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942C" w14:textId="5D990D11" w:rsidR="00163A21" w:rsidRPr="004B21FE" w:rsidRDefault="00EC6AF9" w:rsidP="00FA1938">
      <w:pPr>
        <w:spacing w:line="400" w:lineRule="exact"/>
        <w:jc w:val="center"/>
        <w:rPr>
          <w:rFonts w:ascii="HG丸ｺﾞｼｯｸM-PRO" w:eastAsia="HG丸ｺﾞｼｯｸM-PRO" w:hAnsi="HG丸ｺﾞｼｯｸM-PRO"/>
          <w:w w:val="150"/>
          <w:sz w:val="22"/>
          <w:szCs w:val="21"/>
        </w:rPr>
      </w:pPr>
      <w:r w:rsidRPr="004B21FE">
        <w:rPr>
          <w:rFonts w:ascii="HG丸ｺﾞｼｯｸM-PRO" w:eastAsia="HG丸ｺﾞｼｯｸM-PRO" w:hAnsi="HG丸ｺﾞｼｯｸM-PRO" w:hint="eastAsia"/>
          <w:b/>
          <w:sz w:val="24"/>
          <w:szCs w:val="21"/>
        </w:rPr>
        <w:t>「</w:t>
      </w:r>
      <w:r w:rsidR="000931B9" w:rsidRPr="004B21FE">
        <w:rPr>
          <w:rFonts w:ascii="HG丸ｺﾞｼｯｸM-PRO" w:eastAsia="HG丸ｺﾞｼｯｸM-PRO" w:hAnsi="HG丸ｺﾞｼｯｸM-PRO" w:hint="eastAsia"/>
          <w:b/>
          <w:sz w:val="24"/>
          <w:szCs w:val="21"/>
        </w:rPr>
        <w:t>広域</w:t>
      </w:r>
      <w:r w:rsidR="00CE408E" w:rsidRPr="004B21FE">
        <w:rPr>
          <w:rFonts w:ascii="HG丸ｺﾞｼｯｸM-PRO" w:eastAsia="HG丸ｺﾞｼｯｸM-PRO" w:hAnsi="HG丸ｺﾞｼｯｸM-PRO" w:hint="eastAsia"/>
          <w:b/>
          <w:sz w:val="24"/>
          <w:szCs w:val="21"/>
        </w:rPr>
        <w:t>観光コンテンツ</w:t>
      </w:r>
      <w:r w:rsidR="000931B9" w:rsidRPr="004B21FE">
        <w:rPr>
          <w:rFonts w:ascii="HG丸ｺﾞｼｯｸM-PRO" w:eastAsia="HG丸ｺﾞｼｯｸM-PRO" w:hAnsi="HG丸ｺﾞｼｯｸM-PRO" w:hint="eastAsia"/>
          <w:b/>
          <w:sz w:val="24"/>
          <w:szCs w:val="21"/>
        </w:rPr>
        <w:t>プロモーション</w:t>
      </w:r>
      <w:r w:rsidR="002E53EF" w:rsidRPr="004B21FE">
        <w:rPr>
          <w:rFonts w:ascii="HG丸ｺﾞｼｯｸM-PRO" w:eastAsia="HG丸ｺﾞｼｯｸM-PRO" w:hAnsi="HG丸ｺﾞｼｯｸM-PRO" w:hint="eastAsia"/>
          <w:b/>
          <w:sz w:val="24"/>
          <w:szCs w:val="21"/>
        </w:rPr>
        <w:t>事業</w:t>
      </w:r>
      <w:r w:rsidRPr="004B21FE">
        <w:rPr>
          <w:rFonts w:ascii="HG丸ｺﾞｼｯｸM-PRO" w:eastAsia="HG丸ｺﾞｼｯｸM-PRO" w:hAnsi="HG丸ｺﾞｼｯｸM-PRO" w:hint="eastAsia"/>
          <w:b/>
          <w:sz w:val="24"/>
          <w:szCs w:val="21"/>
        </w:rPr>
        <w:t>」</w:t>
      </w:r>
      <w:r w:rsidR="002E53EF" w:rsidRPr="004B21FE">
        <w:rPr>
          <w:rFonts w:ascii="HG丸ｺﾞｼｯｸM-PRO" w:eastAsia="HG丸ｺﾞｼｯｸM-PRO" w:hAnsi="HG丸ｺﾞｼｯｸM-PRO" w:hint="eastAsia"/>
          <w:b/>
          <w:sz w:val="24"/>
          <w:szCs w:val="21"/>
        </w:rPr>
        <w:t>業務委託</w:t>
      </w:r>
      <w:r w:rsidR="000724F8" w:rsidRPr="004B21FE">
        <w:rPr>
          <w:rFonts w:ascii="HG丸ｺﾞｼｯｸM-PRO" w:eastAsia="HG丸ｺﾞｼｯｸM-PRO" w:hAnsi="HG丸ｺﾞｼｯｸM-PRO" w:hint="eastAsia"/>
          <w:b/>
          <w:sz w:val="24"/>
          <w:szCs w:val="21"/>
        </w:rPr>
        <w:t>仕様書</w:t>
      </w:r>
    </w:p>
    <w:p w14:paraId="159B38C0" w14:textId="23FD6963" w:rsidR="00F745D3" w:rsidRPr="004B21FE" w:rsidRDefault="00F745D3" w:rsidP="00C56CE9">
      <w:pPr>
        <w:rPr>
          <w:rFonts w:ascii="HG丸ｺﾞｼｯｸM-PRO" w:eastAsia="HG丸ｺﾞｼｯｸM-PRO" w:hAnsi="HG丸ｺﾞｼｯｸM-PRO"/>
          <w:w w:val="150"/>
          <w:sz w:val="20"/>
          <w:szCs w:val="22"/>
        </w:rPr>
      </w:pPr>
    </w:p>
    <w:p w14:paraId="7EDCCC47" w14:textId="78660F91" w:rsidR="007E765F" w:rsidRPr="004B21FE" w:rsidRDefault="007E765F" w:rsidP="007E765F">
      <w:pPr>
        <w:spacing w:line="276" w:lineRule="auto"/>
        <w:rPr>
          <w:rFonts w:ascii="HG丸ｺﾞｼｯｸM-PRO" w:eastAsia="HG丸ｺﾞｼｯｸM-PRO" w:hAnsi="HG丸ｺﾞｼｯｸM-PRO"/>
          <w:b/>
          <w:bCs/>
          <w:sz w:val="22"/>
          <w:szCs w:val="22"/>
          <w:bdr w:val="single" w:sz="4" w:space="0" w:color="auto"/>
        </w:rPr>
      </w:pPr>
      <w:r w:rsidRPr="004B21FE">
        <w:rPr>
          <w:rFonts w:ascii="HG丸ｺﾞｼｯｸM-PRO" w:eastAsia="HG丸ｺﾞｼｯｸM-PRO" w:hAnsi="HG丸ｺﾞｼｯｸM-PRO"/>
          <w:b/>
          <w:bCs/>
          <w:szCs w:val="22"/>
        </w:rPr>
        <w:t xml:space="preserve">1　</w:t>
      </w:r>
      <w:r w:rsidR="00926960" w:rsidRPr="004B21FE">
        <w:rPr>
          <w:rFonts w:ascii="HG丸ｺﾞｼｯｸM-PRO" w:eastAsia="HG丸ｺﾞｼｯｸM-PRO" w:hAnsi="HG丸ｺﾞｼｯｸM-PRO" w:hint="eastAsia"/>
          <w:b/>
          <w:bCs/>
          <w:szCs w:val="22"/>
        </w:rPr>
        <w:t>委託事業名</w:t>
      </w:r>
      <w:r w:rsidRPr="004B21FE">
        <w:rPr>
          <w:rFonts w:ascii="HG丸ｺﾞｼｯｸM-PRO" w:eastAsia="HG丸ｺﾞｼｯｸM-PRO" w:hAnsi="HG丸ｺﾞｼｯｸM-PRO" w:hint="eastAsia"/>
          <w:b/>
          <w:bCs/>
          <w:szCs w:val="22"/>
        </w:rPr>
        <w:t xml:space="preserve">　</w:t>
      </w:r>
    </w:p>
    <w:p w14:paraId="7795B846" w14:textId="3DC03B48" w:rsidR="007E765F" w:rsidRPr="004B21FE" w:rsidRDefault="000931B9" w:rsidP="007E765F">
      <w:pPr>
        <w:ind w:firstLineChars="200" w:firstLine="443"/>
        <w:rPr>
          <w:rFonts w:ascii="HG丸ｺﾞｼｯｸM-PRO" w:eastAsia="HG丸ｺﾞｼｯｸM-PRO" w:hAnsi="HG丸ｺﾞｼｯｸM-PRO"/>
          <w:sz w:val="20"/>
          <w:szCs w:val="22"/>
        </w:rPr>
      </w:pPr>
      <w:r w:rsidRPr="004B21FE">
        <w:rPr>
          <w:rFonts w:ascii="HG丸ｺﾞｼｯｸM-PRO" w:eastAsia="HG丸ｺﾞｼｯｸM-PRO" w:hAnsi="HG丸ｺﾞｼｯｸM-PRO" w:hint="eastAsia"/>
        </w:rPr>
        <w:t>広域</w:t>
      </w:r>
      <w:r w:rsidR="00CE408E" w:rsidRPr="004B21FE">
        <w:rPr>
          <w:rFonts w:ascii="HG丸ｺﾞｼｯｸM-PRO" w:eastAsia="HG丸ｺﾞｼｯｸM-PRO" w:hAnsi="HG丸ｺﾞｼｯｸM-PRO" w:hint="eastAsia"/>
        </w:rPr>
        <w:t>観光コンテンツ</w:t>
      </w:r>
      <w:r w:rsidRPr="004B21FE">
        <w:rPr>
          <w:rFonts w:ascii="HG丸ｺﾞｼｯｸM-PRO" w:eastAsia="HG丸ｺﾞｼｯｸM-PRO" w:hAnsi="HG丸ｺﾞｼｯｸM-PRO" w:hint="eastAsia"/>
        </w:rPr>
        <w:t>プロモーション</w:t>
      </w:r>
      <w:r w:rsidR="002E53EF" w:rsidRPr="004B21FE">
        <w:rPr>
          <w:rFonts w:ascii="HG丸ｺﾞｼｯｸM-PRO" w:eastAsia="HG丸ｺﾞｼｯｸM-PRO" w:hAnsi="HG丸ｺﾞｼｯｸM-PRO" w:hint="eastAsia"/>
        </w:rPr>
        <w:t>事業</w:t>
      </w:r>
    </w:p>
    <w:p w14:paraId="45CB58A1" w14:textId="77777777" w:rsidR="00CF6CDE" w:rsidRPr="004B21FE" w:rsidRDefault="00CF6CDE" w:rsidP="00C56CE9">
      <w:pPr>
        <w:rPr>
          <w:rFonts w:ascii="HG丸ｺﾞｼｯｸM-PRO" w:eastAsia="HG丸ｺﾞｼｯｸM-PRO" w:hAnsi="HG丸ｺﾞｼｯｸM-PRO"/>
          <w:w w:val="150"/>
          <w:sz w:val="20"/>
          <w:szCs w:val="22"/>
        </w:rPr>
      </w:pPr>
    </w:p>
    <w:p w14:paraId="2513F46D" w14:textId="7F6E4E8E" w:rsidR="007E765F" w:rsidRPr="004B21FE" w:rsidRDefault="007E765F" w:rsidP="007E765F">
      <w:pPr>
        <w:rPr>
          <w:rFonts w:ascii="HG丸ｺﾞｼｯｸM-PRO" w:eastAsia="HG丸ｺﾞｼｯｸM-PRO" w:hAnsi="HG丸ｺﾞｼｯｸM-PRO"/>
          <w:b/>
          <w:bCs/>
          <w:szCs w:val="21"/>
          <w:bdr w:val="single" w:sz="4" w:space="0" w:color="auto"/>
        </w:rPr>
      </w:pPr>
      <w:r w:rsidRPr="004B21FE">
        <w:rPr>
          <w:rFonts w:ascii="HG丸ｺﾞｼｯｸM-PRO" w:eastAsia="HG丸ｺﾞｼｯｸM-PRO" w:hAnsi="HG丸ｺﾞｼｯｸM-PRO"/>
          <w:b/>
          <w:bCs/>
          <w:szCs w:val="21"/>
        </w:rPr>
        <w:t xml:space="preserve">2　事業目的　</w:t>
      </w:r>
    </w:p>
    <w:p w14:paraId="0AC8A123" w14:textId="12AF1F49" w:rsidR="00181F6A" w:rsidRPr="004B21FE" w:rsidRDefault="000931B9" w:rsidP="000931B9">
      <w:pPr>
        <w:spacing w:line="300" w:lineRule="exact"/>
        <w:ind w:leftChars="100" w:left="221" w:firstLineChars="99" w:firstLine="219"/>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兵庫県、大阪府では、</w:t>
      </w:r>
      <w:r w:rsidRPr="004B21FE">
        <w:rPr>
          <w:rFonts w:ascii="HG丸ｺﾞｼｯｸM-PRO" w:eastAsia="HG丸ｺﾞｼｯｸM-PRO" w:hAnsi="HG丸ｺﾞｼｯｸM-PRO"/>
          <w:szCs w:val="21"/>
        </w:rPr>
        <w:t>2025年大阪・関西万博を見据え、兵庫県と大阪府の連携を深め、両府県や関西をはじめ日本の成長・発展を牽引していくため、「兵庫・大阪連携会議</w:t>
      </w:r>
      <w:r w:rsidR="008260F4" w:rsidRPr="004B21FE">
        <w:rPr>
          <w:rFonts w:ascii="HG丸ｺﾞｼｯｸM-PRO" w:eastAsia="HG丸ｺﾞｼｯｸM-PRO" w:hAnsi="HG丸ｺﾞｼｯｸM-PRO"/>
          <w:sz w:val="18"/>
          <w:szCs w:val="18"/>
        </w:rPr>
        <w:t>(</w:t>
      </w:r>
      <w:r w:rsidRPr="004B21FE">
        <w:rPr>
          <w:rFonts w:ascii="HG丸ｺﾞｼｯｸM-PRO" w:eastAsia="HG丸ｺﾞｼｯｸM-PRO" w:hAnsi="HG丸ｺﾞｼｯｸM-PRO" w:hint="eastAsia"/>
          <w:sz w:val="18"/>
          <w:szCs w:val="18"/>
        </w:rPr>
        <w:t>※</w:t>
      </w:r>
      <w:r w:rsidRPr="004B21FE">
        <w:rPr>
          <w:rFonts w:ascii="HG丸ｺﾞｼｯｸM-PRO" w:eastAsia="HG丸ｺﾞｼｯｸM-PRO" w:hAnsi="HG丸ｺﾞｼｯｸM-PRO"/>
          <w:sz w:val="18"/>
          <w:szCs w:val="18"/>
        </w:rPr>
        <w:t>1</w:t>
      </w:r>
      <w:r w:rsidR="008260F4" w:rsidRPr="004B21FE">
        <w:rPr>
          <w:rFonts w:ascii="HG丸ｺﾞｼｯｸM-PRO" w:eastAsia="HG丸ｺﾞｼｯｸM-PRO" w:hAnsi="HG丸ｺﾞｼｯｸM-PRO"/>
          <w:sz w:val="18"/>
          <w:szCs w:val="18"/>
        </w:rPr>
        <w:t>)</w:t>
      </w:r>
      <w:r w:rsidRPr="004B21FE">
        <w:rPr>
          <w:rFonts w:ascii="HG丸ｺﾞｼｯｸM-PRO" w:eastAsia="HG丸ｺﾞｼｯｸM-PRO" w:hAnsi="HG丸ｺﾞｼｯｸM-PRO" w:hint="eastAsia"/>
          <w:szCs w:val="21"/>
        </w:rPr>
        <w:t>」を設置し</w:t>
      </w:r>
      <w:r w:rsidR="00181F6A" w:rsidRPr="004B21FE">
        <w:rPr>
          <w:rFonts w:ascii="HG丸ｺﾞｼｯｸM-PRO" w:eastAsia="HG丸ｺﾞｼｯｸM-PRO" w:hAnsi="HG丸ｺﾞｼｯｸM-PRO" w:hint="eastAsia"/>
          <w:szCs w:val="21"/>
        </w:rPr>
        <w:t>、</w:t>
      </w:r>
      <w:r w:rsidRPr="004B21FE">
        <w:rPr>
          <w:rFonts w:ascii="HG丸ｺﾞｼｯｸM-PRO" w:eastAsia="HG丸ｺﾞｼｯｸM-PRO" w:hAnsi="HG丸ｺﾞｼｯｸM-PRO" w:hint="eastAsia"/>
          <w:szCs w:val="21"/>
        </w:rPr>
        <w:t>観光分野にお</w:t>
      </w:r>
      <w:r w:rsidR="00181F6A" w:rsidRPr="004B21FE">
        <w:rPr>
          <w:rFonts w:ascii="HG丸ｺﾞｼｯｸM-PRO" w:eastAsia="HG丸ｺﾞｼｯｸM-PRO" w:hAnsi="HG丸ｺﾞｼｯｸM-PRO" w:hint="eastAsia"/>
          <w:szCs w:val="21"/>
        </w:rPr>
        <w:t>いても、</w:t>
      </w:r>
      <w:r w:rsidRPr="004B21FE">
        <w:rPr>
          <w:rFonts w:ascii="HG丸ｺﾞｼｯｸM-PRO" w:eastAsia="HG丸ｺﾞｼｯｸM-PRO" w:hAnsi="HG丸ｺﾞｼｯｸM-PRO" w:hint="eastAsia"/>
          <w:szCs w:val="21"/>
        </w:rPr>
        <w:t>兵庫・大阪の連携を進め、世界有数の広域観光エリアを形成し、</w:t>
      </w:r>
      <w:r w:rsidRPr="004B21FE">
        <w:rPr>
          <w:rFonts w:ascii="HG丸ｺﾞｼｯｸM-PRO" w:eastAsia="HG丸ｺﾞｼｯｸM-PRO" w:hAnsi="HG丸ｺﾞｼｯｸM-PRO"/>
          <w:szCs w:val="21"/>
        </w:rPr>
        <w:t>2025年大阪・関西万博の開催時における県内・府内への滞在</w:t>
      </w:r>
      <w:r w:rsidR="00546A93">
        <w:rPr>
          <w:rFonts w:ascii="HG丸ｺﾞｼｯｸM-PRO" w:eastAsia="HG丸ｺﾞｼｯｸM-PRO" w:hAnsi="HG丸ｺﾞｼｯｸM-PRO" w:hint="eastAsia"/>
          <w:szCs w:val="21"/>
        </w:rPr>
        <w:t>・</w:t>
      </w:r>
      <w:r w:rsidRPr="004B21FE">
        <w:rPr>
          <w:rFonts w:ascii="HG丸ｺﾞｼｯｸM-PRO" w:eastAsia="HG丸ｺﾞｼｯｸM-PRO" w:hAnsi="HG丸ｺﾞｼｯｸM-PRO"/>
          <w:szCs w:val="21"/>
        </w:rPr>
        <w:t>周遊促進につなげる</w:t>
      </w:r>
      <w:r w:rsidR="00181F6A" w:rsidRPr="004B21FE">
        <w:rPr>
          <w:rFonts w:ascii="HG丸ｺﾞｼｯｸM-PRO" w:eastAsia="HG丸ｺﾞｼｯｸM-PRO" w:hAnsi="HG丸ｺﾞｼｯｸM-PRO" w:hint="eastAsia"/>
          <w:szCs w:val="21"/>
        </w:rPr>
        <w:t>こととしています。</w:t>
      </w:r>
    </w:p>
    <w:p w14:paraId="11FAC74F" w14:textId="2FBAFD74" w:rsidR="000931B9" w:rsidRPr="004B21FE" w:rsidRDefault="000931B9" w:rsidP="000931B9">
      <w:pPr>
        <w:spacing w:line="300" w:lineRule="exact"/>
        <w:ind w:leftChars="100" w:left="221" w:firstLineChars="99" w:firstLine="219"/>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令和５年度に</w:t>
      </w:r>
      <w:r w:rsidR="00181F6A" w:rsidRPr="004B21FE">
        <w:rPr>
          <w:rFonts w:ascii="HG丸ｺﾞｼｯｸM-PRO" w:eastAsia="HG丸ｺﾞｼｯｸM-PRO" w:hAnsi="HG丸ｺﾞｼｯｸM-PRO" w:hint="eastAsia"/>
          <w:szCs w:val="21"/>
        </w:rPr>
        <w:t>は</w:t>
      </w:r>
      <w:r w:rsidRPr="004B21FE">
        <w:rPr>
          <w:rFonts w:ascii="HG丸ｺﾞｼｯｸM-PRO" w:eastAsia="HG丸ｺﾞｼｯｸM-PRO" w:hAnsi="HG丸ｺﾞｼｯｸM-PRO" w:hint="eastAsia"/>
          <w:szCs w:val="21"/>
        </w:rPr>
        <w:t>、兵庫県、大阪府、公益社団法人ひょうご観光本部及び公益財団法人大阪観光局</w:t>
      </w:r>
      <w:r w:rsidR="00181F6A" w:rsidRPr="004B21FE">
        <w:rPr>
          <w:rFonts w:ascii="HG丸ｺﾞｼｯｸM-PRO" w:eastAsia="HG丸ｺﾞｼｯｸM-PRO" w:hAnsi="HG丸ｺﾞｼｯｸM-PRO" w:hint="eastAsia"/>
          <w:szCs w:val="21"/>
        </w:rPr>
        <w:t>が連携し</w:t>
      </w:r>
      <w:r w:rsidRPr="004B21FE">
        <w:rPr>
          <w:rFonts w:ascii="HG丸ｺﾞｼｯｸM-PRO" w:eastAsia="HG丸ｺﾞｼｯｸM-PRO" w:hAnsi="HG丸ｺﾞｼｯｸM-PRO" w:hint="eastAsia"/>
          <w:szCs w:val="21"/>
        </w:rPr>
        <w:t>、兵庫・大阪の特色を活かした新たな観光コンテンツと、それらをつなぐ広域周遊モデルコースを造成しました。</w:t>
      </w:r>
    </w:p>
    <w:p w14:paraId="16A086CA" w14:textId="58516265" w:rsidR="000931B9" w:rsidRPr="004B21FE" w:rsidRDefault="00181F6A" w:rsidP="000931B9">
      <w:pPr>
        <w:spacing w:line="300" w:lineRule="exact"/>
        <w:ind w:leftChars="100" w:left="221" w:firstLineChars="99" w:firstLine="219"/>
        <w:rPr>
          <w:rFonts w:ascii="HG丸ｺﾞｼｯｸM-PRO" w:eastAsia="HG丸ｺﾞｼｯｸM-PRO" w:hAnsi="HG丸ｺﾞｼｯｸM-PRO"/>
          <w:szCs w:val="21"/>
        </w:rPr>
      </w:pPr>
      <w:r w:rsidRPr="004B21FE">
        <w:rPr>
          <w:rFonts w:ascii="HG丸ｺﾞｼｯｸM-PRO" w:eastAsia="HG丸ｺﾞｼｯｸM-PRO" w:hAnsi="HG丸ｺﾞｼｯｸM-PRO" w:hint="eastAsia"/>
        </w:rPr>
        <w:t>その</w:t>
      </w:r>
      <w:r w:rsidR="0081174D" w:rsidRPr="004B21FE">
        <w:rPr>
          <w:rFonts w:ascii="HG丸ｺﾞｼｯｸM-PRO" w:eastAsia="HG丸ｺﾞｼｯｸM-PRO" w:hAnsi="HG丸ｺﾞｼｯｸM-PRO" w:hint="eastAsia"/>
        </w:rPr>
        <w:t>実績等</w:t>
      </w:r>
      <w:r w:rsidRPr="004B21FE">
        <w:rPr>
          <w:rFonts w:ascii="HG丸ｺﾞｼｯｸM-PRO" w:eastAsia="HG丸ｺﾞｼｯｸM-PRO" w:hAnsi="HG丸ｺﾞｼｯｸM-PRO" w:hint="eastAsia"/>
        </w:rPr>
        <w:t>を踏まえ、</w:t>
      </w:r>
      <w:r w:rsidR="000537AB" w:rsidRPr="004B21FE">
        <w:rPr>
          <w:rFonts w:ascii="HG丸ｺﾞｼｯｸM-PRO" w:eastAsia="HG丸ｺﾞｼｯｸM-PRO" w:hAnsi="HG丸ｺﾞｼｯｸM-PRO" w:hint="eastAsia"/>
        </w:rPr>
        <w:t>令和６年度は、世界中からの万博来訪者の兵庫・大阪各地に</w:t>
      </w:r>
      <w:r w:rsidR="006815CC" w:rsidRPr="004B21FE">
        <w:rPr>
          <w:rFonts w:ascii="HG丸ｺﾞｼｯｸM-PRO" w:eastAsia="HG丸ｺﾞｼｯｸM-PRO" w:hAnsi="HG丸ｺﾞｼｯｸM-PRO" w:hint="eastAsia"/>
        </w:rPr>
        <w:t>おける</w:t>
      </w:r>
      <w:r w:rsidR="000537AB" w:rsidRPr="004B21FE">
        <w:rPr>
          <w:rFonts w:ascii="HG丸ｺﾞｼｯｸM-PRO" w:eastAsia="HG丸ｺﾞｼｯｸM-PRO" w:hAnsi="HG丸ｺﾞｼｯｸM-PRO" w:hint="eastAsia"/>
        </w:rPr>
        <w:t>滞在・周遊を促進するため、</w:t>
      </w:r>
      <w:r w:rsidR="006D0DB4" w:rsidRPr="004B21FE">
        <w:rPr>
          <w:rFonts w:ascii="HG丸ｺﾞｼｯｸM-PRO" w:eastAsia="HG丸ｺﾞｼｯｸM-PRO" w:hAnsi="HG丸ｺﾞｼｯｸM-PRO" w:hint="eastAsia"/>
        </w:rPr>
        <w:t>観光コンテンツをつなぐ</w:t>
      </w:r>
      <w:r w:rsidR="00426C02" w:rsidRPr="004B21FE">
        <w:rPr>
          <w:rFonts w:ascii="HG丸ｺﾞｼｯｸM-PRO" w:eastAsia="HG丸ｺﾞｼｯｸM-PRO" w:hAnsi="HG丸ｺﾞｼｯｸM-PRO" w:hint="eastAsia"/>
        </w:rPr>
        <w:t>広域周遊モデルコース</w:t>
      </w:r>
      <w:r w:rsidR="000537AB" w:rsidRPr="004B21FE">
        <w:rPr>
          <w:rFonts w:ascii="HG丸ｺﾞｼｯｸM-PRO" w:eastAsia="HG丸ｺﾞｼｯｸM-PRO" w:hAnsi="HG丸ｺﾞｼｯｸM-PRO" w:hint="eastAsia"/>
        </w:rPr>
        <w:t>をさらに磨き上げるとともに、海外インフルエンサー</w:t>
      </w:r>
      <w:r w:rsidR="009042F5" w:rsidRPr="004B21FE">
        <w:rPr>
          <w:rFonts w:ascii="HG丸ｺﾞｼｯｸM-PRO" w:eastAsia="HG丸ｺﾞｼｯｸM-PRO" w:hAnsi="HG丸ｺﾞｼｯｸM-PRO" w:hint="eastAsia"/>
        </w:rPr>
        <w:t>等</w:t>
      </w:r>
      <w:r w:rsidR="000537AB" w:rsidRPr="004B21FE">
        <w:rPr>
          <w:rFonts w:ascii="HG丸ｺﾞｼｯｸM-PRO" w:eastAsia="HG丸ｺﾞｼｯｸM-PRO" w:hAnsi="HG丸ｺﾞｼｯｸM-PRO" w:hint="eastAsia"/>
        </w:rPr>
        <w:t>による</w:t>
      </w:r>
      <w:r w:rsidR="00100420" w:rsidRPr="004B21FE">
        <w:rPr>
          <w:rFonts w:ascii="HG丸ｺﾞｼｯｸM-PRO" w:eastAsia="HG丸ｺﾞｼｯｸM-PRO" w:hAnsi="HG丸ｺﾞｼｯｸM-PRO" w:hint="eastAsia"/>
        </w:rPr>
        <w:t>モデルコース・観光コンテンツの</w:t>
      </w:r>
      <w:r w:rsidR="000537AB" w:rsidRPr="004B21FE">
        <w:rPr>
          <w:rFonts w:ascii="HG丸ｺﾞｼｯｸM-PRO" w:eastAsia="HG丸ｺﾞｼｯｸM-PRO" w:hAnsi="HG丸ｺﾞｼｯｸM-PRO" w:hint="eastAsia"/>
        </w:rPr>
        <w:t>魅力発信など、インバウンドに向けたプロモーションを行うことにより、魅力ある観光資源を国内外の方々に知っていただくことを目的</w:t>
      </w:r>
      <w:r w:rsidR="005062F7" w:rsidRPr="004B21FE">
        <w:rPr>
          <w:rFonts w:ascii="HG丸ｺﾞｼｯｸM-PRO" w:eastAsia="HG丸ｺﾞｼｯｸM-PRO" w:hAnsi="HG丸ｺﾞｼｯｸM-PRO" w:hint="eastAsia"/>
          <w:szCs w:val="21"/>
        </w:rPr>
        <w:t>に</w:t>
      </w:r>
      <w:r w:rsidR="000931B9" w:rsidRPr="004B21FE">
        <w:rPr>
          <w:rFonts w:ascii="HG丸ｺﾞｼｯｸM-PRO" w:eastAsia="HG丸ｺﾞｼｯｸM-PRO" w:hAnsi="HG丸ｺﾞｼｯｸM-PRO" w:hint="eastAsia"/>
          <w:szCs w:val="21"/>
        </w:rPr>
        <w:t>本事業を実施します。</w:t>
      </w:r>
    </w:p>
    <w:p w14:paraId="77966074" w14:textId="7A104B7C" w:rsidR="00021444" w:rsidRPr="004B21FE" w:rsidRDefault="0058088B" w:rsidP="0058088B">
      <w:pPr>
        <w:spacing w:line="300" w:lineRule="exact"/>
        <w:rPr>
          <w:rFonts w:ascii="HG丸ｺﾞｼｯｸM-PRO" w:eastAsia="HG丸ｺﾞｼｯｸM-PRO" w:hAnsi="HG丸ｺﾞｼｯｸM-PRO"/>
          <w:szCs w:val="21"/>
        </w:rPr>
      </w:pPr>
      <w:r w:rsidRPr="00242FD9">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14:anchorId="76F98BB0" wp14:editId="47B2116A">
                <wp:simplePos x="0" y="0"/>
                <wp:positionH relativeFrom="margin">
                  <wp:align>right</wp:align>
                </wp:positionH>
                <wp:positionV relativeFrom="paragraph">
                  <wp:posOffset>47625</wp:posOffset>
                </wp:positionV>
                <wp:extent cx="617220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381000"/>
                        </a:xfrm>
                        <a:prstGeom prst="rect">
                          <a:avLst/>
                        </a:prstGeom>
                        <a:solidFill>
                          <a:schemeClr val="lt1"/>
                        </a:solidFill>
                        <a:ln w="6350">
                          <a:solidFill>
                            <a:prstClr val="black"/>
                          </a:solidFill>
                          <a:prstDash val="dash"/>
                        </a:ln>
                      </wps:spPr>
                      <wps:txbx>
                        <w:txbxContent>
                          <w:p w14:paraId="03CB06C2" w14:textId="4E83D434" w:rsidR="0058088B" w:rsidRPr="0058088B" w:rsidRDefault="008260F4" w:rsidP="0058088B">
                            <w:pPr>
                              <w:snapToGrid w:val="0"/>
                              <w:spacing w:line="18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58088B" w:rsidRPr="0058088B">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w:t>
                            </w:r>
                            <w:r w:rsidR="0058088B" w:rsidRPr="0058088B">
                              <w:rPr>
                                <w:rFonts w:ascii="HG丸ｺﾞｼｯｸM-PRO" w:eastAsia="HG丸ｺﾞｼｯｸM-PRO" w:hAnsi="HG丸ｺﾞｼｯｸM-PRO" w:hint="eastAsia"/>
                                <w:sz w:val="18"/>
                                <w:szCs w:val="18"/>
                              </w:rPr>
                              <w:t>兵庫・大阪連携会議については、以下URLを参照。</w:t>
                            </w:r>
                          </w:p>
                          <w:p w14:paraId="1ECEFDFF" w14:textId="6B837F13" w:rsidR="0058088B" w:rsidRDefault="00EF49F5" w:rsidP="008260F4">
                            <w:pPr>
                              <w:snapToGrid w:val="0"/>
                              <w:spacing w:line="180" w:lineRule="atLeast"/>
                              <w:ind w:firstLineChars="200" w:firstLine="443"/>
                              <w:rPr>
                                <w:rFonts w:ascii="HG丸ｺﾞｼｯｸM-PRO" w:eastAsia="HG丸ｺﾞｼｯｸM-PRO" w:hAnsi="HG丸ｺﾞｼｯｸM-PRO"/>
                                <w:sz w:val="18"/>
                                <w:szCs w:val="18"/>
                              </w:rPr>
                            </w:pPr>
                            <w:hyperlink r:id="rId11" w:history="1">
                              <w:r w:rsidR="008260F4" w:rsidRPr="00220C71">
                                <w:rPr>
                                  <w:rStyle w:val="a6"/>
                                  <w:rFonts w:ascii="HG丸ｺﾞｼｯｸM-PRO" w:eastAsia="HG丸ｺﾞｼｯｸM-PRO" w:hAnsi="HG丸ｺﾞｼｯｸM-PRO" w:hint="eastAsia"/>
                                  <w:sz w:val="18"/>
                                  <w:szCs w:val="18"/>
                                </w:rPr>
                                <w:t>https://www.pref.osaka.lg.jp/kikaku/hyogo-osaka-kaigi/index.html</w:t>
                              </w:r>
                            </w:hyperlink>
                          </w:p>
                          <w:p w14:paraId="295E6EB9" w14:textId="77777777" w:rsidR="0058088B" w:rsidRPr="0058088B" w:rsidRDefault="0058088B" w:rsidP="0058088B">
                            <w:pPr>
                              <w:snapToGrid w:val="0"/>
                              <w:spacing w:line="180" w:lineRule="atLeast"/>
                              <w:rPr>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98BB0" id="_x0000_t202" coordsize="21600,21600" o:spt="202" path="m,l,21600r21600,l21600,xe">
                <v:stroke joinstyle="miter"/>
                <v:path gradientshapeok="t" o:connecttype="rect"/>
              </v:shapetype>
              <v:shape id="テキスト ボックス 2" o:spid="_x0000_s1026" type="#_x0000_t202" style="position:absolute;left:0;text-align:left;margin-left:434.8pt;margin-top:3.75pt;width:486pt;height:30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" fillcolor="white [3201]" strokeweight=".5pt">
                <v:stroke dashstyle="dash"/>
                <v:textbox>
                  <w:txbxContent>
                    <w:p w14:paraId="03CB06C2" w14:textId="4E83D434" w:rsidR="0058088B" w:rsidRPr="0058088B" w:rsidRDefault="008260F4" w:rsidP="0058088B">
                      <w:pPr>
                        <w:snapToGrid w:val="0"/>
                        <w:spacing w:line="18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58088B" w:rsidRPr="0058088B">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w:t>
                      </w:r>
                      <w:r w:rsidR="0058088B" w:rsidRPr="0058088B">
                        <w:rPr>
                          <w:rFonts w:ascii="HG丸ｺﾞｼｯｸM-PRO" w:eastAsia="HG丸ｺﾞｼｯｸM-PRO" w:hAnsi="HG丸ｺﾞｼｯｸM-PRO" w:hint="eastAsia"/>
                          <w:sz w:val="18"/>
                          <w:szCs w:val="18"/>
                        </w:rPr>
                        <w:t>兵庫・大阪連携会議については、以下URLを参照。</w:t>
                      </w:r>
                    </w:p>
                    <w:p w14:paraId="1ECEFDFF" w14:textId="6B837F13" w:rsidR="0058088B" w:rsidRDefault="00521A52" w:rsidP="008260F4">
                      <w:pPr>
                        <w:snapToGrid w:val="0"/>
                        <w:spacing w:line="180" w:lineRule="atLeast"/>
                        <w:ind w:firstLineChars="200" w:firstLine="443"/>
                        <w:rPr>
                          <w:rFonts w:ascii="HG丸ｺﾞｼｯｸM-PRO" w:eastAsia="HG丸ｺﾞｼｯｸM-PRO" w:hAnsi="HG丸ｺﾞｼｯｸM-PRO"/>
                          <w:sz w:val="18"/>
                          <w:szCs w:val="18"/>
                        </w:rPr>
                      </w:pPr>
                      <w:hyperlink r:id="rId12" w:history="1">
                        <w:r w:rsidR="008260F4" w:rsidRPr="00220C71">
                          <w:rPr>
                            <w:rStyle w:val="a6"/>
                            <w:rFonts w:ascii="HG丸ｺﾞｼｯｸM-PRO" w:eastAsia="HG丸ｺﾞｼｯｸM-PRO" w:hAnsi="HG丸ｺﾞｼｯｸM-PRO" w:hint="eastAsia"/>
                            <w:sz w:val="18"/>
                            <w:szCs w:val="18"/>
                          </w:rPr>
                          <w:t>https://www.pref.osaka.lg.jp/kikaku/hyogo-osaka-kaigi/index.html</w:t>
                        </w:r>
                      </w:hyperlink>
                    </w:p>
                    <w:p w14:paraId="295E6EB9" w14:textId="77777777" w:rsidR="0058088B" w:rsidRPr="0058088B" w:rsidRDefault="0058088B" w:rsidP="0058088B">
                      <w:pPr>
                        <w:snapToGrid w:val="0"/>
                        <w:spacing w:line="180" w:lineRule="atLeast"/>
                        <w:rPr>
                          <w:sz w:val="18"/>
                          <w:szCs w:val="21"/>
                        </w:rPr>
                      </w:pPr>
                    </w:p>
                  </w:txbxContent>
                </v:textbox>
                <w10:wrap anchorx="margin"/>
              </v:shape>
            </w:pict>
          </mc:Fallback>
        </mc:AlternateContent>
      </w:r>
      <w:r w:rsidR="00021444" w:rsidRPr="004B21FE">
        <w:rPr>
          <w:rFonts w:ascii="HG丸ｺﾞｼｯｸM-PRO" w:eastAsia="HG丸ｺﾞｼｯｸM-PRO" w:hAnsi="HG丸ｺﾞｼｯｸM-PRO" w:hint="eastAsia"/>
          <w:szCs w:val="21"/>
        </w:rPr>
        <w:t xml:space="preserve">　</w:t>
      </w:r>
    </w:p>
    <w:p w14:paraId="5054A8CD" w14:textId="375894F2" w:rsidR="0058088B" w:rsidRPr="004B21FE" w:rsidRDefault="0058088B" w:rsidP="0058088B">
      <w:pPr>
        <w:spacing w:line="300" w:lineRule="exact"/>
        <w:rPr>
          <w:rFonts w:ascii="HG丸ｺﾞｼｯｸM-PRO" w:eastAsia="HG丸ｺﾞｼｯｸM-PRO" w:hAnsi="HG丸ｺﾞｼｯｸM-PRO"/>
          <w:szCs w:val="21"/>
        </w:rPr>
      </w:pPr>
    </w:p>
    <w:p w14:paraId="2CC569C4" w14:textId="2CC44056" w:rsidR="002E53EF" w:rsidRPr="004B21FE" w:rsidRDefault="002E53EF" w:rsidP="005A2F34">
      <w:pPr>
        <w:spacing w:line="300" w:lineRule="exact"/>
        <w:rPr>
          <w:rFonts w:ascii="HG丸ｺﾞｼｯｸM-PRO" w:eastAsia="HG丸ｺﾞｼｯｸM-PRO" w:hAnsi="HG丸ｺﾞｼｯｸM-PRO"/>
          <w:szCs w:val="21"/>
        </w:rPr>
      </w:pPr>
    </w:p>
    <w:p w14:paraId="2C775CEB" w14:textId="60A70AD0" w:rsidR="00EB17FF" w:rsidRPr="004B21FE" w:rsidRDefault="00EB17FF" w:rsidP="00C56CE9">
      <w:pPr>
        <w:rPr>
          <w:rFonts w:ascii="HG丸ｺﾞｼｯｸM-PRO" w:eastAsia="HG丸ｺﾞｼｯｸM-PRO" w:hAnsi="HG丸ｺﾞｼｯｸM-PRO"/>
          <w:b/>
          <w:bCs/>
          <w:szCs w:val="21"/>
        </w:rPr>
      </w:pPr>
      <w:r w:rsidRPr="004B21FE">
        <w:rPr>
          <w:rFonts w:ascii="HG丸ｺﾞｼｯｸM-PRO" w:eastAsia="HG丸ｺﾞｼｯｸM-PRO" w:hAnsi="HG丸ｺﾞｼｯｸM-PRO" w:hint="eastAsia"/>
          <w:b/>
          <w:bCs/>
          <w:szCs w:val="21"/>
        </w:rPr>
        <w:t>３　契約期間</w:t>
      </w:r>
    </w:p>
    <w:p w14:paraId="7A347F9B" w14:textId="3BBC09FF" w:rsidR="00EB17FF" w:rsidRPr="004B21FE" w:rsidRDefault="005A2F34" w:rsidP="00C56CE9">
      <w:pPr>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 xml:space="preserve">　　契約締結日から令和</w:t>
      </w:r>
      <w:r w:rsidR="000931B9" w:rsidRPr="004B21FE">
        <w:rPr>
          <w:rFonts w:ascii="HG丸ｺﾞｼｯｸM-PRO" w:eastAsia="HG丸ｺﾞｼｯｸM-PRO" w:hAnsi="HG丸ｺﾞｼｯｸM-PRO"/>
          <w:szCs w:val="21"/>
        </w:rPr>
        <w:t>7</w:t>
      </w:r>
      <w:r w:rsidRPr="004B21FE">
        <w:rPr>
          <w:rFonts w:ascii="HG丸ｺﾞｼｯｸM-PRO" w:eastAsia="HG丸ｺﾞｼｯｸM-PRO" w:hAnsi="HG丸ｺﾞｼｯｸM-PRO" w:hint="eastAsia"/>
          <w:szCs w:val="21"/>
        </w:rPr>
        <w:t>年３月</w:t>
      </w:r>
      <w:r w:rsidR="000931B9" w:rsidRPr="004B21FE">
        <w:rPr>
          <w:rFonts w:ascii="HG丸ｺﾞｼｯｸM-PRO" w:eastAsia="HG丸ｺﾞｼｯｸM-PRO" w:hAnsi="HG丸ｺﾞｼｯｸM-PRO"/>
          <w:szCs w:val="21"/>
        </w:rPr>
        <w:t>31</w:t>
      </w:r>
      <w:r w:rsidR="005C71C0" w:rsidRPr="004B21FE">
        <w:rPr>
          <w:rFonts w:ascii="HG丸ｺﾞｼｯｸM-PRO" w:eastAsia="HG丸ｺﾞｼｯｸM-PRO" w:hAnsi="HG丸ｺﾞｼｯｸM-PRO" w:hint="eastAsia"/>
          <w:szCs w:val="21"/>
        </w:rPr>
        <w:t>日</w:t>
      </w:r>
      <w:r w:rsidR="00EB17FF" w:rsidRPr="004B21FE">
        <w:rPr>
          <w:rFonts w:ascii="HG丸ｺﾞｼｯｸM-PRO" w:eastAsia="HG丸ｺﾞｼｯｸM-PRO" w:hAnsi="HG丸ｺﾞｼｯｸM-PRO" w:hint="eastAsia"/>
          <w:szCs w:val="21"/>
        </w:rPr>
        <w:t>まで</w:t>
      </w:r>
    </w:p>
    <w:p w14:paraId="4B104E26" w14:textId="3B63CABD" w:rsidR="00EB17FF" w:rsidRPr="004B21FE" w:rsidRDefault="00EB17FF" w:rsidP="00C56CE9">
      <w:pPr>
        <w:rPr>
          <w:rFonts w:ascii="HG丸ｺﾞｼｯｸM-PRO" w:eastAsia="HG丸ｺﾞｼｯｸM-PRO" w:hAnsi="HG丸ｺﾞｼｯｸM-PRO"/>
          <w:szCs w:val="21"/>
        </w:rPr>
      </w:pPr>
    </w:p>
    <w:p w14:paraId="4B92F6EC" w14:textId="58441853" w:rsidR="00EB17FF" w:rsidRPr="004B21FE" w:rsidRDefault="00EB17FF" w:rsidP="00C56CE9">
      <w:pPr>
        <w:rPr>
          <w:rFonts w:ascii="HG丸ｺﾞｼｯｸM-PRO" w:eastAsia="HG丸ｺﾞｼｯｸM-PRO" w:hAnsi="HG丸ｺﾞｼｯｸM-PRO"/>
          <w:b/>
          <w:bCs/>
          <w:szCs w:val="21"/>
        </w:rPr>
      </w:pPr>
      <w:r w:rsidRPr="004B21FE">
        <w:rPr>
          <w:rFonts w:ascii="HG丸ｺﾞｼｯｸM-PRO" w:eastAsia="HG丸ｺﾞｼｯｸM-PRO" w:hAnsi="HG丸ｺﾞｼｯｸM-PRO" w:hint="eastAsia"/>
          <w:b/>
          <w:bCs/>
          <w:szCs w:val="21"/>
        </w:rPr>
        <w:t>４　委託上限額</w:t>
      </w:r>
    </w:p>
    <w:p w14:paraId="6017A3E2" w14:textId="7F394C2D" w:rsidR="00EB17FF" w:rsidRPr="004B21FE" w:rsidRDefault="008F42DF" w:rsidP="00C56CE9">
      <w:pPr>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 xml:space="preserve">　</w:t>
      </w:r>
      <w:r w:rsidR="00B6580D" w:rsidRPr="004B21FE">
        <w:rPr>
          <w:rFonts w:ascii="HG丸ｺﾞｼｯｸM-PRO" w:eastAsia="HG丸ｺﾞｼｯｸM-PRO" w:hAnsi="HG丸ｺﾞｼｯｸM-PRO" w:hint="eastAsia"/>
          <w:szCs w:val="21"/>
        </w:rPr>
        <w:t xml:space="preserve">　</w:t>
      </w:r>
      <w:r w:rsidR="00B6580D" w:rsidRPr="004B21FE">
        <w:rPr>
          <w:rFonts w:ascii="HG丸ｺﾞｼｯｸM-PRO" w:eastAsia="HG丸ｺﾞｼｯｸM-PRO" w:hAnsi="HG丸ｺﾞｼｯｸM-PRO"/>
          <w:szCs w:val="21"/>
        </w:rPr>
        <w:t>5,100,000</w:t>
      </w:r>
      <w:r w:rsidR="00EB17FF" w:rsidRPr="004B21FE">
        <w:rPr>
          <w:rFonts w:ascii="HG丸ｺﾞｼｯｸM-PRO" w:eastAsia="HG丸ｺﾞｼｯｸM-PRO" w:hAnsi="HG丸ｺﾞｼｯｸM-PRO" w:hint="eastAsia"/>
          <w:szCs w:val="21"/>
        </w:rPr>
        <w:t>円（</w:t>
      </w:r>
      <w:r w:rsidR="00136C4D" w:rsidRPr="004B21FE">
        <w:rPr>
          <w:rFonts w:ascii="HG丸ｺﾞｼｯｸM-PRO" w:eastAsia="HG丸ｺﾞｼｯｸM-PRO" w:hAnsi="HG丸ｺﾞｼｯｸM-PRO" w:hint="eastAsia"/>
          <w:szCs w:val="21"/>
        </w:rPr>
        <w:t>消費税及び地方消費税含む</w:t>
      </w:r>
      <w:r w:rsidR="00EB17FF" w:rsidRPr="004B21FE">
        <w:rPr>
          <w:rFonts w:ascii="HG丸ｺﾞｼｯｸM-PRO" w:eastAsia="HG丸ｺﾞｼｯｸM-PRO" w:hAnsi="HG丸ｺﾞｼｯｸM-PRO" w:hint="eastAsia"/>
          <w:szCs w:val="21"/>
        </w:rPr>
        <w:t>）</w:t>
      </w:r>
      <w:r w:rsidR="00926960" w:rsidRPr="004B21FE">
        <w:rPr>
          <w:rFonts w:ascii="HG丸ｺﾞｼｯｸM-PRO" w:eastAsia="HG丸ｺﾞｼｯｸM-PRO" w:hAnsi="HG丸ｺﾞｼｯｸM-PRO" w:hint="eastAsia"/>
          <w:szCs w:val="21"/>
        </w:rPr>
        <w:t xml:space="preserve">　</w:t>
      </w:r>
    </w:p>
    <w:p w14:paraId="05F70160" w14:textId="4D05D07B" w:rsidR="00F745D3" w:rsidRPr="004B21FE" w:rsidRDefault="00F745D3" w:rsidP="00C56CE9">
      <w:pPr>
        <w:rPr>
          <w:rFonts w:ascii="HG丸ｺﾞｼｯｸM-PRO" w:eastAsia="HG丸ｺﾞｼｯｸM-PRO" w:hAnsi="HG丸ｺﾞｼｯｸM-PRO"/>
          <w:w w:val="150"/>
          <w:sz w:val="20"/>
          <w:szCs w:val="22"/>
        </w:rPr>
      </w:pPr>
    </w:p>
    <w:p w14:paraId="6FFC8568" w14:textId="360DA94A" w:rsidR="007F2B55" w:rsidRPr="004B21FE" w:rsidRDefault="00EB17FF" w:rsidP="00F745D3">
      <w:pPr>
        <w:rPr>
          <w:rFonts w:ascii="HG丸ｺﾞｼｯｸM-PRO" w:eastAsia="HG丸ｺﾞｼｯｸM-PRO" w:hAnsi="HG丸ｺﾞｼｯｸM-PRO"/>
          <w:b/>
          <w:bCs/>
          <w:szCs w:val="21"/>
          <w:bdr w:val="single" w:sz="4" w:space="0" w:color="auto"/>
        </w:rPr>
      </w:pPr>
      <w:r w:rsidRPr="004B21FE">
        <w:rPr>
          <w:rFonts w:ascii="HG丸ｺﾞｼｯｸM-PRO" w:eastAsia="HG丸ｺﾞｼｯｸM-PRO" w:hAnsi="HG丸ｺﾞｼｯｸM-PRO" w:hint="eastAsia"/>
          <w:b/>
          <w:bCs/>
          <w:szCs w:val="21"/>
        </w:rPr>
        <w:t>５</w:t>
      </w:r>
      <w:r w:rsidR="00200D5B" w:rsidRPr="004B21FE">
        <w:rPr>
          <w:rFonts w:ascii="HG丸ｺﾞｼｯｸM-PRO" w:eastAsia="HG丸ｺﾞｼｯｸM-PRO" w:hAnsi="HG丸ｺﾞｼｯｸM-PRO" w:hint="eastAsia"/>
          <w:b/>
          <w:bCs/>
          <w:szCs w:val="21"/>
        </w:rPr>
        <w:t xml:space="preserve">　</w:t>
      </w:r>
      <w:r w:rsidR="003A7B2B" w:rsidRPr="004B21FE">
        <w:rPr>
          <w:rFonts w:ascii="HG丸ｺﾞｼｯｸM-PRO" w:eastAsia="HG丸ｺﾞｼｯｸM-PRO" w:hAnsi="HG丸ｺﾞｼｯｸM-PRO" w:hint="eastAsia"/>
          <w:b/>
          <w:bCs/>
          <w:szCs w:val="21"/>
        </w:rPr>
        <w:t>委託業務内容</w:t>
      </w:r>
    </w:p>
    <w:p w14:paraId="4596D633" w14:textId="6F41B445" w:rsidR="00803C5C" w:rsidRPr="004B21FE" w:rsidRDefault="002750EA" w:rsidP="00803C5C">
      <w:pPr>
        <w:pStyle w:val="ad"/>
        <w:numPr>
          <w:ilvl w:val="0"/>
          <w:numId w:val="43"/>
        </w:numPr>
        <w:ind w:leftChars="0"/>
        <w:rPr>
          <w:rFonts w:ascii="HG丸ｺﾞｼｯｸM-PRO" w:eastAsia="HG丸ｺﾞｼｯｸM-PRO" w:hAnsi="HG丸ｺﾞｼｯｸM-PRO"/>
        </w:rPr>
      </w:pPr>
      <w:r w:rsidRPr="004B21FE">
        <w:rPr>
          <w:rFonts w:ascii="HG丸ｺﾞｼｯｸM-PRO" w:eastAsia="HG丸ｺﾞｼｯｸM-PRO" w:hAnsi="HG丸ｺﾞｼｯｸM-PRO" w:hint="eastAsia"/>
        </w:rPr>
        <w:t>ファムトリップの企画・実施</w:t>
      </w:r>
    </w:p>
    <w:p w14:paraId="04913F6C" w14:textId="64EAB86D" w:rsidR="00BF7B26" w:rsidRPr="004B21FE" w:rsidRDefault="00BF7B26" w:rsidP="00BF7B26">
      <w:pPr>
        <w:ind w:firstLineChars="300" w:firstLine="664"/>
        <w:rPr>
          <w:rFonts w:ascii="HG丸ｺﾞｼｯｸM-PRO" w:eastAsia="HG丸ｺﾞｼｯｸM-PRO" w:hAnsi="HG丸ｺﾞｼｯｸM-PRO"/>
        </w:rPr>
      </w:pPr>
      <w:r w:rsidRPr="004B21FE">
        <w:rPr>
          <w:rFonts w:ascii="HG丸ｺﾞｼｯｸM-PRO" w:eastAsia="HG丸ｺﾞｼｯｸM-PRO" w:hAnsi="HG丸ｺﾞｼｯｸM-PRO" w:hint="eastAsia"/>
        </w:rPr>
        <w:t>《</w:t>
      </w:r>
      <w:r w:rsidR="00E33869" w:rsidRPr="004B21FE">
        <w:rPr>
          <w:rFonts w:ascii="HG丸ｺﾞｼｯｸM-PRO" w:eastAsia="HG丸ｺﾞｼｯｸM-PRO" w:hAnsi="HG丸ｺﾞｼｯｸM-PRO" w:hint="eastAsia"/>
        </w:rPr>
        <w:t>対象</w:t>
      </w:r>
      <w:r w:rsidRPr="004B21FE">
        <w:rPr>
          <w:rFonts w:ascii="HG丸ｺﾞｼｯｸM-PRO" w:eastAsia="HG丸ｺﾞｼｯｸM-PRO" w:hAnsi="HG丸ｺﾞｼｯｸM-PRO" w:hint="eastAsia"/>
        </w:rPr>
        <w:t>》</w:t>
      </w:r>
    </w:p>
    <w:p w14:paraId="470D4E89" w14:textId="2418320D" w:rsidR="005E71E6" w:rsidRPr="004B21FE" w:rsidRDefault="00BF7B26">
      <w:pPr>
        <w:ind w:leftChars="400" w:left="1103" w:hangingChars="98" w:hanging="217"/>
        <w:rPr>
          <w:rFonts w:ascii="HG丸ｺﾞｼｯｸM-PRO" w:eastAsia="HG丸ｺﾞｼｯｸM-PRO" w:hAnsi="HG丸ｺﾞｼｯｸM-PRO"/>
        </w:rPr>
      </w:pPr>
      <w:r w:rsidRPr="004B21FE">
        <w:rPr>
          <w:rFonts w:ascii="HG丸ｺﾞｼｯｸM-PRO" w:eastAsia="HG丸ｺﾞｼｯｸM-PRO" w:hAnsi="HG丸ｺﾞｼｯｸM-PRO" w:hint="eastAsia"/>
        </w:rPr>
        <w:t>・</w:t>
      </w:r>
      <w:r w:rsidR="009F5A8C" w:rsidRPr="00521A52">
        <w:rPr>
          <w:rFonts w:ascii="HG丸ｺﾞｼｯｸM-PRO" w:eastAsia="HG丸ｺﾞｼｯｸM-PRO" w:hAnsi="HG丸ｺﾞｼｯｸM-PRO" w:hint="eastAsia"/>
        </w:rPr>
        <w:t>アジア圏及び欧米豪圏</w:t>
      </w:r>
      <w:r w:rsidR="00835D85" w:rsidRPr="00521A52">
        <w:rPr>
          <w:rFonts w:ascii="HG丸ｺﾞｼｯｸM-PRO" w:eastAsia="HG丸ｺﾞｼｯｸM-PRO" w:hAnsi="HG丸ｺﾞｼｯｸM-PRO" w:hint="eastAsia"/>
        </w:rPr>
        <w:t>の中からターゲットとする対象国・地域を設定のうえ、</w:t>
      </w:r>
      <w:r w:rsidR="00426C02" w:rsidRPr="004B21FE">
        <w:rPr>
          <w:rFonts w:ascii="HG丸ｺﾞｼｯｸM-PRO" w:eastAsia="HG丸ｺﾞｼｯｸM-PRO" w:hAnsi="HG丸ｺﾞｼｯｸM-PRO" w:hint="eastAsia"/>
        </w:rPr>
        <w:t>広域周遊モデルコース</w:t>
      </w:r>
      <w:r w:rsidR="00136C4D" w:rsidRPr="004B21FE">
        <w:rPr>
          <w:rFonts w:ascii="HG丸ｺﾞｼｯｸM-PRO" w:eastAsia="HG丸ｺﾞｼｯｸM-PRO" w:hAnsi="HG丸ｺﾞｼｯｸM-PRO" w:hint="eastAsia"/>
        </w:rPr>
        <w:t>を</w:t>
      </w:r>
      <w:r w:rsidR="00426C02" w:rsidRPr="004B21FE">
        <w:rPr>
          <w:rFonts w:ascii="HG丸ｺﾞｼｯｸM-PRO" w:eastAsia="HG丸ｺﾞｼｯｸM-PRO" w:hAnsi="HG丸ｺﾞｼｯｸM-PRO" w:hint="eastAsia"/>
        </w:rPr>
        <w:t>磨き上げ</w:t>
      </w:r>
      <w:r w:rsidR="00CE408E" w:rsidRPr="004B21FE">
        <w:rPr>
          <w:rFonts w:ascii="HG丸ｺﾞｼｯｸM-PRO" w:eastAsia="HG丸ｺﾞｼｯｸM-PRO" w:hAnsi="HG丸ｺﾞｼｯｸM-PRO" w:hint="eastAsia"/>
        </w:rPr>
        <w:t>るとともに</w:t>
      </w:r>
      <w:r w:rsidR="00426C02" w:rsidRPr="004B21FE">
        <w:rPr>
          <w:rFonts w:ascii="HG丸ｺﾞｼｯｸM-PRO" w:eastAsia="HG丸ｺﾞｼｯｸM-PRO" w:hAnsi="HG丸ｺﾞｼｯｸM-PRO" w:hint="eastAsia"/>
        </w:rPr>
        <w:t>、</w:t>
      </w:r>
      <w:r w:rsidR="0068298A" w:rsidRPr="004B21FE">
        <w:rPr>
          <w:rFonts w:ascii="HG丸ｺﾞｼｯｸM-PRO" w:eastAsia="HG丸ｺﾞｼｯｸM-PRO" w:hAnsi="HG丸ｺﾞｼｯｸM-PRO" w:hint="eastAsia"/>
        </w:rPr>
        <w:t>十分に発信できる</w:t>
      </w:r>
      <w:r w:rsidR="00E33869" w:rsidRPr="004B21FE">
        <w:rPr>
          <w:rFonts w:ascii="HG丸ｺﾞｼｯｸM-PRO" w:eastAsia="HG丸ｺﾞｼｯｸM-PRO" w:hAnsi="HG丸ｺﾞｼｯｸM-PRO" w:hint="eastAsia"/>
        </w:rPr>
        <w:t>海外インフルエンサー</w:t>
      </w:r>
      <w:r w:rsidR="006E2568" w:rsidRPr="004B21FE">
        <w:rPr>
          <w:rFonts w:ascii="HG丸ｺﾞｼｯｸM-PRO" w:eastAsia="HG丸ｺﾞｼｯｸM-PRO" w:hAnsi="HG丸ｺﾞｼｯｸM-PRO" w:hint="eastAsia"/>
        </w:rPr>
        <w:t>等</w:t>
      </w:r>
      <w:r w:rsidR="00136C4D" w:rsidRPr="004B21FE">
        <w:rPr>
          <w:rFonts w:ascii="HG丸ｺﾞｼｯｸM-PRO" w:eastAsia="HG丸ｺﾞｼｯｸM-PRO" w:hAnsi="HG丸ｺﾞｼｯｸM-PRO" w:hint="eastAsia"/>
        </w:rPr>
        <w:t>を</w:t>
      </w:r>
      <w:r w:rsidR="00835D85" w:rsidRPr="004B21FE">
        <w:rPr>
          <w:rFonts w:ascii="HG丸ｺﾞｼｯｸM-PRO" w:eastAsia="HG丸ｺﾞｼｯｸM-PRO" w:hAnsi="HG丸ｺﾞｼｯｸM-PRO" w:hint="eastAsia"/>
        </w:rPr>
        <w:t>選定</w:t>
      </w:r>
      <w:r w:rsidR="00136C4D" w:rsidRPr="004B21FE">
        <w:rPr>
          <w:rFonts w:ascii="HG丸ｺﾞｼｯｸM-PRO" w:eastAsia="HG丸ｺﾞｼｯｸM-PRO" w:hAnsi="HG丸ｺﾞｼｯｸM-PRO" w:hint="eastAsia"/>
        </w:rPr>
        <w:t>すること</w:t>
      </w:r>
      <w:r w:rsidRPr="004B21FE">
        <w:rPr>
          <w:rFonts w:ascii="HG丸ｺﾞｼｯｸM-PRO" w:eastAsia="HG丸ｺﾞｼｯｸM-PRO" w:hAnsi="HG丸ｺﾞｼｯｸM-PRO" w:hint="eastAsia"/>
        </w:rPr>
        <w:t>。</w:t>
      </w:r>
    </w:p>
    <w:p w14:paraId="255E5775" w14:textId="14E54DFC" w:rsidR="003B39C7" w:rsidRPr="00521A52" w:rsidRDefault="00E33869">
      <w:pPr>
        <w:ind w:leftChars="400" w:left="886" w:firstLineChars="100" w:firstLine="221"/>
        <w:rPr>
          <w:rFonts w:ascii="HG丸ｺﾞｼｯｸM-PRO" w:eastAsia="HG丸ｺﾞｼｯｸM-PRO" w:hAnsi="HG丸ｺﾞｼｯｸM-PRO"/>
          <w:u w:val="single"/>
        </w:rPr>
      </w:pPr>
      <w:r w:rsidRPr="004B21FE">
        <w:rPr>
          <w:rFonts w:ascii="HG丸ｺﾞｼｯｸM-PRO" w:eastAsia="HG丸ｺﾞｼｯｸM-PRO" w:hAnsi="HG丸ｺﾞｼｯｸM-PRO" w:hint="eastAsia"/>
        </w:rPr>
        <w:t>なお、</w:t>
      </w:r>
      <w:r w:rsidR="00334499" w:rsidRPr="00521A52">
        <w:rPr>
          <w:rFonts w:ascii="HG丸ｺﾞｼｯｸM-PRO" w:eastAsia="HG丸ｺﾞｼｯｸM-PRO" w:hAnsi="HG丸ｺﾞｼｯｸM-PRO" w:hint="eastAsia"/>
        </w:rPr>
        <w:t>招聘</w:t>
      </w:r>
      <w:r w:rsidR="003B39C7" w:rsidRPr="00521A52">
        <w:rPr>
          <w:rFonts w:ascii="HG丸ｺﾞｼｯｸM-PRO" w:eastAsia="HG丸ｺﾞｼｯｸM-PRO" w:hAnsi="HG丸ｺﾞｼｯｸM-PRO" w:hint="eastAsia"/>
        </w:rPr>
        <w:t>者については、</w:t>
      </w:r>
      <w:r w:rsidR="005E71E6" w:rsidRPr="00521A52">
        <w:rPr>
          <w:rFonts w:ascii="HG丸ｺﾞｼｯｸM-PRO" w:eastAsia="HG丸ｺﾞｼｯｸM-PRO" w:hAnsi="HG丸ｺﾞｼｯｸM-PRO" w:hint="eastAsia"/>
          <w:u w:val="single"/>
        </w:rPr>
        <w:t>海外インフルエンサー</w:t>
      </w:r>
      <w:r w:rsidR="003B39C7" w:rsidRPr="00521A52">
        <w:rPr>
          <w:rFonts w:ascii="HG丸ｺﾞｼｯｸM-PRO" w:eastAsia="HG丸ｺﾞｼｯｸM-PRO" w:hAnsi="HG丸ｺﾞｼｯｸM-PRO" w:hint="eastAsia"/>
          <w:u w:val="single"/>
        </w:rPr>
        <w:t>を</w:t>
      </w:r>
      <w:r w:rsidR="005E71E6" w:rsidRPr="00521A52">
        <w:rPr>
          <w:rFonts w:ascii="HG丸ｺﾞｼｯｸM-PRO" w:eastAsia="HG丸ｺﾞｼｯｸM-PRO" w:hAnsi="HG丸ｺﾞｼｯｸM-PRO" w:hint="eastAsia"/>
          <w:u w:val="single"/>
        </w:rPr>
        <w:t>必須と</w:t>
      </w:r>
      <w:r w:rsidR="003B39C7" w:rsidRPr="00521A52">
        <w:rPr>
          <w:rFonts w:ascii="HG丸ｺﾞｼｯｸM-PRO" w:eastAsia="HG丸ｺﾞｼｯｸM-PRO" w:hAnsi="HG丸ｺﾞｼｯｸM-PRO" w:hint="eastAsia"/>
          <w:u w:val="single"/>
        </w:rPr>
        <w:t>し</w:t>
      </w:r>
      <w:r w:rsidR="005E71E6" w:rsidRPr="00521A52">
        <w:rPr>
          <w:rFonts w:ascii="HG丸ｺﾞｼｯｸM-PRO" w:eastAsia="HG丸ｺﾞｼｯｸM-PRO" w:hAnsi="HG丸ｺﾞｼｯｸM-PRO" w:hint="eastAsia"/>
          <w:u w:val="single"/>
        </w:rPr>
        <w:t>、</w:t>
      </w:r>
      <w:r w:rsidR="003B39C7" w:rsidRPr="00521A52">
        <w:rPr>
          <w:rFonts w:ascii="HG丸ｺﾞｼｯｸM-PRO" w:eastAsia="HG丸ｺﾞｼｯｸM-PRO" w:hAnsi="HG丸ｺﾞｼｯｸM-PRO" w:hint="eastAsia"/>
          <w:u w:val="single"/>
        </w:rPr>
        <w:t>これに加え、</w:t>
      </w:r>
      <w:r w:rsidR="005E71E6" w:rsidRPr="00521A52">
        <w:rPr>
          <w:rFonts w:ascii="HG丸ｺﾞｼｯｸM-PRO" w:eastAsia="HG丸ｺﾞｼｯｸM-PRO" w:hAnsi="HG丸ｺﾞｼｯｸM-PRO" w:hint="eastAsia"/>
          <w:u w:val="single"/>
        </w:rPr>
        <w:t>ランドオペレ</w:t>
      </w:r>
    </w:p>
    <w:p w14:paraId="6E18CB6C" w14:textId="521575BA" w:rsidR="005E71E6" w:rsidRPr="004B21FE" w:rsidRDefault="005E71E6">
      <w:pPr>
        <w:ind w:leftChars="400" w:left="886" w:firstLineChars="100" w:firstLine="221"/>
        <w:rPr>
          <w:rFonts w:ascii="HG丸ｺﾞｼｯｸM-PRO" w:eastAsia="HG丸ｺﾞｼｯｸM-PRO" w:hAnsi="HG丸ｺﾞｼｯｸM-PRO"/>
        </w:rPr>
      </w:pPr>
      <w:r w:rsidRPr="00521A52">
        <w:rPr>
          <w:rFonts w:ascii="HG丸ｺﾞｼｯｸM-PRO" w:eastAsia="HG丸ｺﾞｼｯｸM-PRO" w:hAnsi="HG丸ｺﾞｼｯｸM-PRO" w:hint="eastAsia"/>
          <w:u w:val="single"/>
        </w:rPr>
        <w:t>ーター</w:t>
      </w:r>
      <w:r w:rsidR="003B39C7" w:rsidRPr="00521A52">
        <w:rPr>
          <w:rFonts w:ascii="HG丸ｺﾞｼｯｸM-PRO" w:eastAsia="HG丸ｺﾞｼｯｸM-PRO" w:hAnsi="HG丸ｺﾞｼｯｸM-PRO" w:hint="eastAsia"/>
          <w:u w:val="single"/>
        </w:rPr>
        <w:t>や</w:t>
      </w:r>
      <w:r w:rsidRPr="00521A52">
        <w:rPr>
          <w:rFonts w:ascii="HG丸ｺﾞｼｯｸM-PRO" w:eastAsia="HG丸ｺﾞｼｯｸM-PRO" w:hAnsi="HG丸ｺﾞｼｯｸM-PRO" w:hint="eastAsia"/>
          <w:u w:val="single"/>
        </w:rPr>
        <w:t>旅行メディア等</w:t>
      </w:r>
      <w:r w:rsidR="00334499" w:rsidRPr="00521A52">
        <w:rPr>
          <w:rFonts w:ascii="HG丸ｺﾞｼｯｸM-PRO" w:eastAsia="HG丸ｺﾞｼｯｸM-PRO" w:hAnsi="HG丸ｺﾞｼｯｸM-PRO" w:hint="eastAsia"/>
          <w:u w:val="single"/>
        </w:rPr>
        <w:t>を</w:t>
      </w:r>
      <w:r w:rsidR="00064A44" w:rsidRPr="004B21FE">
        <w:rPr>
          <w:rFonts w:ascii="HG丸ｺﾞｼｯｸM-PRO" w:eastAsia="HG丸ｺﾞｼｯｸM-PRO" w:hAnsi="HG丸ｺﾞｼｯｸM-PRO" w:hint="eastAsia"/>
          <w:u w:val="single"/>
        </w:rPr>
        <w:t>選定</w:t>
      </w:r>
      <w:r w:rsidRPr="00521A52">
        <w:rPr>
          <w:rFonts w:ascii="HG丸ｺﾞｼｯｸM-PRO" w:eastAsia="HG丸ｺﾞｼｯｸM-PRO" w:hAnsi="HG丸ｺﾞｼｯｸM-PRO" w:hint="eastAsia"/>
          <w:u w:val="single"/>
        </w:rPr>
        <w:t>していただくこと</w:t>
      </w:r>
      <w:r w:rsidR="00334499" w:rsidRPr="00521A52">
        <w:rPr>
          <w:rFonts w:ascii="HG丸ｺﾞｼｯｸM-PRO" w:eastAsia="HG丸ｺﾞｼｯｸM-PRO" w:hAnsi="HG丸ｺﾞｼｯｸM-PRO" w:hint="eastAsia"/>
          <w:u w:val="single"/>
        </w:rPr>
        <w:t>も</w:t>
      </w:r>
      <w:r w:rsidRPr="00521A52">
        <w:rPr>
          <w:rFonts w:ascii="HG丸ｺﾞｼｯｸM-PRO" w:eastAsia="HG丸ｺﾞｼｯｸM-PRO" w:hAnsi="HG丸ｺﾞｼｯｸM-PRO" w:hint="eastAsia"/>
          <w:u w:val="single"/>
        </w:rPr>
        <w:t>可能</w:t>
      </w:r>
      <w:r w:rsidR="00334499" w:rsidRPr="00521A52">
        <w:rPr>
          <w:rFonts w:ascii="HG丸ｺﾞｼｯｸM-PRO" w:eastAsia="HG丸ｺﾞｼｯｸM-PRO" w:hAnsi="HG丸ｺﾞｼｯｸM-PRO" w:hint="eastAsia"/>
          <w:u w:val="single"/>
        </w:rPr>
        <w:t>とします。</w:t>
      </w:r>
    </w:p>
    <w:p w14:paraId="0CA42515" w14:textId="327A2CC9" w:rsidR="005E71E6" w:rsidRPr="004B21FE" w:rsidRDefault="005E71E6" w:rsidP="005E71E6">
      <w:pPr>
        <w:ind w:leftChars="400" w:left="886" w:firstLineChars="100" w:firstLine="221"/>
        <w:rPr>
          <w:rFonts w:ascii="HG丸ｺﾞｼｯｸM-PRO" w:eastAsia="HG丸ｺﾞｼｯｸM-PRO" w:hAnsi="HG丸ｺﾞｼｯｸM-PRO"/>
        </w:rPr>
      </w:pPr>
      <w:r w:rsidRPr="004B21FE">
        <w:rPr>
          <w:rFonts w:ascii="HG丸ｺﾞｼｯｸM-PRO" w:eastAsia="HG丸ｺﾞｼｯｸM-PRO" w:hAnsi="HG丸ｺﾞｼｯｸM-PRO" w:hint="eastAsia"/>
        </w:rPr>
        <w:t>海外インフルエンサー等の居住地は、在日・在外の別は問いません。</w:t>
      </w:r>
    </w:p>
    <w:p w14:paraId="61DA3EB2" w14:textId="77777777" w:rsidR="005E71E6" w:rsidRPr="004B21FE" w:rsidRDefault="005E71E6" w:rsidP="00521A52">
      <w:pPr>
        <w:ind w:leftChars="400" w:left="886" w:firstLineChars="100" w:firstLine="221"/>
        <w:rPr>
          <w:rFonts w:ascii="HG丸ｺﾞｼｯｸM-PRO" w:eastAsia="HG丸ｺﾞｼｯｸM-PRO" w:hAnsi="HG丸ｺﾞｼｯｸM-PRO"/>
        </w:rPr>
      </w:pPr>
    </w:p>
    <w:p w14:paraId="39777EFA" w14:textId="0A7F114B" w:rsidR="00BF7B26" w:rsidRPr="004B21FE" w:rsidRDefault="00BF7B26" w:rsidP="00BF7B26">
      <w:pPr>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《内容》</w:t>
      </w:r>
    </w:p>
    <w:p w14:paraId="120D034A" w14:textId="36B62122" w:rsidR="008C601B" w:rsidRPr="004B21FE" w:rsidRDefault="00E33869" w:rsidP="006E2568">
      <w:pPr>
        <w:ind w:left="1105" w:hangingChars="499" w:hanging="1105"/>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w:t>
      </w:r>
      <w:r w:rsidR="00BF7B26" w:rsidRPr="004B21FE">
        <w:rPr>
          <w:rFonts w:ascii="HG丸ｺﾞｼｯｸM-PRO" w:eastAsia="HG丸ｺﾞｼｯｸM-PRO" w:hAnsi="HG丸ｺﾞｼｯｸM-PRO" w:hint="eastAsia"/>
        </w:rPr>
        <w:t xml:space="preserve">　</w:t>
      </w:r>
      <w:r w:rsidR="00A72D32" w:rsidRPr="004B21FE">
        <w:rPr>
          <w:rFonts w:ascii="HG丸ｺﾞｼｯｸM-PRO" w:eastAsia="HG丸ｺﾞｼｯｸM-PRO" w:hAnsi="HG丸ｺﾞｼｯｸM-PRO" w:hint="eastAsia"/>
        </w:rPr>
        <w:t>・</w:t>
      </w:r>
      <w:r w:rsidRPr="004B21FE">
        <w:rPr>
          <w:rFonts w:ascii="HG丸ｺﾞｼｯｸM-PRO" w:eastAsia="HG丸ｺﾞｼｯｸM-PRO" w:hAnsi="HG丸ｺﾞｼｯｸM-PRO" w:hint="eastAsia"/>
        </w:rPr>
        <w:t>令和５年度広域観光コンテンツ造成事業に</w:t>
      </w:r>
      <w:r w:rsidR="005062F7" w:rsidRPr="004B21FE">
        <w:rPr>
          <w:rFonts w:ascii="HG丸ｺﾞｼｯｸM-PRO" w:eastAsia="HG丸ｺﾞｼｯｸM-PRO" w:hAnsi="HG丸ｺﾞｼｯｸM-PRO" w:hint="eastAsia"/>
        </w:rPr>
        <w:t>おいて</w:t>
      </w:r>
      <w:r w:rsidRPr="004B21FE">
        <w:rPr>
          <w:rFonts w:ascii="HG丸ｺﾞｼｯｸM-PRO" w:eastAsia="HG丸ｺﾞｼｯｸM-PRO" w:hAnsi="HG丸ｺﾞｼｯｸM-PRO" w:hint="eastAsia"/>
        </w:rPr>
        <w:t>造成した</w:t>
      </w:r>
      <w:r w:rsidR="00426C02" w:rsidRPr="004B21FE">
        <w:rPr>
          <w:rFonts w:ascii="HG丸ｺﾞｼｯｸM-PRO" w:eastAsia="HG丸ｺﾞｼｯｸM-PRO" w:hAnsi="HG丸ｺﾞｼｯｸM-PRO" w:hint="eastAsia"/>
        </w:rPr>
        <w:t>モデルコース</w:t>
      </w:r>
      <w:r w:rsidR="00426C02" w:rsidRPr="004B21FE" w:rsidDel="00426C02">
        <w:rPr>
          <w:rFonts w:ascii="HG丸ｺﾞｼｯｸM-PRO" w:eastAsia="HG丸ｺﾞｼｯｸM-PRO" w:hAnsi="HG丸ｺﾞｼｯｸM-PRO"/>
        </w:rPr>
        <w:t xml:space="preserve"> </w:t>
      </w:r>
      <w:r w:rsidR="00A818FD" w:rsidRPr="004B21FE">
        <w:rPr>
          <w:rFonts w:ascii="HG丸ｺﾞｼｯｸM-PRO" w:eastAsia="HG丸ｺﾞｼｯｸM-PRO" w:hAnsi="HG丸ｺﾞｼｯｸM-PRO"/>
          <w:sz w:val="18"/>
          <w:szCs w:val="18"/>
        </w:rPr>
        <w:t>(</w:t>
      </w:r>
      <w:r w:rsidRPr="004B21FE">
        <w:rPr>
          <w:rFonts w:ascii="HG丸ｺﾞｼｯｸM-PRO" w:eastAsia="HG丸ｺﾞｼｯｸM-PRO" w:hAnsi="HG丸ｺﾞｼｯｸM-PRO" w:hint="eastAsia"/>
          <w:sz w:val="18"/>
          <w:szCs w:val="18"/>
        </w:rPr>
        <w:t>※</w:t>
      </w:r>
      <w:r w:rsidR="00756EB8" w:rsidRPr="004B21FE">
        <w:rPr>
          <w:rFonts w:ascii="HG丸ｺﾞｼｯｸM-PRO" w:eastAsia="HG丸ｺﾞｼｯｸM-PRO" w:hAnsi="HG丸ｺﾞｼｯｸM-PRO" w:hint="eastAsia"/>
          <w:sz w:val="18"/>
          <w:szCs w:val="18"/>
        </w:rPr>
        <w:t>２</w:t>
      </w:r>
      <w:r w:rsidR="00A818FD" w:rsidRPr="004B21FE">
        <w:rPr>
          <w:rFonts w:ascii="HG丸ｺﾞｼｯｸM-PRO" w:eastAsia="HG丸ｺﾞｼｯｸM-PRO" w:hAnsi="HG丸ｺﾞｼｯｸM-PRO"/>
          <w:sz w:val="18"/>
          <w:szCs w:val="18"/>
        </w:rPr>
        <w:t>)</w:t>
      </w:r>
      <w:r w:rsidRPr="004B21FE">
        <w:rPr>
          <w:rFonts w:ascii="HG丸ｺﾞｼｯｸM-PRO" w:eastAsia="HG丸ｺﾞｼｯｸM-PRO" w:hAnsi="HG丸ｺﾞｼｯｸM-PRO" w:hint="eastAsia"/>
        </w:rPr>
        <w:t>の</w:t>
      </w:r>
      <w:r w:rsidR="00426C02" w:rsidRPr="004B21FE">
        <w:rPr>
          <w:rFonts w:ascii="HG丸ｺﾞｼｯｸM-PRO" w:eastAsia="HG丸ｺﾞｼｯｸM-PRO" w:hAnsi="HG丸ｺﾞｼｯｸM-PRO" w:hint="eastAsia"/>
        </w:rPr>
        <w:t>磨き上げ及び</w:t>
      </w:r>
      <w:r w:rsidRPr="004B21FE">
        <w:rPr>
          <w:rFonts w:ascii="HG丸ｺﾞｼｯｸM-PRO" w:eastAsia="HG丸ｺﾞｼｯｸM-PRO" w:hAnsi="HG丸ｺﾞｼｯｸM-PRO"/>
        </w:rPr>
        <w:t>PRにつながる</w:t>
      </w:r>
      <w:r w:rsidR="008C601B" w:rsidRPr="004B21FE">
        <w:rPr>
          <w:rFonts w:ascii="HG丸ｺﾞｼｯｸM-PRO" w:eastAsia="HG丸ｺﾞｼｯｸM-PRO" w:hAnsi="HG丸ｺﾞｼｯｸM-PRO" w:hint="eastAsia"/>
        </w:rPr>
        <w:t>ファムトリップ</w:t>
      </w:r>
      <w:r w:rsidR="00136C4D" w:rsidRPr="004B21FE">
        <w:rPr>
          <w:rFonts w:ascii="HG丸ｺﾞｼｯｸM-PRO" w:eastAsia="HG丸ｺﾞｼｯｸM-PRO" w:hAnsi="HG丸ｺﾞｼｯｸM-PRO" w:hint="eastAsia"/>
        </w:rPr>
        <w:t>の</w:t>
      </w:r>
      <w:r w:rsidR="008C601B" w:rsidRPr="004B21FE">
        <w:rPr>
          <w:rFonts w:ascii="HG丸ｺﾞｼｯｸM-PRO" w:eastAsia="HG丸ｺﾞｼｯｸM-PRO" w:hAnsi="HG丸ｺﾞｼｯｸM-PRO" w:hint="eastAsia"/>
        </w:rPr>
        <w:t>行程を</w:t>
      </w:r>
      <w:r w:rsidRPr="004B21FE">
        <w:rPr>
          <w:rFonts w:ascii="HG丸ｺﾞｼｯｸM-PRO" w:eastAsia="HG丸ｺﾞｼｯｸM-PRO" w:hAnsi="HG丸ｺﾞｼｯｸM-PRO" w:hint="eastAsia"/>
        </w:rPr>
        <w:t>設計</w:t>
      </w:r>
      <w:r w:rsidR="008C601B" w:rsidRPr="004B21FE">
        <w:rPr>
          <w:rFonts w:ascii="HG丸ｺﾞｼｯｸM-PRO" w:eastAsia="HG丸ｺﾞｼｯｸM-PRO" w:hAnsi="HG丸ｺﾞｼｯｸM-PRO" w:hint="eastAsia"/>
        </w:rPr>
        <w:t>すること</w:t>
      </w:r>
      <w:r w:rsidRPr="004B21FE">
        <w:rPr>
          <w:rFonts w:ascii="HG丸ｺﾞｼｯｸM-PRO" w:eastAsia="HG丸ｺﾞｼｯｸM-PRO" w:hAnsi="HG丸ｺﾞｼｯｸM-PRO" w:hint="eastAsia"/>
        </w:rPr>
        <w:t>。</w:t>
      </w:r>
      <w:r w:rsidR="008C601B" w:rsidRPr="004B21FE">
        <w:rPr>
          <w:rFonts w:ascii="HG丸ｺﾞｼｯｸM-PRO" w:eastAsia="HG丸ｺﾞｼｯｸM-PRO" w:hAnsi="HG丸ｺﾞｼｯｸM-PRO" w:hint="eastAsia"/>
        </w:rPr>
        <w:t>なお、本事業</w:t>
      </w:r>
      <w:r w:rsidR="005062F7" w:rsidRPr="004B21FE">
        <w:rPr>
          <w:rFonts w:ascii="HG丸ｺﾞｼｯｸM-PRO" w:eastAsia="HG丸ｺﾞｼｯｸM-PRO" w:hAnsi="HG丸ｺﾞｼｯｸM-PRO" w:hint="eastAsia"/>
        </w:rPr>
        <w:t>で</w:t>
      </w:r>
      <w:r w:rsidR="008C601B" w:rsidRPr="004B21FE">
        <w:rPr>
          <w:rFonts w:ascii="HG丸ｺﾞｼｯｸM-PRO" w:eastAsia="HG丸ｺﾞｼｯｸM-PRO" w:hAnsi="HG丸ｺﾞｼｯｸM-PRO" w:hint="eastAsia"/>
        </w:rPr>
        <w:t>は、</w:t>
      </w:r>
      <w:r w:rsidR="00181F6A" w:rsidRPr="004B21FE">
        <w:rPr>
          <w:rFonts w:ascii="HG丸ｺﾞｼｯｸM-PRO" w:eastAsia="HG丸ｺﾞｼｯｸM-PRO" w:hAnsi="HG丸ｺﾞｼｯｸM-PRO" w:hint="eastAsia"/>
        </w:rPr>
        <w:t>令和５年度に造成した</w:t>
      </w:r>
      <w:r w:rsidR="00426C02" w:rsidRPr="004B21FE">
        <w:rPr>
          <w:rFonts w:ascii="HG丸ｺﾞｼｯｸM-PRO" w:eastAsia="HG丸ｺﾞｼｯｸM-PRO" w:hAnsi="HG丸ｺﾞｼｯｸM-PRO" w:hint="eastAsia"/>
        </w:rPr>
        <w:t>モデルコース等</w:t>
      </w:r>
      <w:r w:rsidR="008C601B" w:rsidRPr="004B21FE">
        <w:rPr>
          <w:rFonts w:ascii="HG丸ｺﾞｼｯｸM-PRO" w:eastAsia="HG丸ｺﾞｼｯｸM-PRO" w:hAnsi="HG丸ｺﾞｼｯｸM-PRO" w:hint="eastAsia"/>
        </w:rPr>
        <w:t>の</w:t>
      </w:r>
      <w:r w:rsidR="006815CC" w:rsidRPr="004B21FE">
        <w:rPr>
          <w:rFonts w:ascii="HG丸ｺﾞｼｯｸM-PRO" w:eastAsia="HG丸ｺﾞｼｯｸM-PRO" w:hAnsi="HG丸ｺﾞｼｯｸM-PRO" w:hint="eastAsia"/>
        </w:rPr>
        <w:t>うち、</w:t>
      </w:r>
      <w:r w:rsidR="008C601B" w:rsidRPr="004B21FE">
        <w:rPr>
          <w:rFonts w:ascii="HG丸ｺﾞｼｯｸM-PRO" w:eastAsia="HG丸ｺﾞｼｯｸM-PRO" w:hAnsi="HG丸ｺﾞｼｯｸM-PRO" w:hint="eastAsia"/>
        </w:rPr>
        <w:t>大阪府</w:t>
      </w:r>
      <w:r w:rsidR="005062F7" w:rsidRPr="004B21FE">
        <w:rPr>
          <w:rFonts w:ascii="HG丸ｺﾞｼｯｸM-PRO" w:eastAsia="HG丸ｺﾞｼｯｸM-PRO" w:hAnsi="HG丸ｺﾞｼｯｸM-PRO" w:hint="eastAsia"/>
        </w:rPr>
        <w:t>域にかかる</w:t>
      </w:r>
      <w:r w:rsidR="008C601B" w:rsidRPr="004B21FE">
        <w:rPr>
          <w:rFonts w:ascii="HG丸ｺﾞｼｯｸM-PRO" w:eastAsia="HG丸ｺﾞｼｯｸM-PRO" w:hAnsi="HG丸ｺﾞｼｯｸM-PRO"/>
        </w:rPr>
        <w:t>PRを</w:t>
      </w:r>
      <w:r w:rsidR="00181F6A" w:rsidRPr="004B21FE">
        <w:rPr>
          <w:rFonts w:ascii="HG丸ｺﾞｼｯｸM-PRO" w:eastAsia="HG丸ｺﾞｼｯｸM-PRO" w:hAnsi="HG丸ｺﾞｼｯｸM-PRO" w:hint="eastAsia"/>
        </w:rPr>
        <w:t>目的に</w:t>
      </w:r>
      <w:r w:rsidR="008C601B" w:rsidRPr="004B21FE">
        <w:rPr>
          <w:rFonts w:ascii="HG丸ｺﾞｼｯｸM-PRO" w:eastAsia="HG丸ｺﾞｼｯｸM-PRO" w:hAnsi="HG丸ｺﾞｼｯｸM-PRO" w:hint="eastAsia"/>
        </w:rPr>
        <w:t>実施</w:t>
      </w:r>
      <w:r w:rsidR="00181F6A" w:rsidRPr="004B21FE">
        <w:rPr>
          <w:rFonts w:ascii="HG丸ｺﾞｼｯｸM-PRO" w:eastAsia="HG丸ｺﾞｼｯｸM-PRO" w:hAnsi="HG丸ｺﾞｼｯｸM-PRO" w:hint="eastAsia"/>
        </w:rPr>
        <w:t>します</w:t>
      </w:r>
      <w:r w:rsidR="008C601B" w:rsidRPr="004B21FE">
        <w:rPr>
          <w:rFonts w:ascii="HG丸ｺﾞｼｯｸM-PRO" w:eastAsia="HG丸ｺﾞｼｯｸM-PRO" w:hAnsi="HG丸ｺﾞｼｯｸM-PRO" w:hint="eastAsia"/>
        </w:rPr>
        <w:t>。</w:t>
      </w:r>
    </w:p>
    <w:p w14:paraId="3986DC19" w14:textId="0421D68B" w:rsidR="00D32815" w:rsidRPr="004B21FE" w:rsidRDefault="00D32815">
      <w:pPr>
        <w:ind w:left="1105" w:hangingChars="499" w:hanging="1105"/>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w:t>
      </w:r>
      <w:r w:rsidR="004D3595" w:rsidRPr="004B21FE">
        <w:rPr>
          <w:rFonts w:ascii="HG丸ｺﾞｼｯｸM-PRO" w:eastAsia="HG丸ｺﾞｼｯｸM-PRO" w:hAnsi="HG丸ｺﾞｼｯｸM-PRO" w:hint="eastAsia"/>
        </w:rPr>
        <w:t>インフルエンサー等の</w:t>
      </w:r>
      <w:r w:rsidRPr="004B21FE">
        <w:rPr>
          <w:rFonts w:ascii="HG丸ｺﾞｼｯｸM-PRO" w:eastAsia="HG丸ｺﾞｼｯｸM-PRO" w:hAnsi="HG丸ｺﾞｼｯｸM-PRO" w:hint="eastAsia"/>
        </w:rPr>
        <w:t>ファムトリップの参加者には、体験いただいた</w:t>
      </w:r>
      <w:r w:rsidR="00426C02" w:rsidRPr="004B21FE">
        <w:rPr>
          <w:rFonts w:ascii="HG丸ｺﾞｼｯｸM-PRO" w:eastAsia="HG丸ｺﾞｼｯｸM-PRO" w:hAnsi="HG丸ｺﾞｼｯｸM-PRO" w:hint="eastAsia"/>
        </w:rPr>
        <w:t>モデルコース</w:t>
      </w:r>
      <w:r w:rsidRPr="004B21FE">
        <w:rPr>
          <w:rFonts w:ascii="HG丸ｺﾞｼｯｸM-PRO" w:eastAsia="HG丸ｺﾞｼｯｸM-PRO" w:hAnsi="HG丸ｺﾞｼｯｸM-PRO" w:hint="eastAsia"/>
        </w:rPr>
        <w:t>の魅力発信等（各々の</w:t>
      </w:r>
      <w:r w:rsidRPr="004B21FE">
        <w:rPr>
          <w:rFonts w:ascii="HG丸ｺﾞｼｯｸM-PRO" w:eastAsia="HG丸ｺﾞｼｯｸM-PRO" w:hAnsi="HG丸ｺﾞｼｯｸM-PRO"/>
        </w:rPr>
        <w:t>SＮＳ等による発信や旅行造成等）</w:t>
      </w:r>
      <w:r w:rsidRPr="004B21FE">
        <w:rPr>
          <w:rFonts w:ascii="HG丸ｺﾞｼｯｸM-PRO" w:eastAsia="HG丸ｺﾞｼｯｸM-PRO" w:hAnsi="HG丸ｺﾞｼｯｸM-PRO" w:hint="eastAsia"/>
        </w:rPr>
        <w:t>を行っていただきますので、予め</w:t>
      </w:r>
      <w:r w:rsidR="00E20E9F" w:rsidRPr="004B21FE">
        <w:rPr>
          <w:rFonts w:ascii="HG丸ｺﾞｼｯｸM-PRO" w:eastAsia="HG丸ｺﾞｼｯｸM-PRO" w:hAnsi="HG丸ｺﾞｼｯｸM-PRO" w:hint="eastAsia"/>
        </w:rPr>
        <w:t>招聘</w:t>
      </w:r>
      <w:r w:rsidRPr="004B21FE">
        <w:rPr>
          <w:rFonts w:ascii="HG丸ｺﾞｼｯｸM-PRO" w:eastAsia="HG丸ｺﾞｼｯｸM-PRO" w:hAnsi="HG丸ｺﾞｼｯｸM-PRO" w:hint="eastAsia"/>
        </w:rPr>
        <w:t>の</w:t>
      </w:r>
      <w:r w:rsidRPr="004B21FE">
        <w:rPr>
          <w:rFonts w:ascii="HG丸ｺﾞｼｯｸM-PRO" w:eastAsia="HG丸ｺﾞｼｯｸM-PRO" w:hAnsi="HG丸ｺﾞｼｯｸM-PRO" w:hint="eastAsia"/>
        </w:rPr>
        <w:lastRenderedPageBreak/>
        <w:t>条件とすること。</w:t>
      </w:r>
      <w:r w:rsidR="003B39C7" w:rsidRPr="004B21FE">
        <w:rPr>
          <w:rFonts w:ascii="HG丸ｺﾞｼｯｸM-PRO" w:eastAsia="HG丸ｺﾞｼｯｸM-PRO" w:hAnsi="HG丸ｺﾞｼｯｸM-PRO" w:hint="eastAsia"/>
        </w:rPr>
        <w:t>なお、</w:t>
      </w:r>
      <w:r w:rsidR="00334499" w:rsidRPr="004B21FE">
        <w:rPr>
          <w:rFonts w:ascii="HG丸ｺﾞｼｯｸM-PRO" w:eastAsia="HG丸ｺﾞｼｯｸM-PRO" w:hAnsi="HG丸ｺﾞｼｯｸM-PRO" w:hint="eastAsia"/>
        </w:rPr>
        <w:t>発信の手法等については、大阪府と別途協議の上、決定します。</w:t>
      </w:r>
    </w:p>
    <w:p w14:paraId="0B9A7F98" w14:textId="21304706" w:rsidR="00E33869" w:rsidRPr="004B21FE" w:rsidRDefault="00E33869" w:rsidP="00BF7B26">
      <w:pPr>
        <w:ind w:left="994" w:hangingChars="449" w:hanging="994"/>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w:t>
      </w:r>
      <w:r w:rsidR="00BF7B26" w:rsidRPr="004B21FE">
        <w:rPr>
          <w:rFonts w:ascii="HG丸ｺﾞｼｯｸM-PRO" w:eastAsia="HG丸ｺﾞｼｯｸM-PRO" w:hAnsi="HG丸ｺﾞｼｯｸM-PRO" w:hint="eastAsia"/>
        </w:rPr>
        <w:t>・</w:t>
      </w:r>
      <w:r w:rsidRPr="004B21FE">
        <w:rPr>
          <w:rFonts w:ascii="HG丸ｺﾞｼｯｸM-PRO" w:eastAsia="HG丸ｺﾞｼｯｸM-PRO" w:hAnsi="HG丸ｺﾞｼｯｸM-PRO" w:hint="eastAsia"/>
        </w:rPr>
        <w:t>また、当該</w:t>
      </w:r>
      <w:r w:rsidR="00426C02" w:rsidRPr="004B21FE">
        <w:rPr>
          <w:rFonts w:ascii="HG丸ｺﾞｼｯｸM-PRO" w:eastAsia="HG丸ｺﾞｼｯｸM-PRO" w:hAnsi="HG丸ｺﾞｼｯｸM-PRO" w:hint="eastAsia"/>
        </w:rPr>
        <w:t>モデルコース</w:t>
      </w:r>
      <w:r w:rsidRPr="004B21FE">
        <w:rPr>
          <w:rFonts w:ascii="HG丸ｺﾞｼｯｸM-PRO" w:eastAsia="HG丸ｺﾞｼｯｸM-PRO" w:hAnsi="HG丸ｺﾞｼｯｸM-PRO" w:hint="eastAsia"/>
        </w:rPr>
        <w:t>の</w:t>
      </w:r>
      <w:r w:rsidR="00AD0668" w:rsidRPr="004B21FE">
        <w:rPr>
          <w:rFonts w:ascii="HG丸ｺﾞｼｯｸM-PRO" w:eastAsia="HG丸ｺﾞｼｯｸM-PRO" w:hAnsi="HG丸ｺﾞｼｯｸM-PRO" w:hint="eastAsia"/>
        </w:rPr>
        <w:t>磨き上げ</w:t>
      </w:r>
      <w:r w:rsidRPr="004B21FE">
        <w:rPr>
          <w:rFonts w:ascii="HG丸ｺﾞｼｯｸM-PRO" w:eastAsia="HG丸ｺﾞｼｯｸM-PRO" w:hAnsi="HG丸ｺﾞｼｯｸM-PRO" w:hint="eastAsia"/>
        </w:rPr>
        <w:t>につなげるため</w:t>
      </w:r>
      <w:r w:rsidR="008A5873" w:rsidRPr="004B21FE">
        <w:rPr>
          <w:rFonts w:ascii="HG丸ｺﾞｼｯｸM-PRO" w:eastAsia="HG丸ｺﾞｼｯｸM-PRO" w:hAnsi="HG丸ｺﾞｼｯｸM-PRO" w:hint="eastAsia"/>
        </w:rPr>
        <w:t>、</w:t>
      </w:r>
      <w:r w:rsidR="00AD0668" w:rsidRPr="004B21FE">
        <w:rPr>
          <w:rFonts w:ascii="HG丸ｺﾞｼｯｸM-PRO" w:eastAsia="HG丸ｺﾞｼｯｸM-PRO" w:hAnsi="HG丸ｺﾞｼｯｸM-PRO" w:hint="eastAsia"/>
        </w:rPr>
        <w:t>例えば、ファムトリップ参加者への</w:t>
      </w:r>
      <w:r w:rsidR="00244C88" w:rsidRPr="004B21FE">
        <w:rPr>
          <w:rFonts w:ascii="HG丸ｺﾞｼｯｸM-PRO" w:eastAsia="HG丸ｺﾞｼｯｸM-PRO" w:hAnsi="HG丸ｺﾞｼｯｸM-PRO" w:hint="eastAsia"/>
        </w:rPr>
        <w:t>ヒアリング</w:t>
      </w:r>
      <w:r w:rsidR="00AD0668" w:rsidRPr="004B21FE">
        <w:rPr>
          <w:rFonts w:ascii="HG丸ｺﾞｼｯｸM-PRO" w:eastAsia="HG丸ｺﾞｼｯｸM-PRO" w:hAnsi="HG丸ｺﾞｼｯｸM-PRO" w:hint="eastAsia"/>
        </w:rPr>
        <w:t>を行うなど、効果的な</w:t>
      </w:r>
      <w:r w:rsidR="008A5873" w:rsidRPr="004B21FE">
        <w:rPr>
          <w:rFonts w:ascii="HG丸ｺﾞｼｯｸM-PRO" w:eastAsia="HG丸ｺﾞｼｯｸM-PRO" w:hAnsi="HG丸ｺﾞｼｯｸM-PRO" w:hint="eastAsia"/>
        </w:rPr>
        <w:t>フィードバックを実施すること。</w:t>
      </w:r>
    </w:p>
    <w:p w14:paraId="080E1211" w14:textId="54217151" w:rsidR="00A02B1C" w:rsidRPr="004B21FE" w:rsidRDefault="008919CB" w:rsidP="00BF7B26">
      <w:pPr>
        <w:ind w:left="994" w:hangingChars="449" w:hanging="994"/>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・ファムトリップの結果を踏まえ、広域周遊モデルコースの魅せ方（一部を抜粋して強調したコースなど）を再検討し、大阪府</w:t>
      </w:r>
      <w:r w:rsidR="00A02B1C" w:rsidRPr="00521A52">
        <w:rPr>
          <w:rFonts w:ascii="HG丸ｺﾞｼｯｸM-PRO" w:eastAsia="HG丸ｺﾞｼｯｸM-PRO" w:hAnsi="HG丸ｺﾞｼｯｸM-PRO" w:hint="eastAsia"/>
        </w:rPr>
        <w:t>（兵庫県への意見も可）</w:t>
      </w:r>
      <w:r w:rsidR="00A02B1C" w:rsidRPr="004B21FE">
        <w:rPr>
          <w:rFonts w:ascii="HG丸ｺﾞｼｯｸM-PRO" w:eastAsia="HG丸ｺﾞｼｯｸM-PRO" w:hAnsi="HG丸ｺﾞｼｯｸM-PRO" w:hint="eastAsia"/>
        </w:rPr>
        <w:t>に提案すること。</w:t>
      </w:r>
    </w:p>
    <w:p w14:paraId="7958B18D" w14:textId="50369E50" w:rsidR="00D32815" w:rsidRPr="004B21FE" w:rsidRDefault="00E7471D" w:rsidP="00BF7B26">
      <w:pPr>
        <w:ind w:left="994" w:hangingChars="449" w:hanging="994"/>
        <w:rPr>
          <w:rFonts w:ascii="HG丸ｺﾞｼｯｸM-PRO" w:eastAsia="HG丸ｺﾞｼｯｸM-PRO" w:hAnsi="HG丸ｺﾞｼｯｸM-PRO"/>
        </w:rPr>
      </w:pPr>
      <w:r w:rsidRPr="00242FD9">
        <w:rPr>
          <w:rFonts w:ascii="HG丸ｺﾞｼｯｸM-PRO" w:eastAsia="HG丸ｺﾞｼｯｸM-PRO" w:hAnsi="HG丸ｺﾞｼｯｸM-PRO"/>
          <w:noProof/>
          <w:szCs w:val="21"/>
        </w:rPr>
        <mc:AlternateContent>
          <mc:Choice Requires="wps">
            <w:drawing>
              <wp:anchor distT="0" distB="0" distL="114300" distR="114300" simplePos="0" relativeHeight="251668480" behindDoc="0" locked="0" layoutInCell="1" allowOverlap="1" wp14:anchorId="17CE6C0C" wp14:editId="287C0C58">
                <wp:simplePos x="0" y="0"/>
                <wp:positionH relativeFrom="page">
                  <wp:posOffset>641350</wp:posOffset>
                </wp:positionH>
                <wp:positionV relativeFrom="paragraph">
                  <wp:posOffset>159385</wp:posOffset>
                </wp:positionV>
                <wp:extent cx="6332220" cy="1308100"/>
                <wp:effectExtent l="0" t="0" r="11430" b="25400"/>
                <wp:wrapNone/>
                <wp:docPr id="5" name="テキスト ボックス 5"/>
                <wp:cNvGraphicFramePr/>
                <a:graphic xmlns:a="http://schemas.openxmlformats.org/drawingml/2006/main">
                  <a:graphicData uri="http://schemas.microsoft.com/office/word/2010/wordprocessingShape">
                    <wps:wsp>
                      <wps:cNvSpPr txBox="1"/>
                      <wps:spPr>
                        <a:xfrm>
                          <a:off x="0" y="0"/>
                          <a:ext cx="6332220" cy="1308100"/>
                        </a:xfrm>
                        <a:prstGeom prst="rect">
                          <a:avLst/>
                        </a:prstGeom>
                        <a:solidFill>
                          <a:schemeClr val="lt1"/>
                        </a:solidFill>
                        <a:ln w="6350">
                          <a:solidFill>
                            <a:prstClr val="black"/>
                          </a:solidFill>
                          <a:prstDash val="dash"/>
                        </a:ln>
                      </wps:spPr>
                      <wps:txbx>
                        <w:txbxContent>
                          <w:p w14:paraId="13EE5909" w14:textId="58978BDC" w:rsidR="00F30991" w:rsidRPr="00560B7E" w:rsidRDefault="00A818FD" w:rsidP="00A818FD">
                            <w:pPr>
                              <w:snapToGrid w:val="0"/>
                              <w:spacing w:line="180" w:lineRule="atLeast"/>
                              <w:ind w:left="566" w:hangingChars="296" w:hanging="566"/>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0058088B" w:rsidRPr="0058088B">
                              <w:rPr>
                                <w:rFonts w:ascii="HG丸ｺﾞｼｯｸM-PRO" w:eastAsia="HG丸ｺﾞｼｯｸM-PRO" w:hAnsi="HG丸ｺﾞｼｯｸM-PRO" w:hint="eastAsia"/>
                                <w:sz w:val="18"/>
                                <w:szCs w:val="18"/>
                              </w:rPr>
                              <w:t>令和５年度に造成した</w:t>
                            </w:r>
                            <w:r w:rsidR="00100420">
                              <w:rPr>
                                <w:rFonts w:ascii="HG丸ｺﾞｼｯｸM-PRO" w:eastAsia="HG丸ｺﾞｼｯｸM-PRO" w:hAnsi="HG丸ｺﾞｼｯｸM-PRO" w:hint="eastAsia"/>
                                <w:sz w:val="18"/>
                                <w:szCs w:val="18"/>
                              </w:rPr>
                              <w:t>広域周</w:t>
                            </w:r>
                            <w:r w:rsidR="00100420" w:rsidRPr="00560B7E">
                              <w:rPr>
                                <w:rFonts w:ascii="HG丸ｺﾞｼｯｸM-PRO" w:eastAsia="HG丸ｺﾞｼｯｸM-PRO" w:hAnsi="HG丸ｺﾞｼｯｸM-PRO" w:hint="eastAsia"/>
                                <w:sz w:val="18"/>
                                <w:szCs w:val="18"/>
                              </w:rPr>
                              <w:t>遊</w:t>
                            </w:r>
                            <w:r w:rsidR="00426C02" w:rsidRPr="00560B7E">
                              <w:rPr>
                                <w:rFonts w:ascii="HG丸ｺﾞｼｯｸM-PRO" w:eastAsia="HG丸ｺﾞｼｯｸM-PRO" w:hAnsi="HG丸ｺﾞｼｯｸM-PRO" w:hint="eastAsia"/>
                                <w:sz w:val="18"/>
                                <w:szCs w:val="18"/>
                              </w:rPr>
                              <w:t>モデルコース</w:t>
                            </w:r>
                            <w:r w:rsidR="008C601B" w:rsidRPr="00560B7E">
                              <w:rPr>
                                <w:rFonts w:ascii="HG丸ｺﾞｼｯｸM-PRO" w:eastAsia="HG丸ｺﾞｼｯｸM-PRO" w:hAnsi="HG丸ｺﾞｼｯｸM-PRO" w:hint="eastAsia"/>
                                <w:sz w:val="18"/>
                                <w:szCs w:val="18"/>
                              </w:rPr>
                              <w:t>は</w:t>
                            </w:r>
                            <w:r w:rsidR="008C601B">
                              <w:rPr>
                                <w:rFonts w:ascii="HG丸ｺﾞｼｯｸM-PRO" w:eastAsia="HG丸ｺﾞｼｯｸM-PRO" w:hAnsi="HG丸ｺﾞｼｯｸM-PRO" w:hint="eastAsia"/>
                                <w:sz w:val="18"/>
                                <w:szCs w:val="18"/>
                              </w:rPr>
                              <w:t>特設サイト（</w:t>
                            </w:r>
                            <w:hyperlink r:id="rId13" w:history="1">
                              <w:r w:rsidR="008C601B" w:rsidRPr="00836C34">
                                <w:rPr>
                                  <w:rStyle w:val="a6"/>
                                  <w:rFonts w:ascii="HG丸ｺﾞｼｯｸM-PRO" w:eastAsia="HG丸ｺﾞｼｯｸM-PRO" w:hAnsi="HG丸ｺﾞｼｯｸM-PRO"/>
                                  <w:sz w:val="18"/>
                                  <w:szCs w:val="18"/>
                                </w:rPr>
                                <w:t>https://www.diversity-japan.com/</w:t>
                              </w:r>
                            </w:hyperlink>
                            <w:r w:rsidR="008C601B">
                              <w:rPr>
                                <w:rFonts w:ascii="HG丸ｺﾞｼｯｸM-PRO" w:eastAsia="HG丸ｺﾞｼｯｸM-PRO" w:hAnsi="HG丸ｺﾞｼｯｸM-PRO" w:hint="eastAsia"/>
                                <w:sz w:val="18"/>
                                <w:szCs w:val="18"/>
                              </w:rPr>
                              <w:t>）に掲載。</w:t>
                            </w:r>
                            <w:r w:rsidR="008919CB" w:rsidRPr="00560B7E">
                              <w:rPr>
                                <w:rFonts w:ascii="HG丸ｺﾞｼｯｸM-PRO" w:eastAsia="HG丸ｺﾞｼｯｸM-PRO" w:hAnsi="HG丸ｺﾞｼｯｸM-PRO" w:hint="eastAsia"/>
                                <w:sz w:val="18"/>
                                <w:szCs w:val="18"/>
                              </w:rPr>
                              <w:t>モデルコースでめぐる観光コンテンツ</w:t>
                            </w:r>
                            <w:r w:rsidR="008C601B" w:rsidRPr="00560B7E">
                              <w:rPr>
                                <w:rFonts w:ascii="HG丸ｺﾞｼｯｸM-PRO" w:eastAsia="HG丸ｺﾞｼｯｸM-PRO" w:hAnsi="HG丸ｺﾞｼｯｸM-PRO" w:hint="eastAsia"/>
                                <w:sz w:val="18"/>
                                <w:szCs w:val="18"/>
                              </w:rPr>
                              <w:t>のうち、</w:t>
                            </w:r>
                            <w:r w:rsidR="008919CB" w:rsidRPr="00560B7E">
                              <w:rPr>
                                <w:rFonts w:ascii="HG丸ｺﾞｼｯｸM-PRO" w:eastAsia="HG丸ｺﾞｼｯｸM-PRO" w:hAnsi="HG丸ｺﾞｼｯｸM-PRO" w:hint="eastAsia"/>
                                <w:sz w:val="18"/>
                                <w:szCs w:val="18"/>
                              </w:rPr>
                              <w:t>令和５年度に新規造成した以下の①～④の４つのコンテンツについては必ずファムトリップでめぐる対象とし、</w:t>
                            </w:r>
                            <w:r w:rsidR="008919CB" w:rsidRPr="00560B7E">
                              <w:rPr>
                                <w:rFonts w:ascii="HG丸ｺﾞｼｯｸM-PRO" w:eastAsia="HG丸ｺﾞｼｯｸM-PRO" w:hAnsi="HG丸ｺﾞｼｯｸM-PRO"/>
                                <w:sz w:val="18"/>
                                <w:szCs w:val="18"/>
                              </w:rPr>
                              <w:t>PRを実施すること。</w:t>
                            </w:r>
                          </w:p>
                          <w:p w14:paraId="1785ED4C" w14:textId="0167C3D0" w:rsidR="00F30991" w:rsidRPr="00560B7E" w:rsidRDefault="00F30991" w:rsidP="00E0501E">
                            <w:pPr>
                              <w:snapToGrid w:val="0"/>
                              <w:spacing w:line="180" w:lineRule="atLeast"/>
                              <w:ind w:firstLineChars="300" w:firstLine="574"/>
                              <w:rPr>
                                <w:rFonts w:ascii="HG丸ｺﾞｼｯｸM-PRO" w:eastAsia="HG丸ｺﾞｼｯｸM-PRO" w:hAnsi="HG丸ｺﾞｼｯｸM-PRO"/>
                                <w:sz w:val="18"/>
                                <w:szCs w:val="18"/>
                              </w:rPr>
                            </w:pPr>
                            <w:r w:rsidRPr="00560B7E">
                              <w:rPr>
                                <w:rFonts w:ascii="HG丸ｺﾞｼｯｸM-PRO" w:eastAsia="HG丸ｺﾞｼｯｸM-PRO" w:hAnsi="HG丸ｺﾞｼｯｸM-PRO" w:hint="eastAsia"/>
                                <w:sz w:val="18"/>
                                <w:szCs w:val="18"/>
                              </w:rPr>
                              <w:t>①</w:t>
                            </w:r>
                            <w:r w:rsidR="008C601B" w:rsidRPr="00560B7E">
                              <w:rPr>
                                <w:rFonts w:ascii="HG丸ｺﾞｼｯｸM-PRO" w:eastAsia="HG丸ｺﾞｼｯｸM-PRO" w:hAnsi="HG丸ｺﾞｼｯｸM-PRO" w:hint="eastAsia"/>
                                <w:sz w:val="18"/>
                                <w:szCs w:val="18"/>
                              </w:rPr>
                              <w:t>大阪で温泉+日本文化体験</w:t>
                            </w:r>
                          </w:p>
                          <w:p w14:paraId="72400763" w14:textId="77FA7D1E" w:rsidR="00F30991" w:rsidRPr="00560B7E" w:rsidRDefault="00F30991" w:rsidP="00E0501E">
                            <w:pPr>
                              <w:snapToGrid w:val="0"/>
                              <w:spacing w:line="180" w:lineRule="atLeast"/>
                              <w:ind w:firstLineChars="300" w:firstLine="574"/>
                              <w:rPr>
                                <w:rFonts w:ascii="HG丸ｺﾞｼｯｸM-PRO" w:eastAsia="HG丸ｺﾞｼｯｸM-PRO" w:hAnsi="HG丸ｺﾞｼｯｸM-PRO"/>
                                <w:sz w:val="18"/>
                                <w:szCs w:val="18"/>
                              </w:rPr>
                            </w:pPr>
                            <w:r w:rsidRPr="00560B7E">
                              <w:rPr>
                                <w:rFonts w:ascii="HG丸ｺﾞｼｯｸM-PRO" w:eastAsia="HG丸ｺﾞｼｯｸM-PRO" w:hAnsi="HG丸ｺﾞｼｯｸM-PRO" w:hint="eastAsia"/>
                                <w:sz w:val="18"/>
                                <w:szCs w:val="18"/>
                              </w:rPr>
                              <w:t>②</w:t>
                            </w:r>
                            <w:r w:rsidR="008C601B" w:rsidRPr="00560B7E">
                              <w:rPr>
                                <w:rFonts w:ascii="HG丸ｺﾞｼｯｸM-PRO" w:eastAsia="HG丸ｺﾞｼｯｸM-PRO" w:hAnsi="HG丸ｺﾞｼｯｸM-PRO" w:hint="eastAsia"/>
                                <w:sz w:val="18"/>
                                <w:szCs w:val="18"/>
                              </w:rPr>
                              <w:t>大阪発！電子回路アートでオリジナルキーカード作り</w:t>
                            </w:r>
                          </w:p>
                          <w:p w14:paraId="7A22E745" w14:textId="2B243AFD" w:rsidR="00F30991" w:rsidRPr="003D1FC0" w:rsidRDefault="00F30991" w:rsidP="00E0501E">
                            <w:pPr>
                              <w:snapToGrid w:val="0"/>
                              <w:spacing w:line="180" w:lineRule="atLeast"/>
                              <w:ind w:firstLineChars="300" w:firstLine="574"/>
                              <w:rPr>
                                <w:rFonts w:ascii="HG丸ｺﾞｼｯｸM-PRO" w:eastAsia="HG丸ｺﾞｼｯｸM-PRO" w:hAnsi="HG丸ｺﾞｼｯｸM-PRO"/>
                                <w:sz w:val="18"/>
                                <w:szCs w:val="18"/>
                              </w:rPr>
                            </w:pPr>
                            <w:r w:rsidRPr="003D1FC0">
                              <w:rPr>
                                <w:rFonts w:ascii="HG丸ｺﾞｼｯｸM-PRO" w:eastAsia="HG丸ｺﾞｼｯｸM-PRO" w:hAnsi="HG丸ｺﾞｼｯｸM-PRO" w:hint="eastAsia"/>
                                <w:sz w:val="18"/>
                                <w:szCs w:val="18"/>
                              </w:rPr>
                              <w:t>③</w:t>
                            </w:r>
                            <w:r w:rsidR="008C601B" w:rsidRPr="003D1FC0">
                              <w:rPr>
                                <w:rFonts w:ascii="HG丸ｺﾞｼｯｸM-PRO" w:eastAsia="HG丸ｺﾞｼｯｸM-PRO" w:hAnsi="HG丸ｺﾞｼｯｸM-PRO" w:hint="eastAsia"/>
                                <w:sz w:val="18"/>
                                <w:szCs w:val="18"/>
                              </w:rPr>
                              <w:t>大阪の食を体感！食のガイドと巡る食材買い付け&amp;大阪名物お料理体験ツアー</w:t>
                            </w:r>
                          </w:p>
                          <w:p w14:paraId="0C8207A2" w14:textId="14A39B7B" w:rsidR="0058088B" w:rsidRPr="003D1FC0" w:rsidRDefault="00F30991" w:rsidP="00E0501E">
                            <w:pPr>
                              <w:snapToGrid w:val="0"/>
                              <w:spacing w:line="180" w:lineRule="atLeast"/>
                              <w:ind w:firstLineChars="300" w:firstLine="574"/>
                              <w:rPr>
                                <w:rFonts w:ascii="HG丸ｺﾞｼｯｸM-PRO" w:eastAsia="HG丸ｺﾞｼｯｸM-PRO" w:hAnsi="HG丸ｺﾞｼｯｸM-PRO"/>
                                <w:sz w:val="18"/>
                                <w:szCs w:val="18"/>
                              </w:rPr>
                            </w:pPr>
                            <w:r w:rsidRPr="003D1FC0">
                              <w:rPr>
                                <w:rFonts w:ascii="HG丸ｺﾞｼｯｸM-PRO" w:eastAsia="HG丸ｺﾞｼｯｸM-PRO" w:hAnsi="HG丸ｺﾞｼｯｸM-PRO" w:hint="eastAsia"/>
                                <w:sz w:val="18"/>
                                <w:szCs w:val="18"/>
                              </w:rPr>
                              <w:t>④</w:t>
                            </w:r>
                            <w:r w:rsidR="008C601B" w:rsidRPr="003D1FC0">
                              <w:rPr>
                                <w:rFonts w:ascii="HG丸ｺﾞｼｯｸM-PRO" w:eastAsia="HG丸ｺﾞｼｯｸM-PRO" w:hAnsi="HG丸ｺﾞｼｯｸM-PRO" w:hint="eastAsia"/>
                                <w:sz w:val="18"/>
                                <w:szCs w:val="18"/>
                              </w:rPr>
                              <w:t>海洋堂ホビーランドフィギュア塗装体験</w:t>
                            </w:r>
                          </w:p>
                          <w:p w14:paraId="386E96C4" w14:textId="45552F30" w:rsidR="00F30991" w:rsidRPr="003D1FC0" w:rsidRDefault="00F30991">
                            <w:pPr>
                              <w:snapToGrid w:val="0"/>
                              <w:spacing w:line="180" w:lineRule="atLeast"/>
                              <w:ind w:firstLineChars="200" w:firstLine="383"/>
                              <w:rPr>
                                <w:rFonts w:ascii="HG丸ｺﾞｼｯｸM-PRO" w:eastAsia="HG丸ｺﾞｼｯｸM-PRO" w:hAnsi="HG丸ｺﾞｼｯｸM-PRO"/>
                                <w:sz w:val="18"/>
                                <w:szCs w:val="18"/>
                              </w:rPr>
                            </w:pPr>
                            <w:r w:rsidRPr="003D1FC0">
                              <w:rPr>
                                <w:rFonts w:ascii="HG丸ｺﾞｼｯｸM-PRO" w:eastAsia="HG丸ｺﾞｼｯｸM-PRO" w:hAnsi="HG丸ｺﾞｼｯｸM-PRO" w:hint="eastAsia"/>
                                <w:sz w:val="18"/>
                                <w:szCs w:val="18"/>
                              </w:rPr>
                              <w:t>（・中之島美術館「モネ展」プライベートナイトミュージアム（期間限定のため参考））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E6C0C" id="テキスト ボックス 5" o:spid="_x0000_s1027" type="#_x0000_t202" style="position:absolute;left:0;text-align:left;margin-left:50.5pt;margin-top:12.55pt;width:498.6pt;height:10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" fillcolor="white [3201]" strokeweight=".5pt">
                <v:stroke dashstyle="dash"/>
                <v:textbox>
                  <w:txbxContent>
                    <w:p w14:paraId="13EE5909" w14:textId="58978BDC" w:rsidR="00F30991" w:rsidRPr="00560B7E" w:rsidRDefault="00A818FD" w:rsidP="00A818FD">
                      <w:pPr>
                        <w:snapToGrid w:val="0"/>
                        <w:spacing w:line="180" w:lineRule="atLeast"/>
                        <w:ind w:left="566" w:hangingChars="296" w:hanging="566"/>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※2)</w:t>
                      </w:r>
                      <w:r w:rsidR="0058088B" w:rsidRPr="0058088B">
                        <w:rPr>
                          <w:rFonts w:ascii="HG丸ｺﾞｼｯｸM-PRO" w:eastAsia="HG丸ｺﾞｼｯｸM-PRO" w:hAnsi="HG丸ｺﾞｼｯｸM-PRO" w:hint="eastAsia"/>
                          <w:sz w:val="18"/>
                          <w:szCs w:val="18"/>
                        </w:rPr>
                        <w:t>令和５年度に造成した</w:t>
                      </w:r>
                      <w:r w:rsidR="00100420">
                        <w:rPr>
                          <w:rFonts w:ascii="HG丸ｺﾞｼｯｸM-PRO" w:eastAsia="HG丸ｺﾞｼｯｸM-PRO" w:hAnsi="HG丸ｺﾞｼｯｸM-PRO" w:hint="eastAsia"/>
                          <w:sz w:val="18"/>
                          <w:szCs w:val="18"/>
                        </w:rPr>
                        <w:t>広域周</w:t>
                      </w:r>
                      <w:r w:rsidR="00100420" w:rsidRPr="00560B7E">
                        <w:rPr>
                          <w:rFonts w:ascii="HG丸ｺﾞｼｯｸM-PRO" w:eastAsia="HG丸ｺﾞｼｯｸM-PRO" w:hAnsi="HG丸ｺﾞｼｯｸM-PRO" w:hint="eastAsia"/>
                          <w:sz w:val="18"/>
                          <w:szCs w:val="18"/>
                        </w:rPr>
                        <w:t>遊</w:t>
                      </w:r>
                      <w:r w:rsidR="00426C02" w:rsidRPr="00560B7E">
                        <w:rPr>
                          <w:rFonts w:ascii="HG丸ｺﾞｼｯｸM-PRO" w:eastAsia="HG丸ｺﾞｼｯｸM-PRO" w:hAnsi="HG丸ｺﾞｼｯｸM-PRO" w:hint="eastAsia"/>
                          <w:sz w:val="18"/>
                          <w:szCs w:val="18"/>
                        </w:rPr>
                        <w:t>モデルコース</w:t>
                      </w:r>
                      <w:r w:rsidR="008C601B" w:rsidRPr="00560B7E">
                        <w:rPr>
                          <w:rFonts w:ascii="HG丸ｺﾞｼｯｸM-PRO" w:eastAsia="HG丸ｺﾞｼｯｸM-PRO" w:hAnsi="HG丸ｺﾞｼｯｸM-PRO" w:hint="eastAsia"/>
                          <w:sz w:val="18"/>
                          <w:szCs w:val="18"/>
                        </w:rPr>
                        <w:t>は</w:t>
                      </w:r>
                      <w:r w:rsidR="008C601B">
                        <w:rPr>
                          <w:rFonts w:ascii="HG丸ｺﾞｼｯｸM-PRO" w:eastAsia="HG丸ｺﾞｼｯｸM-PRO" w:hAnsi="HG丸ｺﾞｼｯｸM-PRO" w:hint="eastAsia"/>
                          <w:sz w:val="18"/>
                          <w:szCs w:val="18"/>
                        </w:rPr>
                        <w:t>特設サイト（</w:t>
                      </w:r>
                      <w:hyperlink r:id="rId14" w:history="1">
                        <w:r w:rsidR="008C601B" w:rsidRPr="00836C34">
                          <w:rPr>
                            <w:rStyle w:val="a6"/>
                            <w:rFonts w:ascii="HG丸ｺﾞｼｯｸM-PRO" w:eastAsia="HG丸ｺﾞｼｯｸM-PRO" w:hAnsi="HG丸ｺﾞｼｯｸM-PRO"/>
                            <w:sz w:val="18"/>
                            <w:szCs w:val="18"/>
                          </w:rPr>
                          <w:t>https://www.diversity-japan.com/</w:t>
                        </w:r>
                      </w:hyperlink>
                      <w:r w:rsidR="008C601B">
                        <w:rPr>
                          <w:rFonts w:ascii="HG丸ｺﾞｼｯｸM-PRO" w:eastAsia="HG丸ｺﾞｼｯｸM-PRO" w:hAnsi="HG丸ｺﾞｼｯｸM-PRO" w:hint="eastAsia"/>
                          <w:sz w:val="18"/>
                          <w:szCs w:val="18"/>
                        </w:rPr>
                        <w:t>）に掲載。</w:t>
                      </w:r>
                      <w:r w:rsidR="008919CB" w:rsidRPr="00560B7E">
                        <w:rPr>
                          <w:rFonts w:ascii="HG丸ｺﾞｼｯｸM-PRO" w:eastAsia="HG丸ｺﾞｼｯｸM-PRO" w:hAnsi="HG丸ｺﾞｼｯｸM-PRO" w:hint="eastAsia"/>
                          <w:sz w:val="18"/>
                          <w:szCs w:val="18"/>
                        </w:rPr>
                        <w:t>モデルコースでめぐる観光コンテンツ</w:t>
                      </w:r>
                      <w:r w:rsidR="008C601B" w:rsidRPr="00560B7E">
                        <w:rPr>
                          <w:rFonts w:ascii="HG丸ｺﾞｼｯｸM-PRO" w:eastAsia="HG丸ｺﾞｼｯｸM-PRO" w:hAnsi="HG丸ｺﾞｼｯｸM-PRO" w:hint="eastAsia"/>
                          <w:sz w:val="18"/>
                          <w:szCs w:val="18"/>
                        </w:rPr>
                        <w:t>のうち、</w:t>
                      </w:r>
                      <w:r w:rsidR="008919CB" w:rsidRPr="00560B7E">
                        <w:rPr>
                          <w:rFonts w:ascii="HG丸ｺﾞｼｯｸM-PRO" w:eastAsia="HG丸ｺﾞｼｯｸM-PRO" w:hAnsi="HG丸ｺﾞｼｯｸM-PRO" w:hint="eastAsia"/>
                          <w:sz w:val="18"/>
                          <w:szCs w:val="18"/>
                        </w:rPr>
                        <w:t>令和５年度に新規造成した以下の①～④の４つのコンテンツについては必ずファムトリップでめぐる対象とし、</w:t>
                      </w:r>
                      <w:r w:rsidR="008919CB" w:rsidRPr="00560B7E">
                        <w:rPr>
                          <w:rFonts w:ascii="HG丸ｺﾞｼｯｸM-PRO" w:eastAsia="HG丸ｺﾞｼｯｸM-PRO" w:hAnsi="HG丸ｺﾞｼｯｸM-PRO"/>
                          <w:sz w:val="18"/>
                          <w:szCs w:val="18"/>
                        </w:rPr>
                        <w:t>PRを実施すること。</w:t>
                      </w:r>
                    </w:p>
                    <w:p w14:paraId="1785ED4C" w14:textId="0167C3D0" w:rsidR="00F30991" w:rsidRPr="00560B7E" w:rsidRDefault="00F30991" w:rsidP="00E0501E">
                      <w:pPr>
                        <w:snapToGrid w:val="0"/>
                        <w:spacing w:line="180" w:lineRule="atLeast"/>
                        <w:ind w:firstLineChars="300" w:firstLine="574"/>
                        <w:rPr>
                          <w:rFonts w:ascii="HG丸ｺﾞｼｯｸM-PRO" w:eastAsia="HG丸ｺﾞｼｯｸM-PRO" w:hAnsi="HG丸ｺﾞｼｯｸM-PRO"/>
                          <w:sz w:val="18"/>
                          <w:szCs w:val="18"/>
                        </w:rPr>
                      </w:pPr>
                      <w:r w:rsidRPr="00560B7E">
                        <w:rPr>
                          <w:rFonts w:ascii="HG丸ｺﾞｼｯｸM-PRO" w:eastAsia="HG丸ｺﾞｼｯｸM-PRO" w:hAnsi="HG丸ｺﾞｼｯｸM-PRO" w:hint="eastAsia"/>
                          <w:sz w:val="18"/>
                          <w:szCs w:val="18"/>
                        </w:rPr>
                        <w:t>①</w:t>
                      </w:r>
                      <w:r w:rsidR="008C601B" w:rsidRPr="00560B7E">
                        <w:rPr>
                          <w:rFonts w:ascii="HG丸ｺﾞｼｯｸM-PRO" w:eastAsia="HG丸ｺﾞｼｯｸM-PRO" w:hAnsi="HG丸ｺﾞｼｯｸM-PRO" w:hint="eastAsia"/>
                          <w:sz w:val="18"/>
                          <w:szCs w:val="18"/>
                        </w:rPr>
                        <w:t>大阪で温泉+日本文化体験</w:t>
                      </w:r>
                    </w:p>
                    <w:p w14:paraId="72400763" w14:textId="77FA7D1E" w:rsidR="00F30991" w:rsidRPr="00560B7E" w:rsidRDefault="00F30991" w:rsidP="00E0501E">
                      <w:pPr>
                        <w:snapToGrid w:val="0"/>
                        <w:spacing w:line="180" w:lineRule="atLeast"/>
                        <w:ind w:firstLineChars="300" w:firstLine="574"/>
                        <w:rPr>
                          <w:rFonts w:ascii="HG丸ｺﾞｼｯｸM-PRO" w:eastAsia="HG丸ｺﾞｼｯｸM-PRO" w:hAnsi="HG丸ｺﾞｼｯｸM-PRO"/>
                          <w:sz w:val="18"/>
                          <w:szCs w:val="18"/>
                        </w:rPr>
                      </w:pPr>
                      <w:r w:rsidRPr="00560B7E">
                        <w:rPr>
                          <w:rFonts w:ascii="HG丸ｺﾞｼｯｸM-PRO" w:eastAsia="HG丸ｺﾞｼｯｸM-PRO" w:hAnsi="HG丸ｺﾞｼｯｸM-PRO" w:hint="eastAsia"/>
                          <w:sz w:val="18"/>
                          <w:szCs w:val="18"/>
                        </w:rPr>
                        <w:t>②</w:t>
                      </w:r>
                      <w:r w:rsidR="008C601B" w:rsidRPr="00560B7E">
                        <w:rPr>
                          <w:rFonts w:ascii="HG丸ｺﾞｼｯｸM-PRO" w:eastAsia="HG丸ｺﾞｼｯｸM-PRO" w:hAnsi="HG丸ｺﾞｼｯｸM-PRO" w:hint="eastAsia"/>
                          <w:sz w:val="18"/>
                          <w:szCs w:val="18"/>
                        </w:rPr>
                        <w:t>大阪発！電子回路アートでオリジナルキーカード作り</w:t>
                      </w:r>
                    </w:p>
                    <w:p w14:paraId="7A22E745" w14:textId="2B243AFD" w:rsidR="00F30991" w:rsidRPr="003D1FC0" w:rsidRDefault="00F30991" w:rsidP="00E0501E">
                      <w:pPr>
                        <w:snapToGrid w:val="0"/>
                        <w:spacing w:line="180" w:lineRule="atLeast"/>
                        <w:ind w:firstLineChars="300" w:firstLine="574"/>
                        <w:rPr>
                          <w:rFonts w:ascii="HG丸ｺﾞｼｯｸM-PRO" w:eastAsia="HG丸ｺﾞｼｯｸM-PRO" w:hAnsi="HG丸ｺﾞｼｯｸM-PRO"/>
                          <w:sz w:val="18"/>
                          <w:szCs w:val="18"/>
                        </w:rPr>
                      </w:pPr>
                      <w:r w:rsidRPr="003D1FC0">
                        <w:rPr>
                          <w:rFonts w:ascii="HG丸ｺﾞｼｯｸM-PRO" w:eastAsia="HG丸ｺﾞｼｯｸM-PRO" w:hAnsi="HG丸ｺﾞｼｯｸM-PRO" w:hint="eastAsia"/>
                          <w:sz w:val="18"/>
                          <w:szCs w:val="18"/>
                        </w:rPr>
                        <w:t>③</w:t>
                      </w:r>
                      <w:r w:rsidR="008C601B" w:rsidRPr="003D1FC0">
                        <w:rPr>
                          <w:rFonts w:ascii="HG丸ｺﾞｼｯｸM-PRO" w:eastAsia="HG丸ｺﾞｼｯｸM-PRO" w:hAnsi="HG丸ｺﾞｼｯｸM-PRO" w:hint="eastAsia"/>
                          <w:sz w:val="18"/>
                          <w:szCs w:val="18"/>
                        </w:rPr>
                        <w:t>大阪の食を体感！食のガイドと巡る食材買い付け&amp;大阪名物お料理体験ツアー</w:t>
                      </w:r>
                    </w:p>
                    <w:p w14:paraId="0C8207A2" w14:textId="14A39B7B" w:rsidR="0058088B" w:rsidRPr="003D1FC0" w:rsidRDefault="00F30991" w:rsidP="00E0501E">
                      <w:pPr>
                        <w:snapToGrid w:val="0"/>
                        <w:spacing w:line="180" w:lineRule="atLeast"/>
                        <w:ind w:firstLineChars="300" w:firstLine="574"/>
                        <w:rPr>
                          <w:rFonts w:ascii="HG丸ｺﾞｼｯｸM-PRO" w:eastAsia="HG丸ｺﾞｼｯｸM-PRO" w:hAnsi="HG丸ｺﾞｼｯｸM-PRO"/>
                          <w:sz w:val="18"/>
                          <w:szCs w:val="18"/>
                        </w:rPr>
                      </w:pPr>
                      <w:r w:rsidRPr="003D1FC0">
                        <w:rPr>
                          <w:rFonts w:ascii="HG丸ｺﾞｼｯｸM-PRO" w:eastAsia="HG丸ｺﾞｼｯｸM-PRO" w:hAnsi="HG丸ｺﾞｼｯｸM-PRO" w:hint="eastAsia"/>
                          <w:sz w:val="18"/>
                          <w:szCs w:val="18"/>
                        </w:rPr>
                        <w:t>④</w:t>
                      </w:r>
                      <w:r w:rsidR="008C601B" w:rsidRPr="003D1FC0">
                        <w:rPr>
                          <w:rFonts w:ascii="HG丸ｺﾞｼｯｸM-PRO" w:eastAsia="HG丸ｺﾞｼｯｸM-PRO" w:hAnsi="HG丸ｺﾞｼｯｸM-PRO" w:hint="eastAsia"/>
                          <w:sz w:val="18"/>
                          <w:szCs w:val="18"/>
                        </w:rPr>
                        <w:t>海洋堂ホビーランドフィギュア塗装体験</w:t>
                      </w:r>
                    </w:p>
                    <w:p w14:paraId="386E96C4" w14:textId="45552F30" w:rsidR="00F30991" w:rsidRPr="003D1FC0" w:rsidRDefault="00F30991">
                      <w:pPr>
                        <w:snapToGrid w:val="0"/>
                        <w:spacing w:line="180" w:lineRule="atLeast"/>
                        <w:ind w:firstLineChars="200" w:firstLine="383"/>
                        <w:rPr>
                          <w:rFonts w:ascii="HG丸ｺﾞｼｯｸM-PRO" w:eastAsia="HG丸ｺﾞｼｯｸM-PRO" w:hAnsi="HG丸ｺﾞｼｯｸM-PRO"/>
                          <w:sz w:val="18"/>
                          <w:szCs w:val="18"/>
                        </w:rPr>
                      </w:pPr>
                      <w:r w:rsidRPr="003D1FC0">
                        <w:rPr>
                          <w:rFonts w:ascii="HG丸ｺﾞｼｯｸM-PRO" w:eastAsia="HG丸ｺﾞｼｯｸM-PRO" w:hAnsi="HG丸ｺﾞｼｯｸM-PRO" w:hint="eastAsia"/>
                          <w:sz w:val="18"/>
                          <w:szCs w:val="18"/>
                        </w:rPr>
                        <w:t>（・中之島美術館「モネ展」プライベートナイトミュージアム（期間限定のため参考））</w:t>
                      </w:r>
                    </w:p>
                  </w:txbxContent>
                </v:textbox>
                <w10:wrap anchorx="page"/>
              </v:shape>
            </w:pict>
          </mc:Fallback>
        </mc:AlternateContent>
      </w:r>
    </w:p>
    <w:p w14:paraId="549FC10A" w14:textId="196198FB" w:rsidR="00D32815" w:rsidRPr="004B21FE" w:rsidRDefault="00D32815" w:rsidP="00BF7B26">
      <w:pPr>
        <w:ind w:left="994" w:hangingChars="449" w:hanging="994"/>
        <w:rPr>
          <w:rFonts w:ascii="HG丸ｺﾞｼｯｸM-PRO" w:eastAsia="HG丸ｺﾞｼｯｸM-PRO" w:hAnsi="HG丸ｺﾞｼｯｸM-PRO"/>
        </w:rPr>
      </w:pPr>
    </w:p>
    <w:p w14:paraId="716B7DA7" w14:textId="56E2379E" w:rsidR="00D32815" w:rsidRPr="004B21FE" w:rsidRDefault="00D32815" w:rsidP="00BF7B26">
      <w:pPr>
        <w:ind w:left="994" w:hangingChars="449" w:hanging="994"/>
        <w:rPr>
          <w:rFonts w:ascii="HG丸ｺﾞｼｯｸM-PRO" w:eastAsia="HG丸ｺﾞｼｯｸM-PRO" w:hAnsi="HG丸ｺﾞｼｯｸM-PRO"/>
        </w:rPr>
      </w:pPr>
    </w:p>
    <w:p w14:paraId="4870F11B" w14:textId="4B9BBF9C" w:rsidR="00D32815" w:rsidRPr="004B21FE" w:rsidRDefault="00D32815" w:rsidP="00BF7B26">
      <w:pPr>
        <w:ind w:left="994" w:hangingChars="449" w:hanging="994"/>
        <w:rPr>
          <w:rFonts w:ascii="HG丸ｺﾞｼｯｸM-PRO" w:eastAsia="HG丸ｺﾞｼｯｸM-PRO" w:hAnsi="HG丸ｺﾞｼｯｸM-PRO"/>
        </w:rPr>
      </w:pPr>
    </w:p>
    <w:p w14:paraId="31129546" w14:textId="30F5617E" w:rsidR="00E7471D" w:rsidRPr="004B21FE" w:rsidRDefault="00E7471D" w:rsidP="00BF7B26">
      <w:pPr>
        <w:ind w:left="994" w:hangingChars="449" w:hanging="994"/>
        <w:rPr>
          <w:rFonts w:ascii="HG丸ｺﾞｼｯｸM-PRO" w:eastAsia="HG丸ｺﾞｼｯｸM-PRO" w:hAnsi="HG丸ｺﾞｼｯｸM-PRO"/>
        </w:rPr>
      </w:pPr>
    </w:p>
    <w:p w14:paraId="50A9E80D" w14:textId="420D5765" w:rsidR="00E7471D" w:rsidRPr="004B21FE" w:rsidRDefault="00E7471D" w:rsidP="00BF7B26">
      <w:pPr>
        <w:ind w:left="994" w:hangingChars="449" w:hanging="994"/>
        <w:rPr>
          <w:rFonts w:ascii="HG丸ｺﾞｼｯｸM-PRO" w:eastAsia="HG丸ｺﾞｼｯｸM-PRO" w:hAnsi="HG丸ｺﾞｼｯｸM-PRO"/>
        </w:rPr>
      </w:pPr>
    </w:p>
    <w:p w14:paraId="14DE99C8" w14:textId="77777777" w:rsidR="00E7471D" w:rsidRPr="004B21FE" w:rsidRDefault="00E7471D" w:rsidP="00BF7B26">
      <w:pPr>
        <w:ind w:left="994" w:hangingChars="449" w:hanging="994"/>
        <w:rPr>
          <w:rFonts w:ascii="HG丸ｺﾞｼｯｸM-PRO" w:eastAsia="HG丸ｺﾞｼｯｸM-PRO" w:hAnsi="HG丸ｺﾞｼｯｸM-PRO"/>
        </w:rPr>
      </w:pPr>
    </w:p>
    <w:p w14:paraId="3207C76B" w14:textId="77777777" w:rsidR="00E7471D" w:rsidRPr="00521A52" w:rsidRDefault="00E7471D" w:rsidP="00521A52">
      <w:pPr>
        <w:rPr>
          <w:rFonts w:ascii="HG丸ｺﾞｼｯｸM-PRO" w:eastAsia="HG丸ｺﾞｼｯｸM-PRO" w:hAnsi="HG丸ｺﾞｼｯｸM-PRO"/>
        </w:rPr>
      </w:pPr>
    </w:p>
    <w:p w14:paraId="457FACE7" w14:textId="7D79503A" w:rsidR="00803C5C" w:rsidRPr="004B21FE" w:rsidRDefault="00AD0668" w:rsidP="00156BC2">
      <w:pPr>
        <w:pStyle w:val="ad"/>
        <w:numPr>
          <w:ilvl w:val="0"/>
          <w:numId w:val="43"/>
        </w:numPr>
        <w:ind w:leftChars="0"/>
        <w:rPr>
          <w:rFonts w:ascii="HG丸ｺﾞｼｯｸM-PRO" w:eastAsia="HG丸ｺﾞｼｯｸM-PRO" w:hAnsi="HG丸ｺﾞｼｯｸM-PRO"/>
        </w:rPr>
      </w:pPr>
      <w:r w:rsidRPr="004B21FE">
        <w:rPr>
          <w:rFonts w:ascii="HG丸ｺﾞｼｯｸM-PRO" w:eastAsia="HG丸ｺﾞｼｯｸM-PRO" w:hAnsi="HG丸ｺﾞｼｯｸM-PRO" w:hint="eastAsia"/>
        </w:rPr>
        <w:t>プロモーション</w:t>
      </w:r>
    </w:p>
    <w:p w14:paraId="2C06A954" w14:textId="15506527" w:rsidR="00AD0668" w:rsidRPr="004B21FE" w:rsidRDefault="00A02B1C" w:rsidP="0049046E">
      <w:pPr>
        <w:ind w:leftChars="400" w:left="886" w:firstLineChars="100" w:firstLine="221"/>
        <w:rPr>
          <w:rFonts w:ascii="HG丸ｺﾞｼｯｸM-PRO" w:eastAsia="HG丸ｺﾞｼｯｸM-PRO" w:hAnsi="HG丸ｺﾞｼｯｸM-PRO"/>
        </w:rPr>
      </w:pPr>
      <w:r w:rsidRPr="004B21FE">
        <w:rPr>
          <w:rFonts w:ascii="HG丸ｺﾞｼｯｸM-PRO" w:eastAsia="HG丸ｺﾞｼｯｸM-PRO" w:hAnsi="HG丸ｺﾞｼｯｸM-PRO" w:hint="eastAsia"/>
        </w:rPr>
        <w:t>（１）のファムトリップの結果も踏まえ、</w:t>
      </w:r>
      <w:r w:rsidR="00B152C2" w:rsidRPr="004B21FE">
        <w:rPr>
          <w:rFonts w:ascii="HG丸ｺﾞｼｯｸM-PRO" w:eastAsia="HG丸ｺﾞｼｯｸM-PRO" w:hAnsi="HG丸ｺﾞｼｯｸM-PRO" w:hint="eastAsia"/>
        </w:rPr>
        <w:t>令和５年度広域観光コンテンツ造成事業において造成した</w:t>
      </w:r>
      <w:r w:rsidR="00100420" w:rsidRPr="004B21FE">
        <w:rPr>
          <w:rFonts w:ascii="HG丸ｺﾞｼｯｸM-PRO" w:eastAsia="HG丸ｺﾞｼｯｸM-PRO" w:hAnsi="HG丸ｺﾞｼｯｸM-PRO" w:hint="eastAsia"/>
        </w:rPr>
        <w:t>広域周遊</w:t>
      </w:r>
      <w:r w:rsidR="00426C02" w:rsidRPr="004B21FE">
        <w:rPr>
          <w:rFonts w:ascii="HG丸ｺﾞｼｯｸM-PRO" w:eastAsia="HG丸ｺﾞｼｯｸM-PRO" w:hAnsi="HG丸ｺﾞｼｯｸM-PRO" w:hint="eastAsia"/>
        </w:rPr>
        <w:t>モデルコース</w:t>
      </w:r>
      <w:r w:rsidR="00CA042B" w:rsidRPr="004B21FE">
        <w:rPr>
          <w:rFonts w:ascii="HG丸ｺﾞｼｯｸM-PRO" w:eastAsia="HG丸ｺﾞｼｯｸM-PRO" w:hAnsi="HG丸ｺﾞｼｯｸM-PRO" w:hint="eastAsia"/>
        </w:rPr>
        <w:t>・観光コンテンツ</w:t>
      </w:r>
      <w:r w:rsidR="00B152C2" w:rsidRPr="004B21FE">
        <w:rPr>
          <w:rFonts w:ascii="HG丸ｺﾞｼｯｸM-PRO" w:eastAsia="HG丸ｺﾞｼｯｸM-PRO" w:hAnsi="HG丸ｺﾞｼｯｸM-PRO" w:hint="eastAsia"/>
        </w:rPr>
        <w:t>を</w:t>
      </w:r>
      <w:r w:rsidR="00B510BE" w:rsidRPr="004B21FE">
        <w:rPr>
          <w:rFonts w:ascii="HG丸ｺﾞｼｯｸM-PRO" w:eastAsia="HG丸ｺﾞｼｯｸM-PRO" w:hAnsi="HG丸ｺﾞｼｯｸM-PRO" w:hint="eastAsia"/>
        </w:rPr>
        <w:t>一体的に</w:t>
      </w:r>
      <w:r w:rsidR="00B152C2" w:rsidRPr="004B21FE">
        <w:rPr>
          <w:rFonts w:ascii="HG丸ｺﾞｼｯｸM-PRO" w:eastAsia="HG丸ｺﾞｼｯｸM-PRO" w:hAnsi="HG丸ｺﾞｼｯｸM-PRO" w:hint="eastAsia"/>
        </w:rPr>
        <w:t>発信するプロモーションを行うこと。具体的には、</w:t>
      </w:r>
      <w:r w:rsidR="008A5873" w:rsidRPr="004B21FE">
        <w:rPr>
          <w:rFonts w:ascii="HG丸ｺﾞｼｯｸM-PRO" w:eastAsia="HG丸ｺﾞｼｯｸM-PRO" w:hAnsi="HG丸ｺﾞｼｯｸM-PRO" w:hint="eastAsia"/>
        </w:rPr>
        <w:t>海外インフルエンサー</w:t>
      </w:r>
      <w:r w:rsidR="009042F5" w:rsidRPr="004B21FE">
        <w:rPr>
          <w:rFonts w:ascii="HG丸ｺﾞｼｯｸM-PRO" w:eastAsia="HG丸ｺﾞｼｯｸM-PRO" w:hAnsi="HG丸ｺﾞｼｯｸM-PRO" w:hint="eastAsia"/>
        </w:rPr>
        <w:t>等</w:t>
      </w:r>
      <w:r w:rsidR="00B152C2" w:rsidRPr="004B21FE">
        <w:rPr>
          <w:rFonts w:ascii="HG丸ｺﾞｼｯｸM-PRO" w:eastAsia="HG丸ｺﾞｼｯｸM-PRO" w:hAnsi="HG丸ｺﾞｼｯｸM-PRO" w:hint="eastAsia"/>
        </w:rPr>
        <w:t>（※）を活用し、</w:t>
      </w:r>
      <w:r w:rsidR="008A5873" w:rsidRPr="004B21FE">
        <w:rPr>
          <w:rFonts w:ascii="HG丸ｺﾞｼｯｸM-PRO" w:eastAsia="HG丸ｺﾞｼｯｸM-PRO" w:hAnsi="HG丸ｺﾞｼｯｸM-PRO"/>
        </w:rPr>
        <w:t>SNS</w:t>
      </w:r>
      <w:r w:rsidR="00181F6A" w:rsidRPr="004B21FE">
        <w:rPr>
          <w:rFonts w:ascii="HG丸ｺﾞｼｯｸM-PRO" w:eastAsia="HG丸ｺﾞｼｯｸM-PRO" w:hAnsi="HG丸ｺﾞｼｯｸM-PRO" w:hint="eastAsia"/>
        </w:rPr>
        <w:t>、</w:t>
      </w:r>
      <w:r w:rsidR="00681A5B" w:rsidRPr="004B21FE">
        <w:rPr>
          <w:rFonts w:ascii="HG丸ｺﾞｼｯｸM-PRO" w:eastAsia="HG丸ｺﾞｼｯｸM-PRO" w:hAnsi="HG丸ｺﾞｼｯｸM-PRO" w:hint="eastAsia"/>
        </w:rPr>
        <w:t>ホームページ</w:t>
      </w:r>
      <w:r w:rsidR="00181F6A" w:rsidRPr="004B21FE">
        <w:rPr>
          <w:rFonts w:ascii="HG丸ｺﾞｼｯｸM-PRO" w:eastAsia="HG丸ｺﾞｼｯｸM-PRO" w:hAnsi="HG丸ｺﾞｼｯｸM-PRO" w:hint="eastAsia"/>
        </w:rPr>
        <w:t>、自社媒体や旅行商品の造成</w:t>
      </w:r>
      <w:r w:rsidR="008A5873" w:rsidRPr="004B21FE">
        <w:rPr>
          <w:rFonts w:ascii="HG丸ｺﾞｼｯｸM-PRO" w:eastAsia="HG丸ｺﾞｼｯｸM-PRO" w:hAnsi="HG丸ｺﾞｼｯｸM-PRO" w:hint="eastAsia"/>
        </w:rPr>
        <w:t>等</w:t>
      </w:r>
      <w:r w:rsidR="00AD0668" w:rsidRPr="004B21FE">
        <w:rPr>
          <w:rFonts w:ascii="HG丸ｺﾞｼｯｸM-PRO" w:eastAsia="HG丸ｺﾞｼｯｸM-PRO" w:hAnsi="HG丸ｺﾞｼｯｸM-PRO" w:hint="eastAsia"/>
        </w:rPr>
        <w:t>を通</w:t>
      </w:r>
      <w:r w:rsidR="00930C26" w:rsidRPr="004B21FE">
        <w:rPr>
          <w:rFonts w:ascii="HG丸ｺﾞｼｯｸM-PRO" w:eastAsia="HG丸ｺﾞｼｯｸM-PRO" w:hAnsi="HG丸ｺﾞｼｯｸM-PRO" w:hint="eastAsia"/>
        </w:rPr>
        <w:t>し</w:t>
      </w:r>
      <w:r w:rsidR="004243F9" w:rsidRPr="004B21FE">
        <w:rPr>
          <w:rFonts w:ascii="HG丸ｺﾞｼｯｸM-PRO" w:eastAsia="HG丸ｺﾞｼｯｸM-PRO" w:hAnsi="HG丸ｺﾞｼｯｸM-PRO" w:hint="eastAsia"/>
        </w:rPr>
        <w:t>て</w:t>
      </w:r>
      <w:r w:rsidR="00BE5C07" w:rsidRPr="004B21FE">
        <w:rPr>
          <w:rFonts w:ascii="HG丸ｺﾞｼｯｸM-PRO" w:eastAsia="HG丸ｺﾞｼｯｸM-PRO" w:hAnsi="HG丸ｺﾞｼｯｸM-PRO" w:hint="eastAsia"/>
        </w:rPr>
        <w:t>、</w:t>
      </w:r>
      <w:r w:rsidR="00FD2817" w:rsidRPr="004B21FE">
        <w:rPr>
          <w:rFonts w:ascii="HG丸ｺﾞｼｯｸM-PRO" w:eastAsia="HG丸ｺﾞｼｯｸM-PRO" w:hAnsi="HG丸ｺﾞｼｯｸM-PRO" w:hint="eastAsia"/>
        </w:rPr>
        <w:t>訪日旅行</w:t>
      </w:r>
      <w:r w:rsidR="0084072F" w:rsidRPr="004B21FE">
        <w:rPr>
          <w:rFonts w:ascii="HG丸ｺﾞｼｯｸM-PRO" w:eastAsia="HG丸ｺﾞｼｯｸM-PRO" w:hAnsi="HG丸ｺﾞｼｯｸM-PRO" w:hint="eastAsia"/>
        </w:rPr>
        <w:t>関心</w:t>
      </w:r>
      <w:r w:rsidR="00FD2817" w:rsidRPr="004B21FE">
        <w:rPr>
          <w:rFonts w:ascii="HG丸ｺﾞｼｯｸM-PRO" w:eastAsia="HG丸ｺﾞｼｯｸM-PRO" w:hAnsi="HG丸ｺﾞｼｯｸM-PRO" w:hint="eastAsia"/>
        </w:rPr>
        <w:t>層をターゲット</w:t>
      </w:r>
      <w:r w:rsidR="005062F7" w:rsidRPr="004B21FE">
        <w:rPr>
          <w:rFonts w:ascii="HG丸ｺﾞｼｯｸM-PRO" w:eastAsia="HG丸ｺﾞｼｯｸM-PRO" w:hAnsi="HG丸ｺﾞｼｯｸM-PRO" w:hint="eastAsia"/>
        </w:rPr>
        <w:t>に</w:t>
      </w:r>
      <w:r w:rsidR="00FD2817" w:rsidRPr="004B21FE">
        <w:rPr>
          <w:rFonts w:ascii="HG丸ｺﾞｼｯｸM-PRO" w:eastAsia="HG丸ｺﾞｼｯｸM-PRO" w:hAnsi="HG丸ｺﾞｼｯｸM-PRO" w:hint="eastAsia"/>
        </w:rPr>
        <w:t>効果的に発信する</w:t>
      </w:r>
      <w:r w:rsidR="00AD0668" w:rsidRPr="004B21FE">
        <w:rPr>
          <w:rFonts w:ascii="HG丸ｺﾞｼｯｸM-PRO" w:eastAsia="HG丸ｺﾞｼｯｸM-PRO" w:hAnsi="HG丸ｺﾞｼｯｸM-PRO" w:hint="eastAsia"/>
        </w:rPr>
        <w:t>など、広域周遊につながるプロモーションを展開すること</w:t>
      </w:r>
      <w:r w:rsidR="00FD2817" w:rsidRPr="004B21FE">
        <w:rPr>
          <w:rFonts w:ascii="HG丸ｺﾞｼｯｸM-PRO" w:eastAsia="HG丸ｺﾞｼｯｸM-PRO" w:hAnsi="HG丸ｺﾞｼｯｸM-PRO" w:hint="eastAsia"/>
        </w:rPr>
        <w:t>。</w:t>
      </w:r>
    </w:p>
    <w:p w14:paraId="41EA329D" w14:textId="4ADD9687" w:rsidR="008A5873" w:rsidRPr="004B21FE" w:rsidRDefault="00AD0668" w:rsidP="00AD0668">
      <w:pPr>
        <w:ind w:leftChars="400" w:left="886" w:firstLineChars="100" w:firstLine="221"/>
        <w:rPr>
          <w:rFonts w:ascii="HG丸ｺﾞｼｯｸM-PRO" w:eastAsia="HG丸ｺﾞｼｯｸM-PRO" w:hAnsi="HG丸ｺﾞｼｯｸM-PRO"/>
        </w:rPr>
      </w:pPr>
      <w:r w:rsidRPr="004B21FE">
        <w:rPr>
          <w:rFonts w:ascii="HG丸ｺﾞｼｯｸM-PRO" w:eastAsia="HG丸ｺﾞｼｯｸM-PRO" w:hAnsi="HG丸ｺﾞｼｯｸM-PRO" w:hint="eastAsia"/>
        </w:rPr>
        <w:t>プロモーション</w:t>
      </w:r>
      <w:r w:rsidR="008C601B" w:rsidRPr="004B21FE">
        <w:rPr>
          <w:rFonts w:ascii="HG丸ｺﾞｼｯｸM-PRO" w:eastAsia="HG丸ｺﾞｼｯｸM-PRO" w:hAnsi="HG丸ｺﾞｼｯｸM-PRO" w:hint="eastAsia"/>
        </w:rPr>
        <w:t>にあたっては、兵庫県</w:t>
      </w:r>
      <w:r w:rsidR="00A02B1C" w:rsidRPr="004B21FE">
        <w:rPr>
          <w:rFonts w:ascii="HG丸ｺﾞｼｯｸM-PRO" w:eastAsia="HG丸ｺﾞｼｯｸM-PRO" w:hAnsi="HG丸ｺﾞｼｯｸM-PRO" w:hint="eastAsia"/>
        </w:rPr>
        <w:t>と</w:t>
      </w:r>
      <w:r w:rsidRPr="004B21FE">
        <w:rPr>
          <w:rFonts w:ascii="HG丸ｺﾞｼｯｸM-PRO" w:eastAsia="HG丸ｺﾞｼｯｸM-PRO" w:hAnsi="HG丸ｺﾞｼｯｸM-PRO" w:hint="eastAsia"/>
        </w:rPr>
        <w:t>共同</w:t>
      </w:r>
      <w:r w:rsidR="00A02B1C" w:rsidRPr="004B21FE">
        <w:rPr>
          <w:rFonts w:ascii="HG丸ｺﾞｼｯｸM-PRO" w:eastAsia="HG丸ｺﾞｼｯｸM-PRO" w:hAnsi="HG丸ｺﾞｼｯｸM-PRO" w:hint="eastAsia"/>
        </w:rPr>
        <w:t>で</w:t>
      </w:r>
      <w:r w:rsidRPr="004B21FE">
        <w:rPr>
          <w:rFonts w:ascii="HG丸ｺﾞｼｯｸM-PRO" w:eastAsia="HG丸ｺﾞｼｯｸM-PRO" w:hAnsi="HG丸ｺﾞｼｯｸM-PRO" w:hint="eastAsia"/>
        </w:rPr>
        <w:t>プロモーションを行うことが</w:t>
      </w:r>
      <w:r w:rsidR="00B152C2" w:rsidRPr="004B21FE">
        <w:rPr>
          <w:rFonts w:ascii="HG丸ｺﾞｼｯｸM-PRO" w:eastAsia="HG丸ｺﾞｼｯｸM-PRO" w:hAnsi="HG丸ｺﾞｼｯｸM-PRO" w:hint="eastAsia"/>
        </w:rPr>
        <w:t>前提であるため、実施内容を含め柔軟に対応すること。</w:t>
      </w:r>
      <w:r w:rsidRPr="004B21FE">
        <w:rPr>
          <w:rFonts w:ascii="HG丸ｺﾞｼｯｸM-PRO" w:eastAsia="HG丸ｺﾞｼｯｸM-PRO" w:hAnsi="HG丸ｺﾞｼｯｸM-PRO" w:hint="eastAsia"/>
        </w:rPr>
        <w:t>また、大阪府の他の事業とも連携し、相互</w:t>
      </w:r>
      <w:r w:rsidR="00116C0D" w:rsidRPr="004B21FE">
        <w:rPr>
          <w:rFonts w:ascii="HG丸ｺﾞｼｯｸM-PRO" w:eastAsia="HG丸ｺﾞｼｯｸM-PRO" w:hAnsi="HG丸ｺﾞｼｯｸM-PRO" w:hint="eastAsia"/>
        </w:rPr>
        <w:t>に</w:t>
      </w:r>
      <w:r w:rsidRPr="004B21FE">
        <w:rPr>
          <w:rFonts w:ascii="HG丸ｺﾞｼｯｸM-PRO" w:eastAsia="HG丸ｺﾞｼｯｸM-PRO" w:hAnsi="HG丸ｺﾞｼｯｸM-PRO"/>
        </w:rPr>
        <w:t>PRが可能な体制をとること。</w:t>
      </w:r>
    </w:p>
    <w:p w14:paraId="1B005EE8" w14:textId="391959B1" w:rsidR="00F30991" w:rsidRPr="004B21FE" w:rsidRDefault="00F30991" w:rsidP="00F30991">
      <w:pPr>
        <w:ind w:left="1419" w:hangingChars="641" w:hanging="1419"/>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（例：</w:t>
      </w:r>
      <w:r w:rsidRPr="004B21FE">
        <w:rPr>
          <w:rFonts w:ascii="HG丸ｺﾞｼｯｸM-PRO" w:eastAsia="HG丸ｺﾞｼｯｸM-PRO" w:hAnsi="HG丸ｺﾞｼｯｸM-PRO"/>
        </w:rPr>
        <w:t>SNSの相互フォロー、ハッシュタグやビジュアルの統一、</w:t>
      </w:r>
      <w:r w:rsidR="005062F7" w:rsidRPr="004B21FE">
        <w:rPr>
          <w:rFonts w:ascii="HG丸ｺﾞｼｯｸM-PRO" w:eastAsia="HG丸ｺﾞｼｯｸM-PRO" w:hAnsi="HG丸ｺﾞｼｯｸM-PRO" w:hint="eastAsia"/>
        </w:rPr>
        <w:t>大阪</w:t>
      </w:r>
      <w:r w:rsidRPr="004B21FE">
        <w:rPr>
          <w:rFonts w:ascii="HG丸ｺﾞｼｯｸM-PRO" w:eastAsia="HG丸ｺﾞｼｯｸM-PRO" w:hAnsi="HG丸ｺﾞｼｯｸM-PRO" w:hint="eastAsia"/>
        </w:rPr>
        <w:t>と</w:t>
      </w:r>
      <w:r w:rsidR="005062F7" w:rsidRPr="004B21FE">
        <w:rPr>
          <w:rFonts w:ascii="HG丸ｺﾞｼｯｸM-PRO" w:eastAsia="HG丸ｺﾞｼｯｸM-PRO" w:hAnsi="HG丸ｺﾞｼｯｸM-PRO" w:hint="eastAsia"/>
        </w:rPr>
        <w:t>兵庫</w:t>
      </w:r>
      <w:r w:rsidRPr="004B21FE">
        <w:rPr>
          <w:rFonts w:ascii="HG丸ｺﾞｼｯｸM-PRO" w:eastAsia="HG丸ｺﾞｼｯｸM-PRO" w:hAnsi="HG丸ｺﾞｼｯｸM-PRO" w:hint="eastAsia"/>
        </w:rPr>
        <w:t>のコンテンツ・モデルコースの情報を相互にクロスで発信）</w:t>
      </w:r>
    </w:p>
    <w:p w14:paraId="003C281A" w14:textId="4B49A25B" w:rsidR="00334499" w:rsidRPr="00521A52" w:rsidRDefault="00B152C2" w:rsidP="00334499">
      <w:pPr>
        <w:ind w:firstLineChars="400" w:firstLine="886"/>
        <w:rPr>
          <w:rFonts w:ascii="HG丸ｺﾞｼｯｸM-PRO" w:eastAsia="HG丸ｺﾞｼｯｸM-PRO" w:hAnsi="HG丸ｺﾞｼｯｸM-PRO"/>
          <w:u w:val="single"/>
        </w:rPr>
      </w:pPr>
      <w:r w:rsidRPr="004B21FE">
        <w:rPr>
          <w:rFonts w:ascii="HG丸ｺﾞｼｯｸM-PRO" w:eastAsia="HG丸ｺﾞｼｯｸM-PRO" w:hAnsi="HG丸ｺﾞｼｯｸM-PRO" w:hint="eastAsia"/>
        </w:rPr>
        <w:t>（※）</w:t>
      </w:r>
      <w:r w:rsidRPr="004B21FE">
        <w:rPr>
          <w:rFonts w:ascii="HG丸ｺﾞｼｯｸM-PRO" w:eastAsia="HG丸ｺﾞｼｯｸM-PRO" w:hAnsi="HG丸ｺﾞｼｯｸM-PRO"/>
        </w:rPr>
        <w:t>(１)ファムトリップの企画・実施</w:t>
      </w:r>
      <w:r w:rsidR="004D3595" w:rsidRPr="004B21FE">
        <w:rPr>
          <w:rFonts w:ascii="HG丸ｺﾞｼｯｸM-PRO" w:eastAsia="HG丸ｺﾞｼｯｸM-PRO" w:hAnsi="HG丸ｺﾞｼｯｸM-PRO" w:hint="eastAsia"/>
        </w:rPr>
        <w:t>同様に、</w:t>
      </w:r>
      <w:r w:rsidR="00334499" w:rsidRPr="00521A52">
        <w:rPr>
          <w:rFonts w:ascii="HG丸ｺﾞｼｯｸM-PRO" w:eastAsia="HG丸ｺﾞｼｯｸM-PRO" w:hAnsi="HG丸ｺﾞｼｯｸM-PRO" w:hint="eastAsia"/>
          <w:u w:val="single"/>
        </w:rPr>
        <w:t xml:space="preserve">プロモーションは海外インフルエンサーの活　　　　　</w:t>
      </w:r>
    </w:p>
    <w:p w14:paraId="0F8AB78E" w14:textId="4A91E113" w:rsidR="00334499" w:rsidRPr="00521A52" w:rsidRDefault="00334499" w:rsidP="00334499">
      <w:pPr>
        <w:ind w:firstLineChars="700" w:firstLine="1550"/>
        <w:rPr>
          <w:rFonts w:ascii="HG丸ｺﾞｼｯｸM-PRO" w:eastAsia="HG丸ｺﾞｼｯｸM-PRO" w:hAnsi="HG丸ｺﾞｼｯｸM-PRO"/>
          <w:u w:val="single"/>
        </w:rPr>
      </w:pPr>
      <w:r w:rsidRPr="00521A52">
        <w:rPr>
          <w:rFonts w:ascii="HG丸ｺﾞｼｯｸM-PRO" w:eastAsia="HG丸ｺﾞｼｯｸM-PRO" w:hAnsi="HG丸ｺﾞｼｯｸM-PRO" w:hint="eastAsia"/>
          <w:u w:val="single"/>
        </w:rPr>
        <w:t>用を必須とし、これに加え、ランドオペレ</w:t>
      </w:r>
      <w:r w:rsidR="004D3595" w:rsidRPr="00521A52">
        <w:rPr>
          <w:rFonts w:ascii="HG丸ｺﾞｼｯｸM-PRO" w:eastAsia="HG丸ｺﾞｼｯｸM-PRO" w:hAnsi="HG丸ｺﾞｼｯｸM-PRO" w:hint="eastAsia"/>
          <w:u w:val="single"/>
        </w:rPr>
        <w:t>ーター、旅行メディア等</w:t>
      </w:r>
      <w:r w:rsidRPr="00521A52">
        <w:rPr>
          <w:rFonts w:ascii="HG丸ｺﾞｼｯｸM-PRO" w:eastAsia="HG丸ｺﾞｼｯｸM-PRO" w:hAnsi="HG丸ｺﾞｼｯｸM-PRO" w:hint="eastAsia"/>
          <w:u w:val="single"/>
        </w:rPr>
        <w:t>を</w:t>
      </w:r>
      <w:r w:rsidR="004D3595" w:rsidRPr="00521A52">
        <w:rPr>
          <w:rFonts w:ascii="HG丸ｺﾞｼｯｸM-PRO" w:eastAsia="HG丸ｺﾞｼｯｸM-PRO" w:hAnsi="HG丸ｺﾞｼｯｸM-PRO" w:hint="eastAsia"/>
          <w:u w:val="single"/>
        </w:rPr>
        <w:t>設定していただく</w:t>
      </w:r>
    </w:p>
    <w:p w14:paraId="1C92AD46" w14:textId="151DB362" w:rsidR="00B152C2" w:rsidRPr="004B21FE" w:rsidRDefault="004D3595" w:rsidP="00521A52">
      <w:pPr>
        <w:ind w:firstLineChars="700" w:firstLine="1550"/>
        <w:rPr>
          <w:rFonts w:ascii="HG丸ｺﾞｼｯｸM-PRO" w:eastAsia="HG丸ｺﾞｼｯｸM-PRO" w:hAnsi="HG丸ｺﾞｼｯｸM-PRO"/>
        </w:rPr>
      </w:pPr>
      <w:r w:rsidRPr="00521A52">
        <w:rPr>
          <w:rFonts w:ascii="HG丸ｺﾞｼｯｸM-PRO" w:eastAsia="HG丸ｺﾞｼｯｸM-PRO" w:hAnsi="HG丸ｺﾞｼｯｸM-PRO" w:hint="eastAsia"/>
          <w:u w:val="single"/>
        </w:rPr>
        <w:t>こと</w:t>
      </w:r>
      <w:r w:rsidR="00334499" w:rsidRPr="00521A52">
        <w:rPr>
          <w:rFonts w:ascii="HG丸ｺﾞｼｯｸM-PRO" w:eastAsia="HG丸ｺﾞｼｯｸM-PRO" w:hAnsi="HG丸ｺﾞｼｯｸM-PRO" w:hint="eastAsia"/>
          <w:u w:val="single"/>
        </w:rPr>
        <w:t>も可能です。</w:t>
      </w:r>
    </w:p>
    <w:p w14:paraId="477417E5" w14:textId="056DD6B3" w:rsidR="00BF7B26" w:rsidRPr="004B21FE" w:rsidRDefault="00BF7B26" w:rsidP="00BF7B26">
      <w:pPr>
        <w:pStyle w:val="ad"/>
        <w:numPr>
          <w:ilvl w:val="0"/>
          <w:numId w:val="43"/>
        </w:numPr>
        <w:ind w:leftChars="0"/>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事業の実施体制等の策定</w:t>
      </w:r>
    </w:p>
    <w:p w14:paraId="4BC59A30" w14:textId="3E13FC85" w:rsidR="00BF7B26" w:rsidRPr="004B21FE" w:rsidRDefault="00BF7B26" w:rsidP="00116C0D">
      <w:pPr>
        <w:ind w:left="932" w:firstLineChars="100" w:firstLine="221"/>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上記（</w:t>
      </w:r>
      <w:r w:rsidRPr="004B21FE">
        <w:rPr>
          <w:rFonts w:ascii="HG丸ｺﾞｼｯｸM-PRO" w:eastAsia="HG丸ｺﾞｼｯｸM-PRO" w:hAnsi="HG丸ｺﾞｼｯｸM-PRO"/>
          <w:bCs/>
        </w:rPr>
        <w:t>1）（2）について、契約期間内に計画的かつ効率的に実施できるよう、計画を立てて進行管理を行うこと。</w:t>
      </w:r>
    </w:p>
    <w:p w14:paraId="76B8EFC9" w14:textId="23480956" w:rsidR="00BF7B26" w:rsidRPr="004B21FE" w:rsidRDefault="00BF7B26" w:rsidP="00BF7B26">
      <w:pPr>
        <w:ind w:leftChars="-36" w:left="-80" w:firstLineChars="421" w:firstLine="932"/>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Pr="004B21FE">
        <w:rPr>
          <w:rFonts w:ascii="HG丸ｺﾞｼｯｸM-PRO" w:eastAsia="HG丸ｺﾞｼｯｸM-PRO" w:hAnsi="HG丸ｺﾞｼｯｸM-PRO"/>
          <w:bCs/>
        </w:rPr>
        <w:t xml:space="preserve"> </w:t>
      </w:r>
      <w:r w:rsidRPr="004B21FE">
        <w:rPr>
          <w:rFonts w:ascii="HG丸ｺﾞｼｯｸM-PRO" w:eastAsia="HG丸ｺﾞｼｯｸM-PRO" w:hAnsi="HG丸ｺﾞｼｯｸM-PRO" w:hint="eastAsia"/>
          <w:bCs/>
        </w:rPr>
        <w:t>事業を実施するうえで十分な運営体制を構築すること。</w:t>
      </w:r>
    </w:p>
    <w:p w14:paraId="2FD3F5BF" w14:textId="77777777" w:rsidR="00BF7B26" w:rsidRPr="004B21FE" w:rsidRDefault="00BF7B26" w:rsidP="00BF7B26">
      <w:pPr>
        <w:ind w:leftChars="386" w:left="994" w:hangingChars="63" w:hanging="139"/>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Pr="004B21FE">
        <w:rPr>
          <w:rFonts w:ascii="HG丸ｺﾞｼｯｸM-PRO" w:eastAsia="HG丸ｺﾞｼｯｸM-PRO" w:hAnsi="HG丸ｺﾞｼｯｸM-PRO"/>
          <w:bCs/>
        </w:rPr>
        <w:t xml:space="preserve"> </w:t>
      </w:r>
      <w:r w:rsidRPr="004B21FE">
        <w:rPr>
          <w:rFonts w:ascii="HG丸ｺﾞｼｯｸM-PRO" w:eastAsia="HG丸ｺﾞｼｯｸM-PRO" w:hAnsi="HG丸ｺﾞｼｯｸM-PRO" w:hint="eastAsia"/>
          <w:bCs/>
        </w:rPr>
        <w:t>事業を計画的かつ効率的に実施できる体制、スケジュールとすること。</w:t>
      </w:r>
    </w:p>
    <w:p w14:paraId="71876073" w14:textId="1CE21979" w:rsidR="00BF7B26" w:rsidRPr="004B21FE" w:rsidRDefault="00BF7B26" w:rsidP="00BF7B26">
      <w:pPr>
        <w:ind w:leftChars="386" w:left="994" w:hangingChars="63" w:hanging="139"/>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Pr="004B21FE">
        <w:rPr>
          <w:rFonts w:ascii="HG丸ｺﾞｼｯｸM-PRO" w:eastAsia="HG丸ｺﾞｼｯｸM-PRO" w:hAnsi="HG丸ｺﾞｼｯｸM-PRO"/>
          <w:bCs/>
        </w:rPr>
        <w:t xml:space="preserve"> </w:t>
      </w:r>
      <w:r w:rsidRPr="004B21FE">
        <w:rPr>
          <w:rFonts w:ascii="HG丸ｺﾞｼｯｸM-PRO" w:eastAsia="HG丸ｺﾞｼｯｸM-PRO" w:hAnsi="HG丸ｺﾞｼｯｸM-PRO" w:hint="eastAsia"/>
          <w:bCs/>
        </w:rPr>
        <w:t>大阪府、大阪観光局等の関係機関との連絡、調整が迅速に行える体制とすること。</w:t>
      </w:r>
    </w:p>
    <w:p w14:paraId="11A72C5B" w14:textId="0CFD9E5A" w:rsidR="00BF7B26" w:rsidRPr="004B21FE" w:rsidRDefault="00BF7B26" w:rsidP="00BF7B26">
      <w:pPr>
        <w:pStyle w:val="ad"/>
        <w:numPr>
          <w:ilvl w:val="0"/>
          <w:numId w:val="47"/>
        </w:numPr>
        <w:ind w:leftChars="0"/>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過去に本事業と類似する事業実績があれば、その履行実績を示すこと。</w:t>
      </w:r>
    </w:p>
    <w:p w14:paraId="38D4CE5E" w14:textId="280D2AAE" w:rsidR="008C601B" w:rsidRPr="004B21FE" w:rsidRDefault="008C601B" w:rsidP="00BF7B26">
      <w:pPr>
        <w:rPr>
          <w:rFonts w:ascii="HG丸ｺﾞｼｯｸM-PRO" w:eastAsia="HG丸ｺﾞｼｯｸM-PRO" w:hAnsi="HG丸ｺﾞｼｯｸM-PRO"/>
        </w:rPr>
      </w:pPr>
    </w:p>
    <w:p w14:paraId="56475CA9" w14:textId="17289D58" w:rsidR="00892F4C" w:rsidRPr="004B21FE" w:rsidRDefault="00D20D4B" w:rsidP="00BF7B26">
      <w:pPr>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w:t>
      </w:r>
      <w:r w:rsidR="00892F4C" w:rsidRPr="004B21FE">
        <w:rPr>
          <w:rFonts w:ascii="HG丸ｺﾞｼｯｸM-PRO" w:eastAsia="HG丸ｺﾞｼｯｸM-PRO" w:hAnsi="HG丸ｺﾞｼｯｸM-PRO" w:hint="eastAsia"/>
        </w:rPr>
        <w:t>【提案を求める事項】</w:t>
      </w:r>
    </w:p>
    <w:p w14:paraId="56CC51F2" w14:textId="29223425" w:rsidR="00713E69" w:rsidRPr="004B21FE" w:rsidRDefault="00892F4C" w:rsidP="00892F4C">
      <w:pPr>
        <w:ind w:left="852" w:hangingChars="385" w:hanging="852"/>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w:t>
      </w:r>
      <w:r w:rsidR="00B152C2" w:rsidRPr="004B21FE">
        <w:rPr>
          <w:rFonts w:ascii="HG丸ｺﾞｼｯｸM-PRO" w:eastAsia="HG丸ｺﾞｼｯｸM-PRO" w:hAnsi="HG丸ｺﾞｼｯｸM-PRO" w:hint="eastAsia"/>
        </w:rPr>
        <w:t>令和５年度広域観光コンテンツ造成事業において造成した</w:t>
      </w:r>
      <w:r w:rsidR="00FC731A" w:rsidRPr="004B21FE">
        <w:rPr>
          <w:rFonts w:ascii="HG丸ｺﾞｼｯｸM-PRO" w:eastAsia="HG丸ｺﾞｼｯｸM-PRO" w:hAnsi="HG丸ｺﾞｼｯｸM-PRO" w:hint="eastAsia"/>
        </w:rPr>
        <w:t>広域周遊</w:t>
      </w:r>
      <w:r w:rsidR="00426C02" w:rsidRPr="004B21FE">
        <w:rPr>
          <w:rFonts w:ascii="HG丸ｺﾞｼｯｸM-PRO" w:eastAsia="HG丸ｺﾞｼｯｸM-PRO" w:hAnsi="HG丸ｺﾞｼｯｸM-PRO" w:hint="eastAsia"/>
        </w:rPr>
        <w:t>モデルコース</w:t>
      </w:r>
      <w:r w:rsidR="00A02B1C" w:rsidRPr="004B21FE">
        <w:rPr>
          <w:rFonts w:ascii="HG丸ｺﾞｼｯｸM-PRO" w:eastAsia="HG丸ｺﾞｼｯｸM-PRO" w:hAnsi="HG丸ｺﾞｼｯｸM-PRO" w:hint="eastAsia"/>
        </w:rPr>
        <w:t>等</w:t>
      </w:r>
      <w:r w:rsidR="00B152C2" w:rsidRPr="004B21FE">
        <w:rPr>
          <w:rFonts w:ascii="HG丸ｺﾞｼｯｸM-PRO" w:eastAsia="HG丸ｺﾞｼｯｸM-PRO" w:hAnsi="HG丸ｺﾞｼｯｸM-PRO" w:hint="eastAsia"/>
        </w:rPr>
        <w:t>の内容</w:t>
      </w:r>
      <w:r w:rsidR="00BF447D" w:rsidRPr="004B21FE">
        <w:rPr>
          <w:rFonts w:ascii="HG丸ｺﾞｼｯｸM-PRO" w:eastAsia="HG丸ｺﾞｼｯｸM-PRO" w:hAnsi="HG丸ｺﾞｼｯｸM-PRO" w:hint="eastAsia"/>
        </w:rPr>
        <w:t>、各国・地域</w:t>
      </w:r>
      <w:r w:rsidR="004A7E56" w:rsidRPr="004B21FE">
        <w:rPr>
          <w:rFonts w:ascii="HG丸ｺﾞｼｯｸM-PRO" w:eastAsia="HG丸ｺﾞｼｯｸM-PRO" w:hAnsi="HG丸ｺﾞｼｯｸM-PRO" w:hint="eastAsia"/>
        </w:rPr>
        <w:t>の趣向等の特性や市場動向</w:t>
      </w:r>
      <w:r w:rsidR="00B152C2" w:rsidRPr="004B21FE">
        <w:rPr>
          <w:rFonts w:ascii="HG丸ｺﾞｼｯｸM-PRO" w:eastAsia="HG丸ｺﾞｼｯｸM-PRO" w:hAnsi="HG丸ｺﾞｼｯｸM-PRO" w:hint="eastAsia"/>
        </w:rPr>
        <w:t>を踏まえ、</w:t>
      </w:r>
      <w:r w:rsidRPr="004B21FE">
        <w:rPr>
          <w:rFonts w:ascii="HG丸ｺﾞｼｯｸM-PRO" w:eastAsia="HG丸ｺﾞｼｯｸM-PRO" w:hAnsi="HG丸ｺﾞｼｯｸM-PRO" w:hint="eastAsia"/>
        </w:rPr>
        <w:t>ターゲットとする対象国・地域を設定</w:t>
      </w:r>
      <w:r w:rsidR="00713E69" w:rsidRPr="004B21FE">
        <w:rPr>
          <w:rFonts w:ascii="HG丸ｺﾞｼｯｸM-PRO" w:eastAsia="HG丸ｺﾞｼｯｸM-PRO" w:hAnsi="HG丸ｺﾞｼｯｸM-PRO" w:hint="eastAsia"/>
        </w:rPr>
        <w:t>すること。</w:t>
      </w:r>
    </w:p>
    <w:p w14:paraId="1FA13F68" w14:textId="203748C2" w:rsidR="000537AB" w:rsidRPr="004B21FE" w:rsidRDefault="00713E69" w:rsidP="00E007C7">
      <w:pPr>
        <w:ind w:leftChars="300" w:left="852" w:hangingChars="85" w:hanging="188"/>
        <w:rPr>
          <w:rFonts w:ascii="HG丸ｺﾞｼｯｸM-PRO" w:eastAsia="HG丸ｺﾞｼｯｸM-PRO" w:hAnsi="HG丸ｺﾞｼｯｸM-PRO"/>
        </w:rPr>
      </w:pPr>
      <w:r w:rsidRPr="004B21FE">
        <w:rPr>
          <w:rFonts w:ascii="HG丸ｺﾞｼｯｸM-PRO" w:eastAsia="HG丸ｺﾞｼｯｸM-PRO" w:hAnsi="HG丸ｺﾞｼｯｸM-PRO" w:hint="eastAsia"/>
        </w:rPr>
        <w:t>・上記ターゲットを踏まえ、</w:t>
      </w:r>
      <w:r w:rsidR="00136C4D" w:rsidRPr="004B21FE">
        <w:rPr>
          <w:rFonts w:ascii="HG丸ｺﾞｼｯｸM-PRO" w:eastAsia="HG丸ｺﾞｼｯｸM-PRO" w:hAnsi="HG丸ｺﾞｼｯｸM-PRO" w:hint="eastAsia"/>
        </w:rPr>
        <w:t>大阪の魅力を十分に発信し、伝えることができる</w:t>
      </w:r>
      <w:r w:rsidR="00116C0D" w:rsidRPr="004B21FE">
        <w:rPr>
          <w:rFonts w:ascii="HG丸ｺﾞｼｯｸM-PRO" w:eastAsia="HG丸ｺﾞｼｯｸM-PRO" w:hAnsi="HG丸ｺﾞｼｯｸM-PRO" w:hint="eastAsia"/>
        </w:rPr>
        <w:t>、</w:t>
      </w:r>
      <w:r w:rsidR="00136C4D" w:rsidRPr="004B21FE">
        <w:rPr>
          <w:rFonts w:ascii="HG丸ｺﾞｼｯｸM-PRO" w:eastAsia="HG丸ｺﾞｼｯｸM-PRO" w:hAnsi="HG丸ｺﾞｼｯｸM-PRO" w:hint="eastAsia"/>
        </w:rPr>
        <w:t>影響力のある</w:t>
      </w:r>
      <w:r w:rsidR="00892F4C" w:rsidRPr="004B21FE">
        <w:rPr>
          <w:rFonts w:ascii="HG丸ｺﾞｼｯｸM-PRO" w:eastAsia="HG丸ｺﾞｼｯｸM-PRO" w:hAnsi="HG丸ｺﾞｼｯｸM-PRO" w:hint="eastAsia"/>
        </w:rPr>
        <w:t>インフルエンサー</w:t>
      </w:r>
      <w:r w:rsidR="006815CC" w:rsidRPr="004B21FE">
        <w:rPr>
          <w:rFonts w:ascii="HG丸ｺﾞｼｯｸM-PRO" w:eastAsia="HG丸ｺﾞｼｯｸM-PRO" w:hAnsi="HG丸ｺﾞｼｯｸM-PRO" w:hint="eastAsia"/>
        </w:rPr>
        <w:t>等</w:t>
      </w:r>
      <w:r w:rsidR="0084072F" w:rsidRPr="004B21FE">
        <w:rPr>
          <w:rFonts w:ascii="HG丸ｺﾞｼｯｸM-PRO" w:eastAsia="HG丸ｺﾞｼｯｸM-PRO" w:hAnsi="HG丸ｺﾞｼｯｸM-PRO" w:hint="eastAsia"/>
        </w:rPr>
        <w:t>を</w:t>
      </w:r>
      <w:r w:rsidR="00B152C2" w:rsidRPr="004B21FE">
        <w:rPr>
          <w:rFonts w:ascii="HG丸ｺﾞｼｯｸM-PRO" w:eastAsia="HG丸ｺﾞｼｯｸM-PRO" w:hAnsi="HG丸ｺﾞｼｯｸM-PRO" w:hint="eastAsia"/>
        </w:rPr>
        <w:t>ファムトリップの対象として</w:t>
      </w:r>
      <w:r w:rsidR="0084072F" w:rsidRPr="004B21FE">
        <w:rPr>
          <w:rFonts w:ascii="HG丸ｺﾞｼｯｸM-PRO" w:eastAsia="HG丸ｺﾞｼｯｸM-PRO" w:hAnsi="HG丸ｺﾞｼｯｸM-PRO" w:hint="eastAsia"/>
        </w:rPr>
        <w:t>選定する</w:t>
      </w:r>
      <w:r w:rsidR="00B152C2" w:rsidRPr="004B21FE">
        <w:rPr>
          <w:rFonts w:ascii="HG丸ｺﾞｼｯｸM-PRO" w:eastAsia="HG丸ｺﾞｼｯｸM-PRO" w:hAnsi="HG丸ｺﾞｼｯｸM-PRO" w:hint="eastAsia"/>
        </w:rPr>
        <w:t>とともに、</w:t>
      </w:r>
      <w:r w:rsidR="000537AB" w:rsidRPr="004B21FE">
        <w:rPr>
          <w:rFonts w:ascii="HG丸ｺﾞｼｯｸM-PRO" w:eastAsia="HG丸ｺﾞｼｯｸM-PRO" w:hAnsi="HG丸ｺﾞｼｯｸM-PRO" w:hint="eastAsia"/>
        </w:rPr>
        <w:t>効果的な</w:t>
      </w:r>
      <w:r w:rsidR="00426C02" w:rsidRPr="004B21FE">
        <w:rPr>
          <w:rFonts w:ascii="HG丸ｺﾞｼｯｸM-PRO" w:eastAsia="HG丸ｺﾞｼｯｸM-PRO" w:hAnsi="HG丸ｺﾞｼｯｸM-PRO" w:hint="eastAsia"/>
        </w:rPr>
        <w:t>モデルコース</w:t>
      </w:r>
      <w:r w:rsidR="000537AB" w:rsidRPr="004B21FE">
        <w:rPr>
          <w:rFonts w:ascii="HG丸ｺﾞｼｯｸM-PRO" w:eastAsia="HG丸ｺﾞｼｯｸM-PRO" w:hAnsi="HG丸ｺﾞｼｯｸM-PRO" w:hint="eastAsia"/>
        </w:rPr>
        <w:t>の</w:t>
      </w:r>
      <w:r w:rsidR="00E7471D" w:rsidRPr="004B21FE">
        <w:rPr>
          <w:rFonts w:ascii="HG丸ｺﾞｼｯｸM-PRO" w:eastAsia="HG丸ｺﾞｼｯｸM-PRO" w:hAnsi="HG丸ｺﾞｼｯｸM-PRO" w:hint="eastAsia"/>
        </w:rPr>
        <w:t>磨き上げ及び</w:t>
      </w:r>
      <w:r w:rsidR="000537AB" w:rsidRPr="004B21FE">
        <w:rPr>
          <w:rFonts w:ascii="HG丸ｺﾞｼｯｸM-PRO" w:eastAsia="HG丸ｺﾞｼｯｸM-PRO" w:hAnsi="HG丸ｺﾞｼｯｸM-PRO"/>
        </w:rPr>
        <w:t>PRにつながるよう、ファムトリップの効率的なツアー</w:t>
      </w:r>
      <w:r w:rsidR="00116C0D" w:rsidRPr="004B21FE">
        <w:rPr>
          <w:rFonts w:ascii="HG丸ｺﾞｼｯｸM-PRO" w:eastAsia="HG丸ｺﾞｼｯｸM-PRO" w:hAnsi="HG丸ｺﾞｼｯｸM-PRO" w:hint="eastAsia"/>
        </w:rPr>
        <w:t>の</w:t>
      </w:r>
      <w:r w:rsidR="000537AB" w:rsidRPr="004B21FE">
        <w:rPr>
          <w:rFonts w:ascii="HG丸ｺﾞｼｯｸM-PRO" w:eastAsia="HG丸ｺﾞｼｯｸM-PRO" w:hAnsi="HG丸ｺﾞｼｯｸM-PRO" w:hint="eastAsia"/>
        </w:rPr>
        <w:t>設計</w:t>
      </w:r>
      <w:r w:rsidR="00116C0D" w:rsidRPr="004B21FE">
        <w:rPr>
          <w:rFonts w:ascii="HG丸ｺﾞｼｯｸM-PRO" w:eastAsia="HG丸ｺﾞｼｯｸM-PRO" w:hAnsi="HG丸ｺﾞｼｯｸM-PRO" w:hint="eastAsia"/>
        </w:rPr>
        <w:t>を</w:t>
      </w:r>
      <w:r w:rsidR="000537AB" w:rsidRPr="004B21FE">
        <w:rPr>
          <w:rFonts w:ascii="HG丸ｺﾞｼｯｸM-PRO" w:eastAsia="HG丸ｺﾞｼｯｸM-PRO" w:hAnsi="HG丸ｺﾞｼｯｸM-PRO" w:hint="eastAsia"/>
        </w:rPr>
        <w:t>行うこと。</w:t>
      </w:r>
    </w:p>
    <w:p w14:paraId="4AA777E7" w14:textId="32C490F4" w:rsidR="000537AB" w:rsidRPr="004B21FE" w:rsidRDefault="000537AB" w:rsidP="000537AB">
      <w:pPr>
        <w:ind w:leftChars="301" w:left="852" w:hangingChars="84" w:hanging="186"/>
        <w:rPr>
          <w:rFonts w:ascii="HG丸ｺﾞｼｯｸM-PRO" w:eastAsia="HG丸ｺﾞｼｯｸM-PRO" w:hAnsi="HG丸ｺﾞｼｯｸM-PRO"/>
        </w:rPr>
      </w:pPr>
      <w:r w:rsidRPr="004B21FE">
        <w:rPr>
          <w:rFonts w:ascii="HG丸ｺﾞｼｯｸM-PRO" w:eastAsia="HG丸ｺﾞｼｯｸM-PRO" w:hAnsi="HG丸ｺﾞｼｯｸM-PRO" w:hint="eastAsia"/>
        </w:rPr>
        <w:lastRenderedPageBreak/>
        <w:t>・</w:t>
      </w:r>
      <w:r w:rsidR="00FD3BA8" w:rsidRPr="004B21FE">
        <w:rPr>
          <w:rFonts w:ascii="HG丸ｺﾞｼｯｸM-PRO" w:eastAsia="HG丸ｺﾞｼｯｸM-PRO" w:hAnsi="HG丸ｺﾞｼｯｸM-PRO" w:hint="eastAsia"/>
        </w:rPr>
        <w:t>広域周遊モデルコースの</w:t>
      </w:r>
      <w:r w:rsidRPr="004B21FE">
        <w:rPr>
          <w:rFonts w:ascii="HG丸ｺﾞｼｯｸM-PRO" w:eastAsia="HG丸ｺﾞｼｯｸM-PRO" w:hAnsi="HG丸ｺﾞｼｯｸM-PRO" w:hint="eastAsia"/>
        </w:rPr>
        <w:t>ブラッシュアップにつながるフィードバックをコンテンツ提供事業者等が受けられるような</w:t>
      </w:r>
      <w:r w:rsidR="00D56CC6" w:rsidRPr="004B21FE">
        <w:rPr>
          <w:rFonts w:ascii="HG丸ｺﾞｼｯｸM-PRO" w:eastAsia="HG丸ｺﾞｼｯｸM-PRO" w:hAnsi="HG丸ｺﾞｼｯｸM-PRO" w:hint="eastAsia"/>
        </w:rPr>
        <w:t>ヒアリング</w:t>
      </w:r>
      <w:r w:rsidRPr="004B21FE">
        <w:rPr>
          <w:rFonts w:ascii="HG丸ｺﾞｼｯｸM-PRO" w:eastAsia="HG丸ｺﾞｼｯｸM-PRO" w:hAnsi="HG丸ｺﾞｼｯｸM-PRO" w:hint="eastAsia"/>
        </w:rPr>
        <w:t>等の方法・内容を提案すること。</w:t>
      </w:r>
    </w:p>
    <w:p w14:paraId="1797F01A" w14:textId="03EF01BD" w:rsidR="000537AB" w:rsidRPr="004B21FE" w:rsidRDefault="000537AB" w:rsidP="000537AB">
      <w:pPr>
        <w:ind w:leftChars="300" w:left="852" w:hangingChars="85" w:hanging="188"/>
        <w:rPr>
          <w:rFonts w:ascii="HG丸ｺﾞｼｯｸM-PRO" w:eastAsia="HG丸ｺﾞｼｯｸM-PRO" w:hAnsi="HG丸ｺﾞｼｯｸM-PRO"/>
        </w:rPr>
      </w:pPr>
      <w:r w:rsidRPr="004B21FE">
        <w:rPr>
          <w:rFonts w:ascii="HG丸ｺﾞｼｯｸM-PRO" w:eastAsia="HG丸ｺﾞｼｯｸM-PRO" w:hAnsi="HG丸ｺﾞｼｯｸM-PRO" w:hint="eastAsia"/>
        </w:rPr>
        <w:t>・</w:t>
      </w:r>
      <w:r w:rsidR="00B152C2" w:rsidRPr="004B21FE">
        <w:rPr>
          <w:rFonts w:ascii="HG丸ｺﾞｼｯｸM-PRO" w:eastAsia="HG丸ｺﾞｼｯｸM-PRO" w:hAnsi="HG丸ｺﾞｼｯｸM-PRO" w:hint="eastAsia"/>
        </w:rPr>
        <w:t>プロモーションを実施する</w:t>
      </w:r>
      <w:r w:rsidRPr="004B21FE">
        <w:rPr>
          <w:rFonts w:ascii="HG丸ｺﾞｼｯｸM-PRO" w:eastAsia="HG丸ｺﾞｼｯｸM-PRO" w:hAnsi="HG丸ｺﾞｼｯｸM-PRO" w:hint="eastAsia"/>
        </w:rPr>
        <w:t>ターゲットに適した情報発信</w:t>
      </w:r>
      <w:r w:rsidR="00DC77FD" w:rsidRPr="004B21FE">
        <w:rPr>
          <w:rFonts w:ascii="HG丸ｺﾞｼｯｸM-PRO" w:eastAsia="HG丸ｺﾞｼｯｸM-PRO" w:hAnsi="HG丸ｺﾞｼｯｸM-PRO" w:hint="eastAsia"/>
        </w:rPr>
        <w:t>媒体</w:t>
      </w:r>
      <w:r w:rsidRPr="004B21FE">
        <w:rPr>
          <w:rFonts w:ascii="HG丸ｺﾞｼｯｸM-PRO" w:eastAsia="HG丸ｺﾞｼｯｸM-PRO" w:hAnsi="HG丸ｺﾞｼｯｸM-PRO" w:hint="eastAsia"/>
        </w:rPr>
        <w:t>（</w:t>
      </w:r>
      <w:r w:rsidRPr="004B21FE">
        <w:rPr>
          <w:rFonts w:ascii="HG丸ｺﾞｼｯｸM-PRO" w:eastAsia="HG丸ｺﾞｼｯｸM-PRO" w:hAnsi="HG丸ｺﾞｼｯｸM-PRO"/>
        </w:rPr>
        <w:t>YouTube、Instagram等のSNSやブログ</w:t>
      </w:r>
      <w:r w:rsidR="00181F6A" w:rsidRPr="004B21FE">
        <w:rPr>
          <w:rFonts w:ascii="HG丸ｺﾞｼｯｸM-PRO" w:eastAsia="HG丸ｺﾞｼｯｸM-PRO" w:hAnsi="HG丸ｺﾞｼｯｸM-PRO" w:hint="eastAsia"/>
        </w:rPr>
        <w:t>、旅行商品</w:t>
      </w:r>
      <w:r w:rsidRPr="004B21FE">
        <w:rPr>
          <w:rFonts w:ascii="HG丸ｺﾞｼｯｸM-PRO" w:eastAsia="HG丸ｺﾞｼｯｸM-PRO" w:hAnsi="HG丸ｺﾞｼｯｸM-PRO" w:hint="eastAsia"/>
        </w:rPr>
        <w:t>等）を選定</w:t>
      </w:r>
      <w:r w:rsidR="00077BE4" w:rsidRPr="004B21FE">
        <w:rPr>
          <w:rFonts w:ascii="HG丸ｺﾞｼｯｸM-PRO" w:eastAsia="HG丸ｺﾞｼｯｸM-PRO" w:hAnsi="HG丸ｺﾞｼｯｸM-PRO" w:hint="eastAsia"/>
        </w:rPr>
        <w:t>し、広域周遊の促進につながる、発信力のある効果的な</w:t>
      </w:r>
      <w:r w:rsidR="00E164C5" w:rsidRPr="00521A52">
        <w:rPr>
          <w:rFonts w:ascii="HG丸ｺﾞｼｯｸM-PRO" w:eastAsia="HG丸ｺﾞｼｯｸM-PRO" w:hAnsi="HG丸ｺﾞｼｯｸM-PRO" w:hint="eastAsia"/>
        </w:rPr>
        <w:t>プロモーションを</w:t>
      </w:r>
      <w:r w:rsidR="00077BE4" w:rsidRPr="004B21FE">
        <w:rPr>
          <w:rFonts w:ascii="HG丸ｺﾞｼｯｸM-PRO" w:eastAsia="HG丸ｺﾞｼｯｸM-PRO" w:hAnsi="HG丸ｺﾞｼｯｸM-PRO" w:hint="eastAsia"/>
        </w:rPr>
        <w:t>提案すること</w:t>
      </w:r>
      <w:r w:rsidRPr="004B21FE">
        <w:rPr>
          <w:rFonts w:ascii="HG丸ｺﾞｼｯｸM-PRO" w:eastAsia="HG丸ｺﾞｼｯｸM-PRO" w:hAnsi="HG丸ｺﾞｼｯｸM-PRO" w:hint="eastAsia"/>
        </w:rPr>
        <w:t>。</w:t>
      </w:r>
    </w:p>
    <w:p w14:paraId="7875B2E5" w14:textId="377DAFD6" w:rsidR="00713E69" w:rsidRPr="00521A52" w:rsidRDefault="00713E69">
      <w:pPr>
        <w:ind w:leftChars="301" w:left="852" w:hangingChars="84" w:hanging="186"/>
        <w:rPr>
          <w:rFonts w:ascii="HG丸ｺﾞｼｯｸM-PRO" w:eastAsia="HG丸ｺﾞｼｯｸM-PRO" w:hAnsi="HG丸ｺﾞｼｯｸM-PRO"/>
          <w:color w:val="000000"/>
        </w:rPr>
      </w:pPr>
      <w:r w:rsidRPr="004B21FE">
        <w:rPr>
          <w:rFonts w:ascii="HG丸ｺﾞｼｯｸM-PRO" w:eastAsia="HG丸ｺﾞｼｯｸM-PRO" w:hAnsi="HG丸ｺﾞｼｯｸM-PRO" w:hint="eastAsia"/>
        </w:rPr>
        <w:t>・</w:t>
      </w:r>
      <w:r w:rsidR="00807B6B" w:rsidRPr="004B21FE">
        <w:rPr>
          <w:rFonts w:ascii="HG丸ｺﾞｼｯｸM-PRO" w:eastAsia="HG丸ｺﾞｼｯｸM-PRO" w:hAnsi="HG丸ｺﾞｼｯｸM-PRO" w:hint="eastAsia"/>
        </w:rPr>
        <w:t>兵庫県や大阪府の</w:t>
      </w:r>
      <w:r w:rsidRPr="004B21FE">
        <w:rPr>
          <w:rFonts w:ascii="HG丸ｺﾞｼｯｸM-PRO" w:eastAsia="HG丸ｺﾞｼｯｸM-PRO" w:hAnsi="HG丸ｺﾞｼｯｸM-PRO" w:hint="eastAsia"/>
        </w:rPr>
        <w:t>他事業</w:t>
      </w:r>
      <w:r w:rsidR="008F194F" w:rsidRPr="004B21FE">
        <w:rPr>
          <w:rFonts w:ascii="HG丸ｺﾞｼｯｸM-PRO" w:eastAsia="HG丸ｺﾞｼｯｸM-PRO" w:hAnsi="HG丸ｺﾞｼｯｸM-PRO" w:hint="eastAsia"/>
        </w:rPr>
        <w:t>等</w:t>
      </w:r>
      <w:r w:rsidRPr="004B21FE">
        <w:rPr>
          <w:rFonts w:ascii="HG丸ｺﾞｼｯｸM-PRO" w:eastAsia="HG丸ｺﾞｼｯｸM-PRO" w:hAnsi="HG丸ｺﾞｼｯｸM-PRO" w:hint="eastAsia"/>
        </w:rPr>
        <w:t>との効果的な連携・相互</w:t>
      </w:r>
      <w:r w:rsidRPr="004B21FE">
        <w:rPr>
          <w:rFonts w:ascii="HG丸ｺﾞｼｯｸM-PRO" w:eastAsia="HG丸ｺﾞｼｯｸM-PRO" w:hAnsi="HG丸ｺﾞｼｯｸM-PRO"/>
        </w:rPr>
        <w:t>PRの手法について提案すること。</w:t>
      </w:r>
      <w:r w:rsidR="004E15DA" w:rsidRPr="004B21FE">
        <w:rPr>
          <w:rFonts w:ascii="HG丸ｺﾞｼｯｸM-PRO" w:eastAsia="HG丸ｺﾞｼｯｸM-PRO" w:hAnsi="HG丸ｺﾞｼｯｸM-PRO" w:hint="eastAsia"/>
          <w:color w:val="000000"/>
        </w:rPr>
        <w:t>また、その内容</w:t>
      </w:r>
      <w:r w:rsidR="00C06075" w:rsidRPr="00521A52">
        <w:rPr>
          <w:rFonts w:ascii="HG丸ｺﾞｼｯｸM-PRO" w:eastAsia="HG丸ｺﾞｼｯｸM-PRO" w:hAnsi="HG丸ｺﾞｼｯｸM-PRO" w:hint="eastAsia"/>
          <w:color w:val="000000"/>
        </w:rPr>
        <w:t>の</w:t>
      </w:r>
      <w:r w:rsidR="004E15DA" w:rsidRPr="004B21FE">
        <w:rPr>
          <w:rFonts w:ascii="HG丸ｺﾞｼｯｸM-PRO" w:eastAsia="HG丸ｺﾞｼｯｸM-PRO" w:hAnsi="HG丸ｺﾞｼｯｸM-PRO" w:hint="eastAsia"/>
          <w:color w:val="000000"/>
        </w:rPr>
        <w:t>実現可能性についても示すこと。</w:t>
      </w:r>
    </w:p>
    <w:p w14:paraId="0D21C2E3" w14:textId="61D24821" w:rsidR="00BF7B26" w:rsidRPr="004B21FE" w:rsidRDefault="00BF7B26" w:rsidP="00892F4C">
      <w:pPr>
        <w:ind w:leftChars="301" w:left="852" w:hangingChars="84" w:hanging="186"/>
        <w:rPr>
          <w:rFonts w:ascii="HG丸ｺﾞｼｯｸM-PRO" w:eastAsia="HG丸ｺﾞｼｯｸM-PRO" w:hAnsi="HG丸ｺﾞｼｯｸM-PRO"/>
        </w:rPr>
      </w:pPr>
      <w:r w:rsidRPr="004B21FE">
        <w:rPr>
          <w:rFonts w:ascii="HG丸ｺﾞｼｯｸM-PRO" w:eastAsia="HG丸ｺﾞｼｯｸM-PRO" w:hAnsi="HG丸ｺﾞｼｯｸM-PRO" w:hint="eastAsia"/>
        </w:rPr>
        <w:t>・事業実施体制及び人員と、契約期間内の全体スケジュールとあわせて、本事業を受託するにあたっての提案事業者の強み（類似事業の実績等）を示すこと。</w:t>
      </w:r>
    </w:p>
    <w:p w14:paraId="75AFA2DD" w14:textId="77777777" w:rsidR="00F621CC" w:rsidRPr="004B21FE" w:rsidRDefault="00F621CC" w:rsidP="00892F4C">
      <w:pPr>
        <w:ind w:leftChars="301" w:left="852" w:hangingChars="84" w:hanging="186"/>
        <w:rPr>
          <w:rFonts w:ascii="HG丸ｺﾞｼｯｸM-PRO" w:eastAsia="HG丸ｺﾞｼｯｸM-PRO" w:hAnsi="HG丸ｺﾞｼｯｸM-PRO"/>
        </w:rPr>
      </w:pPr>
    </w:p>
    <w:p w14:paraId="5085E7B0" w14:textId="1DC63DA8" w:rsidR="00713E69" w:rsidRPr="004B21FE" w:rsidRDefault="00D20D4B" w:rsidP="00136C4D">
      <w:pPr>
        <w:ind w:firstLineChars="100" w:firstLine="221"/>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w:t>
      </w:r>
      <w:r w:rsidR="00892F4C" w:rsidRPr="004B21FE">
        <w:rPr>
          <w:rFonts w:ascii="HG丸ｺﾞｼｯｸM-PRO" w:eastAsia="HG丸ｺﾞｼｯｸM-PRO" w:hAnsi="HG丸ｺﾞｼｯｸM-PRO" w:hint="eastAsia"/>
        </w:rPr>
        <w:t>【補足事項】</w:t>
      </w:r>
    </w:p>
    <w:p w14:paraId="704A6365" w14:textId="7EA7AA3E" w:rsidR="00BA3919" w:rsidRPr="004B21FE" w:rsidRDefault="00BA3919" w:rsidP="00117882">
      <w:pPr>
        <w:ind w:leftChars="300" w:left="852" w:hangingChars="85" w:hanging="188"/>
        <w:rPr>
          <w:rFonts w:ascii="HG丸ｺﾞｼｯｸM-PRO" w:eastAsia="HG丸ｺﾞｼｯｸM-PRO" w:hAnsi="HG丸ｺﾞｼｯｸM-PRO"/>
        </w:rPr>
      </w:pPr>
      <w:r w:rsidRPr="004B21FE">
        <w:rPr>
          <w:rFonts w:ascii="HG丸ｺﾞｼｯｸM-PRO" w:eastAsia="HG丸ｺﾞｼｯｸM-PRO" w:hAnsi="HG丸ｺﾞｼｯｸM-PRO" w:hint="eastAsia"/>
        </w:rPr>
        <w:t>・招聘及び情報発信を依頼するインフルエンサー</w:t>
      </w:r>
      <w:r w:rsidR="00181F6A" w:rsidRPr="004B21FE">
        <w:rPr>
          <w:rFonts w:ascii="HG丸ｺﾞｼｯｸM-PRO" w:eastAsia="HG丸ｺﾞｼｯｸM-PRO" w:hAnsi="HG丸ｺﾞｼｯｸM-PRO" w:hint="eastAsia"/>
        </w:rPr>
        <w:t>等</w:t>
      </w:r>
      <w:r w:rsidRPr="004B21FE">
        <w:rPr>
          <w:rFonts w:ascii="HG丸ｺﾞｼｯｸM-PRO" w:eastAsia="HG丸ｺﾞｼｯｸM-PRO" w:hAnsi="HG丸ｺﾞｼｯｸM-PRO" w:hint="eastAsia"/>
        </w:rPr>
        <w:t>の</w:t>
      </w:r>
      <w:r w:rsidR="00181F6A" w:rsidRPr="004B21FE">
        <w:rPr>
          <w:rFonts w:ascii="HG丸ｺﾞｼｯｸM-PRO" w:eastAsia="HG丸ｺﾞｼｯｸM-PRO" w:hAnsi="HG丸ｺﾞｼｯｸM-PRO" w:hint="eastAsia"/>
        </w:rPr>
        <w:t>実績値（</w:t>
      </w:r>
      <w:r w:rsidRPr="004B21FE">
        <w:rPr>
          <w:rFonts w:ascii="HG丸ｺﾞｼｯｸM-PRO" w:eastAsia="HG丸ｺﾞｼｯｸM-PRO" w:hAnsi="HG丸ｺﾞｼｯｸM-PRO" w:hint="eastAsia"/>
        </w:rPr>
        <w:t>フォロワー数</w:t>
      </w:r>
      <w:r w:rsidR="00181F6A" w:rsidRPr="004B21FE">
        <w:rPr>
          <w:rFonts w:ascii="HG丸ｺﾞｼｯｸM-PRO" w:eastAsia="HG丸ｺﾞｼｯｸM-PRO" w:hAnsi="HG丸ｺﾞｼｯｸM-PRO" w:hint="eastAsia"/>
        </w:rPr>
        <w:t>等）</w:t>
      </w:r>
      <w:r w:rsidRPr="004B21FE">
        <w:rPr>
          <w:rFonts w:ascii="HG丸ｺﾞｼｯｸM-PRO" w:eastAsia="HG丸ｺﾞｼｯｸM-PRO" w:hAnsi="HG丸ｺﾞｼｯｸM-PRO" w:hint="eastAsia"/>
        </w:rPr>
        <w:t>・選定理由・期待される効果について</w:t>
      </w:r>
      <w:r w:rsidR="00116C0D" w:rsidRPr="004B21FE">
        <w:rPr>
          <w:rFonts w:ascii="HG丸ｺﾞｼｯｸM-PRO" w:eastAsia="HG丸ｺﾞｼｯｸM-PRO" w:hAnsi="HG丸ｺﾞｼｯｸM-PRO" w:hint="eastAsia"/>
        </w:rPr>
        <w:t>、</w:t>
      </w:r>
      <w:r w:rsidRPr="004B21FE">
        <w:rPr>
          <w:rFonts w:ascii="HG丸ｺﾞｼｯｸM-PRO" w:eastAsia="HG丸ｺﾞｼｯｸM-PRO" w:hAnsi="HG丸ｺﾞｼｯｸM-PRO" w:hint="eastAsia"/>
        </w:rPr>
        <w:t>応募書類に明記すること。</w:t>
      </w:r>
      <w:r w:rsidR="00AF1113" w:rsidRPr="004B21FE">
        <w:rPr>
          <w:rFonts w:ascii="HG丸ｺﾞｼｯｸM-PRO" w:eastAsia="HG丸ｺﾞｼｯｸM-PRO" w:hAnsi="HG丸ｺﾞｼｯｸM-PRO" w:hint="eastAsia"/>
        </w:rPr>
        <w:t>また、実現可能な提案を行うこと。</w:t>
      </w:r>
    </w:p>
    <w:p w14:paraId="061D44E2" w14:textId="5ABA13C9" w:rsidR="00117882" w:rsidRPr="004B21FE" w:rsidRDefault="00117882" w:rsidP="00117882">
      <w:pPr>
        <w:ind w:leftChars="300" w:left="852" w:hangingChars="85" w:hanging="188"/>
        <w:rPr>
          <w:rFonts w:ascii="HG丸ｺﾞｼｯｸM-PRO" w:eastAsia="HG丸ｺﾞｼｯｸM-PRO" w:hAnsi="HG丸ｺﾞｼｯｸM-PRO"/>
        </w:rPr>
      </w:pPr>
      <w:r w:rsidRPr="004B21FE">
        <w:rPr>
          <w:rFonts w:ascii="HG丸ｺﾞｼｯｸM-PRO" w:eastAsia="HG丸ｺﾞｼｯｸM-PRO" w:hAnsi="HG丸ｺﾞｼｯｸM-PRO" w:hint="eastAsia"/>
        </w:rPr>
        <w:t>・ターゲットの特性等に応じて</w:t>
      </w:r>
      <w:r w:rsidR="00116C0D" w:rsidRPr="004B21FE">
        <w:rPr>
          <w:rFonts w:ascii="HG丸ｺﾞｼｯｸM-PRO" w:eastAsia="HG丸ｺﾞｼｯｸM-PRO" w:hAnsi="HG丸ｺﾞｼｯｸM-PRO" w:hint="eastAsia"/>
        </w:rPr>
        <w:t>、</w:t>
      </w:r>
      <w:r w:rsidRPr="004B21FE">
        <w:rPr>
          <w:rFonts w:ascii="HG丸ｺﾞｼｯｸM-PRO" w:eastAsia="HG丸ｺﾞｼｯｸM-PRO" w:hAnsi="HG丸ｺﾞｼｯｸM-PRO" w:hint="eastAsia"/>
        </w:rPr>
        <w:t>インフルエンサー</w:t>
      </w:r>
      <w:r w:rsidR="00B74385" w:rsidRPr="004B21FE">
        <w:rPr>
          <w:rFonts w:ascii="HG丸ｺﾞｼｯｸM-PRO" w:eastAsia="HG丸ｺﾞｼｯｸM-PRO" w:hAnsi="HG丸ｺﾞｼｯｸM-PRO" w:hint="eastAsia"/>
        </w:rPr>
        <w:t>等の実績値</w:t>
      </w:r>
      <w:r w:rsidR="00414A37" w:rsidRPr="004B21FE">
        <w:rPr>
          <w:rFonts w:ascii="HG丸ｺﾞｼｯｸM-PRO" w:eastAsia="HG丸ｺﾞｼｯｸM-PRO" w:hAnsi="HG丸ｺﾞｼｯｸM-PRO" w:hint="eastAsia"/>
        </w:rPr>
        <w:t>やファムトリップへの招聘人数</w:t>
      </w:r>
      <w:r w:rsidRPr="004B21FE">
        <w:rPr>
          <w:rFonts w:ascii="HG丸ｺﾞｼｯｸM-PRO" w:eastAsia="HG丸ｺﾞｼｯｸM-PRO" w:hAnsi="HG丸ｺﾞｼｯｸM-PRO" w:hint="eastAsia"/>
        </w:rPr>
        <w:t>に強弱をつけることも可能とする。ただし、</w:t>
      </w:r>
      <w:r w:rsidR="00414A37" w:rsidRPr="004B21FE">
        <w:rPr>
          <w:rFonts w:ascii="HG丸ｺﾞｼｯｸM-PRO" w:eastAsia="HG丸ｺﾞｼｯｸM-PRO" w:hAnsi="HG丸ｺﾞｼｯｸM-PRO" w:hint="eastAsia"/>
        </w:rPr>
        <w:t>強弱をつける理由及び</w:t>
      </w:r>
      <w:r w:rsidRPr="004B21FE">
        <w:rPr>
          <w:rFonts w:ascii="HG丸ｺﾞｼｯｸM-PRO" w:eastAsia="HG丸ｺﾞｼｯｸM-PRO" w:hAnsi="HG丸ｺﾞｼｯｸM-PRO" w:hint="eastAsia"/>
        </w:rPr>
        <w:t>期待される効果</w:t>
      </w:r>
      <w:r w:rsidR="00414A37" w:rsidRPr="004B21FE">
        <w:rPr>
          <w:rFonts w:ascii="HG丸ｺﾞｼｯｸM-PRO" w:eastAsia="HG丸ｺﾞｼｯｸM-PRO" w:hAnsi="HG丸ｺﾞｼｯｸM-PRO" w:hint="eastAsia"/>
        </w:rPr>
        <w:t>を</w:t>
      </w:r>
      <w:r w:rsidRPr="004B21FE">
        <w:rPr>
          <w:rFonts w:ascii="HG丸ｺﾞｼｯｸM-PRO" w:eastAsia="HG丸ｺﾞｼｯｸM-PRO" w:hAnsi="HG丸ｺﾞｼｯｸM-PRO" w:hint="eastAsia"/>
        </w:rPr>
        <w:t>必ず応募書類に記載すること。</w:t>
      </w:r>
    </w:p>
    <w:p w14:paraId="0EA56B8E" w14:textId="0A9585BE" w:rsidR="00136C4D" w:rsidRPr="004B21FE" w:rsidRDefault="00892F4C" w:rsidP="000F368F">
      <w:pPr>
        <w:ind w:leftChars="200" w:left="853" w:hangingChars="185" w:hanging="410"/>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w:t>
      </w:r>
      <w:r w:rsidR="00136C4D" w:rsidRPr="004B21FE">
        <w:rPr>
          <w:rFonts w:ascii="HG丸ｺﾞｼｯｸM-PRO" w:eastAsia="HG丸ｺﾞｼｯｸM-PRO" w:hAnsi="HG丸ｺﾞｼｯｸM-PRO" w:hint="eastAsia"/>
        </w:rPr>
        <w:t>・コンテンツの体験料や交通・宿泊・招聘費、インフルエンサー</w:t>
      </w:r>
      <w:r w:rsidR="00B74385" w:rsidRPr="004B21FE">
        <w:rPr>
          <w:rFonts w:ascii="HG丸ｺﾞｼｯｸM-PRO" w:eastAsia="HG丸ｺﾞｼｯｸM-PRO" w:hAnsi="HG丸ｺﾞｼｯｸM-PRO" w:hint="eastAsia"/>
        </w:rPr>
        <w:t>等</w:t>
      </w:r>
      <w:r w:rsidR="00136C4D" w:rsidRPr="004B21FE">
        <w:rPr>
          <w:rFonts w:ascii="HG丸ｺﾞｼｯｸM-PRO" w:eastAsia="HG丸ｺﾞｼｯｸM-PRO" w:hAnsi="HG丸ｺﾞｼｯｸM-PRO" w:hint="eastAsia"/>
        </w:rPr>
        <w:t>による情報発信に係る謝礼等の費用など、すべての諸経費を見積に含めること。</w:t>
      </w:r>
    </w:p>
    <w:p w14:paraId="70DBF823" w14:textId="086BF803" w:rsidR="00892F4C" w:rsidRPr="004B21FE" w:rsidRDefault="00892F4C" w:rsidP="00E007C7">
      <w:pPr>
        <w:ind w:leftChars="300" w:left="852" w:hangingChars="85" w:hanging="188"/>
        <w:rPr>
          <w:rFonts w:ascii="HG丸ｺﾞｼｯｸM-PRO" w:eastAsia="HG丸ｺﾞｼｯｸM-PRO" w:hAnsi="HG丸ｺﾞｼｯｸM-PRO"/>
        </w:rPr>
      </w:pPr>
      <w:r w:rsidRPr="004B21FE">
        <w:rPr>
          <w:rFonts w:ascii="HG丸ｺﾞｼｯｸM-PRO" w:eastAsia="HG丸ｺﾞｼｯｸM-PRO" w:hAnsi="HG丸ｺﾞｼｯｸM-PRO" w:hint="eastAsia"/>
        </w:rPr>
        <w:t>・</w:t>
      </w:r>
      <w:r w:rsidR="000F368F" w:rsidRPr="004B21FE">
        <w:rPr>
          <w:rFonts w:ascii="HG丸ｺﾞｼｯｸM-PRO" w:eastAsia="HG丸ｺﾞｼｯｸM-PRO" w:hAnsi="HG丸ｺﾞｼｯｸM-PRO" w:hint="eastAsia"/>
        </w:rPr>
        <w:t>事業</w:t>
      </w:r>
      <w:r w:rsidRPr="004B21FE">
        <w:rPr>
          <w:rFonts w:ascii="HG丸ｺﾞｼｯｸM-PRO" w:eastAsia="HG丸ｺﾞｼｯｸM-PRO" w:hAnsi="HG丸ｺﾞｼｯｸM-PRO" w:hint="eastAsia"/>
        </w:rPr>
        <w:t>の実施にあたっては、</w:t>
      </w:r>
      <w:r w:rsidR="00B74385" w:rsidRPr="004B21FE">
        <w:rPr>
          <w:rFonts w:ascii="HG丸ｺﾞｼｯｸM-PRO" w:eastAsia="HG丸ｺﾞｼｯｸM-PRO" w:hAnsi="HG丸ｺﾞｼｯｸM-PRO" w:hint="eastAsia"/>
        </w:rPr>
        <w:t>提案内容を基に</w:t>
      </w:r>
      <w:r w:rsidRPr="004B21FE">
        <w:rPr>
          <w:rFonts w:ascii="HG丸ｺﾞｼｯｸM-PRO" w:eastAsia="HG丸ｺﾞｼｯｸM-PRO" w:hAnsi="HG丸ｺﾞｼｯｸM-PRO" w:hint="eastAsia"/>
        </w:rPr>
        <w:t>大阪府等と協議・調整を</w:t>
      </w:r>
      <w:r w:rsidR="005062F7" w:rsidRPr="004B21FE">
        <w:rPr>
          <w:rFonts w:ascii="HG丸ｺﾞｼｯｸM-PRO" w:eastAsia="HG丸ｺﾞｼｯｸM-PRO" w:hAnsi="HG丸ｺﾞｼｯｸM-PRO" w:hint="eastAsia"/>
        </w:rPr>
        <w:t>行う</w:t>
      </w:r>
      <w:r w:rsidRPr="004B21FE">
        <w:rPr>
          <w:rFonts w:ascii="HG丸ｺﾞｼｯｸM-PRO" w:eastAsia="HG丸ｺﾞｼｯｸM-PRO" w:hAnsi="HG丸ｺﾞｼｯｸM-PRO" w:hint="eastAsia"/>
        </w:rPr>
        <w:t>こと。また、事業目的が達成できるよう、投稿内容</w:t>
      </w:r>
      <w:r w:rsidR="00B74385" w:rsidRPr="004B21FE">
        <w:rPr>
          <w:rFonts w:ascii="HG丸ｺﾞｼｯｸM-PRO" w:eastAsia="HG丸ｺﾞｼｯｸM-PRO" w:hAnsi="HG丸ｺﾞｼｯｸM-PRO" w:hint="eastAsia"/>
        </w:rPr>
        <w:t>等</w:t>
      </w:r>
      <w:r w:rsidRPr="004B21FE">
        <w:rPr>
          <w:rFonts w:ascii="HG丸ｺﾞｼｯｸM-PRO" w:eastAsia="HG丸ｺﾞｼｯｸM-PRO" w:hAnsi="HG丸ｺﾞｼｯｸM-PRO" w:hint="eastAsia"/>
        </w:rPr>
        <w:t>について</w:t>
      </w:r>
      <w:r w:rsidR="00B74385" w:rsidRPr="004B21FE">
        <w:rPr>
          <w:rFonts w:ascii="HG丸ｺﾞｼｯｸM-PRO" w:eastAsia="HG丸ｺﾞｼｯｸM-PRO" w:hAnsi="HG丸ｺﾞｼｯｸM-PRO" w:hint="eastAsia"/>
        </w:rPr>
        <w:t>も</w:t>
      </w:r>
      <w:r w:rsidR="00713E69" w:rsidRPr="004B21FE">
        <w:rPr>
          <w:rFonts w:ascii="HG丸ｺﾞｼｯｸM-PRO" w:eastAsia="HG丸ｺﾞｼｯｸM-PRO" w:hAnsi="HG丸ｺﾞｼｯｸM-PRO" w:hint="eastAsia"/>
        </w:rPr>
        <w:t>インフルエンサー</w:t>
      </w:r>
      <w:r w:rsidR="00930C26" w:rsidRPr="004B21FE">
        <w:rPr>
          <w:rFonts w:ascii="HG丸ｺﾞｼｯｸM-PRO" w:eastAsia="HG丸ｺﾞｼｯｸM-PRO" w:hAnsi="HG丸ｺﾞｼｯｸM-PRO" w:hint="eastAsia"/>
        </w:rPr>
        <w:t>等</w:t>
      </w:r>
      <w:r w:rsidR="00713E69" w:rsidRPr="004B21FE">
        <w:rPr>
          <w:rFonts w:ascii="HG丸ｺﾞｼｯｸM-PRO" w:eastAsia="HG丸ｺﾞｼｯｸM-PRO" w:hAnsi="HG丸ｺﾞｼｯｸM-PRO" w:hint="eastAsia"/>
        </w:rPr>
        <w:t>の意見を取り入れながら、</w:t>
      </w:r>
      <w:r w:rsidRPr="004B21FE">
        <w:rPr>
          <w:rFonts w:ascii="HG丸ｺﾞｼｯｸM-PRO" w:eastAsia="HG丸ｺﾞｼｯｸM-PRO" w:hAnsi="HG丸ｺﾞｼｯｸM-PRO" w:hint="eastAsia"/>
        </w:rPr>
        <w:t>大阪府等と協議の上</w:t>
      </w:r>
      <w:r w:rsidR="005062F7" w:rsidRPr="004B21FE">
        <w:rPr>
          <w:rFonts w:ascii="HG丸ｺﾞｼｯｸM-PRO" w:eastAsia="HG丸ｺﾞｼｯｸM-PRO" w:hAnsi="HG丸ｺﾞｼｯｸM-PRO" w:hint="eastAsia"/>
        </w:rPr>
        <w:t>、</w:t>
      </w:r>
      <w:r w:rsidRPr="004B21FE">
        <w:rPr>
          <w:rFonts w:ascii="HG丸ｺﾞｼｯｸM-PRO" w:eastAsia="HG丸ｺﾞｼｯｸM-PRO" w:hAnsi="HG丸ｺﾞｼｯｸM-PRO" w:hint="eastAsia"/>
        </w:rPr>
        <w:t>決定すること。</w:t>
      </w:r>
    </w:p>
    <w:p w14:paraId="708D9442" w14:textId="769BEDA9" w:rsidR="000F368F" w:rsidRPr="004B21FE" w:rsidRDefault="000F368F" w:rsidP="000F368F">
      <w:pPr>
        <w:ind w:leftChars="300" w:left="852" w:hangingChars="85" w:hanging="188"/>
        <w:rPr>
          <w:rFonts w:ascii="HG丸ｺﾞｼｯｸM-PRO" w:eastAsia="HG丸ｺﾞｼｯｸM-PRO" w:hAnsi="HG丸ｺﾞｼｯｸM-PRO"/>
        </w:rPr>
      </w:pPr>
      <w:r w:rsidRPr="004B21FE">
        <w:rPr>
          <w:rFonts w:ascii="HG丸ｺﾞｼｯｸM-PRO" w:eastAsia="HG丸ｺﾞｼｯｸM-PRO" w:hAnsi="HG丸ｺﾞｼｯｸM-PRO" w:hint="eastAsia"/>
        </w:rPr>
        <w:t>・インフルエンサーが投稿する情報</w:t>
      </w:r>
      <w:r w:rsidR="00DC77FD" w:rsidRPr="004B21FE">
        <w:rPr>
          <w:rFonts w:ascii="HG丸ｺﾞｼｯｸM-PRO" w:eastAsia="HG丸ｺﾞｼｯｸM-PRO" w:hAnsi="HG丸ｺﾞｼｯｸM-PRO" w:hint="eastAsia"/>
        </w:rPr>
        <w:t>発信媒体</w:t>
      </w:r>
      <w:r w:rsidRPr="004B21FE">
        <w:rPr>
          <w:rFonts w:ascii="HG丸ｺﾞｼｯｸM-PRO" w:eastAsia="HG丸ｺﾞｼｯｸM-PRO" w:hAnsi="HG丸ｺﾞｼｯｸM-PRO" w:hint="eastAsia"/>
        </w:rPr>
        <w:t>は、インフルエンサーが保有する</w:t>
      </w:r>
      <w:r w:rsidRPr="004B21FE">
        <w:rPr>
          <w:rFonts w:ascii="HG丸ｺﾞｼｯｸM-PRO" w:eastAsia="HG丸ｺﾞｼｯｸM-PRO" w:hAnsi="HG丸ｺﾞｼｯｸM-PRO"/>
        </w:rPr>
        <w:t>SNSを想定</w:t>
      </w:r>
      <w:r w:rsidR="00713E69" w:rsidRPr="004B21FE">
        <w:rPr>
          <w:rFonts w:ascii="HG丸ｺﾞｼｯｸM-PRO" w:eastAsia="HG丸ｺﾞｼｯｸM-PRO" w:hAnsi="HG丸ｺﾞｼｯｸM-PRO" w:hint="eastAsia"/>
        </w:rPr>
        <w:t>している</w:t>
      </w:r>
      <w:r w:rsidRPr="004B21FE">
        <w:rPr>
          <w:rFonts w:ascii="HG丸ｺﾞｼｯｸM-PRO" w:eastAsia="HG丸ｺﾞｼｯｸM-PRO" w:hAnsi="HG丸ｺﾞｼｯｸM-PRO" w:hint="eastAsia"/>
        </w:rPr>
        <w:t>が、新たに</w:t>
      </w:r>
      <w:r w:rsidRPr="004B21FE">
        <w:rPr>
          <w:rFonts w:ascii="HG丸ｺﾞｼｯｸM-PRO" w:eastAsia="HG丸ｺﾞｼｯｸM-PRO" w:hAnsi="HG丸ｺﾞｼｯｸM-PRO"/>
        </w:rPr>
        <w:t>SNSアカウント等を開設することは妨げない。その場合は、新たにアカウント等を開設することによる効果をあわせて提案すること。</w:t>
      </w:r>
    </w:p>
    <w:p w14:paraId="45199319" w14:textId="71750CD7" w:rsidR="00647A85" w:rsidRPr="004B21FE" w:rsidRDefault="00647A85" w:rsidP="00BA3919">
      <w:pPr>
        <w:ind w:leftChars="300" w:left="852" w:hangingChars="85" w:hanging="188"/>
        <w:rPr>
          <w:rFonts w:ascii="HG丸ｺﾞｼｯｸM-PRO" w:eastAsia="HG丸ｺﾞｼｯｸM-PRO" w:hAnsi="HG丸ｺﾞｼｯｸM-PRO"/>
        </w:rPr>
      </w:pPr>
      <w:r w:rsidRPr="004B21FE">
        <w:rPr>
          <w:rFonts w:ascii="HG丸ｺﾞｼｯｸM-PRO" w:eastAsia="HG丸ｺﾞｼｯｸM-PRO" w:hAnsi="HG丸ｺﾞｼｯｸM-PRO" w:hint="eastAsia"/>
        </w:rPr>
        <w:t>・投稿する動画や画像については、</w:t>
      </w:r>
      <w:r w:rsidR="001D2335" w:rsidRPr="004B21FE">
        <w:rPr>
          <w:rFonts w:ascii="HG丸ｺﾞｼｯｸM-PRO" w:eastAsia="HG丸ｺﾞｼｯｸM-PRO" w:hAnsi="HG丸ｺﾞｼｯｸM-PRO" w:hint="eastAsia"/>
        </w:rPr>
        <w:t>映っている人や</w:t>
      </w:r>
      <w:r w:rsidR="001D2335" w:rsidRPr="004B21FE">
        <w:rPr>
          <w:rFonts w:ascii="HG丸ｺﾞｼｯｸM-PRO" w:eastAsia="HG丸ｺﾞｼｯｸM-PRO" w:hAnsi="HG丸ｺﾞｼｯｸM-PRO" w:hint="eastAsia"/>
          <w:szCs w:val="21"/>
        </w:rPr>
        <w:t>商標等、肖像権に触れる場合は、画像処理等を施すこと。また、</w:t>
      </w:r>
      <w:r w:rsidRPr="004B21FE">
        <w:rPr>
          <w:rFonts w:ascii="HG丸ｺﾞｼｯｸM-PRO" w:eastAsia="HG丸ｺﾞｼｯｸM-PRO" w:hAnsi="HG丸ｺﾞｼｯｸM-PRO" w:hint="eastAsia"/>
        </w:rPr>
        <w:t>本事業終了後も活用する（二次利用可能）ことを前提とし、今後の大阪</w:t>
      </w:r>
      <w:r w:rsidR="00BA3919" w:rsidRPr="004B21FE">
        <w:rPr>
          <w:rFonts w:ascii="HG丸ｺﾞｼｯｸM-PRO" w:eastAsia="HG丸ｺﾞｼｯｸM-PRO" w:hAnsi="HG丸ｺﾞｼｯｸM-PRO" w:hint="eastAsia"/>
        </w:rPr>
        <w:t>府等のプロモーション</w:t>
      </w:r>
      <w:r w:rsidRPr="004B21FE">
        <w:rPr>
          <w:rFonts w:ascii="HG丸ｺﾞｼｯｸM-PRO" w:eastAsia="HG丸ｺﾞｼｯｸM-PRO" w:hAnsi="HG丸ｺﾞｼｯｸM-PRO" w:hint="eastAsia"/>
        </w:rPr>
        <w:t>にて活用できる内容・仕様とすること。</w:t>
      </w:r>
      <w:r w:rsidR="00BA3919" w:rsidRPr="004B21FE">
        <w:rPr>
          <w:rFonts w:ascii="HG丸ｺﾞｼｯｸM-PRO" w:eastAsia="HG丸ｺﾞｼｯｸM-PRO" w:hAnsi="HG丸ｺﾞｼｯｸM-PRO" w:hint="eastAsia"/>
        </w:rPr>
        <w:t>出演者の肖像権等の問題により、新たな費用負担が発生しないようにすること。</w:t>
      </w:r>
    </w:p>
    <w:p w14:paraId="7DDBD299" w14:textId="52AB533C" w:rsidR="00D20D4B" w:rsidRPr="004B21FE" w:rsidRDefault="00D20D4B" w:rsidP="00E007C7">
      <w:pPr>
        <w:ind w:leftChars="200" w:left="853" w:hangingChars="185" w:hanging="410"/>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・インフルエンサー</w:t>
      </w:r>
      <w:r w:rsidR="00713E69" w:rsidRPr="004B21FE">
        <w:rPr>
          <w:rFonts w:ascii="HG丸ｺﾞｼｯｸM-PRO" w:eastAsia="HG丸ｺﾞｼｯｸM-PRO" w:hAnsi="HG丸ｺﾞｼｯｸM-PRO" w:hint="eastAsia"/>
        </w:rPr>
        <w:t>による</w:t>
      </w:r>
      <w:r w:rsidRPr="004B21FE">
        <w:rPr>
          <w:rFonts w:ascii="HG丸ｺﾞｼｯｸM-PRO" w:eastAsia="HG丸ｺﾞｼｯｸM-PRO" w:hAnsi="HG丸ｺﾞｼｯｸM-PRO"/>
        </w:rPr>
        <w:t>SNS</w:t>
      </w:r>
      <w:r w:rsidR="00117882" w:rsidRPr="004B21FE">
        <w:rPr>
          <w:rFonts w:ascii="HG丸ｺﾞｼｯｸM-PRO" w:eastAsia="HG丸ｺﾞｼｯｸM-PRO" w:hAnsi="HG丸ｺﾞｼｯｸM-PRO" w:hint="eastAsia"/>
        </w:rPr>
        <w:t>等の</w:t>
      </w:r>
      <w:r w:rsidRPr="004B21FE">
        <w:rPr>
          <w:rFonts w:ascii="HG丸ｺﾞｼｯｸM-PRO" w:eastAsia="HG丸ｺﾞｼｯｸM-PRO" w:hAnsi="HG丸ｺﾞｼｯｸM-PRO" w:hint="eastAsia"/>
        </w:rPr>
        <w:t>投稿は、累計６万リーチ以上を成果目標と</w:t>
      </w:r>
      <w:r w:rsidR="00713E69" w:rsidRPr="004B21FE">
        <w:rPr>
          <w:rFonts w:ascii="HG丸ｺﾞｼｯｸM-PRO" w:eastAsia="HG丸ｺﾞｼｯｸM-PRO" w:hAnsi="HG丸ｺﾞｼｯｸM-PRO" w:hint="eastAsia"/>
        </w:rPr>
        <w:t>する</w:t>
      </w:r>
      <w:r w:rsidR="00B74385" w:rsidRPr="004B21FE">
        <w:rPr>
          <w:rFonts w:ascii="HG丸ｺﾞｼｯｸM-PRO" w:eastAsia="HG丸ｺﾞｼｯｸM-PRO" w:hAnsi="HG丸ｺﾞｼｯｸM-PRO" w:hint="eastAsia"/>
        </w:rPr>
        <w:t>こと</w:t>
      </w:r>
      <w:r w:rsidR="00713E69" w:rsidRPr="004B21FE">
        <w:rPr>
          <w:rFonts w:ascii="HG丸ｺﾞｼｯｸM-PRO" w:eastAsia="HG丸ｺﾞｼｯｸM-PRO" w:hAnsi="HG丸ｺﾞｼｯｸM-PRO" w:hint="eastAsia"/>
        </w:rPr>
        <w:t>。</w:t>
      </w:r>
      <w:r w:rsidR="00B510BE" w:rsidRPr="004B21FE">
        <w:rPr>
          <w:rFonts w:ascii="HG丸ｺﾞｼｯｸM-PRO" w:eastAsia="HG丸ｺﾞｼｯｸM-PRO" w:hAnsi="HG丸ｺﾞｼｯｸM-PRO" w:hint="eastAsia"/>
        </w:rPr>
        <w:t>また、</w:t>
      </w:r>
      <w:r w:rsidR="00B74385" w:rsidRPr="004B21FE">
        <w:rPr>
          <w:rFonts w:ascii="HG丸ｺﾞｼｯｸM-PRO" w:eastAsia="HG丸ｺﾞｼｯｸM-PRO" w:hAnsi="HG丸ｺﾞｼｯｸM-PRO" w:hint="eastAsia"/>
        </w:rPr>
        <w:t>ファムトリップ</w:t>
      </w:r>
      <w:r w:rsidR="00B510BE" w:rsidRPr="004B21FE">
        <w:rPr>
          <w:rFonts w:ascii="HG丸ｺﾞｼｯｸM-PRO" w:eastAsia="HG丸ｺﾞｼｯｸM-PRO" w:hAnsi="HG丸ｺﾞｼｯｸM-PRO" w:hint="eastAsia"/>
        </w:rPr>
        <w:t>等</w:t>
      </w:r>
      <w:r w:rsidR="00B74385" w:rsidRPr="004B21FE">
        <w:rPr>
          <w:rFonts w:ascii="HG丸ｺﾞｼｯｸM-PRO" w:eastAsia="HG丸ｺﾞｼｯｸM-PRO" w:hAnsi="HG丸ｺﾞｼｯｸM-PRO" w:hint="eastAsia"/>
        </w:rPr>
        <w:t>の対象については、より効果的な</w:t>
      </w:r>
      <w:r w:rsidR="00B74385" w:rsidRPr="004B21FE">
        <w:rPr>
          <w:rFonts w:ascii="HG丸ｺﾞｼｯｸM-PRO" w:eastAsia="HG丸ｺﾞｼｯｸM-PRO" w:hAnsi="HG丸ｺﾞｼｯｸM-PRO"/>
        </w:rPr>
        <w:t>PRのため、</w:t>
      </w:r>
      <w:r w:rsidR="0078792E" w:rsidRPr="004B21FE">
        <w:rPr>
          <w:rFonts w:ascii="HG丸ｺﾞｼｯｸM-PRO" w:eastAsia="HG丸ｺﾞｼｯｸM-PRO" w:hAnsi="HG丸ｺﾞｼｯｸM-PRO" w:hint="eastAsia"/>
        </w:rPr>
        <w:t>海外インフルエンサーに加えて</w:t>
      </w:r>
      <w:r w:rsidR="00B74385" w:rsidRPr="004B21FE">
        <w:rPr>
          <w:rFonts w:ascii="HG丸ｺﾞｼｯｸM-PRO" w:eastAsia="HG丸ｺﾞｼｯｸM-PRO" w:hAnsi="HG丸ｺﾞｼｯｸM-PRO"/>
        </w:rPr>
        <w:t>ランドオペレーターや旅行メディア等、海外インフルエンサー以外を加えることも可能とするが、どのような効果が期待されるか具体的に数値等で示すこと。</w:t>
      </w:r>
    </w:p>
    <w:p w14:paraId="01490669" w14:textId="56889F1D" w:rsidR="009F5A8C" w:rsidRPr="004B21FE" w:rsidRDefault="009F5A8C">
      <w:pPr>
        <w:ind w:leftChars="200" w:left="853" w:hangingChars="185" w:hanging="410"/>
        <w:rPr>
          <w:rFonts w:ascii="HG丸ｺﾞｼｯｸM-PRO" w:eastAsia="HG丸ｺﾞｼｯｸM-PRO" w:hAnsi="HG丸ｺﾞｼｯｸM-PRO"/>
        </w:rPr>
      </w:pPr>
      <w:r w:rsidRPr="004B21FE">
        <w:rPr>
          <w:rFonts w:ascii="HG丸ｺﾞｼｯｸM-PRO" w:eastAsia="HG丸ｺﾞｼｯｸM-PRO" w:hAnsi="HG丸ｺﾞｼｯｸM-PRO" w:hint="eastAsia"/>
        </w:rPr>
        <w:t xml:space="preserve">　・ターゲットとする国</w:t>
      </w:r>
      <w:r w:rsidR="00C06075" w:rsidRPr="00521A52">
        <w:rPr>
          <w:rFonts w:ascii="HG丸ｺﾞｼｯｸM-PRO" w:eastAsia="HG丸ｺﾞｼｯｸM-PRO" w:hAnsi="HG丸ｺﾞｼｯｸM-PRO" w:hint="eastAsia"/>
        </w:rPr>
        <w:t>・地域</w:t>
      </w:r>
      <w:r w:rsidRPr="004B21FE">
        <w:rPr>
          <w:rFonts w:ascii="HG丸ｺﾞｼｯｸM-PRO" w:eastAsia="HG丸ｺﾞｼｯｸM-PRO" w:hAnsi="HG丸ｺﾞｼｯｸM-PRO" w:hint="eastAsia"/>
        </w:rPr>
        <w:t>は、コロナ禍前との比較で訪日外客数が増加傾向にある、例えば、アジア圏であれば、台湾、香港、韓国、シンガポール</w:t>
      </w:r>
      <w:r w:rsidR="00BA6F52" w:rsidRPr="00521A52">
        <w:rPr>
          <w:rFonts w:ascii="HG丸ｺﾞｼｯｸM-PRO" w:eastAsia="HG丸ｺﾞｼｯｸM-PRO" w:hAnsi="HG丸ｺﾞｼｯｸM-PRO" w:hint="eastAsia"/>
        </w:rPr>
        <w:t>等</w:t>
      </w:r>
      <w:r w:rsidRPr="004B21FE">
        <w:rPr>
          <w:rFonts w:ascii="HG丸ｺﾞｼｯｸM-PRO" w:eastAsia="HG丸ｺﾞｼｯｸM-PRO" w:hAnsi="HG丸ｺﾞｼｯｸM-PRO" w:hint="eastAsia"/>
        </w:rPr>
        <w:t>、欧米豪圏であれば、米国、</w:t>
      </w:r>
      <w:r w:rsidRPr="00521A52">
        <w:rPr>
          <w:rFonts w:ascii="HG丸ｺﾞｼｯｸM-PRO" w:eastAsia="HG丸ｺﾞｼｯｸM-PRO" w:hAnsi="HG丸ｺﾞｼｯｸM-PRO" w:hint="eastAsia"/>
        </w:rPr>
        <w:t>豪州、</w:t>
      </w:r>
      <w:r w:rsidRPr="004B21FE">
        <w:rPr>
          <w:rFonts w:ascii="HG丸ｺﾞｼｯｸM-PRO" w:eastAsia="HG丸ｺﾞｼｯｸM-PRO" w:hAnsi="HG丸ｺﾞｼｯｸM-PRO" w:hint="eastAsia"/>
        </w:rPr>
        <w:t>英国、フランス、ドイツ等</w:t>
      </w:r>
      <w:r w:rsidR="00BF447D" w:rsidRPr="00521A52">
        <w:rPr>
          <w:rFonts w:ascii="HG丸ｺﾞｼｯｸM-PRO" w:eastAsia="HG丸ｺﾞｼｯｸM-PRO" w:hAnsi="HG丸ｺﾞｼｯｸM-PRO" w:hint="eastAsia"/>
        </w:rPr>
        <w:t>を</w:t>
      </w:r>
      <w:r w:rsidRPr="004B21FE">
        <w:rPr>
          <w:rFonts w:ascii="HG丸ｺﾞｼｯｸM-PRO" w:eastAsia="HG丸ｺﾞｼｯｸM-PRO" w:hAnsi="HG丸ｺﾞｼｯｸM-PRO" w:hint="eastAsia"/>
        </w:rPr>
        <w:t>想定しているが、それ以外の提案を妨げるものではない。</w:t>
      </w:r>
    </w:p>
    <w:p w14:paraId="0C6FC142" w14:textId="6F2A131F" w:rsidR="007A171B" w:rsidRPr="004B21FE" w:rsidRDefault="00D20D4B" w:rsidP="00E20E9F">
      <w:pPr>
        <w:ind w:left="852" w:hangingChars="385" w:hanging="852"/>
        <w:rPr>
          <w:rFonts w:hAnsi="ＭＳ 明朝"/>
          <w:kern w:val="0"/>
          <w:szCs w:val="21"/>
        </w:rPr>
      </w:pPr>
      <w:r w:rsidRPr="004B21FE">
        <w:rPr>
          <w:rFonts w:ascii="HG丸ｺﾞｼｯｸM-PRO" w:eastAsia="HG丸ｺﾞｼｯｸM-PRO" w:hAnsi="HG丸ｺﾞｼｯｸM-PRO" w:hint="eastAsia"/>
        </w:rPr>
        <w:t xml:space="preserve">　　　・</w:t>
      </w:r>
      <w:r w:rsidR="000537AB" w:rsidRPr="004B21FE">
        <w:rPr>
          <w:rFonts w:ascii="HG丸ｺﾞｼｯｸM-PRO" w:eastAsia="HG丸ｺﾞｼｯｸM-PRO" w:hAnsi="HG丸ｺﾞｼｯｸM-PRO" w:hint="eastAsia"/>
        </w:rPr>
        <w:t>ステルスマーケティングによる不当表示の規制をはじめとする</w:t>
      </w:r>
      <w:r w:rsidRPr="004B21FE">
        <w:rPr>
          <w:rFonts w:ascii="HG丸ｺﾞｼｯｸM-PRO" w:eastAsia="HG丸ｺﾞｼｯｸM-PRO" w:hAnsi="HG丸ｺﾞｼｯｸM-PRO" w:hint="eastAsia"/>
        </w:rPr>
        <w:t>景品表法</w:t>
      </w:r>
      <w:r w:rsidR="00675A6B" w:rsidRPr="004B21FE">
        <w:rPr>
          <w:rFonts w:ascii="HG丸ｺﾞｼｯｸM-PRO" w:eastAsia="HG丸ｺﾞｼｯｸM-PRO" w:hAnsi="HG丸ｺﾞｼｯｸM-PRO" w:hint="eastAsia"/>
        </w:rPr>
        <w:t>や著作権法</w:t>
      </w:r>
      <w:r w:rsidR="000537AB" w:rsidRPr="004B21FE">
        <w:rPr>
          <w:rFonts w:ascii="HG丸ｺﾞｼｯｸM-PRO" w:eastAsia="HG丸ｺﾞｼｯｸM-PRO" w:hAnsi="HG丸ｺﾞｼｯｸM-PRO" w:hint="eastAsia"/>
        </w:rPr>
        <w:t>等の</w:t>
      </w:r>
      <w:r w:rsidRPr="004B21FE">
        <w:rPr>
          <w:rFonts w:ascii="HG丸ｺﾞｼｯｸM-PRO" w:eastAsia="HG丸ｺﾞｼｯｸM-PRO" w:hAnsi="HG丸ｺﾞｼｯｸM-PRO" w:hint="eastAsia"/>
        </w:rPr>
        <w:t>各種法令を遵守し実施すること。</w:t>
      </w:r>
    </w:p>
    <w:p w14:paraId="15FFDE55" w14:textId="76A3D25D" w:rsidR="0092124B" w:rsidRPr="004B21FE" w:rsidRDefault="0092124B" w:rsidP="00136C4D">
      <w:pPr>
        <w:rPr>
          <w:rFonts w:ascii="HG丸ｺﾞｼｯｸM-PRO" w:eastAsia="HG丸ｺﾞｼｯｸM-PRO" w:hAnsi="HG丸ｺﾞｼｯｸM-PRO"/>
          <w:szCs w:val="21"/>
        </w:rPr>
      </w:pPr>
    </w:p>
    <w:p w14:paraId="42097E66" w14:textId="133D997C" w:rsidR="00701673" w:rsidRPr="004B21FE" w:rsidRDefault="00301A12" w:rsidP="00701673">
      <w:pPr>
        <w:rPr>
          <w:rFonts w:ascii="HG丸ｺﾞｼｯｸM-PRO" w:eastAsia="HG丸ｺﾞｼｯｸM-PRO" w:hAnsi="HG丸ｺﾞｼｯｸM-PRO"/>
          <w:bCs/>
        </w:rPr>
      </w:pPr>
      <w:r w:rsidRPr="004B21FE">
        <w:rPr>
          <w:rFonts w:ascii="HG丸ｺﾞｼｯｸM-PRO" w:eastAsia="HG丸ｺﾞｼｯｸM-PRO" w:hAnsi="HG丸ｺﾞｼｯｸM-PRO" w:hint="eastAsia"/>
          <w:szCs w:val="21"/>
        </w:rPr>
        <w:t xml:space="preserve">　</w:t>
      </w:r>
      <w:r w:rsidR="00701673" w:rsidRPr="004B21FE">
        <w:rPr>
          <w:rFonts w:ascii="HG丸ｺﾞｼｯｸM-PRO" w:eastAsia="HG丸ｺﾞｼｯｸM-PRO" w:hAnsi="HG丸ｺﾞｼｯｸM-PRO" w:hint="eastAsia"/>
          <w:b/>
        </w:rPr>
        <w:t>６　委託</w:t>
      </w:r>
      <w:r w:rsidR="00ED593A" w:rsidRPr="004B21FE">
        <w:rPr>
          <w:rFonts w:ascii="HG丸ｺﾞｼｯｸM-PRO" w:eastAsia="HG丸ｺﾞｼｯｸM-PRO" w:hAnsi="HG丸ｺﾞｼｯｸM-PRO" w:hint="eastAsia"/>
          <w:b/>
        </w:rPr>
        <w:t>業務</w:t>
      </w:r>
      <w:r w:rsidR="00A818FD" w:rsidRPr="004B21FE">
        <w:rPr>
          <w:rFonts w:ascii="HG丸ｺﾞｼｯｸM-PRO" w:eastAsia="HG丸ｺﾞｼｯｸM-PRO" w:hAnsi="HG丸ｺﾞｼｯｸM-PRO" w:hint="eastAsia"/>
          <w:b/>
        </w:rPr>
        <w:t>実施上の留意点</w:t>
      </w:r>
    </w:p>
    <w:p w14:paraId="14F6BF76" w14:textId="76A53F63" w:rsidR="00ED593A" w:rsidRPr="004B21FE" w:rsidRDefault="00E77194" w:rsidP="00BF7B26">
      <w:pPr>
        <w:ind w:firstLineChars="200" w:firstLine="443"/>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00ED593A" w:rsidRPr="004B21FE">
        <w:rPr>
          <w:rFonts w:ascii="HG丸ｺﾞｼｯｸM-PRO" w:eastAsia="HG丸ｺﾞｼｯｸM-PRO" w:hAnsi="HG丸ｺﾞｼｯｸM-PRO"/>
          <w:bCs/>
        </w:rPr>
        <w:t xml:space="preserve"> 受託者は、契約締結後、事業の実施に際しては、大阪府の指示に従うこと。</w:t>
      </w:r>
    </w:p>
    <w:p w14:paraId="591BC8F0" w14:textId="216CF66D" w:rsidR="00ED593A" w:rsidRPr="004B21FE" w:rsidRDefault="00E77194" w:rsidP="00BF7B26">
      <w:pPr>
        <w:ind w:firstLineChars="200" w:firstLine="443"/>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00ED593A" w:rsidRPr="004B21FE">
        <w:rPr>
          <w:rFonts w:ascii="HG丸ｺﾞｼｯｸM-PRO" w:eastAsia="HG丸ｺﾞｼｯｸM-PRO" w:hAnsi="HG丸ｺﾞｼｯｸM-PRO"/>
          <w:bCs/>
        </w:rPr>
        <w:t xml:space="preserve"> 受託者は大阪府と緊密に連絡を図り、情報を共有しながら業務を推進すること。</w:t>
      </w:r>
    </w:p>
    <w:p w14:paraId="6F3051B8" w14:textId="66BC6D77" w:rsidR="00ED593A" w:rsidRPr="004B21FE" w:rsidRDefault="00E77194" w:rsidP="00BF7B26">
      <w:pPr>
        <w:pStyle w:val="ad"/>
        <w:ind w:leftChars="200" w:left="709" w:hangingChars="120" w:hanging="266"/>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00ED593A" w:rsidRPr="004B21FE">
        <w:rPr>
          <w:rFonts w:ascii="HG丸ｺﾞｼｯｸM-PRO" w:eastAsia="HG丸ｺﾞｼｯｸM-PRO" w:hAnsi="HG丸ｺﾞｼｯｸM-PRO"/>
          <w:bCs/>
        </w:rPr>
        <w:t xml:space="preserve"> 受託者は、契約締結後直ちに事業の実施体制に基づく責任者を指定し、大阪府へ報告すること。</w:t>
      </w:r>
    </w:p>
    <w:p w14:paraId="2BBBE00E" w14:textId="581351EA" w:rsidR="00ED593A" w:rsidRPr="004B21FE" w:rsidRDefault="00E77194" w:rsidP="00BF7B26">
      <w:pPr>
        <w:ind w:firstLineChars="200" w:firstLine="443"/>
        <w:rPr>
          <w:rFonts w:ascii="HG丸ｺﾞｼｯｸM-PRO" w:eastAsia="HG丸ｺﾞｼｯｸM-PRO" w:hAnsi="HG丸ｺﾞｼｯｸM-PRO"/>
          <w:bCs/>
        </w:rPr>
      </w:pPr>
      <w:r w:rsidRPr="004B21FE">
        <w:rPr>
          <w:rFonts w:ascii="HG丸ｺﾞｼｯｸM-PRO" w:eastAsia="HG丸ｺﾞｼｯｸM-PRO" w:hAnsi="HG丸ｺﾞｼｯｸM-PRO" w:hint="eastAsia"/>
          <w:bCs/>
        </w:rPr>
        <w:lastRenderedPageBreak/>
        <w:t>・</w:t>
      </w:r>
      <w:r w:rsidR="00ED593A" w:rsidRPr="004B21FE">
        <w:rPr>
          <w:rFonts w:ascii="HG丸ｺﾞｼｯｸM-PRO" w:eastAsia="HG丸ｺﾞｼｯｸM-PRO" w:hAnsi="HG丸ｺﾞｼｯｸM-PRO"/>
          <w:bCs/>
        </w:rPr>
        <w:t xml:space="preserve"> 受託者は、大阪府と協議のうえ、契約締結までに業務実施計画書を提出すること。</w:t>
      </w:r>
    </w:p>
    <w:p w14:paraId="618F3540" w14:textId="0F1F16B8" w:rsidR="00ED593A" w:rsidRPr="004B21FE" w:rsidRDefault="00E77194" w:rsidP="00BF7B26">
      <w:pPr>
        <w:ind w:leftChars="200" w:left="709" w:hangingChars="120" w:hanging="266"/>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00ED593A" w:rsidRPr="004B21FE">
        <w:rPr>
          <w:rFonts w:ascii="HG丸ｺﾞｼｯｸM-PRO" w:eastAsia="HG丸ｺﾞｼｯｸM-PRO" w:hAnsi="HG丸ｺﾞｼｯｸM-PRO"/>
          <w:bCs/>
        </w:rPr>
        <w:t xml:space="preserve"> 受託者は、経費支出等の確認書類（請求書、支払書等）について、確実に整理</w:t>
      </w:r>
      <w:r w:rsidR="00242FD9">
        <w:rPr>
          <w:rFonts w:ascii="HG丸ｺﾞｼｯｸM-PRO" w:eastAsia="HG丸ｺﾞｼｯｸM-PRO" w:hAnsi="HG丸ｺﾞｼｯｸM-PRO" w:hint="eastAsia"/>
          <w:bCs/>
        </w:rPr>
        <w:t>し</w:t>
      </w:r>
      <w:r w:rsidR="00ED593A" w:rsidRPr="004B21FE">
        <w:rPr>
          <w:rFonts w:ascii="HG丸ｺﾞｼｯｸM-PRO" w:eastAsia="HG丸ｺﾞｼｯｸM-PRO" w:hAnsi="HG丸ｺﾞｼｯｸM-PRO"/>
          <w:bCs/>
        </w:rPr>
        <w:t>、事業年度終了後5年間保存すること。なお、大阪府から請求があった場合、速やかに提出すること。</w:t>
      </w:r>
    </w:p>
    <w:p w14:paraId="4DFAD2FB" w14:textId="42F875F7" w:rsidR="00ED593A" w:rsidRPr="004B21FE" w:rsidRDefault="00E77194" w:rsidP="00BF7B26">
      <w:pPr>
        <w:ind w:leftChars="200" w:left="709" w:hangingChars="120" w:hanging="266"/>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00ED593A" w:rsidRPr="004B21FE">
        <w:rPr>
          <w:rFonts w:ascii="HG丸ｺﾞｼｯｸM-PRO" w:eastAsia="HG丸ｺﾞｼｯｸM-PRO" w:hAnsi="HG丸ｺﾞｼｯｸM-PRO"/>
          <w:bCs/>
        </w:rPr>
        <w:t xml:space="preserve"> 再委託は原則禁止する。ただし、専門性等から一部を受託事業者において実施することが困難な場合や、自ら実施するより高い効果が期待される場合は、再委託により実施することができる。再委託により実施する場合は、大阪府と協議し、承認を得ること。ただし、次に該当する場合は、再委託を承認しない。</w:t>
      </w:r>
    </w:p>
    <w:p w14:paraId="2A7CD541" w14:textId="77777777" w:rsidR="00ED593A" w:rsidRPr="004B21FE" w:rsidRDefault="00ED593A" w:rsidP="00BF7B26">
      <w:pPr>
        <w:ind w:firstLineChars="500" w:firstLine="1107"/>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ア</w:t>
      </w:r>
      <w:r w:rsidRPr="004B21FE">
        <w:rPr>
          <w:rFonts w:ascii="HG丸ｺﾞｼｯｸM-PRO" w:eastAsia="HG丸ｺﾞｼｯｸM-PRO" w:hAnsi="HG丸ｺﾞｼｯｸM-PRO"/>
          <w:bCs/>
        </w:rPr>
        <w:t xml:space="preserve"> </w:t>
      </w:r>
      <w:r w:rsidRPr="004B21FE">
        <w:rPr>
          <w:rFonts w:ascii="HG丸ｺﾞｼｯｸM-PRO" w:eastAsia="HG丸ｺﾞｼｯｸM-PRO" w:hAnsi="HG丸ｺﾞｼｯｸM-PRO" w:hint="eastAsia"/>
          <w:bCs/>
        </w:rPr>
        <w:t>業務の主要な部分を再委託すること。</w:t>
      </w:r>
    </w:p>
    <w:p w14:paraId="120DF1F0" w14:textId="77777777" w:rsidR="00ED593A" w:rsidRPr="004B21FE" w:rsidRDefault="00ED593A" w:rsidP="00BF7B26">
      <w:pPr>
        <w:ind w:firstLineChars="500" w:firstLine="1107"/>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イ</w:t>
      </w:r>
      <w:r w:rsidRPr="004B21FE">
        <w:rPr>
          <w:rFonts w:ascii="HG丸ｺﾞｼｯｸM-PRO" w:eastAsia="HG丸ｺﾞｼｯｸM-PRO" w:hAnsi="HG丸ｺﾞｼｯｸM-PRO"/>
          <w:bCs/>
        </w:rPr>
        <w:t xml:space="preserve"> </w:t>
      </w:r>
      <w:r w:rsidRPr="004B21FE">
        <w:rPr>
          <w:rFonts w:ascii="HG丸ｺﾞｼｯｸM-PRO" w:eastAsia="HG丸ｺﾞｼｯｸM-PRO" w:hAnsi="HG丸ｺﾞｼｯｸM-PRO" w:hint="eastAsia"/>
          <w:bCs/>
        </w:rPr>
        <w:t>契約金額の相当部分を再委託すること。</w:t>
      </w:r>
    </w:p>
    <w:p w14:paraId="3C073710" w14:textId="48B7AB8D" w:rsidR="00ED593A" w:rsidRPr="004B21FE" w:rsidRDefault="00ED593A" w:rsidP="00BF7B26">
      <w:pPr>
        <w:ind w:firstLineChars="500" w:firstLine="1107"/>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ウ</w:t>
      </w:r>
      <w:r w:rsidRPr="004B21FE">
        <w:rPr>
          <w:rFonts w:ascii="HG丸ｺﾞｼｯｸM-PRO" w:eastAsia="HG丸ｺﾞｼｯｸM-PRO" w:hAnsi="HG丸ｺﾞｼｯｸM-PRO"/>
          <w:bCs/>
        </w:rPr>
        <w:t xml:space="preserve"> </w:t>
      </w:r>
      <w:r w:rsidRPr="004B21FE">
        <w:rPr>
          <w:rFonts w:ascii="HG丸ｺﾞｼｯｸM-PRO" w:eastAsia="HG丸ｺﾞｼｯｸM-PRO" w:hAnsi="HG丸ｺﾞｼｯｸM-PRO" w:hint="eastAsia"/>
          <w:bCs/>
        </w:rPr>
        <w:t>公募型プロポーザルにおける他の入札参加者に再委託すること。</w:t>
      </w:r>
    </w:p>
    <w:p w14:paraId="7BD84776" w14:textId="0983B21B" w:rsidR="00ED593A" w:rsidRPr="004B21FE" w:rsidRDefault="00ED593A" w:rsidP="00BF7B26">
      <w:pPr>
        <w:ind w:firstLineChars="500" w:firstLine="1107"/>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エ</w:t>
      </w:r>
      <w:r w:rsidRPr="004B21FE">
        <w:rPr>
          <w:rFonts w:ascii="HG丸ｺﾞｼｯｸM-PRO" w:eastAsia="HG丸ｺﾞｼｯｸM-PRO" w:hAnsi="HG丸ｺﾞｼｯｸM-PRO"/>
          <w:bCs/>
        </w:rPr>
        <w:t xml:space="preserve"> </w:t>
      </w:r>
      <w:r w:rsidRPr="004B21FE">
        <w:rPr>
          <w:rFonts w:ascii="HG丸ｺﾞｼｯｸM-PRO" w:eastAsia="HG丸ｺﾞｼｯｸM-PRO" w:hAnsi="HG丸ｺﾞｼｯｸM-PRO" w:hint="eastAsia"/>
          <w:bCs/>
        </w:rPr>
        <w:t>随意契約によることとした理由と不整合を生じる再委託をすること。</w:t>
      </w:r>
    </w:p>
    <w:p w14:paraId="333A743A" w14:textId="36F1A683" w:rsidR="00ED593A" w:rsidRPr="004B21FE" w:rsidRDefault="00E77194" w:rsidP="00BF7B26">
      <w:pPr>
        <w:ind w:leftChars="200" w:left="709" w:hangingChars="120" w:hanging="266"/>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00ED593A" w:rsidRPr="004B21FE">
        <w:rPr>
          <w:rFonts w:ascii="HG丸ｺﾞｼｯｸM-PRO" w:eastAsia="HG丸ｺﾞｼｯｸM-PRO" w:hAnsi="HG丸ｺﾞｼｯｸM-PRO"/>
          <w:bCs/>
        </w:rPr>
        <w:t xml:space="preserve"> 事業運営に必要な関係機関（警察、消防署等含む）との連絡調整については、大阪府の指示のもと受託者が行うこと。</w:t>
      </w:r>
      <w:r w:rsidR="00E0501E" w:rsidRPr="004B21FE">
        <w:rPr>
          <w:rFonts w:ascii="HG丸ｺﾞｼｯｸM-PRO" w:eastAsia="HG丸ｺﾞｼｯｸM-PRO" w:hAnsi="HG丸ｺﾞｼｯｸM-PRO" w:hint="eastAsia"/>
          <w:bCs/>
        </w:rPr>
        <w:t>各種許可申請書などが必要な場合は、許可申請書など必要な書類の作成もおこなうこと。</w:t>
      </w:r>
    </w:p>
    <w:p w14:paraId="6489A05F" w14:textId="6A9F95C7" w:rsidR="00ED593A" w:rsidRPr="004B21FE" w:rsidRDefault="00E77194" w:rsidP="00BF7B26">
      <w:pPr>
        <w:ind w:leftChars="200" w:left="709" w:hangingChars="120" w:hanging="266"/>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00ED593A" w:rsidRPr="004B21FE">
        <w:rPr>
          <w:rFonts w:ascii="HG丸ｺﾞｼｯｸM-PRO" w:eastAsia="HG丸ｺﾞｼｯｸM-PRO" w:hAnsi="HG丸ｺﾞｼｯｸM-PRO"/>
          <w:bCs/>
        </w:rPr>
        <w:t xml:space="preserve"> 成果物が第三者の著作権等を侵害したことにより当該第三者から制作物の使用の差し止め、又は損害賠償を求められた場合、受託者は大阪府に生じた損害を賠償しなければならない。</w:t>
      </w:r>
    </w:p>
    <w:p w14:paraId="3B3A4949" w14:textId="5FB28027" w:rsidR="00ED593A" w:rsidRPr="004B21FE" w:rsidRDefault="00E77194" w:rsidP="00BF7B26">
      <w:pPr>
        <w:ind w:leftChars="200" w:left="709" w:hangingChars="120" w:hanging="266"/>
        <w:rPr>
          <w:rFonts w:ascii="HG丸ｺﾞｼｯｸM-PRO" w:eastAsia="HG丸ｺﾞｼｯｸM-PRO" w:hAnsi="HG丸ｺﾞｼｯｸM-PRO"/>
          <w:bCs/>
        </w:rPr>
      </w:pPr>
      <w:r w:rsidRPr="004B21FE">
        <w:rPr>
          <w:rFonts w:ascii="HG丸ｺﾞｼｯｸM-PRO" w:eastAsia="HG丸ｺﾞｼｯｸM-PRO" w:hAnsi="HG丸ｺﾞｼｯｸM-PRO" w:hint="eastAsia"/>
          <w:bCs/>
        </w:rPr>
        <w:t>・</w:t>
      </w:r>
      <w:r w:rsidR="00ED593A" w:rsidRPr="004B21FE">
        <w:rPr>
          <w:rFonts w:ascii="HG丸ｺﾞｼｯｸM-PRO" w:eastAsia="HG丸ｺﾞｼｯｸM-PRO" w:hAnsi="HG丸ｺﾞｼｯｸM-PRO"/>
          <w:bCs/>
        </w:rPr>
        <w:t xml:space="preserve"> 今般の物価高騰等の社会情勢を踏まえて、予算の範囲内で業務内容の変更等を求める場合は、大阪府と協議・調整のうえ、決定を行うこと。</w:t>
      </w:r>
    </w:p>
    <w:p w14:paraId="0142F21D" w14:textId="77777777" w:rsidR="00705FD8" w:rsidRPr="004B21FE" w:rsidRDefault="00705FD8" w:rsidP="00200D5B">
      <w:pPr>
        <w:framePr w:hSpace="142" w:wrap="around" w:vAnchor="text" w:hAnchor="margin" w:xAlign="right" w:y="109"/>
        <w:rPr>
          <w:rFonts w:ascii="HG丸ｺﾞｼｯｸM-PRO" w:eastAsia="HG丸ｺﾞｼｯｸM-PRO" w:hAnsi="HG丸ｺﾞｼｯｸM-PRO"/>
          <w:b/>
          <w:bCs/>
          <w:sz w:val="20"/>
          <w:szCs w:val="22"/>
          <w:bdr w:val="single" w:sz="4" w:space="0" w:color="auto"/>
        </w:rPr>
      </w:pPr>
    </w:p>
    <w:p w14:paraId="2B3CC4D1" w14:textId="55574491" w:rsidR="00B74385" w:rsidRPr="004B21FE" w:rsidRDefault="00B74385" w:rsidP="008A723B">
      <w:pPr>
        <w:spacing w:line="300" w:lineRule="exact"/>
        <w:rPr>
          <w:rFonts w:ascii="HG丸ｺﾞｼｯｸM-PRO" w:eastAsia="HG丸ｺﾞｼｯｸM-PRO" w:hAnsi="HG丸ｺﾞｼｯｸM-PRO"/>
          <w:szCs w:val="21"/>
        </w:rPr>
      </w:pPr>
    </w:p>
    <w:p w14:paraId="0FEE42D3" w14:textId="77777777" w:rsidR="00B74385" w:rsidRPr="004B21FE" w:rsidRDefault="00B74385" w:rsidP="008A723B">
      <w:pPr>
        <w:spacing w:line="300" w:lineRule="exact"/>
        <w:rPr>
          <w:rFonts w:ascii="HG丸ｺﾞｼｯｸM-PRO" w:eastAsia="HG丸ｺﾞｼｯｸM-PRO" w:hAnsi="HG丸ｺﾞｼｯｸM-PRO"/>
          <w:szCs w:val="21"/>
        </w:rPr>
      </w:pPr>
    </w:p>
    <w:p w14:paraId="0C831230" w14:textId="39A6DDE7" w:rsidR="007E765F" w:rsidRPr="004B21FE" w:rsidRDefault="00486065" w:rsidP="008A723B">
      <w:pPr>
        <w:spacing w:line="300" w:lineRule="exact"/>
        <w:rPr>
          <w:rFonts w:ascii="HG丸ｺﾞｼｯｸM-PRO" w:eastAsia="HG丸ｺﾞｼｯｸM-PRO" w:hAnsi="HG丸ｺﾞｼｯｸM-PRO"/>
          <w:b/>
          <w:bCs/>
          <w:szCs w:val="21"/>
          <w:bdr w:val="single" w:sz="4" w:space="0" w:color="auto"/>
        </w:rPr>
      </w:pPr>
      <w:r w:rsidRPr="004B21FE">
        <w:rPr>
          <w:rFonts w:ascii="HG丸ｺﾞｼｯｸM-PRO" w:eastAsia="HG丸ｺﾞｼｯｸM-PRO" w:hAnsi="HG丸ｺﾞｼｯｸM-PRO" w:hint="eastAsia"/>
          <w:b/>
          <w:bCs/>
          <w:szCs w:val="21"/>
        </w:rPr>
        <w:t>７</w:t>
      </w:r>
      <w:r w:rsidR="007E765F" w:rsidRPr="004B21FE">
        <w:rPr>
          <w:rFonts w:ascii="HG丸ｺﾞｼｯｸM-PRO" w:eastAsia="HG丸ｺﾞｼｯｸM-PRO" w:hAnsi="HG丸ｺﾞｼｯｸM-PRO" w:hint="eastAsia"/>
          <w:b/>
          <w:bCs/>
          <w:szCs w:val="21"/>
        </w:rPr>
        <w:t xml:space="preserve">　成果物の提出　</w:t>
      </w:r>
    </w:p>
    <w:p w14:paraId="1B5D7177" w14:textId="7589772E" w:rsidR="001E71AF" w:rsidRPr="004B21FE" w:rsidRDefault="007E765F" w:rsidP="001E71AF">
      <w:pPr>
        <w:spacing w:line="300" w:lineRule="exact"/>
        <w:ind w:left="553" w:hangingChars="250" w:hanging="553"/>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 xml:space="preserve">　　事業終了後、</w:t>
      </w:r>
      <w:r w:rsidR="005062F7" w:rsidRPr="004B21FE">
        <w:rPr>
          <w:rFonts w:ascii="HG丸ｺﾞｼｯｸM-PRO" w:eastAsia="HG丸ｺﾞｼｯｸM-PRO" w:hAnsi="HG丸ｺﾞｼｯｸM-PRO" w:hint="eastAsia"/>
          <w:szCs w:val="21"/>
        </w:rPr>
        <w:t>速やかに</w:t>
      </w:r>
      <w:r w:rsidR="000865B2" w:rsidRPr="004B21FE">
        <w:rPr>
          <w:rFonts w:ascii="HG丸ｺﾞｼｯｸM-PRO" w:eastAsia="HG丸ｺﾞｼｯｸM-PRO" w:hAnsi="HG丸ｺﾞｼｯｸM-PRO" w:hint="eastAsia"/>
          <w:szCs w:val="21"/>
        </w:rPr>
        <w:t>大阪府</w:t>
      </w:r>
      <w:r w:rsidR="001E71AF" w:rsidRPr="004B21FE">
        <w:rPr>
          <w:rFonts w:ascii="HG丸ｺﾞｼｯｸM-PRO" w:eastAsia="HG丸ｺﾞｼｯｸM-PRO" w:hAnsi="HG丸ｺﾞｼｯｸM-PRO" w:hint="eastAsia"/>
          <w:szCs w:val="21"/>
        </w:rPr>
        <w:t>あて以下の成果物等を提出すること。</w:t>
      </w:r>
    </w:p>
    <w:p w14:paraId="6AD69448" w14:textId="0EA23A50" w:rsidR="007E765F" w:rsidRPr="004B21FE" w:rsidRDefault="00BA57F6" w:rsidP="000E2EF8">
      <w:pPr>
        <w:spacing w:line="300" w:lineRule="exact"/>
        <w:ind w:leftChars="192" w:left="425" w:firstLineChars="7" w:firstLine="15"/>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なお、制作物等の</w:t>
      </w:r>
      <w:r w:rsidR="009806DC" w:rsidRPr="004B21FE">
        <w:rPr>
          <w:rFonts w:ascii="HG丸ｺﾞｼｯｸM-PRO" w:eastAsia="HG丸ｺﾞｼｯｸM-PRO" w:hAnsi="HG丸ｺﾞｼｯｸM-PRO" w:hint="eastAsia"/>
          <w:szCs w:val="21"/>
        </w:rPr>
        <w:t>著作権</w:t>
      </w:r>
      <w:r w:rsidRPr="004B21FE">
        <w:rPr>
          <w:rFonts w:ascii="HG丸ｺﾞｼｯｸM-PRO" w:eastAsia="HG丸ｺﾞｼｯｸM-PRO" w:hAnsi="HG丸ｺﾞｼｯｸM-PRO" w:hint="eastAsia"/>
          <w:szCs w:val="21"/>
        </w:rPr>
        <w:t>及び</w:t>
      </w:r>
      <w:r w:rsidR="009806DC" w:rsidRPr="004B21FE">
        <w:rPr>
          <w:rFonts w:ascii="HG丸ｺﾞｼｯｸM-PRO" w:eastAsia="HG丸ｺﾞｼｯｸM-PRO" w:hAnsi="HG丸ｺﾞｼｯｸM-PRO" w:hint="eastAsia"/>
          <w:szCs w:val="21"/>
        </w:rPr>
        <w:t>肖像</w:t>
      </w:r>
      <w:r w:rsidRPr="004B21FE">
        <w:rPr>
          <w:rFonts w:ascii="HG丸ｺﾞｼｯｸM-PRO" w:eastAsia="HG丸ｺﾞｼｯｸM-PRO" w:hAnsi="HG丸ｺﾞｼｯｸM-PRO" w:hint="eastAsia"/>
          <w:szCs w:val="21"/>
        </w:rPr>
        <w:t>権は、納品をもって大阪府</w:t>
      </w:r>
      <w:r w:rsidR="005062F7" w:rsidRPr="004B21FE">
        <w:rPr>
          <w:rFonts w:ascii="HG丸ｺﾞｼｯｸM-PRO" w:eastAsia="HG丸ｺﾞｼｯｸM-PRO" w:hAnsi="HG丸ｺﾞｼｯｸM-PRO" w:hint="eastAsia"/>
          <w:szCs w:val="21"/>
        </w:rPr>
        <w:t>及び</w:t>
      </w:r>
      <w:r w:rsidR="000E2EF8" w:rsidRPr="004B21FE">
        <w:rPr>
          <w:rFonts w:ascii="HG丸ｺﾞｼｯｸM-PRO" w:eastAsia="HG丸ｺﾞｼｯｸM-PRO" w:hAnsi="HG丸ｺﾞｼｯｸM-PRO" w:hint="eastAsia"/>
          <w:szCs w:val="21"/>
        </w:rPr>
        <w:t>大阪観光局</w:t>
      </w:r>
      <w:r w:rsidRPr="004B21FE">
        <w:rPr>
          <w:rFonts w:ascii="HG丸ｺﾞｼｯｸM-PRO" w:eastAsia="HG丸ｺﾞｼｯｸM-PRO" w:hAnsi="HG丸ｺﾞｼｯｸM-PRO" w:hint="eastAsia"/>
          <w:szCs w:val="21"/>
        </w:rPr>
        <w:t>に帰属するものとする。</w:t>
      </w:r>
    </w:p>
    <w:p w14:paraId="2A709344" w14:textId="4ED1ADD9" w:rsidR="005D30CB" w:rsidRPr="004B21FE" w:rsidRDefault="0081352C" w:rsidP="000E2EF8">
      <w:pPr>
        <w:spacing w:line="300" w:lineRule="exact"/>
        <w:ind w:leftChars="192" w:left="425" w:firstLineChars="7" w:firstLine="15"/>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w:t>
      </w:r>
      <w:r w:rsidR="005D30CB" w:rsidRPr="004B21FE">
        <w:rPr>
          <w:rFonts w:ascii="HG丸ｺﾞｼｯｸM-PRO" w:eastAsia="HG丸ｺﾞｼｯｸM-PRO" w:hAnsi="HG丸ｺﾞｼｯｸM-PRO" w:hint="eastAsia"/>
          <w:szCs w:val="21"/>
        </w:rPr>
        <w:t>以下（</w:t>
      </w:r>
      <w:r w:rsidR="005D30CB" w:rsidRPr="004B21FE">
        <w:rPr>
          <w:rFonts w:ascii="HG丸ｺﾞｼｯｸM-PRO" w:eastAsia="HG丸ｺﾞｼｯｸM-PRO" w:hAnsi="HG丸ｺﾞｼｯｸM-PRO"/>
          <w:szCs w:val="21"/>
        </w:rPr>
        <w:t>1）～（3）における電子データはCD-R・USBメモリ等に格納し提出すること。</w:t>
      </w:r>
    </w:p>
    <w:p w14:paraId="450374E2" w14:textId="228A92E9" w:rsidR="007E765F" w:rsidRPr="004B21FE"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実施報告書</w:t>
      </w:r>
      <w:r w:rsidR="005D30CB" w:rsidRPr="004B21FE">
        <w:rPr>
          <w:rFonts w:ascii="HG丸ｺﾞｼｯｸM-PRO" w:eastAsia="HG丸ｺﾞｼｯｸM-PRO" w:hAnsi="HG丸ｺﾞｼｯｸM-PRO" w:hint="eastAsia"/>
          <w:szCs w:val="21"/>
        </w:rPr>
        <w:t>（</w:t>
      </w:r>
      <w:r w:rsidR="005D30CB" w:rsidRPr="004B21FE">
        <w:rPr>
          <w:rFonts w:ascii="HG丸ｺﾞｼｯｸM-PRO" w:eastAsia="HG丸ｺﾞｼｯｸM-PRO" w:hAnsi="HG丸ｺﾞｼｯｸM-PRO"/>
          <w:szCs w:val="21"/>
        </w:rPr>
        <w:t>A4サイズ２部）及び電子データ</w:t>
      </w:r>
    </w:p>
    <w:p w14:paraId="3932B070" w14:textId="76C7C46C" w:rsidR="00841711" w:rsidRPr="004B21FE" w:rsidRDefault="00841711" w:rsidP="00841711">
      <w:pPr>
        <w:spacing w:line="300" w:lineRule="exact"/>
        <w:ind w:firstLineChars="400" w:firstLine="886"/>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・事業効果を測るために必要なデータを収集し、実績報告書としてまとめること。</w:t>
      </w:r>
    </w:p>
    <w:p w14:paraId="52409500" w14:textId="4ED3AAD4" w:rsidR="00841711" w:rsidRPr="004B21FE" w:rsidRDefault="00841711" w:rsidP="00841711">
      <w:pPr>
        <w:spacing w:line="300" w:lineRule="exact"/>
        <w:ind w:leftChars="401" w:left="1136" w:hangingChars="112" w:hanging="248"/>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w:t>
      </w:r>
      <w:r w:rsidRPr="004B21FE">
        <w:rPr>
          <w:rFonts w:ascii="HG丸ｺﾞｼｯｸM-PRO" w:eastAsia="HG丸ｺﾞｼｯｸM-PRO" w:hAnsi="HG丸ｺﾞｼｯｸM-PRO"/>
          <w:szCs w:val="21"/>
        </w:rPr>
        <w:t>SNS投稿等のリーチ数など実数値が取得できるものは実数値を報告することとし、実数値が取得できない場合は、推計値でも構わないが推計の根拠データもあわせて示すこと。</w:t>
      </w:r>
    </w:p>
    <w:p w14:paraId="32DB7C28" w14:textId="45029AC1" w:rsidR="007E765F" w:rsidRPr="004B21FE"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業務に関して作成した全ての成果物</w:t>
      </w:r>
      <w:r w:rsidR="0081352C" w:rsidRPr="004B21FE">
        <w:rPr>
          <w:rFonts w:ascii="HG丸ｺﾞｼｯｸM-PRO" w:eastAsia="HG丸ｺﾞｼｯｸM-PRO" w:hAnsi="HG丸ｺﾞｼｯｸM-PRO" w:hint="eastAsia"/>
          <w:szCs w:val="21"/>
        </w:rPr>
        <w:t>（電子データで提出）</w:t>
      </w:r>
    </w:p>
    <w:p w14:paraId="2936C859" w14:textId="2FF0F8F4" w:rsidR="007E765F" w:rsidRPr="004B21FE" w:rsidRDefault="007E765F" w:rsidP="00841711">
      <w:pPr>
        <w:spacing w:line="300" w:lineRule="exact"/>
        <w:ind w:firstLineChars="400" w:firstLine="886"/>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作成した</w:t>
      </w:r>
      <w:r w:rsidR="006815CC" w:rsidRPr="004B21FE">
        <w:rPr>
          <w:rFonts w:ascii="HG丸ｺﾞｼｯｸM-PRO" w:eastAsia="HG丸ｺﾞｼｯｸM-PRO" w:hAnsi="HG丸ｺﾞｼｯｸM-PRO" w:hint="eastAsia"/>
          <w:szCs w:val="21"/>
        </w:rPr>
        <w:t>画像</w:t>
      </w:r>
      <w:r w:rsidR="008475F3" w:rsidRPr="004B21FE">
        <w:rPr>
          <w:rFonts w:ascii="HG丸ｺﾞｼｯｸM-PRO" w:eastAsia="HG丸ｺﾞｼｯｸM-PRO" w:hAnsi="HG丸ｺﾞｼｯｸM-PRO" w:hint="eastAsia"/>
          <w:szCs w:val="21"/>
        </w:rPr>
        <w:t>・</w:t>
      </w:r>
      <w:r w:rsidRPr="004B21FE">
        <w:rPr>
          <w:rFonts w:ascii="HG丸ｺﾞｼｯｸM-PRO" w:eastAsia="HG丸ｺﾞｼｯｸM-PRO" w:hAnsi="HG丸ｺﾞｼｯｸM-PRO" w:hint="eastAsia"/>
          <w:szCs w:val="21"/>
        </w:rPr>
        <w:t>映像データ</w:t>
      </w:r>
      <w:r w:rsidR="008475F3" w:rsidRPr="004B21FE">
        <w:rPr>
          <w:rFonts w:ascii="HG丸ｺﾞｼｯｸM-PRO" w:eastAsia="HG丸ｺﾞｼｯｸM-PRO" w:hAnsi="HG丸ｺﾞｼｯｸM-PRO" w:hint="eastAsia"/>
          <w:szCs w:val="21"/>
        </w:rPr>
        <w:t>等</w:t>
      </w:r>
      <w:r w:rsidR="00A7684B" w:rsidRPr="004B21FE">
        <w:rPr>
          <w:rFonts w:ascii="HG丸ｺﾞｼｯｸM-PRO" w:eastAsia="HG丸ｺﾞｼｯｸM-PRO" w:hAnsi="HG丸ｺﾞｼｯｸM-PRO" w:hint="eastAsia"/>
          <w:szCs w:val="21"/>
        </w:rPr>
        <w:t>を</w:t>
      </w:r>
      <w:r w:rsidRPr="004B21FE">
        <w:rPr>
          <w:rFonts w:ascii="HG丸ｺﾞｼｯｸM-PRO" w:eastAsia="HG丸ｺﾞｼｯｸM-PRO" w:hAnsi="HG丸ｺﾞｼｯｸM-PRO" w:hint="eastAsia"/>
          <w:szCs w:val="21"/>
        </w:rPr>
        <w:t>提出</w:t>
      </w:r>
      <w:r w:rsidR="001E71AF" w:rsidRPr="004B21FE">
        <w:rPr>
          <w:rFonts w:ascii="HG丸ｺﾞｼｯｸM-PRO" w:eastAsia="HG丸ｺﾞｼｯｸM-PRO" w:hAnsi="HG丸ｺﾞｼｯｸM-PRO" w:hint="eastAsia"/>
          <w:szCs w:val="21"/>
        </w:rPr>
        <w:t>すること</w:t>
      </w:r>
      <w:r w:rsidRPr="004B21FE">
        <w:rPr>
          <w:rFonts w:ascii="HG丸ｺﾞｼｯｸM-PRO" w:eastAsia="HG丸ｺﾞｼｯｸM-PRO" w:hAnsi="HG丸ｺﾞｼｯｸM-PRO" w:hint="eastAsia"/>
          <w:szCs w:val="21"/>
        </w:rPr>
        <w:t>。</w:t>
      </w:r>
    </w:p>
    <w:p w14:paraId="35B0D28D" w14:textId="68A478DE" w:rsidR="007E765F" w:rsidRPr="004B21FE" w:rsidRDefault="001E71AF" w:rsidP="008475F3">
      <w:pPr>
        <w:pStyle w:val="ad"/>
        <w:numPr>
          <w:ilvl w:val="0"/>
          <w:numId w:val="45"/>
        </w:numPr>
        <w:spacing w:line="300" w:lineRule="exact"/>
        <w:ind w:leftChars="0"/>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報道</w:t>
      </w:r>
      <w:r w:rsidR="007E765F" w:rsidRPr="004B21FE">
        <w:rPr>
          <w:rFonts w:ascii="HG丸ｺﾞｼｯｸM-PRO" w:eastAsia="HG丸ｺﾞｼｯｸM-PRO" w:hAnsi="HG丸ｺﾞｼｯｸM-PRO" w:hint="eastAsia"/>
          <w:szCs w:val="21"/>
        </w:rPr>
        <w:t>実績</w:t>
      </w:r>
      <w:r w:rsidRPr="004B21FE">
        <w:rPr>
          <w:rFonts w:ascii="HG丸ｺﾞｼｯｸM-PRO" w:eastAsia="HG丸ｺﾞｼｯｸM-PRO" w:hAnsi="HG丸ｺﾞｼｯｸM-PRO" w:hint="eastAsia"/>
          <w:szCs w:val="21"/>
        </w:rPr>
        <w:t>に係る</w:t>
      </w:r>
      <w:r w:rsidR="007E765F" w:rsidRPr="004B21FE">
        <w:rPr>
          <w:rFonts w:ascii="HG丸ｺﾞｼｯｸM-PRO" w:eastAsia="HG丸ｺﾞｼｯｸM-PRO" w:hAnsi="HG丸ｺﾞｼｯｸM-PRO" w:hint="eastAsia"/>
          <w:szCs w:val="21"/>
        </w:rPr>
        <w:t>報告書</w:t>
      </w:r>
      <w:r w:rsidR="0081352C" w:rsidRPr="004B21FE">
        <w:rPr>
          <w:rFonts w:ascii="HG丸ｺﾞｼｯｸM-PRO" w:eastAsia="HG丸ｺﾞｼｯｸM-PRO" w:hAnsi="HG丸ｺﾞｼｯｸM-PRO" w:hint="eastAsia"/>
          <w:szCs w:val="21"/>
        </w:rPr>
        <w:t>（電子データで提出）</w:t>
      </w:r>
    </w:p>
    <w:p w14:paraId="506C5540" w14:textId="78FF412F" w:rsidR="007E765F" w:rsidRPr="004B21FE" w:rsidRDefault="005D30CB" w:rsidP="005D30CB">
      <w:pPr>
        <w:spacing w:line="300" w:lineRule="exact"/>
        <w:ind w:leftChars="384" w:left="850" w:firstLineChars="16" w:firstLine="35"/>
        <w:rPr>
          <w:rFonts w:ascii="HG丸ｺﾞｼｯｸM-PRO" w:eastAsia="HG丸ｺﾞｼｯｸM-PRO" w:hAnsi="HG丸ｺﾞｼｯｸM-PRO"/>
          <w:szCs w:val="21"/>
        </w:rPr>
      </w:pPr>
      <w:r w:rsidRPr="004B21FE">
        <w:rPr>
          <w:rFonts w:ascii="HG丸ｺﾞｼｯｸM-PRO" w:eastAsia="HG丸ｺﾞｼｯｸM-PRO" w:hAnsi="HG丸ｺﾞｼｯｸM-PRO" w:hint="eastAsia"/>
          <w:szCs w:val="21"/>
        </w:rPr>
        <w:t>掲載された</w:t>
      </w:r>
      <w:r w:rsidR="007E765F" w:rsidRPr="004B21FE">
        <w:rPr>
          <w:rFonts w:ascii="HG丸ｺﾞｼｯｸM-PRO" w:eastAsia="HG丸ｺﾞｼｯｸM-PRO" w:hAnsi="HG丸ｺﾞｼｯｸM-PRO" w:hint="eastAsia"/>
          <w:szCs w:val="21"/>
        </w:rPr>
        <w:t>記事（著作権</w:t>
      </w:r>
      <w:r w:rsidR="006815CC" w:rsidRPr="004B21FE">
        <w:rPr>
          <w:rFonts w:ascii="HG丸ｺﾞｼｯｸM-PRO" w:eastAsia="HG丸ｺﾞｼｯｸM-PRO" w:hAnsi="HG丸ｺﾞｼｯｸM-PRO" w:hint="eastAsia"/>
          <w:szCs w:val="21"/>
        </w:rPr>
        <w:t>・肖像権等</w:t>
      </w:r>
      <w:r w:rsidR="007E765F" w:rsidRPr="004B21FE">
        <w:rPr>
          <w:rFonts w:ascii="HG丸ｺﾞｼｯｸM-PRO" w:eastAsia="HG丸ｺﾞｼｯｸM-PRO" w:hAnsi="HG丸ｺﾞｼｯｸM-PRO" w:hint="eastAsia"/>
          <w:szCs w:val="21"/>
        </w:rPr>
        <w:t>に留意）、</w:t>
      </w:r>
      <w:r w:rsidR="001E71AF" w:rsidRPr="004B21FE">
        <w:rPr>
          <w:rFonts w:ascii="HG丸ｺﾞｼｯｸM-PRO" w:eastAsia="HG丸ｺﾞｼｯｸM-PRO" w:hAnsi="HG丸ｺﾞｼｯｸM-PRO"/>
          <w:szCs w:val="21"/>
        </w:rPr>
        <w:t>HP</w:t>
      </w:r>
      <w:r w:rsidR="007E765F" w:rsidRPr="004B21FE">
        <w:rPr>
          <w:rFonts w:ascii="HG丸ｺﾞｼｯｸM-PRO" w:eastAsia="HG丸ｺﾞｼｯｸM-PRO" w:hAnsi="HG丸ｺﾞｼｯｸM-PRO" w:hint="eastAsia"/>
          <w:szCs w:val="21"/>
        </w:rPr>
        <w:t>などの</w:t>
      </w:r>
      <w:r w:rsidR="008475F3" w:rsidRPr="004B21FE">
        <w:rPr>
          <w:rFonts w:ascii="HG丸ｺﾞｼｯｸM-PRO" w:eastAsia="HG丸ｺﾞｼｯｸM-PRO" w:hAnsi="HG丸ｺﾞｼｯｸM-PRO"/>
          <w:szCs w:val="21"/>
        </w:rPr>
        <w:t>WEB</w:t>
      </w:r>
      <w:r w:rsidR="007E765F" w:rsidRPr="004B21FE">
        <w:rPr>
          <w:rFonts w:ascii="HG丸ｺﾞｼｯｸM-PRO" w:eastAsia="HG丸ｺﾞｼｯｸM-PRO" w:hAnsi="HG丸ｺﾞｼｯｸM-PRO" w:hint="eastAsia"/>
          <w:szCs w:val="21"/>
        </w:rPr>
        <w:t>情報、</w:t>
      </w:r>
      <w:r w:rsidR="001E71AF" w:rsidRPr="004B21FE">
        <w:rPr>
          <w:rFonts w:ascii="HG丸ｺﾞｼｯｸM-PRO" w:eastAsia="HG丸ｺﾞｼｯｸM-PRO" w:hAnsi="HG丸ｺﾞｼｯｸM-PRO"/>
          <w:szCs w:val="21"/>
        </w:rPr>
        <w:t>SNS</w:t>
      </w:r>
      <w:r w:rsidR="007E765F" w:rsidRPr="004B21FE">
        <w:rPr>
          <w:rFonts w:ascii="HG丸ｺﾞｼｯｸM-PRO" w:eastAsia="HG丸ｺﾞｼｯｸM-PRO" w:hAnsi="HG丸ｺﾞｼｯｸM-PRO" w:hint="eastAsia"/>
          <w:szCs w:val="21"/>
        </w:rPr>
        <w:t>等での</w:t>
      </w:r>
      <w:r w:rsidR="00FF39A7" w:rsidRPr="004B21FE">
        <w:rPr>
          <w:rFonts w:ascii="HG丸ｺﾞｼｯｸM-PRO" w:eastAsia="HG丸ｺﾞｼｯｸM-PRO" w:hAnsi="HG丸ｺﾞｼｯｸM-PRO" w:hint="eastAsia"/>
          <w:szCs w:val="21"/>
        </w:rPr>
        <w:t>配信</w:t>
      </w:r>
      <w:r w:rsidR="007E765F" w:rsidRPr="004B21FE">
        <w:rPr>
          <w:rFonts w:ascii="HG丸ｺﾞｼｯｸM-PRO" w:eastAsia="HG丸ｺﾞｼｯｸM-PRO" w:hAnsi="HG丸ｺﾞｼｯｸM-PRO" w:hint="eastAsia"/>
          <w:szCs w:val="21"/>
        </w:rPr>
        <w:t>動画について取りまとめた報告書</w:t>
      </w:r>
      <w:r w:rsidRPr="004B21FE">
        <w:rPr>
          <w:rFonts w:ascii="HG丸ｺﾞｼｯｸM-PRO" w:eastAsia="HG丸ｺﾞｼｯｸM-PRO" w:hAnsi="HG丸ｺﾞｼｯｸM-PRO" w:hint="eastAsia"/>
          <w:szCs w:val="21"/>
        </w:rPr>
        <w:t>、</w:t>
      </w:r>
      <w:r w:rsidR="00BD30B0" w:rsidRPr="004B21FE">
        <w:rPr>
          <w:rFonts w:ascii="HG丸ｺﾞｼｯｸM-PRO" w:eastAsia="HG丸ｺﾞｼｯｸM-PRO" w:hAnsi="HG丸ｺﾞｼｯｸM-PRO" w:hint="eastAsia"/>
          <w:szCs w:val="21"/>
        </w:rPr>
        <w:t>国内外のテレビ等で</w:t>
      </w:r>
      <w:r w:rsidR="007E765F" w:rsidRPr="004B21FE">
        <w:rPr>
          <w:rFonts w:ascii="HG丸ｺﾞｼｯｸM-PRO" w:eastAsia="HG丸ｺﾞｼｯｸM-PRO" w:hAnsi="HG丸ｺﾞｼｯｸM-PRO" w:hint="eastAsia"/>
          <w:szCs w:val="21"/>
        </w:rPr>
        <w:t>放送</w:t>
      </w:r>
      <w:r w:rsidR="00BD30B0" w:rsidRPr="004B21FE">
        <w:rPr>
          <w:rFonts w:ascii="HG丸ｺﾞｼｯｸM-PRO" w:eastAsia="HG丸ｺﾞｼｯｸM-PRO" w:hAnsi="HG丸ｺﾞｼｯｸM-PRO" w:hint="eastAsia"/>
          <w:szCs w:val="21"/>
        </w:rPr>
        <w:t>された</w:t>
      </w:r>
      <w:r w:rsidR="007E765F" w:rsidRPr="004B21FE">
        <w:rPr>
          <w:rFonts w:ascii="HG丸ｺﾞｼｯｸM-PRO" w:eastAsia="HG丸ｺﾞｼｯｸM-PRO" w:hAnsi="HG丸ｺﾞｼｯｸM-PRO" w:hint="eastAsia"/>
          <w:szCs w:val="21"/>
        </w:rPr>
        <w:t>動画</w:t>
      </w:r>
      <w:r w:rsidRPr="004B21FE">
        <w:rPr>
          <w:rFonts w:ascii="HG丸ｺﾞｼｯｸM-PRO" w:eastAsia="HG丸ｺﾞｼｯｸM-PRO" w:hAnsi="HG丸ｺﾞｼｯｸM-PRO" w:hint="eastAsia"/>
          <w:szCs w:val="21"/>
        </w:rPr>
        <w:t>データ</w:t>
      </w:r>
      <w:r w:rsidR="0081352C" w:rsidRPr="004B21FE">
        <w:rPr>
          <w:rFonts w:ascii="HG丸ｺﾞｼｯｸM-PRO" w:eastAsia="HG丸ｺﾞｼｯｸM-PRO" w:hAnsi="HG丸ｺﾞｼｯｸM-PRO" w:hint="eastAsia"/>
          <w:szCs w:val="21"/>
        </w:rPr>
        <w:t>を提出すること</w:t>
      </w:r>
      <w:r w:rsidR="007E765F" w:rsidRPr="004B21FE">
        <w:rPr>
          <w:rFonts w:ascii="HG丸ｺﾞｼｯｸM-PRO" w:eastAsia="HG丸ｺﾞｼｯｸM-PRO" w:hAnsi="HG丸ｺﾞｼｯｸM-PRO" w:hint="eastAsia"/>
          <w:szCs w:val="21"/>
        </w:rPr>
        <w:t>。</w:t>
      </w:r>
    </w:p>
    <w:p w14:paraId="287E1EAB" w14:textId="77777777" w:rsidR="00BF7B26" w:rsidRPr="004B21FE" w:rsidRDefault="00BF7B26" w:rsidP="0068298A">
      <w:pPr>
        <w:spacing w:line="300" w:lineRule="exact"/>
        <w:rPr>
          <w:rFonts w:ascii="HG丸ｺﾞｼｯｸM-PRO" w:eastAsia="HG丸ｺﾞｼｯｸM-PRO" w:hAnsi="HG丸ｺﾞｼｯｸM-PRO"/>
          <w:szCs w:val="21"/>
        </w:rPr>
      </w:pPr>
    </w:p>
    <w:p w14:paraId="54C6CBC1" w14:textId="77777777" w:rsidR="007E765F" w:rsidRPr="004B21FE" w:rsidRDefault="001E71AF" w:rsidP="008A723B">
      <w:pPr>
        <w:spacing w:line="300" w:lineRule="exact"/>
        <w:rPr>
          <w:rFonts w:ascii="HG丸ｺﾞｼｯｸM-PRO" w:eastAsia="HG丸ｺﾞｼｯｸM-PRO" w:hAnsi="HG丸ｺﾞｼｯｸM-PRO"/>
          <w:b/>
          <w:szCs w:val="21"/>
          <w:bdr w:val="single" w:sz="4" w:space="0" w:color="auto"/>
        </w:rPr>
      </w:pPr>
      <w:r w:rsidRPr="004B21FE">
        <w:rPr>
          <w:rFonts w:ascii="HG丸ｺﾞｼｯｸM-PRO" w:eastAsia="HG丸ｺﾞｼｯｸM-PRO" w:hAnsi="HG丸ｺﾞｼｯｸM-PRO" w:hint="eastAsia"/>
          <w:b/>
          <w:szCs w:val="21"/>
        </w:rPr>
        <w:t>８</w:t>
      </w:r>
      <w:r w:rsidR="007E765F" w:rsidRPr="004B21FE">
        <w:rPr>
          <w:rFonts w:ascii="HG丸ｺﾞｼｯｸM-PRO" w:eastAsia="HG丸ｺﾞｼｯｸM-PRO" w:hAnsi="HG丸ｺﾞｼｯｸM-PRO" w:hint="eastAsia"/>
          <w:b/>
          <w:szCs w:val="21"/>
        </w:rPr>
        <w:t xml:space="preserve">　その他　</w:t>
      </w:r>
    </w:p>
    <w:p w14:paraId="698398F5" w14:textId="77777777" w:rsidR="007E765F" w:rsidRPr="004B21FE" w:rsidRDefault="007E765F" w:rsidP="00A73513">
      <w:pPr>
        <w:pStyle w:val="Default"/>
        <w:numPr>
          <w:ilvl w:val="0"/>
          <w:numId w:val="44"/>
        </w:numPr>
        <w:spacing w:line="300" w:lineRule="exact"/>
        <w:rPr>
          <w:rFonts w:ascii="HG丸ｺﾞｼｯｸM-PRO" w:eastAsia="HG丸ｺﾞｼｯｸM-PRO" w:hAnsi="HG丸ｺﾞｼｯｸM-PRO"/>
          <w:color w:val="auto"/>
          <w:sz w:val="21"/>
          <w:szCs w:val="21"/>
        </w:rPr>
      </w:pPr>
      <w:r w:rsidRPr="004B21FE">
        <w:rPr>
          <w:rFonts w:ascii="HG丸ｺﾞｼｯｸM-PRO" w:eastAsia="HG丸ｺﾞｼｯｸM-PRO" w:hAnsi="HG丸ｺﾞｼｯｸM-PRO" w:hint="eastAsia"/>
          <w:color w:val="auto"/>
          <w:sz w:val="21"/>
          <w:szCs w:val="21"/>
        </w:rPr>
        <w:t>守秘義務等について</w:t>
      </w:r>
      <w:r w:rsidRPr="004B21FE">
        <w:rPr>
          <w:rFonts w:ascii="HG丸ｺﾞｼｯｸM-PRO" w:eastAsia="HG丸ｺﾞｼｯｸM-PRO" w:hAnsi="HG丸ｺﾞｼｯｸM-PRO"/>
          <w:color w:val="auto"/>
          <w:sz w:val="21"/>
          <w:szCs w:val="21"/>
        </w:rPr>
        <w:t xml:space="preserve"> </w:t>
      </w:r>
    </w:p>
    <w:p w14:paraId="5382516B" w14:textId="77777777" w:rsidR="005062F7" w:rsidRPr="004B21FE" w:rsidRDefault="00D34714" w:rsidP="005062F7">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w:t>
      </w:r>
      <w:r w:rsidR="00946B59" w:rsidRPr="004B21FE">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4B21FE">
        <w:rPr>
          <w:rFonts w:ascii="HG丸ｺﾞｼｯｸM-PRO" w:eastAsia="HG丸ｺﾞｼｯｸM-PRO" w:hAnsi="HG丸ｺﾞｼｯｸM-PRO" w:cs="ＭＳ 明朝" w:hint="eastAsia"/>
          <w:color w:val="auto"/>
          <w:sz w:val="21"/>
          <w:szCs w:val="21"/>
        </w:rPr>
        <w:t>業務遂行の目的以外に使用し、</w:t>
      </w:r>
      <w:r w:rsidR="00B10A79" w:rsidRPr="004B21FE">
        <w:rPr>
          <w:rFonts w:ascii="HG丸ｺﾞｼｯｸM-PRO" w:eastAsia="HG丸ｺﾞｼｯｸM-PRO" w:hAnsi="HG丸ｺﾞｼｯｸM-PRO" w:hint="eastAsia"/>
          <w:color w:val="auto"/>
          <w:sz w:val="21"/>
          <w:szCs w:val="21"/>
        </w:rPr>
        <w:t>又</w:t>
      </w:r>
      <w:r w:rsidR="007E765F" w:rsidRPr="004B21FE">
        <w:rPr>
          <w:rFonts w:ascii="HG丸ｺﾞｼｯｸM-PRO" w:eastAsia="HG丸ｺﾞｼｯｸM-PRO" w:hAnsi="HG丸ｺﾞｼｯｸM-PRO" w:cs="ＭＳ 明朝" w:hint="eastAsia"/>
          <w:color w:val="auto"/>
          <w:sz w:val="21"/>
          <w:szCs w:val="21"/>
        </w:rPr>
        <w:t>は第三</w:t>
      </w:r>
    </w:p>
    <w:p w14:paraId="40BC8542" w14:textId="1D976174" w:rsidR="00926960" w:rsidRPr="004B21FE" w:rsidRDefault="007E765F" w:rsidP="005062F7">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者に提供してはならない</w:t>
      </w:r>
      <w:r w:rsidRPr="004B21FE">
        <w:rPr>
          <w:rFonts w:ascii="HG丸ｺﾞｼｯｸM-PRO" w:eastAsia="HG丸ｺﾞｼｯｸM-PRO" w:hAnsi="HG丸ｺﾞｼｯｸM-PRO" w:cs="ＭＳ 明朝"/>
          <w:color w:val="auto"/>
          <w:sz w:val="21"/>
          <w:szCs w:val="21"/>
        </w:rPr>
        <w:t xml:space="preserve"> </w:t>
      </w:r>
      <w:r w:rsidRPr="004B21FE">
        <w:rPr>
          <w:rFonts w:ascii="HG丸ｺﾞｼｯｸM-PRO" w:eastAsia="HG丸ｺﾞｼｯｸM-PRO" w:hAnsi="HG丸ｺﾞｼｯｸM-PRO" w:cs="ＭＳ 明朝" w:hint="eastAsia"/>
          <w:color w:val="auto"/>
          <w:sz w:val="21"/>
          <w:szCs w:val="21"/>
        </w:rPr>
        <w:t>。</w:t>
      </w:r>
      <w:r w:rsidRPr="004B21FE">
        <w:rPr>
          <w:rFonts w:ascii="HG丸ｺﾞｼｯｸM-PRO" w:eastAsia="HG丸ｺﾞｼｯｸM-PRO" w:hAnsi="HG丸ｺﾞｼｯｸM-PRO" w:cs="ＭＳ 明朝"/>
          <w:color w:val="auto"/>
          <w:sz w:val="21"/>
          <w:szCs w:val="21"/>
        </w:rPr>
        <w:t xml:space="preserve"> </w:t>
      </w:r>
    </w:p>
    <w:p w14:paraId="304B891D" w14:textId="77777777" w:rsidR="005062F7" w:rsidRPr="004B21FE" w:rsidRDefault="00D34714" w:rsidP="005062F7">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w:t>
      </w:r>
      <w:r w:rsidR="00946B59" w:rsidRPr="004B21FE">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4B21FE">
        <w:rPr>
          <w:rFonts w:ascii="HG丸ｺﾞｼｯｸM-PRO" w:eastAsia="HG丸ｺﾞｼｯｸM-PRO" w:hAnsi="HG丸ｺﾞｼｯｸM-PRO" w:cs="ＭＳ 明朝" w:hint="eastAsia"/>
          <w:color w:val="auto"/>
          <w:sz w:val="21"/>
          <w:szCs w:val="21"/>
        </w:rPr>
        <w:t>者の責任において速やかに</w:t>
      </w:r>
    </w:p>
    <w:p w14:paraId="1172A56D" w14:textId="5E1D978B" w:rsidR="007E765F" w:rsidRPr="004B21FE" w:rsidRDefault="007E765F" w:rsidP="005062F7">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その誤りを訂正しなければならない。</w:t>
      </w:r>
      <w:r w:rsidRPr="004B21FE">
        <w:rPr>
          <w:rFonts w:ascii="HG丸ｺﾞｼｯｸM-PRO" w:eastAsia="HG丸ｺﾞｼｯｸM-PRO" w:hAnsi="HG丸ｺﾞｼｯｸM-PRO" w:cs="ＭＳ 明朝"/>
          <w:color w:val="auto"/>
          <w:sz w:val="21"/>
          <w:szCs w:val="21"/>
        </w:rPr>
        <w:t xml:space="preserve"> </w:t>
      </w:r>
    </w:p>
    <w:p w14:paraId="764102E9" w14:textId="77777777" w:rsidR="00A73513" w:rsidRPr="004B21FE" w:rsidRDefault="00A73513" w:rsidP="00BD30B0">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3719AD51" w14:textId="77777777" w:rsidR="00926960" w:rsidRPr="004B21FE" w:rsidRDefault="007E765F" w:rsidP="00926960">
      <w:pPr>
        <w:pStyle w:val="Default"/>
        <w:numPr>
          <w:ilvl w:val="0"/>
          <w:numId w:val="44"/>
        </w:numPr>
        <w:spacing w:line="300" w:lineRule="exact"/>
        <w:rPr>
          <w:rFonts w:ascii="HG丸ｺﾞｼｯｸM-PRO" w:eastAsia="HG丸ｺﾞｼｯｸM-PRO" w:hAnsi="HG丸ｺﾞｼｯｸM-PRO"/>
          <w:color w:val="auto"/>
          <w:sz w:val="21"/>
          <w:szCs w:val="21"/>
        </w:rPr>
      </w:pPr>
      <w:r w:rsidRPr="004B21FE">
        <w:rPr>
          <w:rFonts w:ascii="HG丸ｺﾞｼｯｸM-PRO" w:eastAsia="HG丸ｺﾞｼｯｸM-PRO" w:hAnsi="HG丸ｺﾞｼｯｸM-PRO" w:hint="eastAsia"/>
          <w:color w:val="auto"/>
          <w:sz w:val="21"/>
          <w:szCs w:val="21"/>
        </w:rPr>
        <w:t>個人情報の取り扱いについて</w:t>
      </w:r>
      <w:r w:rsidRPr="004B21FE">
        <w:rPr>
          <w:rFonts w:ascii="HG丸ｺﾞｼｯｸM-PRO" w:eastAsia="HG丸ｺﾞｼｯｸM-PRO" w:hAnsi="HG丸ｺﾞｼｯｸM-PRO"/>
          <w:color w:val="auto"/>
          <w:sz w:val="21"/>
          <w:szCs w:val="21"/>
        </w:rPr>
        <w:t xml:space="preserve"> </w:t>
      </w:r>
    </w:p>
    <w:p w14:paraId="6FA6EDE5" w14:textId="20DA8C6D" w:rsidR="007E765F" w:rsidRPr="004B21FE" w:rsidRDefault="00D34714" w:rsidP="00A338F2">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w:t>
      </w:r>
      <w:r w:rsidR="00946B59" w:rsidRPr="004B21FE">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4B21FE">
        <w:rPr>
          <w:rFonts w:ascii="HG丸ｺﾞｼｯｸM-PRO" w:eastAsia="HG丸ｺﾞｼｯｸM-PRO" w:hAnsi="HG丸ｺﾞｼｯｸM-PRO" w:cs="ＭＳ 明朝" w:hint="eastAsia"/>
          <w:color w:val="auto"/>
          <w:sz w:val="21"/>
          <w:szCs w:val="21"/>
        </w:rPr>
        <w:t>者の責任において厳重に管理するとともに</w:t>
      </w:r>
      <w:r w:rsidR="00946B59" w:rsidRPr="004B21FE">
        <w:rPr>
          <w:rFonts w:ascii="HG丸ｺﾞｼｯｸM-PRO" w:eastAsia="HG丸ｺﾞｼｯｸM-PRO" w:hAnsi="HG丸ｺﾞｼｯｸM-PRO" w:cs="ＭＳ 明朝" w:hint="eastAsia"/>
          <w:color w:val="auto"/>
          <w:sz w:val="21"/>
          <w:szCs w:val="21"/>
        </w:rPr>
        <w:t>、他の目的への転用等は絶対に行わないこと。また、業務完了後、受託者が</w:t>
      </w:r>
      <w:r w:rsidR="00946B59" w:rsidRPr="004B21FE">
        <w:rPr>
          <w:rFonts w:ascii="HG丸ｺﾞｼｯｸM-PRO" w:eastAsia="HG丸ｺﾞｼｯｸM-PRO" w:hAnsi="HG丸ｺﾞｼｯｸM-PRO" w:cs="ＭＳ 明朝" w:hint="eastAsia"/>
          <w:color w:val="auto"/>
          <w:sz w:val="21"/>
          <w:szCs w:val="21"/>
        </w:rPr>
        <w:lastRenderedPageBreak/>
        <w:t>保有する機器等にデータが残存している場合は、受託者</w:t>
      </w:r>
      <w:r w:rsidR="007E765F" w:rsidRPr="004B21FE">
        <w:rPr>
          <w:rFonts w:ascii="HG丸ｺﾞｼｯｸM-PRO" w:eastAsia="HG丸ｺﾞｼｯｸM-PRO" w:hAnsi="HG丸ｺﾞｼｯｸM-PRO" w:cs="ＭＳ 明朝" w:hint="eastAsia"/>
          <w:color w:val="auto"/>
          <w:sz w:val="21"/>
          <w:szCs w:val="21"/>
        </w:rPr>
        <w:t>の責任において確実にデータの破棄を行うこと。</w:t>
      </w:r>
      <w:r w:rsidR="007E765F" w:rsidRPr="004B21FE">
        <w:rPr>
          <w:rFonts w:ascii="HG丸ｺﾞｼｯｸM-PRO" w:eastAsia="HG丸ｺﾞｼｯｸM-PRO" w:hAnsi="HG丸ｺﾞｼｯｸM-PRO" w:cs="ＭＳ 明朝"/>
          <w:color w:val="auto"/>
          <w:sz w:val="21"/>
          <w:szCs w:val="21"/>
        </w:rPr>
        <w:t xml:space="preserve"> </w:t>
      </w:r>
    </w:p>
    <w:p w14:paraId="3A3C035F" w14:textId="12B0C67A" w:rsidR="00926960" w:rsidRPr="004B21FE" w:rsidRDefault="00970A97" w:rsidP="00970A97">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w:t>
      </w:r>
      <w:r w:rsidR="00946B59" w:rsidRPr="004B21FE">
        <w:rPr>
          <w:rFonts w:ascii="HG丸ｺﾞｼｯｸM-PRO" w:eastAsia="HG丸ｺﾞｼｯｸM-PRO" w:hAnsi="HG丸ｺﾞｼｯｸM-PRO" w:cs="ＭＳ 明朝" w:hint="eastAsia"/>
          <w:color w:val="auto"/>
          <w:sz w:val="21"/>
          <w:szCs w:val="21"/>
        </w:rPr>
        <w:t>受託者</w:t>
      </w:r>
      <w:r w:rsidR="007E765F" w:rsidRPr="004B21FE">
        <w:rPr>
          <w:rFonts w:ascii="HG丸ｺﾞｼｯｸM-PRO" w:eastAsia="HG丸ｺﾞｼｯｸM-PRO" w:hAnsi="HG丸ｺﾞｼｯｸM-PRO" w:cs="ＭＳ 明朝" w:hint="eastAsia"/>
          <w:color w:val="auto"/>
          <w:sz w:val="21"/>
          <w:szCs w:val="21"/>
        </w:rPr>
        <w:t>は事業実施にあたり、収集する個人情報及び法人情報について、</w:t>
      </w:r>
      <w:r w:rsidR="00946B59" w:rsidRPr="004B21FE">
        <w:rPr>
          <w:rFonts w:ascii="HG丸ｺﾞｼｯｸM-PRO" w:eastAsia="HG丸ｺﾞｼｯｸM-PRO" w:hAnsi="HG丸ｺﾞｼｯｸM-PRO" w:cs="ＭＳ 明朝" w:hint="eastAsia"/>
          <w:color w:val="auto"/>
          <w:sz w:val="21"/>
          <w:szCs w:val="21"/>
        </w:rPr>
        <w:t>大阪府</w:t>
      </w:r>
      <w:r w:rsidR="007E765F" w:rsidRPr="004B21FE">
        <w:rPr>
          <w:rFonts w:ascii="HG丸ｺﾞｼｯｸM-PRO" w:eastAsia="HG丸ｺﾞｼｯｸM-PRO" w:hAnsi="HG丸ｺﾞｼｯｸM-PRO" w:cs="ＭＳ 明朝" w:hint="eastAsia"/>
          <w:color w:val="auto"/>
          <w:sz w:val="21"/>
          <w:szCs w:val="21"/>
        </w:rPr>
        <w:t>に情報提供することを当事者に事前に説明し同意を得ること。</w:t>
      </w:r>
      <w:r w:rsidR="007E765F" w:rsidRPr="004B21FE">
        <w:rPr>
          <w:rFonts w:ascii="HG丸ｺﾞｼｯｸM-PRO" w:eastAsia="HG丸ｺﾞｼｯｸM-PRO" w:hAnsi="HG丸ｺﾞｼｯｸM-PRO" w:cs="ＭＳ 明朝"/>
          <w:color w:val="auto"/>
          <w:sz w:val="21"/>
          <w:szCs w:val="21"/>
        </w:rPr>
        <w:t xml:space="preserve"> </w:t>
      </w:r>
    </w:p>
    <w:p w14:paraId="2B5A2A0E" w14:textId="0AB23F73" w:rsidR="007E765F" w:rsidRPr="004B21FE" w:rsidRDefault="00970A97" w:rsidP="00926960">
      <w:pPr>
        <w:pStyle w:val="Default"/>
        <w:spacing w:line="300" w:lineRule="exact"/>
        <w:ind w:leftChars="300" w:left="885" w:hangingChars="100" w:hanging="221"/>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w:t>
      </w:r>
      <w:r w:rsidR="007E765F" w:rsidRPr="004B21FE">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4B21FE">
        <w:rPr>
          <w:rFonts w:ascii="HG丸ｺﾞｼｯｸM-PRO" w:eastAsia="HG丸ｺﾞｼｯｸM-PRO" w:hAnsi="HG丸ｺﾞｼｯｸM-PRO" w:cs="ＭＳ 明朝" w:hint="eastAsia"/>
          <w:color w:val="auto"/>
          <w:sz w:val="21"/>
          <w:szCs w:val="21"/>
        </w:rPr>
        <w:t>受託者</w:t>
      </w:r>
      <w:r w:rsidR="007E765F" w:rsidRPr="004B21FE">
        <w:rPr>
          <w:rFonts w:ascii="HG丸ｺﾞｼｯｸM-PRO" w:eastAsia="HG丸ｺﾞｼｯｸM-PRO" w:hAnsi="HG丸ｺﾞｼｯｸM-PRO" w:cs="ＭＳ 明朝" w:hint="eastAsia"/>
          <w:color w:val="auto"/>
          <w:sz w:val="21"/>
          <w:szCs w:val="21"/>
        </w:rPr>
        <w:t>に帰属するものとし、</w:t>
      </w:r>
      <w:r w:rsidR="00946B59" w:rsidRPr="004B21FE">
        <w:rPr>
          <w:rFonts w:ascii="HG丸ｺﾞｼｯｸM-PRO" w:eastAsia="HG丸ｺﾞｼｯｸM-PRO" w:hAnsi="HG丸ｺﾞｼｯｸM-PRO" w:cs="ＭＳ 明朝" w:hint="eastAsia"/>
          <w:color w:val="auto"/>
          <w:sz w:val="21"/>
          <w:szCs w:val="21"/>
        </w:rPr>
        <w:t>大阪府</w:t>
      </w:r>
      <w:r w:rsidR="007E765F" w:rsidRPr="004B21FE">
        <w:rPr>
          <w:rFonts w:ascii="HG丸ｺﾞｼｯｸM-PRO" w:eastAsia="HG丸ｺﾞｼｯｸM-PRO" w:hAnsi="HG丸ｺﾞｼｯｸM-PRO" w:cs="ＭＳ 明朝" w:hint="eastAsia"/>
          <w:color w:val="auto"/>
          <w:sz w:val="21"/>
          <w:szCs w:val="21"/>
        </w:rPr>
        <w:t>の指示に従い提供を行うこと。</w:t>
      </w:r>
      <w:r w:rsidR="007E765F" w:rsidRPr="004B21FE">
        <w:rPr>
          <w:rFonts w:ascii="HG丸ｺﾞｼｯｸM-PRO" w:eastAsia="HG丸ｺﾞｼｯｸM-PRO" w:hAnsi="HG丸ｺﾞｼｯｸM-PRO" w:cs="ＭＳ 明朝"/>
          <w:color w:val="auto"/>
          <w:sz w:val="21"/>
          <w:szCs w:val="21"/>
        </w:rPr>
        <w:t xml:space="preserve"> </w:t>
      </w:r>
    </w:p>
    <w:p w14:paraId="7AEF29AB" w14:textId="77777777" w:rsidR="005062F7" w:rsidRPr="004B21FE" w:rsidRDefault="00125954" w:rsidP="005062F7">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w:t>
      </w:r>
      <w:r w:rsidR="007E765F" w:rsidRPr="004B21FE">
        <w:rPr>
          <w:rFonts w:ascii="HG丸ｺﾞｼｯｸM-PRO" w:eastAsia="HG丸ｺﾞｼｯｸM-PRO" w:hAnsi="HG丸ｺﾞｼｯｸM-PRO" w:cs="ＭＳ 明朝" w:hint="eastAsia"/>
          <w:color w:val="auto"/>
          <w:sz w:val="21"/>
          <w:szCs w:val="21"/>
        </w:rPr>
        <w:t>契約を締結する際、受注者は、個人情報の保護の観点から、誓約書（別途提示）を提出する</w:t>
      </w:r>
    </w:p>
    <w:p w14:paraId="1729675A" w14:textId="5FDEA1B9" w:rsidR="00A73513" w:rsidRPr="004B21FE" w:rsidRDefault="007E765F" w:rsidP="005062F7">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こと。</w:t>
      </w:r>
    </w:p>
    <w:p w14:paraId="2A6EA570" w14:textId="77777777" w:rsidR="00A73513" w:rsidRPr="004B21FE" w:rsidRDefault="00A73513"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71CD86F0" w14:textId="77777777" w:rsidR="00926960" w:rsidRPr="004B21FE" w:rsidRDefault="007E765F" w:rsidP="00926960">
      <w:pPr>
        <w:pStyle w:val="Default"/>
        <w:numPr>
          <w:ilvl w:val="0"/>
          <w:numId w:val="44"/>
        </w:numPr>
        <w:spacing w:line="300" w:lineRule="exact"/>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hint="eastAsia"/>
          <w:color w:val="auto"/>
          <w:sz w:val="21"/>
          <w:szCs w:val="21"/>
        </w:rPr>
        <w:t>著作物の譲渡等</w:t>
      </w:r>
    </w:p>
    <w:p w14:paraId="54DCC529" w14:textId="71EC4DC0" w:rsidR="00486065" w:rsidRPr="004B21FE" w:rsidRDefault="00125954" w:rsidP="00D34714">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hint="eastAsia"/>
          <w:color w:val="auto"/>
          <w:sz w:val="21"/>
          <w:szCs w:val="21"/>
        </w:rPr>
        <w:t>・</w:t>
      </w:r>
      <w:r w:rsidR="00946B59" w:rsidRPr="004B21FE">
        <w:rPr>
          <w:rFonts w:ascii="HG丸ｺﾞｼｯｸM-PRO" w:eastAsia="HG丸ｺﾞｼｯｸM-PRO" w:hAnsi="HG丸ｺﾞｼｯｸM-PRO" w:hint="eastAsia"/>
          <w:color w:val="auto"/>
          <w:sz w:val="21"/>
          <w:szCs w:val="21"/>
        </w:rPr>
        <w:t>受託者</w:t>
      </w:r>
      <w:r w:rsidR="007E765F" w:rsidRPr="004B21FE">
        <w:rPr>
          <w:rFonts w:ascii="HG丸ｺﾞｼｯｸM-PRO" w:eastAsia="HG丸ｺﾞｼｯｸM-PRO" w:hAnsi="HG丸ｺﾞｼｯｸM-PRO" w:cs="ＭＳ 明朝" w:hint="eastAsia"/>
          <w:color w:val="auto"/>
          <w:sz w:val="21"/>
          <w:szCs w:val="21"/>
        </w:rPr>
        <w:t>は、成果物が著作権法（昭和</w:t>
      </w:r>
      <w:r w:rsidR="007E765F" w:rsidRPr="004B21FE">
        <w:rPr>
          <w:rFonts w:ascii="HG丸ｺﾞｼｯｸM-PRO" w:eastAsia="HG丸ｺﾞｼｯｸM-PRO" w:hAnsi="HG丸ｺﾞｼｯｸM-PRO" w:cs="ＭＳ 明朝"/>
          <w:color w:val="auto"/>
          <w:sz w:val="21"/>
          <w:szCs w:val="21"/>
        </w:rPr>
        <w:t>45</w:t>
      </w:r>
      <w:r w:rsidR="007E765F" w:rsidRPr="004B21FE">
        <w:rPr>
          <w:rFonts w:ascii="HG丸ｺﾞｼｯｸM-PRO" w:eastAsia="HG丸ｺﾞｼｯｸM-PRO" w:hAnsi="HG丸ｺﾞｼｯｸM-PRO" w:cs="ＭＳ 明朝" w:hint="eastAsia"/>
          <w:color w:val="auto"/>
          <w:sz w:val="21"/>
          <w:szCs w:val="21"/>
        </w:rPr>
        <w:t>年法律第</w:t>
      </w:r>
      <w:r w:rsidR="007E765F" w:rsidRPr="004B21FE">
        <w:rPr>
          <w:rFonts w:ascii="HG丸ｺﾞｼｯｸM-PRO" w:eastAsia="HG丸ｺﾞｼｯｸM-PRO" w:hAnsi="HG丸ｺﾞｼｯｸM-PRO" w:cs="ＭＳ 明朝"/>
          <w:color w:val="auto"/>
          <w:sz w:val="21"/>
          <w:szCs w:val="21"/>
        </w:rPr>
        <w:t>48</w:t>
      </w:r>
      <w:r w:rsidR="007E765F" w:rsidRPr="004B21FE">
        <w:rPr>
          <w:rFonts w:ascii="HG丸ｺﾞｼｯｸM-PRO" w:eastAsia="HG丸ｺﾞｼｯｸM-PRO" w:hAnsi="HG丸ｺﾞｼｯｸM-PRO" w:cs="ＭＳ 明朝" w:hint="eastAsia"/>
          <w:color w:val="auto"/>
          <w:sz w:val="21"/>
          <w:szCs w:val="21"/>
        </w:rPr>
        <w:t>号）第２条第１項第１号に規定する著作物（以下「著作物」という。）に該当する場合には、当該著作物に係る</w:t>
      </w:r>
      <w:r w:rsidR="00946B59" w:rsidRPr="004B21FE">
        <w:rPr>
          <w:rFonts w:ascii="HG丸ｺﾞｼｯｸM-PRO" w:eastAsia="HG丸ｺﾞｼｯｸM-PRO" w:hAnsi="HG丸ｺﾞｼｯｸM-PRO" w:cs="ＭＳ 明朝" w:hint="eastAsia"/>
          <w:color w:val="auto"/>
          <w:sz w:val="21"/>
          <w:szCs w:val="21"/>
        </w:rPr>
        <w:t>受託者</w:t>
      </w:r>
      <w:r w:rsidR="007E765F" w:rsidRPr="004B21FE">
        <w:rPr>
          <w:rFonts w:ascii="HG丸ｺﾞｼｯｸM-PRO" w:eastAsia="HG丸ｺﾞｼｯｸM-PRO" w:hAnsi="HG丸ｺﾞｼｯｸM-PRO" w:cs="ＭＳ 明朝" w:hint="eastAsia"/>
          <w:color w:val="auto"/>
          <w:sz w:val="21"/>
          <w:szCs w:val="21"/>
        </w:rPr>
        <w:t>の著作権（著作権法第</w:t>
      </w:r>
      <w:r w:rsidR="007E765F" w:rsidRPr="004B21FE">
        <w:rPr>
          <w:rFonts w:ascii="HG丸ｺﾞｼｯｸM-PRO" w:eastAsia="HG丸ｺﾞｼｯｸM-PRO" w:hAnsi="HG丸ｺﾞｼｯｸM-PRO" w:cs="ＭＳ 明朝"/>
          <w:color w:val="auto"/>
          <w:sz w:val="21"/>
          <w:szCs w:val="21"/>
        </w:rPr>
        <w:t>21</w:t>
      </w:r>
      <w:r w:rsidR="007E765F" w:rsidRPr="004B21FE">
        <w:rPr>
          <w:rFonts w:ascii="HG丸ｺﾞｼｯｸM-PRO" w:eastAsia="HG丸ｺﾞｼｯｸM-PRO" w:hAnsi="HG丸ｺﾞｼｯｸM-PRO" w:cs="ＭＳ 明朝" w:hint="eastAsia"/>
          <w:color w:val="auto"/>
          <w:sz w:val="21"/>
          <w:szCs w:val="21"/>
        </w:rPr>
        <w:t>条から第</w:t>
      </w:r>
      <w:r w:rsidR="007E765F" w:rsidRPr="004B21FE">
        <w:rPr>
          <w:rFonts w:ascii="HG丸ｺﾞｼｯｸM-PRO" w:eastAsia="HG丸ｺﾞｼｯｸM-PRO" w:hAnsi="HG丸ｺﾞｼｯｸM-PRO" w:cs="ＭＳ 明朝"/>
          <w:color w:val="auto"/>
          <w:sz w:val="21"/>
          <w:szCs w:val="21"/>
        </w:rPr>
        <w:t>28</w:t>
      </w:r>
      <w:r w:rsidR="007E765F" w:rsidRPr="004B21FE">
        <w:rPr>
          <w:rFonts w:ascii="HG丸ｺﾞｼｯｸM-PRO" w:eastAsia="HG丸ｺﾞｼｯｸM-PRO" w:hAnsi="HG丸ｺﾞｼｯｸM-PRO" w:cs="ＭＳ 明朝" w:hint="eastAsia"/>
          <w:color w:val="auto"/>
          <w:sz w:val="21"/>
          <w:szCs w:val="21"/>
        </w:rPr>
        <w:t>条までに規定する権利をいう。）を当該著作</w:t>
      </w:r>
      <w:r w:rsidR="00946B59" w:rsidRPr="004B21FE">
        <w:rPr>
          <w:rFonts w:ascii="HG丸ｺﾞｼｯｸM-PRO" w:eastAsia="HG丸ｺﾞｼｯｸM-PRO" w:hAnsi="HG丸ｺﾞｼｯｸM-PRO" w:cs="ＭＳ 明朝" w:hint="eastAsia"/>
          <w:color w:val="auto"/>
          <w:sz w:val="21"/>
          <w:szCs w:val="21"/>
        </w:rPr>
        <w:t>物の引渡し時に大阪府</w:t>
      </w:r>
      <w:r w:rsidR="007E765F" w:rsidRPr="004B21FE">
        <w:rPr>
          <w:rFonts w:ascii="HG丸ｺﾞｼｯｸM-PRO" w:eastAsia="HG丸ｺﾞｼｯｸM-PRO" w:hAnsi="HG丸ｺﾞｼｯｸM-PRO" w:cs="ＭＳ 明朝" w:hint="eastAsia"/>
          <w:color w:val="auto"/>
          <w:sz w:val="21"/>
          <w:szCs w:val="21"/>
        </w:rPr>
        <w:t>に無償で譲渡するものとする。ただし、当該著作物のうち</w:t>
      </w:r>
      <w:r w:rsidR="00946B59" w:rsidRPr="004B21FE">
        <w:rPr>
          <w:rFonts w:ascii="HG丸ｺﾞｼｯｸM-PRO" w:eastAsia="HG丸ｺﾞｼｯｸM-PRO" w:hAnsi="HG丸ｺﾞｼｯｸM-PRO" w:cs="ＭＳ 明朝" w:hint="eastAsia"/>
          <w:color w:val="auto"/>
          <w:sz w:val="21"/>
          <w:szCs w:val="21"/>
        </w:rPr>
        <w:t>受託者が従前より保有するものの著作権は、受託者に留保されるものとし、受託者</w:t>
      </w:r>
      <w:r w:rsidR="007E765F" w:rsidRPr="004B21FE">
        <w:rPr>
          <w:rFonts w:ascii="HG丸ｺﾞｼｯｸM-PRO" w:eastAsia="HG丸ｺﾞｼｯｸM-PRO" w:hAnsi="HG丸ｺﾞｼｯｸM-PRO" w:cs="ＭＳ 明朝" w:hint="eastAsia"/>
          <w:color w:val="auto"/>
          <w:sz w:val="21"/>
          <w:szCs w:val="21"/>
        </w:rPr>
        <w:t>は</w:t>
      </w:r>
      <w:r w:rsidR="00946B59" w:rsidRPr="004B21FE">
        <w:rPr>
          <w:rFonts w:ascii="HG丸ｺﾞｼｯｸM-PRO" w:eastAsia="HG丸ｺﾞｼｯｸM-PRO" w:hAnsi="HG丸ｺﾞｼｯｸM-PRO" w:cs="ＭＳ 明朝" w:hint="eastAsia"/>
          <w:color w:val="auto"/>
          <w:sz w:val="21"/>
          <w:szCs w:val="21"/>
        </w:rPr>
        <w:t>大阪府</w:t>
      </w:r>
      <w:r w:rsidR="007E765F" w:rsidRPr="004B21FE">
        <w:rPr>
          <w:rFonts w:ascii="HG丸ｺﾞｼｯｸM-PRO" w:eastAsia="HG丸ｺﾞｼｯｸM-PRO" w:hAnsi="HG丸ｺﾞｼｯｸM-PRO" w:cs="ＭＳ 明朝" w:hint="eastAsia"/>
          <w:color w:val="auto"/>
          <w:sz w:val="21"/>
          <w:szCs w:val="21"/>
        </w:rPr>
        <w:t>及びその指定する者の必要な範囲で</w:t>
      </w:r>
      <w:r w:rsidR="0084431B" w:rsidRPr="004B21FE">
        <w:rPr>
          <w:rFonts w:ascii="HG丸ｺﾞｼｯｸM-PRO" w:eastAsia="HG丸ｺﾞｼｯｸM-PRO" w:hAnsi="HG丸ｺﾞｼｯｸM-PRO" w:cs="ＭＳ 明朝" w:hint="eastAsia"/>
          <w:color w:val="auto"/>
          <w:sz w:val="21"/>
          <w:szCs w:val="21"/>
        </w:rPr>
        <w:t>大阪府</w:t>
      </w:r>
      <w:r w:rsidR="007E765F" w:rsidRPr="004B21FE">
        <w:rPr>
          <w:rFonts w:ascii="HG丸ｺﾞｼｯｸM-PRO" w:eastAsia="HG丸ｺﾞｼｯｸM-PRO" w:hAnsi="HG丸ｺﾞｼｯｸM-PRO" w:cs="ＭＳ 明朝" w:hint="eastAsia"/>
          <w:color w:val="auto"/>
          <w:sz w:val="21"/>
          <w:szCs w:val="21"/>
        </w:rPr>
        <w:t>発注者及びその指定する者に無償で使用することを許諾するものとする。</w:t>
      </w:r>
    </w:p>
    <w:p w14:paraId="3484A65D" w14:textId="5152EF30" w:rsidR="007E765F" w:rsidRPr="004B21FE" w:rsidRDefault="00460F84" w:rsidP="00D34714">
      <w:pPr>
        <w:pStyle w:val="Default"/>
        <w:spacing w:line="300" w:lineRule="exact"/>
        <w:ind w:leftChars="320" w:left="885" w:hangingChars="80" w:hanging="177"/>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w:t>
      </w:r>
      <w:r w:rsidR="00946B59" w:rsidRPr="004B21FE">
        <w:rPr>
          <w:rFonts w:ascii="HG丸ｺﾞｼｯｸM-PRO" w:eastAsia="HG丸ｺﾞｼｯｸM-PRO" w:hAnsi="HG丸ｺﾞｼｯｸM-PRO" w:cs="ＭＳ 明朝" w:hint="eastAsia"/>
          <w:color w:val="auto"/>
          <w:sz w:val="21"/>
          <w:szCs w:val="21"/>
        </w:rPr>
        <w:t>受託者</w:t>
      </w:r>
      <w:r w:rsidR="00486065" w:rsidRPr="004B21FE">
        <w:rPr>
          <w:rFonts w:ascii="HG丸ｺﾞｼｯｸM-PRO" w:eastAsia="HG丸ｺﾞｼｯｸM-PRO" w:hAnsi="HG丸ｺﾞｼｯｸM-PRO" w:cs="ＭＳ 明朝" w:hint="eastAsia"/>
          <w:color w:val="auto"/>
          <w:sz w:val="21"/>
          <w:szCs w:val="21"/>
        </w:rPr>
        <w:t>が制作した</w:t>
      </w:r>
      <w:r w:rsidRPr="004B21FE">
        <w:rPr>
          <w:rFonts w:ascii="HG丸ｺﾞｼｯｸM-PRO" w:eastAsia="HG丸ｺﾞｼｯｸM-PRO" w:hAnsi="HG丸ｺﾞｼｯｸM-PRO" w:cs="ＭＳ 明朝" w:hint="eastAsia"/>
          <w:color w:val="auto"/>
          <w:sz w:val="21"/>
          <w:szCs w:val="21"/>
        </w:rPr>
        <w:t>画像や</w:t>
      </w:r>
      <w:r w:rsidR="00486065" w:rsidRPr="004B21FE">
        <w:rPr>
          <w:rFonts w:ascii="HG丸ｺﾞｼｯｸM-PRO" w:eastAsia="HG丸ｺﾞｼｯｸM-PRO" w:hAnsi="HG丸ｺﾞｼｯｸM-PRO" w:cs="ＭＳ 明朝" w:hint="eastAsia"/>
          <w:color w:val="auto"/>
          <w:sz w:val="21"/>
          <w:szCs w:val="21"/>
        </w:rPr>
        <w:t>動画</w:t>
      </w:r>
      <w:r w:rsidRPr="004B21FE">
        <w:rPr>
          <w:rFonts w:ascii="HG丸ｺﾞｼｯｸM-PRO" w:eastAsia="HG丸ｺﾞｼｯｸM-PRO" w:hAnsi="HG丸ｺﾞｼｯｸM-PRO" w:cs="ＭＳ 明朝" w:hint="eastAsia"/>
          <w:color w:val="auto"/>
          <w:sz w:val="21"/>
          <w:szCs w:val="21"/>
        </w:rPr>
        <w:t>等</w:t>
      </w:r>
      <w:r w:rsidR="00486065" w:rsidRPr="004B21FE">
        <w:rPr>
          <w:rFonts w:ascii="HG丸ｺﾞｼｯｸM-PRO" w:eastAsia="HG丸ｺﾞｼｯｸM-PRO" w:hAnsi="HG丸ｺﾞｼｯｸM-PRO" w:cs="ＭＳ 明朝" w:hint="eastAsia"/>
          <w:color w:val="auto"/>
          <w:sz w:val="21"/>
          <w:szCs w:val="21"/>
        </w:rPr>
        <w:t>について</w:t>
      </w:r>
      <w:r w:rsidR="009806DC" w:rsidRPr="004B21FE">
        <w:rPr>
          <w:rFonts w:ascii="HG丸ｺﾞｼｯｸM-PRO" w:eastAsia="HG丸ｺﾞｼｯｸM-PRO" w:hAnsi="HG丸ｺﾞｼｯｸM-PRO" w:cs="ＭＳ 明朝" w:hint="eastAsia"/>
          <w:color w:val="auto"/>
          <w:sz w:val="21"/>
          <w:szCs w:val="21"/>
        </w:rPr>
        <w:t>は</w:t>
      </w:r>
      <w:r w:rsidR="00486065" w:rsidRPr="004B21FE">
        <w:rPr>
          <w:rFonts w:ascii="HG丸ｺﾞｼｯｸM-PRO" w:eastAsia="HG丸ｺﾞｼｯｸM-PRO" w:hAnsi="HG丸ｺﾞｼｯｸM-PRO" w:cs="ＭＳ 明朝" w:hint="eastAsia"/>
          <w:color w:val="auto"/>
          <w:sz w:val="21"/>
          <w:szCs w:val="21"/>
        </w:rPr>
        <w:t>、著作権に加え</w:t>
      </w:r>
      <w:r w:rsidR="00946B59" w:rsidRPr="004B21FE">
        <w:rPr>
          <w:rFonts w:ascii="HG丸ｺﾞｼｯｸM-PRO" w:eastAsia="HG丸ｺﾞｼｯｸM-PRO" w:hAnsi="HG丸ｺﾞｼｯｸM-PRO" w:cs="ＭＳ 明朝" w:hint="eastAsia"/>
          <w:color w:val="auto"/>
          <w:sz w:val="21"/>
          <w:szCs w:val="21"/>
        </w:rPr>
        <w:t>、</w:t>
      </w:r>
      <w:r w:rsidR="009806DC" w:rsidRPr="004B21FE">
        <w:rPr>
          <w:rFonts w:ascii="HG丸ｺﾞｼｯｸM-PRO" w:eastAsia="HG丸ｺﾞｼｯｸM-PRO" w:hAnsi="HG丸ｺﾞｼｯｸM-PRO" w:cs="ＭＳ 明朝" w:hint="eastAsia"/>
          <w:color w:val="auto"/>
          <w:sz w:val="21"/>
          <w:szCs w:val="21"/>
        </w:rPr>
        <w:t>肖像</w:t>
      </w:r>
      <w:r w:rsidR="0035777A" w:rsidRPr="004B21FE">
        <w:rPr>
          <w:rFonts w:ascii="HG丸ｺﾞｼｯｸM-PRO" w:eastAsia="HG丸ｺﾞｼｯｸM-PRO" w:hAnsi="HG丸ｺﾞｼｯｸM-PRO" w:cs="ＭＳ 明朝" w:hint="eastAsia"/>
          <w:color w:val="auto"/>
          <w:sz w:val="21"/>
          <w:szCs w:val="21"/>
        </w:rPr>
        <w:t>権</w:t>
      </w:r>
      <w:r w:rsidR="00946B59" w:rsidRPr="004B21FE">
        <w:rPr>
          <w:rFonts w:ascii="HG丸ｺﾞｼｯｸM-PRO" w:eastAsia="HG丸ｺﾞｼｯｸM-PRO" w:hAnsi="HG丸ｺﾞｼｯｸM-PRO" w:cs="ＭＳ 明朝" w:hint="eastAsia"/>
          <w:color w:val="auto"/>
          <w:sz w:val="21"/>
          <w:szCs w:val="21"/>
        </w:rPr>
        <w:t>についても大阪府</w:t>
      </w:r>
      <w:r w:rsidR="00486065" w:rsidRPr="004B21FE">
        <w:rPr>
          <w:rFonts w:ascii="HG丸ｺﾞｼｯｸM-PRO" w:eastAsia="HG丸ｺﾞｼｯｸM-PRO" w:hAnsi="HG丸ｺﾞｼｯｸM-PRO" w:cs="ＭＳ 明朝" w:hint="eastAsia"/>
          <w:color w:val="auto"/>
          <w:sz w:val="21"/>
          <w:szCs w:val="21"/>
        </w:rPr>
        <w:t>に帰属する。</w:t>
      </w:r>
      <w:r w:rsidR="007E765F" w:rsidRPr="004B21FE">
        <w:rPr>
          <w:rFonts w:ascii="HG丸ｺﾞｼｯｸM-PRO" w:eastAsia="HG丸ｺﾞｼｯｸM-PRO" w:hAnsi="HG丸ｺﾞｼｯｸM-PRO" w:cs="ＭＳ 明朝"/>
          <w:color w:val="auto"/>
          <w:sz w:val="21"/>
          <w:szCs w:val="21"/>
        </w:rPr>
        <w:t xml:space="preserve"> </w:t>
      </w:r>
    </w:p>
    <w:p w14:paraId="5FEF09E9" w14:textId="77777777" w:rsidR="000865B2" w:rsidRPr="004B21FE" w:rsidRDefault="000865B2" w:rsidP="008A723B">
      <w:pPr>
        <w:pStyle w:val="Default"/>
        <w:spacing w:line="300" w:lineRule="exact"/>
        <w:ind w:leftChars="250" w:left="553" w:firstLineChars="100" w:firstLine="221"/>
        <w:rPr>
          <w:rFonts w:ascii="HG丸ｺﾞｼｯｸM-PRO" w:eastAsia="HG丸ｺﾞｼｯｸM-PRO" w:hAnsi="HG丸ｺﾞｼｯｸM-PRO" w:cs="ＭＳ 明朝"/>
          <w:color w:val="auto"/>
          <w:sz w:val="21"/>
          <w:szCs w:val="21"/>
        </w:rPr>
      </w:pPr>
    </w:p>
    <w:p w14:paraId="19098783" w14:textId="77777777" w:rsidR="00926960" w:rsidRPr="004B21FE" w:rsidRDefault="007E765F" w:rsidP="003915FE">
      <w:pPr>
        <w:pStyle w:val="Default"/>
        <w:numPr>
          <w:ilvl w:val="0"/>
          <w:numId w:val="44"/>
        </w:numPr>
        <w:spacing w:line="300" w:lineRule="exact"/>
        <w:rPr>
          <w:rFonts w:ascii="HG丸ｺﾞｼｯｸM-PRO" w:eastAsia="HG丸ｺﾞｼｯｸM-PRO" w:hAnsi="HG丸ｺﾞｼｯｸM-PRO"/>
          <w:color w:val="auto"/>
          <w:sz w:val="21"/>
          <w:szCs w:val="21"/>
        </w:rPr>
      </w:pPr>
      <w:r w:rsidRPr="004B21FE">
        <w:rPr>
          <w:rFonts w:ascii="HG丸ｺﾞｼｯｸM-PRO" w:eastAsia="HG丸ｺﾞｼｯｸM-PRO" w:hAnsi="HG丸ｺﾞｼｯｸM-PRO" w:hint="eastAsia"/>
          <w:color w:val="auto"/>
          <w:sz w:val="21"/>
          <w:szCs w:val="21"/>
        </w:rPr>
        <w:t>その他留意事項について</w:t>
      </w:r>
    </w:p>
    <w:p w14:paraId="0D415409" w14:textId="753FCD7D" w:rsidR="00926960" w:rsidRPr="004B21FE" w:rsidRDefault="008C0948" w:rsidP="008C0948">
      <w:pPr>
        <w:pStyle w:val="Default"/>
        <w:spacing w:line="300" w:lineRule="exact"/>
        <w:ind w:leftChars="301" w:left="852" w:hangingChars="84" w:hanging="186"/>
        <w:rPr>
          <w:rFonts w:ascii="HG丸ｺﾞｼｯｸM-PRO" w:eastAsia="HG丸ｺﾞｼｯｸM-PRO" w:hAnsi="HG丸ｺﾞｼｯｸM-PRO"/>
          <w:color w:val="auto"/>
          <w:sz w:val="21"/>
          <w:szCs w:val="21"/>
        </w:rPr>
      </w:pPr>
      <w:r w:rsidRPr="004B21FE">
        <w:rPr>
          <w:rFonts w:ascii="HG丸ｺﾞｼｯｸM-PRO" w:eastAsia="HG丸ｺﾞｼｯｸM-PRO" w:hAnsi="HG丸ｺﾞｼｯｸM-PRO" w:hint="eastAsia"/>
          <w:color w:val="auto"/>
          <w:sz w:val="21"/>
          <w:szCs w:val="21"/>
        </w:rPr>
        <w:t>・</w:t>
      </w:r>
      <w:r w:rsidR="00946B59" w:rsidRPr="004B21FE">
        <w:rPr>
          <w:rFonts w:ascii="HG丸ｺﾞｼｯｸM-PRO" w:eastAsia="HG丸ｺﾞｼｯｸM-PRO" w:hAnsi="HG丸ｺﾞｼｯｸM-PRO" w:hint="eastAsia"/>
          <w:color w:val="auto"/>
          <w:sz w:val="21"/>
          <w:szCs w:val="21"/>
        </w:rPr>
        <w:t>大阪府</w:t>
      </w:r>
      <w:r w:rsidR="001E71AF" w:rsidRPr="004B21FE">
        <w:rPr>
          <w:rFonts w:ascii="HG丸ｺﾞｼｯｸM-PRO" w:eastAsia="HG丸ｺﾞｼｯｸM-PRO" w:hAnsi="HG丸ｺﾞｼｯｸM-PRO" w:hint="eastAsia"/>
          <w:color w:val="auto"/>
          <w:sz w:val="21"/>
          <w:szCs w:val="21"/>
        </w:rPr>
        <w:t>は、特別の理由がない限り最優秀提案者を契約交渉の相手方に決定するが、契約締結及</w:t>
      </w:r>
      <w:r w:rsidR="00946B59" w:rsidRPr="004B21FE">
        <w:rPr>
          <w:rFonts w:ascii="HG丸ｺﾞｼｯｸM-PRO" w:eastAsia="HG丸ｺﾞｼｯｸM-PRO" w:hAnsi="HG丸ｺﾞｼｯｸM-PRO" w:hint="eastAsia"/>
          <w:color w:val="auto"/>
          <w:sz w:val="21"/>
          <w:szCs w:val="21"/>
        </w:rPr>
        <w:t>び事業実施にあたっては、受託者は必ず大阪府</w:t>
      </w:r>
      <w:r w:rsidR="001E71AF" w:rsidRPr="004B21FE">
        <w:rPr>
          <w:rFonts w:ascii="HG丸ｺﾞｼｯｸM-PRO" w:eastAsia="HG丸ｺﾞｼｯｸM-PRO" w:hAnsi="HG丸ｺﾞｼｯｸM-PRO" w:hint="eastAsia"/>
          <w:color w:val="auto"/>
          <w:sz w:val="21"/>
          <w:szCs w:val="21"/>
        </w:rPr>
        <w:t>と協議を行いながら進めること。</w:t>
      </w:r>
    </w:p>
    <w:p w14:paraId="3C5BE0DC" w14:textId="703A731F" w:rsidR="007E765F" w:rsidRPr="004B21FE" w:rsidRDefault="008C0948" w:rsidP="008C0948">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w:t>
      </w:r>
      <w:r w:rsidR="007E765F" w:rsidRPr="004B21FE">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4B21FE">
        <w:rPr>
          <w:rFonts w:ascii="HG丸ｺﾞｼｯｸM-PRO" w:eastAsia="HG丸ｺﾞｼｯｸM-PRO" w:hAnsi="HG丸ｺﾞｼｯｸM-PRO" w:cs="ＭＳ 明朝" w:hint="eastAsia"/>
          <w:color w:val="auto"/>
          <w:sz w:val="21"/>
          <w:szCs w:val="21"/>
        </w:rPr>
        <w:t>、</w:t>
      </w:r>
      <w:r w:rsidR="003915FE" w:rsidRPr="004B21FE">
        <w:rPr>
          <w:rFonts w:ascii="HG丸ｺﾞｼｯｸM-PRO" w:eastAsia="HG丸ｺﾞｼｯｸM-PRO" w:hAnsi="HG丸ｺﾞｼｯｸM-PRO" w:cs="ＭＳ 明朝" w:hint="eastAsia"/>
          <w:color w:val="auto"/>
          <w:sz w:val="21"/>
          <w:szCs w:val="21"/>
        </w:rPr>
        <w:t>大阪府</w:t>
      </w:r>
      <w:r w:rsidR="007E765F" w:rsidRPr="004B21FE">
        <w:rPr>
          <w:rFonts w:ascii="HG丸ｺﾞｼｯｸM-PRO" w:eastAsia="HG丸ｺﾞｼｯｸM-PRO" w:hAnsi="HG丸ｺﾞｼｯｸM-PRO" w:cs="ＭＳ 明朝" w:hint="eastAsia"/>
          <w:color w:val="auto"/>
          <w:sz w:val="21"/>
          <w:szCs w:val="21"/>
        </w:rPr>
        <w:t>と協議を行い、指示に従うこと。</w:t>
      </w:r>
    </w:p>
    <w:p w14:paraId="0D5F6247" w14:textId="0FBEC2B7" w:rsidR="004F10B4" w:rsidRPr="004B21FE" w:rsidRDefault="004F10B4" w:rsidP="008C0948">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・受託者は、会計に関する諸記録を整備し、事業年度終了後</w:t>
      </w:r>
      <w:r w:rsidRPr="004B21FE">
        <w:rPr>
          <w:rFonts w:ascii="HG丸ｺﾞｼｯｸM-PRO" w:eastAsia="HG丸ｺﾞｼｯｸM-PRO" w:hAnsi="HG丸ｺﾞｼｯｸM-PRO" w:cs="ＭＳ 明朝"/>
          <w:color w:val="auto"/>
          <w:sz w:val="21"/>
          <w:szCs w:val="21"/>
        </w:rPr>
        <w:t>5年間保存すること。</w:t>
      </w:r>
    </w:p>
    <w:p w14:paraId="2BCE331C" w14:textId="218BF0D2" w:rsidR="00B8116B" w:rsidRPr="00284AC7" w:rsidRDefault="00926960" w:rsidP="00926960">
      <w:pPr>
        <w:pStyle w:val="Default"/>
        <w:spacing w:line="300" w:lineRule="exact"/>
        <w:ind w:left="886" w:hangingChars="400" w:hanging="886"/>
        <w:rPr>
          <w:rFonts w:ascii="HG丸ｺﾞｼｯｸM-PRO" w:eastAsia="HG丸ｺﾞｼｯｸM-PRO" w:hAnsi="HG丸ｺﾞｼｯｸM-PRO" w:cs="ＭＳ 明朝"/>
          <w:color w:val="auto"/>
          <w:sz w:val="21"/>
          <w:szCs w:val="21"/>
        </w:rPr>
      </w:pPr>
      <w:r w:rsidRPr="004B21FE">
        <w:rPr>
          <w:rFonts w:ascii="HG丸ｺﾞｼｯｸM-PRO" w:eastAsia="HG丸ｺﾞｼｯｸM-PRO" w:hAnsi="HG丸ｺﾞｼｯｸM-PRO" w:cs="ＭＳ 明朝" w:hint="eastAsia"/>
          <w:color w:val="auto"/>
          <w:sz w:val="21"/>
          <w:szCs w:val="21"/>
        </w:rPr>
        <w:t xml:space="preserve">　　　</w:t>
      </w:r>
      <w:r w:rsidR="008C0948" w:rsidRPr="004B21FE">
        <w:rPr>
          <w:rFonts w:ascii="HG丸ｺﾞｼｯｸM-PRO" w:eastAsia="HG丸ｺﾞｼｯｸM-PRO" w:hAnsi="HG丸ｺﾞｼｯｸM-PRO" w:cs="ＭＳ 明朝" w:hint="eastAsia"/>
          <w:color w:val="auto"/>
          <w:sz w:val="21"/>
          <w:szCs w:val="21"/>
        </w:rPr>
        <w:t>・</w:t>
      </w:r>
      <w:r w:rsidR="00B8116B" w:rsidRPr="004B21FE">
        <w:rPr>
          <w:rFonts w:ascii="HG丸ｺﾞｼｯｸM-PRO" w:eastAsia="HG丸ｺﾞｼｯｸM-PRO" w:hAnsi="HG丸ｺﾞｼｯｸM-PRO" w:cs="ＭＳ 明朝" w:hint="eastAsia"/>
          <w:color w:val="auto"/>
          <w:sz w:val="21"/>
          <w:szCs w:val="21"/>
        </w:rPr>
        <w:t>企画提案及び契約の手続きにおいて用いる言語及び通貨は、日本語及び日本国の通貨によるものとする。</w:t>
      </w:r>
    </w:p>
    <w:sectPr w:rsidR="00B8116B" w:rsidRPr="00284AC7" w:rsidSect="00A818FD">
      <w:headerReference w:type="default" r:id="rId15"/>
      <w:footerReference w:type="even" r:id="rId16"/>
      <w:footerReference w:type="default" r:id="rId17"/>
      <w:pgSz w:w="11906" w:h="16838" w:code="9"/>
      <w:pgMar w:top="1304" w:right="1021" w:bottom="340" w:left="85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DE19" w14:textId="77777777" w:rsidR="001B15BA" w:rsidRDefault="001B15BA">
      <w:r>
        <w:separator/>
      </w:r>
    </w:p>
  </w:endnote>
  <w:endnote w:type="continuationSeparator" w:id="0">
    <w:p w14:paraId="40BCAE2A" w14:textId="77777777" w:rsidR="001B15BA" w:rsidRDefault="001B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CB18"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F61CA7"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A1A8"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E0281E">
      <w:rPr>
        <w:rStyle w:val="a5"/>
        <w:noProof/>
      </w:rPr>
      <w:t>3</w:t>
    </w:r>
    <w:r>
      <w:rPr>
        <w:rStyle w:val="a5"/>
      </w:rPr>
      <w:fldChar w:fldCharType="end"/>
    </w:r>
  </w:p>
  <w:p w14:paraId="066582D3"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C83E" w14:textId="77777777" w:rsidR="001B15BA" w:rsidRDefault="001B15BA">
      <w:r>
        <w:separator/>
      </w:r>
    </w:p>
  </w:footnote>
  <w:footnote w:type="continuationSeparator" w:id="0">
    <w:p w14:paraId="496A8865" w14:textId="77777777" w:rsidR="001B15BA" w:rsidRDefault="001B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8332" w14:textId="77777777"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764"/>
    <w:multiLevelType w:val="hybridMultilevel"/>
    <w:tmpl w:val="33CEADF8"/>
    <w:lvl w:ilvl="0" w:tplc="C37CF9F8">
      <w:start w:val="1"/>
      <w:numFmt w:val="aiueo"/>
      <w:lvlText w:val="%1)"/>
      <w:lvlJc w:val="left"/>
      <w:pPr>
        <w:ind w:left="6557" w:hanging="360"/>
      </w:pPr>
      <w:rPr>
        <w:rFonts w:hint="default"/>
      </w:rPr>
    </w:lvl>
    <w:lvl w:ilvl="1" w:tplc="04090017" w:tentative="1">
      <w:start w:val="1"/>
      <w:numFmt w:val="aiueoFullWidth"/>
      <w:lvlText w:val="(%2)"/>
      <w:lvlJc w:val="left"/>
      <w:pPr>
        <w:ind w:left="7037" w:hanging="420"/>
      </w:pPr>
    </w:lvl>
    <w:lvl w:ilvl="2" w:tplc="04090011" w:tentative="1">
      <w:start w:val="1"/>
      <w:numFmt w:val="decimalEnclosedCircle"/>
      <w:lvlText w:val="%3"/>
      <w:lvlJc w:val="left"/>
      <w:pPr>
        <w:ind w:left="7457" w:hanging="420"/>
      </w:pPr>
    </w:lvl>
    <w:lvl w:ilvl="3" w:tplc="0409000F" w:tentative="1">
      <w:start w:val="1"/>
      <w:numFmt w:val="decimal"/>
      <w:lvlText w:val="%4."/>
      <w:lvlJc w:val="left"/>
      <w:pPr>
        <w:ind w:left="7877" w:hanging="420"/>
      </w:pPr>
    </w:lvl>
    <w:lvl w:ilvl="4" w:tplc="04090017" w:tentative="1">
      <w:start w:val="1"/>
      <w:numFmt w:val="aiueoFullWidth"/>
      <w:lvlText w:val="(%5)"/>
      <w:lvlJc w:val="left"/>
      <w:pPr>
        <w:ind w:left="8297" w:hanging="420"/>
      </w:pPr>
    </w:lvl>
    <w:lvl w:ilvl="5" w:tplc="04090011" w:tentative="1">
      <w:start w:val="1"/>
      <w:numFmt w:val="decimalEnclosedCircle"/>
      <w:lvlText w:val="%6"/>
      <w:lvlJc w:val="left"/>
      <w:pPr>
        <w:ind w:left="8717" w:hanging="420"/>
      </w:pPr>
    </w:lvl>
    <w:lvl w:ilvl="6" w:tplc="0409000F" w:tentative="1">
      <w:start w:val="1"/>
      <w:numFmt w:val="decimal"/>
      <w:lvlText w:val="%7."/>
      <w:lvlJc w:val="left"/>
      <w:pPr>
        <w:ind w:left="9137" w:hanging="420"/>
      </w:pPr>
    </w:lvl>
    <w:lvl w:ilvl="7" w:tplc="04090017" w:tentative="1">
      <w:start w:val="1"/>
      <w:numFmt w:val="aiueoFullWidth"/>
      <w:lvlText w:val="(%8)"/>
      <w:lvlJc w:val="left"/>
      <w:pPr>
        <w:ind w:left="9557" w:hanging="420"/>
      </w:pPr>
    </w:lvl>
    <w:lvl w:ilvl="8" w:tplc="04090011" w:tentative="1">
      <w:start w:val="1"/>
      <w:numFmt w:val="decimalEnclosedCircle"/>
      <w:lvlText w:val="%9"/>
      <w:lvlJc w:val="left"/>
      <w:pPr>
        <w:ind w:left="9977"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08EB"/>
    <w:multiLevelType w:val="hybridMultilevel"/>
    <w:tmpl w:val="8138D6E4"/>
    <w:lvl w:ilvl="0" w:tplc="A9DCF1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966D5"/>
    <w:multiLevelType w:val="hybridMultilevel"/>
    <w:tmpl w:val="C70A4F00"/>
    <w:lvl w:ilvl="0" w:tplc="9A94CE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217B26DF"/>
    <w:multiLevelType w:val="hybridMultilevel"/>
    <w:tmpl w:val="2EC82BBC"/>
    <w:lvl w:ilvl="0" w:tplc="FEC6A2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5"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289F27AD"/>
    <w:multiLevelType w:val="hybridMultilevel"/>
    <w:tmpl w:val="DCD457E6"/>
    <w:lvl w:ilvl="0" w:tplc="DD546D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1"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3284B68"/>
    <w:multiLevelType w:val="hybridMultilevel"/>
    <w:tmpl w:val="49D6ECD4"/>
    <w:lvl w:ilvl="0" w:tplc="5B263F56">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4"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7" w15:restartNumberingAfterBreak="0">
    <w:nsid w:val="469E66DD"/>
    <w:multiLevelType w:val="hybridMultilevel"/>
    <w:tmpl w:val="E8324510"/>
    <w:lvl w:ilvl="0" w:tplc="518AA00E">
      <w:start w:val="3"/>
      <w:numFmt w:val="bullet"/>
      <w:lvlText w:val="・"/>
      <w:lvlJc w:val="left"/>
      <w:pPr>
        <w:ind w:left="121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35" w:hanging="440"/>
      </w:pPr>
      <w:rPr>
        <w:rFonts w:ascii="Wingdings" w:hAnsi="Wingdings" w:hint="default"/>
      </w:rPr>
    </w:lvl>
    <w:lvl w:ilvl="2" w:tplc="0409000D" w:tentative="1">
      <w:start w:val="1"/>
      <w:numFmt w:val="bullet"/>
      <w:lvlText w:val=""/>
      <w:lvlJc w:val="left"/>
      <w:pPr>
        <w:ind w:left="2175" w:hanging="440"/>
      </w:pPr>
      <w:rPr>
        <w:rFonts w:ascii="Wingdings" w:hAnsi="Wingdings" w:hint="default"/>
      </w:rPr>
    </w:lvl>
    <w:lvl w:ilvl="3" w:tplc="04090001" w:tentative="1">
      <w:start w:val="1"/>
      <w:numFmt w:val="bullet"/>
      <w:lvlText w:val=""/>
      <w:lvlJc w:val="left"/>
      <w:pPr>
        <w:ind w:left="2615" w:hanging="440"/>
      </w:pPr>
      <w:rPr>
        <w:rFonts w:ascii="Wingdings" w:hAnsi="Wingdings" w:hint="default"/>
      </w:rPr>
    </w:lvl>
    <w:lvl w:ilvl="4" w:tplc="0409000B" w:tentative="1">
      <w:start w:val="1"/>
      <w:numFmt w:val="bullet"/>
      <w:lvlText w:val=""/>
      <w:lvlJc w:val="left"/>
      <w:pPr>
        <w:ind w:left="3055" w:hanging="440"/>
      </w:pPr>
      <w:rPr>
        <w:rFonts w:ascii="Wingdings" w:hAnsi="Wingdings" w:hint="default"/>
      </w:rPr>
    </w:lvl>
    <w:lvl w:ilvl="5" w:tplc="0409000D" w:tentative="1">
      <w:start w:val="1"/>
      <w:numFmt w:val="bullet"/>
      <w:lvlText w:val=""/>
      <w:lvlJc w:val="left"/>
      <w:pPr>
        <w:ind w:left="3495" w:hanging="440"/>
      </w:pPr>
      <w:rPr>
        <w:rFonts w:ascii="Wingdings" w:hAnsi="Wingdings" w:hint="default"/>
      </w:rPr>
    </w:lvl>
    <w:lvl w:ilvl="6" w:tplc="04090001" w:tentative="1">
      <w:start w:val="1"/>
      <w:numFmt w:val="bullet"/>
      <w:lvlText w:val=""/>
      <w:lvlJc w:val="left"/>
      <w:pPr>
        <w:ind w:left="3935" w:hanging="440"/>
      </w:pPr>
      <w:rPr>
        <w:rFonts w:ascii="Wingdings" w:hAnsi="Wingdings" w:hint="default"/>
      </w:rPr>
    </w:lvl>
    <w:lvl w:ilvl="7" w:tplc="0409000B" w:tentative="1">
      <w:start w:val="1"/>
      <w:numFmt w:val="bullet"/>
      <w:lvlText w:val=""/>
      <w:lvlJc w:val="left"/>
      <w:pPr>
        <w:ind w:left="4375" w:hanging="440"/>
      </w:pPr>
      <w:rPr>
        <w:rFonts w:ascii="Wingdings" w:hAnsi="Wingdings" w:hint="default"/>
      </w:rPr>
    </w:lvl>
    <w:lvl w:ilvl="8" w:tplc="0409000D" w:tentative="1">
      <w:start w:val="1"/>
      <w:numFmt w:val="bullet"/>
      <w:lvlText w:val=""/>
      <w:lvlJc w:val="left"/>
      <w:pPr>
        <w:ind w:left="4815" w:hanging="440"/>
      </w:pPr>
      <w:rPr>
        <w:rFonts w:ascii="Wingdings" w:hAnsi="Wingdings" w:hint="default"/>
      </w:rPr>
    </w:lvl>
  </w:abstractNum>
  <w:abstractNum w:abstractNumId="28"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0"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1271F6"/>
    <w:multiLevelType w:val="hybridMultilevel"/>
    <w:tmpl w:val="D090CAFC"/>
    <w:lvl w:ilvl="0" w:tplc="D9FAF80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2"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1E6424"/>
    <w:multiLevelType w:val="hybridMultilevel"/>
    <w:tmpl w:val="4290EDA8"/>
    <w:lvl w:ilvl="0" w:tplc="696259A2">
      <w:start w:val="1"/>
      <w:numFmt w:val="decimal"/>
      <w:lvlText w:val="(%1)"/>
      <w:lvlJc w:val="left"/>
      <w:pPr>
        <w:ind w:left="1246" w:hanging="360"/>
      </w:pPr>
      <w:rPr>
        <w:rFonts w:hint="default"/>
      </w:rPr>
    </w:lvl>
    <w:lvl w:ilvl="1" w:tplc="E0CEED4A">
      <w:start w:val="1"/>
      <w:numFmt w:val="decimalEnclosedCircle"/>
      <w:lvlText w:val="%2"/>
      <w:lvlJc w:val="left"/>
      <w:pPr>
        <w:ind w:left="1666" w:hanging="360"/>
      </w:pPr>
      <w:rPr>
        <w:rFonts w:hint="default"/>
      </w:r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35"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6" w15:restartNumberingAfterBreak="0">
    <w:nsid w:val="6D3F4B69"/>
    <w:multiLevelType w:val="hybridMultilevel"/>
    <w:tmpl w:val="8EDC39CC"/>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37"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2" w15:restartNumberingAfterBreak="0">
    <w:nsid w:val="784251CC"/>
    <w:multiLevelType w:val="hybridMultilevel"/>
    <w:tmpl w:val="E5D813BE"/>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3"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AFD7D37"/>
    <w:multiLevelType w:val="hybridMultilevel"/>
    <w:tmpl w:val="E2C896DE"/>
    <w:lvl w:ilvl="0" w:tplc="1D16554E">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5"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6" w15:restartNumberingAfterBreak="0">
    <w:nsid w:val="7D5F78EE"/>
    <w:multiLevelType w:val="hybridMultilevel"/>
    <w:tmpl w:val="8EDC39CC"/>
    <w:lvl w:ilvl="0" w:tplc="FFFFFFFF">
      <w:start w:val="1"/>
      <w:numFmt w:val="decimalFullWidth"/>
      <w:lvlText w:val="(%1)"/>
      <w:lvlJc w:val="left"/>
      <w:pPr>
        <w:ind w:left="932" w:hanging="600"/>
      </w:pPr>
      <w:rPr>
        <w:rFonts w:hint="default"/>
      </w:rPr>
    </w:lvl>
    <w:lvl w:ilvl="1" w:tplc="FFFFFFFF">
      <w:start w:val="1"/>
      <w:numFmt w:val="decimalFullWidth"/>
      <w:lvlText w:val="（%2）"/>
      <w:lvlJc w:val="left"/>
      <w:pPr>
        <w:ind w:left="1472" w:hanging="720"/>
      </w:pPr>
      <w:rPr>
        <w:rFonts w:hint="default"/>
      </w:rPr>
    </w:lvl>
    <w:lvl w:ilvl="2" w:tplc="FFFFFFFF">
      <w:start w:val="1"/>
      <w:numFmt w:val="decimalFullWidth"/>
      <w:lvlText w:val="〈%3〉"/>
      <w:lvlJc w:val="left"/>
      <w:pPr>
        <w:ind w:left="1892" w:hanging="720"/>
      </w:pPr>
      <w:rPr>
        <w:rFonts w:hint="default"/>
      </w:rPr>
    </w:lvl>
    <w:lvl w:ilvl="3" w:tplc="FFFFFFFF" w:tentative="1">
      <w:start w:val="1"/>
      <w:numFmt w:val="decimal"/>
      <w:lvlText w:val="%4."/>
      <w:lvlJc w:val="left"/>
      <w:pPr>
        <w:ind w:left="2012" w:hanging="420"/>
      </w:pPr>
    </w:lvl>
    <w:lvl w:ilvl="4" w:tplc="FFFFFFFF" w:tentative="1">
      <w:start w:val="1"/>
      <w:numFmt w:val="aiueoFullWidth"/>
      <w:lvlText w:val="(%5)"/>
      <w:lvlJc w:val="left"/>
      <w:pPr>
        <w:ind w:left="2432" w:hanging="420"/>
      </w:pPr>
    </w:lvl>
    <w:lvl w:ilvl="5" w:tplc="FFFFFFFF" w:tentative="1">
      <w:start w:val="1"/>
      <w:numFmt w:val="decimalEnclosedCircle"/>
      <w:lvlText w:val="%6"/>
      <w:lvlJc w:val="left"/>
      <w:pPr>
        <w:ind w:left="2852" w:hanging="420"/>
      </w:pPr>
    </w:lvl>
    <w:lvl w:ilvl="6" w:tplc="FFFFFFFF" w:tentative="1">
      <w:start w:val="1"/>
      <w:numFmt w:val="decimal"/>
      <w:lvlText w:val="%7."/>
      <w:lvlJc w:val="left"/>
      <w:pPr>
        <w:ind w:left="3272" w:hanging="420"/>
      </w:pPr>
    </w:lvl>
    <w:lvl w:ilvl="7" w:tplc="FFFFFFFF" w:tentative="1">
      <w:start w:val="1"/>
      <w:numFmt w:val="aiueoFullWidth"/>
      <w:lvlText w:val="(%8)"/>
      <w:lvlJc w:val="left"/>
      <w:pPr>
        <w:ind w:left="3692" w:hanging="420"/>
      </w:pPr>
    </w:lvl>
    <w:lvl w:ilvl="8" w:tplc="FFFFFFFF" w:tentative="1">
      <w:start w:val="1"/>
      <w:numFmt w:val="decimalEnclosedCircle"/>
      <w:lvlText w:val="%9"/>
      <w:lvlJc w:val="left"/>
      <w:pPr>
        <w:ind w:left="4112" w:hanging="420"/>
      </w:pPr>
    </w:lvl>
  </w:abstractNum>
  <w:abstractNum w:abstractNumId="47" w15:restartNumberingAfterBreak="0">
    <w:nsid w:val="7E4F6B23"/>
    <w:multiLevelType w:val="hybridMultilevel"/>
    <w:tmpl w:val="BBBC89D2"/>
    <w:lvl w:ilvl="0" w:tplc="68D2A852">
      <w:start w:val="1"/>
      <w:numFmt w:val="decimalFullWidth"/>
      <w:lvlText w:val="%1"/>
      <w:lvlJc w:val="left"/>
      <w:pPr>
        <w:ind w:left="360" w:hanging="360"/>
      </w:pPr>
      <w:rPr>
        <w:rFonts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9"/>
  </w:num>
  <w:num w:numId="3">
    <w:abstractNumId w:val="40"/>
  </w:num>
  <w:num w:numId="4">
    <w:abstractNumId w:val="28"/>
  </w:num>
  <w:num w:numId="5">
    <w:abstractNumId w:val="17"/>
  </w:num>
  <w:num w:numId="6">
    <w:abstractNumId w:val="16"/>
  </w:num>
  <w:num w:numId="7">
    <w:abstractNumId w:val="24"/>
  </w:num>
  <w:num w:numId="8">
    <w:abstractNumId w:val="30"/>
  </w:num>
  <w:num w:numId="9">
    <w:abstractNumId w:val="37"/>
  </w:num>
  <w:num w:numId="10">
    <w:abstractNumId w:val="2"/>
  </w:num>
  <w:num w:numId="11">
    <w:abstractNumId w:val="4"/>
  </w:num>
  <w:num w:numId="12">
    <w:abstractNumId w:val="5"/>
  </w:num>
  <w:num w:numId="13">
    <w:abstractNumId w:val="15"/>
  </w:num>
  <w:num w:numId="14">
    <w:abstractNumId w:val="7"/>
  </w:num>
  <w:num w:numId="15">
    <w:abstractNumId w:val="25"/>
  </w:num>
  <w:num w:numId="16">
    <w:abstractNumId w:val="10"/>
  </w:num>
  <w:num w:numId="17">
    <w:abstractNumId w:val="38"/>
  </w:num>
  <w:num w:numId="18">
    <w:abstractNumId w:val="21"/>
  </w:num>
  <w:num w:numId="19">
    <w:abstractNumId w:val="1"/>
  </w:num>
  <w:num w:numId="20">
    <w:abstractNumId w:val="41"/>
  </w:num>
  <w:num w:numId="21">
    <w:abstractNumId w:val="0"/>
  </w:num>
  <w:num w:numId="22">
    <w:abstractNumId w:val="45"/>
  </w:num>
  <w:num w:numId="23">
    <w:abstractNumId w:val="8"/>
  </w:num>
  <w:num w:numId="24">
    <w:abstractNumId w:val="22"/>
  </w:num>
  <w:num w:numId="25">
    <w:abstractNumId w:val="32"/>
  </w:num>
  <w:num w:numId="26">
    <w:abstractNumId w:val="33"/>
  </w:num>
  <w:num w:numId="27">
    <w:abstractNumId w:val="14"/>
  </w:num>
  <w:num w:numId="28">
    <w:abstractNumId w:val="26"/>
  </w:num>
  <w:num w:numId="29">
    <w:abstractNumId w:val="29"/>
  </w:num>
  <w:num w:numId="30">
    <w:abstractNumId w:val="35"/>
  </w:num>
  <w:num w:numId="31">
    <w:abstractNumId w:val="6"/>
  </w:num>
  <w:num w:numId="32">
    <w:abstractNumId w:val="20"/>
  </w:num>
  <w:num w:numId="33">
    <w:abstractNumId w:val="18"/>
  </w:num>
  <w:num w:numId="34">
    <w:abstractNumId w:val="19"/>
  </w:num>
  <w:num w:numId="35">
    <w:abstractNumId w:val="23"/>
  </w:num>
  <w:num w:numId="36">
    <w:abstractNumId w:val="13"/>
  </w:num>
  <w:num w:numId="37">
    <w:abstractNumId w:val="11"/>
  </w:num>
  <w:num w:numId="38">
    <w:abstractNumId w:val="31"/>
  </w:num>
  <w:num w:numId="39">
    <w:abstractNumId w:val="3"/>
  </w:num>
  <w:num w:numId="40">
    <w:abstractNumId w:val="44"/>
  </w:num>
  <w:num w:numId="41">
    <w:abstractNumId w:val="47"/>
  </w:num>
  <w:num w:numId="42">
    <w:abstractNumId w:val="34"/>
  </w:num>
  <w:num w:numId="43">
    <w:abstractNumId w:val="36"/>
  </w:num>
  <w:num w:numId="44">
    <w:abstractNumId w:val="43"/>
  </w:num>
  <w:num w:numId="45">
    <w:abstractNumId w:val="12"/>
  </w:num>
  <w:num w:numId="46">
    <w:abstractNumId w:val="42"/>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075ED"/>
    <w:rsid w:val="000141AB"/>
    <w:rsid w:val="00014A26"/>
    <w:rsid w:val="00015421"/>
    <w:rsid w:val="000159D5"/>
    <w:rsid w:val="000171C7"/>
    <w:rsid w:val="000175EC"/>
    <w:rsid w:val="0001777B"/>
    <w:rsid w:val="000200B2"/>
    <w:rsid w:val="00020F2B"/>
    <w:rsid w:val="00021444"/>
    <w:rsid w:val="00021479"/>
    <w:rsid w:val="00021A00"/>
    <w:rsid w:val="00022746"/>
    <w:rsid w:val="0002336D"/>
    <w:rsid w:val="00023912"/>
    <w:rsid w:val="00024672"/>
    <w:rsid w:val="00024765"/>
    <w:rsid w:val="00024A40"/>
    <w:rsid w:val="000262E1"/>
    <w:rsid w:val="00026F2C"/>
    <w:rsid w:val="00030339"/>
    <w:rsid w:val="000314AB"/>
    <w:rsid w:val="0003182E"/>
    <w:rsid w:val="00035945"/>
    <w:rsid w:val="0003594D"/>
    <w:rsid w:val="00035A9E"/>
    <w:rsid w:val="00035C22"/>
    <w:rsid w:val="00035E22"/>
    <w:rsid w:val="00036315"/>
    <w:rsid w:val="000368DA"/>
    <w:rsid w:val="000375BD"/>
    <w:rsid w:val="00037640"/>
    <w:rsid w:val="00037E12"/>
    <w:rsid w:val="00040CE4"/>
    <w:rsid w:val="000419B4"/>
    <w:rsid w:val="00043588"/>
    <w:rsid w:val="00043847"/>
    <w:rsid w:val="0004479F"/>
    <w:rsid w:val="00045917"/>
    <w:rsid w:val="00046864"/>
    <w:rsid w:val="000472AF"/>
    <w:rsid w:val="000478C2"/>
    <w:rsid w:val="00047B5F"/>
    <w:rsid w:val="0005069A"/>
    <w:rsid w:val="00051695"/>
    <w:rsid w:val="0005213D"/>
    <w:rsid w:val="0005214F"/>
    <w:rsid w:val="000533C5"/>
    <w:rsid w:val="000537AB"/>
    <w:rsid w:val="00053B53"/>
    <w:rsid w:val="000540D2"/>
    <w:rsid w:val="00054A9D"/>
    <w:rsid w:val="00054EFC"/>
    <w:rsid w:val="0005511E"/>
    <w:rsid w:val="000555A2"/>
    <w:rsid w:val="00057488"/>
    <w:rsid w:val="000575C6"/>
    <w:rsid w:val="000575DD"/>
    <w:rsid w:val="0006009E"/>
    <w:rsid w:val="0006049C"/>
    <w:rsid w:val="00060611"/>
    <w:rsid w:val="000621C1"/>
    <w:rsid w:val="0006243D"/>
    <w:rsid w:val="0006279B"/>
    <w:rsid w:val="00062BE5"/>
    <w:rsid w:val="00062E07"/>
    <w:rsid w:val="000631C8"/>
    <w:rsid w:val="00063454"/>
    <w:rsid w:val="00064A44"/>
    <w:rsid w:val="00064BC7"/>
    <w:rsid w:val="00065012"/>
    <w:rsid w:val="000653FA"/>
    <w:rsid w:val="0006587D"/>
    <w:rsid w:val="000659DD"/>
    <w:rsid w:val="000664C3"/>
    <w:rsid w:val="00067340"/>
    <w:rsid w:val="00067B14"/>
    <w:rsid w:val="000701A9"/>
    <w:rsid w:val="00070217"/>
    <w:rsid w:val="000705E8"/>
    <w:rsid w:val="00070A3B"/>
    <w:rsid w:val="00070E73"/>
    <w:rsid w:val="00070EE3"/>
    <w:rsid w:val="00071AA7"/>
    <w:rsid w:val="000724F8"/>
    <w:rsid w:val="00073E22"/>
    <w:rsid w:val="00074502"/>
    <w:rsid w:val="00074E32"/>
    <w:rsid w:val="000751DF"/>
    <w:rsid w:val="0007571B"/>
    <w:rsid w:val="00075B83"/>
    <w:rsid w:val="00075F13"/>
    <w:rsid w:val="00076549"/>
    <w:rsid w:val="00076EDB"/>
    <w:rsid w:val="000773E0"/>
    <w:rsid w:val="0007794E"/>
    <w:rsid w:val="00077BE4"/>
    <w:rsid w:val="00080100"/>
    <w:rsid w:val="00080EA1"/>
    <w:rsid w:val="000817D3"/>
    <w:rsid w:val="00081B48"/>
    <w:rsid w:val="000820B8"/>
    <w:rsid w:val="00084027"/>
    <w:rsid w:val="000840FD"/>
    <w:rsid w:val="0008494A"/>
    <w:rsid w:val="00084B9F"/>
    <w:rsid w:val="000865B2"/>
    <w:rsid w:val="00086AF6"/>
    <w:rsid w:val="00090791"/>
    <w:rsid w:val="00090BFD"/>
    <w:rsid w:val="000926B5"/>
    <w:rsid w:val="000931B9"/>
    <w:rsid w:val="0009322D"/>
    <w:rsid w:val="0009349C"/>
    <w:rsid w:val="0009377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800"/>
    <w:rsid w:val="000A7B7F"/>
    <w:rsid w:val="000A7C09"/>
    <w:rsid w:val="000B056A"/>
    <w:rsid w:val="000B1399"/>
    <w:rsid w:val="000B2CA2"/>
    <w:rsid w:val="000B31C9"/>
    <w:rsid w:val="000B53A2"/>
    <w:rsid w:val="000B5A22"/>
    <w:rsid w:val="000B624C"/>
    <w:rsid w:val="000B6714"/>
    <w:rsid w:val="000C122B"/>
    <w:rsid w:val="000C265C"/>
    <w:rsid w:val="000C27B9"/>
    <w:rsid w:val="000C2A13"/>
    <w:rsid w:val="000C2B13"/>
    <w:rsid w:val="000C2D71"/>
    <w:rsid w:val="000C3BF1"/>
    <w:rsid w:val="000C3E13"/>
    <w:rsid w:val="000C458D"/>
    <w:rsid w:val="000C4B38"/>
    <w:rsid w:val="000C5FFC"/>
    <w:rsid w:val="000C774C"/>
    <w:rsid w:val="000D1C58"/>
    <w:rsid w:val="000D2A21"/>
    <w:rsid w:val="000D3597"/>
    <w:rsid w:val="000D38C0"/>
    <w:rsid w:val="000D4001"/>
    <w:rsid w:val="000D437A"/>
    <w:rsid w:val="000D6040"/>
    <w:rsid w:val="000D6296"/>
    <w:rsid w:val="000D6881"/>
    <w:rsid w:val="000D79DC"/>
    <w:rsid w:val="000D7F3F"/>
    <w:rsid w:val="000E2476"/>
    <w:rsid w:val="000E2CBB"/>
    <w:rsid w:val="000E2EF8"/>
    <w:rsid w:val="000E376C"/>
    <w:rsid w:val="000E3B10"/>
    <w:rsid w:val="000E60A4"/>
    <w:rsid w:val="000E72A4"/>
    <w:rsid w:val="000E7379"/>
    <w:rsid w:val="000E74D1"/>
    <w:rsid w:val="000E754F"/>
    <w:rsid w:val="000E799B"/>
    <w:rsid w:val="000E7AD3"/>
    <w:rsid w:val="000E7FA0"/>
    <w:rsid w:val="000F0072"/>
    <w:rsid w:val="000F1C8A"/>
    <w:rsid w:val="000F368F"/>
    <w:rsid w:val="000F4A9D"/>
    <w:rsid w:val="000F5FC3"/>
    <w:rsid w:val="000F6108"/>
    <w:rsid w:val="000F6C8F"/>
    <w:rsid w:val="000F7662"/>
    <w:rsid w:val="000F79BF"/>
    <w:rsid w:val="000F7F9B"/>
    <w:rsid w:val="0010012D"/>
    <w:rsid w:val="00100420"/>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07356"/>
    <w:rsid w:val="001077EE"/>
    <w:rsid w:val="00110F58"/>
    <w:rsid w:val="00111CF3"/>
    <w:rsid w:val="00113014"/>
    <w:rsid w:val="00113C6B"/>
    <w:rsid w:val="001147A3"/>
    <w:rsid w:val="001147C3"/>
    <w:rsid w:val="001149BC"/>
    <w:rsid w:val="00116C0D"/>
    <w:rsid w:val="001173F9"/>
    <w:rsid w:val="00117882"/>
    <w:rsid w:val="00120A54"/>
    <w:rsid w:val="00120D2A"/>
    <w:rsid w:val="00121C8A"/>
    <w:rsid w:val="00121E6D"/>
    <w:rsid w:val="001222E3"/>
    <w:rsid w:val="00123019"/>
    <w:rsid w:val="0012432D"/>
    <w:rsid w:val="00124636"/>
    <w:rsid w:val="00124C1D"/>
    <w:rsid w:val="00125954"/>
    <w:rsid w:val="00126432"/>
    <w:rsid w:val="00126D0A"/>
    <w:rsid w:val="00127560"/>
    <w:rsid w:val="00127DD3"/>
    <w:rsid w:val="001317AC"/>
    <w:rsid w:val="0013327E"/>
    <w:rsid w:val="00133A93"/>
    <w:rsid w:val="001344CC"/>
    <w:rsid w:val="00134867"/>
    <w:rsid w:val="00136C4D"/>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5029"/>
    <w:rsid w:val="001469CC"/>
    <w:rsid w:val="00146F2F"/>
    <w:rsid w:val="001474F8"/>
    <w:rsid w:val="00147C4A"/>
    <w:rsid w:val="00150168"/>
    <w:rsid w:val="00150310"/>
    <w:rsid w:val="001525FE"/>
    <w:rsid w:val="00152677"/>
    <w:rsid w:val="00153467"/>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0E4F"/>
    <w:rsid w:val="0017123C"/>
    <w:rsid w:val="00172DE1"/>
    <w:rsid w:val="00173B74"/>
    <w:rsid w:val="001741AC"/>
    <w:rsid w:val="00174305"/>
    <w:rsid w:val="00174E6B"/>
    <w:rsid w:val="001763FD"/>
    <w:rsid w:val="001764C8"/>
    <w:rsid w:val="0018003C"/>
    <w:rsid w:val="0018012A"/>
    <w:rsid w:val="00181732"/>
    <w:rsid w:val="00181F6A"/>
    <w:rsid w:val="00182273"/>
    <w:rsid w:val="00182733"/>
    <w:rsid w:val="001829CA"/>
    <w:rsid w:val="00182E53"/>
    <w:rsid w:val="00184DDE"/>
    <w:rsid w:val="00185861"/>
    <w:rsid w:val="00187CF3"/>
    <w:rsid w:val="0019018E"/>
    <w:rsid w:val="00191519"/>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44F6"/>
    <w:rsid w:val="001A6F08"/>
    <w:rsid w:val="001A732F"/>
    <w:rsid w:val="001A7A1F"/>
    <w:rsid w:val="001B0C03"/>
    <w:rsid w:val="001B15BA"/>
    <w:rsid w:val="001B205F"/>
    <w:rsid w:val="001B3701"/>
    <w:rsid w:val="001B4371"/>
    <w:rsid w:val="001B4D26"/>
    <w:rsid w:val="001B6E0A"/>
    <w:rsid w:val="001C1834"/>
    <w:rsid w:val="001C3788"/>
    <w:rsid w:val="001C3B82"/>
    <w:rsid w:val="001C3B9F"/>
    <w:rsid w:val="001C50BD"/>
    <w:rsid w:val="001C5257"/>
    <w:rsid w:val="001C59C6"/>
    <w:rsid w:val="001C5AC9"/>
    <w:rsid w:val="001C713D"/>
    <w:rsid w:val="001D1903"/>
    <w:rsid w:val="001D19C0"/>
    <w:rsid w:val="001D20A5"/>
    <w:rsid w:val="001D2335"/>
    <w:rsid w:val="001D59AF"/>
    <w:rsid w:val="001D6C79"/>
    <w:rsid w:val="001D6F33"/>
    <w:rsid w:val="001E0732"/>
    <w:rsid w:val="001E2DAF"/>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4079"/>
    <w:rsid w:val="0020596B"/>
    <w:rsid w:val="0020622D"/>
    <w:rsid w:val="00206694"/>
    <w:rsid w:val="00206B40"/>
    <w:rsid w:val="00206F5E"/>
    <w:rsid w:val="002072AC"/>
    <w:rsid w:val="00211680"/>
    <w:rsid w:val="00211903"/>
    <w:rsid w:val="00212605"/>
    <w:rsid w:val="0021396F"/>
    <w:rsid w:val="00213D7B"/>
    <w:rsid w:val="00213E48"/>
    <w:rsid w:val="002169F9"/>
    <w:rsid w:val="00217841"/>
    <w:rsid w:val="00217BB2"/>
    <w:rsid w:val="002203D5"/>
    <w:rsid w:val="0022082E"/>
    <w:rsid w:val="00223D3B"/>
    <w:rsid w:val="0022417E"/>
    <w:rsid w:val="00225202"/>
    <w:rsid w:val="002256E6"/>
    <w:rsid w:val="00226B66"/>
    <w:rsid w:val="00227514"/>
    <w:rsid w:val="00230972"/>
    <w:rsid w:val="00230EF1"/>
    <w:rsid w:val="0023187D"/>
    <w:rsid w:val="00231CC0"/>
    <w:rsid w:val="00232558"/>
    <w:rsid w:val="00233D8A"/>
    <w:rsid w:val="00233FFB"/>
    <w:rsid w:val="002341ED"/>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2FD9"/>
    <w:rsid w:val="0024473F"/>
    <w:rsid w:val="00244C88"/>
    <w:rsid w:val="002454FF"/>
    <w:rsid w:val="00245CDC"/>
    <w:rsid w:val="002460D1"/>
    <w:rsid w:val="002478BF"/>
    <w:rsid w:val="00247A4D"/>
    <w:rsid w:val="0025031C"/>
    <w:rsid w:val="002504C4"/>
    <w:rsid w:val="00251CEE"/>
    <w:rsid w:val="00252234"/>
    <w:rsid w:val="002522E2"/>
    <w:rsid w:val="002523C4"/>
    <w:rsid w:val="00252998"/>
    <w:rsid w:val="00252AF0"/>
    <w:rsid w:val="002541C0"/>
    <w:rsid w:val="002556CA"/>
    <w:rsid w:val="0025600E"/>
    <w:rsid w:val="00257A38"/>
    <w:rsid w:val="00257A9C"/>
    <w:rsid w:val="00262673"/>
    <w:rsid w:val="00265533"/>
    <w:rsid w:val="00267CA8"/>
    <w:rsid w:val="002703FF"/>
    <w:rsid w:val="00270EED"/>
    <w:rsid w:val="00270EF1"/>
    <w:rsid w:val="0027110B"/>
    <w:rsid w:val="002714AB"/>
    <w:rsid w:val="00272036"/>
    <w:rsid w:val="00272E24"/>
    <w:rsid w:val="0027378A"/>
    <w:rsid w:val="00273AA7"/>
    <w:rsid w:val="00273FE2"/>
    <w:rsid w:val="00274658"/>
    <w:rsid w:val="00274E82"/>
    <w:rsid w:val="00274E8B"/>
    <w:rsid w:val="002750EA"/>
    <w:rsid w:val="00275145"/>
    <w:rsid w:val="00275FB4"/>
    <w:rsid w:val="0027634A"/>
    <w:rsid w:val="002779A0"/>
    <w:rsid w:val="002804B1"/>
    <w:rsid w:val="00280CB0"/>
    <w:rsid w:val="00280E4B"/>
    <w:rsid w:val="0028236C"/>
    <w:rsid w:val="0028281F"/>
    <w:rsid w:val="00282B76"/>
    <w:rsid w:val="00283625"/>
    <w:rsid w:val="00284AC7"/>
    <w:rsid w:val="00284CBF"/>
    <w:rsid w:val="002854AA"/>
    <w:rsid w:val="00285DD9"/>
    <w:rsid w:val="00286976"/>
    <w:rsid w:val="00286B5E"/>
    <w:rsid w:val="002874EC"/>
    <w:rsid w:val="002908B7"/>
    <w:rsid w:val="002917B3"/>
    <w:rsid w:val="0029229A"/>
    <w:rsid w:val="00292C1B"/>
    <w:rsid w:val="0029315F"/>
    <w:rsid w:val="002931BC"/>
    <w:rsid w:val="00293264"/>
    <w:rsid w:val="00293430"/>
    <w:rsid w:val="00294D31"/>
    <w:rsid w:val="002973FA"/>
    <w:rsid w:val="00297615"/>
    <w:rsid w:val="002A034B"/>
    <w:rsid w:val="002A090B"/>
    <w:rsid w:val="002A1398"/>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3576"/>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53EF"/>
    <w:rsid w:val="002E646D"/>
    <w:rsid w:val="002E65E7"/>
    <w:rsid w:val="002E6DAC"/>
    <w:rsid w:val="002F131B"/>
    <w:rsid w:val="002F2CA2"/>
    <w:rsid w:val="002F3346"/>
    <w:rsid w:val="002F4691"/>
    <w:rsid w:val="002F46F2"/>
    <w:rsid w:val="002F4D0A"/>
    <w:rsid w:val="002F6985"/>
    <w:rsid w:val="002F7672"/>
    <w:rsid w:val="0030074F"/>
    <w:rsid w:val="0030114A"/>
    <w:rsid w:val="00301A12"/>
    <w:rsid w:val="00301BBA"/>
    <w:rsid w:val="00302FE8"/>
    <w:rsid w:val="003053F1"/>
    <w:rsid w:val="00306CA3"/>
    <w:rsid w:val="0030729C"/>
    <w:rsid w:val="00307B34"/>
    <w:rsid w:val="0031028A"/>
    <w:rsid w:val="003102A7"/>
    <w:rsid w:val="003107AE"/>
    <w:rsid w:val="0031084F"/>
    <w:rsid w:val="00314129"/>
    <w:rsid w:val="00315F46"/>
    <w:rsid w:val="00316A49"/>
    <w:rsid w:val="00316E65"/>
    <w:rsid w:val="00317959"/>
    <w:rsid w:val="00317C22"/>
    <w:rsid w:val="003202F6"/>
    <w:rsid w:val="0032086F"/>
    <w:rsid w:val="003218AA"/>
    <w:rsid w:val="003234C4"/>
    <w:rsid w:val="00325D23"/>
    <w:rsid w:val="00325D6D"/>
    <w:rsid w:val="003264B5"/>
    <w:rsid w:val="00326F11"/>
    <w:rsid w:val="00330A17"/>
    <w:rsid w:val="00331739"/>
    <w:rsid w:val="00331F52"/>
    <w:rsid w:val="003333C5"/>
    <w:rsid w:val="0033397D"/>
    <w:rsid w:val="00333B10"/>
    <w:rsid w:val="00333F71"/>
    <w:rsid w:val="00334499"/>
    <w:rsid w:val="003344A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16F4"/>
    <w:rsid w:val="003623A7"/>
    <w:rsid w:val="00362644"/>
    <w:rsid w:val="00362972"/>
    <w:rsid w:val="00363674"/>
    <w:rsid w:val="00363F01"/>
    <w:rsid w:val="0036414B"/>
    <w:rsid w:val="0036436C"/>
    <w:rsid w:val="00364F4C"/>
    <w:rsid w:val="003650B8"/>
    <w:rsid w:val="00365628"/>
    <w:rsid w:val="00366498"/>
    <w:rsid w:val="00366828"/>
    <w:rsid w:val="003678D2"/>
    <w:rsid w:val="00367AEC"/>
    <w:rsid w:val="00367ECC"/>
    <w:rsid w:val="0037181A"/>
    <w:rsid w:val="0037295A"/>
    <w:rsid w:val="00374731"/>
    <w:rsid w:val="00374DE2"/>
    <w:rsid w:val="003752C9"/>
    <w:rsid w:val="00375F51"/>
    <w:rsid w:val="00376327"/>
    <w:rsid w:val="00376F19"/>
    <w:rsid w:val="003770A7"/>
    <w:rsid w:val="00377360"/>
    <w:rsid w:val="0038042C"/>
    <w:rsid w:val="003804AA"/>
    <w:rsid w:val="00380B95"/>
    <w:rsid w:val="00380CA8"/>
    <w:rsid w:val="003841FB"/>
    <w:rsid w:val="00384C05"/>
    <w:rsid w:val="00385323"/>
    <w:rsid w:val="003855F8"/>
    <w:rsid w:val="00385C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34A3"/>
    <w:rsid w:val="003A3520"/>
    <w:rsid w:val="003A5DAB"/>
    <w:rsid w:val="003A7B2B"/>
    <w:rsid w:val="003A7D55"/>
    <w:rsid w:val="003B011D"/>
    <w:rsid w:val="003B0309"/>
    <w:rsid w:val="003B2362"/>
    <w:rsid w:val="003B2EF3"/>
    <w:rsid w:val="003B39C7"/>
    <w:rsid w:val="003B4AE5"/>
    <w:rsid w:val="003B6A98"/>
    <w:rsid w:val="003B78A0"/>
    <w:rsid w:val="003C0451"/>
    <w:rsid w:val="003C05EC"/>
    <w:rsid w:val="003C2C7F"/>
    <w:rsid w:val="003C308F"/>
    <w:rsid w:val="003C3A75"/>
    <w:rsid w:val="003C48DB"/>
    <w:rsid w:val="003C5255"/>
    <w:rsid w:val="003C5793"/>
    <w:rsid w:val="003D167E"/>
    <w:rsid w:val="003D1FC0"/>
    <w:rsid w:val="003D2301"/>
    <w:rsid w:val="003D2D03"/>
    <w:rsid w:val="003D3CAB"/>
    <w:rsid w:val="003D4324"/>
    <w:rsid w:val="003D7C52"/>
    <w:rsid w:val="003E1860"/>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1846"/>
    <w:rsid w:val="00401F26"/>
    <w:rsid w:val="00404D9B"/>
    <w:rsid w:val="00405A3D"/>
    <w:rsid w:val="00405C59"/>
    <w:rsid w:val="004061BC"/>
    <w:rsid w:val="004064F9"/>
    <w:rsid w:val="00406B00"/>
    <w:rsid w:val="00406E29"/>
    <w:rsid w:val="0040789B"/>
    <w:rsid w:val="004079F9"/>
    <w:rsid w:val="00411129"/>
    <w:rsid w:val="00411BE2"/>
    <w:rsid w:val="00411CBD"/>
    <w:rsid w:val="00412584"/>
    <w:rsid w:val="00412635"/>
    <w:rsid w:val="00412A0C"/>
    <w:rsid w:val="00412A1F"/>
    <w:rsid w:val="00412EA8"/>
    <w:rsid w:val="004130CA"/>
    <w:rsid w:val="00413130"/>
    <w:rsid w:val="004133BD"/>
    <w:rsid w:val="00414A37"/>
    <w:rsid w:val="00414F32"/>
    <w:rsid w:val="0041520C"/>
    <w:rsid w:val="00415B8A"/>
    <w:rsid w:val="00416C9C"/>
    <w:rsid w:val="0041766E"/>
    <w:rsid w:val="00417C61"/>
    <w:rsid w:val="004208BC"/>
    <w:rsid w:val="00421C0C"/>
    <w:rsid w:val="00422247"/>
    <w:rsid w:val="00422946"/>
    <w:rsid w:val="00422BD9"/>
    <w:rsid w:val="0042386C"/>
    <w:rsid w:val="00423B57"/>
    <w:rsid w:val="004243F9"/>
    <w:rsid w:val="0042475D"/>
    <w:rsid w:val="004252EA"/>
    <w:rsid w:val="00425385"/>
    <w:rsid w:val="00425BA5"/>
    <w:rsid w:val="004265AA"/>
    <w:rsid w:val="00426C02"/>
    <w:rsid w:val="004275AE"/>
    <w:rsid w:val="004277A1"/>
    <w:rsid w:val="0043098A"/>
    <w:rsid w:val="004323DD"/>
    <w:rsid w:val="0043282C"/>
    <w:rsid w:val="00433C2A"/>
    <w:rsid w:val="00434461"/>
    <w:rsid w:val="00434CD9"/>
    <w:rsid w:val="0043524F"/>
    <w:rsid w:val="004368EE"/>
    <w:rsid w:val="00436D0A"/>
    <w:rsid w:val="00436F6A"/>
    <w:rsid w:val="00437328"/>
    <w:rsid w:val="004378B9"/>
    <w:rsid w:val="00437B53"/>
    <w:rsid w:val="004409B2"/>
    <w:rsid w:val="00440DB5"/>
    <w:rsid w:val="00440E5E"/>
    <w:rsid w:val="0044106F"/>
    <w:rsid w:val="004415DE"/>
    <w:rsid w:val="00442400"/>
    <w:rsid w:val="00443559"/>
    <w:rsid w:val="00443A5E"/>
    <w:rsid w:val="0044455B"/>
    <w:rsid w:val="00444B8D"/>
    <w:rsid w:val="00445070"/>
    <w:rsid w:val="0044520C"/>
    <w:rsid w:val="004453A9"/>
    <w:rsid w:val="00445FAA"/>
    <w:rsid w:val="004467D4"/>
    <w:rsid w:val="004469DE"/>
    <w:rsid w:val="004477CF"/>
    <w:rsid w:val="004501DE"/>
    <w:rsid w:val="00451A83"/>
    <w:rsid w:val="00453173"/>
    <w:rsid w:val="0045334F"/>
    <w:rsid w:val="00453BE3"/>
    <w:rsid w:val="004543B9"/>
    <w:rsid w:val="004552B8"/>
    <w:rsid w:val="00455BCB"/>
    <w:rsid w:val="00456976"/>
    <w:rsid w:val="004572BB"/>
    <w:rsid w:val="00460652"/>
    <w:rsid w:val="00460F84"/>
    <w:rsid w:val="00462829"/>
    <w:rsid w:val="0046301D"/>
    <w:rsid w:val="00463A1F"/>
    <w:rsid w:val="004654E7"/>
    <w:rsid w:val="0046576E"/>
    <w:rsid w:val="00465E55"/>
    <w:rsid w:val="004712D6"/>
    <w:rsid w:val="00471D76"/>
    <w:rsid w:val="004721A8"/>
    <w:rsid w:val="004724CD"/>
    <w:rsid w:val="004765B2"/>
    <w:rsid w:val="00476A08"/>
    <w:rsid w:val="00476FA7"/>
    <w:rsid w:val="004778DB"/>
    <w:rsid w:val="00481796"/>
    <w:rsid w:val="004857F4"/>
    <w:rsid w:val="00485A83"/>
    <w:rsid w:val="00486065"/>
    <w:rsid w:val="004868D1"/>
    <w:rsid w:val="00486EEE"/>
    <w:rsid w:val="00487AD8"/>
    <w:rsid w:val="0049046E"/>
    <w:rsid w:val="00491746"/>
    <w:rsid w:val="00491B83"/>
    <w:rsid w:val="00491E68"/>
    <w:rsid w:val="00493301"/>
    <w:rsid w:val="00495479"/>
    <w:rsid w:val="004A0195"/>
    <w:rsid w:val="004A02A3"/>
    <w:rsid w:val="004A2399"/>
    <w:rsid w:val="004A366C"/>
    <w:rsid w:val="004A37A7"/>
    <w:rsid w:val="004A4040"/>
    <w:rsid w:val="004A53F0"/>
    <w:rsid w:val="004A540F"/>
    <w:rsid w:val="004A55AD"/>
    <w:rsid w:val="004A5A26"/>
    <w:rsid w:val="004A5DCA"/>
    <w:rsid w:val="004A6D83"/>
    <w:rsid w:val="004A7273"/>
    <w:rsid w:val="004A7E56"/>
    <w:rsid w:val="004B1C40"/>
    <w:rsid w:val="004B21FE"/>
    <w:rsid w:val="004B3674"/>
    <w:rsid w:val="004B371F"/>
    <w:rsid w:val="004B37EC"/>
    <w:rsid w:val="004B4941"/>
    <w:rsid w:val="004B74F0"/>
    <w:rsid w:val="004B7860"/>
    <w:rsid w:val="004C0239"/>
    <w:rsid w:val="004C0C63"/>
    <w:rsid w:val="004C0F53"/>
    <w:rsid w:val="004C2648"/>
    <w:rsid w:val="004C2F6A"/>
    <w:rsid w:val="004C32DB"/>
    <w:rsid w:val="004C33CB"/>
    <w:rsid w:val="004C376E"/>
    <w:rsid w:val="004C4CFE"/>
    <w:rsid w:val="004C5460"/>
    <w:rsid w:val="004C6D28"/>
    <w:rsid w:val="004C7376"/>
    <w:rsid w:val="004C7563"/>
    <w:rsid w:val="004D0040"/>
    <w:rsid w:val="004D045A"/>
    <w:rsid w:val="004D0711"/>
    <w:rsid w:val="004D17FD"/>
    <w:rsid w:val="004D1880"/>
    <w:rsid w:val="004D1E0E"/>
    <w:rsid w:val="004D228B"/>
    <w:rsid w:val="004D2432"/>
    <w:rsid w:val="004D3595"/>
    <w:rsid w:val="004D3E61"/>
    <w:rsid w:val="004D50D9"/>
    <w:rsid w:val="004D7446"/>
    <w:rsid w:val="004D7F4D"/>
    <w:rsid w:val="004E00DC"/>
    <w:rsid w:val="004E052A"/>
    <w:rsid w:val="004E0C5C"/>
    <w:rsid w:val="004E15DA"/>
    <w:rsid w:val="004E2B96"/>
    <w:rsid w:val="004E328C"/>
    <w:rsid w:val="004E37C0"/>
    <w:rsid w:val="004E40B8"/>
    <w:rsid w:val="004E4E1C"/>
    <w:rsid w:val="004E4F31"/>
    <w:rsid w:val="004E715C"/>
    <w:rsid w:val="004E71AE"/>
    <w:rsid w:val="004E7AA5"/>
    <w:rsid w:val="004E7CC3"/>
    <w:rsid w:val="004F10B4"/>
    <w:rsid w:val="004F1634"/>
    <w:rsid w:val="004F1DE8"/>
    <w:rsid w:val="004F240A"/>
    <w:rsid w:val="004F38EE"/>
    <w:rsid w:val="004F3C0E"/>
    <w:rsid w:val="004F3FC6"/>
    <w:rsid w:val="004F44DE"/>
    <w:rsid w:val="00501055"/>
    <w:rsid w:val="00501356"/>
    <w:rsid w:val="00503165"/>
    <w:rsid w:val="005033EC"/>
    <w:rsid w:val="0050552F"/>
    <w:rsid w:val="00505EF6"/>
    <w:rsid w:val="005062F7"/>
    <w:rsid w:val="0051374A"/>
    <w:rsid w:val="00513854"/>
    <w:rsid w:val="005144DF"/>
    <w:rsid w:val="00514A19"/>
    <w:rsid w:val="005150F1"/>
    <w:rsid w:val="005151DB"/>
    <w:rsid w:val="00516D01"/>
    <w:rsid w:val="00517A20"/>
    <w:rsid w:val="005201A8"/>
    <w:rsid w:val="005207CE"/>
    <w:rsid w:val="00520BE0"/>
    <w:rsid w:val="00521A52"/>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168"/>
    <w:rsid w:val="00530259"/>
    <w:rsid w:val="0053048C"/>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F"/>
    <w:rsid w:val="00541B6A"/>
    <w:rsid w:val="0054428A"/>
    <w:rsid w:val="00544DBC"/>
    <w:rsid w:val="0054522E"/>
    <w:rsid w:val="005454F8"/>
    <w:rsid w:val="00545522"/>
    <w:rsid w:val="00545EFA"/>
    <w:rsid w:val="005465AE"/>
    <w:rsid w:val="00546A93"/>
    <w:rsid w:val="00547B60"/>
    <w:rsid w:val="00550369"/>
    <w:rsid w:val="00550949"/>
    <w:rsid w:val="005510C5"/>
    <w:rsid w:val="005520DA"/>
    <w:rsid w:val="00552261"/>
    <w:rsid w:val="00553A56"/>
    <w:rsid w:val="00555967"/>
    <w:rsid w:val="00555F99"/>
    <w:rsid w:val="00557272"/>
    <w:rsid w:val="005574A2"/>
    <w:rsid w:val="0055756A"/>
    <w:rsid w:val="005601DF"/>
    <w:rsid w:val="00560B7E"/>
    <w:rsid w:val="00560C88"/>
    <w:rsid w:val="00561D77"/>
    <w:rsid w:val="0056269F"/>
    <w:rsid w:val="00564454"/>
    <w:rsid w:val="00564490"/>
    <w:rsid w:val="0056503E"/>
    <w:rsid w:val="00567183"/>
    <w:rsid w:val="005672BC"/>
    <w:rsid w:val="0056775A"/>
    <w:rsid w:val="0056798B"/>
    <w:rsid w:val="005703E2"/>
    <w:rsid w:val="00570804"/>
    <w:rsid w:val="00570F77"/>
    <w:rsid w:val="00572C5D"/>
    <w:rsid w:val="0057389E"/>
    <w:rsid w:val="00573CE5"/>
    <w:rsid w:val="005740E8"/>
    <w:rsid w:val="00575953"/>
    <w:rsid w:val="00576F7F"/>
    <w:rsid w:val="00577219"/>
    <w:rsid w:val="00577621"/>
    <w:rsid w:val="005805DF"/>
    <w:rsid w:val="0058071F"/>
    <w:rsid w:val="00580780"/>
    <w:rsid w:val="00580807"/>
    <w:rsid w:val="0058088B"/>
    <w:rsid w:val="00580D5B"/>
    <w:rsid w:val="00580E3A"/>
    <w:rsid w:val="00582753"/>
    <w:rsid w:val="00582879"/>
    <w:rsid w:val="00583484"/>
    <w:rsid w:val="005836AA"/>
    <w:rsid w:val="0058519A"/>
    <w:rsid w:val="0058576A"/>
    <w:rsid w:val="00585A07"/>
    <w:rsid w:val="0058635D"/>
    <w:rsid w:val="00586C06"/>
    <w:rsid w:val="005873AF"/>
    <w:rsid w:val="00587622"/>
    <w:rsid w:val="00587E7B"/>
    <w:rsid w:val="00590D88"/>
    <w:rsid w:val="00591BA9"/>
    <w:rsid w:val="00592B6A"/>
    <w:rsid w:val="005933D5"/>
    <w:rsid w:val="005939B8"/>
    <w:rsid w:val="00593C22"/>
    <w:rsid w:val="0059430D"/>
    <w:rsid w:val="00594C49"/>
    <w:rsid w:val="00595092"/>
    <w:rsid w:val="0059523B"/>
    <w:rsid w:val="00597879"/>
    <w:rsid w:val="00597A36"/>
    <w:rsid w:val="005A0266"/>
    <w:rsid w:val="005A1249"/>
    <w:rsid w:val="005A28D6"/>
    <w:rsid w:val="005A2F34"/>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0D63"/>
    <w:rsid w:val="005C1B2E"/>
    <w:rsid w:val="005C1FF5"/>
    <w:rsid w:val="005C2823"/>
    <w:rsid w:val="005C2A00"/>
    <w:rsid w:val="005C3930"/>
    <w:rsid w:val="005C4DCF"/>
    <w:rsid w:val="005C577C"/>
    <w:rsid w:val="005C58B1"/>
    <w:rsid w:val="005C71C0"/>
    <w:rsid w:val="005D2BE4"/>
    <w:rsid w:val="005D30CB"/>
    <w:rsid w:val="005D31CA"/>
    <w:rsid w:val="005D3DCC"/>
    <w:rsid w:val="005D4038"/>
    <w:rsid w:val="005D5094"/>
    <w:rsid w:val="005D6F8C"/>
    <w:rsid w:val="005E2129"/>
    <w:rsid w:val="005E2A94"/>
    <w:rsid w:val="005E2D9B"/>
    <w:rsid w:val="005E3394"/>
    <w:rsid w:val="005E41EE"/>
    <w:rsid w:val="005E4DD4"/>
    <w:rsid w:val="005E5301"/>
    <w:rsid w:val="005E56BD"/>
    <w:rsid w:val="005E71E6"/>
    <w:rsid w:val="005E7F44"/>
    <w:rsid w:val="005F076F"/>
    <w:rsid w:val="005F1681"/>
    <w:rsid w:val="005F1881"/>
    <w:rsid w:val="005F3324"/>
    <w:rsid w:val="005F4443"/>
    <w:rsid w:val="005F4620"/>
    <w:rsid w:val="005F5006"/>
    <w:rsid w:val="005F53BC"/>
    <w:rsid w:val="005F552C"/>
    <w:rsid w:val="005F5697"/>
    <w:rsid w:val="005F7D11"/>
    <w:rsid w:val="006036D2"/>
    <w:rsid w:val="006050CA"/>
    <w:rsid w:val="00605445"/>
    <w:rsid w:val="00605940"/>
    <w:rsid w:val="006061B2"/>
    <w:rsid w:val="00606266"/>
    <w:rsid w:val="00607558"/>
    <w:rsid w:val="00611F71"/>
    <w:rsid w:val="00612864"/>
    <w:rsid w:val="00612AB6"/>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26DCC"/>
    <w:rsid w:val="00630A93"/>
    <w:rsid w:val="00630D44"/>
    <w:rsid w:val="00631CFC"/>
    <w:rsid w:val="00632290"/>
    <w:rsid w:val="00633F16"/>
    <w:rsid w:val="006362C1"/>
    <w:rsid w:val="0063632F"/>
    <w:rsid w:val="00637888"/>
    <w:rsid w:val="00640AE8"/>
    <w:rsid w:val="006424AE"/>
    <w:rsid w:val="00642839"/>
    <w:rsid w:val="006433BB"/>
    <w:rsid w:val="00643898"/>
    <w:rsid w:val="006441B5"/>
    <w:rsid w:val="00645D5E"/>
    <w:rsid w:val="00646360"/>
    <w:rsid w:val="00646858"/>
    <w:rsid w:val="0064766A"/>
    <w:rsid w:val="00647A85"/>
    <w:rsid w:val="00647C57"/>
    <w:rsid w:val="00650B58"/>
    <w:rsid w:val="0065127F"/>
    <w:rsid w:val="00651C3F"/>
    <w:rsid w:val="006525D5"/>
    <w:rsid w:val="00652C21"/>
    <w:rsid w:val="006544AA"/>
    <w:rsid w:val="00654D90"/>
    <w:rsid w:val="006554AD"/>
    <w:rsid w:val="00656046"/>
    <w:rsid w:val="00657F6E"/>
    <w:rsid w:val="00660AE4"/>
    <w:rsid w:val="00660D6E"/>
    <w:rsid w:val="00660EDC"/>
    <w:rsid w:val="00661EDB"/>
    <w:rsid w:val="0066253A"/>
    <w:rsid w:val="00663735"/>
    <w:rsid w:val="006661C1"/>
    <w:rsid w:val="00667DCB"/>
    <w:rsid w:val="00667FA2"/>
    <w:rsid w:val="00671C5A"/>
    <w:rsid w:val="0067228E"/>
    <w:rsid w:val="00674993"/>
    <w:rsid w:val="00675A6B"/>
    <w:rsid w:val="00675BBC"/>
    <w:rsid w:val="00677185"/>
    <w:rsid w:val="0068006C"/>
    <w:rsid w:val="006815CC"/>
    <w:rsid w:val="00681A5B"/>
    <w:rsid w:val="00681A6B"/>
    <w:rsid w:val="00681F79"/>
    <w:rsid w:val="0068211A"/>
    <w:rsid w:val="0068298A"/>
    <w:rsid w:val="00683074"/>
    <w:rsid w:val="00683508"/>
    <w:rsid w:val="0068568C"/>
    <w:rsid w:val="006859AB"/>
    <w:rsid w:val="00685E53"/>
    <w:rsid w:val="00686AF7"/>
    <w:rsid w:val="00686FCF"/>
    <w:rsid w:val="00687A1A"/>
    <w:rsid w:val="006900AE"/>
    <w:rsid w:val="0069029D"/>
    <w:rsid w:val="006906C9"/>
    <w:rsid w:val="006917DB"/>
    <w:rsid w:val="00692500"/>
    <w:rsid w:val="00692B13"/>
    <w:rsid w:val="00693B7D"/>
    <w:rsid w:val="006941D3"/>
    <w:rsid w:val="00694A78"/>
    <w:rsid w:val="00694D29"/>
    <w:rsid w:val="0069664B"/>
    <w:rsid w:val="00696834"/>
    <w:rsid w:val="00696ACC"/>
    <w:rsid w:val="0069740E"/>
    <w:rsid w:val="006975E5"/>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C3C"/>
    <w:rsid w:val="006B7624"/>
    <w:rsid w:val="006B7D7C"/>
    <w:rsid w:val="006C0D7A"/>
    <w:rsid w:val="006C11B3"/>
    <w:rsid w:val="006C1A6E"/>
    <w:rsid w:val="006C2379"/>
    <w:rsid w:val="006C24E3"/>
    <w:rsid w:val="006C449A"/>
    <w:rsid w:val="006C49DB"/>
    <w:rsid w:val="006C59BA"/>
    <w:rsid w:val="006C6769"/>
    <w:rsid w:val="006C7464"/>
    <w:rsid w:val="006C7BB7"/>
    <w:rsid w:val="006C7D13"/>
    <w:rsid w:val="006D0DB4"/>
    <w:rsid w:val="006D106C"/>
    <w:rsid w:val="006D2507"/>
    <w:rsid w:val="006D3542"/>
    <w:rsid w:val="006D53A1"/>
    <w:rsid w:val="006D595E"/>
    <w:rsid w:val="006D6DDC"/>
    <w:rsid w:val="006D724B"/>
    <w:rsid w:val="006D7522"/>
    <w:rsid w:val="006E002D"/>
    <w:rsid w:val="006E0EEC"/>
    <w:rsid w:val="006E116E"/>
    <w:rsid w:val="006E2568"/>
    <w:rsid w:val="006E3197"/>
    <w:rsid w:val="006E3DDF"/>
    <w:rsid w:val="006E6128"/>
    <w:rsid w:val="006E6F0C"/>
    <w:rsid w:val="006F125C"/>
    <w:rsid w:val="006F1CB8"/>
    <w:rsid w:val="006F3DA9"/>
    <w:rsid w:val="006F59A2"/>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3E69"/>
    <w:rsid w:val="00714CEC"/>
    <w:rsid w:val="00714DB6"/>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A33"/>
    <w:rsid w:val="0073608F"/>
    <w:rsid w:val="0073638D"/>
    <w:rsid w:val="007409F7"/>
    <w:rsid w:val="00740D9F"/>
    <w:rsid w:val="007416D6"/>
    <w:rsid w:val="00743B30"/>
    <w:rsid w:val="00743FE2"/>
    <w:rsid w:val="007456DC"/>
    <w:rsid w:val="00745910"/>
    <w:rsid w:val="007459F7"/>
    <w:rsid w:val="00745DEF"/>
    <w:rsid w:val="00746B36"/>
    <w:rsid w:val="00750276"/>
    <w:rsid w:val="007519C1"/>
    <w:rsid w:val="00751DD4"/>
    <w:rsid w:val="00753629"/>
    <w:rsid w:val="007538E7"/>
    <w:rsid w:val="007551FC"/>
    <w:rsid w:val="00755E8F"/>
    <w:rsid w:val="00756BBD"/>
    <w:rsid w:val="00756DD4"/>
    <w:rsid w:val="00756E36"/>
    <w:rsid w:val="00756EB8"/>
    <w:rsid w:val="00760700"/>
    <w:rsid w:val="00760BB7"/>
    <w:rsid w:val="00760D14"/>
    <w:rsid w:val="00764351"/>
    <w:rsid w:val="00765541"/>
    <w:rsid w:val="00766548"/>
    <w:rsid w:val="007678C2"/>
    <w:rsid w:val="00767EC7"/>
    <w:rsid w:val="007705C3"/>
    <w:rsid w:val="0077076B"/>
    <w:rsid w:val="007708ED"/>
    <w:rsid w:val="00770D9F"/>
    <w:rsid w:val="00770EAB"/>
    <w:rsid w:val="0077207E"/>
    <w:rsid w:val="00773097"/>
    <w:rsid w:val="007730E8"/>
    <w:rsid w:val="00773E34"/>
    <w:rsid w:val="00775C16"/>
    <w:rsid w:val="00776568"/>
    <w:rsid w:val="00776D83"/>
    <w:rsid w:val="0077790E"/>
    <w:rsid w:val="00780312"/>
    <w:rsid w:val="00780454"/>
    <w:rsid w:val="00780880"/>
    <w:rsid w:val="0078546E"/>
    <w:rsid w:val="00785D81"/>
    <w:rsid w:val="0078651A"/>
    <w:rsid w:val="00787353"/>
    <w:rsid w:val="0078759F"/>
    <w:rsid w:val="0078792E"/>
    <w:rsid w:val="00790508"/>
    <w:rsid w:val="00791DA5"/>
    <w:rsid w:val="0079451C"/>
    <w:rsid w:val="007946FE"/>
    <w:rsid w:val="007963C2"/>
    <w:rsid w:val="00797047"/>
    <w:rsid w:val="007A0CAB"/>
    <w:rsid w:val="007A171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95E"/>
    <w:rsid w:val="007C1880"/>
    <w:rsid w:val="007C1F29"/>
    <w:rsid w:val="007C21C7"/>
    <w:rsid w:val="007C26DA"/>
    <w:rsid w:val="007C2785"/>
    <w:rsid w:val="007C3DDA"/>
    <w:rsid w:val="007C5ACC"/>
    <w:rsid w:val="007C6D50"/>
    <w:rsid w:val="007D00F5"/>
    <w:rsid w:val="007D03BA"/>
    <w:rsid w:val="007D10D8"/>
    <w:rsid w:val="007D35A9"/>
    <w:rsid w:val="007D47E4"/>
    <w:rsid w:val="007D5ADD"/>
    <w:rsid w:val="007D6312"/>
    <w:rsid w:val="007D6E3F"/>
    <w:rsid w:val="007D72F3"/>
    <w:rsid w:val="007D7456"/>
    <w:rsid w:val="007D7C59"/>
    <w:rsid w:val="007E1794"/>
    <w:rsid w:val="007E1BD0"/>
    <w:rsid w:val="007E35F8"/>
    <w:rsid w:val="007E37BF"/>
    <w:rsid w:val="007E4A0A"/>
    <w:rsid w:val="007E4B1A"/>
    <w:rsid w:val="007E4F78"/>
    <w:rsid w:val="007E6FD3"/>
    <w:rsid w:val="007E7238"/>
    <w:rsid w:val="007E765F"/>
    <w:rsid w:val="007E7F44"/>
    <w:rsid w:val="007F0F0E"/>
    <w:rsid w:val="007F1AD1"/>
    <w:rsid w:val="007F27D0"/>
    <w:rsid w:val="007F2A24"/>
    <w:rsid w:val="007F2A81"/>
    <w:rsid w:val="007F2B55"/>
    <w:rsid w:val="007F311B"/>
    <w:rsid w:val="007F3AF5"/>
    <w:rsid w:val="007F540A"/>
    <w:rsid w:val="007F5443"/>
    <w:rsid w:val="00800DF9"/>
    <w:rsid w:val="00801E6B"/>
    <w:rsid w:val="0080205F"/>
    <w:rsid w:val="00802B02"/>
    <w:rsid w:val="00802C60"/>
    <w:rsid w:val="00803546"/>
    <w:rsid w:val="00803C5C"/>
    <w:rsid w:val="008048AA"/>
    <w:rsid w:val="00804B9D"/>
    <w:rsid w:val="00804E12"/>
    <w:rsid w:val="00806D5B"/>
    <w:rsid w:val="008079E3"/>
    <w:rsid w:val="00807B6B"/>
    <w:rsid w:val="008102E1"/>
    <w:rsid w:val="00810531"/>
    <w:rsid w:val="0081143C"/>
    <w:rsid w:val="0081174D"/>
    <w:rsid w:val="00811C97"/>
    <w:rsid w:val="00811ED5"/>
    <w:rsid w:val="0081287F"/>
    <w:rsid w:val="0081352C"/>
    <w:rsid w:val="008139CF"/>
    <w:rsid w:val="00814F49"/>
    <w:rsid w:val="0081556D"/>
    <w:rsid w:val="0081672C"/>
    <w:rsid w:val="00820CB5"/>
    <w:rsid w:val="00825CCE"/>
    <w:rsid w:val="00825EA7"/>
    <w:rsid w:val="008260F4"/>
    <w:rsid w:val="00827475"/>
    <w:rsid w:val="0083052E"/>
    <w:rsid w:val="008328EB"/>
    <w:rsid w:val="00833F79"/>
    <w:rsid w:val="00834723"/>
    <w:rsid w:val="008355A0"/>
    <w:rsid w:val="00835D85"/>
    <w:rsid w:val="00836206"/>
    <w:rsid w:val="00836758"/>
    <w:rsid w:val="00837AE7"/>
    <w:rsid w:val="0084072F"/>
    <w:rsid w:val="00840A58"/>
    <w:rsid w:val="00841355"/>
    <w:rsid w:val="00841711"/>
    <w:rsid w:val="008421D0"/>
    <w:rsid w:val="00842897"/>
    <w:rsid w:val="00842BD8"/>
    <w:rsid w:val="00842D32"/>
    <w:rsid w:val="0084431B"/>
    <w:rsid w:val="0084495B"/>
    <w:rsid w:val="00844EDB"/>
    <w:rsid w:val="008475F3"/>
    <w:rsid w:val="00847ED9"/>
    <w:rsid w:val="008503FA"/>
    <w:rsid w:val="0085063A"/>
    <w:rsid w:val="00850E88"/>
    <w:rsid w:val="00850EC5"/>
    <w:rsid w:val="008517DD"/>
    <w:rsid w:val="008525ED"/>
    <w:rsid w:val="00854478"/>
    <w:rsid w:val="00854B0F"/>
    <w:rsid w:val="00854B55"/>
    <w:rsid w:val="00854BCE"/>
    <w:rsid w:val="0085667D"/>
    <w:rsid w:val="00857DEB"/>
    <w:rsid w:val="008608CA"/>
    <w:rsid w:val="0086137A"/>
    <w:rsid w:val="008622CA"/>
    <w:rsid w:val="00863A27"/>
    <w:rsid w:val="00863AF5"/>
    <w:rsid w:val="00863BB6"/>
    <w:rsid w:val="00864889"/>
    <w:rsid w:val="0086564F"/>
    <w:rsid w:val="008668D3"/>
    <w:rsid w:val="00866F6D"/>
    <w:rsid w:val="00867346"/>
    <w:rsid w:val="00867605"/>
    <w:rsid w:val="00867867"/>
    <w:rsid w:val="008702D9"/>
    <w:rsid w:val="00870C3A"/>
    <w:rsid w:val="00871006"/>
    <w:rsid w:val="008714AB"/>
    <w:rsid w:val="00871AA9"/>
    <w:rsid w:val="00874463"/>
    <w:rsid w:val="00874770"/>
    <w:rsid w:val="00875192"/>
    <w:rsid w:val="00875C7C"/>
    <w:rsid w:val="0087605F"/>
    <w:rsid w:val="00876103"/>
    <w:rsid w:val="00876595"/>
    <w:rsid w:val="0087686C"/>
    <w:rsid w:val="00876C20"/>
    <w:rsid w:val="00881753"/>
    <w:rsid w:val="008838A3"/>
    <w:rsid w:val="0088452A"/>
    <w:rsid w:val="00885F75"/>
    <w:rsid w:val="0088647B"/>
    <w:rsid w:val="00887C7A"/>
    <w:rsid w:val="00890521"/>
    <w:rsid w:val="0089071B"/>
    <w:rsid w:val="008919CB"/>
    <w:rsid w:val="00891AE1"/>
    <w:rsid w:val="008926AA"/>
    <w:rsid w:val="00892C76"/>
    <w:rsid w:val="00892F4C"/>
    <w:rsid w:val="00894248"/>
    <w:rsid w:val="00895591"/>
    <w:rsid w:val="00895B91"/>
    <w:rsid w:val="00895C0D"/>
    <w:rsid w:val="00896D84"/>
    <w:rsid w:val="00897042"/>
    <w:rsid w:val="00897254"/>
    <w:rsid w:val="0089738F"/>
    <w:rsid w:val="008974EC"/>
    <w:rsid w:val="00897C61"/>
    <w:rsid w:val="008A0AC5"/>
    <w:rsid w:val="008A1B05"/>
    <w:rsid w:val="008A2702"/>
    <w:rsid w:val="008A3C4F"/>
    <w:rsid w:val="008A3D40"/>
    <w:rsid w:val="008A3E13"/>
    <w:rsid w:val="008A53D6"/>
    <w:rsid w:val="008A5873"/>
    <w:rsid w:val="008A5B73"/>
    <w:rsid w:val="008A723B"/>
    <w:rsid w:val="008B00A6"/>
    <w:rsid w:val="008B0B40"/>
    <w:rsid w:val="008B181E"/>
    <w:rsid w:val="008B2417"/>
    <w:rsid w:val="008B2471"/>
    <w:rsid w:val="008B3A91"/>
    <w:rsid w:val="008B45FA"/>
    <w:rsid w:val="008C005E"/>
    <w:rsid w:val="008C0948"/>
    <w:rsid w:val="008C113C"/>
    <w:rsid w:val="008C22F9"/>
    <w:rsid w:val="008C3C3C"/>
    <w:rsid w:val="008C3DC6"/>
    <w:rsid w:val="008C4432"/>
    <w:rsid w:val="008C4A29"/>
    <w:rsid w:val="008C601B"/>
    <w:rsid w:val="008C6AE9"/>
    <w:rsid w:val="008C7A79"/>
    <w:rsid w:val="008C7AB7"/>
    <w:rsid w:val="008C7BCC"/>
    <w:rsid w:val="008D0E59"/>
    <w:rsid w:val="008D1B08"/>
    <w:rsid w:val="008D47EC"/>
    <w:rsid w:val="008D5975"/>
    <w:rsid w:val="008D66AA"/>
    <w:rsid w:val="008E065C"/>
    <w:rsid w:val="008E0681"/>
    <w:rsid w:val="008E0C22"/>
    <w:rsid w:val="008E3EBE"/>
    <w:rsid w:val="008E454D"/>
    <w:rsid w:val="008E6A1D"/>
    <w:rsid w:val="008F0A2F"/>
    <w:rsid w:val="008F194F"/>
    <w:rsid w:val="008F3388"/>
    <w:rsid w:val="008F3AF5"/>
    <w:rsid w:val="008F42DF"/>
    <w:rsid w:val="008F49AE"/>
    <w:rsid w:val="008F568D"/>
    <w:rsid w:val="008F61FB"/>
    <w:rsid w:val="008F6489"/>
    <w:rsid w:val="008F6B99"/>
    <w:rsid w:val="008F7807"/>
    <w:rsid w:val="008F7C8D"/>
    <w:rsid w:val="00900F6D"/>
    <w:rsid w:val="0090300C"/>
    <w:rsid w:val="009042F5"/>
    <w:rsid w:val="0090439E"/>
    <w:rsid w:val="00905FDB"/>
    <w:rsid w:val="00906346"/>
    <w:rsid w:val="00910237"/>
    <w:rsid w:val="009128B5"/>
    <w:rsid w:val="009135D7"/>
    <w:rsid w:val="00913ABB"/>
    <w:rsid w:val="00913F05"/>
    <w:rsid w:val="00913FCB"/>
    <w:rsid w:val="00916A96"/>
    <w:rsid w:val="00916DCD"/>
    <w:rsid w:val="0092059F"/>
    <w:rsid w:val="0092124B"/>
    <w:rsid w:val="00921CB8"/>
    <w:rsid w:val="00924214"/>
    <w:rsid w:val="00924F9F"/>
    <w:rsid w:val="009251D2"/>
    <w:rsid w:val="00926960"/>
    <w:rsid w:val="009270AC"/>
    <w:rsid w:val="009272BE"/>
    <w:rsid w:val="0093024E"/>
    <w:rsid w:val="00930631"/>
    <w:rsid w:val="009306A8"/>
    <w:rsid w:val="00930A4A"/>
    <w:rsid w:val="00930C26"/>
    <w:rsid w:val="00931598"/>
    <w:rsid w:val="00931CAD"/>
    <w:rsid w:val="009335C6"/>
    <w:rsid w:val="00933728"/>
    <w:rsid w:val="00933806"/>
    <w:rsid w:val="00933D3C"/>
    <w:rsid w:val="00935018"/>
    <w:rsid w:val="00935B79"/>
    <w:rsid w:val="00936C74"/>
    <w:rsid w:val="00936E14"/>
    <w:rsid w:val="009378CC"/>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216"/>
    <w:rsid w:val="00960FA3"/>
    <w:rsid w:val="009611E4"/>
    <w:rsid w:val="0096219C"/>
    <w:rsid w:val="00962E2C"/>
    <w:rsid w:val="0096370E"/>
    <w:rsid w:val="0096419E"/>
    <w:rsid w:val="009642E4"/>
    <w:rsid w:val="00966F81"/>
    <w:rsid w:val="009670B9"/>
    <w:rsid w:val="00970A97"/>
    <w:rsid w:val="00970B57"/>
    <w:rsid w:val="00971144"/>
    <w:rsid w:val="00972AF3"/>
    <w:rsid w:val="00974651"/>
    <w:rsid w:val="009747D4"/>
    <w:rsid w:val="00975836"/>
    <w:rsid w:val="00975FA3"/>
    <w:rsid w:val="00977008"/>
    <w:rsid w:val="00977556"/>
    <w:rsid w:val="009776BE"/>
    <w:rsid w:val="009806DC"/>
    <w:rsid w:val="00982F63"/>
    <w:rsid w:val="009847DB"/>
    <w:rsid w:val="0098533A"/>
    <w:rsid w:val="009869AD"/>
    <w:rsid w:val="00987409"/>
    <w:rsid w:val="0099153C"/>
    <w:rsid w:val="00991588"/>
    <w:rsid w:val="00992251"/>
    <w:rsid w:val="009930AA"/>
    <w:rsid w:val="00993394"/>
    <w:rsid w:val="0099403B"/>
    <w:rsid w:val="00994167"/>
    <w:rsid w:val="009947EE"/>
    <w:rsid w:val="009979B7"/>
    <w:rsid w:val="00997D6A"/>
    <w:rsid w:val="009A2D98"/>
    <w:rsid w:val="009A50D5"/>
    <w:rsid w:val="009A5AB4"/>
    <w:rsid w:val="009A658C"/>
    <w:rsid w:val="009A777D"/>
    <w:rsid w:val="009A7EF7"/>
    <w:rsid w:val="009A7F19"/>
    <w:rsid w:val="009B0AE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39C5"/>
    <w:rsid w:val="009C449D"/>
    <w:rsid w:val="009C4697"/>
    <w:rsid w:val="009C5DEC"/>
    <w:rsid w:val="009C639D"/>
    <w:rsid w:val="009C7342"/>
    <w:rsid w:val="009D1383"/>
    <w:rsid w:val="009D139C"/>
    <w:rsid w:val="009D24EB"/>
    <w:rsid w:val="009D4085"/>
    <w:rsid w:val="009D4C65"/>
    <w:rsid w:val="009D717A"/>
    <w:rsid w:val="009D754A"/>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5A8C"/>
    <w:rsid w:val="009F63AE"/>
    <w:rsid w:val="00A002AA"/>
    <w:rsid w:val="00A013D7"/>
    <w:rsid w:val="00A017CC"/>
    <w:rsid w:val="00A02B1C"/>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06C3"/>
    <w:rsid w:val="00A21B4E"/>
    <w:rsid w:val="00A21EDB"/>
    <w:rsid w:val="00A25627"/>
    <w:rsid w:val="00A26526"/>
    <w:rsid w:val="00A26720"/>
    <w:rsid w:val="00A27517"/>
    <w:rsid w:val="00A27C31"/>
    <w:rsid w:val="00A3142F"/>
    <w:rsid w:val="00A324A3"/>
    <w:rsid w:val="00A3285D"/>
    <w:rsid w:val="00A338F2"/>
    <w:rsid w:val="00A35EC2"/>
    <w:rsid w:val="00A36354"/>
    <w:rsid w:val="00A3644F"/>
    <w:rsid w:val="00A4072F"/>
    <w:rsid w:val="00A419DC"/>
    <w:rsid w:val="00A41DC1"/>
    <w:rsid w:val="00A429E7"/>
    <w:rsid w:val="00A42C78"/>
    <w:rsid w:val="00A43CD5"/>
    <w:rsid w:val="00A45CF4"/>
    <w:rsid w:val="00A47DF1"/>
    <w:rsid w:val="00A500AB"/>
    <w:rsid w:val="00A508E6"/>
    <w:rsid w:val="00A51F74"/>
    <w:rsid w:val="00A5211E"/>
    <w:rsid w:val="00A52230"/>
    <w:rsid w:val="00A52A2A"/>
    <w:rsid w:val="00A53AA3"/>
    <w:rsid w:val="00A53F0C"/>
    <w:rsid w:val="00A54F8B"/>
    <w:rsid w:val="00A558EB"/>
    <w:rsid w:val="00A55BF0"/>
    <w:rsid w:val="00A56C19"/>
    <w:rsid w:val="00A60CF6"/>
    <w:rsid w:val="00A6182C"/>
    <w:rsid w:val="00A61891"/>
    <w:rsid w:val="00A61D06"/>
    <w:rsid w:val="00A62101"/>
    <w:rsid w:val="00A63F81"/>
    <w:rsid w:val="00A64C02"/>
    <w:rsid w:val="00A66B31"/>
    <w:rsid w:val="00A71337"/>
    <w:rsid w:val="00A713A4"/>
    <w:rsid w:val="00A727D1"/>
    <w:rsid w:val="00A72D32"/>
    <w:rsid w:val="00A73513"/>
    <w:rsid w:val="00A7397F"/>
    <w:rsid w:val="00A73EB7"/>
    <w:rsid w:val="00A745D2"/>
    <w:rsid w:val="00A74F59"/>
    <w:rsid w:val="00A75285"/>
    <w:rsid w:val="00A7684B"/>
    <w:rsid w:val="00A7759C"/>
    <w:rsid w:val="00A81041"/>
    <w:rsid w:val="00A81465"/>
    <w:rsid w:val="00A81762"/>
    <w:rsid w:val="00A818FD"/>
    <w:rsid w:val="00A82270"/>
    <w:rsid w:val="00A82303"/>
    <w:rsid w:val="00A8252D"/>
    <w:rsid w:val="00A831F4"/>
    <w:rsid w:val="00A837F6"/>
    <w:rsid w:val="00A839CC"/>
    <w:rsid w:val="00A83D34"/>
    <w:rsid w:val="00A852A6"/>
    <w:rsid w:val="00A85556"/>
    <w:rsid w:val="00A85D42"/>
    <w:rsid w:val="00A85D8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677F"/>
    <w:rsid w:val="00AA6E43"/>
    <w:rsid w:val="00AA7563"/>
    <w:rsid w:val="00AB044E"/>
    <w:rsid w:val="00AB0A35"/>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668"/>
    <w:rsid w:val="00AD0990"/>
    <w:rsid w:val="00AD0E26"/>
    <w:rsid w:val="00AD2339"/>
    <w:rsid w:val="00AD29C4"/>
    <w:rsid w:val="00AD4D0E"/>
    <w:rsid w:val="00AD6D82"/>
    <w:rsid w:val="00AD71BB"/>
    <w:rsid w:val="00AE00A8"/>
    <w:rsid w:val="00AE1D2B"/>
    <w:rsid w:val="00AE219A"/>
    <w:rsid w:val="00AE2B03"/>
    <w:rsid w:val="00AE3B35"/>
    <w:rsid w:val="00AE437B"/>
    <w:rsid w:val="00AE57F2"/>
    <w:rsid w:val="00AE5FDA"/>
    <w:rsid w:val="00AE650D"/>
    <w:rsid w:val="00AE7477"/>
    <w:rsid w:val="00AF0272"/>
    <w:rsid w:val="00AF1113"/>
    <w:rsid w:val="00AF1780"/>
    <w:rsid w:val="00AF1FBF"/>
    <w:rsid w:val="00AF2CF0"/>
    <w:rsid w:val="00AF2F41"/>
    <w:rsid w:val="00AF323D"/>
    <w:rsid w:val="00AF56E3"/>
    <w:rsid w:val="00AF6ABB"/>
    <w:rsid w:val="00AF7690"/>
    <w:rsid w:val="00AF7FC4"/>
    <w:rsid w:val="00B0011D"/>
    <w:rsid w:val="00B00C45"/>
    <w:rsid w:val="00B01094"/>
    <w:rsid w:val="00B010E9"/>
    <w:rsid w:val="00B01414"/>
    <w:rsid w:val="00B02E65"/>
    <w:rsid w:val="00B0306E"/>
    <w:rsid w:val="00B03B72"/>
    <w:rsid w:val="00B04240"/>
    <w:rsid w:val="00B07B3E"/>
    <w:rsid w:val="00B10798"/>
    <w:rsid w:val="00B10A79"/>
    <w:rsid w:val="00B11C16"/>
    <w:rsid w:val="00B12E4E"/>
    <w:rsid w:val="00B133FF"/>
    <w:rsid w:val="00B134CE"/>
    <w:rsid w:val="00B13A1E"/>
    <w:rsid w:val="00B13D34"/>
    <w:rsid w:val="00B1489C"/>
    <w:rsid w:val="00B152C2"/>
    <w:rsid w:val="00B1745A"/>
    <w:rsid w:val="00B17FCC"/>
    <w:rsid w:val="00B2119B"/>
    <w:rsid w:val="00B21359"/>
    <w:rsid w:val="00B23816"/>
    <w:rsid w:val="00B240F1"/>
    <w:rsid w:val="00B244B2"/>
    <w:rsid w:val="00B24807"/>
    <w:rsid w:val="00B24E29"/>
    <w:rsid w:val="00B25F99"/>
    <w:rsid w:val="00B26AD4"/>
    <w:rsid w:val="00B26D17"/>
    <w:rsid w:val="00B308DA"/>
    <w:rsid w:val="00B30978"/>
    <w:rsid w:val="00B316E4"/>
    <w:rsid w:val="00B322C8"/>
    <w:rsid w:val="00B324E1"/>
    <w:rsid w:val="00B34A9B"/>
    <w:rsid w:val="00B35EED"/>
    <w:rsid w:val="00B36A40"/>
    <w:rsid w:val="00B4212E"/>
    <w:rsid w:val="00B42454"/>
    <w:rsid w:val="00B42559"/>
    <w:rsid w:val="00B4300D"/>
    <w:rsid w:val="00B43026"/>
    <w:rsid w:val="00B43483"/>
    <w:rsid w:val="00B43738"/>
    <w:rsid w:val="00B43B04"/>
    <w:rsid w:val="00B44030"/>
    <w:rsid w:val="00B45329"/>
    <w:rsid w:val="00B45E0B"/>
    <w:rsid w:val="00B46047"/>
    <w:rsid w:val="00B50B5C"/>
    <w:rsid w:val="00B50B90"/>
    <w:rsid w:val="00B50D6A"/>
    <w:rsid w:val="00B510BE"/>
    <w:rsid w:val="00B54176"/>
    <w:rsid w:val="00B55567"/>
    <w:rsid w:val="00B56190"/>
    <w:rsid w:val="00B574AB"/>
    <w:rsid w:val="00B60660"/>
    <w:rsid w:val="00B6126D"/>
    <w:rsid w:val="00B6491F"/>
    <w:rsid w:val="00B6580D"/>
    <w:rsid w:val="00B665DE"/>
    <w:rsid w:val="00B66E58"/>
    <w:rsid w:val="00B7038D"/>
    <w:rsid w:val="00B728E6"/>
    <w:rsid w:val="00B73AE0"/>
    <w:rsid w:val="00B73F0F"/>
    <w:rsid w:val="00B74385"/>
    <w:rsid w:val="00B7510F"/>
    <w:rsid w:val="00B75C06"/>
    <w:rsid w:val="00B75C36"/>
    <w:rsid w:val="00B76E97"/>
    <w:rsid w:val="00B77954"/>
    <w:rsid w:val="00B80D03"/>
    <w:rsid w:val="00B80EA8"/>
    <w:rsid w:val="00B8116B"/>
    <w:rsid w:val="00B81641"/>
    <w:rsid w:val="00B81DE4"/>
    <w:rsid w:val="00B81E52"/>
    <w:rsid w:val="00B81ECF"/>
    <w:rsid w:val="00B829AB"/>
    <w:rsid w:val="00B83FF3"/>
    <w:rsid w:val="00B84E3E"/>
    <w:rsid w:val="00B8554F"/>
    <w:rsid w:val="00B8598E"/>
    <w:rsid w:val="00B85B81"/>
    <w:rsid w:val="00B86258"/>
    <w:rsid w:val="00B864E4"/>
    <w:rsid w:val="00B86B98"/>
    <w:rsid w:val="00B87C09"/>
    <w:rsid w:val="00B87C51"/>
    <w:rsid w:val="00B920C3"/>
    <w:rsid w:val="00B92286"/>
    <w:rsid w:val="00B92A11"/>
    <w:rsid w:val="00B93A89"/>
    <w:rsid w:val="00B93F83"/>
    <w:rsid w:val="00B943BE"/>
    <w:rsid w:val="00B95C26"/>
    <w:rsid w:val="00B969E1"/>
    <w:rsid w:val="00B97054"/>
    <w:rsid w:val="00BA0403"/>
    <w:rsid w:val="00BA062E"/>
    <w:rsid w:val="00BA0E05"/>
    <w:rsid w:val="00BA1D6A"/>
    <w:rsid w:val="00BA3919"/>
    <w:rsid w:val="00BA57F6"/>
    <w:rsid w:val="00BA5CED"/>
    <w:rsid w:val="00BA6F52"/>
    <w:rsid w:val="00BA7188"/>
    <w:rsid w:val="00BA720D"/>
    <w:rsid w:val="00BA7812"/>
    <w:rsid w:val="00BB081A"/>
    <w:rsid w:val="00BB1522"/>
    <w:rsid w:val="00BB283A"/>
    <w:rsid w:val="00BB3BE2"/>
    <w:rsid w:val="00BB4AA9"/>
    <w:rsid w:val="00BB51D7"/>
    <w:rsid w:val="00BB55CF"/>
    <w:rsid w:val="00BB5F77"/>
    <w:rsid w:val="00BB640F"/>
    <w:rsid w:val="00BB66E9"/>
    <w:rsid w:val="00BB723D"/>
    <w:rsid w:val="00BB77DF"/>
    <w:rsid w:val="00BB7DA4"/>
    <w:rsid w:val="00BC0E8E"/>
    <w:rsid w:val="00BC1586"/>
    <w:rsid w:val="00BC1683"/>
    <w:rsid w:val="00BC168A"/>
    <w:rsid w:val="00BC1A4B"/>
    <w:rsid w:val="00BC1DF5"/>
    <w:rsid w:val="00BC2310"/>
    <w:rsid w:val="00BC235C"/>
    <w:rsid w:val="00BC2DA9"/>
    <w:rsid w:val="00BC33EE"/>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445A"/>
    <w:rsid w:val="00BE579F"/>
    <w:rsid w:val="00BE5888"/>
    <w:rsid w:val="00BE5B92"/>
    <w:rsid w:val="00BE5C07"/>
    <w:rsid w:val="00BE5C4D"/>
    <w:rsid w:val="00BE70F4"/>
    <w:rsid w:val="00BE748A"/>
    <w:rsid w:val="00BE7596"/>
    <w:rsid w:val="00BF1B9C"/>
    <w:rsid w:val="00BF1BF5"/>
    <w:rsid w:val="00BF1D79"/>
    <w:rsid w:val="00BF24E8"/>
    <w:rsid w:val="00BF2A63"/>
    <w:rsid w:val="00BF2EF6"/>
    <w:rsid w:val="00BF447D"/>
    <w:rsid w:val="00BF4E3F"/>
    <w:rsid w:val="00BF5260"/>
    <w:rsid w:val="00BF57C4"/>
    <w:rsid w:val="00BF630E"/>
    <w:rsid w:val="00BF719A"/>
    <w:rsid w:val="00BF7B26"/>
    <w:rsid w:val="00C0024F"/>
    <w:rsid w:val="00C00685"/>
    <w:rsid w:val="00C019D2"/>
    <w:rsid w:val="00C01C34"/>
    <w:rsid w:val="00C02241"/>
    <w:rsid w:val="00C04300"/>
    <w:rsid w:val="00C04555"/>
    <w:rsid w:val="00C045AE"/>
    <w:rsid w:val="00C06075"/>
    <w:rsid w:val="00C065D8"/>
    <w:rsid w:val="00C06F19"/>
    <w:rsid w:val="00C0707F"/>
    <w:rsid w:val="00C1051B"/>
    <w:rsid w:val="00C116E5"/>
    <w:rsid w:val="00C12F8B"/>
    <w:rsid w:val="00C143B3"/>
    <w:rsid w:val="00C14462"/>
    <w:rsid w:val="00C16014"/>
    <w:rsid w:val="00C163EA"/>
    <w:rsid w:val="00C16F51"/>
    <w:rsid w:val="00C221DF"/>
    <w:rsid w:val="00C23B03"/>
    <w:rsid w:val="00C24531"/>
    <w:rsid w:val="00C247CE"/>
    <w:rsid w:val="00C251BF"/>
    <w:rsid w:val="00C25922"/>
    <w:rsid w:val="00C26994"/>
    <w:rsid w:val="00C26997"/>
    <w:rsid w:val="00C270B3"/>
    <w:rsid w:val="00C27320"/>
    <w:rsid w:val="00C27B95"/>
    <w:rsid w:val="00C30DBF"/>
    <w:rsid w:val="00C30EAC"/>
    <w:rsid w:val="00C3125D"/>
    <w:rsid w:val="00C3147B"/>
    <w:rsid w:val="00C31F1D"/>
    <w:rsid w:val="00C341D1"/>
    <w:rsid w:val="00C3463D"/>
    <w:rsid w:val="00C34B6F"/>
    <w:rsid w:val="00C3555A"/>
    <w:rsid w:val="00C35904"/>
    <w:rsid w:val="00C37484"/>
    <w:rsid w:val="00C37A0D"/>
    <w:rsid w:val="00C4081C"/>
    <w:rsid w:val="00C40E4A"/>
    <w:rsid w:val="00C41276"/>
    <w:rsid w:val="00C414F6"/>
    <w:rsid w:val="00C419ED"/>
    <w:rsid w:val="00C41D9B"/>
    <w:rsid w:val="00C42347"/>
    <w:rsid w:val="00C46216"/>
    <w:rsid w:val="00C467A6"/>
    <w:rsid w:val="00C4737D"/>
    <w:rsid w:val="00C47802"/>
    <w:rsid w:val="00C500AD"/>
    <w:rsid w:val="00C51F4F"/>
    <w:rsid w:val="00C52930"/>
    <w:rsid w:val="00C52F1A"/>
    <w:rsid w:val="00C54185"/>
    <w:rsid w:val="00C543DC"/>
    <w:rsid w:val="00C55D6F"/>
    <w:rsid w:val="00C56986"/>
    <w:rsid w:val="00C56B52"/>
    <w:rsid w:val="00C56CE9"/>
    <w:rsid w:val="00C60503"/>
    <w:rsid w:val="00C60514"/>
    <w:rsid w:val="00C60E42"/>
    <w:rsid w:val="00C61AAF"/>
    <w:rsid w:val="00C62F53"/>
    <w:rsid w:val="00C62F93"/>
    <w:rsid w:val="00C64E19"/>
    <w:rsid w:val="00C65800"/>
    <w:rsid w:val="00C66E24"/>
    <w:rsid w:val="00C67DB6"/>
    <w:rsid w:val="00C74984"/>
    <w:rsid w:val="00C74A5C"/>
    <w:rsid w:val="00C75224"/>
    <w:rsid w:val="00C761A4"/>
    <w:rsid w:val="00C76698"/>
    <w:rsid w:val="00C76BEB"/>
    <w:rsid w:val="00C772AA"/>
    <w:rsid w:val="00C806DA"/>
    <w:rsid w:val="00C8116A"/>
    <w:rsid w:val="00C85169"/>
    <w:rsid w:val="00C85350"/>
    <w:rsid w:val="00C86071"/>
    <w:rsid w:val="00C8637B"/>
    <w:rsid w:val="00C872A5"/>
    <w:rsid w:val="00C875B1"/>
    <w:rsid w:val="00C87AD4"/>
    <w:rsid w:val="00C87D06"/>
    <w:rsid w:val="00C90A0C"/>
    <w:rsid w:val="00C916FD"/>
    <w:rsid w:val="00C9189A"/>
    <w:rsid w:val="00C9214D"/>
    <w:rsid w:val="00C92988"/>
    <w:rsid w:val="00C936A6"/>
    <w:rsid w:val="00C9659C"/>
    <w:rsid w:val="00C978C3"/>
    <w:rsid w:val="00CA042B"/>
    <w:rsid w:val="00CA2E1D"/>
    <w:rsid w:val="00CA2F33"/>
    <w:rsid w:val="00CA311E"/>
    <w:rsid w:val="00CA3606"/>
    <w:rsid w:val="00CA445E"/>
    <w:rsid w:val="00CA57DC"/>
    <w:rsid w:val="00CA62AD"/>
    <w:rsid w:val="00CA6369"/>
    <w:rsid w:val="00CB036A"/>
    <w:rsid w:val="00CB1ADC"/>
    <w:rsid w:val="00CB2C24"/>
    <w:rsid w:val="00CB2F49"/>
    <w:rsid w:val="00CB5BDC"/>
    <w:rsid w:val="00CB74FA"/>
    <w:rsid w:val="00CC08F8"/>
    <w:rsid w:val="00CC0BDD"/>
    <w:rsid w:val="00CC1763"/>
    <w:rsid w:val="00CC2E13"/>
    <w:rsid w:val="00CC3BD8"/>
    <w:rsid w:val="00CC583E"/>
    <w:rsid w:val="00CC6514"/>
    <w:rsid w:val="00CC6880"/>
    <w:rsid w:val="00CD0A48"/>
    <w:rsid w:val="00CD2AAE"/>
    <w:rsid w:val="00CD2FBD"/>
    <w:rsid w:val="00CD35A1"/>
    <w:rsid w:val="00CD38E3"/>
    <w:rsid w:val="00CD422A"/>
    <w:rsid w:val="00CD44F7"/>
    <w:rsid w:val="00CD50DD"/>
    <w:rsid w:val="00CD5F59"/>
    <w:rsid w:val="00CD6E86"/>
    <w:rsid w:val="00CE00D8"/>
    <w:rsid w:val="00CE0235"/>
    <w:rsid w:val="00CE06C3"/>
    <w:rsid w:val="00CE3E77"/>
    <w:rsid w:val="00CE408E"/>
    <w:rsid w:val="00CE4A38"/>
    <w:rsid w:val="00CE5148"/>
    <w:rsid w:val="00CE5B78"/>
    <w:rsid w:val="00CE671F"/>
    <w:rsid w:val="00CF127E"/>
    <w:rsid w:val="00CF1ABD"/>
    <w:rsid w:val="00CF3398"/>
    <w:rsid w:val="00CF4F8F"/>
    <w:rsid w:val="00CF6CDE"/>
    <w:rsid w:val="00D00A60"/>
    <w:rsid w:val="00D00B77"/>
    <w:rsid w:val="00D012BC"/>
    <w:rsid w:val="00D01470"/>
    <w:rsid w:val="00D034A7"/>
    <w:rsid w:val="00D03993"/>
    <w:rsid w:val="00D04A06"/>
    <w:rsid w:val="00D0593C"/>
    <w:rsid w:val="00D05EB3"/>
    <w:rsid w:val="00D05EF7"/>
    <w:rsid w:val="00D0619C"/>
    <w:rsid w:val="00D068A2"/>
    <w:rsid w:val="00D06FBC"/>
    <w:rsid w:val="00D07883"/>
    <w:rsid w:val="00D07EB8"/>
    <w:rsid w:val="00D105F1"/>
    <w:rsid w:val="00D13F98"/>
    <w:rsid w:val="00D141C2"/>
    <w:rsid w:val="00D150E1"/>
    <w:rsid w:val="00D172A6"/>
    <w:rsid w:val="00D17AAF"/>
    <w:rsid w:val="00D205FB"/>
    <w:rsid w:val="00D20D4B"/>
    <w:rsid w:val="00D2282A"/>
    <w:rsid w:val="00D22ABF"/>
    <w:rsid w:val="00D24299"/>
    <w:rsid w:val="00D26CB2"/>
    <w:rsid w:val="00D2704A"/>
    <w:rsid w:val="00D279A9"/>
    <w:rsid w:val="00D30FC9"/>
    <w:rsid w:val="00D32256"/>
    <w:rsid w:val="00D32815"/>
    <w:rsid w:val="00D32D4C"/>
    <w:rsid w:val="00D32DCA"/>
    <w:rsid w:val="00D336C0"/>
    <w:rsid w:val="00D337C2"/>
    <w:rsid w:val="00D341E5"/>
    <w:rsid w:val="00D34714"/>
    <w:rsid w:val="00D3506F"/>
    <w:rsid w:val="00D351BF"/>
    <w:rsid w:val="00D35590"/>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681"/>
    <w:rsid w:val="00D51880"/>
    <w:rsid w:val="00D524B8"/>
    <w:rsid w:val="00D52FFC"/>
    <w:rsid w:val="00D53E7F"/>
    <w:rsid w:val="00D566C3"/>
    <w:rsid w:val="00D56CC6"/>
    <w:rsid w:val="00D56DD9"/>
    <w:rsid w:val="00D618A9"/>
    <w:rsid w:val="00D641AB"/>
    <w:rsid w:val="00D642DB"/>
    <w:rsid w:val="00D64DCB"/>
    <w:rsid w:val="00D650BA"/>
    <w:rsid w:val="00D654FC"/>
    <w:rsid w:val="00D66318"/>
    <w:rsid w:val="00D6718B"/>
    <w:rsid w:val="00D675A7"/>
    <w:rsid w:val="00D702D7"/>
    <w:rsid w:val="00D70BD4"/>
    <w:rsid w:val="00D713A6"/>
    <w:rsid w:val="00D72365"/>
    <w:rsid w:val="00D73407"/>
    <w:rsid w:val="00D743A6"/>
    <w:rsid w:val="00D7497D"/>
    <w:rsid w:val="00D74C66"/>
    <w:rsid w:val="00D7512A"/>
    <w:rsid w:val="00D76D83"/>
    <w:rsid w:val="00D802C0"/>
    <w:rsid w:val="00D80C3C"/>
    <w:rsid w:val="00D8129F"/>
    <w:rsid w:val="00D81674"/>
    <w:rsid w:val="00D82682"/>
    <w:rsid w:val="00D83749"/>
    <w:rsid w:val="00D839B4"/>
    <w:rsid w:val="00D839D9"/>
    <w:rsid w:val="00D83E41"/>
    <w:rsid w:val="00D85BDB"/>
    <w:rsid w:val="00D864C6"/>
    <w:rsid w:val="00D877F7"/>
    <w:rsid w:val="00D90272"/>
    <w:rsid w:val="00D90B45"/>
    <w:rsid w:val="00D92FC3"/>
    <w:rsid w:val="00D93205"/>
    <w:rsid w:val="00D93F57"/>
    <w:rsid w:val="00D95508"/>
    <w:rsid w:val="00D962DF"/>
    <w:rsid w:val="00D97924"/>
    <w:rsid w:val="00D97B76"/>
    <w:rsid w:val="00D97CA2"/>
    <w:rsid w:val="00DA090E"/>
    <w:rsid w:val="00DA15C4"/>
    <w:rsid w:val="00DA1CEC"/>
    <w:rsid w:val="00DA1DAD"/>
    <w:rsid w:val="00DA3038"/>
    <w:rsid w:val="00DA3704"/>
    <w:rsid w:val="00DA7858"/>
    <w:rsid w:val="00DA7F52"/>
    <w:rsid w:val="00DB0012"/>
    <w:rsid w:val="00DB0F7E"/>
    <w:rsid w:val="00DB2CA4"/>
    <w:rsid w:val="00DB384B"/>
    <w:rsid w:val="00DB38B8"/>
    <w:rsid w:val="00DB44DE"/>
    <w:rsid w:val="00DB47EA"/>
    <w:rsid w:val="00DB6B01"/>
    <w:rsid w:val="00DB6CF4"/>
    <w:rsid w:val="00DC1703"/>
    <w:rsid w:val="00DC177E"/>
    <w:rsid w:val="00DC1F57"/>
    <w:rsid w:val="00DC2458"/>
    <w:rsid w:val="00DC2776"/>
    <w:rsid w:val="00DC3114"/>
    <w:rsid w:val="00DC4D38"/>
    <w:rsid w:val="00DC4D86"/>
    <w:rsid w:val="00DC62CC"/>
    <w:rsid w:val="00DC648F"/>
    <w:rsid w:val="00DC7198"/>
    <w:rsid w:val="00DC762D"/>
    <w:rsid w:val="00DC77FD"/>
    <w:rsid w:val="00DD1E11"/>
    <w:rsid w:val="00DD226E"/>
    <w:rsid w:val="00DD2ACE"/>
    <w:rsid w:val="00DD2CD9"/>
    <w:rsid w:val="00DD4252"/>
    <w:rsid w:val="00DD4558"/>
    <w:rsid w:val="00DD6111"/>
    <w:rsid w:val="00DD6678"/>
    <w:rsid w:val="00DD686F"/>
    <w:rsid w:val="00DE1597"/>
    <w:rsid w:val="00DE20F9"/>
    <w:rsid w:val="00DE245E"/>
    <w:rsid w:val="00DE265D"/>
    <w:rsid w:val="00DE3C70"/>
    <w:rsid w:val="00DE5412"/>
    <w:rsid w:val="00DE606F"/>
    <w:rsid w:val="00DE6439"/>
    <w:rsid w:val="00DF058A"/>
    <w:rsid w:val="00DF13B7"/>
    <w:rsid w:val="00DF2529"/>
    <w:rsid w:val="00DF35BF"/>
    <w:rsid w:val="00DF43F6"/>
    <w:rsid w:val="00DF5656"/>
    <w:rsid w:val="00DF7559"/>
    <w:rsid w:val="00DF762C"/>
    <w:rsid w:val="00E007C7"/>
    <w:rsid w:val="00E01876"/>
    <w:rsid w:val="00E0281E"/>
    <w:rsid w:val="00E028F9"/>
    <w:rsid w:val="00E0458E"/>
    <w:rsid w:val="00E04869"/>
    <w:rsid w:val="00E04BE2"/>
    <w:rsid w:val="00E0501E"/>
    <w:rsid w:val="00E056CB"/>
    <w:rsid w:val="00E072C5"/>
    <w:rsid w:val="00E079C7"/>
    <w:rsid w:val="00E100E4"/>
    <w:rsid w:val="00E1033E"/>
    <w:rsid w:val="00E1065E"/>
    <w:rsid w:val="00E111C7"/>
    <w:rsid w:val="00E1126B"/>
    <w:rsid w:val="00E11BBD"/>
    <w:rsid w:val="00E12301"/>
    <w:rsid w:val="00E1570C"/>
    <w:rsid w:val="00E164C5"/>
    <w:rsid w:val="00E20E9F"/>
    <w:rsid w:val="00E22AD9"/>
    <w:rsid w:val="00E23708"/>
    <w:rsid w:val="00E24DFF"/>
    <w:rsid w:val="00E25556"/>
    <w:rsid w:val="00E26538"/>
    <w:rsid w:val="00E27D40"/>
    <w:rsid w:val="00E31E31"/>
    <w:rsid w:val="00E31E72"/>
    <w:rsid w:val="00E328D9"/>
    <w:rsid w:val="00E33869"/>
    <w:rsid w:val="00E33F55"/>
    <w:rsid w:val="00E348D0"/>
    <w:rsid w:val="00E35151"/>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34A6"/>
    <w:rsid w:val="00E53580"/>
    <w:rsid w:val="00E55531"/>
    <w:rsid w:val="00E55609"/>
    <w:rsid w:val="00E55D0D"/>
    <w:rsid w:val="00E568A1"/>
    <w:rsid w:val="00E56E2D"/>
    <w:rsid w:val="00E56EBE"/>
    <w:rsid w:val="00E56F6F"/>
    <w:rsid w:val="00E5742E"/>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71D"/>
    <w:rsid w:val="00E74DEB"/>
    <w:rsid w:val="00E7665F"/>
    <w:rsid w:val="00E77194"/>
    <w:rsid w:val="00E80E5A"/>
    <w:rsid w:val="00E80F77"/>
    <w:rsid w:val="00E814EA"/>
    <w:rsid w:val="00E818BC"/>
    <w:rsid w:val="00E81F68"/>
    <w:rsid w:val="00E82920"/>
    <w:rsid w:val="00E83450"/>
    <w:rsid w:val="00E854F8"/>
    <w:rsid w:val="00E85DEB"/>
    <w:rsid w:val="00E85E5D"/>
    <w:rsid w:val="00E862A9"/>
    <w:rsid w:val="00E8779E"/>
    <w:rsid w:val="00E9000C"/>
    <w:rsid w:val="00E90619"/>
    <w:rsid w:val="00E9187F"/>
    <w:rsid w:val="00E91DCA"/>
    <w:rsid w:val="00E92793"/>
    <w:rsid w:val="00E92E36"/>
    <w:rsid w:val="00E92FE0"/>
    <w:rsid w:val="00E95E3C"/>
    <w:rsid w:val="00EA00E8"/>
    <w:rsid w:val="00EA23B8"/>
    <w:rsid w:val="00EA3509"/>
    <w:rsid w:val="00EA366E"/>
    <w:rsid w:val="00EA389C"/>
    <w:rsid w:val="00EA4655"/>
    <w:rsid w:val="00EA4DBC"/>
    <w:rsid w:val="00EA56D8"/>
    <w:rsid w:val="00EB057A"/>
    <w:rsid w:val="00EB05AC"/>
    <w:rsid w:val="00EB0CB7"/>
    <w:rsid w:val="00EB0E9F"/>
    <w:rsid w:val="00EB17FF"/>
    <w:rsid w:val="00EB3150"/>
    <w:rsid w:val="00EB4080"/>
    <w:rsid w:val="00EB5524"/>
    <w:rsid w:val="00EB69AF"/>
    <w:rsid w:val="00EB69C9"/>
    <w:rsid w:val="00EB7205"/>
    <w:rsid w:val="00EB792B"/>
    <w:rsid w:val="00EC07F8"/>
    <w:rsid w:val="00EC0830"/>
    <w:rsid w:val="00EC23DB"/>
    <w:rsid w:val="00EC3BC6"/>
    <w:rsid w:val="00EC4C62"/>
    <w:rsid w:val="00EC51A5"/>
    <w:rsid w:val="00EC5893"/>
    <w:rsid w:val="00EC6AF9"/>
    <w:rsid w:val="00EC773A"/>
    <w:rsid w:val="00ED112B"/>
    <w:rsid w:val="00ED2656"/>
    <w:rsid w:val="00ED3400"/>
    <w:rsid w:val="00ED3531"/>
    <w:rsid w:val="00ED3AAB"/>
    <w:rsid w:val="00ED403E"/>
    <w:rsid w:val="00ED4228"/>
    <w:rsid w:val="00ED4ACA"/>
    <w:rsid w:val="00ED593A"/>
    <w:rsid w:val="00ED5C37"/>
    <w:rsid w:val="00ED7899"/>
    <w:rsid w:val="00EE5DFA"/>
    <w:rsid w:val="00EE6220"/>
    <w:rsid w:val="00EE7E85"/>
    <w:rsid w:val="00EF1433"/>
    <w:rsid w:val="00EF23B8"/>
    <w:rsid w:val="00EF28F0"/>
    <w:rsid w:val="00EF2F26"/>
    <w:rsid w:val="00EF34C4"/>
    <w:rsid w:val="00EF3D10"/>
    <w:rsid w:val="00EF3DF6"/>
    <w:rsid w:val="00EF41BF"/>
    <w:rsid w:val="00EF49F5"/>
    <w:rsid w:val="00EF525C"/>
    <w:rsid w:val="00EF582D"/>
    <w:rsid w:val="00EF5898"/>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16BA"/>
    <w:rsid w:val="00F1208A"/>
    <w:rsid w:val="00F1422D"/>
    <w:rsid w:val="00F14875"/>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0991"/>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51617"/>
    <w:rsid w:val="00F51927"/>
    <w:rsid w:val="00F519E3"/>
    <w:rsid w:val="00F54109"/>
    <w:rsid w:val="00F5425C"/>
    <w:rsid w:val="00F54CC2"/>
    <w:rsid w:val="00F5538C"/>
    <w:rsid w:val="00F55D0C"/>
    <w:rsid w:val="00F565A5"/>
    <w:rsid w:val="00F56C73"/>
    <w:rsid w:val="00F608B3"/>
    <w:rsid w:val="00F621CC"/>
    <w:rsid w:val="00F6285D"/>
    <w:rsid w:val="00F62C33"/>
    <w:rsid w:val="00F63C20"/>
    <w:rsid w:val="00F640DF"/>
    <w:rsid w:val="00F648C0"/>
    <w:rsid w:val="00F64F0A"/>
    <w:rsid w:val="00F65922"/>
    <w:rsid w:val="00F65E3D"/>
    <w:rsid w:val="00F66ABF"/>
    <w:rsid w:val="00F66AD5"/>
    <w:rsid w:val="00F675AF"/>
    <w:rsid w:val="00F70C01"/>
    <w:rsid w:val="00F71516"/>
    <w:rsid w:val="00F719AC"/>
    <w:rsid w:val="00F71CCA"/>
    <w:rsid w:val="00F7335A"/>
    <w:rsid w:val="00F73BD0"/>
    <w:rsid w:val="00F745D3"/>
    <w:rsid w:val="00F74813"/>
    <w:rsid w:val="00F7580F"/>
    <w:rsid w:val="00F76D10"/>
    <w:rsid w:val="00F8028F"/>
    <w:rsid w:val="00F8075D"/>
    <w:rsid w:val="00F81844"/>
    <w:rsid w:val="00F819A7"/>
    <w:rsid w:val="00F81C23"/>
    <w:rsid w:val="00F8256C"/>
    <w:rsid w:val="00F8358F"/>
    <w:rsid w:val="00F83AC0"/>
    <w:rsid w:val="00F83E20"/>
    <w:rsid w:val="00F853A0"/>
    <w:rsid w:val="00F85F9A"/>
    <w:rsid w:val="00F86354"/>
    <w:rsid w:val="00F9092D"/>
    <w:rsid w:val="00F91EE9"/>
    <w:rsid w:val="00F949EF"/>
    <w:rsid w:val="00F9502D"/>
    <w:rsid w:val="00F95835"/>
    <w:rsid w:val="00F95C3D"/>
    <w:rsid w:val="00F96D11"/>
    <w:rsid w:val="00F96F11"/>
    <w:rsid w:val="00F97387"/>
    <w:rsid w:val="00FA009B"/>
    <w:rsid w:val="00FA0415"/>
    <w:rsid w:val="00FA091A"/>
    <w:rsid w:val="00FA11B5"/>
    <w:rsid w:val="00FA1443"/>
    <w:rsid w:val="00FA1938"/>
    <w:rsid w:val="00FA3036"/>
    <w:rsid w:val="00FA4CB9"/>
    <w:rsid w:val="00FA570A"/>
    <w:rsid w:val="00FA609E"/>
    <w:rsid w:val="00FA65C2"/>
    <w:rsid w:val="00FA7238"/>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2D6"/>
    <w:rsid w:val="00FC360F"/>
    <w:rsid w:val="00FC5E31"/>
    <w:rsid w:val="00FC5FF6"/>
    <w:rsid w:val="00FC5FF7"/>
    <w:rsid w:val="00FC665A"/>
    <w:rsid w:val="00FC67AE"/>
    <w:rsid w:val="00FC731A"/>
    <w:rsid w:val="00FD0239"/>
    <w:rsid w:val="00FD08E9"/>
    <w:rsid w:val="00FD0B51"/>
    <w:rsid w:val="00FD2817"/>
    <w:rsid w:val="00FD2E12"/>
    <w:rsid w:val="00FD3BA8"/>
    <w:rsid w:val="00FD42CE"/>
    <w:rsid w:val="00FD44F9"/>
    <w:rsid w:val="00FD5153"/>
    <w:rsid w:val="00FD55B9"/>
    <w:rsid w:val="00FD5DF2"/>
    <w:rsid w:val="00FD6CF3"/>
    <w:rsid w:val="00FE00F9"/>
    <w:rsid w:val="00FE0491"/>
    <w:rsid w:val="00FE17E5"/>
    <w:rsid w:val="00FE1C75"/>
    <w:rsid w:val="00FE2477"/>
    <w:rsid w:val="00FE28E7"/>
    <w:rsid w:val="00FE2E2A"/>
    <w:rsid w:val="00FE3561"/>
    <w:rsid w:val="00FE36EF"/>
    <w:rsid w:val="00FE3D65"/>
    <w:rsid w:val="00FE5B98"/>
    <w:rsid w:val="00FE5DBF"/>
    <w:rsid w:val="00FE5F94"/>
    <w:rsid w:val="00FE6379"/>
    <w:rsid w:val="00FE63E8"/>
    <w:rsid w:val="00FE68A2"/>
    <w:rsid w:val="00FE7141"/>
    <w:rsid w:val="00FF07F5"/>
    <w:rsid w:val="00FF0E8B"/>
    <w:rsid w:val="00FF172A"/>
    <w:rsid w:val="00FF1D4A"/>
    <w:rsid w:val="00FF222C"/>
    <w:rsid w:val="00FF39A7"/>
    <w:rsid w:val="00FF3C19"/>
    <w:rsid w:val="00FF4794"/>
    <w:rsid w:val="00FF4DE3"/>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5413D91"/>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8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versity-japa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kikaku/hyogo-osaka-kaigi/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kikaku/hyogo-osaka-kaigi/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versity-jap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2.xml><?xml version="1.0" encoding="utf-8"?>
<ds:datastoreItem xmlns:ds="http://schemas.openxmlformats.org/officeDocument/2006/customXml" ds:itemID="{C5A31980-0C5D-4AE8-9893-E55C0F16A1D7}">
  <ds:schemaRefs>
    <ds:schemaRef ds:uri="http://schemas.openxmlformats.org/officeDocument/2006/bibliography"/>
  </ds:schemaRefs>
</ds:datastoreItem>
</file>

<file path=customXml/itemProps3.xml><?xml version="1.0" encoding="utf-8"?>
<ds:datastoreItem xmlns:ds="http://schemas.openxmlformats.org/officeDocument/2006/customXml" ds:itemID="{E0CE36A7-B222-4BAD-81F6-FCBF50DB65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FEBA35-F1A8-45CD-B3F5-FDD667F37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5351</Words>
  <Characters>250</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中村　亮太</cp:lastModifiedBy>
  <cp:revision>5</cp:revision>
  <cp:lastPrinted>2024-04-24T04:52:00Z</cp:lastPrinted>
  <dcterms:created xsi:type="dcterms:W3CDTF">2024-04-24T04:04:00Z</dcterms:created>
  <dcterms:modified xsi:type="dcterms:W3CDTF">2024-04-25T10:20:00Z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