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62CB" w14:textId="37FDDB85" w:rsidR="00605D23" w:rsidRPr="00605D23" w:rsidRDefault="00605D23" w:rsidP="00605D23">
      <w:pPr>
        <w:spacing w:line="600" w:lineRule="auto"/>
        <w:jc w:val="center"/>
        <w:rPr>
          <w:rFonts w:ascii="ＭＳ 明朝" w:eastAsia="ＭＳ 明朝" w:hAnsi="ＭＳ 明朝" w:cs="Times New Roman"/>
          <w:b/>
          <w:kern w:val="0"/>
          <w:sz w:val="32"/>
          <w:szCs w:val="28"/>
          <w:shd w:val="pct15" w:color="auto" w:fill="FFFFFF"/>
        </w:rPr>
      </w:pPr>
      <w:r w:rsidRPr="00605D23">
        <w:rPr>
          <w:rFonts w:ascii="ＭＳ 明朝" w:eastAsia="ＭＳ 明朝" w:hAnsi="ＭＳ 明朝" w:cs="Times New Roman" w:hint="eastAsia"/>
          <w:b/>
          <w:kern w:val="0"/>
          <w:sz w:val="32"/>
          <w:szCs w:val="28"/>
        </w:rPr>
        <w:t>児童福祉施設利用児童への学習支援業務</w:t>
      </w:r>
      <w:r w:rsidR="009C5155">
        <w:rPr>
          <w:rFonts w:ascii="ＭＳ 明朝" w:eastAsia="ＭＳ 明朝" w:hAnsi="ＭＳ 明朝" w:cs="Times New Roman" w:hint="eastAsia"/>
          <w:b/>
          <w:kern w:val="0"/>
          <w:sz w:val="32"/>
          <w:szCs w:val="28"/>
        </w:rPr>
        <w:t xml:space="preserve">　業務概要</w:t>
      </w:r>
    </w:p>
    <w:p w14:paraId="6B66B3F9" w14:textId="77777777" w:rsidR="00605D23" w:rsidRPr="00605D23" w:rsidRDefault="00605D23" w:rsidP="00605D23">
      <w:pPr>
        <w:spacing w:line="340" w:lineRule="exact"/>
        <w:jc w:val="center"/>
        <w:rPr>
          <w:rFonts w:ascii="ＭＳ 明朝" w:eastAsia="ＭＳ 明朝" w:hAnsi="ＭＳ 明朝" w:cs="Times New Roman"/>
          <w:b/>
          <w:kern w:val="0"/>
          <w:sz w:val="32"/>
          <w:szCs w:val="28"/>
        </w:rPr>
      </w:pPr>
    </w:p>
    <w:p w14:paraId="5E135A6E" w14:textId="77777777" w:rsidR="00605D23" w:rsidRPr="00605D23" w:rsidRDefault="00605D23" w:rsidP="00605D23">
      <w:pPr>
        <w:spacing w:line="340" w:lineRule="exact"/>
        <w:jc w:val="left"/>
        <w:rPr>
          <w:rFonts w:ascii="ＭＳ 明朝" w:eastAsia="ＭＳ 明朝" w:hAnsi="ＭＳ 明朝" w:cs="Times New Roman"/>
          <w:kern w:val="0"/>
          <w:sz w:val="24"/>
          <w:szCs w:val="28"/>
        </w:rPr>
      </w:pPr>
      <w:r w:rsidRPr="00605D23">
        <w:rPr>
          <w:rFonts w:ascii="ＭＳ 明朝" w:eastAsia="ＭＳ 明朝" w:hAnsi="ＭＳ 明朝" w:cs="Times New Roman" w:hint="eastAsia"/>
          <w:kern w:val="0"/>
          <w:sz w:val="24"/>
          <w:szCs w:val="28"/>
        </w:rPr>
        <w:t>１　業務名称</w:t>
      </w:r>
    </w:p>
    <w:p w14:paraId="27811B48" w14:textId="20DB46E6" w:rsidR="00605D23" w:rsidRPr="00605D23" w:rsidRDefault="00605D23" w:rsidP="00605D23">
      <w:pPr>
        <w:spacing w:line="340" w:lineRule="exact"/>
        <w:ind w:left="480" w:hangingChars="200" w:hanging="480"/>
        <w:jc w:val="left"/>
        <w:rPr>
          <w:rFonts w:ascii="ＭＳ 明朝" w:eastAsia="ＭＳ 明朝" w:hAnsi="ＭＳ 明朝" w:cs="Times New Roman"/>
          <w:kern w:val="0"/>
          <w:sz w:val="22"/>
          <w:szCs w:val="28"/>
        </w:rPr>
      </w:pPr>
      <w:r w:rsidRPr="00605D23">
        <w:rPr>
          <w:rFonts w:ascii="ＭＳ 明朝" w:eastAsia="ＭＳ 明朝" w:hAnsi="ＭＳ 明朝" w:cs="Times New Roman" w:hint="eastAsia"/>
          <w:kern w:val="0"/>
          <w:sz w:val="24"/>
          <w:szCs w:val="28"/>
        </w:rPr>
        <w:t xml:space="preserve">　　</w:t>
      </w:r>
      <w:r w:rsidRPr="00605D23">
        <w:rPr>
          <w:rFonts w:ascii="ＭＳ 明朝" w:eastAsia="ＭＳ 明朝" w:hAnsi="ＭＳ 明朝" w:cs="Times New Roman" w:hint="eastAsia"/>
          <w:kern w:val="0"/>
          <w:sz w:val="22"/>
          <w:szCs w:val="28"/>
        </w:rPr>
        <w:t>児童福祉施設利用児童への学習支援業務（以下「本業務」という。）</w:t>
      </w:r>
    </w:p>
    <w:p w14:paraId="1F007386" w14:textId="77777777" w:rsidR="00605D23" w:rsidRPr="00605D23" w:rsidRDefault="00605D23" w:rsidP="00605D23">
      <w:pPr>
        <w:spacing w:line="340" w:lineRule="exact"/>
        <w:jc w:val="left"/>
        <w:rPr>
          <w:rFonts w:ascii="ＭＳ Ｐ明朝" w:eastAsia="ＭＳ Ｐ明朝" w:hAnsi="ＭＳ Ｐ明朝" w:cs="Times New Roman"/>
          <w:kern w:val="0"/>
          <w:sz w:val="32"/>
          <w:szCs w:val="32"/>
        </w:rPr>
      </w:pPr>
    </w:p>
    <w:p w14:paraId="6F5C9167" w14:textId="77777777" w:rsidR="00605D23" w:rsidRPr="00605D23" w:rsidRDefault="00605D23" w:rsidP="00605D23">
      <w:pPr>
        <w:ind w:left="240" w:hangingChars="100" w:hanging="240"/>
        <w:jc w:val="left"/>
        <w:rPr>
          <w:rFonts w:ascii="ＭＳ 明朝" w:eastAsia="ＭＳ 明朝" w:hAnsi="ＭＳ 明朝" w:cs="Times New Roman"/>
          <w:kern w:val="0"/>
          <w:sz w:val="24"/>
          <w:szCs w:val="24"/>
        </w:rPr>
      </w:pPr>
      <w:r w:rsidRPr="00605D23">
        <w:rPr>
          <w:rFonts w:ascii="ＭＳ 明朝" w:eastAsia="ＭＳ 明朝" w:hAnsi="ＭＳ 明朝" w:cs="Times New Roman" w:hint="eastAsia"/>
          <w:kern w:val="0"/>
          <w:sz w:val="24"/>
          <w:szCs w:val="24"/>
        </w:rPr>
        <w:t>２　業務目的</w:t>
      </w:r>
    </w:p>
    <w:p w14:paraId="4D42FF53" w14:textId="77777777" w:rsidR="00605D23" w:rsidRPr="00605D23" w:rsidRDefault="00605D23" w:rsidP="00605D23">
      <w:pPr>
        <w:ind w:leftChars="200" w:left="420"/>
        <w:jc w:val="left"/>
        <w:rPr>
          <w:rFonts w:ascii="ＭＳ 明朝" w:eastAsia="ＭＳ 明朝" w:hAnsi="ＭＳ 明朝" w:cs="Times New Roman"/>
          <w:kern w:val="0"/>
          <w:sz w:val="22"/>
          <w:szCs w:val="24"/>
        </w:rPr>
      </w:pPr>
      <w:r w:rsidRPr="00605D23">
        <w:rPr>
          <w:rFonts w:ascii="ＭＳ 明朝" w:eastAsia="ＭＳ 明朝" w:hAnsi="ＭＳ 明朝" w:cs="Times New Roman" w:hint="eastAsia"/>
          <w:kern w:val="0"/>
          <w:sz w:val="22"/>
          <w:szCs w:val="24"/>
        </w:rPr>
        <w:t>本業務</w:t>
      </w:r>
      <w:r w:rsidR="0037140B">
        <w:rPr>
          <w:rFonts w:ascii="ＭＳ 明朝" w:eastAsia="ＭＳ 明朝" w:hAnsi="ＭＳ 明朝" w:cs="Times New Roman" w:hint="eastAsia"/>
          <w:kern w:val="0"/>
          <w:sz w:val="22"/>
          <w:szCs w:val="24"/>
        </w:rPr>
        <w:t>の実施場所である児童福祉施設では、施設利用対象となる児童（以下「対象児童」という。）の</w:t>
      </w:r>
      <w:r w:rsidRPr="00605D23">
        <w:rPr>
          <w:rFonts w:ascii="ＭＳ 明朝" w:eastAsia="ＭＳ 明朝" w:hAnsi="ＭＳ 明朝" w:cs="Times New Roman" w:hint="eastAsia"/>
          <w:kern w:val="0"/>
          <w:sz w:val="22"/>
          <w:szCs w:val="24"/>
        </w:rPr>
        <w:t>安全</w:t>
      </w:r>
      <w:r w:rsidR="0037140B">
        <w:rPr>
          <w:rFonts w:ascii="ＭＳ 明朝" w:eastAsia="ＭＳ 明朝" w:hAnsi="ＭＳ 明朝" w:cs="Times New Roman" w:hint="eastAsia"/>
          <w:kern w:val="0"/>
          <w:sz w:val="22"/>
          <w:szCs w:val="24"/>
        </w:rPr>
        <w:t>を確保しながら</w:t>
      </w:r>
      <w:r w:rsidR="00460FED">
        <w:rPr>
          <w:rFonts w:ascii="ＭＳ 明朝" w:eastAsia="ＭＳ 明朝" w:hAnsi="ＭＳ 明朝" w:cs="Times New Roman" w:hint="eastAsia"/>
          <w:kern w:val="0"/>
          <w:sz w:val="22"/>
          <w:szCs w:val="24"/>
        </w:rPr>
        <w:t>、</w:t>
      </w:r>
      <w:r w:rsidRPr="00605D23">
        <w:rPr>
          <w:rFonts w:ascii="ＭＳ 明朝" w:eastAsia="ＭＳ 明朝" w:hAnsi="ＭＳ 明朝" w:cs="Times New Roman" w:hint="eastAsia"/>
          <w:kern w:val="0"/>
          <w:sz w:val="22"/>
          <w:szCs w:val="24"/>
        </w:rPr>
        <w:t>行動観察及び生活指導等を行う必要があることから</w:t>
      </w:r>
      <w:r w:rsidR="00460FED">
        <w:rPr>
          <w:rFonts w:ascii="ＭＳ 明朝" w:eastAsia="ＭＳ 明朝" w:hAnsi="ＭＳ 明朝" w:cs="Times New Roman" w:hint="eastAsia"/>
          <w:kern w:val="0"/>
          <w:sz w:val="22"/>
          <w:szCs w:val="24"/>
        </w:rPr>
        <w:t>、対象児童の通学</w:t>
      </w:r>
      <w:r w:rsidRPr="00605D23">
        <w:rPr>
          <w:rFonts w:ascii="ＭＳ 明朝" w:eastAsia="ＭＳ 明朝" w:hAnsi="ＭＳ 明朝" w:cs="Times New Roman" w:hint="eastAsia"/>
          <w:kern w:val="0"/>
          <w:sz w:val="22"/>
          <w:szCs w:val="24"/>
        </w:rPr>
        <w:t>が困難な状況にある。そのため、</w:t>
      </w:r>
      <w:r w:rsidR="00460FED">
        <w:rPr>
          <w:rFonts w:ascii="ＭＳ 明朝" w:eastAsia="ＭＳ 明朝" w:hAnsi="ＭＳ 明朝" w:cs="Times New Roman" w:hint="eastAsia"/>
          <w:kern w:val="0"/>
          <w:sz w:val="22"/>
          <w:szCs w:val="24"/>
        </w:rPr>
        <w:t>当該</w:t>
      </w:r>
      <w:r w:rsidRPr="00605D23">
        <w:rPr>
          <w:rFonts w:ascii="ＭＳ 明朝" w:eastAsia="ＭＳ 明朝" w:hAnsi="ＭＳ 明朝" w:cs="Times New Roman" w:hint="eastAsia"/>
          <w:kern w:val="0"/>
          <w:sz w:val="22"/>
          <w:szCs w:val="24"/>
        </w:rPr>
        <w:t>児童福祉施設に学習支援員を派遣し、対象児童への学習支援を実施することにより、学習保障を行い基礎・基本の学力の維持を図るものである。</w:t>
      </w:r>
    </w:p>
    <w:p w14:paraId="1E49E401" w14:textId="77777777" w:rsidR="00605D23" w:rsidRPr="00605D23" w:rsidRDefault="00605D23" w:rsidP="00605D23">
      <w:pPr>
        <w:ind w:leftChars="200" w:left="420"/>
        <w:jc w:val="left"/>
        <w:rPr>
          <w:rFonts w:ascii="ＭＳ 明朝" w:eastAsia="ＭＳ 明朝" w:hAnsi="ＭＳ 明朝" w:cs="Times New Roman"/>
          <w:kern w:val="0"/>
          <w:sz w:val="22"/>
          <w:szCs w:val="24"/>
        </w:rPr>
      </w:pPr>
    </w:p>
    <w:p w14:paraId="13BCAD78" w14:textId="77777777" w:rsidR="00605D23" w:rsidRPr="00605D23" w:rsidRDefault="00605D23" w:rsidP="00605D23">
      <w:pPr>
        <w:jc w:val="left"/>
        <w:rPr>
          <w:rFonts w:ascii="ＭＳ 明朝" w:eastAsia="ＭＳ 明朝" w:hAnsi="ＭＳ 明朝" w:cs="Times New Roman"/>
          <w:kern w:val="0"/>
          <w:sz w:val="24"/>
          <w:szCs w:val="24"/>
        </w:rPr>
      </w:pPr>
      <w:r w:rsidRPr="00605D23">
        <w:rPr>
          <w:rFonts w:ascii="ＭＳ 明朝" w:eastAsia="ＭＳ 明朝" w:hAnsi="ＭＳ 明朝" w:cs="Times New Roman" w:hint="eastAsia"/>
          <w:kern w:val="0"/>
          <w:sz w:val="24"/>
          <w:szCs w:val="24"/>
        </w:rPr>
        <w:t>３　業務の実施主体</w:t>
      </w:r>
    </w:p>
    <w:p w14:paraId="4857836C" w14:textId="77777777" w:rsidR="00605D23" w:rsidRPr="00605D23" w:rsidRDefault="00605D23" w:rsidP="00605D23">
      <w:pPr>
        <w:jc w:val="left"/>
        <w:rPr>
          <w:rFonts w:ascii="ＭＳ 明朝" w:eastAsia="ＭＳ 明朝" w:hAnsi="ＭＳ 明朝" w:cs="Times New Roman"/>
          <w:kern w:val="0"/>
          <w:sz w:val="22"/>
          <w:szCs w:val="24"/>
        </w:rPr>
      </w:pPr>
      <w:r w:rsidRPr="00605D23">
        <w:rPr>
          <w:rFonts w:ascii="ＭＳ 明朝" w:eastAsia="ＭＳ 明朝" w:hAnsi="ＭＳ 明朝" w:cs="Times New Roman" w:hint="eastAsia"/>
          <w:kern w:val="0"/>
          <w:sz w:val="22"/>
          <w:szCs w:val="24"/>
        </w:rPr>
        <w:t xml:space="preserve">　　大阪府（以下「発注者」という。）</w:t>
      </w:r>
    </w:p>
    <w:p w14:paraId="6059B43A" w14:textId="77777777" w:rsidR="00605D23" w:rsidRPr="00605D23" w:rsidRDefault="00605D23" w:rsidP="00605D23">
      <w:pPr>
        <w:jc w:val="left"/>
        <w:rPr>
          <w:rFonts w:ascii="ＭＳ 明朝" w:eastAsia="ＭＳ 明朝" w:hAnsi="ＭＳ 明朝" w:cs="Times New Roman"/>
          <w:kern w:val="0"/>
          <w:sz w:val="22"/>
          <w:szCs w:val="24"/>
        </w:rPr>
      </w:pPr>
    </w:p>
    <w:p w14:paraId="6C6407C8" w14:textId="77777777" w:rsidR="00605D23" w:rsidRPr="00605D23" w:rsidRDefault="00605D23" w:rsidP="00605D23">
      <w:pPr>
        <w:jc w:val="left"/>
        <w:rPr>
          <w:rFonts w:ascii="ＭＳ 明朝" w:eastAsia="ＭＳ 明朝" w:hAnsi="ＭＳ 明朝" w:cs="Times New Roman"/>
          <w:kern w:val="0"/>
          <w:sz w:val="24"/>
          <w:szCs w:val="24"/>
        </w:rPr>
      </w:pPr>
      <w:r w:rsidRPr="00605D23">
        <w:rPr>
          <w:rFonts w:ascii="ＭＳ 明朝" w:eastAsia="ＭＳ 明朝" w:hAnsi="ＭＳ 明朝" w:cs="Times New Roman" w:hint="eastAsia"/>
          <w:kern w:val="0"/>
          <w:sz w:val="24"/>
          <w:szCs w:val="24"/>
        </w:rPr>
        <w:t>４　業務の受注者の役割</w:t>
      </w:r>
    </w:p>
    <w:p w14:paraId="548B8761" w14:textId="77777777" w:rsidR="00605D23" w:rsidRPr="00605D23" w:rsidRDefault="00605D23" w:rsidP="00605D23">
      <w:pPr>
        <w:ind w:left="480" w:hangingChars="200" w:hanging="480"/>
        <w:jc w:val="left"/>
        <w:rPr>
          <w:rFonts w:ascii="ＭＳ 明朝" w:eastAsia="ＭＳ 明朝" w:hAnsi="ＭＳ 明朝" w:cs="Times New Roman"/>
          <w:kern w:val="0"/>
          <w:sz w:val="22"/>
          <w:szCs w:val="24"/>
        </w:rPr>
      </w:pPr>
      <w:r w:rsidRPr="00605D23">
        <w:rPr>
          <w:rFonts w:ascii="ＭＳ 明朝" w:eastAsia="ＭＳ 明朝" w:hAnsi="ＭＳ 明朝" w:cs="Times New Roman" w:hint="eastAsia"/>
          <w:kern w:val="0"/>
          <w:sz w:val="24"/>
          <w:szCs w:val="24"/>
        </w:rPr>
        <w:t xml:space="preserve">　　</w:t>
      </w:r>
      <w:r w:rsidRPr="00605D23">
        <w:rPr>
          <w:rFonts w:ascii="ＭＳ 明朝" w:eastAsia="ＭＳ 明朝" w:hAnsi="ＭＳ 明朝" w:cs="Times New Roman" w:hint="eastAsia"/>
          <w:kern w:val="0"/>
          <w:sz w:val="22"/>
          <w:szCs w:val="24"/>
        </w:rPr>
        <w:t>発注者より本業務の実施を委託されたもの（以下「受注者」という。）は、「７」で示す内容の業務を効果的かつ効率的な方法により実施すること。</w:t>
      </w:r>
    </w:p>
    <w:p w14:paraId="07D57AAB" w14:textId="77777777" w:rsidR="00605D23" w:rsidRPr="00605D23" w:rsidRDefault="00605D23" w:rsidP="00605D23">
      <w:pPr>
        <w:jc w:val="left"/>
        <w:rPr>
          <w:rFonts w:ascii="ＭＳ 明朝" w:eastAsia="ＭＳ 明朝" w:hAnsi="ＭＳ 明朝" w:cs="Times New Roman"/>
          <w:kern w:val="0"/>
          <w:sz w:val="22"/>
          <w:szCs w:val="24"/>
        </w:rPr>
      </w:pPr>
    </w:p>
    <w:p w14:paraId="23CFB136" w14:textId="77777777" w:rsidR="00605D23" w:rsidRPr="00605D23" w:rsidRDefault="00605D23" w:rsidP="00605D23">
      <w:pPr>
        <w:jc w:val="left"/>
        <w:rPr>
          <w:rFonts w:ascii="ＭＳ 明朝" w:eastAsia="ＭＳ 明朝" w:hAnsi="ＭＳ 明朝" w:cs="Times New Roman"/>
          <w:sz w:val="24"/>
          <w:szCs w:val="24"/>
        </w:rPr>
      </w:pPr>
      <w:r w:rsidRPr="00605D23">
        <w:rPr>
          <w:rFonts w:ascii="ＭＳ 明朝" w:eastAsia="ＭＳ 明朝" w:hAnsi="ＭＳ 明朝" w:cs="Times New Roman" w:hint="eastAsia"/>
          <w:sz w:val="24"/>
          <w:szCs w:val="24"/>
        </w:rPr>
        <w:t>５　業務の委託期間</w:t>
      </w:r>
    </w:p>
    <w:p w14:paraId="71CE3C35" w14:textId="61B32F45" w:rsidR="00605D23" w:rsidRPr="00786B68" w:rsidRDefault="00605D23" w:rsidP="00605D23">
      <w:pPr>
        <w:ind w:left="240" w:hangingChars="100" w:hanging="240"/>
        <w:jc w:val="left"/>
        <w:rPr>
          <w:rFonts w:ascii="ＭＳ 明朝" w:eastAsia="ＭＳ 明朝" w:hAnsi="ＭＳ 明朝" w:cs="Times New Roman"/>
          <w:sz w:val="22"/>
          <w:szCs w:val="24"/>
        </w:rPr>
      </w:pPr>
      <w:r w:rsidRPr="00605D23">
        <w:rPr>
          <w:rFonts w:ascii="ＭＳ 明朝" w:eastAsia="ＭＳ 明朝" w:hAnsi="ＭＳ 明朝" w:cs="Times New Roman" w:hint="eastAsia"/>
          <w:sz w:val="24"/>
          <w:szCs w:val="24"/>
        </w:rPr>
        <w:t xml:space="preserve">　　</w:t>
      </w:r>
      <w:r w:rsidR="00FD0909">
        <w:rPr>
          <w:rFonts w:ascii="ＭＳ 明朝" w:eastAsia="ＭＳ 明朝" w:hAnsi="ＭＳ 明朝" w:cs="Times New Roman" w:hint="eastAsia"/>
          <w:sz w:val="22"/>
          <w:szCs w:val="24"/>
        </w:rPr>
        <w:t>契約締結日</w:t>
      </w:r>
      <w:r w:rsidRPr="00605D23">
        <w:rPr>
          <w:rFonts w:ascii="ＭＳ 明朝" w:eastAsia="ＭＳ 明朝" w:hAnsi="ＭＳ 明朝" w:cs="Times New Roman" w:hint="eastAsia"/>
          <w:sz w:val="22"/>
          <w:szCs w:val="24"/>
        </w:rPr>
        <w:t>か</w:t>
      </w:r>
      <w:r w:rsidRPr="00786B68">
        <w:rPr>
          <w:rFonts w:ascii="ＭＳ 明朝" w:eastAsia="ＭＳ 明朝" w:hAnsi="ＭＳ 明朝" w:cs="Times New Roman" w:hint="eastAsia"/>
          <w:sz w:val="22"/>
          <w:szCs w:val="24"/>
        </w:rPr>
        <w:t>ら令和</w:t>
      </w:r>
      <w:r w:rsidR="00FD0909" w:rsidRPr="00786B68">
        <w:rPr>
          <w:rFonts w:ascii="ＭＳ 明朝" w:eastAsia="ＭＳ 明朝" w:hAnsi="ＭＳ 明朝" w:cs="Times New Roman" w:hint="eastAsia"/>
          <w:sz w:val="22"/>
          <w:szCs w:val="24"/>
        </w:rPr>
        <w:t>７</w:t>
      </w:r>
      <w:r w:rsidRPr="00786B68">
        <w:rPr>
          <w:rFonts w:ascii="ＭＳ 明朝" w:eastAsia="ＭＳ 明朝" w:hAnsi="ＭＳ 明朝" w:cs="Times New Roman" w:hint="eastAsia"/>
          <w:sz w:val="22"/>
          <w:szCs w:val="24"/>
        </w:rPr>
        <w:t>年３月3</w:t>
      </w:r>
      <w:r w:rsidRPr="00786B68">
        <w:rPr>
          <w:rFonts w:ascii="ＭＳ 明朝" w:eastAsia="ＭＳ 明朝" w:hAnsi="ＭＳ 明朝" w:cs="Times New Roman"/>
          <w:sz w:val="22"/>
          <w:szCs w:val="24"/>
        </w:rPr>
        <w:t>1</w:t>
      </w:r>
      <w:r w:rsidRPr="00786B68">
        <w:rPr>
          <w:rFonts w:ascii="ＭＳ 明朝" w:eastAsia="ＭＳ 明朝" w:hAnsi="ＭＳ 明朝" w:cs="Times New Roman" w:hint="eastAsia"/>
          <w:sz w:val="22"/>
          <w:szCs w:val="24"/>
        </w:rPr>
        <w:t>日まで</w:t>
      </w:r>
    </w:p>
    <w:p w14:paraId="0FE8A40F" w14:textId="77777777" w:rsidR="00605D23" w:rsidRPr="00786B68" w:rsidRDefault="00605D23" w:rsidP="00605D23">
      <w:pPr>
        <w:jc w:val="left"/>
        <w:rPr>
          <w:rFonts w:ascii="ＭＳ 明朝" w:eastAsia="ＭＳ 明朝" w:hAnsi="ＭＳ 明朝" w:cs="Times New Roman"/>
          <w:kern w:val="0"/>
          <w:sz w:val="22"/>
          <w:szCs w:val="24"/>
        </w:rPr>
      </w:pPr>
      <w:r w:rsidRPr="00786B68">
        <w:rPr>
          <w:rFonts w:ascii="ＭＳ 明朝" w:eastAsia="ＭＳ 明朝" w:hAnsi="ＭＳ 明朝" w:cs="Times New Roman" w:hint="eastAsia"/>
          <w:kern w:val="0"/>
          <w:sz w:val="24"/>
          <w:szCs w:val="24"/>
        </w:rPr>
        <w:t xml:space="preserve">　</w:t>
      </w:r>
    </w:p>
    <w:p w14:paraId="6AEA8F04" w14:textId="77777777" w:rsidR="00605D23" w:rsidRPr="00786B68" w:rsidRDefault="00605D23" w:rsidP="00605D23">
      <w:pPr>
        <w:jc w:val="left"/>
        <w:rPr>
          <w:rFonts w:ascii="ＭＳ 明朝" w:eastAsia="ＭＳ 明朝" w:hAnsi="ＭＳ 明朝" w:cs="Times New Roman"/>
          <w:kern w:val="0"/>
          <w:sz w:val="24"/>
          <w:szCs w:val="24"/>
        </w:rPr>
      </w:pPr>
      <w:r w:rsidRPr="00786B68">
        <w:rPr>
          <w:rFonts w:ascii="ＭＳ 明朝" w:eastAsia="ＭＳ 明朝" w:hAnsi="ＭＳ 明朝" w:cs="Times New Roman" w:hint="eastAsia"/>
          <w:kern w:val="0"/>
          <w:sz w:val="24"/>
          <w:szCs w:val="24"/>
        </w:rPr>
        <w:t>６　実施場所</w:t>
      </w:r>
    </w:p>
    <w:p w14:paraId="437D75CD" w14:textId="77777777" w:rsidR="00605D23" w:rsidRPr="00786B68" w:rsidRDefault="00605D23" w:rsidP="00605D23">
      <w:pPr>
        <w:jc w:val="left"/>
        <w:rPr>
          <w:rFonts w:ascii="ＭＳ 明朝" w:eastAsia="ＭＳ 明朝" w:hAnsi="ＭＳ 明朝" w:cs="Times New Roman"/>
          <w:kern w:val="0"/>
          <w:sz w:val="24"/>
          <w:szCs w:val="24"/>
        </w:rPr>
      </w:pPr>
      <w:r w:rsidRPr="00786B68">
        <w:rPr>
          <w:rFonts w:ascii="ＭＳ 明朝" w:eastAsia="ＭＳ 明朝" w:hAnsi="ＭＳ 明朝" w:cs="Times New Roman" w:hint="eastAsia"/>
          <w:kern w:val="0"/>
          <w:sz w:val="24"/>
          <w:szCs w:val="24"/>
        </w:rPr>
        <w:t xml:space="preserve">　　</w:t>
      </w:r>
      <w:r w:rsidRPr="00786B68">
        <w:rPr>
          <w:rFonts w:ascii="ＭＳ 明朝" w:eastAsia="ＭＳ 明朝" w:hAnsi="ＭＳ 明朝" w:cs="Times New Roman" w:hint="eastAsia"/>
          <w:kern w:val="0"/>
          <w:sz w:val="22"/>
          <w:szCs w:val="24"/>
        </w:rPr>
        <w:t>泉南市内の児童福祉施設（１か所）</w:t>
      </w:r>
      <w:r w:rsidR="00FC14C3" w:rsidRPr="00786B68">
        <w:rPr>
          <w:rFonts w:ascii="ＭＳ 明朝" w:eastAsia="ＭＳ 明朝" w:hAnsi="ＭＳ 明朝" w:cs="Times New Roman" w:hint="eastAsia"/>
          <w:kern w:val="0"/>
          <w:sz w:val="22"/>
          <w:szCs w:val="24"/>
        </w:rPr>
        <w:t>（</w:t>
      </w:r>
      <w:r w:rsidRPr="00786B68">
        <w:rPr>
          <w:rFonts w:ascii="ＭＳ 明朝" w:eastAsia="ＭＳ 明朝" w:hAnsi="ＭＳ 明朝" w:cs="Times New Roman" w:hint="eastAsia"/>
          <w:kern w:val="0"/>
          <w:sz w:val="22"/>
          <w:szCs w:val="24"/>
        </w:rPr>
        <w:t>詳細は受注者に通知する。</w:t>
      </w:r>
      <w:r w:rsidRPr="00786B68">
        <w:rPr>
          <w:rFonts w:ascii="ＭＳ 明朝" w:eastAsia="ＭＳ 明朝" w:hAnsi="ＭＳ 明朝" w:cs="Times New Roman"/>
          <w:kern w:val="0"/>
          <w:sz w:val="22"/>
          <w:szCs w:val="24"/>
        </w:rPr>
        <w:t>)</w:t>
      </w:r>
    </w:p>
    <w:p w14:paraId="3F1D224C" w14:textId="77777777" w:rsidR="00605D23" w:rsidRPr="00786B68" w:rsidRDefault="00605D23" w:rsidP="00605D23">
      <w:pPr>
        <w:jc w:val="left"/>
        <w:rPr>
          <w:rFonts w:ascii="ＭＳ 明朝" w:eastAsia="ＭＳ 明朝" w:hAnsi="ＭＳ 明朝" w:cs="Times New Roman"/>
          <w:kern w:val="0"/>
          <w:sz w:val="24"/>
          <w:szCs w:val="24"/>
        </w:rPr>
      </w:pPr>
    </w:p>
    <w:p w14:paraId="5BB99BDE" w14:textId="77777777" w:rsidR="00605D23" w:rsidRPr="00786B68" w:rsidRDefault="00605D23" w:rsidP="00605D23">
      <w:pPr>
        <w:ind w:left="240" w:hangingChars="100" w:hanging="240"/>
        <w:jc w:val="left"/>
        <w:rPr>
          <w:rFonts w:ascii="ＭＳ 明朝" w:eastAsia="ＭＳ 明朝" w:hAnsi="ＭＳ 明朝" w:cs="Times New Roman"/>
          <w:sz w:val="24"/>
          <w:szCs w:val="24"/>
        </w:rPr>
      </w:pPr>
      <w:r w:rsidRPr="00786B68">
        <w:rPr>
          <w:rFonts w:ascii="ＭＳ 明朝" w:eastAsia="ＭＳ 明朝" w:hAnsi="ＭＳ 明朝" w:cs="Times New Roman" w:hint="eastAsia"/>
          <w:sz w:val="24"/>
          <w:szCs w:val="24"/>
        </w:rPr>
        <w:t>７　業務の内容</w:t>
      </w:r>
    </w:p>
    <w:p w14:paraId="7A9D80D1" w14:textId="77777777" w:rsidR="00605D23" w:rsidRPr="00786B68" w:rsidRDefault="00605D23" w:rsidP="00605D23">
      <w:pPr>
        <w:ind w:leftChars="200" w:left="42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rPr>
        <w:t>「６」で示す施設に学習支援員を派遣し、国語、数学（算数）、理科、社会、英語の教科学習（テストの実施協力等を含む）及びスポーツ等レクリエーションの支援を行う。</w:t>
      </w:r>
    </w:p>
    <w:p w14:paraId="0763C4B8" w14:textId="77777777" w:rsidR="00605D23" w:rsidRPr="00786B68" w:rsidRDefault="00605D23" w:rsidP="00605D23">
      <w:pPr>
        <w:ind w:left="440" w:hangingChars="200" w:hanging="440"/>
        <w:jc w:val="left"/>
        <w:rPr>
          <w:rFonts w:ascii="ＭＳ 明朝" w:eastAsia="ＭＳ 明朝" w:hAnsi="ＭＳ 明朝" w:cs="Times New Roman"/>
          <w:sz w:val="22"/>
          <w:szCs w:val="24"/>
        </w:rPr>
      </w:pPr>
    </w:p>
    <w:p w14:paraId="197E84D0" w14:textId="77777777" w:rsidR="00605D23" w:rsidRPr="00786B68" w:rsidRDefault="00605D23" w:rsidP="00605D23">
      <w:pPr>
        <w:ind w:left="480" w:hangingChars="200" w:hanging="480"/>
        <w:jc w:val="left"/>
        <w:rPr>
          <w:rFonts w:ascii="ＭＳ 明朝" w:eastAsia="ＭＳ 明朝" w:hAnsi="ＭＳ 明朝" w:cs="Times New Roman"/>
          <w:sz w:val="24"/>
          <w:szCs w:val="24"/>
        </w:rPr>
      </w:pPr>
      <w:r w:rsidRPr="00786B68">
        <w:rPr>
          <w:rFonts w:ascii="ＭＳ 明朝" w:eastAsia="ＭＳ 明朝" w:hAnsi="ＭＳ 明朝" w:cs="Times New Roman" w:hint="eastAsia"/>
          <w:sz w:val="24"/>
          <w:szCs w:val="24"/>
        </w:rPr>
        <w:t>８　業務日及び業務時間</w:t>
      </w:r>
    </w:p>
    <w:p w14:paraId="25B9DB5B" w14:textId="77777777" w:rsidR="00605D23" w:rsidRPr="00786B68" w:rsidRDefault="00605D23" w:rsidP="00605D23">
      <w:pPr>
        <w:ind w:leftChars="200" w:left="42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月曜日から土曜日　９時から1</w:t>
      </w:r>
      <w:r w:rsidRPr="00786B68">
        <w:rPr>
          <w:rFonts w:ascii="ＭＳ 明朝" w:eastAsia="ＭＳ 明朝" w:hAnsi="ＭＳ 明朝" w:cs="Times New Roman"/>
          <w:sz w:val="22"/>
          <w:szCs w:val="24"/>
        </w:rPr>
        <w:t>2</w:t>
      </w:r>
      <w:r w:rsidRPr="00786B68">
        <w:rPr>
          <w:rFonts w:ascii="ＭＳ 明朝" w:eastAsia="ＭＳ 明朝" w:hAnsi="ＭＳ 明朝" w:cs="Times New Roman" w:hint="eastAsia"/>
          <w:sz w:val="22"/>
          <w:szCs w:val="24"/>
        </w:rPr>
        <w:t>時まで</w:t>
      </w:r>
    </w:p>
    <w:p w14:paraId="662109F3" w14:textId="77777777" w:rsidR="00605D23" w:rsidRPr="00786B68" w:rsidRDefault="00605D23" w:rsidP="00605D23">
      <w:pPr>
        <w:ind w:leftChars="200" w:left="420" w:firstLineChars="900" w:firstLine="198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1</w:t>
      </w:r>
      <w:r w:rsidRPr="00786B68">
        <w:rPr>
          <w:rFonts w:ascii="ＭＳ 明朝" w:eastAsia="ＭＳ 明朝" w:hAnsi="ＭＳ 明朝" w:cs="Times New Roman"/>
          <w:sz w:val="22"/>
          <w:szCs w:val="24"/>
        </w:rPr>
        <w:t>2</w:t>
      </w:r>
      <w:r w:rsidRPr="00786B68">
        <w:rPr>
          <w:rFonts w:ascii="ＭＳ 明朝" w:eastAsia="ＭＳ 明朝" w:hAnsi="ＭＳ 明朝" w:cs="Times New Roman" w:hint="eastAsia"/>
          <w:sz w:val="22"/>
          <w:szCs w:val="24"/>
        </w:rPr>
        <w:t>時</w:t>
      </w:r>
      <w:r w:rsidRPr="00786B68">
        <w:rPr>
          <w:rFonts w:ascii="ＭＳ 明朝" w:eastAsia="ＭＳ 明朝" w:hAnsi="ＭＳ 明朝" w:cs="Times New Roman"/>
          <w:sz w:val="22"/>
          <w:szCs w:val="24"/>
        </w:rPr>
        <w:t>45</w:t>
      </w:r>
      <w:r w:rsidRPr="00786B68">
        <w:rPr>
          <w:rFonts w:ascii="ＭＳ 明朝" w:eastAsia="ＭＳ 明朝" w:hAnsi="ＭＳ 明朝" w:cs="Times New Roman" w:hint="eastAsia"/>
          <w:sz w:val="22"/>
          <w:szCs w:val="24"/>
        </w:rPr>
        <w:t>分から1</w:t>
      </w:r>
      <w:r w:rsidRPr="00786B68">
        <w:rPr>
          <w:rFonts w:ascii="ＭＳ 明朝" w:eastAsia="ＭＳ 明朝" w:hAnsi="ＭＳ 明朝" w:cs="Times New Roman"/>
          <w:sz w:val="22"/>
          <w:szCs w:val="24"/>
        </w:rPr>
        <w:t>5</w:t>
      </w:r>
      <w:r w:rsidRPr="00786B68">
        <w:rPr>
          <w:rFonts w:ascii="ＭＳ 明朝" w:eastAsia="ＭＳ 明朝" w:hAnsi="ＭＳ 明朝" w:cs="Times New Roman" w:hint="eastAsia"/>
          <w:sz w:val="22"/>
          <w:szCs w:val="24"/>
        </w:rPr>
        <w:t>時4</w:t>
      </w:r>
      <w:r w:rsidRPr="00786B68">
        <w:rPr>
          <w:rFonts w:ascii="ＭＳ 明朝" w:eastAsia="ＭＳ 明朝" w:hAnsi="ＭＳ 明朝" w:cs="Times New Roman"/>
          <w:sz w:val="22"/>
          <w:szCs w:val="24"/>
        </w:rPr>
        <w:t>5</w:t>
      </w:r>
      <w:r w:rsidRPr="00786B68">
        <w:rPr>
          <w:rFonts w:ascii="ＭＳ 明朝" w:eastAsia="ＭＳ 明朝" w:hAnsi="ＭＳ 明朝" w:cs="Times New Roman" w:hint="eastAsia"/>
          <w:sz w:val="22"/>
          <w:szCs w:val="24"/>
        </w:rPr>
        <w:t>分まで</w:t>
      </w:r>
    </w:p>
    <w:p w14:paraId="1C878B97" w14:textId="77777777" w:rsidR="00605D23" w:rsidRPr="00786B68" w:rsidRDefault="00605D23" w:rsidP="00605D23">
      <w:pPr>
        <w:ind w:leftChars="200" w:left="42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（休憩時間　1</w:t>
      </w:r>
      <w:r w:rsidRPr="00786B68">
        <w:rPr>
          <w:rFonts w:ascii="ＭＳ 明朝" w:eastAsia="ＭＳ 明朝" w:hAnsi="ＭＳ 明朝" w:cs="Times New Roman"/>
          <w:sz w:val="22"/>
          <w:szCs w:val="24"/>
        </w:rPr>
        <w:t>2</w:t>
      </w:r>
      <w:r w:rsidRPr="00786B68">
        <w:rPr>
          <w:rFonts w:ascii="ＭＳ 明朝" w:eastAsia="ＭＳ 明朝" w:hAnsi="ＭＳ 明朝" w:cs="Times New Roman" w:hint="eastAsia"/>
          <w:sz w:val="22"/>
          <w:szCs w:val="24"/>
        </w:rPr>
        <w:t>時から1</w:t>
      </w:r>
      <w:r w:rsidRPr="00786B68">
        <w:rPr>
          <w:rFonts w:ascii="ＭＳ 明朝" w:eastAsia="ＭＳ 明朝" w:hAnsi="ＭＳ 明朝" w:cs="Times New Roman"/>
          <w:sz w:val="22"/>
          <w:szCs w:val="24"/>
        </w:rPr>
        <w:t>2</w:t>
      </w:r>
      <w:r w:rsidRPr="00786B68">
        <w:rPr>
          <w:rFonts w:ascii="ＭＳ 明朝" w:eastAsia="ＭＳ 明朝" w:hAnsi="ＭＳ 明朝" w:cs="Times New Roman" w:hint="eastAsia"/>
          <w:sz w:val="22"/>
          <w:szCs w:val="24"/>
        </w:rPr>
        <w:t>時4</w:t>
      </w:r>
      <w:r w:rsidRPr="00786B68">
        <w:rPr>
          <w:rFonts w:ascii="ＭＳ 明朝" w:eastAsia="ＭＳ 明朝" w:hAnsi="ＭＳ 明朝" w:cs="Times New Roman"/>
          <w:sz w:val="22"/>
          <w:szCs w:val="24"/>
        </w:rPr>
        <w:t>5</w:t>
      </w:r>
      <w:r w:rsidRPr="00786B68">
        <w:rPr>
          <w:rFonts w:ascii="ＭＳ 明朝" w:eastAsia="ＭＳ 明朝" w:hAnsi="ＭＳ 明朝" w:cs="Times New Roman" w:hint="eastAsia"/>
          <w:sz w:val="22"/>
          <w:szCs w:val="24"/>
        </w:rPr>
        <w:t>分まで。年末年始、祝祭日を除く。）</w:t>
      </w:r>
    </w:p>
    <w:p w14:paraId="66F001D1" w14:textId="77777777" w:rsidR="00605D23" w:rsidRPr="00786B68" w:rsidRDefault="00605D23" w:rsidP="00605D23">
      <w:pPr>
        <w:jc w:val="left"/>
        <w:rPr>
          <w:rFonts w:ascii="ＭＳ 明朝" w:eastAsia="ＭＳ 明朝" w:hAnsi="ＭＳ 明朝" w:cs="Times New Roman"/>
          <w:sz w:val="22"/>
          <w:szCs w:val="24"/>
        </w:rPr>
      </w:pPr>
    </w:p>
    <w:p w14:paraId="2082AFE1" w14:textId="77777777" w:rsidR="00605D23" w:rsidRPr="00786B68" w:rsidRDefault="00605D23" w:rsidP="00605D23">
      <w:pPr>
        <w:jc w:val="left"/>
        <w:rPr>
          <w:rFonts w:ascii="ＭＳ 明朝" w:eastAsia="ＭＳ 明朝" w:hAnsi="ＭＳ 明朝" w:cs="Times New Roman"/>
          <w:kern w:val="0"/>
          <w:sz w:val="24"/>
          <w:szCs w:val="24"/>
        </w:rPr>
      </w:pPr>
      <w:r w:rsidRPr="00786B68">
        <w:rPr>
          <w:rFonts w:ascii="ＭＳ 明朝" w:eastAsia="ＭＳ 明朝" w:hAnsi="ＭＳ 明朝" w:cs="Times New Roman" w:hint="eastAsia"/>
          <w:kern w:val="0"/>
          <w:sz w:val="24"/>
          <w:szCs w:val="24"/>
        </w:rPr>
        <w:t>９　業務の対象者</w:t>
      </w:r>
    </w:p>
    <w:p w14:paraId="50A2155E" w14:textId="77777777" w:rsidR="00605D23" w:rsidRPr="00786B68" w:rsidRDefault="00605D23" w:rsidP="00FC14C3">
      <w:pPr>
        <w:ind w:leftChars="200" w:left="42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児童　約5</w:t>
      </w:r>
      <w:r w:rsidRPr="00786B68">
        <w:rPr>
          <w:rFonts w:ascii="ＭＳ 明朝" w:eastAsia="ＭＳ 明朝" w:hAnsi="ＭＳ 明朝" w:cs="Times New Roman"/>
          <w:sz w:val="22"/>
          <w:szCs w:val="24"/>
        </w:rPr>
        <w:t>0</w:t>
      </w:r>
      <w:r w:rsidR="00FC14C3" w:rsidRPr="00786B68">
        <w:rPr>
          <w:rFonts w:ascii="ＭＳ 明朝" w:eastAsia="ＭＳ 明朝" w:hAnsi="ＭＳ 明朝" w:cs="Times New Roman" w:hint="eastAsia"/>
          <w:sz w:val="22"/>
          <w:szCs w:val="24"/>
        </w:rPr>
        <w:t>名程度（小学１年生から</w:t>
      </w:r>
      <w:r w:rsidRPr="00786B68">
        <w:rPr>
          <w:rFonts w:ascii="ＭＳ 明朝" w:eastAsia="ＭＳ 明朝" w:hAnsi="ＭＳ 明朝" w:cs="Times New Roman" w:hint="eastAsia"/>
          <w:sz w:val="22"/>
          <w:szCs w:val="24"/>
        </w:rPr>
        <w:t>高校３年生</w:t>
      </w:r>
      <w:r w:rsidR="00FC14C3" w:rsidRPr="00786B68">
        <w:rPr>
          <w:rFonts w:ascii="ＭＳ 明朝" w:eastAsia="ＭＳ 明朝" w:hAnsi="ＭＳ 明朝" w:cs="Times New Roman" w:hint="eastAsia"/>
          <w:sz w:val="22"/>
          <w:szCs w:val="24"/>
        </w:rPr>
        <w:t>まで</w:t>
      </w:r>
      <w:r w:rsidRPr="00786B68">
        <w:rPr>
          <w:rFonts w:ascii="ＭＳ 明朝" w:eastAsia="ＭＳ 明朝" w:hAnsi="ＭＳ 明朝" w:cs="Times New Roman" w:hint="eastAsia"/>
          <w:sz w:val="22"/>
          <w:szCs w:val="24"/>
        </w:rPr>
        <w:t>）</w:t>
      </w:r>
    </w:p>
    <w:p w14:paraId="751A8DB0" w14:textId="77777777" w:rsidR="00605D23" w:rsidRPr="00786B68" w:rsidRDefault="00605D23" w:rsidP="00605D23">
      <w:pPr>
        <w:jc w:val="left"/>
        <w:rPr>
          <w:rFonts w:ascii="ＭＳ 明朝" w:eastAsia="ＭＳ 明朝" w:hAnsi="ＭＳ 明朝" w:cs="Times New Roman"/>
          <w:sz w:val="24"/>
          <w:szCs w:val="24"/>
        </w:rPr>
      </w:pPr>
    </w:p>
    <w:p w14:paraId="16BA9146" w14:textId="77777777" w:rsidR="00605D23" w:rsidRPr="00786B68" w:rsidRDefault="00605D23" w:rsidP="00605D23">
      <w:pPr>
        <w:jc w:val="left"/>
        <w:rPr>
          <w:rFonts w:ascii="ＭＳ 明朝" w:eastAsia="ＭＳ 明朝" w:hAnsi="ＭＳ 明朝" w:cs="Times New Roman"/>
          <w:sz w:val="24"/>
          <w:szCs w:val="24"/>
        </w:rPr>
      </w:pPr>
      <w:r w:rsidRPr="00786B68">
        <w:rPr>
          <w:rFonts w:ascii="ＭＳ 明朝" w:eastAsia="ＭＳ 明朝" w:hAnsi="ＭＳ 明朝" w:cs="Times New Roman" w:hint="eastAsia"/>
          <w:sz w:val="24"/>
          <w:szCs w:val="24"/>
        </w:rPr>
        <w:t>10　業務の実施方法</w:t>
      </w:r>
    </w:p>
    <w:p w14:paraId="0E63F97B" w14:textId="77777777" w:rsidR="00605D23" w:rsidRPr="00786B68" w:rsidRDefault="00605D23" w:rsidP="00605D23">
      <w:pPr>
        <w:numPr>
          <w:ilvl w:val="0"/>
          <w:numId w:val="1"/>
        </w:numPr>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対象児童についての理解</w:t>
      </w:r>
    </w:p>
    <w:p w14:paraId="2C66AF5D" w14:textId="77777777" w:rsidR="00605D23" w:rsidRPr="00786B68" w:rsidRDefault="00605D23" w:rsidP="00605D23">
      <w:pPr>
        <w:ind w:left="501"/>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対象児童は、家庭等で様々な課題を抱えており、親元から離れ、不慣れな場所での生活に対する不安感も大きく、非常に不安定な精神状態にあることに加え、児童自身が対人関係や発達上の課題など、複雑な問題を抱えていることも多い。本業務実施にあたっては、児童福祉の現状及び対象児童の状態像などを理解し、対象児童一人ひとりの状態に合わせた支援を実施すること。</w:t>
      </w:r>
    </w:p>
    <w:p w14:paraId="7A6247CA" w14:textId="77777777" w:rsidR="00605D23" w:rsidRPr="00786B68" w:rsidRDefault="00605D23" w:rsidP="00605D23">
      <w:pPr>
        <w:ind w:left="501"/>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【対象児童の一例】</w:t>
      </w:r>
    </w:p>
    <w:p w14:paraId="27691BC0" w14:textId="77777777" w:rsidR="00605D23" w:rsidRPr="00786B68" w:rsidRDefault="00605D23" w:rsidP="00605D23">
      <w:pPr>
        <w:ind w:left="501"/>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知的障がいや、身体障がいのある児童、発達特性のある児童、トラウマ症状のある児童　等</w:t>
      </w:r>
    </w:p>
    <w:p w14:paraId="2B915DE9" w14:textId="77777777" w:rsidR="00605D23" w:rsidRPr="00786B68" w:rsidRDefault="00605D23" w:rsidP="00605D23">
      <w:pPr>
        <w:numPr>
          <w:ilvl w:val="0"/>
          <w:numId w:val="1"/>
        </w:numPr>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業務マニュアルの作成について</w:t>
      </w:r>
    </w:p>
    <w:p w14:paraId="5BE5C428" w14:textId="77777777" w:rsidR="00B53658" w:rsidRPr="00786B68" w:rsidRDefault="00605D23" w:rsidP="00B53658">
      <w:pPr>
        <w:ind w:left="440" w:hangingChars="200" w:hanging="44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 xml:space="preserve">　　適切な業務遂行のため、受注者は、業務開始前に業務マニュアルを作成し、発注者の確認を受けること。また、受注者は、業務マニュアルに沿った研修を行うなどして、学習支援員に周知徹底すること。</w:t>
      </w:r>
    </w:p>
    <w:p w14:paraId="2C31DC49" w14:textId="69D12332" w:rsidR="00605D23" w:rsidRPr="00786B68" w:rsidRDefault="00B53658" w:rsidP="00B53658">
      <w:pPr>
        <w:ind w:left="440" w:hangingChars="200" w:hanging="44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(3</w:t>
      </w:r>
      <w:r w:rsidRPr="00786B68">
        <w:rPr>
          <w:rFonts w:ascii="ＭＳ 明朝" w:eastAsia="ＭＳ 明朝" w:hAnsi="ＭＳ 明朝" w:cs="Times New Roman"/>
          <w:sz w:val="22"/>
          <w:szCs w:val="24"/>
        </w:rPr>
        <w:t>)</w:t>
      </w:r>
      <w:r w:rsidRPr="00786B68">
        <w:rPr>
          <w:rFonts w:ascii="ＭＳ 明朝" w:eastAsia="ＭＳ 明朝" w:hAnsi="ＭＳ 明朝" w:cs="Times New Roman" w:hint="eastAsia"/>
          <w:sz w:val="22"/>
          <w:szCs w:val="24"/>
        </w:rPr>
        <w:t>業</w:t>
      </w:r>
      <w:r w:rsidR="00605D23" w:rsidRPr="00786B68">
        <w:rPr>
          <w:rFonts w:ascii="ＭＳ 明朝" w:eastAsia="ＭＳ 明朝" w:hAnsi="ＭＳ 明朝" w:cs="Times New Roman" w:hint="eastAsia"/>
          <w:sz w:val="22"/>
          <w:szCs w:val="24"/>
        </w:rPr>
        <w:t>務実施状況の報告等</w:t>
      </w:r>
    </w:p>
    <w:p w14:paraId="0FDC94A5" w14:textId="77777777" w:rsidR="00174E60" w:rsidRPr="00786B68" w:rsidRDefault="00605D23" w:rsidP="00174E60">
      <w:pPr>
        <w:ind w:leftChars="200" w:left="640" w:hangingChars="100" w:hanging="22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ア　学習支援員は、対象児童の学習時間中の様子、当日の学習内容、学習の進捗状況などを把握し、対象児童ごとの業務日報を作成して施設職員へ提出すること。</w:t>
      </w:r>
    </w:p>
    <w:p w14:paraId="1C3F334B" w14:textId="45C8CBEF" w:rsidR="00605D23" w:rsidRPr="00786B68" w:rsidRDefault="00605D23" w:rsidP="00174E60">
      <w:pPr>
        <w:ind w:leftChars="200" w:left="640" w:hangingChars="100" w:hanging="22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イ　受注者は、発注者へ</w:t>
      </w:r>
      <w:r w:rsidR="00FB318F" w:rsidRPr="00786B68">
        <w:rPr>
          <w:rFonts w:ascii="ＭＳ 明朝" w:eastAsia="ＭＳ 明朝" w:hAnsi="ＭＳ 明朝" w:cs="Times New Roman" w:hint="eastAsia"/>
          <w:sz w:val="22"/>
          <w:szCs w:val="24"/>
        </w:rPr>
        <w:t>１か月毎</w:t>
      </w:r>
      <w:r w:rsidRPr="00786B68">
        <w:rPr>
          <w:rFonts w:ascii="ＭＳ 明朝" w:eastAsia="ＭＳ 明朝" w:hAnsi="ＭＳ 明朝" w:cs="Times New Roman" w:hint="eastAsia"/>
          <w:sz w:val="22"/>
          <w:szCs w:val="24"/>
        </w:rPr>
        <w:t>の業務実施状況を報告すること。</w:t>
      </w:r>
    </w:p>
    <w:p w14:paraId="3F9F844F" w14:textId="1740226A" w:rsidR="00174E60" w:rsidRPr="00786B68" w:rsidRDefault="00605D23" w:rsidP="00174E60">
      <w:pPr>
        <w:ind w:leftChars="200" w:left="640" w:hangingChars="100" w:hanging="22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 xml:space="preserve">　実績等報告書を作成の上、電子データにて発注者へ提出すること。</w:t>
      </w:r>
    </w:p>
    <w:p w14:paraId="65A3B026" w14:textId="162E7324" w:rsidR="00174E60" w:rsidRPr="00786B68" w:rsidRDefault="00B53658" w:rsidP="00B53658">
      <w:pPr>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 xml:space="preserve">　　　</w:t>
      </w:r>
      <w:r w:rsidR="00605D23" w:rsidRPr="00786B68">
        <w:rPr>
          <w:rFonts w:ascii="ＭＳ 明朝" w:eastAsia="ＭＳ 明朝" w:hAnsi="ＭＳ 明朝" w:cs="Times New Roman" w:hint="eastAsia"/>
          <w:sz w:val="22"/>
          <w:szCs w:val="24"/>
        </w:rPr>
        <w:t>※報告に用いる様式は、事前に発注者の確認を受けること。</w:t>
      </w:r>
    </w:p>
    <w:p w14:paraId="53A99FC2" w14:textId="77777777" w:rsidR="00174E60" w:rsidRPr="00786B68" w:rsidRDefault="00605D23" w:rsidP="00174E60">
      <w:pPr>
        <w:ind w:leftChars="200" w:left="640" w:hangingChars="100" w:hanging="22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ウ　発注者、施設職員及び統括支援員は学習支援の実施状況の共有や連絡調整のため、毎月１回定期連絡会を実施し、適宜情報共有を行うこと。</w:t>
      </w:r>
    </w:p>
    <w:p w14:paraId="2D62BC48" w14:textId="77777777" w:rsidR="00174E60" w:rsidRPr="00786B68" w:rsidRDefault="00174E60" w:rsidP="00174E60">
      <w:pPr>
        <w:ind w:leftChars="200" w:left="640" w:hangingChars="100" w:hanging="220"/>
        <w:jc w:val="left"/>
        <w:rPr>
          <w:rFonts w:ascii="ＭＳ 明朝" w:eastAsia="ＭＳ 明朝" w:hAnsi="ＭＳ 明朝" w:cs="Times New Roman"/>
          <w:sz w:val="22"/>
          <w:szCs w:val="24"/>
        </w:rPr>
      </w:pPr>
      <w:r w:rsidRPr="00786B68">
        <w:rPr>
          <w:rFonts w:ascii="ＭＳ 明朝" w:eastAsia="ＭＳ 明朝" w:hAnsi="ＭＳ 明朝" w:cs="Times New Roman" w:hint="eastAsia"/>
          <w:sz w:val="22"/>
          <w:szCs w:val="24"/>
        </w:rPr>
        <w:t>エ　業務終了後</w:t>
      </w:r>
      <w:r w:rsidRPr="00786B68">
        <w:rPr>
          <w:rFonts w:ascii="ＭＳ 明朝" w:eastAsia="ＭＳ 明朝" w:hAnsi="ＭＳ 明朝" w:cs="Times New Roman"/>
          <w:sz w:val="22"/>
          <w:szCs w:val="24"/>
        </w:rPr>
        <w:t>に</w:t>
      </w:r>
      <w:r w:rsidRPr="00786B68">
        <w:rPr>
          <w:rFonts w:ascii="ＭＳ 明朝" w:eastAsia="ＭＳ 明朝" w:hAnsi="ＭＳ 明朝" w:cs="Times New Roman" w:hint="eastAsia"/>
          <w:sz w:val="22"/>
          <w:szCs w:val="24"/>
        </w:rPr>
        <w:t>、</w:t>
      </w:r>
      <w:r w:rsidRPr="00786B68">
        <w:rPr>
          <w:rFonts w:ascii="ＭＳ 明朝" w:eastAsia="ＭＳ 明朝" w:hAnsi="ＭＳ 明朝" w:cs="Times New Roman"/>
          <w:sz w:val="22"/>
          <w:szCs w:val="24"/>
        </w:rPr>
        <w:t>業務完了報告書を提出し、発注者の検査を受けること。</w:t>
      </w:r>
    </w:p>
    <w:p w14:paraId="3FDDD1B9" w14:textId="77777777" w:rsidR="00605D23" w:rsidRPr="00786B68" w:rsidRDefault="00605D23" w:rsidP="00605D23">
      <w:pPr>
        <w:jc w:val="left"/>
        <w:rPr>
          <w:rFonts w:ascii="ＭＳ 明朝" w:eastAsia="ＭＳ 明朝" w:hAnsi="ＭＳ 明朝" w:cs="Times New Roman"/>
          <w:sz w:val="22"/>
          <w:szCs w:val="24"/>
        </w:rPr>
      </w:pPr>
    </w:p>
    <w:p w14:paraId="3BC38F8F" w14:textId="77777777" w:rsidR="00605D23" w:rsidRPr="00605D23" w:rsidRDefault="00605D23" w:rsidP="00605D23">
      <w:pPr>
        <w:ind w:firstLineChars="50" w:firstLine="120"/>
        <w:jc w:val="left"/>
        <w:rPr>
          <w:rFonts w:ascii="ＭＳ 明朝" w:eastAsia="ＭＳ 明朝" w:hAnsi="ＭＳ 明朝" w:cs="Times New Roman"/>
          <w:sz w:val="24"/>
          <w:szCs w:val="24"/>
        </w:rPr>
      </w:pPr>
      <w:r w:rsidRPr="00605D23">
        <w:rPr>
          <w:rFonts w:ascii="ＭＳ 明朝" w:eastAsia="ＭＳ 明朝" w:hAnsi="ＭＳ 明朝" w:cs="Times New Roman" w:hint="eastAsia"/>
          <w:sz w:val="24"/>
          <w:szCs w:val="24"/>
        </w:rPr>
        <w:t>11　業務に関する費用</w:t>
      </w:r>
    </w:p>
    <w:p w14:paraId="58672342" w14:textId="0F03DA16" w:rsidR="00605D23" w:rsidRPr="00605D23" w:rsidRDefault="00605D23" w:rsidP="00605D23">
      <w:pPr>
        <w:ind w:firstLineChars="50" w:firstLine="120"/>
        <w:jc w:val="left"/>
        <w:rPr>
          <w:rFonts w:ascii="ＭＳ 明朝" w:eastAsia="ＭＳ 明朝" w:hAnsi="ＭＳ 明朝" w:cs="Times New Roman"/>
          <w:strike/>
          <w:sz w:val="22"/>
          <w:szCs w:val="24"/>
        </w:rPr>
      </w:pPr>
      <w:r w:rsidRPr="00605D23">
        <w:rPr>
          <w:rFonts w:ascii="ＭＳ 明朝" w:eastAsia="ＭＳ 明朝" w:hAnsi="ＭＳ 明朝" w:cs="Times New Roman" w:hint="eastAsia"/>
          <w:sz w:val="24"/>
          <w:szCs w:val="24"/>
        </w:rPr>
        <w:t xml:space="preserve">　 </w:t>
      </w:r>
      <w:r w:rsidR="00B676E9">
        <w:rPr>
          <w:rFonts w:ascii="ＭＳ 明朝" w:eastAsia="ＭＳ 明朝" w:hAnsi="ＭＳ 明朝" w:cs="Times New Roman" w:hint="eastAsia"/>
          <w:sz w:val="22"/>
        </w:rPr>
        <w:t>本</w:t>
      </w:r>
      <w:r w:rsidRPr="00605D23">
        <w:rPr>
          <w:rFonts w:ascii="ＭＳ 明朝" w:eastAsia="ＭＳ 明朝" w:hAnsi="ＭＳ 明朝" w:cs="Times New Roman" w:hint="eastAsia"/>
          <w:sz w:val="22"/>
        </w:rPr>
        <w:t>業務に関する以</w:t>
      </w:r>
      <w:r w:rsidRPr="00605D23">
        <w:rPr>
          <w:rFonts w:ascii="ＭＳ 明朝" w:eastAsia="ＭＳ 明朝" w:hAnsi="ＭＳ 明朝" w:cs="Times New Roman" w:hint="eastAsia"/>
          <w:sz w:val="22"/>
          <w:szCs w:val="24"/>
        </w:rPr>
        <w:t>下の費用については、すべて委託料に含まれる。</w:t>
      </w:r>
    </w:p>
    <w:p w14:paraId="07C091AB" w14:textId="77777777" w:rsidR="00605D23" w:rsidRPr="00605D23" w:rsidRDefault="00605D23" w:rsidP="00605D23">
      <w:pPr>
        <w:ind w:firstLineChars="100" w:firstLine="220"/>
        <w:jc w:val="left"/>
        <w:rPr>
          <w:rFonts w:ascii="ＭＳ 明朝" w:eastAsia="ＭＳ 明朝" w:hAnsi="ＭＳ 明朝" w:cs="Times New Roman"/>
          <w:sz w:val="22"/>
          <w:szCs w:val="24"/>
        </w:rPr>
      </w:pPr>
      <w:r w:rsidRPr="00605D23">
        <w:rPr>
          <w:rFonts w:ascii="ＭＳ 明朝" w:eastAsia="ＭＳ 明朝" w:hAnsi="ＭＳ 明朝" w:cs="Times New Roman"/>
          <w:sz w:val="22"/>
          <w:szCs w:val="24"/>
        </w:rPr>
        <w:t>(1)</w:t>
      </w:r>
      <w:r w:rsidRPr="00605D23">
        <w:rPr>
          <w:rFonts w:ascii="ＭＳ 明朝" w:eastAsia="ＭＳ 明朝" w:hAnsi="ＭＳ 明朝" w:cs="Times New Roman" w:hint="eastAsia"/>
          <w:sz w:val="22"/>
          <w:szCs w:val="24"/>
        </w:rPr>
        <w:t>人件費</w:t>
      </w:r>
    </w:p>
    <w:p w14:paraId="01A0F5D0" w14:textId="77777777" w:rsidR="00605D23" w:rsidRPr="00605D23" w:rsidRDefault="00605D23" w:rsidP="00605D23">
      <w:pPr>
        <w:ind w:firstLineChars="250" w:firstLine="550"/>
        <w:jc w:val="left"/>
        <w:rPr>
          <w:rFonts w:ascii="ＭＳ 明朝" w:eastAsia="ＭＳ 明朝" w:hAnsi="ＭＳ 明朝" w:cs="Times New Roman"/>
          <w:sz w:val="22"/>
          <w:szCs w:val="24"/>
        </w:rPr>
      </w:pPr>
      <w:r w:rsidRPr="00605D23">
        <w:rPr>
          <w:rFonts w:ascii="ＭＳ 明朝" w:eastAsia="ＭＳ 明朝" w:hAnsi="ＭＳ 明朝" w:cs="Times New Roman" w:hint="eastAsia"/>
          <w:sz w:val="22"/>
          <w:szCs w:val="24"/>
        </w:rPr>
        <w:t>謝金、旅費、業務・通勤災害に係る保険料の業務主負担分　等</w:t>
      </w:r>
    </w:p>
    <w:p w14:paraId="1702D1E1" w14:textId="77777777" w:rsidR="00605D23" w:rsidRPr="00605D23" w:rsidRDefault="00605D23" w:rsidP="00605D23">
      <w:pPr>
        <w:ind w:left="220"/>
        <w:jc w:val="left"/>
        <w:rPr>
          <w:rFonts w:ascii="ＭＳ 明朝" w:eastAsia="ＭＳ 明朝" w:hAnsi="ＭＳ 明朝" w:cs="Times New Roman"/>
          <w:sz w:val="22"/>
          <w:szCs w:val="24"/>
        </w:rPr>
      </w:pPr>
      <w:r w:rsidRPr="00605D23">
        <w:rPr>
          <w:rFonts w:ascii="ＭＳ 明朝" w:eastAsia="ＭＳ 明朝" w:hAnsi="ＭＳ 明朝" w:cs="Times New Roman" w:hint="eastAsia"/>
          <w:sz w:val="22"/>
          <w:szCs w:val="24"/>
        </w:rPr>
        <w:t>(2)業務費</w:t>
      </w:r>
    </w:p>
    <w:p w14:paraId="623A69BF" w14:textId="77777777" w:rsidR="00605D23" w:rsidRPr="00605D23" w:rsidRDefault="00605D23" w:rsidP="00605D23">
      <w:pPr>
        <w:ind w:firstLineChars="250" w:firstLine="550"/>
        <w:jc w:val="left"/>
        <w:rPr>
          <w:rFonts w:ascii="ＭＳ 明朝" w:eastAsia="ＭＳ 明朝" w:hAnsi="ＭＳ 明朝" w:cs="Times New Roman"/>
          <w:sz w:val="22"/>
          <w:szCs w:val="24"/>
        </w:rPr>
      </w:pPr>
      <w:r w:rsidRPr="00605D23">
        <w:rPr>
          <w:rFonts w:ascii="ＭＳ 明朝" w:eastAsia="ＭＳ 明朝" w:hAnsi="ＭＳ 明朝" w:cs="Times New Roman" w:hint="eastAsia"/>
          <w:sz w:val="22"/>
          <w:szCs w:val="24"/>
        </w:rPr>
        <w:t>教材費、通信運搬費、その他本業務に係る諸経費　等</w:t>
      </w:r>
    </w:p>
    <w:p w14:paraId="75F7B4E3" w14:textId="77777777" w:rsidR="00605D23" w:rsidRPr="00605D23" w:rsidRDefault="00605D23" w:rsidP="00605D23">
      <w:pPr>
        <w:ind w:firstLineChars="250" w:firstLine="550"/>
        <w:jc w:val="left"/>
        <w:rPr>
          <w:rFonts w:ascii="ＭＳ 明朝" w:eastAsia="ＭＳ 明朝" w:hAnsi="ＭＳ 明朝" w:cs="Times New Roman"/>
          <w:sz w:val="22"/>
          <w:szCs w:val="24"/>
        </w:rPr>
      </w:pPr>
      <w:r w:rsidRPr="00605D23">
        <w:rPr>
          <w:rFonts w:ascii="ＭＳ 明朝" w:eastAsia="ＭＳ 明朝" w:hAnsi="ＭＳ 明朝" w:cs="Times New Roman" w:hint="eastAsia"/>
          <w:sz w:val="22"/>
          <w:szCs w:val="24"/>
        </w:rPr>
        <w:t>ただし、</w:t>
      </w:r>
      <w:r w:rsidR="00B676E9">
        <w:rPr>
          <w:rFonts w:ascii="ＭＳ 明朝" w:eastAsia="ＭＳ 明朝" w:hAnsi="ＭＳ 明朝" w:cs="Times New Roman" w:hint="eastAsia"/>
          <w:sz w:val="22"/>
          <w:szCs w:val="24"/>
        </w:rPr>
        <w:t>対象児童の筆記用具、施設使用料、光熱水費は発注者</w:t>
      </w:r>
      <w:r w:rsidRPr="00605D23">
        <w:rPr>
          <w:rFonts w:ascii="ＭＳ 明朝" w:eastAsia="ＭＳ 明朝" w:hAnsi="ＭＳ 明朝" w:cs="Times New Roman" w:hint="eastAsia"/>
          <w:sz w:val="22"/>
          <w:szCs w:val="24"/>
        </w:rPr>
        <w:t>が負担する。</w:t>
      </w:r>
    </w:p>
    <w:p w14:paraId="3AE37196" w14:textId="77777777" w:rsidR="00605D23" w:rsidRPr="00605D23" w:rsidRDefault="00605D23" w:rsidP="00605D23">
      <w:pPr>
        <w:jc w:val="left"/>
        <w:rPr>
          <w:rFonts w:ascii="ＭＳ 明朝" w:eastAsia="ＭＳ 明朝" w:hAnsi="ＭＳ 明朝" w:cs="Times New Roman"/>
          <w:sz w:val="24"/>
          <w:szCs w:val="24"/>
        </w:rPr>
      </w:pPr>
    </w:p>
    <w:p w14:paraId="42894A8E" w14:textId="77777777" w:rsidR="00605D23" w:rsidRPr="00605D23" w:rsidRDefault="00605D23" w:rsidP="00605D23">
      <w:pPr>
        <w:jc w:val="left"/>
        <w:rPr>
          <w:rFonts w:ascii="ＭＳ 明朝" w:eastAsia="ＭＳ 明朝" w:hAnsi="ＭＳ 明朝" w:cs="Times New Roman"/>
          <w:sz w:val="24"/>
          <w:szCs w:val="24"/>
        </w:rPr>
      </w:pPr>
      <w:r w:rsidRPr="00605D23">
        <w:rPr>
          <w:rFonts w:ascii="ＭＳ 明朝" w:eastAsia="ＭＳ 明朝" w:hAnsi="ＭＳ 明朝" w:cs="Times New Roman" w:hint="eastAsia"/>
          <w:sz w:val="24"/>
          <w:szCs w:val="24"/>
        </w:rPr>
        <w:t>12　業務実施上の留意点</w:t>
      </w:r>
    </w:p>
    <w:p w14:paraId="27FDF2DE" w14:textId="77777777" w:rsidR="00605D23" w:rsidRPr="00605D23" w:rsidRDefault="00605D23" w:rsidP="00605D23">
      <w:pPr>
        <w:jc w:val="left"/>
        <w:rPr>
          <w:rFonts w:ascii="ＭＳ 明朝" w:eastAsia="ＭＳ 明朝" w:hAnsi="ＭＳ 明朝" w:cs="Times New Roman"/>
          <w:sz w:val="22"/>
          <w:szCs w:val="24"/>
        </w:rPr>
      </w:pPr>
      <w:r w:rsidRPr="00605D23">
        <w:rPr>
          <w:rFonts w:ascii="ＭＳ 明朝" w:eastAsia="ＭＳ 明朝" w:hAnsi="ＭＳ 明朝" w:cs="Times New Roman" w:hint="eastAsia"/>
          <w:sz w:val="22"/>
          <w:szCs w:val="24"/>
        </w:rPr>
        <w:t xml:space="preserve">　  本業務実施にあたっては、以下内容を留意し、適正に業務を遂行すること。</w:t>
      </w:r>
    </w:p>
    <w:p w14:paraId="1BFAA591" w14:textId="5C56C5AF" w:rsidR="00B53658" w:rsidRDefault="008D35C0" w:rsidP="00B53658">
      <w:pPr>
        <w:numPr>
          <w:ilvl w:val="0"/>
          <w:numId w:val="2"/>
        </w:numPr>
        <w:jc w:val="left"/>
        <w:rPr>
          <w:rFonts w:ascii="ＭＳ 明朝" w:eastAsia="ＭＳ 明朝" w:hAnsi="ＭＳ 明朝" w:cs="Times New Roman"/>
          <w:sz w:val="24"/>
          <w:szCs w:val="24"/>
        </w:rPr>
      </w:pPr>
      <w:r>
        <w:rPr>
          <w:rFonts w:ascii="ＭＳ 明朝" w:eastAsia="ＭＳ 明朝" w:hAnsi="ＭＳ 明朝" w:cs="Times New Roman" w:hint="eastAsia"/>
          <w:sz w:val="22"/>
          <w:szCs w:val="24"/>
        </w:rPr>
        <w:t xml:space="preserve"> </w:t>
      </w:r>
      <w:r w:rsidR="00605D23" w:rsidRPr="00605D23">
        <w:rPr>
          <w:rFonts w:ascii="ＭＳ 明朝" w:eastAsia="ＭＳ 明朝" w:hAnsi="ＭＳ 明朝" w:cs="Times New Roman" w:hint="eastAsia"/>
          <w:sz w:val="22"/>
          <w:szCs w:val="24"/>
        </w:rPr>
        <w:t>運営体制</w:t>
      </w:r>
    </w:p>
    <w:p w14:paraId="41564C9F" w14:textId="4FD7A67F" w:rsidR="00605D23" w:rsidRPr="00B53658" w:rsidRDefault="008D35C0" w:rsidP="00B53658">
      <w:pPr>
        <w:ind w:left="580"/>
        <w:jc w:val="left"/>
        <w:rPr>
          <w:rFonts w:ascii="ＭＳ 明朝" w:eastAsia="ＭＳ 明朝" w:hAnsi="ＭＳ 明朝" w:cs="Times New Roman"/>
          <w:sz w:val="24"/>
          <w:szCs w:val="24"/>
        </w:rPr>
      </w:pPr>
      <w:r>
        <w:rPr>
          <w:rFonts w:ascii="ＭＳ 明朝" w:eastAsia="ＭＳ 明朝" w:hAnsi="ＭＳ 明朝" w:cs="Times New Roman" w:hint="eastAsia"/>
          <w:sz w:val="22"/>
          <w:szCs w:val="24"/>
        </w:rPr>
        <w:t xml:space="preserve">　</w:t>
      </w:r>
      <w:r w:rsidR="00605D23" w:rsidRPr="00B53658">
        <w:rPr>
          <w:rFonts w:ascii="ＭＳ 明朝" w:eastAsia="ＭＳ 明朝" w:hAnsi="ＭＳ 明朝" w:cs="Times New Roman" w:hint="eastAsia"/>
          <w:sz w:val="22"/>
          <w:szCs w:val="24"/>
        </w:rPr>
        <w:t>本業務を実施するにあたり、適切な人員配置の体制を整えること。</w:t>
      </w:r>
    </w:p>
    <w:p w14:paraId="26C637EB" w14:textId="07EAA564" w:rsidR="00605D23" w:rsidRPr="00605D23" w:rsidRDefault="008D35C0" w:rsidP="00605D23">
      <w:pPr>
        <w:numPr>
          <w:ilvl w:val="0"/>
          <w:numId w:val="2"/>
        </w:num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00B676E9">
        <w:rPr>
          <w:rFonts w:ascii="ＭＳ 明朝" w:eastAsia="ＭＳ 明朝" w:hAnsi="ＭＳ 明朝" w:cs="Times New Roman" w:hint="eastAsia"/>
          <w:sz w:val="22"/>
          <w:szCs w:val="24"/>
        </w:rPr>
        <w:t>本業務</w:t>
      </w:r>
      <w:r w:rsidR="00605D23" w:rsidRPr="00605D23">
        <w:rPr>
          <w:rFonts w:ascii="ＭＳ 明朝" w:eastAsia="ＭＳ 明朝" w:hAnsi="ＭＳ 明朝" w:cs="Times New Roman" w:hint="eastAsia"/>
          <w:sz w:val="22"/>
          <w:szCs w:val="24"/>
        </w:rPr>
        <w:t>の一括再委託の禁止</w:t>
      </w:r>
    </w:p>
    <w:p w14:paraId="1D5C0924" w14:textId="77777777" w:rsidR="00243F16" w:rsidRDefault="00605D23" w:rsidP="00243F16">
      <w:pPr>
        <w:ind w:leftChars="250" w:left="745" w:hangingChars="100" w:hanging="220"/>
        <w:jc w:val="left"/>
        <w:rPr>
          <w:rFonts w:ascii="ＭＳ 明朝" w:eastAsia="ＭＳ 明朝" w:hAnsi="ＭＳ 明朝" w:cs="Times New Roman"/>
          <w:sz w:val="22"/>
          <w:szCs w:val="24"/>
        </w:rPr>
      </w:pPr>
      <w:r w:rsidRPr="00605D23">
        <w:rPr>
          <w:rFonts w:ascii="ＭＳ 明朝" w:eastAsia="ＭＳ 明朝" w:hAnsi="ＭＳ 明朝" w:cs="Times New Roman" w:hint="eastAsia"/>
          <w:sz w:val="22"/>
          <w:szCs w:val="24"/>
        </w:rPr>
        <w:lastRenderedPageBreak/>
        <w:t>ア　受注者は、</w:t>
      </w:r>
      <w:r w:rsidR="00B676E9">
        <w:rPr>
          <w:rFonts w:ascii="ＭＳ 明朝" w:eastAsia="ＭＳ 明朝" w:hAnsi="ＭＳ 明朝" w:cs="Times New Roman" w:hint="eastAsia"/>
          <w:sz w:val="22"/>
          <w:szCs w:val="24"/>
        </w:rPr>
        <w:t>本業務</w:t>
      </w:r>
      <w:r w:rsidRPr="00605D23">
        <w:rPr>
          <w:rFonts w:ascii="ＭＳ 明朝" w:eastAsia="ＭＳ 明朝" w:hAnsi="ＭＳ 明朝" w:cs="Times New Roman" w:hint="eastAsia"/>
          <w:sz w:val="22"/>
          <w:szCs w:val="24"/>
        </w:rPr>
        <w:t>を一括して第三者に委託し、又は請け負わせることはできない。</w:t>
      </w:r>
    </w:p>
    <w:p w14:paraId="6ED76A97" w14:textId="77777777" w:rsidR="00605D23" w:rsidRPr="00605D23" w:rsidRDefault="00B676E9" w:rsidP="00243F16">
      <w:pPr>
        <w:ind w:leftChars="250" w:left="745" w:hangingChars="100" w:hanging="22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イ　ただし、本</w:t>
      </w:r>
      <w:r w:rsidR="00605D23" w:rsidRPr="00605D23">
        <w:rPr>
          <w:rFonts w:ascii="ＭＳ 明朝" w:eastAsia="ＭＳ 明朝" w:hAnsi="ＭＳ 明朝" w:cs="Times New Roman" w:hint="eastAsia"/>
          <w:sz w:val="22"/>
          <w:szCs w:val="24"/>
        </w:rPr>
        <w:t>業務を</w:t>
      </w:r>
      <w:r>
        <w:rPr>
          <w:rFonts w:ascii="ＭＳ 明朝" w:eastAsia="ＭＳ 明朝" w:hAnsi="ＭＳ 明朝" w:cs="Times New Roman" w:hint="eastAsia"/>
          <w:sz w:val="22"/>
          <w:szCs w:val="24"/>
        </w:rPr>
        <w:t>効率的に行う上で必要と思われる業務については、府と協議の上、本</w:t>
      </w:r>
      <w:r w:rsidR="00605D23" w:rsidRPr="00605D23">
        <w:rPr>
          <w:rFonts w:ascii="ＭＳ 明朝" w:eastAsia="ＭＳ 明朝" w:hAnsi="ＭＳ 明朝" w:cs="Times New Roman" w:hint="eastAsia"/>
          <w:sz w:val="22"/>
          <w:szCs w:val="24"/>
        </w:rPr>
        <w:t>業務の一部を委託することができる。</w:t>
      </w:r>
    </w:p>
    <w:p w14:paraId="59210BC1" w14:textId="5F2CFF9B" w:rsidR="00605D23" w:rsidRPr="00605D23" w:rsidRDefault="008D35C0" w:rsidP="00605D23">
      <w:pPr>
        <w:numPr>
          <w:ilvl w:val="0"/>
          <w:numId w:val="2"/>
        </w:num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00605D23" w:rsidRPr="00605D23">
        <w:rPr>
          <w:rFonts w:ascii="ＭＳ 明朝" w:eastAsia="ＭＳ 明朝" w:hAnsi="ＭＳ 明朝" w:cs="Times New Roman" w:hint="eastAsia"/>
          <w:sz w:val="22"/>
          <w:szCs w:val="24"/>
        </w:rPr>
        <w:t>個人情報の保護</w:t>
      </w:r>
    </w:p>
    <w:p w14:paraId="63CCD057" w14:textId="77777777" w:rsidR="00605D23" w:rsidRPr="00605D23" w:rsidRDefault="00605D23" w:rsidP="00243F16">
      <w:pPr>
        <w:ind w:leftChars="250" w:left="745" w:hangingChars="100" w:hanging="220"/>
        <w:jc w:val="left"/>
        <w:rPr>
          <w:rFonts w:ascii="ＭＳ 明朝" w:eastAsia="ＭＳ 明朝" w:hAnsi="ＭＳ 明朝" w:cs="Times New Roman"/>
          <w:sz w:val="22"/>
        </w:rPr>
      </w:pPr>
      <w:r w:rsidRPr="00605D23">
        <w:rPr>
          <w:rFonts w:ascii="ＭＳ 明朝" w:eastAsia="ＭＳ 明朝" w:hAnsi="ＭＳ 明朝" w:cs="Times New Roman" w:hint="eastAsia"/>
          <w:sz w:val="22"/>
        </w:rPr>
        <w:t xml:space="preserve">ア </w:t>
      </w:r>
      <w:r w:rsidRPr="00605D23">
        <w:rPr>
          <w:rFonts w:ascii="ＭＳ 明朝" w:eastAsia="ＭＳ 明朝" w:hAnsi="ＭＳ 明朝" w:cs="Times New Roman"/>
          <w:sz w:val="22"/>
        </w:rPr>
        <w:t xml:space="preserve"> </w:t>
      </w:r>
      <w:r w:rsidRPr="00605D23">
        <w:rPr>
          <w:rFonts w:ascii="ＭＳ 明朝" w:eastAsia="ＭＳ 明朝" w:hAnsi="ＭＳ 明朝" w:cs="Times New Roman" w:hint="eastAsia"/>
          <w:sz w:val="22"/>
        </w:rPr>
        <w:t>個人情報保護の重要性に鑑み、</w:t>
      </w:r>
      <w:r w:rsidR="00B676E9">
        <w:rPr>
          <w:rFonts w:ascii="ＭＳ 明朝" w:eastAsia="ＭＳ 明朝" w:hAnsi="ＭＳ 明朝" w:cs="Times New Roman" w:hint="eastAsia"/>
          <w:sz w:val="22"/>
        </w:rPr>
        <w:t>個人情報の保護に関する法律（平成1</w:t>
      </w:r>
      <w:r w:rsidR="00B676E9">
        <w:rPr>
          <w:rFonts w:ascii="ＭＳ 明朝" w:eastAsia="ＭＳ 明朝" w:hAnsi="ＭＳ 明朝" w:cs="Times New Roman"/>
          <w:sz w:val="22"/>
        </w:rPr>
        <w:t>5</w:t>
      </w:r>
      <w:r w:rsidR="00B676E9">
        <w:rPr>
          <w:rFonts w:ascii="ＭＳ 明朝" w:eastAsia="ＭＳ 明朝" w:hAnsi="ＭＳ 明朝" w:cs="Times New Roman" w:hint="eastAsia"/>
          <w:sz w:val="22"/>
        </w:rPr>
        <w:t>年法律第5</w:t>
      </w:r>
      <w:r w:rsidR="00B676E9">
        <w:rPr>
          <w:rFonts w:ascii="ＭＳ 明朝" w:eastAsia="ＭＳ 明朝" w:hAnsi="ＭＳ 明朝" w:cs="Times New Roman"/>
          <w:sz w:val="22"/>
        </w:rPr>
        <w:t>7</w:t>
      </w:r>
      <w:r w:rsidR="00B676E9">
        <w:rPr>
          <w:rFonts w:ascii="ＭＳ 明朝" w:eastAsia="ＭＳ 明朝" w:hAnsi="ＭＳ 明朝" w:cs="Times New Roman" w:hint="eastAsia"/>
          <w:sz w:val="22"/>
        </w:rPr>
        <w:t>号）及び</w:t>
      </w:r>
      <w:r w:rsidR="00EB6C5F" w:rsidRPr="00175765">
        <w:rPr>
          <w:rFonts w:ascii="ＭＳ 明朝" w:eastAsia="ＭＳ 明朝" w:hAnsi="ＭＳ 明朝" w:cs="Times New Roman" w:hint="eastAsia"/>
          <w:sz w:val="22"/>
        </w:rPr>
        <w:t>大阪府個人情報の保護に関する法律施行条例（令和４年大阪府条例第</w:t>
      </w:r>
      <w:r w:rsidR="00EB6C5F" w:rsidRPr="00175765">
        <w:rPr>
          <w:rFonts w:ascii="ＭＳ 明朝" w:eastAsia="ＭＳ 明朝" w:hAnsi="ＭＳ 明朝" w:cs="Times New Roman"/>
          <w:sz w:val="22"/>
        </w:rPr>
        <w:t>60号）</w:t>
      </w:r>
      <w:r w:rsidRPr="00175765">
        <w:rPr>
          <w:rFonts w:ascii="ＭＳ 明朝" w:eastAsia="ＭＳ 明朝" w:hAnsi="ＭＳ 明朝" w:cs="Times New Roman" w:hint="eastAsia"/>
          <w:sz w:val="22"/>
        </w:rPr>
        <w:t>に</w:t>
      </w:r>
      <w:r w:rsidRPr="00605D23">
        <w:rPr>
          <w:rFonts w:ascii="ＭＳ 明朝" w:eastAsia="ＭＳ 明朝" w:hAnsi="ＭＳ 明朝" w:cs="Times New Roman" w:hint="eastAsia"/>
          <w:sz w:val="22"/>
        </w:rPr>
        <w:t>基づき、個人情報の漏えい、滅失及び毀損の防止その他個人情報保護の措置を講じること。</w:t>
      </w:r>
    </w:p>
    <w:p w14:paraId="436182A8" w14:textId="77777777" w:rsidR="00605D23" w:rsidRPr="00605D23" w:rsidRDefault="00605D23" w:rsidP="00243F16">
      <w:pPr>
        <w:ind w:leftChars="250" w:left="745" w:hangingChars="100" w:hanging="220"/>
        <w:jc w:val="left"/>
        <w:rPr>
          <w:rFonts w:ascii="ＭＳ 明朝" w:eastAsia="ＭＳ 明朝" w:hAnsi="ＭＳ 明朝" w:cs="Times New Roman"/>
          <w:sz w:val="22"/>
          <w:szCs w:val="24"/>
        </w:rPr>
      </w:pPr>
      <w:r w:rsidRPr="00605D23">
        <w:rPr>
          <w:rFonts w:ascii="ＭＳ 明朝" w:eastAsia="ＭＳ 明朝" w:hAnsi="ＭＳ 明朝" w:cs="Times New Roman" w:hint="eastAsia"/>
          <w:sz w:val="22"/>
        </w:rPr>
        <w:t>イ  対象児童に関する情報については、業務遂行に必要な範囲に限り、必要な期間に対してのみ情報提供するものとする。</w:t>
      </w:r>
    </w:p>
    <w:p w14:paraId="0EDE33D6" w14:textId="6D9A7FFA" w:rsidR="00605D23" w:rsidRPr="00605D23" w:rsidRDefault="008D35C0" w:rsidP="00605D23">
      <w:pPr>
        <w:numPr>
          <w:ilvl w:val="0"/>
          <w:numId w:val="2"/>
        </w:numPr>
        <w:jc w:val="left"/>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00605D23" w:rsidRPr="00605D23">
        <w:rPr>
          <w:rFonts w:ascii="ＭＳ 明朝" w:eastAsia="ＭＳ 明朝" w:hAnsi="ＭＳ 明朝" w:cs="Times New Roman" w:hint="eastAsia"/>
          <w:sz w:val="22"/>
          <w:szCs w:val="20"/>
        </w:rPr>
        <w:t>守秘義務</w:t>
      </w:r>
    </w:p>
    <w:p w14:paraId="4AF89BC6" w14:textId="07761F0A" w:rsidR="008D35C0" w:rsidRPr="008D35C0" w:rsidRDefault="008D35C0" w:rsidP="00605D23">
      <w:pPr>
        <w:ind w:left="580"/>
        <w:jc w:val="left"/>
        <w:rPr>
          <w:rFonts w:ascii="ＭＳ 明朝" w:eastAsia="ＭＳ 明朝" w:hAnsi="ＭＳ 明朝" w:cs="Times New Roman"/>
          <w:sz w:val="22"/>
          <w:szCs w:val="24"/>
        </w:rPr>
      </w:pPr>
      <w:r>
        <w:rPr>
          <w:rFonts w:ascii="ＭＳ 明朝" w:eastAsia="ＭＳ 明朝" w:hAnsi="ＭＳ 明朝" w:cs="Times New Roman" w:hint="eastAsia"/>
          <w:sz w:val="22"/>
          <w:szCs w:val="20"/>
        </w:rPr>
        <w:t xml:space="preserve"> </w:t>
      </w:r>
      <w:r w:rsidR="00605D23" w:rsidRPr="00605D23">
        <w:rPr>
          <w:rFonts w:ascii="ＭＳ 明朝" w:eastAsia="ＭＳ 明朝" w:hAnsi="ＭＳ 明朝" w:cs="Times New Roman" w:hint="eastAsia"/>
          <w:sz w:val="22"/>
          <w:szCs w:val="20"/>
        </w:rPr>
        <w:t>「大阪府の情報セキュリティに関する基準（大阪府セキュリティポリシー）」に準じて、情報セキュリティ対策を実施すると共に、業務上知り得た秘密</w:t>
      </w:r>
      <w:r w:rsidR="00175765">
        <w:rPr>
          <w:rFonts w:ascii="ＭＳ 明朝" w:eastAsia="ＭＳ 明朝" w:hAnsi="ＭＳ 明朝" w:cs="Times New Roman" w:hint="eastAsia"/>
          <w:sz w:val="22"/>
          <w:szCs w:val="20"/>
        </w:rPr>
        <w:t>（対象児童に関する情報、当該児童福祉施設に関する情報を含む）</w:t>
      </w:r>
      <w:r w:rsidR="00605D23" w:rsidRPr="00605D23">
        <w:rPr>
          <w:rFonts w:ascii="ＭＳ 明朝" w:eastAsia="ＭＳ 明朝" w:hAnsi="ＭＳ 明朝" w:cs="Times New Roman" w:hint="eastAsia"/>
          <w:sz w:val="22"/>
          <w:szCs w:val="20"/>
        </w:rPr>
        <w:t>を</w:t>
      </w:r>
      <w:r w:rsidR="00B676E9">
        <w:rPr>
          <w:rFonts w:ascii="ＭＳ 明朝" w:eastAsia="ＭＳ 明朝" w:hAnsi="ＭＳ 明朝" w:cs="Times New Roman" w:hint="eastAsia"/>
          <w:sz w:val="22"/>
          <w:szCs w:val="20"/>
        </w:rPr>
        <w:t>他に漏らし、又は自己の利益のために利用してはならない。また、本</w:t>
      </w:r>
      <w:r w:rsidR="00605D23" w:rsidRPr="00605D23">
        <w:rPr>
          <w:rFonts w:ascii="ＭＳ 明朝" w:eastAsia="ＭＳ 明朝" w:hAnsi="ＭＳ 明朝" w:cs="Times New Roman" w:hint="eastAsia"/>
          <w:sz w:val="22"/>
          <w:szCs w:val="20"/>
        </w:rPr>
        <w:t>業務</w:t>
      </w:r>
      <w:r w:rsidR="00605D23" w:rsidRPr="00605D23">
        <w:rPr>
          <w:rFonts w:ascii="ＭＳ 明朝" w:eastAsia="ＭＳ 明朝" w:hAnsi="ＭＳ 明朝" w:cs="Times New Roman" w:hint="eastAsia"/>
          <w:sz w:val="22"/>
          <w:szCs w:val="24"/>
        </w:rPr>
        <w:t>に従事しなくなった場合も同様とする。</w:t>
      </w:r>
    </w:p>
    <w:p w14:paraId="67461DDF" w14:textId="553DF69E" w:rsidR="008D35C0" w:rsidRPr="008D35C0" w:rsidRDefault="008D35C0" w:rsidP="008D35C0">
      <w:pPr>
        <w:pStyle w:val="ae"/>
        <w:numPr>
          <w:ilvl w:val="0"/>
          <w:numId w:val="2"/>
        </w:numPr>
        <w:ind w:leftChars="0"/>
        <w:jc w:val="left"/>
        <w:rPr>
          <w:rFonts w:ascii="ＭＳ 明朝" w:eastAsia="ＭＳ 明朝" w:hAnsi="ＭＳ 明朝" w:cs="Times New Roman"/>
          <w:sz w:val="22"/>
          <w:szCs w:val="24"/>
        </w:rPr>
      </w:pPr>
      <w:r w:rsidRPr="008D35C0">
        <w:rPr>
          <w:rFonts w:ascii="ＭＳ 明朝" w:eastAsia="ＭＳ 明朝" w:hAnsi="ＭＳ 明朝" w:cs="Times New Roman" w:hint="eastAsia"/>
          <w:sz w:val="22"/>
          <w:szCs w:val="24"/>
        </w:rPr>
        <w:t>被措置児童等虐待</w:t>
      </w:r>
      <w:r w:rsidRPr="008D35C0">
        <w:rPr>
          <w:rFonts w:ascii="ＭＳ 明朝" w:eastAsia="ＭＳ 明朝" w:hAnsi="ＭＳ 明朝" w:cs="Times New Roman" w:hint="eastAsia"/>
          <w:sz w:val="18"/>
          <w:szCs w:val="20"/>
        </w:rPr>
        <w:t>※</w:t>
      </w:r>
      <w:r w:rsidRPr="008D35C0">
        <w:rPr>
          <w:rFonts w:ascii="ＭＳ 明朝" w:eastAsia="ＭＳ 明朝" w:hAnsi="ＭＳ 明朝" w:cs="Times New Roman" w:hint="eastAsia"/>
          <w:sz w:val="22"/>
          <w:szCs w:val="24"/>
        </w:rPr>
        <w:t>の予防</w:t>
      </w:r>
    </w:p>
    <w:p w14:paraId="07F4E635" w14:textId="326E7E74" w:rsidR="008D35C0" w:rsidRPr="008D35C0" w:rsidRDefault="008D35C0" w:rsidP="008D35C0">
      <w:pPr>
        <w:wordWrap w:val="0"/>
        <w:jc w:val="left"/>
        <w:rPr>
          <w:rFonts w:ascii="ＭＳ 明朝" w:eastAsia="ＭＳ 明朝" w:hAnsi="ＭＳ 明朝" w:cs="Times New Roman"/>
          <w:sz w:val="22"/>
          <w:szCs w:val="24"/>
        </w:rPr>
      </w:pPr>
      <w:r w:rsidRPr="008D35C0">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児童福祉法第33条の1</w:t>
      </w:r>
      <w:r w:rsidRPr="008D35C0">
        <w:rPr>
          <w:rFonts w:ascii="ＭＳ 明朝" w:eastAsia="ＭＳ 明朝" w:hAnsi="ＭＳ 明朝" w:cs="Times New Roman"/>
          <w:sz w:val="22"/>
          <w:szCs w:val="24"/>
        </w:rPr>
        <w:t>0</w:t>
      </w:r>
      <w:r w:rsidRPr="008D35C0">
        <w:rPr>
          <w:rFonts w:ascii="ＭＳ 明朝" w:eastAsia="ＭＳ 明朝" w:hAnsi="ＭＳ 明朝" w:cs="Times New Roman" w:hint="eastAsia"/>
          <w:sz w:val="22"/>
          <w:szCs w:val="24"/>
        </w:rPr>
        <w:t>に定める</w:t>
      </w:r>
      <w:r w:rsidR="00EF351E">
        <w:rPr>
          <w:rFonts w:ascii="ＭＳ 明朝" w:eastAsia="ＭＳ 明朝" w:hAnsi="ＭＳ 明朝" w:cs="Times New Roman" w:hint="eastAsia"/>
          <w:sz w:val="22"/>
          <w:szCs w:val="24"/>
        </w:rPr>
        <w:t>次に掲げる</w:t>
      </w:r>
      <w:r w:rsidRPr="008D35C0">
        <w:rPr>
          <w:rFonts w:ascii="ＭＳ 明朝" w:eastAsia="ＭＳ 明朝" w:hAnsi="ＭＳ 明朝" w:cs="Times New Roman" w:hint="eastAsia"/>
          <w:sz w:val="22"/>
          <w:szCs w:val="24"/>
        </w:rPr>
        <w:t>の被措置児童等虐待を予防するた</w:t>
      </w: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め、学習支援員に対して十分な研修と指導を行うこと。また、被措置児童等虐</w:t>
      </w: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待の疑いのある事案が発生した場合は、状況確認や調査に協力すること。</w:t>
      </w:r>
    </w:p>
    <w:p w14:paraId="59302BD6" w14:textId="5DBC1F3D" w:rsidR="008D35C0" w:rsidRPr="008D35C0" w:rsidRDefault="008D35C0" w:rsidP="008D35C0">
      <w:pPr>
        <w:wordWrap w:val="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ア　児童の身体に外傷が生じ、又は生じるおそれのある暴行を加えること。</w:t>
      </w:r>
    </w:p>
    <w:p w14:paraId="280E8D81" w14:textId="0F414C40" w:rsidR="008D35C0" w:rsidRPr="008D35C0" w:rsidRDefault="008D35C0" w:rsidP="008D35C0">
      <w:pPr>
        <w:wordWrap w:val="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イ　児童にわいせつな行為をすること又は児童をしてわいせつな行為をさせるこ</w:t>
      </w: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と。</w:t>
      </w:r>
    </w:p>
    <w:p w14:paraId="515762C2" w14:textId="033D1F47" w:rsidR="008D35C0" w:rsidRPr="008D35C0" w:rsidRDefault="008D35C0" w:rsidP="008D35C0">
      <w:pPr>
        <w:wordWrap w:val="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ウ　児童の心身の正常な発達を妨げるような著しい減食又は長時間の放置、同居</w:t>
      </w: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人若しくは生活を共にする他の児童による</w:t>
      </w:r>
      <w:r w:rsidR="00EF351E">
        <w:rPr>
          <w:rFonts w:ascii="ＭＳ 明朝" w:eastAsia="ＭＳ 明朝" w:hAnsi="ＭＳ 明朝" w:cs="Times New Roman" w:hint="eastAsia"/>
          <w:sz w:val="22"/>
          <w:szCs w:val="24"/>
        </w:rPr>
        <w:t>前２号又は次号</w:t>
      </w:r>
      <w:r w:rsidRPr="008D35C0">
        <w:rPr>
          <w:rFonts w:ascii="ＭＳ 明朝" w:eastAsia="ＭＳ 明朝" w:hAnsi="ＭＳ 明朝" w:cs="Times New Roman" w:hint="eastAsia"/>
          <w:sz w:val="22"/>
          <w:szCs w:val="24"/>
        </w:rPr>
        <w:t>に掲げる行為の放</w:t>
      </w:r>
      <w:r w:rsidR="00EF351E">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置その他の施設従業者としての養育又は業務を著しく怠ること。</w:t>
      </w:r>
    </w:p>
    <w:p w14:paraId="20747E9A" w14:textId="7A73CAEF" w:rsidR="008D35C0" w:rsidRPr="008D35C0" w:rsidRDefault="008D35C0" w:rsidP="008D35C0">
      <w:pPr>
        <w:wordWrap w:val="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エ　児童に対する著しい暴言又は著しく拒絶的な対応その他の児童に著しい心理</w:t>
      </w: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的外傷を与える言動を行うこと。</w:t>
      </w:r>
    </w:p>
    <w:p w14:paraId="3029906B" w14:textId="785AB6EC" w:rsidR="008D35C0" w:rsidRPr="008D35C0" w:rsidRDefault="008D35C0" w:rsidP="008D35C0">
      <w:pPr>
        <w:wordWrap w:val="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 xml:space="preserve">※被措置児童等虐待とは、さまざまな事情により家庭での養育が困難であるため　</w:t>
      </w: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 xml:space="preserve">保護を要し、施設等への一時保護や入所措置等をされた児童（被措置児童等）　</w:t>
      </w:r>
      <w:r>
        <w:rPr>
          <w:rFonts w:ascii="ＭＳ 明朝" w:eastAsia="ＭＳ 明朝" w:hAnsi="ＭＳ 明朝" w:cs="Times New Roman" w:hint="eastAsia"/>
          <w:sz w:val="22"/>
          <w:szCs w:val="24"/>
        </w:rPr>
        <w:t xml:space="preserve">　　</w:t>
      </w:r>
      <w:r w:rsidRPr="008D35C0">
        <w:rPr>
          <w:rFonts w:ascii="ＭＳ 明朝" w:eastAsia="ＭＳ 明朝" w:hAnsi="ＭＳ 明朝" w:cs="Times New Roman" w:hint="eastAsia"/>
          <w:sz w:val="22"/>
          <w:szCs w:val="24"/>
        </w:rPr>
        <w:t>に対して、施設職員等が行う虐待を指す。</w:t>
      </w:r>
    </w:p>
    <w:p w14:paraId="5A0ECDB5" w14:textId="77777777" w:rsidR="008D35C0" w:rsidRPr="00605D23" w:rsidRDefault="008D35C0" w:rsidP="00605D23">
      <w:pPr>
        <w:jc w:val="left"/>
        <w:rPr>
          <w:rFonts w:ascii="ＭＳ 明朝" w:eastAsia="ＭＳ 明朝" w:hAnsi="ＭＳ 明朝" w:cs="Times New Roman"/>
          <w:sz w:val="22"/>
          <w:szCs w:val="24"/>
        </w:rPr>
      </w:pPr>
    </w:p>
    <w:p w14:paraId="712134BF" w14:textId="77777777" w:rsidR="00605D23" w:rsidRPr="00605D23" w:rsidRDefault="00605D23" w:rsidP="00605D23">
      <w:pPr>
        <w:jc w:val="left"/>
        <w:rPr>
          <w:rFonts w:ascii="ＭＳ 明朝" w:eastAsia="ＭＳ 明朝" w:hAnsi="ＭＳ 明朝" w:cs="Times New Roman"/>
          <w:sz w:val="24"/>
          <w:szCs w:val="24"/>
        </w:rPr>
      </w:pPr>
      <w:r w:rsidRPr="00605D23">
        <w:rPr>
          <w:rFonts w:ascii="ＭＳ 明朝" w:eastAsia="ＭＳ 明朝" w:hAnsi="ＭＳ 明朝" w:cs="Times New Roman"/>
          <w:sz w:val="24"/>
          <w:szCs w:val="24"/>
        </w:rPr>
        <w:t>1</w:t>
      </w:r>
      <w:r w:rsidRPr="00605D23">
        <w:rPr>
          <w:rFonts w:ascii="ＭＳ 明朝" w:eastAsia="ＭＳ 明朝" w:hAnsi="ＭＳ 明朝" w:cs="Times New Roman" w:hint="eastAsia"/>
          <w:sz w:val="24"/>
          <w:szCs w:val="24"/>
        </w:rPr>
        <w:t>3</w:t>
      </w:r>
      <w:r w:rsidRPr="00605D23">
        <w:rPr>
          <w:rFonts w:ascii="ＭＳ 明朝" w:eastAsia="ＭＳ 明朝" w:hAnsi="ＭＳ 明朝" w:cs="Times New Roman"/>
          <w:sz w:val="24"/>
          <w:szCs w:val="24"/>
        </w:rPr>
        <w:t xml:space="preserve"> </w:t>
      </w:r>
      <w:r w:rsidRPr="00605D23">
        <w:rPr>
          <w:rFonts w:ascii="ＭＳ 明朝" w:eastAsia="ＭＳ 明朝" w:hAnsi="ＭＳ 明朝" w:cs="Times New Roman" w:hint="eastAsia"/>
          <w:sz w:val="24"/>
          <w:szCs w:val="24"/>
        </w:rPr>
        <w:t>その他</w:t>
      </w:r>
    </w:p>
    <w:p w14:paraId="21F17B6D" w14:textId="77777777" w:rsidR="00605D23" w:rsidRPr="00605D23" w:rsidRDefault="00B676E9" w:rsidP="00605D23">
      <w:pPr>
        <w:ind w:leftChars="200" w:left="42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本仕様書に明示なき事項、本</w:t>
      </w:r>
      <w:r w:rsidR="00605D23" w:rsidRPr="00605D23">
        <w:rPr>
          <w:rFonts w:ascii="ＭＳ 明朝" w:eastAsia="ＭＳ 明朝" w:hAnsi="ＭＳ 明朝" w:cs="Times New Roman" w:hint="eastAsia"/>
          <w:sz w:val="22"/>
          <w:szCs w:val="24"/>
        </w:rPr>
        <w:t>業務の遂行上疑義が生じた場合又は業務の遂行にあたり変更が必要な場合は、発注者と協議の上、受注業務を実施するものとする。</w:t>
      </w:r>
    </w:p>
    <w:p w14:paraId="4818B7C6" w14:textId="77777777" w:rsidR="00E67477" w:rsidRDefault="00E67477"/>
    <w:sectPr w:rsidR="00E67477" w:rsidSect="00450245">
      <w:footerReference w:type="default" r:id="rId7"/>
      <w:pgSz w:w="11906" w:h="16838" w:code="9"/>
      <w:pgMar w:top="1247"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B0DD" w14:textId="77777777" w:rsidR="00A3561F" w:rsidRDefault="00A3561F">
      <w:r>
        <w:separator/>
      </w:r>
    </w:p>
  </w:endnote>
  <w:endnote w:type="continuationSeparator" w:id="0">
    <w:p w14:paraId="53A747A4" w14:textId="77777777" w:rsidR="00A3561F" w:rsidRDefault="00A3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48814"/>
      <w:docPartObj>
        <w:docPartGallery w:val="Page Numbers (Bottom of Page)"/>
        <w:docPartUnique/>
      </w:docPartObj>
    </w:sdtPr>
    <w:sdtEndPr/>
    <w:sdtContent>
      <w:p w14:paraId="2F446462" w14:textId="77777777" w:rsidR="00CF0962" w:rsidRDefault="00605D23">
        <w:pPr>
          <w:pStyle w:val="a3"/>
          <w:jc w:val="center"/>
        </w:pPr>
        <w:r>
          <w:fldChar w:fldCharType="begin"/>
        </w:r>
        <w:r>
          <w:instrText>PAGE   \* MERGEFORMAT</w:instrText>
        </w:r>
        <w:r>
          <w:fldChar w:fldCharType="separate"/>
        </w:r>
        <w:r w:rsidR="00B676E9" w:rsidRPr="00B676E9">
          <w:rPr>
            <w:noProof/>
            <w:lang w:val="ja-JP"/>
          </w:rPr>
          <w:t>1</w:t>
        </w:r>
        <w:r>
          <w:fldChar w:fldCharType="end"/>
        </w:r>
      </w:p>
    </w:sdtContent>
  </w:sdt>
  <w:p w14:paraId="6DCBDD4A" w14:textId="77777777" w:rsidR="00CF0962" w:rsidRDefault="00EF35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0317" w14:textId="77777777" w:rsidR="00A3561F" w:rsidRDefault="00A3561F">
      <w:r>
        <w:separator/>
      </w:r>
    </w:p>
  </w:footnote>
  <w:footnote w:type="continuationSeparator" w:id="0">
    <w:p w14:paraId="1CEF6B3D" w14:textId="77777777" w:rsidR="00A3561F" w:rsidRDefault="00A35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80E"/>
    <w:multiLevelType w:val="hybridMultilevel"/>
    <w:tmpl w:val="037C1838"/>
    <w:lvl w:ilvl="0" w:tplc="73D2E0F8">
      <w:start w:val="1"/>
      <w:numFmt w:val="decimal"/>
      <w:lvlText w:val="(%1)"/>
      <w:lvlJc w:val="left"/>
      <w:pPr>
        <w:ind w:left="360"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591A1095"/>
    <w:multiLevelType w:val="hybridMultilevel"/>
    <w:tmpl w:val="1F986B5E"/>
    <w:lvl w:ilvl="0" w:tplc="61C071B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F23E55"/>
    <w:multiLevelType w:val="hybridMultilevel"/>
    <w:tmpl w:val="493A8F78"/>
    <w:lvl w:ilvl="0" w:tplc="B30A25BE">
      <w:start w:val="1"/>
      <w:numFmt w:val="decimal"/>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23"/>
    <w:rsid w:val="0011678A"/>
    <w:rsid w:val="00174E60"/>
    <w:rsid w:val="00175765"/>
    <w:rsid w:val="00243F16"/>
    <w:rsid w:val="0026088E"/>
    <w:rsid w:val="0037140B"/>
    <w:rsid w:val="00442F67"/>
    <w:rsid w:val="00460FED"/>
    <w:rsid w:val="00605D23"/>
    <w:rsid w:val="00764F23"/>
    <w:rsid w:val="00786B68"/>
    <w:rsid w:val="00822A65"/>
    <w:rsid w:val="00855CD0"/>
    <w:rsid w:val="008D35C0"/>
    <w:rsid w:val="00960034"/>
    <w:rsid w:val="009825B9"/>
    <w:rsid w:val="00983A4D"/>
    <w:rsid w:val="009C5155"/>
    <w:rsid w:val="00A3561F"/>
    <w:rsid w:val="00A356E3"/>
    <w:rsid w:val="00B53658"/>
    <w:rsid w:val="00B676E9"/>
    <w:rsid w:val="00B9244A"/>
    <w:rsid w:val="00E67477"/>
    <w:rsid w:val="00EB6C5F"/>
    <w:rsid w:val="00EF351E"/>
    <w:rsid w:val="00FB318F"/>
    <w:rsid w:val="00FC14C3"/>
    <w:rsid w:val="00FD0909"/>
    <w:rsid w:val="00FD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3AE037"/>
  <w15:chartTrackingRefBased/>
  <w15:docId w15:val="{DE2F5D26-2E9F-40C7-AEC5-F3C9CC1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5D23"/>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605D23"/>
    <w:rPr>
      <w:rFonts w:ascii="Century" w:eastAsia="ＭＳ 明朝" w:hAnsi="Century" w:cs="Times New Roman"/>
      <w:szCs w:val="24"/>
    </w:rPr>
  </w:style>
  <w:style w:type="character" w:styleId="a5">
    <w:name w:val="annotation reference"/>
    <w:rsid w:val="00605D23"/>
    <w:rPr>
      <w:sz w:val="18"/>
      <w:szCs w:val="18"/>
    </w:rPr>
  </w:style>
  <w:style w:type="paragraph" w:styleId="a6">
    <w:name w:val="annotation text"/>
    <w:basedOn w:val="a"/>
    <w:link w:val="a7"/>
    <w:rsid w:val="00605D23"/>
    <w:pPr>
      <w:jc w:val="left"/>
    </w:pPr>
    <w:rPr>
      <w:rFonts w:ascii="Century" w:eastAsia="ＭＳ 明朝" w:hAnsi="Century" w:cs="Times New Roman"/>
      <w:szCs w:val="24"/>
    </w:rPr>
  </w:style>
  <w:style w:type="character" w:customStyle="1" w:styleId="a7">
    <w:name w:val="コメント文字列 (文字)"/>
    <w:basedOn w:val="a0"/>
    <w:link w:val="a6"/>
    <w:rsid w:val="00605D23"/>
    <w:rPr>
      <w:rFonts w:ascii="Century" w:eastAsia="ＭＳ 明朝" w:hAnsi="Century" w:cs="Times New Roman"/>
      <w:szCs w:val="24"/>
    </w:rPr>
  </w:style>
  <w:style w:type="paragraph" w:styleId="a8">
    <w:name w:val="Balloon Text"/>
    <w:basedOn w:val="a"/>
    <w:link w:val="a9"/>
    <w:uiPriority w:val="99"/>
    <w:semiHidden/>
    <w:unhideWhenUsed/>
    <w:rsid w:val="00605D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D23"/>
    <w:rPr>
      <w:rFonts w:asciiTheme="majorHAnsi" w:eastAsiaTheme="majorEastAsia" w:hAnsiTheme="majorHAnsi" w:cstheme="majorBidi"/>
      <w:sz w:val="18"/>
      <w:szCs w:val="18"/>
    </w:rPr>
  </w:style>
  <w:style w:type="paragraph" w:styleId="aa">
    <w:name w:val="annotation subject"/>
    <w:basedOn w:val="a6"/>
    <w:next w:val="a6"/>
    <w:link w:val="ab"/>
    <w:uiPriority w:val="99"/>
    <w:semiHidden/>
    <w:unhideWhenUsed/>
    <w:rsid w:val="00605D23"/>
    <w:rPr>
      <w:rFonts w:asciiTheme="minorHAnsi" w:eastAsiaTheme="minorEastAsia" w:hAnsiTheme="minorHAnsi" w:cstheme="minorBidi"/>
      <w:b/>
      <w:bCs/>
      <w:szCs w:val="22"/>
    </w:rPr>
  </w:style>
  <w:style w:type="character" w:customStyle="1" w:styleId="ab">
    <w:name w:val="コメント内容 (文字)"/>
    <w:basedOn w:val="a7"/>
    <w:link w:val="aa"/>
    <w:uiPriority w:val="99"/>
    <w:semiHidden/>
    <w:rsid w:val="00605D23"/>
    <w:rPr>
      <w:rFonts w:ascii="Century" w:eastAsia="ＭＳ 明朝" w:hAnsi="Century" w:cs="Times New Roman"/>
      <w:b/>
      <w:bCs/>
      <w:szCs w:val="24"/>
    </w:rPr>
  </w:style>
  <w:style w:type="paragraph" w:styleId="ac">
    <w:name w:val="header"/>
    <w:basedOn w:val="a"/>
    <w:link w:val="ad"/>
    <w:uiPriority w:val="99"/>
    <w:unhideWhenUsed/>
    <w:rsid w:val="00174E60"/>
    <w:pPr>
      <w:tabs>
        <w:tab w:val="center" w:pos="4252"/>
        <w:tab w:val="right" w:pos="8504"/>
      </w:tabs>
      <w:snapToGrid w:val="0"/>
    </w:pPr>
  </w:style>
  <w:style w:type="character" w:customStyle="1" w:styleId="ad">
    <w:name w:val="ヘッダー (文字)"/>
    <w:basedOn w:val="a0"/>
    <w:link w:val="ac"/>
    <w:uiPriority w:val="99"/>
    <w:rsid w:val="00174E60"/>
  </w:style>
  <w:style w:type="paragraph" w:styleId="ae">
    <w:name w:val="List Paragraph"/>
    <w:basedOn w:val="a"/>
    <w:uiPriority w:val="34"/>
    <w:qFormat/>
    <w:rsid w:val="008D35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知那実</dc:creator>
  <cp:keywords/>
  <dc:description/>
  <cp:lastModifiedBy>澤　知那実</cp:lastModifiedBy>
  <cp:revision>4</cp:revision>
  <cp:lastPrinted>2024-01-19T04:13:00Z</cp:lastPrinted>
  <dcterms:created xsi:type="dcterms:W3CDTF">2024-01-19T04:13:00Z</dcterms:created>
  <dcterms:modified xsi:type="dcterms:W3CDTF">2024-01-22T05:47:00Z</dcterms:modified>
</cp:coreProperties>
</file>