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1" w:rsidRPr="00CC3C8A" w:rsidRDefault="00CC3C8A" w:rsidP="00CC3C8A">
      <w:pPr>
        <w:jc w:val="center"/>
        <w:rPr>
          <w:rFonts w:ascii="UD デジタル 教科書体 NK-B" w:eastAsia="UD デジタル 教科書体 NK-B"/>
          <w:sz w:val="28"/>
        </w:rPr>
      </w:pPr>
      <w:bookmarkStart w:id="0" w:name="_GoBack"/>
      <w:bookmarkEnd w:id="0"/>
      <w:r w:rsidRPr="00CC3C8A">
        <w:rPr>
          <w:rFonts w:ascii="UD デジタル 教科書体 NK-B" w:eastAsia="UD デジタル 教科書体 NK-B" w:hint="eastAsia"/>
          <w:sz w:val="28"/>
        </w:rPr>
        <w:t>令和3年度　大阪府循環器病対策推進懇話会　委員名簿</w:t>
      </w:r>
    </w:p>
    <w:p w:rsidR="0064541C" w:rsidRDefault="0064541C" w:rsidP="00CC3C8A">
      <w:pPr>
        <w:jc w:val="right"/>
      </w:pPr>
    </w:p>
    <w:p w:rsidR="00CC3C8A" w:rsidRPr="0064541C" w:rsidRDefault="00CC3C8A" w:rsidP="0064541C">
      <w:pPr>
        <w:jc w:val="right"/>
      </w:pPr>
      <w:r>
        <w:rPr>
          <w:rFonts w:hint="eastAsia"/>
        </w:rPr>
        <w:t>※　五十音順、敬称略</w:t>
      </w:r>
    </w:p>
    <w:tbl>
      <w:tblPr>
        <w:tblStyle w:val="a3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95"/>
        <w:gridCol w:w="6965"/>
      </w:tblGrid>
      <w:tr w:rsidR="00CC3C8A" w:rsidRPr="0064541C" w:rsidTr="0064541C"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委員氏名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所属・職名等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安藤　美帆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心臓病経験者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井口　　徹</w:t>
            </w:r>
          </w:p>
        </w:tc>
        <w:tc>
          <w:tcPr>
            <w:tcW w:w="6965" w:type="dxa"/>
            <w:vAlign w:val="center"/>
          </w:tcPr>
          <w:p w:rsidR="0064541C" w:rsidRDefault="001834F6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大阪府下消防長会　警防救急委員会</w:t>
            </w:r>
          </w:p>
          <w:p w:rsidR="00447387" w:rsidRPr="0064541C" w:rsidRDefault="00447387" w:rsidP="001834F6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（</w:t>
            </w:r>
            <w:r w:rsidR="001834F6" w:rsidRPr="0064541C">
              <w:rPr>
                <w:rFonts w:ascii="UD デジタル 教科書体 NP-R" w:eastAsia="UD デジタル 教科書体 NP-R" w:hint="eastAsia"/>
                <w:sz w:val="28"/>
              </w:rPr>
              <w:t>守口市門真市消防組合</w:t>
            </w:r>
            <w:r w:rsidR="001834F6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="001834F6" w:rsidRPr="0064541C">
              <w:rPr>
                <w:rFonts w:ascii="UD デジタル 教科書体 NP-R" w:eastAsia="UD デジタル 教科書体 NP-R" w:hint="eastAsia"/>
                <w:sz w:val="28"/>
              </w:rPr>
              <w:t>消防本部　警備課長</w:t>
            </w:r>
            <w:r>
              <w:rPr>
                <w:rFonts w:ascii="UD デジタル 教科書体 NP-R" w:eastAsia="UD デジタル 教科書体 NP-R" w:hint="eastAsia"/>
                <w:sz w:val="28"/>
              </w:rPr>
              <w:t>）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加納　康至</w:t>
            </w:r>
          </w:p>
        </w:tc>
        <w:tc>
          <w:tcPr>
            <w:tcW w:w="696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一般社団法人大阪府医師会　副会長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坂田　泰史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大阪大学大学院医学系研究科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循環器内科学　教授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嶋津　岳士</w:t>
            </w:r>
          </w:p>
        </w:tc>
        <w:tc>
          <w:tcPr>
            <w:tcW w:w="696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地方独立行政法人大阪府立病院機構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大阪急性期・総合医療センター　総長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高橋　弘枝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公益社団法人大阪府看護協会　会長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豊田　一則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国立循環器病</w:t>
            </w:r>
            <w:r w:rsidR="00DE58DC">
              <w:rPr>
                <w:rFonts w:ascii="UD デジタル 教科書体 NP-R" w:eastAsia="UD デジタル 教科書体 NP-R" w:hint="eastAsia"/>
                <w:sz w:val="28"/>
              </w:rPr>
              <w:t>研究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センター　副院長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西畑　欣二郎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脳卒中経験者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馬場　武彦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一般社団法人大阪府私立病院協会　副会長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一般社団法人大阪府病院協会　理事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藤井　由記代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社会医療法人大道会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森之宮病院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診療部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医療社会事業課　副部長</w:t>
            </w:r>
          </w:p>
        </w:tc>
      </w:tr>
    </w:tbl>
    <w:p w:rsidR="00CC3C8A" w:rsidRDefault="00CC3C8A"/>
    <w:sectPr w:rsidR="00CC3C8A" w:rsidSect="00CC3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DC" w:rsidRDefault="00DE58DC" w:rsidP="00DE58DC">
      <w:r>
        <w:separator/>
      </w:r>
    </w:p>
  </w:endnote>
  <w:endnote w:type="continuationSeparator" w:id="0">
    <w:p w:rsidR="00DE58DC" w:rsidRDefault="00DE58DC" w:rsidP="00DE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81" w:rsidRDefault="00016B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81" w:rsidRDefault="00016B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81" w:rsidRDefault="00016B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DC" w:rsidRDefault="00DE58DC" w:rsidP="00DE58DC">
      <w:r>
        <w:separator/>
      </w:r>
    </w:p>
  </w:footnote>
  <w:footnote w:type="continuationSeparator" w:id="0">
    <w:p w:rsidR="00DE58DC" w:rsidRDefault="00DE58DC" w:rsidP="00DE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81" w:rsidRDefault="00016B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81" w:rsidRDefault="00016B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81" w:rsidRDefault="00016B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A"/>
    <w:rsid w:val="00016B81"/>
    <w:rsid w:val="001834F6"/>
    <w:rsid w:val="00447387"/>
    <w:rsid w:val="00631935"/>
    <w:rsid w:val="0064541C"/>
    <w:rsid w:val="00CC3C8A"/>
    <w:rsid w:val="00DE58DC"/>
    <w:rsid w:val="00E57B08"/>
    <w:rsid w:val="00E94C21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8A"/>
    <w:pPr>
      <w:widowControl w:val="0"/>
      <w:jc w:val="both"/>
    </w:pPr>
    <w:rPr>
      <w:rFonts w:ascii="UD デジタル 教科書体 NK-R" w:eastAsia="UD デジタル 教科書体 NK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8DC"/>
    <w:rPr>
      <w:rFonts w:ascii="UD デジタル 教科書体 NK-R" w:eastAsia="UD デジタル 教科書体 NK-R"/>
      <w:sz w:val="24"/>
    </w:rPr>
  </w:style>
  <w:style w:type="paragraph" w:styleId="a6">
    <w:name w:val="footer"/>
    <w:basedOn w:val="a"/>
    <w:link w:val="a7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8DC"/>
    <w:rPr>
      <w:rFonts w:ascii="UD デジタル 教科書体 NK-R" w:eastAsia="UD デジタル 教科書体 NK-R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83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2022-02-07T10:05:00Z</dcterms:created>
  <dcterms:modified xsi:type="dcterms:W3CDTF">2022-02-07T10:05:00Z</dcterms:modified>
</cp:coreProperties>
</file>