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D695" w14:textId="77777777" w:rsidR="008943DF" w:rsidRDefault="008943DF" w:rsidP="00643151">
      <w:pPr>
        <w:jc w:val="center"/>
        <w:rPr>
          <w:rFonts w:ascii="BIZ UDPゴシック" w:eastAsia="BIZ UDPゴシック" w:hAnsi="BIZ UDPゴシック"/>
          <w:sz w:val="24"/>
        </w:rPr>
      </w:pPr>
    </w:p>
    <w:p w14:paraId="63B729E9" w14:textId="30922EDE" w:rsidR="00643151" w:rsidRPr="006B3536" w:rsidRDefault="00643151" w:rsidP="00643151">
      <w:pPr>
        <w:jc w:val="center"/>
        <w:rPr>
          <w:rFonts w:ascii="BIZ UDPゴシック" w:eastAsia="BIZ UDPゴシック" w:hAnsi="BIZ UDPゴシック"/>
          <w:sz w:val="24"/>
        </w:rPr>
      </w:pPr>
      <w:r w:rsidRPr="006B3536">
        <w:rPr>
          <w:rFonts w:ascii="BIZ UDPゴシック" w:eastAsia="BIZ UDPゴシック" w:hAnsi="BIZ UDPゴシック" w:hint="eastAsia"/>
          <w:sz w:val="24"/>
        </w:rPr>
        <w:t>大阪観光局（</w:t>
      </w:r>
      <w:r w:rsidRPr="006B3536">
        <w:rPr>
          <w:rFonts w:ascii="BIZ UDPゴシック" w:eastAsia="BIZ UDPゴシック" w:hAnsi="BIZ UDPゴシック"/>
          <w:sz w:val="24"/>
        </w:rPr>
        <w:t>DMO</w:t>
      </w:r>
      <w:r w:rsidR="006B3536" w:rsidRPr="006B3536">
        <w:rPr>
          <w:rFonts w:ascii="BIZ UDPゴシック" w:eastAsia="BIZ UDPゴシック" w:hAnsi="BIZ UDPゴシック"/>
          <w:sz w:val="24"/>
        </w:rPr>
        <w:t>）の推進に関するトップ会議</w:t>
      </w:r>
      <w:r w:rsidR="006B3536" w:rsidRPr="006B3536">
        <w:rPr>
          <w:rFonts w:ascii="BIZ UDPゴシック" w:eastAsia="BIZ UDPゴシック" w:hAnsi="BIZ UDPゴシック" w:hint="eastAsia"/>
          <w:sz w:val="24"/>
        </w:rPr>
        <w:t xml:space="preserve">　　</w:t>
      </w:r>
      <w:r w:rsidR="001223F0" w:rsidRPr="006B3536">
        <w:rPr>
          <w:rFonts w:ascii="BIZ UDPゴシック" w:eastAsia="BIZ UDPゴシック" w:hAnsi="BIZ UDPゴシック" w:hint="eastAsia"/>
          <w:sz w:val="24"/>
        </w:rPr>
        <w:t>議事概要</w:t>
      </w:r>
    </w:p>
    <w:p w14:paraId="04CFBE05" w14:textId="0C6F77E3" w:rsidR="00643151" w:rsidRDefault="00643151" w:rsidP="00643151">
      <w:pPr>
        <w:rPr>
          <w:rFonts w:ascii="BIZ UDPゴシック" w:eastAsia="BIZ UDPゴシック" w:hAnsi="BIZ UDPゴシック"/>
          <w:sz w:val="24"/>
        </w:rPr>
      </w:pPr>
    </w:p>
    <w:p w14:paraId="2B5709B8" w14:textId="77777777" w:rsidR="00396A78" w:rsidRPr="006B3536" w:rsidRDefault="00396A78" w:rsidP="00643151">
      <w:pPr>
        <w:rPr>
          <w:rFonts w:ascii="BIZ UDPゴシック" w:eastAsia="BIZ UDPゴシック" w:hAnsi="BIZ UDPゴシック"/>
          <w:sz w:val="24"/>
        </w:rPr>
      </w:pPr>
    </w:p>
    <w:p w14:paraId="53E28146" w14:textId="5EE093EF" w:rsidR="00643151" w:rsidRPr="006B3536" w:rsidRDefault="00643151" w:rsidP="00643151">
      <w:pPr>
        <w:rPr>
          <w:rFonts w:ascii="BIZ UDPゴシック" w:eastAsia="BIZ UDPゴシック" w:hAnsi="BIZ UDPゴシック"/>
          <w:sz w:val="24"/>
        </w:rPr>
      </w:pPr>
      <w:r w:rsidRPr="006B3536">
        <w:rPr>
          <w:rFonts w:ascii="BIZ UDPゴシック" w:eastAsia="BIZ UDPゴシック" w:hAnsi="BIZ UDPゴシック" w:hint="eastAsia"/>
          <w:sz w:val="24"/>
        </w:rPr>
        <w:t xml:space="preserve">１　</w:t>
      </w:r>
      <w:r w:rsidRPr="006B3536">
        <w:rPr>
          <w:rFonts w:ascii="BIZ UDPゴシック" w:eastAsia="BIZ UDPゴシック" w:hAnsi="BIZ UDPゴシック"/>
          <w:sz w:val="24"/>
        </w:rPr>
        <w:t>日</w:t>
      </w:r>
      <w:r w:rsidRPr="006B3536">
        <w:rPr>
          <w:rFonts w:ascii="BIZ UDPゴシック" w:eastAsia="BIZ UDPゴシック" w:hAnsi="BIZ UDPゴシック" w:hint="eastAsia"/>
          <w:sz w:val="24"/>
        </w:rPr>
        <w:t xml:space="preserve">　 </w:t>
      </w:r>
      <w:r w:rsidRPr="006B3536">
        <w:rPr>
          <w:rFonts w:ascii="BIZ UDPゴシック" w:eastAsia="BIZ UDPゴシック" w:hAnsi="BIZ UDPゴシック"/>
          <w:sz w:val="24"/>
        </w:rPr>
        <w:t>時</w:t>
      </w:r>
      <w:r w:rsidRPr="006B3536">
        <w:rPr>
          <w:rFonts w:ascii="BIZ UDPゴシック" w:eastAsia="BIZ UDPゴシック" w:hAnsi="BIZ UDPゴシック" w:hint="eastAsia"/>
          <w:sz w:val="24"/>
        </w:rPr>
        <w:t xml:space="preserve">　　</w:t>
      </w:r>
      <w:r w:rsidRPr="006B3536">
        <w:rPr>
          <w:rFonts w:ascii="BIZ UDPゴシック" w:eastAsia="BIZ UDPゴシック" w:hAnsi="BIZ UDPゴシック"/>
          <w:sz w:val="24"/>
        </w:rPr>
        <w:t>令和</w:t>
      </w:r>
      <w:r w:rsidR="006A58D7">
        <w:rPr>
          <w:rFonts w:ascii="BIZ UDPゴシック" w:eastAsia="BIZ UDPゴシック" w:hAnsi="BIZ UDPゴシック" w:hint="eastAsia"/>
          <w:sz w:val="24"/>
        </w:rPr>
        <w:t>６</w:t>
      </w:r>
      <w:r w:rsidRPr="006B3536">
        <w:rPr>
          <w:rFonts w:ascii="BIZ UDPゴシック" w:eastAsia="BIZ UDPゴシック" w:hAnsi="BIZ UDPゴシック"/>
          <w:sz w:val="24"/>
        </w:rPr>
        <w:t>年1月1</w:t>
      </w:r>
      <w:r w:rsidR="006A58D7">
        <w:rPr>
          <w:rFonts w:ascii="BIZ UDPゴシック" w:eastAsia="BIZ UDPゴシック" w:hAnsi="BIZ UDPゴシック" w:hint="eastAsia"/>
          <w:sz w:val="24"/>
        </w:rPr>
        <w:t>５</w:t>
      </w:r>
      <w:r w:rsidRPr="006B3536">
        <w:rPr>
          <w:rFonts w:ascii="BIZ UDPゴシック" w:eastAsia="BIZ UDPゴシック" w:hAnsi="BIZ UDPゴシック"/>
          <w:sz w:val="24"/>
        </w:rPr>
        <w:t>日（月）　1</w:t>
      </w:r>
      <w:r w:rsidR="006A58D7">
        <w:rPr>
          <w:rFonts w:ascii="BIZ UDPゴシック" w:eastAsia="BIZ UDPゴシック" w:hAnsi="BIZ UDPゴシック" w:hint="eastAsia"/>
          <w:sz w:val="24"/>
        </w:rPr>
        <w:t>４</w:t>
      </w:r>
      <w:r w:rsidRPr="006B3536">
        <w:rPr>
          <w:rFonts w:ascii="BIZ UDPゴシック" w:eastAsia="BIZ UDPゴシック" w:hAnsi="BIZ UDPゴシック"/>
          <w:sz w:val="24"/>
        </w:rPr>
        <w:t>：</w:t>
      </w:r>
      <w:r w:rsidR="006A58D7">
        <w:rPr>
          <w:rFonts w:ascii="BIZ UDPゴシック" w:eastAsia="BIZ UDPゴシック" w:hAnsi="BIZ UDPゴシック" w:hint="eastAsia"/>
          <w:sz w:val="24"/>
        </w:rPr>
        <w:t>１５</w:t>
      </w:r>
      <w:r w:rsidRPr="006B3536">
        <w:rPr>
          <w:rFonts w:ascii="BIZ UDPゴシック" w:eastAsia="BIZ UDPゴシック" w:hAnsi="BIZ UDPゴシック"/>
          <w:sz w:val="24"/>
        </w:rPr>
        <w:t>～1</w:t>
      </w:r>
      <w:r w:rsidR="006A58D7">
        <w:rPr>
          <w:rFonts w:ascii="BIZ UDPゴシック" w:eastAsia="BIZ UDPゴシック" w:hAnsi="BIZ UDPゴシック" w:hint="eastAsia"/>
          <w:sz w:val="24"/>
        </w:rPr>
        <w:t>５</w:t>
      </w:r>
      <w:r w:rsidRPr="006B3536">
        <w:rPr>
          <w:rFonts w:ascii="BIZ UDPゴシック" w:eastAsia="BIZ UDPゴシック" w:hAnsi="BIZ UDPゴシック"/>
          <w:sz w:val="24"/>
        </w:rPr>
        <w:t>：</w:t>
      </w:r>
      <w:r w:rsidR="006A58D7">
        <w:rPr>
          <w:rFonts w:ascii="BIZ UDPゴシック" w:eastAsia="BIZ UDPゴシック" w:hAnsi="BIZ UDPゴシック" w:hint="eastAsia"/>
          <w:sz w:val="24"/>
        </w:rPr>
        <w:t>０５</w:t>
      </w:r>
    </w:p>
    <w:p w14:paraId="40B5140A" w14:textId="79097EB0" w:rsidR="00643151" w:rsidRPr="006B3536" w:rsidRDefault="00643151" w:rsidP="00643151">
      <w:pPr>
        <w:rPr>
          <w:rFonts w:ascii="BIZ UDPゴシック" w:eastAsia="BIZ UDPゴシック" w:hAnsi="BIZ UDPゴシック"/>
          <w:sz w:val="24"/>
        </w:rPr>
      </w:pPr>
      <w:r w:rsidRPr="006B3536">
        <w:rPr>
          <w:rFonts w:ascii="BIZ UDPゴシック" w:eastAsia="BIZ UDPゴシック" w:hAnsi="BIZ UDPゴシック"/>
          <w:sz w:val="24"/>
        </w:rPr>
        <w:t>2</w:t>
      </w:r>
      <w:r w:rsidRPr="006B3536">
        <w:rPr>
          <w:rFonts w:ascii="BIZ UDPゴシック" w:eastAsia="BIZ UDPゴシック" w:hAnsi="BIZ UDPゴシック" w:hint="eastAsia"/>
          <w:sz w:val="24"/>
        </w:rPr>
        <w:t xml:space="preserve">　</w:t>
      </w:r>
      <w:r w:rsidRPr="006B3536">
        <w:rPr>
          <w:rFonts w:ascii="BIZ UDPゴシック" w:eastAsia="BIZ UDPゴシック" w:hAnsi="BIZ UDPゴシック"/>
          <w:sz w:val="24"/>
        </w:rPr>
        <w:t>場</w:t>
      </w:r>
      <w:r w:rsidRPr="006B3536">
        <w:rPr>
          <w:rFonts w:ascii="BIZ UDPゴシック" w:eastAsia="BIZ UDPゴシック" w:hAnsi="BIZ UDPゴシック" w:hint="eastAsia"/>
          <w:sz w:val="24"/>
        </w:rPr>
        <w:t xml:space="preserve">  </w:t>
      </w:r>
      <w:r w:rsidRPr="006B3536">
        <w:rPr>
          <w:rFonts w:ascii="BIZ UDPゴシック" w:eastAsia="BIZ UDPゴシック" w:hAnsi="BIZ UDPゴシック"/>
          <w:sz w:val="24"/>
        </w:rPr>
        <w:t>所</w:t>
      </w:r>
      <w:r w:rsidRPr="006B3536">
        <w:rPr>
          <w:rFonts w:ascii="BIZ UDPゴシック" w:eastAsia="BIZ UDPゴシック" w:hAnsi="BIZ UDPゴシック" w:hint="eastAsia"/>
          <w:sz w:val="24"/>
        </w:rPr>
        <w:t xml:space="preserve">　　</w:t>
      </w:r>
      <w:r w:rsidR="00283336">
        <w:rPr>
          <w:rFonts w:ascii="BIZ UDPゴシック" w:eastAsia="BIZ UDPゴシック" w:hAnsi="BIZ UDPゴシック"/>
          <w:sz w:val="24"/>
        </w:rPr>
        <w:t>大阪商工会議所</w:t>
      </w:r>
      <w:r w:rsidR="006A58D7">
        <w:rPr>
          <w:rFonts w:ascii="BIZ UDPゴシック" w:eastAsia="BIZ UDPゴシック" w:hAnsi="BIZ UDPゴシック" w:hint="eastAsia"/>
          <w:sz w:val="24"/>
        </w:rPr>
        <w:t>４</w:t>
      </w:r>
      <w:r w:rsidRPr="006B3536">
        <w:rPr>
          <w:rFonts w:ascii="BIZ UDPゴシック" w:eastAsia="BIZ UDPゴシック" w:hAnsi="BIZ UDPゴシック"/>
          <w:sz w:val="24"/>
        </w:rPr>
        <w:t xml:space="preserve">階　</w:t>
      </w:r>
      <w:r w:rsidR="006A58D7">
        <w:rPr>
          <w:rFonts w:ascii="BIZ UDPゴシック" w:eastAsia="BIZ UDPゴシック" w:hAnsi="BIZ UDPゴシック" w:hint="eastAsia"/>
          <w:sz w:val="24"/>
        </w:rPr>
        <w:t>４０１号会議室</w:t>
      </w:r>
    </w:p>
    <w:p w14:paraId="2503DA40" w14:textId="42243833" w:rsidR="00643151" w:rsidRPr="006B3536" w:rsidRDefault="00643151" w:rsidP="00643151">
      <w:pPr>
        <w:rPr>
          <w:rFonts w:ascii="BIZ UDPゴシック" w:eastAsia="BIZ UDPゴシック" w:hAnsi="BIZ UDPゴシック"/>
          <w:sz w:val="24"/>
        </w:rPr>
      </w:pPr>
      <w:r w:rsidRPr="006B3536">
        <w:rPr>
          <w:rFonts w:ascii="BIZ UDPゴシック" w:eastAsia="BIZ UDPゴシック" w:hAnsi="BIZ UDPゴシック"/>
          <w:sz w:val="24"/>
        </w:rPr>
        <w:t>3</w:t>
      </w:r>
      <w:r w:rsidRPr="006B3536">
        <w:rPr>
          <w:rFonts w:ascii="BIZ UDPゴシック" w:eastAsia="BIZ UDPゴシック" w:hAnsi="BIZ UDPゴシック" w:hint="eastAsia"/>
          <w:sz w:val="24"/>
        </w:rPr>
        <w:t xml:space="preserve">　</w:t>
      </w:r>
      <w:r w:rsidRPr="006B3536">
        <w:rPr>
          <w:rFonts w:ascii="BIZ UDPゴシック" w:eastAsia="BIZ UDPゴシック" w:hAnsi="BIZ UDPゴシック"/>
          <w:sz w:val="24"/>
        </w:rPr>
        <w:t>出席者</w:t>
      </w:r>
      <w:r w:rsidRPr="006B3536">
        <w:rPr>
          <w:rFonts w:ascii="BIZ UDPゴシック" w:eastAsia="BIZ UDPゴシック" w:hAnsi="BIZ UDPゴシック" w:hint="eastAsia"/>
          <w:sz w:val="24"/>
        </w:rPr>
        <w:t xml:space="preserve">　　</w:t>
      </w:r>
      <w:r w:rsidRPr="006B3536">
        <w:rPr>
          <w:rFonts w:ascii="BIZ UDPゴシック" w:eastAsia="BIZ UDPゴシック" w:hAnsi="BIZ UDPゴシック"/>
          <w:sz w:val="24"/>
        </w:rPr>
        <w:t>吉村</w:t>
      </w:r>
      <w:r w:rsidR="00283336">
        <w:rPr>
          <w:rFonts w:ascii="BIZ UDPゴシック" w:eastAsia="BIZ UDPゴシック" w:hAnsi="BIZ UDPゴシック" w:hint="eastAsia"/>
          <w:sz w:val="24"/>
        </w:rPr>
        <w:t xml:space="preserve">　大阪府</w:t>
      </w:r>
      <w:r w:rsidRPr="006B3536">
        <w:rPr>
          <w:rFonts w:ascii="BIZ UDPゴシック" w:eastAsia="BIZ UDPゴシック" w:hAnsi="BIZ UDPゴシック"/>
          <w:sz w:val="24"/>
        </w:rPr>
        <w:t>知事</w:t>
      </w:r>
      <w:r w:rsidRPr="006B3536">
        <w:rPr>
          <w:rFonts w:ascii="BIZ UDPゴシック" w:eastAsia="BIZ UDPゴシック" w:hAnsi="BIZ UDPゴシック" w:hint="eastAsia"/>
          <w:sz w:val="24"/>
        </w:rPr>
        <w:t>、</w:t>
      </w:r>
      <w:r w:rsidR="006A58D7">
        <w:rPr>
          <w:rFonts w:ascii="BIZ UDPゴシック" w:eastAsia="BIZ UDPゴシック" w:hAnsi="BIZ UDPゴシック" w:hint="eastAsia"/>
          <w:sz w:val="24"/>
        </w:rPr>
        <w:t>横山</w:t>
      </w:r>
      <w:r w:rsidR="00283336">
        <w:rPr>
          <w:rFonts w:ascii="BIZ UDPゴシック" w:eastAsia="BIZ UDPゴシック" w:hAnsi="BIZ UDPゴシック" w:hint="eastAsia"/>
          <w:sz w:val="24"/>
        </w:rPr>
        <w:t xml:space="preserve">　</w:t>
      </w:r>
      <w:r w:rsidRPr="006B3536">
        <w:rPr>
          <w:rFonts w:ascii="BIZ UDPゴシック" w:eastAsia="BIZ UDPゴシック" w:hAnsi="BIZ UDPゴシック"/>
          <w:sz w:val="24"/>
        </w:rPr>
        <w:t>大阪市長</w:t>
      </w:r>
      <w:r w:rsidRPr="006B3536">
        <w:rPr>
          <w:rFonts w:ascii="BIZ UDPゴシック" w:eastAsia="BIZ UDPゴシック" w:hAnsi="BIZ UDPゴシック" w:hint="eastAsia"/>
          <w:sz w:val="24"/>
        </w:rPr>
        <w:t>、永藤</w:t>
      </w:r>
      <w:r w:rsidR="00283336">
        <w:rPr>
          <w:rFonts w:ascii="BIZ UDPゴシック" w:eastAsia="BIZ UDPゴシック" w:hAnsi="BIZ UDPゴシック" w:hint="eastAsia"/>
          <w:sz w:val="24"/>
        </w:rPr>
        <w:t xml:space="preserve">　</w:t>
      </w:r>
      <w:r w:rsidRPr="006B3536">
        <w:rPr>
          <w:rFonts w:ascii="BIZ UDPゴシック" w:eastAsia="BIZ UDPゴシック" w:hAnsi="BIZ UDPゴシック"/>
          <w:sz w:val="24"/>
        </w:rPr>
        <w:t>堺市長</w:t>
      </w:r>
      <w:r w:rsidRPr="006B3536">
        <w:rPr>
          <w:rFonts w:ascii="BIZ UDPゴシック" w:eastAsia="BIZ UDPゴシック" w:hAnsi="BIZ UDPゴシック" w:hint="eastAsia"/>
          <w:sz w:val="24"/>
        </w:rPr>
        <w:t>、鳥井</w:t>
      </w:r>
      <w:r w:rsidR="00283336">
        <w:rPr>
          <w:rFonts w:ascii="BIZ UDPゴシック" w:eastAsia="BIZ UDPゴシック" w:hAnsi="BIZ UDPゴシック" w:hint="eastAsia"/>
          <w:sz w:val="24"/>
        </w:rPr>
        <w:t xml:space="preserve">　</w:t>
      </w:r>
      <w:r w:rsidRPr="006B3536">
        <w:rPr>
          <w:rFonts w:ascii="BIZ UDPゴシック" w:eastAsia="BIZ UDPゴシック" w:hAnsi="BIZ UDPゴシック"/>
          <w:sz w:val="24"/>
        </w:rPr>
        <w:t>大阪商工会議所会頭</w:t>
      </w:r>
      <w:r w:rsidRPr="006B3536">
        <w:rPr>
          <w:rFonts w:ascii="BIZ UDPゴシック" w:eastAsia="BIZ UDPゴシック" w:hAnsi="BIZ UDPゴシック" w:hint="eastAsia"/>
          <w:sz w:val="24"/>
        </w:rPr>
        <w:t>、</w:t>
      </w:r>
    </w:p>
    <w:p w14:paraId="4FC576C6" w14:textId="675B5E31" w:rsidR="00643151" w:rsidRPr="006A58D7" w:rsidRDefault="00283336" w:rsidP="00643151">
      <w:pPr>
        <w:ind w:firstLineChars="573" w:firstLine="1375"/>
        <w:rPr>
          <w:rFonts w:ascii="BIZ UDPゴシック" w:eastAsia="BIZ UDPゴシック" w:hAnsi="BIZ UDPゴシック"/>
          <w:sz w:val="24"/>
        </w:rPr>
      </w:pPr>
      <w:r>
        <w:rPr>
          <w:rFonts w:ascii="BIZ UDPゴシック" w:eastAsia="BIZ UDPゴシック" w:hAnsi="BIZ UDPゴシック" w:hint="eastAsia"/>
          <w:sz w:val="24"/>
        </w:rPr>
        <w:t xml:space="preserve">松本　</w:t>
      </w:r>
      <w:r w:rsidR="004C7E4A">
        <w:rPr>
          <w:rFonts w:ascii="BIZ UDPゴシック" w:eastAsia="BIZ UDPゴシック" w:hAnsi="BIZ UDPゴシック" w:hint="eastAsia"/>
          <w:sz w:val="24"/>
        </w:rPr>
        <w:t>（公社）</w:t>
      </w:r>
      <w:r w:rsidR="00643151" w:rsidRPr="006B3536">
        <w:rPr>
          <w:rFonts w:ascii="BIZ UDPゴシック" w:eastAsia="BIZ UDPゴシック" w:hAnsi="BIZ UDPゴシック"/>
          <w:sz w:val="24"/>
        </w:rPr>
        <w:t>関西経済連合会会長</w:t>
      </w:r>
      <w:r>
        <w:rPr>
          <w:rFonts w:ascii="BIZ UDPゴシック" w:eastAsia="BIZ UDPゴシック" w:hAnsi="BIZ UDPゴシック" w:hint="eastAsia"/>
          <w:sz w:val="24"/>
        </w:rPr>
        <w:t>、</w:t>
      </w:r>
      <w:r w:rsidR="006A58D7">
        <w:rPr>
          <w:rFonts w:ascii="BIZ UDPゴシック" w:eastAsia="BIZ UDPゴシック" w:hAnsi="BIZ UDPゴシック" w:hint="eastAsia"/>
          <w:sz w:val="24"/>
        </w:rPr>
        <w:t>角元</w:t>
      </w:r>
      <w:r>
        <w:rPr>
          <w:rFonts w:ascii="BIZ UDPゴシック" w:eastAsia="BIZ UDPゴシック" w:hAnsi="BIZ UDPゴシック" w:hint="eastAsia"/>
          <w:sz w:val="24"/>
        </w:rPr>
        <w:t xml:space="preserve">　</w:t>
      </w:r>
      <w:r w:rsidR="004C7E4A">
        <w:rPr>
          <w:rFonts w:ascii="BIZ UDPゴシック" w:eastAsia="BIZ UDPゴシック" w:hAnsi="BIZ UDPゴシック" w:hint="eastAsia"/>
          <w:sz w:val="24"/>
        </w:rPr>
        <w:t>（一社）</w:t>
      </w:r>
      <w:r w:rsidR="00643151" w:rsidRPr="006B3536">
        <w:rPr>
          <w:rFonts w:ascii="BIZ UDPゴシック" w:eastAsia="BIZ UDPゴシック" w:hAnsi="BIZ UDPゴシック"/>
          <w:sz w:val="24"/>
        </w:rPr>
        <w:t>関西経済同友会代表幹事</w:t>
      </w:r>
    </w:p>
    <w:p w14:paraId="584E6398" w14:textId="1FE69778" w:rsidR="00643151" w:rsidRPr="006B3536" w:rsidRDefault="00283336" w:rsidP="006A58D7">
      <w:pPr>
        <w:ind w:firstLineChars="573" w:firstLine="1375"/>
        <w:rPr>
          <w:rFonts w:ascii="BIZ UDPゴシック" w:eastAsia="BIZ UDPゴシック" w:hAnsi="BIZ UDPゴシック"/>
          <w:sz w:val="24"/>
        </w:rPr>
      </w:pPr>
      <w:r>
        <w:rPr>
          <w:rFonts w:ascii="BIZ UDPゴシック" w:eastAsia="BIZ UDPゴシック" w:hAnsi="BIZ UDPゴシック" w:hint="eastAsia"/>
          <w:sz w:val="24"/>
        </w:rPr>
        <w:t xml:space="preserve">福島　</w:t>
      </w:r>
      <w:r w:rsidR="004C7E4A">
        <w:rPr>
          <w:rFonts w:ascii="BIZ UDPゴシック" w:eastAsia="BIZ UDPゴシック" w:hAnsi="BIZ UDPゴシック" w:hint="eastAsia"/>
          <w:sz w:val="24"/>
        </w:rPr>
        <w:t>（公財）</w:t>
      </w:r>
      <w:r w:rsidR="00643151" w:rsidRPr="006B3536">
        <w:rPr>
          <w:rFonts w:ascii="BIZ UDPゴシック" w:eastAsia="BIZ UDPゴシック" w:hAnsi="BIZ UDPゴシック"/>
          <w:sz w:val="24"/>
        </w:rPr>
        <w:t>大阪観光局会長</w:t>
      </w:r>
      <w:r>
        <w:rPr>
          <w:rFonts w:ascii="BIZ UDPゴシック" w:eastAsia="BIZ UDPゴシック" w:hAnsi="BIZ UDPゴシック" w:hint="eastAsia"/>
          <w:sz w:val="24"/>
        </w:rPr>
        <w:t xml:space="preserve">、溝畑　</w:t>
      </w:r>
      <w:r w:rsidR="004C7E4A">
        <w:rPr>
          <w:rFonts w:ascii="BIZ UDPゴシック" w:eastAsia="BIZ UDPゴシック" w:hAnsi="BIZ UDPゴシック" w:hint="eastAsia"/>
          <w:sz w:val="24"/>
        </w:rPr>
        <w:t>（公財）</w:t>
      </w:r>
      <w:r w:rsidR="00643151" w:rsidRPr="006B3536">
        <w:rPr>
          <w:rFonts w:ascii="BIZ UDPゴシック" w:eastAsia="BIZ UDPゴシック" w:hAnsi="BIZ UDPゴシック"/>
          <w:sz w:val="24"/>
        </w:rPr>
        <w:t>大阪観光局理事長</w:t>
      </w:r>
    </w:p>
    <w:p w14:paraId="4AD9D9B0" w14:textId="7285A5D8" w:rsidR="00003A44" w:rsidRPr="006B3536" w:rsidRDefault="001223F0">
      <w:pPr>
        <w:rPr>
          <w:rFonts w:ascii="BIZ UDPゴシック" w:eastAsia="BIZ UDPゴシック" w:hAnsi="BIZ UDPゴシック"/>
          <w:sz w:val="24"/>
        </w:rPr>
      </w:pPr>
      <w:r w:rsidRPr="006B3536">
        <w:rPr>
          <w:rFonts w:ascii="BIZ UDPゴシック" w:eastAsia="BIZ UDPゴシック" w:hAnsi="BIZ UDPゴシック" w:hint="eastAsia"/>
          <w:sz w:val="24"/>
        </w:rPr>
        <w:t xml:space="preserve">４　議　題　　</w:t>
      </w:r>
      <w:r w:rsidR="00CA6E51">
        <w:rPr>
          <w:rFonts w:ascii="BIZ UDPゴシック" w:eastAsia="BIZ UDPゴシック" w:hAnsi="BIZ UDPゴシック" w:hint="eastAsia"/>
          <w:sz w:val="24"/>
        </w:rPr>
        <w:t xml:space="preserve"> </w:t>
      </w:r>
      <w:r w:rsidRPr="006B3536">
        <w:rPr>
          <w:rFonts w:ascii="BIZ UDPゴシック" w:eastAsia="BIZ UDPゴシック" w:hAnsi="BIZ UDPゴシック" w:hint="eastAsia"/>
          <w:sz w:val="24"/>
        </w:rPr>
        <w:t>国際観光文化都市・大阪をめざして</w:t>
      </w:r>
    </w:p>
    <w:p w14:paraId="76887CC4" w14:textId="09EB8D7A" w:rsidR="004C7E4A" w:rsidRDefault="004C7E4A">
      <w:pPr>
        <w:rPr>
          <w:rFonts w:ascii="BIZ UDPゴシック" w:eastAsia="BIZ UDPゴシック" w:hAnsi="BIZ UDPゴシック"/>
          <w:sz w:val="24"/>
        </w:rPr>
      </w:pPr>
    </w:p>
    <w:p w14:paraId="2C9F44E8" w14:textId="77777777" w:rsidR="008943DF" w:rsidRDefault="008943DF">
      <w:pPr>
        <w:rPr>
          <w:rFonts w:ascii="BIZ UDPゴシック" w:eastAsia="BIZ UDPゴシック" w:hAnsi="BIZ UDPゴシック"/>
          <w:sz w:val="24"/>
        </w:rPr>
      </w:pPr>
    </w:p>
    <w:p w14:paraId="1D2ABCB4" w14:textId="3C9F9647" w:rsidR="004C7E4A" w:rsidRDefault="004C7E4A">
      <w:pPr>
        <w:rPr>
          <w:rFonts w:ascii="BIZ UDPゴシック" w:eastAsia="BIZ UDPゴシック" w:hAnsi="BIZ UDPゴシック"/>
          <w:sz w:val="24"/>
        </w:rPr>
      </w:pPr>
      <w:r>
        <w:rPr>
          <w:rFonts w:ascii="BIZ UDPゴシック" w:eastAsia="BIZ UDPゴシック" w:hAnsi="BIZ UDPゴシック" w:hint="eastAsia"/>
          <w:sz w:val="24"/>
        </w:rPr>
        <w:t>【挨拶】</w:t>
      </w:r>
    </w:p>
    <w:p w14:paraId="5154E4EE" w14:textId="261D3F61" w:rsidR="004C7E4A" w:rsidRDefault="004C7E4A">
      <w:pPr>
        <w:rPr>
          <w:rFonts w:ascii="BIZ UDPゴシック" w:eastAsia="BIZ UDPゴシック" w:hAnsi="BIZ UDPゴシック"/>
          <w:sz w:val="24"/>
        </w:rPr>
      </w:pPr>
      <w:r>
        <w:rPr>
          <w:rFonts w:ascii="BIZ UDPゴシック" w:eastAsia="BIZ UDPゴシック" w:hAnsi="BIZ UDPゴシック" w:hint="eastAsia"/>
          <w:sz w:val="24"/>
        </w:rPr>
        <w:t>■福島　大阪観光局会長</w:t>
      </w:r>
    </w:p>
    <w:p w14:paraId="4D0EC22E" w14:textId="22A9A453" w:rsidR="00F913B6" w:rsidRPr="00DB653B" w:rsidRDefault="00F913B6" w:rsidP="008943DF">
      <w:pPr>
        <w:ind w:left="240" w:hangingChars="100" w:hanging="240"/>
        <w:rPr>
          <w:rFonts w:ascii="BIZ UDPゴシック" w:eastAsia="BIZ UDPゴシック" w:hAnsi="BIZ UDPゴシック"/>
          <w:color w:val="000000" w:themeColor="text1"/>
          <w:sz w:val="24"/>
        </w:rPr>
      </w:pPr>
      <w:r>
        <w:rPr>
          <w:rFonts w:ascii="BIZ UDPゴシック" w:eastAsia="BIZ UDPゴシック" w:hAnsi="BIZ UDPゴシック" w:hint="eastAsia"/>
          <w:sz w:val="24"/>
        </w:rPr>
        <w:t>○この春には</w:t>
      </w:r>
      <w:r w:rsidR="008943DF">
        <w:rPr>
          <w:rFonts w:ascii="BIZ UDPゴシック" w:eastAsia="BIZ UDPゴシック" w:hAnsi="BIZ UDPゴシック" w:hint="eastAsia"/>
          <w:sz w:val="24"/>
        </w:rPr>
        <w:t>2025年</w:t>
      </w:r>
      <w:r>
        <w:rPr>
          <w:rFonts w:ascii="BIZ UDPゴシック" w:eastAsia="BIZ UDPゴシック" w:hAnsi="BIZ UDPゴシック" w:hint="eastAsia"/>
          <w:sz w:val="24"/>
        </w:rPr>
        <w:t>大阪・関西万博</w:t>
      </w:r>
      <w:r w:rsidR="008943DF">
        <w:rPr>
          <w:rFonts w:ascii="BIZ UDPゴシック" w:eastAsia="BIZ UDPゴシック" w:hAnsi="BIZ UDPゴシック" w:hint="eastAsia"/>
          <w:sz w:val="24"/>
        </w:rPr>
        <w:t>（以下「万博」と言う。）</w:t>
      </w:r>
      <w:r>
        <w:rPr>
          <w:rFonts w:ascii="BIZ UDPゴシック" w:eastAsia="BIZ UDPゴシック" w:hAnsi="BIZ UDPゴシック" w:hint="eastAsia"/>
          <w:sz w:val="24"/>
        </w:rPr>
        <w:t>の開催までいよいよ１年となる。</w:t>
      </w:r>
      <w:r w:rsidR="008943DF">
        <w:rPr>
          <w:rFonts w:ascii="BIZ UDPゴシック" w:eastAsia="BIZ UDPゴシック" w:hAnsi="BIZ UDPゴシック" w:hint="eastAsia"/>
          <w:sz w:val="24"/>
        </w:rPr>
        <w:t>万博は未来社会の実験場として様々なイノベーションの生まれる場であるとともに、世界中の人々と交流する世界最大のイベント・お祭りである。</w:t>
      </w:r>
      <w:r>
        <w:rPr>
          <w:rFonts w:ascii="BIZ UDPゴシック" w:eastAsia="BIZ UDPゴシック" w:hAnsi="BIZ UDPゴシック" w:hint="eastAsia"/>
          <w:sz w:val="24"/>
        </w:rPr>
        <w:t>観光局として、万博の成功に向けて</w:t>
      </w:r>
      <w:r w:rsidR="008943DF">
        <w:rPr>
          <w:rFonts w:ascii="BIZ UDPゴシック" w:eastAsia="BIZ UDPゴシック" w:hAnsi="BIZ UDPゴシック" w:hint="eastAsia"/>
          <w:sz w:val="24"/>
        </w:rPr>
        <w:t>、</w:t>
      </w:r>
      <w:r>
        <w:rPr>
          <w:rFonts w:ascii="BIZ UDPゴシック" w:eastAsia="BIZ UDPゴシック" w:hAnsi="BIZ UDPゴシック" w:hint="eastAsia"/>
          <w:sz w:val="24"/>
        </w:rPr>
        <w:t>機運醸成</w:t>
      </w:r>
      <w:r w:rsidR="008943DF">
        <w:rPr>
          <w:rFonts w:ascii="BIZ UDPゴシック" w:eastAsia="BIZ UDPゴシック" w:hAnsi="BIZ UDPゴシック" w:hint="eastAsia"/>
          <w:sz w:val="24"/>
        </w:rPr>
        <w:t>・</w:t>
      </w:r>
      <w:r>
        <w:rPr>
          <w:rFonts w:ascii="BIZ UDPゴシック" w:eastAsia="BIZ UDPゴシック" w:hAnsi="BIZ UDPゴシック" w:hint="eastAsia"/>
          <w:sz w:val="24"/>
        </w:rPr>
        <w:t>情報発信</w:t>
      </w:r>
      <w:r w:rsidR="008943DF">
        <w:rPr>
          <w:rFonts w:ascii="BIZ UDPゴシック" w:eastAsia="BIZ UDPゴシック" w:hAnsi="BIZ UDPゴシック" w:hint="eastAsia"/>
          <w:sz w:val="24"/>
        </w:rPr>
        <w:t>等を進めてい</w:t>
      </w:r>
      <w:r w:rsidR="008943DF" w:rsidRPr="00DB653B">
        <w:rPr>
          <w:rFonts w:ascii="BIZ UDPゴシック" w:eastAsia="BIZ UDPゴシック" w:hAnsi="BIZ UDPゴシック" w:hint="eastAsia"/>
          <w:color w:val="000000" w:themeColor="text1"/>
          <w:sz w:val="24"/>
        </w:rPr>
        <w:t>きたい。</w:t>
      </w:r>
    </w:p>
    <w:p w14:paraId="726432AB" w14:textId="33C2DDD6" w:rsidR="00F913B6" w:rsidRPr="00DB653B" w:rsidRDefault="00F913B6" w:rsidP="008943DF">
      <w:pPr>
        <w:ind w:left="240" w:hangingChars="100" w:hanging="240"/>
        <w:rPr>
          <w:rFonts w:ascii="BIZ UDPゴシック" w:eastAsia="BIZ UDPゴシック" w:hAnsi="BIZ UDPゴシック"/>
          <w:color w:val="000000" w:themeColor="text1"/>
          <w:sz w:val="24"/>
        </w:rPr>
      </w:pPr>
      <w:r w:rsidRPr="00DB653B">
        <w:rPr>
          <w:rFonts w:ascii="BIZ UDPゴシック" w:eastAsia="BIZ UDPゴシック" w:hAnsi="BIZ UDPゴシック" w:hint="eastAsia"/>
          <w:color w:val="000000" w:themeColor="text1"/>
          <w:sz w:val="24"/>
        </w:rPr>
        <w:t>○</w:t>
      </w:r>
      <w:r w:rsidR="008943DF" w:rsidRPr="00DB653B">
        <w:rPr>
          <w:rFonts w:ascii="BIZ UDPゴシック" w:eastAsia="BIZ UDPゴシック" w:hAnsi="BIZ UDPゴシック" w:hint="eastAsia"/>
          <w:color w:val="000000" w:themeColor="text1"/>
          <w:sz w:val="24"/>
        </w:rPr>
        <w:t>また、万博は、大阪・関西の魅力を国内外に発信する絶好の場であり、観光業界にとっては大きなビジネスチャンス。期間中</w:t>
      </w:r>
      <w:r w:rsidR="00CF5ADE" w:rsidRPr="00DB653B">
        <w:rPr>
          <w:rFonts w:ascii="BIZ UDPゴシック" w:eastAsia="BIZ UDPゴシック" w:hAnsi="BIZ UDPゴシック" w:hint="eastAsia"/>
          <w:color w:val="000000" w:themeColor="text1"/>
          <w:sz w:val="24"/>
        </w:rPr>
        <w:t>約</w:t>
      </w:r>
      <w:r w:rsidR="008943DF" w:rsidRPr="00DB653B">
        <w:rPr>
          <w:rFonts w:ascii="BIZ UDPゴシック" w:eastAsia="BIZ UDPゴシック" w:hAnsi="BIZ UDPゴシック"/>
          <w:color w:val="000000" w:themeColor="text1"/>
          <w:sz w:val="24"/>
        </w:rPr>
        <w:t>2</w:t>
      </w:r>
      <w:r w:rsidR="00CF5ADE" w:rsidRPr="00DB653B">
        <w:rPr>
          <w:rFonts w:ascii="BIZ UDPゴシック" w:eastAsia="BIZ UDPゴシック" w:hAnsi="BIZ UDPゴシック"/>
          <w:color w:val="000000" w:themeColor="text1"/>
          <w:sz w:val="24"/>
        </w:rPr>
        <w:t>,</w:t>
      </w:r>
      <w:r w:rsidR="008943DF" w:rsidRPr="00DB653B">
        <w:rPr>
          <w:rFonts w:ascii="BIZ UDPゴシック" w:eastAsia="BIZ UDPゴシック" w:hAnsi="BIZ UDPゴシック"/>
          <w:color w:val="000000" w:themeColor="text1"/>
          <w:sz w:val="24"/>
        </w:rPr>
        <w:t>8</w:t>
      </w:r>
      <w:r w:rsidR="00CF5ADE" w:rsidRPr="00DB653B">
        <w:rPr>
          <w:rFonts w:ascii="BIZ UDPゴシック" w:eastAsia="BIZ UDPゴシック" w:hAnsi="BIZ UDPゴシック" w:hint="eastAsia"/>
          <w:color w:val="000000" w:themeColor="text1"/>
          <w:sz w:val="24"/>
        </w:rPr>
        <w:t>2</w:t>
      </w:r>
      <w:r w:rsidR="008943DF" w:rsidRPr="00DB653B">
        <w:rPr>
          <w:rFonts w:ascii="BIZ UDPゴシック" w:eastAsia="BIZ UDPゴシック" w:hAnsi="BIZ UDPゴシック"/>
          <w:color w:val="000000" w:themeColor="text1"/>
          <w:sz w:val="24"/>
        </w:rPr>
        <w:t>0万人、うち海外から</w:t>
      </w:r>
      <w:r w:rsidR="00CF5ADE" w:rsidRPr="00DB653B">
        <w:rPr>
          <w:rFonts w:ascii="BIZ UDPゴシック" w:eastAsia="BIZ UDPゴシック" w:hAnsi="BIZ UDPゴシック" w:hint="eastAsia"/>
          <w:color w:val="000000" w:themeColor="text1"/>
          <w:sz w:val="24"/>
        </w:rPr>
        <w:t>約</w:t>
      </w:r>
      <w:r w:rsidR="008943DF" w:rsidRPr="00DB653B">
        <w:rPr>
          <w:rFonts w:ascii="BIZ UDPゴシック" w:eastAsia="BIZ UDPゴシック" w:hAnsi="BIZ UDPゴシック"/>
          <w:color w:val="000000" w:themeColor="text1"/>
          <w:sz w:val="24"/>
        </w:rPr>
        <w:t>350万人が来ると想定されているが、海外の皆様には大阪・関西の周遊のみならず、瀬戸内、西日本、首都圏への広域周遊・</w:t>
      </w:r>
      <w:r w:rsidR="008943DF" w:rsidRPr="00DB653B">
        <w:rPr>
          <w:rFonts w:ascii="BIZ UDPゴシック" w:eastAsia="BIZ UDPゴシック" w:hAnsi="BIZ UDPゴシック" w:hint="eastAsia"/>
          <w:color w:val="000000" w:themeColor="text1"/>
          <w:sz w:val="24"/>
        </w:rPr>
        <w:t>送客</w:t>
      </w:r>
      <w:r w:rsidR="008943DF" w:rsidRPr="00DB653B">
        <w:rPr>
          <w:rFonts w:ascii="BIZ UDPゴシック" w:eastAsia="BIZ UDPゴシック" w:hAnsi="BIZ UDPゴシック"/>
          <w:color w:val="000000" w:themeColor="text1"/>
          <w:sz w:val="24"/>
        </w:rPr>
        <w:t>を図って</w:t>
      </w:r>
      <w:r w:rsidR="006105B4">
        <w:rPr>
          <w:rFonts w:ascii="BIZ UDPゴシック" w:eastAsia="BIZ UDPゴシック" w:hAnsi="BIZ UDPゴシック" w:hint="eastAsia"/>
          <w:color w:val="000000" w:themeColor="text1"/>
          <w:sz w:val="24"/>
        </w:rPr>
        <w:t>いき</w:t>
      </w:r>
      <w:r w:rsidR="008943DF" w:rsidRPr="00DB653B">
        <w:rPr>
          <w:rFonts w:ascii="BIZ UDPゴシック" w:eastAsia="BIZ UDPゴシック" w:hAnsi="BIZ UDPゴシック"/>
          <w:color w:val="000000" w:themeColor="text1"/>
          <w:sz w:val="24"/>
        </w:rPr>
        <w:t>たい。</w:t>
      </w:r>
    </w:p>
    <w:p w14:paraId="6997ECCD" w14:textId="55C529CA" w:rsidR="008943DF" w:rsidRDefault="00F913B6" w:rsidP="008943DF">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w:t>
      </w:r>
      <w:r w:rsidR="008943DF">
        <w:rPr>
          <w:rFonts w:ascii="BIZ UDPゴシック" w:eastAsia="BIZ UDPゴシック" w:hAnsi="BIZ UDPゴシック" w:hint="eastAsia"/>
          <w:sz w:val="24"/>
        </w:rPr>
        <w:t>インバウンドについては、順調に回復しており、更なる増加が見込まれる。これを機に、「量」から「質」を重視した、</w:t>
      </w:r>
      <w:r w:rsidR="008943DF" w:rsidRPr="008943DF">
        <w:rPr>
          <w:rFonts w:ascii="BIZ UDPゴシック" w:eastAsia="BIZ UDPゴシック" w:hAnsi="BIZ UDPゴシック" w:hint="eastAsia"/>
          <w:sz w:val="24"/>
        </w:rPr>
        <w:t>観光</w:t>
      </w:r>
      <w:r w:rsidR="008943DF" w:rsidRPr="008943DF">
        <w:rPr>
          <w:rFonts w:ascii="BIZ UDPゴシック" w:eastAsia="BIZ UDPゴシック" w:hAnsi="BIZ UDPゴシック"/>
          <w:sz w:val="24"/>
        </w:rPr>
        <w:t>DX・マーケティングに基づく高付加価値な観光を事業者とともに進め</w:t>
      </w:r>
      <w:r w:rsidR="008943DF">
        <w:rPr>
          <w:rFonts w:ascii="BIZ UDPゴシック" w:eastAsia="BIZ UDPゴシック" w:hAnsi="BIZ UDPゴシック" w:hint="eastAsia"/>
          <w:sz w:val="24"/>
        </w:rPr>
        <w:t>、観光客ひとりひとりの消費単価を高める取組みを進める</w:t>
      </w:r>
      <w:r w:rsidR="008943DF" w:rsidRPr="008943DF">
        <w:rPr>
          <w:rFonts w:ascii="BIZ UDPゴシック" w:eastAsia="BIZ UDPゴシック" w:hAnsi="BIZ UDPゴシック"/>
          <w:sz w:val="24"/>
        </w:rPr>
        <w:t>。</w:t>
      </w:r>
    </w:p>
    <w:p w14:paraId="75561F80" w14:textId="42CE2527" w:rsidR="00F913B6" w:rsidRDefault="008943DF" w:rsidP="008943DF">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○２０２５年の後も、レガシーを活かしたポスト万博や、2030年以降のIR開業等もあるが、</w:t>
      </w:r>
      <w:r w:rsidRPr="008943DF">
        <w:rPr>
          <w:rFonts w:ascii="BIZ UDPゴシック" w:eastAsia="BIZ UDPゴシック" w:hAnsi="BIZ UDPゴシック" w:hint="eastAsia"/>
          <w:sz w:val="24"/>
        </w:rPr>
        <w:t>まずは万博の機運醸成・インバウンド誘致の推進を、府・市・経済界、民間事業者と力を合わせて、オール大阪の体制ですすめて</w:t>
      </w:r>
      <w:r w:rsidR="00B41C2A">
        <w:rPr>
          <w:rFonts w:ascii="BIZ UDPゴシック" w:eastAsia="BIZ UDPゴシック" w:hAnsi="BIZ UDPゴシック" w:hint="eastAsia"/>
          <w:sz w:val="24"/>
        </w:rPr>
        <w:t>いき</w:t>
      </w:r>
      <w:r w:rsidRPr="008943DF">
        <w:rPr>
          <w:rFonts w:ascii="BIZ UDPゴシック" w:eastAsia="BIZ UDPゴシック" w:hAnsi="BIZ UDPゴシック" w:hint="eastAsia"/>
          <w:sz w:val="24"/>
        </w:rPr>
        <w:t>たいので、支援等よろしくお願いする。</w:t>
      </w:r>
    </w:p>
    <w:p w14:paraId="15898CBF" w14:textId="11D8C935" w:rsidR="008943DF" w:rsidRDefault="008943DF">
      <w:pPr>
        <w:rPr>
          <w:rFonts w:ascii="BIZ UDPゴシック" w:eastAsia="BIZ UDPゴシック" w:hAnsi="BIZ UDPゴシック"/>
          <w:sz w:val="24"/>
        </w:rPr>
      </w:pPr>
    </w:p>
    <w:p w14:paraId="44ABB27F" w14:textId="77777777" w:rsidR="008943DF" w:rsidRDefault="008943DF">
      <w:pPr>
        <w:rPr>
          <w:rFonts w:ascii="BIZ UDPゴシック" w:eastAsia="BIZ UDPゴシック" w:hAnsi="BIZ UDPゴシック"/>
          <w:sz w:val="24"/>
        </w:rPr>
      </w:pPr>
    </w:p>
    <w:p w14:paraId="41B6BF44" w14:textId="0F469E1C" w:rsidR="004C7E4A" w:rsidRDefault="004C7E4A">
      <w:pPr>
        <w:rPr>
          <w:rFonts w:ascii="BIZ UDPゴシック" w:eastAsia="BIZ UDPゴシック" w:hAnsi="BIZ UDPゴシック"/>
          <w:sz w:val="24"/>
        </w:rPr>
      </w:pPr>
      <w:r>
        <w:rPr>
          <w:rFonts w:ascii="BIZ UDPゴシック" w:eastAsia="BIZ UDPゴシック" w:hAnsi="BIZ UDPゴシック" w:hint="eastAsia"/>
          <w:sz w:val="24"/>
        </w:rPr>
        <w:t>【資料説明】</w:t>
      </w:r>
    </w:p>
    <w:p w14:paraId="6A137F0E" w14:textId="53AC218C" w:rsidR="004C7E4A" w:rsidRDefault="004C7E4A">
      <w:pPr>
        <w:rPr>
          <w:rFonts w:ascii="BIZ UDPゴシック" w:eastAsia="BIZ UDPゴシック" w:hAnsi="BIZ UDPゴシック"/>
          <w:sz w:val="24"/>
        </w:rPr>
      </w:pPr>
      <w:r>
        <w:rPr>
          <w:rFonts w:ascii="BIZ UDPゴシック" w:eastAsia="BIZ UDPゴシック" w:hAnsi="BIZ UDPゴシック" w:hint="eastAsia"/>
          <w:sz w:val="24"/>
        </w:rPr>
        <w:t>■</w:t>
      </w:r>
      <w:r w:rsidR="00087FE0">
        <w:rPr>
          <w:rFonts w:ascii="BIZ UDPゴシック" w:eastAsia="BIZ UDPゴシック" w:hAnsi="BIZ UDPゴシック" w:hint="eastAsia"/>
          <w:sz w:val="24"/>
        </w:rPr>
        <w:t xml:space="preserve">溝畑　</w:t>
      </w:r>
      <w:r w:rsidR="00087FE0" w:rsidRPr="006B3536">
        <w:rPr>
          <w:rFonts w:ascii="BIZ UDPゴシック" w:eastAsia="BIZ UDPゴシック" w:hAnsi="BIZ UDPゴシック"/>
          <w:sz w:val="24"/>
        </w:rPr>
        <w:t>大阪観光局理事長</w:t>
      </w:r>
    </w:p>
    <w:p w14:paraId="6CB1E420" w14:textId="452BA1B9" w:rsidR="00877C10" w:rsidRDefault="00877C10">
      <w:pPr>
        <w:rPr>
          <w:rFonts w:ascii="BIZ UDPゴシック" w:eastAsia="BIZ UDPゴシック" w:hAnsi="BIZ UDPゴシック"/>
          <w:sz w:val="24"/>
        </w:rPr>
      </w:pPr>
      <w:r>
        <w:rPr>
          <w:rFonts w:ascii="BIZ UDPゴシック" w:eastAsia="BIZ UDPゴシック" w:hAnsi="BIZ UDPゴシック" w:hint="eastAsia"/>
          <w:sz w:val="24"/>
        </w:rPr>
        <w:t>(資料に沿って説明)</w:t>
      </w:r>
    </w:p>
    <w:p w14:paraId="35E80302" w14:textId="68FDE63B" w:rsidR="00877C10" w:rsidRDefault="005A1062">
      <w:pPr>
        <w:rPr>
          <w:rFonts w:ascii="BIZ UDPゴシック" w:eastAsia="BIZ UDPゴシック" w:hAnsi="BIZ UDPゴシック"/>
          <w:sz w:val="24"/>
        </w:rPr>
      </w:pPr>
      <w:r>
        <w:rPr>
          <w:rFonts w:ascii="BIZ UDPゴシック" w:eastAsia="BIZ UDPゴシック" w:hAnsi="BIZ UDPゴシック" w:hint="eastAsia"/>
          <w:sz w:val="24"/>
        </w:rPr>
        <w:t>＜</w:t>
      </w:r>
      <w:r w:rsidR="00877C10">
        <w:rPr>
          <w:rFonts w:ascii="BIZ UDPゴシック" w:eastAsia="BIZ UDPゴシック" w:hAnsi="BIZ UDPゴシック" w:hint="eastAsia"/>
          <w:sz w:val="24"/>
        </w:rPr>
        <w:t>P20スポーツMICEについて</w:t>
      </w:r>
      <w:r>
        <w:rPr>
          <w:rFonts w:ascii="BIZ UDPゴシック" w:eastAsia="BIZ UDPゴシック" w:hAnsi="BIZ UDPゴシック" w:hint="eastAsia"/>
          <w:sz w:val="24"/>
        </w:rPr>
        <w:t>＞</w:t>
      </w:r>
    </w:p>
    <w:p w14:paraId="27EC030E" w14:textId="01F43B86" w:rsidR="00877C10" w:rsidRPr="00877C10" w:rsidRDefault="00877C10" w:rsidP="005A1062">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○スポーツMICEについて提案。</w:t>
      </w:r>
      <w:r w:rsidRPr="00877C10">
        <w:rPr>
          <w:rFonts w:ascii="BIZ UDPゴシック" w:eastAsia="BIZ UDPゴシック" w:hAnsi="BIZ UDPゴシック"/>
          <w:sz w:val="24"/>
        </w:rPr>
        <w:t>F1の調査を重ねたところ、</w:t>
      </w:r>
      <w:r>
        <w:rPr>
          <w:rFonts w:ascii="BIZ UDPゴシック" w:eastAsia="BIZ UDPゴシック" w:hAnsi="BIZ UDPゴシック" w:hint="eastAsia"/>
          <w:sz w:val="24"/>
        </w:rPr>
        <w:t>今では、単なるモーターレースではなく、ライブイベント等も含む</w:t>
      </w:r>
      <w:r w:rsidRPr="00877C10">
        <w:rPr>
          <w:rFonts w:ascii="BIZ UDPゴシック" w:eastAsia="BIZ UDPゴシック" w:hAnsi="BIZ UDPゴシック"/>
          <w:sz w:val="24"/>
        </w:rPr>
        <w:t>総合エンターテインメントに変わってきており、民設民営が可能</w:t>
      </w:r>
      <w:r>
        <w:rPr>
          <w:rFonts w:ascii="BIZ UDPゴシック" w:eastAsia="BIZ UDPゴシック" w:hAnsi="BIZ UDPゴシック" w:hint="eastAsia"/>
          <w:sz w:val="24"/>
        </w:rPr>
        <w:t>なことが</w:t>
      </w:r>
      <w:r w:rsidR="005A1062">
        <w:rPr>
          <w:rFonts w:ascii="BIZ UDPゴシック" w:eastAsia="BIZ UDPゴシック" w:hAnsi="BIZ UDPゴシック" w:hint="eastAsia"/>
          <w:sz w:val="24"/>
        </w:rPr>
        <w:t>判明した</w:t>
      </w:r>
      <w:r w:rsidRPr="00877C10">
        <w:rPr>
          <w:rFonts w:ascii="BIZ UDPゴシック" w:eastAsia="BIZ UDPゴシック" w:hAnsi="BIZ UDPゴシック"/>
          <w:sz w:val="24"/>
        </w:rPr>
        <w:t>。</w:t>
      </w:r>
    </w:p>
    <w:p w14:paraId="243E0282" w14:textId="19230A36" w:rsidR="00877C10" w:rsidRPr="00877C10" w:rsidRDefault="005A1062" w:rsidP="005A1062">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w:t>
      </w:r>
      <w:r w:rsidR="00877C10" w:rsidRPr="00877C10">
        <w:rPr>
          <w:rFonts w:ascii="BIZ UDPゴシック" w:eastAsia="BIZ UDPゴシック" w:hAnsi="BIZ UDPゴシック" w:hint="eastAsia"/>
          <w:sz w:val="24"/>
        </w:rPr>
        <w:t>課題点は</w:t>
      </w:r>
      <w:r>
        <w:rPr>
          <w:rFonts w:ascii="BIZ UDPゴシック" w:eastAsia="BIZ UDPゴシック" w:hAnsi="BIZ UDPゴシック" w:hint="eastAsia"/>
          <w:sz w:val="24"/>
        </w:rPr>
        <w:t>様々</w:t>
      </w:r>
      <w:r w:rsidR="00877C10" w:rsidRPr="00877C10">
        <w:rPr>
          <w:rFonts w:ascii="BIZ UDPゴシック" w:eastAsia="BIZ UDPゴシック" w:hAnsi="BIZ UDPゴシック" w:hint="eastAsia"/>
          <w:sz w:val="24"/>
        </w:rPr>
        <w:t>あるが、１つずつクリアしていけば誘致は可能。国内外の民間企業でも</w:t>
      </w:r>
      <w:r w:rsidR="00877C10" w:rsidRPr="00877C10">
        <w:rPr>
          <w:rFonts w:ascii="BIZ UDPゴシック" w:eastAsia="BIZ UDPゴシック" w:hAnsi="BIZ UDPゴシック"/>
          <w:sz w:val="24"/>
        </w:rPr>
        <w:t>F1を</w:t>
      </w:r>
      <w:r>
        <w:rPr>
          <w:rFonts w:ascii="BIZ UDPゴシック" w:eastAsia="BIZ UDPゴシック" w:hAnsi="BIZ UDPゴシック" w:hint="eastAsia"/>
          <w:sz w:val="24"/>
        </w:rPr>
        <w:t>運営</w:t>
      </w:r>
      <w:r w:rsidR="00877C10" w:rsidRPr="00877C10">
        <w:rPr>
          <w:rFonts w:ascii="BIZ UDPゴシック" w:eastAsia="BIZ UDPゴシック" w:hAnsi="BIZ UDPゴシック"/>
          <w:sz w:val="24"/>
        </w:rPr>
        <w:t>したいところが出てきており、ぜひ誘致</w:t>
      </w:r>
      <w:r w:rsidR="006105B4">
        <w:rPr>
          <w:rFonts w:ascii="BIZ UDPゴシック" w:eastAsia="BIZ UDPゴシック" w:hAnsi="BIZ UDPゴシック" w:hint="eastAsia"/>
          <w:sz w:val="24"/>
        </w:rPr>
        <w:t>を進</w:t>
      </w:r>
      <w:r w:rsidR="00877C10" w:rsidRPr="00877C10">
        <w:rPr>
          <w:rFonts w:ascii="BIZ UDPゴシック" w:eastAsia="BIZ UDPゴシック" w:hAnsi="BIZ UDPゴシック"/>
          <w:sz w:val="24"/>
        </w:rPr>
        <w:t>めていきたい。</w:t>
      </w:r>
    </w:p>
    <w:p w14:paraId="4A640FBB" w14:textId="79F30792" w:rsidR="00877C10" w:rsidRPr="00877C10" w:rsidRDefault="00877C10">
      <w:pPr>
        <w:rPr>
          <w:rFonts w:ascii="BIZ UDPゴシック" w:eastAsia="BIZ UDPゴシック" w:hAnsi="BIZ UDPゴシック"/>
          <w:sz w:val="24"/>
        </w:rPr>
      </w:pPr>
    </w:p>
    <w:p w14:paraId="0A4E411C" w14:textId="0ACC78B8" w:rsidR="008943DF" w:rsidRDefault="008943DF">
      <w:pPr>
        <w:rPr>
          <w:rFonts w:ascii="BIZ UDPゴシック" w:eastAsia="BIZ UDPゴシック" w:hAnsi="BIZ UDPゴシック"/>
          <w:sz w:val="24"/>
        </w:rPr>
      </w:pPr>
    </w:p>
    <w:p w14:paraId="613FE955" w14:textId="77777777" w:rsidR="00002CBA" w:rsidRPr="00002CBA" w:rsidRDefault="00002CBA">
      <w:pPr>
        <w:rPr>
          <w:rFonts w:ascii="BIZ UDPゴシック" w:eastAsia="BIZ UDPゴシック" w:hAnsi="BIZ UDPゴシック"/>
          <w:sz w:val="24"/>
        </w:rPr>
      </w:pPr>
    </w:p>
    <w:p w14:paraId="30B26904" w14:textId="4B5B8166" w:rsidR="00087FE0" w:rsidRDefault="00087FE0">
      <w:pPr>
        <w:rPr>
          <w:rFonts w:ascii="BIZ UDPゴシック" w:eastAsia="BIZ UDPゴシック" w:hAnsi="BIZ UDPゴシック"/>
          <w:sz w:val="24"/>
        </w:rPr>
      </w:pPr>
      <w:r>
        <w:rPr>
          <w:rFonts w:ascii="BIZ UDPゴシック" w:eastAsia="BIZ UDPゴシック" w:hAnsi="BIZ UDPゴシック" w:hint="eastAsia"/>
          <w:sz w:val="24"/>
        </w:rPr>
        <w:lastRenderedPageBreak/>
        <w:t>【出席者からの主な意見】</w:t>
      </w:r>
    </w:p>
    <w:p w14:paraId="108009CA" w14:textId="7DEEC2DE" w:rsidR="00087FE0" w:rsidRDefault="00087FE0">
      <w:pPr>
        <w:rPr>
          <w:rFonts w:ascii="BIZ UDPゴシック" w:eastAsia="BIZ UDPゴシック" w:hAnsi="BIZ UDPゴシック"/>
          <w:sz w:val="24"/>
        </w:rPr>
      </w:pPr>
      <w:r>
        <w:rPr>
          <w:rFonts w:ascii="BIZ UDPゴシック" w:eastAsia="BIZ UDPゴシック" w:hAnsi="BIZ UDPゴシック" w:hint="eastAsia"/>
          <w:sz w:val="24"/>
        </w:rPr>
        <w:t>■</w:t>
      </w:r>
      <w:r w:rsidR="00584604" w:rsidRPr="006B3536">
        <w:rPr>
          <w:rFonts w:ascii="BIZ UDPゴシック" w:eastAsia="BIZ UDPゴシック" w:hAnsi="BIZ UDPゴシック" w:hint="eastAsia"/>
          <w:sz w:val="24"/>
        </w:rPr>
        <w:t>鳥井</w:t>
      </w:r>
      <w:r w:rsidR="00584604">
        <w:rPr>
          <w:rFonts w:ascii="BIZ UDPゴシック" w:eastAsia="BIZ UDPゴシック" w:hAnsi="BIZ UDPゴシック" w:hint="eastAsia"/>
          <w:sz w:val="24"/>
        </w:rPr>
        <w:t xml:space="preserve">　</w:t>
      </w:r>
      <w:r w:rsidR="00584604" w:rsidRPr="006B3536">
        <w:rPr>
          <w:rFonts w:ascii="BIZ UDPゴシック" w:eastAsia="BIZ UDPゴシック" w:hAnsi="BIZ UDPゴシック"/>
          <w:sz w:val="24"/>
        </w:rPr>
        <w:t>大阪商工会議所会頭</w:t>
      </w:r>
    </w:p>
    <w:p w14:paraId="1D27E038" w14:textId="77777777" w:rsidR="00414DD4" w:rsidRPr="00161B57" w:rsidRDefault="00414DD4" w:rsidP="00414DD4">
      <w:pPr>
        <w:ind w:left="240" w:hangingChars="100" w:hanging="240"/>
        <w:rPr>
          <w:rFonts w:ascii="BIZ UDPゴシック" w:eastAsia="BIZ UDPゴシック" w:hAnsi="BIZ UDPゴシック"/>
          <w:sz w:val="24"/>
        </w:rPr>
      </w:pPr>
      <w:r w:rsidRPr="00161B57">
        <w:rPr>
          <w:rFonts w:ascii="BIZ UDPゴシック" w:eastAsia="BIZ UDPゴシック" w:hAnsi="BIZ UDPゴシック" w:hint="eastAsia"/>
          <w:sz w:val="24"/>
        </w:rPr>
        <w:t>〇都市は人が集まる場所であり、都市に魅力さえあれば、人は何回もリピートし、その都市を訪れてくれる。</w:t>
      </w:r>
    </w:p>
    <w:p w14:paraId="1DD1950B" w14:textId="5D657BEE" w:rsidR="00414DD4" w:rsidRPr="00161B57" w:rsidRDefault="00414DD4" w:rsidP="00414DD4">
      <w:pPr>
        <w:ind w:left="240" w:hangingChars="100" w:hanging="240"/>
        <w:rPr>
          <w:rFonts w:ascii="BIZ UDPゴシック" w:eastAsia="BIZ UDPゴシック" w:hAnsi="BIZ UDPゴシック"/>
          <w:sz w:val="24"/>
        </w:rPr>
      </w:pPr>
      <w:r w:rsidRPr="00161B57">
        <w:rPr>
          <w:rFonts w:ascii="BIZ UDPゴシック" w:eastAsia="BIZ UDPゴシック" w:hAnsi="BIZ UDPゴシック" w:hint="eastAsia"/>
          <w:sz w:val="24"/>
        </w:rPr>
        <w:t>〇その源は、第一に「経済力」、第二に「治安の良さ、安心安全」、第三に「清潔できれいな景観」、第四に「教育施設、大学」。この４つについて、大阪は十二分に世界にひけをとらないと言われている。この４つに加え、第五</w:t>
      </w:r>
      <w:r w:rsidR="006105B4">
        <w:rPr>
          <w:rFonts w:ascii="BIZ UDPゴシック" w:eastAsia="BIZ UDPゴシック" w:hAnsi="BIZ UDPゴシック" w:hint="eastAsia"/>
          <w:sz w:val="24"/>
        </w:rPr>
        <w:t>に</w:t>
      </w:r>
      <w:r w:rsidRPr="00161B57">
        <w:rPr>
          <w:rFonts w:ascii="BIZ UDPゴシック" w:eastAsia="BIZ UDPゴシック" w:hAnsi="BIZ UDPゴシック" w:hint="eastAsia"/>
          <w:sz w:val="24"/>
        </w:rPr>
        <w:t>「食べ物、食文化」、第六</w:t>
      </w:r>
      <w:r w:rsidR="006105B4">
        <w:rPr>
          <w:rFonts w:ascii="BIZ UDPゴシック" w:eastAsia="BIZ UDPゴシック" w:hAnsi="BIZ UDPゴシック" w:hint="eastAsia"/>
          <w:sz w:val="24"/>
        </w:rPr>
        <w:t>に</w:t>
      </w:r>
      <w:r w:rsidRPr="00161B57">
        <w:rPr>
          <w:rFonts w:ascii="BIZ UDPゴシック" w:eastAsia="BIZ UDPゴシック" w:hAnsi="BIZ UDPゴシック" w:hint="eastAsia"/>
          <w:sz w:val="24"/>
        </w:rPr>
        <w:t>「芸術･文化」が大変重要である。</w:t>
      </w:r>
    </w:p>
    <w:p w14:paraId="0C4F9287" w14:textId="4C9744D0" w:rsidR="00414DD4" w:rsidRPr="00161B57" w:rsidRDefault="00414DD4" w:rsidP="00414DD4">
      <w:pPr>
        <w:ind w:left="240" w:hangingChars="100" w:hanging="240"/>
        <w:rPr>
          <w:rFonts w:ascii="BIZ UDPゴシック" w:eastAsia="BIZ UDPゴシック" w:hAnsi="BIZ UDPゴシック"/>
          <w:sz w:val="24"/>
        </w:rPr>
      </w:pPr>
      <w:r w:rsidRPr="00161B57">
        <w:rPr>
          <w:rFonts w:ascii="BIZ UDPゴシック" w:eastAsia="BIZ UDPゴシック" w:hAnsi="BIZ UDPゴシック" w:hint="eastAsia"/>
          <w:sz w:val="24"/>
        </w:rPr>
        <w:t>○食文化、芸術･文化は人を強く惹きつけるもので、この都市にもう一度来たいという「リピート」の気持ちを強くさせる。例えば、ニューヨーク</w:t>
      </w:r>
      <w:r w:rsidR="008943DF">
        <w:rPr>
          <w:rFonts w:ascii="BIZ UDPゴシック" w:eastAsia="BIZ UDPゴシック" w:hAnsi="BIZ UDPゴシック" w:hint="eastAsia"/>
          <w:sz w:val="24"/>
        </w:rPr>
        <w:t>、</w:t>
      </w:r>
      <w:r w:rsidRPr="00161B57">
        <w:rPr>
          <w:rFonts w:ascii="BIZ UDPゴシック" w:eastAsia="BIZ UDPゴシック" w:hAnsi="BIZ UDPゴシック" w:hint="eastAsia"/>
          <w:sz w:val="24"/>
        </w:rPr>
        <w:t>パリ</w:t>
      </w:r>
      <w:r w:rsidR="008943DF">
        <w:rPr>
          <w:rFonts w:ascii="BIZ UDPゴシック" w:eastAsia="BIZ UDPゴシック" w:hAnsi="BIZ UDPゴシック" w:hint="eastAsia"/>
          <w:sz w:val="24"/>
        </w:rPr>
        <w:t>、</w:t>
      </w:r>
      <w:r w:rsidRPr="00161B57">
        <w:rPr>
          <w:rFonts w:ascii="BIZ UDPゴシック" w:eastAsia="BIZ UDPゴシック" w:hAnsi="BIZ UDPゴシック" w:hint="eastAsia"/>
          <w:sz w:val="24"/>
        </w:rPr>
        <w:t>ウィーン</w:t>
      </w:r>
      <w:r w:rsidR="008943DF">
        <w:rPr>
          <w:rFonts w:ascii="BIZ UDPゴシック" w:eastAsia="BIZ UDPゴシック" w:hAnsi="BIZ UDPゴシック" w:hint="eastAsia"/>
          <w:sz w:val="24"/>
        </w:rPr>
        <w:t>、</w:t>
      </w:r>
      <w:r w:rsidRPr="00161B57">
        <w:rPr>
          <w:rFonts w:ascii="BIZ UDPゴシック" w:eastAsia="BIZ UDPゴシック" w:hAnsi="BIZ UDPゴシック" w:hint="eastAsia"/>
          <w:sz w:val="24"/>
        </w:rPr>
        <w:t>サンフランシスコは世界の人々がリピートする都市だが、これらの都市は食と芸術･文化が揃っている。</w:t>
      </w:r>
    </w:p>
    <w:p w14:paraId="63B4FC1D" w14:textId="77777777" w:rsidR="00414DD4" w:rsidRPr="00161B57" w:rsidRDefault="00414DD4" w:rsidP="00414DD4">
      <w:pPr>
        <w:ind w:left="240" w:hangingChars="100" w:hanging="240"/>
        <w:rPr>
          <w:rFonts w:ascii="BIZ UDPゴシック" w:eastAsia="BIZ UDPゴシック" w:hAnsi="BIZ UDPゴシック"/>
          <w:sz w:val="24"/>
        </w:rPr>
      </w:pPr>
      <w:r w:rsidRPr="00161B57">
        <w:rPr>
          <w:rFonts w:ascii="BIZ UDPゴシック" w:eastAsia="BIZ UDPゴシック" w:hAnsi="BIZ UDPゴシック" w:hint="eastAsia"/>
          <w:sz w:val="24"/>
        </w:rPr>
        <w:t>○この点、大阪の食と芸術･文化は十二分に揃っている。ただし、発信が十分ではない。全国で総額約28兆円に達する日本の観光産業は今や「量から質への転換」を図る重要な時期に来ており、食文化と芸術･文化はまさに質の問題である。</w:t>
      </w:r>
    </w:p>
    <w:p w14:paraId="3138D1C8" w14:textId="188B248F" w:rsidR="00414DD4" w:rsidRPr="00161B57" w:rsidRDefault="00414DD4" w:rsidP="00414DD4">
      <w:pPr>
        <w:ind w:left="240" w:hangingChars="100" w:hanging="240"/>
        <w:rPr>
          <w:rFonts w:ascii="BIZ UDPゴシック" w:eastAsia="BIZ UDPゴシック" w:hAnsi="BIZ UDPゴシック"/>
          <w:sz w:val="24"/>
        </w:rPr>
      </w:pPr>
      <w:r w:rsidRPr="00161B57">
        <w:rPr>
          <w:rFonts w:ascii="BIZ UDPゴシック" w:eastAsia="BIZ UDPゴシック" w:hAnsi="BIZ UDPゴシック" w:hint="eastAsia"/>
          <w:sz w:val="24"/>
        </w:rPr>
        <w:t>〇万博を契機として、大阪観光局には、「文化芸術観光ネットワーク大阪」</w:t>
      </w:r>
      <w:r w:rsidR="00396A78">
        <w:rPr>
          <w:rFonts w:ascii="BIZ UDPゴシック" w:eastAsia="BIZ UDPゴシック" w:hAnsi="BIZ UDPゴシック" w:hint="eastAsia"/>
          <w:sz w:val="24"/>
        </w:rPr>
        <w:t>、</w:t>
      </w:r>
      <w:r w:rsidRPr="00161B57">
        <w:rPr>
          <w:rFonts w:ascii="BIZ UDPゴシック" w:eastAsia="BIZ UDPゴシック" w:hAnsi="BIZ UDPゴシック" w:hint="eastAsia"/>
          <w:sz w:val="24"/>
        </w:rPr>
        <w:t>「食創造都市 大阪推進機構」などの取組を是非強化し、大阪の食文化</w:t>
      </w:r>
      <w:r w:rsidR="00396A78">
        <w:rPr>
          <w:rFonts w:ascii="BIZ UDPゴシック" w:eastAsia="BIZ UDPゴシック" w:hAnsi="BIZ UDPゴシック" w:hint="eastAsia"/>
          <w:sz w:val="24"/>
        </w:rPr>
        <w:t>、</w:t>
      </w:r>
      <w:r w:rsidRPr="00161B57">
        <w:rPr>
          <w:rFonts w:ascii="BIZ UDPゴシック" w:eastAsia="BIZ UDPゴシック" w:hAnsi="BIZ UDPゴシック" w:hint="eastAsia"/>
          <w:sz w:val="24"/>
        </w:rPr>
        <w:t>大阪の芸術</w:t>
      </w:r>
      <w:r w:rsidR="006105B4">
        <w:rPr>
          <w:rFonts w:ascii="BIZ UDPゴシック" w:eastAsia="BIZ UDPゴシック" w:hAnsi="BIZ UDPゴシック" w:hint="eastAsia"/>
          <w:sz w:val="24"/>
        </w:rPr>
        <w:t>・</w:t>
      </w:r>
      <w:r w:rsidRPr="00161B57">
        <w:rPr>
          <w:rFonts w:ascii="BIZ UDPゴシック" w:eastAsia="BIZ UDPゴシック" w:hAnsi="BIZ UDPゴシック" w:hint="eastAsia"/>
          <w:sz w:val="24"/>
        </w:rPr>
        <w:t>文化の強化と発信を続けていただきたい。</w:t>
      </w:r>
    </w:p>
    <w:p w14:paraId="4BB6B4F6" w14:textId="4ED7DD26" w:rsidR="00584604" w:rsidRDefault="00584604">
      <w:pPr>
        <w:rPr>
          <w:rFonts w:ascii="BIZ UDPゴシック" w:eastAsia="BIZ UDPゴシック" w:hAnsi="BIZ UDPゴシック"/>
          <w:sz w:val="24"/>
        </w:rPr>
      </w:pPr>
    </w:p>
    <w:p w14:paraId="4A4BE9B3" w14:textId="77777777" w:rsidR="00396A78" w:rsidRPr="00414DD4" w:rsidRDefault="00396A78">
      <w:pPr>
        <w:rPr>
          <w:rFonts w:ascii="BIZ UDPゴシック" w:eastAsia="BIZ UDPゴシック" w:hAnsi="BIZ UDPゴシック"/>
          <w:sz w:val="24"/>
        </w:rPr>
      </w:pPr>
    </w:p>
    <w:p w14:paraId="115043BA" w14:textId="3B491404" w:rsidR="00584604" w:rsidRDefault="00584604">
      <w:pPr>
        <w:rPr>
          <w:rFonts w:ascii="BIZ UDPゴシック" w:eastAsia="BIZ UDPゴシック" w:hAnsi="BIZ UDPゴシック"/>
          <w:sz w:val="24"/>
        </w:rPr>
      </w:pPr>
      <w:r>
        <w:rPr>
          <w:rFonts w:ascii="BIZ UDPゴシック" w:eastAsia="BIZ UDPゴシック" w:hAnsi="BIZ UDPゴシック" w:hint="eastAsia"/>
          <w:sz w:val="24"/>
        </w:rPr>
        <w:t xml:space="preserve">■松本　</w:t>
      </w:r>
      <w:r w:rsidRPr="006B3536">
        <w:rPr>
          <w:rFonts w:ascii="BIZ UDPゴシック" w:eastAsia="BIZ UDPゴシック" w:hAnsi="BIZ UDPゴシック"/>
          <w:sz w:val="24"/>
        </w:rPr>
        <w:t>関西経済連合会会長</w:t>
      </w:r>
    </w:p>
    <w:p w14:paraId="02EA07A1" w14:textId="2E64A7C7" w:rsidR="00414DD4" w:rsidRDefault="00414DD4" w:rsidP="00414DD4">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rPr>
        <w:t>〇</w:t>
      </w:r>
      <w:r w:rsidRPr="00201F34">
        <w:rPr>
          <w:rFonts w:ascii="BIZ UDPゴシック" w:eastAsia="BIZ UDPゴシック" w:hAnsi="BIZ UDPゴシック" w:hint="eastAsia"/>
          <w:sz w:val="24"/>
          <w:szCs w:val="24"/>
        </w:rPr>
        <w:t>万博は、大阪のみならず関西</w:t>
      </w:r>
      <w:r w:rsidR="006105B4">
        <w:rPr>
          <w:rFonts w:ascii="BIZ UDPゴシック" w:eastAsia="BIZ UDPゴシック" w:hAnsi="BIZ UDPゴシック" w:hint="eastAsia"/>
          <w:sz w:val="24"/>
          <w:szCs w:val="24"/>
        </w:rPr>
        <w:t>の</w:t>
      </w:r>
      <w:r w:rsidRPr="00201F34">
        <w:rPr>
          <w:rFonts w:ascii="BIZ UDPゴシック" w:eastAsia="BIZ UDPゴシック" w:hAnsi="BIZ UDPゴシック" w:hint="eastAsia"/>
          <w:sz w:val="24"/>
          <w:szCs w:val="24"/>
        </w:rPr>
        <w:t>観光にとっても大きなチャンス。万博にお越しになる方を大阪から関西一円に誘うことは、大阪にとっても、その「拠点性」を高めることにつなが</w:t>
      </w:r>
      <w:r>
        <w:rPr>
          <w:rFonts w:ascii="BIZ UDPゴシック" w:eastAsia="BIZ UDPゴシック" w:hAnsi="BIZ UDPゴシック" w:hint="eastAsia"/>
          <w:sz w:val="24"/>
          <w:szCs w:val="24"/>
        </w:rPr>
        <w:t>る。</w:t>
      </w:r>
      <w:r w:rsidRPr="00201F34">
        <w:rPr>
          <w:rFonts w:ascii="BIZ UDPゴシック" w:eastAsia="BIZ UDPゴシック" w:hAnsi="BIZ UDPゴシック" w:hint="eastAsia"/>
          <w:sz w:val="24"/>
          <w:szCs w:val="24"/>
        </w:rPr>
        <w:t>そして、「オーバーツーリズム対策」の観点からは、広域観光は地理的分散を促進するものであり、大阪域内での分散化とともに重要な施策であると</w:t>
      </w:r>
      <w:r>
        <w:rPr>
          <w:rFonts w:ascii="BIZ UDPゴシック" w:eastAsia="BIZ UDPゴシック" w:hAnsi="BIZ UDPゴシック" w:hint="eastAsia"/>
          <w:sz w:val="24"/>
          <w:szCs w:val="24"/>
        </w:rPr>
        <w:t>考えている。</w:t>
      </w:r>
    </w:p>
    <w:p w14:paraId="67335E5D" w14:textId="61FD2B1D" w:rsidR="00414DD4" w:rsidRPr="00C36368" w:rsidRDefault="00414DD4" w:rsidP="00414DD4">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Pr="00C36368">
        <w:rPr>
          <w:rFonts w:ascii="BIZ UDPゴシック" w:eastAsia="BIZ UDPゴシック" w:hAnsi="BIZ UDPゴシック" w:hint="eastAsia"/>
          <w:sz w:val="24"/>
          <w:szCs w:val="24"/>
        </w:rPr>
        <w:t>昨年3月、大阪府、大阪</w:t>
      </w:r>
      <w:r>
        <w:rPr>
          <w:rFonts w:ascii="BIZ UDPゴシック" w:eastAsia="BIZ UDPゴシック" w:hAnsi="BIZ UDPゴシック" w:hint="eastAsia"/>
          <w:sz w:val="24"/>
          <w:szCs w:val="24"/>
        </w:rPr>
        <w:t>市及び堺市の協力</w:t>
      </w:r>
      <w:r w:rsidRPr="00C36368">
        <w:rPr>
          <w:rFonts w:ascii="BIZ UDPゴシック" w:eastAsia="BIZ UDPゴシック" w:hAnsi="BIZ UDPゴシック" w:hint="eastAsia"/>
          <w:sz w:val="24"/>
          <w:szCs w:val="24"/>
        </w:rPr>
        <w:t>も得て、14府県市と民間が協議会を設けて、「万博プラス関西観光推進事業」が進められて</w:t>
      </w:r>
      <w:r>
        <w:rPr>
          <w:rFonts w:ascii="BIZ UDPゴシック" w:eastAsia="BIZ UDPゴシック" w:hAnsi="BIZ UDPゴシック" w:hint="eastAsia"/>
          <w:sz w:val="24"/>
          <w:szCs w:val="24"/>
        </w:rPr>
        <w:t>いる</w:t>
      </w:r>
      <w:r w:rsidRPr="00C36368">
        <w:rPr>
          <w:rFonts w:ascii="BIZ UDPゴシック" w:eastAsia="BIZ UDPゴシック" w:hAnsi="BIZ UDPゴシック" w:hint="eastAsia"/>
          <w:sz w:val="24"/>
          <w:szCs w:val="24"/>
        </w:rPr>
        <w:t>。この取組の趣旨を改めて理解いただき、この事業の推進について、引き続いてのご協力を</w:t>
      </w:r>
      <w:r>
        <w:rPr>
          <w:rFonts w:ascii="BIZ UDPゴシック" w:eastAsia="BIZ UDPゴシック" w:hAnsi="BIZ UDPゴシック" w:hint="eastAsia"/>
          <w:sz w:val="24"/>
          <w:szCs w:val="24"/>
        </w:rPr>
        <w:t>よろしくお願いしたい</w:t>
      </w:r>
      <w:r w:rsidRPr="00C36368">
        <w:rPr>
          <w:rFonts w:ascii="BIZ UDPゴシック" w:eastAsia="BIZ UDPゴシック" w:hAnsi="BIZ UDPゴシック" w:hint="eastAsia"/>
          <w:sz w:val="24"/>
          <w:szCs w:val="24"/>
        </w:rPr>
        <w:t>。</w:t>
      </w:r>
    </w:p>
    <w:p w14:paraId="38B7FC71" w14:textId="77777777" w:rsidR="00414DD4" w:rsidRDefault="00414DD4" w:rsidP="00414DD4">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〇また、</w:t>
      </w:r>
      <w:r w:rsidRPr="00201F34">
        <w:rPr>
          <w:rFonts w:ascii="BIZ UDPゴシック" w:eastAsia="BIZ UDPゴシック" w:hAnsi="BIZ UDPゴシック" w:hint="eastAsia"/>
          <w:sz w:val="24"/>
          <w:szCs w:val="24"/>
        </w:rPr>
        <w:t>欧米豪からの誘客を促進するために、プロモーションや</w:t>
      </w:r>
      <w:r>
        <w:rPr>
          <w:rFonts w:ascii="BIZ UDPゴシック" w:eastAsia="BIZ UDPゴシック" w:hAnsi="BIZ UDPゴシック" w:hint="eastAsia"/>
          <w:sz w:val="24"/>
          <w:szCs w:val="24"/>
        </w:rPr>
        <w:t>商談会を実施している</w:t>
      </w:r>
      <w:r w:rsidRPr="00201F34">
        <w:rPr>
          <w:rFonts w:ascii="BIZ UDPゴシック" w:eastAsia="BIZ UDPゴシック" w:hAnsi="BIZ UDPゴシック" w:hint="eastAsia"/>
          <w:sz w:val="24"/>
          <w:szCs w:val="24"/>
        </w:rPr>
        <w:t>。また、関空においても欧米便の増加</w:t>
      </w:r>
      <w:r>
        <w:rPr>
          <w:rFonts w:ascii="BIZ UDPゴシック" w:eastAsia="BIZ UDPゴシック" w:hAnsi="BIZ UDPゴシック" w:hint="eastAsia"/>
          <w:sz w:val="24"/>
          <w:szCs w:val="24"/>
        </w:rPr>
        <w:t>が大きな課題となっている</w:t>
      </w:r>
      <w:r w:rsidRPr="00201F34">
        <w:rPr>
          <w:rFonts w:ascii="BIZ UDPゴシック" w:eastAsia="BIZ UDPゴシック" w:hAnsi="BIZ UDPゴシック" w:hint="eastAsia"/>
          <w:sz w:val="24"/>
          <w:szCs w:val="24"/>
        </w:rPr>
        <w:t>。こうしたことから、大阪観光局と関西観光本部、さらに関空エアポートが連携・協力して欧米豪などからの誘客促進に注力</w:t>
      </w:r>
      <w:r>
        <w:rPr>
          <w:rFonts w:ascii="BIZ UDPゴシック" w:eastAsia="BIZ UDPゴシック" w:hAnsi="BIZ UDPゴシック" w:hint="eastAsia"/>
          <w:sz w:val="24"/>
          <w:szCs w:val="24"/>
        </w:rPr>
        <w:t>すべき。</w:t>
      </w:r>
    </w:p>
    <w:p w14:paraId="7D919E56" w14:textId="5D514B45" w:rsidR="00584604" w:rsidRDefault="00584604">
      <w:pPr>
        <w:rPr>
          <w:rFonts w:ascii="BIZ UDPゴシック" w:eastAsia="BIZ UDPゴシック" w:hAnsi="BIZ UDPゴシック"/>
          <w:sz w:val="24"/>
        </w:rPr>
      </w:pPr>
    </w:p>
    <w:p w14:paraId="12C18EB4" w14:textId="77777777" w:rsidR="00396A78" w:rsidRPr="00414DD4" w:rsidRDefault="00396A78">
      <w:pPr>
        <w:rPr>
          <w:rFonts w:ascii="BIZ UDPゴシック" w:eastAsia="BIZ UDPゴシック" w:hAnsi="BIZ UDPゴシック"/>
          <w:sz w:val="24"/>
        </w:rPr>
      </w:pPr>
    </w:p>
    <w:p w14:paraId="6AD8685C" w14:textId="567454FB" w:rsidR="00087FE0" w:rsidRDefault="00584604">
      <w:pPr>
        <w:rPr>
          <w:rFonts w:ascii="BIZ UDPゴシック" w:eastAsia="BIZ UDPゴシック" w:hAnsi="BIZ UDPゴシック"/>
          <w:sz w:val="24"/>
        </w:rPr>
      </w:pPr>
      <w:r>
        <w:rPr>
          <w:rFonts w:ascii="BIZ UDPゴシック" w:eastAsia="BIZ UDPゴシック" w:hAnsi="BIZ UDPゴシック" w:hint="eastAsia"/>
          <w:sz w:val="24"/>
        </w:rPr>
        <w:t xml:space="preserve">■角元　</w:t>
      </w:r>
      <w:r w:rsidRPr="006B3536">
        <w:rPr>
          <w:rFonts w:ascii="BIZ UDPゴシック" w:eastAsia="BIZ UDPゴシック" w:hAnsi="BIZ UDPゴシック"/>
          <w:sz w:val="24"/>
        </w:rPr>
        <w:t>関西経済同友会代表幹事</w:t>
      </w:r>
    </w:p>
    <w:p w14:paraId="418F436A" w14:textId="64AEFB35" w:rsidR="00414DD4" w:rsidRDefault="00414DD4" w:rsidP="00414DD4">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○今月、同友会の視察でシンガポールを訪れた。現地では日本への関心が高く、日本人も知らないような地域に興味を持つ人もいた。来年</w:t>
      </w:r>
      <w:r w:rsidR="00396A78">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万博があるが、来場者を日本各地に送客できるかどうかがポイント。同友会でも舟運を活用した広域観光を検討している。</w:t>
      </w:r>
    </w:p>
    <w:p w14:paraId="301A0590" w14:textId="77777777" w:rsidR="00414DD4" w:rsidRDefault="00414DD4" w:rsidP="00414DD4">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人手不足への対応も重要な課題。シンガポールでは地下鉄・バスなど、ほとんどの交通機関でクレジット決済が可能。デジタルの力を活用し、日本を訪れる海外の方がストレスなく観光できるよう、ＤＸを加速していただきたい。</w:t>
      </w:r>
    </w:p>
    <w:p w14:paraId="47ED183F" w14:textId="77777777" w:rsidR="00584604" w:rsidRPr="00414DD4" w:rsidRDefault="00584604">
      <w:pPr>
        <w:rPr>
          <w:rFonts w:ascii="BIZ UDPゴシック" w:eastAsia="BIZ UDPゴシック" w:hAnsi="BIZ UDPゴシック"/>
          <w:sz w:val="24"/>
        </w:rPr>
      </w:pPr>
    </w:p>
    <w:p w14:paraId="7077B317" w14:textId="77777777" w:rsidR="00396A78" w:rsidRDefault="00396A78">
      <w:pPr>
        <w:widowControl/>
        <w:jc w:val="left"/>
        <w:rPr>
          <w:rFonts w:ascii="BIZ UDPゴシック" w:eastAsia="BIZ UDPゴシック" w:hAnsi="BIZ UDPゴシック"/>
          <w:sz w:val="24"/>
        </w:rPr>
      </w:pPr>
      <w:r>
        <w:rPr>
          <w:rFonts w:ascii="BIZ UDPゴシック" w:eastAsia="BIZ UDPゴシック" w:hAnsi="BIZ UDPゴシック"/>
          <w:sz w:val="24"/>
        </w:rPr>
        <w:br w:type="page"/>
      </w:r>
    </w:p>
    <w:p w14:paraId="05D7C1DE" w14:textId="268C53CD" w:rsidR="006A58D7" w:rsidRDefault="00584604" w:rsidP="006A58D7">
      <w:pPr>
        <w:rPr>
          <w:rFonts w:ascii="BIZ UDPゴシック" w:eastAsia="BIZ UDPゴシック" w:hAnsi="BIZ UDPゴシック"/>
          <w:sz w:val="24"/>
        </w:rPr>
      </w:pPr>
      <w:r>
        <w:rPr>
          <w:rFonts w:ascii="BIZ UDPゴシック" w:eastAsia="BIZ UDPゴシック" w:hAnsi="BIZ UDPゴシック" w:hint="eastAsia"/>
          <w:sz w:val="24"/>
        </w:rPr>
        <w:lastRenderedPageBreak/>
        <w:t>■</w:t>
      </w:r>
      <w:r w:rsidR="006A58D7">
        <w:rPr>
          <w:rFonts w:ascii="BIZ UDPゴシック" w:eastAsia="BIZ UDPゴシック" w:hAnsi="BIZ UDPゴシック" w:hint="eastAsia"/>
          <w:sz w:val="24"/>
        </w:rPr>
        <w:t>横山</w:t>
      </w:r>
      <w:r w:rsidR="001223F0" w:rsidRPr="006B3536">
        <w:rPr>
          <w:rFonts w:ascii="BIZ UDPゴシック" w:eastAsia="BIZ UDPゴシック" w:hAnsi="BIZ UDPゴシック" w:hint="eastAsia"/>
          <w:sz w:val="24"/>
        </w:rPr>
        <w:t xml:space="preserve">　</w:t>
      </w:r>
      <w:r w:rsidR="000F52BC" w:rsidRPr="006B3536">
        <w:rPr>
          <w:rFonts w:ascii="BIZ UDPゴシック" w:eastAsia="BIZ UDPゴシック" w:hAnsi="BIZ UDPゴシック" w:hint="eastAsia"/>
          <w:sz w:val="24"/>
        </w:rPr>
        <w:t>大阪市長</w:t>
      </w:r>
    </w:p>
    <w:p w14:paraId="41C364B1" w14:textId="4287D24C" w:rsidR="006A58D7" w:rsidRPr="00584604" w:rsidRDefault="00877C10" w:rsidP="00877C10">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A58D7" w:rsidRPr="00584604">
        <w:rPr>
          <w:rFonts w:ascii="BIZ UDPゴシック" w:eastAsia="BIZ UDPゴシック" w:hAnsi="BIZ UDPゴシック" w:hint="eastAsia"/>
          <w:sz w:val="24"/>
          <w:szCs w:val="24"/>
        </w:rPr>
        <w:t>インバウンドについては、令和５年１０月の訪日外客数が初めて２０１９年同月を上回るなど、回復している。</w:t>
      </w:r>
    </w:p>
    <w:p w14:paraId="509E3216" w14:textId="519C54DF" w:rsidR="006A58D7" w:rsidRPr="00584604" w:rsidRDefault="00877C10" w:rsidP="00877C10">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A58D7" w:rsidRPr="00584604">
        <w:rPr>
          <w:rFonts w:ascii="BIZ UDPゴシック" w:eastAsia="BIZ UDPゴシック" w:hAnsi="BIZ UDPゴシック" w:hint="eastAsia"/>
          <w:sz w:val="24"/>
          <w:szCs w:val="24"/>
        </w:rPr>
        <w:t>一方で、いわゆる「オーバーツーリズム」と言われるような様々な課題も発生することが予想される。府市と連携しながら、大阪を訪れるすべての観光客の方々が快適に滞在できる取組みを進めていただきたい。</w:t>
      </w:r>
    </w:p>
    <w:p w14:paraId="3976BDC3" w14:textId="45BB5ADB" w:rsidR="006A58D7" w:rsidRPr="00584604" w:rsidRDefault="00877C10" w:rsidP="00877C10">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A58D7" w:rsidRPr="00584604">
        <w:rPr>
          <w:rFonts w:ascii="BIZ UDPゴシック" w:eastAsia="BIZ UDPゴシック" w:hAnsi="BIZ UDPゴシック" w:hint="eastAsia"/>
          <w:sz w:val="24"/>
          <w:szCs w:val="24"/>
        </w:rPr>
        <w:t>国内については、ＪＲグループと連携した大型観光キャンペーン「大阪デスティネーションキャンペーン」が３５年ぶりに大阪で開催される。この機会を逸することなく、大阪ならではの魅力・強みをしっかりと発信していただきたい。</w:t>
      </w:r>
    </w:p>
    <w:p w14:paraId="23C8802D" w14:textId="3345114B" w:rsidR="006A58D7" w:rsidRPr="00584604" w:rsidRDefault="00877C10" w:rsidP="00877C10">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A58D7" w:rsidRPr="00584604">
        <w:rPr>
          <w:rFonts w:ascii="BIZ UDPゴシック" w:eastAsia="BIZ UDPゴシック" w:hAnsi="BIZ UDPゴシック" w:hint="eastAsia"/>
          <w:sz w:val="24"/>
          <w:szCs w:val="24"/>
        </w:rPr>
        <w:t>今年の９月には「うめきた２期区域の先行まちびらき」がおこなわれ、来年の春には大阪城豊臣石垣公開施設がオープン、大阪市立美術館がリニューアルオープン</w:t>
      </w:r>
      <w:r w:rsidR="00200997" w:rsidRPr="00584604">
        <w:rPr>
          <w:rFonts w:ascii="BIZ UDPゴシック" w:eastAsia="BIZ UDPゴシック" w:hAnsi="BIZ UDPゴシック" w:hint="eastAsia"/>
          <w:sz w:val="24"/>
          <w:szCs w:val="24"/>
        </w:rPr>
        <w:t>など目白押しである</w:t>
      </w:r>
      <w:r w:rsidR="006A58D7" w:rsidRPr="00584604">
        <w:rPr>
          <w:rFonts w:ascii="BIZ UDPゴシック" w:eastAsia="BIZ UDPゴシック" w:hAnsi="BIZ UDPゴシック" w:hint="eastAsia"/>
          <w:sz w:val="24"/>
          <w:szCs w:val="24"/>
        </w:rPr>
        <w:t>。世界各国から注目される万博という絶好の機会を捉え、しっかりとプロモーションに取り組んでいただきたい。</w:t>
      </w:r>
    </w:p>
    <w:p w14:paraId="24069CFD" w14:textId="1C3D11F7" w:rsidR="00200997" w:rsidRPr="00584604" w:rsidRDefault="00877C10" w:rsidP="00877C10">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A58D7" w:rsidRPr="00584604">
        <w:rPr>
          <w:rFonts w:ascii="BIZ UDPゴシック" w:eastAsia="BIZ UDPゴシック" w:hAnsi="BIZ UDPゴシック" w:hint="eastAsia"/>
          <w:sz w:val="24"/>
          <w:szCs w:val="24"/>
        </w:rPr>
        <w:t>またM</w:t>
      </w:r>
      <w:r w:rsidR="006A58D7" w:rsidRPr="00584604">
        <w:rPr>
          <w:rFonts w:ascii="BIZ UDPゴシック" w:eastAsia="BIZ UDPゴシック" w:hAnsi="BIZ UDPゴシック"/>
          <w:sz w:val="24"/>
          <w:szCs w:val="24"/>
        </w:rPr>
        <w:t>ICE</w:t>
      </w:r>
      <w:r w:rsidR="006A58D7" w:rsidRPr="00584604">
        <w:rPr>
          <w:rFonts w:ascii="BIZ UDPゴシック" w:eastAsia="BIZ UDPゴシック" w:hAnsi="BIZ UDPゴシック" w:hint="eastAsia"/>
          <w:sz w:val="24"/>
          <w:szCs w:val="24"/>
        </w:rPr>
        <w:t>の誘致に関しては、万博、さらにその先も見据えて、特にイノベーションの創出や産業競争力の強化に資するものを積極的に呼び込むなど、ビジネス交流の促進につながるよう取り組んでもらいたい。</w:t>
      </w:r>
    </w:p>
    <w:p w14:paraId="127EBAB8" w14:textId="10049181" w:rsidR="00200997" w:rsidRDefault="00877C10" w:rsidP="00877C10">
      <w:pPr>
        <w:ind w:left="240" w:hangingChars="100" w:hanging="240"/>
        <w:rPr>
          <w:rStyle w:val="normaltextrun"/>
          <w:rFonts w:ascii="BIZ UDPゴシック" w:eastAsia="BIZ UDPゴシック" w:hAnsi="BIZ UDPゴシック"/>
          <w:kern w:val="0"/>
          <w:sz w:val="24"/>
          <w:szCs w:val="24"/>
        </w:rPr>
      </w:pPr>
      <w:r>
        <w:rPr>
          <w:rFonts w:ascii="BIZ UDPゴシック" w:eastAsia="BIZ UDPゴシック" w:hAnsi="BIZ UDPゴシック" w:hint="eastAsia"/>
          <w:sz w:val="24"/>
          <w:szCs w:val="24"/>
        </w:rPr>
        <w:t>○</w:t>
      </w:r>
      <w:r w:rsidR="00200997" w:rsidRPr="00584604">
        <w:rPr>
          <w:rFonts w:ascii="BIZ UDPゴシック" w:eastAsia="BIZ UDPゴシック" w:hAnsi="BIZ UDPゴシック" w:hint="eastAsia"/>
          <w:sz w:val="24"/>
          <w:szCs w:val="24"/>
        </w:rPr>
        <w:t>F1について、</w:t>
      </w:r>
      <w:r w:rsidR="00200997" w:rsidRPr="00584604">
        <w:rPr>
          <w:rStyle w:val="normaltextrun"/>
          <w:rFonts w:ascii="BIZ UDPゴシック" w:eastAsia="BIZ UDPゴシック" w:hAnsi="BIZ UDPゴシック" w:hint="eastAsia"/>
          <w:kern w:val="0"/>
          <w:sz w:val="24"/>
          <w:szCs w:val="24"/>
        </w:rPr>
        <w:t>世界中誰もが知っているイベントであり、都市ブランド向上のためにも非常に重要。課題もあるとは思うが、民設民営が可能であれば市としても積極的にサポートしたい。</w:t>
      </w:r>
    </w:p>
    <w:p w14:paraId="2A378622" w14:textId="5DC2F28B" w:rsidR="005A1062" w:rsidRDefault="005A1062" w:rsidP="00584604">
      <w:pPr>
        <w:rPr>
          <w:rFonts w:ascii="BIZ UDPゴシック" w:eastAsia="BIZ UDPゴシック" w:hAnsi="BIZ UDPゴシック"/>
          <w:sz w:val="24"/>
        </w:rPr>
      </w:pPr>
    </w:p>
    <w:p w14:paraId="1ADF9411" w14:textId="77777777" w:rsidR="00B64251" w:rsidRDefault="00B64251" w:rsidP="00584604">
      <w:pPr>
        <w:rPr>
          <w:rFonts w:ascii="BIZ UDPゴシック" w:eastAsia="BIZ UDPゴシック" w:hAnsi="BIZ UDPゴシック"/>
          <w:sz w:val="24"/>
        </w:rPr>
      </w:pPr>
    </w:p>
    <w:p w14:paraId="2AF863F2" w14:textId="6F7658BF" w:rsidR="00584604" w:rsidRDefault="00584604" w:rsidP="00584604">
      <w:pPr>
        <w:rPr>
          <w:rFonts w:ascii="BIZ UDPゴシック" w:eastAsia="BIZ UDPゴシック" w:hAnsi="BIZ UDPゴシック"/>
          <w:sz w:val="24"/>
        </w:rPr>
      </w:pPr>
      <w:r>
        <w:rPr>
          <w:rFonts w:ascii="BIZ UDPゴシック" w:eastAsia="BIZ UDPゴシック" w:hAnsi="BIZ UDPゴシック" w:hint="eastAsia"/>
          <w:sz w:val="24"/>
        </w:rPr>
        <w:t>■</w:t>
      </w:r>
      <w:r w:rsidRPr="006B3536">
        <w:rPr>
          <w:rFonts w:ascii="BIZ UDPゴシック" w:eastAsia="BIZ UDPゴシック" w:hAnsi="BIZ UDPゴシック" w:hint="eastAsia"/>
          <w:sz w:val="24"/>
        </w:rPr>
        <w:t>永藤</w:t>
      </w:r>
      <w:r>
        <w:rPr>
          <w:rFonts w:ascii="BIZ UDPゴシック" w:eastAsia="BIZ UDPゴシック" w:hAnsi="BIZ UDPゴシック" w:hint="eastAsia"/>
          <w:sz w:val="24"/>
        </w:rPr>
        <w:t xml:space="preserve">　</w:t>
      </w:r>
      <w:r w:rsidRPr="006B3536">
        <w:rPr>
          <w:rFonts w:ascii="BIZ UDPゴシック" w:eastAsia="BIZ UDPゴシック" w:hAnsi="BIZ UDPゴシック"/>
          <w:sz w:val="24"/>
        </w:rPr>
        <w:t>堺市長</w:t>
      </w:r>
    </w:p>
    <w:p w14:paraId="79C13A1D" w14:textId="77777777" w:rsidR="00414DD4" w:rsidRPr="00702476" w:rsidRDefault="00414DD4" w:rsidP="00414DD4">
      <w:pPr>
        <w:ind w:left="240" w:hangingChars="100" w:hanging="240"/>
        <w:rPr>
          <w:rFonts w:ascii="BIZ UDPゴシック" w:eastAsia="BIZ UDPゴシック" w:hAnsi="BIZ UDPゴシック"/>
          <w:sz w:val="24"/>
        </w:rPr>
      </w:pPr>
      <w:r w:rsidRPr="00702476">
        <w:rPr>
          <w:rFonts w:ascii="BIZ UDPゴシック" w:eastAsia="BIZ UDPゴシック" w:hAnsi="BIZ UDPゴシック" w:hint="eastAsia"/>
          <w:sz w:val="24"/>
        </w:rPr>
        <w:t>○</w:t>
      </w:r>
      <w:r>
        <w:rPr>
          <w:rFonts w:ascii="BIZ UDPゴシック" w:eastAsia="BIZ UDPゴシック" w:hAnsi="BIZ UDPゴシック" w:hint="eastAsia"/>
          <w:sz w:val="24"/>
        </w:rPr>
        <w:t>堺の伝統産品を取り扱う</w:t>
      </w:r>
      <w:r w:rsidRPr="00702476">
        <w:rPr>
          <w:rFonts w:ascii="BIZ UDPゴシック" w:eastAsia="BIZ UDPゴシック" w:hAnsi="BIZ UDPゴシック" w:hint="eastAsia"/>
          <w:sz w:val="24"/>
        </w:rPr>
        <w:t>堺伝匠館の</w:t>
      </w:r>
      <w:r>
        <w:rPr>
          <w:rFonts w:ascii="BIZ UDPゴシック" w:eastAsia="BIZ UDPゴシック" w:hAnsi="BIZ UDPゴシック" w:hint="eastAsia"/>
          <w:sz w:val="24"/>
        </w:rPr>
        <w:t>令和5年</w:t>
      </w:r>
      <w:r w:rsidRPr="00702476">
        <w:rPr>
          <w:rFonts w:ascii="BIZ UDPゴシック" w:eastAsia="BIZ UDPゴシック" w:hAnsi="BIZ UDPゴシック"/>
          <w:sz w:val="24"/>
        </w:rPr>
        <w:t>11月の売上がコロナ前を上回り、好調</w:t>
      </w:r>
      <w:r>
        <w:rPr>
          <w:rFonts w:ascii="BIZ UDPゴシック" w:eastAsia="BIZ UDPゴシック" w:hAnsi="BIZ UDPゴシック" w:hint="eastAsia"/>
          <w:sz w:val="24"/>
        </w:rPr>
        <w:t>な状況</w:t>
      </w:r>
      <w:r w:rsidRPr="00702476">
        <w:rPr>
          <w:rFonts w:ascii="BIZ UDPゴシック" w:eastAsia="BIZ UDPゴシック" w:hAnsi="BIZ UDPゴシック"/>
          <w:sz w:val="24"/>
        </w:rPr>
        <w:t>。</w:t>
      </w:r>
      <w:r>
        <w:rPr>
          <w:rFonts w:ascii="BIZ UDPゴシック" w:eastAsia="BIZ UDPゴシック" w:hAnsi="BIZ UDPゴシック" w:hint="eastAsia"/>
          <w:sz w:val="24"/>
        </w:rPr>
        <w:t>万</w:t>
      </w:r>
      <w:r w:rsidRPr="00702476">
        <w:rPr>
          <w:rFonts w:ascii="BIZ UDPゴシック" w:eastAsia="BIZ UDPゴシック" w:hAnsi="BIZ UDPゴシック" w:hint="eastAsia"/>
          <w:sz w:val="24"/>
        </w:rPr>
        <w:t>博の効果を取りこぼさ</w:t>
      </w:r>
      <w:r>
        <w:rPr>
          <w:rFonts w:ascii="BIZ UDPゴシック" w:eastAsia="BIZ UDPゴシック" w:hAnsi="BIZ UDPゴシック" w:hint="eastAsia"/>
          <w:sz w:val="24"/>
        </w:rPr>
        <w:t>ないように取組を</w:t>
      </w:r>
      <w:r w:rsidRPr="00702476">
        <w:rPr>
          <w:rFonts w:ascii="BIZ UDPゴシック" w:eastAsia="BIZ UDPゴシック" w:hAnsi="BIZ UDPゴシック" w:hint="eastAsia"/>
          <w:sz w:val="24"/>
        </w:rPr>
        <w:t>進め</w:t>
      </w:r>
      <w:r>
        <w:rPr>
          <w:rFonts w:ascii="BIZ UDPゴシック" w:eastAsia="BIZ UDPゴシック" w:hAnsi="BIZ UDPゴシック" w:hint="eastAsia"/>
          <w:sz w:val="24"/>
        </w:rPr>
        <w:t>る</w:t>
      </w:r>
      <w:r w:rsidRPr="00702476">
        <w:rPr>
          <w:rFonts w:ascii="BIZ UDPゴシック" w:eastAsia="BIZ UDPゴシック" w:hAnsi="BIZ UDPゴシック" w:hint="eastAsia"/>
          <w:sz w:val="24"/>
        </w:rPr>
        <w:t>。</w:t>
      </w:r>
    </w:p>
    <w:p w14:paraId="04DF53AA" w14:textId="77777777" w:rsidR="00414DD4" w:rsidRPr="00702476" w:rsidRDefault="00414DD4" w:rsidP="00414DD4">
      <w:pPr>
        <w:ind w:left="240" w:hangingChars="100" w:hanging="240"/>
        <w:rPr>
          <w:rFonts w:ascii="BIZ UDPゴシック" w:eastAsia="BIZ UDPゴシック" w:hAnsi="BIZ UDPゴシック"/>
          <w:sz w:val="24"/>
        </w:rPr>
      </w:pPr>
      <w:r w:rsidRPr="00702476">
        <w:rPr>
          <w:rFonts w:ascii="BIZ UDPゴシック" w:eastAsia="BIZ UDPゴシック" w:hAnsi="BIZ UDPゴシック" w:hint="eastAsia"/>
          <w:sz w:val="24"/>
        </w:rPr>
        <w:t>○大阪観光局には、府内・広域周遊を進めてほしい。一方で、各自治体はコンテンツの磨き上げや魅力的な</w:t>
      </w:r>
      <w:r>
        <w:rPr>
          <w:rFonts w:ascii="BIZ UDPゴシック" w:eastAsia="BIZ UDPゴシック" w:hAnsi="BIZ UDPゴシック" w:hint="eastAsia"/>
          <w:sz w:val="24"/>
        </w:rPr>
        <w:t>情報の</w:t>
      </w:r>
      <w:r w:rsidRPr="00702476">
        <w:rPr>
          <w:rFonts w:ascii="BIZ UDPゴシック" w:eastAsia="BIZ UDPゴシック" w:hAnsi="BIZ UDPゴシック" w:hint="eastAsia"/>
          <w:sz w:val="24"/>
        </w:rPr>
        <w:t>発信等の努力が必要。エリアごとのスポットを、ストーリー性をもって結んでほしい</w:t>
      </w:r>
      <w:r>
        <w:rPr>
          <w:rFonts w:ascii="BIZ UDPゴシック" w:eastAsia="BIZ UDPゴシック" w:hAnsi="BIZ UDPゴシック" w:hint="eastAsia"/>
          <w:sz w:val="24"/>
        </w:rPr>
        <w:t>。</w:t>
      </w:r>
      <w:r w:rsidRPr="00702476">
        <w:rPr>
          <w:rFonts w:ascii="BIZ UDPゴシック" w:eastAsia="BIZ UDPゴシック" w:hAnsi="BIZ UDPゴシック" w:hint="eastAsia"/>
          <w:sz w:val="24"/>
        </w:rPr>
        <w:t>南大阪に観光客を取り込むため、力を注ぎたい。</w:t>
      </w:r>
    </w:p>
    <w:p w14:paraId="06994E3E" w14:textId="3AE456DD" w:rsidR="00414DD4" w:rsidRDefault="00414DD4" w:rsidP="00414DD4">
      <w:pPr>
        <w:ind w:left="240" w:hangingChars="100" w:hanging="240"/>
        <w:rPr>
          <w:rFonts w:ascii="BIZ UDPゴシック" w:eastAsia="BIZ UDPゴシック" w:hAnsi="BIZ UDPゴシック"/>
          <w:sz w:val="24"/>
        </w:rPr>
      </w:pPr>
      <w:r w:rsidRPr="00702476">
        <w:rPr>
          <w:rFonts w:ascii="BIZ UDPゴシック" w:eastAsia="BIZ UDPゴシック" w:hAnsi="BIZ UDPゴシック" w:hint="eastAsia"/>
          <w:sz w:val="24"/>
        </w:rPr>
        <w:t>○資料</w:t>
      </w:r>
      <w:r w:rsidR="00396A78">
        <w:rPr>
          <w:rFonts w:ascii="BIZ UDPゴシック" w:eastAsia="BIZ UDPゴシック" w:hAnsi="BIZ UDPゴシック" w:hint="eastAsia"/>
          <w:sz w:val="24"/>
        </w:rPr>
        <w:t>P</w:t>
      </w:r>
      <w:r w:rsidRPr="00702476">
        <w:rPr>
          <w:rFonts w:ascii="BIZ UDPゴシック" w:eastAsia="BIZ UDPゴシック" w:hAnsi="BIZ UDPゴシック"/>
          <w:sz w:val="24"/>
        </w:rPr>
        <w:t>20に</w:t>
      </w:r>
      <w:r>
        <w:rPr>
          <w:rFonts w:ascii="BIZ UDPゴシック" w:eastAsia="BIZ UDPゴシック" w:hAnsi="BIZ UDPゴシック" w:hint="eastAsia"/>
          <w:sz w:val="24"/>
        </w:rPr>
        <w:t>（大阪市内の）</w:t>
      </w:r>
      <w:r w:rsidRPr="00702476">
        <w:rPr>
          <w:rFonts w:ascii="BIZ UDPゴシック" w:eastAsia="BIZ UDPゴシック" w:hAnsi="BIZ UDPゴシック"/>
          <w:sz w:val="24"/>
        </w:rPr>
        <w:t>ベイエリアの取組が</w:t>
      </w:r>
      <w:r>
        <w:rPr>
          <w:rFonts w:ascii="BIZ UDPゴシック" w:eastAsia="BIZ UDPゴシック" w:hAnsi="BIZ UDPゴシック" w:hint="eastAsia"/>
          <w:sz w:val="24"/>
        </w:rPr>
        <w:t>記載されている</w:t>
      </w:r>
      <w:r w:rsidRPr="00702476">
        <w:rPr>
          <w:rFonts w:ascii="BIZ UDPゴシック" w:eastAsia="BIZ UDPゴシック" w:hAnsi="BIZ UDPゴシック"/>
          <w:sz w:val="24"/>
        </w:rPr>
        <w:t>が</w:t>
      </w:r>
      <w:r>
        <w:rPr>
          <w:rFonts w:ascii="BIZ UDPゴシック" w:eastAsia="BIZ UDPゴシック" w:hAnsi="BIZ UDPゴシック" w:hint="eastAsia"/>
          <w:sz w:val="24"/>
        </w:rPr>
        <w:t>、</w:t>
      </w:r>
      <w:r w:rsidRPr="00702476">
        <w:rPr>
          <w:rFonts w:ascii="BIZ UDPゴシック" w:eastAsia="BIZ UDPゴシック" w:hAnsi="BIZ UDPゴシック"/>
          <w:sz w:val="24"/>
        </w:rPr>
        <w:t>大阪南部は食・自然・文化が豊富。大阪全体を視野に入れ</w:t>
      </w:r>
      <w:r>
        <w:rPr>
          <w:rFonts w:ascii="BIZ UDPゴシック" w:eastAsia="BIZ UDPゴシック" w:hAnsi="BIZ UDPゴシック" w:hint="eastAsia"/>
          <w:sz w:val="24"/>
        </w:rPr>
        <w:t>、取組を進め</w:t>
      </w:r>
      <w:r w:rsidRPr="00702476">
        <w:rPr>
          <w:rFonts w:ascii="BIZ UDPゴシック" w:eastAsia="BIZ UDPゴシック" w:hAnsi="BIZ UDPゴシック"/>
          <w:sz w:val="24"/>
        </w:rPr>
        <w:t>てほしい。</w:t>
      </w:r>
    </w:p>
    <w:p w14:paraId="34FD6CA6" w14:textId="0E40144A" w:rsidR="005A1062" w:rsidRDefault="005A1062" w:rsidP="00584604">
      <w:pPr>
        <w:rPr>
          <w:rFonts w:ascii="BIZ UDPゴシック" w:eastAsia="BIZ UDPゴシック" w:hAnsi="BIZ UDPゴシック"/>
          <w:sz w:val="24"/>
        </w:rPr>
      </w:pPr>
    </w:p>
    <w:p w14:paraId="4B5712A1" w14:textId="77777777" w:rsidR="00B64251" w:rsidRPr="00414DD4" w:rsidRDefault="00B64251" w:rsidP="00584604">
      <w:pPr>
        <w:rPr>
          <w:rFonts w:ascii="BIZ UDPゴシック" w:eastAsia="BIZ UDPゴシック" w:hAnsi="BIZ UDPゴシック"/>
          <w:sz w:val="24"/>
        </w:rPr>
      </w:pPr>
    </w:p>
    <w:p w14:paraId="00315640" w14:textId="2F218BD0" w:rsidR="00584604" w:rsidRDefault="00584604" w:rsidP="00584604">
      <w:pPr>
        <w:rPr>
          <w:rFonts w:ascii="BIZ UDPゴシック" w:eastAsia="BIZ UDPゴシック" w:hAnsi="BIZ UDPゴシック"/>
          <w:sz w:val="24"/>
        </w:rPr>
      </w:pPr>
      <w:r>
        <w:rPr>
          <w:rFonts w:ascii="BIZ UDPゴシック" w:eastAsia="BIZ UDPゴシック" w:hAnsi="BIZ UDPゴシック" w:hint="eastAsia"/>
          <w:sz w:val="24"/>
        </w:rPr>
        <w:t>■</w:t>
      </w:r>
      <w:r w:rsidRPr="006B3536">
        <w:rPr>
          <w:rFonts w:ascii="BIZ UDPゴシック" w:eastAsia="BIZ UDPゴシック" w:hAnsi="BIZ UDPゴシック"/>
          <w:sz w:val="24"/>
        </w:rPr>
        <w:t>吉村</w:t>
      </w:r>
      <w:r>
        <w:rPr>
          <w:rFonts w:ascii="BIZ UDPゴシック" w:eastAsia="BIZ UDPゴシック" w:hAnsi="BIZ UDPゴシック" w:hint="eastAsia"/>
          <w:sz w:val="24"/>
        </w:rPr>
        <w:t xml:space="preserve">　大阪府</w:t>
      </w:r>
      <w:r w:rsidRPr="006B3536">
        <w:rPr>
          <w:rFonts w:ascii="BIZ UDPゴシック" w:eastAsia="BIZ UDPゴシック" w:hAnsi="BIZ UDPゴシック"/>
          <w:sz w:val="24"/>
        </w:rPr>
        <w:t>知事</w:t>
      </w:r>
    </w:p>
    <w:p w14:paraId="1891B7FF" w14:textId="5A04A748" w:rsidR="00877C10" w:rsidRDefault="00877C10" w:rsidP="00877C10">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○万博をインパクトにした誘客促進、</w:t>
      </w:r>
      <w:r w:rsidRPr="00877C10">
        <w:rPr>
          <w:rFonts w:ascii="BIZ UDPゴシック" w:eastAsia="BIZ UDPゴシック" w:hAnsi="BIZ UDPゴシック" w:hint="eastAsia"/>
          <w:sz w:val="24"/>
        </w:rPr>
        <w:t>広域周遊、ニーズの多様化など、大阪府としても協力して、着実に国際観光都市大阪を</w:t>
      </w:r>
      <w:r>
        <w:rPr>
          <w:rFonts w:ascii="BIZ UDPゴシック" w:eastAsia="BIZ UDPゴシック" w:hAnsi="BIZ UDPゴシック" w:hint="eastAsia"/>
          <w:sz w:val="24"/>
        </w:rPr>
        <w:t>めざ</w:t>
      </w:r>
      <w:r w:rsidRPr="00877C10">
        <w:rPr>
          <w:rFonts w:ascii="BIZ UDPゴシック" w:eastAsia="BIZ UDPゴシック" w:hAnsi="BIZ UDPゴシック" w:hint="eastAsia"/>
          <w:sz w:val="24"/>
        </w:rPr>
        <w:t>していきたい。</w:t>
      </w:r>
    </w:p>
    <w:p w14:paraId="7F926DCA" w14:textId="6D518A44" w:rsidR="00877C10" w:rsidRDefault="00877C10" w:rsidP="00877C10">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○受入環境整備として、Wi-Fi整備も非常に重要。オープンローミングの取組について、大阪府としても予算化に向けて動き、着実に環境整備して</w:t>
      </w:r>
      <w:r w:rsidR="006105B4">
        <w:rPr>
          <w:rFonts w:ascii="BIZ UDPゴシック" w:eastAsia="BIZ UDPゴシック" w:hAnsi="BIZ UDPゴシック" w:hint="eastAsia"/>
          <w:sz w:val="24"/>
        </w:rPr>
        <w:t>いき</w:t>
      </w:r>
      <w:r>
        <w:rPr>
          <w:rFonts w:ascii="BIZ UDPゴシック" w:eastAsia="BIZ UDPゴシック" w:hAnsi="BIZ UDPゴシック" w:hint="eastAsia"/>
          <w:sz w:val="24"/>
        </w:rPr>
        <w:t>たい。</w:t>
      </w:r>
    </w:p>
    <w:p w14:paraId="14D79377" w14:textId="6C324591" w:rsidR="002E32FE" w:rsidRDefault="005A1062" w:rsidP="002E32FE">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w:t>
      </w:r>
      <w:r w:rsidR="002E32FE">
        <w:rPr>
          <w:rFonts w:ascii="BIZ UDPゴシック" w:eastAsia="BIZ UDPゴシック" w:hAnsi="BIZ UDPゴシック" w:hint="eastAsia"/>
          <w:sz w:val="24"/>
        </w:rPr>
        <w:t>F1について、市長時代に誘致を掲げたが、費用面・運営面から困難であると判断した。</w:t>
      </w:r>
      <w:r>
        <w:rPr>
          <w:rFonts w:ascii="BIZ UDPゴシック" w:eastAsia="BIZ UDPゴシック" w:hAnsi="BIZ UDPゴシック" w:hint="eastAsia"/>
          <w:sz w:val="24"/>
        </w:rPr>
        <w:t>誘致が実現すれば、大阪の都市魅力を最大限活性化させる大きなキラーコンテンツになる。</w:t>
      </w:r>
      <w:r w:rsidR="002E32FE">
        <w:rPr>
          <w:rFonts w:ascii="BIZ UDPゴシック" w:eastAsia="BIZ UDPゴシック" w:hAnsi="BIZ UDPゴシック" w:hint="eastAsia"/>
          <w:sz w:val="24"/>
        </w:rPr>
        <w:t>民設民営が可能であれば、観光局が中心となり進めていただきたい。様々な課題があると考えられるが、地元自治体として観光局のチャレンジを応援していきたい。</w:t>
      </w:r>
    </w:p>
    <w:p w14:paraId="655F69D6" w14:textId="22EA1B79" w:rsidR="002E32FE" w:rsidRPr="002E32FE" w:rsidRDefault="002E32FE" w:rsidP="00877C10">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　</w:t>
      </w:r>
    </w:p>
    <w:p w14:paraId="49FC25D2" w14:textId="7A6105FA" w:rsidR="00584604" w:rsidRPr="00584604" w:rsidRDefault="00584604" w:rsidP="00584604">
      <w:pPr>
        <w:jc w:val="right"/>
        <w:rPr>
          <w:rFonts w:ascii="BIZ UDPゴシック" w:eastAsia="BIZ UDPゴシック" w:hAnsi="BIZ UDPゴシック"/>
          <w:sz w:val="24"/>
          <w:szCs w:val="24"/>
        </w:rPr>
      </w:pPr>
      <w:r>
        <w:rPr>
          <w:rFonts w:ascii="BIZ UDPゴシック" w:eastAsia="BIZ UDPゴシック" w:hAnsi="BIZ UDPゴシック" w:hint="eastAsia"/>
          <w:sz w:val="24"/>
        </w:rPr>
        <w:t>以上</w:t>
      </w:r>
    </w:p>
    <w:sectPr w:rsidR="00584604" w:rsidRPr="00584604" w:rsidSect="0020099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7F3E" w14:textId="77777777" w:rsidR="00A6710A" w:rsidRDefault="00A6710A" w:rsidP="00227F4F">
      <w:r>
        <w:separator/>
      </w:r>
    </w:p>
  </w:endnote>
  <w:endnote w:type="continuationSeparator" w:id="0">
    <w:p w14:paraId="0D09C446" w14:textId="77777777" w:rsidR="00A6710A" w:rsidRDefault="00A6710A" w:rsidP="0022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2155" w14:textId="77777777" w:rsidR="00A6710A" w:rsidRDefault="00A6710A" w:rsidP="00227F4F">
      <w:r>
        <w:separator/>
      </w:r>
    </w:p>
  </w:footnote>
  <w:footnote w:type="continuationSeparator" w:id="0">
    <w:p w14:paraId="65EFA869" w14:textId="77777777" w:rsidR="00A6710A" w:rsidRDefault="00A6710A" w:rsidP="00227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B0525"/>
    <w:multiLevelType w:val="hybridMultilevel"/>
    <w:tmpl w:val="D4066482"/>
    <w:lvl w:ilvl="0" w:tplc="6A8E31E0">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BC"/>
    <w:rsid w:val="00001E36"/>
    <w:rsid w:val="00002CBA"/>
    <w:rsid w:val="00003A44"/>
    <w:rsid w:val="00045EB4"/>
    <w:rsid w:val="00087FE0"/>
    <w:rsid w:val="000F0D67"/>
    <w:rsid w:val="000F52BC"/>
    <w:rsid w:val="001223F0"/>
    <w:rsid w:val="001B0B42"/>
    <w:rsid w:val="00200997"/>
    <w:rsid w:val="00227F4F"/>
    <w:rsid w:val="00283336"/>
    <w:rsid w:val="00287927"/>
    <w:rsid w:val="002E32FE"/>
    <w:rsid w:val="00321335"/>
    <w:rsid w:val="00327566"/>
    <w:rsid w:val="0033475A"/>
    <w:rsid w:val="00396A78"/>
    <w:rsid w:val="00414DD4"/>
    <w:rsid w:val="0047205D"/>
    <w:rsid w:val="004915EB"/>
    <w:rsid w:val="004B09C6"/>
    <w:rsid w:val="004B66B5"/>
    <w:rsid w:val="004C7E4A"/>
    <w:rsid w:val="00511EFC"/>
    <w:rsid w:val="0056114A"/>
    <w:rsid w:val="00584604"/>
    <w:rsid w:val="005A1062"/>
    <w:rsid w:val="0060304D"/>
    <w:rsid w:val="006105B4"/>
    <w:rsid w:val="00643151"/>
    <w:rsid w:val="0066500C"/>
    <w:rsid w:val="006775C3"/>
    <w:rsid w:val="006A58D7"/>
    <w:rsid w:val="006B3536"/>
    <w:rsid w:val="00827DBF"/>
    <w:rsid w:val="008453EB"/>
    <w:rsid w:val="008608E8"/>
    <w:rsid w:val="00877C10"/>
    <w:rsid w:val="008943DF"/>
    <w:rsid w:val="008E484F"/>
    <w:rsid w:val="00935DB4"/>
    <w:rsid w:val="00951C60"/>
    <w:rsid w:val="00996492"/>
    <w:rsid w:val="00A43A8A"/>
    <w:rsid w:val="00A6710A"/>
    <w:rsid w:val="00AC12B4"/>
    <w:rsid w:val="00AE3071"/>
    <w:rsid w:val="00B120FE"/>
    <w:rsid w:val="00B41C2A"/>
    <w:rsid w:val="00B64251"/>
    <w:rsid w:val="00CA6E51"/>
    <w:rsid w:val="00CF5ADE"/>
    <w:rsid w:val="00D03238"/>
    <w:rsid w:val="00D16982"/>
    <w:rsid w:val="00D36EED"/>
    <w:rsid w:val="00DA59BE"/>
    <w:rsid w:val="00DB653B"/>
    <w:rsid w:val="00DD48A8"/>
    <w:rsid w:val="00E24073"/>
    <w:rsid w:val="00F534CA"/>
    <w:rsid w:val="00F913B6"/>
    <w:rsid w:val="00F9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346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F4F"/>
    <w:pPr>
      <w:tabs>
        <w:tab w:val="center" w:pos="4252"/>
        <w:tab w:val="right" w:pos="8504"/>
      </w:tabs>
      <w:snapToGrid w:val="0"/>
    </w:pPr>
  </w:style>
  <w:style w:type="character" w:customStyle="1" w:styleId="a4">
    <w:name w:val="ヘッダー (文字)"/>
    <w:basedOn w:val="a0"/>
    <w:link w:val="a3"/>
    <w:uiPriority w:val="99"/>
    <w:rsid w:val="00227F4F"/>
  </w:style>
  <w:style w:type="paragraph" w:styleId="a5">
    <w:name w:val="footer"/>
    <w:basedOn w:val="a"/>
    <w:link w:val="a6"/>
    <w:uiPriority w:val="99"/>
    <w:unhideWhenUsed/>
    <w:rsid w:val="00227F4F"/>
    <w:pPr>
      <w:tabs>
        <w:tab w:val="center" w:pos="4252"/>
        <w:tab w:val="right" w:pos="8504"/>
      </w:tabs>
      <w:snapToGrid w:val="0"/>
    </w:pPr>
  </w:style>
  <w:style w:type="character" w:customStyle="1" w:styleId="a6">
    <w:name w:val="フッター (文字)"/>
    <w:basedOn w:val="a0"/>
    <w:link w:val="a5"/>
    <w:uiPriority w:val="99"/>
    <w:rsid w:val="00227F4F"/>
  </w:style>
  <w:style w:type="paragraph" w:styleId="a7">
    <w:name w:val="List Paragraph"/>
    <w:basedOn w:val="a"/>
    <w:uiPriority w:val="34"/>
    <w:qFormat/>
    <w:rsid w:val="001223F0"/>
    <w:pPr>
      <w:ind w:leftChars="400" w:left="840"/>
    </w:pPr>
  </w:style>
  <w:style w:type="paragraph" w:styleId="a8">
    <w:name w:val="Balloon Text"/>
    <w:basedOn w:val="a"/>
    <w:link w:val="a9"/>
    <w:uiPriority w:val="99"/>
    <w:semiHidden/>
    <w:unhideWhenUsed/>
    <w:rsid w:val="008453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53EB"/>
    <w:rPr>
      <w:rFonts w:asciiTheme="majorHAnsi" w:eastAsiaTheme="majorEastAsia" w:hAnsiTheme="majorHAnsi" w:cstheme="majorBidi"/>
      <w:sz w:val="18"/>
      <w:szCs w:val="18"/>
    </w:rPr>
  </w:style>
  <w:style w:type="character" w:customStyle="1" w:styleId="normaltextrun">
    <w:name w:val="normaltextrun"/>
    <w:basedOn w:val="a0"/>
    <w:rsid w:val="00200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2024-03-07T10:44:00Z</dcterms:created>
  <dcterms:modified xsi:type="dcterms:W3CDTF">2024-03-08T00:34:00Z</dcterms:modified>
</cp:coreProperties>
</file>