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9B201" w14:textId="540E48CC" w:rsidR="006F27CE" w:rsidRPr="006D13CA" w:rsidRDefault="006F27CE" w:rsidP="006F27CE">
      <w:pPr>
        <w:snapToGrid w:val="0"/>
        <w:ind w:left="1200" w:hangingChars="500" w:hanging="1200"/>
        <w:jc w:val="center"/>
        <w:rPr>
          <w:rFonts w:asciiTheme="minorEastAsia" w:hAnsiTheme="minorEastAsia"/>
          <w:sz w:val="24"/>
        </w:rPr>
      </w:pPr>
      <w:r w:rsidRPr="006D13CA">
        <w:rPr>
          <w:rFonts w:asciiTheme="minorEastAsia" w:hAnsiTheme="minorEastAsia" w:hint="eastAsia"/>
          <w:sz w:val="24"/>
        </w:rPr>
        <w:t>令和</w:t>
      </w:r>
      <w:r>
        <w:rPr>
          <w:rFonts w:asciiTheme="minorEastAsia" w:hAnsiTheme="minorEastAsia" w:hint="eastAsia"/>
          <w:sz w:val="24"/>
        </w:rPr>
        <w:t>８</w:t>
      </w:r>
      <w:r w:rsidRPr="006D13CA">
        <w:rPr>
          <w:rFonts w:asciiTheme="minorEastAsia" w:hAnsiTheme="minorEastAsia" w:hint="eastAsia"/>
          <w:sz w:val="24"/>
        </w:rPr>
        <w:t>年度第１回大阪府立博物館等指定管理者評価委員会　議事録</w:t>
      </w:r>
    </w:p>
    <w:p w14:paraId="078EA1AA" w14:textId="77777777" w:rsidR="006F27CE" w:rsidRPr="006D13CA" w:rsidRDefault="006F27CE" w:rsidP="006F27CE">
      <w:pPr>
        <w:snapToGrid w:val="0"/>
        <w:rPr>
          <w:rFonts w:asciiTheme="minorEastAsia" w:hAnsiTheme="minorEastAsia"/>
        </w:rPr>
      </w:pPr>
    </w:p>
    <w:p w14:paraId="05DCAD4F" w14:textId="6DBAB8BB" w:rsidR="006F27CE" w:rsidRPr="006D13CA" w:rsidRDefault="006F27CE" w:rsidP="006F27CE">
      <w:pPr>
        <w:snapToGrid w:val="0"/>
        <w:rPr>
          <w:rFonts w:asciiTheme="minorEastAsia" w:hAnsiTheme="minorEastAsia"/>
        </w:rPr>
      </w:pPr>
      <w:r w:rsidRPr="006D13CA">
        <w:rPr>
          <w:rFonts w:asciiTheme="minorEastAsia" w:hAnsiTheme="minorEastAsia" w:hint="eastAsia"/>
        </w:rPr>
        <w:t>日　時：令和</w:t>
      </w:r>
      <w:r>
        <w:rPr>
          <w:rFonts w:asciiTheme="minorEastAsia" w:hAnsiTheme="minorEastAsia" w:hint="eastAsia"/>
        </w:rPr>
        <w:t>８</w:t>
      </w:r>
      <w:r w:rsidRPr="006D13CA">
        <w:rPr>
          <w:rFonts w:asciiTheme="minorEastAsia" w:hAnsiTheme="minorEastAsia" w:hint="eastAsia"/>
        </w:rPr>
        <w:t>年７月</w:t>
      </w:r>
      <w:r>
        <w:rPr>
          <w:rFonts w:asciiTheme="minorEastAsia" w:hAnsiTheme="minorEastAsia" w:hint="eastAsia"/>
        </w:rPr>
        <w:t>24</w:t>
      </w:r>
      <w:r w:rsidRPr="006D13CA">
        <w:rPr>
          <w:rFonts w:asciiTheme="minorEastAsia" w:hAnsiTheme="minorEastAsia"/>
        </w:rPr>
        <w:t>日（</w:t>
      </w:r>
      <w:r>
        <w:rPr>
          <w:rFonts w:asciiTheme="minorEastAsia" w:hAnsiTheme="minorEastAsia" w:hint="eastAsia"/>
        </w:rPr>
        <w:t>金</w:t>
      </w:r>
      <w:r w:rsidRPr="006D13CA">
        <w:rPr>
          <w:rFonts w:asciiTheme="minorEastAsia" w:hAnsiTheme="minorEastAsia"/>
        </w:rPr>
        <w:t>）</w:t>
      </w:r>
      <w:r w:rsidRPr="006D13CA">
        <w:rPr>
          <w:rFonts w:asciiTheme="minorEastAsia" w:hAnsiTheme="minorEastAsia" w:hint="eastAsia"/>
        </w:rPr>
        <w:t xml:space="preserve">　1</w:t>
      </w:r>
      <w:r>
        <w:rPr>
          <w:rFonts w:asciiTheme="minorEastAsia" w:hAnsiTheme="minorEastAsia"/>
        </w:rPr>
        <w:t>0</w:t>
      </w:r>
      <w:r w:rsidRPr="006D13CA">
        <w:rPr>
          <w:rFonts w:asciiTheme="minorEastAsia" w:hAnsiTheme="minorEastAsia"/>
        </w:rPr>
        <w:t>:00</w:t>
      </w:r>
      <w:r w:rsidRPr="006D13CA">
        <w:rPr>
          <w:rFonts w:asciiTheme="minorEastAsia" w:hAnsiTheme="minorEastAsia" w:hint="eastAsia"/>
        </w:rPr>
        <w:t>～1</w:t>
      </w:r>
      <w:r>
        <w:rPr>
          <w:rFonts w:asciiTheme="minorEastAsia" w:hAnsiTheme="minorEastAsia"/>
        </w:rPr>
        <w:t>2</w:t>
      </w:r>
      <w:r w:rsidRPr="006D13CA">
        <w:rPr>
          <w:rFonts w:asciiTheme="minorEastAsia" w:hAnsiTheme="minorEastAsia"/>
        </w:rPr>
        <w:t>:00</w:t>
      </w:r>
    </w:p>
    <w:p w14:paraId="7DF16C2A" w14:textId="0CC17526" w:rsidR="006F27CE" w:rsidRPr="007C0965" w:rsidRDefault="006F27CE" w:rsidP="006F27CE">
      <w:r w:rsidRPr="007C0965">
        <w:rPr>
          <w:rFonts w:hint="eastAsia"/>
        </w:rPr>
        <w:t>場　所：</w:t>
      </w:r>
      <w:r>
        <w:rPr>
          <w:rFonts w:hint="eastAsia"/>
        </w:rPr>
        <w:t>大阪府立弥生文化博物館　１</w:t>
      </w:r>
      <w:r w:rsidRPr="001476AE">
        <w:rPr>
          <w:rFonts w:hint="eastAsia"/>
        </w:rPr>
        <w:t>階会議室</w:t>
      </w:r>
      <w:r>
        <w:rPr>
          <w:rFonts w:hint="eastAsia"/>
        </w:rPr>
        <w:t>（オンライン併用）</w:t>
      </w:r>
    </w:p>
    <w:p w14:paraId="31CF7780" w14:textId="3BA29E43" w:rsidR="006F27CE" w:rsidRPr="006D13CA" w:rsidRDefault="006F27CE" w:rsidP="006F27CE">
      <w:pPr>
        <w:snapToGrid w:val="0"/>
        <w:rPr>
          <w:rFonts w:asciiTheme="minorEastAsia" w:hAnsiTheme="minorEastAsia"/>
          <w:szCs w:val="21"/>
        </w:rPr>
      </w:pPr>
      <w:r w:rsidRPr="006D13CA">
        <w:rPr>
          <w:rFonts w:asciiTheme="minorEastAsia" w:hAnsiTheme="minorEastAsia" w:hint="eastAsia"/>
        </w:rPr>
        <w:t>出席者：</w:t>
      </w:r>
      <w:r>
        <w:rPr>
          <w:rFonts w:asciiTheme="minorEastAsia" w:hAnsiTheme="minorEastAsia" w:hint="eastAsia"/>
        </w:rPr>
        <w:t>伊藤</w:t>
      </w:r>
      <w:r>
        <w:rPr>
          <w:rFonts w:asciiTheme="minorEastAsia" w:hAnsiTheme="minorEastAsia" w:hint="eastAsia"/>
          <w:szCs w:val="21"/>
        </w:rPr>
        <w:t>委員長</w:t>
      </w:r>
      <w:r w:rsidRPr="006D13CA">
        <w:rPr>
          <w:rFonts w:asciiTheme="minorEastAsia" w:hAnsiTheme="minorEastAsia" w:hint="eastAsia"/>
          <w:szCs w:val="21"/>
        </w:rPr>
        <w:t>、</w:t>
      </w:r>
      <w:r>
        <w:rPr>
          <w:rFonts w:asciiTheme="minorEastAsia" w:hAnsiTheme="minorEastAsia" w:hint="eastAsia"/>
          <w:szCs w:val="21"/>
        </w:rPr>
        <w:t>菱田委員（オンライン）、矢本</w:t>
      </w:r>
      <w:r w:rsidRPr="006D13CA">
        <w:rPr>
          <w:rFonts w:asciiTheme="minorEastAsia" w:hAnsiTheme="minorEastAsia" w:hint="eastAsia"/>
          <w:szCs w:val="21"/>
        </w:rPr>
        <w:t>委員</w:t>
      </w:r>
      <w:r>
        <w:rPr>
          <w:rFonts w:asciiTheme="minorEastAsia" w:hAnsiTheme="minorEastAsia" w:hint="eastAsia"/>
          <w:szCs w:val="21"/>
        </w:rPr>
        <w:t>（オンライン）</w:t>
      </w:r>
    </w:p>
    <w:p w14:paraId="7F28473B" w14:textId="77777777" w:rsidR="006F27CE" w:rsidRPr="006D13CA" w:rsidRDefault="006F27CE" w:rsidP="006F27CE">
      <w:pPr>
        <w:snapToGrid w:val="0"/>
        <w:rPr>
          <w:rFonts w:asciiTheme="minorEastAsia" w:hAnsiTheme="minorEastAsia"/>
          <w:szCs w:val="21"/>
        </w:rPr>
      </w:pPr>
      <w:r w:rsidRPr="006D13CA">
        <w:rPr>
          <w:rFonts w:asciiTheme="minorEastAsia" w:hAnsiTheme="minorEastAsia"/>
          <w:szCs w:val="21"/>
        </w:rPr>
        <w:tab/>
      </w:r>
      <w:r>
        <w:rPr>
          <w:rFonts w:asciiTheme="minorEastAsia" w:hAnsiTheme="minorEastAsia" w:hint="eastAsia"/>
          <w:szCs w:val="21"/>
        </w:rPr>
        <w:t>（事務局）</w:t>
      </w:r>
      <w:r w:rsidRPr="006D13CA">
        <w:rPr>
          <w:rFonts w:asciiTheme="minorEastAsia" w:hAnsiTheme="minorEastAsia" w:hint="eastAsia"/>
          <w:szCs w:val="21"/>
        </w:rPr>
        <w:t>大阪府教育庁文化財保護課</w:t>
      </w:r>
    </w:p>
    <w:p w14:paraId="4741AB8D" w14:textId="77777777" w:rsidR="006F27CE" w:rsidRPr="006D13CA" w:rsidRDefault="006F27CE" w:rsidP="006F27CE">
      <w:pPr>
        <w:snapToGrid w:val="0"/>
        <w:ind w:firstLineChars="400" w:firstLine="840"/>
        <w:rPr>
          <w:rFonts w:asciiTheme="minorEastAsia" w:hAnsiTheme="minorEastAsia"/>
          <w:szCs w:val="21"/>
        </w:rPr>
      </w:pPr>
      <w:r>
        <w:rPr>
          <w:rFonts w:asciiTheme="minorEastAsia" w:hAnsiTheme="minorEastAsia" w:hint="eastAsia"/>
          <w:szCs w:val="21"/>
        </w:rPr>
        <w:t>（指定管理者）</w:t>
      </w:r>
      <w:r w:rsidRPr="006D13CA">
        <w:rPr>
          <w:rFonts w:asciiTheme="minorEastAsia" w:hAnsiTheme="minorEastAsia" w:hint="eastAsia"/>
          <w:szCs w:val="21"/>
        </w:rPr>
        <w:t>AKN共同事業体</w:t>
      </w:r>
    </w:p>
    <w:p w14:paraId="3D5F29A6" w14:textId="77777777" w:rsidR="006F27CE" w:rsidRPr="006D13CA" w:rsidRDefault="006F27CE" w:rsidP="006F27CE">
      <w:pPr>
        <w:snapToGrid w:val="0"/>
        <w:rPr>
          <w:rFonts w:asciiTheme="minorEastAsia" w:hAnsiTheme="minorEastAsia"/>
        </w:rPr>
      </w:pPr>
    </w:p>
    <w:p w14:paraId="06CD8E97" w14:textId="77777777" w:rsidR="006F27CE" w:rsidRPr="006D13CA" w:rsidRDefault="006F27CE" w:rsidP="006F27CE">
      <w:pPr>
        <w:snapToGrid w:val="0"/>
        <w:rPr>
          <w:rFonts w:asciiTheme="minorEastAsia" w:hAnsiTheme="minorEastAsia"/>
          <w:sz w:val="24"/>
        </w:rPr>
      </w:pPr>
      <w:r w:rsidRPr="006D13CA">
        <w:rPr>
          <w:rFonts w:asciiTheme="minorEastAsia" w:hAnsiTheme="minorEastAsia" w:hint="eastAsia"/>
          <w:sz w:val="24"/>
        </w:rPr>
        <w:t>＜開　会＞</w:t>
      </w:r>
    </w:p>
    <w:p w14:paraId="16E3DCB2" w14:textId="77777777" w:rsidR="006F27CE" w:rsidRDefault="006F27CE" w:rsidP="006F27CE">
      <w:pPr>
        <w:snapToGrid w:val="0"/>
        <w:ind w:left="2" w:firstLineChars="100" w:firstLine="210"/>
        <w:rPr>
          <w:rFonts w:asciiTheme="minorEastAsia" w:hAnsiTheme="minorEastAsia"/>
        </w:rPr>
      </w:pPr>
      <w:r w:rsidRPr="006D13CA">
        <w:rPr>
          <w:rFonts w:asciiTheme="minorEastAsia" w:hAnsiTheme="minorEastAsia" w:hint="eastAsia"/>
        </w:rPr>
        <w:t>事務局より委員会成立を報告。</w:t>
      </w:r>
    </w:p>
    <w:p w14:paraId="3E966817" w14:textId="0A7BF944" w:rsidR="006F27CE" w:rsidRDefault="006F27CE" w:rsidP="006F27CE">
      <w:pPr>
        <w:snapToGrid w:val="0"/>
        <w:ind w:left="2" w:firstLineChars="100" w:firstLine="210"/>
        <w:rPr>
          <w:rFonts w:asciiTheme="minorEastAsia" w:hAnsiTheme="minorEastAsia"/>
        </w:rPr>
      </w:pPr>
      <w:r w:rsidRPr="006D13CA">
        <w:rPr>
          <w:rFonts w:asciiTheme="minorEastAsia" w:hAnsiTheme="minorEastAsia" w:hint="eastAsia"/>
        </w:rPr>
        <w:t>（出席委員</w:t>
      </w:r>
      <w:r>
        <w:rPr>
          <w:rFonts w:asciiTheme="minorEastAsia" w:hAnsiTheme="minorEastAsia" w:hint="eastAsia"/>
        </w:rPr>
        <w:t>３</w:t>
      </w:r>
      <w:r w:rsidRPr="006D13CA">
        <w:rPr>
          <w:rFonts w:asciiTheme="minorEastAsia" w:hAnsiTheme="minorEastAsia"/>
        </w:rPr>
        <w:t>名、</w:t>
      </w:r>
      <w:r w:rsidRPr="006D13CA">
        <w:rPr>
          <w:rFonts w:asciiTheme="minorEastAsia" w:hAnsiTheme="minorEastAsia" w:hint="eastAsia"/>
        </w:rPr>
        <w:t>規則</w:t>
      </w:r>
      <w:r w:rsidRPr="006D13CA">
        <w:rPr>
          <w:rFonts w:asciiTheme="minorEastAsia" w:hAnsiTheme="minorEastAsia"/>
        </w:rPr>
        <w:t>の定める定足数</w:t>
      </w:r>
      <w:r w:rsidRPr="006D13CA">
        <w:rPr>
          <w:rFonts w:asciiTheme="minorEastAsia" w:hAnsiTheme="minorEastAsia" w:hint="eastAsia"/>
        </w:rPr>
        <w:t>である</w:t>
      </w:r>
      <w:r w:rsidRPr="006D13CA">
        <w:rPr>
          <w:rFonts w:asciiTheme="minorEastAsia" w:hAnsiTheme="minorEastAsia"/>
        </w:rPr>
        <w:t>委員</w:t>
      </w:r>
      <w:r w:rsidRPr="006D13CA">
        <w:rPr>
          <w:rFonts w:asciiTheme="minorEastAsia" w:hAnsiTheme="minorEastAsia" w:hint="eastAsia"/>
        </w:rPr>
        <w:t>5</w:t>
      </w:r>
      <w:r w:rsidRPr="006D13CA">
        <w:rPr>
          <w:rFonts w:asciiTheme="minorEastAsia" w:hAnsiTheme="minorEastAsia"/>
        </w:rPr>
        <w:t>名の過</w:t>
      </w:r>
      <w:r w:rsidRPr="006D13CA">
        <w:rPr>
          <w:rFonts w:asciiTheme="minorEastAsia" w:hAnsiTheme="minorEastAsia" w:hint="eastAsia"/>
        </w:rPr>
        <w:t>半数を満たした</w:t>
      </w:r>
      <w:r>
        <w:rPr>
          <w:rFonts w:asciiTheme="minorEastAsia" w:hAnsiTheme="minorEastAsia" w:hint="eastAsia"/>
        </w:rPr>
        <w:t>。</w:t>
      </w:r>
      <w:r w:rsidRPr="006D13CA">
        <w:rPr>
          <w:rFonts w:asciiTheme="minorEastAsia" w:hAnsiTheme="minorEastAsia" w:hint="eastAsia"/>
        </w:rPr>
        <w:t>）</w:t>
      </w:r>
    </w:p>
    <w:p w14:paraId="2B240283" w14:textId="77777777" w:rsidR="006F27CE" w:rsidRPr="00F0783D" w:rsidRDefault="006F27CE" w:rsidP="006F27CE">
      <w:pPr>
        <w:snapToGrid w:val="0"/>
        <w:ind w:leftChars="100" w:left="210"/>
        <w:rPr>
          <w:rFonts w:asciiTheme="minorEastAsia" w:hAnsiTheme="minorEastAsia"/>
        </w:rPr>
      </w:pPr>
      <w:r>
        <w:rPr>
          <w:rFonts w:asciiTheme="minorEastAsia" w:hAnsiTheme="minorEastAsia" w:hint="eastAsia"/>
        </w:rPr>
        <w:t>欠席</w:t>
      </w:r>
      <w:r w:rsidRPr="00434952">
        <w:rPr>
          <w:rFonts w:asciiTheme="minorEastAsia" w:hAnsiTheme="minorEastAsia" w:hint="eastAsia"/>
        </w:rPr>
        <w:t>委員には事前に今回の資料、評価表案</w:t>
      </w:r>
      <w:r>
        <w:rPr>
          <w:rFonts w:asciiTheme="minorEastAsia" w:hAnsiTheme="minorEastAsia" w:hint="eastAsia"/>
        </w:rPr>
        <w:t>を</w:t>
      </w:r>
      <w:r w:rsidRPr="00434952">
        <w:rPr>
          <w:rFonts w:asciiTheme="minorEastAsia" w:hAnsiTheme="minorEastAsia" w:hint="eastAsia"/>
        </w:rPr>
        <w:t>確認</w:t>
      </w:r>
      <w:r>
        <w:rPr>
          <w:rFonts w:asciiTheme="minorEastAsia" w:hAnsiTheme="minorEastAsia" w:hint="eastAsia"/>
        </w:rPr>
        <w:t>していただき、</w:t>
      </w:r>
      <w:r w:rsidRPr="00434952">
        <w:rPr>
          <w:rFonts w:asciiTheme="minorEastAsia" w:hAnsiTheme="minorEastAsia" w:hint="eastAsia"/>
        </w:rPr>
        <w:t>内容について特に異存がな</w:t>
      </w:r>
      <w:r>
        <w:rPr>
          <w:rFonts w:asciiTheme="minorEastAsia" w:hAnsiTheme="minorEastAsia" w:hint="eastAsia"/>
        </w:rPr>
        <w:t>かった旨を報告。</w:t>
      </w:r>
    </w:p>
    <w:p w14:paraId="3A75B3F0" w14:textId="2C7A5139" w:rsidR="006F27CE" w:rsidRDefault="006F27CE" w:rsidP="006F27CE">
      <w:pPr>
        <w:snapToGrid w:val="0"/>
        <w:rPr>
          <w:rFonts w:asciiTheme="minorEastAsia" w:hAnsiTheme="minorEastAsia"/>
          <w:sz w:val="24"/>
        </w:rPr>
      </w:pPr>
    </w:p>
    <w:p w14:paraId="70887C03" w14:textId="08B9B317" w:rsidR="006F27CE" w:rsidRPr="006D13CA" w:rsidRDefault="00AF79D0" w:rsidP="006F27CE">
      <w:pPr>
        <w:snapToGrid w:val="0"/>
        <w:rPr>
          <w:rFonts w:asciiTheme="minorEastAsia" w:hAnsiTheme="minorEastAsia"/>
          <w:sz w:val="24"/>
        </w:rPr>
      </w:pPr>
      <w:r>
        <w:rPr>
          <w:rFonts w:asciiTheme="minorEastAsia" w:hAnsiTheme="minorEastAsia" w:hint="eastAsia"/>
          <w:sz w:val="24"/>
        </w:rPr>
        <w:t>＜</w:t>
      </w:r>
      <w:r w:rsidR="006F27CE" w:rsidRPr="006D13CA">
        <w:rPr>
          <w:rFonts w:asciiTheme="minorEastAsia" w:hAnsiTheme="minorEastAsia" w:hint="eastAsia"/>
          <w:sz w:val="24"/>
        </w:rPr>
        <w:t>議事</w:t>
      </w:r>
      <w:r w:rsidR="006F27CE">
        <w:rPr>
          <w:rFonts w:asciiTheme="minorEastAsia" w:hAnsiTheme="minorEastAsia" w:hint="eastAsia"/>
          <w:sz w:val="24"/>
        </w:rPr>
        <w:t>１．</w:t>
      </w:r>
      <w:r w:rsidR="006F27CE" w:rsidRPr="006D13CA">
        <w:rPr>
          <w:rFonts w:asciiTheme="minorEastAsia" w:hAnsiTheme="minorEastAsia" w:hint="eastAsia"/>
          <w:sz w:val="24"/>
        </w:rPr>
        <w:t>委員長</w:t>
      </w:r>
      <w:r w:rsidR="006F27CE">
        <w:rPr>
          <w:rFonts w:asciiTheme="minorEastAsia" w:hAnsiTheme="minorEastAsia" w:hint="eastAsia"/>
          <w:sz w:val="24"/>
        </w:rPr>
        <w:t>・</w:t>
      </w:r>
      <w:r w:rsidR="006F27CE" w:rsidRPr="006D13CA">
        <w:rPr>
          <w:rFonts w:asciiTheme="minorEastAsia" w:hAnsiTheme="minorEastAsia" w:hint="eastAsia"/>
          <w:sz w:val="24"/>
        </w:rPr>
        <w:t>委員長代理の選任について</w:t>
      </w:r>
      <w:r>
        <w:rPr>
          <w:rFonts w:asciiTheme="minorEastAsia" w:hAnsiTheme="minorEastAsia" w:hint="eastAsia"/>
          <w:sz w:val="24"/>
        </w:rPr>
        <w:t>＞</w:t>
      </w:r>
    </w:p>
    <w:p w14:paraId="3F0A733B" w14:textId="128CF049" w:rsidR="006F27CE" w:rsidRPr="006D13CA" w:rsidRDefault="006F27CE" w:rsidP="006F27CE">
      <w:pPr>
        <w:pStyle w:val="a3"/>
        <w:numPr>
          <w:ilvl w:val="0"/>
          <w:numId w:val="2"/>
        </w:numPr>
        <w:snapToGrid w:val="0"/>
        <w:ind w:leftChars="0"/>
        <w:rPr>
          <w:rFonts w:asciiTheme="minorEastAsia" w:hAnsiTheme="minorEastAsia"/>
        </w:rPr>
      </w:pPr>
      <w:r w:rsidRPr="006D13CA">
        <w:rPr>
          <w:rFonts w:asciiTheme="minorEastAsia" w:hAnsiTheme="minorEastAsia" w:hint="eastAsia"/>
        </w:rPr>
        <w:t>委員の互選により、</w:t>
      </w:r>
      <w:r>
        <w:rPr>
          <w:rFonts w:asciiTheme="minorEastAsia" w:hAnsiTheme="minorEastAsia" w:hint="eastAsia"/>
        </w:rPr>
        <w:t>伊藤</w:t>
      </w:r>
      <w:r w:rsidRPr="006D13CA">
        <w:rPr>
          <w:rFonts w:asciiTheme="minorEastAsia" w:hAnsiTheme="minorEastAsia" w:hint="eastAsia"/>
        </w:rPr>
        <w:t>委員を委員長に選任。委員長の指名により、</w:t>
      </w:r>
    </w:p>
    <w:p w14:paraId="2ABF051B" w14:textId="65545426" w:rsidR="006F27CE" w:rsidRDefault="006F27CE" w:rsidP="006F27CE">
      <w:pPr>
        <w:pStyle w:val="a3"/>
        <w:snapToGrid w:val="0"/>
        <w:ind w:leftChars="0" w:left="720"/>
        <w:rPr>
          <w:rFonts w:asciiTheme="minorEastAsia" w:hAnsiTheme="minorEastAsia"/>
        </w:rPr>
      </w:pPr>
      <w:r>
        <w:rPr>
          <w:rFonts w:asciiTheme="minorEastAsia" w:hAnsiTheme="minorEastAsia" w:hint="eastAsia"/>
        </w:rPr>
        <w:t>菱田</w:t>
      </w:r>
      <w:r w:rsidRPr="006D13CA">
        <w:rPr>
          <w:rFonts w:asciiTheme="minorEastAsia" w:hAnsiTheme="minorEastAsia" w:hint="eastAsia"/>
        </w:rPr>
        <w:t>委員を委員長代理に選任。</w:t>
      </w:r>
    </w:p>
    <w:p w14:paraId="6F2D1676" w14:textId="77777777" w:rsidR="006F27CE" w:rsidRPr="006D13CA" w:rsidRDefault="006F27CE" w:rsidP="006F27CE">
      <w:pPr>
        <w:pStyle w:val="a3"/>
        <w:snapToGrid w:val="0"/>
        <w:ind w:leftChars="0" w:left="720"/>
        <w:rPr>
          <w:rFonts w:asciiTheme="minorEastAsia" w:hAnsiTheme="minorEastAsia"/>
        </w:rPr>
      </w:pPr>
    </w:p>
    <w:p w14:paraId="7D33B333" w14:textId="77777777" w:rsidR="006F27CE" w:rsidRPr="006D13CA" w:rsidRDefault="006F27CE" w:rsidP="006F27CE">
      <w:pPr>
        <w:pStyle w:val="a3"/>
        <w:numPr>
          <w:ilvl w:val="0"/>
          <w:numId w:val="2"/>
        </w:numPr>
        <w:snapToGrid w:val="0"/>
        <w:ind w:leftChars="0"/>
        <w:rPr>
          <w:rFonts w:asciiTheme="minorEastAsia" w:hAnsiTheme="minorEastAsia"/>
        </w:rPr>
      </w:pPr>
      <w:r w:rsidRPr="006D13CA">
        <w:rPr>
          <w:rFonts w:asciiTheme="minorEastAsia" w:hAnsiTheme="minorEastAsia" w:hint="eastAsia"/>
        </w:rPr>
        <w:t>委員会の公開について、大阪府情報公開条例第三十三条に基づき、</w:t>
      </w:r>
      <w:r w:rsidRPr="006D13CA">
        <w:rPr>
          <w:rFonts w:asciiTheme="minorEastAsia" w:hAnsiTheme="minorEastAsia" w:hint="eastAsia"/>
          <w:color w:val="000000"/>
          <w:szCs w:val="21"/>
          <w:shd w:val="clear" w:color="auto" w:fill="FFFFFF"/>
        </w:rPr>
        <w:t>公正な運営を確保するため</w:t>
      </w:r>
      <w:r w:rsidRPr="006D13CA">
        <w:rPr>
          <w:rFonts w:asciiTheme="minorEastAsia" w:hAnsiTheme="minorEastAsia" w:hint="eastAsia"/>
        </w:rPr>
        <w:t>、評価委員会を公表することを決定。</w:t>
      </w:r>
    </w:p>
    <w:p w14:paraId="7CE54A8C" w14:textId="77777777" w:rsidR="006F27CE" w:rsidRPr="006D13CA" w:rsidRDefault="006F27CE" w:rsidP="006F27CE">
      <w:pPr>
        <w:snapToGrid w:val="0"/>
        <w:rPr>
          <w:rFonts w:asciiTheme="minorEastAsia" w:hAnsiTheme="minorEastAsia"/>
        </w:rPr>
      </w:pPr>
    </w:p>
    <w:p w14:paraId="065B1D87" w14:textId="35E366D8" w:rsidR="006F27CE" w:rsidRPr="006F27CE" w:rsidRDefault="00AF79D0" w:rsidP="006F27CE">
      <w:pPr>
        <w:snapToGrid w:val="0"/>
        <w:rPr>
          <w:rFonts w:asciiTheme="minorEastAsia" w:hAnsiTheme="minorEastAsia"/>
          <w:sz w:val="24"/>
          <w:szCs w:val="21"/>
        </w:rPr>
      </w:pPr>
      <w:r>
        <w:rPr>
          <w:rFonts w:asciiTheme="minorEastAsia" w:hAnsiTheme="minorEastAsia" w:hint="eastAsia"/>
          <w:sz w:val="24"/>
          <w:szCs w:val="21"/>
        </w:rPr>
        <w:t>＜</w:t>
      </w:r>
      <w:r w:rsidR="006F27CE" w:rsidRPr="006D13CA">
        <w:rPr>
          <w:rFonts w:asciiTheme="minorEastAsia" w:hAnsiTheme="minorEastAsia" w:hint="eastAsia"/>
          <w:sz w:val="24"/>
          <w:szCs w:val="21"/>
        </w:rPr>
        <w:t xml:space="preserve">議事 </w:t>
      </w:r>
      <w:r w:rsidR="006F27CE">
        <w:rPr>
          <w:rFonts w:asciiTheme="minorEastAsia" w:hAnsiTheme="minorEastAsia" w:hint="eastAsia"/>
          <w:sz w:val="24"/>
          <w:szCs w:val="21"/>
        </w:rPr>
        <w:t>２．</w:t>
      </w:r>
      <w:r w:rsidR="006F27CE" w:rsidRPr="006D13CA">
        <w:rPr>
          <w:rFonts w:asciiTheme="minorEastAsia" w:hAnsiTheme="minorEastAsia"/>
          <w:sz w:val="24"/>
          <w:szCs w:val="21"/>
        </w:rPr>
        <w:t>評価項目及び</w:t>
      </w:r>
      <w:r w:rsidR="006F27CE">
        <w:rPr>
          <w:rFonts w:asciiTheme="minorEastAsia" w:hAnsiTheme="minorEastAsia" w:hint="eastAsia"/>
          <w:sz w:val="24"/>
          <w:szCs w:val="21"/>
        </w:rPr>
        <w:t>評価</w:t>
      </w:r>
      <w:r w:rsidR="006F27CE" w:rsidRPr="006D13CA">
        <w:rPr>
          <w:rFonts w:asciiTheme="minorEastAsia" w:hAnsiTheme="minorEastAsia"/>
          <w:sz w:val="24"/>
          <w:szCs w:val="21"/>
        </w:rPr>
        <w:t>基準に</w:t>
      </w:r>
      <w:r w:rsidR="006F27CE" w:rsidRPr="006D13CA">
        <w:rPr>
          <w:rFonts w:asciiTheme="minorEastAsia" w:hAnsiTheme="minorEastAsia" w:hint="eastAsia"/>
          <w:sz w:val="24"/>
          <w:szCs w:val="21"/>
        </w:rPr>
        <w:t>か</w:t>
      </w:r>
      <w:r w:rsidR="006F27CE" w:rsidRPr="006D13CA">
        <w:rPr>
          <w:rFonts w:asciiTheme="minorEastAsia" w:hAnsiTheme="minorEastAsia"/>
          <w:sz w:val="24"/>
          <w:szCs w:val="21"/>
        </w:rPr>
        <w:t>かる指標の設定について</w:t>
      </w:r>
      <w:r>
        <w:rPr>
          <w:rFonts w:asciiTheme="minorEastAsia" w:hAnsiTheme="minorEastAsia" w:hint="eastAsia"/>
          <w:sz w:val="24"/>
          <w:szCs w:val="21"/>
        </w:rPr>
        <w:t>＞</w:t>
      </w:r>
    </w:p>
    <w:p w14:paraId="5084C0B9" w14:textId="77777777" w:rsidR="006F27CE" w:rsidRPr="00F52065" w:rsidRDefault="006F27CE" w:rsidP="006F27CE">
      <w:pPr>
        <w:snapToGrid w:val="0"/>
        <w:rPr>
          <w:rFonts w:asciiTheme="minorEastAsia" w:hAnsiTheme="minorEastAsia"/>
          <w:sz w:val="24"/>
          <w:szCs w:val="21"/>
        </w:rPr>
      </w:pPr>
      <w:r>
        <w:rPr>
          <w:rFonts w:asciiTheme="minorEastAsia" w:hAnsiTheme="minorEastAsia" w:hint="eastAsia"/>
          <w:sz w:val="24"/>
          <w:szCs w:val="21"/>
        </w:rPr>
        <w:t>１．</w:t>
      </w:r>
      <w:r w:rsidRPr="006D13CA">
        <w:rPr>
          <w:rFonts w:asciiTheme="minorEastAsia" w:hAnsiTheme="minorEastAsia"/>
          <w:sz w:val="24"/>
          <w:szCs w:val="21"/>
        </w:rPr>
        <w:t>評価項目及び</w:t>
      </w:r>
      <w:r>
        <w:rPr>
          <w:rFonts w:asciiTheme="minorEastAsia" w:hAnsiTheme="minorEastAsia" w:hint="eastAsia"/>
          <w:sz w:val="24"/>
          <w:szCs w:val="21"/>
        </w:rPr>
        <w:t>評価</w:t>
      </w:r>
      <w:r w:rsidRPr="006D13CA">
        <w:rPr>
          <w:rFonts w:asciiTheme="minorEastAsia" w:hAnsiTheme="minorEastAsia"/>
          <w:sz w:val="24"/>
          <w:szCs w:val="21"/>
        </w:rPr>
        <w:t>基準に</w:t>
      </w:r>
      <w:r w:rsidRPr="006D13CA">
        <w:rPr>
          <w:rFonts w:asciiTheme="minorEastAsia" w:hAnsiTheme="minorEastAsia" w:hint="eastAsia"/>
          <w:sz w:val="24"/>
          <w:szCs w:val="21"/>
        </w:rPr>
        <w:t>か</w:t>
      </w:r>
      <w:r w:rsidRPr="006D13CA">
        <w:rPr>
          <w:rFonts w:asciiTheme="minorEastAsia" w:hAnsiTheme="minorEastAsia"/>
          <w:sz w:val="24"/>
          <w:szCs w:val="21"/>
        </w:rPr>
        <w:t>かる指標の設定について</w:t>
      </w:r>
    </w:p>
    <w:p w14:paraId="0FE25E70" w14:textId="67BDF307" w:rsidR="006F27CE" w:rsidRDefault="006F27CE" w:rsidP="006F27CE">
      <w:pPr>
        <w:pStyle w:val="a3"/>
        <w:numPr>
          <w:ilvl w:val="0"/>
          <w:numId w:val="1"/>
        </w:numPr>
        <w:snapToGrid w:val="0"/>
        <w:ind w:leftChars="0"/>
        <w:rPr>
          <w:rFonts w:asciiTheme="minorEastAsia" w:hAnsiTheme="minorEastAsia"/>
        </w:rPr>
      </w:pPr>
      <w:r>
        <w:rPr>
          <w:rFonts w:asciiTheme="minorEastAsia" w:hAnsiTheme="minorEastAsia" w:hint="eastAsia"/>
        </w:rPr>
        <w:t>近</w:t>
      </w:r>
      <w:proofErr w:type="gramStart"/>
      <w:r>
        <w:rPr>
          <w:rFonts w:asciiTheme="minorEastAsia" w:hAnsiTheme="minorEastAsia" w:hint="eastAsia"/>
        </w:rPr>
        <w:t>つ</w:t>
      </w:r>
      <w:proofErr w:type="gramEnd"/>
      <w:r>
        <w:rPr>
          <w:rFonts w:asciiTheme="minorEastAsia" w:hAnsiTheme="minorEastAsia" w:hint="eastAsia"/>
        </w:rPr>
        <w:t>飛鳥</w:t>
      </w:r>
      <w:r w:rsidRPr="006D13CA">
        <w:rPr>
          <w:rFonts w:asciiTheme="minorEastAsia" w:hAnsiTheme="minorEastAsia" w:hint="eastAsia"/>
        </w:rPr>
        <w:t>博物館のⅠ及びⅡ</w:t>
      </w:r>
    </w:p>
    <w:p w14:paraId="0DFC6FE1" w14:textId="25ABA24A" w:rsidR="006F27CE" w:rsidRDefault="006F27CE" w:rsidP="00AD22E1">
      <w:pPr>
        <w:snapToGrid w:val="0"/>
        <w:ind w:firstLineChars="337" w:firstLine="708"/>
        <w:rPr>
          <w:rFonts w:asciiTheme="minorEastAsia" w:hAnsiTheme="minorEastAsia"/>
        </w:rPr>
      </w:pPr>
      <w:r w:rsidRPr="006F27CE">
        <w:rPr>
          <w:rFonts w:asciiTheme="minorEastAsia" w:hAnsiTheme="minorEastAsia" w:hint="eastAsia"/>
        </w:rPr>
        <w:t>事務局より評価票（案）について説明。</w:t>
      </w:r>
    </w:p>
    <w:p w14:paraId="5775B664" w14:textId="77777777" w:rsidR="006F27CE" w:rsidRPr="006F27CE" w:rsidRDefault="006F27CE" w:rsidP="006F27CE">
      <w:pPr>
        <w:snapToGrid w:val="0"/>
        <w:rPr>
          <w:rFonts w:asciiTheme="minorEastAsia" w:hAnsiTheme="minorEastAsia"/>
        </w:rPr>
      </w:pPr>
    </w:p>
    <w:p w14:paraId="2826BB21" w14:textId="4E941300" w:rsidR="006F27CE" w:rsidRDefault="006F27CE" w:rsidP="006F27CE">
      <w:pPr>
        <w:snapToGrid w:val="0"/>
        <w:rPr>
          <w:rFonts w:asciiTheme="minorEastAsia" w:hAnsiTheme="minorEastAsia"/>
        </w:rPr>
      </w:pPr>
      <w:r>
        <w:rPr>
          <w:rFonts w:asciiTheme="minorEastAsia" w:hAnsiTheme="minorEastAsia" w:hint="eastAsia"/>
        </w:rPr>
        <w:t>（意見等）</w:t>
      </w:r>
    </w:p>
    <w:p w14:paraId="21A9D06D" w14:textId="7DBFE451" w:rsidR="006F27CE" w:rsidRDefault="006F27CE" w:rsidP="007551AF">
      <w:pPr>
        <w:snapToGrid w:val="0"/>
        <w:ind w:left="1050" w:hangingChars="500" w:hanging="1050"/>
        <w:rPr>
          <w:rFonts w:asciiTheme="minorEastAsia" w:hAnsiTheme="minorEastAsia"/>
        </w:rPr>
      </w:pPr>
      <w:r>
        <w:rPr>
          <w:rFonts w:asciiTheme="minorEastAsia" w:hAnsiTheme="minorEastAsia" w:hint="eastAsia"/>
        </w:rPr>
        <w:t>菱田委員</w:t>
      </w:r>
      <w:r w:rsidR="007551AF">
        <w:rPr>
          <w:rFonts w:asciiTheme="minorEastAsia" w:hAnsiTheme="minorEastAsia" w:hint="eastAsia"/>
        </w:rPr>
        <w:t xml:space="preserve">　</w:t>
      </w:r>
      <w:r>
        <w:rPr>
          <w:rFonts w:asciiTheme="minorEastAsia" w:hAnsiTheme="minorEastAsia" w:hint="eastAsia"/>
        </w:rPr>
        <w:t>）前年度の評価・資料との整合性は</w:t>
      </w:r>
      <w:r w:rsidR="00125D69">
        <w:rPr>
          <w:rFonts w:asciiTheme="minorEastAsia" w:hAnsiTheme="minorEastAsia" w:hint="eastAsia"/>
        </w:rPr>
        <w:t>取れているが、今年度から新たに取り組む</w:t>
      </w:r>
      <w:r w:rsidR="00AD22E1">
        <w:rPr>
          <w:rFonts w:asciiTheme="minorEastAsia" w:hAnsiTheme="minorEastAsia" w:hint="eastAsia"/>
        </w:rPr>
        <w:t>内容</w:t>
      </w:r>
      <w:r w:rsidR="00125D69">
        <w:rPr>
          <w:rFonts w:asciiTheme="minorEastAsia" w:hAnsiTheme="minorEastAsia" w:hint="eastAsia"/>
        </w:rPr>
        <w:t>については、評価票に</w:t>
      </w:r>
      <w:r w:rsidR="00FF16A5">
        <w:rPr>
          <w:rFonts w:asciiTheme="minorEastAsia" w:hAnsiTheme="minorEastAsia" w:hint="eastAsia"/>
        </w:rPr>
        <w:t>わかりやすく示すなど</w:t>
      </w:r>
      <w:r w:rsidR="00AD22E1">
        <w:rPr>
          <w:rFonts w:asciiTheme="minorEastAsia" w:hAnsiTheme="minorEastAsia" w:hint="eastAsia"/>
        </w:rPr>
        <w:t>工夫</w:t>
      </w:r>
      <w:r w:rsidR="00FF16A5">
        <w:rPr>
          <w:rFonts w:asciiTheme="minorEastAsia" w:hAnsiTheme="minorEastAsia" w:hint="eastAsia"/>
        </w:rPr>
        <w:t>を</w:t>
      </w:r>
      <w:r w:rsidR="00AD22E1">
        <w:rPr>
          <w:rFonts w:asciiTheme="minorEastAsia" w:hAnsiTheme="minorEastAsia" w:hint="eastAsia"/>
        </w:rPr>
        <w:t>してはどうか</w:t>
      </w:r>
      <w:r w:rsidR="00125D69">
        <w:rPr>
          <w:rFonts w:asciiTheme="minorEastAsia" w:hAnsiTheme="minorEastAsia" w:hint="eastAsia"/>
        </w:rPr>
        <w:t>。</w:t>
      </w:r>
      <w:r w:rsidR="00AD22E1">
        <w:rPr>
          <w:rFonts w:asciiTheme="minorEastAsia" w:hAnsiTheme="minorEastAsia" w:hint="eastAsia"/>
        </w:rPr>
        <w:t>これはすべての館に共通することである。</w:t>
      </w:r>
    </w:p>
    <w:p w14:paraId="54F2F05A" w14:textId="742AC020" w:rsidR="00AD22E1" w:rsidRDefault="00AD22E1" w:rsidP="006F27CE">
      <w:pPr>
        <w:snapToGrid w:val="0"/>
        <w:rPr>
          <w:rFonts w:asciiTheme="minorEastAsia" w:hAnsiTheme="minorEastAsia"/>
        </w:rPr>
      </w:pPr>
      <w:r>
        <w:rPr>
          <w:rFonts w:asciiTheme="minorEastAsia" w:hAnsiTheme="minorEastAsia" w:hint="eastAsia"/>
        </w:rPr>
        <w:t>事務局</w:t>
      </w:r>
      <w:r w:rsidR="007551AF">
        <w:rPr>
          <w:rFonts w:asciiTheme="minorEastAsia" w:hAnsiTheme="minorEastAsia" w:hint="eastAsia"/>
        </w:rPr>
        <w:t xml:space="preserve">　　</w:t>
      </w:r>
      <w:r>
        <w:rPr>
          <w:rFonts w:asciiTheme="minorEastAsia" w:hAnsiTheme="minorEastAsia" w:hint="eastAsia"/>
        </w:rPr>
        <w:t>）承知した。</w:t>
      </w:r>
    </w:p>
    <w:p w14:paraId="19502EE3" w14:textId="772A36AF" w:rsidR="00125D69" w:rsidRDefault="00125D69" w:rsidP="006F27CE">
      <w:pPr>
        <w:snapToGrid w:val="0"/>
        <w:rPr>
          <w:rFonts w:asciiTheme="minorEastAsia" w:hAnsiTheme="minorEastAsia"/>
        </w:rPr>
      </w:pPr>
    </w:p>
    <w:p w14:paraId="719D6A6F" w14:textId="1A6F31D5" w:rsidR="00125D69" w:rsidRDefault="00125D69" w:rsidP="006F27CE">
      <w:pPr>
        <w:snapToGrid w:val="0"/>
        <w:rPr>
          <w:rFonts w:asciiTheme="minorEastAsia" w:hAnsiTheme="minorEastAsia"/>
        </w:rPr>
      </w:pPr>
      <w:r>
        <w:rPr>
          <w:rFonts w:asciiTheme="minorEastAsia" w:hAnsiTheme="minorEastAsia" w:hint="eastAsia"/>
        </w:rPr>
        <w:t>伊藤委員</w:t>
      </w:r>
      <w:r w:rsidR="007551AF">
        <w:rPr>
          <w:rFonts w:asciiTheme="minorEastAsia" w:hAnsiTheme="minorEastAsia" w:hint="eastAsia"/>
        </w:rPr>
        <w:t xml:space="preserve">　</w:t>
      </w:r>
      <w:r>
        <w:rPr>
          <w:rFonts w:asciiTheme="minorEastAsia" w:hAnsiTheme="minorEastAsia" w:hint="eastAsia"/>
        </w:rPr>
        <w:t>）Ⅰ-（５）について、３館連携事業「I</w:t>
      </w:r>
      <w:r>
        <w:rPr>
          <w:rFonts w:asciiTheme="minorEastAsia" w:hAnsiTheme="minorEastAsia"/>
        </w:rPr>
        <w:t>CHIYA</w:t>
      </w:r>
      <w:r>
        <w:rPr>
          <w:rFonts w:asciiTheme="minorEastAsia" w:hAnsiTheme="minorEastAsia" w:hint="eastAsia"/>
        </w:rPr>
        <w:t>月間」は月単位で実施するのか。</w:t>
      </w:r>
    </w:p>
    <w:p w14:paraId="610EB06E" w14:textId="1F2CB5A4" w:rsidR="00125D69" w:rsidRDefault="00125D69" w:rsidP="007551AF">
      <w:pPr>
        <w:snapToGrid w:val="0"/>
        <w:ind w:left="1260" w:hangingChars="600" w:hanging="1260"/>
        <w:rPr>
          <w:rFonts w:asciiTheme="minorEastAsia" w:hAnsiTheme="minorEastAsia"/>
        </w:rPr>
      </w:pPr>
      <w:r>
        <w:rPr>
          <w:rFonts w:asciiTheme="minorEastAsia" w:hAnsiTheme="minorEastAsia" w:hint="eastAsia"/>
        </w:rPr>
        <w:t>指定管理者）</w:t>
      </w:r>
      <w:r w:rsidR="00FF16A5">
        <w:rPr>
          <w:rFonts w:asciiTheme="minorEastAsia" w:hAnsiTheme="minorEastAsia" w:hint="eastAsia"/>
        </w:rPr>
        <w:t>詳細は検討中だが、</w:t>
      </w:r>
      <w:r w:rsidR="00557AE2">
        <w:rPr>
          <w:rFonts w:asciiTheme="minorEastAsia" w:hAnsiTheme="minorEastAsia" w:hint="eastAsia"/>
        </w:rPr>
        <w:t>月間企画として</w:t>
      </w:r>
      <w:r>
        <w:rPr>
          <w:rFonts w:asciiTheme="minorEastAsia" w:hAnsiTheme="minorEastAsia" w:hint="eastAsia"/>
        </w:rPr>
        <w:t>事業化できたらと考えている。共通テーマを設定して、３館を巡ることで効果的に学習できる工夫をする。例えば、土器を共通テーマとして、</w:t>
      </w:r>
      <w:r w:rsidR="007551AF">
        <w:rPr>
          <w:rFonts w:asciiTheme="minorEastAsia" w:hAnsiTheme="minorEastAsia" w:hint="eastAsia"/>
        </w:rPr>
        <w:t>３館の特徴を活かして、各時代の特徴を学ぶなどを考え</w:t>
      </w:r>
      <w:r w:rsidR="007551AF">
        <w:rPr>
          <w:rFonts w:asciiTheme="minorEastAsia" w:hAnsiTheme="minorEastAsia" w:hint="eastAsia"/>
        </w:rPr>
        <w:lastRenderedPageBreak/>
        <w:t>ている。</w:t>
      </w:r>
    </w:p>
    <w:p w14:paraId="2F60CDD5" w14:textId="65B02229" w:rsidR="006E24B3" w:rsidRDefault="006E24B3" w:rsidP="007551AF">
      <w:pPr>
        <w:snapToGrid w:val="0"/>
        <w:ind w:left="1050" w:hangingChars="500" w:hanging="1050"/>
        <w:rPr>
          <w:rFonts w:asciiTheme="minorEastAsia" w:hAnsiTheme="minorEastAsia"/>
        </w:rPr>
      </w:pPr>
      <w:r>
        <w:rPr>
          <w:rFonts w:asciiTheme="minorEastAsia" w:hAnsiTheme="minorEastAsia" w:hint="eastAsia"/>
        </w:rPr>
        <w:t>伊藤委員</w:t>
      </w:r>
      <w:r w:rsidR="007551AF">
        <w:rPr>
          <w:rFonts w:asciiTheme="minorEastAsia" w:hAnsiTheme="minorEastAsia" w:hint="eastAsia"/>
        </w:rPr>
        <w:t xml:space="preserve">　</w:t>
      </w:r>
      <w:r>
        <w:rPr>
          <w:rFonts w:asciiTheme="minorEastAsia" w:hAnsiTheme="minorEastAsia" w:hint="eastAsia"/>
        </w:rPr>
        <w:t>）内容を評価票に加筆</w:t>
      </w:r>
      <w:r w:rsidR="00FF16A5">
        <w:rPr>
          <w:rFonts w:asciiTheme="minorEastAsia" w:hAnsiTheme="minorEastAsia" w:hint="eastAsia"/>
        </w:rPr>
        <w:t>できるかどうか</w:t>
      </w:r>
      <w:r>
        <w:rPr>
          <w:rFonts w:asciiTheme="minorEastAsia" w:hAnsiTheme="minorEastAsia" w:hint="eastAsia"/>
        </w:rPr>
        <w:t>。</w:t>
      </w:r>
    </w:p>
    <w:p w14:paraId="4951A9DB" w14:textId="43B71E87" w:rsidR="006E24B3" w:rsidRDefault="006E24B3" w:rsidP="007551AF">
      <w:pPr>
        <w:snapToGrid w:val="0"/>
        <w:ind w:left="1050" w:hangingChars="500" w:hanging="1050"/>
        <w:rPr>
          <w:rFonts w:asciiTheme="minorEastAsia" w:hAnsiTheme="minorEastAsia"/>
        </w:rPr>
      </w:pPr>
      <w:r>
        <w:rPr>
          <w:rFonts w:asciiTheme="minorEastAsia" w:hAnsiTheme="minorEastAsia" w:hint="eastAsia"/>
        </w:rPr>
        <w:t>事務局</w:t>
      </w:r>
      <w:r w:rsidR="007551AF">
        <w:rPr>
          <w:rFonts w:asciiTheme="minorEastAsia" w:hAnsiTheme="minorEastAsia" w:hint="eastAsia"/>
        </w:rPr>
        <w:t xml:space="preserve">　　</w:t>
      </w:r>
      <w:r>
        <w:rPr>
          <w:rFonts w:asciiTheme="minorEastAsia" w:hAnsiTheme="minorEastAsia" w:hint="eastAsia"/>
        </w:rPr>
        <w:t>）</w:t>
      </w:r>
      <w:r w:rsidR="00FF16A5">
        <w:rPr>
          <w:rFonts w:asciiTheme="minorEastAsia" w:hAnsiTheme="minorEastAsia" w:hint="eastAsia"/>
        </w:rPr>
        <w:t>現時点で加筆可能な点があるか検討する。</w:t>
      </w:r>
    </w:p>
    <w:p w14:paraId="39F5A95B" w14:textId="77777777" w:rsidR="006F27CE" w:rsidRPr="006F27CE" w:rsidRDefault="006F27CE" w:rsidP="006F27CE">
      <w:pPr>
        <w:snapToGrid w:val="0"/>
        <w:rPr>
          <w:rFonts w:asciiTheme="minorEastAsia" w:hAnsiTheme="minorEastAsia"/>
        </w:rPr>
      </w:pPr>
    </w:p>
    <w:p w14:paraId="7A4DB15F" w14:textId="04A9363F" w:rsidR="006F27CE" w:rsidRDefault="006F27CE" w:rsidP="006F27CE">
      <w:pPr>
        <w:pStyle w:val="a3"/>
        <w:numPr>
          <w:ilvl w:val="0"/>
          <w:numId w:val="1"/>
        </w:numPr>
        <w:snapToGrid w:val="0"/>
        <w:ind w:leftChars="0"/>
        <w:rPr>
          <w:rFonts w:asciiTheme="minorEastAsia" w:hAnsiTheme="minorEastAsia"/>
        </w:rPr>
      </w:pPr>
      <w:r>
        <w:rPr>
          <w:rFonts w:asciiTheme="minorEastAsia" w:hAnsiTheme="minorEastAsia" w:hint="eastAsia"/>
        </w:rPr>
        <w:t>弥生文化</w:t>
      </w:r>
      <w:r w:rsidRPr="006D13CA">
        <w:rPr>
          <w:rFonts w:asciiTheme="minorEastAsia" w:hAnsiTheme="minorEastAsia" w:hint="eastAsia"/>
        </w:rPr>
        <w:t>博物館のⅠ及びⅡ</w:t>
      </w:r>
    </w:p>
    <w:p w14:paraId="119A7CAE" w14:textId="49D3030E" w:rsidR="006F27CE" w:rsidRDefault="006F27CE" w:rsidP="00AD22E1">
      <w:pPr>
        <w:snapToGrid w:val="0"/>
        <w:ind w:firstLineChars="337" w:firstLine="708"/>
        <w:rPr>
          <w:rFonts w:asciiTheme="minorEastAsia" w:hAnsiTheme="minorEastAsia"/>
        </w:rPr>
      </w:pPr>
      <w:r w:rsidRPr="006D13CA">
        <w:rPr>
          <w:rFonts w:asciiTheme="minorEastAsia" w:hAnsiTheme="minorEastAsia" w:hint="eastAsia"/>
        </w:rPr>
        <w:t>事務局</w:t>
      </w:r>
      <w:r>
        <w:rPr>
          <w:rFonts w:asciiTheme="minorEastAsia" w:hAnsiTheme="minorEastAsia" w:hint="eastAsia"/>
        </w:rPr>
        <w:t>より</w:t>
      </w:r>
      <w:r w:rsidRPr="006D13CA">
        <w:rPr>
          <w:rFonts w:asciiTheme="minorEastAsia" w:hAnsiTheme="minorEastAsia" w:hint="eastAsia"/>
        </w:rPr>
        <w:t>評価票（案）について</w:t>
      </w:r>
      <w:r>
        <w:rPr>
          <w:rFonts w:asciiTheme="minorEastAsia" w:hAnsiTheme="minorEastAsia" w:hint="eastAsia"/>
        </w:rPr>
        <w:t>説明。</w:t>
      </w:r>
    </w:p>
    <w:p w14:paraId="6EADD9BA" w14:textId="77777777" w:rsidR="006F27CE" w:rsidRDefault="006F27CE" w:rsidP="006F27CE">
      <w:pPr>
        <w:snapToGrid w:val="0"/>
        <w:rPr>
          <w:rFonts w:asciiTheme="minorEastAsia" w:hAnsiTheme="minorEastAsia"/>
        </w:rPr>
      </w:pPr>
    </w:p>
    <w:p w14:paraId="1E86AF74" w14:textId="77777777" w:rsidR="006F27CE" w:rsidRDefault="006F27CE" w:rsidP="006F27CE">
      <w:pPr>
        <w:snapToGrid w:val="0"/>
        <w:rPr>
          <w:rFonts w:asciiTheme="minorEastAsia" w:hAnsiTheme="minorEastAsia"/>
        </w:rPr>
      </w:pPr>
      <w:r>
        <w:rPr>
          <w:rFonts w:asciiTheme="minorEastAsia" w:hAnsiTheme="minorEastAsia" w:hint="eastAsia"/>
        </w:rPr>
        <w:t>（意見等）</w:t>
      </w:r>
    </w:p>
    <w:p w14:paraId="2D5DDF97" w14:textId="16F6A90B" w:rsidR="006F27CE" w:rsidRDefault="006E24B3" w:rsidP="007551AF">
      <w:pPr>
        <w:snapToGrid w:val="0"/>
        <w:ind w:leftChars="2" w:left="1264" w:hangingChars="600" w:hanging="1260"/>
        <w:jc w:val="left"/>
        <w:rPr>
          <w:rFonts w:asciiTheme="minorEastAsia" w:hAnsiTheme="minorEastAsia"/>
        </w:rPr>
      </w:pPr>
      <w:r>
        <w:rPr>
          <w:rFonts w:asciiTheme="minorEastAsia" w:hAnsiTheme="minorEastAsia" w:hint="eastAsia"/>
        </w:rPr>
        <w:t>菱田委員</w:t>
      </w:r>
      <w:r w:rsidR="007551AF">
        <w:rPr>
          <w:rFonts w:asciiTheme="minorEastAsia" w:hAnsiTheme="minorEastAsia" w:hint="eastAsia"/>
        </w:rPr>
        <w:t xml:space="preserve">　</w:t>
      </w:r>
      <w:r>
        <w:rPr>
          <w:rFonts w:asciiTheme="minorEastAsia" w:hAnsiTheme="minorEastAsia" w:hint="eastAsia"/>
        </w:rPr>
        <w:t>）</w:t>
      </w:r>
      <w:r w:rsidR="00967BA8">
        <w:rPr>
          <w:rFonts w:asciiTheme="minorEastAsia" w:hAnsiTheme="minorEastAsia" w:hint="eastAsia"/>
        </w:rPr>
        <w:t>Ⅰ-（３）の利用者数について、入館者数は年齢・世代別でデータを取っているのか。</w:t>
      </w:r>
    </w:p>
    <w:p w14:paraId="37056078" w14:textId="0D1EBCDD" w:rsidR="00967BA8" w:rsidRDefault="00967BA8" w:rsidP="007259D7">
      <w:pPr>
        <w:snapToGrid w:val="0"/>
        <w:ind w:leftChars="2" w:left="1264" w:hangingChars="600" w:hanging="1260"/>
        <w:jc w:val="left"/>
        <w:rPr>
          <w:rFonts w:asciiTheme="minorEastAsia" w:hAnsiTheme="minorEastAsia"/>
        </w:rPr>
      </w:pPr>
      <w:r>
        <w:rPr>
          <w:rFonts w:asciiTheme="minorEastAsia" w:hAnsiTheme="minorEastAsia" w:hint="eastAsia"/>
        </w:rPr>
        <w:t>指定管理者）</w:t>
      </w:r>
      <w:r w:rsidR="007551AF">
        <w:rPr>
          <w:rFonts w:asciiTheme="minorEastAsia" w:hAnsiTheme="minorEastAsia" w:hint="eastAsia"/>
        </w:rPr>
        <w:t>小</w:t>
      </w:r>
      <w:r w:rsidR="007259D7">
        <w:rPr>
          <w:rFonts w:asciiTheme="minorEastAsia" w:hAnsiTheme="minorEastAsia" w:hint="eastAsia"/>
        </w:rPr>
        <w:t>・</w:t>
      </w:r>
      <w:r w:rsidR="007551AF">
        <w:rPr>
          <w:rFonts w:asciiTheme="minorEastAsia" w:hAnsiTheme="minorEastAsia" w:hint="eastAsia"/>
        </w:rPr>
        <w:t>中</w:t>
      </w:r>
      <w:r w:rsidR="007259D7">
        <w:rPr>
          <w:rFonts w:asciiTheme="minorEastAsia" w:hAnsiTheme="minorEastAsia" w:hint="eastAsia"/>
        </w:rPr>
        <w:t>学生、</w:t>
      </w:r>
      <w:r w:rsidR="007551AF">
        <w:rPr>
          <w:rFonts w:asciiTheme="minorEastAsia" w:hAnsiTheme="minorEastAsia" w:hint="eastAsia"/>
        </w:rPr>
        <w:t>高校</w:t>
      </w:r>
      <w:r w:rsidR="007259D7">
        <w:rPr>
          <w:rFonts w:asciiTheme="minorEastAsia" w:hAnsiTheme="minorEastAsia" w:hint="eastAsia"/>
        </w:rPr>
        <w:t>・大学生、</w:t>
      </w:r>
      <w:r w:rsidR="007551AF">
        <w:rPr>
          <w:rFonts w:asciiTheme="minorEastAsia" w:hAnsiTheme="minorEastAsia" w:hint="eastAsia"/>
        </w:rPr>
        <w:t>高齢者</w:t>
      </w:r>
      <w:r w:rsidR="007259D7">
        <w:rPr>
          <w:rFonts w:asciiTheme="minorEastAsia" w:hAnsiTheme="minorEastAsia" w:hint="eastAsia"/>
        </w:rPr>
        <w:t>、一般</w:t>
      </w:r>
      <w:r w:rsidR="007551AF">
        <w:rPr>
          <w:rFonts w:asciiTheme="minorEastAsia" w:hAnsiTheme="minorEastAsia" w:hint="eastAsia"/>
        </w:rPr>
        <w:t>という</w:t>
      </w:r>
      <w:r w:rsidR="007259D7">
        <w:rPr>
          <w:rFonts w:asciiTheme="minorEastAsia" w:hAnsiTheme="minorEastAsia" w:hint="eastAsia"/>
        </w:rPr>
        <w:t>種別で入館者数のデータを取っている。</w:t>
      </w:r>
    </w:p>
    <w:p w14:paraId="32BEB6AE" w14:textId="10A45910" w:rsidR="00967BA8" w:rsidRDefault="00967BA8" w:rsidP="007551AF">
      <w:pPr>
        <w:snapToGrid w:val="0"/>
        <w:ind w:leftChars="2" w:left="1264" w:hangingChars="600" w:hanging="1260"/>
        <w:jc w:val="left"/>
        <w:rPr>
          <w:rFonts w:asciiTheme="minorEastAsia" w:hAnsiTheme="minorEastAsia"/>
        </w:rPr>
      </w:pPr>
      <w:r>
        <w:rPr>
          <w:rFonts w:asciiTheme="minorEastAsia" w:hAnsiTheme="minorEastAsia" w:hint="eastAsia"/>
        </w:rPr>
        <w:t>菱田委員</w:t>
      </w:r>
      <w:r w:rsidR="007551AF">
        <w:rPr>
          <w:rFonts w:asciiTheme="minorEastAsia" w:hAnsiTheme="minorEastAsia" w:hint="eastAsia"/>
        </w:rPr>
        <w:t xml:space="preserve">　</w:t>
      </w:r>
      <w:r>
        <w:rPr>
          <w:rFonts w:asciiTheme="minorEastAsia" w:hAnsiTheme="minorEastAsia" w:hint="eastAsia"/>
        </w:rPr>
        <w:t>）</w:t>
      </w:r>
      <w:r w:rsidR="004E1034">
        <w:rPr>
          <w:rFonts w:asciiTheme="minorEastAsia" w:hAnsiTheme="minorEastAsia" w:hint="eastAsia"/>
        </w:rPr>
        <w:t>子ども向けイベント</w:t>
      </w:r>
      <w:r w:rsidR="007259D7">
        <w:rPr>
          <w:rFonts w:asciiTheme="minorEastAsia" w:hAnsiTheme="minorEastAsia" w:hint="eastAsia"/>
        </w:rPr>
        <w:t>実施に対する</w:t>
      </w:r>
      <w:r w:rsidR="004E1034">
        <w:rPr>
          <w:rFonts w:asciiTheme="minorEastAsia" w:hAnsiTheme="minorEastAsia" w:hint="eastAsia"/>
        </w:rPr>
        <w:t>評価する際の根拠</w:t>
      </w:r>
      <w:r w:rsidR="002418C4">
        <w:rPr>
          <w:rFonts w:asciiTheme="minorEastAsia" w:hAnsiTheme="minorEastAsia" w:hint="eastAsia"/>
        </w:rPr>
        <w:t>や</w:t>
      </w:r>
      <w:r w:rsidR="004E1034">
        <w:rPr>
          <w:rFonts w:asciiTheme="minorEastAsia" w:hAnsiTheme="minorEastAsia" w:hint="eastAsia"/>
        </w:rPr>
        <w:t>、今後の事業展開のためにも</w:t>
      </w:r>
      <w:r w:rsidR="002418C4">
        <w:rPr>
          <w:rFonts w:asciiTheme="minorEastAsia" w:hAnsiTheme="minorEastAsia" w:hint="eastAsia"/>
        </w:rPr>
        <w:t>有用</w:t>
      </w:r>
      <w:r w:rsidR="004E1034">
        <w:rPr>
          <w:rFonts w:asciiTheme="minorEastAsia" w:hAnsiTheme="minorEastAsia" w:hint="eastAsia"/>
        </w:rPr>
        <w:t>なデータに</w:t>
      </w:r>
      <w:r w:rsidR="007259D7">
        <w:rPr>
          <w:rFonts w:asciiTheme="minorEastAsia" w:hAnsiTheme="minorEastAsia" w:hint="eastAsia"/>
        </w:rPr>
        <w:t>も</w:t>
      </w:r>
      <w:r w:rsidR="004E1034">
        <w:rPr>
          <w:rFonts w:asciiTheme="minorEastAsia" w:hAnsiTheme="minorEastAsia" w:hint="eastAsia"/>
        </w:rPr>
        <w:t>なるので、</w:t>
      </w:r>
      <w:r w:rsidR="00557AE2">
        <w:rPr>
          <w:rFonts w:asciiTheme="minorEastAsia" w:hAnsiTheme="minorEastAsia" w:hint="eastAsia"/>
        </w:rPr>
        <w:t>年代</w:t>
      </w:r>
      <w:r w:rsidR="004E1034">
        <w:rPr>
          <w:rFonts w:asciiTheme="minorEastAsia" w:hAnsiTheme="minorEastAsia" w:hint="eastAsia"/>
        </w:rPr>
        <w:t>別の入館者数についても</w:t>
      </w:r>
      <w:r w:rsidR="00557AE2">
        <w:rPr>
          <w:rFonts w:asciiTheme="minorEastAsia" w:hAnsiTheme="minorEastAsia" w:hint="eastAsia"/>
        </w:rPr>
        <w:t>把握しておくと</w:t>
      </w:r>
      <w:r w:rsidR="004E1034">
        <w:rPr>
          <w:rFonts w:asciiTheme="minorEastAsia" w:hAnsiTheme="minorEastAsia" w:hint="eastAsia"/>
        </w:rPr>
        <w:t>良い。</w:t>
      </w:r>
    </w:p>
    <w:p w14:paraId="34D57315" w14:textId="0BF987D8" w:rsidR="004E1034" w:rsidRDefault="004E1034" w:rsidP="007259D7">
      <w:pPr>
        <w:snapToGrid w:val="0"/>
        <w:ind w:leftChars="2" w:left="1264" w:hangingChars="600" w:hanging="1260"/>
        <w:jc w:val="left"/>
        <w:rPr>
          <w:rFonts w:asciiTheme="minorEastAsia" w:hAnsiTheme="minorEastAsia"/>
        </w:rPr>
      </w:pPr>
      <w:r>
        <w:rPr>
          <w:rFonts w:asciiTheme="minorEastAsia" w:hAnsiTheme="minorEastAsia" w:hint="eastAsia"/>
        </w:rPr>
        <w:t>事務局</w:t>
      </w:r>
      <w:r w:rsidR="007551AF">
        <w:rPr>
          <w:rFonts w:asciiTheme="minorEastAsia" w:hAnsiTheme="minorEastAsia" w:hint="eastAsia"/>
        </w:rPr>
        <w:t xml:space="preserve">　　</w:t>
      </w:r>
      <w:r>
        <w:rPr>
          <w:rFonts w:asciiTheme="minorEastAsia" w:hAnsiTheme="minorEastAsia" w:hint="eastAsia"/>
        </w:rPr>
        <w:t>）</w:t>
      </w:r>
      <w:r w:rsidR="00557AE2">
        <w:rPr>
          <w:rFonts w:asciiTheme="minorEastAsia" w:hAnsiTheme="minorEastAsia" w:hint="eastAsia"/>
        </w:rPr>
        <w:t>年代</w:t>
      </w:r>
      <w:r w:rsidR="007259D7">
        <w:rPr>
          <w:rFonts w:asciiTheme="minorEastAsia" w:hAnsiTheme="minorEastAsia" w:hint="eastAsia"/>
        </w:rPr>
        <w:t>ごとの</w:t>
      </w:r>
      <w:r w:rsidR="002418C4">
        <w:rPr>
          <w:rFonts w:asciiTheme="minorEastAsia" w:hAnsiTheme="minorEastAsia" w:hint="eastAsia"/>
        </w:rPr>
        <w:t>入館者数</w:t>
      </w:r>
      <w:r w:rsidR="007259D7">
        <w:rPr>
          <w:rFonts w:asciiTheme="minorEastAsia" w:hAnsiTheme="minorEastAsia" w:hint="eastAsia"/>
        </w:rPr>
        <w:t>は把握</w:t>
      </w:r>
      <w:r w:rsidR="00557AE2">
        <w:rPr>
          <w:rFonts w:asciiTheme="minorEastAsia" w:hAnsiTheme="minorEastAsia" w:hint="eastAsia"/>
        </w:rPr>
        <w:t>しているので</w:t>
      </w:r>
      <w:r w:rsidR="007259D7">
        <w:rPr>
          <w:rFonts w:asciiTheme="minorEastAsia" w:hAnsiTheme="minorEastAsia" w:hint="eastAsia"/>
        </w:rPr>
        <w:t>、</w:t>
      </w:r>
      <w:r w:rsidR="00557AE2">
        <w:rPr>
          <w:rFonts w:asciiTheme="minorEastAsia" w:hAnsiTheme="minorEastAsia" w:hint="eastAsia"/>
        </w:rPr>
        <w:t>今後のイベント実施や評価として、参考にしたい。</w:t>
      </w:r>
    </w:p>
    <w:p w14:paraId="3DA2DCE2" w14:textId="789EB460" w:rsidR="004E1034" w:rsidRDefault="004E1034" w:rsidP="00967BA8">
      <w:pPr>
        <w:snapToGrid w:val="0"/>
        <w:ind w:leftChars="2" w:left="1054" w:hangingChars="500" w:hanging="1050"/>
        <w:jc w:val="left"/>
        <w:rPr>
          <w:rFonts w:asciiTheme="minorEastAsia" w:hAnsiTheme="minorEastAsia"/>
        </w:rPr>
      </w:pPr>
      <w:r>
        <w:rPr>
          <w:rFonts w:asciiTheme="minorEastAsia" w:hAnsiTheme="minorEastAsia" w:hint="eastAsia"/>
        </w:rPr>
        <w:t>矢本委員</w:t>
      </w:r>
      <w:r w:rsidR="007551AF">
        <w:rPr>
          <w:rFonts w:asciiTheme="minorEastAsia" w:hAnsiTheme="minorEastAsia" w:hint="eastAsia"/>
        </w:rPr>
        <w:t xml:space="preserve">　</w:t>
      </w:r>
      <w:r>
        <w:rPr>
          <w:rFonts w:asciiTheme="minorEastAsia" w:hAnsiTheme="minorEastAsia" w:hint="eastAsia"/>
        </w:rPr>
        <w:t>）</w:t>
      </w:r>
      <w:r w:rsidR="00843CDE">
        <w:rPr>
          <w:rFonts w:asciiTheme="minorEastAsia" w:hAnsiTheme="minorEastAsia" w:hint="eastAsia"/>
        </w:rPr>
        <w:t>年代別での入館者数の把握は必要だと思う。</w:t>
      </w:r>
    </w:p>
    <w:p w14:paraId="70458A0A" w14:textId="724B9382" w:rsidR="00843CDE" w:rsidRDefault="00843CDE" w:rsidP="007551AF">
      <w:pPr>
        <w:snapToGrid w:val="0"/>
        <w:ind w:leftChars="2" w:left="1264" w:hangingChars="600" w:hanging="1260"/>
        <w:jc w:val="left"/>
        <w:rPr>
          <w:rFonts w:asciiTheme="minorEastAsia" w:hAnsiTheme="minorEastAsia"/>
        </w:rPr>
      </w:pPr>
      <w:r>
        <w:rPr>
          <w:rFonts w:asciiTheme="minorEastAsia" w:hAnsiTheme="minorEastAsia" w:hint="eastAsia"/>
        </w:rPr>
        <w:t>伊藤委員</w:t>
      </w:r>
      <w:r w:rsidR="007551AF">
        <w:rPr>
          <w:rFonts w:asciiTheme="minorEastAsia" w:hAnsiTheme="minorEastAsia" w:hint="eastAsia"/>
        </w:rPr>
        <w:t xml:space="preserve">　</w:t>
      </w:r>
      <w:r>
        <w:rPr>
          <w:rFonts w:asciiTheme="minorEastAsia" w:hAnsiTheme="minorEastAsia" w:hint="eastAsia"/>
        </w:rPr>
        <w:t>）Ⅰ</w:t>
      </w:r>
      <w:r>
        <w:rPr>
          <w:rFonts w:asciiTheme="minorEastAsia" w:hAnsiTheme="minorEastAsia"/>
        </w:rPr>
        <w:t>-</w:t>
      </w:r>
      <w:r>
        <w:rPr>
          <w:rFonts w:asciiTheme="minorEastAsia" w:hAnsiTheme="minorEastAsia" w:hint="eastAsia"/>
        </w:rPr>
        <w:t>（４）のデジタルアーカイブの維持管理・資料追加とⅡ-（２）の動画などの公開は内容が重複している</w:t>
      </w:r>
      <w:r w:rsidR="007259D7">
        <w:rPr>
          <w:rFonts w:asciiTheme="minorEastAsia" w:hAnsiTheme="minorEastAsia" w:hint="eastAsia"/>
        </w:rPr>
        <w:t>ように思える</w:t>
      </w:r>
      <w:r>
        <w:rPr>
          <w:rFonts w:asciiTheme="minorEastAsia" w:hAnsiTheme="minorEastAsia" w:hint="eastAsia"/>
        </w:rPr>
        <w:t>が、項目は別になっている。Ⅰ</w:t>
      </w:r>
      <w:r>
        <w:rPr>
          <w:rFonts w:asciiTheme="minorEastAsia" w:hAnsiTheme="minorEastAsia"/>
        </w:rPr>
        <w:t>-</w:t>
      </w:r>
      <w:r>
        <w:rPr>
          <w:rFonts w:asciiTheme="minorEastAsia" w:hAnsiTheme="minorEastAsia" w:hint="eastAsia"/>
        </w:rPr>
        <w:t>（４）はサービス向上につながる取組みであるため、Ⅱ-（２）の項目に入れてみてはどうか。</w:t>
      </w:r>
    </w:p>
    <w:p w14:paraId="5866CF79" w14:textId="2D2F223A" w:rsidR="007259D7" w:rsidRDefault="007259D7" w:rsidP="007551AF">
      <w:pPr>
        <w:snapToGrid w:val="0"/>
        <w:ind w:leftChars="2" w:left="1264" w:hangingChars="600" w:hanging="1260"/>
        <w:jc w:val="left"/>
        <w:rPr>
          <w:rFonts w:asciiTheme="minorEastAsia" w:hAnsiTheme="minorEastAsia"/>
        </w:rPr>
      </w:pPr>
      <w:r>
        <w:rPr>
          <w:rFonts w:asciiTheme="minorEastAsia" w:hAnsiTheme="minorEastAsia" w:hint="eastAsia"/>
        </w:rPr>
        <w:t>指定管理者）デジタルアーカイブの内容を鑑みると、Ⅱ</w:t>
      </w:r>
      <w:r w:rsidR="00ED6101">
        <w:rPr>
          <w:rFonts w:asciiTheme="minorEastAsia" w:hAnsiTheme="minorEastAsia" w:hint="eastAsia"/>
        </w:rPr>
        <w:t>-</w:t>
      </w:r>
      <w:r>
        <w:rPr>
          <w:rFonts w:asciiTheme="minorEastAsia" w:hAnsiTheme="minorEastAsia" w:hint="eastAsia"/>
        </w:rPr>
        <w:t>（２）の創意工夫</w:t>
      </w:r>
      <w:r w:rsidR="006C6CEC">
        <w:rPr>
          <w:rFonts w:asciiTheme="minorEastAsia" w:hAnsiTheme="minorEastAsia" w:hint="eastAsia"/>
        </w:rPr>
        <w:t>に入れ</w:t>
      </w:r>
      <w:r w:rsidR="00C00C2F">
        <w:rPr>
          <w:rFonts w:asciiTheme="minorEastAsia" w:hAnsiTheme="minorEastAsia" w:hint="eastAsia"/>
        </w:rPr>
        <w:t>てもよいかもしれない</w:t>
      </w:r>
      <w:r w:rsidR="006C6CEC">
        <w:rPr>
          <w:rFonts w:asciiTheme="minorEastAsia" w:hAnsiTheme="minorEastAsia" w:hint="eastAsia"/>
        </w:rPr>
        <w:t>。</w:t>
      </w:r>
    </w:p>
    <w:p w14:paraId="321E4370" w14:textId="26FAF0E5" w:rsidR="00843CDE" w:rsidRPr="00843CDE" w:rsidRDefault="00843CDE" w:rsidP="00967BA8">
      <w:pPr>
        <w:snapToGrid w:val="0"/>
        <w:ind w:leftChars="2" w:left="1054" w:hangingChars="500" w:hanging="1050"/>
        <w:jc w:val="left"/>
        <w:rPr>
          <w:rFonts w:asciiTheme="minorEastAsia" w:hAnsiTheme="minorEastAsia"/>
        </w:rPr>
      </w:pPr>
      <w:r>
        <w:rPr>
          <w:rFonts w:asciiTheme="minorEastAsia" w:hAnsiTheme="minorEastAsia" w:hint="eastAsia"/>
        </w:rPr>
        <w:t>事務局</w:t>
      </w:r>
      <w:r w:rsidR="007551AF">
        <w:rPr>
          <w:rFonts w:asciiTheme="minorEastAsia" w:hAnsiTheme="minorEastAsia" w:hint="eastAsia"/>
        </w:rPr>
        <w:t xml:space="preserve">　　</w:t>
      </w:r>
      <w:r>
        <w:rPr>
          <w:rFonts w:asciiTheme="minorEastAsia" w:hAnsiTheme="minorEastAsia" w:hint="eastAsia"/>
        </w:rPr>
        <w:t>）項目分けについては、</w:t>
      </w:r>
      <w:r w:rsidR="006C6CEC">
        <w:rPr>
          <w:rFonts w:asciiTheme="minorEastAsia" w:hAnsiTheme="minorEastAsia" w:hint="eastAsia"/>
        </w:rPr>
        <w:t>事務局で</w:t>
      </w:r>
      <w:r>
        <w:rPr>
          <w:rFonts w:asciiTheme="minorEastAsia" w:hAnsiTheme="minorEastAsia" w:hint="eastAsia"/>
        </w:rPr>
        <w:t>検討する。</w:t>
      </w:r>
    </w:p>
    <w:p w14:paraId="05578006" w14:textId="77777777" w:rsidR="006F27CE" w:rsidRPr="006F27CE" w:rsidRDefault="006F27CE" w:rsidP="006F27CE">
      <w:pPr>
        <w:snapToGrid w:val="0"/>
        <w:rPr>
          <w:rFonts w:asciiTheme="minorEastAsia" w:hAnsiTheme="minorEastAsia"/>
        </w:rPr>
      </w:pPr>
    </w:p>
    <w:p w14:paraId="08D71A55" w14:textId="3E5F5B04" w:rsidR="006F27CE" w:rsidRDefault="006F27CE" w:rsidP="006F27CE">
      <w:pPr>
        <w:pStyle w:val="a3"/>
        <w:numPr>
          <w:ilvl w:val="0"/>
          <w:numId w:val="1"/>
        </w:numPr>
        <w:snapToGrid w:val="0"/>
        <w:ind w:leftChars="0"/>
        <w:rPr>
          <w:rFonts w:asciiTheme="minorEastAsia" w:hAnsiTheme="minorEastAsia"/>
        </w:rPr>
      </w:pPr>
      <w:r w:rsidRPr="006D13CA">
        <w:rPr>
          <w:rFonts w:asciiTheme="minorEastAsia" w:hAnsiTheme="minorEastAsia" w:hint="eastAsia"/>
        </w:rPr>
        <w:t>弥生文化博物館</w:t>
      </w:r>
      <w:r w:rsidR="00843CDE">
        <w:rPr>
          <w:rFonts w:asciiTheme="minorEastAsia" w:hAnsiTheme="minorEastAsia" w:hint="eastAsia"/>
        </w:rPr>
        <w:t>、</w:t>
      </w:r>
      <w:r w:rsidRPr="006D13CA">
        <w:rPr>
          <w:rFonts w:asciiTheme="minorEastAsia" w:hAnsiTheme="minorEastAsia" w:hint="eastAsia"/>
        </w:rPr>
        <w:t>近</w:t>
      </w:r>
      <w:proofErr w:type="gramStart"/>
      <w:r w:rsidRPr="006D13CA">
        <w:rPr>
          <w:rFonts w:asciiTheme="minorEastAsia" w:hAnsiTheme="minorEastAsia" w:hint="eastAsia"/>
        </w:rPr>
        <w:t>つ</w:t>
      </w:r>
      <w:proofErr w:type="gramEnd"/>
      <w:r w:rsidRPr="006D13CA">
        <w:rPr>
          <w:rFonts w:asciiTheme="minorEastAsia" w:hAnsiTheme="minorEastAsia" w:hint="eastAsia"/>
        </w:rPr>
        <w:t>飛鳥博物館のⅢ</w:t>
      </w:r>
    </w:p>
    <w:p w14:paraId="3F19F28A" w14:textId="17384655" w:rsidR="006F27CE" w:rsidRDefault="006F27CE" w:rsidP="00AD22E1">
      <w:pPr>
        <w:snapToGrid w:val="0"/>
        <w:ind w:firstLineChars="337" w:firstLine="708"/>
        <w:rPr>
          <w:rFonts w:asciiTheme="minorEastAsia" w:hAnsiTheme="minorEastAsia"/>
        </w:rPr>
      </w:pPr>
      <w:r w:rsidRPr="00242497">
        <w:rPr>
          <w:rFonts w:asciiTheme="minorEastAsia" w:hAnsiTheme="minorEastAsia" w:hint="eastAsia"/>
        </w:rPr>
        <w:t>事務局より評価票（案）について、議事（</w:t>
      </w:r>
      <w:r w:rsidR="00CF5C8C">
        <w:rPr>
          <w:rFonts w:asciiTheme="minorEastAsia" w:hAnsiTheme="minorEastAsia" w:hint="eastAsia"/>
        </w:rPr>
        <w:t>４</w:t>
      </w:r>
      <w:r w:rsidRPr="00242497">
        <w:rPr>
          <w:rFonts w:asciiTheme="minorEastAsia" w:hAnsiTheme="minorEastAsia" w:hint="eastAsia"/>
        </w:rPr>
        <w:t>）を説明。</w:t>
      </w:r>
    </w:p>
    <w:p w14:paraId="617A72CB" w14:textId="77777777" w:rsidR="006F27CE" w:rsidRDefault="006F27CE" w:rsidP="006F27CE">
      <w:pPr>
        <w:snapToGrid w:val="0"/>
        <w:rPr>
          <w:rFonts w:asciiTheme="minorEastAsia" w:hAnsiTheme="minorEastAsia"/>
        </w:rPr>
      </w:pPr>
    </w:p>
    <w:p w14:paraId="67EA6B2C" w14:textId="15455E4D" w:rsidR="006F27CE" w:rsidRDefault="006F27CE" w:rsidP="00CF5C8C">
      <w:pPr>
        <w:snapToGrid w:val="0"/>
        <w:rPr>
          <w:rFonts w:asciiTheme="minorEastAsia" w:hAnsiTheme="minorEastAsia"/>
        </w:rPr>
      </w:pPr>
      <w:r>
        <w:rPr>
          <w:rFonts w:asciiTheme="minorEastAsia" w:hAnsiTheme="minorEastAsia" w:hint="eastAsia"/>
        </w:rPr>
        <w:t>（意見等）</w:t>
      </w:r>
    </w:p>
    <w:p w14:paraId="271E6FB2" w14:textId="0F8C898C" w:rsidR="006F27CE" w:rsidRDefault="00CF5C8C" w:rsidP="006F27CE">
      <w:pPr>
        <w:snapToGrid w:val="0"/>
        <w:ind w:left="420" w:hangingChars="200" w:hanging="420"/>
        <w:jc w:val="left"/>
        <w:rPr>
          <w:rFonts w:asciiTheme="minorEastAsia" w:hAnsiTheme="minorEastAsia"/>
        </w:rPr>
      </w:pPr>
      <w:r>
        <w:rPr>
          <w:rFonts w:asciiTheme="minorEastAsia" w:hAnsiTheme="minorEastAsia" w:hint="eastAsia"/>
        </w:rPr>
        <w:t>菱田</w:t>
      </w:r>
      <w:r w:rsidR="006F27CE">
        <w:rPr>
          <w:rFonts w:asciiTheme="minorEastAsia" w:hAnsiTheme="minorEastAsia" w:hint="eastAsia"/>
        </w:rPr>
        <w:t>委員、</w:t>
      </w:r>
      <w:r>
        <w:rPr>
          <w:rFonts w:asciiTheme="minorEastAsia" w:hAnsiTheme="minorEastAsia" w:hint="eastAsia"/>
        </w:rPr>
        <w:t>矢本</w:t>
      </w:r>
      <w:r w:rsidR="006F27CE">
        <w:rPr>
          <w:rFonts w:asciiTheme="minorEastAsia" w:hAnsiTheme="minorEastAsia" w:hint="eastAsia"/>
        </w:rPr>
        <w:t>委員</w:t>
      </w:r>
      <w:r>
        <w:rPr>
          <w:rFonts w:asciiTheme="minorEastAsia" w:hAnsiTheme="minorEastAsia" w:hint="eastAsia"/>
        </w:rPr>
        <w:t>）</w:t>
      </w:r>
      <w:r w:rsidR="006F27CE">
        <w:rPr>
          <w:rFonts w:asciiTheme="minorEastAsia" w:hAnsiTheme="minorEastAsia" w:hint="eastAsia"/>
        </w:rPr>
        <w:t>異議なし。</w:t>
      </w:r>
    </w:p>
    <w:p w14:paraId="70444DB5" w14:textId="0E022AD4" w:rsidR="00CF5C8C" w:rsidRDefault="00CF5C8C" w:rsidP="0020172B">
      <w:pPr>
        <w:snapToGrid w:val="0"/>
        <w:ind w:left="1260" w:hangingChars="600" w:hanging="1260"/>
        <w:jc w:val="left"/>
        <w:rPr>
          <w:rFonts w:asciiTheme="minorEastAsia" w:hAnsiTheme="minorEastAsia"/>
        </w:rPr>
      </w:pPr>
      <w:r>
        <w:rPr>
          <w:rFonts w:asciiTheme="minorEastAsia" w:hAnsiTheme="minorEastAsia" w:hint="eastAsia"/>
        </w:rPr>
        <w:t>伊藤委員</w:t>
      </w:r>
      <w:r w:rsidR="00F65D21">
        <w:rPr>
          <w:rFonts w:asciiTheme="minorEastAsia" w:hAnsiTheme="minorEastAsia" w:hint="eastAsia"/>
        </w:rPr>
        <w:t xml:space="preserve">　</w:t>
      </w:r>
      <w:r>
        <w:rPr>
          <w:rFonts w:asciiTheme="minorEastAsia" w:hAnsiTheme="minorEastAsia" w:hint="eastAsia"/>
        </w:rPr>
        <w:t>）Ⅲ-（１）（３）について、事業収支や法人の財務状況は、第２回の評価委員会が行われる１月頃の時点か。</w:t>
      </w:r>
    </w:p>
    <w:p w14:paraId="05DE58EE" w14:textId="163ACC73" w:rsidR="00CF5C8C" w:rsidRDefault="00CF5C8C" w:rsidP="006F27CE">
      <w:pPr>
        <w:snapToGrid w:val="0"/>
        <w:ind w:left="420" w:hangingChars="200" w:hanging="420"/>
        <w:jc w:val="left"/>
        <w:rPr>
          <w:rFonts w:asciiTheme="minorEastAsia" w:hAnsiTheme="minorEastAsia"/>
        </w:rPr>
      </w:pPr>
      <w:r>
        <w:rPr>
          <w:rFonts w:asciiTheme="minorEastAsia" w:hAnsiTheme="minorEastAsia" w:hint="eastAsia"/>
        </w:rPr>
        <w:t>事務局</w:t>
      </w:r>
      <w:r w:rsidR="00F65D21">
        <w:rPr>
          <w:rFonts w:asciiTheme="minorEastAsia" w:hAnsiTheme="minorEastAsia" w:hint="eastAsia"/>
        </w:rPr>
        <w:t xml:space="preserve">　　</w:t>
      </w:r>
      <w:r>
        <w:rPr>
          <w:rFonts w:asciiTheme="minorEastAsia" w:hAnsiTheme="minorEastAsia" w:hint="eastAsia"/>
        </w:rPr>
        <w:t>）</w:t>
      </w:r>
      <w:r w:rsidR="00385E6A">
        <w:rPr>
          <w:rFonts w:asciiTheme="minorEastAsia" w:hAnsiTheme="minorEastAsia" w:hint="eastAsia"/>
        </w:rPr>
        <w:t>前年度もしくは、</w:t>
      </w:r>
      <w:r w:rsidR="00DC0592">
        <w:rPr>
          <w:rFonts w:asciiTheme="minorEastAsia" w:hAnsiTheme="minorEastAsia" w:hint="eastAsia"/>
        </w:rPr>
        <w:t>当該年度</w:t>
      </w:r>
      <w:r w:rsidR="00385E6A">
        <w:rPr>
          <w:rFonts w:asciiTheme="minorEastAsia" w:hAnsiTheme="minorEastAsia" w:hint="eastAsia"/>
        </w:rPr>
        <w:t>上半期</w:t>
      </w:r>
      <w:r w:rsidR="00DC0592">
        <w:rPr>
          <w:rFonts w:asciiTheme="minorEastAsia" w:hAnsiTheme="minorEastAsia" w:hint="eastAsia"/>
        </w:rPr>
        <w:t>の事業収支や法人の財務状況である。</w:t>
      </w:r>
    </w:p>
    <w:p w14:paraId="51C67A94" w14:textId="77777777" w:rsidR="00171213" w:rsidRDefault="00171213" w:rsidP="006F27CE">
      <w:pPr>
        <w:snapToGrid w:val="0"/>
        <w:ind w:left="420" w:hangingChars="200" w:hanging="420"/>
        <w:jc w:val="left"/>
        <w:rPr>
          <w:rFonts w:asciiTheme="minorEastAsia" w:hAnsiTheme="minorEastAsia"/>
        </w:rPr>
      </w:pPr>
    </w:p>
    <w:p w14:paraId="72281583" w14:textId="336E8D27" w:rsidR="00CF5C8C" w:rsidRPr="007E2504" w:rsidRDefault="00CF5C8C" w:rsidP="007E2504">
      <w:pPr>
        <w:ind w:left="1260" w:hangingChars="600" w:hanging="1260"/>
        <w:rPr>
          <w:rFonts w:eastAsiaTheme="minorHAnsi"/>
        </w:rPr>
      </w:pPr>
      <w:r>
        <w:rPr>
          <w:rFonts w:asciiTheme="minorEastAsia" w:hAnsiTheme="minorEastAsia" w:hint="eastAsia"/>
        </w:rPr>
        <w:t>事務局</w:t>
      </w:r>
      <w:r w:rsidR="00F65D21">
        <w:rPr>
          <w:rFonts w:asciiTheme="minorEastAsia" w:hAnsiTheme="minorEastAsia" w:hint="eastAsia"/>
        </w:rPr>
        <w:t xml:space="preserve">　　</w:t>
      </w:r>
      <w:r>
        <w:rPr>
          <w:rFonts w:asciiTheme="minorEastAsia" w:hAnsiTheme="minorEastAsia" w:hint="eastAsia"/>
        </w:rPr>
        <w:t>）</w:t>
      </w:r>
      <w:r w:rsidR="007E2504">
        <w:rPr>
          <w:rFonts w:asciiTheme="minorEastAsia" w:hAnsiTheme="minorEastAsia" w:hint="eastAsia"/>
        </w:rPr>
        <w:t>本日欠席の</w:t>
      </w:r>
      <w:r w:rsidR="000F3478">
        <w:rPr>
          <w:rFonts w:asciiTheme="minorEastAsia" w:hAnsiTheme="minorEastAsia" w:hint="eastAsia"/>
        </w:rPr>
        <w:t>辻本委員からのコメント</w:t>
      </w:r>
      <w:r w:rsidR="00953C65">
        <w:rPr>
          <w:rFonts w:asciiTheme="minorEastAsia" w:hAnsiTheme="minorEastAsia" w:hint="eastAsia"/>
        </w:rPr>
        <w:t>をいただいている</w:t>
      </w:r>
      <w:r w:rsidR="007E2504">
        <w:rPr>
          <w:rFonts w:asciiTheme="minorEastAsia" w:hAnsiTheme="minorEastAsia" w:hint="eastAsia"/>
        </w:rPr>
        <w:t>。</w:t>
      </w:r>
      <w:r w:rsidR="00953C65">
        <w:rPr>
          <w:rFonts w:asciiTheme="minorEastAsia" w:hAnsiTheme="minorEastAsia" w:hint="eastAsia"/>
        </w:rPr>
        <w:t>各館に共通して</w:t>
      </w:r>
      <w:r w:rsidR="007E2504">
        <w:rPr>
          <w:rFonts w:asciiTheme="minorEastAsia" w:hAnsiTheme="minorEastAsia" w:hint="eastAsia"/>
        </w:rPr>
        <w:t>Ⅰ</w:t>
      </w:r>
      <w:r w:rsidR="00ED6101">
        <w:rPr>
          <w:rFonts w:asciiTheme="minorEastAsia" w:hAnsiTheme="minorEastAsia" w:hint="eastAsia"/>
        </w:rPr>
        <w:t>-</w:t>
      </w:r>
      <w:r w:rsidR="007E2504">
        <w:rPr>
          <w:rFonts w:asciiTheme="minorEastAsia" w:hAnsiTheme="minorEastAsia" w:hint="eastAsia"/>
        </w:rPr>
        <w:t>（３）及び（４）について、</w:t>
      </w:r>
      <w:r w:rsidR="007E2504" w:rsidRPr="003B3E47">
        <w:rPr>
          <w:rFonts w:eastAsiaTheme="minorHAnsi" w:hint="eastAsia"/>
        </w:rPr>
        <w:t>取組の実施回数だけでなく、集客や認知の成果を確認で</w:t>
      </w:r>
      <w:r w:rsidR="007E2504" w:rsidRPr="003B3E47">
        <w:rPr>
          <w:rFonts w:eastAsiaTheme="minorHAnsi" w:hint="eastAsia"/>
        </w:rPr>
        <w:lastRenderedPageBreak/>
        <w:t>きる指標も必要ではないか</w:t>
      </w:r>
      <w:r w:rsidR="007E2504">
        <w:rPr>
          <w:rFonts w:eastAsiaTheme="minorHAnsi" w:hint="eastAsia"/>
        </w:rPr>
        <w:t>。Ⅰ</w:t>
      </w:r>
      <w:r w:rsidR="00ED6101">
        <w:rPr>
          <w:rFonts w:eastAsiaTheme="minorHAnsi" w:hint="eastAsia"/>
        </w:rPr>
        <w:t>-</w:t>
      </w:r>
      <w:r w:rsidR="007E2504">
        <w:rPr>
          <w:rFonts w:eastAsiaTheme="minorHAnsi" w:hint="eastAsia"/>
        </w:rPr>
        <w:t>（３）については、</w:t>
      </w:r>
      <w:r w:rsidR="007E2504" w:rsidRPr="003B3E47">
        <w:rPr>
          <w:rFonts w:eastAsiaTheme="minorHAnsi" w:hint="eastAsia"/>
        </w:rPr>
        <w:t>各イベントの参加者数についても把握</w:t>
      </w:r>
      <w:r w:rsidR="007E2504">
        <w:rPr>
          <w:rFonts w:eastAsiaTheme="minorHAnsi" w:hint="eastAsia"/>
        </w:rPr>
        <w:t>し、Ⅰ</w:t>
      </w:r>
      <w:r w:rsidR="00ED6101">
        <w:rPr>
          <w:rFonts w:eastAsiaTheme="minorHAnsi" w:hint="eastAsia"/>
        </w:rPr>
        <w:t>-</w:t>
      </w:r>
      <w:r w:rsidR="007E2504">
        <w:rPr>
          <w:rFonts w:eastAsiaTheme="minorHAnsi" w:hint="eastAsia"/>
        </w:rPr>
        <w:t>（４）については、</w:t>
      </w:r>
      <w:r w:rsidR="007E2504" w:rsidRPr="003B3E47">
        <w:rPr>
          <w:rFonts w:eastAsiaTheme="minorHAnsi" w:hint="eastAsia"/>
        </w:rPr>
        <w:t>ホームページのアクセス数やSNS投稿の閲覧数等についても把握</w:t>
      </w:r>
      <w:r w:rsidR="007E2504">
        <w:rPr>
          <w:rFonts w:eastAsiaTheme="minorHAnsi" w:hint="eastAsia"/>
        </w:rPr>
        <w:t>してはどうか。</w:t>
      </w:r>
      <w:r w:rsidR="00953C65">
        <w:rPr>
          <w:rFonts w:eastAsiaTheme="minorHAnsi" w:hint="eastAsia"/>
        </w:rPr>
        <w:t>とのこと。</w:t>
      </w:r>
    </w:p>
    <w:p w14:paraId="4B0815BF" w14:textId="6447DCBB" w:rsidR="00CF5C8C" w:rsidRDefault="00B32D89" w:rsidP="006F27CE">
      <w:pPr>
        <w:snapToGrid w:val="0"/>
        <w:ind w:left="420" w:hangingChars="200" w:hanging="420"/>
        <w:jc w:val="left"/>
        <w:rPr>
          <w:rFonts w:asciiTheme="minorEastAsia" w:hAnsiTheme="minorEastAsia"/>
        </w:rPr>
      </w:pPr>
      <w:r>
        <w:rPr>
          <w:rFonts w:asciiTheme="minorEastAsia" w:hAnsiTheme="minorEastAsia" w:hint="eastAsia"/>
        </w:rPr>
        <w:t>矢本委員</w:t>
      </w:r>
      <w:r w:rsidR="00F65D21">
        <w:rPr>
          <w:rFonts w:asciiTheme="minorEastAsia" w:hAnsiTheme="minorEastAsia" w:hint="eastAsia"/>
        </w:rPr>
        <w:t xml:space="preserve">　</w:t>
      </w:r>
      <w:r>
        <w:rPr>
          <w:rFonts w:asciiTheme="minorEastAsia" w:hAnsiTheme="minorEastAsia" w:hint="eastAsia"/>
        </w:rPr>
        <w:t>）HP・SNSの閲覧数だけでなく、閲覧場所のデータも把握</w:t>
      </w:r>
      <w:r w:rsidR="000A4CD9">
        <w:rPr>
          <w:rFonts w:asciiTheme="minorEastAsia" w:hAnsiTheme="minorEastAsia" w:hint="eastAsia"/>
        </w:rPr>
        <w:t>してはどうか。</w:t>
      </w:r>
    </w:p>
    <w:p w14:paraId="21BC32AD" w14:textId="27139D22" w:rsidR="00B32D89" w:rsidRDefault="00B32D89" w:rsidP="00385E6A">
      <w:pPr>
        <w:snapToGrid w:val="0"/>
        <w:ind w:left="1260" w:hangingChars="600" w:hanging="1260"/>
        <w:jc w:val="left"/>
        <w:rPr>
          <w:rFonts w:asciiTheme="minorEastAsia" w:hAnsiTheme="minorEastAsia"/>
        </w:rPr>
      </w:pPr>
      <w:r>
        <w:rPr>
          <w:rFonts w:asciiTheme="minorEastAsia" w:hAnsiTheme="minorEastAsia" w:hint="eastAsia"/>
        </w:rPr>
        <w:t>指定管理者）閲覧数・場所ともに把握できるが、</w:t>
      </w:r>
      <w:r w:rsidR="00953C65">
        <w:rPr>
          <w:rFonts w:asciiTheme="minorEastAsia" w:hAnsiTheme="minorEastAsia" w:hint="eastAsia"/>
        </w:rPr>
        <w:t>異常なアクセスが検出される場合もあるため、</w:t>
      </w:r>
      <w:r>
        <w:rPr>
          <w:rFonts w:asciiTheme="minorEastAsia" w:hAnsiTheme="minorEastAsia" w:hint="eastAsia"/>
        </w:rPr>
        <w:t>正確性は担保できない。</w:t>
      </w:r>
    </w:p>
    <w:p w14:paraId="21F9A679" w14:textId="697185AC" w:rsidR="00B32D89" w:rsidRPr="00CF5C8C" w:rsidRDefault="00B32D89" w:rsidP="00F65D21">
      <w:pPr>
        <w:snapToGrid w:val="0"/>
        <w:ind w:left="1260" w:hangingChars="600" w:hanging="1260"/>
        <w:jc w:val="left"/>
        <w:rPr>
          <w:rFonts w:asciiTheme="minorEastAsia" w:hAnsiTheme="minorEastAsia"/>
        </w:rPr>
      </w:pPr>
      <w:r>
        <w:rPr>
          <w:rFonts w:asciiTheme="minorEastAsia" w:hAnsiTheme="minorEastAsia" w:hint="eastAsia"/>
        </w:rPr>
        <w:t>伊藤委員</w:t>
      </w:r>
      <w:r w:rsidR="00F65D21">
        <w:rPr>
          <w:rFonts w:asciiTheme="minorEastAsia" w:hAnsiTheme="minorEastAsia" w:hint="eastAsia"/>
        </w:rPr>
        <w:t xml:space="preserve">　</w:t>
      </w:r>
      <w:r>
        <w:rPr>
          <w:rFonts w:asciiTheme="minorEastAsia" w:hAnsiTheme="minorEastAsia" w:hint="eastAsia"/>
        </w:rPr>
        <w:t>）</w:t>
      </w:r>
      <w:r w:rsidR="006D11D8">
        <w:rPr>
          <w:rFonts w:asciiTheme="minorEastAsia" w:hAnsiTheme="minorEastAsia" w:hint="eastAsia"/>
        </w:rPr>
        <w:t>正確でないとのことなので、</w:t>
      </w:r>
      <w:r>
        <w:rPr>
          <w:rFonts w:asciiTheme="minorEastAsia" w:hAnsiTheme="minorEastAsia" w:hint="eastAsia"/>
        </w:rPr>
        <w:t>閲覧数・場所は</w:t>
      </w:r>
      <w:r w:rsidR="00290CCC">
        <w:rPr>
          <w:rFonts w:asciiTheme="minorEastAsia" w:hAnsiTheme="minorEastAsia" w:hint="eastAsia"/>
        </w:rPr>
        <w:t>指標としては設定しにくい</w:t>
      </w:r>
      <w:r w:rsidR="005E2599">
        <w:rPr>
          <w:rFonts w:asciiTheme="minorEastAsia" w:hAnsiTheme="minorEastAsia" w:hint="eastAsia"/>
        </w:rPr>
        <w:t>もの</w:t>
      </w:r>
      <w:r w:rsidR="00171213">
        <w:rPr>
          <w:rFonts w:asciiTheme="minorEastAsia" w:hAnsiTheme="minorEastAsia" w:hint="eastAsia"/>
        </w:rPr>
        <w:t>と思われる</w:t>
      </w:r>
      <w:r w:rsidR="00584040">
        <w:rPr>
          <w:rFonts w:asciiTheme="minorEastAsia" w:hAnsiTheme="minorEastAsia" w:hint="eastAsia"/>
        </w:rPr>
        <w:t>。</w:t>
      </w:r>
      <w:r w:rsidR="00290CCC">
        <w:rPr>
          <w:rFonts w:asciiTheme="minorEastAsia" w:hAnsiTheme="minorEastAsia" w:hint="eastAsia"/>
        </w:rPr>
        <w:t>またイベントについても天候等に左右される場合が多</w:t>
      </w:r>
      <w:r w:rsidR="00111F6B">
        <w:rPr>
          <w:rFonts w:asciiTheme="minorEastAsia" w:hAnsiTheme="minorEastAsia" w:hint="eastAsia"/>
        </w:rPr>
        <w:t>いとのこと。いずれもデータとしての把握は</w:t>
      </w:r>
      <w:r w:rsidR="00924DFD">
        <w:rPr>
          <w:rFonts w:asciiTheme="minorEastAsia" w:hAnsiTheme="minorEastAsia" w:hint="eastAsia"/>
        </w:rPr>
        <w:t>必要</w:t>
      </w:r>
      <w:r w:rsidR="00111F6B">
        <w:rPr>
          <w:rFonts w:asciiTheme="minorEastAsia" w:hAnsiTheme="minorEastAsia" w:hint="eastAsia"/>
        </w:rPr>
        <w:t>としても</w:t>
      </w:r>
      <w:r w:rsidR="00290CCC">
        <w:rPr>
          <w:rFonts w:asciiTheme="minorEastAsia" w:hAnsiTheme="minorEastAsia" w:hint="eastAsia"/>
        </w:rPr>
        <w:t>指標としての設定は難しい</w:t>
      </w:r>
      <w:r w:rsidR="00953C65">
        <w:rPr>
          <w:rFonts w:asciiTheme="minorEastAsia" w:hAnsiTheme="minorEastAsia" w:hint="eastAsia"/>
        </w:rPr>
        <w:t>のではないか。</w:t>
      </w:r>
    </w:p>
    <w:p w14:paraId="55AFCB0A" w14:textId="77777777" w:rsidR="006F27CE" w:rsidRDefault="006F27CE" w:rsidP="006F27CE">
      <w:pPr>
        <w:snapToGrid w:val="0"/>
        <w:ind w:left="420" w:hangingChars="200" w:hanging="420"/>
        <w:jc w:val="left"/>
        <w:rPr>
          <w:rFonts w:asciiTheme="minorEastAsia" w:hAnsiTheme="minorEastAsia"/>
        </w:rPr>
      </w:pPr>
    </w:p>
    <w:p w14:paraId="19A3BB43" w14:textId="029D25BA" w:rsidR="006F27CE" w:rsidRDefault="006D11D8" w:rsidP="000A4CD9">
      <w:pPr>
        <w:snapToGrid w:val="0"/>
        <w:ind w:left="1264" w:hangingChars="602" w:hanging="1264"/>
        <w:rPr>
          <w:rFonts w:asciiTheme="minorEastAsia" w:hAnsiTheme="minorEastAsia"/>
        </w:rPr>
      </w:pPr>
      <w:r>
        <w:rPr>
          <w:rFonts w:asciiTheme="minorEastAsia" w:hAnsiTheme="minorEastAsia" w:hint="eastAsia"/>
        </w:rPr>
        <w:t>伊藤</w:t>
      </w:r>
      <w:r w:rsidR="006F27CE">
        <w:rPr>
          <w:rFonts w:asciiTheme="minorEastAsia" w:hAnsiTheme="minorEastAsia" w:hint="eastAsia"/>
        </w:rPr>
        <w:t>委員長：今回の意見を踏まえ、事務局で令和</w:t>
      </w:r>
      <w:r>
        <w:rPr>
          <w:rFonts w:asciiTheme="minorEastAsia" w:hAnsiTheme="minorEastAsia" w:hint="eastAsia"/>
        </w:rPr>
        <w:t>８</w:t>
      </w:r>
      <w:r w:rsidR="006F27CE">
        <w:rPr>
          <w:rFonts w:asciiTheme="minorEastAsia" w:hAnsiTheme="minorEastAsia" w:hint="eastAsia"/>
        </w:rPr>
        <w:t>年度指定管理運営業務評価票の内容検討・修正を進められたい。</w:t>
      </w:r>
      <w:r w:rsidR="006F27CE" w:rsidRPr="006D13CA">
        <w:rPr>
          <w:rFonts w:asciiTheme="minorEastAsia" w:hAnsiTheme="minorEastAsia" w:hint="eastAsia"/>
        </w:rPr>
        <w:t>事務局でまとめたものを委員長が最終確認して成案とするということでよろしいか。（全員：異議なし）</w:t>
      </w:r>
    </w:p>
    <w:p w14:paraId="61BD0578" w14:textId="77777777" w:rsidR="000A4CD9" w:rsidRPr="006D13CA" w:rsidRDefault="000A4CD9" w:rsidP="000A4CD9">
      <w:pPr>
        <w:snapToGrid w:val="0"/>
        <w:ind w:left="1264" w:hangingChars="602" w:hanging="1264"/>
        <w:rPr>
          <w:rFonts w:asciiTheme="minorEastAsia" w:hAnsiTheme="minorEastAsia"/>
        </w:rPr>
      </w:pPr>
    </w:p>
    <w:p w14:paraId="7131E59E" w14:textId="794B4D35" w:rsidR="006F27CE" w:rsidRPr="000A4CD9" w:rsidRDefault="006F27CE" w:rsidP="000A4CD9">
      <w:pPr>
        <w:snapToGrid w:val="0"/>
        <w:rPr>
          <w:rFonts w:asciiTheme="minorEastAsia" w:hAnsiTheme="minorEastAsia"/>
        </w:rPr>
      </w:pPr>
      <w:r w:rsidRPr="006D13CA">
        <w:rPr>
          <w:rFonts w:asciiTheme="minorEastAsia" w:hAnsiTheme="minorEastAsia" w:hint="eastAsia"/>
        </w:rPr>
        <w:t>＜閉　会＞</w:t>
      </w:r>
    </w:p>
    <w:sectPr w:rsidR="006F27CE" w:rsidRPr="000A4C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16E6" w14:textId="77777777" w:rsidR="007E32DF" w:rsidRDefault="007E32DF" w:rsidP="00290CCC">
      <w:r>
        <w:separator/>
      </w:r>
    </w:p>
  </w:endnote>
  <w:endnote w:type="continuationSeparator" w:id="0">
    <w:p w14:paraId="09075192" w14:textId="77777777" w:rsidR="007E32DF" w:rsidRDefault="007E32DF" w:rsidP="0029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AD259" w14:textId="77777777" w:rsidR="007E32DF" w:rsidRDefault="007E32DF" w:rsidP="00290CCC">
      <w:r>
        <w:separator/>
      </w:r>
    </w:p>
  </w:footnote>
  <w:footnote w:type="continuationSeparator" w:id="0">
    <w:p w14:paraId="6F7ED7B3" w14:textId="77777777" w:rsidR="007E32DF" w:rsidRDefault="007E32DF" w:rsidP="00290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260DE"/>
    <w:multiLevelType w:val="hybridMultilevel"/>
    <w:tmpl w:val="6FF478E2"/>
    <w:lvl w:ilvl="0" w:tplc="298075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9A56F38"/>
    <w:multiLevelType w:val="hybridMultilevel"/>
    <w:tmpl w:val="1150836E"/>
    <w:lvl w:ilvl="0" w:tplc="01243C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162855">
    <w:abstractNumId w:val="0"/>
  </w:num>
  <w:num w:numId="2" w16cid:durableId="796922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CE"/>
    <w:rsid w:val="0005489C"/>
    <w:rsid w:val="000A4CD9"/>
    <w:rsid w:val="000A7732"/>
    <w:rsid w:val="000F3478"/>
    <w:rsid w:val="00111F6B"/>
    <w:rsid w:val="00125D69"/>
    <w:rsid w:val="00171213"/>
    <w:rsid w:val="0020172B"/>
    <w:rsid w:val="002418C4"/>
    <w:rsid w:val="00290CCC"/>
    <w:rsid w:val="002D4ED7"/>
    <w:rsid w:val="002E013D"/>
    <w:rsid w:val="00385E6A"/>
    <w:rsid w:val="00397841"/>
    <w:rsid w:val="003E5552"/>
    <w:rsid w:val="004E1034"/>
    <w:rsid w:val="004F6583"/>
    <w:rsid w:val="004F689C"/>
    <w:rsid w:val="00557AE2"/>
    <w:rsid w:val="00584040"/>
    <w:rsid w:val="00586EB2"/>
    <w:rsid w:val="0058762F"/>
    <w:rsid w:val="005E2599"/>
    <w:rsid w:val="006A61E7"/>
    <w:rsid w:val="006C6CEC"/>
    <w:rsid w:val="006D11D8"/>
    <w:rsid w:val="006E24B3"/>
    <w:rsid w:val="006F27CE"/>
    <w:rsid w:val="007259D7"/>
    <w:rsid w:val="007551AF"/>
    <w:rsid w:val="007A62ED"/>
    <w:rsid w:val="007E2504"/>
    <w:rsid w:val="007E32DF"/>
    <w:rsid w:val="00843CDE"/>
    <w:rsid w:val="00924DFD"/>
    <w:rsid w:val="00953C65"/>
    <w:rsid w:val="00967BA8"/>
    <w:rsid w:val="00A9721B"/>
    <w:rsid w:val="00AD22E1"/>
    <w:rsid w:val="00AF2C41"/>
    <w:rsid w:val="00AF5DFE"/>
    <w:rsid w:val="00AF79D0"/>
    <w:rsid w:val="00B1301A"/>
    <w:rsid w:val="00B30B0C"/>
    <w:rsid w:val="00B32D89"/>
    <w:rsid w:val="00B629C3"/>
    <w:rsid w:val="00B92972"/>
    <w:rsid w:val="00BA6CC7"/>
    <w:rsid w:val="00C00C2F"/>
    <w:rsid w:val="00C0326B"/>
    <w:rsid w:val="00CF2239"/>
    <w:rsid w:val="00CF5C8C"/>
    <w:rsid w:val="00D11164"/>
    <w:rsid w:val="00D45406"/>
    <w:rsid w:val="00DC0592"/>
    <w:rsid w:val="00E40592"/>
    <w:rsid w:val="00E85BB9"/>
    <w:rsid w:val="00EA7E2B"/>
    <w:rsid w:val="00EC434A"/>
    <w:rsid w:val="00ED6101"/>
    <w:rsid w:val="00F07ECA"/>
    <w:rsid w:val="00F105AD"/>
    <w:rsid w:val="00F10CC3"/>
    <w:rsid w:val="00F5331D"/>
    <w:rsid w:val="00F65D21"/>
    <w:rsid w:val="00FF1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E493D6"/>
  <w15:chartTrackingRefBased/>
  <w15:docId w15:val="{1819D1A7-A3FE-4207-9151-5E3C3BF0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7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27CE"/>
    <w:pPr>
      <w:ind w:leftChars="400" w:left="840"/>
    </w:pPr>
  </w:style>
  <w:style w:type="paragraph" w:styleId="a4">
    <w:name w:val="header"/>
    <w:basedOn w:val="a"/>
    <w:link w:val="a5"/>
    <w:uiPriority w:val="99"/>
    <w:unhideWhenUsed/>
    <w:rsid w:val="00290CCC"/>
    <w:pPr>
      <w:tabs>
        <w:tab w:val="center" w:pos="4252"/>
        <w:tab w:val="right" w:pos="8504"/>
      </w:tabs>
      <w:snapToGrid w:val="0"/>
    </w:pPr>
  </w:style>
  <w:style w:type="character" w:customStyle="1" w:styleId="a5">
    <w:name w:val="ヘッダー (文字)"/>
    <w:basedOn w:val="a0"/>
    <w:link w:val="a4"/>
    <w:uiPriority w:val="99"/>
    <w:rsid w:val="00290CCC"/>
  </w:style>
  <w:style w:type="paragraph" w:styleId="a6">
    <w:name w:val="footer"/>
    <w:basedOn w:val="a"/>
    <w:link w:val="a7"/>
    <w:uiPriority w:val="99"/>
    <w:unhideWhenUsed/>
    <w:rsid w:val="00290CCC"/>
    <w:pPr>
      <w:tabs>
        <w:tab w:val="center" w:pos="4252"/>
        <w:tab w:val="right" w:pos="8504"/>
      </w:tabs>
      <w:snapToGrid w:val="0"/>
    </w:pPr>
  </w:style>
  <w:style w:type="character" w:customStyle="1" w:styleId="a7">
    <w:name w:val="フッター (文字)"/>
    <w:basedOn w:val="a0"/>
    <w:link w:val="a6"/>
    <w:uiPriority w:val="99"/>
    <w:rsid w:val="00290CCC"/>
  </w:style>
  <w:style w:type="paragraph" w:styleId="a8">
    <w:name w:val="Revision"/>
    <w:hidden/>
    <w:uiPriority w:val="99"/>
    <w:semiHidden/>
    <w:rsid w:val="00290CCC"/>
  </w:style>
  <w:style w:type="character" w:styleId="a9">
    <w:name w:val="annotation reference"/>
    <w:basedOn w:val="a0"/>
    <w:uiPriority w:val="99"/>
    <w:semiHidden/>
    <w:unhideWhenUsed/>
    <w:rsid w:val="00290CCC"/>
    <w:rPr>
      <w:sz w:val="18"/>
      <w:szCs w:val="18"/>
    </w:rPr>
  </w:style>
  <w:style w:type="paragraph" w:styleId="aa">
    <w:name w:val="annotation text"/>
    <w:basedOn w:val="a"/>
    <w:link w:val="ab"/>
    <w:uiPriority w:val="99"/>
    <w:unhideWhenUsed/>
    <w:rsid w:val="00290CCC"/>
    <w:pPr>
      <w:jc w:val="left"/>
    </w:pPr>
  </w:style>
  <w:style w:type="character" w:customStyle="1" w:styleId="ab">
    <w:name w:val="コメント文字列 (文字)"/>
    <w:basedOn w:val="a0"/>
    <w:link w:val="aa"/>
    <w:uiPriority w:val="99"/>
    <w:rsid w:val="00290CCC"/>
  </w:style>
  <w:style w:type="paragraph" w:styleId="ac">
    <w:name w:val="annotation subject"/>
    <w:basedOn w:val="aa"/>
    <w:next w:val="aa"/>
    <w:link w:val="ad"/>
    <w:uiPriority w:val="99"/>
    <w:semiHidden/>
    <w:unhideWhenUsed/>
    <w:rsid w:val="00290CCC"/>
    <w:rPr>
      <w:b/>
      <w:bCs/>
    </w:rPr>
  </w:style>
  <w:style w:type="character" w:customStyle="1" w:styleId="ad">
    <w:name w:val="コメント内容 (文字)"/>
    <w:basedOn w:val="ab"/>
    <w:link w:val="ac"/>
    <w:uiPriority w:val="99"/>
    <w:semiHidden/>
    <w:rsid w:val="00290C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94CFB-EDBE-48BC-A6A3-6FC0004EB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Pages>
  <Words>292</Words>
  <Characters>1665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小木曽　優佳</dc:creator>
  <cp:keywords/>
  <dc:description/>
  <cp:lastModifiedBy>木村　啓章</cp:lastModifiedBy>
  <cp:revision>13</cp:revision>
  <cp:lastPrinted>2026-07-27T08:23:00Z</cp:lastPrinted>
  <dcterms:created xsi:type="dcterms:W3CDTF">2026-07-28T04:14:00Z</dcterms:created>
  <dcterms:modified xsi:type="dcterms:W3CDTF">2026-08-26T12:49:00Z</dcterms:modified>
</cp:coreProperties>
</file>