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3C634D80"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9B6EDC">
                              <w:rPr>
                                <w:rFonts w:ascii="BIZ UDゴシック" w:eastAsia="BIZ UDゴシック" w:hAnsi="BIZ UDゴシック" w:hint="eastAsia"/>
                                <w:b/>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3C634D80"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9B6EDC">
                        <w:rPr>
                          <w:rFonts w:ascii="BIZ UDゴシック" w:eastAsia="BIZ UDゴシック" w:hAnsi="BIZ UDゴシック" w:hint="eastAsia"/>
                          <w:b/>
                        </w:rPr>
                        <w:t>２</w:t>
                      </w: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F87057" w14:paraId="1F095D36" w14:textId="77777777" w:rsidTr="00472B8B">
        <w:trPr>
          <w:trHeight w:val="484"/>
        </w:trPr>
        <w:tc>
          <w:tcPr>
            <w:tcW w:w="3866" w:type="dxa"/>
            <w:vAlign w:val="center"/>
          </w:tcPr>
          <w:p w14:paraId="7728F6BC" w14:textId="308535E2" w:rsidR="00FE1937" w:rsidRPr="00552C50" w:rsidRDefault="00FE1937" w:rsidP="00416DD9">
            <w:pPr>
              <w:rPr>
                <w:rFonts w:ascii="游明朝" w:eastAsia="游明朝" w:hAnsi="游明朝"/>
                <w:b/>
              </w:rPr>
            </w:pPr>
            <w:r w:rsidRPr="00552C50">
              <w:rPr>
                <w:rFonts w:ascii="游明朝" w:eastAsia="游明朝" w:hAnsi="游明朝" w:hint="eastAsia"/>
              </w:rPr>
              <w:t>施設名称：</w:t>
            </w:r>
            <w:r w:rsidR="008058DC" w:rsidRPr="00552C50">
              <w:rPr>
                <w:rFonts w:ascii="游明朝" w:eastAsia="游明朝" w:hAnsi="游明朝" w:hint="eastAsia"/>
                <w:b/>
              </w:rPr>
              <w:t>大阪府立</w:t>
            </w:r>
            <w:r w:rsidR="00561FD8" w:rsidRPr="00552C50">
              <w:rPr>
                <w:rFonts w:ascii="游明朝" w:eastAsia="游明朝" w:hAnsi="游明朝" w:hint="eastAsia"/>
                <w:b/>
              </w:rPr>
              <w:t>近つ飛鳥</w:t>
            </w:r>
            <w:r w:rsidR="002E1EA9" w:rsidRPr="00552C50">
              <w:rPr>
                <w:rFonts w:ascii="游明朝" w:eastAsia="游明朝" w:hAnsi="游明朝" w:hint="eastAsia"/>
                <w:b/>
              </w:rPr>
              <w:t>博物館</w:t>
            </w:r>
            <w:r w:rsidR="00CA382E" w:rsidRPr="00552C50">
              <w:rPr>
                <w:rFonts w:ascii="游明朝" w:eastAsia="游明朝" w:hAnsi="游明朝" w:hint="eastAsia"/>
                <w:b/>
              </w:rPr>
              <w:t>等</w:t>
            </w:r>
          </w:p>
        </w:tc>
        <w:tc>
          <w:tcPr>
            <w:tcW w:w="6813" w:type="dxa"/>
            <w:vAlign w:val="center"/>
          </w:tcPr>
          <w:p w14:paraId="798E7657" w14:textId="65B6305D" w:rsidR="00FE1937" w:rsidRPr="00552C50" w:rsidRDefault="00FE1937" w:rsidP="008058DC">
            <w:pPr>
              <w:rPr>
                <w:rFonts w:ascii="游明朝" w:eastAsia="游明朝" w:hAnsi="游明朝"/>
              </w:rPr>
            </w:pPr>
            <w:r w:rsidRPr="00552C50">
              <w:rPr>
                <w:rFonts w:ascii="游明朝" w:eastAsia="游明朝" w:hAnsi="游明朝" w:hint="eastAsia"/>
              </w:rPr>
              <w:t>指定管理者：</w:t>
            </w:r>
            <w:r w:rsidR="008058DC" w:rsidRPr="00552C50">
              <w:rPr>
                <w:rFonts w:ascii="游明朝" w:eastAsia="游明朝" w:hAnsi="游明朝"/>
              </w:rPr>
              <w:t xml:space="preserve"> </w:t>
            </w:r>
            <w:r w:rsidR="00561FD8" w:rsidRPr="00552C50">
              <w:rPr>
                <w:rFonts w:ascii="游明朝" w:eastAsia="游明朝" w:hAnsi="游明朝" w:hint="eastAsia"/>
              </w:rPr>
              <w:t>ＡＫＮ共同事業体</w:t>
            </w:r>
          </w:p>
        </w:tc>
        <w:tc>
          <w:tcPr>
            <w:tcW w:w="5704" w:type="dxa"/>
            <w:vAlign w:val="center"/>
          </w:tcPr>
          <w:p w14:paraId="695EE51C" w14:textId="7FFA3537" w:rsidR="00FE1937" w:rsidRPr="00F87057" w:rsidRDefault="008C7437" w:rsidP="008C7437">
            <w:pPr>
              <w:rPr>
                <w:rFonts w:ascii="游明朝" w:eastAsia="游明朝" w:hAnsi="游明朝"/>
                <w:lang w:eastAsia="zh-TW"/>
              </w:rPr>
            </w:pPr>
            <w:r w:rsidRPr="00F87057">
              <w:rPr>
                <w:rFonts w:ascii="游明朝" w:eastAsia="游明朝" w:hAnsi="游明朝" w:hint="eastAsia"/>
                <w:lang w:eastAsia="zh-TW"/>
              </w:rPr>
              <w:t>指定期間：</w:t>
            </w:r>
            <w:r w:rsidR="008058DC" w:rsidRPr="00F87057">
              <w:rPr>
                <w:rFonts w:ascii="游明朝" w:eastAsia="游明朝" w:hAnsi="游明朝" w:hint="eastAsia"/>
              </w:rPr>
              <w:t>令和５</w:t>
            </w:r>
            <w:r w:rsidR="00FE1937" w:rsidRPr="00F87057">
              <w:rPr>
                <w:rFonts w:ascii="游明朝" w:eastAsia="游明朝" w:hAnsi="游明朝" w:hint="eastAsia"/>
                <w:lang w:eastAsia="zh-TW"/>
              </w:rPr>
              <w:t>年</w:t>
            </w:r>
            <w:r w:rsidR="00D055F8" w:rsidRPr="00F87057">
              <w:rPr>
                <w:rFonts w:ascii="游明朝" w:eastAsia="游明朝" w:hAnsi="游明朝" w:hint="eastAsia"/>
              </w:rPr>
              <w:t>４</w:t>
            </w:r>
            <w:r w:rsidR="00FE1937" w:rsidRPr="00F87057">
              <w:rPr>
                <w:rFonts w:ascii="游明朝" w:eastAsia="游明朝" w:hAnsi="游明朝" w:hint="eastAsia"/>
                <w:lang w:eastAsia="zh-TW"/>
              </w:rPr>
              <w:t>月</w:t>
            </w:r>
            <w:r w:rsidR="00D055F8" w:rsidRPr="00F87057">
              <w:rPr>
                <w:rFonts w:ascii="游明朝" w:eastAsia="游明朝" w:hAnsi="游明朝" w:hint="eastAsia"/>
              </w:rPr>
              <w:t>１</w:t>
            </w:r>
            <w:r w:rsidR="00C56F97" w:rsidRPr="00F87057">
              <w:rPr>
                <w:rFonts w:ascii="游明朝" w:eastAsia="游明朝" w:hAnsi="游明朝" w:hint="eastAsia"/>
                <w:lang w:eastAsia="zh-TW"/>
              </w:rPr>
              <w:t>日～</w:t>
            </w:r>
            <w:r w:rsidR="00C56F97" w:rsidRPr="00F87057">
              <w:rPr>
                <w:rFonts w:ascii="游明朝" w:eastAsia="游明朝" w:hAnsi="游明朝" w:hint="eastAsia"/>
              </w:rPr>
              <w:t>令和</w:t>
            </w:r>
            <w:r w:rsidR="008058DC" w:rsidRPr="00F87057">
              <w:rPr>
                <w:rFonts w:ascii="游明朝" w:eastAsia="游明朝" w:hAnsi="游明朝" w:hint="eastAsia"/>
              </w:rPr>
              <w:t>８</w:t>
            </w:r>
            <w:r w:rsidR="00FE1937" w:rsidRPr="00F87057">
              <w:rPr>
                <w:rFonts w:ascii="游明朝" w:eastAsia="游明朝" w:hAnsi="游明朝" w:hint="eastAsia"/>
                <w:lang w:eastAsia="zh-TW"/>
              </w:rPr>
              <w:t>年</w:t>
            </w:r>
            <w:r w:rsidR="00D055F8" w:rsidRPr="00F87057">
              <w:rPr>
                <w:rFonts w:ascii="游明朝" w:eastAsia="游明朝" w:hAnsi="游明朝" w:hint="eastAsia"/>
              </w:rPr>
              <w:t>３</w:t>
            </w:r>
            <w:r w:rsidR="00FE1937" w:rsidRPr="00F87057">
              <w:rPr>
                <w:rFonts w:ascii="游明朝" w:eastAsia="游明朝" w:hAnsi="游明朝" w:hint="eastAsia"/>
                <w:lang w:eastAsia="zh-TW"/>
              </w:rPr>
              <w:t>月31日</w:t>
            </w:r>
          </w:p>
        </w:tc>
        <w:tc>
          <w:tcPr>
            <w:tcW w:w="5867" w:type="dxa"/>
            <w:vAlign w:val="center"/>
          </w:tcPr>
          <w:p w14:paraId="78884699" w14:textId="77777777" w:rsidR="00FE1937" w:rsidRPr="00F87057" w:rsidRDefault="001259C5" w:rsidP="002E1EA9">
            <w:pPr>
              <w:rPr>
                <w:rFonts w:ascii="游明朝" w:eastAsia="游明朝" w:hAnsi="游明朝"/>
                <w:lang w:eastAsia="zh-TW"/>
              </w:rPr>
            </w:pPr>
            <w:r w:rsidRPr="00F87057">
              <w:rPr>
                <w:rFonts w:ascii="游明朝" w:eastAsia="游明朝" w:hAnsi="游明朝" w:hint="eastAsia"/>
                <w:lang w:eastAsia="zh-TW"/>
              </w:rPr>
              <w:t>所管課：</w:t>
            </w:r>
            <w:r w:rsidR="0084291D" w:rsidRPr="00F87057">
              <w:rPr>
                <w:rFonts w:ascii="游明朝" w:eastAsia="游明朝" w:hAnsi="游明朝" w:hint="eastAsia"/>
              </w:rPr>
              <w:t>大阪府</w:t>
            </w:r>
            <w:r w:rsidRPr="00F87057">
              <w:rPr>
                <w:rFonts w:ascii="游明朝" w:eastAsia="游明朝" w:hAnsi="游明朝" w:hint="eastAsia"/>
              </w:rPr>
              <w:t xml:space="preserve">教育庁 </w:t>
            </w:r>
            <w:r w:rsidR="002E1EA9" w:rsidRPr="00F87057">
              <w:rPr>
                <w:rFonts w:ascii="游明朝" w:eastAsia="游明朝" w:hAnsi="游明朝" w:hint="eastAsia"/>
                <w:lang w:eastAsia="zh-TW"/>
              </w:rPr>
              <w:t>文化財保護</w:t>
            </w:r>
            <w:r w:rsidR="00FE1937" w:rsidRPr="00F87057">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37"/>
        <w:gridCol w:w="1453"/>
        <w:gridCol w:w="4077"/>
        <w:gridCol w:w="5478"/>
        <w:gridCol w:w="1325"/>
        <w:gridCol w:w="4465"/>
        <w:gridCol w:w="314"/>
        <w:gridCol w:w="314"/>
        <w:gridCol w:w="314"/>
        <w:gridCol w:w="3373"/>
      </w:tblGrid>
      <w:tr w:rsidR="00E65F2B" w:rsidRPr="00636826" w14:paraId="5EF0A650" w14:textId="77777777" w:rsidTr="00E65F2B">
        <w:trPr>
          <w:trHeight w:val="269"/>
        </w:trPr>
        <w:tc>
          <w:tcPr>
            <w:tcW w:w="2590" w:type="dxa"/>
            <w:gridSpan w:val="2"/>
            <w:vMerge w:val="restart"/>
            <w:vAlign w:val="center"/>
          </w:tcPr>
          <w:p w14:paraId="45499D6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評価項目</w:t>
            </w:r>
          </w:p>
        </w:tc>
        <w:tc>
          <w:tcPr>
            <w:tcW w:w="4077" w:type="dxa"/>
            <w:vMerge w:val="restart"/>
            <w:vAlign w:val="center"/>
          </w:tcPr>
          <w:p w14:paraId="34279E5B" w14:textId="77777777" w:rsidR="00715C35" w:rsidRPr="00552C50" w:rsidRDefault="00715C35" w:rsidP="00E946C4">
            <w:pPr>
              <w:jc w:val="center"/>
              <w:rPr>
                <w:rFonts w:ascii="游明朝" w:eastAsia="游明朝" w:hAnsi="游明朝"/>
              </w:rPr>
            </w:pPr>
            <w:r w:rsidRPr="00552C50">
              <w:rPr>
                <w:rFonts w:ascii="游明朝" w:eastAsia="游明朝" w:hAnsi="游明朝" w:hint="eastAsia"/>
              </w:rPr>
              <w:t>評価の基準（内容）</w:t>
            </w:r>
          </w:p>
        </w:tc>
        <w:tc>
          <w:tcPr>
            <w:tcW w:w="5478" w:type="dxa"/>
            <w:vMerge w:val="restart"/>
            <w:tcBorders>
              <w:right w:val="nil"/>
            </w:tcBorders>
            <w:vAlign w:val="center"/>
          </w:tcPr>
          <w:p w14:paraId="6EF2D628"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指定管理者の自己評価</w:t>
            </w:r>
          </w:p>
          <w:p w14:paraId="750EB936" w14:textId="5283D0E3" w:rsidR="00715C35" w:rsidRPr="00F87057" w:rsidRDefault="00715C35" w:rsidP="005F2BD2">
            <w:pPr>
              <w:jc w:val="center"/>
              <w:rPr>
                <w:rFonts w:ascii="游明朝" w:eastAsia="游明朝" w:hAnsi="游明朝"/>
              </w:rPr>
            </w:pPr>
            <w:r w:rsidRPr="00F87057">
              <w:rPr>
                <w:rFonts w:ascii="游明朝" w:eastAsia="游明朝" w:hAnsi="游明朝" w:hint="eastAsia"/>
              </w:rPr>
              <w:t>（</w:t>
            </w:r>
            <w:r w:rsidR="009E22AF">
              <w:rPr>
                <w:rFonts w:ascii="游明朝" w:eastAsia="游明朝" w:hAnsi="游明朝" w:hint="eastAsia"/>
              </w:rPr>
              <w:t>12</w:t>
            </w:r>
            <w:r w:rsidRPr="00F87057">
              <w:rPr>
                <w:rFonts w:ascii="游明朝" w:eastAsia="游明朝" w:hAnsi="游明朝" w:hint="eastAsia"/>
              </w:rPr>
              <w:t>月記入）</w:t>
            </w:r>
          </w:p>
        </w:tc>
        <w:tc>
          <w:tcPr>
            <w:tcW w:w="1325" w:type="dxa"/>
            <w:tcBorders>
              <w:left w:val="nil"/>
            </w:tcBorders>
          </w:tcPr>
          <w:p w14:paraId="50E4300C" w14:textId="77777777"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4465" w:type="dxa"/>
            <w:vMerge w:val="restart"/>
            <w:tcBorders>
              <w:right w:val="nil"/>
            </w:tcBorders>
            <w:vAlign w:val="center"/>
          </w:tcPr>
          <w:p w14:paraId="5D1417B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施設所管課の評価</w:t>
            </w:r>
          </w:p>
          <w:p w14:paraId="66DDF19C" w14:textId="08E1C966" w:rsidR="00715C35" w:rsidRPr="00F87057" w:rsidRDefault="00715C35" w:rsidP="003953B6">
            <w:pPr>
              <w:jc w:val="center"/>
              <w:rPr>
                <w:rFonts w:ascii="游明朝" w:eastAsia="游明朝" w:hAnsi="游明朝"/>
              </w:rPr>
            </w:pPr>
            <w:r w:rsidRPr="00F87057">
              <w:rPr>
                <w:rFonts w:ascii="游明朝" w:eastAsia="游明朝" w:hAnsi="游明朝" w:hint="eastAsia"/>
              </w:rPr>
              <w:t>（</w:t>
            </w:r>
            <w:r w:rsidR="00F324F0">
              <w:rPr>
                <w:rFonts w:ascii="游明朝" w:eastAsia="游明朝" w:hAnsi="游明朝" w:hint="eastAsia"/>
              </w:rPr>
              <w:t>1</w:t>
            </w:r>
            <w:r w:rsidRPr="00F87057">
              <w:rPr>
                <w:rFonts w:ascii="游明朝" w:eastAsia="游明朝" w:hAnsi="游明朝" w:hint="eastAsia"/>
              </w:rPr>
              <w:t>月記入）</w:t>
            </w:r>
          </w:p>
        </w:tc>
        <w:tc>
          <w:tcPr>
            <w:tcW w:w="942" w:type="dxa"/>
            <w:gridSpan w:val="3"/>
          </w:tcPr>
          <w:p w14:paraId="069E8C22" w14:textId="148C9B3D"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3373" w:type="dxa"/>
            <w:vAlign w:val="center"/>
          </w:tcPr>
          <w:p w14:paraId="7AE93058" w14:textId="77777777" w:rsidR="00715C35" w:rsidRPr="00636826" w:rsidRDefault="00715C35" w:rsidP="005F2BD2">
            <w:pPr>
              <w:jc w:val="center"/>
              <w:rPr>
                <w:rFonts w:ascii="游明朝" w:eastAsia="游明朝" w:hAnsi="游明朝"/>
              </w:rPr>
            </w:pPr>
            <w:r w:rsidRPr="00F87057">
              <w:rPr>
                <w:rFonts w:ascii="游明朝" w:eastAsia="游明朝" w:hAnsi="游明朝" w:hint="eastAsia"/>
              </w:rPr>
              <w:t>評価委員会の指摘・提言</w:t>
            </w:r>
          </w:p>
        </w:tc>
      </w:tr>
      <w:tr w:rsidR="00E65F2B" w:rsidRPr="00636826" w14:paraId="66076226" w14:textId="77777777" w:rsidTr="00E65F2B">
        <w:tc>
          <w:tcPr>
            <w:tcW w:w="2590" w:type="dxa"/>
            <w:gridSpan w:val="2"/>
            <w:vMerge/>
          </w:tcPr>
          <w:p w14:paraId="51293F20" w14:textId="77777777" w:rsidR="00C50EB9" w:rsidRPr="00636826" w:rsidRDefault="00C50EB9" w:rsidP="00C50EB9">
            <w:pPr>
              <w:rPr>
                <w:rFonts w:ascii="游明朝" w:eastAsia="游明朝" w:hAnsi="游明朝"/>
              </w:rPr>
            </w:pPr>
          </w:p>
        </w:tc>
        <w:tc>
          <w:tcPr>
            <w:tcW w:w="4077" w:type="dxa"/>
            <w:vMerge/>
          </w:tcPr>
          <w:p w14:paraId="36679654" w14:textId="77777777" w:rsidR="00C50EB9" w:rsidRPr="00636826" w:rsidRDefault="00C50EB9" w:rsidP="00C50EB9">
            <w:pPr>
              <w:rPr>
                <w:rFonts w:ascii="游明朝" w:eastAsia="游明朝" w:hAnsi="游明朝"/>
              </w:rPr>
            </w:pPr>
          </w:p>
        </w:tc>
        <w:tc>
          <w:tcPr>
            <w:tcW w:w="5478" w:type="dxa"/>
            <w:vMerge/>
          </w:tcPr>
          <w:p w14:paraId="3EFED6FA" w14:textId="77777777" w:rsidR="00C50EB9" w:rsidRPr="00636826" w:rsidRDefault="00C50EB9" w:rsidP="00C50EB9">
            <w:pPr>
              <w:rPr>
                <w:rFonts w:ascii="游明朝" w:eastAsia="游明朝" w:hAnsi="游明朝"/>
              </w:rPr>
            </w:pPr>
          </w:p>
        </w:tc>
        <w:tc>
          <w:tcPr>
            <w:tcW w:w="132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465"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482A699B"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68C906E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189139A6"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373" w:type="dxa"/>
            <w:vMerge w:val="restart"/>
          </w:tcPr>
          <w:p w14:paraId="5A32B2EF" w14:textId="77777777" w:rsidR="00C50EB9" w:rsidRPr="00636826" w:rsidRDefault="00C50EB9" w:rsidP="00C50EB9">
            <w:pPr>
              <w:rPr>
                <w:rFonts w:ascii="游明朝" w:eastAsia="游明朝" w:hAnsi="游明朝"/>
              </w:rPr>
            </w:pPr>
          </w:p>
        </w:tc>
      </w:tr>
      <w:tr w:rsidR="00E65F2B" w:rsidRPr="00636826" w14:paraId="060CF7D3" w14:textId="77777777" w:rsidTr="00E65F2B">
        <w:trPr>
          <w:trHeight w:val="520"/>
        </w:trPr>
        <w:tc>
          <w:tcPr>
            <w:tcW w:w="259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077" w:type="dxa"/>
            <w:vMerge/>
          </w:tcPr>
          <w:p w14:paraId="616FFCAB" w14:textId="77777777" w:rsidR="00C50EB9" w:rsidRPr="00636826" w:rsidRDefault="00C50EB9" w:rsidP="00C50EB9">
            <w:pPr>
              <w:rPr>
                <w:rFonts w:ascii="游明朝" w:eastAsia="游明朝" w:hAnsi="游明朝"/>
              </w:rPr>
            </w:pPr>
          </w:p>
        </w:tc>
        <w:tc>
          <w:tcPr>
            <w:tcW w:w="5478" w:type="dxa"/>
            <w:vMerge/>
          </w:tcPr>
          <w:p w14:paraId="203D176C" w14:textId="77777777" w:rsidR="00C50EB9" w:rsidRPr="00636826" w:rsidRDefault="00C50EB9" w:rsidP="00C50EB9">
            <w:pPr>
              <w:rPr>
                <w:rFonts w:ascii="游明朝" w:eastAsia="游明朝" w:hAnsi="游明朝"/>
              </w:rPr>
            </w:pPr>
          </w:p>
        </w:tc>
        <w:tc>
          <w:tcPr>
            <w:tcW w:w="132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465"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373" w:type="dxa"/>
            <w:vMerge/>
          </w:tcPr>
          <w:p w14:paraId="0D516143" w14:textId="77777777" w:rsidR="00C50EB9" w:rsidRPr="00636826" w:rsidRDefault="00C50EB9" w:rsidP="00C50EB9">
            <w:pPr>
              <w:rPr>
                <w:rFonts w:ascii="游明朝" w:eastAsia="游明朝" w:hAnsi="游明朝"/>
              </w:rPr>
            </w:pPr>
          </w:p>
        </w:tc>
      </w:tr>
      <w:tr w:rsidR="00E65F2B" w:rsidRPr="00636826" w14:paraId="6A614D07" w14:textId="77777777" w:rsidTr="00E65F2B">
        <w:trPr>
          <w:trHeight w:val="1125"/>
        </w:trPr>
        <w:tc>
          <w:tcPr>
            <w:tcW w:w="1137" w:type="dxa"/>
            <w:vMerge w:val="restart"/>
            <w:shd w:val="clear" w:color="auto" w:fill="DDD9C3" w:themeFill="background2" w:themeFillShade="E6"/>
            <w:textDirection w:val="tbRlV"/>
            <w:vAlign w:val="center"/>
          </w:tcPr>
          <w:p w14:paraId="3A8BFAC5" w14:textId="2535A675" w:rsidR="00261A27" w:rsidRPr="00636826" w:rsidRDefault="00261A27" w:rsidP="00261A27">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453" w:type="dxa"/>
          </w:tcPr>
          <w:p w14:paraId="27203C59" w14:textId="0EB95814" w:rsidR="00261A27" w:rsidRPr="00636826" w:rsidRDefault="00261A27" w:rsidP="00261A27">
            <w:pPr>
              <w:rPr>
                <w:rFonts w:ascii="游明朝" w:eastAsia="游明朝" w:hAnsi="游明朝"/>
              </w:rPr>
            </w:pPr>
            <w:r w:rsidRPr="00636826">
              <w:rPr>
                <w:rFonts w:ascii="游明朝" w:eastAsia="游明朝" w:hAnsi="游明朝" w:hint="eastAsia"/>
              </w:rPr>
              <w:t>(1)施設の設置目的および管理運営方針</w:t>
            </w:r>
          </w:p>
        </w:tc>
        <w:tc>
          <w:tcPr>
            <w:tcW w:w="4077" w:type="dxa"/>
          </w:tcPr>
          <w:p w14:paraId="14FAFECD" w14:textId="77777777" w:rsidR="00261A27" w:rsidRPr="00561FD8" w:rsidRDefault="00261A27" w:rsidP="00261A27">
            <w:pPr>
              <w:ind w:leftChars="50" w:left="315" w:hangingChars="100" w:hanging="210"/>
              <w:rPr>
                <w:rFonts w:ascii="游明朝" w:eastAsia="游明朝" w:hAnsi="游明朝"/>
              </w:rPr>
            </w:pPr>
            <w:r w:rsidRPr="00561FD8">
              <w:rPr>
                <w:rFonts w:ascii="游明朝" w:eastAsia="游明朝" w:hAnsi="游明朝" w:hint="eastAsia"/>
              </w:rPr>
              <w:t>◇館の設置目的及び提案内容に沿った管理運営がなされているか</w:t>
            </w:r>
          </w:p>
          <w:p w14:paraId="7C0DB22B" w14:textId="77777777" w:rsidR="00261A27" w:rsidRPr="00561FD8" w:rsidRDefault="00261A27" w:rsidP="00261A27">
            <w:pPr>
              <w:ind w:leftChars="100" w:left="420" w:hangingChars="100" w:hanging="210"/>
              <w:rPr>
                <w:rFonts w:ascii="游明朝" w:eastAsia="游明朝" w:hAnsi="游明朝"/>
              </w:rPr>
            </w:pPr>
            <w:r w:rsidRPr="00561FD8">
              <w:rPr>
                <w:rFonts w:ascii="游明朝" w:eastAsia="游明朝" w:hAnsi="游明朝" w:hint="eastAsia"/>
              </w:rPr>
              <w:t>○資料の収集・保管・展示</w:t>
            </w:r>
          </w:p>
          <w:p w14:paraId="5C3AC872" w14:textId="77777777" w:rsidR="00261A27" w:rsidRDefault="00261A27" w:rsidP="00261A27">
            <w:pPr>
              <w:ind w:leftChars="100" w:left="420" w:hangingChars="100" w:hanging="210"/>
              <w:rPr>
                <w:rFonts w:ascii="游明朝" w:eastAsia="游明朝" w:hAnsi="游明朝"/>
              </w:rPr>
            </w:pPr>
          </w:p>
          <w:p w14:paraId="72CB95E8" w14:textId="77777777" w:rsidR="00261A27" w:rsidRDefault="00261A27" w:rsidP="00261A27">
            <w:pPr>
              <w:ind w:leftChars="100" w:left="420" w:hangingChars="100" w:hanging="210"/>
              <w:rPr>
                <w:rFonts w:ascii="游明朝" w:eastAsia="游明朝" w:hAnsi="游明朝"/>
              </w:rPr>
            </w:pPr>
          </w:p>
          <w:p w14:paraId="2970DA24" w14:textId="77777777" w:rsidR="00261A27" w:rsidRDefault="00261A27" w:rsidP="00261A27">
            <w:pPr>
              <w:ind w:leftChars="100" w:left="420" w:hangingChars="100" w:hanging="210"/>
              <w:rPr>
                <w:rFonts w:ascii="游明朝" w:eastAsia="游明朝" w:hAnsi="游明朝"/>
              </w:rPr>
            </w:pPr>
          </w:p>
          <w:p w14:paraId="25866512" w14:textId="77777777" w:rsidR="00261A27" w:rsidRDefault="00261A27" w:rsidP="00261A27">
            <w:pPr>
              <w:ind w:leftChars="100" w:left="420" w:hangingChars="100" w:hanging="210"/>
              <w:rPr>
                <w:rFonts w:ascii="游明朝" w:eastAsia="游明朝" w:hAnsi="游明朝"/>
              </w:rPr>
            </w:pPr>
          </w:p>
          <w:p w14:paraId="487FE555" w14:textId="77777777" w:rsidR="00261A27" w:rsidRDefault="00261A27" w:rsidP="00261A27">
            <w:pPr>
              <w:ind w:leftChars="100" w:left="420" w:hangingChars="100" w:hanging="210"/>
              <w:rPr>
                <w:rFonts w:ascii="游明朝" w:eastAsia="游明朝" w:hAnsi="游明朝"/>
              </w:rPr>
            </w:pPr>
          </w:p>
          <w:p w14:paraId="742DC443" w14:textId="77777777" w:rsidR="00261A27" w:rsidRDefault="00261A27" w:rsidP="00261A27">
            <w:pPr>
              <w:ind w:leftChars="100" w:left="420" w:hangingChars="100" w:hanging="210"/>
              <w:rPr>
                <w:rFonts w:ascii="游明朝" w:eastAsia="游明朝" w:hAnsi="游明朝"/>
              </w:rPr>
            </w:pPr>
          </w:p>
          <w:p w14:paraId="199403C8" w14:textId="77777777" w:rsidR="00261A27" w:rsidRDefault="00261A27" w:rsidP="00261A27">
            <w:pPr>
              <w:ind w:leftChars="100" w:left="420" w:hangingChars="100" w:hanging="210"/>
              <w:rPr>
                <w:rFonts w:ascii="游明朝" w:eastAsia="游明朝" w:hAnsi="游明朝"/>
              </w:rPr>
            </w:pPr>
          </w:p>
          <w:p w14:paraId="6BAC714D" w14:textId="77777777" w:rsidR="00261A27" w:rsidRDefault="00261A27" w:rsidP="00261A27">
            <w:pPr>
              <w:ind w:leftChars="100" w:left="420" w:hangingChars="100" w:hanging="210"/>
              <w:rPr>
                <w:rFonts w:ascii="游明朝" w:eastAsia="游明朝" w:hAnsi="游明朝"/>
              </w:rPr>
            </w:pPr>
          </w:p>
          <w:p w14:paraId="00275751" w14:textId="0F9B86F8" w:rsidR="00261A27" w:rsidRDefault="00261A27" w:rsidP="00261A27">
            <w:pPr>
              <w:ind w:leftChars="100" w:left="420" w:hangingChars="100" w:hanging="210"/>
              <w:rPr>
                <w:rFonts w:ascii="游明朝" w:eastAsia="游明朝" w:hAnsi="游明朝"/>
              </w:rPr>
            </w:pPr>
          </w:p>
          <w:p w14:paraId="5C958CFE" w14:textId="704ECF40" w:rsidR="00274EDA" w:rsidRDefault="00274EDA" w:rsidP="00261A27">
            <w:pPr>
              <w:ind w:leftChars="100" w:left="420" w:hangingChars="100" w:hanging="210"/>
              <w:rPr>
                <w:rFonts w:ascii="游明朝" w:eastAsia="游明朝" w:hAnsi="游明朝"/>
              </w:rPr>
            </w:pPr>
          </w:p>
          <w:p w14:paraId="1A71C86F" w14:textId="1A22F94F" w:rsidR="00274EDA" w:rsidRDefault="00274EDA" w:rsidP="00261A27">
            <w:pPr>
              <w:ind w:leftChars="100" w:left="420" w:hangingChars="100" w:hanging="210"/>
              <w:rPr>
                <w:rFonts w:ascii="游明朝" w:eastAsia="游明朝" w:hAnsi="游明朝"/>
              </w:rPr>
            </w:pPr>
          </w:p>
          <w:p w14:paraId="4AC2FAE7" w14:textId="77777777" w:rsidR="00274EDA" w:rsidRDefault="00274EDA" w:rsidP="00261A27">
            <w:pPr>
              <w:ind w:leftChars="100" w:left="420" w:hangingChars="100" w:hanging="210"/>
              <w:rPr>
                <w:rFonts w:ascii="游明朝" w:eastAsia="游明朝" w:hAnsi="游明朝"/>
              </w:rPr>
            </w:pPr>
          </w:p>
          <w:p w14:paraId="34792890" w14:textId="6C25C5EF" w:rsidR="00261A27" w:rsidRPr="00561FD8" w:rsidRDefault="00261A27" w:rsidP="00261A27">
            <w:pPr>
              <w:ind w:leftChars="100" w:left="420" w:hangingChars="100" w:hanging="210"/>
              <w:rPr>
                <w:rFonts w:ascii="游明朝" w:eastAsia="游明朝" w:hAnsi="游明朝"/>
              </w:rPr>
            </w:pPr>
            <w:r w:rsidRPr="00561FD8">
              <w:rPr>
                <w:rFonts w:ascii="游明朝" w:eastAsia="游明朝" w:hAnsi="游明朝" w:hint="eastAsia"/>
              </w:rPr>
              <w:t>○調査研究による最新の成果の発信</w:t>
            </w:r>
          </w:p>
          <w:p w14:paraId="2715E96A" w14:textId="77777777" w:rsidR="00261A27" w:rsidRPr="00561FD8" w:rsidRDefault="00261A27" w:rsidP="00261A27">
            <w:pPr>
              <w:ind w:leftChars="200" w:left="420"/>
              <w:rPr>
                <w:rFonts w:ascii="游明朝" w:eastAsia="游明朝" w:hAnsi="游明朝"/>
              </w:rPr>
            </w:pPr>
            <w:r w:rsidRPr="00561FD8">
              <w:rPr>
                <w:rFonts w:ascii="游明朝" w:eastAsia="游明朝" w:hAnsi="游明朝" w:hint="eastAsia"/>
              </w:rPr>
              <w:t>・館報の刊行 １ 回</w:t>
            </w:r>
          </w:p>
          <w:p w14:paraId="0EA85DD4" w14:textId="16F696B7" w:rsidR="00261A27" w:rsidRPr="00561FD8" w:rsidRDefault="00261A27" w:rsidP="00261A27">
            <w:pPr>
              <w:ind w:leftChars="200" w:left="420"/>
              <w:rPr>
                <w:rFonts w:ascii="游明朝" w:eastAsia="游明朝" w:hAnsi="游明朝"/>
              </w:rPr>
            </w:pPr>
            <w:r w:rsidRPr="00561FD8">
              <w:rPr>
                <w:rFonts w:ascii="游明朝" w:eastAsia="游明朝" w:hAnsi="游明朝" w:hint="eastAsia"/>
              </w:rPr>
              <w:t xml:space="preserve">・図録の刊行 </w:t>
            </w:r>
            <w:r w:rsidRPr="00370B38">
              <w:rPr>
                <w:rFonts w:ascii="游明朝" w:eastAsia="游明朝" w:hAnsi="游明朝" w:hint="eastAsia"/>
              </w:rPr>
              <w:t>３</w:t>
            </w:r>
            <w:r w:rsidRPr="00561FD8">
              <w:rPr>
                <w:rFonts w:ascii="游明朝" w:eastAsia="游明朝" w:hAnsi="游明朝" w:hint="eastAsia"/>
              </w:rPr>
              <w:t xml:space="preserve"> 回</w:t>
            </w:r>
          </w:p>
          <w:p w14:paraId="36C37A5B" w14:textId="7FA2D8CA" w:rsidR="00261A27" w:rsidRDefault="00261A27" w:rsidP="00261A27">
            <w:pPr>
              <w:ind w:leftChars="100" w:left="420" w:hangingChars="100" w:hanging="210"/>
              <w:rPr>
                <w:rFonts w:ascii="游明朝" w:eastAsia="游明朝" w:hAnsi="游明朝"/>
              </w:rPr>
            </w:pPr>
          </w:p>
          <w:p w14:paraId="2563AA08" w14:textId="7B7EB711" w:rsidR="00261A27" w:rsidRDefault="00261A27" w:rsidP="00261A27">
            <w:pPr>
              <w:ind w:leftChars="100" w:left="420" w:hangingChars="100" w:hanging="210"/>
              <w:rPr>
                <w:rFonts w:ascii="游明朝" w:eastAsia="游明朝" w:hAnsi="游明朝"/>
              </w:rPr>
            </w:pPr>
          </w:p>
          <w:p w14:paraId="4741EFED" w14:textId="77777777" w:rsidR="00261A27" w:rsidRDefault="00261A27" w:rsidP="00261A27">
            <w:pPr>
              <w:ind w:leftChars="100" w:left="420" w:hangingChars="100" w:hanging="210"/>
              <w:rPr>
                <w:rFonts w:ascii="游明朝" w:eastAsia="游明朝" w:hAnsi="游明朝"/>
              </w:rPr>
            </w:pPr>
          </w:p>
          <w:p w14:paraId="3A164FF7" w14:textId="77777777" w:rsidR="00261A27" w:rsidRDefault="00261A27" w:rsidP="00261A27">
            <w:pPr>
              <w:ind w:leftChars="100" w:left="420" w:hangingChars="100" w:hanging="210"/>
              <w:rPr>
                <w:rFonts w:ascii="游明朝" w:eastAsia="游明朝" w:hAnsi="游明朝"/>
              </w:rPr>
            </w:pPr>
          </w:p>
          <w:p w14:paraId="117EFD8A" w14:textId="0439D7BE" w:rsidR="00261A27" w:rsidRPr="00636826" w:rsidRDefault="00261A27" w:rsidP="00261A27">
            <w:pPr>
              <w:ind w:leftChars="100" w:left="420" w:hangingChars="100" w:hanging="210"/>
              <w:rPr>
                <w:rFonts w:ascii="游明朝" w:eastAsia="游明朝" w:hAnsi="游明朝"/>
              </w:rPr>
            </w:pPr>
            <w:r w:rsidRPr="00561FD8">
              <w:rPr>
                <w:rFonts w:ascii="游明朝" w:eastAsia="游明朝" w:hAnsi="游明朝" w:hint="eastAsia"/>
              </w:rPr>
              <w:t>○一須賀古墳群との一体的な活用</w:t>
            </w:r>
          </w:p>
        </w:tc>
        <w:tc>
          <w:tcPr>
            <w:tcW w:w="5478" w:type="dxa"/>
          </w:tcPr>
          <w:p w14:paraId="53CE06C0" w14:textId="77777777" w:rsidR="00261A27" w:rsidRPr="00CF5767" w:rsidRDefault="00261A27" w:rsidP="00261A27">
            <w:pPr>
              <w:rPr>
                <w:rFonts w:ascii="游明朝" w:eastAsia="游明朝" w:hAnsi="游明朝"/>
              </w:rPr>
            </w:pPr>
          </w:p>
          <w:p w14:paraId="21E5C93F" w14:textId="77777777" w:rsidR="00261A27" w:rsidRPr="00CF5767" w:rsidRDefault="00261A27" w:rsidP="00261A27">
            <w:pPr>
              <w:rPr>
                <w:rFonts w:ascii="游明朝" w:eastAsia="游明朝" w:hAnsi="游明朝"/>
              </w:rPr>
            </w:pPr>
          </w:p>
          <w:p w14:paraId="07663308" w14:textId="77777777" w:rsidR="00261A27" w:rsidRPr="00CF5767" w:rsidRDefault="00261A27" w:rsidP="00261A27">
            <w:pPr>
              <w:rPr>
                <w:rFonts w:ascii="游明朝" w:eastAsia="游明朝" w:hAnsi="游明朝"/>
              </w:rPr>
            </w:pPr>
            <w:r w:rsidRPr="00CF5767">
              <w:rPr>
                <w:rFonts w:ascii="游明朝" w:eastAsia="游明朝" w:hAnsi="游明朝" w:hint="eastAsia"/>
              </w:rPr>
              <w:t>○資料の収集、保管、展示</w:t>
            </w:r>
          </w:p>
          <w:p w14:paraId="76C075C5" w14:textId="5CFF5F6C"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常設展示室・特別展示室は、目視点検により展示品を管理。</w:t>
            </w:r>
          </w:p>
          <w:p w14:paraId="50730BCA" w14:textId="5EE0ACF6"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展示室・収蔵庫（特別・一般）において温湿度データ収集。</w:t>
            </w:r>
          </w:p>
          <w:p w14:paraId="68981CB9" w14:textId="0F28044D"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特別収蔵庫温湿度のモニター監視。</w:t>
            </w:r>
          </w:p>
          <w:p w14:paraId="40436AAE" w14:textId="075E35F8" w:rsidR="00261A27" w:rsidRPr="00CF5767" w:rsidRDefault="00C75BEE" w:rsidP="00C75BEE">
            <w:pPr>
              <w:ind w:left="210" w:hangingChars="100" w:hanging="210"/>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重要文化財「修羅」の点検を２月に</w:t>
            </w:r>
            <w:r w:rsidR="00261A27">
              <w:rPr>
                <w:rFonts w:ascii="游明朝" w:eastAsia="游明朝" w:hAnsi="游明朝" w:hint="eastAsia"/>
              </w:rPr>
              <w:t>実施</w:t>
            </w:r>
            <w:r w:rsidR="00261A27" w:rsidRPr="00CF5767">
              <w:rPr>
                <w:rFonts w:ascii="游明朝" w:eastAsia="游明朝" w:hAnsi="游明朝" w:hint="eastAsia"/>
              </w:rPr>
              <w:t>予定。</w:t>
            </w:r>
            <w:r w:rsidR="00261A27">
              <w:rPr>
                <w:rFonts w:ascii="游明朝" w:eastAsia="游明朝" w:hAnsi="游明朝" w:hint="eastAsia"/>
              </w:rPr>
              <w:t>また、紫金山古墳・南塚古墳出土品の保存状況点検を予定している。</w:t>
            </w:r>
          </w:p>
          <w:p w14:paraId="4F9B16D0" w14:textId="23C2416D" w:rsidR="00261A27" w:rsidRPr="00CF5767" w:rsidRDefault="00C75BEE" w:rsidP="00C75BEE">
            <w:pPr>
              <w:ind w:left="210" w:hangingChars="100" w:hanging="210"/>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写真画像等の管理・保管については、写真室で温度管理の下で保管し、画像の貸出等に対応している。</w:t>
            </w:r>
          </w:p>
          <w:p w14:paraId="0BC716A9" w14:textId="4D31FD84"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新規寄贈図書をデーターベースに入力</w:t>
            </w:r>
            <w:r w:rsidR="00261A27">
              <w:rPr>
                <w:rFonts w:ascii="游明朝" w:eastAsia="游明朝" w:hAnsi="游明朝" w:hint="eastAsia"/>
              </w:rPr>
              <w:t>1,165</w:t>
            </w:r>
            <w:r w:rsidR="00261A27" w:rsidRPr="00CF5767">
              <w:rPr>
                <w:rFonts w:ascii="游明朝" w:eastAsia="游明朝" w:hAnsi="游明朝" w:hint="eastAsia"/>
              </w:rPr>
              <w:t>冊。</w:t>
            </w:r>
          </w:p>
          <w:p w14:paraId="6FBD16DA" w14:textId="77777777" w:rsidR="00261A27" w:rsidRPr="00CF5767" w:rsidRDefault="00261A27" w:rsidP="00261A27">
            <w:pPr>
              <w:rPr>
                <w:rFonts w:ascii="游明朝" w:eastAsia="游明朝" w:hAnsi="游明朝"/>
              </w:rPr>
            </w:pPr>
          </w:p>
          <w:p w14:paraId="442291A5" w14:textId="77777777" w:rsidR="00261A27" w:rsidRDefault="00261A27" w:rsidP="00261A27">
            <w:pPr>
              <w:rPr>
                <w:rFonts w:ascii="游明朝" w:eastAsia="游明朝" w:hAnsi="游明朝"/>
              </w:rPr>
            </w:pPr>
            <w:r w:rsidRPr="00CF5767">
              <w:rPr>
                <w:rFonts w:ascii="游明朝" w:eastAsia="游明朝" w:hAnsi="游明朝" w:hint="eastAsia"/>
              </w:rPr>
              <w:t>○調査研究による最新の成果の発信</w:t>
            </w:r>
          </w:p>
          <w:p w14:paraId="1C548047" w14:textId="01BAB6B2" w:rsidR="00261A27" w:rsidRPr="00CF5767" w:rsidRDefault="00261A27" w:rsidP="00261A27">
            <w:pPr>
              <w:rPr>
                <w:rFonts w:ascii="游明朝" w:eastAsia="游明朝" w:hAnsi="游明朝"/>
              </w:rPr>
            </w:pPr>
            <w:r>
              <w:rPr>
                <w:rFonts w:ascii="游明朝" w:eastAsia="游明朝" w:hAnsi="游明朝" w:hint="eastAsia"/>
              </w:rPr>
              <w:t>・館報を3月に刊行予定。</w:t>
            </w:r>
          </w:p>
          <w:p w14:paraId="7D3A48DF" w14:textId="7909C1AA" w:rsidR="00261A27" w:rsidRPr="00CF5767" w:rsidRDefault="00261A27" w:rsidP="00261A27">
            <w:pPr>
              <w:ind w:left="210" w:hangingChars="100" w:hanging="210"/>
              <w:rPr>
                <w:rFonts w:ascii="游明朝" w:eastAsia="游明朝" w:hAnsi="游明朝"/>
              </w:rPr>
            </w:pPr>
            <w:r>
              <w:rPr>
                <w:rFonts w:ascii="游明朝" w:eastAsia="游明朝" w:hAnsi="游明朝" w:hint="eastAsia"/>
              </w:rPr>
              <w:t>・</w:t>
            </w:r>
            <w:r w:rsidRPr="00CF5767">
              <w:rPr>
                <w:rFonts w:ascii="游明朝" w:eastAsia="游明朝" w:hAnsi="游明朝" w:hint="eastAsia"/>
              </w:rPr>
              <w:t>夏季企画展図録・秋季企画展において</w:t>
            </w:r>
            <w:r>
              <w:rPr>
                <w:rFonts w:ascii="游明朝" w:eastAsia="游明朝" w:hAnsi="游明朝" w:hint="eastAsia"/>
              </w:rPr>
              <w:t>図録を刊行した</w:t>
            </w:r>
            <w:r w:rsidRPr="00CF5767">
              <w:rPr>
                <w:rFonts w:ascii="游明朝" w:eastAsia="游明朝" w:hAnsi="游明朝" w:hint="eastAsia"/>
              </w:rPr>
              <w:t>。</w:t>
            </w:r>
            <w:r>
              <w:rPr>
                <w:rFonts w:ascii="游明朝" w:eastAsia="游明朝" w:hAnsi="游明朝" w:hint="eastAsia"/>
              </w:rPr>
              <w:t>また、</w:t>
            </w:r>
            <w:r w:rsidRPr="00CF5767">
              <w:rPr>
                <w:rFonts w:ascii="游明朝" w:eastAsia="游明朝" w:hAnsi="游明朝" w:hint="eastAsia"/>
              </w:rPr>
              <w:t>冬季特別展</w:t>
            </w:r>
            <w:r>
              <w:rPr>
                <w:rFonts w:ascii="游明朝" w:eastAsia="游明朝" w:hAnsi="游明朝" w:hint="eastAsia"/>
              </w:rPr>
              <w:t>で</w:t>
            </w:r>
            <w:r w:rsidRPr="00CF5767">
              <w:rPr>
                <w:rFonts w:ascii="游明朝" w:eastAsia="游明朝" w:hAnsi="游明朝" w:hint="eastAsia"/>
              </w:rPr>
              <w:t>図録を刊行予定。</w:t>
            </w:r>
          </w:p>
          <w:p w14:paraId="400A7C5C" w14:textId="17DB888B" w:rsidR="00261A27" w:rsidRDefault="00261A27" w:rsidP="00261A27">
            <w:pPr>
              <w:rPr>
                <w:rFonts w:ascii="游明朝" w:eastAsia="游明朝" w:hAnsi="游明朝"/>
              </w:rPr>
            </w:pPr>
          </w:p>
          <w:p w14:paraId="5C1203AD" w14:textId="3A23F31E" w:rsidR="00261A27" w:rsidRDefault="00261A27" w:rsidP="00261A27">
            <w:pPr>
              <w:rPr>
                <w:rFonts w:ascii="游明朝" w:eastAsia="游明朝" w:hAnsi="游明朝"/>
              </w:rPr>
            </w:pPr>
          </w:p>
          <w:p w14:paraId="103295A0" w14:textId="77777777" w:rsidR="00261A27" w:rsidRPr="00CF5767" w:rsidRDefault="00261A27" w:rsidP="00261A27">
            <w:pPr>
              <w:rPr>
                <w:rFonts w:ascii="游明朝" w:eastAsia="游明朝" w:hAnsi="游明朝"/>
              </w:rPr>
            </w:pPr>
          </w:p>
          <w:p w14:paraId="2D1EA669" w14:textId="0BE2D394" w:rsidR="00261A27" w:rsidRPr="00CF5767" w:rsidRDefault="00261A27" w:rsidP="00261A27">
            <w:pPr>
              <w:rPr>
                <w:rFonts w:ascii="游明朝" w:eastAsia="游明朝" w:hAnsi="游明朝"/>
              </w:rPr>
            </w:pPr>
            <w:r w:rsidRPr="00CF5767">
              <w:rPr>
                <w:rFonts w:ascii="游明朝" w:eastAsia="游明朝" w:hAnsi="游明朝" w:hint="eastAsia"/>
              </w:rPr>
              <w:t xml:space="preserve">◯一須賀古墳群との一体的な活用 </w:t>
            </w:r>
          </w:p>
          <w:p w14:paraId="325B59C3" w14:textId="77777777"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・校外学習等に対しては、風土記の丘のウォークラリー等を積極的に紹介。古墳探検ツアー等を実施。</w:t>
            </w:r>
          </w:p>
          <w:p w14:paraId="51EA6DC4" w14:textId="583C3EB1" w:rsidR="00261A27" w:rsidRDefault="00261A27" w:rsidP="00261A27">
            <w:pPr>
              <w:ind w:left="210" w:hangingChars="100" w:hanging="210"/>
              <w:rPr>
                <w:rFonts w:ascii="游明朝" w:eastAsia="游明朝" w:hAnsi="游明朝"/>
              </w:rPr>
            </w:pPr>
            <w:r>
              <w:rPr>
                <w:rFonts w:ascii="游明朝" w:eastAsia="游明朝" w:hAnsi="游明朝" w:hint="eastAsia"/>
              </w:rPr>
              <w:t xml:space="preserve">　（校外学習におけるウォークラリー・古墳探検ツアー件数</w:t>
            </w:r>
          </w:p>
          <w:p w14:paraId="66090EF4" w14:textId="0B4E1F89" w:rsidR="00261A27" w:rsidRPr="00CF5767" w:rsidRDefault="00261A27" w:rsidP="00261A27">
            <w:pPr>
              <w:ind w:left="210" w:hangingChars="100" w:hanging="210"/>
              <w:rPr>
                <w:rFonts w:ascii="游明朝" w:eastAsia="游明朝" w:hAnsi="游明朝"/>
              </w:rPr>
            </w:pPr>
            <w:r>
              <w:rPr>
                <w:rFonts w:ascii="游明朝" w:eastAsia="游明朝" w:hAnsi="游明朝" w:hint="eastAsia"/>
              </w:rPr>
              <w:t xml:space="preserve">　　4月～11月　20校　　3月に1校予定）</w:t>
            </w:r>
          </w:p>
          <w:p w14:paraId="758F6846" w14:textId="26FC7E7F"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・滋賀県立安土城</w:t>
            </w:r>
            <w:r w:rsidR="00E74F8B">
              <w:rPr>
                <w:rFonts w:ascii="游明朝" w:eastAsia="游明朝" w:hAnsi="游明朝" w:hint="eastAsia"/>
              </w:rPr>
              <w:t>考古</w:t>
            </w:r>
            <w:r w:rsidRPr="00CF5767">
              <w:rPr>
                <w:rFonts w:ascii="游明朝" w:eastAsia="游明朝" w:hAnsi="游明朝" w:hint="eastAsia"/>
              </w:rPr>
              <w:t>博物館との連携企画では、一須賀古墳群から出土した馬具を展示し、紹介に努めた。</w:t>
            </w:r>
          </w:p>
          <w:p w14:paraId="19A04EDA"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・自然観察会等の実施の補助などを通して、多角的な利用に便宜を図り、古墳や古墳時代に興味・関心を醸成していただく取り組みを行っている。</w:t>
            </w:r>
          </w:p>
          <w:p w14:paraId="61CC735C" w14:textId="31AB9E32" w:rsidR="00261A27" w:rsidRDefault="00261A27" w:rsidP="00261A27">
            <w:pPr>
              <w:rPr>
                <w:rFonts w:ascii="游明朝" w:eastAsia="游明朝" w:hAnsi="游明朝"/>
              </w:rPr>
            </w:pPr>
            <w:r w:rsidRPr="00CF5767">
              <w:rPr>
                <w:rFonts w:ascii="游明朝" w:eastAsia="游明朝" w:hAnsi="游明朝" w:hint="eastAsia"/>
              </w:rPr>
              <w:t>・さくらまつりの開催　3月24日（土）・25日（日）予定</w:t>
            </w:r>
          </w:p>
          <w:p w14:paraId="7B72847C" w14:textId="77777777" w:rsidR="00261A27" w:rsidRPr="00CF5767" w:rsidRDefault="00261A27" w:rsidP="00261A27">
            <w:pPr>
              <w:rPr>
                <w:rFonts w:ascii="游明朝" w:eastAsia="游明朝" w:hAnsi="游明朝"/>
              </w:rPr>
            </w:pPr>
            <w:r w:rsidRPr="00CF5767">
              <w:rPr>
                <w:rFonts w:ascii="游明朝" w:eastAsia="游明朝" w:hAnsi="游明朝" w:hint="eastAsia"/>
              </w:rPr>
              <w:lastRenderedPageBreak/>
              <w:t>◎自己評価</w:t>
            </w:r>
          </w:p>
          <w:p w14:paraId="735170BF" w14:textId="77777777" w:rsidR="00261A27" w:rsidRPr="00CF5767" w:rsidRDefault="00261A27" w:rsidP="00261A27">
            <w:pPr>
              <w:ind w:firstLineChars="100" w:firstLine="210"/>
              <w:rPr>
                <w:rFonts w:ascii="游明朝" w:eastAsia="游明朝" w:hAnsi="游明朝"/>
              </w:rPr>
            </w:pPr>
            <w:r w:rsidRPr="00CF5767">
              <w:rPr>
                <w:rFonts w:ascii="游明朝" w:eastAsia="游明朝" w:hAnsi="游明朝" w:hint="eastAsia"/>
              </w:rPr>
              <w:t>館の設置目的及び提案内容に沿った管理運営を実施した</w:t>
            </w:r>
          </w:p>
          <w:p w14:paraId="02496B96" w14:textId="1DE6FABA" w:rsidR="00261A27" w:rsidRPr="00636826" w:rsidRDefault="00261A27" w:rsidP="00261A27">
            <w:pPr>
              <w:rPr>
                <w:rFonts w:ascii="游明朝" w:eastAsia="游明朝" w:hAnsi="游明朝"/>
              </w:rPr>
            </w:pPr>
          </w:p>
        </w:tc>
        <w:tc>
          <w:tcPr>
            <w:tcW w:w="1325" w:type="dxa"/>
          </w:tcPr>
          <w:p w14:paraId="55B10A32" w14:textId="480B0451"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Pr>
          <w:p w14:paraId="18EE8CAB" w14:textId="77777777" w:rsidR="00261A27" w:rsidRPr="00C509FB" w:rsidRDefault="00261A27" w:rsidP="00261A27">
            <w:pPr>
              <w:rPr>
                <w:rFonts w:ascii="游明朝" w:eastAsia="游明朝" w:hAnsi="游明朝"/>
              </w:rPr>
            </w:pPr>
          </w:p>
          <w:p w14:paraId="12972C4E" w14:textId="77777777" w:rsidR="00261A27" w:rsidRPr="00C509FB" w:rsidRDefault="00261A27" w:rsidP="00261A27">
            <w:pPr>
              <w:rPr>
                <w:rFonts w:ascii="游明朝" w:eastAsia="游明朝" w:hAnsi="游明朝"/>
              </w:rPr>
            </w:pPr>
          </w:p>
          <w:p w14:paraId="4C8B57F2" w14:textId="77777777" w:rsidR="00261A27" w:rsidRPr="00C509FB" w:rsidRDefault="00261A27" w:rsidP="00261A27">
            <w:pPr>
              <w:rPr>
                <w:rFonts w:ascii="游明朝" w:eastAsia="游明朝" w:hAnsi="游明朝"/>
              </w:rPr>
            </w:pPr>
            <w:r w:rsidRPr="00C509FB">
              <w:rPr>
                <w:rFonts w:ascii="游明朝" w:eastAsia="游明朝" w:hAnsi="游明朝" w:hint="eastAsia"/>
              </w:rPr>
              <w:t>○資料の収集・保管・展示</w:t>
            </w:r>
          </w:p>
          <w:p w14:paraId="18B9ADD1" w14:textId="77777777" w:rsidR="00261A27" w:rsidRPr="00C509FB" w:rsidRDefault="00261A27" w:rsidP="00C75BEE">
            <w:pPr>
              <w:ind w:firstLineChars="100" w:firstLine="210"/>
              <w:rPr>
                <w:rFonts w:ascii="游明朝" w:eastAsia="游明朝" w:hAnsi="游明朝"/>
              </w:rPr>
            </w:pPr>
            <w:r w:rsidRPr="00C509FB">
              <w:rPr>
                <w:rFonts w:ascii="游明朝" w:eastAsia="游明朝" w:hAnsi="游明朝" w:hint="eastAsia"/>
              </w:rPr>
              <w:t>実物資料の適切な管理・活用等が行われているほか、関係機関等からの多数の寄贈図書についても適切に管理されている。</w:t>
            </w:r>
          </w:p>
          <w:p w14:paraId="264DE8AB" w14:textId="77777777" w:rsidR="00261A27" w:rsidRPr="00C509FB" w:rsidRDefault="00261A27" w:rsidP="00261A27">
            <w:pPr>
              <w:rPr>
                <w:rFonts w:ascii="游明朝" w:eastAsia="游明朝" w:hAnsi="游明朝"/>
              </w:rPr>
            </w:pPr>
          </w:p>
          <w:p w14:paraId="15E3B560" w14:textId="77777777" w:rsidR="00261A27" w:rsidRPr="00C509FB" w:rsidRDefault="00261A27" w:rsidP="00261A27">
            <w:pPr>
              <w:rPr>
                <w:rFonts w:ascii="游明朝" w:eastAsia="游明朝" w:hAnsi="游明朝"/>
              </w:rPr>
            </w:pPr>
          </w:p>
          <w:p w14:paraId="5BB1E1C4" w14:textId="77777777" w:rsidR="00261A27" w:rsidRPr="00C509FB" w:rsidRDefault="00261A27" w:rsidP="00261A27">
            <w:pPr>
              <w:rPr>
                <w:rFonts w:ascii="游明朝" w:eastAsia="游明朝" w:hAnsi="游明朝"/>
              </w:rPr>
            </w:pPr>
          </w:p>
          <w:p w14:paraId="522EF764" w14:textId="77777777" w:rsidR="00261A27" w:rsidRPr="00C509FB" w:rsidRDefault="00261A27" w:rsidP="00261A27">
            <w:pPr>
              <w:rPr>
                <w:rFonts w:ascii="游明朝" w:eastAsia="游明朝" w:hAnsi="游明朝"/>
              </w:rPr>
            </w:pPr>
          </w:p>
          <w:p w14:paraId="6ED59356" w14:textId="35205A64" w:rsidR="00261A27" w:rsidRDefault="00261A27" w:rsidP="00261A27">
            <w:pPr>
              <w:rPr>
                <w:rFonts w:ascii="游明朝" w:eastAsia="游明朝" w:hAnsi="游明朝"/>
              </w:rPr>
            </w:pPr>
          </w:p>
          <w:p w14:paraId="35388C70" w14:textId="557083EC" w:rsidR="00274EDA" w:rsidRDefault="00274EDA" w:rsidP="00261A27">
            <w:pPr>
              <w:rPr>
                <w:rFonts w:ascii="游明朝" w:eastAsia="游明朝" w:hAnsi="游明朝"/>
              </w:rPr>
            </w:pPr>
          </w:p>
          <w:p w14:paraId="5881C967" w14:textId="06185800" w:rsidR="00274EDA" w:rsidRDefault="00274EDA" w:rsidP="00261A27">
            <w:pPr>
              <w:rPr>
                <w:rFonts w:ascii="游明朝" w:eastAsia="游明朝" w:hAnsi="游明朝"/>
              </w:rPr>
            </w:pPr>
          </w:p>
          <w:p w14:paraId="6EF4BAD5" w14:textId="77777777" w:rsidR="00274EDA" w:rsidRDefault="00274EDA" w:rsidP="00261A27">
            <w:pPr>
              <w:rPr>
                <w:rFonts w:ascii="游明朝" w:eastAsia="游明朝" w:hAnsi="游明朝"/>
              </w:rPr>
            </w:pPr>
          </w:p>
          <w:p w14:paraId="0F970033" w14:textId="77777777" w:rsidR="00261A27" w:rsidRPr="00C509FB" w:rsidRDefault="00261A27" w:rsidP="00261A27">
            <w:pPr>
              <w:rPr>
                <w:rFonts w:ascii="游明朝" w:eastAsia="游明朝" w:hAnsi="游明朝"/>
              </w:rPr>
            </w:pPr>
          </w:p>
          <w:p w14:paraId="12824C8C" w14:textId="77777777" w:rsidR="00261A27" w:rsidRPr="00C509FB" w:rsidRDefault="00261A27" w:rsidP="00261A27">
            <w:pPr>
              <w:rPr>
                <w:rFonts w:ascii="游明朝" w:eastAsia="游明朝" w:hAnsi="游明朝"/>
              </w:rPr>
            </w:pPr>
            <w:r w:rsidRPr="00C509FB">
              <w:rPr>
                <w:rFonts w:ascii="游明朝" w:eastAsia="游明朝" w:hAnsi="游明朝" w:hint="eastAsia"/>
              </w:rPr>
              <w:t>○調査研究による最新の成果の発信</w:t>
            </w:r>
          </w:p>
          <w:p w14:paraId="361A284F" w14:textId="36F10D53" w:rsidR="00BE1786" w:rsidRDefault="00261A27" w:rsidP="00274EDA">
            <w:pPr>
              <w:ind w:firstLineChars="100" w:firstLine="210"/>
              <w:rPr>
                <w:rFonts w:ascii="游明朝" w:eastAsia="游明朝" w:hAnsi="游明朝"/>
              </w:rPr>
            </w:pPr>
            <w:r w:rsidRPr="00C509FB">
              <w:rPr>
                <w:rFonts w:ascii="游明朝" w:eastAsia="游明朝" w:hAnsi="游明朝" w:hint="eastAsia"/>
              </w:rPr>
              <w:t>夏季企画展では対象年齢層を低年齢に設定し、秋季企画展では</w:t>
            </w:r>
            <w:r>
              <w:rPr>
                <w:rFonts w:ascii="游明朝" w:eastAsia="游明朝" w:hAnsi="游明朝" w:hint="eastAsia"/>
              </w:rPr>
              <w:t>南</w:t>
            </w:r>
            <w:r w:rsidRPr="00C509FB">
              <w:rPr>
                <w:rFonts w:ascii="游明朝" w:eastAsia="游明朝" w:hAnsi="游明朝" w:hint="eastAsia"/>
              </w:rPr>
              <w:t>河内地方という地域性を強調したテーマなど、様々な試みがみられる。研究</w:t>
            </w:r>
            <w:r w:rsidR="004B6048">
              <w:rPr>
                <w:rFonts w:ascii="游明朝" w:eastAsia="游明朝" w:hAnsi="游明朝" w:hint="eastAsia"/>
              </w:rPr>
              <w:t>報告</w:t>
            </w:r>
            <w:r w:rsidRPr="00C509FB">
              <w:rPr>
                <w:rFonts w:ascii="游明朝" w:eastAsia="游明朝" w:hAnsi="游明朝" w:hint="eastAsia"/>
              </w:rPr>
              <w:t>も博物館の調査研究</w:t>
            </w:r>
            <w:r w:rsidR="004B6048">
              <w:rPr>
                <w:rFonts w:ascii="游明朝" w:eastAsia="游明朝" w:hAnsi="游明朝" w:hint="eastAsia"/>
              </w:rPr>
              <w:t>発信</w:t>
            </w:r>
            <w:r w:rsidRPr="00C509FB">
              <w:rPr>
                <w:rFonts w:ascii="游明朝" w:eastAsia="游明朝" w:hAnsi="游明朝" w:hint="eastAsia"/>
              </w:rPr>
              <w:t>の取組みとして</w:t>
            </w:r>
            <w:r w:rsidR="004B6048">
              <w:rPr>
                <w:rFonts w:ascii="游明朝" w:eastAsia="游明朝" w:hAnsi="游明朝" w:hint="eastAsia"/>
              </w:rPr>
              <w:t>適切に刊行した。</w:t>
            </w:r>
          </w:p>
          <w:p w14:paraId="5898FE6B" w14:textId="77777777" w:rsidR="00274EDA" w:rsidRPr="00C509FB" w:rsidRDefault="00274EDA" w:rsidP="00274EDA">
            <w:pPr>
              <w:ind w:firstLineChars="100" w:firstLine="210"/>
              <w:rPr>
                <w:rFonts w:ascii="游明朝" w:eastAsia="游明朝" w:hAnsi="游明朝"/>
              </w:rPr>
            </w:pPr>
          </w:p>
          <w:p w14:paraId="7B76EF64" w14:textId="77777777" w:rsidR="00261A27" w:rsidRPr="00C509FB" w:rsidRDefault="00261A27" w:rsidP="00261A27">
            <w:pPr>
              <w:rPr>
                <w:rFonts w:ascii="游明朝" w:eastAsia="游明朝" w:hAnsi="游明朝"/>
              </w:rPr>
            </w:pPr>
            <w:r w:rsidRPr="00C509FB">
              <w:rPr>
                <w:rFonts w:ascii="游明朝" w:eastAsia="游明朝" w:hAnsi="游明朝" w:hint="eastAsia"/>
              </w:rPr>
              <w:t>〇一須賀古墳群との一体的な活用</w:t>
            </w:r>
          </w:p>
          <w:p w14:paraId="1CCAD24E" w14:textId="77777777" w:rsidR="00261A27" w:rsidRPr="00C509FB" w:rsidRDefault="00261A27" w:rsidP="004B6048">
            <w:pPr>
              <w:ind w:firstLineChars="100" w:firstLine="210"/>
              <w:rPr>
                <w:rFonts w:ascii="游明朝" w:eastAsia="游明朝" w:hAnsi="游明朝"/>
              </w:rPr>
            </w:pPr>
            <w:r w:rsidRPr="00C509FB">
              <w:rPr>
                <w:rFonts w:ascii="游明朝" w:eastAsia="游明朝" w:hAnsi="游明朝" w:hint="eastAsia"/>
              </w:rPr>
              <w:t>校外学習等や展示解説等を通して一須賀古墳群との一体的な活用を図っている。そのほか、他館との連携や考古学とは別分野のイベントを実施するなど、対外的な活用の姿勢がみられる。</w:t>
            </w:r>
          </w:p>
          <w:p w14:paraId="2BF2C14B" w14:textId="77777777" w:rsidR="00261A27" w:rsidRPr="00C509FB" w:rsidRDefault="00261A27" w:rsidP="00261A27">
            <w:pPr>
              <w:rPr>
                <w:rFonts w:ascii="游明朝" w:eastAsia="游明朝" w:hAnsi="游明朝"/>
              </w:rPr>
            </w:pPr>
          </w:p>
          <w:p w14:paraId="1AEE349D" w14:textId="77777777" w:rsidR="00261A27" w:rsidRPr="00C509FB" w:rsidRDefault="00261A27" w:rsidP="00261A27">
            <w:pPr>
              <w:rPr>
                <w:rFonts w:ascii="游明朝" w:eastAsia="游明朝" w:hAnsi="游明朝"/>
              </w:rPr>
            </w:pPr>
          </w:p>
          <w:p w14:paraId="3F6520C2" w14:textId="77777777" w:rsidR="00261A27" w:rsidRPr="00C509FB" w:rsidRDefault="00261A27" w:rsidP="00261A27">
            <w:pPr>
              <w:rPr>
                <w:rFonts w:ascii="游明朝" w:eastAsia="游明朝" w:hAnsi="游明朝"/>
              </w:rPr>
            </w:pPr>
          </w:p>
          <w:p w14:paraId="25A69562" w14:textId="479E2E8A" w:rsidR="00261A27" w:rsidRDefault="00261A27" w:rsidP="00261A27">
            <w:pPr>
              <w:rPr>
                <w:rFonts w:ascii="游明朝" w:eastAsia="游明朝" w:hAnsi="游明朝"/>
              </w:rPr>
            </w:pPr>
          </w:p>
          <w:p w14:paraId="6F5DB1E6" w14:textId="006543D7" w:rsidR="00261A27" w:rsidRDefault="00261A27" w:rsidP="00261A27">
            <w:pPr>
              <w:rPr>
                <w:rFonts w:ascii="游明朝" w:eastAsia="游明朝" w:hAnsi="游明朝"/>
              </w:rPr>
            </w:pPr>
          </w:p>
          <w:p w14:paraId="47E830F9" w14:textId="77777777" w:rsidR="00274EDA" w:rsidRDefault="00274EDA" w:rsidP="00261A27">
            <w:pPr>
              <w:rPr>
                <w:rFonts w:ascii="游明朝" w:eastAsia="游明朝" w:hAnsi="游明朝"/>
              </w:rPr>
            </w:pPr>
          </w:p>
          <w:p w14:paraId="02BDA174" w14:textId="77777777" w:rsidR="00261A27" w:rsidRPr="00C509FB" w:rsidRDefault="00261A27" w:rsidP="00261A27">
            <w:pPr>
              <w:rPr>
                <w:rFonts w:ascii="游明朝" w:eastAsia="游明朝" w:hAnsi="游明朝"/>
              </w:rPr>
            </w:pPr>
            <w:r w:rsidRPr="00C509FB">
              <w:rPr>
                <w:rFonts w:ascii="游明朝" w:eastAsia="游明朝" w:hAnsi="游明朝" w:hint="eastAsia"/>
              </w:rPr>
              <w:lastRenderedPageBreak/>
              <w:t>◎施設の設置目的および管理運営方針にかかる評価</w:t>
            </w:r>
          </w:p>
          <w:p w14:paraId="03E0FC8F" w14:textId="3FE7923E" w:rsidR="00261A27" w:rsidRPr="00261A27" w:rsidRDefault="00261A27" w:rsidP="004B6048">
            <w:pPr>
              <w:ind w:firstLineChars="100" w:firstLine="210"/>
              <w:rPr>
                <w:rFonts w:ascii="游明朝" w:eastAsia="游明朝" w:hAnsi="游明朝"/>
              </w:rPr>
            </w:pPr>
            <w:r w:rsidRPr="00C509FB">
              <w:rPr>
                <w:rFonts w:ascii="游明朝" w:eastAsia="游明朝" w:hAnsi="游明朝" w:hint="eastAsia"/>
              </w:rPr>
              <w:t>すべての評価基準を満たしている。また、研究の成果の発信及び一須賀古墳群との一体的な活用において、多角的な試みが図られていると評価できる。</w:t>
            </w:r>
          </w:p>
        </w:tc>
        <w:tc>
          <w:tcPr>
            <w:tcW w:w="314" w:type="dxa"/>
          </w:tcPr>
          <w:p w14:paraId="408FD7EB" w14:textId="4D9C5B74"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625AA277" w14:textId="550E3DF9" w:rsidR="00261A27" w:rsidRPr="00636826" w:rsidRDefault="00261A27" w:rsidP="00261A27">
            <w:pPr>
              <w:jc w:val="center"/>
              <w:rPr>
                <w:rFonts w:ascii="游明朝" w:eastAsia="游明朝" w:hAnsi="游明朝"/>
              </w:rPr>
            </w:pPr>
          </w:p>
        </w:tc>
        <w:tc>
          <w:tcPr>
            <w:tcW w:w="314" w:type="dxa"/>
          </w:tcPr>
          <w:p w14:paraId="09421EAD" w14:textId="1DAA8577" w:rsidR="00261A27" w:rsidRPr="00636826" w:rsidRDefault="00261A27" w:rsidP="00261A27">
            <w:pPr>
              <w:jc w:val="center"/>
              <w:rPr>
                <w:rFonts w:ascii="游明朝" w:eastAsia="游明朝" w:hAnsi="游明朝"/>
              </w:rPr>
            </w:pPr>
          </w:p>
        </w:tc>
        <w:tc>
          <w:tcPr>
            <w:tcW w:w="3373" w:type="dxa"/>
          </w:tcPr>
          <w:p w14:paraId="7E17994E" w14:textId="5F82385A" w:rsidR="00261A27" w:rsidRPr="00636826" w:rsidRDefault="00261A27" w:rsidP="00261A27">
            <w:pPr>
              <w:rPr>
                <w:rFonts w:ascii="游明朝" w:eastAsia="游明朝" w:hAnsi="游明朝"/>
              </w:rPr>
            </w:pPr>
          </w:p>
        </w:tc>
      </w:tr>
      <w:tr w:rsidR="00E65F2B" w:rsidRPr="00636826" w14:paraId="399706BA" w14:textId="77777777" w:rsidTr="00E65F2B">
        <w:trPr>
          <w:trHeight w:val="844"/>
        </w:trPr>
        <w:tc>
          <w:tcPr>
            <w:tcW w:w="1137" w:type="dxa"/>
            <w:vMerge/>
            <w:shd w:val="clear" w:color="auto" w:fill="DDD9C3" w:themeFill="background2" w:themeFillShade="E6"/>
          </w:tcPr>
          <w:p w14:paraId="31D503F3" w14:textId="77777777" w:rsidR="00261A27" w:rsidRPr="00636826" w:rsidRDefault="00261A27" w:rsidP="00261A27">
            <w:pPr>
              <w:rPr>
                <w:rFonts w:ascii="游明朝" w:eastAsia="游明朝" w:hAnsi="游明朝"/>
              </w:rPr>
            </w:pPr>
          </w:p>
        </w:tc>
        <w:tc>
          <w:tcPr>
            <w:tcW w:w="1453" w:type="dxa"/>
          </w:tcPr>
          <w:p w14:paraId="54054529" w14:textId="77777777" w:rsidR="00261A27" w:rsidRPr="00636826" w:rsidRDefault="00261A27" w:rsidP="00261A27">
            <w:pPr>
              <w:rPr>
                <w:rFonts w:ascii="游明朝" w:eastAsia="游明朝" w:hAnsi="游明朝"/>
              </w:rPr>
            </w:pPr>
            <w:r w:rsidRPr="00636826">
              <w:rPr>
                <w:rFonts w:ascii="游明朝" w:eastAsia="游明朝" w:hAnsi="游明朝" w:hint="eastAsia"/>
              </w:rPr>
              <w:t>(2)平等な利用を図るための具体的手法・効果</w:t>
            </w:r>
          </w:p>
        </w:tc>
        <w:tc>
          <w:tcPr>
            <w:tcW w:w="4077" w:type="dxa"/>
            <w:tcBorders>
              <w:bottom w:val="single" w:sz="4" w:space="0" w:color="auto"/>
            </w:tcBorders>
          </w:tcPr>
          <w:p w14:paraId="50DD2D13"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◇公平なサービスの提供と対応、障がい者・高齢者等への配慮がなされているか</w:t>
            </w:r>
          </w:p>
          <w:p w14:paraId="501718C7"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○高齢者、障がい者等への利用援助</w:t>
            </w:r>
          </w:p>
          <w:p w14:paraId="69B0EE04" w14:textId="77777777" w:rsidR="00261A27" w:rsidRDefault="00261A27" w:rsidP="00261A27">
            <w:pPr>
              <w:ind w:firstLineChars="100" w:firstLine="210"/>
              <w:rPr>
                <w:rFonts w:ascii="游明朝" w:eastAsia="游明朝" w:hAnsi="游明朝"/>
              </w:rPr>
            </w:pPr>
          </w:p>
          <w:p w14:paraId="20483EE6" w14:textId="77777777" w:rsidR="00261A27" w:rsidRDefault="00261A27" w:rsidP="00261A27">
            <w:pPr>
              <w:ind w:firstLineChars="100" w:firstLine="210"/>
              <w:rPr>
                <w:rFonts w:ascii="游明朝" w:eastAsia="游明朝" w:hAnsi="游明朝"/>
              </w:rPr>
            </w:pPr>
          </w:p>
          <w:p w14:paraId="6BC0D532" w14:textId="77777777" w:rsidR="00261A27" w:rsidRDefault="00261A27" w:rsidP="00261A27">
            <w:pPr>
              <w:ind w:firstLineChars="100" w:firstLine="210"/>
              <w:rPr>
                <w:rFonts w:ascii="游明朝" w:eastAsia="游明朝" w:hAnsi="游明朝"/>
              </w:rPr>
            </w:pPr>
          </w:p>
          <w:p w14:paraId="5EE32B27" w14:textId="77777777" w:rsidR="00261A27" w:rsidRDefault="00261A27" w:rsidP="00261A27">
            <w:pPr>
              <w:ind w:firstLineChars="100" w:firstLine="210"/>
              <w:rPr>
                <w:rFonts w:ascii="游明朝" w:eastAsia="游明朝" w:hAnsi="游明朝"/>
              </w:rPr>
            </w:pPr>
          </w:p>
          <w:p w14:paraId="0595D1ED" w14:textId="77777777" w:rsidR="00261A27" w:rsidRDefault="00261A27" w:rsidP="00261A27">
            <w:pPr>
              <w:ind w:firstLineChars="100" w:firstLine="210"/>
              <w:rPr>
                <w:rFonts w:ascii="游明朝" w:eastAsia="游明朝" w:hAnsi="游明朝"/>
              </w:rPr>
            </w:pPr>
          </w:p>
          <w:p w14:paraId="0FBF1896" w14:textId="7BE0405A" w:rsidR="00261A27" w:rsidRDefault="00261A27" w:rsidP="00261A27">
            <w:pPr>
              <w:ind w:firstLineChars="100" w:firstLine="210"/>
              <w:rPr>
                <w:rFonts w:ascii="游明朝" w:eastAsia="游明朝" w:hAnsi="游明朝"/>
              </w:rPr>
            </w:pPr>
          </w:p>
          <w:p w14:paraId="6511B8ED" w14:textId="77777777" w:rsidR="00244101" w:rsidRDefault="00244101" w:rsidP="00261A27">
            <w:pPr>
              <w:ind w:firstLineChars="100" w:firstLine="210"/>
              <w:rPr>
                <w:rFonts w:ascii="游明朝" w:eastAsia="游明朝" w:hAnsi="游明朝"/>
              </w:rPr>
            </w:pPr>
          </w:p>
          <w:p w14:paraId="0C90E86E" w14:textId="7C0654A2" w:rsidR="00261A27" w:rsidRDefault="00261A27" w:rsidP="00261A27">
            <w:pPr>
              <w:ind w:firstLineChars="100" w:firstLine="210"/>
              <w:rPr>
                <w:rFonts w:ascii="游明朝" w:eastAsia="游明朝" w:hAnsi="游明朝"/>
              </w:rPr>
            </w:pPr>
          </w:p>
          <w:p w14:paraId="19E9C0DE" w14:textId="77777777" w:rsidR="00274EDA" w:rsidRDefault="00274EDA" w:rsidP="00261A27">
            <w:pPr>
              <w:ind w:firstLineChars="100" w:firstLine="210"/>
              <w:rPr>
                <w:rFonts w:ascii="游明朝" w:eastAsia="游明朝" w:hAnsi="游明朝"/>
              </w:rPr>
            </w:pPr>
          </w:p>
          <w:p w14:paraId="211E7332" w14:textId="311EFB06"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○子どもにもわかりやすい解説の充実</w:t>
            </w:r>
          </w:p>
          <w:p w14:paraId="64D9A7C6" w14:textId="604206A6" w:rsidR="00261A27" w:rsidRPr="00636826" w:rsidRDefault="00261A27" w:rsidP="00261A27">
            <w:pPr>
              <w:ind w:leftChars="200" w:left="630" w:hangingChars="100" w:hanging="210"/>
              <w:rPr>
                <w:rFonts w:ascii="游明朝" w:eastAsia="游明朝" w:hAnsi="游明朝"/>
              </w:rPr>
            </w:pPr>
            <w:r w:rsidRPr="005F4FE6">
              <w:rPr>
                <w:rFonts w:ascii="游明朝" w:eastAsia="游明朝" w:hAnsi="游明朝" w:hint="eastAsia"/>
              </w:rPr>
              <w:t>・子ども向け解説・リーフレットの提供等 9回</w:t>
            </w:r>
          </w:p>
        </w:tc>
        <w:tc>
          <w:tcPr>
            <w:tcW w:w="5478" w:type="dxa"/>
          </w:tcPr>
          <w:p w14:paraId="6FB1543A" w14:textId="1FE0AEF2" w:rsidR="00261A27" w:rsidRDefault="00261A27" w:rsidP="00261A27">
            <w:pPr>
              <w:rPr>
                <w:rFonts w:ascii="游明朝" w:eastAsia="游明朝" w:hAnsi="游明朝"/>
              </w:rPr>
            </w:pPr>
          </w:p>
          <w:p w14:paraId="09A43809" w14:textId="77777777" w:rsidR="00274EDA" w:rsidRPr="00CF5767" w:rsidRDefault="00274EDA" w:rsidP="00261A27">
            <w:pPr>
              <w:rPr>
                <w:rFonts w:ascii="游明朝" w:eastAsia="游明朝" w:hAnsi="游明朝"/>
              </w:rPr>
            </w:pPr>
          </w:p>
          <w:p w14:paraId="00F91BE0" w14:textId="77777777" w:rsidR="00261A27" w:rsidRPr="00CF5767" w:rsidRDefault="00261A27" w:rsidP="00261A27">
            <w:pPr>
              <w:rPr>
                <w:rFonts w:ascii="游明朝" w:eastAsia="游明朝" w:hAnsi="游明朝"/>
              </w:rPr>
            </w:pPr>
            <w:r w:rsidRPr="00CF5767">
              <w:rPr>
                <w:rFonts w:ascii="游明朝" w:eastAsia="游明朝" w:hAnsi="游明朝" w:hint="eastAsia"/>
              </w:rPr>
              <w:t>○高齢者、障がい者等への利用援助</w:t>
            </w:r>
          </w:p>
          <w:p w14:paraId="6FAF1BF1"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・敬老の日65歳以上入館料無料として利用促進を図った（総入館者数312名）。</w:t>
            </w:r>
          </w:p>
          <w:p w14:paraId="2BCFD5E7" w14:textId="77777777" w:rsidR="00261A27" w:rsidRPr="00CF5767" w:rsidRDefault="00261A27" w:rsidP="00261A27">
            <w:pPr>
              <w:rPr>
                <w:rFonts w:ascii="游明朝" w:eastAsia="游明朝" w:hAnsi="游明朝"/>
              </w:rPr>
            </w:pPr>
            <w:r w:rsidRPr="00CF5767">
              <w:rPr>
                <w:rFonts w:ascii="游明朝" w:eastAsia="游明朝" w:hAnsi="游明朝" w:hint="eastAsia"/>
              </w:rPr>
              <w:t>・受付に老眼鏡を配備し、希望者に貸し出している 。</w:t>
            </w:r>
          </w:p>
          <w:p w14:paraId="5F4DCCC4" w14:textId="09189F54"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・障がい者支援施設のご要望に柔軟に対応した。また、支援学校等の校外学習にも</w:t>
            </w:r>
            <w:r w:rsidR="000722A5">
              <w:rPr>
                <w:rFonts w:ascii="游明朝" w:eastAsia="游明朝" w:hAnsi="游明朝" w:hint="eastAsia"/>
              </w:rPr>
              <w:t>適切</w:t>
            </w:r>
            <w:r w:rsidRPr="00CF5767">
              <w:rPr>
                <w:rFonts w:ascii="游明朝" w:eastAsia="游明朝" w:hAnsi="游明朝" w:hint="eastAsia"/>
              </w:rPr>
              <w:t>に対応した。※10月25日（水）11月1日（水）に大阪府立八尾支援学校の校外学習に対応。体験メニュー等、学校と協力相談しながら実施した。</w:t>
            </w:r>
          </w:p>
          <w:p w14:paraId="62437EFF" w14:textId="77777777" w:rsidR="00244101" w:rsidRPr="00CF5767" w:rsidRDefault="00244101" w:rsidP="00261A27">
            <w:pPr>
              <w:ind w:left="210" w:hangingChars="100" w:hanging="210"/>
              <w:rPr>
                <w:rFonts w:ascii="游明朝" w:eastAsia="游明朝" w:hAnsi="游明朝"/>
              </w:rPr>
            </w:pPr>
          </w:p>
          <w:p w14:paraId="46B570D7" w14:textId="77777777" w:rsidR="00261A27" w:rsidRPr="00CF5767" w:rsidRDefault="00261A27" w:rsidP="00261A27">
            <w:pPr>
              <w:rPr>
                <w:rFonts w:ascii="游明朝" w:eastAsia="游明朝" w:hAnsi="游明朝"/>
              </w:rPr>
            </w:pPr>
            <w:r w:rsidRPr="00CF5767">
              <w:rPr>
                <w:rFonts w:ascii="游明朝" w:eastAsia="游明朝" w:hAnsi="游明朝" w:hint="eastAsia"/>
              </w:rPr>
              <w:t>○子どもにわかりやすい解説の充実</w:t>
            </w:r>
          </w:p>
          <w:p w14:paraId="39B6C8B0"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各展覧会で子ども向け解説パネルを作成。リーフレット、ワークシートの提供（「知りたイヌ解説パネル」等</w:t>
            </w:r>
            <w:r>
              <w:rPr>
                <w:rFonts w:ascii="游明朝" w:eastAsia="游明朝" w:hAnsi="游明朝" w:hint="eastAsia"/>
              </w:rPr>
              <w:t>13</w:t>
            </w:r>
            <w:r w:rsidRPr="00CF5767">
              <w:rPr>
                <w:rFonts w:ascii="游明朝" w:eastAsia="游明朝" w:hAnsi="游明朝" w:hint="eastAsia"/>
              </w:rPr>
              <w:t>回）を行っている。パネル解説や音声ガイド等については、小学生の理解を考えて図を用いてわかりやすい丁寧な解説を心がけている。このほか、校外学習等では、ワークシートの利用を推奨するとともに、展示室での見学にはスタッフ等がサポートし、質問への対応や簡単な解説など丁寧な対応に努めている。</w:t>
            </w:r>
          </w:p>
          <w:p w14:paraId="343DE6F3" w14:textId="77777777" w:rsidR="00261A27" w:rsidRPr="00CF5767" w:rsidRDefault="00261A27" w:rsidP="00261A27">
            <w:pPr>
              <w:rPr>
                <w:rFonts w:ascii="游明朝" w:eastAsia="游明朝" w:hAnsi="游明朝"/>
              </w:rPr>
            </w:pPr>
          </w:p>
          <w:p w14:paraId="45D1B80B" w14:textId="77777777" w:rsidR="00261A27" w:rsidRPr="00CF5767" w:rsidRDefault="00261A27" w:rsidP="00261A27">
            <w:pPr>
              <w:rPr>
                <w:rFonts w:ascii="游明朝" w:eastAsia="游明朝" w:hAnsi="游明朝"/>
              </w:rPr>
            </w:pPr>
            <w:r w:rsidRPr="00CF5767">
              <w:rPr>
                <w:rFonts w:ascii="游明朝" w:eastAsia="游明朝" w:hAnsi="游明朝" w:hint="eastAsia"/>
              </w:rPr>
              <w:t>◎自己評価</w:t>
            </w:r>
          </w:p>
          <w:p w14:paraId="0D064514" w14:textId="2048D02A" w:rsidR="00261A27" w:rsidRPr="00636826" w:rsidRDefault="00261A27" w:rsidP="004B6048">
            <w:pPr>
              <w:ind w:firstLineChars="100" w:firstLine="210"/>
              <w:rPr>
                <w:rFonts w:ascii="游明朝" w:eastAsia="游明朝" w:hAnsi="游明朝"/>
              </w:rPr>
            </w:pPr>
            <w:r w:rsidRPr="00CF5767">
              <w:rPr>
                <w:rFonts w:ascii="游明朝" w:eastAsia="游明朝" w:hAnsi="游明朝" w:hint="eastAsia"/>
              </w:rPr>
              <w:t>校外学習の受け入れは事前に周到な準備を行い、利用者とコミュニケーションをとりご要望に添えるよう、</w:t>
            </w:r>
            <w:r w:rsidR="000722A5">
              <w:rPr>
                <w:rFonts w:ascii="游明朝" w:eastAsia="游明朝" w:hAnsi="游明朝" w:hint="eastAsia"/>
              </w:rPr>
              <w:t>適切</w:t>
            </w:r>
            <w:r w:rsidRPr="00CF5767">
              <w:rPr>
                <w:rFonts w:ascii="游明朝" w:eastAsia="游明朝" w:hAnsi="游明朝" w:hint="eastAsia"/>
              </w:rPr>
              <w:t>な対応に努めた。</w:t>
            </w:r>
          </w:p>
        </w:tc>
        <w:tc>
          <w:tcPr>
            <w:tcW w:w="1325" w:type="dxa"/>
          </w:tcPr>
          <w:p w14:paraId="4494C431" w14:textId="5F37FE56"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Pr>
          <w:p w14:paraId="31E229B8" w14:textId="77777777" w:rsidR="00261A27" w:rsidRPr="001B1F6B" w:rsidRDefault="00261A27" w:rsidP="00261A27">
            <w:pPr>
              <w:rPr>
                <w:rFonts w:ascii="游明朝" w:eastAsia="游明朝" w:hAnsi="游明朝"/>
                <w:szCs w:val="21"/>
              </w:rPr>
            </w:pPr>
          </w:p>
          <w:p w14:paraId="4C67567A" w14:textId="78CD6618" w:rsidR="00261A27" w:rsidRPr="001B1F6B" w:rsidRDefault="00261A27" w:rsidP="00261A27">
            <w:pPr>
              <w:rPr>
                <w:rFonts w:ascii="游明朝" w:eastAsia="游明朝" w:hAnsi="游明朝"/>
                <w:szCs w:val="21"/>
              </w:rPr>
            </w:pPr>
          </w:p>
          <w:p w14:paraId="336D6FF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○高齢者、障がい者等への利用援助</w:t>
            </w:r>
          </w:p>
          <w:p w14:paraId="086D5B48"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高齢者や障がい者への援助や、利用促進を図る事業が実施されている。</w:t>
            </w:r>
          </w:p>
          <w:p w14:paraId="665398FE" w14:textId="77777777" w:rsidR="00261A27" w:rsidRPr="001B1F6B" w:rsidRDefault="00261A27" w:rsidP="00261A27">
            <w:pPr>
              <w:rPr>
                <w:rFonts w:ascii="游明朝" w:eastAsia="游明朝" w:hAnsi="游明朝"/>
                <w:szCs w:val="21"/>
              </w:rPr>
            </w:pPr>
          </w:p>
          <w:p w14:paraId="30213F30" w14:textId="77777777" w:rsidR="00261A27" w:rsidRPr="001B1F6B" w:rsidRDefault="00261A27" w:rsidP="00261A27">
            <w:pPr>
              <w:rPr>
                <w:rFonts w:ascii="游明朝" w:eastAsia="游明朝" w:hAnsi="游明朝"/>
                <w:szCs w:val="21"/>
              </w:rPr>
            </w:pPr>
          </w:p>
          <w:p w14:paraId="0681D208" w14:textId="77777777" w:rsidR="00261A27" w:rsidRPr="001B1F6B" w:rsidRDefault="00261A27" w:rsidP="00261A27">
            <w:pPr>
              <w:rPr>
                <w:rFonts w:ascii="游明朝" w:eastAsia="游明朝" w:hAnsi="游明朝"/>
                <w:szCs w:val="21"/>
              </w:rPr>
            </w:pPr>
          </w:p>
          <w:p w14:paraId="3D633C39" w14:textId="77777777" w:rsidR="00261A27" w:rsidRPr="001B1F6B" w:rsidRDefault="00261A27" w:rsidP="00261A27">
            <w:pPr>
              <w:rPr>
                <w:rFonts w:ascii="游明朝" w:eastAsia="游明朝" w:hAnsi="游明朝"/>
                <w:szCs w:val="21"/>
              </w:rPr>
            </w:pPr>
          </w:p>
          <w:p w14:paraId="230A1CD8" w14:textId="3ACB429F" w:rsidR="00261A27" w:rsidRDefault="00261A27" w:rsidP="00261A27">
            <w:pPr>
              <w:rPr>
                <w:rFonts w:ascii="游明朝" w:eastAsia="游明朝" w:hAnsi="游明朝"/>
                <w:szCs w:val="21"/>
              </w:rPr>
            </w:pPr>
          </w:p>
          <w:p w14:paraId="22C7AC53" w14:textId="3798BB6C" w:rsidR="001B1F6B" w:rsidRDefault="001B1F6B" w:rsidP="00261A27">
            <w:pPr>
              <w:rPr>
                <w:rFonts w:ascii="游明朝" w:eastAsia="游明朝" w:hAnsi="游明朝"/>
                <w:szCs w:val="21"/>
              </w:rPr>
            </w:pPr>
          </w:p>
          <w:p w14:paraId="795AEF9A" w14:textId="77777777" w:rsidR="00274EDA" w:rsidRPr="001B1F6B" w:rsidRDefault="00274EDA" w:rsidP="00261A27">
            <w:pPr>
              <w:rPr>
                <w:rFonts w:ascii="游明朝" w:eastAsia="游明朝" w:hAnsi="游明朝"/>
                <w:szCs w:val="21"/>
              </w:rPr>
            </w:pPr>
          </w:p>
          <w:p w14:paraId="08C93D8E"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○子どもにもわかりやすい解説の充実</w:t>
            </w:r>
          </w:p>
          <w:p w14:paraId="2B4B2902"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子ども向けの解説パネルやリーフレットの提供を行い、子どもにもわかりやすい解説の充実が図られている。</w:t>
            </w:r>
          </w:p>
          <w:p w14:paraId="7D7102F2" w14:textId="77777777" w:rsidR="00261A27" w:rsidRPr="001B1F6B" w:rsidRDefault="00261A27" w:rsidP="00261A27">
            <w:pPr>
              <w:rPr>
                <w:rFonts w:ascii="游明朝" w:eastAsia="游明朝" w:hAnsi="游明朝"/>
                <w:szCs w:val="21"/>
              </w:rPr>
            </w:pPr>
          </w:p>
          <w:p w14:paraId="738AFA38" w14:textId="77777777" w:rsidR="00261A27" w:rsidRPr="001B1F6B" w:rsidRDefault="00261A27" w:rsidP="00261A27">
            <w:pPr>
              <w:rPr>
                <w:rFonts w:ascii="游明朝" w:eastAsia="游明朝" w:hAnsi="游明朝"/>
                <w:szCs w:val="21"/>
              </w:rPr>
            </w:pPr>
          </w:p>
          <w:p w14:paraId="35AE1D5F" w14:textId="77777777" w:rsidR="00261A27" w:rsidRPr="001B1F6B" w:rsidRDefault="00261A27" w:rsidP="00261A27">
            <w:pPr>
              <w:rPr>
                <w:rFonts w:ascii="游明朝" w:eastAsia="游明朝" w:hAnsi="游明朝"/>
                <w:szCs w:val="21"/>
              </w:rPr>
            </w:pPr>
          </w:p>
          <w:p w14:paraId="73A9960F" w14:textId="77777777" w:rsidR="00261A27" w:rsidRPr="001B1F6B" w:rsidRDefault="00261A27" w:rsidP="00261A27">
            <w:pPr>
              <w:rPr>
                <w:rFonts w:ascii="游明朝" w:eastAsia="游明朝" w:hAnsi="游明朝"/>
                <w:szCs w:val="21"/>
              </w:rPr>
            </w:pPr>
          </w:p>
          <w:p w14:paraId="4BEEA167" w14:textId="77777777" w:rsidR="00261A27" w:rsidRPr="001B1F6B" w:rsidRDefault="00261A27" w:rsidP="00261A27">
            <w:pPr>
              <w:rPr>
                <w:rFonts w:ascii="游明朝" w:eastAsia="游明朝" w:hAnsi="游明朝"/>
                <w:szCs w:val="21"/>
              </w:rPr>
            </w:pPr>
          </w:p>
          <w:p w14:paraId="1CB2D23F" w14:textId="77777777" w:rsidR="00261A27" w:rsidRPr="001B1F6B" w:rsidRDefault="00261A27" w:rsidP="00261A27">
            <w:pPr>
              <w:rPr>
                <w:rFonts w:ascii="游明朝" w:eastAsia="游明朝" w:hAnsi="游明朝"/>
                <w:szCs w:val="21"/>
              </w:rPr>
            </w:pPr>
          </w:p>
          <w:p w14:paraId="13388EF6"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◎平等な利用を図るための具体的手法・効果にかかる評価</w:t>
            </w:r>
          </w:p>
          <w:p w14:paraId="7BD11F32"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すべての評価基準を満たしている。</w:t>
            </w:r>
          </w:p>
          <w:p w14:paraId="1A3760EC" w14:textId="7C5DA002" w:rsidR="00261A27" w:rsidRPr="001B1F6B" w:rsidRDefault="00261A27" w:rsidP="00261A27">
            <w:pPr>
              <w:rPr>
                <w:rFonts w:ascii="游明朝" w:eastAsia="游明朝" w:hAnsi="游明朝"/>
                <w:szCs w:val="21"/>
              </w:rPr>
            </w:pPr>
          </w:p>
        </w:tc>
        <w:tc>
          <w:tcPr>
            <w:tcW w:w="314" w:type="dxa"/>
          </w:tcPr>
          <w:p w14:paraId="68F2AE57" w14:textId="026D4570"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Pr>
          <w:p w14:paraId="07594207" w14:textId="3FDDB896" w:rsidR="00261A27" w:rsidRPr="00636826" w:rsidRDefault="00261A27" w:rsidP="00261A27">
            <w:pPr>
              <w:jc w:val="center"/>
              <w:rPr>
                <w:rFonts w:ascii="游明朝" w:eastAsia="游明朝" w:hAnsi="游明朝"/>
              </w:rPr>
            </w:pPr>
          </w:p>
        </w:tc>
        <w:tc>
          <w:tcPr>
            <w:tcW w:w="314" w:type="dxa"/>
          </w:tcPr>
          <w:p w14:paraId="2913C54B" w14:textId="449FAF0B" w:rsidR="00261A27" w:rsidRPr="00636826" w:rsidRDefault="00261A27" w:rsidP="00261A27">
            <w:pPr>
              <w:jc w:val="center"/>
              <w:rPr>
                <w:rFonts w:ascii="游明朝" w:eastAsia="游明朝" w:hAnsi="游明朝"/>
              </w:rPr>
            </w:pPr>
          </w:p>
        </w:tc>
        <w:tc>
          <w:tcPr>
            <w:tcW w:w="3373" w:type="dxa"/>
          </w:tcPr>
          <w:p w14:paraId="165E4558" w14:textId="71DA0F0B" w:rsidR="00261A27" w:rsidRPr="00636826" w:rsidRDefault="00261A27" w:rsidP="00261A27">
            <w:pPr>
              <w:jc w:val="left"/>
              <w:rPr>
                <w:rFonts w:ascii="游明朝" w:eastAsia="游明朝" w:hAnsi="游明朝"/>
              </w:rPr>
            </w:pPr>
          </w:p>
        </w:tc>
      </w:tr>
      <w:tr w:rsidR="00E65F2B" w:rsidRPr="00636826" w14:paraId="18958394" w14:textId="77777777" w:rsidTr="00E65F2B">
        <w:trPr>
          <w:trHeight w:val="85"/>
        </w:trPr>
        <w:tc>
          <w:tcPr>
            <w:tcW w:w="1137" w:type="dxa"/>
            <w:vMerge/>
            <w:shd w:val="clear" w:color="auto" w:fill="DDD9C3" w:themeFill="background2" w:themeFillShade="E6"/>
          </w:tcPr>
          <w:p w14:paraId="0644710B" w14:textId="77777777" w:rsidR="00261A27" w:rsidRPr="00636826" w:rsidRDefault="00261A27" w:rsidP="00261A27">
            <w:pPr>
              <w:rPr>
                <w:rFonts w:ascii="游明朝" w:eastAsia="游明朝" w:hAnsi="游明朝"/>
              </w:rPr>
            </w:pPr>
          </w:p>
        </w:tc>
        <w:tc>
          <w:tcPr>
            <w:tcW w:w="1453" w:type="dxa"/>
          </w:tcPr>
          <w:p w14:paraId="0AB1795B" w14:textId="64BD9C46" w:rsidR="00261A27" w:rsidRPr="00636826" w:rsidRDefault="00261A27" w:rsidP="00261A27">
            <w:pPr>
              <w:rPr>
                <w:rFonts w:ascii="游明朝" w:eastAsia="游明朝" w:hAnsi="游明朝"/>
              </w:rPr>
            </w:pPr>
            <w:r w:rsidRPr="00636826">
              <w:rPr>
                <w:rFonts w:ascii="游明朝" w:eastAsia="游明朝" w:hAnsi="游明朝" w:hint="eastAsia"/>
              </w:rPr>
              <w:t>(3)利用者の増加を図るための具体的手法・効果</w:t>
            </w:r>
          </w:p>
        </w:tc>
        <w:tc>
          <w:tcPr>
            <w:tcW w:w="4077" w:type="dxa"/>
            <w:tcBorders>
              <w:bottom w:val="single" w:sz="4" w:space="0" w:color="auto"/>
            </w:tcBorders>
          </w:tcPr>
          <w:p w14:paraId="2A20AFB5" w14:textId="77777777" w:rsidR="00261A27" w:rsidRDefault="00261A27" w:rsidP="00261A27">
            <w:pPr>
              <w:rPr>
                <w:rFonts w:ascii="游明朝" w:eastAsia="游明朝" w:hAnsi="游明朝"/>
              </w:rPr>
            </w:pPr>
            <w:r w:rsidRPr="005F4FE6">
              <w:rPr>
                <w:rFonts w:ascii="游明朝" w:eastAsia="游明朝" w:hAnsi="游明朝" w:hint="eastAsia"/>
              </w:rPr>
              <w:t>◇利用者増加のための工夫がなされている</w:t>
            </w:r>
            <w:r>
              <w:rPr>
                <w:rFonts w:ascii="游明朝" w:eastAsia="游明朝" w:hAnsi="游明朝" w:hint="eastAsia"/>
              </w:rPr>
              <w:t xml:space="preserve">　</w:t>
            </w:r>
          </w:p>
          <w:p w14:paraId="0A23BAFD" w14:textId="430178CD" w:rsidR="00261A27" w:rsidRPr="005F4FE6" w:rsidRDefault="00261A27" w:rsidP="00261A27">
            <w:pPr>
              <w:rPr>
                <w:rFonts w:ascii="游明朝" w:eastAsia="游明朝" w:hAnsi="游明朝"/>
              </w:rPr>
            </w:pPr>
            <w:r>
              <w:rPr>
                <w:rFonts w:ascii="游明朝" w:eastAsia="游明朝" w:hAnsi="游明朝" w:hint="eastAsia"/>
              </w:rPr>
              <w:t xml:space="preserve">　</w:t>
            </w:r>
            <w:r w:rsidRPr="005F4FE6">
              <w:rPr>
                <w:rFonts w:ascii="游明朝" w:eastAsia="游明朝" w:hAnsi="游明朝" w:hint="eastAsia"/>
              </w:rPr>
              <w:t>か</w:t>
            </w:r>
          </w:p>
          <w:p w14:paraId="17C92E7D" w14:textId="7A0FCBD0"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○展覧会・スポット展示等の実施</w:t>
            </w:r>
          </w:p>
          <w:p w14:paraId="1C093C31" w14:textId="4BB8C816" w:rsidR="00261A27" w:rsidRPr="005F4FE6" w:rsidRDefault="00261A27" w:rsidP="00261A27">
            <w:pPr>
              <w:ind w:firstLineChars="200" w:firstLine="420"/>
              <w:rPr>
                <w:rFonts w:ascii="游明朝" w:eastAsia="游明朝" w:hAnsi="游明朝"/>
              </w:rPr>
            </w:pPr>
            <w:r w:rsidRPr="005F4FE6">
              <w:rPr>
                <w:rFonts w:ascii="游明朝" w:eastAsia="游明朝" w:hAnsi="游明朝" w:hint="eastAsia"/>
              </w:rPr>
              <w:t xml:space="preserve">・開催回数 </w:t>
            </w:r>
            <w:r w:rsidRPr="00370B38">
              <w:rPr>
                <w:rFonts w:ascii="游明朝" w:eastAsia="游明朝" w:hAnsi="游明朝" w:hint="eastAsia"/>
              </w:rPr>
              <w:t>4</w:t>
            </w:r>
            <w:r w:rsidRPr="005F4FE6">
              <w:rPr>
                <w:rFonts w:ascii="游明朝" w:eastAsia="游明朝" w:hAnsi="游明朝" w:hint="eastAsia"/>
              </w:rPr>
              <w:t xml:space="preserve"> 回</w:t>
            </w:r>
          </w:p>
          <w:p w14:paraId="399D826C" w14:textId="7B2A2235" w:rsidR="00261A27" w:rsidRDefault="00261A27" w:rsidP="00261A27">
            <w:pPr>
              <w:rPr>
                <w:rFonts w:ascii="游明朝" w:eastAsia="游明朝" w:hAnsi="游明朝"/>
              </w:rPr>
            </w:pPr>
          </w:p>
          <w:p w14:paraId="46A86C4F" w14:textId="77777777" w:rsidR="00261A27" w:rsidRDefault="00261A27" w:rsidP="00261A27">
            <w:pPr>
              <w:rPr>
                <w:rFonts w:ascii="游明朝" w:eastAsia="游明朝" w:hAnsi="游明朝"/>
              </w:rPr>
            </w:pPr>
          </w:p>
          <w:p w14:paraId="02A56225" w14:textId="77777777" w:rsidR="00261A27" w:rsidRDefault="00261A27" w:rsidP="00261A27">
            <w:pPr>
              <w:rPr>
                <w:rFonts w:ascii="游明朝" w:eastAsia="游明朝" w:hAnsi="游明朝"/>
              </w:rPr>
            </w:pPr>
          </w:p>
          <w:p w14:paraId="72AB505C" w14:textId="77777777" w:rsidR="00261A27" w:rsidRDefault="00261A27" w:rsidP="00261A27">
            <w:pPr>
              <w:rPr>
                <w:rFonts w:ascii="游明朝" w:eastAsia="游明朝" w:hAnsi="游明朝"/>
              </w:rPr>
            </w:pPr>
          </w:p>
          <w:p w14:paraId="1EBAF2B9" w14:textId="77777777" w:rsidR="00261A27" w:rsidRDefault="00261A27" w:rsidP="00261A27">
            <w:pPr>
              <w:rPr>
                <w:rFonts w:ascii="游明朝" w:eastAsia="游明朝" w:hAnsi="游明朝"/>
              </w:rPr>
            </w:pPr>
          </w:p>
          <w:p w14:paraId="2C47A9A3" w14:textId="77777777" w:rsidR="00261A27" w:rsidRDefault="00261A27" w:rsidP="00261A27">
            <w:pPr>
              <w:rPr>
                <w:rFonts w:ascii="游明朝" w:eastAsia="游明朝" w:hAnsi="游明朝"/>
              </w:rPr>
            </w:pPr>
          </w:p>
          <w:p w14:paraId="3F35B469" w14:textId="77777777" w:rsidR="00261A27" w:rsidRDefault="00261A27" w:rsidP="00261A27">
            <w:pPr>
              <w:rPr>
                <w:rFonts w:ascii="游明朝" w:eastAsia="游明朝" w:hAnsi="游明朝"/>
              </w:rPr>
            </w:pPr>
          </w:p>
          <w:p w14:paraId="4539F04C" w14:textId="77777777" w:rsidR="00261A27" w:rsidRDefault="00261A27" w:rsidP="00261A27">
            <w:pPr>
              <w:rPr>
                <w:rFonts w:ascii="游明朝" w:eastAsia="游明朝" w:hAnsi="游明朝"/>
              </w:rPr>
            </w:pPr>
          </w:p>
          <w:p w14:paraId="3CDE43FE" w14:textId="77777777" w:rsidR="00261A27" w:rsidRDefault="00261A27" w:rsidP="00261A27">
            <w:pPr>
              <w:rPr>
                <w:rFonts w:ascii="游明朝" w:eastAsia="游明朝" w:hAnsi="游明朝"/>
              </w:rPr>
            </w:pPr>
          </w:p>
          <w:p w14:paraId="69F82AB2" w14:textId="77777777" w:rsidR="00261A27" w:rsidRDefault="00261A27" w:rsidP="00261A27">
            <w:pPr>
              <w:rPr>
                <w:rFonts w:ascii="游明朝" w:eastAsia="游明朝" w:hAnsi="游明朝"/>
              </w:rPr>
            </w:pPr>
          </w:p>
          <w:p w14:paraId="1C56B3B2" w14:textId="77777777" w:rsidR="00261A27" w:rsidRDefault="00261A27" w:rsidP="00261A27">
            <w:pPr>
              <w:rPr>
                <w:rFonts w:ascii="游明朝" w:eastAsia="游明朝" w:hAnsi="游明朝"/>
              </w:rPr>
            </w:pPr>
          </w:p>
          <w:p w14:paraId="2956E1EB" w14:textId="708AEA98"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○講演会等の実施</w:t>
            </w:r>
          </w:p>
          <w:p w14:paraId="0525BE1B" w14:textId="3D95867C" w:rsidR="00261A27" w:rsidRPr="005F4FE6" w:rsidRDefault="00261A27" w:rsidP="00261A27">
            <w:pPr>
              <w:ind w:left="630" w:hangingChars="300" w:hanging="630"/>
              <w:rPr>
                <w:rFonts w:ascii="游明朝" w:eastAsia="游明朝" w:hAnsi="游明朝"/>
              </w:rPr>
            </w:pPr>
            <w:r w:rsidRPr="005F4FE6">
              <w:rPr>
                <w:rFonts w:ascii="游明朝" w:eastAsia="游明朝" w:hAnsi="游明朝" w:hint="eastAsia"/>
              </w:rPr>
              <w:t xml:space="preserve">　　・特別展・企画展等関連講演会、入門講座等の実施　</w:t>
            </w:r>
            <w:r w:rsidRPr="00370B38">
              <w:rPr>
                <w:rFonts w:ascii="游明朝" w:eastAsia="游明朝" w:hAnsi="游明朝" w:hint="eastAsia"/>
              </w:rPr>
              <w:t>12</w:t>
            </w:r>
            <w:r w:rsidRPr="005F4FE6">
              <w:rPr>
                <w:rFonts w:ascii="游明朝" w:eastAsia="游明朝" w:hAnsi="游明朝" w:hint="eastAsia"/>
              </w:rPr>
              <w:t>回</w:t>
            </w:r>
          </w:p>
          <w:p w14:paraId="20805A40" w14:textId="77777777" w:rsidR="00261A27" w:rsidRDefault="00261A27" w:rsidP="00261A27">
            <w:pPr>
              <w:rPr>
                <w:rFonts w:ascii="游明朝" w:eastAsia="游明朝" w:hAnsi="游明朝"/>
              </w:rPr>
            </w:pPr>
            <w:r w:rsidRPr="005F4FE6">
              <w:rPr>
                <w:rFonts w:ascii="游明朝" w:eastAsia="游明朝" w:hAnsi="游明朝" w:hint="eastAsia"/>
              </w:rPr>
              <w:t xml:space="preserve">　</w:t>
            </w:r>
          </w:p>
          <w:p w14:paraId="32D18B11" w14:textId="2C77666A" w:rsidR="00261A27" w:rsidRDefault="00261A27" w:rsidP="00261A27">
            <w:pPr>
              <w:rPr>
                <w:rFonts w:ascii="游明朝" w:eastAsia="游明朝" w:hAnsi="游明朝"/>
              </w:rPr>
            </w:pPr>
          </w:p>
          <w:p w14:paraId="7BA0B8BC" w14:textId="77777777" w:rsidR="00244101" w:rsidRDefault="00244101" w:rsidP="00261A27">
            <w:pPr>
              <w:rPr>
                <w:rFonts w:ascii="游明朝" w:eastAsia="游明朝" w:hAnsi="游明朝"/>
              </w:rPr>
            </w:pPr>
          </w:p>
          <w:p w14:paraId="00441811" w14:textId="77777777" w:rsidR="00261A27" w:rsidRDefault="00261A27" w:rsidP="00261A27">
            <w:pPr>
              <w:ind w:firstLineChars="100" w:firstLine="210"/>
              <w:rPr>
                <w:rFonts w:ascii="游明朝" w:eastAsia="游明朝" w:hAnsi="游明朝"/>
              </w:rPr>
            </w:pPr>
          </w:p>
          <w:p w14:paraId="13FABB19" w14:textId="6997D144"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○学校教育との連携</w:t>
            </w:r>
          </w:p>
          <w:p w14:paraId="14E864C8" w14:textId="4518FDCC" w:rsidR="00261A27" w:rsidRDefault="00261A27" w:rsidP="00261A27">
            <w:pPr>
              <w:rPr>
                <w:rFonts w:ascii="游明朝" w:eastAsia="游明朝" w:hAnsi="游明朝"/>
              </w:rPr>
            </w:pPr>
            <w:r w:rsidRPr="005F4FE6">
              <w:rPr>
                <w:rFonts w:ascii="游明朝" w:eastAsia="游明朝" w:hAnsi="游明朝" w:hint="eastAsia"/>
              </w:rPr>
              <w:t xml:space="preserve">　　・学校等の受入</w:t>
            </w:r>
          </w:p>
          <w:p w14:paraId="6ACD5FE3" w14:textId="77777777" w:rsidR="00244101" w:rsidRPr="005F4FE6" w:rsidRDefault="00244101" w:rsidP="00261A27">
            <w:pPr>
              <w:rPr>
                <w:rFonts w:ascii="游明朝" w:eastAsia="游明朝" w:hAnsi="游明朝"/>
                <w:strike/>
              </w:rPr>
            </w:pPr>
          </w:p>
          <w:p w14:paraId="326F1710" w14:textId="0B6D8EB4" w:rsidR="00261A27" w:rsidRDefault="00261A27" w:rsidP="00261A27">
            <w:pPr>
              <w:rPr>
                <w:rFonts w:ascii="游明朝" w:eastAsia="游明朝" w:hAnsi="游明朝"/>
              </w:rPr>
            </w:pPr>
            <w:r w:rsidRPr="005F4FE6">
              <w:rPr>
                <w:rFonts w:ascii="游明朝" w:eastAsia="游明朝" w:hAnsi="游明朝" w:hint="eastAsia"/>
              </w:rPr>
              <w:t xml:space="preserve">　　・学校教育の発表の場の提供 </w:t>
            </w:r>
            <w:r w:rsidRPr="00370B38">
              <w:rPr>
                <w:rFonts w:ascii="游明朝" w:eastAsia="游明朝" w:hAnsi="游明朝" w:hint="eastAsia"/>
              </w:rPr>
              <w:t>4</w:t>
            </w:r>
            <w:r w:rsidRPr="005F4FE6">
              <w:rPr>
                <w:rFonts w:ascii="游明朝" w:eastAsia="游明朝" w:hAnsi="游明朝" w:hint="eastAsia"/>
              </w:rPr>
              <w:t xml:space="preserve"> 回</w:t>
            </w:r>
          </w:p>
          <w:p w14:paraId="05084A83" w14:textId="2A1F4321" w:rsidR="00244101" w:rsidRDefault="00244101" w:rsidP="00261A27">
            <w:pPr>
              <w:rPr>
                <w:rFonts w:ascii="游明朝" w:eastAsia="游明朝" w:hAnsi="游明朝"/>
              </w:rPr>
            </w:pPr>
          </w:p>
          <w:p w14:paraId="0C5F2408" w14:textId="38F5EE9E" w:rsidR="00244101" w:rsidRDefault="00244101" w:rsidP="00261A27">
            <w:pPr>
              <w:rPr>
                <w:rFonts w:ascii="游明朝" w:eastAsia="游明朝" w:hAnsi="游明朝"/>
              </w:rPr>
            </w:pPr>
          </w:p>
          <w:p w14:paraId="4DD00794" w14:textId="40BF8CFC" w:rsidR="00244101" w:rsidRDefault="00244101" w:rsidP="00261A27">
            <w:pPr>
              <w:rPr>
                <w:rFonts w:ascii="游明朝" w:eastAsia="游明朝" w:hAnsi="游明朝"/>
              </w:rPr>
            </w:pPr>
          </w:p>
          <w:p w14:paraId="66D9B16B" w14:textId="48784391" w:rsidR="00244101" w:rsidRDefault="00244101" w:rsidP="00261A27">
            <w:pPr>
              <w:rPr>
                <w:rFonts w:ascii="游明朝" w:eastAsia="游明朝" w:hAnsi="游明朝"/>
              </w:rPr>
            </w:pPr>
          </w:p>
          <w:p w14:paraId="48C4E884" w14:textId="30A6F130" w:rsidR="00244101" w:rsidRDefault="00244101" w:rsidP="00261A27">
            <w:pPr>
              <w:rPr>
                <w:rFonts w:ascii="游明朝" w:eastAsia="游明朝" w:hAnsi="游明朝"/>
              </w:rPr>
            </w:pPr>
          </w:p>
          <w:p w14:paraId="0F7F9D3A" w14:textId="77777777" w:rsidR="00274EDA" w:rsidRPr="005F4FE6" w:rsidRDefault="00274EDA" w:rsidP="00261A27">
            <w:pPr>
              <w:rPr>
                <w:rFonts w:ascii="游明朝" w:eastAsia="游明朝" w:hAnsi="游明朝"/>
              </w:rPr>
            </w:pPr>
          </w:p>
          <w:p w14:paraId="7E11FE8D" w14:textId="63E46D11" w:rsidR="00244101" w:rsidRDefault="00261A27" w:rsidP="00244101">
            <w:pPr>
              <w:ind w:left="630" w:hangingChars="300" w:hanging="630"/>
              <w:rPr>
                <w:rFonts w:ascii="游明朝" w:eastAsia="游明朝" w:hAnsi="游明朝"/>
              </w:rPr>
            </w:pPr>
            <w:r w:rsidRPr="005F4FE6">
              <w:rPr>
                <w:rFonts w:ascii="游明朝" w:eastAsia="游明朝" w:hAnsi="游明朝" w:hint="eastAsia"/>
              </w:rPr>
              <w:t xml:space="preserve">　　・出前授業の実施 </w:t>
            </w:r>
          </w:p>
          <w:p w14:paraId="4D9C9784" w14:textId="77777777" w:rsidR="00244101" w:rsidRPr="005F4FE6" w:rsidRDefault="00244101" w:rsidP="00261A27">
            <w:pPr>
              <w:ind w:left="630" w:hangingChars="300" w:hanging="630"/>
              <w:rPr>
                <w:rFonts w:ascii="游明朝" w:eastAsia="游明朝" w:hAnsi="游明朝"/>
              </w:rPr>
            </w:pPr>
          </w:p>
          <w:p w14:paraId="759D541C" w14:textId="77777777" w:rsidR="00261A27" w:rsidRPr="005F4FE6" w:rsidRDefault="00261A27" w:rsidP="00261A27">
            <w:pPr>
              <w:ind w:leftChars="200" w:left="630" w:hangingChars="100" w:hanging="210"/>
              <w:rPr>
                <w:rFonts w:ascii="游明朝" w:eastAsia="游明朝" w:hAnsi="游明朝"/>
              </w:rPr>
            </w:pPr>
            <w:r w:rsidRPr="005F4FE6">
              <w:rPr>
                <w:rFonts w:ascii="游明朝" w:eastAsia="游明朝" w:hAnsi="游明朝" w:hint="eastAsia"/>
              </w:rPr>
              <w:t>・博学連携事業の推進</w:t>
            </w:r>
          </w:p>
          <w:p w14:paraId="03FAC9A7" w14:textId="77777777" w:rsidR="00261A27" w:rsidRDefault="00261A27" w:rsidP="00261A27">
            <w:pPr>
              <w:ind w:firstLineChars="100" w:firstLine="210"/>
              <w:rPr>
                <w:rFonts w:ascii="游明朝" w:eastAsia="游明朝" w:hAnsi="游明朝"/>
              </w:rPr>
            </w:pPr>
          </w:p>
          <w:p w14:paraId="4D8A8D4E" w14:textId="77777777" w:rsidR="00261A27" w:rsidRDefault="00261A27" w:rsidP="00261A27">
            <w:pPr>
              <w:ind w:firstLineChars="100" w:firstLine="210"/>
              <w:rPr>
                <w:rFonts w:ascii="游明朝" w:eastAsia="游明朝" w:hAnsi="游明朝"/>
              </w:rPr>
            </w:pPr>
          </w:p>
          <w:p w14:paraId="16EF6531" w14:textId="77777777" w:rsidR="00261A27" w:rsidRDefault="00261A27" w:rsidP="00244101">
            <w:pPr>
              <w:rPr>
                <w:rFonts w:ascii="游明朝" w:eastAsia="游明朝" w:hAnsi="游明朝"/>
              </w:rPr>
            </w:pPr>
          </w:p>
          <w:p w14:paraId="04FBE7CE" w14:textId="77777777" w:rsidR="00261A27" w:rsidRDefault="00261A27" w:rsidP="00261A27">
            <w:pPr>
              <w:ind w:firstLineChars="100" w:firstLine="210"/>
              <w:rPr>
                <w:rFonts w:ascii="游明朝" w:eastAsia="游明朝" w:hAnsi="游明朝"/>
              </w:rPr>
            </w:pPr>
          </w:p>
          <w:p w14:paraId="2F61E6EC" w14:textId="77777777" w:rsidR="00261A27" w:rsidRDefault="00261A27" w:rsidP="00261A27">
            <w:pPr>
              <w:ind w:firstLineChars="100" w:firstLine="210"/>
              <w:rPr>
                <w:rFonts w:ascii="游明朝" w:eastAsia="游明朝" w:hAnsi="游明朝"/>
              </w:rPr>
            </w:pPr>
          </w:p>
          <w:p w14:paraId="389EE886" w14:textId="77777777" w:rsidR="00261A27" w:rsidRDefault="00261A27" w:rsidP="00261A27">
            <w:pPr>
              <w:ind w:firstLineChars="100" w:firstLine="210"/>
              <w:rPr>
                <w:rFonts w:ascii="游明朝" w:eastAsia="游明朝" w:hAnsi="游明朝"/>
              </w:rPr>
            </w:pPr>
          </w:p>
          <w:p w14:paraId="35BCB1E8" w14:textId="2DBF64EE" w:rsidR="00261A27" w:rsidRDefault="00261A27" w:rsidP="00261A27">
            <w:pPr>
              <w:ind w:firstLineChars="100" w:firstLine="210"/>
              <w:rPr>
                <w:rFonts w:ascii="游明朝" w:eastAsia="游明朝" w:hAnsi="游明朝"/>
              </w:rPr>
            </w:pPr>
          </w:p>
          <w:p w14:paraId="228FD468" w14:textId="77777777" w:rsidR="00274EDA" w:rsidRDefault="00274EDA" w:rsidP="00261A27">
            <w:pPr>
              <w:ind w:firstLineChars="100" w:firstLine="210"/>
              <w:rPr>
                <w:rFonts w:ascii="游明朝" w:eastAsia="游明朝" w:hAnsi="游明朝"/>
              </w:rPr>
            </w:pPr>
          </w:p>
          <w:p w14:paraId="18F3F4F9" w14:textId="77777777" w:rsidR="00261A27" w:rsidRDefault="00261A27" w:rsidP="00261A27">
            <w:pPr>
              <w:ind w:firstLineChars="100" w:firstLine="210"/>
              <w:rPr>
                <w:rFonts w:ascii="游明朝" w:eastAsia="游明朝" w:hAnsi="游明朝"/>
              </w:rPr>
            </w:pPr>
          </w:p>
          <w:p w14:paraId="650FF621" w14:textId="5F62A173" w:rsidR="004B6048" w:rsidRDefault="00261A27" w:rsidP="00274EDA">
            <w:pPr>
              <w:ind w:firstLineChars="100" w:firstLine="210"/>
              <w:rPr>
                <w:rFonts w:ascii="游明朝" w:eastAsia="游明朝" w:hAnsi="游明朝"/>
              </w:rPr>
            </w:pPr>
            <w:r w:rsidRPr="005F4FE6">
              <w:rPr>
                <w:rFonts w:ascii="游明朝" w:eastAsia="游明朝" w:hAnsi="游明朝" w:hint="eastAsia"/>
              </w:rPr>
              <w:t>○「でかける博物館」事業の実施</w:t>
            </w:r>
          </w:p>
          <w:p w14:paraId="27856751" w14:textId="66083CC3"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・出張展示 </w:t>
            </w:r>
            <w:r w:rsidRPr="00370B38">
              <w:rPr>
                <w:rFonts w:ascii="游明朝" w:eastAsia="游明朝" w:hAnsi="游明朝" w:hint="eastAsia"/>
              </w:rPr>
              <w:t>2</w:t>
            </w:r>
            <w:r w:rsidRPr="005F4FE6">
              <w:rPr>
                <w:rFonts w:ascii="游明朝" w:eastAsia="游明朝" w:hAnsi="游明朝" w:hint="eastAsia"/>
              </w:rPr>
              <w:t xml:space="preserve"> 回</w:t>
            </w:r>
          </w:p>
          <w:p w14:paraId="449A5145" w14:textId="4799C538" w:rsidR="004B6048" w:rsidRDefault="00261A27" w:rsidP="00261A27">
            <w:pPr>
              <w:ind w:firstLineChars="100" w:firstLine="210"/>
              <w:rPr>
                <w:rFonts w:ascii="游明朝" w:eastAsia="游明朝" w:hAnsi="游明朝"/>
              </w:rPr>
            </w:pPr>
            <w:r w:rsidRPr="005F4FE6">
              <w:rPr>
                <w:rFonts w:ascii="游明朝" w:eastAsia="游明朝" w:hAnsi="游明朝" w:hint="eastAsia"/>
              </w:rPr>
              <w:t xml:space="preserve">　</w:t>
            </w:r>
          </w:p>
          <w:p w14:paraId="712FD314" w14:textId="52C18905" w:rsidR="00952C98" w:rsidRDefault="00952C98" w:rsidP="00261A27">
            <w:pPr>
              <w:ind w:firstLineChars="100" w:firstLine="210"/>
              <w:rPr>
                <w:rFonts w:ascii="游明朝" w:eastAsia="游明朝" w:hAnsi="游明朝"/>
              </w:rPr>
            </w:pPr>
          </w:p>
          <w:p w14:paraId="65B26E3D" w14:textId="65D8AC2A" w:rsidR="00952C98" w:rsidRDefault="00952C98" w:rsidP="00261A27">
            <w:pPr>
              <w:ind w:firstLineChars="100" w:firstLine="210"/>
              <w:rPr>
                <w:rFonts w:ascii="游明朝" w:eastAsia="游明朝" w:hAnsi="游明朝"/>
              </w:rPr>
            </w:pPr>
          </w:p>
          <w:p w14:paraId="4451BCF8" w14:textId="0ECB5DA6" w:rsidR="00274EDA" w:rsidRDefault="00274EDA" w:rsidP="00261A27">
            <w:pPr>
              <w:ind w:firstLineChars="100" w:firstLine="210"/>
              <w:rPr>
                <w:rFonts w:ascii="游明朝" w:eastAsia="游明朝" w:hAnsi="游明朝"/>
              </w:rPr>
            </w:pPr>
          </w:p>
          <w:p w14:paraId="2AD45DD5" w14:textId="77777777" w:rsidR="00274EDA" w:rsidRDefault="00274EDA" w:rsidP="00261A27">
            <w:pPr>
              <w:ind w:firstLineChars="100" w:firstLine="210"/>
              <w:rPr>
                <w:rFonts w:ascii="游明朝" w:eastAsia="游明朝" w:hAnsi="游明朝"/>
              </w:rPr>
            </w:pPr>
          </w:p>
          <w:p w14:paraId="43D94F9D" w14:textId="30624268"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・出張講座・ワークショップ </w:t>
            </w:r>
            <w:r w:rsidRPr="00370B38">
              <w:rPr>
                <w:rFonts w:ascii="游明朝" w:eastAsia="游明朝" w:hAnsi="游明朝" w:hint="eastAsia"/>
              </w:rPr>
              <w:t>5</w:t>
            </w:r>
            <w:r w:rsidRPr="005F4FE6">
              <w:rPr>
                <w:rFonts w:ascii="游明朝" w:eastAsia="游明朝" w:hAnsi="游明朝" w:hint="eastAsia"/>
              </w:rPr>
              <w:t xml:space="preserve"> 回</w:t>
            </w:r>
          </w:p>
          <w:p w14:paraId="1C486F40" w14:textId="77777777" w:rsidR="004B6048" w:rsidRDefault="00261A27" w:rsidP="00261A27">
            <w:pPr>
              <w:ind w:firstLineChars="100" w:firstLine="210"/>
              <w:rPr>
                <w:rFonts w:ascii="游明朝" w:eastAsia="游明朝" w:hAnsi="游明朝"/>
              </w:rPr>
            </w:pPr>
            <w:r w:rsidRPr="005F4FE6">
              <w:rPr>
                <w:rFonts w:ascii="游明朝" w:eastAsia="游明朝" w:hAnsi="游明朝" w:hint="eastAsia"/>
              </w:rPr>
              <w:t xml:space="preserve">　</w:t>
            </w:r>
          </w:p>
          <w:p w14:paraId="44121795" w14:textId="77777777" w:rsidR="004B6048" w:rsidRDefault="004B6048" w:rsidP="00261A27">
            <w:pPr>
              <w:ind w:firstLineChars="100" w:firstLine="210"/>
              <w:rPr>
                <w:rFonts w:ascii="游明朝" w:eastAsia="游明朝" w:hAnsi="游明朝"/>
              </w:rPr>
            </w:pPr>
          </w:p>
          <w:p w14:paraId="26FB9694" w14:textId="77777777" w:rsidR="004B6048" w:rsidRDefault="004B6048" w:rsidP="00261A27">
            <w:pPr>
              <w:ind w:firstLineChars="100" w:firstLine="210"/>
              <w:rPr>
                <w:rFonts w:ascii="游明朝" w:eastAsia="游明朝" w:hAnsi="游明朝"/>
              </w:rPr>
            </w:pPr>
          </w:p>
          <w:p w14:paraId="679C9D20" w14:textId="77777777" w:rsidR="004B6048" w:rsidRDefault="004B6048" w:rsidP="00261A27">
            <w:pPr>
              <w:ind w:firstLineChars="100" w:firstLine="210"/>
              <w:rPr>
                <w:rFonts w:ascii="游明朝" w:eastAsia="游明朝" w:hAnsi="游明朝"/>
              </w:rPr>
            </w:pPr>
          </w:p>
          <w:p w14:paraId="0820C6F8" w14:textId="6C7DD562" w:rsidR="00952C98" w:rsidRDefault="00952C98" w:rsidP="00274EDA">
            <w:pPr>
              <w:rPr>
                <w:rFonts w:ascii="游明朝" w:eastAsia="游明朝" w:hAnsi="游明朝"/>
              </w:rPr>
            </w:pPr>
          </w:p>
          <w:p w14:paraId="327000C5" w14:textId="0DDA5C43" w:rsidR="00952C98" w:rsidRDefault="00952C98" w:rsidP="00261A27">
            <w:pPr>
              <w:ind w:firstLineChars="100" w:firstLine="210"/>
              <w:rPr>
                <w:rFonts w:ascii="游明朝" w:eastAsia="游明朝" w:hAnsi="游明朝"/>
              </w:rPr>
            </w:pPr>
          </w:p>
          <w:p w14:paraId="0D122FE3" w14:textId="77777777" w:rsidR="00952C98" w:rsidRDefault="00952C98" w:rsidP="00261A27">
            <w:pPr>
              <w:ind w:firstLineChars="100" w:firstLine="210"/>
              <w:rPr>
                <w:rFonts w:ascii="游明朝" w:eastAsia="游明朝" w:hAnsi="游明朝"/>
              </w:rPr>
            </w:pPr>
          </w:p>
          <w:p w14:paraId="02D014ED" w14:textId="7E44B8CD"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・れきしウォーク </w:t>
            </w:r>
            <w:r w:rsidRPr="00370B38">
              <w:rPr>
                <w:rFonts w:ascii="游明朝" w:eastAsia="游明朝" w:hAnsi="游明朝" w:hint="eastAsia"/>
              </w:rPr>
              <w:t>１</w:t>
            </w:r>
            <w:r w:rsidRPr="005F4FE6">
              <w:rPr>
                <w:rFonts w:ascii="游明朝" w:eastAsia="游明朝" w:hAnsi="游明朝" w:hint="eastAsia"/>
              </w:rPr>
              <w:t>回</w:t>
            </w:r>
          </w:p>
          <w:p w14:paraId="2BE8DA8B" w14:textId="77777777" w:rsidR="00261A27" w:rsidRDefault="00261A27" w:rsidP="00261A27">
            <w:pPr>
              <w:ind w:firstLineChars="100" w:firstLine="210"/>
              <w:rPr>
                <w:rFonts w:ascii="游明朝" w:eastAsia="游明朝" w:hAnsi="游明朝"/>
              </w:rPr>
            </w:pPr>
          </w:p>
          <w:p w14:paraId="7D00AB28" w14:textId="77777777" w:rsidR="00261A27" w:rsidRDefault="00261A27" w:rsidP="00261A27">
            <w:pPr>
              <w:ind w:firstLineChars="100" w:firstLine="210"/>
              <w:rPr>
                <w:rFonts w:ascii="游明朝" w:eastAsia="游明朝" w:hAnsi="游明朝"/>
              </w:rPr>
            </w:pPr>
          </w:p>
          <w:p w14:paraId="03BF883E" w14:textId="3FE22E1F"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○「府民が参加する博物館」事業の実施</w:t>
            </w:r>
          </w:p>
          <w:p w14:paraId="65DA5238"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・近つ飛鳥ギャラリーの実施 </w:t>
            </w:r>
            <w:r w:rsidRPr="00370B38">
              <w:rPr>
                <w:rFonts w:ascii="游明朝" w:eastAsia="游明朝" w:hAnsi="游明朝" w:hint="eastAsia"/>
              </w:rPr>
              <w:t>５</w:t>
            </w:r>
            <w:r w:rsidRPr="005F4FE6">
              <w:rPr>
                <w:rFonts w:ascii="游明朝" w:eastAsia="游明朝" w:hAnsi="游明朝" w:hint="eastAsia"/>
              </w:rPr>
              <w:t xml:space="preserve"> 回</w:t>
            </w:r>
          </w:p>
          <w:p w14:paraId="48816EE7" w14:textId="77777777" w:rsidR="00244101" w:rsidRDefault="00244101" w:rsidP="00261A27">
            <w:pPr>
              <w:ind w:firstLineChars="100" w:firstLine="210"/>
              <w:rPr>
                <w:rFonts w:ascii="游明朝" w:eastAsia="游明朝" w:hAnsi="游明朝"/>
              </w:rPr>
            </w:pPr>
          </w:p>
          <w:p w14:paraId="12A5B725" w14:textId="77777777" w:rsidR="00244101" w:rsidRDefault="00244101" w:rsidP="00261A27">
            <w:pPr>
              <w:ind w:firstLineChars="100" w:firstLine="210"/>
              <w:rPr>
                <w:rFonts w:ascii="游明朝" w:eastAsia="游明朝" w:hAnsi="游明朝"/>
              </w:rPr>
            </w:pPr>
          </w:p>
          <w:p w14:paraId="039118D0" w14:textId="28885EB3"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・バックヤード探検ツアー </w:t>
            </w:r>
            <w:r w:rsidRPr="00370B38">
              <w:rPr>
                <w:rFonts w:ascii="游明朝" w:eastAsia="游明朝" w:hAnsi="游明朝" w:hint="eastAsia"/>
              </w:rPr>
              <w:t>5</w:t>
            </w:r>
            <w:r w:rsidRPr="005F4FE6">
              <w:rPr>
                <w:rFonts w:ascii="游明朝" w:eastAsia="游明朝" w:hAnsi="游明朝" w:hint="eastAsia"/>
              </w:rPr>
              <w:t xml:space="preserve"> 回</w:t>
            </w:r>
          </w:p>
          <w:p w14:paraId="07B65B53" w14:textId="77777777" w:rsidR="00261A27" w:rsidRDefault="00261A27" w:rsidP="00261A27">
            <w:pPr>
              <w:ind w:firstLineChars="100" w:firstLine="210"/>
              <w:rPr>
                <w:rFonts w:ascii="游明朝" w:eastAsia="游明朝" w:hAnsi="游明朝"/>
              </w:rPr>
            </w:pPr>
          </w:p>
          <w:p w14:paraId="45B226AF" w14:textId="77777777" w:rsidR="00261A27" w:rsidRDefault="00261A27" w:rsidP="00261A27">
            <w:pPr>
              <w:ind w:firstLineChars="100" w:firstLine="210"/>
              <w:rPr>
                <w:rFonts w:ascii="游明朝" w:eastAsia="游明朝" w:hAnsi="游明朝"/>
              </w:rPr>
            </w:pPr>
          </w:p>
          <w:p w14:paraId="5DF1B279" w14:textId="77777777" w:rsidR="00261A27" w:rsidRDefault="00261A27" w:rsidP="00261A27">
            <w:pPr>
              <w:ind w:firstLineChars="100" w:firstLine="210"/>
              <w:rPr>
                <w:rFonts w:ascii="游明朝" w:eastAsia="游明朝" w:hAnsi="游明朝"/>
              </w:rPr>
            </w:pPr>
          </w:p>
          <w:p w14:paraId="103950A5" w14:textId="4DFD96FA" w:rsidR="00261A27" w:rsidRDefault="00261A27" w:rsidP="00261A27">
            <w:pPr>
              <w:ind w:firstLineChars="100" w:firstLine="210"/>
              <w:rPr>
                <w:rFonts w:ascii="游明朝" w:eastAsia="游明朝" w:hAnsi="游明朝"/>
              </w:rPr>
            </w:pPr>
          </w:p>
          <w:p w14:paraId="1495E571" w14:textId="77777777" w:rsidR="00244101" w:rsidRDefault="00244101" w:rsidP="00261A27">
            <w:pPr>
              <w:ind w:firstLineChars="100" w:firstLine="210"/>
              <w:rPr>
                <w:rFonts w:ascii="游明朝" w:eastAsia="游明朝" w:hAnsi="游明朝"/>
              </w:rPr>
            </w:pPr>
          </w:p>
          <w:p w14:paraId="70718C05" w14:textId="1C58A832"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○「風土記の丘」の活用</w:t>
            </w:r>
          </w:p>
          <w:p w14:paraId="4F159F51" w14:textId="3D2EFD55"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・風土記の丘古墳探検ツアー </w:t>
            </w:r>
            <w:r w:rsidRPr="00370B38">
              <w:rPr>
                <w:rFonts w:ascii="游明朝" w:eastAsia="游明朝" w:hAnsi="游明朝" w:hint="eastAsia"/>
              </w:rPr>
              <w:t>2</w:t>
            </w:r>
            <w:r w:rsidRPr="005F4FE6">
              <w:rPr>
                <w:rFonts w:ascii="游明朝" w:eastAsia="游明朝" w:hAnsi="游明朝" w:hint="eastAsia"/>
              </w:rPr>
              <w:t xml:space="preserve"> 回</w:t>
            </w:r>
          </w:p>
          <w:p w14:paraId="461DDF13" w14:textId="77777777" w:rsidR="00261A27" w:rsidRDefault="00261A27" w:rsidP="00261A27">
            <w:pPr>
              <w:ind w:firstLineChars="100" w:firstLine="210"/>
              <w:rPr>
                <w:rFonts w:ascii="游明朝" w:eastAsia="游明朝" w:hAnsi="游明朝"/>
              </w:rPr>
            </w:pPr>
          </w:p>
          <w:p w14:paraId="3E9FB6E0" w14:textId="77777777" w:rsidR="00261A27" w:rsidRDefault="00261A27" w:rsidP="00261A27">
            <w:pPr>
              <w:ind w:firstLineChars="100" w:firstLine="210"/>
              <w:rPr>
                <w:rFonts w:ascii="游明朝" w:eastAsia="游明朝" w:hAnsi="游明朝"/>
              </w:rPr>
            </w:pPr>
          </w:p>
          <w:p w14:paraId="3AC66C1E" w14:textId="558FD3C0" w:rsidR="00261A27" w:rsidRDefault="00261A27" w:rsidP="00261A27">
            <w:pPr>
              <w:ind w:firstLineChars="100" w:firstLine="210"/>
              <w:rPr>
                <w:rFonts w:ascii="游明朝" w:eastAsia="游明朝" w:hAnsi="游明朝"/>
              </w:rPr>
            </w:pPr>
          </w:p>
          <w:p w14:paraId="09BB5355" w14:textId="77777777" w:rsidR="00244101" w:rsidRDefault="00244101" w:rsidP="00261A27">
            <w:pPr>
              <w:ind w:firstLineChars="100" w:firstLine="210"/>
              <w:rPr>
                <w:rFonts w:ascii="游明朝" w:eastAsia="游明朝" w:hAnsi="游明朝"/>
              </w:rPr>
            </w:pPr>
          </w:p>
          <w:p w14:paraId="39693B37" w14:textId="77777777" w:rsidR="00261A27" w:rsidRDefault="00261A27" w:rsidP="00261A27">
            <w:pPr>
              <w:ind w:firstLineChars="100" w:firstLine="210"/>
              <w:rPr>
                <w:rFonts w:ascii="游明朝" w:eastAsia="游明朝" w:hAnsi="游明朝"/>
              </w:rPr>
            </w:pPr>
          </w:p>
          <w:p w14:paraId="0B8DB7E0" w14:textId="692E89CC"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○広報の</w:t>
            </w:r>
            <w:r>
              <w:rPr>
                <w:rFonts w:ascii="游明朝" w:eastAsia="游明朝" w:hAnsi="游明朝" w:hint="eastAsia"/>
              </w:rPr>
              <w:t>積極的な展開</w:t>
            </w:r>
          </w:p>
          <w:p w14:paraId="5A8B0DB0" w14:textId="77777777" w:rsidR="00261A27" w:rsidRDefault="00261A27" w:rsidP="00261A27">
            <w:pPr>
              <w:rPr>
                <w:rFonts w:ascii="游明朝" w:eastAsia="游明朝" w:hAnsi="游明朝"/>
              </w:rPr>
            </w:pPr>
          </w:p>
          <w:p w14:paraId="3DDA4BA3" w14:textId="77777777" w:rsidR="00261A27" w:rsidRDefault="00261A27" w:rsidP="00261A27">
            <w:pPr>
              <w:rPr>
                <w:rFonts w:ascii="游明朝" w:eastAsia="游明朝" w:hAnsi="游明朝"/>
              </w:rPr>
            </w:pPr>
          </w:p>
          <w:p w14:paraId="2F381523" w14:textId="77777777" w:rsidR="00261A27" w:rsidRDefault="00261A27" w:rsidP="00261A27">
            <w:pPr>
              <w:rPr>
                <w:rFonts w:ascii="游明朝" w:eastAsia="游明朝" w:hAnsi="游明朝"/>
              </w:rPr>
            </w:pPr>
          </w:p>
          <w:p w14:paraId="45B74F4B" w14:textId="77777777" w:rsidR="00261A27" w:rsidRDefault="00261A27" w:rsidP="00261A27">
            <w:pPr>
              <w:rPr>
                <w:rFonts w:ascii="游明朝" w:eastAsia="游明朝" w:hAnsi="游明朝"/>
              </w:rPr>
            </w:pPr>
          </w:p>
          <w:p w14:paraId="089A49C1" w14:textId="77777777" w:rsidR="00261A27" w:rsidRDefault="00261A27" w:rsidP="00261A27">
            <w:pPr>
              <w:rPr>
                <w:rFonts w:ascii="游明朝" w:eastAsia="游明朝" w:hAnsi="游明朝"/>
              </w:rPr>
            </w:pPr>
          </w:p>
          <w:p w14:paraId="4900EE37" w14:textId="77777777" w:rsidR="00261A27" w:rsidRDefault="00261A27" w:rsidP="00261A27">
            <w:pPr>
              <w:rPr>
                <w:rFonts w:ascii="游明朝" w:eastAsia="游明朝" w:hAnsi="游明朝"/>
              </w:rPr>
            </w:pPr>
          </w:p>
          <w:p w14:paraId="257FD0AC" w14:textId="77777777" w:rsidR="00261A27" w:rsidRDefault="00261A27" w:rsidP="00261A27">
            <w:pPr>
              <w:rPr>
                <w:rFonts w:ascii="游明朝" w:eastAsia="游明朝" w:hAnsi="游明朝"/>
              </w:rPr>
            </w:pPr>
          </w:p>
          <w:p w14:paraId="2E33DB36" w14:textId="77777777" w:rsidR="00261A27" w:rsidRDefault="00261A27" w:rsidP="00261A27">
            <w:pPr>
              <w:rPr>
                <w:rFonts w:ascii="游明朝" w:eastAsia="游明朝" w:hAnsi="游明朝"/>
              </w:rPr>
            </w:pPr>
          </w:p>
          <w:p w14:paraId="7E3CC455" w14:textId="77777777" w:rsidR="00261A27" w:rsidRDefault="00261A27" w:rsidP="00261A27">
            <w:pPr>
              <w:rPr>
                <w:rFonts w:ascii="游明朝" w:eastAsia="游明朝" w:hAnsi="游明朝"/>
              </w:rPr>
            </w:pPr>
          </w:p>
          <w:p w14:paraId="1D09D7E9" w14:textId="1DACB7C6" w:rsidR="004B6048" w:rsidRDefault="004B6048" w:rsidP="00261A27">
            <w:pPr>
              <w:rPr>
                <w:rFonts w:ascii="游明朝" w:eastAsia="游明朝" w:hAnsi="游明朝"/>
              </w:rPr>
            </w:pPr>
          </w:p>
          <w:p w14:paraId="285C6D8F" w14:textId="77777777" w:rsidR="004B6048" w:rsidRDefault="004B6048" w:rsidP="00261A27">
            <w:pPr>
              <w:rPr>
                <w:rFonts w:ascii="游明朝" w:eastAsia="游明朝" w:hAnsi="游明朝"/>
              </w:rPr>
            </w:pPr>
          </w:p>
          <w:p w14:paraId="56D3D0DC" w14:textId="4EB9DEDF" w:rsidR="00261A27" w:rsidRPr="005F4FE6" w:rsidRDefault="00261A27" w:rsidP="00261A27">
            <w:pPr>
              <w:rPr>
                <w:rFonts w:ascii="游明朝" w:eastAsia="游明朝" w:hAnsi="游明朝"/>
              </w:rPr>
            </w:pPr>
            <w:r w:rsidRPr="005F4FE6">
              <w:rPr>
                <w:rFonts w:ascii="游明朝" w:eastAsia="游明朝" w:hAnsi="游明朝" w:hint="eastAsia"/>
              </w:rPr>
              <w:t>◇利用者数</w:t>
            </w:r>
          </w:p>
          <w:p w14:paraId="17006283" w14:textId="77777777" w:rsidR="00261A27" w:rsidRPr="005F4FE6" w:rsidRDefault="00261A27" w:rsidP="00261A27">
            <w:pPr>
              <w:ind w:leftChars="100" w:left="420" w:hangingChars="100" w:hanging="210"/>
              <w:rPr>
                <w:rFonts w:ascii="游明朝" w:eastAsia="游明朝" w:hAnsi="游明朝"/>
              </w:rPr>
            </w:pPr>
            <w:r w:rsidRPr="005F4FE6">
              <w:rPr>
                <w:rFonts w:ascii="游明朝" w:eastAsia="游明朝" w:hAnsi="游明朝" w:hint="eastAsia"/>
              </w:rPr>
              <w:t>○入館者数、館外利用者数及び風土記の丘利用者数</w:t>
            </w:r>
          </w:p>
          <w:p w14:paraId="04D00639" w14:textId="07FC8433" w:rsidR="00261A27" w:rsidRPr="005F4FE6" w:rsidRDefault="00261A27" w:rsidP="00261A27">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5</w:t>
            </w:r>
            <w:r w:rsidRPr="005F4FE6">
              <w:rPr>
                <w:rFonts w:ascii="游明朝" w:eastAsia="游明朝" w:hAnsi="游明朝" w:hint="eastAsia"/>
              </w:rPr>
              <w:t>年度年間目標</w:t>
            </w:r>
          </w:p>
          <w:p w14:paraId="3B8B68E3" w14:textId="2896D323" w:rsidR="00261A27" w:rsidRPr="00370B38" w:rsidRDefault="00261A27" w:rsidP="00261A27">
            <w:pPr>
              <w:rPr>
                <w:rFonts w:ascii="游明朝" w:eastAsia="游明朝" w:hAnsi="游明朝"/>
              </w:rPr>
            </w:pPr>
            <w:r w:rsidRPr="005F4FE6">
              <w:rPr>
                <w:rFonts w:ascii="游明朝" w:eastAsia="游明朝" w:hAnsi="游明朝" w:hint="eastAsia"/>
              </w:rPr>
              <w:t xml:space="preserve">　　・入館者数　</w:t>
            </w:r>
            <w:r w:rsidRPr="00370B38">
              <w:rPr>
                <w:rFonts w:ascii="游明朝" w:eastAsia="游明朝" w:hAnsi="游明朝" w:hint="eastAsia"/>
              </w:rPr>
              <w:t>65,000</w:t>
            </w:r>
            <w:r w:rsidRPr="00370B38">
              <w:rPr>
                <w:rFonts w:ascii="游明朝" w:eastAsia="游明朝" w:hAnsi="游明朝"/>
              </w:rPr>
              <w:t xml:space="preserve"> </w:t>
            </w:r>
            <w:r w:rsidRPr="00370B38">
              <w:rPr>
                <w:rFonts w:ascii="游明朝" w:eastAsia="游明朝" w:hAnsi="游明朝" w:hint="eastAsia"/>
              </w:rPr>
              <w:t>人</w:t>
            </w:r>
          </w:p>
          <w:p w14:paraId="6E439E6F" w14:textId="3B866D34" w:rsidR="00261A27" w:rsidRPr="00370B38" w:rsidRDefault="00261A27" w:rsidP="00261A27">
            <w:pPr>
              <w:rPr>
                <w:rFonts w:ascii="游明朝" w:eastAsia="游明朝" w:hAnsi="游明朝"/>
              </w:rPr>
            </w:pPr>
            <w:r w:rsidRPr="00370B38">
              <w:rPr>
                <w:rFonts w:ascii="游明朝" w:eastAsia="游明朝" w:hAnsi="游明朝" w:hint="eastAsia"/>
              </w:rPr>
              <w:t xml:space="preserve">　　・館外利用者数　</w:t>
            </w:r>
            <w:r w:rsidRPr="00864328">
              <w:rPr>
                <w:rFonts w:ascii="游明朝" w:eastAsia="游明朝" w:hAnsi="游明朝" w:hint="eastAsia"/>
              </w:rPr>
              <w:t>12,400</w:t>
            </w:r>
            <w:r w:rsidRPr="00370B38">
              <w:rPr>
                <w:rFonts w:ascii="游明朝" w:eastAsia="游明朝" w:hAnsi="游明朝" w:hint="eastAsia"/>
              </w:rPr>
              <w:t>人</w:t>
            </w:r>
          </w:p>
          <w:p w14:paraId="3321FD97" w14:textId="77777777" w:rsidR="00261A27" w:rsidRPr="005F4FE6" w:rsidRDefault="00261A27" w:rsidP="00261A27">
            <w:pPr>
              <w:rPr>
                <w:rFonts w:ascii="游明朝" w:eastAsia="游明朝" w:hAnsi="游明朝"/>
              </w:rPr>
            </w:pPr>
            <w:r w:rsidRPr="00370B38">
              <w:rPr>
                <w:rFonts w:ascii="游明朝" w:eastAsia="游明朝" w:hAnsi="游明朝" w:hint="eastAsia"/>
              </w:rPr>
              <w:t xml:space="preserve">　　・風土記の丘利用者数　75,500</w:t>
            </w:r>
            <w:r w:rsidRPr="005F4FE6">
              <w:rPr>
                <w:rFonts w:ascii="游明朝" w:eastAsia="游明朝" w:hAnsi="游明朝" w:hint="eastAsia"/>
              </w:rPr>
              <w:t xml:space="preserve"> 人</w:t>
            </w:r>
          </w:p>
          <w:p w14:paraId="3A0A47AC" w14:textId="77777777" w:rsidR="00261A27" w:rsidRPr="005F4FE6" w:rsidRDefault="00261A27" w:rsidP="00261A27">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４</w:t>
            </w:r>
            <w:r w:rsidRPr="005F4FE6">
              <w:rPr>
                <w:rFonts w:ascii="游明朝" w:eastAsia="游明朝" w:hAnsi="游明朝" w:hint="eastAsia"/>
              </w:rPr>
              <w:t>年度実績</w:t>
            </w:r>
          </w:p>
          <w:p w14:paraId="376C65B4" w14:textId="77777777" w:rsidR="00261A27" w:rsidRPr="00370B38" w:rsidRDefault="00261A27" w:rsidP="00261A27">
            <w:pPr>
              <w:ind w:firstLineChars="200" w:firstLine="420"/>
              <w:rPr>
                <w:rFonts w:ascii="游明朝" w:eastAsia="游明朝" w:hAnsi="游明朝"/>
              </w:rPr>
            </w:pPr>
            <w:r w:rsidRPr="005F4FE6">
              <w:rPr>
                <w:rFonts w:ascii="游明朝" w:eastAsia="游明朝" w:hAnsi="游明朝" w:hint="eastAsia"/>
              </w:rPr>
              <w:t>・入館者数</w:t>
            </w:r>
            <w:r w:rsidRPr="00370B38">
              <w:rPr>
                <w:rFonts w:ascii="游明朝" w:eastAsia="游明朝" w:hAnsi="游明朝" w:hint="eastAsia"/>
              </w:rPr>
              <w:t xml:space="preserve">　72,663</w:t>
            </w:r>
            <w:r w:rsidRPr="00370B38">
              <w:rPr>
                <w:rFonts w:ascii="游明朝" w:eastAsia="游明朝" w:hAnsi="游明朝"/>
              </w:rPr>
              <w:t xml:space="preserve"> </w:t>
            </w:r>
            <w:r w:rsidRPr="00370B38">
              <w:rPr>
                <w:rFonts w:ascii="游明朝" w:eastAsia="游明朝" w:hAnsi="游明朝" w:hint="eastAsia"/>
              </w:rPr>
              <w:t>人</w:t>
            </w:r>
          </w:p>
          <w:p w14:paraId="54868A86" w14:textId="57C1B82A" w:rsidR="00261A27" w:rsidRPr="00370B38" w:rsidRDefault="00261A27" w:rsidP="00261A27">
            <w:pPr>
              <w:ind w:firstLineChars="200" w:firstLine="420"/>
              <w:rPr>
                <w:rFonts w:ascii="游明朝" w:eastAsia="游明朝" w:hAnsi="游明朝"/>
              </w:rPr>
            </w:pPr>
            <w:r w:rsidRPr="00370B38">
              <w:rPr>
                <w:rFonts w:ascii="游明朝" w:eastAsia="游明朝" w:hAnsi="游明朝" w:hint="eastAsia"/>
              </w:rPr>
              <w:t>・館外利用者数　37,384</w:t>
            </w:r>
            <w:r w:rsidRPr="00370B38">
              <w:rPr>
                <w:rFonts w:ascii="游明朝" w:eastAsia="游明朝" w:hAnsi="游明朝"/>
              </w:rPr>
              <w:t xml:space="preserve"> </w:t>
            </w:r>
            <w:r w:rsidRPr="00370B38">
              <w:rPr>
                <w:rFonts w:ascii="游明朝" w:eastAsia="游明朝" w:hAnsi="游明朝" w:hint="eastAsia"/>
              </w:rPr>
              <w:t>人</w:t>
            </w:r>
          </w:p>
          <w:p w14:paraId="487D123E" w14:textId="43232CD4" w:rsidR="00261A27" w:rsidRPr="005F4FE6" w:rsidRDefault="00261A27" w:rsidP="00261A27">
            <w:pPr>
              <w:ind w:firstLineChars="200" w:firstLine="420"/>
              <w:rPr>
                <w:rFonts w:ascii="游明朝" w:eastAsia="游明朝" w:hAnsi="游明朝"/>
              </w:rPr>
            </w:pPr>
            <w:r w:rsidRPr="00370B38">
              <w:rPr>
                <w:rFonts w:ascii="游明朝" w:eastAsia="游明朝" w:hAnsi="游明朝" w:hint="eastAsia"/>
              </w:rPr>
              <w:t>・風土記の丘利用者数　1</w:t>
            </w:r>
            <w:r>
              <w:rPr>
                <w:rFonts w:ascii="游明朝" w:eastAsia="游明朝" w:hAnsi="游明朝" w:hint="eastAsia"/>
              </w:rPr>
              <w:t>35</w:t>
            </w:r>
            <w:r w:rsidRPr="00370B38">
              <w:rPr>
                <w:rFonts w:ascii="游明朝" w:eastAsia="游明朝" w:hAnsi="游明朝" w:hint="eastAsia"/>
              </w:rPr>
              <w:t>,</w:t>
            </w:r>
            <w:r>
              <w:rPr>
                <w:rFonts w:ascii="游明朝" w:eastAsia="游明朝" w:hAnsi="游明朝" w:hint="eastAsia"/>
              </w:rPr>
              <w:t>499</w:t>
            </w:r>
            <w:r w:rsidRPr="0038656A">
              <w:rPr>
                <w:rFonts w:ascii="游明朝" w:eastAsia="游明朝" w:hAnsi="游明朝"/>
                <w:color w:val="FF0000"/>
              </w:rPr>
              <w:t xml:space="preserve"> </w:t>
            </w:r>
            <w:r w:rsidRPr="005F4FE6">
              <w:rPr>
                <w:rFonts w:ascii="游明朝" w:eastAsia="游明朝" w:hAnsi="游明朝" w:hint="eastAsia"/>
              </w:rPr>
              <w:t>人</w:t>
            </w:r>
          </w:p>
          <w:p w14:paraId="554D2E89" w14:textId="77777777" w:rsidR="00261A27" w:rsidRDefault="00261A27" w:rsidP="00261A27">
            <w:pPr>
              <w:rPr>
                <w:rFonts w:ascii="游明朝" w:eastAsia="游明朝" w:hAnsi="游明朝"/>
              </w:rPr>
            </w:pPr>
          </w:p>
          <w:p w14:paraId="2FD81441" w14:textId="77777777" w:rsidR="00261A27" w:rsidRDefault="00261A27" w:rsidP="00261A27">
            <w:pPr>
              <w:rPr>
                <w:rFonts w:ascii="游明朝" w:eastAsia="游明朝" w:hAnsi="游明朝"/>
              </w:rPr>
            </w:pPr>
          </w:p>
          <w:p w14:paraId="0A6E984E" w14:textId="34FD19F1" w:rsidR="00261A27" w:rsidRDefault="00261A27" w:rsidP="00261A27">
            <w:pPr>
              <w:rPr>
                <w:rFonts w:ascii="游明朝" w:eastAsia="游明朝" w:hAnsi="游明朝"/>
              </w:rPr>
            </w:pPr>
          </w:p>
          <w:p w14:paraId="6CD8F6BC" w14:textId="5A7E6F60" w:rsidR="00274EDA" w:rsidRDefault="00274EDA" w:rsidP="00261A27">
            <w:pPr>
              <w:rPr>
                <w:rFonts w:ascii="游明朝" w:eastAsia="游明朝" w:hAnsi="游明朝"/>
              </w:rPr>
            </w:pPr>
          </w:p>
          <w:p w14:paraId="3F839110" w14:textId="77777777" w:rsidR="00274EDA" w:rsidRDefault="00274EDA" w:rsidP="00261A27">
            <w:pPr>
              <w:rPr>
                <w:rFonts w:ascii="游明朝" w:eastAsia="游明朝" w:hAnsi="游明朝"/>
              </w:rPr>
            </w:pPr>
          </w:p>
          <w:p w14:paraId="0131AD05" w14:textId="6DB31662" w:rsidR="00261A27" w:rsidRPr="005F4FE6" w:rsidRDefault="00261A27" w:rsidP="00261A27">
            <w:pPr>
              <w:rPr>
                <w:rFonts w:ascii="游明朝" w:eastAsia="游明朝" w:hAnsi="游明朝"/>
              </w:rPr>
            </w:pPr>
            <w:r w:rsidRPr="005F4FE6">
              <w:rPr>
                <w:rFonts w:ascii="游明朝" w:eastAsia="游明朝" w:hAnsi="游明朝" w:hint="eastAsia"/>
              </w:rPr>
              <w:t>〇類似施設との比較</w:t>
            </w:r>
          </w:p>
          <w:p w14:paraId="76809B14" w14:textId="77777777" w:rsidR="00261A27" w:rsidRDefault="00261A27" w:rsidP="00261A27">
            <w:pPr>
              <w:rPr>
                <w:rFonts w:ascii="游明朝" w:eastAsia="游明朝" w:hAnsi="游明朝"/>
              </w:rPr>
            </w:pPr>
          </w:p>
          <w:p w14:paraId="6E31D161" w14:textId="77777777" w:rsidR="00261A27" w:rsidRDefault="00261A27" w:rsidP="00261A27">
            <w:pPr>
              <w:rPr>
                <w:rFonts w:ascii="游明朝" w:eastAsia="游明朝" w:hAnsi="游明朝"/>
              </w:rPr>
            </w:pPr>
          </w:p>
          <w:p w14:paraId="427D65CD" w14:textId="77777777" w:rsidR="00261A27" w:rsidRDefault="00261A27" w:rsidP="00261A27">
            <w:pPr>
              <w:rPr>
                <w:rFonts w:ascii="游明朝" w:eastAsia="游明朝" w:hAnsi="游明朝"/>
              </w:rPr>
            </w:pPr>
          </w:p>
          <w:p w14:paraId="12CF5A8F" w14:textId="77777777" w:rsidR="00261A27" w:rsidRDefault="00261A27" w:rsidP="00261A27">
            <w:pPr>
              <w:rPr>
                <w:rFonts w:ascii="游明朝" w:eastAsia="游明朝" w:hAnsi="游明朝"/>
              </w:rPr>
            </w:pPr>
          </w:p>
          <w:p w14:paraId="09499B85" w14:textId="77777777" w:rsidR="00261A27" w:rsidRDefault="00261A27" w:rsidP="00261A27">
            <w:pPr>
              <w:rPr>
                <w:rFonts w:ascii="游明朝" w:eastAsia="游明朝" w:hAnsi="游明朝"/>
              </w:rPr>
            </w:pPr>
          </w:p>
          <w:p w14:paraId="1783F222" w14:textId="77777777" w:rsidR="00261A27" w:rsidRDefault="00261A27" w:rsidP="00261A27">
            <w:pPr>
              <w:rPr>
                <w:rFonts w:ascii="游明朝" w:eastAsia="游明朝" w:hAnsi="游明朝"/>
              </w:rPr>
            </w:pPr>
          </w:p>
          <w:p w14:paraId="04E2A25A" w14:textId="77777777" w:rsidR="00261A27" w:rsidRDefault="00261A27" w:rsidP="00261A27">
            <w:pPr>
              <w:rPr>
                <w:rFonts w:ascii="游明朝" w:eastAsia="游明朝" w:hAnsi="游明朝"/>
              </w:rPr>
            </w:pPr>
          </w:p>
          <w:p w14:paraId="5DC61A32" w14:textId="77777777" w:rsidR="00261A27" w:rsidRDefault="00261A27" w:rsidP="00261A27">
            <w:pPr>
              <w:rPr>
                <w:rFonts w:ascii="游明朝" w:eastAsia="游明朝" w:hAnsi="游明朝"/>
              </w:rPr>
            </w:pPr>
          </w:p>
          <w:p w14:paraId="410919D5" w14:textId="77777777" w:rsidR="00261A27" w:rsidRDefault="00261A27" w:rsidP="00261A27">
            <w:pPr>
              <w:rPr>
                <w:rFonts w:ascii="游明朝" w:eastAsia="游明朝" w:hAnsi="游明朝"/>
              </w:rPr>
            </w:pPr>
          </w:p>
          <w:p w14:paraId="0F91F81D" w14:textId="77777777" w:rsidR="00261A27" w:rsidRDefault="00261A27" w:rsidP="00261A27">
            <w:pPr>
              <w:rPr>
                <w:rFonts w:ascii="游明朝" w:eastAsia="游明朝" w:hAnsi="游明朝"/>
              </w:rPr>
            </w:pPr>
          </w:p>
          <w:p w14:paraId="7C6FC7A1" w14:textId="77777777" w:rsidR="00261A27" w:rsidRDefault="00261A27" w:rsidP="00261A27">
            <w:pPr>
              <w:rPr>
                <w:rFonts w:ascii="游明朝" w:eastAsia="游明朝" w:hAnsi="游明朝"/>
              </w:rPr>
            </w:pPr>
          </w:p>
          <w:p w14:paraId="4C455BBD" w14:textId="77777777" w:rsidR="00244101" w:rsidRDefault="00244101" w:rsidP="00261A27">
            <w:pPr>
              <w:rPr>
                <w:rFonts w:ascii="游明朝" w:eastAsia="游明朝" w:hAnsi="游明朝"/>
              </w:rPr>
            </w:pPr>
          </w:p>
          <w:p w14:paraId="40642BA3" w14:textId="77777777" w:rsidR="00261A27" w:rsidRDefault="00261A27" w:rsidP="00261A27">
            <w:pPr>
              <w:rPr>
                <w:rFonts w:ascii="游明朝" w:eastAsia="游明朝" w:hAnsi="游明朝"/>
              </w:rPr>
            </w:pPr>
          </w:p>
          <w:p w14:paraId="69C739C8" w14:textId="7F3F7478" w:rsidR="00261A27" w:rsidRPr="005F4FE6" w:rsidRDefault="00261A27" w:rsidP="00261A27">
            <w:pPr>
              <w:rPr>
                <w:rFonts w:ascii="游明朝" w:eastAsia="游明朝" w:hAnsi="游明朝"/>
              </w:rPr>
            </w:pPr>
            <w:r w:rsidRPr="005F4FE6">
              <w:rPr>
                <w:rFonts w:ascii="游明朝" w:eastAsia="游明朝" w:hAnsi="游明朝" w:hint="eastAsia"/>
              </w:rPr>
              <w:t>◇利用者満足度調査</w:t>
            </w:r>
          </w:p>
          <w:p w14:paraId="1B00AADD"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○利用者満足度調査の結果</w:t>
            </w:r>
          </w:p>
          <w:p w14:paraId="5589610A" w14:textId="03A7B33C" w:rsidR="00261A27" w:rsidRPr="00636826" w:rsidRDefault="00261A27" w:rsidP="00261A27">
            <w:pPr>
              <w:rPr>
                <w:rFonts w:ascii="游明朝" w:eastAsia="游明朝" w:hAnsi="游明朝"/>
              </w:rPr>
            </w:pPr>
            <w:r w:rsidRPr="005F4FE6">
              <w:rPr>
                <w:rFonts w:ascii="游明朝" w:eastAsia="游明朝" w:hAnsi="游明朝" w:hint="eastAsia"/>
              </w:rPr>
              <w:t xml:space="preserve">　　・「満足」「やや満足」の割合 </w:t>
            </w:r>
            <w:r w:rsidRPr="00766001">
              <w:rPr>
                <w:rFonts w:ascii="游明朝" w:eastAsia="游明朝" w:hAnsi="游明朝" w:hint="eastAsia"/>
              </w:rPr>
              <w:t>95</w:t>
            </w:r>
            <w:r w:rsidRPr="005F4FE6">
              <w:rPr>
                <w:rFonts w:ascii="游明朝" w:eastAsia="游明朝" w:hAnsi="游明朝" w:hint="eastAsia"/>
              </w:rPr>
              <w:t xml:space="preserve"> ％</w:t>
            </w:r>
          </w:p>
        </w:tc>
        <w:tc>
          <w:tcPr>
            <w:tcW w:w="5478" w:type="dxa"/>
          </w:tcPr>
          <w:p w14:paraId="76D6E200" w14:textId="77777777" w:rsidR="00261A27" w:rsidRPr="00CF5767" w:rsidRDefault="00261A27" w:rsidP="00261A27">
            <w:pPr>
              <w:rPr>
                <w:rFonts w:ascii="游明朝" w:eastAsia="游明朝" w:hAnsi="游明朝"/>
              </w:rPr>
            </w:pPr>
          </w:p>
          <w:p w14:paraId="2CA90333" w14:textId="77777777" w:rsidR="00261A27" w:rsidRPr="00CF5767" w:rsidRDefault="00261A27" w:rsidP="00261A27">
            <w:pPr>
              <w:rPr>
                <w:rFonts w:ascii="游明朝" w:eastAsia="游明朝" w:hAnsi="游明朝"/>
              </w:rPr>
            </w:pPr>
          </w:p>
          <w:p w14:paraId="6AEC9643" w14:textId="77777777" w:rsidR="00261A27" w:rsidRPr="00CF5767" w:rsidRDefault="00261A27" w:rsidP="00261A27">
            <w:pPr>
              <w:rPr>
                <w:rFonts w:ascii="游明朝" w:eastAsia="游明朝" w:hAnsi="游明朝"/>
              </w:rPr>
            </w:pPr>
            <w:r w:rsidRPr="00CF5767">
              <w:rPr>
                <w:rFonts w:ascii="游明朝" w:eastAsia="游明朝" w:hAnsi="游明朝" w:hint="eastAsia"/>
              </w:rPr>
              <w:t>○展覧会・スポット展示等の実施</w:t>
            </w:r>
          </w:p>
          <w:p w14:paraId="114D8746" w14:textId="77777777" w:rsidR="00261A27" w:rsidRDefault="00261A27" w:rsidP="004B6048">
            <w:pPr>
              <w:ind w:left="210" w:hangingChars="100" w:hanging="210"/>
              <w:rPr>
                <w:rFonts w:ascii="游明朝" w:eastAsia="游明朝" w:hAnsi="游明朝"/>
              </w:rPr>
            </w:pPr>
            <w:r w:rsidRPr="00CF5767">
              <w:rPr>
                <w:rFonts w:ascii="游明朝" w:eastAsia="游明朝" w:hAnsi="游明朝" w:hint="eastAsia"/>
              </w:rPr>
              <w:t>・夏季企画展「蔵出し！大阪府所蔵品 ええもん並べまし展」（開催日数56日、展示室入場者4,049人）</w:t>
            </w:r>
          </w:p>
          <w:p w14:paraId="664B3084" w14:textId="77777777" w:rsidR="00261A27" w:rsidRPr="00CF5767" w:rsidRDefault="00261A27" w:rsidP="00261A27">
            <w:pPr>
              <w:rPr>
                <w:rFonts w:ascii="游明朝" w:eastAsia="游明朝" w:hAnsi="游明朝"/>
              </w:rPr>
            </w:pPr>
            <w:r w:rsidRPr="00CF5767">
              <w:rPr>
                <w:rFonts w:ascii="游明朝" w:eastAsia="游明朝" w:hAnsi="游明朝" w:hint="eastAsia"/>
              </w:rPr>
              <w:t>・秋季企画展「知られざる南河内―地域に眠る遺跡たち―」</w:t>
            </w:r>
          </w:p>
          <w:p w14:paraId="6D91189C" w14:textId="77777777" w:rsidR="00261A27" w:rsidRPr="00CF5767" w:rsidRDefault="00261A27" w:rsidP="004B6048">
            <w:pPr>
              <w:ind w:firstLineChars="100" w:firstLine="210"/>
              <w:rPr>
                <w:rFonts w:ascii="游明朝" w:eastAsia="游明朝" w:hAnsi="游明朝"/>
              </w:rPr>
            </w:pPr>
            <w:r w:rsidRPr="00CF5767">
              <w:rPr>
                <w:rFonts w:ascii="游明朝" w:eastAsia="游明朝" w:hAnsi="游明朝" w:hint="eastAsia"/>
              </w:rPr>
              <w:t>（開催日数56日、展示室入場者3,941人）</w:t>
            </w:r>
          </w:p>
          <w:p w14:paraId="7269FEA6" w14:textId="77777777" w:rsidR="00261A27" w:rsidRPr="00CF5767" w:rsidRDefault="00261A27" w:rsidP="00261A27">
            <w:pPr>
              <w:rPr>
                <w:rFonts w:ascii="游明朝" w:eastAsia="游明朝" w:hAnsi="游明朝"/>
              </w:rPr>
            </w:pPr>
            <w:r w:rsidRPr="00CF5767">
              <w:rPr>
                <w:rFonts w:ascii="游明朝" w:eastAsia="游明朝" w:hAnsi="游明朝" w:hint="eastAsia"/>
              </w:rPr>
              <w:t>・冬季特別展「まくら―古墳時代の石枕と葬送儀礼―」</w:t>
            </w:r>
          </w:p>
          <w:p w14:paraId="675B0862" w14:textId="77777777" w:rsidR="00261A27" w:rsidRPr="00CF5767" w:rsidRDefault="00261A27" w:rsidP="004B6048">
            <w:pPr>
              <w:ind w:firstLineChars="100" w:firstLine="210"/>
              <w:rPr>
                <w:rFonts w:ascii="游明朝" w:eastAsia="游明朝" w:hAnsi="游明朝"/>
              </w:rPr>
            </w:pPr>
            <w:r w:rsidRPr="00CF5767">
              <w:rPr>
                <w:rFonts w:ascii="游明朝" w:eastAsia="游明朝" w:hAnsi="游明朝" w:hint="eastAsia"/>
              </w:rPr>
              <w:lastRenderedPageBreak/>
              <w:t>（開催日数50日）</w:t>
            </w:r>
          </w:p>
          <w:p w14:paraId="2A5D8EF7"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・スポット展示「近江の製鉄遺跡―史跡瀬田丘陵生産遺跡群 源内峠遺跡―」（滋賀県立安土城考古博物館との相互展示）（開催日数32日、展示室入場者2,338名）</w:t>
            </w:r>
          </w:p>
          <w:p w14:paraId="62425AC4"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・スポット展「ちょっとハロウィンな！？週替わり館所蔵品展」（開催日数30日、期間内総入館者6,584名）</w:t>
            </w:r>
          </w:p>
          <w:p w14:paraId="26A10485" w14:textId="77777777" w:rsidR="00261A27" w:rsidRPr="00CF5767" w:rsidRDefault="00261A27" w:rsidP="00261A27">
            <w:pPr>
              <w:rPr>
                <w:rFonts w:ascii="游明朝" w:eastAsia="游明朝" w:hAnsi="游明朝"/>
              </w:rPr>
            </w:pPr>
          </w:p>
          <w:p w14:paraId="0A372AB3" w14:textId="77777777" w:rsidR="00261A27" w:rsidRPr="00CF5767" w:rsidRDefault="00261A27" w:rsidP="00261A27">
            <w:pPr>
              <w:rPr>
                <w:rFonts w:ascii="游明朝" w:eastAsia="游明朝" w:hAnsi="游明朝"/>
              </w:rPr>
            </w:pPr>
            <w:r w:rsidRPr="00CF5767">
              <w:rPr>
                <w:rFonts w:ascii="游明朝" w:eastAsia="游明朝" w:hAnsi="游明朝" w:hint="eastAsia"/>
              </w:rPr>
              <w:t>○講演会等の実施</w:t>
            </w:r>
          </w:p>
          <w:p w14:paraId="016DDA57" w14:textId="065AEF3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講演会：夏季企画展関連１回、秋季企画展関連１回、冬季特別展関連３回実施 。</w:t>
            </w:r>
            <w:r>
              <w:rPr>
                <w:rFonts w:ascii="游明朝" w:eastAsia="游明朝" w:hAnsi="游明朝" w:hint="eastAsia"/>
              </w:rPr>
              <w:t>また、新旧学芸員座談会を11月5日（日）に実施した。</w:t>
            </w:r>
          </w:p>
          <w:p w14:paraId="6E5DEFC1" w14:textId="77777777" w:rsidR="00261A27" w:rsidRPr="00CF5767" w:rsidRDefault="00261A27" w:rsidP="00261A27">
            <w:pPr>
              <w:ind w:firstLineChars="100" w:firstLine="210"/>
              <w:rPr>
                <w:rFonts w:ascii="游明朝" w:eastAsia="游明朝" w:hAnsi="游明朝"/>
              </w:rPr>
            </w:pPr>
            <w:r w:rsidRPr="00CF5767">
              <w:rPr>
                <w:rFonts w:ascii="游明朝" w:eastAsia="游明朝" w:hAnsi="游明朝" w:hint="eastAsia"/>
              </w:rPr>
              <w:t>土曜講座：4回実施（計6回実施予定）</w:t>
            </w:r>
          </w:p>
          <w:p w14:paraId="24C3A924" w14:textId="5FDC0865" w:rsidR="00261A27" w:rsidRDefault="00261A27" w:rsidP="00261A27">
            <w:pPr>
              <w:ind w:firstLineChars="100" w:firstLine="210"/>
              <w:rPr>
                <w:rFonts w:ascii="游明朝" w:eastAsia="游明朝" w:hAnsi="游明朝"/>
              </w:rPr>
            </w:pPr>
            <w:r w:rsidRPr="00CF5767">
              <w:rPr>
                <w:rFonts w:ascii="游明朝" w:eastAsia="游明朝" w:hAnsi="游明朝" w:hint="eastAsia"/>
              </w:rPr>
              <w:t>入門講座：4回実施（計5回実施予定）</w:t>
            </w:r>
          </w:p>
          <w:p w14:paraId="173AED86" w14:textId="77777777" w:rsidR="00244101" w:rsidRPr="00CF5767" w:rsidRDefault="00244101" w:rsidP="00261A27">
            <w:pPr>
              <w:ind w:firstLineChars="100" w:firstLine="210"/>
              <w:rPr>
                <w:rFonts w:ascii="游明朝" w:eastAsia="游明朝" w:hAnsi="游明朝"/>
              </w:rPr>
            </w:pPr>
          </w:p>
          <w:p w14:paraId="013C89FF" w14:textId="77777777" w:rsidR="00261A27" w:rsidRPr="00CF5767" w:rsidRDefault="00261A27" w:rsidP="00261A27">
            <w:pPr>
              <w:rPr>
                <w:rFonts w:ascii="游明朝" w:eastAsia="游明朝" w:hAnsi="游明朝"/>
              </w:rPr>
            </w:pPr>
            <w:r w:rsidRPr="00CF5767">
              <w:rPr>
                <w:rFonts w:ascii="游明朝" w:eastAsia="游明朝" w:hAnsi="游明朝" w:hint="eastAsia"/>
              </w:rPr>
              <w:t>○学校教育との連携</w:t>
            </w:r>
          </w:p>
          <w:p w14:paraId="0A86ACCB" w14:textId="77777777" w:rsidR="00261A27" w:rsidRPr="00CF5767" w:rsidRDefault="00261A27" w:rsidP="00261A27">
            <w:pPr>
              <w:rPr>
                <w:rFonts w:ascii="游明朝" w:eastAsia="游明朝" w:hAnsi="游明朝"/>
              </w:rPr>
            </w:pPr>
            <w:r w:rsidRPr="00CF5767">
              <w:rPr>
                <w:rFonts w:ascii="游明朝" w:eastAsia="游明朝" w:hAnsi="游明朝" w:hint="eastAsia"/>
              </w:rPr>
              <w:t>・学校等の受入22回（11月現在）。</w:t>
            </w:r>
          </w:p>
          <w:p w14:paraId="6B9FA137" w14:textId="71602DAE" w:rsidR="00261A27" w:rsidRDefault="00261A27" w:rsidP="00261A27">
            <w:pPr>
              <w:rPr>
                <w:rFonts w:ascii="游明朝" w:eastAsia="游明朝" w:hAnsi="游明朝"/>
              </w:rPr>
            </w:pPr>
            <w:r>
              <w:rPr>
                <w:rFonts w:ascii="游明朝" w:eastAsia="游明朝" w:hAnsi="游明朝" w:hint="eastAsia"/>
              </w:rPr>
              <w:t xml:space="preserve">　12月に1回・3月に1回受入を予定。</w:t>
            </w:r>
          </w:p>
          <w:p w14:paraId="65F8AC88" w14:textId="77777777" w:rsidR="00261A27" w:rsidRPr="00CF5767" w:rsidRDefault="00261A27" w:rsidP="00261A27">
            <w:pPr>
              <w:rPr>
                <w:rFonts w:ascii="游明朝" w:eastAsia="游明朝" w:hAnsi="游明朝"/>
              </w:rPr>
            </w:pPr>
            <w:r w:rsidRPr="00CF5767">
              <w:rPr>
                <w:rFonts w:ascii="游明朝" w:eastAsia="游明朝" w:hAnsi="游明朝" w:hint="eastAsia"/>
              </w:rPr>
              <w:t>・学校教育の発表の場の提供</w:t>
            </w:r>
            <w:r>
              <w:rPr>
                <w:rFonts w:ascii="游明朝" w:eastAsia="游明朝" w:hAnsi="游明朝" w:hint="eastAsia"/>
              </w:rPr>
              <w:t>4</w:t>
            </w:r>
            <w:r w:rsidRPr="00CF5767">
              <w:rPr>
                <w:rFonts w:ascii="游明朝" w:eastAsia="游明朝" w:hAnsi="游明朝" w:hint="eastAsia"/>
              </w:rPr>
              <w:t>回 。</w:t>
            </w:r>
          </w:p>
          <w:p w14:paraId="0FFFD512" w14:textId="77777777" w:rsidR="00261A27" w:rsidRDefault="00261A27" w:rsidP="00261A27">
            <w:pPr>
              <w:ind w:left="420" w:hangingChars="200" w:hanging="420"/>
              <w:rPr>
                <w:rFonts w:ascii="游明朝" w:eastAsia="游明朝" w:hAnsi="游明朝"/>
              </w:rPr>
            </w:pPr>
            <w:r w:rsidRPr="00CF5767">
              <w:rPr>
                <w:rFonts w:ascii="游明朝" w:eastAsia="游明朝" w:hAnsi="游明朝" w:hint="eastAsia"/>
              </w:rPr>
              <w:t xml:space="preserve">　南河内東部小学校「児童はにわ展（出前授業作品展）」</w:t>
            </w:r>
          </w:p>
          <w:p w14:paraId="649DCA16" w14:textId="77777777" w:rsidR="00261A27" w:rsidRDefault="00261A27" w:rsidP="00261A27">
            <w:pPr>
              <w:ind w:leftChars="100" w:left="420" w:hangingChars="100" w:hanging="210"/>
              <w:rPr>
                <w:rFonts w:ascii="游明朝" w:eastAsia="游明朝" w:hAnsi="游明朝"/>
              </w:rPr>
            </w:pPr>
            <w:r w:rsidRPr="00CF5767">
              <w:rPr>
                <w:rFonts w:ascii="游明朝" w:eastAsia="游明朝" w:hAnsi="游明朝" w:hint="eastAsia"/>
              </w:rPr>
              <w:t>（開催日数15日間、入館者数3,009名）</w:t>
            </w:r>
          </w:p>
          <w:p w14:paraId="145E90D3"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古墳の森コンサート（南河内地区高校軽音楽部）</w:t>
            </w:r>
          </w:p>
          <w:p w14:paraId="0AE6B889"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春４月29日（土）、秋11月3日（祝・金）の2回開催</w:t>
            </w:r>
          </w:p>
          <w:p w14:paraId="504216FE"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太子中学校社会科学部発行の「太子チャンネル」の設置</w:t>
            </w:r>
          </w:p>
          <w:p w14:paraId="1278E318" w14:textId="14BB8A97" w:rsidR="00261A27" w:rsidRDefault="00261A27" w:rsidP="00261A27">
            <w:pPr>
              <w:rPr>
                <w:rFonts w:ascii="游明朝" w:eastAsia="游明朝" w:hAnsi="游明朝"/>
              </w:rPr>
            </w:pPr>
            <w:r w:rsidRPr="00CF5767">
              <w:rPr>
                <w:rFonts w:ascii="游明朝" w:eastAsia="游明朝" w:hAnsi="游明朝" w:hint="eastAsia"/>
              </w:rPr>
              <w:t>・出前授業の実施44校</w:t>
            </w:r>
          </w:p>
          <w:p w14:paraId="79C08E01" w14:textId="77777777" w:rsidR="00244101" w:rsidRDefault="00244101" w:rsidP="00261A27">
            <w:pPr>
              <w:rPr>
                <w:rFonts w:ascii="游明朝" w:eastAsia="游明朝" w:hAnsi="游明朝"/>
              </w:rPr>
            </w:pPr>
          </w:p>
          <w:p w14:paraId="42ACDADF" w14:textId="77777777" w:rsidR="00261A27" w:rsidRPr="00CF5767" w:rsidRDefault="00261A27" w:rsidP="00261A27">
            <w:pPr>
              <w:rPr>
                <w:rFonts w:ascii="游明朝" w:eastAsia="游明朝" w:hAnsi="游明朝"/>
              </w:rPr>
            </w:pPr>
            <w:r w:rsidRPr="00CF5767">
              <w:rPr>
                <w:rFonts w:ascii="游明朝" w:eastAsia="游明朝" w:hAnsi="游明朝" w:hint="eastAsia"/>
              </w:rPr>
              <w:t>・博学連携事業の推進。</w:t>
            </w:r>
          </w:p>
          <w:p w14:paraId="7C557DF7"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大学からの要望により博物館実習を実施（8月2日～8月7日）。また、四天王寺大学の博物館実習（10月28日）を実施。奈良大学12月17日に博物館実習を実施予定。</w:t>
            </w:r>
          </w:p>
          <w:p w14:paraId="76CE6E94"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遠方他府県の高等学校 ・中学校の研究旅行受入れ（10月19日和光高校、11月18日田園調布学園中学校）。</w:t>
            </w:r>
          </w:p>
          <w:p w14:paraId="68751BB9"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大阪芸術大学と連携協定を結び、芸術計画学科と共催で、考古資料と芸術のコラボレーションによる展示を１月27日～2月4日まで実施予定。</w:t>
            </w:r>
          </w:p>
          <w:p w14:paraId="6FB58110" w14:textId="77777777" w:rsidR="00261A27" w:rsidRPr="00CF5767" w:rsidRDefault="00261A27" w:rsidP="00261A27">
            <w:pPr>
              <w:rPr>
                <w:rFonts w:ascii="游明朝" w:eastAsia="游明朝" w:hAnsi="游明朝"/>
              </w:rPr>
            </w:pPr>
            <w:r w:rsidRPr="00CF5767">
              <w:rPr>
                <w:rFonts w:ascii="游明朝" w:eastAsia="游明朝" w:hAnsi="游明朝" w:hint="eastAsia"/>
              </w:rPr>
              <w:t>○「でかける博物館」事業の実施</w:t>
            </w:r>
          </w:p>
          <w:p w14:paraId="2125427E"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・滋賀県立安土城考古博物館での出張展示「一須賀古墳群の馬具」（開催日数32日間、会期中入館者3,492名）。</w:t>
            </w:r>
          </w:p>
          <w:p w14:paraId="2D74A308"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・大阪府立狭山池博物館との連携展　「うつす、まねる―</w:t>
            </w:r>
            <w:r w:rsidRPr="00CF5767">
              <w:rPr>
                <w:rFonts w:ascii="游明朝" w:eastAsia="游明朝" w:hAnsi="游明朝" w:hint="eastAsia"/>
              </w:rPr>
              <w:lastRenderedPageBreak/>
              <w:t>模倣と複製の考古学―」（2月21日～3月17日予定）</w:t>
            </w:r>
          </w:p>
          <w:p w14:paraId="6E9F39C7"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大阪府教育委員会、公益財団法人大阪府文化財センター、大阪府立弥生文化博物館、茨木市教育委員会</w:t>
            </w:r>
          </w:p>
          <w:p w14:paraId="6D787942" w14:textId="77777777" w:rsidR="00261A27" w:rsidRPr="00CF5767" w:rsidRDefault="00261A27" w:rsidP="00261A27">
            <w:pPr>
              <w:rPr>
                <w:rFonts w:ascii="游明朝" w:eastAsia="游明朝" w:hAnsi="游明朝"/>
              </w:rPr>
            </w:pPr>
            <w:r w:rsidRPr="00CF5767">
              <w:rPr>
                <w:rFonts w:ascii="游明朝" w:eastAsia="游明朝" w:hAnsi="游明朝" w:hint="eastAsia"/>
              </w:rPr>
              <w:t>・出張講座　2回</w:t>
            </w:r>
          </w:p>
          <w:p w14:paraId="5F50F009" w14:textId="1697F8B1" w:rsidR="00952C98" w:rsidRPr="00CF5767" w:rsidRDefault="00261A27" w:rsidP="00261A27">
            <w:pPr>
              <w:rPr>
                <w:rFonts w:ascii="游明朝" w:eastAsia="游明朝" w:hAnsi="游明朝"/>
              </w:rPr>
            </w:pPr>
            <w:r w:rsidRPr="00CF5767">
              <w:rPr>
                <w:rFonts w:ascii="游明朝" w:eastAsia="游明朝" w:hAnsi="游明朝" w:hint="eastAsia"/>
              </w:rPr>
              <w:t xml:space="preserve">　近鉄文化サロン阿倍野　摂河泉考古学談義2023</w:t>
            </w:r>
          </w:p>
          <w:p w14:paraId="0000FB50" w14:textId="3F7DCDD6" w:rsidR="00261A27" w:rsidRPr="00CF5767" w:rsidRDefault="00261A27" w:rsidP="00261A27">
            <w:pPr>
              <w:rPr>
                <w:rFonts w:ascii="游明朝" w:eastAsia="游明朝" w:hAnsi="游明朝"/>
              </w:rPr>
            </w:pPr>
            <w:r w:rsidRPr="00CF5767">
              <w:rPr>
                <w:rFonts w:ascii="游明朝" w:eastAsia="游明朝" w:hAnsi="游明朝" w:hint="eastAsia"/>
              </w:rPr>
              <w:t>・出張ワークショップ</w:t>
            </w:r>
            <w:r>
              <w:rPr>
                <w:rFonts w:ascii="游明朝" w:eastAsia="游明朝" w:hAnsi="游明朝" w:hint="eastAsia"/>
              </w:rPr>
              <w:t xml:space="preserve">　５回</w:t>
            </w:r>
          </w:p>
          <w:p w14:paraId="40B5DC51"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道明寺天満宮（ハニワづくり）</w:t>
            </w:r>
          </w:p>
          <w:p w14:paraId="1BD1E85F"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守口市役所（勾玉づくり）</w:t>
            </w:r>
          </w:p>
          <w:p w14:paraId="5ECC36C9"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MCみはら</w:t>
            </w:r>
            <w:r>
              <w:rPr>
                <w:rFonts w:ascii="游明朝" w:eastAsia="游明朝" w:hAnsi="游明朝" w:hint="eastAsia"/>
              </w:rPr>
              <w:t>（</w:t>
            </w:r>
            <w:r w:rsidRPr="00CF5767">
              <w:rPr>
                <w:rFonts w:ascii="游明朝" w:eastAsia="游明朝" w:hAnsi="游明朝" w:hint="eastAsia"/>
              </w:rPr>
              <w:t>スリーステップで古墳を学ぼう）</w:t>
            </w:r>
          </w:p>
          <w:p w14:paraId="5B5EB8A6" w14:textId="77777777" w:rsidR="00261A2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島本町立人権文化センター（勾玉づくり）</w:t>
            </w:r>
          </w:p>
          <w:p w14:paraId="35D448DD" w14:textId="07479038" w:rsidR="00261A27" w:rsidRPr="00CF5767" w:rsidRDefault="00261A27" w:rsidP="00261A27">
            <w:pPr>
              <w:rPr>
                <w:rFonts w:ascii="游明朝" w:eastAsia="游明朝" w:hAnsi="游明朝"/>
              </w:rPr>
            </w:pPr>
            <w:r>
              <w:rPr>
                <w:rFonts w:ascii="游明朝" w:eastAsia="游明朝" w:hAnsi="游明朝" w:hint="eastAsia"/>
              </w:rPr>
              <w:t xml:space="preserve">　　旧河澄家住宅（ハニワづくり）</w:t>
            </w:r>
          </w:p>
          <w:p w14:paraId="2D6FC11D" w14:textId="30207485" w:rsidR="00244101" w:rsidRDefault="00261A27" w:rsidP="00092C2E">
            <w:pPr>
              <w:ind w:left="210" w:hangingChars="100" w:hanging="210"/>
              <w:rPr>
                <w:rFonts w:ascii="游明朝" w:eastAsia="游明朝" w:hAnsi="游明朝"/>
              </w:rPr>
            </w:pPr>
            <w:r w:rsidRPr="00CF5767">
              <w:rPr>
                <w:rFonts w:ascii="游明朝" w:eastAsia="游明朝" w:hAnsi="游明朝" w:hint="eastAsia"/>
              </w:rPr>
              <w:t>・大阪および近隣の古墳や史跡を当館学芸員が案内する「れきしウォーク」を1回実施。</w:t>
            </w:r>
          </w:p>
          <w:p w14:paraId="6822D85F" w14:textId="77777777" w:rsidR="00274EDA" w:rsidRPr="00CF5767" w:rsidRDefault="00274EDA" w:rsidP="00092C2E">
            <w:pPr>
              <w:ind w:left="210" w:hangingChars="100" w:hanging="210"/>
              <w:rPr>
                <w:rFonts w:ascii="游明朝" w:eastAsia="游明朝" w:hAnsi="游明朝"/>
              </w:rPr>
            </w:pPr>
          </w:p>
          <w:p w14:paraId="08A9F84D" w14:textId="77777777" w:rsidR="00261A27" w:rsidRPr="00CF5767" w:rsidRDefault="00261A27" w:rsidP="00261A27">
            <w:pPr>
              <w:rPr>
                <w:rFonts w:ascii="游明朝" w:eastAsia="游明朝" w:hAnsi="游明朝"/>
              </w:rPr>
            </w:pPr>
            <w:r w:rsidRPr="00CF5767">
              <w:rPr>
                <w:rFonts w:ascii="游明朝" w:eastAsia="游明朝" w:hAnsi="游明朝" w:hint="eastAsia"/>
              </w:rPr>
              <w:t>○「府民が参加する博物館」事業の実施</w:t>
            </w:r>
          </w:p>
          <w:p w14:paraId="7BA75957" w14:textId="77777777" w:rsidR="00261A27" w:rsidRPr="00CF5767" w:rsidRDefault="00261A27" w:rsidP="00261A27">
            <w:pPr>
              <w:rPr>
                <w:rFonts w:ascii="游明朝" w:eastAsia="游明朝" w:hAnsi="游明朝"/>
              </w:rPr>
            </w:pPr>
            <w:r w:rsidRPr="00CF5767">
              <w:rPr>
                <w:rFonts w:ascii="游明朝" w:eastAsia="游明朝" w:hAnsi="游明朝" w:hint="eastAsia"/>
              </w:rPr>
              <w:t>・近つ飛鳥ギャラリーの実施　３回（今年度５回予定）</w:t>
            </w:r>
          </w:p>
          <w:p w14:paraId="46796288" w14:textId="77777777" w:rsidR="00244101" w:rsidRDefault="00244101" w:rsidP="00261A27">
            <w:pPr>
              <w:rPr>
                <w:rFonts w:ascii="游明朝" w:eastAsia="游明朝" w:hAnsi="游明朝"/>
              </w:rPr>
            </w:pPr>
          </w:p>
          <w:p w14:paraId="74BDED20" w14:textId="77777777" w:rsidR="00244101" w:rsidRDefault="00244101" w:rsidP="00261A27">
            <w:pPr>
              <w:rPr>
                <w:rFonts w:ascii="游明朝" w:eastAsia="游明朝" w:hAnsi="游明朝"/>
              </w:rPr>
            </w:pPr>
          </w:p>
          <w:p w14:paraId="5E1B67B9" w14:textId="39C5CFB4" w:rsidR="00261A27" w:rsidRDefault="00261A27" w:rsidP="00261A27">
            <w:pPr>
              <w:rPr>
                <w:rFonts w:ascii="游明朝" w:eastAsia="游明朝" w:hAnsi="游明朝"/>
              </w:rPr>
            </w:pPr>
            <w:r w:rsidRPr="00CF5767">
              <w:rPr>
                <w:rFonts w:ascii="游明朝" w:eastAsia="游明朝" w:hAnsi="游明朝" w:hint="eastAsia"/>
              </w:rPr>
              <w:t>・博物館バックヤード探検ツアー ２回</w:t>
            </w:r>
          </w:p>
          <w:p w14:paraId="79E2206B" w14:textId="7A6FD02B" w:rsidR="00244101" w:rsidRDefault="00261A27" w:rsidP="00244101">
            <w:pPr>
              <w:rPr>
                <w:rFonts w:ascii="游明朝" w:eastAsia="游明朝" w:hAnsi="游明朝"/>
              </w:rPr>
            </w:pPr>
            <w:r w:rsidRPr="00CF5767">
              <w:rPr>
                <w:rFonts w:ascii="游明朝" w:eastAsia="游明朝" w:hAnsi="游明朝" w:hint="eastAsia"/>
              </w:rPr>
              <w:t>（今年度</w:t>
            </w:r>
            <w:r>
              <w:rPr>
                <w:rFonts w:ascii="游明朝" w:eastAsia="游明朝" w:hAnsi="游明朝" w:hint="eastAsia"/>
              </w:rPr>
              <w:t>残り</w:t>
            </w:r>
            <w:r w:rsidRPr="00CF5767">
              <w:rPr>
                <w:rFonts w:ascii="游明朝" w:eastAsia="游明朝" w:hAnsi="游明朝" w:hint="eastAsia"/>
              </w:rPr>
              <w:t>3回予定</w:t>
            </w:r>
            <w:r>
              <w:rPr>
                <w:rFonts w:ascii="游明朝" w:eastAsia="游明朝" w:hAnsi="游明朝" w:hint="eastAsia"/>
              </w:rPr>
              <w:t xml:space="preserve">　2/11（日）・2/25（日）・3/24（日）</w:t>
            </w:r>
            <w:r w:rsidRPr="00CF5767">
              <w:rPr>
                <w:rFonts w:ascii="游明朝" w:eastAsia="游明朝" w:hAnsi="游明朝" w:hint="eastAsia"/>
              </w:rPr>
              <w:t xml:space="preserve"> ）</w:t>
            </w:r>
          </w:p>
          <w:p w14:paraId="7882C921" w14:textId="17D86149"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・古墳の森コンサートの実施2回（府内高校軽音楽部の発表の場として、4月29日（土）150人・11月3日（祝金）150人</w:t>
            </w:r>
          </w:p>
          <w:p w14:paraId="6318EB09" w14:textId="77777777" w:rsidR="00244101" w:rsidRPr="00CF5767" w:rsidRDefault="00244101" w:rsidP="00261A27">
            <w:pPr>
              <w:ind w:left="210" w:hangingChars="100" w:hanging="210"/>
              <w:rPr>
                <w:rFonts w:ascii="游明朝" w:eastAsia="游明朝" w:hAnsi="游明朝"/>
              </w:rPr>
            </w:pPr>
          </w:p>
          <w:p w14:paraId="4C6AE98E" w14:textId="77777777" w:rsidR="00261A27" w:rsidRPr="00CF5767" w:rsidRDefault="00261A27" w:rsidP="00261A27">
            <w:pPr>
              <w:rPr>
                <w:rFonts w:ascii="游明朝" w:eastAsia="游明朝" w:hAnsi="游明朝"/>
              </w:rPr>
            </w:pPr>
            <w:r w:rsidRPr="00CF5767">
              <w:rPr>
                <w:rFonts w:ascii="游明朝" w:eastAsia="游明朝" w:hAnsi="游明朝" w:hint="eastAsia"/>
              </w:rPr>
              <w:t>〇「風土記の丘」の活用</w:t>
            </w:r>
          </w:p>
          <w:p w14:paraId="3C8EBC16"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古墳探検ツアーのほか、自然観察等の利用に対する協力や便宜を図っている。</w:t>
            </w:r>
          </w:p>
          <w:p w14:paraId="4AD2671E" w14:textId="77777777" w:rsidR="00261A27" w:rsidRPr="00CF5767" w:rsidRDefault="00261A27" w:rsidP="00261A27">
            <w:pPr>
              <w:rPr>
                <w:rFonts w:ascii="游明朝" w:eastAsia="游明朝" w:hAnsi="游明朝"/>
              </w:rPr>
            </w:pPr>
            <w:r w:rsidRPr="00CF5767">
              <w:rPr>
                <w:rFonts w:ascii="游明朝" w:eastAsia="游明朝" w:hAnsi="游明朝" w:hint="eastAsia"/>
              </w:rPr>
              <w:t>・風土記の丘古墳探検ツアー 2 回実施</w:t>
            </w:r>
          </w:p>
          <w:p w14:paraId="04CABC8C" w14:textId="72788A8A"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・南河内自然と子どもネットワーク「自然観察会」２回（今年度計４回予定）</w:t>
            </w:r>
          </w:p>
          <w:p w14:paraId="1567C5D9" w14:textId="77777777" w:rsidR="00244101" w:rsidRPr="00CF5767" w:rsidRDefault="00244101" w:rsidP="00261A27">
            <w:pPr>
              <w:ind w:left="210" w:hangingChars="100" w:hanging="210"/>
              <w:rPr>
                <w:rFonts w:ascii="游明朝" w:eastAsia="游明朝" w:hAnsi="游明朝"/>
              </w:rPr>
            </w:pPr>
          </w:p>
          <w:p w14:paraId="70B007BF" w14:textId="77777777" w:rsidR="00261A27" w:rsidRPr="00CF5767" w:rsidRDefault="00261A27" w:rsidP="00261A27">
            <w:pPr>
              <w:rPr>
                <w:rFonts w:ascii="游明朝" w:eastAsia="游明朝" w:hAnsi="游明朝"/>
              </w:rPr>
            </w:pPr>
            <w:r w:rsidRPr="00CF5767">
              <w:rPr>
                <w:rFonts w:ascii="游明朝" w:eastAsia="游明朝" w:hAnsi="游明朝" w:hint="eastAsia"/>
              </w:rPr>
              <w:t>○広報の実施</w:t>
            </w:r>
          </w:p>
          <w:p w14:paraId="2C260FC4"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・企画展及び特別陳列のポスターとチラシ、ミニギャラリー等催しのチラシを作成し、学校、公民館をはじめ各関係機関に配布。</w:t>
            </w:r>
          </w:p>
          <w:p w14:paraId="4B37A2E7"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・各種イベントごとに大阪府政記者会、大阪教育記者会、河南町記者クラブ等に情報を提供。</w:t>
            </w:r>
          </w:p>
          <w:p w14:paraId="30714372" w14:textId="77777777" w:rsidR="00261A27" w:rsidRPr="00CF5767" w:rsidRDefault="00261A27" w:rsidP="00261A27">
            <w:pPr>
              <w:rPr>
                <w:rFonts w:ascii="游明朝" w:eastAsia="游明朝" w:hAnsi="游明朝"/>
              </w:rPr>
            </w:pPr>
            <w:r w:rsidRPr="00CF5767">
              <w:rPr>
                <w:rFonts w:ascii="游明朝" w:eastAsia="游明朝" w:hAnsi="游明朝" w:hint="eastAsia"/>
              </w:rPr>
              <w:t>『博物館だより』　発行１回（今年度２回予定）。</w:t>
            </w:r>
          </w:p>
          <w:p w14:paraId="043549DB" w14:textId="518404AA"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・ホームページを刷新した。Facebook、Instag</w:t>
            </w:r>
            <w:r>
              <w:rPr>
                <w:rFonts w:ascii="游明朝" w:eastAsia="游明朝" w:hAnsi="游明朝"/>
              </w:rPr>
              <w:t>r</w:t>
            </w:r>
            <w:r w:rsidRPr="00CF5767">
              <w:rPr>
                <w:rFonts w:ascii="游明朝" w:eastAsia="游明朝" w:hAnsi="游明朝" w:hint="eastAsia"/>
              </w:rPr>
              <w:t>amによる迅速な情報提供。YouTubeで博物館や展示・イベントの</w:t>
            </w:r>
            <w:r w:rsidRPr="00CF5767">
              <w:rPr>
                <w:rFonts w:ascii="游明朝" w:eastAsia="游明朝" w:hAnsi="游明朝" w:hint="eastAsia"/>
              </w:rPr>
              <w:lastRenderedPageBreak/>
              <w:t>紹介動画を公開した。</w:t>
            </w:r>
          </w:p>
          <w:p w14:paraId="49176663" w14:textId="45A062DA" w:rsidR="004B6048" w:rsidRDefault="00261A27" w:rsidP="00274EDA">
            <w:pPr>
              <w:ind w:left="210" w:hangingChars="100" w:hanging="210"/>
              <w:rPr>
                <w:rFonts w:ascii="游明朝" w:eastAsia="游明朝" w:hAnsi="游明朝"/>
              </w:rPr>
            </w:pPr>
            <w:r w:rsidRPr="00CF5767">
              <w:rPr>
                <w:rFonts w:ascii="游明朝" w:eastAsia="游明朝" w:hAnsi="游明朝" w:hint="eastAsia"/>
              </w:rPr>
              <w:t>・冬季特別展では、大阪メトロ天王寺駅構内のデジタルサイネージを利用した情報発信をおこなう。</w:t>
            </w:r>
          </w:p>
          <w:p w14:paraId="55A1C555" w14:textId="77777777" w:rsidR="004B6048" w:rsidRPr="00CF5767" w:rsidRDefault="004B6048" w:rsidP="00261A27">
            <w:pPr>
              <w:rPr>
                <w:rFonts w:ascii="游明朝" w:eastAsia="游明朝" w:hAnsi="游明朝"/>
              </w:rPr>
            </w:pPr>
          </w:p>
          <w:p w14:paraId="1BFC6C9B" w14:textId="77777777" w:rsidR="00261A27" w:rsidRPr="00CF5767" w:rsidRDefault="00261A27" w:rsidP="00261A27">
            <w:pPr>
              <w:rPr>
                <w:rFonts w:ascii="游明朝" w:eastAsia="游明朝" w:hAnsi="游明朝"/>
              </w:rPr>
            </w:pPr>
            <w:r w:rsidRPr="00CF5767">
              <w:rPr>
                <w:rFonts w:ascii="游明朝" w:eastAsia="游明朝" w:hAnsi="游明朝" w:hint="eastAsia"/>
              </w:rPr>
              <w:t>○入館者数、館外利用者数及び風土記の丘利用者数</w:t>
            </w:r>
          </w:p>
          <w:p w14:paraId="3DDF327A" w14:textId="77777777" w:rsidR="00261A27" w:rsidRPr="00CF5767" w:rsidRDefault="00261A27" w:rsidP="00261A27">
            <w:pPr>
              <w:rPr>
                <w:rFonts w:ascii="游明朝" w:eastAsia="游明朝" w:hAnsi="游明朝"/>
              </w:rPr>
            </w:pPr>
            <w:r w:rsidRPr="00CF5767">
              <w:rPr>
                <w:rFonts w:ascii="游明朝" w:eastAsia="游明朝" w:hAnsi="游明朝" w:hint="eastAsia"/>
              </w:rPr>
              <w:t>・総入館者数　　41,043人（4月～11月）</w:t>
            </w:r>
          </w:p>
          <w:p w14:paraId="36A046B1"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（昨年同月比85.3% ）</w:t>
            </w:r>
          </w:p>
          <w:p w14:paraId="3DC4BC02" w14:textId="6B2E3765" w:rsidR="00261A27" w:rsidRPr="00CF5767" w:rsidRDefault="00261A27" w:rsidP="00261A27">
            <w:pPr>
              <w:rPr>
                <w:rFonts w:ascii="游明朝" w:eastAsia="游明朝" w:hAnsi="游明朝"/>
              </w:rPr>
            </w:pPr>
            <w:r w:rsidRPr="00CF5767">
              <w:rPr>
                <w:rFonts w:ascii="游明朝" w:eastAsia="游明朝" w:hAnsi="游明朝" w:hint="eastAsia"/>
              </w:rPr>
              <w:t>・館外利用者数</w:t>
            </w:r>
            <w:r>
              <w:rPr>
                <w:rFonts w:ascii="游明朝" w:eastAsia="游明朝" w:hAnsi="游明朝" w:hint="eastAsia"/>
              </w:rPr>
              <w:t xml:space="preserve"> </w:t>
            </w:r>
            <w:r>
              <w:rPr>
                <w:rFonts w:ascii="游明朝" w:eastAsia="游明朝" w:hAnsi="游明朝"/>
              </w:rPr>
              <w:t xml:space="preserve"> </w:t>
            </w:r>
            <w:r w:rsidRPr="00CF5767">
              <w:rPr>
                <w:rFonts w:ascii="游明朝" w:eastAsia="游明朝" w:hAnsi="游明朝" w:hint="eastAsia"/>
              </w:rPr>
              <w:t>8,648人（4月～11月）</w:t>
            </w:r>
          </w:p>
          <w:p w14:paraId="3F6D6C0C"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（昨年同月比33.4% ）</w:t>
            </w:r>
          </w:p>
          <w:p w14:paraId="63D6E199"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・風土記の丘利用者数78,645人　</w:t>
            </w:r>
          </w:p>
          <w:p w14:paraId="4599913C"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（昨年同月比92.6%）</w:t>
            </w:r>
          </w:p>
          <w:p w14:paraId="2F657ECB"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昨年度は春季特別陳列を開催したが、今年度実施しなかったこと、また昨年開催された「大阪来てなキャンペーン」のコンサートや「クラシックカーラリー＆フルーツマルシェ」などの大型イベント</w:t>
            </w:r>
            <w:r>
              <w:rPr>
                <w:rFonts w:ascii="游明朝" w:eastAsia="游明朝" w:hAnsi="游明朝" w:hint="eastAsia"/>
              </w:rPr>
              <w:t>を</w:t>
            </w:r>
            <w:r w:rsidRPr="00CF5767">
              <w:rPr>
                <w:rFonts w:ascii="游明朝" w:eastAsia="游明朝" w:hAnsi="游明朝" w:hint="eastAsia"/>
              </w:rPr>
              <w:t>今年</w:t>
            </w:r>
            <w:r>
              <w:rPr>
                <w:rFonts w:ascii="游明朝" w:eastAsia="游明朝" w:hAnsi="游明朝" w:hint="eastAsia"/>
              </w:rPr>
              <w:t>は</w:t>
            </w:r>
            <w:r w:rsidRPr="00CF5767">
              <w:rPr>
                <w:rFonts w:ascii="游明朝" w:eastAsia="游明朝" w:hAnsi="游明朝" w:hint="eastAsia"/>
              </w:rPr>
              <w:t>開催</w:t>
            </w:r>
            <w:r>
              <w:rPr>
                <w:rFonts w:ascii="游明朝" w:eastAsia="游明朝" w:hAnsi="游明朝" w:hint="eastAsia"/>
              </w:rPr>
              <w:t>しなかった</w:t>
            </w:r>
            <w:r w:rsidRPr="00CF5767">
              <w:rPr>
                <w:rFonts w:ascii="游明朝" w:eastAsia="游明朝" w:hAnsi="游明朝" w:hint="eastAsia"/>
              </w:rPr>
              <w:t>ことで昨年度の実績を下回っている。学芸員による出張講座、ワークショップ等の館外利用者数もほぼ昨年並み。</w:t>
            </w:r>
          </w:p>
          <w:p w14:paraId="63BDFCF9" w14:textId="3B640AC9" w:rsidR="00261A27" w:rsidRDefault="00261A27" w:rsidP="00261A27">
            <w:pPr>
              <w:rPr>
                <w:rFonts w:ascii="游明朝" w:eastAsia="游明朝" w:hAnsi="游明朝"/>
              </w:rPr>
            </w:pPr>
          </w:p>
          <w:p w14:paraId="0A9EC463" w14:textId="77777777" w:rsidR="00261A27" w:rsidRPr="00CF5767" w:rsidRDefault="00261A27" w:rsidP="00261A27">
            <w:pPr>
              <w:rPr>
                <w:rFonts w:ascii="游明朝" w:eastAsia="游明朝" w:hAnsi="游明朝"/>
              </w:rPr>
            </w:pPr>
            <w:r w:rsidRPr="00CF5767">
              <w:rPr>
                <w:rFonts w:ascii="游明朝" w:eastAsia="游明朝" w:hAnsi="游明朝" w:hint="eastAsia"/>
              </w:rPr>
              <w:t>○類似施設との比較</w:t>
            </w:r>
          </w:p>
          <w:p w14:paraId="07E0BAF9" w14:textId="433F47D2"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同規模で交通の便等が類似している高槻市立今城塚古代歴史館と比較する。</w:t>
            </w:r>
          </w:p>
          <w:p w14:paraId="53718DFD" w14:textId="77777777" w:rsidR="00261A27" w:rsidRPr="00CF5767" w:rsidRDefault="00261A27" w:rsidP="00261A27">
            <w:pPr>
              <w:rPr>
                <w:rFonts w:ascii="游明朝" w:eastAsia="游明朝" w:hAnsi="游明朝"/>
              </w:rPr>
            </w:pPr>
            <w:r w:rsidRPr="00CF5767">
              <w:rPr>
                <w:rFonts w:ascii="游明朝" w:eastAsia="游明朝" w:hAnsi="游明朝" w:hint="eastAsia"/>
              </w:rPr>
              <w:t>・近つ飛鳥博物館　：41,043人(４月～11月)</w:t>
            </w:r>
          </w:p>
          <w:p w14:paraId="46611134" w14:textId="77777777" w:rsidR="00261A27" w:rsidRPr="00CF5767" w:rsidRDefault="00261A27" w:rsidP="00261A27">
            <w:pPr>
              <w:ind w:firstLineChars="1000" w:firstLine="2100"/>
              <w:rPr>
                <w:rFonts w:ascii="游明朝" w:eastAsia="游明朝" w:hAnsi="游明朝"/>
              </w:rPr>
            </w:pPr>
            <w:r w:rsidRPr="00CF5767">
              <w:rPr>
                <w:rFonts w:ascii="游明朝" w:eastAsia="游明朝" w:hAnsi="游明朝" w:hint="eastAsia"/>
              </w:rPr>
              <w:t>前年比85.3％</w:t>
            </w:r>
          </w:p>
          <w:p w14:paraId="14DDE01E" w14:textId="77777777" w:rsidR="00261A27" w:rsidRPr="00CF5767" w:rsidRDefault="00261A27" w:rsidP="00261A27">
            <w:pPr>
              <w:rPr>
                <w:rFonts w:ascii="游明朝" w:eastAsia="游明朝" w:hAnsi="游明朝"/>
              </w:rPr>
            </w:pPr>
            <w:r w:rsidRPr="00CF5767">
              <w:rPr>
                <w:rFonts w:ascii="游明朝" w:eastAsia="游明朝" w:hAnsi="游明朝" w:hint="eastAsia"/>
              </w:rPr>
              <w:t>・今城塚古代歴史館：36,705人(４月～11月)</w:t>
            </w:r>
          </w:p>
          <w:p w14:paraId="1EEBABC7" w14:textId="77777777" w:rsidR="00261A27" w:rsidRPr="00CF5767" w:rsidRDefault="00261A27" w:rsidP="00261A27">
            <w:pPr>
              <w:ind w:firstLineChars="1000" w:firstLine="2100"/>
              <w:rPr>
                <w:rFonts w:ascii="游明朝" w:eastAsia="游明朝" w:hAnsi="游明朝"/>
              </w:rPr>
            </w:pPr>
            <w:r w:rsidRPr="00CF5767">
              <w:rPr>
                <w:rFonts w:ascii="游明朝" w:eastAsia="游明朝" w:hAnsi="游明朝" w:hint="eastAsia"/>
              </w:rPr>
              <w:t>前年比93.3％</w:t>
            </w:r>
          </w:p>
          <w:p w14:paraId="5229B2B4"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近つ飛鳥博物館と近しい条件の今城塚古代歴史館と比較すると、今城塚古代歴史館も全体の入館者が減少している。当館においても、入館者数は春季展を開催しなかったこと、また、夏</w:t>
            </w:r>
            <w:r>
              <w:rPr>
                <w:rFonts w:ascii="游明朝" w:eastAsia="游明朝" w:hAnsi="游明朝" w:hint="eastAsia"/>
              </w:rPr>
              <w:t>に</w:t>
            </w:r>
            <w:r w:rsidRPr="00CF5767">
              <w:rPr>
                <w:rFonts w:ascii="游明朝" w:eastAsia="游明朝" w:hAnsi="游明朝" w:hint="eastAsia"/>
              </w:rPr>
              <w:t>猛暑日が続</w:t>
            </w:r>
            <w:r>
              <w:rPr>
                <w:rFonts w:ascii="游明朝" w:eastAsia="游明朝" w:hAnsi="游明朝" w:hint="eastAsia"/>
              </w:rPr>
              <w:t>いた</w:t>
            </w:r>
            <w:r w:rsidRPr="00CF5767">
              <w:rPr>
                <w:rFonts w:ascii="游明朝" w:eastAsia="游明朝" w:hAnsi="游明朝" w:hint="eastAsia"/>
              </w:rPr>
              <w:t>こと、昨年実施された大型イベントが開催されなかったことで昨年度の実績には及ばなかった。</w:t>
            </w:r>
          </w:p>
          <w:p w14:paraId="59F76DED" w14:textId="77777777" w:rsidR="00244101" w:rsidRPr="00CF5767" w:rsidRDefault="00244101" w:rsidP="00261A27">
            <w:pPr>
              <w:rPr>
                <w:rFonts w:ascii="游明朝" w:eastAsia="游明朝" w:hAnsi="游明朝"/>
              </w:rPr>
            </w:pPr>
          </w:p>
          <w:p w14:paraId="7E504C36" w14:textId="77777777" w:rsidR="00261A27" w:rsidRPr="00CF5767" w:rsidRDefault="00261A27" w:rsidP="00261A27">
            <w:pPr>
              <w:rPr>
                <w:rFonts w:ascii="游明朝" w:eastAsia="游明朝" w:hAnsi="游明朝"/>
              </w:rPr>
            </w:pPr>
            <w:r w:rsidRPr="00CF5767">
              <w:rPr>
                <w:rFonts w:ascii="游明朝" w:eastAsia="游明朝" w:hAnsi="游明朝" w:hint="eastAsia"/>
              </w:rPr>
              <w:t>○利用者満足度調査の結果</w:t>
            </w:r>
          </w:p>
          <w:p w14:paraId="67BD9FFE" w14:textId="68E874C7" w:rsidR="00261A27" w:rsidRDefault="00261A27" w:rsidP="00261A27">
            <w:pPr>
              <w:rPr>
                <w:rFonts w:ascii="游明朝" w:eastAsia="游明朝" w:hAnsi="游明朝"/>
              </w:rPr>
            </w:pPr>
            <w:r w:rsidRPr="00CF5767">
              <w:rPr>
                <w:rFonts w:ascii="游明朝" w:eastAsia="游明朝" w:hAnsi="游明朝" w:hint="eastAsia"/>
              </w:rPr>
              <w:t>・「満足」「やや満足」の割合</w:t>
            </w:r>
            <w:r>
              <w:rPr>
                <w:rFonts w:ascii="游明朝" w:eastAsia="游明朝" w:hAnsi="游明朝" w:hint="eastAsia"/>
              </w:rPr>
              <w:t>93.2</w:t>
            </w:r>
            <w:r w:rsidRPr="00CF5767">
              <w:rPr>
                <w:rFonts w:ascii="游明朝" w:eastAsia="游明朝" w:hAnsi="游明朝" w:hint="eastAsia"/>
              </w:rPr>
              <w:t>％</w:t>
            </w:r>
          </w:p>
          <w:p w14:paraId="2B5F36DE" w14:textId="769FA8F6" w:rsidR="00244101" w:rsidRDefault="00261A27" w:rsidP="00261A27">
            <w:pPr>
              <w:rPr>
                <w:rFonts w:ascii="游明朝" w:eastAsia="游明朝" w:hAnsi="游明朝"/>
              </w:rPr>
            </w:pPr>
            <w:r>
              <w:rPr>
                <w:rFonts w:ascii="游明朝" w:eastAsia="游明朝" w:hAnsi="游明朝" w:hint="eastAsia"/>
              </w:rPr>
              <w:t xml:space="preserve">　調査期間：4月1日～11月30日　回答数　279件</w:t>
            </w:r>
          </w:p>
          <w:p w14:paraId="6621CE0A" w14:textId="39EA4C65" w:rsidR="00244101" w:rsidRDefault="00244101" w:rsidP="00261A27">
            <w:pPr>
              <w:rPr>
                <w:rFonts w:ascii="游明朝" w:eastAsia="游明朝" w:hAnsi="游明朝"/>
              </w:rPr>
            </w:pPr>
          </w:p>
          <w:p w14:paraId="6C8194B5" w14:textId="4232D1AD" w:rsidR="00244101" w:rsidRDefault="00244101" w:rsidP="00261A27">
            <w:pPr>
              <w:rPr>
                <w:rFonts w:ascii="游明朝" w:eastAsia="游明朝" w:hAnsi="游明朝"/>
              </w:rPr>
            </w:pPr>
          </w:p>
          <w:p w14:paraId="32A29F4F" w14:textId="0879ABE0" w:rsidR="00244101" w:rsidRDefault="00244101" w:rsidP="00261A27">
            <w:pPr>
              <w:rPr>
                <w:rFonts w:ascii="游明朝" w:eastAsia="游明朝" w:hAnsi="游明朝"/>
              </w:rPr>
            </w:pPr>
          </w:p>
          <w:p w14:paraId="3EC3772F" w14:textId="77777777" w:rsidR="0033277E" w:rsidRDefault="0033277E" w:rsidP="00261A27">
            <w:pPr>
              <w:rPr>
                <w:rFonts w:ascii="游明朝" w:eastAsia="游明朝" w:hAnsi="游明朝"/>
              </w:rPr>
            </w:pPr>
          </w:p>
          <w:p w14:paraId="217F4175" w14:textId="77777777" w:rsidR="00261A27" w:rsidRPr="00CF5767" w:rsidRDefault="00261A27" w:rsidP="00261A27">
            <w:pPr>
              <w:rPr>
                <w:rFonts w:ascii="游明朝" w:eastAsia="游明朝" w:hAnsi="游明朝"/>
              </w:rPr>
            </w:pPr>
            <w:r w:rsidRPr="00CF5767">
              <w:rPr>
                <w:rFonts w:ascii="游明朝" w:eastAsia="游明朝" w:hAnsi="游明朝" w:hint="eastAsia"/>
              </w:rPr>
              <w:lastRenderedPageBreak/>
              <w:t>◎自己評価</w:t>
            </w:r>
          </w:p>
          <w:p w14:paraId="29FED72F" w14:textId="18C2E379"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今年度は、指定管理者の変更により春季展を開催できなかったこと、昨年度と比べ大型イベントが減ったこと、また猛暑日が続いたこと、台風、大雨警報による臨時休館などの要因から入館者数は、昨年度と比べ低迷している。昨年度は冬</w:t>
            </w:r>
            <w:r>
              <w:rPr>
                <w:rFonts w:ascii="游明朝" w:eastAsia="游明朝" w:hAnsi="游明朝" w:hint="eastAsia"/>
              </w:rPr>
              <w:t>季</w:t>
            </w:r>
            <w:r w:rsidRPr="00CF5767">
              <w:rPr>
                <w:rFonts w:ascii="游明朝" w:eastAsia="游明朝" w:hAnsi="游明朝" w:hint="eastAsia"/>
              </w:rPr>
              <w:t>展の</w:t>
            </w:r>
            <w:r>
              <w:rPr>
                <w:rFonts w:ascii="游明朝" w:eastAsia="游明朝" w:hAnsi="游明朝" w:hint="eastAsia"/>
              </w:rPr>
              <w:t>開催は</w:t>
            </w:r>
            <w:r w:rsidRPr="00CF5767">
              <w:rPr>
                <w:rFonts w:ascii="游明朝" w:eastAsia="游明朝" w:hAnsi="游明朝" w:hint="eastAsia"/>
              </w:rPr>
              <w:t>なかったが</w:t>
            </w:r>
            <w:r>
              <w:rPr>
                <w:rFonts w:ascii="游明朝" w:eastAsia="游明朝" w:hAnsi="游明朝" w:hint="eastAsia"/>
              </w:rPr>
              <w:t>、</w:t>
            </w:r>
            <w:r w:rsidRPr="00CF5767">
              <w:rPr>
                <w:rFonts w:ascii="游明朝" w:eastAsia="游明朝" w:hAnsi="游明朝" w:hint="eastAsia"/>
              </w:rPr>
              <w:t>今年度は特別展を開催する</w:t>
            </w:r>
            <w:r>
              <w:rPr>
                <w:rFonts w:ascii="游明朝" w:eastAsia="游明朝" w:hAnsi="游明朝" w:hint="eastAsia"/>
              </w:rPr>
              <w:t>。</w:t>
            </w:r>
            <w:r w:rsidRPr="00CF5767">
              <w:rPr>
                <w:rFonts w:ascii="游明朝" w:eastAsia="游明朝" w:hAnsi="游明朝" w:hint="eastAsia"/>
              </w:rPr>
              <w:t>駅構</w:t>
            </w:r>
            <w:r>
              <w:rPr>
                <w:rFonts w:ascii="游明朝" w:eastAsia="游明朝" w:hAnsi="游明朝" w:hint="eastAsia"/>
              </w:rPr>
              <w:t>内</w:t>
            </w:r>
            <w:r w:rsidRPr="00CF5767">
              <w:rPr>
                <w:rFonts w:ascii="游明朝" w:eastAsia="游明朝" w:hAnsi="游明朝" w:hint="eastAsia"/>
              </w:rPr>
              <w:t>デジタルサイネージなどの媒体を使った</w:t>
            </w:r>
            <w:r>
              <w:rPr>
                <w:rFonts w:ascii="游明朝" w:eastAsia="游明朝" w:hAnsi="游明朝" w:hint="eastAsia"/>
              </w:rPr>
              <w:t>積極的な</w:t>
            </w:r>
            <w:r w:rsidRPr="00CF5767">
              <w:rPr>
                <w:rFonts w:ascii="游明朝" w:eastAsia="游明朝" w:hAnsi="游明朝" w:hint="eastAsia"/>
              </w:rPr>
              <w:t>広報活動</w:t>
            </w:r>
            <w:r>
              <w:rPr>
                <w:rFonts w:ascii="游明朝" w:eastAsia="游明朝" w:hAnsi="游明朝" w:hint="eastAsia"/>
              </w:rPr>
              <w:t>の展開により、利用者数の増加を図りたい</w:t>
            </w:r>
            <w:r w:rsidRPr="00CF5767">
              <w:rPr>
                <w:rFonts w:ascii="游明朝" w:eastAsia="游明朝" w:hAnsi="游明朝" w:hint="eastAsia"/>
              </w:rPr>
              <w:t>。</w:t>
            </w:r>
          </w:p>
          <w:p w14:paraId="125C9354" w14:textId="6FC6EAEA" w:rsidR="00261A27" w:rsidRPr="00A76459" w:rsidRDefault="00261A27" w:rsidP="00261A27">
            <w:pPr>
              <w:rPr>
                <w:rFonts w:ascii="游明朝" w:eastAsia="游明朝" w:hAnsi="游明朝"/>
              </w:rPr>
            </w:pPr>
          </w:p>
        </w:tc>
        <w:tc>
          <w:tcPr>
            <w:tcW w:w="1325" w:type="dxa"/>
          </w:tcPr>
          <w:p w14:paraId="048CB711" w14:textId="1C39DBB4" w:rsidR="00261A27" w:rsidRPr="0033277E" w:rsidRDefault="0063028A" w:rsidP="00261A27">
            <w:pPr>
              <w:jc w:val="center"/>
              <w:rPr>
                <w:rFonts w:ascii="游明朝" w:eastAsia="游明朝" w:hAnsi="游明朝"/>
              </w:rPr>
            </w:pPr>
            <w:r w:rsidRPr="0033277E">
              <w:rPr>
                <w:rFonts w:ascii="游明朝" w:eastAsia="游明朝" w:hAnsi="游明朝" w:hint="eastAsia"/>
              </w:rPr>
              <w:lastRenderedPageBreak/>
              <w:t>A</w:t>
            </w:r>
          </w:p>
        </w:tc>
        <w:tc>
          <w:tcPr>
            <w:tcW w:w="4465" w:type="dxa"/>
          </w:tcPr>
          <w:p w14:paraId="20A6CB56" w14:textId="77777777" w:rsidR="00261A27" w:rsidRPr="001B1F6B" w:rsidRDefault="00261A27" w:rsidP="00261A27">
            <w:pPr>
              <w:rPr>
                <w:rFonts w:ascii="游明朝" w:eastAsia="游明朝" w:hAnsi="游明朝"/>
                <w:szCs w:val="21"/>
              </w:rPr>
            </w:pPr>
          </w:p>
          <w:p w14:paraId="39D3539F" w14:textId="77777777" w:rsidR="00261A27" w:rsidRPr="001B1F6B" w:rsidRDefault="00261A27" w:rsidP="00261A27">
            <w:pPr>
              <w:rPr>
                <w:rFonts w:ascii="游明朝" w:eastAsia="游明朝" w:hAnsi="游明朝"/>
                <w:szCs w:val="21"/>
              </w:rPr>
            </w:pPr>
          </w:p>
          <w:p w14:paraId="7B3BC92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〇展覧会・スポット展示などの実施</w:t>
            </w:r>
          </w:p>
          <w:p w14:paraId="3FA01D68"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評価基準を上回る実績である。</w:t>
            </w:r>
          </w:p>
          <w:p w14:paraId="7C94E297" w14:textId="77777777" w:rsidR="00261A27" w:rsidRPr="001B1F6B" w:rsidRDefault="00261A27" w:rsidP="00261A27">
            <w:pPr>
              <w:rPr>
                <w:rFonts w:ascii="游明朝" w:eastAsia="游明朝" w:hAnsi="游明朝"/>
                <w:szCs w:val="21"/>
              </w:rPr>
            </w:pPr>
          </w:p>
          <w:p w14:paraId="76C5A374" w14:textId="77777777" w:rsidR="00261A27" w:rsidRPr="001B1F6B" w:rsidRDefault="00261A27" w:rsidP="00261A27">
            <w:pPr>
              <w:rPr>
                <w:rFonts w:ascii="游明朝" w:eastAsia="游明朝" w:hAnsi="游明朝"/>
                <w:szCs w:val="21"/>
              </w:rPr>
            </w:pPr>
          </w:p>
          <w:p w14:paraId="171C88DD" w14:textId="77777777" w:rsidR="00261A27" w:rsidRPr="001B1F6B" w:rsidRDefault="00261A27" w:rsidP="00261A27">
            <w:pPr>
              <w:rPr>
                <w:rFonts w:ascii="游明朝" w:eastAsia="游明朝" w:hAnsi="游明朝"/>
                <w:szCs w:val="21"/>
              </w:rPr>
            </w:pPr>
          </w:p>
          <w:p w14:paraId="3CBB332B" w14:textId="77777777" w:rsidR="00261A27" w:rsidRPr="001B1F6B" w:rsidRDefault="00261A27" w:rsidP="00261A27">
            <w:pPr>
              <w:rPr>
                <w:rFonts w:ascii="游明朝" w:eastAsia="游明朝" w:hAnsi="游明朝"/>
                <w:szCs w:val="21"/>
              </w:rPr>
            </w:pPr>
          </w:p>
          <w:p w14:paraId="74A6CAE4" w14:textId="77777777" w:rsidR="00261A27" w:rsidRPr="001B1F6B" w:rsidRDefault="00261A27" w:rsidP="00261A27">
            <w:pPr>
              <w:rPr>
                <w:rFonts w:ascii="游明朝" w:eastAsia="游明朝" w:hAnsi="游明朝"/>
                <w:szCs w:val="21"/>
              </w:rPr>
            </w:pPr>
          </w:p>
          <w:p w14:paraId="3DC2779A" w14:textId="77777777" w:rsidR="00261A27" w:rsidRPr="001B1F6B" w:rsidRDefault="00261A27" w:rsidP="00261A27">
            <w:pPr>
              <w:rPr>
                <w:rFonts w:ascii="游明朝" w:eastAsia="游明朝" w:hAnsi="游明朝"/>
                <w:szCs w:val="21"/>
              </w:rPr>
            </w:pPr>
          </w:p>
          <w:p w14:paraId="687322A3" w14:textId="77777777" w:rsidR="00261A27" w:rsidRPr="001B1F6B" w:rsidRDefault="00261A27" w:rsidP="00261A27">
            <w:pPr>
              <w:rPr>
                <w:rFonts w:ascii="游明朝" w:eastAsia="游明朝" w:hAnsi="游明朝"/>
                <w:szCs w:val="21"/>
              </w:rPr>
            </w:pPr>
          </w:p>
          <w:p w14:paraId="2404C34C" w14:textId="77777777" w:rsidR="00261A27" w:rsidRPr="001B1F6B" w:rsidRDefault="00261A27" w:rsidP="00261A27">
            <w:pPr>
              <w:rPr>
                <w:rFonts w:ascii="游明朝" w:eastAsia="游明朝" w:hAnsi="游明朝"/>
                <w:szCs w:val="21"/>
              </w:rPr>
            </w:pPr>
          </w:p>
          <w:p w14:paraId="65C50CA7" w14:textId="77777777" w:rsidR="00261A27" w:rsidRPr="001B1F6B" w:rsidRDefault="00261A27" w:rsidP="00261A27">
            <w:pPr>
              <w:rPr>
                <w:rFonts w:ascii="游明朝" w:eastAsia="游明朝" w:hAnsi="游明朝"/>
                <w:szCs w:val="21"/>
              </w:rPr>
            </w:pPr>
          </w:p>
          <w:p w14:paraId="53835EE6" w14:textId="77777777" w:rsidR="00261A27" w:rsidRPr="001B1F6B" w:rsidRDefault="00261A27" w:rsidP="00261A27">
            <w:pPr>
              <w:rPr>
                <w:rFonts w:ascii="游明朝" w:eastAsia="游明朝" w:hAnsi="游明朝"/>
                <w:szCs w:val="21"/>
              </w:rPr>
            </w:pPr>
          </w:p>
          <w:p w14:paraId="71DC7D89" w14:textId="77777777" w:rsidR="00261A27" w:rsidRPr="001B1F6B" w:rsidRDefault="00261A27" w:rsidP="00261A27">
            <w:pPr>
              <w:rPr>
                <w:rFonts w:ascii="游明朝" w:eastAsia="游明朝" w:hAnsi="游明朝"/>
                <w:szCs w:val="21"/>
              </w:rPr>
            </w:pPr>
          </w:p>
          <w:p w14:paraId="32C8E4C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○講演会等の実施</w:t>
            </w:r>
          </w:p>
          <w:p w14:paraId="5FFCC735" w14:textId="3B3F01EB"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評価基準を</w:t>
            </w:r>
            <w:r w:rsidR="004B6048" w:rsidRPr="001B1F6B">
              <w:rPr>
                <w:rFonts w:ascii="游明朝" w:eastAsia="游明朝" w:hAnsi="游明朝" w:hint="eastAsia"/>
                <w:szCs w:val="21"/>
              </w:rPr>
              <w:t>上回って</w:t>
            </w:r>
            <w:r w:rsidRPr="001B1F6B">
              <w:rPr>
                <w:rFonts w:ascii="游明朝" w:eastAsia="游明朝" w:hAnsi="游明朝" w:hint="eastAsia"/>
                <w:szCs w:val="21"/>
              </w:rPr>
              <w:t>おり、今後の事業実施により更に増加する見込みである。</w:t>
            </w:r>
          </w:p>
          <w:p w14:paraId="7F732932" w14:textId="77777777" w:rsidR="00261A27" w:rsidRPr="001B1F6B" w:rsidRDefault="00261A27" w:rsidP="00261A27">
            <w:pPr>
              <w:rPr>
                <w:rFonts w:ascii="游明朝" w:eastAsia="游明朝" w:hAnsi="游明朝"/>
                <w:szCs w:val="21"/>
              </w:rPr>
            </w:pPr>
          </w:p>
          <w:p w14:paraId="0000676B" w14:textId="77777777" w:rsidR="00261A27" w:rsidRPr="001B1F6B" w:rsidRDefault="00261A27" w:rsidP="00261A27">
            <w:pPr>
              <w:rPr>
                <w:rFonts w:ascii="游明朝" w:eastAsia="游明朝" w:hAnsi="游明朝"/>
                <w:szCs w:val="21"/>
              </w:rPr>
            </w:pPr>
          </w:p>
          <w:p w14:paraId="2A8C17EA" w14:textId="526BD547" w:rsidR="00261A27" w:rsidRPr="001B1F6B" w:rsidRDefault="00261A27" w:rsidP="00261A27">
            <w:pPr>
              <w:rPr>
                <w:rFonts w:ascii="游明朝" w:eastAsia="游明朝" w:hAnsi="游明朝"/>
                <w:szCs w:val="21"/>
              </w:rPr>
            </w:pPr>
          </w:p>
          <w:p w14:paraId="0DE1DA11" w14:textId="77777777" w:rsidR="00244101" w:rsidRPr="001B1F6B" w:rsidRDefault="00244101" w:rsidP="00261A27">
            <w:pPr>
              <w:rPr>
                <w:rFonts w:ascii="游明朝" w:eastAsia="游明朝" w:hAnsi="游明朝"/>
                <w:szCs w:val="21"/>
              </w:rPr>
            </w:pPr>
          </w:p>
          <w:p w14:paraId="5B7E2DA5"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○学校教育との連携</w:t>
            </w:r>
          </w:p>
          <w:p w14:paraId="12A9FF11"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・学校等の受入</w:t>
            </w:r>
          </w:p>
          <w:p w14:paraId="1EAAE6C6"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1D640B3B"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・学校教育の発表の場の提供</w:t>
            </w:r>
          </w:p>
          <w:p w14:paraId="220F8CFC"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49A05C04" w14:textId="77777777" w:rsidR="00261A27" w:rsidRPr="001B1F6B" w:rsidRDefault="00261A27" w:rsidP="00261A27">
            <w:pPr>
              <w:rPr>
                <w:rFonts w:ascii="游明朝" w:eastAsia="游明朝" w:hAnsi="游明朝"/>
                <w:szCs w:val="21"/>
              </w:rPr>
            </w:pPr>
          </w:p>
          <w:p w14:paraId="27F6CF56" w14:textId="77777777" w:rsidR="00261A27" w:rsidRPr="001B1F6B" w:rsidRDefault="00261A27" w:rsidP="00261A27">
            <w:pPr>
              <w:rPr>
                <w:rFonts w:ascii="游明朝" w:eastAsia="游明朝" w:hAnsi="游明朝"/>
                <w:szCs w:val="21"/>
              </w:rPr>
            </w:pPr>
          </w:p>
          <w:p w14:paraId="427CCD77" w14:textId="77777777" w:rsidR="00261A27" w:rsidRPr="001B1F6B" w:rsidRDefault="00261A27" w:rsidP="00261A27">
            <w:pPr>
              <w:rPr>
                <w:rFonts w:ascii="游明朝" w:eastAsia="游明朝" w:hAnsi="游明朝"/>
                <w:szCs w:val="21"/>
              </w:rPr>
            </w:pPr>
          </w:p>
          <w:p w14:paraId="48E3230D" w14:textId="52B407FF" w:rsidR="00261A27" w:rsidRDefault="00261A27" w:rsidP="00261A27">
            <w:pPr>
              <w:rPr>
                <w:rFonts w:ascii="游明朝" w:eastAsia="游明朝" w:hAnsi="游明朝"/>
                <w:szCs w:val="21"/>
              </w:rPr>
            </w:pPr>
          </w:p>
          <w:p w14:paraId="5FA39062" w14:textId="77777777" w:rsidR="0033277E" w:rsidRPr="001B1F6B" w:rsidRDefault="0033277E" w:rsidP="00261A27">
            <w:pPr>
              <w:rPr>
                <w:rFonts w:ascii="游明朝" w:eastAsia="游明朝" w:hAnsi="游明朝"/>
                <w:szCs w:val="21"/>
              </w:rPr>
            </w:pPr>
          </w:p>
          <w:p w14:paraId="4CC474E0"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・出前授業の実施</w:t>
            </w:r>
          </w:p>
          <w:p w14:paraId="27C49656"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3BC8165E"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・博学連携事業の推進</w:t>
            </w:r>
          </w:p>
          <w:p w14:paraId="060EE5A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048DC2F1" w14:textId="77777777" w:rsidR="00261A27" w:rsidRPr="001B1F6B" w:rsidRDefault="00261A27" w:rsidP="00261A27">
            <w:pPr>
              <w:rPr>
                <w:rFonts w:ascii="游明朝" w:eastAsia="游明朝" w:hAnsi="游明朝"/>
                <w:szCs w:val="21"/>
              </w:rPr>
            </w:pPr>
          </w:p>
          <w:p w14:paraId="4D7C47A7" w14:textId="77777777" w:rsidR="00261A27" w:rsidRPr="001B1F6B" w:rsidRDefault="00261A27" w:rsidP="00261A27">
            <w:pPr>
              <w:rPr>
                <w:rFonts w:ascii="游明朝" w:eastAsia="游明朝" w:hAnsi="游明朝"/>
                <w:szCs w:val="21"/>
              </w:rPr>
            </w:pPr>
          </w:p>
          <w:p w14:paraId="33D5C309" w14:textId="77777777" w:rsidR="00261A27" w:rsidRPr="001B1F6B" w:rsidRDefault="00261A27" w:rsidP="00261A27">
            <w:pPr>
              <w:rPr>
                <w:rFonts w:ascii="游明朝" w:eastAsia="游明朝" w:hAnsi="游明朝"/>
                <w:szCs w:val="21"/>
              </w:rPr>
            </w:pPr>
          </w:p>
          <w:p w14:paraId="2AA8034B" w14:textId="77777777" w:rsidR="00261A27" w:rsidRPr="001B1F6B" w:rsidRDefault="00261A27" w:rsidP="00261A27">
            <w:pPr>
              <w:rPr>
                <w:rFonts w:ascii="游明朝" w:eastAsia="游明朝" w:hAnsi="游明朝"/>
                <w:szCs w:val="21"/>
              </w:rPr>
            </w:pPr>
          </w:p>
          <w:p w14:paraId="0A93119E" w14:textId="77777777" w:rsidR="00261A27" w:rsidRPr="001B1F6B" w:rsidRDefault="00261A27" w:rsidP="00261A27">
            <w:pPr>
              <w:rPr>
                <w:rFonts w:ascii="游明朝" w:eastAsia="游明朝" w:hAnsi="游明朝"/>
                <w:szCs w:val="21"/>
              </w:rPr>
            </w:pPr>
          </w:p>
          <w:p w14:paraId="471784CF" w14:textId="20E6FC22" w:rsidR="00261A27" w:rsidRDefault="00261A27" w:rsidP="00261A27">
            <w:pPr>
              <w:rPr>
                <w:rFonts w:ascii="游明朝" w:eastAsia="游明朝" w:hAnsi="游明朝"/>
                <w:szCs w:val="21"/>
              </w:rPr>
            </w:pPr>
          </w:p>
          <w:p w14:paraId="586379D8" w14:textId="77777777" w:rsidR="0033277E" w:rsidRPr="001B1F6B" w:rsidRDefault="0033277E" w:rsidP="00261A27">
            <w:pPr>
              <w:rPr>
                <w:rFonts w:ascii="游明朝" w:eastAsia="游明朝" w:hAnsi="游明朝"/>
                <w:szCs w:val="21"/>
              </w:rPr>
            </w:pPr>
          </w:p>
          <w:p w14:paraId="6C4ECBB1" w14:textId="77777777" w:rsidR="00261A27" w:rsidRPr="001B1F6B" w:rsidRDefault="00261A27" w:rsidP="00261A27">
            <w:pPr>
              <w:rPr>
                <w:rFonts w:ascii="游明朝" w:eastAsia="游明朝" w:hAnsi="游明朝"/>
                <w:szCs w:val="21"/>
              </w:rPr>
            </w:pPr>
          </w:p>
          <w:p w14:paraId="25E944FB"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○「でかける博物館」事業の実施</w:t>
            </w:r>
          </w:p>
          <w:p w14:paraId="0108187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・出張展示</w:t>
            </w:r>
          </w:p>
          <w:p w14:paraId="2E9E76E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10452DB4" w14:textId="77777777" w:rsidR="00261A27" w:rsidRPr="001B1F6B" w:rsidRDefault="00261A27" w:rsidP="00261A27">
            <w:pPr>
              <w:rPr>
                <w:rFonts w:ascii="游明朝" w:eastAsia="游明朝" w:hAnsi="游明朝"/>
                <w:szCs w:val="21"/>
              </w:rPr>
            </w:pPr>
          </w:p>
          <w:p w14:paraId="48F71BEF" w14:textId="77777777" w:rsidR="00261A27" w:rsidRPr="001B1F6B" w:rsidRDefault="00261A27" w:rsidP="00261A27">
            <w:pPr>
              <w:rPr>
                <w:rFonts w:ascii="游明朝" w:eastAsia="游明朝" w:hAnsi="游明朝"/>
                <w:szCs w:val="21"/>
              </w:rPr>
            </w:pPr>
          </w:p>
          <w:p w14:paraId="4AF7713C" w14:textId="77777777" w:rsidR="00261A27" w:rsidRPr="001B1F6B" w:rsidRDefault="00261A27" w:rsidP="00261A27">
            <w:pPr>
              <w:rPr>
                <w:rFonts w:ascii="游明朝" w:eastAsia="游明朝" w:hAnsi="游明朝"/>
                <w:szCs w:val="21"/>
              </w:rPr>
            </w:pPr>
          </w:p>
          <w:p w14:paraId="6EF8C207" w14:textId="77777777" w:rsidR="00952C98" w:rsidRPr="001B1F6B" w:rsidRDefault="00952C98" w:rsidP="00261A27">
            <w:pPr>
              <w:rPr>
                <w:rFonts w:ascii="游明朝" w:eastAsia="游明朝" w:hAnsi="游明朝"/>
                <w:szCs w:val="21"/>
              </w:rPr>
            </w:pPr>
          </w:p>
          <w:p w14:paraId="08DB7C97"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・出張講座・ワークショップ</w:t>
            </w:r>
          </w:p>
          <w:p w14:paraId="6747620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実施されており評価基準を上回っている。</w:t>
            </w:r>
          </w:p>
          <w:p w14:paraId="38898B94" w14:textId="77777777" w:rsidR="00261A27" w:rsidRPr="001B1F6B" w:rsidRDefault="00261A27" w:rsidP="004B6048">
            <w:pPr>
              <w:rPr>
                <w:rFonts w:ascii="游明朝" w:eastAsia="游明朝" w:hAnsi="游明朝"/>
                <w:szCs w:val="21"/>
              </w:rPr>
            </w:pPr>
          </w:p>
          <w:p w14:paraId="0FBC741A" w14:textId="77777777" w:rsidR="00261A27" w:rsidRPr="001B1F6B" w:rsidRDefault="00261A27" w:rsidP="004B6048">
            <w:pPr>
              <w:rPr>
                <w:rFonts w:ascii="游明朝" w:eastAsia="游明朝" w:hAnsi="游明朝"/>
                <w:szCs w:val="21"/>
              </w:rPr>
            </w:pPr>
          </w:p>
          <w:p w14:paraId="4BBEB9EC" w14:textId="77777777" w:rsidR="00261A27" w:rsidRPr="001B1F6B" w:rsidRDefault="00261A27" w:rsidP="00261A27">
            <w:pPr>
              <w:rPr>
                <w:rFonts w:ascii="游明朝" w:eastAsia="游明朝" w:hAnsi="游明朝"/>
                <w:szCs w:val="21"/>
              </w:rPr>
            </w:pPr>
          </w:p>
          <w:p w14:paraId="6EEF8094" w14:textId="77777777" w:rsidR="00261A27" w:rsidRPr="001B1F6B" w:rsidRDefault="00261A27" w:rsidP="004B6048">
            <w:pPr>
              <w:rPr>
                <w:rFonts w:ascii="游明朝" w:eastAsia="游明朝" w:hAnsi="游明朝"/>
                <w:szCs w:val="21"/>
              </w:rPr>
            </w:pPr>
          </w:p>
          <w:p w14:paraId="7524928B" w14:textId="0DC3DE20" w:rsidR="00261A27" w:rsidRDefault="00261A27" w:rsidP="004B6048">
            <w:pPr>
              <w:rPr>
                <w:rFonts w:ascii="游明朝" w:eastAsia="游明朝" w:hAnsi="游明朝"/>
                <w:szCs w:val="21"/>
              </w:rPr>
            </w:pPr>
          </w:p>
          <w:p w14:paraId="3079D3CB" w14:textId="77777777" w:rsidR="00244101" w:rsidRPr="001B1F6B" w:rsidRDefault="00244101" w:rsidP="00261A27">
            <w:pPr>
              <w:rPr>
                <w:rFonts w:ascii="游明朝" w:eastAsia="游明朝" w:hAnsi="游明朝"/>
                <w:szCs w:val="21"/>
              </w:rPr>
            </w:pPr>
          </w:p>
          <w:p w14:paraId="1716C42D" w14:textId="130E8E6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・れきしウォーク</w:t>
            </w:r>
          </w:p>
          <w:p w14:paraId="29DCB4BD" w14:textId="1BD3AE59" w:rsidR="00244101" w:rsidRDefault="00261A27" w:rsidP="0033277E">
            <w:pPr>
              <w:ind w:leftChars="100" w:left="210"/>
              <w:rPr>
                <w:rFonts w:ascii="游明朝" w:eastAsia="游明朝" w:hAnsi="游明朝"/>
                <w:szCs w:val="21"/>
              </w:rPr>
            </w:pPr>
            <w:r w:rsidRPr="001B1F6B">
              <w:rPr>
                <w:rFonts w:ascii="游明朝" w:eastAsia="游明朝" w:hAnsi="游明朝" w:hint="eastAsia"/>
                <w:szCs w:val="21"/>
              </w:rPr>
              <w:t>進捗状況は1</w:t>
            </w:r>
            <w:r w:rsidRPr="001B1F6B">
              <w:rPr>
                <w:rFonts w:ascii="游明朝" w:eastAsia="游明朝" w:hAnsi="游明朝"/>
                <w:szCs w:val="21"/>
              </w:rPr>
              <w:t>0</w:t>
            </w:r>
            <w:r w:rsidRPr="001B1F6B">
              <w:rPr>
                <w:rFonts w:ascii="游明朝" w:eastAsia="游明朝" w:hAnsi="游明朝" w:hint="eastAsia"/>
                <w:szCs w:val="21"/>
              </w:rPr>
              <w:t>0％であり、基準を満たす。</w:t>
            </w:r>
          </w:p>
          <w:p w14:paraId="22D44D26" w14:textId="77777777" w:rsidR="00274EDA" w:rsidRPr="001B1F6B" w:rsidRDefault="00274EDA" w:rsidP="0033277E">
            <w:pPr>
              <w:ind w:leftChars="100" w:left="210"/>
              <w:rPr>
                <w:rFonts w:ascii="游明朝" w:eastAsia="游明朝" w:hAnsi="游明朝"/>
                <w:szCs w:val="21"/>
              </w:rPr>
            </w:pPr>
          </w:p>
          <w:p w14:paraId="77E3EF34"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○「府民が参加する博物館」事業の実施</w:t>
            </w:r>
          </w:p>
          <w:p w14:paraId="7E5CA369"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・近つ飛鳥ギャラリーの実施</w:t>
            </w:r>
          </w:p>
          <w:p w14:paraId="42F5FE49"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今後の事業実施により評価基準を満たす見込みである。</w:t>
            </w:r>
          </w:p>
          <w:p w14:paraId="72291C3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・博物館バックヤード探検ツアー</w:t>
            </w:r>
          </w:p>
          <w:p w14:paraId="593FABD5" w14:textId="4CBEEC6F" w:rsidR="00261A27" w:rsidRPr="001B1F6B" w:rsidRDefault="00261A27" w:rsidP="00244101">
            <w:pPr>
              <w:ind w:leftChars="100" w:left="210"/>
              <w:rPr>
                <w:rFonts w:ascii="游明朝" w:eastAsia="游明朝" w:hAnsi="游明朝"/>
                <w:szCs w:val="21"/>
              </w:rPr>
            </w:pPr>
            <w:r w:rsidRPr="001B1F6B">
              <w:rPr>
                <w:rFonts w:ascii="游明朝" w:eastAsia="游明朝" w:hAnsi="游明朝" w:hint="eastAsia"/>
                <w:szCs w:val="21"/>
              </w:rPr>
              <w:t>実施されており評価基準を満たす。</w:t>
            </w:r>
          </w:p>
          <w:p w14:paraId="7AAFED6E" w14:textId="2E91F7A2"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・評価項目で設定していなかった古墳の森コンサートの実施により「府民が参加する博物館」事業の実施は基準を上回る見込み。</w:t>
            </w:r>
          </w:p>
          <w:p w14:paraId="4A349A1C" w14:textId="77777777" w:rsidR="00261A27" w:rsidRPr="001B1F6B" w:rsidRDefault="00261A27" w:rsidP="00261A27">
            <w:pPr>
              <w:rPr>
                <w:rFonts w:ascii="游明朝" w:eastAsia="游明朝" w:hAnsi="游明朝"/>
                <w:szCs w:val="21"/>
              </w:rPr>
            </w:pPr>
          </w:p>
          <w:p w14:paraId="5F08F57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○「風土記の丘」の活用</w:t>
            </w:r>
          </w:p>
          <w:p w14:paraId="75BDD980"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風土記の丘古墳探検ツアーの進捗率は100％である。自然観察等の取組協力もなされており、評価基準を満たす。また、自然観察会の開催により基準を上回る予定。</w:t>
            </w:r>
          </w:p>
          <w:p w14:paraId="0F4E0CB2" w14:textId="77777777" w:rsidR="00261A27" w:rsidRPr="001B1F6B" w:rsidRDefault="00261A27" w:rsidP="00261A27">
            <w:pPr>
              <w:ind w:leftChars="100" w:left="210"/>
              <w:rPr>
                <w:rFonts w:ascii="游明朝" w:eastAsia="游明朝" w:hAnsi="游明朝"/>
                <w:szCs w:val="21"/>
              </w:rPr>
            </w:pPr>
          </w:p>
          <w:p w14:paraId="4049D29E" w14:textId="77777777" w:rsidR="00261A27" w:rsidRPr="001B1F6B" w:rsidRDefault="00261A27" w:rsidP="00261A27">
            <w:pPr>
              <w:ind w:leftChars="100" w:left="210"/>
              <w:rPr>
                <w:rFonts w:ascii="游明朝" w:eastAsia="游明朝" w:hAnsi="游明朝"/>
                <w:szCs w:val="21"/>
              </w:rPr>
            </w:pPr>
          </w:p>
          <w:p w14:paraId="6B21DBF3"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○広報の実施</w:t>
            </w:r>
          </w:p>
          <w:p w14:paraId="0CFFF058"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51B40535"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各関係機関に配布するだけでなく、ホームページやSNSを使用した迅速な広報を行っている。</w:t>
            </w:r>
          </w:p>
          <w:p w14:paraId="0238A6A9" w14:textId="77777777" w:rsidR="00261A27" w:rsidRPr="001B1F6B" w:rsidRDefault="00261A27" w:rsidP="00261A27">
            <w:pPr>
              <w:rPr>
                <w:rFonts w:ascii="游明朝" w:eastAsia="游明朝" w:hAnsi="游明朝"/>
                <w:szCs w:val="21"/>
              </w:rPr>
            </w:pPr>
          </w:p>
          <w:p w14:paraId="525E6428" w14:textId="77777777" w:rsidR="00261A27" w:rsidRPr="001B1F6B" w:rsidRDefault="00261A27" w:rsidP="00261A27">
            <w:pPr>
              <w:rPr>
                <w:rFonts w:ascii="游明朝" w:eastAsia="游明朝" w:hAnsi="游明朝"/>
                <w:szCs w:val="21"/>
              </w:rPr>
            </w:pPr>
          </w:p>
          <w:p w14:paraId="0A35264F" w14:textId="77777777" w:rsidR="00261A27" w:rsidRPr="001B1F6B" w:rsidRDefault="00261A27" w:rsidP="00261A27">
            <w:pPr>
              <w:rPr>
                <w:rFonts w:ascii="游明朝" w:eastAsia="游明朝" w:hAnsi="游明朝"/>
                <w:szCs w:val="21"/>
              </w:rPr>
            </w:pPr>
          </w:p>
          <w:p w14:paraId="340B4BAA" w14:textId="77777777" w:rsidR="00261A27" w:rsidRPr="001B1F6B" w:rsidRDefault="00261A27" w:rsidP="00261A27">
            <w:pPr>
              <w:rPr>
                <w:rFonts w:ascii="游明朝" w:eastAsia="游明朝" w:hAnsi="游明朝"/>
                <w:szCs w:val="21"/>
              </w:rPr>
            </w:pPr>
          </w:p>
          <w:p w14:paraId="30627D9E" w14:textId="77777777" w:rsidR="00261A27" w:rsidRPr="001B1F6B" w:rsidRDefault="00261A27" w:rsidP="00261A27">
            <w:pPr>
              <w:rPr>
                <w:rFonts w:ascii="游明朝" w:eastAsia="游明朝" w:hAnsi="游明朝"/>
                <w:szCs w:val="21"/>
              </w:rPr>
            </w:pPr>
          </w:p>
          <w:p w14:paraId="2F44E7D1" w14:textId="77777777" w:rsidR="00261A27" w:rsidRPr="001B1F6B" w:rsidRDefault="00261A27" w:rsidP="00261A27">
            <w:pPr>
              <w:rPr>
                <w:rFonts w:ascii="游明朝" w:eastAsia="游明朝" w:hAnsi="游明朝"/>
                <w:szCs w:val="21"/>
              </w:rPr>
            </w:pPr>
          </w:p>
          <w:p w14:paraId="735A7DF0" w14:textId="77777777" w:rsidR="00261A27" w:rsidRPr="001B1F6B" w:rsidRDefault="00261A27" w:rsidP="00261A27">
            <w:pPr>
              <w:rPr>
                <w:rFonts w:ascii="游明朝" w:eastAsia="游明朝" w:hAnsi="游明朝"/>
                <w:szCs w:val="21"/>
              </w:rPr>
            </w:pPr>
          </w:p>
          <w:p w14:paraId="3BBAEC80" w14:textId="77777777" w:rsidR="004B6048" w:rsidRPr="001B1F6B" w:rsidRDefault="004B6048" w:rsidP="00261A27">
            <w:pPr>
              <w:rPr>
                <w:rFonts w:ascii="游明朝" w:eastAsia="游明朝" w:hAnsi="游明朝"/>
                <w:szCs w:val="21"/>
              </w:rPr>
            </w:pPr>
          </w:p>
          <w:p w14:paraId="719E53F3" w14:textId="1B3B4454" w:rsidR="00261A27" w:rsidRPr="001B1F6B" w:rsidRDefault="004B6048" w:rsidP="00261A27">
            <w:pPr>
              <w:rPr>
                <w:rFonts w:ascii="游明朝" w:eastAsia="游明朝" w:hAnsi="游明朝"/>
                <w:szCs w:val="21"/>
              </w:rPr>
            </w:pPr>
            <w:r w:rsidRPr="001B1F6B">
              <w:rPr>
                <w:rFonts w:ascii="游明朝" w:eastAsia="游明朝" w:hAnsi="游明朝" w:hint="eastAsia"/>
                <w:szCs w:val="21"/>
              </w:rPr>
              <w:t>○入</w:t>
            </w:r>
            <w:r w:rsidR="00261A27" w:rsidRPr="001B1F6B">
              <w:rPr>
                <w:rFonts w:ascii="游明朝" w:eastAsia="游明朝" w:hAnsi="游明朝" w:hint="eastAsia"/>
                <w:szCs w:val="21"/>
              </w:rPr>
              <w:t>館者数、館外利用者数及び風土記の丘利用者数</w:t>
            </w:r>
          </w:p>
          <w:p w14:paraId="6207838B" w14:textId="77777777" w:rsidR="00261A27" w:rsidRPr="001B1F6B" w:rsidRDefault="00261A27" w:rsidP="004B6048">
            <w:pPr>
              <w:snapToGrid w:val="0"/>
              <w:ind w:firstLineChars="100" w:firstLine="210"/>
              <w:rPr>
                <w:rFonts w:ascii="游明朝" w:eastAsia="游明朝" w:hAnsi="游明朝"/>
                <w:szCs w:val="21"/>
              </w:rPr>
            </w:pPr>
            <w:r w:rsidRPr="001B1F6B">
              <w:rPr>
                <w:rFonts w:ascii="游明朝" w:eastAsia="游明朝" w:hAnsi="游明朝" w:hint="eastAsia"/>
                <w:szCs w:val="21"/>
              </w:rPr>
              <w:t>年間目標に対する実績は、入館者数63.</w:t>
            </w:r>
            <w:r w:rsidRPr="001B1F6B">
              <w:rPr>
                <w:rFonts w:ascii="游明朝" w:eastAsia="游明朝" w:hAnsi="游明朝"/>
                <w:szCs w:val="21"/>
              </w:rPr>
              <w:t>1</w:t>
            </w:r>
            <w:r w:rsidRPr="001B1F6B">
              <w:rPr>
                <w:rFonts w:ascii="游明朝" w:eastAsia="游明朝" w:hAnsi="游明朝" w:hint="eastAsia"/>
                <w:szCs w:val="21"/>
              </w:rPr>
              <w:t>％、館外利用者数6</w:t>
            </w:r>
            <w:r w:rsidRPr="001B1F6B">
              <w:rPr>
                <w:rFonts w:ascii="游明朝" w:eastAsia="游明朝" w:hAnsi="游明朝"/>
                <w:szCs w:val="21"/>
              </w:rPr>
              <w:t>9</w:t>
            </w:r>
            <w:r w:rsidRPr="001B1F6B">
              <w:rPr>
                <w:rFonts w:ascii="游明朝" w:eastAsia="游明朝" w:hAnsi="游明朝" w:hint="eastAsia"/>
                <w:szCs w:val="21"/>
              </w:rPr>
              <w:t>.</w:t>
            </w:r>
            <w:r w:rsidRPr="001B1F6B">
              <w:rPr>
                <w:rFonts w:ascii="游明朝" w:eastAsia="游明朝" w:hAnsi="游明朝"/>
                <w:szCs w:val="21"/>
              </w:rPr>
              <w:t>7</w:t>
            </w:r>
            <w:r w:rsidRPr="001B1F6B">
              <w:rPr>
                <w:rFonts w:ascii="游明朝" w:eastAsia="游明朝" w:hAnsi="游明朝" w:hint="eastAsia"/>
                <w:szCs w:val="21"/>
              </w:rPr>
              <w:t>％、風土記の丘利用者数1</w:t>
            </w:r>
            <w:r w:rsidRPr="001B1F6B">
              <w:rPr>
                <w:rFonts w:ascii="游明朝" w:eastAsia="游明朝" w:hAnsi="游明朝"/>
                <w:szCs w:val="21"/>
              </w:rPr>
              <w:t>04</w:t>
            </w:r>
            <w:r w:rsidRPr="001B1F6B">
              <w:rPr>
                <w:rFonts w:ascii="游明朝" w:eastAsia="游明朝" w:hAnsi="游明朝" w:hint="eastAsia"/>
                <w:szCs w:val="21"/>
              </w:rPr>
              <w:t>.</w:t>
            </w:r>
            <w:r w:rsidRPr="001B1F6B">
              <w:rPr>
                <w:rFonts w:ascii="游明朝" w:eastAsia="游明朝" w:hAnsi="游明朝"/>
                <w:szCs w:val="21"/>
              </w:rPr>
              <w:t>1</w:t>
            </w:r>
            <w:r w:rsidRPr="001B1F6B">
              <w:rPr>
                <w:rFonts w:ascii="游明朝" w:eastAsia="游明朝" w:hAnsi="游明朝" w:hint="eastAsia"/>
                <w:szCs w:val="21"/>
              </w:rPr>
              <w:t>％である。入館者数・館外利用者数については、７ヶ月間で6</w:t>
            </w:r>
            <w:r w:rsidRPr="001B1F6B">
              <w:rPr>
                <w:rFonts w:ascii="游明朝" w:eastAsia="游明朝" w:hAnsi="游明朝"/>
                <w:szCs w:val="21"/>
              </w:rPr>
              <w:t>0</w:t>
            </w:r>
            <w:r w:rsidRPr="001B1F6B">
              <w:rPr>
                <w:rFonts w:ascii="游明朝" w:eastAsia="游明朝" w:hAnsi="游明朝" w:hint="eastAsia"/>
                <w:szCs w:val="21"/>
              </w:rPr>
              <w:t>～</w:t>
            </w:r>
            <w:r w:rsidRPr="001B1F6B">
              <w:rPr>
                <w:rFonts w:ascii="游明朝" w:eastAsia="游明朝" w:hAnsi="游明朝"/>
                <w:szCs w:val="21"/>
              </w:rPr>
              <w:t>70%</w:t>
            </w:r>
            <w:r w:rsidRPr="001B1F6B">
              <w:rPr>
                <w:rFonts w:ascii="游明朝" w:eastAsia="游明朝" w:hAnsi="游明朝" w:hint="eastAsia"/>
                <w:szCs w:val="21"/>
              </w:rPr>
              <w:t>前後であり、年度内には年間目標を達成できる見込みである。</w:t>
            </w:r>
          </w:p>
          <w:p w14:paraId="554E457C" w14:textId="77777777" w:rsidR="00261A27" w:rsidRPr="001B1F6B" w:rsidRDefault="00261A27" w:rsidP="00261A27">
            <w:pPr>
              <w:snapToGrid w:val="0"/>
              <w:rPr>
                <w:rFonts w:ascii="游明朝" w:eastAsia="游明朝" w:hAnsi="游明朝"/>
                <w:szCs w:val="21"/>
              </w:rPr>
            </w:pPr>
          </w:p>
          <w:p w14:paraId="36CC85A8" w14:textId="77777777" w:rsidR="00261A27" w:rsidRPr="001B1F6B" w:rsidRDefault="00261A27" w:rsidP="00261A27">
            <w:pPr>
              <w:snapToGrid w:val="0"/>
              <w:rPr>
                <w:rFonts w:ascii="游明朝" w:eastAsia="游明朝" w:hAnsi="游明朝"/>
                <w:szCs w:val="21"/>
              </w:rPr>
            </w:pPr>
          </w:p>
          <w:p w14:paraId="5F304F2D" w14:textId="77777777" w:rsidR="00261A27" w:rsidRPr="001B1F6B" w:rsidRDefault="00261A27" w:rsidP="00261A27">
            <w:pPr>
              <w:snapToGrid w:val="0"/>
              <w:rPr>
                <w:rFonts w:ascii="游明朝" w:eastAsia="游明朝" w:hAnsi="游明朝"/>
                <w:szCs w:val="21"/>
              </w:rPr>
            </w:pPr>
          </w:p>
          <w:p w14:paraId="5B5A66AF" w14:textId="77777777" w:rsidR="00261A27" w:rsidRPr="001B1F6B" w:rsidRDefault="00261A27" w:rsidP="00261A27">
            <w:pPr>
              <w:snapToGrid w:val="0"/>
              <w:rPr>
                <w:rFonts w:ascii="游明朝" w:eastAsia="游明朝" w:hAnsi="游明朝"/>
                <w:szCs w:val="21"/>
              </w:rPr>
            </w:pPr>
          </w:p>
          <w:p w14:paraId="362232A6" w14:textId="491DD718" w:rsidR="00261A27" w:rsidRPr="001B1F6B" w:rsidRDefault="00261A27" w:rsidP="00261A27">
            <w:pPr>
              <w:snapToGrid w:val="0"/>
              <w:rPr>
                <w:rFonts w:ascii="游明朝" w:eastAsia="游明朝" w:hAnsi="游明朝"/>
                <w:szCs w:val="21"/>
              </w:rPr>
            </w:pPr>
          </w:p>
          <w:p w14:paraId="18D19594" w14:textId="77777777" w:rsidR="00244101" w:rsidRPr="001B1F6B" w:rsidRDefault="00244101" w:rsidP="00261A27">
            <w:pPr>
              <w:snapToGrid w:val="0"/>
              <w:rPr>
                <w:rFonts w:ascii="游明朝" w:eastAsia="游明朝" w:hAnsi="游明朝"/>
                <w:szCs w:val="21"/>
              </w:rPr>
            </w:pPr>
          </w:p>
          <w:p w14:paraId="58FDD36F" w14:textId="4FB7D0B0" w:rsidR="00261A27" w:rsidRDefault="00261A27" w:rsidP="00261A27">
            <w:pPr>
              <w:snapToGrid w:val="0"/>
              <w:rPr>
                <w:rFonts w:ascii="游明朝" w:eastAsia="游明朝" w:hAnsi="游明朝"/>
                <w:szCs w:val="21"/>
              </w:rPr>
            </w:pPr>
          </w:p>
          <w:p w14:paraId="7F8D05AE" w14:textId="77777777" w:rsidR="0033277E" w:rsidRPr="001B1F6B" w:rsidRDefault="0033277E" w:rsidP="00261A27">
            <w:pPr>
              <w:snapToGrid w:val="0"/>
              <w:rPr>
                <w:rFonts w:ascii="游明朝" w:eastAsia="游明朝" w:hAnsi="游明朝"/>
                <w:szCs w:val="21"/>
              </w:rPr>
            </w:pPr>
          </w:p>
          <w:p w14:paraId="07E0C14F" w14:textId="77777777" w:rsidR="00261A27" w:rsidRPr="001B1F6B" w:rsidRDefault="00261A27" w:rsidP="00261A27">
            <w:pPr>
              <w:snapToGrid w:val="0"/>
              <w:rPr>
                <w:rFonts w:ascii="游明朝" w:eastAsia="游明朝" w:hAnsi="游明朝"/>
                <w:szCs w:val="21"/>
              </w:rPr>
            </w:pPr>
            <w:r w:rsidRPr="001B1F6B">
              <w:rPr>
                <w:rFonts w:ascii="游明朝" w:eastAsia="游明朝" w:hAnsi="游明朝"/>
                <w:szCs w:val="21"/>
              </w:rPr>
              <w:t xml:space="preserve">○類似施設との比較 </w:t>
            </w:r>
          </w:p>
          <w:p w14:paraId="5464BB1B" w14:textId="392304ED" w:rsidR="00261A27" w:rsidRPr="001B1F6B" w:rsidRDefault="00261A27" w:rsidP="00261A27">
            <w:pPr>
              <w:snapToGrid w:val="0"/>
              <w:ind w:firstLineChars="100" w:firstLine="210"/>
              <w:rPr>
                <w:rFonts w:ascii="游明朝" w:eastAsia="游明朝" w:hAnsi="游明朝"/>
                <w:szCs w:val="21"/>
              </w:rPr>
            </w:pPr>
            <w:r w:rsidRPr="001B1F6B">
              <w:rPr>
                <w:rFonts w:ascii="游明朝" w:eastAsia="游明朝" w:hAnsi="游明朝" w:hint="eastAsia"/>
                <w:szCs w:val="21"/>
              </w:rPr>
              <w:t>類似施設との比較においては、入館者数は双方に共通して、昨年度よりやや減少する傾向がみられる。</w:t>
            </w:r>
          </w:p>
          <w:p w14:paraId="19050F20" w14:textId="4C82EC45" w:rsidR="00261A27" w:rsidRPr="001B1F6B" w:rsidRDefault="002E4C71" w:rsidP="002E4C71">
            <w:pPr>
              <w:snapToGrid w:val="0"/>
              <w:ind w:firstLineChars="100" w:firstLine="210"/>
              <w:rPr>
                <w:rFonts w:ascii="游明朝" w:eastAsia="游明朝" w:hAnsi="游明朝"/>
                <w:szCs w:val="21"/>
              </w:rPr>
            </w:pPr>
            <w:r w:rsidRPr="002E4C71">
              <w:rPr>
                <w:rFonts w:ascii="游明朝" w:eastAsia="游明朝" w:hAnsi="游明朝" w:hint="eastAsia"/>
                <w:szCs w:val="21"/>
              </w:rPr>
              <w:t>なお両館ともにコロナ以前の水準に向けて回復基調である。</w:t>
            </w:r>
          </w:p>
          <w:p w14:paraId="5AA13CC5" w14:textId="77777777" w:rsidR="001B1F6B" w:rsidRPr="001B1F6B" w:rsidRDefault="001B1F6B" w:rsidP="001B1F6B">
            <w:pPr>
              <w:snapToGrid w:val="0"/>
              <w:rPr>
                <w:rFonts w:ascii="游明朝" w:eastAsia="游明朝" w:hAnsi="游明朝"/>
                <w:szCs w:val="21"/>
              </w:rPr>
            </w:pPr>
          </w:p>
          <w:p w14:paraId="7221FD6A" w14:textId="77777777" w:rsidR="00261A27" w:rsidRPr="001B1F6B" w:rsidRDefault="00261A27" w:rsidP="001B1F6B">
            <w:pPr>
              <w:snapToGrid w:val="0"/>
              <w:rPr>
                <w:rFonts w:ascii="游明朝" w:eastAsia="游明朝" w:hAnsi="游明朝"/>
                <w:szCs w:val="21"/>
              </w:rPr>
            </w:pPr>
          </w:p>
          <w:p w14:paraId="1D03AD97" w14:textId="77777777" w:rsidR="00261A27" w:rsidRPr="001B1F6B" w:rsidRDefault="00261A27" w:rsidP="001B1F6B">
            <w:pPr>
              <w:snapToGrid w:val="0"/>
              <w:rPr>
                <w:rFonts w:ascii="游明朝" w:eastAsia="游明朝" w:hAnsi="游明朝"/>
                <w:szCs w:val="21"/>
              </w:rPr>
            </w:pPr>
          </w:p>
          <w:p w14:paraId="4B6F7499" w14:textId="77777777" w:rsidR="00261A27" w:rsidRPr="001B1F6B" w:rsidRDefault="00261A27" w:rsidP="001B1F6B">
            <w:pPr>
              <w:snapToGrid w:val="0"/>
              <w:rPr>
                <w:rFonts w:ascii="游明朝" w:eastAsia="游明朝" w:hAnsi="游明朝"/>
                <w:szCs w:val="21"/>
              </w:rPr>
            </w:pPr>
          </w:p>
          <w:p w14:paraId="0DD8DE89" w14:textId="77777777" w:rsidR="00261A27" w:rsidRPr="001B1F6B" w:rsidRDefault="00261A27" w:rsidP="001B1F6B">
            <w:pPr>
              <w:snapToGrid w:val="0"/>
              <w:rPr>
                <w:rFonts w:ascii="游明朝" w:eastAsia="游明朝" w:hAnsi="游明朝"/>
                <w:szCs w:val="21"/>
              </w:rPr>
            </w:pPr>
          </w:p>
          <w:p w14:paraId="0538FB7B" w14:textId="1BDD31E9" w:rsidR="00261A27" w:rsidRPr="001B1F6B" w:rsidRDefault="00261A27" w:rsidP="001B1F6B">
            <w:pPr>
              <w:snapToGrid w:val="0"/>
              <w:rPr>
                <w:rFonts w:ascii="游明朝" w:eastAsia="游明朝" w:hAnsi="游明朝"/>
                <w:szCs w:val="21"/>
              </w:rPr>
            </w:pPr>
          </w:p>
          <w:p w14:paraId="394B48C8" w14:textId="079D67B6" w:rsidR="001B1F6B" w:rsidRDefault="001B1F6B" w:rsidP="00261A27">
            <w:pPr>
              <w:rPr>
                <w:rFonts w:ascii="游明朝" w:eastAsia="游明朝" w:hAnsi="游明朝"/>
                <w:szCs w:val="21"/>
              </w:rPr>
            </w:pPr>
          </w:p>
          <w:p w14:paraId="3635CA40" w14:textId="3560EED3" w:rsidR="002E4C71" w:rsidRDefault="002E4C71" w:rsidP="00261A27">
            <w:pPr>
              <w:rPr>
                <w:rFonts w:ascii="游明朝" w:eastAsia="游明朝" w:hAnsi="游明朝"/>
                <w:szCs w:val="21"/>
              </w:rPr>
            </w:pPr>
          </w:p>
          <w:p w14:paraId="62B6F096" w14:textId="77777777" w:rsidR="00274EDA" w:rsidRPr="001B1F6B" w:rsidRDefault="00274EDA" w:rsidP="00261A27">
            <w:pPr>
              <w:rPr>
                <w:rFonts w:ascii="游明朝" w:eastAsia="游明朝" w:hAnsi="游明朝"/>
                <w:szCs w:val="21"/>
              </w:rPr>
            </w:pPr>
          </w:p>
          <w:p w14:paraId="04944268" w14:textId="76A52A0E"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○利用者満足度調査の結果</w:t>
            </w:r>
          </w:p>
          <w:p w14:paraId="46C4442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・「満足」「やや満足」の割合</w:t>
            </w:r>
          </w:p>
          <w:p w14:paraId="6F200C61" w14:textId="6FB3133A" w:rsidR="00261A27" w:rsidRDefault="00261A27" w:rsidP="00BE1786">
            <w:pPr>
              <w:ind w:firstLineChars="100" w:firstLine="210"/>
              <w:rPr>
                <w:rFonts w:ascii="游明朝" w:eastAsia="游明朝" w:hAnsi="游明朝"/>
                <w:szCs w:val="21"/>
              </w:rPr>
            </w:pPr>
            <w:r w:rsidRPr="0065159F">
              <w:rPr>
                <w:rFonts w:ascii="游明朝" w:eastAsia="游明朝" w:hAnsi="游明朝" w:hint="eastAsia"/>
                <w:szCs w:val="21"/>
              </w:rPr>
              <w:t>通期としては</w:t>
            </w:r>
            <w:r w:rsidR="00244101" w:rsidRPr="0065159F">
              <w:rPr>
                <w:rFonts w:ascii="游明朝" w:eastAsia="游明朝" w:hAnsi="游明朝" w:hint="eastAsia"/>
                <w:szCs w:val="21"/>
              </w:rPr>
              <w:t>9</w:t>
            </w:r>
            <w:r w:rsidR="00244101" w:rsidRPr="0065159F">
              <w:rPr>
                <w:rFonts w:ascii="游明朝" w:eastAsia="游明朝" w:hAnsi="游明朝"/>
                <w:szCs w:val="21"/>
              </w:rPr>
              <w:t>3.2</w:t>
            </w:r>
            <w:r w:rsidRPr="0065159F">
              <w:rPr>
                <w:rFonts w:ascii="游明朝" w:eastAsia="游明朝" w:hAnsi="游明朝" w:hint="eastAsia"/>
                <w:szCs w:val="21"/>
              </w:rPr>
              <w:t>％</w:t>
            </w:r>
            <w:r w:rsidR="001B1F6B" w:rsidRPr="0065159F">
              <w:rPr>
                <w:rFonts w:ascii="游明朝" w:eastAsia="游明朝" w:hAnsi="游明朝" w:hint="eastAsia"/>
                <w:szCs w:val="21"/>
              </w:rPr>
              <w:t>であるが</w:t>
            </w:r>
            <w:r w:rsidR="00244101" w:rsidRPr="0065159F">
              <w:rPr>
                <w:rFonts w:ascii="游明朝" w:eastAsia="游明朝" w:hAnsi="游明朝" w:hint="eastAsia"/>
                <w:szCs w:val="21"/>
              </w:rPr>
              <w:t>、</w:t>
            </w:r>
            <w:r w:rsidRPr="0065159F">
              <w:rPr>
                <w:rFonts w:ascii="游明朝" w:eastAsia="游明朝" w:hAnsi="游明朝" w:hint="eastAsia"/>
                <w:szCs w:val="21"/>
              </w:rPr>
              <w:t>企画展開催期間は9</w:t>
            </w:r>
            <w:r w:rsidRPr="0065159F">
              <w:rPr>
                <w:rFonts w:ascii="游明朝" w:eastAsia="游明朝" w:hAnsi="游明朝"/>
                <w:szCs w:val="21"/>
              </w:rPr>
              <w:t>4%</w:t>
            </w:r>
            <w:r w:rsidRPr="0065159F">
              <w:rPr>
                <w:rFonts w:ascii="游明朝" w:eastAsia="游明朝" w:hAnsi="游明朝" w:hint="eastAsia"/>
                <w:szCs w:val="21"/>
              </w:rPr>
              <w:t>に増加している</w:t>
            </w:r>
            <w:r w:rsidR="0065159F">
              <w:rPr>
                <w:rFonts w:ascii="游明朝" w:eastAsia="游明朝" w:hAnsi="游明朝" w:hint="eastAsia"/>
                <w:szCs w:val="21"/>
              </w:rPr>
              <w:t>。前年度より2</w:t>
            </w:r>
            <w:r w:rsidR="0065159F">
              <w:rPr>
                <w:rFonts w:ascii="游明朝" w:eastAsia="游明朝" w:hAnsi="游明朝"/>
                <w:szCs w:val="21"/>
              </w:rPr>
              <w:t>%</w:t>
            </w:r>
            <w:r w:rsidR="0065159F">
              <w:rPr>
                <w:rFonts w:ascii="游明朝" w:eastAsia="游明朝" w:hAnsi="游明朝" w:hint="eastAsia"/>
                <w:szCs w:val="21"/>
              </w:rPr>
              <w:t>の上昇がみられるため、引き続き更なる成果に期待したい。</w:t>
            </w:r>
          </w:p>
          <w:p w14:paraId="449E5041" w14:textId="77777777" w:rsidR="0033277E" w:rsidRPr="0065159F" w:rsidRDefault="0033277E" w:rsidP="00261A27">
            <w:pPr>
              <w:rPr>
                <w:rFonts w:ascii="游明朝" w:eastAsia="游明朝" w:hAnsi="游明朝"/>
                <w:szCs w:val="21"/>
              </w:rPr>
            </w:pPr>
          </w:p>
          <w:p w14:paraId="666BBDF4"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lastRenderedPageBreak/>
              <w:t>◎利用者の増加を図るための具体的手法・効果</w:t>
            </w:r>
          </w:p>
          <w:p w14:paraId="4E631DBF"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臨時休館や異常気象を始めとしたいくつかの要因があった一方で、入館者数は概ね設定した数値の通り推移している。講演会、学校教育等の連携、出かける博物館事業、府民が参加する博物館事業、風土記の丘の活用など、評価基準を満たすあるいは上回るものが多く、博物館の活用という質的な面では良好な実施状況と評価できる。</w:t>
            </w:r>
          </w:p>
          <w:p w14:paraId="2557A779" w14:textId="0001BF9F" w:rsidR="00261A27" w:rsidRPr="001B1F6B" w:rsidRDefault="00261A27" w:rsidP="00261A27">
            <w:pPr>
              <w:rPr>
                <w:rFonts w:ascii="游明朝" w:eastAsia="游明朝" w:hAnsi="游明朝"/>
                <w:szCs w:val="21"/>
              </w:rPr>
            </w:pPr>
          </w:p>
        </w:tc>
        <w:tc>
          <w:tcPr>
            <w:tcW w:w="314" w:type="dxa"/>
          </w:tcPr>
          <w:p w14:paraId="31235A76" w14:textId="350D9A6D"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64E1E663" w14:textId="5548B40C" w:rsidR="00261A27" w:rsidRPr="00636826" w:rsidRDefault="00261A27" w:rsidP="00261A27">
            <w:pPr>
              <w:jc w:val="center"/>
              <w:rPr>
                <w:rFonts w:ascii="游明朝" w:eastAsia="游明朝" w:hAnsi="游明朝"/>
              </w:rPr>
            </w:pPr>
          </w:p>
        </w:tc>
        <w:tc>
          <w:tcPr>
            <w:tcW w:w="314" w:type="dxa"/>
          </w:tcPr>
          <w:p w14:paraId="5928B190" w14:textId="34712D08" w:rsidR="00261A27" w:rsidRPr="00636826" w:rsidRDefault="00261A27" w:rsidP="00261A27">
            <w:pPr>
              <w:jc w:val="center"/>
              <w:rPr>
                <w:rFonts w:ascii="游明朝" w:eastAsia="游明朝" w:hAnsi="游明朝"/>
              </w:rPr>
            </w:pPr>
          </w:p>
        </w:tc>
        <w:tc>
          <w:tcPr>
            <w:tcW w:w="3373" w:type="dxa"/>
          </w:tcPr>
          <w:p w14:paraId="7A0B24F3" w14:textId="072D0890" w:rsidR="00261A27" w:rsidRPr="00636826" w:rsidRDefault="00261A27" w:rsidP="00261A27">
            <w:pPr>
              <w:jc w:val="left"/>
              <w:rPr>
                <w:rFonts w:ascii="游明朝" w:eastAsia="游明朝" w:hAnsi="游明朝"/>
              </w:rPr>
            </w:pPr>
          </w:p>
        </w:tc>
      </w:tr>
      <w:tr w:rsidR="00E65F2B" w:rsidRPr="00636826" w14:paraId="5CC75B74" w14:textId="77777777" w:rsidTr="00E65F2B">
        <w:trPr>
          <w:trHeight w:val="1553"/>
        </w:trPr>
        <w:tc>
          <w:tcPr>
            <w:tcW w:w="1137" w:type="dxa"/>
            <w:vMerge/>
            <w:shd w:val="clear" w:color="auto" w:fill="DDD9C3" w:themeFill="background2" w:themeFillShade="E6"/>
          </w:tcPr>
          <w:p w14:paraId="18D2CD1F" w14:textId="77777777" w:rsidR="00261A27" w:rsidRPr="00636826" w:rsidRDefault="00261A27" w:rsidP="00261A27">
            <w:pPr>
              <w:rPr>
                <w:rFonts w:ascii="游明朝" w:eastAsia="游明朝" w:hAnsi="游明朝"/>
              </w:rPr>
            </w:pPr>
          </w:p>
        </w:tc>
        <w:tc>
          <w:tcPr>
            <w:tcW w:w="1453" w:type="dxa"/>
          </w:tcPr>
          <w:p w14:paraId="6A13E78A" w14:textId="08C3F225" w:rsidR="00261A27" w:rsidRPr="00636826" w:rsidRDefault="00261A27" w:rsidP="00261A27">
            <w:pPr>
              <w:rPr>
                <w:rFonts w:ascii="游明朝" w:eastAsia="游明朝" w:hAnsi="游明朝"/>
              </w:rPr>
            </w:pPr>
            <w:r w:rsidRPr="00636826">
              <w:rPr>
                <w:rFonts w:ascii="游明朝" w:eastAsia="游明朝" w:hAnsi="游明朝" w:hint="eastAsia"/>
              </w:rPr>
              <w:t>(4)サービスの向上を図るための具体的手法・効果</w:t>
            </w:r>
          </w:p>
        </w:tc>
        <w:tc>
          <w:tcPr>
            <w:tcW w:w="4077" w:type="dxa"/>
            <w:tcBorders>
              <w:top w:val="single" w:sz="4" w:space="0" w:color="auto"/>
            </w:tcBorders>
          </w:tcPr>
          <w:p w14:paraId="47E485A4" w14:textId="77777777" w:rsidR="00261A27" w:rsidRPr="00561FD8" w:rsidRDefault="00261A27" w:rsidP="00261A27">
            <w:pPr>
              <w:rPr>
                <w:rFonts w:ascii="游明朝" w:eastAsia="游明朝" w:hAnsi="游明朝"/>
              </w:rPr>
            </w:pPr>
            <w:r w:rsidRPr="00561FD8">
              <w:rPr>
                <w:rFonts w:ascii="游明朝" w:eastAsia="游明朝" w:hAnsi="游明朝" w:hint="eastAsia"/>
              </w:rPr>
              <w:t>◇サービスの向上が図られているか</w:t>
            </w:r>
          </w:p>
          <w:p w14:paraId="17E92B57" w14:textId="77777777" w:rsidR="00261A27" w:rsidRDefault="00261A27" w:rsidP="00261A27">
            <w:pPr>
              <w:ind w:firstLineChars="100" w:firstLine="210"/>
              <w:rPr>
                <w:rFonts w:ascii="游明朝" w:eastAsia="游明朝" w:hAnsi="游明朝"/>
              </w:rPr>
            </w:pPr>
            <w:r w:rsidRPr="00561FD8">
              <w:rPr>
                <w:rFonts w:ascii="游明朝" w:eastAsia="游明朝" w:hAnsi="游明朝" w:hint="eastAsia"/>
              </w:rPr>
              <w:t>○イベントと連携した入館料無料日の実</w:t>
            </w:r>
          </w:p>
          <w:p w14:paraId="24E7B0C8" w14:textId="39C3643C" w:rsidR="00261A27" w:rsidRPr="00561FD8" w:rsidRDefault="00261A27" w:rsidP="00261A27">
            <w:pPr>
              <w:ind w:firstLineChars="100" w:firstLine="210"/>
              <w:rPr>
                <w:rFonts w:ascii="游明朝" w:eastAsia="游明朝" w:hAnsi="游明朝"/>
              </w:rPr>
            </w:pPr>
            <w:r>
              <w:rPr>
                <w:rFonts w:ascii="游明朝" w:eastAsia="游明朝" w:hAnsi="游明朝" w:hint="eastAsia"/>
              </w:rPr>
              <w:t xml:space="preserve">　</w:t>
            </w:r>
            <w:r w:rsidRPr="00561FD8">
              <w:rPr>
                <w:rFonts w:ascii="游明朝" w:eastAsia="游明朝" w:hAnsi="游明朝" w:hint="eastAsia"/>
              </w:rPr>
              <w:t>施</w:t>
            </w:r>
          </w:p>
          <w:p w14:paraId="14975AA5" w14:textId="77777777" w:rsidR="00261A27" w:rsidRDefault="00261A27" w:rsidP="00261A27">
            <w:pPr>
              <w:ind w:firstLineChars="100" w:firstLine="210"/>
              <w:rPr>
                <w:rFonts w:ascii="游明朝" w:eastAsia="游明朝" w:hAnsi="游明朝"/>
              </w:rPr>
            </w:pPr>
          </w:p>
          <w:p w14:paraId="14EE94C0" w14:textId="77777777" w:rsidR="00261A27" w:rsidRDefault="00261A27" w:rsidP="00261A27">
            <w:pPr>
              <w:ind w:firstLineChars="100" w:firstLine="210"/>
              <w:rPr>
                <w:rFonts w:ascii="游明朝" w:eastAsia="游明朝" w:hAnsi="游明朝"/>
              </w:rPr>
            </w:pPr>
          </w:p>
          <w:p w14:paraId="23A0BE7B" w14:textId="77777777" w:rsidR="00261A27" w:rsidRDefault="00261A27" w:rsidP="00261A27">
            <w:pPr>
              <w:ind w:firstLineChars="100" w:firstLine="210"/>
              <w:rPr>
                <w:rFonts w:ascii="游明朝" w:eastAsia="游明朝" w:hAnsi="游明朝"/>
              </w:rPr>
            </w:pPr>
          </w:p>
          <w:p w14:paraId="7E2864B3" w14:textId="77777777" w:rsidR="00261A27" w:rsidRDefault="00261A27" w:rsidP="00261A27">
            <w:pPr>
              <w:ind w:firstLineChars="100" w:firstLine="210"/>
              <w:rPr>
                <w:rFonts w:ascii="游明朝" w:eastAsia="游明朝" w:hAnsi="游明朝"/>
              </w:rPr>
            </w:pPr>
          </w:p>
          <w:p w14:paraId="5A8FB507" w14:textId="77777777" w:rsidR="00261A27" w:rsidRDefault="00261A27" w:rsidP="00261A27">
            <w:pPr>
              <w:ind w:firstLineChars="100" w:firstLine="210"/>
              <w:rPr>
                <w:rFonts w:ascii="游明朝" w:eastAsia="游明朝" w:hAnsi="游明朝"/>
              </w:rPr>
            </w:pPr>
          </w:p>
          <w:p w14:paraId="4062CE03" w14:textId="77777777" w:rsidR="00261A27" w:rsidRDefault="00261A27" w:rsidP="00261A27">
            <w:pPr>
              <w:ind w:firstLineChars="100" w:firstLine="210"/>
              <w:rPr>
                <w:rFonts w:ascii="游明朝" w:eastAsia="游明朝" w:hAnsi="游明朝"/>
              </w:rPr>
            </w:pPr>
          </w:p>
          <w:p w14:paraId="191C5FF7" w14:textId="1F38A5D4" w:rsidR="00261A27" w:rsidRDefault="00261A27" w:rsidP="00261A27">
            <w:pPr>
              <w:ind w:firstLineChars="100" w:firstLine="210"/>
              <w:rPr>
                <w:rFonts w:ascii="游明朝" w:eastAsia="游明朝" w:hAnsi="游明朝"/>
              </w:rPr>
            </w:pPr>
          </w:p>
          <w:p w14:paraId="5B3E68BE" w14:textId="77777777" w:rsidR="00274EDA" w:rsidRDefault="00274EDA" w:rsidP="00261A27">
            <w:pPr>
              <w:ind w:firstLineChars="100" w:firstLine="210"/>
              <w:rPr>
                <w:rFonts w:ascii="游明朝" w:eastAsia="游明朝" w:hAnsi="游明朝"/>
              </w:rPr>
            </w:pPr>
          </w:p>
          <w:p w14:paraId="6775B814" w14:textId="29861D3C" w:rsidR="00261A27" w:rsidRPr="00561FD8" w:rsidRDefault="00261A27" w:rsidP="00261A27">
            <w:pPr>
              <w:ind w:firstLineChars="100" w:firstLine="210"/>
              <w:rPr>
                <w:rFonts w:ascii="游明朝" w:eastAsia="游明朝" w:hAnsi="游明朝"/>
              </w:rPr>
            </w:pPr>
            <w:r w:rsidRPr="00561FD8">
              <w:rPr>
                <w:rFonts w:ascii="游明朝" w:eastAsia="游明朝" w:hAnsi="游明朝" w:hint="eastAsia"/>
              </w:rPr>
              <w:t>○インターネットの活用</w:t>
            </w:r>
          </w:p>
          <w:p w14:paraId="2A23C5C9" w14:textId="77777777" w:rsidR="00261A27" w:rsidRPr="00561FD8" w:rsidRDefault="00261A27" w:rsidP="00261A27">
            <w:pPr>
              <w:rPr>
                <w:rFonts w:ascii="游明朝" w:eastAsia="游明朝" w:hAnsi="游明朝"/>
              </w:rPr>
            </w:pPr>
            <w:r w:rsidRPr="00561FD8">
              <w:rPr>
                <w:rFonts w:ascii="游明朝" w:eastAsia="游明朝" w:hAnsi="游明朝" w:hint="eastAsia"/>
              </w:rPr>
              <w:t xml:space="preserve">　　・ホームページの更新　</w:t>
            </w:r>
          </w:p>
          <w:p w14:paraId="396786CA" w14:textId="6B321E94" w:rsidR="00261A27" w:rsidRPr="00561FD8" w:rsidRDefault="00261A27" w:rsidP="00261A27">
            <w:pPr>
              <w:ind w:firstLineChars="300" w:firstLine="630"/>
              <w:rPr>
                <w:rFonts w:ascii="游明朝" w:eastAsia="游明朝" w:hAnsi="游明朝"/>
              </w:rPr>
            </w:pPr>
            <w:r w:rsidRPr="00561FD8">
              <w:rPr>
                <w:rFonts w:ascii="游明朝" w:eastAsia="游明朝" w:hAnsi="游明朝" w:hint="eastAsia"/>
              </w:rPr>
              <w:t xml:space="preserve">更新回数 </w:t>
            </w:r>
            <w:r w:rsidRPr="00370B38">
              <w:rPr>
                <w:rFonts w:ascii="游明朝" w:eastAsia="游明朝" w:hAnsi="游明朝" w:hint="eastAsia"/>
              </w:rPr>
              <w:t>70</w:t>
            </w:r>
            <w:r w:rsidRPr="00561FD8">
              <w:rPr>
                <w:rFonts w:ascii="游明朝" w:eastAsia="游明朝" w:hAnsi="游明朝" w:hint="eastAsia"/>
              </w:rPr>
              <w:t>回</w:t>
            </w:r>
          </w:p>
          <w:p w14:paraId="53AAB3E5" w14:textId="77777777" w:rsidR="00261A27" w:rsidRPr="00561FD8" w:rsidRDefault="00261A27" w:rsidP="00261A27">
            <w:pPr>
              <w:ind w:firstLineChars="200" w:firstLine="420"/>
              <w:rPr>
                <w:rFonts w:ascii="游明朝" w:eastAsia="游明朝" w:hAnsi="游明朝"/>
              </w:rPr>
            </w:pPr>
            <w:r w:rsidRPr="00561FD8">
              <w:rPr>
                <w:rFonts w:ascii="游明朝" w:eastAsia="游明朝" w:hAnsi="游明朝" w:hint="eastAsia"/>
              </w:rPr>
              <w:t>・SNSの活用</w:t>
            </w:r>
          </w:p>
          <w:p w14:paraId="17B0073F" w14:textId="77777777" w:rsidR="00261A27" w:rsidRDefault="00261A27" w:rsidP="00261A27">
            <w:pPr>
              <w:rPr>
                <w:rFonts w:ascii="游明朝" w:eastAsia="游明朝" w:hAnsi="游明朝"/>
              </w:rPr>
            </w:pPr>
            <w:r w:rsidRPr="00561FD8">
              <w:rPr>
                <w:rFonts w:ascii="游明朝" w:eastAsia="游明朝" w:hAnsi="游明朝" w:hint="eastAsia"/>
              </w:rPr>
              <w:t xml:space="preserve">　</w:t>
            </w:r>
            <w:r>
              <w:rPr>
                <w:rFonts w:ascii="游明朝" w:eastAsia="游明朝" w:hAnsi="游明朝" w:hint="eastAsia"/>
              </w:rPr>
              <w:t xml:space="preserve">　</w:t>
            </w:r>
            <w:r w:rsidRPr="00561FD8">
              <w:rPr>
                <w:rFonts w:ascii="游明朝" w:eastAsia="游明朝" w:hAnsi="游明朝" w:hint="eastAsia"/>
              </w:rPr>
              <w:t xml:space="preserve">　Facebook、</w:t>
            </w:r>
            <w:r>
              <w:rPr>
                <w:rFonts w:ascii="游明朝" w:eastAsia="游明朝" w:hAnsi="游明朝" w:hint="eastAsia"/>
              </w:rPr>
              <w:t>I</w:t>
            </w:r>
            <w:r>
              <w:rPr>
                <w:rFonts w:ascii="游明朝" w:eastAsia="游明朝" w:hAnsi="游明朝"/>
              </w:rPr>
              <w:t>nstagram</w:t>
            </w:r>
            <w:r w:rsidRPr="00561FD8">
              <w:rPr>
                <w:rFonts w:ascii="游明朝" w:eastAsia="游明朝" w:hAnsi="游明朝" w:hint="eastAsia"/>
              </w:rPr>
              <w:t>の投稿数計</w:t>
            </w:r>
            <w:r>
              <w:rPr>
                <w:rFonts w:ascii="游明朝" w:eastAsia="游明朝" w:hAnsi="游明朝" w:hint="eastAsia"/>
              </w:rPr>
              <w:t xml:space="preserve">100　　</w:t>
            </w:r>
          </w:p>
          <w:p w14:paraId="56C44117" w14:textId="66D1E37F" w:rsidR="00261A27" w:rsidRPr="00561FD8" w:rsidRDefault="00261A27" w:rsidP="00261A27">
            <w:pPr>
              <w:rPr>
                <w:rFonts w:ascii="游明朝" w:eastAsia="游明朝" w:hAnsi="游明朝"/>
              </w:rPr>
            </w:pPr>
            <w:r>
              <w:rPr>
                <w:rFonts w:ascii="游明朝" w:eastAsia="游明朝" w:hAnsi="游明朝" w:hint="eastAsia"/>
              </w:rPr>
              <w:t xml:space="preserve">　　　</w:t>
            </w:r>
            <w:r w:rsidRPr="00561FD8">
              <w:rPr>
                <w:rFonts w:ascii="游明朝" w:eastAsia="游明朝" w:hAnsi="游明朝" w:hint="eastAsia"/>
              </w:rPr>
              <w:t>回</w:t>
            </w:r>
          </w:p>
          <w:p w14:paraId="68980AD6" w14:textId="77777777" w:rsidR="00261A27" w:rsidRDefault="00261A27" w:rsidP="00261A27">
            <w:pPr>
              <w:ind w:firstLineChars="100" w:firstLine="210"/>
              <w:rPr>
                <w:rFonts w:ascii="游明朝" w:eastAsia="游明朝" w:hAnsi="游明朝"/>
              </w:rPr>
            </w:pPr>
          </w:p>
          <w:p w14:paraId="7D993673" w14:textId="77777777" w:rsidR="00261A27" w:rsidRDefault="00261A27" w:rsidP="00261A27">
            <w:pPr>
              <w:ind w:firstLineChars="100" w:firstLine="210"/>
              <w:rPr>
                <w:rFonts w:ascii="游明朝" w:eastAsia="游明朝" w:hAnsi="游明朝"/>
              </w:rPr>
            </w:pPr>
          </w:p>
          <w:p w14:paraId="731126D8" w14:textId="77777777" w:rsidR="00261A27" w:rsidRDefault="00261A27" w:rsidP="00261A27">
            <w:pPr>
              <w:ind w:firstLineChars="100" w:firstLine="210"/>
              <w:rPr>
                <w:rFonts w:ascii="游明朝" w:eastAsia="游明朝" w:hAnsi="游明朝"/>
              </w:rPr>
            </w:pPr>
          </w:p>
          <w:p w14:paraId="131D4898" w14:textId="77777777" w:rsidR="00261A27" w:rsidRDefault="00261A27" w:rsidP="00261A27">
            <w:pPr>
              <w:ind w:firstLineChars="100" w:firstLine="210"/>
              <w:rPr>
                <w:rFonts w:ascii="游明朝" w:eastAsia="游明朝" w:hAnsi="游明朝"/>
              </w:rPr>
            </w:pPr>
          </w:p>
          <w:p w14:paraId="1631F6F9" w14:textId="77777777" w:rsidR="00261A27" w:rsidRDefault="00261A27" w:rsidP="00261A27">
            <w:pPr>
              <w:ind w:firstLineChars="100" w:firstLine="210"/>
              <w:rPr>
                <w:rFonts w:ascii="游明朝" w:eastAsia="游明朝" w:hAnsi="游明朝"/>
              </w:rPr>
            </w:pPr>
          </w:p>
          <w:p w14:paraId="0DF10C9A" w14:textId="1AAE9909" w:rsidR="00261A27" w:rsidRDefault="00261A27" w:rsidP="00261A27">
            <w:pPr>
              <w:ind w:firstLineChars="100" w:firstLine="210"/>
              <w:rPr>
                <w:rFonts w:ascii="游明朝" w:eastAsia="游明朝" w:hAnsi="游明朝"/>
              </w:rPr>
            </w:pPr>
          </w:p>
          <w:p w14:paraId="3731B6E0" w14:textId="77777777" w:rsidR="00274EDA" w:rsidRDefault="00274EDA" w:rsidP="00261A27">
            <w:pPr>
              <w:ind w:firstLineChars="100" w:firstLine="210"/>
              <w:rPr>
                <w:rFonts w:ascii="游明朝" w:eastAsia="游明朝" w:hAnsi="游明朝"/>
              </w:rPr>
            </w:pPr>
          </w:p>
          <w:p w14:paraId="257978BE" w14:textId="77777777" w:rsidR="00261A27" w:rsidRDefault="00261A27" w:rsidP="00244101">
            <w:pPr>
              <w:rPr>
                <w:rFonts w:ascii="游明朝" w:eastAsia="游明朝" w:hAnsi="游明朝"/>
              </w:rPr>
            </w:pPr>
          </w:p>
          <w:p w14:paraId="18A68BB3" w14:textId="3776C889" w:rsidR="00261A27" w:rsidRPr="00636826" w:rsidRDefault="00261A27" w:rsidP="00274EDA">
            <w:pPr>
              <w:ind w:firstLineChars="100" w:firstLine="210"/>
              <w:rPr>
                <w:rFonts w:ascii="游明朝" w:eastAsia="游明朝" w:hAnsi="游明朝"/>
              </w:rPr>
            </w:pPr>
            <w:r w:rsidRPr="00561FD8">
              <w:rPr>
                <w:rFonts w:ascii="游明朝" w:eastAsia="游明朝" w:hAnsi="游明朝" w:hint="eastAsia"/>
              </w:rPr>
              <w:t>○展示解説リーフレット・解説シートの配布</w:t>
            </w:r>
          </w:p>
        </w:tc>
        <w:tc>
          <w:tcPr>
            <w:tcW w:w="5478" w:type="dxa"/>
          </w:tcPr>
          <w:p w14:paraId="21A859CA" w14:textId="77777777" w:rsidR="00261A27" w:rsidRPr="00A524CD" w:rsidRDefault="00261A27" w:rsidP="00261A27">
            <w:pPr>
              <w:rPr>
                <w:rFonts w:ascii="游明朝" w:eastAsia="游明朝" w:hAnsi="游明朝"/>
              </w:rPr>
            </w:pPr>
          </w:p>
          <w:p w14:paraId="52895F2B" w14:textId="77777777" w:rsidR="00261A27" w:rsidRPr="00A524CD" w:rsidRDefault="00261A27" w:rsidP="00261A27">
            <w:pPr>
              <w:rPr>
                <w:rFonts w:ascii="游明朝" w:eastAsia="游明朝" w:hAnsi="游明朝"/>
              </w:rPr>
            </w:pPr>
            <w:r w:rsidRPr="00A524CD">
              <w:rPr>
                <w:rFonts w:ascii="游明朝" w:eastAsia="游明朝" w:hAnsi="游明朝" w:hint="eastAsia"/>
              </w:rPr>
              <w:t>○イベントと連携した入館料無料日 の実施</w:t>
            </w:r>
          </w:p>
          <w:p w14:paraId="7B14C4B7"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・「関西文化の日」に参加して入館料無料の日とし、府民の利用を促進した（11月11日（土）・12日（日）　入館者数計681人）。</w:t>
            </w:r>
          </w:p>
          <w:p w14:paraId="66CBA759"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・敬老の日65歳以上入館料無料として利用促進を図った（9月18日（月）入館者数計312名）。</w:t>
            </w:r>
          </w:p>
          <w:p w14:paraId="2DDFFFBD" w14:textId="77777777" w:rsidR="00261A27" w:rsidRPr="00A524CD" w:rsidRDefault="00261A27" w:rsidP="00261A27">
            <w:pPr>
              <w:rPr>
                <w:rFonts w:ascii="游明朝" w:eastAsia="游明朝" w:hAnsi="游明朝"/>
              </w:rPr>
            </w:pPr>
            <w:r w:rsidRPr="00A524CD">
              <w:rPr>
                <w:rFonts w:ascii="游明朝" w:eastAsia="游明朝" w:hAnsi="游明朝" w:hint="eastAsia"/>
              </w:rPr>
              <w:t>・うめまつり（令和</w:t>
            </w:r>
            <w:r>
              <w:rPr>
                <w:rFonts w:ascii="游明朝" w:eastAsia="游明朝" w:hAnsi="游明朝" w:hint="eastAsia"/>
              </w:rPr>
              <w:t>６</w:t>
            </w:r>
            <w:r w:rsidRPr="00A524CD">
              <w:rPr>
                <w:rFonts w:ascii="游明朝" w:eastAsia="游明朝" w:hAnsi="游明朝" w:hint="eastAsia"/>
              </w:rPr>
              <w:t>年2月24日（土）25日（日）予定</w:t>
            </w:r>
          </w:p>
          <w:p w14:paraId="0562B98D" w14:textId="77777777" w:rsidR="00261A27" w:rsidRPr="00A524CD" w:rsidRDefault="00261A27" w:rsidP="00261A27">
            <w:pPr>
              <w:rPr>
                <w:rFonts w:ascii="游明朝" w:eastAsia="游明朝" w:hAnsi="游明朝"/>
              </w:rPr>
            </w:pPr>
            <w:r w:rsidRPr="00A524CD">
              <w:rPr>
                <w:rFonts w:ascii="游明朝" w:eastAsia="游明朝" w:hAnsi="游明朝" w:hint="eastAsia"/>
              </w:rPr>
              <w:t>・さくらまつり（令和6年3月23日（土）24日（日）予定</w:t>
            </w:r>
          </w:p>
          <w:p w14:paraId="3774F911" w14:textId="77777777" w:rsidR="00261A27" w:rsidRPr="00A524CD" w:rsidRDefault="00261A27" w:rsidP="00261A27">
            <w:pPr>
              <w:rPr>
                <w:rFonts w:ascii="游明朝" w:eastAsia="游明朝" w:hAnsi="游明朝"/>
              </w:rPr>
            </w:pPr>
          </w:p>
          <w:p w14:paraId="1D83C669" w14:textId="77777777" w:rsidR="00261A27" w:rsidRPr="00A524CD" w:rsidRDefault="00261A27" w:rsidP="00261A27">
            <w:pPr>
              <w:rPr>
                <w:rFonts w:ascii="游明朝" w:eastAsia="游明朝" w:hAnsi="游明朝"/>
              </w:rPr>
            </w:pPr>
            <w:r w:rsidRPr="00A524CD">
              <w:rPr>
                <w:rFonts w:ascii="游明朝" w:eastAsia="游明朝" w:hAnsi="游明朝" w:hint="eastAsia"/>
              </w:rPr>
              <w:t>○インターネットの活用</w:t>
            </w:r>
          </w:p>
          <w:p w14:paraId="12D52292" w14:textId="20315B5F" w:rsidR="00261A27" w:rsidRDefault="00261A27" w:rsidP="00261A27">
            <w:pPr>
              <w:rPr>
                <w:rFonts w:ascii="游明朝" w:eastAsia="游明朝" w:hAnsi="游明朝"/>
              </w:rPr>
            </w:pPr>
            <w:r w:rsidRPr="00A524CD">
              <w:rPr>
                <w:rFonts w:ascii="游明朝" w:eastAsia="游明朝" w:hAnsi="游明朝" w:hint="eastAsia"/>
              </w:rPr>
              <w:t>・ホームページ更新47回（11月現在）</w:t>
            </w:r>
          </w:p>
          <w:p w14:paraId="4ECD62FF" w14:textId="02EEB31B" w:rsidR="00261A27" w:rsidRDefault="00261A27" w:rsidP="00261A27">
            <w:pPr>
              <w:rPr>
                <w:rFonts w:ascii="游明朝" w:eastAsia="游明朝" w:hAnsi="游明朝"/>
              </w:rPr>
            </w:pPr>
            <w:r w:rsidRPr="00A524CD">
              <w:rPr>
                <w:rFonts w:ascii="游明朝" w:eastAsia="游明朝" w:hAnsi="游明朝" w:hint="eastAsia"/>
              </w:rPr>
              <w:t>・Facebook投稿58回（フォロワー数1,441人）（11月現在）</w:t>
            </w:r>
          </w:p>
          <w:p w14:paraId="00BF9435" w14:textId="42AF69C9" w:rsidR="00261A27" w:rsidRDefault="00261A27" w:rsidP="00261A27">
            <w:pPr>
              <w:rPr>
                <w:rFonts w:ascii="游明朝" w:eastAsia="游明朝" w:hAnsi="游明朝"/>
              </w:rPr>
            </w:pPr>
            <w:r>
              <w:rPr>
                <w:rFonts w:ascii="游明朝" w:eastAsia="游明朝" w:hAnsi="游明朝" w:hint="eastAsia"/>
              </w:rPr>
              <w:t>・YouTubeチャンネル登録者数425人（11月現在）</w:t>
            </w:r>
          </w:p>
          <w:p w14:paraId="0AEA145A" w14:textId="5685306F" w:rsidR="00261A27" w:rsidRPr="002958FC" w:rsidRDefault="00261A27" w:rsidP="00261A27">
            <w:pPr>
              <w:ind w:left="210" w:hangingChars="100" w:hanging="210"/>
              <w:rPr>
                <w:rFonts w:ascii="游明朝" w:eastAsia="游明朝" w:hAnsi="游明朝"/>
              </w:rPr>
            </w:pPr>
            <w:r>
              <w:rPr>
                <w:rFonts w:ascii="游明朝" w:eastAsia="游明朝" w:hAnsi="游明朝" w:hint="eastAsia"/>
              </w:rPr>
              <w:t xml:space="preserve">　企画展示・風土記の丘などの照会動画、展示解説動画を作成しFacebook、YouTubeで公開</w:t>
            </w:r>
          </w:p>
          <w:p w14:paraId="183BF8A4" w14:textId="61F50AFB" w:rsidR="00261A27" w:rsidRPr="002958FC" w:rsidRDefault="00261A27" w:rsidP="00261A27">
            <w:pPr>
              <w:ind w:left="210" w:hangingChars="100" w:hanging="210"/>
              <w:rPr>
                <w:rFonts w:ascii="游明朝" w:eastAsia="游明朝" w:hAnsi="游明朝"/>
              </w:rPr>
            </w:pPr>
            <w:r>
              <w:rPr>
                <w:rFonts w:ascii="游明朝" w:eastAsia="游明朝" w:hAnsi="游明朝" w:hint="eastAsia"/>
              </w:rPr>
              <w:t>・Instagram投稿数39回（フォロワー数445人）（11月現在）</w:t>
            </w:r>
          </w:p>
          <w:p w14:paraId="71704128" w14:textId="4CFFBD56" w:rsidR="00261A27" w:rsidRPr="00A524CD" w:rsidRDefault="00261A27" w:rsidP="00261A27">
            <w:pPr>
              <w:ind w:leftChars="100" w:left="210"/>
              <w:rPr>
                <w:rFonts w:ascii="游明朝" w:eastAsia="游明朝" w:hAnsi="游明朝"/>
              </w:rPr>
            </w:pPr>
            <w:r w:rsidRPr="00A524CD">
              <w:rPr>
                <w:rFonts w:ascii="游明朝" w:eastAsia="游明朝" w:hAnsi="游明朝" w:hint="eastAsia"/>
              </w:rPr>
              <w:t>Instagramでは、これまでの当館行事等や考古学的な内容の発信を控え、建物や風土記の丘の自然など、新たな魅力を発見してもらうための内容に限定して行っている。</w:t>
            </w:r>
          </w:p>
          <w:p w14:paraId="7A809EE1" w14:textId="77777777" w:rsidR="00261A27" w:rsidRPr="00A524CD" w:rsidRDefault="00261A27" w:rsidP="00261A27">
            <w:pPr>
              <w:rPr>
                <w:rFonts w:ascii="游明朝" w:eastAsia="游明朝" w:hAnsi="游明朝"/>
              </w:rPr>
            </w:pPr>
          </w:p>
          <w:p w14:paraId="335C079D" w14:textId="25E86492"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○展示解説リーフレット・解説シートの配布</w:t>
            </w:r>
          </w:p>
          <w:p w14:paraId="5F7226C6" w14:textId="71CF0F90"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 xml:space="preserve">・リーフレット　３件（夏季企画展、秋季企画展）冬季特別展でも刊行予定 </w:t>
            </w:r>
          </w:p>
          <w:p w14:paraId="285B2915" w14:textId="43F57B93" w:rsidR="00244101" w:rsidRDefault="00244101" w:rsidP="00261A27">
            <w:pPr>
              <w:rPr>
                <w:rFonts w:ascii="游明朝" w:eastAsia="游明朝" w:hAnsi="游明朝"/>
              </w:rPr>
            </w:pPr>
          </w:p>
          <w:p w14:paraId="3B9298A2" w14:textId="77777777" w:rsidR="00BE1786" w:rsidRPr="00A524CD" w:rsidRDefault="00BE1786" w:rsidP="00261A27">
            <w:pPr>
              <w:rPr>
                <w:rFonts w:ascii="游明朝" w:eastAsia="游明朝" w:hAnsi="游明朝"/>
              </w:rPr>
            </w:pPr>
          </w:p>
          <w:p w14:paraId="5A059E5E" w14:textId="77777777" w:rsidR="00261A27" w:rsidRPr="00A524CD" w:rsidRDefault="00261A27" w:rsidP="00261A27">
            <w:pPr>
              <w:rPr>
                <w:rFonts w:ascii="游明朝" w:eastAsia="游明朝" w:hAnsi="游明朝"/>
              </w:rPr>
            </w:pPr>
            <w:r w:rsidRPr="00A524CD">
              <w:rPr>
                <w:rFonts w:ascii="游明朝" w:eastAsia="游明朝" w:hAnsi="游明朝" w:hint="eastAsia"/>
              </w:rPr>
              <w:lastRenderedPageBreak/>
              <w:t>◎自己評価</w:t>
            </w:r>
          </w:p>
          <w:p w14:paraId="484A2173" w14:textId="249959A9" w:rsidR="00261A27" w:rsidRPr="00636826" w:rsidRDefault="00261A27" w:rsidP="00261A27">
            <w:pPr>
              <w:rPr>
                <w:rFonts w:ascii="游明朝" w:eastAsia="游明朝" w:hAnsi="游明朝"/>
              </w:rPr>
            </w:pPr>
            <w:r w:rsidRPr="00A524CD">
              <w:rPr>
                <w:rFonts w:ascii="游明朝" w:eastAsia="游明朝" w:hAnsi="游明朝" w:hint="eastAsia"/>
              </w:rPr>
              <w:t>今年度は、ホームページは誰もがわかりやすいものへと刷新した。今後は外国の方にもわかりやすいものに随時更新する。また、SNS・動画等を活用した広報に努め、博物館・風土記の丘の魅力</w:t>
            </w:r>
            <w:r>
              <w:rPr>
                <w:rFonts w:ascii="游明朝" w:eastAsia="游明朝" w:hAnsi="游明朝" w:hint="eastAsia"/>
              </w:rPr>
              <w:t>や</w:t>
            </w:r>
            <w:r w:rsidRPr="00A524CD">
              <w:rPr>
                <w:rFonts w:ascii="游明朝" w:eastAsia="游明朝" w:hAnsi="游明朝" w:hint="eastAsia"/>
              </w:rPr>
              <w:t>イベントなどの情報を発信している。</w:t>
            </w:r>
          </w:p>
        </w:tc>
        <w:tc>
          <w:tcPr>
            <w:tcW w:w="1325" w:type="dxa"/>
          </w:tcPr>
          <w:p w14:paraId="5EF2274C" w14:textId="2C060688"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Pr>
          <w:p w14:paraId="4B78F5A3" w14:textId="77777777" w:rsidR="00261A27" w:rsidRPr="00C509FB" w:rsidRDefault="00261A27" w:rsidP="00261A27">
            <w:pPr>
              <w:snapToGrid w:val="0"/>
              <w:rPr>
                <w:rFonts w:ascii="游明朝" w:eastAsia="游明朝" w:hAnsi="游明朝"/>
              </w:rPr>
            </w:pPr>
          </w:p>
          <w:p w14:paraId="7A745277" w14:textId="77777777" w:rsidR="00261A27" w:rsidRPr="00C509FB" w:rsidRDefault="00261A27" w:rsidP="00261A27">
            <w:pPr>
              <w:rPr>
                <w:rFonts w:ascii="游明朝" w:eastAsia="游明朝" w:hAnsi="游明朝"/>
                <w:szCs w:val="21"/>
              </w:rPr>
            </w:pPr>
            <w:r w:rsidRPr="00C509FB">
              <w:rPr>
                <w:rFonts w:ascii="游明朝" w:eastAsia="游明朝" w:hAnsi="游明朝" w:hint="eastAsia"/>
                <w:szCs w:val="21"/>
              </w:rPr>
              <w:t>○イベントと連携した入館料無料日の実施</w:t>
            </w:r>
          </w:p>
          <w:p w14:paraId="5B8CA0C8" w14:textId="77777777" w:rsidR="00261A27" w:rsidRPr="00C509FB" w:rsidRDefault="00261A27" w:rsidP="00001C75">
            <w:pPr>
              <w:snapToGrid w:val="0"/>
              <w:ind w:firstLineChars="100" w:firstLine="210"/>
              <w:rPr>
                <w:rFonts w:ascii="游明朝" w:eastAsia="游明朝" w:hAnsi="游明朝"/>
              </w:rPr>
            </w:pPr>
            <w:r w:rsidRPr="00C509FB">
              <w:rPr>
                <w:rFonts w:ascii="游明朝" w:eastAsia="游明朝" w:hAnsi="游明朝" w:hint="eastAsia"/>
              </w:rPr>
              <w:t>実施されており、評価基準を満たす。</w:t>
            </w:r>
          </w:p>
          <w:p w14:paraId="3D00F4BE" w14:textId="77777777" w:rsidR="00261A27" w:rsidRPr="00C509FB" w:rsidRDefault="00261A27" w:rsidP="00261A27">
            <w:pPr>
              <w:snapToGrid w:val="0"/>
              <w:rPr>
                <w:rFonts w:ascii="游明朝" w:eastAsia="游明朝" w:hAnsi="游明朝"/>
              </w:rPr>
            </w:pPr>
          </w:p>
          <w:p w14:paraId="68B9FFED" w14:textId="77777777" w:rsidR="00261A27" w:rsidRPr="00C509FB" w:rsidRDefault="00261A27" w:rsidP="00261A27">
            <w:pPr>
              <w:snapToGrid w:val="0"/>
              <w:rPr>
                <w:rFonts w:ascii="游明朝" w:eastAsia="游明朝" w:hAnsi="游明朝"/>
              </w:rPr>
            </w:pPr>
          </w:p>
          <w:p w14:paraId="429C1E4F" w14:textId="77777777" w:rsidR="00261A27" w:rsidRPr="00C509FB" w:rsidRDefault="00261A27" w:rsidP="00261A27">
            <w:pPr>
              <w:snapToGrid w:val="0"/>
              <w:rPr>
                <w:rFonts w:ascii="游明朝" w:eastAsia="游明朝" w:hAnsi="游明朝"/>
              </w:rPr>
            </w:pPr>
          </w:p>
          <w:p w14:paraId="7A439629" w14:textId="77777777" w:rsidR="00261A27" w:rsidRPr="00C509FB" w:rsidRDefault="00261A27" w:rsidP="00261A27">
            <w:pPr>
              <w:snapToGrid w:val="0"/>
              <w:rPr>
                <w:rFonts w:ascii="游明朝" w:eastAsia="游明朝" w:hAnsi="游明朝"/>
              </w:rPr>
            </w:pPr>
          </w:p>
          <w:p w14:paraId="0DE49E74" w14:textId="77777777" w:rsidR="00261A27" w:rsidRPr="00C509FB" w:rsidRDefault="00261A27" w:rsidP="00261A27">
            <w:pPr>
              <w:snapToGrid w:val="0"/>
              <w:rPr>
                <w:rFonts w:ascii="游明朝" w:eastAsia="游明朝" w:hAnsi="游明朝"/>
              </w:rPr>
            </w:pPr>
          </w:p>
          <w:p w14:paraId="169F8FDA" w14:textId="77777777" w:rsidR="00261A27" w:rsidRPr="00C509FB" w:rsidRDefault="00261A27" w:rsidP="00261A27">
            <w:pPr>
              <w:snapToGrid w:val="0"/>
              <w:rPr>
                <w:rFonts w:ascii="游明朝" w:eastAsia="游明朝" w:hAnsi="游明朝"/>
              </w:rPr>
            </w:pPr>
          </w:p>
          <w:p w14:paraId="025E4B28" w14:textId="044519BE" w:rsidR="00261A27" w:rsidRDefault="00261A27" w:rsidP="00261A27">
            <w:pPr>
              <w:snapToGrid w:val="0"/>
              <w:rPr>
                <w:rFonts w:ascii="游明朝" w:eastAsia="游明朝" w:hAnsi="游明朝"/>
              </w:rPr>
            </w:pPr>
          </w:p>
          <w:p w14:paraId="69F943E5" w14:textId="77777777" w:rsidR="00274EDA" w:rsidRPr="00C509FB" w:rsidRDefault="00274EDA" w:rsidP="00261A27">
            <w:pPr>
              <w:snapToGrid w:val="0"/>
              <w:rPr>
                <w:rFonts w:ascii="游明朝" w:eastAsia="游明朝" w:hAnsi="游明朝"/>
              </w:rPr>
            </w:pPr>
          </w:p>
          <w:p w14:paraId="7675F068" w14:textId="77777777" w:rsidR="00261A27" w:rsidRPr="00C509FB" w:rsidRDefault="00261A27" w:rsidP="00261A27">
            <w:pPr>
              <w:snapToGrid w:val="0"/>
              <w:rPr>
                <w:rFonts w:ascii="游明朝" w:eastAsia="游明朝" w:hAnsi="游明朝"/>
              </w:rPr>
            </w:pPr>
            <w:r w:rsidRPr="00C509FB">
              <w:rPr>
                <w:rFonts w:ascii="游明朝" w:eastAsia="游明朝" w:hAnsi="游明朝"/>
              </w:rPr>
              <w:t xml:space="preserve">○インターネットの活用 </w:t>
            </w:r>
          </w:p>
          <w:p w14:paraId="2594AC70" w14:textId="77777777" w:rsidR="00261A27" w:rsidRPr="00C509FB" w:rsidRDefault="00261A27" w:rsidP="00001C75">
            <w:pPr>
              <w:ind w:firstLineChars="100" w:firstLine="210"/>
              <w:rPr>
                <w:rFonts w:ascii="游明朝" w:eastAsia="游明朝" w:hAnsi="游明朝"/>
              </w:rPr>
            </w:pPr>
            <w:r w:rsidRPr="00C509FB">
              <w:rPr>
                <w:rFonts w:ascii="游明朝" w:eastAsia="游明朝" w:hAnsi="游明朝"/>
              </w:rPr>
              <w:t>ホームページやSNSにより積極的に催事の告知や活動の発信がなされ</w:t>
            </w:r>
            <w:r w:rsidRPr="00C509FB">
              <w:rPr>
                <w:rFonts w:ascii="游明朝" w:eastAsia="游明朝" w:hAnsi="游明朝" w:hint="eastAsia"/>
              </w:rPr>
              <w:t>ている。SNS・ホームページ更新については年度内に評価基準を満たす見込み</w:t>
            </w:r>
            <w:r w:rsidRPr="00C509FB">
              <w:rPr>
                <w:rFonts w:ascii="游明朝" w:eastAsia="游明朝" w:hAnsi="游明朝"/>
              </w:rPr>
              <w:t>。</w:t>
            </w:r>
          </w:p>
          <w:p w14:paraId="53A80965" w14:textId="77777777" w:rsidR="00261A27" w:rsidRPr="00C509FB" w:rsidRDefault="00261A27" w:rsidP="00001C75">
            <w:pPr>
              <w:ind w:firstLineChars="100" w:firstLine="210"/>
              <w:rPr>
                <w:rFonts w:ascii="游明朝" w:eastAsia="游明朝" w:hAnsi="游明朝"/>
              </w:rPr>
            </w:pPr>
            <w:r w:rsidRPr="00244101">
              <w:rPr>
                <w:rFonts w:ascii="游明朝" w:eastAsia="游明朝" w:hAnsi="游明朝" w:hint="eastAsia"/>
              </w:rPr>
              <w:t>また昨年度に引き続き常設展示品の紹介や展示解説動画等の公開を行ったほか、SNSの発信内容・方針を明確にして運用している。</w:t>
            </w:r>
          </w:p>
          <w:p w14:paraId="707D572F" w14:textId="77777777" w:rsidR="00261A27" w:rsidRPr="00C509FB" w:rsidRDefault="00261A27" w:rsidP="00261A27">
            <w:pPr>
              <w:rPr>
                <w:rFonts w:ascii="游明朝" w:eastAsia="游明朝" w:hAnsi="游明朝"/>
              </w:rPr>
            </w:pPr>
          </w:p>
          <w:p w14:paraId="13868AB5" w14:textId="77777777" w:rsidR="00261A27" w:rsidRPr="00C509FB" w:rsidRDefault="00261A27" w:rsidP="00261A27">
            <w:pPr>
              <w:rPr>
                <w:rFonts w:ascii="游明朝" w:eastAsia="游明朝" w:hAnsi="游明朝"/>
              </w:rPr>
            </w:pPr>
          </w:p>
          <w:p w14:paraId="2B83F322" w14:textId="0C58BF42" w:rsidR="00261A27" w:rsidRDefault="00261A27" w:rsidP="00261A27">
            <w:pPr>
              <w:snapToGrid w:val="0"/>
              <w:rPr>
                <w:rFonts w:ascii="游明朝" w:eastAsia="游明朝" w:hAnsi="游明朝"/>
              </w:rPr>
            </w:pPr>
          </w:p>
          <w:p w14:paraId="43ADECF7" w14:textId="09418998" w:rsidR="00244101" w:rsidRDefault="00244101" w:rsidP="00261A27">
            <w:pPr>
              <w:snapToGrid w:val="0"/>
              <w:rPr>
                <w:rFonts w:ascii="游明朝" w:eastAsia="游明朝" w:hAnsi="游明朝"/>
              </w:rPr>
            </w:pPr>
          </w:p>
          <w:p w14:paraId="32483402" w14:textId="16FFF583" w:rsidR="00274EDA" w:rsidRDefault="00274EDA" w:rsidP="00261A27">
            <w:pPr>
              <w:snapToGrid w:val="0"/>
              <w:rPr>
                <w:rFonts w:ascii="游明朝" w:eastAsia="游明朝" w:hAnsi="游明朝"/>
              </w:rPr>
            </w:pPr>
          </w:p>
          <w:p w14:paraId="747A72AF" w14:textId="77777777" w:rsidR="00274EDA" w:rsidRDefault="00274EDA" w:rsidP="00261A27">
            <w:pPr>
              <w:snapToGrid w:val="0"/>
              <w:rPr>
                <w:rFonts w:ascii="游明朝" w:eastAsia="游明朝" w:hAnsi="游明朝"/>
              </w:rPr>
            </w:pPr>
          </w:p>
          <w:p w14:paraId="00132DBB" w14:textId="77777777" w:rsidR="00261A27" w:rsidRPr="00C509FB" w:rsidRDefault="00261A27" w:rsidP="00261A27">
            <w:pPr>
              <w:snapToGrid w:val="0"/>
              <w:rPr>
                <w:rFonts w:ascii="游明朝" w:eastAsia="游明朝" w:hAnsi="游明朝"/>
              </w:rPr>
            </w:pPr>
            <w:r w:rsidRPr="00C509FB">
              <w:rPr>
                <w:rFonts w:ascii="游明朝" w:eastAsia="游明朝" w:hAnsi="游明朝"/>
              </w:rPr>
              <w:t xml:space="preserve">○展示会図録の刊行、展示解説リーフレット・解説シートの配布 </w:t>
            </w:r>
          </w:p>
          <w:p w14:paraId="5E133BB5" w14:textId="13BD4188" w:rsidR="00261A27" w:rsidRDefault="00261A27" w:rsidP="00244101">
            <w:pPr>
              <w:snapToGrid w:val="0"/>
              <w:ind w:firstLineChars="100" w:firstLine="210"/>
              <w:rPr>
                <w:rFonts w:ascii="游明朝" w:eastAsia="游明朝" w:hAnsi="游明朝"/>
              </w:rPr>
            </w:pPr>
            <w:r w:rsidRPr="00C509FB">
              <w:rPr>
                <w:rFonts w:ascii="游明朝" w:eastAsia="游明朝" w:hAnsi="游明朝"/>
              </w:rPr>
              <w:t xml:space="preserve">実施されており評価基準を満たす。 </w:t>
            </w:r>
          </w:p>
          <w:p w14:paraId="5E87AD9C" w14:textId="01F65DB7" w:rsidR="00244101" w:rsidRDefault="00244101" w:rsidP="00244101">
            <w:pPr>
              <w:snapToGrid w:val="0"/>
              <w:ind w:firstLineChars="100" w:firstLine="210"/>
              <w:rPr>
                <w:rFonts w:ascii="游明朝" w:eastAsia="游明朝" w:hAnsi="游明朝"/>
              </w:rPr>
            </w:pPr>
          </w:p>
          <w:p w14:paraId="6375E74E" w14:textId="3D379386" w:rsidR="00BE1786" w:rsidRDefault="00BE1786" w:rsidP="00244101">
            <w:pPr>
              <w:snapToGrid w:val="0"/>
              <w:ind w:firstLineChars="100" w:firstLine="210"/>
              <w:rPr>
                <w:rFonts w:ascii="游明朝" w:eastAsia="游明朝" w:hAnsi="游明朝"/>
              </w:rPr>
            </w:pPr>
          </w:p>
          <w:p w14:paraId="254726AC" w14:textId="77777777" w:rsidR="00BE1786" w:rsidRPr="00C509FB" w:rsidRDefault="00BE1786" w:rsidP="00274EDA">
            <w:pPr>
              <w:snapToGrid w:val="0"/>
              <w:rPr>
                <w:rFonts w:ascii="游明朝" w:eastAsia="游明朝" w:hAnsi="游明朝"/>
              </w:rPr>
            </w:pPr>
          </w:p>
          <w:p w14:paraId="22E67016" w14:textId="77777777" w:rsidR="00261A27" w:rsidRPr="00C509FB" w:rsidRDefault="00261A27" w:rsidP="00261A27">
            <w:pPr>
              <w:rPr>
                <w:rFonts w:ascii="游明朝" w:eastAsia="游明朝" w:hAnsi="游明朝"/>
              </w:rPr>
            </w:pPr>
            <w:r w:rsidRPr="00C509FB">
              <w:rPr>
                <w:rFonts w:ascii="游明朝" w:eastAsia="游明朝" w:hAnsi="游明朝" w:hint="eastAsia"/>
              </w:rPr>
              <w:lastRenderedPageBreak/>
              <w:t>◎サービスの向上を図るための具体的手法・効果にかかる評価</w:t>
            </w:r>
          </w:p>
          <w:p w14:paraId="0ADA6561" w14:textId="7D66D3F4" w:rsidR="00261A27" w:rsidRPr="00636826" w:rsidRDefault="00261A27" w:rsidP="00001C75">
            <w:pPr>
              <w:ind w:firstLineChars="50" w:firstLine="105"/>
              <w:rPr>
                <w:rFonts w:ascii="游明朝" w:eastAsia="游明朝" w:hAnsi="游明朝"/>
              </w:rPr>
            </w:pPr>
            <w:r w:rsidRPr="00C509FB">
              <w:rPr>
                <w:rFonts w:ascii="游明朝" w:eastAsia="游明朝" w:hAnsi="游明朝" w:hint="eastAsia"/>
              </w:rPr>
              <w:t>すべての評価基準を満たしている、あるいは満たす見込みである。</w:t>
            </w:r>
            <w:r w:rsidRPr="00001C75">
              <w:rPr>
                <w:rFonts w:ascii="游明朝" w:eastAsia="游明朝" w:hAnsi="游明朝" w:hint="eastAsia"/>
              </w:rPr>
              <w:t>SNSの運用を使い分け、博物館の新たな魅力を発信するなど、積極的なサービスの向上が図られているものと評価できる。</w:t>
            </w:r>
          </w:p>
        </w:tc>
        <w:tc>
          <w:tcPr>
            <w:tcW w:w="314" w:type="dxa"/>
          </w:tcPr>
          <w:p w14:paraId="51F93F8C" w14:textId="6CF0211A" w:rsidR="00261A27" w:rsidRPr="00636826" w:rsidRDefault="000722A5"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2B144352" w14:textId="0CB9048C" w:rsidR="00261A27" w:rsidRPr="00636826" w:rsidRDefault="00261A27" w:rsidP="00261A27">
            <w:pPr>
              <w:jc w:val="center"/>
              <w:rPr>
                <w:rFonts w:ascii="游明朝" w:eastAsia="游明朝" w:hAnsi="游明朝"/>
              </w:rPr>
            </w:pPr>
          </w:p>
        </w:tc>
        <w:tc>
          <w:tcPr>
            <w:tcW w:w="314" w:type="dxa"/>
          </w:tcPr>
          <w:p w14:paraId="2CD0A11E" w14:textId="7F57593C" w:rsidR="00261A27" w:rsidRPr="00636826" w:rsidRDefault="00261A27" w:rsidP="00261A27">
            <w:pPr>
              <w:jc w:val="center"/>
              <w:rPr>
                <w:rFonts w:ascii="游明朝" w:eastAsia="游明朝" w:hAnsi="游明朝"/>
              </w:rPr>
            </w:pPr>
          </w:p>
        </w:tc>
        <w:tc>
          <w:tcPr>
            <w:tcW w:w="3373" w:type="dxa"/>
          </w:tcPr>
          <w:p w14:paraId="219B4589" w14:textId="3551B682" w:rsidR="00261A27" w:rsidRPr="00636826" w:rsidRDefault="00261A27" w:rsidP="00261A27">
            <w:pPr>
              <w:rPr>
                <w:rFonts w:ascii="游明朝" w:eastAsia="游明朝" w:hAnsi="游明朝"/>
              </w:rPr>
            </w:pPr>
          </w:p>
        </w:tc>
      </w:tr>
      <w:tr w:rsidR="00E65F2B" w:rsidRPr="00636826" w14:paraId="0C8CEF6C" w14:textId="77777777" w:rsidTr="00E65F2B">
        <w:trPr>
          <w:trHeight w:val="579"/>
        </w:trPr>
        <w:tc>
          <w:tcPr>
            <w:tcW w:w="1137" w:type="dxa"/>
            <w:vMerge/>
            <w:shd w:val="clear" w:color="auto" w:fill="DDD9C3" w:themeFill="background2" w:themeFillShade="E6"/>
          </w:tcPr>
          <w:p w14:paraId="3CF65A5B" w14:textId="77777777" w:rsidR="00261A27" w:rsidRPr="00636826" w:rsidRDefault="00261A27" w:rsidP="00261A27">
            <w:pPr>
              <w:rPr>
                <w:rFonts w:ascii="游明朝" w:eastAsia="游明朝" w:hAnsi="游明朝"/>
              </w:rPr>
            </w:pPr>
          </w:p>
        </w:tc>
        <w:tc>
          <w:tcPr>
            <w:tcW w:w="1453" w:type="dxa"/>
          </w:tcPr>
          <w:p w14:paraId="51F51964" w14:textId="3E3E70BF" w:rsidR="00261A27" w:rsidRPr="00636826" w:rsidRDefault="00261A27" w:rsidP="00261A27">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077" w:type="dxa"/>
          </w:tcPr>
          <w:p w14:paraId="1025347F" w14:textId="77777777" w:rsidR="00261A27" w:rsidRPr="004B32EB" w:rsidRDefault="00261A27" w:rsidP="00261A27">
            <w:pPr>
              <w:rPr>
                <w:rFonts w:ascii="游明朝" w:eastAsia="游明朝" w:hAnsi="游明朝"/>
              </w:rPr>
            </w:pPr>
            <w:r w:rsidRPr="004B32EB">
              <w:rPr>
                <w:rFonts w:ascii="游明朝" w:eastAsia="游明朝" w:hAnsi="游明朝" w:hint="eastAsia"/>
              </w:rPr>
              <w:t>◇施設・設備の維持・安全管理計画は適切か</w:t>
            </w:r>
          </w:p>
          <w:p w14:paraId="7E5B993D" w14:textId="77777777" w:rsidR="00261A27" w:rsidRPr="004B32EB" w:rsidRDefault="00261A27" w:rsidP="00261A27">
            <w:pPr>
              <w:ind w:firstLineChars="100" w:firstLine="210"/>
              <w:rPr>
                <w:rFonts w:ascii="游明朝" w:eastAsia="游明朝" w:hAnsi="游明朝"/>
              </w:rPr>
            </w:pPr>
            <w:r w:rsidRPr="004B32EB">
              <w:rPr>
                <w:rFonts w:ascii="游明朝" w:eastAsia="游明朝" w:hAnsi="游明朝" w:hint="eastAsia"/>
              </w:rPr>
              <w:t>○施設及び資料の管理</w:t>
            </w:r>
          </w:p>
          <w:p w14:paraId="1B12C6B4" w14:textId="77777777" w:rsidR="00261A27" w:rsidRPr="004B32EB" w:rsidRDefault="00261A27" w:rsidP="00261A27">
            <w:pPr>
              <w:rPr>
                <w:rFonts w:ascii="游明朝" w:eastAsia="游明朝" w:hAnsi="游明朝"/>
              </w:rPr>
            </w:pPr>
            <w:r w:rsidRPr="004B32EB">
              <w:rPr>
                <w:rFonts w:ascii="游明朝" w:eastAsia="游明朝" w:hAnsi="游明朝" w:hint="eastAsia"/>
              </w:rPr>
              <w:t xml:space="preserve">　　・年間計画の策定と適切な実施</w:t>
            </w:r>
          </w:p>
          <w:p w14:paraId="5D2F365F" w14:textId="77777777" w:rsidR="00261A27" w:rsidRDefault="00261A27" w:rsidP="00261A27">
            <w:pPr>
              <w:rPr>
                <w:rFonts w:ascii="游明朝" w:eastAsia="游明朝" w:hAnsi="游明朝"/>
              </w:rPr>
            </w:pPr>
            <w:r w:rsidRPr="004B32EB">
              <w:rPr>
                <w:rFonts w:ascii="游明朝" w:eastAsia="游明朝" w:hAnsi="游明朝" w:hint="eastAsia"/>
              </w:rPr>
              <w:t xml:space="preserve">　</w:t>
            </w:r>
            <w:r>
              <w:rPr>
                <w:rFonts w:ascii="游明朝" w:eastAsia="游明朝" w:hAnsi="游明朝" w:hint="eastAsia"/>
              </w:rPr>
              <w:t xml:space="preserve">　</w:t>
            </w:r>
          </w:p>
          <w:p w14:paraId="4944256F" w14:textId="77777777" w:rsidR="00261A27" w:rsidRDefault="00261A27" w:rsidP="00261A27">
            <w:pPr>
              <w:rPr>
                <w:rFonts w:ascii="游明朝" w:eastAsia="游明朝" w:hAnsi="游明朝"/>
              </w:rPr>
            </w:pPr>
          </w:p>
          <w:p w14:paraId="47732560" w14:textId="77777777" w:rsidR="00261A27" w:rsidRDefault="00261A27" w:rsidP="00261A27">
            <w:pPr>
              <w:rPr>
                <w:rFonts w:ascii="游明朝" w:eastAsia="游明朝" w:hAnsi="游明朝"/>
              </w:rPr>
            </w:pPr>
          </w:p>
          <w:p w14:paraId="370CC760" w14:textId="77777777" w:rsidR="00261A27" w:rsidRDefault="00261A27" w:rsidP="00261A27">
            <w:pPr>
              <w:rPr>
                <w:rFonts w:ascii="游明朝" w:eastAsia="游明朝" w:hAnsi="游明朝"/>
              </w:rPr>
            </w:pPr>
          </w:p>
          <w:p w14:paraId="3A5D9F83" w14:textId="276DB6DB" w:rsidR="00261A27" w:rsidRPr="004B32EB" w:rsidRDefault="00261A27" w:rsidP="00261A27">
            <w:pPr>
              <w:ind w:firstLineChars="200" w:firstLine="420"/>
              <w:rPr>
                <w:rFonts w:ascii="游明朝" w:eastAsia="游明朝" w:hAnsi="游明朝"/>
              </w:rPr>
            </w:pPr>
            <w:r w:rsidRPr="004B32EB">
              <w:rPr>
                <w:rFonts w:ascii="游明朝" w:eastAsia="游明朝" w:hAnsi="游明朝" w:hint="eastAsia"/>
              </w:rPr>
              <w:t>・定期点検の実施と記録簿の作成</w:t>
            </w:r>
            <w:r w:rsidRPr="004B32EB">
              <w:rPr>
                <w:rFonts w:ascii="游明朝" w:eastAsia="游明朝" w:hAnsi="游明朝"/>
              </w:rPr>
              <w:t xml:space="preserve"> </w:t>
            </w:r>
          </w:p>
          <w:p w14:paraId="44384D64" w14:textId="77777777" w:rsidR="00261A27" w:rsidRDefault="00261A27" w:rsidP="00261A27">
            <w:pPr>
              <w:ind w:firstLineChars="100" w:firstLine="210"/>
              <w:rPr>
                <w:rFonts w:ascii="游明朝" w:eastAsia="游明朝" w:hAnsi="游明朝"/>
              </w:rPr>
            </w:pPr>
          </w:p>
          <w:p w14:paraId="29B6B9A8" w14:textId="77777777" w:rsidR="00261A27" w:rsidRDefault="00261A27" w:rsidP="00261A27">
            <w:pPr>
              <w:ind w:firstLineChars="100" w:firstLine="210"/>
              <w:rPr>
                <w:rFonts w:ascii="游明朝" w:eastAsia="游明朝" w:hAnsi="游明朝"/>
              </w:rPr>
            </w:pPr>
          </w:p>
          <w:p w14:paraId="492B19CD" w14:textId="42EC8DD7" w:rsidR="00261A27" w:rsidRDefault="00261A27" w:rsidP="00261A27">
            <w:pPr>
              <w:rPr>
                <w:rFonts w:ascii="游明朝" w:eastAsia="游明朝" w:hAnsi="游明朝"/>
              </w:rPr>
            </w:pPr>
          </w:p>
          <w:p w14:paraId="080A5883" w14:textId="77777777" w:rsidR="00244101" w:rsidRDefault="00244101" w:rsidP="00261A27">
            <w:pPr>
              <w:rPr>
                <w:rFonts w:ascii="游明朝" w:eastAsia="游明朝" w:hAnsi="游明朝"/>
              </w:rPr>
            </w:pPr>
          </w:p>
          <w:p w14:paraId="34BD404E" w14:textId="447EA274" w:rsidR="00261A27" w:rsidRPr="004B32EB" w:rsidRDefault="00261A27" w:rsidP="00261A27">
            <w:pPr>
              <w:ind w:firstLineChars="100" w:firstLine="210"/>
              <w:rPr>
                <w:rFonts w:ascii="游明朝" w:eastAsia="游明朝" w:hAnsi="游明朝"/>
              </w:rPr>
            </w:pPr>
            <w:r w:rsidRPr="004B32EB">
              <w:rPr>
                <w:rFonts w:ascii="游明朝" w:eastAsia="游明朝" w:hAnsi="游明朝" w:hint="eastAsia"/>
              </w:rPr>
              <w:t>○危機管理</w:t>
            </w:r>
          </w:p>
          <w:p w14:paraId="5B58B066" w14:textId="77777777" w:rsidR="00261A27" w:rsidRPr="004B32EB" w:rsidRDefault="00261A27" w:rsidP="00261A27">
            <w:pPr>
              <w:rPr>
                <w:rFonts w:ascii="游明朝" w:eastAsia="游明朝" w:hAnsi="游明朝"/>
              </w:rPr>
            </w:pPr>
            <w:r w:rsidRPr="004B32EB">
              <w:rPr>
                <w:rFonts w:ascii="游明朝" w:eastAsia="游明朝" w:hAnsi="游明朝" w:hint="eastAsia"/>
              </w:rPr>
              <w:t xml:space="preserve">　　・マニュアルの履行</w:t>
            </w:r>
          </w:p>
          <w:p w14:paraId="309FB319" w14:textId="74741E81" w:rsidR="00261A27" w:rsidRPr="00636826" w:rsidRDefault="00261A27" w:rsidP="00261A27">
            <w:pPr>
              <w:ind w:firstLineChars="200" w:firstLine="420"/>
              <w:rPr>
                <w:rFonts w:ascii="游明朝" w:eastAsia="游明朝" w:hAnsi="游明朝"/>
              </w:rPr>
            </w:pPr>
            <w:r w:rsidRPr="004B32EB">
              <w:rPr>
                <w:rFonts w:ascii="游明朝" w:eastAsia="游明朝" w:hAnsi="游明朝" w:hint="eastAsia"/>
              </w:rPr>
              <w:t>・訓練の実施</w:t>
            </w:r>
          </w:p>
        </w:tc>
        <w:tc>
          <w:tcPr>
            <w:tcW w:w="5478" w:type="dxa"/>
          </w:tcPr>
          <w:p w14:paraId="58332703" w14:textId="62F7F500" w:rsidR="00261A27" w:rsidRDefault="00261A27" w:rsidP="00261A27">
            <w:pPr>
              <w:rPr>
                <w:rFonts w:ascii="游明朝" w:eastAsia="游明朝" w:hAnsi="游明朝"/>
              </w:rPr>
            </w:pPr>
          </w:p>
          <w:p w14:paraId="5D7EFAE8" w14:textId="77777777" w:rsidR="00274EDA" w:rsidRPr="00CA1057" w:rsidRDefault="00274EDA" w:rsidP="00261A27">
            <w:pPr>
              <w:rPr>
                <w:rFonts w:ascii="游明朝" w:eastAsia="游明朝" w:hAnsi="游明朝"/>
              </w:rPr>
            </w:pPr>
          </w:p>
          <w:p w14:paraId="3D6C783B" w14:textId="77777777" w:rsidR="00261A27" w:rsidRPr="00CA1057" w:rsidRDefault="00261A27" w:rsidP="00261A27">
            <w:pPr>
              <w:rPr>
                <w:rFonts w:ascii="游明朝" w:eastAsia="游明朝" w:hAnsi="游明朝"/>
              </w:rPr>
            </w:pPr>
            <w:r w:rsidRPr="00CA1057">
              <w:rPr>
                <w:rFonts w:ascii="游明朝" w:eastAsia="游明朝" w:hAnsi="游明朝" w:hint="eastAsia"/>
              </w:rPr>
              <w:t>○施設及び資料の管理</w:t>
            </w:r>
          </w:p>
          <w:p w14:paraId="054D369F" w14:textId="77777777" w:rsidR="00261A27" w:rsidRPr="00CA1057" w:rsidRDefault="00261A27" w:rsidP="00261A27">
            <w:pPr>
              <w:rPr>
                <w:rFonts w:ascii="游明朝" w:eastAsia="游明朝" w:hAnsi="游明朝"/>
              </w:rPr>
            </w:pPr>
            <w:r w:rsidRPr="00CA1057">
              <w:rPr>
                <w:rFonts w:ascii="游明朝" w:eastAsia="游明朝" w:hAnsi="游明朝" w:hint="eastAsia"/>
              </w:rPr>
              <w:t>・年間計画の策定と適切な実施</w:t>
            </w:r>
          </w:p>
          <w:p w14:paraId="7E35144D" w14:textId="77777777" w:rsidR="00261A27" w:rsidRPr="00CA1057" w:rsidRDefault="00261A27" w:rsidP="00261A27">
            <w:pPr>
              <w:ind w:leftChars="100" w:left="210"/>
              <w:rPr>
                <w:rFonts w:ascii="游明朝" w:eastAsia="游明朝" w:hAnsi="游明朝"/>
              </w:rPr>
            </w:pPr>
            <w:r w:rsidRPr="00CA1057">
              <w:rPr>
                <w:rFonts w:ascii="游明朝" w:eastAsia="游明朝" w:hAnsi="游明朝" w:hint="eastAsia"/>
              </w:rPr>
              <w:t>AKN共同事業体各社との柔軟な連携のもと、施設管理年間計画を策定、月1回のＪＶ会議を開催し、情報共有・対応策の即時実施に努めた。</w:t>
            </w:r>
          </w:p>
          <w:p w14:paraId="5558C40F" w14:textId="77777777" w:rsidR="00261A27" w:rsidRPr="00CA1057" w:rsidRDefault="00261A27" w:rsidP="00261A27">
            <w:pPr>
              <w:rPr>
                <w:rFonts w:ascii="游明朝" w:eastAsia="游明朝" w:hAnsi="游明朝"/>
              </w:rPr>
            </w:pPr>
          </w:p>
          <w:p w14:paraId="4966577A" w14:textId="77777777" w:rsidR="00261A27" w:rsidRPr="00CA1057" w:rsidRDefault="00261A27" w:rsidP="00261A27">
            <w:pPr>
              <w:rPr>
                <w:rFonts w:ascii="游明朝" w:eastAsia="游明朝" w:hAnsi="游明朝"/>
              </w:rPr>
            </w:pPr>
            <w:r w:rsidRPr="00CA1057">
              <w:rPr>
                <w:rFonts w:ascii="游明朝" w:eastAsia="游明朝" w:hAnsi="游明朝" w:hint="eastAsia"/>
              </w:rPr>
              <w:t>・定期点検の実施と記録簿の作成</w:t>
            </w:r>
          </w:p>
          <w:p w14:paraId="7636CFF7" w14:textId="4DFBD3EE" w:rsidR="00261A27" w:rsidRDefault="00261A27" w:rsidP="00261A27">
            <w:pPr>
              <w:ind w:leftChars="100" w:left="210"/>
              <w:rPr>
                <w:rFonts w:ascii="游明朝" w:eastAsia="游明朝" w:hAnsi="游明朝"/>
              </w:rPr>
            </w:pPr>
            <w:r w:rsidRPr="00CA1057">
              <w:rPr>
                <w:rFonts w:ascii="游明朝" w:eastAsia="游明朝" w:hAnsi="游明朝" w:hint="eastAsia"/>
              </w:rPr>
              <w:t>近鉄ファシリティーズによる年間点検計画を履行し、その報告書を作成。消防用設備等点検結果報告書は、消防法</w:t>
            </w:r>
            <w:r>
              <w:rPr>
                <w:rFonts w:ascii="游明朝" w:eastAsia="游明朝" w:hAnsi="游明朝" w:hint="eastAsia"/>
              </w:rPr>
              <w:t>の</w:t>
            </w:r>
            <w:r w:rsidRPr="00CA1057">
              <w:rPr>
                <w:rFonts w:ascii="游明朝" w:eastAsia="游明朝" w:hAnsi="游明朝" w:hint="eastAsia"/>
              </w:rPr>
              <w:t>規定に基づき所轄消防署に提出する。</w:t>
            </w:r>
          </w:p>
          <w:p w14:paraId="50FE32B8" w14:textId="77777777" w:rsidR="00244101" w:rsidRPr="00CA1057" w:rsidRDefault="00244101" w:rsidP="00261A27">
            <w:pPr>
              <w:ind w:leftChars="100" w:left="210"/>
              <w:rPr>
                <w:rFonts w:ascii="游明朝" w:eastAsia="游明朝" w:hAnsi="游明朝"/>
              </w:rPr>
            </w:pPr>
          </w:p>
          <w:p w14:paraId="2FD51F1B" w14:textId="77777777" w:rsidR="00261A27" w:rsidRPr="00CA1057" w:rsidRDefault="00261A27" w:rsidP="00261A27">
            <w:pPr>
              <w:rPr>
                <w:rFonts w:ascii="游明朝" w:eastAsia="游明朝" w:hAnsi="游明朝"/>
              </w:rPr>
            </w:pPr>
            <w:r w:rsidRPr="00CA1057">
              <w:rPr>
                <w:rFonts w:ascii="游明朝" w:eastAsia="游明朝" w:hAnsi="游明朝" w:hint="eastAsia"/>
              </w:rPr>
              <w:t>○危機管理</w:t>
            </w:r>
          </w:p>
          <w:p w14:paraId="1E1729B3" w14:textId="77777777" w:rsidR="00261A27" w:rsidRPr="00CA1057" w:rsidRDefault="00261A27" w:rsidP="00261A27">
            <w:pPr>
              <w:rPr>
                <w:rFonts w:ascii="游明朝" w:eastAsia="游明朝" w:hAnsi="游明朝"/>
              </w:rPr>
            </w:pPr>
            <w:r w:rsidRPr="00CA1057">
              <w:rPr>
                <w:rFonts w:ascii="游明朝" w:eastAsia="游明朝" w:hAnsi="游明朝" w:hint="eastAsia"/>
              </w:rPr>
              <w:t>・マニュアルの履行</w:t>
            </w:r>
          </w:p>
          <w:p w14:paraId="79A7782A" w14:textId="77777777" w:rsidR="00261A27" w:rsidRPr="00CA1057" w:rsidRDefault="00261A27" w:rsidP="00261A27">
            <w:pPr>
              <w:ind w:leftChars="100" w:left="210"/>
              <w:rPr>
                <w:rFonts w:ascii="游明朝" w:eastAsia="游明朝" w:hAnsi="游明朝"/>
              </w:rPr>
            </w:pPr>
            <w:r w:rsidRPr="00CA1057">
              <w:rPr>
                <w:rFonts w:ascii="游明朝" w:eastAsia="游明朝" w:hAnsi="游明朝" w:hint="eastAsia"/>
              </w:rPr>
              <w:t>火災、その他災害の予防および危機事象発生時における対応について定めた危機管理マニュアルに従って対応を行った。６月2日（火）（大雨警報発令のため）、8月15日（台風接近のため）に臨時休館した。</w:t>
            </w:r>
          </w:p>
          <w:p w14:paraId="28B9CFAE" w14:textId="77777777" w:rsidR="00261A27" w:rsidRPr="00CA1057" w:rsidRDefault="00261A27" w:rsidP="00261A27">
            <w:pPr>
              <w:rPr>
                <w:rFonts w:ascii="游明朝" w:eastAsia="游明朝" w:hAnsi="游明朝"/>
              </w:rPr>
            </w:pPr>
          </w:p>
          <w:p w14:paraId="7B6119C1" w14:textId="77777777" w:rsidR="00261A27" w:rsidRPr="00CA1057" w:rsidRDefault="00261A27" w:rsidP="00261A27">
            <w:pPr>
              <w:rPr>
                <w:rFonts w:ascii="游明朝" w:eastAsia="游明朝" w:hAnsi="游明朝"/>
              </w:rPr>
            </w:pPr>
            <w:r w:rsidRPr="00CA1057">
              <w:rPr>
                <w:rFonts w:ascii="游明朝" w:eastAsia="游明朝" w:hAnsi="游明朝" w:hint="eastAsia"/>
              </w:rPr>
              <w:t>・訓練の実施</w:t>
            </w:r>
          </w:p>
          <w:p w14:paraId="5725EF42" w14:textId="77777777" w:rsidR="00261A27" w:rsidRPr="00CA1057" w:rsidRDefault="00261A27" w:rsidP="00261A27">
            <w:pPr>
              <w:ind w:firstLineChars="100" w:firstLine="210"/>
              <w:rPr>
                <w:rFonts w:ascii="游明朝" w:eastAsia="游明朝" w:hAnsi="游明朝"/>
              </w:rPr>
            </w:pPr>
            <w:r w:rsidRPr="00CA1057">
              <w:rPr>
                <w:rFonts w:ascii="游明朝" w:eastAsia="游明朝" w:hAnsi="游明朝" w:hint="eastAsia"/>
              </w:rPr>
              <w:t>自衛消防訓練を12月27日に実施予定。</w:t>
            </w:r>
          </w:p>
          <w:p w14:paraId="6558916A" w14:textId="77777777" w:rsidR="00261A27" w:rsidRPr="00CA1057" w:rsidRDefault="00261A27" w:rsidP="00261A27">
            <w:pPr>
              <w:rPr>
                <w:rFonts w:ascii="游明朝" w:eastAsia="游明朝" w:hAnsi="游明朝"/>
              </w:rPr>
            </w:pPr>
          </w:p>
          <w:p w14:paraId="11CF7291" w14:textId="77777777" w:rsidR="00261A27" w:rsidRPr="00CA1057" w:rsidRDefault="00261A27" w:rsidP="00261A27">
            <w:pPr>
              <w:rPr>
                <w:rFonts w:ascii="游明朝" w:eastAsia="游明朝" w:hAnsi="游明朝"/>
              </w:rPr>
            </w:pPr>
            <w:r w:rsidRPr="00CA1057">
              <w:rPr>
                <w:rFonts w:ascii="游明朝" w:eastAsia="游明朝" w:hAnsi="游明朝" w:hint="eastAsia"/>
              </w:rPr>
              <w:t>◎自己評価</w:t>
            </w:r>
          </w:p>
          <w:p w14:paraId="5E6ADD18" w14:textId="77777777" w:rsidR="00261A27" w:rsidRDefault="00261A27" w:rsidP="00261A27">
            <w:pPr>
              <w:ind w:leftChars="100" w:left="210"/>
              <w:rPr>
                <w:rFonts w:ascii="游明朝" w:eastAsia="游明朝" w:hAnsi="游明朝"/>
              </w:rPr>
            </w:pPr>
            <w:r w:rsidRPr="00CA1057">
              <w:rPr>
                <w:rFonts w:ascii="游明朝" w:eastAsia="游明朝" w:hAnsi="游明朝" w:hint="eastAsia"/>
              </w:rPr>
              <w:t>博物館施設、設備、館蔵資料について、館内、指定管理者グループ内ならびに所管課との緊密な連絡・相談のもと適正に維持管理を行った。これにより、来館者の見学環境及び資料の保存・展示環境や安全な資料管理に努めた。また、危機管理マニュアルの見直しをおこない、それに沿って対応した。</w:t>
            </w:r>
          </w:p>
          <w:p w14:paraId="79A68E89" w14:textId="01B16A19" w:rsidR="00261A27" w:rsidRPr="00636826" w:rsidRDefault="00261A27" w:rsidP="00261A27">
            <w:pPr>
              <w:rPr>
                <w:rFonts w:ascii="游明朝" w:eastAsia="游明朝" w:hAnsi="游明朝"/>
              </w:rPr>
            </w:pPr>
          </w:p>
        </w:tc>
        <w:tc>
          <w:tcPr>
            <w:tcW w:w="1325" w:type="dxa"/>
          </w:tcPr>
          <w:p w14:paraId="05B7106A" w14:textId="3BB3A6CB"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Pr>
          <w:p w14:paraId="6CDE4148" w14:textId="6B6C846C" w:rsidR="00261A27" w:rsidRDefault="00261A27" w:rsidP="00261A27">
            <w:pPr>
              <w:rPr>
                <w:rFonts w:ascii="游明朝" w:eastAsia="游明朝" w:hAnsi="游明朝"/>
              </w:rPr>
            </w:pPr>
          </w:p>
          <w:p w14:paraId="3D2123E3" w14:textId="77777777" w:rsidR="00274EDA" w:rsidRPr="00C509FB" w:rsidRDefault="00274EDA" w:rsidP="00261A27">
            <w:pPr>
              <w:rPr>
                <w:rFonts w:ascii="游明朝" w:eastAsia="游明朝" w:hAnsi="游明朝"/>
              </w:rPr>
            </w:pPr>
          </w:p>
          <w:p w14:paraId="257B5AEC" w14:textId="77777777" w:rsidR="00261A27" w:rsidRPr="00C509FB" w:rsidRDefault="00261A27" w:rsidP="00261A27">
            <w:pPr>
              <w:rPr>
                <w:rFonts w:ascii="游明朝" w:eastAsia="游明朝" w:hAnsi="游明朝"/>
              </w:rPr>
            </w:pPr>
            <w:r w:rsidRPr="00C509FB">
              <w:rPr>
                <w:rFonts w:ascii="游明朝" w:eastAsia="游明朝" w:hAnsi="游明朝" w:hint="eastAsia"/>
              </w:rPr>
              <w:t>○施設及び資料の管理</w:t>
            </w:r>
          </w:p>
          <w:p w14:paraId="085BDBA4" w14:textId="77777777" w:rsidR="00261A27" w:rsidRPr="00C509FB" w:rsidRDefault="00261A27" w:rsidP="00261A27">
            <w:pPr>
              <w:rPr>
                <w:rFonts w:ascii="游明朝" w:eastAsia="游明朝" w:hAnsi="游明朝"/>
              </w:rPr>
            </w:pPr>
            <w:r w:rsidRPr="00C509FB">
              <w:rPr>
                <w:rFonts w:ascii="游明朝" w:eastAsia="游明朝" w:hAnsi="游明朝" w:hint="eastAsia"/>
              </w:rPr>
              <w:t>・年間計画の策定と適切な実施</w:t>
            </w:r>
          </w:p>
          <w:p w14:paraId="4705D621"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年間計画が策定され、計画に沿った施設管理が実施されている。また、緊急を要する災害時や機器等故障時においても適切な対応がなされている。</w:t>
            </w:r>
          </w:p>
          <w:p w14:paraId="45F488A1" w14:textId="77777777" w:rsidR="00261A27" w:rsidRPr="00C509FB" w:rsidRDefault="00261A27" w:rsidP="00261A27">
            <w:pPr>
              <w:rPr>
                <w:rFonts w:ascii="游明朝" w:eastAsia="游明朝" w:hAnsi="游明朝"/>
              </w:rPr>
            </w:pPr>
            <w:r w:rsidRPr="00C509FB">
              <w:rPr>
                <w:rFonts w:ascii="游明朝" w:eastAsia="游明朝" w:hAnsi="游明朝" w:hint="eastAsia"/>
              </w:rPr>
              <w:t>・定期点検の実施と記録簿の作成</w:t>
            </w:r>
          </w:p>
          <w:p w14:paraId="512A5DC2"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施設・設備の定期点検が適切に実施され、適切な報告書の作成がなされている。</w:t>
            </w:r>
          </w:p>
          <w:p w14:paraId="615BAA13" w14:textId="4C43D8EE" w:rsidR="00261A27" w:rsidRDefault="00261A27" w:rsidP="00261A27">
            <w:pPr>
              <w:ind w:leftChars="100" w:left="210"/>
              <w:rPr>
                <w:rFonts w:ascii="游明朝" w:eastAsia="游明朝" w:hAnsi="游明朝"/>
              </w:rPr>
            </w:pPr>
          </w:p>
          <w:p w14:paraId="61E5F52E" w14:textId="77777777" w:rsidR="00244101" w:rsidRPr="00C509FB" w:rsidRDefault="00244101" w:rsidP="00261A27">
            <w:pPr>
              <w:ind w:leftChars="100" w:left="210"/>
              <w:rPr>
                <w:rFonts w:ascii="游明朝" w:eastAsia="游明朝" w:hAnsi="游明朝"/>
              </w:rPr>
            </w:pPr>
          </w:p>
          <w:p w14:paraId="14988980" w14:textId="77777777" w:rsidR="00261A27" w:rsidRPr="00C509FB" w:rsidRDefault="00261A27" w:rsidP="00261A27">
            <w:pPr>
              <w:rPr>
                <w:rFonts w:ascii="游明朝" w:eastAsia="游明朝" w:hAnsi="游明朝"/>
              </w:rPr>
            </w:pPr>
            <w:r w:rsidRPr="00C509FB">
              <w:rPr>
                <w:rFonts w:ascii="游明朝" w:eastAsia="游明朝" w:hAnsi="游明朝" w:hint="eastAsia"/>
              </w:rPr>
              <w:t>○危機管理</w:t>
            </w:r>
          </w:p>
          <w:p w14:paraId="3ADFAADF" w14:textId="77777777" w:rsidR="00261A27" w:rsidRPr="00C509FB" w:rsidRDefault="00261A27" w:rsidP="00261A27">
            <w:pPr>
              <w:rPr>
                <w:rFonts w:ascii="游明朝" w:eastAsia="游明朝" w:hAnsi="游明朝"/>
              </w:rPr>
            </w:pPr>
            <w:r w:rsidRPr="00C509FB">
              <w:rPr>
                <w:rFonts w:ascii="游明朝" w:eastAsia="游明朝" w:hAnsi="游明朝" w:hint="eastAsia"/>
              </w:rPr>
              <w:t>・マニュアルの履行</w:t>
            </w:r>
          </w:p>
          <w:p w14:paraId="31AB0FC5"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危機管理対応マニュアル</w:t>
            </w:r>
            <w:r w:rsidRPr="00C509FB">
              <w:rPr>
                <w:rFonts w:ascii="游明朝" w:eastAsia="游明朝" w:hAnsi="游明朝" w:hint="eastAsia"/>
                <w:szCs w:val="21"/>
              </w:rPr>
              <w:t>に基づく運営の徹底がなされて</w:t>
            </w:r>
            <w:r w:rsidRPr="00C509FB">
              <w:rPr>
                <w:rFonts w:ascii="游明朝" w:eastAsia="游明朝" w:hAnsi="游明朝" w:hint="eastAsia"/>
              </w:rPr>
              <w:t>いる。</w:t>
            </w:r>
          </w:p>
          <w:p w14:paraId="0A88BB7B" w14:textId="77777777" w:rsidR="00261A27" w:rsidRPr="00C509FB" w:rsidRDefault="00261A27" w:rsidP="00261A27">
            <w:pPr>
              <w:rPr>
                <w:rFonts w:ascii="游明朝" w:eastAsia="游明朝" w:hAnsi="游明朝"/>
              </w:rPr>
            </w:pPr>
          </w:p>
          <w:p w14:paraId="3A8D1907" w14:textId="77777777" w:rsidR="00261A27" w:rsidRPr="00C509FB" w:rsidRDefault="00261A27" w:rsidP="00261A27">
            <w:pPr>
              <w:rPr>
                <w:rFonts w:ascii="游明朝" w:eastAsia="游明朝" w:hAnsi="游明朝"/>
              </w:rPr>
            </w:pPr>
          </w:p>
          <w:p w14:paraId="5205F5FD" w14:textId="77777777" w:rsidR="00261A27" w:rsidRPr="00C509FB" w:rsidRDefault="00261A27" w:rsidP="00261A27">
            <w:pPr>
              <w:rPr>
                <w:rFonts w:ascii="游明朝" w:eastAsia="游明朝" w:hAnsi="游明朝"/>
              </w:rPr>
            </w:pPr>
          </w:p>
          <w:p w14:paraId="49BAB996" w14:textId="77777777" w:rsidR="00261A27" w:rsidRPr="00C509FB" w:rsidRDefault="00261A27" w:rsidP="00261A27">
            <w:pPr>
              <w:rPr>
                <w:rFonts w:ascii="游明朝" w:eastAsia="游明朝" w:hAnsi="游明朝"/>
              </w:rPr>
            </w:pPr>
            <w:r w:rsidRPr="00C509FB">
              <w:rPr>
                <w:rFonts w:ascii="游明朝" w:eastAsia="游明朝" w:hAnsi="游明朝" w:hint="eastAsia"/>
              </w:rPr>
              <w:t>・訓練の実施</w:t>
            </w:r>
          </w:p>
          <w:p w14:paraId="1B6E7EB2" w14:textId="77777777" w:rsidR="00261A27" w:rsidRPr="00C509FB" w:rsidRDefault="00261A27" w:rsidP="00261A27">
            <w:pPr>
              <w:ind w:firstLineChars="100" w:firstLine="210"/>
              <w:rPr>
                <w:rFonts w:ascii="游明朝" w:eastAsia="游明朝" w:hAnsi="游明朝"/>
              </w:rPr>
            </w:pPr>
            <w:r w:rsidRPr="00C509FB">
              <w:rPr>
                <w:rFonts w:ascii="游明朝" w:eastAsia="游明朝" w:hAnsi="游明朝" w:hint="eastAsia"/>
              </w:rPr>
              <w:t>実施され、基準を満たす見込み。</w:t>
            </w:r>
          </w:p>
          <w:p w14:paraId="78FF25E9" w14:textId="77777777" w:rsidR="00261A27" w:rsidRPr="00C509FB" w:rsidRDefault="00261A27" w:rsidP="00261A27">
            <w:pPr>
              <w:rPr>
                <w:rFonts w:ascii="游明朝" w:eastAsia="游明朝" w:hAnsi="游明朝"/>
              </w:rPr>
            </w:pPr>
          </w:p>
          <w:p w14:paraId="6F5E6523" w14:textId="77777777" w:rsidR="00261A27" w:rsidRPr="00C509FB" w:rsidRDefault="00261A27" w:rsidP="00261A27">
            <w:pPr>
              <w:rPr>
                <w:rFonts w:ascii="游明朝" w:eastAsia="游明朝" w:hAnsi="游明朝"/>
              </w:rPr>
            </w:pPr>
            <w:r w:rsidRPr="00C509FB">
              <w:rPr>
                <w:rFonts w:ascii="游明朝" w:eastAsia="游明朝" w:hAnsi="游明朝" w:hint="eastAsia"/>
              </w:rPr>
              <w:t>◎施設及び資料の維持管理の内容、的確性にかかる評価</w:t>
            </w:r>
          </w:p>
          <w:p w14:paraId="5AFD62AF" w14:textId="135AD58C" w:rsidR="00261A27" w:rsidRPr="00636826" w:rsidRDefault="00261A27" w:rsidP="00261A27">
            <w:pPr>
              <w:rPr>
                <w:rFonts w:ascii="游明朝" w:eastAsia="游明朝" w:hAnsi="游明朝"/>
              </w:rPr>
            </w:pPr>
            <w:r w:rsidRPr="00C509FB">
              <w:rPr>
                <w:rFonts w:ascii="游明朝" w:eastAsia="游明朝" w:hAnsi="游明朝" w:hint="eastAsia"/>
              </w:rPr>
              <w:t>すべての評価基準を満たしている。新しい指定管理者の下で適切な管理運営がなされている。また、施設機器の故障や異常気象など緊急の際にも、適切な危機管理体制により迅速な対応がとられている。</w:t>
            </w:r>
          </w:p>
        </w:tc>
        <w:tc>
          <w:tcPr>
            <w:tcW w:w="314" w:type="dxa"/>
          </w:tcPr>
          <w:p w14:paraId="5BC62F38" w14:textId="65EA1F0A"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Pr>
          <w:p w14:paraId="73B8A594" w14:textId="056DE56C" w:rsidR="00261A27" w:rsidRPr="00636826" w:rsidRDefault="00261A27" w:rsidP="00261A27">
            <w:pPr>
              <w:jc w:val="center"/>
              <w:rPr>
                <w:rFonts w:ascii="游明朝" w:eastAsia="游明朝" w:hAnsi="游明朝"/>
              </w:rPr>
            </w:pPr>
          </w:p>
        </w:tc>
        <w:tc>
          <w:tcPr>
            <w:tcW w:w="314" w:type="dxa"/>
          </w:tcPr>
          <w:p w14:paraId="58684E62" w14:textId="550752A0" w:rsidR="00261A27" w:rsidRPr="00636826" w:rsidRDefault="00261A27" w:rsidP="00261A27">
            <w:pPr>
              <w:jc w:val="center"/>
              <w:rPr>
                <w:rFonts w:ascii="游明朝" w:eastAsia="游明朝" w:hAnsi="游明朝"/>
              </w:rPr>
            </w:pPr>
          </w:p>
        </w:tc>
        <w:tc>
          <w:tcPr>
            <w:tcW w:w="3373" w:type="dxa"/>
          </w:tcPr>
          <w:p w14:paraId="1717F133" w14:textId="3A306888" w:rsidR="00261A27" w:rsidRPr="00636826" w:rsidRDefault="00261A27" w:rsidP="00261A27">
            <w:pPr>
              <w:jc w:val="left"/>
              <w:rPr>
                <w:rFonts w:ascii="游明朝" w:eastAsia="游明朝" w:hAnsi="游明朝"/>
              </w:rPr>
            </w:pPr>
          </w:p>
        </w:tc>
      </w:tr>
      <w:tr w:rsidR="00E65F2B" w:rsidRPr="00636826" w14:paraId="6452F5DB" w14:textId="77777777" w:rsidTr="00E65F2B">
        <w:trPr>
          <w:trHeight w:val="1922"/>
        </w:trPr>
        <w:tc>
          <w:tcPr>
            <w:tcW w:w="1137" w:type="dxa"/>
            <w:vMerge/>
            <w:tcBorders>
              <w:bottom w:val="single" w:sz="4" w:space="0" w:color="auto"/>
            </w:tcBorders>
            <w:shd w:val="clear" w:color="auto" w:fill="DDD9C3" w:themeFill="background2" w:themeFillShade="E6"/>
          </w:tcPr>
          <w:p w14:paraId="15C9B710" w14:textId="77777777" w:rsidR="00261A27" w:rsidRPr="00636826" w:rsidRDefault="00261A27" w:rsidP="00261A27">
            <w:pPr>
              <w:rPr>
                <w:rFonts w:ascii="游明朝" w:eastAsia="游明朝" w:hAnsi="游明朝"/>
              </w:rPr>
            </w:pPr>
          </w:p>
        </w:tc>
        <w:tc>
          <w:tcPr>
            <w:tcW w:w="1453" w:type="dxa"/>
            <w:tcBorders>
              <w:bottom w:val="single" w:sz="4" w:space="0" w:color="auto"/>
            </w:tcBorders>
          </w:tcPr>
          <w:p w14:paraId="76809675" w14:textId="4E138945" w:rsidR="00261A27" w:rsidRPr="00636826" w:rsidRDefault="00261A27" w:rsidP="00261A27">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077" w:type="dxa"/>
            <w:tcBorders>
              <w:bottom w:val="single" w:sz="4" w:space="0" w:color="auto"/>
            </w:tcBorders>
          </w:tcPr>
          <w:p w14:paraId="10E60C31"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◇提案に沿った府施策との整合が図られているか</w:t>
            </w:r>
          </w:p>
          <w:p w14:paraId="2D53AB5D" w14:textId="77777777" w:rsidR="00261A27" w:rsidRDefault="00261A27" w:rsidP="00261A27">
            <w:pPr>
              <w:ind w:firstLineChars="100" w:firstLine="210"/>
              <w:rPr>
                <w:rFonts w:ascii="游明朝" w:eastAsia="游明朝" w:hAnsi="游明朝"/>
              </w:rPr>
            </w:pPr>
            <w:r w:rsidRPr="005F4FE6">
              <w:rPr>
                <w:rFonts w:ascii="游明朝" w:eastAsia="游明朝" w:hAnsi="游明朝" w:hint="eastAsia"/>
              </w:rPr>
              <w:t xml:space="preserve">○世界遺産百舌鳥・古市古墳群の情報発　　</w:t>
            </w:r>
            <w:r>
              <w:rPr>
                <w:rFonts w:ascii="游明朝" w:eastAsia="游明朝" w:hAnsi="游明朝" w:hint="eastAsia"/>
              </w:rPr>
              <w:t xml:space="preserve">　</w:t>
            </w:r>
          </w:p>
          <w:p w14:paraId="646E7669" w14:textId="7DE1D24B" w:rsidR="00261A27" w:rsidRPr="005F4FE6" w:rsidRDefault="00261A27" w:rsidP="00261A27">
            <w:pPr>
              <w:ind w:firstLineChars="100" w:firstLine="210"/>
              <w:rPr>
                <w:rFonts w:ascii="游明朝" w:eastAsia="游明朝" w:hAnsi="游明朝"/>
              </w:rPr>
            </w:pPr>
            <w:r>
              <w:rPr>
                <w:rFonts w:ascii="游明朝" w:eastAsia="游明朝" w:hAnsi="游明朝" w:hint="eastAsia"/>
              </w:rPr>
              <w:t xml:space="preserve">　</w:t>
            </w:r>
            <w:r w:rsidRPr="005F4FE6">
              <w:rPr>
                <w:rFonts w:ascii="游明朝" w:eastAsia="游明朝" w:hAnsi="游明朝" w:hint="eastAsia"/>
              </w:rPr>
              <w:t>信</w:t>
            </w:r>
          </w:p>
          <w:p w14:paraId="7CC18656" w14:textId="00BE606F"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・関連展示の実施　</w:t>
            </w:r>
            <w:r>
              <w:rPr>
                <w:rFonts w:ascii="游明朝" w:eastAsia="游明朝" w:hAnsi="游明朝" w:hint="eastAsia"/>
              </w:rPr>
              <w:t>3件130点</w:t>
            </w:r>
          </w:p>
          <w:p w14:paraId="1F3BD0EA" w14:textId="77777777" w:rsidR="00261A27" w:rsidRDefault="00261A27" w:rsidP="00261A27">
            <w:pPr>
              <w:rPr>
                <w:rFonts w:ascii="游明朝" w:eastAsia="游明朝" w:hAnsi="游明朝"/>
              </w:rPr>
            </w:pPr>
          </w:p>
          <w:p w14:paraId="73961C64" w14:textId="77777777" w:rsidR="00261A27" w:rsidRDefault="00261A27" w:rsidP="00261A27">
            <w:pPr>
              <w:rPr>
                <w:rFonts w:ascii="游明朝" w:eastAsia="游明朝" w:hAnsi="游明朝"/>
              </w:rPr>
            </w:pPr>
          </w:p>
          <w:p w14:paraId="1352BA1F" w14:textId="77777777" w:rsidR="00261A27" w:rsidRDefault="00261A27" w:rsidP="00261A27">
            <w:pPr>
              <w:rPr>
                <w:rFonts w:ascii="游明朝" w:eastAsia="游明朝" w:hAnsi="游明朝"/>
              </w:rPr>
            </w:pPr>
          </w:p>
          <w:p w14:paraId="0A9531C6" w14:textId="77777777" w:rsidR="00261A27" w:rsidRDefault="00261A27" w:rsidP="00261A27">
            <w:pPr>
              <w:rPr>
                <w:rFonts w:ascii="游明朝" w:eastAsia="游明朝" w:hAnsi="游明朝"/>
              </w:rPr>
            </w:pPr>
          </w:p>
          <w:p w14:paraId="46644988" w14:textId="77777777" w:rsidR="00261A27" w:rsidRDefault="00261A27" w:rsidP="00261A27">
            <w:pPr>
              <w:rPr>
                <w:rFonts w:ascii="游明朝" w:eastAsia="游明朝" w:hAnsi="游明朝"/>
              </w:rPr>
            </w:pPr>
          </w:p>
          <w:p w14:paraId="2AC3A01A" w14:textId="77777777" w:rsidR="00261A27" w:rsidRDefault="00261A27" w:rsidP="00261A27">
            <w:pPr>
              <w:rPr>
                <w:rFonts w:ascii="游明朝" w:eastAsia="游明朝" w:hAnsi="游明朝"/>
              </w:rPr>
            </w:pPr>
          </w:p>
          <w:p w14:paraId="4CF228AF" w14:textId="77777777" w:rsidR="00261A27" w:rsidRDefault="00261A27" w:rsidP="00261A27">
            <w:pPr>
              <w:rPr>
                <w:rFonts w:ascii="游明朝" w:eastAsia="游明朝" w:hAnsi="游明朝"/>
              </w:rPr>
            </w:pPr>
          </w:p>
          <w:p w14:paraId="4E262A8D" w14:textId="77777777" w:rsidR="00261A27" w:rsidRDefault="00261A27" w:rsidP="00261A27">
            <w:pPr>
              <w:rPr>
                <w:rFonts w:ascii="游明朝" w:eastAsia="游明朝" w:hAnsi="游明朝"/>
              </w:rPr>
            </w:pPr>
          </w:p>
          <w:p w14:paraId="61464493" w14:textId="77777777" w:rsidR="00261A27" w:rsidRDefault="00261A27" w:rsidP="00261A27">
            <w:pPr>
              <w:rPr>
                <w:rFonts w:ascii="游明朝" w:eastAsia="游明朝" w:hAnsi="游明朝"/>
              </w:rPr>
            </w:pPr>
          </w:p>
          <w:p w14:paraId="244D11BE" w14:textId="77777777" w:rsidR="00261A27" w:rsidRDefault="00261A27" w:rsidP="00261A27">
            <w:pPr>
              <w:rPr>
                <w:rFonts w:ascii="游明朝" w:eastAsia="游明朝" w:hAnsi="游明朝"/>
              </w:rPr>
            </w:pPr>
          </w:p>
          <w:p w14:paraId="2FD0D9F1" w14:textId="77777777" w:rsidR="00261A27" w:rsidRDefault="00261A27" w:rsidP="00261A27">
            <w:pPr>
              <w:rPr>
                <w:rFonts w:ascii="游明朝" w:eastAsia="游明朝" w:hAnsi="游明朝"/>
              </w:rPr>
            </w:pPr>
          </w:p>
          <w:p w14:paraId="618877F7" w14:textId="77777777" w:rsidR="00261A27" w:rsidRDefault="00261A27" w:rsidP="00261A27">
            <w:pPr>
              <w:rPr>
                <w:rFonts w:ascii="游明朝" w:eastAsia="游明朝" w:hAnsi="游明朝"/>
              </w:rPr>
            </w:pPr>
          </w:p>
          <w:p w14:paraId="03784366" w14:textId="77777777" w:rsidR="00261A27" w:rsidRDefault="00261A27" w:rsidP="00261A27">
            <w:pPr>
              <w:rPr>
                <w:rFonts w:ascii="游明朝" w:eastAsia="游明朝" w:hAnsi="游明朝"/>
              </w:rPr>
            </w:pPr>
          </w:p>
          <w:p w14:paraId="1D800418" w14:textId="77777777" w:rsidR="00261A27" w:rsidRDefault="00261A27" w:rsidP="00261A27">
            <w:pPr>
              <w:rPr>
                <w:rFonts w:ascii="游明朝" w:eastAsia="游明朝" w:hAnsi="游明朝"/>
              </w:rPr>
            </w:pPr>
          </w:p>
          <w:p w14:paraId="274B9C89" w14:textId="37BE6045" w:rsidR="00261A27" w:rsidRPr="005F4FE6" w:rsidRDefault="00261A27" w:rsidP="00261A27">
            <w:pPr>
              <w:rPr>
                <w:rFonts w:ascii="游明朝" w:eastAsia="游明朝" w:hAnsi="游明朝"/>
              </w:rPr>
            </w:pPr>
            <w:r w:rsidRPr="005F4FE6">
              <w:rPr>
                <w:rFonts w:ascii="游明朝" w:eastAsia="游明朝" w:hAnsi="游明朝" w:hint="eastAsia"/>
              </w:rPr>
              <w:t xml:space="preserve">　○「こころの再生」府民運動への協力</w:t>
            </w:r>
          </w:p>
          <w:p w14:paraId="1AC10106" w14:textId="77777777" w:rsidR="00261A27" w:rsidRPr="005F4FE6" w:rsidRDefault="00261A27" w:rsidP="00261A27">
            <w:pPr>
              <w:ind w:leftChars="50" w:left="105" w:firstLineChars="50" w:firstLine="105"/>
              <w:rPr>
                <w:rFonts w:ascii="游明朝" w:eastAsia="游明朝" w:hAnsi="游明朝"/>
              </w:rPr>
            </w:pPr>
            <w:r w:rsidRPr="005F4FE6">
              <w:rPr>
                <w:rFonts w:ascii="游明朝" w:eastAsia="游明朝" w:hAnsi="游明朝" w:hint="eastAsia"/>
              </w:rPr>
              <w:t xml:space="preserve">　・「こどもファーストデイ」の実施</w:t>
            </w:r>
          </w:p>
          <w:p w14:paraId="79510111" w14:textId="0A0A18C3" w:rsidR="00261A27" w:rsidRPr="005F4FE6" w:rsidRDefault="00261A27" w:rsidP="00261A27">
            <w:pPr>
              <w:ind w:leftChars="50" w:left="105" w:firstLineChars="200" w:firstLine="420"/>
              <w:rPr>
                <w:rFonts w:ascii="游明朝" w:eastAsia="游明朝" w:hAnsi="游明朝"/>
              </w:rPr>
            </w:pPr>
            <w:r w:rsidRPr="005F4FE6">
              <w:rPr>
                <w:rFonts w:ascii="游明朝" w:eastAsia="游明朝" w:hAnsi="游明朝" w:hint="eastAsia"/>
              </w:rPr>
              <w:t xml:space="preserve"> </w:t>
            </w:r>
            <w:r>
              <w:rPr>
                <w:rFonts w:ascii="游明朝" w:eastAsia="游明朝" w:hAnsi="游明朝" w:hint="eastAsia"/>
              </w:rPr>
              <w:t>11</w:t>
            </w:r>
            <w:r w:rsidRPr="005F4FE6">
              <w:rPr>
                <w:rFonts w:ascii="游明朝" w:eastAsia="游明朝" w:hAnsi="游明朝" w:hint="eastAsia"/>
              </w:rPr>
              <w:t>回</w:t>
            </w:r>
          </w:p>
          <w:p w14:paraId="07EC5FBB" w14:textId="3B6A90A9" w:rsidR="00261A27" w:rsidRDefault="00261A27" w:rsidP="00261A27">
            <w:pPr>
              <w:rPr>
                <w:rFonts w:ascii="游明朝" w:eastAsia="游明朝" w:hAnsi="游明朝"/>
              </w:rPr>
            </w:pPr>
          </w:p>
          <w:p w14:paraId="023C6B08" w14:textId="77777777" w:rsidR="00274EDA" w:rsidRDefault="00274EDA" w:rsidP="00261A27">
            <w:pPr>
              <w:rPr>
                <w:rFonts w:ascii="游明朝" w:eastAsia="游明朝" w:hAnsi="游明朝"/>
              </w:rPr>
            </w:pPr>
          </w:p>
          <w:p w14:paraId="203F9802" w14:textId="77777777" w:rsidR="00261A27" w:rsidRDefault="00261A27" w:rsidP="00261A27">
            <w:pPr>
              <w:rPr>
                <w:rFonts w:ascii="游明朝" w:eastAsia="游明朝" w:hAnsi="游明朝"/>
              </w:rPr>
            </w:pPr>
          </w:p>
          <w:p w14:paraId="33A2EABA" w14:textId="12213D76" w:rsidR="00261A27" w:rsidRPr="005F4FE6" w:rsidRDefault="00261A27" w:rsidP="00261A27">
            <w:pPr>
              <w:rPr>
                <w:rFonts w:ascii="游明朝" w:eastAsia="游明朝" w:hAnsi="游明朝"/>
              </w:rPr>
            </w:pPr>
            <w:r w:rsidRPr="005F4FE6">
              <w:rPr>
                <w:rFonts w:ascii="游明朝" w:eastAsia="游明朝" w:hAnsi="游明朝" w:hint="eastAsia"/>
              </w:rPr>
              <w:t>◇就職困難者等の雇用</w:t>
            </w:r>
          </w:p>
          <w:p w14:paraId="3C73A6E7" w14:textId="0A368382" w:rsidR="00261A27" w:rsidRDefault="00261A27" w:rsidP="00261A27">
            <w:pPr>
              <w:rPr>
                <w:rFonts w:ascii="游明朝" w:eastAsia="游明朝" w:hAnsi="游明朝"/>
              </w:rPr>
            </w:pPr>
          </w:p>
          <w:p w14:paraId="685FBA50" w14:textId="77777777" w:rsidR="00274EDA" w:rsidRDefault="00274EDA" w:rsidP="00261A27">
            <w:pPr>
              <w:rPr>
                <w:rFonts w:ascii="游明朝" w:eastAsia="游明朝" w:hAnsi="游明朝"/>
              </w:rPr>
            </w:pPr>
          </w:p>
          <w:p w14:paraId="0C13BDA9" w14:textId="4330A696" w:rsidR="00261A27" w:rsidRPr="005F4FE6" w:rsidRDefault="00261A27" w:rsidP="00261A27">
            <w:pPr>
              <w:rPr>
                <w:rFonts w:ascii="游明朝" w:eastAsia="游明朝" w:hAnsi="游明朝"/>
              </w:rPr>
            </w:pPr>
            <w:r w:rsidRPr="005F4FE6">
              <w:rPr>
                <w:rFonts w:ascii="游明朝" w:eastAsia="游明朝" w:hAnsi="游明朝" w:hint="eastAsia"/>
              </w:rPr>
              <w:t>◇府民・NPOとの協働</w:t>
            </w:r>
          </w:p>
          <w:p w14:paraId="38A9FDF1" w14:textId="77777777" w:rsidR="00261A27" w:rsidRDefault="00261A27" w:rsidP="00261A27">
            <w:pPr>
              <w:rPr>
                <w:rFonts w:ascii="游明朝" w:eastAsia="游明朝" w:hAnsi="游明朝"/>
              </w:rPr>
            </w:pPr>
          </w:p>
          <w:p w14:paraId="027F5A9B" w14:textId="77777777" w:rsidR="00261A27" w:rsidRDefault="00261A27" w:rsidP="00261A27">
            <w:pPr>
              <w:rPr>
                <w:rFonts w:ascii="游明朝" w:eastAsia="游明朝" w:hAnsi="游明朝"/>
              </w:rPr>
            </w:pPr>
          </w:p>
          <w:p w14:paraId="6D1DBBF8" w14:textId="77777777" w:rsidR="00261A27" w:rsidRDefault="00261A27" w:rsidP="00261A27">
            <w:pPr>
              <w:rPr>
                <w:rFonts w:ascii="游明朝" w:eastAsia="游明朝" w:hAnsi="游明朝"/>
              </w:rPr>
            </w:pPr>
          </w:p>
          <w:p w14:paraId="5C5FF253" w14:textId="77777777" w:rsidR="00261A27" w:rsidRDefault="00261A27" w:rsidP="00261A27">
            <w:pPr>
              <w:rPr>
                <w:rFonts w:ascii="游明朝" w:eastAsia="游明朝" w:hAnsi="游明朝"/>
              </w:rPr>
            </w:pPr>
          </w:p>
          <w:p w14:paraId="314A3F52" w14:textId="4B2EC59D" w:rsidR="00261A27" w:rsidRPr="00636826" w:rsidRDefault="00261A27" w:rsidP="00261A27">
            <w:pPr>
              <w:rPr>
                <w:rFonts w:ascii="游明朝" w:eastAsia="游明朝" w:hAnsi="游明朝"/>
              </w:rPr>
            </w:pPr>
            <w:r w:rsidRPr="005F4FE6">
              <w:rPr>
                <w:rFonts w:ascii="游明朝" w:eastAsia="游明朝" w:hAnsi="游明朝" w:hint="eastAsia"/>
              </w:rPr>
              <w:t>◇環境問題への取組み</w:t>
            </w:r>
          </w:p>
        </w:tc>
        <w:tc>
          <w:tcPr>
            <w:tcW w:w="5478" w:type="dxa"/>
            <w:tcBorders>
              <w:bottom w:val="single" w:sz="4" w:space="0" w:color="auto"/>
            </w:tcBorders>
          </w:tcPr>
          <w:p w14:paraId="2F957080" w14:textId="77777777" w:rsidR="00261A27" w:rsidRPr="00A524CD" w:rsidRDefault="00261A27" w:rsidP="00261A27">
            <w:pPr>
              <w:rPr>
                <w:rFonts w:ascii="游明朝" w:eastAsia="游明朝" w:hAnsi="游明朝"/>
              </w:rPr>
            </w:pPr>
          </w:p>
          <w:p w14:paraId="1309B93E" w14:textId="77777777" w:rsidR="00261A27" w:rsidRPr="00A524CD" w:rsidRDefault="00261A27" w:rsidP="00261A27">
            <w:pPr>
              <w:rPr>
                <w:rFonts w:ascii="游明朝" w:eastAsia="游明朝" w:hAnsi="游明朝"/>
              </w:rPr>
            </w:pPr>
          </w:p>
          <w:p w14:paraId="771431B9" w14:textId="77777777" w:rsidR="00261A27" w:rsidRPr="00A524CD" w:rsidRDefault="00261A27" w:rsidP="00261A27">
            <w:pPr>
              <w:rPr>
                <w:rFonts w:ascii="游明朝" w:eastAsia="游明朝" w:hAnsi="游明朝"/>
              </w:rPr>
            </w:pPr>
            <w:r w:rsidRPr="00A524CD">
              <w:rPr>
                <w:rFonts w:ascii="游明朝" w:eastAsia="游明朝" w:hAnsi="游明朝" w:hint="eastAsia"/>
              </w:rPr>
              <w:t xml:space="preserve">◯世界遺産百舌鳥・古市古墳群の情報発信 </w:t>
            </w:r>
          </w:p>
          <w:p w14:paraId="5CC47ADE"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・世界遺産学習会「世界遺産 百舌鳥・古市古墳群」の価値と魅力について　10月22日（日）阿部大誠氏（大阪府</w:t>
            </w:r>
            <w:r>
              <w:rPr>
                <w:rFonts w:ascii="游明朝" w:eastAsia="游明朝" w:hAnsi="游明朝" w:hint="eastAsia"/>
              </w:rPr>
              <w:t>教育庁文化財保護課</w:t>
            </w:r>
            <w:r w:rsidRPr="00A524CD">
              <w:rPr>
                <w:rFonts w:ascii="游明朝" w:eastAsia="游明朝" w:hAnsi="游明朝" w:hint="eastAsia"/>
              </w:rPr>
              <w:t>）</w:t>
            </w:r>
          </w:p>
          <w:p w14:paraId="78AA8FCE"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・世界遺産「神宿る島」宗像・沖ノ島と関連遺産群保存活用協議会の事業に参画し「ハルカムナカタキャンペーン」に協力するとともに、「沖ノ島」と「百舌鳥・古市古墳群」の両世界遺産をアピールする。</w:t>
            </w:r>
          </w:p>
          <w:p w14:paraId="425BC706" w14:textId="222C3106" w:rsidR="00261A27" w:rsidRDefault="00261A27" w:rsidP="00261A27">
            <w:pPr>
              <w:ind w:left="210" w:hangingChars="100" w:hanging="210"/>
              <w:rPr>
                <w:rFonts w:ascii="游明朝" w:eastAsia="游明朝" w:hAnsi="游明朝"/>
              </w:rPr>
            </w:pPr>
            <w:r w:rsidRPr="00A524CD">
              <w:rPr>
                <w:rFonts w:ascii="游明朝" w:eastAsia="游明朝" w:hAnsi="游明朝" w:hint="eastAsia"/>
              </w:rPr>
              <w:t>・三内丸山遺跡センター主催の「あおもりJOMONフェスタ―おおさかのKOFUNと一緒に楽しもう」に参画。世界遺産</w:t>
            </w:r>
            <w:r>
              <w:rPr>
                <w:rFonts w:ascii="游明朝" w:eastAsia="游明朝" w:hAnsi="游明朝" w:hint="eastAsia"/>
              </w:rPr>
              <w:t>である</w:t>
            </w:r>
            <w:r w:rsidRPr="00A524CD">
              <w:rPr>
                <w:rFonts w:ascii="游明朝" w:eastAsia="游明朝" w:hAnsi="游明朝" w:hint="eastAsia"/>
              </w:rPr>
              <w:t>青森の縄文遺跡群と百舌鳥・古市古墳群の普及啓発イベントにおいて須恵器パズル・鏡パズルを体験いただいた。</w:t>
            </w:r>
          </w:p>
          <w:p w14:paraId="55EF0E51" w14:textId="77777777" w:rsidR="00261A27" w:rsidRPr="00A524CD" w:rsidRDefault="00261A27" w:rsidP="00261A27">
            <w:pPr>
              <w:ind w:left="210" w:hangingChars="100" w:hanging="210"/>
              <w:rPr>
                <w:rFonts w:ascii="游明朝" w:eastAsia="游明朝" w:hAnsi="游明朝"/>
              </w:rPr>
            </w:pPr>
            <w:r>
              <w:rPr>
                <w:rFonts w:ascii="游明朝" w:eastAsia="游明朝" w:hAnsi="游明朝" w:hint="eastAsia"/>
              </w:rPr>
              <w:t>・関連展示：夏季企画展4点・秋季企画展60点・冬季特別展455点（予定）、合計３件519点（古墳時代中期関連資料）</w:t>
            </w:r>
          </w:p>
          <w:p w14:paraId="4F050ACC" w14:textId="77777777" w:rsidR="00261A27" w:rsidRPr="00A524CD" w:rsidRDefault="00261A27" w:rsidP="00261A27">
            <w:pPr>
              <w:rPr>
                <w:rFonts w:ascii="游明朝" w:eastAsia="游明朝" w:hAnsi="游明朝"/>
              </w:rPr>
            </w:pPr>
          </w:p>
          <w:p w14:paraId="0F7C17FE" w14:textId="77777777" w:rsidR="00261A27" w:rsidRPr="00A524CD" w:rsidRDefault="00261A27" w:rsidP="00261A27">
            <w:pPr>
              <w:rPr>
                <w:rFonts w:ascii="游明朝" w:eastAsia="游明朝" w:hAnsi="游明朝"/>
              </w:rPr>
            </w:pPr>
            <w:r w:rsidRPr="00A524CD">
              <w:rPr>
                <w:rFonts w:ascii="游明朝" w:eastAsia="游明朝" w:hAnsi="游明朝" w:hint="eastAsia"/>
              </w:rPr>
              <w:t>◯「こころの再生」府民運動への協力</w:t>
            </w:r>
          </w:p>
          <w:p w14:paraId="26B1239F" w14:textId="77777777" w:rsidR="00261A27" w:rsidRPr="00A524CD" w:rsidRDefault="00261A27" w:rsidP="00261A27">
            <w:pPr>
              <w:rPr>
                <w:rFonts w:ascii="游明朝" w:eastAsia="游明朝" w:hAnsi="游明朝"/>
              </w:rPr>
            </w:pPr>
            <w:r w:rsidRPr="00A524CD">
              <w:rPr>
                <w:rFonts w:ascii="游明朝" w:eastAsia="游明朝" w:hAnsi="游明朝" w:hint="eastAsia"/>
              </w:rPr>
              <w:t>・「こどもファーストデイ」の実施</w:t>
            </w:r>
          </w:p>
          <w:p w14:paraId="74B05503" w14:textId="77777777" w:rsidR="00261A27" w:rsidRPr="00A524CD" w:rsidRDefault="00261A27" w:rsidP="00261A27">
            <w:pPr>
              <w:ind w:leftChars="100" w:left="210"/>
              <w:rPr>
                <w:rFonts w:ascii="游明朝" w:eastAsia="游明朝" w:hAnsi="游明朝"/>
              </w:rPr>
            </w:pPr>
            <w:r w:rsidRPr="00A524CD">
              <w:rPr>
                <w:rFonts w:ascii="游明朝" w:eastAsia="游明朝" w:hAnsi="游明朝" w:hint="eastAsia"/>
              </w:rPr>
              <w:t>毎月第３土曜日を「子どもファーストデイ」としてワークショップを開催、7回 （11月現在）（年間11回開催予定）。</w:t>
            </w:r>
          </w:p>
          <w:p w14:paraId="2BBA5485" w14:textId="77777777" w:rsidR="00261A27" w:rsidRPr="00A524CD" w:rsidRDefault="00261A27" w:rsidP="00261A27">
            <w:pPr>
              <w:rPr>
                <w:rFonts w:ascii="游明朝" w:eastAsia="游明朝" w:hAnsi="游明朝"/>
              </w:rPr>
            </w:pPr>
          </w:p>
          <w:p w14:paraId="264932AF" w14:textId="77777777" w:rsidR="00261A27" w:rsidRPr="00A524CD" w:rsidRDefault="00261A27" w:rsidP="00261A27">
            <w:pPr>
              <w:rPr>
                <w:rFonts w:ascii="游明朝" w:eastAsia="游明朝" w:hAnsi="游明朝"/>
              </w:rPr>
            </w:pPr>
            <w:r w:rsidRPr="00A524CD">
              <w:rPr>
                <w:rFonts w:ascii="游明朝" w:eastAsia="游明朝" w:hAnsi="游明朝" w:hint="eastAsia"/>
              </w:rPr>
              <w:t>◇就職困難者等の雇用</w:t>
            </w:r>
          </w:p>
          <w:p w14:paraId="26EE3D75" w14:textId="3B7B6FB8" w:rsidR="00261A27" w:rsidRPr="00A524CD" w:rsidRDefault="00261A27" w:rsidP="00274EDA">
            <w:pPr>
              <w:ind w:firstLineChars="100" w:firstLine="210"/>
              <w:rPr>
                <w:rFonts w:ascii="游明朝" w:eastAsia="游明朝" w:hAnsi="游明朝"/>
              </w:rPr>
            </w:pPr>
            <w:r w:rsidRPr="00A524CD">
              <w:rPr>
                <w:rFonts w:ascii="游明朝" w:eastAsia="游明朝" w:hAnsi="游明朝" w:hint="eastAsia"/>
              </w:rPr>
              <w:t>知的障がい者１名の清掃業務への雇用を再委託先で実施。</w:t>
            </w:r>
          </w:p>
          <w:p w14:paraId="1CB87371" w14:textId="77777777" w:rsidR="00261A27" w:rsidRPr="00A524CD" w:rsidRDefault="00261A27" w:rsidP="00261A27">
            <w:pPr>
              <w:rPr>
                <w:rFonts w:ascii="游明朝" w:eastAsia="游明朝" w:hAnsi="游明朝"/>
              </w:rPr>
            </w:pPr>
            <w:r w:rsidRPr="00A524CD">
              <w:rPr>
                <w:rFonts w:ascii="游明朝" w:eastAsia="游明朝" w:hAnsi="游明朝" w:hint="eastAsia"/>
              </w:rPr>
              <w:t>◇府民・ＮＰＯとの協働</w:t>
            </w:r>
          </w:p>
          <w:p w14:paraId="6683F9D8" w14:textId="0979CBD3" w:rsidR="00261A27" w:rsidRPr="00A524CD" w:rsidRDefault="00261A27" w:rsidP="00274EDA">
            <w:pPr>
              <w:ind w:leftChars="100" w:left="210"/>
              <w:rPr>
                <w:rFonts w:ascii="游明朝" w:eastAsia="游明朝" w:hAnsi="游明朝"/>
              </w:rPr>
            </w:pPr>
            <w:r w:rsidRPr="00A524CD">
              <w:rPr>
                <w:rFonts w:ascii="游明朝" w:eastAsia="游明朝" w:hAnsi="游明朝" w:hint="eastAsia"/>
              </w:rPr>
              <w:t>例年、ＮＰＯ法人等協働し、古墳の見学会、講演会等の館外活動を実施している。今年度は3月24日にNPO法人フィールドミュージアムトーク史遊会による「さくらウォーク」を実施予定。</w:t>
            </w:r>
          </w:p>
          <w:p w14:paraId="7014C3C9" w14:textId="77777777" w:rsidR="00261A27" w:rsidRPr="00A524CD" w:rsidRDefault="00261A27" w:rsidP="00261A27">
            <w:pPr>
              <w:rPr>
                <w:rFonts w:ascii="游明朝" w:eastAsia="游明朝" w:hAnsi="游明朝"/>
              </w:rPr>
            </w:pPr>
            <w:r w:rsidRPr="00A524CD">
              <w:rPr>
                <w:rFonts w:ascii="游明朝" w:eastAsia="游明朝" w:hAnsi="游明朝" w:hint="eastAsia"/>
              </w:rPr>
              <w:t>◇環境問題への取り組み</w:t>
            </w:r>
          </w:p>
          <w:p w14:paraId="2D790A40" w14:textId="208D194C" w:rsidR="00261A27" w:rsidRPr="00A524CD" w:rsidRDefault="00261A27" w:rsidP="00274EDA">
            <w:pPr>
              <w:ind w:leftChars="100" w:left="210"/>
              <w:rPr>
                <w:rFonts w:ascii="游明朝" w:eastAsia="游明朝" w:hAnsi="游明朝"/>
              </w:rPr>
            </w:pPr>
            <w:r w:rsidRPr="00A524CD">
              <w:rPr>
                <w:rFonts w:ascii="游明朝" w:eastAsia="游明朝" w:hAnsi="游明朝" w:hint="eastAsia"/>
              </w:rPr>
              <w:t>エネルギー価格高騰や電力需給のひっ迫等への対応として、省エネ・節電に努めて、クールビズ（関西夏のエコスタイル）、ウォームビズの取り組みを実施し、館内温度、照明等に関して省エネルギーの意識を徹底させ、バックヤードの過剰照明の間引き、消灯など</w:t>
            </w:r>
            <w:r>
              <w:rPr>
                <w:rFonts w:ascii="游明朝" w:eastAsia="游明朝" w:hAnsi="游明朝" w:hint="eastAsia"/>
              </w:rPr>
              <w:t>に</w:t>
            </w:r>
            <w:r w:rsidRPr="00A524CD">
              <w:rPr>
                <w:rFonts w:ascii="游明朝" w:eastAsia="游明朝" w:hAnsi="游明朝" w:hint="eastAsia"/>
              </w:rPr>
              <w:t>取り組んで いる。</w:t>
            </w:r>
          </w:p>
          <w:p w14:paraId="178B12B8" w14:textId="77777777" w:rsidR="00261A27" w:rsidRPr="00A524CD" w:rsidRDefault="00261A27" w:rsidP="00261A27">
            <w:pPr>
              <w:rPr>
                <w:rFonts w:ascii="游明朝" w:eastAsia="游明朝" w:hAnsi="游明朝"/>
              </w:rPr>
            </w:pPr>
            <w:r w:rsidRPr="00A524CD">
              <w:rPr>
                <w:rFonts w:ascii="游明朝" w:eastAsia="游明朝" w:hAnsi="游明朝" w:hint="eastAsia"/>
              </w:rPr>
              <w:lastRenderedPageBreak/>
              <w:t>◇『大阪府文化財保存活用大綱』をふまえた運営</w:t>
            </w:r>
          </w:p>
          <w:p w14:paraId="08E7737C" w14:textId="18752A65" w:rsidR="00261A27" w:rsidRDefault="00261A27" w:rsidP="00244101">
            <w:pPr>
              <w:ind w:leftChars="100" w:left="210"/>
              <w:rPr>
                <w:rFonts w:ascii="游明朝" w:eastAsia="游明朝" w:hAnsi="游明朝"/>
              </w:rPr>
            </w:pPr>
            <w:r w:rsidRPr="00A524CD">
              <w:rPr>
                <w:rFonts w:ascii="游明朝" w:eastAsia="游明朝" w:hAnsi="游明朝" w:hint="eastAsia"/>
              </w:rPr>
              <w:t>古墳時代・飛鳥時代の専門博物館として、国史跡および重要文化財を保管・展示する博物館であることを踏まえて、文化財の保存に努めるとともに、関連する展示を計画・実施した。また、大綱の理念に基づき府内市町村などの地方公共団体や地域社会等との連携に努めている。</w:t>
            </w:r>
          </w:p>
          <w:p w14:paraId="61E822F4" w14:textId="77777777" w:rsidR="00001C75" w:rsidRPr="00A524CD" w:rsidRDefault="00001C75" w:rsidP="00244101">
            <w:pPr>
              <w:ind w:leftChars="100" w:left="210"/>
              <w:rPr>
                <w:rFonts w:ascii="游明朝" w:eastAsia="游明朝" w:hAnsi="游明朝"/>
              </w:rPr>
            </w:pPr>
          </w:p>
          <w:p w14:paraId="32460209"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086C0728" w14:textId="42C8F0A1" w:rsidR="00261A27" w:rsidRPr="00636826" w:rsidRDefault="00261A27" w:rsidP="00001C75">
            <w:pPr>
              <w:ind w:firstLineChars="100" w:firstLine="210"/>
              <w:rPr>
                <w:rFonts w:ascii="游明朝" w:eastAsia="游明朝" w:hAnsi="游明朝"/>
              </w:rPr>
            </w:pPr>
            <w:r w:rsidRPr="00A524CD">
              <w:rPr>
                <w:rFonts w:ascii="游明朝" w:eastAsia="游明朝" w:hAnsi="游明朝" w:hint="eastAsia"/>
              </w:rPr>
              <w:t>世界遺産百舌鳥・古市古墳群の造営にかかわる地域や産業などに焦点をあて 、最新の調査研究成果を組み込んだ展示など、情報発信を積極的に行った。また、こころの再生」府民運動への協力については提案に沿って積極的に行った。このほか、就労困難者の雇用についても積極的に行った。</w:t>
            </w:r>
          </w:p>
        </w:tc>
        <w:tc>
          <w:tcPr>
            <w:tcW w:w="1325" w:type="dxa"/>
            <w:tcBorders>
              <w:bottom w:val="single" w:sz="4" w:space="0" w:color="auto"/>
            </w:tcBorders>
          </w:tcPr>
          <w:p w14:paraId="335B3F42" w14:textId="4F30E774"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1EBF09A5" w14:textId="77777777" w:rsidR="00261A27" w:rsidRPr="00C509FB" w:rsidRDefault="00261A27" w:rsidP="00261A27">
            <w:pPr>
              <w:rPr>
                <w:rFonts w:ascii="游明朝" w:eastAsia="游明朝" w:hAnsi="游明朝"/>
              </w:rPr>
            </w:pPr>
          </w:p>
          <w:p w14:paraId="21E1B1BF" w14:textId="77777777" w:rsidR="00261A27" w:rsidRPr="00C509FB" w:rsidRDefault="00261A27" w:rsidP="00261A27">
            <w:pPr>
              <w:rPr>
                <w:rFonts w:ascii="游明朝" w:eastAsia="游明朝" w:hAnsi="游明朝"/>
              </w:rPr>
            </w:pPr>
          </w:p>
          <w:p w14:paraId="6A6CA5B4" w14:textId="77777777" w:rsidR="00261A27" w:rsidRPr="00C509FB" w:rsidRDefault="00261A27" w:rsidP="00261A27">
            <w:pPr>
              <w:rPr>
                <w:rFonts w:ascii="游明朝" w:eastAsia="游明朝" w:hAnsi="游明朝"/>
              </w:rPr>
            </w:pPr>
            <w:r w:rsidRPr="00C509FB">
              <w:rPr>
                <w:rFonts w:ascii="游明朝" w:eastAsia="游明朝" w:hAnsi="游明朝" w:hint="eastAsia"/>
              </w:rPr>
              <w:t>○世界遺産百舌鳥・古市古墳群の情報発信</w:t>
            </w:r>
          </w:p>
          <w:p w14:paraId="651DE8DE" w14:textId="32666CC8" w:rsidR="00261A27" w:rsidRPr="00C509FB" w:rsidRDefault="00261A27" w:rsidP="00001C75">
            <w:pPr>
              <w:ind w:firstLineChars="100" w:firstLine="210"/>
              <w:rPr>
                <w:rFonts w:ascii="游明朝" w:eastAsia="游明朝" w:hAnsi="游明朝"/>
              </w:rPr>
            </w:pPr>
            <w:r w:rsidRPr="00C509FB">
              <w:rPr>
                <w:rFonts w:ascii="游明朝" w:eastAsia="游明朝" w:hAnsi="游明朝" w:hint="eastAsia"/>
              </w:rPr>
              <w:t>世界遺産関連展示の進捗状況は実施件数100％、展示資料点数</w:t>
            </w:r>
            <w:r w:rsidR="000722A5">
              <w:rPr>
                <w:rFonts w:ascii="游明朝" w:eastAsia="游明朝" w:hAnsi="游明朝" w:hint="eastAsia"/>
              </w:rPr>
              <w:t>3</w:t>
            </w:r>
            <w:r w:rsidR="000722A5">
              <w:rPr>
                <w:rFonts w:ascii="游明朝" w:eastAsia="游明朝" w:hAnsi="游明朝"/>
              </w:rPr>
              <w:t>99</w:t>
            </w:r>
            <w:r w:rsidRPr="00C509FB">
              <w:rPr>
                <w:rFonts w:ascii="游明朝" w:eastAsia="游明朝" w:hAnsi="游明朝" w:hint="eastAsia"/>
              </w:rPr>
              <w:t>％</w:t>
            </w:r>
            <w:r w:rsidR="000722A5">
              <w:rPr>
                <w:rFonts w:ascii="游明朝" w:eastAsia="游明朝" w:hAnsi="游明朝" w:hint="eastAsia"/>
              </w:rPr>
              <w:t>の見込み</w:t>
            </w:r>
            <w:r w:rsidRPr="00C509FB">
              <w:rPr>
                <w:rFonts w:ascii="游明朝" w:eastAsia="游明朝" w:hAnsi="游明朝" w:hint="eastAsia"/>
              </w:rPr>
              <w:t>であり、評価基準を</w:t>
            </w:r>
            <w:r w:rsidR="000722A5">
              <w:rPr>
                <w:rFonts w:ascii="游明朝" w:eastAsia="游明朝" w:hAnsi="游明朝" w:hint="eastAsia"/>
              </w:rPr>
              <w:t>上回る</w:t>
            </w:r>
            <w:r w:rsidRPr="00C509FB">
              <w:rPr>
                <w:rFonts w:ascii="游明朝" w:eastAsia="游明朝" w:hAnsi="游明朝" w:hint="eastAsia"/>
              </w:rPr>
              <w:t>。そのほか世界遺産</w:t>
            </w:r>
            <w:r w:rsidRPr="00C509FB">
              <w:rPr>
                <w:rFonts w:ascii="游明朝" w:eastAsia="游明朝" w:hAnsi="游明朝" w:hint="eastAsia"/>
                <w:szCs w:val="21"/>
              </w:rPr>
              <w:t>「神宿る島」宗像・沖ノ島と関連遺産群保存活用協議会</w:t>
            </w:r>
            <w:r w:rsidR="00001C75">
              <w:rPr>
                <w:rFonts w:ascii="游明朝" w:eastAsia="游明朝" w:hAnsi="游明朝" w:hint="eastAsia"/>
                <w:szCs w:val="21"/>
              </w:rPr>
              <w:t>等</w:t>
            </w:r>
            <w:r w:rsidRPr="00C509FB">
              <w:rPr>
                <w:rFonts w:ascii="游明朝" w:eastAsia="游明朝" w:hAnsi="游明朝" w:hint="eastAsia"/>
                <w:szCs w:val="21"/>
              </w:rPr>
              <w:t>の事業への参画</w:t>
            </w:r>
            <w:r w:rsidRPr="00C509FB">
              <w:rPr>
                <w:rFonts w:ascii="游明朝" w:eastAsia="游明朝" w:hAnsi="游明朝" w:hint="eastAsia"/>
              </w:rPr>
              <w:t>など積極的な取組みがなされていると評価できる。</w:t>
            </w:r>
          </w:p>
          <w:p w14:paraId="477B7DDD" w14:textId="77777777" w:rsidR="00261A27" w:rsidRPr="00001C75" w:rsidRDefault="00261A27" w:rsidP="00261A27">
            <w:pPr>
              <w:rPr>
                <w:rFonts w:ascii="游明朝" w:eastAsia="游明朝" w:hAnsi="游明朝"/>
              </w:rPr>
            </w:pPr>
          </w:p>
          <w:p w14:paraId="679872BB" w14:textId="77777777" w:rsidR="00261A27" w:rsidRPr="00C509FB" w:rsidRDefault="00261A27" w:rsidP="00261A27">
            <w:pPr>
              <w:rPr>
                <w:rFonts w:ascii="游明朝" w:eastAsia="游明朝" w:hAnsi="游明朝"/>
              </w:rPr>
            </w:pPr>
          </w:p>
          <w:p w14:paraId="5E765BE7" w14:textId="77777777" w:rsidR="00261A27" w:rsidRPr="00C509FB" w:rsidRDefault="00261A27" w:rsidP="00261A27">
            <w:pPr>
              <w:rPr>
                <w:rFonts w:ascii="游明朝" w:eastAsia="游明朝" w:hAnsi="游明朝"/>
              </w:rPr>
            </w:pPr>
          </w:p>
          <w:p w14:paraId="7DB0A34D" w14:textId="77777777" w:rsidR="00261A27" w:rsidRPr="00C509FB" w:rsidRDefault="00261A27" w:rsidP="00261A27">
            <w:pPr>
              <w:rPr>
                <w:rFonts w:ascii="游明朝" w:eastAsia="游明朝" w:hAnsi="游明朝"/>
              </w:rPr>
            </w:pPr>
          </w:p>
          <w:p w14:paraId="7C75C0DF" w14:textId="77777777" w:rsidR="00261A27" w:rsidRPr="00C509FB" w:rsidRDefault="00261A27" w:rsidP="00261A27">
            <w:pPr>
              <w:rPr>
                <w:rFonts w:ascii="游明朝" w:eastAsia="游明朝" w:hAnsi="游明朝"/>
              </w:rPr>
            </w:pPr>
          </w:p>
          <w:p w14:paraId="4C752D9C" w14:textId="77777777" w:rsidR="00261A27" w:rsidRDefault="00261A27" w:rsidP="00261A27">
            <w:pPr>
              <w:rPr>
                <w:rFonts w:ascii="游明朝" w:eastAsia="游明朝" w:hAnsi="游明朝"/>
              </w:rPr>
            </w:pPr>
          </w:p>
          <w:p w14:paraId="685F7C0D" w14:textId="1E680EA6" w:rsidR="00261A27" w:rsidRDefault="00261A27" w:rsidP="00261A27">
            <w:pPr>
              <w:rPr>
                <w:rFonts w:ascii="游明朝" w:eastAsia="游明朝" w:hAnsi="游明朝"/>
              </w:rPr>
            </w:pPr>
          </w:p>
          <w:p w14:paraId="1906AF8D" w14:textId="77777777" w:rsidR="00001C75" w:rsidRPr="00C509FB" w:rsidRDefault="00001C75" w:rsidP="00261A27">
            <w:pPr>
              <w:rPr>
                <w:rFonts w:ascii="游明朝" w:eastAsia="游明朝" w:hAnsi="游明朝"/>
              </w:rPr>
            </w:pPr>
          </w:p>
          <w:p w14:paraId="3226F3B0" w14:textId="77777777" w:rsidR="00261A27" w:rsidRPr="00C509FB" w:rsidRDefault="00261A27" w:rsidP="00261A27">
            <w:pPr>
              <w:rPr>
                <w:rFonts w:ascii="游明朝" w:eastAsia="游明朝" w:hAnsi="游明朝"/>
              </w:rPr>
            </w:pPr>
          </w:p>
          <w:p w14:paraId="1B5F6F2C" w14:textId="77777777" w:rsidR="00261A27" w:rsidRPr="00C509FB" w:rsidRDefault="00261A27" w:rsidP="00261A27">
            <w:pPr>
              <w:rPr>
                <w:rFonts w:ascii="游明朝" w:eastAsia="游明朝" w:hAnsi="游明朝"/>
              </w:rPr>
            </w:pPr>
          </w:p>
          <w:p w14:paraId="3738A25B" w14:textId="77777777" w:rsidR="00261A27" w:rsidRPr="00C509FB" w:rsidRDefault="00261A27" w:rsidP="00261A27">
            <w:pPr>
              <w:rPr>
                <w:rFonts w:ascii="游明朝" w:eastAsia="游明朝" w:hAnsi="游明朝"/>
              </w:rPr>
            </w:pPr>
            <w:r w:rsidRPr="00C509FB">
              <w:rPr>
                <w:rFonts w:ascii="游明朝" w:eastAsia="游明朝" w:hAnsi="游明朝" w:hint="eastAsia"/>
              </w:rPr>
              <w:t>○「こころの再生」府民運動への協力</w:t>
            </w:r>
          </w:p>
          <w:p w14:paraId="12B95FD1" w14:textId="77777777" w:rsidR="00261A27" w:rsidRPr="00C509FB" w:rsidRDefault="00261A27" w:rsidP="00261A27">
            <w:pPr>
              <w:rPr>
                <w:rFonts w:ascii="游明朝" w:eastAsia="游明朝" w:hAnsi="游明朝"/>
              </w:rPr>
            </w:pPr>
            <w:r w:rsidRPr="00C509FB">
              <w:rPr>
                <w:rFonts w:ascii="游明朝" w:eastAsia="游明朝" w:hAnsi="游明朝" w:hint="eastAsia"/>
              </w:rPr>
              <w:t>・「こどもファーストデイ」の実施</w:t>
            </w:r>
          </w:p>
          <w:p w14:paraId="6C9D97D6"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進捗状況は6</w:t>
            </w:r>
            <w:r w:rsidRPr="00C509FB">
              <w:rPr>
                <w:rFonts w:ascii="游明朝" w:eastAsia="游明朝" w:hAnsi="游明朝"/>
              </w:rPr>
              <w:t>3</w:t>
            </w:r>
            <w:r w:rsidRPr="00C509FB">
              <w:rPr>
                <w:rFonts w:ascii="游明朝" w:eastAsia="游明朝" w:hAnsi="游明朝" w:hint="eastAsia"/>
              </w:rPr>
              <w:t>.</w:t>
            </w:r>
            <w:r w:rsidRPr="00C509FB">
              <w:rPr>
                <w:rFonts w:ascii="游明朝" w:eastAsia="游明朝" w:hAnsi="游明朝"/>
              </w:rPr>
              <w:t>6</w:t>
            </w:r>
            <w:r w:rsidRPr="00C509FB">
              <w:rPr>
                <w:rFonts w:ascii="游明朝" w:eastAsia="游明朝" w:hAnsi="游明朝" w:hint="eastAsia"/>
              </w:rPr>
              <w:t>％であり、評価基準を満たす予定。</w:t>
            </w:r>
          </w:p>
          <w:p w14:paraId="6FBAE638" w14:textId="533FB83A" w:rsidR="00261A27" w:rsidRDefault="00261A27" w:rsidP="00261A27">
            <w:pPr>
              <w:rPr>
                <w:rFonts w:ascii="游明朝" w:eastAsia="游明朝" w:hAnsi="游明朝"/>
              </w:rPr>
            </w:pPr>
          </w:p>
          <w:p w14:paraId="61C79EE8" w14:textId="77777777" w:rsidR="0033277E" w:rsidRPr="00C509FB" w:rsidRDefault="0033277E" w:rsidP="00261A27">
            <w:pPr>
              <w:rPr>
                <w:rFonts w:ascii="游明朝" w:eastAsia="游明朝" w:hAnsi="游明朝"/>
              </w:rPr>
            </w:pPr>
          </w:p>
          <w:p w14:paraId="701EE774" w14:textId="77777777" w:rsidR="00261A27" w:rsidRPr="00C509FB" w:rsidRDefault="00261A27" w:rsidP="00261A27">
            <w:pPr>
              <w:rPr>
                <w:rFonts w:ascii="游明朝" w:eastAsia="游明朝" w:hAnsi="游明朝"/>
              </w:rPr>
            </w:pPr>
            <w:r w:rsidRPr="00C509FB">
              <w:rPr>
                <w:rFonts w:ascii="游明朝" w:eastAsia="游明朝" w:hAnsi="游明朝" w:hint="eastAsia"/>
              </w:rPr>
              <w:t>◇就職困難者等の雇用</w:t>
            </w:r>
          </w:p>
          <w:p w14:paraId="6CA249BE" w14:textId="77777777" w:rsidR="00261A27" w:rsidRPr="00C509FB" w:rsidRDefault="00261A27" w:rsidP="00001C75">
            <w:pPr>
              <w:ind w:firstLineChars="100" w:firstLine="210"/>
              <w:rPr>
                <w:rFonts w:ascii="游明朝" w:eastAsia="游明朝" w:hAnsi="游明朝"/>
              </w:rPr>
            </w:pPr>
            <w:r w:rsidRPr="00C509FB">
              <w:rPr>
                <w:rFonts w:ascii="游明朝" w:eastAsia="游明朝" w:hAnsi="游明朝" w:hint="eastAsia"/>
              </w:rPr>
              <w:t>計画どおりの雇用がなされている。</w:t>
            </w:r>
          </w:p>
          <w:p w14:paraId="2EB5A98E" w14:textId="77777777" w:rsidR="00274EDA" w:rsidRPr="00C509FB" w:rsidRDefault="00274EDA" w:rsidP="00261A27">
            <w:pPr>
              <w:rPr>
                <w:rFonts w:ascii="游明朝" w:eastAsia="游明朝" w:hAnsi="游明朝"/>
              </w:rPr>
            </w:pPr>
          </w:p>
          <w:p w14:paraId="33D4442A" w14:textId="77777777" w:rsidR="00261A27" w:rsidRPr="00C509FB" w:rsidRDefault="00261A27" w:rsidP="00261A27">
            <w:pPr>
              <w:rPr>
                <w:rFonts w:ascii="游明朝" w:eastAsia="游明朝" w:hAnsi="游明朝"/>
              </w:rPr>
            </w:pPr>
            <w:r w:rsidRPr="00C509FB">
              <w:rPr>
                <w:rFonts w:ascii="游明朝" w:eastAsia="游明朝" w:hAnsi="游明朝" w:hint="eastAsia"/>
              </w:rPr>
              <w:t>◇府民・NPOとの協働</w:t>
            </w:r>
          </w:p>
          <w:p w14:paraId="7147BE58" w14:textId="77777777" w:rsidR="00261A27" w:rsidRPr="00C509FB" w:rsidRDefault="00261A27" w:rsidP="00261A27">
            <w:pPr>
              <w:rPr>
                <w:rFonts w:ascii="游明朝" w:eastAsia="游明朝" w:hAnsi="游明朝"/>
              </w:rPr>
            </w:pPr>
            <w:r w:rsidRPr="00C509FB">
              <w:rPr>
                <w:rFonts w:ascii="游明朝" w:eastAsia="游明朝" w:hAnsi="游明朝" w:hint="eastAsia"/>
              </w:rPr>
              <w:t xml:space="preserve">　適切な協働の企画が実行されている。</w:t>
            </w:r>
          </w:p>
          <w:p w14:paraId="685E33EC" w14:textId="77777777" w:rsidR="00261A27" w:rsidRPr="00C509FB" w:rsidRDefault="00261A27" w:rsidP="00261A27">
            <w:pPr>
              <w:rPr>
                <w:rFonts w:ascii="游明朝" w:eastAsia="游明朝" w:hAnsi="游明朝"/>
              </w:rPr>
            </w:pPr>
          </w:p>
          <w:p w14:paraId="00FACB9D" w14:textId="77777777" w:rsidR="00261A27" w:rsidRPr="00C509FB" w:rsidRDefault="00261A27" w:rsidP="00261A27">
            <w:pPr>
              <w:rPr>
                <w:rFonts w:ascii="游明朝" w:eastAsia="游明朝" w:hAnsi="游明朝"/>
              </w:rPr>
            </w:pPr>
          </w:p>
          <w:p w14:paraId="3BEFAE45" w14:textId="77777777" w:rsidR="00261A27" w:rsidRPr="00C509FB" w:rsidRDefault="00261A27" w:rsidP="00261A27">
            <w:pPr>
              <w:rPr>
                <w:rFonts w:ascii="游明朝" w:eastAsia="游明朝" w:hAnsi="游明朝"/>
              </w:rPr>
            </w:pPr>
          </w:p>
          <w:p w14:paraId="74FD5B40" w14:textId="77777777" w:rsidR="00261A27" w:rsidRPr="00C509FB" w:rsidRDefault="00261A27" w:rsidP="00261A27">
            <w:pPr>
              <w:rPr>
                <w:rFonts w:ascii="游明朝" w:eastAsia="游明朝" w:hAnsi="游明朝"/>
              </w:rPr>
            </w:pPr>
            <w:r w:rsidRPr="00C509FB">
              <w:rPr>
                <w:rFonts w:ascii="游明朝" w:eastAsia="游明朝" w:hAnsi="游明朝" w:hint="eastAsia"/>
              </w:rPr>
              <w:t>◇環境問題への取組み</w:t>
            </w:r>
          </w:p>
          <w:p w14:paraId="36A2A807" w14:textId="77777777" w:rsidR="00261A27" w:rsidRPr="00C509FB" w:rsidRDefault="00261A27" w:rsidP="00261A27">
            <w:pPr>
              <w:rPr>
                <w:rFonts w:ascii="游明朝" w:eastAsia="游明朝" w:hAnsi="游明朝"/>
              </w:rPr>
            </w:pPr>
            <w:r w:rsidRPr="00C509FB">
              <w:rPr>
                <w:rFonts w:ascii="游明朝" w:eastAsia="游明朝" w:hAnsi="游明朝" w:hint="eastAsia"/>
              </w:rPr>
              <w:t>適切に実施されている。</w:t>
            </w:r>
          </w:p>
          <w:p w14:paraId="1914DF19" w14:textId="77777777" w:rsidR="00261A27" w:rsidRPr="00C509FB" w:rsidRDefault="00261A27" w:rsidP="00261A27">
            <w:pPr>
              <w:rPr>
                <w:rFonts w:ascii="游明朝" w:eastAsia="游明朝" w:hAnsi="游明朝"/>
              </w:rPr>
            </w:pPr>
          </w:p>
          <w:p w14:paraId="50BF91A8" w14:textId="77777777" w:rsidR="00261A27" w:rsidRPr="00C509FB" w:rsidRDefault="00261A27" w:rsidP="00261A27">
            <w:pPr>
              <w:rPr>
                <w:rFonts w:ascii="游明朝" w:eastAsia="游明朝" w:hAnsi="游明朝"/>
              </w:rPr>
            </w:pPr>
          </w:p>
          <w:p w14:paraId="6043B01F" w14:textId="6BC01280" w:rsidR="00261A27" w:rsidRDefault="00261A27" w:rsidP="00261A27">
            <w:pPr>
              <w:rPr>
                <w:rFonts w:ascii="游明朝" w:eastAsia="游明朝" w:hAnsi="游明朝"/>
              </w:rPr>
            </w:pPr>
          </w:p>
          <w:p w14:paraId="42929CD4" w14:textId="0D975340" w:rsidR="0033277E" w:rsidRDefault="0033277E" w:rsidP="00261A27">
            <w:pPr>
              <w:rPr>
                <w:rFonts w:ascii="游明朝" w:eastAsia="游明朝" w:hAnsi="游明朝"/>
              </w:rPr>
            </w:pPr>
          </w:p>
          <w:p w14:paraId="6B68BB6E" w14:textId="77777777" w:rsidR="00261A27" w:rsidRPr="00C509FB" w:rsidRDefault="00261A27" w:rsidP="00261A27">
            <w:pPr>
              <w:rPr>
                <w:rFonts w:ascii="游明朝" w:eastAsia="游明朝" w:hAnsi="游明朝"/>
              </w:rPr>
            </w:pPr>
          </w:p>
          <w:p w14:paraId="2BEB4CD2" w14:textId="77777777" w:rsidR="00261A27" w:rsidRPr="00C509FB" w:rsidRDefault="00261A27" w:rsidP="00261A27">
            <w:pPr>
              <w:snapToGrid w:val="0"/>
              <w:rPr>
                <w:rFonts w:ascii="游明朝" w:eastAsia="游明朝" w:hAnsi="游明朝"/>
              </w:rPr>
            </w:pPr>
            <w:r w:rsidRPr="00C509FB">
              <w:rPr>
                <w:rFonts w:ascii="游明朝" w:eastAsia="游明朝" w:hAnsi="游明朝" w:hint="eastAsia"/>
              </w:rPr>
              <w:lastRenderedPageBreak/>
              <w:t>◇『大阪府文化財保存活用大綱』をふまえた運営</w:t>
            </w:r>
          </w:p>
          <w:p w14:paraId="7CEED074" w14:textId="3089855F" w:rsidR="00261A27" w:rsidRPr="00C509FB" w:rsidRDefault="00261A27" w:rsidP="00001C75">
            <w:pPr>
              <w:snapToGrid w:val="0"/>
              <w:ind w:firstLineChars="100" w:firstLine="210"/>
              <w:rPr>
                <w:rFonts w:ascii="游明朝" w:eastAsia="游明朝" w:hAnsi="游明朝"/>
              </w:rPr>
            </w:pPr>
            <w:r w:rsidRPr="00C509FB">
              <w:rPr>
                <w:rFonts w:ascii="游明朝" w:eastAsia="游明朝" w:hAnsi="游明朝" w:hint="eastAsia"/>
              </w:rPr>
              <w:t>大綱の内容をふまえ、文化財の活用拠点としての運営がなされている。</w:t>
            </w:r>
          </w:p>
          <w:p w14:paraId="70BFECDF" w14:textId="77777777" w:rsidR="00261A27" w:rsidRPr="00C509FB" w:rsidRDefault="00261A27" w:rsidP="00261A27">
            <w:pPr>
              <w:snapToGrid w:val="0"/>
              <w:rPr>
                <w:rFonts w:ascii="游明朝" w:eastAsia="游明朝" w:hAnsi="游明朝"/>
              </w:rPr>
            </w:pPr>
          </w:p>
          <w:p w14:paraId="0DEF153C" w14:textId="77777777" w:rsidR="00261A27" w:rsidRPr="00C509FB" w:rsidRDefault="00261A27" w:rsidP="00261A27">
            <w:pPr>
              <w:snapToGrid w:val="0"/>
              <w:rPr>
                <w:rFonts w:ascii="游明朝" w:eastAsia="游明朝" w:hAnsi="游明朝"/>
              </w:rPr>
            </w:pPr>
          </w:p>
          <w:p w14:paraId="55BEEC1E" w14:textId="77777777" w:rsidR="00001C75" w:rsidRPr="00001C75" w:rsidRDefault="00001C75" w:rsidP="00261A27">
            <w:pPr>
              <w:snapToGrid w:val="0"/>
              <w:rPr>
                <w:rFonts w:ascii="游明朝" w:eastAsia="游明朝" w:hAnsi="游明朝"/>
              </w:rPr>
            </w:pPr>
          </w:p>
          <w:p w14:paraId="49968C2B" w14:textId="77777777" w:rsidR="00261A27" w:rsidRPr="00C509FB" w:rsidRDefault="00261A27" w:rsidP="00261A27">
            <w:pPr>
              <w:rPr>
                <w:rFonts w:ascii="游明朝" w:eastAsia="游明朝" w:hAnsi="游明朝"/>
              </w:rPr>
            </w:pPr>
            <w:r w:rsidRPr="00C509FB">
              <w:rPr>
                <w:rFonts w:ascii="游明朝" w:eastAsia="游明朝" w:hAnsi="游明朝" w:hint="eastAsia"/>
              </w:rPr>
              <w:t>◎府施策との整合</w:t>
            </w:r>
          </w:p>
          <w:p w14:paraId="4E968385" w14:textId="2F8C30E7" w:rsidR="00261A27" w:rsidRPr="00636826" w:rsidRDefault="00261A27" w:rsidP="00261A27">
            <w:pPr>
              <w:rPr>
                <w:rFonts w:ascii="游明朝" w:eastAsia="游明朝" w:hAnsi="游明朝"/>
              </w:rPr>
            </w:pPr>
            <w:r w:rsidRPr="00C509FB">
              <w:rPr>
                <w:rFonts w:ascii="游明朝" w:eastAsia="游明朝" w:hAnsi="游明朝" w:hint="eastAsia"/>
              </w:rPr>
              <w:t>概ね評価基準を満たす見込み。全体として計画どおりの実施状況と評価できる。</w:t>
            </w:r>
          </w:p>
        </w:tc>
        <w:tc>
          <w:tcPr>
            <w:tcW w:w="314" w:type="dxa"/>
            <w:tcBorders>
              <w:bottom w:val="single" w:sz="4" w:space="0" w:color="auto"/>
            </w:tcBorders>
          </w:tcPr>
          <w:p w14:paraId="089B11C5" w14:textId="61B5B280"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796BF6A9" w14:textId="7CB493FF"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2ADB2219" w14:textId="14F99979"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5EFE7ECA" w14:textId="3A3F0421" w:rsidR="00261A27" w:rsidRPr="00636826" w:rsidRDefault="00261A27" w:rsidP="00261A27">
            <w:pPr>
              <w:jc w:val="left"/>
              <w:rPr>
                <w:rFonts w:ascii="游明朝" w:eastAsia="游明朝" w:hAnsi="游明朝"/>
              </w:rPr>
            </w:pPr>
          </w:p>
        </w:tc>
      </w:tr>
      <w:tr w:rsidR="00E65F2B" w:rsidRPr="00636826" w14:paraId="1B4D6CD8" w14:textId="77777777" w:rsidTr="00E65F2B">
        <w:trPr>
          <w:trHeight w:val="416"/>
        </w:trPr>
        <w:tc>
          <w:tcPr>
            <w:tcW w:w="1137" w:type="dxa"/>
            <w:vMerge w:val="restart"/>
            <w:shd w:val="clear" w:color="auto" w:fill="DDD9C3" w:themeFill="background2" w:themeFillShade="E6"/>
            <w:textDirection w:val="tbRlV"/>
            <w:vAlign w:val="center"/>
          </w:tcPr>
          <w:p w14:paraId="57502C13" w14:textId="71D1394B" w:rsidR="00261A27" w:rsidRPr="00636826" w:rsidRDefault="00261A27" w:rsidP="00261A27">
            <w:pPr>
              <w:ind w:left="113" w:right="113"/>
              <w:rPr>
                <w:rFonts w:ascii="游明朝" w:eastAsia="游明朝" w:hAnsi="游明朝"/>
                <w:b/>
              </w:rPr>
            </w:pPr>
            <w:r w:rsidRPr="00636826">
              <w:rPr>
                <w:rFonts w:ascii="游明朝" w:eastAsia="游明朝" w:hAnsi="游明朝" w:hint="eastAsia"/>
                <w:b/>
              </w:rPr>
              <w:lastRenderedPageBreak/>
              <w:t>Ⅱさらなるサービスの向上に関する項目</w:t>
            </w:r>
          </w:p>
        </w:tc>
        <w:tc>
          <w:tcPr>
            <w:tcW w:w="1453" w:type="dxa"/>
            <w:tcBorders>
              <w:bottom w:val="single" w:sz="4" w:space="0" w:color="auto"/>
            </w:tcBorders>
          </w:tcPr>
          <w:p w14:paraId="39B7C286" w14:textId="5E38334C" w:rsidR="00261A27" w:rsidRPr="00636826" w:rsidRDefault="00261A27" w:rsidP="00261A27">
            <w:pPr>
              <w:rPr>
                <w:rFonts w:ascii="游明朝" w:eastAsia="游明朝" w:hAnsi="游明朝"/>
              </w:rPr>
            </w:pPr>
            <w:r w:rsidRPr="00636826">
              <w:rPr>
                <w:rFonts w:ascii="游明朝" w:eastAsia="游明朝" w:hAnsi="游明朝" w:hint="eastAsia"/>
              </w:rPr>
              <w:t>(1)利用者満足度調査等</w:t>
            </w:r>
          </w:p>
        </w:tc>
        <w:tc>
          <w:tcPr>
            <w:tcW w:w="4077" w:type="dxa"/>
            <w:tcBorders>
              <w:bottom w:val="single" w:sz="4" w:space="0" w:color="auto"/>
            </w:tcBorders>
          </w:tcPr>
          <w:p w14:paraId="59AE5E8D" w14:textId="025C62DC" w:rsidR="00261A27" w:rsidRPr="00636826" w:rsidRDefault="00261A27" w:rsidP="00261A27">
            <w:pPr>
              <w:ind w:left="210" w:hangingChars="100" w:hanging="210"/>
              <w:rPr>
                <w:rFonts w:ascii="游明朝" w:eastAsia="游明朝" w:hAnsi="游明朝"/>
              </w:rPr>
            </w:pPr>
            <w:r w:rsidRPr="005F4FE6">
              <w:rPr>
                <w:rFonts w:ascii="游明朝" w:eastAsia="游明朝" w:hAnsi="游明朝" w:hint="eastAsia"/>
              </w:rPr>
              <w:t>◇利用者満足度調査の実施により利用者の意見を把握し、その結果を運営に反映しているか。</w:t>
            </w:r>
          </w:p>
        </w:tc>
        <w:tc>
          <w:tcPr>
            <w:tcW w:w="5478" w:type="dxa"/>
            <w:tcBorders>
              <w:bottom w:val="single" w:sz="4" w:space="0" w:color="auto"/>
            </w:tcBorders>
          </w:tcPr>
          <w:p w14:paraId="11804206" w14:textId="77777777" w:rsidR="00261A27" w:rsidRPr="00A524CD" w:rsidRDefault="00261A27" w:rsidP="00261A27">
            <w:pPr>
              <w:rPr>
                <w:rFonts w:ascii="游明朝" w:eastAsia="游明朝" w:hAnsi="游明朝"/>
              </w:rPr>
            </w:pPr>
            <w:r w:rsidRPr="00A524CD">
              <w:rPr>
                <w:rFonts w:ascii="游明朝" w:eastAsia="游明朝" w:hAnsi="游明朝" w:hint="eastAsia"/>
              </w:rPr>
              <w:t>◇利用者満足度調査の実施による利用者意見の反映</w:t>
            </w:r>
          </w:p>
          <w:p w14:paraId="0071AC63"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・常設展、企画展、こどもファーストデイなどのイベント開催時にアンケートを実施。それぞれのご来館者ニーズの把握に努めた。</w:t>
            </w:r>
          </w:p>
          <w:p w14:paraId="23EEFB07" w14:textId="77777777" w:rsidR="00261A27" w:rsidRPr="00A524CD" w:rsidRDefault="00261A27" w:rsidP="00261A27">
            <w:pPr>
              <w:ind w:firstLineChars="100" w:firstLine="210"/>
              <w:rPr>
                <w:rFonts w:ascii="游明朝" w:eastAsia="游明朝" w:hAnsi="游明朝"/>
              </w:rPr>
            </w:pPr>
            <w:r w:rsidRPr="00A524CD">
              <w:rPr>
                <w:rFonts w:ascii="游明朝" w:eastAsia="游明朝" w:hAnsi="游明朝" w:hint="eastAsia"/>
              </w:rPr>
              <w:t>意見を取入れ、最適な開催時間の設定、放映設備の改善</w:t>
            </w:r>
          </w:p>
          <w:p w14:paraId="222103B4" w14:textId="77777777" w:rsidR="00261A27" w:rsidRPr="00A524CD" w:rsidRDefault="00261A27" w:rsidP="00261A27">
            <w:pPr>
              <w:ind w:firstLineChars="100" w:firstLine="210"/>
              <w:rPr>
                <w:rFonts w:ascii="游明朝" w:eastAsia="游明朝" w:hAnsi="游明朝"/>
              </w:rPr>
            </w:pPr>
            <w:r w:rsidRPr="00A524CD">
              <w:rPr>
                <w:rFonts w:ascii="游明朝" w:eastAsia="游明朝" w:hAnsi="游明朝" w:hint="eastAsia"/>
              </w:rPr>
              <w:t>等、随時意見の反映に取り組んでいる。</w:t>
            </w:r>
          </w:p>
          <w:p w14:paraId="6797CC4B"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116E3931" w14:textId="45854EC5" w:rsidR="00261A27" w:rsidRPr="00636826" w:rsidRDefault="00261A27" w:rsidP="00261A27">
            <w:pPr>
              <w:rPr>
                <w:rFonts w:ascii="游明朝" w:eastAsia="游明朝" w:hAnsi="游明朝"/>
              </w:rPr>
            </w:pPr>
            <w:r w:rsidRPr="00A524CD">
              <w:rPr>
                <w:rFonts w:ascii="游明朝" w:eastAsia="游明朝" w:hAnsi="游明朝" w:hint="eastAsia"/>
              </w:rPr>
              <w:t>アンケートによるご意見を館内で共有し改善に繋げている。</w:t>
            </w:r>
          </w:p>
        </w:tc>
        <w:tc>
          <w:tcPr>
            <w:tcW w:w="1325" w:type="dxa"/>
            <w:tcBorders>
              <w:bottom w:val="single" w:sz="4" w:space="0" w:color="auto"/>
            </w:tcBorders>
          </w:tcPr>
          <w:p w14:paraId="4C94CAD7" w14:textId="14A5E062"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Borders>
              <w:bottom w:val="single" w:sz="4" w:space="0" w:color="auto"/>
            </w:tcBorders>
          </w:tcPr>
          <w:p w14:paraId="303CDB3F" w14:textId="77777777" w:rsidR="00261A27" w:rsidRPr="00C509FB" w:rsidRDefault="00261A27" w:rsidP="00261A27">
            <w:pPr>
              <w:rPr>
                <w:rFonts w:ascii="游明朝" w:eastAsia="游明朝" w:hAnsi="游明朝"/>
              </w:rPr>
            </w:pPr>
            <w:r w:rsidRPr="00C509FB">
              <w:rPr>
                <w:rFonts w:ascii="游明朝" w:eastAsia="游明朝" w:hAnsi="游明朝" w:hint="eastAsia"/>
              </w:rPr>
              <w:t>◇利用者の意見を反映した事業実施がなされている。</w:t>
            </w:r>
          </w:p>
          <w:p w14:paraId="29B3C4BF" w14:textId="77777777" w:rsidR="00261A27" w:rsidRPr="00C509FB" w:rsidRDefault="00261A27" w:rsidP="00261A27">
            <w:pPr>
              <w:rPr>
                <w:rFonts w:ascii="游明朝" w:eastAsia="游明朝" w:hAnsi="游明朝"/>
              </w:rPr>
            </w:pPr>
          </w:p>
          <w:p w14:paraId="708FAA73" w14:textId="77777777" w:rsidR="00261A27" w:rsidRPr="00C509FB" w:rsidRDefault="00261A27" w:rsidP="00261A27">
            <w:pPr>
              <w:rPr>
                <w:rFonts w:ascii="游明朝" w:eastAsia="游明朝" w:hAnsi="游明朝"/>
              </w:rPr>
            </w:pPr>
          </w:p>
          <w:p w14:paraId="528B0087" w14:textId="77777777" w:rsidR="00261A27" w:rsidRPr="00C509FB" w:rsidRDefault="00261A27" w:rsidP="00261A27">
            <w:pPr>
              <w:rPr>
                <w:rFonts w:ascii="游明朝" w:eastAsia="游明朝" w:hAnsi="游明朝"/>
              </w:rPr>
            </w:pPr>
          </w:p>
          <w:p w14:paraId="39A01389" w14:textId="77777777" w:rsidR="00261A27" w:rsidRPr="00C509FB" w:rsidRDefault="00261A27" w:rsidP="00261A27">
            <w:pPr>
              <w:rPr>
                <w:rFonts w:ascii="游明朝" w:eastAsia="游明朝" w:hAnsi="游明朝"/>
              </w:rPr>
            </w:pPr>
          </w:p>
          <w:p w14:paraId="4D1A361A" w14:textId="77777777" w:rsidR="00261A27" w:rsidRPr="00C509FB" w:rsidRDefault="00261A27" w:rsidP="00261A27">
            <w:pPr>
              <w:rPr>
                <w:rFonts w:ascii="游明朝" w:eastAsia="游明朝" w:hAnsi="游明朝"/>
              </w:rPr>
            </w:pPr>
            <w:r w:rsidRPr="00C509FB">
              <w:rPr>
                <w:rFonts w:ascii="游明朝" w:eastAsia="游明朝" w:hAnsi="游明朝" w:hint="eastAsia"/>
              </w:rPr>
              <w:t>◎利用者満足度調査等</w:t>
            </w:r>
          </w:p>
          <w:p w14:paraId="0336833C" w14:textId="019A5A4B" w:rsidR="00261A27" w:rsidRPr="00636826" w:rsidRDefault="00261A27" w:rsidP="00261A27">
            <w:pPr>
              <w:rPr>
                <w:rFonts w:ascii="游明朝" w:eastAsia="游明朝" w:hAnsi="游明朝"/>
              </w:rPr>
            </w:pPr>
            <w:r w:rsidRPr="00C509FB">
              <w:rPr>
                <w:rFonts w:ascii="游明朝" w:eastAsia="游明朝" w:hAnsi="游明朝" w:hint="eastAsia"/>
              </w:rPr>
              <w:t>新しい指定管理者のもと、従来と異なる博物館の運営方針を模索している。そうした状況の中でも、</w:t>
            </w:r>
            <w:r w:rsidRPr="00C509FB">
              <w:rPr>
                <w:rFonts w:ascii="游明朝" w:eastAsia="游明朝" w:hAnsi="游明朝"/>
              </w:rPr>
              <w:t>良好な博物館環境の維持に努めていると評価できる。</w:t>
            </w:r>
          </w:p>
        </w:tc>
        <w:tc>
          <w:tcPr>
            <w:tcW w:w="314" w:type="dxa"/>
            <w:tcBorders>
              <w:bottom w:val="single" w:sz="4" w:space="0" w:color="auto"/>
            </w:tcBorders>
          </w:tcPr>
          <w:p w14:paraId="28231CF3" w14:textId="128DB99C"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CCCAC04" w14:textId="7BD56CF9"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33455587" w14:textId="0120C9ED"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7A188FB1" w14:textId="1A0CD36A" w:rsidR="00261A27" w:rsidRPr="00636826" w:rsidRDefault="00261A27" w:rsidP="00261A27">
            <w:pPr>
              <w:jc w:val="left"/>
              <w:rPr>
                <w:rFonts w:ascii="游明朝" w:eastAsia="游明朝" w:hAnsi="游明朝"/>
              </w:rPr>
            </w:pPr>
          </w:p>
        </w:tc>
      </w:tr>
      <w:tr w:rsidR="00E65F2B" w:rsidRPr="00636826" w14:paraId="4999B5CD" w14:textId="77777777" w:rsidTr="00E65F2B">
        <w:trPr>
          <w:trHeight w:val="416"/>
        </w:trPr>
        <w:tc>
          <w:tcPr>
            <w:tcW w:w="1137" w:type="dxa"/>
            <w:vMerge/>
            <w:tcBorders>
              <w:bottom w:val="single" w:sz="4" w:space="0" w:color="auto"/>
            </w:tcBorders>
            <w:shd w:val="clear" w:color="auto" w:fill="DDD9C3" w:themeFill="background2" w:themeFillShade="E6"/>
            <w:vAlign w:val="center"/>
          </w:tcPr>
          <w:p w14:paraId="4C6F8F98" w14:textId="77777777" w:rsidR="00261A27" w:rsidRPr="00636826" w:rsidRDefault="00261A27" w:rsidP="00261A27">
            <w:pPr>
              <w:jc w:val="center"/>
              <w:rPr>
                <w:rFonts w:ascii="游明朝" w:eastAsia="游明朝" w:hAnsi="游明朝"/>
              </w:rPr>
            </w:pPr>
          </w:p>
        </w:tc>
        <w:tc>
          <w:tcPr>
            <w:tcW w:w="1453" w:type="dxa"/>
            <w:tcBorders>
              <w:bottom w:val="single" w:sz="4" w:space="0" w:color="auto"/>
            </w:tcBorders>
          </w:tcPr>
          <w:p w14:paraId="6EE48837" w14:textId="08E46614" w:rsidR="00261A27" w:rsidRPr="00636826" w:rsidRDefault="00261A27" w:rsidP="00261A27">
            <w:pPr>
              <w:rPr>
                <w:rFonts w:ascii="游明朝" w:eastAsia="游明朝" w:hAnsi="游明朝"/>
              </w:rPr>
            </w:pPr>
            <w:r w:rsidRPr="00636826">
              <w:rPr>
                <w:rFonts w:ascii="游明朝" w:eastAsia="游明朝" w:hAnsi="游明朝" w:hint="eastAsia"/>
              </w:rPr>
              <w:t>(2)その他創意工夫</w:t>
            </w:r>
          </w:p>
        </w:tc>
        <w:tc>
          <w:tcPr>
            <w:tcW w:w="4077" w:type="dxa"/>
            <w:tcBorders>
              <w:bottom w:val="single" w:sz="4" w:space="0" w:color="auto"/>
            </w:tcBorders>
          </w:tcPr>
          <w:p w14:paraId="4C53A02F"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◇その他指定管理者によるサービス向上につながる取組み、創意工夫が行われているか</w:t>
            </w:r>
          </w:p>
          <w:p w14:paraId="3F350E48"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○動画等の公開</w:t>
            </w:r>
          </w:p>
          <w:p w14:paraId="504AA98E" w14:textId="6331179F" w:rsidR="00261A27" w:rsidRPr="00636826" w:rsidRDefault="00261A27" w:rsidP="00261A27">
            <w:pPr>
              <w:ind w:leftChars="86" w:left="708" w:hangingChars="251" w:hanging="527"/>
              <w:rPr>
                <w:rFonts w:ascii="游明朝" w:eastAsia="游明朝" w:hAnsi="游明朝"/>
                <w:strike/>
              </w:rPr>
            </w:pPr>
            <w:r w:rsidRPr="005F4FE6">
              <w:rPr>
                <w:rFonts w:ascii="游明朝" w:eastAsia="游明朝" w:hAnsi="游明朝" w:hint="eastAsia"/>
              </w:rPr>
              <w:t xml:space="preserve">　・インターネットでの解説動画等の公開</w:t>
            </w:r>
            <w:r>
              <w:rPr>
                <w:rFonts w:ascii="游明朝" w:eastAsia="游明朝" w:hAnsi="游明朝" w:hint="eastAsia"/>
              </w:rPr>
              <w:t>5</w:t>
            </w:r>
            <w:r w:rsidRPr="005F4FE6">
              <w:rPr>
                <w:rFonts w:ascii="游明朝" w:eastAsia="游明朝" w:hAnsi="游明朝" w:hint="eastAsia"/>
              </w:rPr>
              <w:t xml:space="preserve"> 件</w:t>
            </w:r>
          </w:p>
        </w:tc>
        <w:tc>
          <w:tcPr>
            <w:tcW w:w="5478" w:type="dxa"/>
            <w:tcBorders>
              <w:bottom w:val="single" w:sz="4" w:space="0" w:color="auto"/>
            </w:tcBorders>
          </w:tcPr>
          <w:p w14:paraId="0C56F8E0" w14:textId="77777777" w:rsidR="00261A27" w:rsidRPr="00A524CD" w:rsidRDefault="00261A27" w:rsidP="00261A27">
            <w:pPr>
              <w:rPr>
                <w:rFonts w:ascii="游明朝" w:eastAsia="游明朝" w:hAnsi="游明朝"/>
              </w:rPr>
            </w:pPr>
          </w:p>
          <w:p w14:paraId="7F965189" w14:textId="77777777" w:rsidR="00261A27" w:rsidRPr="00A524CD" w:rsidRDefault="00261A27" w:rsidP="00261A27">
            <w:pPr>
              <w:rPr>
                <w:rFonts w:ascii="游明朝" w:eastAsia="游明朝" w:hAnsi="游明朝"/>
              </w:rPr>
            </w:pPr>
          </w:p>
          <w:p w14:paraId="44C2F364" w14:textId="77777777" w:rsidR="00261A27" w:rsidRPr="00A524CD" w:rsidRDefault="00261A27" w:rsidP="00261A27">
            <w:pPr>
              <w:rPr>
                <w:rFonts w:ascii="游明朝" w:eastAsia="游明朝" w:hAnsi="游明朝"/>
              </w:rPr>
            </w:pPr>
          </w:p>
          <w:p w14:paraId="06000CFD" w14:textId="77777777" w:rsidR="00261A27" w:rsidRPr="00A524CD" w:rsidRDefault="00261A27" w:rsidP="00261A27">
            <w:pPr>
              <w:rPr>
                <w:rFonts w:ascii="游明朝" w:eastAsia="游明朝" w:hAnsi="游明朝"/>
              </w:rPr>
            </w:pPr>
            <w:r w:rsidRPr="00A524CD">
              <w:rPr>
                <w:rFonts w:ascii="游明朝" w:eastAsia="游明朝" w:hAnsi="游明朝" w:hint="eastAsia"/>
              </w:rPr>
              <w:t>○今年度は、特別展・企画展の紹介動画を公開している。</w:t>
            </w:r>
          </w:p>
          <w:p w14:paraId="4AFEE83A" w14:textId="77777777" w:rsidR="00261A27" w:rsidRPr="00A524CD" w:rsidRDefault="00261A27" w:rsidP="00261A27">
            <w:pPr>
              <w:rPr>
                <w:rFonts w:ascii="游明朝" w:eastAsia="游明朝" w:hAnsi="游明朝"/>
              </w:rPr>
            </w:pPr>
            <w:r w:rsidRPr="00A524CD">
              <w:rPr>
                <w:rFonts w:ascii="游明朝" w:eastAsia="游明朝" w:hAnsi="游明朝" w:hint="eastAsia"/>
              </w:rPr>
              <w:t>・企画展関連３回（11月現在）</w:t>
            </w:r>
          </w:p>
          <w:p w14:paraId="301FDA41" w14:textId="77777777" w:rsidR="00261A27" w:rsidRPr="00A524CD" w:rsidRDefault="00261A27" w:rsidP="00261A27">
            <w:pPr>
              <w:rPr>
                <w:rFonts w:ascii="游明朝" w:eastAsia="游明朝" w:hAnsi="游明朝"/>
              </w:rPr>
            </w:pPr>
            <w:r w:rsidRPr="00A524CD">
              <w:rPr>
                <w:rFonts w:ascii="游明朝" w:eastAsia="游明朝" w:hAnsi="游明朝" w:hint="eastAsia"/>
              </w:rPr>
              <w:t>・こどもファーストデイ7回（11月現在）</w:t>
            </w:r>
          </w:p>
          <w:p w14:paraId="5104B9A4"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5B5784ED" w14:textId="3D52B41A" w:rsidR="00261A27" w:rsidRPr="00636826" w:rsidRDefault="00261A27" w:rsidP="00261A27">
            <w:pPr>
              <w:rPr>
                <w:rFonts w:ascii="游明朝" w:eastAsia="游明朝" w:hAnsi="游明朝"/>
              </w:rPr>
            </w:pPr>
            <w:r w:rsidRPr="00A524CD">
              <w:rPr>
                <w:rFonts w:ascii="游明朝" w:eastAsia="游明朝" w:hAnsi="游明朝" w:hint="eastAsia"/>
              </w:rPr>
              <w:t>博物館の情報発信の手段を強化してきた。今後も更に博物館を知ってもらうためのツールとしてさらに活用していく。</w:t>
            </w:r>
          </w:p>
        </w:tc>
        <w:tc>
          <w:tcPr>
            <w:tcW w:w="1325" w:type="dxa"/>
            <w:tcBorders>
              <w:bottom w:val="single" w:sz="4" w:space="0" w:color="auto"/>
            </w:tcBorders>
          </w:tcPr>
          <w:p w14:paraId="479357DB" w14:textId="71D85653"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Borders>
              <w:bottom w:val="single" w:sz="4" w:space="0" w:color="auto"/>
            </w:tcBorders>
          </w:tcPr>
          <w:p w14:paraId="1986905E" w14:textId="77777777" w:rsidR="00261A27" w:rsidRPr="00C509FB" w:rsidRDefault="00261A27" w:rsidP="00261A27">
            <w:pPr>
              <w:rPr>
                <w:rFonts w:ascii="游明朝" w:eastAsia="游明朝" w:hAnsi="游明朝"/>
              </w:rPr>
            </w:pPr>
          </w:p>
          <w:p w14:paraId="5A5D2490" w14:textId="77777777" w:rsidR="00261A27" w:rsidRPr="00C509FB" w:rsidRDefault="00261A27" w:rsidP="00261A27">
            <w:pPr>
              <w:rPr>
                <w:rFonts w:ascii="游明朝" w:eastAsia="游明朝" w:hAnsi="游明朝"/>
              </w:rPr>
            </w:pPr>
          </w:p>
          <w:p w14:paraId="4250996B" w14:textId="77777777" w:rsidR="00261A27" w:rsidRPr="00C509FB" w:rsidRDefault="00261A27" w:rsidP="00261A27">
            <w:pPr>
              <w:rPr>
                <w:rFonts w:ascii="游明朝" w:eastAsia="游明朝" w:hAnsi="游明朝"/>
              </w:rPr>
            </w:pPr>
          </w:p>
          <w:p w14:paraId="291A6BA6" w14:textId="77777777" w:rsidR="00261A27" w:rsidRPr="00C509FB" w:rsidRDefault="00261A27" w:rsidP="00261A27">
            <w:pPr>
              <w:rPr>
                <w:rFonts w:ascii="游明朝" w:eastAsia="游明朝" w:hAnsi="游明朝"/>
              </w:rPr>
            </w:pPr>
            <w:r w:rsidRPr="00C509FB">
              <w:rPr>
                <w:rFonts w:ascii="游明朝" w:eastAsia="游明朝" w:hAnsi="游明朝" w:hint="eastAsia"/>
              </w:rPr>
              <w:t>○動画等の公開</w:t>
            </w:r>
          </w:p>
          <w:p w14:paraId="75A0879C" w14:textId="77777777" w:rsidR="00261A27" w:rsidRPr="00C509FB" w:rsidRDefault="00261A27" w:rsidP="00261A27">
            <w:pPr>
              <w:rPr>
                <w:rFonts w:ascii="游明朝" w:eastAsia="游明朝" w:hAnsi="游明朝"/>
              </w:rPr>
            </w:pPr>
            <w:r w:rsidRPr="00C509FB">
              <w:rPr>
                <w:rFonts w:ascii="游明朝" w:eastAsia="游明朝" w:hAnsi="游明朝" w:hint="eastAsia"/>
              </w:rPr>
              <w:t>現時点で評価基準を上回っている。</w:t>
            </w:r>
          </w:p>
          <w:p w14:paraId="713B5182" w14:textId="77777777" w:rsidR="00261A27" w:rsidRPr="00C509FB" w:rsidRDefault="00261A27" w:rsidP="00261A27">
            <w:pPr>
              <w:rPr>
                <w:rFonts w:ascii="游明朝" w:eastAsia="游明朝" w:hAnsi="游明朝"/>
              </w:rPr>
            </w:pPr>
          </w:p>
          <w:p w14:paraId="0BB2D1E1" w14:textId="77777777" w:rsidR="00261A27" w:rsidRPr="00C509FB" w:rsidRDefault="00261A27" w:rsidP="00261A27">
            <w:pPr>
              <w:rPr>
                <w:rFonts w:ascii="游明朝" w:eastAsia="游明朝" w:hAnsi="游明朝"/>
              </w:rPr>
            </w:pPr>
            <w:r w:rsidRPr="00C509FB">
              <w:rPr>
                <w:rFonts w:ascii="游明朝" w:eastAsia="游明朝" w:hAnsi="游明朝" w:hint="eastAsia"/>
              </w:rPr>
              <w:t>◎その他創意工夫にかかる評価</w:t>
            </w:r>
          </w:p>
          <w:p w14:paraId="7A9E4BA4" w14:textId="662A5CB5" w:rsidR="00261A27" w:rsidRPr="00636826" w:rsidRDefault="00261A27" w:rsidP="00261A27">
            <w:pPr>
              <w:rPr>
                <w:rFonts w:ascii="游明朝" w:eastAsia="游明朝" w:hAnsi="游明朝"/>
              </w:rPr>
            </w:pPr>
            <w:r w:rsidRPr="00C509FB">
              <w:rPr>
                <w:rFonts w:ascii="游明朝" w:eastAsia="游明朝" w:hAnsi="游明朝" w:hint="eastAsia"/>
              </w:rPr>
              <w:t>適切に実施されており、ＳＮＳの運用と合わせて今後の発展が期待される。</w:t>
            </w:r>
          </w:p>
        </w:tc>
        <w:tc>
          <w:tcPr>
            <w:tcW w:w="314" w:type="dxa"/>
            <w:tcBorders>
              <w:bottom w:val="single" w:sz="4" w:space="0" w:color="auto"/>
            </w:tcBorders>
          </w:tcPr>
          <w:p w14:paraId="1B696D52" w14:textId="621658BB"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19E6FFFB" w14:textId="52DA69BB"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3A02C04B" w14:textId="61EF44F7"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173439CA" w14:textId="2A91A48D" w:rsidR="00261A27" w:rsidRPr="00636826" w:rsidRDefault="00261A27" w:rsidP="00261A27">
            <w:pPr>
              <w:jc w:val="left"/>
              <w:rPr>
                <w:rFonts w:ascii="游明朝" w:eastAsia="游明朝" w:hAnsi="游明朝"/>
              </w:rPr>
            </w:pPr>
          </w:p>
        </w:tc>
      </w:tr>
      <w:tr w:rsidR="00E65F2B" w:rsidRPr="00636826" w14:paraId="6839AF36" w14:textId="77777777" w:rsidTr="00E65F2B">
        <w:trPr>
          <w:trHeight w:val="1200"/>
        </w:trPr>
        <w:tc>
          <w:tcPr>
            <w:tcW w:w="1137" w:type="dxa"/>
            <w:vMerge w:val="restart"/>
            <w:shd w:val="clear" w:color="auto" w:fill="DDD9C3" w:themeFill="background2" w:themeFillShade="E6"/>
            <w:textDirection w:val="tbRlV"/>
            <w:vAlign w:val="center"/>
          </w:tcPr>
          <w:p w14:paraId="7D85C60B" w14:textId="23F273C8" w:rsidR="00E65F2B" w:rsidRPr="00636826" w:rsidRDefault="00E65F2B" w:rsidP="00E65F2B">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453" w:type="dxa"/>
            <w:tcBorders>
              <w:bottom w:val="single" w:sz="4" w:space="0" w:color="auto"/>
            </w:tcBorders>
          </w:tcPr>
          <w:p w14:paraId="100B8D9C" w14:textId="365E4809" w:rsidR="00E65F2B" w:rsidRPr="00636826" w:rsidRDefault="00E65F2B" w:rsidP="00E65F2B">
            <w:pPr>
              <w:rPr>
                <w:rFonts w:ascii="游明朝" w:eastAsia="游明朝" w:hAnsi="游明朝"/>
              </w:rPr>
            </w:pPr>
            <w:r w:rsidRPr="00636826">
              <w:rPr>
                <w:rFonts w:ascii="游明朝" w:eastAsia="游明朝" w:hAnsi="游明朝" w:hint="eastAsia"/>
              </w:rPr>
              <w:t>(1)収支計画の内容、適格性及び実現の程度</w:t>
            </w:r>
          </w:p>
        </w:tc>
        <w:tc>
          <w:tcPr>
            <w:tcW w:w="4077" w:type="dxa"/>
            <w:tcBorders>
              <w:bottom w:val="single" w:sz="4" w:space="0" w:color="auto"/>
            </w:tcBorders>
          </w:tcPr>
          <w:p w14:paraId="082E3C81" w14:textId="77777777" w:rsidR="00E65F2B" w:rsidRPr="005F4FE6" w:rsidRDefault="00E65F2B" w:rsidP="00E65F2B">
            <w:pPr>
              <w:rPr>
                <w:rFonts w:ascii="游明朝" w:eastAsia="游明朝" w:hAnsi="游明朝"/>
              </w:rPr>
            </w:pPr>
            <w:r w:rsidRPr="005F4FE6">
              <w:rPr>
                <w:rFonts w:ascii="游明朝" w:eastAsia="游明朝" w:hAnsi="游明朝" w:hint="eastAsia"/>
              </w:rPr>
              <w:t>◇事業収支について、計画どおりに実施されているか</w:t>
            </w:r>
          </w:p>
          <w:p w14:paraId="264445A8" w14:textId="464A5325" w:rsidR="00E65F2B" w:rsidRPr="00636826" w:rsidRDefault="00E65F2B" w:rsidP="00E65F2B">
            <w:pPr>
              <w:rPr>
                <w:rFonts w:ascii="游明朝" w:eastAsia="游明朝" w:hAnsi="游明朝"/>
              </w:rPr>
            </w:pPr>
          </w:p>
        </w:tc>
        <w:tc>
          <w:tcPr>
            <w:tcW w:w="5478" w:type="dxa"/>
            <w:tcBorders>
              <w:bottom w:val="single" w:sz="4" w:space="0" w:color="auto"/>
            </w:tcBorders>
          </w:tcPr>
          <w:p w14:paraId="40EF6310" w14:textId="77777777" w:rsidR="00E65F2B" w:rsidRPr="00A524CD" w:rsidRDefault="00E65F2B" w:rsidP="00E65F2B">
            <w:pPr>
              <w:rPr>
                <w:rFonts w:ascii="游明朝" w:eastAsia="游明朝" w:hAnsi="游明朝"/>
              </w:rPr>
            </w:pPr>
            <w:r w:rsidRPr="00A524CD">
              <w:rPr>
                <w:rFonts w:ascii="游明朝" w:eastAsia="游明朝" w:hAnsi="游明朝" w:hint="eastAsia"/>
              </w:rPr>
              <w:t>◇事業収支計画</w:t>
            </w:r>
          </w:p>
          <w:p w14:paraId="3AB8305C" w14:textId="77777777" w:rsidR="00E65F2B" w:rsidRPr="00A524CD" w:rsidRDefault="00E65F2B" w:rsidP="00E65F2B">
            <w:pPr>
              <w:rPr>
                <w:rFonts w:ascii="游明朝" w:eastAsia="游明朝" w:hAnsi="游明朝"/>
              </w:rPr>
            </w:pPr>
            <w:r w:rsidRPr="00A524CD">
              <w:rPr>
                <w:rFonts w:ascii="游明朝" w:eastAsia="游明朝" w:hAnsi="游明朝" w:hint="eastAsia"/>
              </w:rPr>
              <w:t>【収支計画（当初予算）】</w:t>
            </w:r>
          </w:p>
          <w:p w14:paraId="47240134" w14:textId="77777777" w:rsidR="00E65F2B" w:rsidRPr="00A524CD" w:rsidRDefault="00E65F2B" w:rsidP="00E65F2B">
            <w:pPr>
              <w:rPr>
                <w:rFonts w:ascii="游明朝" w:eastAsia="游明朝" w:hAnsi="游明朝"/>
              </w:rPr>
            </w:pPr>
            <w:r w:rsidRPr="00A524CD">
              <w:rPr>
                <w:rFonts w:ascii="游明朝" w:eastAsia="游明朝" w:hAnsi="游明朝" w:hint="eastAsia"/>
              </w:rPr>
              <w:t>収入（税込）</w:t>
            </w:r>
          </w:p>
          <w:p w14:paraId="4B4F022E"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大阪府委託費　 143,200,000円</w:t>
            </w:r>
          </w:p>
          <w:p w14:paraId="311373D5"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入館料収入等     6,000,000円</w:t>
            </w:r>
          </w:p>
          <w:p w14:paraId="524F730B"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lastRenderedPageBreak/>
              <w:t>計　　　　　　 149,200,000円</w:t>
            </w:r>
          </w:p>
          <w:p w14:paraId="4CFD3D78" w14:textId="77777777" w:rsidR="00E65F2B" w:rsidRPr="00A524CD" w:rsidRDefault="00E65F2B" w:rsidP="00E65F2B">
            <w:pPr>
              <w:rPr>
                <w:rFonts w:ascii="游明朝" w:eastAsia="游明朝" w:hAnsi="游明朝"/>
              </w:rPr>
            </w:pPr>
            <w:r w:rsidRPr="00A524CD">
              <w:rPr>
                <w:rFonts w:ascii="游明朝" w:eastAsia="游明朝" w:hAnsi="游明朝" w:hint="eastAsia"/>
              </w:rPr>
              <w:t>支出（税込）</w:t>
            </w:r>
          </w:p>
          <w:p w14:paraId="2A2C0195"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施設維持管理費　64,081,000円</w:t>
            </w:r>
          </w:p>
          <w:p w14:paraId="7545749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人件費他        85,119,000円</w:t>
            </w:r>
          </w:p>
          <w:p w14:paraId="0495A47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149,200,000円</w:t>
            </w:r>
          </w:p>
          <w:p w14:paraId="7BD2145B" w14:textId="77777777" w:rsidR="00E65F2B" w:rsidRPr="00A524CD" w:rsidRDefault="00E65F2B" w:rsidP="00E65F2B">
            <w:pPr>
              <w:rPr>
                <w:rFonts w:ascii="游明朝" w:eastAsia="游明朝" w:hAnsi="游明朝"/>
              </w:rPr>
            </w:pPr>
          </w:p>
          <w:p w14:paraId="4563E5B0" w14:textId="48B9D7B9" w:rsidR="00E65F2B" w:rsidRPr="00A524CD" w:rsidRDefault="00E65F2B" w:rsidP="00E65F2B">
            <w:pPr>
              <w:rPr>
                <w:rFonts w:ascii="游明朝" w:eastAsia="游明朝" w:hAnsi="游明朝"/>
              </w:rPr>
            </w:pPr>
            <w:r w:rsidRPr="00A524CD">
              <w:rPr>
                <w:rFonts w:ascii="游明朝" w:eastAsia="游明朝" w:hAnsi="游明朝" w:hint="eastAsia"/>
              </w:rPr>
              <w:t>光熱費高騰対策金</w:t>
            </w:r>
            <w:r>
              <w:rPr>
                <w:rFonts w:ascii="游明朝" w:eastAsia="游明朝" w:hAnsi="游明朝" w:hint="eastAsia"/>
              </w:rPr>
              <w:t>補助</w:t>
            </w:r>
            <w:r w:rsidRPr="00A524CD">
              <w:rPr>
                <w:rFonts w:ascii="游明朝" w:eastAsia="游明朝" w:hAnsi="游明朝" w:hint="eastAsia"/>
              </w:rPr>
              <w:t>ため補正予算を策定した。</w:t>
            </w:r>
          </w:p>
          <w:p w14:paraId="246F69E1" w14:textId="77777777" w:rsidR="00E65F2B" w:rsidRPr="00A524CD" w:rsidRDefault="00E65F2B" w:rsidP="00E65F2B">
            <w:pPr>
              <w:rPr>
                <w:rFonts w:ascii="游明朝" w:eastAsia="游明朝" w:hAnsi="游明朝"/>
              </w:rPr>
            </w:pPr>
            <w:r w:rsidRPr="00A524CD">
              <w:rPr>
                <w:rFonts w:ascii="游明朝" w:eastAsia="游明朝" w:hAnsi="游明朝" w:hint="eastAsia"/>
              </w:rPr>
              <w:t>【収支計画（補正予算）】</w:t>
            </w:r>
          </w:p>
          <w:p w14:paraId="613DA784" w14:textId="77777777" w:rsidR="00E65F2B" w:rsidRPr="00A524CD" w:rsidRDefault="00E65F2B" w:rsidP="00E65F2B">
            <w:pPr>
              <w:rPr>
                <w:rFonts w:ascii="游明朝" w:eastAsia="游明朝" w:hAnsi="游明朝"/>
              </w:rPr>
            </w:pPr>
            <w:r w:rsidRPr="00A524CD">
              <w:rPr>
                <w:rFonts w:ascii="游明朝" w:eastAsia="游明朝" w:hAnsi="游明朝" w:hint="eastAsia"/>
              </w:rPr>
              <w:t>収入</w:t>
            </w:r>
          </w:p>
          <w:p w14:paraId="1550576F"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大阪府委託費  143,200,000円</w:t>
            </w:r>
          </w:p>
          <w:p w14:paraId="4637070E"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入館料収入等    4,294,444円</w:t>
            </w:r>
          </w:p>
          <w:p w14:paraId="481673BC" w14:textId="29FA1A80" w:rsidR="00E65F2B" w:rsidRPr="00A524CD" w:rsidRDefault="00E65F2B" w:rsidP="00E65F2B">
            <w:pPr>
              <w:ind w:firstLineChars="100" w:firstLine="210"/>
              <w:rPr>
                <w:rFonts w:ascii="游明朝" w:eastAsia="游明朝" w:hAnsi="游明朝"/>
              </w:rPr>
            </w:pPr>
            <w:r>
              <w:rPr>
                <w:rFonts w:ascii="游明朝" w:eastAsia="游明朝" w:hAnsi="游明朝" w:hint="eastAsia"/>
              </w:rPr>
              <w:t>大阪文化芸術創出事業補助金</w:t>
            </w:r>
            <w:r w:rsidRPr="00A524CD">
              <w:rPr>
                <w:rFonts w:ascii="游明朝" w:eastAsia="游明朝" w:hAnsi="游明朝" w:hint="eastAsia"/>
              </w:rPr>
              <w:t xml:space="preserve">   200,000円</w:t>
            </w:r>
          </w:p>
          <w:p w14:paraId="2062D05C" w14:textId="4277F396"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光熱費高騰</w:t>
            </w:r>
            <w:r>
              <w:rPr>
                <w:rFonts w:ascii="游明朝" w:eastAsia="游明朝" w:hAnsi="游明朝" w:hint="eastAsia"/>
              </w:rPr>
              <w:t>対策補助金</w:t>
            </w:r>
            <w:r w:rsidRPr="00A524CD">
              <w:rPr>
                <w:rFonts w:ascii="游明朝" w:eastAsia="游明朝" w:hAnsi="游明朝" w:hint="eastAsia"/>
              </w:rPr>
              <w:t xml:space="preserve">　1,649,543円</w:t>
            </w:r>
          </w:p>
          <w:p w14:paraId="09E023D4" w14:textId="7852F412"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149,343,987円</w:t>
            </w:r>
          </w:p>
          <w:p w14:paraId="76CB3DA6" w14:textId="77777777" w:rsidR="00E65F2B" w:rsidRPr="00A524CD" w:rsidRDefault="00E65F2B" w:rsidP="00E65F2B">
            <w:pPr>
              <w:rPr>
                <w:rFonts w:ascii="游明朝" w:eastAsia="游明朝" w:hAnsi="游明朝"/>
              </w:rPr>
            </w:pPr>
            <w:r w:rsidRPr="00A524CD">
              <w:rPr>
                <w:rFonts w:ascii="游明朝" w:eastAsia="游明朝" w:hAnsi="游明朝" w:hint="eastAsia"/>
              </w:rPr>
              <w:t>支出</w:t>
            </w:r>
          </w:p>
          <w:p w14:paraId="6E090E0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施設維持管理費 61,943,330円</w:t>
            </w:r>
          </w:p>
          <w:p w14:paraId="6C6B0A36"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人件費他       87,400,657円</w:t>
            </w:r>
          </w:p>
          <w:p w14:paraId="6173AF54"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149,343,987円</w:t>
            </w:r>
          </w:p>
          <w:p w14:paraId="2E1A1125" w14:textId="77777777" w:rsidR="00E65F2B" w:rsidRPr="00A524CD" w:rsidRDefault="00E65F2B" w:rsidP="00E65F2B">
            <w:pPr>
              <w:rPr>
                <w:rFonts w:ascii="游明朝" w:eastAsia="游明朝" w:hAnsi="游明朝"/>
              </w:rPr>
            </w:pPr>
          </w:p>
          <w:p w14:paraId="391073EF" w14:textId="77777777" w:rsidR="00E65F2B" w:rsidRPr="00A524CD" w:rsidRDefault="00E65F2B" w:rsidP="00E65F2B">
            <w:pPr>
              <w:rPr>
                <w:rFonts w:ascii="游明朝" w:eastAsia="游明朝" w:hAnsi="游明朝"/>
              </w:rPr>
            </w:pPr>
            <w:r w:rsidRPr="00A524CD">
              <w:rPr>
                <w:rFonts w:ascii="游明朝" w:eastAsia="游明朝" w:hAnsi="游明朝" w:hint="eastAsia"/>
              </w:rPr>
              <w:t>11月末現在の進捗状況</w:t>
            </w:r>
          </w:p>
          <w:p w14:paraId="473C7A34"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収入（指定管理料除く事業収入）74％※</w:t>
            </w:r>
          </w:p>
          <w:p w14:paraId="762909AF" w14:textId="6018BDE3" w:rsidR="00E65F2B" w:rsidRPr="00A524CD" w:rsidRDefault="00E65F2B" w:rsidP="00E65F2B">
            <w:pPr>
              <w:rPr>
                <w:rFonts w:ascii="游明朝" w:eastAsia="游明朝" w:hAnsi="游明朝"/>
              </w:rPr>
            </w:pPr>
            <w:r w:rsidRPr="00A524CD">
              <w:rPr>
                <w:rFonts w:ascii="游明朝" w:eastAsia="游明朝" w:hAnsi="游明朝" w:hint="eastAsia"/>
              </w:rPr>
              <w:t>※光熱費高騰</w:t>
            </w:r>
            <w:r>
              <w:rPr>
                <w:rFonts w:ascii="游明朝" w:eastAsia="游明朝" w:hAnsi="游明朝" w:hint="eastAsia"/>
              </w:rPr>
              <w:t>補助</w:t>
            </w:r>
            <w:r w:rsidRPr="00A524CD">
              <w:rPr>
                <w:rFonts w:ascii="游明朝" w:eastAsia="游明朝" w:hAnsi="游明朝" w:hint="eastAsia"/>
              </w:rPr>
              <w:t>含む</w:t>
            </w:r>
          </w:p>
          <w:p w14:paraId="1F6574E3"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支出（11月分請求書まで）　　　58％ </w:t>
            </w:r>
          </w:p>
          <w:p w14:paraId="1241FB1D" w14:textId="77777777" w:rsidR="00E65F2B" w:rsidRPr="00A524CD" w:rsidRDefault="00E65F2B" w:rsidP="00E65F2B">
            <w:pPr>
              <w:rPr>
                <w:rFonts w:ascii="游明朝" w:eastAsia="游明朝" w:hAnsi="游明朝"/>
              </w:rPr>
            </w:pPr>
          </w:p>
          <w:p w14:paraId="084B486D" w14:textId="77777777" w:rsidR="00E65F2B" w:rsidRPr="00A524CD" w:rsidRDefault="00E65F2B" w:rsidP="00E65F2B">
            <w:pPr>
              <w:rPr>
                <w:rFonts w:ascii="游明朝" w:eastAsia="游明朝" w:hAnsi="游明朝"/>
              </w:rPr>
            </w:pPr>
            <w:r w:rsidRPr="00A524CD">
              <w:rPr>
                <w:rFonts w:ascii="游明朝" w:eastAsia="游明朝" w:hAnsi="游明朝" w:hint="eastAsia"/>
              </w:rPr>
              <w:t>◎自己評価</w:t>
            </w:r>
          </w:p>
          <w:p w14:paraId="4B263C9D" w14:textId="77777777" w:rsidR="00E65F2B" w:rsidRPr="00A524CD" w:rsidRDefault="00E65F2B" w:rsidP="00E65F2B">
            <w:pPr>
              <w:ind w:leftChars="100" w:left="210"/>
              <w:rPr>
                <w:rFonts w:ascii="游明朝" w:eastAsia="游明朝" w:hAnsi="游明朝"/>
              </w:rPr>
            </w:pPr>
            <w:r w:rsidRPr="00A524CD">
              <w:rPr>
                <w:rFonts w:ascii="游明朝" w:eastAsia="游明朝" w:hAnsi="游明朝" w:hint="eastAsia"/>
              </w:rPr>
              <w:t>運営初年度の上半期は管理運営と収支バランスの把握に努め、経費節減に留意し11月末時点の支出は6割弱に留まった。一方、入館料目標の累計達成率が11月現在で75％に伸び悩む。入館料増の対策として、集客事業の計画と広報に予算を投じ入館料収入の増加を目指す。</w:t>
            </w:r>
          </w:p>
          <w:p w14:paraId="24310969" w14:textId="5BAB8868" w:rsidR="00E65F2B" w:rsidRPr="00636826" w:rsidRDefault="00E65F2B" w:rsidP="00E65F2B">
            <w:pPr>
              <w:ind w:leftChars="100" w:left="210"/>
              <w:rPr>
                <w:rFonts w:ascii="游明朝" w:eastAsia="游明朝" w:hAnsi="游明朝"/>
              </w:rPr>
            </w:pPr>
            <w:r w:rsidRPr="00A524CD">
              <w:rPr>
                <w:rFonts w:ascii="游明朝" w:eastAsia="游明朝" w:hAnsi="游明朝" w:hint="eastAsia"/>
              </w:rPr>
              <w:t>光熱費高騰による影響では、当初より高騰を見込んだ予算計画のとおり推移すると共に、大阪府光熱費高騰対策補助金の</w:t>
            </w:r>
            <w:r>
              <w:rPr>
                <w:rFonts w:ascii="游明朝" w:eastAsia="游明朝" w:hAnsi="游明朝" w:hint="eastAsia"/>
              </w:rPr>
              <w:t>交付を</w:t>
            </w:r>
            <w:r w:rsidRPr="00A524CD">
              <w:rPr>
                <w:rFonts w:ascii="游明朝" w:eastAsia="游明朝" w:hAnsi="游明朝" w:hint="eastAsia"/>
              </w:rPr>
              <w:t>受け安全な収支計画を見通すとともに博物館老朽箇所や備品への修繕に着手し府立博物館としての水準の維持向上に努める。</w:t>
            </w:r>
          </w:p>
        </w:tc>
        <w:tc>
          <w:tcPr>
            <w:tcW w:w="1325" w:type="dxa"/>
            <w:tcBorders>
              <w:bottom w:val="single" w:sz="4" w:space="0" w:color="auto"/>
            </w:tcBorders>
          </w:tcPr>
          <w:p w14:paraId="0842D0A6" w14:textId="3B70CA08"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0B1A76B9" w14:textId="77777777" w:rsidR="00E65F2B" w:rsidRPr="003321F4" w:rsidRDefault="00E65F2B" w:rsidP="00E65F2B">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11495E9E" w14:textId="77777777" w:rsidR="00E65F2B" w:rsidRPr="003321F4" w:rsidRDefault="00E65F2B" w:rsidP="00E65F2B">
            <w:pPr>
              <w:rPr>
                <w:rFonts w:ascii="游明朝" w:eastAsia="游明朝" w:hAnsi="游明朝"/>
              </w:rPr>
            </w:pPr>
          </w:p>
          <w:p w14:paraId="46BF8AD8" w14:textId="77777777" w:rsidR="00E65F2B" w:rsidRPr="003321F4" w:rsidRDefault="00E65F2B" w:rsidP="00E65F2B">
            <w:pPr>
              <w:rPr>
                <w:rFonts w:ascii="游明朝" w:eastAsia="游明朝" w:hAnsi="游明朝"/>
              </w:rPr>
            </w:pPr>
          </w:p>
          <w:p w14:paraId="3D3E6A31" w14:textId="77777777" w:rsidR="00E65F2B" w:rsidRPr="003321F4" w:rsidRDefault="00E65F2B" w:rsidP="00E65F2B">
            <w:pPr>
              <w:rPr>
                <w:rFonts w:ascii="游明朝" w:eastAsia="游明朝" w:hAnsi="游明朝"/>
              </w:rPr>
            </w:pPr>
          </w:p>
          <w:p w14:paraId="1E7CBEF5" w14:textId="77777777" w:rsidR="00E65F2B" w:rsidRPr="003321F4" w:rsidRDefault="00E65F2B" w:rsidP="00E65F2B">
            <w:pPr>
              <w:rPr>
                <w:rFonts w:ascii="游明朝" w:eastAsia="游明朝" w:hAnsi="游明朝"/>
              </w:rPr>
            </w:pPr>
          </w:p>
          <w:p w14:paraId="32B678B9" w14:textId="77777777" w:rsidR="00E65F2B" w:rsidRPr="003321F4" w:rsidRDefault="00E65F2B" w:rsidP="00E65F2B">
            <w:pPr>
              <w:rPr>
                <w:rFonts w:ascii="游明朝" w:eastAsia="游明朝" w:hAnsi="游明朝"/>
              </w:rPr>
            </w:pPr>
          </w:p>
          <w:p w14:paraId="1D422222" w14:textId="77777777" w:rsidR="00E65F2B" w:rsidRPr="003321F4" w:rsidRDefault="00E65F2B" w:rsidP="00E65F2B">
            <w:pPr>
              <w:rPr>
                <w:rFonts w:ascii="游明朝" w:eastAsia="游明朝" w:hAnsi="游明朝"/>
              </w:rPr>
            </w:pPr>
          </w:p>
          <w:p w14:paraId="0D242C6D" w14:textId="77777777" w:rsidR="00E65F2B" w:rsidRPr="003321F4" w:rsidRDefault="00E65F2B" w:rsidP="00E65F2B">
            <w:pPr>
              <w:rPr>
                <w:rFonts w:ascii="游明朝" w:eastAsia="游明朝" w:hAnsi="游明朝"/>
              </w:rPr>
            </w:pPr>
          </w:p>
          <w:p w14:paraId="3FC8FC4F" w14:textId="77777777" w:rsidR="00E65F2B" w:rsidRPr="003321F4" w:rsidRDefault="00E65F2B" w:rsidP="00E65F2B">
            <w:pPr>
              <w:rPr>
                <w:rFonts w:ascii="游明朝" w:eastAsia="游明朝" w:hAnsi="游明朝"/>
              </w:rPr>
            </w:pPr>
          </w:p>
          <w:p w14:paraId="1C842AB5" w14:textId="77777777" w:rsidR="00E65F2B" w:rsidRPr="003321F4" w:rsidRDefault="00E65F2B" w:rsidP="00E65F2B">
            <w:pPr>
              <w:rPr>
                <w:rFonts w:ascii="游明朝" w:eastAsia="游明朝" w:hAnsi="游明朝"/>
              </w:rPr>
            </w:pPr>
          </w:p>
          <w:p w14:paraId="15672A96" w14:textId="77777777" w:rsidR="00E65F2B" w:rsidRPr="003321F4" w:rsidRDefault="00E65F2B" w:rsidP="00E65F2B">
            <w:pPr>
              <w:rPr>
                <w:rFonts w:ascii="游明朝" w:eastAsia="游明朝" w:hAnsi="游明朝"/>
              </w:rPr>
            </w:pPr>
          </w:p>
          <w:p w14:paraId="31D98540" w14:textId="77777777" w:rsidR="00E65F2B" w:rsidRPr="003321F4" w:rsidRDefault="00E65F2B" w:rsidP="00E65F2B">
            <w:pPr>
              <w:rPr>
                <w:rFonts w:ascii="游明朝" w:eastAsia="游明朝" w:hAnsi="游明朝"/>
              </w:rPr>
            </w:pPr>
          </w:p>
          <w:p w14:paraId="00D9AA0B" w14:textId="77777777" w:rsidR="00E65F2B" w:rsidRPr="003321F4" w:rsidRDefault="00E65F2B" w:rsidP="00E65F2B">
            <w:pPr>
              <w:rPr>
                <w:rFonts w:ascii="游明朝" w:eastAsia="游明朝" w:hAnsi="游明朝"/>
              </w:rPr>
            </w:pPr>
          </w:p>
          <w:p w14:paraId="395D078B" w14:textId="77777777" w:rsidR="00E65F2B" w:rsidRPr="003321F4" w:rsidRDefault="00E65F2B" w:rsidP="00E65F2B">
            <w:pPr>
              <w:rPr>
                <w:rFonts w:ascii="游明朝" w:eastAsia="游明朝" w:hAnsi="游明朝"/>
              </w:rPr>
            </w:pPr>
          </w:p>
          <w:p w14:paraId="40F72508" w14:textId="77777777" w:rsidR="00E65F2B" w:rsidRPr="003321F4" w:rsidRDefault="00E65F2B" w:rsidP="00E65F2B">
            <w:pPr>
              <w:rPr>
                <w:rFonts w:ascii="游明朝" w:eastAsia="游明朝" w:hAnsi="游明朝"/>
              </w:rPr>
            </w:pPr>
          </w:p>
          <w:p w14:paraId="6454786C" w14:textId="77777777" w:rsidR="00E65F2B" w:rsidRPr="003321F4" w:rsidRDefault="00E65F2B" w:rsidP="00E65F2B">
            <w:pPr>
              <w:rPr>
                <w:rFonts w:ascii="游明朝" w:eastAsia="游明朝" w:hAnsi="游明朝"/>
              </w:rPr>
            </w:pPr>
          </w:p>
          <w:p w14:paraId="179CC33E" w14:textId="77777777" w:rsidR="00E65F2B" w:rsidRPr="003321F4" w:rsidRDefault="00E65F2B" w:rsidP="00E65F2B">
            <w:pPr>
              <w:rPr>
                <w:rFonts w:ascii="游明朝" w:eastAsia="游明朝" w:hAnsi="游明朝"/>
              </w:rPr>
            </w:pPr>
          </w:p>
          <w:p w14:paraId="73FAEC99" w14:textId="77777777" w:rsidR="00E65F2B" w:rsidRPr="003321F4" w:rsidRDefault="00E65F2B" w:rsidP="00E65F2B">
            <w:pPr>
              <w:rPr>
                <w:rFonts w:ascii="游明朝" w:eastAsia="游明朝" w:hAnsi="游明朝"/>
              </w:rPr>
            </w:pPr>
          </w:p>
          <w:p w14:paraId="7C53A9EE" w14:textId="77777777" w:rsidR="00E65F2B" w:rsidRPr="003321F4" w:rsidRDefault="00E65F2B" w:rsidP="00E65F2B">
            <w:pPr>
              <w:rPr>
                <w:rFonts w:ascii="游明朝" w:eastAsia="游明朝" w:hAnsi="游明朝"/>
              </w:rPr>
            </w:pPr>
          </w:p>
          <w:p w14:paraId="30AB1582" w14:textId="77777777" w:rsidR="00E65F2B" w:rsidRPr="003321F4" w:rsidRDefault="00E65F2B" w:rsidP="00E65F2B">
            <w:pPr>
              <w:rPr>
                <w:rFonts w:ascii="游明朝" w:eastAsia="游明朝" w:hAnsi="游明朝"/>
              </w:rPr>
            </w:pPr>
          </w:p>
          <w:p w14:paraId="2E64F46B" w14:textId="77777777" w:rsidR="00E65F2B" w:rsidRPr="003321F4" w:rsidRDefault="00E65F2B" w:rsidP="00E65F2B">
            <w:pPr>
              <w:rPr>
                <w:rFonts w:ascii="游明朝" w:eastAsia="游明朝" w:hAnsi="游明朝"/>
              </w:rPr>
            </w:pPr>
          </w:p>
          <w:p w14:paraId="72017EB1" w14:textId="77777777" w:rsidR="00E65F2B" w:rsidRPr="003321F4" w:rsidRDefault="00E65F2B" w:rsidP="00E65F2B">
            <w:pPr>
              <w:rPr>
                <w:rFonts w:ascii="游明朝" w:eastAsia="游明朝" w:hAnsi="游明朝"/>
              </w:rPr>
            </w:pPr>
          </w:p>
          <w:p w14:paraId="3E6633A1" w14:textId="77777777" w:rsidR="00E65F2B" w:rsidRPr="003321F4" w:rsidRDefault="00E65F2B" w:rsidP="00E65F2B">
            <w:pPr>
              <w:rPr>
                <w:rFonts w:ascii="游明朝" w:eastAsia="游明朝" w:hAnsi="游明朝"/>
              </w:rPr>
            </w:pPr>
          </w:p>
          <w:p w14:paraId="71D76D8B" w14:textId="77777777" w:rsidR="00E65F2B" w:rsidRPr="003321F4" w:rsidRDefault="00E65F2B" w:rsidP="00E65F2B">
            <w:pPr>
              <w:rPr>
                <w:rFonts w:ascii="游明朝" w:eastAsia="游明朝" w:hAnsi="游明朝"/>
              </w:rPr>
            </w:pPr>
          </w:p>
          <w:p w14:paraId="70926754" w14:textId="77777777" w:rsidR="00E65F2B" w:rsidRPr="003321F4" w:rsidRDefault="00E65F2B" w:rsidP="00E65F2B">
            <w:pPr>
              <w:rPr>
                <w:rFonts w:ascii="游明朝" w:eastAsia="游明朝" w:hAnsi="游明朝"/>
              </w:rPr>
            </w:pPr>
          </w:p>
          <w:p w14:paraId="3B92E8D8" w14:textId="77777777" w:rsidR="00E65F2B" w:rsidRPr="003321F4" w:rsidRDefault="00E65F2B" w:rsidP="00E65F2B">
            <w:pPr>
              <w:rPr>
                <w:rFonts w:ascii="游明朝" w:eastAsia="游明朝" w:hAnsi="游明朝"/>
              </w:rPr>
            </w:pPr>
          </w:p>
          <w:p w14:paraId="0DFB6C88" w14:textId="77777777" w:rsidR="00E65F2B" w:rsidRDefault="00E65F2B" w:rsidP="00E65F2B">
            <w:pPr>
              <w:rPr>
                <w:rFonts w:ascii="游明朝" w:eastAsia="游明朝" w:hAnsi="游明朝"/>
              </w:rPr>
            </w:pPr>
          </w:p>
          <w:p w14:paraId="017F4A84" w14:textId="77777777" w:rsidR="00E65F2B" w:rsidRPr="003321F4" w:rsidRDefault="00E65F2B" w:rsidP="00E65F2B">
            <w:pPr>
              <w:rPr>
                <w:rFonts w:ascii="游明朝" w:eastAsia="游明朝" w:hAnsi="游明朝"/>
              </w:rPr>
            </w:pPr>
          </w:p>
          <w:p w14:paraId="0B5A6AC5" w14:textId="77777777" w:rsidR="00E65F2B" w:rsidRPr="003321F4" w:rsidRDefault="00E65F2B" w:rsidP="00E65F2B">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26BEBF9E" w:rsidR="00E65F2B" w:rsidRPr="00636826" w:rsidRDefault="00E65F2B" w:rsidP="00E65F2B">
            <w:pPr>
              <w:ind w:firstLineChars="100" w:firstLine="210"/>
              <w:rPr>
                <w:rFonts w:ascii="游明朝" w:eastAsia="游明朝" w:hAnsi="游明朝"/>
              </w:rPr>
            </w:pPr>
            <w:r>
              <w:rPr>
                <w:rFonts w:ascii="游明朝" w:eastAsia="游明朝" w:hAnsi="游明朝" w:hint="eastAsia"/>
              </w:rPr>
              <w:t>入館料収入は当初を下回る見込みとなったが、</w:t>
            </w:r>
            <w:r w:rsidRPr="003321F4">
              <w:rPr>
                <w:rFonts w:ascii="游明朝" w:eastAsia="游明朝" w:hAnsi="游明朝" w:hint="eastAsia"/>
              </w:rPr>
              <w:t>光熱水費等高騰対策補助金</w:t>
            </w:r>
            <w:r>
              <w:rPr>
                <w:rFonts w:ascii="游明朝" w:eastAsia="游明朝" w:hAnsi="游明朝" w:hint="eastAsia"/>
              </w:rPr>
              <w:t>等</w:t>
            </w:r>
            <w:r w:rsidRPr="003321F4">
              <w:rPr>
                <w:rFonts w:ascii="游明朝" w:eastAsia="游明朝" w:hAnsi="游明朝" w:hint="eastAsia"/>
              </w:rPr>
              <w:t>を活用</w:t>
            </w:r>
            <w:r>
              <w:rPr>
                <w:rFonts w:ascii="游明朝" w:eastAsia="游明朝" w:hAnsi="游明朝" w:hint="eastAsia"/>
              </w:rPr>
              <w:t>しながら</w:t>
            </w:r>
            <w:r w:rsidRPr="003321F4">
              <w:rPr>
                <w:rFonts w:ascii="游明朝" w:eastAsia="游明朝" w:hAnsi="游明朝" w:hint="eastAsia"/>
              </w:rPr>
              <w:t>計画的な支出に取組み、博物館の修繕も行うなど、バランスの取れた執行が図られている。</w:t>
            </w:r>
          </w:p>
        </w:tc>
        <w:tc>
          <w:tcPr>
            <w:tcW w:w="314" w:type="dxa"/>
            <w:tcBorders>
              <w:bottom w:val="single" w:sz="4" w:space="0" w:color="auto"/>
            </w:tcBorders>
          </w:tcPr>
          <w:p w14:paraId="57DE7607" w14:textId="1E61FEFE"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1819331C" w14:textId="294B59FC" w:rsidR="00E65F2B" w:rsidRPr="00636826" w:rsidRDefault="00E65F2B" w:rsidP="00E65F2B">
            <w:pPr>
              <w:jc w:val="center"/>
              <w:rPr>
                <w:rFonts w:ascii="游明朝" w:eastAsia="游明朝" w:hAnsi="游明朝"/>
              </w:rPr>
            </w:pPr>
          </w:p>
        </w:tc>
        <w:tc>
          <w:tcPr>
            <w:tcW w:w="314" w:type="dxa"/>
            <w:tcBorders>
              <w:bottom w:val="single" w:sz="4" w:space="0" w:color="auto"/>
            </w:tcBorders>
          </w:tcPr>
          <w:p w14:paraId="597100AE" w14:textId="3560C869"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2FD06183" w14:textId="630EC00F" w:rsidR="00E65F2B" w:rsidRPr="00636826" w:rsidRDefault="00E65F2B" w:rsidP="00E65F2B">
            <w:pPr>
              <w:jc w:val="left"/>
              <w:rPr>
                <w:rFonts w:ascii="游明朝" w:eastAsia="游明朝" w:hAnsi="游明朝"/>
              </w:rPr>
            </w:pPr>
          </w:p>
        </w:tc>
      </w:tr>
      <w:tr w:rsidR="00E65F2B" w:rsidRPr="00636826" w14:paraId="43043F04" w14:textId="77777777" w:rsidTr="00E65F2B">
        <w:trPr>
          <w:trHeight w:val="85"/>
        </w:trPr>
        <w:tc>
          <w:tcPr>
            <w:tcW w:w="1137" w:type="dxa"/>
            <w:vMerge/>
            <w:shd w:val="clear" w:color="auto" w:fill="DDD9C3" w:themeFill="background2" w:themeFillShade="E6"/>
          </w:tcPr>
          <w:p w14:paraId="49932797" w14:textId="77777777" w:rsidR="00E65F2B" w:rsidRPr="00636826" w:rsidRDefault="00E65F2B" w:rsidP="00E65F2B">
            <w:pPr>
              <w:rPr>
                <w:rFonts w:ascii="游明朝" w:eastAsia="游明朝" w:hAnsi="游明朝"/>
              </w:rPr>
            </w:pPr>
          </w:p>
        </w:tc>
        <w:tc>
          <w:tcPr>
            <w:tcW w:w="1453" w:type="dxa"/>
            <w:tcBorders>
              <w:bottom w:val="single" w:sz="4" w:space="0" w:color="auto"/>
            </w:tcBorders>
          </w:tcPr>
          <w:p w14:paraId="2D629643" w14:textId="49558735" w:rsidR="00E65F2B" w:rsidRPr="00636826" w:rsidRDefault="00E65F2B" w:rsidP="00E65F2B">
            <w:pPr>
              <w:rPr>
                <w:rFonts w:ascii="游明朝" w:eastAsia="游明朝" w:hAnsi="游明朝"/>
              </w:rPr>
            </w:pPr>
            <w:r w:rsidRPr="00636826">
              <w:rPr>
                <w:rFonts w:ascii="游明朝" w:eastAsia="游明朝" w:hAnsi="游明朝" w:hint="eastAsia"/>
              </w:rPr>
              <w:t>(2)安定的な運営が可能となる人的能力</w:t>
            </w:r>
          </w:p>
        </w:tc>
        <w:tc>
          <w:tcPr>
            <w:tcW w:w="4077" w:type="dxa"/>
            <w:tcBorders>
              <w:bottom w:val="single" w:sz="4" w:space="0" w:color="auto"/>
            </w:tcBorders>
          </w:tcPr>
          <w:p w14:paraId="2991A722" w14:textId="77777777" w:rsidR="00E65F2B" w:rsidRPr="005F4FE6" w:rsidRDefault="00E65F2B" w:rsidP="00E65F2B">
            <w:pPr>
              <w:ind w:left="210" w:hangingChars="100" w:hanging="210"/>
              <w:rPr>
                <w:rFonts w:ascii="游明朝" w:eastAsia="游明朝" w:hAnsi="游明朝"/>
              </w:rPr>
            </w:pPr>
            <w:r w:rsidRPr="005F4FE6">
              <w:rPr>
                <w:rFonts w:ascii="游明朝" w:eastAsia="游明朝" w:hAnsi="游明朝" w:hint="eastAsia"/>
              </w:rPr>
              <w:t>◇必要な人員数及び人材を確保・配置のうえ、適切に事業が実施されているか</w:t>
            </w:r>
          </w:p>
          <w:p w14:paraId="53C5898F" w14:textId="60104290" w:rsidR="00E65F2B" w:rsidRDefault="00E65F2B" w:rsidP="00E65F2B">
            <w:pPr>
              <w:rPr>
                <w:rFonts w:ascii="游明朝" w:eastAsia="游明朝" w:hAnsi="游明朝"/>
              </w:rPr>
            </w:pPr>
          </w:p>
          <w:p w14:paraId="6AD672DD" w14:textId="40017F59" w:rsidR="00274EDA" w:rsidRDefault="00274EDA" w:rsidP="00E65F2B">
            <w:pPr>
              <w:rPr>
                <w:rFonts w:ascii="游明朝" w:eastAsia="游明朝" w:hAnsi="游明朝"/>
              </w:rPr>
            </w:pPr>
          </w:p>
          <w:p w14:paraId="147F44F0" w14:textId="7184693A" w:rsidR="00274EDA" w:rsidRDefault="00274EDA" w:rsidP="00E65F2B">
            <w:pPr>
              <w:rPr>
                <w:rFonts w:ascii="游明朝" w:eastAsia="游明朝" w:hAnsi="游明朝"/>
              </w:rPr>
            </w:pPr>
          </w:p>
          <w:p w14:paraId="7FC5BF31" w14:textId="6044B502" w:rsidR="00274EDA" w:rsidRDefault="00274EDA" w:rsidP="00E65F2B">
            <w:pPr>
              <w:rPr>
                <w:rFonts w:ascii="游明朝" w:eastAsia="游明朝" w:hAnsi="游明朝"/>
              </w:rPr>
            </w:pPr>
          </w:p>
          <w:p w14:paraId="46E0F175" w14:textId="3E9BE647" w:rsidR="00274EDA" w:rsidRDefault="00274EDA" w:rsidP="00E65F2B">
            <w:pPr>
              <w:rPr>
                <w:rFonts w:ascii="游明朝" w:eastAsia="游明朝" w:hAnsi="游明朝"/>
              </w:rPr>
            </w:pPr>
          </w:p>
          <w:p w14:paraId="7DDE0449" w14:textId="77777777" w:rsidR="00274EDA" w:rsidRPr="005F4FE6" w:rsidRDefault="00274EDA" w:rsidP="00E65F2B">
            <w:pPr>
              <w:rPr>
                <w:rFonts w:ascii="游明朝" w:eastAsia="游明朝" w:hAnsi="游明朝"/>
              </w:rPr>
            </w:pPr>
          </w:p>
          <w:p w14:paraId="3A2B49FA" w14:textId="5C3B145B" w:rsidR="00E65F2B" w:rsidRPr="00636826" w:rsidRDefault="00E65F2B" w:rsidP="00E65F2B">
            <w:pPr>
              <w:ind w:left="210" w:hangingChars="100" w:hanging="210"/>
              <w:rPr>
                <w:rFonts w:ascii="游明朝" w:eastAsia="游明朝" w:hAnsi="游明朝"/>
              </w:rPr>
            </w:pPr>
            <w:r w:rsidRPr="005F4FE6">
              <w:rPr>
                <w:rFonts w:ascii="游明朝" w:eastAsia="游明朝" w:hAnsi="游明朝" w:hint="eastAsia"/>
              </w:rPr>
              <w:t>◇従事者への管理監督体制・責任体制が整備されているか</w:t>
            </w:r>
          </w:p>
        </w:tc>
        <w:tc>
          <w:tcPr>
            <w:tcW w:w="5478" w:type="dxa"/>
            <w:tcBorders>
              <w:bottom w:val="single" w:sz="4" w:space="0" w:color="auto"/>
            </w:tcBorders>
          </w:tcPr>
          <w:p w14:paraId="1FF2F558" w14:textId="77777777" w:rsidR="00E65F2B" w:rsidRPr="00A524CD" w:rsidRDefault="00E65F2B" w:rsidP="00E65F2B">
            <w:pPr>
              <w:ind w:left="210" w:hangingChars="100" w:hanging="210"/>
              <w:rPr>
                <w:rFonts w:ascii="游明朝" w:eastAsia="游明朝" w:hAnsi="游明朝"/>
              </w:rPr>
            </w:pPr>
            <w:r w:rsidRPr="00A524CD">
              <w:rPr>
                <w:rFonts w:ascii="游明朝" w:eastAsia="游明朝" w:hAnsi="游明朝" w:hint="eastAsia"/>
              </w:rPr>
              <w:lastRenderedPageBreak/>
              <w:t>◇提案に沿った運営職員および学芸職員を博物館に配置する。ただし、学芸補助要員の配置は計画より１名減でスタートし体制の最適人数を見極める。出張教室等、館外事業に出向く繁忙期には館内職員が減員するため年間を通した運営基盤強化のため補助要員１名を下期期</w:t>
            </w:r>
            <w:r w:rsidRPr="00A524CD">
              <w:rPr>
                <w:rFonts w:ascii="游明朝" w:eastAsia="游明朝" w:hAnsi="游明朝" w:hint="eastAsia"/>
              </w:rPr>
              <w:lastRenderedPageBreak/>
              <w:t>間に追加雇用し安定的な博物館運営を目指す。</w:t>
            </w:r>
          </w:p>
          <w:p w14:paraId="46BAF9CD" w14:textId="4C7ED71C" w:rsidR="00E65F2B" w:rsidRDefault="00E65F2B" w:rsidP="00E65F2B">
            <w:pPr>
              <w:rPr>
                <w:rFonts w:ascii="游明朝" w:eastAsia="游明朝" w:hAnsi="游明朝"/>
              </w:rPr>
            </w:pPr>
          </w:p>
          <w:p w14:paraId="390F34F3" w14:textId="77777777" w:rsidR="0033277E" w:rsidRPr="00A524CD" w:rsidRDefault="0033277E" w:rsidP="00E65F2B">
            <w:pPr>
              <w:rPr>
                <w:rFonts w:ascii="游明朝" w:eastAsia="游明朝" w:hAnsi="游明朝"/>
              </w:rPr>
            </w:pPr>
          </w:p>
          <w:p w14:paraId="0E0DF63B" w14:textId="77777777" w:rsidR="00E65F2B" w:rsidRPr="00A524CD" w:rsidRDefault="00E65F2B" w:rsidP="00E65F2B">
            <w:pPr>
              <w:ind w:left="210" w:hangingChars="100" w:hanging="210"/>
              <w:rPr>
                <w:rFonts w:ascii="游明朝" w:eastAsia="游明朝" w:hAnsi="游明朝"/>
              </w:rPr>
            </w:pPr>
            <w:r w:rsidRPr="00A524CD">
              <w:rPr>
                <w:rFonts w:ascii="游明朝" w:eastAsia="游明朝" w:hAnsi="游明朝" w:hint="eastAsia"/>
              </w:rPr>
              <w:t>◇ＡＫＮ共同事業体における博物館定例会議、文化財保護課との連絡会議（各月１回）及び博物館内会議（週１回）を開催し、事業情報の交換、入館状況、注意事項等の周知を図り、責任体制を明確にし、設置者及び法人本部からの適切な管理監督体制のもとに円滑な組織運営を行った。</w:t>
            </w:r>
          </w:p>
          <w:p w14:paraId="48ABF738" w14:textId="77777777" w:rsidR="00E65F2B" w:rsidRPr="00A524CD" w:rsidRDefault="00E65F2B" w:rsidP="00E65F2B">
            <w:pPr>
              <w:rPr>
                <w:rFonts w:ascii="游明朝" w:eastAsia="游明朝" w:hAnsi="游明朝"/>
              </w:rPr>
            </w:pPr>
          </w:p>
          <w:p w14:paraId="08380B9E" w14:textId="77777777" w:rsidR="00E65F2B" w:rsidRPr="00A524CD" w:rsidRDefault="00E65F2B" w:rsidP="00E65F2B">
            <w:pPr>
              <w:rPr>
                <w:rFonts w:ascii="游明朝" w:eastAsia="游明朝" w:hAnsi="游明朝"/>
              </w:rPr>
            </w:pPr>
            <w:r w:rsidRPr="00A524CD">
              <w:rPr>
                <w:rFonts w:ascii="游明朝" w:eastAsia="游明朝" w:hAnsi="游明朝" w:hint="eastAsia"/>
              </w:rPr>
              <w:t>◎自己評価</w:t>
            </w:r>
          </w:p>
          <w:p w14:paraId="692271EE"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博物館の運営を効率的に進めるための必要な職員数を見極め、状況に則した人員配置を検討のうえ体制を強化した。柔軟に適正な管理運営体制の構築を図るとともに、監督体制・責任体制を維持しながら、適切に事業が実施できた。</w:t>
            </w:r>
          </w:p>
          <w:p w14:paraId="29C1DA28" w14:textId="47F2ED09" w:rsidR="00E65F2B" w:rsidRPr="00636826" w:rsidRDefault="00E65F2B" w:rsidP="00E65F2B">
            <w:pPr>
              <w:rPr>
                <w:rFonts w:ascii="游明朝" w:eastAsia="游明朝" w:hAnsi="游明朝"/>
              </w:rPr>
            </w:pPr>
          </w:p>
        </w:tc>
        <w:tc>
          <w:tcPr>
            <w:tcW w:w="1325" w:type="dxa"/>
            <w:tcBorders>
              <w:bottom w:val="single" w:sz="4" w:space="0" w:color="auto"/>
            </w:tcBorders>
          </w:tcPr>
          <w:p w14:paraId="0CDAFE4F" w14:textId="13C73E3B"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3CC3483F" w14:textId="49576432" w:rsidR="00E65F2B" w:rsidRDefault="00E65F2B" w:rsidP="00E65F2B">
            <w:pPr>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38ABBFC9" w14:textId="2FE951E5" w:rsidR="00274EDA" w:rsidRDefault="00274EDA" w:rsidP="00E65F2B">
            <w:pPr>
              <w:rPr>
                <w:rFonts w:ascii="游明朝" w:eastAsia="游明朝" w:hAnsi="游明朝"/>
              </w:rPr>
            </w:pPr>
          </w:p>
          <w:p w14:paraId="24F789CC" w14:textId="476E1526" w:rsidR="00274EDA" w:rsidRDefault="00274EDA" w:rsidP="00E65F2B">
            <w:pPr>
              <w:rPr>
                <w:rFonts w:ascii="游明朝" w:eastAsia="游明朝" w:hAnsi="游明朝"/>
              </w:rPr>
            </w:pPr>
          </w:p>
          <w:p w14:paraId="652E3BED" w14:textId="39BDED3B" w:rsidR="00274EDA" w:rsidRDefault="00274EDA" w:rsidP="00E65F2B">
            <w:pPr>
              <w:rPr>
                <w:rFonts w:ascii="游明朝" w:eastAsia="游明朝" w:hAnsi="游明朝"/>
              </w:rPr>
            </w:pPr>
          </w:p>
          <w:p w14:paraId="4642CD1F" w14:textId="0BC3EC31" w:rsidR="00274EDA" w:rsidRDefault="00274EDA" w:rsidP="00E65F2B">
            <w:pPr>
              <w:rPr>
                <w:rFonts w:ascii="游明朝" w:eastAsia="游明朝" w:hAnsi="游明朝"/>
              </w:rPr>
            </w:pPr>
          </w:p>
          <w:p w14:paraId="7648C3AD" w14:textId="6087C6AC" w:rsidR="00274EDA" w:rsidRDefault="00274EDA" w:rsidP="00E65F2B">
            <w:pPr>
              <w:rPr>
                <w:rFonts w:ascii="游明朝" w:eastAsia="游明朝" w:hAnsi="游明朝"/>
              </w:rPr>
            </w:pPr>
          </w:p>
          <w:p w14:paraId="53DD9404" w14:textId="77777777" w:rsidR="00274EDA" w:rsidRPr="003321F4" w:rsidRDefault="00274EDA" w:rsidP="00E65F2B">
            <w:pPr>
              <w:rPr>
                <w:rFonts w:ascii="游明朝" w:eastAsia="游明朝" w:hAnsi="游明朝"/>
              </w:rPr>
            </w:pPr>
          </w:p>
          <w:p w14:paraId="2AB77B92" w14:textId="77777777" w:rsidR="00E65F2B" w:rsidRPr="003321F4" w:rsidRDefault="00E65F2B" w:rsidP="00E65F2B">
            <w:pPr>
              <w:rPr>
                <w:rFonts w:ascii="游明朝" w:eastAsia="游明朝" w:hAnsi="游明朝"/>
              </w:rPr>
            </w:pPr>
            <w:r w:rsidRPr="003321F4">
              <w:rPr>
                <w:rFonts w:ascii="游明朝" w:eastAsia="游明朝" w:hAnsi="游明朝" w:hint="eastAsia"/>
              </w:rPr>
              <w:t>◇共同事業体間で日常的に密な連絡調整・情報</w:t>
            </w:r>
            <w:r w:rsidRPr="003321F4">
              <w:rPr>
                <w:rFonts w:ascii="游明朝" w:eastAsia="游明朝" w:hAnsi="游明朝"/>
              </w:rPr>
              <w:t xml:space="preserve"> </w:t>
            </w:r>
          </w:p>
          <w:p w14:paraId="5C0C4BFB" w14:textId="77777777" w:rsidR="00E65F2B" w:rsidRPr="003321F4" w:rsidRDefault="00E65F2B" w:rsidP="00E65F2B">
            <w:pPr>
              <w:rPr>
                <w:rFonts w:ascii="游明朝" w:eastAsia="游明朝" w:hAnsi="游明朝"/>
              </w:rPr>
            </w:pPr>
            <w:r w:rsidRPr="003321F4">
              <w:rPr>
                <w:rFonts w:ascii="游明朝" w:eastAsia="游明朝" w:hAnsi="游明朝" w:hint="eastAsia"/>
              </w:rPr>
              <w:t>共有がなされ、明確な管理監督・責任体制のもとで管理・運営がなされている。</w:t>
            </w:r>
          </w:p>
          <w:p w14:paraId="5ECBC202" w14:textId="4F34CD52" w:rsidR="00E65F2B" w:rsidRDefault="00E65F2B" w:rsidP="00E65F2B">
            <w:pPr>
              <w:rPr>
                <w:rFonts w:ascii="游明朝" w:eastAsia="游明朝" w:hAnsi="游明朝"/>
              </w:rPr>
            </w:pPr>
          </w:p>
          <w:p w14:paraId="37B5976C" w14:textId="77777777" w:rsidR="0033277E" w:rsidRPr="003321F4" w:rsidRDefault="0033277E" w:rsidP="00E65F2B">
            <w:pPr>
              <w:rPr>
                <w:rFonts w:ascii="游明朝" w:eastAsia="游明朝" w:hAnsi="游明朝"/>
              </w:rPr>
            </w:pPr>
          </w:p>
          <w:p w14:paraId="49DEC129" w14:textId="76844DFE" w:rsidR="00E65F2B" w:rsidRDefault="00E65F2B" w:rsidP="00E65F2B">
            <w:pPr>
              <w:rPr>
                <w:rFonts w:ascii="游明朝" w:eastAsia="游明朝" w:hAnsi="游明朝"/>
              </w:rPr>
            </w:pPr>
          </w:p>
          <w:p w14:paraId="4CB102BB" w14:textId="77777777" w:rsidR="00274EDA" w:rsidRPr="003321F4" w:rsidRDefault="00274EDA" w:rsidP="00E65F2B">
            <w:pPr>
              <w:rPr>
                <w:rFonts w:ascii="游明朝" w:eastAsia="游明朝" w:hAnsi="游明朝"/>
              </w:rPr>
            </w:pPr>
          </w:p>
          <w:p w14:paraId="01A51418" w14:textId="77777777" w:rsidR="00E65F2B" w:rsidRPr="003321F4" w:rsidRDefault="00E65F2B" w:rsidP="00E65F2B">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35009A29" w:rsidR="00E65F2B" w:rsidRPr="00636826" w:rsidRDefault="00E65F2B" w:rsidP="00E65F2B">
            <w:pPr>
              <w:ind w:firstLineChars="100" w:firstLine="210"/>
              <w:rPr>
                <w:rFonts w:ascii="游明朝" w:eastAsia="游明朝" w:hAnsi="游明朝"/>
              </w:rPr>
            </w:pPr>
            <w:r w:rsidRPr="003321F4">
              <w:rPr>
                <w:rFonts w:ascii="游明朝" w:eastAsia="游明朝" w:hAnsi="游明朝" w:hint="eastAsia"/>
              </w:rPr>
              <w:t>必要な人員の配置による確実な管理監督体制のもと、適切な業務が実施されていることから、評価基準を満たしている。</w:t>
            </w:r>
          </w:p>
        </w:tc>
        <w:tc>
          <w:tcPr>
            <w:tcW w:w="314" w:type="dxa"/>
            <w:tcBorders>
              <w:bottom w:val="single" w:sz="4" w:space="0" w:color="auto"/>
            </w:tcBorders>
          </w:tcPr>
          <w:p w14:paraId="46595B26" w14:textId="379DBD18"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072F7D0A" w14:textId="2CC41A42" w:rsidR="00E65F2B" w:rsidRPr="00636826" w:rsidRDefault="00E65F2B" w:rsidP="00E65F2B">
            <w:pPr>
              <w:rPr>
                <w:rFonts w:ascii="游明朝" w:eastAsia="游明朝" w:hAnsi="游明朝"/>
              </w:rPr>
            </w:pPr>
          </w:p>
        </w:tc>
        <w:tc>
          <w:tcPr>
            <w:tcW w:w="314" w:type="dxa"/>
            <w:tcBorders>
              <w:bottom w:val="single" w:sz="4" w:space="0" w:color="auto"/>
            </w:tcBorders>
          </w:tcPr>
          <w:p w14:paraId="69D43275" w14:textId="5CF5422E"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788C8CD8" w14:textId="75872C34" w:rsidR="00E65F2B" w:rsidRPr="00636826" w:rsidRDefault="00E65F2B" w:rsidP="00E65F2B">
            <w:pPr>
              <w:rPr>
                <w:rFonts w:ascii="游明朝" w:eastAsia="游明朝" w:hAnsi="游明朝"/>
              </w:rPr>
            </w:pPr>
          </w:p>
        </w:tc>
      </w:tr>
      <w:tr w:rsidR="00E65F2B" w:rsidRPr="00636826" w14:paraId="61DE543F" w14:textId="77777777" w:rsidTr="00E65F2B">
        <w:trPr>
          <w:trHeight w:val="462"/>
        </w:trPr>
        <w:tc>
          <w:tcPr>
            <w:tcW w:w="1137" w:type="dxa"/>
            <w:vMerge/>
            <w:tcBorders>
              <w:bottom w:val="single" w:sz="4" w:space="0" w:color="auto"/>
            </w:tcBorders>
            <w:shd w:val="clear" w:color="auto" w:fill="DDD9C3" w:themeFill="background2" w:themeFillShade="E6"/>
          </w:tcPr>
          <w:p w14:paraId="76C07440" w14:textId="77777777" w:rsidR="00E65F2B" w:rsidRPr="00636826" w:rsidRDefault="00E65F2B" w:rsidP="00E65F2B">
            <w:pPr>
              <w:rPr>
                <w:rFonts w:ascii="游明朝" w:eastAsia="游明朝" w:hAnsi="游明朝"/>
              </w:rPr>
            </w:pPr>
          </w:p>
        </w:tc>
        <w:tc>
          <w:tcPr>
            <w:tcW w:w="1453" w:type="dxa"/>
            <w:tcBorders>
              <w:bottom w:val="single" w:sz="4" w:space="0" w:color="auto"/>
            </w:tcBorders>
          </w:tcPr>
          <w:p w14:paraId="5038B562" w14:textId="0CB62208" w:rsidR="00E65F2B" w:rsidRPr="00636826" w:rsidRDefault="00E65F2B" w:rsidP="00E65F2B">
            <w:pPr>
              <w:rPr>
                <w:rFonts w:ascii="游明朝" w:eastAsia="游明朝" w:hAnsi="游明朝"/>
              </w:rPr>
            </w:pPr>
            <w:r w:rsidRPr="00636826">
              <w:rPr>
                <w:rFonts w:ascii="游明朝" w:eastAsia="游明朝" w:hAnsi="游明朝" w:hint="eastAsia"/>
              </w:rPr>
              <w:t>(3)安定的な運営が可能となる財政的基盤</w:t>
            </w:r>
          </w:p>
        </w:tc>
        <w:tc>
          <w:tcPr>
            <w:tcW w:w="4077" w:type="dxa"/>
            <w:tcBorders>
              <w:bottom w:val="single" w:sz="4" w:space="0" w:color="auto"/>
            </w:tcBorders>
          </w:tcPr>
          <w:p w14:paraId="3331654F" w14:textId="77777777" w:rsidR="00E65F2B" w:rsidRPr="005F4FE6" w:rsidRDefault="00E65F2B" w:rsidP="00E65F2B">
            <w:pPr>
              <w:rPr>
                <w:rFonts w:ascii="游明朝" w:eastAsia="游明朝" w:hAnsi="游明朝"/>
              </w:rPr>
            </w:pPr>
            <w:r w:rsidRPr="005F4FE6">
              <w:rPr>
                <w:rFonts w:ascii="游明朝" w:eastAsia="游明朝" w:hAnsi="游明朝" w:hint="eastAsia"/>
              </w:rPr>
              <w:t>◇法人の財務状況は適切か</w:t>
            </w:r>
          </w:p>
          <w:p w14:paraId="09085F98" w14:textId="77777777" w:rsidR="00E65F2B" w:rsidRPr="005F4FE6" w:rsidRDefault="00E65F2B" w:rsidP="00E65F2B">
            <w:pPr>
              <w:rPr>
                <w:rFonts w:ascii="游明朝" w:eastAsia="游明朝" w:hAnsi="游明朝"/>
              </w:rPr>
            </w:pPr>
          </w:p>
          <w:p w14:paraId="2A934D70" w14:textId="77777777" w:rsidR="00E65F2B" w:rsidRPr="00636826" w:rsidRDefault="00E65F2B" w:rsidP="00E65F2B">
            <w:pPr>
              <w:rPr>
                <w:rFonts w:ascii="游明朝" w:eastAsia="游明朝" w:hAnsi="游明朝"/>
              </w:rPr>
            </w:pPr>
          </w:p>
        </w:tc>
        <w:tc>
          <w:tcPr>
            <w:tcW w:w="5478" w:type="dxa"/>
            <w:tcBorders>
              <w:bottom w:val="single" w:sz="4" w:space="0" w:color="auto"/>
            </w:tcBorders>
          </w:tcPr>
          <w:p w14:paraId="01296692" w14:textId="77777777" w:rsidR="00E65F2B" w:rsidRPr="00A524CD" w:rsidRDefault="00E65F2B" w:rsidP="00E65F2B">
            <w:pPr>
              <w:rPr>
                <w:rFonts w:ascii="游明朝" w:eastAsia="游明朝" w:hAnsi="游明朝"/>
              </w:rPr>
            </w:pPr>
            <w:r w:rsidRPr="00A524CD">
              <w:rPr>
                <w:rFonts w:ascii="游明朝" w:eastAsia="游明朝" w:hAnsi="游明朝" w:hint="eastAsia"/>
              </w:rPr>
              <w:t>◇【アクティオ株式会社】</w:t>
            </w:r>
          </w:p>
          <w:p w14:paraId="2C5099D3" w14:textId="77777777" w:rsidR="00E65F2B" w:rsidRPr="00A524CD" w:rsidRDefault="00E65F2B" w:rsidP="00E65F2B">
            <w:pPr>
              <w:rPr>
                <w:rFonts w:ascii="游明朝" w:eastAsia="游明朝" w:hAnsi="游明朝"/>
              </w:rPr>
            </w:pPr>
            <w:r w:rsidRPr="00A524CD">
              <w:rPr>
                <w:rFonts w:ascii="游明朝" w:eastAsia="游明朝" w:hAnsi="游明朝" w:hint="eastAsia"/>
              </w:rPr>
              <w:t>指定管理事業、施設運営事業における利用者の増加、および新規案件の受注などにより安定的な経営を継続している。</w:t>
            </w:r>
          </w:p>
          <w:p w14:paraId="2B2A02A1" w14:textId="77777777" w:rsidR="00E65F2B" w:rsidRPr="00A524CD" w:rsidRDefault="00E65F2B" w:rsidP="00E65F2B">
            <w:pPr>
              <w:rPr>
                <w:rFonts w:ascii="游明朝" w:eastAsia="游明朝" w:hAnsi="游明朝"/>
              </w:rPr>
            </w:pPr>
            <w:r w:rsidRPr="00A524CD">
              <w:rPr>
                <w:rFonts w:ascii="游明朝" w:eastAsia="游明朝" w:hAnsi="游明朝" w:hint="eastAsia"/>
              </w:rPr>
              <w:t>令和４年度決算（2022年1月～2022年12月）</w:t>
            </w:r>
          </w:p>
          <w:p w14:paraId="05B3AAB4" w14:textId="77777777" w:rsidR="00E65F2B" w:rsidRPr="00A524CD" w:rsidRDefault="00E65F2B" w:rsidP="00E65F2B">
            <w:pPr>
              <w:rPr>
                <w:rFonts w:ascii="游明朝" w:eastAsia="游明朝" w:hAnsi="游明朝"/>
              </w:rPr>
            </w:pPr>
            <w:r w:rsidRPr="00A524CD">
              <w:rPr>
                <w:rFonts w:ascii="游明朝" w:eastAsia="游明朝" w:hAnsi="游明朝" w:hint="eastAsia"/>
              </w:rPr>
              <w:t>売上高　　　10,299,611千円</w:t>
            </w:r>
          </w:p>
          <w:p w14:paraId="58A86CCE" w14:textId="77777777" w:rsidR="00E65F2B" w:rsidRPr="00A524CD" w:rsidRDefault="00E65F2B" w:rsidP="00E65F2B">
            <w:pPr>
              <w:rPr>
                <w:rFonts w:ascii="游明朝" w:eastAsia="游明朝" w:hAnsi="游明朝"/>
              </w:rPr>
            </w:pPr>
            <w:r w:rsidRPr="00A524CD">
              <w:rPr>
                <w:rFonts w:ascii="游明朝" w:eastAsia="游明朝" w:hAnsi="游明朝" w:hint="eastAsia"/>
              </w:rPr>
              <w:t>売上純利益　 1,759,856千円</w:t>
            </w:r>
          </w:p>
          <w:p w14:paraId="5062FFE0" w14:textId="77777777" w:rsidR="00E65F2B" w:rsidRPr="00A524CD" w:rsidRDefault="00E65F2B" w:rsidP="00E65F2B">
            <w:pPr>
              <w:rPr>
                <w:rFonts w:ascii="游明朝" w:eastAsia="游明朝" w:hAnsi="游明朝"/>
              </w:rPr>
            </w:pPr>
            <w:r w:rsidRPr="00A524CD">
              <w:rPr>
                <w:rFonts w:ascii="游明朝" w:eastAsia="游明朝" w:hAnsi="游明朝" w:hint="eastAsia"/>
              </w:rPr>
              <w:t>営業利益       472,755千円</w:t>
            </w:r>
          </w:p>
          <w:p w14:paraId="00FF1F3A" w14:textId="77777777" w:rsidR="00E65F2B" w:rsidRPr="00A524CD" w:rsidRDefault="00E65F2B" w:rsidP="00E65F2B">
            <w:pPr>
              <w:rPr>
                <w:rFonts w:ascii="游明朝" w:eastAsia="游明朝" w:hAnsi="游明朝"/>
              </w:rPr>
            </w:pPr>
            <w:r w:rsidRPr="00A524CD">
              <w:rPr>
                <w:rFonts w:ascii="游明朝" w:eastAsia="游明朝" w:hAnsi="游明朝" w:hint="eastAsia"/>
              </w:rPr>
              <w:t>経常利益　　　 517,293千円</w:t>
            </w:r>
          </w:p>
          <w:p w14:paraId="565DA84B" w14:textId="77777777" w:rsidR="00E65F2B" w:rsidRPr="00A524CD" w:rsidRDefault="00E65F2B" w:rsidP="00E65F2B">
            <w:pPr>
              <w:rPr>
                <w:rFonts w:ascii="游明朝" w:eastAsia="游明朝" w:hAnsi="游明朝"/>
              </w:rPr>
            </w:pPr>
            <w:r w:rsidRPr="00A524CD">
              <w:rPr>
                <w:rFonts w:ascii="游明朝" w:eastAsia="游明朝" w:hAnsi="游明朝" w:hint="eastAsia"/>
              </w:rPr>
              <w:t>純利益         350,556千円</w:t>
            </w:r>
          </w:p>
          <w:p w14:paraId="620E363D" w14:textId="77777777" w:rsidR="00E65F2B" w:rsidRPr="00A524CD" w:rsidRDefault="00E65F2B" w:rsidP="00E65F2B">
            <w:pPr>
              <w:rPr>
                <w:rFonts w:ascii="游明朝" w:eastAsia="游明朝" w:hAnsi="游明朝"/>
              </w:rPr>
            </w:pPr>
            <w:r w:rsidRPr="00A524CD">
              <w:rPr>
                <w:rFonts w:ascii="游明朝" w:eastAsia="游明朝" w:hAnsi="游明朝" w:hint="eastAsia"/>
              </w:rPr>
              <w:t>借入金なし</w:t>
            </w:r>
          </w:p>
          <w:p w14:paraId="5643A42A" w14:textId="77777777" w:rsidR="00E65F2B" w:rsidRPr="00A524CD" w:rsidRDefault="00E65F2B" w:rsidP="00E65F2B">
            <w:pPr>
              <w:rPr>
                <w:rFonts w:ascii="游明朝" w:eastAsia="游明朝" w:hAnsi="游明朝"/>
              </w:rPr>
            </w:pPr>
          </w:p>
          <w:p w14:paraId="7BFDCF92" w14:textId="77777777" w:rsidR="00E65F2B" w:rsidRPr="00A524CD" w:rsidRDefault="00E65F2B" w:rsidP="00E65F2B">
            <w:pPr>
              <w:rPr>
                <w:rFonts w:ascii="游明朝" w:eastAsia="游明朝" w:hAnsi="游明朝"/>
              </w:rPr>
            </w:pPr>
            <w:r w:rsidRPr="00A524CD">
              <w:rPr>
                <w:rFonts w:ascii="游明朝" w:eastAsia="游明朝" w:hAnsi="游明朝" w:hint="eastAsia"/>
              </w:rPr>
              <w:t>【近鉄ファシリティーズ株式会社】</w:t>
            </w:r>
          </w:p>
          <w:p w14:paraId="53111EF5" w14:textId="77777777" w:rsidR="00E65F2B" w:rsidRPr="00A524CD" w:rsidRDefault="00E65F2B" w:rsidP="00E65F2B">
            <w:pPr>
              <w:rPr>
                <w:rFonts w:ascii="游明朝" w:eastAsia="游明朝" w:hAnsi="游明朝"/>
              </w:rPr>
            </w:pPr>
            <w:r w:rsidRPr="00A524CD">
              <w:rPr>
                <w:rFonts w:ascii="游明朝" w:eastAsia="游明朝" w:hAnsi="游明朝" w:hint="eastAsia"/>
              </w:rPr>
              <w:t>近鉄グループのビル物件等を中心に、地方公共団体や民</w:t>
            </w:r>
          </w:p>
          <w:p w14:paraId="52DD6DDA" w14:textId="77777777" w:rsidR="00E65F2B" w:rsidRPr="00A524CD" w:rsidRDefault="00E65F2B" w:rsidP="00E65F2B">
            <w:pPr>
              <w:rPr>
                <w:rFonts w:ascii="游明朝" w:eastAsia="游明朝" w:hAnsi="游明朝"/>
              </w:rPr>
            </w:pPr>
            <w:r w:rsidRPr="00A524CD">
              <w:rPr>
                <w:rFonts w:ascii="游明朝" w:eastAsia="游明朝" w:hAnsi="游明朝" w:hint="eastAsia"/>
              </w:rPr>
              <w:t>間企業の施設維持管理業務等を受注し、さらに事業統合</w:t>
            </w:r>
          </w:p>
          <w:p w14:paraId="13CC1DAA" w14:textId="77777777" w:rsidR="00E65F2B" w:rsidRPr="00A524CD" w:rsidRDefault="00E65F2B" w:rsidP="00E65F2B">
            <w:pPr>
              <w:rPr>
                <w:rFonts w:ascii="游明朝" w:eastAsia="游明朝" w:hAnsi="游明朝"/>
              </w:rPr>
            </w:pPr>
            <w:r w:rsidRPr="00A524CD">
              <w:rPr>
                <w:rFonts w:ascii="游明朝" w:eastAsia="游明朝" w:hAnsi="游明朝" w:hint="eastAsia"/>
              </w:rPr>
              <w:t>並びに徹底したコスト削減により安定的収益を維持して</w:t>
            </w:r>
          </w:p>
          <w:p w14:paraId="189AB197" w14:textId="7B67CA62" w:rsidR="00E65F2B" w:rsidRDefault="00E65F2B" w:rsidP="00E65F2B">
            <w:pPr>
              <w:rPr>
                <w:rFonts w:ascii="游明朝" w:eastAsia="游明朝" w:hAnsi="游明朝"/>
              </w:rPr>
            </w:pPr>
            <w:r w:rsidRPr="00A524CD">
              <w:rPr>
                <w:rFonts w:ascii="游明朝" w:eastAsia="游明朝" w:hAnsi="游明朝" w:hint="eastAsia"/>
              </w:rPr>
              <w:t>いる。</w:t>
            </w:r>
          </w:p>
          <w:p w14:paraId="57CBFA6D" w14:textId="77777777" w:rsidR="00BE1786" w:rsidRPr="00A524CD" w:rsidRDefault="00BE1786" w:rsidP="00E65F2B">
            <w:pPr>
              <w:rPr>
                <w:rFonts w:ascii="游明朝" w:eastAsia="游明朝" w:hAnsi="游明朝"/>
              </w:rPr>
            </w:pPr>
          </w:p>
          <w:p w14:paraId="019BB57E" w14:textId="77777777" w:rsidR="00E65F2B" w:rsidRPr="00A524CD" w:rsidRDefault="00E65F2B" w:rsidP="00E65F2B">
            <w:pPr>
              <w:rPr>
                <w:rFonts w:ascii="游明朝" w:eastAsia="游明朝" w:hAnsi="游明朝"/>
              </w:rPr>
            </w:pPr>
            <w:r w:rsidRPr="00A524CD">
              <w:rPr>
                <w:rFonts w:ascii="游明朝" w:eastAsia="游明朝" w:hAnsi="游明朝" w:hint="eastAsia"/>
              </w:rPr>
              <w:t>令和5年度上半期</w:t>
            </w:r>
          </w:p>
          <w:p w14:paraId="4D8E48C3" w14:textId="77777777" w:rsidR="00E65F2B" w:rsidRPr="00A524CD" w:rsidRDefault="00E65F2B" w:rsidP="00E65F2B">
            <w:pPr>
              <w:rPr>
                <w:rFonts w:ascii="游明朝" w:eastAsia="游明朝" w:hAnsi="游明朝"/>
              </w:rPr>
            </w:pPr>
            <w:r w:rsidRPr="00A524CD">
              <w:rPr>
                <w:rFonts w:ascii="游明朝" w:eastAsia="游明朝" w:hAnsi="游明朝" w:hint="eastAsia"/>
              </w:rPr>
              <w:t>売上総利益817,485千円</w:t>
            </w:r>
          </w:p>
          <w:p w14:paraId="668A3E33" w14:textId="77777777" w:rsidR="00E65F2B" w:rsidRPr="00A524CD" w:rsidRDefault="00E65F2B" w:rsidP="00E65F2B">
            <w:pPr>
              <w:rPr>
                <w:rFonts w:ascii="游明朝" w:eastAsia="游明朝" w:hAnsi="游明朝"/>
              </w:rPr>
            </w:pPr>
            <w:r w:rsidRPr="00A524CD">
              <w:rPr>
                <w:rFonts w:ascii="游明朝" w:eastAsia="游明朝" w:hAnsi="游明朝" w:hint="eastAsia"/>
              </w:rPr>
              <w:t>営業利益 261,550千円</w:t>
            </w:r>
          </w:p>
          <w:p w14:paraId="60811C44" w14:textId="77777777" w:rsidR="00E65F2B" w:rsidRPr="00A524CD" w:rsidRDefault="00E65F2B" w:rsidP="00E65F2B">
            <w:pPr>
              <w:rPr>
                <w:rFonts w:ascii="游明朝" w:eastAsia="游明朝" w:hAnsi="游明朝"/>
              </w:rPr>
            </w:pPr>
            <w:r w:rsidRPr="00A524CD">
              <w:rPr>
                <w:rFonts w:ascii="游明朝" w:eastAsia="游明朝" w:hAnsi="游明朝" w:hint="eastAsia"/>
              </w:rPr>
              <w:t>経営利益 340,287千円</w:t>
            </w:r>
          </w:p>
          <w:p w14:paraId="54265290" w14:textId="77777777" w:rsidR="00E65F2B" w:rsidRPr="00A524CD" w:rsidRDefault="00E65F2B" w:rsidP="00E65F2B">
            <w:pPr>
              <w:rPr>
                <w:rFonts w:ascii="游明朝" w:eastAsia="游明朝" w:hAnsi="游明朝"/>
              </w:rPr>
            </w:pPr>
            <w:r w:rsidRPr="00A524CD">
              <w:rPr>
                <w:rFonts w:ascii="游明朝" w:eastAsia="游明朝" w:hAnsi="游明朝" w:hint="eastAsia"/>
              </w:rPr>
              <w:t>純利益 171,790千円</w:t>
            </w:r>
          </w:p>
          <w:p w14:paraId="5D3A53CC" w14:textId="77777777" w:rsidR="00E65F2B" w:rsidRPr="00A524CD" w:rsidRDefault="00E65F2B" w:rsidP="00E65F2B">
            <w:pPr>
              <w:rPr>
                <w:rFonts w:ascii="游明朝" w:eastAsia="游明朝" w:hAnsi="游明朝"/>
              </w:rPr>
            </w:pPr>
            <w:r w:rsidRPr="00A524CD">
              <w:rPr>
                <w:rFonts w:ascii="游明朝" w:eastAsia="游明朝" w:hAnsi="游明朝" w:hint="eastAsia"/>
              </w:rPr>
              <w:lastRenderedPageBreak/>
              <w:t>借入金なし</w:t>
            </w:r>
          </w:p>
          <w:p w14:paraId="01536730" w14:textId="77777777" w:rsidR="00E65F2B" w:rsidRPr="00A524CD" w:rsidRDefault="00E65F2B" w:rsidP="00E65F2B">
            <w:pPr>
              <w:rPr>
                <w:rFonts w:ascii="游明朝" w:eastAsia="游明朝" w:hAnsi="游明朝"/>
              </w:rPr>
            </w:pPr>
          </w:p>
          <w:p w14:paraId="77AA46B2" w14:textId="77777777" w:rsidR="00E65F2B" w:rsidRPr="00A524CD" w:rsidRDefault="00E65F2B" w:rsidP="00E65F2B">
            <w:pPr>
              <w:rPr>
                <w:rFonts w:ascii="游明朝" w:eastAsia="游明朝" w:hAnsi="游明朝"/>
              </w:rPr>
            </w:pPr>
            <w:r w:rsidRPr="00A524CD">
              <w:rPr>
                <w:rFonts w:ascii="游明朝" w:eastAsia="游明朝" w:hAnsi="游明朝" w:hint="eastAsia"/>
              </w:rPr>
              <w:t>【株式会社乃村工藝社】</w:t>
            </w:r>
          </w:p>
          <w:p w14:paraId="5A670596"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都市再開発に伴う大型商業施設の施工を手掛けた複合商業施設市場や、テーマパーク・ホテル等の新装・改装を多数手掛けた余暇施設市場における売上が堅調に推移した。　</w:t>
            </w:r>
          </w:p>
          <w:p w14:paraId="385F121E" w14:textId="6C3F4B7C" w:rsidR="0033277E" w:rsidRPr="000A65BD" w:rsidRDefault="00E65F2B" w:rsidP="0033277E">
            <w:pPr>
              <w:ind w:left="210" w:hangingChars="100" w:hanging="210"/>
              <w:rPr>
                <w:rFonts w:ascii="游明朝" w:eastAsia="SimSun" w:hAnsi="游明朝"/>
                <w:lang w:eastAsia="zh-CN"/>
              </w:rPr>
            </w:pPr>
            <w:r w:rsidRPr="00A524CD">
              <w:rPr>
                <w:rFonts w:ascii="游明朝" w:eastAsia="游明朝" w:hAnsi="游明朝" w:hint="eastAsia"/>
              </w:rPr>
              <w:t xml:space="preserve">令和５年度上半期（2023年３月１日～2023年８月31日） </w:t>
            </w:r>
            <w:r w:rsidR="0033277E" w:rsidRPr="00575A4E">
              <w:rPr>
                <w:rFonts w:ascii="游明朝" w:eastAsia="游明朝" w:hAnsi="游明朝" w:hint="eastAsia"/>
                <w:lang w:eastAsia="zh-CN"/>
              </w:rPr>
              <w:t xml:space="preserve">売上高　　　　　</w:t>
            </w:r>
            <w:r w:rsidR="0033277E">
              <w:rPr>
                <w:rFonts w:ascii="游明朝" w:eastAsia="游明朝" w:hAnsi="游明朝" w:hint="eastAsia"/>
              </w:rPr>
              <w:t>59,516,000千円</w:t>
            </w:r>
          </w:p>
          <w:p w14:paraId="3246D4F4" w14:textId="77777777" w:rsidR="0033277E" w:rsidRDefault="0033277E" w:rsidP="0033277E">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営業利益　　　　</w:t>
            </w:r>
            <w:r w:rsidRPr="000A65BD">
              <w:rPr>
                <w:rFonts w:ascii="游明朝" w:eastAsia="游明朝" w:hAnsi="游明朝" w:hint="eastAsia"/>
                <w:lang w:eastAsia="zh-CN"/>
              </w:rPr>
              <w:t>2,220,000千円</w:t>
            </w:r>
          </w:p>
          <w:p w14:paraId="62645620" w14:textId="77777777" w:rsidR="0033277E" w:rsidRDefault="0033277E" w:rsidP="0033277E">
            <w:pPr>
              <w:ind w:firstLineChars="100" w:firstLine="210"/>
              <w:rPr>
                <w:rFonts w:ascii="游明朝" w:eastAsia="SimSun" w:hAnsi="游明朝"/>
                <w:lang w:eastAsia="zh-CN"/>
              </w:rPr>
            </w:pPr>
            <w:r w:rsidRPr="00575A4E">
              <w:rPr>
                <w:rFonts w:ascii="游明朝" w:eastAsia="游明朝" w:hAnsi="游明朝" w:hint="eastAsia"/>
                <w:lang w:eastAsia="zh-CN"/>
              </w:rPr>
              <w:t xml:space="preserve">経常利益　　　　</w:t>
            </w:r>
            <w:r w:rsidRPr="000A65BD">
              <w:rPr>
                <w:rFonts w:ascii="游明朝" w:eastAsia="游明朝" w:hAnsi="游明朝" w:hint="eastAsia"/>
                <w:lang w:eastAsia="zh-CN"/>
              </w:rPr>
              <w:t>2,332,000千円</w:t>
            </w:r>
          </w:p>
          <w:p w14:paraId="3E490063" w14:textId="77777777" w:rsidR="0033277E" w:rsidRPr="00575A4E" w:rsidRDefault="0033277E" w:rsidP="0033277E">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四半期純利益　　</w:t>
            </w:r>
            <w:r w:rsidRPr="000A65BD">
              <w:rPr>
                <w:rFonts w:ascii="游明朝" w:eastAsia="游明朝" w:hAnsi="游明朝" w:hint="eastAsia"/>
                <w:lang w:eastAsia="zh-CN"/>
              </w:rPr>
              <w:t>1,682,000千円</w:t>
            </w:r>
          </w:p>
          <w:p w14:paraId="700E9D8C" w14:textId="11A0ABFC" w:rsidR="00E65F2B" w:rsidRPr="0033277E" w:rsidRDefault="00E65F2B" w:rsidP="00E65F2B">
            <w:pPr>
              <w:rPr>
                <w:rFonts w:ascii="游明朝" w:eastAsia="游明朝" w:hAnsi="游明朝"/>
              </w:rPr>
            </w:pPr>
          </w:p>
        </w:tc>
        <w:tc>
          <w:tcPr>
            <w:tcW w:w="1325" w:type="dxa"/>
            <w:tcBorders>
              <w:bottom w:val="single" w:sz="4" w:space="0" w:color="auto"/>
            </w:tcBorders>
          </w:tcPr>
          <w:p w14:paraId="7BBEF838" w14:textId="6E69A6B0"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396C03BB" w14:textId="77777777" w:rsidR="00E65F2B" w:rsidRPr="003321F4" w:rsidRDefault="00E65F2B" w:rsidP="00E65F2B">
            <w:pPr>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アクティオ株式会社・近鉄ファシリティーズ・乃村工藝社の三社共に経営状況は安定しており、借入金もない。</w:t>
            </w:r>
          </w:p>
          <w:p w14:paraId="7FD7F7BE" w14:textId="77777777" w:rsidR="00E65F2B" w:rsidRPr="003321F4" w:rsidRDefault="00E65F2B" w:rsidP="00E65F2B">
            <w:pPr>
              <w:rPr>
                <w:rFonts w:ascii="游明朝" w:eastAsia="SimSun" w:hAnsi="游明朝"/>
                <w:lang w:eastAsia="zh-CN"/>
              </w:rPr>
            </w:pPr>
          </w:p>
          <w:p w14:paraId="1B4839EC" w14:textId="77777777" w:rsidR="00E65F2B" w:rsidRPr="003321F4" w:rsidRDefault="00E65F2B" w:rsidP="00E65F2B">
            <w:pPr>
              <w:rPr>
                <w:rFonts w:ascii="游明朝" w:eastAsia="SimSun" w:hAnsi="游明朝"/>
                <w:lang w:eastAsia="zh-CN"/>
              </w:rPr>
            </w:pPr>
          </w:p>
          <w:p w14:paraId="3CE2DCFD" w14:textId="77777777" w:rsidR="00E65F2B" w:rsidRPr="003321F4" w:rsidRDefault="00E65F2B" w:rsidP="00E65F2B">
            <w:pPr>
              <w:rPr>
                <w:rFonts w:ascii="游明朝" w:eastAsia="SimSun" w:hAnsi="游明朝"/>
                <w:lang w:eastAsia="zh-CN"/>
              </w:rPr>
            </w:pPr>
          </w:p>
          <w:p w14:paraId="6644AFF9" w14:textId="77777777" w:rsidR="00E65F2B" w:rsidRPr="003321F4" w:rsidRDefault="00E65F2B" w:rsidP="00E65F2B">
            <w:pPr>
              <w:rPr>
                <w:rFonts w:ascii="游明朝" w:eastAsia="SimSun" w:hAnsi="游明朝"/>
                <w:lang w:eastAsia="zh-CN"/>
              </w:rPr>
            </w:pPr>
          </w:p>
          <w:p w14:paraId="741FCA08" w14:textId="77777777" w:rsidR="00E65F2B" w:rsidRPr="003321F4" w:rsidRDefault="00E65F2B" w:rsidP="00E65F2B">
            <w:pPr>
              <w:rPr>
                <w:rFonts w:ascii="游明朝" w:eastAsia="SimSun" w:hAnsi="游明朝"/>
                <w:lang w:eastAsia="zh-CN"/>
              </w:rPr>
            </w:pPr>
          </w:p>
          <w:p w14:paraId="0296884D" w14:textId="77777777" w:rsidR="00E65F2B" w:rsidRPr="003321F4" w:rsidRDefault="00E65F2B" w:rsidP="00E65F2B">
            <w:pPr>
              <w:rPr>
                <w:rFonts w:ascii="游明朝" w:eastAsia="SimSun" w:hAnsi="游明朝"/>
                <w:lang w:eastAsia="zh-CN"/>
              </w:rPr>
            </w:pPr>
          </w:p>
          <w:p w14:paraId="63F79AF5" w14:textId="77777777" w:rsidR="00E65F2B" w:rsidRPr="003321F4" w:rsidRDefault="00E65F2B" w:rsidP="00E65F2B">
            <w:pPr>
              <w:rPr>
                <w:rFonts w:ascii="游明朝" w:eastAsia="SimSun" w:hAnsi="游明朝"/>
                <w:lang w:eastAsia="zh-CN"/>
              </w:rPr>
            </w:pPr>
          </w:p>
          <w:p w14:paraId="2D00908F" w14:textId="77777777" w:rsidR="00E65F2B" w:rsidRPr="003321F4" w:rsidRDefault="00E65F2B" w:rsidP="00E65F2B">
            <w:pPr>
              <w:rPr>
                <w:rFonts w:ascii="游明朝" w:eastAsia="SimSun" w:hAnsi="游明朝"/>
                <w:lang w:eastAsia="zh-CN"/>
              </w:rPr>
            </w:pPr>
          </w:p>
          <w:p w14:paraId="09B6897B" w14:textId="77777777" w:rsidR="00E65F2B" w:rsidRPr="003321F4" w:rsidRDefault="00E65F2B" w:rsidP="00E65F2B">
            <w:pPr>
              <w:rPr>
                <w:rFonts w:ascii="游明朝" w:eastAsia="SimSun" w:hAnsi="游明朝"/>
                <w:lang w:eastAsia="zh-CN"/>
              </w:rPr>
            </w:pPr>
          </w:p>
          <w:p w14:paraId="3AC4EAC2" w14:textId="77777777" w:rsidR="00E65F2B" w:rsidRPr="003321F4" w:rsidRDefault="00E65F2B" w:rsidP="00E65F2B">
            <w:pPr>
              <w:rPr>
                <w:rFonts w:ascii="游明朝" w:eastAsia="SimSun" w:hAnsi="游明朝"/>
                <w:lang w:eastAsia="zh-CN"/>
              </w:rPr>
            </w:pPr>
          </w:p>
          <w:p w14:paraId="2F6EDB5C" w14:textId="77777777" w:rsidR="00E65F2B" w:rsidRPr="003321F4" w:rsidRDefault="00E65F2B" w:rsidP="00E65F2B">
            <w:pPr>
              <w:rPr>
                <w:rFonts w:ascii="游明朝" w:eastAsia="SimSun" w:hAnsi="游明朝"/>
                <w:lang w:eastAsia="zh-CN"/>
              </w:rPr>
            </w:pPr>
          </w:p>
          <w:p w14:paraId="4AE22BD1" w14:textId="77777777" w:rsidR="00E65F2B" w:rsidRPr="003321F4" w:rsidRDefault="00E65F2B" w:rsidP="00E65F2B">
            <w:pPr>
              <w:rPr>
                <w:rFonts w:ascii="游明朝" w:eastAsia="SimSun" w:hAnsi="游明朝"/>
                <w:lang w:eastAsia="zh-CN"/>
              </w:rPr>
            </w:pPr>
          </w:p>
          <w:p w14:paraId="61B7D122" w14:textId="77777777" w:rsidR="00E65F2B" w:rsidRPr="003321F4" w:rsidRDefault="00E65F2B" w:rsidP="00E65F2B">
            <w:pPr>
              <w:rPr>
                <w:rFonts w:ascii="游明朝" w:eastAsia="SimSun" w:hAnsi="游明朝"/>
                <w:lang w:eastAsia="zh-CN"/>
              </w:rPr>
            </w:pPr>
          </w:p>
          <w:p w14:paraId="63DEE7E1" w14:textId="77777777" w:rsidR="00E65F2B" w:rsidRPr="003321F4" w:rsidRDefault="00E65F2B" w:rsidP="00E65F2B">
            <w:pPr>
              <w:rPr>
                <w:rFonts w:ascii="游明朝" w:eastAsia="SimSun" w:hAnsi="游明朝"/>
                <w:lang w:eastAsia="zh-CN"/>
              </w:rPr>
            </w:pPr>
          </w:p>
          <w:p w14:paraId="79729D78" w14:textId="77777777" w:rsidR="00E65F2B" w:rsidRPr="003321F4" w:rsidRDefault="00E65F2B" w:rsidP="00E65F2B">
            <w:pPr>
              <w:rPr>
                <w:rFonts w:ascii="游明朝" w:eastAsia="SimSun" w:hAnsi="游明朝"/>
                <w:lang w:eastAsia="zh-CN"/>
              </w:rPr>
            </w:pPr>
          </w:p>
          <w:p w14:paraId="3D0FF2AA" w14:textId="77777777" w:rsidR="00E65F2B" w:rsidRPr="003321F4" w:rsidRDefault="00E65F2B" w:rsidP="00E65F2B">
            <w:pPr>
              <w:rPr>
                <w:rFonts w:ascii="游明朝" w:eastAsia="SimSun" w:hAnsi="游明朝"/>
                <w:lang w:eastAsia="zh-CN"/>
              </w:rPr>
            </w:pPr>
          </w:p>
          <w:p w14:paraId="27DD3728" w14:textId="77777777" w:rsidR="00E65F2B" w:rsidRPr="003321F4" w:rsidRDefault="00E65F2B" w:rsidP="00E65F2B">
            <w:pPr>
              <w:rPr>
                <w:rFonts w:ascii="游明朝" w:eastAsia="SimSun" w:hAnsi="游明朝"/>
                <w:lang w:eastAsia="zh-CN"/>
              </w:rPr>
            </w:pPr>
          </w:p>
          <w:p w14:paraId="6C99B360" w14:textId="77777777" w:rsidR="00E65F2B" w:rsidRPr="003321F4" w:rsidRDefault="00E65F2B" w:rsidP="00E65F2B">
            <w:pPr>
              <w:rPr>
                <w:rFonts w:ascii="游明朝" w:eastAsia="SimSun" w:hAnsi="游明朝"/>
                <w:lang w:eastAsia="zh-CN"/>
              </w:rPr>
            </w:pPr>
          </w:p>
          <w:p w14:paraId="5F834C67" w14:textId="77777777" w:rsidR="00E65F2B" w:rsidRPr="003321F4" w:rsidRDefault="00E65F2B" w:rsidP="00E65F2B">
            <w:pPr>
              <w:rPr>
                <w:rFonts w:ascii="游明朝" w:eastAsia="SimSun" w:hAnsi="游明朝"/>
                <w:lang w:eastAsia="zh-CN"/>
              </w:rPr>
            </w:pPr>
          </w:p>
          <w:p w14:paraId="4B17063A" w14:textId="77777777" w:rsidR="00E65F2B" w:rsidRPr="003321F4" w:rsidRDefault="00E65F2B" w:rsidP="00E65F2B">
            <w:pPr>
              <w:rPr>
                <w:rFonts w:ascii="游明朝" w:eastAsia="SimSun" w:hAnsi="游明朝"/>
                <w:lang w:eastAsia="zh-CN"/>
              </w:rPr>
            </w:pPr>
          </w:p>
          <w:p w14:paraId="4D56ADBF" w14:textId="77777777" w:rsidR="00E65F2B" w:rsidRPr="003321F4" w:rsidRDefault="00E65F2B" w:rsidP="00E65F2B">
            <w:pPr>
              <w:rPr>
                <w:rFonts w:ascii="游明朝" w:eastAsia="SimSun" w:hAnsi="游明朝"/>
                <w:lang w:eastAsia="zh-CN"/>
              </w:rPr>
            </w:pPr>
          </w:p>
          <w:p w14:paraId="11544797" w14:textId="77777777" w:rsidR="00E65F2B" w:rsidRPr="003321F4" w:rsidRDefault="00E65F2B" w:rsidP="00E65F2B">
            <w:pPr>
              <w:rPr>
                <w:rFonts w:ascii="游明朝" w:eastAsia="SimSun" w:hAnsi="游明朝"/>
                <w:lang w:eastAsia="zh-CN"/>
              </w:rPr>
            </w:pPr>
          </w:p>
          <w:p w14:paraId="694B1F1B" w14:textId="77777777" w:rsidR="00E65F2B" w:rsidRPr="003321F4" w:rsidRDefault="00E65F2B" w:rsidP="00E65F2B">
            <w:pPr>
              <w:rPr>
                <w:rFonts w:ascii="游明朝" w:eastAsia="SimSun" w:hAnsi="游明朝"/>
                <w:lang w:eastAsia="zh-CN"/>
              </w:rPr>
            </w:pPr>
          </w:p>
          <w:p w14:paraId="01F531F1" w14:textId="77777777" w:rsidR="00E65F2B" w:rsidRPr="003321F4" w:rsidRDefault="00E65F2B" w:rsidP="00E65F2B">
            <w:pPr>
              <w:rPr>
                <w:rFonts w:ascii="游明朝" w:eastAsia="SimSun" w:hAnsi="游明朝"/>
                <w:lang w:eastAsia="zh-CN"/>
              </w:rPr>
            </w:pPr>
          </w:p>
          <w:p w14:paraId="069A21DD" w14:textId="77777777" w:rsidR="00E65F2B" w:rsidRDefault="00E65F2B" w:rsidP="00E65F2B">
            <w:pPr>
              <w:rPr>
                <w:rFonts w:ascii="游明朝" w:eastAsia="SimSun" w:hAnsi="游明朝"/>
                <w:lang w:eastAsia="zh-CN"/>
              </w:rPr>
            </w:pPr>
          </w:p>
          <w:p w14:paraId="6211C5C5" w14:textId="77777777" w:rsidR="00E65F2B" w:rsidRPr="003321F4" w:rsidRDefault="00E65F2B" w:rsidP="00E65F2B">
            <w:pPr>
              <w:rPr>
                <w:rFonts w:ascii="游明朝" w:eastAsia="SimSun" w:hAnsi="游明朝"/>
                <w:lang w:eastAsia="zh-CN"/>
              </w:rPr>
            </w:pPr>
          </w:p>
          <w:p w14:paraId="5EDCF007" w14:textId="77777777" w:rsidR="00E65F2B" w:rsidRPr="005D2B32" w:rsidRDefault="00E65F2B" w:rsidP="00E65F2B">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5CF13819" w:rsidR="00E65F2B" w:rsidRPr="00636826" w:rsidRDefault="00E65F2B" w:rsidP="00E65F2B">
            <w:pPr>
              <w:rPr>
                <w:rFonts w:ascii="游明朝" w:eastAsia="游明朝" w:hAnsi="游明朝"/>
              </w:rPr>
            </w:pPr>
            <w:r w:rsidRPr="005D2B32">
              <w:rPr>
                <w:rFonts w:ascii="游明朝" w:eastAsia="游明朝" w:hAnsi="游明朝" w:hint="eastAsia"/>
                <w:lang w:eastAsia="zh-CN"/>
              </w:rPr>
              <w:t>グループの各構成員とも安定した経営状況にあり、評価基準を満たしている。</w:t>
            </w:r>
          </w:p>
        </w:tc>
        <w:tc>
          <w:tcPr>
            <w:tcW w:w="314" w:type="dxa"/>
            <w:tcBorders>
              <w:bottom w:val="single" w:sz="4" w:space="0" w:color="auto"/>
            </w:tcBorders>
          </w:tcPr>
          <w:p w14:paraId="4C84EA79" w14:textId="41899C9E"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00E21569" w14:textId="68D1546B" w:rsidR="00E65F2B" w:rsidRPr="00636826" w:rsidRDefault="00E65F2B" w:rsidP="00E65F2B">
            <w:pPr>
              <w:jc w:val="center"/>
              <w:rPr>
                <w:rFonts w:ascii="游明朝" w:eastAsia="游明朝" w:hAnsi="游明朝"/>
              </w:rPr>
            </w:pPr>
          </w:p>
        </w:tc>
        <w:tc>
          <w:tcPr>
            <w:tcW w:w="314" w:type="dxa"/>
            <w:tcBorders>
              <w:bottom w:val="single" w:sz="4" w:space="0" w:color="auto"/>
            </w:tcBorders>
          </w:tcPr>
          <w:p w14:paraId="0812082D" w14:textId="47F8B6FA"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6636DD8D" w14:textId="7FD0229A" w:rsidR="00E65F2B" w:rsidRPr="00636826" w:rsidRDefault="00E65F2B" w:rsidP="00E65F2B">
            <w:pPr>
              <w:jc w:val="left"/>
              <w:rPr>
                <w:rFonts w:ascii="游明朝" w:eastAsia="游明朝" w:hAnsi="游明朝"/>
              </w:rPr>
            </w:pPr>
          </w:p>
        </w:tc>
      </w:tr>
    </w:tbl>
    <w:p w14:paraId="29643763" w14:textId="5EC3861C" w:rsidR="00D55BF4" w:rsidRPr="00636826" w:rsidRDefault="00310E83" w:rsidP="00CA2FCF">
      <w:pPr>
        <w:ind w:right="119"/>
        <w:jc w:val="right"/>
        <w:rPr>
          <w:rFonts w:ascii="游明朝" w:eastAsia="游明朝" w:hAnsi="游明朝"/>
        </w:rPr>
      </w:pPr>
      <w:r w:rsidRPr="00636826">
        <w:rPr>
          <w:rFonts w:ascii="游明朝" w:eastAsia="游明朝" w:hAnsi="游明朝" w:hint="eastAsia"/>
        </w:rPr>
        <w:t xml:space="preserve">　　　　</w:t>
      </w:r>
    </w:p>
    <w:p w14:paraId="12550657" w14:textId="3F8D8E93" w:rsidR="00310E83" w:rsidRPr="00636826" w:rsidRDefault="00E86A06" w:rsidP="00D55BF4">
      <w:pPr>
        <w:wordWrap w:val="0"/>
        <w:ind w:right="119"/>
        <w:jc w:val="right"/>
        <w:rPr>
          <w:rFonts w:ascii="游明朝" w:eastAsia="游明朝" w:hAnsi="游明朝"/>
        </w:rPr>
      </w:pPr>
      <w:r w:rsidRPr="004A309C">
        <w:rPr>
          <w:rFonts w:ascii="游明朝" w:eastAsia="游明朝" w:hAnsi="游明朝"/>
          <w:noProof/>
        </w:rPr>
        <mc:AlternateContent>
          <mc:Choice Requires="wps">
            <w:drawing>
              <wp:anchor distT="45720" distB="45720" distL="114300" distR="114300" simplePos="0" relativeHeight="251665408" behindDoc="0" locked="0" layoutInCell="1" allowOverlap="1" wp14:anchorId="10A5BC50" wp14:editId="73573B28">
                <wp:simplePos x="0" y="0"/>
                <wp:positionH relativeFrom="margin">
                  <wp:align>left</wp:align>
                </wp:positionH>
                <wp:positionV relativeFrom="paragraph">
                  <wp:posOffset>52705</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5BC50" id="_x0000_s1027" type="#_x0000_t202" style="position:absolute;left:0;text-align:left;margin-left:0;margin-top:4.15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" stroked="f">
                <v:textbox style="mso-fit-shape-to-text:t">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r w:rsidR="00C0526A"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502E305" id="正方形/長方形 1" o:spid="_x0000_s1026" style="position:absolute;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" filled="f" strokecolor="black [3213]" strokeweight="1pt">
                <w10:wrap anchorx="margin"/>
              </v:rect>
            </w:pict>
          </mc:Fallback>
        </mc:AlternateContent>
      </w:r>
      <w:r w:rsidR="004536EA" w:rsidRPr="00636826">
        <w:rPr>
          <w:rFonts w:ascii="游明朝" w:eastAsia="游明朝" w:hAnsi="游明朝" w:hint="eastAsia"/>
        </w:rPr>
        <w:t xml:space="preserve">　</w:t>
      </w:r>
      <w:r w:rsidR="008058DC">
        <w:rPr>
          <w:rFonts w:ascii="游明朝" w:eastAsia="游明朝" w:hAnsi="游明朝" w:hint="eastAsia"/>
        </w:rPr>
        <w:t>Ｒ５</w:t>
      </w:r>
      <w:r w:rsidR="004536EA" w:rsidRPr="00636826">
        <w:rPr>
          <w:rFonts w:ascii="游明朝" w:eastAsia="游明朝" w:hAnsi="游明朝" w:hint="eastAsia"/>
        </w:rPr>
        <w:t>年度評価：</w:t>
      </w:r>
      <w:r w:rsidR="00C6657C">
        <w:rPr>
          <w:rFonts w:ascii="游明朝" w:eastAsia="游明朝" w:hAnsi="游明朝" w:hint="eastAsia"/>
        </w:rPr>
        <w:t>A</w:t>
      </w:r>
      <w:r w:rsidR="00D55BF4" w:rsidRPr="00636826">
        <w:rPr>
          <w:rFonts w:ascii="游明朝" w:eastAsia="游明朝" w:hAnsi="游明朝" w:hint="eastAsia"/>
        </w:rPr>
        <w:t xml:space="preserve">　</w:t>
      </w:r>
    </w:p>
    <w:p w14:paraId="36D64C51" w14:textId="6A7CC8AA" w:rsidR="00C0526A" w:rsidRPr="00636826" w:rsidRDefault="008058DC" w:rsidP="00CA2FCF">
      <w:pPr>
        <w:wordWrap w:val="0"/>
        <w:ind w:right="119"/>
        <w:jc w:val="right"/>
        <w:rPr>
          <w:rFonts w:ascii="游明朝" w:eastAsia="游明朝" w:hAnsi="游明朝"/>
        </w:rPr>
      </w:pPr>
      <w:r>
        <w:rPr>
          <w:rFonts w:ascii="游明朝" w:eastAsia="游明朝" w:hAnsi="游明朝" w:hint="eastAsia"/>
        </w:rPr>
        <w:t xml:space="preserve">　　Ｒ６</w:t>
      </w:r>
      <w:r w:rsidR="00EC1E12" w:rsidRPr="00636826">
        <w:rPr>
          <w:rFonts w:ascii="游明朝" w:eastAsia="游明朝" w:hAnsi="游明朝" w:hint="eastAsia"/>
        </w:rPr>
        <w:t>年度評価：</w:t>
      </w:r>
      <w:r>
        <w:rPr>
          <w:rFonts w:ascii="游明朝" w:eastAsia="游明朝" w:hAnsi="游明朝" w:hint="eastAsia"/>
        </w:rPr>
        <w:t xml:space="preserve">　</w:t>
      </w:r>
      <w:r w:rsidR="00C0526A" w:rsidRPr="00636826">
        <w:rPr>
          <w:rFonts w:ascii="游明朝" w:eastAsia="游明朝" w:hAnsi="游明朝" w:hint="eastAsia"/>
        </w:rPr>
        <w:t xml:space="preserve">　</w:t>
      </w:r>
    </w:p>
    <w:p w14:paraId="733BC29F" w14:textId="35200EA9"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CEA782" id="正方形/長方形 3" o:spid="_x0000_s1026" style="position:absolute;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0743095A"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6799733C" w14:textId="74857479" w:rsidR="00967AC5" w:rsidRPr="00636826" w:rsidRDefault="001276E2" w:rsidP="00E86A06">
      <w:pPr>
        <w:rPr>
          <w:rFonts w:ascii="游明朝" w:eastAsia="游明朝" w:hAnsi="游明朝"/>
        </w:rPr>
      </w:pPr>
      <w:r w:rsidRPr="00636826">
        <w:rPr>
          <w:rFonts w:ascii="游明朝" w:eastAsia="游明朝" w:hAnsi="游明朝" w:hint="eastAsia"/>
        </w:rPr>
        <w:t>※</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1D4F0F">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09CE" w14:textId="77777777" w:rsidR="006067D0" w:rsidRDefault="006067D0" w:rsidP="002E1EA9">
      <w:r>
        <w:separator/>
      </w:r>
    </w:p>
  </w:endnote>
  <w:endnote w:type="continuationSeparator" w:id="0">
    <w:p w14:paraId="4D5B9F4C" w14:textId="77777777" w:rsidR="006067D0" w:rsidRDefault="006067D0"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35DA7E15" w:rsidR="00195591" w:rsidRDefault="00195591">
        <w:pPr>
          <w:pStyle w:val="a6"/>
          <w:jc w:val="center"/>
        </w:pPr>
        <w:r>
          <w:fldChar w:fldCharType="begin"/>
        </w:r>
        <w:r>
          <w:instrText>PAGE   \* MERGEFORMAT</w:instrText>
        </w:r>
        <w:r>
          <w:fldChar w:fldCharType="separate"/>
        </w:r>
        <w:r w:rsidR="00552C50" w:rsidRPr="00552C50">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6E2F" w14:textId="77777777" w:rsidR="006067D0" w:rsidRDefault="006067D0" w:rsidP="002E1EA9">
      <w:r>
        <w:separator/>
      </w:r>
    </w:p>
  </w:footnote>
  <w:footnote w:type="continuationSeparator" w:id="0">
    <w:p w14:paraId="7D5213D9" w14:textId="77777777" w:rsidR="006067D0" w:rsidRDefault="006067D0"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C75"/>
    <w:rsid w:val="00001E4E"/>
    <w:rsid w:val="00002533"/>
    <w:rsid w:val="00002872"/>
    <w:rsid w:val="00002A3A"/>
    <w:rsid w:val="0000376E"/>
    <w:rsid w:val="00005FFF"/>
    <w:rsid w:val="00006156"/>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1777"/>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2A5"/>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7C5"/>
    <w:rsid w:val="000928DD"/>
    <w:rsid w:val="000929E4"/>
    <w:rsid w:val="00092C2E"/>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260"/>
    <w:rsid w:val="000C3FFB"/>
    <w:rsid w:val="000C4863"/>
    <w:rsid w:val="000C5787"/>
    <w:rsid w:val="000C5CE8"/>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42D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16D9C"/>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0A0"/>
    <w:rsid w:val="00157D31"/>
    <w:rsid w:val="00161242"/>
    <w:rsid w:val="00165EC8"/>
    <w:rsid w:val="0016613B"/>
    <w:rsid w:val="001661B2"/>
    <w:rsid w:val="00166A5D"/>
    <w:rsid w:val="0017153A"/>
    <w:rsid w:val="00172BC5"/>
    <w:rsid w:val="00172EFD"/>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60C6"/>
    <w:rsid w:val="00196B42"/>
    <w:rsid w:val="00197D4B"/>
    <w:rsid w:val="001A1260"/>
    <w:rsid w:val="001A3D5C"/>
    <w:rsid w:val="001A46B9"/>
    <w:rsid w:val="001A547F"/>
    <w:rsid w:val="001A58FB"/>
    <w:rsid w:val="001A662F"/>
    <w:rsid w:val="001A7B3B"/>
    <w:rsid w:val="001B0B2E"/>
    <w:rsid w:val="001B1F6B"/>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4F0F"/>
    <w:rsid w:val="001D67BD"/>
    <w:rsid w:val="001D6FB5"/>
    <w:rsid w:val="001D77F1"/>
    <w:rsid w:val="001D7C56"/>
    <w:rsid w:val="001E01E7"/>
    <w:rsid w:val="001E066F"/>
    <w:rsid w:val="001E229E"/>
    <w:rsid w:val="001E2454"/>
    <w:rsid w:val="001E2805"/>
    <w:rsid w:val="001E361C"/>
    <w:rsid w:val="001E51D1"/>
    <w:rsid w:val="001E60A6"/>
    <w:rsid w:val="001E706E"/>
    <w:rsid w:val="001E7CFD"/>
    <w:rsid w:val="001F0669"/>
    <w:rsid w:val="001F13FC"/>
    <w:rsid w:val="001F19A7"/>
    <w:rsid w:val="001F459B"/>
    <w:rsid w:val="001F45D7"/>
    <w:rsid w:val="001F5BA5"/>
    <w:rsid w:val="001F6FCB"/>
    <w:rsid w:val="001F7F95"/>
    <w:rsid w:val="00200A54"/>
    <w:rsid w:val="0020125D"/>
    <w:rsid w:val="00203545"/>
    <w:rsid w:val="0020442A"/>
    <w:rsid w:val="00207124"/>
    <w:rsid w:val="00207E4F"/>
    <w:rsid w:val="00210E3C"/>
    <w:rsid w:val="0021165C"/>
    <w:rsid w:val="00213023"/>
    <w:rsid w:val="002133BE"/>
    <w:rsid w:val="00213D2D"/>
    <w:rsid w:val="00215C78"/>
    <w:rsid w:val="00215D01"/>
    <w:rsid w:val="00215F03"/>
    <w:rsid w:val="00216946"/>
    <w:rsid w:val="00217300"/>
    <w:rsid w:val="00217C5E"/>
    <w:rsid w:val="00220516"/>
    <w:rsid w:val="002218F2"/>
    <w:rsid w:val="00221CAA"/>
    <w:rsid w:val="00222385"/>
    <w:rsid w:val="00223AE0"/>
    <w:rsid w:val="00224478"/>
    <w:rsid w:val="002251B0"/>
    <w:rsid w:val="00225F71"/>
    <w:rsid w:val="00226ECB"/>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44101"/>
    <w:rsid w:val="002507C9"/>
    <w:rsid w:val="00252D0E"/>
    <w:rsid w:val="00254834"/>
    <w:rsid w:val="002555B0"/>
    <w:rsid w:val="00256285"/>
    <w:rsid w:val="002606D9"/>
    <w:rsid w:val="00260B41"/>
    <w:rsid w:val="0026129E"/>
    <w:rsid w:val="00261A27"/>
    <w:rsid w:val="00262707"/>
    <w:rsid w:val="00263609"/>
    <w:rsid w:val="00263835"/>
    <w:rsid w:val="00265D51"/>
    <w:rsid w:val="002678AA"/>
    <w:rsid w:val="00272A18"/>
    <w:rsid w:val="002738ED"/>
    <w:rsid w:val="00274EDA"/>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58FC"/>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B7AFD"/>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25B0"/>
    <w:rsid w:val="002E3A78"/>
    <w:rsid w:val="002E3DB9"/>
    <w:rsid w:val="002E4C71"/>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277E"/>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0B38"/>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C11EC"/>
    <w:rsid w:val="003C1320"/>
    <w:rsid w:val="003C1C17"/>
    <w:rsid w:val="003C1ECC"/>
    <w:rsid w:val="003C2EC8"/>
    <w:rsid w:val="003C39FD"/>
    <w:rsid w:val="003C47D2"/>
    <w:rsid w:val="003C4846"/>
    <w:rsid w:val="003C66AC"/>
    <w:rsid w:val="003C7075"/>
    <w:rsid w:val="003C7141"/>
    <w:rsid w:val="003C7239"/>
    <w:rsid w:val="003D1E62"/>
    <w:rsid w:val="003D251D"/>
    <w:rsid w:val="003D4025"/>
    <w:rsid w:val="003D5923"/>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1E39"/>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0568"/>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56E"/>
    <w:rsid w:val="00457E29"/>
    <w:rsid w:val="004608F6"/>
    <w:rsid w:val="00460D7D"/>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55A7"/>
    <w:rsid w:val="004A6234"/>
    <w:rsid w:val="004A643A"/>
    <w:rsid w:val="004A6E1B"/>
    <w:rsid w:val="004A71DE"/>
    <w:rsid w:val="004A7F27"/>
    <w:rsid w:val="004B0A4E"/>
    <w:rsid w:val="004B0CCB"/>
    <w:rsid w:val="004B1D45"/>
    <w:rsid w:val="004B32EB"/>
    <w:rsid w:val="004B433C"/>
    <w:rsid w:val="004B4C96"/>
    <w:rsid w:val="004B596C"/>
    <w:rsid w:val="004B6048"/>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1EBF"/>
    <w:rsid w:val="005122C1"/>
    <w:rsid w:val="0051236B"/>
    <w:rsid w:val="00513754"/>
    <w:rsid w:val="005148DF"/>
    <w:rsid w:val="0051491A"/>
    <w:rsid w:val="00514F04"/>
    <w:rsid w:val="0051553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13C1"/>
    <w:rsid w:val="0053748A"/>
    <w:rsid w:val="00537C3E"/>
    <w:rsid w:val="005402F3"/>
    <w:rsid w:val="0054101C"/>
    <w:rsid w:val="00542D3D"/>
    <w:rsid w:val="0054320F"/>
    <w:rsid w:val="005433EC"/>
    <w:rsid w:val="00543736"/>
    <w:rsid w:val="00544548"/>
    <w:rsid w:val="00544F91"/>
    <w:rsid w:val="00545D2C"/>
    <w:rsid w:val="005501BE"/>
    <w:rsid w:val="005510BD"/>
    <w:rsid w:val="00552C50"/>
    <w:rsid w:val="005544B5"/>
    <w:rsid w:val="00554AC9"/>
    <w:rsid w:val="0055518E"/>
    <w:rsid w:val="0055545E"/>
    <w:rsid w:val="0056011F"/>
    <w:rsid w:val="005612B2"/>
    <w:rsid w:val="00561FD8"/>
    <w:rsid w:val="005621B4"/>
    <w:rsid w:val="00562FF3"/>
    <w:rsid w:val="00563FDB"/>
    <w:rsid w:val="005648FA"/>
    <w:rsid w:val="00564A99"/>
    <w:rsid w:val="00565220"/>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3E"/>
    <w:rsid w:val="005B79EE"/>
    <w:rsid w:val="005C10FB"/>
    <w:rsid w:val="005C27AC"/>
    <w:rsid w:val="005C58C6"/>
    <w:rsid w:val="005C5E34"/>
    <w:rsid w:val="005C7D28"/>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67D0"/>
    <w:rsid w:val="006071E8"/>
    <w:rsid w:val="00611BB2"/>
    <w:rsid w:val="006129CA"/>
    <w:rsid w:val="00613249"/>
    <w:rsid w:val="00614461"/>
    <w:rsid w:val="006172B7"/>
    <w:rsid w:val="006173CE"/>
    <w:rsid w:val="00617711"/>
    <w:rsid w:val="00620440"/>
    <w:rsid w:val="00621489"/>
    <w:rsid w:val="006265F6"/>
    <w:rsid w:val="00627007"/>
    <w:rsid w:val="006301BA"/>
    <w:rsid w:val="0063028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59F"/>
    <w:rsid w:val="00651AE4"/>
    <w:rsid w:val="0065219F"/>
    <w:rsid w:val="00652641"/>
    <w:rsid w:val="00652B8D"/>
    <w:rsid w:val="00652C98"/>
    <w:rsid w:val="00654941"/>
    <w:rsid w:val="00654E50"/>
    <w:rsid w:val="0065601E"/>
    <w:rsid w:val="006565ED"/>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6164"/>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636B"/>
    <w:rsid w:val="006E7E57"/>
    <w:rsid w:val="006F0D8E"/>
    <w:rsid w:val="006F0EAF"/>
    <w:rsid w:val="006F1D02"/>
    <w:rsid w:val="006F37E7"/>
    <w:rsid w:val="006F37E8"/>
    <w:rsid w:val="006F3B78"/>
    <w:rsid w:val="006F4142"/>
    <w:rsid w:val="006F4C84"/>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38B3"/>
    <w:rsid w:val="00753EAA"/>
    <w:rsid w:val="00754233"/>
    <w:rsid w:val="00754323"/>
    <w:rsid w:val="00754417"/>
    <w:rsid w:val="00754CAE"/>
    <w:rsid w:val="00755103"/>
    <w:rsid w:val="0076168F"/>
    <w:rsid w:val="0076231C"/>
    <w:rsid w:val="00762582"/>
    <w:rsid w:val="00762F0E"/>
    <w:rsid w:val="007638DC"/>
    <w:rsid w:val="007640B9"/>
    <w:rsid w:val="00764BCE"/>
    <w:rsid w:val="00765354"/>
    <w:rsid w:val="00766001"/>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775C1"/>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6C37"/>
    <w:rsid w:val="0083720C"/>
    <w:rsid w:val="008377A8"/>
    <w:rsid w:val="0084291D"/>
    <w:rsid w:val="00842F53"/>
    <w:rsid w:val="00843C90"/>
    <w:rsid w:val="0084442F"/>
    <w:rsid w:val="008469D4"/>
    <w:rsid w:val="00851B7F"/>
    <w:rsid w:val="00853E9C"/>
    <w:rsid w:val="00855988"/>
    <w:rsid w:val="0086254D"/>
    <w:rsid w:val="00862989"/>
    <w:rsid w:val="00864279"/>
    <w:rsid w:val="00864328"/>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6A5B"/>
    <w:rsid w:val="008974C4"/>
    <w:rsid w:val="00897768"/>
    <w:rsid w:val="008A44A2"/>
    <w:rsid w:val="008A57D6"/>
    <w:rsid w:val="008A68EF"/>
    <w:rsid w:val="008A73C1"/>
    <w:rsid w:val="008B0086"/>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6FEC"/>
    <w:rsid w:val="008F766B"/>
    <w:rsid w:val="00900C6D"/>
    <w:rsid w:val="009020F8"/>
    <w:rsid w:val="00902453"/>
    <w:rsid w:val="009038BE"/>
    <w:rsid w:val="00905386"/>
    <w:rsid w:val="00905810"/>
    <w:rsid w:val="00905A6B"/>
    <w:rsid w:val="00906057"/>
    <w:rsid w:val="009061DA"/>
    <w:rsid w:val="0090625E"/>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2C98"/>
    <w:rsid w:val="00953727"/>
    <w:rsid w:val="00954B89"/>
    <w:rsid w:val="00954E42"/>
    <w:rsid w:val="00956072"/>
    <w:rsid w:val="009565C6"/>
    <w:rsid w:val="00956FF4"/>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B6EDC"/>
    <w:rsid w:val="009C016D"/>
    <w:rsid w:val="009C0B08"/>
    <w:rsid w:val="009C0E76"/>
    <w:rsid w:val="009C1958"/>
    <w:rsid w:val="009C1CE2"/>
    <w:rsid w:val="009C2E74"/>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2AF"/>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459"/>
    <w:rsid w:val="00A7660E"/>
    <w:rsid w:val="00A80AC7"/>
    <w:rsid w:val="00A80EF1"/>
    <w:rsid w:val="00A81757"/>
    <w:rsid w:val="00A82809"/>
    <w:rsid w:val="00A82A32"/>
    <w:rsid w:val="00A84717"/>
    <w:rsid w:val="00A84E2A"/>
    <w:rsid w:val="00A85376"/>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4E7"/>
    <w:rsid w:val="00B34591"/>
    <w:rsid w:val="00B34792"/>
    <w:rsid w:val="00B34BB9"/>
    <w:rsid w:val="00B36ECD"/>
    <w:rsid w:val="00B37033"/>
    <w:rsid w:val="00B40340"/>
    <w:rsid w:val="00B40D5C"/>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A64"/>
    <w:rsid w:val="00BA4E20"/>
    <w:rsid w:val="00BA52D7"/>
    <w:rsid w:val="00BA574C"/>
    <w:rsid w:val="00BB03C4"/>
    <w:rsid w:val="00BB052B"/>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67C4"/>
    <w:rsid w:val="00BD6B49"/>
    <w:rsid w:val="00BE1786"/>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6FF1"/>
    <w:rsid w:val="00C37023"/>
    <w:rsid w:val="00C4053C"/>
    <w:rsid w:val="00C4181F"/>
    <w:rsid w:val="00C430F7"/>
    <w:rsid w:val="00C44A86"/>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2160"/>
    <w:rsid w:val="00C63705"/>
    <w:rsid w:val="00C63E2F"/>
    <w:rsid w:val="00C64418"/>
    <w:rsid w:val="00C664DE"/>
    <w:rsid w:val="00C6657C"/>
    <w:rsid w:val="00C66F1B"/>
    <w:rsid w:val="00C67E4E"/>
    <w:rsid w:val="00C721D5"/>
    <w:rsid w:val="00C721E4"/>
    <w:rsid w:val="00C74224"/>
    <w:rsid w:val="00C745A7"/>
    <w:rsid w:val="00C74997"/>
    <w:rsid w:val="00C74AAE"/>
    <w:rsid w:val="00C75460"/>
    <w:rsid w:val="00C7547D"/>
    <w:rsid w:val="00C75BEE"/>
    <w:rsid w:val="00C77974"/>
    <w:rsid w:val="00C817A7"/>
    <w:rsid w:val="00C8296D"/>
    <w:rsid w:val="00C82D6A"/>
    <w:rsid w:val="00C82DC0"/>
    <w:rsid w:val="00C8407C"/>
    <w:rsid w:val="00C8464D"/>
    <w:rsid w:val="00C85565"/>
    <w:rsid w:val="00C8619B"/>
    <w:rsid w:val="00C8761D"/>
    <w:rsid w:val="00C904CA"/>
    <w:rsid w:val="00C912D9"/>
    <w:rsid w:val="00C9135A"/>
    <w:rsid w:val="00C93598"/>
    <w:rsid w:val="00C95D50"/>
    <w:rsid w:val="00C96406"/>
    <w:rsid w:val="00C97447"/>
    <w:rsid w:val="00CA2FCF"/>
    <w:rsid w:val="00CA382E"/>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CF70A8"/>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2FD1"/>
    <w:rsid w:val="00D334F3"/>
    <w:rsid w:val="00D3375A"/>
    <w:rsid w:val="00D34905"/>
    <w:rsid w:val="00D35467"/>
    <w:rsid w:val="00D402E4"/>
    <w:rsid w:val="00D4074D"/>
    <w:rsid w:val="00D40A3A"/>
    <w:rsid w:val="00D42C70"/>
    <w:rsid w:val="00D43565"/>
    <w:rsid w:val="00D43978"/>
    <w:rsid w:val="00D46213"/>
    <w:rsid w:val="00D473E8"/>
    <w:rsid w:val="00D508B4"/>
    <w:rsid w:val="00D50A83"/>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0FA7"/>
    <w:rsid w:val="00DA2A15"/>
    <w:rsid w:val="00DA407D"/>
    <w:rsid w:val="00DA44EA"/>
    <w:rsid w:val="00DA490C"/>
    <w:rsid w:val="00DA693D"/>
    <w:rsid w:val="00DA7723"/>
    <w:rsid w:val="00DA7DA9"/>
    <w:rsid w:val="00DB22CD"/>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5F7"/>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723"/>
    <w:rsid w:val="00E01DB4"/>
    <w:rsid w:val="00E04FFF"/>
    <w:rsid w:val="00E05577"/>
    <w:rsid w:val="00E07594"/>
    <w:rsid w:val="00E103B3"/>
    <w:rsid w:val="00E11242"/>
    <w:rsid w:val="00E12889"/>
    <w:rsid w:val="00E13475"/>
    <w:rsid w:val="00E13ADE"/>
    <w:rsid w:val="00E13DF2"/>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2FEA"/>
    <w:rsid w:val="00E630B2"/>
    <w:rsid w:val="00E63526"/>
    <w:rsid w:val="00E65F2B"/>
    <w:rsid w:val="00E66E31"/>
    <w:rsid w:val="00E67237"/>
    <w:rsid w:val="00E67493"/>
    <w:rsid w:val="00E71146"/>
    <w:rsid w:val="00E71724"/>
    <w:rsid w:val="00E74F8B"/>
    <w:rsid w:val="00E810B0"/>
    <w:rsid w:val="00E81A6E"/>
    <w:rsid w:val="00E82DC1"/>
    <w:rsid w:val="00E832C4"/>
    <w:rsid w:val="00E86A06"/>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469D"/>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59BA"/>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05B40"/>
    <w:rsid w:val="00F1003F"/>
    <w:rsid w:val="00F10648"/>
    <w:rsid w:val="00F11AE1"/>
    <w:rsid w:val="00F12B8D"/>
    <w:rsid w:val="00F1337E"/>
    <w:rsid w:val="00F13E40"/>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24F0"/>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071"/>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87057"/>
    <w:rsid w:val="00F917EE"/>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4473"/>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392A-C021-4506-93D2-800D1578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2024-10-01T02:12:00Z</dcterms:created>
  <dcterms:modified xsi:type="dcterms:W3CDTF">2024-10-01T02:12:00Z</dcterms:modified>
</cp:coreProperties>
</file>