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F48F" w14:textId="582A5896" w:rsidR="0095142E" w:rsidRDefault="00FC0B7A" w:rsidP="00FC0B7A">
      <w:pPr>
        <w:spacing w:line="280" w:lineRule="exact"/>
        <w:ind w:leftChars="202" w:left="424" w:rightChars="190" w:right="399"/>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81792" behindDoc="0" locked="0" layoutInCell="1" allowOverlap="1" wp14:anchorId="756E3A0A" wp14:editId="7CB69597">
                <wp:simplePos x="0" y="0"/>
                <wp:positionH relativeFrom="column">
                  <wp:posOffset>38100</wp:posOffset>
                </wp:positionH>
                <wp:positionV relativeFrom="paragraph">
                  <wp:posOffset>47625</wp:posOffset>
                </wp:positionV>
                <wp:extent cx="6562725" cy="1095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562725" cy="109537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341CD2" w14:textId="5D9F4800" w:rsidR="00FC0B7A" w:rsidRPr="00D66813" w:rsidRDefault="00FC0B7A" w:rsidP="00B86818">
                            <w:pPr>
                              <w:jc w:val="center"/>
                              <w:rPr>
                                <w:rFonts w:ascii="Meiryo UI" w:eastAsia="Meiryo UI" w:hAnsi="Meiryo UI"/>
                                <w:b/>
                                <w:sz w:val="36"/>
                              </w:rPr>
                            </w:pPr>
                            <w:r w:rsidRPr="00D66813">
                              <w:rPr>
                                <w:rFonts w:ascii="Meiryo UI" w:eastAsia="Meiryo UI" w:hAnsi="Meiryo UI" w:hint="eastAsia"/>
                                <w:b/>
                                <w:sz w:val="36"/>
                              </w:rPr>
                              <w:t>令和</w:t>
                            </w:r>
                            <w:r w:rsidR="000A0C25" w:rsidRPr="00D66813">
                              <w:rPr>
                                <w:rFonts w:ascii="Meiryo UI" w:eastAsia="Meiryo UI" w:hAnsi="Meiryo UI" w:hint="eastAsia"/>
                                <w:b/>
                                <w:sz w:val="36"/>
                              </w:rPr>
                              <w:t>５</w:t>
                            </w:r>
                            <w:r w:rsidRPr="00D66813">
                              <w:rPr>
                                <w:rFonts w:ascii="Meiryo UI" w:eastAsia="Meiryo UI" w:hAnsi="Meiryo UI" w:hint="eastAsia"/>
                                <w:b/>
                                <w:sz w:val="36"/>
                              </w:rPr>
                              <w:t>年度</w:t>
                            </w:r>
                            <w:r w:rsidR="000A0C25" w:rsidRPr="00D66813">
                              <w:rPr>
                                <w:rFonts w:ascii="Meiryo UI" w:eastAsia="Meiryo UI" w:hAnsi="Meiryo UI" w:hint="eastAsia"/>
                                <w:b/>
                                <w:sz w:val="36"/>
                              </w:rPr>
                              <w:t xml:space="preserve">　</w:t>
                            </w:r>
                            <w:r w:rsidR="000A0C25" w:rsidRPr="00D66813">
                              <w:rPr>
                                <w:rFonts w:ascii="Meiryo UI" w:eastAsia="Meiryo UI" w:hAnsi="Meiryo UI"/>
                                <w:b/>
                                <w:sz w:val="36"/>
                              </w:rPr>
                              <w:t>訪問型家庭教育支援</w:t>
                            </w:r>
                            <w:r w:rsidRPr="00D66813">
                              <w:rPr>
                                <w:rFonts w:ascii="Meiryo UI" w:eastAsia="Meiryo UI" w:hAnsi="Meiryo UI"/>
                                <w:b/>
                                <w:sz w:val="36"/>
                              </w:rPr>
                              <w:t>情報交換会</w:t>
                            </w:r>
                          </w:p>
                          <w:p w14:paraId="61DCC151" w14:textId="742BD982" w:rsidR="00FC0B7A" w:rsidRPr="00D66813" w:rsidRDefault="000A0C25" w:rsidP="000A0C25">
                            <w:pPr>
                              <w:spacing w:line="280" w:lineRule="exact"/>
                              <w:jc w:val="right"/>
                              <w:rPr>
                                <w:rFonts w:ascii="Meiryo UI" w:eastAsia="Meiryo UI" w:hAnsi="Meiryo UI"/>
                                <w:b/>
                                <w:sz w:val="24"/>
                              </w:rPr>
                            </w:pPr>
                            <w:r w:rsidRPr="002C674E">
                              <w:rPr>
                                <w:rFonts w:ascii="Meiryo UI" w:eastAsia="Meiryo UI" w:hAnsi="Meiryo UI" w:hint="eastAsia"/>
                                <w:b/>
                                <w:spacing w:val="15"/>
                                <w:kern w:val="0"/>
                                <w:sz w:val="24"/>
                                <w:fitText w:val="3120" w:id="-1222967039"/>
                              </w:rPr>
                              <w:t>令和５</w:t>
                            </w:r>
                            <w:r w:rsidR="00FC0B7A" w:rsidRPr="002C674E">
                              <w:rPr>
                                <w:rFonts w:ascii="Meiryo UI" w:eastAsia="Meiryo UI" w:hAnsi="Meiryo UI"/>
                                <w:b/>
                                <w:spacing w:val="15"/>
                                <w:kern w:val="0"/>
                                <w:sz w:val="24"/>
                                <w:fitText w:val="3120" w:id="-1222967039"/>
                              </w:rPr>
                              <w:t>年</w:t>
                            </w:r>
                            <w:r w:rsidRPr="002C674E">
                              <w:rPr>
                                <w:rFonts w:ascii="Meiryo UI" w:eastAsia="Meiryo UI" w:hAnsi="Meiryo UI" w:hint="eastAsia"/>
                                <w:b/>
                                <w:spacing w:val="15"/>
                                <w:kern w:val="0"/>
                                <w:sz w:val="24"/>
                                <w:fitText w:val="3120" w:id="-1222967039"/>
                              </w:rPr>
                              <w:t>６</w:t>
                            </w:r>
                            <w:r w:rsidR="00FC0B7A" w:rsidRPr="002C674E">
                              <w:rPr>
                                <w:rFonts w:ascii="Meiryo UI" w:eastAsia="Meiryo UI" w:hAnsi="Meiryo UI" w:hint="eastAsia"/>
                                <w:b/>
                                <w:spacing w:val="15"/>
                                <w:kern w:val="0"/>
                                <w:sz w:val="24"/>
                                <w:fitText w:val="3120" w:id="-1222967039"/>
                              </w:rPr>
                              <w:t>月</w:t>
                            </w:r>
                            <w:r w:rsidRPr="002C674E">
                              <w:rPr>
                                <w:rFonts w:ascii="Meiryo UI" w:eastAsia="Meiryo UI" w:hAnsi="Meiryo UI"/>
                                <w:b/>
                                <w:spacing w:val="15"/>
                                <w:kern w:val="0"/>
                                <w:sz w:val="24"/>
                                <w:fitText w:val="3120" w:id="-1222967039"/>
                              </w:rPr>
                              <w:t>30</w:t>
                            </w:r>
                            <w:r w:rsidR="00FC0B7A" w:rsidRPr="002C674E">
                              <w:rPr>
                                <w:rFonts w:ascii="Meiryo UI" w:eastAsia="Meiryo UI" w:hAnsi="Meiryo UI" w:hint="eastAsia"/>
                                <w:b/>
                                <w:spacing w:val="15"/>
                                <w:kern w:val="0"/>
                                <w:sz w:val="24"/>
                                <w:fitText w:val="3120" w:id="-1222967039"/>
                              </w:rPr>
                              <w:t>日</w:t>
                            </w:r>
                            <w:r w:rsidRPr="002C674E">
                              <w:rPr>
                                <w:rFonts w:ascii="Meiryo UI" w:eastAsia="Meiryo UI" w:hAnsi="Meiryo UI"/>
                                <w:b/>
                                <w:spacing w:val="15"/>
                                <w:kern w:val="0"/>
                                <w:sz w:val="24"/>
                                <w:fitText w:val="3120" w:id="-1222967039"/>
                              </w:rPr>
                              <w:t>（</w:t>
                            </w:r>
                            <w:r w:rsidRPr="002C674E">
                              <w:rPr>
                                <w:rFonts w:ascii="Meiryo UI" w:eastAsia="Meiryo UI" w:hAnsi="Meiryo UI" w:hint="eastAsia"/>
                                <w:b/>
                                <w:spacing w:val="15"/>
                                <w:kern w:val="0"/>
                                <w:sz w:val="24"/>
                                <w:fitText w:val="3120" w:id="-1222967039"/>
                              </w:rPr>
                              <w:t>金</w:t>
                            </w:r>
                            <w:r w:rsidR="00FC0B7A" w:rsidRPr="002C674E">
                              <w:rPr>
                                <w:rFonts w:ascii="Meiryo UI" w:eastAsia="Meiryo UI" w:hAnsi="Meiryo UI"/>
                                <w:b/>
                                <w:spacing w:val="6"/>
                                <w:kern w:val="0"/>
                                <w:sz w:val="24"/>
                                <w:fitText w:val="3120" w:id="-1222967039"/>
                              </w:rPr>
                              <w:t>）</w:t>
                            </w:r>
                          </w:p>
                          <w:p w14:paraId="540A10F3" w14:textId="04E91C09" w:rsidR="00FC0B7A" w:rsidRPr="00D66813" w:rsidRDefault="00FC0B7A" w:rsidP="000A0C25">
                            <w:pPr>
                              <w:spacing w:line="280" w:lineRule="exact"/>
                              <w:jc w:val="right"/>
                              <w:rPr>
                                <w:rFonts w:ascii="Meiryo UI" w:eastAsia="Meiryo UI" w:hAnsi="Meiryo UI"/>
                                <w:b/>
                                <w:sz w:val="24"/>
                              </w:rPr>
                            </w:pPr>
                            <w:r w:rsidRPr="00D66813">
                              <w:rPr>
                                <w:rFonts w:ascii="Meiryo UI" w:eastAsia="Meiryo UI" w:hAnsi="Meiryo UI" w:hint="eastAsia"/>
                                <w:b/>
                                <w:spacing w:val="7"/>
                                <w:w w:val="86"/>
                                <w:kern w:val="0"/>
                                <w:sz w:val="24"/>
                                <w:fitText w:val="3120" w:id="-1222967040"/>
                              </w:rPr>
                              <w:t>大阪府</w:t>
                            </w:r>
                            <w:r w:rsidR="000A0C25" w:rsidRPr="00D66813">
                              <w:rPr>
                                <w:rFonts w:ascii="Meiryo UI" w:eastAsia="Meiryo UI" w:hAnsi="Meiryo UI" w:hint="eastAsia"/>
                                <w:b/>
                                <w:spacing w:val="7"/>
                                <w:w w:val="86"/>
                                <w:kern w:val="0"/>
                                <w:sz w:val="24"/>
                                <w:fitText w:val="3120" w:id="-1222967040"/>
                              </w:rPr>
                              <w:t>新別館北館</w:t>
                            </w:r>
                            <w:r w:rsidR="000A0C25" w:rsidRPr="00D66813">
                              <w:rPr>
                                <w:rFonts w:ascii="Meiryo UI" w:eastAsia="Meiryo UI" w:hAnsi="Meiryo UI"/>
                                <w:b/>
                                <w:spacing w:val="7"/>
                                <w:w w:val="86"/>
                                <w:kern w:val="0"/>
                                <w:sz w:val="24"/>
                                <w:fitText w:val="3120" w:id="-1222967040"/>
                              </w:rPr>
                              <w:t xml:space="preserve">　</w:t>
                            </w:r>
                            <w:r w:rsidR="000A0C25" w:rsidRPr="00D66813">
                              <w:rPr>
                                <w:rFonts w:ascii="Meiryo UI" w:eastAsia="Meiryo UI" w:hAnsi="Meiryo UI" w:hint="eastAsia"/>
                                <w:b/>
                                <w:spacing w:val="7"/>
                                <w:w w:val="86"/>
                                <w:kern w:val="0"/>
                                <w:sz w:val="24"/>
                                <w:fitText w:val="3120" w:id="-1222967040"/>
                              </w:rPr>
                              <w:t>多目的</w:t>
                            </w:r>
                            <w:r w:rsidRPr="00D66813">
                              <w:rPr>
                                <w:rFonts w:ascii="Meiryo UI" w:eastAsia="Meiryo UI" w:hAnsi="Meiryo UI"/>
                                <w:b/>
                                <w:spacing w:val="7"/>
                                <w:w w:val="86"/>
                                <w:kern w:val="0"/>
                                <w:sz w:val="24"/>
                                <w:fitText w:val="3120" w:id="-1222967040"/>
                              </w:rPr>
                              <w:t>ホー</w:t>
                            </w:r>
                            <w:r w:rsidRPr="00D66813">
                              <w:rPr>
                                <w:rFonts w:ascii="Meiryo UI" w:eastAsia="Meiryo UI" w:hAnsi="Meiryo UI"/>
                                <w:b/>
                                <w:spacing w:val="10"/>
                                <w:w w:val="86"/>
                                <w:kern w:val="0"/>
                                <w:sz w:val="24"/>
                                <w:fitText w:val="3120" w:id="-1222967040"/>
                              </w:rPr>
                              <w:t>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56E3A0A" id="角丸四角形 1" o:spid="_x0000_s1026" style="position:absolute;left:0;text-align:left;margin-left:3pt;margin-top:3.75pt;width:516.75pt;height:8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" fillcolor="#2e74b5 [2404]" strokecolor="#1f4d78 [1604]" strokeweight="1pt">
                <v:stroke joinstyle="miter"/>
                <v:textbox>
                  <w:txbxContent>
                    <w:p w14:paraId="57341CD2" w14:textId="5D9F4800" w:rsidR="00FC0B7A" w:rsidRPr="00D66813" w:rsidRDefault="00FC0B7A" w:rsidP="00B86818">
                      <w:pPr>
                        <w:jc w:val="center"/>
                        <w:rPr>
                          <w:rFonts w:ascii="Meiryo UI" w:eastAsia="Meiryo UI" w:hAnsi="Meiryo UI"/>
                          <w:b/>
                          <w:sz w:val="36"/>
                        </w:rPr>
                      </w:pPr>
                      <w:r w:rsidRPr="00D66813">
                        <w:rPr>
                          <w:rFonts w:ascii="Meiryo UI" w:eastAsia="Meiryo UI" w:hAnsi="Meiryo UI" w:hint="eastAsia"/>
                          <w:b/>
                          <w:sz w:val="36"/>
                        </w:rPr>
                        <w:t>令和</w:t>
                      </w:r>
                      <w:r w:rsidR="000A0C25" w:rsidRPr="00D66813">
                        <w:rPr>
                          <w:rFonts w:ascii="Meiryo UI" w:eastAsia="Meiryo UI" w:hAnsi="Meiryo UI" w:hint="eastAsia"/>
                          <w:b/>
                          <w:sz w:val="36"/>
                        </w:rPr>
                        <w:t>５</w:t>
                      </w:r>
                      <w:r w:rsidRPr="00D66813">
                        <w:rPr>
                          <w:rFonts w:ascii="Meiryo UI" w:eastAsia="Meiryo UI" w:hAnsi="Meiryo UI" w:hint="eastAsia"/>
                          <w:b/>
                          <w:sz w:val="36"/>
                        </w:rPr>
                        <w:t>年度</w:t>
                      </w:r>
                      <w:r w:rsidR="000A0C25" w:rsidRPr="00D66813">
                        <w:rPr>
                          <w:rFonts w:ascii="Meiryo UI" w:eastAsia="Meiryo UI" w:hAnsi="Meiryo UI" w:hint="eastAsia"/>
                          <w:b/>
                          <w:sz w:val="36"/>
                        </w:rPr>
                        <w:t xml:space="preserve">　</w:t>
                      </w:r>
                      <w:r w:rsidR="000A0C25" w:rsidRPr="00D66813">
                        <w:rPr>
                          <w:rFonts w:ascii="Meiryo UI" w:eastAsia="Meiryo UI" w:hAnsi="Meiryo UI"/>
                          <w:b/>
                          <w:sz w:val="36"/>
                        </w:rPr>
                        <w:t>訪問型家庭教育支援</w:t>
                      </w:r>
                      <w:r w:rsidRPr="00D66813">
                        <w:rPr>
                          <w:rFonts w:ascii="Meiryo UI" w:eastAsia="Meiryo UI" w:hAnsi="Meiryo UI"/>
                          <w:b/>
                          <w:sz w:val="36"/>
                        </w:rPr>
                        <w:t>情報交換会</w:t>
                      </w:r>
                    </w:p>
                    <w:p w14:paraId="61DCC151" w14:textId="742BD982" w:rsidR="00FC0B7A" w:rsidRPr="00D66813" w:rsidRDefault="000A0C25" w:rsidP="000A0C25">
                      <w:pPr>
                        <w:spacing w:line="280" w:lineRule="exact"/>
                        <w:jc w:val="right"/>
                        <w:rPr>
                          <w:rFonts w:ascii="Meiryo UI" w:eastAsia="Meiryo UI" w:hAnsi="Meiryo UI"/>
                          <w:b/>
                          <w:sz w:val="24"/>
                        </w:rPr>
                      </w:pPr>
                      <w:r w:rsidRPr="00657BC2">
                        <w:rPr>
                          <w:rFonts w:ascii="Meiryo UI" w:eastAsia="Meiryo UI" w:hAnsi="Meiryo UI" w:hint="eastAsia"/>
                          <w:b/>
                          <w:spacing w:val="13"/>
                          <w:kern w:val="0"/>
                          <w:sz w:val="24"/>
                          <w:fitText w:val="3120" w:id="-1222967039"/>
                        </w:rPr>
                        <w:t>令和５</w:t>
                      </w:r>
                      <w:r w:rsidR="00FC0B7A" w:rsidRPr="00657BC2">
                        <w:rPr>
                          <w:rFonts w:ascii="Meiryo UI" w:eastAsia="Meiryo UI" w:hAnsi="Meiryo UI"/>
                          <w:b/>
                          <w:spacing w:val="13"/>
                          <w:kern w:val="0"/>
                          <w:sz w:val="24"/>
                          <w:fitText w:val="3120" w:id="-1222967039"/>
                        </w:rPr>
                        <w:t>年</w:t>
                      </w:r>
                      <w:r w:rsidRPr="00657BC2">
                        <w:rPr>
                          <w:rFonts w:ascii="Meiryo UI" w:eastAsia="Meiryo UI" w:hAnsi="Meiryo UI" w:hint="eastAsia"/>
                          <w:b/>
                          <w:spacing w:val="13"/>
                          <w:kern w:val="0"/>
                          <w:sz w:val="24"/>
                          <w:fitText w:val="3120" w:id="-1222967039"/>
                        </w:rPr>
                        <w:t>６</w:t>
                      </w:r>
                      <w:r w:rsidR="00FC0B7A" w:rsidRPr="00657BC2">
                        <w:rPr>
                          <w:rFonts w:ascii="Meiryo UI" w:eastAsia="Meiryo UI" w:hAnsi="Meiryo UI" w:hint="eastAsia"/>
                          <w:b/>
                          <w:spacing w:val="13"/>
                          <w:kern w:val="0"/>
                          <w:sz w:val="24"/>
                          <w:fitText w:val="3120" w:id="-1222967039"/>
                        </w:rPr>
                        <w:t>月</w:t>
                      </w:r>
                      <w:r w:rsidRPr="00657BC2">
                        <w:rPr>
                          <w:rFonts w:ascii="Meiryo UI" w:eastAsia="Meiryo UI" w:hAnsi="Meiryo UI"/>
                          <w:b/>
                          <w:spacing w:val="13"/>
                          <w:kern w:val="0"/>
                          <w:sz w:val="24"/>
                          <w:fitText w:val="3120" w:id="-1222967039"/>
                        </w:rPr>
                        <w:t>30</w:t>
                      </w:r>
                      <w:r w:rsidR="00FC0B7A" w:rsidRPr="00657BC2">
                        <w:rPr>
                          <w:rFonts w:ascii="Meiryo UI" w:eastAsia="Meiryo UI" w:hAnsi="Meiryo UI" w:hint="eastAsia"/>
                          <w:b/>
                          <w:spacing w:val="13"/>
                          <w:kern w:val="0"/>
                          <w:sz w:val="24"/>
                          <w:fitText w:val="3120" w:id="-1222967039"/>
                        </w:rPr>
                        <w:t>日</w:t>
                      </w:r>
                      <w:r w:rsidRPr="00657BC2">
                        <w:rPr>
                          <w:rFonts w:ascii="Meiryo UI" w:eastAsia="Meiryo UI" w:hAnsi="Meiryo UI"/>
                          <w:b/>
                          <w:spacing w:val="13"/>
                          <w:kern w:val="0"/>
                          <w:sz w:val="24"/>
                          <w:fitText w:val="3120" w:id="-1222967039"/>
                        </w:rPr>
                        <w:t>（</w:t>
                      </w:r>
                      <w:r w:rsidRPr="00657BC2">
                        <w:rPr>
                          <w:rFonts w:ascii="Meiryo UI" w:eastAsia="Meiryo UI" w:hAnsi="Meiryo UI" w:hint="eastAsia"/>
                          <w:b/>
                          <w:spacing w:val="13"/>
                          <w:kern w:val="0"/>
                          <w:sz w:val="24"/>
                          <w:fitText w:val="3120" w:id="-1222967039"/>
                        </w:rPr>
                        <w:t>金</w:t>
                      </w:r>
                      <w:r w:rsidR="00FC0B7A" w:rsidRPr="00657BC2">
                        <w:rPr>
                          <w:rFonts w:ascii="Meiryo UI" w:eastAsia="Meiryo UI" w:hAnsi="Meiryo UI"/>
                          <w:b/>
                          <w:spacing w:val="1"/>
                          <w:kern w:val="0"/>
                          <w:sz w:val="24"/>
                          <w:fitText w:val="3120" w:id="-1222967039"/>
                        </w:rPr>
                        <w:t>）</w:t>
                      </w:r>
                    </w:p>
                    <w:p w14:paraId="540A10F3" w14:textId="04E91C09" w:rsidR="00FC0B7A" w:rsidRPr="00D66813" w:rsidRDefault="00FC0B7A" w:rsidP="000A0C25">
                      <w:pPr>
                        <w:spacing w:line="280" w:lineRule="exact"/>
                        <w:jc w:val="right"/>
                        <w:rPr>
                          <w:rFonts w:ascii="Meiryo UI" w:eastAsia="Meiryo UI" w:hAnsi="Meiryo UI"/>
                          <w:b/>
                          <w:sz w:val="24"/>
                        </w:rPr>
                      </w:pPr>
                      <w:r w:rsidRPr="00D66813">
                        <w:rPr>
                          <w:rFonts w:ascii="Meiryo UI" w:eastAsia="Meiryo UI" w:hAnsi="Meiryo UI" w:hint="eastAsia"/>
                          <w:b/>
                          <w:spacing w:val="7"/>
                          <w:w w:val="86"/>
                          <w:kern w:val="0"/>
                          <w:sz w:val="24"/>
                          <w:fitText w:val="3120" w:id="-1222967040"/>
                        </w:rPr>
                        <w:t>大阪府</w:t>
                      </w:r>
                      <w:r w:rsidR="000A0C25" w:rsidRPr="00D66813">
                        <w:rPr>
                          <w:rFonts w:ascii="Meiryo UI" w:eastAsia="Meiryo UI" w:hAnsi="Meiryo UI" w:hint="eastAsia"/>
                          <w:b/>
                          <w:spacing w:val="7"/>
                          <w:w w:val="86"/>
                          <w:kern w:val="0"/>
                          <w:sz w:val="24"/>
                          <w:fitText w:val="3120" w:id="-1222967040"/>
                        </w:rPr>
                        <w:t>新別館北館</w:t>
                      </w:r>
                      <w:r w:rsidR="000A0C25" w:rsidRPr="00D66813">
                        <w:rPr>
                          <w:rFonts w:ascii="Meiryo UI" w:eastAsia="Meiryo UI" w:hAnsi="Meiryo UI"/>
                          <w:b/>
                          <w:spacing w:val="7"/>
                          <w:w w:val="86"/>
                          <w:kern w:val="0"/>
                          <w:sz w:val="24"/>
                          <w:fitText w:val="3120" w:id="-1222967040"/>
                        </w:rPr>
                        <w:t xml:space="preserve">　</w:t>
                      </w:r>
                      <w:r w:rsidR="000A0C25" w:rsidRPr="00D66813">
                        <w:rPr>
                          <w:rFonts w:ascii="Meiryo UI" w:eastAsia="Meiryo UI" w:hAnsi="Meiryo UI" w:hint="eastAsia"/>
                          <w:b/>
                          <w:spacing w:val="7"/>
                          <w:w w:val="86"/>
                          <w:kern w:val="0"/>
                          <w:sz w:val="24"/>
                          <w:fitText w:val="3120" w:id="-1222967040"/>
                        </w:rPr>
                        <w:t>多目的</w:t>
                      </w:r>
                      <w:r w:rsidRPr="00D66813">
                        <w:rPr>
                          <w:rFonts w:ascii="Meiryo UI" w:eastAsia="Meiryo UI" w:hAnsi="Meiryo UI"/>
                          <w:b/>
                          <w:spacing w:val="7"/>
                          <w:w w:val="86"/>
                          <w:kern w:val="0"/>
                          <w:sz w:val="24"/>
                          <w:fitText w:val="3120" w:id="-1222967040"/>
                        </w:rPr>
                        <w:t>ホー</w:t>
                      </w:r>
                      <w:r w:rsidRPr="00D66813">
                        <w:rPr>
                          <w:rFonts w:ascii="Meiryo UI" w:eastAsia="Meiryo UI" w:hAnsi="Meiryo UI"/>
                          <w:b/>
                          <w:spacing w:val="10"/>
                          <w:w w:val="86"/>
                          <w:kern w:val="0"/>
                          <w:sz w:val="24"/>
                          <w:fitText w:val="3120" w:id="-1222967040"/>
                        </w:rPr>
                        <w:t>ル</w:t>
                      </w:r>
                    </w:p>
                  </w:txbxContent>
                </v:textbox>
              </v:roundrect>
            </w:pict>
          </mc:Fallback>
        </mc:AlternateContent>
      </w:r>
    </w:p>
    <w:p w14:paraId="6F66D632" w14:textId="6105741D" w:rsidR="00FC0B7A" w:rsidRDefault="00FC0B7A" w:rsidP="00FC0B7A">
      <w:pPr>
        <w:spacing w:line="280" w:lineRule="exact"/>
        <w:ind w:leftChars="202" w:left="424" w:rightChars="190" w:right="399"/>
        <w:rPr>
          <w:rFonts w:ascii="メイリオ" w:eastAsia="メイリオ" w:hAnsi="メイリオ"/>
        </w:rPr>
      </w:pPr>
    </w:p>
    <w:p w14:paraId="0125B863" w14:textId="6BD68845" w:rsidR="0095142E" w:rsidRDefault="0095142E" w:rsidP="00F1641D">
      <w:pPr>
        <w:spacing w:line="280" w:lineRule="exact"/>
        <w:ind w:leftChars="202" w:left="424" w:rightChars="190" w:right="399"/>
        <w:rPr>
          <w:rFonts w:ascii="メイリオ" w:eastAsia="メイリオ" w:hAnsi="メイリオ"/>
        </w:rPr>
      </w:pPr>
    </w:p>
    <w:p w14:paraId="117702E6" w14:textId="33CD2DA0" w:rsidR="0095142E" w:rsidRDefault="0095142E" w:rsidP="00F1641D">
      <w:pPr>
        <w:spacing w:line="280" w:lineRule="exact"/>
        <w:ind w:leftChars="202" w:left="424" w:rightChars="190" w:right="399"/>
        <w:rPr>
          <w:rFonts w:ascii="メイリオ" w:eastAsia="メイリオ" w:hAnsi="メイリオ"/>
        </w:rPr>
      </w:pPr>
    </w:p>
    <w:p w14:paraId="0FDA1ED9" w14:textId="7394D0DD" w:rsidR="0095142E" w:rsidRDefault="0095142E" w:rsidP="00F1641D">
      <w:pPr>
        <w:spacing w:line="280" w:lineRule="exact"/>
        <w:ind w:leftChars="202" w:left="424" w:rightChars="190" w:right="399"/>
        <w:rPr>
          <w:rFonts w:ascii="メイリオ" w:eastAsia="メイリオ" w:hAnsi="メイリオ"/>
        </w:rPr>
      </w:pPr>
    </w:p>
    <w:p w14:paraId="0F0DC97D" w14:textId="6FB82D67" w:rsidR="0095142E" w:rsidRDefault="0095142E" w:rsidP="00F1641D">
      <w:pPr>
        <w:spacing w:line="280" w:lineRule="exact"/>
        <w:ind w:leftChars="202" w:left="424" w:rightChars="190" w:right="399"/>
        <w:rPr>
          <w:rFonts w:ascii="メイリオ" w:eastAsia="メイリオ" w:hAnsi="メイリオ"/>
        </w:rPr>
      </w:pPr>
    </w:p>
    <w:p w14:paraId="16F1B3F5" w14:textId="5E81F88E" w:rsidR="0095142E" w:rsidRDefault="0095142E" w:rsidP="00F1641D">
      <w:pPr>
        <w:spacing w:line="280" w:lineRule="exact"/>
        <w:ind w:leftChars="202" w:left="424" w:rightChars="190" w:right="399"/>
        <w:rPr>
          <w:rFonts w:ascii="メイリオ" w:eastAsia="メイリオ" w:hAnsi="メイリオ"/>
        </w:rPr>
      </w:pPr>
    </w:p>
    <w:p w14:paraId="15F80409" w14:textId="79DE0200" w:rsidR="00772570" w:rsidRPr="00D66813" w:rsidRDefault="000A0C25" w:rsidP="0084516A">
      <w:pPr>
        <w:spacing w:line="280" w:lineRule="exact"/>
        <w:ind w:leftChars="102" w:left="214" w:rightChars="123" w:right="258" w:firstLineChars="100" w:firstLine="210"/>
        <w:rPr>
          <w:rFonts w:ascii="Meiryo UI" w:eastAsia="Meiryo UI" w:hAnsi="Meiryo UI"/>
        </w:rPr>
      </w:pPr>
      <w:r w:rsidRPr="00D66813">
        <w:rPr>
          <w:rFonts w:ascii="Meiryo UI" w:eastAsia="Meiryo UI" w:hAnsi="Meiryo UI" w:hint="eastAsia"/>
        </w:rPr>
        <w:t>令和５</w:t>
      </w:r>
      <w:r w:rsidR="00002AA8" w:rsidRPr="00D66813">
        <w:rPr>
          <w:rFonts w:ascii="Meiryo UI" w:eastAsia="Meiryo UI" w:hAnsi="Meiryo UI" w:hint="eastAsia"/>
        </w:rPr>
        <w:t>年</w:t>
      </w:r>
      <w:r w:rsidRPr="00D66813">
        <w:rPr>
          <w:rFonts w:ascii="Meiryo UI" w:eastAsia="Meiryo UI" w:hAnsi="Meiryo UI" w:hint="eastAsia"/>
        </w:rPr>
        <w:t>６</w:t>
      </w:r>
      <w:r w:rsidR="00002AA8" w:rsidRPr="00D66813">
        <w:rPr>
          <w:rFonts w:ascii="Meiryo UI" w:eastAsia="Meiryo UI" w:hAnsi="Meiryo UI" w:hint="eastAsia"/>
        </w:rPr>
        <w:t>月</w:t>
      </w:r>
      <w:r w:rsidRPr="00D66813">
        <w:rPr>
          <w:rFonts w:ascii="Meiryo UI" w:eastAsia="Meiryo UI" w:hAnsi="Meiryo UI" w:hint="eastAsia"/>
        </w:rPr>
        <w:t>30日（金</w:t>
      </w:r>
      <w:r w:rsidR="00002AA8" w:rsidRPr="00D66813">
        <w:rPr>
          <w:rFonts w:ascii="Meiryo UI" w:eastAsia="Meiryo UI" w:hAnsi="Meiryo UI" w:hint="eastAsia"/>
        </w:rPr>
        <w:t>曜日）、</w:t>
      </w:r>
      <w:r w:rsidR="009C24E0" w:rsidRPr="00D66813">
        <w:rPr>
          <w:rFonts w:ascii="Meiryo UI" w:eastAsia="Meiryo UI" w:hAnsi="Meiryo UI" w:hint="eastAsia"/>
        </w:rPr>
        <w:t>様々な悩みや不安を抱える保護者への関わり方等に関する幅広い知見を学ぶとともに、お互いの情報を交換することにより、支援員等のスキルアップ及び事業実施市町村の拡大・充実を図ることを目的に、訪問型家庭教育支援</w:t>
      </w:r>
      <w:r w:rsidR="00002AA8" w:rsidRPr="00D66813">
        <w:rPr>
          <w:rFonts w:ascii="Meiryo UI" w:eastAsia="Meiryo UI" w:hAnsi="Meiryo UI" w:hint="eastAsia"/>
        </w:rPr>
        <w:t>情報交換会を開催しました。</w:t>
      </w:r>
    </w:p>
    <w:p w14:paraId="2BEF0236" w14:textId="1FAAFFDA" w:rsidR="00D66813" w:rsidRDefault="00D66813" w:rsidP="0084516A">
      <w:pPr>
        <w:spacing w:line="280" w:lineRule="exact"/>
        <w:ind w:leftChars="102" w:left="214" w:rightChars="123" w:right="258" w:firstLineChars="100" w:firstLine="210"/>
        <w:rPr>
          <w:rFonts w:ascii="メイリオ" w:eastAsia="メイリオ" w:hAnsi="メイリオ"/>
        </w:rPr>
      </w:pPr>
    </w:p>
    <w:p w14:paraId="1C42AB0B" w14:textId="0A8BBB66" w:rsidR="0025624C" w:rsidRPr="00002AA8" w:rsidRDefault="009C24E0" w:rsidP="0084516A">
      <w:pPr>
        <w:spacing w:line="280" w:lineRule="exact"/>
        <w:ind w:leftChars="102" w:left="214" w:rightChars="123" w:right="258" w:firstLineChars="100" w:firstLine="480"/>
        <w:rPr>
          <w:rFonts w:ascii="メイリオ" w:eastAsia="メイリオ" w:hAnsi="メイリオ"/>
        </w:rPr>
      </w:pPr>
      <w:r>
        <w:rPr>
          <w:rFonts w:ascii="メイリオ" w:eastAsia="メイリオ" w:hAnsi="メイリオ" w:hint="eastAsia"/>
          <w:b/>
          <w:noProof/>
          <w:color w:val="FFC000"/>
          <w:sz w:val="48"/>
        </w:rPr>
        <mc:AlternateContent>
          <mc:Choice Requires="wps">
            <w:drawing>
              <wp:anchor distT="0" distB="0" distL="114300" distR="114300" simplePos="0" relativeHeight="251684351" behindDoc="1" locked="0" layoutInCell="1" allowOverlap="1" wp14:anchorId="44AD3C08" wp14:editId="102B2115">
                <wp:simplePos x="0" y="0"/>
                <wp:positionH relativeFrom="column">
                  <wp:posOffset>4295775</wp:posOffset>
                </wp:positionH>
                <wp:positionV relativeFrom="paragraph">
                  <wp:posOffset>127000</wp:posOffset>
                </wp:positionV>
                <wp:extent cx="2105025" cy="5238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05025" cy="523875"/>
                        </a:xfrm>
                        <a:prstGeom prst="rect">
                          <a:avLst/>
                        </a:prstGeom>
                        <a:solidFill>
                          <a:sysClr val="window" lastClr="FFFFFF"/>
                        </a:solidFill>
                        <a:ln w="6350">
                          <a:noFill/>
                        </a:ln>
                      </wps:spPr>
                      <wps:txbx>
                        <w:txbxContent>
                          <w:p w14:paraId="4D75762E" w14:textId="6A490F97" w:rsidR="009C24E0" w:rsidRPr="00F15748" w:rsidRDefault="009C24E0" w:rsidP="009C24E0">
                            <w:pPr>
                              <w:spacing w:line="300" w:lineRule="exact"/>
                              <w:jc w:val="right"/>
                              <w:rPr>
                                <w:rFonts w:ascii="メイリオ" w:eastAsia="メイリオ" w:hAnsi="メイリオ"/>
                                <w:sz w:val="22"/>
                              </w:rPr>
                            </w:pPr>
                            <w:r w:rsidRPr="00F15748">
                              <w:rPr>
                                <w:rFonts w:ascii="メイリオ" w:eastAsia="メイリオ" w:hAnsi="メイリオ" w:hint="eastAsia"/>
                                <w:sz w:val="22"/>
                              </w:rPr>
                              <w:t>大阪府教育庁</w:t>
                            </w:r>
                            <w:r w:rsidRPr="00F15748">
                              <w:rPr>
                                <w:rFonts w:ascii="メイリオ" w:eastAsia="メイリオ" w:hAnsi="メイリオ"/>
                                <w:sz w:val="22"/>
                              </w:rPr>
                              <w:t>小中学校課</w:t>
                            </w:r>
                          </w:p>
                          <w:p w14:paraId="2E438E64" w14:textId="61A043EE" w:rsidR="009C24E0" w:rsidRPr="00F15748" w:rsidRDefault="009C24E0" w:rsidP="009C24E0">
                            <w:pPr>
                              <w:spacing w:line="300" w:lineRule="exact"/>
                              <w:jc w:val="right"/>
                              <w:rPr>
                                <w:rFonts w:ascii="メイリオ" w:eastAsia="メイリオ" w:hAnsi="メイリオ"/>
                                <w:sz w:val="24"/>
                              </w:rPr>
                            </w:pPr>
                            <w:r w:rsidRPr="00F15748">
                              <w:rPr>
                                <w:rFonts w:ascii="メイリオ" w:eastAsia="メイリオ" w:hAnsi="メイリオ" w:hint="eastAsia"/>
                                <w:sz w:val="22"/>
                              </w:rPr>
                              <w:t>大阪府教育庁</w:t>
                            </w:r>
                            <w:r w:rsidRPr="00F15748">
                              <w:rPr>
                                <w:rFonts w:ascii="メイリオ" w:eastAsia="メイリオ" w:hAnsi="メイリオ"/>
                                <w:sz w:val="22"/>
                              </w:rPr>
                              <w:t>地域教育振興課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4AD3C08" id="_x0000_t202" coordsize="21600,21600" o:spt="202" path="m,l,21600r21600,l21600,xe">
                <v:stroke joinstyle="miter"/>
                <v:path gradientshapeok="t" o:connecttype="rect"/>
              </v:shapetype>
              <v:shape id="テキスト ボックス 2" o:spid="_x0000_s1027" type="#_x0000_t202" style="position:absolute;left:0;text-align:left;margin-left:338.25pt;margin-top:10pt;width:165.75pt;height:41.25pt;z-index:-251632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" fillcolor="window" stroked="f" strokeweight=".5pt">
                <v:textbox>
                  <w:txbxContent>
                    <w:p w14:paraId="4D75762E" w14:textId="6A490F97" w:rsidR="009C24E0" w:rsidRPr="00F15748" w:rsidRDefault="009C24E0" w:rsidP="009C24E0">
                      <w:pPr>
                        <w:spacing w:line="300" w:lineRule="exact"/>
                        <w:jc w:val="right"/>
                        <w:rPr>
                          <w:rFonts w:ascii="メイリオ" w:eastAsia="メイリオ" w:hAnsi="メイリオ"/>
                          <w:sz w:val="22"/>
                        </w:rPr>
                      </w:pPr>
                      <w:r w:rsidRPr="00F15748">
                        <w:rPr>
                          <w:rFonts w:ascii="メイリオ" w:eastAsia="メイリオ" w:hAnsi="メイリオ" w:hint="eastAsia"/>
                          <w:sz w:val="22"/>
                        </w:rPr>
                        <w:t>大阪府教育庁</w:t>
                      </w:r>
                      <w:r w:rsidRPr="00F15748">
                        <w:rPr>
                          <w:rFonts w:ascii="メイリオ" w:eastAsia="メイリオ" w:hAnsi="メイリオ"/>
                          <w:sz w:val="22"/>
                        </w:rPr>
                        <w:t>小中学校課</w:t>
                      </w:r>
                    </w:p>
                    <w:p w14:paraId="2E438E64" w14:textId="61A043EE" w:rsidR="009C24E0" w:rsidRPr="00F15748" w:rsidRDefault="009C24E0" w:rsidP="009C24E0">
                      <w:pPr>
                        <w:spacing w:line="300" w:lineRule="exact"/>
                        <w:jc w:val="right"/>
                        <w:rPr>
                          <w:rFonts w:ascii="メイリオ" w:eastAsia="メイリオ" w:hAnsi="メイリオ"/>
                          <w:sz w:val="24"/>
                        </w:rPr>
                      </w:pPr>
                      <w:r w:rsidRPr="00F15748">
                        <w:rPr>
                          <w:rFonts w:ascii="メイリオ" w:eastAsia="メイリオ" w:hAnsi="メイリオ" w:hint="eastAsia"/>
                          <w:sz w:val="22"/>
                        </w:rPr>
                        <w:t>大阪府教育庁</w:t>
                      </w:r>
                      <w:r w:rsidRPr="00F15748">
                        <w:rPr>
                          <w:rFonts w:ascii="メイリオ" w:eastAsia="メイリオ" w:hAnsi="メイリオ"/>
                          <w:sz w:val="22"/>
                        </w:rPr>
                        <w:t>地域教育振興課</w:t>
                      </w:r>
                    </w:p>
                  </w:txbxContent>
                </v:textbox>
              </v:shape>
            </w:pict>
          </mc:Fallback>
        </mc:AlternateContent>
      </w:r>
      <w:r>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3D97D5BC">
                <wp:simplePos x="0" y="0"/>
                <wp:positionH relativeFrom="column">
                  <wp:posOffset>314325</wp:posOffset>
                </wp:positionH>
                <wp:positionV relativeFrom="paragraph">
                  <wp:posOffset>165100</wp:posOffset>
                </wp:positionV>
                <wp:extent cx="3714750" cy="5238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714750" cy="523875"/>
                        </a:xfrm>
                        <a:prstGeom prst="rect">
                          <a:avLst/>
                        </a:prstGeom>
                        <a:solidFill>
                          <a:schemeClr val="lt1"/>
                        </a:solidFill>
                        <a:ln w="6350">
                          <a:noFill/>
                        </a:ln>
                      </wps:spPr>
                      <wps:txbx>
                        <w:txbxContent>
                          <w:p w14:paraId="25FDE686" w14:textId="71939018" w:rsidR="009C24E0" w:rsidRPr="00F15748" w:rsidRDefault="009C24E0" w:rsidP="00F1641D">
                            <w:pPr>
                              <w:spacing w:line="300" w:lineRule="exact"/>
                              <w:rPr>
                                <w:rFonts w:ascii="メイリオ" w:eastAsia="メイリオ" w:hAnsi="メイリオ"/>
                                <w:b/>
                                <w:sz w:val="22"/>
                              </w:rPr>
                            </w:pPr>
                            <w:r w:rsidRPr="00F15748">
                              <w:rPr>
                                <w:rFonts w:ascii="メイリオ" w:eastAsia="メイリオ" w:hAnsi="メイリオ" w:hint="eastAsia"/>
                                <w:b/>
                                <w:sz w:val="22"/>
                              </w:rPr>
                              <w:t>大阪府の</w:t>
                            </w:r>
                            <w:r w:rsidRPr="00F15748">
                              <w:rPr>
                                <w:rFonts w:ascii="メイリオ" w:eastAsia="メイリオ" w:hAnsi="メイリオ"/>
                                <w:b/>
                                <w:sz w:val="22"/>
                              </w:rPr>
                              <w:t>SSW事業と訪問型家庭支援との連携について</w:t>
                            </w:r>
                          </w:p>
                          <w:p w14:paraId="0CB70CF9" w14:textId="54C39317" w:rsidR="00585544" w:rsidRPr="00F15748" w:rsidRDefault="009C24E0" w:rsidP="00F1641D">
                            <w:pPr>
                              <w:spacing w:line="300" w:lineRule="exact"/>
                              <w:rPr>
                                <w:rFonts w:ascii="メイリオ" w:eastAsia="メイリオ" w:hAnsi="メイリオ"/>
                                <w:sz w:val="24"/>
                              </w:rPr>
                            </w:pPr>
                            <w:r w:rsidRPr="00F15748">
                              <w:rPr>
                                <w:rFonts w:ascii="メイリオ" w:eastAsia="メイリオ" w:hAnsi="メイリオ" w:hint="eastAsia"/>
                                <w:b/>
                                <w:sz w:val="22"/>
                              </w:rPr>
                              <w:t>訪問型家庭教育支援</w:t>
                            </w:r>
                            <w:r w:rsidR="00F1641D" w:rsidRPr="00F15748">
                              <w:rPr>
                                <w:rFonts w:ascii="メイリオ" w:eastAsia="メイリオ" w:hAnsi="メイリオ" w:hint="eastAsia"/>
                                <w:b/>
                                <w:sz w:val="2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4DEA15" id="テキスト ボックス 6" o:spid="_x0000_s1028" type="#_x0000_t202" style="position:absolute;left:0;text-align:left;margin-left:24.75pt;margin-top:13pt;width:29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" fillcolor="white [3201]" stroked="f" strokeweight=".5pt">
                <v:textbox>
                  <w:txbxContent>
                    <w:p w14:paraId="25FDE686" w14:textId="71939018" w:rsidR="009C24E0" w:rsidRPr="00F15748" w:rsidRDefault="009C24E0" w:rsidP="00F1641D">
                      <w:pPr>
                        <w:spacing w:line="300" w:lineRule="exact"/>
                        <w:rPr>
                          <w:rFonts w:ascii="メイリオ" w:eastAsia="メイリオ" w:hAnsi="メイリオ"/>
                          <w:b/>
                          <w:sz w:val="22"/>
                        </w:rPr>
                      </w:pPr>
                      <w:r w:rsidRPr="00F15748">
                        <w:rPr>
                          <w:rFonts w:ascii="メイリオ" w:eastAsia="メイリオ" w:hAnsi="メイリオ" w:hint="eastAsia"/>
                          <w:b/>
                          <w:sz w:val="22"/>
                        </w:rPr>
                        <w:t>大阪府の</w:t>
                      </w:r>
                      <w:r w:rsidRPr="00F15748">
                        <w:rPr>
                          <w:rFonts w:ascii="メイリオ" w:eastAsia="メイリオ" w:hAnsi="メイリオ"/>
                          <w:b/>
                          <w:sz w:val="22"/>
                        </w:rPr>
                        <w:t>SSW事業と訪問型家庭支援との連携について</w:t>
                      </w:r>
                    </w:p>
                    <w:p w14:paraId="0CB70CF9" w14:textId="54C39317" w:rsidR="00585544" w:rsidRPr="00F15748" w:rsidRDefault="009C24E0" w:rsidP="00F1641D">
                      <w:pPr>
                        <w:spacing w:line="300" w:lineRule="exact"/>
                        <w:rPr>
                          <w:rFonts w:ascii="メイリオ" w:eastAsia="メイリオ" w:hAnsi="メイリオ"/>
                          <w:sz w:val="24"/>
                        </w:rPr>
                      </w:pPr>
                      <w:r w:rsidRPr="00F15748">
                        <w:rPr>
                          <w:rFonts w:ascii="メイリオ" w:eastAsia="メイリオ" w:hAnsi="メイリオ" w:hint="eastAsia"/>
                          <w:b/>
                          <w:sz w:val="22"/>
                        </w:rPr>
                        <w:t>訪問型家庭教育支援</w:t>
                      </w:r>
                      <w:r w:rsidR="00F1641D" w:rsidRPr="00F15748">
                        <w:rPr>
                          <w:rFonts w:ascii="メイリオ" w:eastAsia="メイリオ" w:hAnsi="メイリオ" w:hint="eastAsia"/>
                          <w:b/>
                          <w:sz w:val="22"/>
                        </w:rPr>
                        <w:t>について</w:t>
                      </w:r>
                    </w:p>
                  </w:txbxContent>
                </v:textbox>
              </v:shape>
            </w:pict>
          </mc:Fallback>
        </mc:AlternateContent>
      </w:r>
    </w:p>
    <w:p w14:paraId="66BF9067" w14:textId="652760CF" w:rsidR="00585544" w:rsidRPr="009851BA" w:rsidRDefault="00D66813" w:rsidP="00585544">
      <w:pPr>
        <w:spacing w:line="800" w:lineRule="exact"/>
        <w:rPr>
          <w:rFonts w:ascii="HGP創英角ｺﾞｼｯｸUB" w:eastAsia="HGP創英角ｺﾞｼｯｸUB" w:hAnsi="HGP創英角ｺﾞｼｯｸUB"/>
          <w:sz w:val="72"/>
        </w:rPr>
      </w:pPr>
      <w:r>
        <w:rPr>
          <w:rFonts w:ascii="メイリオ" w:eastAsia="メイリオ" w:hAnsi="メイリオ"/>
          <w:b/>
          <w:noProof/>
        </w:rPr>
        <w:drawing>
          <wp:anchor distT="0" distB="0" distL="114300" distR="114300" simplePos="0" relativeHeight="251685888" behindDoc="0" locked="0" layoutInCell="1" allowOverlap="1" wp14:anchorId="033DE2F4" wp14:editId="4414FA75">
            <wp:simplePos x="0" y="0"/>
            <wp:positionH relativeFrom="column">
              <wp:posOffset>4636817</wp:posOffset>
            </wp:positionH>
            <wp:positionV relativeFrom="paragraph">
              <wp:posOffset>250778</wp:posOffset>
            </wp:positionV>
            <wp:extent cx="1392250" cy="1925271"/>
            <wp:effectExtent l="317"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875.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5400000">
                      <a:off x="0" y="0"/>
                      <a:ext cx="1392250" cy="19252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0DD05390">
                <wp:simplePos x="0" y="0"/>
                <wp:positionH relativeFrom="column">
                  <wp:posOffset>28574</wp:posOffset>
                </wp:positionH>
                <wp:positionV relativeFrom="paragraph">
                  <wp:posOffset>454025</wp:posOffset>
                </wp:positionV>
                <wp:extent cx="6505575" cy="1905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6505575"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D92C919"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75pt" to="51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" strokecolor="#4472c4 [3208]" strokeweight="1.5pt">
                <v:stroke joinstyle="miter"/>
              </v:line>
            </w:pict>
          </mc:Fallback>
        </mc:AlternateContent>
      </w:r>
      <w:r w:rsidR="002557C1">
        <w:rPr>
          <w:rFonts w:ascii="HGP創英角ｺﾞｼｯｸUB" w:eastAsia="HGP創英角ｺﾞｼｯｸUB" w:hAnsi="HGP創英角ｺﾞｼｯｸUB" w:hint="eastAsia"/>
          <w:color w:val="0070C0"/>
          <w:sz w:val="72"/>
        </w:rPr>
        <w:t>１</w:t>
      </w:r>
    </w:p>
    <w:p w14:paraId="5E13B607" w14:textId="384B06B8" w:rsidR="00585544" w:rsidRDefault="00D66813" w:rsidP="00772570">
      <w:pPr>
        <w:spacing w:line="300" w:lineRule="exact"/>
        <w:rPr>
          <w:rFonts w:ascii="メイリオ" w:eastAsia="メイリオ" w:hAnsi="メイリオ"/>
          <w:b/>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16E26553">
                <wp:simplePos x="0" y="0"/>
                <wp:positionH relativeFrom="column">
                  <wp:posOffset>116958</wp:posOffset>
                </wp:positionH>
                <wp:positionV relativeFrom="paragraph">
                  <wp:posOffset>5906</wp:posOffset>
                </wp:positionV>
                <wp:extent cx="3981450" cy="124400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81450" cy="1244009"/>
                        </a:xfrm>
                        <a:prstGeom prst="rect">
                          <a:avLst/>
                        </a:prstGeom>
                        <a:solidFill>
                          <a:schemeClr val="lt1"/>
                        </a:solidFill>
                        <a:ln w="6350">
                          <a:noFill/>
                        </a:ln>
                      </wps:spPr>
                      <wps:txbx>
                        <w:txbxContent>
                          <w:p w14:paraId="71C02423" w14:textId="10410354" w:rsidR="00002AA8" w:rsidRPr="00F15748" w:rsidRDefault="00AA4947" w:rsidP="00F1641D">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311D18" w:rsidRPr="00F15748">
                              <w:rPr>
                                <w:rFonts w:ascii="メイリオ" w:eastAsia="メイリオ" w:hAnsi="メイリオ" w:hint="eastAsia"/>
                                <w:sz w:val="22"/>
                              </w:rPr>
                              <w:t>はじめに、</w:t>
                            </w:r>
                            <w:r w:rsidR="00EA5A24" w:rsidRPr="00F15748">
                              <w:rPr>
                                <w:rFonts w:ascii="メイリオ" w:eastAsia="メイリオ" w:hAnsi="メイリオ" w:hint="eastAsia"/>
                                <w:sz w:val="22"/>
                              </w:rPr>
                              <w:t>訪問型家庭教育支援を</w:t>
                            </w:r>
                            <w:r w:rsidR="00EA5A24" w:rsidRPr="00F15748">
                              <w:rPr>
                                <w:rFonts w:ascii="メイリオ" w:eastAsia="メイリオ" w:hAnsi="メイリオ"/>
                                <w:sz w:val="22"/>
                              </w:rPr>
                              <w:t>行う上で、SSWとの連携は重要であるため、</w:t>
                            </w:r>
                            <w:r w:rsidR="00EA5A24" w:rsidRPr="00F15748">
                              <w:rPr>
                                <w:rFonts w:ascii="メイリオ" w:eastAsia="メイリオ" w:hAnsi="メイリオ" w:hint="eastAsia"/>
                                <w:sz w:val="22"/>
                              </w:rPr>
                              <w:t>SSW</w:t>
                            </w:r>
                            <w:r w:rsidR="00EA5A24" w:rsidRPr="00F15748">
                              <w:rPr>
                                <w:rFonts w:ascii="メイリオ" w:eastAsia="メイリオ" w:hAnsi="メイリオ"/>
                                <w:sz w:val="22"/>
                              </w:rPr>
                              <w:t>事業を所管する</w:t>
                            </w:r>
                            <w:r w:rsidR="00EA5A24" w:rsidRPr="00F15748">
                              <w:rPr>
                                <w:rFonts w:ascii="メイリオ" w:eastAsia="メイリオ" w:hAnsi="メイリオ" w:hint="eastAsia"/>
                                <w:sz w:val="22"/>
                              </w:rPr>
                              <w:t>府教育庁小中学校課より情報提供がありました</w:t>
                            </w:r>
                            <w:r w:rsidR="00EA5A24" w:rsidRPr="00F15748">
                              <w:rPr>
                                <w:rFonts w:ascii="メイリオ" w:eastAsia="メイリオ" w:hAnsi="メイリオ"/>
                                <w:sz w:val="22"/>
                              </w:rPr>
                              <w:t>。</w:t>
                            </w:r>
                          </w:p>
                          <w:p w14:paraId="66251E2A" w14:textId="030E04B3" w:rsidR="00311D18" w:rsidRPr="00F15748" w:rsidRDefault="00EA5A24" w:rsidP="00D66813">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Pr="00F15748">
                              <w:rPr>
                                <w:rFonts w:ascii="メイリオ" w:eastAsia="メイリオ" w:hAnsi="メイリオ"/>
                                <w:sz w:val="22"/>
                              </w:rPr>
                              <w:t>また、</w:t>
                            </w:r>
                            <w:r w:rsidR="00D66813" w:rsidRPr="00F15748">
                              <w:rPr>
                                <w:rFonts w:ascii="メイリオ" w:eastAsia="メイリオ" w:hAnsi="メイリオ" w:hint="eastAsia"/>
                                <w:sz w:val="22"/>
                              </w:rPr>
                              <w:t>各市町村の取組みや支援員の活動が</w:t>
                            </w:r>
                            <w:r w:rsidR="00D66813" w:rsidRPr="00F15748">
                              <w:rPr>
                                <w:rFonts w:ascii="メイリオ" w:eastAsia="メイリオ" w:hAnsi="メイリオ"/>
                                <w:sz w:val="22"/>
                              </w:rPr>
                              <w:t>充実するよう、</w:t>
                            </w:r>
                            <w:r w:rsidR="004F1106">
                              <w:rPr>
                                <w:rFonts w:ascii="メイリオ" w:eastAsia="メイリオ" w:hAnsi="メイリオ" w:hint="eastAsia"/>
                                <w:sz w:val="22"/>
                              </w:rPr>
                              <w:t>地域教育振興課</w:t>
                            </w:r>
                            <w:r w:rsidRPr="00F15748">
                              <w:rPr>
                                <w:rFonts w:ascii="メイリオ" w:eastAsia="メイリオ" w:hAnsi="メイリオ" w:hint="eastAsia"/>
                                <w:sz w:val="22"/>
                              </w:rPr>
                              <w:t>より</w:t>
                            </w:r>
                            <w:r w:rsidRPr="00F15748">
                              <w:rPr>
                                <w:rFonts w:ascii="メイリオ" w:eastAsia="メイリオ" w:hAnsi="メイリオ"/>
                                <w:sz w:val="22"/>
                              </w:rPr>
                              <w:t>訪問型家庭教育支援の</w:t>
                            </w:r>
                            <w:r w:rsidRPr="00F15748">
                              <w:rPr>
                                <w:rFonts w:ascii="メイリオ" w:eastAsia="メイリオ" w:hAnsi="メイリオ" w:hint="eastAsia"/>
                                <w:sz w:val="22"/>
                              </w:rPr>
                              <w:t>説明や</w:t>
                            </w:r>
                            <w:r w:rsidRPr="00F15748">
                              <w:rPr>
                                <w:rFonts w:ascii="メイリオ" w:eastAsia="メイリオ" w:hAnsi="メイリオ"/>
                                <w:sz w:val="22"/>
                              </w:rPr>
                              <w:t>実践紹介等</w:t>
                            </w:r>
                            <w:r w:rsidR="00D66813" w:rsidRPr="00F15748">
                              <w:rPr>
                                <w:rFonts w:ascii="メイリオ" w:eastAsia="メイリオ" w:hAnsi="メイリオ" w:hint="eastAsia"/>
                                <w:sz w:val="22"/>
                              </w:rPr>
                              <w:t>を</w:t>
                            </w:r>
                            <w:r w:rsidRPr="00F15748">
                              <w:rPr>
                                <w:rFonts w:ascii="メイリオ" w:eastAsia="メイリオ" w:hAnsi="メイリオ" w:hint="eastAsia"/>
                                <w:sz w:val="22"/>
                              </w:rPr>
                              <w:t>行い</w:t>
                            </w:r>
                            <w:r w:rsidR="00D66813" w:rsidRPr="00F15748">
                              <w:rPr>
                                <w:rFonts w:ascii="メイリオ" w:eastAsia="メイリオ" w:hAnsi="メイリオ" w:hint="eastAsia"/>
                                <w:sz w:val="22"/>
                              </w:rPr>
                              <w:t>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F1813A" id="テキスト ボックス 7" o:spid="_x0000_s1029" type="#_x0000_t202" style="position:absolute;left:0;text-align:left;margin-left:9.2pt;margin-top:.45pt;width:313.5pt;height:9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" fillcolor="white [3201]" stroked="f" strokeweight=".5pt">
                <v:textbox>
                  <w:txbxContent>
                    <w:p w14:paraId="71C02423" w14:textId="10410354" w:rsidR="00002AA8" w:rsidRPr="00F15748" w:rsidRDefault="00AA4947" w:rsidP="00F1641D">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311D18" w:rsidRPr="00F15748">
                        <w:rPr>
                          <w:rFonts w:ascii="メイリオ" w:eastAsia="メイリオ" w:hAnsi="メイリオ" w:hint="eastAsia"/>
                          <w:sz w:val="22"/>
                        </w:rPr>
                        <w:t>はじめに、</w:t>
                      </w:r>
                      <w:r w:rsidR="00EA5A24" w:rsidRPr="00F15748">
                        <w:rPr>
                          <w:rFonts w:ascii="メイリオ" w:eastAsia="メイリオ" w:hAnsi="メイリオ" w:hint="eastAsia"/>
                          <w:sz w:val="22"/>
                        </w:rPr>
                        <w:t>訪問型家庭教育支援を</w:t>
                      </w:r>
                      <w:r w:rsidR="00EA5A24" w:rsidRPr="00F15748">
                        <w:rPr>
                          <w:rFonts w:ascii="メイリオ" w:eastAsia="メイリオ" w:hAnsi="メイリオ"/>
                          <w:sz w:val="22"/>
                        </w:rPr>
                        <w:t>行う上で、SSWとの連携は重要であるため、</w:t>
                      </w:r>
                      <w:r w:rsidR="00EA5A24" w:rsidRPr="00F15748">
                        <w:rPr>
                          <w:rFonts w:ascii="メイリオ" w:eastAsia="メイリオ" w:hAnsi="メイリオ" w:hint="eastAsia"/>
                          <w:sz w:val="22"/>
                        </w:rPr>
                        <w:t>SSW</w:t>
                      </w:r>
                      <w:r w:rsidR="00EA5A24" w:rsidRPr="00F15748">
                        <w:rPr>
                          <w:rFonts w:ascii="メイリオ" w:eastAsia="メイリオ" w:hAnsi="メイリオ"/>
                          <w:sz w:val="22"/>
                        </w:rPr>
                        <w:t>事業を所管する</w:t>
                      </w:r>
                      <w:r w:rsidR="00EA5A24" w:rsidRPr="00F15748">
                        <w:rPr>
                          <w:rFonts w:ascii="メイリオ" w:eastAsia="メイリオ" w:hAnsi="メイリオ" w:hint="eastAsia"/>
                          <w:sz w:val="22"/>
                        </w:rPr>
                        <w:t>府教育庁小中学校課より情報提供がありました</w:t>
                      </w:r>
                      <w:r w:rsidR="00EA5A24" w:rsidRPr="00F15748">
                        <w:rPr>
                          <w:rFonts w:ascii="メイリオ" w:eastAsia="メイリオ" w:hAnsi="メイリオ"/>
                          <w:sz w:val="22"/>
                        </w:rPr>
                        <w:t>。</w:t>
                      </w:r>
                    </w:p>
                    <w:p w14:paraId="66251E2A" w14:textId="030E04B3" w:rsidR="00311D18" w:rsidRPr="00F15748" w:rsidRDefault="00EA5A24" w:rsidP="00D66813">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Pr="00F15748">
                        <w:rPr>
                          <w:rFonts w:ascii="メイリオ" w:eastAsia="メイリオ" w:hAnsi="メイリオ"/>
                          <w:sz w:val="22"/>
                        </w:rPr>
                        <w:t>また、</w:t>
                      </w:r>
                      <w:r w:rsidR="00D66813" w:rsidRPr="00F15748">
                        <w:rPr>
                          <w:rFonts w:ascii="メイリオ" w:eastAsia="メイリオ" w:hAnsi="メイリオ" w:hint="eastAsia"/>
                          <w:sz w:val="22"/>
                        </w:rPr>
                        <w:t>各市町村の取組みや支援員の活動が</w:t>
                      </w:r>
                      <w:r w:rsidR="00D66813" w:rsidRPr="00F15748">
                        <w:rPr>
                          <w:rFonts w:ascii="メイリオ" w:eastAsia="メイリオ" w:hAnsi="メイリオ"/>
                          <w:sz w:val="22"/>
                        </w:rPr>
                        <w:t>充実するよう、</w:t>
                      </w:r>
                      <w:r w:rsidR="004F1106">
                        <w:rPr>
                          <w:rFonts w:ascii="メイリオ" w:eastAsia="メイリオ" w:hAnsi="メイリオ" w:hint="eastAsia"/>
                          <w:sz w:val="22"/>
                        </w:rPr>
                        <w:t>地域教育振興課</w:t>
                      </w:r>
                      <w:r w:rsidRPr="00F15748">
                        <w:rPr>
                          <w:rFonts w:ascii="メイリオ" w:eastAsia="メイリオ" w:hAnsi="メイリオ" w:hint="eastAsia"/>
                          <w:sz w:val="22"/>
                        </w:rPr>
                        <w:t>より</w:t>
                      </w:r>
                      <w:r w:rsidRPr="00F15748">
                        <w:rPr>
                          <w:rFonts w:ascii="メイリオ" w:eastAsia="メイリオ" w:hAnsi="メイリオ"/>
                          <w:sz w:val="22"/>
                        </w:rPr>
                        <w:t>訪問型家庭教育支援の</w:t>
                      </w:r>
                      <w:r w:rsidRPr="00F15748">
                        <w:rPr>
                          <w:rFonts w:ascii="メイリオ" w:eastAsia="メイリオ" w:hAnsi="メイリオ" w:hint="eastAsia"/>
                          <w:sz w:val="22"/>
                        </w:rPr>
                        <w:t>説明や</w:t>
                      </w:r>
                      <w:r w:rsidRPr="00F15748">
                        <w:rPr>
                          <w:rFonts w:ascii="メイリオ" w:eastAsia="メイリオ" w:hAnsi="メイリオ"/>
                          <w:sz w:val="22"/>
                        </w:rPr>
                        <w:t>実践紹介等</w:t>
                      </w:r>
                      <w:r w:rsidR="00D66813" w:rsidRPr="00F15748">
                        <w:rPr>
                          <w:rFonts w:ascii="メイリオ" w:eastAsia="メイリオ" w:hAnsi="メイリオ" w:hint="eastAsia"/>
                          <w:sz w:val="22"/>
                        </w:rPr>
                        <w:t>を</w:t>
                      </w:r>
                      <w:r w:rsidRPr="00F15748">
                        <w:rPr>
                          <w:rFonts w:ascii="メイリオ" w:eastAsia="メイリオ" w:hAnsi="メイリオ" w:hint="eastAsia"/>
                          <w:sz w:val="22"/>
                        </w:rPr>
                        <w:t>行い</w:t>
                      </w:r>
                      <w:r w:rsidR="00D66813" w:rsidRPr="00F15748">
                        <w:rPr>
                          <w:rFonts w:ascii="メイリオ" w:eastAsia="メイリオ" w:hAnsi="メイリオ" w:hint="eastAsia"/>
                          <w:sz w:val="22"/>
                        </w:rPr>
                        <w:t>ました。</w:t>
                      </w:r>
                    </w:p>
                  </w:txbxContent>
                </v:textbox>
              </v:shape>
            </w:pict>
          </mc:Fallback>
        </mc:AlternateContent>
      </w:r>
    </w:p>
    <w:p w14:paraId="353B18FD" w14:textId="3F08B0AF" w:rsidR="00585544" w:rsidRDefault="00585544" w:rsidP="00772570">
      <w:pPr>
        <w:spacing w:line="300" w:lineRule="exact"/>
        <w:rPr>
          <w:rFonts w:ascii="メイリオ" w:eastAsia="メイリオ" w:hAnsi="メイリオ"/>
          <w:b/>
        </w:rPr>
      </w:pPr>
    </w:p>
    <w:p w14:paraId="373A71B6" w14:textId="05928E7F" w:rsidR="00585544" w:rsidRDefault="00585544" w:rsidP="00772570">
      <w:pPr>
        <w:spacing w:line="300" w:lineRule="exact"/>
        <w:rPr>
          <w:rFonts w:ascii="メイリオ" w:eastAsia="メイリオ" w:hAnsi="メイリオ"/>
          <w:b/>
        </w:rPr>
      </w:pPr>
    </w:p>
    <w:p w14:paraId="582917C0" w14:textId="5E031ACB" w:rsidR="00585544" w:rsidRDefault="00585544" w:rsidP="00772570">
      <w:pPr>
        <w:spacing w:line="300" w:lineRule="exact"/>
        <w:rPr>
          <w:rFonts w:ascii="メイリオ" w:eastAsia="メイリオ" w:hAnsi="メイリオ"/>
          <w:b/>
        </w:rPr>
      </w:pPr>
    </w:p>
    <w:p w14:paraId="3B810947" w14:textId="6B0729D2" w:rsidR="00585544" w:rsidRDefault="00585544" w:rsidP="00772570">
      <w:pPr>
        <w:spacing w:line="300" w:lineRule="exact"/>
        <w:rPr>
          <w:rFonts w:ascii="メイリオ" w:eastAsia="メイリオ" w:hAnsi="メイリオ"/>
          <w:b/>
        </w:rPr>
      </w:pPr>
    </w:p>
    <w:p w14:paraId="685A804A" w14:textId="0800221C" w:rsidR="00585544" w:rsidRDefault="00585544" w:rsidP="00772570">
      <w:pPr>
        <w:spacing w:line="300" w:lineRule="exact"/>
        <w:rPr>
          <w:rFonts w:ascii="メイリオ" w:eastAsia="メイリオ" w:hAnsi="メイリオ"/>
          <w:b/>
        </w:rPr>
      </w:pPr>
    </w:p>
    <w:p w14:paraId="08294100" w14:textId="77777777" w:rsidR="004D1D7E" w:rsidRDefault="004D1D7E" w:rsidP="00772570">
      <w:pPr>
        <w:spacing w:line="300" w:lineRule="exact"/>
        <w:rPr>
          <w:rFonts w:ascii="メイリオ" w:eastAsia="メイリオ" w:hAnsi="メイリオ"/>
          <w:b/>
        </w:rPr>
      </w:pPr>
    </w:p>
    <w:p w14:paraId="2332FF0C" w14:textId="10FF93EC" w:rsidR="009851BA" w:rsidRPr="002557C1" w:rsidRDefault="00D66813" w:rsidP="004A571C">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52AD0803">
                <wp:simplePos x="0" y="0"/>
                <wp:positionH relativeFrom="margin">
                  <wp:posOffset>295276</wp:posOffset>
                </wp:positionH>
                <wp:positionV relativeFrom="paragraph">
                  <wp:posOffset>6350</wp:posOffset>
                </wp:positionV>
                <wp:extent cx="6038850" cy="51308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6038850" cy="513080"/>
                        </a:xfrm>
                        <a:prstGeom prst="rect">
                          <a:avLst/>
                        </a:prstGeom>
                        <a:noFill/>
                        <a:ln w="6350">
                          <a:noFill/>
                        </a:ln>
                      </wps:spPr>
                      <wps:txbx>
                        <w:txbxContent>
                          <w:p w14:paraId="6CE984C5" w14:textId="631A548F" w:rsidR="002771B3" w:rsidRPr="00F15748" w:rsidRDefault="00C66B73" w:rsidP="002771B3">
                            <w:pPr>
                              <w:spacing w:line="300" w:lineRule="exact"/>
                              <w:rPr>
                                <w:rFonts w:ascii="メイリオ" w:eastAsia="メイリオ" w:hAnsi="メイリオ"/>
                                <w:b/>
                                <w:sz w:val="22"/>
                              </w:rPr>
                            </w:pPr>
                            <w:r w:rsidRPr="00F15748">
                              <w:rPr>
                                <w:rFonts w:ascii="メイリオ" w:eastAsia="メイリオ" w:hAnsi="メイリオ" w:hint="eastAsia"/>
                                <w:b/>
                                <w:sz w:val="22"/>
                              </w:rPr>
                              <w:t>「保護者理解について～言葉かけや関わり方について～」</w:t>
                            </w:r>
                          </w:p>
                          <w:p w14:paraId="16C3D095" w14:textId="69E2BB1F" w:rsidR="009851BA" w:rsidRPr="00F15748" w:rsidRDefault="00C66B73" w:rsidP="002557C1">
                            <w:pPr>
                              <w:wordWrap w:val="0"/>
                              <w:spacing w:line="300" w:lineRule="exact"/>
                              <w:jc w:val="right"/>
                              <w:rPr>
                                <w:rFonts w:ascii="メイリオ" w:eastAsia="メイリオ" w:hAnsi="メイリオ"/>
                                <w:sz w:val="22"/>
                              </w:rPr>
                            </w:pPr>
                            <w:r w:rsidRPr="00F15748">
                              <w:rPr>
                                <w:rFonts w:ascii="メイリオ" w:eastAsia="メイリオ" w:hAnsi="メイリオ"/>
                                <w:sz w:val="22"/>
                              </w:rPr>
                              <w:t>NPO法人　キリンこども応援団　代表理事　水取　博隆</w:t>
                            </w:r>
                            <w:r w:rsidR="00B73C96" w:rsidRPr="00F15748">
                              <w:rPr>
                                <w:rFonts w:ascii="メイリオ" w:eastAsia="メイリオ" w:hAnsi="メイリオ" w:hint="eastAsia"/>
                                <w:sz w:val="22"/>
                              </w:rPr>
                              <w:t xml:space="preserve"> 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365468" id="テキスト ボックス 14" o:spid="_x0000_s1030" type="#_x0000_t202" style="position:absolute;left:0;text-align:left;margin-left:23.25pt;margin-top:.5pt;width:475.5pt;height:40.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" filled="f" stroked="f" strokeweight=".5pt">
                <v:textbox>
                  <w:txbxContent>
                    <w:p w14:paraId="6CE984C5" w14:textId="631A548F" w:rsidR="002771B3" w:rsidRPr="00F15748" w:rsidRDefault="00C66B73" w:rsidP="002771B3">
                      <w:pPr>
                        <w:spacing w:line="300" w:lineRule="exact"/>
                        <w:rPr>
                          <w:rFonts w:ascii="メイリオ" w:eastAsia="メイリオ" w:hAnsi="メイリオ"/>
                          <w:b/>
                          <w:sz w:val="22"/>
                        </w:rPr>
                      </w:pPr>
                      <w:r w:rsidRPr="00F15748">
                        <w:rPr>
                          <w:rFonts w:ascii="メイリオ" w:eastAsia="メイリオ" w:hAnsi="メイリオ" w:hint="eastAsia"/>
                          <w:b/>
                          <w:sz w:val="22"/>
                        </w:rPr>
                        <w:t>「保護者理解について～言葉かけや関わり方について～」</w:t>
                      </w:r>
                    </w:p>
                    <w:p w14:paraId="16C3D095" w14:textId="69E2BB1F" w:rsidR="009851BA" w:rsidRPr="00F15748" w:rsidRDefault="00C66B73" w:rsidP="002557C1">
                      <w:pPr>
                        <w:wordWrap w:val="0"/>
                        <w:spacing w:line="300" w:lineRule="exact"/>
                        <w:jc w:val="right"/>
                        <w:rPr>
                          <w:rFonts w:ascii="メイリオ" w:eastAsia="メイリオ" w:hAnsi="メイリオ"/>
                          <w:sz w:val="22"/>
                        </w:rPr>
                      </w:pPr>
                      <w:r w:rsidRPr="00F15748">
                        <w:rPr>
                          <w:rFonts w:ascii="メイリオ" w:eastAsia="メイリオ" w:hAnsi="メイリオ"/>
                          <w:sz w:val="22"/>
                        </w:rPr>
                        <w:t>NPO法人　キリンこども応援団　代表理事　水取　博隆</w:t>
                      </w:r>
                      <w:r w:rsidR="00B73C96" w:rsidRPr="00F15748">
                        <w:rPr>
                          <w:rFonts w:ascii="メイリオ" w:eastAsia="メイリオ" w:hAnsi="メイリオ" w:hint="eastAsia"/>
                          <w:sz w:val="22"/>
                        </w:rPr>
                        <w:t xml:space="preserve"> さん</w:t>
                      </w:r>
                    </w:p>
                  </w:txbxContent>
                </v:textbox>
                <w10:wrap anchorx="margin"/>
              </v:shape>
            </w:pict>
          </mc:Fallback>
        </mc:AlternateContent>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478DAD81">
                <wp:simplePos x="0" y="0"/>
                <wp:positionH relativeFrom="margin">
                  <wp:align>left</wp:align>
                </wp:positionH>
                <wp:positionV relativeFrom="paragraph">
                  <wp:posOffset>450851</wp:posOffset>
                </wp:positionV>
                <wp:extent cx="6505575" cy="17780"/>
                <wp:effectExtent l="0" t="0" r="28575" b="20320"/>
                <wp:wrapNone/>
                <wp:docPr id="10" name="直線コネクタ 10"/>
                <wp:cNvGraphicFramePr/>
                <a:graphic xmlns:a="http://schemas.openxmlformats.org/drawingml/2006/main">
                  <a:graphicData uri="http://schemas.microsoft.com/office/word/2010/wordprocessingShape">
                    <wps:wsp>
                      <wps:cNvCnPr/>
                      <wps:spPr>
                        <a:xfrm>
                          <a:off x="0" y="0"/>
                          <a:ext cx="6505575" cy="1778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EC919F3" id="直線コネクタ 10"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512.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" strokecolor="#4472c4 [3208]" strokeweight="1.5pt">
                <v:stroke joinstyle="miter"/>
                <w10:wrap anchorx="margin"/>
              </v:line>
            </w:pict>
          </mc:Fallback>
        </mc:AlternateContent>
      </w:r>
      <w:r w:rsidR="002557C1">
        <w:rPr>
          <w:rFonts w:ascii="HGP創英角ｺﾞｼｯｸUB" w:eastAsia="HGP創英角ｺﾞｼｯｸUB" w:hAnsi="HGP創英角ｺﾞｼｯｸUB" w:hint="eastAsia"/>
          <w:color w:val="0070C0"/>
          <w:sz w:val="72"/>
        </w:rPr>
        <w:t>２</w:t>
      </w:r>
    </w:p>
    <w:p w14:paraId="766F4406" w14:textId="7DC22A6D" w:rsidR="009851BA" w:rsidRDefault="00F15748" w:rsidP="009851BA">
      <w:pPr>
        <w:spacing w:line="300" w:lineRule="exact"/>
        <w:rPr>
          <w:rFonts w:ascii="メイリオ" w:eastAsia="メイリオ" w:hAnsi="メイリオ"/>
          <w:b/>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4BC963A2">
                <wp:simplePos x="0" y="0"/>
                <wp:positionH relativeFrom="column">
                  <wp:posOffset>114300</wp:posOffset>
                </wp:positionH>
                <wp:positionV relativeFrom="paragraph">
                  <wp:posOffset>12700</wp:posOffset>
                </wp:positionV>
                <wp:extent cx="4048125" cy="20478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48125" cy="2047875"/>
                        </a:xfrm>
                        <a:prstGeom prst="rect">
                          <a:avLst/>
                        </a:prstGeom>
                        <a:solidFill>
                          <a:schemeClr val="lt1"/>
                        </a:solidFill>
                        <a:ln w="6350">
                          <a:noFill/>
                        </a:ln>
                      </wps:spPr>
                      <wps:txbx>
                        <w:txbxContent>
                          <w:p w14:paraId="4E2BF4AC" w14:textId="51579CD0" w:rsidR="009851BA" w:rsidRPr="00F15748" w:rsidRDefault="00360544" w:rsidP="002557C1">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Pr="00F15748">
                              <w:rPr>
                                <w:rFonts w:ascii="メイリオ" w:eastAsia="メイリオ" w:hAnsi="メイリオ"/>
                                <w:sz w:val="22"/>
                              </w:rPr>
                              <w:t>訪問</w:t>
                            </w:r>
                            <w:r w:rsidRPr="00F15748">
                              <w:rPr>
                                <w:rFonts w:ascii="メイリオ" w:eastAsia="メイリオ" w:hAnsi="メイリオ" w:hint="eastAsia"/>
                                <w:sz w:val="22"/>
                              </w:rPr>
                              <w:t>型</w:t>
                            </w:r>
                            <w:r w:rsidRPr="00F15748">
                              <w:rPr>
                                <w:rFonts w:ascii="メイリオ" w:eastAsia="メイリオ" w:hAnsi="メイリオ"/>
                                <w:sz w:val="22"/>
                              </w:rPr>
                              <w:t>家庭教育支援を実施する上で</w:t>
                            </w:r>
                            <w:r w:rsidR="00DE74C0" w:rsidRPr="00F15748">
                              <w:rPr>
                                <w:rFonts w:ascii="メイリオ" w:eastAsia="メイリオ" w:hAnsi="メイリオ" w:hint="eastAsia"/>
                                <w:sz w:val="22"/>
                              </w:rPr>
                              <w:t>大切にしたい</w:t>
                            </w:r>
                            <w:r w:rsidR="00DE74C0" w:rsidRPr="00F15748">
                              <w:rPr>
                                <w:rFonts w:ascii="メイリオ" w:eastAsia="メイリオ" w:hAnsi="メイリオ"/>
                                <w:sz w:val="22"/>
                              </w:rPr>
                              <w:t>、</w:t>
                            </w:r>
                            <w:r w:rsidR="0084516A" w:rsidRPr="00F15748">
                              <w:rPr>
                                <w:rFonts w:ascii="メイリオ" w:eastAsia="メイリオ" w:hAnsi="メイリオ"/>
                                <w:sz w:val="22"/>
                              </w:rPr>
                              <w:t>保護者</w:t>
                            </w:r>
                            <w:r w:rsidR="00B86818" w:rsidRPr="00F15748">
                              <w:rPr>
                                <w:rFonts w:ascii="メイリオ" w:eastAsia="メイリオ" w:hAnsi="メイリオ" w:hint="eastAsia"/>
                                <w:sz w:val="22"/>
                              </w:rPr>
                              <w:t>への</w:t>
                            </w:r>
                            <w:r w:rsidR="00B86818" w:rsidRPr="00F15748">
                              <w:rPr>
                                <w:rFonts w:ascii="メイリオ" w:eastAsia="メイリオ" w:hAnsi="メイリオ"/>
                                <w:sz w:val="22"/>
                              </w:rPr>
                              <w:t>言葉かけや関わり方</w:t>
                            </w:r>
                            <w:r w:rsidR="00CE356F" w:rsidRPr="00F15748">
                              <w:rPr>
                                <w:rFonts w:ascii="メイリオ" w:eastAsia="メイリオ" w:hAnsi="メイリオ"/>
                                <w:sz w:val="22"/>
                              </w:rPr>
                              <w:t>について</w:t>
                            </w:r>
                            <w:r w:rsidR="00B86818" w:rsidRPr="00F15748">
                              <w:rPr>
                                <w:rFonts w:ascii="メイリオ" w:eastAsia="メイリオ" w:hAnsi="メイリオ" w:hint="eastAsia"/>
                                <w:sz w:val="22"/>
                              </w:rPr>
                              <w:t>、</w:t>
                            </w:r>
                            <w:r w:rsidR="00B86818" w:rsidRPr="00F15748">
                              <w:rPr>
                                <w:rFonts w:ascii="メイリオ" w:eastAsia="メイリオ" w:hAnsi="メイリオ"/>
                                <w:sz w:val="22"/>
                              </w:rPr>
                              <w:t>実際に訪問支援にも取り組</w:t>
                            </w:r>
                            <w:r w:rsidR="004D1D7E">
                              <w:rPr>
                                <w:rFonts w:ascii="メイリオ" w:eastAsia="メイリオ" w:hAnsi="メイリオ" w:hint="eastAsia"/>
                                <w:sz w:val="22"/>
                              </w:rPr>
                              <w:t>まれて</w:t>
                            </w:r>
                            <w:r w:rsidR="00B86818" w:rsidRPr="00F15748">
                              <w:rPr>
                                <w:rFonts w:ascii="メイリオ" w:eastAsia="メイリオ" w:hAnsi="メイリオ"/>
                                <w:sz w:val="22"/>
                              </w:rPr>
                              <w:t>いる、NPO法人　キリンこども応援</w:t>
                            </w:r>
                            <w:r w:rsidR="00B86818" w:rsidRPr="002C674E">
                              <w:rPr>
                                <w:rFonts w:ascii="メイリオ" w:eastAsia="メイリオ" w:hAnsi="メイリオ"/>
                                <w:sz w:val="22"/>
                              </w:rPr>
                              <w:t>団</w:t>
                            </w:r>
                            <w:r w:rsidR="00657BC2" w:rsidRPr="002C674E">
                              <w:rPr>
                                <w:rFonts w:ascii="メイリオ" w:eastAsia="メイリオ" w:hAnsi="メイリオ" w:hint="eastAsia"/>
                                <w:sz w:val="22"/>
                              </w:rPr>
                              <w:t>（</w:t>
                            </w:r>
                            <w:hyperlink r:id="rId7" w:history="1">
                              <w:r w:rsidR="00657BC2" w:rsidRPr="002C674E">
                                <w:rPr>
                                  <w:rStyle w:val="ac"/>
                                  <w:rFonts w:ascii="メイリオ" w:eastAsia="メイリオ" w:hAnsi="メイリオ"/>
                                  <w:color w:val="auto"/>
                                  <w:sz w:val="22"/>
                                </w:rPr>
                                <w:t>https://kirin-npo.com/</w:t>
                              </w:r>
                            </w:hyperlink>
                            <w:r w:rsidR="00657BC2" w:rsidRPr="002C674E">
                              <w:rPr>
                                <w:rFonts w:ascii="メイリオ" w:eastAsia="メイリオ" w:hAnsi="メイリオ" w:hint="eastAsia"/>
                                <w:sz w:val="22"/>
                              </w:rPr>
                              <w:t>）</w:t>
                            </w:r>
                            <w:r w:rsidR="00B86818" w:rsidRPr="002C674E">
                              <w:rPr>
                                <w:rFonts w:ascii="メイリオ" w:eastAsia="メイリオ" w:hAnsi="メイリオ" w:hint="eastAsia"/>
                                <w:sz w:val="22"/>
                              </w:rPr>
                              <w:t>の</w:t>
                            </w:r>
                            <w:r w:rsidR="00B86818" w:rsidRPr="002C674E">
                              <w:rPr>
                                <w:rFonts w:ascii="メイリオ" w:eastAsia="メイリオ" w:hAnsi="メイリオ"/>
                                <w:sz w:val="22"/>
                              </w:rPr>
                              <w:t>水取</w:t>
                            </w:r>
                            <w:r w:rsidR="00DE38FF" w:rsidRPr="002C674E">
                              <w:rPr>
                                <w:rFonts w:ascii="メイリオ" w:eastAsia="メイリオ" w:hAnsi="メイリオ"/>
                                <w:sz w:val="22"/>
                              </w:rPr>
                              <w:t>さん</w:t>
                            </w:r>
                            <w:r w:rsidR="00DE38FF" w:rsidRPr="002C674E">
                              <w:rPr>
                                <w:rFonts w:ascii="メイリオ" w:eastAsia="メイリオ" w:hAnsi="メイリオ" w:hint="eastAsia"/>
                                <w:sz w:val="22"/>
                              </w:rPr>
                              <w:t>より</w:t>
                            </w:r>
                            <w:r w:rsidR="004D1D7E" w:rsidRPr="002C674E">
                              <w:rPr>
                                <w:rFonts w:ascii="メイリオ" w:eastAsia="メイリオ" w:hAnsi="メイリオ" w:hint="eastAsia"/>
                                <w:sz w:val="22"/>
                              </w:rPr>
                              <w:t>御</w:t>
                            </w:r>
                            <w:r w:rsidR="0084516A" w:rsidRPr="002C674E">
                              <w:rPr>
                                <w:rFonts w:ascii="メイリオ" w:eastAsia="メイリオ" w:hAnsi="メイリオ"/>
                                <w:sz w:val="22"/>
                              </w:rPr>
                              <w:t>講演</w:t>
                            </w:r>
                            <w:r w:rsidR="00DE38FF" w:rsidRPr="002C674E">
                              <w:rPr>
                                <w:rFonts w:ascii="メイリオ" w:eastAsia="メイリオ" w:hAnsi="メイリオ" w:hint="eastAsia"/>
                                <w:sz w:val="22"/>
                              </w:rPr>
                              <w:t>を</w:t>
                            </w:r>
                            <w:r w:rsidR="0084516A" w:rsidRPr="002C674E">
                              <w:rPr>
                                <w:rFonts w:ascii="メイリオ" w:eastAsia="メイリオ" w:hAnsi="メイリオ"/>
                                <w:sz w:val="22"/>
                              </w:rPr>
                              <w:t>いただ</w:t>
                            </w:r>
                            <w:r w:rsidR="0084516A" w:rsidRPr="00F15748">
                              <w:rPr>
                                <w:rFonts w:ascii="メイリオ" w:eastAsia="メイリオ" w:hAnsi="メイリオ"/>
                                <w:sz w:val="22"/>
                              </w:rPr>
                              <w:t>きました。</w:t>
                            </w:r>
                          </w:p>
                          <w:p w14:paraId="534FC626" w14:textId="0B94F1C4" w:rsidR="0084516A" w:rsidRPr="00F15748" w:rsidRDefault="0084516A" w:rsidP="002557C1">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4D1D7E">
                              <w:rPr>
                                <w:rFonts w:ascii="メイリオ" w:eastAsia="メイリオ" w:hAnsi="メイリオ" w:hint="eastAsia"/>
                                <w:sz w:val="22"/>
                              </w:rPr>
                              <w:t>水取さんは</w:t>
                            </w:r>
                            <w:r w:rsidR="004D1D7E">
                              <w:rPr>
                                <w:rFonts w:ascii="メイリオ" w:eastAsia="メイリオ" w:hAnsi="メイリオ"/>
                                <w:sz w:val="22"/>
                              </w:rPr>
                              <w:t>キリンこども応援団で、</w:t>
                            </w:r>
                            <w:r w:rsidR="006C262D" w:rsidRPr="00F15748">
                              <w:rPr>
                                <w:rFonts w:ascii="メイリオ" w:eastAsia="メイリオ" w:hAnsi="メイリオ" w:hint="eastAsia"/>
                                <w:sz w:val="22"/>
                              </w:rPr>
                              <w:t>フリースクールや子ども食堂</w:t>
                            </w:r>
                            <w:r w:rsidR="006C262D" w:rsidRPr="00F15748">
                              <w:rPr>
                                <w:rFonts w:ascii="メイリオ" w:eastAsia="メイリオ" w:hAnsi="メイリオ"/>
                                <w:sz w:val="22"/>
                              </w:rPr>
                              <w:t>、訪問支援をはじめ、さまざまな事業で保護者や子どもたちを</w:t>
                            </w:r>
                            <w:r w:rsidR="006C262D" w:rsidRPr="00F15748">
                              <w:rPr>
                                <w:rFonts w:ascii="メイリオ" w:eastAsia="メイリオ" w:hAnsi="メイリオ" w:hint="eastAsia"/>
                                <w:sz w:val="22"/>
                              </w:rPr>
                              <w:t>支援</w:t>
                            </w:r>
                            <w:r w:rsidR="004D1D7E">
                              <w:rPr>
                                <w:rFonts w:ascii="メイリオ" w:eastAsia="メイリオ" w:hAnsi="メイリオ" w:hint="eastAsia"/>
                                <w:sz w:val="22"/>
                              </w:rPr>
                              <w:t>されている</w:t>
                            </w:r>
                            <w:r w:rsidR="004D1D7E">
                              <w:rPr>
                                <w:rFonts w:ascii="メイリオ" w:eastAsia="メイリオ" w:hAnsi="メイリオ"/>
                                <w:sz w:val="22"/>
                              </w:rPr>
                              <w:t>ことから、具体的な</w:t>
                            </w:r>
                            <w:r w:rsidR="006C262D" w:rsidRPr="00F15748">
                              <w:rPr>
                                <w:rFonts w:ascii="メイリオ" w:eastAsia="メイリオ" w:hAnsi="メイリオ" w:hint="eastAsia"/>
                                <w:sz w:val="22"/>
                              </w:rPr>
                              <w:t>事例を交えながら</w:t>
                            </w:r>
                            <w:r w:rsidR="00EC2BF4" w:rsidRPr="00F15748">
                              <w:rPr>
                                <w:rFonts w:ascii="メイリオ" w:eastAsia="メイリオ" w:hAnsi="メイリオ" w:hint="eastAsia"/>
                                <w:sz w:val="22"/>
                              </w:rPr>
                              <w:t>お話を</w:t>
                            </w:r>
                            <w:r w:rsidR="006C262D" w:rsidRPr="00F15748">
                              <w:rPr>
                                <w:rFonts w:ascii="メイリオ" w:eastAsia="メイリオ" w:hAnsi="メイリオ" w:hint="eastAsia"/>
                                <w:sz w:val="22"/>
                              </w:rPr>
                              <w:t>いただきました</w:t>
                            </w:r>
                            <w:r w:rsidR="006C262D" w:rsidRPr="00F15748">
                              <w:rPr>
                                <w:rFonts w:ascii="メイリオ" w:eastAsia="メイリオ" w:hAnsi="メイリオ"/>
                                <w:sz w:val="22"/>
                              </w:rPr>
                              <w:t>。</w:t>
                            </w:r>
                            <w:r w:rsidR="00EC2BF4" w:rsidRPr="00F15748">
                              <w:rPr>
                                <w:rFonts w:ascii="メイリオ" w:eastAsia="メイリオ" w:hAnsi="メイリオ" w:hint="eastAsia"/>
                                <w:sz w:val="22"/>
                              </w:rPr>
                              <w:t>「居場所や支援者</w:t>
                            </w:r>
                            <w:r w:rsidR="00EC2BF4" w:rsidRPr="00F15748">
                              <w:rPr>
                                <w:rFonts w:ascii="メイリオ" w:eastAsia="メイリオ" w:hAnsi="メイリオ"/>
                                <w:sz w:val="22"/>
                              </w:rPr>
                              <w:t>が増えることが重要。</w:t>
                            </w:r>
                            <w:r w:rsidR="00EC2BF4" w:rsidRPr="00F15748">
                              <w:rPr>
                                <w:rFonts w:ascii="メイリオ" w:eastAsia="メイリオ" w:hAnsi="メイリオ" w:hint="eastAsia"/>
                                <w:sz w:val="22"/>
                              </w:rPr>
                              <w:t>そして、</w:t>
                            </w:r>
                            <w:r w:rsidR="00EC2BF4" w:rsidRPr="00F15748">
                              <w:rPr>
                                <w:rFonts w:ascii="メイリオ" w:eastAsia="メイリオ" w:hAnsi="メイリオ"/>
                                <w:sz w:val="22"/>
                              </w:rPr>
                              <w:t>それぞれが動くのではなく、</w:t>
                            </w:r>
                            <w:r w:rsidR="00EC2BF4" w:rsidRPr="00F15748">
                              <w:rPr>
                                <w:rFonts w:ascii="メイリオ" w:eastAsia="メイリオ" w:hAnsi="メイリオ" w:hint="eastAsia"/>
                                <w:sz w:val="22"/>
                              </w:rPr>
                              <w:t>『ａｎｄ』</w:t>
                            </w:r>
                            <w:r w:rsidR="00DE38FF">
                              <w:rPr>
                                <w:rFonts w:ascii="メイリオ" w:eastAsia="メイリオ" w:hAnsi="メイリオ" w:hint="eastAsia"/>
                                <w:sz w:val="22"/>
                              </w:rPr>
                              <w:t>（支援しあう）</w:t>
                            </w:r>
                            <w:r w:rsidR="00EC2BF4" w:rsidRPr="00F15748">
                              <w:rPr>
                                <w:rFonts w:ascii="メイリオ" w:eastAsia="メイリオ" w:hAnsi="メイリオ" w:hint="eastAsia"/>
                                <w:sz w:val="22"/>
                              </w:rPr>
                              <w:t>の</w:t>
                            </w:r>
                            <w:r w:rsidR="004D1D7E">
                              <w:rPr>
                                <w:rFonts w:ascii="メイリオ" w:eastAsia="メイリオ" w:hAnsi="メイリオ"/>
                                <w:sz w:val="22"/>
                              </w:rPr>
                              <w:t>関係</w:t>
                            </w:r>
                            <w:r w:rsidR="004D1D7E">
                              <w:rPr>
                                <w:rFonts w:ascii="メイリオ" w:eastAsia="メイリオ" w:hAnsi="メイリオ" w:hint="eastAsia"/>
                                <w:sz w:val="22"/>
                              </w:rPr>
                              <w:t>に</w:t>
                            </w:r>
                            <w:r w:rsidR="00EC2BF4" w:rsidRPr="00F15748">
                              <w:rPr>
                                <w:rFonts w:ascii="メイリオ" w:eastAsia="メイリオ" w:hAnsi="メイリオ"/>
                                <w:sz w:val="22"/>
                              </w:rPr>
                              <w:t>なれるように」</w:t>
                            </w:r>
                            <w:r w:rsidR="00EC2BF4" w:rsidRPr="00F15748">
                              <w:rPr>
                                <w:rFonts w:ascii="メイリオ" w:eastAsia="メイリオ" w:hAnsi="メイリオ" w:hint="eastAsia"/>
                                <w:sz w:val="22"/>
                              </w:rPr>
                              <w:t>という温かい言葉が</w:t>
                            </w:r>
                            <w:r w:rsidR="00EC2BF4" w:rsidRPr="00F15748">
                              <w:rPr>
                                <w:rFonts w:ascii="メイリオ" w:eastAsia="メイリオ" w:hAnsi="メイリオ"/>
                                <w:sz w:val="22"/>
                              </w:rPr>
                              <w:t>あり</w:t>
                            </w:r>
                            <w:r w:rsidR="00EF3F73" w:rsidRPr="00F15748">
                              <w:rPr>
                                <w:rFonts w:ascii="メイリオ" w:eastAsia="メイリオ" w:hAnsi="メイリオ" w:hint="eastAsia"/>
                                <w:sz w:val="22"/>
                              </w:rPr>
                              <w:t>、</w:t>
                            </w:r>
                            <w:r w:rsidR="004D1D7E">
                              <w:rPr>
                                <w:rFonts w:ascii="メイリオ" w:eastAsia="メイリオ" w:hAnsi="メイリオ"/>
                                <w:sz w:val="22"/>
                              </w:rPr>
                              <w:t>参加者</w:t>
                            </w:r>
                            <w:r w:rsidR="004D1D7E">
                              <w:rPr>
                                <w:rFonts w:ascii="メイリオ" w:eastAsia="メイリオ" w:hAnsi="メイリオ" w:hint="eastAsia"/>
                                <w:sz w:val="22"/>
                              </w:rPr>
                              <w:t>にとって</w:t>
                            </w:r>
                            <w:r w:rsidR="00EC2BF4" w:rsidRPr="00F15748">
                              <w:rPr>
                                <w:rFonts w:ascii="メイリオ" w:eastAsia="メイリオ" w:hAnsi="メイリオ"/>
                                <w:sz w:val="22"/>
                              </w:rPr>
                              <w:t>参考となる</w:t>
                            </w:r>
                            <w:r w:rsidR="00EC2BF4" w:rsidRPr="00F15748">
                              <w:rPr>
                                <w:rFonts w:ascii="メイリオ" w:eastAsia="メイリオ" w:hAnsi="メイリオ" w:hint="eastAsia"/>
                                <w:sz w:val="22"/>
                              </w:rPr>
                              <w:t>内容でした</w:t>
                            </w:r>
                            <w:r w:rsidR="00EC2BF4" w:rsidRPr="00F15748">
                              <w:rPr>
                                <w:rFonts w:ascii="メイリオ" w:eastAsia="メイリオ" w:hAnsi="メイリオ"/>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1D639" id="_x0000_t202" coordsize="21600,21600" o:spt="202" path="m,l,21600r21600,l21600,xe">
                <v:stroke joinstyle="miter"/>
                <v:path gradientshapeok="t" o:connecttype="rect"/>
              </v:shapetype>
              <v:shape id="テキスト ボックス 11" o:spid="_x0000_s1031" type="#_x0000_t202" style="position:absolute;left:0;text-align:left;margin-left:9pt;margin-top:1pt;width:318.75pt;height:1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" fillcolor="white [3201]" stroked="f" strokeweight=".5pt">
                <v:textbox>
                  <w:txbxContent>
                    <w:p w14:paraId="4E2BF4AC" w14:textId="51579CD0" w:rsidR="009851BA" w:rsidRPr="00F15748" w:rsidRDefault="00360544" w:rsidP="002557C1">
                      <w:pPr>
                        <w:spacing w:line="280" w:lineRule="exact"/>
                        <w:rPr>
                          <w:rFonts w:ascii="メイリオ" w:eastAsia="メイリオ" w:hAnsi="メイリオ"/>
                          <w:sz w:val="22"/>
                        </w:rPr>
                      </w:pPr>
                      <w:bookmarkStart w:id="1" w:name="_GoBack"/>
                      <w:r w:rsidRPr="00F15748">
                        <w:rPr>
                          <w:rFonts w:ascii="メイリオ" w:eastAsia="メイリオ" w:hAnsi="メイリオ" w:hint="eastAsia"/>
                          <w:sz w:val="22"/>
                        </w:rPr>
                        <w:t xml:space="preserve">　</w:t>
                      </w:r>
                      <w:r w:rsidRPr="00F15748">
                        <w:rPr>
                          <w:rFonts w:ascii="メイリオ" w:eastAsia="メイリオ" w:hAnsi="メイリオ"/>
                          <w:sz w:val="22"/>
                        </w:rPr>
                        <w:t>訪問</w:t>
                      </w:r>
                      <w:r w:rsidRPr="00F15748">
                        <w:rPr>
                          <w:rFonts w:ascii="メイリオ" w:eastAsia="メイリオ" w:hAnsi="メイリオ" w:hint="eastAsia"/>
                          <w:sz w:val="22"/>
                        </w:rPr>
                        <w:t>型</w:t>
                      </w:r>
                      <w:r w:rsidRPr="00F15748">
                        <w:rPr>
                          <w:rFonts w:ascii="メイリオ" w:eastAsia="メイリオ" w:hAnsi="メイリオ"/>
                          <w:sz w:val="22"/>
                        </w:rPr>
                        <w:t>家庭教育支援を実施する上で</w:t>
                      </w:r>
                      <w:r w:rsidR="00DE74C0" w:rsidRPr="00F15748">
                        <w:rPr>
                          <w:rFonts w:ascii="メイリオ" w:eastAsia="メイリオ" w:hAnsi="メイリオ" w:hint="eastAsia"/>
                          <w:sz w:val="22"/>
                        </w:rPr>
                        <w:t>大切にしたい</w:t>
                      </w:r>
                      <w:r w:rsidR="00DE74C0" w:rsidRPr="00F15748">
                        <w:rPr>
                          <w:rFonts w:ascii="メイリオ" w:eastAsia="メイリオ" w:hAnsi="メイリオ"/>
                          <w:sz w:val="22"/>
                        </w:rPr>
                        <w:t>、</w:t>
                      </w:r>
                      <w:r w:rsidR="0084516A" w:rsidRPr="00F15748">
                        <w:rPr>
                          <w:rFonts w:ascii="メイリオ" w:eastAsia="メイリオ" w:hAnsi="メイリオ"/>
                          <w:sz w:val="22"/>
                        </w:rPr>
                        <w:t>保護者</w:t>
                      </w:r>
                      <w:r w:rsidR="00B86818" w:rsidRPr="00F15748">
                        <w:rPr>
                          <w:rFonts w:ascii="メイリオ" w:eastAsia="メイリオ" w:hAnsi="メイリオ" w:hint="eastAsia"/>
                          <w:sz w:val="22"/>
                        </w:rPr>
                        <w:t>への</w:t>
                      </w:r>
                      <w:r w:rsidR="00B86818" w:rsidRPr="00F15748">
                        <w:rPr>
                          <w:rFonts w:ascii="メイリオ" w:eastAsia="メイリオ" w:hAnsi="メイリオ"/>
                          <w:sz w:val="22"/>
                        </w:rPr>
                        <w:t>言葉かけや関わり方</w:t>
                      </w:r>
                      <w:r w:rsidR="00CE356F" w:rsidRPr="00F15748">
                        <w:rPr>
                          <w:rFonts w:ascii="メイリオ" w:eastAsia="メイリオ" w:hAnsi="メイリオ"/>
                          <w:sz w:val="22"/>
                        </w:rPr>
                        <w:t>について</w:t>
                      </w:r>
                      <w:r w:rsidR="00B86818" w:rsidRPr="00F15748">
                        <w:rPr>
                          <w:rFonts w:ascii="メイリオ" w:eastAsia="メイリオ" w:hAnsi="メイリオ" w:hint="eastAsia"/>
                          <w:sz w:val="22"/>
                        </w:rPr>
                        <w:t>、</w:t>
                      </w:r>
                      <w:r w:rsidR="00B86818" w:rsidRPr="00F15748">
                        <w:rPr>
                          <w:rFonts w:ascii="メイリオ" w:eastAsia="メイリオ" w:hAnsi="メイリオ"/>
                          <w:sz w:val="22"/>
                        </w:rPr>
                        <w:t>実際に訪問支援にも取り組</w:t>
                      </w:r>
                      <w:r w:rsidR="004D1D7E">
                        <w:rPr>
                          <w:rFonts w:ascii="メイリオ" w:eastAsia="メイリオ" w:hAnsi="メイリオ" w:hint="eastAsia"/>
                          <w:sz w:val="22"/>
                        </w:rPr>
                        <w:t>まれて</w:t>
                      </w:r>
                      <w:r w:rsidR="00B86818" w:rsidRPr="00F15748">
                        <w:rPr>
                          <w:rFonts w:ascii="メイリオ" w:eastAsia="メイリオ" w:hAnsi="メイリオ"/>
                          <w:sz w:val="22"/>
                        </w:rPr>
                        <w:t>いる、NPO法人　キリンこども応援</w:t>
                      </w:r>
                      <w:r w:rsidR="00B86818" w:rsidRPr="002C674E">
                        <w:rPr>
                          <w:rFonts w:ascii="メイリオ" w:eastAsia="メイリオ" w:hAnsi="メイリオ"/>
                          <w:sz w:val="22"/>
                        </w:rPr>
                        <w:t>団</w:t>
                      </w:r>
                      <w:r w:rsidR="00657BC2" w:rsidRPr="002C674E">
                        <w:rPr>
                          <w:rFonts w:ascii="メイリオ" w:eastAsia="メイリオ" w:hAnsi="メイリオ" w:hint="eastAsia"/>
                          <w:sz w:val="22"/>
                        </w:rPr>
                        <w:t>（</w:t>
                      </w:r>
                      <w:hyperlink r:id="rId8" w:history="1">
                        <w:r w:rsidR="00657BC2" w:rsidRPr="002C674E">
                          <w:rPr>
                            <w:rStyle w:val="ac"/>
                            <w:rFonts w:ascii="メイリオ" w:eastAsia="メイリオ" w:hAnsi="メイリオ"/>
                            <w:color w:val="auto"/>
                            <w:sz w:val="22"/>
                          </w:rPr>
                          <w:t>https://kirin-npo.com/</w:t>
                        </w:r>
                      </w:hyperlink>
                      <w:r w:rsidR="00657BC2" w:rsidRPr="002C674E">
                        <w:rPr>
                          <w:rFonts w:ascii="メイリオ" w:eastAsia="メイリオ" w:hAnsi="メイリオ" w:hint="eastAsia"/>
                          <w:sz w:val="22"/>
                        </w:rPr>
                        <w:t>）</w:t>
                      </w:r>
                      <w:r w:rsidR="00B86818" w:rsidRPr="002C674E">
                        <w:rPr>
                          <w:rFonts w:ascii="メイリオ" w:eastAsia="メイリオ" w:hAnsi="メイリオ" w:hint="eastAsia"/>
                          <w:sz w:val="22"/>
                        </w:rPr>
                        <w:t>の</w:t>
                      </w:r>
                      <w:r w:rsidR="00B86818" w:rsidRPr="002C674E">
                        <w:rPr>
                          <w:rFonts w:ascii="メイリオ" w:eastAsia="メイリオ" w:hAnsi="メイリオ"/>
                          <w:sz w:val="22"/>
                        </w:rPr>
                        <w:t>水取</w:t>
                      </w:r>
                      <w:r w:rsidR="00DE38FF" w:rsidRPr="002C674E">
                        <w:rPr>
                          <w:rFonts w:ascii="メイリオ" w:eastAsia="メイリオ" w:hAnsi="メイリオ"/>
                          <w:sz w:val="22"/>
                        </w:rPr>
                        <w:t>さん</w:t>
                      </w:r>
                      <w:r w:rsidR="00DE38FF" w:rsidRPr="002C674E">
                        <w:rPr>
                          <w:rFonts w:ascii="メイリオ" w:eastAsia="メイリオ" w:hAnsi="メイリオ" w:hint="eastAsia"/>
                          <w:sz w:val="22"/>
                        </w:rPr>
                        <w:t>より</w:t>
                      </w:r>
                      <w:r w:rsidR="004D1D7E" w:rsidRPr="002C674E">
                        <w:rPr>
                          <w:rFonts w:ascii="メイリオ" w:eastAsia="メイリオ" w:hAnsi="メイリオ" w:hint="eastAsia"/>
                          <w:sz w:val="22"/>
                        </w:rPr>
                        <w:t>御</w:t>
                      </w:r>
                      <w:r w:rsidR="0084516A" w:rsidRPr="002C674E">
                        <w:rPr>
                          <w:rFonts w:ascii="メイリオ" w:eastAsia="メイリオ" w:hAnsi="メイリオ"/>
                          <w:sz w:val="22"/>
                        </w:rPr>
                        <w:t>講演</w:t>
                      </w:r>
                      <w:r w:rsidR="00DE38FF" w:rsidRPr="002C674E">
                        <w:rPr>
                          <w:rFonts w:ascii="メイリオ" w:eastAsia="メイリオ" w:hAnsi="メイリオ" w:hint="eastAsia"/>
                          <w:sz w:val="22"/>
                        </w:rPr>
                        <w:t>を</w:t>
                      </w:r>
                      <w:r w:rsidR="0084516A" w:rsidRPr="002C674E">
                        <w:rPr>
                          <w:rFonts w:ascii="メイリオ" w:eastAsia="メイリオ" w:hAnsi="メイリオ"/>
                          <w:sz w:val="22"/>
                        </w:rPr>
                        <w:t>いただ</w:t>
                      </w:r>
                      <w:r w:rsidR="0084516A" w:rsidRPr="00F15748">
                        <w:rPr>
                          <w:rFonts w:ascii="メイリオ" w:eastAsia="メイリオ" w:hAnsi="メイリオ"/>
                          <w:sz w:val="22"/>
                        </w:rPr>
                        <w:t>きました。</w:t>
                      </w:r>
                    </w:p>
                    <w:p w14:paraId="534FC626" w14:textId="0B94F1C4" w:rsidR="0084516A" w:rsidRPr="00F15748" w:rsidRDefault="0084516A" w:rsidP="002557C1">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4D1D7E">
                        <w:rPr>
                          <w:rFonts w:ascii="メイリオ" w:eastAsia="メイリオ" w:hAnsi="メイリオ" w:hint="eastAsia"/>
                          <w:sz w:val="22"/>
                        </w:rPr>
                        <w:t>水取さんは</w:t>
                      </w:r>
                      <w:r w:rsidR="004D1D7E">
                        <w:rPr>
                          <w:rFonts w:ascii="メイリオ" w:eastAsia="メイリオ" w:hAnsi="メイリオ"/>
                          <w:sz w:val="22"/>
                        </w:rPr>
                        <w:t>キリンこども応援団で、</w:t>
                      </w:r>
                      <w:r w:rsidR="006C262D" w:rsidRPr="00F15748">
                        <w:rPr>
                          <w:rFonts w:ascii="メイリオ" w:eastAsia="メイリオ" w:hAnsi="メイリオ" w:hint="eastAsia"/>
                          <w:sz w:val="22"/>
                        </w:rPr>
                        <w:t>フリースクールや子ども食堂</w:t>
                      </w:r>
                      <w:r w:rsidR="006C262D" w:rsidRPr="00F15748">
                        <w:rPr>
                          <w:rFonts w:ascii="メイリオ" w:eastAsia="メイリオ" w:hAnsi="メイリオ"/>
                          <w:sz w:val="22"/>
                        </w:rPr>
                        <w:t>、訪問支援をはじめ、さまざまな事業で保護者や子どもたちを</w:t>
                      </w:r>
                      <w:r w:rsidR="006C262D" w:rsidRPr="00F15748">
                        <w:rPr>
                          <w:rFonts w:ascii="メイリオ" w:eastAsia="メイリオ" w:hAnsi="メイリオ" w:hint="eastAsia"/>
                          <w:sz w:val="22"/>
                        </w:rPr>
                        <w:t>支援</w:t>
                      </w:r>
                      <w:r w:rsidR="004D1D7E">
                        <w:rPr>
                          <w:rFonts w:ascii="メイリオ" w:eastAsia="メイリオ" w:hAnsi="メイリオ" w:hint="eastAsia"/>
                          <w:sz w:val="22"/>
                        </w:rPr>
                        <w:t>されている</w:t>
                      </w:r>
                      <w:r w:rsidR="004D1D7E">
                        <w:rPr>
                          <w:rFonts w:ascii="メイリオ" w:eastAsia="メイリオ" w:hAnsi="メイリオ"/>
                          <w:sz w:val="22"/>
                        </w:rPr>
                        <w:t>ことから、具体的な</w:t>
                      </w:r>
                      <w:r w:rsidR="006C262D" w:rsidRPr="00F15748">
                        <w:rPr>
                          <w:rFonts w:ascii="メイリオ" w:eastAsia="メイリオ" w:hAnsi="メイリオ" w:hint="eastAsia"/>
                          <w:sz w:val="22"/>
                        </w:rPr>
                        <w:t>事例を交えながら</w:t>
                      </w:r>
                      <w:r w:rsidR="00EC2BF4" w:rsidRPr="00F15748">
                        <w:rPr>
                          <w:rFonts w:ascii="メイリオ" w:eastAsia="メイリオ" w:hAnsi="メイリオ" w:hint="eastAsia"/>
                          <w:sz w:val="22"/>
                        </w:rPr>
                        <w:t>お話を</w:t>
                      </w:r>
                      <w:r w:rsidR="006C262D" w:rsidRPr="00F15748">
                        <w:rPr>
                          <w:rFonts w:ascii="メイリオ" w:eastAsia="メイリオ" w:hAnsi="メイリオ" w:hint="eastAsia"/>
                          <w:sz w:val="22"/>
                        </w:rPr>
                        <w:t>いただきました</w:t>
                      </w:r>
                      <w:r w:rsidR="006C262D" w:rsidRPr="00F15748">
                        <w:rPr>
                          <w:rFonts w:ascii="メイリオ" w:eastAsia="メイリオ" w:hAnsi="メイリオ"/>
                          <w:sz w:val="22"/>
                        </w:rPr>
                        <w:t>。</w:t>
                      </w:r>
                      <w:r w:rsidR="00EC2BF4" w:rsidRPr="00F15748">
                        <w:rPr>
                          <w:rFonts w:ascii="メイリオ" w:eastAsia="メイリオ" w:hAnsi="メイリオ" w:hint="eastAsia"/>
                          <w:sz w:val="22"/>
                        </w:rPr>
                        <w:t>「居場所や支援者</w:t>
                      </w:r>
                      <w:r w:rsidR="00EC2BF4" w:rsidRPr="00F15748">
                        <w:rPr>
                          <w:rFonts w:ascii="メイリオ" w:eastAsia="メイリオ" w:hAnsi="メイリオ"/>
                          <w:sz w:val="22"/>
                        </w:rPr>
                        <w:t>が増えることが重要。</w:t>
                      </w:r>
                      <w:r w:rsidR="00EC2BF4" w:rsidRPr="00F15748">
                        <w:rPr>
                          <w:rFonts w:ascii="メイリオ" w:eastAsia="メイリオ" w:hAnsi="メイリオ" w:hint="eastAsia"/>
                          <w:sz w:val="22"/>
                        </w:rPr>
                        <w:t>そして、</w:t>
                      </w:r>
                      <w:r w:rsidR="00EC2BF4" w:rsidRPr="00F15748">
                        <w:rPr>
                          <w:rFonts w:ascii="メイリオ" w:eastAsia="メイリオ" w:hAnsi="メイリオ"/>
                          <w:sz w:val="22"/>
                        </w:rPr>
                        <w:t>それぞれが動くのではなく、</w:t>
                      </w:r>
                      <w:r w:rsidR="00EC2BF4" w:rsidRPr="00F15748">
                        <w:rPr>
                          <w:rFonts w:ascii="メイリオ" w:eastAsia="メイリオ" w:hAnsi="メイリオ" w:hint="eastAsia"/>
                          <w:sz w:val="22"/>
                        </w:rPr>
                        <w:t>『ａｎｄ』</w:t>
                      </w:r>
                      <w:r w:rsidR="00DE38FF">
                        <w:rPr>
                          <w:rFonts w:ascii="メイリオ" w:eastAsia="メイリオ" w:hAnsi="メイリオ" w:hint="eastAsia"/>
                          <w:sz w:val="22"/>
                        </w:rPr>
                        <w:t>（支援しあう）</w:t>
                      </w:r>
                      <w:r w:rsidR="00EC2BF4" w:rsidRPr="00F15748">
                        <w:rPr>
                          <w:rFonts w:ascii="メイリオ" w:eastAsia="メイリオ" w:hAnsi="メイリオ" w:hint="eastAsia"/>
                          <w:sz w:val="22"/>
                        </w:rPr>
                        <w:t>の</w:t>
                      </w:r>
                      <w:r w:rsidR="004D1D7E">
                        <w:rPr>
                          <w:rFonts w:ascii="メイリオ" w:eastAsia="メイリオ" w:hAnsi="メイリオ"/>
                          <w:sz w:val="22"/>
                        </w:rPr>
                        <w:t>関係</w:t>
                      </w:r>
                      <w:r w:rsidR="004D1D7E">
                        <w:rPr>
                          <w:rFonts w:ascii="メイリオ" w:eastAsia="メイリオ" w:hAnsi="メイリオ" w:hint="eastAsia"/>
                          <w:sz w:val="22"/>
                        </w:rPr>
                        <w:t>に</w:t>
                      </w:r>
                      <w:r w:rsidR="00EC2BF4" w:rsidRPr="00F15748">
                        <w:rPr>
                          <w:rFonts w:ascii="メイリオ" w:eastAsia="メイリオ" w:hAnsi="メイリオ"/>
                          <w:sz w:val="22"/>
                        </w:rPr>
                        <w:t>なれるように」</w:t>
                      </w:r>
                      <w:r w:rsidR="00EC2BF4" w:rsidRPr="00F15748">
                        <w:rPr>
                          <w:rFonts w:ascii="メイリオ" w:eastAsia="メイリオ" w:hAnsi="メイリオ" w:hint="eastAsia"/>
                          <w:sz w:val="22"/>
                        </w:rPr>
                        <w:t>という温かい言葉が</w:t>
                      </w:r>
                      <w:r w:rsidR="00EC2BF4" w:rsidRPr="00F15748">
                        <w:rPr>
                          <w:rFonts w:ascii="メイリオ" w:eastAsia="メイリオ" w:hAnsi="メイリオ"/>
                          <w:sz w:val="22"/>
                        </w:rPr>
                        <w:t>あり</w:t>
                      </w:r>
                      <w:r w:rsidR="00EF3F73" w:rsidRPr="00F15748">
                        <w:rPr>
                          <w:rFonts w:ascii="メイリオ" w:eastAsia="メイリオ" w:hAnsi="メイリオ" w:hint="eastAsia"/>
                          <w:sz w:val="22"/>
                        </w:rPr>
                        <w:t>、</w:t>
                      </w:r>
                      <w:r w:rsidR="004D1D7E">
                        <w:rPr>
                          <w:rFonts w:ascii="メイリオ" w:eastAsia="メイリオ" w:hAnsi="メイリオ"/>
                          <w:sz w:val="22"/>
                        </w:rPr>
                        <w:t>参加者</w:t>
                      </w:r>
                      <w:r w:rsidR="004D1D7E">
                        <w:rPr>
                          <w:rFonts w:ascii="メイリオ" w:eastAsia="メイリオ" w:hAnsi="メイリオ" w:hint="eastAsia"/>
                          <w:sz w:val="22"/>
                        </w:rPr>
                        <w:t>にとって</w:t>
                      </w:r>
                      <w:r w:rsidR="00EC2BF4" w:rsidRPr="00F15748">
                        <w:rPr>
                          <w:rFonts w:ascii="メイリオ" w:eastAsia="メイリオ" w:hAnsi="メイリオ"/>
                          <w:sz w:val="22"/>
                        </w:rPr>
                        <w:t>参考となる</w:t>
                      </w:r>
                      <w:r w:rsidR="00EC2BF4" w:rsidRPr="00F15748">
                        <w:rPr>
                          <w:rFonts w:ascii="メイリオ" w:eastAsia="メイリオ" w:hAnsi="メイリオ" w:hint="eastAsia"/>
                          <w:sz w:val="22"/>
                        </w:rPr>
                        <w:t>内容でした</w:t>
                      </w:r>
                      <w:r w:rsidR="00EC2BF4" w:rsidRPr="00F15748">
                        <w:rPr>
                          <w:rFonts w:ascii="メイリオ" w:eastAsia="メイリオ" w:hAnsi="メイリオ"/>
                          <w:sz w:val="22"/>
                        </w:rPr>
                        <w:t>。</w:t>
                      </w:r>
                      <w:bookmarkEnd w:id="1"/>
                    </w:p>
                  </w:txbxContent>
                </v:textbox>
              </v:shape>
            </w:pict>
          </mc:Fallback>
        </mc:AlternateContent>
      </w:r>
      <w:r w:rsidR="00C66B73">
        <w:rPr>
          <w:rFonts w:ascii="メイリオ" w:eastAsia="メイリオ" w:hAnsi="メイリオ"/>
          <w:b/>
          <w:noProof/>
        </w:rPr>
        <w:drawing>
          <wp:anchor distT="0" distB="0" distL="114300" distR="114300" simplePos="0" relativeHeight="251686912" behindDoc="0" locked="0" layoutInCell="1" allowOverlap="1" wp14:anchorId="291BD314" wp14:editId="04B8DCE9">
            <wp:simplePos x="0" y="0"/>
            <wp:positionH relativeFrom="column">
              <wp:posOffset>4371975</wp:posOffset>
            </wp:positionH>
            <wp:positionV relativeFrom="paragraph">
              <wp:posOffset>76200</wp:posOffset>
            </wp:positionV>
            <wp:extent cx="1914525" cy="143598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363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525" cy="1435985"/>
                    </a:xfrm>
                    <a:prstGeom prst="rect">
                      <a:avLst/>
                    </a:prstGeom>
                  </pic:spPr>
                </pic:pic>
              </a:graphicData>
            </a:graphic>
            <wp14:sizeRelH relativeFrom="page">
              <wp14:pctWidth>0</wp14:pctWidth>
            </wp14:sizeRelH>
            <wp14:sizeRelV relativeFrom="page">
              <wp14:pctHeight>0</wp14:pctHeight>
            </wp14:sizeRelV>
          </wp:anchor>
        </w:drawing>
      </w:r>
    </w:p>
    <w:p w14:paraId="2591A420" w14:textId="3CB0382D" w:rsidR="009851BA" w:rsidRDefault="009851BA" w:rsidP="009851BA">
      <w:pPr>
        <w:spacing w:line="300" w:lineRule="exact"/>
        <w:rPr>
          <w:rFonts w:ascii="メイリオ" w:eastAsia="メイリオ" w:hAnsi="メイリオ"/>
          <w:b/>
        </w:rPr>
      </w:pPr>
    </w:p>
    <w:p w14:paraId="5F522289" w14:textId="2BCE80F3" w:rsidR="009851BA" w:rsidRDefault="009851BA" w:rsidP="009851BA">
      <w:pPr>
        <w:spacing w:line="300" w:lineRule="exact"/>
        <w:rPr>
          <w:rFonts w:ascii="メイリオ" w:eastAsia="メイリオ" w:hAnsi="メイリオ"/>
          <w:b/>
        </w:rPr>
      </w:pPr>
    </w:p>
    <w:p w14:paraId="6D03C379" w14:textId="06DBB0DC" w:rsidR="009851BA" w:rsidRDefault="009851BA" w:rsidP="009851BA">
      <w:pPr>
        <w:spacing w:line="300" w:lineRule="exact"/>
        <w:rPr>
          <w:rFonts w:ascii="メイリオ" w:eastAsia="メイリオ" w:hAnsi="メイリオ"/>
          <w:b/>
        </w:rPr>
      </w:pPr>
    </w:p>
    <w:p w14:paraId="446EF3C4" w14:textId="24C2D865" w:rsidR="009851BA" w:rsidRDefault="009851BA" w:rsidP="009851BA">
      <w:pPr>
        <w:spacing w:line="300" w:lineRule="exact"/>
        <w:rPr>
          <w:rFonts w:ascii="メイリオ" w:eastAsia="メイリオ" w:hAnsi="メイリオ"/>
          <w:b/>
        </w:rPr>
      </w:pPr>
    </w:p>
    <w:p w14:paraId="6F8A74F3" w14:textId="425304B1" w:rsidR="009851BA" w:rsidRDefault="009851BA" w:rsidP="009851BA">
      <w:pPr>
        <w:spacing w:line="300" w:lineRule="exact"/>
        <w:rPr>
          <w:rFonts w:ascii="メイリオ" w:eastAsia="メイリオ" w:hAnsi="メイリオ"/>
          <w:b/>
        </w:rPr>
      </w:pPr>
    </w:p>
    <w:p w14:paraId="289AFCD8" w14:textId="7806B283" w:rsidR="009851BA" w:rsidRDefault="009851BA" w:rsidP="009851BA">
      <w:pPr>
        <w:spacing w:line="300" w:lineRule="exact"/>
        <w:rPr>
          <w:rFonts w:ascii="メイリオ" w:eastAsia="メイリオ" w:hAnsi="メイリオ"/>
          <w:b/>
        </w:rPr>
      </w:pPr>
    </w:p>
    <w:p w14:paraId="47F9B431" w14:textId="24D2F6B4" w:rsidR="0084516A" w:rsidRDefault="0084516A" w:rsidP="009851BA">
      <w:pPr>
        <w:spacing w:line="300" w:lineRule="exact"/>
        <w:rPr>
          <w:rFonts w:ascii="メイリオ" w:eastAsia="メイリオ" w:hAnsi="メイリオ"/>
          <w:b/>
        </w:rPr>
      </w:pPr>
    </w:p>
    <w:p w14:paraId="4C4F1548" w14:textId="77777777" w:rsidR="00DE38FF" w:rsidRDefault="00DE38FF" w:rsidP="009851BA">
      <w:pPr>
        <w:spacing w:line="300" w:lineRule="exact"/>
        <w:rPr>
          <w:rFonts w:ascii="メイリオ" w:eastAsia="メイリオ" w:hAnsi="メイリオ"/>
          <w:b/>
        </w:rPr>
      </w:pPr>
    </w:p>
    <w:p w14:paraId="1CB5D88F" w14:textId="6068BC15" w:rsidR="00E51FBA" w:rsidRDefault="00E51FBA" w:rsidP="00E51FBA">
      <w:pPr>
        <w:spacing w:line="300" w:lineRule="exact"/>
        <w:rPr>
          <w:rFonts w:ascii="メイリオ" w:eastAsia="メイリオ" w:hAnsi="メイリオ"/>
          <w:b/>
        </w:rPr>
      </w:pPr>
    </w:p>
    <w:p w14:paraId="2D045669" w14:textId="77777777" w:rsidR="004D1D7E" w:rsidRDefault="004D1D7E" w:rsidP="00E51FBA">
      <w:pPr>
        <w:spacing w:line="300" w:lineRule="exact"/>
        <w:rPr>
          <w:rFonts w:ascii="メイリオ" w:eastAsia="メイリオ" w:hAnsi="メイリオ"/>
          <w:b/>
        </w:rPr>
      </w:pPr>
    </w:p>
    <w:p w14:paraId="0741B05B" w14:textId="01F55D44" w:rsidR="00E51FBA" w:rsidRPr="002557C1" w:rsidRDefault="00EC2BF4" w:rsidP="00E51FBA">
      <w:pPr>
        <w:spacing w:line="800" w:lineRule="exact"/>
        <w:rPr>
          <w:rFonts w:ascii="HGP創英角ｺﾞｼｯｸUB" w:eastAsia="HGP創英角ｺﾞｼｯｸUB" w:hAnsi="HGP創英角ｺﾞｼｯｸUB"/>
          <w:color w:val="0070C0"/>
          <w:sz w:val="72"/>
        </w:rPr>
      </w:pPr>
      <w:r>
        <w:rPr>
          <w:rFonts w:ascii="メイリオ" w:eastAsia="メイリオ" w:hAnsi="メイリオ"/>
          <w:b/>
          <w:noProof/>
        </w:rPr>
        <w:drawing>
          <wp:anchor distT="0" distB="0" distL="114300" distR="114300" simplePos="0" relativeHeight="251687936" behindDoc="0" locked="0" layoutInCell="1" allowOverlap="1" wp14:anchorId="194F5BB7" wp14:editId="73D936BD">
            <wp:simplePos x="0" y="0"/>
            <wp:positionH relativeFrom="column">
              <wp:posOffset>4600029</wp:posOffset>
            </wp:positionH>
            <wp:positionV relativeFrom="paragraph">
              <wp:posOffset>412205</wp:posOffset>
            </wp:positionV>
            <wp:extent cx="1456966" cy="1913076"/>
            <wp:effectExtent l="635"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1878.JPG"/>
                    <pic:cNvPicPr/>
                  </pic:nvPicPr>
                  <pic:blipFill rotWithShape="1">
                    <a:blip r:embed="rId10" cstate="print">
                      <a:extLst>
                        <a:ext uri="{28A0092B-C50C-407E-A947-70E740481C1C}">
                          <a14:useLocalDpi xmlns:a14="http://schemas.microsoft.com/office/drawing/2010/main" val="0"/>
                        </a:ext>
                      </a:extLst>
                    </a:blip>
                    <a:srcRect/>
                    <a:stretch/>
                  </pic:blipFill>
                  <pic:spPr bwMode="auto">
                    <a:xfrm rot="5400000">
                      <a:off x="0" y="0"/>
                      <a:ext cx="1460351" cy="191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b/>
          <w:noProof/>
          <w:color w:val="FFC000"/>
          <w:sz w:val="48"/>
        </w:rPr>
        <mc:AlternateContent>
          <mc:Choice Requires="wps">
            <w:drawing>
              <wp:anchor distT="0" distB="0" distL="114300" distR="114300" simplePos="0" relativeHeight="251679744" behindDoc="0" locked="0" layoutInCell="1" allowOverlap="1" wp14:anchorId="3C6140DA" wp14:editId="27A82227">
                <wp:simplePos x="0" y="0"/>
                <wp:positionH relativeFrom="column">
                  <wp:posOffset>409575</wp:posOffset>
                </wp:positionH>
                <wp:positionV relativeFrom="paragraph">
                  <wp:posOffset>117475</wp:posOffset>
                </wp:positionV>
                <wp:extent cx="6067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67425" cy="314325"/>
                        </a:xfrm>
                        <a:prstGeom prst="rect">
                          <a:avLst/>
                        </a:prstGeom>
                        <a:noFill/>
                        <a:ln w="6350">
                          <a:noFill/>
                        </a:ln>
                      </wps:spPr>
                      <wps:txbx>
                        <w:txbxContent>
                          <w:p w14:paraId="6C7ACE90" w14:textId="3A4C9DC6" w:rsidR="00E51FBA" w:rsidRPr="00F15748" w:rsidRDefault="00EC2BF4" w:rsidP="00E51FBA">
                            <w:pPr>
                              <w:spacing w:line="300" w:lineRule="exact"/>
                              <w:rPr>
                                <w:rFonts w:ascii="メイリオ" w:eastAsia="メイリオ" w:hAnsi="メイリオ"/>
                                <w:b/>
                                <w:sz w:val="22"/>
                              </w:rPr>
                            </w:pPr>
                            <w:r w:rsidRPr="00F15748">
                              <w:rPr>
                                <w:rFonts w:ascii="メイリオ" w:eastAsia="メイリオ" w:hAnsi="メイリオ" w:hint="eastAsia"/>
                                <w:b/>
                                <w:sz w:val="22"/>
                              </w:rPr>
                              <w:t>参加者による「情報交換</w:t>
                            </w:r>
                            <w:r w:rsidR="00E51FBA" w:rsidRPr="00F15748">
                              <w:rPr>
                                <w:rFonts w:ascii="メイリオ" w:eastAsia="メイリオ" w:hAnsi="メイリオ"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6140DA" id="テキスト ボックス 12" o:spid="_x0000_s1032" type="#_x0000_t202" style="position:absolute;left:0;text-align:left;margin-left:32.25pt;margin-top:9.25pt;width:477.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9uGQIAADM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" filled="f" stroked="f" strokeweight=".5pt">
                <v:textbox>
                  <w:txbxContent>
                    <w:p w14:paraId="6C7ACE90" w14:textId="3A4C9DC6" w:rsidR="00E51FBA" w:rsidRPr="00F15748" w:rsidRDefault="00EC2BF4" w:rsidP="00E51FBA">
                      <w:pPr>
                        <w:spacing w:line="300" w:lineRule="exact"/>
                        <w:rPr>
                          <w:rFonts w:ascii="メイリオ" w:eastAsia="メイリオ" w:hAnsi="メイリオ"/>
                          <w:b/>
                          <w:sz w:val="22"/>
                        </w:rPr>
                      </w:pPr>
                      <w:r w:rsidRPr="00F15748">
                        <w:rPr>
                          <w:rFonts w:ascii="メイリオ" w:eastAsia="メイリオ" w:hAnsi="メイリオ" w:hint="eastAsia"/>
                          <w:b/>
                          <w:sz w:val="22"/>
                        </w:rPr>
                        <w:t>参加者による「情報交換</w:t>
                      </w:r>
                      <w:r w:rsidR="00E51FBA" w:rsidRPr="00F15748">
                        <w:rPr>
                          <w:rFonts w:ascii="メイリオ" w:eastAsia="メイリオ" w:hAnsi="メイリオ" w:hint="eastAsia"/>
                          <w:b/>
                          <w:sz w:val="22"/>
                        </w:rPr>
                        <w:t>」</w:t>
                      </w:r>
                    </w:p>
                  </w:txbxContent>
                </v:textbox>
              </v:shape>
            </w:pict>
          </mc:Fallback>
        </mc:AlternateContent>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78720" behindDoc="0" locked="0" layoutInCell="1" allowOverlap="1" wp14:anchorId="1B8AD00F" wp14:editId="434D00DF">
                <wp:simplePos x="0" y="0"/>
                <wp:positionH relativeFrom="margin">
                  <wp:align>left</wp:align>
                </wp:positionH>
                <wp:positionV relativeFrom="paragraph">
                  <wp:posOffset>457201</wp:posOffset>
                </wp:positionV>
                <wp:extent cx="6515100" cy="190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6515100"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B1278D2" id="直線コネクタ 15" o:spid="_x0000_s1026" style="position:absolute;left:0;text-align:lef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5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" strokecolor="#4472c4 [3208]" strokeweight="1.5pt">
                <v:stroke joinstyle="miter"/>
                <w10:wrap anchorx="margin"/>
              </v:line>
            </w:pict>
          </mc:Fallback>
        </mc:AlternateContent>
      </w:r>
      <w:r w:rsidR="00E51FBA">
        <w:rPr>
          <w:rFonts w:ascii="HGP創英角ｺﾞｼｯｸUB" w:eastAsia="HGP創英角ｺﾞｼｯｸUB" w:hAnsi="HGP創英角ｺﾞｼｯｸUB" w:hint="eastAsia"/>
          <w:color w:val="0070C0"/>
          <w:sz w:val="72"/>
        </w:rPr>
        <w:t>３</w:t>
      </w:r>
    </w:p>
    <w:p w14:paraId="7E1754B1" w14:textId="3D07B067" w:rsidR="00E51FBA" w:rsidRDefault="00F15748" w:rsidP="00E51FBA">
      <w:pPr>
        <w:spacing w:line="300" w:lineRule="exact"/>
        <w:rPr>
          <w:rFonts w:ascii="メイリオ" w:eastAsia="メイリオ" w:hAnsi="メイリオ"/>
          <w:b/>
        </w:rPr>
      </w:pPr>
      <w:r>
        <w:rPr>
          <w:rFonts w:ascii="メイリオ" w:eastAsia="メイリオ" w:hAnsi="メイリオ" w:hint="eastAsia"/>
          <w:b/>
          <w:noProof/>
          <w:color w:val="FFC000"/>
          <w:sz w:val="72"/>
        </w:rPr>
        <mc:AlternateContent>
          <mc:Choice Requires="wps">
            <w:drawing>
              <wp:anchor distT="0" distB="0" distL="114300" distR="114300" simplePos="0" relativeHeight="251677696" behindDoc="0" locked="0" layoutInCell="1" allowOverlap="1" wp14:anchorId="2F5B6E2D" wp14:editId="4DC019F4">
                <wp:simplePos x="0" y="0"/>
                <wp:positionH relativeFrom="column">
                  <wp:posOffset>116958</wp:posOffset>
                </wp:positionH>
                <wp:positionV relativeFrom="paragraph">
                  <wp:posOffset>90376</wp:posOffset>
                </wp:positionV>
                <wp:extent cx="3981450" cy="120147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81450" cy="1201479"/>
                        </a:xfrm>
                        <a:prstGeom prst="rect">
                          <a:avLst/>
                        </a:prstGeom>
                        <a:solidFill>
                          <a:schemeClr val="lt1"/>
                        </a:solidFill>
                        <a:ln w="6350">
                          <a:noFill/>
                        </a:ln>
                      </wps:spPr>
                      <wps:txbx>
                        <w:txbxContent>
                          <w:p w14:paraId="0F32EB2A" w14:textId="27673CA4" w:rsidR="00E51FBA" w:rsidRPr="00F15748" w:rsidRDefault="00E51FBA" w:rsidP="00E51FBA">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7C2137" w:rsidRPr="00F15748">
                              <w:rPr>
                                <w:rFonts w:ascii="メイリオ" w:eastAsia="メイリオ" w:hAnsi="メイリオ" w:hint="eastAsia"/>
                                <w:sz w:val="22"/>
                              </w:rPr>
                              <w:t>最後に</w:t>
                            </w:r>
                            <w:r w:rsidR="007C2137" w:rsidRPr="00F15748">
                              <w:rPr>
                                <w:rFonts w:ascii="メイリオ" w:eastAsia="メイリオ" w:hAnsi="メイリオ"/>
                                <w:sz w:val="22"/>
                              </w:rPr>
                              <w:t>、参加者による「</w:t>
                            </w:r>
                            <w:r w:rsidR="007C2137" w:rsidRPr="00F15748">
                              <w:rPr>
                                <w:rFonts w:ascii="メイリオ" w:eastAsia="メイリオ" w:hAnsi="メイリオ" w:hint="eastAsia"/>
                                <w:sz w:val="22"/>
                              </w:rPr>
                              <w:t>情報交換</w:t>
                            </w:r>
                            <w:r w:rsidR="007C2137" w:rsidRPr="00F15748">
                              <w:rPr>
                                <w:rFonts w:ascii="メイリオ" w:eastAsia="メイリオ" w:hAnsi="メイリオ"/>
                                <w:sz w:val="22"/>
                              </w:rPr>
                              <w:t>」</w:t>
                            </w:r>
                            <w:r w:rsidR="007C2137" w:rsidRPr="00F15748">
                              <w:rPr>
                                <w:rFonts w:ascii="メイリオ" w:eastAsia="メイリオ" w:hAnsi="メイリオ" w:hint="eastAsia"/>
                                <w:sz w:val="22"/>
                              </w:rPr>
                              <w:t>が</w:t>
                            </w:r>
                            <w:r w:rsidR="007C2137" w:rsidRPr="00F15748">
                              <w:rPr>
                                <w:rFonts w:ascii="メイリオ" w:eastAsia="メイリオ" w:hAnsi="メイリオ"/>
                                <w:sz w:val="22"/>
                              </w:rPr>
                              <w:t>行われました。</w:t>
                            </w:r>
                            <w:r w:rsidR="007C2137" w:rsidRPr="00F15748">
                              <w:rPr>
                                <w:rFonts w:ascii="メイリオ" w:eastAsia="メイリオ" w:hAnsi="メイリオ" w:hint="eastAsia"/>
                                <w:sz w:val="22"/>
                              </w:rPr>
                              <w:t>実際に訪問活動を</w:t>
                            </w:r>
                            <w:r w:rsidR="007C2137" w:rsidRPr="00F15748">
                              <w:rPr>
                                <w:rFonts w:ascii="メイリオ" w:eastAsia="メイリオ" w:hAnsi="メイリオ"/>
                                <w:sz w:val="22"/>
                              </w:rPr>
                              <w:t>行っている支援員と行政担当者に分かれ</w:t>
                            </w:r>
                            <w:r w:rsidR="007C2137" w:rsidRPr="00F15748">
                              <w:rPr>
                                <w:rFonts w:ascii="メイリオ" w:eastAsia="メイリオ" w:hAnsi="メイリオ" w:hint="eastAsia"/>
                                <w:sz w:val="22"/>
                              </w:rPr>
                              <w:t>て</w:t>
                            </w:r>
                            <w:r w:rsidR="007C2137" w:rsidRPr="00F15748">
                              <w:rPr>
                                <w:rFonts w:ascii="メイリオ" w:eastAsia="メイリオ" w:hAnsi="メイリオ"/>
                                <w:sz w:val="22"/>
                              </w:rPr>
                              <w:t>情報交換を行い、</w:t>
                            </w:r>
                            <w:r w:rsidR="007C2137" w:rsidRPr="00F15748">
                              <w:rPr>
                                <w:rFonts w:ascii="メイリオ" w:eastAsia="メイリオ" w:hAnsi="メイリオ" w:hint="eastAsia"/>
                                <w:sz w:val="22"/>
                              </w:rPr>
                              <w:t>訪問をする際に</w:t>
                            </w:r>
                            <w:r w:rsidR="007C2137" w:rsidRPr="00F15748">
                              <w:rPr>
                                <w:rFonts w:ascii="メイリオ" w:eastAsia="メイリオ" w:hAnsi="メイリオ"/>
                                <w:sz w:val="22"/>
                              </w:rPr>
                              <w:t>工夫していることや</w:t>
                            </w:r>
                            <w:r w:rsidR="007C2137" w:rsidRPr="00F15748">
                              <w:rPr>
                                <w:rFonts w:ascii="メイリオ" w:eastAsia="メイリオ" w:hAnsi="メイリオ" w:hint="eastAsia"/>
                                <w:sz w:val="22"/>
                              </w:rPr>
                              <w:t>各自治体の</w:t>
                            </w:r>
                            <w:r w:rsidR="007C2137" w:rsidRPr="00F15748">
                              <w:rPr>
                                <w:rFonts w:ascii="メイリオ" w:eastAsia="メイリオ" w:hAnsi="メイリオ"/>
                                <w:sz w:val="22"/>
                              </w:rPr>
                              <w:t>取組み内容等を話し合い</w:t>
                            </w:r>
                            <w:r w:rsidR="007C2137" w:rsidRPr="00F15748">
                              <w:rPr>
                                <w:rFonts w:ascii="メイリオ" w:eastAsia="メイリオ" w:hAnsi="メイリオ" w:hint="eastAsia"/>
                                <w:sz w:val="22"/>
                              </w:rPr>
                              <w:t>ました。どの</w:t>
                            </w:r>
                            <w:r w:rsidR="00DE38FF">
                              <w:rPr>
                                <w:rFonts w:ascii="メイリオ" w:eastAsia="メイリオ" w:hAnsi="メイリオ"/>
                                <w:sz w:val="22"/>
                              </w:rPr>
                              <w:t>グループも有意義な話し合いとなり、さらなる活動の充実につな</w:t>
                            </w:r>
                            <w:r w:rsidR="00DE38FF">
                              <w:rPr>
                                <w:rFonts w:ascii="メイリオ" w:eastAsia="メイリオ" w:hAnsi="メイリオ" w:hint="eastAsia"/>
                                <w:sz w:val="22"/>
                              </w:rPr>
                              <w:t>げ</w:t>
                            </w:r>
                            <w:r w:rsidR="007C2137" w:rsidRPr="00F15748">
                              <w:rPr>
                                <w:rFonts w:ascii="メイリオ" w:eastAsia="メイリオ" w:hAnsi="メイリオ"/>
                                <w:sz w:val="22"/>
                              </w:rPr>
                              <w:t>ることができたことでしょう。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5B6E2D" id="テキスト ボックス 13" o:spid="_x0000_s1033" type="#_x0000_t202" style="position:absolute;left:0;text-align:left;margin-left:9.2pt;margin-top:7.1pt;width:313.5pt;height:9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" fillcolor="white [3201]" stroked="f" strokeweight=".5pt">
                <v:textbox>
                  <w:txbxContent>
                    <w:p w14:paraId="0F32EB2A" w14:textId="27673CA4" w:rsidR="00E51FBA" w:rsidRPr="00F15748" w:rsidRDefault="00E51FBA" w:rsidP="00E51FBA">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7C2137" w:rsidRPr="00F15748">
                        <w:rPr>
                          <w:rFonts w:ascii="メイリオ" w:eastAsia="メイリオ" w:hAnsi="メイリオ" w:hint="eastAsia"/>
                          <w:sz w:val="22"/>
                        </w:rPr>
                        <w:t>最後に</w:t>
                      </w:r>
                      <w:r w:rsidR="007C2137" w:rsidRPr="00F15748">
                        <w:rPr>
                          <w:rFonts w:ascii="メイリオ" w:eastAsia="メイリオ" w:hAnsi="メイリオ"/>
                          <w:sz w:val="22"/>
                        </w:rPr>
                        <w:t>、参加者による「</w:t>
                      </w:r>
                      <w:r w:rsidR="007C2137" w:rsidRPr="00F15748">
                        <w:rPr>
                          <w:rFonts w:ascii="メイリオ" w:eastAsia="メイリオ" w:hAnsi="メイリオ" w:hint="eastAsia"/>
                          <w:sz w:val="22"/>
                        </w:rPr>
                        <w:t>情報交換</w:t>
                      </w:r>
                      <w:r w:rsidR="007C2137" w:rsidRPr="00F15748">
                        <w:rPr>
                          <w:rFonts w:ascii="メイリオ" w:eastAsia="メイリオ" w:hAnsi="メイリオ"/>
                          <w:sz w:val="22"/>
                        </w:rPr>
                        <w:t>」</w:t>
                      </w:r>
                      <w:r w:rsidR="007C2137" w:rsidRPr="00F15748">
                        <w:rPr>
                          <w:rFonts w:ascii="メイリオ" w:eastAsia="メイリオ" w:hAnsi="メイリオ" w:hint="eastAsia"/>
                          <w:sz w:val="22"/>
                        </w:rPr>
                        <w:t>が</w:t>
                      </w:r>
                      <w:r w:rsidR="007C2137" w:rsidRPr="00F15748">
                        <w:rPr>
                          <w:rFonts w:ascii="メイリオ" w:eastAsia="メイリオ" w:hAnsi="メイリオ"/>
                          <w:sz w:val="22"/>
                        </w:rPr>
                        <w:t>行われました。</w:t>
                      </w:r>
                      <w:r w:rsidR="007C2137" w:rsidRPr="00F15748">
                        <w:rPr>
                          <w:rFonts w:ascii="メイリオ" w:eastAsia="メイリオ" w:hAnsi="メイリオ" w:hint="eastAsia"/>
                          <w:sz w:val="22"/>
                        </w:rPr>
                        <w:t>実際に訪問活動を</w:t>
                      </w:r>
                      <w:r w:rsidR="007C2137" w:rsidRPr="00F15748">
                        <w:rPr>
                          <w:rFonts w:ascii="メイリオ" w:eastAsia="メイリオ" w:hAnsi="メイリオ"/>
                          <w:sz w:val="22"/>
                        </w:rPr>
                        <w:t>行っている支援員と行政担当者に分かれ</w:t>
                      </w:r>
                      <w:r w:rsidR="007C2137" w:rsidRPr="00F15748">
                        <w:rPr>
                          <w:rFonts w:ascii="メイリオ" w:eastAsia="メイリオ" w:hAnsi="メイリオ" w:hint="eastAsia"/>
                          <w:sz w:val="22"/>
                        </w:rPr>
                        <w:t>て</w:t>
                      </w:r>
                      <w:r w:rsidR="007C2137" w:rsidRPr="00F15748">
                        <w:rPr>
                          <w:rFonts w:ascii="メイリオ" w:eastAsia="メイリオ" w:hAnsi="メイリオ"/>
                          <w:sz w:val="22"/>
                        </w:rPr>
                        <w:t>情報交換を行い、</w:t>
                      </w:r>
                      <w:r w:rsidR="007C2137" w:rsidRPr="00F15748">
                        <w:rPr>
                          <w:rFonts w:ascii="メイリオ" w:eastAsia="メイリオ" w:hAnsi="メイリオ" w:hint="eastAsia"/>
                          <w:sz w:val="22"/>
                        </w:rPr>
                        <w:t>訪問をする際に</w:t>
                      </w:r>
                      <w:r w:rsidR="007C2137" w:rsidRPr="00F15748">
                        <w:rPr>
                          <w:rFonts w:ascii="メイリオ" w:eastAsia="メイリオ" w:hAnsi="メイリオ"/>
                          <w:sz w:val="22"/>
                        </w:rPr>
                        <w:t>工夫していることや</w:t>
                      </w:r>
                      <w:r w:rsidR="007C2137" w:rsidRPr="00F15748">
                        <w:rPr>
                          <w:rFonts w:ascii="メイリオ" w:eastAsia="メイリオ" w:hAnsi="メイリオ" w:hint="eastAsia"/>
                          <w:sz w:val="22"/>
                        </w:rPr>
                        <w:t>各自治体の</w:t>
                      </w:r>
                      <w:r w:rsidR="007C2137" w:rsidRPr="00F15748">
                        <w:rPr>
                          <w:rFonts w:ascii="メイリオ" w:eastAsia="メイリオ" w:hAnsi="メイリオ"/>
                          <w:sz w:val="22"/>
                        </w:rPr>
                        <w:t>取組み内容等を話し合い</w:t>
                      </w:r>
                      <w:r w:rsidR="007C2137" w:rsidRPr="00F15748">
                        <w:rPr>
                          <w:rFonts w:ascii="メイリオ" w:eastAsia="メイリオ" w:hAnsi="メイリオ" w:hint="eastAsia"/>
                          <w:sz w:val="22"/>
                        </w:rPr>
                        <w:t>ました。どの</w:t>
                      </w:r>
                      <w:r w:rsidR="00DE38FF">
                        <w:rPr>
                          <w:rFonts w:ascii="メイリオ" w:eastAsia="メイリオ" w:hAnsi="メイリオ"/>
                          <w:sz w:val="22"/>
                        </w:rPr>
                        <w:t>グループも有意義な話し合いとなり、さらなる活動の充実につな</w:t>
                      </w:r>
                      <w:r w:rsidR="00DE38FF">
                        <w:rPr>
                          <w:rFonts w:ascii="メイリオ" w:eastAsia="メイリオ" w:hAnsi="メイリオ" w:hint="eastAsia"/>
                          <w:sz w:val="22"/>
                        </w:rPr>
                        <w:t>げ</w:t>
                      </w:r>
                      <w:r w:rsidR="007C2137" w:rsidRPr="00F15748">
                        <w:rPr>
                          <w:rFonts w:ascii="メイリオ" w:eastAsia="メイリオ" w:hAnsi="メイリオ"/>
                          <w:sz w:val="22"/>
                        </w:rPr>
                        <w:t>ることができたことでしょう。</w:t>
                      </w:r>
                    </w:p>
                  </w:txbxContent>
                </v:textbox>
              </v:shape>
            </w:pict>
          </mc:Fallback>
        </mc:AlternateContent>
      </w:r>
    </w:p>
    <w:p w14:paraId="60190EFF" w14:textId="3ADC5824" w:rsidR="00E51FBA" w:rsidRDefault="00E51FBA" w:rsidP="00E51FBA">
      <w:pPr>
        <w:spacing w:line="300" w:lineRule="exact"/>
        <w:rPr>
          <w:rFonts w:ascii="メイリオ" w:eastAsia="メイリオ" w:hAnsi="メイリオ"/>
          <w:b/>
        </w:rPr>
      </w:pPr>
    </w:p>
    <w:p w14:paraId="005B95DA" w14:textId="6B1095C8" w:rsidR="009851BA" w:rsidRDefault="009851BA" w:rsidP="009851BA">
      <w:pPr>
        <w:spacing w:line="300" w:lineRule="exact"/>
        <w:rPr>
          <w:rFonts w:ascii="メイリオ" w:eastAsia="メイリオ" w:hAnsi="メイリオ"/>
          <w:b/>
        </w:rPr>
      </w:pPr>
    </w:p>
    <w:p w14:paraId="52ABAB91" w14:textId="793A9E96" w:rsidR="00E51FBA" w:rsidRDefault="00E51FBA" w:rsidP="009851BA">
      <w:pPr>
        <w:spacing w:line="300" w:lineRule="exact"/>
        <w:rPr>
          <w:rFonts w:ascii="メイリオ" w:eastAsia="メイリオ" w:hAnsi="メイリオ"/>
          <w:b/>
        </w:rPr>
      </w:pPr>
    </w:p>
    <w:p w14:paraId="58E2DC59" w14:textId="55379B45" w:rsidR="00E51FBA" w:rsidRDefault="00E51FBA" w:rsidP="009851BA">
      <w:pPr>
        <w:spacing w:line="300" w:lineRule="exact"/>
        <w:rPr>
          <w:rFonts w:ascii="メイリオ" w:eastAsia="メイリオ" w:hAnsi="メイリオ"/>
          <w:b/>
        </w:rPr>
      </w:pPr>
    </w:p>
    <w:p w14:paraId="514C8154" w14:textId="7F0A567E" w:rsidR="004D1D7E" w:rsidRDefault="004D1D7E" w:rsidP="009851BA">
      <w:pPr>
        <w:spacing w:line="300" w:lineRule="exact"/>
        <w:rPr>
          <w:rFonts w:ascii="メイリオ" w:eastAsia="メイリオ" w:hAnsi="メイリオ"/>
          <w:b/>
        </w:rPr>
      </w:pPr>
    </w:p>
    <w:p w14:paraId="4AA51DF4" w14:textId="3B7AEEFC" w:rsidR="004D1D7E" w:rsidRDefault="004D1D7E" w:rsidP="009851BA">
      <w:pPr>
        <w:spacing w:line="300" w:lineRule="exact"/>
        <w:rPr>
          <w:rFonts w:ascii="メイリオ" w:eastAsia="メイリオ" w:hAnsi="メイリオ"/>
          <w:b/>
        </w:rPr>
      </w:pPr>
    </w:p>
    <w:p w14:paraId="762F0F1D" w14:textId="0DFF0632" w:rsidR="004D1D7E" w:rsidRDefault="004D1D7E" w:rsidP="004D1D7E">
      <w:pPr>
        <w:spacing w:line="300" w:lineRule="exact"/>
        <w:ind w:firstLineChars="100" w:firstLine="220"/>
        <w:rPr>
          <w:rFonts w:ascii="メイリオ" w:eastAsia="メイリオ" w:hAnsi="メイリオ"/>
          <w:b/>
        </w:rPr>
      </w:pPr>
      <w:r w:rsidRPr="004D1D7E">
        <w:rPr>
          <w:rFonts w:ascii="メイリオ" w:eastAsia="メイリオ" w:hAnsi="メイリオ" w:hint="eastAsia"/>
          <w:b/>
          <w:sz w:val="22"/>
        </w:rPr>
        <w:t>参加者の</w:t>
      </w:r>
      <w:r w:rsidRPr="004F1106">
        <w:rPr>
          <w:rFonts w:ascii="メイリオ" w:eastAsia="メイリオ" w:hAnsi="メイリオ" w:hint="eastAsia"/>
          <w:b/>
          <w:sz w:val="22"/>
        </w:rPr>
        <w:t>感想</w:t>
      </w:r>
      <w:r w:rsidRPr="002F15B4">
        <w:rPr>
          <w:rFonts w:ascii="メイリオ" w:eastAsia="メイリオ" w:hAnsi="メイリオ" w:hint="eastAsia"/>
        </w:rPr>
        <w:t>（一部抜粋）</w:t>
      </w:r>
    </w:p>
    <w:tbl>
      <w:tblPr>
        <w:tblStyle w:val="a3"/>
        <w:tblpPr w:leftFromText="142" w:rightFromText="142" w:vertAnchor="text" w:horzAnchor="margin" w:tblpX="279" w:tblpY="197"/>
        <w:tblW w:w="0" w:type="auto"/>
        <w:tblLook w:val="04A0" w:firstRow="1" w:lastRow="0" w:firstColumn="1" w:lastColumn="0" w:noHBand="0" w:noVBand="1"/>
      </w:tblPr>
      <w:tblGrid>
        <w:gridCol w:w="9657"/>
      </w:tblGrid>
      <w:tr w:rsidR="004D1D7E" w14:paraId="257599A9" w14:textId="77777777" w:rsidTr="004D1D7E">
        <w:trPr>
          <w:trHeight w:val="1301"/>
        </w:trPr>
        <w:tc>
          <w:tcPr>
            <w:tcW w:w="9657" w:type="dxa"/>
          </w:tcPr>
          <w:p w14:paraId="5D50540E" w14:textId="77777777"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・SSWと家庭教育支援員について説明してもらえて、わかりやすかったです。</w:t>
            </w:r>
          </w:p>
          <w:p w14:paraId="6DB5841C" w14:textId="77777777"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・「居場所づくり」に取り組んでいるキリンこども応援団の熱量に感動しました。</w:t>
            </w:r>
          </w:p>
          <w:p w14:paraId="679A1D02" w14:textId="77777777"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・講演内容が、自分たちの活動のことと重なり、あっという間でした。</w:t>
            </w:r>
          </w:p>
          <w:p w14:paraId="1E57B2DD" w14:textId="43BA7322"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・他市町村の情報を知ることができ、できることをどんどん取り入れたい</w:t>
            </w:r>
            <w:r w:rsidR="004F1106">
              <w:rPr>
                <w:rFonts w:ascii="メイリオ" w:eastAsia="メイリオ" w:hAnsi="メイリオ" w:hint="eastAsia"/>
                <w:sz w:val="22"/>
              </w:rPr>
              <w:t>と思いました</w:t>
            </w:r>
            <w:r w:rsidRPr="00DE38FF">
              <w:rPr>
                <w:rFonts w:ascii="メイリオ" w:eastAsia="メイリオ" w:hAnsi="メイリオ" w:hint="eastAsia"/>
                <w:sz w:val="22"/>
              </w:rPr>
              <w:t>。</w:t>
            </w:r>
          </w:p>
        </w:tc>
      </w:tr>
    </w:tbl>
    <w:p w14:paraId="32ED4FA3" w14:textId="0B9D6B7B" w:rsidR="001D1A11" w:rsidRDefault="001D1A11" w:rsidP="00AA21EB">
      <w:pPr>
        <w:spacing w:line="300" w:lineRule="exact"/>
        <w:rPr>
          <w:rFonts w:ascii="メイリオ" w:eastAsia="メイリオ" w:hAnsi="メイリオ"/>
          <w:b/>
        </w:rPr>
      </w:pPr>
    </w:p>
    <w:p w14:paraId="313113D1" w14:textId="04DF3B0E" w:rsidR="004D1D7E" w:rsidRDefault="004D1D7E" w:rsidP="00AA21EB">
      <w:pPr>
        <w:spacing w:line="300" w:lineRule="exact"/>
        <w:rPr>
          <w:rFonts w:ascii="メイリオ" w:eastAsia="メイリオ" w:hAnsi="メイリオ"/>
          <w:b/>
        </w:rPr>
      </w:pPr>
    </w:p>
    <w:p w14:paraId="02E937AB" w14:textId="48095BB6" w:rsidR="004D1D7E" w:rsidRDefault="004D1D7E" w:rsidP="00AA21EB">
      <w:pPr>
        <w:spacing w:line="300" w:lineRule="exact"/>
        <w:rPr>
          <w:rFonts w:ascii="メイリオ" w:eastAsia="メイリオ" w:hAnsi="メイリオ"/>
          <w:b/>
        </w:rPr>
      </w:pPr>
    </w:p>
    <w:p w14:paraId="2A101EA0" w14:textId="4773B1DF" w:rsidR="004D1D7E" w:rsidRDefault="004D1D7E" w:rsidP="00AA21EB">
      <w:pPr>
        <w:spacing w:line="300" w:lineRule="exact"/>
        <w:rPr>
          <w:rFonts w:ascii="メイリオ" w:eastAsia="メイリオ" w:hAnsi="メイリオ"/>
          <w:b/>
        </w:rPr>
      </w:pPr>
    </w:p>
    <w:p w14:paraId="3C7B985F" w14:textId="6C913E9D" w:rsidR="004D1D7E" w:rsidRDefault="004D1D7E" w:rsidP="00AA21EB">
      <w:pPr>
        <w:spacing w:line="300" w:lineRule="exact"/>
        <w:rPr>
          <w:rFonts w:ascii="メイリオ" w:eastAsia="メイリオ" w:hAnsi="メイリオ"/>
          <w:b/>
        </w:rPr>
      </w:pPr>
    </w:p>
    <w:p w14:paraId="0475FE76" w14:textId="09091315" w:rsidR="00A271BE" w:rsidRPr="00A52A04" w:rsidRDefault="00A271BE" w:rsidP="004D1D7E">
      <w:pPr>
        <w:spacing w:line="300" w:lineRule="exact"/>
        <w:rPr>
          <w:rFonts w:ascii="メイリオ" w:eastAsia="メイリオ" w:hAnsi="メイリオ"/>
        </w:rPr>
      </w:pPr>
    </w:p>
    <w:sectPr w:rsidR="00A271BE" w:rsidRPr="00A52A04" w:rsidSect="00DF55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70"/>
    <w:rsid w:val="00002AA8"/>
    <w:rsid w:val="00011E3F"/>
    <w:rsid w:val="00016D84"/>
    <w:rsid w:val="00061425"/>
    <w:rsid w:val="00073FE4"/>
    <w:rsid w:val="00085AD6"/>
    <w:rsid w:val="000A0C25"/>
    <w:rsid w:val="000F7724"/>
    <w:rsid w:val="00160507"/>
    <w:rsid w:val="001708E4"/>
    <w:rsid w:val="001D1A11"/>
    <w:rsid w:val="001D5075"/>
    <w:rsid w:val="00214DC1"/>
    <w:rsid w:val="002279D9"/>
    <w:rsid w:val="00240F8A"/>
    <w:rsid w:val="002557C1"/>
    <w:rsid w:val="0025624C"/>
    <w:rsid w:val="002771B3"/>
    <w:rsid w:val="00291A3E"/>
    <w:rsid w:val="00294DC8"/>
    <w:rsid w:val="002C674E"/>
    <w:rsid w:val="002F15B4"/>
    <w:rsid w:val="00311D18"/>
    <w:rsid w:val="00347EB9"/>
    <w:rsid w:val="00360544"/>
    <w:rsid w:val="003872E1"/>
    <w:rsid w:val="0040053D"/>
    <w:rsid w:val="00412586"/>
    <w:rsid w:val="0044278F"/>
    <w:rsid w:val="00472724"/>
    <w:rsid w:val="00474FC7"/>
    <w:rsid w:val="00483D43"/>
    <w:rsid w:val="004A571C"/>
    <w:rsid w:val="004C0FDF"/>
    <w:rsid w:val="004D1D7E"/>
    <w:rsid w:val="004F1106"/>
    <w:rsid w:val="00504385"/>
    <w:rsid w:val="00524F52"/>
    <w:rsid w:val="005672FB"/>
    <w:rsid w:val="00574E57"/>
    <w:rsid w:val="00585544"/>
    <w:rsid w:val="005E3834"/>
    <w:rsid w:val="00635B2E"/>
    <w:rsid w:val="00657BC2"/>
    <w:rsid w:val="006C262D"/>
    <w:rsid w:val="006E7DB1"/>
    <w:rsid w:val="00723042"/>
    <w:rsid w:val="007233A6"/>
    <w:rsid w:val="00762418"/>
    <w:rsid w:val="00772570"/>
    <w:rsid w:val="007776EA"/>
    <w:rsid w:val="007C2137"/>
    <w:rsid w:val="0084516A"/>
    <w:rsid w:val="00872C1A"/>
    <w:rsid w:val="008E5022"/>
    <w:rsid w:val="008F63AD"/>
    <w:rsid w:val="0095142E"/>
    <w:rsid w:val="0095705B"/>
    <w:rsid w:val="009851BA"/>
    <w:rsid w:val="009C24E0"/>
    <w:rsid w:val="009D7B46"/>
    <w:rsid w:val="009E76A9"/>
    <w:rsid w:val="00A271BE"/>
    <w:rsid w:val="00A52A04"/>
    <w:rsid w:val="00AA21EB"/>
    <w:rsid w:val="00AA4947"/>
    <w:rsid w:val="00AD358E"/>
    <w:rsid w:val="00B73C96"/>
    <w:rsid w:val="00B86818"/>
    <w:rsid w:val="00BD41C8"/>
    <w:rsid w:val="00C264F9"/>
    <w:rsid w:val="00C33684"/>
    <w:rsid w:val="00C45C02"/>
    <w:rsid w:val="00C66B73"/>
    <w:rsid w:val="00CA092B"/>
    <w:rsid w:val="00CE356F"/>
    <w:rsid w:val="00D12362"/>
    <w:rsid w:val="00D31676"/>
    <w:rsid w:val="00D5365C"/>
    <w:rsid w:val="00D66813"/>
    <w:rsid w:val="00D869B8"/>
    <w:rsid w:val="00D86E1A"/>
    <w:rsid w:val="00DE38FF"/>
    <w:rsid w:val="00DE74C0"/>
    <w:rsid w:val="00DF12F6"/>
    <w:rsid w:val="00DF22E2"/>
    <w:rsid w:val="00DF55C8"/>
    <w:rsid w:val="00E51FBA"/>
    <w:rsid w:val="00EA5A24"/>
    <w:rsid w:val="00EC2BF4"/>
    <w:rsid w:val="00EE1B45"/>
    <w:rsid w:val="00EF3F73"/>
    <w:rsid w:val="00F15748"/>
    <w:rsid w:val="00F1641D"/>
    <w:rsid w:val="00FC0B7A"/>
    <w:rsid w:val="00FE23C9"/>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D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 w:type="paragraph" w:styleId="aa">
    <w:name w:val="Date"/>
    <w:basedOn w:val="a"/>
    <w:next w:val="a"/>
    <w:link w:val="ab"/>
    <w:uiPriority w:val="99"/>
    <w:semiHidden/>
    <w:unhideWhenUsed/>
    <w:rsid w:val="00FC0B7A"/>
  </w:style>
  <w:style w:type="character" w:customStyle="1" w:styleId="ab">
    <w:name w:val="日付 (文字)"/>
    <w:basedOn w:val="a0"/>
    <w:link w:val="aa"/>
    <w:uiPriority w:val="99"/>
    <w:semiHidden/>
    <w:rsid w:val="00FC0B7A"/>
  </w:style>
  <w:style w:type="character" w:styleId="ac">
    <w:name w:val="Hyperlink"/>
    <w:basedOn w:val="a0"/>
    <w:uiPriority w:val="99"/>
    <w:unhideWhenUsed/>
    <w:rsid w:val="00657BC2"/>
    <w:rPr>
      <w:color w:val="0563C1" w:themeColor="hyperlink"/>
      <w:u w:val="single"/>
    </w:rPr>
  </w:style>
  <w:style w:type="character" w:customStyle="1" w:styleId="1">
    <w:name w:val="未解決のメンション1"/>
    <w:basedOn w:val="a0"/>
    <w:uiPriority w:val="99"/>
    <w:semiHidden/>
    <w:unhideWhenUsed/>
    <w:rsid w:val="0065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in-npo.com/" TargetMode="External"/><Relationship Id="rId3" Type="http://schemas.openxmlformats.org/officeDocument/2006/relationships/webSettings" Target="webSettings.xml"/><Relationship Id="rId7" Type="http://schemas.openxmlformats.org/officeDocument/2006/relationships/hyperlink" Target="https://kirin-np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2024-03-22T01:40:00Z</dcterms:created>
  <dcterms:modified xsi:type="dcterms:W3CDTF">2024-03-22T01:40:00Z</dcterms:modified>
</cp:coreProperties>
</file>