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CD84" w14:textId="77777777" w:rsidR="003071FE" w:rsidRPr="00603FFD" w:rsidRDefault="003071FE" w:rsidP="003071FE">
      <w:pPr>
        <w:tabs>
          <w:tab w:val="left" w:pos="9214"/>
        </w:tabs>
        <w:ind w:right="-2"/>
        <w:rPr>
          <w:rFonts w:ascii="ＭＳ 明朝" w:eastAsia="ＭＳ 明朝" w:hAnsi="ＭＳ 明朝" w:cs="Segoe UI Emoji"/>
          <w:b/>
          <w:sz w:val="24"/>
          <w:szCs w:val="24"/>
          <w:lang w:eastAsia="ja-JP"/>
        </w:rPr>
      </w:pPr>
      <w:r w:rsidRPr="00603FFD">
        <w:rPr>
          <w:rFonts w:ascii="ＭＳ 明朝" w:eastAsia="ＭＳ 明朝" w:hAnsi="ＭＳ 明朝" w:cs="Segoe UI Emoji" w:hint="eastAsia"/>
          <w:b/>
          <w:sz w:val="24"/>
          <w:szCs w:val="24"/>
          <w:lang w:eastAsia="ja-JP"/>
        </w:rPr>
        <w:t>大阪府公立義務教育諸学校事務職員</w:t>
      </w:r>
    </w:p>
    <w:p w14:paraId="503DFADF" w14:textId="2B45AB2E" w:rsidR="003071FE" w:rsidRPr="00603FFD" w:rsidRDefault="003071FE" w:rsidP="003071FE">
      <w:pPr>
        <w:tabs>
          <w:tab w:val="left" w:pos="9214"/>
        </w:tabs>
        <w:ind w:left="241" w:right="-2" w:hangingChars="100" w:hanging="241"/>
        <w:rPr>
          <w:rFonts w:ascii="ＭＳ 明朝" w:eastAsia="ＭＳ 明朝" w:hAnsi="ＭＳ 明朝" w:cs="Segoe UI Emoji"/>
          <w:b/>
          <w:sz w:val="24"/>
          <w:szCs w:val="24"/>
          <w:lang w:eastAsia="ja-JP"/>
        </w:rPr>
      </w:pPr>
      <w:r w:rsidRPr="00603FFD">
        <w:rPr>
          <w:rFonts w:ascii="ＭＳ 明朝" w:eastAsia="ＭＳ 明朝" w:hAnsi="ＭＳ 明朝" w:cs="Segoe UI Emoji" w:hint="eastAsia"/>
          <w:b/>
          <w:sz w:val="24"/>
          <w:szCs w:val="24"/>
          <w:lang w:eastAsia="ja-JP"/>
        </w:rPr>
        <w:t>大阪府立学校実習教員</w:t>
      </w:r>
    </w:p>
    <w:p w14:paraId="2AC4D54F" w14:textId="7984AC90" w:rsidR="003071FE" w:rsidRDefault="003071FE" w:rsidP="003071FE">
      <w:pPr>
        <w:tabs>
          <w:tab w:val="left" w:pos="9214"/>
        </w:tabs>
        <w:ind w:left="241" w:right="-2" w:hangingChars="100" w:hanging="241"/>
        <w:rPr>
          <w:rFonts w:ascii="ＭＳ 明朝" w:eastAsia="ＭＳ 明朝" w:hAnsi="ＭＳ 明朝" w:cs="Segoe UI Emoji"/>
          <w:b/>
          <w:sz w:val="24"/>
          <w:szCs w:val="24"/>
          <w:lang w:eastAsia="ja-JP"/>
        </w:rPr>
      </w:pPr>
    </w:p>
    <w:p w14:paraId="71DD068C" w14:textId="77777777" w:rsidR="00603FFD" w:rsidRPr="00603FFD" w:rsidRDefault="00603FFD" w:rsidP="003071FE">
      <w:pPr>
        <w:tabs>
          <w:tab w:val="left" w:pos="9214"/>
        </w:tabs>
        <w:ind w:left="241" w:right="-2" w:hangingChars="100" w:hanging="241"/>
        <w:rPr>
          <w:rFonts w:ascii="ＭＳ 明朝" w:eastAsia="ＭＳ 明朝" w:hAnsi="ＭＳ 明朝" w:cs="Segoe UI Emoji"/>
          <w:b/>
          <w:sz w:val="24"/>
          <w:szCs w:val="24"/>
          <w:lang w:eastAsia="ja-JP"/>
        </w:rPr>
      </w:pPr>
    </w:p>
    <w:p w14:paraId="74CE2682" w14:textId="6BF29E5A" w:rsidR="003071FE" w:rsidRPr="00603FFD" w:rsidRDefault="00603FFD" w:rsidP="003071FE">
      <w:pPr>
        <w:tabs>
          <w:tab w:val="left" w:pos="9214"/>
        </w:tabs>
        <w:ind w:leftChars="100" w:left="220" w:right="-2" w:firstLineChars="1700" w:firstLine="4096"/>
        <w:rPr>
          <w:rFonts w:ascii="ＭＳ 明朝" w:eastAsia="ＭＳ 明朝" w:hAnsi="ＭＳ 明朝" w:cs="Segoe UI Emoji"/>
          <w:b/>
          <w:sz w:val="24"/>
          <w:szCs w:val="24"/>
        </w:rPr>
      </w:pPr>
      <w:r>
        <w:rPr>
          <w:rFonts w:ascii="ＭＳ 明朝" w:eastAsia="ＭＳ 明朝" w:hAnsi="ＭＳ 明朝" w:hint="eastAsia"/>
          <w:b/>
          <w:sz w:val="24"/>
          <w:szCs w:val="24"/>
          <w:lang w:eastAsia="ja-JP"/>
        </w:rPr>
        <w:t>教養</w:t>
      </w:r>
      <w:r w:rsidR="00B76929">
        <w:rPr>
          <w:rFonts w:ascii="ＭＳ 明朝" w:eastAsia="ＭＳ 明朝" w:hAnsi="ＭＳ 明朝" w:hint="eastAsia"/>
          <w:b/>
          <w:sz w:val="24"/>
          <w:szCs w:val="24"/>
          <w:lang w:eastAsia="ja-JP"/>
        </w:rPr>
        <w:t>考査</w:t>
      </w:r>
      <w:r>
        <w:rPr>
          <w:rFonts w:ascii="ＭＳ 明朝" w:eastAsia="ＭＳ 明朝" w:hAnsi="ＭＳ 明朝" w:hint="eastAsia"/>
          <w:b/>
          <w:sz w:val="24"/>
          <w:szCs w:val="24"/>
          <w:lang w:eastAsia="ja-JP"/>
        </w:rPr>
        <w:t xml:space="preserve">問題　</w:t>
      </w:r>
      <w:r w:rsidR="003071FE" w:rsidRPr="00603FFD">
        <w:rPr>
          <w:rFonts w:ascii="ＭＳ 明朝" w:eastAsia="ＭＳ 明朝" w:hAnsi="ＭＳ 明朝" w:hint="eastAsia"/>
          <w:b/>
          <w:sz w:val="24"/>
          <w:szCs w:val="24"/>
        </w:rPr>
        <w:t>令和５年</w:t>
      </w:r>
      <w:r>
        <w:rPr>
          <w:rFonts w:ascii="ＭＳ 明朝" w:eastAsia="ＭＳ 明朝" w:hAnsi="ＭＳ 明朝" w:hint="eastAsia"/>
          <w:b/>
          <w:sz w:val="24"/>
          <w:szCs w:val="24"/>
          <w:lang w:eastAsia="ja-JP"/>
        </w:rPr>
        <w:t xml:space="preserve">　</w:t>
      </w:r>
      <w:r w:rsidR="003071FE" w:rsidRPr="00603FFD">
        <w:rPr>
          <w:rFonts w:ascii="ＭＳ 明朝" w:eastAsia="ＭＳ 明朝" w:hAnsi="ＭＳ 明朝" w:hint="eastAsia"/>
          <w:b/>
          <w:sz w:val="24"/>
          <w:szCs w:val="24"/>
          <w:lang w:eastAsia="ja-JP"/>
        </w:rPr>
        <w:t>９</w:t>
      </w:r>
      <w:r w:rsidR="003071FE" w:rsidRPr="00603FFD">
        <w:rPr>
          <w:rFonts w:ascii="ＭＳ 明朝" w:eastAsia="ＭＳ 明朝" w:hAnsi="ＭＳ 明朝" w:hint="eastAsia"/>
          <w:b/>
          <w:sz w:val="24"/>
          <w:szCs w:val="24"/>
        </w:rPr>
        <w:t>月</w:t>
      </w:r>
      <w:r w:rsidR="003071FE" w:rsidRPr="00603FFD">
        <w:rPr>
          <w:rFonts w:ascii="ＭＳ 明朝" w:eastAsia="ＭＳ 明朝" w:hAnsi="ＭＳ 明朝" w:cs="Segoe UI Emoji" w:hint="eastAsia"/>
          <w:b/>
          <w:sz w:val="24"/>
          <w:szCs w:val="24"/>
          <w:lang w:eastAsia="ja-JP"/>
        </w:rPr>
        <w:t>２４</w:t>
      </w:r>
      <w:r>
        <w:rPr>
          <w:rFonts w:ascii="ＭＳ 明朝" w:eastAsia="ＭＳ 明朝" w:hAnsi="ＭＳ 明朝" w:cs="Segoe UI Emoji" w:hint="eastAsia"/>
          <w:b/>
          <w:sz w:val="24"/>
          <w:szCs w:val="24"/>
          <w:lang w:eastAsia="ja-JP"/>
        </w:rPr>
        <w:t>日実施</w:t>
      </w:r>
    </w:p>
    <w:p w14:paraId="23A83FD7" w14:textId="5617F626" w:rsidR="003071FE" w:rsidRPr="00603FFD" w:rsidRDefault="003071FE" w:rsidP="003071FE">
      <w:pPr>
        <w:tabs>
          <w:tab w:val="left" w:pos="9214"/>
        </w:tabs>
        <w:ind w:left="241" w:right="-2" w:hangingChars="100" w:hanging="241"/>
        <w:rPr>
          <w:rFonts w:ascii="ＭＳ 明朝" w:eastAsia="ＭＳ 明朝" w:hAnsi="ＭＳ 明朝"/>
          <w:b/>
          <w:sz w:val="24"/>
          <w:szCs w:val="24"/>
          <w:lang w:eastAsia="ja-JP"/>
        </w:rPr>
      </w:pPr>
      <w:r w:rsidRPr="00603FFD">
        <w:rPr>
          <w:rFonts w:ascii="ＭＳ 明朝" w:eastAsia="ＭＳ 明朝" w:hAnsi="ＭＳ 明朝" w:hint="eastAsia"/>
          <w:b/>
          <w:sz w:val="24"/>
          <w:szCs w:val="24"/>
        </w:rPr>
        <w:t xml:space="preserve">　　　　　　　　　　　　　　　</w:t>
      </w:r>
      <w:r w:rsidRPr="00603FFD">
        <w:rPr>
          <w:rFonts w:ascii="ＭＳ 明朝" w:eastAsia="ＭＳ 明朝" w:hAnsi="ＭＳ 明朝" w:hint="eastAsia"/>
          <w:b/>
          <w:sz w:val="24"/>
          <w:szCs w:val="24"/>
          <w:lang w:eastAsia="ja-JP"/>
        </w:rPr>
        <w:t xml:space="preserve">　　　最終合格発表</w:t>
      </w:r>
      <w:r w:rsidR="00603FFD">
        <w:rPr>
          <w:rFonts w:ascii="ＭＳ 明朝" w:eastAsia="ＭＳ 明朝" w:hAnsi="ＭＳ 明朝" w:hint="eastAsia"/>
          <w:b/>
          <w:sz w:val="24"/>
          <w:szCs w:val="24"/>
          <w:lang w:eastAsia="ja-JP"/>
        </w:rPr>
        <w:t xml:space="preserve">　</w:t>
      </w:r>
      <w:r w:rsidRPr="00603FFD">
        <w:rPr>
          <w:rFonts w:ascii="ＭＳ 明朝" w:eastAsia="ＭＳ 明朝" w:hAnsi="ＭＳ 明朝" w:hint="eastAsia"/>
          <w:b/>
          <w:sz w:val="24"/>
          <w:szCs w:val="24"/>
          <w:lang w:eastAsia="ja-JP"/>
        </w:rPr>
        <w:t>令和５年１１月１７日</w:t>
      </w:r>
    </w:p>
    <w:p w14:paraId="08A5E344" w14:textId="77777777" w:rsidR="003071FE" w:rsidRPr="00603FFD" w:rsidRDefault="003071FE" w:rsidP="003071FE">
      <w:pPr>
        <w:pStyle w:val="a3"/>
        <w:spacing w:line="300" w:lineRule="auto"/>
        <w:ind w:left="0"/>
        <w:rPr>
          <w:rFonts w:asciiTheme="minorEastAsia" w:eastAsiaTheme="minorEastAsia" w:hAnsiTheme="minorEastAsia"/>
          <w:lang w:eastAsia="ja-JP"/>
        </w:rPr>
      </w:pPr>
    </w:p>
    <w:p w14:paraId="5F0C581B" w14:textId="77777777" w:rsidR="003071FE" w:rsidRDefault="003071FE" w:rsidP="003071FE">
      <w:pPr>
        <w:pStyle w:val="a3"/>
        <w:spacing w:line="300" w:lineRule="auto"/>
        <w:ind w:left="0"/>
        <w:rPr>
          <w:rFonts w:asciiTheme="minorEastAsia" w:eastAsiaTheme="minorEastAsia" w:hAnsiTheme="minorEastAsia"/>
          <w:lang w:eastAsia="ja-JP"/>
        </w:rPr>
      </w:pPr>
    </w:p>
    <w:p w14:paraId="02068228" w14:textId="7D1A7EF4" w:rsidR="009E482D" w:rsidRPr="00577E06" w:rsidRDefault="00B663CF" w:rsidP="00316701">
      <w:pPr>
        <w:pStyle w:val="a3"/>
        <w:spacing w:line="300" w:lineRule="auto"/>
        <w:ind w:left="0"/>
        <w:rPr>
          <w:rFonts w:ascii="ＭＳ 明朝" w:eastAsia="ＭＳ 明朝" w:hAnsi="ＭＳ 明朝"/>
          <w:lang w:eastAsia="ja-JP"/>
        </w:rPr>
      </w:pPr>
      <w:r w:rsidRPr="00AB63A2">
        <w:rPr>
          <w:rFonts w:asciiTheme="minorEastAsia" w:eastAsiaTheme="minorEastAsia" w:hAnsiTheme="minorEastAsia" w:hint="eastAsia"/>
          <w:lang w:eastAsia="ja-JP"/>
        </w:rPr>
        <w:t>〔例題１〕</w:t>
      </w:r>
      <w:r w:rsidRPr="00577E06">
        <w:rPr>
          <w:rFonts w:ascii="ＭＳ 明朝" w:eastAsia="ＭＳ 明朝" w:hAnsi="ＭＳ 明朝"/>
          <w:color w:val="231F20"/>
          <w:lang w:eastAsia="ja-JP"/>
        </w:rPr>
        <w:t>日本国憲法における人権保障に関する次の記述のうち妥当なのはどれか。</w:t>
      </w:r>
    </w:p>
    <w:p w14:paraId="4EBBF9B8" w14:textId="77777777" w:rsidR="009E482D" w:rsidRPr="00577E06" w:rsidRDefault="00B663CF" w:rsidP="00316701">
      <w:pPr>
        <w:pStyle w:val="a3"/>
        <w:spacing w:line="300" w:lineRule="auto"/>
        <w:rPr>
          <w:rFonts w:ascii="ＭＳ 明朝" w:eastAsia="ＭＳ 明朝" w:hAnsi="ＭＳ 明朝"/>
          <w:lang w:eastAsia="ja-JP"/>
        </w:rPr>
      </w:pPr>
      <w:r w:rsidRPr="00577E06">
        <w:rPr>
          <w:rFonts w:ascii="ＭＳ 明朝" w:eastAsia="ＭＳ 明朝" w:hAnsi="ＭＳ 明朝"/>
          <w:color w:val="231F20"/>
          <w:w w:val="95"/>
          <w:lang w:eastAsia="ja-JP"/>
        </w:rPr>
        <w:t>１．基本的人権は，天皇からの恩恵として，国民に与えられたものである。</w:t>
      </w:r>
    </w:p>
    <w:p w14:paraId="1C67E2BD" w14:textId="77777777" w:rsidR="00620A1F" w:rsidRDefault="00B663CF" w:rsidP="00316701">
      <w:pPr>
        <w:pStyle w:val="a3"/>
        <w:spacing w:before="20" w:line="300" w:lineRule="auto"/>
        <w:ind w:left="751" w:right="291" w:hanging="440"/>
        <w:rPr>
          <w:rFonts w:ascii="ＭＳ 明朝" w:eastAsia="ＭＳ 明朝" w:hAnsi="ＭＳ 明朝"/>
          <w:color w:val="231F20"/>
          <w:lang w:eastAsia="ja-JP"/>
        </w:rPr>
      </w:pPr>
      <w:r w:rsidRPr="00577E06">
        <w:rPr>
          <w:rFonts w:ascii="ＭＳ 明朝" w:eastAsia="ＭＳ 明朝" w:hAnsi="ＭＳ 明朝"/>
          <w:color w:val="231F20"/>
          <w:w w:val="95"/>
          <w:lang w:eastAsia="ja-JP"/>
        </w:rPr>
        <w:t>２．国は，法律の根拠があれば，基本的人権に対していかなる制限を加えることも許</w:t>
      </w:r>
      <w:r w:rsidRPr="00577E06">
        <w:rPr>
          <w:rFonts w:ascii="ＭＳ 明朝" w:eastAsia="ＭＳ 明朝" w:hAnsi="ＭＳ 明朝"/>
          <w:color w:val="231F20"/>
          <w:lang w:eastAsia="ja-JP"/>
        </w:rPr>
        <w:t>され</w:t>
      </w:r>
    </w:p>
    <w:p w14:paraId="58721D70" w14:textId="77777777" w:rsidR="009E482D" w:rsidRPr="00577E06" w:rsidRDefault="00620A1F" w:rsidP="00316701">
      <w:pPr>
        <w:pStyle w:val="a3"/>
        <w:spacing w:before="20" w:line="300" w:lineRule="auto"/>
        <w:ind w:left="751" w:right="291" w:hanging="440"/>
        <w:rPr>
          <w:rFonts w:ascii="ＭＳ 明朝" w:eastAsia="ＭＳ 明朝" w:hAnsi="ＭＳ 明朝"/>
          <w:lang w:eastAsia="ja-JP"/>
        </w:rPr>
      </w:pPr>
      <w:r>
        <w:rPr>
          <w:rFonts w:ascii="ＭＳ 明朝" w:eastAsia="ＭＳ 明朝" w:hAnsi="ＭＳ 明朝" w:hint="eastAsia"/>
          <w:color w:val="231F20"/>
          <w:lang w:eastAsia="ja-JP"/>
        </w:rPr>
        <w:t xml:space="preserve">　</w:t>
      </w:r>
      <w:r w:rsidR="00B663CF" w:rsidRPr="00577E06">
        <w:rPr>
          <w:rFonts w:ascii="ＭＳ 明朝" w:eastAsia="ＭＳ 明朝" w:hAnsi="ＭＳ 明朝"/>
          <w:color w:val="231F20"/>
          <w:lang w:eastAsia="ja-JP"/>
        </w:rPr>
        <w:t>る。</w:t>
      </w:r>
    </w:p>
    <w:p w14:paraId="2CE0350B" w14:textId="77777777" w:rsidR="00620A1F" w:rsidRDefault="00B663CF" w:rsidP="00316701">
      <w:pPr>
        <w:pStyle w:val="a3"/>
        <w:spacing w:line="300" w:lineRule="auto"/>
        <w:ind w:left="751" w:right="291" w:hanging="441"/>
        <w:rPr>
          <w:rFonts w:ascii="ＭＳ 明朝" w:eastAsia="ＭＳ 明朝" w:hAnsi="ＭＳ 明朝"/>
          <w:color w:val="231F20"/>
          <w:lang w:eastAsia="ja-JP"/>
        </w:rPr>
      </w:pPr>
      <w:r w:rsidRPr="00577E06">
        <w:rPr>
          <w:rFonts w:ascii="ＭＳ 明朝" w:eastAsia="ＭＳ 明朝" w:hAnsi="ＭＳ 明朝"/>
          <w:color w:val="231F20"/>
          <w:w w:val="95"/>
          <w:lang w:eastAsia="ja-JP"/>
        </w:rPr>
        <w:t>３．国民は，基本的人権を濫用してはならず，常に公共の福祉のために利用する責任</w:t>
      </w:r>
      <w:r w:rsidRPr="00577E06">
        <w:rPr>
          <w:rFonts w:ascii="ＭＳ 明朝" w:eastAsia="ＭＳ 明朝" w:hAnsi="ＭＳ 明朝"/>
          <w:color w:val="231F20"/>
          <w:lang w:eastAsia="ja-JP"/>
        </w:rPr>
        <w:t>を負</w:t>
      </w:r>
    </w:p>
    <w:p w14:paraId="305FBB4B" w14:textId="77777777" w:rsidR="009E482D" w:rsidRPr="00577E06" w:rsidRDefault="00620A1F" w:rsidP="00316701">
      <w:pPr>
        <w:pStyle w:val="a3"/>
        <w:spacing w:line="300" w:lineRule="auto"/>
        <w:ind w:left="751" w:right="291" w:hanging="441"/>
        <w:rPr>
          <w:rFonts w:ascii="ＭＳ 明朝" w:eastAsia="ＭＳ 明朝" w:hAnsi="ＭＳ 明朝"/>
          <w:lang w:eastAsia="ja-JP"/>
        </w:rPr>
      </w:pPr>
      <w:r>
        <w:rPr>
          <w:rFonts w:ascii="ＭＳ 明朝" w:eastAsia="ＭＳ 明朝" w:hAnsi="ＭＳ 明朝" w:hint="eastAsia"/>
          <w:color w:val="231F20"/>
          <w:lang w:eastAsia="ja-JP"/>
        </w:rPr>
        <w:t xml:space="preserve">　</w:t>
      </w:r>
      <w:r w:rsidR="00B663CF" w:rsidRPr="00577E06">
        <w:rPr>
          <w:rFonts w:ascii="ＭＳ 明朝" w:eastAsia="ＭＳ 明朝" w:hAnsi="ＭＳ 明朝"/>
          <w:color w:val="231F20"/>
          <w:lang w:eastAsia="ja-JP"/>
        </w:rPr>
        <w:t>う。</w:t>
      </w:r>
    </w:p>
    <w:p w14:paraId="63A0ECFB" w14:textId="77777777" w:rsidR="009E482D" w:rsidRPr="00577E06" w:rsidRDefault="00B663CF" w:rsidP="00316701">
      <w:pPr>
        <w:pStyle w:val="a3"/>
        <w:spacing w:before="5" w:line="300" w:lineRule="auto"/>
        <w:rPr>
          <w:rFonts w:ascii="ＭＳ 明朝" w:eastAsia="ＭＳ 明朝" w:hAnsi="ＭＳ 明朝"/>
          <w:lang w:eastAsia="ja-JP"/>
        </w:rPr>
      </w:pPr>
      <w:r w:rsidRPr="00577E06">
        <w:rPr>
          <w:rFonts w:ascii="ＭＳ 明朝" w:eastAsia="ＭＳ 明朝" w:hAnsi="ＭＳ 明朝"/>
          <w:color w:val="231F20"/>
          <w:w w:val="95"/>
          <w:lang w:eastAsia="ja-JP"/>
        </w:rPr>
        <w:t>４．基本的人権は個人の権利であるから，会社などの法人には保障されない。</w:t>
      </w:r>
    </w:p>
    <w:p w14:paraId="2FB056FD" w14:textId="77777777" w:rsidR="00620A1F" w:rsidRDefault="00B663CF" w:rsidP="00316701">
      <w:pPr>
        <w:pStyle w:val="a3"/>
        <w:spacing w:before="33" w:line="300" w:lineRule="auto"/>
        <w:ind w:left="751" w:right="291" w:hanging="441"/>
        <w:rPr>
          <w:rFonts w:ascii="ＭＳ 明朝" w:eastAsia="ＭＳ 明朝" w:hAnsi="ＭＳ 明朝"/>
          <w:color w:val="231F20"/>
          <w:spacing w:val="-1"/>
          <w:w w:val="95"/>
          <w:lang w:eastAsia="ja-JP"/>
        </w:rPr>
      </w:pPr>
      <w:r w:rsidRPr="00577E06">
        <w:rPr>
          <w:rFonts w:ascii="ＭＳ 明朝" w:eastAsia="ＭＳ 明朝" w:hAnsi="ＭＳ 明朝"/>
          <w:color w:val="231F20"/>
          <w:w w:val="95"/>
          <w:lang w:eastAsia="ja-JP"/>
        </w:rPr>
        <w:t>５．基本的人権が私人同士の間で侵害された場合，裁判所は，憲法の基本的人権の規</w:t>
      </w:r>
      <w:r w:rsidRPr="00577E06">
        <w:rPr>
          <w:rFonts w:ascii="ＭＳ 明朝" w:eastAsia="ＭＳ 明朝" w:hAnsi="ＭＳ 明朝"/>
          <w:color w:val="231F20"/>
          <w:spacing w:val="-1"/>
          <w:w w:val="95"/>
          <w:lang w:eastAsia="ja-JP"/>
        </w:rPr>
        <w:t>定の</w:t>
      </w:r>
    </w:p>
    <w:p w14:paraId="1B0600C7" w14:textId="77777777" w:rsidR="009E482D" w:rsidRPr="00577E06" w:rsidRDefault="00620A1F" w:rsidP="00316701">
      <w:pPr>
        <w:pStyle w:val="a3"/>
        <w:spacing w:before="33" w:line="300" w:lineRule="auto"/>
        <w:ind w:left="751" w:right="291" w:hanging="441"/>
        <w:rPr>
          <w:rFonts w:ascii="ＭＳ 明朝" w:eastAsia="ＭＳ 明朝" w:hAnsi="ＭＳ 明朝"/>
          <w:lang w:eastAsia="ja-JP"/>
        </w:rPr>
      </w:pPr>
      <w:r>
        <w:rPr>
          <w:rFonts w:ascii="ＭＳ 明朝" w:eastAsia="ＭＳ 明朝" w:hAnsi="ＭＳ 明朝" w:hint="eastAsia"/>
          <w:color w:val="231F20"/>
          <w:spacing w:val="-1"/>
          <w:w w:val="95"/>
          <w:lang w:eastAsia="ja-JP"/>
        </w:rPr>
        <w:t xml:space="preserve">　</w:t>
      </w:r>
      <w:r w:rsidR="00B663CF" w:rsidRPr="00577E06">
        <w:rPr>
          <w:rFonts w:ascii="ＭＳ 明朝" w:eastAsia="ＭＳ 明朝" w:hAnsi="ＭＳ 明朝"/>
          <w:color w:val="231F20"/>
          <w:spacing w:val="-1"/>
          <w:w w:val="95"/>
          <w:lang w:eastAsia="ja-JP"/>
        </w:rPr>
        <w:t>いずれについても</w:t>
      </w:r>
      <w:r w:rsidR="00B663CF" w:rsidRPr="00577E06">
        <w:rPr>
          <w:rFonts w:ascii="ＭＳ 明朝" w:eastAsia="ＭＳ 明朝" w:hAnsi="ＭＳ 明朝"/>
          <w:color w:val="231F20"/>
          <w:w w:val="95"/>
          <w:lang w:eastAsia="ja-JP"/>
        </w:rPr>
        <w:t>，私人間の関係に直接適用して紛争を解決する。</w:t>
      </w:r>
    </w:p>
    <w:p w14:paraId="5058961A" w14:textId="77777777" w:rsidR="009E482D" w:rsidRDefault="009E482D" w:rsidP="00177E0D">
      <w:pPr>
        <w:spacing w:line="300" w:lineRule="auto"/>
        <w:rPr>
          <w:rFonts w:ascii="ＭＳ 明朝" w:eastAsia="ＭＳ 明朝" w:hAnsi="ＭＳ 明朝"/>
          <w:lang w:eastAsia="ja-JP"/>
        </w:rPr>
      </w:pPr>
    </w:p>
    <w:p w14:paraId="71834C0B" w14:textId="77777777" w:rsidR="00177E0D" w:rsidRDefault="00177E0D" w:rsidP="00177E0D">
      <w:pPr>
        <w:spacing w:line="300" w:lineRule="auto"/>
        <w:rPr>
          <w:rFonts w:ascii="ＭＳ 明朝" w:eastAsia="ＭＳ 明朝" w:hAnsi="ＭＳ 明朝"/>
          <w:lang w:eastAsia="ja-JP"/>
        </w:rPr>
      </w:pPr>
    </w:p>
    <w:p w14:paraId="550931B7" w14:textId="77777777" w:rsidR="00177E0D" w:rsidRDefault="00177E0D" w:rsidP="00177E0D">
      <w:pPr>
        <w:spacing w:line="300" w:lineRule="auto"/>
        <w:rPr>
          <w:rFonts w:ascii="ＭＳ 明朝" w:eastAsia="ＭＳ 明朝" w:hAnsi="ＭＳ 明朝"/>
          <w:lang w:eastAsia="ja-JP"/>
        </w:rPr>
      </w:pPr>
    </w:p>
    <w:p w14:paraId="5CC50CB9" w14:textId="77777777" w:rsidR="00177E0D" w:rsidRDefault="00177E0D" w:rsidP="00177E0D">
      <w:pPr>
        <w:spacing w:line="300" w:lineRule="auto"/>
        <w:rPr>
          <w:rFonts w:ascii="ＭＳ 明朝" w:eastAsia="ＭＳ 明朝" w:hAnsi="ＭＳ 明朝"/>
          <w:lang w:eastAsia="ja-JP"/>
        </w:rPr>
      </w:pPr>
    </w:p>
    <w:p w14:paraId="0E860DD8" w14:textId="77777777" w:rsidR="00177E0D" w:rsidRDefault="00177E0D" w:rsidP="00177E0D">
      <w:pPr>
        <w:spacing w:line="300" w:lineRule="auto"/>
        <w:rPr>
          <w:rFonts w:ascii="ＭＳ 明朝" w:eastAsia="ＭＳ 明朝" w:hAnsi="ＭＳ 明朝"/>
          <w:lang w:eastAsia="ja-JP"/>
        </w:rPr>
      </w:pPr>
    </w:p>
    <w:p w14:paraId="47CDDBE1" w14:textId="77777777" w:rsidR="00177E0D" w:rsidRDefault="00177E0D" w:rsidP="00177E0D">
      <w:pPr>
        <w:spacing w:line="300" w:lineRule="auto"/>
        <w:rPr>
          <w:rFonts w:ascii="ＭＳ 明朝" w:eastAsia="ＭＳ 明朝" w:hAnsi="ＭＳ 明朝"/>
          <w:lang w:eastAsia="ja-JP"/>
        </w:rPr>
      </w:pPr>
    </w:p>
    <w:p w14:paraId="3F791A5C" w14:textId="1FFD85DA" w:rsidR="00177E0D" w:rsidRDefault="00177E0D" w:rsidP="00177E0D">
      <w:pPr>
        <w:spacing w:line="401" w:lineRule="exact"/>
        <w:jc w:val="right"/>
        <w:rPr>
          <w:lang w:eastAsia="ja-JP"/>
        </w:rPr>
        <w:sectPr w:rsidR="00177E0D" w:rsidSect="003071FE">
          <w:type w:val="continuous"/>
          <w:pgSz w:w="11910" w:h="16840"/>
          <w:pgMar w:top="1418" w:right="1440" w:bottom="278" w:left="1401" w:header="850" w:footer="850" w:gutter="0"/>
          <w:pgNumType w:fmt="numberInDash"/>
          <w:cols w:space="720"/>
          <w:docGrid w:linePitch="299"/>
        </w:sectPr>
      </w:pPr>
      <w:r>
        <w:rPr>
          <w:rFonts w:asciiTheme="minorEastAsia" w:eastAsiaTheme="minorEastAsia" w:hAnsiTheme="minorEastAsia" w:hint="eastAsia"/>
          <w:sz w:val="21"/>
          <w:szCs w:val="21"/>
          <w:lang w:eastAsia="ja-JP"/>
        </w:rPr>
        <w:t>【正答：</w:t>
      </w:r>
      <w:r w:rsidR="00DF5E57">
        <w:rPr>
          <w:rFonts w:asciiTheme="minorEastAsia" w:eastAsiaTheme="minorEastAsia" w:hAnsiTheme="minorEastAsia" w:hint="eastAsia"/>
          <w:sz w:val="21"/>
          <w:szCs w:val="21"/>
          <w:lang w:eastAsia="ja-JP"/>
        </w:rPr>
        <w:t>３</w:t>
      </w:r>
      <w:r>
        <w:rPr>
          <w:rFonts w:asciiTheme="minorEastAsia" w:eastAsiaTheme="minorEastAsia" w:hAnsiTheme="minorEastAsia" w:hint="eastAsia"/>
          <w:sz w:val="21"/>
          <w:szCs w:val="21"/>
          <w:lang w:eastAsia="ja-JP"/>
        </w:rPr>
        <w:t>】</w:t>
      </w:r>
    </w:p>
    <w:p w14:paraId="23F50A2C" w14:textId="77777777" w:rsidR="00177E0D" w:rsidRPr="00177E0D" w:rsidRDefault="00177E0D">
      <w:pPr>
        <w:spacing w:line="204" w:lineRule="auto"/>
        <w:rPr>
          <w:rFonts w:ascii="ＭＳ 明朝" w:eastAsia="ＭＳ 明朝" w:hAnsi="ＭＳ 明朝"/>
          <w:lang w:eastAsia="ja-JP"/>
        </w:rPr>
        <w:sectPr w:rsidR="00177E0D" w:rsidRPr="00177E0D">
          <w:type w:val="continuous"/>
          <w:pgSz w:w="11910" w:h="16840"/>
          <w:pgMar w:top="1480" w:right="1440" w:bottom="280" w:left="1680" w:header="720" w:footer="720" w:gutter="0"/>
          <w:cols w:space="720"/>
        </w:sectPr>
      </w:pPr>
    </w:p>
    <w:p w14:paraId="0A941028" w14:textId="77777777" w:rsidR="009E482D" w:rsidRPr="00B663CF" w:rsidRDefault="00B663CF" w:rsidP="00316701">
      <w:pPr>
        <w:pStyle w:val="a3"/>
        <w:spacing w:line="300" w:lineRule="auto"/>
        <w:ind w:leftChars="-1" w:left="-2"/>
        <w:rPr>
          <w:rFonts w:asciiTheme="minorEastAsia" w:eastAsiaTheme="minorEastAsia" w:hAnsiTheme="minorEastAsia"/>
          <w:lang w:eastAsia="ja-JP"/>
        </w:rPr>
      </w:pPr>
      <w:r w:rsidRPr="00B663CF">
        <w:rPr>
          <w:rFonts w:asciiTheme="minorEastAsia" w:eastAsiaTheme="minorEastAsia" w:hAnsiTheme="minorEastAsia" w:hint="eastAsia"/>
          <w:lang w:eastAsia="ja-JP"/>
        </w:rPr>
        <w:lastRenderedPageBreak/>
        <w:t>〔例題２〕</w:t>
      </w:r>
      <w:r w:rsidRPr="00B663CF">
        <w:rPr>
          <w:rFonts w:asciiTheme="minorEastAsia" w:eastAsiaTheme="minorEastAsia" w:hAnsiTheme="minorEastAsia"/>
          <w:color w:val="231F20"/>
          <w:w w:val="95"/>
          <w:lang w:eastAsia="ja-JP"/>
        </w:rPr>
        <w:t>次のうち，下線部分の漢字が正しいのはどれか。</w:t>
      </w:r>
    </w:p>
    <w:p w14:paraId="6D3C7DA9" w14:textId="77777777" w:rsidR="009E482D" w:rsidRPr="00B663CF" w:rsidRDefault="00B663CF" w:rsidP="00316701">
      <w:pPr>
        <w:pStyle w:val="a3"/>
        <w:spacing w:line="300" w:lineRule="auto"/>
        <w:ind w:left="312"/>
        <w:rPr>
          <w:rFonts w:asciiTheme="minorEastAsia" w:eastAsiaTheme="minorEastAsia" w:hAnsiTheme="minorEastAsia"/>
          <w:lang w:eastAsia="ja-JP"/>
        </w:rPr>
      </w:pPr>
      <w:r w:rsidRPr="00B663CF">
        <w:rPr>
          <w:rFonts w:asciiTheme="minorEastAsia" w:eastAsiaTheme="minorEastAsia" w:hAnsiTheme="minorEastAsia"/>
          <w:color w:val="231F20"/>
          <w:w w:val="95"/>
          <w:lang w:eastAsia="ja-JP"/>
        </w:rPr>
        <w:t>１．不要な</w:t>
      </w:r>
      <w:r w:rsidRPr="00B663CF">
        <w:rPr>
          <w:rFonts w:asciiTheme="minorEastAsia" w:eastAsiaTheme="minorEastAsia" w:hAnsiTheme="minorEastAsia"/>
          <w:color w:val="231F20"/>
          <w:w w:val="95"/>
          <w:u w:val="single" w:color="231F20"/>
          <w:lang w:eastAsia="ja-JP"/>
        </w:rPr>
        <w:t>擬</w:t>
      </w:r>
      <w:r w:rsidRPr="00B663CF">
        <w:rPr>
          <w:rFonts w:asciiTheme="minorEastAsia" w:eastAsiaTheme="minorEastAsia" w:hAnsiTheme="minorEastAsia"/>
          <w:color w:val="231F20"/>
          <w:w w:val="95"/>
          <w:lang w:eastAsia="ja-JP"/>
        </w:rPr>
        <w:t>惑を招く言動は避けるべきだ。</w:t>
      </w:r>
    </w:p>
    <w:p w14:paraId="44AD9FE6" w14:textId="77777777" w:rsidR="009E482D" w:rsidRPr="00B663CF" w:rsidRDefault="00B663CF" w:rsidP="00316701">
      <w:pPr>
        <w:pStyle w:val="a3"/>
        <w:spacing w:line="300" w:lineRule="auto"/>
        <w:ind w:left="312"/>
        <w:rPr>
          <w:rFonts w:asciiTheme="minorEastAsia" w:eastAsiaTheme="minorEastAsia" w:hAnsiTheme="minorEastAsia"/>
          <w:lang w:eastAsia="ja-JP"/>
        </w:rPr>
      </w:pPr>
      <w:r w:rsidRPr="00B663CF">
        <w:rPr>
          <w:rFonts w:asciiTheme="minorEastAsia" w:eastAsiaTheme="minorEastAsia" w:hAnsiTheme="minorEastAsia"/>
          <w:color w:val="231F20"/>
          <w:w w:val="95"/>
          <w:lang w:eastAsia="ja-JP"/>
        </w:rPr>
        <w:t>２．まずは</w:t>
      </w:r>
      <w:r w:rsidRPr="00B663CF">
        <w:rPr>
          <w:rFonts w:asciiTheme="minorEastAsia" w:eastAsiaTheme="minorEastAsia" w:hAnsiTheme="minorEastAsia"/>
          <w:color w:val="231F20"/>
          <w:w w:val="95"/>
          <w:u w:val="single" w:color="231F20"/>
          <w:lang w:eastAsia="ja-JP"/>
        </w:rPr>
        <w:t>斬</w:t>
      </w:r>
      <w:r w:rsidRPr="00B663CF">
        <w:rPr>
          <w:rFonts w:asciiTheme="minorEastAsia" w:eastAsiaTheme="minorEastAsia" w:hAnsiTheme="minorEastAsia"/>
          <w:color w:val="231F20"/>
          <w:w w:val="95"/>
          <w:lang w:eastAsia="ja-JP"/>
        </w:rPr>
        <w:t>定的な企画案を作成する。</w:t>
      </w:r>
    </w:p>
    <w:p w14:paraId="53DC1CC9" w14:textId="77777777" w:rsidR="009E482D" w:rsidRPr="00B663CF" w:rsidRDefault="00B663CF" w:rsidP="00316701">
      <w:pPr>
        <w:pStyle w:val="a3"/>
        <w:spacing w:line="300" w:lineRule="auto"/>
        <w:ind w:left="312"/>
        <w:rPr>
          <w:rFonts w:asciiTheme="minorEastAsia" w:eastAsiaTheme="minorEastAsia" w:hAnsiTheme="minorEastAsia"/>
          <w:lang w:eastAsia="ja-JP"/>
        </w:rPr>
      </w:pPr>
      <w:r w:rsidRPr="00B663CF">
        <w:rPr>
          <w:rFonts w:asciiTheme="minorEastAsia" w:eastAsiaTheme="minorEastAsia" w:hAnsiTheme="minorEastAsia"/>
          <w:color w:val="231F20"/>
          <w:w w:val="95"/>
          <w:lang w:eastAsia="ja-JP"/>
        </w:rPr>
        <w:t>３．彼は別の話を前後の脈</w:t>
      </w:r>
      <w:r w:rsidRPr="00B663CF">
        <w:rPr>
          <w:rFonts w:asciiTheme="minorEastAsia" w:eastAsiaTheme="minorEastAsia" w:hAnsiTheme="minorEastAsia"/>
          <w:color w:val="231F20"/>
          <w:w w:val="95"/>
          <w:u w:val="single" w:color="231F20"/>
          <w:lang w:eastAsia="ja-JP"/>
        </w:rPr>
        <w:t>酪</w:t>
      </w:r>
      <w:r w:rsidRPr="00B663CF">
        <w:rPr>
          <w:rFonts w:asciiTheme="minorEastAsia" w:eastAsiaTheme="minorEastAsia" w:hAnsiTheme="minorEastAsia"/>
          <w:color w:val="231F20"/>
          <w:w w:val="95"/>
          <w:lang w:eastAsia="ja-JP"/>
        </w:rPr>
        <w:t>なく始めた。</w:t>
      </w:r>
    </w:p>
    <w:p w14:paraId="3E4929E1" w14:textId="77777777" w:rsidR="009E482D" w:rsidRPr="00B663CF" w:rsidRDefault="00B663CF" w:rsidP="00316701">
      <w:pPr>
        <w:pStyle w:val="a3"/>
        <w:spacing w:line="300" w:lineRule="auto"/>
        <w:ind w:left="312"/>
        <w:rPr>
          <w:rFonts w:asciiTheme="minorEastAsia" w:eastAsiaTheme="minorEastAsia" w:hAnsiTheme="minorEastAsia"/>
          <w:lang w:eastAsia="ja-JP"/>
        </w:rPr>
      </w:pPr>
      <w:r w:rsidRPr="00B663CF">
        <w:rPr>
          <w:rFonts w:asciiTheme="minorEastAsia" w:eastAsiaTheme="minorEastAsia" w:hAnsiTheme="minorEastAsia"/>
          <w:color w:val="231F20"/>
          <w:w w:val="95"/>
          <w:lang w:eastAsia="ja-JP"/>
        </w:rPr>
        <w:t>４．お世話になった人にお歳</w:t>
      </w:r>
      <w:r w:rsidRPr="00B663CF">
        <w:rPr>
          <w:rFonts w:asciiTheme="minorEastAsia" w:eastAsiaTheme="minorEastAsia" w:hAnsiTheme="minorEastAsia"/>
          <w:color w:val="231F20"/>
          <w:w w:val="95"/>
          <w:u w:val="single" w:color="231F20"/>
          <w:lang w:eastAsia="ja-JP"/>
        </w:rPr>
        <w:t>慕</w:t>
      </w:r>
      <w:r w:rsidRPr="00B663CF">
        <w:rPr>
          <w:rFonts w:asciiTheme="minorEastAsia" w:eastAsiaTheme="minorEastAsia" w:hAnsiTheme="minorEastAsia"/>
          <w:color w:val="231F20"/>
          <w:w w:val="95"/>
          <w:lang w:eastAsia="ja-JP"/>
        </w:rPr>
        <w:t>を贈る。</w:t>
      </w:r>
    </w:p>
    <w:p w14:paraId="17D874EF" w14:textId="77777777" w:rsidR="009E482D" w:rsidRDefault="00B663CF" w:rsidP="00316701">
      <w:pPr>
        <w:pStyle w:val="a3"/>
        <w:spacing w:line="300" w:lineRule="auto"/>
        <w:ind w:left="312"/>
        <w:rPr>
          <w:rFonts w:asciiTheme="minorEastAsia" w:eastAsiaTheme="minorEastAsia" w:hAnsiTheme="minorEastAsia"/>
          <w:color w:val="231F20"/>
          <w:w w:val="95"/>
          <w:lang w:eastAsia="ja-JP"/>
        </w:rPr>
      </w:pPr>
      <w:r w:rsidRPr="00B663CF">
        <w:rPr>
          <w:rFonts w:asciiTheme="minorEastAsia" w:eastAsiaTheme="minorEastAsia" w:hAnsiTheme="minorEastAsia"/>
          <w:color w:val="231F20"/>
          <w:w w:val="95"/>
          <w:lang w:eastAsia="ja-JP"/>
        </w:rPr>
        <w:t>５．</w:t>
      </w:r>
      <w:r w:rsidRPr="00B663CF">
        <w:rPr>
          <w:rFonts w:asciiTheme="minorEastAsia" w:eastAsiaTheme="minorEastAsia" w:hAnsiTheme="minorEastAsia"/>
          <w:color w:val="231F20"/>
          <w:w w:val="95"/>
          <w:u w:val="single" w:color="231F20"/>
          <w:lang w:eastAsia="ja-JP"/>
        </w:rPr>
        <w:t>壮</w:t>
      </w:r>
      <w:r w:rsidRPr="00B663CF">
        <w:rPr>
          <w:rFonts w:asciiTheme="minorEastAsia" w:eastAsiaTheme="minorEastAsia" w:hAnsiTheme="minorEastAsia"/>
          <w:color w:val="231F20"/>
          <w:w w:val="95"/>
          <w:lang w:eastAsia="ja-JP"/>
        </w:rPr>
        <w:t>年期に入り，ますます仕事に打ち込む。</w:t>
      </w:r>
    </w:p>
    <w:p w14:paraId="660AA048"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40B3D17C"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4D784808"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1A702769"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5BA4AC14"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576A594D"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25F0B73D" w14:textId="1B6B701F" w:rsidR="00177E0D" w:rsidRDefault="00177E0D" w:rsidP="00177E0D">
      <w:pPr>
        <w:spacing w:line="401" w:lineRule="exact"/>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【正答：</w:t>
      </w:r>
      <w:r w:rsidR="00DF5E57">
        <w:rPr>
          <w:rFonts w:asciiTheme="minorEastAsia" w:eastAsiaTheme="minorEastAsia" w:hAnsiTheme="minorEastAsia" w:hint="eastAsia"/>
          <w:sz w:val="21"/>
          <w:szCs w:val="21"/>
          <w:lang w:eastAsia="ja-JP"/>
        </w:rPr>
        <w:t>５</w:t>
      </w:r>
      <w:r>
        <w:rPr>
          <w:rFonts w:asciiTheme="minorEastAsia" w:eastAsiaTheme="minorEastAsia" w:hAnsiTheme="minorEastAsia" w:hint="eastAsia"/>
          <w:sz w:val="21"/>
          <w:szCs w:val="21"/>
          <w:lang w:eastAsia="ja-JP"/>
        </w:rPr>
        <w:t>】</w:t>
      </w:r>
    </w:p>
    <w:p w14:paraId="1EB277F4" w14:textId="77777777" w:rsidR="009E482D" w:rsidRPr="00577E06" w:rsidRDefault="009E482D">
      <w:pPr>
        <w:spacing w:line="401" w:lineRule="exact"/>
        <w:rPr>
          <w:rFonts w:ascii="ＭＳ 明朝" w:eastAsia="ＭＳ 明朝" w:hAnsi="ＭＳ 明朝"/>
          <w:lang w:eastAsia="ja-JP"/>
        </w:rPr>
        <w:sectPr w:rsidR="009E482D" w:rsidRPr="00577E06" w:rsidSect="003071FE">
          <w:headerReference w:type="default" r:id="rId6"/>
          <w:pgSz w:w="11910" w:h="16840"/>
          <w:pgMar w:top="1480" w:right="1678" w:bottom="278" w:left="1678" w:header="850" w:footer="720" w:gutter="0"/>
          <w:pgNumType w:fmt="numberInDash"/>
          <w:cols w:space="720"/>
          <w:docGrid w:linePitch="299"/>
        </w:sectPr>
      </w:pPr>
    </w:p>
    <w:p w14:paraId="3FB0887C" w14:textId="77777777" w:rsidR="00B663CF" w:rsidRDefault="00B663CF" w:rsidP="003B456C">
      <w:pPr>
        <w:pStyle w:val="a3"/>
        <w:spacing w:before="44" w:line="300" w:lineRule="auto"/>
        <w:ind w:left="0" w:right="98"/>
        <w:jc w:val="both"/>
        <w:rPr>
          <w:rFonts w:ascii="ＭＳ 明朝" w:eastAsia="ＭＳ 明朝" w:hAnsi="ＭＳ 明朝"/>
          <w:color w:val="231F20"/>
          <w:lang w:eastAsia="ja-JP"/>
        </w:rPr>
      </w:pPr>
      <w:r>
        <w:rPr>
          <w:rFonts w:asciiTheme="minorEastAsia" w:eastAsiaTheme="minorEastAsia" w:hAnsiTheme="minorEastAsia" w:hint="eastAsia"/>
          <w:lang w:eastAsia="ja-JP"/>
        </w:rPr>
        <w:lastRenderedPageBreak/>
        <w:t>〔例題３</w:t>
      </w:r>
      <w:r w:rsidRPr="00AB63A2">
        <w:rPr>
          <w:rFonts w:asciiTheme="minorEastAsia" w:eastAsiaTheme="minorEastAsia" w:hAnsiTheme="minorEastAsia" w:hint="eastAsia"/>
          <w:lang w:eastAsia="ja-JP"/>
        </w:rPr>
        <w:t>〕</w:t>
      </w:r>
      <w:r w:rsidRPr="00577E06">
        <w:rPr>
          <w:rFonts w:ascii="ＭＳ 明朝" w:eastAsia="ＭＳ 明朝" w:hAnsi="ＭＳ 明朝"/>
          <w:color w:val="231F20"/>
          <w:spacing w:val="5"/>
          <w:lang w:eastAsia="ja-JP"/>
        </w:rPr>
        <w:t>正方形の紙を用意し</w:t>
      </w:r>
      <w:r w:rsidRPr="00577E06">
        <w:rPr>
          <w:rFonts w:ascii="ＭＳ 明朝" w:eastAsia="ＭＳ 明朝" w:hAnsi="ＭＳ 明朝"/>
          <w:color w:val="231F20"/>
          <w:w w:val="95"/>
          <w:lang w:eastAsia="ja-JP"/>
        </w:rPr>
        <w:t>，</w:t>
      </w:r>
      <w:r w:rsidRPr="00577E06">
        <w:rPr>
          <w:rFonts w:ascii="ＭＳ 明朝" w:eastAsia="ＭＳ 明朝" w:hAnsi="ＭＳ 明朝"/>
          <w:color w:val="231F20"/>
          <w:spacing w:val="1"/>
          <w:lang w:eastAsia="ja-JP"/>
        </w:rPr>
        <w:t>図Ⅰのように紙の表側に</w:t>
      </w:r>
      <w:r w:rsidRPr="00577E06">
        <w:rPr>
          <w:rFonts w:ascii="ＭＳ 明朝" w:eastAsia="ＭＳ 明朝" w:hAnsi="ＭＳ 明朝"/>
          <w:color w:val="231F20"/>
          <w:spacing w:val="-51"/>
          <w:w w:val="95"/>
          <w:lang w:eastAsia="ja-JP"/>
        </w:rPr>
        <w:t>１６</w:t>
      </w:r>
      <w:r w:rsidRPr="00577E06">
        <w:rPr>
          <w:rFonts w:ascii="ＭＳ 明朝" w:eastAsia="ＭＳ 明朝" w:hAnsi="ＭＳ 明朝"/>
          <w:color w:val="231F20"/>
          <w:spacing w:val="5"/>
          <w:lang w:eastAsia="ja-JP"/>
        </w:rPr>
        <w:t>等分する線を引いた。こ</w:t>
      </w:r>
      <w:r w:rsidRPr="00577E06">
        <w:rPr>
          <w:rFonts w:ascii="ＭＳ 明朝" w:eastAsia="ＭＳ 明朝" w:hAnsi="ＭＳ 明朝"/>
          <w:color w:val="231F20"/>
          <w:lang w:eastAsia="ja-JP"/>
        </w:rPr>
        <w:t>の</w:t>
      </w:r>
    </w:p>
    <w:p w14:paraId="7270C367" w14:textId="77777777" w:rsidR="00B663CF" w:rsidRDefault="00B663CF" w:rsidP="003B456C">
      <w:pPr>
        <w:pStyle w:val="a3"/>
        <w:spacing w:before="44" w:line="300" w:lineRule="auto"/>
        <w:ind w:left="0" w:right="98"/>
        <w:jc w:val="both"/>
        <w:rPr>
          <w:rFonts w:ascii="ＭＳ 明朝" w:eastAsia="ＭＳ 明朝" w:hAnsi="ＭＳ 明朝"/>
          <w:color w:val="231F20"/>
          <w:lang w:eastAsia="ja-JP"/>
        </w:rPr>
      </w:pPr>
      <w:r>
        <w:rPr>
          <w:rFonts w:ascii="ＭＳ 明朝" w:eastAsia="ＭＳ 明朝" w:hAnsi="ＭＳ 明朝" w:hint="eastAsia"/>
          <w:color w:val="231F20"/>
          <w:lang w:eastAsia="ja-JP"/>
        </w:rPr>
        <w:t xml:space="preserve">　</w:t>
      </w:r>
      <w:r w:rsidRPr="00577E06">
        <w:rPr>
          <w:rFonts w:ascii="ＭＳ 明朝" w:eastAsia="ＭＳ 明朝" w:hAnsi="ＭＳ 明朝"/>
          <w:color w:val="231F20"/>
          <w:lang w:eastAsia="ja-JP"/>
        </w:rPr>
        <w:t>紙を五つの紙片に切り分けたとき，そのうちの三つが図Ⅱのようであったとき，残りの</w:t>
      </w:r>
    </w:p>
    <w:p w14:paraId="6B0535C2" w14:textId="77777777" w:rsidR="009E482D" w:rsidRPr="00577E06" w:rsidRDefault="00B663CF" w:rsidP="003B456C">
      <w:pPr>
        <w:pStyle w:val="a3"/>
        <w:spacing w:before="44" w:line="300" w:lineRule="auto"/>
        <w:ind w:left="0" w:right="98"/>
        <w:jc w:val="both"/>
        <w:rPr>
          <w:rFonts w:ascii="ＭＳ 明朝" w:eastAsia="ＭＳ 明朝" w:hAnsi="ＭＳ 明朝"/>
          <w:lang w:eastAsia="ja-JP"/>
        </w:rPr>
      </w:pPr>
      <w:r>
        <w:rPr>
          <w:rFonts w:ascii="ＭＳ 明朝" w:eastAsia="ＭＳ 明朝" w:hAnsi="ＭＳ 明朝" w:hint="eastAsia"/>
          <w:color w:val="231F20"/>
          <w:lang w:eastAsia="ja-JP"/>
        </w:rPr>
        <w:t xml:space="preserve">　</w:t>
      </w:r>
      <w:r w:rsidRPr="00577E06">
        <w:rPr>
          <w:rFonts w:ascii="ＭＳ 明朝" w:eastAsia="ＭＳ 明朝" w:hAnsi="ＭＳ 明朝"/>
          <w:color w:val="231F20"/>
          <w:lang w:eastAsia="ja-JP"/>
        </w:rPr>
        <w:t>二つとして妥当なものをア～エのうちから選んでいるのはどれか。</w:t>
      </w:r>
    </w:p>
    <w:p w14:paraId="41EC50AF" w14:textId="77777777" w:rsidR="009E482D" w:rsidRPr="00577E06" w:rsidRDefault="00B663CF" w:rsidP="003B456C">
      <w:pPr>
        <w:pStyle w:val="a3"/>
        <w:spacing w:line="300" w:lineRule="auto"/>
        <w:ind w:left="371"/>
        <w:rPr>
          <w:rFonts w:ascii="ＭＳ 明朝" w:eastAsia="ＭＳ 明朝" w:hAnsi="ＭＳ 明朝"/>
          <w:lang w:eastAsia="ja-JP"/>
        </w:rPr>
      </w:pPr>
      <w:r w:rsidRPr="00577E06">
        <w:rPr>
          <w:rFonts w:ascii="ＭＳ 明朝" w:eastAsia="ＭＳ 明朝" w:hAnsi="ＭＳ 明朝"/>
          <w:color w:val="231F20"/>
          <w:w w:val="95"/>
          <w:lang w:eastAsia="ja-JP"/>
        </w:rPr>
        <w:t>ただし，紙は裏返さないものとする。</w:t>
      </w:r>
    </w:p>
    <w:p w14:paraId="21E01122" w14:textId="77777777" w:rsidR="009E482D" w:rsidRPr="00577E06" w:rsidRDefault="009E482D">
      <w:pPr>
        <w:pStyle w:val="a3"/>
        <w:spacing w:before="15"/>
        <w:ind w:left="0"/>
        <w:rPr>
          <w:rFonts w:ascii="ＭＳ 明朝" w:eastAsia="ＭＳ 明朝" w:hAnsi="ＭＳ 明朝"/>
          <w:lang w:eastAsia="ja-JP"/>
        </w:rPr>
      </w:pPr>
    </w:p>
    <w:p w14:paraId="2BFE0ABD" w14:textId="798F6469" w:rsidR="009E482D" w:rsidRPr="00577E06" w:rsidRDefault="00687CD7">
      <w:pPr>
        <w:pStyle w:val="a3"/>
        <w:tabs>
          <w:tab w:val="left" w:pos="3092"/>
        </w:tabs>
        <w:spacing w:before="2"/>
        <w:ind w:left="118"/>
        <w:rPr>
          <w:rFonts w:ascii="ＭＳ 明朝" w:eastAsia="ＭＳ 明朝" w:hAnsi="ＭＳ 明朝"/>
          <w:lang w:eastAsia="ja-JP"/>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0D0BF946" wp14:editId="19611D31">
                <wp:simplePos x="0" y="0"/>
                <wp:positionH relativeFrom="column">
                  <wp:posOffset>2560408</wp:posOffset>
                </wp:positionH>
                <wp:positionV relativeFrom="paragraph">
                  <wp:posOffset>1485900</wp:posOffset>
                </wp:positionV>
                <wp:extent cx="621714" cy="79131"/>
                <wp:effectExtent l="0" t="0" r="6985" b="0"/>
                <wp:wrapNone/>
                <wp:docPr id="114" name="楕円 114"/>
                <wp:cNvGraphicFramePr/>
                <a:graphic xmlns:a="http://schemas.openxmlformats.org/drawingml/2006/main">
                  <a:graphicData uri="http://schemas.microsoft.com/office/word/2010/wordprocessingShape">
                    <wps:wsp>
                      <wps:cNvSpPr/>
                      <wps:spPr>
                        <a:xfrm>
                          <a:off x="0" y="0"/>
                          <a:ext cx="621714" cy="79131"/>
                        </a:xfrm>
                        <a:prstGeom prst="ellipse">
                          <a:avLst/>
                        </a:prstGeom>
                        <a:ln w="3175">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C902E" id="楕円 114" o:spid="_x0000_s1026" style="position:absolute;left:0;text-align:left;margin-left:201.6pt;margin-top:117pt;width:48.95pt;height: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" fillcolor="white [3201]" stroked="f" strokeweight=".25pt"/>
            </w:pict>
          </mc:Fallback>
        </mc:AlternateContent>
      </w: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C85825D" wp14:editId="40794FDE">
                <wp:simplePos x="0" y="0"/>
                <wp:positionH relativeFrom="column">
                  <wp:posOffset>2555630</wp:posOffset>
                </wp:positionH>
                <wp:positionV relativeFrom="paragraph">
                  <wp:posOffset>271292</wp:posOffset>
                </wp:positionV>
                <wp:extent cx="624644" cy="1250363"/>
                <wp:effectExtent l="0" t="0" r="23495" b="26035"/>
                <wp:wrapNone/>
                <wp:docPr id="111" name="直線コネクタ 111"/>
                <wp:cNvGraphicFramePr/>
                <a:graphic xmlns:a="http://schemas.openxmlformats.org/drawingml/2006/main">
                  <a:graphicData uri="http://schemas.microsoft.com/office/word/2010/wordprocessingShape">
                    <wps:wsp>
                      <wps:cNvCnPr/>
                      <wps:spPr>
                        <a:xfrm flipH="1">
                          <a:off x="0" y="0"/>
                          <a:ext cx="624644" cy="12503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19467" id="直線コネクタ 11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25pt,21.35pt" to="250.4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" strokecolor="black [3213]" strokeweight=".5pt"/>
            </w:pict>
          </mc:Fallback>
        </mc:AlternateContent>
      </w:r>
      <w:r w:rsidR="003071FE">
        <w:rPr>
          <w:rFonts w:ascii="ＭＳ 明朝" w:eastAsia="ＭＳ 明朝" w:hAnsi="ＭＳ 明朝"/>
          <w:noProof/>
        </w:rPr>
        <mc:AlternateContent>
          <mc:Choice Requires="wps">
            <w:drawing>
              <wp:anchor distT="0" distB="0" distL="0" distR="0" simplePos="0" relativeHeight="251654144" behindDoc="0" locked="0" layoutInCell="1" allowOverlap="1" wp14:anchorId="40F69E1A" wp14:editId="620A91CF">
                <wp:simplePos x="0" y="0"/>
                <wp:positionH relativeFrom="page">
                  <wp:posOffset>1291590</wp:posOffset>
                </wp:positionH>
                <wp:positionV relativeFrom="paragraph">
                  <wp:posOffset>272415</wp:posOffset>
                </wp:positionV>
                <wp:extent cx="1255395" cy="1251585"/>
                <wp:effectExtent l="0" t="0" r="0" b="0"/>
                <wp:wrapTopAndBottom/>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6" w:space="0" w:color="231F20"/>
                                <w:insideV w:val="single" w:sz="6" w:space="0" w:color="231F20"/>
                              </w:tblBorders>
                              <w:tblLayout w:type="fixed"/>
                              <w:tblLook w:val="01E0" w:firstRow="1" w:lastRow="1" w:firstColumn="1" w:lastColumn="1" w:noHBand="0" w:noVBand="0"/>
                            </w:tblPr>
                            <w:tblGrid>
                              <w:gridCol w:w="490"/>
                              <w:gridCol w:w="490"/>
                              <w:gridCol w:w="491"/>
                              <w:gridCol w:w="490"/>
                            </w:tblGrid>
                            <w:tr w:rsidR="009E482D" w14:paraId="780C2A61" w14:textId="77777777" w:rsidTr="006B2DB8">
                              <w:trPr>
                                <w:trHeight w:val="480"/>
                              </w:trPr>
                              <w:tc>
                                <w:tcPr>
                                  <w:tcW w:w="490" w:type="dxa"/>
                                </w:tcPr>
                                <w:p w14:paraId="47E7ECDD" w14:textId="77777777" w:rsidR="009E482D" w:rsidRDefault="009E482D">
                                  <w:pPr>
                                    <w:pStyle w:val="TableParagraph"/>
                                  </w:pPr>
                                </w:p>
                              </w:tc>
                              <w:tc>
                                <w:tcPr>
                                  <w:tcW w:w="490" w:type="dxa"/>
                                </w:tcPr>
                                <w:p w14:paraId="2776BDCB" w14:textId="77777777" w:rsidR="009E482D" w:rsidRDefault="009E482D">
                                  <w:pPr>
                                    <w:pStyle w:val="TableParagraph"/>
                                  </w:pPr>
                                </w:p>
                              </w:tc>
                              <w:tc>
                                <w:tcPr>
                                  <w:tcW w:w="491" w:type="dxa"/>
                                </w:tcPr>
                                <w:p w14:paraId="115BD09E" w14:textId="77777777" w:rsidR="009E482D" w:rsidRDefault="009E482D">
                                  <w:pPr>
                                    <w:pStyle w:val="TableParagraph"/>
                                  </w:pPr>
                                </w:p>
                              </w:tc>
                              <w:tc>
                                <w:tcPr>
                                  <w:tcW w:w="490" w:type="dxa"/>
                                </w:tcPr>
                                <w:p w14:paraId="0A5EF5E6" w14:textId="77777777" w:rsidR="009E482D" w:rsidRDefault="009E482D">
                                  <w:pPr>
                                    <w:pStyle w:val="TableParagraph"/>
                                  </w:pPr>
                                </w:p>
                              </w:tc>
                            </w:tr>
                            <w:tr w:rsidR="009E482D" w14:paraId="2D9CD878" w14:textId="77777777" w:rsidTr="006B2DB8">
                              <w:trPr>
                                <w:trHeight w:val="460"/>
                              </w:trPr>
                              <w:tc>
                                <w:tcPr>
                                  <w:tcW w:w="490" w:type="dxa"/>
                                </w:tcPr>
                                <w:p w14:paraId="05C2C36D" w14:textId="77777777" w:rsidR="009E482D" w:rsidRDefault="009E482D">
                                  <w:pPr>
                                    <w:pStyle w:val="TableParagraph"/>
                                  </w:pPr>
                                </w:p>
                              </w:tc>
                              <w:tc>
                                <w:tcPr>
                                  <w:tcW w:w="490" w:type="dxa"/>
                                </w:tcPr>
                                <w:p w14:paraId="1BCFED90" w14:textId="77777777" w:rsidR="009E482D" w:rsidRDefault="009E482D">
                                  <w:pPr>
                                    <w:pStyle w:val="TableParagraph"/>
                                  </w:pPr>
                                </w:p>
                              </w:tc>
                              <w:tc>
                                <w:tcPr>
                                  <w:tcW w:w="491" w:type="dxa"/>
                                </w:tcPr>
                                <w:p w14:paraId="12D9734C" w14:textId="77777777" w:rsidR="009E482D" w:rsidRDefault="009E482D">
                                  <w:pPr>
                                    <w:pStyle w:val="TableParagraph"/>
                                  </w:pPr>
                                </w:p>
                              </w:tc>
                              <w:tc>
                                <w:tcPr>
                                  <w:tcW w:w="490" w:type="dxa"/>
                                </w:tcPr>
                                <w:p w14:paraId="3B28F71D" w14:textId="77777777" w:rsidR="009E482D" w:rsidRDefault="009E482D">
                                  <w:pPr>
                                    <w:pStyle w:val="TableParagraph"/>
                                  </w:pPr>
                                </w:p>
                              </w:tc>
                            </w:tr>
                            <w:tr w:rsidR="009E482D" w14:paraId="02501FC5" w14:textId="77777777" w:rsidTr="006B2DB8">
                              <w:trPr>
                                <w:trHeight w:val="460"/>
                              </w:trPr>
                              <w:tc>
                                <w:tcPr>
                                  <w:tcW w:w="490" w:type="dxa"/>
                                </w:tcPr>
                                <w:p w14:paraId="752951A0" w14:textId="77777777" w:rsidR="009E482D" w:rsidRDefault="009E482D">
                                  <w:pPr>
                                    <w:pStyle w:val="TableParagraph"/>
                                  </w:pPr>
                                </w:p>
                              </w:tc>
                              <w:tc>
                                <w:tcPr>
                                  <w:tcW w:w="490" w:type="dxa"/>
                                </w:tcPr>
                                <w:p w14:paraId="4D2D65C1" w14:textId="77777777" w:rsidR="009E482D" w:rsidRDefault="009E482D">
                                  <w:pPr>
                                    <w:pStyle w:val="TableParagraph"/>
                                  </w:pPr>
                                </w:p>
                              </w:tc>
                              <w:tc>
                                <w:tcPr>
                                  <w:tcW w:w="491" w:type="dxa"/>
                                </w:tcPr>
                                <w:p w14:paraId="61A5760D" w14:textId="77777777" w:rsidR="009E482D" w:rsidRDefault="009E482D">
                                  <w:pPr>
                                    <w:pStyle w:val="TableParagraph"/>
                                  </w:pPr>
                                </w:p>
                              </w:tc>
                              <w:tc>
                                <w:tcPr>
                                  <w:tcW w:w="490" w:type="dxa"/>
                                </w:tcPr>
                                <w:p w14:paraId="23AEC1DE" w14:textId="77777777" w:rsidR="009E482D" w:rsidRDefault="009E482D">
                                  <w:pPr>
                                    <w:pStyle w:val="TableParagraph"/>
                                  </w:pPr>
                                </w:p>
                              </w:tc>
                            </w:tr>
                            <w:tr w:rsidR="009E482D" w14:paraId="33ED1CC7" w14:textId="77777777" w:rsidTr="006B2DB8">
                              <w:trPr>
                                <w:trHeight w:val="460"/>
                              </w:trPr>
                              <w:tc>
                                <w:tcPr>
                                  <w:tcW w:w="490" w:type="dxa"/>
                                </w:tcPr>
                                <w:p w14:paraId="56DF6BEE" w14:textId="77777777" w:rsidR="009E482D" w:rsidRDefault="009E482D">
                                  <w:pPr>
                                    <w:pStyle w:val="TableParagraph"/>
                                  </w:pPr>
                                </w:p>
                              </w:tc>
                              <w:tc>
                                <w:tcPr>
                                  <w:tcW w:w="490" w:type="dxa"/>
                                </w:tcPr>
                                <w:p w14:paraId="543C7F79" w14:textId="77777777" w:rsidR="009E482D" w:rsidRDefault="009E482D">
                                  <w:pPr>
                                    <w:pStyle w:val="TableParagraph"/>
                                  </w:pPr>
                                </w:p>
                              </w:tc>
                              <w:tc>
                                <w:tcPr>
                                  <w:tcW w:w="491" w:type="dxa"/>
                                </w:tcPr>
                                <w:p w14:paraId="2FF33906" w14:textId="77777777" w:rsidR="009E482D" w:rsidRDefault="009E482D">
                                  <w:pPr>
                                    <w:pStyle w:val="TableParagraph"/>
                                  </w:pPr>
                                </w:p>
                              </w:tc>
                              <w:tc>
                                <w:tcPr>
                                  <w:tcW w:w="490" w:type="dxa"/>
                                </w:tcPr>
                                <w:p w14:paraId="20DF5C85" w14:textId="77777777" w:rsidR="009E482D" w:rsidRDefault="009E482D">
                                  <w:pPr>
                                    <w:pStyle w:val="TableParagraph"/>
                                  </w:pPr>
                                </w:p>
                              </w:tc>
                            </w:tr>
                          </w:tbl>
                          <w:p w14:paraId="2A75DC8E" w14:textId="77777777" w:rsidR="009E482D" w:rsidRDefault="009E482D">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69E1A" id="_x0000_t202" coordsize="21600,21600" o:spt="202" path="m,l,21600r21600,l21600,xe">
                <v:stroke joinstyle="miter"/>
                <v:path gradientshapeok="t" o:connecttype="rect"/>
              </v:shapetype>
              <v:shape id="Text Box 93" o:spid="_x0000_s1026" type="#_x0000_t202" style="position:absolute;left:0;text-align:left;margin-left:101.7pt;margin-top:21.45pt;width:98.85pt;height:98.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6" w:space="0" w:color="231F20"/>
                          <w:insideV w:val="single" w:sz="6" w:space="0" w:color="231F20"/>
                        </w:tblBorders>
                        <w:tblLayout w:type="fixed"/>
                        <w:tblLook w:val="01E0" w:firstRow="1" w:lastRow="1" w:firstColumn="1" w:lastColumn="1" w:noHBand="0" w:noVBand="0"/>
                      </w:tblPr>
                      <w:tblGrid>
                        <w:gridCol w:w="490"/>
                        <w:gridCol w:w="490"/>
                        <w:gridCol w:w="491"/>
                        <w:gridCol w:w="490"/>
                      </w:tblGrid>
                      <w:tr w:rsidR="009E482D" w14:paraId="780C2A61" w14:textId="77777777" w:rsidTr="006B2DB8">
                        <w:trPr>
                          <w:trHeight w:val="480"/>
                        </w:trPr>
                        <w:tc>
                          <w:tcPr>
                            <w:tcW w:w="490" w:type="dxa"/>
                          </w:tcPr>
                          <w:p w14:paraId="47E7ECDD" w14:textId="77777777" w:rsidR="009E482D" w:rsidRDefault="009E482D">
                            <w:pPr>
                              <w:pStyle w:val="TableParagraph"/>
                            </w:pPr>
                          </w:p>
                        </w:tc>
                        <w:tc>
                          <w:tcPr>
                            <w:tcW w:w="490" w:type="dxa"/>
                          </w:tcPr>
                          <w:p w14:paraId="2776BDCB" w14:textId="77777777" w:rsidR="009E482D" w:rsidRDefault="009E482D">
                            <w:pPr>
                              <w:pStyle w:val="TableParagraph"/>
                            </w:pPr>
                          </w:p>
                        </w:tc>
                        <w:tc>
                          <w:tcPr>
                            <w:tcW w:w="491" w:type="dxa"/>
                          </w:tcPr>
                          <w:p w14:paraId="115BD09E" w14:textId="77777777" w:rsidR="009E482D" w:rsidRDefault="009E482D">
                            <w:pPr>
                              <w:pStyle w:val="TableParagraph"/>
                            </w:pPr>
                          </w:p>
                        </w:tc>
                        <w:tc>
                          <w:tcPr>
                            <w:tcW w:w="490" w:type="dxa"/>
                          </w:tcPr>
                          <w:p w14:paraId="0A5EF5E6" w14:textId="77777777" w:rsidR="009E482D" w:rsidRDefault="009E482D">
                            <w:pPr>
                              <w:pStyle w:val="TableParagraph"/>
                            </w:pPr>
                          </w:p>
                        </w:tc>
                      </w:tr>
                      <w:tr w:rsidR="009E482D" w14:paraId="2D9CD878" w14:textId="77777777" w:rsidTr="006B2DB8">
                        <w:trPr>
                          <w:trHeight w:val="460"/>
                        </w:trPr>
                        <w:tc>
                          <w:tcPr>
                            <w:tcW w:w="490" w:type="dxa"/>
                          </w:tcPr>
                          <w:p w14:paraId="05C2C36D" w14:textId="77777777" w:rsidR="009E482D" w:rsidRDefault="009E482D">
                            <w:pPr>
                              <w:pStyle w:val="TableParagraph"/>
                            </w:pPr>
                          </w:p>
                        </w:tc>
                        <w:tc>
                          <w:tcPr>
                            <w:tcW w:w="490" w:type="dxa"/>
                          </w:tcPr>
                          <w:p w14:paraId="1BCFED90" w14:textId="77777777" w:rsidR="009E482D" w:rsidRDefault="009E482D">
                            <w:pPr>
                              <w:pStyle w:val="TableParagraph"/>
                            </w:pPr>
                          </w:p>
                        </w:tc>
                        <w:tc>
                          <w:tcPr>
                            <w:tcW w:w="491" w:type="dxa"/>
                          </w:tcPr>
                          <w:p w14:paraId="12D9734C" w14:textId="77777777" w:rsidR="009E482D" w:rsidRDefault="009E482D">
                            <w:pPr>
                              <w:pStyle w:val="TableParagraph"/>
                            </w:pPr>
                          </w:p>
                        </w:tc>
                        <w:tc>
                          <w:tcPr>
                            <w:tcW w:w="490" w:type="dxa"/>
                          </w:tcPr>
                          <w:p w14:paraId="3B28F71D" w14:textId="77777777" w:rsidR="009E482D" w:rsidRDefault="009E482D">
                            <w:pPr>
                              <w:pStyle w:val="TableParagraph"/>
                            </w:pPr>
                          </w:p>
                        </w:tc>
                      </w:tr>
                      <w:tr w:rsidR="009E482D" w14:paraId="02501FC5" w14:textId="77777777" w:rsidTr="006B2DB8">
                        <w:trPr>
                          <w:trHeight w:val="460"/>
                        </w:trPr>
                        <w:tc>
                          <w:tcPr>
                            <w:tcW w:w="490" w:type="dxa"/>
                          </w:tcPr>
                          <w:p w14:paraId="752951A0" w14:textId="77777777" w:rsidR="009E482D" w:rsidRDefault="009E482D">
                            <w:pPr>
                              <w:pStyle w:val="TableParagraph"/>
                            </w:pPr>
                          </w:p>
                        </w:tc>
                        <w:tc>
                          <w:tcPr>
                            <w:tcW w:w="490" w:type="dxa"/>
                          </w:tcPr>
                          <w:p w14:paraId="4D2D65C1" w14:textId="77777777" w:rsidR="009E482D" w:rsidRDefault="009E482D">
                            <w:pPr>
                              <w:pStyle w:val="TableParagraph"/>
                            </w:pPr>
                          </w:p>
                        </w:tc>
                        <w:tc>
                          <w:tcPr>
                            <w:tcW w:w="491" w:type="dxa"/>
                          </w:tcPr>
                          <w:p w14:paraId="61A5760D" w14:textId="77777777" w:rsidR="009E482D" w:rsidRDefault="009E482D">
                            <w:pPr>
                              <w:pStyle w:val="TableParagraph"/>
                            </w:pPr>
                          </w:p>
                        </w:tc>
                        <w:tc>
                          <w:tcPr>
                            <w:tcW w:w="490" w:type="dxa"/>
                          </w:tcPr>
                          <w:p w14:paraId="23AEC1DE" w14:textId="77777777" w:rsidR="009E482D" w:rsidRDefault="009E482D">
                            <w:pPr>
                              <w:pStyle w:val="TableParagraph"/>
                            </w:pPr>
                          </w:p>
                        </w:tc>
                      </w:tr>
                      <w:tr w:rsidR="009E482D" w14:paraId="33ED1CC7" w14:textId="77777777" w:rsidTr="006B2DB8">
                        <w:trPr>
                          <w:trHeight w:val="460"/>
                        </w:trPr>
                        <w:tc>
                          <w:tcPr>
                            <w:tcW w:w="490" w:type="dxa"/>
                          </w:tcPr>
                          <w:p w14:paraId="56DF6BEE" w14:textId="77777777" w:rsidR="009E482D" w:rsidRDefault="009E482D">
                            <w:pPr>
                              <w:pStyle w:val="TableParagraph"/>
                            </w:pPr>
                          </w:p>
                        </w:tc>
                        <w:tc>
                          <w:tcPr>
                            <w:tcW w:w="490" w:type="dxa"/>
                          </w:tcPr>
                          <w:p w14:paraId="543C7F79" w14:textId="77777777" w:rsidR="009E482D" w:rsidRDefault="009E482D">
                            <w:pPr>
                              <w:pStyle w:val="TableParagraph"/>
                            </w:pPr>
                          </w:p>
                        </w:tc>
                        <w:tc>
                          <w:tcPr>
                            <w:tcW w:w="491" w:type="dxa"/>
                          </w:tcPr>
                          <w:p w14:paraId="2FF33906" w14:textId="77777777" w:rsidR="009E482D" w:rsidRDefault="009E482D">
                            <w:pPr>
                              <w:pStyle w:val="TableParagraph"/>
                            </w:pPr>
                          </w:p>
                        </w:tc>
                        <w:tc>
                          <w:tcPr>
                            <w:tcW w:w="490" w:type="dxa"/>
                          </w:tcPr>
                          <w:p w14:paraId="20DF5C85" w14:textId="77777777" w:rsidR="009E482D" w:rsidRDefault="009E482D">
                            <w:pPr>
                              <w:pStyle w:val="TableParagraph"/>
                            </w:pPr>
                          </w:p>
                        </w:tc>
                      </w:tr>
                    </w:tbl>
                    <w:p w14:paraId="2A75DC8E" w14:textId="77777777" w:rsidR="009E482D" w:rsidRDefault="009E482D">
                      <w:pPr>
                        <w:pStyle w:val="a3"/>
                        <w:ind w:left="0"/>
                      </w:pPr>
                    </w:p>
                  </w:txbxContent>
                </v:textbox>
                <w10:wrap type="topAndBottom" anchorx="page"/>
              </v:shape>
            </w:pict>
          </mc:Fallback>
        </mc:AlternateContent>
      </w:r>
      <w:r w:rsidR="00B663CF" w:rsidRPr="00577E06">
        <w:rPr>
          <w:rFonts w:ascii="ＭＳ 明朝" w:eastAsia="ＭＳ 明朝" w:hAnsi="ＭＳ 明朝"/>
          <w:color w:val="231F20"/>
          <w:lang w:eastAsia="ja-JP"/>
        </w:rPr>
        <w:t>図Ⅰ</w:t>
      </w:r>
      <w:r w:rsidR="00B663CF" w:rsidRPr="00577E06">
        <w:rPr>
          <w:rFonts w:ascii="ＭＳ 明朝" w:eastAsia="ＭＳ 明朝" w:hAnsi="ＭＳ 明朝"/>
          <w:color w:val="231F20"/>
          <w:lang w:eastAsia="ja-JP"/>
        </w:rPr>
        <w:tab/>
        <w:t>図Ⅱ</w:t>
      </w:r>
    </w:p>
    <w:p w14:paraId="4BEEAFC7" w14:textId="74C3E716" w:rsidR="009E482D" w:rsidRPr="00577E06" w:rsidRDefault="003071FE">
      <w:pPr>
        <w:pStyle w:val="a3"/>
        <w:spacing w:before="8"/>
        <w:ind w:left="0"/>
        <w:rPr>
          <w:rFonts w:ascii="ＭＳ 明朝" w:eastAsia="ＭＳ 明朝" w:hAnsi="ＭＳ 明朝"/>
          <w:lang w:eastAsia="ja-JP"/>
        </w:rPr>
      </w:pPr>
      <w:r>
        <w:rPr>
          <w:rFonts w:ascii="ＭＳ 明朝" w:eastAsia="ＭＳ 明朝" w:hAnsi="ＭＳ 明朝"/>
          <w:noProof/>
        </w:rPr>
        <mc:AlternateContent>
          <mc:Choice Requires="wpg">
            <w:drawing>
              <wp:anchor distT="0" distB="0" distL="0" distR="0" simplePos="0" relativeHeight="251655168" behindDoc="0" locked="0" layoutInCell="1" allowOverlap="1" wp14:anchorId="501C2DE7" wp14:editId="046C81DD">
                <wp:simplePos x="0" y="0"/>
                <wp:positionH relativeFrom="page">
                  <wp:posOffset>2959735</wp:posOffset>
                </wp:positionH>
                <wp:positionV relativeFrom="paragraph">
                  <wp:posOffset>92075</wp:posOffset>
                </wp:positionV>
                <wp:extent cx="1252220" cy="1252220"/>
                <wp:effectExtent l="6985" t="8890" r="7620" b="5715"/>
                <wp:wrapTopAndBottom/>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1252220"/>
                          <a:chOff x="4661" y="145"/>
                          <a:chExt cx="1972" cy="1972"/>
                        </a:xfrm>
                      </wpg:grpSpPr>
                      <wps:wsp>
                        <wps:cNvPr id="78" name="Line 92"/>
                        <wps:cNvCnPr>
                          <a:cxnSpLocks noChangeShapeType="1"/>
                        </wps:cNvCnPr>
                        <wps:spPr bwMode="auto">
                          <a:xfrm>
                            <a:off x="4667" y="2111"/>
                            <a:ext cx="979"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9" name="Line 91"/>
                        <wps:cNvCnPr>
                          <a:cxnSpLocks noChangeShapeType="1"/>
                        </wps:cNvCnPr>
                        <wps:spPr bwMode="auto">
                          <a:xfrm>
                            <a:off x="5156" y="1865"/>
                            <a:ext cx="0" cy="24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0" name="Line 90"/>
                        <wps:cNvCnPr>
                          <a:cxnSpLocks noChangeShapeType="1"/>
                        </wps:cNvCnPr>
                        <wps:spPr bwMode="auto">
                          <a:xfrm>
                            <a:off x="5156" y="1620"/>
                            <a:ext cx="736"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1" name="Line 89"/>
                        <wps:cNvCnPr>
                          <a:cxnSpLocks noChangeShapeType="1"/>
                        </wps:cNvCnPr>
                        <wps:spPr bwMode="auto">
                          <a:xfrm>
                            <a:off x="5156" y="162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2" name="Line 88"/>
                        <wps:cNvCnPr>
                          <a:cxnSpLocks noChangeShapeType="1"/>
                        </wps:cNvCnPr>
                        <wps:spPr bwMode="auto">
                          <a:xfrm>
                            <a:off x="5646" y="1865"/>
                            <a:ext cx="0" cy="24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3" name="Line 87"/>
                        <wps:cNvCnPr>
                          <a:cxnSpLocks noChangeShapeType="1"/>
                        </wps:cNvCnPr>
                        <wps:spPr bwMode="auto">
                          <a:xfrm>
                            <a:off x="5646" y="162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4" name="Line 86"/>
                        <wps:cNvCnPr>
                          <a:cxnSpLocks noChangeShapeType="1"/>
                        </wps:cNvCnPr>
                        <wps:spPr bwMode="auto">
                          <a:xfrm>
                            <a:off x="5646" y="1375"/>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5" name="Line 85"/>
                        <wps:cNvCnPr>
                          <a:cxnSpLocks noChangeShapeType="1"/>
                        </wps:cNvCnPr>
                        <wps:spPr bwMode="auto">
                          <a:xfrm>
                            <a:off x="5646" y="1130"/>
                            <a:ext cx="491"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6" name="Line 84"/>
                        <wps:cNvCnPr>
                          <a:cxnSpLocks noChangeShapeType="1"/>
                        </wps:cNvCnPr>
                        <wps:spPr bwMode="auto">
                          <a:xfrm>
                            <a:off x="5646" y="113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7" name="Line 83"/>
                        <wps:cNvCnPr>
                          <a:cxnSpLocks noChangeShapeType="1"/>
                        </wps:cNvCnPr>
                        <wps:spPr bwMode="auto">
                          <a:xfrm>
                            <a:off x="6137" y="885"/>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8" name="Line 82"/>
                        <wps:cNvCnPr>
                          <a:cxnSpLocks noChangeShapeType="1"/>
                        </wps:cNvCnPr>
                        <wps:spPr bwMode="auto">
                          <a:xfrm>
                            <a:off x="6137" y="64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9" name="Line 81"/>
                        <wps:cNvCnPr>
                          <a:cxnSpLocks noChangeShapeType="1"/>
                        </wps:cNvCnPr>
                        <wps:spPr bwMode="auto">
                          <a:xfrm>
                            <a:off x="6137" y="641"/>
                            <a:ext cx="0" cy="244"/>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90" name="Freeform 80"/>
                        <wps:cNvSpPr>
                          <a:spLocks/>
                        </wps:cNvSpPr>
                        <wps:spPr bwMode="auto">
                          <a:xfrm>
                            <a:off x="4666" y="150"/>
                            <a:ext cx="1960" cy="1960"/>
                          </a:xfrm>
                          <a:custGeom>
                            <a:avLst/>
                            <a:gdLst>
                              <a:gd name="T0" fmla="+- 0 4667 4667"/>
                              <a:gd name="T1" fmla="*/ T0 w 1960"/>
                              <a:gd name="T2" fmla="+- 0 2111 151"/>
                              <a:gd name="T3" fmla="*/ 2111 h 1960"/>
                              <a:gd name="T4" fmla="+- 0 5156 4667"/>
                              <a:gd name="T5" fmla="*/ T4 w 1960"/>
                              <a:gd name="T6" fmla="+- 0 1620 151"/>
                              <a:gd name="T7" fmla="*/ 1620 h 1960"/>
                              <a:gd name="T8" fmla="+- 0 5646 4667"/>
                              <a:gd name="T9" fmla="*/ T8 w 1960"/>
                              <a:gd name="T10" fmla="+- 0 1130 151"/>
                              <a:gd name="T11" fmla="*/ 1130 h 1960"/>
                              <a:gd name="T12" fmla="+- 0 6137 4667"/>
                              <a:gd name="T13" fmla="*/ T12 w 1960"/>
                              <a:gd name="T14" fmla="+- 0 641 151"/>
                              <a:gd name="T15" fmla="*/ 641 h 1960"/>
                              <a:gd name="T16" fmla="+- 0 6626 4667"/>
                              <a:gd name="T17" fmla="*/ T16 w 1960"/>
                              <a:gd name="T18" fmla="+- 0 151 151"/>
                              <a:gd name="T19" fmla="*/ 151 h 1960"/>
                            </a:gdLst>
                            <a:ahLst/>
                            <a:cxnLst>
                              <a:cxn ang="0">
                                <a:pos x="T1" y="T3"/>
                              </a:cxn>
                              <a:cxn ang="0">
                                <a:pos x="T5" y="T7"/>
                              </a:cxn>
                              <a:cxn ang="0">
                                <a:pos x="T9" y="T11"/>
                              </a:cxn>
                              <a:cxn ang="0">
                                <a:pos x="T13" y="T15"/>
                              </a:cxn>
                              <a:cxn ang="0">
                                <a:pos x="T17" y="T19"/>
                              </a:cxn>
                            </a:cxnLst>
                            <a:rect l="0" t="0" r="r" b="b"/>
                            <a:pathLst>
                              <a:path w="1960" h="1960">
                                <a:moveTo>
                                  <a:pt x="0" y="1960"/>
                                </a:moveTo>
                                <a:lnTo>
                                  <a:pt x="489" y="1469"/>
                                </a:lnTo>
                                <a:lnTo>
                                  <a:pt x="979" y="979"/>
                                </a:lnTo>
                                <a:lnTo>
                                  <a:pt x="1470" y="490"/>
                                </a:lnTo>
                                <a:lnTo>
                                  <a:pt x="1959" y="0"/>
                                </a:lnTo>
                              </a:path>
                            </a:pathLst>
                          </a:custGeom>
                          <a:noFill/>
                          <a:ln w="720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79"/>
                        <wps:cNvCnPr>
                          <a:cxnSpLocks noChangeShapeType="1"/>
                        </wps:cNvCnPr>
                        <wps:spPr bwMode="auto">
                          <a:xfrm>
                            <a:off x="5646" y="2111"/>
                            <a:ext cx="980"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D85E65" id="Group 78" o:spid="_x0000_s1026" style="position:absolute;left:0;text-align:left;margin-left:233.05pt;margin-top:7.25pt;width:98.6pt;height:98.6pt;z-index:251655168;mso-wrap-distance-left:0;mso-wrap-distance-right:0;mso-position-horizontal-relative:page" coordorigin="4661,145" coordsize="1972,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">
                <v:line id="Line 92" o:spid="_x0000_s1027" style="position:absolute;visibility:visible;mso-wrap-style:square" from="4667,2111" to="564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" strokecolor="#231f20" strokeweight=".20003mm"/>
                <v:line id="Line 91" o:spid="_x0000_s1028" style="position:absolute;visibility:visible;mso-wrap-style:square" from="5156,1865" to="515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" strokecolor="#231f20" strokeweight=".20003mm"/>
                <v:line id="Line 90" o:spid="_x0000_s1029" style="position:absolute;visibility:visible;mso-wrap-style:square" from="5156,1620" to="5892,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" strokecolor="#231f20" strokeweight=".20003mm"/>
                <v:line id="Line 89" o:spid="_x0000_s1030" style="position:absolute;visibility:visible;mso-wrap-style:square" from="5156,1620" to="5156,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" strokecolor="#231f20" strokeweight=".20003mm"/>
                <v:line id="Line 88" o:spid="_x0000_s1031" style="position:absolute;visibility:visible;mso-wrap-style:square" from="5646,1865" to="564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" strokecolor="#231f20" strokeweight=".20003mm"/>
                <v:line id="Line 87" o:spid="_x0000_s1032" style="position:absolute;visibility:visible;mso-wrap-style:square" from="5646,1620" to="5646,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" strokecolor="#231f20" strokeweight=".20003mm"/>
                <v:line id="Line 86" o:spid="_x0000_s1033" style="position:absolute;visibility:visible;mso-wrap-style:square" from="5646,1375" to="5646,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" strokecolor="#231f20" strokeweight=".20003mm"/>
                <v:line id="Line 85" o:spid="_x0000_s1034" style="position:absolute;visibility:visible;mso-wrap-style:square" from="5646,1130" to="6137,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" strokecolor="#231f20" strokeweight=".20003mm"/>
                <v:line id="Line 84" o:spid="_x0000_s1035" style="position:absolute;visibility:visible;mso-wrap-style:square" from="5646,1130" to="5646,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" strokecolor="#231f20" strokeweight=".20003mm"/>
                <v:line id="Line 83" o:spid="_x0000_s1036" style="position:absolute;visibility:visible;mso-wrap-style:square" from="6137,885" to="6137,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" strokecolor="#231f20" strokeweight=".20003mm"/>
                <v:line id="Line 82" o:spid="_x0000_s1037" style="position:absolute;visibility:visible;mso-wrap-style:square" from="6137,641" to="63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" strokecolor="#231f20" strokeweight=".20003mm"/>
                <v:line id="Line 81" o:spid="_x0000_s1038" style="position:absolute;visibility:visible;mso-wrap-style:square" from="6137,641" to="613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" strokecolor="#231f20" strokeweight=".20003mm"/>
                <v:shape id="Freeform 80" o:spid="_x0000_s1039" style="position:absolute;left:4666;top:150;width:1960;height:1960;visibility:visible;mso-wrap-style:square;v-text-anchor:top" coordsize="1960,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" path="m,1960l489,1469,979,979,1470,490,1959,e" filled="f" strokecolor="#231f20" strokeweight=".20003mm">
                  <v:path arrowok="t" o:connecttype="custom" o:connectlocs="0,2111;489,1620;979,1130;1470,641;1959,151" o:connectangles="0,0,0,0,0"/>
                </v:shape>
                <v:line id="Line 79" o:spid="_x0000_s1040" style="position:absolute;visibility:visible;mso-wrap-style:square" from="5646,2111" to="662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" strokecolor="#231f20" strokeweight=".20003mm"/>
                <w10:wrap type="topAndBottom" anchorx="page"/>
              </v:group>
            </w:pict>
          </mc:Fallback>
        </mc:AlternateContent>
      </w:r>
      <w:r>
        <w:rPr>
          <w:rFonts w:ascii="ＭＳ 明朝" w:eastAsia="ＭＳ 明朝" w:hAnsi="ＭＳ 明朝"/>
          <w:noProof/>
        </w:rPr>
        <mc:AlternateContent>
          <mc:Choice Requires="wpg">
            <w:drawing>
              <wp:anchor distT="0" distB="0" distL="0" distR="0" simplePos="0" relativeHeight="251656192" behindDoc="0" locked="0" layoutInCell="1" allowOverlap="1" wp14:anchorId="6419C451" wp14:editId="45B41F62">
                <wp:simplePos x="0" y="0"/>
                <wp:positionH relativeFrom="page">
                  <wp:posOffset>4335145</wp:posOffset>
                </wp:positionH>
                <wp:positionV relativeFrom="paragraph">
                  <wp:posOffset>92075</wp:posOffset>
                </wp:positionV>
                <wp:extent cx="1252220" cy="1252220"/>
                <wp:effectExtent l="1270" t="8890" r="3810" b="5715"/>
                <wp:wrapTopAndBottom/>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1252220"/>
                          <a:chOff x="6827" y="145"/>
                          <a:chExt cx="1972" cy="1972"/>
                        </a:xfrm>
                      </wpg:grpSpPr>
                      <wps:wsp>
                        <wps:cNvPr id="54" name="Line 77"/>
                        <wps:cNvCnPr>
                          <a:cxnSpLocks noChangeShapeType="1"/>
                        </wps:cNvCnPr>
                        <wps:spPr bwMode="auto">
                          <a:xfrm>
                            <a:off x="8548" y="2111"/>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5" name="Line 76"/>
                        <wps:cNvCnPr>
                          <a:cxnSpLocks noChangeShapeType="1"/>
                        </wps:cNvCnPr>
                        <wps:spPr bwMode="auto">
                          <a:xfrm>
                            <a:off x="8303" y="211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6" name="Line 75"/>
                        <wps:cNvCnPr>
                          <a:cxnSpLocks noChangeShapeType="1"/>
                        </wps:cNvCnPr>
                        <wps:spPr bwMode="auto">
                          <a:xfrm>
                            <a:off x="8058" y="211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a:off x="7813" y="211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8" name="Line 73"/>
                        <wps:cNvCnPr>
                          <a:cxnSpLocks noChangeShapeType="1"/>
                        </wps:cNvCnPr>
                        <wps:spPr bwMode="auto">
                          <a:xfrm>
                            <a:off x="7813" y="1865"/>
                            <a:ext cx="0" cy="24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9" name="Line 72"/>
                        <wps:cNvCnPr>
                          <a:cxnSpLocks noChangeShapeType="1"/>
                        </wps:cNvCnPr>
                        <wps:spPr bwMode="auto">
                          <a:xfrm>
                            <a:off x="7813" y="162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0" name="Line 71"/>
                        <wps:cNvCnPr>
                          <a:cxnSpLocks noChangeShapeType="1"/>
                        </wps:cNvCnPr>
                        <wps:spPr bwMode="auto">
                          <a:xfrm>
                            <a:off x="7813" y="1375"/>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1" name="Line 70"/>
                        <wps:cNvCnPr>
                          <a:cxnSpLocks noChangeShapeType="1"/>
                        </wps:cNvCnPr>
                        <wps:spPr bwMode="auto">
                          <a:xfrm>
                            <a:off x="7813" y="113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2" name="Line 69"/>
                        <wps:cNvCnPr>
                          <a:cxnSpLocks noChangeShapeType="1"/>
                        </wps:cNvCnPr>
                        <wps:spPr bwMode="auto">
                          <a:xfrm>
                            <a:off x="8303" y="1865"/>
                            <a:ext cx="0" cy="24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3" name="Line 68"/>
                        <wps:cNvCnPr>
                          <a:cxnSpLocks noChangeShapeType="1"/>
                        </wps:cNvCnPr>
                        <wps:spPr bwMode="auto">
                          <a:xfrm>
                            <a:off x="8303" y="162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4" name="Line 67"/>
                        <wps:cNvCnPr>
                          <a:cxnSpLocks noChangeShapeType="1"/>
                        </wps:cNvCnPr>
                        <wps:spPr bwMode="auto">
                          <a:xfrm>
                            <a:off x="8058" y="1620"/>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7813" y="1620"/>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6" name="Line 65"/>
                        <wps:cNvCnPr>
                          <a:cxnSpLocks noChangeShapeType="1"/>
                        </wps:cNvCnPr>
                        <wps:spPr bwMode="auto">
                          <a:xfrm>
                            <a:off x="7568" y="1620"/>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a:off x="7568" y="1130"/>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8" name="Line 63"/>
                        <wps:cNvCnPr>
                          <a:cxnSpLocks noChangeShapeType="1"/>
                        </wps:cNvCnPr>
                        <wps:spPr bwMode="auto">
                          <a:xfrm>
                            <a:off x="7324" y="885"/>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9" name="Line 62"/>
                        <wps:cNvCnPr>
                          <a:cxnSpLocks noChangeShapeType="1"/>
                        </wps:cNvCnPr>
                        <wps:spPr bwMode="auto">
                          <a:xfrm>
                            <a:off x="7324" y="641"/>
                            <a:ext cx="0" cy="244"/>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0" name="Line 61"/>
                        <wps:cNvCnPr>
                          <a:cxnSpLocks noChangeShapeType="1"/>
                        </wps:cNvCnPr>
                        <wps:spPr bwMode="auto">
                          <a:xfrm>
                            <a:off x="7324" y="1130"/>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1" name="Line 60"/>
                        <wps:cNvCnPr>
                          <a:cxnSpLocks noChangeShapeType="1"/>
                        </wps:cNvCnPr>
                        <wps:spPr bwMode="auto">
                          <a:xfrm>
                            <a:off x="7079" y="64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2" name="Line 59"/>
                        <wps:cNvCnPr>
                          <a:cxnSpLocks noChangeShapeType="1"/>
                        </wps:cNvCnPr>
                        <wps:spPr bwMode="auto">
                          <a:xfrm>
                            <a:off x="8303" y="1620"/>
                            <a:ext cx="489" cy="491"/>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3" name="Line 58"/>
                        <wps:cNvCnPr>
                          <a:cxnSpLocks noChangeShapeType="1"/>
                        </wps:cNvCnPr>
                        <wps:spPr bwMode="auto">
                          <a:xfrm>
                            <a:off x="7813" y="1130"/>
                            <a:ext cx="490" cy="49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4" name="Line 57"/>
                        <wps:cNvCnPr>
                          <a:cxnSpLocks noChangeShapeType="1"/>
                        </wps:cNvCnPr>
                        <wps:spPr bwMode="auto">
                          <a:xfrm>
                            <a:off x="7324" y="641"/>
                            <a:ext cx="489" cy="48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5" name="Line 56"/>
                        <wps:cNvCnPr>
                          <a:cxnSpLocks noChangeShapeType="1"/>
                        </wps:cNvCnPr>
                        <wps:spPr bwMode="auto">
                          <a:xfrm>
                            <a:off x="6833" y="151"/>
                            <a:ext cx="491" cy="49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6" name="Line 55"/>
                        <wps:cNvCnPr>
                          <a:cxnSpLocks noChangeShapeType="1"/>
                        </wps:cNvCnPr>
                        <wps:spPr bwMode="auto">
                          <a:xfrm>
                            <a:off x="6833" y="151"/>
                            <a:ext cx="980" cy="196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526B09" id="Group 54" o:spid="_x0000_s1026" style="position:absolute;left:0;text-align:left;margin-left:341.35pt;margin-top:7.25pt;width:98.6pt;height:98.6pt;z-index:251656192;mso-wrap-distance-left:0;mso-wrap-distance-right:0;mso-position-horizontal-relative:page" coordorigin="6827,145" coordsize="1972,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">
                <v:line id="Line 77" o:spid="_x0000_s1027" style="position:absolute;visibility:visible;mso-wrap-style:square" from="8548,2111" to="8792,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" strokecolor="#231f20" strokeweight=".20003mm"/>
                <v:line id="Line 76" o:spid="_x0000_s1028" style="position:absolute;visibility:visible;mso-wrap-style:square" from="8303,2111" to="8548,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" strokecolor="#231f20" strokeweight=".20003mm"/>
                <v:line id="Line 75" o:spid="_x0000_s1029" style="position:absolute;visibility:visible;mso-wrap-style:square" from="8058,2111" to="830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" strokecolor="#231f20" strokeweight=".20003mm"/>
                <v:line id="Line 74" o:spid="_x0000_s1030" style="position:absolute;visibility:visible;mso-wrap-style:square" from="7813,2111" to="8058,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" strokecolor="#231f20" strokeweight=".20003mm"/>
                <v:line id="Line 73" o:spid="_x0000_s1031" style="position:absolute;visibility:visible;mso-wrap-style:square" from="7813,1865" to="781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" strokecolor="#231f20" strokeweight=".20003mm"/>
                <v:line id="Line 72" o:spid="_x0000_s1032" style="position:absolute;visibility:visible;mso-wrap-style:square" from="7813,1620" to="7813,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" strokecolor="#231f20" strokeweight=".20003mm"/>
                <v:line id="Line 71" o:spid="_x0000_s1033" style="position:absolute;visibility:visible;mso-wrap-style:square" from="7813,1375" to="781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" strokecolor="#231f20" strokeweight=".20003mm"/>
                <v:line id="Line 70" o:spid="_x0000_s1034" style="position:absolute;visibility:visible;mso-wrap-style:square" from="7813,1130" to="7813,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" strokecolor="#231f20" strokeweight=".20003mm"/>
                <v:line id="Line 69" o:spid="_x0000_s1035" style="position:absolute;visibility:visible;mso-wrap-style:square" from="8303,1865" to="830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" strokecolor="#231f20" strokeweight=".20003mm"/>
                <v:line id="Line 68" o:spid="_x0000_s1036" style="position:absolute;visibility:visible;mso-wrap-style:square" from="8303,1620" to="8303,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" strokecolor="#231f20" strokeweight=".20003mm"/>
                <v:line id="Line 67" o:spid="_x0000_s1037" style="position:absolute;visibility:visible;mso-wrap-style:square" from="8058,1620" to="830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" strokecolor="#231f20" strokeweight=".20003mm"/>
                <v:line id="Line 66" o:spid="_x0000_s1038" style="position:absolute;visibility:visible;mso-wrap-style:square" from="7813,1620" to="8058,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" strokecolor="#231f20" strokeweight=".20003mm"/>
                <v:line id="Line 65" o:spid="_x0000_s1039" style="position:absolute;visibility:visible;mso-wrap-style:square" from="7568,1620" to="781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" strokecolor="#231f20" strokeweight=".20003mm"/>
                <v:line id="Line 64" o:spid="_x0000_s1040" style="position:absolute;visibility:visible;mso-wrap-style:square" from="7568,1130" to="7813,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" strokecolor="#231f20" strokeweight=".20003mm"/>
                <v:line id="Line 63" o:spid="_x0000_s1041" style="position:absolute;visibility:visible;mso-wrap-style:square" from="7324,885" to="7324,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" strokecolor="#231f20" strokeweight=".20003mm"/>
                <v:line id="Line 62" o:spid="_x0000_s1042" style="position:absolute;visibility:visible;mso-wrap-style:square" from="7324,641" to="732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" strokecolor="#231f20" strokeweight=".20003mm"/>
                <v:line id="Line 61" o:spid="_x0000_s1043" style="position:absolute;visibility:visible;mso-wrap-style:square" from="7324,1130" to="7568,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" strokecolor="#231f20" strokeweight=".20003mm"/>
                <v:line id="Line 60" o:spid="_x0000_s1044" style="position:absolute;visibility:visible;mso-wrap-style:square" from="7079,641" to="732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" strokecolor="#231f20" strokeweight=".20003mm"/>
                <v:line id="Line 59" o:spid="_x0000_s1045" style="position:absolute;visibility:visible;mso-wrap-style:square" from="8303,1620" to="8792,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" strokecolor="#231f20" strokeweight=".20003mm"/>
                <v:line id="Line 58" o:spid="_x0000_s1046" style="position:absolute;visibility:visible;mso-wrap-style:square" from="7813,1130" to="830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" strokecolor="#231f20" strokeweight=".20003mm"/>
                <v:line id="Line 57" o:spid="_x0000_s1047" style="position:absolute;visibility:visible;mso-wrap-style:square" from="7324,641" to="7813,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" strokecolor="#231f20" strokeweight=".20003mm"/>
                <v:line id="Line 56" o:spid="_x0000_s1048" style="position:absolute;visibility:visible;mso-wrap-style:square" from="6833,151" to="732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" strokecolor="#231f20" strokeweight=".20003mm"/>
                <v:line id="Line 55" o:spid="_x0000_s1049" style="position:absolute;visibility:visible;mso-wrap-style:square" from="6833,151" to="781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" strokecolor="#231f20" strokeweight=".20003mm"/>
                <w10:wrap type="topAndBottom" anchorx="page"/>
              </v:group>
            </w:pict>
          </mc:Fallback>
        </mc:AlternateContent>
      </w:r>
      <w:r>
        <w:rPr>
          <w:rFonts w:ascii="ＭＳ 明朝" w:eastAsia="ＭＳ 明朝" w:hAnsi="ＭＳ 明朝"/>
          <w:noProof/>
        </w:rPr>
        <mc:AlternateContent>
          <mc:Choice Requires="wpg">
            <w:drawing>
              <wp:anchor distT="0" distB="0" distL="0" distR="0" simplePos="0" relativeHeight="251657216" behindDoc="0" locked="0" layoutInCell="1" allowOverlap="1" wp14:anchorId="4B8D499E" wp14:editId="5F540745">
                <wp:simplePos x="0" y="0"/>
                <wp:positionH relativeFrom="page">
                  <wp:posOffset>5761990</wp:posOffset>
                </wp:positionH>
                <wp:positionV relativeFrom="paragraph">
                  <wp:posOffset>705485</wp:posOffset>
                </wp:positionV>
                <wp:extent cx="630555" cy="629920"/>
                <wp:effectExtent l="8890" t="3175" r="8255" b="5080"/>
                <wp:wrapTopAndBottom/>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629920"/>
                          <a:chOff x="9074" y="1111"/>
                          <a:chExt cx="993" cy="992"/>
                        </a:xfrm>
                      </wpg:grpSpPr>
                      <wps:wsp>
                        <wps:cNvPr id="48" name="Line 53"/>
                        <wps:cNvCnPr>
                          <a:cxnSpLocks noChangeShapeType="1"/>
                        </wps:cNvCnPr>
                        <wps:spPr bwMode="auto">
                          <a:xfrm>
                            <a:off x="9080" y="1117"/>
                            <a:ext cx="0"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9" name="Line 52"/>
                        <wps:cNvCnPr>
                          <a:cxnSpLocks noChangeShapeType="1"/>
                        </wps:cNvCnPr>
                        <wps:spPr bwMode="auto">
                          <a:xfrm>
                            <a:off x="9570" y="1607"/>
                            <a:ext cx="0" cy="48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9080" y="1607"/>
                            <a:ext cx="490"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9080" y="2096"/>
                            <a:ext cx="981"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9080" y="1117"/>
                            <a:ext cx="981"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B8CDF" id="Group 48" o:spid="_x0000_s1026" style="position:absolute;left:0;text-align:left;margin-left:453.7pt;margin-top:55.55pt;width:49.65pt;height:49.6pt;z-index:251657216;mso-wrap-distance-left:0;mso-wrap-distance-right:0;mso-position-horizontal-relative:page" coordorigin="9074,1111" coordsize="99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">
                <v:line id="Line 53" o:spid="_x0000_s1027" style="position:absolute;visibility:visible;mso-wrap-style:square" from="9080,1117" to="9080,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" strokecolor="#231f20" strokeweight=".20003mm"/>
                <v:line id="Line 52" o:spid="_x0000_s1028" style="position:absolute;visibility:visible;mso-wrap-style:square" from="9570,1607" to="9570,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" strokecolor="#231f20" strokeweight=".20003mm"/>
                <v:line id="Line 51" o:spid="_x0000_s1029" style="position:absolute;visibility:visible;mso-wrap-style:square" from="9080,1607" to="9570,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" strokecolor="#231f20" strokeweight=".20003mm"/>
                <v:line id="Line 50" o:spid="_x0000_s1030" style="position:absolute;visibility:visible;mso-wrap-style:square" from="9080,2096" to="100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" strokecolor="#231f20" strokeweight=".20003mm"/>
                <v:line id="Line 49" o:spid="_x0000_s1031" style="position:absolute;visibility:visible;mso-wrap-style:square" from="9080,1117" to="100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" strokecolor="#231f20" strokeweight=".20003mm"/>
                <w10:wrap type="topAndBottom" anchorx="page"/>
              </v:group>
            </w:pict>
          </mc:Fallback>
        </mc:AlternateContent>
      </w:r>
    </w:p>
    <w:p w14:paraId="1EDA4B33" w14:textId="38878C90" w:rsidR="009E482D" w:rsidRPr="00577E06" w:rsidRDefault="009E482D">
      <w:pPr>
        <w:pStyle w:val="a3"/>
        <w:spacing w:before="9"/>
        <w:ind w:left="0"/>
        <w:rPr>
          <w:rFonts w:ascii="ＭＳ 明朝" w:eastAsia="ＭＳ 明朝" w:hAnsi="ＭＳ 明朝"/>
          <w:lang w:eastAsia="ja-JP"/>
        </w:rPr>
      </w:pPr>
    </w:p>
    <w:p w14:paraId="37839834" w14:textId="397E3C2F" w:rsidR="009E482D" w:rsidRPr="00577E06" w:rsidRDefault="00687CD7">
      <w:pPr>
        <w:pStyle w:val="a3"/>
        <w:tabs>
          <w:tab w:val="left" w:pos="2389"/>
          <w:tab w:val="left" w:pos="4449"/>
          <w:tab w:val="left" w:pos="6543"/>
        </w:tabs>
        <w:spacing w:before="1"/>
        <w:ind w:left="171"/>
        <w:rPr>
          <w:rFonts w:ascii="ＭＳ 明朝" w:eastAsia="ＭＳ 明朝" w:hAnsi="ＭＳ 明朝"/>
          <w:lang w:eastAsia="ja-JP"/>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1D46D0AF" wp14:editId="0B8DE783">
                <wp:simplePos x="0" y="0"/>
                <wp:positionH relativeFrom="column">
                  <wp:posOffset>134815</wp:posOffset>
                </wp:positionH>
                <wp:positionV relativeFrom="paragraph">
                  <wp:posOffset>613556</wp:posOffset>
                </wp:positionV>
                <wp:extent cx="1249680" cy="617903"/>
                <wp:effectExtent l="0" t="0" r="26670" b="29845"/>
                <wp:wrapNone/>
                <wp:docPr id="112" name="直線コネクタ 112"/>
                <wp:cNvGraphicFramePr/>
                <a:graphic xmlns:a="http://schemas.openxmlformats.org/drawingml/2006/main">
                  <a:graphicData uri="http://schemas.microsoft.com/office/word/2010/wordprocessingShape">
                    <wps:wsp>
                      <wps:cNvCnPr/>
                      <wps:spPr>
                        <a:xfrm flipH="1">
                          <a:off x="0" y="0"/>
                          <a:ext cx="1249680" cy="6179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AF8C1" id="直線コネクタ 11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48.3pt" to="109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" strokecolor="black [3213]" strokeweight=".5pt"/>
            </w:pict>
          </mc:Fallback>
        </mc:AlternateContent>
      </w:r>
      <w:r w:rsidR="003071FE">
        <w:rPr>
          <w:rFonts w:ascii="ＭＳ 明朝" w:eastAsia="ＭＳ 明朝" w:hAnsi="ＭＳ 明朝"/>
          <w:noProof/>
        </w:rPr>
        <mc:AlternateContent>
          <mc:Choice Requires="wpg">
            <w:drawing>
              <wp:anchor distT="0" distB="0" distL="0" distR="0" simplePos="0" relativeHeight="251658240" behindDoc="0" locked="0" layoutInCell="1" allowOverlap="1" wp14:anchorId="064E0559" wp14:editId="6EC7FABF">
                <wp:simplePos x="0" y="0"/>
                <wp:positionH relativeFrom="page">
                  <wp:posOffset>1163320</wp:posOffset>
                </wp:positionH>
                <wp:positionV relativeFrom="paragraph">
                  <wp:posOffset>603250</wp:posOffset>
                </wp:positionV>
                <wp:extent cx="1252220" cy="629920"/>
                <wp:effectExtent l="1270" t="5080" r="3810" b="3175"/>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629920"/>
                          <a:chOff x="1832" y="950"/>
                          <a:chExt cx="1972" cy="992"/>
                        </a:xfrm>
                      </wpg:grpSpPr>
                      <wps:wsp>
                        <wps:cNvPr id="30" name="Line 47"/>
                        <wps:cNvCnPr>
                          <a:cxnSpLocks noChangeShapeType="1"/>
                        </wps:cNvCnPr>
                        <wps:spPr bwMode="auto">
                          <a:xfrm>
                            <a:off x="3798" y="956"/>
                            <a:ext cx="0"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1" name="Line 46"/>
                        <wps:cNvCnPr>
                          <a:cxnSpLocks noChangeShapeType="1"/>
                        </wps:cNvCnPr>
                        <wps:spPr bwMode="auto">
                          <a:xfrm>
                            <a:off x="3553" y="1446"/>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2" name="Line 45"/>
                        <wps:cNvCnPr>
                          <a:cxnSpLocks noChangeShapeType="1"/>
                        </wps:cNvCnPr>
                        <wps:spPr bwMode="auto">
                          <a:xfrm>
                            <a:off x="3308" y="1446"/>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3" name="Line 44"/>
                        <wps:cNvCnPr>
                          <a:cxnSpLocks noChangeShapeType="1"/>
                        </wps:cNvCnPr>
                        <wps:spPr bwMode="auto">
                          <a:xfrm>
                            <a:off x="3064" y="1446"/>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4" name="Line 43"/>
                        <wps:cNvCnPr>
                          <a:cxnSpLocks noChangeShapeType="1"/>
                        </wps:cNvCnPr>
                        <wps:spPr bwMode="auto">
                          <a:xfrm>
                            <a:off x="2819" y="1446"/>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5" name="Line 42"/>
                        <wps:cNvCnPr>
                          <a:cxnSpLocks noChangeShapeType="1"/>
                        </wps:cNvCnPr>
                        <wps:spPr bwMode="auto">
                          <a:xfrm>
                            <a:off x="3553"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6" name="Line 41"/>
                        <wps:cNvCnPr>
                          <a:cxnSpLocks noChangeShapeType="1"/>
                        </wps:cNvCnPr>
                        <wps:spPr bwMode="auto">
                          <a:xfrm>
                            <a:off x="3308"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3064" y="1935"/>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2819"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9" name="Line 38"/>
                        <wps:cNvCnPr>
                          <a:cxnSpLocks noChangeShapeType="1"/>
                        </wps:cNvCnPr>
                        <wps:spPr bwMode="auto">
                          <a:xfrm>
                            <a:off x="2574"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a:off x="2329"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2083" y="1935"/>
                            <a:ext cx="246"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1838"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3" name="Line 34"/>
                        <wps:cNvCnPr>
                          <a:cxnSpLocks noChangeShapeType="1"/>
                        </wps:cNvCnPr>
                        <wps:spPr bwMode="auto">
                          <a:xfrm>
                            <a:off x="3308" y="1201"/>
                            <a:ext cx="0" cy="734"/>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4" name="Line 33"/>
                        <wps:cNvCnPr>
                          <a:cxnSpLocks noChangeShapeType="1"/>
                        </wps:cNvCnPr>
                        <wps:spPr bwMode="auto">
                          <a:xfrm>
                            <a:off x="2819" y="1446"/>
                            <a:ext cx="0" cy="48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5" name="Line 32"/>
                        <wps:cNvCnPr>
                          <a:cxnSpLocks noChangeShapeType="1"/>
                        </wps:cNvCnPr>
                        <wps:spPr bwMode="auto">
                          <a:xfrm>
                            <a:off x="2329" y="169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6" name="Line 31"/>
                        <wps:cNvCnPr>
                          <a:cxnSpLocks noChangeShapeType="1"/>
                        </wps:cNvCnPr>
                        <wps:spPr bwMode="auto">
                          <a:xfrm>
                            <a:off x="1838" y="1935"/>
                            <a:ext cx="1960"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061D0" id="Group 30" o:spid="_x0000_s1026" style="position:absolute;left:0;text-align:left;margin-left:91.6pt;margin-top:47.5pt;width:98.6pt;height:49.6pt;z-index:251658240;mso-wrap-distance-left:0;mso-wrap-distance-right:0;mso-position-horizontal-relative:page" coordorigin="1832,950" coordsize="19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">
                <v:line id="Line 47" o:spid="_x0000_s1027" style="position:absolute;visibility:visible;mso-wrap-style:square" from="3798,956" to="379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" strokecolor="#231f20" strokeweight=".20003mm"/>
                <v:line id="Line 46" o:spid="_x0000_s1028" style="position:absolute;visibility:visible;mso-wrap-style:square" from="3553,1446" to="379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" strokecolor="#231f20" strokeweight=".20003mm"/>
                <v:line id="Line 45" o:spid="_x0000_s1029" style="position:absolute;visibility:visible;mso-wrap-style:square" from="3308,1446" to="355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" strokecolor="#231f20" strokeweight=".20003mm"/>
                <v:line id="Line 44" o:spid="_x0000_s1030" style="position:absolute;visibility:visible;mso-wrap-style:square" from="3064,1446" to="330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" strokecolor="#231f20" strokeweight=".20003mm"/>
                <v:line id="Line 43" o:spid="_x0000_s1031" style="position:absolute;visibility:visible;mso-wrap-style:square" from="2819,1446" to="3064,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" strokecolor="#231f20" strokeweight=".20003mm"/>
                <v:line id="Line 42" o:spid="_x0000_s1032" style="position:absolute;visibility:visible;mso-wrap-style:square" from="3553,1935" to="379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" strokecolor="#231f20" strokeweight=".20003mm"/>
                <v:line id="Line 41" o:spid="_x0000_s1033" style="position:absolute;visibility:visible;mso-wrap-style:square" from="3308,1935" to="355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" strokecolor="#231f20" strokeweight=".20003mm"/>
                <v:line id="Line 40" o:spid="_x0000_s1034" style="position:absolute;visibility:visible;mso-wrap-style:square" from="3064,1935" to="330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" strokecolor="#231f20" strokeweight=".20003mm"/>
                <v:line id="Line 39" o:spid="_x0000_s1035" style="position:absolute;visibility:visible;mso-wrap-style:square" from="2819,1935" to="3064,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" strokecolor="#231f20" strokeweight=".20003mm"/>
                <v:line id="Line 38" o:spid="_x0000_s1036" style="position:absolute;visibility:visible;mso-wrap-style:square" from="2574,1935" to="2819,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" strokecolor="#231f20" strokeweight=".20003mm"/>
                <v:line id="Line 37" o:spid="_x0000_s1037" style="position:absolute;visibility:visible;mso-wrap-style:square" from="2329,1935" to="2574,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" strokecolor="#231f20" strokeweight=".20003mm"/>
                <v:line id="Line 36" o:spid="_x0000_s1038" style="position:absolute;visibility:visible;mso-wrap-style:square" from="2083,1935" to="2329,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" strokecolor="#231f20" strokeweight=".20003mm"/>
                <v:line id="Line 35" o:spid="_x0000_s1039" style="position:absolute;visibility:visible;mso-wrap-style:square" from="1838,1935" to="208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" strokecolor="#231f20" strokeweight=".20003mm"/>
                <v:line id="Line 34" o:spid="_x0000_s1040" style="position:absolute;visibility:visible;mso-wrap-style:square" from="3308,1201" to="330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" strokecolor="#231f20" strokeweight=".20003mm"/>
                <v:line id="Line 33" o:spid="_x0000_s1041" style="position:absolute;visibility:visible;mso-wrap-style:square" from="2819,1446" to="2819,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" strokecolor="#231f20" strokeweight=".20003mm"/>
                <v:line id="Line 32" o:spid="_x0000_s1042" style="position:absolute;visibility:visible;mso-wrap-style:square" from="2329,1690" to="2329,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" strokecolor="#231f20" strokeweight=".20003mm"/>
                <v:line id="Line 31" o:spid="_x0000_s1043" style="position:absolute;visibility:visible;mso-wrap-style:square" from="1838,1935" to="379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" strokecolor="#231f20" strokeweight=".20003mm"/>
                <w10:wrap type="topAndBottom" anchorx="page"/>
              </v:group>
            </w:pict>
          </mc:Fallback>
        </mc:AlternateContent>
      </w:r>
      <w:r w:rsidR="003071FE">
        <w:rPr>
          <w:rFonts w:ascii="ＭＳ 明朝" w:eastAsia="ＭＳ 明朝" w:hAnsi="ＭＳ 明朝"/>
          <w:noProof/>
        </w:rPr>
        <mc:AlternateContent>
          <mc:Choice Requires="wpg">
            <w:drawing>
              <wp:anchor distT="0" distB="0" distL="0" distR="0" simplePos="0" relativeHeight="251659264" behindDoc="0" locked="0" layoutInCell="1" allowOverlap="1" wp14:anchorId="7A2FDDBA" wp14:editId="6B8EFE36">
                <wp:simplePos x="0" y="0"/>
                <wp:positionH relativeFrom="page">
                  <wp:posOffset>2724785</wp:posOffset>
                </wp:positionH>
                <wp:positionV relativeFrom="paragraph">
                  <wp:posOffset>294640</wp:posOffset>
                </wp:positionV>
                <wp:extent cx="1252220" cy="940435"/>
                <wp:effectExtent l="10160" t="1270" r="4445" b="127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940435"/>
                          <a:chOff x="4291" y="464"/>
                          <a:chExt cx="1972" cy="1481"/>
                        </a:xfrm>
                      </wpg:grpSpPr>
                      <wps:wsp>
                        <wps:cNvPr id="18" name="Line 29"/>
                        <wps:cNvCnPr>
                          <a:cxnSpLocks noChangeShapeType="1"/>
                        </wps:cNvCnPr>
                        <wps:spPr bwMode="auto">
                          <a:xfrm>
                            <a:off x="5276" y="1204"/>
                            <a:ext cx="0" cy="73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9" name="Line 28"/>
                        <wps:cNvCnPr>
                          <a:cxnSpLocks noChangeShapeType="1"/>
                        </wps:cNvCnPr>
                        <wps:spPr bwMode="auto">
                          <a:xfrm>
                            <a:off x="5032" y="1449"/>
                            <a:ext cx="489"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0" name="Line 27"/>
                        <wps:cNvCnPr>
                          <a:cxnSpLocks noChangeShapeType="1"/>
                        </wps:cNvCnPr>
                        <wps:spPr bwMode="auto">
                          <a:xfrm>
                            <a:off x="5766" y="1694"/>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a:off x="5276" y="1939"/>
                            <a:ext cx="981"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4787" y="837"/>
                            <a:ext cx="0" cy="367"/>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787" y="960"/>
                            <a:ext cx="163"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4297" y="470"/>
                            <a:ext cx="979" cy="146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4297" y="470"/>
                            <a:ext cx="1960" cy="146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4624" y="960"/>
                            <a:ext cx="163"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4950" y="1449"/>
                            <a:ext cx="65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5766" y="1572"/>
                            <a:ext cx="0" cy="367"/>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D0A20" id="Group 18" o:spid="_x0000_s1026" style="position:absolute;left:0;text-align:left;margin-left:214.55pt;margin-top:23.2pt;width:98.6pt;height:74.05pt;z-index:251659264;mso-wrap-distance-left:0;mso-wrap-distance-right:0;mso-position-horizontal-relative:page" coordorigin="4291,464" coordsize="1972,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">
                <v:line id="Line 29" o:spid="_x0000_s1027" style="position:absolute;visibility:visible;mso-wrap-style:square" from="5276,1204" to="5276,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" strokecolor="#231f20" strokeweight=".20003mm"/>
                <v:line id="Line 28" o:spid="_x0000_s1028" style="position:absolute;visibility:visible;mso-wrap-style:square" from="5032,1449" to="552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" strokecolor="#231f20" strokeweight=".20003mm"/>
                <v:line id="Line 27" o:spid="_x0000_s1029" style="position:absolute;visibility:visible;mso-wrap-style:square" from="5766,1694" to="5766,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" strokecolor="#231f20" strokeweight=".20003mm"/>
                <v:line id="Line 26" o:spid="_x0000_s1030" style="position:absolute;visibility:visible;mso-wrap-style:square" from="5276,1939" to="6257,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" strokecolor="#231f20" strokeweight=".20003mm"/>
                <v:line id="Line 25" o:spid="_x0000_s1031" style="position:absolute;visibility:visible;mso-wrap-style:square" from="4787,837" to="4787,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" strokecolor="#231f20" strokeweight=".20003mm"/>
                <v:line id="Line 24" o:spid="_x0000_s1032" style="position:absolute;visibility:visible;mso-wrap-style:square" from="4787,960" to="495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" strokecolor="#231f20" strokeweight=".20003mm"/>
                <v:line id="Line 23" o:spid="_x0000_s1033" style="position:absolute;visibility:visible;mso-wrap-style:square" from="4297,470" to="5276,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" strokecolor="#231f20" strokeweight=".20003mm"/>
                <v:line id="Line 22" o:spid="_x0000_s1034" style="position:absolute;visibility:visible;mso-wrap-style:square" from="4297,470" to="6257,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" strokecolor="#231f20" strokeweight=".20003mm"/>
                <v:line id="Line 21" o:spid="_x0000_s1035" style="position:absolute;visibility:visible;mso-wrap-style:square" from="4624,960" to="4787,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" strokecolor="#231f20" strokeweight=".20003mm"/>
                <v:line id="Line 20" o:spid="_x0000_s1036" style="position:absolute;visibility:visible;mso-wrap-style:square" from="4950,1449" to="5604,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" strokecolor="#231f20" strokeweight=".20003mm"/>
                <v:line id="Line 19" o:spid="_x0000_s1037" style="position:absolute;visibility:visible;mso-wrap-style:square" from="5766,1572" to="5766,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" strokecolor="#231f20" strokeweight=".20003mm"/>
                <w10:wrap type="topAndBottom" anchorx="page"/>
              </v:group>
            </w:pict>
          </mc:Fallback>
        </mc:AlternateContent>
      </w:r>
      <w:r w:rsidR="003071FE">
        <w:rPr>
          <w:rFonts w:ascii="ＭＳ 明朝" w:eastAsia="ＭＳ 明朝" w:hAnsi="ＭＳ 明朝"/>
          <w:noProof/>
        </w:rPr>
        <mc:AlternateContent>
          <mc:Choice Requires="wpg">
            <w:drawing>
              <wp:anchor distT="0" distB="0" distL="0" distR="0" simplePos="0" relativeHeight="251660288" behindDoc="0" locked="0" layoutInCell="1" allowOverlap="1" wp14:anchorId="195A23D4" wp14:editId="2FF3E40B">
                <wp:simplePos x="0" y="0"/>
                <wp:positionH relativeFrom="page">
                  <wp:posOffset>4023360</wp:posOffset>
                </wp:positionH>
                <wp:positionV relativeFrom="paragraph">
                  <wp:posOffset>603250</wp:posOffset>
                </wp:positionV>
                <wp:extent cx="941070" cy="629920"/>
                <wp:effectExtent l="3810" t="5080" r="7620" b="3175"/>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 cy="629920"/>
                          <a:chOff x="6336" y="950"/>
                          <a:chExt cx="1482" cy="992"/>
                        </a:xfrm>
                      </wpg:grpSpPr>
                      <wps:wsp>
                        <wps:cNvPr id="10" name="Line 17"/>
                        <wps:cNvCnPr>
                          <a:cxnSpLocks noChangeShapeType="1"/>
                        </wps:cNvCnPr>
                        <wps:spPr bwMode="auto">
                          <a:xfrm>
                            <a:off x="7321" y="169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7321" y="1935"/>
                            <a:ext cx="491"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6832" y="1446"/>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6342" y="956"/>
                            <a:ext cx="979"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6342" y="956"/>
                            <a:ext cx="1470"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6832" y="1282"/>
                            <a:ext cx="0" cy="164"/>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7321" y="1609"/>
                            <a:ext cx="0" cy="32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61EE1D" id="Group 10" o:spid="_x0000_s1026" style="position:absolute;left:0;text-align:left;margin-left:316.8pt;margin-top:47.5pt;width:74.1pt;height:49.6pt;z-index:251660288;mso-wrap-distance-left:0;mso-wrap-distance-right:0;mso-position-horizontal-relative:page" coordorigin="6336,950" coordsize="148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">
                <v:line id="Line 17" o:spid="_x0000_s1027" style="position:absolute;visibility:visible;mso-wrap-style:square" from="7321,1690" to="732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" strokecolor="#231f20" strokeweight=".20003mm"/>
                <v:line id="Line 16" o:spid="_x0000_s1028" style="position:absolute;visibility:visible;mso-wrap-style:square" from="7321,1935" to="7812,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" strokecolor="#231f20" strokeweight=".20003mm"/>
                <v:line id="Line 15" o:spid="_x0000_s1029" style="position:absolute;visibility:visible;mso-wrap-style:square" from="6832,1446" to="7076,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" strokecolor="#231f20" strokeweight=".20003mm"/>
                <v:line id="Line 14" o:spid="_x0000_s1030" style="position:absolute;visibility:visible;mso-wrap-style:square" from="6342,956" to="732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" strokecolor="#231f20" strokeweight=".20003mm"/>
                <v:line id="Line 13" o:spid="_x0000_s1031" style="position:absolute;visibility:visible;mso-wrap-style:square" from="6342,956" to="7812,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" strokecolor="#231f20" strokeweight=".20003mm"/>
                <v:line id="Line 12" o:spid="_x0000_s1032" style="position:absolute;visibility:visible;mso-wrap-style:square" from="6832,1282" to="6832,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" strokecolor="#231f20" strokeweight=".20003mm"/>
                <v:line id="Line 11" o:spid="_x0000_s1033" style="position:absolute;visibility:visible;mso-wrap-style:square" from="7321,1609" to="732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" strokecolor="#231f20" strokeweight=".20003mm"/>
                <w10:wrap type="topAndBottom" anchorx="page"/>
              </v:group>
            </w:pict>
          </mc:Fallback>
        </mc:AlternateContent>
      </w:r>
      <w:r w:rsidR="003071FE">
        <w:rPr>
          <w:rFonts w:ascii="ＭＳ 明朝" w:eastAsia="ＭＳ 明朝" w:hAnsi="ＭＳ 明朝"/>
          <w:noProof/>
        </w:rPr>
        <mc:AlternateContent>
          <mc:Choice Requires="wpg">
            <w:drawing>
              <wp:anchor distT="0" distB="0" distL="0" distR="0" simplePos="0" relativeHeight="251661312" behindDoc="0" locked="0" layoutInCell="1" allowOverlap="1" wp14:anchorId="321D4E37" wp14:editId="17345F60">
                <wp:simplePos x="0" y="0"/>
                <wp:positionH relativeFrom="page">
                  <wp:posOffset>5205730</wp:posOffset>
                </wp:positionH>
                <wp:positionV relativeFrom="paragraph">
                  <wp:posOffset>604520</wp:posOffset>
                </wp:positionV>
                <wp:extent cx="1252220" cy="629920"/>
                <wp:effectExtent l="5080" t="6350" r="9525" b="190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629920"/>
                          <a:chOff x="8198" y="952"/>
                          <a:chExt cx="1972" cy="992"/>
                        </a:xfrm>
                      </wpg:grpSpPr>
                      <wps:wsp>
                        <wps:cNvPr id="2" name="Line 9"/>
                        <wps:cNvCnPr>
                          <a:cxnSpLocks noChangeShapeType="1"/>
                        </wps:cNvCnPr>
                        <wps:spPr bwMode="auto">
                          <a:xfrm>
                            <a:off x="9185" y="1448"/>
                            <a:ext cx="0" cy="49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8695" y="1203"/>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8695" y="1448"/>
                            <a:ext cx="490"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9674" y="1693"/>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9185" y="1938"/>
                            <a:ext cx="979"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8204" y="958"/>
                            <a:ext cx="981" cy="98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8204" y="958"/>
                            <a:ext cx="1960" cy="98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E8BB4C" id="Group 2" o:spid="_x0000_s1026" style="position:absolute;left:0;text-align:left;margin-left:409.9pt;margin-top:47.6pt;width:98.6pt;height:49.6pt;z-index:251661312;mso-wrap-distance-left:0;mso-wrap-distance-right:0;mso-position-horizontal-relative:page" coordorigin="8198,952" coordsize="19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">
                <v:line id="Line 9" o:spid="_x0000_s1027" style="position:absolute;visibility:visible;mso-wrap-style:square" from="9185,1448" to="918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" strokecolor="#231f20" strokeweight=".20003mm"/>
                <v:line id="Line 8" o:spid="_x0000_s1028" style="position:absolute;visibility:visible;mso-wrap-style:square" from="8695,1203" to="8695,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" strokecolor="#231f20" strokeweight=".20003mm"/>
                <v:line id="Line 7" o:spid="_x0000_s1029" style="position:absolute;visibility:visible;mso-wrap-style:square" from="8695,1448" to="9185,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" strokecolor="#231f20" strokeweight=".20003mm"/>
                <v:line id="Line 6" o:spid="_x0000_s1030" style="position:absolute;visibility:visible;mso-wrap-style:square" from="9674,1693" to="9674,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" strokecolor="#231f20" strokeweight=".20003mm"/>
                <v:line id="Line 5" o:spid="_x0000_s1031" style="position:absolute;visibility:visible;mso-wrap-style:square" from="9185,1938" to="10164,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" strokecolor="#231f20" strokeweight=".20003mm"/>
                <v:line id="Line 4" o:spid="_x0000_s1032" style="position:absolute;visibility:visible;mso-wrap-style:square" from="8204,958" to="918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" strokecolor="#231f20" strokeweight=".20003mm"/>
                <v:line id="Line 3" o:spid="_x0000_s1033" style="position:absolute;visibility:visible;mso-wrap-style:square" from="8204,958" to="10164,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" strokecolor="#231f20" strokeweight=".20003mm"/>
                <w10:wrap type="topAndBottom" anchorx="page"/>
              </v:group>
            </w:pict>
          </mc:Fallback>
        </mc:AlternateContent>
      </w:r>
      <w:r w:rsidR="00B663CF" w:rsidRPr="00577E06">
        <w:rPr>
          <w:rFonts w:ascii="ＭＳ 明朝" w:eastAsia="ＭＳ 明朝" w:hAnsi="ＭＳ 明朝"/>
          <w:color w:val="231F20"/>
          <w:position w:val="1"/>
          <w:lang w:eastAsia="ja-JP"/>
        </w:rPr>
        <w:t>ア．</w:t>
      </w:r>
      <w:r w:rsidR="00B663CF" w:rsidRPr="00577E06">
        <w:rPr>
          <w:rFonts w:ascii="ＭＳ 明朝" w:eastAsia="ＭＳ 明朝" w:hAnsi="ＭＳ 明朝"/>
          <w:color w:val="231F20"/>
          <w:position w:val="1"/>
          <w:lang w:eastAsia="ja-JP"/>
        </w:rPr>
        <w:tab/>
        <w:t>イ．</w:t>
      </w:r>
      <w:r w:rsidR="00B663CF" w:rsidRPr="00577E06">
        <w:rPr>
          <w:rFonts w:ascii="ＭＳ 明朝" w:eastAsia="ＭＳ 明朝" w:hAnsi="ＭＳ 明朝"/>
          <w:color w:val="231F20"/>
          <w:position w:val="1"/>
          <w:lang w:eastAsia="ja-JP"/>
        </w:rPr>
        <w:tab/>
        <w:t>ウ．</w:t>
      </w:r>
      <w:r w:rsidR="00B663CF" w:rsidRPr="00577E06">
        <w:rPr>
          <w:rFonts w:ascii="ＭＳ 明朝" w:eastAsia="ＭＳ 明朝" w:hAnsi="ＭＳ 明朝"/>
          <w:color w:val="231F20"/>
          <w:position w:val="1"/>
          <w:lang w:eastAsia="ja-JP"/>
        </w:rPr>
        <w:tab/>
      </w:r>
      <w:r w:rsidR="00B663CF" w:rsidRPr="00577E06">
        <w:rPr>
          <w:rFonts w:ascii="ＭＳ 明朝" w:eastAsia="ＭＳ 明朝" w:hAnsi="ＭＳ 明朝"/>
          <w:color w:val="231F20"/>
          <w:lang w:eastAsia="ja-JP"/>
        </w:rPr>
        <w:t>エ．</w:t>
      </w:r>
    </w:p>
    <w:p w14:paraId="4E72D0F7" w14:textId="77777777" w:rsidR="009E482D" w:rsidRPr="00577E06" w:rsidRDefault="009E482D">
      <w:pPr>
        <w:pStyle w:val="a3"/>
        <w:spacing w:before="1"/>
        <w:ind w:left="0"/>
        <w:rPr>
          <w:rFonts w:ascii="ＭＳ 明朝" w:eastAsia="ＭＳ 明朝" w:hAnsi="ＭＳ 明朝"/>
          <w:lang w:eastAsia="ja-JP"/>
        </w:rPr>
      </w:pPr>
    </w:p>
    <w:p w14:paraId="25C777E9" w14:textId="77777777" w:rsidR="009E482D" w:rsidRPr="00577E06" w:rsidRDefault="00B663CF">
      <w:pPr>
        <w:spacing w:line="400"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１．ア，イ</w:t>
      </w:r>
    </w:p>
    <w:p w14:paraId="704FF9DC" w14:textId="77777777" w:rsidR="009E482D" w:rsidRPr="00577E06" w:rsidRDefault="00B663CF">
      <w:pPr>
        <w:spacing w:line="370"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２．ア，ウ</w:t>
      </w:r>
    </w:p>
    <w:p w14:paraId="4731736B" w14:textId="77777777" w:rsidR="009E482D" w:rsidRPr="00577E06" w:rsidRDefault="00B663CF">
      <w:pPr>
        <w:spacing w:line="370"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３．ア，エ</w:t>
      </w:r>
    </w:p>
    <w:p w14:paraId="4F25AB82" w14:textId="77777777" w:rsidR="009E482D" w:rsidRPr="00577E06" w:rsidRDefault="00B663CF">
      <w:pPr>
        <w:spacing w:line="370"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４．イ，ウ</w:t>
      </w:r>
    </w:p>
    <w:p w14:paraId="733179AF" w14:textId="77777777" w:rsidR="009E482D" w:rsidRPr="00577E06" w:rsidRDefault="00B663CF">
      <w:pPr>
        <w:spacing w:line="401"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５．イ，エ</w:t>
      </w:r>
    </w:p>
    <w:p w14:paraId="4C161826" w14:textId="77777777" w:rsidR="009E482D" w:rsidRDefault="009E482D">
      <w:pPr>
        <w:spacing w:line="401" w:lineRule="exact"/>
        <w:rPr>
          <w:rFonts w:ascii="ＭＳ 明朝" w:eastAsia="ＭＳ 明朝" w:hAnsi="ＭＳ 明朝"/>
          <w:lang w:eastAsia="ja-JP"/>
        </w:rPr>
      </w:pPr>
    </w:p>
    <w:p w14:paraId="06A9411A" w14:textId="77777777" w:rsidR="00177E0D" w:rsidRDefault="00177E0D">
      <w:pPr>
        <w:spacing w:line="401" w:lineRule="exact"/>
        <w:rPr>
          <w:rFonts w:ascii="ＭＳ 明朝" w:eastAsia="ＭＳ 明朝" w:hAnsi="ＭＳ 明朝"/>
          <w:lang w:eastAsia="ja-JP"/>
        </w:rPr>
      </w:pPr>
    </w:p>
    <w:p w14:paraId="26332703" w14:textId="77777777" w:rsidR="00177E0D" w:rsidRDefault="00177E0D">
      <w:pPr>
        <w:spacing w:line="401" w:lineRule="exact"/>
        <w:rPr>
          <w:rFonts w:ascii="ＭＳ 明朝" w:eastAsia="ＭＳ 明朝" w:hAnsi="ＭＳ 明朝"/>
          <w:lang w:eastAsia="ja-JP"/>
        </w:rPr>
      </w:pPr>
    </w:p>
    <w:p w14:paraId="136C6A25" w14:textId="77777777" w:rsidR="00177E0D" w:rsidRDefault="00177E0D">
      <w:pPr>
        <w:spacing w:line="401" w:lineRule="exact"/>
        <w:rPr>
          <w:rFonts w:ascii="ＭＳ 明朝" w:eastAsia="ＭＳ 明朝" w:hAnsi="ＭＳ 明朝"/>
          <w:lang w:eastAsia="ja-JP"/>
        </w:rPr>
      </w:pPr>
    </w:p>
    <w:p w14:paraId="4130CEEE" w14:textId="77777777" w:rsidR="00177E0D" w:rsidRDefault="00177E0D">
      <w:pPr>
        <w:spacing w:line="401" w:lineRule="exact"/>
        <w:rPr>
          <w:rFonts w:ascii="ＭＳ 明朝" w:eastAsia="ＭＳ 明朝" w:hAnsi="ＭＳ 明朝"/>
          <w:lang w:eastAsia="ja-JP"/>
        </w:rPr>
      </w:pPr>
    </w:p>
    <w:p w14:paraId="087F50DD" w14:textId="77777777" w:rsidR="00177E0D" w:rsidRDefault="00177E0D">
      <w:pPr>
        <w:spacing w:line="401" w:lineRule="exact"/>
        <w:rPr>
          <w:rFonts w:ascii="ＭＳ 明朝" w:eastAsia="ＭＳ 明朝" w:hAnsi="ＭＳ 明朝"/>
          <w:lang w:eastAsia="ja-JP"/>
        </w:rPr>
      </w:pPr>
    </w:p>
    <w:p w14:paraId="174DDDF1" w14:textId="0A2513F3" w:rsidR="00177E0D" w:rsidRPr="00177E0D" w:rsidRDefault="00177E0D" w:rsidP="00177E0D">
      <w:pPr>
        <w:spacing w:line="401" w:lineRule="exact"/>
        <w:jc w:val="right"/>
        <w:rPr>
          <w:rFonts w:asciiTheme="minorEastAsia" w:eastAsiaTheme="minorEastAsia" w:hAnsiTheme="minorEastAsia"/>
          <w:sz w:val="21"/>
          <w:szCs w:val="21"/>
          <w:lang w:eastAsia="ja-JP"/>
        </w:rPr>
        <w:sectPr w:rsidR="00177E0D" w:rsidRPr="00177E0D" w:rsidSect="003071FE">
          <w:pgSz w:w="11910" w:h="16840"/>
          <w:pgMar w:top="1480" w:right="1380" w:bottom="280" w:left="1620" w:header="720" w:footer="720" w:gutter="0"/>
          <w:pgNumType w:fmt="numberInDash"/>
          <w:cols w:space="720"/>
        </w:sectPr>
      </w:pPr>
      <w:r>
        <w:rPr>
          <w:rFonts w:asciiTheme="minorEastAsia" w:eastAsiaTheme="minorEastAsia" w:hAnsiTheme="minorEastAsia" w:hint="eastAsia"/>
          <w:sz w:val="21"/>
          <w:szCs w:val="21"/>
          <w:lang w:eastAsia="ja-JP"/>
        </w:rPr>
        <w:t xml:space="preserve">　【正答：</w:t>
      </w:r>
      <w:r w:rsidR="006B2DB8">
        <w:rPr>
          <w:rFonts w:asciiTheme="minorEastAsia" w:eastAsiaTheme="minorEastAsia" w:hAnsiTheme="minorEastAsia" w:hint="eastAsia"/>
          <w:sz w:val="21"/>
          <w:szCs w:val="21"/>
          <w:lang w:eastAsia="ja-JP"/>
        </w:rPr>
        <w:t>３</w:t>
      </w:r>
      <w:r>
        <w:rPr>
          <w:rFonts w:asciiTheme="minorEastAsia" w:eastAsiaTheme="minorEastAsia" w:hAnsiTheme="minorEastAsia" w:hint="eastAsia"/>
          <w:sz w:val="21"/>
          <w:szCs w:val="21"/>
          <w:lang w:eastAsia="ja-JP"/>
        </w:rPr>
        <w:t>】</w:t>
      </w:r>
    </w:p>
    <w:p w14:paraId="21482E1C" w14:textId="77777777" w:rsidR="009E482D" w:rsidRPr="00577E06" w:rsidRDefault="00582E63">
      <w:pPr>
        <w:tabs>
          <w:tab w:val="left" w:pos="744"/>
        </w:tabs>
        <w:spacing w:line="348" w:lineRule="exact"/>
        <w:ind w:left="110"/>
        <w:rPr>
          <w:rFonts w:ascii="ＭＳ 明朝" w:eastAsia="ＭＳ 明朝" w:hAnsi="ＭＳ 明朝"/>
          <w:lang w:eastAsia="ja-JP"/>
        </w:rPr>
      </w:pPr>
      <w:r>
        <w:rPr>
          <w:rFonts w:asciiTheme="minorEastAsia" w:eastAsiaTheme="minorEastAsia" w:hAnsiTheme="minorEastAsia" w:hint="eastAsia"/>
          <w:lang w:eastAsia="ja-JP"/>
        </w:rPr>
        <w:lastRenderedPageBreak/>
        <w:t>〔例題４</w:t>
      </w:r>
      <w:r w:rsidR="00B663CF" w:rsidRPr="00AB63A2">
        <w:rPr>
          <w:rFonts w:asciiTheme="minorEastAsia" w:eastAsiaTheme="minorEastAsia" w:hAnsiTheme="minorEastAsia" w:hint="eastAsia"/>
          <w:lang w:eastAsia="ja-JP"/>
        </w:rPr>
        <w:t>〕</w:t>
      </w:r>
      <w:r w:rsidR="00B663CF" w:rsidRPr="00577E06">
        <w:rPr>
          <w:rFonts w:ascii="ＭＳ 明朝" w:eastAsia="ＭＳ 明朝" w:hAnsi="ＭＳ 明朝"/>
          <w:spacing w:val="12"/>
          <w:lang w:eastAsia="ja-JP"/>
        </w:rPr>
        <w:t>人</w:t>
      </w:r>
      <w:r w:rsidR="00B663CF" w:rsidRPr="00577E06">
        <w:rPr>
          <w:rFonts w:ascii="ＭＳ 明朝" w:eastAsia="ＭＳ 明朝" w:hAnsi="ＭＳ 明朝"/>
          <w:spacing w:val="15"/>
          <w:lang w:eastAsia="ja-JP"/>
        </w:rPr>
        <w:t>権に</w:t>
      </w:r>
      <w:r w:rsidR="00B663CF" w:rsidRPr="00577E06">
        <w:rPr>
          <w:rFonts w:ascii="ＭＳ 明朝" w:eastAsia="ＭＳ 明朝" w:hAnsi="ＭＳ 明朝"/>
          <w:spacing w:val="12"/>
          <w:lang w:eastAsia="ja-JP"/>
        </w:rPr>
        <w:t>関す</w:t>
      </w:r>
      <w:r w:rsidR="00B663CF" w:rsidRPr="00577E06">
        <w:rPr>
          <w:rFonts w:ascii="ＭＳ 明朝" w:eastAsia="ＭＳ 明朝" w:hAnsi="ＭＳ 明朝"/>
          <w:spacing w:val="15"/>
          <w:lang w:eastAsia="ja-JP"/>
        </w:rPr>
        <w:t>る</w:t>
      </w:r>
      <w:r w:rsidR="00B663CF" w:rsidRPr="00577E06">
        <w:rPr>
          <w:rFonts w:ascii="ＭＳ 明朝" w:eastAsia="ＭＳ 明朝" w:hAnsi="ＭＳ 明朝"/>
          <w:spacing w:val="12"/>
          <w:lang w:eastAsia="ja-JP"/>
        </w:rPr>
        <w:t>記</w:t>
      </w:r>
      <w:r w:rsidR="00B663CF" w:rsidRPr="00577E06">
        <w:rPr>
          <w:rFonts w:ascii="ＭＳ 明朝" w:eastAsia="ＭＳ 明朝" w:hAnsi="ＭＳ 明朝"/>
          <w:spacing w:val="15"/>
          <w:lang w:eastAsia="ja-JP"/>
        </w:rPr>
        <w:t>述</w:t>
      </w:r>
      <w:r w:rsidR="00B663CF" w:rsidRPr="00577E06">
        <w:rPr>
          <w:rFonts w:ascii="ＭＳ 明朝" w:eastAsia="ＭＳ 明朝" w:hAnsi="ＭＳ 明朝"/>
          <w:spacing w:val="12"/>
          <w:lang w:eastAsia="ja-JP"/>
        </w:rPr>
        <w:t>と</w:t>
      </w:r>
      <w:r w:rsidR="00B663CF" w:rsidRPr="00577E06">
        <w:rPr>
          <w:rFonts w:ascii="ＭＳ 明朝" w:eastAsia="ＭＳ 明朝" w:hAnsi="ＭＳ 明朝"/>
          <w:spacing w:val="15"/>
          <w:lang w:eastAsia="ja-JP"/>
        </w:rPr>
        <w:t>して</w:t>
      </w:r>
      <w:r w:rsidR="00B663CF" w:rsidRPr="00577E06">
        <w:rPr>
          <w:rFonts w:ascii="ＭＳ 明朝" w:eastAsia="ＭＳ 明朝" w:hAnsi="ＭＳ 明朝"/>
          <w:lang w:eastAsia="ja-JP"/>
        </w:rPr>
        <w:t>,</w:t>
      </w:r>
      <w:r w:rsidR="00B663CF" w:rsidRPr="00577E06">
        <w:rPr>
          <w:rFonts w:ascii="ＭＳ 明朝" w:eastAsia="ＭＳ 明朝" w:hAnsi="ＭＳ 明朝"/>
          <w:spacing w:val="20"/>
          <w:lang w:eastAsia="ja-JP"/>
        </w:rPr>
        <w:t xml:space="preserve"> </w:t>
      </w:r>
      <w:r w:rsidR="00B663CF" w:rsidRPr="00577E06">
        <w:rPr>
          <w:rFonts w:ascii="ＭＳ 明朝" w:eastAsia="ＭＳ 明朝" w:hAnsi="ＭＳ 明朝" w:hint="eastAsia"/>
          <w:b/>
          <w:lang w:eastAsia="ja-JP"/>
        </w:rPr>
        <w:t>誤ってい</w:t>
      </w:r>
      <w:r w:rsidR="00B663CF" w:rsidRPr="00577E06">
        <w:rPr>
          <w:rFonts w:ascii="ＭＳ 明朝" w:eastAsia="ＭＳ 明朝" w:hAnsi="ＭＳ 明朝" w:hint="eastAsia"/>
          <w:b/>
          <w:spacing w:val="20"/>
          <w:lang w:eastAsia="ja-JP"/>
        </w:rPr>
        <w:t>る</w:t>
      </w:r>
      <w:r w:rsidR="00B663CF" w:rsidRPr="00577E06">
        <w:rPr>
          <w:rFonts w:ascii="ＭＳ 明朝" w:eastAsia="ＭＳ 明朝" w:hAnsi="ＭＳ 明朝"/>
          <w:spacing w:val="12"/>
          <w:lang w:eastAsia="ja-JP"/>
        </w:rPr>
        <w:t>のはど</w:t>
      </w:r>
      <w:r w:rsidR="00B663CF" w:rsidRPr="00577E06">
        <w:rPr>
          <w:rFonts w:ascii="ＭＳ 明朝" w:eastAsia="ＭＳ 明朝" w:hAnsi="ＭＳ 明朝"/>
          <w:spacing w:val="15"/>
          <w:lang w:eastAsia="ja-JP"/>
        </w:rPr>
        <w:t>れ</w:t>
      </w:r>
      <w:r w:rsidR="00B663CF" w:rsidRPr="00577E06">
        <w:rPr>
          <w:rFonts w:ascii="ＭＳ 明朝" w:eastAsia="ＭＳ 明朝" w:hAnsi="ＭＳ 明朝"/>
          <w:spacing w:val="12"/>
          <w:lang w:eastAsia="ja-JP"/>
        </w:rPr>
        <w:t>か</w:t>
      </w:r>
      <w:r w:rsidR="00B663CF" w:rsidRPr="00577E06">
        <w:rPr>
          <w:rFonts w:ascii="ＭＳ 明朝" w:eastAsia="ＭＳ 明朝" w:hAnsi="ＭＳ 明朝"/>
          <w:lang w:eastAsia="ja-JP"/>
        </w:rPr>
        <w:t>。</w:t>
      </w:r>
    </w:p>
    <w:p w14:paraId="691DAD8E" w14:textId="77777777" w:rsidR="009E482D" w:rsidRPr="00577E06" w:rsidRDefault="00B663CF" w:rsidP="00177E0D">
      <w:pPr>
        <w:pStyle w:val="a3"/>
        <w:spacing w:before="25" w:line="300" w:lineRule="auto"/>
        <w:ind w:left="1035" w:right="154" w:hanging="430"/>
        <w:jc w:val="both"/>
        <w:rPr>
          <w:rFonts w:ascii="ＭＳ 明朝" w:eastAsia="ＭＳ 明朝" w:hAnsi="ＭＳ 明朝"/>
          <w:lang w:eastAsia="ja-JP"/>
        </w:rPr>
      </w:pPr>
      <w:r w:rsidRPr="00577E06">
        <w:rPr>
          <w:rFonts w:ascii="ＭＳ 明朝" w:eastAsia="ＭＳ 明朝" w:hAnsi="ＭＳ 明朝"/>
          <w:spacing w:val="-6"/>
          <w:lang w:eastAsia="ja-JP"/>
        </w:rPr>
        <w:t>１．大阪府では，「おおさか男女共同参画プラン</w:t>
      </w:r>
      <w:r w:rsidRPr="00577E06">
        <w:rPr>
          <w:rFonts w:ascii="ＭＳ 明朝" w:eastAsia="ＭＳ 明朝" w:hAnsi="ＭＳ 明朝"/>
          <w:spacing w:val="-5"/>
          <w:lang w:eastAsia="ja-JP"/>
        </w:rPr>
        <w:t>（2021－2025）」を策定し，「男女共同参画社会の実現に向けた意識改革」など４つの重点目標を掲げ，誰もがいきいきと活</w:t>
      </w:r>
      <w:r w:rsidRPr="00577E06">
        <w:rPr>
          <w:rFonts w:ascii="ＭＳ 明朝" w:eastAsia="ＭＳ 明朝" w:hAnsi="ＭＳ 明朝"/>
          <w:spacing w:val="-6"/>
          <w:lang w:eastAsia="ja-JP"/>
        </w:rPr>
        <w:t>躍できる男女共同参画社会の実現に向け, 施策を推進している。</w:t>
      </w:r>
    </w:p>
    <w:p w14:paraId="32980212" w14:textId="77777777" w:rsidR="009E482D" w:rsidRPr="00577E06" w:rsidRDefault="00B663CF" w:rsidP="00177E0D">
      <w:pPr>
        <w:pStyle w:val="a3"/>
        <w:spacing w:line="300" w:lineRule="auto"/>
        <w:ind w:left="1026" w:right="163" w:hanging="430"/>
        <w:jc w:val="both"/>
        <w:rPr>
          <w:rFonts w:ascii="ＭＳ 明朝" w:eastAsia="ＭＳ 明朝" w:hAnsi="ＭＳ 明朝"/>
          <w:lang w:eastAsia="ja-JP"/>
        </w:rPr>
      </w:pPr>
      <w:r w:rsidRPr="00577E06">
        <w:rPr>
          <w:rFonts w:ascii="ＭＳ 明朝" w:eastAsia="ＭＳ 明朝" w:hAnsi="ＭＳ 明朝"/>
          <w:spacing w:val="-6"/>
          <w:lang w:eastAsia="ja-JP"/>
        </w:rPr>
        <w:t>２．大阪府では</w:t>
      </w:r>
      <w:r w:rsidRPr="00577E06">
        <w:rPr>
          <w:rFonts w:ascii="ＭＳ 明朝" w:eastAsia="ＭＳ 明朝" w:hAnsi="ＭＳ 明朝"/>
          <w:spacing w:val="-5"/>
          <w:lang w:eastAsia="ja-JP"/>
        </w:rPr>
        <w:t>，2019年３月に策定した「第４期大阪府ホームレスの自立の支援等に関す</w:t>
      </w:r>
      <w:r w:rsidRPr="00577E06">
        <w:rPr>
          <w:rFonts w:ascii="ＭＳ 明朝" w:eastAsia="ＭＳ 明朝" w:hAnsi="ＭＳ 明朝"/>
          <w:spacing w:val="-6"/>
          <w:lang w:eastAsia="ja-JP"/>
        </w:rPr>
        <w:t>る実施計画」に基づき，国，市町村その他関係機関と連携し，総合的かつ計画的にホ</w:t>
      </w:r>
      <w:r w:rsidRPr="00577E06">
        <w:rPr>
          <w:rFonts w:ascii="ＭＳ 明朝" w:eastAsia="ＭＳ 明朝" w:hAnsi="ＭＳ 明朝"/>
          <w:spacing w:val="-5"/>
          <w:lang w:eastAsia="ja-JP"/>
        </w:rPr>
        <w:t>ームレスの自立支援施策を実施している。</w:t>
      </w:r>
    </w:p>
    <w:p w14:paraId="0C942C15" w14:textId="77777777" w:rsidR="009E482D" w:rsidRPr="00577E06" w:rsidRDefault="00B663CF" w:rsidP="00177E0D">
      <w:pPr>
        <w:pStyle w:val="a3"/>
        <w:spacing w:before="13" w:line="300" w:lineRule="auto"/>
        <w:ind w:left="1027" w:right="112" w:hanging="411"/>
        <w:jc w:val="both"/>
        <w:rPr>
          <w:rFonts w:ascii="ＭＳ 明朝" w:eastAsia="ＭＳ 明朝" w:hAnsi="ＭＳ 明朝"/>
          <w:lang w:eastAsia="ja-JP"/>
        </w:rPr>
      </w:pPr>
      <w:r w:rsidRPr="00577E06">
        <w:rPr>
          <w:rFonts w:ascii="ＭＳ 明朝" w:eastAsia="ＭＳ 明朝" w:hAnsi="ＭＳ 明朝"/>
          <w:spacing w:val="-5"/>
          <w:lang w:eastAsia="ja-JP"/>
        </w:rPr>
        <w:t>３．大阪府には，韓国籍・朝鮮籍の人が多く暮らしており，その中には差別を避けるため, 本名ではなく日本名（通名）で生活する人もいる。</w:t>
      </w:r>
    </w:p>
    <w:p w14:paraId="2B6BD64E" w14:textId="77777777" w:rsidR="009E482D" w:rsidRPr="00577E06" w:rsidRDefault="00B663CF" w:rsidP="00177E0D">
      <w:pPr>
        <w:pStyle w:val="a3"/>
        <w:spacing w:before="14" w:line="300" w:lineRule="auto"/>
        <w:ind w:left="1051" w:right="143" w:hanging="455"/>
        <w:jc w:val="both"/>
        <w:rPr>
          <w:rFonts w:ascii="ＭＳ 明朝" w:eastAsia="ＭＳ 明朝" w:hAnsi="ＭＳ 明朝"/>
          <w:lang w:eastAsia="ja-JP"/>
        </w:rPr>
      </w:pPr>
      <w:r w:rsidRPr="00577E06">
        <w:rPr>
          <w:rFonts w:ascii="ＭＳ 明朝" w:eastAsia="ＭＳ 明朝" w:hAnsi="ＭＳ 明朝"/>
          <w:spacing w:val="-5"/>
          <w:lang w:eastAsia="ja-JP"/>
        </w:rPr>
        <w:t>４．厚生労働省の指針では，職場におけるパワーハラスメントとは，職場における優越的な関係を背景として，業務上必要かつ相当な範囲を超えた言動により，労働者に身体的な苦痛を与える行為をいい，精神的な苦痛を与える行為は含まれない。</w:t>
      </w:r>
    </w:p>
    <w:p w14:paraId="63093C69" w14:textId="77777777" w:rsidR="009E482D" w:rsidRDefault="00B663CF" w:rsidP="00177E0D">
      <w:pPr>
        <w:pStyle w:val="a3"/>
        <w:spacing w:before="14" w:line="300" w:lineRule="auto"/>
        <w:ind w:left="1066" w:right="127" w:hanging="435"/>
        <w:jc w:val="both"/>
        <w:rPr>
          <w:rFonts w:ascii="ＭＳ 明朝" w:eastAsia="ＭＳ 明朝" w:hAnsi="ＭＳ 明朝"/>
          <w:spacing w:val="-5"/>
          <w:lang w:eastAsia="ja-JP"/>
        </w:rPr>
      </w:pPr>
      <w:r w:rsidRPr="00577E06">
        <w:rPr>
          <w:rFonts w:ascii="ＭＳ 明朝" w:eastAsia="ＭＳ 明朝" w:hAnsi="ＭＳ 明朝"/>
          <w:spacing w:val="-5"/>
          <w:lang w:eastAsia="ja-JP"/>
        </w:rPr>
        <w:t>５．えせ同和行為とは，同和問題を口実として高額な図書や機関紙を売りつけたり，寄付金，賛助金・融資を強要するなど，不当に利益を得る行為をいう。</w:t>
      </w:r>
    </w:p>
    <w:p w14:paraId="745F6C52"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0BCB8060"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19089CA6"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7A6E4180"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72D3CA5A"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4206CC77"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19DECF1E" w14:textId="77777777" w:rsidR="00177E0D" w:rsidRDefault="00177E0D" w:rsidP="00177E0D">
      <w:pPr>
        <w:spacing w:line="401" w:lineRule="exact"/>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【正答：４】</w:t>
      </w:r>
    </w:p>
    <w:p w14:paraId="13BC7C3B" w14:textId="77777777" w:rsidR="00177E0D" w:rsidRPr="00577E06" w:rsidRDefault="00177E0D" w:rsidP="00177E0D">
      <w:pPr>
        <w:pStyle w:val="a3"/>
        <w:spacing w:before="14" w:line="300" w:lineRule="auto"/>
        <w:ind w:left="1066" w:right="127" w:hanging="435"/>
        <w:jc w:val="both"/>
        <w:rPr>
          <w:rFonts w:ascii="ＭＳ 明朝" w:eastAsia="ＭＳ 明朝" w:hAnsi="ＭＳ 明朝"/>
          <w:lang w:eastAsia="ja-JP"/>
        </w:rPr>
      </w:pPr>
    </w:p>
    <w:sectPr w:rsidR="00177E0D" w:rsidRPr="00577E06" w:rsidSect="003071FE">
      <w:pgSz w:w="11910" w:h="16840"/>
      <w:pgMar w:top="1320" w:right="1160" w:bottom="280" w:left="138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9C5E" w14:textId="77777777" w:rsidR="00B663CF" w:rsidRDefault="00B663CF" w:rsidP="00B663CF">
      <w:r>
        <w:separator/>
      </w:r>
    </w:p>
  </w:endnote>
  <w:endnote w:type="continuationSeparator" w:id="0">
    <w:p w14:paraId="0A5E511C" w14:textId="77777777" w:rsidR="00B663CF" w:rsidRDefault="00B663CF" w:rsidP="00B6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游ゴシック"/>
    <w:panose1 w:val="00000000000000000000"/>
    <w:charset w:val="80"/>
    <w:family w:val="roman"/>
    <w:notTrueType/>
    <w:pitch w:val="variable"/>
    <w:sig w:usb0="E00002FF" w:usb1="7AC7FDFF" w:usb2="00000012" w:usb3="00000000" w:csb0="00020007"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516C" w14:textId="77777777" w:rsidR="00B663CF" w:rsidRDefault="00B663CF" w:rsidP="00B663CF">
      <w:r>
        <w:separator/>
      </w:r>
    </w:p>
  </w:footnote>
  <w:footnote w:type="continuationSeparator" w:id="0">
    <w:p w14:paraId="72EC0C31" w14:textId="77777777" w:rsidR="00B663CF" w:rsidRDefault="00B663CF" w:rsidP="00B6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F701" w14:textId="77777777" w:rsidR="00177E0D" w:rsidRPr="00274BB8" w:rsidRDefault="00177E0D" w:rsidP="00274BB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2D"/>
    <w:rsid w:val="0007589C"/>
    <w:rsid w:val="00164A68"/>
    <w:rsid w:val="00177E0D"/>
    <w:rsid w:val="00274BB8"/>
    <w:rsid w:val="003071FE"/>
    <w:rsid w:val="00316701"/>
    <w:rsid w:val="003B456C"/>
    <w:rsid w:val="00577E06"/>
    <w:rsid w:val="00582E63"/>
    <w:rsid w:val="00603FFD"/>
    <w:rsid w:val="00620A1F"/>
    <w:rsid w:val="00687CD7"/>
    <w:rsid w:val="006B2DB8"/>
    <w:rsid w:val="009E482D"/>
    <w:rsid w:val="00A00C90"/>
    <w:rsid w:val="00B663CF"/>
    <w:rsid w:val="00B76929"/>
    <w:rsid w:val="00BB03BA"/>
    <w:rsid w:val="00DF5E57"/>
    <w:rsid w:val="00FF5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D1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OTF リュウミン Pr5 R-KL" w:eastAsia="A-OTF リュウミン Pr5 R-KL" w:hAnsi="A-OTF リュウミン Pr5 R-KL" w:cs="A-OTF リュウミン Pr5 R-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1"/>
    </w:pPr>
  </w:style>
  <w:style w:type="paragraph" w:styleId="a4">
    <w:name w:val="List Paragraph"/>
    <w:basedOn w:val="a"/>
    <w:uiPriority w:val="1"/>
    <w:qFormat/>
  </w:style>
  <w:style w:type="paragraph" w:customStyle="1" w:styleId="TableParagraph">
    <w:name w:val="Table Paragraph"/>
    <w:basedOn w:val="a"/>
    <w:uiPriority w:val="1"/>
    <w:qFormat/>
    <w:rPr>
      <w:rFonts w:ascii="Times New Roman" w:eastAsia="Times New Roman" w:hAnsi="Times New Roman" w:cs="Times New Roman"/>
    </w:rPr>
  </w:style>
  <w:style w:type="paragraph" w:styleId="a5">
    <w:name w:val="header"/>
    <w:basedOn w:val="a"/>
    <w:link w:val="a6"/>
    <w:uiPriority w:val="99"/>
    <w:unhideWhenUsed/>
    <w:rsid w:val="00B663CF"/>
    <w:pPr>
      <w:tabs>
        <w:tab w:val="center" w:pos="4252"/>
        <w:tab w:val="right" w:pos="8504"/>
      </w:tabs>
      <w:snapToGrid w:val="0"/>
    </w:pPr>
  </w:style>
  <w:style w:type="character" w:customStyle="1" w:styleId="a6">
    <w:name w:val="ヘッダー (文字)"/>
    <w:basedOn w:val="a0"/>
    <w:link w:val="a5"/>
    <w:uiPriority w:val="99"/>
    <w:rsid w:val="00B663CF"/>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rsid w:val="00B663CF"/>
    <w:pPr>
      <w:tabs>
        <w:tab w:val="center" w:pos="4252"/>
        <w:tab w:val="right" w:pos="8504"/>
      </w:tabs>
      <w:snapToGrid w:val="0"/>
    </w:pPr>
  </w:style>
  <w:style w:type="character" w:customStyle="1" w:styleId="a8">
    <w:name w:val="フッター (文字)"/>
    <w:basedOn w:val="a0"/>
    <w:link w:val="a7"/>
    <w:uiPriority w:val="99"/>
    <w:rsid w:val="00B663CF"/>
    <w:rPr>
      <w:rFonts w:ascii="A-OTF リュウミン Pr5 R-KL" w:eastAsia="A-OTF リュウミン Pr5 R-KL" w:hAnsi="A-OTF リュウミン Pr5 R-KL" w:cs="A-OTF リュウミン Pr5 R-KL"/>
    </w:rPr>
  </w:style>
  <w:style w:type="paragraph" w:styleId="a9">
    <w:name w:val="Balloon Text"/>
    <w:basedOn w:val="a"/>
    <w:link w:val="aa"/>
    <w:uiPriority w:val="99"/>
    <w:semiHidden/>
    <w:unhideWhenUsed/>
    <w:rsid w:val="00620A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0A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2024-02-20T05:19:00Z</dcterms:created>
  <dcterms:modified xsi:type="dcterms:W3CDTF">2024-02-20T05:20:00Z</dcterms:modified>
</cp:coreProperties>
</file>