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60" w:rsidRPr="001644A6" w:rsidRDefault="0058133F" w:rsidP="001644A6">
      <w:pPr>
        <w:spacing w:line="20" w:lineRule="atLeast"/>
        <w:jc w:val="right"/>
        <w:rPr>
          <w:rFonts w:asciiTheme="minorEastAsia" w:eastAsiaTheme="minorEastAsia" w:hAnsiTheme="minorEastAsia"/>
        </w:rPr>
      </w:pPr>
      <w:r w:rsidRPr="003C23ED">
        <w:rPr>
          <w:rFonts w:asciiTheme="minorEastAsia" w:eastAsiaTheme="minorEastAsia" w:hAnsiTheme="minorEastAsia" w:hint="eastAsia"/>
          <w:spacing w:val="72"/>
          <w:kern w:val="0"/>
          <w:fitText w:val="2100" w:id="-1700576000"/>
        </w:rPr>
        <w:t>教私</w:t>
      </w:r>
      <w:r w:rsidR="0003500F" w:rsidRPr="003C23ED">
        <w:rPr>
          <w:rFonts w:asciiTheme="minorEastAsia" w:eastAsiaTheme="minorEastAsia" w:hAnsiTheme="minorEastAsia" w:hint="eastAsia"/>
          <w:spacing w:val="72"/>
          <w:kern w:val="0"/>
          <w:fitText w:val="2100" w:id="-1700576000"/>
        </w:rPr>
        <w:t>第</w:t>
      </w:r>
      <w:r w:rsidR="00CD7C67" w:rsidRPr="003C23ED">
        <w:rPr>
          <w:rFonts w:asciiTheme="minorEastAsia" w:eastAsiaTheme="minorEastAsia" w:hAnsiTheme="minorEastAsia" w:hint="eastAsia"/>
          <w:spacing w:val="72"/>
          <w:kern w:val="0"/>
          <w:fitText w:val="2100" w:id="-1700576000"/>
        </w:rPr>
        <w:t>2</w:t>
      </w:r>
      <w:r w:rsidR="003C23ED" w:rsidRPr="003C23ED">
        <w:rPr>
          <w:rFonts w:asciiTheme="minorEastAsia" w:eastAsiaTheme="minorEastAsia" w:hAnsiTheme="minorEastAsia" w:hint="eastAsia"/>
          <w:spacing w:val="72"/>
          <w:kern w:val="0"/>
          <w:fitText w:val="2100" w:id="-1700576000"/>
        </w:rPr>
        <w:t>231</w:t>
      </w:r>
      <w:r w:rsidR="001A1260" w:rsidRPr="003C23ED">
        <w:rPr>
          <w:rFonts w:asciiTheme="minorEastAsia" w:eastAsiaTheme="minorEastAsia" w:hAnsiTheme="minorEastAsia" w:hint="eastAsia"/>
          <w:spacing w:val="4"/>
          <w:kern w:val="0"/>
          <w:fitText w:val="2100" w:id="-1700576000"/>
        </w:rPr>
        <w:t>号</w:t>
      </w:r>
    </w:p>
    <w:p w:rsidR="001A1260" w:rsidRPr="001644A6" w:rsidRDefault="00CA4C28" w:rsidP="001644A6">
      <w:pPr>
        <w:spacing w:line="20" w:lineRule="atLeast"/>
        <w:jc w:val="right"/>
        <w:rPr>
          <w:rFonts w:asciiTheme="minorEastAsia" w:eastAsiaTheme="minorEastAsia" w:hAnsiTheme="minorEastAsia"/>
        </w:rPr>
      </w:pPr>
      <w:r w:rsidRPr="0058605E">
        <w:rPr>
          <w:rFonts w:asciiTheme="minorEastAsia" w:eastAsiaTheme="minorEastAsia" w:hAnsiTheme="minorEastAsia" w:hint="eastAsia"/>
          <w:spacing w:val="26"/>
          <w:kern w:val="0"/>
          <w:fitText w:val="2100" w:id="-1700575998"/>
        </w:rPr>
        <w:t>令和</w:t>
      </w:r>
      <w:r w:rsidR="003C23ED" w:rsidRPr="0058605E">
        <w:rPr>
          <w:rFonts w:asciiTheme="minorEastAsia" w:eastAsiaTheme="minorEastAsia" w:hAnsiTheme="minorEastAsia" w:hint="eastAsia"/>
          <w:spacing w:val="26"/>
          <w:kern w:val="0"/>
          <w:fitText w:val="2100" w:id="-1700575998"/>
        </w:rPr>
        <w:t>5</w:t>
      </w:r>
      <w:r w:rsidR="001A1260" w:rsidRPr="0058605E">
        <w:rPr>
          <w:rFonts w:asciiTheme="minorEastAsia" w:eastAsiaTheme="minorEastAsia" w:hAnsiTheme="minorEastAsia" w:hint="eastAsia"/>
          <w:spacing w:val="26"/>
          <w:kern w:val="0"/>
          <w:fitText w:val="2100" w:id="-1700575998"/>
        </w:rPr>
        <w:t>年</w:t>
      </w:r>
      <w:r w:rsidR="00717389" w:rsidRPr="0058605E">
        <w:rPr>
          <w:rFonts w:asciiTheme="minorEastAsia" w:eastAsiaTheme="minorEastAsia" w:hAnsiTheme="minorEastAsia" w:hint="eastAsia"/>
          <w:spacing w:val="26"/>
          <w:kern w:val="0"/>
          <w:fitText w:val="2100" w:id="-1700575998"/>
        </w:rPr>
        <w:t>1</w:t>
      </w:r>
      <w:r w:rsidR="0058605E" w:rsidRPr="0058605E">
        <w:rPr>
          <w:rFonts w:asciiTheme="minorEastAsia" w:eastAsiaTheme="minorEastAsia" w:hAnsiTheme="minorEastAsia" w:hint="eastAsia"/>
          <w:spacing w:val="26"/>
          <w:kern w:val="0"/>
          <w:fitText w:val="2100" w:id="-1700575998"/>
        </w:rPr>
        <w:t>1</w:t>
      </w:r>
      <w:bookmarkStart w:id="0" w:name="_GoBack"/>
      <w:bookmarkEnd w:id="0"/>
      <w:r w:rsidR="004507B3" w:rsidRPr="0058605E">
        <w:rPr>
          <w:rFonts w:asciiTheme="minorEastAsia" w:eastAsiaTheme="minorEastAsia" w:hAnsiTheme="minorEastAsia" w:hint="eastAsia"/>
          <w:spacing w:val="26"/>
          <w:kern w:val="0"/>
          <w:fitText w:val="2100" w:id="-1700575998"/>
        </w:rPr>
        <w:t>月</w:t>
      </w:r>
      <w:r w:rsidR="0058605E" w:rsidRPr="0058605E">
        <w:rPr>
          <w:rFonts w:asciiTheme="minorEastAsia" w:eastAsiaTheme="minorEastAsia" w:hAnsiTheme="minorEastAsia" w:hint="eastAsia"/>
          <w:spacing w:val="26"/>
          <w:kern w:val="0"/>
          <w:fitText w:val="2100" w:id="-1700575998"/>
        </w:rPr>
        <w:t>１</w:t>
      </w:r>
      <w:r w:rsidR="001A1260" w:rsidRPr="0058605E">
        <w:rPr>
          <w:rFonts w:asciiTheme="minorEastAsia" w:eastAsiaTheme="minorEastAsia" w:hAnsiTheme="minorEastAsia" w:hint="eastAsia"/>
          <w:spacing w:val="5"/>
          <w:kern w:val="0"/>
          <w:fitText w:val="2100" w:id="-1700575998"/>
        </w:rPr>
        <w:t>日</w:t>
      </w:r>
    </w:p>
    <w:p w:rsidR="0072566E" w:rsidRDefault="0072566E" w:rsidP="001644A6">
      <w:pPr>
        <w:spacing w:line="20" w:lineRule="atLeast"/>
        <w:rPr>
          <w:rFonts w:asciiTheme="minorEastAsia" w:eastAsiaTheme="minorEastAsia" w:hAnsiTheme="minorEastAsia"/>
        </w:rPr>
      </w:pPr>
    </w:p>
    <w:p w:rsidR="001A1260" w:rsidRPr="001644A6" w:rsidRDefault="001A1260" w:rsidP="001644A6">
      <w:pPr>
        <w:spacing w:line="20" w:lineRule="atLeast"/>
        <w:rPr>
          <w:rFonts w:asciiTheme="minorEastAsia" w:eastAsiaTheme="minorEastAsia" w:hAnsiTheme="minorEastAsia"/>
        </w:rPr>
      </w:pPr>
      <w:r w:rsidRPr="001644A6">
        <w:rPr>
          <w:rFonts w:asciiTheme="minorEastAsia" w:eastAsiaTheme="minorEastAsia" w:hAnsiTheme="minorEastAsia" w:hint="eastAsia"/>
        </w:rPr>
        <w:t>関係私立幼稚園園長　様</w:t>
      </w:r>
    </w:p>
    <w:p w:rsidR="001A1260" w:rsidRPr="001644A6" w:rsidRDefault="0058133F" w:rsidP="001644A6">
      <w:pPr>
        <w:spacing w:line="20" w:lineRule="atLeast"/>
        <w:ind w:right="-1"/>
        <w:jc w:val="right"/>
        <w:rPr>
          <w:rFonts w:asciiTheme="minorEastAsia" w:eastAsiaTheme="minorEastAsia" w:hAnsiTheme="minorEastAsia"/>
        </w:rPr>
      </w:pPr>
      <w:r w:rsidRPr="0072566E">
        <w:rPr>
          <w:rFonts w:asciiTheme="minorEastAsia" w:eastAsiaTheme="minorEastAsia" w:hAnsiTheme="minorEastAsia" w:hint="eastAsia"/>
          <w:spacing w:val="5"/>
          <w:kern w:val="0"/>
          <w:fitText w:val="2100" w:id="-1697876223"/>
        </w:rPr>
        <w:t>大阪府教育庁私学</w:t>
      </w:r>
      <w:r w:rsidR="001A1260" w:rsidRPr="0072566E">
        <w:rPr>
          <w:rFonts w:asciiTheme="minorEastAsia" w:eastAsiaTheme="minorEastAsia" w:hAnsiTheme="minorEastAsia" w:hint="eastAsia"/>
          <w:spacing w:val="5"/>
          <w:kern w:val="0"/>
          <w:fitText w:val="2100" w:id="-1697876223"/>
        </w:rPr>
        <w:t>課長</w:t>
      </w:r>
    </w:p>
    <w:p w:rsidR="000A7CBE" w:rsidRPr="001644A6" w:rsidRDefault="009F59BF" w:rsidP="001644A6">
      <w:pPr>
        <w:spacing w:line="20" w:lineRule="atLeast"/>
        <w:jc w:val="right"/>
        <w:rPr>
          <w:rFonts w:asciiTheme="minorEastAsia" w:eastAsiaTheme="minorEastAsia" w:hAnsiTheme="minorEastAsia"/>
        </w:rPr>
      </w:pPr>
      <w:r w:rsidRPr="001644A6">
        <w:rPr>
          <w:rFonts w:hint="eastAsia"/>
          <w:spacing w:val="15"/>
          <w:kern w:val="0"/>
          <w:sz w:val="18"/>
          <w:szCs w:val="21"/>
          <w:fitText w:val="2000" w:id="-1697876222"/>
        </w:rPr>
        <w:t xml:space="preserve">（　公 印 省 略　</w:t>
      </w:r>
      <w:r w:rsidRPr="001644A6">
        <w:rPr>
          <w:rFonts w:hint="eastAsia"/>
          <w:spacing w:val="-5"/>
          <w:kern w:val="0"/>
          <w:sz w:val="18"/>
          <w:szCs w:val="21"/>
          <w:fitText w:val="2000" w:id="-1697876222"/>
        </w:rPr>
        <w:t>）</w:t>
      </w:r>
    </w:p>
    <w:p w:rsidR="0072566E" w:rsidRDefault="0072566E" w:rsidP="003C23ED">
      <w:pPr>
        <w:spacing w:line="20" w:lineRule="atLeast"/>
        <w:jc w:val="center"/>
        <w:rPr>
          <w:rFonts w:asciiTheme="minorEastAsia" w:eastAsiaTheme="minorEastAsia" w:hAnsiTheme="minorEastAsia"/>
          <w:b/>
          <w:sz w:val="22"/>
        </w:rPr>
      </w:pPr>
    </w:p>
    <w:p w:rsidR="003C23ED" w:rsidRDefault="003C23ED" w:rsidP="003C23ED">
      <w:pPr>
        <w:spacing w:line="20" w:lineRule="atLeast"/>
        <w:jc w:val="center"/>
        <w:rPr>
          <w:rFonts w:asciiTheme="minorEastAsia" w:eastAsiaTheme="minorEastAsia" w:hAnsiTheme="minorEastAsia"/>
          <w:b/>
          <w:sz w:val="22"/>
        </w:rPr>
      </w:pPr>
      <w:r>
        <w:rPr>
          <w:rFonts w:asciiTheme="minorEastAsia" w:eastAsiaTheme="minorEastAsia" w:hAnsiTheme="minorEastAsia" w:hint="eastAsia"/>
          <w:b/>
          <w:sz w:val="22"/>
        </w:rPr>
        <w:t>令和５</w:t>
      </w:r>
      <w:r w:rsidR="001A1260" w:rsidRPr="001644A6">
        <w:rPr>
          <w:rFonts w:asciiTheme="minorEastAsia" w:eastAsiaTheme="minorEastAsia" w:hAnsiTheme="minorEastAsia" w:hint="eastAsia"/>
          <w:b/>
          <w:sz w:val="22"/>
        </w:rPr>
        <w:t>年度私立幼稚園満３歳児入園に係る</w:t>
      </w:r>
    </w:p>
    <w:p w:rsidR="001A1260" w:rsidRPr="001644A6" w:rsidRDefault="001A1260" w:rsidP="003C23ED">
      <w:pPr>
        <w:spacing w:line="20" w:lineRule="atLeast"/>
        <w:jc w:val="center"/>
        <w:rPr>
          <w:rFonts w:asciiTheme="minorEastAsia" w:eastAsiaTheme="minorEastAsia" w:hAnsiTheme="minorEastAsia"/>
          <w:b/>
          <w:sz w:val="22"/>
        </w:rPr>
      </w:pPr>
      <w:r w:rsidRPr="001644A6">
        <w:rPr>
          <w:rFonts w:asciiTheme="minorEastAsia" w:eastAsiaTheme="minorEastAsia" w:hAnsiTheme="minorEastAsia" w:hint="eastAsia"/>
          <w:b/>
          <w:sz w:val="22"/>
        </w:rPr>
        <w:t>基礎資料調査の</w:t>
      </w:r>
      <w:r w:rsidR="008E2F62" w:rsidRPr="001644A6">
        <w:rPr>
          <w:rFonts w:asciiTheme="minorEastAsia" w:eastAsiaTheme="minorEastAsia" w:hAnsiTheme="minorEastAsia" w:hint="eastAsia"/>
          <w:b/>
          <w:sz w:val="22"/>
        </w:rPr>
        <w:t>確認及び必要となる資料の</w:t>
      </w:r>
      <w:r w:rsidRPr="001644A6">
        <w:rPr>
          <w:rFonts w:asciiTheme="minorEastAsia" w:eastAsiaTheme="minorEastAsia" w:hAnsiTheme="minorEastAsia" w:hint="eastAsia"/>
          <w:b/>
          <w:sz w:val="22"/>
        </w:rPr>
        <w:t>提出について（依頼）</w:t>
      </w:r>
    </w:p>
    <w:p w:rsidR="000A7CBE" w:rsidRPr="0072566E" w:rsidRDefault="000A7CBE" w:rsidP="001644A6">
      <w:pPr>
        <w:spacing w:line="20" w:lineRule="atLeast"/>
        <w:rPr>
          <w:rFonts w:asciiTheme="minorEastAsia" w:eastAsiaTheme="minorEastAsia" w:hAnsiTheme="minorEastAsia"/>
          <w:sz w:val="8"/>
        </w:rPr>
      </w:pPr>
    </w:p>
    <w:p w:rsidR="008E2F62" w:rsidRPr="001644A6" w:rsidRDefault="00CC4A45" w:rsidP="001644A6">
      <w:pPr>
        <w:spacing w:line="20" w:lineRule="atLeast"/>
        <w:rPr>
          <w:rFonts w:asciiTheme="minorEastAsia" w:eastAsiaTheme="minorEastAsia" w:hAnsiTheme="minorEastAsia"/>
        </w:rPr>
      </w:pPr>
      <w:r w:rsidRPr="001644A6">
        <w:rPr>
          <w:rFonts w:asciiTheme="minorEastAsia" w:eastAsiaTheme="minorEastAsia" w:hAnsiTheme="minorEastAsia" w:hint="eastAsia"/>
        </w:rPr>
        <w:t xml:space="preserve">　</w:t>
      </w:r>
      <w:r w:rsidR="003C23ED">
        <w:rPr>
          <w:rFonts w:asciiTheme="minorEastAsia" w:eastAsiaTheme="minorEastAsia" w:hAnsiTheme="minorEastAsia" w:hint="eastAsia"/>
        </w:rPr>
        <w:t>令和５</w:t>
      </w:r>
      <w:r w:rsidR="003829D4">
        <w:rPr>
          <w:rFonts w:asciiTheme="minorEastAsia" w:eastAsiaTheme="minorEastAsia" w:hAnsiTheme="minorEastAsia" w:hint="eastAsia"/>
        </w:rPr>
        <w:t>年度大阪府私立幼稚園経常費補助金及び教育研究費等補助金を交付するにあたり、基礎数値となる満３歳児園児数等について確認する必要があります。つきましては、</w:t>
      </w:r>
      <w:r w:rsidR="003C23ED">
        <w:rPr>
          <w:rFonts w:asciiTheme="minorEastAsia" w:eastAsiaTheme="minorEastAsia" w:hAnsiTheme="minorEastAsia" w:hint="eastAsia"/>
        </w:rPr>
        <w:t>令和５</w:t>
      </w:r>
      <w:r w:rsidR="008E2F62" w:rsidRPr="001644A6">
        <w:rPr>
          <w:rFonts w:asciiTheme="minorEastAsia" w:eastAsiaTheme="minorEastAsia" w:hAnsiTheme="minorEastAsia" w:hint="eastAsia"/>
        </w:rPr>
        <w:t>年度私立幼稚園満３歳児入園に係る基礎資料</w:t>
      </w:r>
      <w:r w:rsidR="008351ED" w:rsidRPr="001644A6">
        <w:rPr>
          <w:rFonts w:asciiTheme="minorEastAsia" w:eastAsiaTheme="minorEastAsia" w:hAnsiTheme="minorEastAsia" w:hint="eastAsia"/>
        </w:rPr>
        <w:t>調査</w:t>
      </w:r>
      <w:r w:rsidR="008E2F62" w:rsidRPr="001644A6">
        <w:rPr>
          <w:rFonts w:asciiTheme="minorEastAsia" w:eastAsiaTheme="minorEastAsia" w:hAnsiTheme="minorEastAsia" w:hint="eastAsia"/>
        </w:rPr>
        <w:t>について、下記のとおり、対面受付にて確認すること</w:t>
      </w:r>
      <w:r w:rsidR="003829D4">
        <w:rPr>
          <w:rFonts w:asciiTheme="minorEastAsia" w:eastAsiaTheme="minorEastAsia" w:hAnsiTheme="minorEastAsia" w:hint="eastAsia"/>
        </w:rPr>
        <w:t>とします</w:t>
      </w:r>
      <w:r w:rsidR="008E2F62" w:rsidRPr="001644A6">
        <w:rPr>
          <w:rFonts w:asciiTheme="minorEastAsia" w:eastAsiaTheme="minorEastAsia" w:hAnsiTheme="minorEastAsia" w:hint="eastAsia"/>
        </w:rPr>
        <w:t>ので、内容をご確認の上、必要となる資料を提出いただきますようお願いします。</w:t>
      </w:r>
    </w:p>
    <w:p w:rsidR="001A1260" w:rsidRPr="001644A6" w:rsidRDefault="00D11EC1" w:rsidP="001644A6">
      <w:pPr>
        <w:spacing w:line="20" w:lineRule="atLeast"/>
        <w:rPr>
          <w:rFonts w:asciiTheme="minorEastAsia" w:eastAsiaTheme="minorEastAsia" w:hAnsiTheme="minorEastAsia"/>
        </w:rPr>
      </w:pPr>
      <w:r w:rsidRPr="001644A6">
        <w:rPr>
          <w:rFonts w:asciiTheme="minorEastAsia" w:eastAsiaTheme="minorEastAsia" w:hAnsiTheme="minorEastAsia" w:hint="eastAsia"/>
        </w:rPr>
        <w:t xml:space="preserve">　なお、指定の</w:t>
      </w:r>
      <w:r w:rsidR="001A1260" w:rsidRPr="001644A6">
        <w:rPr>
          <w:rFonts w:asciiTheme="minorEastAsia" w:eastAsiaTheme="minorEastAsia" w:hAnsiTheme="minorEastAsia" w:hint="eastAsia"/>
        </w:rPr>
        <w:t>期間内に提出</w:t>
      </w:r>
      <w:r w:rsidR="003829D4">
        <w:rPr>
          <w:rFonts w:asciiTheme="minorEastAsia" w:eastAsiaTheme="minorEastAsia" w:hAnsiTheme="minorEastAsia" w:hint="eastAsia"/>
        </w:rPr>
        <w:t>いただけない</w:t>
      </w:r>
      <w:r w:rsidR="00D57A19" w:rsidRPr="001644A6">
        <w:rPr>
          <w:rFonts w:asciiTheme="minorEastAsia" w:eastAsiaTheme="minorEastAsia" w:hAnsiTheme="minorEastAsia" w:hint="eastAsia"/>
        </w:rPr>
        <w:t>場合、</w:t>
      </w:r>
      <w:r w:rsidR="003829D4">
        <w:rPr>
          <w:rFonts w:asciiTheme="minorEastAsia" w:eastAsiaTheme="minorEastAsia" w:hAnsiTheme="minorEastAsia" w:hint="eastAsia"/>
        </w:rPr>
        <w:t>経常費</w:t>
      </w:r>
      <w:r w:rsidR="008F0D62" w:rsidRPr="001644A6">
        <w:rPr>
          <w:rFonts w:asciiTheme="minorEastAsia" w:eastAsiaTheme="minorEastAsia" w:hAnsiTheme="minorEastAsia" w:hint="eastAsia"/>
        </w:rPr>
        <w:t>補助金</w:t>
      </w:r>
      <w:r w:rsidR="003829D4">
        <w:rPr>
          <w:rFonts w:asciiTheme="minorEastAsia" w:eastAsiaTheme="minorEastAsia" w:hAnsiTheme="minorEastAsia" w:hint="eastAsia"/>
        </w:rPr>
        <w:t>等</w:t>
      </w:r>
      <w:r w:rsidR="008F0D62" w:rsidRPr="001644A6">
        <w:rPr>
          <w:rFonts w:asciiTheme="minorEastAsia" w:eastAsiaTheme="minorEastAsia" w:hAnsiTheme="minorEastAsia" w:hint="eastAsia"/>
        </w:rPr>
        <w:t>の</w:t>
      </w:r>
      <w:r w:rsidR="003829D4">
        <w:rPr>
          <w:rFonts w:asciiTheme="minorEastAsia" w:eastAsiaTheme="minorEastAsia" w:hAnsiTheme="minorEastAsia" w:hint="eastAsia"/>
        </w:rPr>
        <w:t>基礎数値</w:t>
      </w:r>
      <w:r w:rsidR="00D57A19" w:rsidRPr="001644A6">
        <w:rPr>
          <w:rFonts w:asciiTheme="minorEastAsia" w:eastAsiaTheme="minorEastAsia" w:hAnsiTheme="minorEastAsia" w:hint="eastAsia"/>
        </w:rPr>
        <w:t>として取り扱い</w:t>
      </w:r>
      <w:r w:rsidR="003829D4">
        <w:rPr>
          <w:rFonts w:asciiTheme="minorEastAsia" w:eastAsiaTheme="minorEastAsia" w:hAnsiTheme="minorEastAsia" w:hint="eastAsia"/>
        </w:rPr>
        <w:t>できかね</w:t>
      </w:r>
      <w:r w:rsidR="00D57A19" w:rsidRPr="001644A6">
        <w:rPr>
          <w:rFonts w:asciiTheme="minorEastAsia" w:eastAsiaTheme="minorEastAsia" w:hAnsiTheme="minorEastAsia" w:hint="eastAsia"/>
        </w:rPr>
        <w:t>ますこと</w:t>
      </w:r>
      <w:r w:rsidR="00E50E76" w:rsidRPr="001644A6">
        <w:rPr>
          <w:rFonts w:asciiTheme="minorEastAsia" w:eastAsiaTheme="minorEastAsia" w:hAnsiTheme="minorEastAsia" w:hint="eastAsia"/>
        </w:rPr>
        <w:t>予めご了承ください</w:t>
      </w:r>
      <w:r w:rsidR="001A1260" w:rsidRPr="001644A6">
        <w:rPr>
          <w:rFonts w:asciiTheme="minorEastAsia" w:eastAsiaTheme="minorEastAsia" w:hAnsiTheme="minorEastAsia" w:hint="eastAsia"/>
        </w:rPr>
        <w:t>。</w:t>
      </w:r>
    </w:p>
    <w:p w:rsidR="001A1260" w:rsidRDefault="001A1260" w:rsidP="001644A6">
      <w:pPr>
        <w:spacing w:line="20" w:lineRule="atLeast"/>
        <w:jc w:val="center"/>
        <w:rPr>
          <w:rFonts w:asciiTheme="minorEastAsia" w:eastAsiaTheme="minorEastAsia" w:hAnsiTheme="minorEastAsia"/>
        </w:rPr>
      </w:pPr>
      <w:r w:rsidRPr="001644A6">
        <w:rPr>
          <w:rFonts w:asciiTheme="minorEastAsia" w:eastAsiaTheme="minorEastAsia" w:hAnsiTheme="minorEastAsia" w:hint="eastAsia"/>
        </w:rPr>
        <w:t>記</w:t>
      </w:r>
    </w:p>
    <w:p w:rsidR="0072566E" w:rsidRDefault="0072566E" w:rsidP="001644A6">
      <w:pPr>
        <w:spacing w:line="20" w:lineRule="atLeast"/>
        <w:rPr>
          <w:rFonts w:asciiTheme="minorEastAsia" w:eastAsiaTheme="minorEastAsia" w:hAnsiTheme="minorEastAsia"/>
          <w:b/>
          <w:u w:val="single"/>
        </w:rPr>
      </w:pPr>
    </w:p>
    <w:p w:rsidR="001A1260" w:rsidRPr="001644A6" w:rsidRDefault="008E2F62" w:rsidP="001644A6">
      <w:pPr>
        <w:spacing w:line="20" w:lineRule="atLeast"/>
        <w:rPr>
          <w:rFonts w:asciiTheme="minorEastAsia" w:eastAsiaTheme="minorEastAsia" w:hAnsiTheme="minorEastAsia"/>
          <w:b/>
          <w:u w:val="single"/>
        </w:rPr>
      </w:pPr>
      <w:r w:rsidRPr="001644A6">
        <w:rPr>
          <w:rFonts w:asciiTheme="minorEastAsia" w:eastAsiaTheme="minorEastAsia" w:hAnsiTheme="minorEastAsia" w:hint="eastAsia"/>
          <w:b/>
          <w:u w:val="single"/>
        </w:rPr>
        <w:t>１．満３歳児入園に係る基礎資料</w:t>
      </w:r>
      <w:r w:rsidR="008351ED" w:rsidRPr="001644A6">
        <w:rPr>
          <w:rFonts w:asciiTheme="minorEastAsia" w:eastAsiaTheme="minorEastAsia" w:hAnsiTheme="minorEastAsia" w:hint="eastAsia"/>
          <w:b/>
          <w:u w:val="single"/>
        </w:rPr>
        <w:t>調査の</w:t>
      </w:r>
      <w:r w:rsidRPr="001644A6">
        <w:rPr>
          <w:rFonts w:asciiTheme="minorEastAsia" w:eastAsiaTheme="minorEastAsia" w:hAnsiTheme="minorEastAsia" w:hint="eastAsia"/>
          <w:b/>
          <w:u w:val="single"/>
        </w:rPr>
        <w:t>受付について</w:t>
      </w:r>
    </w:p>
    <w:p w:rsidR="0072566E" w:rsidRDefault="0072566E" w:rsidP="001644A6">
      <w:pPr>
        <w:spacing w:line="20" w:lineRule="atLeast"/>
        <w:ind w:firstLineChars="100" w:firstLine="198"/>
        <w:rPr>
          <w:rFonts w:asciiTheme="minorEastAsia" w:eastAsiaTheme="minorEastAsia" w:hAnsiTheme="minorEastAsia"/>
        </w:rPr>
      </w:pPr>
    </w:p>
    <w:p w:rsidR="00717389" w:rsidRPr="001644A6" w:rsidRDefault="008F0D62" w:rsidP="001644A6">
      <w:pPr>
        <w:spacing w:line="20" w:lineRule="atLeast"/>
        <w:ind w:firstLineChars="100" w:firstLine="198"/>
        <w:rPr>
          <w:rFonts w:asciiTheme="minorEastAsia" w:eastAsiaTheme="minorEastAsia" w:hAnsiTheme="minorEastAsia"/>
          <w:sz w:val="18"/>
        </w:rPr>
      </w:pPr>
      <w:r w:rsidRPr="001644A6">
        <w:rPr>
          <w:rFonts w:asciiTheme="minorEastAsia" w:eastAsiaTheme="minorEastAsia" w:hAnsiTheme="minorEastAsia" w:hint="eastAsia"/>
        </w:rPr>
        <w:t>●日時</w:t>
      </w:r>
      <w:r w:rsidR="001A1260" w:rsidRPr="001644A6">
        <w:rPr>
          <w:rFonts w:asciiTheme="minorEastAsia" w:eastAsiaTheme="minorEastAsia" w:hAnsiTheme="minorEastAsia" w:hint="eastAsia"/>
        </w:rPr>
        <w:t xml:space="preserve">　　　</w:t>
      </w:r>
      <w:r w:rsidRPr="001644A6">
        <w:rPr>
          <w:rFonts w:asciiTheme="minorEastAsia" w:eastAsiaTheme="minorEastAsia" w:hAnsiTheme="minorEastAsia" w:hint="eastAsia"/>
        </w:rPr>
        <w:t xml:space="preserve">　</w:t>
      </w:r>
      <w:r w:rsidR="003C23ED">
        <w:rPr>
          <w:rFonts w:asciiTheme="minorEastAsia" w:eastAsiaTheme="minorEastAsia" w:hAnsiTheme="minorEastAsia" w:hint="eastAsia"/>
          <w:b/>
          <w:sz w:val="22"/>
          <w:u w:val="single"/>
        </w:rPr>
        <w:t>令和５</w:t>
      </w:r>
      <w:r w:rsidR="000A7CBE" w:rsidRPr="001644A6">
        <w:rPr>
          <w:rFonts w:asciiTheme="minorEastAsia" w:eastAsiaTheme="minorEastAsia" w:hAnsiTheme="minorEastAsia" w:hint="eastAsia"/>
          <w:b/>
          <w:sz w:val="22"/>
          <w:u w:val="single"/>
        </w:rPr>
        <w:t>年11月</w:t>
      </w:r>
      <w:r w:rsidR="00CA4C28" w:rsidRPr="001644A6">
        <w:rPr>
          <w:rFonts w:asciiTheme="minorEastAsia" w:eastAsiaTheme="minorEastAsia" w:hAnsiTheme="minorEastAsia" w:hint="eastAsia"/>
          <w:b/>
          <w:sz w:val="22"/>
          <w:u w:val="single"/>
        </w:rPr>
        <w:t>2</w:t>
      </w:r>
      <w:r w:rsidR="003C23ED">
        <w:rPr>
          <w:rFonts w:asciiTheme="minorEastAsia" w:eastAsiaTheme="minorEastAsia" w:hAnsiTheme="minorEastAsia" w:hint="eastAsia"/>
          <w:b/>
          <w:sz w:val="22"/>
          <w:u w:val="single"/>
        </w:rPr>
        <w:t>4日（金</w:t>
      </w:r>
      <w:r w:rsidR="000A7CBE" w:rsidRPr="001644A6">
        <w:rPr>
          <w:rFonts w:asciiTheme="minorEastAsia" w:eastAsiaTheme="minorEastAsia" w:hAnsiTheme="minorEastAsia" w:hint="eastAsia"/>
          <w:b/>
          <w:sz w:val="22"/>
          <w:u w:val="single"/>
        </w:rPr>
        <w:t>）・</w:t>
      </w:r>
      <w:r w:rsidR="00781667">
        <w:rPr>
          <w:rFonts w:asciiTheme="minorEastAsia" w:eastAsiaTheme="minorEastAsia" w:hAnsiTheme="minorEastAsia" w:hint="eastAsia"/>
          <w:b/>
          <w:sz w:val="22"/>
          <w:u w:val="single"/>
        </w:rPr>
        <w:t>2</w:t>
      </w:r>
      <w:r w:rsidR="003C23ED">
        <w:rPr>
          <w:rFonts w:asciiTheme="minorEastAsia" w:eastAsiaTheme="minorEastAsia" w:hAnsiTheme="minorEastAsia" w:hint="eastAsia"/>
          <w:b/>
          <w:sz w:val="22"/>
          <w:u w:val="single"/>
        </w:rPr>
        <w:t>7日（月</w:t>
      </w:r>
      <w:r w:rsidR="001A1260" w:rsidRPr="001644A6">
        <w:rPr>
          <w:rFonts w:asciiTheme="minorEastAsia" w:eastAsiaTheme="minorEastAsia" w:hAnsiTheme="minorEastAsia" w:hint="eastAsia"/>
          <w:b/>
          <w:sz w:val="22"/>
          <w:u w:val="single"/>
        </w:rPr>
        <w:t>）</w:t>
      </w:r>
      <w:r w:rsidR="00CA4C28" w:rsidRPr="001644A6">
        <w:rPr>
          <w:rFonts w:asciiTheme="minorEastAsia" w:eastAsiaTheme="minorEastAsia" w:hAnsiTheme="minorEastAsia" w:hint="eastAsia"/>
          <w:b/>
          <w:sz w:val="22"/>
          <w:u w:val="single"/>
        </w:rPr>
        <w:t>・</w:t>
      </w:r>
      <w:r w:rsidR="00781667">
        <w:rPr>
          <w:rFonts w:asciiTheme="minorEastAsia" w:eastAsiaTheme="minorEastAsia" w:hAnsiTheme="minorEastAsia" w:hint="eastAsia"/>
          <w:b/>
          <w:sz w:val="22"/>
          <w:u w:val="single"/>
        </w:rPr>
        <w:t>2</w:t>
      </w:r>
      <w:r w:rsidR="003C23ED">
        <w:rPr>
          <w:rFonts w:asciiTheme="minorEastAsia" w:eastAsiaTheme="minorEastAsia" w:hAnsiTheme="minorEastAsia" w:hint="eastAsia"/>
          <w:b/>
          <w:sz w:val="22"/>
          <w:u w:val="single"/>
        </w:rPr>
        <w:t>8</w:t>
      </w:r>
      <w:r w:rsidR="00133782">
        <w:rPr>
          <w:rFonts w:asciiTheme="minorEastAsia" w:eastAsiaTheme="minorEastAsia" w:hAnsiTheme="minorEastAsia" w:hint="eastAsia"/>
          <w:b/>
          <w:sz w:val="22"/>
          <w:u w:val="single"/>
        </w:rPr>
        <w:t>日（火</w:t>
      </w:r>
      <w:r w:rsidR="00CA4C28" w:rsidRPr="001644A6">
        <w:rPr>
          <w:rFonts w:asciiTheme="minorEastAsia" w:eastAsiaTheme="minorEastAsia" w:hAnsiTheme="minorEastAsia" w:hint="eastAsia"/>
          <w:b/>
          <w:sz w:val="22"/>
          <w:u w:val="single"/>
        </w:rPr>
        <w:t>）</w:t>
      </w:r>
    </w:p>
    <w:p w:rsidR="00E50E76" w:rsidRPr="001644A6" w:rsidRDefault="000A7CBE" w:rsidP="001644A6">
      <w:pPr>
        <w:spacing w:line="20" w:lineRule="atLeast"/>
        <w:ind w:firstLineChars="950" w:firstLine="1691"/>
        <w:rPr>
          <w:rFonts w:asciiTheme="minorEastAsia" w:eastAsiaTheme="minorEastAsia" w:hAnsiTheme="minorEastAsia"/>
          <w:sz w:val="18"/>
        </w:rPr>
      </w:pPr>
      <w:r w:rsidRPr="001644A6">
        <w:rPr>
          <w:rFonts w:asciiTheme="minorEastAsia" w:eastAsiaTheme="minorEastAsia" w:hAnsiTheme="minorEastAsia" w:hint="eastAsia"/>
          <w:sz w:val="18"/>
        </w:rPr>
        <w:t>※</w:t>
      </w:r>
      <w:r w:rsidR="0088434A" w:rsidRPr="001644A6">
        <w:rPr>
          <w:rFonts w:asciiTheme="minorEastAsia" w:eastAsiaTheme="minorEastAsia" w:hAnsiTheme="minorEastAsia" w:hint="eastAsia"/>
          <w:sz w:val="18"/>
        </w:rPr>
        <w:t>別紙</w:t>
      </w:r>
      <w:r w:rsidRPr="001644A6">
        <w:rPr>
          <w:rFonts w:asciiTheme="minorEastAsia" w:eastAsiaTheme="minorEastAsia" w:hAnsiTheme="minorEastAsia" w:hint="eastAsia"/>
          <w:sz w:val="18"/>
        </w:rPr>
        <w:t>1「</w:t>
      </w:r>
      <w:r w:rsidR="0088434A" w:rsidRPr="001644A6">
        <w:rPr>
          <w:rFonts w:asciiTheme="minorEastAsia" w:eastAsiaTheme="minorEastAsia" w:hAnsiTheme="minorEastAsia" w:hint="eastAsia"/>
          <w:sz w:val="18"/>
        </w:rPr>
        <w:t>日程表</w:t>
      </w:r>
      <w:r w:rsidRPr="001644A6">
        <w:rPr>
          <w:rFonts w:asciiTheme="minorEastAsia" w:eastAsiaTheme="minorEastAsia" w:hAnsiTheme="minorEastAsia" w:hint="eastAsia"/>
          <w:sz w:val="18"/>
        </w:rPr>
        <w:t>」</w:t>
      </w:r>
      <w:r w:rsidR="0088434A" w:rsidRPr="001644A6">
        <w:rPr>
          <w:rFonts w:asciiTheme="minorEastAsia" w:eastAsiaTheme="minorEastAsia" w:hAnsiTheme="minorEastAsia" w:hint="eastAsia"/>
          <w:sz w:val="18"/>
        </w:rPr>
        <w:t>を参照</w:t>
      </w:r>
    </w:p>
    <w:p w:rsidR="00FF3176" w:rsidRPr="001644A6" w:rsidRDefault="008F0D62" w:rsidP="001644A6">
      <w:pPr>
        <w:spacing w:line="20" w:lineRule="atLeast"/>
        <w:ind w:firstLineChars="100" w:firstLine="198"/>
        <w:rPr>
          <w:rFonts w:asciiTheme="minorEastAsia" w:eastAsiaTheme="minorEastAsia" w:hAnsiTheme="minorEastAsia"/>
        </w:rPr>
      </w:pPr>
      <w:r w:rsidRPr="001644A6">
        <w:rPr>
          <w:rFonts w:asciiTheme="minorEastAsia" w:eastAsiaTheme="minorEastAsia" w:hAnsiTheme="minorEastAsia" w:hint="eastAsia"/>
        </w:rPr>
        <w:t xml:space="preserve">●提出場所　　</w:t>
      </w:r>
      <w:r w:rsidR="00133782" w:rsidRPr="00133782">
        <w:rPr>
          <w:rFonts w:asciiTheme="minorEastAsia" w:eastAsiaTheme="minorEastAsia" w:hAnsiTheme="minorEastAsia" w:hint="eastAsia"/>
          <w:b/>
          <w:color w:val="FF0000"/>
          <w:u w:val="single"/>
        </w:rPr>
        <w:t>大阪府庁新別館北館４階</w:t>
      </w:r>
      <w:r w:rsidR="00133782" w:rsidRPr="00133782">
        <w:rPr>
          <w:rFonts w:asciiTheme="minorEastAsia" w:eastAsiaTheme="minorEastAsia" w:hAnsiTheme="minorEastAsia" w:hint="eastAsia"/>
        </w:rPr>
        <w:t>（大阪市中央区大手前3丁目1-43</w:t>
      </w:r>
      <w:r w:rsidR="00827986" w:rsidRPr="00133782">
        <w:rPr>
          <w:rFonts w:asciiTheme="minorEastAsia" w:eastAsiaTheme="minorEastAsia" w:hAnsiTheme="minorEastAsia" w:hint="eastAsia"/>
        </w:rPr>
        <w:t>）</w:t>
      </w:r>
    </w:p>
    <w:p w:rsidR="00D11EC1" w:rsidRDefault="00D11EC1" w:rsidP="001644A6">
      <w:pPr>
        <w:spacing w:line="20" w:lineRule="atLeast"/>
        <w:ind w:firstLineChars="800" w:firstLine="1584"/>
        <w:rPr>
          <w:rFonts w:asciiTheme="minorEastAsia" w:eastAsiaTheme="minorEastAsia" w:hAnsiTheme="minorEastAsia"/>
          <w:sz w:val="18"/>
        </w:rPr>
      </w:pPr>
      <w:r w:rsidRPr="001644A6">
        <w:rPr>
          <w:rFonts w:asciiTheme="minorEastAsia" w:eastAsiaTheme="minorEastAsia" w:hAnsiTheme="minorEastAsia" w:hint="eastAsia"/>
        </w:rPr>
        <w:t xml:space="preserve">　</w:t>
      </w:r>
      <w:r w:rsidRPr="001644A6">
        <w:rPr>
          <w:rFonts w:asciiTheme="minorEastAsia" w:eastAsiaTheme="minorEastAsia" w:hAnsiTheme="minorEastAsia" w:hint="eastAsia"/>
          <w:sz w:val="18"/>
        </w:rPr>
        <w:t>※別紙２「会場</w:t>
      </w:r>
      <w:r w:rsidR="0094213E" w:rsidRPr="001644A6">
        <w:rPr>
          <w:rFonts w:asciiTheme="minorEastAsia" w:eastAsiaTheme="minorEastAsia" w:hAnsiTheme="minorEastAsia" w:hint="eastAsia"/>
          <w:sz w:val="18"/>
        </w:rPr>
        <w:t>案内図</w:t>
      </w:r>
      <w:r w:rsidRPr="001644A6">
        <w:rPr>
          <w:rFonts w:asciiTheme="minorEastAsia" w:eastAsiaTheme="minorEastAsia" w:hAnsiTheme="minorEastAsia" w:hint="eastAsia"/>
          <w:sz w:val="18"/>
        </w:rPr>
        <w:t>」を参照</w:t>
      </w:r>
    </w:p>
    <w:p w:rsidR="00133782" w:rsidRPr="001644A6" w:rsidRDefault="00133782" w:rsidP="001644A6">
      <w:pPr>
        <w:spacing w:line="20" w:lineRule="atLeast"/>
        <w:ind w:firstLineChars="800" w:firstLine="1424"/>
        <w:rPr>
          <w:rFonts w:asciiTheme="minorEastAsia" w:eastAsiaTheme="minorEastAsia" w:hAnsiTheme="minorEastAsia"/>
          <w:sz w:val="18"/>
        </w:rPr>
      </w:pPr>
      <w:r>
        <w:rPr>
          <w:rFonts w:asciiTheme="minorEastAsia" w:eastAsiaTheme="minorEastAsia" w:hAnsiTheme="minorEastAsia" w:hint="eastAsia"/>
          <w:sz w:val="18"/>
        </w:rPr>
        <w:t xml:space="preserve">　　※</w:t>
      </w:r>
      <w:r w:rsidRPr="00133782">
        <w:rPr>
          <w:rFonts w:asciiTheme="minorEastAsia" w:eastAsiaTheme="minorEastAsia" w:hAnsiTheme="minorEastAsia" w:hint="eastAsia"/>
          <w:b/>
          <w:color w:val="FF0000"/>
          <w:sz w:val="18"/>
          <w:u w:val="single"/>
        </w:rPr>
        <w:t>私学課執務室とは別の会場</w:t>
      </w:r>
      <w:r>
        <w:rPr>
          <w:rFonts w:asciiTheme="minorEastAsia" w:eastAsiaTheme="minorEastAsia" w:hAnsiTheme="minorEastAsia" w:hint="eastAsia"/>
          <w:sz w:val="18"/>
        </w:rPr>
        <w:t>です。お間違いないようご注意ください。</w:t>
      </w:r>
    </w:p>
    <w:p w:rsidR="001A1260" w:rsidRPr="001644A6" w:rsidRDefault="008F0D62" w:rsidP="001644A6">
      <w:pPr>
        <w:spacing w:line="20" w:lineRule="atLeast"/>
        <w:ind w:firstLineChars="100" w:firstLine="198"/>
        <w:rPr>
          <w:rFonts w:asciiTheme="minorEastAsia" w:eastAsiaTheme="minorEastAsia" w:hAnsiTheme="minorEastAsia"/>
        </w:rPr>
      </w:pPr>
      <w:r w:rsidRPr="001644A6">
        <w:rPr>
          <w:rFonts w:asciiTheme="minorEastAsia" w:eastAsiaTheme="minorEastAsia" w:hAnsiTheme="minorEastAsia" w:hint="eastAsia"/>
        </w:rPr>
        <w:t>●</w:t>
      </w:r>
      <w:r w:rsidR="001A1260" w:rsidRPr="001644A6">
        <w:rPr>
          <w:rFonts w:asciiTheme="minorEastAsia" w:eastAsiaTheme="minorEastAsia" w:hAnsiTheme="minorEastAsia" w:hint="eastAsia"/>
        </w:rPr>
        <w:t>提出資料</w:t>
      </w:r>
    </w:p>
    <w:p w:rsidR="00827986" w:rsidRPr="001644A6" w:rsidRDefault="003C23ED" w:rsidP="001644A6">
      <w:pPr>
        <w:spacing w:line="20" w:lineRule="atLeast"/>
        <w:ind w:firstLineChars="200" w:firstLine="396"/>
        <w:rPr>
          <w:rFonts w:asciiTheme="minorEastAsia" w:eastAsiaTheme="minorEastAsia" w:hAnsiTheme="minorEastAsia"/>
        </w:rPr>
      </w:pPr>
      <w:r>
        <w:rPr>
          <w:rFonts w:asciiTheme="minorEastAsia" w:eastAsiaTheme="minorEastAsia" w:hAnsiTheme="minorEastAsia" w:hint="eastAsia"/>
        </w:rPr>
        <w:t>・「令和５</w:t>
      </w:r>
      <w:r w:rsidR="00827986" w:rsidRPr="001644A6">
        <w:rPr>
          <w:rFonts w:asciiTheme="minorEastAsia" w:eastAsiaTheme="minorEastAsia" w:hAnsiTheme="minorEastAsia" w:hint="eastAsia"/>
        </w:rPr>
        <w:t>年度私立幼稚園満３歳児入園に係る基礎資料調査の提出物等の一覧」（様式１）</w:t>
      </w:r>
    </w:p>
    <w:p w:rsidR="001A1260" w:rsidRPr="001644A6" w:rsidRDefault="001A1260" w:rsidP="001644A6">
      <w:pPr>
        <w:spacing w:line="20" w:lineRule="atLeast"/>
        <w:ind w:firstLineChars="200" w:firstLine="396"/>
        <w:rPr>
          <w:rFonts w:asciiTheme="minorEastAsia" w:eastAsiaTheme="minorEastAsia" w:hAnsiTheme="minorEastAsia"/>
        </w:rPr>
      </w:pPr>
      <w:r w:rsidRPr="001644A6">
        <w:rPr>
          <w:rFonts w:asciiTheme="minorEastAsia" w:eastAsiaTheme="minorEastAsia" w:hAnsiTheme="minorEastAsia" w:hint="eastAsia"/>
        </w:rPr>
        <w:t>・「満３歳児在籍園児名簿」（様式２）</w:t>
      </w:r>
    </w:p>
    <w:p w:rsidR="001A1260" w:rsidRPr="001644A6" w:rsidRDefault="003C23ED" w:rsidP="001644A6">
      <w:pPr>
        <w:spacing w:line="20" w:lineRule="atLeast"/>
        <w:ind w:firstLineChars="200" w:firstLine="396"/>
        <w:rPr>
          <w:rFonts w:asciiTheme="minorEastAsia" w:eastAsiaTheme="minorEastAsia" w:hAnsiTheme="minorEastAsia"/>
        </w:rPr>
      </w:pPr>
      <w:r>
        <w:rPr>
          <w:rFonts w:asciiTheme="minorEastAsia" w:eastAsiaTheme="minorEastAsia" w:hAnsiTheme="minorEastAsia" w:hint="eastAsia"/>
        </w:rPr>
        <w:t>・「令和５</w:t>
      </w:r>
      <w:r w:rsidR="001A1260" w:rsidRPr="001644A6">
        <w:rPr>
          <w:rFonts w:asciiTheme="minorEastAsia" w:eastAsiaTheme="minorEastAsia" w:hAnsiTheme="minorEastAsia" w:hint="eastAsia"/>
        </w:rPr>
        <w:t>年度私立幼稚園満３歳児入園に係る基礎資料調査」（別添）</w:t>
      </w:r>
    </w:p>
    <w:p w:rsidR="0072566E" w:rsidRDefault="0072566E" w:rsidP="001644A6">
      <w:pPr>
        <w:spacing w:line="20" w:lineRule="atLeast"/>
        <w:ind w:firstLineChars="200" w:firstLine="40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236402</wp:posOffset>
                </wp:positionV>
                <wp:extent cx="5593715" cy="1225550"/>
                <wp:effectExtent l="0" t="0" r="26035" b="12700"/>
                <wp:wrapNone/>
                <wp:docPr id="1" name="正方形/長方形 1"/>
                <wp:cNvGraphicFramePr/>
                <a:graphic xmlns:a="http://schemas.openxmlformats.org/drawingml/2006/main">
                  <a:graphicData uri="http://schemas.microsoft.com/office/word/2010/wordprocessingShape">
                    <wps:wsp>
                      <wps:cNvSpPr/>
                      <wps:spPr>
                        <a:xfrm>
                          <a:off x="0" y="0"/>
                          <a:ext cx="5593715" cy="122555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93E297" id="正方形/長方形 1" o:spid="_x0000_s1026" style="position:absolute;left:0;text-align:left;margin-left:-5.35pt;margin-top:18.6pt;width:440.45pt;height: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" filled="f" strokecolor="black [3213]">
                <v:stroke dashstyle="3 1"/>
              </v:rect>
            </w:pict>
          </mc:Fallback>
        </mc:AlternateContent>
      </w:r>
      <w:r w:rsidR="003C23ED">
        <w:rPr>
          <w:rFonts w:asciiTheme="minorEastAsia" w:eastAsiaTheme="minorEastAsia" w:hAnsiTheme="minorEastAsia" w:hint="eastAsia"/>
        </w:rPr>
        <w:t>・「令和５</w:t>
      </w:r>
      <w:r w:rsidR="001A1260" w:rsidRPr="001644A6">
        <w:rPr>
          <w:rFonts w:asciiTheme="minorEastAsia" w:eastAsiaTheme="minorEastAsia" w:hAnsiTheme="minorEastAsia" w:hint="eastAsia"/>
        </w:rPr>
        <w:t>年度文部科学省学校基本調査（学校調査票）」の提出分のコピー</w:t>
      </w:r>
    </w:p>
    <w:p w:rsidR="001A1260" w:rsidRPr="001644A6" w:rsidRDefault="001A1260" w:rsidP="001644A6">
      <w:pPr>
        <w:spacing w:line="20" w:lineRule="atLeast"/>
        <w:rPr>
          <w:rFonts w:asciiTheme="minorEastAsia" w:eastAsiaTheme="minorEastAsia" w:hAnsiTheme="minorEastAsia"/>
        </w:rPr>
      </w:pPr>
      <w:r w:rsidRPr="001644A6">
        <w:rPr>
          <w:rFonts w:asciiTheme="minorEastAsia" w:eastAsiaTheme="minorEastAsia" w:hAnsiTheme="minorEastAsia" w:hint="eastAsia"/>
        </w:rPr>
        <w:t>【注意事項】</w:t>
      </w:r>
    </w:p>
    <w:p w:rsidR="00F5362F" w:rsidRDefault="00827986" w:rsidP="00F5362F">
      <w:pPr>
        <w:spacing w:line="20" w:lineRule="atLeast"/>
        <w:rPr>
          <w:rFonts w:asciiTheme="minorEastAsia" w:eastAsiaTheme="minorEastAsia" w:hAnsiTheme="minorEastAsia"/>
        </w:rPr>
      </w:pPr>
      <w:r w:rsidRPr="001644A6">
        <w:rPr>
          <w:rFonts w:asciiTheme="minorEastAsia" w:eastAsiaTheme="minorEastAsia" w:hAnsiTheme="minorEastAsia" w:hint="eastAsia"/>
        </w:rPr>
        <w:t>・上記以外にも</w:t>
      </w:r>
      <w:r w:rsidR="00F5362F">
        <w:rPr>
          <w:rFonts w:asciiTheme="minorEastAsia" w:eastAsiaTheme="minorEastAsia" w:hAnsiTheme="minorEastAsia" w:hint="eastAsia"/>
        </w:rPr>
        <w:t>持参</w:t>
      </w:r>
      <w:r w:rsidR="0057082A">
        <w:rPr>
          <w:rFonts w:asciiTheme="minorEastAsia" w:eastAsiaTheme="minorEastAsia" w:hAnsiTheme="minorEastAsia" w:hint="eastAsia"/>
        </w:rPr>
        <w:t>いただく必要のある</w:t>
      </w:r>
      <w:r w:rsidR="001A1260" w:rsidRPr="001644A6">
        <w:rPr>
          <w:rFonts w:asciiTheme="minorEastAsia" w:eastAsiaTheme="minorEastAsia" w:hAnsiTheme="minorEastAsia" w:hint="eastAsia"/>
        </w:rPr>
        <w:t>書類</w:t>
      </w:r>
      <w:r w:rsidR="000A7CBE" w:rsidRPr="001644A6">
        <w:rPr>
          <w:rFonts w:asciiTheme="minorEastAsia" w:eastAsiaTheme="minorEastAsia" w:hAnsiTheme="minorEastAsia" w:hint="eastAsia"/>
        </w:rPr>
        <w:t>がございます</w:t>
      </w:r>
      <w:r w:rsidR="00F5362F">
        <w:rPr>
          <w:rFonts w:asciiTheme="minorEastAsia" w:eastAsiaTheme="minorEastAsia" w:hAnsiTheme="minorEastAsia" w:hint="eastAsia"/>
        </w:rPr>
        <w:t>ので、</w:t>
      </w:r>
      <w:r w:rsidRPr="001644A6">
        <w:rPr>
          <w:rFonts w:asciiTheme="minorEastAsia" w:eastAsiaTheme="minorEastAsia" w:hAnsiTheme="minorEastAsia" w:hint="eastAsia"/>
        </w:rPr>
        <w:t>様式１</w:t>
      </w:r>
      <w:r w:rsidR="00F5362F">
        <w:rPr>
          <w:rFonts w:asciiTheme="minorEastAsia" w:eastAsiaTheme="minorEastAsia" w:hAnsiTheme="minorEastAsia" w:hint="eastAsia"/>
        </w:rPr>
        <w:t>の２．提出物等に記載の</w:t>
      </w:r>
    </w:p>
    <w:p w:rsidR="001A1260" w:rsidRPr="001644A6" w:rsidRDefault="00F5362F" w:rsidP="00F5362F">
      <w:pPr>
        <w:spacing w:line="20" w:lineRule="atLeast"/>
        <w:ind w:firstLineChars="100" w:firstLine="198"/>
        <w:rPr>
          <w:rFonts w:asciiTheme="minorEastAsia" w:eastAsiaTheme="minorEastAsia" w:hAnsiTheme="minorEastAsia"/>
        </w:rPr>
      </w:pPr>
      <w:r>
        <w:rPr>
          <w:rFonts w:asciiTheme="minorEastAsia" w:eastAsiaTheme="minorEastAsia" w:hAnsiTheme="minorEastAsia" w:hint="eastAsia"/>
        </w:rPr>
        <w:t>チェックリスト</w:t>
      </w:r>
      <w:r w:rsidR="00827986" w:rsidRPr="001644A6">
        <w:rPr>
          <w:rFonts w:asciiTheme="minorEastAsia" w:eastAsiaTheme="minorEastAsia" w:hAnsiTheme="minorEastAsia" w:hint="eastAsia"/>
        </w:rPr>
        <w:t>にて</w:t>
      </w:r>
      <w:r w:rsidR="006758C4" w:rsidRPr="001644A6">
        <w:rPr>
          <w:rFonts w:asciiTheme="minorEastAsia" w:eastAsiaTheme="minorEastAsia" w:hAnsiTheme="minorEastAsia" w:hint="eastAsia"/>
        </w:rPr>
        <w:t>必ず</w:t>
      </w:r>
      <w:r w:rsidR="00827986" w:rsidRPr="001644A6">
        <w:rPr>
          <w:rFonts w:asciiTheme="minorEastAsia" w:eastAsiaTheme="minorEastAsia" w:hAnsiTheme="minorEastAsia" w:hint="eastAsia"/>
        </w:rPr>
        <w:t>ご確認</w:t>
      </w:r>
      <w:r w:rsidR="001A1260" w:rsidRPr="001644A6">
        <w:rPr>
          <w:rFonts w:asciiTheme="minorEastAsia" w:eastAsiaTheme="minorEastAsia" w:hAnsiTheme="minorEastAsia" w:hint="eastAsia"/>
        </w:rPr>
        <w:t>ください。</w:t>
      </w:r>
    </w:p>
    <w:p w:rsidR="001A1260" w:rsidRPr="001644A6" w:rsidRDefault="001A1260" w:rsidP="001644A6">
      <w:pPr>
        <w:spacing w:line="20" w:lineRule="atLeast"/>
        <w:rPr>
          <w:rFonts w:asciiTheme="minorEastAsia" w:eastAsiaTheme="minorEastAsia" w:hAnsiTheme="minorEastAsia"/>
        </w:rPr>
      </w:pPr>
      <w:r w:rsidRPr="001644A6">
        <w:rPr>
          <w:rFonts w:asciiTheme="minorEastAsia" w:eastAsiaTheme="minorEastAsia" w:hAnsiTheme="minorEastAsia" w:hint="eastAsia"/>
        </w:rPr>
        <w:t>・補助金配分の事務手続き上、１月始業日時点の見込み数を</w:t>
      </w:r>
      <w:r w:rsidR="00827986" w:rsidRPr="001644A6">
        <w:rPr>
          <w:rFonts w:asciiTheme="minorEastAsia" w:eastAsiaTheme="minorEastAsia" w:hAnsiTheme="minorEastAsia" w:hint="eastAsia"/>
        </w:rPr>
        <w:t>ご報告</w:t>
      </w:r>
      <w:r w:rsidRPr="001644A6">
        <w:rPr>
          <w:rFonts w:asciiTheme="minorEastAsia" w:eastAsiaTheme="minorEastAsia" w:hAnsiTheme="minorEastAsia" w:hint="eastAsia"/>
        </w:rPr>
        <w:t>ください。</w:t>
      </w:r>
    </w:p>
    <w:p w:rsidR="001A1260" w:rsidRDefault="001A1260" w:rsidP="001644A6">
      <w:pPr>
        <w:spacing w:line="20" w:lineRule="atLeast"/>
        <w:rPr>
          <w:rFonts w:asciiTheme="minorEastAsia" w:eastAsiaTheme="minorEastAsia" w:hAnsiTheme="minorEastAsia"/>
          <w:u w:val="single"/>
        </w:rPr>
      </w:pPr>
      <w:r w:rsidRPr="001644A6">
        <w:rPr>
          <w:rFonts w:asciiTheme="minorEastAsia" w:eastAsiaTheme="minorEastAsia" w:hAnsiTheme="minorEastAsia" w:hint="eastAsia"/>
        </w:rPr>
        <w:t>・</w:t>
      </w:r>
      <w:r w:rsidR="00827986" w:rsidRPr="001644A6">
        <w:rPr>
          <w:rFonts w:asciiTheme="minorEastAsia" w:eastAsiaTheme="minorEastAsia" w:hAnsiTheme="minorEastAsia" w:hint="eastAsia"/>
          <w:u w:val="single"/>
        </w:rPr>
        <w:t>提出後、</w:t>
      </w:r>
      <w:r w:rsidRPr="001644A6">
        <w:rPr>
          <w:rFonts w:asciiTheme="minorEastAsia" w:eastAsiaTheme="minorEastAsia" w:hAnsiTheme="minorEastAsia" w:hint="eastAsia"/>
          <w:u w:val="single"/>
        </w:rPr>
        <w:t>園児</w:t>
      </w:r>
      <w:r w:rsidR="004C339E" w:rsidRPr="001644A6">
        <w:rPr>
          <w:rFonts w:asciiTheme="minorEastAsia" w:eastAsiaTheme="minorEastAsia" w:hAnsiTheme="minorEastAsia" w:hint="eastAsia"/>
          <w:u w:val="single"/>
        </w:rPr>
        <w:t>数等に変動がある場合は、速やかに当課までご連絡</w:t>
      </w:r>
      <w:r w:rsidRPr="001644A6">
        <w:rPr>
          <w:rFonts w:asciiTheme="minorEastAsia" w:eastAsiaTheme="minorEastAsia" w:hAnsiTheme="minorEastAsia" w:hint="eastAsia"/>
          <w:u w:val="single"/>
        </w:rPr>
        <w:t>ください。</w:t>
      </w:r>
    </w:p>
    <w:p w:rsidR="001644A6" w:rsidRPr="001644A6" w:rsidRDefault="001644A6" w:rsidP="001644A6">
      <w:pPr>
        <w:spacing w:line="20" w:lineRule="atLeast"/>
        <w:rPr>
          <w:rFonts w:asciiTheme="minorEastAsia" w:eastAsiaTheme="minorEastAsia" w:hAnsiTheme="minorEastAsia"/>
        </w:rPr>
      </w:pPr>
    </w:p>
    <w:p w:rsidR="008F0D62" w:rsidRPr="001644A6" w:rsidRDefault="008F0D62" w:rsidP="001644A6">
      <w:pPr>
        <w:spacing w:line="20" w:lineRule="atLeast"/>
        <w:rPr>
          <w:rFonts w:asciiTheme="minorEastAsia" w:eastAsiaTheme="minorEastAsia" w:hAnsiTheme="minorEastAsia"/>
        </w:rPr>
      </w:pPr>
      <w:r w:rsidRPr="001644A6">
        <w:rPr>
          <w:rFonts w:asciiTheme="minorEastAsia" w:eastAsiaTheme="minorEastAsia" w:hAnsiTheme="minorEastAsia" w:hint="eastAsia"/>
          <w:b/>
          <w:u w:val="single"/>
        </w:rPr>
        <w:t>２．</w:t>
      </w:r>
      <w:r w:rsidR="00A5024F" w:rsidRPr="001644A6">
        <w:rPr>
          <w:rFonts w:asciiTheme="minorEastAsia" w:eastAsiaTheme="minorEastAsia" w:hAnsiTheme="minorEastAsia" w:hint="eastAsia"/>
          <w:b/>
          <w:u w:val="single"/>
        </w:rPr>
        <w:t>問</w:t>
      </w:r>
      <w:r w:rsidR="00827986" w:rsidRPr="001644A6">
        <w:rPr>
          <w:rFonts w:asciiTheme="minorEastAsia" w:eastAsiaTheme="minorEastAsia" w:hAnsiTheme="minorEastAsia" w:hint="eastAsia"/>
          <w:b/>
          <w:u w:val="single"/>
        </w:rPr>
        <w:t>い</w:t>
      </w:r>
      <w:r w:rsidR="00A5024F" w:rsidRPr="001644A6">
        <w:rPr>
          <w:rFonts w:asciiTheme="minorEastAsia" w:eastAsiaTheme="minorEastAsia" w:hAnsiTheme="minorEastAsia" w:hint="eastAsia"/>
          <w:b/>
          <w:u w:val="single"/>
        </w:rPr>
        <w:t>合</w:t>
      </w:r>
      <w:r w:rsidRPr="001644A6">
        <w:rPr>
          <w:rFonts w:asciiTheme="minorEastAsia" w:eastAsiaTheme="minorEastAsia" w:hAnsiTheme="minorEastAsia" w:hint="eastAsia"/>
          <w:b/>
          <w:u w:val="single"/>
        </w:rPr>
        <w:t>わせ</w:t>
      </w:r>
    </w:p>
    <w:p w:rsidR="0087478E" w:rsidRPr="001644A6" w:rsidRDefault="0087478E" w:rsidP="001644A6">
      <w:pPr>
        <w:spacing w:line="20" w:lineRule="atLeast"/>
        <w:ind w:firstLineChars="100" w:firstLine="198"/>
        <w:rPr>
          <w:rFonts w:asciiTheme="minorEastAsia" w:eastAsiaTheme="minorEastAsia" w:hAnsiTheme="minorEastAsia"/>
        </w:rPr>
      </w:pPr>
      <w:r w:rsidRPr="001644A6">
        <w:rPr>
          <w:rFonts w:asciiTheme="minorEastAsia" w:eastAsiaTheme="minorEastAsia" w:hAnsiTheme="minorEastAsia" w:hint="eastAsia"/>
        </w:rPr>
        <w:t>日程変更をご希望の場合は11</w:t>
      </w:r>
      <w:r w:rsidR="009F59BF" w:rsidRPr="001644A6">
        <w:rPr>
          <w:rFonts w:asciiTheme="minorEastAsia" w:eastAsiaTheme="minorEastAsia" w:hAnsiTheme="minorEastAsia" w:hint="eastAsia"/>
        </w:rPr>
        <w:t>月</w:t>
      </w:r>
      <w:r w:rsidR="003C23ED">
        <w:rPr>
          <w:rFonts w:asciiTheme="minorEastAsia" w:eastAsiaTheme="minorEastAsia" w:hAnsiTheme="minorEastAsia" w:hint="eastAsia"/>
        </w:rPr>
        <w:t>８日（水</w:t>
      </w:r>
      <w:r w:rsidRPr="001644A6">
        <w:rPr>
          <w:rFonts w:asciiTheme="minorEastAsia" w:eastAsiaTheme="minorEastAsia" w:hAnsiTheme="minorEastAsia" w:hint="eastAsia"/>
        </w:rPr>
        <w:t>）までに下記あてご連絡をお願いします。</w:t>
      </w:r>
    </w:p>
    <w:p w:rsidR="00C71682" w:rsidRPr="001644A6" w:rsidRDefault="00A5024F" w:rsidP="001644A6">
      <w:pPr>
        <w:spacing w:line="20" w:lineRule="atLeast"/>
        <w:ind w:firstLineChars="100" w:firstLine="198"/>
        <w:rPr>
          <w:rFonts w:asciiTheme="minorEastAsia" w:eastAsiaTheme="minorEastAsia" w:hAnsiTheme="minorEastAsia"/>
        </w:rPr>
      </w:pPr>
      <w:r w:rsidRPr="001644A6">
        <w:rPr>
          <w:rFonts w:asciiTheme="minorEastAsia" w:eastAsiaTheme="minorEastAsia" w:hAnsiTheme="minorEastAsia" w:hint="eastAsia"/>
        </w:rPr>
        <w:t>私学</w:t>
      </w:r>
      <w:r w:rsidR="001A1260" w:rsidRPr="001644A6">
        <w:rPr>
          <w:rFonts w:asciiTheme="minorEastAsia" w:eastAsiaTheme="minorEastAsia" w:hAnsiTheme="minorEastAsia" w:hint="eastAsia"/>
        </w:rPr>
        <w:t>課</w:t>
      </w:r>
      <w:r w:rsidR="00827986" w:rsidRPr="001644A6">
        <w:rPr>
          <w:rFonts w:asciiTheme="minorEastAsia" w:eastAsiaTheme="minorEastAsia" w:hAnsiTheme="minorEastAsia" w:hint="eastAsia"/>
        </w:rPr>
        <w:t>幼稚園振興グループ</w:t>
      </w:r>
      <w:r w:rsidR="0072566E">
        <w:rPr>
          <w:rFonts w:asciiTheme="minorEastAsia" w:eastAsiaTheme="minorEastAsia" w:hAnsiTheme="minorEastAsia" w:hint="eastAsia"/>
        </w:rPr>
        <w:t xml:space="preserve">　山木</w:t>
      </w:r>
      <w:r w:rsidR="00827986" w:rsidRPr="001644A6">
        <w:rPr>
          <w:rFonts w:asciiTheme="minorEastAsia" w:eastAsiaTheme="minorEastAsia" w:hAnsiTheme="minorEastAsia" w:hint="eastAsia"/>
        </w:rPr>
        <w:t>（電話０６－６２１０－９２７３）</w:t>
      </w:r>
      <w:r w:rsidR="00CA4C28" w:rsidRPr="001644A6">
        <w:rPr>
          <w:rFonts w:asciiTheme="minorEastAsia" w:eastAsiaTheme="minorEastAsia" w:hAnsiTheme="minorEastAsia" w:hint="eastAsia"/>
        </w:rPr>
        <w:t xml:space="preserve">　</w:t>
      </w:r>
    </w:p>
    <w:sectPr w:rsidR="00C71682" w:rsidRPr="001644A6" w:rsidSect="0072566E">
      <w:endnotePr>
        <w:numStart w:val="0"/>
      </w:endnotePr>
      <w:pgSz w:w="11906" w:h="16838" w:code="9"/>
      <w:pgMar w:top="851" w:right="1701" w:bottom="993" w:left="1701"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A4" w:rsidRDefault="00CC12A4" w:rsidP="00864782">
      <w:pPr>
        <w:spacing w:line="240" w:lineRule="auto"/>
      </w:pPr>
      <w:r>
        <w:separator/>
      </w:r>
    </w:p>
  </w:endnote>
  <w:endnote w:type="continuationSeparator" w:id="0">
    <w:p w:rsidR="00CC12A4" w:rsidRDefault="00CC12A4" w:rsidP="00864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A4" w:rsidRDefault="00CC12A4" w:rsidP="00864782">
      <w:pPr>
        <w:spacing w:line="240" w:lineRule="auto"/>
      </w:pPr>
      <w:r>
        <w:separator/>
      </w:r>
    </w:p>
  </w:footnote>
  <w:footnote w:type="continuationSeparator" w:id="0">
    <w:p w:rsidR="00CC12A4" w:rsidRDefault="00CC12A4" w:rsidP="008647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99"/>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60"/>
    <w:rsid w:val="0003500F"/>
    <w:rsid w:val="00055DD8"/>
    <w:rsid w:val="000A7CBE"/>
    <w:rsid w:val="00133782"/>
    <w:rsid w:val="001644A6"/>
    <w:rsid w:val="00171684"/>
    <w:rsid w:val="001A1260"/>
    <w:rsid w:val="002C04D1"/>
    <w:rsid w:val="003316D1"/>
    <w:rsid w:val="00337A5C"/>
    <w:rsid w:val="003829D4"/>
    <w:rsid w:val="003C23ED"/>
    <w:rsid w:val="003D6A59"/>
    <w:rsid w:val="00400746"/>
    <w:rsid w:val="004025A9"/>
    <w:rsid w:val="00407672"/>
    <w:rsid w:val="004507B3"/>
    <w:rsid w:val="004527C7"/>
    <w:rsid w:val="004C339E"/>
    <w:rsid w:val="0057082A"/>
    <w:rsid w:val="0058133F"/>
    <w:rsid w:val="0058605E"/>
    <w:rsid w:val="005D43E9"/>
    <w:rsid w:val="00600EE5"/>
    <w:rsid w:val="00631188"/>
    <w:rsid w:val="006562CB"/>
    <w:rsid w:val="006758C4"/>
    <w:rsid w:val="006F0EB6"/>
    <w:rsid w:val="00717389"/>
    <w:rsid w:val="0072566E"/>
    <w:rsid w:val="00732D93"/>
    <w:rsid w:val="00740594"/>
    <w:rsid w:val="00746219"/>
    <w:rsid w:val="0075135E"/>
    <w:rsid w:val="00781667"/>
    <w:rsid w:val="00827986"/>
    <w:rsid w:val="008351ED"/>
    <w:rsid w:val="00864782"/>
    <w:rsid w:val="0087478E"/>
    <w:rsid w:val="0088434A"/>
    <w:rsid w:val="008E2F62"/>
    <w:rsid w:val="008F0D62"/>
    <w:rsid w:val="00940FAC"/>
    <w:rsid w:val="0094213E"/>
    <w:rsid w:val="009F59BF"/>
    <w:rsid w:val="00A5024F"/>
    <w:rsid w:val="00AB5185"/>
    <w:rsid w:val="00B0252E"/>
    <w:rsid w:val="00B1772C"/>
    <w:rsid w:val="00C011F1"/>
    <w:rsid w:val="00C45185"/>
    <w:rsid w:val="00C52B49"/>
    <w:rsid w:val="00C64DFD"/>
    <w:rsid w:val="00C71682"/>
    <w:rsid w:val="00CA4C28"/>
    <w:rsid w:val="00CC12A4"/>
    <w:rsid w:val="00CC4A45"/>
    <w:rsid w:val="00CD7C67"/>
    <w:rsid w:val="00D11EC1"/>
    <w:rsid w:val="00D4069B"/>
    <w:rsid w:val="00D57A19"/>
    <w:rsid w:val="00D726B6"/>
    <w:rsid w:val="00E50E76"/>
    <w:rsid w:val="00F5362F"/>
    <w:rsid w:val="00FB352C"/>
    <w:rsid w:val="00FE4AB4"/>
    <w:rsid w:val="00FF3176"/>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DB8D6AF-50A4-431B-BD03-F52A1A89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260"/>
    <w:pPr>
      <w:widowControl w:val="0"/>
      <w:spacing w:line="260" w:lineRule="atLeast"/>
      <w:jc w:val="both"/>
    </w:pPr>
    <w:rPr>
      <w:rFonts w:ascii="ＭＳ 明朝" w:eastAsia="ＭＳ 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68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682"/>
    <w:rPr>
      <w:rFonts w:asciiTheme="majorHAnsi" w:eastAsiaTheme="majorEastAsia" w:hAnsiTheme="majorHAnsi" w:cstheme="majorBidi"/>
      <w:spacing w:val="-1"/>
      <w:sz w:val="18"/>
      <w:szCs w:val="18"/>
    </w:rPr>
  </w:style>
  <w:style w:type="paragraph" w:styleId="a5">
    <w:name w:val="header"/>
    <w:basedOn w:val="a"/>
    <w:link w:val="a6"/>
    <w:uiPriority w:val="99"/>
    <w:unhideWhenUsed/>
    <w:rsid w:val="00864782"/>
    <w:pPr>
      <w:tabs>
        <w:tab w:val="center" w:pos="4252"/>
        <w:tab w:val="right" w:pos="8504"/>
      </w:tabs>
      <w:snapToGrid w:val="0"/>
    </w:pPr>
  </w:style>
  <w:style w:type="character" w:customStyle="1" w:styleId="a6">
    <w:name w:val="ヘッダー (文字)"/>
    <w:basedOn w:val="a0"/>
    <w:link w:val="a5"/>
    <w:uiPriority w:val="99"/>
    <w:rsid w:val="00864782"/>
    <w:rPr>
      <w:rFonts w:ascii="ＭＳ 明朝" w:eastAsia="ＭＳ 明朝" w:hAnsi="Century" w:cs="Times New Roman"/>
      <w:spacing w:val="-1"/>
      <w:sz w:val="20"/>
      <w:szCs w:val="20"/>
    </w:rPr>
  </w:style>
  <w:style w:type="paragraph" w:styleId="a7">
    <w:name w:val="footer"/>
    <w:basedOn w:val="a"/>
    <w:link w:val="a8"/>
    <w:uiPriority w:val="99"/>
    <w:unhideWhenUsed/>
    <w:rsid w:val="00864782"/>
    <w:pPr>
      <w:tabs>
        <w:tab w:val="center" w:pos="4252"/>
        <w:tab w:val="right" w:pos="8504"/>
      </w:tabs>
      <w:snapToGrid w:val="0"/>
    </w:pPr>
  </w:style>
  <w:style w:type="character" w:customStyle="1" w:styleId="a8">
    <w:name w:val="フッター (文字)"/>
    <w:basedOn w:val="a0"/>
    <w:link w:val="a7"/>
    <w:uiPriority w:val="99"/>
    <w:rsid w:val="00864782"/>
    <w:rPr>
      <w:rFonts w:ascii="ＭＳ 明朝" w:eastAsia="ＭＳ 明朝" w:hAnsi="Century" w:cs="Times New Roman"/>
      <w:spacing w:val="-1"/>
      <w:sz w:val="20"/>
      <w:szCs w:val="20"/>
    </w:rPr>
  </w:style>
  <w:style w:type="paragraph" w:styleId="a9">
    <w:name w:val="Note Heading"/>
    <w:basedOn w:val="a"/>
    <w:next w:val="a"/>
    <w:link w:val="aa"/>
    <w:uiPriority w:val="99"/>
    <w:unhideWhenUsed/>
    <w:rsid w:val="0072566E"/>
    <w:pPr>
      <w:jc w:val="center"/>
    </w:pPr>
    <w:rPr>
      <w:rFonts w:asciiTheme="minorEastAsia" w:eastAsiaTheme="minorEastAsia" w:hAnsiTheme="minorEastAsia"/>
    </w:rPr>
  </w:style>
  <w:style w:type="character" w:customStyle="1" w:styleId="aa">
    <w:name w:val="記 (文字)"/>
    <w:basedOn w:val="a0"/>
    <w:link w:val="a9"/>
    <w:uiPriority w:val="99"/>
    <w:rsid w:val="0072566E"/>
    <w:rPr>
      <w:rFonts w:asciiTheme="minorEastAsia" w:hAnsiTheme="minorEastAsia" w:cs="Times New Roman"/>
      <w:spacing w:val="-1"/>
      <w:sz w:val="20"/>
      <w:szCs w:val="20"/>
    </w:rPr>
  </w:style>
  <w:style w:type="paragraph" w:styleId="ab">
    <w:name w:val="Closing"/>
    <w:basedOn w:val="a"/>
    <w:link w:val="ac"/>
    <w:uiPriority w:val="99"/>
    <w:unhideWhenUsed/>
    <w:rsid w:val="0072566E"/>
    <w:pPr>
      <w:jc w:val="right"/>
    </w:pPr>
    <w:rPr>
      <w:rFonts w:asciiTheme="minorEastAsia" w:eastAsiaTheme="minorEastAsia" w:hAnsiTheme="minorEastAsia"/>
    </w:rPr>
  </w:style>
  <w:style w:type="character" w:customStyle="1" w:styleId="ac">
    <w:name w:val="結語 (文字)"/>
    <w:basedOn w:val="a0"/>
    <w:link w:val="ab"/>
    <w:uiPriority w:val="99"/>
    <w:rsid w:val="0072566E"/>
    <w:rPr>
      <w:rFonts w:asciiTheme="minorEastAsia" w:hAnsiTheme="minorEastAsia"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90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　麻紀</dc:creator>
  <cp:keywords/>
  <dc:description/>
  <cp:lastModifiedBy>山木　径子</cp:lastModifiedBy>
  <cp:revision>14</cp:revision>
  <cp:lastPrinted>2021-10-25T09:52:00Z</cp:lastPrinted>
  <dcterms:created xsi:type="dcterms:W3CDTF">2021-10-25T08:58:00Z</dcterms:created>
  <dcterms:modified xsi:type="dcterms:W3CDTF">2023-11-01T03:03:00Z</dcterms:modified>
</cp:coreProperties>
</file>