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2058E" w14:textId="60F64A40" w:rsidR="00821E11" w:rsidRPr="00E46AF5" w:rsidRDefault="00821E11" w:rsidP="00821E11">
      <w:pPr>
        <w:jc w:val="right"/>
        <w:rPr>
          <w:rFonts w:ascii="ＭＳ Ｐ明朝" w:eastAsia="ＭＳ Ｐ明朝" w:hAnsi="ＭＳ Ｐ明朝"/>
          <w:sz w:val="20"/>
          <w:szCs w:val="20"/>
        </w:rPr>
      </w:pPr>
      <w:r w:rsidRPr="00CE6D07">
        <w:rPr>
          <w:rFonts w:ascii="ＭＳ Ｐ明朝" w:eastAsia="ＭＳ Ｐ明朝" w:hAnsi="ＭＳ Ｐ明朝" w:hint="eastAsia"/>
          <w:spacing w:val="11"/>
          <w:kern w:val="0"/>
          <w:sz w:val="20"/>
          <w:szCs w:val="20"/>
          <w:fitText w:val="1726" w:id="-1133338367"/>
        </w:rPr>
        <w:t>教私第１７５０</w:t>
      </w:r>
      <w:r w:rsidR="00E548A9" w:rsidRPr="00CE6D07">
        <w:rPr>
          <w:rFonts w:ascii="ＭＳ Ｐ明朝" w:eastAsia="ＭＳ Ｐ明朝" w:hAnsi="ＭＳ Ｐ明朝" w:hint="eastAsia"/>
          <w:spacing w:val="11"/>
          <w:kern w:val="0"/>
          <w:sz w:val="20"/>
          <w:szCs w:val="20"/>
          <w:fitText w:val="1726" w:id="-1133338367"/>
        </w:rPr>
        <w:t>－２</w:t>
      </w:r>
      <w:r w:rsidRPr="00CE6D07">
        <w:rPr>
          <w:rFonts w:ascii="ＭＳ Ｐ明朝" w:eastAsia="ＭＳ Ｐ明朝" w:hAnsi="ＭＳ Ｐ明朝" w:hint="eastAsia"/>
          <w:spacing w:val="-13"/>
          <w:kern w:val="0"/>
          <w:sz w:val="20"/>
          <w:szCs w:val="20"/>
          <w:fitText w:val="1726" w:id="-1133338367"/>
        </w:rPr>
        <w:t>号</w:t>
      </w:r>
    </w:p>
    <w:p w14:paraId="437BF353" w14:textId="59A92187" w:rsidR="00821E11" w:rsidRPr="00E46AF5" w:rsidRDefault="00821E11" w:rsidP="00821E11">
      <w:pPr>
        <w:jc w:val="right"/>
        <w:rPr>
          <w:rFonts w:ascii="ＭＳ Ｐ明朝" w:eastAsia="ＭＳ Ｐ明朝" w:hAnsi="ＭＳ Ｐ明朝"/>
          <w:sz w:val="20"/>
          <w:szCs w:val="20"/>
        </w:rPr>
      </w:pPr>
      <w:r w:rsidRPr="00CE6D07">
        <w:rPr>
          <w:rFonts w:ascii="ＭＳ Ｐ明朝" w:eastAsia="ＭＳ Ｐ明朝" w:hAnsi="ＭＳ Ｐ明朝" w:hint="eastAsia"/>
          <w:kern w:val="0"/>
          <w:sz w:val="20"/>
          <w:szCs w:val="20"/>
          <w:fitText w:val="1726" w:id="-1133338368"/>
        </w:rPr>
        <w:t>令和５年</w:t>
      </w:r>
      <w:r w:rsidRPr="00CE6D07">
        <w:rPr>
          <w:rFonts w:ascii="ＭＳ Ｐ明朝" w:eastAsia="ＭＳ Ｐ明朝" w:hAnsi="ＭＳ Ｐ明朝"/>
          <w:kern w:val="0"/>
          <w:sz w:val="20"/>
          <w:szCs w:val="20"/>
          <w:fitText w:val="1726" w:id="-1133338368"/>
        </w:rPr>
        <w:t>12月</w:t>
      </w:r>
      <w:r w:rsidR="00CE6D07" w:rsidRPr="00CE6D07">
        <w:rPr>
          <w:rFonts w:ascii="ＭＳ Ｐ明朝" w:eastAsia="ＭＳ Ｐ明朝" w:hAnsi="ＭＳ Ｐ明朝"/>
          <w:kern w:val="0"/>
          <w:sz w:val="20"/>
          <w:szCs w:val="20"/>
          <w:fitText w:val="1726" w:id="-1133338368"/>
        </w:rPr>
        <w:t>14</w:t>
      </w:r>
      <w:r w:rsidRPr="00CE6D07">
        <w:rPr>
          <w:rFonts w:ascii="ＭＳ Ｐ明朝" w:eastAsia="ＭＳ Ｐ明朝" w:hAnsi="ＭＳ Ｐ明朝"/>
          <w:kern w:val="0"/>
          <w:sz w:val="20"/>
          <w:szCs w:val="20"/>
          <w:fitText w:val="1726" w:id="-1133338368"/>
        </w:rPr>
        <w:t>日</w:t>
      </w:r>
    </w:p>
    <w:p w14:paraId="05328FB9" w14:textId="77777777" w:rsidR="00821E11" w:rsidRPr="00E46AF5" w:rsidRDefault="00821E11" w:rsidP="00821E11">
      <w:pPr>
        <w:rPr>
          <w:rFonts w:ascii="ＭＳ Ｐ明朝" w:eastAsia="ＭＳ Ｐ明朝" w:hAnsi="ＭＳ Ｐ明朝"/>
          <w:sz w:val="20"/>
          <w:szCs w:val="20"/>
        </w:rPr>
      </w:pPr>
    </w:p>
    <w:p w14:paraId="7FC05424" w14:textId="77777777" w:rsidR="00821E11" w:rsidRPr="00E46AF5" w:rsidRDefault="00821E11" w:rsidP="00821E11">
      <w:pPr>
        <w:rPr>
          <w:rFonts w:ascii="ＭＳ Ｐ明朝" w:eastAsia="ＭＳ Ｐ明朝" w:hAnsi="ＭＳ Ｐ明朝"/>
          <w:sz w:val="20"/>
          <w:szCs w:val="20"/>
        </w:rPr>
      </w:pPr>
      <w:r w:rsidRPr="00E46AF5">
        <w:rPr>
          <w:rFonts w:ascii="ＭＳ Ｐ明朝" w:eastAsia="ＭＳ Ｐ明朝" w:hAnsi="ＭＳ Ｐ明朝" w:hint="eastAsia"/>
          <w:sz w:val="20"/>
          <w:szCs w:val="20"/>
        </w:rPr>
        <w:t>各私立幼稚園設置者　様</w:t>
      </w:r>
    </w:p>
    <w:p w14:paraId="1068E22A" w14:textId="77777777" w:rsidR="00821E11" w:rsidRPr="00E46AF5" w:rsidRDefault="00821E11" w:rsidP="00821E11">
      <w:pPr>
        <w:rPr>
          <w:rFonts w:ascii="ＭＳ Ｐ明朝" w:eastAsia="ＭＳ Ｐ明朝" w:hAnsi="ＭＳ Ｐ明朝"/>
          <w:sz w:val="20"/>
          <w:szCs w:val="20"/>
        </w:rPr>
      </w:pPr>
    </w:p>
    <w:p w14:paraId="22B92D1E" w14:textId="77777777" w:rsidR="00821E11" w:rsidRPr="00E46AF5" w:rsidRDefault="00821E11" w:rsidP="00821E11">
      <w:pPr>
        <w:jc w:val="right"/>
        <w:rPr>
          <w:rFonts w:ascii="ＭＳ Ｐ明朝" w:eastAsia="ＭＳ Ｐ明朝" w:hAnsi="ＭＳ Ｐ明朝"/>
          <w:sz w:val="20"/>
          <w:szCs w:val="20"/>
        </w:rPr>
      </w:pPr>
      <w:r w:rsidRPr="00E46AF5">
        <w:rPr>
          <w:rFonts w:ascii="ＭＳ Ｐ明朝" w:eastAsia="ＭＳ Ｐ明朝" w:hAnsi="ＭＳ Ｐ明朝" w:hint="eastAsia"/>
          <w:sz w:val="20"/>
          <w:szCs w:val="20"/>
        </w:rPr>
        <w:t>大阪府教育庁私学課長</w:t>
      </w:r>
    </w:p>
    <w:p w14:paraId="350492CB" w14:textId="77777777" w:rsidR="00821E11" w:rsidRPr="00E46AF5" w:rsidRDefault="00821E11" w:rsidP="00821E11">
      <w:pPr>
        <w:rPr>
          <w:rFonts w:ascii="ＭＳ Ｐ明朝" w:eastAsia="ＭＳ Ｐ明朝" w:hAnsi="ＭＳ Ｐ明朝"/>
          <w:sz w:val="20"/>
          <w:szCs w:val="20"/>
        </w:rPr>
      </w:pPr>
    </w:p>
    <w:p w14:paraId="0B8046BF" w14:textId="77777777" w:rsidR="00821E11" w:rsidRPr="00E46AF5" w:rsidRDefault="00821E11" w:rsidP="00821E11">
      <w:pPr>
        <w:jc w:val="center"/>
        <w:rPr>
          <w:rFonts w:ascii="ＭＳ Ｐ明朝" w:eastAsia="ＭＳ Ｐ明朝" w:hAnsi="ＭＳ Ｐ明朝"/>
          <w:sz w:val="20"/>
          <w:szCs w:val="20"/>
        </w:rPr>
      </w:pPr>
      <w:r w:rsidRPr="00E46AF5">
        <w:rPr>
          <w:rFonts w:ascii="ＭＳ Ｐ明朝" w:eastAsia="ＭＳ Ｐ明朝" w:hAnsi="ＭＳ Ｐ明朝" w:hint="eastAsia"/>
          <w:sz w:val="20"/>
          <w:szCs w:val="20"/>
        </w:rPr>
        <w:t>令和５年度文部科学省私立学校施設整備補助金の事業募集について（照会）</w:t>
      </w:r>
    </w:p>
    <w:p w14:paraId="5326CE6C" w14:textId="77777777" w:rsidR="00821E11" w:rsidRPr="00E46AF5" w:rsidRDefault="00821E11" w:rsidP="00821E11">
      <w:pPr>
        <w:rPr>
          <w:rFonts w:ascii="ＭＳ Ｐ明朝" w:eastAsia="ＭＳ Ｐ明朝" w:hAnsi="ＭＳ Ｐ明朝"/>
          <w:sz w:val="20"/>
          <w:szCs w:val="20"/>
        </w:rPr>
      </w:pPr>
    </w:p>
    <w:p w14:paraId="16C85718" w14:textId="09122177" w:rsidR="00437C37" w:rsidRPr="00E46AF5" w:rsidRDefault="00437C37" w:rsidP="007A75D0">
      <w:pPr>
        <w:ind w:firstLineChars="100" w:firstLine="203"/>
        <w:rPr>
          <w:rFonts w:ascii="ＭＳ Ｐ明朝" w:eastAsia="ＭＳ Ｐ明朝" w:hAnsi="ＭＳ Ｐ明朝"/>
          <w:sz w:val="20"/>
          <w:szCs w:val="20"/>
        </w:rPr>
      </w:pPr>
      <w:r w:rsidRPr="00E46AF5">
        <w:rPr>
          <w:rFonts w:ascii="ＭＳ Ｐ明朝" w:eastAsia="ＭＳ Ｐ明朝" w:hAnsi="ＭＳ Ｐ明朝" w:hint="eastAsia"/>
          <w:sz w:val="20"/>
          <w:szCs w:val="20"/>
        </w:rPr>
        <w:t>標記について、文部科学省初等中等教育局幼児教育課より補正予算成立に伴</w:t>
      </w:r>
      <w:r w:rsidR="007A75D0">
        <w:rPr>
          <w:rFonts w:ascii="ＭＳ Ｐ明朝" w:eastAsia="ＭＳ Ｐ明朝" w:hAnsi="ＭＳ Ｐ明朝" w:hint="eastAsia"/>
          <w:sz w:val="20"/>
          <w:szCs w:val="20"/>
        </w:rPr>
        <w:t>う</w:t>
      </w:r>
      <w:r w:rsidRPr="00E46AF5">
        <w:rPr>
          <w:rFonts w:ascii="ＭＳ Ｐ明朝" w:eastAsia="ＭＳ Ｐ明朝" w:hAnsi="ＭＳ Ｐ明朝" w:hint="eastAsia"/>
          <w:sz w:val="20"/>
          <w:szCs w:val="20"/>
        </w:rPr>
        <w:t>事業募集の連絡がありました。本補助金の活用を希望される幼稚園におかれては下記により関係書類を御提出ください。</w:t>
      </w:r>
    </w:p>
    <w:p w14:paraId="12C9F88D" w14:textId="0A77E3DD" w:rsidR="00821E11" w:rsidRPr="00E46AF5" w:rsidRDefault="00437C37" w:rsidP="00437C37">
      <w:pPr>
        <w:ind w:firstLineChars="100" w:firstLine="203"/>
        <w:rPr>
          <w:rFonts w:ascii="ＭＳ Ｐ明朝" w:eastAsia="ＭＳ Ｐ明朝" w:hAnsi="ＭＳ Ｐ明朝"/>
          <w:sz w:val="20"/>
          <w:szCs w:val="20"/>
        </w:rPr>
      </w:pPr>
      <w:r w:rsidRPr="00E46AF5">
        <w:rPr>
          <w:rFonts w:ascii="ＭＳ Ｐ明朝" w:eastAsia="ＭＳ Ｐ明朝" w:hAnsi="ＭＳ Ｐ明朝" w:hint="eastAsia"/>
          <w:sz w:val="20"/>
          <w:szCs w:val="20"/>
        </w:rPr>
        <w:t>なお、内定前の事業着手があった場合は補助対象外となりますので、御留意ください。</w:t>
      </w:r>
    </w:p>
    <w:p w14:paraId="63B75C9E" w14:textId="77777777" w:rsidR="00821E11" w:rsidRPr="00E46AF5" w:rsidRDefault="00821E11" w:rsidP="00821E11">
      <w:pPr>
        <w:rPr>
          <w:rFonts w:ascii="ＭＳ Ｐ明朝" w:eastAsia="ＭＳ Ｐ明朝" w:hAnsi="ＭＳ Ｐ明朝"/>
          <w:sz w:val="20"/>
          <w:szCs w:val="20"/>
        </w:rPr>
      </w:pPr>
    </w:p>
    <w:p w14:paraId="0C68F3EA" w14:textId="77777777" w:rsidR="00821E11" w:rsidRPr="00E46AF5" w:rsidRDefault="00821E11" w:rsidP="00821E11">
      <w:pPr>
        <w:jc w:val="center"/>
        <w:rPr>
          <w:rFonts w:ascii="ＭＳ Ｐ明朝" w:eastAsia="ＭＳ Ｐ明朝" w:hAnsi="ＭＳ Ｐ明朝"/>
          <w:sz w:val="20"/>
          <w:szCs w:val="20"/>
        </w:rPr>
      </w:pPr>
      <w:r w:rsidRPr="00E46AF5">
        <w:rPr>
          <w:rFonts w:ascii="ＭＳ Ｐ明朝" w:eastAsia="ＭＳ Ｐ明朝" w:hAnsi="ＭＳ Ｐ明朝" w:hint="eastAsia"/>
          <w:sz w:val="20"/>
          <w:szCs w:val="20"/>
        </w:rPr>
        <w:t>記</w:t>
      </w:r>
    </w:p>
    <w:p w14:paraId="31621BAB" w14:textId="77777777" w:rsidR="00821E11" w:rsidRPr="00E46AF5" w:rsidRDefault="00821E11" w:rsidP="00821E11">
      <w:pPr>
        <w:rPr>
          <w:rFonts w:ascii="ＭＳ Ｐ明朝" w:eastAsia="ＭＳ Ｐ明朝" w:hAnsi="ＭＳ Ｐ明朝"/>
          <w:sz w:val="20"/>
          <w:szCs w:val="20"/>
        </w:rPr>
      </w:pPr>
    </w:p>
    <w:p w14:paraId="77BA416D" w14:textId="3F6CE3AA" w:rsidR="00821E11" w:rsidRPr="00E46AF5" w:rsidRDefault="00821E11" w:rsidP="00821E11">
      <w:pPr>
        <w:pStyle w:val="a3"/>
        <w:numPr>
          <w:ilvl w:val="0"/>
          <w:numId w:val="3"/>
        </w:numPr>
        <w:ind w:leftChars="0"/>
        <w:rPr>
          <w:rFonts w:ascii="ＭＳ Ｐ明朝" w:eastAsia="ＭＳ Ｐ明朝" w:hAnsi="ＭＳ Ｐ明朝"/>
          <w:sz w:val="20"/>
          <w:szCs w:val="20"/>
        </w:rPr>
      </w:pPr>
      <w:r w:rsidRPr="00E46AF5">
        <w:rPr>
          <w:rFonts w:ascii="ＭＳ Ｐ明朝" w:eastAsia="ＭＳ Ｐ明朝" w:hAnsi="ＭＳ Ｐ明朝" w:hint="eastAsia"/>
          <w:sz w:val="20"/>
          <w:szCs w:val="20"/>
        </w:rPr>
        <w:t>対象園</w:t>
      </w:r>
    </w:p>
    <w:p w14:paraId="6AB6A249" w14:textId="77777777" w:rsidR="00563A8E" w:rsidRPr="00E46AF5" w:rsidRDefault="00821E11" w:rsidP="00563A8E">
      <w:pPr>
        <w:pStyle w:val="a3"/>
        <w:ind w:leftChars="0" w:left="360"/>
        <w:rPr>
          <w:rFonts w:ascii="ＭＳ Ｐ明朝" w:eastAsia="ＭＳ Ｐ明朝" w:hAnsi="ＭＳ Ｐ明朝"/>
          <w:sz w:val="20"/>
          <w:szCs w:val="20"/>
        </w:rPr>
      </w:pPr>
      <w:r w:rsidRPr="00E46AF5">
        <w:rPr>
          <w:rFonts w:ascii="ＭＳ Ｐ明朝" w:eastAsia="ＭＳ Ｐ明朝" w:hAnsi="ＭＳ Ｐ明朝" w:hint="eastAsia"/>
          <w:sz w:val="20"/>
          <w:szCs w:val="20"/>
        </w:rPr>
        <w:t>学校法人が設置する私立幼稚園（施設型給付園を含む）</w:t>
      </w:r>
    </w:p>
    <w:p w14:paraId="75A800D1" w14:textId="7F83E3A4" w:rsidR="00821E11" w:rsidRPr="00E46AF5" w:rsidRDefault="00AD32A0" w:rsidP="00563A8E">
      <w:pPr>
        <w:pStyle w:val="a3"/>
        <w:numPr>
          <w:ilvl w:val="0"/>
          <w:numId w:val="18"/>
        </w:numPr>
        <w:ind w:leftChars="0" w:left="851" w:hanging="284"/>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821E11" w:rsidRPr="00E46AF5">
        <w:rPr>
          <w:rFonts w:ascii="ＭＳ Ｐ明朝" w:eastAsia="ＭＳ Ｐ明朝" w:hAnsi="ＭＳ Ｐ明朝" w:hint="eastAsia"/>
          <w:sz w:val="20"/>
          <w:szCs w:val="20"/>
        </w:rPr>
        <w:t>幼稚園型認定こども園及び幼稚園型を含め認定こども園に移行する幼稚園は、対象外となります。</w:t>
      </w:r>
    </w:p>
    <w:p w14:paraId="49344AA3" w14:textId="77777777" w:rsidR="00821E11" w:rsidRPr="00E46AF5" w:rsidRDefault="00821E11" w:rsidP="00821E11">
      <w:pPr>
        <w:rPr>
          <w:rFonts w:ascii="ＭＳ Ｐ明朝" w:eastAsia="ＭＳ Ｐ明朝" w:hAnsi="ＭＳ Ｐ明朝"/>
          <w:sz w:val="20"/>
          <w:szCs w:val="20"/>
        </w:rPr>
      </w:pPr>
    </w:p>
    <w:p w14:paraId="47419B2C" w14:textId="77777777" w:rsidR="00821E11" w:rsidRPr="00E46AF5" w:rsidRDefault="00821E11" w:rsidP="00821E11">
      <w:pPr>
        <w:pStyle w:val="a3"/>
        <w:numPr>
          <w:ilvl w:val="0"/>
          <w:numId w:val="3"/>
        </w:numPr>
        <w:ind w:leftChars="0"/>
        <w:rPr>
          <w:rFonts w:ascii="ＭＳ Ｐ明朝" w:eastAsia="ＭＳ Ｐ明朝" w:hAnsi="ＭＳ Ｐ明朝"/>
          <w:sz w:val="20"/>
          <w:szCs w:val="20"/>
        </w:rPr>
      </w:pPr>
      <w:r w:rsidRPr="00E46AF5">
        <w:rPr>
          <w:rFonts w:ascii="ＭＳ Ｐ明朝" w:eastAsia="ＭＳ Ｐ明朝" w:hAnsi="ＭＳ Ｐ明朝" w:hint="eastAsia"/>
          <w:sz w:val="20"/>
          <w:szCs w:val="20"/>
        </w:rPr>
        <w:t>募集事業</w:t>
      </w:r>
    </w:p>
    <w:p w14:paraId="0606B403" w14:textId="164B8EA4" w:rsidR="00821E11" w:rsidRPr="00E46AF5" w:rsidRDefault="00821E11" w:rsidP="0000728D">
      <w:pPr>
        <w:pStyle w:val="a3"/>
        <w:ind w:leftChars="0" w:left="360"/>
        <w:rPr>
          <w:rFonts w:ascii="ＭＳ Ｐ明朝" w:eastAsia="ＭＳ Ｐ明朝" w:hAnsi="ＭＳ Ｐ明朝"/>
          <w:sz w:val="20"/>
          <w:szCs w:val="20"/>
        </w:rPr>
      </w:pPr>
      <w:r w:rsidRPr="00E46AF5">
        <w:rPr>
          <w:rFonts w:ascii="ＭＳ Ｐ明朝" w:eastAsia="ＭＳ Ｐ明朝" w:hAnsi="ＭＳ Ｐ明朝" w:hint="eastAsia"/>
          <w:sz w:val="20"/>
          <w:szCs w:val="20"/>
        </w:rPr>
        <w:t>私立学校施設整備費補助金（私立幼稚園施設整備費）交付要綱に定められる以下の事業。</w:t>
      </w:r>
    </w:p>
    <w:p w14:paraId="6F5A35EE" w14:textId="77777777" w:rsidR="00035616" w:rsidRPr="00E46AF5" w:rsidRDefault="00821E11" w:rsidP="00035616">
      <w:pPr>
        <w:pStyle w:val="a3"/>
        <w:numPr>
          <w:ilvl w:val="0"/>
          <w:numId w:val="4"/>
        </w:numPr>
        <w:ind w:leftChars="0" w:left="709" w:hanging="283"/>
        <w:rPr>
          <w:rFonts w:ascii="ＭＳ Ｐ明朝" w:eastAsia="ＭＳ Ｐ明朝" w:hAnsi="ＭＳ Ｐ明朝"/>
          <w:sz w:val="20"/>
          <w:szCs w:val="20"/>
        </w:rPr>
      </w:pPr>
      <w:r w:rsidRPr="00E46AF5">
        <w:rPr>
          <w:rFonts w:ascii="ＭＳ Ｐ明朝" w:eastAsia="ＭＳ Ｐ明朝" w:hAnsi="ＭＳ Ｐ明朝" w:hint="eastAsia"/>
          <w:sz w:val="20"/>
          <w:szCs w:val="20"/>
        </w:rPr>
        <w:t>耐震補強工事（</w:t>
      </w:r>
      <w:r w:rsidRPr="00E46AF5">
        <w:rPr>
          <w:rFonts w:ascii="ＭＳ Ｐ明朝" w:eastAsia="ＭＳ Ｐ明朝" w:hAnsi="ＭＳ Ｐ明朝"/>
          <w:sz w:val="20"/>
          <w:szCs w:val="20"/>
        </w:rPr>
        <w:t>Is値0.3未満、又はIw値0.7未満のものに限る）、非構造部材の耐震対策、耐震診断</w:t>
      </w:r>
    </w:p>
    <w:p w14:paraId="14FD8CED" w14:textId="77777777" w:rsidR="00035616" w:rsidRPr="00E46AF5" w:rsidRDefault="00821E11" w:rsidP="00035616">
      <w:pPr>
        <w:pStyle w:val="a3"/>
        <w:numPr>
          <w:ilvl w:val="0"/>
          <w:numId w:val="4"/>
        </w:numPr>
        <w:ind w:leftChars="0" w:left="709" w:hanging="283"/>
        <w:rPr>
          <w:rFonts w:ascii="ＭＳ Ｐ明朝" w:eastAsia="ＭＳ Ｐ明朝" w:hAnsi="ＭＳ Ｐ明朝"/>
          <w:sz w:val="20"/>
          <w:szCs w:val="20"/>
        </w:rPr>
      </w:pPr>
      <w:r w:rsidRPr="00E46AF5">
        <w:rPr>
          <w:rFonts w:ascii="ＭＳ Ｐ明朝" w:eastAsia="ＭＳ Ｐ明朝" w:hAnsi="ＭＳ Ｐ明朝" w:hint="eastAsia"/>
          <w:sz w:val="20"/>
          <w:szCs w:val="20"/>
        </w:rPr>
        <w:t>特別防犯対策工事</w:t>
      </w:r>
    </w:p>
    <w:p w14:paraId="3CE9E973" w14:textId="77777777" w:rsidR="00035616" w:rsidRPr="00E46AF5" w:rsidRDefault="00821E11" w:rsidP="00035616">
      <w:pPr>
        <w:pStyle w:val="a3"/>
        <w:numPr>
          <w:ilvl w:val="0"/>
          <w:numId w:val="4"/>
        </w:numPr>
        <w:ind w:leftChars="0" w:left="709" w:hanging="283"/>
        <w:rPr>
          <w:rFonts w:ascii="ＭＳ Ｐ明朝" w:eastAsia="ＭＳ Ｐ明朝" w:hAnsi="ＭＳ Ｐ明朝"/>
          <w:sz w:val="20"/>
          <w:szCs w:val="20"/>
        </w:rPr>
      </w:pPr>
      <w:r w:rsidRPr="00E46AF5">
        <w:rPr>
          <w:rFonts w:ascii="ＭＳ Ｐ明朝" w:eastAsia="ＭＳ Ｐ明朝" w:hAnsi="ＭＳ Ｐ明朝" w:hint="eastAsia"/>
          <w:sz w:val="20"/>
          <w:szCs w:val="20"/>
        </w:rPr>
        <w:t>感染症対策に伴う増築</w:t>
      </w:r>
    </w:p>
    <w:p w14:paraId="22AD0F5F" w14:textId="77777777" w:rsidR="00035616" w:rsidRPr="00E46AF5" w:rsidRDefault="00821E11" w:rsidP="00035616">
      <w:pPr>
        <w:pStyle w:val="a3"/>
        <w:numPr>
          <w:ilvl w:val="0"/>
          <w:numId w:val="4"/>
        </w:numPr>
        <w:ind w:leftChars="0" w:left="709" w:hanging="283"/>
        <w:rPr>
          <w:rFonts w:ascii="ＭＳ Ｐ明朝" w:eastAsia="ＭＳ Ｐ明朝" w:hAnsi="ＭＳ Ｐ明朝"/>
          <w:sz w:val="20"/>
          <w:szCs w:val="20"/>
        </w:rPr>
      </w:pPr>
      <w:r w:rsidRPr="00E46AF5">
        <w:rPr>
          <w:rFonts w:ascii="ＭＳ Ｐ明朝" w:eastAsia="ＭＳ Ｐ明朝" w:hAnsi="ＭＳ Ｐ明朝" w:hint="eastAsia"/>
          <w:sz w:val="20"/>
          <w:szCs w:val="20"/>
        </w:rPr>
        <w:t>改築（耐震）（</w:t>
      </w:r>
      <w:r w:rsidRPr="00E46AF5">
        <w:rPr>
          <w:rFonts w:ascii="ＭＳ Ｐ明朝" w:eastAsia="ＭＳ Ｐ明朝" w:hAnsi="ＭＳ Ｐ明朝"/>
          <w:sz w:val="20"/>
          <w:szCs w:val="20"/>
        </w:rPr>
        <w:t>Is値0.3未満、又はIw値0.7未満のものに限る）、預かり保育事業等の実施に伴う改築</w:t>
      </w:r>
    </w:p>
    <w:p w14:paraId="17B458E7" w14:textId="77777777" w:rsidR="00035616" w:rsidRPr="00E46AF5" w:rsidRDefault="00821E11" w:rsidP="00035616">
      <w:pPr>
        <w:pStyle w:val="a3"/>
        <w:numPr>
          <w:ilvl w:val="0"/>
          <w:numId w:val="4"/>
        </w:numPr>
        <w:ind w:leftChars="0" w:left="709" w:hanging="283"/>
        <w:rPr>
          <w:rFonts w:ascii="ＭＳ Ｐ明朝" w:eastAsia="ＭＳ Ｐ明朝" w:hAnsi="ＭＳ Ｐ明朝"/>
          <w:sz w:val="20"/>
          <w:szCs w:val="20"/>
        </w:rPr>
      </w:pPr>
      <w:r w:rsidRPr="00E46AF5">
        <w:rPr>
          <w:rFonts w:ascii="ＭＳ Ｐ明朝" w:eastAsia="ＭＳ Ｐ明朝" w:hAnsi="ＭＳ Ｐ明朝" w:hint="eastAsia"/>
          <w:sz w:val="20"/>
          <w:szCs w:val="20"/>
        </w:rPr>
        <w:t>屋外教育環境整備（新増改築と原則同一年度に行われるものに限る）</w:t>
      </w:r>
    </w:p>
    <w:p w14:paraId="3F848711" w14:textId="77777777" w:rsidR="00035616" w:rsidRPr="00E46AF5" w:rsidRDefault="00821E11" w:rsidP="00035616">
      <w:pPr>
        <w:pStyle w:val="a3"/>
        <w:numPr>
          <w:ilvl w:val="0"/>
          <w:numId w:val="4"/>
        </w:numPr>
        <w:ind w:leftChars="0" w:left="709" w:hanging="283"/>
        <w:rPr>
          <w:rFonts w:ascii="ＭＳ Ｐ明朝" w:eastAsia="ＭＳ Ｐ明朝" w:hAnsi="ＭＳ Ｐ明朝"/>
          <w:sz w:val="20"/>
          <w:szCs w:val="20"/>
        </w:rPr>
      </w:pPr>
      <w:r w:rsidRPr="00E46AF5">
        <w:rPr>
          <w:rFonts w:ascii="ＭＳ Ｐ明朝" w:eastAsia="ＭＳ Ｐ明朝" w:hAnsi="ＭＳ Ｐ明朝" w:hint="eastAsia"/>
          <w:sz w:val="20"/>
          <w:szCs w:val="20"/>
        </w:rPr>
        <w:t>エコ改修事業</w:t>
      </w:r>
    </w:p>
    <w:p w14:paraId="03538180" w14:textId="2A881D6C" w:rsidR="00821E11" w:rsidRPr="00E46AF5" w:rsidRDefault="00821E11" w:rsidP="00821E11">
      <w:pPr>
        <w:pStyle w:val="a3"/>
        <w:numPr>
          <w:ilvl w:val="0"/>
          <w:numId w:val="4"/>
        </w:numPr>
        <w:ind w:leftChars="0" w:left="709" w:hanging="283"/>
        <w:rPr>
          <w:rFonts w:ascii="ＭＳ Ｐ明朝" w:eastAsia="ＭＳ Ｐ明朝" w:hAnsi="ＭＳ Ｐ明朝"/>
          <w:sz w:val="20"/>
          <w:szCs w:val="20"/>
        </w:rPr>
      </w:pPr>
      <w:r w:rsidRPr="00E46AF5">
        <w:rPr>
          <w:rFonts w:ascii="ＭＳ Ｐ明朝" w:eastAsia="ＭＳ Ｐ明朝" w:hAnsi="ＭＳ Ｐ明朝" w:hint="eastAsia"/>
          <w:sz w:val="20"/>
          <w:szCs w:val="20"/>
        </w:rPr>
        <w:t>内部改修工事（衛生環境改善・園舎の一部改修）</w:t>
      </w:r>
    </w:p>
    <w:p w14:paraId="196571D8" w14:textId="77777777" w:rsidR="00563A8E" w:rsidRPr="00E46AF5" w:rsidRDefault="00821E11" w:rsidP="00563A8E">
      <w:pPr>
        <w:pStyle w:val="a3"/>
        <w:numPr>
          <w:ilvl w:val="0"/>
          <w:numId w:val="18"/>
        </w:numPr>
        <w:ind w:leftChars="0" w:hanging="297"/>
        <w:rPr>
          <w:rFonts w:ascii="ＭＳ Ｐ明朝" w:eastAsia="ＭＳ Ｐ明朝" w:hAnsi="ＭＳ Ｐ明朝"/>
          <w:sz w:val="20"/>
          <w:szCs w:val="20"/>
        </w:rPr>
      </w:pPr>
      <w:r w:rsidRPr="00E46AF5">
        <w:rPr>
          <w:rFonts w:ascii="ＭＳ Ｐ明朝" w:eastAsia="ＭＳ Ｐ明朝" w:hAnsi="ＭＳ Ｐ明朝" w:hint="eastAsia"/>
          <w:b/>
          <w:bCs/>
          <w:color w:val="FF0000"/>
          <w:sz w:val="20"/>
          <w:szCs w:val="20"/>
          <w:u w:val="single"/>
        </w:rPr>
        <w:t>上記以外の事業は今回の募集の対象外です</w:t>
      </w:r>
      <w:r w:rsidRPr="00E46AF5">
        <w:rPr>
          <w:rFonts w:ascii="ＭＳ Ｐ明朝" w:eastAsia="ＭＳ Ｐ明朝" w:hAnsi="ＭＳ Ｐ明朝" w:hint="eastAsia"/>
          <w:sz w:val="20"/>
          <w:szCs w:val="20"/>
        </w:rPr>
        <w:t>。</w:t>
      </w:r>
    </w:p>
    <w:p w14:paraId="10EF0A5C" w14:textId="653869CD" w:rsidR="00E537F8" w:rsidRPr="00E46AF5" w:rsidRDefault="00821E11" w:rsidP="00E537F8">
      <w:pPr>
        <w:pStyle w:val="a3"/>
        <w:numPr>
          <w:ilvl w:val="0"/>
          <w:numId w:val="18"/>
        </w:numPr>
        <w:ind w:leftChars="0" w:hanging="297"/>
        <w:rPr>
          <w:rFonts w:ascii="ＭＳ Ｐ明朝" w:eastAsia="ＭＳ Ｐ明朝" w:hAnsi="ＭＳ Ｐ明朝"/>
          <w:sz w:val="20"/>
          <w:szCs w:val="20"/>
        </w:rPr>
      </w:pPr>
      <w:r w:rsidRPr="00E46AF5">
        <w:rPr>
          <w:rFonts w:ascii="ＭＳ Ｐ明朝" w:eastAsia="ＭＳ Ｐ明朝" w:hAnsi="ＭＳ Ｐ明朝" w:hint="eastAsia"/>
          <w:sz w:val="20"/>
          <w:szCs w:val="20"/>
        </w:rPr>
        <w:t>なお、事業の概要及び要件等については、「</w:t>
      </w:r>
      <w:r w:rsidRPr="00E46AF5">
        <w:rPr>
          <w:rFonts w:ascii="ＭＳ Ｐ明朝" w:eastAsia="ＭＳ Ｐ明朝" w:hAnsi="ＭＳ Ｐ明朝" w:hint="eastAsia"/>
          <w:b/>
          <w:bCs/>
          <w:color w:val="FF0000"/>
          <w:sz w:val="20"/>
          <w:szCs w:val="20"/>
          <w:u w:val="single"/>
        </w:rPr>
        <w:t>私立幼稚園施設整備</w:t>
      </w:r>
      <w:r w:rsidR="00CE6D07">
        <w:rPr>
          <w:rFonts w:ascii="ＭＳ Ｐ明朝" w:eastAsia="ＭＳ Ｐ明朝" w:hAnsi="ＭＳ Ｐ明朝" w:hint="eastAsia"/>
          <w:b/>
          <w:bCs/>
          <w:color w:val="FF0000"/>
          <w:sz w:val="20"/>
          <w:szCs w:val="20"/>
          <w:u w:val="single"/>
        </w:rPr>
        <w:t>費</w:t>
      </w:r>
      <w:r w:rsidRPr="00E46AF5">
        <w:rPr>
          <w:rFonts w:ascii="ＭＳ Ｐ明朝" w:eastAsia="ＭＳ Ｐ明朝" w:hAnsi="ＭＳ Ｐ明朝" w:hint="eastAsia"/>
          <w:b/>
          <w:bCs/>
          <w:color w:val="FF0000"/>
          <w:sz w:val="20"/>
          <w:szCs w:val="20"/>
          <w:u w:val="single"/>
        </w:rPr>
        <w:t>補助金交付要綱</w:t>
      </w:r>
      <w:r w:rsidRPr="00E46AF5">
        <w:rPr>
          <w:rFonts w:ascii="ＭＳ Ｐ明朝" w:eastAsia="ＭＳ Ｐ明朝" w:hAnsi="ＭＳ Ｐ明朝" w:hint="eastAsia"/>
          <w:sz w:val="20"/>
          <w:szCs w:val="20"/>
        </w:rPr>
        <w:t>」及び「</w:t>
      </w:r>
      <w:r w:rsidRPr="00E46AF5">
        <w:rPr>
          <w:rFonts w:ascii="ＭＳ Ｐ明朝" w:eastAsia="ＭＳ Ｐ明朝" w:hAnsi="ＭＳ Ｐ明朝" w:hint="eastAsia"/>
          <w:b/>
          <w:bCs/>
          <w:color w:val="FF0000"/>
          <w:sz w:val="20"/>
          <w:szCs w:val="20"/>
          <w:u w:val="single"/>
        </w:rPr>
        <w:t>令和５年度私立学校施設整備費補助金（私立幼稚園施設整備費）の事業概要について</w:t>
      </w:r>
      <w:r w:rsidRPr="00E46AF5">
        <w:rPr>
          <w:rFonts w:ascii="ＭＳ Ｐ明朝" w:eastAsia="ＭＳ Ｐ明朝" w:hAnsi="ＭＳ Ｐ明朝" w:hint="eastAsia"/>
          <w:sz w:val="20"/>
          <w:szCs w:val="20"/>
        </w:rPr>
        <w:t>」をご確認ください。</w:t>
      </w:r>
    </w:p>
    <w:p w14:paraId="1E331022" w14:textId="1CB41C02" w:rsidR="00E537F8" w:rsidRPr="00E46AF5" w:rsidRDefault="00821E11" w:rsidP="00E537F8">
      <w:pPr>
        <w:pStyle w:val="a3"/>
        <w:numPr>
          <w:ilvl w:val="0"/>
          <w:numId w:val="18"/>
        </w:numPr>
        <w:ind w:leftChars="0" w:hanging="297"/>
        <w:rPr>
          <w:rFonts w:ascii="ＭＳ Ｐ明朝" w:eastAsia="ＭＳ Ｐ明朝" w:hAnsi="ＭＳ Ｐ明朝"/>
          <w:sz w:val="20"/>
          <w:szCs w:val="20"/>
        </w:rPr>
      </w:pPr>
      <w:r w:rsidRPr="00E46AF5">
        <w:rPr>
          <w:rFonts w:ascii="ＭＳ Ｐ明朝" w:eastAsia="ＭＳ Ｐ明朝" w:hAnsi="ＭＳ Ｐ明朝" w:hint="eastAsia"/>
          <w:sz w:val="20"/>
          <w:szCs w:val="20"/>
        </w:rPr>
        <w:lastRenderedPageBreak/>
        <w:t>預かり保育事業等…子ども・子育て支援法第７条第１０項第５号に規定する事業（預かり保育事業）及び同</w:t>
      </w:r>
      <w:r w:rsidR="00CE6D07">
        <w:rPr>
          <w:rFonts w:ascii="ＭＳ Ｐ明朝" w:eastAsia="ＭＳ Ｐ明朝" w:hAnsi="ＭＳ Ｐ明朝" w:hint="eastAsia"/>
          <w:sz w:val="20"/>
          <w:szCs w:val="20"/>
        </w:rPr>
        <w:t>項</w:t>
      </w:r>
      <w:r w:rsidRPr="00E46AF5">
        <w:rPr>
          <w:rFonts w:ascii="ＭＳ Ｐ明朝" w:eastAsia="ＭＳ Ｐ明朝" w:hAnsi="ＭＳ Ｐ明朝" w:hint="eastAsia"/>
          <w:sz w:val="20"/>
          <w:szCs w:val="20"/>
        </w:rPr>
        <w:t>第６号に規定する一時預かり事業（私立幼稚園の施設において行うものに限る。）を指します。</w:t>
      </w:r>
    </w:p>
    <w:p w14:paraId="70FD6088" w14:textId="77777777" w:rsidR="001C3E34" w:rsidRPr="00E46AF5" w:rsidRDefault="001C3E34" w:rsidP="001C3E34">
      <w:pPr>
        <w:pStyle w:val="a3"/>
        <w:ind w:leftChars="0" w:left="1006"/>
        <w:rPr>
          <w:rFonts w:ascii="ＭＳ Ｐ明朝" w:eastAsia="ＭＳ Ｐ明朝" w:hAnsi="ＭＳ Ｐ明朝"/>
          <w:sz w:val="20"/>
          <w:szCs w:val="20"/>
        </w:rPr>
      </w:pPr>
    </w:p>
    <w:p w14:paraId="6ACD2452" w14:textId="77777777" w:rsidR="00821E11" w:rsidRPr="00E46AF5" w:rsidRDefault="00821E11" w:rsidP="00821E11">
      <w:pPr>
        <w:pStyle w:val="a3"/>
        <w:numPr>
          <w:ilvl w:val="0"/>
          <w:numId w:val="3"/>
        </w:numPr>
        <w:ind w:leftChars="0"/>
        <w:rPr>
          <w:rFonts w:ascii="ＭＳ Ｐ明朝" w:eastAsia="ＭＳ Ｐ明朝" w:hAnsi="ＭＳ Ｐ明朝"/>
          <w:sz w:val="20"/>
          <w:szCs w:val="20"/>
        </w:rPr>
      </w:pPr>
      <w:r w:rsidRPr="00E46AF5">
        <w:rPr>
          <w:rFonts w:ascii="ＭＳ Ｐ明朝" w:eastAsia="ＭＳ Ｐ明朝" w:hAnsi="ＭＳ Ｐ明朝" w:hint="eastAsia"/>
          <w:sz w:val="20"/>
          <w:szCs w:val="20"/>
        </w:rPr>
        <w:t>応募条件</w:t>
      </w:r>
    </w:p>
    <w:p w14:paraId="674E0F39" w14:textId="77777777" w:rsidR="0000728D" w:rsidRPr="00E46AF5" w:rsidRDefault="00821E11" w:rsidP="0000728D">
      <w:pPr>
        <w:pStyle w:val="a3"/>
        <w:numPr>
          <w:ilvl w:val="0"/>
          <w:numId w:val="5"/>
        </w:numPr>
        <w:ind w:leftChars="0" w:left="709" w:hanging="283"/>
        <w:rPr>
          <w:rFonts w:ascii="ＭＳ Ｐ明朝" w:eastAsia="ＭＳ Ｐ明朝" w:hAnsi="ＭＳ Ｐ明朝"/>
          <w:b/>
          <w:bCs/>
          <w:sz w:val="20"/>
          <w:szCs w:val="20"/>
          <w:u w:val="single"/>
        </w:rPr>
      </w:pPr>
      <w:r w:rsidRPr="00E46AF5">
        <w:rPr>
          <w:rFonts w:ascii="ＭＳ Ｐ明朝" w:eastAsia="ＭＳ Ｐ明朝" w:hAnsi="ＭＳ Ｐ明朝" w:hint="eastAsia"/>
          <w:b/>
          <w:bCs/>
          <w:color w:val="FF0000"/>
          <w:sz w:val="20"/>
          <w:szCs w:val="20"/>
          <w:u w:val="single"/>
        </w:rPr>
        <w:t>事業着手（工事契約の締結）していないこと。</w:t>
      </w:r>
    </w:p>
    <w:p w14:paraId="30B7ACB1" w14:textId="77777777" w:rsidR="0000728D" w:rsidRPr="00E46AF5" w:rsidRDefault="00821E11" w:rsidP="0000728D">
      <w:pPr>
        <w:pStyle w:val="a3"/>
        <w:numPr>
          <w:ilvl w:val="0"/>
          <w:numId w:val="5"/>
        </w:numPr>
        <w:ind w:leftChars="0" w:left="709" w:hanging="283"/>
        <w:rPr>
          <w:rFonts w:ascii="ＭＳ Ｐ明朝" w:eastAsia="ＭＳ Ｐ明朝" w:hAnsi="ＭＳ Ｐ明朝"/>
          <w:b/>
          <w:bCs/>
          <w:sz w:val="20"/>
          <w:szCs w:val="20"/>
          <w:u w:val="single"/>
        </w:rPr>
      </w:pPr>
      <w:r w:rsidRPr="00E46AF5">
        <w:rPr>
          <w:rFonts w:ascii="ＭＳ Ｐ明朝" w:eastAsia="ＭＳ Ｐ明朝" w:hAnsi="ＭＳ Ｐ明朝" w:hint="eastAsia"/>
          <w:b/>
          <w:bCs/>
          <w:color w:val="FF0000"/>
          <w:sz w:val="20"/>
          <w:szCs w:val="20"/>
          <w:u w:val="single"/>
        </w:rPr>
        <w:t>令和５年度中に完了する事業であること。</w:t>
      </w:r>
    </w:p>
    <w:p w14:paraId="23138408" w14:textId="47C42CDB" w:rsidR="00821E11" w:rsidRPr="00E46AF5" w:rsidRDefault="00821E11" w:rsidP="0000728D">
      <w:pPr>
        <w:pStyle w:val="a3"/>
        <w:numPr>
          <w:ilvl w:val="0"/>
          <w:numId w:val="5"/>
        </w:numPr>
        <w:ind w:leftChars="0" w:left="709" w:hanging="283"/>
        <w:rPr>
          <w:rFonts w:ascii="ＭＳ Ｐ明朝" w:eastAsia="ＭＳ Ｐ明朝" w:hAnsi="ＭＳ Ｐ明朝"/>
          <w:b/>
          <w:bCs/>
          <w:sz w:val="20"/>
          <w:szCs w:val="20"/>
          <w:u w:val="single"/>
        </w:rPr>
      </w:pPr>
      <w:r w:rsidRPr="00E46AF5">
        <w:rPr>
          <w:rFonts w:ascii="ＭＳ Ｐ明朝" w:eastAsia="ＭＳ Ｐ明朝" w:hAnsi="ＭＳ Ｐ明朝" w:hint="eastAsia"/>
          <w:sz w:val="20"/>
          <w:szCs w:val="20"/>
        </w:rPr>
        <w:t>交付要綱等で定められた、補助要件等を満たすこと。</w:t>
      </w:r>
    </w:p>
    <w:p w14:paraId="3EBCFDF9" w14:textId="77777777" w:rsidR="00821E11" w:rsidRPr="00E46AF5" w:rsidRDefault="00821E11" w:rsidP="00821E11">
      <w:pPr>
        <w:rPr>
          <w:rFonts w:ascii="ＭＳ Ｐ明朝" w:eastAsia="ＭＳ Ｐ明朝" w:hAnsi="ＭＳ Ｐ明朝"/>
          <w:sz w:val="20"/>
          <w:szCs w:val="20"/>
        </w:rPr>
      </w:pPr>
    </w:p>
    <w:p w14:paraId="7FCBF34D" w14:textId="77777777" w:rsidR="00821E11" w:rsidRPr="00E46AF5" w:rsidRDefault="00821E11" w:rsidP="00821E11">
      <w:pPr>
        <w:pStyle w:val="a3"/>
        <w:numPr>
          <w:ilvl w:val="0"/>
          <w:numId w:val="3"/>
        </w:numPr>
        <w:ind w:leftChars="0"/>
        <w:rPr>
          <w:rFonts w:ascii="ＭＳ Ｐ明朝" w:eastAsia="ＭＳ Ｐ明朝" w:hAnsi="ＭＳ Ｐ明朝"/>
          <w:sz w:val="20"/>
          <w:szCs w:val="20"/>
        </w:rPr>
      </w:pPr>
      <w:r w:rsidRPr="00E46AF5">
        <w:rPr>
          <w:rFonts w:ascii="ＭＳ Ｐ明朝" w:eastAsia="ＭＳ Ｐ明朝" w:hAnsi="ＭＳ Ｐ明朝" w:hint="eastAsia"/>
          <w:sz w:val="20"/>
          <w:szCs w:val="20"/>
        </w:rPr>
        <w:t>提出について</w:t>
      </w:r>
    </w:p>
    <w:p w14:paraId="3C0BC772" w14:textId="77777777" w:rsidR="001C3E34" w:rsidRPr="00E46AF5" w:rsidRDefault="00821E11" w:rsidP="00563A8E">
      <w:pPr>
        <w:pStyle w:val="a3"/>
        <w:numPr>
          <w:ilvl w:val="0"/>
          <w:numId w:val="6"/>
        </w:numPr>
        <w:ind w:leftChars="0" w:left="709" w:hanging="283"/>
        <w:rPr>
          <w:rFonts w:ascii="ＭＳ Ｐ明朝" w:eastAsia="ＭＳ Ｐ明朝" w:hAnsi="ＭＳ Ｐ明朝"/>
          <w:sz w:val="20"/>
          <w:szCs w:val="20"/>
        </w:rPr>
      </w:pPr>
      <w:r w:rsidRPr="00E46AF5">
        <w:rPr>
          <w:rFonts w:ascii="ＭＳ Ｐ明朝" w:eastAsia="ＭＳ Ｐ明朝" w:hAnsi="ＭＳ Ｐ明朝" w:hint="eastAsia"/>
          <w:sz w:val="20"/>
          <w:szCs w:val="20"/>
        </w:rPr>
        <w:t>提出方法</w:t>
      </w:r>
    </w:p>
    <w:p w14:paraId="5E8577AF" w14:textId="57FDBB6A" w:rsidR="005A274E" w:rsidRPr="00E46AF5" w:rsidRDefault="00821E11" w:rsidP="001C3E34">
      <w:pPr>
        <w:pStyle w:val="a3"/>
        <w:ind w:leftChars="0" w:left="709" w:firstLineChars="100" w:firstLine="203"/>
        <w:rPr>
          <w:rFonts w:ascii="ＭＳ Ｐ明朝" w:eastAsia="ＭＳ Ｐ明朝" w:hAnsi="ＭＳ Ｐ明朝"/>
          <w:sz w:val="20"/>
          <w:szCs w:val="20"/>
        </w:rPr>
      </w:pPr>
      <w:r w:rsidRPr="00E46AF5">
        <w:rPr>
          <w:rFonts w:ascii="ＭＳ Ｐ明朝" w:eastAsia="ＭＳ Ｐ明朝" w:hAnsi="ＭＳ Ｐ明朝" w:hint="eastAsia"/>
          <w:sz w:val="20"/>
          <w:szCs w:val="20"/>
        </w:rPr>
        <w:t>インターネット申請</w:t>
      </w:r>
      <w:r w:rsidR="005A274E" w:rsidRPr="00E46AF5">
        <w:rPr>
          <w:rFonts w:ascii="ＭＳ Ｐ明朝" w:eastAsia="ＭＳ Ｐ明朝" w:hAnsi="ＭＳ Ｐ明朝" w:hint="eastAsia"/>
          <w:sz w:val="20"/>
          <w:szCs w:val="20"/>
        </w:rPr>
        <w:t xml:space="preserve">　</w:t>
      </w:r>
      <w:hyperlink r:id="rId5" w:history="1">
        <w:r w:rsidR="005A274E" w:rsidRPr="00E46AF5">
          <w:rPr>
            <w:rStyle w:val="a4"/>
            <w:rFonts w:ascii="ＭＳ Ｐ明朝" w:eastAsia="ＭＳ Ｐ明朝" w:hAnsi="ＭＳ Ｐ明朝" w:hint="eastAsia"/>
            <w:sz w:val="20"/>
            <w:szCs w:val="20"/>
          </w:rPr>
          <w:t>こちらをクリック</w:t>
        </w:r>
      </w:hyperlink>
    </w:p>
    <w:p w14:paraId="7FD7A2C8" w14:textId="77777777" w:rsidR="001C3E34" w:rsidRPr="00E46AF5" w:rsidRDefault="00821E11" w:rsidP="001C3E34">
      <w:pPr>
        <w:pStyle w:val="a3"/>
        <w:numPr>
          <w:ilvl w:val="0"/>
          <w:numId w:val="6"/>
        </w:numPr>
        <w:ind w:leftChars="0" w:left="709" w:hanging="283"/>
        <w:rPr>
          <w:rFonts w:ascii="ＭＳ Ｐ明朝" w:eastAsia="ＭＳ Ｐ明朝" w:hAnsi="ＭＳ Ｐ明朝"/>
          <w:sz w:val="20"/>
          <w:szCs w:val="20"/>
        </w:rPr>
      </w:pPr>
      <w:r w:rsidRPr="00E46AF5">
        <w:rPr>
          <w:rFonts w:ascii="ＭＳ Ｐ明朝" w:eastAsia="ＭＳ Ｐ明朝" w:hAnsi="ＭＳ Ｐ明朝" w:hint="eastAsia"/>
          <w:sz w:val="20"/>
          <w:szCs w:val="20"/>
        </w:rPr>
        <w:t>提出期限</w:t>
      </w:r>
    </w:p>
    <w:p w14:paraId="233A797F" w14:textId="6E34EF92" w:rsidR="00035616" w:rsidRPr="00E46AF5" w:rsidRDefault="00821E11" w:rsidP="001C3E34">
      <w:pPr>
        <w:pStyle w:val="a3"/>
        <w:ind w:leftChars="0" w:left="709" w:firstLineChars="100" w:firstLine="203"/>
        <w:rPr>
          <w:rFonts w:ascii="ＭＳ Ｐ明朝" w:eastAsia="ＭＳ Ｐ明朝" w:hAnsi="ＭＳ Ｐ明朝"/>
          <w:sz w:val="20"/>
          <w:szCs w:val="20"/>
        </w:rPr>
      </w:pPr>
      <w:r w:rsidRPr="00E46AF5">
        <w:rPr>
          <w:rFonts w:ascii="ＭＳ Ｐ明朝" w:eastAsia="ＭＳ Ｐ明朝" w:hAnsi="ＭＳ Ｐ明朝" w:hint="eastAsia"/>
          <w:sz w:val="20"/>
          <w:szCs w:val="20"/>
        </w:rPr>
        <w:t>令和５年1</w:t>
      </w:r>
      <w:r w:rsidRPr="00E46AF5">
        <w:rPr>
          <w:rFonts w:ascii="ＭＳ Ｐ明朝" w:eastAsia="ＭＳ Ｐ明朝" w:hAnsi="ＭＳ Ｐ明朝"/>
          <w:sz w:val="20"/>
          <w:szCs w:val="20"/>
        </w:rPr>
        <w:t>2</w:t>
      </w:r>
      <w:r w:rsidRPr="00E46AF5">
        <w:rPr>
          <w:rFonts w:ascii="ＭＳ Ｐ明朝" w:eastAsia="ＭＳ Ｐ明朝" w:hAnsi="ＭＳ Ｐ明朝" w:hint="eastAsia"/>
          <w:sz w:val="20"/>
          <w:szCs w:val="20"/>
        </w:rPr>
        <w:t>月</w:t>
      </w:r>
      <w:r w:rsidRPr="00E46AF5">
        <w:rPr>
          <w:rFonts w:ascii="ＭＳ Ｐ明朝" w:eastAsia="ＭＳ Ｐ明朝" w:hAnsi="ＭＳ Ｐ明朝"/>
          <w:sz w:val="20"/>
          <w:szCs w:val="20"/>
        </w:rPr>
        <w:t>25日（月）</w:t>
      </w:r>
      <w:r w:rsidR="0000728D" w:rsidRPr="00E46AF5">
        <w:rPr>
          <w:rFonts w:ascii="ＭＳ Ｐ明朝" w:eastAsia="ＭＳ Ｐ明朝" w:hAnsi="ＭＳ Ｐ明朝" w:hint="eastAsia"/>
          <w:sz w:val="20"/>
          <w:szCs w:val="20"/>
        </w:rPr>
        <w:t xml:space="preserve">　厳守</w:t>
      </w:r>
    </w:p>
    <w:p w14:paraId="2D68E538" w14:textId="77777777" w:rsidR="001C3E34" w:rsidRPr="00E46AF5" w:rsidRDefault="00821E11" w:rsidP="00563A8E">
      <w:pPr>
        <w:pStyle w:val="a3"/>
        <w:numPr>
          <w:ilvl w:val="0"/>
          <w:numId w:val="12"/>
        </w:numPr>
        <w:ind w:leftChars="0" w:left="709" w:hanging="283"/>
        <w:rPr>
          <w:rFonts w:ascii="ＭＳ Ｐ明朝" w:eastAsia="ＭＳ Ｐ明朝" w:hAnsi="ＭＳ Ｐ明朝"/>
          <w:sz w:val="20"/>
          <w:szCs w:val="20"/>
        </w:rPr>
      </w:pPr>
      <w:r w:rsidRPr="00E46AF5">
        <w:rPr>
          <w:rFonts w:ascii="ＭＳ Ｐ明朝" w:eastAsia="ＭＳ Ｐ明朝" w:hAnsi="ＭＳ Ｐ明朝" w:hint="eastAsia"/>
          <w:spacing w:val="83"/>
          <w:kern w:val="0"/>
          <w:sz w:val="20"/>
          <w:szCs w:val="20"/>
          <w:fitText w:val="932" w:id="-1133852928"/>
        </w:rPr>
        <w:t>提出</w:t>
      </w:r>
      <w:r w:rsidR="005A274E" w:rsidRPr="00E46AF5">
        <w:rPr>
          <w:rFonts w:ascii="ＭＳ Ｐ明朝" w:eastAsia="ＭＳ Ｐ明朝" w:hAnsi="ＭＳ Ｐ明朝" w:hint="eastAsia"/>
          <w:kern w:val="0"/>
          <w:sz w:val="20"/>
          <w:szCs w:val="20"/>
          <w:fitText w:val="932" w:id="-1133852928"/>
        </w:rPr>
        <w:t>物</w:t>
      </w:r>
    </w:p>
    <w:p w14:paraId="08167B7F" w14:textId="77777777" w:rsidR="001C3E34" w:rsidRPr="00E46AF5" w:rsidRDefault="00821E11" w:rsidP="001C3E34">
      <w:pPr>
        <w:pStyle w:val="a3"/>
        <w:ind w:leftChars="0" w:left="709" w:firstLineChars="100" w:firstLine="203"/>
        <w:rPr>
          <w:rFonts w:ascii="ＭＳ Ｐ明朝" w:eastAsia="ＭＳ Ｐ明朝" w:hAnsi="ＭＳ Ｐ明朝"/>
          <w:sz w:val="20"/>
          <w:szCs w:val="20"/>
        </w:rPr>
      </w:pPr>
      <w:r w:rsidRPr="00E46AF5">
        <w:rPr>
          <w:rFonts w:ascii="ＭＳ Ｐ明朝" w:eastAsia="ＭＳ Ｐ明朝" w:hAnsi="ＭＳ Ｐ明朝" w:hint="eastAsia"/>
          <w:sz w:val="20"/>
          <w:szCs w:val="20"/>
        </w:rPr>
        <w:t>以下2点のExcelファイル</w:t>
      </w:r>
    </w:p>
    <w:p w14:paraId="415C84B3" w14:textId="77777777" w:rsidR="001C3E34" w:rsidRPr="00E46AF5" w:rsidRDefault="00563A8E" w:rsidP="001C3E34">
      <w:pPr>
        <w:pStyle w:val="a3"/>
        <w:ind w:leftChars="0" w:left="709" w:firstLineChars="100" w:firstLine="203"/>
        <w:rPr>
          <w:rFonts w:ascii="ＭＳ Ｐ明朝" w:eastAsia="ＭＳ Ｐ明朝" w:hAnsi="ＭＳ Ｐ明朝"/>
          <w:sz w:val="20"/>
          <w:szCs w:val="20"/>
        </w:rPr>
      </w:pPr>
      <w:r w:rsidRPr="00E46AF5">
        <w:rPr>
          <w:rFonts w:ascii="ＭＳ Ｐ明朝" w:eastAsia="ＭＳ Ｐ明朝" w:hAnsi="ＭＳ Ｐ明朝" w:hint="eastAsia"/>
          <w:sz w:val="20"/>
          <w:szCs w:val="20"/>
        </w:rPr>
        <w:t>１</w:t>
      </w:r>
      <w:r w:rsidR="005A274E" w:rsidRPr="00E46AF5">
        <w:rPr>
          <w:rFonts w:ascii="ＭＳ Ｐ明朝" w:eastAsia="ＭＳ Ｐ明朝" w:hAnsi="ＭＳ Ｐ明朝" w:hint="eastAsia"/>
          <w:sz w:val="20"/>
          <w:szCs w:val="20"/>
        </w:rPr>
        <w:t xml:space="preserve">　</w:t>
      </w:r>
      <w:r w:rsidR="00821E11" w:rsidRPr="00E46AF5">
        <w:rPr>
          <w:rFonts w:ascii="ＭＳ Ｐ明朝" w:eastAsia="ＭＳ Ｐ明朝" w:hAnsi="ＭＳ Ｐ明朝" w:hint="eastAsia"/>
          <w:sz w:val="20"/>
          <w:szCs w:val="20"/>
        </w:rPr>
        <w:t>令和５年度事業計画一覧（</w:t>
      </w:r>
      <w:r w:rsidR="00864A40" w:rsidRPr="00E46AF5">
        <w:rPr>
          <w:rFonts w:ascii="ＭＳ Ｐ明朝" w:eastAsia="ＭＳ Ｐ明朝" w:hAnsi="ＭＳ Ｐ明朝" w:hint="eastAsia"/>
          <w:sz w:val="20"/>
          <w:szCs w:val="20"/>
        </w:rPr>
        <w:t>三</w:t>
      </w:r>
      <w:r w:rsidR="00821E11" w:rsidRPr="00E46AF5">
        <w:rPr>
          <w:rFonts w:ascii="ＭＳ Ｐ明朝" w:eastAsia="ＭＳ Ｐ明朝" w:hAnsi="ＭＳ Ｐ明朝" w:hint="eastAsia"/>
          <w:sz w:val="20"/>
          <w:szCs w:val="20"/>
        </w:rPr>
        <w:t>次募集）</w:t>
      </w:r>
    </w:p>
    <w:p w14:paraId="010ED3DC" w14:textId="77777777" w:rsidR="001C3E34" w:rsidRPr="00E46AF5" w:rsidRDefault="00563A8E" w:rsidP="001C3E34">
      <w:pPr>
        <w:pStyle w:val="a3"/>
        <w:ind w:leftChars="0" w:left="709" w:firstLineChars="100" w:firstLine="203"/>
        <w:rPr>
          <w:rFonts w:ascii="ＭＳ Ｐ明朝" w:eastAsia="ＭＳ Ｐ明朝" w:hAnsi="ＭＳ Ｐ明朝"/>
          <w:sz w:val="20"/>
          <w:szCs w:val="20"/>
        </w:rPr>
      </w:pPr>
      <w:r w:rsidRPr="00E46AF5">
        <w:rPr>
          <w:rFonts w:ascii="ＭＳ Ｐ明朝" w:eastAsia="ＭＳ Ｐ明朝" w:hAnsi="ＭＳ Ｐ明朝" w:hint="eastAsia"/>
          <w:sz w:val="20"/>
          <w:szCs w:val="20"/>
        </w:rPr>
        <w:t>２</w:t>
      </w:r>
      <w:r w:rsidR="005A274E" w:rsidRPr="00E46AF5">
        <w:rPr>
          <w:rFonts w:ascii="ＭＳ Ｐ明朝" w:eastAsia="ＭＳ Ｐ明朝" w:hAnsi="ＭＳ Ｐ明朝" w:hint="eastAsia"/>
          <w:sz w:val="20"/>
          <w:szCs w:val="20"/>
        </w:rPr>
        <w:t xml:space="preserve">　</w:t>
      </w:r>
      <w:r w:rsidR="00821E11" w:rsidRPr="00E46AF5">
        <w:rPr>
          <w:rFonts w:ascii="ＭＳ Ｐ明朝" w:eastAsia="ＭＳ Ｐ明朝" w:hAnsi="ＭＳ Ｐ明朝" w:hint="eastAsia"/>
          <w:sz w:val="20"/>
          <w:szCs w:val="20"/>
        </w:rPr>
        <w:t>令和５年度補助金計算書（予定</w:t>
      </w:r>
      <w:r w:rsidR="005A274E" w:rsidRPr="00E46AF5">
        <w:rPr>
          <w:rFonts w:ascii="ＭＳ Ｐ明朝" w:eastAsia="ＭＳ Ｐ明朝" w:hAnsi="ＭＳ Ｐ明朝" w:hint="eastAsia"/>
          <w:sz w:val="20"/>
          <w:szCs w:val="20"/>
        </w:rPr>
        <w:t>・三次募集</w:t>
      </w:r>
      <w:r w:rsidR="001C3E34" w:rsidRPr="00E46AF5">
        <w:rPr>
          <w:rFonts w:ascii="ＭＳ Ｐ明朝" w:eastAsia="ＭＳ Ｐ明朝" w:hAnsi="ＭＳ Ｐ明朝" w:hint="eastAsia"/>
          <w:sz w:val="20"/>
          <w:szCs w:val="20"/>
        </w:rPr>
        <w:t>）</w:t>
      </w:r>
    </w:p>
    <w:p w14:paraId="2C4ADA42" w14:textId="76D7A6A4" w:rsidR="001C3E34" w:rsidRPr="00E46AF5" w:rsidRDefault="001C3E34" w:rsidP="001C3E34">
      <w:pPr>
        <w:pStyle w:val="a3"/>
        <w:ind w:leftChars="531" w:left="1273" w:hangingChars="71" w:hanging="144"/>
        <w:rPr>
          <w:rFonts w:ascii="ＭＳ Ｐ明朝" w:eastAsia="ＭＳ Ｐ明朝" w:hAnsi="ＭＳ Ｐ明朝"/>
          <w:sz w:val="20"/>
          <w:szCs w:val="20"/>
        </w:rPr>
      </w:pPr>
      <w:r w:rsidRPr="00E46AF5">
        <w:rPr>
          <w:rFonts w:ascii="ＭＳ Ｐ明朝" w:eastAsia="ＭＳ Ｐ明朝" w:hAnsi="ＭＳ Ｐ明朝" w:hint="eastAsia"/>
          <w:sz w:val="20"/>
          <w:szCs w:val="20"/>
        </w:rPr>
        <w:t>※</w:t>
      </w:r>
      <w:r w:rsidRPr="00E46AF5">
        <w:rPr>
          <w:rFonts w:ascii="ＭＳ Ｐ明朝" w:eastAsia="ＭＳ Ｐ明朝" w:hAnsi="ＭＳ Ｐ明朝" w:hint="eastAsia"/>
          <w:b/>
          <w:bCs/>
          <w:color w:val="FF0000"/>
          <w:sz w:val="20"/>
          <w:szCs w:val="20"/>
          <w:u w:val="single"/>
        </w:rPr>
        <w:t>特別防犯対策事業の活用を希望される園は『令和５年度</w:t>
      </w:r>
      <w:r w:rsidRPr="00E46AF5">
        <w:rPr>
          <w:rFonts w:ascii="ＭＳ Ｐ明朝" w:eastAsia="ＭＳ Ｐ明朝" w:hAnsi="ＭＳ Ｐ明朝"/>
          <w:b/>
          <w:bCs/>
          <w:color w:val="FF0000"/>
          <w:sz w:val="20"/>
          <w:szCs w:val="20"/>
          <w:u w:val="single"/>
        </w:rPr>
        <w:t>補助金計算書（予定・三次募集）」特別防犯対策専用</w:t>
      </w:r>
      <w:r w:rsidRPr="00E46AF5">
        <w:rPr>
          <w:rFonts w:ascii="ＭＳ Ｐ明朝" w:eastAsia="ＭＳ Ｐ明朝" w:hAnsi="ＭＳ Ｐ明朝" w:hint="eastAsia"/>
          <w:b/>
          <w:bCs/>
          <w:color w:val="FF0000"/>
          <w:sz w:val="20"/>
          <w:szCs w:val="20"/>
          <w:u w:val="single"/>
        </w:rPr>
        <w:t>』を使用してください。</w:t>
      </w:r>
    </w:p>
    <w:p w14:paraId="6B4A3BE5" w14:textId="77777777" w:rsidR="00821E11" w:rsidRPr="00E46AF5" w:rsidRDefault="00821E11" w:rsidP="00821E11">
      <w:pPr>
        <w:rPr>
          <w:rFonts w:ascii="ＭＳ Ｐ明朝" w:eastAsia="ＭＳ Ｐ明朝" w:hAnsi="ＭＳ Ｐ明朝"/>
          <w:sz w:val="20"/>
          <w:szCs w:val="20"/>
        </w:rPr>
      </w:pPr>
    </w:p>
    <w:p w14:paraId="3A75F48A" w14:textId="20D6321D" w:rsidR="00035616" w:rsidRPr="00E46AF5" w:rsidRDefault="00821E11" w:rsidP="00035616">
      <w:pPr>
        <w:pStyle w:val="a3"/>
        <w:numPr>
          <w:ilvl w:val="0"/>
          <w:numId w:val="3"/>
        </w:numPr>
        <w:ind w:leftChars="0"/>
        <w:rPr>
          <w:rFonts w:ascii="ＭＳ Ｐ明朝" w:eastAsia="ＭＳ Ｐ明朝" w:hAnsi="ＭＳ Ｐ明朝"/>
          <w:sz w:val="20"/>
          <w:szCs w:val="20"/>
        </w:rPr>
      </w:pPr>
      <w:r w:rsidRPr="00E46AF5">
        <w:rPr>
          <w:rFonts w:ascii="ＭＳ Ｐ明朝" w:eastAsia="ＭＳ Ｐ明朝" w:hAnsi="ＭＳ Ｐ明朝" w:hint="eastAsia"/>
          <w:sz w:val="20"/>
          <w:szCs w:val="20"/>
        </w:rPr>
        <w:t>補足</w:t>
      </w:r>
    </w:p>
    <w:p w14:paraId="681152B3" w14:textId="77777777" w:rsidR="0000728D" w:rsidRPr="00E46AF5" w:rsidRDefault="0000728D" w:rsidP="0000728D">
      <w:pPr>
        <w:pStyle w:val="a3"/>
        <w:numPr>
          <w:ilvl w:val="0"/>
          <w:numId w:val="12"/>
        </w:numPr>
        <w:ind w:leftChars="0" w:left="709" w:hanging="283"/>
        <w:rPr>
          <w:rFonts w:ascii="ＭＳ Ｐ明朝" w:eastAsia="ＭＳ Ｐ明朝" w:hAnsi="ＭＳ Ｐ明朝"/>
          <w:sz w:val="20"/>
          <w:szCs w:val="20"/>
        </w:rPr>
      </w:pPr>
      <w:r w:rsidRPr="00E46AF5">
        <w:rPr>
          <w:rFonts w:ascii="ＭＳ Ｐ明朝" w:eastAsia="ＭＳ Ｐ明朝" w:hAnsi="ＭＳ Ｐ明朝" w:hint="eastAsia"/>
          <w:sz w:val="20"/>
          <w:szCs w:val="20"/>
        </w:rPr>
        <w:t xml:space="preserve">　</w:t>
      </w:r>
      <w:r w:rsidR="00035616" w:rsidRPr="00E46AF5">
        <w:rPr>
          <w:rFonts w:ascii="ＭＳ Ｐ明朝" w:eastAsia="ＭＳ Ｐ明朝" w:hAnsi="ＭＳ Ｐ明朝"/>
          <w:sz w:val="20"/>
          <w:szCs w:val="20"/>
        </w:rPr>
        <w:t>改築（耐震）、耐震補強の区分で提出する事業については、事業計画一覧のIs値又はIw値記入欄を必ず記入してください。</w:t>
      </w:r>
    </w:p>
    <w:p w14:paraId="132CDF13" w14:textId="77777777" w:rsidR="0000728D" w:rsidRPr="00E46AF5" w:rsidRDefault="0000728D" w:rsidP="0000728D">
      <w:pPr>
        <w:pStyle w:val="a3"/>
        <w:ind w:leftChars="0" w:left="709"/>
        <w:rPr>
          <w:rFonts w:ascii="ＭＳ Ｐ明朝" w:eastAsia="ＭＳ Ｐ明朝" w:hAnsi="ＭＳ Ｐ明朝"/>
          <w:sz w:val="20"/>
          <w:szCs w:val="20"/>
        </w:rPr>
      </w:pPr>
      <w:r w:rsidRPr="00E46AF5">
        <w:rPr>
          <w:rFonts w:ascii="ＭＳ Ｐ明朝" w:eastAsia="ＭＳ Ｐ明朝" w:hAnsi="ＭＳ Ｐ明朝" w:hint="eastAsia"/>
          <w:sz w:val="20"/>
          <w:szCs w:val="20"/>
        </w:rPr>
        <w:t xml:space="preserve">　</w:t>
      </w:r>
      <w:r w:rsidR="00035616" w:rsidRPr="00E46AF5">
        <w:rPr>
          <w:rFonts w:ascii="ＭＳ Ｐ明朝" w:eastAsia="ＭＳ Ｐ明朝" w:hAnsi="ＭＳ Ｐ明朝"/>
          <w:sz w:val="20"/>
          <w:szCs w:val="20"/>
        </w:rPr>
        <w:t>なお、事業計画書提出時にIs値又はIw値が確認できる書類（耐震性能判定表等）の提出</w:t>
      </w:r>
      <w:r w:rsidR="00035616" w:rsidRPr="00E46AF5">
        <w:rPr>
          <w:rFonts w:ascii="ＭＳ Ｐ明朝" w:eastAsia="ＭＳ Ｐ明朝" w:hAnsi="ＭＳ Ｐ明朝" w:hint="eastAsia"/>
          <w:sz w:val="20"/>
          <w:szCs w:val="20"/>
        </w:rPr>
        <w:t>を求められま</w:t>
      </w:r>
      <w:r w:rsidR="00035616" w:rsidRPr="00E46AF5">
        <w:rPr>
          <w:rFonts w:ascii="ＭＳ Ｐ明朝" w:eastAsia="ＭＳ Ｐ明朝" w:hAnsi="ＭＳ Ｐ明朝"/>
          <w:sz w:val="20"/>
          <w:szCs w:val="20"/>
        </w:rPr>
        <w:t>すので正確な値を記載してください。</w:t>
      </w:r>
    </w:p>
    <w:p w14:paraId="6F32CFBF" w14:textId="0CE40C51" w:rsidR="0000728D" w:rsidRPr="00E46AF5" w:rsidRDefault="00E548A9" w:rsidP="00E548A9">
      <w:pPr>
        <w:pStyle w:val="a3"/>
        <w:ind w:leftChars="0" w:left="709"/>
        <w:rPr>
          <w:rFonts w:ascii="ＭＳ Ｐ明朝" w:eastAsia="ＭＳ Ｐ明朝" w:hAnsi="ＭＳ Ｐ明朝"/>
          <w:sz w:val="20"/>
          <w:szCs w:val="20"/>
        </w:rPr>
      </w:pPr>
      <w:r w:rsidRPr="00E46AF5">
        <w:rPr>
          <w:rFonts w:ascii="ＭＳ Ｐ明朝" w:eastAsia="ＭＳ Ｐ明朝" w:hAnsi="ＭＳ Ｐ明朝" w:hint="eastAsia"/>
          <w:sz w:val="20"/>
          <w:szCs w:val="20"/>
        </w:rPr>
        <w:t xml:space="preserve">　</w:t>
      </w:r>
      <w:r w:rsidR="00035616" w:rsidRPr="00E46AF5">
        <w:rPr>
          <w:rFonts w:ascii="ＭＳ Ｐ明朝" w:eastAsia="ＭＳ Ｐ明朝" w:hAnsi="ＭＳ Ｐ明朝"/>
          <w:sz w:val="20"/>
          <w:szCs w:val="20"/>
        </w:rPr>
        <w:t>また、非構造部材の耐震対策については、建築基準法第12条に基づく調査及び点検（以下、「建築基準法点検」という。）又は建築基準法点検と同程度の専門的な点検における項目（特に、災害発生時に落下・倒壊等により人的被害が懸念される項目）に係る耐震対策を実施する事業について優先的に採択</w:t>
      </w:r>
      <w:r w:rsidR="00035616" w:rsidRPr="00E46AF5">
        <w:rPr>
          <w:rFonts w:ascii="ＭＳ Ｐ明朝" w:eastAsia="ＭＳ Ｐ明朝" w:hAnsi="ＭＳ Ｐ明朝" w:hint="eastAsia"/>
          <w:sz w:val="20"/>
          <w:szCs w:val="20"/>
        </w:rPr>
        <w:t>される</w:t>
      </w:r>
      <w:r w:rsidR="00035616" w:rsidRPr="00E46AF5">
        <w:rPr>
          <w:rFonts w:ascii="ＭＳ Ｐ明朝" w:eastAsia="ＭＳ Ｐ明朝" w:hAnsi="ＭＳ Ｐ明朝"/>
          <w:sz w:val="20"/>
          <w:szCs w:val="20"/>
        </w:rPr>
        <w:t>予定です。</w:t>
      </w:r>
    </w:p>
    <w:p w14:paraId="2D7129DE" w14:textId="664F6045" w:rsidR="001C3E34" w:rsidRPr="007A75D0" w:rsidRDefault="00E548A9" w:rsidP="001C3E34">
      <w:pPr>
        <w:pStyle w:val="a3"/>
        <w:numPr>
          <w:ilvl w:val="0"/>
          <w:numId w:val="12"/>
        </w:numPr>
        <w:ind w:leftChars="0" w:left="709" w:hanging="283"/>
        <w:rPr>
          <w:rFonts w:ascii="ＭＳ Ｐ明朝" w:eastAsia="ＭＳ Ｐ明朝" w:hAnsi="ＭＳ Ｐ明朝"/>
          <w:sz w:val="20"/>
          <w:szCs w:val="20"/>
        </w:rPr>
      </w:pPr>
      <w:r w:rsidRPr="00E46AF5">
        <w:rPr>
          <w:rFonts w:ascii="ＭＳ Ｐ明朝" w:eastAsia="ＭＳ Ｐ明朝" w:hAnsi="ＭＳ Ｐ明朝" w:hint="eastAsia"/>
          <w:sz w:val="20"/>
          <w:szCs w:val="20"/>
        </w:rPr>
        <w:t xml:space="preserve">　</w:t>
      </w:r>
      <w:r w:rsidR="00035616" w:rsidRPr="00E46AF5">
        <w:rPr>
          <w:rFonts w:ascii="ＭＳ Ｐ明朝" w:eastAsia="ＭＳ Ｐ明朝" w:hAnsi="ＭＳ Ｐ明朝"/>
          <w:sz w:val="20"/>
          <w:szCs w:val="20"/>
        </w:rPr>
        <w:t>耐震補強工事（耐震診断費）について、耐震診断費の交付後、３年以内に耐震化に着手することを条件とし、耐震診断の実施に要する費用についても補助対象とします。（※昨年度までの補助制度においても、当該事業（耐震改築工事及び耐震補強工事）の対象となる建物に係る耐震診断に要する経費（工事着工年度の前々年度支出分まで）を対象としています。）</w:t>
      </w:r>
    </w:p>
    <w:p w14:paraId="784C82BE" w14:textId="55F5FB1A" w:rsidR="00563A8E" w:rsidRPr="00E46AF5" w:rsidRDefault="00E548A9" w:rsidP="00563A8E">
      <w:pPr>
        <w:pStyle w:val="a3"/>
        <w:numPr>
          <w:ilvl w:val="0"/>
          <w:numId w:val="12"/>
        </w:numPr>
        <w:ind w:leftChars="0" w:left="709" w:hanging="283"/>
        <w:rPr>
          <w:rFonts w:ascii="ＭＳ Ｐ明朝" w:eastAsia="ＭＳ Ｐ明朝" w:hAnsi="ＭＳ Ｐ明朝"/>
          <w:sz w:val="20"/>
          <w:szCs w:val="20"/>
        </w:rPr>
      </w:pPr>
      <w:r w:rsidRPr="00E46AF5">
        <w:rPr>
          <w:rFonts w:ascii="ＭＳ Ｐ明朝" w:eastAsia="ＭＳ Ｐ明朝" w:hAnsi="ＭＳ Ｐ明朝" w:hint="eastAsia"/>
          <w:sz w:val="20"/>
          <w:szCs w:val="20"/>
        </w:rPr>
        <w:t xml:space="preserve">　</w:t>
      </w:r>
      <w:r w:rsidR="00035616" w:rsidRPr="00E46AF5">
        <w:rPr>
          <w:rFonts w:ascii="ＭＳ Ｐ明朝" w:eastAsia="ＭＳ Ｐ明朝" w:hAnsi="ＭＳ Ｐ明朝" w:hint="eastAsia"/>
          <w:sz w:val="20"/>
          <w:szCs w:val="20"/>
        </w:rPr>
        <w:t>特別防犯対策工事については、令和７年度までの時限措置であり、補助率を１</w:t>
      </w:r>
      <w:r w:rsidR="00035616" w:rsidRPr="00E46AF5">
        <w:rPr>
          <w:rFonts w:ascii="ＭＳ Ｐ明朝" w:eastAsia="ＭＳ Ｐ明朝" w:hAnsi="ＭＳ Ｐ明朝"/>
          <w:sz w:val="20"/>
          <w:szCs w:val="20"/>
        </w:rPr>
        <w:t>/２に引き上げ、事業費の下限額を30万円、上限額を1000万円とします。</w:t>
      </w:r>
    </w:p>
    <w:p w14:paraId="4E8A5D87" w14:textId="6C024E13" w:rsidR="001C3E34" w:rsidRPr="00E46AF5" w:rsidRDefault="00E548A9" w:rsidP="001C3E34">
      <w:pPr>
        <w:pStyle w:val="a3"/>
        <w:numPr>
          <w:ilvl w:val="0"/>
          <w:numId w:val="12"/>
        </w:numPr>
        <w:ind w:leftChars="0" w:left="709" w:hanging="283"/>
        <w:rPr>
          <w:rFonts w:ascii="ＭＳ Ｐ明朝" w:eastAsia="ＭＳ Ｐ明朝" w:hAnsi="ＭＳ Ｐ明朝"/>
          <w:sz w:val="20"/>
          <w:szCs w:val="20"/>
        </w:rPr>
      </w:pPr>
      <w:r w:rsidRPr="00E46AF5">
        <w:rPr>
          <w:rFonts w:ascii="ＭＳ Ｐ明朝" w:eastAsia="ＭＳ Ｐ明朝" w:hAnsi="ＭＳ Ｐ明朝" w:hint="eastAsia"/>
          <w:sz w:val="20"/>
          <w:szCs w:val="20"/>
        </w:rPr>
        <w:lastRenderedPageBreak/>
        <w:t xml:space="preserve">　</w:t>
      </w:r>
      <w:r w:rsidR="00035616" w:rsidRPr="00E46AF5">
        <w:rPr>
          <w:rFonts w:ascii="ＭＳ Ｐ明朝" w:eastAsia="ＭＳ Ｐ明朝" w:hAnsi="ＭＳ Ｐ明朝"/>
          <w:sz w:val="20"/>
          <w:szCs w:val="20"/>
        </w:rPr>
        <w:t>預かり保育等の実施に伴う事業については、事業計画書提出時に預かり保育等の実施の確認が出来る書類（園児募集要項や子ども・子育て支援法第５８条の１１第１号に基づき市町村が行う確認の公示等）の提出を求めます。</w:t>
      </w:r>
    </w:p>
    <w:p w14:paraId="41D90035" w14:textId="078D5285" w:rsidR="0000728D" w:rsidRPr="00E46AF5" w:rsidRDefault="00E548A9" w:rsidP="0000728D">
      <w:pPr>
        <w:pStyle w:val="a3"/>
        <w:numPr>
          <w:ilvl w:val="0"/>
          <w:numId w:val="12"/>
        </w:numPr>
        <w:ind w:leftChars="0" w:left="709" w:hanging="283"/>
        <w:rPr>
          <w:rFonts w:ascii="ＭＳ Ｐ明朝" w:eastAsia="ＭＳ Ｐ明朝" w:hAnsi="ＭＳ Ｐ明朝"/>
          <w:sz w:val="20"/>
          <w:szCs w:val="20"/>
        </w:rPr>
      </w:pPr>
      <w:r w:rsidRPr="00E46AF5">
        <w:rPr>
          <w:rFonts w:ascii="ＭＳ Ｐ明朝" w:eastAsia="ＭＳ Ｐ明朝" w:hAnsi="ＭＳ Ｐ明朝" w:hint="eastAsia"/>
          <w:sz w:val="20"/>
          <w:szCs w:val="20"/>
        </w:rPr>
        <w:t xml:space="preserve">　</w:t>
      </w:r>
      <w:r w:rsidR="00821E11" w:rsidRPr="00E46AF5">
        <w:rPr>
          <w:rFonts w:ascii="ＭＳ Ｐ明朝" w:eastAsia="ＭＳ Ｐ明朝" w:hAnsi="ＭＳ Ｐ明朝" w:hint="eastAsia"/>
          <w:sz w:val="20"/>
          <w:szCs w:val="20"/>
        </w:rPr>
        <w:t>事業計画書の提出を依頼する際に、各事業について文部科学省よりいずれの予算事業への採択候補事業とするかを指定されます。予算区分の変更や希望についてはお応えできかねますので御了承ください。</w:t>
      </w:r>
    </w:p>
    <w:p w14:paraId="0581CE01" w14:textId="338697F2" w:rsidR="0000728D" w:rsidRPr="00E46AF5" w:rsidRDefault="00E548A9" w:rsidP="00563A8E">
      <w:pPr>
        <w:pStyle w:val="a3"/>
        <w:numPr>
          <w:ilvl w:val="0"/>
          <w:numId w:val="12"/>
        </w:numPr>
        <w:ind w:leftChars="0" w:left="709" w:hanging="283"/>
        <w:rPr>
          <w:rFonts w:ascii="ＭＳ Ｐ明朝" w:eastAsia="ＭＳ Ｐ明朝" w:hAnsi="ＭＳ Ｐ明朝"/>
          <w:sz w:val="20"/>
          <w:szCs w:val="20"/>
        </w:rPr>
      </w:pPr>
      <w:r w:rsidRPr="00E46AF5">
        <w:rPr>
          <w:rFonts w:ascii="ＭＳ Ｐ明朝" w:eastAsia="ＭＳ Ｐ明朝" w:hAnsi="ＭＳ Ｐ明朝" w:hint="eastAsia"/>
          <w:b/>
          <w:bCs/>
          <w:color w:val="FF0000"/>
          <w:sz w:val="20"/>
          <w:szCs w:val="20"/>
        </w:rPr>
        <w:t xml:space="preserve">　</w:t>
      </w:r>
      <w:r w:rsidR="00821E11" w:rsidRPr="00E46AF5">
        <w:rPr>
          <w:rFonts w:ascii="ＭＳ Ｐ明朝" w:eastAsia="ＭＳ Ｐ明朝" w:hAnsi="ＭＳ Ｐ明朝" w:hint="eastAsia"/>
          <w:b/>
          <w:bCs/>
          <w:color w:val="FF0000"/>
          <w:sz w:val="20"/>
          <w:szCs w:val="20"/>
          <w:u w:val="single"/>
        </w:rPr>
        <w:t>内定前に事業着手があった場合は補助対象外です。</w:t>
      </w:r>
    </w:p>
    <w:p w14:paraId="4F0ED178" w14:textId="4205FE6A" w:rsidR="0000728D" w:rsidRPr="00E46AF5" w:rsidRDefault="00E548A9" w:rsidP="0000728D">
      <w:pPr>
        <w:pStyle w:val="a3"/>
        <w:numPr>
          <w:ilvl w:val="0"/>
          <w:numId w:val="12"/>
        </w:numPr>
        <w:ind w:leftChars="0" w:left="709" w:hanging="283"/>
        <w:rPr>
          <w:rFonts w:ascii="ＭＳ Ｐ明朝" w:eastAsia="ＭＳ Ｐ明朝" w:hAnsi="ＭＳ Ｐ明朝"/>
          <w:sz w:val="20"/>
          <w:szCs w:val="20"/>
        </w:rPr>
      </w:pPr>
      <w:r w:rsidRPr="00E46AF5">
        <w:rPr>
          <w:rFonts w:ascii="ＭＳ Ｐ明朝" w:eastAsia="ＭＳ Ｐ明朝" w:hAnsi="ＭＳ Ｐ明朝" w:hint="eastAsia"/>
          <w:b/>
          <w:bCs/>
          <w:color w:val="FF0000"/>
          <w:sz w:val="20"/>
          <w:szCs w:val="20"/>
        </w:rPr>
        <w:t xml:space="preserve">　</w:t>
      </w:r>
      <w:r w:rsidR="00821E11" w:rsidRPr="00E46AF5">
        <w:rPr>
          <w:rFonts w:ascii="ＭＳ Ｐ明朝" w:eastAsia="ＭＳ Ｐ明朝" w:hAnsi="ＭＳ Ｐ明朝" w:hint="eastAsia"/>
          <w:b/>
          <w:bCs/>
          <w:color w:val="FF0000"/>
          <w:sz w:val="20"/>
          <w:szCs w:val="20"/>
          <w:u w:val="single"/>
        </w:rPr>
        <w:t>事業着手とは、工事契約の締結のことをさします。</w:t>
      </w:r>
      <w:r w:rsidR="00821E11" w:rsidRPr="00E46AF5">
        <w:rPr>
          <w:rFonts w:ascii="ＭＳ Ｐ明朝" w:eastAsia="ＭＳ Ｐ明朝" w:hAnsi="ＭＳ Ｐ明朝" w:hint="eastAsia"/>
          <w:sz w:val="20"/>
          <w:szCs w:val="20"/>
        </w:rPr>
        <w:t>なお、工事契約前の着手金の支払いなど事実上事業の一部に着手しているような場合も事業着手に該当しますので、御留意ください。</w:t>
      </w:r>
    </w:p>
    <w:p w14:paraId="07C7B2CE" w14:textId="695FE5AA" w:rsidR="00821E11" w:rsidRPr="00E46AF5" w:rsidRDefault="00E548A9" w:rsidP="0000728D">
      <w:pPr>
        <w:pStyle w:val="a3"/>
        <w:numPr>
          <w:ilvl w:val="0"/>
          <w:numId w:val="12"/>
        </w:numPr>
        <w:ind w:leftChars="0" w:left="709" w:hanging="283"/>
        <w:rPr>
          <w:rFonts w:ascii="ＭＳ Ｐ明朝" w:eastAsia="ＭＳ Ｐ明朝" w:hAnsi="ＭＳ Ｐ明朝"/>
          <w:sz w:val="20"/>
          <w:szCs w:val="20"/>
        </w:rPr>
      </w:pPr>
      <w:r w:rsidRPr="00E46AF5">
        <w:rPr>
          <w:rFonts w:ascii="ＭＳ Ｐ明朝" w:eastAsia="ＭＳ Ｐ明朝" w:hAnsi="ＭＳ Ｐ明朝" w:hint="eastAsia"/>
          <w:b/>
          <w:bCs/>
          <w:color w:val="FF0000"/>
          <w:sz w:val="20"/>
          <w:szCs w:val="20"/>
        </w:rPr>
        <w:t xml:space="preserve">　</w:t>
      </w:r>
      <w:r w:rsidR="00821E11" w:rsidRPr="00E46AF5">
        <w:rPr>
          <w:rFonts w:ascii="ＭＳ Ｐ明朝" w:eastAsia="ＭＳ Ｐ明朝" w:hAnsi="ＭＳ Ｐ明朝" w:hint="eastAsia"/>
          <w:b/>
          <w:bCs/>
          <w:color w:val="FF0000"/>
          <w:sz w:val="20"/>
          <w:szCs w:val="20"/>
          <w:u w:val="single"/>
        </w:rPr>
        <w:t>原則、令和５年度内に工事を完了するようにしてください。</w:t>
      </w:r>
    </w:p>
    <w:p w14:paraId="1EFA978E" w14:textId="77777777" w:rsidR="001C3E34" w:rsidRPr="00E46AF5" w:rsidRDefault="001C3E34" w:rsidP="001C3E34">
      <w:pPr>
        <w:pStyle w:val="a3"/>
        <w:ind w:leftChars="0" w:left="709"/>
        <w:rPr>
          <w:rFonts w:ascii="ＭＳ Ｐ明朝" w:eastAsia="ＭＳ Ｐ明朝" w:hAnsi="ＭＳ Ｐ明朝"/>
          <w:sz w:val="20"/>
          <w:szCs w:val="20"/>
        </w:rPr>
      </w:pPr>
    </w:p>
    <w:p w14:paraId="4AE18E52" w14:textId="37856F41" w:rsidR="00821E11" w:rsidRPr="004B462B" w:rsidRDefault="00821E11" w:rsidP="004B462B">
      <w:pPr>
        <w:pStyle w:val="a3"/>
        <w:numPr>
          <w:ilvl w:val="0"/>
          <w:numId w:val="3"/>
        </w:numPr>
        <w:ind w:leftChars="0"/>
        <w:rPr>
          <w:rFonts w:ascii="ＭＳ Ｐ明朝" w:eastAsia="ＭＳ Ｐ明朝" w:hAnsi="ＭＳ Ｐ明朝"/>
          <w:sz w:val="20"/>
          <w:szCs w:val="20"/>
        </w:rPr>
      </w:pPr>
      <w:r w:rsidRPr="004B462B">
        <w:rPr>
          <w:rFonts w:ascii="ＭＳ Ｐ明朝" w:eastAsia="ＭＳ Ｐ明朝" w:hAnsi="ＭＳ Ｐ明朝" w:hint="eastAsia"/>
          <w:sz w:val="20"/>
          <w:szCs w:val="20"/>
        </w:rPr>
        <w:t>注意事項</w:t>
      </w:r>
    </w:p>
    <w:p w14:paraId="6F89FCA0" w14:textId="593C302D" w:rsidR="00821E11" w:rsidRPr="00E46AF5" w:rsidRDefault="00E46AF5" w:rsidP="00E46AF5">
      <w:pPr>
        <w:ind w:leftChars="200" w:left="568" w:hanging="143"/>
        <w:rPr>
          <w:rFonts w:ascii="ＭＳ Ｐ明朝" w:eastAsia="ＭＳ Ｐ明朝" w:hAnsi="ＭＳ Ｐ明朝"/>
          <w:sz w:val="20"/>
          <w:szCs w:val="20"/>
        </w:rPr>
      </w:pPr>
      <w:r w:rsidRPr="00E46AF5">
        <w:rPr>
          <w:rFonts w:ascii="ＭＳ Ｐ明朝" w:eastAsia="ＭＳ Ｐ明朝" w:hAnsi="ＭＳ Ｐ明朝" w:hint="eastAsia"/>
          <w:sz w:val="20"/>
          <w:szCs w:val="20"/>
        </w:rPr>
        <w:t>※</w:t>
      </w:r>
      <w:r w:rsidR="00821E11" w:rsidRPr="00E46AF5">
        <w:rPr>
          <w:rFonts w:ascii="ＭＳ Ｐ明朝" w:eastAsia="ＭＳ Ｐ明朝" w:hAnsi="ＭＳ Ｐ明朝" w:hint="eastAsia"/>
          <w:sz w:val="20"/>
          <w:szCs w:val="20"/>
        </w:rPr>
        <w:t>（２）、（３）、（４）、（５）については、過去に会計検査院からも不当事項として指摘されています。必ずご一読ください。</w:t>
      </w:r>
    </w:p>
    <w:p w14:paraId="59469942" w14:textId="3130DF58" w:rsidR="0000728D" w:rsidRPr="00E46AF5" w:rsidRDefault="0000728D" w:rsidP="00821E11">
      <w:pPr>
        <w:pStyle w:val="a3"/>
        <w:numPr>
          <w:ilvl w:val="0"/>
          <w:numId w:val="14"/>
        </w:numPr>
        <w:ind w:leftChars="0" w:left="709" w:hanging="425"/>
        <w:rPr>
          <w:rFonts w:ascii="ＭＳ Ｐ明朝" w:eastAsia="ＭＳ Ｐ明朝" w:hAnsi="ＭＳ Ｐ明朝"/>
          <w:sz w:val="20"/>
          <w:szCs w:val="20"/>
        </w:rPr>
      </w:pPr>
      <w:r w:rsidRPr="00E46AF5">
        <w:rPr>
          <w:rFonts w:ascii="ＭＳ Ｐ明朝" w:eastAsia="ＭＳ Ｐ明朝" w:hAnsi="ＭＳ Ｐ明朝" w:hint="eastAsia"/>
          <w:sz w:val="20"/>
          <w:szCs w:val="20"/>
        </w:rPr>
        <w:t xml:space="preserve">　</w:t>
      </w:r>
      <w:r w:rsidR="00821E11" w:rsidRPr="00E46AF5">
        <w:rPr>
          <w:rFonts w:ascii="ＭＳ Ｐ明朝" w:eastAsia="ＭＳ Ｐ明朝" w:hAnsi="ＭＳ Ｐ明朝" w:hint="eastAsia"/>
          <w:sz w:val="20"/>
          <w:szCs w:val="20"/>
        </w:rPr>
        <w:t>原則、入札等の競争性のある契約方法により契約の相手方及び契約金額を決定してください。入札によらない場合であっても、３社以上の業者による見積り合わせにより決定してください。ただし、やむを得ずこれらの方法によることができない場合は、当該やむを得ない理由及び契約金額の適正性について、理由書（様式自由）に具体的に記入する必要があります。</w:t>
      </w:r>
    </w:p>
    <w:p w14:paraId="7FCFBD26" w14:textId="77777777" w:rsidR="0000728D" w:rsidRPr="00E46AF5" w:rsidRDefault="0000728D" w:rsidP="0000728D">
      <w:pPr>
        <w:pStyle w:val="a3"/>
        <w:numPr>
          <w:ilvl w:val="0"/>
          <w:numId w:val="14"/>
        </w:numPr>
        <w:ind w:leftChars="0" w:left="709" w:hanging="425"/>
        <w:rPr>
          <w:rFonts w:ascii="ＭＳ Ｐ明朝" w:eastAsia="ＭＳ Ｐ明朝" w:hAnsi="ＭＳ Ｐ明朝"/>
          <w:sz w:val="20"/>
          <w:szCs w:val="20"/>
        </w:rPr>
      </w:pPr>
      <w:r w:rsidRPr="00E46AF5">
        <w:rPr>
          <w:rFonts w:ascii="ＭＳ Ｐ明朝" w:eastAsia="ＭＳ Ｐ明朝" w:hAnsi="ＭＳ Ｐ明朝" w:hint="eastAsia"/>
          <w:sz w:val="20"/>
          <w:szCs w:val="20"/>
        </w:rPr>
        <w:t xml:space="preserve">　</w:t>
      </w:r>
      <w:r w:rsidR="00821E11" w:rsidRPr="00E46AF5">
        <w:rPr>
          <w:rFonts w:ascii="ＭＳ Ｐ明朝" w:eastAsia="ＭＳ Ｐ明朝" w:hAnsi="ＭＳ Ｐ明朝" w:hint="eastAsia"/>
          <w:sz w:val="20"/>
          <w:szCs w:val="20"/>
        </w:rPr>
        <w:t>補助対象事業については、原則事業区分ごとに採択等を行います。各事業区分で対象となる経費はその目的に沿った整備に係る経費であり、それ以外の経費については補助対象外経費として適切に取り扱ってください。</w:t>
      </w:r>
    </w:p>
    <w:p w14:paraId="010AF11F" w14:textId="77777777" w:rsidR="0000728D" w:rsidRPr="00E46AF5" w:rsidRDefault="0000728D" w:rsidP="0000728D">
      <w:pPr>
        <w:pStyle w:val="a3"/>
        <w:ind w:leftChars="0" w:left="709"/>
        <w:rPr>
          <w:rFonts w:ascii="ＭＳ Ｐ明朝" w:eastAsia="ＭＳ Ｐ明朝" w:hAnsi="ＭＳ Ｐ明朝"/>
          <w:sz w:val="20"/>
          <w:szCs w:val="20"/>
        </w:rPr>
      </w:pPr>
      <w:r w:rsidRPr="00E46AF5">
        <w:rPr>
          <w:rFonts w:ascii="ＭＳ Ｐ明朝" w:eastAsia="ＭＳ Ｐ明朝" w:hAnsi="ＭＳ Ｐ明朝" w:hint="eastAsia"/>
          <w:sz w:val="20"/>
          <w:szCs w:val="20"/>
        </w:rPr>
        <w:t xml:space="preserve">　</w:t>
      </w:r>
      <w:r w:rsidR="00821E11" w:rsidRPr="00E46AF5">
        <w:rPr>
          <w:rFonts w:ascii="ＭＳ Ｐ明朝" w:eastAsia="ＭＳ Ｐ明朝" w:hAnsi="ＭＳ Ｐ明朝" w:hint="eastAsia"/>
          <w:sz w:val="20"/>
          <w:szCs w:val="20"/>
        </w:rPr>
        <w:t>いずれの事業区分においても、補助金の対象経費となるのは、「本体工事」と本体工事に伴い必要となる「関連工事」です。本体工事は各事業の目的を達成するための施設整備を指し、関連工事は本体工事の施工に係る必要最低限の範囲（現状復旧等）を対象とし、本体工事との因果関係が合理的に説明できないものについては、関連工事とはなりません。</w:t>
      </w:r>
    </w:p>
    <w:p w14:paraId="7BE77D28" w14:textId="77777777" w:rsidR="0000728D" w:rsidRPr="00E46AF5" w:rsidRDefault="0000728D" w:rsidP="00821E11">
      <w:pPr>
        <w:pStyle w:val="a3"/>
        <w:numPr>
          <w:ilvl w:val="0"/>
          <w:numId w:val="14"/>
        </w:numPr>
        <w:ind w:leftChars="0" w:left="709" w:hanging="425"/>
        <w:rPr>
          <w:rFonts w:ascii="ＭＳ Ｐ明朝" w:eastAsia="ＭＳ Ｐ明朝" w:hAnsi="ＭＳ Ｐ明朝"/>
          <w:sz w:val="20"/>
          <w:szCs w:val="20"/>
        </w:rPr>
      </w:pPr>
      <w:r w:rsidRPr="00E46AF5">
        <w:rPr>
          <w:rFonts w:ascii="ＭＳ Ｐ明朝" w:eastAsia="ＭＳ Ｐ明朝" w:hAnsi="ＭＳ Ｐ明朝" w:hint="eastAsia"/>
          <w:sz w:val="20"/>
          <w:szCs w:val="20"/>
        </w:rPr>
        <w:t xml:space="preserve">　</w:t>
      </w:r>
      <w:r w:rsidR="00821E11" w:rsidRPr="00E46AF5">
        <w:rPr>
          <w:rFonts w:ascii="ＭＳ Ｐ明朝" w:eastAsia="ＭＳ Ｐ明朝" w:hAnsi="ＭＳ Ｐ明朝" w:hint="eastAsia"/>
          <w:sz w:val="20"/>
          <w:szCs w:val="20"/>
        </w:rPr>
        <w:t>補助対象外の工事や補助対象施設とは別の施設の工事とあわせて事業を行う場合は、合理的な方法により総事業費から補助対象事業費を適切に算出してください。</w:t>
      </w:r>
    </w:p>
    <w:p w14:paraId="6B56F42A" w14:textId="08285D7E" w:rsidR="00563A8E" w:rsidRPr="00E46AF5" w:rsidRDefault="0000728D" w:rsidP="001C3E34">
      <w:pPr>
        <w:pStyle w:val="a3"/>
        <w:numPr>
          <w:ilvl w:val="0"/>
          <w:numId w:val="14"/>
        </w:numPr>
        <w:ind w:leftChars="0" w:left="709" w:hanging="425"/>
        <w:rPr>
          <w:rFonts w:ascii="ＭＳ Ｐ明朝" w:eastAsia="ＭＳ Ｐ明朝" w:hAnsi="ＭＳ Ｐ明朝"/>
          <w:sz w:val="20"/>
          <w:szCs w:val="20"/>
        </w:rPr>
      </w:pPr>
      <w:r w:rsidRPr="00E46AF5">
        <w:rPr>
          <w:rFonts w:ascii="ＭＳ Ｐ明朝" w:eastAsia="ＭＳ Ｐ明朝" w:hAnsi="ＭＳ Ｐ明朝" w:hint="eastAsia"/>
          <w:sz w:val="20"/>
          <w:szCs w:val="20"/>
        </w:rPr>
        <w:t xml:space="preserve">　</w:t>
      </w:r>
      <w:r w:rsidR="00821E11" w:rsidRPr="00E46AF5">
        <w:rPr>
          <w:rFonts w:ascii="ＭＳ Ｐ明朝" w:eastAsia="ＭＳ Ｐ明朝" w:hAnsi="ＭＳ Ｐ明朝" w:hint="eastAsia"/>
          <w:sz w:val="20"/>
          <w:szCs w:val="20"/>
        </w:rPr>
        <w:t>本体工事に補助対象外経費が含まれる場合は、実施設計費や諸経費など、工事全体にかかる共通経費についても、「補助対象工事分」「補助対象外工事分」を明確にしたうえで、「補助対象工事分」のみを補助対象経費として計上してください</w:t>
      </w:r>
      <w:r w:rsidRPr="00E46AF5">
        <w:rPr>
          <w:rFonts w:ascii="ＭＳ Ｐ明朝" w:eastAsia="ＭＳ Ｐ明朝" w:hAnsi="ＭＳ Ｐ明朝" w:hint="eastAsia"/>
          <w:sz w:val="20"/>
          <w:szCs w:val="20"/>
        </w:rPr>
        <w:t>。</w:t>
      </w:r>
      <w:r w:rsidR="00821E11" w:rsidRPr="00E46AF5">
        <w:rPr>
          <w:rFonts w:ascii="ＭＳ Ｐ明朝" w:eastAsia="ＭＳ Ｐ明朝" w:hAnsi="ＭＳ Ｐ明朝" w:hint="eastAsia"/>
          <w:sz w:val="20"/>
          <w:szCs w:val="20"/>
        </w:rPr>
        <w:t>共通経費のうち、補助対象外工事にかかる費用を明確に区分できる場合は、そのことがわかるように示してください。明確な区分が難しい場合は、本体工事費に占める補助対象外経費の割合を算定し、共通経費を按分することで、対外的に説明可能な形で区分してください。</w:t>
      </w:r>
    </w:p>
    <w:p w14:paraId="66C5D821" w14:textId="2BB51152" w:rsidR="001C3E34" w:rsidRPr="00E46AF5" w:rsidRDefault="0000728D" w:rsidP="001C3E34">
      <w:pPr>
        <w:pStyle w:val="a3"/>
        <w:numPr>
          <w:ilvl w:val="0"/>
          <w:numId w:val="14"/>
        </w:numPr>
        <w:ind w:leftChars="0" w:left="709" w:hanging="425"/>
        <w:rPr>
          <w:rFonts w:ascii="ＭＳ Ｐ明朝" w:eastAsia="ＭＳ Ｐ明朝" w:hAnsi="ＭＳ Ｐ明朝"/>
          <w:sz w:val="20"/>
          <w:szCs w:val="20"/>
        </w:rPr>
      </w:pPr>
      <w:r w:rsidRPr="00E46AF5">
        <w:rPr>
          <w:rFonts w:ascii="ＭＳ Ｐ明朝" w:eastAsia="ＭＳ Ｐ明朝" w:hAnsi="ＭＳ Ｐ明朝" w:hint="eastAsia"/>
          <w:sz w:val="20"/>
          <w:szCs w:val="20"/>
        </w:rPr>
        <w:t xml:space="preserve">　</w:t>
      </w:r>
      <w:r w:rsidR="00821E11" w:rsidRPr="00E46AF5">
        <w:rPr>
          <w:rFonts w:ascii="ＭＳ Ｐ明朝" w:eastAsia="ＭＳ Ｐ明朝" w:hAnsi="ＭＳ Ｐ明朝" w:hint="eastAsia"/>
          <w:sz w:val="20"/>
          <w:szCs w:val="20"/>
        </w:rPr>
        <w:t>新築、増築、改築事業における保有面積・建築面積には、壁（腰壁は除く）や建具などにより風雨を防ぐことができない部分の床面積は含めることができません。</w:t>
      </w:r>
    </w:p>
    <w:p w14:paraId="5E82AE2C" w14:textId="77777777" w:rsidR="00E537F8" w:rsidRPr="00E46AF5" w:rsidRDefault="00E537F8" w:rsidP="00563A8E">
      <w:pPr>
        <w:pStyle w:val="a3"/>
        <w:ind w:leftChars="0" w:left="709"/>
        <w:rPr>
          <w:rFonts w:ascii="ＭＳ Ｐ明朝" w:eastAsia="ＭＳ Ｐ明朝" w:hAnsi="ＭＳ Ｐ明朝"/>
          <w:sz w:val="20"/>
          <w:szCs w:val="20"/>
        </w:rPr>
      </w:pPr>
    </w:p>
    <w:p w14:paraId="054B9843" w14:textId="54FC55D5" w:rsidR="00821E11" w:rsidRPr="00E46AF5" w:rsidRDefault="00821E11" w:rsidP="004B462B">
      <w:pPr>
        <w:pStyle w:val="a3"/>
        <w:numPr>
          <w:ilvl w:val="0"/>
          <w:numId w:val="19"/>
        </w:numPr>
        <w:ind w:leftChars="0"/>
        <w:rPr>
          <w:rFonts w:ascii="ＭＳ Ｐ明朝" w:eastAsia="ＭＳ Ｐ明朝" w:hAnsi="ＭＳ Ｐ明朝"/>
          <w:sz w:val="20"/>
          <w:szCs w:val="20"/>
        </w:rPr>
      </w:pPr>
      <w:r w:rsidRPr="00E46AF5">
        <w:rPr>
          <w:rFonts w:ascii="ＭＳ Ｐ明朝" w:eastAsia="ＭＳ Ｐ明朝" w:hAnsi="ＭＳ Ｐ明朝" w:hint="eastAsia"/>
          <w:sz w:val="20"/>
          <w:szCs w:val="20"/>
        </w:rPr>
        <w:lastRenderedPageBreak/>
        <w:t>今後の予定等</w:t>
      </w:r>
    </w:p>
    <w:p w14:paraId="44734985" w14:textId="77777777" w:rsidR="00E537F8" w:rsidRPr="00E46AF5" w:rsidRDefault="00821E11" w:rsidP="004B462B">
      <w:pPr>
        <w:pStyle w:val="a3"/>
        <w:numPr>
          <w:ilvl w:val="1"/>
          <w:numId w:val="19"/>
        </w:numPr>
        <w:ind w:leftChars="0" w:left="709" w:hanging="283"/>
        <w:rPr>
          <w:rFonts w:ascii="ＭＳ Ｐ明朝" w:eastAsia="ＭＳ Ｐ明朝" w:hAnsi="ＭＳ Ｐ明朝"/>
          <w:sz w:val="20"/>
          <w:szCs w:val="20"/>
        </w:rPr>
      </w:pPr>
      <w:r w:rsidRPr="00E46AF5">
        <w:rPr>
          <w:rFonts w:ascii="ＭＳ Ｐ明朝" w:eastAsia="ＭＳ Ｐ明朝" w:hAnsi="ＭＳ Ｐ明朝" w:hint="eastAsia"/>
          <w:sz w:val="20"/>
          <w:szCs w:val="20"/>
        </w:rPr>
        <w:t>文部科学省より事業採択の通知</w:t>
      </w:r>
      <w:r w:rsidR="00E548A9" w:rsidRPr="00E46AF5">
        <w:rPr>
          <w:rFonts w:ascii="ＭＳ Ｐ明朝" w:eastAsia="ＭＳ Ｐ明朝" w:hAnsi="ＭＳ Ｐ明朝" w:hint="eastAsia"/>
          <w:sz w:val="20"/>
          <w:szCs w:val="20"/>
        </w:rPr>
        <w:t>：２月上旬ごろ予定</w:t>
      </w:r>
    </w:p>
    <w:p w14:paraId="2FE59418" w14:textId="77777777" w:rsidR="00E537F8" w:rsidRPr="00E46AF5" w:rsidRDefault="00821E11" w:rsidP="004B462B">
      <w:pPr>
        <w:pStyle w:val="a3"/>
        <w:numPr>
          <w:ilvl w:val="1"/>
          <w:numId w:val="19"/>
        </w:numPr>
        <w:ind w:leftChars="0" w:left="709" w:hanging="283"/>
        <w:rPr>
          <w:rFonts w:ascii="ＭＳ Ｐ明朝" w:eastAsia="ＭＳ Ｐ明朝" w:hAnsi="ＭＳ Ｐ明朝"/>
          <w:sz w:val="20"/>
          <w:szCs w:val="20"/>
        </w:rPr>
      </w:pPr>
      <w:r w:rsidRPr="00E46AF5">
        <w:rPr>
          <w:rFonts w:ascii="ＭＳ Ｐ明朝" w:eastAsia="ＭＳ Ｐ明朝" w:hAnsi="ＭＳ Ｐ明朝"/>
          <w:sz w:val="20"/>
          <w:szCs w:val="20"/>
        </w:rPr>
        <w:t>事業計画書提出</w:t>
      </w:r>
    </w:p>
    <w:p w14:paraId="07FDBC16" w14:textId="77777777" w:rsidR="00E537F8" w:rsidRPr="00E46AF5" w:rsidRDefault="00821E11" w:rsidP="004B462B">
      <w:pPr>
        <w:pStyle w:val="a3"/>
        <w:numPr>
          <w:ilvl w:val="1"/>
          <w:numId w:val="19"/>
        </w:numPr>
        <w:ind w:leftChars="0" w:left="709" w:hanging="283"/>
        <w:rPr>
          <w:rFonts w:ascii="ＭＳ Ｐ明朝" w:eastAsia="ＭＳ Ｐ明朝" w:hAnsi="ＭＳ Ｐ明朝"/>
          <w:sz w:val="20"/>
          <w:szCs w:val="20"/>
        </w:rPr>
      </w:pPr>
      <w:r w:rsidRPr="00E46AF5">
        <w:rPr>
          <w:rFonts w:ascii="ＭＳ Ｐ明朝" w:eastAsia="ＭＳ Ｐ明朝" w:hAnsi="ＭＳ Ｐ明朝"/>
          <w:sz w:val="20"/>
          <w:szCs w:val="20"/>
        </w:rPr>
        <w:t>文部科学省より内定（予定）</w:t>
      </w:r>
    </w:p>
    <w:p w14:paraId="292BFF04" w14:textId="6BADDCD5" w:rsidR="00E548A9" w:rsidRPr="00E46AF5" w:rsidRDefault="00821E11" w:rsidP="004B462B">
      <w:pPr>
        <w:pStyle w:val="a3"/>
        <w:numPr>
          <w:ilvl w:val="1"/>
          <w:numId w:val="19"/>
        </w:numPr>
        <w:ind w:leftChars="0" w:left="709" w:hanging="283"/>
        <w:rPr>
          <w:rFonts w:ascii="ＭＳ Ｐ明朝" w:eastAsia="ＭＳ Ｐ明朝" w:hAnsi="ＭＳ Ｐ明朝"/>
          <w:sz w:val="20"/>
          <w:szCs w:val="20"/>
        </w:rPr>
      </w:pPr>
      <w:r w:rsidRPr="00E46AF5">
        <w:rPr>
          <w:rFonts w:ascii="ＭＳ Ｐ明朝" w:eastAsia="ＭＳ Ｐ明朝" w:hAnsi="ＭＳ Ｐ明朝"/>
          <w:sz w:val="20"/>
          <w:szCs w:val="20"/>
        </w:rPr>
        <w:t>事業着手（工事契約締結）</w:t>
      </w:r>
    </w:p>
    <w:p w14:paraId="0A731885" w14:textId="3703E75F" w:rsidR="00E548A9" w:rsidRPr="00E46AF5" w:rsidRDefault="00E548A9" w:rsidP="00E548A9">
      <w:pPr>
        <w:pStyle w:val="a3"/>
        <w:numPr>
          <w:ilvl w:val="0"/>
          <w:numId w:val="13"/>
        </w:numPr>
        <w:ind w:leftChars="0" w:left="851" w:hanging="278"/>
        <w:rPr>
          <w:rFonts w:ascii="ＭＳ Ｐ明朝" w:eastAsia="ＭＳ Ｐ明朝" w:hAnsi="ＭＳ Ｐ明朝"/>
          <w:sz w:val="20"/>
          <w:szCs w:val="20"/>
        </w:rPr>
      </w:pPr>
      <w:r w:rsidRPr="00E46AF5">
        <w:rPr>
          <w:rFonts w:ascii="ＭＳ Ｐ明朝" w:eastAsia="ＭＳ Ｐ明朝" w:hAnsi="ＭＳ Ｐ明朝" w:hint="eastAsia"/>
          <w:sz w:val="20"/>
          <w:szCs w:val="20"/>
        </w:rPr>
        <w:t xml:space="preserve"> </w:t>
      </w:r>
      <w:r w:rsidR="00821E11" w:rsidRPr="00E46AF5">
        <w:rPr>
          <w:rFonts w:ascii="ＭＳ Ｐ明朝" w:eastAsia="ＭＳ Ｐ明朝" w:hAnsi="ＭＳ Ｐ明朝" w:hint="eastAsia"/>
          <w:sz w:val="20"/>
          <w:szCs w:val="20"/>
        </w:rPr>
        <w:t>この照会への回答をもって、補助金の交付を決定するものではありません。</w:t>
      </w:r>
    </w:p>
    <w:p w14:paraId="666ABE16" w14:textId="7F02BB4F" w:rsidR="00E548A9" w:rsidRPr="00E46AF5" w:rsidRDefault="00E548A9" w:rsidP="00E548A9">
      <w:pPr>
        <w:pStyle w:val="a3"/>
        <w:numPr>
          <w:ilvl w:val="0"/>
          <w:numId w:val="13"/>
        </w:numPr>
        <w:ind w:leftChars="0" w:left="851" w:hanging="278"/>
        <w:rPr>
          <w:rFonts w:ascii="ＭＳ Ｐ明朝" w:eastAsia="ＭＳ Ｐ明朝" w:hAnsi="ＭＳ Ｐ明朝"/>
          <w:sz w:val="20"/>
          <w:szCs w:val="20"/>
        </w:rPr>
      </w:pPr>
      <w:r w:rsidRPr="00E46AF5">
        <w:rPr>
          <w:rFonts w:ascii="ＭＳ Ｐ明朝" w:eastAsia="ＭＳ Ｐ明朝" w:hAnsi="ＭＳ Ｐ明朝" w:hint="eastAsia"/>
          <w:sz w:val="20"/>
          <w:szCs w:val="20"/>
        </w:rPr>
        <w:t xml:space="preserve"> </w:t>
      </w:r>
      <w:r w:rsidR="00821E11" w:rsidRPr="00E46AF5">
        <w:rPr>
          <w:rFonts w:ascii="ＭＳ Ｐ明朝" w:eastAsia="ＭＳ Ｐ明朝" w:hAnsi="ＭＳ Ｐ明朝" w:hint="eastAsia"/>
          <w:sz w:val="20"/>
          <w:szCs w:val="20"/>
        </w:rPr>
        <w:t>今回、事業計画一覧等を提出いただいた後、文部科学省にて事業の確認を行い、事業計画書の提出を求める事業が選定されます。選定された事業については、あらためて事業計画書の提出を依頼します。たさし、選定をもって事業の採択が内定するわけではありません。</w:t>
      </w:r>
    </w:p>
    <w:p w14:paraId="6C82089F" w14:textId="68BF209C" w:rsidR="00AB4A2E" w:rsidRPr="00E46AF5" w:rsidRDefault="00E548A9" w:rsidP="00E537F8">
      <w:pPr>
        <w:pStyle w:val="a3"/>
        <w:numPr>
          <w:ilvl w:val="0"/>
          <w:numId w:val="13"/>
        </w:numPr>
        <w:ind w:leftChars="0" w:left="851" w:hanging="278"/>
        <w:rPr>
          <w:rFonts w:ascii="ＭＳ Ｐ明朝" w:eastAsia="ＭＳ Ｐ明朝" w:hAnsi="ＭＳ Ｐ明朝"/>
          <w:sz w:val="20"/>
          <w:szCs w:val="20"/>
        </w:rPr>
      </w:pPr>
      <w:r w:rsidRPr="00E46AF5">
        <w:rPr>
          <w:rFonts w:ascii="ＭＳ Ｐ明朝" w:eastAsia="ＭＳ Ｐ明朝" w:hAnsi="ＭＳ Ｐ明朝" w:hint="eastAsia"/>
          <w:sz w:val="20"/>
          <w:szCs w:val="20"/>
        </w:rPr>
        <w:t xml:space="preserve"> </w:t>
      </w:r>
      <w:r w:rsidR="00821E11" w:rsidRPr="00E46AF5">
        <w:rPr>
          <w:rFonts w:ascii="ＭＳ Ｐ明朝" w:eastAsia="ＭＳ Ｐ明朝" w:hAnsi="ＭＳ Ｐ明朝" w:hint="eastAsia"/>
          <w:sz w:val="20"/>
          <w:szCs w:val="20"/>
        </w:rPr>
        <w:t>今後下記の書類を提出できるよう、事前に準備をお願いします。</w:t>
      </w:r>
    </w:p>
    <w:p w14:paraId="485B3163" w14:textId="0752DFFC" w:rsidR="00E548A9" w:rsidRPr="00E46AF5" w:rsidRDefault="00E537F8">
      <w:pPr>
        <w:rPr>
          <w:rFonts w:ascii="ＭＳ Ｐ明朝" w:eastAsia="ＭＳ Ｐ明朝" w:hAnsi="ＭＳ Ｐ明朝"/>
          <w:sz w:val="20"/>
          <w:szCs w:val="20"/>
        </w:rPr>
      </w:pPr>
      <w:r w:rsidRPr="00E46AF5">
        <w:rPr>
          <w:rFonts w:ascii="ＭＳ Ｐ明朝" w:eastAsia="ＭＳ Ｐ明朝" w:hAnsi="ＭＳ Ｐ明朝" w:hint="eastAsia"/>
          <w:noProof/>
          <w:sz w:val="20"/>
          <w:szCs w:val="20"/>
        </w:rPr>
        <mc:AlternateContent>
          <mc:Choice Requires="wps">
            <w:drawing>
              <wp:anchor distT="0" distB="0" distL="114300" distR="114300" simplePos="0" relativeHeight="251660288" behindDoc="0" locked="0" layoutInCell="1" allowOverlap="1" wp14:anchorId="05193417" wp14:editId="4F8D8078">
                <wp:simplePos x="0" y="0"/>
                <wp:positionH relativeFrom="margin">
                  <wp:posOffset>560705</wp:posOffset>
                </wp:positionH>
                <wp:positionV relativeFrom="margin">
                  <wp:posOffset>2438400</wp:posOffset>
                </wp:positionV>
                <wp:extent cx="4909185" cy="1377950"/>
                <wp:effectExtent l="0" t="0" r="24765" b="1270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1377950"/>
                        </a:xfrm>
                        <a:prstGeom prst="rect">
                          <a:avLst/>
                        </a:prstGeom>
                        <a:solidFill>
                          <a:srgbClr val="FFFFFF"/>
                        </a:solidFill>
                        <a:ln w="9525">
                          <a:solidFill>
                            <a:srgbClr val="000000"/>
                          </a:solidFill>
                          <a:prstDash val="dash"/>
                          <a:miter lim="800000"/>
                          <a:headEnd/>
                          <a:tailEnd/>
                        </a:ln>
                      </wps:spPr>
                      <wps:txbx>
                        <w:txbxContent>
                          <w:p w14:paraId="362A3BA3" w14:textId="77777777" w:rsidR="00E537F8" w:rsidRPr="00E537F8" w:rsidRDefault="00E537F8" w:rsidP="00E537F8">
                            <w:pPr>
                              <w:spacing w:line="260" w:lineRule="exact"/>
                              <w:ind w:left="142" w:hangingChars="70" w:hanging="142"/>
                              <w:rPr>
                                <w:rFonts w:ascii="ＭＳ Ｐ明朝" w:eastAsia="ＭＳ Ｐ明朝" w:hAnsi="ＭＳ Ｐ明朝"/>
                                <w:color w:val="000000"/>
                                <w:sz w:val="20"/>
                                <w:szCs w:val="20"/>
                              </w:rPr>
                            </w:pPr>
                            <w:r w:rsidRPr="00E537F8">
                              <w:rPr>
                                <w:rFonts w:ascii="ＭＳ Ｐ明朝" w:eastAsia="ＭＳ Ｐ明朝" w:hAnsi="ＭＳ Ｐ明朝" w:hint="eastAsia"/>
                                <w:color w:val="000000"/>
                                <w:sz w:val="20"/>
                                <w:szCs w:val="20"/>
                              </w:rPr>
                              <w:t>【事業計画書提出時に必要な書類】</w:t>
                            </w:r>
                          </w:p>
                          <w:p w14:paraId="0D3EA5F3" w14:textId="77777777" w:rsidR="00E537F8" w:rsidRPr="00E537F8" w:rsidRDefault="00E537F8" w:rsidP="00E537F8">
                            <w:pPr>
                              <w:spacing w:line="260" w:lineRule="exact"/>
                              <w:ind w:left="142" w:hangingChars="70" w:hanging="142"/>
                              <w:jc w:val="left"/>
                              <w:rPr>
                                <w:rFonts w:ascii="ＭＳ Ｐ明朝" w:eastAsia="ＭＳ Ｐ明朝" w:hAnsi="ＭＳ Ｐ明朝"/>
                                <w:color w:val="000000"/>
                                <w:sz w:val="20"/>
                                <w:szCs w:val="20"/>
                              </w:rPr>
                            </w:pPr>
                            <w:r w:rsidRPr="00E537F8">
                              <w:rPr>
                                <w:rFonts w:ascii="ＭＳ Ｐ明朝" w:eastAsia="ＭＳ Ｐ明朝" w:hAnsi="ＭＳ Ｐ明朝" w:hint="eastAsia"/>
                                <w:color w:val="000000"/>
                                <w:sz w:val="20"/>
                                <w:szCs w:val="20"/>
                              </w:rPr>
                              <w:t xml:space="preserve">　現況図面、建築図面、現状写真、対象建物の面積がわかる書面（建築確認申請書、登記簿謄本等）、工事見積書（内訳明細書）、工事工程表、資金計画書、耐震性能判定表、物品カタログ　など</w:t>
                            </w:r>
                          </w:p>
                          <w:p w14:paraId="37710490" w14:textId="77777777" w:rsidR="00E537F8" w:rsidRPr="00E537F8" w:rsidRDefault="00E537F8" w:rsidP="00E537F8">
                            <w:pPr>
                              <w:spacing w:line="260" w:lineRule="exact"/>
                              <w:ind w:left="142" w:hangingChars="70" w:hanging="142"/>
                              <w:jc w:val="left"/>
                              <w:rPr>
                                <w:rFonts w:ascii="ＭＳ Ｐ明朝" w:eastAsia="ＭＳ Ｐ明朝" w:hAnsi="ＭＳ Ｐ明朝"/>
                                <w:color w:val="000000"/>
                                <w:sz w:val="20"/>
                                <w:szCs w:val="20"/>
                              </w:rPr>
                            </w:pPr>
                          </w:p>
                          <w:p w14:paraId="05C8E561" w14:textId="77777777" w:rsidR="00E537F8" w:rsidRPr="00E537F8" w:rsidRDefault="00E537F8" w:rsidP="00E537F8">
                            <w:pPr>
                              <w:spacing w:line="260" w:lineRule="exact"/>
                              <w:ind w:firstLineChars="50" w:firstLine="101"/>
                              <w:jc w:val="left"/>
                              <w:rPr>
                                <w:rFonts w:ascii="ＭＳ Ｐ明朝" w:eastAsia="ＭＳ Ｐ明朝" w:hAnsi="ＭＳ Ｐ明朝"/>
                                <w:color w:val="000000"/>
                                <w:sz w:val="20"/>
                                <w:szCs w:val="20"/>
                              </w:rPr>
                            </w:pPr>
                            <w:r w:rsidRPr="00E537F8">
                              <w:rPr>
                                <w:rFonts w:ascii="ＭＳ Ｐ明朝" w:eastAsia="ＭＳ Ｐ明朝" w:hAnsi="ＭＳ Ｐ明朝" w:hint="eastAsia"/>
                                <w:color w:val="000000"/>
                                <w:sz w:val="20"/>
                                <w:szCs w:val="20"/>
                              </w:rPr>
                              <w:t>※事業計画書の提出期限については、各事業の実施予定時期によって異なります。</w:t>
                            </w:r>
                          </w:p>
                          <w:p w14:paraId="07145E48" w14:textId="77777777" w:rsidR="00E537F8" w:rsidRPr="00E537F8" w:rsidRDefault="00E537F8" w:rsidP="00E537F8">
                            <w:pPr>
                              <w:spacing w:line="260" w:lineRule="exact"/>
                              <w:ind w:left="284"/>
                              <w:jc w:val="left"/>
                              <w:rPr>
                                <w:rFonts w:ascii="ＭＳ Ｐ明朝" w:eastAsia="ＭＳ Ｐ明朝" w:hAnsi="ＭＳ Ｐ明朝"/>
                                <w:b/>
                                <w:color w:val="FF0000"/>
                                <w:sz w:val="20"/>
                                <w:szCs w:val="20"/>
                              </w:rPr>
                            </w:pPr>
                            <w:r w:rsidRPr="00E537F8">
                              <w:rPr>
                                <w:rFonts w:ascii="ＭＳ Ｐ明朝" w:eastAsia="ＭＳ Ｐ明朝" w:hAnsi="ＭＳ Ｐ明朝" w:hint="eastAsia"/>
                                <w:b/>
                                <w:color w:val="FF0000"/>
                                <w:sz w:val="20"/>
                                <w:szCs w:val="20"/>
                              </w:rPr>
                              <w:t>事業の実施時期によっては事業計画書の提出依頼から短期間での提出依頼となる場合がありますので、ご留意ください。</w:t>
                            </w:r>
                          </w:p>
                          <w:p w14:paraId="3371B1CB" w14:textId="77777777" w:rsidR="00E537F8" w:rsidRPr="001E11E5" w:rsidRDefault="00E537F8" w:rsidP="00E537F8">
                            <w:pPr>
                              <w:spacing w:line="280" w:lineRule="exact"/>
                              <w:ind w:leftChars="-67" w:left="9" w:hangingChars="71" w:hanging="151"/>
                              <w:rPr>
                                <w:rFonts w:ascii="ＭＳ 明朝" w:hAnsi="ＭＳ 明朝"/>
                                <w:color w:val="000000"/>
                                <w:szCs w:val="21"/>
                              </w:rPr>
                            </w:pPr>
                          </w:p>
                          <w:p w14:paraId="2BBE9715" w14:textId="77777777" w:rsidR="00E537F8" w:rsidRPr="005C5417" w:rsidRDefault="00E537F8" w:rsidP="00E537F8">
                            <w:pPr>
                              <w:ind w:firstLine="213"/>
                            </w:pPr>
                          </w:p>
                        </w:txbxContent>
                      </wps:txbx>
                      <wps:bodyPr rot="0" vert="horz" wrap="square" lIns="74295" tIns="8890" rIns="74295" bIns="8890" anchor="t" anchorCtr="0" upright="1">
                        <a:noAutofit/>
                      </wps:bodyPr>
                    </wps:wsp>
                  </a:graphicData>
                </a:graphic>
              </wp:anchor>
            </w:drawing>
          </mc:Choice>
          <mc:Fallback>
            <w:pict>
              <v:shapetype w14:anchorId="05193417" id="_x0000_t202" coordsize="21600,21600" o:spt="202" path="m,l,21600r21600,l21600,xe">
                <v:stroke joinstyle="miter"/>
                <v:path gradientshapeok="t" o:connecttype="rect"/>
              </v:shapetype>
              <v:shape id="テキスト ボックス 4" o:spid="_x0000_s1026" type="#_x0000_t202" style="position:absolute;left:0;text-align:left;margin-left:44.15pt;margin-top:192pt;width:386.55pt;height:108.5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">
                <v:stroke dashstyle="dash"/>
                <v:textbox inset="5.85pt,.7pt,5.85pt,.7pt">
                  <w:txbxContent>
                    <w:p w14:paraId="362A3BA3" w14:textId="77777777" w:rsidR="00E537F8" w:rsidRPr="00E537F8" w:rsidRDefault="00E537F8" w:rsidP="00E537F8">
                      <w:pPr>
                        <w:spacing w:line="260" w:lineRule="exact"/>
                        <w:ind w:left="142" w:hangingChars="70" w:hanging="142"/>
                        <w:rPr>
                          <w:rFonts w:ascii="ＭＳ Ｐ明朝" w:eastAsia="ＭＳ Ｐ明朝" w:hAnsi="ＭＳ Ｐ明朝"/>
                          <w:color w:val="000000"/>
                          <w:sz w:val="20"/>
                          <w:szCs w:val="20"/>
                        </w:rPr>
                      </w:pPr>
                      <w:r w:rsidRPr="00E537F8">
                        <w:rPr>
                          <w:rFonts w:ascii="ＭＳ Ｐ明朝" w:eastAsia="ＭＳ Ｐ明朝" w:hAnsi="ＭＳ Ｐ明朝" w:hint="eastAsia"/>
                          <w:color w:val="000000"/>
                          <w:sz w:val="20"/>
                          <w:szCs w:val="20"/>
                        </w:rPr>
                        <w:t>【事業計画書提出時に必要な書類】</w:t>
                      </w:r>
                    </w:p>
                    <w:p w14:paraId="0D3EA5F3" w14:textId="77777777" w:rsidR="00E537F8" w:rsidRPr="00E537F8" w:rsidRDefault="00E537F8" w:rsidP="00E537F8">
                      <w:pPr>
                        <w:spacing w:line="260" w:lineRule="exact"/>
                        <w:ind w:left="142" w:hangingChars="70" w:hanging="142"/>
                        <w:jc w:val="left"/>
                        <w:rPr>
                          <w:rFonts w:ascii="ＭＳ Ｐ明朝" w:eastAsia="ＭＳ Ｐ明朝" w:hAnsi="ＭＳ Ｐ明朝"/>
                          <w:color w:val="000000"/>
                          <w:sz w:val="20"/>
                          <w:szCs w:val="20"/>
                        </w:rPr>
                      </w:pPr>
                      <w:r w:rsidRPr="00E537F8">
                        <w:rPr>
                          <w:rFonts w:ascii="ＭＳ Ｐ明朝" w:eastAsia="ＭＳ Ｐ明朝" w:hAnsi="ＭＳ Ｐ明朝" w:hint="eastAsia"/>
                          <w:color w:val="000000"/>
                          <w:sz w:val="20"/>
                          <w:szCs w:val="20"/>
                        </w:rPr>
                        <w:t xml:space="preserve">　現況図面、建築図面、現状写真、対象建物の面積がわかる書面（建築確認申請書、登記簿謄本等）、工事見積書（内訳明細書）、工事工程表、資金計画書、耐震性能判定表、物品カタログ　など</w:t>
                      </w:r>
                    </w:p>
                    <w:p w14:paraId="37710490" w14:textId="77777777" w:rsidR="00E537F8" w:rsidRPr="00E537F8" w:rsidRDefault="00E537F8" w:rsidP="00E537F8">
                      <w:pPr>
                        <w:spacing w:line="260" w:lineRule="exact"/>
                        <w:ind w:left="142" w:hangingChars="70" w:hanging="142"/>
                        <w:jc w:val="left"/>
                        <w:rPr>
                          <w:rFonts w:ascii="ＭＳ Ｐ明朝" w:eastAsia="ＭＳ Ｐ明朝" w:hAnsi="ＭＳ Ｐ明朝"/>
                          <w:color w:val="000000"/>
                          <w:sz w:val="20"/>
                          <w:szCs w:val="20"/>
                        </w:rPr>
                      </w:pPr>
                    </w:p>
                    <w:p w14:paraId="05C8E561" w14:textId="77777777" w:rsidR="00E537F8" w:rsidRPr="00E537F8" w:rsidRDefault="00E537F8" w:rsidP="00E537F8">
                      <w:pPr>
                        <w:spacing w:line="260" w:lineRule="exact"/>
                        <w:ind w:firstLineChars="50" w:firstLine="101"/>
                        <w:jc w:val="left"/>
                        <w:rPr>
                          <w:rFonts w:ascii="ＭＳ Ｐ明朝" w:eastAsia="ＭＳ Ｐ明朝" w:hAnsi="ＭＳ Ｐ明朝"/>
                          <w:color w:val="000000"/>
                          <w:sz w:val="20"/>
                          <w:szCs w:val="20"/>
                        </w:rPr>
                      </w:pPr>
                      <w:r w:rsidRPr="00E537F8">
                        <w:rPr>
                          <w:rFonts w:ascii="ＭＳ Ｐ明朝" w:eastAsia="ＭＳ Ｐ明朝" w:hAnsi="ＭＳ Ｐ明朝" w:hint="eastAsia"/>
                          <w:color w:val="000000"/>
                          <w:sz w:val="20"/>
                          <w:szCs w:val="20"/>
                        </w:rPr>
                        <w:t>※事業計画書の提出期限については、各事業の実施予定時期によって異なります。</w:t>
                      </w:r>
                    </w:p>
                    <w:p w14:paraId="07145E48" w14:textId="77777777" w:rsidR="00E537F8" w:rsidRPr="00E537F8" w:rsidRDefault="00E537F8" w:rsidP="00E537F8">
                      <w:pPr>
                        <w:spacing w:line="260" w:lineRule="exact"/>
                        <w:ind w:left="284"/>
                        <w:jc w:val="left"/>
                        <w:rPr>
                          <w:rFonts w:ascii="ＭＳ Ｐ明朝" w:eastAsia="ＭＳ Ｐ明朝" w:hAnsi="ＭＳ Ｐ明朝"/>
                          <w:b/>
                          <w:color w:val="FF0000"/>
                          <w:sz w:val="20"/>
                          <w:szCs w:val="20"/>
                        </w:rPr>
                      </w:pPr>
                      <w:r w:rsidRPr="00E537F8">
                        <w:rPr>
                          <w:rFonts w:ascii="ＭＳ Ｐ明朝" w:eastAsia="ＭＳ Ｐ明朝" w:hAnsi="ＭＳ Ｐ明朝" w:hint="eastAsia"/>
                          <w:b/>
                          <w:color w:val="FF0000"/>
                          <w:sz w:val="20"/>
                          <w:szCs w:val="20"/>
                        </w:rPr>
                        <w:t>事業の実施時期によっては事業計画書の提出依頼から短期間での提出依頼となる場合がありますので、ご留意ください。</w:t>
                      </w:r>
                    </w:p>
                    <w:p w14:paraId="3371B1CB" w14:textId="77777777" w:rsidR="00E537F8" w:rsidRPr="001E11E5" w:rsidRDefault="00E537F8" w:rsidP="00E537F8">
                      <w:pPr>
                        <w:spacing w:line="280" w:lineRule="exact"/>
                        <w:ind w:leftChars="-67" w:left="9" w:hangingChars="71" w:hanging="151"/>
                        <w:rPr>
                          <w:rFonts w:ascii="ＭＳ 明朝" w:hAnsi="ＭＳ 明朝"/>
                          <w:color w:val="000000"/>
                          <w:szCs w:val="21"/>
                        </w:rPr>
                      </w:pPr>
                    </w:p>
                    <w:p w14:paraId="2BBE9715" w14:textId="77777777" w:rsidR="00E537F8" w:rsidRPr="005C5417" w:rsidRDefault="00E537F8" w:rsidP="00E537F8">
                      <w:pPr>
                        <w:ind w:firstLine="213"/>
                      </w:pPr>
                    </w:p>
                  </w:txbxContent>
                </v:textbox>
                <w10:wrap type="square" anchorx="margin" anchory="margin"/>
              </v:shape>
            </w:pict>
          </mc:Fallback>
        </mc:AlternateContent>
      </w:r>
    </w:p>
    <w:p w14:paraId="37BA9A29" w14:textId="63DD96C2" w:rsidR="00E537F8" w:rsidRPr="00E46AF5" w:rsidRDefault="00E537F8">
      <w:pPr>
        <w:rPr>
          <w:rFonts w:ascii="ＭＳ Ｐ明朝" w:eastAsia="ＭＳ Ｐ明朝" w:hAnsi="ＭＳ Ｐ明朝"/>
          <w:sz w:val="20"/>
          <w:szCs w:val="20"/>
        </w:rPr>
      </w:pPr>
      <w:r w:rsidRPr="00E46AF5">
        <w:rPr>
          <w:rFonts w:hint="eastAsia"/>
          <w:noProof/>
          <w:sz w:val="20"/>
          <w:szCs w:val="20"/>
        </w:rPr>
        <mc:AlternateContent>
          <mc:Choice Requires="wps">
            <w:drawing>
              <wp:anchor distT="0" distB="0" distL="114300" distR="114300" simplePos="0" relativeHeight="251659264" behindDoc="0" locked="0" layoutInCell="1" allowOverlap="1" wp14:anchorId="33E76CDB" wp14:editId="25A20BFD">
                <wp:simplePos x="0" y="0"/>
                <wp:positionH relativeFrom="column">
                  <wp:posOffset>2188845</wp:posOffset>
                </wp:positionH>
                <wp:positionV relativeFrom="paragraph">
                  <wp:posOffset>1710055</wp:posOffset>
                </wp:positionV>
                <wp:extent cx="3278505" cy="1013460"/>
                <wp:effectExtent l="0" t="0" r="17145" b="15240"/>
                <wp:wrapNone/>
                <wp:docPr id="2" name="テキスト ボックス 2"/>
                <wp:cNvGraphicFramePr/>
                <a:graphic xmlns:a="http://schemas.openxmlformats.org/drawingml/2006/main">
                  <a:graphicData uri="http://schemas.microsoft.com/office/word/2010/wordprocessingShape">
                    <wps:wsp>
                      <wps:cNvSpPr txBox="1"/>
                      <wps:spPr>
                        <a:xfrm>
                          <a:off x="0" y="0"/>
                          <a:ext cx="3278505" cy="1013460"/>
                        </a:xfrm>
                        <a:prstGeom prst="rect">
                          <a:avLst/>
                        </a:prstGeom>
                        <a:solidFill>
                          <a:schemeClr val="lt1"/>
                        </a:solidFill>
                        <a:ln w="6350">
                          <a:solidFill>
                            <a:prstClr val="black"/>
                          </a:solidFill>
                        </a:ln>
                      </wps:spPr>
                      <wps:txbx>
                        <w:txbxContent>
                          <w:p w14:paraId="64C12E32" w14:textId="093C97AB" w:rsidR="00E548A9" w:rsidRPr="00E548A9" w:rsidRDefault="00E548A9" w:rsidP="00563A8E">
                            <w:pPr>
                              <w:jc w:val="left"/>
                              <w:rPr>
                                <w:rFonts w:ascii="ＭＳ Ｐ明朝" w:eastAsia="ＭＳ Ｐ明朝" w:hAnsi="ＭＳ Ｐ明朝"/>
                                <w:sz w:val="20"/>
                                <w:szCs w:val="21"/>
                              </w:rPr>
                            </w:pPr>
                            <w:r w:rsidRPr="00E548A9">
                              <w:rPr>
                                <w:rFonts w:ascii="ＭＳ Ｐ明朝" w:eastAsia="ＭＳ Ｐ明朝" w:hAnsi="ＭＳ Ｐ明朝" w:hint="eastAsia"/>
                                <w:sz w:val="20"/>
                                <w:szCs w:val="21"/>
                              </w:rPr>
                              <w:t>（担当）</w:t>
                            </w:r>
                          </w:p>
                          <w:p w14:paraId="566A08FD" w14:textId="77777777" w:rsidR="00E537F8" w:rsidRDefault="00E548A9" w:rsidP="00563A8E">
                            <w:pPr>
                              <w:jc w:val="left"/>
                              <w:rPr>
                                <w:rFonts w:ascii="ＭＳ Ｐ明朝" w:eastAsia="ＭＳ Ｐ明朝" w:hAnsi="ＭＳ Ｐ明朝"/>
                                <w:sz w:val="20"/>
                                <w:szCs w:val="21"/>
                              </w:rPr>
                            </w:pPr>
                            <w:r w:rsidRPr="00E548A9">
                              <w:rPr>
                                <w:rFonts w:ascii="ＭＳ Ｐ明朝" w:eastAsia="ＭＳ Ｐ明朝" w:hAnsi="ＭＳ Ｐ明朝" w:hint="eastAsia"/>
                                <w:sz w:val="20"/>
                                <w:szCs w:val="21"/>
                              </w:rPr>
                              <w:t xml:space="preserve">　　大阪府教育庁私学課幼稚園振興グループ　小木曽</w:t>
                            </w:r>
                          </w:p>
                          <w:p w14:paraId="12693ADF" w14:textId="109A3303" w:rsidR="00E537F8" w:rsidRDefault="001C3E34" w:rsidP="00E537F8">
                            <w:pPr>
                              <w:ind w:firstLineChars="250" w:firstLine="506"/>
                              <w:jc w:val="left"/>
                              <w:rPr>
                                <w:rFonts w:ascii="ＭＳ Ｐ明朝" w:eastAsia="ＭＳ Ｐ明朝" w:hAnsi="ＭＳ Ｐ明朝"/>
                                <w:sz w:val="20"/>
                                <w:szCs w:val="21"/>
                              </w:rPr>
                            </w:pPr>
                            <w:r>
                              <w:rPr>
                                <w:rFonts w:ascii="ＭＳ Ｐ明朝" w:eastAsia="ＭＳ Ｐ明朝" w:hAnsi="ＭＳ Ｐ明朝" w:hint="eastAsia"/>
                                <w:kern w:val="0"/>
                                <w:sz w:val="20"/>
                                <w:szCs w:val="21"/>
                              </w:rPr>
                              <w:t>電　話</w:t>
                            </w:r>
                            <w:r>
                              <w:rPr>
                                <w:rFonts w:ascii="ＭＳ Ｐ明朝" w:eastAsia="ＭＳ Ｐ明朝" w:hAnsi="ＭＳ Ｐ明朝" w:hint="eastAsia"/>
                                <w:sz w:val="20"/>
                                <w:szCs w:val="21"/>
                              </w:rPr>
                              <w:t>：</w:t>
                            </w:r>
                            <w:r w:rsidR="00E548A9">
                              <w:rPr>
                                <w:rFonts w:ascii="ＭＳ Ｐ明朝" w:eastAsia="ＭＳ Ｐ明朝" w:hAnsi="ＭＳ Ｐ明朝" w:hint="eastAsia"/>
                                <w:sz w:val="20"/>
                                <w:szCs w:val="21"/>
                              </w:rPr>
                              <w:t>0</w:t>
                            </w:r>
                            <w:r w:rsidR="00E548A9">
                              <w:rPr>
                                <w:rFonts w:ascii="ＭＳ Ｐ明朝" w:eastAsia="ＭＳ Ｐ明朝" w:hAnsi="ＭＳ Ｐ明朝"/>
                                <w:sz w:val="20"/>
                                <w:szCs w:val="21"/>
                              </w:rPr>
                              <w:t>6-6210-9273</w:t>
                            </w:r>
                          </w:p>
                          <w:p w14:paraId="590B00C5" w14:textId="6A329D50" w:rsidR="00E548A9" w:rsidRPr="00E548A9" w:rsidRDefault="001C3E34" w:rsidP="00E537F8">
                            <w:pPr>
                              <w:ind w:firstLineChars="250" w:firstLine="506"/>
                              <w:jc w:val="left"/>
                              <w:rPr>
                                <w:rFonts w:ascii="ＭＳ Ｐ明朝" w:eastAsia="ＭＳ Ｐ明朝" w:hAnsi="ＭＳ Ｐ明朝"/>
                                <w:sz w:val="20"/>
                                <w:szCs w:val="21"/>
                              </w:rPr>
                            </w:pPr>
                            <w:r>
                              <w:rPr>
                                <w:rFonts w:ascii="ＭＳ Ｐ明朝" w:eastAsia="ＭＳ Ｐ明朝" w:hAnsi="ＭＳ Ｐ明朝" w:hint="eastAsia"/>
                                <w:sz w:val="20"/>
                                <w:szCs w:val="21"/>
                              </w:rPr>
                              <w:t>メール：</w:t>
                            </w:r>
                            <w:r w:rsidR="00E548A9" w:rsidRPr="00E548A9">
                              <w:rPr>
                                <w:rFonts w:ascii="ＭＳ Ｐ明朝" w:eastAsia="ＭＳ Ｐ明朝" w:hAnsi="ＭＳ Ｐ明朝"/>
                                <w:sz w:val="20"/>
                                <w:szCs w:val="21"/>
                              </w:rPr>
                              <w:t>shigakudaigaku-g02@sbox.pref.osaka.lg.jp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76CDB" id="テキスト ボックス 2" o:spid="_x0000_s1027" type="#_x0000_t202" style="position:absolute;left:0;text-align:left;margin-left:172.35pt;margin-top:134.65pt;width:258.15pt;height: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" fillcolor="white [3201]" strokeweight=".5pt">
                <v:textbox>
                  <w:txbxContent>
                    <w:p w14:paraId="64C12E32" w14:textId="093C97AB" w:rsidR="00E548A9" w:rsidRPr="00E548A9" w:rsidRDefault="00E548A9" w:rsidP="00563A8E">
                      <w:pPr>
                        <w:jc w:val="left"/>
                        <w:rPr>
                          <w:rFonts w:ascii="ＭＳ Ｐ明朝" w:eastAsia="ＭＳ Ｐ明朝" w:hAnsi="ＭＳ Ｐ明朝"/>
                          <w:sz w:val="20"/>
                          <w:szCs w:val="21"/>
                        </w:rPr>
                      </w:pPr>
                      <w:r w:rsidRPr="00E548A9">
                        <w:rPr>
                          <w:rFonts w:ascii="ＭＳ Ｐ明朝" w:eastAsia="ＭＳ Ｐ明朝" w:hAnsi="ＭＳ Ｐ明朝" w:hint="eastAsia"/>
                          <w:sz w:val="20"/>
                          <w:szCs w:val="21"/>
                        </w:rPr>
                        <w:t>（担当）</w:t>
                      </w:r>
                    </w:p>
                    <w:p w14:paraId="566A08FD" w14:textId="77777777" w:rsidR="00E537F8" w:rsidRDefault="00E548A9" w:rsidP="00563A8E">
                      <w:pPr>
                        <w:jc w:val="left"/>
                        <w:rPr>
                          <w:rFonts w:ascii="ＭＳ Ｐ明朝" w:eastAsia="ＭＳ Ｐ明朝" w:hAnsi="ＭＳ Ｐ明朝"/>
                          <w:sz w:val="20"/>
                          <w:szCs w:val="21"/>
                        </w:rPr>
                      </w:pPr>
                      <w:r w:rsidRPr="00E548A9">
                        <w:rPr>
                          <w:rFonts w:ascii="ＭＳ Ｐ明朝" w:eastAsia="ＭＳ Ｐ明朝" w:hAnsi="ＭＳ Ｐ明朝" w:hint="eastAsia"/>
                          <w:sz w:val="20"/>
                          <w:szCs w:val="21"/>
                        </w:rPr>
                        <w:t xml:space="preserve">　　大阪府教育庁私学課幼稚園振興グループ　小木曽</w:t>
                      </w:r>
                    </w:p>
                    <w:p w14:paraId="12693ADF" w14:textId="109A3303" w:rsidR="00E537F8" w:rsidRDefault="001C3E34" w:rsidP="00E537F8">
                      <w:pPr>
                        <w:ind w:firstLineChars="250" w:firstLine="506"/>
                        <w:jc w:val="left"/>
                        <w:rPr>
                          <w:rFonts w:ascii="ＭＳ Ｐ明朝" w:eastAsia="ＭＳ Ｐ明朝" w:hAnsi="ＭＳ Ｐ明朝"/>
                          <w:sz w:val="20"/>
                          <w:szCs w:val="21"/>
                        </w:rPr>
                      </w:pPr>
                      <w:r>
                        <w:rPr>
                          <w:rFonts w:ascii="ＭＳ Ｐ明朝" w:eastAsia="ＭＳ Ｐ明朝" w:hAnsi="ＭＳ Ｐ明朝" w:hint="eastAsia"/>
                          <w:kern w:val="0"/>
                          <w:sz w:val="20"/>
                          <w:szCs w:val="21"/>
                        </w:rPr>
                        <w:t>電　話</w:t>
                      </w:r>
                      <w:r>
                        <w:rPr>
                          <w:rFonts w:ascii="ＭＳ Ｐ明朝" w:eastAsia="ＭＳ Ｐ明朝" w:hAnsi="ＭＳ Ｐ明朝" w:hint="eastAsia"/>
                          <w:sz w:val="20"/>
                          <w:szCs w:val="21"/>
                        </w:rPr>
                        <w:t>：</w:t>
                      </w:r>
                      <w:r w:rsidR="00E548A9">
                        <w:rPr>
                          <w:rFonts w:ascii="ＭＳ Ｐ明朝" w:eastAsia="ＭＳ Ｐ明朝" w:hAnsi="ＭＳ Ｐ明朝" w:hint="eastAsia"/>
                          <w:sz w:val="20"/>
                          <w:szCs w:val="21"/>
                        </w:rPr>
                        <w:t>0</w:t>
                      </w:r>
                      <w:r w:rsidR="00E548A9">
                        <w:rPr>
                          <w:rFonts w:ascii="ＭＳ Ｐ明朝" w:eastAsia="ＭＳ Ｐ明朝" w:hAnsi="ＭＳ Ｐ明朝"/>
                          <w:sz w:val="20"/>
                          <w:szCs w:val="21"/>
                        </w:rPr>
                        <w:t>6-6210-9273</w:t>
                      </w:r>
                    </w:p>
                    <w:p w14:paraId="590B00C5" w14:textId="6A329D50" w:rsidR="00E548A9" w:rsidRPr="00E548A9" w:rsidRDefault="001C3E34" w:rsidP="00E537F8">
                      <w:pPr>
                        <w:ind w:firstLineChars="250" w:firstLine="506"/>
                        <w:jc w:val="left"/>
                        <w:rPr>
                          <w:rFonts w:ascii="ＭＳ Ｐ明朝" w:eastAsia="ＭＳ Ｐ明朝" w:hAnsi="ＭＳ Ｐ明朝"/>
                          <w:sz w:val="20"/>
                          <w:szCs w:val="21"/>
                        </w:rPr>
                      </w:pPr>
                      <w:r>
                        <w:rPr>
                          <w:rFonts w:ascii="ＭＳ Ｐ明朝" w:eastAsia="ＭＳ Ｐ明朝" w:hAnsi="ＭＳ Ｐ明朝" w:hint="eastAsia"/>
                          <w:sz w:val="20"/>
                          <w:szCs w:val="21"/>
                        </w:rPr>
                        <w:t>メール：</w:t>
                      </w:r>
                      <w:r w:rsidR="00E548A9" w:rsidRPr="00E548A9">
                        <w:rPr>
                          <w:rFonts w:ascii="ＭＳ Ｐ明朝" w:eastAsia="ＭＳ Ｐ明朝" w:hAnsi="ＭＳ Ｐ明朝"/>
                          <w:sz w:val="20"/>
                          <w:szCs w:val="21"/>
                        </w:rPr>
                        <w:t>shigakudaigaku-g02@sbox.pref.osaka.lg.jp</w:t>
                      </w:r>
                    </w:p>
                  </w:txbxContent>
                </v:textbox>
              </v:shape>
            </w:pict>
          </mc:Fallback>
        </mc:AlternateContent>
      </w:r>
    </w:p>
    <w:sectPr w:rsidR="00E537F8" w:rsidRPr="00E46AF5" w:rsidSect="007A75D0">
      <w:pgSz w:w="11906" w:h="16838"/>
      <w:pgMar w:top="1985" w:right="1701" w:bottom="1701" w:left="1701" w:header="851" w:footer="992" w:gutter="0"/>
      <w:cols w:space="425"/>
      <w:docGrid w:type="linesAndChars" w:linePitch="365"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24"/>
    <w:multiLevelType w:val="hybridMultilevel"/>
    <w:tmpl w:val="2954C746"/>
    <w:lvl w:ilvl="0" w:tplc="1CC07124">
      <w:start w:val="8"/>
      <w:numFmt w:val="decimal"/>
      <w:lvlText w:val="%1."/>
      <w:lvlJc w:val="left"/>
      <w:pPr>
        <w:ind w:left="360" w:hanging="36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55196"/>
    <w:multiLevelType w:val="hybridMultilevel"/>
    <w:tmpl w:val="48C87F1E"/>
    <w:lvl w:ilvl="0" w:tplc="04090011">
      <w:start w:val="1"/>
      <w:numFmt w:val="decimalEnclosedCircle"/>
      <w:lvlText w:val="%1"/>
      <w:lvlJc w:val="left"/>
      <w:pPr>
        <w:ind w:left="1363" w:hanging="420"/>
      </w:pPr>
    </w:lvl>
    <w:lvl w:ilvl="1" w:tplc="04090017" w:tentative="1">
      <w:start w:val="1"/>
      <w:numFmt w:val="aiueoFullWidth"/>
      <w:lvlText w:val="(%2)"/>
      <w:lvlJc w:val="left"/>
      <w:pPr>
        <w:ind w:left="1783" w:hanging="420"/>
      </w:pPr>
    </w:lvl>
    <w:lvl w:ilvl="2" w:tplc="04090011" w:tentative="1">
      <w:start w:val="1"/>
      <w:numFmt w:val="decimalEnclosedCircle"/>
      <w:lvlText w:val="%3"/>
      <w:lvlJc w:val="left"/>
      <w:pPr>
        <w:ind w:left="2203" w:hanging="420"/>
      </w:pPr>
    </w:lvl>
    <w:lvl w:ilvl="3" w:tplc="0409000F" w:tentative="1">
      <w:start w:val="1"/>
      <w:numFmt w:val="decimal"/>
      <w:lvlText w:val="%4."/>
      <w:lvlJc w:val="left"/>
      <w:pPr>
        <w:ind w:left="2623" w:hanging="420"/>
      </w:pPr>
    </w:lvl>
    <w:lvl w:ilvl="4" w:tplc="04090017" w:tentative="1">
      <w:start w:val="1"/>
      <w:numFmt w:val="aiueoFullWidth"/>
      <w:lvlText w:val="(%5)"/>
      <w:lvlJc w:val="left"/>
      <w:pPr>
        <w:ind w:left="3043" w:hanging="420"/>
      </w:pPr>
    </w:lvl>
    <w:lvl w:ilvl="5" w:tplc="04090011" w:tentative="1">
      <w:start w:val="1"/>
      <w:numFmt w:val="decimalEnclosedCircle"/>
      <w:lvlText w:val="%6"/>
      <w:lvlJc w:val="left"/>
      <w:pPr>
        <w:ind w:left="3463" w:hanging="420"/>
      </w:pPr>
    </w:lvl>
    <w:lvl w:ilvl="6" w:tplc="0409000F" w:tentative="1">
      <w:start w:val="1"/>
      <w:numFmt w:val="decimal"/>
      <w:lvlText w:val="%7."/>
      <w:lvlJc w:val="left"/>
      <w:pPr>
        <w:ind w:left="3883" w:hanging="420"/>
      </w:pPr>
    </w:lvl>
    <w:lvl w:ilvl="7" w:tplc="04090017" w:tentative="1">
      <w:start w:val="1"/>
      <w:numFmt w:val="aiueoFullWidth"/>
      <w:lvlText w:val="(%8)"/>
      <w:lvlJc w:val="left"/>
      <w:pPr>
        <w:ind w:left="4303" w:hanging="420"/>
      </w:pPr>
    </w:lvl>
    <w:lvl w:ilvl="8" w:tplc="04090011" w:tentative="1">
      <w:start w:val="1"/>
      <w:numFmt w:val="decimalEnclosedCircle"/>
      <w:lvlText w:val="%9"/>
      <w:lvlJc w:val="left"/>
      <w:pPr>
        <w:ind w:left="4723" w:hanging="420"/>
      </w:pPr>
    </w:lvl>
  </w:abstractNum>
  <w:abstractNum w:abstractNumId="2" w15:restartNumberingAfterBreak="0">
    <w:nsid w:val="0E947CBE"/>
    <w:multiLevelType w:val="hybridMultilevel"/>
    <w:tmpl w:val="D02A7304"/>
    <w:lvl w:ilvl="0" w:tplc="1CE8484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FA433C"/>
    <w:multiLevelType w:val="hybridMultilevel"/>
    <w:tmpl w:val="4AECC0FC"/>
    <w:lvl w:ilvl="0" w:tplc="DEC85E26">
      <w:start w:val="1"/>
      <w:numFmt w:val="bullet"/>
      <w:lvlText w:val="○"/>
      <w:lvlJc w:val="left"/>
      <w:pPr>
        <w:ind w:left="852" w:hanging="420"/>
      </w:pPr>
      <w:rPr>
        <w:rFonts w:ascii="ＭＳ Ｐ明朝" w:eastAsia="ＭＳ Ｐ明朝" w:hAnsi="ＭＳ Ｐ明朝"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4" w15:restartNumberingAfterBreak="0">
    <w:nsid w:val="14E704F2"/>
    <w:multiLevelType w:val="hybridMultilevel"/>
    <w:tmpl w:val="4FB67CA8"/>
    <w:lvl w:ilvl="0" w:tplc="B4AA7CE6">
      <w:start w:val="1"/>
      <w:numFmt w:val="bullet"/>
      <w:lvlText w:val="※"/>
      <w:lvlJc w:val="left"/>
      <w:pPr>
        <w:ind w:left="78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C618F7"/>
    <w:multiLevelType w:val="hybridMultilevel"/>
    <w:tmpl w:val="89228270"/>
    <w:lvl w:ilvl="0" w:tplc="B4AA7CE6">
      <w:start w:val="1"/>
      <w:numFmt w:val="bullet"/>
      <w:lvlText w:val="※"/>
      <w:lvlJc w:val="left"/>
      <w:pPr>
        <w:ind w:left="1006" w:hanging="420"/>
      </w:pPr>
      <w:rPr>
        <w:rFonts w:ascii="ＭＳ Ｐ明朝" w:eastAsia="ＭＳ Ｐ明朝" w:hAnsi="ＭＳ Ｐ明朝" w:hint="eastAsia"/>
      </w:rPr>
    </w:lvl>
    <w:lvl w:ilvl="1" w:tplc="0409000B" w:tentative="1">
      <w:start w:val="1"/>
      <w:numFmt w:val="bullet"/>
      <w:lvlText w:val=""/>
      <w:lvlJc w:val="left"/>
      <w:pPr>
        <w:ind w:left="1426" w:hanging="420"/>
      </w:pPr>
      <w:rPr>
        <w:rFonts w:ascii="Wingdings" w:hAnsi="Wingdings" w:hint="default"/>
      </w:rPr>
    </w:lvl>
    <w:lvl w:ilvl="2" w:tplc="0409000D" w:tentative="1">
      <w:start w:val="1"/>
      <w:numFmt w:val="bullet"/>
      <w:lvlText w:val=""/>
      <w:lvlJc w:val="left"/>
      <w:pPr>
        <w:ind w:left="1846" w:hanging="420"/>
      </w:pPr>
      <w:rPr>
        <w:rFonts w:ascii="Wingdings" w:hAnsi="Wingdings" w:hint="default"/>
      </w:rPr>
    </w:lvl>
    <w:lvl w:ilvl="3" w:tplc="04090001" w:tentative="1">
      <w:start w:val="1"/>
      <w:numFmt w:val="bullet"/>
      <w:lvlText w:val=""/>
      <w:lvlJc w:val="left"/>
      <w:pPr>
        <w:ind w:left="2266" w:hanging="420"/>
      </w:pPr>
      <w:rPr>
        <w:rFonts w:ascii="Wingdings" w:hAnsi="Wingdings" w:hint="default"/>
      </w:rPr>
    </w:lvl>
    <w:lvl w:ilvl="4" w:tplc="0409000B" w:tentative="1">
      <w:start w:val="1"/>
      <w:numFmt w:val="bullet"/>
      <w:lvlText w:val=""/>
      <w:lvlJc w:val="left"/>
      <w:pPr>
        <w:ind w:left="2686" w:hanging="420"/>
      </w:pPr>
      <w:rPr>
        <w:rFonts w:ascii="Wingdings" w:hAnsi="Wingdings" w:hint="default"/>
      </w:rPr>
    </w:lvl>
    <w:lvl w:ilvl="5" w:tplc="0409000D" w:tentative="1">
      <w:start w:val="1"/>
      <w:numFmt w:val="bullet"/>
      <w:lvlText w:val=""/>
      <w:lvlJc w:val="left"/>
      <w:pPr>
        <w:ind w:left="3106" w:hanging="420"/>
      </w:pPr>
      <w:rPr>
        <w:rFonts w:ascii="Wingdings" w:hAnsi="Wingdings" w:hint="default"/>
      </w:rPr>
    </w:lvl>
    <w:lvl w:ilvl="6" w:tplc="04090001" w:tentative="1">
      <w:start w:val="1"/>
      <w:numFmt w:val="bullet"/>
      <w:lvlText w:val=""/>
      <w:lvlJc w:val="left"/>
      <w:pPr>
        <w:ind w:left="3526" w:hanging="420"/>
      </w:pPr>
      <w:rPr>
        <w:rFonts w:ascii="Wingdings" w:hAnsi="Wingdings" w:hint="default"/>
      </w:rPr>
    </w:lvl>
    <w:lvl w:ilvl="7" w:tplc="0409000B" w:tentative="1">
      <w:start w:val="1"/>
      <w:numFmt w:val="bullet"/>
      <w:lvlText w:val=""/>
      <w:lvlJc w:val="left"/>
      <w:pPr>
        <w:ind w:left="3946" w:hanging="420"/>
      </w:pPr>
      <w:rPr>
        <w:rFonts w:ascii="Wingdings" w:hAnsi="Wingdings" w:hint="default"/>
      </w:rPr>
    </w:lvl>
    <w:lvl w:ilvl="8" w:tplc="0409000D" w:tentative="1">
      <w:start w:val="1"/>
      <w:numFmt w:val="bullet"/>
      <w:lvlText w:val=""/>
      <w:lvlJc w:val="left"/>
      <w:pPr>
        <w:ind w:left="4366" w:hanging="420"/>
      </w:pPr>
      <w:rPr>
        <w:rFonts w:ascii="Wingdings" w:hAnsi="Wingdings" w:hint="default"/>
      </w:rPr>
    </w:lvl>
  </w:abstractNum>
  <w:abstractNum w:abstractNumId="6" w15:restartNumberingAfterBreak="0">
    <w:nsid w:val="1D1203D4"/>
    <w:multiLevelType w:val="hybridMultilevel"/>
    <w:tmpl w:val="23C24F72"/>
    <w:lvl w:ilvl="0" w:tplc="520CF5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2E414E"/>
    <w:multiLevelType w:val="hybridMultilevel"/>
    <w:tmpl w:val="13F888BE"/>
    <w:lvl w:ilvl="0" w:tplc="DEC85E26">
      <w:start w:val="1"/>
      <w:numFmt w:val="bullet"/>
      <w:lvlText w:val="○"/>
      <w:lvlJc w:val="left"/>
      <w:pPr>
        <w:ind w:left="78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172A8E"/>
    <w:multiLevelType w:val="hybridMultilevel"/>
    <w:tmpl w:val="EA242398"/>
    <w:lvl w:ilvl="0" w:tplc="B4AA7CE6">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662A46"/>
    <w:multiLevelType w:val="hybridMultilevel"/>
    <w:tmpl w:val="FF808940"/>
    <w:lvl w:ilvl="0" w:tplc="0409000F">
      <w:start w:val="1"/>
      <w:numFmt w:val="decimal"/>
      <w:lvlText w:val="%1."/>
      <w:lvlJc w:val="left"/>
      <w:pPr>
        <w:ind w:left="360" w:hanging="360"/>
      </w:pPr>
      <w:rPr>
        <w:rFonts w:hint="default"/>
      </w:rPr>
    </w:lvl>
    <w:lvl w:ilvl="1" w:tplc="7ADE204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B41ACE"/>
    <w:multiLevelType w:val="hybridMultilevel"/>
    <w:tmpl w:val="20FE0D3C"/>
    <w:lvl w:ilvl="0" w:tplc="1CE8484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0638B6"/>
    <w:multiLevelType w:val="hybridMultilevel"/>
    <w:tmpl w:val="AA88B168"/>
    <w:lvl w:ilvl="0" w:tplc="DEC85E26">
      <w:start w:val="1"/>
      <w:numFmt w:val="bullet"/>
      <w:lvlText w:val="○"/>
      <w:lvlJc w:val="left"/>
      <w:pPr>
        <w:ind w:left="780" w:hanging="420"/>
      </w:pPr>
      <w:rPr>
        <w:rFonts w:ascii="ＭＳ Ｐ明朝" w:eastAsia="ＭＳ Ｐ明朝" w:hAnsi="ＭＳ Ｐ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3E271EC2"/>
    <w:multiLevelType w:val="hybridMultilevel"/>
    <w:tmpl w:val="0038BE94"/>
    <w:lvl w:ilvl="0" w:tplc="CF66173A">
      <w:start w:val="7"/>
      <w:numFmt w:val="decimal"/>
      <w:lvlText w:val="%1."/>
      <w:lvlJc w:val="left"/>
      <w:pPr>
        <w:ind w:left="360" w:hanging="36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037E78"/>
    <w:multiLevelType w:val="hybridMultilevel"/>
    <w:tmpl w:val="A88476F6"/>
    <w:lvl w:ilvl="0" w:tplc="520CF5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414DEA"/>
    <w:multiLevelType w:val="hybridMultilevel"/>
    <w:tmpl w:val="D9DA19E8"/>
    <w:lvl w:ilvl="0" w:tplc="DEC85E26">
      <w:start w:val="1"/>
      <w:numFmt w:val="bullet"/>
      <w:lvlText w:val="○"/>
      <w:lvlJc w:val="left"/>
      <w:pPr>
        <w:ind w:left="780" w:hanging="420"/>
      </w:pPr>
      <w:rPr>
        <w:rFonts w:ascii="ＭＳ Ｐ明朝" w:eastAsia="ＭＳ Ｐ明朝" w:hAnsi="ＭＳ Ｐ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4E5444F5"/>
    <w:multiLevelType w:val="hybridMultilevel"/>
    <w:tmpl w:val="F5C62D0A"/>
    <w:lvl w:ilvl="0" w:tplc="B4AA7CE6">
      <w:start w:val="1"/>
      <w:numFmt w:val="bullet"/>
      <w:lvlText w:val="※"/>
      <w:lvlJc w:val="left"/>
      <w:pPr>
        <w:ind w:left="1200" w:hanging="420"/>
      </w:pPr>
      <w:rPr>
        <w:rFonts w:ascii="ＭＳ Ｐ明朝" w:eastAsia="ＭＳ Ｐ明朝" w:hAnsi="ＭＳ Ｐ明朝"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6" w15:restartNumberingAfterBreak="0">
    <w:nsid w:val="4EA12C22"/>
    <w:multiLevelType w:val="hybridMultilevel"/>
    <w:tmpl w:val="B2DC5648"/>
    <w:lvl w:ilvl="0" w:tplc="DEC85E26">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1FF492B"/>
    <w:multiLevelType w:val="hybridMultilevel"/>
    <w:tmpl w:val="AC00165C"/>
    <w:lvl w:ilvl="0" w:tplc="1CE84844">
      <w:start w:val="1"/>
      <w:numFmt w:val="bullet"/>
      <w:lvlText w:val="▪"/>
      <w:lvlJc w:val="left"/>
      <w:pPr>
        <w:ind w:left="78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E9648E3"/>
    <w:multiLevelType w:val="hybridMultilevel"/>
    <w:tmpl w:val="42122786"/>
    <w:lvl w:ilvl="0" w:tplc="B4AA7CE6">
      <w:start w:val="1"/>
      <w:numFmt w:val="bullet"/>
      <w:lvlText w:val="※"/>
      <w:lvlJc w:val="left"/>
      <w:pPr>
        <w:ind w:left="1200" w:hanging="420"/>
      </w:pPr>
      <w:rPr>
        <w:rFonts w:ascii="ＭＳ Ｐ明朝" w:eastAsia="ＭＳ Ｐ明朝" w:hAnsi="ＭＳ Ｐ明朝"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13"/>
  </w:num>
  <w:num w:numId="2">
    <w:abstractNumId w:val="4"/>
  </w:num>
  <w:num w:numId="3">
    <w:abstractNumId w:val="9"/>
  </w:num>
  <w:num w:numId="4">
    <w:abstractNumId w:val="7"/>
  </w:num>
  <w:num w:numId="5">
    <w:abstractNumId w:val="11"/>
  </w:num>
  <w:num w:numId="6">
    <w:abstractNumId w:val="14"/>
  </w:num>
  <w:num w:numId="7">
    <w:abstractNumId w:val="15"/>
  </w:num>
  <w:num w:numId="8">
    <w:abstractNumId w:val="17"/>
  </w:num>
  <w:num w:numId="9">
    <w:abstractNumId w:val="10"/>
  </w:num>
  <w:num w:numId="10">
    <w:abstractNumId w:val="18"/>
  </w:num>
  <w:num w:numId="11">
    <w:abstractNumId w:val="16"/>
  </w:num>
  <w:num w:numId="12">
    <w:abstractNumId w:val="3"/>
  </w:num>
  <w:num w:numId="13">
    <w:abstractNumId w:val="8"/>
  </w:num>
  <w:num w:numId="14">
    <w:abstractNumId w:val="6"/>
  </w:num>
  <w:num w:numId="15">
    <w:abstractNumId w:val="0"/>
  </w:num>
  <w:num w:numId="16">
    <w:abstractNumId w:val="2"/>
  </w:num>
  <w:num w:numId="17">
    <w:abstractNumId w:val="1"/>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3"/>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E11"/>
    <w:rsid w:val="0000728D"/>
    <w:rsid w:val="00035616"/>
    <w:rsid w:val="001C3E34"/>
    <w:rsid w:val="00295114"/>
    <w:rsid w:val="00437C37"/>
    <w:rsid w:val="004B462B"/>
    <w:rsid w:val="00563A8E"/>
    <w:rsid w:val="005A274E"/>
    <w:rsid w:val="007A75D0"/>
    <w:rsid w:val="00821E11"/>
    <w:rsid w:val="00864A40"/>
    <w:rsid w:val="00AB4A2E"/>
    <w:rsid w:val="00AD32A0"/>
    <w:rsid w:val="00CE6D07"/>
    <w:rsid w:val="00E46AF5"/>
    <w:rsid w:val="00E537F8"/>
    <w:rsid w:val="00E54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8E885C"/>
  <w15:chartTrackingRefBased/>
  <w15:docId w15:val="{1FD876BB-8C23-4290-B17C-EA980A90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E11"/>
    <w:pPr>
      <w:ind w:leftChars="400" w:left="840"/>
    </w:pPr>
  </w:style>
  <w:style w:type="character" w:styleId="a4">
    <w:name w:val="Hyperlink"/>
    <w:basedOn w:val="a0"/>
    <w:uiPriority w:val="99"/>
    <w:unhideWhenUsed/>
    <w:rsid w:val="00821E11"/>
    <w:rPr>
      <w:color w:val="0563C1" w:themeColor="hyperlink"/>
      <w:u w:val="single"/>
    </w:rPr>
  </w:style>
  <w:style w:type="character" w:styleId="a5">
    <w:name w:val="Unresolved Mention"/>
    <w:basedOn w:val="a0"/>
    <w:uiPriority w:val="99"/>
    <w:semiHidden/>
    <w:unhideWhenUsed/>
    <w:rsid w:val="00821E11"/>
    <w:rPr>
      <w:color w:val="605E5C"/>
      <w:shd w:val="clear" w:color="auto" w:fill="E1DFDD"/>
    </w:rPr>
  </w:style>
  <w:style w:type="character" w:styleId="a6">
    <w:name w:val="FollowedHyperlink"/>
    <w:basedOn w:val="a0"/>
    <w:uiPriority w:val="99"/>
    <w:semiHidden/>
    <w:unhideWhenUsed/>
    <w:rsid w:val="005A27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gpos.task-asp.net/cu/270008/ea/residents/procedures/apply/86a6bbba-1ea0-431f-b575-289726ca43cc/start"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462</Words>
  <Characters>2636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小木曽　友里</dc:creator>
  <cp:keywords/>
  <dc:description/>
  <cp:lastModifiedBy>小木曽　友里</cp:lastModifiedBy>
  <cp:revision>9</cp:revision>
  <cp:lastPrinted>2023-12-14T01:33:00Z</cp:lastPrinted>
  <dcterms:created xsi:type="dcterms:W3CDTF">2023-12-13T00:41:00Z</dcterms:created>
  <dcterms:modified xsi:type="dcterms:W3CDTF">2023-12-14T01:39:00Z</dcterms:modified>
</cp:coreProperties>
</file>