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99" w:rsidRDefault="00C45067" w:rsidP="00C45067">
      <w:pPr>
        <w:jc w:val="right"/>
      </w:pPr>
      <w:r>
        <w:rPr>
          <w:rFonts w:hint="eastAsia"/>
        </w:rPr>
        <w:t>教</w:t>
      </w:r>
      <w:r w:rsidR="00326D3A">
        <w:rPr>
          <w:rFonts w:hint="eastAsia"/>
        </w:rPr>
        <w:t xml:space="preserve"> </w:t>
      </w:r>
      <w:r>
        <w:rPr>
          <w:rFonts w:hint="eastAsia"/>
        </w:rPr>
        <w:t>私</w:t>
      </w:r>
      <w:r w:rsidR="00326D3A">
        <w:rPr>
          <w:rFonts w:hint="eastAsia"/>
        </w:rPr>
        <w:t xml:space="preserve"> </w:t>
      </w:r>
      <w:r>
        <w:rPr>
          <w:rFonts w:hint="eastAsia"/>
        </w:rPr>
        <w:t>第</w:t>
      </w:r>
      <w:r w:rsidR="00326D3A">
        <w:rPr>
          <w:rFonts w:hint="eastAsia"/>
        </w:rPr>
        <w:t xml:space="preserve"> </w:t>
      </w:r>
      <w:r w:rsidR="00326D3A">
        <w:rPr>
          <w:rFonts w:hint="eastAsia"/>
        </w:rPr>
        <w:t>１７８８</w:t>
      </w:r>
      <w:r w:rsidR="00326D3A">
        <w:rPr>
          <w:rFonts w:hint="eastAsia"/>
        </w:rPr>
        <w:t xml:space="preserve"> </w:t>
      </w:r>
      <w:r>
        <w:rPr>
          <w:rFonts w:hint="eastAsia"/>
        </w:rPr>
        <w:t>号</w:t>
      </w:r>
    </w:p>
    <w:p w:rsidR="00C45067" w:rsidRDefault="00C45067" w:rsidP="00C45067">
      <w:pPr>
        <w:jc w:val="right"/>
      </w:pPr>
      <w:r>
        <w:rPr>
          <w:rFonts w:hint="eastAsia"/>
        </w:rPr>
        <w:t>平成２８年</w:t>
      </w:r>
      <w:r w:rsidR="00326D3A">
        <w:rPr>
          <w:rFonts w:hint="eastAsia"/>
        </w:rPr>
        <w:t>６</w:t>
      </w:r>
      <w:r>
        <w:rPr>
          <w:rFonts w:hint="eastAsia"/>
        </w:rPr>
        <w:t>月</w:t>
      </w:r>
      <w:r w:rsidR="00326D3A">
        <w:rPr>
          <w:rFonts w:hint="eastAsia"/>
        </w:rPr>
        <w:t>２４</w:t>
      </w:r>
      <w:r>
        <w:rPr>
          <w:rFonts w:hint="eastAsia"/>
        </w:rPr>
        <w:t>日</w:t>
      </w:r>
    </w:p>
    <w:p w:rsidR="00A30992" w:rsidRDefault="00A30992" w:rsidP="00C45067">
      <w:pPr>
        <w:jc w:val="left"/>
      </w:pPr>
    </w:p>
    <w:p w:rsidR="00C45067" w:rsidRDefault="00326D3A" w:rsidP="00C45067">
      <w:pPr>
        <w:jc w:val="left"/>
      </w:pPr>
      <w:r>
        <w:rPr>
          <w:rFonts w:hint="eastAsia"/>
        </w:rPr>
        <w:t xml:space="preserve">各私立学校設置者　</w:t>
      </w:r>
      <w:r w:rsidR="00C45067">
        <w:rPr>
          <w:rFonts w:hint="eastAsia"/>
        </w:rPr>
        <w:t>様</w:t>
      </w:r>
    </w:p>
    <w:p w:rsidR="00AC22B2" w:rsidRDefault="00AC22B2" w:rsidP="00A30992">
      <w:pPr>
        <w:ind w:firstLineChars="1600" w:firstLine="3360"/>
        <w:jc w:val="right"/>
      </w:pPr>
    </w:p>
    <w:p w:rsidR="00C45067" w:rsidRDefault="00AD7228" w:rsidP="00A30992">
      <w:pPr>
        <w:ind w:firstLineChars="1600" w:firstLine="3360"/>
        <w:jc w:val="right"/>
      </w:pPr>
      <w:r>
        <w:rPr>
          <w:rFonts w:hint="eastAsia"/>
        </w:rPr>
        <w:t>大阪府</w:t>
      </w:r>
      <w:r w:rsidR="00C45067">
        <w:rPr>
          <w:rFonts w:hint="eastAsia"/>
        </w:rPr>
        <w:t>教育庁私学課長</w:t>
      </w:r>
    </w:p>
    <w:p w:rsidR="00C45067" w:rsidRDefault="00C45067" w:rsidP="00C45067">
      <w:pPr>
        <w:jc w:val="center"/>
      </w:pPr>
    </w:p>
    <w:p w:rsidR="00C45067" w:rsidRDefault="00AD7228" w:rsidP="00C45067">
      <w:pPr>
        <w:jc w:val="center"/>
      </w:pPr>
      <w:r>
        <w:rPr>
          <w:rFonts w:hint="eastAsia"/>
        </w:rPr>
        <w:t>大阪府</w:t>
      </w:r>
      <w:r w:rsidR="00C45067">
        <w:rPr>
          <w:rFonts w:hint="eastAsia"/>
        </w:rPr>
        <w:t>教育庁私学課執務室の移転について（通知）</w:t>
      </w:r>
    </w:p>
    <w:p w:rsidR="00C45067" w:rsidRDefault="00C45067" w:rsidP="00A30992"/>
    <w:p w:rsidR="00C45067" w:rsidRDefault="00C45067" w:rsidP="00C45067">
      <w:pPr>
        <w:jc w:val="left"/>
      </w:pPr>
      <w:r>
        <w:rPr>
          <w:rFonts w:hint="eastAsia"/>
        </w:rPr>
        <w:t xml:space="preserve">　日ごろから、大阪府の私学振興に御理解をいただき、厚くお礼申し上げます。</w:t>
      </w:r>
    </w:p>
    <w:p w:rsidR="00C45067" w:rsidRDefault="00C45067" w:rsidP="00C45067">
      <w:pPr>
        <w:jc w:val="left"/>
      </w:pPr>
      <w:r>
        <w:rPr>
          <w:rFonts w:hint="eastAsia"/>
        </w:rPr>
        <w:t xml:space="preserve">　さて、</w:t>
      </w:r>
      <w:r w:rsidR="00AD7228">
        <w:rPr>
          <w:rFonts w:hint="eastAsia"/>
        </w:rPr>
        <w:t>大阪府</w:t>
      </w:r>
      <w:r>
        <w:rPr>
          <w:rFonts w:hint="eastAsia"/>
        </w:rPr>
        <w:t>教育庁私学課は下記のとおり、大阪府庁新別館南館へ執務室を移転いたしますのでお知らせします。</w:t>
      </w:r>
    </w:p>
    <w:p w:rsidR="00C45067" w:rsidRDefault="00C45067" w:rsidP="00C45067">
      <w:pPr>
        <w:jc w:val="left"/>
      </w:pPr>
    </w:p>
    <w:p w:rsidR="00C45067" w:rsidRDefault="00C45067" w:rsidP="00C45067">
      <w:pPr>
        <w:pStyle w:val="a5"/>
      </w:pPr>
      <w:r>
        <w:rPr>
          <w:rFonts w:hint="eastAsia"/>
        </w:rPr>
        <w:t>記</w:t>
      </w:r>
    </w:p>
    <w:p w:rsidR="00C45067" w:rsidRDefault="00C45067" w:rsidP="00C45067"/>
    <w:p w:rsidR="00C45067" w:rsidRDefault="00C45067" w:rsidP="00C45067">
      <w:r>
        <w:rPr>
          <w:rFonts w:hint="eastAsia"/>
        </w:rPr>
        <w:t>１．</w:t>
      </w:r>
      <w:r w:rsidRPr="00901D90">
        <w:rPr>
          <w:rFonts w:hint="eastAsia"/>
          <w:spacing w:val="52"/>
          <w:kern w:val="0"/>
          <w:fitText w:val="1470" w:id="1185755651"/>
        </w:rPr>
        <w:t>移転年月</w:t>
      </w:r>
      <w:r w:rsidRPr="00901D90">
        <w:rPr>
          <w:rFonts w:hint="eastAsia"/>
          <w:spacing w:val="2"/>
          <w:kern w:val="0"/>
          <w:fitText w:val="1470" w:id="1185755651"/>
        </w:rPr>
        <w:t>日</w:t>
      </w:r>
      <w:r>
        <w:rPr>
          <w:rFonts w:hint="eastAsia"/>
        </w:rPr>
        <w:t xml:space="preserve">　　平成２８年７月１１日（月）</w:t>
      </w:r>
    </w:p>
    <w:p w:rsidR="00C45067" w:rsidRDefault="00C45067" w:rsidP="00C45067">
      <w:r>
        <w:rPr>
          <w:rFonts w:hint="eastAsia"/>
        </w:rPr>
        <w:t xml:space="preserve">　　　　　　　　　　　※上記より大阪府</w:t>
      </w:r>
      <w:r w:rsidR="00B32FF8">
        <w:rPr>
          <w:rFonts w:hint="eastAsia"/>
        </w:rPr>
        <w:t>庁</w:t>
      </w:r>
      <w:r>
        <w:rPr>
          <w:rFonts w:hint="eastAsia"/>
        </w:rPr>
        <w:t>新別館南館にて業務を行います。</w:t>
      </w:r>
    </w:p>
    <w:p w:rsidR="00C45067" w:rsidRDefault="00C45067" w:rsidP="00C45067"/>
    <w:p w:rsidR="00E253BC" w:rsidRDefault="00C45067" w:rsidP="00E253BC">
      <w:pPr>
        <w:widowControl/>
        <w:jc w:val="left"/>
        <w:rPr>
          <w:rFonts w:asciiTheme="minorEastAsia" w:hAnsiTheme="minorEastAsia" w:cs="Meiryo UI"/>
          <w:color w:val="000000" w:themeColor="text1"/>
          <w:kern w:val="0"/>
          <w:szCs w:val="21"/>
        </w:rPr>
      </w:pPr>
      <w:r>
        <w:rPr>
          <w:rFonts w:hint="eastAsia"/>
        </w:rPr>
        <w:t>２．</w:t>
      </w:r>
      <w:r w:rsidRPr="00901D90">
        <w:rPr>
          <w:rFonts w:hint="eastAsia"/>
          <w:spacing w:val="52"/>
          <w:kern w:val="0"/>
          <w:fitText w:val="1470" w:id="1185755650"/>
        </w:rPr>
        <w:t>移</w:t>
      </w:r>
      <w:r w:rsidR="00901D90" w:rsidRPr="00901D90">
        <w:rPr>
          <w:rFonts w:hint="eastAsia"/>
          <w:spacing w:val="52"/>
          <w:kern w:val="0"/>
          <w:fitText w:val="1470" w:id="1185755650"/>
        </w:rPr>
        <w:t xml:space="preserve">　</w:t>
      </w:r>
      <w:r w:rsidRPr="00901D90">
        <w:rPr>
          <w:rFonts w:hint="eastAsia"/>
          <w:spacing w:val="52"/>
          <w:kern w:val="0"/>
          <w:fitText w:val="1470" w:id="1185755650"/>
        </w:rPr>
        <w:t>転</w:t>
      </w:r>
      <w:r w:rsidR="00901D90" w:rsidRPr="00901D90">
        <w:rPr>
          <w:rFonts w:hint="eastAsia"/>
          <w:spacing w:val="52"/>
          <w:kern w:val="0"/>
          <w:fitText w:val="1470" w:id="1185755650"/>
        </w:rPr>
        <w:t xml:space="preserve">　</w:t>
      </w:r>
      <w:r w:rsidRPr="00901D90">
        <w:rPr>
          <w:rFonts w:hint="eastAsia"/>
          <w:spacing w:val="2"/>
          <w:kern w:val="0"/>
          <w:fitText w:val="1470" w:id="1185755650"/>
        </w:rPr>
        <w:t>先</w:t>
      </w:r>
      <w:r w:rsidR="00E054A0">
        <w:rPr>
          <w:rFonts w:hint="eastAsia"/>
        </w:rPr>
        <w:t xml:space="preserve">　　</w:t>
      </w:r>
      <w:r w:rsidR="00E253BC">
        <w:rPr>
          <w:rFonts w:hint="eastAsia"/>
        </w:rPr>
        <w:t>〒</w:t>
      </w:r>
      <w:r w:rsidR="00E253BC" w:rsidRPr="00E253BC">
        <w:rPr>
          <w:rFonts w:asciiTheme="minorEastAsia" w:hAnsiTheme="minorEastAsia" w:cs="Meiryo UI" w:hint="eastAsia"/>
          <w:color w:val="000000" w:themeColor="text1"/>
          <w:kern w:val="0"/>
          <w:szCs w:val="21"/>
        </w:rPr>
        <w:t xml:space="preserve">540-8570　</w:t>
      </w:r>
    </w:p>
    <w:p w:rsidR="00901D90" w:rsidRDefault="00E253BC" w:rsidP="00E054A0">
      <w:pPr>
        <w:widowControl/>
        <w:ind w:firstLineChars="1100" w:firstLine="2310"/>
        <w:jc w:val="left"/>
        <w:rPr>
          <w:rFonts w:asciiTheme="minorEastAsia" w:hAnsiTheme="minorEastAsia" w:cs="Meiryo UI"/>
          <w:color w:val="000000" w:themeColor="text1"/>
          <w:kern w:val="0"/>
          <w:szCs w:val="21"/>
        </w:rPr>
      </w:pPr>
      <w:r w:rsidRPr="00E253BC">
        <w:rPr>
          <w:rFonts w:asciiTheme="minorEastAsia" w:hAnsiTheme="minorEastAsia" w:cs="Meiryo UI" w:hint="eastAsia"/>
          <w:color w:val="000000" w:themeColor="text1"/>
          <w:kern w:val="0"/>
          <w:szCs w:val="21"/>
        </w:rPr>
        <w:t>大阪市中央区大手前3-1-43　大阪府庁新別館南館10階</w:t>
      </w:r>
    </w:p>
    <w:p w:rsidR="00901D90" w:rsidRDefault="000E78A8" w:rsidP="00E253BC">
      <w:pPr>
        <w:widowControl/>
        <w:ind w:firstLineChars="1150" w:firstLine="2415"/>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 xml:space="preserve">　　　　　　　（パスポートセンターのある建物です）</w:t>
      </w:r>
    </w:p>
    <w:p w:rsidR="000E78A8" w:rsidRDefault="000E78A8" w:rsidP="00E253BC">
      <w:pPr>
        <w:widowControl/>
        <w:ind w:firstLineChars="1150" w:firstLine="2415"/>
        <w:jc w:val="left"/>
        <w:rPr>
          <w:rFonts w:asciiTheme="minorEastAsia" w:hAnsiTheme="minorEastAsia" w:cs="Meiryo UI"/>
          <w:color w:val="000000" w:themeColor="text1"/>
          <w:kern w:val="0"/>
          <w:szCs w:val="21"/>
        </w:rPr>
      </w:pPr>
    </w:p>
    <w:p w:rsidR="00901D90" w:rsidRDefault="00901D90" w:rsidP="00901D90">
      <w:pPr>
        <w:widowControl/>
        <w:ind w:left="2310" w:hangingChars="1100" w:hanging="2310"/>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３．</w:t>
      </w:r>
      <w:r w:rsidRPr="00901D90">
        <w:rPr>
          <w:rFonts w:asciiTheme="minorEastAsia" w:hAnsiTheme="minorEastAsia" w:cs="Meiryo UI" w:hint="eastAsia"/>
          <w:color w:val="000000" w:themeColor="text1"/>
          <w:spacing w:val="52"/>
          <w:kern w:val="0"/>
          <w:szCs w:val="21"/>
          <w:fitText w:val="1470" w:id="1185755649"/>
        </w:rPr>
        <w:t xml:space="preserve">最　寄　</w:t>
      </w:r>
      <w:r w:rsidRPr="00901D90">
        <w:rPr>
          <w:rFonts w:asciiTheme="minorEastAsia" w:hAnsiTheme="minorEastAsia" w:cs="Meiryo UI" w:hint="eastAsia"/>
          <w:color w:val="000000" w:themeColor="text1"/>
          <w:spacing w:val="2"/>
          <w:kern w:val="0"/>
          <w:szCs w:val="21"/>
          <w:fitText w:val="1470" w:id="1185755649"/>
        </w:rPr>
        <w:t>駅</w:t>
      </w:r>
      <w:r>
        <w:rPr>
          <w:rFonts w:asciiTheme="minorEastAsia" w:hAnsiTheme="minorEastAsia" w:cs="Meiryo UI" w:hint="eastAsia"/>
          <w:color w:val="000000" w:themeColor="text1"/>
          <w:kern w:val="0"/>
          <w:szCs w:val="21"/>
        </w:rPr>
        <w:t xml:space="preserve">　　</w:t>
      </w:r>
      <w:r w:rsidRPr="00901D90">
        <w:rPr>
          <w:rFonts w:asciiTheme="minorEastAsia" w:hAnsiTheme="minorEastAsia" w:cs="Meiryo UI" w:hint="eastAsia"/>
          <w:color w:val="000000" w:themeColor="text1"/>
          <w:kern w:val="0"/>
          <w:szCs w:val="21"/>
        </w:rPr>
        <w:t>大阪市営地下鉄谷町線・中央線「谷町四丁目駅」1A</w:t>
      </w:r>
      <w:r>
        <w:rPr>
          <w:rFonts w:asciiTheme="minorEastAsia" w:hAnsiTheme="minorEastAsia" w:cs="Meiryo UI" w:hint="eastAsia"/>
          <w:color w:val="000000" w:themeColor="text1"/>
          <w:kern w:val="0"/>
          <w:szCs w:val="21"/>
        </w:rPr>
        <w:t xml:space="preserve">番出口から　　　　</w:t>
      </w:r>
    </w:p>
    <w:p w:rsidR="00901D90" w:rsidRPr="00901D90" w:rsidRDefault="00901D90" w:rsidP="00901D90">
      <w:pPr>
        <w:widowControl/>
        <w:ind w:leftChars="900" w:left="2310" w:hangingChars="200" w:hanging="420"/>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 xml:space="preserve">　　徒歩約</w:t>
      </w:r>
      <w:r w:rsidRPr="00901D90">
        <w:rPr>
          <w:rFonts w:asciiTheme="minorEastAsia" w:hAnsiTheme="minorEastAsia" w:cs="Meiryo UI" w:hint="eastAsia"/>
          <w:color w:val="000000" w:themeColor="text1"/>
          <w:kern w:val="0"/>
          <w:szCs w:val="21"/>
        </w:rPr>
        <w:t xml:space="preserve">２分　</w:t>
      </w:r>
    </w:p>
    <w:p w:rsidR="00A30992" w:rsidRDefault="00E253BC" w:rsidP="00901D90">
      <w:pPr>
        <w:widowControl/>
        <w:jc w:val="left"/>
        <w:rPr>
          <w:rFonts w:asciiTheme="minorEastAsia" w:hAnsiTheme="minorEastAsia" w:cs="Meiryo UI"/>
          <w:color w:val="000000" w:themeColor="text1"/>
          <w:kern w:val="0"/>
          <w:szCs w:val="21"/>
        </w:rPr>
      </w:pPr>
      <w:r w:rsidRPr="00E253BC">
        <w:rPr>
          <w:rFonts w:asciiTheme="minorEastAsia" w:hAnsiTheme="minorEastAsia" w:cs="Meiryo UI" w:hint="eastAsia"/>
          <w:color w:val="000000" w:themeColor="text1"/>
          <w:kern w:val="0"/>
          <w:szCs w:val="21"/>
        </w:rPr>
        <w:br/>
      </w:r>
      <w:r w:rsidR="00901D90">
        <w:rPr>
          <w:rFonts w:asciiTheme="minorEastAsia" w:hAnsiTheme="minorEastAsia" w:cs="Meiryo UI" w:hint="eastAsia"/>
          <w:color w:val="000000" w:themeColor="text1"/>
          <w:kern w:val="0"/>
          <w:szCs w:val="21"/>
        </w:rPr>
        <w:t>４．</w:t>
      </w:r>
      <w:r w:rsidR="00A30992" w:rsidRPr="00A30992">
        <w:rPr>
          <w:rFonts w:asciiTheme="minorEastAsia" w:hAnsiTheme="minorEastAsia" w:cs="Meiryo UI" w:hint="eastAsia"/>
          <w:color w:val="000000" w:themeColor="text1"/>
          <w:spacing w:val="210"/>
          <w:kern w:val="0"/>
          <w:szCs w:val="21"/>
          <w:fitText w:val="1470" w:id="1185757442"/>
        </w:rPr>
        <w:t>連絡</w:t>
      </w:r>
      <w:r w:rsidR="00A30992" w:rsidRPr="00A30992">
        <w:rPr>
          <w:rFonts w:asciiTheme="minorEastAsia" w:hAnsiTheme="minorEastAsia" w:cs="Meiryo UI" w:hint="eastAsia"/>
          <w:color w:val="000000" w:themeColor="text1"/>
          <w:kern w:val="0"/>
          <w:szCs w:val="21"/>
          <w:fitText w:val="1470" w:id="1185757442"/>
        </w:rPr>
        <w:t>先</w:t>
      </w:r>
      <w:r w:rsidR="00A30992">
        <w:rPr>
          <w:rFonts w:asciiTheme="minorEastAsia" w:hAnsiTheme="minorEastAsia" w:cs="Meiryo UI" w:hint="eastAsia"/>
          <w:color w:val="000000" w:themeColor="text1"/>
          <w:kern w:val="0"/>
          <w:szCs w:val="21"/>
        </w:rPr>
        <w:t xml:space="preserve">　　直通電話及びＦＡＸ番号は以下のとおりで、現在の番号から</w:t>
      </w:r>
    </w:p>
    <w:p w:rsidR="00A30992" w:rsidRDefault="00A30992" w:rsidP="00901D90">
      <w:pPr>
        <w:widowControl/>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 xml:space="preserve">　　　　　　　　　  　変更ありません。</w:t>
      </w:r>
    </w:p>
    <w:p w:rsidR="00A30992" w:rsidRDefault="00A30992" w:rsidP="00A30992">
      <w:pPr>
        <w:widowControl/>
        <w:ind w:firstLineChars="1100" w:firstLine="2310"/>
        <w:jc w:val="left"/>
        <w:rPr>
          <w:rFonts w:asciiTheme="minorEastAsia" w:hAnsiTheme="minorEastAsia" w:cs="Meiryo UI"/>
          <w:color w:val="000000" w:themeColor="text1"/>
          <w:kern w:val="0"/>
          <w:szCs w:val="21"/>
        </w:rPr>
      </w:pPr>
    </w:p>
    <w:p w:rsidR="00A30992" w:rsidRDefault="00A30992" w:rsidP="00A30992">
      <w:pPr>
        <w:widowControl/>
        <w:ind w:firstLineChars="1100" w:firstLine="2310"/>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直通電話：</w:t>
      </w:r>
    </w:p>
    <w:p w:rsidR="00A30992" w:rsidRPr="00A30992" w:rsidRDefault="000C1755" w:rsidP="00A30992">
      <w:pPr>
        <w:widowControl/>
        <w:ind w:firstLineChars="1200" w:firstLine="2520"/>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０６-６２１０-</w:t>
      </w:r>
      <w:r w:rsidR="00A30992" w:rsidRPr="00A30992">
        <w:rPr>
          <w:rFonts w:asciiTheme="minorEastAsia" w:hAnsiTheme="minorEastAsia" w:cs="Meiryo UI" w:hint="eastAsia"/>
          <w:color w:val="000000" w:themeColor="text1"/>
          <w:kern w:val="0"/>
          <w:szCs w:val="21"/>
        </w:rPr>
        <w:t>９２７１（総務・専各振興グループ）</w:t>
      </w:r>
    </w:p>
    <w:p w:rsidR="00A30992" w:rsidRPr="00A30992" w:rsidRDefault="000C1755" w:rsidP="00A30992">
      <w:pPr>
        <w:widowControl/>
        <w:ind w:firstLineChars="1200" w:firstLine="2520"/>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０６-６２１０-</w:t>
      </w:r>
      <w:r w:rsidR="00A30992" w:rsidRPr="00A30992">
        <w:rPr>
          <w:rFonts w:asciiTheme="minorEastAsia" w:hAnsiTheme="minorEastAsia" w:cs="Meiryo UI" w:hint="eastAsia"/>
          <w:color w:val="000000" w:themeColor="text1"/>
          <w:kern w:val="0"/>
          <w:szCs w:val="21"/>
        </w:rPr>
        <w:t>９２７４（小中高振興グループ）</w:t>
      </w:r>
    </w:p>
    <w:p w:rsidR="00A30992" w:rsidRPr="00A30992" w:rsidRDefault="000C1755" w:rsidP="00A30992">
      <w:pPr>
        <w:widowControl/>
        <w:ind w:firstLineChars="1200" w:firstLine="2520"/>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０６-６２１０-</w:t>
      </w:r>
      <w:r w:rsidR="00A30992" w:rsidRPr="00A30992">
        <w:rPr>
          <w:rFonts w:asciiTheme="minorEastAsia" w:hAnsiTheme="minorEastAsia" w:cs="Meiryo UI" w:hint="eastAsia"/>
          <w:color w:val="000000" w:themeColor="text1"/>
          <w:kern w:val="0"/>
          <w:szCs w:val="21"/>
        </w:rPr>
        <w:t>９２７３（幼稚園振興グループ）</w:t>
      </w:r>
    </w:p>
    <w:p w:rsidR="00A30992" w:rsidRPr="00A30992" w:rsidRDefault="00A30992" w:rsidP="00A30992">
      <w:pPr>
        <w:widowControl/>
        <w:ind w:firstLineChars="1100" w:firstLine="2310"/>
        <w:jc w:val="left"/>
        <w:rPr>
          <w:rFonts w:asciiTheme="minorEastAsia" w:hAnsiTheme="minorEastAsia" w:cs="Meiryo UI"/>
          <w:color w:val="000000" w:themeColor="text1"/>
          <w:kern w:val="0"/>
          <w:szCs w:val="21"/>
        </w:rPr>
      </w:pPr>
      <w:r w:rsidRPr="00A30992">
        <w:rPr>
          <w:rFonts w:asciiTheme="minorEastAsia" w:hAnsiTheme="minorEastAsia" w:cs="Meiryo UI" w:hint="eastAsia"/>
          <w:color w:val="000000" w:themeColor="text1"/>
          <w:kern w:val="0"/>
          <w:szCs w:val="21"/>
        </w:rPr>
        <w:t>ＦＡＸ：</w:t>
      </w:r>
    </w:p>
    <w:tbl>
      <w:tblPr>
        <w:tblStyle w:val="a9"/>
        <w:tblpPr w:leftFromText="142" w:rightFromText="142" w:vertAnchor="text" w:horzAnchor="margin" w:tblpXSpec="right" w:tblpY="584"/>
        <w:tblW w:w="0" w:type="auto"/>
        <w:tblLook w:val="04A0" w:firstRow="1" w:lastRow="0" w:firstColumn="1" w:lastColumn="0" w:noHBand="0" w:noVBand="1"/>
      </w:tblPr>
      <w:tblGrid>
        <w:gridCol w:w="6534"/>
      </w:tblGrid>
      <w:tr w:rsidR="000E78A8" w:rsidTr="000E78A8">
        <w:tc>
          <w:tcPr>
            <w:tcW w:w="6534" w:type="dxa"/>
          </w:tcPr>
          <w:p w:rsidR="000E78A8" w:rsidRDefault="000E78A8" w:rsidP="000E78A8">
            <w:pPr>
              <w:widowControl/>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お問い合わせ先</w:t>
            </w:r>
          </w:p>
          <w:p w:rsidR="000E78A8" w:rsidRDefault="000E78A8" w:rsidP="000E78A8">
            <w:pPr>
              <w:widowControl/>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大阪府教育庁私学課</w:t>
            </w:r>
          </w:p>
          <w:p w:rsidR="000E78A8" w:rsidRPr="007F0D88" w:rsidRDefault="000E78A8" w:rsidP="000E78A8">
            <w:pPr>
              <w:widowControl/>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 xml:space="preserve">総務・専各振興グループ　　</w:t>
            </w:r>
            <w:r w:rsidR="002A62C3">
              <w:rPr>
                <w:rFonts w:asciiTheme="minorEastAsia" w:hAnsiTheme="minorEastAsia" w:cs="Meiryo UI" w:hint="eastAsia"/>
                <w:color w:val="000000" w:themeColor="text1"/>
                <w:kern w:val="0"/>
                <w:szCs w:val="21"/>
              </w:rPr>
              <w:t>宮崎</w:t>
            </w:r>
            <w:r>
              <w:rPr>
                <w:rFonts w:asciiTheme="minorEastAsia" w:hAnsiTheme="minorEastAsia" w:cs="Meiryo UI" w:hint="eastAsia"/>
                <w:color w:val="000000" w:themeColor="text1"/>
                <w:kern w:val="0"/>
                <w:szCs w:val="21"/>
              </w:rPr>
              <w:t xml:space="preserve">　(０６－６２１０－９２７１)</w:t>
            </w:r>
          </w:p>
          <w:p w:rsidR="000E78A8" w:rsidRPr="007F0D88" w:rsidRDefault="002A62C3" w:rsidP="000E78A8">
            <w:pPr>
              <w:widowControl/>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小中高振興グループ　　　　山角</w:t>
            </w:r>
            <w:r w:rsidR="000E78A8">
              <w:rPr>
                <w:rFonts w:asciiTheme="minorEastAsia" w:hAnsiTheme="minorEastAsia" w:cs="Meiryo UI" w:hint="eastAsia"/>
                <w:color w:val="000000" w:themeColor="text1"/>
                <w:kern w:val="0"/>
                <w:szCs w:val="21"/>
              </w:rPr>
              <w:t xml:space="preserve">　(０６－６２１０－９２７４)</w:t>
            </w:r>
          </w:p>
          <w:p w:rsidR="000E78A8" w:rsidRDefault="002A62C3" w:rsidP="002A62C3">
            <w:pPr>
              <w:widowControl/>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 xml:space="preserve">幼稚園振興グループ　　　　</w:t>
            </w:r>
            <w:r w:rsidRPr="002A62C3">
              <w:rPr>
                <w:rFonts w:asciiTheme="minorEastAsia" w:hAnsiTheme="minorEastAsia" w:cs="Meiryo UI" w:hint="eastAsia"/>
                <w:color w:val="000000" w:themeColor="text1"/>
                <w:kern w:val="0"/>
                <w:szCs w:val="21"/>
              </w:rPr>
              <w:t>髙井</w:t>
            </w:r>
            <w:r w:rsidR="000E78A8">
              <w:rPr>
                <w:rFonts w:asciiTheme="minorEastAsia" w:hAnsiTheme="minorEastAsia" w:cs="Meiryo UI" w:hint="eastAsia"/>
                <w:color w:val="000000" w:themeColor="text1"/>
                <w:kern w:val="0"/>
                <w:szCs w:val="21"/>
              </w:rPr>
              <w:t xml:space="preserve">　(０６－６２１０－９２７３)</w:t>
            </w:r>
          </w:p>
        </w:tc>
      </w:tr>
    </w:tbl>
    <w:p w:rsidR="00A30992" w:rsidRDefault="000C1755" w:rsidP="00EA609A">
      <w:pPr>
        <w:widowControl/>
        <w:ind w:firstLineChars="1200" w:firstLine="2520"/>
        <w:jc w:val="left"/>
        <w:rPr>
          <w:rFonts w:asciiTheme="minorEastAsia" w:hAnsiTheme="minorEastAsia" w:cs="Meiryo UI"/>
          <w:color w:val="000000" w:themeColor="text1"/>
          <w:kern w:val="0"/>
          <w:szCs w:val="21"/>
        </w:rPr>
      </w:pPr>
      <w:r>
        <w:rPr>
          <w:rFonts w:asciiTheme="minorEastAsia" w:hAnsiTheme="minorEastAsia" w:cs="Meiryo UI" w:hint="eastAsia"/>
          <w:color w:val="000000" w:themeColor="text1"/>
          <w:kern w:val="0"/>
          <w:szCs w:val="21"/>
        </w:rPr>
        <w:t>０６-６２１０-</w:t>
      </w:r>
      <w:r w:rsidR="00A30992" w:rsidRPr="00A30992">
        <w:rPr>
          <w:rFonts w:asciiTheme="minorEastAsia" w:hAnsiTheme="minorEastAsia" w:cs="Meiryo UI" w:hint="eastAsia"/>
          <w:color w:val="000000" w:themeColor="text1"/>
          <w:kern w:val="0"/>
          <w:szCs w:val="21"/>
        </w:rPr>
        <w:t>９２７６</w:t>
      </w:r>
    </w:p>
    <w:p w:rsidR="000C1755" w:rsidRPr="00E253BC" w:rsidRDefault="000C1755" w:rsidP="00EA609A">
      <w:pPr>
        <w:widowControl/>
        <w:ind w:firstLineChars="1200" w:firstLine="2520"/>
        <w:jc w:val="left"/>
        <w:rPr>
          <w:rFonts w:asciiTheme="minorEastAsia" w:hAnsiTheme="minorEastAsia" w:cs="Meiryo UI"/>
          <w:color w:val="000000" w:themeColor="text1"/>
          <w:kern w:val="0"/>
          <w:szCs w:val="21"/>
        </w:rPr>
      </w:pPr>
    </w:p>
    <w:p w:rsidR="00AC22B2" w:rsidRPr="00E253BC" w:rsidRDefault="00AC22B2" w:rsidP="00901D90">
      <w:pPr>
        <w:widowControl/>
        <w:jc w:val="left"/>
        <w:rPr>
          <w:rFonts w:asciiTheme="minorEastAsia" w:hAnsiTheme="minorEastAsia" w:cs="Meiryo UI"/>
          <w:color w:val="000000" w:themeColor="text1"/>
          <w:kern w:val="0"/>
          <w:szCs w:val="21"/>
        </w:rPr>
      </w:pPr>
      <w:bookmarkStart w:id="0" w:name="_GoBack"/>
      <w:bookmarkEnd w:id="0"/>
    </w:p>
    <w:sectPr w:rsidR="00AC22B2" w:rsidRPr="00E253BC" w:rsidSect="000E78A8">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4D"/>
    <w:rsid w:val="000C1755"/>
    <w:rsid w:val="000E78A8"/>
    <w:rsid w:val="002A62C3"/>
    <w:rsid w:val="00326D3A"/>
    <w:rsid w:val="004F19A6"/>
    <w:rsid w:val="00562EE5"/>
    <w:rsid w:val="007F0D88"/>
    <w:rsid w:val="008578B4"/>
    <w:rsid w:val="00901D90"/>
    <w:rsid w:val="00A017A6"/>
    <w:rsid w:val="00A30992"/>
    <w:rsid w:val="00AC22B2"/>
    <w:rsid w:val="00AD7228"/>
    <w:rsid w:val="00B32FF8"/>
    <w:rsid w:val="00C45067"/>
    <w:rsid w:val="00E054A0"/>
    <w:rsid w:val="00E0745D"/>
    <w:rsid w:val="00E253BC"/>
    <w:rsid w:val="00EA609A"/>
    <w:rsid w:val="00EC014D"/>
    <w:rsid w:val="00FE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5067"/>
  </w:style>
  <w:style w:type="character" w:customStyle="1" w:styleId="a4">
    <w:name w:val="日付 (文字)"/>
    <w:basedOn w:val="a0"/>
    <w:link w:val="a3"/>
    <w:uiPriority w:val="99"/>
    <w:semiHidden/>
    <w:rsid w:val="00C45067"/>
  </w:style>
  <w:style w:type="paragraph" w:styleId="a5">
    <w:name w:val="Note Heading"/>
    <w:basedOn w:val="a"/>
    <w:next w:val="a"/>
    <w:link w:val="a6"/>
    <w:uiPriority w:val="99"/>
    <w:unhideWhenUsed/>
    <w:rsid w:val="00C45067"/>
    <w:pPr>
      <w:jc w:val="center"/>
    </w:pPr>
  </w:style>
  <w:style w:type="character" w:customStyle="1" w:styleId="a6">
    <w:name w:val="記 (文字)"/>
    <w:basedOn w:val="a0"/>
    <w:link w:val="a5"/>
    <w:uiPriority w:val="99"/>
    <w:rsid w:val="00C45067"/>
  </w:style>
  <w:style w:type="paragraph" w:styleId="a7">
    <w:name w:val="Closing"/>
    <w:basedOn w:val="a"/>
    <w:link w:val="a8"/>
    <w:uiPriority w:val="99"/>
    <w:unhideWhenUsed/>
    <w:rsid w:val="00C45067"/>
    <w:pPr>
      <w:jc w:val="right"/>
    </w:pPr>
  </w:style>
  <w:style w:type="character" w:customStyle="1" w:styleId="a8">
    <w:name w:val="結語 (文字)"/>
    <w:basedOn w:val="a0"/>
    <w:link w:val="a7"/>
    <w:uiPriority w:val="99"/>
    <w:rsid w:val="00C45067"/>
  </w:style>
  <w:style w:type="table" w:styleId="a9">
    <w:name w:val="Table Grid"/>
    <w:basedOn w:val="a1"/>
    <w:uiPriority w:val="59"/>
    <w:rsid w:val="00A3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5067"/>
  </w:style>
  <w:style w:type="character" w:customStyle="1" w:styleId="a4">
    <w:name w:val="日付 (文字)"/>
    <w:basedOn w:val="a0"/>
    <w:link w:val="a3"/>
    <w:uiPriority w:val="99"/>
    <w:semiHidden/>
    <w:rsid w:val="00C45067"/>
  </w:style>
  <w:style w:type="paragraph" w:styleId="a5">
    <w:name w:val="Note Heading"/>
    <w:basedOn w:val="a"/>
    <w:next w:val="a"/>
    <w:link w:val="a6"/>
    <w:uiPriority w:val="99"/>
    <w:unhideWhenUsed/>
    <w:rsid w:val="00C45067"/>
    <w:pPr>
      <w:jc w:val="center"/>
    </w:pPr>
  </w:style>
  <w:style w:type="character" w:customStyle="1" w:styleId="a6">
    <w:name w:val="記 (文字)"/>
    <w:basedOn w:val="a0"/>
    <w:link w:val="a5"/>
    <w:uiPriority w:val="99"/>
    <w:rsid w:val="00C45067"/>
  </w:style>
  <w:style w:type="paragraph" w:styleId="a7">
    <w:name w:val="Closing"/>
    <w:basedOn w:val="a"/>
    <w:link w:val="a8"/>
    <w:uiPriority w:val="99"/>
    <w:unhideWhenUsed/>
    <w:rsid w:val="00C45067"/>
    <w:pPr>
      <w:jc w:val="right"/>
    </w:pPr>
  </w:style>
  <w:style w:type="character" w:customStyle="1" w:styleId="a8">
    <w:name w:val="結語 (文字)"/>
    <w:basedOn w:val="a0"/>
    <w:link w:val="a7"/>
    <w:uiPriority w:val="99"/>
    <w:rsid w:val="00C45067"/>
  </w:style>
  <w:style w:type="table" w:styleId="a9">
    <w:name w:val="Table Grid"/>
    <w:basedOn w:val="a1"/>
    <w:uiPriority w:val="59"/>
    <w:rsid w:val="00A3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弘行</dc:creator>
  <cp:lastModifiedBy>宮崎　弘行</cp:lastModifiedBy>
  <cp:revision>6</cp:revision>
  <cp:lastPrinted>2016-06-21T23:55:00Z</cp:lastPrinted>
  <dcterms:created xsi:type="dcterms:W3CDTF">2016-06-24T01:19:00Z</dcterms:created>
  <dcterms:modified xsi:type="dcterms:W3CDTF">2016-06-24T06:40:00Z</dcterms:modified>
</cp:coreProperties>
</file>