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8F13" w14:textId="2E088669" w:rsidR="001E60A7" w:rsidRP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令和</w:t>
      </w:r>
      <w:r>
        <w:rPr>
          <w:rFonts w:ascii="Meiryo UI" w:eastAsia="Meiryo UI" w:hAnsi="Meiryo UI" w:hint="eastAsia"/>
        </w:rPr>
        <w:t>５</w:t>
      </w:r>
      <w:r w:rsidRPr="001E60A7">
        <w:rPr>
          <w:rFonts w:ascii="Meiryo UI" w:eastAsia="Meiryo UI" w:hAnsi="Meiryo UI" w:hint="eastAsia"/>
        </w:rPr>
        <w:t>年度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第２回大阪府依存症関連機関連携会議</w:t>
      </w:r>
    </w:p>
    <w:p w14:paraId="17CE6036" w14:textId="77777777" w:rsid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</w:p>
    <w:p w14:paraId="2B6E92C9" w14:textId="2C3D0119" w:rsid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次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第</w:t>
      </w:r>
    </w:p>
    <w:p w14:paraId="36A67E03" w14:textId="77777777" w:rsidR="001E60A7" w:rsidRPr="001E60A7" w:rsidRDefault="001E60A7" w:rsidP="001E60A7">
      <w:pPr>
        <w:pStyle w:val="Default"/>
        <w:spacing w:line="440" w:lineRule="exact"/>
        <w:jc w:val="center"/>
        <w:rPr>
          <w:rFonts w:ascii="Meiryo UI" w:eastAsia="Meiryo UI" w:hAnsi="Meiryo UI"/>
        </w:rPr>
      </w:pPr>
    </w:p>
    <w:p w14:paraId="4C01FC6A" w14:textId="4CD51E79" w:rsidR="001E60A7" w:rsidRPr="001E60A7" w:rsidRDefault="001E60A7" w:rsidP="00B25C6E">
      <w:pPr>
        <w:pStyle w:val="Default"/>
        <w:spacing w:line="440" w:lineRule="exact"/>
        <w:ind w:firstLineChars="1350" w:firstLine="3240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◇日時：令和</w:t>
      </w:r>
      <w:r>
        <w:rPr>
          <w:rFonts w:ascii="Meiryo UI" w:eastAsia="Meiryo UI" w:hAnsi="Meiryo UI" w:hint="eastAsia"/>
        </w:rPr>
        <w:t>６</w:t>
      </w:r>
      <w:r w:rsidRPr="001E60A7">
        <w:rPr>
          <w:rFonts w:ascii="Meiryo UI" w:eastAsia="Meiryo UI" w:hAnsi="Meiryo UI" w:hint="eastAsia"/>
        </w:rPr>
        <w:t>年３月</w:t>
      </w:r>
      <w:r>
        <w:rPr>
          <w:rFonts w:ascii="Meiryo UI" w:eastAsia="Meiryo UI" w:hAnsi="Meiryo UI" w:hint="eastAsia"/>
        </w:rPr>
        <w:t>６</w:t>
      </w:r>
      <w:r w:rsidRPr="001E60A7">
        <w:rPr>
          <w:rFonts w:ascii="Meiryo UI" w:eastAsia="Meiryo UI" w:hAnsi="Meiryo UI" w:hint="eastAsia"/>
        </w:rPr>
        <w:t>日</w:t>
      </w:r>
      <w:r w:rsidRPr="001E60A7">
        <w:rPr>
          <w:rFonts w:ascii="Meiryo UI" w:eastAsia="Meiryo UI" w:hAnsi="Meiryo UI"/>
        </w:rPr>
        <w:t>(</w:t>
      </w:r>
      <w:r w:rsidRPr="001E60A7">
        <w:rPr>
          <w:rFonts w:ascii="Meiryo UI" w:eastAsia="Meiryo UI" w:hAnsi="Meiryo UI" w:hint="eastAsia"/>
        </w:rPr>
        <w:t>水</w:t>
      </w:r>
      <w:r w:rsidRPr="001E60A7"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午後３</w:t>
      </w:r>
      <w:r w:rsidRPr="001E60A7">
        <w:rPr>
          <w:rFonts w:ascii="Meiryo UI" w:eastAsia="Meiryo UI" w:hAnsi="Meiryo UI" w:hint="eastAsia"/>
        </w:rPr>
        <w:t>時から</w:t>
      </w:r>
      <w:r>
        <w:rPr>
          <w:rFonts w:ascii="Meiryo UI" w:eastAsia="Meiryo UI" w:hAnsi="Meiryo UI" w:hint="eastAsia"/>
        </w:rPr>
        <w:t>午後５時</w:t>
      </w:r>
      <w:r w:rsidRPr="001E60A7">
        <w:rPr>
          <w:rFonts w:ascii="Meiryo UI" w:eastAsia="Meiryo UI" w:hAnsi="Meiryo UI" w:hint="eastAsia"/>
        </w:rPr>
        <w:t>まで</w:t>
      </w:r>
    </w:p>
    <w:p w14:paraId="033D4EB8" w14:textId="7722839F" w:rsidR="001E60A7" w:rsidRPr="00B25C6E" w:rsidRDefault="001E60A7" w:rsidP="00B25C6E">
      <w:pPr>
        <w:pStyle w:val="Default"/>
        <w:spacing w:line="440" w:lineRule="exact"/>
        <w:ind w:firstLineChars="1350" w:firstLine="3240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</w:rPr>
        <w:t>◇場所：</w:t>
      </w:r>
      <w:r w:rsidR="00B25C6E">
        <w:rPr>
          <w:rFonts w:ascii="Meiryo UI" w:eastAsia="Meiryo UI" w:hAnsi="Meiryo UI" w:hint="eastAsia"/>
        </w:rPr>
        <w:t>大阪府男女共同参画・青少年センター</w:t>
      </w:r>
      <w:r w:rsidR="00B25C6E" w:rsidRPr="00B25C6E">
        <w:rPr>
          <w:rFonts w:ascii="Meiryo UI" w:eastAsia="Meiryo UI" w:hAnsi="Meiryo UI" w:hint="eastAsia"/>
          <w:sz w:val="22"/>
          <w:szCs w:val="22"/>
        </w:rPr>
        <w:t>（</w:t>
      </w:r>
      <w:r w:rsidRPr="00B25C6E">
        <w:rPr>
          <w:rFonts w:ascii="Meiryo UI" w:eastAsia="Meiryo UI" w:hAnsi="Meiryo UI" w:hint="eastAsia"/>
          <w:sz w:val="22"/>
          <w:szCs w:val="22"/>
        </w:rPr>
        <w:t>ドーンセンター</w:t>
      </w:r>
      <w:r w:rsidR="00B25C6E" w:rsidRPr="00B25C6E">
        <w:rPr>
          <w:rFonts w:ascii="Meiryo UI" w:eastAsia="Meiryo UI" w:hAnsi="Meiryo UI" w:hint="eastAsia"/>
          <w:sz w:val="22"/>
          <w:szCs w:val="22"/>
        </w:rPr>
        <w:t>）</w:t>
      </w:r>
      <w:r w:rsidRPr="00B25C6E">
        <w:rPr>
          <w:rFonts w:ascii="Meiryo UI" w:eastAsia="Meiryo UI" w:hAnsi="Meiryo UI" w:hint="eastAsia"/>
          <w:sz w:val="22"/>
          <w:szCs w:val="22"/>
        </w:rPr>
        <w:t xml:space="preserve">　</w:t>
      </w:r>
    </w:p>
    <w:p w14:paraId="68DDADC3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6201A502" w14:textId="34508761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開会</w:t>
      </w:r>
    </w:p>
    <w:p w14:paraId="4C064B2E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74243875" w14:textId="1E8D06A6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議事</w:t>
      </w:r>
      <w:r w:rsidR="00B13A6B">
        <w:rPr>
          <w:rFonts w:ascii="Meiryo UI" w:eastAsia="Meiryo UI" w:hAnsi="Meiryo UI" w:hint="eastAsia"/>
        </w:rPr>
        <w:t xml:space="preserve">　</w:t>
      </w:r>
    </w:p>
    <w:p w14:paraId="2C96E594" w14:textId="745DB4BA" w:rsidR="001E60A7" w:rsidRPr="00B25C6E" w:rsidRDefault="001E60A7" w:rsidP="00B25C6E">
      <w:pPr>
        <w:pStyle w:val="Default"/>
        <w:numPr>
          <w:ilvl w:val="0"/>
          <w:numId w:val="1"/>
        </w:numPr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令和</w:t>
      </w:r>
      <w:r w:rsidR="00B25C6E">
        <w:rPr>
          <w:rFonts w:ascii="Meiryo UI" w:eastAsia="Meiryo UI" w:hAnsi="Meiryo UI" w:hint="eastAsia"/>
        </w:rPr>
        <w:t>5</w:t>
      </w:r>
      <w:r w:rsidRPr="00B25C6E">
        <w:rPr>
          <w:rFonts w:ascii="Meiryo UI" w:eastAsia="Meiryo UI" w:hAnsi="Meiryo UI" w:hint="eastAsia"/>
        </w:rPr>
        <w:t>年度大阪府依存症対策強化事業の実施状況について</w:t>
      </w:r>
      <w:r w:rsidRPr="00B25C6E">
        <w:rPr>
          <w:rFonts w:ascii="Meiryo UI" w:eastAsia="Meiryo UI" w:hAnsi="Meiryo UI"/>
        </w:rPr>
        <w:t xml:space="preserve"> </w:t>
      </w:r>
    </w:p>
    <w:p w14:paraId="2D869CBA" w14:textId="77777777" w:rsidR="001E60A7" w:rsidRPr="00B25C6E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33F22905" w14:textId="6EA18211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（２）各部会の報告について</w:t>
      </w:r>
      <w:r w:rsidRPr="001E60A7">
        <w:rPr>
          <w:rFonts w:ascii="Meiryo UI" w:eastAsia="Meiryo UI" w:hAnsi="Meiryo UI"/>
        </w:rPr>
        <w:t xml:space="preserve"> </w:t>
      </w:r>
    </w:p>
    <w:p w14:paraId="6CEF971B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6C1C7EE1" w14:textId="5563B3A5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（３）大阪アディクションセンターの活動について</w:t>
      </w:r>
      <w:r w:rsidRPr="001E60A7">
        <w:rPr>
          <w:rFonts w:ascii="Meiryo UI" w:eastAsia="Meiryo UI" w:hAnsi="Meiryo UI"/>
        </w:rPr>
        <w:t xml:space="preserve"> </w:t>
      </w:r>
    </w:p>
    <w:p w14:paraId="683B38FD" w14:textId="77777777" w:rsidR="001E60A7" w:rsidRPr="00C51B21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1C3C6451" w14:textId="3E84E2AA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（４）その他</w:t>
      </w:r>
      <w:r w:rsidRPr="001E60A7">
        <w:rPr>
          <w:rFonts w:ascii="Meiryo UI" w:eastAsia="Meiryo UI" w:hAnsi="Meiryo UI"/>
        </w:rPr>
        <w:t xml:space="preserve"> </w:t>
      </w:r>
    </w:p>
    <w:p w14:paraId="1DB554CB" w14:textId="77777777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</w:p>
    <w:p w14:paraId="53E14487" w14:textId="79070770" w:rsidR="001E60A7" w:rsidRP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 w:rsidRPr="001E60A7"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 w:hint="eastAsia"/>
        </w:rPr>
        <w:t xml:space="preserve">　</w:t>
      </w:r>
      <w:r w:rsidRPr="001E60A7">
        <w:rPr>
          <w:rFonts w:ascii="Meiryo UI" w:eastAsia="Meiryo UI" w:hAnsi="Meiryo UI" w:hint="eastAsia"/>
        </w:rPr>
        <w:t>閉会</w:t>
      </w:r>
    </w:p>
    <w:p w14:paraId="3D314937" w14:textId="3EE1BBB0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0AE91CEC" w14:textId="74EA2374" w:rsidR="001E60A7" w:rsidRDefault="001E60A7" w:rsidP="001E60A7">
      <w:pPr>
        <w:pStyle w:val="Default"/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2B60" wp14:editId="6010F577">
                <wp:simplePos x="0" y="0"/>
                <wp:positionH relativeFrom="margin">
                  <wp:posOffset>-74930</wp:posOffset>
                </wp:positionH>
                <wp:positionV relativeFrom="paragraph">
                  <wp:posOffset>182880</wp:posOffset>
                </wp:positionV>
                <wp:extent cx="6263640" cy="28498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849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975B4" id="正方形/長方形 1" o:spid="_x0000_s1026" style="position:absolute;left:0;text-align:left;margin-left:-5.9pt;margin-top:14.4pt;width:493.2pt;height:2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" filled="f" strokecolor="black [3213]" strokeweight=".25pt">
                <w10:wrap anchorx="margin"/>
              </v:rect>
            </w:pict>
          </mc:Fallback>
        </mc:AlternateContent>
      </w:r>
    </w:p>
    <w:p w14:paraId="040EC55D" w14:textId="47E855C2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配布資料</w:t>
      </w:r>
    </w:p>
    <w:p w14:paraId="45B63DDA" w14:textId="493D6606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   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 w:rsidR="00DE5E54"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大阪府依存症対策強化事業の実施状況</w:t>
      </w:r>
      <w:r w:rsidR="00B5434F">
        <w:rPr>
          <w:rFonts w:ascii="Meiryo UI" w:eastAsia="Meiryo UI" w:hAnsi="Meiryo UI" w:hint="eastAsia"/>
          <w:sz w:val="22"/>
          <w:szCs w:val="22"/>
        </w:rPr>
        <w:t>について</w:t>
      </w:r>
    </w:p>
    <w:p w14:paraId="7B6FAF74" w14:textId="5B23BF77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大阪府依存症関連機関連携会議及び各部会について</w:t>
      </w:r>
    </w:p>
    <w:p w14:paraId="06AAFE7D" w14:textId="77F26652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アルコール健康障がい対策部会概要</w:t>
      </w:r>
    </w:p>
    <w:p w14:paraId="68F1B2F0" w14:textId="6D99C278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【資料２－３】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薬物依存症地域支援体制推進部会概要</w:t>
      </w:r>
    </w:p>
    <w:p w14:paraId="1B6A7D80" w14:textId="5B29ACE4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【資料２－４】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ギャンブル等依存症地域支援体制推進部会概要</w:t>
      </w:r>
    </w:p>
    <w:p w14:paraId="5F5D68F2" w14:textId="24A8EDB7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【資料３－１】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大阪アディクションセンターの活動について</w:t>
      </w:r>
    </w:p>
    <w:p w14:paraId="1D8FF6C4" w14:textId="4013BF83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【資料３－２】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令和</w:t>
      </w:r>
      <w:r>
        <w:rPr>
          <w:rFonts w:ascii="Meiryo UI" w:eastAsia="Meiryo UI" w:hAnsi="Meiryo UI" w:hint="eastAsia"/>
          <w:sz w:val="22"/>
          <w:szCs w:val="22"/>
        </w:rPr>
        <w:t>５</w:t>
      </w:r>
      <w:r w:rsidRPr="001E60A7">
        <w:rPr>
          <w:rFonts w:ascii="Meiryo UI" w:eastAsia="Meiryo UI" w:hAnsi="Meiryo UI" w:hint="eastAsia"/>
          <w:sz w:val="22"/>
          <w:szCs w:val="22"/>
        </w:rPr>
        <w:t>年度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 w:rsidRPr="001E60A7">
        <w:rPr>
          <w:rFonts w:ascii="Meiryo UI" w:eastAsia="Meiryo UI" w:hAnsi="Meiryo UI" w:cs="Arial"/>
          <w:sz w:val="22"/>
          <w:szCs w:val="22"/>
        </w:rPr>
        <w:t>OAC</w:t>
      </w:r>
      <w:r w:rsidRPr="001E60A7">
        <w:rPr>
          <w:rFonts w:ascii="Meiryo UI" w:eastAsia="Meiryo UI" w:hAnsi="Meiryo UI" w:hint="eastAsia"/>
          <w:sz w:val="22"/>
          <w:szCs w:val="22"/>
        </w:rPr>
        <w:t>交流イベント報告</w:t>
      </w:r>
    </w:p>
    <w:p w14:paraId="36FA716E" w14:textId="2CD27215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【参考資料１】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大阪府依存症関連機関連携会議設置要綱・委員名簿</w:t>
      </w:r>
    </w:p>
    <w:p w14:paraId="40DE5397" w14:textId="6B73462E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【参考資料２】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大阪府依存症関連機関連携会議部会設置要綱・委員名簿</w:t>
      </w:r>
    </w:p>
    <w:p w14:paraId="2C399E66" w14:textId="14BFCBCC" w:rsidR="001E60A7" w:rsidRPr="001E60A7" w:rsidRDefault="001E60A7" w:rsidP="001E60A7">
      <w:pPr>
        <w:pStyle w:val="Default"/>
        <w:spacing w:line="320" w:lineRule="exact"/>
        <w:rPr>
          <w:rFonts w:ascii="Meiryo UI" w:eastAsia="Meiryo UI" w:hAnsi="Meiryo UI"/>
          <w:sz w:val="22"/>
          <w:szCs w:val="22"/>
        </w:rPr>
      </w:pPr>
      <w:r w:rsidRPr="001E60A7">
        <w:rPr>
          <w:rFonts w:ascii="Meiryo UI" w:eastAsia="Meiryo UI" w:hAnsi="Meiryo UI" w:hint="eastAsia"/>
          <w:sz w:val="22"/>
          <w:szCs w:val="22"/>
        </w:rPr>
        <w:t>【参考資料３】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1E60A7">
        <w:rPr>
          <w:rFonts w:ascii="Meiryo UI" w:eastAsia="Meiryo UI" w:hAnsi="Meiryo UI" w:hint="eastAsia"/>
          <w:sz w:val="22"/>
          <w:szCs w:val="22"/>
        </w:rPr>
        <w:t>大阪アディクションセンター加盟機関・団体名簿</w:t>
      </w:r>
    </w:p>
    <w:p w14:paraId="66A8B502" w14:textId="663F84B3" w:rsidR="00567837" w:rsidRDefault="001E60A7" w:rsidP="001E60A7">
      <w:pPr>
        <w:spacing w:line="320" w:lineRule="exact"/>
        <w:rPr>
          <w:rFonts w:ascii="Meiryo UI" w:eastAsia="Meiryo UI" w:hAnsi="Meiryo UI"/>
          <w:sz w:val="22"/>
        </w:rPr>
      </w:pPr>
      <w:r w:rsidRPr="001E60A7">
        <w:rPr>
          <w:rFonts w:ascii="Meiryo UI" w:eastAsia="Meiryo UI" w:hAnsi="Meiryo UI" w:hint="eastAsia"/>
          <w:sz w:val="22"/>
        </w:rPr>
        <w:t>【参考資料４】</w:t>
      </w:r>
      <w:r>
        <w:rPr>
          <w:rFonts w:ascii="Meiryo UI" w:eastAsia="Meiryo UI" w:hAnsi="Meiryo UI" w:hint="eastAsia"/>
          <w:sz w:val="22"/>
        </w:rPr>
        <w:t xml:space="preserve"> </w:t>
      </w:r>
      <w:r>
        <w:rPr>
          <w:rFonts w:ascii="Meiryo UI" w:eastAsia="Meiryo UI" w:hAnsi="Meiryo UI"/>
          <w:sz w:val="22"/>
        </w:rPr>
        <w:t xml:space="preserve"> </w:t>
      </w:r>
      <w:r w:rsidR="00C51B21">
        <w:rPr>
          <w:rFonts w:ascii="Meiryo UI" w:eastAsia="Meiryo UI" w:hAnsi="Meiryo UI" w:hint="eastAsia"/>
          <w:sz w:val="22"/>
        </w:rPr>
        <w:t>セミナー</w:t>
      </w:r>
      <w:r w:rsidR="000F7E76">
        <w:rPr>
          <w:rFonts w:ascii="Meiryo UI" w:eastAsia="Meiryo UI" w:hAnsi="Meiryo UI" w:hint="eastAsia"/>
          <w:sz w:val="22"/>
        </w:rPr>
        <w:t>「</w:t>
      </w:r>
      <w:r w:rsidRPr="001E60A7">
        <w:rPr>
          <w:rFonts w:ascii="Meiryo UI" w:eastAsia="Meiryo UI" w:hAnsi="Meiryo UI" w:hint="eastAsia"/>
          <w:sz w:val="22"/>
        </w:rPr>
        <w:t>令和</w:t>
      </w:r>
      <w:r w:rsidR="003063BB">
        <w:rPr>
          <w:rFonts w:ascii="Meiryo UI" w:eastAsia="Meiryo UI" w:hAnsi="Meiryo UI" w:hint="eastAsia"/>
          <w:sz w:val="22"/>
        </w:rPr>
        <w:t>５</w:t>
      </w:r>
      <w:r w:rsidRPr="001E60A7">
        <w:rPr>
          <w:rFonts w:ascii="Meiryo UI" w:eastAsia="Meiryo UI" w:hAnsi="Meiryo UI" w:hint="eastAsia"/>
          <w:sz w:val="22"/>
        </w:rPr>
        <w:t>年度第２回大阪府依存症理解啓発府民セミナー」</w:t>
      </w:r>
    </w:p>
    <w:p w14:paraId="60BCEAAF" w14:textId="451ABC71" w:rsidR="001E60A7" w:rsidRPr="001E60A7" w:rsidRDefault="001E60A7" w:rsidP="001E60A7">
      <w:pPr>
        <w:spacing w:line="32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【参考資料５】 </w:t>
      </w:r>
      <w:r>
        <w:rPr>
          <w:rFonts w:ascii="Meiryo UI" w:eastAsia="Meiryo UI" w:hAnsi="Meiryo UI"/>
          <w:sz w:val="22"/>
        </w:rPr>
        <w:t xml:space="preserve"> </w:t>
      </w:r>
      <w:r w:rsidR="00C51B21">
        <w:rPr>
          <w:rFonts w:ascii="Meiryo UI" w:eastAsia="Meiryo UI" w:hAnsi="Meiryo UI" w:hint="eastAsia"/>
          <w:sz w:val="22"/>
        </w:rPr>
        <w:t>研修</w:t>
      </w:r>
      <w:r>
        <w:rPr>
          <w:rFonts w:ascii="Meiryo UI" w:eastAsia="Meiryo UI" w:hAnsi="Meiryo UI" w:hint="eastAsia"/>
          <w:sz w:val="22"/>
        </w:rPr>
        <w:t>「</w:t>
      </w:r>
      <w:r w:rsidR="00C51B21">
        <w:rPr>
          <w:rFonts w:ascii="Meiryo UI" w:eastAsia="Meiryo UI" w:hAnsi="Meiryo UI" w:hint="eastAsia"/>
          <w:sz w:val="22"/>
        </w:rPr>
        <w:t>トラウマとアディクションの問題を抱える方への支援（依存症相談対応・強化研修）</w:t>
      </w:r>
    </w:p>
    <w:sectPr w:rsidR="001E60A7" w:rsidRPr="001E60A7" w:rsidSect="001E60A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F170" w14:textId="77777777" w:rsidR="008C38E1" w:rsidRDefault="008C38E1" w:rsidP="008C38E1">
      <w:r>
        <w:separator/>
      </w:r>
    </w:p>
  </w:endnote>
  <w:endnote w:type="continuationSeparator" w:id="0">
    <w:p w14:paraId="5B3222C9" w14:textId="77777777" w:rsidR="008C38E1" w:rsidRDefault="008C38E1" w:rsidP="008C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4FAB" w14:textId="77777777" w:rsidR="008C38E1" w:rsidRDefault="008C38E1" w:rsidP="008C38E1">
      <w:r>
        <w:separator/>
      </w:r>
    </w:p>
  </w:footnote>
  <w:footnote w:type="continuationSeparator" w:id="0">
    <w:p w14:paraId="3DE8A72C" w14:textId="77777777" w:rsidR="008C38E1" w:rsidRDefault="008C38E1" w:rsidP="008C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7DB"/>
    <w:multiLevelType w:val="hybridMultilevel"/>
    <w:tmpl w:val="8068A168"/>
    <w:lvl w:ilvl="0" w:tplc="6A8E5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5LxxSCwMRZ12F2lAxG+CBBPRVwO2kq+iRjJmLIqCLjW1e83vM1uZLLfXzsWJr4mmpQqV5U6YL1YFP8mhtY/Zw==" w:salt="Z1EaPyl1aSKOMtjIzJVZ8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F"/>
    <w:rsid w:val="000F7E76"/>
    <w:rsid w:val="001E60A7"/>
    <w:rsid w:val="002918E4"/>
    <w:rsid w:val="003063BB"/>
    <w:rsid w:val="003416CF"/>
    <w:rsid w:val="00567837"/>
    <w:rsid w:val="005C6904"/>
    <w:rsid w:val="008C38E1"/>
    <w:rsid w:val="00B13A6B"/>
    <w:rsid w:val="00B25C6E"/>
    <w:rsid w:val="00B5434F"/>
    <w:rsid w:val="00C22AF0"/>
    <w:rsid w:val="00C51B21"/>
    <w:rsid w:val="00DE5E54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3B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0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3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8E1"/>
  </w:style>
  <w:style w:type="paragraph" w:styleId="a5">
    <w:name w:val="footer"/>
    <w:basedOn w:val="a"/>
    <w:link w:val="a6"/>
    <w:uiPriority w:val="99"/>
    <w:unhideWhenUsed/>
    <w:rsid w:val="008C3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2024-03-26T11:37:00Z</dcterms:created>
  <dcterms:modified xsi:type="dcterms:W3CDTF">2024-03-26T11:39:00Z</dcterms:modified>
</cp:coreProperties>
</file>