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310B" w:rsidRDefault="002F4303" w:rsidP="00B0310B">
      <w:pPr>
        <w:pStyle w:val="1"/>
      </w:pPr>
      <w:bookmarkStart w:id="0" w:name="_Toc388609579"/>
      <w:r>
        <w:t>参考データ：設問毎の単純集計結果</w:t>
      </w:r>
      <w:bookmarkEnd w:id="0"/>
    </w:p>
    <w:p w:rsidR="002F4303" w:rsidRDefault="002F4303">
      <w:pPr>
        <w:widowControl/>
        <w:jc w:val="left"/>
        <w:rPr>
          <w:rFonts w:ascii="Arial" w:eastAsia="ＭＳ ゴシック" w:hAnsi="Arial"/>
          <w:sz w:val="24"/>
        </w:rPr>
      </w:pPr>
    </w:p>
    <w:p w:rsidR="008E0B45" w:rsidRPr="008E0B45" w:rsidRDefault="008E0B45" w:rsidP="008E0B45">
      <w:pPr>
        <w:pStyle w:val="2"/>
      </w:pPr>
      <w:bookmarkStart w:id="1" w:name="_Toc388609580"/>
      <w:r>
        <w:t>施設量</w:t>
      </w:r>
      <w:bookmarkEnd w:id="1"/>
    </w:p>
    <w:p w:rsidR="008F0A2C" w:rsidRDefault="008F0A2C" w:rsidP="008F0A2C">
      <w:pPr>
        <w:pStyle w:val="20"/>
        <w:ind w:left="105" w:firstLine="180"/>
        <w:jc w:val="right"/>
      </w:pPr>
      <w:r w:rsidRPr="00B0310B">
        <w:rPr>
          <w:rFonts w:ascii="Meiryo UI" w:eastAsia="Meiryo UI" w:hAnsi="Meiryo UI" w:cs="Meiryo UI" w:hint="eastAsia"/>
          <w:color w:val="000000"/>
          <w:kern w:val="0"/>
          <w:sz w:val="18"/>
          <w:szCs w:val="18"/>
        </w:rPr>
        <w:t>黄：施設単位で回答</w:t>
      </w:r>
      <w:r>
        <w:rPr>
          <w:rFonts w:ascii="Meiryo UI" w:eastAsia="Meiryo UI" w:hAnsi="Meiryo UI" w:cs="Meiryo UI" w:hint="eastAsia"/>
          <w:color w:val="000000"/>
          <w:kern w:val="0"/>
          <w:sz w:val="18"/>
          <w:szCs w:val="18"/>
        </w:rPr>
        <w:t>、</w:t>
      </w:r>
      <w:r w:rsidRPr="00B0310B">
        <w:rPr>
          <w:rFonts w:ascii="Meiryo UI" w:eastAsia="Meiryo UI" w:hAnsi="Meiryo UI" w:cs="Meiryo UI" w:hint="eastAsia"/>
          <w:color w:val="000000"/>
          <w:kern w:val="0"/>
          <w:sz w:val="18"/>
          <w:szCs w:val="18"/>
        </w:rPr>
        <w:t>灰：分野単位で回答</w:t>
      </w:r>
      <w:r>
        <w:rPr>
          <w:rFonts w:ascii="Meiryo UI" w:eastAsia="Meiryo UI" w:hAnsi="Meiryo UI" w:cs="Meiryo UI" w:hint="eastAsia"/>
          <w:color w:val="000000"/>
          <w:kern w:val="0"/>
          <w:sz w:val="18"/>
          <w:szCs w:val="18"/>
        </w:rPr>
        <w:t>、</w:t>
      </w:r>
      <w:r w:rsidRPr="00B0310B">
        <w:rPr>
          <w:rFonts w:ascii="Meiryo UI" w:eastAsia="Meiryo UI" w:hAnsi="Meiryo UI" w:cs="Meiryo UI" w:hint="eastAsia"/>
          <w:color w:val="000000"/>
          <w:kern w:val="0"/>
          <w:sz w:val="18"/>
          <w:szCs w:val="18"/>
        </w:rPr>
        <w:t>柿：設問単位で回答</w:t>
      </w:r>
    </w:p>
    <w:tbl>
      <w:tblPr>
        <w:tblW w:w="9160" w:type="dxa"/>
        <w:jc w:val="center"/>
        <w:tblCellMar>
          <w:left w:w="99" w:type="dxa"/>
          <w:right w:w="99" w:type="dxa"/>
        </w:tblCellMar>
        <w:tblLook w:val="04A0" w:firstRow="1" w:lastRow="0" w:firstColumn="1" w:lastColumn="0" w:noHBand="0" w:noVBand="1"/>
      </w:tblPr>
      <w:tblGrid>
        <w:gridCol w:w="2240"/>
        <w:gridCol w:w="6920"/>
      </w:tblGrid>
      <w:tr w:rsidR="00B0310B" w:rsidRPr="00B0310B" w:rsidTr="007207D4">
        <w:trPr>
          <w:trHeight w:val="109"/>
          <w:jc w:val="cent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310B" w:rsidRPr="00B0310B" w:rsidRDefault="00B0310B" w:rsidP="007207D4">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設問 No.</w:t>
            </w:r>
            <w:r w:rsidRPr="00B0310B">
              <w:rPr>
                <w:rFonts w:ascii="Meiryo UI" w:eastAsia="Meiryo UI" w:hAnsi="Meiryo UI" w:cs="Meiryo UI"/>
                <w:color w:val="000000"/>
                <w:kern w:val="0"/>
                <w:sz w:val="18"/>
                <w:szCs w:val="20"/>
              </w:rPr>
              <w:t xml:space="preserve"> </w:t>
            </w:r>
          </w:p>
        </w:tc>
        <w:tc>
          <w:tcPr>
            <w:tcW w:w="6920" w:type="dxa"/>
            <w:tcBorders>
              <w:top w:val="single" w:sz="4" w:space="0" w:color="auto"/>
              <w:left w:val="nil"/>
              <w:bottom w:val="single" w:sz="4" w:space="0" w:color="auto"/>
              <w:right w:val="single" w:sz="4" w:space="0" w:color="auto"/>
            </w:tcBorders>
            <w:shd w:val="clear" w:color="auto" w:fill="auto"/>
            <w:vAlign w:val="center"/>
            <w:hideMark/>
          </w:tcPr>
          <w:p w:rsidR="00B0310B" w:rsidRPr="00B0310B" w:rsidRDefault="00B0310B" w:rsidP="007207D4">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設問内容</w:t>
            </w:r>
          </w:p>
        </w:tc>
      </w:tr>
      <w:tr w:rsidR="00B0310B" w:rsidRPr="00B0310B" w:rsidTr="007207D4">
        <w:trPr>
          <w:trHeight w:val="285"/>
          <w:jc w:val="center"/>
        </w:trPr>
        <w:tc>
          <w:tcPr>
            <w:tcW w:w="2240" w:type="dxa"/>
            <w:tcBorders>
              <w:top w:val="nil"/>
              <w:left w:val="single" w:sz="4" w:space="0" w:color="auto"/>
              <w:bottom w:val="single" w:sz="4" w:space="0" w:color="auto"/>
              <w:right w:val="single" w:sz="4" w:space="0" w:color="auto"/>
            </w:tcBorders>
            <w:shd w:val="clear" w:color="000000" w:fill="FFFF00"/>
            <w:noWrap/>
            <w:vAlign w:val="center"/>
            <w:hideMark/>
          </w:tcPr>
          <w:p w:rsidR="00B0310B" w:rsidRPr="00B0310B" w:rsidRDefault="00B0310B" w:rsidP="007207D4">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1</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7207D4">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施設数（量）</w:t>
            </w:r>
          </w:p>
        </w:tc>
      </w:tr>
    </w:tbl>
    <w:p w:rsidR="009C5D56" w:rsidRDefault="009C5D56" w:rsidP="009C5D56"/>
    <w:tbl>
      <w:tblPr>
        <w:tblW w:w="10022" w:type="dxa"/>
        <w:jc w:val="center"/>
        <w:tblLayout w:type="fixed"/>
        <w:tblCellMar>
          <w:left w:w="99" w:type="dxa"/>
          <w:right w:w="99" w:type="dxa"/>
        </w:tblCellMar>
        <w:tblLook w:val="04A0" w:firstRow="1" w:lastRow="0" w:firstColumn="1" w:lastColumn="0" w:noHBand="0" w:noVBand="1"/>
      </w:tblPr>
      <w:tblGrid>
        <w:gridCol w:w="666"/>
        <w:gridCol w:w="975"/>
        <w:gridCol w:w="3813"/>
        <w:gridCol w:w="4568"/>
      </w:tblGrid>
      <w:tr w:rsidR="009C5D56" w:rsidRPr="00B0310B" w:rsidTr="00F42532">
        <w:trPr>
          <w:trHeight w:val="285"/>
          <w:jc w:val="center"/>
        </w:trPr>
        <w:tc>
          <w:tcPr>
            <w:tcW w:w="666"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9C5D56" w:rsidRPr="00B0310B" w:rsidRDefault="009C5D56" w:rsidP="009C5D56">
            <w:pPr>
              <w:widowControl/>
              <w:jc w:val="center"/>
              <w:rPr>
                <w:rFonts w:ascii="Meiryo UI" w:eastAsia="Meiryo UI" w:hAnsi="Meiryo UI" w:cs="Meiryo UI"/>
                <w:color w:val="000000"/>
                <w:kern w:val="0"/>
                <w:sz w:val="20"/>
                <w:szCs w:val="20"/>
              </w:rPr>
            </w:pPr>
            <w:r w:rsidRPr="00B0310B">
              <w:rPr>
                <w:rFonts w:ascii="Meiryo UI" w:eastAsia="Meiryo UI" w:hAnsi="Meiryo UI" w:cs="Meiryo UI" w:hint="eastAsia"/>
                <w:color w:val="000000"/>
                <w:kern w:val="0"/>
                <w:sz w:val="20"/>
                <w:szCs w:val="20"/>
              </w:rPr>
              <w:t>分野</w:t>
            </w:r>
          </w:p>
        </w:tc>
        <w:tc>
          <w:tcPr>
            <w:tcW w:w="975" w:type="dxa"/>
            <w:tcBorders>
              <w:top w:val="single" w:sz="4" w:space="0" w:color="auto"/>
              <w:left w:val="nil"/>
              <w:bottom w:val="single" w:sz="4" w:space="0" w:color="auto"/>
              <w:right w:val="single" w:sz="4" w:space="0" w:color="auto"/>
            </w:tcBorders>
            <w:shd w:val="clear" w:color="auto" w:fill="BFBFBF"/>
            <w:vAlign w:val="center"/>
            <w:hideMark/>
          </w:tcPr>
          <w:p w:rsidR="009C5D56" w:rsidRPr="00B0310B" w:rsidRDefault="009C5D56" w:rsidP="009C5D56">
            <w:pPr>
              <w:widowControl/>
              <w:jc w:val="center"/>
              <w:rPr>
                <w:rFonts w:ascii="Meiryo UI" w:eastAsia="Meiryo UI" w:hAnsi="Meiryo UI" w:cs="Meiryo UI"/>
                <w:color w:val="000000"/>
                <w:kern w:val="0"/>
                <w:sz w:val="20"/>
                <w:szCs w:val="20"/>
              </w:rPr>
            </w:pPr>
            <w:r w:rsidRPr="00B0310B">
              <w:rPr>
                <w:rFonts w:ascii="Meiryo UI" w:eastAsia="Meiryo UI" w:hAnsi="Meiryo UI" w:cs="Meiryo UI" w:hint="eastAsia"/>
                <w:color w:val="000000"/>
                <w:kern w:val="0"/>
                <w:sz w:val="20"/>
                <w:szCs w:val="20"/>
              </w:rPr>
              <w:t>施設名</w:t>
            </w:r>
          </w:p>
        </w:tc>
        <w:tc>
          <w:tcPr>
            <w:tcW w:w="3813" w:type="dxa"/>
            <w:tcBorders>
              <w:top w:val="single" w:sz="4" w:space="0" w:color="auto"/>
              <w:left w:val="nil"/>
              <w:bottom w:val="single" w:sz="4" w:space="0" w:color="auto"/>
              <w:right w:val="single" w:sz="4" w:space="0" w:color="auto"/>
            </w:tcBorders>
            <w:shd w:val="clear" w:color="auto" w:fill="BFBFBF"/>
            <w:vAlign w:val="center"/>
          </w:tcPr>
          <w:p w:rsidR="009C5D56" w:rsidRPr="00B0310B" w:rsidRDefault="009C5D56" w:rsidP="009C5D56">
            <w:pPr>
              <w:widowControl/>
              <w:jc w:val="center"/>
              <w:rPr>
                <w:rFonts w:ascii="Meiryo UI" w:eastAsia="Meiryo UI" w:hAnsi="Meiryo UI" w:cs="Meiryo UI"/>
                <w:color w:val="000000"/>
                <w:kern w:val="0"/>
                <w:sz w:val="20"/>
                <w:szCs w:val="20"/>
              </w:rPr>
            </w:pPr>
            <w:r>
              <w:rPr>
                <w:rFonts w:ascii="Meiryo UI" w:eastAsia="Meiryo UI" w:hAnsi="Meiryo UI" w:cs="Meiryo UI" w:hint="eastAsia"/>
                <w:color w:val="000000"/>
                <w:kern w:val="0"/>
                <w:sz w:val="20"/>
                <w:szCs w:val="20"/>
              </w:rPr>
              <w:t>中核市</w:t>
            </w:r>
          </w:p>
        </w:tc>
        <w:tc>
          <w:tcPr>
            <w:tcW w:w="4568" w:type="dxa"/>
            <w:tcBorders>
              <w:top w:val="single" w:sz="4" w:space="0" w:color="auto"/>
              <w:left w:val="nil"/>
              <w:bottom w:val="single" w:sz="4" w:space="0" w:color="auto"/>
              <w:right w:val="single" w:sz="4" w:space="0" w:color="auto"/>
            </w:tcBorders>
            <w:shd w:val="clear" w:color="auto" w:fill="BFBFBF"/>
            <w:vAlign w:val="center"/>
          </w:tcPr>
          <w:p w:rsidR="00F42532" w:rsidRPr="00B0310B" w:rsidRDefault="00F42532" w:rsidP="00F42532">
            <w:pPr>
              <w:widowControl/>
              <w:jc w:val="center"/>
              <w:rPr>
                <w:rFonts w:ascii="Meiryo UI" w:eastAsia="Meiryo UI" w:hAnsi="Meiryo UI" w:cs="Meiryo UI"/>
                <w:color w:val="000000"/>
                <w:kern w:val="0"/>
                <w:sz w:val="20"/>
                <w:szCs w:val="20"/>
              </w:rPr>
            </w:pPr>
            <w:r>
              <w:rPr>
                <w:rFonts w:ascii="Meiryo UI" w:eastAsia="Meiryo UI" w:hAnsi="Meiryo UI" w:cs="Meiryo UI" w:hint="eastAsia"/>
                <w:color w:val="000000"/>
                <w:kern w:val="0"/>
                <w:sz w:val="20"/>
                <w:szCs w:val="20"/>
              </w:rPr>
              <w:t>中核市以外</w:t>
            </w:r>
          </w:p>
        </w:tc>
      </w:tr>
      <w:tr w:rsidR="009C5D56" w:rsidRPr="00B0310B" w:rsidTr="00F42532">
        <w:trPr>
          <w:trHeight w:val="285"/>
          <w:jc w:val="center"/>
        </w:trPr>
        <w:tc>
          <w:tcPr>
            <w:tcW w:w="66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5D56" w:rsidRPr="00B0310B" w:rsidRDefault="009C5D56" w:rsidP="009C5D56">
            <w:pPr>
              <w:widowControl/>
              <w:jc w:val="center"/>
              <w:rPr>
                <w:rFonts w:ascii="Meiryo UI" w:eastAsia="Meiryo UI" w:hAnsi="Meiryo UI" w:cs="Meiryo UI"/>
                <w:color w:val="000000"/>
                <w:kern w:val="0"/>
                <w:sz w:val="20"/>
                <w:szCs w:val="20"/>
              </w:rPr>
            </w:pPr>
            <w:r w:rsidRPr="00B0310B">
              <w:rPr>
                <w:rFonts w:ascii="Meiryo UI" w:eastAsia="Meiryo UI" w:hAnsi="Meiryo UI" w:cs="Meiryo UI" w:hint="eastAsia"/>
                <w:color w:val="000000"/>
                <w:kern w:val="0"/>
                <w:sz w:val="20"/>
                <w:szCs w:val="20"/>
              </w:rPr>
              <w:t>道路分野</w:t>
            </w:r>
          </w:p>
        </w:tc>
        <w:tc>
          <w:tcPr>
            <w:tcW w:w="975" w:type="dxa"/>
            <w:tcBorders>
              <w:top w:val="single" w:sz="4" w:space="0" w:color="auto"/>
              <w:left w:val="nil"/>
              <w:bottom w:val="single" w:sz="4" w:space="0" w:color="auto"/>
              <w:right w:val="single" w:sz="4" w:space="0" w:color="auto"/>
            </w:tcBorders>
            <w:shd w:val="clear" w:color="auto" w:fill="auto"/>
            <w:noWrap/>
            <w:vAlign w:val="center"/>
            <w:hideMark/>
          </w:tcPr>
          <w:p w:rsidR="009C5D56" w:rsidRPr="00B0310B" w:rsidRDefault="009C5D56" w:rsidP="009C5D56">
            <w:pPr>
              <w:widowControl/>
              <w:jc w:val="center"/>
              <w:rPr>
                <w:rFonts w:ascii="Meiryo UI" w:eastAsia="Meiryo UI" w:hAnsi="Meiryo UI" w:cs="Meiryo UI"/>
                <w:color w:val="000000"/>
                <w:kern w:val="0"/>
                <w:sz w:val="20"/>
                <w:szCs w:val="20"/>
              </w:rPr>
            </w:pPr>
            <w:r w:rsidRPr="00B0310B">
              <w:rPr>
                <w:rFonts w:ascii="Meiryo UI" w:eastAsia="Meiryo UI" w:hAnsi="Meiryo UI" w:cs="Meiryo UI" w:hint="eastAsia"/>
                <w:color w:val="000000"/>
                <w:kern w:val="0"/>
                <w:sz w:val="20"/>
                <w:szCs w:val="20"/>
              </w:rPr>
              <w:t>道路</w:t>
            </w:r>
          </w:p>
        </w:tc>
        <w:tc>
          <w:tcPr>
            <w:tcW w:w="3813" w:type="dxa"/>
            <w:tcBorders>
              <w:top w:val="single" w:sz="4" w:space="0" w:color="auto"/>
              <w:left w:val="nil"/>
              <w:bottom w:val="single" w:sz="4" w:space="0" w:color="auto"/>
              <w:right w:val="single" w:sz="4" w:space="0" w:color="auto"/>
            </w:tcBorders>
          </w:tcPr>
          <w:p w:rsidR="009C5D56" w:rsidRPr="00B0310B" w:rsidRDefault="002D3D57" w:rsidP="009C5D56">
            <w:pPr>
              <w:widowControl/>
              <w:jc w:val="center"/>
              <w:rPr>
                <w:rFonts w:ascii="Meiryo UI" w:eastAsia="Meiryo UI" w:hAnsi="Meiryo UI" w:cs="Meiryo UI"/>
                <w:color w:val="000000"/>
                <w:kern w:val="0"/>
                <w:sz w:val="20"/>
                <w:szCs w:val="20"/>
              </w:rPr>
            </w:pPr>
            <w:r>
              <w:rPr>
                <w:rFonts w:ascii="Meiryo UI" w:eastAsia="Meiryo UI" w:hAnsi="Meiryo UI" w:cs="Meiryo UI"/>
                <w:noProof/>
                <w:color w:val="000000"/>
                <w:kern w:val="0"/>
                <w:sz w:val="20"/>
                <w:szCs w:val="20"/>
              </w:rPr>
              <w:drawing>
                <wp:inline distT="0" distB="0" distL="0" distR="0">
                  <wp:extent cx="2305050" cy="137160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05050" cy="1371600"/>
                          </a:xfrm>
                          <a:prstGeom prst="rect">
                            <a:avLst/>
                          </a:prstGeom>
                          <a:noFill/>
                          <a:ln>
                            <a:noFill/>
                          </a:ln>
                        </pic:spPr>
                      </pic:pic>
                    </a:graphicData>
                  </a:graphic>
                </wp:inline>
              </w:drawing>
            </w:r>
          </w:p>
        </w:tc>
        <w:tc>
          <w:tcPr>
            <w:tcW w:w="4568" w:type="dxa"/>
            <w:tcBorders>
              <w:top w:val="single" w:sz="4" w:space="0" w:color="auto"/>
              <w:left w:val="nil"/>
              <w:bottom w:val="single" w:sz="4" w:space="0" w:color="auto"/>
              <w:right w:val="single" w:sz="4" w:space="0" w:color="auto"/>
            </w:tcBorders>
          </w:tcPr>
          <w:p w:rsidR="009C5D56" w:rsidRPr="00B0310B" w:rsidRDefault="002D3D57" w:rsidP="009C5D56">
            <w:pPr>
              <w:widowControl/>
              <w:jc w:val="center"/>
              <w:rPr>
                <w:rFonts w:ascii="Meiryo UI" w:eastAsia="Meiryo UI" w:hAnsi="Meiryo UI" w:cs="Meiryo UI"/>
                <w:color w:val="000000"/>
                <w:kern w:val="0"/>
                <w:sz w:val="20"/>
                <w:szCs w:val="20"/>
              </w:rPr>
            </w:pPr>
            <w:r>
              <w:rPr>
                <w:rFonts w:ascii="Meiryo UI" w:eastAsia="Meiryo UI" w:hAnsi="Meiryo UI" w:cs="Meiryo UI"/>
                <w:noProof/>
                <w:color w:val="000000"/>
                <w:kern w:val="0"/>
                <w:sz w:val="20"/>
                <w:szCs w:val="20"/>
              </w:rPr>
              <w:drawing>
                <wp:inline distT="0" distB="0" distL="0" distR="0">
                  <wp:extent cx="2307142" cy="137160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07142" cy="1371600"/>
                          </a:xfrm>
                          <a:prstGeom prst="rect">
                            <a:avLst/>
                          </a:prstGeom>
                          <a:noFill/>
                          <a:ln>
                            <a:noFill/>
                          </a:ln>
                        </pic:spPr>
                      </pic:pic>
                    </a:graphicData>
                  </a:graphic>
                </wp:inline>
              </w:drawing>
            </w:r>
          </w:p>
        </w:tc>
      </w:tr>
      <w:tr w:rsidR="009C5D56" w:rsidRPr="00B0310B" w:rsidTr="00F42532">
        <w:trPr>
          <w:trHeight w:val="285"/>
          <w:jc w:val="center"/>
        </w:trPr>
        <w:tc>
          <w:tcPr>
            <w:tcW w:w="666" w:type="dxa"/>
            <w:vMerge/>
            <w:tcBorders>
              <w:top w:val="nil"/>
              <w:left w:val="single" w:sz="4" w:space="0" w:color="auto"/>
              <w:bottom w:val="single" w:sz="4" w:space="0" w:color="auto"/>
              <w:right w:val="single" w:sz="4" w:space="0" w:color="auto"/>
            </w:tcBorders>
            <w:vAlign w:val="center"/>
            <w:hideMark/>
          </w:tcPr>
          <w:p w:rsidR="009C5D56" w:rsidRPr="00B0310B" w:rsidRDefault="009C5D56" w:rsidP="009C5D56">
            <w:pPr>
              <w:widowControl/>
              <w:jc w:val="left"/>
              <w:rPr>
                <w:rFonts w:ascii="Meiryo UI" w:eastAsia="Meiryo UI" w:hAnsi="Meiryo UI" w:cs="Meiryo UI"/>
                <w:color w:val="000000"/>
                <w:kern w:val="0"/>
                <w:sz w:val="20"/>
                <w:szCs w:val="20"/>
              </w:rPr>
            </w:pPr>
          </w:p>
        </w:tc>
        <w:tc>
          <w:tcPr>
            <w:tcW w:w="975" w:type="dxa"/>
            <w:tcBorders>
              <w:top w:val="nil"/>
              <w:left w:val="nil"/>
              <w:bottom w:val="single" w:sz="4" w:space="0" w:color="auto"/>
              <w:right w:val="single" w:sz="4" w:space="0" w:color="auto"/>
            </w:tcBorders>
            <w:shd w:val="clear" w:color="auto" w:fill="auto"/>
            <w:noWrap/>
            <w:vAlign w:val="center"/>
            <w:hideMark/>
          </w:tcPr>
          <w:p w:rsidR="009C5D56" w:rsidRPr="00B0310B" w:rsidRDefault="009C5D56" w:rsidP="009C5D56">
            <w:pPr>
              <w:widowControl/>
              <w:jc w:val="center"/>
              <w:rPr>
                <w:rFonts w:ascii="Meiryo UI" w:eastAsia="Meiryo UI" w:hAnsi="Meiryo UI" w:cs="Meiryo UI"/>
                <w:color w:val="000000"/>
                <w:kern w:val="0"/>
                <w:sz w:val="20"/>
                <w:szCs w:val="20"/>
              </w:rPr>
            </w:pPr>
            <w:r w:rsidRPr="00B0310B">
              <w:rPr>
                <w:rFonts w:ascii="Meiryo UI" w:eastAsia="Meiryo UI" w:hAnsi="Meiryo UI" w:cs="Meiryo UI" w:hint="eastAsia"/>
                <w:color w:val="000000"/>
                <w:kern w:val="0"/>
                <w:sz w:val="20"/>
                <w:szCs w:val="20"/>
              </w:rPr>
              <w:t>橋梁</w:t>
            </w:r>
          </w:p>
        </w:tc>
        <w:tc>
          <w:tcPr>
            <w:tcW w:w="3813" w:type="dxa"/>
            <w:tcBorders>
              <w:top w:val="nil"/>
              <w:left w:val="nil"/>
              <w:bottom w:val="single" w:sz="4" w:space="0" w:color="auto"/>
              <w:right w:val="single" w:sz="4" w:space="0" w:color="auto"/>
            </w:tcBorders>
          </w:tcPr>
          <w:p w:rsidR="009C5D56" w:rsidRPr="00F42532" w:rsidRDefault="002D3D57" w:rsidP="009C5D56">
            <w:pPr>
              <w:widowControl/>
              <w:jc w:val="center"/>
              <w:rPr>
                <w:rFonts w:ascii="Meiryo UI" w:eastAsia="Meiryo UI" w:hAnsi="Meiryo UI" w:cs="Meiryo UI"/>
                <w:b/>
                <w:color w:val="000000"/>
                <w:kern w:val="0"/>
                <w:sz w:val="20"/>
                <w:szCs w:val="20"/>
              </w:rPr>
            </w:pPr>
            <w:r>
              <w:rPr>
                <w:rFonts w:ascii="Meiryo UI" w:eastAsia="Meiryo UI" w:hAnsi="Meiryo UI" w:cs="Meiryo UI"/>
                <w:b/>
                <w:noProof/>
                <w:color w:val="000000"/>
                <w:kern w:val="0"/>
                <w:sz w:val="20"/>
                <w:szCs w:val="20"/>
              </w:rPr>
              <w:drawing>
                <wp:inline distT="0" distB="0" distL="0" distR="0">
                  <wp:extent cx="2276475" cy="1371600"/>
                  <wp:effectExtent l="0" t="0" r="9525"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76475" cy="1371600"/>
                          </a:xfrm>
                          <a:prstGeom prst="rect">
                            <a:avLst/>
                          </a:prstGeom>
                          <a:noFill/>
                          <a:ln>
                            <a:noFill/>
                          </a:ln>
                        </pic:spPr>
                      </pic:pic>
                    </a:graphicData>
                  </a:graphic>
                </wp:inline>
              </w:drawing>
            </w:r>
          </w:p>
        </w:tc>
        <w:tc>
          <w:tcPr>
            <w:tcW w:w="4568" w:type="dxa"/>
            <w:tcBorders>
              <w:top w:val="nil"/>
              <w:left w:val="nil"/>
              <w:bottom w:val="single" w:sz="4" w:space="0" w:color="auto"/>
              <w:right w:val="single" w:sz="4" w:space="0" w:color="auto"/>
            </w:tcBorders>
          </w:tcPr>
          <w:p w:rsidR="009C5D56" w:rsidRPr="00B0310B" w:rsidRDefault="002D3D57" w:rsidP="009C5D56">
            <w:pPr>
              <w:widowControl/>
              <w:jc w:val="center"/>
              <w:rPr>
                <w:rFonts w:ascii="Meiryo UI" w:eastAsia="Meiryo UI" w:hAnsi="Meiryo UI" w:cs="Meiryo UI"/>
                <w:color w:val="000000"/>
                <w:kern w:val="0"/>
                <w:sz w:val="20"/>
                <w:szCs w:val="20"/>
              </w:rPr>
            </w:pPr>
            <w:r>
              <w:rPr>
                <w:rFonts w:ascii="Meiryo UI" w:eastAsia="Meiryo UI" w:hAnsi="Meiryo UI" w:cs="Meiryo UI"/>
                <w:noProof/>
                <w:color w:val="000000"/>
                <w:kern w:val="0"/>
                <w:sz w:val="20"/>
                <w:szCs w:val="20"/>
              </w:rPr>
              <w:drawing>
                <wp:inline distT="0" distB="0" distL="0" distR="0">
                  <wp:extent cx="2280775" cy="1371600"/>
                  <wp:effectExtent l="0" t="0" r="5715"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80775" cy="1371600"/>
                          </a:xfrm>
                          <a:prstGeom prst="rect">
                            <a:avLst/>
                          </a:prstGeom>
                          <a:noFill/>
                          <a:ln>
                            <a:noFill/>
                          </a:ln>
                        </pic:spPr>
                      </pic:pic>
                    </a:graphicData>
                  </a:graphic>
                </wp:inline>
              </w:drawing>
            </w:r>
          </w:p>
        </w:tc>
      </w:tr>
      <w:tr w:rsidR="009C5D56" w:rsidRPr="00B0310B" w:rsidTr="00F42532">
        <w:trPr>
          <w:trHeight w:val="285"/>
          <w:jc w:val="center"/>
        </w:trPr>
        <w:tc>
          <w:tcPr>
            <w:tcW w:w="666" w:type="dxa"/>
            <w:vMerge/>
            <w:tcBorders>
              <w:top w:val="nil"/>
              <w:left w:val="single" w:sz="4" w:space="0" w:color="auto"/>
              <w:bottom w:val="single" w:sz="4" w:space="0" w:color="auto"/>
              <w:right w:val="single" w:sz="4" w:space="0" w:color="auto"/>
            </w:tcBorders>
            <w:vAlign w:val="center"/>
            <w:hideMark/>
          </w:tcPr>
          <w:p w:rsidR="009C5D56" w:rsidRPr="00B0310B" w:rsidRDefault="009C5D56" w:rsidP="009C5D56">
            <w:pPr>
              <w:widowControl/>
              <w:jc w:val="left"/>
              <w:rPr>
                <w:rFonts w:ascii="Meiryo UI" w:eastAsia="Meiryo UI" w:hAnsi="Meiryo UI" w:cs="Meiryo UI"/>
                <w:color w:val="000000"/>
                <w:kern w:val="0"/>
                <w:sz w:val="20"/>
                <w:szCs w:val="20"/>
              </w:rPr>
            </w:pPr>
          </w:p>
        </w:tc>
        <w:tc>
          <w:tcPr>
            <w:tcW w:w="975" w:type="dxa"/>
            <w:tcBorders>
              <w:top w:val="nil"/>
              <w:left w:val="nil"/>
              <w:bottom w:val="single" w:sz="4" w:space="0" w:color="auto"/>
              <w:right w:val="single" w:sz="4" w:space="0" w:color="auto"/>
            </w:tcBorders>
            <w:shd w:val="clear" w:color="auto" w:fill="auto"/>
            <w:noWrap/>
            <w:vAlign w:val="center"/>
            <w:hideMark/>
          </w:tcPr>
          <w:p w:rsidR="009C5D56" w:rsidRPr="00B0310B" w:rsidRDefault="009C5D56" w:rsidP="009C5D56">
            <w:pPr>
              <w:widowControl/>
              <w:jc w:val="center"/>
              <w:rPr>
                <w:rFonts w:ascii="Meiryo UI" w:eastAsia="Meiryo UI" w:hAnsi="Meiryo UI" w:cs="Meiryo UI"/>
                <w:color w:val="000000"/>
                <w:kern w:val="0"/>
                <w:sz w:val="20"/>
                <w:szCs w:val="20"/>
              </w:rPr>
            </w:pPr>
            <w:r w:rsidRPr="00B0310B">
              <w:rPr>
                <w:rFonts w:ascii="Meiryo UI" w:eastAsia="Meiryo UI" w:hAnsi="Meiryo UI" w:cs="Meiryo UI" w:hint="eastAsia"/>
                <w:color w:val="000000"/>
                <w:kern w:val="0"/>
                <w:sz w:val="20"/>
                <w:szCs w:val="20"/>
              </w:rPr>
              <w:t>トンネル</w:t>
            </w:r>
          </w:p>
        </w:tc>
        <w:tc>
          <w:tcPr>
            <w:tcW w:w="3813" w:type="dxa"/>
            <w:tcBorders>
              <w:top w:val="nil"/>
              <w:left w:val="nil"/>
              <w:bottom w:val="single" w:sz="4" w:space="0" w:color="auto"/>
              <w:right w:val="single" w:sz="4" w:space="0" w:color="auto"/>
            </w:tcBorders>
          </w:tcPr>
          <w:p w:rsidR="009C5D56" w:rsidRPr="00B0310B" w:rsidRDefault="002D3D57" w:rsidP="009C5D56">
            <w:pPr>
              <w:widowControl/>
              <w:jc w:val="center"/>
              <w:rPr>
                <w:rFonts w:ascii="Meiryo UI" w:eastAsia="Meiryo UI" w:hAnsi="Meiryo UI" w:cs="Meiryo UI"/>
                <w:color w:val="000000"/>
                <w:kern w:val="0"/>
                <w:sz w:val="20"/>
                <w:szCs w:val="20"/>
              </w:rPr>
            </w:pPr>
            <w:r>
              <w:rPr>
                <w:rFonts w:ascii="Meiryo UI" w:eastAsia="Meiryo UI" w:hAnsi="Meiryo UI" w:cs="Meiryo UI"/>
                <w:noProof/>
                <w:color w:val="000000"/>
                <w:kern w:val="0"/>
                <w:sz w:val="20"/>
                <w:szCs w:val="20"/>
              </w:rPr>
              <w:drawing>
                <wp:inline distT="0" distB="0" distL="0" distR="0">
                  <wp:extent cx="2276475" cy="1371600"/>
                  <wp:effectExtent l="0" t="0" r="9525"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76475" cy="1371600"/>
                          </a:xfrm>
                          <a:prstGeom prst="rect">
                            <a:avLst/>
                          </a:prstGeom>
                          <a:noFill/>
                          <a:ln>
                            <a:noFill/>
                          </a:ln>
                        </pic:spPr>
                      </pic:pic>
                    </a:graphicData>
                  </a:graphic>
                </wp:inline>
              </w:drawing>
            </w:r>
          </w:p>
        </w:tc>
        <w:tc>
          <w:tcPr>
            <w:tcW w:w="4568" w:type="dxa"/>
            <w:tcBorders>
              <w:top w:val="nil"/>
              <w:left w:val="nil"/>
              <w:bottom w:val="single" w:sz="4" w:space="0" w:color="auto"/>
              <w:right w:val="single" w:sz="4" w:space="0" w:color="auto"/>
            </w:tcBorders>
          </w:tcPr>
          <w:p w:rsidR="009C5D56" w:rsidRPr="00B0310B" w:rsidRDefault="002D3D57" w:rsidP="009C5D56">
            <w:pPr>
              <w:widowControl/>
              <w:jc w:val="center"/>
              <w:rPr>
                <w:rFonts w:ascii="Meiryo UI" w:eastAsia="Meiryo UI" w:hAnsi="Meiryo UI" w:cs="Meiryo UI"/>
                <w:color w:val="000000"/>
                <w:kern w:val="0"/>
                <w:sz w:val="20"/>
                <w:szCs w:val="20"/>
              </w:rPr>
            </w:pPr>
            <w:r>
              <w:rPr>
                <w:rFonts w:ascii="Meiryo UI" w:eastAsia="Meiryo UI" w:hAnsi="Meiryo UI" w:cs="Meiryo UI"/>
                <w:noProof/>
                <w:color w:val="000000"/>
                <w:kern w:val="0"/>
                <w:sz w:val="20"/>
                <w:szCs w:val="20"/>
              </w:rPr>
              <w:drawing>
                <wp:inline distT="0" distB="0" distL="0" distR="0">
                  <wp:extent cx="2280775" cy="1371600"/>
                  <wp:effectExtent l="0" t="0" r="5715"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0775" cy="1371600"/>
                          </a:xfrm>
                          <a:prstGeom prst="rect">
                            <a:avLst/>
                          </a:prstGeom>
                          <a:noFill/>
                          <a:ln>
                            <a:noFill/>
                          </a:ln>
                        </pic:spPr>
                      </pic:pic>
                    </a:graphicData>
                  </a:graphic>
                </wp:inline>
              </w:drawing>
            </w:r>
          </w:p>
        </w:tc>
      </w:tr>
      <w:tr w:rsidR="009C5D56" w:rsidRPr="00B0310B" w:rsidTr="00F42532">
        <w:trPr>
          <w:trHeight w:val="285"/>
          <w:jc w:val="center"/>
        </w:trPr>
        <w:tc>
          <w:tcPr>
            <w:tcW w:w="666" w:type="dxa"/>
            <w:vMerge/>
            <w:tcBorders>
              <w:top w:val="nil"/>
              <w:left w:val="single" w:sz="4" w:space="0" w:color="auto"/>
              <w:bottom w:val="single" w:sz="4" w:space="0" w:color="auto"/>
              <w:right w:val="single" w:sz="4" w:space="0" w:color="auto"/>
            </w:tcBorders>
            <w:vAlign w:val="center"/>
            <w:hideMark/>
          </w:tcPr>
          <w:p w:rsidR="009C5D56" w:rsidRPr="00B0310B" w:rsidRDefault="009C5D56" w:rsidP="009C5D56">
            <w:pPr>
              <w:widowControl/>
              <w:jc w:val="left"/>
              <w:rPr>
                <w:rFonts w:ascii="Meiryo UI" w:eastAsia="Meiryo UI" w:hAnsi="Meiryo UI" w:cs="Meiryo UI"/>
                <w:color w:val="000000"/>
                <w:kern w:val="0"/>
                <w:sz w:val="20"/>
                <w:szCs w:val="20"/>
              </w:rPr>
            </w:pPr>
          </w:p>
        </w:tc>
        <w:tc>
          <w:tcPr>
            <w:tcW w:w="975" w:type="dxa"/>
            <w:tcBorders>
              <w:top w:val="nil"/>
              <w:left w:val="nil"/>
              <w:bottom w:val="single" w:sz="4" w:space="0" w:color="auto"/>
              <w:right w:val="single" w:sz="4" w:space="0" w:color="auto"/>
            </w:tcBorders>
            <w:shd w:val="clear" w:color="auto" w:fill="auto"/>
            <w:noWrap/>
            <w:vAlign w:val="center"/>
            <w:hideMark/>
          </w:tcPr>
          <w:p w:rsidR="009C5D56" w:rsidRPr="00B0310B" w:rsidRDefault="009C5D56" w:rsidP="009C5D56">
            <w:pPr>
              <w:widowControl/>
              <w:jc w:val="center"/>
              <w:rPr>
                <w:rFonts w:ascii="Meiryo UI" w:eastAsia="Meiryo UI" w:hAnsi="Meiryo UI" w:cs="Meiryo UI"/>
                <w:color w:val="000000"/>
                <w:kern w:val="0"/>
                <w:sz w:val="20"/>
                <w:szCs w:val="20"/>
              </w:rPr>
            </w:pPr>
            <w:r w:rsidRPr="00B0310B">
              <w:rPr>
                <w:rFonts w:ascii="Meiryo UI" w:eastAsia="Meiryo UI" w:hAnsi="Meiryo UI" w:cs="Meiryo UI" w:hint="eastAsia"/>
                <w:color w:val="000000"/>
                <w:kern w:val="0"/>
                <w:sz w:val="20"/>
                <w:szCs w:val="20"/>
              </w:rPr>
              <w:t>舗装</w:t>
            </w:r>
          </w:p>
        </w:tc>
        <w:tc>
          <w:tcPr>
            <w:tcW w:w="3813" w:type="dxa"/>
            <w:tcBorders>
              <w:top w:val="nil"/>
              <w:left w:val="nil"/>
              <w:bottom w:val="single" w:sz="4" w:space="0" w:color="auto"/>
              <w:right w:val="single" w:sz="4" w:space="0" w:color="auto"/>
            </w:tcBorders>
          </w:tcPr>
          <w:p w:rsidR="00C31E97" w:rsidRPr="00B0310B" w:rsidRDefault="00C31E97" w:rsidP="009C5D56">
            <w:pPr>
              <w:widowControl/>
              <w:jc w:val="center"/>
              <w:rPr>
                <w:rFonts w:ascii="Meiryo UI" w:eastAsia="Meiryo UI" w:hAnsi="Meiryo UI" w:cs="Meiryo UI"/>
                <w:color w:val="000000"/>
                <w:kern w:val="0"/>
                <w:sz w:val="20"/>
                <w:szCs w:val="20"/>
              </w:rPr>
            </w:pPr>
            <w:r>
              <w:rPr>
                <w:rFonts w:ascii="Meiryo UI" w:eastAsia="Meiryo UI" w:hAnsi="Meiryo UI" w:cs="Meiryo UI"/>
                <w:noProof/>
                <w:color w:val="000000"/>
                <w:kern w:val="0"/>
                <w:sz w:val="20"/>
                <w:szCs w:val="20"/>
              </w:rPr>
              <w:drawing>
                <wp:inline distT="0" distB="0" distL="0" distR="0">
                  <wp:extent cx="2276475" cy="1371600"/>
                  <wp:effectExtent l="0" t="0" r="952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76475" cy="1371600"/>
                          </a:xfrm>
                          <a:prstGeom prst="rect">
                            <a:avLst/>
                          </a:prstGeom>
                          <a:noFill/>
                          <a:ln>
                            <a:noFill/>
                          </a:ln>
                        </pic:spPr>
                      </pic:pic>
                    </a:graphicData>
                  </a:graphic>
                </wp:inline>
              </w:drawing>
            </w:r>
          </w:p>
        </w:tc>
        <w:tc>
          <w:tcPr>
            <w:tcW w:w="4568" w:type="dxa"/>
            <w:tcBorders>
              <w:top w:val="nil"/>
              <w:left w:val="nil"/>
              <w:bottom w:val="single" w:sz="4" w:space="0" w:color="auto"/>
              <w:right w:val="single" w:sz="4" w:space="0" w:color="auto"/>
            </w:tcBorders>
          </w:tcPr>
          <w:p w:rsidR="009C5D56" w:rsidRPr="00B0310B" w:rsidRDefault="00386E81" w:rsidP="009C5D56">
            <w:pPr>
              <w:widowControl/>
              <w:jc w:val="center"/>
              <w:rPr>
                <w:rFonts w:ascii="Meiryo UI" w:eastAsia="Meiryo UI" w:hAnsi="Meiryo UI" w:cs="Meiryo UI"/>
                <w:color w:val="000000"/>
                <w:kern w:val="0"/>
                <w:sz w:val="20"/>
                <w:szCs w:val="20"/>
              </w:rPr>
            </w:pPr>
            <w:r>
              <w:rPr>
                <w:rFonts w:ascii="Meiryo UI" w:eastAsia="Meiryo UI" w:hAnsi="Meiryo UI" w:cs="Meiryo UI"/>
                <w:noProof/>
                <w:color w:val="000000"/>
                <w:kern w:val="0"/>
                <w:sz w:val="20"/>
                <w:szCs w:val="20"/>
              </w:rPr>
              <w:drawing>
                <wp:inline distT="0" distB="0" distL="0" distR="0">
                  <wp:extent cx="2280775" cy="1371600"/>
                  <wp:effectExtent l="0" t="0" r="5715"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0775" cy="1371600"/>
                          </a:xfrm>
                          <a:prstGeom prst="rect">
                            <a:avLst/>
                          </a:prstGeom>
                          <a:noFill/>
                          <a:ln>
                            <a:noFill/>
                          </a:ln>
                        </pic:spPr>
                      </pic:pic>
                    </a:graphicData>
                  </a:graphic>
                </wp:inline>
              </w:drawing>
            </w:r>
          </w:p>
        </w:tc>
      </w:tr>
      <w:tr w:rsidR="009C5D56" w:rsidRPr="00B0310B" w:rsidTr="00AD4D23">
        <w:trPr>
          <w:trHeight w:val="285"/>
          <w:jc w:val="center"/>
        </w:trPr>
        <w:tc>
          <w:tcPr>
            <w:tcW w:w="666" w:type="dxa"/>
            <w:vMerge/>
            <w:tcBorders>
              <w:top w:val="single" w:sz="4" w:space="0" w:color="auto"/>
              <w:left w:val="single" w:sz="4" w:space="0" w:color="auto"/>
              <w:bottom w:val="single" w:sz="4" w:space="0" w:color="auto"/>
              <w:right w:val="single" w:sz="4" w:space="0" w:color="auto"/>
            </w:tcBorders>
            <w:vAlign w:val="center"/>
            <w:hideMark/>
          </w:tcPr>
          <w:p w:rsidR="009C5D56" w:rsidRPr="00B0310B" w:rsidRDefault="009C5D56" w:rsidP="009C5D56">
            <w:pPr>
              <w:widowControl/>
              <w:jc w:val="left"/>
              <w:rPr>
                <w:rFonts w:ascii="Meiryo UI" w:eastAsia="Meiryo UI" w:hAnsi="Meiryo UI" w:cs="Meiryo UI"/>
                <w:color w:val="000000"/>
                <w:kern w:val="0"/>
                <w:sz w:val="20"/>
                <w:szCs w:val="20"/>
              </w:rPr>
            </w:pPr>
          </w:p>
        </w:tc>
        <w:tc>
          <w:tcPr>
            <w:tcW w:w="975" w:type="dxa"/>
            <w:tcBorders>
              <w:top w:val="nil"/>
              <w:left w:val="nil"/>
              <w:bottom w:val="single" w:sz="4" w:space="0" w:color="auto"/>
              <w:right w:val="single" w:sz="4" w:space="0" w:color="auto"/>
            </w:tcBorders>
            <w:shd w:val="clear" w:color="auto" w:fill="auto"/>
            <w:vAlign w:val="center"/>
            <w:hideMark/>
          </w:tcPr>
          <w:p w:rsidR="009C5D56" w:rsidRPr="00B0310B" w:rsidRDefault="009C5D56" w:rsidP="009C5D56">
            <w:pPr>
              <w:widowControl/>
              <w:jc w:val="center"/>
              <w:rPr>
                <w:rFonts w:ascii="Meiryo UI" w:eastAsia="Meiryo UI" w:hAnsi="Meiryo UI" w:cs="Meiryo UI"/>
                <w:color w:val="000000"/>
                <w:kern w:val="0"/>
                <w:sz w:val="20"/>
                <w:szCs w:val="20"/>
              </w:rPr>
            </w:pPr>
            <w:r w:rsidRPr="00B0310B">
              <w:rPr>
                <w:rFonts w:ascii="Meiryo UI" w:eastAsia="Meiryo UI" w:hAnsi="Meiryo UI" w:cs="Meiryo UI" w:hint="eastAsia"/>
                <w:color w:val="000000"/>
                <w:kern w:val="0"/>
                <w:sz w:val="20"/>
                <w:szCs w:val="20"/>
              </w:rPr>
              <w:t>擁壁(高さ5m以上)</w:t>
            </w:r>
          </w:p>
        </w:tc>
        <w:tc>
          <w:tcPr>
            <w:tcW w:w="3813" w:type="dxa"/>
            <w:tcBorders>
              <w:top w:val="nil"/>
              <w:left w:val="nil"/>
              <w:bottom w:val="single" w:sz="4" w:space="0" w:color="auto"/>
              <w:right w:val="single" w:sz="4" w:space="0" w:color="auto"/>
            </w:tcBorders>
            <w:vAlign w:val="center"/>
          </w:tcPr>
          <w:p w:rsidR="009C5D56" w:rsidRPr="00B0310B" w:rsidRDefault="00AD4D23" w:rsidP="00AD4D23">
            <w:pPr>
              <w:widowControl/>
              <w:jc w:val="center"/>
              <w:rPr>
                <w:rFonts w:ascii="Meiryo UI" w:eastAsia="Meiryo UI" w:hAnsi="Meiryo UI" w:cs="Meiryo UI"/>
                <w:color w:val="000000"/>
                <w:kern w:val="0"/>
                <w:sz w:val="20"/>
                <w:szCs w:val="20"/>
              </w:rPr>
            </w:pPr>
            <w:r>
              <w:rPr>
                <w:rFonts w:ascii="Meiryo UI" w:eastAsia="Meiryo UI" w:hAnsi="Meiryo UI" w:cs="Meiryo UI" w:hint="eastAsia"/>
                <w:color w:val="000000"/>
                <w:kern w:val="0"/>
                <w:sz w:val="20"/>
                <w:szCs w:val="20"/>
              </w:rPr>
              <w:t>回答</w:t>
            </w:r>
            <w:r w:rsidR="00821E0A">
              <w:rPr>
                <w:rFonts w:ascii="Meiryo UI" w:eastAsia="Meiryo UI" w:hAnsi="Meiryo UI" w:cs="Meiryo UI" w:hint="eastAsia"/>
                <w:color w:val="000000"/>
                <w:kern w:val="0"/>
                <w:sz w:val="20"/>
                <w:szCs w:val="20"/>
              </w:rPr>
              <w:t>無し</w:t>
            </w:r>
          </w:p>
        </w:tc>
        <w:tc>
          <w:tcPr>
            <w:tcW w:w="4568" w:type="dxa"/>
            <w:tcBorders>
              <w:top w:val="nil"/>
              <w:left w:val="nil"/>
              <w:bottom w:val="single" w:sz="4" w:space="0" w:color="auto"/>
              <w:right w:val="single" w:sz="4" w:space="0" w:color="auto"/>
            </w:tcBorders>
          </w:tcPr>
          <w:p w:rsidR="009C5D56" w:rsidRPr="00B0310B" w:rsidRDefault="003D5E0D" w:rsidP="009C5D56">
            <w:pPr>
              <w:widowControl/>
              <w:jc w:val="center"/>
              <w:rPr>
                <w:rFonts w:ascii="Meiryo UI" w:eastAsia="Meiryo UI" w:hAnsi="Meiryo UI" w:cs="Meiryo UI"/>
                <w:color w:val="000000"/>
                <w:kern w:val="0"/>
                <w:sz w:val="20"/>
                <w:szCs w:val="20"/>
              </w:rPr>
            </w:pPr>
            <w:r>
              <w:rPr>
                <w:rFonts w:ascii="Meiryo UI" w:eastAsia="Meiryo UI" w:hAnsi="Meiryo UI" w:cs="Meiryo UI"/>
                <w:noProof/>
                <w:color w:val="000000"/>
                <w:kern w:val="0"/>
                <w:sz w:val="20"/>
                <w:szCs w:val="20"/>
              </w:rPr>
              <w:drawing>
                <wp:inline distT="0" distB="0" distL="0" distR="0" wp14:anchorId="4730B03E" wp14:editId="31E60980">
                  <wp:extent cx="2232429" cy="1328400"/>
                  <wp:effectExtent l="0" t="0" r="0" b="5715"/>
                  <wp:docPr id="286" name="図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32429" cy="1328400"/>
                          </a:xfrm>
                          <a:prstGeom prst="rect">
                            <a:avLst/>
                          </a:prstGeom>
                          <a:noFill/>
                          <a:ln>
                            <a:noFill/>
                          </a:ln>
                        </pic:spPr>
                      </pic:pic>
                    </a:graphicData>
                  </a:graphic>
                </wp:inline>
              </w:drawing>
            </w:r>
          </w:p>
        </w:tc>
      </w:tr>
    </w:tbl>
    <w:p w:rsidR="00AD4D23" w:rsidRDefault="00AD4D23">
      <w:r>
        <w:br w:type="page"/>
      </w:r>
    </w:p>
    <w:tbl>
      <w:tblPr>
        <w:tblW w:w="10022" w:type="dxa"/>
        <w:jc w:val="center"/>
        <w:tblLayout w:type="fixed"/>
        <w:tblCellMar>
          <w:left w:w="99" w:type="dxa"/>
          <w:right w:w="99" w:type="dxa"/>
        </w:tblCellMar>
        <w:tblLook w:val="04A0" w:firstRow="1" w:lastRow="0" w:firstColumn="1" w:lastColumn="0" w:noHBand="0" w:noVBand="1"/>
      </w:tblPr>
      <w:tblGrid>
        <w:gridCol w:w="666"/>
        <w:gridCol w:w="975"/>
        <w:gridCol w:w="3813"/>
        <w:gridCol w:w="4568"/>
      </w:tblGrid>
      <w:tr w:rsidR="00AD4D23" w:rsidRPr="00B0310B" w:rsidTr="00247E8A">
        <w:trPr>
          <w:trHeight w:val="285"/>
          <w:jc w:val="center"/>
        </w:trPr>
        <w:tc>
          <w:tcPr>
            <w:tcW w:w="666"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AD4D23" w:rsidRPr="00B0310B" w:rsidRDefault="00AD4D23" w:rsidP="00247E8A">
            <w:pPr>
              <w:widowControl/>
              <w:jc w:val="center"/>
              <w:rPr>
                <w:rFonts w:ascii="Meiryo UI" w:eastAsia="Meiryo UI" w:hAnsi="Meiryo UI" w:cs="Meiryo UI"/>
                <w:color w:val="000000"/>
                <w:kern w:val="0"/>
                <w:sz w:val="20"/>
                <w:szCs w:val="20"/>
              </w:rPr>
            </w:pPr>
            <w:r w:rsidRPr="00B0310B">
              <w:rPr>
                <w:rFonts w:ascii="Meiryo UI" w:eastAsia="Meiryo UI" w:hAnsi="Meiryo UI" w:cs="Meiryo UI" w:hint="eastAsia"/>
                <w:color w:val="000000"/>
                <w:kern w:val="0"/>
                <w:sz w:val="20"/>
                <w:szCs w:val="20"/>
              </w:rPr>
              <w:lastRenderedPageBreak/>
              <w:t>分野</w:t>
            </w:r>
          </w:p>
        </w:tc>
        <w:tc>
          <w:tcPr>
            <w:tcW w:w="975" w:type="dxa"/>
            <w:tcBorders>
              <w:top w:val="single" w:sz="4" w:space="0" w:color="auto"/>
              <w:left w:val="nil"/>
              <w:bottom w:val="single" w:sz="4" w:space="0" w:color="auto"/>
              <w:right w:val="single" w:sz="4" w:space="0" w:color="auto"/>
            </w:tcBorders>
            <w:shd w:val="clear" w:color="auto" w:fill="BFBFBF"/>
            <w:vAlign w:val="center"/>
            <w:hideMark/>
          </w:tcPr>
          <w:p w:rsidR="00AD4D23" w:rsidRPr="00B0310B" w:rsidRDefault="00AD4D23" w:rsidP="00247E8A">
            <w:pPr>
              <w:widowControl/>
              <w:jc w:val="center"/>
              <w:rPr>
                <w:rFonts w:ascii="Meiryo UI" w:eastAsia="Meiryo UI" w:hAnsi="Meiryo UI" w:cs="Meiryo UI"/>
                <w:color w:val="000000"/>
                <w:kern w:val="0"/>
                <w:sz w:val="20"/>
                <w:szCs w:val="20"/>
              </w:rPr>
            </w:pPr>
            <w:r w:rsidRPr="00B0310B">
              <w:rPr>
                <w:rFonts w:ascii="Meiryo UI" w:eastAsia="Meiryo UI" w:hAnsi="Meiryo UI" w:cs="Meiryo UI" w:hint="eastAsia"/>
                <w:color w:val="000000"/>
                <w:kern w:val="0"/>
                <w:sz w:val="20"/>
                <w:szCs w:val="20"/>
              </w:rPr>
              <w:t>施設名</w:t>
            </w:r>
          </w:p>
        </w:tc>
        <w:tc>
          <w:tcPr>
            <w:tcW w:w="3813" w:type="dxa"/>
            <w:tcBorders>
              <w:top w:val="single" w:sz="4" w:space="0" w:color="auto"/>
              <w:left w:val="nil"/>
              <w:bottom w:val="single" w:sz="4" w:space="0" w:color="auto"/>
              <w:right w:val="single" w:sz="4" w:space="0" w:color="auto"/>
            </w:tcBorders>
            <w:shd w:val="clear" w:color="auto" w:fill="BFBFBF"/>
            <w:vAlign w:val="center"/>
          </w:tcPr>
          <w:p w:rsidR="00AD4D23" w:rsidRPr="00B0310B" w:rsidRDefault="00AD4D23" w:rsidP="00247E8A">
            <w:pPr>
              <w:widowControl/>
              <w:jc w:val="center"/>
              <w:rPr>
                <w:rFonts w:ascii="Meiryo UI" w:eastAsia="Meiryo UI" w:hAnsi="Meiryo UI" w:cs="Meiryo UI"/>
                <w:color w:val="000000"/>
                <w:kern w:val="0"/>
                <w:sz w:val="20"/>
                <w:szCs w:val="20"/>
              </w:rPr>
            </w:pPr>
            <w:r>
              <w:rPr>
                <w:rFonts w:ascii="Meiryo UI" w:eastAsia="Meiryo UI" w:hAnsi="Meiryo UI" w:cs="Meiryo UI" w:hint="eastAsia"/>
                <w:color w:val="000000"/>
                <w:kern w:val="0"/>
                <w:sz w:val="20"/>
                <w:szCs w:val="20"/>
              </w:rPr>
              <w:t>中核市</w:t>
            </w:r>
          </w:p>
        </w:tc>
        <w:tc>
          <w:tcPr>
            <w:tcW w:w="4568" w:type="dxa"/>
            <w:tcBorders>
              <w:top w:val="single" w:sz="4" w:space="0" w:color="auto"/>
              <w:left w:val="nil"/>
              <w:bottom w:val="single" w:sz="4" w:space="0" w:color="auto"/>
              <w:right w:val="single" w:sz="4" w:space="0" w:color="auto"/>
            </w:tcBorders>
            <w:shd w:val="clear" w:color="auto" w:fill="BFBFBF"/>
            <w:vAlign w:val="center"/>
          </w:tcPr>
          <w:p w:rsidR="00AD4D23" w:rsidRPr="00B0310B" w:rsidRDefault="00AD4D23" w:rsidP="00247E8A">
            <w:pPr>
              <w:widowControl/>
              <w:jc w:val="center"/>
              <w:rPr>
                <w:rFonts w:ascii="Meiryo UI" w:eastAsia="Meiryo UI" w:hAnsi="Meiryo UI" w:cs="Meiryo UI"/>
                <w:color w:val="000000"/>
                <w:kern w:val="0"/>
                <w:sz w:val="20"/>
                <w:szCs w:val="20"/>
              </w:rPr>
            </w:pPr>
            <w:r>
              <w:rPr>
                <w:rFonts w:ascii="Meiryo UI" w:eastAsia="Meiryo UI" w:hAnsi="Meiryo UI" w:cs="Meiryo UI" w:hint="eastAsia"/>
                <w:color w:val="000000"/>
                <w:kern w:val="0"/>
                <w:sz w:val="20"/>
                <w:szCs w:val="20"/>
              </w:rPr>
              <w:t>中核市以外</w:t>
            </w:r>
          </w:p>
        </w:tc>
      </w:tr>
      <w:tr w:rsidR="00AD4D23" w:rsidRPr="00B0310B" w:rsidTr="00AD4D23">
        <w:trPr>
          <w:trHeight w:val="285"/>
          <w:jc w:val="center"/>
        </w:trPr>
        <w:tc>
          <w:tcPr>
            <w:tcW w:w="666" w:type="dxa"/>
            <w:vMerge w:val="restart"/>
            <w:tcBorders>
              <w:top w:val="single" w:sz="4" w:space="0" w:color="auto"/>
              <w:left w:val="single" w:sz="4" w:space="0" w:color="auto"/>
              <w:bottom w:val="single" w:sz="4" w:space="0" w:color="auto"/>
              <w:right w:val="single" w:sz="4" w:space="0" w:color="auto"/>
            </w:tcBorders>
            <w:vAlign w:val="center"/>
            <w:hideMark/>
          </w:tcPr>
          <w:p w:rsidR="00AD4D23" w:rsidRPr="00B0310B" w:rsidRDefault="00AD4D23" w:rsidP="009C5D56">
            <w:pPr>
              <w:jc w:val="center"/>
              <w:rPr>
                <w:rFonts w:ascii="Meiryo UI" w:eastAsia="Meiryo UI" w:hAnsi="Meiryo UI" w:cs="Meiryo UI"/>
                <w:color w:val="000000"/>
                <w:kern w:val="0"/>
                <w:sz w:val="20"/>
                <w:szCs w:val="20"/>
              </w:rPr>
            </w:pPr>
          </w:p>
        </w:tc>
        <w:tc>
          <w:tcPr>
            <w:tcW w:w="975" w:type="dxa"/>
            <w:tcBorders>
              <w:top w:val="nil"/>
              <w:left w:val="nil"/>
              <w:bottom w:val="single" w:sz="4" w:space="0" w:color="auto"/>
              <w:right w:val="single" w:sz="4" w:space="0" w:color="auto"/>
            </w:tcBorders>
            <w:shd w:val="clear" w:color="auto" w:fill="auto"/>
            <w:noWrap/>
            <w:vAlign w:val="center"/>
            <w:hideMark/>
          </w:tcPr>
          <w:p w:rsidR="00AD4D23" w:rsidRPr="00B0310B" w:rsidRDefault="00AD4D23" w:rsidP="009C5D56">
            <w:pPr>
              <w:widowControl/>
              <w:jc w:val="center"/>
              <w:rPr>
                <w:rFonts w:ascii="Meiryo UI" w:eastAsia="Meiryo UI" w:hAnsi="Meiryo UI" w:cs="Meiryo UI"/>
                <w:color w:val="000000"/>
                <w:kern w:val="0"/>
                <w:sz w:val="20"/>
                <w:szCs w:val="20"/>
              </w:rPr>
            </w:pPr>
            <w:r w:rsidRPr="00B0310B">
              <w:rPr>
                <w:rFonts w:ascii="Meiryo UI" w:eastAsia="Meiryo UI" w:hAnsi="Meiryo UI" w:cs="Meiryo UI" w:hint="eastAsia"/>
                <w:color w:val="000000"/>
                <w:kern w:val="0"/>
                <w:sz w:val="20"/>
                <w:szCs w:val="20"/>
              </w:rPr>
              <w:t>道路法面</w:t>
            </w:r>
          </w:p>
        </w:tc>
        <w:tc>
          <w:tcPr>
            <w:tcW w:w="3813" w:type="dxa"/>
            <w:tcBorders>
              <w:top w:val="nil"/>
              <w:left w:val="nil"/>
              <w:bottom w:val="single" w:sz="4" w:space="0" w:color="auto"/>
              <w:right w:val="single" w:sz="4" w:space="0" w:color="auto"/>
            </w:tcBorders>
            <w:vAlign w:val="center"/>
          </w:tcPr>
          <w:p w:rsidR="00AD4D23" w:rsidRPr="00B0310B" w:rsidRDefault="00AD4D23" w:rsidP="00AD4D23">
            <w:pPr>
              <w:widowControl/>
              <w:jc w:val="center"/>
              <w:rPr>
                <w:rFonts w:ascii="Meiryo UI" w:eastAsia="Meiryo UI" w:hAnsi="Meiryo UI" w:cs="Meiryo UI"/>
                <w:color w:val="000000"/>
                <w:kern w:val="0"/>
                <w:sz w:val="20"/>
                <w:szCs w:val="20"/>
              </w:rPr>
            </w:pPr>
            <w:r>
              <w:rPr>
                <w:rFonts w:ascii="Meiryo UI" w:eastAsia="Meiryo UI" w:hAnsi="Meiryo UI" w:cs="Meiryo UI" w:hint="eastAsia"/>
                <w:color w:val="000000"/>
                <w:kern w:val="0"/>
                <w:sz w:val="20"/>
                <w:szCs w:val="20"/>
              </w:rPr>
              <w:t>回答無し</w:t>
            </w:r>
          </w:p>
        </w:tc>
        <w:tc>
          <w:tcPr>
            <w:tcW w:w="4568" w:type="dxa"/>
            <w:tcBorders>
              <w:top w:val="nil"/>
              <w:left w:val="nil"/>
              <w:bottom w:val="single" w:sz="4" w:space="0" w:color="auto"/>
              <w:right w:val="single" w:sz="4" w:space="0" w:color="auto"/>
            </w:tcBorders>
          </w:tcPr>
          <w:p w:rsidR="00AD4D23" w:rsidRPr="00B0310B" w:rsidRDefault="003D5E0D" w:rsidP="009C5D56">
            <w:pPr>
              <w:widowControl/>
              <w:jc w:val="center"/>
              <w:rPr>
                <w:rFonts w:ascii="Meiryo UI" w:eastAsia="Meiryo UI" w:hAnsi="Meiryo UI" w:cs="Meiryo UI"/>
                <w:color w:val="000000"/>
                <w:kern w:val="0"/>
                <w:sz w:val="20"/>
                <w:szCs w:val="20"/>
              </w:rPr>
            </w:pPr>
            <w:r>
              <w:rPr>
                <w:rFonts w:ascii="Meiryo UI" w:eastAsia="Meiryo UI" w:hAnsi="Meiryo UI" w:cs="Meiryo UI"/>
                <w:noProof/>
                <w:color w:val="000000"/>
                <w:kern w:val="0"/>
                <w:sz w:val="20"/>
                <w:szCs w:val="20"/>
              </w:rPr>
              <w:drawing>
                <wp:inline distT="0" distB="0" distL="0" distR="0" wp14:anchorId="71B4AD2E" wp14:editId="3B64A9C2">
                  <wp:extent cx="2281292" cy="1371600"/>
                  <wp:effectExtent l="0" t="0" r="5080" b="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81292" cy="1371600"/>
                          </a:xfrm>
                          <a:prstGeom prst="rect">
                            <a:avLst/>
                          </a:prstGeom>
                          <a:noFill/>
                          <a:ln>
                            <a:noFill/>
                          </a:ln>
                        </pic:spPr>
                      </pic:pic>
                    </a:graphicData>
                  </a:graphic>
                </wp:inline>
              </w:drawing>
            </w:r>
          </w:p>
        </w:tc>
      </w:tr>
      <w:tr w:rsidR="00AD4D23" w:rsidRPr="00B0310B" w:rsidTr="00F42532">
        <w:trPr>
          <w:trHeight w:val="285"/>
          <w:jc w:val="center"/>
        </w:trPr>
        <w:tc>
          <w:tcPr>
            <w:tcW w:w="666" w:type="dxa"/>
            <w:vMerge/>
            <w:tcBorders>
              <w:top w:val="nil"/>
              <w:left w:val="single" w:sz="4" w:space="0" w:color="auto"/>
              <w:bottom w:val="single" w:sz="4" w:space="0" w:color="auto"/>
              <w:right w:val="single" w:sz="4" w:space="0" w:color="auto"/>
            </w:tcBorders>
            <w:vAlign w:val="center"/>
            <w:hideMark/>
          </w:tcPr>
          <w:p w:rsidR="00AD4D23" w:rsidRPr="00B0310B" w:rsidRDefault="00AD4D23" w:rsidP="009C5D56">
            <w:pPr>
              <w:widowControl/>
              <w:jc w:val="left"/>
              <w:rPr>
                <w:rFonts w:ascii="Meiryo UI" w:eastAsia="Meiryo UI" w:hAnsi="Meiryo UI" w:cs="Meiryo UI"/>
                <w:color w:val="000000"/>
                <w:kern w:val="0"/>
                <w:sz w:val="20"/>
                <w:szCs w:val="20"/>
              </w:rPr>
            </w:pPr>
          </w:p>
        </w:tc>
        <w:tc>
          <w:tcPr>
            <w:tcW w:w="975" w:type="dxa"/>
            <w:tcBorders>
              <w:top w:val="nil"/>
              <w:left w:val="nil"/>
              <w:bottom w:val="single" w:sz="4" w:space="0" w:color="auto"/>
              <w:right w:val="single" w:sz="4" w:space="0" w:color="auto"/>
            </w:tcBorders>
            <w:shd w:val="clear" w:color="auto" w:fill="auto"/>
            <w:noWrap/>
            <w:vAlign w:val="center"/>
            <w:hideMark/>
          </w:tcPr>
          <w:p w:rsidR="00AD4D23" w:rsidRPr="00B0310B" w:rsidRDefault="00AD4D23" w:rsidP="009C5D56">
            <w:pPr>
              <w:widowControl/>
              <w:jc w:val="center"/>
              <w:rPr>
                <w:rFonts w:ascii="Meiryo UI" w:eastAsia="Meiryo UI" w:hAnsi="Meiryo UI" w:cs="Meiryo UI"/>
                <w:color w:val="000000"/>
                <w:kern w:val="0"/>
                <w:sz w:val="20"/>
                <w:szCs w:val="20"/>
              </w:rPr>
            </w:pPr>
            <w:r w:rsidRPr="00B0310B">
              <w:rPr>
                <w:rFonts w:ascii="Meiryo UI" w:eastAsia="Meiryo UI" w:hAnsi="Meiryo UI" w:cs="Meiryo UI" w:hint="eastAsia"/>
                <w:color w:val="000000"/>
                <w:kern w:val="0"/>
                <w:sz w:val="20"/>
                <w:szCs w:val="20"/>
              </w:rPr>
              <w:t>横断歩道橋</w:t>
            </w:r>
          </w:p>
        </w:tc>
        <w:tc>
          <w:tcPr>
            <w:tcW w:w="3813" w:type="dxa"/>
            <w:tcBorders>
              <w:top w:val="nil"/>
              <w:left w:val="nil"/>
              <w:bottom w:val="single" w:sz="4" w:space="0" w:color="auto"/>
              <w:right w:val="single" w:sz="4" w:space="0" w:color="auto"/>
            </w:tcBorders>
          </w:tcPr>
          <w:p w:rsidR="00AD4D23" w:rsidRPr="00B0310B" w:rsidRDefault="003D5E0D" w:rsidP="009C5D56">
            <w:pPr>
              <w:widowControl/>
              <w:jc w:val="center"/>
              <w:rPr>
                <w:rFonts w:ascii="Meiryo UI" w:eastAsia="Meiryo UI" w:hAnsi="Meiryo UI" w:cs="Meiryo UI"/>
                <w:color w:val="000000"/>
                <w:kern w:val="0"/>
                <w:sz w:val="20"/>
                <w:szCs w:val="20"/>
              </w:rPr>
            </w:pPr>
            <w:r>
              <w:rPr>
                <w:rFonts w:ascii="Meiryo UI" w:eastAsia="Meiryo UI" w:hAnsi="Meiryo UI" w:cs="Meiryo UI"/>
                <w:noProof/>
                <w:color w:val="000000"/>
                <w:kern w:val="0"/>
                <w:sz w:val="20"/>
                <w:szCs w:val="20"/>
              </w:rPr>
              <w:drawing>
                <wp:inline distT="0" distB="0" distL="0" distR="0" wp14:anchorId="1FD14E78" wp14:editId="3BBC2703">
                  <wp:extent cx="2277110" cy="1371600"/>
                  <wp:effectExtent l="0" t="0" r="889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77110" cy="1371600"/>
                          </a:xfrm>
                          <a:prstGeom prst="rect">
                            <a:avLst/>
                          </a:prstGeom>
                          <a:noFill/>
                          <a:ln>
                            <a:noFill/>
                          </a:ln>
                        </pic:spPr>
                      </pic:pic>
                    </a:graphicData>
                  </a:graphic>
                </wp:inline>
              </w:drawing>
            </w:r>
          </w:p>
        </w:tc>
        <w:tc>
          <w:tcPr>
            <w:tcW w:w="4568" w:type="dxa"/>
            <w:tcBorders>
              <w:top w:val="nil"/>
              <w:left w:val="nil"/>
              <w:bottom w:val="single" w:sz="4" w:space="0" w:color="auto"/>
              <w:right w:val="single" w:sz="4" w:space="0" w:color="auto"/>
            </w:tcBorders>
          </w:tcPr>
          <w:p w:rsidR="00AD4D23" w:rsidRPr="00B0310B" w:rsidRDefault="003D5E0D" w:rsidP="009C5D56">
            <w:pPr>
              <w:widowControl/>
              <w:jc w:val="center"/>
              <w:rPr>
                <w:rFonts w:ascii="Meiryo UI" w:eastAsia="Meiryo UI" w:hAnsi="Meiryo UI" w:cs="Meiryo UI"/>
                <w:color w:val="000000"/>
                <w:kern w:val="0"/>
                <w:sz w:val="20"/>
                <w:szCs w:val="20"/>
              </w:rPr>
            </w:pPr>
            <w:r>
              <w:rPr>
                <w:rFonts w:ascii="Meiryo UI" w:eastAsia="Meiryo UI" w:hAnsi="Meiryo UI" w:cs="Meiryo UI"/>
                <w:noProof/>
                <w:color w:val="000000"/>
                <w:kern w:val="0"/>
                <w:sz w:val="20"/>
                <w:szCs w:val="20"/>
              </w:rPr>
              <w:drawing>
                <wp:inline distT="0" distB="0" distL="0" distR="0" wp14:anchorId="3C317AA0" wp14:editId="513A327A">
                  <wp:extent cx="2281292" cy="1371600"/>
                  <wp:effectExtent l="0" t="0" r="5080" b="0"/>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81292" cy="1371600"/>
                          </a:xfrm>
                          <a:prstGeom prst="rect">
                            <a:avLst/>
                          </a:prstGeom>
                          <a:noFill/>
                          <a:ln>
                            <a:noFill/>
                          </a:ln>
                        </pic:spPr>
                      </pic:pic>
                    </a:graphicData>
                  </a:graphic>
                </wp:inline>
              </w:drawing>
            </w:r>
          </w:p>
        </w:tc>
      </w:tr>
      <w:tr w:rsidR="00AD4D23" w:rsidRPr="00B0310B" w:rsidTr="00F42532">
        <w:trPr>
          <w:trHeight w:val="285"/>
          <w:jc w:val="center"/>
        </w:trPr>
        <w:tc>
          <w:tcPr>
            <w:tcW w:w="666" w:type="dxa"/>
            <w:vMerge/>
            <w:tcBorders>
              <w:top w:val="nil"/>
              <w:left w:val="single" w:sz="4" w:space="0" w:color="auto"/>
              <w:bottom w:val="single" w:sz="4" w:space="0" w:color="auto"/>
              <w:right w:val="single" w:sz="4" w:space="0" w:color="auto"/>
            </w:tcBorders>
            <w:vAlign w:val="center"/>
            <w:hideMark/>
          </w:tcPr>
          <w:p w:rsidR="00AD4D23" w:rsidRPr="00B0310B" w:rsidRDefault="00AD4D23" w:rsidP="009C5D56">
            <w:pPr>
              <w:widowControl/>
              <w:jc w:val="left"/>
              <w:rPr>
                <w:rFonts w:ascii="Meiryo UI" w:eastAsia="Meiryo UI" w:hAnsi="Meiryo UI" w:cs="Meiryo UI"/>
                <w:color w:val="000000"/>
                <w:kern w:val="0"/>
                <w:sz w:val="20"/>
                <w:szCs w:val="20"/>
              </w:rPr>
            </w:pPr>
          </w:p>
        </w:tc>
        <w:tc>
          <w:tcPr>
            <w:tcW w:w="975" w:type="dxa"/>
            <w:tcBorders>
              <w:top w:val="nil"/>
              <w:left w:val="nil"/>
              <w:bottom w:val="single" w:sz="4" w:space="0" w:color="auto"/>
              <w:right w:val="single" w:sz="4" w:space="0" w:color="auto"/>
            </w:tcBorders>
            <w:shd w:val="clear" w:color="auto" w:fill="auto"/>
            <w:noWrap/>
            <w:vAlign w:val="center"/>
            <w:hideMark/>
          </w:tcPr>
          <w:p w:rsidR="00AD4D23" w:rsidRPr="00B0310B" w:rsidRDefault="00AD4D23" w:rsidP="009C5D56">
            <w:pPr>
              <w:widowControl/>
              <w:jc w:val="center"/>
              <w:rPr>
                <w:rFonts w:ascii="Meiryo UI" w:eastAsia="Meiryo UI" w:hAnsi="Meiryo UI" w:cs="Meiryo UI"/>
                <w:color w:val="000000"/>
                <w:kern w:val="0"/>
                <w:sz w:val="20"/>
                <w:szCs w:val="20"/>
              </w:rPr>
            </w:pPr>
            <w:r w:rsidRPr="00B0310B">
              <w:rPr>
                <w:rFonts w:ascii="Meiryo UI" w:eastAsia="Meiryo UI" w:hAnsi="Meiryo UI" w:cs="Meiryo UI" w:hint="eastAsia"/>
                <w:color w:val="000000"/>
                <w:kern w:val="0"/>
                <w:sz w:val="20"/>
                <w:szCs w:val="20"/>
              </w:rPr>
              <w:t>道路標識</w:t>
            </w:r>
          </w:p>
        </w:tc>
        <w:tc>
          <w:tcPr>
            <w:tcW w:w="3813" w:type="dxa"/>
            <w:tcBorders>
              <w:top w:val="nil"/>
              <w:left w:val="nil"/>
              <w:bottom w:val="single" w:sz="4" w:space="0" w:color="auto"/>
              <w:right w:val="single" w:sz="4" w:space="0" w:color="auto"/>
            </w:tcBorders>
          </w:tcPr>
          <w:p w:rsidR="00AD4D23" w:rsidRPr="00B0310B" w:rsidRDefault="003D5E0D" w:rsidP="009C5D56">
            <w:pPr>
              <w:widowControl/>
              <w:jc w:val="center"/>
              <w:rPr>
                <w:rFonts w:ascii="Meiryo UI" w:eastAsia="Meiryo UI" w:hAnsi="Meiryo UI" w:cs="Meiryo UI"/>
                <w:color w:val="000000"/>
                <w:kern w:val="0"/>
                <w:sz w:val="20"/>
                <w:szCs w:val="20"/>
              </w:rPr>
            </w:pPr>
            <w:r>
              <w:rPr>
                <w:rFonts w:ascii="Meiryo UI" w:eastAsia="Meiryo UI" w:hAnsi="Meiryo UI" w:cs="Meiryo UI"/>
                <w:noProof/>
                <w:color w:val="000000"/>
                <w:kern w:val="0"/>
                <w:sz w:val="20"/>
                <w:szCs w:val="20"/>
              </w:rPr>
              <w:drawing>
                <wp:inline distT="0" distB="0" distL="0" distR="0" wp14:anchorId="40AF50CE" wp14:editId="20BBCA8D">
                  <wp:extent cx="2277110" cy="1371600"/>
                  <wp:effectExtent l="0" t="0" r="889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7110" cy="1371600"/>
                          </a:xfrm>
                          <a:prstGeom prst="rect">
                            <a:avLst/>
                          </a:prstGeom>
                          <a:noFill/>
                          <a:ln>
                            <a:noFill/>
                          </a:ln>
                        </pic:spPr>
                      </pic:pic>
                    </a:graphicData>
                  </a:graphic>
                </wp:inline>
              </w:drawing>
            </w:r>
          </w:p>
        </w:tc>
        <w:tc>
          <w:tcPr>
            <w:tcW w:w="4568" w:type="dxa"/>
            <w:tcBorders>
              <w:top w:val="nil"/>
              <w:left w:val="nil"/>
              <w:bottom w:val="single" w:sz="4" w:space="0" w:color="auto"/>
              <w:right w:val="single" w:sz="4" w:space="0" w:color="auto"/>
            </w:tcBorders>
          </w:tcPr>
          <w:p w:rsidR="00AD4D23" w:rsidRPr="00B0310B" w:rsidRDefault="003D5E0D" w:rsidP="009C5D56">
            <w:pPr>
              <w:widowControl/>
              <w:jc w:val="center"/>
              <w:rPr>
                <w:rFonts w:ascii="Meiryo UI" w:eastAsia="Meiryo UI" w:hAnsi="Meiryo UI" w:cs="Meiryo UI"/>
                <w:color w:val="000000"/>
                <w:kern w:val="0"/>
                <w:sz w:val="20"/>
                <w:szCs w:val="20"/>
              </w:rPr>
            </w:pPr>
            <w:r>
              <w:rPr>
                <w:rFonts w:ascii="Meiryo UI" w:eastAsia="Meiryo UI" w:hAnsi="Meiryo UI" w:cs="Meiryo UI"/>
                <w:noProof/>
                <w:color w:val="000000"/>
                <w:kern w:val="0"/>
                <w:sz w:val="20"/>
                <w:szCs w:val="20"/>
              </w:rPr>
              <w:drawing>
                <wp:inline distT="0" distB="0" distL="0" distR="0" wp14:anchorId="5F564349" wp14:editId="0B602CFA">
                  <wp:extent cx="2281292" cy="1371600"/>
                  <wp:effectExtent l="0" t="0" r="5080" b="0"/>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1292" cy="1371600"/>
                          </a:xfrm>
                          <a:prstGeom prst="rect">
                            <a:avLst/>
                          </a:prstGeom>
                          <a:noFill/>
                          <a:ln>
                            <a:noFill/>
                          </a:ln>
                        </pic:spPr>
                      </pic:pic>
                    </a:graphicData>
                  </a:graphic>
                </wp:inline>
              </w:drawing>
            </w:r>
          </w:p>
        </w:tc>
      </w:tr>
      <w:tr w:rsidR="00AD4D23" w:rsidRPr="00B0310B" w:rsidTr="00F42532">
        <w:trPr>
          <w:trHeight w:val="285"/>
          <w:jc w:val="center"/>
        </w:trPr>
        <w:tc>
          <w:tcPr>
            <w:tcW w:w="666" w:type="dxa"/>
            <w:vMerge/>
            <w:tcBorders>
              <w:top w:val="nil"/>
              <w:left w:val="single" w:sz="4" w:space="0" w:color="auto"/>
              <w:bottom w:val="single" w:sz="4" w:space="0" w:color="auto"/>
              <w:right w:val="single" w:sz="4" w:space="0" w:color="auto"/>
            </w:tcBorders>
            <w:vAlign w:val="center"/>
            <w:hideMark/>
          </w:tcPr>
          <w:p w:rsidR="00AD4D23" w:rsidRPr="00B0310B" w:rsidRDefault="00AD4D23" w:rsidP="009C5D56">
            <w:pPr>
              <w:widowControl/>
              <w:jc w:val="left"/>
              <w:rPr>
                <w:rFonts w:ascii="Meiryo UI" w:eastAsia="Meiryo UI" w:hAnsi="Meiryo UI" w:cs="Meiryo UI"/>
                <w:color w:val="000000"/>
                <w:kern w:val="0"/>
                <w:sz w:val="20"/>
                <w:szCs w:val="20"/>
              </w:rPr>
            </w:pPr>
          </w:p>
        </w:tc>
        <w:tc>
          <w:tcPr>
            <w:tcW w:w="975" w:type="dxa"/>
            <w:tcBorders>
              <w:top w:val="nil"/>
              <w:left w:val="nil"/>
              <w:bottom w:val="single" w:sz="4" w:space="0" w:color="auto"/>
              <w:right w:val="single" w:sz="4" w:space="0" w:color="auto"/>
            </w:tcBorders>
            <w:shd w:val="clear" w:color="auto" w:fill="auto"/>
            <w:noWrap/>
            <w:vAlign w:val="center"/>
            <w:hideMark/>
          </w:tcPr>
          <w:p w:rsidR="00AD4D23" w:rsidRPr="00B0310B" w:rsidRDefault="00AD4D23" w:rsidP="009C5D56">
            <w:pPr>
              <w:widowControl/>
              <w:jc w:val="center"/>
              <w:rPr>
                <w:rFonts w:ascii="Meiryo UI" w:eastAsia="Meiryo UI" w:hAnsi="Meiryo UI" w:cs="Meiryo UI"/>
                <w:color w:val="000000"/>
                <w:kern w:val="0"/>
                <w:sz w:val="20"/>
                <w:szCs w:val="20"/>
              </w:rPr>
            </w:pPr>
            <w:r w:rsidRPr="00B0310B">
              <w:rPr>
                <w:rFonts w:ascii="Meiryo UI" w:eastAsia="Meiryo UI" w:hAnsi="Meiryo UI" w:cs="Meiryo UI" w:hint="eastAsia"/>
                <w:color w:val="000000"/>
                <w:kern w:val="0"/>
                <w:sz w:val="20"/>
                <w:szCs w:val="20"/>
              </w:rPr>
              <w:t>照明灯</w:t>
            </w:r>
          </w:p>
        </w:tc>
        <w:tc>
          <w:tcPr>
            <w:tcW w:w="3813" w:type="dxa"/>
            <w:tcBorders>
              <w:top w:val="nil"/>
              <w:left w:val="nil"/>
              <w:bottom w:val="single" w:sz="4" w:space="0" w:color="auto"/>
              <w:right w:val="single" w:sz="4" w:space="0" w:color="auto"/>
            </w:tcBorders>
          </w:tcPr>
          <w:p w:rsidR="00AD4D23" w:rsidRPr="00B0310B" w:rsidRDefault="003D5E0D" w:rsidP="009C5D56">
            <w:pPr>
              <w:widowControl/>
              <w:jc w:val="center"/>
              <w:rPr>
                <w:rFonts w:ascii="Meiryo UI" w:eastAsia="Meiryo UI" w:hAnsi="Meiryo UI" w:cs="Meiryo UI"/>
                <w:color w:val="000000"/>
                <w:kern w:val="0"/>
                <w:sz w:val="20"/>
                <w:szCs w:val="20"/>
              </w:rPr>
            </w:pPr>
            <w:r>
              <w:rPr>
                <w:rFonts w:ascii="Meiryo UI" w:eastAsia="Meiryo UI" w:hAnsi="Meiryo UI" w:cs="Meiryo UI"/>
                <w:noProof/>
                <w:color w:val="000000"/>
                <w:kern w:val="0"/>
                <w:sz w:val="20"/>
                <w:szCs w:val="20"/>
              </w:rPr>
              <w:drawing>
                <wp:inline distT="0" distB="0" distL="0" distR="0" wp14:anchorId="03AA240D" wp14:editId="3135C72A">
                  <wp:extent cx="2303145" cy="1371600"/>
                  <wp:effectExtent l="0" t="0" r="1905"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03145" cy="1371600"/>
                          </a:xfrm>
                          <a:prstGeom prst="rect">
                            <a:avLst/>
                          </a:prstGeom>
                          <a:noFill/>
                          <a:ln>
                            <a:noFill/>
                          </a:ln>
                        </pic:spPr>
                      </pic:pic>
                    </a:graphicData>
                  </a:graphic>
                </wp:inline>
              </w:drawing>
            </w:r>
          </w:p>
        </w:tc>
        <w:tc>
          <w:tcPr>
            <w:tcW w:w="4568" w:type="dxa"/>
            <w:tcBorders>
              <w:top w:val="nil"/>
              <w:left w:val="nil"/>
              <w:bottom w:val="single" w:sz="4" w:space="0" w:color="auto"/>
              <w:right w:val="single" w:sz="4" w:space="0" w:color="auto"/>
            </w:tcBorders>
          </w:tcPr>
          <w:p w:rsidR="00AD4D23" w:rsidRPr="00B0310B" w:rsidRDefault="00E70CDE" w:rsidP="009C5D56">
            <w:pPr>
              <w:widowControl/>
              <w:jc w:val="center"/>
              <w:rPr>
                <w:rFonts w:ascii="Meiryo UI" w:eastAsia="Meiryo UI" w:hAnsi="Meiryo UI" w:cs="Meiryo UI"/>
                <w:color w:val="000000"/>
                <w:kern w:val="0"/>
                <w:sz w:val="20"/>
                <w:szCs w:val="20"/>
              </w:rPr>
            </w:pPr>
            <w:r>
              <w:rPr>
                <w:rFonts w:ascii="Meiryo UI" w:eastAsia="Meiryo UI" w:hAnsi="Meiryo UI" w:cs="Meiryo UI"/>
                <w:noProof/>
                <w:color w:val="000000"/>
                <w:kern w:val="0"/>
                <w:sz w:val="20"/>
                <w:szCs w:val="20"/>
              </w:rPr>
              <w:drawing>
                <wp:inline distT="0" distB="0" distL="0" distR="0" wp14:anchorId="772651D3" wp14:editId="141DF501">
                  <wp:extent cx="2305028" cy="1371600"/>
                  <wp:effectExtent l="0" t="0" r="635"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05028" cy="1371600"/>
                          </a:xfrm>
                          <a:prstGeom prst="rect">
                            <a:avLst/>
                          </a:prstGeom>
                          <a:noFill/>
                          <a:ln>
                            <a:noFill/>
                          </a:ln>
                        </pic:spPr>
                      </pic:pic>
                    </a:graphicData>
                  </a:graphic>
                </wp:inline>
              </w:drawing>
            </w:r>
          </w:p>
        </w:tc>
      </w:tr>
      <w:tr w:rsidR="00AD4D23" w:rsidRPr="00B0310B" w:rsidTr="00F42532">
        <w:trPr>
          <w:trHeight w:val="285"/>
          <w:jc w:val="center"/>
        </w:trPr>
        <w:tc>
          <w:tcPr>
            <w:tcW w:w="666" w:type="dxa"/>
            <w:vMerge/>
            <w:tcBorders>
              <w:top w:val="nil"/>
              <w:left w:val="single" w:sz="4" w:space="0" w:color="auto"/>
              <w:bottom w:val="single" w:sz="4" w:space="0" w:color="auto"/>
              <w:right w:val="single" w:sz="4" w:space="0" w:color="auto"/>
            </w:tcBorders>
            <w:vAlign w:val="center"/>
            <w:hideMark/>
          </w:tcPr>
          <w:p w:rsidR="00AD4D23" w:rsidRPr="00B0310B" w:rsidRDefault="00AD4D23" w:rsidP="009C5D56">
            <w:pPr>
              <w:widowControl/>
              <w:jc w:val="left"/>
              <w:rPr>
                <w:rFonts w:ascii="Meiryo UI" w:eastAsia="Meiryo UI" w:hAnsi="Meiryo UI" w:cs="Meiryo UI"/>
                <w:color w:val="000000"/>
                <w:kern w:val="0"/>
                <w:sz w:val="20"/>
                <w:szCs w:val="20"/>
              </w:rPr>
            </w:pPr>
          </w:p>
        </w:tc>
        <w:tc>
          <w:tcPr>
            <w:tcW w:w="975" w:type="dxa"/>
            <w:tcBorders>
              <w:top w:val="nil"/>
              <w:left w:val="nil"/>
              <w:bottom w:val="single" w:sz="4" w:space="0" w:color="auto"/>
              <w:right w:val="single" w:sz="4" w:space="0" w:color="auto"/>
            </w:tcBorders>
            <w:shd w:val="clear" w:color="auto" w:fill="auto"/>
            <w:vAlign w:val="center"/>
            <w:hideMark/>
          </w:tcPr>
          <w:p w:rsidR="00AD4D23" w:rsidRPr="00B0310B" w:rsidRDefault="00AD4D23" w:rsidP="009C5D56">
            <w:pPr>
              <w:widowControl/>
              <w:jc w:val="center"/>
              <w:rPr>
                <w:rFonts w:ascii="Meiryo UI" w:eastAsia="Meiryo UI" w:hAnsi="Meiryo UI" w:cs="Meiryo UI"/>
                <w:color w:val="000000"/>
                <w:kern w:val="0"/>
                <w:sz w:val="20"/>
                <w:szCs w:val="20"/>
              </w:rPr>
            </w:pPr>
            <w:r w:rsidRPr="00B0310B">
              <w:rPr>
                <w:rFonts w:ascii="Meiryo UI" w:eastAsia="Meiryo UI" w:hAnsi="Meiryo UI" w:cs="Meiryo UI" w:hint="eastAsia"/>
                <w:color w:val="000000"/>
                <w:kern w:val="0"/>
                <w:sz w:val="20"/>
                <w:szCs w:val="20"/>
              </w:rPr>
              <w:t>街路樹（高木・中木・低木）</w:t>
            </w:r>
          </w:p>
        </w:tc>
        <w:tc>
          <w:tcPr>
            <w:tcW w:w="3813" w:type="dxa"/>
            <w:tcBorders>
              <w:top w:val="nil"/>
              <w:left w:val="nil"/>
              <w:bottom w:val="single" w:sz="4" w:space="0" w:color="auto"/>
              <w:right w:val="single" w:sz="4" w:space="0" w:color="auto"/>
            </w:tcBorders>
          </w:tcPr>
          <w:p w:rsidR="00AD4D23" w:rsidRPr="00B0310B" w:rsidRDefault="00E058DF" w:rsidP="009C5D56">
            <w:pPr>
              <w:widowControl/>
              <w:jc w:val="center"/>
              <w:rPr>
                <w:rFonts w:ascii="Meiryo UI" w:eastAsia="Meiryo UI" w:hAnsi="Meiryo UI" w:cs="Meiryo UI"/>
                <w:color w:val="000000"/>
                <w:kern w:val="0"/>
                <w:sz w:val="20"/>
                <w:szCs w:val="20"/>
              </w:rPr>
            </w:pPr>
            <w:r>
              <w:rPr>
                <w:rFonts w:ascii="Meiryo UI" w:eastAsia="Meiryo UI" w:hAnsi="Meiryo UI" w:cs="Meiryo UI"/>
                <w:noProof/>
                <w:color w:val="000000"/>
                <w:kern w:val="0"/>
                <w:sz w:val="20"/>
                <w:szCs w:val="20"/>
              </w:rPr>
              <w:drawing>
                <wp:inline distT="0" distB="0" distL="0" distR="0">
                  <wp:extent cx="2286000" cy="137160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6000" cy="1371600"/>
                          </a:xfrm>
                          <a:prstGeom prst="rect">
                            <a:avLst/>
                          </a:prstGeom>
                          <a:noFill/>
                          <a:ln>
                            <a:noFill/>
                          </a:ln>
                        </pic:spPr>
                      </pic:pic>
                    </a:graphicData>
                  </a:graphic>
                </wp:inline>
              </w:drawing>
            </w:r>
          </w:p>
        </w:tc>
        <w:tc>
          <w:tcPr>
            <w:tcW w:w="4568" w:type="dxa"/>
            <w:tcBorders>
              <w:top w:val="nil"/>
              <w:left w:val="nil"/>
              <w:bottom w:val="single" w:sz="4" w:space="0" w:color="auto"/>
              <w:right w:val="single" w:sz="4" w:space="0" w:color="auto"/>
            </w:tcBorders>
          </w:tcPr>
          <w:p w:rsidR="00AD4D23" w:rsidRPr="00B0310B" w:rsidRDefault="00E058DF" w:rsidP="009C5D56">
            <w:pPr>
              <w:widowControl/>
              <w:jc w:val="center"/>
              <w:rPr>
                <w:rFonts w:ascii="Meiryo UI" w:eastAsia="Meiryo UI" w:hAnsi="Meiryo UI" w:cs="Meiryo UI"/>
                <w:color w:val="000000"/>
                <w:kern w:val="0"/>
                <w:sz w:val="20"/>
                <w:szCs w:val="20"/>
              </w:rPr>
            </w:pPr>
            <w:r>
              <w:rPr>
                <w:rFonts w:ascii="Meiryo UI" w:eastAsia="Meiryo UI" w:hAnsi="Meiryo UI" w:cs="Meiryo UI"/>
                <w:noProof/>
                <w:color w:val="000000"/>
                <w:kern w:val="0"/>
                <w:sz w:val="20"/>
                <w:szCs w:val="20"/>
              </w:rPr>
              <w:drawing>
                <wp:inline distT="0" distB="0" distL="0" distR="0" wp14:anchorId="094C77A3" wp14:editId="55966CEC">
                  <wp:extent cx="2280775" cy="1371600"/>
                  <wp:effectExtent l="0" t="0" r="571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80775" cy="1371600"/>
                          </a:xfrm>
                          <a:prstGeom prst="rect">
                            <a:avLst/>
                          </a:prstGeom>
                          <a:noFill/>
                          <a:ln>
                            <a:noFill/>
                          </a:ln>
                        </pic:spPr>
                      </pic:pic>
                    </a:graphicData>
                  </a:graphic>
                </wp:inline>
              </w:drawing>
            </w:r>
          </w:p>
        </w:tc>
      </w:tr>
    </w:tbl>
    <w:p w:rsidR="00AD4D23" w:rsidRDefault="00AD4D23">
      <w:r>
        <w:br w:type="page"/>
      </w:r>
    </w:p>
    <w:tbl>
      <w:tblPr>
        <w:tblW w:w="10022" w:type="dxa"/>
        <w:jc w:val="center"/>
        <w:tblLayout w:type="fixed"/>
        <w:tblCellMar>
          <w:left w:w="99" w:type="dxa"/>
          <w:right w:w="99" w:type="dxa"/>
        </w:tblCellMar>
        <w:tblLook w:val="04A0" w:firstRow="1" w:lastRow="0" w:firstColumn="1" w:lastColumn="0" w:noHBand="0" w:noVBand="1"/>
      </w:tblPr>
      <w:tblGrid>
        <w:gridCol w:w="666"/>
        <w:gridCol w:w="457"/>
        <w:gridCol w:w="518"/>
        <w:gridCol w:w="3813"/>
        <w:gridCol w:w="4568"/>
      </w:tblGrid>
      <w:tr w:rsidR="00AD4D23" w:rsidRPr="00B0310B" w:rsidTr="00247E8A">
        <w:trPr>
          <w:trHeight w:val="285"/>
          <w:jc w:val="center"/>
        </w:trPr>
        <w:tc>
          <w:tcPr>
            <w:tcW w:w="666"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AD4D23" w:rsidRPr="00B0310B" w:rsidRDefault="00AD4D23" w:rsidP="00247E8A">
            <w:pPr>
              <w:widowControl/>
              <w:jc w:val="center"/>
              <w:rPr>
                <w:rFonts w:ascii="Meiryo UI" w:eastAsia="Meiryo UI" w:hAnsi="Meiryo UI" w:cs="Meiryo UI"/>
                <w:color w:val="000000"/>
                <w:kern w:val="0"/>
                <w:sz w:val="20"/>
                <w:szCs w:val="20"/>
              </w:rPr>
            </w:pPr>
            <w:r w:rsidRPr="00B0310B">
              <w:rPr>
                <w:rFonts w:ascii="Meiryo UI" w:eastAsia="Meiryo UI" w:hAnsi="Meiryo UI" w:cs="Meiryo UI" w:hint="eastAsia"/>
                <w:color w:val="000000"/>
                <w:kern w:val="0"/>
                <w:sz w:val="20"/>
                <w:szCs w:val="20"/>
              </w:rPr>
              <w:lastRenderedPageBreak/>
              <w:t>分野</w:t>
            </w:r>
          </w:p>
        </w:tc>
        <w:tc>
          <w:tcPr>
            <w:tcW w:w="975" w:type="dxa"/>
            <w:gridSpan w:val="2"/>
            <w:tcBorders>
              <w:top w:val="single" w:sz="4" w:space="0" w:color="auto"/>
              <w:left w:val="nil"/>
              <w:bottom w:val="single" w:sz="4" w:space="0" w:color="auto"/>
              <w:right w:val="single" w:sz="4" w:space="0" w:color="auto"/>
            </w:tcBorders>
            <w:shd w:val="clear" w:color="auto" w:fill="BFBFBF"/>
            <w:vAlign w:val="center"/>
            <w:hideMark/>
          </w:tcPr>
          <w:p w:rsidR="00AD4D23" w:rsidRPr="00B0310B" w:rsidRDefault="00AD4D23" w:rsidP="00247E8A">
            <w:pPr>
              <w:widowControl/>
              <w:jc w:val="center"/>
              <w:rPr>
                <w:rFonts w:ascii="Meiryo UI" w:eastAsia="Meiryo UI" w:hAnsi="Meiryo UI" w:cs="Meiryo UI"/>
                <w:color w:val="000000"/>
                <w:kern w:val="0"/>
                <w:sz w:val="20"/>
                <w:szCs w:val="20"/>
              </w:rPr>
            </w:pPr>
            <w:r w:rsidRPr="00B0310B">
              <w:rPr>
                <w:rFonts w:ascii="Meiryo UI" w:eastAsia="Meiryo UI" w:hAnsi="Meiryo UI" w:cs="Meiryo UI" w:hint="eastAsia"/>
                <w:color w:val="000000"/>
                <w:kern w:val="0"/>
                <w:sz w:val="20"/>
                <w:szCs w:val="20"/>
              </w:rPr>
              <w:t>施設名</w:t>
            </w:r>
          </w:p>
        </w:tc>
        <w:tc>
          <w:tcPr>
            <w:tcW w:w="3813" w:type="dxa"/>
            <w:tcBorders>
              <w:top w:val="single" w:sz="4" w:space="0" w:color="auto"/>
              <w:left w:val="nil"/>
              <w:bottom w:val="single" w:sz="4" w:space="0" w:color="auto"/>
              <w:right w:val="single" w:sz="4" w:space="0" w:color="auto"/>
            </w:tcBorders>
            <w:shd w:val="clear" w:color="auto" w:fill="BFBFBF"/>
            <w:vAlign w:val="center"/>
          </w:tcPr>
          <w:p w:rsidR="00AD4D23" w:rsidRPr="00B0310B" w:rsidRDefault="00AD4D23" w:rsidP="00247E8A">
            <w:pPr>
              <w:widowControl/>
              <w:jc w:val="center"/>
              <w:rPr>
                <w:rFonts w:ascii="Meiryo UI" w:eastAsia="Meiryo UI" w:hAnsi="Meiryo UI" w:cs="Meiryo UI"/>
                <w:color w:val="000000"/>
                <w:kern w:val="0"/>
                <w:sz w:val="20"/>
                <w:szCs w:val="20"/>
              </w:rPr>
            </w:pPr>
            <w:r>
              <w:rPr>
                <w:rFonts w:ascii="Meiryo UI" w:eastAsia="Meiryo UI" w:hAnsi="Meiryo UI" w:cs="Meiryo UI" w:hint="eastAsia"/>
                <w:color w:val="000000"/>
                <w:kern w:val="0"/>
                <w:sz w:val="20"/>
                <w:szCs w:val="20"/>
              </w:rPr>
              <w:t>中核市</w:t>
            </w:r>
          </w:p>
        </w:tc>
        <w:tc>
          <w:tcPr>
            <w:tcW w:w="4568" w:type="dxa"/>
            <w:tcBorders>
              <w:top w:val="single" w:sz="4" w:space="0" w:color="auto"/>
              <w:left w:val="nil"/>
              <w:bottom w:val="single" w:sz="4" w:space="0" w:color="auto"/>
              <w:right w:val="single" w:sz="4" w:space="0" w:color="auto"/>
            </w:tcBorders>
            <w:shd w:val="clear" w:color="auto" w:fill="BFBFBF"/>
            <w:vAlign w:val="center"/>
          </w:tcPr>
          <w:p w:rsidR="00AD4D23" w:rsidRPr="00B0310B" w:rsidRDefault="00AD4D23" w:rsidP="00247E8A">
            <w:pPr>
              <w:widowControl/>
              <w:jc w:val="center"/>
              <w:rPr>
                <w:rFonts w:ascii="Meiryo UI" w:eastAsia="Meiryo UI" w:hAnsi="Meiryo UI" w:cs="Meiryo UI"/>
                <w:color w:val="000000"/>
                <w:kern w:val="0"/>
                <w:sz w:val="20"/>
                <w:szCs w:val="20"/>
              </w:rPr>
            </w:pPr>
            <w:r>
              <w:rPr>
                <w:rFonts w:ascii="Meiryo UI" w:eastAsia="Meiryo UI" w:hAnsi="Meiryo UI" w:cs="Meiryo UI" w:hint="eastAsia"/>
                <w:color w:val="000000"/>
                <w:kern w:val="0"/>
                <w:sz w:val="20"/>
                <w:szCs w:val="20"/>
              </w:rPr>
              <w:t>中核市以外</w:t>
            </w:r>
          </w:p>
        </w:tc>
      </w:tr>
      <w:tr w:rsidR="00AD4D23" w:rsidRPr="00B0310B" w:rsidTr="00F42532">
        <w:trPr>
          <w:trHeight w:val="360"/>
          <w:jc w:val="center"/>
        </w:trPr>
        <w:tc>
          <w:tcPr>
            <w:tcW w:w="66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D4D23" w:rsidRPr="00B0310B" w:rsidRDefault="00AD4D23" w:rsidP="009C5D56">
            <w:pPr>
              <w:widowControl/>
              <w:jc w:val="center"/>
              <w:rPr>
                <w:rFonts w:ascii="Meiryo UI" w:eastAsia="Meiryo UI" w:hAnsi="Meiryo UI" w:cs="Meiryo UI"/>
                <w:color w:val="000000"/>
                <w:kern w:val="0"/>
                <w:sz w:val="20"/>
                <w:szCs w:val="20"/>
              </w:rPr>
            </w:pPr>
            <w:r w:rsidRPr="00B0310B">
              <w:rPr>
                <w:rFonts w:ascii="Meiryo UI" w:eastAsia="Meiryo UI" w:hAnsi="Meiryo UI" w:cs="Meiryo UI" w:hint="eastAsia"/>
                <w:color w:val="000000"/>
                <w:kern w:val="0"/>
                <w:sz w:val="20"/>
                <w:szCs w:val="20"/>
              </w:rPr>
              <w:t>河川分野</w:t>
            </w:r>
          </w:p>
        </w:tc>
        <w:tc>
          <w:tcPr>
            <w:tcW w:w="457" w:type="dxa"/>
            <w:vMerge w:val="restart"/>
            <w:tcBorders>
              <w:top w:val="single" w:sz="4" w:space="0" w:color="auto"/>
              <w:left w:val="single" w:sz="4" w:space="0" w:color="auto"/>
              <w:right w:val="single" w:sz="4" w:space="0" w:color="auto"/>
            </w:tcBorders>
            <w:shd w:val="clear" w:color="auto" w:fill="auto"/>
            <w:vAlign w:val="center"/>
            <w:hideMark/>
          </w:tcPr>
          <w:p w:rsidR="00AD4D23" w:rsidRPr="009C543F" w:rsidRDefault="00AD4D23" w:rsidP="009C5D56">
            <w:pPr>
              <w:widowControl/>
              <w:jc w:val="center"/>
              <w:rPr>
                <w:rFonts w:ascii="Meiryo UI" w:eastAsia="Meiryo UI" w:hAnsi="Meiryo UI" w:cs="Meiryo UI"/>
                <w:color w:val="000000"/>
                <w:kern w:val="0"/>
                <w:sz w:val="16"/>
                <w:szCs w:val="20"/>
              </w:rPr>
            </w:pPr>
            <w:r w:rsidRPr="009C543F">
              <w:rPr>
                <w:rFonts w:ascii="Meiryo UI" w:eastAsia="Meiryo UI" w:hAnsi="Meiryo UI" w:cs="Meiryo UI" w:hint="eastAsia"/>
                <w:color w:val="000000"/>
                <w:kern w:val="0"/>
                <w:sz w:val="16"/>
                <w:szCs w:val="20"/>
              </w:rPr>
              <w:t>河道施設（堤防・護岸・堰等）</w:t>
            </w:r>
          </w:p>
        </w:tc>
        <w:tc>
          <w:tcPr>
            <w:tcW w:w="518" w:type="dxa"/>
            <w:tcBorders>
              <w:top w:val="nil"/>
              <w:left w:val="single" w:sz="4" w:space="0" w:color="auto"/>
              <w:bottom w:val="single" w:sz="4" w:space="0" w:color="auto"/>
              <w:right w:val="single" w:sz="4" w:space="0" w:color="auto"/>
            </w:tcBorders>
            <w:shd w:val="clear" w:color="auto" w:fill="auto"/>
            <w:vAlign w:val="center"/>
          </w:tcPr>
          <w:p w:rsidR="00AD4D23" w:rsidRPr="00B0310B" w:rsidRDefault="00AD4D23" w:rsidP="009C5D56">
            <w:pPr>
              <w:widowControl/>
              <w:jc w:val="center"/>
              <w:rPr>
                <w:rFonts w:ascii="Meiryo UI" w:eastAsia="Meiryo UI" w:hAnsi="Meiryo UI" w:cs="Meiryo UI"/>
                <w:color w:val="000000"/>
                <w:kern w:val="0"/>
                <w:sz w:val="20"/>
                <w:szCs w:val="20"/>
              </w:rPr>
            </w:pPr>
            <w:r w:rsidRPr="00276016">
              <w:rPr>
                <w:rFonts w:ascii="Meiryo UI" w:eastAsia="Meiryo UI" w:hAnsi="Meiryo UI" w:cs="Meiryo UI" w:hint="eastAsia"/>
                <w:color w:val="000000"/>
                <w:kern w:val="0"/>
                <w:sz w:val="20"/>
                <w:szCs w:val="20"/>
              </w:rPr>
              <w:t>準用河川</w:t>
            </w:r>
          </w:p>
        </w:tc>
        <w:tc>
          <w:tcPr>
            <w:tcW w:w="3813" w:type="dxa"/>
            <w:tcBorders>
              <w:top w:val="nil"/>
              <w:left w:val="single" w:sz="4" w:space="0" w:color="auto"/>
              <w:bottom w:val="single" w:sz="4" w:space="0" w:color="auto"/>
              <w:right w:val="single" w:sz="4" w:space="0" w:color="auto"/>
            </w:tcBorders>
          </w:tcPr>
          <w:p w:rsidR="00AD4D23" w:rsidRPr="00276016" w:rsidRDefault="00386E81" w:rsidP="009C5D56">
            <w:pPr>
              <w:widowControl/>
              <w:jc w:val="center"/>
              <w:rPr>
                <w:rFonts w:ascii="Meiryo UI" w:eastAsia="Meiryo UI" w:hAnsi="Meiryo UI" w:cs="Meiryo UI"/>
                <w:color w:val="000000"/>
                <w:kern w:val="0"/>
                <w:sz w:val="20"/>
                <w:szCs w:val="20"/>
              </w:rPr>
            </w:pPr>
            <w:r>
              <w:rPr>
                <w:rFonts w:ascii="Meiryo UI" w:eastAsia="Meiryo UI" w:hAnsi="Meiryo UI" w:cs="Meiryo UI"/>
                <w:noProof/>
                <w:color w:val="000000"/>
                <w:kern w:val="0"/>
                <w:sz w:val="20"/>
                <w:szCs w:val="20"/>
              </w:rPr>
              <w:drawing>
                <wp:inline distT="0" distB="0" distL="0" distR="0">
                  <wp:extent cx="2275868" cy="1371600"/>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75868" cy="1371600"/>
                          </a:xfrm>
                          <a:prstGeom prst="rect">
                            <a:avLst/>
                          </a:prstGeom>
                          <a:noFill/>
                          <a:ln>
                            <a:noFill/>
                          </a:ln>
                        </pic:spPr>
                      </pic:pic>
                    </a:graphicData>
                  </a:graphic>
                </wp:inline>
              </w:drawing>
            </w:r>
          </w:p>
        </w:tc>
        <w:tc>
          <w:tcPr>
            <w:tcW w:w="4568" w:type="dxa"/>
            <w:tcBorders>
              <w:top w:val="nil"/>
              <w:left w:val="single" w:sz="4" w:space="0" w:color="auto"/>
              <w:bottom w:val="single" w:sz="4" w:space="0" w:color="auto"/>
              <w:right w:val="single" w:sz="4" w:space="0" w:color="auto"/>
            </w:tcBorders>
          </w:tcPr>
          <w:p w:rsidR="00AD4D23" w:rsidRPr="00276016" w:rsidRDefault="002D3D57" w:rsidP="009C5D56">
            <w:pPr>
              <w:widowControl/>
              <w:jc w:val="center"/>
              <w:rPr>
                <w:rFonts w:ascii="Meiryo UI" w:eastAsia="Meiryo UI" w:hAnsi="Meiryo UI" w:cs="Meiryo UI"/>
                <w:color w:val="000000"/>
                <w:kern w:val="0"/>
                <w:sz w:val="20"/>
                <w:szCs w:val="20"/>
              </w:rPr>
            </w:pPr>
            <w:r>
              <w:rPr>
                <w:rFonts w:ascii="Meiryo UI" w:eastAsia="Meiryo UI" w:hAnsi="Meiryo UI" w:cs="Meiryo UI"/>
                <w:noProof/>
                <w:color w:val="000000"/>
                <w:kern w:val="0"/>
                <w:sz w:val="20"/>
                <w:szCs w:val="20"/>
              </w:rPr>
              <w:drawing>
                <wp:inline distT="0" distB="0" distL="0" distR="0">
                  <wp:extent cx="2280775" cy="1371600"/>
                  <wp:effectExtent l="0" t="0" r="5715"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80775" cy="1371600"/>
                          </a:xfrm>
                          <a:prstGeom prst="rect">
                            <a:avLst/>
                          </a:prstGeom>
                          <a:noFill/>
                          <a:ln>
                            <a:noFill/>
                          </a:ln>
                        </pic:spPr>
                      </pic:pic>
                    </a:graphicData>
                  </a:graphic>
                </wp:inline>
              </w:drawing>
            </w:r>
          </w:p>
        </w:tc>
      </w:tr>
      <w:tr w:rsidR="00AD4D23" w:rsidRPr="00B0310B" w:rsidTr="00F42532">
        <w:trPr>
          <w:trHeight w:val="360"/>
          <w:jc w:val="center"/>
        </w:trPr>
        <w:tc>
          <w:tcPr>
            <w:tcW w:w="666" w:type="dxa"/>
            <w:vMerge/>
            <w:tcBorders>
              <w:top w:val="nil"/>
              <w:left w:val="single" w:sz="4" w:space="0" w:color="auto"/>
              <w:bottom w:val="single" w:sz="4" w:space="0" w:color="auto"/>
              <w:right w:val="single" w:sz="4" w:space="0" w:color="auto"/>
            </w:tcBorders>
            <w:vAlign w:val="center"/>
            <w:hideMark/>
          </w:tcPr>
          <w:p w:rsidR="00AD4D23" w:rsidRPr="00B0310B" w:rsidRDefault="00AD4D23" w:rsidP="009C5D56">
            <w:pPr>
              <w:widowControl/>
              <w:jc w:val="left"/>
              <w:rPr>
                <w:rFonts w:ascii="Meiryo UI" w:eastAsia="Meiryo UI" w:hAnsi="Meiryo UI" w:cs="Meiryo UI"/>
                <w:color w:val="000000"/>
                <w:kern w:val="0"/>
                <w:sz w:val="20"/>
                <w:szCs w:val="20"/>
              </w:rPr>
            </w:pPr>
          </w:p>
        </w:tc>
        <w:tc>
          <w:tcPr>
            <w:tcW w:w="457" w:type="dxa"/>
            <w:vMerge/>
            <w:tcBorders>
              <w:left w:val="single" w:sz="4" w:space="0" w:color="auto"/>
              <w:bottom w:val="single" w:sz="4" w:space="0" w:color="auto"/>
              <w:right w:val="single" w:sz="4" w:space="0" w:color="auto"/>
            </w:tcBorders>
            <w:vAlign w:val="center"/>
            <w:hideMark/>
          </w:tcPr>
          <w:p w:rsidR="00AD4D23" w:rsidRPr="00B0310B" w:rsidRDefault="00AD4D23" w:rsidP="009C5D56">
            <w:pPr>
              <w:jc w:val="center"/>
              <w:rPr>
                <w:rFonts w:ascii="Meiryo UI" w:eastAsia="Meiryo UI" w:hAnsi="Meiryo UI" w:cs="Meiryo UI"/>
                <w:color w:val="000000"/>
                <w:kern w:val="0"/>
                <w:sz w:val="20"/>
                <w:szCs w:val="20"/>
              </w:rPr>
            </w:pPr>
          </w:p>
        </w:tc>
        <w:tc>
          <w:tcPr>
            <w:tcW w:w="518" w:type="dxa"/>
            <w:tcBorders>
              <w:top w:val="single" w:sz="4" w:space="0" w:color="auto"/>
              <w:left w:val="single" w:sz="4" w:space="0" w:color="auto"/>
              <w:bottom w:val="single" w:sz="4" w:space="0" w:color="auto"/>
              <w:right w:val="single" w:sz="4" w:space="0" w:color="auto"/>
            </w:tcBorders>
            <w:vAlign w:val="center"/>
          </w:tcPr>
          <w:p w:rsidR="00AD4D23" w:rsidRPr="00B0310B" w:rsidRDefault="00AD4D23" w:rsidP="009C5D56">
            <w:pPr>
              <w:jc w:val="center"/>
              <w:rPr>
                <w:rFonts w:ascii="Meiryo UI" w:eastAsia="Meiryo UI" w:hAnsi="Meiryo UI" w:cs="Meiryo UI"/>
                <w:color w:val="000000"/>
                <w:kern w:val="0"/>
                <w:sz w:val="20"/>
                <w:szCs w:val="20"/>
              </w:rPr>
            </w:pPr>
            <w:r w:rsidRPr="00276016">
              <w:rPr>
                <w:rFonts w:ascii="Meiryo UI" w:eastAsia="Meiryo UI" w:hAnsi="Meiryo UI" w:cs="Meiryo UI" w:hint="eastAsia"/>
                <w:color w:val="000000"/>
                <w:kern w:val="0"/>
                <w:sz w:val="20"/>
                <w:szCs w:val="20"/>
              </w:rPr>
              <w:t>普通河川</w:t>
            </w:r>
          </w:p>
        </w:tc>
        <w:tc>
          <w:tcPr>
            <w:tcW w:w="3813" w:type="dxa"/>
            <w:tcBorders>
              <w:top w:val="single" w:sz="4" w:space="0" w:color="auto"/>
              <w:left w:val="single" w:sz="4" w:space="0" w:color="auto"/>
              <w:bottom w:val="single" w:sz="4" w:space="0" w:color="auto"/>
              <w:right w:val="single" w:sz="4" w:space="0" w:color="auto"/>
            </w:tcBorders>
          </w:tcPr>
          <w:p w:rsidR="00AD4D23" w:rsidRPr="00276016" w:rsidRDefault="003D5E0D" w:rsidP="009C5D56">
            <w:pPr>
              <w:jc w:val="center"/>
              <w:rPr>
                <w:rFonts w:ascii="Meiryo UI" w:eastAsia="Meiryo UI" w:hAnsi="Meiryo UI" w:cs="Meiryo UI"/>
                <w:color w:val="000000"/>
                <w:kern w:val="0"/>
                <w:sz w:val="20"/>
                <w:szCs w:val="20"/>
              </w:rPr>
            </w:pPr>
            <w:r>
              <w:rPr>
                <w:rFonts w:ascii="Meiryo UI" w:eastAsia="Meiryo UI" w:hAnsi="Meiryo UI" w:cs="Meiryo UI"/>
                <w:noProof/>
                <w:color w:val="000000"/>
                <w:kern w:val="0"/>
                <w:sz w:val="20"/>
                <w:szCs w:val="20"/>
              </w:rPr>
              <w:drawing>
                <wp:inline distT="0" distB="0" distL="0" distR="0" wp14:anchorId="12068842" wp14:editId="1FA60C1E">
                  <wp:extent cx="2286000" cy="1371600"/>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0" cy="1371600"/>
                          </a:xfrm>
                          <a:prstGeom prst="rect">
                            <a:avLst/>
                          </a:prstGeom>
                          <a:noFill/>
                          <a:ln>
                            <a:noFill/>
                          </a:ln>
                        </pic:spPr>
                      </pic:pic>
                    </a:graphicData>
                  </a:graphic>
                </wp:inline>
              </w:drawing>
            </w:r>
          </w:p>
        </w:tc>
        <w:tc>
          <w:tcPr>
            <w:tcW w:w="4568" w:type="dxa"/>
            <w:tcBorders>
              <w:top w:val="single" w:sz="4" w:space="0" w:color="auto"/>
              <w:left w:val="single" w:sz="4" w:space="0" w:color="auto"/>
              <w:bottom w:val="single" w:sz="4" w:space="0" w:color="auto"/>
              <w:right w:val="single" w:sz="4" w:space="0" w:color="auto"/>
            </w:tcBorders>
          </w:tcPr>
          <w:p w:rsidR="00AD4D23" w:rsidRPr="00276016" w:rsidRDefault="00E70CDE" w:rsidP="009C5D56">
            <w:pPr>
              <w:jc w:val="center"/>
              <w:rPr>
                <w:rFonts w:ascii="Meiryo UI" w:eastAsia="Meiryo UI" w:hAnsi="Meiryo UI" w:cs="Meiryo UI"/>
                <w:color w:val="000000"/>
                <w:kern w:val="0"/>
                <w:sz w:val="20"/>
                <w:szCs w:val="20"/>
              </w:rPr>
            </w:pPr>
            <w:r>
              <w:rPr>
                <w:rFonts w:ascii="Meiryo UI" w:eastAsia="Meiryo UI" w:hAnsi="Meiryo UI" w:cs="Meiryo UI"/>
                <w:noProof/>
                <w:color w:val="000000"/>
                <w:kern w:val="0"/>
                <w:sz w:val="20"/>
                <w:szCs w:val="20"/>
              </w:rPr>
              <w:drawing>
                <wp:inline distT="0" distB="0" distL="0" distR="0" wp14:anchorId="402BA0F5" wp14:editId="64CAAA79">
                  <wp:extent cx="2288092" cy="1371600"/>
                  <wp:effectExtent l="0" t="0" r="0" b="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8092" cy="1371600"/>
                          </a:xfrm>
                          <a:prstGeom prst="rect">
                            <a:avLst/>
                          </a:prstGeom>
                          <a:noFill/>
                          <a:ln>
                            <a:noFill/>
                          </a:ln>
                        </pic:spPr>
                      </pic:pic>
                    </a:graphicData>
                  </a:graphic>
                </wp:inline>
              </w:drawing>
            </w:r>
          </w:p>
        </w:tc>
      </w:tr>
      <w:tr w:rsidR="00AD4D23" w:rsidRPr="00B0310B" w:rsidTr="00F42532">
        <w:trPr>
          <w:trHeight w:val="285"/>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rsidR="00AD4D23" w:rsidRPr="00B0310B" w:rsidRDefault="00AD4D23" w:rsidP="009C5D56">
            <w:pPr>
              <w:widowControl/>
              <w:jc w:val="center"/>
              <w:rPr>
                <w:rFonts w:ascii="Meiryo UI" w:eastAsia="Meiryo UI" w:hAnsi="Meiryo UI" w:cs="Meiryo UI"/>
                <w:color w:val="000000"/>
                <w:kern w:val="0"/>
                <w:sz w:val="20"/>
                <w:szCs w:val="20"/>
              </w:rPr>
            </w:pPr>
            <w:r w:rsidRPr="00B0310B">
              <w:rPr>
                <w:rFonts w:ascii="Meiryo UI" w:eastAsia="Meiryo UI" w:hAnsi="Meiryo UI" w:cs="Meiryo UI" w:hint="eastAsia"/>
                <w:color w:val="000000"/>
                <w:kern w:val="0"/>
                <w:sz w:val="20"/>
                <w:szCs w:val="20"/>
              </w:rPr>
              <w:t>公園分野</w:t>
            </w:r>
          </w:p>
        </w:tc>
        <w:tc>
          <w:tcPr>
            <w:tcW w:w="975" w:type="dxa"/>
            <w:gridSpan w:val="2"/>
            <w:tcBorders>
              <w:top w:val="nil"/>
              <w:left w:val="nil"/>
              <w:bottom w:val="single" w:sz="4" w:space="0" w:color="auto"/>
              <w:right w:val="single" w:sz="4" w:space="0" w:color="auto"/>
            </w:tcBorders>
            <w:shd w:val="clear" w:color="auto" w:fill="auto"/>
            <w:vAlign w:val="center"/>
            <w:hideMark/>
          </w:tcPr>
          <w:p w:rsidR="00AD4D23" w:rsidRPr="00B0310B" w:rsidRDefault="00AD4D23" w:rsidP="009C5D56">
            <w:pPr>
              <w:widowControl/>
              <w:jc w:val="center"/>
              <w:rPr>
                <w:rFonts w:ascii="Meiryo UI" w:eastAsia="Meiryo UI" w:hAnsi="Meiryo UI" w:cs="Meiryo UI"/>
                <w:color w:val="000000"/>
                <w:kern w:val="0"/>
                <w:sz w:val="20"/>
                <w:szCs w:val="20"/>
              </w:rPr>
            </w:pPr>
            <w:r w:rsidRPr="00B0310B">
              <w:rPr>
                <w:rFonts w:ascii="Meiryo UI" w:eastAsia="Meiryo UI" w:hAnsi="Meiryo UI" w:cs="Meiryo UI" w:hint="eastAsia"/>
                <w:color w:val="000000"/>
                <w:kern w:val="0"/>
                <w:sz w:val="20"/>
                <w:szCs w:val="20"/>
              </w:rPr>
              <w:t>公園施設（遊具等）</w:t>
            </w:r>
          </w:p>
        </w:tc>
        <w:tc>
          <w:tcPr>
            <w:tcW w:w="3813" w:type="dxa"/>
            <w:tcBorders>
              <w:top w:val="nil"/>
              <w:left w:val="nil"/>
              <w:bottom w:val="single" w:sz="4" w:space="0" w:color="auto"/>
              <w:right w:val="single" w:sz="4" w:space="0" w:color="auto"/>
            </w:tcBorders>
          </w:tcPr>
          <w:p w:rsidR="00AD4D23" w:rsidRPr="00B0310B" w:rsidRDefault="002D3D57" w:rsidP="009C5D56">
            <w:pPr>
              <w:widowControl/>
              <w:jc w:val="center"/>
              <w:rPr>
                <w:rFonts w:ascii="Meiryo UI" w:eastAsia="Meiryo UI" w:hAnsi="Meiryo UI" w:cs="Meiryo UI"/>
                <w:color w:val="000000"/>
                <w:kern w:val="0"/>
                <w:sz w:val="20"/>
                <w:szCs w:val="20"/>
              </w:rPr>
            </w:pPr>
            <w:r>
              <w:rPr>
                <w:rFonts w:ascii="Meiryo UI" w:eastAsia="Meiryo UI" w:hAnsi="Meiryo UI" w:cs="Meiryo UI"/>
                <w:noProof/>
                <w:color w:val="000000"/>
                <w:kern w:val="0"/>
                <w:sz w:val="20"/>
                <w:szCs w:val="20"/>
              </w:rPr>
              <w:drawing>
                <wp:inline distT="0" distB="0" distL="0" distR="0">
                  <wp:extent cx="2295525" cy="1371600"/>
                  <wp:effectExtent l="0" t="0" r="9525"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95525" cy="1371600"/>
                          </a:xfrm>
                          <a:prstGeom prst="rect">
                            <a:avLst/>
                          </a:prstGeom>
                          <a:noFill/>
                          <a:ln>
                            <a:noFill/>
                          </a:ln>
                        </pic:spPr>
                      </pic:pic>
                    </a:graphicData>
                  </a:graphic>
                </wp:inline>
              </w:drawing>
            </w:r>
          </w:p>
        </w:tc>
        <w:tc>
          <w:tcPr>
            <w:tcW w:w="4568" w:type="dxa"/>
            <w:tcBorders>
              <w:top w:val="nil"/>
              <w:left w:val="nil"/>
              <w:bottom w:val="single" w:sz="4" w:space="0" w:color="auto"/>
              <w:right w:val="single" w:sz="4" w:space="0" w:color="auto"/>
            </w:tcBorders>
          </w:tcPr>
          <w:p w:rsidR="00AD4D23" w:rsidRPr="00B0310B" w:rsidRDefault="002D3D57" w:rsidP="009C5D56">
            <w:pPr>
              <w:widowControl/>
              <w:jc w:val="center"/>
              <w:rPr>
                <w:rFonts w:ascii="Meiryo UI" w:eastAsia="Meiryo UI" w:hAnsi="Meiryo UI" w:cs="Meiryo UI"/>
                <w:color w:val="000000"/>
                <w:kern w:val="0"/>
                <w:sz w:val="20"/>
                <w:szCs w:val="20"/>
              </w:rPr>
            </w:pPr>
            <w:r>
              <w:rPr>
                <w:rFonts w:ascii="Meiryo UI" w:eastAsia="Meiryo UI" w:hAnsi="Meiryo UI" w:cs="Meiryo UI"/>
                <w:noProof/>
                <w:color w:val="000000"/>
                <w:kern w:val="0"/>
                <w:sz w:val="20"/>
                <w:szCs w:val="20"/>
              </w:rPr>
              <w:drawing>
                <wp:inline distT="0" distB="0" distL="0" distR="0">
                  <wp:extent cx="2293883" cy="137160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93883" cy="1371600"/>
                          </a:xfrm>
                          <a:prstGeom prst="rect">
                            <a:avLst/>
                          </a:prstGeom>
                          <a:noFill/>
                          <a:ln>
                            <a:noFill/>
                          </a:ln>
                        </pic:spPr>
                      </pic:pic>
                    </a:graphicData>
                  </a:graphic>
                </wp:inline>
              </w:drawing>
            </w:r>
          </w:p>
        </w:tc>
      </w:tr>
      <w:tr w:rsidR="00AD4D23" w:rsidRPr="00B0310B" w:rsidTr="00F42532">
        <w:trPr>
          <w:trHeight w:val="285"/>
          <w:jc w:val="center"/>
        </w:trPr>
        <w:tc>
          <w:tcPr>
            <w:tcW w:w="66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D4D23" w:rsidRPr="00B0310B" w:rsidRDefault="00AD4D23" w:rsidP="009C5D56">
            <w:pPr>
              <w:widowControl/>
              <w:jc w:val="center"/>
              <w:rPr>
                <w:rFonts w:ascii="Meiryo UI" w:eastAsia="Meiryo UI" w:hAnsi="Meiryo UI" w:cs="Meiryo UI"/>
                <w:color w:val="000000"/>
                <w:kern w:val="0"/>
                <w:sz w:val="20"/>
                <w:szCs w:val="20"/>
              </w:rPr>
            </w:pPr>
            <w:r w:rsidRPr="00B0310B">
              <w:rPr>
                <w:rFonts w:ascii="Meiryo UI" w:eastAsia="Meiryo UI" w:hAnsi="Meiryo UI" w:cs="Meiryo UI" w:hint="eastAsia"/>
                <w:color w:val="000000"/>
                <w:kern w:val="0"/>
                <w:sz w:val="20"/>
                <w:szCs w:val="20"/>
              </w:rPr>
              <w:t>下水分野</w:t>
            </w:r>
          </w:p>
        </w:tc>
        <w:tc>
          <w:tcPr>
            <w:tcW w:w="975" w:type="dxa"/>
            <w:gridSpan w:val="2"/>
            <w:tcBorders>
              <w:top w:val="nil"/>
              <w:left w:val="nil"/>
              <w:bottom w:val="single" w:sz="4" w:space="0" w:color="auto"/>
              <w:right w:val="single" w:sz="4" w:space="0" w:color="auto"/>
            </w:tcBorders>
            <w:shd w:val="clear" w:color="auto" w:fill="auto"/>
            <w:vAlign w:val="center"/>
            <w:hideMark/>
          </w:tcPr>
          <w:p w:rsidR="00AD4D23" w:rsidRPr="00B0310B" w:rsidRDefault="00AD4D23" w:rsidP="009C5D56">
            <w:pPr>
              <w:widowControl/>
              <w:jc w:val="center"/>
              <w:rPr>
                <w:rFonts w:ascii="Meiryo UI" w:eastAsia="Meiryo UI" w:hAnsi="Meiryo UI" w:cs="Meiryo UI"/>
                <w:color w:val="000000"/>
                <w:kern w:val="0"/>
                <w:sz w:val="20"/>
                <w:szCs w:val="20"/>
              </w:rPr>
            </w:pPr>
            <w:r w:rsidRPr="00B0310B">
              <w:rPr>
                <w:rFonts w:ascii="Meiryo UI" w:eastAsia="Meiryo UI" w:hAnsi="Meiryo UI" w:cs="Meiryo UI" w:hint="eastAsia"/>
                <w:color w:val="000000"/>
                <w:kern w:val="0"/>
                <w:sz w:val="20"/>
                <w:szCs w:val="20"/>
              </w:rPr>
              <w:t>土木構造物（管渠）</w:t>
            </w:r>
          </w:p>
        </w:tc>
        <w:tc>
          <w:tcPr>
            <w:tcW w:w="3813" w:type="dxa"/>
            <w:tcBorders>
              <w:top w:val="nil"/>
              <w:left w:val="nil"/>
              <w:bottom w:val="single" w:sz="4" w:space="0" w:color="auto"/>
              <w:right w:val="single" w:sz="4" w:space="0" w:color="auto"/>
            </w:tcBorders>
          </w:tcPr>
          <w:p w:rsidR="00AD4D23" w:rsidRPr="00B0310B" w:rsidRDefault="003D5E0D" w:rsidP="009C5D56">
            <w:pPr>
              <w:widowControl/>
              <w:jc w:val="center"/>
              <w:rPr>
                <w:rFonts w:ascii="Meiryo UI" w:eastAsia="Meiryo UI" w:hAnsi="Meiryo UI" w:cs="Meiryo UI"/>
                <w:color w:val="000000"/>
                <w:kern w:val="0"/>
                <w:sz w:val="20"/>
                <w:szCs w:val="20"/>
              </w:rPr>
            </w:pPr>
            <w:r>
              <w:rPr>
                <w:rFonts w:ascii="Meiryo UI" w:eastAsia="Meiryo UI" w:hAnsi="Meiryo UI" w:cs="Meiryo UI"/>
                <w:noProof/>
                <w:color w:val="000000"/>
                <w:kern w:val="0"/>
                <w:sz w:val="20"/>
                <w:szCs w:val="20"/>
              </w:rPr>
              <w:drawing>
                <wp:inline distT="0" distB="0" distL="0" distR="0" wp14:anchorId="07BC15EE" wp14:editId="55A20036">
                  <wp:extent cx="2286000" cy="1371600"/>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86000" cy="1371600"/>
                          </a:xfrm>
                          <a:prstGeom prst="rect">
                            <a:avLst/>
                          </a:prstGeom>
                          <a:noFill/>
                          <a:ln>
                            <a:noFill/>
                          </a:ln>
                        </pic:spPr>
                      </pic:pic>
                    </a:graphicData>
                  </a:graphic>
                </wp:inline>
              </w:drawing>
            </w:r>
          </w:p>
        </w:tc>
        <w:tc>
          <w:tcPr>
            <w:tcW w:w="4568" w:type="dxa"/>
            <w:tcBorders>
              <w:top w:val="nil"/>
              <w:left w:val="nil"/>
              <w:bottom w:val="single" w:sz="4" w:space="0" w:color="auto"/>
              <w:right w:val="single" w:sz="4" w:space="0" w:color="auto"/>
            </w:tcBorders>
          </w:tcPr>
          <w:p w:rsidR="00AD4D23" w:rsidRPr="00B0310B" w:rsidRDefault="00E70CDE" w:rsidP="009C5D56">
            <w:pPr>
              <w:widowControl/>
              <w:jc w:val="center"/>
              <w:rPr>
                <w:rFonts w:ascii="Meiryo UI" w:eastAsia="Meiryo UI" w:hAnsi="Meiryo UI" w:cs="Meiryo UI"/>
                <w:color w:val="000000"/>
                <w:kern w:val="0"/>
                <w:sz w:val="20"/>
                <w:szCs w:val="20"/>
              </w:rPr>
            </w:pPr>
            <w:r>
              <w:rPr>
                <w:rFonts w:ascii="Meiryo UI" w:eastAsia="Meiryo UI" w:hAnsi="Meiryo UI" w:cs="Meiryo UI"/>
                <w:noProof/>
                <w:color w:val="000000"/>
                <w:kern w:val="0"/>
                <w:sz w:val="20"/>
                <w:szCs w:val="20"/>
              </w:rPr>
              <w:drawing>
                <wp:inline distT="0" distB="0" distL="0" distR="0" wp14:anchorId="42EEECA9" wp14:editId="62F9EF73">
                  <wp:extent cx="2288092" cy="1371600"/>
                  <wp:effectExtent l="0" t="0" r="0" b="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88092" cy="1371600"/>
                          </a:xfrm>
                          <a:prstGeom prst="rect">
                            <a:avLst/>
                          </a:prstGeom>
                          <a:noFill/>
                          <a:ln>
                            <a:noFill/>
                          </a:ln>
                        </pic:spPr>
                      </pic:pic>
                    </a:graphicData>
                  </a:graphic>
                </wp:inline>
              </w:drawing>
            </w:r>
          </w:p>
        </w:tc>
      </w:tr>
      <w:tr w:rsidR="00AD4D23" w:rsidRPr="00B0310B" w:rsidTr="00F42532">
        <w:trPr>
          <w:trHeight w:val="285"/>
          <w:jc w:val="center"/>
        </w:trPr>
        <w:tc>
          <w:tcPr>
            <w:tcW w:w="666" w:type="dxa"/>
            <w:vMerge/>
            <w:tcBorders>
              <w:top w:val="nil"/>
              <w:left w:val="single" w:sz="4" w:space="0" w:color="auto"/>
              <w:bottom w:val="single" w:sz="4" w:space="0" w:color="auto"/>
              <w:right w:val="single" w:sz="4" w:space="0" w:color="auto"/>
            </w:tcBorders>
            <w:vAlign w:val="center"/>
            <w:hideMark/>
          </w:tcPr>
          <w:p w:rsidR="00AD4D23" w:rsidRPr="00B0310B" w:rsidRDefault="00AD4D23" w:rsidP="009C5D56">
            <w:pPr>
              <w:widowControl/>
              <w:jc w:val="left"/>
              <w:rPr>
                <w:rFonts w:ascii="Meiryo UI" w:eastAsia="Meiryo UI" w:hAnsi="Meiryo UI" w:cs="Meiryo UI"/>
                <w:color w:val="000000"/>
                <w:kern w:val="0"/>
                <w:sz w:val="20"/>
                <w:szCs w:val="20"/>
              </w:rPr>
            </w:pPr>
          </w:p>
        </w:tc>
        <w:tc>
          <w:tcPr>
            <w:tcW w:w="975" w:type="dxa"/>
            <w:gridSpan w:val="2"/>
            <w:tcBorders>
              <w:top w:val="nil"/>
              <w:left w:val="nil"/>
              <w:bottom w:val="single" w:sz="4" w:space="0" w:color="auto"/>
              <w:right w:val="single" w:sz="4" w:space="0" w:color="auto"/>
            </w:tcBorders>
            <w:shd w:val="clear" w:color="auto" w:fill="auto"/>
            <w:vAlign w:val="center"/>
            <w:hideMark/>
          </w:tcPr>
          <w:p w:rsidR="00AD4D23" w:rsidRPr="00B0310B" w:rsidRDefault="00AD4D23" w:rsidP="009C5D56">
            <w:pPr>
              <w:widowControl/>
              <w:jc w:val="center"/>
              <w:rPr>
                <w:rFonts w:ascii="Meiryo UI" w:eastAsia="Meiryo UI" w:hAnsi="Meiryo UI" w:cs="Meiryo UI"/>
                <w:color w:val="000000"/>
                <w:kern w:val="0"/>
                <w:sz w:val="20"/>
                <w:szCs w:val="20"/>
              </w:rPr>
            </w:pPr>
            <w:r w:rsidRPr="00B0310B">
              <w:rPr>
                <w:rFonts w:ascii="Meiryo UI" w:eastAsia="Meiryo UI" w:hAnsi="Meiryo UI" w:cs="Meiryo UI" w:hint="eastAsia"/>
                <w:color w:val="000000"/>
                <w:kern w:val="0"/>
                <w:sz w:val="20"/>
                <w:szCs w:val="20"/>
              </w:rPr>
              <w:t>電気機械設備（排水ポンプ等）</w:t>
            </w:r>
          </w:p>
        </w:tc>
        <w:tc>
          <w:tcPr>
            <w:tcW w:w="3813" w:type="dxa"/>
            <w:tcBorders>
              <w:top w:val="nil"/>
              <w:left w:val="nil"/>
              <w:bottom w:val="single" w:sz="4" w:space="0" w:color="auto"/>
              <w:right w:val="single" w:sz="4" w:space="0" w:color="auto"/>
            </w:tcBorders>
          </w:tcPr>
          <w:p w:rsidR="00AD4D23" w:rsidRPr="00B0310B" w:rsidRDefault="003D5E0D" w:rsidP="009C5D56">
            <w:pPr>
              <w:widowControl/>
              <w:jc w:val="center"/>
              <w:rPr>
                <w:rFonts w:ascii="Meiryo UI" w:eastAsia="Meiryo UI" w:hAnsi="Meiryo UI" w:cs="Meiryo UI"/>
                <w:color w:val="000000"/>
                <w:kern w:val="0"/>
                <w:sz w:val="20"/>
                <w:szCs w:val="20"/>
              </w:rPr>
            </w:pPr>
            <w:r>
              <w:rPr>
                <w:rFonts w:ascii="Meiryo UI" w:eastAsia="Meiryo UI" w:hAnsi="Meiryo UI" w:cs="Meiryo UI"/>
                <w:noProof/>
                <w:color w:val="000000"/>
                <w:kern w:val="0"/>
                <w:sz w:val="20"/>
                <w:szCs w:val="20"/>
              </w:rPr>
              <w:drawing>
                <wp:inline distT="0" distB="0" distL="0" distR="0" wp14:anchorId="296409BD" wp14:editId="7DD64DE8">
                  <wp:extent cx="2277110" cy="1371600"/>
                  <wp:effectExtent l="0" t="0" r="8890" b="0"/>
                  <wp:docPr id="261" name="図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77110" cy="1371600"/>
                          </a:xfrm>
                          <a:prstGeom prst="rect">
                            <a:avLst/>
                          </a:prstGeom>
                          <a:noFill/>
                          <a:ln>
                            <a:noFill/>
                          </a:ln>
                        </pic:spPr>
                      </pic:pic>
                    </a:graphicData>
                  </a:graphic>
                </wp:inline>
              </w:drawing>
            </w:r>
          </w:p>
        </w:tc>
        <w:tc>
          <w:tcPr>
            <w:tcW w:w="4568" w:type="dxa"/>
            <w:tcBorders>
              <w:top w:val="nil"/>
              <w:left w:val="nil"/>
              <w:bottom w:val="single" w:sz="4" w:space="0" w:color="auto"/>
              <w:right w:val="single" w:sz="4" w:space="0" w:color="auto"/>
            </w:tcBorders>
          </w:tcPr>
          <w:p w:rsidR="00AD4D23" w:rsidRPr="00B0310B" w:rsidRDefault="00E70CDE" w:rsidP="009C5D56">
            <w:pPr>
              <w:widowControl/>
              <w:jc w:val="center"/>
              <w:rPr>
                <w:rFonts w:ascii="Meiryo UI" w:eastAsia="Meiryo UI" w:hAnsi="Meiryo UI" w:cs="Meiryo UI"/>
                <w:color w:val="000000"/>
                <w:kern w:val="0"/>
                <w:sz w:val="20"/>
                <w:szCs w:val="20"/>
              </w:rPr>
            </w:pPr>
            <w:r>
              <w:rPr>
                <w:rFonts w:ascii="Meiryo UI" w:eastAsia="Meiryo UI" w:hAnsi="Meiryo UI" w:cs="Meiryo UI"/>
                <w:noProof/>
                <w:color w:val="000000"/>
                <w:kern w:val="0"/>
                <w:sz w:val="20"/>
                <w:szCs w:val="20"/>
              </w:rPr>
              <w:drawing>
                <wp:inline distT="0" distB="0" distL="0" distR="0" wp14:anchorId="2177AA9B" wp14:editId="06D8B063">
                  <wp:extent cx="2281292" cy="1371600"/>
                  <wp:effectExtent l="0" t="0" r="5080" b="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81292" cy="1371600"/>
                          </a:xfrm>
                          <a:prstGeom prst="rect">
                            <a:avLst/>
                          </a:prstGeom>
                          <a:noFill/>
                          <a:ln>
                            <a:noFill/>
                          </a:ln>
                        </pic:spPr>
                      </pic:pic>
                    </a:graphicData>
                  </a:graphic>
                </wp:inline>
              </w:drawing>
            </w:r>
          </w:p>
        </w:tc>
      </w:tr>
    </w:tbl>
    <w:p w:rsidR="00AD4D23" w:rsidRDefault="00AD4D23" w:rsidP="009C5D56"/>
    <w:p w:rsidR="008E0B45" w:rsidRDefault="008E0B45">
      <w:pPr>
        <w:widowControl/>
        <w:jc w:val="left"/>
        <w:rPr>
          <w:color w:val="FF0000"/>
        </w:rPr>
      </w:pPr>
      <w:r>
        <w:rPr>
          <w:color w:val="FF0000"/>
        </w:rPr>
        <w:br w:type="page"/>
      </w:r>
    </w:p>
    <w:p w:rsidR="008E0B45" w:rsidRPr="008E0B45" w:rsidRDefault="008E0B45" w:rsidP="008E0B45">
      <w:pPr>
        <w:pStyle w:val="2"/>
      </w:pPr>
      <w:bookmarkStart w:id="2" w:name="_Toc388609581"/>
      <w:r>
        <w:lastRenderedPageBreak/>
        <w:t>維持管理予算</w:t>
      </w:r>
      <w:bookmarkEnd w:id="2"/>
    </w:p>
    <w:p w:rsidR="008F0A2C" w:rsidRDefault="008F0A2C" w:rsidP="008E0B45">
      <w:pPr>
        <w:pStyle w:val="20"/>
        <w:ind w:left="105" w:firstLine="180"/>
        <w:jc w:val="right"/>
      </w:pPr>
      <w:r w:rsidRPr="00B0310B">
        <w:rPr>
          <w:rFonts w:ascii="Meiryo UI" w:eastAsia="Meiryo UI" w:hAnsi="Meiryo UI" w:cs="Meiryo UI" w:hint="eastAsia"/>
          <w:color w:val="000000"/>
          <w:kern w:val="0"/>
          <w:sz w:val="18"/>
          <w:szCs w:val="18"/>
        </w:rPr>
        <w:t>黄：施設単位で回答</w:t>
      </w:r>
      <w:r>
        <w:rPr>
          <w:rFonts w:ascii="Meiryo UI" w:eastAsia="Meiryo UI" w:hAnsi="Meiryo UI" w:cs="Meiryo UI" w:hint="eastAsia"/>
          <w:color w:val="000000"/>
          <w:kern w:val="0"/>
          <w:sz w:val="18"/>
          <w:szCs w:val="18"/>
        </w:rPr>
        <w:t>、</w:t>
      </w:r>
      <w:r w:rsidRPr="00B0310B">
        <w:rPr>
          <w:rFonts w:ascii="Meiryo UI" w:eastAsia="Meiryo UI" w:hAnsi="Meiryo UI" w:cs="Meiryo UI" w:hint="eastAsia"/>
          <w:color w:val="000000"/>
          <w:kern w:val="0"/>
          <w:sz w:val="18"/>
          <w:szCs w:val="18"/>
        </w:rPr>
        <w:t>灰：分野単位で回答</w:t>
      </w:r>
      <w:r>
        <w:rPr>
          <w:rFonts w:ascii="Meiryo UI" w:eastAsia="Meiryo UI" w:hAnsi="Meiryo UI" w:cs="Meiryo UI" w:hint="eastAsia"/>
          <w:color w:val="000000"/>
          <w:kern w:val="0"/>
          <w:sz w:val="18"/>
          <w:szCs w:val="18"/>
        </w:rPr>
        <w:t>、</w:t>
      </w:r>
      <w:r w:rsidRPr="00B0310B">
        <w:rPr>
          <w:rFonts w:ascii="Meiryo UI" w:eastAsia="Meiryo UI" w:hAnsi="Meiryo UI" w:cs="Meiryo UI" w:hint="eastAsia"/>
          <w:color w:val="000000"/>
          <w:kern w:val="0"/>
          <w:sz w:val="18"/>
          <w:szCs w:val="18"/>
        </w:rPr>
        <w:t>柿：設問単位で回答</w:t>
      </w:r>
    </w:p>
    <w:tbl>
      <w:tblPr>
        <w:tblW w:w="9160" w:type="dxa"/>
        <w:jc w:val="center"/>
        <w:tblCellMar>
          <w:left w:w="99" w:type="dxa"/>
          <w:right w:w="99" w:type="dxa"/>
        </w:tblCellMar>
        <w:tblLook w:val="04A0" w:firstRow="1" w:lastRow="0" w:firstColumn="1" w:lastColumn="0" w:noHBand="0" w:noVBand="1"/>
      </w:tblPr>
      <w:tblGrid>
        <w:gridCol w:w="2240"/>
        <w:gridCol w:w="6920"/>
      </w:tblGrid>
      <w:tr w:rsidR="00B0310B" w:rsidRPr="00B0310B" w:rsidTr="007207D4">
        <w:trPr>
          <w:trHeight w:val="109"/>
          <w:jc w:val="cent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310B" w:rsidRPr="00B0310B" w:rsidRDefault="00B0310B" w:rsidP="007207D4">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設問 No.</w:t>
            </w:r>
            <w:r w:rsidRPr="00B0310B">
              <w:rPr>
                <w:rFonts w:ascii="Meiryo UI" w:eastAsia="Meiryo UI" w:hAnsi="Meiryo UI" w:cs="Meiryo UI"/>
                <w:color w:val="000000"/>
                <w:kern w:val="0"/>
                <w:sz w:val="18"/>
                <w:szCs w:val="20"/>
              </w:rPr>
              <w:t xml:space="preserve"> </w:t>
            </w:r>
          </w:p>
        </w:tc>
        <w:tc>
          <w:tcPr>
            <w:tcW w:w="6920" w:type="dxa"/>
            <w:tcBorders>
              <w:top w:val="single" w:sz="4" w:space="0" w:color="auto"/>
              <w:left w:val="nil"/>
              <w:bottom w:val="single" w:sz="4" w:space="0" w:color="auto"/>
              <w:right w:val="single" w:sz="4" w:space="0" w:color="auto"/>
            </w:tcBorders>
            <w:shd w:val="clear" w:color="auto" w:fill="auto"/>
            <w:vAlign w:val="center"/>
            <w:hideMark/>
          </w:tcPr>
          <w:p w:rsidR="00B0310B" w:rsidRPr="00B0310B" w:rsidRDefault="00B0310B" w:rsidP="007207D4">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設問内容</w:t>
            </w:r>
          </w:p>
        </w:tc>
      </w:tr>
      <w:tr w:rsidR="00B0310B" w:rsidRPr="00B0310B" w:rsidTr="007207D4">
        <w:trPr>
          <w:trHeight w:val="285"/>
          <w:jc w:val="center"/>
        </w:trPr>
        <w:tc>
          <w:tcPr>
            <w:tcW w:w="2240" w:type="dxa"/>
            <w:tcBorders>
              <w:top w:val="nil"/>
              <w:left w:val="single" w:sz="4" w:space="0" w:color="auto"/>
              <w:bottom w:val="single" w:sz="4" w:space="0" w:color="auto"/>
              <w:right w:val="single" w:sz="4" w:space="0" w:color="auto"/>
            </w:tcBorders>
            <w:shd w:val="clear" w:color="000000" w:fill="FFFF00"/>
            <w:vAlign w:val="center"/>
            <w:hideMark/>
          </w:tcPr>
          <w:p w:rsidR="00B0310B" w:rsidRPr="00B0310B" w:rsidRDefault="00B0310B" w:rsidP="007207D4">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2</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7207D4">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維持管理予算（単位：百万円／年）</w:t>
            </w:r>
          </w:p>
        </w:tc>
      </w:tr>
    </w:tbl>
    <w:p w:rsidR="00B0310B" w:rsidRPr="00B0310B" w:rsidRDefault="00B0310B"/>
    <w:p w:rsidR="00B0310B" w:rsidRDefault="00E70CDE">
      <w:r w:rsidRPr="00E70CDE">
        <w:rPr>
          <w:noProof/>
        </w:rPr>
        <w:drawing>
          <wp:inline distT="0" distB="0" distL="0" distR="0" wp14:anchorId="41F382A8" wp14:editId="35E845D1">
            <wp:extent cx="5759450" cy="2779801"/>
            <wp:effectExtent l="0" t="0" r="0" b="1905"/>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59450" cy="2779801"/>
                    </a:xfrm>
                    <a:prstGeom prst="rect">
                      <a:avLst/>
                    </a:prstGeom>
                    <a:noFill/>
                    <a:ln>
                      <a:noFill/>
                    </a:ln>
                  </pic:spPr>
                </pic:pic>
              </a:graphicData>
            </a:graphic>
          </wp:inline>
        </w:drawing>
      </w:r>
    </w:p>
    <w:p w:rsidR="005428FC" w:rsidRDefault="00BC4A49" w:rsidP="005428FC">
      <w:pPr>
        <w:jc w:val="center"/>
      </w:pPr>
      <w:r>
        <w:rPr>
          <w:rFonts w:hint="eastAsia"/>
        </w:rPr>
        <w:t>中核市</w:t>
      </w:r>
    </w:p>
    <w:p w:rsidR="005428FC" w:rsidRDefault="005428FC" w:rsidP="005428FC">
      <w:pPr>
        <w:jc w:val="center"/>
      </w:pPr>
    </w:p>
    <w:p w:rsidR="005428FC" w:rsidRDefault="00E70CDE" w:rsidP="005428FC">
      <w:r w:rsidRPr="00E70CDE">
        <w:rPr>
          <w:noProof/>
        </w:rPr>
        <w:drawing>
          <wp:inline distT="0" distB="0" distL="0" distR="0" wp14:anchorId="2ACB3426" wp14:editId="509C6BBF">
            <wp:extent cx="5759450" cy="2779801"/>
            <wp:effectExtent l="0" t="0" r="0" b="1905"/>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59450" cy="2779801"/>
                    </a:xfrm>
                    <a:prstGeom prst="rect">
                      <a:avLst/>
                    </a:prstGeom>
                    <a:noFill/>
                    <a:ln>
                      <a:noFill/>
                    </a:ln>
                  </pic:spPr>
                </pic:pic>
              </a:graphicData>
            </a:graphic>
          </wp:inline>
        </w:drawing>
      </w:r>
    </w:p>
    <w:p w:rsidR="005428FC" w:rsidRDefault="00BC4A49" w:rsidP="005428FC">
      <w:pPr>
        <w:jc w:val="center"/>
      </w:pPr>
      <w:r>
        <w:rPr>
          <w:rFonts w:hint="eastAsia"/>
        </w:rPr>
        <w:t>中核市</w:t>
      </w:r>
      <w:r w:rsidR="005428FC">
        <w:rPr>
          <w:rFonts w:hint="eastAsia"/>
        </w:rPr>
        <w:t>を除く</w:t>
      </w:r>
    </w:p>
    <w:p w:rsidR="005428FC" w:rsidRDefault="005428FC"/>
    <w:p w:rsidR="008E0B45" w:rsidRDefault="00B0310B" w:rsidP="008E0B45">
      <w:r>
        <w:br w:type="page"/>
      </w:r>
    </w:p>
    <w:p w:rsidR="008E0B45" w:rsidRPr="008E0B45" w:rsidRDefault="008E0B45" w:rsidP="008E0B45">
      <w:pPr>
        <w:pStyle w:val="2"/>
      </w:pPr>
      <w:bookmarkStart w:id="3" w:name="_Toc388609582"/>
      <w:r>
        <w:lastRenderedPageBreak/>
        <w:t>維持管理予算（長寿命化計画に関する予算）</w:t>
      </w:r>
      <w:bookmarkEnd w:id="3"/>
    </w:p>
    <w:p w:rsidR="008F0A2C" w:rsidRDefault="008F0A2C" w:rsidP="008E0B45">
      <w:pPr>
        <w:pStyle w:val="20"/>
        <w:ind w:left="105" w:firstLine="180"/>
        <w:jc w:val="right"/>
      </w:pPr>
      <w:r w:rsidRPr="00B0310B">
        <w:rPr>
          <w:rFonts w:ascii="Meiryo UI" w:eastAsia="Meiryo UI" w:hAnsi="Meiryo UI" w:cs="Meiryo UI" w:hint="eastAsia"/>
          <w:color w:val="000000"/>
          <w:kern w:val="0"/>
          <w:sz w:val="18"/>
          <w:szCs w:val="18"/>
        </w:rPr>
        <w:t>黄：施設単位で回答</w:t>
      </w:r>
      <w:r>
        <w:rPr>
          <w:rFonts w:ascii="Meiryo UI" w:eastAsia="Meiryo UI" w:hAnsi="Meiryo UI" w:cs="Meiryo UI" w:hint="eastAsia"/>
          <w:color w:val="000000"/>
          <w:kern w:val="0"/>
          <w:sz w:val="18"/>
          <w:szCs w:val="18"/>
        </w:rPr>
        <w:t>、</w:t>
      </w:r>
      <w:r w:rsidRPr="00B0310B">
        <w:rPr>
          <w:rFonts w:ascii="Meiryo UI" w:eastAsia="Meiryo UI" w:hAnsi="Meiryo UI" w:cs="Meiryo UI" w:hint="eastAsia"/>
          <w:color w:val="000000"/>
          <w:kern w:val="0"/>
          <w:sz w:val="18"/>
          <w:szCs w:val="18"/>
        </w:rPr>
        <w:t>灰：分野単位で回答</w:t>
      </w:r>
      <w:r>
        <w:rPr>
          <w:rFonts w:ascii="Meiryo UI" w:eastAsia="Meiryo UI" w:hAnsi="Meiryo UI" w:cs="Meiryo UI" w:hint="eastAsia"/>
          <w:color w:val="000000"/>
          <w:kern w:val="0"/>
          <w:sz w:val="18"/>
          <w:szCs w:val="18"/>
        </w:rPr>
        <w:t>、</w:t>
      </w:r>
      <w:r w:rsidRPr="00B0310B">
        <w:rPr>
          <w:rFonts w:ascii="Meiryo UI" w:eastAsia="Meiryo UI" w:hAnsi="Meiryo UI" w:cs="Meiryo UI" w:hint="eastAsia"/>
          <w:color w:val="000000"/>
          <w:kern w:val="0"/>
          <w:sz w:val="18"/>
          <w:szCs w:val="18"/>
        </w:rPr>
        <w:t>柿：設問単位で回答</w:t>
      </w:r>
    </w:p>
    <w:tbl>
      <w:tblPr>
        <w:tblW w:w="9160" w:type="dxa"/>
        <w:jc w:val="center"/>
        <w:tblCellMar>
          <w:left w:w="99" w:type="dxa"/>
          <w:right w:w="99" w:type="dxa"/>
        </w:tblCellMar>
        <w:tblLook w:val="04A0" w:firstRow="1" w:lastRow="0" w:firstColumn="1" w:lastColumn="0" w:noHBand="0" w:noVBand="1"/>
      </w:tblPr>
      <w:tblGrid>
        <w:gridCol w:w="2240"/>
        <w:gridCol w:w="6920"/>
      </w:tblGrid>
      <w:tr w:rsidR="001D107F" w:rsidRPr="00B0310B" w:rsidTr="001D107F">
        <w:trPr>
          <w:trHeight w:val="109"/>
          <w:jc w:val="cent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107F" w:rsidRPr="00B0310B" w:rsidRDefault="001D107F" w:rsidP="001D107F">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設問 No.</w:t>
            </w:r>
            <w:r w:rsidRPr="00B0310B">
              <w:rPr>
                <w:rFonts w:ascii="Meiryo UI" w:eastAsia="Meiryo UI" w:hAnsi="Meiryo UI" w:cs="Meiryo UI"/>
                <w:color w:val="000000"/>
                <w:kern w:val="0"/>
                <w:sz w:val="18"/>
                <w:szCs w:val="20"/>
              </w:rPr>
              <w:t xml:space="preserve"> </w:t>
            </w:r>
          </w:p>
        </w:tc>
        <w:tc>
          <w:tcPr>
            <w:tcW w:w="6920" w:type="dxa"/>
            <w:tcBorders>
              <w:top w:val="single" w:sz="4" w:space="0" w:color="auto"/>
              <w:left w:val="nil"/>
              <w:bottom w:val="single" w:sz="4" w:space="0" w:color="auto"/>
              <w:right w:val="single" w:sz="4" w:space="0" w:color="auto"/>
            </w:tcBorders>
            <w:shd w:val="clear" w:color="auto" w:fill="auto"/>
            <w:vAlign w:val="center"/>
            <w:hideMark/>
          </w:tcPr>
          <w:p w:rsidR="001D107F" w:rsidRPr="00B0310B" w:rsidRDefault="001D107F" w:rsidP="001D107F">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設問内容</w:t>
            </w:r>
          </w:p>
        </w:tc>
      </w:tr>
      <w:tr w:rsidR="00B0310B" w:rsidRPr="00B0310B" w:rsidTr="007207D4">
        <w:trPr>
          <w:trHeight w:val="285"/>
          <w:jc w:val="center"/>
        </w:trPr>
        <w:tc>
          <w:tcPr>
            <w:tcW w:w="2240" w:type="dxa"/>
            <w:tcBorders>
              <w:top w:val="nil"/>
              <w:left w:val="single" w:sz="4" w:space="0" w:color="auto"/>
              <w:bottom w:val="single" w:sz="4" w:space="0" w:color="auto"/>
              <w:right w:val="single" w:sz="4" w:space="0" w:color="auto"/>
            </w:tcBorders>
            <w:shd w:val="clear" w:color="000000" w:fill="FFFF00"/>
            <w:noWrap/>
            <w:vAlign w:val="center"/>
            <w:hideMark/>
          </w:tcPr>
          <w:p w:rsidR="00B0310B" w:rsidRPr="00B0310B" w:rsidRDefault="00B0310B" w:rsidP="007207D4">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7207D4">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内、長寿命化計画に関する予算 （単位：百万円／年）</w:t>
            </w:r>
          </w:p>
        </w:tc>
      </w:tr>
    </w:tbl>
    <w:p w:rsidR="001D107F" w:rsidRDefault="001D107F"/>
    <w:p w:rsidR="005428FC" w:rsidRDefault="00E70CDE" w:rsidP="005428FC">
      <w:r w:rsidRPr="00E70CDE">
        <w:rPr>
          <w:noProof/>
        </w:rPr>
        <w:drawing>
          <wp:inline distT="0" distB="0" distL="0" distR="0" wp14:anchorId="1BDE6557" wp14:editId="3DE2841C">
            <wp:extent cx="5759450" cy="2783377"/>
            <wp:effectExtent l="0" t="0" r="0" b="0"/>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59450" cy="2783377"/>
                    </a:xfrm>
                    <a:prstGeom prst="rect">
                      <a:avLst/>
                    </a:prstGeom>
                    <a:noFill/>
                    <a:ln>
                      <a:noFill/>
                    </a:ln>
                  </pic:spPr>
                </pic:pic>
              </a:graphicData>
            </a:graphic>
          </wp:inline>
        </w:drawing>
      </w:r>
    </w:p>
    <w:p w:rsidR="005428FC" w:rsidRDefault="00BC4A49" w:rsidP="005428FC">
      <w:pPr>
        <w:jc w:val="center"/>
      </w:pPr>
      <w:r>
        <w:rPr>
          <w:rFonts w:hint="eastAsia"/>
        </w:rPr>
        <w:t>中核市</w:t>
      </w:r>
    </w:p>
    <w:p w:rsidR="005428FC" w:rsidRDefault="005428FC" w:rsidP="005428FC">
      <w:pPr>
        <w:jc w:val="center"/>
      </w:pPr>
    </w:p>
    <w:p w:rsidR="005428FC" w:rsidRDefault="00E70CDE" w:rsidP="005428FC">
      <w:r w:rsidRPr="00E70CDE">
        <w:rPr>
          <w:noProof/>
        </w:rPr>
        <w:drawing>
          <wp:inline distT="0" distB="0" distL="0" distR="0" wp14:anchorId="35F30748" wp14:editId="476B1838">
            <wp:extent cx="5759450" cy="2783377"/>
            <wp:effectExtent l="0" t="0" r="0" b="0"/>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59450" cy="2783377"/>
                    </a:xfrm>
                    <a:prstGeom prst="rect">
                      <a:avLst/>
                    </a:prstGeom>
                    <a:noFill/>
                    <a:ln>
                      <a:noFill/>
                    </a:ln>
                  </pic:spPr>
                </pic:pic>
              </a:graphicData>
            </a:graphic>
          </wp:inline>
        </w:drawing>
      </w:r>
    </w:p>
    <w:p w:rsidR="005428FC" w:rsidRDefault="00BC4A49" w:rsidP="005428FC">
      <w:pPr>
        <w:jc w:val="center"/>
      </w:pPr>
      <w:r>
        <w:rPr>
          <w:rFonts w:hint="eastAsia"/>
        </w:rPr>
        <w:t>中核市</w:t>
      </w:r>
      <w:r w:rsidR="005428FC">
        <w:rPr>
          <w:rFonts w:hint="eastAsia"/>
        </w:rPr>
        <w:t>を除く</w:t>
      </w:r>
    </w:p>
    <w:p w:rsidR="006C6568" w:rsidRDefault="006C6568"/>
    <w:p w:rsidR="008E0B45" w:rsidRDefault="001D107F" w:rsidP="008E0B45">
      <w:pPr>
        <w:pStyle w:val="2"/>
      </w:pPr>
      <w:r>
        <w:br w:type="page"/>
      </w:r>
      <w:bookmarkStart w:id="4" w:name="_Toc388609583"/>
      <w:r w:rsidR="008E0B45">
        <w:lastRenderedPageBreak/>
        <w:t>技術職員数</w:t>
      </w:r>
      <w:bookmarkEnd w:id="4"/>
    </w:p>
    <w:p w:rsidR="008F0A2C" w:rsidRDefault="008F0A2C" w:rsidP="008E0B45">
      <w:pPr>
        <w:pStyle w:val="20"/>
        <w:ind w:left="105" w:firstLine="180"/>
        <w:jc w:val="right"/>
      </w:pPr>
      <w:r w:rsidRPr="00B0310B">
        <w:rPr>
          <w:rFonts w:ascii="Meiryo UI" w:eastAsia="Meiryo UI" w:hAnsi="Meiryo UI" w:cs="Meiryo UI" w:hint="eastAsia"/>
          <w:color w:val="000000"/>
          <w:kern w:val="0"/>
          <w:sz w:val="18"/>
          <w:szCs w:val="18"/>
        </w:rPr>
        <w:t>黄：施設単位で回答</w:t>
      </w:r>
      <w:r>
        <w:rPr>
          <w:rFonts w:ascii="Meiryo UI" w:eastAsia="Meiryo UI" w:hAnsi="Meiryo UI" w:cs="Meiryo UI" w:hint="eastAsia"/>
          <w:color w:val="000000"/>
          <w:kern w:val="0"/>
          <w:sz w:val="18"/>
          <w:szCs w:val="18"/>
        </w:rPr>
        <w:t>、</w:t>
      </w:r>
      <w:r w:rsidRPr="00B0310B">
        <w:rPr>
          <w:rFonts w:ascii="Meiryo UI" w:eastAsia="Meiryo UI" w:hAnsi="Meiryo UI" w:cs="Meiryo UI" w:hint="eastAsia"/>
          <w:color w:val="000000"/>
          <w:kern w:val="0"/>
          <w:sz w:val="18"/>
          <w:szCs w:val="18"/>
        </w:rPr>
        <w:t>灰：分野単位で回答</w:t>
      </w:r>
      <w:r>
        <w:rPr>
          <w:rFonts w:ascii="Meiryo UI" w:eastAsia="Meiryo UI" w:hAnsi="Meiryo UI" w:cs="Meiryo UI" w:hint="eastAsia"/>
          <w:color w:val="000000"/>
          <w:kern w:val="0"/>
          <w:sz w:val="18"/>
          <w:szCs w:val="18"/>
        </w:rPr>
        <w:t>、</w:t>
      </w:r>
      <w:r w:rsidRPr="00B0310B">
        <w:rPr>
          <w:rFonts w:ascii="Meiryo UI" w:eastAsia="Meiryo UI" w:hAnsi="Meiryo UI" w:cs="Meiryo UI" w:hint="eastAsia"/>
          <w:color w:val="000000"/>
          <w:kern w:val="0"/>
          <w:sz w:val="18"/>
          <w:szCs w:val="18"/>
        </w:rPr>
        <w:t>柿：設問単位で回答</w:t>
      </w:r>
    </w:p>
    <w:tbl>
      <w:tblPr>
        <w:tblW w:w="9160" w:type="dxa"/>
        <w:jc w:val="center"/>
        <w:tblCellMar>
          <w:left w:w="99" w:type="dxa"/>
          <w:right w:w="99" w:type="dxa"/>
        </w:tblCellMar>
        <w:tblLook w:val="04A0" w:firstRow="1" w:lastRow="0" w:firstColumn="1" w:lastColumn="0" w:noHBand="0" w:noVBand="1"/>
      </w:tblPr>
      <w:tblGrid>
        <w:gridCol w:w="2240"/>
        <w:gridCol w:w="6920"/>
      </w:tblGrid>
      <w:tr w:rsidR="001D107F" w:rsidRPr="00B0310B" w:rsidTr="001D107F">
        <w:trPr>
          <w:trHeight w:val="109"/>
          <w:jc w:val="cent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107F" w:rsidRPr="00B0310B" w:rsidRDefault="001D107F" w:rsidP="001D107F">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設問 No.</w:t>
            </w:r>
            <w:r w:rsidRPr="00B0310B">
              <w:rPr>
                <w:rFonts w:ascii="Meiryo UI" w:eastAsia="Meiryo UI" w:hAnsi="Meiryo UI" w:cs="Meiryo UI"/>
                <w:color w:val="000000"/>
                <w:kern w:val="0"/>
                <w:sz w:val="18"/>
                <w:szCs w:val="20"/>
              </w:rPr>
              <w:t xml:space="preserve"> </w:t>
            </w:r>
          </w:p>
        </w:tc>
        <w:tc>
          <w:tcPr>
            <w:tcW w:w="6920" w:type="dxa"/>
            <w:tcBorders>
              <w:top w:val="single" w:sz="4" w:space="0" w:color="auto"/>
              <w:left w:val="nil"/>
              <w:bottom w:val="single" w:sz="4" w:space="0" w:color="auto"/>
              <w:right w:val="single" w:sz="4" w:space="0" w:color="auto"/>
            </w:tcBorders>
            <w:shd w:val="clear" w:color="auto" w:fill="auto"/>
            <w:vAlign w:val="center"/>
            <w:hideMark/>
          </w:tcPr>
          <w:p w:rsidR="001D107F" w:rsidRPr="00B0310B" w:rsidRDefault="001D107F" w:rsidP="001D107F">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設問内容</w:t>
            </w:r>
          </w:p>
        </w:tc>
      </w:tr>
      <w:tr w:rsidR="00B0310B" w:rsidRPr="00B0310B" w:rsidTr="007207D4">
        <w:trPr>
          <w:trHeight w:val="285"/>
          <w:jc w:val="center"/>
        </w:trPr>
        <w:tc>
          <w:tcPr>
            <w:tcW w:w="2240" w:type="dxa"/>
            <w:tcBorders>
              <w:top w:val="nil"/>
              <w:left w:val="single" w:sz="4" w:space="0" w:color="auto"/>
              <w:bottom w:val="single" w:sz="4" w:space="0" w:color="auto"/>
              <w:right w:val="single" w:sz="4" w:space="0" w:color="auto"/>
            </w:tcBorders>
            <w:shd w:val="clear" w:color="000000" w:fill="D9D9D9"/>
            <w:noWrap/>
            <w:vAlign w:val="center"/>
            <w:hideMark/>
          </w:tcPr>
          <w:p w:rsidR="00B0310B" w:rsidRPr="00B0310B" w:rsidRDefault="00B0310B" w:rsidP="007207D4">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4</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7207D4">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維持管理に携わる技術職員数（分野で跨る場合は概ねの業務量比で按分）</w:t>
            </w:r>
          </w:p>
        </w:tc>
      </w:tr>
    </w:tbl>
    <w:p w:rsidR="001D107F" w:rsidRDefault="001D107F"/>
    <w:p w:rsidR="001D107F" w:rsidRDefault="00EF00AB">
      <w:r w:rsidRPr="00EF00AB">
        <w:rPr>
          <w:noProof/>
        </w:rPr>
        <w:drawing>
          <wp:inline distT="0" distB="0" distL="0" distR="0" wp14:anchorId="728CE59F" wp14:editId="2251F754">
            <wp:extent cx="5400675" cy="2943225"/>
            <wp:effectExtent l="0" t="0" r="9525" b="9525"/>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00675" cy="2943225"/>
                    </a:xfrm>
                    <a:prstGeom prst="rect">
                      <a:avLst/>
                    </a:prstGeom>
                    <a:noFill/>
                    <a:ln>
                      <a:noFill/>
                    </a:ln>
                  </pic:spPr>
                </pic:pic>
              </a:graphicData>
            </a:graphic>
          </wp:inline>
        </w:drawing>
      </w:r>
    </w:p>
    <w:p w:rsidR="00BC4A49" w:rsidRDefault="00BC4A49" w:rsidP="00BC4A49">
      <w:pPr>
        <w:jc w:val="center"/>
      </w:pPr>
      <w:r>
        <w:rPr>
          <w:rFonts w:hint="eastAsia"/>
        </w:rPr>
        <w:t>中核市</w:t>
      </w:r>
    </w:p>
    <w:p w:rsidR="006C6568" w:rsidRDefault="006C6568"/>
    <w:p w:rsidR="001D107F" w:rsidRDefault="00EF00AB">
      <w:r w:rsidRPr="00EF00AB">
        <w:rPr>
          <w:noProof/>
        </w:rPr>
        <w:drawing>
          <wp:inline distT="0" distB="0" distL="0" distR="0" wp14:anchorId="3D8A2104" wp14:editId="77216593">
            <wp:extent cx="5400675" cy="2943225"/>
            <wp:effectExtent l="0" t="0" r="9525" b="9525"/>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00675" cy="2943225"/>
                    </a:xfrm>
                    <a:prstGeom prst="rect">
                      <a:avLst/>
                    </a:prstGeom>
                    <a:noFill/>
                    <a:ln>
                      <a:noFill/>
                    </a:ln>
                  </pic:spPr>
                </pic:pic>
              </a:graphicData>
            </a:graphic>
          </wp:inline>
        </w:drawing>
      </w:r>
    </w:p>
    <w:p w:rsidR="00BC4A49" w:rsidRDefault="00BC4A49" w:rsidP="00BC4A49">
      <w:pPr>
        <w:jc w:val="center"/>
      </w:pPr>
      <w:r>
        <w:rPr>
          <w:rFonts w:hint="eastAsia"/>
        </w:rPr>
        <w:t>中核市を除く</w:t>
      </w:r>
    </w:p>
    <w:p w:rsidR="008E0B45" w:rsidRDefault="008E0B45" w:rsidP="008E0B45">
      <w:pPr>
        <w:pStyle w:val="20"/>
        <w:ind w:left="105" w:firstLine="210"/>
        <w:jc w:val="right"/>
      </w:pPr>
    </w:p>
    <w:p w:rsidR="008E0B45" w:rsidRDefault="001D107F" w:rsidP="008E0B45">
      <w:r>
        <w:br w:type="page"/>
      </w:r>
    </w:p>
    <w:p w:rsidR="008E0B45" w:rsidRPr="008E0B45" w:rsidRDefault="008E0B45" w:rsidP="008E0B45">
      <w:pPr>
        <w:pStyle w:val="2"/>
      </w:pPr>
      <w:bookmarkStart w:id="5" w:name="_Toc388609584"/>
      <w:r>
        <w:lastRenderedPageBreak/>
        <w:t>事務職員数</w:t>
      </w:r>
      <w:bookmarkEnd w:id="5"/>
    </w:p>
    <w:p w:rsidR="008F0A2C" w:rsidRDefault="008F0A2C" w:rsidP="008E0B45">
      <w:pPr>
        <w:pStyle w:val="20"/>
        <w:ind w:left="105" w:firstLine="180"/>
        <w:jc w:val="right"/>
      </w:pPr>
      <w:r w:rsidRPr="00B0310B">
        <w:rPr>
          <w:rFonts w:ascii="Meiryo UI" w:eastAsia="Meiryo UI" w:hAnsi="Meiryo UI" w:cs="Meiryo UI" w:hint="eastAsia"/>
          <w:color w:val="000000"/>
          <w:kern w:val="0"/>
          <w:sz w:val="18"/>
          <w:szCs w:val="18"/>
        </w:rPr>
        <w:t>黄：施設単位で回答</w:t>
      </w:r>
      <w:r>
        <w:rPr>
          <w:rFonts w:ascii="Meiryo UI" w:eastAsia="Meiryo UI" w:hAnsi="Meiryo UI" w:cs="Meiryo UI" w:hint="eastAsia"/>
          <w:color w:val="000000"/>
          <w:kern w:val="0"/>
          <w:sz w:val="18"/>
          <w:szCs w:val="18"/>
        </w:rPr>
        <w:t>、</w:t>
      </w:r>
      <w:r w:rsidRPr="00B0310B">
        <w:rPr>
          <w:rFonts w:ascii="Meiryo UI" w:eastAsia="Meiryo UI" w:hAnsi="Meiryo UI" w:cs="Meiryo UI" w:hint="eastAsia"/>
          <w:color w:val="000000"/>
          <w:kern w:val="0"/>
          <w:sz w:val="18"/>
          <w:szCs w:val="18"/>
        </w:rPr>
        <w:t>灰：分野単位で回答</w:t>
      </w:r>
      <w:r>
        <w:rPr>
          <w:rFonts w:ascii="Meiryo UI" w:eastAsia="Meiryo UI" w:hAnsi="Meiryo UI" w:cs="Meiryo UI" w:hint="eastAsia"/>
          <w:color w:val="000000"/>
          <w:kern w:val="0"/>
          <w:sz w:val="18"/>
          <w:szCs w:val="18"/>
        </w:rPr>
        <w:t>、</w:t>
      </w:r>
      <w:r w:rsidRPr="00B0310B">
        <w:rPr>
          <w:rFonts w:ascii="Meiryo UI" w:eastAsia="Meiryo UI" w:hAnsi="Meiryo UI" w:cs="Meiryo UI" w:hint="eastAsia"/>
          <w:color w:val="000000"/>
          <w:kern w:val="0"/>
          <w:sz w:val="18"/>
          <w:szCs w:val="18"/>
        </w:rPr>
        <w:t>柿：設問単位で回答</w:t>
      </w:r>
    </w:p>
    <w:tbl>
      <w:tblPr>
        <w:tblW w:w="9160" w:type="dxa"/>
        <w:jc w:val="center"/>
        <w:tblCellMar>
          <w:left w:w="99" w:type="dxa"/>
          <w:right w:w="99" w:type="dxa"/>
        </w:tblCellMar>
        <w:tblLook w:val="04A0" w:firstRow="1" w:lastRow="0" w:firstColumn="1" w:lastColumn="0" w:noHBand="0" w:noVBand="1"/>
      </w:tblPr>
      <w:tblGrid>
        <w:gridCol w:w="2240"/>
        <w:gridCol w:w="6920"/>
      </w:tblGrid>
      <w:tr w:rsidR="007E5972" w:rsidRPr="00B0310B" w:rsidTr="007E5972">
        <w:trPr>
          <w:trHeight w:val="109"/>
          <w:jc w:val="cent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5972" w:rsidRPr="00B0310B" w:rsidRDefault="007E5972" w:rsidP="007E5972">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設問 No.</w:t>
            </w:r>
            <w:r w:rsidRPr="00B0310B">
              <w:rPr>
                <w:rFonts w:ascii="Meiryo UI" w:eastAsia="Meiryo UI" w:hAnsi="Meiryo UI" w:cs="Meiryo UI"/>
                <w:color w:val="000000"/>
                <w:kern w:val="0"/>
                <w:sz w:val="18"/>
                <w:szCs w:val="20"/>
              </w:rPr>
              <w:t xml:space="preserve"> </w:t>
            </w:r>
          </w:p>
        </w:tc>
        <w:tc>
          <w:tcPr>
            <w:tcW w:w="6920" w:type="dxa"/>
            <w:tcBorders>
              <w:top w:val="single" w:sz="4" w:space="0" w:color="auto"/>
              <w:left w:val="nil"/>
              <w:bottom w:val="single" w:sz="4" w:space="0" w:color="auto"/>
              <w:right w:val="single" w:sz="4" w:space="0" w:color="auto"/>
            </w:tcBorders>
            <w:shd w:val="clear" w:color="auto" w:fill="auto"/>
            <w:vAlign w:val="center"/>
            <w:hideMark/>
          </w:tcPr>
          <w:p w:rsidR="007E5972" w:rsidRPr="00B0310B" w:rsidRDefault="007E5972" w:rsidP="007E5972">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設問内容</w:t>
            </w:r>
          </w:p>
        </w:tc>
      </w:tr>
      <w:tr w:rsidR="00B0310B" w:rsidRPr="00B0310B" w:rsidTr="007207D4">
        <w:trPr>
          <w:trHeight w:val="285"/>
          <w:jc w:val="center"/>
        </w:trPr>
        <w:tc>
          <w:tcPr>
            <w:tcW w:w="2240" w:type="dxa"/>
            <w:tcBorders>
              <w:top w:val="nil"/>
              <w:left w:val="single" w:sz="4" w:space="0" w:color="auto"/>
              <w:bottom w:val="single" w:sz="4" w:space="0" w:color="auto"/>
              <w:right w:val="single" w:sz="4" w:space="0" w:color="auto"/>
            </w:tcBorders>
            <w:shd w:val="clear" w:color="000000" w:fill="D9D9D9"/>
            <w:noWrap/>
            <w:vAlign w:val="center"/>
            <w:hideMark/>
          </w:tcPr>
          <w:p w:rsidR="00B0310B" w:rsidRPr="00B0310B" w:rsidRDefault="00B0310B" w:rsidP="007207D4">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5</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7207D4">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維持管理に携わる事務系職員数（分野で跨る場合は概ねの業務量比で按分）</w:t>
            </w:r>
          </w:p>
        </w:tc>
      </w:tr>
    </w:tbl>
    <w:p w:rsidR="007E5972" w:rsidRDefault="007E5972"/>
    <w:p w:rsidR="007E5972" w:rsidRDefault="00EF00AB">
      <w:r w:rsidRPr="00EF00AB">
        <w:rPr>
          <w:noProof/>
        </w:rPr>
        <w:drawing>
          <wp:inline distT="0" distB="0" distL="0" distR="0" wp14:anchorId="5742B169" wp14:editId="349CF079">
            <wp:extent cx="5295900" cy="2895600"/>
            <wp:effectExtent l="0" t="0" r="0" b="0"/>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95900" cy="2895600"/>
                    </a:xfrm>
                    <a:prstGeom prst="rect">
                      <a:avLst/>
                    </a:prstGeom>
                    <a:noFill/>
                    <a:ln>
                      <a:noFill/>
                    </a:ln>
                  </pic:spPr>
                </pic:pic>
              </a:graphicData>
            </a:graphic>
          </wp:inline>
        </w:drawing>
      </w:r>
    </w:p>
    <w:p w:rsidR="00BC4A49" w:rsidRDefault="00BC4A49" w:rsidP="00BC4A49">
      <w:pPr>
        <w:jc w:val="center"/>
      </w:pPr>
      <w:r>
        <w:rPr>
          <w:rFonts w:hint="eastAsia"/>
        </w:rPr>
        <w:t>中核市</w:t>
      </w:r>
    </w:p>
    <w:p w:rsidR="006C6568" w:rsidRDefault="006C6568"/>
    <w:p w:rsidR="007E5972" w:rsidRDefault="00EF00AB">
      <w:r w:rsidRPr="00EF00AB">
        <w:rPr>
          <w:noProof/>
        </w:rPr>
        <w:drawing>
          <wp:inline distT="0" distB="0" distL="0" distR="0" wp14:anchorId="03C217F2" wp14:editId="481D450D">
            <wp:extent cx="5295900" cy="2895600"/>
            <wp:effectExtent l="0" t="0" r="0" b="0"/>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95900" cy="2895600"/>
                    </a:xfrm>
                    <a:prstGeom prst="rect">
                      <a:avLst/>
                    </a:prstGeom>
                    <a:noFill/>
                    <a:ln>
                      <a:noFill/>
                    </a:ln>
                  </pic:spPr>
                </pic:pic>
              </a:graphicData>
            </a:graphic>
          </wp:inline>
        </w:drawing>
      </w:r>
    </w:p>
    <w:p w:rsidR="00BC4A49" w:rsidRDefault="00BC4A49" w:rsidP="00BC4A49">
      <w:pPr>
        <w:jc w:val="center"/>
      </w:pPr>
      <w:r>
        <w:rPr>
          <w:rFonts w:hint="eastAsia"/>
        </w:rPr>
        <w:t>中核市を除く</w:t>
      </w:r>
    </w:p>
    <w:p w:rsidR="008E0B45" w:rsidRDefault="008E0B45" w:rsidP="008F0A2C">
      <w:pPr>
        <w:pStyle w:val="20"/>
        <w:ind w:left="105" w:firstLine="210"/>
        <w:jc w:val="right"/>
      </w:pPr>
    </w:p>
    <w:p w:rsidR="008E0B45" w:rsidRPr="008E0B45" w:rsidRDefault="007E5972" w:rsidP="008E0B45">
      <w:pPr>
        <w:pStyle w:val="2"/>
      </w:pPr>
      <w:r>
        <w:br w:type="page"/>
      </w:r>
      <w:bookmarkStart w:id="6" w:name="_Toc388609585"/>
      <w:r w:rsidR="008E0B45">
        <w:lastRenderedPageBreak/>
        <w:t>技能系職員数</w:t>
      </w:r>
      <w:bookmarkEnd w:id="6"/>
    </w:p>
    <w:p w:rsidR="008F0A2C" w:rsidRDefault="008F0A2C" w:rsidP="008E0B45">
      <w:pPr>
        <w:pStyle w:val="20"/>
        <w:ind w:left="105" w:firstLine="180"/>
        <w:jc w:val="right"/>
      </w:pPr>
      <w:r w:rsidRPr="00B0310B">
        <w:rPr>
          <w:rFonts w:ascii="Meiryo UI" w:eastAsia="Meiryo UI" w:hAnsi="Meiryo UI" w:cs="Meiryo UI" w:hint="eastAsia"/>
          <w:color w:val="000000"/>
          <w:kern w:val="0"/>
          <w:sz w:val="18"/>
          <w:szCs w:val="18"/>
        </w:rPr>
        <w:t>黄：施設単位で回答</w:t>
      </w:r>
      <w:r>
        <w:rPr>
          <w:rFonts w:ascii="Meiryo UI" w:eastAsia="Meiryo UI" w:hAnsi="Meiryo UI" w:cs="Meiryo UI" w:hint="eastAsia"/>
          <w:color w:val="000000"/>
          <w:kern w:val="0"/>
          <w:sz w:val="18"/>
          <w:szCs w:val="18"/>
        </w:rPr>
        <w:t>、</w:t>
      </w:r>
      <w:r w:rsidRPr="00B0310B">
        <w:rPr>
          <w:rFonts w:ascii="Meiryo UI" w:eastAsia="Meiryo UI" w:hAnsi="Meiryo UI" w:cs="Meiryo UI" w:hint="eastAsia"/>
          <w:color w:val="000000"/>
          <w:kern w:val="0"/>
          <w:sz w:val="18"/>
          <w:szCs w:val="18"/>
        </w:rPr>
        <w:t>灰：分野単位で回答</w:t>
      </w:r>
      <w:r>
        <w:rPr>
          <w:rFonts w:ascii="Meiryo UI" w:eastAsia="Meiryo UI" w:hAnsi="Meiryo UI" w:cs="Meiryo UI" w:hint="eastAsia"/>
          <w:color w:val="000000"/>
          <w:kern w:val="0"/>
          <w:sz w:val="18"/>
          <w:szCs w:val="18"/>
        </w:rPr>
        <w:t>、</w:t>
      </w:r>
      <w:r w:rsidRPr="00B0310B">
        <w:rPr>
          <w:rFonts w:ascii="Meiryo UI" w:eastAsia="Meiryo UI" w:hAnsi="Meiryo UI" w:cs="Meiryo UI" w:hint="eastAsia"/>
          <w:color w:val="000000"/>
          <w:kern w:val="0"/>
          <w:sz w:val="18"/>
          <w:szCs w:val="18"/>
        </w:rPr>
        <w:t>柿：設問単位で回答</w:t>
      </w:r>
    </w:p>
    <w:tbl>
      <w:tblPr>
        <w:tblW w:w="9160" w:type="dxa"/>
        <w:jc w:val="center"/>
        <w:tblCellMar>
          <w:left w:w="99" w:type="dxa"/>
          <w:right w:w="99" w:type="dxa"/>
        </w:tblCellMar>
        <w:tblLook w:val="04A0" w:firstRow="1" w:lastRow="0" w:firstColumn="1" w:lastColumn="0" w:noHBand="0" w:noVBand="1"/>
      </w:tblPr>
      <w:tblGrid>
        <w:gridCol w:w="2240"/>
        <w:gridCol w:w="6920"/>
      </w:tblGrid>
      <w:tr w:rsidR="007E5972" w:rsidRPr="00B0310B" w:rsidTr="007E5972">
        <w:trPr>
          <w:trHeight w:val="109"/>
          <w:jc w:val="cent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5972" w:rsidRPr="00B0310B" w:rsidRDefault="007E5972" w:rsidP="007E5972">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設問 No.</w:t>
            </w:r>
            <w:r w:rsidRPr="00B0310B">
              <w:rPr>
                <w:rFonts w:ascii="Meiryo UI" w:eastAsia="Meiryo UI" w:hAnsi="Meiryo UI" w:cs="Meiryo UI"/>
                <w:color w:val="000000"/>
                <w:kern w:val="0"/>
                <w:sz w:val="18"/>
                <w:szCs w:val="20"/>
              </w:rPr>
              <w:t xml:space="preserve"> </w:t>
            </w:r>
          </w:p>
        </w:tc>
        <w:tc>
          <w:tcPr>
            <w:tcW w:w="6920" w:type="dxa"/>
            <w:tcBorders>
              <w:top w:val="single" w:sz="4" w:space="0" w:color="auto"/>
              <w:left w:val="nil"/>
              <w:bottom w:val="single" w:sz="4" w:space="0" w:color="auto"/>
              <w:right w:val="single" w:sz="4" w:space="0" w:color="auto"/>
            </w:tcBorders>
            <w:shd w:val="clear" w:color="auto" w:fill="auto"/>
            <w:vAlign w:val="center"/>
            <w:hideMark/>
          </w:tcPr>
          <w:p w:rsidR="007E5972" w:rsidRPr="00B0310B" w:rsidRDefault="007E5972" w:rsidP="007E5972">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設問内容</w:t>
            </w:r>
          </w:p>
        </w:tc>
      </w:tr>
      <w:tr w:rsidR="00B0310B" w:rsidRPr="00B0310B" w:rsidTr="007207D4">
        <w:trPr>
          <w:trHeight w:val="285"/>
          <w:jc w:val="center"/>
        </w:trPr>
        <w:tc>
          <w:tcPr>
            <w:tcW w:w="2240" w:type="dxa"/>
            <w:tcBorders>
              <w:top w:val="nil"/>
              <w:left w:val="single" w:sz="4" w:space="0" w:color="auto"/>
              <w:bottom w:val="single" w:sz="4" w:space="0" w:color="auto"/>
              <w:right w:val="single" w:sz="4" w:space="0" w:color="auto"/>
            </w:tcBorders>
            <w:shd w:val="clear" w:color="000000" w:fill="D9D9D9"/>
            <w:noWrap/>
            <w:vAlign w:val="center"/>
            <w:hideMark/>
          </w:tcPr>
          <w:p w:rsidR="00B0310B" w:rsidRPr="00B0310B" w:rsidRDefault="00B0310B" w:rsidP="007207D4">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6</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7207D4">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維持管理に携わる技能職員数（分野で跨る場合は概ねの業務量比で按分）</w:t>
            </w:r>
          </w:p>
        </w:tc>
      </w:tr>
    </w:tbl>
    <w:p w:rsidR="007E5972" w:rsidRDefault="007E5972"/>
    <w:p w:rsidR="007E5972" w:rsidRDefault="00EF00AB" w:rsidP="005428FC">
      <w:pPr>
        <w:jc w:val="center"/>
      </w:pPr>
      <w:r w:rsidRPr="00EF00AB">
        <w:rPr>
          <w:noProof/>
        </w:rPr>
        <w:drawing>
          <wp:inline distT="0" distB="0" distL="0" distR="0" wp14:anchorId="25EEEF06" wp14:editId="5A5470DA">
            <wp:extent cx="5229225" cy="3067050"/>
            <wp:effectExtent l="0" t="0" r="9525" b="0"/>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229225" cy="3067050"/>
                    </a:xfrm>
                    <a:prstGeom prst="rect">
                      <a:avLst/>
                    </a:prstGeom>
                    <a:noFill/>
                    <a:ln>
                      <a:noFill/>
                    </a:ln>
                  </pic:spPr>
                </pic:pic>
              </a:graphicData>
            </a:graphic>
          </wp:inline>
        </w:drawing>
      </w:r>
    </w:p>
    <w:p w:rsidR="00BC4A49" w:rsidRDefault="00BC4A49" w:rsidP="00BC4A49">
      <w:pPr>
        <w:jc w:val="center"/>
      </w:pPr>
      <w:r>
        <w:rPr>
          <w:rFonts w:hint="eastAsia"/>
        </w:rPr>
        <w:t>中核市</w:t>
      </w:r>
    </w:p>
    <w:p w:rsidR="006C6568" w:rsidRDefault="006C6568"/>
    <w:p w:rsidR="007E5972" w:rsidRDefault="00EF00AB" w:rsidP="005428FC">
      <w:pPr>
        <w:jc w:val="center"/>
      </w:pPr>
      <w:r w:rsidRPr="00EF00AB">
        <w:rPr>
          <w:noProof/>
        </w:rPr>
        <w:drawing>
          <wp:inline distT="0" distB="0" distL="0" distR="0" wp14:anchorId="747A3375" wp14:editId="0F150EA9">
            <wp:extent cx="5229225" cy="3067050"/>
            <wp:effectExtent l="0" t="0" r="9525" b="0"/>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229225" cy="3067050"/>
                    </a:xfrm>
                    <a:prstGeom prst="rect">
                      <a:avLst/>
                    </a:prstGeom>
                    <a:noFill/>
                    <a:ln>
                      <a:noFill/>
                    </a:ln>
                  </pic:spPr>
                </pic:pic>
              </a:graphicData>
            </a:graphic>
          </wp:inline>
        </w:drawing>
      </w:r>
    </w:p>
    <w:p w:rsidR="00BC4A49" w:rsidRDefault="00BC4A49" w:rsidP="00BC4A49">
      <w:pPr>
        <w:jc w:val="center"/>
      </w:pPr>
      <w:r>
        <w:rPr>
          <w:rFonts w:hint="eastAsia"/>
        </w:rPr>
        <w:t>中核市を除く</w:t>
      </w:r>
    </w:p>
    <w:p w:rsidR="007E5972" w:rsidRDefault="007E5972"/>
    <w:p w:rsidR="008E0B45" w:rsidRPr="008E0B45" w:rsidRDefault="007E5972" w:rsidP="008E0B45">
      <w:pPr>
        <w:pStyle w:val="2"/>
      </w:pPr>
      <w:r>
        <w:br w:type="page"/>
      </w:r>
      <w:bookmarkStart w:id="7" w:name="_Toc388609586"/>
      <w:r w:rsidR="008E0B45">
        <w:lastRenderedPageBreak/>
        <w:t>維持管理以外の業務を兼務している職員数</w:t>
      </w:r>
      <w:bookmarkEnd w:id="7"/>
    </w:p>
    <w:p w:rsidR="008F0A2C" w:rsidRDefault="008F0A2C" w:rsidP="008E0B45">
      <w:pPr>
        <w:pStyle w:val="20"/>
        <w:ind w:left="105" w:firstLine="180"/>
        <w:jc w:val="right"/>
      </w:pPr>
      <w:r w:rsidRPr="00B0310B">
        <w:rPr>
          <w:rFonts w:ascii="Meiryo UI" w:eastAsia="Meiryo UI" w:hAnsi="Meiryo UI" w:cs="Meiryo UI" w:hint="eastAsia"/>
          <w:color w:val="000000"/>
          <w:kern w:val="0"/>
          <w:sz w:val="18"/>
          <w:szCs w:val="18"/>
        </w:rPr>
        <w:t>黄：施設単位で回答</w:t>
      </w:r>
      <w:r>
        <w:rPr>
          <w:rFonts w:ascii="Meiryo UI" w:eastAsia="Meiryo UI" w:hAnsi="Meiryo UI" w:cs="Meiryo UI" w:hint="eastAsia"/>
          <w:color w:val="000000"/>
          <w:kern w:val="0"/>
          <w:sz w:val="18"/>
          <w:szCs w:val="18"/>
        </w:rPr>
        <w:t>、</w:t>
      </w:r>
      <w:r w:rsidRPr="00B0310B">
        <w:rPr>
          <w:rFonts w:ascii="Meiryo UI" w:eastAsia="Meiryo UI" w:hAnsi="Meiryo UI" w:cs="Meiryo UI" w:hint="eastAsia"/>
          <w:color w:val="000000"/>
          <w:kern w:val="0"/>
          <w:sz w:val="18"/>
          <w:szCs w:val="18"/>
        </w:rPr>
        <w:t>灰：分野単位で回答</w:t>
      </w:r>
      <w:r>
        <w:rPr>
          <w:rFonts w:ascii="Meiryo UI" w:eastAsia="Meiryo UI" w:hAnsi="Meiryo UI" w:cs="Meiryo UI" w:hint="eastAsia"/>
          <w:color w:val="000000"/>
          <w:kern w:val="0"/>
          <w:sz w:val="18"/>
          <w:szCs w:val="18"/>
        </w:rPr>
        <w:t>、</w:t>
      </w:r>
      <w:r w:rsidRPr="00B0310B">
        <w:rPr>
          <w:rFonts w:ascii="Meiryo UI" w:eastAsia="Meiryo UI" w:hAnsi="Meiryo UI" w:cs="Meiryo UI" w:hint="eastAsia"/>
          <w:color w:val="000000"/>
          <w:kern w:val="0"/>
          <w:sz w:val="18"/>
          <w:szCs w:val="18"/>
        </w:rPr>
        <w:t>柿：設問単位で回答</w:t>
      </w:r>
    </w:p>
    <w:tbl>
      <w:tblPr>
        <w:tblW w:w="9160" w:type="dxa"/>
        <w:jc w:val="center"/>
        <w:tblCellMar>
          <w:left w:w="99" w:type="dxa"/>
          <w:right w:w="99" w:type="dxa"/>
        </w:tblCellMar>
        <w:tblLook w:val="04A0" w:firstRow="1" w:lastRow="0" w:firstColumn="1" w:lastColumn="0" w:noHBand="0" w:noVBand="1"/>
      </w:tblPr>
      <w:tblGrid>
        <w:gridCol w:w="2240"/>
        <w:gridCol w:w="6920"/>
      </w:tblGrid>
      <w:tr w:rsidR="007E5972" w:rsidRPr="00B0310B" w:rsidTr="007E5972">
        <w:trPr>
          <w:trHeight w:val="109"/>
          <w:jc w:val="cent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5972" w:rsidRPr="00B0310B" w:rsidRDefault="007E5972" w:rsidP="007E5972">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設問 No.</w:t>
            </w:r>
            <w:r w:rsidRPr="00B0310B">
              <w:rPr>
                <w:rFonts w:ascii="Meiryo UI" w:eastAsia="Meiryo UI" w:hAnsi="Meiryo UI" w:cs="Meiryo UI"/>
                <w:color w:val="000000"/>
                <w:kern w:val="0"/>
                <w:sz w:val="18"/>
                <w:szCs w:val="20"/>
              </w:rPr>
              <w:t xml:space="preserve"> </w:t>
            </w:r>
          </w:p>
        </w:tc>
        <w:tc>
          <w:tcPr>
            <w:tcW w:w="6920" w:type="dxa"/>
            <w:tcBorders>
              <w:top w:val="single" w:sz="4" w:space="0" w:color="auto"/>
              <w:left w:val="nil"/>
              <w:bottom w:val="single" w:sz="4" w:space="0" w:color="auto"/>
              <w:right w:val="single" w:sz="4" w:space="0" w:color="auto"/>
            </w:tcBorders>
            <w:shd w:val="clear" w:color="auto" w:fill="auto"/>
            <w:vAlign w:val="center"/>
            <w:hideMark/>
          </w:tcPr>
          <w:p w:rsidR="007E5972" w:rsidRPr="00B0310B" w:rsidRDefault="007E5972" w:rsidP="007E5972">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設問内容</w:t>
            </w:r>
          </w:p>
        </w:tc>
      </w:tr>
      <w:tr w:rsidR="00B0310B" w:rsidRPr="00B0310B" w:rsidTr="007207D4">
        <w:trPr>
          <w:trHeight w:val="570"/>
          <w:jc w:val="center"/>
        </w:trPr>
        <w:tc>
          <w:tcPr>
            <w:tcW w:w="2240" w:type="dxa"/>
            <w:tcBorders>
              <w:top w:val="nil"/>
              <w:left w:val="single" w:sz="4" w:space="0" w:color="auto"/>
              <w:bottom w:val="single" w:sz="4" w:space="0" w:color="auto"/>
              <w:right w:val="single" w:sz="4" w:space="0" w:color="auto"/>
            </w:tcBorders>
            <w:shd w:val="clear" w:color="000000" w:fill="D9D9D9"/>
            <w:vAlign w:val="center"/>
            <w:hideMark/>
          </w:tcPr>
          <w:p w:rsidR="00B0310B" w:rsidRPr="00B0310B" w:rsidRDefault="00B0310B" w:rsidP="007207D4">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7</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7207D4">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内兼務職員数</w:t>
            </w:r>
            <w:r w:rsidRPr="00B0310B">
              <w:rPr>
                <w:rFonts w:ascii="Meiryo UI" w:eastAsia="Meiryo UI" w:hAnsi="Meiryo UI" w:cs="Meiryo UI" w:hint="eastAsia"/>
                <w:color w:val="000000"/>
                <w:kern w:val="0"/>
                <w:sz w:val="18"/>
                <w:szCs w:val="20"/>
              </w:rPr>
              <w:br/>
              <w:t>※兼務職員とは維持管理以外（建設系など）の業務を兼務している職員</w:t>
            </w:r>
          </w:p>
        </w:tc>
      </w:tr>
    </w:tbl>
    <w:p w:rsidR="007E5972" w:rsidRDefault="007E5972"/>
    <w:p w:rsidR="007E5972" w:rsidRDefault="00530C02" w:rsidP="005428FC">
      <w:pPr>
        <w:jc w:val="center"/>
      </w:pPr>
      <w:r w:rsidRPr="00530C02">
        <w:rPr>
          <w:noProof/>
        </w:rPr>
        <w:drawing>
          <wp:inline distT="0" distB="0" distL="0" distR="0" wp14:anchorId="35E02650" wp14:editId="732A9863">
            <wp:extent cx="5229225" cy="3067050"/>
            <wp:effectExtent l="0" t="0" r="9525" b="0"/>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29225" cy="3067050"/>
                    </a:xfrm>
                    <a:prstGeom prst="rect">
                      <a:avLst/>
                    </a:prstGeom>
                    <a:noFill/>
                    <a:ln>
                      <a:noFill/>
                    </a:ln>
                  </pic:spPr>
                </pic:pic>
              </a:graphicData>
            </a:graphic>
          </wp:inline>
        </w:drawing>
      </w:r>
    </w:p>
    <w:p w:rsidR="00BC4A49" w:rsidRDefault="00BC4A49" w:rsidP="00BC4A49">
      <w:pPr>
        <w:jc w:val="center"/>
      </w:pPr>
      <w:r>
        <w:rPr>
          <w:rFonts w:hint="eastAsia"/>
        </w:rPr>
        <w:t>中核市</w:t>
      </w:r>
    </w:p>
    <w:p w:rsidR="006C6568" w:rsidRDefault="006C6568"/>
    <w:p w:rsidR="007E5972" w:rsidRDefault="00530C02" w:rsidP="005428FC">
      <w:pPr>
        <w:jc w:val="center"/>
      </w:pPr>
      <w:r w:rsidRPr="00530C02">
        <w:rPr>
          <w:noProof/>
        </w:rPr>
        <w:drawing>
          <wp:inline distT="0" distB="0" distL="0" distR="0" wp14:anchorId="4424F930" wp14:editId="59787D94">
            <wp:extent cx="5229225" cy="3067050"/>
            <wp:effectExtent l="0" t="0" r="9525" b="0"/>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229225" cy="3067050"/>
                    </a:xfrm>
                    <a:prstGeom prst="rect">
                      <a:avLst/>
                    </a:prstGeom>
                    <a:noFill/>
                    <a:ln>
                      <a:noFill/>
                    </a:ln>
                  </pic:spPr>
                </pic:pic>
              </a:graphicData>
            </a:graphic>
          </wp:inline>
        </w:drawing>
      </w:r>
    </w:p>
    <w:p w:rsidR="007E5972" w:rsidRDefault="00BC4A49" w:rsidP="00BC4A49">
      <w:pPr>
        <w:jc w:val="center"/>
      </w:pPr>
      <w:r>
        <w:rPr>
          <w:rFonts w:hint="eastAsia"/>
        </w:rPr>
        <w:t>中核市を除く</w:t>
      </w:r>
    </w:p>
    <w:p w:rsidR="008E0B45" w:rsidRDefault="008E0B45" w:rsidP="008E0B45">
      <w:pPr>
        <w:widowControl/>
        <w:jc w:val="left"/>
      </w:pPr>
      <w:r>
        <w:br w:type="page"/>
      </w:r>
    </w:p>
    <w:p w:rsidR="008E0B45" w:rsidRDefault="008E0B45" w:rsidP="008E0B45">
      <w:pPr>
        <w:pStyle w:val="2"/>
      </w:pPr>
      <w:bookmarkStart w:id="8" w:name="_Toc388609587"/>
      <w:r>
        <w:lastRenderedPageBreak/>
        <w:t>日常パトロール状況</w:t>
      </w:r>
      <w:bookmarkEnd w:id="8"/>
    </w:p>
    <w:p w:rsidR="008F0A2C" w:rsidRDefault="008F0A2C" w:rsidP="008E0B45">
      <w:pPr>
        <w:pStyle w:val="20"/>
        <w:ind w:left="105" w:firstLine="180"/>
        <w:jc w:val="right"/>
      </w:pPr>
      <w:r w:rsidRPr="00B0310B">
        <w:rPr>
          <w:rFonts w:ascii="Meiryo UI" w:eastAsia="Meiryo UI" w:hAnsi="Meiryo UI" w:cs="Meiryo UI" w:hint="eastAsia"/>
          <w:color w:val="000000"/>
          <w:kern w:val="0"/>
          <w:sz w:val="18"/>
          <w:szCs w:val="18"/>
        </w:rPr>
        <w:t>黄：施設単位で回答</w:t>
      </w:r>
      <w:r>
        <w:rPr>
          <w:rFonts w:ascii="Meiryo UI" w:eastAsia="Meiryo UI" w:hAnsi="Meiryo UI" w:cs="Meiryo UI" w:hint="eastAsia"/>
          <w:color w:val="000000"/>
          <w:kern w:val="0"/>
          <w:sz w:val="18"/>
          <w:szCs w:val="18"/>
        </w:rPr>
        <w:t>、</w:t>
      </w:r>
      <w:r w:rsidRPr="00B0310B">
        <w:rPr>
          <w:rFonts w:ascii="Meiryo UI" w:eastAsia="Meiryo UI" w:hAnsi="Meiryo UI" w:cs="Meiryo UI" w:hint="eastAsia"/>
          <w:color w:val="000000"/>
          <w:kern w:val="0"/>
          <w:sz w:val="18"/>
          <w:szCs w:val="18"/>
        </w:rPr>
        <w:t>灰：分野単位で回答</w:t>
      </w:r>
      <w:r>
        <w:rPr>
          <w:rFonts w:ascii="Meiryo UI" w:eastAsia="Meiryo UI" w:hAnsi="Meiryo UI" w:cs="Meiryo UI" w:hint="eastAsia"/>
          <w:color w:val="000000"/>
          <w:kern w:val="0"/>
          <w:sz w:val="18"/>
          <w:szCs w:val="18"/>
        </w:rPr>
        <w:t>、</w:t>
      </w:r>
      <w:r w:rsidRPr="00B0310B">
        <w:rPr>
          <w:rFonts w:ascii="Meiryo UI" w:eastAsia="Meiryo UI" w:hAnsi="Meiryo UI" w:cs="Meiryo UI" w:hint="eastAsia"/>
          <w:color w:val="000000"/>
          <w:kern w:val="0"/>
          <w:sz w:val="18"/>
          <w:szCs w:val="18"/>
        </w:rPr>
        <w:t>柿：設問単位で回答</w:t>
      </w:r>
    </w:p>
    <w:tbl>
      <w:tblPr>
        <w:tblW w:w="9160" w:type="dxa"/>
        <w:jc w:val="center"/>
        <w:tblCellMar>
          <w:left w:w="99" w:type="dxa"/>
          <w:right w:w="99" w:type="dxa"/>
        </w:tblCellMar>
        <w:tblLook w:val="04A0" w:firstRow="1" w:lastRow="0" w:firstColumn="1" w:lastColumn="0" w:noHBand="0" w:noVBand="1"/>
      </w:tblPr>
      <w:tblGrid>
        <w:gridCol w:w="2240"/>
        <w:gridCol w:w="6920"/>
      </w:tblGrid>
      <w:tr w:rsidR="007E5972" w:rsidRPr="00B0310B" w:rsidTr="007E5972">
        <w:trPr>
          <w:trHeight w:val="109"/>
          <w:jc w:val="cent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5972" w:rsidRPr="00B0310B" w:rsidRDefault="007E5972" w:rsidP="007E5972">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設問 No.</w:t>
            </w:r>
            <w:r w:rsidRPr="00B0310B">
              <w:rPr>
                <w:rFonts w:ascii="Meiryo UI" w:eastAsia="Meiryo UI" w:hAnsi="Meiryo UI" w:cs="Meiryo UI"/>
                <w:color w:val="000000"/>
                <w:kern w:val="0"/>
                <w:sz w:val="18"/>
                <w:szCs w:val="20"/>
              </w:rPr>
              <w:t xml:space="preserve"> </w:t>
            </w:r>
          </w:p>
        </w:tc>
        <w:tc>
          <w:tcPr>
            <w:tcW w:w="6920" w:type="dxa"/>
            <w:tcBorders>
              <w:top w:val="single" w:sz="4" w:space="0" w:color="auto"/>
              <w:left w:val="nil"/>
              <w:bottom w:val="single" w:sz="4" w:space="0" w:color="auto"/>
              <w:right w:val="single" w:sz="4" w:space="0" w:color="auto"/>
            </w:tcBorders>
            <w:shd w:val="clear" w:color="auto" w:fill="auto"/>
            <w:vAlign w:val="center"/>
            <w:hideMark/>
          </w:tcPr>
          <w:p w:rsidR="007E5972" w:rsidRPr="00B0310B" w:rsidRDefault="007E5972" w:rsidP="007E5972">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設問内容</w:t>
            </w:r>
          </w:p>
        </w:tc>
      </w:tr>
      <w:tr w:rsidR="00B0310B" w:rsidRPr="00B0310B" w:rsidTr="007207D4">
        <w:trPr>
          <w:trHeight w:val="285"/>
          <w:jc w:val="center"/>
        </w:trPr>
        <w:tc>
          <w:tcPr>
            <w:tcW w:w="2240" w:type="dxa"/>
            <w:tcBorders>
              <w:top w:val="nil"/>
              <w:left w:val="single" w:sz="4" w:space="0" w:color="auto"/>
              <w:bottom w:val="single" w:sz="4" w:space="0" w:color="auto"/>
              <w:right w:val="single" w:sz="4" w:space="0" w:color="auto"/>
            </w:tcBorders>
            <w:shd w:val="clear" w:color="000000" w:fill="D9D9D9"/>
            <w:noWrap/>
            <w:vAlign w:val="center"/>
            <w:hideMark/>
          </w:tcPr>
          <w:p w:rsidR="00B0310B" w:rsidRPr="00B0310B" w:rsidRDefault="00B0310B" w:rsidP="007207D4">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8</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7207D4">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日常パトロールの有無（1:有,2:無）</w:t>
            </w:r>
          </w:p>
        </w:tc>
      </w:tr>
    </w:tbl>
    <w:p w:rsidR="007E5972" w:rsidRDefault="007E5972"/>
    <w:p w:rsidR="007E5972" w:rsidRDefault="00530C02" w:rsidP="004C4343">
      <w:pPr>
        <w:jc w:val="center"/>
      </w:pPr>
      <w:r w:rsidRPr="00530C02">
        <w:rPr>
          <w:noProof/>
        </w:rPr>
        <w:drawing>
          <wp:inline distT="0" distB="0" distL="0" distR="0" wp14:anchorId="7E767A1E" wp14:editId="2237CB8F">
            <wp:extent cx="5229225" cy="3067050"/>
            <wp:effectExtent l="0" t="0" r="9525" b="0"/>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229225" cy="3067050"/>
                    </a:xfrm>
                    <a:prstGeom prst="rect">
                      <a:avLst/>
                    </a:prstGeom>
                    <a:noFill/>
                    <a:ln>
                      <a:noFill/>
                    </a:ln>
                  </pic:spPr>
                </pic:pic>
              </a:graphicData>
            </a:graphic>
          </wp:inline>
        </w:drawing>
      </w:r>
    </w:p>
    <w:p w:rsidR="006C6568" w:rsidRDefault="006C6568" w:rsidP="004C4343">
      <w:pPr>
        <w:jc w:val="center"/>
      </w:pPr>
    </w:p>
    <w:p w:rsidR="007E5972" w:rsidRDefault="00530C02" w:rsidP="004C4343">
      <w:pPr>
        <w:jc w:val="center"/>
      </w:pPr>
      <w:r w:rsidRPr="00530C02">
        <w:rPr>
          <w:noProof/>
        </w:rPr>
        <w:drawing>
          <wp:inline distT="0" distB="0" distL="0" distR="0" wp14:anchorId="5188EDC3" wp14:editId="0D163041">
            <wp:extent cx="5219700" cy="3067050"/>
            <wp:effectExtent l="0" t="0" r="0" b="0"/>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219700" cy="3067050"/>
                    </a:xfrm>
                    <a:prstGeom prst="rect">
                      <a:avLst/>
                    </a:prstGeom>
                    <a:noFill/>
                    <a:ln>
                      <a:noFill/>
                    </a:ln>
                  </pic:spPr>
                </pic:pic>
              </a:graphicData>
            </a:graphic>
          </wp:inline>
        </w:drawing>
      </w:r>
    </w:p>
    <w:p w:rsidR="007E5972" w:rsidRDefault="007E5972"/>
    <w:p w:rsidR="008E0B45" w:rsidRDefault="007E5972" w:rsidP="008E0B45">
      <w:pPr>
        <w:pStyle w:val="2"/>
      </w:pPr>
      <w:r>
        <w:br w:type="page"/>
      </w:r>
      <w:bookmarkStart w:id="9" w:name="_Toc388609588"/>
      <w:r w:rsidR="008E0B45">
        <w:lastRenderedPageBreak/>
        <w:t>日常パトロール頻度</w:t>
      </w:r>
      <w:bookmarkEnd w:id="9"/>
    </w:p>
    <w:p w:rsidR="008F0A2C" w:rsidRDefault="008F0A2C" w:rsidP="008E0B45">
      <w:pPr>
        <w:pStyle w:val="20"/>
        <w:ind w:left="105" w:firstLine="180"/>
        <w:jc w:val="right"/>
      </w:pPr>
      <w:r w:rsidRPr="00B0310B">
        <w:rPr>
          <w:rFonts w:ascii="Meiryo UI" w:eastAsia="Meiryo UI" w:hAnsi="Meiryo UI" w:cs="Meiryo UI" w:hint="eastAsia"/>
          <w:color w:val="000000"/>
          <w:kern w:val="0"/>
          <w:sz w:val="18"/>
          <w:szCs w:val="18"/>
        </w:rPr>
        <w:t>黄：施設単位で回答</w:t>
      </w:r>
      <w:r>
        <w:rPr>
          <w:rFonts w:ascii="Meiryo UI" w:eastAsia="Meiryo UI" w:hAnsi="Meiryo UI" w:cs="Meiryo UI" w:hint="eastAsia"/>
          <w:color w:val="000000"/>
          <w:kern w:val="0"/>
          <w:sz w:val="18"/>
          <w:szCs w:val="18"/>
        </w:rPr>
        <w:t>、</w:t>
      </w:r>
      <w:r w:rsidRPr="00B0310B">
        <w:rPr>
          <w:rFonts w:ascii="Meiryo UI" w:eastAsia="Meiryo UI" w:hAnsi="Meiryo UI" w:cs="Meiryo UI" w:hint="eastAsia"/>
          <w:color w:val="000000"/>
          <w:kern w:val="0"/>
          <w:sz w:val="18"/>
          <w:szCs w:val="18"/>
        </w:rPr>
        <w:t>灰：分野単位で回答</w:t>
      </w:r>
      <w:r>
        <w:rPr>
          <w:rFonts w:ascii="Meiryo UI" w:eastAsia="Meiryo UI" w:hAnsi="Meiryo UI" w:cs="Meiryo UI" w:hint="eastAsia"/>
          <w:color w:val="000000"/>
          <w:kern w:val="0"/>
          <w:sz w:val="18"/>
          <w:szCs w:val="18"/>
        </w:rPr>
        <w:t>、</w:t>
      </w:r>
      <w:r w:rsidRPr="00B0310B">
        <w:rPr>
          <w:rFonts w:ascii="Meiryo UI" w:eastAsia="Meiryo UI" w:hAnsi="Meiryo UI" w:cs="Meiryo UI" w:hint="eastAsia"/>
          <w:color w:val="000000"/>
          <w:kern w:val="0"/>
          <w:sz w:val="18"/>
          <w:szCs w:val="18"/>
        </w:rPr>
        <w:t>柿：設問単位で回答</w:t>
      </w:r>
    </w:p>
    <w:tbl>
      <w:tblPr>
        <w:tblW w:w="9160" w:type="dxa"/>
        <w:jc w:val="center"/>
        <w:tblCellMar>
          <w:left w:w="99" w:type="dxa"/>
          <w:right w:w="99" w:type="dxa"/>
        </w:tblCellMar>
        <w:tblLook w:val="04A0" w:firstRow="1" w:lastRow="0" w:firstColumn="1" w:lastColumn="0" w:noHBand="0" w:noVBand="1"/>
      </w:tblPr>
      <w:tblGrid>
        <w:gridCol w:w="2240"/>
        <w:gridCol w:w="6920"/>
      </w:tblGrid>
      <w:tr w:rsidR="007E5972" w:rsidRPr="00B0310B" w:rsidTr="007E5972">
        <w:trPr>
          <w:trHeight w:val="109"/>
          <w:jc w:val="cent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5972" w:rsidRPr="00B0310B" w:rsidRDefault="007E5972" w:rsidP="007E5972">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設問 No.</w:t>
            </w:r>
            <w:r w:rsidRPr="00B0310B">
              <w:rPr>
                <w:rFonts w:ascii="Meiryo UI" w:eastAsia="Meiryo UI" w:hAnsi="Meiryo UI" w:cs="Meiryo UI"/>
                <w:color w:val="000000"/>
                <w:kern w:val="0"/>
                <w:sz w:val="18"/>
                <w:szCs w:val="20"/>
              </w:rPr>
              <w:t xml:space="preserve"> </w:t>
            </w:r>
          </w:p>
        </w:tc>
        <w:tc>
          <w:tcPr>
            <w:tcW w:w="6920" w:type="dxa"/>
            <w:tcBorders>
              <w:top w:val="single" w:sz="4" w:space="0" w:color="auto"/>
              <w:left w:val="nil"/>
              <w:bottom w:val="single" w:sz="4" w:space="0" w:color="auto"/>
              <w:right w:val="single" w:sz="4" w:space="0" w:color="auto"/>
            </w:tcBorders>
            <w:shd w:val="clear" w:color="auto" w:fill="auto"/>
            <w:vAlign w:val="center"/>
            <w:hideMark/>
          </w:tcPr>
          <w:p w:rsidR="007E5972" w:rsidRPr="00B0310B" w:rsidRDefault="007E5972" w:rsidP="007E5972">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設問内容</w:t>
            </w:r>
          </w:p>
        </w:tc>
      </w:tr>
      <w:tr w:rsidR="00B0310B" w:rsidRPr="00B0310B" w:rsidTr="007207D4">
        <w:trPr>
          <w:trHeight w:val="285"/>
          <w:jc w:val="center"/>
        </w:trPr>
        <w:tc>
          <w:tcPr>
            <w:tcW w:w="2240" w:type="dxa"/>
            <w:vMerge w:val="restart"/>
            <w:tcBorders>
              <w:top w:val="nil"/>
              <w:left w:val="single" w:sz="4" w:space="0" w:color="auto"/>
              <w:bottom w:val="single" w:sz="4" w:space="0" w:color="auto"/>
              <w:right w:val="single" w:sz="4" w:space="0" w:color="auto"/>
            </w:tcBorders>
            <w:shd w:val="clear" w:color="000000" w:fill="D9D9D9"/>
            <w:noWrap/>
            <w:vAlign w:val="center"/>
            <w:hideMark/>
          </w:tcPr>
          <w:p w:rsidR="00B0310B" w:rsidRPr="00B0310B" w:rsidRDefault="00B0310B" w:rsidP="007207D4">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9</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7207D4">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日常パトロールの頻度（●回／日 or 週 or 月 ）</w:t>
            </w:r>
          </w:p>
        </w:tc>
      </w:tr>
      <w:tr w:rsidR="00B0310B" w:rsidRPr="00B0310B" w:rsidTr="007207D4">
        <w:trPr>
          <w:trHeight w:val="285"/>
          <w:jc w:val="center"/>
        </w:trPr>
        <w:tc>
          <w:tcPr>
            <w:tcW w:w="2240" w:type="dxa"/>
            <w:vMerge/>
            <w:tcBorders>
              <w:top w:val="nil"/>
              <w:left w:val="single" w:sz="4" w:space="0" w:color="auto"/>
              <w:bottom w:val="single" w:sz="4" w:space="0" w:color="auto"/>
              <w:right w:val="single" w:sz="4" w:space="0" w:color="auto"/>
            </w:tcBorders>
            <w:vAlign w:val="center"/>
            <w:hideMark/>
          </w:tcPr>
          <w:p w:rsidR="00B0310B" w:rsidRPr="00B0310B" w:rsidRDefault="00B0310B" w:rsidP="007207D4">
            <w:pPr>
              <w:widowControl/>
              <w:snapToGrid w:val="0"/>
              <w:jc w:val="center"/>
              <w:rPr>
                <w:rFonts w:ascii="Meiryo UI" w:eastAsia="Meiryo UI" w:hAnsi="Meiryo UI" w:cs="Meiryo UI"/>
                <w:color w:val="000000"/>
                <w:kern w:val="0"/>
                <w:sz w:val="18"/>
                <w:szCs w:val="20"/>
              </w:rPr>
            </w:pP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7207D4">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（上段:回数、下段:単位）</w:t>
            </w:r>
          </w:p>
        </w:tc>
      </w:tr>
    </w:tbl>
    <w:p w:rsidR="00DA4A9E" w:rsidRDefault="00DA4A9E"/>
    <w:p w:rsidR="00DA4A9E" w:rsidRDefault="00530C02" w:rsidP="00DA4A9E">
      <w:pPr>
        <w:jc w:val="center"/>
      </w:pPr>
      <w:r w:rsidRPr="00530C02">
        <w:rPr>
          <w:noProof/>
        </w:rPr>
        <w:drawing>
          <wp:inline distT="0" distB="0" distL="0" distR="0" wp14:anchorId="2745DBFF" wp14:editId="3E1589D2">
            <wp:extent cx="4572000" cy="2743200"/>
            <wp:effectExtent l="0" t="0" r="0" b="0"/>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DA4A9E" w:rsidRDefault="00DA4A9E"/>
    <w:p w:rsidR="008E0B45" w:rsidRDefault="008E0B45" w:rsidP="008E0B45">
      <w:pPr>
        <w:pStyle w:val="20"/>
        <w:ind w:left="105" w:right="180" w:firstLine="180"/>
        <w:rPr>
          <w:rFonts w:ascii="Meiryo UI" w:eastAsia="Meiryo UI" w:hAnsi="Meiryo UI" w:cs="Meiryo UI"/>
          <w:color w:val="000000"/>
          <w:kern w:val="0"/>
          <w:sz w:val="18"/>
          <w:szCs w:val="18"/>
        </w:rPr>
      </w:pPr>
    </w:p>
    <w:p w:rsidR="008E0B45" w:rsidRDefault="008E0B45" w:rsidP="008E0B45">
      <w:pPr>
        <w:pStyle w:val="20"/>
        <w:ind w:left="105" w:right="180" w:firstLine="180"/>
        <w:rPr>
          <w:rFonts w:ascii="Meiryo UI" w:eastAsia="Meiryo UI" w:hAnsi="Meiryo UI" w:cs="Meiryo UI"/>
          <w:color w:val="000000"/>
          <w:kern w:val="0"/>
          <w:sz w:val="18"/>
          <w:szCs w:val="18"/>
        </w:rPr>
      </w:pPr>
    </w:p>
    <w:p w:rsidR="008E0B45" w:rsidRDefault="008E0B45">
      <w:pPr>
        <w:widowControl/>
        <w:jc w:val="left"/>
        <w:rPr>
          <w:rFonts w:ascii="Meiryo UI" w:eastAsia="Meiryo UI" w:hAnsi="Meiryo UI" w:cs="Meiryo UI"/>
          <w:color w:val="000000"/>
          <w:kern w:val="0"/>
          <w:sz w:val="18"/>
          <w:szCs w:val="18"/>
        </w:rPr>
      </w:pPr>
      <w:r>
        <w:rPr>
          <w:rFonts w:ascii="Meiryo UI" w:eastAsia="Meiryo UI" w:hAnsi="Meiryo UI" w:cs="Meiryo UI"/>
          <w:color w:val="000000"/>
          <w:kern w:val="0"/>
          <w:sz w:val="18"/>
          <w:szCs w:val="18"/>
        </w:rPr>
        <w:br w:type="page"/>
      </w:r>
    </w:p>
    <w:p w:rsidR="008E0B45" w:rsidRDefault="008E0B45" w:rsidP="008E0B45">
      <w:pPr>
        <w:pStyle w:val="2"/>
      </w:pPr>
      <w:bookmarkStart w:id="10" w:name="_Toc388609589"/>
      <w:r>
        <w:lastRenderedPageBreak/>
        <w:t>日常パトロール体制</w:t>
      </w:r>
      <w:bookmarkEnd w:id="10"/>
    </w:p>
    <w:p w:rsidR="008F0A2C" w:rsidRDefault="008F0A2C" w:rsidP="008E0B45">
      <w:pPr>
        <w:pStyle w:val="20"/>
        <w:ind w:left="105" w:firstLine="180"/>
        <w:jc w:val="right"/>
      </w:pPr>
      <w:r w:rsidRPr="00B0310B">
        <w:rPr>
          <w:rFonts w:ascii="Meiryo UI" w:eastAsia="Meiryo UI" w:hAnsi="Meiryo UI" w:cs="Meiryo UI" w:hint="eastAsia"/>
          <w:color w:val="000000"/>
          <w:kern w:val="0"/>
          <w:sz w:val="18"/>
          <w:szCs w:val="18"/>
        </w:rPr>
        <w:t>黄：施設単位で回答</w:t>
      </w:r>
      <w:r>
        <w:rPr>
          <w:rFonts w:ascii="Meiryo UI" w:eastAsia="Meiryo UI" w:hAnsi="Meiryo UI" w:cs="Meiryo UI" w:hint="eastAsia"/>
          <w:color w:val="000000"/>
          <w:kern w:val="0"/>
          <w:sz w:val="18"/>
          <w:szCs w:val="18"/>
        </w:rPr>
        <w:t>、</w:t>
      </w:r>
      <w:r w:rsidRPr="00B0310B">
        <w:rPr>
          <w:rFonts w:ascii="Meiryo UI" w:eastAsia="Meiryo UI" w:hAnsi="Meiryo UI" w:cs="Meiryo UI" w:hint="eastAsia"/>
          <w:color w:val="000000"/>
          <w:kern w:val="0"/>
          <w:sz w:val="18"/>
          <w:szCs w:val="18"/>
        </w:rPr>
        <w:t>灰：分野単位で回答</w:t>
      </w:r>
      <w:r>
        <w:rPr>
          <w:rFonts w:ascii="Meiryo UI" w:eastAsia="Meiryo UI" w:hAnsi="Meiryo UI" w:cs="Meiryo UI" w:hint="eastAsia"/>
          <w:color w:val="000000"/>
          <w:kern w:val="0"/>
          <w:sz w:val="18"/>
          <w:szCs w:val="18"/>
        </w:rPr>
        <w:t>、</w:t>
      </w:r>
      <w:r w:rsidRPr="00B0310B">
        <w:rPr>
          <w:rFonts w:ascii="Meiryo UI" w:eastAsia="Meiryo UI" w:hAnsi="Meiryo UI" w:cs="Meiryo UI" w:hint="eastAsia"/>
          <w:color w:val="000000"/>
          <w:kern w:val="0"/>
          <w:sz w:val="18"/>
          <w:szCs w:val="18"/>
        </w:rPr>
        <w:t>柿：設問単位で回答</w:t>
      </w:r>
    </w:p>
    <w:tbl>
      <w:tblPr>
        <w:tblW w:w="9160" w:type="dxa"/>
        <w:jc w:val="center"/>
        <w:tblCellMar>
          <w:left w:w="99" w:type="dxa"/>
          <w:right w:w="99" w:type="dxa"/>
        </w:tblCellMar>
        <w:tblLook w:val="04A0" w:firstRow="1" w:lastRow="0" w:firstColumn="1" w:lastColumn="0" w:noHBand="0" w:noVBand="1"/>
      </w:tblPr>
      <w:tblGrid>
        <w:gridCol w:w="2240"/>
        <w:gridCol w:w="6920"/>
      </w:tblGrid>
      <w:tr w:rsidR="00DA4A9E" w:rsidRPr="00B0310B" w:rsidTr="00DA4A9E">
        <w:trPr>
          <w:trHeight w:val="109"/>
          <w:jc w:val="cent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4A9E" w:rsidRPr="00B0310B" w:rsidRDefault="00DA4A9E" w:rsidP="00DA4A9E">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設問 No.</w:t>
            </w:r>
            <w:r w:rsidRPr="00B0310B">
              <w:rPr>
                <w:rFonts w:ascii="Meiryo UI" w:eastAsia="Meiryo UI" w:hAnsi="Meiryo UI" w:cs="Meiryo UI"/>
                <w:color w:val="000000"/>
                <w:kern w:val="0"/>
                <w:sz w:val="18"/>
                <w:szCs w:val="20"/>
              </w:rPr>
              <w:t xml:space="preserve"> </w:t>
            </w:r>
          </w:p>
        </w:tc>
        <w:tc>
          <w:tcPr>
            <w:tcW w:w="6920" w:type="dxa"/>
            <w:tcBorders>
              <w:top w:val="single" w:sz="4" w:space="0" w:color="auto"/>
              <w:left w:val="nil"/>
              <w:bottom w:val="single" w:sz="4" w:space="0" w:color="auto"/>
              <w:right w:val="single" w:sz="4" w:space="0" w:color="auto"/>
            </w:tcBorders>
            <w:shd w:val="clear" w:color="auto" w:fill="auto"/>
            <w:vAlign w:val="center"/>
            <w:hideMark/>
          </w:tcPr>
          <w:p w:rsidR="00DA4A9E" w:rsidRPr="00B0310B" w:rsidRDefault="00DA4A9E" w:rsidP="00DA4A9E">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設問内容</w:t>
            </w:r>
          </w:p>
        </w:tc>
      </w:tr>
      <w:tr w:rsidR="00B0310B" w:rsidRPr="00B0310B" w:rsidTr="007207D4">
        <w:trPr>
          <w:trHeight w:val="285"/>
          <w:jc w:val="center"/>
        </w:trPr>
        <w:tc>
          <w:tcPr>
            <w:tcW w:w="2240" w:type="dxa"/>
            <w:tcBorders>
              <w:top w:val="nil"/>
              <w:left w:val="single" w:sz="4" w:space="0" w:color="auto"/>
              <w:bottom w:val="single" w:sz="4" w:space="0" w:color="auto"/>
              <w:right w:val="single" w:sz="4" w:space="0" w:color="auto"/>
            </w:tcBorders>
            <w:shd w:val="clear" w:color="000000" w:fill="D9D9D9"/>
            <w:noWrap/>
            <w:vAlign w:val="center"/>
            <w:hideMark/>
          </w:tcPr>
          <w:p w:rsidR="00B0310B" w:rsidRPr="00B0310B" w:rsidRDefault="00B0310B" w:rsidP="007207D4">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10</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7207D4">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日常パトロールの体制（1:直営,2:委託）</w:t>
            </w:r>
          </w:p>
        </w:tc>
      </w:tr>
    </w:tbl>
    <w:p w:rsidR="00DA4A9E" w:rsidRDefault="00DA4A9E"/>
    <w:p w:rsidR="00DA4A9E" w:rsidRDefault="002122DC">
      <w:r w:rsidRPr="002122DC">
        <w:rPr>
          <w:noProof/>
        </w:rPr>
        <w:drawing>
          <wp:inline distT="0" distB="0" distL="0" distR="0" wp14:anchorId="5B55225E" wp14:editId="6C144B42">
            <wp:extent cx="5229225" cy="3076575"/>
            <wp:effectExtent l="0" t="0" r="9525" b="9525"/>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29225" cy="3076575"/>
                    </a:xfrm>
                    <a:prstGeom prst="rect">
                      <a:avLst/>
                    </a:prstGeom>
                    <a:noFill/>
                    <a:ln>
                      <a:noFill/>
                    </a:ln>
                  </pic:spPr>
                </pic:pic>
              </a:graphicData>
            </a:graphic>
          </wp:inline>
        </w:drawing>
      </w:r>
    </w:p>
    <w:p w:rsidR="006C6568" w:rsidRDefault="006C6568"/>
    <w:p w:rsidR="00DA4A9E" w:rsidRDefault="002122DC">
      <w:r w:rsidRPr="002122DC">
        <w:rPr>
          <w:noProof/>
        </w:rPr>
        <w:drawing>
          <wp:inline distT="0" distB="0" distL="0" distR="0" wp14:anchorId="61981E62" wp14:editId="23D275BD">
            <wp:extent cx="5219700" cy="3076575"/>
            <wp:effectExtent l="0" t="0" r="0" b="9525"/>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219700" cy="3076575"/>
                    </a:xfrm>
                    <a:prstGeom prst="rect">
                      <a:avLst/>
                    </a:prstGeom>
                    <a:noFill/>
                    <a:ln>
                      <a:noFill/>
                    </a:ln>
                  </pic:spPr>
                </pic:pic>
              </a:graphicData>
            </a:graphic>
          </wp:inline>
        </w:drawing>
      </w:r>
    </w:p>
    <w:p w:rsidR="00DA4A9E" w:rsidRDefault="00DA4A9E"/>
    <w:p w:rsidR="008E0B45" w:rsidRDefault="008E0B45">
      <w:pPr>
        <w:widowControl/>
        <w:jc w:val="left"/>
      </w:pPr>
      <w:r>
        <w:br w:type="page"/>
      </w:r>
    </w:p>
    <w:p w:rsidR="008E0B45" w:rsidRDefault="008E0B45" w:rsidP="008E0B45">
      <w:pPr>
        <w:pStyle w:val="2"/>
      </w:pPr>
      <w:bookmarkStart w:id="11" w:name="_Toc388609590"/>
      <w:r>
        <w:lastRenderedPageBreak/>
        <w:t>日常パトロール委託費用</w:t>
      </w:r>
      <w:bookmarkEnd w:id="11"/>
    </w:p>
    <w:p w:rsidR="008F0A2C" w:rsidRDefault="008F0A2C" w:rsidP="008E0B45">
      <w:pPr>
        <w:pStyle w:val="20"/>
        <w:ind w:left="105" w:firstLine="180"/>
        <w:jc w:val="right"/>
      </w:pPr>
      <w:r w:rsidRPr="00B0310B">
        <w:rPr>
          <w:rFonts w:ascii="Meiryo UI" w:eastAsia="Meiryo UI" w:hAnsi="Meiryo UI" w:cs="Meiryo UI" w:hint="eastAsia"/>
          <w:color w:val="000000"/>
          <w:kern w:val="0"/>
          <w:sz w:val="18"/>
          <w:szCs w:val="18"/>
        </w:rPr>
        <w:t>黄：施設単位で回答</w:t>
      </w:r>
      <w:r>
        <w:rPr>
          <w:rFonts w:ascii="Meiryo UI" w:eastAsia="Meiryo UI" w:hAnsi="Meiryo UI" w:cs="Meiryo UI" w:hint="eastAsia"/>
          <w:color w:val="000000"/>
          <w:kern w:val="0"/>
          <w:sz w:val="18"/>
          <w:szCs w:val="18"/>
        </w:rPr>
        <w:t>、</w:t>
      </w:r>
      <w:r w:rsidRPr="00B0310B">
        <w:rPr>
          <w:rFonts w:ascii="Meiryo UI" w:eastAsia="Meiryo UI" w:hAnsi="Meiryo UI" w:cs="Meiryo UI" w:hint="eastAsia"/>
          <w:color w:val="000000"/>
          <w:kern w:val="0"/>
          <w:sz w:val="18"/>
          <w:szCs w:val="18"/>
        </w:rPr>
        <w:t>灰：分野単位で回答</w:t>
      </w:r>
      <w:r>
        <w:rPr>
          <w:rFonts w:ascii="Meiryo UI" w:eastAsia="Meiryo UI" w:hAnsi="Meiryo UI" w:cs="Meiryo UI" w:hint="eastAsia"/>
          <w:color w:val="000000"/>
          <w:kern w:val="0"/>
          <w:sz w:val="18"/>
          <w:szCs w:val="18"/>
        </w:rPr>
        <w:t>、</w:t>
      </w:r>
      <w:r w:rsidRPr="00B0310B">
        <w:rPr>
          <w:rFonts w:ascii="Meiryo UI" w:eastAsia="Meiryo UI" w:hAnsi="Meiryo UI" w:cs="Meiryo UI" w:hint="eastAsia"/>
          <w:color w:val="000000"/>
          <w:kern w:val="0"/>
          <w:sz w:val="18"/>
          <w:szCs w:val="18"/>
        </w:rPr>
        <w:t>柿：設問単位で回答</w:t>
      </w:r>
    </w:p>
    <w:tbl>
      <w:tblPr>
        <w:tblW w:w="9160" w:type="dxa"/>
        <w:jc w:val="center"/>
        <w:tblCellMar>
          <w:left w:w="99" w:type="dxa"/>
          <w:right w:w="99" w:type="dxa"/>
        </w:tblCellMar>
        <w:tblLook w:val="04A0" w:firstRow="1" w:lastRow="0" w:firstColumn="1" w:lastColumn="0" w:noHBand="0" w:noVBand="1"/>
      </w:tblPr>
      <w:tblGrid>
        <w:gridCol w:w="2240"/>
        <w:gridCol w:w="6920"/>
      </w:tblGrid>
      <w:tr w:rsidR="00DA4A9E" w:rsidRPr="00B0310B" w:rsidTr="00DA4A9E">
        <w:trPr>
          <w:trHeight w:val="109"/>
          <w:jc w:val="cent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4A9E" w:rsidRPr="00B0310B" w:rsidRDefault="00DA4A9E" w:rsidP="00DA4A9E">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設問 No.</w:t>
            </w:r>
            <w:r w:rsidRPr="00B0310B">
              <w:rPr>
                <w:rFonts w:ascii="Meiryo UI" w:eastAsia="Meiryo UI" w:hAnsi="Meiryo UI" w:cs="Meiryo UI"/>
                <w:color w:val="000000"/>
                <w:kern w:val="0"/>
                <w:sz w:val="18"/>
                <w:szCs w:val="20"/>
              </w:rPr>
              <w:t xml:space="preserve"> </w:t>
            </w:r>
          </w:p>
        </w:tc>
        <w:tc>
          <w:tcPr>
            <w:tcW w:w="6920" w:type="dxa"/>
            <w:tcBorders>
              <w:top w:val="single" w:sz="4" w:space="0" w:color="auto"/>
              <w:left w:val="nil"/>
              <w:bottom w:val="single" w:sz="4" w:space="0" w:color="auto"/>
              <w:right w:val="single" w:sz="4" w:space="0" w:color="auto"/>
            </w:tcBorders>
            <w:shd w:val="clear" w:color="auto" w:fill="auto"/>
            <w:vAlign w:val="center"/>
            <w:hideMark/>
          </w:tcPr>
          <w:p w:rsidR="00DA4A9E" w:rsidRPr="00B0310B" w:rsidRDefault="00DA4A9E" w:rsidP="00DA4A9E">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設問内容</w:t>
            </w:r>
          </w:p>
        </w:tc>
      </w:tr>
      <w:tr w:rsidR="00B0310B" w:rsidRPr="00B0310B" w:rsidTr="007207D4">
        <w:trPr>
          <w:trHeight w:val="285"/>
          <w:jc w:val="center"/>
        </w:trPr>
        <w:tc>
          <w:tcPr>
            <w:tcW w:w="2240" w:type="dxa"/>
            <w:tcBorders>
              <w:top w:val="nil"/>
              <w:left w:val="single" w:sz="4" w:space="0" w:color="auto"/>
              <w:bottom w:val="single" w:sz="4" w:space="0" w:color="auto"/>
              <w:right w:val="single" w:sz="4" w:space="0" w:color="auto"/>
            </w:tcBorders>
            <w:shd w:val="clear" w:color="000000" w:fill="D9D9D9"/>
            <w:noWrap/>
            <w:vAlign w:val="center"/>
            <w:hideMark/>
          </w:tcPr>
          <w:p w:rsidR="00B0310B" w:rsidRPr="00B0310B" w:rsidRDefault="00B0310B" w:rsidP="007207D4">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11</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7207D4">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委託している場合は予算　(単位:百万円／年）</w:t>
            </w:r>
          </w:p>
        </w:tc>
      </w:tr>
    </w:tbl>
    <w:p w:rsidR="00DA4A9E" w:rsidRDefault="00DA4A9E"/>
    <w:p w:rsidR="00DA4A9E" w:rsidRDefault="002122DC">
      <w:r w:rsidRPr="002122DC">
        <w:rPr>
          <w:noProof/>
        </w:rPr>
        <w:drawing>
          <wp:inline distT="0" distB="0" distL="0" distR="0" wp14:anchorId="5BFB88DC" wp14:editId="5BBE3869">
            <wp:extent cx="5759450" cy="2783377"/>
            <wp:effectExtent l="0" t="0" r="0" b="0"/>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59450" cy="2783377"/>
                    </a:xfrm>
                    <a:prstGeom prst="rect">
                      <a:avLst/>
                    </a:prstGeom>
                    <a:noFill/>
                    <a:ln>
                      <a:noFill/>
                    </a:ln>
                  </pic:spPr>
                </pic:pic>
              </a:graphicData>
            </a:graphic>
          </wp:inline>
        </w:drawing>
      </w:r>
    </w:p>
    <w:p w:rsidR="00DA4A9E" w:rsidRPr="00F025CE" w:rsidRDefault="00DA4A9E"/>
    <w:p w:rsidR="00DA4A9E" w:rsidRDefault="00DA4A9E"/>
    <w:p w:rsidR="008E0B45" w:rsidRDefault="00DA4A9E" w:rsidP="008E0B45">
      <w:pPr>
        <w:pStyle w:val="2"/>
      </w:pPr>
      <w:r>
        <w:br w:type="page"/>
      </w:r>
      <w:bookmarkStart w:id="12" w:name="_Toc388609591"/>
      <w:r w:rsidR="008E0B45">
        <w:lastRenderedPageBreak/>
        <w:t>定期点検状況</w:t>
      </w:r>
      <w:bookmarkEnd w:id="12"/>
    </w:p>
    <w:p w:rsidR="008F0A2C" w:rsidRDefault="008F0A2C" w:rsidP="008E0B45">
      <w:pPr>
        <w:pStyle w:val="20"/>
        <w:ind w:left="105" w:firstLine="180"/>
        <w:jc w:val="right"/>
      </w:pPr>
      <w:r w:rsidRPr="00B0310B">
        <w:rPr>
          <w:rFonts w:ascii="Meiryo UI" w:eastAsia="Meiryo UI" w:hAnsi="Meiryo UI" w:cs="Meiryo UI" w:hint="eastAsia"/>
          <w:color w:val="000000"/>
          <w:kern w:val="0"/>
          <w:sz w:val="18"/>
          <w:szCs w:val="18"/>
        </w:rPr>
        <w:t>黄：施設単位で回答</w:t>
      </w:r>
      <w:r>
        <w:rPr>
          <w:rFonts w:ascii="Meiryo UI" w:eastAsia="Meiryo UI" w:hAnsi="Meiryo UI" w:cs="Meiryo UI" w:hint="eastAsia"/>
          <w:color w:val="000000"/>
          <w:kern w:val="0"/>
          <w:sz w:val="18"/>
          <w:szCs w:val="18"/>
        </w:rPr>
        <w:t>、</w:t>
      </w:r>
      <w:r w:rsidRPr="00B0310B">
        <w:rPr>
          <w:rFonts w:ascii="Meiryo UI" w:eastAsia="Meiryo UI" w:hAnsi="Meiryo UI" w:cs="Meiryo UI" w:hint="eastAsia"/>
          <w:color w:val="000000"/>
          <w:kern w:val="0"/>
          <w:sz w:val="18"/>
          <w:szCs w:val="18"/>
        </w:rPr>
        <w:t>灰：分野単位で回答</w:t>
      </w:r>
      <w:r>
        <w:rPr>
          <w:rFonts w:ascii="Meiryo UI" w:eastAsia="Meiryo UI" w:hAnsi="Meiryo UI" w:cs="Meiryo UI" w:hint="eastAsia"/>
          <w:color w:val="000000"/>
          <w:kern w:val="0"/>
          <w:sz w:val="18"/>
          <w:szCs w:val="18"/>
        </w:rPr>
        <w:t>、</w:t>
      </w:r>
      <w:r w:rsidRPr="00B0310B">
        <w:rPr>
          <w:rFonts w:ascii="Meiryo UI" w:eastAsia="Meiryo UI" w:hAnsi="Meiryo UI" w:cs="Meiryo UI" w:hint="eastAsia"/>
          <w:color w:val="000000"/>
          <w:kern w:val="0"/>
          <w:sz w:val="18"/>
          <w:szCs w:val="18"/>
        </w:rPr>
        <w:t>柿：設問単位で回答</w:t>
      </w:r>
    </w:p>
    <w:tbl>
      <w:tblPr>
        <w:tblW w:w="9160" w:type="dxa"/>
        <w:jc w:val="center"/>
        <w:tblCellMar>
          <w:left w:w="99" w:type="dxa"/>
          <w:right w:w="99" w:type="dxa"/>
        </w:tblCellMar>
        <w:tblLook w:val="04A0" w:firstRow="1" w:lastRow="0" w:firstColumn="1" w:lastColumn="0" w:noHBand="0" w:noVBand="1"/>
      </w:tblPr>
      <w:tblGrid>
        <w:gridCol w:w="2240"/>
        <w:gridCol w:w="6920"/>
      </w:tblGrid>
      <w:tr w:rsidR="00DA4A9E" w:rsidRPr="00B0310B" w:rsidTr="00DA4A9E">
        <w:trPr>
          <w:trHeight w:val="109"/>
          <w:jc w:val="cent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4A9E" w:rsidRPr="00B0310B" w:rsidRDefault="00DA4A9E" w:rsidP="00DA4A9E">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設問 No.</w:t>
            </w:r>
            <w:r w:rsidRPr="00B0310B">
              <w:rPr>
                <w:rFonts w:ascii="Meiryo UI" w:eastAsia="Meiryo UI" w:hAnsi="Meiryo UI" w:cs="Meiryo UI"/>
                <w:color w:val="000000"/>
                <w:kern w:val="0"/>
                <w:sz w:val="18"/>
                <w:szCs w:val="20"/>
              </w:rPr>
              <w:t xml:space="preserve"> </w:t>
            </w:r>
          </w:p>
        </w:tc>
        <w:tc>
          <w:tcPr>
            <w:tcW w:w="6920" w:type="dxa"/>
            <w:tcBorders>
              <w:top w:val="single" w:sz="4" w:space="0" w:color="auto"/>
              <w:left w:val="nil"/>
              <w:bottom w:val="single" w:sz="4" w:space="0" w:color="auto"/>
              <w:right w:val="single" w:sz="4" w:space="0" w:color="auto"/>
            </w:tcBorders>
            <w:shd w:val="clear" w:color="auto" w:fill="auto"/>
            <w:vAlign w:val="center"/>
            <w:hideMark/>
          </w:tcPr>
          <w:p w:rsidR="00DA4A9E" w:rsidRPr="00B0310B" w:rsidRDefault="00DA4A9E" w:rsidP="00DA4A9E">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設問内容</w:t>
            </w:r>
          </w:p>
        </w:tc>
      </w:tr>
      <w:tr w:rsidR="00B0310B" w:rsidRPr="00B0310B" w:rsidTr="007207D4">
        <w:trPr>
          <w:trHeight w:val="285"/>
          <w:jc w:val="center"/>
        </w:trPr>
        <w:tc>
          <w:tcPr>
            <w:tcW w:w="2240" w:type="dxa"/>
            <w:tcBorders>
              <w:top w:val="nil"/>
              <w:left w:val="single" w:sz="4" w:space="0" w:color="auto"/>
              <w:bottom w:val="single" w:sz="4" w:space="0" w:color="auto"/>
              <w:right w:val="single" w:sz="4" w:space="0" w:color="auto"/>
            </w:tcBorders>
            <w:shd w:val="clear" w:color="000000" w:fill="FFFF00"/>
            <w:vAlign w:val="center"/>
            <w:hideMark/>
          </w:tcPr>
          <w:p w:rsidR="00B0310B" w:rsidRPr="00B0310B" w:rsidRDefault="00B0310B" w:rsidP="007207D4">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12</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7207D4">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定期点検の有無（1:有,2:無）</w:t>
            </w:r>
          </w:p>
        </w:tc>
      </w:tr>
    </w:tbl>
    <w:p w:rsidR="00DA4A9E" w:rsidRDefault="00DA4A9E"/>
    <w:p w:rsidR="00DA4A9E" w:rsidRDefault="002122DC">
      <w:r w:rsidRPr="002122DC">
        <w:rPr>
          <w:noProof/>
        </w:rPr>
        <w:drawing>
          <wp:inline distT="0" distB="0" distL="0" distR="0" wp14:anchorId="2B8701D7" wp14:editId="755E6BF2">
            <wp:extent cx="5759450" cy="2794112"/>
            <wp:effectExtent l="0" t="0" r="0" b="6350"/>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59450" cy="2794112"/>
                    </a:xfrm>
                    <a:prstGeom prst="rect">
                      <a:avLst/>
                    </a:prstGeom>
                    <a:noFill/>
                    <a:ln>
                      <a:noFill/>
                    </a:ln>
                  </pic:spPr>
                </pic:pic>
              </a:graphicData>
            </a:graphic>
          </wp:inline>
        </w:drawing>
      </w:r>
    </w:p>
    <w:p w:rsidR="00DA4A9E" w:rsidRDefault="00DA4A9E"/>
    <w:p w:rsidR="00DA4A9E" w:rsidRDefault="002122DC">
      <w:r w:rsidRPr="002122DC">
        <w:rPr>
          <w:noProof/>
        </w:rPr>
        <w:drawing>
          <wp:inline distT="0" distB="0" distL="0" distR="0" wp14:anchorId="426010C2" wp14:editId="7A6FC740">
            <wp:extent cx="5759450" cy="2790341"/>
            <wp:effectExtent l="0" t="0" r="0" b="0"/>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59450" cy="2790341"/>
                    </a:xfrm>
                    <a:prstGeom prst="rect">
                      <a:avLst/>
                    </a:prstGeom>
                    <a:noFill/>
                    <a:ln>
                      <a:noFill/>
                    </a:ln>
                  </pic:spPr>
                </pic:pic>
              </a:graphicData>
            </a:graphic>
          </wp:inline>
        </w:drawing>
      </w:r>
    </w:p>
    <w:p w:rsidR="00DA4A9E" w:rsidRDefault="00DA4A9E"/>
    <w:p w:rsidR="008E0B45" w:rsidRDefault="00DA4A9E" w:rsidP="008E0B45">
      <w:pPr>
        <w:pStyle w:val="2"/>
      </w:pPr>
      <w:r>
        <w:br w:type="page"/>
      </w:r>
      <w:bookmarkStart w:id="13" w:name="_Toc388609592"/>
      <w:r w:rsidR="008E0B45">
        <w:lastRenderedPageBreak/>
        <w:t>定期点検頻度</w:t>
      </w:r>
      <w:bookmarkEnd w:id="13"/>
    </w:p>
    <w:p w:rsidR="008F0A2C" w:rsidRDefault="008F0A2C" w:rsidP="008E0B45">
      <w:pPr>
        <w:pStyle w:val="20"/>
        <w:ind w:left="105" w:firstLine="180"/>
        <w:jc w:val="right"/>
      </w:pPr>
      <w:r w:rsidRPr="00B0310B">
        <w:rPr>
          <w:rFonts w:ascii="Meiryo UI" w:eastAsia="Meiryo UI" w:hAnsi="Meiryo UI" w:cs="Meiryo UI" w:hint="eastAsia"/>
          <w:color w:val="000000"/>
          <w:kern w:val="0"/>
          <w:sz w:val="18"/>
          <w:szCs w:val="18"/>
        </w:rPr>
        <w:t>黄：施設単位で回答</w:t>
      </w:r>
      <w:r>
        <w:rPr>
          <w:rFonts w:ascii="Meiryo UI" w:eastAsia="Meiryo UI" w:hAnsi="Meiryo UI" w:cs="Meiryo UI" w:hint="eastAsia"/>
          <w:color w:val="000000"/>
          <w:kern w:val="0"/>
          <w:sz w:val="18"/>
          <w:szCs w:val="18"/>
        </w:rPr>
        <w:t>、</w:t>
      </w:r>
      <w:r w:rsidRPr="00B0310B">
        <w:rPr>
          <w:rFonts w:ascii="Meiryo UI" w:eastAsia="Meiryo UI" w:hAnsi="Meiryo UI" w:cs="Meiryo UI" w:hint="eastAsia"/>
          <w:color w:val="000000"/>
          <w:kern w:val="0"/>
          <w:sz w:val="18"/>
          <w:szCs w:val="18"/>
        </w:rPr>
        <w:t>灰：分野単位で回答</w:t>
      </w:r>
      <w:r>
        <w:rPr>
          <w:rFonts w:ascii="Meiryo UI" w:eastAsia="Meiryo UI" w:hAnsi="Meiryo UI" w:cs="Meiryo UI" w:hint="eastAsia"/>
          <w:color w:val="000000"/>
          <w:kern w:val="0"/>
          <w:sz w:val="18"/>
          <w:szCs w:val="18"/>
        </w:rPr>
        <w:t>、</w:t>
      </w:r>
      <w:r w:rsidRPr="00B0310B">
        <w:rPr>
          <w:rFonts w:ascii="Meiryo UI" w:eastAsia="Meiryo UI" w:hAnsi="Meiryo UI" w:cs="Meiryo UI" w:hint="eastAsia"/>
          <w:color w:val="000000"/>
          <w:kern w:val="0"/>
          <w:sz w:val="18"/>
          <w:szCs w:val="18"/>
        </w:rPr>
        <w:t>柿：設問単位で回答</w:t>
      </w:r>
    </w:p>
    <w:tbl>
      <w:tblPr>
        <w:tblW w:w="9160" w:type="dxa"/>
        <w:jc w:val="center"/>
        <w:tblCellMar>
          <w:left w:w="99" w:type="dxa"/>
          <w:right w:w="99" w:type="dxa"/>
        </w:tblCellMar>
        <w:tblLook w:val="04A0" w:firstRow="1" w:lastRow="0" w:firstColumn="1" w:lastColumn="0" w:noHBand="0" w:noVBand="1"/>
      </w:tblPr>
      <w:tblGrid>
        <w:gridCol w:w="2240"/>
        <w:gridCol w:w="6920"/>
      </w:tblGrid>
      <w:tr w:rsidR="00DA4A9E" w:rsidRPr="00B0310B" w:rsidTr="00DA4A9E">
        <w:trPr>
          <w:trHeight w:val="109"/>
          <w:jc w:val="cent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4A9E" w:rsidRPr="00B0310B" w:rsidRDefault="00DA4A9E" w:rsidP="00DA4A9E">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設問 No.</w:t>
            </w:r>
            <w:r w:rsidRPr="00B0310B">
              <w:rPr>
                <w:rFonts w:ascii="Meiryo UI" w:eastAsia="Meiryo UI" w:hAnsi="Meiryo UI" w:cs="Meiryo UI"/>
                <w:color w:val="000000"/>
                <w:kern w:val="0"/>
                <w:sz w:val="18"/>
                <w:szCs w:val="20"/>
              </w:rPr>
              <w:t xml:space="preserve"> </w:t>
            </w:r>
          </w:p>
        </w:tc>
        <w:tc>
          <w:tcPr>
            <w:tcW w:w="6920" w:type="dxa"/>
            <w:tcBorders>
              <w:top w:val="single" w:sz="4" w:space="0" w:color="auto"/>
              <w:left w:val="nil"/>
              <w:bottom w:val="single" w:sz="4" w:space="0" w:color="auto"/>
              <w:right w:val="single" w:sz="4" w:space="0" w:color="auto"/>
            </w:tcBorders>
            <w:shd w:val="clear" w:color="auto" w:fill="auto"/>
            <w:vAlign w:val="center"/>
            <w:hideMark/>
          </w:tcPr>
          <w:p w:rsidR="00DA4A9E" w:rsidRPr="00B0310B" w:rsidRDefault="00DA4A9E" w:rsidP="00DA4A9E">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設問内容</w:t>
            </w:r>
          </w:p>
        </w:tc>
      </w:tr>
      <w:tr w:rsidR="00B0310B" w:rsidRPr="00B0310B" w:rsidTr="007207D4">
        <w:trPr>
          <w:trHeight w:val="285"/>
          <w:jc w:val="center"/>
        </w:trPr>
        <w:tc>
          <w:tcPr>
            <w:tcW w:w="2240" w:type="dxa"/>
            <w:tcBorders>
              <w:top w:val="nil"/>
              <w:left w:val="single" w:sz="4" w:space="0" w:color="auto"/>
              <w:bottom w:val="single" w:sz="4" w:space="0" w:color="auto"/>
              <w:right w:val="single" w:sz="4" w:space="0" w:color="auto"/>
            </w:tcBorders>
            <w:shd w:val="clear" w:color="000000" w:fill="FFFF00"/>
            <w:noWrap/>
            <w:vAlign w:val="center"/>
            <w:hideMark/>
          </w:tcPr>
          <w:p w:rsidR="00B0310B" w:rsidRPr="00B0310B" w:rsidRDefault="00B0310B" w:rsidP="007207D4">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13</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7207D4">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定期点検の頻度（1:1回/年 2:1回/5年 3:その他)</w:t>
            </w:r>
          </w:p>
        </w:tc>
      </w:tr>
    </w:tbl>
    <w:p w:rsidR="00DA4A9E" w:rsidRDefault="00DA4A9E"/>
    <w:p w:rsidR="00DA4A9E" w:rsidRDefault="002122DC">
      <w:r w:rsidRPr="002122DC">
        <w:rPr>
          <w:noProof/>
        </w:rPr>
        <w:drawing>
          <wp:inline distT="0" distB="0" distL="0" distR="0" wp14:anchorId="2D3BEE38" wp14:editId="6F2E9981">
            <wp:extent cx="5759450" cy="2782568"/>
            <wp:effectExtent l="0" t="0" r="0" b="0"/>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59450" cy="2782568"/>
                    </a:xfrm>
                    <a:prstGeom prst="rect">
                      <a:avLst/>
                    </a:prstGeom>
                    <a:noFill/>
                    <a:ln>
                      <a:noFill/>
                    </a:ln>
                  </pic:spPr>
                </pic:pic>
              </a:graphicData>
            </a:graphic>
          </wp:inline>
        </w:drawing>
      </w:r>
    </w:p>
    <w:p w:rsidR="006C6568" w:rsidRDefault="006C6568"/>
    <w:p w:rsidR="00DA4A9E" w:rsidRDefault="002122DC">
      <w:r w:rsidRPr="002122DC">
        <w:rPr>
          <w:noProof/>
        </w:rPr>
        <w:drawing>
          <wp:inline distT="0" distB="0" distL="0" distR="0" wp14:anchorId="69C3EEC9" wp14:editId="1CAC77B4">
            <wp:extent cx="5759450" cy="2782568"/>
            <wp:effectExtent l="0" t="0" r="0" b="0"/>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59450" cy="2782568"/>
                    </a:xfrm>
                    <a:prstGeom prst="rect">
                      <a:avLst/>
                    </a:prstGeom>
                    <a:noFill/>
                    <a:ln>
                      <a:noFill/>
                    </a:ln>
                  </pic:spPr>
                </pic:pic>
              </a:graphicData>
            </a:graphic>
          </wp:inline>
        </w:drawing>
      </w:r>
    </w:p>
    <w:p w:rsidR="00DA4A9E" w:rsidRDefault="00DA4A9E"/>
    <w:p w:rsidR="008E0B45" w:rsidRDefault="00DA4A9E" w:rsidP="008E0B45">
      <w:pPr>
        <w:pStyle w:val="2"/>
      </w:pPr>
      <w:r>
        <w:br w:type="page"/>
      </w:r>
      <w:bookmarkStart w:id="14" w:name="_Toc388609593"/>
      <w:r w:rsidR="008E0B45">
        <w:lastRenderedPageBreak/>
        <w:t>定期点検頻度（その他の内訳）</w:t>
      </w:r>
      <w:bookmarkEnd w:id="14"/>
    </w:p>
    <w:p w:rsidR="008F0A2C" w:rsidRDefault="008F0A2C" w:rsidP="008E0B45">
      <w:pPr>
        <w:pStyle w:val="20"/>
        <w:ind w:left="105" w:firstLine="180"/>
        <w:jc w:val="right"/>
      </w:pPr>
      <w:r w:rsidRPr="00B0310B">
        <w:rPr>
          <w:rFonts w:ascii="Meiryo UI" w:eastAsia="Meiryo UI" w:hAnsi="Meiryo UI" w:cs="Meiryo UI" w:hint="eastAsia"/>
          <w:color w:val="000000"/>
          <w:kern w:val="0"/>
          <w:sz w:val="18"/>
          <w:szCs w:val="18"/>
        </w:rPr>
        <w:t>黄：施設単位で回答</w:t>
      </w:r>
      <w:r>
        <w:rPr>
          <w:rFonts w:ascii="Meiryo UI" w:eastAsia="Meiryo UI" w:hAnsi="Meiryo UI" w:cs="Meiryo UI" w:hint="eastAsia"/>
          <w:color w:val="000000"/>
          <w:kern w:val="0"/>
          <w:sz w:val="18"/>
          <w:szCs w:val="18"/>
        </w:rPr>
        <w:t>、</w:t>
      </w:r>
      <w:r w:rsidRPr="00B0310B">
        <w:rPr>
          <w:rFonts w:ascii="Meiryo UI" w:eastAsia="Meiryo UI" w:hAnsi="Meiryo UI" w:cs="Meiryo UI" w:hint="eastAsia"/>
          <w:color w:val="000000"/>
          <w:kern w:val="0"/>
          <w:sz w:val="18"/>
          <w:szCs w:val="18"/>
        </w:rPr>
        <w:t>灰：分野単位で回答</w:t>
      </w:r>
      <w:r>
        <w:rPr>
          <w:rFonts w:ascii="Meiryo UI" w:eastAsia="Meiryo UI" w:hAnsi="Meiryo UI" w:cs="Meiryo UI" w:hint="eastAsia"/>
          <w:color w:val="000000"/>
          <w:kern w:val="0"/>
          <w:sz w:val="18"/>
          <w:szCs w:val="18"/>
        </w:rPr>
        <w:t>、</w:t>
      </w:r>
      <w:r w:rsidRPr="00B0310B">
        <w:rPr>
          <w:rFonts w:ascii="Meiryo UI" w:eastAsia="Meiryo UI" w:hAnsi="Meiryo UI" w:cs="Meiryo UI" w:hint="eastAsia"/>
          <w:color w:val="000000"/>
          <w:kern w:val="0"/>
          <w:sz w:val="18"/>
          <w:szCs w:val="18"/>
        </w:rPr>
        <w:t>柿：設問単位で回答</w:t>
      </w:r>
    </w:p>
    <w:tbl>
      <w:tblPr>
        <w:tblW w:w="9160" w:type="dxa"/>
        <w:jc w:val="center"/>
        <w:tblCellMar>
          <w:left w:w="99" w:type="dxa"/>
          <w:right w:w="99" w:type="dxa"/>
        </w:tblCellMar>
        <w:tblLook w:val="04A0" w:firstRow="1" w:lastRow="0" w:firstColumn="1" w:lastColumn="0" w:noHBand="0" w:noVBand="1"/>
      </w:tblPr>
      <w:tblGrid>
        <w:gridCol w:w="2240"/>
        <w:gridCol w:w="6920"/>
      </w:tblGrid>
      <w:tr w:rsidR="00DA4A9E" w:rsidRPr="00B0310B" w:rsidTr="00DA4A9E">
        <w:trPr>
          <w:trHeight w:val="109"/>
          <w:jc w:val="cent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4A9E" w:rsidRPr="00B0310B" w:rsidRDefault="00DA4A9E" w:rsidP="00DA4A9E">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設問 No.</w:t>
            </w:r>
            <w:r w:rsidRPr="00B0310B">
              <w:rPr>
                <w:rFonts w:ascii="Meiryo UI" w:eastAsia="Meiryo UI" w:hAnsi="Meiryo UI" w:cs="Meiryo UI"/>
                <w:color w:val="000000"/>
                <w:kern w:val="0"/>
                <w:sz w:val="18"/>
                <w:szCs w:val="20"/>
              </w:rPr>
              <w:t xml:space="preserve"> </w:t>
            </w:r>
          </w:p>
        </w:tc>
        <w:tc>
          <w:tcPr>
            <w:tcW w:w="6920" w:type="dxa"/>
            <w:tcBorders>
              <w:top w:val="single" w:sz="4" w:space="0" w:color="auto"/>
              <w:left w:val="nil"/>
              <w:bottom w:val="single" w:sz="4" w:space="0" w:color="auto"/>
              <w:right w:val="single" w:sz="4" w:space="0" w:color="auto"/>
            </w:tcBorders>
            <w:shd w:val="clear" w:color="auto" w:fill="auto"/>
            <w:vAlign w:val="center"/>
            <w:hideMark/>
          </w:tcPr>
          <w:p w:rsidR="00DA4A9E" w:rsidRPr="00B0310B" w:rsidRDefault="00DA4A9E" w:rsidP="00DA4A9E">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設問内容</w:t>
            </w:r>
          </w:p>
        </w:tc>
      </w:tr>
      <w:tr w:rsidR="00B0310B" w:rsidRPr="00B0310B" w:rsidTr="007207D4">
        <w:trPr>
          <w:trHeight w:val="285"/>
          <w:jc w:val="center"/>
        </w:trPr>
        <w:tc>
          <w:tcPr>
            <w:tcW w:w="2240" w:type="dxa"/>
            <w:vMerge w:val="restart"/>
            <w:tcBorders>
              <w:top w:val="nil"/>
              <w:left w:val="single" w:sz="4" w:space="0" w:color="auto"/>
              <w:bottom w:val="single" w:sz="4" w:space="0" w:color="auto"/>
              <w:right w:val="single" w:sz="4" w:space="0" w:color="auto"/>
            </w:tcBorders>
            <w:shd w:val="clear" w:color="000000" w:fill="FFFF00"/>
            <w:noWrap/>
            <w:vAlign w:val="center"/>
            <w:hideMark/>
          </w:tcPr>
          <w:p w:rsidR="00B0310B" w:rsidRPr="00B0310B" w:rsidRDefault="00B0310B" w:rsidP="007207D4">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14</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7207D4">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 xml:space="preserve">  問13で、3:その他を選んだ場合（●回／日 or 週 or 月 or 年）</w:t>
            </w:r>
          </w:p>
        </w:tc>
      </w:tr>
      <w:tr w:rsidR="00B0310B" w:rsidRPr="00B0310B" w:rsidTr="007207D4">
        <w:trPr>
          <w:trHeight w:val="285"/>
          <w:jc w:val="center"/>
        </w:trPr>
        <w:tc>
          <w:tcPr>
            <w:tcW w:w="2240" w:type="dxa"/>
            <w:vMerge/>
            <w:tcBorders>
              <w:top w:val="nil"/>
              <w:left w:val="single" w:sz="4" w:space="0" w:color="auto"/>
              <w:bottom w:val="single" w:sz="4" w:space="0" w:color="auto"/>
              <w:right w:val="single" w:sz="4" w:space="0" w:color="auto"/>
            </w:tcBorders>
            <w:vAlign w:val="center"/>
            <w:hideMark/>
          </w:tcPr>
          <w:p w:rsidR="00B0310B" w:rsidRPr="00B0310B" w:rsidRDefault="00B0310B" w:rsidP="007207D4">
            <w:pPr>
              <w:widowControl/>
              <w:snapToGrid w:val="0"/>
              <w:jc w:val="center"/>
              <w:rPr>
                <w:rFonts w:ascii="Meiryo UI" w:eastAsia="Meiryo UI" w:hAnsi="Meiryo UI" w:cs="Meiryo UI"/>
                <w:color w:val="000000"/>
                <w:kern w:val="0"/>
                <w:sz w:val="18"/>
                <w:szCs w:val="20"/>
              </w:rPr>
            </w:pP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7207D4">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（上段:回数、下段:単位）</w:t>
            </w:r>
          </w:p>
        </w:tc>
      </w:tr>
    </w:tbl>
    <w:p w:rsidR="00DA4A9E" w:rsidRDefault="00DA4A9E"/>
    <w:p w:rsidR="00DA4A9E" w:rsidRDefault="002122DC">
      <w:r w:rsidRPr="002122DC">
        <w:rPr>
          <w:noProof/>
        </w:rPr>
        <w:drawing>
          <wp:inline distT="0" distB="0" distL="0" distR="0" wp14:anchorId="1F78F056" wp14:editId="7DA8D2B4">
            <wp:extent cx="5759450" cy="2681123"/>
            <wp:effectExtent l="0" t="0" r="0" b="508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59450" cy="2681123"/>
                    </a:xfrm>
                    <a:prstGeom prst="rect">
                      <a:avLst/>
                    </a:prstGeom>
                    <a:noFill/>
                    <a:ln>
                      <a:noFill/>
                    </a:ln>
                  </pic:spPr>
                </pic:pic>
              </a:graphicData>
            </a:graphic>
          </wp:inline>
        </w:drawing>
      </w:r>
    </w:p>
    <w:p w:rsidR="00DA4A9E" w:rsidRDefault="00DA4A9E"/>
    <w:p w:rsidR="00DA4A9E" w:rsidRDefault="00DA4A9E"/>
    <w:p w:rsidR="008E0B45" w:rsidRDefault="00DA4A9E" w:rsidP="008E0B45">
      <w:pPr>
        <w:pStyle w:val="2"/>
      </w:pPr>
      <w:r>
        <w:br w:type="page"/>
      </w:r>
      <w:bookmarkStart w:id="15" w:name="_Toc388609594"/>
      <w:r w:rsidR="008E0B45">
        <w:lastRenderedPageBreak/>
        <w:t>定期点検体制</w:t>
      </w:r>
      <w:bookmarkEnd w:id="15"/>
    </w:p>
    <w:p w:rsidR="008F0A2C" w:rsidRDefault="008F0A2C" w:rsidP="008E0B45">
      <w:pPr>
        <w:pStyle w:val="20"/>
        <w:ind w:left="105" w:firstLine="180"/>
        <w:jc w:val="right"/>
      </w:pPr>
      <w:r w:rsidRPr="00B0310B">
        <w:rPr>
          <w:rFonts w:ascii="Meiryo UI" w:eastAsia="Meiryo UI" w:hAnsi="Meiryo UI" w:cs="Meiryo UI" w:hint="eastAsia"/>
          <w:color w:val="000000"/>
          <w:kern w:val="0"/>
          <w:sz w:val="18"/>
          <w:szCs w:val="18"/>
        </w:rPr>
        <w:t>黄：施設単位で回答</w:t>
      </w:r>
      <w:r>
        <w:rPr>
          <w:rFonts w:ascii="Meiryo UI" w:eastAsia="Meiryo UI" w:hAnsi="Meiryo UI" w:cs="Meiryo UI" w:hint="eastAsia"/>
          <w:color w:val="000000"/>
          <w:kern w:val="0"/>
          <w:sz w:val="18"/>
          <w:szCs w:val="18"/>
        </w:rPr>
        <w:t>、</w:t>
      </w:r>
      <w:r w:rsidRPr="00B0310B">
        <w:rPr>
          <w:rFonts w:ascii="Meiryo UI" w:eastAsia="Meiryo UI" w:hAnsi="Meiryo UI" w:cs="Meiryo UI" w:hint="eastAsia"/>
          <w:color w:val="000000"/>
          <w:kern w:val="0"/>
          <w:sz w:val="18"/>
          <w:szCs w:val="18"/>
        </w:rPr>
        <w:t>灰：分野単位で回答</w:t>
      </w:r>
      <w:r>
        <w:rPr>
          <w:rFonts w:ascii="Meiryo UI" w:eastAsia="Meiryo UI" w:hAnsi="Meiryo UI" w:cs="Meiryo UI" w:hint="eastAsia"/>
          <w:color w:val="000000"/>
          <w:kern w:val="0"/>
          <w:sz w:val="18"/>
          <w:szCs w:val="18"/>
        </w:rPr>
        <w:t>、</w:t>
      </w:r>
      <w:r w:rsidRPr="00B0310B">
        <w:rPr>
          <w:rFonts w:ascii="Meiryo UI" w:eastAsia="Meiryo UI" w:hAnsi="Meiryo UI" w:cs="Meiryo UI" w:hint="eastAsia"/>
          <w:color w:val="000000"/>
          <w:kern w:val="0"/>
          <w:sz w:val="18"/>
          <w:szCs w:val="18"/>
        </w:rPr>
        <w:t>柿：設問単位で回答</w:t>
      </w:r>
    </w:p>
    <w:tbl>
      <w:tblPr>
        <w:tblW w:w="9160" w:type="dxa"/>
        <w:jc w:val="center"/>
        <w:tblCellMar>
          <w:left w:w="99" w:type="dxa"/>
          <w:right w:w="99" w:type="dxa"/>
        </w:tblCellMar>
        <w:tblLook w:val="04A0" w:firstRow="1" w:lastRow="0" w:firstColumn="1" w:lastColumn="0" w:noHBand="0" w:noVBand="1"/>
      </w:tblPr>
      <w:tblGrid>
        <w:gridCol w:w="2240"/>
        <w:gridCol w:w="6920"/>
      </w:tblGrid>
      <w:tr w:rsidR="00DA4A9E" w:rsidRPr="00B0310B" w:rsidTr="00DA4A9E">
        <w:trPr>
          <w:trHeight w:val="109"/>
          <w:jc w:val="cent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4A9E" w:rsidRPr="00B0310B" w:rsidRDefault="00DA4A9E" w:rsidP="00DA4A9E">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設問 No.</w:t>
            </w:r>
            <w:r w:rsidRPr="00B0310B">
              <w:rPr>
                <w:rFonts w:ascii="Meiryo UI" w:eastAsia="Meiryo UI" w:hAnsi="Meiryo UI" w:cs="Meiryo UI"/>
                <w:color w:val="000000"/>
                <w:kern w:val="0"/>
                <w:sz w:val="18"/>
                <w:szCs w:val="20"/>
              </w:rPr>
              <w:t xml:space="preserve"> </w:t>
            </w:r>
          </w:p>
        </w:tc>
        <w:tc>
          <w:tcPr>
            <w:tcW w:w="6920" w:type="dxa"/>
            <w:tcBorders>
              <w:top w:val="single" w:sz="4" w:space="0" w:color="auto"/>
              <w:left w:val="nil"/>
              <w:bottom w:val="single" w:sz="4" w:space="0" w:color="auto"/>
              <w:right w:val="single" w:sz="4" w:space="0" w:color="auto"/>
            </w:tcBorders>
            <w:shd w:val="clear" w:color="auto" w:fill="auto"/>
            <w:vAlign w:val="center"/>
            <w:hideMark/>
          </w:tcPr>
          <w:p w:rsidR="00DA4A9E" w:rsidRPr="00B0310B" w:rsidRDefault="00DA4A9E" w:rsidP="00DA4A9E">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設問内容</w:t>
            </w:r>
          </w:p>
        </w:tc>
      </w:tr>
      <w:tr w:rsidR="00B0310B" w:rsidRPr="00B0310B" w:rsidTr="007207D4">
        <w:trPr>
          <w:trHeight w:val="285"/>
          <w:jc w:val="center"/>
        </w:trPr>
        <w:tc>
          <w:tcPr>
            <w:tcW w:w="2240" w:type="dxa"/>
            <w:tcBorders>
              <w:top w:val="nil"/>
              <w:left w:val="single" w:sz="4" w:space="0" w:color="auto"/>
              <w:bottom w:val="single" w:sz="4" w:space="0" w:color="auto"/>
              <w:right w:val="single" w:sz="4" w:space="0" w:color="auto"/>
            </w:tcBorders>
            <w:shd w:val="clear" w:color="000000" w:fill="FFFF00"/>
            <w:noWrap/>
            <w:vAlign w:val="center"/>
            <w:hideMark/>
          </w:tcPr>
          <w:p w:rsidR="00B0310B" w:rsidRPr="00B0310B" w:rsidRDefault="00B0310B" w:rsidP="007207D4">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15</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7207D4">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定期点検の体制（1:直営,2:委託）</w:t>
            </w:r>
          </w:p>
        </w:tc>
      </w:tr>
    </w:tbl>
    <w:p w:rsidR="00DA4A9E" w:rsidRDefault="00DA4A9E"/>
    <w:p w:rsidR="00DA4A9E" w:rsidRDefault="002122DC">
      <w:r w:rsidRPr="002122DC">
        <w:rPr>
          <w:noProof/>
        </w:rPr>
        <w:drawing>
          <wp:inline distT="0" distB="0" distL="0" distR="0" wp14:anchorId="50A83DD3" wp14:editId="615899D9">
            <wp:extent cx="5759450" cy="2741845"/>
            <wp:effectExtent l="0" t="0" r="0" b="1905"/>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59450" cy="2741845"/>
                    </a:xfrm>
                    <a:prstGeom prst="rect">
                      <a:avLst/>
                    </a:prstGeom>
                    <a:noFill/>
                    <a:ln>
                      <a:noFill/>
                    </a:ln>
                  </pic:spPr>
                </pic:pic>
              </a:graphicData>
            </a:graphic>
          </wp:inline>
        </w:drawing>
      </w:r>
    </w:p>
    <w:p w:rsidR="006C6568" w:rsidRDefault="006C6568"/>
    <w:p w:rsidR="00DA4A9E" w:rsidRDefault="002122DC">
      <w:r w:rsidRPr="002122DC">
        <w:rPr>
          <w:noProof/>
        </w:rPr>
        <w:drawing>
          <wp:inline distT="0" distB="0" distL="0" distR="0" wp14:anchorId="1F12FDA4" wp14:editId="36992DF5">
            <wp:extent cx="5759450" cy="2741845"/>
            <wp:effectExtent l="0" t="0" r="0" b="1905"/>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59450" cy="2741845"/>
                    </a:xfrm>
                    <a:prstGeom prst="rect">
                      <a:avLst/>
                    </a:prstGeom>
                    <a:noFill/>
                    <a:ln>
                      <a:noFill/>
                    </a:ln>
                  </pic:spPr>
                </pic:pic>
              </a:graphicData>
            </a:graphic>
          </wp:inline>
        </w:drawing>
      </w:r>
    </w:p>
    <w:p w:rsidR="00DA4A9E" w:rsidRDefault="00DA4A9E"/>
    <w:p w:rsidR="00DA4A9E" w:rsidRDefault="00DA4A9E"/>
    <w:p w:rsidR="00587E32" w:rsidRDefault="00DA4A9E" w:rsidP="00587E32">
      <w:pPr>
        <w:pStyle w:val="2"/>
      </w:pPr>
      <w:r>
        <w:br w:type="page"/>
      </w:r>
      <w:bookmarkStart w:id="16" w:name="_Toc388609595"/>
      <w:r w:rsidR="00587E32">
        <w:lastRenderedPageBreak/>
        <w:t>定期点検委託費用</w:t>
      </w:r>
      <w:bookmarkEnd w:id="16"/>
    </w:p>
    <w:p w:rsidR="008F0A2C" w:rsidRDefault="008F0A2C" w:rsidP="00587E32">
      <w:pPr>
        <w:pStyle w:val="20"/>
        <w:ind w:left="105" w:firstLine="180"/>
        <w:jc w:val="right"/>
      </w:pPr>
      <w:r w:rsidRPr="00B0310B">
        <w:rPr>
          <w:rFonts w:ascii="Meiryo UI" w:eastAsia="Meiryo UI" w:hAnsi="Meiryo UI" w:cs="Meiryo UI" w:hint="eastAsia"/>
          <w:color w:val="000000"/>
          <w:kern w:val="0"/>
          <w:sz w:val="18"/>
          <w:szCs w:val="18"/>
        </w:rPr>
        <w:t>黄：施設単位で回答</w:t>
      </w:r>
      <w:r>
        <w:rPr>
          <w:rFonts w:ascii="Meiryo UI" w:eastAsia="Meiryo UI" w:hAnsi="Meiryo UI" w:cs="Meiryo UI" w:hint="eastAsia"/>
          <w:color w:val="000000"/>
          <w:kern w:val="0"/>
          <w:sz w:val="18"/>
          <w:szCs w:val="18"/>
        </w:rPr>
        <w:t>、</w:t>
      </w:r>
      <w:r w:rsidRPr="00B0310B">
        <w:rPr>
          <w:rFonts w:ascii="Meiryo UI" w:eastAsia="Meiryo UI" w:hAnsi="Meiryo UI" w:cs="Meiryo UI" w:hint="eastAsia"/>
          <w:color w:val="000000"/>
          <w:kern w:val="0"/>
          <w:sz w:val="18"/>
          <w:szCs w:val="18"/>
        </w:rPr>
        <w:t>灰：分野単位で回答</w:t>
      </w:r>
      <w:r>
        <w:rPr>
          <w:rFonts w:ascii="Meiryo UI" w:eastAsia="Meiryo UI" w:hAnsi="Meiryo UI" w:cs="Meiryo UI" w:hint="eastAsia"/>
          <w:color w:val="000000"/>
          <w:kern w:val="0"/>
          <w:sz w:val="18"/>
          <w:szCs w:val="18"/>
        </w:rPr>
        <w:t>、</w:t>
      </w:r>
      <w:r w:rsidRPr="00B0310B">
        <w:rPr>
          <w:rFonts w:ascii="Meiryo UI" w:eastAsia="Meiryo UI" w:hAnsi="Meiryo UI" w:cs="Meiryo UI" w:hint="eastAsia"/>
          <w:color w:val="000000"/>
          <w:kern w:val="0"/>
          <w:sz w:val="18"/>
          <w:szCs w:val="18"/>
        </w:rPr>
        <w:t>柿：設問単位で回答</w:t>
      </w:r>
    </w:p>
    <w:tbl>
      <w:tblPr>
        <w:tblW w:w="9160" w:type="dxa"/>
        <w:jc w:val="center"/>
        <w:tblCellMar>
          <w:left w:w="99" w:type="dxa"/>
          <w:right w:w="99" w:type="dxa"/>
        </w:tblCellMar>
        <w:tblLook w:val="04A0" w:firstRow="1" w:lastRow="0" w:firstColumn="1" w:lastColumn="0" w:noHBand="0" w:noVBand="1"/>
      </w:tblPr>
      <w:tblGrid>
        <w:gridCol w:w="2240"/>
        <w:gridCol w:w="6920"/>
      </w:tblGrid>
      <w:tr w:rsidR="00DA4A9E" w:rsidRPr="00B0310B" w:rsidTr="00DA4A9E">
        <w:trPr>
          <w:trHeight w:val="109"/>
          <w:jc w:val="cent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4A9E" w:rsidRPr="008F0A2C" w:rsidRDefault="00DA4A9E" w:rsidP="00DA4A9E">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設問 No.</w:t>
            </w:r>
            <w:r w:rsidRPr="00B0310B">
              <w:rPr>
                <w:rFonts w:ascii="Meiryo UI" w:eastAsia="Meiryo UI" w:hAnsi="Meiryo UI" w:cs="Meiryo UI"/>
                <w:color w:val="000000"/>
                <w:kern w:val="0"/>
                <w:sz w:val="18"/>
                <w:szCs w:val="20"/>
              </w:rPr>
              <w:t xml:space="preserve"> </w:t>
            </w:r>
          </w:p>
        </w:tc>
        <w:tc>
          <w:tcPr>
            <w:tcW w:w="6920" w:type="dxa"/>
            <w:tcBorders>
              <w:top w:val="single" w:sz="4" w:space="0" w:color="auto"/>
              <w:left w:val="nil"/>
              <w:bottom w:val="single" w:sz="4" w:space="0" w:color="auto"/>
              <w:right w:val="single" w:sz="4" w:space="0" w:color="auto"/>
            </w:tcBorders>
            <w:shd w:val="clear" w:color="auto" w:fill="auto"/>
            <w:vAlign w:val="center"/>
            <w:hideMark/>
          </w:tcPr>
          <w:p w:rsidR="00DA4A9E" w:rsidRPr="00B0310B" w:rsidRDefault="00DA4A9E" w:rsidP="00DA4A9E">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設問内容</w:t>
            </w:r>
          </w:p>
        </w:tc>
      </w:tr>
      <w:tr w:rsidR="00B0310B" w:rsidRPr="00B0310B" w:rsidTr="007207D4">
        <w:trPr>
          <w:trHeight w:val="285"/>
          <w:jc w:val="center"/>
        </w:trPr>
        <w:tc>
          <w:tcPr>
            <w:tcW w:w="2240" w:type="dxa"/>
            <w:tcBorders>
              <w:top w:val="nil"/>
              <w:left w:val="single" w:sz="4" w:space="0" w:color="auto"/>
              <w:bottom w:val="single" w:sz="4" w:space="0" w:color="auto"/>
              <w:right w:val="single" w:sz="4" w:space="0" w:color="auto"/>
            </w:tcBorders>
            <w:shd w:val="clear" w:color="000000" w:fill="FFFF00"/>
            <w:noWrap/>
            <w:vAlign w:val="center"/>
            <w:hideMark/>
          </w:tcPr>
          <w:p w:rsidR="00B0310B" w:rsidRPr="00B0310B" w:rsidRDefault="00B0310B" w:rsidP="007207D4">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16</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7207D4">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委託している場合は予算　(単位:百万円／年）</w:t>
            </w:r>
          </w:p>
        </w:tc>
      </w:tr>
    </w:tbl>
    <w:p w:rsidR="00DA4A9E" w:rsidRDefault="00DA4A9E"/>
    <w:p w:rsidR="00DA4A9E" w:rsidRDefault="002122DC">
      <w:r w:rsidRPr="002122DC">
        <w:rPr>
          <w:noProof/>
        </w:rPr>
        <w:drawing>
          <wp:inline distT="0" distB="0" distL="0" distR="0" wp14:anchorId="2D84DE61" wp14:editId="5D5408ED">
            <wp:extent cx="5759450" cy="2783377"/>
            <wp:effectExtent l="0" t="0" r="0" b="0"/>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59450" cy="2783377"/>
                    </a:xfrm>
                    <a:prstGeom prst="rect">
                      <a:avLst/>
                    </a:prstGeom>
                    <a:noFill/>
                    <a:ln>
                      <a:noFill/>
                    </a:ln>
                  </pic:spPr>
                </pic:pic>
              </a:graphicData>
            </a:graphic>
          </wp:inline>
        </w:drawing>
      </w:r>
    </w:p>
    <w:p w:rsidR="00DA4A9E" w:rsidRPr="005428FC" w:rsidRDefault="00DA4A9E"/>
    <w:p w:rsidR="00DA4A9E" w:rsidRDefault="00DA4A9E"/>
    <w:p w:rsidR="00587E32" w:rsidRDefault="00DA4A9E" w:rsidP="00587E32">
      <w:pPr>
        <w:pStyle w:val="2"/>
      </w:pPr>
      <w:r>
        <w:br w:type="page"/>
      </w:r>
      <w:bookmarkStart w:id="17" w:name="_Toc388609596"/>
      <w:r w:rsidR="00587E32">
        <w:lastRenderedPageBreak/>
        <w:t>定期点検に関する適用基準・要領</w:t>
      </w:r>
      <w:bookmarkEnd w:id="17"/>
    </w:p>
    <w:p w:rsidR="00587E32" w:rsidRPr="00587E32" w:rsidRDefault="00587E32" w:rsidP="00587E32">
      <w:pPr>
        <w:pStyle w:val="20"/>
        <w:ind w:left="105" w:firstLine="210"/>
      </w:pPr>
    </w:p>
    <w:p w:rsidR="008F0A2C" w:rsidRDefault="008F0A2C" w:rsidP="00587E32">
      <w:pPr>
        <w:pStyle w:val="20"/>
        <w:ind w:left="105" w:firstLine="180"/>
        <w:jc w:val="right"/>
      </w:pPr>
      <w:r w:rsidRPr="00B0310B">
        <w:rPr>
          <w:rFonts w:ascii="Meiryo UI" w:eastAsia="Meiryo UI" w:hAnsi="Meiryo UI" w:cs="Meiryo UI" w:hint="eastAsia"/>
          <w:color w:val="000000"/>
          <w:kern w:val="0"/>
          <w:sz w:val="18"/>
          <w:szCs w:val="18"/>
        </w:rPr>
        <w:t>黄：施設単位で回答</w:t>
      </w:r>
      <w:r>
        <w:rPr>
          <w:rFonts w:ascii="Meiryo UI" w:eastAsia="Meiryo UI" w:hAnsi="Meiryo UI" w:cs="Meiryo UI" w:hint="eastAsia"/>
          <w:color w:val="000000"/>
          <w:kern w:val="0"/>
          <w:sz w:val="18"/>
          <w:szCs w:val="18"/>
        </w:rPr>
        <w:t>、</w:t>
      </w:r>
      <w:r w:rsidRPr="00B0310B">
        <w:rPr>
          <w:rFonts w:ascii="Meiryo UI" w:eastAsia="Meiryo UI" w:hAnsi="Meiryo UI" w:cs="Meiryo UI" w:hint="eastAsia"/>
          <w:color w:val="000000"/>
          <w:kern w:val="0"/>
          <w:sz w:val="18"/>
          <w:szCs w:val="18"/>
        </w:rPr>
        <w:t>灰：分野単位で回答</w:t>
      </w:r>
      <w:r>
        <w:rPr>
          <w:rFonts w:ascii="Meiryo UI" w:eastAsia="Meiryo UI" w:hAnsi="Meiryo UI" w:cs="Meiryo UI" w:hint="eastAsia"/>
          <w:color w:val="000000"/>
          <w:kern w:val="0"/>
          <w:sz w:val="18"/>
          <w:szCs w:val="18"/>
        </w:rPr>
        <w:t>、</w:t>
      </w:r>
      <w:r w:rsidRPr="00B0310B">
        <w:rPr>
          <w:rFonts w:ascii="Meiryo UI" w:eastAsia="Meiryo UI" w:hAnsi="Meiryo UI" w:cs="Meiryo UI" w:hint="eastAsia"/>
          <w:color w:val="000000"/>
          <w:kern w:val="0"/>
          <w:sz w:val="18"/>
          <w:szCs w:val="18"/>
        </w:rPr>
        <w:t>柿：設問単位で回答</w:t>
      </w:r>
    </w:p>
    <w:tbl>
      <w:tblPr>
        <w:tblW w:w="9160" w:type="dxa"/>
        <w:jc w:val="center"/>
        <w:tblCellMar>
          <w:left w:w="99" w:type="dxa"/>
          <w:right w:w="99" w:type="dxa"/>
        </w:tblCellMar>
        <w:tblLook w:val="04A0" w:firstRow="1" w:lastRow="0" w:firstColumn="1" w:lastColumn="0" w:noHBand="0" w:noVBand="1"/>
      </w:tblPr>
      <w:tblGrid>
        <w:gridCol w:w="2240"/>
        <w:gridCol w:w="6920"/>
      </w:tblGrid>
      <w:tr w:rsidR="00DA4A9E" w:rsidRPr="00B0310B" w:rsidTr="00DA4A9E">
        <w:trPr>
          <w:trHeight w:val="109"/>
          <w:jc w:val="cent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4A9E" w:rsidRPr="00B0310B" w:rsidRDefault="00DA4A9E" w:rsidP="00DA4A9E">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設問 No.</w:t>
            </w:r>
            <w:r w:rsidRPr="00B0310B">
              <w:rPr>
                <w:rFonts w:ascii="Meiryo UI" w:eastAsia="Meiryo UI" w:hAnsi="Meiryo UI" w:cs="Meiryo UI"/>
                <w:color w:val="000000"/>
                <w:kern w:val="0"/>
                <w:sz w:val="18"/>
                <w:szCs w:val="20"/>
              </w:rPr>
              <w:t xml:space="preserve"> </w:t>
            </w:r>
          </w:p>
        </w:tc>
        <w:tc>
          <w:tcPr>
            <w:tcW w:w="6920" w:type="dxa"/>
            <w:tcBorders>
              <w:top w:val="single" w:sz="4" w:space="0" w:color="auto"/>
              <w:left w:val="nil"/>
              <w:bottom w:val="single" w:sz="4" w:space="0" w:color="auto"/>
              <w:right w:val="single" w:sz="4" w:space="0" w:color="auto"/>
            </w:tcBorders>
            <w:shd w:val="clear" w:color="auto" w:fill="auto"/>
            <w:vAlign w:val="center"/>
            <w:hideMark/>
          </w:tcPr>
          <w:p w:rsidR="00DA4A9E" w:rsidRPr="00B0310B" w:rsidRDefault="00DA4A9E" w:rsidP="00DA4A9E">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設問内容</w:t>
            </w:r>
          </w:p>
        </w:tc>
      </w:tr>
      <w:tr w:rsidR="00B0310B" w:rsidRPr="00B0310B" w:rsidTr="007207D4">
        <w:trPr>
          <w:trHeight w:val="285"/>
          <w:jc w:val="center"/>
        </w:trPr>
        <w:tc>
          <w:tcPr>
            <w:tcW w:w="2240" w:type="dxa"/>
            <w:tcBorders>
              <w:top w:val="nil"/>
              <w:left w:val="single" w:sz="4" w:space="0" w:color="auto"/>
              <w:bottom w:val="single" w:sz="4" w:space="0" w:color="auto"/>
              <w:right w:val="single" w:sz="4" w:space="0" w:color="auto"/>
            </w:tcBorders>
            <w:shd w:val="clear" w:color="000000" w:fill="FFFF00"/>
            <w:noWrap/>
            <w:vAlign w:val="center"/>
            <w:hideMark/>
          </w:tcPr>
          <w:p w:rsidR="00B0310B" w:rsidRPr="00B0310B" w:rsidRDefault="00B0310B" w:rsidP="007207D4">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17</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7207D4">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点検要領など基準</w:t>
            </w:r>
          </w:p>
        </w:tc>
      </w:tr>
    </w:tbl>
    <w:p w:rsidR="00DA4A9E" w:rsidRDefault="00DA4A9E"/>
    <w:p w:rsidR="00DA4A9E" w:rsidRDefault="00D15884">
      <w:r w:rsidRPr="00D15884">
        <w:rPr>
          <w:noProof/>
        </w:rPr>
        <w:drawing>
          <wp:inline distT="0" distB="0" distL="0" distR="0" wp14:anchorId="7BE75631" wp14:editId="74E29DCB">
            <wp:extent cx="5759450" cy="2684684"/>
            <wp:effectExtent l="0" t="0" r="0" b="1905"/>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59450" cy="2684684"/>
                    </a:xfrm>
                    <a:prstGeom prst="rect">
                      <a:avLst/>
                    </a:prstGeom>
                    <a:noFill/>
                    <a:ln>
                      <a:noFill/>
                    </a:ln>
                  </pic:spPr>
                </pic:pic>
              </a:graphicData>
            </a:graphic>
          </wp:inline>
        </w:drawing>
      </w:r>
    </w:p>
    <w:p w:rsidR="006C6568" w:rsidRDefault="006C6568"/>
    <w:p w:rsidR="00DA4A9E" w:rsidRDefault="00D15884">
      <w:r w:rsidRPr="00D15884">
        <w:rPr>
          <w:noProof/>
        </w:rPr>
        <w:drawing>
          <wp:inline distT="0" distB="0" distL="0" distR="0" wp14:anchorId="34CC68A9" wp14:editId="20D7F53C">
            <wp:extent cx="5759450" cy="2684684"/>
            <wp:effectExtent l="0" t="0" r="0" b="1905"/>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59450" cy="2684684"/>
                    </a:xfrm>
                    <a:prstGeom prst="rect">
                      <a:avLst/>
                    </a:prstGeom>
                    <a:noFill/>
                    <a:ln>
                      <a:noFill/>
                    </a:ln>
                  </pic:spPr>
                </pic:pic>
              </a:graphicData>
            </a:graphic>
          </wp:inline>
        </w:drawing>
      </w:r>
    </w:p>
    <w:p w:rsidR="00DA4A9E" w:rsidRDefault="00DA4A9E"/>
    <w:p w:rsidR="00DA4A9E" w:rsidRDefault="00DA4A9E"/>
    <w:p w:rsidR="00DA4A9E" w:rsidRDefault="00DA4A9E"/>
    <w:p w:rsidR="00587E32" w:rsidRDefault="00DA4A9E" w:rsidP="00587E32">
      <w:pPr>
        <w:pStyle w:val="2"/>
      </w:pPr>
      <w:r>
        <w:br w:type="page"/>
      </w:r>
      <w:bookmarkStart w:id="18" w:name="_Toc388609597"/>
      <w:r w:rsidR="00587E32">
        <w:lastRenderedPageBreak/>
        <w:t>日常修繕の体制</w:t>
      </w:r>
      <w:bookmarkEnd w:id="18"/>
    </w:p>
    <w:p w:rsidR="008F0A2C" w:rsidRDefault="008F0A2C" w:rsidP="00587E32">
      <w:pPr>
        <w:pStyle w:val="20"/>
        <w:ind w:left="105" w:firstLine="180"/>
        <w:jc w:val="right"/>
      </w:pPr>
      <w:r w:rsidRPr="00B0310B">
        <w:rPr>
          <w:rFonts w:ascii="Meiryo UI" w:eastAsia="Meiryo UI" w:hAnsi="Meiryo UI" w:cs="Meiryo UI" w:hint="eastAsia"/>
          <w:color w:val="000000"/>
          <w:kern w:val="0"/>
          <w:sz w:val="18"/>
          <w:szCs w:val="18"/>
        </w:rPr>
        <w:t>黄：施設単位で回答</w:t>
      </w:r>
      <w:r>
        <w:rPr>
          <w:rFonts w:ascii="Meiryo UI" w:eastAsia="Meiryo UI" w:hAnsi="Meiryo UI" w:cs="Meiryo UI" w:hint="eastAsia"/>
          <w:color w:val="000000"/>
          <w:kern w:val="0"/>
          <w:sz w:val="18"/>
          <w:szCs w:val="18"/>
        </w:rPr>
        <w:t>、</w:t>
      </w:r>
      <w:r w:rsidRPr="00B0310B">
        <w:rPr>
          <w:rFonts w:ascii="Meiryo UI" w:eastAsia="Meiryo UI" w:hAnsi="Meiryo UI" w:cs="Meiryo UI" w:hint="eastAsia"/>
          <w:color w:val="000000"/>
          <w:kern w:val="0"/>
          <w:sz w:val="18"/>
          <w:szCs w:val="18"/>
        </w:rPr>
        <w:t>灰：分野単位で回答</w:t>
      </w:r>
      <w:r>
        <w:rPr>
          <w:rFonts w:ascii="Meiryo UI" w:eastAsia="Meiryo UI" w:hAnsi="Meiryo UI" w:cs="Meiryo UI" w:hint="eastAsia"/>
          <w:color w:val="000000"/>
          <w:kern w:val="0"/>
          <w:sz w:val="18"/>
          <w:szCs w:val="18"/>
        </w:rPr>
        <w:t>、</w:t>
      </w:r>
      <w:r w:rsidRPr="00B0310B">
        <w:rPr>
          <w:rFonts w:ascii="Meiryo UI" w:eastAsia="Meiryo UI" w:hAnsi="Meiryo UI" w:cs="Meiryo UI" w:hint="eastAsia"/>
          <w:color w:val="000000"/>
          <w:kern w:val="0"/>
          <w:sz w:val="18"/>
          <w:szCs w:val="18"/>
        </w:rPr>
        <w:t>柿：設問単位で回答</w:t>
      </w:r>
    </w:p>
    <w:tbl>
      <w:tblPr>
        <w:tblW w:w="9160" w:type="dxa"/>
        <w:jc w:val="center"/>
        <w:tblCellMar>
          <w:left w:w="99" w:type="dxa"/>
          <w:right w:w="99" w:type="dxa"/>
        </w:tblCellMar>
        <w:tblLook w:val="04A0" w:firstRow="1" w:lastRow="0" w:firstColumn="1" w:lastColumn="0" w:noHBand="0" w:noVBand="1"/>
      </w:tblPr>
      <w:tblGrid>
        <w:gridCol w:w="2240"/>
        <w:gridCol w:w="6920"/>
      </w:tblGrid>
      <w:tr w:rsidR="00DA4A9E" w:rsidRPr="00B0310B" w:rsidTr="00DA4A9E">
        <w:trPr>
          <w:trHeight w:val="109"/>
          <w:jc w:val="cent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4A9E" w:rsidRPr="00B0310B" w:rsidRDefault="00DA4A9E" w:rsidP="00DA4A9E">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設問 No.</w:t>
            </w:r>
            <w:r w:rsidRPr="00B0310B">
              <w:rPr>
                <w:rFonts w:ascii="Meiryo UI" w:eastAsia="Meiryo UI" w:hAnsi="Meiryo UI" w:cs="Meiryo UI"/>
                <w:color w:val="000000"/>
                <w:kern w:val="0"/>
                <w:sz w:val="18"/>
                <w:szCs w:val="20"/>
              </w:rPr>
              <w:t xml:space="preserve"> </w:t>
            </w:r>
          </w:p>
        </w:tc>
        <w:tc>
          <w:tcPr>
            <w:tcW w:w="6920" w:type="dxa"/>
            <w:tcBorders>
              <w:top w:val="single" w:sz="4" w:space="0" w:color="auto"/>
              <w:left w:val="nil"/>
              <w:bottom w:val="single" w:sz="4" w:space="0" w:color="auto"/>
              <w:right w:val="single" w:sz="4" w:space="0" w:color="auto"/>
            </w:tcBorders>
            <w:shd w:val="clear" w:color="auto" w:fill="auto"/>
            <w:vAlign w:val="center"/>
            <w:hideMark/>
          </w:tcPr>
          <w:p w:rsidR="00DA4A9E" w:rsidRPr="00B0310B" w:rsidRDefault="00DA4A9E" w:rsidP="00DA4A9E">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設問内容</w:t>
            </w:r>
          </w:p>
        </w:tc>
      </w:tr>
      <w:tr w:rsidR="00B0310B" w:rsidRPr="00B0310B" w:rsidTr="007207D4">
        <w:trPr>
          <w:trHeight w:val="570"/>
          <w:jc w:val="center"/>
        </w:trPr>
        <w:tc>
          <w:tcPr>
            <w:tcW w:w="2240" w:type="dxa"/>
            <w:tcBorders>
              <w:top w:val="nil"/>
              <w:left w:val="single" w:sz="4" w:space="0" w:color="auto"/>
              <w:bottom w:val="single" w:sz="4" w:space="0" w:color="auto"/>
              <w:right w:val="single" w:sz="4" w:space="0" w:color="auto"/>
            </w:tcBorders>
            <w:shd w:val="clear" w:color="000000" w:fill="D9D9D9"/>
            <w:vAlign w:val="center"/>
            <w:hideMark/>
          </w:tcPr>
          <w:p w:rsidR="00B0310B" w:rsidRPr="00B0310B" w:rsidRDefault="00B0310B" w:rsidP="007207D4">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18</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7207D4">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日常的な修繕の体制は（1:直営,2:委託,3:両方）</w:t>
            </w:r>
            <w:r w:rsidRPr="00B0310B">
              <w:rPr>
                <w:rFonts w:ascii="Meiryo UI" w:eastAsia="Meiryo UI" w:hAnsi="Meiryo UI" w:cs="Meiryo UI" w:hint="eastAsia"/>
                <w:color w:val="000000"/>
                <w:kern w:val="0"/>
                <w:sz w:val="18"/>
                <w:szCs w:val="20"/>
              </w:rPr>
              <w:br/>
              <w:t>委託：小修繕、草刈、清掃など（単価契約等）</w:t>
            </w:r>
          </w:p>
        </w:tc>
      </w:tr>
    </w:tbl>
    <w:p w:rsidR="00DA4A9E" w:rsidRDefault="00DA4A9E"/>
    <w:p w:rsidR="00DA4A9E" w:rsidRDefault="00D15884">
      <w:r w:rsidRPr="00D15884">
        <w:rPr>
          <w:noProof/>
        </w:rPr>
        <w:drawing>
          <wp:inline distT="0" distB="0" distL="0" distR="0" wp14:anchorId="17E7D079" wp14:editId="333564FC">
            <wp:extent cx="5219700" cy="3076575"/>
            <wp:effectExtent l="0" t="0" r="0" b="9525"/>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219700" cy="3076575"/>
                    </a:xfrm>
                    <a:prstGeom prst="rect">
                      <a:avLst/>
                    </a:prstGeom>
                    <a:noFill/>
                    <a:ln>
                      <a:noFill/>
                    </a:ln>
                  </pic:spPr>
                </pic:pic>
              </a:graphicData>
            </a:graphic>
          </wp:inline>
        </w:drawing>
      </w:r>
    </w:p>
    <w:p w:rsidR="006C6568" w:rsidRDefault="006C6568"/>
    <w:p w:rsidR="00DA4A9E" w:rsidRDefault="00D15884">
      <w:r w:rsidRPr="00D15884">
        <w:rPr>
          <w:noProof/>
        </w:rPr>
        <w:drawing>
          <wp:inline distT="0" distB="0" distL="0" distR="0" wp14:anchorId="226FE5C6" wp14:editId="39CEA8AF">
            <wp:extent cx="5229225" cy="3076575"/>
            <wp:effectExtent l="0" t="0" r="9525" b="9525"/>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229225" cy="3076575"/>
                    </a:xfrm>
                    <a:prstGeom prst="rect">
                      <a:avLst/>
                    </a:prstGeom>
                    <a:noFill/>
                    <a:ln>
                      <a:noFill/>
                    </a:ln>
                  </pic:spPr>
                </pic:pic>
              </a:graphicData>
            </a:graphic>
          </wp:inline>
        </w:drawing>
      </w:r>
    </w:p>
    <w:p w:rsidR="00DA4A9E" w:rsidRDefault="00DA4A9E"/>
    <w:p w:rsidR="00DA4A9E" w:rsidRDefault="00DA4A9E"/>
    <w:p w:rsidR="00DA4A9E" w:rsidRDefault="00DA4A9E"/>
    <w:p w:rsidR="00587E32" w:rsidRDefault="00DA4A9E" w:rsidP="00587E32">
      <w:pPr>
        <w:pStyle w:val="2"/>
      </w:pPr>
      <w:r>
        <w:br w:type="page"/>
      </w:r>
      <w:bookmarkStart w:id="19" w:name="_Toc388609598"/>
      <w:r w:rsidR="00587E32">
        <w:lastRenderedPageBreak/>
        <w:t>日常修繕の委託</w:t>
      </w:r>
      <w:r w:rsidR="00587E32">
        <w:rPr>
          <w:rFonts w:hint="eastAsia"/>
        </w:rPr>
        <w:t>費用</w:t>
      </w:r>
      <w:bookmarkEnd w:id="19"/>
    </w:p>
    <w:p w:rsidR="008F0A2C" w:rsidRDefault="008F0A2C" w:rsidP="00587E32">
      <w:pPr>
        <w:pStyle w:val="20"/>
        <w:ind w:left="105" w:firstLine="180"/>
        <w:jc w:val="right"/>
      </w:pPr>
      <w:r w:rsidRPr="00B0310B">
        <w:rPr>
          <w:rFonts w:ascii="Meiryo UI" w:eastAsia="Meiryo UI" w:hAnsi="Meiryo UI" w:cs="Meiryo UI" w:hint="eastAsia"/>
          <w:color w:val="000000"/>
          <w:kern w:val="0"/>
          <w:sz w:val="18"/>
          <w:szCs w:val="18"/>
        </w:rPr>
        <w:t>黄：施設単位で回答</w:t>
      </w:r>
      <w:r>
        <w:rPr>
          <w:rFonts w:ascii="Meiryo UI" w:eastAsia="Meiryo UI" w:hAnsi="Meiryo UI" w:cs="Meiryo UI" w:hint="eastAsia"/>
          <w:color w:val="000000"/>
          <w:kern w:val="0"/>
          <w:sz w:val="18"/>
          <w:szCs w:val="18"/>
        </w:rPr>
        <w:t>、</w:t>
      </w:r>
      <w:r w:rsidRPr="00B0310B">
        <w:rPr>
          <w:rFonts w:ascii="Meiryo UI" w:eastAsia="Meiryo UI" w:hAnsi="Meiryo UI" w:cs="Meiryo UI" w:hint="eastAsia"/>
          <w:color w:val="000000"/>
          <w:kern w:val="0"/>
          <w:sz w:val="18"/>
          <w:szCs w:val="18"/>
        </w:rPr>
        <w:t>灰：分野単位で回答</w:t>
      </w:r>
      <w:r>
        <w:rPr>
          <w:rFonts w:ascii="Meiryo UI" w:eastAsia="Meiryo UI" w:hAnsi="Meiryo UI" w:cs="Meiryo UI" w:hint="eastAsia"/>
          <w:color w:val="000000"/>
          <w:kern w:val="0"/>
          <w:sz w:val="18"/>
          <w:szCs w:val="18"/>
        </w:rPr>
        <w:t>、</w:t>
      </w:r>
      <w:r w:rsidRPr="00B0310B">
        <w:rPr>
          <w:rFonts w:ascii="Meiryo UI" w:eastAsia="Meiryo UI" w:hAnsi="Meiryo UI" w:cs="Meiryo UI" w:hint="eastAsia"/>
          <w:color w:val="000000"/>
          <w:kern w:val="0"/>
          <w:sz w:val="18"/>
          <w:szCs w:val="18"/>
        </w:rPr>
        <w:t>柿：設問単位で回答</w:t>
      </w:r>
    </w:p>
    <w:tbl>
      <w:tblPr>
        <w:tblW w:w="9160" w:type="dxa"/>
        <w:jc w:val="center"/>
        <w:tblCellMar>
          <w:left w:w="99" w:type="dxa"/>
          <w:right w:w="99" w:type="dxa"/>
        </w:tblCellMar>
        <w:tblLook w:val="04A0" w:firstRow="1" w:lastRow="0" w:firstColumn="1" w:lastColumn="0" w:noHBand="0" w:noVBand="1"/>
      </w:tblPr>
      <w:tblGrid>
        <w:gridCol w:w="2240"/>
        <w:gridCol w:w="6920"/>
      </w:tblGrid>
      <w:tr w:rsidR="004F57D0" w:rsidRPr="00B0310B" w:rsidTr="004F57D0">
        <w:trPr>
          <w:trHeight w:val="109"/>
          <w:jc w:val="cent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57D0" w:rsidRPr="00B0310B" w:rsidRDefault="004F57D0" w:rsidP="004F57D0">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設問 No.</w:t>
            </w:r>
            <w:r w:rsidRPr="00B0310B">
              <w:rPr>
                <w:rFonts w:ascii="Meiryo UI" w:eastAsia="Meiryo UI" w:hAnsi="Meiryo UI" w:cs="Meiryo UI"/>
                <w:color w:val="000000"/>
                <w:kern w:val="0"/>
                <w:sz w:val="18"/>
                <w:szCs w:val="20"/>
              </w:rPr>
              <w:t xml:space="preserve"> </w:t>
            </w:r>
          </w:p>
        </w:tc>
        <w:tc>
          <w:tcPr>
            <w:tcW w:w="6920" w:type="dxa"/>
            <w:tcBorders>
              <w:top w:val="single" w:sz="4" w:space="0" w:color="auto"/>
              <w:left w:val="nil"/>
              <w:bottom w:val="single" w:sz="4" w:space="0" w:color="auto"/>
              <w:right w:val="single" w:sz="4" w:space="0" w:color="auto"/>
            </w:tcBorders>
            <w:shd w:val="clear" w:color="auto" w:fill="auto"/>
            <w:vAlign w:val="center"/>
            <w:hideMark/>
          </w:tcPr>
          <w:p w:rsidR="004F57D0" w:rsidRPr="00B0310B" w:rsidRDefault="004F57D0" w:rsidP="004F57D0">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設問内容</w:t>
            </w:r>
          </w:p>
        </w:tc>
      </w:tr>
      <w:tr w:rsidR="00B0310B" w:rsidRPr="00B0310B" w:rsidTr="007207D4">
        <w:trPr>
          <w:trHeight w:val="285"/>
          <w:jc w:val="center"/>
        </w:trPr>
        <w:tc>
          <w:tcPr>
            <w:tcW w:w="2240" w:type="dxa"/>
            <w:tcBorders>
              <w:top w:val="nil"/>
              <w:left w:val="single" w:sz="4" w:space="0" w:color="auto"/>
              <w:bottom w:val="single" w:sz="4" w:space="0" w:color="auto"/>
              <w:right w:val="single" w:sz="4" w:space="0" w:color="auto"/>
            </w:tcBorders>
            <w:shd w:val="clear" w:color="000000" w:fill="D9D9D9"/>
            <w:noWrap/>
            <w:vAlign w:val="center"/>
            <w:hideMark/>
          </w:tcPr>
          <w:p w:rsidR="00B0310B" w:rsidRPr="00B0310B" w:rsidRDefault="00B0310B" w:rsidP="007207D4">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19</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7207D4">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委託している場合は予算　(単位:百万円／年）</w:t>
            </w:r>
          </w:p>
        </w:tc>
      </w:tr>
    </w:tbl>
    <w:p w:rsidR="004F57D0" w:rsidRDefault="004F57D0"/>
    <w:p w:rsidR="004F57D0" w:rsidRDefault="00D15884">
      <w:r w:rsidRPr="00D15884">
        <w:rPr>
          <w:noProof/>
        </w:rPr>
        <w:drawing>
          <wp:inline distT="0" distB="0" distL="0" distR="0" wp14:anchorId="482A0D8D" wp14:editId="1056BB1C">
            <wp:extent cx="5314950" cy="3000375"/>
            <wp:effectExtent l="0" t="0" r="0" b="9525"/>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314950" cy="3000375"/>
                    </a:xfrm>
                    <a:prstGeom prst="rect">
                      <a:avLst/>
                    </a:prstGeom>
                    <a:noFill/>
                    <a:ln>
                      <a:noFill/>
                    </a:ln>
                  </pic:spPr>
                </pic:pic>
              </a:graphicData>
            </a:graphic>
          </wp:inline>
        </w:drawing>
      </w:r>
    </w:p>
    <w:p w:rsidR="006C6568" w:rsidRPr="005428FC" w:rsidRDefault="006C6568"/>
    <w:p w:rsidR="004F57D0" w:rsidRDefault="00D15884">
      <w:r w:rsidRPr="00D15884">
        <w:rPr>
          <w:noProof/>
        </w:rPr>
        <w:drawing>
          <wp:inline distT="0" distB="0" distL="0" distR="0" wp14:anchorId="6A54CF53" wp14:editId="52A29F28">
            <wp:extent cx="5314950" cy="3000375"/>
            <wp:effectExtent l="0" t="0" r="0" b="9525"/>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314950" cy="3000375"/>
                    </a:xfrm>
                    <a:prstGeom prst="rect">
                      <a:avLst/>
                    </a:prstGeom>
                    <a:noFill/>
                    <a:ln>
                      <a:noFill/>
                    </a:ln>
                  </pic:spPr>
                </pic:pic>
              </a:graphicData>
            </a:graphic>
          </wp:inline>
        </w:drawing>
      </w:r>
    </w:p>
    <w:p w:rsidR="004F57D0" w:rsidRDefault="004F57D0"/>
    <w:p w:rsidR="00587E32" w:rsidRDefault="004F57D0" w:rsidP="00587E32">
      <w:pPr>
        <w:pStyle w:val="2"/>
      </w:pPr>
      <w:r>
        <w:br w:type="page"/>
      </w:r>
      <w:bookmarkStart w:id="20" w:name="_Toc388609599"/>
      <w:r w:rsidR="00587E32">
        <w:lastRenderedPageBreak/>
        <w:t>日常修繕の委託</w:t>
      </w:r>
      <w:r w:rsidR="00587E32">
        <w:rPr>
          <w:rFonts w:hint="eastAsia"/>
        </w:rPr>
        <w:t>費用の内、単価契約費用</w:t>
      </w:r>
      <w:bookmarkEnd w:id="20"/>
    </w:p>
    <w:p w:rsidR="008F0A2C" w:rsidRDefault="008F0A2C" w:rsidP="00587E32">
      <w:pPr>
        <w:pStyle w:val="20"/>
        <w:ind w:left="105" w:firstLine="180"/>
        <w:jc w:val="right"/>
      </w:pPr>
      <w:r w:rsidRPr="00B0310B">
        <w:rPr>
          <w:rFonts w:ascii="Meiryo UI" w:eastAsia="Meiryo UI" w:hAnsi="Meiryo UI" w:cs="Meiryo UI" w:hint="eastAsia"/>
          <w:color w:val="000000"/>
          <w:kern w:val="0"/>
          <w:sz w:val="18"/>
          <w:szCs w:val="18"/>
        </w:rPr>
        <w:t>黄：施設単位で回答</w:t>
      </w:r>
      <w:r>
        <w:rPr>
          <w:rFonts w:ascii="Meiryo UI" w:eastAsia="Meiryo UI" w:hAnsi="Meiryo UI" w:cs="Meiryo UI" w:hint="eastAsia"/>
          <w:color w:val="000000"/>
          <w:kern w:val="0"/>
          <w:sz w:val="18"/>
          <w:szCs w:val="18"/>
        </w:rPr>
        <w:t>、</w:t>
      </w:r>
      <w:r w:rsidRPr="00B0310B">
        <w:rPr>
          <w:rFonts w:ascii="Meiryo UI" w:eastAsia="Meiryo UI" w:hAnsi="Meiryo UI" w:cs="Meiryo UI" w:hint="eastAsia"/>
          <w:color w:val="000000"/>
          <w:kern w:val="0"/>
          <w:sz w:val="18"/>
          <w:szCs w:val="18"/>
        </w:rPr>
        <w:t>灰：分野単位で回答</w:t>
      </w:r>
      <w:r>
        <w:rPr>
          <w:rFonts w:ascii="Meiryo UI" w:eastAsia="Meiryo UI" w:hAnsi="Meiryo UI" w:cs="Meiryo UI" w:hint="eastAsia"/>
          <w:color w:val="000000"/>
          <w:kern w:val="0"/>
          <w:sz w:val="18"/>
          <w:szCs w:val="18"/>
        </w:rPr>
        <w:t>、</w:t>
      </w:r>
      <w:r w:rsidRPr="00B0310B">
        <w:rPr>
          <w:rFonts w:ascii="Meiryo UI" w:eastAsia="Meiryo UI" w:hAnsi="Meiryo UI" w:cs="Meiryo UI" w:hint="eastAsia"/>
          <w:color w:val="000000"/>
          <w:kern w:val="0"/>
          <w:sz w:val="18"/>
          <w:szCs w:val="18"/>
        </w:rPr>
        <w:t>柿：設問単位で回答</w:t>
      </w:r>
    </w:p>
    <w:tbl>
      <w:tblPr>
        <w:tblW w:w="9160" w:type="dxa"/>
        <w:jc w:val="center"/>
        <w:tblCellMar>
          <w:left w:w="99" w:type="dxa"/>
          <w:right w:w="99" w:type="dxa"/>
        </w:tblCellMar>
        <w:tblLook w:val="04A0" w:firstRow="1" w:lastRow="0" w:firstColumn="1" w:lastColumn="0" w:noHBand="0" w:noVBand="1"/>
      </w:tblPr>
      <w:tblGrid>
        <w:gridCol w:w="2240"/>
        <w:gridCol w:w="6920"/>
      </w:tblGrid>
      <w:tr w:rsidR="004F57D0" w:rsidRPr="00B0310B" w:rsidTr="004F57D0">
        <w:trPr>
          <w:trHeight w:val="109"/>
          <w:jc w:val="cent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57D0" w:rsidRPr="00B0310B" w:rsidRDefault="004F57D0" w:rsidP="004F57D0">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設問 No.</w:t>
            </w:r>
            <w:r w:rsidRPr="00B0310B">
              <w:rPr>
                <w:rFonts w:ascii="Meiryo UI" w:eastAsia="Meiryo UI" w:hAnsi="Meiryo UI" w:cs="Meiryo UI"/>
                <w:color w:val="000000"/>
                <w:kern w:val="0"/>
                <w:sz w:val="18"/>
                <w:szCs w:val="20"/>
              </w:rPr>
              <w:t xml:space="preserve"> </w:t>
            </w:r>
          </w:p>
        </w:tc>
        <w:tc>
          <w:tcPr>
            <w:tcW w:w="6920" w:type="dxa"/>
            <w:tcBorders>
              <w:top w:val="single" w:sz="4" w:space="0" w:color="auto"/>
              <w:left w:val="nil"/>
              <w:bottom w:val="single" w:sz="4" w:space="0" w:color="auto"/>
              <w:right w:val="single" w:sz="4" w:space="0" w:color="auto"/>
            </w:tcBorders>
            <w:shd w:val="clear" w:color="auto" w:fill="auto"/>
            <w:vAlign w:val="center"/>
            <w:hideMark/>
          </w:tcPr>
          <w:p w:rsidR="004F57D0" w:rsidRPr="00B0310B" w:rsidRDefault="004F57D0" w:rsidP="004F57D0">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設問内容</w:t>
            </w:r>
          </w:p>
        </w:tc>
      </w:tr>
      <w:tr w:rsidR="00B0310B" w:rsidRPr="00B0310B" w:rsidTr="007207D4">
        <w:trPr>
          <w:trHeight w:val="285"/>
          <w:jc w:val="center"/>
        </w:trPr>
        <w:tc>
          <w:tcPr>
            <w:tcW w:w="2240" w:type="dxa"/>
            <w:tcBorders>
              <w:top w:val="nil"/>
              <w:left w:val="single" w:sz="4" w:space="0" w:color="auto"/>
              <w:bottom w:val="single" w:sz="4" w:space="0" w:color="auto"/>
              <w:right w:val="single" w:sz="4" w:space="0" w:color="auto"/>
            </w:tcBorders>
            <w:shd w:val="clear" w:color="000000" w:fill="D9D9D9"/>
            <w:noWrap/>
            <w:vAlign w:val="center"/>
            <w:hideMark/>
          </w:tcPr>
          <w:p w:rsidR="00B0310B" w:rsidRPr="00B0310B" w:rsidRDefault="00B0310B" w:rsidP="007207D4">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20</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7207D4">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内、単価契約で実施している予算(単位:百万円／年）</w:t>
            </w:r>
          </w:p>
        </w:tc>
      </w:tr>
    </w:tbl>
    <w:p w:rsidR="004F57D0" w:rsidRDefault="004F57D0"/>
    <w:p w:rsidR="004F57D0" w:rsidRDefault="00D15884">
      <w:r w:rsidRPr="00D15884">
        <w:rPr>
          <w:noProof/>
        </w:rPr>
        <w:drawing>
          <wp:inline distT="0" distB="0" distL="0" distR="0" wp14:anchorId="43C0B2F9" wp14:editId="529ED472">
            <wp:extent cx="5314950" cy="3000375"/>
            <wp:effectExtent l="0" t="0" r="0" b="9525"/>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314950" cy="3000375"/>
                    </a:xfrm>
                    <a:prstGeom prst="rect">
                      <a:avLst/>
                    </a:prstGeom>
                    <a:noFill/>
                    <a:ln>
                      <a:noFill/>
                    </a:ln>
                  </pic:spPr>
                </pic:pic>
              </a:graphicData>
            </a:graphic>
          </wp:inline>
        </w:drawing>
      </w:r>
    </w:p>
    <w:p w:rsidR="004F57D0" w:rsidRDefault="004F57D0">
      <w:pPr>
        <w:rPr>
          <w:noProof/>
        </w:rPr>
      </w:pPr>
    </w:p>
    <w:p w:rsidR="00D15884" w:rsidRDefault="00D15884">
      <w:r w:rsidRPr="00D15884">
        <w:rPr>
          <w:noProof/>
        </w:rPr>
        <w:drawing>
          <wp:inline distT="0" distB="0" distL="0" distR="0" wp14:anchorId="3248F906" wp14:editId="34862C54">
            <wp:extent cx="5314950" cy="3000375"/>
            <wp:effectExtent l="0" t="0" r="0" b="9525"/>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314950" cy="3000375"/>
                    </a:xfrm>
                    <a:prstGeom prst="rect">
                      <a:avLst/>
                    </a:prstGeom>
                    <a:noFill/>
                    <a:ln>
                      <a:noFill/>
                    </a:ln>
                  </pic:spPr>
                </pic:pic>
              </a:graphicData>
            </a:graphic>
          </wp:inline>
        </w:drawing>
      </w:r>
    </w:p>
    <w:p w:rsidR="00587E32" w:rsidRDefault="004F57D0" w:rsidP="00587E32">
      <w:pPr>
        <w:pStyle w:val="2"/>
      </w:pPr>
      <w:r>
        <w:br w:type="page"/>
      </w:r>
      <w:bookmarkStart w:id="21" w:name="_Toc388609600"/>
      <w:r w:rsidR="00587E32">
        <w:lastRenderedPageBreak/>
        <w:t>補修・補強等総価契約の発注件数</w:t>
      </w:r>
      <w:bookmarkEnd w:id="21"/>
    </w:p>
    <w:p w:rsidR="008F0A2C" w:rsidRDefault="008F0A2C" w:rsidP="00587E32">
      <w:pPr>
        <w:pStyle w:val="20"/>
        <w:ind w:left="105" w:firstLine="180"/>
        <w:jc w:val="right"/>
      </w:pPr>
      <w:r w:rsidRPr="00B0310B">
        <w:rPr>
          <w:rFonts w:ascii="Meiryo UI" w:eastAsia="Meiryo UI" w:hAnsi="Meiryo UI" w:cs="Meiryo UI" w:hint="eastAsia"/>
          <w:color w:val="000000"/>
          <w:kern w:val="0"/>
          <w:sz w:val="18"/>
          <w:szCs w:val="18"/>
        </w:rPr>
        <w:t>黄：施設単位で回答</w:t>
      </w:r>
      <w:r>
        <w:rPr>
          <w:rFonts w:ascii="Meiryo UI" w:eastAsia="Meiryo UI" w:hAnsi="Meiryo UI" w:cs="Meiryo UI" w:hint="eastAsia"/>
          <w:color w:val="000000"/>
          <w:kern w:val="0"/>
          <w:sz w:val="18"/>
          <w:szCs w:val="18"/>
        </w:rPr>
        <w:t>、</w:t>
      </w:r>
      <w:r w:rsidRPr="00B0310B">
        <w:rPr>
          <w:rFonts w:ascii="Meiryo UI" w:eastAsia="Meiryo UI" w:hAnsi="Meiryo UI" w:cs="Meiryo UI" w:hint="eastAsia"/>
          <w:color w:val="000000"/>
          <w:kern w:val="0"/>
          <w:sz w:val="18"/>
          <w:szCs w:val="18"/>
        </w:rPr>
        <w:t>灰：分野単位で回答</w:t>
      </w:r>
      <w:r>
        <w:rPr>
          <w:rFonts w:ascii="Meiryo UI" w:eastAsia="Meiryo UI" w:hAnsi="Meiryo UI" w:cs="Meiryo UI" w:hint="eastAsia"/>
          <w:color w:val="000000"/>
          <w:kern w:val="0"/>
          <w:sz w:val="18"/>
          <w:szCs w:val="18"/>
        </w:rPr>
        <w:t>、</w:t>
      </w:r>
      <w:r w:rsidRPr="00B0310B">
        <w:rPr>
          <w:rFonts w:ascii="Meiryo UI" w:eastAsia="Meiryo UI" w:hAnsi="Meiryo UI" w:cs="Meiryo UI" w:hint="eastAsia"/>
          <w:color w:val="000000"/>
          <w:kern w:val="0"/>
          <w:sz w:val="18"/>
          <w:szCs w:val="18"/>
        </w:rPr>
        <w:t>柿：設問単位で回答</w:t>
      </w:r>
    </w:p>
    <w:tbl>
      <w:tblPr>
        <w:tblW w:w="9160" w:type="dxa"/>
        <w:jc w:val="center"/>
        <w:tblCellMar>
          <w:left w:w="99" w:type="dxa"/>
          <w:right w:w="99" w:type="dxa"/>
        </w:tblCellMar>
        <w:tblLook w:val="04A0" w:firstRow="1" w:lastRow="0" w:firstColumn="1" w:lastColumn="0" w:noHBand="0" w:noVBand="1"/>
      </w:tblPr>
      <w:tblGrid>
        <w:gridCol w:w="2240"/>
        <w:gridCol w:w="6920"/>
      </w:tblGrid>
      <w:tr w:rsidR="004F57D0" w:rsidRPr="00B0310B" w:rsidTr="004F57D0">
        <w:trPr>
          <w:trHeight w:val="109"/>
          <w:jc w:val="cent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57D0" w:rsidRPr="00B0310B" w:rsidRDefault="004F57D0" w:rsidP="004F57D0">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設問 No.</w:t>
            </w:r>
            <w:r w:rsidRPr="00B0310B">
              <w:rPr>
                <w:rFonts w:ascii="Meiryo UI" w:eastAsia="Meiryo UI" w:hAnsi="Meiryo UI" w:cs="Meiryo UI"/>
                <w:color w:val="000000"/>
                <w:kern w:val="0"/>
                <w:sz w:val="18"/>
                <w:szCs w:val="20"/>
              </w:rPr>
              <w:t xml:space="preserve"> </w:t>
            </w:r>
          </w:p>
        </w:tc>
        <w:tc>
          <w:tcPr>
            <w:tcW w:w="6920" w:type="dxa"/>
            <w:tcBorders>
              <w:top w:val="single" w:sz="4" w:space="0" w:color="auto"/>
              <w:left w:val="nil"/>
              <w:bottom w:val="single" w:sz="4" w:space="0" w:color="auto"/>
              <w:right w:val="single" w:sz="4" w:space="0" w:color="auto"/>
            </w:tcBorders>
            <w:shd w:val="clear" w:color="auto" w:fill="auto"/>
            <w:vAlign w:val="center"/>
            <w:hideMark/>
          </w:tcPr>
          <w:p w:rsidR="004F57D0" w:rsidRPr="00B0310B" w:rsidRDefault="004F57D0" w:rsidP="004F57D0">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設問内容</w:t>
            </w:r>
          </w:p>
        </w:tc>
      </w:tr>
      <w:tr w:rsidR="00B0310B" w:rsidRPr="00B0310B" w:rsidTr="007207D4">
        <w:trPr>
          <w:trHeight w:val="285"/>
          <w:jc w:val="center"/>
        </w:trPr>
        <w:tc>
          <w:tcPr>
            <w:tcW w:w="2240" w:type="dxa"/>
            <w:tcBorders>
              <w:top w:val="nil"/>
              <w:left w:val="single" w:sz="4" w:space="0" w:color="auto"/>
              <w:bottom w:val="single" w:sz="4" w:space="0" w:color="auto"/>
              <w:right w:val="single" w:sz="4" w:space="0" w:color="auto"/>
            </w:tcBorders>
            <w:shd w:val="clear" w:color="000000" w:fill="FFFF00"/>
            <w:noWrap/>
            <w:vAlign w:val="center"/>
            <w:hideMark/>
          </w:tcPr>
          <w:p w:rsidR="00B0310B" w:rsidRPr="00B0310B" w:rsidRDefault="00B0310B" w:rsidP="007207D4">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21</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7207D4">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補修・補強（修繕）等総価契約の発注件数</w:t>
            </w:r>
          </w:p>
        </w:tc>
      </w:tr>
    </w:tbl>
    <w:p w:rsidR="004F57D0" w:rsidRDefault="004F57D0"/>
    <w:p w:rsidR="004F57D0" w:rsidRDefault="00D15884" w:rsidP="00AD4D23">
      <w:pPr>
        <w:jc w:val="center"/>
      </w:pPr>
      <w:r w:rsidRPr="00D15884">
        <w:rPr>
          <w:noProof/>
        </w:rPr>
        <w:drawing>
          <wp:inline distT="0" distB="0" distL="0" distR="0" wp14:anchorId="1A5F617E" wp14:editId="582BE37B">
            <wp:extent cx="4642304" cy="2160000"/>
            <wp:effectExtent l="0" t="0" r="6350" b="0"/>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642304" cy="2160000"/>
                    </a:xfrm>
                    <a:prstGeom prst="rect">
                      <a:avLst/>
                    </a:prstGeom>
                    <a:noFill/>
                    <a:ln>
                      <a:noFill/>
                    </a:ln>
                  </pic:spPr>
                </pic:pic>
              </a:graphicData>
            </a:graphic>
          </wp:inline>
        </w:drawing>
      </w:r>
    </w:p>
    <w:p w:rsidR="004F57D0" w:rsidRPr="00611652" w:rsidRDefault="004F57D0"/>
    <w:p w:rsidR="00587E32" w:rsidRDefault="00587E32" w:rsidP="00587E32">
      <w:pPr>
        <w:pStyle w:val="2"/>
      </w:pPr>
      <w:bookmarkStart w:id="22" w:name="_Toc388609601"/>
      <w:r>
        <w:t>補修・補強等総価契約の発注額</w:t>
      </w:r>
      <w:bookmarkEnd w:id="22"/>
    </w:p>
    <w:p w:rsidR="008F0A2C" w:rsidRDefault="008F0A2C" w:rsidP="008F0A2C">
      <w:pPr>
        <w:pStyle w:val="20"/>
        <w:ind w:left="105" w:firstLine="180"/>
        <w:jc w:val="right"/>
      </w:pPr>
      <w:r w:rsidRPr="00B0310B">
        <w:rPr>
          <w:rFonts w:ascii="Meiryo UI" w:eastAsia="Meiryo UI" w:hAnsi="Meiryo UI" w:cs="Meiryo UI" w:hint="eastAsia"/>
          <w:color w:val="000000"/>
          <w:kern w:val="0"/>
          <w:sz w:val="18"/>
          <w:szCs w:val="18"/>
        </w:rPr>
        <w:t>黄：施設単位で回答</w:t>
      </w:r>
      <w:r>
        <w:rPr>
          <w:rFonts w:ascii="Meiryo UI" w:eastAsia="Meiryo UI" w:hAnsi="Meiryo UI" w:cs="Meiryo UI" w:hint="eastAsia"/>
          <w:color w:val="000000"/>
          <w:kern w:val="0"/>
          <w:sz w:val="18"/>
          <w:szCs w:val="18"/>
        </w:rPr>
        <w:t>、</w:t>
      </w:r>
      <w:r w:rsidRPr="00B0310B">
        <w:rPr>
          <w:rFonts w:ascii="Meiryo UI" w:eastAsia="Meiryo UI" w:hAnsi="Meiryo UI" w:cs="Meiryo UI" w:hint="eastAsia"/>
          <w:color w:val="000000"/>
          <w:kern w:val="0"/>
          <w:sz w:val="18"/>
          <w:szCs w:val="18"/>
        </w:rPr>
        <w:t>灰：分野単位で回答</w:t>
      </w:r>
      <w:r>
        <w:rPr>
          <w:rFonts w:ascii="Meiryo UI" w:eastAsia="Meiryo UI" w:hAnsi="Meiryo UI" w:cs="Meiryo UI" w:hint="eastAsia"/>
          <w:color w:val="000000"/>
          <w:kern w:val="0"/>
          <w:sz w:val="18"/>
          <w:szCs w:val="18"/>
        </w:rPr>
        <w:t>、</w:t>
      </w:r>
      <w:r w:rsidRPr="00B0310B">
        <w:rPr>
          <w:rFonts w:ascii="Meiryo UI" w:eastAsia="Meiryo UI" w:hAnsi="Meiryo UI" w:cs="Meiryo UI" w:hint="eastAsia"/>
          <w:color w:val="000000"/>
          <w:kern w:val="0"/>
          <w:sz w:val="18"/>
          <w:szCs w:val="18"/>
        </w:rPr>
        <w:t>柿：設問単位で回答</w:t>
      </w:r>
    </w:p>
    <w:tbl>
      <w:tblPr>
        <w:tblW w:w="9160" w:type="dxa"/>
        <w:jc w:val="center"/>
        <w:tblCellMar>
          <w:left w:w="99" w:type="dxa"/>
          <w:right w:w="99" w:type="dxa"/>
        </w:tblCellMar>
        <w:tblLook w:val="04A0" w:firstRow="1" w:lastRow="0" w:firstColumn="1" w:lastColumn="0" w:noHBand="0" w:noVBand="1"/>
      </w:tblPr>
      <w:tblGrid>
        <w:gridCol w:w="2240"/>
        <w:gridCol w:w="6920"/>
      </w:tblGrid>
      <w:tr w:rsidR="004F57D0" w:rsidRPr="00B0310B" w:rsidTr="004F57D0">
        <w:trPr>
          <w:trHeight w:val="109"/>
          <w:jc w:val="cent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57D0" w:rsidRPr="00B0310B" w:rsidRDefault="004F57D0" w:rsidP="004F57D0">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設問 No.</w:t>
            </w:r>
            <w:r w:rsidRPr="00B0310B">
              <w:rPr>
                <w:rFonts w:ascii="Meiryo UI" w:eastAsia="Meiryo UI" w:hAnsi="Meiryo UI" w:cs="Meiryo UI"/>
                <w:color w:val="000000"/>
                <w:kern w:val="0"/>
                <w:sz w:val="18"/>
                <w:szCs w:val="20"/>
              </w:rPr>
              <w:t xml:space="preserve"> </w:t>
            </w:r>
          </w:p>
        </w:tc>
        <w:tc>
          <w:tcPr>
            <w:tcW w:w="6920" w:type="dxa"/>
            <w:tcBorders>
              <w:top w:val="single" w:sz="4" w:space="0" w:color="auto"/>
              <w:left w:val="nil"/>
              <w:bottom w:val="single" w:sz="4" w:space="0" w:color="auto"/>
              <w:right w:val="single" w:sz="4" w:space="0" w:color="auto"/>
            </w:tcBorders>
            <w:shd w:val="clear" w:color="auto" w:fill="auto"/>
            <w:vAlign w:val="center"/>
            <w:hideMark/>
          </w:tcPr>
          <w:p w:rsidR="004F57D0" w:rsidRPr="00B0310B" w:rsidRDefault="004F57D0" w:rsidP="004F57D0">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設問内容</w:t>
            </w:r>
          </w:p>
        </w:tc>
      </w:tr>
      <w:tr w:rsidR="00B0310B" w:rsidRPr="00B0310B" w:rsidTr="007207D4">
        <w:trPr>
          <w:trHeight w:val="285"/>
          <w:jc w:val="center"/>
        </w:trPr>
        <w:tc>
          <w:tcPr>
            <w:tcW w:w="2240" w:type="dxa"/>
            <w:tcBorders>
              <w:top w:val="nil"/>
              <w:left w:val="single" w:sz="4" w:space="0" w:color="auto"/>
              <w:bottom w:val="single" w:sz="4" w:space="0" w:color="auto"/>
              <w:right w:val="single" w:sz="4" w:space="0" w:color="auto"/>
            </w:tcBorders>
            <w:shd w:val="clear" w:color="000000" w:fill="FFFF00"/>
            <w:noWrap/>
            <w:vAlign w:val="center"/>
            <w:hideMark/>
          </w:tcPr>
          <w:p w:rsidR="00B0310B" w:rsidRPr="00B0310B" w:rsidRDefault="00B0310B" w:rsidP="007207D4">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22</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7207D4">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補修・補強（修繕）等総価契約の発注総額(単位:百万円／年）</w:t>
            </w:r>
          </w:p>
        </w:tc>
      </w:tr>
    </w:tbl>
    <w:p w:rsidR="004F57D0" w:rsidRDefault="004F57D0"/>
    <w:p w:rsidR="004F57D0" w:rsidRDefault="00D15884" w:rsidP="00AD4D23">
      <w:pPr>
        <w:jc w:val="center"/>
      </w:pPr>
      <w:r w:rsidRPr="00D15884">
        <w:rPr>
          <w:noProof/>
        </w:rPr>
        <w:drawing>
          <wp:inline distT="0" distB="0" distL="0" distR="0" wp14:anchorId="26C2D52E" wp14:editId="1B7903FB">
            <wp:extent cx="4642303" cy="2160000"/>
            <wp:effectExtent l="0" t="0" r="6350" b="0"/>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642303" cy="2160000"/>
                    </a:xfrm>
                    <a:prstGeom prst="rect">
                      <a:avLst/>
                    </a:prstGeom>
                    <a:noFill/>
                    <a:ln>
                      <a:noFill/>
                    </a:ln>
                  </pic:spPr>
                </pic:pic>
              </a:graphicData>
            </a:graphic>
          </wp:inline>
        </w:drawing>
      </w:r>
    </w:p>
    <w:p w:rsidR="00587E32" w:rsidRDefault="004F57D0" w:rsidP="00587E32">
      <w:pPr>
        <w:pStyle w:val="2"/>
      </w:pPr>
      <w:r>
        <w:br w:type="page"/>
      </w:r>
      <w:bookmarkStart w:id="23" w:name="_Toc388609602"/>
      <w:r w:rsidR="00587E32">
        <w:lastRenderedPageBreak/>
        <w:t>長寿命化修繕計画策定状況</w:t>
      </w:r>
      <w:bookmarkEnd w:id="23"/>
    </w:p>
    <w:p w:rsidR="008F0A2C" w:rsidRDefault="008F0A2C" w:rsidP="00587E32">
      <w:pPr>
        <w:pStyle w:val="20"/>
        <w:ind w:left="105" w:firstLine="180"/>
        <w:jc w:val="right"/>
      </w:pPr>
      <w:r w:rsidRPr="00B0310B">
        <w:rPr>
          <w:rFonts w:ascii="Meiryo UI" w:eastAsia="Meiryo UI" w:hAnsi="Meiryo UI" w:cs="Meiryo UI" w:hint="eastAsia"/>
          <w:color w:val="000000"/>
          <w:kern w:val="0"/>
          <w:sz w:val="18"/>
          <w:szCs w:val="18"/>
        </w:rPr>
        <w:t>黄：施設単位で回答</w:t>
      </w:r>
      <w:r>
        <w:rPr>
          <w:rFonts w:ascii="Meiryo UI" w:eastAsia="Meiryo UI" w:hAnsi="Meiryo UI" w:cs="Meiryo UI" w:hint="eastAsia"/>
          <w:color w:val="000000"/>
          <w:kern w:val="0"/>
          <w:sz w:val="18"/>
          <w:szCs w:val="18"/>
        </w:rPr>
        <w:t>、</w:t>
      </w:r>
      <w:r w:rsidRPr="00B0310B">
        <w:rPr>
          <w:rFonts w:ascii="Meiryo UI" w:eastAsia="Meiryo UI" w:hAnsi="Meiryo UI" w:cs="Meiryo UI" w:hint="eastAsia"/>
          <w:color w:val="000000"/>
          <w:kern w:val="0"/>
          <w:sz w:val="18"/>
          <w:szCs w:val="18"/>
        </w:rPr>
        <w:t>灰：分野単位で回答</w:t>
      </w:r>
      <w:r>
        <w:rPr>
          <w:rFonts w:ascii="Meiryo UI" w:eastAsia="Meiryo UI" w:hAnsi="Meiryo UI" w:cs="Meiryo UI" w:hint="eastAsia"/>
          <w:color w:val="000000"/>
          <w:kern w:val="0"/>
          <w:sz w:val="18"/>
          <w:szCs w:val="18"/>
        </w:rPr>
        <w:t>、</w:t>
      </w:r>
      <w:r w:rsidRPr="00B0310B">
        <w:rPr>
          <w:rFonts w:ascii="Meiryo UI" w:eastAsia="Meiryo UI" w:hAnsi="Meiryo UI" w:cs="Meiryo UI" w:hint="eastAsia"/>
          <w:color w:val="000000"/>
          <w:kern w:val="0"/>
          <w:sz w:val="18"/>
          <w:szCs w:val="18"/>
        </w:rPr>
        <w:t>柿：設問単位で回答</w:t>
      </w:r>
    </w:p>
    <w:tbl>
      <w:tblPr>
        <w:tblW w:w="9160" w:type="dxa"/>
        <w:jc w:val="center"/>
        <w:tblCellMar>
          <w:left w:w="99" w:type="dxa"/>
          <w:right w:w="99" w:type="dxa"/>
        </w:tblCellMar>
        <w:tblLook w:val="04A0" w:firstRow="1" w:lastRow="0" w:firstColumn="1" w:lastColumn="0" w:noHBand="0" w:noVBand="1"/>
      </w:tblPr>
      <w:tblGrid>
        <w:gridCol w:w="2240"/>
        <w:gridCol w:w="6920"/>
      </w:tblGrid>
      <w:tr w:rsidR="004F57D0" w:rsidRPr="00B0310B" w:rsidTr="004F57D0">
        <w:trPr>
          <w:trHeight w:val="109"/>
          <w:jc w:val="cent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57D0" w:rsidRPr="00B0310B" w:rsidRDefault="004F57D0" w:rsidP="004F57D0">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設問 No.</w:t>
            </w:r>
            <w:r w:rsidRPr="00B0310B">
              <w:rPr>
                <w:rFonts w:ascii="Meiryo UI" w:eastAsia="Meiryo UI" w:hAnsi="Meiryo UI" w:cs="Meiryo UI"/>
                <w:color w:val="000000"/>
                <w:kern w:val="0"/>
                <w:sz w:val="18"/>
                <w:szCs w:val="20"/>
              </w:rPr>
              <w:t xml:space="preserve"> </w:t>
            </w:r>
          </w:p>
        </w:tc>
        <w:tc>
          <w:tcPr>
            <w:tcW w:w="6920" w:type="dxa"/>
            <w:tcBorders>
              <w:top w:val="single" w:sz="4" w:space="0" w:color="auto"/>
              <w:left w:val="nil"/>
              <w:bottom w:val="single" w:sz="4" w:space="0" w:color="auto"/>
              <w:right w:val="single" w:sz="4" w:space="0" w:color="auto"/>
            </w:tcBorders>
            <w:shd w:val="clear" w:color="auto" w:fill="auto"/>
            <w:vAlign w:val="center"/>
            <w:hideMark/>
          </w:tcPr>
          <w:p w:rsidR="004F57D0" w:rsidRPr="00B0310B" w:rsidRDefault="004F57D0" w:rsidP="004F57D0">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設問内容</w:t>
            </w:r>
          </w:p>
        </w:tc>
      </w:tr>
      <w:tr w:rsidR="00B0310B" w:rsidRPr="00B0310B" w:rsidTr="007207D4">
        <w:trPr>
          <w:trHeight w:val="285"/>
          <w:jc w:val="center"/>
        </w:trPr>
        <w:tc>
          <w:tcPr>
            <w:tcW w:w="2240" w:type="dxa"/>
            <w:tcBorders>
              <w:top w:val="nil"/>
              <w:left w:val="single" w:sz="4" w:space="0" w:color="auto"/>
              <w:bottom w:val="single" w:sz="4" w:space="0" w:color="auto"/>
              <w:right w:val="single" w:sz="4" w:space="0" w:color="auto"/>
            </w:tcBorders>
            <w:shd w:val="clear" w:color="000000" w:fill="FFFF00"/>
            <w:vAlign w:val="center"/>
            <w:hideMark/>
          </w:tcPr>
          <w:p w:rsidR="00B0310B" w:rsidRPr="00B0310B" w:rsidRDefault="00B0310B" w:rsidP="007207D4">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23</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7207D4">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長寿命化計画策定の有無　（1:有,2:無）</w:t>
            </w:r>
          </w:p>
        </w:tc>
      </w:tr>
    </w:tbl>
    <w:p w:rsidR="004F57D0" w:rsidRDefault="004F57D0"/>
    <w:p w:rsidR="004F57D0" w:rsidRDefault="00D15884">
      <w:r w:rsidRPr="00D15884">
        <w:rPr>
          <w:noProof/>
        </w:rPr>
        <w:drawing>
          <wp:inline distT="0" distB="0" distL="0" distR="0" wp14:anchorId="0C9A657D" wp14:editId="1A3433D2">
            <wp:extent cx="5759450" cy="2553718"/>
            <wp:effectExtent l="0" t="0" r="0" b="0"/>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59450" cy="2553718"/>
                    </a:xfrm>
                    <a:prstGeom prst="rect">
                      <a:avLst/>
                    </a:prstGeom>
                    <a:noFill/>
                    <a:ln>
                      <a:noFill/>
                    </a:ln>
                  </pic:spPr>
                </pic:pic>
              </a:graphicData>
            </a:graphic>
          </wp:inline>
        </w:drawing>
      </w:r>
    </w:p>
    <w:p w:rsidR="006C6568" w:rsidRDefault="006C6568"/>
    <w:p w:rsidR="004F57D0" w:rsidRDefault="00D15884">
      <w:r w:rsidRPr="00D15884">
        <w:rPr>
          <w:noProof/>
        </w:rPr>
        <w:drawing>
          <wp:inline distT="0" distB="0" distL="0" distR="0" wp14:anchorId="5FB4B6BC" wp14:editId="32D33406">
            <wp:extent cx="5759450" cy="2553718"/>
            <wp:effectExtent l="0" t="0" r="0" b="0"/>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759450" cy="2553718"/>
                    </a:xfrm>
                    <a:prstGeom prst="rect">
                      <a:avLst/>
                    </a:prstGeom>
                    <a:noFill/>
                    <a:ln>
                      <a:noFill/>
                    </a:ln>
                  </pic:spPr>
                </pic:pic>
              </a:graphicData>
            </a:graphic>
          </wp:inline>
        </w:drawing>
      </w:r>
    </w:p>
    <w:p w:rsidR="004F57D0" w:rsidRDefault="004F57D0"/>
    <w:p w:rsidR="00587E32" w:rsidRDefault="004F57D0" w:rsidP="00587E32">
      <w:pPr>
        <w:pStyle w:val="2"/>
      </w:pPr>
      <w:r>
        <w:br w:type="page"/>
      </w:r>
      <w:bookmarkStart w:id="24" w:name="_Toc388609603"/>
      <w:r w:rsidR="00587E32">
        <w:lastRenderedPageBreak/>
        <w:t>長寿命化修繕計画策定年度</w:t>
      </w:r>
      <w:bookmarkEnd w:id="24"/>
    </w:p>
    <w:p w:rsidR="008F0A2C" w:rsidRDefault="008F0A2C" w:rsidP="00587E32">
      <w:pPr>
        <w:pStyle w:val="20"/>
        <w:ind w:left="105" w:firstLine="180"/>
        <w:jc w:val="right"/>
      </w:pPr>
      <w:r w:rsidRPr="00B0310B">
        <w:rPr>
          <w:rFonts w:ascii="Meiryo UI" w:eastAsia="Meiryo UI" w:hAnsi="Meiryo UI" w:cs="Meiryo UI" w:hint="eastAsia"/>
          <w:color w:val="000000"/>
          <w:kern w:val="0"/>
          <w:sz w:val="18"/>
          <w:szCs w:val="18"/>
        </w:rPr>
        <w:t>黄：施設単位で回答</w:t>
      </w:r>
      <w:r>
        <w:rPr>
          <w:rFonts w:ascii="Meiryo UI" w:eastAsia="Meiryo UI" w:hAnsi="Meiryo UI" w:cs="Meiryo UI" w:hint="eastAsia"/>
          <w:color w:val="000000"/>
          <w:kern w:val="0"/>
          <w:sz w:val="18"/>
          <w:szCs w:val="18"/>
        </w:rPr>
        <w:t>、</w:t>
      </w:r>
      <w:r w:rsidRPr="00B0310B">
        <w:rPr>
          <w:rFonts w:ascii="Meiryo UI" w:eastAsia="Meiryo UI" w:hAnsi="Meiryo UI" w:cs="Meiryo UI" w:hint="eastAsia"/>
          <w:color w:val="000000"/>
          <w:kern w:val="0"/>
          <w:sz w:val="18"/>
          <w:szCs w:val="18"/>
        </w:rPr>
        <w:t>灰：分野単位で回答</w:t>
      </w:r>
      <w:r>
        <w:rPr>
          <w:rFonts w:ascii="Meiryo UI" w:eastAsia="Meiryo UI" w:hAnsi="Meiryo UI" w:cs="Meiryo UI" w:hint="eastAsia"/>
          <w:color w:val="000000"/>
          <w:kern w:val="0"/>
          <w:sz w:val="18"/>
          <w:szCs w:val="18"/>
        </w:rPr>
        <w:t>、</w:t>
      </w:r>
      <w:r w:rsidRPr="00B0310B">
        <w:rPr>
          <w:rFonts w:ascii="Meiryo UI" w:eastAsia="Meiryo UI" w:hAnsi="Meiryo UI" w:cs="Meiryo UI" w:hint="eastAsia"/>
          <w:color w:val="000000"/>
          <w:kern w:val="0"/>
          <w:sz w:val="18"/>
          <w:szCs w:val="18"/>
        </w:rPr>
        <w:t>柿：設問単位で回答</w:t>
      </w:r>
    </w:p>
    <w:tbl>
      <w:tblPr>
        <w:tblW w:w="9160" w:type="dxa"/>
        <w:jc w:val="center"/>
        <w:tblCellMar>
          <w:left w:w="99" w:type="dxa"/>
          <w:right w:w="99" w:type="dxa"/>
        </w:tblCellMar>
        <w:tblLook w:val="04A0" w:firstRow="1" w:lastRow="0" w:firstColumn="1" w:lastColumn="0" w:noHBand="0" w:noVBand="1"/>
      </w:tblPr>
      <w:tblGrid>
        <w:gridCol w:w="2240"/>
        <w:gridCol w:w="6920"/>
      </w:tblGrid>
      <w:tr w:rsidR="004F57D0" w:rsidRPr="00B0310B" w:rsidTr="004F57D0">
        <w:trPr>
          <w:trHeight w:val="109"/>
          <w:jc w:val="cent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57D0" w:rsidRPr="00B0310B" w:rsidRDefault="004F57D0" w:rsidP="004F57D0">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設問 No.</w:t>
            </w:r>
            <w:r w:rsidRPr="00B0310B">
              <w:rPr>
                <w:rFonts w:ascii="Meiryo UI" w:eastAsia="Meiryo UI" w:hAnsi="Meiryo UI" w:cs="Meiryo UI"/>
                <w:color w:val="000000"/>
                <w:kern w:val="0"/>
                <w:sz w:val="18"/>
                <w:szCs w:val="20"/>
              </w:rPr>
              <w:t xml:space="preserve"> </w:t>
            </w:r>
          </w:p>
        </w:tc>
        <w:tc>
          <w:tcPr>
            <w:tcW w:w="6920" w:type="dxa"/>
            <w:tcBorders>
              <w:top w:val="single" w:sz="4" w:space="0" w:color="auto"/>
              <w:left w:val="nil"/>
              <w:bottom w:val="single" w:sz="4" w:space="0" w:color="auto"/>
              <w:right w:val="single" w:sz="4" w:space="0" w:color="auto"/>
            </w:tcBorders>
            <w:shd w:val="clear" w:color="auto" w:fill="auto"/>
            <w:vAlign w:val="center"/>
            <w:hideMark/>
          </w:tcPr>
          <w:p w:rsidR="004F57D0" w:rsidRPr="00B0310B" w:rsidRDefault="004F57D0" w:rsidP="004F57D0">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設問内容</w:t>
            </w:r>
          </w:p>
        </w:tc>
      </w:tr>
      <w:tr w:rsidR="00B0310B" w:rsidRPr="00B0310B" w:rsidTr="007207D4">
        <w:trPr>
          <w:trHeight w:val="570"/>
          <w:jc w:val="center"/>
        </w:trPr>
        <w:tc>
          <w:tcPr>
            <w:tcW w:w="2240" w:type="dxa"/>
            <w:tcBorders>
              <w:top w:val="nil"/>
              <w:left w:val="single" w:sz="4" w:space="0" w:color="auto"/>
              <w:bottom w:val="single" w:sz="4" w:space="0" w:color="auto"/>
              <w:right w:val="single" w:sz="4" w:space="0" w:color="auto"/>
            </w:tcBorders>
            <w:shd w:val="clear" w:color="000000" w:fill="FFFF00"/>
            <w:noWrap/>
            <w:vAlign w:val="center"/>
            <w:hideMark/>
          </w:tcPr>
          <w:p w:rsidR="00B0310B" w:rsidRPr="00B0310B" w:rsidRDefault="00B0310B" w:rsidP="007207D4">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24</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7207D4">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策定している場合は策定年度（西暦）</w:t>
            </w:r>
            <w:r w:rsidRPr="00B0310B">
              <w:rPr>
                <w:rFonts w:ascii="Meiryo UI" w:eastAsia="Meiryo UI" w:hAnsi="Meiryo UI" w:cs="Meiryo UI" w:hint="eastAsia"/>
                <w:color w:val="000000"/>
                <w:kern w:val="0"/>
                <w:sz w:val="18"/>
                <w:szCs w:val="20"/>
              </w:rPr>
              <w:br/>
              <w:t>策定していない場合は策定予定年度（西暦）：予定なしの場合は99999</w:t>
            </w:r>
          </w:p>
        </w:tc>
      </w:tr>
    </w:tbl>
    <w:p w:rsidR="004F57D0" w:rsidRDefault="004F57D0"/>
    <w:p w:rsidR="004F57D0" w:rsidRDefault="00D84652">
      <w:r w:rsidRPr="00D84652">
        <w:rPr>
          <w:noProof/>
        </w:rPr>
        <w:drawing>
          <wp:inline distT="0" distB="0" distL="0" distR="0" wp14:anchorId="6B7F88F8" wp14:editId="16B6742E">
            <wp:extent cx="5759450" cy="2456348"/>
            <wp:effectExtent l="0" t="0" r="0" b="1270"/>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759450" cy="2456348"/>
                    </a:xfrm>
                    <a:prstGeom prst="rect">
                      <a:avLst/>
                    </a:prstGeom>
                    <a:noFill/>
                    <a:ln>
                      <a:noFill/>
                    </a:ln>
                  </pic:spPr>
                </pic:pic>
              </a:graphicData>
            </a:graphic>
          </wp:inline>
        </w:drawing>
      </w:r>
    </w:p>
    <w:p w:rsidR="006C6568" w:rsidRDefault="006C6568"/>
    <w:p w:rsidR="004F57D0" w:rsidRDefault="00D84652">
      <w:r w:rsidRPr="00D84652">
        <w:rPr>
          <w:noProof/>
        </w:rPr>
        <w:drawing>
          <wp:inline distT="0" distB="0" distL="0" distR="0" wp14:anchorId="7093B358" wp14:editId="6D541E5E">
            <wp:extent cx="5759450" cy="2456348"/>
            <wp:effectExtent l="0" t="0" r="0" b="1270"/>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759450" cy="2456348"/>
                    </a:xfrm>
                    <a:prstGeom prst="rect">
                      <a:avLst/>
                    </a:prstGeom>
                    <a:noFill/>
                    <a:ln>
                      <a:noFill/>
                    </a:ln>
                  </pic:spPr>
                </pic:pic>
              </a:graphicData>
            </a:graphic>
          </wp:inline>
        </w:drawing>
      </w:r>
    </w:p>
    <w:p w:rsidR="004F57D0" w:rsidRDefault="004F57D0"/>
    <w:p w:rsidR="004F57D0" w:rsidRDefault="004F57D0"/>
    <w:p w:rsidR="00587E32" w:rsidRDefault="004F57D0" w:rsidP="00587E32">
      <w:pPr>
        <w:pStyle w:val="2"/>
      </w:pPr>
      <w:r>
        <w:br w:type="page"/>
      </w:r>
      <w:bookmarkStart w:id="25" w:name="_Toc388609604"/>
      <w:r w:rsidR="00587E32">
        <w:lastRenderedPageBreak/>
        <w:t>維持管理業務に関する懸案事項</w:t>
      </w:r>
      <w:bookmarkEnd w:id="25"/>
    </w:p>
    <w:p w:rsidR="00587E32" w:rsidRPr="00587E32" w:rsidRDefault="00587E32" w:rsidP="00587E32">
      <w:pPr>
        <w:pStyle w:val="20"/>
        <w:ind w:left="105" w:firstLine="210"/>
      </w:pPr>
    </w:p>
    <w:p w:rsidR="00587E32" w:rsidRDefault="00587E32" w:rsidP="00587E32">
      <w:pPr>
        <w:pStyle w:val="3"/>
      </w:pPr>
      <w:r>
        <w:rPr>
          <w:rFonts w:hint="eastAsia"/>
        </w:rPr>
        <w:t>日常的維持管理への対応</w:t>
      </w:r>
    </w:p>
    <w:p w:rsidR="008F0A2C" w:rsidRDefault="008F0A2C" w:rsidP="00587E32">
      <w:pPr>
        <w:pStyle w:val="20"/>
        <w:ind w:left="105" w:firstLine="180"/>
        <w:jc w:val="right"/>
      </w:pPr>
      <w:r w:rsidRPr="00B0310B">
        <w:rPr>
          <w:rFonts w:ascii="Meiryo UI" w:eastAsia="Meiryo UI" w:hAnsi="Meiryo UI" w:cs="Meiryo UI" w:hint="eastAsia"/>
          <w:color w:val="000000"/>
          <w:kern w:val="0"/>
          <w:sz w:val="18"/>
          <w:szCs w:val="18"/>
        </w:rPr>
        <w:t>黄：施設単位で回答</w:t>
      </w:r>
      <w:r>
        <w:rPr>
          <w:rFonts w:ascii="Meiryo UI" w:eastAsia="Meiryo UI" w:hAnsi="Meiryo UI" w:cs="Meiryo UI" w:hint="eastAsia"/>
          <w:color w:val="000000"/>
          <w:kern w:val="0"/>
          <w:sz w:val="18"/>
          <w:szCs w:val="18"/>
        </w:rPr>
        <w:t>、</w:t>
      </w:r>
      <w:r w:rsidRPr="00B0310B">
        <w:rPr>
          <w:rFonts w:ascii="Meiryo UI" w:eastAsia="Meiryo UI" w:hAnsi="Meiryo UI" w:cs="Meiryo UI" w:hint="eastAsia"/>
          <w:color w:val="000000"/>
          <w:kern w:val="0"/>
          <w:sz w:val="18"/>
          <w:szCs w:val="18"/>
        </w:rPr>
        <w:t>灰：分野単位で回答</w:t>
      </w:r>
      <w:r>
        <w:rPr>
          <w:rFonts w:ascii="Meiryo UI" w:eastAsia="Meiryo UI" w:hAnsi="Meiryo UI" w:cs="Meiryo UI" w:hint="eastAsia"/>
          <w:color w:val="000000"/>
          <w:kern w:val="0"/>
          <w:sz w:val="18"/>
          <w:szCs w:val="18"/>
        </w:rPr>
        <w:t>、</w:t>
      </w:r>
      <w:r w:rsidRPr="00B0310B">
        <w:rPr>
          <w:rFonts w:ascii="Meiryo UI" w:eastAsia="Meiryo UI" w:hAnsi="Meiryo UI" w:cs="Meiryo UI" w:hint="eastAsia"/>
          <w:color w:val="000000"/>
          <w:kern w:val="0"/>
          <w:sz w:val="18"/>
          <w:szCs w:val="18"/>
        </w:rPr>
        <w:t>柿：設問単位で回答</w:t>
      </w:r>
    </w:p>
    <w:tbl>
      <w:tblPr>
        <w:tblW w:w="9160" w:type="dxa"/>
        <w:jc w:val="center"/>
        <w:tblCellMar>
          <w:left w:w="99" w:type="dxa"/>
          <w:right w:w="99" w:type="dxa"/>
        </w:tblCellMar>
        <w:tblLook w:val="04A0" w:firstRow="1" w:lastRow="0" w:firstColumn="1" w:lastColumn="0" w:noHBand="0" w:noVBand="1"/>
      </w:tblPr>
      <w:tblGrid>
        <w:gridCol w:w="2240"/>
        <w:gridCol w:w="6920"/>
      </w:tblGrid>
      <w:tr w:rsidR="004F57D0" w:rsidRPr="00B0310B" w:rsidTr="004F57D0">
        <w:trPr>
          <w:trHeight w:val="109"/>
          <w:jc w:val="cent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57D0" w:rsidRPr="00B0310B" w:rsidRDefault="004F57D0" w:rsidP="004F57D0">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設問 No.</w:t>
            </w:r>
            <w:r w:rsidRPr="00B0310B">
              <w:rPr>
                <w:rFonts w:ascii="Meiryo UI" w:eastAsia="Meiryo UI" w:hAnsi="Meiryo UI" w:cs="Meiryo UI"/>
                <w:color w:val="000000"/>
                <w:kern w:val="0"/>
                <w:sz w:val="18"/>
                <w:szCs w:val="20"/>
              </w:rPr>
              <w:t xml:space="preserve"> </w:t>
            </w:r>
          </w:p>
        </w:tc>
        <w:tc>
          <w:tcPr>
            <w:tcW w:w="6920" w:type="dxa"/>
            <w:tcBorders>
              <w:top w:val="single" w:sz="4" w:space="0" w:color="auto"/>
              <w:left w:val="nil"/>
              <w:bottom w:val="single" w:sz="4" w:space="0" w:color="auto"/>
              <w:right w:val="single" w:sz="4" w:space="0" w:color="auto"/>
            </w:tcBorders>
            <w:shd w:val="clear" w:color="auto" w:fill="auto"/>
            <w:vAlign w:val="center"/>
            <w:hideMark/>
          </w:tcPr>
          <w:p w:rsidR="004F57D0" w:rsidRPr="00B0310B" w:rsidRDefault="004F57D0" w:rsidP="004F57D0">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設問内容</w:t>
            </w:r>
          </w:p>
        </w:tc>
      </w:tr>
      <w:tr w:rsidR="00B0310B" w:rsidRPr="00B0310B" w:rsidTr="007207D4">
        <w:trPr>
          <w:trHeight w:val="285"/>
          <w:jc w:val="center"/>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B0310B" w:rsidRPr="00B0310B" w:rsidRDefault="00B0310B" w:rsidP="007207D4">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25</w:t>
            </w:r>
          </w:p>
        </w:tc>
        <w:tc>
          <w:tcPr>
            <w:tcW w:w="6920" w:type="dxa"/>
            <w:tcBorders>
              <w:top w:val="nil"/>
              <w:left w:val="nil"/>
              <w:bottom w:val="single" w:sz="4" w:space="0" w:color="auto"/>
              <w:right w:val="single" w:sz="4" w:space="0" w:color="auto"/>
            </w:tcBorders>
            <w:shd w:val="clear" w:color="000000" w:fill="DCE6F1"/>
            <w:vAlign w:val="center"/>
            <w:hideMark/>
          </w:tcPr>
          <w:p w:rsidR="00B0310B" w:rsidRPr="00B0310B" w:rsidRDefault="00B0310B" w:rsidP="007207D4">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維持管理業務の懸案事項は？</w:t>
            </w:r>
            <w:r w:rsidRPr="00B0310B">
              <w:rPr>
                <w:rFonts w:ascii="Meiryo UI" w:eastAsia="Meiryo UI" w:hAnsi="Meiryo UI" w:cs="Meiryo UI" w:hint="eastAsia"/>
                <w:color w:val="000000"/>
                <w:kern w:val="0"/>
                <w:sz w:val="18"/>
                <w:szCs w:val="16"/>
              </w:rPr>
              <w:t>（1:あり,2:なし）</w:t>
            </w:r>
            <w:r w:rsidRPr="00B0310B">
              <w:rPr>
                <w:rFonts w:ascii="Meiryo UI" w:eastAsia="Meiryo UI" w:hAnsi="Meiryo UI" w:cs="Meiryo UI" w:hint="eastAsia"/>
                <w:color w:val="000000"/>
                <w:kern w:val="0"/>
                <w:sz w:val="18"/>
                <w:szCs w:val="20"/>
              </w:rPr>
              <w:t>（25-1～25-9 複数回答可）</w:t>
            </w:r>
          </w:p>
        </w:tc>
      </w:tr>
      <w:tr w:rsidR="00B0310B" w:rsidRPr="00B0310B" w:rsidTr="007207D4">
        <w:trPr>
          <w:trHeight w:val="285"/>
          <w:jc w:val="center"/>
        </w:trPr>
        <w:tc>
          <w:tcPr>
            <w:tcW w:w="2240" w:type="dxa"/>
            <w:tcBorders>
              <w:top w:val="nil"/>
              <w:left w:val="single" w:sz="4" w:space="0" w:color="auto"/>
              <w:bottom w:val="single" w:sz="4" w:space="0" w:color="auto"/>
              <w:right w:val="single" w:sz="4" w:space="0" w:color="auto"/>
            </w:tcBorders>
            <w:shd w:val="clear" w:color="000000" w:fill="FFFF00"/>
            <w:noWrap/>
            <w:vAlign w:val="center"/>
            <w:hideMark/>
          </w:tcPr>
          <w:p w:rsidR="00B0310B" w:rsidRPr="00B0310B" w:rsidRDefault="00B0310B" w:rsidP="007207D4">
            <w:pPr>
              <w:widowControl/>
              <w:snapToGrid w:val="0"/>
              <w:jc w:val="center"/>
              <w:rPr>
                <w:rFonts w:ascii="Meiryo UI" w:eastAsia="Meiryo UI" w:hAnsi="Meiryo UI" w:cs="Meiryo UI"/>
                <w:kern w:val="0"/>
                <w:sz w:val="18"/>
                <w:szCs w:val="20"/>
              </w:rPr>
            </w:pPr>
            <w:r w:rsidRPr="00B0310B">
              <w:rPr>
                <w:rFonts w:ascii="Meiryo UI" w:eastAsia="Meiryo UI" w:hAnsi="Meiryo UI" w:cs="Meiryo UI" w:hint="eastAsia"/>
                <w:kern w:val="0"/>
                <w:sz w:val="18"/>
                <w:szCs w:val="20"/>
              </w:rPr>
              <w:t>25-1</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7207D4">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日常の維持管理の対応（要望等市民の対応）</w:t>
            </w:r>
          </w:p>
        </w:tc>
      </w:tr>
    </w:tbl>
    <w:p w:rsidR="004F57D0" w:rsidRDefault="004F57D0"/>
    <w:p w:rsidR="004F57D0" w:rsidRDefault="00D84652">
      <w:r w:rsidRPr="00D84652">
        <w:rPr>
          <w:noProof/>
        </w:rPr>
        <w:drawing>
          <wp:inline distT="0" distB="0" distL="0" distR="0" wp14:anchorId="4F1DEF76" wp14:editId="4A7870B0">
            <wp:extent cx="5759450" cy="2456348"/>
            <wp:effectExtent l="0" t="0" r="0" b="1270"/>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759450" cy="2456348"/>
                    </a:xfrm>
                    <a:prstGeom prst="rect">
                      <a:avLst/>
                    </a:prstGeom>
                    <a:noFill/>
                    <a:ln>
                      <a:noFill/>
                    </a:ln>
                  </pic:spPr>
                </pic:pic>
              </a:graphicData>
            </a:graphic>
          </wp:inline>
        </w:drawing>
      </w:r>
    </w:p>
    <w:p w:rsidR="006C6568" w:rsidRDefault="006C6568"/>
    <w:p w:rsidR="004F57D0" w:rsidRDefault="00D84652">
      <w:r w:rsidRPr="00D84652">
        <w:rPr>
          <w:noProof/>
        </w:rPr>
        <w:drawing>
          <wp:inline distT="0" distB="0" distL="0" distR="0" wp14:anchorId="0987DC38" wp14:editId="3C180060">
            <wp:extent cx="5759450" cy="2456348"/>
            <wp:effectExtent l="0" t="0" r="0" b="1270"/>
            <wp:docPr id="136"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759450" cy="2456348"/>
                    </a:xfrm>
                    <a:prstGeom prst="rect">
                      <a:avLst/>
                    </a:prstGeom>
                    <a:noFill/>
                    <a:ln>
                      <a:noFill/>
                    </a:ln>
                  </pic:spPr>
                </pic:pic>
              </a:graphicData>
            </a:graphic>
          </wp:inline>
        </w:drawing>
      </w:r>
    </w:p>
    <w:p w:rsidR="00587E32" w:rsidRDefault="004F57D0" w:rsidP="00587E32">
      <w:pPr>
        <w:pStyle w:val="3"/>
      </w:pPr>
      <w:r>
        <w:br w:type="page"/>
      </w:r>
      <w:r w:rsidR="00587E32">
        <w:lastRenderedPageBreak/>
        <w:t>点検・診断技術</w:t>
      </w:r>
    </w:p>
    <w:p w:rsidR="008F0A2C" w:rsidRDefault="008F0A2C" w:rsidP="00587E32">
      <w:pPr>
        <w:pStyle w:val="20"/>
        <w:ind w:left="105" w:firstLine="180"/>
        <w:jc w:val="right"/>
      </w:pPr>
      <w:r w:rsidRPr="00B0310B">
        <w:rPr>
          <w:rFonts w:ascii="Meiryo UI" w:eastAsia="Meiryo UI" w:hAnsi="Meiryo UI" w:cs="Meiryo UI" w:hint="eastAsia"/>
          <w:color w:val="000000"/>
          <w:kern w:val="0"/>
          <w:sz w:val="18"/>
          <w:szCs w:val="18"/>
        </w:rPr>
        <w:t>黄：施設単位で回答</w:t>
      </w:r>
      <w:r>
        <w:rPr>
          <w:rFonts w:ascii="Meiryo UI" w:eastAsia="Meiryo UI" w:hAnsi="Meiryo UI" w:cs="Meiryo UI" w:hint="eastAsia"/>
          <w:color w:val="000000"/>
          <w:kern w:val="0"/>
          <w:sz w:val="18"/>
          <w:szCs w:val="18"/>
        </w:rPr>
        <w:t>、</w:t>
      </w:r>
      <w:r w:rsidRPr="00B0310B">
        <w:rPr>
          <w:rFonts w:ascii="Meiryo UI" w:eastAsia="Meiryo UI" w:hAnsi="Meiryo UI" w:cs="Meiryo UI" w:hint="eastAsia"/>
          <w:color w:val="000000"/>
          <w:kern w:val="0"/>
          <w:sz w:val="18"/>
          <w:szCs w:val="18"/>
        </w:rPr>
        <w:t>灰：分野単位で回答</w:t>
      </w:r>
      <w:r>
        <w:rPr>
          <w:rFonts w:ascii="Meiryo UI" w:eastAsia="Meiryo UI" w:hAnsi="Meiryo UI" w:cs="Meiryo UI" w:hint="eastAsia"/>
          <w:color w:val="000000"/>
          <w:kern w:val="0"/>
          <w:sz w:val="18"/>
          <w:szCs w:val="18"/>
        </w:rPr>
        <w:t>、</w:t>
      </w:r>
      <w:r w:rsidRPr="00B0310B">
        <w:rPr>
          <w:rFonts w:ascii="Meiryo UI" w:eastAsia="Meiryo UI" w:hAnsi="Meiryo UI" w:cs="Meiryo UI" w:hint="eastAsia"/>
          <w:color w:val="000000"/>
          <w:kern w:val="0"/>
          <w:sz w:val="18"/>
          <w:szCs w:val="18"/>
        </w:rPr>
        <w:t>柿：設問単位で回答</w:t>
      </w:r>
    </w:p>
    <w:tbl>
      <w:tblPr>
        <w:tblW w:w="9160" w:type="dxa"/>
        <w:jc w:val="center"/>
        <w:tblCellMar>
          <w:left w:w="99" w:type="dxa"/>
          <w:right w:w="99" w:type="dxa"/>
        </w:tblCellMar>
        <w:tblLook w:val="04A0" w:firstRow="1" w:lastRow="0" w:firstColumn="1" w:lastColumn="0" w:noHBand="0" w:noVBand="1"/>
      </w:tblPr>
      <w:tblGrid>
        <w:gridCol w:w="2240"/>
        <w:gridCol w:w="6920"/>
      </w:tblGrid>
      <w:tr w:rsidR="004F57D0" w:rsidRPr="00B0310B" w:rsidTr="004F57D0">
        <w:trPr>
          <w:trHeight w:val="109"/>
          <w:jc w:val="cent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57D0" w:rsidRPr="00B0310B" w:rsidRDefault="004F57D0" w:rsidP="004F57D0">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設問 No.</w:t>
            </w:r>
            <w:r w:rsidRPr="00B0310B">
              <w:rPr>
                <w:rFonts w:ascii="Meiryo UI" w:eastAsia="Meiryo UI" w:hAnsi="Meiryo UI" w:cs="Meiryo UI"/>
                <w:color w:val="000000"/>
                <w:kern w:val="0"/>
                <w:sz w:val="18"/>
                <w:szCs w:val="20"/>
              </w:rPr>
              <w:t xml:space="preserve"> </w:t>
            </w:r>
          </w:p>
        </w:tc>
        <w:tc>
          <w:tcPr>
            <w:tcW w:w="6920" w:type="dxa"/>
            <w:tcBorders>
              <w:top w:val="single" w:sz="4" w:space="0" w:color="auto"/>
              <w:left w:val="nil"/>
              <w:bottom w:val="single" w:sz="4" w:space="0" w:color="auto"/>
              <w:right w:val="single" w:sz="4" w:space="0" w:color="auto"/>
            </w:tcBorders>
            <w:shd w:val="clear" w:color="auto" w:fill="auto"/>
            <w:vAlign w:val="center"/>
            <w:hideMark/>
          </w:tcPr>
          <w:p w:rsidR="004F57D0" w:rsidRPr="00B0310B" w:rsidRDefault="004F57D0" w:rsidP="004F57D0">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設問内容</w:t>
            </w:r>
          </w:p>
        </w:tc>
      </w:tr>
      <w:tr w:rsidR="00B0310B" w:rsidRPr="00B0310B" w:rsidTr="007207D4">
        <w:trPr>
          <w:trHeight w:val="285"/>
          <w:jc w:val="center"/>
        </w:trPr>
        <w:tc>
          <w:tcPr>
            <w:tcW w:w="2240" w:type="dxa"/>
            <w:tcBorders>
              <w:top w:val="nil"/>
              <w:left w:val="single" w:sz="4" w:space="0" w:color="auto"/>
              <w:bottom w:val="single" w:sz="4" w:space="0" w:color="auto"/>
              <w:right w:val="single" w:sz="4" w:space="0" w:color="auto"/>
            </w:tcBorders>
            <w:shd w:val="clear" w:color="000000" w:fill="FFFF00"/>
            <w:noWrap/>
            <w:vAlign w:val="center"/>
            <w:hideMark/>
          </w:tcPr>
          <w:p w:rsidR="00B0310B" w:rsidRPr="00B0310B" w:rsidRDefault="00B0310B" w:rsidP="007207D4">
            <w:pPr>
              <w:widowControl/>
              <w:snapToGrid w:val="0"/>
              <w:jc w:val="center"/>
              <w:rPr>
                <w:rFonts w:ascii="Meiryo UI" w:eastAsia="Meiryo UI" w:hAnsi="Meiryo UI" w:cs="Meiryo UI"/>
                <w:kern w:val="0"/>
                <w:sz w:val="18"/>
                <w:szCs w:val="20"/>
              </w:rPr>
            </w:pPr>
            <w:r w:rsidRPr="00B0310B">
              <w:rPr>
                <w:rFonts w:ascii="Meiryo UI" w:eastAsia="Meiryo UI" w:hAnsi="Meiryo UI" w:cs="Meiryo UI" w:hint="eastAsia"/>
                <w:kern w:val="0"/>
                <w:sz w:val="18"/>
                <w:szCs w:val="20"/>
              </w:rPr>
              <w:t>25-2</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7207D4">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点検・診断技術</w:t>
            </w:r>
          </w:p>
        </w:tc>
      </w:tr>
    </w:tbl>
    <w:p w:rsidR="004F57D0" w:rsidRDefault="004F57D0"/>
    <w:p w:rsidR="004F57D0" w:rsidRDefault="00D84652">
      <w:r w:rsidRPr="00D84652">
        <w:rPr>
          <w:noProof/>
        </w:rPr>
        <w:drawing>
          <wp:inline distT="0" distB="0" distL="0" distR="0" wp14:anchorId="7FD326E8" wp14:editId="62888FC9">
            <wp:extent cx="5759450" cy="2456348"/>
            <wp:effectExtent l="0" t="0" r="0" b="1270"/>
            <wp:docPr id="137"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759450" cy="2456348"/>
                    </a:xfrm>
                    <a:prstGeom prst="rect">
                      <a:avLst/>
                    </a:prstGeom>
                    <a:noFill/>
                    <a:ln>
                      <a:noFill/>
                    </a:ln>
                  </pic:spPr>
                </pic:pic>
              </a:graphicData>
            </a:graphic>
          </wp:inline>
        </w:drawing>
      </w:r>
    </w:p>
    <w:p w:rsidR="006C6568" w:rsidRDefault="006C6568"/>
    <w:p w:rsidR="004F57D0" w:rsidRDefault="00D84652">
      <w:r w:rsidRPr="00D84652">
        <w:rPr>
          <w:noProof/>
        </w:rPr>
        <w:drawing>
          <wp:inline distT="0" distB="0" distL="0" distR="0" wp14:anchorId="2C00F573" wp14:editId="3BD5180A">
            <wp:extent cx="5759450" cy="2456348"/>
            <wp:effectExtent l="0" t="0" r="0" b="1270"/>
            <wp:docPr id="138"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759450" cy="2456348"/>
                    </a:xfrm>
                    <a:prstGeom prst="rect">
                      <a:avLst/>
                    </a:prstGeom>
                    <a:noFill/>
                    <a:ln>
                      <a:noFill/>
                    </a:ln>
                  </pic:spPr>
                </pic:pic>
              </a:graphicData>
            </a:graphic>
          </wp:inline>
        </w:drawing>
      </w:r>
    </w:p>
    <w:p w:rsidR="004F57D0" w:rsidRDefault="004F57D0"/>
    <w:p w:rsidR="00587E32" w:rsidRDefault="004F57D0" w:rsidP="00587E32">
      <w:pPr>
        <w:pStyle w:val="3"/>
      </w:pPr>
      <w:r>
        <w:br w:type="page"/>
      </w:r>
      <w:r w:rsidR="00587E32">
        <w:lastRenderedPageBreak/>
        <w:t>補修・補強設計</w:t>
      </w:r>
    </w:p>
    <w:p w:rsidR="008F0A2C" w:rsidRDefault="008F0A2C" w:rsidP="00587E32">
      <w:pPr>
        <w:pStyle w:val="20"/>
        <w:ind w:left="105" w:firstLine="180"/>
        <w:jc w:val="right"/>
      </w:pPr>
      <w:r w:rsidRPr="00B0310B">
        <w:rPr>
          <w:rFonts w:ascii="Meiryo UI" w:eastAsia="Meiryo UI" w:hAnsi="Meiryo UI" w:cs="Meiryo UI" w:hint="eastAsia"/>
          <w:color w:val="000000"/>
          <w:kern w:val="0"/>
          <w:sz w:val="18"/>
          <w:szCs w:val="18"/>
        </w:rPr>
        <w:t>黄：施設単位で回答</w:t>
      </w:r>
      <w:r>
        <w:rPr>
          <w:rFonts w:ascii="Meiryo UI" w:eastAsia="Meiryo UI" w:hAnsi="Meiryo UI" w:cs="Meiryo UI" w:hint="eastAsia"/>
          <w:color w:val="000000"/>
          <w:kern w:val="0"/>
          <w:sz w:val="18"/>
          <w:szCs w:val="18"/>
        </w:rPr>
        <w:t>、</w:t>
      </w:r>
      <w:r w:rsidRPr="00B0310B">
        <w:rPr>
          <w:rFonts w:ascii="Meiryo UI" w:eastAsia="Meiryo UI" w:hAnsi="Meiryo UI" w:cs="Meiryo UI" w:hint="eastAsia"/>
          <w:color w:val="000000"/>
          <w:kern w:val="0"/>
          <w:sz w:val="18"/>
          <w:szCs w:val="18"/>
        </w:rPr>
        <w:t>灰：分野単位で回答</w:t>
      </w:r>
      <w:r>
        <w:rPr>
          <w:rFonts w:ascii="Meiryo UI" w:eastAsia="Meiryo UI" w:hAnsi="Meiryo UI" w:cs="Meiryo UI" w:hint="eastAsia"/>
          <w:color w:val="000000"/>
          <w:kern w:val="0"/>
          <w:sz w:val="18"/>
          <w:szCs w:val="18"/>
        </w:rPr>
        <w:t>、</w:t>
      </w:r>
      <w:r w:rsidRPr="00B0310B">
        <w:rPr>
          <w:rFonts w:ascii="Meiryo UI" w:eastAsia="Meiryo UI" w:hAnsi="Meiryo UI" w:cs="Meiryo UI" w:hint="eastAsia"/>
          <w:color w:val="000000"/>
          <w:kern w:val="0"/>
          <w:sz w:val="18"/>
          <w:szCs w:val="18"/>
        </w:rPr>
        <w:t>柿：設問単位で回答</w:t>
      </w:r>
    </w:p>
    <w:tbl>
      <w:tblPr>
        <w:tblW w:w="9160" w:type="dxa"/>
        <w:jc w:val="center"/>
        <w:tblCellMar>
          <w:left w:w="99" w:type="dxa"/>
          <w:right w:w="99" w:type="dxa"/>
        </w:tblCellMar>
        <w:tblLook w:val="04A0" w:firstRow="1" w:lastRow="0" w:firstColumn="1" w:lastColumn="0" w:noHBand="0" w:noVBand="1"/>
      </w:tblPr>
      <w:tblGrid>
        <w:gridCol w:w="2240"/>
        <w:gridCol w:w="6920"/>
      </w:tblGrid>
      <w:tr w:rsidR="004F57D0" w:rsidRPr="00B0310B" w:rsidTr="004F57D0">
        <w:trPr>
          <w:trHeight w:val="109"/>
          <w:jc w:val="cent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57D0" w:rsidRPr="00B0310B" w:rsidRDefault="004F57D0" w:rsidP="004F57D0">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設問 No.</w:t>
            </w:r>
            <w:r w:rsidRPr="00B0310B">
              <w:rPr>
                <w:rFonts w:ascii="Meiryo UI" w:eastAsia="Meiryo UI" w:hAnsi="Meiryo UI" w:cs="Meiryo UI"/>
                <w:color w:val="000000"/>
                <w:kern w:val="0"/>
                <w:sz w:val="18"/>
                <w:szCs w:val="20"/>
              </w:rPr>
              <w:t xml:space="preserve"> </w:t>
            </w:r>
          </w:p>
        </w:tc>
        <w:tc>
          <w:tcPr>
            <w:tcW w:w="6920" w:type="dxa"/>
            <w:tcBorders>
              <w:top w:val="single" w:sz="4" w:space="0" w:color="auto"/>
              <w:left w:val="nil"/>
              <w:bottom w:val="single" w:sz="4" w:space="0" w:color="auto"/>
              <w:right w:val="single" w:sz="4" w:space="0" w:color="auto"/>
            </w:tcBorders>
            <w:shd w:val="clear" w:color="auto" w:fill="auto"/>
            <w:vAlign w:val="center"/>
            <w:hideMark/>
          </w:tcPr>
          <w:p w:rsidR="004F57D0" w:rsidRPr="00B0310B" w:rsidRDefault="004F57D0" w:rsidP="004F57D0">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設問内容</w:t>
            </w:r>
          </w:p>
        </w:tc>
      </w:tr>
      <w:tr w:rsidR="00B0310B" w:rsidRPr="00B0310B" w:rsidTr="007207D4">
        <w:trPr>
          <w:trHeight w:val="285"/>
          <w:jc w:val="center"/>
        </w:trPr>
        <w:tc>
          <w:tcPr>
            <w:tcW w:w="2240" w:type="dxa"/>
            <w:tcBorders>
              <w:top w:val="nil"/>
              <w:left w:val="single" w:sz="4" w:space="0" w:color="auto"/>
              <w:bottom w:val="single" w:sz="4" w:space="0" w:color="auto"/>
              <w:right w:val="single" w:sz="4" w:space="0" w:color="auto"/>
            </w:tcBorders>
            <w:shd w:val="clear" w:color="000000" w:fill="FFFF00"/>
            <w:noWrap/>
            <w:vAlign w:val="center"/>
            <w:hideMark/>
          </w:tcPr>
          <w:p w:rsidR="00B0310B" w:rsidRPr="00B0310B" w:rsidRDefault="00B0310B" w:rsidP="007207D4">
            <w:pPr>
              <w:widowControl/>
              <w:snapToGrid w:val="0"/>
              <w:jc w:val="center"/>
              <w:rPr>
                <w:rFonts w:ascii="Meiryo UI" w:eastAsia="Meiryo UI" w:hAnsi="Meiryo UI" w:cs="Meiryo UI"/>
                <w:kern w:val="0"/>
                <w:sz w:val="18"/>
                <w:szCs w:val="20"/>
              </w:rPr>
            </w:pPr>
            <w:r w:rsidRPr="00B0310B">
              <w:rPr>
                <w:rFonts w:ascii="Meiryo UI" w:eastAsia="Meiryo UI" w:hAnsi="Meiryo UI" w:cs="Meiryo UI" w:hint="eastAsia"/>
                <w:kern w:val="0"/>
                <w:sz w:val="18"/>
                <w:szCs w:val="20"/>
              </w:rPr>
              <w:t>25-3</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7207D4">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補修・補強設計</w:t>
            </w:r>
          </w:p>
        </w:tc>
      </w:tr>
    </w:tbl>
    <w:p w:rsidR="004F57D0" w:rsidRDefault="004F57D0"/>
    <w:p w:rsidR="004F57D0" w:rsidRDefault="00D84652">
      <w:r w:rsidRPr="00D84652">
        <w:rPr>
          <w:noProof/>
        </w:rPr>
        <w:drawing>
          <wp:inline distT="0" distB="0" distL="0" distR="0" wp14:anchorId="79081A9C" wp14:editId="46F1D0DA">
            <wp:extent cx="5759450" cy="2456348"/>
            <wp:effectExtent l="0" t="0" r="0" b="1270"/>
            <wp:docPr id="148" name="図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759450" cy="2456348"/>
                    </a:xfrm>
                    <a:prstGeom prst="rect">
                      <a:avLst/>
                    </a:prstGeom>
                    <a:noFill/>
                    <a:ln>
                      <a:noFill/>
                    </a:ln>
                  </pic:spPr>
                </pic:pic>
              </a:graphicData>
            </a:graphic>
          </wp:inline>
        </w:drawing>
      </w:r>
    </w:p>
    <w:p w:rsidR="006C6568" w:rsidRDefault="006C6568"/>
    <w:p w:rsidR="004F57D0" w:rsidRDefault="00D84652">
      <w:r w:rsidRPr="00D84652">
        <w:rPr>
          <w:noProof/>
        </w:rPr>
        <w:drawing>
          <wp:inline distT="0" distB="0" distL="0" distR="0" wp14:anchorId="45E6108A" wp14:editId="261553B4">
            <wp:extent cx="5759450" cy="2456348"/>
            <wp:effectExtent l="0" t="0" r="0" b="1270"/>
            <wp:docPr id="149" name="図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759450" cy="2456348"/>
                    </a:xfrm>
                    <a:prstGeom prst="rect">
                      <a:avLst/>
                    </a:prstGeom>
                    <a:noFill/>
                    <a:ln>
                      <a:noFill/>
                    </a:ln>
                  </pic:spPr>
                </pic:pic>
              </a:graphicData>
            </a:graphic>
          </wp:inline>
        </w:drawing>
      </w:r>
    </w:p>
    <w:p w:rsidR="004F57D0" w:rsidRDefault="004F57D0"/>
    <w:p w:rsidR="00587E32" w:rsidRDefault="004F57D0" w:rsidP="00587E32">
      <w:pPr>
        <w:pStyle w:val="3"/>
      </w:pPr>
      <w:r>
        <w:br w:type="page"/>
      </w:r>
      <w:r w:rsidR="00587E32">
        <w:lastRenderedPageBreak/>
        <w:t>補修・補強工事の積算</w:t>
      </w:r>
    </w:p>
    <w:p w:rsidR="008F0A2C" w:rsidRDefault="008F0A2C" w:rsidP="00587E32">
      <w:pPr>
        <w:pStyle w:val="20"/>
        <w:ind w:left="105" w:firstLine="180"/>
        <w:jc w:val="right"/>
      </w:pPr>
      <w:r w:rsidRPr="00B0310B">
        <w:rPr>
          <w:rFonts w:ascii="Meiryo UI" w:eastAsia="Meiryo UI" w:hAnsi="Meiryo UI" w:cs="Meiryo UI" w:hint="eastAsia"/>
          <w:color w:val="000000"/>
          <w:kern w:val="0"/>
          <w:sz w:val="18"/>
          <w:szCs w:val="18"/>
        </w:rPr>
        <w:t>黄：施設単位で回答</w:t>
      </w:r>
      <w:r>
        <w:rPr>
          <w:rFonts w:ascii="Meiryo UI" w:eastAsia="Meiryo UI" w:hAnsi="Meiryo UI" w:cs="Meiryo UI" w:hint="eastAsia"/>
          <w:color w:val="000000"/>
          <w:kern w:val="0"/>
          <w:sz w:val="18"/>
          <w:szCs w:val="18"/>
        </w:rPr>
        <w:t>、</w:t>
      </w:r>
      <w:r w:rsidRPr="00B0310B">
        <w:rPr>
          <w:rFonts w:ascii="Meiryo UI" w:eastAsia="Meiryo UI" w:hAnsi="Meiryo UI" w:cs="Meiryo UI" w:hint="eastAsia"/>
          <w:color w:val="000000"/>
          <w:kern w:val="0"/>
          <w:sz w:val="18"/>
          <w:szCs w:val="18"/>
        </w:rPr>
        <w:t>灰：分野単位で回答</w:t>
      </w:r>
      <w:r>
        <w:rPr>
          <w:rFonts w:ascii="Meiryo UI" w:eastAsia="Meiryo UI" w:hAnsi="Meiryo UI" w:cs="Meiryo UI" w:hint="eastAsia"/>
          <w:color w:val="000000"/>
          <w:kern w:val="0"/>
          <w:sz w:val="18"/>
          <w:szCs w:val="18"/>
        </w:rPr>
        <w:t>、</w:t>
      </w:r>
      <w:r w:rsidRPr="00B0310B">
        <w:rPr>
          <w:rFonts w:ascii="Meiryo UI" w:eastAsia="Meiryo UI" w:hAnsi="Meiryo UI" w:cs="Meiryo UI" w:hint="eastAsia"/>
          <w:color w:val="000000"/>
          <w:kern w:val="0"/>
          <w:sz w:val="18"/>
          <w:szCs w:val="18"/>
        </w:rPr>
        <w:t>柿：設問単位で回答</w:t>
      </w:r>
    </w:p>
    <w:tbl>
      <w:tblPr>
        <w:tblW w:w="9160" w:type="dxa"/>
        <w:jc w:val="center"/>
        <w:tblCellMar>
          <w:left w:w="99" w:type="dxa"/>
          <w:right w:w="99" w:type="dxa"/>
        </w:tblCellMar>
        <w:tblLook w:val="04A0" w:firstRow="1" w:lastRow="0" w:firstColumn="1" w:lastColumn="0" w:noHBand="0" w:noVBand="1"/>
      </w:tblPr>
      <w:tblGrid>
        <w:gridCol w:w="2240"/>
        <w:gridCol w:w="6920"/>
      </w:tblGrid>
      <w:tr w:rsidR="006C6568" w:rsidRPr="00B0310B" w:rsidTr="006C6568">
        <w:trPr>
          <w:trHeight w:val="109"/>
          <w:jc w:val="cent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6568" w:rsidRPr="00B0310B" w:rsidRDefault="006C6568" w:rsidP="006C656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設問 No.</w:t>
            </w:r>
            <w:r w:rsidRPr="00B0310B">
              <w:rPr>
                <w:rFonts w:ascii="Meiryo UI" w:eastAsia="Meiryo UI" w:hAnsi="Meiryo UI" w:cs="Meiryo UI"/>
                <w:color w:val="000000"/>
                <w:kern w:val="0"/>
                <w:sz w:val="18"/>
                <w:szCs w:val="20"/>
              </w:rPr>
              <w:t xml:space="preserve"> </w:t>
            </w:r>
          </w:p>
        </w:tc>
        <w:tc>
          <w:tcPr>
            <w:tcW w:w="6920" w:type="dxa"/>
            <w:tcBorders>
              <w:top w:val="single" w:sz="4" w:space="0" w:color="auto"/>
              <w:left w:val="nil"/>
              <w:bottom w:val="single" w:sz="4" w:space="0" w:color="auto"/>
              <w:right w:val="single" w:sz="4" w:space="0" w:color="auto"/>
            </w:tcBorders>
            <w:shd w:val="clear" w:color="auto" w:fill="auto"/>
            <w:vAlign w:val="center"/>
            <w:hideMark/>
          </w:tcPr>
          <w:p w:rsidR="006C6568" w:rsidRPr="00B0310B" w:rsidRDefault="006C6568" w:rsidP="006C656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設問内容</w:t>
            </w:r>
          </w:p>
        </w:tc>
      </w:tr>
      <w:tr w:rsidR="00B0310B" w:rsidRPr="00B0310B" w:rsidTr="007207D4">
        <w:trPr>
          <w:trHeight w:val="285"/>
          <w:jc w:val="center"/>
        </w:trPr>
        <w:tc>
          <w:tcPr>
            <w:tcW w:w="2240" w:type="dxa"/>
            <w:tcBorders>
              <w:top w:val="nil"/>
              <w:left w:val="single" w:sz="4" w:space="0" w:color="auto"/>
              <w:bottom w:val="single" w:sz="4" w:space="0" w:color="auto"/>
              <w:right w:val="single" w:sz="4" w:space="0" w:color="auto"/>
            </w:tcBorders>
            <w:shd w:val="clear" w:color="000000" w:fill="FFFF00"/>
            <w:noWrap/>
            <w:vAlign w:val="center"/>
            <w:hideMark/>
          </w:tcPr>
          <w:p w:rsidR="00B0310B" w:rsidRPr="00B0310B" w:rsidRDefault="00B0310B" w:rsidP="007207D4">
            <w:pPr>
              <w:widowControl/>
              <w:snapToGrid w:val="0"/>
              <w:jc w:val="center"/>
              <w:rPr>
                <w:rFonts w:ascii="Meiryo UI" w:eastAsia="Meiryo UI" w:hAnsi="Meiryo UI" w:cs="Meiryo UI"/>
                <w:kern w:val="0"/>
                <w:sz w:val="18"/>
                <w:szCs w:val="20"/>
              </w:rPr>
            </w:pPr>
            <w:r w:rsidRPr="00B0310B">
              <w:rPr>
                <w:rFonts w:ascii="Meiryo UI" w:eastAsia="Meiryo UI" w:hAnsi="Meiryo UI" w:cs="Meiryo UI" w:hint="eastAsia"/>
                <w:kern w:val="0"/>
                <w:sz w:val="18"/>
                <w:szCs w:val="20"/>
              </w:rPr>
              <w:t>25-4</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7207D4">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補修・補強積算</w:t>
            </w:r>
          </w:p>
        </w:tc>
      </w:tr>
    </w:tbl>
    <w:p w:rsidR="006C6568" w:rsidRDefault="006C6568"/>
    <w:p w:rsidR="006C6568" w:rsidRDefault="00D84652">
      <w:r w:rsidRPr="00D84652">
        <w:rPr>
          <w:noProof/>
        </w:rPr>
        <w:drawing>
          <wp:inline distT="0" distB="0" distL="0" distR="0" wp14:anchorId="1B38E481" wp14:editId="70A2E09B">
            <wp:extent cx="5759450" cy="2456348"/>
            <wp:effectExtent l="0" t="0" r="0" b="1270"/>
            <wp:docPr id="150" name="図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759450" cy="2456348"/>
                    </a:xfrm>
                    <a:prstGeom prst="rect">
                      <a:avLst/>
                    </a:prstGeom>
                    <a:noFill/>
                    <a:ln>
                      <a:noFill/>
                    </a:ln>
                  </pic:spPr>
                </pic:pic>
              </a:graphicData>
            </a:graphic>
          </wp:inline>
        </w:drawing>
      </w:r>
    </w:p>
    <w:p w:rsidR="006C6568" w:rsidRDefault="006C6568"/>
    <w:p w:rsidR="006C6568" w:rsidRDefault="00D84652">
      <w:r w:rsidRPr="00D84652">
        <w:rPr>
          <w:noProof/>
        </w:rPr>
        <w:drawing>
          <wp:inline distT="0" distB="0" distL="0" distR="0" wp14:anchorId="338F9FE8" wp14:editId="27F65C07">
            <wp:extent cx="5759450" cy="2456348"/>
            <wp:effectExtent l="0" t="0" r="0" b="1270"/>
            <wp:docPr id="151" name="図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759450" cy="2456348"/>
                    </a:xfrm>
                    <a:prstGeom prst="rect">
                      <a:avLst/>
                    </a:prstGeom>
                    <a:noFill/>
                    <a:ln>
                      <a:noFill/>
                    </a:ln>
                  </pic:spPr>
                </pic:pic>
              </a:graphicData>
            </a:graphic>
          </wp:inline>
        </w:drawing>
      </w:r>
    </w:p>
    <w:p w:rsidR="006C6568" w:rsidRDefault="006C6568"/>
    <w:p w:rsidR="00587E32" w:rsidRDefault="004F57D0" w:rsidP="00587E32">
      <w:pPr>
        <w:pStyle w:val="3"/>
      </w:pPr>
      <w:r>
        <w:br w:type="page"/>
      </w:r>
      <w:r w:rsidR="00587E32">
        <w:lastRenderedPageBreak/>
        <w:t>補修・補強工事の施工管理</w:t>
      </w:r>
    </w:p>
    <w:p w:rsidR="008F0A2C" w:rsidRDefault="008F0A2C" w:rsidP="00587E32">
      <w:pPr>
        <w:pStyle w:val="20"/>
        <w:ind w:left="105" w:firstLine="180"/>
        <w:jc w:val="right"/>
      </w:pPr>
      <w:r w:rsidRPr="00B0310B">
        <w:rPr>
          <w:rFonts w:ascii="Meiryo UI" w:eastAsia="Meiryo UI" w:hAnsi="Meiryo UI" w:cs="Meiryo UI" w:hint="eastAsia"/>
          <w:color w:val="000000"/>
          <w:kern w:val="0"/>
          <w:sz w:val="18"/>
          <w:szCs w:val="18"/>
        </w:rPr>
        <w:t>黄：施設単位で回答</w:t>
      </w:r>
      <w:r>
        <w:rPr>
          <w:rFonts w:ascii="Meiryo UI" w:eastAsia="Meiryo UI" w:hAnsi="Meiryo UI" w:cs="Meiryo UI" w:hint="eastAsia"/>
          <w:color w:val="000000"/>
          <w:kern w:val="0"/>
          <w:sz w:val="18"/>
          <w:szCs w:val="18"/>
        </w:rPr>
        <w:t>、</w:t>
      </w:r>
      <w:r w:rsidRPr="00B0310B">
        <w:rPr>
          <w:rFonts w:ascii="Meiryo UI" w:eastAsia="Meiryo UI" w:hAnsi="Meiryo UI" w:cs="Meiryo UI" w:hint="eastAsia"/>
          <w:color w:val="000000"/>
          <w:kern w:val="0"/>
          <w:sz w:val="18"/>
          <w:szCs w:val="18"/>
        </w:rPr>
        <w:t>灰：分野単位で回答</w:t>
      </w:r>
      <w:r>
        <w:rPr>
          <w:rFonts w:ascii="Meiryo UI" w:eastAsia="Meiryo UI" w:hAnsi="Meiryo UI" w:cs="Meiryo UI" w:hint="eastAsia"/>
          <w:color w:val="000000"/>
          <w:kern w:val="0"/>
          <w:sz w:val="18"/>
          <w:szCs w:val="18"/>
        </w:rPr>
        <w:t>、</w:t>
      </w:r>
      <w:r w:rsidRPr="00B0310B">
        <w:rPr>
          <w:rFonts w:ascii="Meiryo UI" w:eastAsia="Meiryo UI" w:hAnsi="Meiryo UI" w:cs="Meiryo UI" w:hint="eastAsia"/>
          <w:color w:val="000000"/>
          <w:kern w:val="0"/>
          <w:sz w:val="18"/>
          <w:szCs w:val="18"/>
        </w:rPr>
        <w:t>柿：設問単位で回答</w:t>
      </w:r>
    </w:p>
    <w:tbl>
      <w:tblPr>
        <w:tblW w:w="9160" w:type="dxa"/>
        <w:jc w:val="center"/>
        <w:tblCellMar>
          <w:left w:w="99" w:type="dxa"/>
          <w:right w:w="99" w:type="dxa"/>
        </w:tblCellMar>
        <w:tblLook w:val="04A0" w:firstRow="1" w:lastRow="0" w:firstColumn="1" w:lastColumn="0" w:noHBand="0" w:noVBand="1"/>
      </w:tblPr>
      <w:tblGrid>
        <w:gridCol w:w="2240"/>
        <w:gridCol w:w="6920"/>
      </w:tblGrid>
      <w:tr w:rsidR="006C6568" w:rsidRPr="00B0310B" w:rsidTr="006C6568">
        <w:trPr>
          <w:trHeight w:val="109"/>
          <w:jc w:val="cent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6568" w:rsidRPr="00B0310B" w:rsidRDefault="006C6568" w:rsidP="006C656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設問 No.</w:t>
            </w:r>
            <w:r w:rsidRPr="00B0310B">
              <w:rPr>
                <w:rFonts w:ascii="Meiryo UI" w:eastAsia="Meiryo UI" w:hAnsi="Meiryo UI" w:cs="Meiryo UI"/>
                <w:color w:val="000000"/>
                <w:kern w:val="0"/>
                <w:sz w:val="18"/>
                <w:szCs w:val="20"/>
              </w:rPr>
              <w:t xml:space="preserve"> </w:t>
            </w:r>
          </w:p>
        </w:tc>
        <w:tc>
          <w:tcPr>
            <w:tcW w:w="6920" w:type="dxa"/>
            <w:tcBorders>
              <w:top w:val="single" w:sz="4" w:space="0" w:color="auto"/>
              <w:left w:val="nil"/>
              <w:bottom w:val="single" w:sz="4" w:space="0" w:color="auto"/>
              <w:right w:val="single" w:sz="4" w:space="0" w:color="auto"/>
            </w:tcBorders>
            <w:shd w:val="clear" w:color="auto" w:fill="auto"/>
            <w:vAlign w:val="center"/>
            <w:hideMark/>
          </w:tcPr>
          <w:p w:rsidR="006C6568" w:rsidRPr="00B0310B" w:rsidRDefault="006C6568" w:rsidP="006C656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設問内容</w:t>
            </w:r>
          </w:p>
        </w:tc>
      </w:tr>
      <w:tr w:rsidR="00B0310B" w:rsidRPr="00B0310B" w:rsidTr="007207D4">
        <w:trPr>
          <w:trHeight w:val="285"/>
          <w:jc w:val="center"/>
        </w:trPr>
        <w:tc>
          <w:tcPr>
            <w:tcW w:w="2240" w:type="dxa"/>
            <w:tcBorders>
              <w:top w:val="nil"/>
              <w:left w:val="single" w:sz="4" w:space="0" w:color="auto"/>
              <w:bottom w:val="single" w:sz="4" w:space="0" w:color="auto"/>
              <w:right w:val="single" w:sz="4" w:space="0" w:color="auto"/>
            </w:tcBorders>
            <w:shd w:val="clear" w:color="000000" w:fill="FFFF00"/>
            <w:noWrap/>
            <w:vAlign w:val="center"/>
            <w:hideMark/>
          </w:tcPr>
          <w:p w:rsidR="00B0310B" w:rsidRPr="00B0310B" w:rsidRDefault="00B0310B" w:rsidP="007207D4">
            <w:pPr>
              <w:widowControl/>
              <w:snapToGrid w:val="0"/>
              <w:jc w:val="center"/>
              <w:rPr>
                <w:rFonts w:ascii="Meiryo UI" w:eastAsia="Meiryo UI" w:hAnsi="Meiryo UI" w:cs="Meiryo UI"/>
                <w:kern w:val="0"/>
                <w:sz w:val="18"/>
                <w:szCs w:val="20"/>
              </w:rPr>
            </w:pPr>
            <w:r w:rsidRPr="00B0310B">
              <w:rPr>
                <w:rFonts w:ascii="Meiryo UI" w:eastAsia="Meiryo UI" w:hAnsi="Meiryo UI" w:cs="Meiryo UI" w:hint="eastAsia"/>
                <w:kern w:val="0"/>
                <w:sz w:val="18"/>
                <w:szCs w:val="20"/>
              </w:rPr>
              <w:t>25-5</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7207D4">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補修・補強の工事管理</w:t>
            </w:r>
          </w:p>
        </w:tc>
      </w:tr>
    </w:tbl>
    <w:p w:rsidR="006C6568" w:rsidRDefault="006C6568"/>
    <w:p w:rsidR="006C6568" w:rsidRDefault="00D84652">
      <w:r w:rsidRPr="00D84652">
        <w:rPr>
          <w:noProof/>
        </w:rPr>
        <w:drawing>
          <wp:inline distT="0" distB="0" distL="0" distR="0" wp14:anchorId="31353CBB" wp14:editId="626790A6">
            <wp:extent cx="5759450" cy="2456348"/>
            <wp:effectExtent l="0" t="0" r="0" b="1270"/>
            <wp:docPr id="157" name="図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759450" cy="2456348"/>
                    </a:xfrm>
                    <a:prstGeom prst="rect">
                      <a:avLst/>
                    </a:prstGeom>
                    <a:noFill/>
                    <a:ln>
                      <a:noFill/>
                    </a:ln>
                  </pic:spPr>
                </pic:pic>
              </a:graphicData>
            </a:graphic>
          </wp:inline>
        </w:drawing>
      </w:r>
    </w:p>
    <w:p w:rsidR="006C6568" w:rsidRDefault="006C6568"/>
    <w:p w:rsidR="006C6568" w:rsidRDefault="00D84652">
      <w:r w:rsidRPr="00D84652">
        <w:rPr>
          <w:noProof/>
        </w:rPr>
        <w:drawing>
          <wp:inline distT="0" distB="0" distL="0" distR="0" wp14:anchorId="3A250B6B" wp14:editId="3A33DCEA">
            <wp:extent cx="5759450" cy="2456348"/>
            <wp:effectExtent l="0" t="0" r="0" b="1270"/>
            <wp:docPr id="159" name="図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759450" cy="2456348"/>
                    </a:xfrm>
                    <a:prstGeom prst="rect">
                      <a:avLst/>
                    </a:prstGeom>
                    <a:noFill/>
                    <a:ln>
                      <a:noFill/>
                    </a:ln>
                  </pic:spPr>
                </pic:pic>
              </a:graphicData>
            </a:graphic>
          </wp:inline>
        </w:drawing>
      </w:r>
    </w:p>
    <w:p w:rsidR="006C6568" w:rsidRDefault="006C6568"/>
    <w:p w:rsidR="00587E32" w:rsidRDefault="006C6568" w:rsidP="00587E32">
      <w:pPr>
        <w:pStyle w:val="3"/>
      </w:pPr>
      <w:r>
        <w:br w:type="page"/>
      </w:r>
      <w:r w:rsidR="00587E32">
        <w:lastRenderedPageBreak/>
        <w:t>緊急対応（不具合による施設の利用制限の判断）</w:t>
      </w:r>
    </w:p>
    <w:p w:rsidR="00587E32" w:rsidRPr="00587E32" w:rsidRDefault="00587E32" w:rsidP="00587E32">
      <w:pPr>
        <w:pStyle w:val="30"/>
        <w:ind w:left="105" w:firstLine="210"/>
      </w:pPr>
    </w:p>
    <w:p w:rsidR="008F0A2C" w:rsidRDefault="008F0A2C" w:rsidP="00587E32">
      <w:pPr>
        <w:pStyle w:val="20"/>
        <w:ind w:left="105" w:firstLine="180"/>
        <w:jc w:val="right"/>
      </w:pPr>
      <w:r w:rsidRPr="00B0310B">
        <w:rPr>
          <w:rFonts w:ascii="Meiryo UI" w:eastAsia="Meiryo UI" w:hAnsi="Meiryo UI" w:cs="Meiryo UI" w:hint="eastAsia"/>
          <w:color w:val="000000"/>
          <w:kern w:val="0"/>
          <w:sz w:val="18"/>
          <w:szCs w:val="18"/>
        </w:rPr>
        <w:t>黄：施設単位で回答</w:t>
      </w:r>
      <w:r>
        <w:rPr>
          <w:rFonts w:ascii="Meiryo UI" w:eastAsia="Meiryo UI" w:hAnsi="Meiryo UI" w:cs="Meiryo UI" w:hint="eastAsia"/>
          <w:color w:val="000000"/>
          <w:kern w:val="0"/>
          <w:sz w:val="18"/>
          <w:szCs w:val="18"/>
        </w:rPr>
        <w:t>、</w:t>
      </w:r>
      <w:r w:rsidRPr="00B0310B">
        <w:rPr>
          <w:rFonts w:ascii="Meiryo UI" w:eastAsia="Meiryo UI" w:hAnsi="Meiryo UI" w:cs="Meiryo UI" w:hint="eastAsia"/>
          <w:color w:val="000000"/>
          <w:kern w:val="0"/>
          <w:sz w:val="18"/>
          <w:szCs w:val="18"/>
        </w:rPr>
        <w:t>灰：分野単位で回答</w:t>
      </w:r>
      <w:r>
        <w:rPr>
          <w:rFonts w:ascii="Meiryo UI" w:eastAsia="Meiryo UI" w:hAnsi="Meiryo UI" w:cs="Meiryo UI" w:hint="eastAsia"/>
          <w:color w:val="000000"/>
          <w:kern w:val="0"/>
          <w:sz w:val="18"/>
          <w:szCs w:val="18"/>
        </w:rPr>
        <w:t>、</w:t>
      </w:r>
      <w:r w:rsidRPr="00B0310B">
        <w:rPr>
          <w:rFonts w:ascii="Meiryo UI" w:eastAsia="Meiryo UI" w:hAnsi="Meiryo UI" w:cs="Meiryo UI" w:hint="eastAsia"/>
          <w:color w:val="000000"/>
          <w:kern w:val="0"/>
          <w:sz w:val="18"/>
          <w:szCs w:val="18"/>
        </w:rPr>
        <w:t>柿：設問単位で回答</w:t>
      </w:r>
    </w:p>
    <w:tbl>
      <w:tblPr>
        <w:tblW w:w="9160" w:type="dxa"/>
        <w:jc w:val="center"/>
        <w:tblCellMar>
          <w:left w:w="99" w:type="dxa"/>
          <w:right w:w="99" w:type="dxa"/>
        </w:tblCellMar>
        <w:tblLook w:val="04A0" w:firstRow="1" w:lastRow="0" w:firstColumn="1" w:lastColumn="0" w:noHBand="0" w:noVBand="1"/>
      </w:tblPr>
      <w:tblGrid>
        <w:gridCol w:w="2240"/>
        <w:gridCol w:w="6920"/>
      </w:tblGrid>
      <w:tr w:rsidR="006C6568" w:rsidRPr="00B0310B" w:rsidTr="006C6568">
        <w:trPr>
          <w:trHeight w:val="109"/>
          <w:jc w:val="cent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6568" w:rsidRPr="00B0310B" w:rsidRDefault="006C6568" w:rsidP="006C656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設問 No.</w:t>
            </w:r>
            <w:r w:rsidRPr="00B0310B">
              <w:rPr>
                <w:rFonts w:ascii="Meiryo UI" w:eastAsia="Meiryo UI" w:hAnsi="Meiryo UI" w:cs="Meiryo UI"/>
                <w:color w:val="000000"/>
                <w:kern w:val="0"/>
                <w:sz w:val="18"/>
                <w:szCs w:val="20"/>
              </w:rPr>
              <w:t xml:space="preserve"> </w:t>
            </w:r>
          </w:p>
        </w:tc>
        <w:tc>
          <w:tcPr>
            <w:tcW w:w="6920" w:type="dxa"/>
            <w:tcBorders>
              <w:top w:val="single" w:sz="4" w:space="0" w:color="auto"/>
              <w:left w:val="nil"/>
              <w:bottom w:val="single" w:sz="4" w:space="0" w:color="auto"/>
              <w:right w:val="single" w:sz="4" w:space="0" w:color="auto"/>
            </w:tcBorders>
            <w:shd w:val="clear" w:color="auto" w:fill="auto"/>
            <w:vAlign w:val="center"/>
            <w:hideMark/>
          </w:tcPr>
          <w:p w:rsidR="006C6568" w:rsidRPr="00B0310B" w:rsidRDefault="006C6568" w:rsidP="006C656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設問内容</w:t>
            </w:r>
          </w:p>
        </w:tc>
      </w:tr>
      <w:tr w:rsidR="00B0310B" w:rsidRPr="00B0310B" w:rsidTr="007207D4">
        <w:trPr>
          <w:trHeight w:val="285"/>
          <w:jc w:val="center"/>
        </w:trPr>
        <w:tc>
          <w:tcPr>
            <w:tcW w:w="2240" w:type="dxa"/>
            <w:tcBorders>
              <w:top w:val="nil"/>
              <w:left w:val="single" w:sz="4" w:space="0" w:color="auto"/>
              <w:bottom w:val="single" w:sz="4" w:space="0" w:color="auto"/>
              <w:right w:val="single" w:sz="4" w:space="0" w:color="auto"/>
            </w:tcBorders>
            <w:shd w:val="clear" w:color="000000" w:fill="FFFF00"/>
            <w:noWrap/>
            <w:vAlign w:val="center"/>
            <w:hideMark/>
          </w:tcPr>
          <w:p w:rsidR="00B0310B" w:rsidRPr="00B0310B" w:rsidRDefault="00B0310B" w:rsidP="007207D4">
            <w:pPr>
              <w:widowControl/>
              <w:snapToGrid w:val="0"/>
              <w:jc w:val="center"/>
              <w:rPr>
                <w:rFonts w:ascii="Meiryo UI" w:eastAsia="Meiryo UI" w:hAnsi="Meiryo UI" w:cs="Meiryo UI"/>
                <w:kern w:val="0"/>
                <w:sz w:val="18"/>
                <w:szCs w:val="20"/>
              </w:rPr>
            </w:pPr>
            <w:r w:rsidRPr="00B0310B">
              <w:rPr>
                <w:rFonts w:ascii="Meiryo UI" w:eastAsia="Meiryo UI" w:hAnsi="Meiryo UI" w:cs="Meiryo UI" w:hint="eastAsia"/>
                <w:kern w:val="0"/>
                <w:sz w:val="18"/>
                <w:szCs w:val="20"/>
              </w:rPr>
              <w:t>25-6</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7207D4">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緊急対応（不具合による施設の利用制限など判断）</w:t>
            </w:r>
          </w:p>
        </w:tc>
      </w:tr>
    </w:tbl>
    <w:p w:rsidR="006C6568" w:rsidRDefault="006C6568"/>
    <w:p w:rsidR="006C6568" w:rsidRDefault="00FD04C4">
      <w:r w:rsidRPr="00FD04C4">
        <w:rPr>
          <w:noProof/>
        </w:rPr>
        <w:drawing>
          <wp:inline distT="0" distB="0" distL="0" distR="0" wp14:anchorId="72AEDD10" wp14:editId="3963A9C5">
            <wp:extent cx="5759450" cy="2456348"/>
            <wp:effectExtent l="0" t="0" r="0" b="1270"/>
            <wp:docPr id="161"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759450" cy="2456348"/>
                    </a:xfrm>
                    <a:prstGeom prst="rect">
                      <a:avLst/>
                    </a:prstGeom>
                    <a:noFill/>
                    <a:ln>
                      <a:noFill/>
                    </a:ln>
                  </pic:spPr>
                </pic:pic>
              </a:graphicData>
            </a:graphic>
          </wp:inline>
        </w:drawing>
      </w:r>
    </w:p>
    <w:p w:rsidR="006C6568" w:rsidRDefault="006C6568"/>
    <w:p w:rsidR="006C6568" w:rsidRDefault="00FD04C4">
      <w:r w:rsidRPr="00FD04C4">
        <w:rPr>
          <w:noProof/>
        </w:rPr>
        <w:drawing>
          <wp:inline distT="0" distB="0" distL="0" distR="0" wp14:anchorId="3F74C741" wp14:editId="7E0CD689">
            <wp:extent cx="5759450" cy="2456348"/>
            <wp:effectExtent l="0" t="0" r="0" b="1270"/>
            <wp:docPr id="164" name="図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759450" cy="2456348"/>
                    </a:xfrm>
                    <a:prstGeom prst="rect">
                      <a:avLst/>
                    </a:prstGeom>
                    <a:noFill/>
                    <a:ln>
                      <a:noFill/>
                    </a:ln>
                  </pic:spPr>
                </pic:pic>
              </a:graphicData>
            </a:graphic>
          </wp:inline>
        </w:drawing>
      </w:r>
    </w:p>
    <w:p w:rsidR="00587E32" w:rsidRDefault="006C6568" w:rsidP="00587E32">
      <w:pPr>
        <w:pStyle w:val="3"/>
      </w:pPr>
      <w:r>
        <w:br w:type="page"/>
      </w:r>
      <w:r w:rsidR="00587E32">
        <w:lastRenderedPageBreak/>
        <w:t>長寿命化計画策定</w:t>
      </w:r>
    </w:p>
    <w:p w:rsidR="00587E32" w:rsidRPr="00587E32" w:rsidRDefault="00587E32" w:rsidP="00587E32">
      <w:pPr>
        <w:pStyle w:val="30"/>
        <w:ind w:left="105" w:firstLine="210"/>
      </w:pPr>
    </w:p>
    <w:p w:rsidR="008F0A2C" w:rsidRDefault="008F0A2C" w:rsidP="00587E32">
      <w:pPr>
        <w:pStyle w:val="20"/>
        <w:ind w:left="105" w:firstLine="180"/>
        <w:jc w:val="right"/>
      </w:pPr>
      <w:r w:rsidRPr="00B0310B">
        <w:rPr>
          <w:rFonts w:ascii="Meiryo UI" w:eastAsia="Meiryo UI" w:hAnsi="Meiryo UI" w:cs="Meiryo UI" w:hint="eastAsia"/>
          <w:color w:val="000000"/>
          <w:kern w:val="0"/>
          <w:sz w:val="18"/>
          <w:szCs w:val="18"/>
        </w:rPr>
        <w:t>黄：施設単位で回答</w:t>
      </w:r>
      <w:r>
        <w:rPr>
          <w:rFonts w:ascii="Meiryo UI" w:eastAsia="Meiryo UI" w:hAnsi="Meiryo UI" w:cs="Meiryo UI" w:hint="eastAsia"/>
          <w:color w:val="000000"/>
          <w:kern w:val="0"/>
          <w:sz w:val="18"/>
          <w:szCs w:val="18"/>
        </w:rPr>
        <w:t>、</w:t>
      </w:r>
      <w:r w:rsidRPr="00B0310B">
        <w:rPr>
          <w:rFonts w:ascii="Meiryo UI" w:eastAsia="Meiryo UI" w:hAnsi="Meiryo UI" w:cs="Meiryo UI" w:hint="eastAsia"/>
          <w:color w:val="000000"/>
          <w:kern w:val="0"/>
          <w:sz w:val="18"/>
          <w:szCs w:val="18"/>
        </w:rPr>
        <w:t>灰：分野単位で回答</w:t>
      </w:r>
      <w:r>
        <w:rPr>
          <w:rFonts w:ascii="Meiryo UI" w:eastAsia="Meiryo UI" w:hAnsi="Meiryo UI" w:cs="Meiryo UI" w:hint="eastAsia"/>
          <w:color w:val="000000"/>
          <w:kern w:val="0"/>
          <w:sz w:val="18"/>
          <w:szCs w:val="18"/>
        </w:rPr>
        <w:t>、</w:t>
      </w:r>
      <w:r w:rsidRPr="00B0310B">
        <w:rPr>
          <w:rFonts w:ascii="Meiryo UI" w:eastAsia="Meiryo UI" w:hAnsi="Meiryo UI" w:cs="Meiryo UI" w:hint="eastAsia"/>
          <w:color w:val="000000"/>
          <w:kern w:val="0"/>
          <w:sz w:val="18"/>
          <w:szCs w:val="18"/>
        </w:rPr>
        <w:t>柿：設問単位で回答</w:t>
      </w:r>
    </w:p>
    <w:tbl>
      <w:tblPr>
        <w:tblW w:w="9160" w:type="dxa"/>
        <w:jc w:val="center"/>
        <w:tblCellMar>
          <w:left w:w="99" w:type="dxa"/>
          <w:right w:w="99" w:type="dxa"/>
        </w:tblCellMar>
        <w:tblLook w:val="04A0" w:firstRow="1" w:lastRow="0" w:firstColumn="1" w:lastColumn="0" w:noHBand="0" w:noVBand="1"/>
      </w:tblPr>
      <w:tblGrid>
        <w:gridCol w:w="2240"/>
        <w:gridCol w:w="6920"/>
      </w:tblGrid>
      <w:tr w:rsidR="006C6568" w:rsidRPr="00B0310B" w:rsidTr="006C6568">
        <w:trPr>
          <w:trHeight w:val="109"/>
          <w:jc w:val="cent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6568" w:rsidRPr="00B0310B" w:rsidRDefault="006C6568" w:rsidP="006C656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設問 No.</w:t>
            </w:r>
            <w:r w:rsidRPr="00B0310B">
              <w:rPr>
                <w:rFonts w:ascii="Meiryo UI" w:eastAsia="Meiryo UI" w:hAnsi="Meiryo UI" w:cs="Meiryo UI"/>
                <w:color w:val="000000"/>
                <w:kern w:val="0"/>
                <w:sz w:val="18"/>
                <w:szCs w:val="20"/>
              </w:rPr>
              <w:t xml:space="preserve"> </w:t>
            </w:r>
          </w:p>
        </w:tc>
        <w:tc>
          <w:tcPr>
            <w:tcW w:w="6920" w:type="dxa"/>
            <w:tcBorders>
              <w:top w:val="single" w:sz="4" w:space="0" w:color="auto"/>
              <w:left w:val="nil"/>
              <w:bottom w:val="single" w:sz="4" w:space="0" w:color="auto"/>
              <w:right w:val="single" w:sz="4" w:space="0" w:color="auto"/>
            </w:tcBorders>
            <w:shd w:val="clear" w:color="auto" w:fill="auto"/>
            <w:vAlign w:val="center"/>
            <w:hideMark/>
          </w:tcPr>
          <w:p w:rsidR="006C6568" w:rsidRPr="00B0310B" w:rsidRDefault="006C6568" w:rsidP="006C656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設問内容</w:t>
            </w:r>
          </w:p>
        </w:tc>
      </w:tr>
      <w:tr w:rsidR="00B0310B" w:rsidRPr="00B0310B" w:rsidTr="007207D4">
        <w:trPr>
          <w:trHeight w:val="285"/>
          <w:jc w:val="center"/>
        </w:trPr>
        <w:tc>
          <w:tcPr>
            <w:tcW w:w="2240" w:type="dxa"/>
            <w:tcBorders>
              <w:top w:val="nil"/>
              <w:left w:val="single" w:sz="4" w:space="0" w:color="auto"/>
              <w:bottom w:val="single" w:sz="4" w:space="0" w:color="auto"/>
              <w:right w:val="single" w:sz="4" w:space="0" w:color="auto"/>
            </w:tcBorders>
            <w:shd w:val="clear" w:color="000000" w:fill="FFFF00"/>
            <w:noWrap/>
            <w:vAlign w:val="center"/>
            <w:hideMark/>
          </w:tcPr>
          <w:p w:rsidR="00B0310B" w:rsidRPr="00B0310B" w:rsidRDefault="00B0310B" w:rsidP="007207D4">
            <w:pPr>
              <w:widowControl/>
              <w:snapToGrid w:val="0"/>
              <w:jc w:val="center"/>
              <w:rPr>
                <w:rFonts w:ascii="Meiryo UI" w:eastAsia="Meiryo UI" w:hAnsi="Meiryo UI" w:cs="Meiryo UI"/>
                <w:kern w:val="0"/>
                <w:sz w:val="18"/>
                <w:szCs w:val="20"/>
              </w:rPr>
            </w:pPr>
            <w:r w:rsidRPr="00B0310B">
              <w:rPr>
                <w:rFonts w:ascii="Meiryo UI" w:eastAsia="Meiryo UI" w:hAnsi="Meiryo UI" w:cs="Meiryo UI" w:hint="eastAsia"/>
                <w:kern w:val="0"/>
                <w:sz w:val="18"/>
                <w:szCs w:val="20"/>
              </w:rPr>
              <w:t>25-7</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7207D4">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長寿命化計画策定</w:t>
            </w:r>
          </w:p>
        </w:tc>
      </w:tr>
    </w:tbl>
    <w:p w:rsidR="006C6568" w:rsidRDefault="006C6568"/>
    <w:p w:rsidR="006C6568" w:rsidRDefault="00FD04C4">
      <w:r w:rsidRPr="00FD04C4">
        <w:rPr>
          <w:noProof/>
        </w:rPr>
        <w:drawing>
          <wp:inline distT="0" distB="0" distL="0" distR="0" wp14:anchorId="030EB63C" wp14:editId="6671BC63">
            <wp:extent cx="5759450" cy="2456348"/>
            <wp:effectExtent l="0" t="0" r="0" b="1270"/>
            <wp:docPr id="165" name="図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759450" cy="2456348"/>
                    </a:xfrm>
                    <a:prstGeom prst="rect">
                      <a:avLst/>
                    </a:prstGeom>
                    <a:noFill/>
                    <a:ln>
                      <a:noFill/>
                    </a:ln>
                  </pic:spPr>
                </pic:pic>
              </a:graphicData>
            </a:graphic>
          </wp:inline>
        </w:drawing>
      </w:r>
    </w:p>
    <w:p w:rsidR="006C6568" w:rsidRDefault="006C6568"/>
    <w:p w:rsidR="006C6568" w:rsidRDefault="00FD04C4">
      <w:r w:rsidRPr="00FD04C4">
        <w:rPr>
          <w:noProof/>
        </w:rPr>
        <w:drawing>
          <wp:inline distT="0" distB="0" distL="0" distR="0" wp14:anchorId="345522B2" wp14:editId="4120D364">
            <wp:extent cx="5759450" cy="2456348"/>
            <wp:effectExtent l="0" t="0" r="0" b="1270"/>
            <wp:docPr id="166" name="図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759450" cy="2456348"/>
                    </a:xfrm>
                    <a:prstGeom prst="rect">
                      <a:avLst/>
                    </a:prstGeom>
                    <a:noFill/>
                    <a:ln>
                      <a:noFill/>
                    </a:ln>
                  </pic:spPr>
                </pic:pic>
              </a:graphicData>
            </a:graphic>
          </wp:inline>
        </w:drawing>
      </w:r>
    </w:p>
    <w:p w:rsidR="006C6568" w:rsidRDefault="006C6568"/>
    <w:p w:rsidR="00587E32" w:rsidRDefault="006C6568" w:rsidP="00587E32">
      <w:pPr>
        <w:pStyle w:val="3"/>
      </w:pPr>
      <w:r>
        <w:br w:type="page"/>
      </w:r>
      <w:r w:rsidR="00587E32">
        <w:lastRenderedPageBreak/>
        <w:t>業務居委託先企業の指導</w:t>
      </w:r>
    </w:p>
    <w:p w:rsidR="008F0A2C" w:rsidRDefault="008F0A2C" w:rsidP="00587E32">
      <w:pPr>
        <w:pStyle w:val="20"/>
        <w:ind w:left="105" w:firstLine="180"/>
        <w:jc w:val="right"/>
      </w:pPr>
      <w:r w:rsidRPr="00B0310B">
        <w:rPr>
          <w:rFonts w:ascii="Meiryo UI" w:eastAsia="Meiryo UI" w:hAnsi="Meiryo UI" w:cs="Meiryo UI" w:hint="eastAsia"/>
          <w:color w:val="000000"/>
          <w:kern w:val="0"/>
          <w:sz w:val="18"/>
          <w:szCs w:val="18"/>
        </w:rPr>
        <w:t>黄：施設単位で回答</w:t>
      </w:r>
      <w:r>
        <w:rPr>
          <w:rFonts w:ascii="Meiryo UI" w:eastAsia="Meiryo UI" w:hAnsi="Meiryo UI" w:cs="Meiryo UI" w:hint="eastAsia"/>
          <w:color w:val="000000"/>
          <w:kern w:val="0"/>
          <w:sz w:val="18"/>
          <w:szCs w:val="18"/>
        </w:rPr>
        <w:t>、</w:t>
      </w:r>
      <w:r w:rsidRPr="00B0310B">
        <w:rPr>
          <w:rFonts w:ascii="Meiryo UI" w:eastAsia="Meiryo UI" w:hAnsi="Meiryo UI" w:cs="Meiryo UI" w:hint="eastAsia"/>
          <w:color w:val="000000"/>
          <w:kern w:val="0"/>
          <w:sz w:val="18"/>
          <w:szCs w:val="18"/>
        </w:rPr>
        <w:t>灰：分野単位で回答</w:t>
      </w:r>
      <w:r>
        <w:rPr>
          <w:rFonts w:ascii="Meiryo UI" w:eastAsia="Meiryo UI" w:hAnsi="Meiryo UI" w:cs="Meiryo UI" w:hint="eastAsia"/>
          <w:color w:val="000000"/>
          <w:kern w:val="0"/>
          <w:sz w:val="18"/>
          <w:szCs w:val="18"/>
        </w:rPr>
        <w:t>、</w:t>
      </w:r>
      <w:r w:rsidRPr="00B0310B">
        <w:rPr>
          <w:rFonts w:ascii="Meiryo UI" w:eastAsia="Meiryo UI" w:hAnsi="Meiryo UI" w:cs="Meiryo UI" w:hint="eastAsia"/>
          <w:color w:val="000000"/>
          <w:kern w:val="0"/>
          <w:sz w:val="18"/>
          <w:szCs w:val="18"/>
        </w:rPr>
        <w:t>柿：設問単位で回答</w:t>
      </w:r>
    </w:p>
    <w:tbl>
      <w:tblPr>
        <w:tblW w:w="9160" w:type="dxa"/>
        <w:jc w:val="center"/>
        <w:tblCellMar>
          <w:left w:w="99" w:type="dxa"/>
          <w:right w:w="99" w:type="dxa"/>
        </w:tblCellMar>
        <w:tblLook w:val="04A0" w:firstRow="1" w:lastRow="0" w:firstColumn="1" w:lastColumn="0" w:noHBand="0" w:noVBand="1"/>
      </w:tblPr>
      <w:tblGrid>
        <w:gridCol w:w="2240"/>
        <w:gridCol w:w="6920"/>
      </w:tblGrid>
      <w:tr w:rsidR="006C6568" w:rsidRPr="00B0310B" w:rsidTr="006C6568">
        <w:trPr>
          <w:trHeight w:val="109"/>
          <w:jc w:val="cent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6568" w:rsidRPr="00B0310B" w:rsidRDefault="006C6568" w:rsidP="006C656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設問 No.</w:t>
            </w:r>
            <w:r w:rsidRPr="00B0310B">
              <w:rPr>
                <w:rFonts w:ascii="Meiryo UI" w:eastAsia="Meiryo UI" w:hAnsi="Meiryo UI" w:cs="Meiryo UI"/>
                <w:color w:val="000000"/>
                <w:kern w:val="0"/>
                <w:sz w:val="18"/>
                <w:szCs w:val="20"/>
              </w:rPr>
              <w:t xml:space="preserve"> </w:t>
            </w:r>
          </w:p>
        </w:tc>
        <w:tc>
          <w:tcPr>
            <w:tcW w:w="6920" w:type="dxa"/>
            <w:tcBorders>
              <w:top w:val="single" w:sz="4" w:space="0" w:color="auto"/>
              <w:left w:val="nil"/>
              <w:bottom w:val="single" w:sz="4" w:space="0" w:color="auto"/>
              <w:right w:val="single" w:sz="4" w:space="0" w:color="auto"/>
            </w:tcBorders>
            <w:shd w:val="clear" w:color="auto" w:fill="auto"/>
            <w:vAlign w:val="center"/>
            <w:hideMark/>
          </w:tcPr>
          <w:p w:rsidR="006C6568" w:rsidRPr="00B0310B" w:rsidRDefault="006C6568" w:rsidP="006C656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設問内容</w:t>
            </w:r>
          </w:p>
        </w:tc>
      </w:tr>
      <w:tr w:rsidR="00B0310B" w:rsidRPr="00B0310B" w:rsidTr="007207D4">
        <w:trPr>
          <w:trHeight w:val="285"/>
          <w:jc w:val="center"/>
        </w:trPr>
        <w:tc>
          <w:tcPr>
            <w:tcW w:w="2240" w:type="dxa"/>
            <w:tcBorders>
              <w:top w:val="nil"/>
              <w:left w:val="single" w:sz="4" w:space="0" w:color="auto"/>
              <w:bottom w:val="single" w:sz="4" w:space="0" w:color="auto"/>
              <w:right w:val="single" w:sz="4" w:space="0" w:color="auto"/>
            </w:tcBorders>
            <w:shd w:val="clear" w:color="000000" w:fill="FFFF00"/>
            <w:noWrap/>
            <w:vAlign w:val="center"/>
            <w:hideMark/>
          </w:tcPr>
          <w:p w:rsidR="00B0310B" w:rsidRPr="00B0310B" w:rsidRDefault="00B0310B" w:rsidP="007207D4">
            <w:pPr>
              <w:widowControl/>
              <w:snapToGrid w:val="0"/>
              <w:jc w:val="center"/>
              <w:rPr>
                <w:rFonts w:ascii="Meiryo UI" w:eastAsia="Meiryo UI" w:hAnsi="Meiryo UI" w:cs="Meiryo UI"/>
                <w:kern w:val="0"/>
                <w:sz w:val="18"/>
                <w:szCs w:val="20"/>
              </w:rPr>
            </w:pPr>
            <w:r w:rsidRPr="00B0310B">
              <w:rPr>
                <w:rFonts w:ascii="Meiryo UI" w:eastAsia="Meiryo UI" w:hAnsi="Meiryo UI" w:cs="Meiryo UI" w:hint="eastAsia"/>
                <w:kern w:val="0"/>
                <w:sz w:val="18"/>
                <w:szCs w:val="20"/>
              </w:rPr>
              <w:t>25-8</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7207D4">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業務委託先企業の指導（点検・診断・補修、補強設計、工事監理）</w:t>
            </w:r>
          </w:p>
        </w:tc>
      </w:tr>
    </w:tbl>
    <w:p w:rsidR="006C6568" w:rsidRDefault="006C6568"/>
    <w:p w:rsidR="006C6568" w:rsidRDefault="00FD04C4">
      <w:r w:rsidRPr="00FD04C4">
        <w:rPr>
          <w:noProof/>
        </w:rPr>
        <w:drawing>
          <wp:inline distT="0" distB="0" distL="0" distR="0" wp14:anchorId="13405985" wp14:editId="26B70867">
            <wp:extent cx="5759450" cy="2456348"/>
            <wp:effectExtent l="0" t="0" r="0" b="1270"/>
            <wp:docPr id="167" name="図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759450" cy="2456348"/>
                    </a:xfrm>
                    <a:prstGeom prst="rect">
                      <a:avLst/>
                    </a:prstGeom>
                    <a:noFill/>
                    <a:ln>
                      <a:noFill/>
                    </a:ln>
                  </pic:spPr>
                </pic:pic>
              </a:graphicData>
            </a:graphic>
          </wp:inline>
        </w:drawing>
      </w:r>
    </w:p>
    <w:p w:rsidR="006C6568" w:rsidRDefault="006C6568"/>
    <w:p w:rsidR="006C6568" w:rsidRDefault="00FD04C4">
      <w:r w:rsidRPr="00FD04C4">
        <w:rPr>
          <w:noProof/>
        </w:rPr>
        <w:drawing>
          <wp:inline distT="0" distB="0" distL="0" distR="0" wp14:anchorId="56CA1D06" wp14:editId="22C86592">
            <wp:extent cx="5759450" cy="2456348"/>
            <wp:effectExtent l="0" t="0" r="0" b="1270"/>
            <wp:docPr id="172" name="図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759450" cy="2456348"/>
                    </a:xfrm>
                    <a:prstGeom prst="rect">
                      <a:avLst/>
                    </a:prstGeom>
                    <a:noFill/>
                    <a:ln>
                      <a:noFill/>
                    </a:ln>
                  </pic:spPr>
                </pic:pic>
              </a:graphicData>
            </a:graphic>
          </wp:inline>
        </w:drawing>
      </w:r>
    </w:p>
    <w:p w:rsidR="006C6568" w:rsidRDefault="006C6568"/>
    <w:p w:rsidR="00587E32" w:rsidRDefault="006C6568" w:rsidP="00587E32">
      <w:pPr>
        <w:pStyle w:val="3"/>
      </w:pPr>
      <w:r>
        <w:br w:type="page"/>
      </w:r>
      <w:r w:rsidR="00587E32">
        <w:lastRenderedPageBreak/>
        <w:t>将来インフラの更新需要</w:t>
      </w:r>
    </w:p>
    <w:p w:rsidR="008F0A2C" w:rsidRDefault="008F0A2C" w:rsidP="00587E32">
      <w:pPr>
        <w:pStyle w:val="20"/>
        <w:ind w:left="105" w:firstLine="180"/>
        <w:jc w:val="right"/>
      </w:pPr>
      <w:r w:rsidRPr="00B0310B">
        <w:rPr>
          <w:rFonts w:ascii="Meiryo UI" w:eastAsia="Meiryo UI" w:hAnsi="Meiryo UI" w:cs="Meiryo UI" w:hint="eastAsia"/>
          <w:color w:val="000000"/>
          <w:kern w:val="0"/>
          <w:sz w:val="18"/>
          <w:szCs w:val="18"/>
        </w:rPr>
        <w:t>黄：施設単位で回答</w:t>
      </w:r>
      <w:r>
        <w:rPr>
          <w:rFonts w:ascii="Meiryo UI" w:eastAsia="Meiryo UI" w:hAnsi="Meiryo UI" w:cs="Meiryo UI" w:hint="eastAsia"/>
          <w:color w:val="000000"/>
          <w:kern w:val="0"/>
          <w:sz w:val="18"/>
          <w:szCs w:val="18"/>
        </w:rPr>
        <w:t>、</w:t>
      </w:r>
      <w:r w:rsidRPr="00B0310B">
        <w:rPr>
          <w:rFonts w:ascii="Meiryo UI" w:eastAsia="Meiryo UI" w:hAnsi="Meiryo UI" w:cs="Meiryo UI" w:hint="eastAsia"/>
          <w:color w:val="000000"/>
          <w:kern w:val="0"/>
          <w:sz w:val="18"/>
          <w:szCs w:val="18"/>
        </w:rPr>
        <w:t>灰：分野単位で回答</w:t>
      </w:r>
      <w:r>
        <w:rPr>
          <w:rFonts w:ascii="Meiryo UI" w:eastAsia="Meiryo UI" w:hAnsi="Meiryo UI" w:cs="Meiryo UI" w:hint="eastAsia"/>
          <w:color w:val="000000"/>
          <w:kern w:val="0"/>
          <w:sz w:val="18"/>
          <w:szCs w:val="18"/>
        </w:rPr>
        <w:t>、</w:t>
      </w:r>
      <w:r w:rsidRPr="00B0310B">
        <w:rPr>
          <w:rFonts w:ascii="Meiryo UI" w:eastAsia="Meiryo UI" w:hAnsi="Meiryo UI" w:cs="Meiryo UI" w:hint="eastAsia"/>
          <w:color w:val="000000"/>
          <w:kern w:val="0"/>
          <w:sz w:val="18"/>
          <w:szCs w:val="18"/>
        </w:rPr>
        <w:t>柿：設問単位で回答</w:t>
      </w:r>
    </w:p>
    <w:tbl>
      <w:tblPr>
        <w:tblW w:w="9160" w:type="dxa"/>
        <w:jc w:val="center"/>
        <w:tblCellMar>
          <w:left w:w="99" w:type="dxa"/>
          <w:right w:w="99" w:type="dxa"/>
        </w:tblCellMar>
        <w:tblLook w:val="04A0" w:firstRow="1" w:lastRow="0" w:firstColumn="1" w:lastColumn="0" w:noHBand="0" w:noVBand="1"/>
      </w:tblPr>
      <w:tblGrid>
        <w:gridCol w:w="2240"/>
        <w:gridCol w:w="6920"/>
      </w:tblGrid>
      <w:tr w:rsidR="006C6568" w:rsidRPr="00B0310B" w:rsidTr="006C6568">
        <w:trPr>
          <w:trHeight w:val="109"/>
          <w:jc w:val="cent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6568" w:rsidRPr="00B0310B" w:rsidRDefault="006C6568" w:rsidP="006C656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設問 No.</w:t>
            </w:r>
            <w:r w:rsidRPr="00B0310B">
              <w:rPr>
                <w:rFonts w:ascii="Meiryo UI" w:eastAsia="Meiryo UI" w:hAnsi="Meiryo UI" w:cs="Meiryo UI"/>
                <w:color w:val="000000"/>
                <w:kern w:val="0"/>
                <w:sz w:val="18"/>
                <w:szCs w:val="20"/>
              </w:rPr>
              <w:t xml:space="preserve"> </w:t>
            </w:r>
          </w:p>
        </w:tc>
        <w:tc>
          <w:tcPr>
            <w:tcW w:w="6920" w:type="dxa"/>
            <w:tcBorders>
              <w:top w:val="single" w:sz="4" w:space="0" w:color="auto"/>
              <w:left w:val="nil"/>
              <w:bottom w:val="single" w:sz="4" w:space="0" w:color="auto"/>
              <w:right w:val="single" w:sz="4" w:space="0" w:color="auto"/>
            </w:tcBorders>
            <w:shd w:val="clear" w:color="auto" w:fill="auto"/>
            <w:vAlign w:val="center"/>
            <w:hideMark/>
          </w:tcPr>
          <w:p w:rsidR="006C6568" w:rsidRPr="00B0310B" w:rsidRDefault="006C6568" w:rsidP="006C656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設問内容</w:t>
            </w:r>
          </w:p>
        </w:tc>
      </w:tr>
      <w:tr w:rsidR="00B0310B" w:rsidRPr="00B0310B" w:rsidTr="007207D4">
        <w:trPr>
          <w:trHeight w:val="285"/>
          <w:jc w:val="center"/>
        </w:trPr>
        <w:tc>
          <w:tcPr>
            <w:tcW w:w="2240" w:type="dxa"/>
            <w:tcBorders>
              <w:top w:val="nil"/>
              <w:left w:val="single" w:sz="4" w:space="0" w:color="auto"/>
              <w:bottom w:val="single" w:sz="4" w:space="0" w:color="auto"/>
              <w:right w:val="single" w:sz="4" w:space="0" w:color="auto"/>
            </w:tcBorders>
            <w:shd w:val="clear" w:color="000000" w:fill="FFFF00"/>
            <w:noWrap/>
            <w:vAlign w:val="center"/>
            <w:hideMark/>
          </w:tcPr>
          <w:p w:rsidR="00B0310B" w:rsidRPr="00B0310B" w:rsidRDefault="00B0310B" w:rsidP="007207D4">
            <w:pPr>
              <w:widowControl/>
              <w:snapToGrid w:val="0"/>
              <w:jc w:val="center"/>
              <w:rPr>
                <w:rFonts w:ascii="Meiryo UI" w:eastAsia="Meiryo UI" w:hAnsi="Meiryo UI" w:cs="Meiryo UI"/>
                <w:kern w:val="0"/>
                <w:sz w:val="18"/>
                <w:szCs w:val="20"/>
              </w:rPr>
            </w:pPr>
            <w:r w:rsidRPr="00B0310B">
              <w:rPr>
                <w:rFonts w:ascii="Meiryo UI" w:eastAsia="Meiryo UI" w:hAnsi="Meiryo UI" w:cs="Meiryo UI" w:hint="eastAsia"/>
                <w:kern w:val="0"/>
                <w:sz w:val="18"/>
                <w:szCs w:val="20"/>
              </w:rPr>
              <w:t>25-9</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7207D4">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将来のインフラの更新需要</w:t>
            </w:r>
          </w:p>
        </w:tc>
      </w:tr>
    </w:tbl>
    <w:p w:rsidR="006C6568" w:rsidRDefault="006C6568"/>
    <w:p w:rsidR="006C6568" w:rsidRDefault="00FD04C4">
      <w:r w:rsidRPr="00FD04C4">
        <w:rPr>
          <w:noProof/>
        </w:rPr>
        <w:drawing>
          <wp:inline distT="0" distB="0" distL="0" distR="0" wp14:anchorId="14F8EC4B" wp14:editId="2C8DBDF5">
            <wp:extent cx="5759450" cy="2456348"/>
            <wp:effectExtent l="0" t="0" r="0" b="1270"/>
            <wp:docPr id="173" name="図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759450" cy="2456348"/>
                    </a:xfrm>
                    <a:prstGeom prst="rect">
                      <a:avLst/>
                    </a:prstGeom>
                    <a:noFill/>
                    <a:ln>
                      <a:noFill/>
                    </a:ln>
                  </pic:spPr>
                </pic:pic>
              </a:graphicData>
            </a:graphic>
          </wp:inline>
        </w:drawing>
      </w:r>
    </w:p>
    <w:p w:rsidR="006C6568" w:rsidRDefault="006C6568"/>
    <w:p w:rsidR="006C6568" w:rsidRDefault="00FD04C4">
      <w:r w:rsidRPr="00FD04C4">
        <w:rPr>
          <w:noProof/>
        </w:rPr>
        <w:drawing>
          <wp:inline distT="0" distB="0" distL="0" distR="0" wp14:anchorId="54BD2922" wp14:editId="77DFE1FA">
            <wp:extent cx="5759450" cy="2456348"/>
            <wp:effectExtent l="0" t="0" r="0" b="1270"/>
            <wp:docPr id="174" name="図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759450" cy="2456348"/>
                    </a:xfrm>
                    <a:prstGeom prst="rect">
                      <a:avLst/>
                    </a:prstGeom>
                    <a:noFill/>
                    <a:ln>
                      <a:noFill/>
                    </a:ln>
                  </pic:spPr>
                </pic:pic>
              </a:graphicData>
            </a:graphic>
          </wp:inline>
        </w:drawing>
      </w:r>
    </w:p>
    <w:p w:rsidR="006C6568" w:rsidRDefault="006C6568"/>
    <w:p w:rsidR="00587E32" w:rsidRDefault="006C6568" w:rsidP="00587E32">
      <w:pPr>
        <w:pStyle w:val="2"/>
      </w:pPr>
      <w:r>
        <w:br w:type="page"/>
      </w:r>
      <w:bookmarkStart w:id="26" w:name="_Toc388609605"/>
      <w:r w:rsidR="00587E32">
        <w:rPr>
          <w:rFonts w:hint="eastAsia"/>
        </w:rPr>
        <w:lastRenderedPageBreak/>
        <w:t>業務委託先企業の指導に対する認識</w:t>
      </w:r>
      <w:bookmarkEnd w:id="26"/>
      <w:r w:rsidR="00587E32">
        <w:rPr>
          <w:rFonts w:hint="eastAsia"/>
        </w:rPr>
        <w:t xml:space="preserve"> </w:t>
      </w:r>
    </w:p>
    <w:p w:rsidR="00587E32" w:rsidRDefault="00587E32" w:rsidP="00587E32">
      <w:pPr>
        <w:pStyle w:val="20"/>
        <w:ind w:left="105" w:firstLine="210"/>
      </w:pPr>
    </w:p>
    <w:p w:rsidR="00587E32" w:rsidRDefault="00587E32" w:rsidP="00587E32">
      <w:pPr>
        <w:pStyle w:val="3"/>
      </w:pPr>
      <w:r>
        <w:rPr>
          <w:rFonts w:hint="eastAsia"/>
        </w:rPr>
        <w:t>長寿命化計画策定</w:t>
      </w:r>
    </w:p>
    <w:p w:rsidR="00587E32" w:rsidRPr="00587E32" w:rsidRDefault="00587E32" w:rsidP="00587E32">
      <w:pPr>
        <w:pStyle w:val="20"/>
        <w:ind w:left="105" w:firstLine="210"/>
      </w:pPr>
    </w:p>
    <w:p w:rsidR="008F0A2C" w:rsidRDefault="008F0A2C" w:rsidP="00587E32">
      <w:pPr>
        <w:pStyle w:val="20"/>
        <w:ind w:left="105" w:firstLine="180"/>
        <w:jc w:val="right"/>
      </w:pPr>
      <w:r w:rsidRPr="00B0310B">
        <w:rPr>
          <w:rFonts w:ascii="Meiryo UI" w:eastAsia="Meiryo UI" w:hAnsi="Meiryo UI" w:cs="Meiryo UI" w:hint="eastAsia"/>
          <w:color w:val="000000"/>
          <w:kern w:val="0"/>
          <w:sz w:val="18"/>
          <w:szCs w:val="18"/>
        </w:rPr>
        <w:t>黄：施設単位で回答</w:t>
      </w:r>
      <w:r>
        <w:rPr>
          <w:rFonts w:ascii="Meiryo UI" w:eastAsia="Meiryo UI" w:hAnsi="Meiryo UI" w:cs="Meiryo UI" w:hint="eastAsia"/>
          <w:color w:val="000000"/>
          <w:kern w:val="0"/>
          <w:sz w:val="18"/>
          <w:szCs w:val="18"/>
        </w:rPr>
        <w:t>、</w:t>
      </w:r>
      <w:r w:rsidRPr="00B0310B">
        <w:rPr>
          <w:rFonts w:ascii="Meiryo UI" w:eastAsia="Meiryo UI" w:hAnsi="Meiryo UI" w:cs="Meiryo UI" w:hint="eastAsia"/>
          <w:color w:val="000000"/>
          <w:kern w:val="0"/>
          <w:sz w:val="18"/>
          <w:szCs w:val="18"/>
        </w:rPr>
        <w:t>灰：分野単位で回答</w:t>
      </w:r>
      <w:r>
        <w:rPr>
          <w:rFonts w:ascii="Meiryo UI" w:eastAsia="Meiryo UI" w:hAnsi="Meiryo UI" w:cs="Meiryo UI" w:hint="eastAsia"/>
          <w:color w:val="000000"/>
          <w:kern w:val="0"/>
          <w:sz w:val="18"/>
          <w:szCs w:val="18"/>
        </w:rPr>
        <w:t>、</w:t>
      </w:r>
      <w:r w:rsidRPr="00B0310B">
        <w:rPr>
          <w:rFonts w:ascii="Meiryo UI" w:eastAsia="Meiryo UI" w:hAnsi="Meiryo UI" w:cs="Meiryo UI" w:hint="eastAsia"/>
          <w:color w:val="000000"/>
          <w:kern w:val="0"/>
          <w:sz w:val="18"/>
          <w:szCs w:val="18"/>
        </w:rPr>
        <w:t>柿：設問単位で回答</w:t>
      </w:r>
    </w:p>
    <w:tbl>
      <w:tblPr>
        <w:tblW w:w="9160" w:type="dxa"/>
        <w:jc w:val="center"/>
        <w:tblCellMar>
          <w:left w:w="99" w:type="dxa"/>
          <w:right w:w="99" w:type="dxa"/>
        </w:tblCellMar>
        <w:tblLook w:val="04A0" w:firstRow="1" w:lastRow="0" w:firstColumn="1" w:lastColumn="0" w:noHBand="0" w:noVBand="1"/>
      </w:tblPr>
      <w:tblGrid>
        <w:gridCol w:w="2240"/>
        <w:gridCol w:w="6920"/>
      </w:tblGrid>
      <w:tr w:rsidR="006C6568" w:rsidRPr="00B0310B" w:rsidTr="006C6568">
        <w:trPr>
          <w:trHeight w:val="109"/>
          <w:jc w:val="cent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6568" w:rsidRPr="00B0310B" w:rsidRDefault="006C6568" w:rsidP="006C656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設問 No.</w:t>
            </w:r>
            <w:r w:rsidRPr="00B0310B">
              <w:rPr>
                <w:rFonts w:ascii="Meiryo UI" w:eastAsia="Meiryo UI" w:hAnsi="Meiryo UI" w:cs="Meiryo UI"/>
                <w:color w:val="000000"/>
                <w:kern w:val="0"/>
                <w:sz w:val="18"/>
                <w:szCs w:val="20"/>
              </w:rPr>
              <w:t xml:space="preserve"> </w:t>
            </w:r>
          </w:p>
        </w:tc>
        <w:tc>
          <w:tcPr>
            <w:tcW w:w="6920" w:type="dxa"/>
            <w:tcBorders>
              <w:top w:val="single" w:sz="4" w:space="0" w:color="auto"/>
              <w:left w:val="nil"/>
              <w:bottom w:val="single" w:sz="4" w:space="0" w:color="auto"/>
              <w:right w:val="single" w:sz="4" w:space="0" w:color="auto"/>
            </w:tcBorders>
            <w:shd w:val="clear" w:color="auto" w:fill="auto"/>
            <w:vAlign w:val="center"/>
            <w:hideMark/>
          </w:tcPr>
          <w:p w:rsidR="006C6568" w:rsidRPr="00B0310B" w:rsidRDefault="006C6568" w:rsidP="006C656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設問内容</w:t>
            </w:r>
          </w:p>
        </w:tc>
      </w:tr>
      <w:tr w:rsidR="006C6568" w:rsidRPr="00B0310B" w:rsidTr="006C6568">
        <w:trPr>
          <w:trHeight w:val="570"/>
          <w:jc w:val="center"/>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6C6568" w:rsidRPr="00B0310B" w:rsidRDefault="006C6568" w:rsidP="006C656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26</w:t>
            </w:r>
          </w:p>
        </w:tc>
        <w:tc>
          <w:tcPr>
            <w:tcW w:w="6920" w:type="dxa"/>
            <w:tcBorders>
              <w:top w:val="nil"/>
              <w:left w:val="nil"/>
              <w:bottom w:val="single" w:sz="4" w:space="0" w:color="auto"/>
              <w:right w:val="single" w:sz="4" w:space="0" w:color="auto"/>
            </w:tcBorders>
            <w:shd w:val="clear" w:color="000000" w:fill="DCE6F1"/>
            <w:vAlign w:val="center"/>
            <w:hideMark/>
          </w:tcPr>
          <w:p w:rsidR="00193DE3" w:rsidRDefault="006C6568" w:rsidP="00193DE3">
            <w:pPr>
              <w:widowControl/>
              <w:snapToGrid w:val="0"/>
              <w:jc w:val="center"/>
              <w:rPr>
                <w:rFonts w:ascii="Meiryo UI" w:eastAsia="Meiryo UI" w:hAnsi="Meiryo UI" w:cs="Meiryo UI"/>
                <w:color w:val="000000"/>
                <w:kern w:val="0"/>
                <w:sz w:val="18"/>
                <w:szCs w:val="16"/>
              </w:rPr>
            </w:pPr>
            <w:r w:rsidRPr="00B0310B">
              <w:rPr>
                <w:rFonts w:ascii="Meiryo UI" w:eastAsia="Meiryo UI" w:hAnsi="Meiryo UI" w:cs="Meiryo UI" w:hint="eastAsia"/>
                <w:color w:val="000000"/>
                <w:kern w:val="0"/>
                <w:sz w:val="18"/>
                <w:szCs w:val="20"/>
              </w:rPr>
              <w:t>業務委託先企業の指導は？</w:t>
            </w:r>
            <w:r w:rsidRPr="00B0310B">
              <w:rPr>
                <w:rFonts w:ascii="Meiryo UI" w:eastAsia="Meiryo UI" w:hAnsi="Meiryo UI" w:cs="Meiryo UI" w:hint="eastAsia"/>
                <w:color w:val="000000"/>
                <w:kern w:val="0"/>
                <w:sz w:val="18"/>
                <w:szCs w:val="16"/>
              </w:rPr>
              <w:t xml:space="preserve">　（1:大丈夫,2:普通,3:懸念）</w:t>
            </w:r>
          </w:p>
          <w:p w:rsidR="006C6568" w:rsidRPr="00B0310B" w:rsidRDefault="006C6568" w:rsidP="00193DE3">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（26-1～26-4 複数回答可）</w:t>
            </w:r>
          </w:p>
        </w:tc>
      </w:tr>
      <w:tr w:rsidR="006C6568" w:rsidRPr="00B0310B" w:rsidTr="006C6568">
        <w:trPr>
          <w:trHeight w:val="285"/>
          <w:jc w:val="center"/>
        </w:trPr>
        <w:tc>
          <w:tcPr>
            <w:tcW w:w="2240" w:type="dxa"/>
            <w:tcBorders>
              <w:top w:val="nil"/>
              <w:left w:val="single" w:sz="4" w:space="0" w:color="auto"/>
              <w:bottom w:val="single" w:sz="4" w:space="0" w:color="auto"/>
              <w:right w:val="single" w:sz="4" w:space="0" w:color="auto"/>
            </w:tcBorders>
            <w:shd w:val="clear" w:color="000000" w:fill="FFFF00"/>
            <w:noWrap/>
            <w:vAlign w:val="center"/>
            <w:hideMark/>
          </w:tcPr>
          <w:p w:rsidR="006C6568" w:rsidRPr="00B0310B" w:rsidRDefault="006C6568" w:rsidP="006C656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26-1</w:t>
            </w:r>
          </w:p>
        </w:tc>
        <w:tc>
          <w:tcPr>
            <w:tcW w:w="6920" w:type="dxa"/>
            <w:tcBorders>
              <w:top w:val="nil"/>
              <w:left w:val="nil"/>
              <w:bottom w:val="single" w:sz="4" w:space="0" w:color="auto"/>
              <w:right w:val="single" w:sz="4" w:space="0" w:color="auto"/>
            </w:tcBorders>
            <w:shd w:val="clear" w:color="auto" w:fill="auto"/>
            <w:vAlign w:val="center"/>
            <w:hideMark/>
          </w:tcPr>
          <w:p w:rsidR="006C6568" w:rsidRPr="00B0310B" w:rsidRDefault="006C6568" w:rsidP="006C656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長寿命化計画策定（委託）</w:t>
            </w:r>
          </w:p>
        </w:tc>
      </w:tr>
    </w:tbl>
    <w:p w:rsidR="00DB5F51" w:rsidRDefault="00DB5F51"/>
    <w:p w:rsidR="00DB5F51" w:rsidRDefault="00FD04C4">
      <w:r w:rsidRPr="00FD04C4">
        <w:rPr>
          <w:noProof/>
        </w:rPr>
        <w:drawing>
          <wp:inline distT="0" distB="0" distL="0" distR="0" wp14:anchorId="779F1534" wp14:editId="2CFD510C">
            <wp:extent cx="5759450" cy="2456348"/>
            <wp:effectExtent l="0" t="0" r="0" b="1270"/>
            <wp:docPr id="177" name="図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759450" cy="2456348"/>
                    </a:xfrm>
                    <a:prstGeom prst="rect">
                      <a:avLst/>
                    </a:prstGeom>
                    <a:noFill/>
                    <a:ln>
                      <a:noFill/>
                    </a:ln>
                  </pic:spPr>
                </pic:pic>
              </a:graphicData>
            </a:graphic>
          </wp:inline>
        </w:drawing>
      </w:r>
    </w:p>
    <w:p w:rsidR="00DB5F51" w:rsidRDefault="00DB5F51"/>
    <w:p w:rsidR="00DB5F51" w:rsidRDefault="00FD04C4">
      <w:r w:rsidRPr="00FD04C4">
        <w:rPr>
          <w:noProof/>
        </w:rPr>
        <w:drawing>
          <wp:inline distT="0" distB="0" distL="0" distR="0" wp14:anchorId="0D1AF515" wp14:editId="5E38D130">
            <wp:extent cx="5759450" cy="2456348"/>
            <wp:effectExtent l="0" t="0" r="0" b="1270"/>
            <wp:docPr id="178" name="図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759450" cy="2456348"/>
                    </a:xfrm>
                    <a:prstGeom prst="rect">
                      <a:avLst/>
                    </a:prstGeom>
                    <a:noFill/>
                    <a:ln>
                      <a:noFill/>
                    </a:ln>
                  </pic:spPr>
                </pic:pic>
              </a:graphicData>
            </a:graphic>
          </wp:inline>
        </w:drawing>
      </w:r>
    </w:p>
    <w:p w:rsidR="00DB5F51" w:rsidRDefault="00DB5F51"/>
    <w:p w:rsidR="00587E32" w:rsidRDefault="00DB5F51" w:rsidP="00587E32">
      <w:pPr>
        <w:pStyle w:val="3"/>
      </w:pPr>
      <w:r>
        <w:br w:type="page"/>
      </w:r>
      <w:r w:rsidR="00587E32">
        <w:lastRenderedPageBreak/>
        <w:t>点検</w:t>
      </w:r>
      <w:r w:rsidR="00587E32">
        <w:rPr>
          <w:rFonts w:hint="eastAsia"/>
        </w:rPr>
        <w:t>・診断</w:t>
      </w:r>
    </w:p>
    <w:p w:rsidR="008F0A2C" w:rsidRDefault="008F0A2C" w:rsidP="00587E32">
      <w:pPr>
        <w:pStyle w:val="20"/>
        <w:ind w:left="105" w:firstLine="180"/>
        <w:jc w:val="right"/>
      </w:pPr>
      <w:r w:rsidRPr="00B0310B">
        <w:rPr>
          <w:rFonts w:ascii="Meiryo UI" w:eastAsia="Meiryo UI" w:hAnsi="Meiryo UI" w:cs="Meiryo UI" w:hint="eastAsia"/>
          <w:color w:val="000000"/>
          <w:kern w:val="0"/>
          <w:sz w:val="18"/>
          <w:szCs w:val="18"/>
        </w:rPr>
        <w:t>黄：施設単位で回答</w:t>
      </w:r>
      <w:r>
        <w:rPr>
          <w:rFonts w:ascii="Meiryo UI" w:eastAsia="Meiryo UI" w:hAnsi="Meiryo UI" w:cs="Meiryo UI" w:hint="eastAsia"/>
          <w:color w:val="000000"/>
          <w:kern w:val="0"/>
          <w:sz w:val="18"/>
          <w:szCs w:val="18"/>
        </w:rPr>
        <w:t>、</w:t>
      </w:r>
      <w:r w:rsidRPr="00B0310B">
        <w:rPr>
          <w:rFonts w:ascii="Meiryo UI" w:eastAsia="Meiryo UI" w:hAnsi="Meiryo UI" w:cs="Meiryo UI" w:hint="eastAsia"/>
          <w:color w:val="000000"/>
          <w:kern w:val="0"/>
          <w:sz w:val="18"/>
          <w:szCs w:val="18"/>
        </w:rPr>
        <w:t>灰：分野単位で回答</w:t>
      </w:r>
      <w:r>
        <w:rPr>
          <w:rFonts w:ascii="Meiryo UI" w:eastAsia="Meiryo UI" w:hAnsi="Meiryo UI" w:cs="Meiryo UI" w:hint="eastAsia"/>
          <w:color w:val="000000"/>
          <w:kern w:val="0"/>
          <w:sz w:val="18"/>
          <w:szCs w:val="18"/>
        </w:rPr>
        <w:t>、</w:t>
      </w:r>
      <w:r w:rsidRPr="00B0310B">
        <w:rPr>
          <w:rFonts w:ascii="Meiryo UI" w:eastAsia="Meiryo UI" w:hAnsi="Meiryo UI" w:cs="Meiryo UI" w:hint="eastAsia"/>
          <w:color w:val="000000"/>
          <w:kern w:val="0"/>
          <w:sz w:val="18"/>
          <w:szCs w:val="18"/>
        </w:rPr>
        <w:t>柿：設問単位で回答</w:t>
      </w:r>
    </w:p>
    <w:tbl>
      <w:tblPr>
        <w:tblW w:w="9160" w:type="dxa"/>
        <w:jc w:val="center"/>
        <w:tblCellMar>
          <w:left w:w="99" w:type="dxa"/>
          <w:right w:w="99" w:type="dxa"/>
        </w:tblCellMar>
        <w:tblLook w:val="04A0" w:firstRow="1" w:lastRow="0" w:firstColumn="1" w:lastColumn="0" w:noHBand="0" w:noVBand="1"/>
      </w:tblPr>
      <w:tblGrid>
        <w:gridCol w:w="2240"/>
        <w:gridCol w:w="6920"/>
      </w:tblGrid>
      <w:tr w:rsidR="00DB5F51" w:rsidRPr="00B0310B" w:rsidTr="00DB5F51">
        <w:trPr>
          <w:trHeight w:val="109"/>
          <w:jc w:val="cent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5F51" w:rsidRPr="00B0310B" w:rsidRDefault="00DB5F51" w:rsidP="00DB5F51">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設問 No.</w:t>
            </w:r>
            <w:r w:rsidRPr="00B0310B">
              <w:rPr>
                <w:rFonts w:ascii="Meiryo UI" w:eastAsia="Meiryo UI" w:hAnsi="Meiryo UI" w:cs="Meiryo UI"/>
                <w:color w:val="000000"/>
                <w:kern w:val="0"/>
                <w:sz w:val="18"/>
                <w:szCs w:val="20"/>
              </w:rPr>
              <w:t xml:space="preserve"> </w:t>
            </w:r>
          </w:p>
        </w:tc>
        <w:tc>
          <w:tcPr>
            <w:tcW w:w="6920" w:type="dxa"/>
            <w:tcBorders>
              <w:top w:val="single" w:sz="4" w:space="0" w:color="auto"/>
              <w:left w:val="nil"/>
              <w:bottom w:val="single" w:sz="4" w:space="0" w:color="auto"/>
              <w:right w:val="single" w:sz="4" w:space="0" w:color="auto"/>
            </w:tcBorders>
            <w:shd w:val="clear" w:color="auto" w:fill="auto"/>
            <w:vAlign w:val="center"/>
            <w:hideMark/>
          </w:tcPr>
          <w:p w:rsidR="00DB5F51" w:rsidRPr="00B0310B" w:rsidRDefault="00DB5F51" w:rsidP="00DB5F51">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設問内容</w:t>
            </w:r>
          </w:p>
        </w:tc>
      </w:tr>
      <w:tr w:rsidR="006C6568" w:rsidRPr="00B0310B" w:rsidTr="006C6568">
        <w:trPr>
          <w:trHeight w:val="285"/>
          <w:jc w:val="center"/>
        </w:trPr>
        <w:tc>
          <w:tcPr>
            <w:tcW w:w="2240" w:type="dxa"/>
            <w:tcBorders>
              <w:top w:val="nil"/>
              <w:left w:val="single" w:sz="4" w:space="0" w:color="auto"/>
              <w:bottom w:val="single" w:sz="4" w:space="0" w:color="auto"/>
              <w:right w:val="single" w:sz="4" w:space="0" w:color="auto"/>
            </w:tcBorders>
            <w:shd w:val="clear" w:color="000000" w:fill="FFFF00"/>
            <w:noWrap/>
            <w:vAlign w:val="center"/>
            <w:hideMark/>
          </w:tcPr>
          <w:p w:rsidR="006C6568" w:rsidRPr="00B0310B" w:rsidRDefault="006C6568" w:rsidP="006C656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26-2</w:t>
            </w:r>
          </w:p>
        </w:tc>
        <w:tc>
          <w:tcPr>
            <w:tcW w:w="6920" w:type="dxa"/>
            <w:tcBorders>
              <w:top w:val="nil"/>
              <w:left w:val="nil"/>
              <w:bottom w:val="single" w:sz="4" w:space="0" w:color="auto"/>
              <w:right w:val="single" w:sz="4" w:space="0" w:color="auto"/>
            </w:tcBorders>
            <w:shd w:val="clear" w:color="auto" w:fill="auto"/>
            <w:vAlign w:val="center"/>
            <w:hideMark/>
          </w:tcPr>
          <w:p w:rsidR="006C6568" w:rsidRPr="00B0310B" w:rsidRDefault="006C6568" w:rsidP="006C656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点検・診断（委託）</w:t>
            </w:r>
          </w:p>
        </w:tc>
      </w:tr>
    </w:tbl>
    <w:p w:rsidR="00DB5F51" w:rsidRDefault="00DB5F51"/>
    <w:p w:rsidR="00DB5F51" w:rsidRDefault="00182D3D">
      <w:r w:rsidRPr="00182D3D">
        <w:rPr>
          <w:noProof/>
        </w:rPr>
        <w:drawing>
          <wp:inline distT="0" distB="0" distL="0" distR="0" wp14:anchorId="7773E9FE" wp14:editId="34E4AA50">
            <wp:extent cx="5759450" cy="2456348"/>
            <wp:effectExtent l="0" t="0" r="0" b="1270"/>
            <wp:docPr id="179" name="図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759450" cy="2456348"/>
                    </a:xfrm>
                    <a:prstGeom prst="rect">
                      <a:avLst/>
                    </a:prstGeom>
                    <a:noFill/>
                    <a:ln>
                      <a:noFill/>
                    </a:ln>
                  </pic:spPr>
                </pic:pic>
              </a:graphicData>
            </a:graphic>
          </wp:inline>
        </w:drawing>
      </w:r>
    </w:p>
    <w:p w:rsidR="00DB5F51" w:rsidRDefault="00DB5F51"/>
    <w:p w:rsidR="00DB5F51" w:rsidRDefault="00182D3D">
      <w:r w:rsidRPr="00182D3D">
        <w:rPr>
          <w:noProof/>
        </w:rPr>
        <w:drawing>
          <wp:inline distT="0" distB="0" distL="0" distR="0" wp14:anchorId="43668E43" wp14:editId="506C79F4">
            <wp:extent cx="5759450" cy="2456348"/>
            <wp:effectExtent l="0" t="0" r="0" b="1270"/>
            <wp:docPr id="180" name="図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759450" cy="2456348"/>
                    </a:xfrm>
                    <a:prstGeom prst="rect">
                      <a:avLst/>
                    </a:prstGeom>
                    <a:noFill/>
                    <a:ln>
                      <a:noFill/>
                    </a:ln>
                  </pic:spPr>
                </pic:pic>
              </a:graphicData>
            </a:graphic>
          </wp:inline>
        </w:drawing>
      </w:r>
    </w:p>
    <w:p w:rsidR="00DB5F51" w:rsidRDefault="00DB5F51"/>
    <w:p w:rsidR="00587E32" w:rsidRDefault="00DB5F51" w:rsidP="00587E32">
      <w:pPr>
        <w:pStyle w:val="3"/>
      </w:pPr>
      <w:r>
        <w:br w:type="page"/>
      </w:r>
      <w:r w:rsidR="00587E32">
        <w:lastRenderedPageBreak/>
        <w:t>補修・補強設計</w:t>
      </w:r>
    </w:p>
    <w:p w:rsidR="008F0A2C" w:rsidRDefault="008F0A2C" w:rsidP="00587E32">
      <w:pPr>
        <w:pStyle w:val="20"/>
        <w:ind w:left="105" w:firstLine="180"/>
        <w:jc w:val="right"/>
      </w:pPr>
      <w:r w:rsidRPr="00B0310B">
        <w:rPr>
          <w:rFonts w:ascii="Meiryo UI" w:eastAsia="Meiryo UI" w:hAnsi="Meiryo UI" w:cs="Meiryo UI" w:hint="eastAsia"/>
          <w:color w:val="000000"/>
          <w:kern w:val="0"/>
          <w:sz w:val="18"/>
          <w:szCs w:val="18"/>
        </w:rPr>
        <w:t>黄：施設単位で回答</w:t>
      </w:r>
      <w:r>
        <w:rPr>
          <w:rFonts w:ascii="Meiryo UI" w:eastAsia="Meiryo UI" w:hAnsi="Meiryo UI" w:cs="Meiryo UI" w:hint="eastAsia"/>
          <w:color w:val="000000"/>
          <w:kern w:val="0"/>
          <w:sz w:val="18"/>
          <w:szCs w:val="18"/>
        </w:rPr>
        <w:t>、</w:t>
      </w:r>
      <w:r w:rsidRPr="00B0310B">
        <w:rPr>
          <w:rFonts w:ascii="Meiryo UI" w:eastAsia="Meiryo UI" w:hAnsi="Meiryo UI" w:cs="Meiryo UI" w:hint="eastAsia"/>
          <w:color w:val="000000"/>
          <w:kern w:val="0"/>
          <w:sz w:val="18"/>
          <w:szCs w:val="18"/>
        </w:rPr>
        <w:t>灰：分野単位で回答</w:t>
      </w:r>
      <w:r>
        <w:rPr>
          <w:rFonts w:ascii="Meiryo UI" w:eastAsia="Meiryo UI" w:hAnsi="Meiryo UI" w:cs="Meiryo UI" w:hint="eastAsia"/>
          <w:color w:val="000000"/>
          <w:kern w:val="0"/>
          <w:sz w:val="18"/>
          <w:szCs w:val="18"/>
        </w:rPr>
        <w:t>、</w:t>
      </w:r>
      <w:r w:rsidRPr="00B0310B">
        <w:rPr>
          <w:rFonts w:ascii="Meiryo UI" w:eastAsia="Meiryo UI" w:hAnsi="Meiryo UI" w:cs="Meiryo UI" w:hint="eastAsia"/>
          <w:color w:val="000000"/>
          <w:kern w:val="0"/>
          <w:sz w:val="18"/>
          <w:szCs w:val="18"/>
        </w:rPr>
        <w:t>柿：設問単位で回答</w:t>
      </w:r>
    </w:p>
    <w:tbl>
      <w:tblPr>
        <w:tblW w:w="9160" w:type="dxa"/>
        <w:jc w:val="center"/>
        <w:tblCellMar>
          <w:left w:w="99" w:type="dxa"/>
          <w:right w:w="99" w:type="dxa"/>
        </w:tblCellMar>
        <w:tblLook w:val="04A0" w:firstRow="1" w:lastRow="0" w:firstColumn="1" w:lastColumn="0" w:noHBand="0" w:noVBand="1"/>
      </w:tblPr>
      <w:tblGrid>
        <w:gridCol w:w="2240"/>
        <w:gridCol w:w="6920"/>
      </w:tblGrid>
      <w:tr w:rsidR="00DB5F51" w:rsidRPr="00B0310B" w:rsidTr="00DB5F51">
        <w:trPr>
          <w:trHeight w:val="109"/>
          <w:jc w:val="cent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5F51" w:rsidRPr="00B0310B" w:rsidRDefault="00DB5F51" w:rsidP="00DB5F51">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設問 No.</w:t>
            </w:r>
            <w:r w:rsidRPr="00B0310B">
              <w:rPr>
                <w:rFonts w:ascii="Meiryo UI" w:eastAsia="Meiryo UI" w:hAnsi="Meiryo UI" w:cs="Meiryo UI"/>
                <w:color w:val="000000"/>
                <w:kern w:val="0"/>
                <w:sz w:val="18"/>
                <w:szCs w:val="20"/>
              </w:rPr>
              <w:t xml:space="preserve"> </w:t>
            </w:r>
          </w:p>
        </w:tc>
        <w:tc>
          <w:tcPr>
            <w:tcW w:w="6920" w:type="dxa"/>
            <w:tcBorders>
              <w:top w:val="single" w:sz="4" w:space="0" w:color="auto"/>
              <w:left w:val="nil"/>
              <w:bottom w:val="single" w:sz="4" w:space="0" w:color="auto"/>
              <w:right w:val="single" w:sz="4" w:space="0" w:color="auto"/>
            </w:tcBorders>
            <w:shd w:val="clear" w:color="auto" w:fill="auto"/>
            <w:vAlign w:val="center"/>
            <w:hideMark/>
          </w:tcPr>
          <w:p w:rsidR="00DB5F51" w:rsidRPr="00B0310B" w:rsidRDefault="00DB5F51" w:rsidP="00DB5F51">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設問内容</w:t>
            </w:r>
          </w:p>
        </w:tc>
      </w:tr>
      <w:tr w:rsidR="006C6568" w:rsidRPr="00B0310B" w:rsidTr="006C6568">
        <w:trPr>
          <w:trHeight w:val="285"/>
          <w:jc w:val="center"/>
        </w:trPr>
        <w:tc>
          <w:tcPr>
            <w:tcW w:w="2240" w:type="dxa"/>
            <w:tcBorders>
              <w:top w:val="nil"/>
              <w:left w:val="single" w:sz="4" w:space="0" w:color="auto"/>
              <w:bottom w:val="single" w:sz="4" w:space="0" w:color="auto"/>
              <w:right w:val="single" w:sz="4" w:space="0" w:color="auto"/>
            </w:tcBorders>
            <w:shd w:val="clear" w:color="000000" w:fill="FFFF00"/>
            <w:noWrap/>
            <w:vAlign w:val="center"/>
            <w:hideMark/>
          </w:tcPr>
          <w:p w:rsidR="006C6568" w:rsidRPr="00B0310B" w:rsidRDefault="006C6568" w:rsidP="006C656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26-3</w:t>
            </w:r>
          </w:p>
        </w:tc>
        <w:tc>
          <w:tcPr>
            <w:tcW w:w="6920" w:type="dxa"/>
            <w:tcBorders>
              <w:top w:val="nil"/>
              <w:left w:val="nil"/>
              <w:bottom w:val="single" w:sz="4" w:space="0" w:color="auto"/>
              <w:right w:val="single" w:sz="4" w:space="0" w:color="auto"/>
            </w:tcBorders>
            <w:shd w:val="clear" w:color="auto" w:fill="auto"/>
            <w:vAlign w:val="center"/>
            <w:hideMark/>
          </w:tcPr>
          <w:p w:rsidR="006C6568" w:rsidRPr="00B0310B" w:rsidRDefault="006C6568" w:rsidP="006C656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補修・補強設計（委託）</w:t>
            </w:r>
          </w:p>
        </w:tc>
      </w:tr>
    </w:tbl>
    <w:p w:rsidR="00DB5F51" w:rsidRDefault="00DB5F51"/>
    <w:p w:rsidR="00DB5F51" w:rsidRDefault="00182D3D">
      <w:r w:rsidRPr="00182D3D">
        <w:rPr>
          <w:noProof/>
        </w:rPr>
        <w:drawing>
          <wp:inline distT="0" distB="0" distL="0" distR="0" wp14:anchorId="7E58669A" wp14:editId="20652E10">
            <wp:extent cx="5759450" cy="2456348"/>
            <wp:effectExtent l="0" t="0" r="0" b="1270"/>
            <wp:docPr id="184" name="図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759450" cy="2456348"/>
                    </a:xfrm>
                    <a:prstGeom prst="rect">
                      <a:avLst/>
                    </a:prstGeom>
                    <a:noFill/>
                    <a:ln>
                      <a:noFill/>
                    </a:ln>
                  </pic:spPr>
                </pic:pic>
              </a:graphicData>
            </a:graphic>
          </wp:inline>
        </w:drawing>
      </w:r>
    </w:p>
    <w:p w:rsidR="00DB5F51" w:rsidRDefault="00DB5F51"/>
    <w:p w:rsidR="00DB5F51" w:rsidRDefault="00182D3D">
      <w:r w:rsidRPr="00182D3D">
        <w:rPr>
          <w:noProof/>
        </w:rPr>
        <w:drawing>
          <wp:inline distT="0" distB="0" distL="0" distR="0" wp14:anchorId="64A4E8E9" wp14:editId="25882F54">
            <wp:extent cx="5759450" cy="2456348"/>
            <wp:effectExtent l="0" t="0" r="0" b="1270"/>
            <wp:docPr id="185" name="図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759450" cy="2456348"/>
                    </a:xfrm>
                    <a:prstGeom prst="rect">
                      <a:avLst/>
                    </a:prstGeom>
                    <a:noFill/>
                    <a:ln>
                      <a:noFill/>
                    </a:ln>
                  </pic:spPr>
                </pic:pic>
              </a:graphicData>
            </a:graphic>
          </wp:inline>
        </w:drawing>
      </w:r>
    </w:p>
    <w:p w:rsidR="00DB5F51" w:rsidRDefault="00DB5F51"/>
    <w:p w:rsidR="00587E32" w:rsidRDefault="00DB5F51" w:rsidP="00587E32">
      <w:pPr>
        <w:pStyle w:val="3"/>
      </w:pPr>
      <w:r>
        <w:br w:type="page"/>
      </w:r>
      <w:r w:rsidR="00587E32">
        <w:lastRenderedPageBreak/>
        <w:t>補修・補強工事の施工管理</w:t>
      </w:r>
    </w:p>
    <w:p w:rsidR="008F0A2C" w:rsidRDefault="008F0A2C" w:rsidP="00587E32">
      <w:pPr>
        <w:pStyle w:val="20"/>
        <w:ind w:left="105" w:firstLine="180"/>
        <w:jc w:val="right"/>
      </w:pPr>
      <w:r w:rsidRPr="00B0310B">
        <w:rPr>
          <w:rFonts w:ascii="Meiryo UI" w:eastAsia="Meiryo UI" w:hAnsi="Meiryo UI" w:cs="Meiryo UI" w:hint="eastAsia"/>
          <w:color w:val="000000"/>
          <w:kern w:val="0"/>
          <w:sz w:val="18"/>
          <w:szCs w:val="18"/>
        </w:rPr>
        <w:t>黄：施設単位で回答</w:t>
      </w:r>
      <w:r>
        <w:rPr>
          <w:rFonts w:ascii="Meiryo UI" w:eastAsia="Meiryo UI" w:hAnsi="Meiryo UI" w:cs="Meiryo UI" w:hint="eastAsia"/>
          <w:color w:val="000000"/>
          <w:kern w:val="0"/>
          <w:sz w:val="18"/>
          <w:szCs w:val="18"/>
        </w:rPr>
        <w:t>、</w:t>
      </w:r>
      <w:r w:rsidRPr="00B0310B">
        <w:rPr>
          <w:rFonts w:ascii="Meiryo UI" w:eastAsia="Meiryo UI" w:hAnsi="Meiryo UI" w:cs="Meiryo UI" w:hint="eastAsia"/>
          <w:color w:val="000000"/>
          <w:kern w:val="0"/>
          <w:sz w:val="18"/>
          <w:szCs w:val="18"/>
        </w:rPr>
        <w:t>灰：分野単位で回答</w:t>
      </w:r>
      <w:r>
        <w:rPr>
          <w:rFonts w:ascii="Meiryo UI" w:eastAsia="Meiryo UI" w:hAnsi="Meiryo UI" w:cs="Meiryo UI" w:hint="eastAsia"/>
          <w:color w:val="000000"/>
          <w:kern w:val="0"/>
          <w:sz w:val="18"/>
          <w:szCs w:val="18"/>
        </w:rPr>
        <w:t>、</w:t>
      </w:r>
      <w:r w:rsidRPr="00B0310B">
        <w:rPr>
          <w:rFonts w:ascii="Meiryo UI" w:eastAsia="Meiryo UI" w:hAnsi="Meiryo UI" w:cs="Meiryo UI" w:hint="eastAsia"/>
          <w:color w:val="000000"/>
          <w:kern w:val="0"/>
          <w:sz w:val="18"/>
          <w:szCs w:val="18"/>
        </w:rPr>
        <w:t>柿：設問単位で回答</w:t>
      </w:r>
    </w:p>
    <w:tbl>
      <w:tblPr>
        <w:tblW w:w="9160" w:type="dxa"/>
        <w:jc w:val="center"/>
        <w:tblCellMar>
          <w:left w:w="99" w:type="dxa"/>
          <w:right w:w="99" w:type="dxa"/>
        </w:tblCellMar>
        <w:tblLook w:val="04A0" w:firstRow="1" w:lastRow="0" w:firstColumn="1" w:lastColumn="0" w:noHBand="0" w:noVBand="1"/>
      </w:tblPr>
      <w:tblGrid>
        <w:gridCol w:w="2240"/>
        <w:gridCol w:w="6920"/>
      </w:tblGrid>
      <w:tr w:rsidR="00E95B78" w:rsidRPr="00B0310B" w:rsidTr="00E95B78">
        <w:trPr>
          <w:trHeight w:val="109"/>
          <w:jc w:val="cent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5B78" w:rsidRPr="00B0310B" w:rsidRDefault="00E95B78" w:rsidP="00E95B7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設問 No.</w:t>
            </w:r>
            <w:r w:rsidRPr="00B0310B">
              <w:rPr>
                <w:rFonts w:ascii="Meiryo UI" w:eastAsia="Meiryo UI" w:hAnsi="Meiryo UI" w:cs="Meiryo UI"/>
                <w:color w:val="000000"/>
                <w:kern w:val="0"/>
                <w:sz w:val="18"/>
                <w:szCs w:val="20"/>
              </w:rPr>
              <w:t xml:space="preserve"> </w:t>
            </w:r>
          </w:p>
        </w:tc>
        <w:tc>
          <w:tcPr>
            <w:tcW w:w="6920" w:type="dxa"/>
            <w:tcBorders>
              <w:top w:val="single" w:sz="4" w:space="0" w:color="auto"/>
              <w:left w:val="nil"/>
              <w:bottom w:val="single" w:sz="4" w:space="0" w:color="auto"/>
              <w:right w:val="single" w:sz="4" w:space="0" w:color="auto"/>
            </w:tcBorders>
            <w:shd w:val="clear" w:color="auto" w:fill="auto"/>
            <w:vAlign w:val="center"/>
            <w:hideMark/>
          </w:tcPr>
          <w:p w:rsidR="00E95B78" w:rsidRPr="00B0310B" w:rsidRDefault="00E95B78" w:rsidP="00E95B7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設問内容</w:t>
            </w:r>
          </w:p>
        </w:tc>
      </w:tr>
      <w:tr w:rsidR="006C6568" w:rsidRPr="00B0310B" w:rsidTr="006C6568">
        <w:trPr>
          <w:trHeight w:val="285"/>
          <w:jc w:val="center"/>
        </w:trPr>
        <w:tc>
          <w:tcPr>
            <w:tcW w:w="2240" w:type="dxa"/>
            <w:tcBorders>
              <w:top w:val="nil"/>
              <w:left w:val="single" w:sz="4" w:space="0" w:color="auto"/>
              <w:bottom w:val="single" w:sz="4" w:space="0" w:color="auto"/>
              <w:right w:val="single" w:sz="4" w:space="0" w:color="auto"/>
            </w:tcBorders>
            <w:shd w:val="clear" w:color="000000" w:fill="FFFF00"/>
            <w:noWrap/>
            <w:vAlign w:val="center"/>
            <w:hideMark/>
          </w:tcPr>
          <w:p w:rsidR="006C6568" w:rsidRPr="00B0310B" w:rsidRDefault="006C6568" w:rsidP="006C656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26-4</w:t>
            </w:r>
          </w:p>
        </w:tc>
        <w:tc>
          <w:tcPr>
            <w:tcW w:w="6920" w:type="dxa"/>
            <w:tcBorders>
              <w:top w:val="nil"/>
              <w:left w:val="nil"/>
              <w:bottom w:val="single" w:sz="4" w:space="0" w:color="auto"/>
              <w:right w:val="single" w:sz="4" w:space="0" w:color="auto"/>
            </w:tcBorders>
            <w:shd w:val="clear" w:color="auto" w:fill="auto"/>
            <w:vAlign w:val="center"/>
            <w:hideMark/>
          </w:tcPr>
          <w:p w:rsidR="006C6568" w:rsidRPr="00B0310B" w:rsidRDefault="006C6568" w:rsidP="006C656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補修・補強の工事管理（請負）</w:t>
            </w:r>
          </w:p>
        </w:tc>
      </w:tr>
    </w:tbl>
    <w:p w:rsidR="00E95B78" w:rsidRDefault="00E95B78"/>
    <w:p w:rsidR="00E95B78" w:rsidRDefault="00182D3D">
      <w:r w:rsidRPr="00182D3D">
        <w:rPr>
          <w:noProof/>
        </w:rPr>
        <w:drawing>
          <wp:inline distT="0" distB="0" distL="0" distR="0" wp14:anchorId="2E326FF4" wp14:editId="5FFDAF64">
            <wp:extent cx="5759450" cy="2456348"/>
            <wp:effectExtent l="0" t="0" r="0" b="1270"/>
            <wp:docPr id="186" name="図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759450" cy="2456348"/>
                    </a:xfrm>
                    <a:prstGeom prst="rect">
                      <a:avLst/>
                    </a:prstGeom>
                    <a:noFill/>
                    <a:ln>
                      <a:noFill/>
                    </a:ln>
                  </pic:spPr>
                </pic:pic>
              </a:graphicData>
            </a:graphic>
          </wp:inline>
        </w:drawing>
      </w:r>
    </w:p>
    <w:p w:rsidR="00E95B78" w:rsidRDefault="00E95B78"/>
    <w:p w:rsidR="00E95B78" w:rsidRDefault="00182D3D">
      <w:r w:rsidRPr="00182D3D">
        <w:rPr>
          <w:noProof/>
        </w:rPr>
        <w:drawing>
          <wp:inline distT="0" distB="0" distL="0" distR="0" wp14:anchorId="223E81AC" wp14:editId="53015E01">
            <wp:extent cx="5759450" cy="2456348"/>
            <wp:effectExtent l="0" t="0" r="0" b="1270"/>
            <wp:docPr id="187" name="図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759450" cy="2456348"/>
                    </a:xfrm>
                    <a:prstGeom prst="rect">
                      <a:avLst/>
                    </a:prstGeom>
                    <a:noFill/>
                    <a:ln>
                      <a:noFill/>
                    </a:ln>
                  </pic:spPr>
                </pic:pic>
              </a:graphicData>
            </a:graphic>
          </wp:inline>
        </w:drawing>
      </w:r>
    </w:p>
    <w:p w:rsidR="00E95B78" w:rsidRDefault="00E95B78"/>
    <w:p w:rsidR="00E95B78" w:rsidRDefault="00E95B78"/>
    <w:p w:rsidR="00587E32" w:rsidRDefault="00DB5F51" w:rsidP="00587E32">
      <w:r>
        <w:br w:type="page"/>
      </w:r>
    </w:p>
    <w:p w:rsidR="00587E32" w:rsidRDefault="00587E32" w:rsidP="00587E32">
      <w:pPr>
        <w:pStyle w:val="2"/>
      </w:pPr>
      <w:bookmarkStart w:id="27" w:name="_Toc388609606"/>
      <w:r w:rsidRPr="00587E32">
        <w:rPr>
          <w:rFonts w:hint="eastAsia"/>
        </w:rPr>
        <w:lastRenderedPageBreak/>
        <w:t>将来のインフラの更新需要</w:t>
      </w:r>
      <w:r>
        <w:rPr>
          <w:rFonts w:hint="eastAsia"/>
        </w:rPr>
        <w:t>について</w:t>
      </w:r>
      <w:bookmarkEnd w:id="27"/>
    </w:p>
    <w:p w:rsidR="00587E32" w:rsidRDefault="00587E32" w:rsidP="00587E32">
      <w:pPr>
        <w:pStyle w:val="20"/>
        <w:ind w:left="105" w:firstLine="210"/>
      </w:pPr>
    </w:p>
    <w:p w:rsidR="00587E32" w:rsidRDefault="00587E32" w:rsidP="00587E32">
      <w:pPr>
        <w:pStyle w:val="3"/>
      </w:pPr>
      <w:r>
        <w:rPr>
          <w:rFonts w:hint="eastAsia"/>
        </w:rPr>
        <w:t>更新計画の策定状況</w:t>
      </w:r>
    </w:p>
    <w:p w:rsidR="00587E32" w:rsidRPr="00587E32" w:rsidRDefault="00587E32" w:rsidP="00587E32">
      <w:pPr>
        <w:pStyle w:val="20"/>
        <w:ind w:left="105" w:firstLine="210"/>
      </w:pPr>
    </w:p>
    <w:p w:rsidR="008F0A2C" w:rsidRDefault="008F0A2C" w:rsidP="00587E32">
      <w:pPr>
        <w:pStyle w:val="20"/>
        <w:ind w:left="105" w:firstLine="180"/>
        <w:jc w:val="right"/>
      </w:pPr>
      <w:r w:rsidRPr="00B0310B">
        <w:rPr>
          <w:rFonts w:ascii="Meiryo UI" w:eastAsia="Meiryo UI" w:hAnsi="Meiryo UI" w:cs="Meiryo UI" w:hint="eastAsia"/>
          <w:color w:val="000000"/>
          <w:kern w:val="0"/>
          <w:sz w:val="18"/>
          <w:szCs w:val="18"/>
        </w:rPr>
        <w:t>黄：施設単位で回答</w:t>
      </w:r>
      <w:r>
        <w:rPr>
          <w:rFonts w:ascii="Meiryo UI" w:eastAsia="Meiryo UI" w:hAnsi="Meiryo UI" w:cs="Meiryo UI" w:hint="eastAsia"/>
          <w:color w:val="000000"/>
          <w:kern w:val="0"/>
          <w:sz w:val="18"/>
          <w:szCs w:val="18"/>
        </w:rPr>
        <w:t>、</w:t>
      </w:r>
      <w:r w:rsidRPr="00B0310B">
        <w:rPr>
          <w:rFonts w:ascii="Meiryo UI" w:eastAsia="Meiryo UI" w:hAnsi="Meiryo UI" w:cs="Meiryo UI" w:hint="eastAsia"/>
          <w:color w:val="000000"/>
          <w:kern w:val="0"/>
          <w:sz w:val="18"/>
          <w:szCs w:val="18"/>
        </w:rPr>
        <w:t>灰：分野単位で回答</w:t>
      </w:r>
      <w:r>
        <w:rPr>
          <w:rFonts w:ascii="Meiryo UI" w:eastAsia="Meiryo UI" w:hAnsi="Meiryo UI" w:cs="Meiryo UI" w:hint="eastAsia"/>
          <w:color w:val="000000"/>
          <w:kern w:val="0"/>
          <w:sz w:val="18"/>
          <w:szCs w:val="18"/>
        </w:rPr>
        <w:t>、</w:t>
      </w:r>
      <w:r w:rsidRPr="00B0310B">
        <w:rPr>
          <w:rFonts w:ascii="Meiryo UI" w:eastAsia="Meiryo UI" w:hAnsi="Meiryo UI" w:cs="Meiryo UI" w:hint="eastAsia"/>
          <w:color w:val="000000"/>
          <w:kern w:val="0"/>
          <w:sz w:val="18"/>
          <w:szCs w:val="18"/>
        </w:rPr>
        <w:t>柿：設問単位で回答</w:t>
      </w:r>
    </w:p>
    <w:tbl>
      <w:tblPr>
        <w:tblW w:w="9160" w:type="dxa"/>
        <w:jc w:val="center"/>
        <w:tblCellMar>
          <w:left w:w="99" w:type="dxa"/>
          <w:right w:w="99" w:type="dxa"/>
        </w:tblCellMar>
        <w:tblLook w:val="04A0" w:firstRow="1" w:lastRow="0" w:firstColumn="1" w:lastColumn="0" w:noHBand="0" w:noVBand="1"/>
      </w:tblPr>
      <w:tblGrid>
        <w:gridCol w:w="2240"/>
        <w:gridCol w:w="6920"/>
      </w:tblGrid>
      <w:tr w:rsidR="00E95B78" w:rsidRPr="00B0310B" w:rsidTr="00E95B78">
        <w:trPr>
          <w:trHeight w:val="109"/>
          <w:jc w:val="cent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5B78" w:rsidRPr="00B0310B" w:rsidRDefault="00E95B78" w:rsidP="00E95B7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設問 No.</w:t>
            </w:r>
            <w:r w:rsidRPr="00B0310B">
              <w:rPr>
                <w:rFonts w:ascii="Meiryo UI" w:eastAsia="Meiryo UI" w:hAnsi="Meiryo UI" w:cs="Meiryo UI"/>
                <w:color w:val="000000"/>
                <w:kern w:val="0"/>
                <w:sz w:val="18"/>
                <w:szCs w:val="20"/>
              </w:rPr>
              <w:t xml:space="preserve"> </w:t>
            </w:r>
          </w:p>
        </w:tc>
        <w:tc>
          <w:tcPr>
            <w:tcW w:w="6920" w:type="dxa"/>
            <w:tcBorders>
              <w:top w:val="single" w:sz="4" w:space="0" w:color="auto"/>
              <w:left w:val="nil"/>
              <w:bottom w:val="single" w:sz="4" w:space="0" w:color="auto"/>
              <w:right w:val="single" w:sz="4" w:space="0" w:color="auto"/>
            </w:tcBorders>
            <w:shd w:val="clear" w:color="auto" w:fill="auto"/>
            <w:vAlign w:val="center"/>
            <w:hideMark/>
          </w:tcPr>
          <w:p w:rsidR="00E95B78" w:rsidRPr="00B0310B" w:rsidRDefault="00E95B78" w:rsidP="00E95B7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設問内容</w:t>
            </w:r>
          </w:p>
        </w:tc>
      </w:tr>
      <w:tr w:rsidR="006C6568" w:rsidRPr="00B0310B" w:rsidTr="006C6568">
        <w:trPr>
          <w:trHeight w:val="285"/>
          <w:jc w:val="center"/>
        </w:trPr>
        <w:tc>
          <w:tcPr>
            <w:tcW w:w="2240" w:type="dxa"/>
            <w:tcBorders>
              <w:top w:val="nil"/>
              <w:left w:val="single" w:sz="4" w:space="0" w:color="auto"/>
              <w:bottom w:val="single" w:sz="4" w:space="0" w:color="auto"/>
              <w:right w:val="single" w:sz="4" w:space="0" w:color="auto"/>
            </w:tcBorders>
            <w:shd w:val="clear" w:color="000000" w:fill="FFFFFF"/>
            <w:noWrap/>
            <w:vAlign w:val="center"/>
            <w:hideMark/>
          </w:tcPr>
          <w:p w:rsidR="006C6568" w:rsidRPr="00B0310B" w:rsidRDefault="006C6568" w:rsidP="006C656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27</w:t>
            </w:r>
          </w:p>
        </w:tc>
        <w:tc>
          <w:tcPr>
            <w:tcW w:w="6920" w:type="dxa"/>
            <w:tcBorders>
              <w:top w:val="nil"/>
              <w:left w:val="nil"/>
              <w:bottom w:val="single" w:sz="4" w:space="0" w:color="auto"/>
              <w:right w:val="single" w:sz="4" w:space="0" w:color="auto"/>
            </w:tcBorders>
            <w:shd w:val="clear" w:color="000000" w:fill="DCE6F1"/>
            <w:vAlign w:val="center"/>
            <w:hideMark/>
          </w:tcPr>
          <w:p w:rsidR="006C6568" w:rsidRPr="00B0310B" w:rsidRDefault="006C6568" w:rsidP="006C656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将来のインフラの更新需要</w:t>
            </w:r>
            <w:r w:rsidRPr="00B0310B">
              <w:rPr>
                <w:rFonts w:ascii="Meiryo UI" w:eastAsia="Meiryo UI" w:hAnsi="Meiryo UI" w:cs="Meiryo UI" w:hint="eastAsia"/>
                <w:color w:val="000000"/>
                <w:kern w:val="0"/>
                <w:sz w:val="18"/>
                <w:szCs w:val="16"/>
              </w:rPr>
              <w:t>（1:あり,2:なし）</w:t>
            </w:r>
            <w:r w:rsidRPr="00B0310B">
              <w:rPr>
                <w:rFonts w:ascii="Meiryo UI" w:eastAsia="Meiryo UI" w:hAnsi="Meiryo UI" w:cs="Meiryo UI" w:hint="eastAsia"/>
                <w:color w:val="000000"/>
                <w:kern w:val="0"/>
                <w:sz w:val="18"/>
                <w:szCs w:val="20"/>
              </w:rPr>
              <w:t>（27-1～27-3 複数回答可）</w:t>
            </w:r>
          </w:p>
        </w:tc>
      </w:tr>
      <w:tr w:rsidR="006C6568" w:rsidRPr="00B0310B" w:rsidTr="006C6568">
        <w:trPr>
          <w:trHeight w:val="285"/>
          <w:jc w:val="center"/>
        </w:trPr>
        <w:tc>
          <w:tcPr>
            <w:tcW w:w="2240" w:type="dxa"/>
            <w:tcBorders>
              <w:top w:val="nil"/>
              <w:left w:val="single" w:sz="4" w:space="0" w:color="auto"/>
              <w:bottom w:val="single" w:sz="4" w:space="0" w:color="auto"/>
              <w:right w:val="single" w:sz="4" w:space="0" w:color="auto"/>
            </w:tcBorders>
            <w:shd w:val="clear" w:color="000000" w:fill="FFFF00"/>
            <w:noWrap/>
            <w:vAlign w:val="center"/>
            <w:hideMark/>
          </w:tcPr>
          <w:p w:rsidR="006C6568" w:rsidRPr="00B0310B" w:rsidRDefault="006C6568" w:rsidP="006C656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27-1</w:t>
            </w:r>
          </w:p>
        </w:tc>
        <w:tc>
          <w:tcPr>
            <w:tcW w:w="6920" w:type="dxa"/>
            <w:tcBorders>
              <w:top w:val="nil"/>
              <w:left w:val="nil"/>
              <w:bottom w:val="single" w:sz="4" w:space="0" w:color="auto"/>
              <w:right w:val="single" w:sz="4" w:space="0" w:color="auto"/>
            </w:tcBorders>
            <w:shd w:val="clear" w:color="auto" w:fill="auto"/>
            <w:vAlign w:val="center"/>
            <w:hideMark/>
          </w:tcPr>
          <w:p w:rsidR="006C6568" w:rsidRPr="00B0310B" w:rsidRDefault="006C6568" w:rsidP="006C656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更新計画の策定</w:t>
            </w:r>
          </w:p>
        </w:tc>
      </w:tr>
    </w:tbl>
    <w:p w:rsidR="00E95B78" w:rsidRDefault="00E95B78"/>
    <w:p w:rsidR="00E95B78" w:rsidRDefault="00182D3D">
      <w:r w:rsidRPr="00182D3D">
        <w:rPr>
          <w:noProof/>
        </w:rPr>
        <w:drawing>
          <wp:inline distT="0" distB="0" distL="0" distR="0" wp14:anchorId="04755A0D" wp14:editId="250C46E4">
            <wp:extent cx="5759450" cy="2456348"/>
            <wp:effectExtent l="0" t="0" r="0" b="1270"/>
            <wp:docPr id="190" name="図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759450" cy="2456348"/>
                    </a:xfrm>
                    <a:prstGeom prst="rect">
                      <a:avLst/>
                    </a:prstGeom>
                    <a:noFill/>
                    <a:ln>
                      <a:noFill/>
                    </a:ln>
                  </pic:spPr>
                </pic:pic>
              </a:graphicData>
            </a:graphic>
          </wp:inline>
        </w:drawing>
      </w:r>
    </w:p>
    <w:p w:rsidR="00B76016" w:rsidRDefault="00B76016">
      <w:pPr>
        <w:rPr>
          <w:noProof/>
        </w:rPr>
      </w:pPr>
    </w:p>
    <w:p w:rsidR="00182D3D" w:rsidRDefault="00182D3D">
      <w:r w:rsidRPr="00182D3D">
        <w:rPr>
          <w:noProof/>
        </w:rPr>
        <w:drawing>
          <wp:inline distT="0" distB="0" distL="0" distR="0" wp14:anchorId="63086C12" wp14:editId="5526E72C">
            <wp:extent cx="5759450" cy="2456348"/>
            <wp:effectExtent l="0" t="0" r="0" b="1270"/>
            <wp:docPr id="191" name="図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759450" cy="2456348"/>
                    </a:xfrm>
                    <a:prstGeom prst="rect">
                      <a:avLst/>
                    </a:prstGeom>
                    <a:noFill/>
                    <a:ln>
                      <a:noFill/>
                    </a:ln>
                  </pic:spPr>
                </pic:pic>
              </a:graphicData>
            </a:graphic>
          </wp:inline>
        </w:drawing>
      </w:r>
    </w:p>
    <w:p w:rsidR="00587E32" w:rsidRDefault="00E95B78" w:rsidP="00587E32">
      <w:pPr>
        <w:pStyle w:val="3"/>
      </w:pPr>
      <w:r>
        <w:br w:type="page"/>
      </w:r>
      <w:r w:rsidR="00587E32">
        <w:rPr>
          <w:rFonts w:hint="eastAsia"/>
        </w:rPr>
        <w:lastRenderedPageBreak/>
        <w:t>更新計画の検討状況</w:t>
      </w:r>
    </w:p>
    <w:p w:rsidR="00587E32" w:rsidRDefault="00587E32" w:rsidP="00587E32">
      <w:pPr>
        <w:pStyle w:val="20"/>
        <w:ind w:left="105" w:firstLine="180"/>
        <w:jc w:val="right"/>
        <w:rPr>
          <w:rFonts w:ascii="Meiryo UI" w:eastAsia="Meiryo UI" w:hAnsi="Meiryo UI" w:cs="Meiryo UI"/>
          <w:color w:val="000000"/>
          <w:kern w:val="0"/>
          <w:sz w:val="18"/>
          <w:szCs w:val="18"/>
        </w:rPr>
      </w:pPr>
    </w:p>
    <w:p w:rsidR="008F0A2C" w:rsidRDefault="008F0A2C" w:rsidP="00587E32">
      <w:pPr>
        <w:pStyle w:val="20"/>
        <w:ind w:left="105" w:firstLine="180"/>
        <w:jc w:val="right"/>
      </w:pPr>
      <w:r w:rsidRPr="00B0310B">
        <w:rPr>
          <w:rFonts w:ascii="Meiryo UI" w:eastAsia="Meiryo UI" w:hAnsi="Meiryo UI" w:cs="Meiryo UI" w:hint="eastAsia"/>
          <w:color w:val="000000"/>
          <w:kern w:val="0"/>
          <w:sz w:val="18"/>
          <w:szCs w:val="18"/>
        </w:rPr>
        <w:t>黄：施設単位で回答</w:t>
      </w:r>
      <w:r>
        <w:rPr>
          <w:rFonts w:ascii="Meiryo UI" w:eastAsia="Meiryo UI" w:hAnsi="Meiryo UI" w:cs="Meiryo UI" w:hint="eastAsia"/>
          <w:color w:val="000000"/>
          <w:kern w:val="0"/>
          <w:sz w:val="18"/>
          <w:szCs w:val="18"/>
        </w:rPr>
        <w:t>、</w:t>
      </w:r>
      <w:r w:rsidRPr="00B0310B">
        <w:rPr>
          <w:rFonts w:ascii="Meiryo UI" w:eastAsia="Meiryo UI" w:hAnsi="Meiryo UI" w:cs="Meiryo UI" w:hint="eastAsia"/>
          <w:color w:val="000000"/>
          <w:kern w:val="0"/>
          <w:sz w:val="18"/>
          <w:szCs w:val="18"/>
        </w:rPr>
        <w:t>灰：分野単位で回答</w:t>
      </w:r>
      <w:r>
        <w:rPr>
          <w:rFonts w:ascii="Meiryo UI" w:eastAsia="Meiryo UI" w:hAnsi="Meiryo UI" w:cs="Meiryo UI" w:hint="eastAsia"/>
          <w:color w:val="000000"/>
          <w:kern w:val="0"/>
          <w:sz w:val="18"/>
          <w:szCs w:val="18"/>
        </w:rPr>
        <w:t>、</w:t>
      </w:r>
      <w:r w:rsidRPr="00B0310B">
        <w:rPr>
          <w:rFonts w:ascii="Meiryo UI" w:eastAsia="Meiryo UI" w:hAnsi="Meiryo UI" w:cs="Meiryo UI" w:hint="eastAsia"/>
          <w:color w:val="000000"/>
          <w:kern w:val="0"/>
          <w:sz w:val="18"/>
          <w:szCs w:val="18"/>
        </w:rPr>
        <w:t>柿：設問単位で回答</w:t>
      </w:r>
    </w:p>
    <w:tbl>
      <w:tblPr>
        <w:tblW w:w="9160" w:type="dxa"/>
        <w:jc w:val="center"/>
        <w:tblCellMar>
          <w:left w:w="99" w:type="dxa"/>
          <w:right w:w="99" w:type="dxa"/>
        </w:tblCellMar>
        <w:tblLook w:val="04A0" w:firstRow="1" w:lastRow="0" w:firstColumn="1" w:lastColumn="0" w:noHBand="0" w:noVBand="1"/>
      </w:tblPr>
      <w:tblGrid>
        <w:gridCol w:w="2240"/>
        <w:gridCol w:w="6920"/>
      </w:tblGrid>
      <w:tr w:rsidR="00E95B78" w:rsidRPr="00B0310B" w:rsidTr="00E95B78">
        <w:trPr>
          <w:trHeight w:val="109"/>
          <w:jc w:val="cent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5B78" w:rsidRPr="00B0310B" w:rsidRDefault="00E95B78" w:rsidP="00E95B7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設問 No.</w:t>
            </w:r>
            <w:r w:rsidRPr="00B0310B">
              <w:rPr>
                <w:rFonts w:ascii="Meiryo UI" w:eastAsia="Meiryo UI" w:hAnsi="Meiryo UI" w:cs="Meiryo UI"/>
                <w:color w:val="000000"/>
                <w:kern w:val="0"/>
                <w:sz w:val="18"/>
                <w:szCs w:val="20"/>
              </w:rPr>
              <w:t xml:space="preserve"> </w:t>
            </w:r>
          </w:p>
        </w:tc>
        <w:tc>
          <w:tcPr>
            <w:tcW w:w="6920" w:type="dxa"/>
            <w:tcBorders>
              <w:top w:val="single" w:sz="4" w:space="0" w:color="auto"/>
              <w:left w:val="nil"/>
              <w:bottom w:val="single" w:sz="4" w:space="0" w:color="auto"/>
              <w:right w:val="single" w:sz="4" w:space="0" w:color="auto"/>
            </w:tcBorders>
            <w:shd w:val="clear" w:color="auto" w:fill="auto"/>
            <w:vAlign w:val="center"/>
            <w:hideMark/>
          </w:tcPr>
          <w:p w:rsidR="00E95B78" w:rsidRPr="00B0310B" w:rsidRDefault="00E95B78" w:rsidP="00E95B7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設問内容</w:t>
            </w:r>
          </w:p>
        </w:tc>
      </w:tr>
      <w:tr w:rsidR="00B76016" w:rsidRPr="00B0310B" w:rsidTr="00B76016">
        <w:trPr>
          <w:trHeight w:val="285"/>
          <w:jc w:val="center"/>
        </w:trPr>
        <w:tc>
          <w:tcPr>
            <w:tcW w:w="2240" w:type="dxa"/>
            <w:tcBorders>
              <w:top w:val="nil"/>
              <w:left w:val="single" w:sz="4" w:space="0" w:color="auto"/>
              <w:bottom w:val="single" w:sz="4" w:space="0" w:color="auto"/>
              <w:right w:val="single" w:sz="4" w:space="0" w:color="auto"/>
            </w:tcBorders>
            <w:shd w:val="clear" w:color="000000" w:fill="FFFFFF"/>
            <w:noWrap/>
            <w:vAlign w:val="center"/>
            <w:hideMark/>
          </w:tcPr>
          <w:p w:rsidR="00B76016" w:rsidRPr="00B0310B" w:rsidRDefault="00B76016" w:rsidP="00B76016">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27</w:t>
            </w:r>
          </w:p>
        </w:tc>
        <w:tc>
          <w:tcPr>
            <w:tcW w:w="6920" w:type="dxa"/>
            <w:tcBorders>
              <w:top w:val="nil"/>
              <w:left w:val="nil"/>
              <w:bottom w:val="single" w:sz="4" w:space="0" w:color="auto"/>
              <w:right w:val="single" w:sz="4" w:space="0" w:color="auto"/>
            </w:tcBorders>
            <w:shd w:val="clear" w:color="000000" w:fill="DCE6F1"/>
            <w:vAlign w:val="center"/>
            <w:hideMark/>
          </w:tcPr>
          <w:p w:rsidR="00B76016" w:rsidRPr="00B0310B" w:rsidRDefault="00B76016" w:rsidP="00B76016">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将来のインフラの更新需要</w:t>
            </w:r>
            <w:r w:rsidRPr="00B0310B">
              <w:rPr>
                <w:rFonts w:ascii="Meiryo UI" w:eastAsia="Meiryo UI" w:hAnsi="Meiryo UI" w:cs="Meiryo UI" w:hint="eastAsia"/>
                <w:color w:val="000000"/>
                <w:kern w:val="0"/>
                <w:sz w:val="18"/>
                <w:szCs w:val="16"/>
              </w:rPr>
              <w:t>（1:あり,2:なし）</w:t>
            </w:r>
            <w:r w:rsidRPr="00B0310B">
              <w:rPr>
                <w:rFonts w:ascii="Meiryo UI" w:eastAsia="Meiryo UI" w:hAnsi="Meiryo UI" w:cs="Meiryo UI" w:hint="eastAsia"/>
                <w:color w:val="000000"/>
                <w:kern w:val="0"/>
                <w:sz w:val="18"/>
                <w:szCs w:val="20"/>
              </w:rPr>
              <w:t>（27-1～27-3 複数回答可）</w:t>
            </w:r>
          </w:p>
        </w:tc>
      </w:tr>
      <w:tr w:rsidR="006C6568" w:rsidRPr="00B0310B" w:rsidTr="006C6568">
        <w:trPr>
          <w:trHeight w:val="285"/>
          <w:jc w:val="center"/>
        </w:trPr>
        <w:tc>
          <w:tcPr>
            <w:tcW w:w="2240" w:type="dxa"/>
            <w:tcBorders>
              <w:top w:val="nil"/>
              <w:left w:val="single" w:sz="4" w:space="0" w:color="auto"/>
              <w:bottom w:val="single" w:sz="4" w:space="0" w:color="auto"/>
              <w:right w:val="single" w:sz="4" w:space="0" w:color="auto"/>
            </w:tcBorders>
            <w:shd w:val="clear" w:color="000000" w:fill="FFFF00"/>
            <w:noWrap/>
            <w:vAlign w:val="center"/>
            <w:hideMark/>
          </w:tcPr>
          <w:p w:rsidR="006C6568" w:rsidRPr="00B0310B" w:rsidRDefault="006C6568" w:rsidP="006C656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27-2</w:t>
            </w:r>
          </w:p>
        </w:tc>
        <w:tc>
          <w:tcPr>
            <w:tcW w:w="6920" w:type="dxa"/>
            <w:tcBorders>
              <w:top w:val="nil"/>
              <w:left w:val="nil"/>
              <w:bottom w:val="single" w:sz="4" w:space="0" w:color="auto"/>
              <w:right w:val="single" w:sz="4" w:space="0" w:color="auto"/>
            </w:tcBorders>
            <w:shd w:val="clear" w:color="auto" w:fill="auto"/>
            <w:vAlign w:val="center"/>
            <w:hideMark/>
          </w:tcPr>
          <w:p w:rsidR="006C6568" w:rsidRPr="00B0310B" w:rsidRDefault="006C6568" w:rsidP="006C656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更新計画の検討</w:t>
            </w:r>
          </w:p>
        </w:tc>
      </w:tr>
    </w:tbl>
    <w:p w:rsidR="00E95B78" w:rsidRDefault="00E95B78"/>
    <w:p w:rsidR="00E95B78" w:rsidRDefault="00182D3D">
      <w:r w:rsidRPr="00182D3D">
        <w:rPr>
          <w:noProof/>
        </w:rPr>
        <w:drawing>
          <wp:inline distT="0" distB="0" distL="0" distR="0" wp14:anchorId="6BBDD261" wp14:editId="6C3CD2B0">
            <wp:extent cx="5759450" cy="2456348"/>
            <wp:effectExtent l="0" t="0" r="0" b="1270"/>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759450" cy="2456348"/>
                    </a:xfrm>
                    <a:prstGeom prst="rect">
                      <a:avLst/>
                    </a:prstGeom>
                    <a:noFill/>
                    <a:ln>
                      <a:noFill/>
                    </a:ln>
                  </pic:spPr>
                </pic:pic>
              </a:graphicData>
            </a:graphic>
          </wp:inline>
        </w:drawing>
      </w:r>
    </w:p>
    <w:p w:rsidR="00B76016" w:rsidRDefault="00B76016"/>
    <w:p w:rsidR="00E95B78" w:rsidRDefault="00182D3D">
      <w:r w:rsidRPr="00182D3D">
        <w:rPr>
          <w:noProof/>
        </w:rPr>
        <w:drawing>
          <wp:inline distT="0" distB="0" distL="0" distR="0" wp14:anchorId="746BA917" wp14:editId="6142BAA2">
            <wp:extent cx="5759450" cy="2456348"/>
            <wp:effectExtent l="0" t="0" r="0" b="1270"/>
            <wp:docPr id="198"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759450" cy="2456348"/>
                    </a:xfrm>
                    <a:prstGeom prst="rect">
                      <a:avLst/>
                    </a:prstGeom>
                    <a:noFill/>
                    <a:ln>
                      <a:noFill/>
                    </a:ln>
                  </pic:spPr>
                </pic:pic>
              </a:graphicData>
            </a:graphic>
          </wp:inline>
        </w:drawing>
      </w:r>
    </w:p>
    <w:p w:rsidR="00587E32" w:rsidRDefault="00E95B78" w:rsidP="00587E32">
      <w:pPr>
        <w:pStyle w:val="3"/>
      </w:pPr>
      <w:r>
        <w:br w:type="page"/>
      </w:r>
      <w:r w:rsidR="00587E32">
        <w:rPr>
          <w:rFonts w:hint="eastAsia"/>
        </w:rPr>
        <w:lastRenderedPageBreak/>
        <w:t>更新に備えた予算状況</w:t>
      </w:r>
    </w:p>
    <w:p w:rsidR="008F0A2C" w:rsidRDefault="008F0A2C" w:rsidP="00587E32">
      <w:pPr>
        <w:pStyle w:val="20"/>
        <w:ind w:left="105" w:firstLine="180"/>
        <w:jc w:val="right"/>
      </w:pPr>
      <w:r w:rsidRPr="00B0310B">
        <w:rPr>
          <w:rFonts w:ascii="Meiryo UI" w:eastAsia="Meiryo UI" w:hAnsi="Meiryo UI" w:cs="Meiryo UI" w:hint="eastAsia"/>
          <w:color w:val="000000"/>
          <w:kern w:val="0"/>
          <w:sz w:val="18"/>
          <w:szCs w:val="18"/>
        </w:rPr>
        <w:t>黄：施設単位で回答</w:t>
      </w:r>
      <w:r>
        <w:rPr>
          <w:rFonts w:ascii="Meiryo UI" w:eastAsia="Meiryo UI" w:hAnsi="Meiryo UI" w:cs="Meiryo UI" w:hint="eastAsia"/>
          <w:color w:val="000000"/>
          <w:kern w:val="0"/>
          <w:sz w:val="18"/>
          <w:szCs w:val="18"/>
        </w:rPr>
        <w:t>、</w:t>
      </w:r>
      <w:r w:rsidRPr="00B0310B">
        <w:rPr>
          <w:rFonts w:ascii="Meiryo UI" w:eastAsia="Meiryo UI" w:hAnsi="Meiryo UI" w:cs="Meiryo UI" w:hint="eastAsia"/>
          <w:color w:val="000000"/>
          <w:kern w:val="0"/>
          <w:sz w:val="18"/>
          <w:szCs w:val="18"/>
        </w:rPr>
        <w:t>灰：分野単位で回答</w:t>
      </w:r>
      <w:r>
        <w:rPr>
          <w:rFonts w:ascii="Meiryo UI" w:eastAsia="Meiryo UI" w:hAnsi="Meiryo UI" w:cs="Meiryo UI" w:hint="eastAsia"/>
          <w:color w:val="000000"/>
          <w:kern w:val="0"/>
          <w:sz w:val="18"/>
          <w:szCs w:val="18"/>
        </w:rPr>
        <w:t>、</w:t>
      </w:r>
      <w:r w:rsidRPr="00B0310B">
        <w:rPr>
          <w:rFonts w:ascii="Meiryo UI" w:eastAsia="Meiryo UI" w:hAnsi="Meiryo UI" w:cs="Meiryo UI" w:hint="eastAsia"/>
          <w:color w:val="000000"/>
          <w:kern w:val="0"/>
          <w:sz w:val="18"/>
          <w:szCs w:val="18"/>
        </w:rPr>
        <w:t>柿：設問単位で回答</w:t>
      </w:r>
    </w:p>
    <w:tbl>
      <w:tblPr>
        <w:tblW w:w="9160" w:type="dxa"/>
        <w:jc w:val="center"/>
        <w:tblCellMar>
          <w:left w:w="99" w:type="dxa"/>
          <w:right w:w="99" w:type="dxa"/>
        </w:tblCellMar>
        <w:tblLook w:val="04A0" w:firstRow="1" w:lastRow="0" w:firstColumn="1" w:lastColumn="0" w:noHBand="0" w:noVBand="1"/>
      </w:tblPr>
      <w:tblGrid>
        <w:gridCol w:w="2240"/>
        <w:gridCol w:w="6920"/>
      </w:tblGrid>
      <w:tr w:rsidR="00E95B78" w:rsidRPr="00B0310B" w:rsidTr="00E95B78">
        <w:trPr>
          <w:trHeight w:val="109"/>
          <w:jc w:val="cent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5B78" w:rsidRPr="00B0310B" w:rsidRDefault="00E95B78" w:rsidP="00E95B7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設問 No.</w:t>
            </w:r>
            <w:r w:rsidRPr="00B0310B">
              <w:rPr>
                <w:rFonts w:ascii="Meiryo UI" w:eastAsia="Meiryo UI" w:hAnsi="Meiryo UI" w:cs="Meiryo UI"/>
                <w:color w:val="000000"/>
                <w:kern w:val="0"/>
                <w:sz w:val="18"/>
                <w:szCs w:val="20"/>
              </w:rPr>
              <w:t xml:space="preserve"> </w:t>
            </w:r>
          </w:p>
        </w:tc>
        <w:tc>
          <w:tcPr>
            <w:tcW w:w="6920" w:type="dxa"/>
            <w:tcBorders>
              <w:top w:val="single" w:sz="4" w:space="0" w:color="auto"/>
              <w:left w:val="nil"/>
              <w:bottom w:val="single" w:sz="4" w:space="0" w:color="auto"/>
              <w:right w:val="single" w:sz="4" w:space="0" w:color="auto"/>
            </w:tcBorders>
            <w:shd w:val="clear" w:color="auto" w:fill="auto"/>
            <w:vAlign w:val="center"/>
            <w:hideMark/>
          </w:tcPr>
          <w:p w:rsidR="00E95B78" w:rsidRPr="00B0310B" w:rsidRDefault="00E95B78" w:rsidP="00E95B7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設問内容</w:t>
            </w:r>
          </w:p>
        </w:tc>
      </w:tr>
      <w:tr w:rsidR="006C6568" w:rsidRPr="00B0310B" w:rsidTr="006C6568">
        <w:trPr>
          <w:trHeight w:val="285"/>
          <w:jc w:val="center"/>
        </w:trPr>
        <w:tc>
          <w:tcPr>
            <w:tcW w:w="2240" w:type="dxa"/>
            <w:tcBorders>
              <w:top w:val="nil"/>
              <w:left w:val="single" w:sz="4" w:space="0" w:color="auto"/>
              <w:bottom w:val="single" w:sz="4" w:space="0" w:color="auto"/>
              <w:right w:val="single" w:sz="4" w:space="0" w:color="auto"/>
            </w:tcBorders>
            <w:shd w:val="clear" w:color="000000" w:fill="FFFF00"/>
            <w:noWrap/>
            <w:vAlign w:val="center"/>
            <w:hideMark/>
          </w:tcPr>
          <w:p w:rsidR="006C6568" w:rsidRPr="00B0310B" w:rsidRDefault="006C6568" w:rsidP="006C656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27-3</w:t>
            </w:r>
          </w:p>
        </w:tc>
        <w:tc>
          <w:tcPr>
            <w:tcW w:w="6920" w:type="dxa"/>
            <w:tcBorders>
              <w:top w:val="nil"/>
              <w:left w:val="nil"/>
              <w:bottom w:val="single" w:sz="4" w:space="0" w:color="auto"/>
              <w:right w:val="single" w:sz="4" w:space="0" w:color="auto"/>
            </w:tcBorders>
            <w:shd w:val="clear" w:color="auto" w:fill="auto"/>
            <w:vAlign w:val="center"/>
            <w:hideMark/>
          </w:tcPr>
          <w:p w:rsidR="006C6568" w:rsidRPr="00B0310B" w:rsidRDefault="006C6568" w:rsidP="006C656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更新に備えた予算確保</w:t>
            </w:r>
          </w:p>
        </w:tc>
      </w:tr>
    </w:tbl>
    <w:p w:rsidR="00E95B78" w:rsidRDefault="00E95B78"/>
    <w:p w:rsidR="00E95B78" w:rsidRDefault="00182D3D">
      <w:r w:rsidRPr="00182D3D">
        <w:rPr>
          <w:noProof/>
        </w:rPr>
        <w:drawing>
          <wp:inline distT="0" distB="0" distL="0" distR="0" wp14:anchorId="0BADEF88" wp14:editId="2ACAEB55">
            <wp:extent cx="5759450" cy="2456348"/>
            <wp:effectExtent l="0" t="0" r="0" b="1270"/>
            <wp:docPr id="203" name="図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759450" cy="2456348"/>
                    </a:xfrm>
                    <a:prstGeom prst="rect">
                      <a:avLst/>
                    </a:prstGeom>
                    <a:noFill/>
                    <a:ln>
                      <a:noFill/>
                    </a:ln>
                  </pic:spPr>
                </pic:pic>
              </a:graphicData>
            </a:graphic>
          </wp:inline>
        </w:drawing>
      </w:r>
    </w:p>
    <w:p w:rsidR="00B76016" w:rsidRDefault="00B76016">
      <w:pPr>
        <w:rPr>
          <w:noProof/>
        </w:rPr>
      </w:pPr>
    </w:p>
    <w:p w:rsidR="00182D3D" w:rsidRDefault="00182D3D">
      <w:r w:rsidRPr="00182D3D">
        <w:rPr>
          <w:noProof/>
        </w:rPr>
        <w:drawing>
          <wp:inline distT="0" distB="0" distL="0" distR="0" wp14:anchorId="45B2D4D3" wp14:editId="789B7E49">
            <wp:extent cx="5759450" cy="2456348"/>
            <wp:effectExtent l="0" t="0" r="0" b="1270"/>
            <wp:docPr id="204" name="図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759450" cy="2456348"/>
                    </a:xfrm>
                    <a:prstGeom prst="rect">
                      <a:avLst/>
                    </a:prstGeom>
                    <a:noFill/>
                    <a:ln>
                      <a:noFill/>
                    </a:ln>
                  </pic:spPr>
                </pic:pic>
              </a:graphicData>
            </a:graphic>
          </wp:inline>
        </w:drawing>
      </w:r>
    </w:p>
    <w:p w:rsidR="00587E32" w:rsidRDefault="00E95B78" w:rsidP="00587E32">
      <w:pPr>
        <w:pStyle w:val="2"/>
      </w:pPr>
      <w:r>
        <w:br w:type="page"/>
      </w:r>
      <w:bookmarkStart w:id="28" w:name="_Toc388609607"/>
      <w:r w:rsidR="00587E32">
        <w:lastRenderedPageBreak/>
        <w:t>維持管理業務に関する懸案理由</w:t>
      </w:r>
      <w:bookmarkEnd w:id="28"/>
    </w:p>
    <w:p w:rsidR="00587E32" w:rsidRDefault="00587E32" w:rsidP="00587E32">
      <w:pPr>
        <w:pStyle w:val="20"/>
        <w:ind w:left="105" w:firstLine="210"/>
      </w:pPr>
    </w:p>
    <w:p w:rsidR="00587E32" w:rsidRDefault="00587E32" w:rsidP="00587E32">
      <w:pPr>
        <w:pStyle w:val="3"/>
      </w:pPr>
      <w:r>
        <w:rPr>
          <w:rFonts w:hint="eastAsia"/>
        </w:rPr>
        <w:t>予算不足</w:t>
      </w:r>
    </w:p>
    <w:p w:rsidR="00587E32" w:rsidRPr="00587E32" w:rsidRDefault="00587E32" w:rsidP="00587E32">
      <w:pPr>
        <w:pStyle w:val="20"/>
        <w:ind w:left="105" w:firstLine="210"/>
      </w:pPr>
    </w:p>
    <w:p w:rsidR="008F0A2C" w:rsidRDefault="008F0A2C" w:rsidP="00587E32">
      <w:pPr>
        <w:pStyle w:val="20"/>
        <w:ind w:left="105" w:firstLine="180"/>
        <w:jc w:val="right"/>
      </w:pPr>
      <w:r w:rsidRPr="00B0310B">
        <w:rPr>
          <w:rFonts w:ascii="Meiryo UI" w:eastAsia="Meiryo UI" w:hAnsi="Meiryo UI" w:cs="Meiryo UI" w:hint="eastAsia"/>
          <w:color w:val="000000"/>
          <w:kern w:val="0"/>
          <w:sz w:val="18"/>
          <w:szCs w:val="18"/>
        </w:rPr>
        <w:t>黄：施設単位で回答</w:t>
      </w:r>
      <w:r>
        <w:rPr>
          <w:rFonts w:ascii="Meiryo UI" w:eastAsia="Meiryo UI" w:hAnsi="Meiryo UI" w:cs="Meiryo UI" w:hint="eastAsia"/>
          <w:color w:val="000000"/>
          <w:kern w:val="0"/>
          <w:sz w:val="18"/>
          <w:szCs w:val="18"/>
        </w:rPr>
        <w:t>、</w:t>
      </w:r>
      <w:r w:rsidRPr="00B0310B">
        <w:rPr>
          <w:rFonts w:ascii="Meiryo UI" w:eastAsia="Meiryo UI" w:hAnsi="Meiryo UI" w:cs="Meiryo UI" w:hint="eastAsia"/>
          <w:color w:val="000000"/>
          <w:kern w:val="0"/>
          <w:sz w:val="18"/>
          <w:szCs w:val="18"/>
        </w:rPr>
        <w:t>灰：分野単位で回答</w:t>
      </w:r>
      <w:r>
        <w:rPr>
          <w:rFonts w:ascii="Meiryo UI" w:eastAsia="Meiryo UI" w:hAnsi="Meiryo UI" w:cs="Meiryo UI" w:hint="eastAsia"/>
          <w:color w:val="000000"/>
          <w:kern w:val="0"/>
          <w:sz w:val="18"/>
          <w:szCs w:val="18"/>
        </w:rPr>
        <w:t>、</w:t>
      </w:r>
      <w:r w:rsidRPr="00B0310B">
        <w:rPr>
          <w:rFonts w:ascii="Meiryo UI" w:eastAsia="Meiryo UI" w:hAnsi="Meiryo UI" w:cs="Meiryo UI" w:hint="eastAsia"/>
          <w:color w:val="000000"/>
          <w:kern w:val="0"/>
          <w:sz w:val="18"/>
          <w:szCs w:val="18"/>
        </w:rPr>
        <w:t>柿：設問単位で回答</w:t>
      </w:r>
    </w:p>
    <w:tbl>
      <w:tblPr>
        <w:tblW w:w="9160" w:type="dxa"/>
        <w:jc w:val="center"/>
        <w:tblCellMar>
          <w:left w:w="99" w:type="dxa"/>
          <w:right w:w="99" w:type="dxa"/>
        </w:tblCellMar>
        <w:tblLook w:val="04A0" w:firstRow="1" w:lastRow="0" w:firstColumn="1" w:lastColumn="0" w:noHBand="0" w:noVBand="1"/>
      </w:tblPr>
      <w:tblGrid>
        <w:gridCol w:w="2240"/>
        <w:gridCol w:w="6920"/>
      </w:tblGrid>
      <w:tr w:rsidR="00852FA1" w:rsidRPr="00B0310B" w:rsidTr="00852FA1">
        <w:trPr>
          <w:trHeight w:val="109"/>
          <w:jc w:val="cent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2FA1" w:rsidRPr="00B0310B" w:rsidRDefault="00852FA1" w:rsidP="00852FA1">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設問 No.</w:t>
            </w:r>
            <w:r w:rsidRPr="00B0310B">
              <w:rPr>
                <w:rFonts w:ascii="Meiryo UI" w:eastAsia="Meiryo UI" w:hAnsi="Meiryo UI" w:cs="Meiryo UI"/>
                <w:color w:val="000000"/>
                <w:kern w:val="0"/>
                <w:sz w:val="18"/>
                <w:szCs w:val="20"/>
              </w:rPr>
              <w:t xml:space="preserve"> </w:t>
            </w:r>
          </w:p>
        </w:tc>
        <w:tc>
          <w:tcPr>
            <w:tcW w:w="6920" w:type="dxa"/>
            <w:tcBorders>
              <w:top w:val="single" w:sz="4" w:space="0" w:color="auto"/>
              <w:left w:val="nil"/>
              <w:bottom w:val="single" w:sz="4" w:space="0" w:color="auto"/>
              <w:right w:val="single" w:sz="4" w:space="0" w:color="auto"/>
            </w:tcBorders>
            <w:shd w:val="clear" w:color="auto" w:fill="auto"/>
            <w:vAlign w:val="center"/>
            <w:hideMark/>
          </w:tcPr>
          <w:p w:rsidR="00852FA1" w:rsidRPr="00B0310B" w:rsidRDefault="00852FA1" w:rsidP="00852FA1">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設問内容</w:t>
            </w:r>
          </w:p>
        </w:tc>
      </w:tr>
      <w:tr w:rsidR="006C6568" w:rsidRPr="00B0310B" w:rsidTr="006C6568">
        <w:trPr>
          <w:trHeight w:val="570"/>
          <w:jc w:val="center"/>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6C6568" w:rsidRPr="00B0310B" w:rsidRDefault="006C6568" w:rsidP="006C656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28</w:t>
            </w:r>
          </w:p>
        </w:tc>
        <w:tc>
          <w:tcPr>
            <w:tcW w:w="6920" w:type="dxa"/>
            <w:tcBorders>
              <w:top w:val="nil"/>
              <w:left w:val="nil"/>
              <w:bottom w:val="single" w:sz="4" w:space="0" w:color="auto"/>
              <w:right w:val="single" w:sz="4" w:space="0" w:color="auto"/>
            </w:tcBorders>
            <w:shd w:val="clear" w:color="000000" w:fill="DCE6F1"/>
            <w:vAlign w:val="center"/>
            <w:hideMark/>
          </w:tcPr>
          <w:p w:rsidR="00193DE3" w:rsidRDefault="006C6568" w:rsidP="006C656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維持管理業務の懸案がある場合の主な理由</w:t>
            </w:r>
          </w:p>
          <w:p w:rsidR="006C6568" w:rsidRPr="00B0310B" w:rsidRDefault="006C6568" w:rsidP="006C656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16"/>
              </w:rPr>
              <w:t>（1:該当する,2:該当しない）</w:t>
            </w:r>
            <w:r w:rsidRPr="00B0310B">
              <w:rPr>
                <w:rFonts w:ascii="Meiryo UI" w:eastAsia="Meiryo UI" w:hAnsi="Meiryo UI" w:cs="Meiryo UI" w:hint="eastAsia"/>
                <w:color w:val="000000"/>
                <w:kern w:val="0"/>
                <w:sz w:val="18"/>
                <w:szCs w:val="20"/>
              </w:rPr>
              <w:t xml:space="preserve">　（28-1～28-3 複数回答可）</w:t>
            </w:r>
          </w:p>
        </w:tc>
      </w:tr>
      <w:tr w:rsidR="006C6568" w:rsidRPr="00B0310B" w:rsidTr="006C6568">
        <w:trPr>
          <w:trHeight w:val="285"/>
          <w:jc w:val="center"/>
        </w:trPr>
        <w:tc>
          <w:tcPr>
            <w:tcW w:w="2240" w:type="dxa"/>
            <w:tcBorders>
              <w:top w:val="nil"/>
              <w:left w:val="single" w:sz="4" w:space="0" w:color="auto"/>
              <w:bottom w:val="single" w:sz="4" w:space="0" w:color="auto"/>
              <w:right w:val="single" w:sz="4" w:space="0" w:color="auto"/>
            </w:tcBorders>
            <w:shd w:val="clear" w:color="000000" w:fill="D9D9D9"/>
            <w:noWrap/>
            <w:vAlign w:val="center"/>
            <w:hideMark/>
          </w:tcPr>
          <w:p w:rsidR="006C6568" w:rsidRPr="00B0310B" w:rsidRDefault="006C6568" w:rsidP="006C656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28-1</w:t>
            </w:r>
          </w:p>
        </w:tc>
        <w:tc>
          <w:tcPr>
            <w:tcW w:w="6920" w:type="dxa"/>
            <w:tcBorders>
              <w:top w:val="nil"/>
              <w:left w:val="nil"/>
              <w:bottom w:val="single" w:sz="4" w:space="0" w:color="auto"/>
              <w:right w:val="single" w:sz="4" w:space="0" w:color="auto"/>
            </w:tcBorders>
            <w:shd w:val="clear" w:color="auto" w:fill="auto"/>
            <w:vAlign w:val="center"/>
            <w:hideMark/>
          </w:tcPr>
          <w:p w:rsidR="006C6568" w:rsidRPr="00B0310B" w:rsidRDefault="006C6568" w:rsidP="006C656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予算不足</w:t>
            </w:r>
          </w:p>
        </w:tc>
      </w:tr>
    </w:tbl>
    <w:p w:rsidR="00852FA1" w:rsidRDefault="00852FA1"/>
    <w:p w:rsidR="00852FA1" w:rsidRDefault="00182D3D" w:rsidP="00193DE3">
      <w:pPr>
        <w:jc w:val="center"/>
      </w:pPr>
      <w:r w:rsidRPr="00182D3D">
        <w:rPr>
          <w:noProof/>
        </w:rPr>
        <w:drawing>
          <wp:inline distT="0" distB="0" distL="0" distR="0" wp14:anchorId="42F601FD" wp14:editId="72B718CE">
            <wp:extent cx="4843636" cy="2880000"/>
            <wp:effectExtent l="0" t="0" r="0" b="0"/>
            <wp:docPr id="207" name="図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843636" cy="2880000"/>
                    </a:xfrm>
                    <a:prstGeom prst="rect">
                      <a:avLst/>
                    </a:prstGeom>
                    <a:noFill/>
                    <a:ln>
                      <a:noFill/>
                    </a:ln>
                  </pic:spPr>
                </pic:pic>
              </a:graphicData>
            </a:graphic>
          </wp:inline>
        </w:drawing>
      </w:r>
    </w:p>
    <w:p w:rsidR="00852FA1" w:rsidRDefault="00852FA1" w:rsidP="00193DE3">
      <w:pPr>
        <w:jc w:val="center"/>
      </w:pPr>
    </w:p>
    <w:p w:rsidR="00852FA1" w:rsidRDefault="00182D3D" w:rsidP="00193DE3">
      <w:pPr>
        <w:jc w:val="center"/>
      </w:pPr>
      <w:r w:rsidRPr="00182D3D">
        <w:rPr>
          <w:noProof/>
        </w:rPr>
        <w:drawing>
          <wp:inline distT="0" distB="0" distL="0" distR="0" wp14:anchorId="753F8521" wp14:editId="20E32B37">
            <wp:extent cx="4843636" cy="2880000"/>
            <wp:effectExtent l="0" t="0" r="0" b="0"/>
            <wp:docPr id="208" name="図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843636" cy="2880000"/>
                    </a:xfrm>
                    <a:prstGeom prst="rect">
                      <a:avLst/>
                    </a:prstGeom>
                    <a:noFill/>
                    <a:ln>
                      <a:noFill/>
                    </a:ln>
                  </pic:spPr>
                </pic:pic>
              </a:graphicData>
            </a:graphic>
          </wp:inline>
        </w:drawing>
      </w:r>
    </w:p>
    <w:p w:rsidR="00852FA1" w:rsidRDefault="00852FA1"/>
    <w:p w:rsidR="00587E32" w:rsidRDefault="00852FA1" w:rsidP="00587E32">
      <w:pPr>
        <w:pStyle w:val="3"/>
      </w:pPr>
      <w:r>
        <w:br w:type="page"/>
      </w:r>
      <w:r w:rsidR="00587E32">
        <w:lastRenderedPageBreak/>
        <w:t>人員</w:t>
      </w:r>
      <w:r w:rsidR="00587E32">
        <w:rPr>
          <w:rFonts w:hint="eastAsia"/>
        </w:rPr>
        <w:t>不足</w:t>
      </w:r>
    </w:p>
    <w:p w:rsidR="008F0A2C" w:rsidRDefault="008F0A2C" w:rsidP="00587E32">
      <w:pPr>
        <w:pStyle w:val="20"/>
        <w:ind w:left="105" w:firstLine="180"/>
        <w:jc w:val="right"/>
      </w:pPr>
      <w:r w:rsidRPr="00B0310B">
        <w:rPr>
          <w:rFonts w:ascii="Meiryo UI" w:eastAsia="Meiryo UI" w:hAnsi="Meiryo UI" w:cs="Meiryo UI" w:hint="eastAsia"/>
          <w:color w:val="000000"/>
          <w:kern w:val="0"/>
          <w:sz w:val="18"/>
          <w:szCs w:val="18"/>
        </w:rPr>
        <w:t>黄：施設単位で回答</w:t>
      </w:r>
      <w:r>
        <w:rPr>
          <w:rFonts w:ascii="Meiryo UI" w:eastAsia="Meiryo UI" w:hAnsi="Meiryo UI" w:cs="Meiryo UI" w:hint="eastAsia"/>
          <w:color w:val="000000"/>
          <w:kern w:val="0"/>
          <w:sz w:val="18"/>
          <w:szCs w:val="18"/>
        </w:rPr>
        <w:t>、</w:t>
      </w:r>
      <w:r w:rsidRPr="00B0310B">
        <w:rPr>
          <w:rFonts w:ascii="Meiryo UI" w:eastAsia="Meiryo UI" w:hAnsi="Meiryo UI" w:cs="Meiryo UI" w:hint="eastAsia"/>
          <w:color w:val="000000"/>
          <w:kern w:val="0"/>
          <w:sz w:val="18"/>
          <w:szCs w:val="18"/>
        </w:rPr>
        <w:t>灰：分野単位で回答</w:t>
      </w:r>
      <w:r>
        <w:rPr>
          <w:rFonts w:ascii="Meiryo UI" w:eastAsia="Meiryo UI" w:hAnsi="Meiryo UI" w:cs="Meiryo UI" w:hint="eastAsia"/>
          <w:color w:val="000000"/>
          <w:kern w:val="0"/>
          <w:sz w:val="18"/>
          <w:szCs w:val="18"/>
        </w:rPr>
        <w:t>、</w:t>
      </w:r>
      <w:r w:rsidRPr="00B0310B">
        <w:rPr>
          <w:rFonts w:ascii="Meiryo UI" w:eastAsia="Meiryo UI" w:hAnsi="Meiryo UI" w:cs="Meiryo UI" w:hint="eastAsia"/>
          <w:color w:val="000000"/>
          <w:kern w:val="0"/>
          <w:sz w:val="18"/>
          <w:szCs w:val="18"/>
        </w:rPr>
        <w:t>柿：設問単位で回答</w:t>
      </w:r>
    </w:p>
    <w:tbl>
      <w:tblPr>
        <w:tblW w:w="9160" w:type="dxa"/>
        <w:jc w:val="center"/>
        <w:tblCellMar>
          <w:left w:w="99" w:type="dxa"/>
          <w:right w:w="99" w:type="dxa"/>
        </w:tblCellMar>
        <w:tblLook w:val="04A0" w:firstRow="1" w:lastRow="0" w:firstColumn="1" w:lastColumn="0" w:noHBand="0" w:noVBand="1"/>
      </w:tblPr>
      <w:tblGrid>
        <w:gridCol w:w="2240"/>
        <w:gridCol w:w="6920"/>
      </w:tblGrid>
      <w:tr w:rsidR="00852FA1" w:rsidRPr="00B0310B" w:rsidTr="00852FA1">
        <w:trPr>
          <w:trHeight w:val="109"/>
          <w:jc w:val="cent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2FA1" w:rsidRPr="00B0310B" w:rsidRDefault="00852FA1" w:rsidP="00852FA1">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設問 No.</w:t>
            </w:r>
            <w:r w:rsidRPr="00B0310B">
              <w:rPr>
                <w:rFonts w:ascii="Meiryo UI" w:eastAsia="Meiryo UI" w:hAnsi="Meiryo UI" w:cs="Meiryo UI"/>
                <w:color w:val="000000"/>
                <w:kern w:val="0"/>
                <w:sz w:val="18"/>
                <w:szCs w:val="20"/>
              </w:rPr>
              <w:t xml:space="preserve"> </w:t>
            </w:r>
          </w:p>
        </w:tc>
        <w:tc>
          <w:tcPr>
            <w:tcW w:w="6920" w:type="dxa"/>
            <w:tcBorders>
              <w:top w:val="single" w:sz="4" w:space="0" w:color="auto"/>
              <w:left w:val="nil"/>
              <w:bottom w:val="single" w:sz="4" w:space="0" w:color="auto"/>
              <w:right w:val="single" w:sz="4" w:space="0" w:color="auto"/>
            </w:tcBorders>
            <w:shd w:val="clear" w:color="auto" w:fill="auto"/>
            <w:vAlign w:val="center"/>
            <w:hideMark/>
          </w:tcPr>
          <w:p w:rsidR="00852FA1" w:rsidRPr="00B0310B" w:rsidRDefault="00852FA1" w:rsidP="00852FA1">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設問内容</w:t>
            </w:r>
          </w:p>
        </w:tc>
      </w:tr>
      <w:tr w:rsidR="006C6568" w:rsidRPr="00B0310B" w:rsidTr="006C6568">
        <w:trPr>
          <w:trHeight w:val="285"/>
          <w:jc w:val="center"/>
        </w:trPr>
        <w:tc>
          <w:tcPr>
            <w:tcW w:w="2240" w:type="dxa"/>
            <w:tcBorders>
              <w:top w:val="nil"/>
              <w:left w:val="single" w:sz="4" w:space="0" w:color="auto"/>
              <w:bottom w:val="single" w:sz="4" w:space="0" w:color="auto"/>
              <w:right w:val="single" w:sz="4" w:space="0" w:color="auto"/>
            </w:tcBorders>
            <w:shd w:val="clear" w:color="000000" w:fill="D9D9D9"/>
            <w:noWrap/>
            <w:vAlign w:val="center"/>
            <w:hideMark/>
          </w:tcPr>
          <w:p w:rsidR="006C6568" w:rsidRPr="00B0310B" w:rsidRDefault="006C6568" w:rsidP="006C656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28-2</w:t>
            </w:r>
          </w:p>
        </w:tc>
        <w:tc>
          <w:tcPr>
            <w:tcW w:w="6920" w:type="dxa"/>
            <w:tcBorders>
              <w:top w:val="nil"/>
              <w:left w:val="nil"/>
              <w:bottom w:val="single" w:sz="4" w:space="0" w:color="auto"/>
              <w:right w:val="single" w:sz="4" w:space="0" w:color="auto"/>
            </w:tcBorders>
            <w:shd w:val="clear" w:color="auto" w:fill="auto"/>
            <w:vAlign w:val="center"/>
            <w:hideMark/>
          </w:tcPr>
          <w:p w:rsidR="006C6568" w:rsidRPr="00B0310B" w:rsidRDefault="006C6568" w:rsidP="006C656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人員不足</w:t>
            </w:r>
          </w:p>
        </w:tc>
      </w:tr>
    </w:tbl>
    <w:p w:rsidR="00852FA1" w:rsidRDefault="00852FA1"/>
    <w:p w:rsidR="00852FA1" w:rsidRDefault="00182D3D" w:rsidP="00B76016">
      <w:pPr>
        <w:jc w:val="center"/>
      </w:pPr>
      <w:r w:rsidRPr="00182D3D">
        <w:rPr>
          <w:noProof/>
        </w:rPr>
        <w:drawing>
          <wp:inline distT="0" distB="0" distL="0" distR="0" wp14:anchorId="2854CB0C" wp14:editId="57FE4FC3">
            <wp:extent cx="4843636" cy="2880000"/>
            <wp:effectExtent l="0" t="0" r="0" b="0"/>
            <wp:docPr id="288" name="図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843636" cy="2880000"/>
                    </a:xfrm>
                    <a:prstGeom prst="rect">
                      <a:avLst/>
                    </a:prstGeom>
                    <a:noFill/>
                    <a:ln>
                      <a:noFill/>
                    </a:ln>
                  </pic:spPr>
                </pic:pic>
              </a:graphicData>
            </a:graphic>
          </wp:inline>
        </w:drawing>
      </w:r>
    </w:p>
    <w:p w:rsidR="00852FA1" w:rsidRDefault="00852FA1" w:rsidP="00B76016">
      <w:pPr>
        <w:jc w:val="center"/>
      </w:pPr>
    </w:p>
    <w:p w:rsidR="00852FA1" w:rsidRDefault="008850FD" w:rsidP="00B76016">
      <w:pPr>
        <w:jc w:val="center"/>
      </w:pPr>
      <w:r w:rsidRPr="008850FD">
        <w:rPr>
          <w:noProof/>
        </w:rPr>
        <w:drawing>
          <wp:inline distT="0" distB="0" distL="0" distR="0" wp14:anchorId="5246DE2E" wp14:editId="03C66B99">
            <wp:extent cx="4843636" cy="2880000"/>
            <wp:effectExtent l="0" t="0" r="0" b="0"/>
            <wp:docPr id="289" name="図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843636" cy="2880000"/>
                    </a:xfrm>
                    <a:prstGeom prst="rect">
                      <a:avLst/>
                    </a:prstGeom>
                    <a:noFill/>
                    <a:ln>
                      <a:noFill/>
                    </a:ln>
                  </pic:spPr>
                </pic:pic>
              </a:graphicData>
            </a:graphic>
          </wp:inline>
        </w:drawing>
      </w:r>
    </w:p>
    <w:p w:rsidR="00852FA1" w:rsidRDefault="00852FA1"/>
    <w:p w:rsidR="00587E32" w:rsidRDefault="00852FA1" w:rsidP="00587E32">
      <w:pPr>
        <w:pStyle w:val="3"/>
      </w:pPr>
      <w:r>
        <w:br w:type="page"/>
      </w:r>
      <w:r w:rsidR="00587E32">
        <w:lastRenderedPageBreak/>
        <w:t>技術力</w:t>
      </w:r>
      <w:r w:rsidR="00587E32">
        <w:rPr>
          <w:rFonts w:hint="eastAsia"/>
        </w:rPr>
        <w:t>不足</w:t>
      </w:r>
    </w:p>
    <w:p w:rsidR="008F0A2C" w:rsidRDefault="008F0A2C" w:rsidP="00587E32">
      <w:pPr>
        <w:pStyle w:val="20"/>
        <w:ind w:left="105" w:firstLine="180"/>
        <w:jc w:val="right"/>
      </w:pPr>
      <w:r w:rsidRPr="00B0310B">
        <w:rPr>
          <w:rFonts w:ascii="Meiryo UI" w:eastAsia="Meiryo UI" w:hAnsi="Meiryo UI" w:cs="Meiryo UI" w:hint="eastAsia"/>
          <w:color w:val="000000"/>
          <w:kern w:val="0"/>
          <w:sz w:val="18"/>
          <w:szCs w:val="18"/>
        </w:rPr>
        <w:t>黄：施設単位で回答</w:t>
      </w:r>
      <w:r>
        <w:rPr>
          <w:rFonts w:ascii="Meiryo UI" w:eastAsia="Meiryo UI" w:hAnsi="Meiryo UI" w:cs="Meiryo UI" w:hint="eastAsia"/>
          <w:color w:val="000000"/>
          <w:kern w:val="0"/>
          <w:sz w:val="18"/>
          <w:szCs w:val="18"/>
        </w:rPr>
        <w:t>、</w:t>
      </w:r>
      <w:r w:rsidRPr="00B0310B">
        <w:rPr>
          <w:rFonts w:ascii="Meiryo UI" w:eastAsia="Meiryo UI" w:hAnsi="Meiryo UI" w:cs="Meiryo UI" w:hint="eastAsia"/>
          <w:color w:val="000000"/>
          <w:kern w:val="0"/>
          <w:sz w:val="18"/>
          <w:szCs w:val="18"/>
        </w:rPr>
        <w:t>灰：分野単位で回答</w:t>
      </w:r>
      <w:r>
        <w:rPr>
          <w:rFonts w:ascii="Meiryo UI" w:eastAsia="Meiryo UI" w:hAnsi="Meiryo UI" w:cs="Meiryo UI" w:hint="eastAsia"/>
          <w:color w:val="000000"/>
          <w:kern w:val="0"/>
          <w:sz w:val="18"/>
          <w:szCs w:val="18"/>
        </w:rPr>
        <w:t>、</w:t>
      </w:r>
      <w:r w:rsidRPr="00B0310B">
        <w:rPr>
          <w:rFonts w:ascii="Meiryo UI" w:eastAsia="Meiryo UI" w:hAnsi="Meiryo UI" w:cs="Meiryo UI" w:hint="eastAsia"/>
          <w:color w:val="000000"/>
          <w:kern w:val="0"/>
          <w:sz w:val="18"/>
          <w:szCs w:val="18"/>
        </w:rPr>
        <w:t>柿：設問単位で回答</w:t>
      </w:r>
    </w:p>
    <w:tbl>
      <w:tblPr>
        <w:tblW w:w="9160" w:type="dxa"/>
        <w:jc w:val="center"/>
        <w:tblCellMar>
          <w:left w:w="99" w:type="dxa"/>
          <w:right w:w="99" w:type="dxa"/>
        </w:tblCellMar>
        <w:tblLook w:val="04A0" w:firstRow="1" w:lastRow="0" w:firstColumn="1" w:lastColumn="0" w:noHBand="0" w:noVBand="1"/>
      </w:tblPr>
      <w:tblGrid>
        <w:gridCol w:w="2240"/>
        <w:gridCol w:w="6920"/>
      </w:tblGrid>
      <w:tr w:rsidR="00852FA1" w:rsidRPr="00B0310B" w:rsidTr="00852FA1">
        <w:trPr>
          <w:trHeight w:val="109"/>
          <w:jc w:val="cent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2FA1" w:rsidRPr="00B0310B" w:rsidRDefault="00852FA1" w:rsidP="00852FA1">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設問 No.</w:t>
            </w:r>
            <w:r w:rsidRPr="00B0310B">
              <w:rPr>
                <w:rFonts w:ascii="Meiryo UI" w:eastAsia="Meiryo UI" w:hAnsi="Meiryo UI" w:cs="Meiryo UI"/>
                <w:color w:val="000000"/>
                <w:kern w:val="0"/>
                <w:sz w:val="18"/>
                <w:szCs w:val="20"/>
              </w:rPr>
              <w:t xml:space="preserve"> </w:t>
            </w:r>
          </w:p>
        </w:tc>
        <w:tc>
          <w:tcPr>
            <w:tcW w:w="6920" w:type="dxa"/>
            <w:tcBorders>
              <w:top w:val="single" w:sz="4" w:space="0" w:color="auto"/>
              <w:left w:val="nil"/>
              <w:bottom w:val="single" w:sz="4" w:space="0" w:color="auto"/>
              <w:right w:val="single" w:sz="4" w:space="0" w:color="auto"/>
            </w:tcBorders>
            <w:shd w:val="clear" w:color="auto" w:fill="auto"/>
            <w:vAlign w:val="center"/>
            <w:hideMark/>
          </w:tcPr>
          <w:p w:rsidR="00852FA1" w:rsidRPr="00B0310B" w:rsidRDefault="00852FA1" w:rsidP="00852FA1">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設問内容</w:t>
            </w:r>
          </w:p>
        </w:tc>
      </w:tr>
      <w:tr w:rsidR="006C6568" w:rsidRPr="00B0310B" w:rsidTr="006C6568">
        <w:trPr>
          <w:trHeight w:val="285"/>
          <w:jc w:val="center"/>
        </w:trPr>
        <w:tc>
          <w:tcPr>
            <w:tcW w:w="2240" w:type="dxa"/>
            <w:tcBorders>
              <w:top w:val="nil"/>
              <w:left w:val="single" w:sz="4" w:space="0" w:color="auto"/>
              <w:bottom w:val="single" w:sz="4" w:space="0" w:color="auto"/>
              <w:right w:val="single" w:sz="4" w:space="0" w:color="auto"/>
            </w:tcBorders>
            <w:shd w:val="clear" w:color="000000" w:fill="D9D9D9"/>
            <w:noWrap/>
            <w:vAlign w:val="center"/>
            <w:hideMark/>
          </w:tcPr>
          <w:p w:rsidR="006C6568" w:rsidRPr="00B0310B" w:rsidRDefault="006C6568" w:rsidP="006C656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28-3</w:t>
            </w:r>
          </w:p>
        </w:tc>
        <w:tc>
          <w:tcPr>
            <w:tcW w:w="6920" w:type="dxa"/>
            <w:tcBorders>
              <w:top w:val="nil"/>
              <w:left w:val="nil"/>
              <w:bottom w:val="single" w:sz="4" w:space="0" w:color="auto"/>
              <w:right w:val="single" w:sz="4" w:space="0" w:color="auto"/>
            </w:tcBorders>
            <w:shd w:val="clear" w:color="auto" w:fill="auto"/>
            <w:vAlign w:val="center"/>
            <w:hideMark/>
          </w:tcPr>
          <w:p w:rsidR="006C6568" w:rsidRPr="00B0310B" w:rsidRDefault="006C6568" w:rsidP="006C656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技術力不足</w:t>
            </w:r>
          </w:p>
        </w:tc>
      </w:tr>
    </w:tbl>
    <w:p w:rsidR="00852FA1" w:rsidRDefault="00852FA1"/>
    <w:p w:rsidR="00852FA1" w:rsidRDefault="008850FD" w:rsidP="00B76016">
      <w:pPr>
        <w:jc w:val="center"/>
      </w:pPr>
      <w:r w:rsidRPr="008850FD">
        <w:rPr>
          <w:noProof/>
        </w:rPr>
        <w:drawing>
          <wp:inline distT="0" distB="0" distL="0" distR="0" wp14:anchorId="1EA85F15" wp14:editId="3C547E3C">
            <wp:extent cx="4843636" cy="2880000"/>
            <wp:effectExtent l="0" t="0" r="0" b="0"/>
            <wp:docPr id="290" name="図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4843636" cy="2880000"/>
                    </a:xfrm>
                    <a:prstGeom prst="rect">
                      <a:avLst/>
                    </a:prstGeom>
                    <a:noFill/>
                    <a:ln>
                      <a:noFill/>
                    </a:ln>
                  </pic:spPr>
                </pic:pic>
              </a:graphicData>
            </a:graphic>
          </wp:inline>
        </w:drawing>
      </w:r>
    </w:p>
    <w:p w:rsidR="00852FA1" w:rsidRDefault="00852FA1" w:rsidP="00B76016">
      <w:pPr>
        <w:jc w:val="center"/>
      </w:pPr>
    </w:p>
    <w:p w:rsidR="00852FA1" w:rsidRDefault="008850FD" w:rsidP="00B76016">
      <w:pPr>
        <w:jc w:val="center"/>
      </w:pPr>
      <w:r w:rsidRPr="008850FD">
        <w:rPr>
          <w:noProof/>
        </w:rPr>
        <w:drawing>
          <wp:inline distT="0" distB="0" distL="0" distR="0" wp14:anchorId="107B9E93" wp14:editId="717F364E">
            <wp:extent cx="4843636" cy="2880000"/>
            <wp:effectExtent l="0" t="0" r="0" b="0"/>
            <wp:docPr id="291" name="図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843636" cy="2880000"/>
                    </a:xfrm>
                    <a:prstGeom prst="rect">
                      <a:avLst/>
                    </a:prstGeom>
                    <a:noFill/>
                    <a:ln>
                      <a:noFill/>
                    </a:ln>
                  </pic:spPr>
                </pic:pic>
              </a:graphicData>
            </a:graphic>
          </wp:inline>
        </w:drawing>
      </w:r>
    </w:p>
    <w:p w:rsidR="00852FA1" w:rsidRDefault="00852FA1"/>
    <w:p w:rsidR="00587E32" w:rsidRDefault="00852FA1" w:rsidP="00587E32">
      <w:pPr>
        <w:pStyle w:val="2"/>
      </w:pPr>
      <w:r>
        <w:br w:type="page"/>
      </w:r>
      <w:bookmarkStart w:id="29" w:name="_Toc388609608"/>
      <w:r w:rsidR="00587E32">
        <w:lastRenderedPageBreak/>
        <w:t>技術者の研修状況</w:t>
      </w:r>
      <w:bookmarkEnd w:id="29"/>
    </w:p>
    <w:p w:rsidR="00587E32" w:rsidRDefault="00587E32" w:rsidP="00587E32">
      <w:pPr>
        <w:pStyle w:val="20"/>
        <w:ind w:left="105" w:firstLine="210"/>
      </w:pPr>
    </w:p>
    <w:p w:rsidR="00587E32" w:rsidRDefault="00334195" w:rsidP="00587E32">
      <w:pPr>
        <w:pStyle w:val="3"/>
      </w:pPr>
      <w:r>
        <w:rPr>
          <w:rFonts w:hint="eastAsia"/>
        </w:rPr>
        <w:t>独自の</w:t>
      </w:r>
      <w:r w:rsidR="00587E32">
        <w:rPr>
          <w:rFonts w:hint="eastAsia"/>
        </w:rPr>
        <w:t>研修制度</w:t>
      </w:r>
      <w:r>
        <w:rPr>
          <w:rFonts w:hint="eastAsia"/>
        </w:rPr>
        <w:t>有無</w:t>
      </w:r>
    </w:p>
    <w:p w:rsidR="00587E32" w:rsidRPr="00587E32" w:rsidRDefault="00587E32" w:rsidP="00587E32">
      <w:pPr>
        <w:pStyle w:val="20"/>
        <w:ind w:left="105" w:firstLine="210"/>
      </w:pPr>
    </w:p>
    <w:p w:rsidR="008F0A2C" w:rsidRDefault="008F0A2C" w:rsidP="00587E32">
      <w:pPr>
        <w:pStyle w:val="20"/>
        <w:ind w:left="105" w:firstLine="180"/>
        <w:jc w:val="right"/>
      </w:pPr>
      <w:r w:rsidRPr="00B0310B">
        <w:rPr>
          <w:rFonts w:ascii="Meiryo UI" w:eastAsia="Meiryo UI" w:hAnsi="Meiryo UI" w:cs="Meiryo UI" w:hint="eastAsia"/>
          <w:color w:val="000000"/>
          <w:kern w:val="0"/>
          <w:sz w:val="18"/>
          <w:szCs w:val="18"/>
        </w:rPr>
        <w:t>黄：施設単位で回答</w:t>
      </w:r>
      <w:r>
        <w:rPr>
          <w:rFonts w:ascii="Meiryo UI" w:eastAsia="Meiryo UI" w:hAnsi="Meiryo UI" w:cs="Meiryo UI" w:hint="eastAsia"/>
          <w:color w:val="000000"/>
          <w:kern w:val="0"/>
          <w:sz w:val="18"/>
          <w:szCs w:val="18"/>
        </w:rPr>
        <w:t>、</w:t>
      </w:r>
      <w:r w:rsidRPr="00B0310B">
        <w:rPr>
          <w:rFonts w:ascii="Meiryo UI" w:eastAsia="Meiryo UI" w:hAnsi="Meiryo UI" w:cs="Meiryo UI" w:hint="eastAsia"/>
          <w:color w:val="000000"/>
          <w:kern w:val="0"/>
          <w:sz w:val="18"/>
          <w:szCs w:val="18"/>
        </w:rPr>
        <w:t>灰：分野単位で回答</w:t>
      </w:r>
      <w:r>
        <w:rPr>
          <w:rFonts w:ascii="Meiryo UI" w:eastAsia="Meiryo UI" w:hAnsi="Meiryo UI" w:cs="Meiryo UI" w:hint="eastAsia"/>
          <w:color w:val="000000"/>
          <w:kern w:val="0"/>
          <w:sz w:val="18"/>
          <w:szCs w:val="18"/>
        </w:rPr>
        <w:t>、</w:t>
      </w:r>
      <w:r w:rsidRPr="00B0310B">
        <w:rPr>
          <w:rFonts w:ascii="Meiryo UI" w:eastAsia="Meiryo UI" w:hAnsi="Meiryo UI" w:cs="Meiryo UI" w:hint="eastAsia"/>
          <w:color w:val="000000"/>
          <w:kern w:val="0"/>
          <w:sz w:val="18"/>
          <w:szCs w:val="18"/>
        </w:rPr>
        <w:t>柿：設問単位で回答</w:t>
      </w:r>
    </w:p>
    <w:tbl>
      <w:tblPr>
        <w:tblW w:w="9160" w:type="dxa"/>
        <w:jc w:val="center"/>
        <w:tblCellMar>
          <w:left w:w="99" w:type="dxa"/>
          <w:right w:w="99" w:type="dxa"/>
        </w:tblCellMar>
        <w:tblLook w:val="04A0" w:firstRow="1" w:lastRow="0" w:firstColumn="1" w:lastColumn="0" w:noHBand="0" w:noVBand="1"/>
      </w:tblPr>
      <w:tblGrid>
        <w:gridCol w:w="2240"/>
        <w:gridCol w:w="6920"/>
      </w:tblGrid>
      <w:tr w:rsidR="00852FA1" w:rsidRPr="00B0310B" w:rsidTr="00852FA1">
        <w:trPr>
          <w:trHeight w:val="109"/>
          <w:jc w:val="cent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2FA1" w:rsidRPr="00B0310B" w:rsidRDefault="00852FA1" w:rsidP="00852FA1">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設問 No.</w:t>
            </w:r>
            <w:r w:rsidRPr="00B0310B">
              <w:rPr>
                <w:rFonts w:ascii="Meiryo UI" w:eastAsia="Meiryo UI" w:hAnsi="Meiryo UI" w:cs="Meiryo UI"/>
                <w:color w:val="000000"/>
                <w:kern w:val="0"/>
                <w:sz w:val="18"/>
                <w:szCs w:val="20"/>
              </w:rPr>
              <w:t xml:space="preserve"> </w:t>
            </w:r>
          </w:p>
        </w:tc>
        <w:tc>
          <w:tcPr>
            <w:tcW w:w="6920" w:type="dxa"/>
            <w:tcBorders>
              <w:top w:val="single" w:sz="4" w:space="0" w:color="auto"/>
              <w:left w:val="nil"/>
              <w:bottom w:val="single" w:sz="4" w:space="0" w:color="auto"/>
              <w:right w:val="single" w:sz="4" w:space="0" w:color="auto"/>
            </w:tcBorders>
            <w:shd w:val="clear" w:color="auto" w:fill="auto"/>
            <w:vAlign w:val="center"/>
            <w:hideMark/>
          </w:tcPr>
          <w:p w:rsidR="00852FA1" w:rsidRPr="00B0310B" w:rsidRDefault="00852FA1" w:rsidP="00852FA1">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設問内容</w:t>
            </w:r>
          </w:p>
        </w:tc>
      </w:tr>
      <w:tr w:rsidR="006C6568" w:rsidRPr="00B0310B" w:rsidTr="006C6568">
        <w:trPr>
          <w:trHeight w:val="285"/>
          <w:jc w:val="center"/>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6C6568" w:rsidRPr="00B0310B" w:rsidRDefault="006C6568" w:rsidP="006C656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29</w:t>
            </w:r>
          </w:p>
        </w:tc>
        <w:tc>
          <w:tcPr>
            <w:tcW w:w="6920" w:type="dxa"/>
            <w:tcBorders>
              <w:top w:val="nil"/>
              <w:left w:val="nil"/>
              <w:bottom w:val="single" w:sz="4" w:space="0" w:color="auto"/>
              <w:right w:val="single" w:sz="4" w:space="0" w:color="auto"/>
            </w:tcBorders>
            <w:shd w:val="clear" w:color="000000" w:fill="DCE6F1"/>
            <w:vAlign w:val="center"/>
            <w:hideMark/>
          </w:tcPr>
          <w:p w:rsidR="006C6568" w:rsidRPr="00B0310B" w:rsidRDefault="006C6568" w:rsidP="006C656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技術者の育成（研修について）</w:t>
            </w:r>
            <w:r w:rsidRPr="00B0310B">
              <w:rPr>
                <w:rFonts w:ascii="Meiryo UI" w:eastAsia="Meiryo UI" w:hAnsi="Meiryo UI" w:cs="Meiryo UI" w:hint="eastAsia"/>
                <w:color w:val="000000"/>
                <w:kern w:val="0"/>
                <w:sz w:val="18"/>
                <w:szCs w:val="16"/>
              </w:rPr>
              <w:t>(1:はい,2:いいえ）</w:t>
            </w:r>
            <w:r w:rsidRPr="00B0310B">
              <w:rPr>
                <w:rFonts w:ascii="Meiryo UI" w:eastAsia="Meiryo UI" w:hAnsi="Meiryo UI" w:cs="Meiryo UI" w:hint="eastAsia"/>
                <w:color w:val="000000"/>
                <w:kern w:val="0"/>
                <w:sz w:val="18"/>
                <w:szCs w:val="20"/>
              </w:rPr>
              <w:t>（29-1～29-4 複数回答可）</w:t>
            </w:r>
          </w:p>
        </w:tc>
      </w:tr>
      <w:tr w:rsidR="006C6568" w:rsidRPr="00B0310B" w:rsidTr="006C6568">
        <w:trPr>
          <w:trHeight w:val="285"/>
          <w:jc w:val="center"/>
        </w:trPr>
        <w:tc>
          <w:tcPr>
            <w:tcW w:w="2240" w:type="dxa"/>
            <w:tcBorders>
              <w:top w:val="nil"/>
              <w:left w:val="single" w:sz="4" w:space="0" w:color="auto"/>
              <w:bottom w:val="single" w:sz="4" w:space="0" w:color="auto"/>
              <w:right w:val="single" w:sz="4" w:space="0" w:color="auto"/>
            </w:tcBorders>
            <w:shd w:val="clear" w:color="000000" w:fill="D9D9D9"/>
            <w:noWrap/>
            <w:vAlign w:val="center"/>
            <w:hideMark/>
          </w:tcPr>
          <w:p w:rsidR="006C6568" w:rsidRPr="00B0310B" w:rsidRDefault="006C6568" w:rsidP="006C656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29-1</w:t>
            </w:r>
          </w:p>
        </w:tc>
        <w:tc>
          <w:tcPr>
            <w:tcW w:w="6920" w:type="dxa"/>
            <w:tcBorders>
              <w:top w:val="nil"/>
              <w:left w:val="nil"/>
              <w:bottom w:val="single" w:sz="4" w:space="0" w:color="auto"/>
              <w:right w:val="single" w:sz="4" w:space="0" w:color="auto"/>
            </w:tcBorders>
            <w:shd w:val="clear" w:color="auto" w:fill="auto"/>
            <w:vAlign w:val="center"/>
            <w:hideMark/>
          </w:tcPr>
          <w:p w:rsidR="006C6568" w:rsidRPr="00B0310B" w:rsidRDefault="006C6568" w:rsidP="006C656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独自に維持管理・更新に関する研修制度を設けている</w:t>
            </w:r>
          </w:p>
        </w:tc>
      </w:tr>
    </w:tbl>
    <w:p w:rsidR="00852FA1" w:rsidRDefault="00852FA1"/>
    <w:p w:rsidR="00852FA1" w:rsidRDefault="008850FD" w:rsidP="00B76016">
      <w:pPr>
        <w:jc w:val="center"/>
      </w:pPr>
      <w:r w:rsidRPr="008850FD">
        <w:rPr>
          <w:noProof/>
        </w:rPr>
        <w:drawing>
          <wp:inline distT="0" distB="0" distL="0" distR="0" wp14:anchorId="05F32E57" wp14:editId="5D4561B2">
            <wp:extent cx="4843636" cy="2880000"/>
            <wp:effectExtent l="0" t="0" r="0" b="0"/>
            <wp:docPr id="292" name="図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843636" cy="2880000"/>
                    </a:xfrm>
                    <a:prstGeom prst="rect">
                      <a:avLst/>
                    </a:prstGeom>
                    <a:noFill/>
                    <a:ln>
                      <a:noFill/>
                    </a:ln>
                  </pic:spPr>
                </pic:pic>
              </a:graphicData>
            </a:graphic>
          </wp:inline>
        </w:drawing>
      </w:r>
    </w:p>
    <w:p w:rsidR="00852FA1" w:rsidRDefault="00852FA1" w:rsidP="00B76016">
      <w:pPr>
        <w:jc w:val="center"/>
      </w:pPr>
    </w:p>
    <w:p w:rsidR="00852FA1" w:rsidRDefault="008850FD" w:rsidP="00B76016">
      <w:pPr>
        <w:jc w:val="center"/>
      </w:pPr>
      <w:r w:rsidRPr="008850FD">
        <w:rPr>
          <w:noProof/>
        </w:rPr>
        <w:drawing>
          <wp:inline distT="0" distB="0" distL="0" distR="0" wp14:anchorId="49C1DC4E" wp14:editId="2D2D72BB">
            <wp:extent cx="4843636" cy="2880000"/>
            <wp:effectExtent l="0" t="0" r="0" b="0"/>
            <wp:docPr id="293" name="図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843636" cy="2880000"/>
                    </a:xfrm>
                    <a:prstGeom prst="rect">
                      <a:avLst/>
                    </a:prstGeom>
                    <a:noFill/>
                    <a:ln>
                      <a:noFill/>
                    </a:ln>
                  </pic:spPr>
                </pic:pic>
              </a:graphicData>
            </a:graphic>
          </wp:inline>
        </w:drawing>
      </w:r>
    </w:p>
    <w:p w:rsidR="00852FA1" w:rsidRDefault="00852FA1"/>
    <w:p w:rsidR="00587E32" w:rsidRDefault="00852FA1" w:rsidP="00587E32">
      <w:pPr>
        <w:pStyle w:val="3"/>
      </w:pPr>
      <w:r>
        <w:br w:type="page"/>
      </w:r>
      <w:r w:rsidR="00334195">
        <w:lastRenderedPageBreak/>
        <w:t>国の</w:t>
      </w:r>
      <w:r w:rsidR="00587E32">
        <w:rPr>
          <w:rFonts w:hint="eastAsia"/>
        </w:rPr>
        <w:t>研修制度</w:t>
      </w:r>
      <w:r w:rsidR="00334195">
        <w:rPr>
          <w:rFonts w:hint="eastAsia"/>
        </w:rPr>
        <w:t>の活用</w:t>
      </w:r>
    </w:p>
    <w:p w:rsidR="008F0A2C" w:rsidRDefault="008F0A2C" w:rsidP="00587E32">
      <w:pPr>
        <w:pStyle w:val="20"/>
        <w:ind w:left="105" w:firstLine="180"/>
        <w:jc w:val="right"/>
      </w:pPr>
      <w:r w:rsidRPr="00B0310B">
        <w:rPr>
          <w:rFonts w:ascii="Meiryo UI" w:eastAsia="Meiryo UI" w:hAnsi="Meiryo UI" w:cs="Meiryo UI" w:hint="eastAsia"/>
          <w:color w:val="000000"/>
          <w:kern w:val="0"/>
          <w:sz w:val="18"/>
          <w:szCs w:val="18"/>
        </w:rPr>
        <w:t>黄：施設単位で回答</w:t>
      </w:r>
      <w:r>
        <w:rPr>
          <w:rFonts w:ascii="Meiryo UI" w:eastAsia="Meiryo UI" w:hAnsi="Meiryo UI" w:cs="Meiryo UI" w:hint="eastAsia"/>
          <w:color w:val="000000"/>
          <w:kern w:val="0"/>
          <w:sz w:val="18"/>
          <w:szCs w:val="18"/>
        </w:rPr>
        <w:t>、</w:t>
      </w:r>
      <w:r w:rsidRPr="00B0310B">
        <w:rPr>
          <w:rFonts w:ascii="Meiryo UI" w:eastAsia="Meiryo UI" w:hAnsi="Meiryo UI" w:cs="Meiryo UI" w:hint="eastAsia"/>
          <w:color w:val="000000"/>
          <w:kern w:val="0"/>
          <w:sz w:val="18"/>
          <w:szCs w:val="18"/>
        </w:rPr>
        <w:t>灰：分野単位で回答</w:t>
      </w:r>
      <w:r>
        <w:rPr>
          <w:rFonts w:ascii="Meiryo UI" w:eastAsia="Meiryo UI" w:hAnsi="Meiryo UI" w:cs="Meiryo UI" w:hint="eastAsia"/>
          <w:color w:val="000000"/>
          <w:kern w:val="0"/>
          <w:sz w:val="18"/>
          <w:szCs w:val="18"/>
        </w:rPr>
        <w:t>、</w:t>
      </w:r>
      <w:r w:rsidRPr="00B0310B">
        <w:rPr>
          <w:rFonts w:ascii="Meiryo UI" w:eastAsia="Meiryo UI" w:hAnsi="Meiryo UI" w:cs="Meiryo UI" w:hint="eastAsia"/>
          <w:color w:val="000000"/>
          <w:kern w:val="0"/>
          <w:sz w:val="18"/>
          <w:szCs w:val="18"/>
        </w:rPr>
        <w:t>柿：設問単位で回答</w:t>
      </w:r>
    </w:p>
    <w:tbl>
      <w:tblPr>
        <w:tblW w:w="9160" w:type="dxa"/>
        <w:jc w:val="center"/>
        <w:tblCellMar>
          <w:left w:w="99" w:type="dxa"/>
          <w:right w:w="99" w:type="dxa"/>
        </w:tblCellMar>
        <w:tblLook w:val="04A0" w:firstRow="1" w:lastRow="0" w:firstColumn="1" w:lastColumn="0" w:noHBand="0" w:noVBand="1"/>
      </w:tblPr>
      <w:tblGrid>
        <w:gridCol w:w="2240"/>
        <w:gridCol w:w="6920"/>
      </w:tblGrid>
      <w:tr w:rsidR="00852FA1" w:rsidRPr="00B0310B" w:rsidTr="00852FA1">
        <w:trPr>
          <w:trHeight w:val="109"/>
          <w:jc w:val="cent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2FA1" w:rsidRPr="00B0310B" w:rsidRDefault="00852FA1" w:rsidP="00852FA1">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設問 No.</w:t>
            </w:r>
            <w:r w:rsidRPr="00B0310B">
              <w:rPr>
                <w:rFonts w:ascii="Meiryo UI" w:eastAsia="Meiryo UI" w:hAnsi="Meiryo UI" w:cs="Meiryo UI"/>
                <w:color w:val="000000"/>
                <w:kern w:val="0"/>
                <w:sz w:val="18"/>
                <w:szCs w:val="20"/>
              </w:rPr>
              <w:t xml:space="preserve"> </w:t>
            </w:r>
          </w:p>
        </w:tc>
        <w:tc>
          <w:tcPr>
            <w:tcW w:w="6920" w:type="dxa"/>
            <w:tcBorders>
              <w:top w:val="single" w:sz="4" w:space="0" w:color="auto"/>
              <w:left w:val="nil"/>
              <w:bottom w:val="single" w:sz="4" w:space="0" w:color="auto"/>
              <w:right w:val="single" w:sz="4" w:space="0" w:color="auto"/>
            </w:tcBorders>
            <w:shd w:val="clear" w:color="auto" w:fill="auto"/>
            <w:vAlign w:val="center"/>
            <w:hideMark/>
          </w:tcPr>
          <w:p w:rsidR="00852FA1" w:rsidRPr="00B0310B" w:rsidRDefault="00852FA1" w:rsidP="00852FA1">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設問内容</w:t>
            </w:r>
          </w:p>
        </w:tc>
      </w:tr>
      <w:tr w:rsidR="006C6568" w:rsidRPr="00B0310B" w:rsidTr="006C6568">
        <w:trPr>
          <w:trHeight w:val="285"/>
          <w:jc w:val="center"/>
        </w:trPr>
        <w:tc>
          <w:tcPr>
            <w:tcW w:w="2240" w:type="dxa"/>
            <w:tcBorders>
              <w:top w:val="nil"/>
              <w:left w:val="single" w:sz="4" w:space="0" w:color="auto"/>
              <w:bottom w:val="single" w:sz="4" w:space="0" w:color="auto"/>
              <w:right w:val="single" w:sz="4" w:space="0" w:color="auto"/>
            </w:tcBorders>
            <w:shd w:val="clear" w:color="000000" w:fill="D9D9D9"/>
            <w:noWrap/>
            <w:vAlign w:val="center"/>
            <w:hideMark/>
          </w:tcPr>
          <w:p w:rsidR="006C6568" w:rsidRPr="00B0310B" w:rsidRDefault="006C6568" w:rsidP="006C656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29-2</w:t>
            </w:r>
          </w:p>
        </w:tc>
        <w:tc>
          <w:tcPr>
            <w:tcW w:w="6920" w:type="dxa"/>
            <w:tcBorders>
              <w:top w:val="nil"/>
              <w:left w:val="nil"/>
              <w:bottom w:val="single" w:sz="4" w:space="0" w:color="auto"/>
              <w:right w:val="single" w:sz="4" w:space="0" w:color="auto"/>
            </w:tcBorders>
            <w:shd w:val="clear" w:color="auto" w:fill="auto"/>
            <w:vAlign w:val="center"/>
            <w:hideMark/>
          </w:tcPr>
          <w:p w:rsidR="006C6568" w:rsidRPr="00B0310B" w:rsidRDefault="006C6568" w:rsidP="006C656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国の講習会を活用</w:t>
            </w:r>
          </w:p>
        </w:tc>
      </w:tr>
    </w:tbl>
    <w:p w:rsidR="00852FA1" w:rsidRDefault="00852FA1"/>
    <w:p w:rsidR="00852FA1" w:rsidRDefault="008850FD" w:rsidP="00193DE3">
      <w:pPr>
        <w:jc w:val="center"/>
      </w:pPr>
      <w:r w:rsidRPr="008850FD">
        <w:rPr>
          <w:noProof/>
        </w:rPr>
        <w:drawing>
          <wp:inline distT="0" distB="0" distL="0" distR="0" wp14:anchorId="4EDAE613" wp14:editId="3EB9350E">
            <wp:extent cx="4843636" cy="2880000"/>
            <wp:effectExtent l="0" t="0" r="0" b="0"/>
            <wp:docPr id="294" name="図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4843636" cy="2880000"/>
                    </a:xfrm>
                    <a:prstGeom prst="rect">
                      <a:avLst/>
                    </a:prstGeom>
                    <a:noFill/>
                    <a:ln>
                      <a:noFill/>
                    </a:ln>
                  </pic:spPr>
                </pic:pic>
              </a:graphicData>
            </a:graphic>
          </wp:inline>
        </w:drawing>
      </w:r>
    </w:p>
    <w:p w:rsidR="00852FA1" w:rsidRDefault="00852FA1" w:rsidP="00193DE3">
      <w:pPr>
        <w:jc w:val="center"/>
      </w:pPr>
    </w:p>
    <w:p w:rsidR="00852FA1" w:rsidRDefault="008850FD" w:rsidP="00193DE3">
      <w:pPr>
        <w:jc w:val="center"/>
      </w:pPr>
      <w:r w:rsidRPr="008850FD">
        <w:rPr>
          <w:noProof/>
        </w:rPr>
        <w:drawing>
          <wp:inline distT="0" distB="0" distL="0" distR="0" wp14:anchorId="62351EDE" wp14:editId="2AEE211D">
            <wp:extent cx="4843636" cy="2880000"/>
            <wp:effectExtent l="0" t="0" r="0" b="0"/>
            <wp:docPr id="295" name="図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4843636" cy="2880000"/>
                    </a:xfrm>
                    <a:prstGeom prst="rect">
                      <a:avLst/>
                    </a:prstGeom>
                    <a:noFill/>
                    <a:ln>
                      <a:noFill/>
                    </a:ln>
                  </pic:spPr>
                </pic:pic>
              </a:graphicData>
            </a:graphic>
          </wp:inline>
        </w:drawing>
      </w:r>
    </w:p>
    <w:p w:rsidR="00852FA1" w:rsidRDefault="00852FA1"/>
    <w:p w:rsidR="00334195" w:rsidRDefault="00852FA1" w:rsidP="00334195">
      <w:pPr>
        <w:pStyle w:val="3"/>
      </w:pPr>
      <w:r>
        <w:br w:type="page"/>
      </w:r>
      <w:r w:rsidR="00334195">
        <w:lastRenderedPageBreak/>
        <w:t>府の</w:t>
      </w:r>
      <w:r w:rsidR="00334195">
        <w:rPr>
          <w:rFonts w:hint="eastAsia"/>
        </w:rPr>
        <w:t>研修制度の活用</w:t>
      </w:r>
    </w:p>
    <w:p w:rsidR="008F0A2C" w:rsidRDefault="008F0A2C" w:rsidP="00334195">
      <w:pPr>
        <w:pStyle w:val="20"/>
        <w:ind w:left="105" w:firstLine="180"/>
        <w:jc w:val="right"/>
      </w:pPr>
      <w:r w:rsidRPr="00B0310B">
        <w:rPr>
          <w:rFonts w:ascii="Meiryo UI" w:eastAsia="Meiryo UI" w:hAnsi="Meiryo UI" w:cs="Meiryo UI" w:hint="eastAsia"/>
          <w:color w:val="000000"/>
          <w:kern w:val="0"/>
          <w:sz w:val="18"/>
          <w:szCs w:val="18"/>
        </w:rPr>
        <w:t>黄：施設単位で回答</w:t>
      </w:r>
      <w:r>
        <w:rPr>
          <w:rFonts w:ascii="Meiryo UI" w:eastAsia="Meiryo UI" w:hAnsi="Meiryo UI" w:cs="Meiryo UI" w:hint="eastAsia"/>
          <w:color w:val="000000"/>
          <w:kern w:val="0"/>
          <w:sz w:val="18"/>
          <w:szCs w:val="18"/>
        </w:rPr>
        <w:t>、</w:t>
      </w:r>
      <w:r w:rsidRPr="00B0310B">
        <w:rPr>
          <w:rFonts w:ascii="Meiryo UI" w:eastAsia="Meiryo UI" w:hAnsi="Meiryo UI" w:cs="Meiryo UI" w:hint="eastAsia"/>
          <w:color w:val="000000"/>
          <w:kern w:val="0"/>
          <w:sz w:val="18"/>
          <w:szCs w:val="18"/>
        </w:rPr>
        <w:t>灰：分野単位で回答</w:t>
      </w:r>
      <w:r>
        <w:rPr>
          <w:rFonts w:ascii="Meiryo UI" w:eastAsia="Meiryo UI" w:hAnsi="Meiryo UI" w:cs="Meiryo UI" w:hint="eastAsia"/>
          <w:color w:val="000000"/>
          <w:kern w:val="0"/>
          <w:sz w:val="18"/>
          <w:szCs w:val="18"/>
        </w:rPr>
        <w:t>、</w:t>
      </w:r>
      <w:r w:rsidRPr="00B0310B">
        <w:rPr>
          <w:rFonts w:ascii="Meiryo UI" w:eastAsia="Meiryo UI" w:hAnsi="Meiryo UI" w:cs="Meiryo UI" w:hint="eastAsia"/>
          <w:color w:val="000000"/>
          <w:kern w:val="0"/>
          <w:sz w:val="18"/>
          <w:szCs w:val="18"/>
        </w:rPr>
        <w:t>柿：設問単位で回答</w:t>
      </w:r>
    </w:p>
    <w:tbl>
      <w:tblPr>
        <w:tblW w:w="9160" w:type="dxa"/>
        <w:jc w:val="center"/>
        <w:tblCellMar>
          <w:left w:w="99" w:type="dxa"/>
          <w:right w:w="99" w:type="dxa"/>
        </w:tblCellMar>
        <w:tblLook w:val="04A0" w:firstRow="1" w:lastRow="0" w:firstColumn="1" w:lastColumn="0" w:noHBand="0" w:noVBand="1"/>
      </w:tblPr>
      <w:tblGrid>
        <w:gridCol w:w="2240"/>
        <w:gridCol w:w="6920"/>
      </w:tblGrid>
      <w:tr w:rsidR="00852FA1" w:rsidRPr="00B0310B" w:rsidTr="00852FA1">
        <w:trPr>
          <w:trHeight w:val="109"/>
          <w:jc w:val="cent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2FA1" w:rsidRPr="00B0310B" w:rsidRDefault="00852FA1" w:rsidP="00852FA1">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設問 No.</w:t>
            </w:r>
            <w:r w:rsidRPr="00B0310B">
              <w:rPr>
                <w:rFonts w:ascii="Meiryo UI" w:eastAsia="Meiryo UI" w:hAnsi="Meiryo UI" w:cs="Meiryo UI"/>
                <w:color w:val="000000"/>
                <w:kern w:val="0"/>
                <w:sz w:val="18"/>
                <w:szCs w:val="20"/>
              </w:rPr>
              <w:t xml:space="preserve"> </w:t>
            </w:r>
          </w:p>
        </w:tc>
        <w:tc>
          <w:tcPr>
            <w:tcW w:w="6920" w:type="dxa"/>
            <w:tcBorders>
              <w:top w:val="single" w:sz="4" w:space="0" w:color="auto"/>
              <w:left w:val="nil"/>
              <w:bottom w:val="single" w:sz="4" w:space="0" w:color="auto"/>
              <w:right w:val="single" w:sz="4" w:space="0" w:color="auto"/>
            </w:tcBorders>
            <w:shd w:val="clear" w:color="auto" w:fill="auto"/>
            <w:vAlign w:val="center"/>
            <w:hideMark/>
          </w:tcPr>
          <w:p w:rsidR="00852FA1" w:rsidRPr="00B0310B" w:rsidRDefault="00852FA1" w:rsidP="00852FA1">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設問内容</w:t>
            </w:r>
          </w:p>
        </w:tc>
      </w:tr>
      <w:tr w:rsidR="006C6568" w:rsidRPr="00B0310B" w:rsidTr="006C6568">
        <w:trPr>
          <w:trHeight w:val="285"/>
          <w:jc w:val="center"/>
        </w:trPr>
        <w:tc>
          <w:tcPr>
            <w:tcW w:w="2240" w:type="dxa"/>
            <w:tcBorders>
              <w:top w:val="nil"/>
              <w:left w:val="single" w:sz="4" w:space="0" w:color="auto"/>
              <w:bottom w:val="single" w:sz="4" w:space="0" w:color="auto"/>
              <w:right w:val="single" w:sz="4" w:space="0" w:color="auto"/>
            </w:tcBorders>
            <w:shd w:val="clear" w:color="000000" w:fill="D9D9D9"/>
            <w:noWrap/>
            <w:vAlign w:val="center"/>
            <w:hideMark/>
          </w:tcPr>
          <w:p w:rsidR="006C6568" w:rsidRPr="00B0310B" w:rsidRDefault="006C6568" w:rsidP="006C656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29-3</w:t>
            </w:r>
          </w:p>
        </w:tc>
        <w:tc>
          <w:tcPr>
            <w:tcW w:w="6920" w:type="dxa"/>
            <w:tcBorders>
              <w:top w:val="nil"/>
              <w:left w:val="nil"/>
              <w:bottom w:val="single" w:sz="4" w:space="0" w:color="auto"/>
              <w:right w:val="single" w:sz="4" w:space="0" w:color="auto"/>
            </w:tcBorders>
            <w:shd w:val="clear" w:color="auto" w:fill="auto"/>
            <w:vAlign w:val="center"/>
            <w:hideMark/>
          </w:tcPr>
          <w:p w:rsidR="006C6568" w:rsidRPr="00B0310B" w:rsidRDefault="006C6568" w:rsidP="006C656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府の講習会などを活用</w:t>
            </w:r>
          </w:p>
        </w:tc>
      </w:tr>
    </w:tbl>
    <w:p w:rsidR="00852FA1" w:rsidRDefault="00852FA1"/>
    <w:p w:rsidR="00852FA1" w:rsidRDefault="008850FD" w:rsidP="00193DE3">
      <w:pPr>
        <w:jc w:val="center"/>
      </w:pPr>
      <w:r w:rsidRPr="008850FD">
        <w:rPr>
          <w:noProof/>
        </w:rPr>
        <w:drawing>
          <wp:inline distT="0" distB="0" distL="0" distR="0" wp14:anchorId="4B691F1A" wp14:editId="1ADB0941">
            <wp:extent cx="4843636" cy="2880000"/>
            <wp:effectExtent l="0" t="0" r="0" b="0"/>
            <wp:docPr id="296" name="図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4843636" cy="2880000"/>
                    </a:xfrm>
                    <a:prstGeom prst="rect">
                      <a:avLst/>
                    </a:prstGeom>
                    <a:noFill/>
                    <a:ln>
                      <a:noFill/>
                    </a:ln>
                  </pic:spPr>
                </pic:pic>
              </a:graphicData>
            </a:graphic>
          </wp:inline>
        </w:drawing>
      </w:r>
    </w:p>
    <w:p w:rsidR="00852FA1" w:rsidRDefault="00852FA1" w:rsidP="00193DE3">
      <w:pPr>
        <w:jc w:val="center"/>
      </w:pPr>
    </w:p>
    <w:p w:rsidR="00852FA1" w:rsidRDefault="008850FD" w:rsidP="00193DE3">
      <w:pPr>
        <w:jc w:val="center"/>
      </w:pPr>
      <w:r w:rsidRPr="008850FD">
        <w:rPr>
          <w:noProof/>
        </w:rPr>
        <w:drawing>
          <wp:inline distT="0" distB="0" distL="0" distR="0" wp14:anchorId="5FFED02A" wp14:editId="4D84B505">
            <wp:extent cx="4843636" cy="2880000"/>
            <wp:effectExtent l="0" t="0" r="0" b="0"/>
            <wp:docPr id="297" name="図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843636" cy="2880000"/>
                    </a:xfrm>
                    <a:prstGeom prst="rect">
                      <a:avLst/>
                    </a:prstGeom>
                    <a:noFill/>
                    <a:ln>
                      <a:noFill/>
                    </a:ln>
                  </pic:spPr>
                </pic:pic>
              </a:graphicData>
            </a:graphic>
          </wp:inline>
        </w:drawing>
      </w:r>
    </w:p>
    <w:p w:rsidR="00852FA1" w:rsidRDefault="00852FA1"/>
    <w:p w:rsidR="00334195" w:rsidRDefault="00852FA1" w:rsidP="00334195">
      <w:pPr>
        <w:pStyle w:val="3"/>
      </w:pPr>
      <w:r>
        <w:br w:type="page"/>
      </w:r>
      <w:r w:rsidR="00334195">
        <w:lastRenderedPageBreak/>
        <w:t>民間の</w:t>
      </w:r>
      <w:r w:rsidR="00334195">
        <w:rPr>
          <w:rFonts w:hint="eastAsia"/>
        </w:rPr>
        <w:t>研修制度の活用</w:t>
      </w:r>
    </w:p>
    <w:p w:rsidR="008F0A2C" w:rsidRDefault="008F0A2C" w:rsidP="00334195">
      <w:pPr>
        <w:pStyle w:val="20"/>
        <w:ind w:left="105" w:firstLine="180"/>
        <w:jc w:val="right"/>
      </w:pPr>
      <w:r w:rsidRPr="00B0310B">
        <w:rPr>
          <w:rFonts w:ascii="Meiryo UI" w:eastAsia="Meiryo UI" w:hAnsi="Meiryo UI" w:cs="Meiryo UI" w:hint="eastAsia"/>
          <w:color w:val="000000"/>
          <w:kern w:val="0"/>
          <w:sz w:val="18"/>
          <w:szCs w:val="18"/>
        </w:rPr>
        <w:t>黄：施設単位で回答</w:t>
      </w:r>
      <w:r>
        <w:rPr>
          <w:rFonts w:ascii="Meiryo UI" w:eastAsia="Meiryo UI" w:hAnsi="Meiryo UI" w:cs="Meiryo UI" w:hint="eastAsia"/>
          <w:color w:val="000000"/>
          <w:kern w:val="0"/>
          <w:sz w:val="18"/>
          <w:szCs w:val="18"/>
        </w:rPr>
        <w:t>、</w:t>
      </w:r>
      <w:r w:rsidRPr="00B0310B">
        <w:rPr>
          <w:rFonts w:ascii="Meiryo UI" w:eastAsia="Meiryo UI" w:hAnsi="Meiryo UI" w:cs="Meiryo UI" w:hint="eastAsia"/>
          <w:color w:val="000000"/>
          <w:kern w:val="0"/>
          <w:sz w:val="18"/>
          <w:szCs w:val="18"/>
        </w:rPr>
        <w:t>灰：分野単位で回答</w:t>
      </w:r>
      <w:r>
        <w:rPr>
          <w:rFonts w:ascii="Meiryo UI" w:eastAsia="Meiryo UI" w:hAnsi="Meiryo UI" w:cs="Meiryo UI" w:hint="eastAsia"/>
          <w:color w:val="000000"/>
          <w:kern w:val="0"/>
          <w:sz w:val="18"/>
          <w:szCs w:val="18"/>
        </w:rPr>
        <w:t>、</w:t>
      </w:r>
      <w:r w:rsidRPr="00B0310B">
        <w:rPr>
          <w:rFonts w:ascii="Meiryo UI" w:eastAsia="Meiryo UI" w:hAnsi="Meiryo UI" w:cs="Meiryo UI" w:hint="eastAsia"/>
          <w:color w:val="000000"/>
          <w:kern w:val="0"/>
          <w:sz w:val="18"/>
          <w:szCs w:val="18"/>
        </w:rPr>
        <w:t>柿：設問単位で回答</w:t>
      </w:r>
    </w:p>
    <w:tbl>
      <w:tblPr>
        <w:tblW w:w="9160" w:type="dxa"/>
        <w:jc w:val="center"/>
        <w:tblCellMar>
          <w:left w:w="99" w:type="dxa"/>
          <w:right w:w="99" w:type="dxa"/>
        </w:tblCellMar>
        <w:tblLook w:val="04A0" w:firstRow="1" w:lastRow="0" w:firstColumn="1" w:lastColumn="0" w:noHBand="0" w:noVBand="1"/>
      </w:tblPr>
      <w:tblGrid>
        <w:gridCol w:w="2240"/>
        <w:gridCol w:w="6920"/>
      </w:tblGrid>
      <w:tr w:rsidR="00852FA1" w:rsidRPr="00B0310B" w:rsidTr="00852FA1">
        <w:trPr>
          <w:trHeight w:val="109"/>
          <w:jc w:val="cent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2FA1" w:rsidRPr="00B0310B" w:rsidRDefault="00852FA1" w:rsidP="00852FA1">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設問 No.</w:t>
            </w:r>
            <w:r w:rsidRPr="00B0310B">
              <w:rPr>
                <w:rFonts w:ascii="Meiryo UI" w:eastAsia="Meiryo UI" w:hAnsi="Meiryo UI" w:cs="Meiryo UI"/>
                <w:color w:val="000000"/>
                <w:kern w:val="0"/>
                <w:sz w:val="18"/>
                <w:szCs w:val="20"/>
              </w:rPr>
              <w:t xml:space="preserve"> </w:t>
            </w:r>
          </w:p>
        </w:tc>
        <w:tc>
          <w:tcPr>
            <w:tcW w:w="6920" w:type="dxa"/>
            <w:tcBorders>
              <w:top w:val="single" w:sz="4" w:space="0" w:color="auto"/>
              <w:left w:val="nil"/>
              <w:bottom w:val="single" w:sz="4" w:space="0" w:color="auto"/>
              <w:right w:val="single" w:sz="4" w:space="0" w:color="auto"/>
            </w:tcBorders>
            <w:shd w:val="clear" w:color="auto" w:fill="auto"/>
            <w:vAlign w:val="center"/>
            <w:hideMark/>
          </w:tcPr>
          <w:p w:rsidR="00852FA1" w:rsidRPr="00B0310B" w:rsidRDefault="00852FA1" w:rsidP="00852FA1">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設問内容</w:t>
            </w:r>
          </w:p>
        </w:tc>
      </w:tr>
      <w:tr w:rsidR="006C6568" w:rsidRPr="00B0310B" w:rsidTr="006C6568">
        <w:trPr>
          <w:trHeight w:val="285"/>
          <w:jc w:val="center"/>
        </w:trPr>
        <w:tc>
          <w:tcPr>
            <w:tcW w:w="2240" w:type="dxa"/>
            <w:tcBorders>
              <w:top w:val="nil"/>
              <w:left w:val="single" w:sz="4" w:space="0" w:color="auto"/>
              <w:bottom w:val="single" w:sz="4" w:space="0" w:color="auto"/>
              <w:right w:val="single" w:sz="4" w:space="0" w:color="auto"/>
            </w:tcBorders>
            <w:shd w:val="clear" w:color="000000" w:fill="D9D9D9"/>
            <w:noWrap/>
            <w:vAlign w:val="center"/>
            <w:hideMark/>
          </w:tcPr>
          <w:p w:rsidR="006C6568" w:rsidRPr="00B0310B" w:rsidRDefault="006C6568" w:rsidP="006C656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29-4</w:t>
            </w:r>
          </w:p>
        </w:tc>
        <w:tc>
          <w:tcPr>
            <w:tcW w:w="6920" w:type="dxa"/>
            <w:tcBorders>
              <w:top w:val="nil"/>
              <w:left w:val="nil"/>
              <w:bottom w:val="single" w:sz="4" w:space="0" w:color="auto"/>
              <w:right w:val="single" w:sz="4" w:space="0" w:color="auto"/>
            </w:tcBorders>
            <w:shd w:val="clear" w:color="auto" w:fill="auto"/>
            <w:vAlign w:val="center"/>
            <w:hideMark/>
          </w:tcPr>
          <w:p w:rsidR="006C6568" w:rsidRPr="00B0310B" w:rsidRDefault="006C6568" w:rsidP="006C656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民間の講習会などを活用</w:t>
            </w:r>
          </w:p>
        </w:tc>
      </w:tr>
    </w:tbl>
    <w:p w:rsidR="00852FA1" w:rsidRDefault="00852FA1"/>
    <w:p w:rsidR="00852FA1" w:rsidRDefault="008850FD" w:rsidP="00193DE3">
      <w:pPr>
        <w:jc w:val="center"/>
      </w:pPr>
      <w:r w:rsidRPr="008850FD">
        <w:rPr>
          <w:noProof/>
        </w:rPr>
        <w:drawing>
          <wp:inline distT="0" distB="0" distL="0" distR="0" wp14:anchorId="02CB8F7E" wp14:editId="564C870D">
            <wp:extent cx="4843636" cy="2880000"/>
            <wp:effectExtent l="0" t="0" r="0" b="0"/>
            <wp:docPr id="298" name="図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4843636" cy="2880000"/>
                    </a:xfrm>
                    <a:prstGeom prst="rect">
                      <a:avLst/>
                    </a:prstGeom>
                    <a:noFill/>
                    <a:ln>
                      <a:noFill/>
                    </a:ln>
                  </pic:spPr>
                </pic:pic>
              </a:graphicData>
            </a:graphic>
          </wp:inline>
        </w:drawing>
      </w:r>
    </w:p>
    <w:p w:rsidR="00852FA1" w:rsidRDefault="00852FA1" w:rsidP="00193DE3">
      <w:pPr>
        <w:jc w:val="center"/>
      </w:pPr>
    </w:p>
    <w:p w:rsidR="00852FA1" w:rsidRDefault="008850FD" w:rsidP="00193DE3">
      <w:pPr>
        <w:jc w:val="center"/>
      </w:pPr>
      <w:r w:rsidRPr="008850FD">
        <w:rPr>
          <w:noProof/>
        </w:rPr>
        <w:drawing>
          <wp:inline distT="0" distB="0" distL="0" distR="0" wp14:anchorId="50E5D2FE" wp14:editId="1BDC3FE1">
            <wp:extent cx="4843636" cy="2880000"/>
            <wp:effectExtent l="0" t="0" r="0" b="0"/>
            <wp:docPr id="299" name="図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4843636" cy="2880000"/>
                    </a:xfrm>
                    <a:prstGeom prst="rect">
                      <a:avLst/>
                    </a:prstGeom>
                    <a:noFill/>
                    <a:ln>
                      <a:noFill/>
                    </a:ln>
                  </pic:spPr>
                </pic:pic>
              </a:graphicData>
            </a:graphic>
          </wp:inline>
        </w:drawing>
      </w:r>
    </w:p>
    <w:p w:rsidR="00852FA1" w:rsidRDefault="00852FA1"/>
    <w:p w:rsidR="00334195" w:rsidRDefault="00852FA1" w:rsidP="00334195">
      <w:pPr>
        <w:pStyle w:val="2"/>
      </w:pPr>
      <w:r>
        <w:br w:type="page"/>
      </w:r>
      <w:bookmarkStart w:id="30" w:name="_Toc388609609"/>
      <w:r w:rsidR="00334195">
        <w:lastRenderedPageBreak/>
        <w:t>技術者に必要な研修内容・と修形式</w:t>
      </w:r>
      <w:bookmarkEnd w:id="30"/>
    </w:p>
    <w:p w:rsidR="00334195" w:rsidRPr="00334195" w:rsidRDefault="00334195" w:rsidP="00334195">
      <w:pPr>
        <w:pStyle w:val="20"/>
        <w:ind w:left="105" w:firstLine="210"/>
      </w:pPr>
    </w:p>
    <w:p w:rsidR="00334195" w:rsidRPr="00334195" w:rsidRDefault="00334195" w:rsidP="00334195">
      <w:pPr>
        <w:pStyle w:val="3"/>
      </w:pPr>
      <w:r>
        <w:rPr>
          <w:rFonts w:hint="eastAsia"/>
        </w:rPr>
        <w:t>点検・診断技術</w:t>
      </w:r>
    </w:p>
    <w:p w:rsidR="00334195" w:rsidRPr="00334195" w:rsidRDefault="00334195" w:rsidP="00334195">
      <w:pPr>
        <w:pStyle w:val="20"/>
        <w:ind w:left="105" w:firstLine="210"/>
      </w:pPr>
    </w:p>
    <w:p w:rsidR="008F0A2C" w:rsidRDefault="008F0A2C" w:rsidP="00334195">
      <w:pPr>
        <w:pStyle w:val="20"/>
        <w:ind w:left="105" w:firstLine="180"/>
        <w:jc w:val="right"/>
      </w:pPr>
      <w:r w:rsidRPr="00B0310B">
        <w:rPr>
          <w:rFonts w:ascii="Meiryo UI" w:eastAsia="Meiryo UI" w:hAnsi="Meiryo UI" w:cs="Meiryo UI" w:hint="eastAsia"/>
          <w:color w:val="000000"/>
          <w:kern w:val="0"/>
          <w:sz w:val="18"/>
          <w:szCs w:val="18"/>
        </w:rPr>
        <w:t>黄：施設単位で回答</w:t>
      </w:r>
      <w:r>
        <w:rPr>
          <w:rFonts w:ascii="Meiryo UI" w:eastAsia="Meiryo UI" w:hAnsi="Meiryo UI" w:cs="Meiryo UI" w:hint="eastAsia"/>
          <w:color w:val="000000"/>
          <w:kern w:val="0"/>
          <w:sz w:val="18"/>
          <w:szCs w:val="18"/>
        </w:rPr>
        <w:t>、</w:t>
      </w:r>
      <w:r w:rsidRPr="00B0310B">
        <w:rPr>
          <w:rFonts w:ascii="Meiryo UI" w:eastAsia="Meiryo UI" w:hAnsi="Meiryo UI" w:cs="Meiryo UI" w:hint="eastAsia"/>
          <w:color w:val="000000"/>
          <w:kern w:val="0"/>
          <w:sz w:val="18"/>
          <w:szCs w:val="18"/>
        </w:rPr>
        <w:t>灰：分野単位で回答</w:t>
      </w:r>
      <w:r>
        <w:rPr>
          <w:rFonts w:ascii="Meiryo UI" w:eastAsia="Meiryo UI" w:hAnsi="Meiryo UI" w:cs="Meiryo UI" w:hint="eastAsia"/>
          <w:color w:val="000000"/>
          <w:kern w:val="0"/>
          <w:sz w:val="18"/>
          <w:szCs w:val="18"/>
        </w:rPr>
        <w:t>、</w:t>
      </w:r>
      <w:r w:rsidRPr="00B0310B">
        <w:rPr>
          <w:rFonts w:ascii="Meiryo UI" w:eastAsia="Meiryo UI" w:hAnsi="Meiryo UI" w:cs="Meiryo UI" w:hint="eastAsia"/>
          <w:color w:val="000000"/>
          <w:kern w:val="0"/>
          <w:sz w:val="18"/>
          <w:szCs w:val="18"/>
        </w:rPr>
        <w:t>柿：設問単位で回答</w:t>
      </w:r>
    </w:p>
    <w:tbl>
      <w:tblPr>
        <w:tblW w:w="9160" w:type="dxa"/>
        <w:jc w:val="center"/>
        <w:tblCellMar>
          <w:left w:w="99" w:type="dxa"/>
          <w:right w:w="99" w:type="dxa"/>
        </w:tblCellMar>
        <w:tblLook w:val="04A0" w:firstRow="1" w:lastRow="0" w:firstColumn="1" w:lastColumn="0" w:noHBand="0" w:noVBand="1"/>
      </w:tblPr>
      <w:tblGrid>
        <w:gridCol w:w="2240"/>
        <w:gridCol w:w="6920"/>
      </w:tblGrid>
      <w:tr w:rsidR="00852FA1" w:rsidRPr="00B0310B" w:rsidTr="00852FA1">
        <w:trPr>
          <w:trHeight w:val="109"/>
          <w:jc w:val="cent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2FA1" w:rsidRPr="00B0310B" w:rsidRDefault="00852FA1" w:rsidP="00852FA1">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設問 No.</w:t>
            </w:r>
            <w:r w:rsidRPr="00B0310B">
              <w:rPr>
                <w:rFonts w:ascii="Meiryo UI" w:eastAsia="Meiryo UI" w:hAnsi="Meiryo UI" w:cs="Meiryo UI"/>
                <w:color w:val="000000"/>
                <w:kern w:val="0"/>
                <w:sz w:val="18"/>
                <w:szCs w:val="20"/>
              </w:rPr>
              <w:t xml:space="preserve"> </w:t>
            </w:r>
          </w:p>
        </w:tc>
        <w:tc>
          <w:tcPr>
            <w:tcW w:w="6920" w:type="dxa"/>
            <w:tcBorders>
              <w:top w:val="single" w:sz="4" w:space="0" w:color="auto"/>
              <w:left w:val="nil"/>
              <w:bottom w:val="single" w:sz="4" w:space="0" w:color="auto"/>
              <w:right w:val="single" w:sz="4" w:space="0" w:color="auto"/>
            </w:tcBorders>
            <w:shd w:val="clear" w:color="auto" w:fill="auto"/>
            <w:vAlign w:val="center"/>
            <w:hideMark/>
          </w:tcPr>
          <w:p w:rsidR="00852FA1" w:rsidRPr="00B0310B" w:rsidRDefault="00852FA1" w:rsidP="00852FA1">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設問内容</w:t>
            </w:r>
          </w:p>
        </w:tc>
      </w:tr>
      <w:tr w:rsidR="006C6568" w:rsidRPr="00B0310B" w:rsidTr="006C6568">
        <w:trPr>
          <w:trHeight w:val="570"/>
          <w:jc w:val="center"/>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6C6568" w:rsidRPr="00B0310B" w:rsidRDefault="006C6568" w:rsidP="006C656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30</w:t>
            </w:r>
          </w:p>
        </w:tc>
        <w:tc>
          <w:tcPr>
            <w:tcW w:w="6920" w:type="dxa"/>
            <w:tcBorders>
              <w:top w:val="nil"/>
              <w:left w:val="nil"/>
              <w:bottom w:val="single" w:sz="4" w:space="0" w:color="auto"/>
              <w:right w:val="single" w:sz="4" w:space="0" w:color="auto"/>
            </w:tcBorders>
            <w:shd w:val="clear" w:color="000000" w:fill="DCE6F1"/>
            <w:vAlign w:val="center"/>
            <w:hideMark/>
          </w:tcPr>
          <w:p w:rsidR="00B76016" w:rsidRDefault="006C6568" w:rsidP="006C6568">
            <w:pPr>
              <w:widowControl/>
              <w:snapToGrid w:val="0"/>
              <w:jc w:val="center"/>
              <w:rPr>
                <w:rFonts w:ascii="Meiryo UI" w:eastAsia="Meiryo UI" w:hAnsi="Meiryo UI" w:cs="Meiryo UI"/>
                <w:color w:val="000000"/>
                <w:kern w:val="0"/>
                <w:sz w:val="18"/>
                <w:szCs w:val="16"/>
              </w:rPr>
            </w:pPr>
            <w:r w:rsidRPr="00B0310B">
              <w:rPr>
                <w:rFonts w:ascii="Meiryo UI" w:eastAsia="Meiryo UI" w:hAnsi="Meiryo UI" w:cs="Meiryo UI" w:hint="eastAsia"/>
                <w:color w:val="000000"/>
                <w:kern w:val="0"/>
                <w:sz w:val="18"/>
                <w:szCs w:val="20"/>
              </w:rPr>
              <w:t>どのような内容の研修が必要ですか</w:t>
            </w:r>
            <w:r w:rsidRPr="00B0310B">
              <w:rPr>
                <w:rFonts w:ascii="Meiryo UI" w:eastAsia="Meiryo UI" w:hAnsi="Meiryo UI" w:cs="Meiryo UI" w:hint="eastAsia"/>
                <w:color w:val="000000"/>
                <w:kern w:val="0"/>
                <w:sz w:val="18"/>
                <w:szCs w:val="16"/>
              </w:rPr>
              <w:t>（必要な施設に１～3を記入）</w:t>
            </w:r>
          </w:p>
          <w:p w:rsidR="006C6568" w:rsidRPr="00B0310B" w:rsidRDefault="006C6568" w:rsidP="006C656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（30-1～30-6 複数回答可）</w:t>
            </w:r>
          </w:p>
        </w:tc>
      </w:tr>
      <w:tr w:rsidR="006C6568" w:rsidRPr="00B0310B" w:rsidTr="006C6568">
        <w:trPr>
          <w:trHeight w:val="285"/>
          <w:jc w:val="center"/>
        </w:trPr>
        <w:tc>
          <w:tcPr>
            <w:tcW w:w="2240" w:type="dxa"/>
            <w:tcBorders>
              <w:top w:val="nil"/>
              <w:left w:val="single" w:sz="4" w:space="0" w:color="auto"/>
              <w:bottom w:val="single" w:sz="4" w:space="0" w:color="auto"/>
              <w:right w:val="single" w:sz="4" w:space="0" w:color="auto"/>
            </w:tcBorders>
            <w:shd w:val="clear" w:color="000000" w:fill="FFFF00"/>
            <w:noWrap/>
            <w:vAlign w:val="center"/>
            <w:hideMark/>
          </w:tcPr>
          <w:p w:rsidR="006C6568" w:rsidRPr="00B0310B" w:rsidRDefault="006C6568" w:rsidP="006C656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30-1</w:t>
            </w:r>
          </w:p>
        </w:tc>
        <w:tc>
          <w:tcPr>
            <w:tcW w:w="6920" w:type="dxa"/>
            <w:tcBorders>
              <w:top w:val="nil"/>
              <w:left w:val="nil"/>
              <w:bottom w:val="single" w:sz="4" w:space="0" w:color="auto"/>
              <w:right w:val="single" w:sz="4" w:space="0" w:color="auto"/>
            </w:tcBorders>
            <w:shd w:val="clear" w:color="auto" w:fill="auto"/>
            <w:vAlign w:val="center"/>
            <w:hideMark/>
          </w:tcPr>
          <w:p w:rsidR="006C6568" w:rsidRPr="00B0310B" w:rsidRDefault="006C6568" w:rsidP="006C656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点検・診断技術（1:座学,2:現場実技,3:両方）</w:t>
            </w:r>
          </w:p>
        </w:tc>
      </w:tr>
    </w:tbl>
    <w:p w:rsidR="00852FA1" w:rsidRDefault="00852FA1"/>
    <w:p w:rsidR="00852FA1" w:rsidRDefault="008850FD">
      <w:r w:rsidRPr="008850FD">
        <w:rPr>
          <w:noProof/>
        </w:rPr>
        <w:drawing>
          <wp:inline distT="0" distB="0" distL="0" distR="0" wp14:anchorId="37DD9A03" wp14:editId="4B6A2B26">
            <wp:extent cx="5759450" cy="2456348"/>
            <wp:effectExtent l="0" t="0" r="0" b="1270"/>
            <wp:docPr id="300" name="図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759450" cy="2456348"/>
                    </a:xfrm>
                    <a:prstGeom prst="rect">
                      <a:avLst/>
                    </a:prstGeom>
                    <a:noFill/>
                    <a:ln>
                      <a:noFill/>
                    </a:ln>
                  </pic:spPr>
                </pic:pic>
              </a:graphicData>
            </a:graphic>
          </wp:inline>
        </w:drawing>
      </w:r>
    </w:p>
    <w:p w:rsidR="00852FA1" w:rsidRDefault="00852FA1"/>
    <w:p w:rsidR="00034EEA" w:rsidRDefault="008850FD">
      <w:r w:rsidRPr="008850FD">
        <w:rPr>
          <w:noProof/>
        </w:rPr>
        <w:drawing>
          <wp:inline distT="0" distB="0" distL="0" distR="0" wp14:anchorId="43062446" wp14:editId="5DAA789B">
            <wp:extent cx="5759450" cy="2456348"/>
            <wp:effectExtent l="0" t="0" r="0" b="1270"/>
            <wp:docPr id="301" name="図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759450" cy="2456348"/>
                    </a:xfrm>
                    <a:prstGeom prst="rect">
                      <a:avLst/>
                    </a:prstGeom>
                    <a:noFill/>
                    <a:ln>
                      <a:noFill/>
                    </a:ln>
                  </pic:spPr>
                </pic:pic>
              </a:graphicData>
            </a:graphic>
          </wp:inline>
        </w:drawing>
      </w:r>
    </w:p>
    <w:p w:rsidR="00852FA1" w:rsidRDefault="00852FA1"/>
    <w:p w:rsidR="00334195" w:rsidRPr="00334195" w:rsidRDefault="00852FA1" w:rsidP="00334195">
      <w:pPr>
        <w:pStyle w:val="3"/>
      </w:pPr>
      <w:r>
        <w:br w:type="page"/>
      </w:r>
      <w:r w:rsidR="00334195">
        <w:lastRenderedPageBreak/>
        <w:t>補修・補強設計</w:t>
      </w:r>
    </w:p>
    <w:p w:rsidR="008F0A2C" w:rsidRDefault="008F0A2C" w:rsidP="00334195">
      <w:pPr>
        <w:pStyle w:val="20"/>
        <w:ind w:left="105" w:firstLine="180"/>
        <w:jc w:val="right"/>
      </w:pPr>
      <w:r w:rsidRPr="00B0310B">
        <w:rPr>
          <w:rFonts w:ascii="Meiryo UI" w:eastAsia="Meiryo UI" w:hAnsi="Meiryo UI" w:cs="Meiryo UI" w:hint="eastAsia"/>
          <w:color w:val="000000"/>
          <w:kern w:val="0"/>
          <w:sz w:val="18"/>
          <w:szCs w:val="18"/>
        </w:rPr>
        <w:t>黄：施設単位で回答</w:t>
      </w:r>
      <w:r>
        <w:rPr>
          <w:rFonts w:ascii="Meiryo UI" w:eastAsia="Meiryo UI" w:hAnsi="Meiryo UI" w:cs="Meiryo UI" w:hint="eastAsia"/>
          <w:color w:val="000000"/>
          <w:kern w:val="0"/>
          <w:sz w:val="18"/>
          <w:szCs w:val="18"/>
        </w:rPr>
        <w:t>、</w:t>
      </w:r>
      <w:r w:rsidRPr="00B0310B">
        <w:rPr>
          <w:rFonts w:ascii="Meiryo UI" w:eastAsia="Meiryo UI" w:hAnsi="Meiryo UI" w:cs="Meiryo UI" w:hint="eastAsia"/>
          <w:color w:val="000000"/>
          <w:kern w:val="0"/>
          <w:sz w:val="18"/>
          <w:szCs w:val="18"/>
        </w:rPr>
        <w:t>灰：分野単位で回答</w:t>
      </w:r>
      <w:r>
        <w:rPr>
          <w:rFonts w:ascii="Meiryo UI" w:eastAsia="Meiryo UI" w:hAnsi="Meiryo UI" w:cs="Meiryo UI" w:hint="eastAsia"/>
          <w:color w:val="000000"/>
          <w:kern w:val="0"/>
          <w:sz w:val="18"/>
          <w:szCs w:val="18"/>
        </w:rPr>
        <w:t>、</w:t>
      </w:r>
      <w:r w:rsidRPr="00B0310B">
        <w:rPr>
          <w:rFonts w:ascii="Meiryo UI" w:eastAsia="Meiryo UI" w:hAnsi="Meiryo UI" w:cs="Meiryo UI" w:hint="eastAsia"/>
          <w:color w:val="000000"/>
          <w:kern w:val="0"/>
          <w:sz w:val="18"/>
          <w:szCs w:val="18"/>
        </w:rPr>
        <w:t>柿：設問単位で回答</w:t>
      </w:r>
    </w:p>
    <w:tbl>
      <w:tblPr>
        <w:tblW w:w="9160" w:type="dxa"/>
        <w:jc w:val="center"/>
        <w:tblCellMar>
          <w:left w:w="99" w:type="dxa"/>
          <w:right w:w="99" w:type="dxa"/>
        </w:tblCellMar>
        <w:tblLook w:val="04A0" w:firstRow="1" w:lastRow="0" w:firstColumn="1" w:lastColumn="0" w:noHBand="0" w:noVBand="1"/>
      </w:tblPr>
      <w:tblGrid>
        <w:gridCol w:w="2240"/>
        <w:gridCol w:w="6920"/>
      </w:tblGrid>
      <w:tr w:rsidR="00034EEA" w:rsidRPr="00B0310B" w:rsidTr="00034EEA">
        <w:trPr>
          <w:trHeight w:val="109"/>
          <w:jc w:val="cent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4EEA" w:rsidRPr="00B0310B" w:rsidRDefault="00034EEA" w:rsidP="00034EEA">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設問 No.</w:t>
            </w:r>
            <w:r w:rsidRPr="00B0310B">
              <w:rPr>
                <w:rFonts w:ascii="Meiryo UI" w:eastAsia="Meiryo UI" w:hAnsi="Meiryo UI" w:cs="Meiryo UI"/>
                <w:color w:val="000000"/>
                <w:kern w:val="0"/>
                <w:sz w:val="18"/>
                <w:szCs w:val="20"/>
              </w:rPr>
              <w:t xml:space="preserve"> </w:t>
            </w:r>
          </w:p>
        </w:tc>
        <w:tc>
          <w:tcPr>
            <w:tcW w:w="6920" w:type="dxa"/>
            <w:tcBorders>
              <w:top w:val="single" w:sz="4" w:space="0" w:color="auto"/>
              <w:left w:val="nil"/>
              <w:bottom w:val="single" w:sz="4" w:space="0" w:color="auto"/>
              <w:right w:val="single" w:sz="4" w:space="0" w:color="auto"/>
            </w:tcBorders>
            <w:shd w:val="clear" w:color="auto" w:fill="auto"/>
            <w:vAlign w:val="center"/>
            <w:hideMark/>
          </w:tcPr>
          <w:p w:rsidR="00034EEA" w:rsidRPr="00B0310B" w:rsidRDefault="00034EEA" w:rsidP="00034EEA">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設問内容</w:t>
            </w:r>
          </w:p>
        </w:tc>
      </w:tr>
      <w:tr w:rsidR="006C6568" w:rsidRPr="00B0310B" w:rsidTr="006C6568">
        <w:trPr>
          <w:trHeight w:val="285"/>
          <w:jc w:val="center"/>
        </w:trPr>
        <w:tc>
          <w:tcPr>
            <w:tcW w:w="2240" w:type="dxa"/>
            <w:tcBorders>
              <w:top w:val="nil"/>
              <w:left w:val="single" w:sz="4" w:space="0" w:color="auto"/>
              <w:bottom w:val="single" w:sz="4" w:space="0" w:color="auto"/>
              <w:right w:val="single" w:sz="4" w:space="0" w:color="auto"/>
            </w:tcBorders>
            <w:shd w:val="clear" w:color="000000" w:fill="FFFF00"/>
            <w:noWrap/>
            <w:vAlign w:val="center"/>
            <w:hideMark/>
          </w:tcPr>
          <w:p w:rsidR="006C6568" w:rsidRPr="00B0310B" w:rsidRDefault="006C6568" w:rsidP="006C656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30-2</w:t>
            </w:r>
          </w:p>
        </w:tc>
        <w:tc>
          <w:tcPr>
            <w:tcW w:w="6920" w:type="dxa"/>
            <w:tcBorders>
              <w:top w:val="nil"/>
              <w:left w:val="nil"/>
              <w:bottom w:val="single" w:sz="4" w:space="0" w:color="auto"/>
              <w:right w:val="single" w:sz="4" w:space="0" w:color="auto"/>
            </w:tcBorders>
            <w:shd w:val="clear" w:color="auto" w:fill="auto"/>
            <w:vAlign w:val="center"/>
            <w:hideMark/>
          </w:tcPr>
          <w:p w:rsidR="006C6568" w:rsidRPr="00B0310B" w:rsidRDefault="006C6568" w:rsidP="006C656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補修・補強設計（1:座学）</w:t>
            </w:r>
          </w:p>
        </w:tc>
      </w:tr>
    </w:tbl>
    <w:p w:rsidR="00034EEA" w:rsidRDefault="00034EEA"/>
    <w:p w:rsidR="00034EEA" w:rsidRDefault="008850FD">
      <w:r w:rsidRPr="008850FD">
        <w:rPr>
          <w:noProof/>
        </w:rPr>
        <w:drawing>
          <wp:inline distT="0" distB="0" distL="0" distR="0" wp14:anchorId="3330BF2C" wp14:editId="7022B846">
            <wp:extent cx="5759450" cy="2456348"/>
            <wp:effectExtent l="0" t="0" r="0" b="1270"/>
            <wp:docPr id="302" name="図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759450" cy="2456348"/>
                    </a:xfrm>
                    <a:prstGeom prst="rect">
                      <a:avLst/>
                    </a:prstGeom>
                    <a:noFill/>
                    <a:ln>
                      <a:noFill/>
                    </a:ln>
                  </pic:spPr>
                </pic:pic>
              </a:graphicData>
            </a:graphic>
          </wp:inline>
        </w:drawing>
      </w:r>
    </w:p>
    <w:p w:rsidR="00034EEA" w:rsidRDefault="00034EEA"/>
    <w:p w:rsidR="00034EEA" w:rsidRDefault="008850FD">
      <w:r w:rsidRPr="008850FD">
        <w:rPr>
          <w:noProof/>
        </w:rPr>
        <w:drawing>
          <wp:inline distT="0" distB="0" distL="0" distR="0" wp14:anchorId="7F044598" wp14:editId="61EED546">
            <wp:extent cx="5759450" cy="2456348"/>
            <wp:effectExtent l="0" t="0" r="0" b="1270"/>
            <wp:docPr id="303" name="図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759450" cy="2456348"/>
                    </a:xfrm>
                    <a:prstGeom prst="rect">
                      <a:avLst/>
                    </a:prstGeom>
                    <a:noFill/>
                    <a:ln>
                      <a:noFill/>
                    </a:ln>
                  </pic:spPr>
                </pic:pic>
              </a:graphicData>
            </a:graphic>
          </wp:inline>
        </w:drawing>
      </w:r>
    </w:p>
    <w:p w:rsidR="00334195" w:rsidRPr="00334195" w:rsidRDefault="00034EEA" w:rsidP="00334195">
      <w:pPr>
        <w:pStyle w:val="3"/>
      </w:pPr>
      <w:r>
        <w:br w:type="page"/>
      </w:r>
      <w:r w:rsidR="00334195">
        <w:lastRenderedPageBreak/>
        <w:t>積算</w:t>
      </w:r>
    </w:p>
    <w:p w:rsidR="008F0A2C" w:rsidRDefault="008F0A2C" w:rsidP="00334195">
      <w:pPr>
        <w:pStyle w:val="20"/>
        <w:ind w:left="105" w:firstLine="180"/>
        <w:jc w:val="right"/>
      </w:pPr>
      <w:r w:rsidRPr="00B0310B">
        <w:rPr>
          <w:rFonts w:ascii="Meiryo UI" w:eastAsia="Meiryo UI" w:hAnsi="Meiryo UI" w:cs="Meiryo UI" w:hint="eastAsia"/>
          <w:color w:val="000000"/>
          <w:kern w:val="0"/>
          <w:sz w:val="18"/>
          <w:szCs w:val="18"/>
        </w:rPr>
        <w:t>黄：施設単位で回答</w:t>
      </w:r>
      <w:r>
        <w:rPr>
          <w:rFonts w:ascii="Meiryo UI" w:eastAsia="Meiryo UI" w:hAnsi="Meiryo UI" w:cs="Meiryo UI" w:hint="eastAsia"/>
          <w:color w:val="000000"/>
          <w:kern w:val="0"/>
          <w:sz w:val="18"/>
          <w:szCs w:val="18"/>
        </w:rPr>
        <w:t>、</w:t>
      </w:r>
      <w:r w:rsidRPr="00B0310B">
        <w:rPr>
          <w:rFonts w:ascii="Meiryo UI" w:eastAsia="Meiryo UI" w:hAnsi="Meiryo UI" w:cs="Meiryo UI" w:hint="eastAsia"/>
          <w:color w:val="000000"/>
          <w:kern w:val="0"/>
          <w:sz w:val="18"/>
          <w:szCs w:val="18"/>
        </w:rPr>
        <w:t>灰：分野単位で回答</w:t>
      </w:r>
      <w:r>
        <w:rPr>
          <w:rFonts w:ascii="Meiryo UI" w:eastAsia="Meiryo UI" w:hAnsi="Meiryo UI" w:cs="Meiryo UI" w:hint="eastAsia"/>
          <w:color w:val="000000"/>
          <w:kern w:val="0"/>
          <w:sz w:val="18"/>
          <w:szCs w:val="18"/>
        </w:rPr>
        <w:t>、</w:t>
      </w:r>
      <w:r w:rsidRPr="00B0310B">
        <w:rPr>
          <w:rFonts w:ascii="Meiryo UI" w:eastAsia="Meiryo UI" w:hAnsi="Meiryo UI" w:cs="Meiryo UI" w:hint="eastAsia"/>
          <w:color w:val="000000"/>
          <w:kern w:val="0"/>
          <w:sz w:val="18"/>
          <w:szCs w:val="18"/>
        </w:rPr>
        <w:t>柿：設問単位で回答</w:t>
      </w:r>
    </w:p>
    <w:tbl>
      <w:tblPr>
        <w:tblW w:w="9160" w:type="dxa"/>
        <w:jc w:val="center"/>
        <w:tblCellMar>
          <w:left w:w="99" w:type="dxa"/>
          <w:right w:w="99" w:type="dxa"/>
        </w:tblCellMar>
        <w:tblLook w:val="04A0" w:firstRow="1" w:lastRow="0" w:firstColumn="1" w:lastColumn="0" w:noHBand="0" w:noVBand="1"/>
      </w:tblPr>
      <w:tblGrid>
        <w:gridCol w:w="2240"/>
        <w:gridCol w:w="6920"/>
      </w:tblGrid>
      <w:tr w:rsidR="00034EEA" w:rsidRPr="00B0310B" w:rsidTr="00034EEA">
        <w:trPr>
          <w:trHeight w:val="109"/>
          <w:jc w:val="cent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4EEA" w:rsidRPr="00B0310B" w:rsidRDefault="00034EEA" w:rsidP="00034EEA">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設問 No.</w:t>
            </w:r>
            <w:r w:rsidRPr="00B0310B">
              <w:rPr>
                <w:rFonts w:ascii="Meiryo UI" w:eastAsia="Meiryo UI" w:hAnsi="Meiryo UI" w:cs="Meiryo UI"/>
                <w:color w:val="000000"/>
                <w:kern w:val="0"/>
                <w:sz w:val="18"/>
                <w:szCs w:val="20"/>
              </w:rPr>
              <w:t xml:space="preserve"> </w:t>
            </w:r>
          </w:p>
        </w:tc>
        <w:tc>
          <w:tcPr>
            <w:tcW w:w="6920" w:type="dxa"/>
            <w:tcBorders>
              <w:top w:val="single" w:sz="4" w:space="0" w:color="auto"/>
              <w:left w:val="nil"/>
              <w:bottom w:val="single" w:sz="4" w:space="0" w:color="auto"/>
              <w:right w:val="single" w:sz="4" w:space="0" w:color="auto"/>
            </w:tcBorders>
            <w:shd w:val="clear" w:color="auto" w:fill="auto"/>
            <w:vAlign w:val="center"/>
            <w:hideMark/>
          </w:tcPr>
          <w:p w:rsidR="00034EEA" w:rsidRPr="00B0310B" w:rsidRDefault="00034EEA" w:rsidP="00034EEA">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設問内容</w:t>
            </w:r>
          </w:p>
        </w:tc>
      </w:tr>
      <w:tr w:rsidR="006C6568" w:rsidRPr="00B0310B" w:rsidTr="006C6568">
        <w:trPr>
          <w:trHeight w:val="285"/>
          <w:jc w:val="center"/>
        </w:trPr>
        <w:tc>
          <w:tcPr>
            <w:tcW w:w="2240" w:type="dxa"/>
            <w:tcBorders>
              <w:top w:val="nil"/>
              <w:left w:val="single" w:sz="4" w:space="0" w:color="auto"/>
              <w:bottom w:val="single" w:sz="4" w:space="0" w:color="auto"/>
              <w:right w:val="single" w:sz="4" w:space="0" w:color="auto"/>
            </w:tcBorders>
            <w:shd w:val="clear" w:color="000000" w:fill="FFFF00"/>
            <w:noWrap/>
            <w:vAlign w:val="center"/>
            <w:hideMark/>
          </w:tcPr>
          <w:p w:rsidR="006C6568" w:rsidRPr="00B0310B" w:rsidRDefault="006C6568" w:rsidP="006C656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30-3</w:t>
            </w:r>
          </w:p>
        </w:tc>
        <w:tc>
          <w:tcPr>
            <w:tcW w:w="6920" w:type="dxa"/>
            <w:tcBorders>
              <w:top w:val="nil"/>
              <w:left w:val="nil"/>
              <w:bottom w:val="single" w:sz="4" w:space="0" w:color="auto"/>
              <w:right w:val="single" w:sz="4" w:space="0" w:color="auto"/>
            </w:tcBorders>
            <w:shd w:val="clear" w:color="auto" w:fill="auto"/>
            <w:vAlign w:val="center"/>
            <w:hideMark/>
          </w:tcPr>
          <w:p w:rsidR="006C6568" w:rsidRPr="00B0310B" w:rsidRDefault="006C6568" w:rsidP="006C656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補修・補強積算（1:座学）</w:t>
            </w:r>
          </w:p>
        </w:tc>
      </w:tr>
    </w:tbl>
    <w:p w:rsidR="00034EEA" w:rsidRDefault="00034EEA"/>
    <w:p w:rsidR="00034EEA" w:rsidRDefault="008850FD">
      <w:r w:rsidRPr="008850FD">
        <w:rPr>
          <w:noProof/>
        </w:rPr>
        <w:drawing>
          <wp:inline distT="0" distB="0" distL="0" distR="0" wp14:anchorId="6D51DC6B" wp14:editId="7881DB12">
            <wp:extent cx="5759450" cy="2456348"/>
            <wp:effectExtent l="0" t="0" r="0" b="1270"/>
            <wp:docPr id="304" name="図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759450" cy="2456348"/>
                    </a:xfrm>
                    <a:prstGeom prst="rect">
                      <a:avLst/>
                    </a:prstGeom>
                    <a:noFill/>
                    <a:ln>
                      <a:noFill/>
                    </a:ln>
                  </pic:spPr>
                </pic:pic>
              </a:graphicData>
            </a:graphic>
          </wp:inline>
        </w:drawing>
      </w:r>
    </w:p>
    <w:p w:rsidR="00034EEA" w:rsidRDefault="00034EEA"/>
    <w:p w:rsidR="00034EEA" w:rsidRDefault="008850FD">
      <w:r w:rsidRPr="008850FD">
        <w:rPr>
          <w:noProof/>
        </w:rPr>
        <w:drawing>
          <wp:inline distT="0" distB="0" distL="0" distR="0" wp14:anchorId="28BE3874" wp14:editId="248877CF">
            <wp:extent cx="5759450" cy="2456348"/>
            <wp:effectExtent l="0" t="0" r="0" b="1270"/>
            <wp:docPr id="305" name="図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759450" cy="2456348"/>
                    </a:xfrm>
                    <a:prstGeom prst="rect">
                      <a:avLst/>
                    </a:prstGeom>
                    <a:noFill/>
                    <a:ln>
                      <a:noFill/>
                    </a:ln>
                  </pic:spPr>
                </pic:pic>
              </a:graphicData>
            </a:graphic>
          </wp:inline>
        </w:drawing>
      </w:r>
    </w:p>
    <w:p w:rsidR="00034EEA" w:rsidRDefault="00034EEA"/>
    <w:p w:rsidR="00334195" w:rsidRPr="00334195" w:rsidRDefault="00034EEA" w:rsidP="00334195">
      <w:pPr>
        <w:pStyle w:val="3"/>
      </w:pPr>
      <w:r>
        <w:br w:type="page"/>
      </w:r>
      <w:r w:rsidR="00334195">
        <w:lastRenderedPageBreak/>
        <w:t>施工管理</w:t>
      </w:r>
    </w:p>
    <w:p w:rsidR="008F0A2C" w:rsidRDefault="008F0A2C" w:rsidP="00334195">
      <w:pPr>
        <w:pStyle w:val="20"/>
        <w:ind w:left="105" w:firstLine="180"/>
        <w:jc w:val="right"/>
      </w:pPr>
      <w:r w:rsidRPr="00B0310B">
        <w:rPr>
          <w:rFonts w:ascii="Meiryo UI" w:eastAsia="Meiryo UI" w:hAnsi="Meiryo UI" w:cs="Meiryo UI" w:hint="eastAsia"/>
          <w:color w:val="000000"/>
          <w:kern w:val="0"/>
          <w:sz w:val="18"/>
          <w:szCs w:val="18"/>
        </w:rPr>
        <w:t>黄：施設単位で回答</w:t>
      </w:r>
      <w:r>
        <w:rPr>
          <w:rFonts w:ascii="Meiryo UI" w:eastAsia="Meiryo UI" w:hAnsi="Meiryo UI" w:cs="Meiryo UI" w:hint="eastAsia"/>
          <w:color w:val="000000"/>
          <w:kern w:val="0"/>
          <w:sz w:val="18"/>
          <w:szCs w:val="18"/>
        </w:rPr>
        <w:t>、</w:t>
      </w:r>
      <w:r w:rsidRPr="00B0310B">
        <w:rPr>
          <w:rFonts w:ascii="Meiryo UI" w:eastAsia="Meiryo UI" w:hAnsi="Meiryo UI" w:cs="Meiryo UI" w:hint="eastAsia"/>
          <w:color w:val="000000"/>
          <w:kern w:val="0"/>
          <w:sz w:val="18"/>
          <w:szCs w:val="18"/>
        </w:rPr>
        <w:t>灰：分野単位で回答</w:t>
      </w:r>
      <w:r>
        <w:rPr>
          <w:rFonts w:ascii="Meiryo UI" w:eastAsia="Meiryo UI" w:hAnsi="Meiryo UI" w:cs="Meiryo UI" w:hint="eastAsia"/>
          <w:color w:val="000000"/>
          <w:kern w:val="0"/>
          <w:sz w:val="18"/>
          <w:szCs w:val="18"/>
        </w:rPr>
        <w:t>、</w:t>
      </w:r>
      <w:r w:rsidRPr="00B0310B">
        <w:rPr>
          <w:rFonts w:ascii="Meiryo UI" w:eastAsia="Meiryo UI" w:hAnsi="Meiryo UI" w:cs="Meiryo UI" w:hint="eastAsia"/>
          <w:color w:val="000000"/>
          <w:kern w:val="0"/>
          <w:sz w:val="18"/>
          <w:szCs w:val="18"/>
        </w:rPr>
        <w:t>柿：設問単位で回答</w:t>
      </w:r>
    </w:p>
    <w:tbl>
      <w:tblPr>
        <w:tblW w:w="9160" w:type="dxa"/>
        <w:jc w:val="center"/>
        <w:tblCellMar>
          <w:left w:w="99" w:type="dxa"/>
          <w:right w:w="99" w:type="dxa"/>
        </w:tblCellMar>
        <w:tblLook w:val="04A0" w:firstRow="1" w:lastRow="0" w:firstColumn="1" w:lastColumn="0" w:noHBand="0" w:noVBand="1"/>
      </w:tblPr>
      <w:tblGrid>
        <w:gridCol w:w="2240"/>
        <w:gridCol w:w="6920"/>
      </w:tblGrid>
      <w:tr w:rsidR="00034EEA" w:rsidRPr="00B0310B" w:rsidTr="00034EEA">
        <w:trPr>
          <w:trHeight w:val="109"/>
          <w:jc w:val="cent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4EEA" w:rsidRPr="00B0310B" w:rsidRDefault="00034EEA" w:rsidP="00034EEA">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設問 No.</w:t>
            </w:r>
            <w:r w:rsidRPr="00B0310B">
              <w:rPr>
                <w:rFonts w:ascii="Meiryo UI" w:eastAsia="Meiryo UI" w:hAnsi="Meiryo UI" w:cs="Meiryo UI"/>
                <w:color w:val="000000"/>
                <w:kern w:val="0"/>
                <w:sz w:val="18"/>
                <w:szCs w:val="20"/>
              </w:rPr>
              <w:t xml:space="preserve"> </w:t>
            </w:r>
          </w:p>
        </w:tc>
        <w:tc>
          <w:tcPr>
            <w:tcW w:w="6920" w:type="dxa"/>
            <w:tcBorders>
              <w:top w:val="single" w:sz="4" w:space="0" w:color="auto"/>
              <w:left w:val="nil"/>
              <w:bottom w:val="single" w:sz="4" w:space="0" w:color="auto"/>
              <w:right w:val="single" w:sz="4" w:space="0" w:color="auto"/>
            </w:tcBorders>
            <w:shd w:val="clear" w:color="auto" w:fill="auto"/>
            <w:vAlign w:val="center"/>
            <w:hideMark/>
          </w:tcPr>
          <w:p w:rsidR="00034EEA" w:rsidRPr="00B0310B" w:rsidRDefault="00034EEA" w:rsidP="00034EEA">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設問内容</w:t>
            </w:r>
          </w:p>
        </w:tc>
      </w:tr>
      <w:tr w:rsidR="006C6568" w:rsidRPr="00B0310B" w:rsidTr="006C6568">
        <w:trPr>
          <w:trHeight w:val="285"/>
          <w:jc w:val="center"/>
        </w:trPr>
        <w:tc>
          <w:tcPr>
            <w:tcW w:w="2240" w:type="dxa"/>
            <w:tcBorders>
              <w:top w:val="nil"/>
              <w:left w:val="single" w:sz="4" w:space="0" w:color="auto"/>
              <w:bottom w:val="single" w:sz="4" w:space="0" w:color="auto"/>
              <w:right w:val="single" w:sz="4" w:space="0" w:color="auto"/>
            </w:tcBorders>
            <w:shd w:val="clear" w:color="000000" w:fill="FFFF00"/>
            <w:noWrap/>
            <w:vAlign w:val="center"/>
            <w:hideMark/>
          </w:tcPr>
          <w:p w:rsidR="006C6568" w:rsidRPr="00B0310B" w:rsidRDefault="006C6568" w:rsidP="006C656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30-4</w:t>
            </w:r>
          </w:p>
        </w:tc>
        <w:tc>
          <w:tcPr>
            <w:tcW w:w="6920" w:type="dxa"/>
            <w:tcBorders>
              <w:top w:val="nil"/>
              <w:left w:val="nil"/>
              <w:bottom w:val="single" w:sz="4" w:space="0" w:color="auto"/>
              <w:right w:val="single" w:sz="4" w:space="0" w:color="auto"/>
            </w:tcBorders>
            <w:shd w:val="clear" w:color="auto" w:fill="auto"/>
            <w:vAlign w:val="center"/>
            <w:hideMark/>
          </w:tcPr>
          <w:p w:rsidR="006C6568" w:rsidRPr="00B0310B" w:rsidRDefault="006C6568" w:rsidP="006C656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補修・補強の工事管理（街路樹の剪定含む）（1:座学,2:現場実技,3:両方）</w:t>
            </w:r>
          </w:p>
        </w:tc>
      </w:tr>
    </w:tbl>
    <w:p w:rsidR="00034EEA" w:rsidRDefault="00034EEA"/>
    <w:p w:rsidR="00034EEA" w:rsidRDefault="008850FD">
      <w:r w:rsidRPr="008850FD">
        <w:rPr>
          <w:noProof/>
        </w:rPr>
        <w:drawing>
          <wp:inline distT="0" distB="0" distL="0" distR="0" wp14:anchorId="2C4A9CE9" wp14:editId="45726877">
            <wp:extent cx="5759450" cy="2456348"/>
            <wp:effectExtent l="0" t="0" r="0" b="1270"/>
            <wp:docPr id="306" name="図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759450" cy="2456348"/>
                    </a:xfrm>
                    <a:prstGeom prst="rect">
                      <a:avLst/>
                    </a:prstGeom>
                    <a:noFill/>
                    <a:ln>
                      <a:noFill/>
                    </a:ln>
                  </pic:spPr>
                </pic:pic>
              </a:graphicData>
            </a:graphic>
          </wp:inline>
        </w:drawing>
      </w:r>
    </w:p>
    <w:p w:rsidR="00034EEA" w:rsidRDefault="00034EEA"/>
    <w:p w:rsidR="00034EEA" w:rsidRDefault="008850FD">
      <w:r w:rsidRPr="008850FD">
        <w:rPr>
          <w:noProof/>
        </w:rPr>
        <w:drawing>
          <wp:inline distT="0" distB="0" distL="0" distR="0" wp14:anchorId="511E848E" wp14:editId="1AD027EF">
            <wp:extent cx="5759450" cy="2456348"/>
            <wp:effectExtent l="0" t="0" r="0" b="1270"/>
            <wp:docPr id="307" name="図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759450" cy="2456348"/>
                    </a:xfrm>
                    <a:prstGeom prst="rect">
                      <a:avLst/>
                    </a:prstGeom>
                    <a:noFill/>
                    <a:ln>
                      <a:noFill/>
                    </a:ln>
                  </pic:spPr>
                </pic:pic>
              </a:graphicData>
            </a:graphic>
          </wp:inline>
        </w:drawing>
      </w:r>
    </w:p>
    <w:p w:rsidR="00034EEA" w:rsidRDefault="00034EEA"/>
    <w:p w:rsidR="00034EEA" w:rsidRDefault="00034EEA"/>
    <w:p w:rsidR="00334195" w:rsidRPr="00334195" w:rsidRDefault="00034EEA" w:rsidP="00334195">
      <w:pPr>
        <w:pStyle w:val="3"/>
      </w:pPr>
      <w:r>
        <w:br w:type="page"/>
      </w:r>
      <w:r w:rsidR="00334195">
        <w:lastRenderedPageBreak/>
        <w:t>長寿命化計画策定</w:t>
      </w:r>
    </w:p>
    <w:p w:rsidR="008F0A2C" w:rsidRDefault="008F0A2C" w:rsidP="00334195">
      <w:pPr>
        <w:pStyle w:val="20"/>
        <w:ind w:left="105" w:firstLine="180"/>
        <w:jc w:val="right"/>
      </w:pPr>
      <w:r w:rsidRPr="00B0310B">
        <w:rPr>
          <w:rFonts w:ascii="Meiryo UI" w:eastAsia="Meiryo UI" w:hAnsi="Meiryo UI" w:cs="Meiryo UI" w:hint="eastAsia"/>
          <w:color w:val="000000"/>
          <w:kern w:val="0"/>
          <w:sz w:val="18"/>
          <w:szCs w:val="18"/>
        </w:rPr>
        <w:t>黄：施設単位で回答</w:t>
      </w:r>
      <w:r>
        <w:rPr>
          <w:rFonts w:ascii="Meiryo UI" w:eastAsia="Meiryo UI" w:hAnsi="Meiryo UI" w:cs="Meiryo UI" w:hint="eastAsia"/>
          <w:color w:val="000000"/>
          <w:kern w:val="0"/>
          <w:sz w:val="18"/>
          <w:szCs w:val="18"/>
        </w:rPr>
        <w:t>、</w:t>
      </w:r>
      <w:r w:rsidRPr="00B0310B">
        <w:rPr>
          <w:rFonts w:ascii="Meiryo UI" w:eastAsia="Meiryo UI" w:hAnsi="Meiryo UI" w:cs="Meiryo UI" w:hint="eastAsia"/>
          <w:color w:val="000000"/>
          <w:kern w:val="0"/>
          <w:sz w:val="18"/>
          <w:szCs w:val="18"/>
        </w:rPr>
        <w:t>灰：分野単位で回答</w:t>
      </w:r>
      <w:r>
        <w:rPr>
          <w:rFonts w:ascii="Meiryo UI" w:eastAsia="Meiryo UI" w:hAnsi="Meiryo UI" w:cs="Meiryo UI" w:hint="eastAsia"/>
          <w:color w:val="000000"/>
          <w:kern w:val="0"/>
          <w:sz w:val="18"/>
          <w:szCs w:val="18"/>
        </w:rPr>
        <w:t>、</w:t>
      </w:r>
      <w:r w:rsidRPr="00B0310B">
        <w:rPr>
          <w:rFonts w:ascii="Meiryo UI" w:eastAsia="Meiryo UI" w:hAnsi="Meiryo UI" w:cs="Meiryo UI" w:hint="eastAsia"/>
          <w:color w:val="000000"/>
          <w:kern w:val="0"/>
          <w:sz w:val="18"/>
          <w:szCs w:val="18"/>
        </w:rPr>
        <w:t>柿：設問単位で回答</w:t>
      </w:r>
    </w:p>
    <w:tbl>
      <w:tblPr>
        <w:tblW w:w="9160" w:type="dxa"/>
        <w:jc w:val="center"/>
        <w:tblCellMar>
          <w:left w:w="99" w:type="dxa"/>
          <w:right w:w="99" w:type="dxa"/>
        </w:tblCellMar>
        <w:tblLook w:val="04A0" w:firstRow="1" w:lastRow="0" w:firstColumn="1" w:lastColumn="0" w:noHBand="0" w:noVBand="1"/>
      </w:tblPr>
      <w:tblGrid>
        <w:gridCol w:w="2240"/>
        <w:gridCol w:w="6920"/>
      </w:tblGrid>
      <w:tr w:rsidR="00034EEA" w:rsidRPr="00B0310B" w:rsidTr="00034EEA">
        <w:trPr>
          <w:trHeight w:val="109"/>
          <w:jc w:val="cent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4EEA" w:rsidRPr="00B0310B" w:rsidRDefault="00034EEA" w:rsidP="00034EEA">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設問 No.</w:t>
            </w:r>
            <w:r w:rsidRPr="00B0310B">
              <w:rPr>
                <w:rFonts w:ascii="Meiryo UI" w:eastAsia="Meiryo UI" w:hAnsi="Meiryo UI" w:cs="Meiryo UI"/>
                <w:color w:val="000000"/>
                <w:kern w:val="0"/>
                <w:sz w:val="18"/>
                <w:szCs w:val="20"/>
              </w:rPr>
              <w:t xml:space="preserve"> </w:t>
            </w:r>
          </w:p>
        </w:tc>
        <w:tc>
          <w:tcPr>
            <w:tcW w:w="6920" w:type="dxa"/>
            <w:tcBorders>
              <w:top w:val="single" w:sz="4" w:space="0" w:color="auto"/>
              <w:left w:val="nil"/>
              <w:bottom w:val="single" w:sz="4" w:space="0" w:color="auto"/>
              <w:right w:val="single" w:sz="4" w:space="0" w:color="auto"/>
            </w:tcBorders>
            <w:shd w:val="clear" w:color="auto" w:fill="auto"/>
            <w:vAlign w:val="center"/>
            <w:hideMark/>
          </w:tcPr>
          <w:p w:rsidR="00034EEA" w:rsidRPr="00B0310B" w:rsidRDefault="00034EEA" w:rsidP="00034EEA">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設問内容</w:t>
            </w:r>
          </w:p>
        </w:tc>
      </w:tr>
      <w:tr w:rsidR="006C6568" w:rsidRPr="00B0310B" w:rsidTr="006C6568">
        <w:trPr>
          <w:trHeight w:val="285"/>
          <w:jc w:val="center"/>
        </w:trPr>
        <w:tc>
          <w:tcPr>
            <w:tcW w:w="2240" w:type="dxa"/>
            <w:tcBorders>
              <w:top w:val="nil"/>
              <w:left w:val="single" w:sz="4" w:space="0" w:color="auto"/>
              <w:bottom w:val="single" w:sz="4" w:space="0" w:color="auto"/>
              <w:right w:val="single" w:sz="4" w:space="0" w:color="auto"/>
            </w:tcBorders>
            <w:shd w:val="clear" w:color="000000" w:fill="FFFF00"/>
            <w:noWrap/>
            <w:vAlign w:val="center"/>
            <w:hideMark/>
          </w:tcPr>
          <w:p w:rsidR="006C6568" w:rsidRPr="00B0310B" w:rsidRDefault="006C6568" w:rsidP="006C656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30-5</w:t>
            </w:r>
          </w:p>
        </w:tc>
        <w:tc>
          <w:tcPr>
            <w:tcW w:w="6920" w:type="dxa"/>
            <w:tcBorders>
              <w:top w:val="nil"/>
              <w:left w:val="nil"/>
              <w:bottom w:val="single" w:sz="4" w:space="0" w:color="auto"/>
              <w:right w:val="single" w:sz="4" w:space="0" w:color="auto"/>
            </w:tcBorders>
            <w:shd w:val="clear" w:color="auto" w:fill="auto"/>
            <w:vAlign w:val="center"/>
            <w:hideMark/>
          </w:tcPr>
          <w:p w:rsidR="006C6568" w:rsidRPr="00B0310B" w:rsidRDefault="006C6568" w:rsidP="006C656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長寿命化計画策定（1:座学）</w:t>
            </w:r>
          </w:p>
        </w:tc>
      </w:tr>
    </w:tbl>
    <w:p w:rsidR="00034EEA" w:rsidRDefault="00034EEA"/>
    <w:p w:rsidR="00034EEA" w:rsidRDefault="008850FD">
      <w:r w:rsidRPr="008850FD">
        <w:rPr>
          <w:noProof/>
        </w:rPr>
        <w:drawing>
          <wp:inline distT="0" distB="0" distL="0" distR="0" wp14:anchorId="13F9E9F5" wp14:editId="75911492">
            <wp:extent cx="5759450" cy="2456348"/>
            <wp:effectExtent l="0" t="0" r="0" b="1270"/>
            <wp:docPr id="308" name="図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759450" cy="2456348"/>
                    </a:xfrm>
                    <a:prstGeom prst="rect">
                      <a:avLst/>
                    </a:prstGeom>
                    <a:noFill/>
                    <a:ln>
                      <a:noFill/>
                    </a:ln>
                  </pic:spPr>
                </pic:pic>
              </a:graphicData>
            </a:graphic>
          </wp:inline>
        </w:drawing>
      </w:r>
    </w:p>
    <w:p w:rsidR="00034EEA" w:rsidRDefault="00034EEA"/>
    <w:p w:rsidR="00034EEA" w:rsidRDefault="008850FD">
      <w:r w:rsidRPr="008850FD">
        <w:rPr>
          <w:noProof/>
        </w:rPr>
        <w:drawing>
          <wp:inline distT="0" distB="0" distL="0" distR="0" wp14:anchorId="59CF2A8F" wp14:editId="7BA0A403">
            <wp:extent cx="5759450" cy="2456348"/>
            <wp:effectExtent l="0" t="0" r="0" b="1270"/>
            <wp:docPr id="309" name="図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759450" cy="2456348"/>
                    </a:xfrm>
                    <a:prstGeom prst="rect">
                      <a:avLst/>
                    </a:prstGeom>
                    <a:noFill/>
                    <a:ln>
                      <a:noFill/>
                    </a:ln>
                  </pic:spPr>
                </pic:pic>
              </a:graphicData>
            </a:graphic>
          </wp:inline>
        </w:drawing>
      </w:r>
    </w:p>
    <w:p w:rsidR="00034EEA" w:rsidRDefault="00034EEA"/>
    <w:p w:rsidR="00334195" w:rsidRPr="00334195" w:rsidRDefault="00034EEA" w:rsidP="00334195">
      <w:pPr>
        <w:pStyle w:val="3"/>
      </w:pPr>
      <w:r>
        <w:br w:type="page"/>
      </w:r>
      <w:r w:rsidR="00334195">
        <w:lastRenderedPageBreak/>
        <w:t>緊急対応</w:t>
      </w:r>
    </w:p>
    <w:p w:rsidR="008F0A2C" w:rsidRDefault="008F0A2C" w:rsidP="00334195">
      <w:pPr>
        <w:pStyle w:val="20"/>
        <w:ind w:left="105" w:firstLine="180"/>
        <w:jc w:val="right"/>
      </w:pPr>
      <w:r w:rsidRPr="00B0310B">
        <w:rPr>
          <w:rFonts w:ascii="Meiryo UI" w:eastAsia="Meiryo UI" w:hAnsi="Meiryo UI" w:cs="Meiryo UI" w:hint="eastAsia"/>
          <w:color w:val="000000"/>
          <w:kern w:val="0"/>
          <w:sz w:val="18"/>
          <w:szCs w:val="18"/>
        </w:rPr>
        <w:t>黄：施設単位で回答</w:t>
      </w:r>
      <w:r>
        <w:rPr>
          <w:rFonts w:ascii="Meiryo UI" w:eastAsia="Meiryo UI" w:hAnsi="Meiryo UI" w:cs="Meiryo UI" w:hint="eastAsia"/>
          <w:color w:val="000000"/>
          <w:kern w:val="0"/>
          <w:sz w:val="18"/>
          <w:szCs w:val="18"/>
        </w:rPr>
        <w:t>、</w:t>
      </w:r>
      <w:r w:rsidRPr="00B0310B">
        <w:rPr>
          <w:rFonts w:ascii="Meiryo UI" w:eastAsia="Meiryo UI" w:hAnsi="Meiryo UI" w:cs="Meiryo UI" w:hint="eastAsia"/>
          <w:color w:val="000000"/>
          <w:kern w:val="0"/>
          <w:sz w:val="18"/>
          <w:szCs w:val="18"/>
        </w:rPr>
        <w:t>灰：分野単位で回答</w:t>
      </w:r>
      <w:r>
        <w:rPr>
          <w:rFonts w:ascii="Meiryo UI" w:eastAsia="Meiryo UI" w:hAnsi="Meiryo UI" w:cs="Meiryo UI" w:hint="eastAsia"/>
          <w:color w:val="000000"/>
          <w:kern w:val="0"/>
          <w:sz w:val="18"/>
          <w:szCs w:val="18"/>
        </w:rPr>
        <w:t>、</w:t>
      </w:r>
      <w:r w:rsidRPr="00B0310B">
        <w:rPr>
          <w:rFonts w:ascii="Meiryo UI" w:eastAsia="Meiryo UI" w:hAnsi="Meiryo UI" w:cs="Meiryo UI" w:hint="eastAsia"/>
          <w:color w:val="000000"/>
          <w:kern w:val="0"/>
          <w:sz w:val="18"/>
          <w:szCs w:val="18"/>
        </w:rPr>
        <w:t>柿：設問単位で回答</w:t>
      </w:r>
    </w:p>
    <w:tbl>
      <w:tblPr>
        <w:tblW w:w="9160" w:type="dxa"/>
        <w:jc w:val="center"/>
        <w:tblCellMar>
          <w:left w:w="99" w:type="dxa"/>
          <w:right w:w="99" w:type="dxa"/>
        </w:tblCellMar>
        <w:tblLook w:val="04A0" w:firstRow="1" w:lastRow="0" w:firstColumn="1" w:lastColumn="0" w:noHBand="0" w:noVBand="1"/>
      </w:tblPr>
      <w:tblGrid>
        <w:gridCol w:w="2240"/>
        <w:gridCol w:w="6920"/>
      </w:tblGrid>
      <w:tr w:rsidR="00034EEA" w:rsidRPr="00B0310B" w:rsidTr="00034EEA">
        <w:trPr>
          <w:trHeight w:val="109"/>
          <w:jc w:val="cent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4EEA" w:rsidRPr="00B0310B" w:rsidRDefault="00034EEA" w:rsidP="00034EEA">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設問 No.</w:t>
            </w:r>
            <w:r w:rsidRPr="00B0310B">
              <w:rPr>
                <w:rFonts w:ascii="Meiryo UI" w:eastAsia="Meiryo UI" w:hAnsi="Meiryo UI" w:cs="Meiryo UI"/>
                <w:color w:val="000000"/>
                <w:kern w:val="0"/>
                <w:sz w:val="18"/>
                <w:szCs w:val="20"/>
              </w:rPr>
              <w:t xml:space="preserve"> </w:t>
            </w:r>
          </w:p>
        </w:tc>
        <w:tc>
          <w:tcPr>
            <w:tcW w:w="6920" w:type="dxa"/>
            <w:tcBorders>
              <w:top w:val="single" w:sz="4" w:space="0" w:color="auto"/>
              <w:left w:val="nil"/>
              <w:bottom w:val="single" w:sz="4" w:space="0" w:color="auto"/>
              <w:right w:val="single" w:sz="4" w:space="0" w:color="auto"/>
            </w:tcBorders>
            <w:shd w:val="clear" w:color="auto" w:fill="auto"/>
            <w:vAlign w:val="center"/>
            <w:hideMark/>
          </w:tcPr>
          <w:p w:rsidR="00034EEA" w:rsidRPr="00B0310B" w:rsidRDefault="00034EEA" w:rsidP="00034EEA">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設問内容</w:t>
            </w:r>
          </w:p>
        </w:tc>
      </w:tr>
      <w:tr w:rsidR="006C6568" w:rsidRPr="00B0310B" w:rsidTr="00193DE3">
        <w:trPr>
          <w:trHeight w:val="77"/>
          <w:jc w:val="center"/>
        </w:trPr>
        <w:tc>
          <w:tcPr>
            <w:tcW w:w="2240" w:type="dxa"/>
            <w:tcBorders>
              <w:top w:val="nil"/>
              <w:left w:val="single" w:sz="4" w:space="0" w:color="auto"/>
              <w:bottom w:val="single" w:sz="4" w:space="0" w:color="auto"/>
              <w:right w:val="single" w:sz="4" w:space="0" w:color="auto"/>
            </w:tcBorders>
            <w:shd w:val="clear" w:color="000000" w:fill="FFFF00"/>
            <w:noWrap/>
            <w:vAlign w:val="center"/>
            <w:hideMark/>
          </w:tcPr>
          <w:p w:rsidR="006C6568" w:rsidRPr="00B0310B" w:rsidRDefault="006C6568" w:rsidP="006C656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30-6</w:t>
            </w:r>
          </w:p>
        </w:tc>
        <w:tc>
          <w:tcPr>
            <w:tcW w:w="6920" w:type="dxa"/>
            <w:tcBorders>
              <w:top w:val="nil"/>
              <w:left w:val="nil"/>
              <w:bottom w:val="single" w:sz="4" w:space="0" w:color="auto"/>
              <w:right w:val="single" w:sz="4" w:space="0" w:color="auto"/>
            </w:tcBorders>
            <w:shd w:val="clear" w:color="auto" w:fill="auto"/>
            <w:vAlign w:val="center"/>
            <w:hideMark/>
          </w:tcPr>
          <w:p w:rsidR="006C6568" w:rsidRPr="00B0310B" w:rsidRDefault="006C6568" w:rsidP="006C656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緊急対応（不具合による施設の利用制限など判断）（1:座学,2:現場実技,3:両方）</w:t>
            </w:r>
          </w:p>
        </w:tc>
      </w:tr>
    </w:tbl>
    <w:p w:rsidR="00034EEA" w:rsidRDefault="00034EEA"/>
    <w:p w:rsidR="00034EEA" w:rsidRDefault="008850FD">
      <w:r w:rsidRPr="008850FD">
        <w:rPr>
          <w:noProof/>
        </w:rPr>
        <w:drawing>
          <wp:inline distT="0" distB="0" distL="0" distR="0" wp14:anchorId="541593E4" wp14:editId="5AD76A78">
            <wp:extent cx="5759450" cy="2456348"/>
            <wp:effectExtent l="0" t="0" r="0" b="1270"/>
            <wp:docPr id="310" name="図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759450" cy="2456348"/>
                    </a:xfrm>
                    <a:prstGeom prst="rect">
                      <a:avLst/>
                    </a:prstGeom>
                    <a:noFill/>
                    <a:ln>
                      <a:noFill/>
                    </a:ln>
                  </pic:spPr>
                </pic:pic>
              </a:graphicData>
            </a:graphic>
          </wp:inline>
        </w:drawing>
      </w:r>
    </w:p>
    <w:p w:rsidR="00034EEA" w:rsidRDefault="00034EEA"/>
    <w:p w:rsidR="00034EEA" w:rsidRDefault="008850FD">
      <w:r w:rsidRPr="008850FD">
        <w:rPr>
          <w:noProof/>
        </w:rPr>
        <w:drawing>
          <wp:inline distT="0" distB="0" distL="0" distR="0" wp14:anchorId="151C52DD" wp14:editId="7AA3B6E2">
            <wp:extent cx="5759450" cy="2456348"/>
            <wp:effectExtent l="0" t="0" r="0" b="1270"/>
            <wp:docPr id="311" name="図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759450" cy="2456348"/>
                    </a:xfrm>
                    <a:prstGeom prst="rect">
                      <a:avLst/>
                    </a:prstGeom>
                    <a:noFill/>
                    <a:ln>
                      <a:noFill/>
                    </a:ln>
                  </pic:spPr>
                </pic:pic>
              </a:graphicData>
            </a:graphic>
          </wp:inline>
        </w:drawing>
      </w:r>
    </w:p>
    <w:p w:rsidR="00334195" w:rsidRDefault="00034EEA" w:rsidP="00334195">
      <w:pPr>
        <w:pStyle w:val="2"/>
      </w:pPr>
      <w:r>
        <w:br w:type="page"/>
      </w:r>
      <w:bookmarkStart w:id="31" w:name="_Toc388609610"/>
      <w:r w:rsidR="00334195">
        <w:lastRenderedPageBreak/>
        <w:t>参加しやすい研修期間</w:t>
      </w:r>
      <w:bookmarkEnd w:id="31"/>
    </w:p>
    <w:p w:rsidR="00334195" w:rsidRPr="00334195" w:rsidRDefault="00334195" w:rsidP="00334195">
      <w:pPr>
        <w:pStyle w:val="20"/>
        <w:ind w:left="105" w:firstLine="210"/>
      </w:pPr>
    </w:p>
    <w:p w:rsidR="008F0A2C" w:rsidRDefault="008F0A2C" w:rsidP="00334195">
      <w:pPr>
        <w:pStyle w:val="20"/>
        <w:ind w:left="105" w:firstLine="180"/>
        <w:jc w:val="right"/>
      </w:pPr>
      <w:r w:rsidRPr="00B0310B">
        <w:rPr>
          <w:rFonts w:ascii="Meiryo UI" w:eastAsia="Meiryo UI" w:hAnsi="Meiryo UI" w:cs="Meiryo UI" w:hint="eastAsia"/>
          <w:color w:val="000000"/>
          <w:kern w:val="0"/>
          <w:sz w:val="18"/>
          <w:szCs w:val="18"/>
        </w:rPr>
        <w:t>黄：施設単位で回答</w:t>
      </w:r>
      <w:r>
        <w:rPr>
          <w:rFonts w:ascii="Meiryo UI" w:eastAsia="Meiryo UI" w:hAnsi="Meiryo UI" w:cs="Meiryo UI" w:hint="eastAsia"/>
          <w:color w:val="000000"/>
          <w:kern w:val="0"/>
          <w:sz w:val="18"/>
          <w:szCs w:val="18"/>
        </w:rPr>
        <w:t>、</w:t>
      </w:r>
      <w:r w:rsidRPr="00B0310B">
        <w:rPr>
          <w:rFonts w:ascii="Meiryo UI" w:eastAsia="Meiryo UI" w:hAnsi="Meiryo UI" w:cs="Meiryo UI" w:hint="eastAsia"/>
          <w:color w:val="000000"/>
          <w:kern w:val="0"/>
          <w:sz w:val="18"/>
          <w:szCs w:val="18"/>
        </w:rPr>
        <w:t>灰：分野単位で回答</w:t>
      </w:r>
      <w:r>
        <w:rPr>
          <w:rFonts w:ascii="Meiryo UI" w:eastAsia="Meiryo UI" w:hAnsi="Meiryo UI" w:cs="Meiryo UI" w:hint="eastAsia"/>
          <w:color w:val="000000"/>
          <w:kern w:val="0"/>
          <w:sz w:val="18"/>
          <w:szCs w:val="18"/>
        </w:rPr>
        <w:t>、</w:t>
      </w:r>
      <w:r w:rsidRPr="00B0310B">
        <w:rPr>
          <w:rFonts w:ascii="Meiryo UI" w:eastAsia="Meiryo UI" w:hAnsi="Meiryo UI" w:cs="Meiryo UI" w:hint="eastAsia"/>
          <w:color w:val="000000"/>
          <w:kern w:val="0"/>
          <w:sz w:val="18"/>
          <w:szCs w:val="18"/>
        </w:rPr>
        <w:t>柿：設問単位で回答</w:t>
      </w:r>
    </w:p>
    <w:tbl>
      <w:tblPr>
        <w:tblW w:w="9160" w:type="dxa"/>
        <w:jc w:val="center"/>
        <w:tblCellMar>
          <w:left w:w="99" w:type="dxa"/>
          <w:right w:w="99" w:type="dxa"/>
        </w:tblCellMar>
        <w:tblLook w:val="04A0" w:firstRow="1" w:lastRow="0" w:firstColumn="1" w:lastColumn="0" w:noHBand="0" w:noVBand="1"/>
      </w:tblPr>
      <w:tblGrid>
        <w:gridCol w:w="2240"/>
        <w:gridCol w:w="6920"/>
      </w:tblGrid>
      <w:tr w:rsidR="00034EEA" w:rsidRPr="00B0310B" w:rsidTr="00034EEA">
        <w:trPr>
          <w:trHeight w:val="109"/>
          <w:jc w:val="cent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4EEA" w:rsidRPr="00B0310B" w:rsidRDefault="00034EEA" w:rsidP="00034EEA">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設問 No.</w:t>
            </w:r>
            <w:r w:rsidRPr="00B0310B">
              <w:rPr>
                <w:rFonts w:ascii="Meiryo UI" w:eastAsia="Meiryo UI" w:hAnsi="Meiryo UI" w:cs="Meiryo UI"/>
                <w:color w:val="000000"/>
                <w:kern w:val="0"/>
                <w:sz w:val="18"/>
                <w:szCs w:val="20"/>
              </w:rPr>
              <w:t xml:space="preserve"> </w:t>
            </w:r>
          </w:p>
        </w:tc>
        <w:tc>
          <w:tcPr>
            <w:tcW w:w="6920" w:type="dxa"/>
            <w:tcBorders>
              <w:top w:val="single" w:sz="4" w:space="0" w:color="auto"/>
              <w:left w:val="nil"/>
              <w:bottom w:val="single" w:sz="4" w:space="0" w:color="auto"/>
              <w:right w:val="single" w:sz="4" w:space="0" w:color="auto"/>
            </w:tcBorders>
            <w:shd w:val="clear" w:color="auto" w:fill="auto"/>
            <w:vAlign w:val="center"/>
            <w:hideMark/>
          </w:tcPr>
          <w:p w:rsidR="00034EEA" w:rsidRPr="00B0310B" w:rsidRDefault="00034EEA" w:rsidP="00034EEA">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設問内容</w:t>
            </w:r>
          </w:p>
        </w:tc>
      </w:tr>
      <w:tr w:rsidR="006C6568" w:rsidRPr="00B0310B" w:rsidTr="006C6568">
        <w:trPr>
          <w:trHeight w:val="285"/>
          <w:jc w:val="center"/>
        </w:trPr>
        <w:tc>
          <w:tcPr>
            <w:tcW w:w="2240" w:type="dxa"/>
            <w:tcBorders>
              <w:top w:val="nil"/>
              <w:left w:val="single" w:sz="4" w:space="0" w:color="auto"/>
              <w:bottom w:val="single" w:sz="4" w:space="0" w:color="auto"/>
              <w:right w:val="single" w:sz="4" w:space="0" w:color="auto"/>
            </w:tcBorders>
            <w:shd w:val="clear" w:color="auto" w:fill="auto"/>
            <w:vAlign w:val="center"/>
            <w:hideMark/>
          </w:tcPr>
          <w:p w:rsidR="006C6568" w:rsidRPr="00B0310B" w:rsidRDefault="006C6568" w:rsidP="006C656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31</w:t>
            </w:r>
          </w:p>
        </w:tc>
        <w:tc>
          <w:tcPr>
            <w:tcW w:w="6920" w:type="dxa"/>
            <w:tcBorders>
              <w:top w:val="nil"/>
              <w:left w:val="nil"/>
              <w:bottom w:val="single" w:sz="4" w:space="0" w:color="auto"/>
              <w:right w:val="single" w:sz="4" w:space="0" w:color="auto"/>
            </w:tcBorders>
            <w:shd w:val="clear" w:color="000000" w:fill="DCE6F1"/>
            <w:vAlign w:val="center"/>
            <w:hideMark/>
          </w:tcPr>
          <w:p w:rsidR="006C6568" w:rsidRPr="00B0310B" w:rsidRDefault="006C6568" w:rsidP="006C656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参加しやすい研修期間　（33-1～33-3の何れかに回答）</w:t>
            </w:r>
          </w:p>
        </w:tc>
      </w:tr>
      <w:tr w:rsidR="006C6568" w:rsidRPr="00B0310B" w:rsidTr="006C6568">
        <w:trPr>
          <w:trHeight w:val="285"/>
          <w:jc w:val="center"/>
        </w:trPr>
        <w:tc>
          <w:tcPr>
            <w:tcW w:w="2240" w:type="dxa"/>
            <w:tcBorders>
              <w:top w:val="nil"/>
              <w:left w:val="single" w:sz="4" w:space="0" w:color="auto"/>
              <w:bottom w:val="single" w:sz="4" w:space="0" w:color="auto"/>
              <w:right w:val="single" w:sz="4" w:space="0" w:color="auto"/>
            </w:tcBorders>
            <w:shd w:val="clear" w:color="000000" w:fill="FFC000"/>
            <w:noWrap/>
            <w:vAlign w:val="center"/>
            <w:hideMark/>
          </w:tcPr>
          <w:p w:rsidR="006C6568" w:rsidRPr="00B0310B" w:rsidRDefault="006C6568" w:rsidP="006C656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31-1</w:t>
            </w:r>
          </w:p>
        </w:tc>
        <w:tc>
          <w:tcPr>
            <w:tcW w:w="6920" w:type="dxa"/>
            <w:tcBorders>
              <w:top w:val="nil"/>
              <w:left w:val="nil"/>
              <w:bottom w:val="single" w:sz="4" w:space="0" w:color="auto"/>
              <w:right w:val="single" w:sz="4" w:space="0" w:color="auto"/>
            </w:tcBorders>
            <w:shd w:val="clear" w:color="auto" w:fill="auto"/>
            <w:vAlign w:val="center"/>
            <w:hideMark/>
          </w:tcPr>
          <w:p w:rsidR="006C6568" w:rsidRPr="00B0310B" w:rsidRDefault="006C6568" w:rsidP="006C656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短期集中型（1:5日連続,2:10連続）</w:t>
            </w:r>
          </w:p>
        </w:tc>
      </w:tr>
      <w:tr w:rsidR="0004477F" w:rsidRPr="00B0310B" w:rsidTr="0004477F">
        <w:trPr>
          <w:trHeight w:val="285"/>
          <w:jc w:val="center"/>
        </w:trPr>
        <w:tc>
          <w:tcPr>
            <w:tcW w:w="2240" w:type="dxa"/>
            <w:tcBorders>
              <w:top w:val="nil"/>
              <w:left w:val="single" w:sz="4" w:space="0" w:color="auto"/>
              <w:bottom w:val="single" w:sz="4" w:space="0" w:color="auto"/>
              <w:right w:val="single" w:sz="4" w:space="0" w:color="auto"/>
            </w:tcBorders>
            <w:shd w:val="clear" w:color="000000" w:fill="FFC000"/>
            <w:noWrap/>
            <w:vAlign w:val="center"/>
            <w:hideMark/>
          </w:tcPr>
          <w:p w:rsidR="0004477F" w:rsidRPr="00B0310B" w:rsidRDefault="0004477F" w:rsidP="0004477F">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31-2</w:t>
            </w:r>
          </w:p>
        </w:tc>
        <w:tc>
          <w:tcPr>
            <w:tcW w:w="6920" w:type="dxa"/>
            <w:tcBorders>
              <w:top w:val="nil"/>
              <w:left w:val="nil"/>
              <w:bottom w:val="single" w:sz="4" w:space="0" w:color="auto"/>
              <w:right w:val="single" w:sz="4" w:space="0" w:color="auto"/>
            </w:tcBorders>
            <w:shd w:val="clear" w:color="auto" w:fill="auto"/>
            <w:vAlign w:val="center"/>
            <w:hideMark/>
          </w:tcPr>
          <w:p w:rsidR="00193DE3" w:rsidRDefault="0004477F" w:rsidP="0004477F">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分散型</w:t>
            </w:r>
          </w:p>
          <w:p w:rsidR="0004477F" w:rsidRPr="00B0310B" w:rsidRDefault="0004477F" w:rsidP="0004477F">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（1:毎週1回/5週,2:毎月1回/5か月,3:毎週1回/10週,4:毎月1回/10か月）</w:t>
            </w:r>
          </w:p>
        </w:tc>
      </w:tr>
      <w:tr w:rsidR="0004477F" w:rsidRPr="00B0310B" w:rsidTr="0004477F">
        <w:trPr>
          <w:trHeight w:val="285"/>
          <w:jc w:val="center"/>
        </w:trPr>
        <w:tc>
          <w:tcPr>
            <w:tcW w:w="2240" w:type="dxa"/>
            <w:tcBorders>
              <w:top w:val="nil"/>
              <w:left w:val="single" w:sz="4" w:space="0" w:color="auto"/>
              <w:bottom w:val="single" w:sz="4" w:space="0" w:color="auto"/>
              <w:right w:val="single" w:sz="4" w:space="0" w:color="auto"/>
            </w:tcBorders>
            <w:shd w:val="clear" w:color="000000" w:fill="FFC000"/>
            <w:noWrap/>
            <w:vAlign w:val="center"/>
            <w:hideMark/>
          </w:tcPr>
          <w:p w:rsidR="0004477F" w:rsidRPr="00B0310B" w:rsidRDefault="0004477F" w:rsidP="0004477F">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31-3</w:t>
            </w:r>
          </w:p>
        </w:tc>
        <w:tc>
          <w:tcPr>
            <w:tcW w:w="6920" w:type="dxa"/>
            <w:tcBorders>
              <w:top w:val="nil"/>
              <w:left w:val="nil"/>
              <w:bottom w:val="single" w:sz="4" w:space="0" w:color="auto"/>
              <w:right w:val="single" w:sz="4" w:space="0" w:color="auto"/>
            </w:tcBorders>
            <w:shd w:val="clear" w:color="auto" w:fill="auto"/>
            <w:vAlign w:val="center"/>
            <w:hideMark/>
          </w:tcPr>
          <w:p w:rsidR="0004477F" w:rsidRPr="00B0310B" w:rsidRDefault="0004477F" w:rsidP="0004477F">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単発型（分野施設に応じて●日程度/年間）（●に該当する数字を記入）</w:t>
            </w:r>
          </w:p>
        </w:tc>
      </w:tr>
    </w:tbl>
    <w:p w:rsidR="00034EEA" w:rsidRPr="0004477F" w:rsidRDefault="00034EEA"/>
    <w:p w:rsidR="00193DE3" w:rsidRDefault="002D3083" w:rsidP="00193DE3">
      <w:pPr>
        <w:jc w:val="center"/>
      </w:pPr>
      <w:r w:rsidRPr="002D3083">
        <w:rPr>
          <w:noProof/>
        </w:rPr>
        <w:drawing>
          <wp:inline distT="0" distB="0" distL="0" distR="0" wp14:anchorId="16C18F96" wp14:editId="1AAE380D">
            <wp:extent cx="2807263" cy="1728000"/>
            <wp:effectExtent l="0" t="0" r="0" b="5715"/>
            <wp:docPr id="312" name="図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807263" cy="1728000"/>
                    </a:xfrm>
                    <a:prstGeom prst="rect">
                      <a:avLst/>
                    </a:prstGeom>
                    <a:noFill/>
                    <a:ln>
                      <a:noFill/>
                    </a:ln>
                  </pic:spPr>
                </pic:pic>
              </a:graphicData>
            </a:graphic>
          </wp:inline>
        </w:drawing>
      </w:r>
    </w:p>
    <w:p w:rsidR="00193DE3" w:rsidRDefault="00193DE3" w:rsidP="00193DE3">
      <w:pPr>
        <w:jc w:val="center"/>
      </w:pPr>
      <w:r>
        <w:rPr>
          <w:rFonts w:hint="eastAsia"/>
        </w:rPr>
        <w:t>研修期間の択一回答</w:t>
      </w:r>
    </w:p>
    <w:p w:rsidR="00034EEA" w:rsidRDefault="002D3083" w:rsidP="00193DE3">
      <w:r w:rsidRPr="002D3083">
        <w:rPr>
          <w:noProof/>
        </w:rPr>
        <w:drawing>
          <wp:inline distT="0" distB="0" distL="0" distR="0" wp14:anchorId="28A90AF0" wp14:editId="78156636">
            <wp:extent cx="2807263" cy="1728000"/>
            <wp:effectExtent l="0" t="0" r="0" b="5715"/>
            <wp:docPr id="313" name="図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807263" cy="1728000"/>
                    </a:xfrm>
                    <a:prstGeom prst="rect">
                      <a:avLst/>
                    </a:prstGeom>
                    <a:noFill/>
                    <a:ln>
                      <a:noFill/>
                    </a:ln>
                  </pic:spPr>
                </pic:pic>
              </a:graphicData>
            </a:graphic>
          </wp:inline>
        </w:drawing>
      </w:r>
      <w:r w:rsidR="003033AD" w:rsidRPr="003033AD">
        <w:t xml:space="preserve"> </w:t>
      </w:r>
      <w:r w:rsidRPr="002D3083">
        <w:rPr>
          <w:noProof/>
        </w:rPr>
        <w:drawing>
          <wp:inline distT="0" distB="0" distL="0" distR="0" wp14:anchorId="67FF1B54" wp14:editId="40C84D24">
            <wp:extent cx="2807263" cy="1728000"/>
            <wp:effectExtent l="0" t="0" r="0" b="5715"/>
            <wp:docPr id="314" name="図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807263" cy="1728000"/>
                    </a:xfrm>
                    <a:prstGeom prst="rect">
                      <a:avLst/>
                    </a:prstGeom>
                    <a:noFill/>
                    <a:ln>
                      <a:noFill/>
                    </a:ln>
                  </pic:spPr>
                </pic:pic>
              </a:graphicData>
            </a:graphic>
          </wp:inline>
        </w:drawing>
      </w:r>
    </w:p>
    <w:p w:rsidR="00193DE3" w:rsidRDefault="00193DE3" w:rsidP="00193DE3">
      <w:pPr>
        <w:ind w:firstLineChars="300" w:firstLine="630"/>
      </w:pPr>
      <w:r>
        <w:rPr>
          <w:rFonts w:hint="eastAsia"/>
        </w:rPr>
        <w:t>短期集中型と回答した人の具体の希望　　　　　分散型と回答した人の具体の希望</w:t>
      </w:r>
    </w:p>
    <w:p w:rsidR="00034EEA" w:rsidRDefault="002D3083" w:rsidP="002D3083">
      <w:pPr>
        <w:jc w:val="center"/>
      </w:pPr>
      <w:r w:rsidRPr="002D3083">
        <w:rPr>
          <w:noProof/>
        </w:rPr>
        <w:drawing>
          <wp:inline distT="0" distB="0" distL="0" distR="0" wp14:anchorId="5F443FEF" wp14:editId="58559634">
            <wp:extent cx="2813160" cy="1728000"/>
            <wp:effectExtent l="0" t="0" r="6350" b="5715"/>
            <wp:docPr id="315" name="図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813160" cy="1728000"/>
                    </a:xfrm>
                    <a:prstGeom prst="rect">
                      <a:avLst/>
                    </a:prstGeom>
                    <a:noFill/>
                    <a:ln>
                      <a:noFill/>
                    </a:ln>
                  </pic:spPr>
                </pic:pic>
              </a:graphicData>
            </a:graphic>
          </wp:inline>
        </w:drawing>
      </w:r>
    </w:p>
    <w:p w:rsidR="00193DE3" w:rsidRDefault="00193DE3" w:rsidP="002D3083">
      <w:pPr>
        <w:jc w:val="center"/>
      </w:pPr>
      <w:r>
        <w:rPr>
          <w:rFonts w:hint="eastAsia"/>
        </w:rPr>
        <w:t>単発型と回答した人の具体の希望</w:t>
      </w:r>
    </w:p>
    <w:p w:rsidR="00034EEA" w:rsidRPr="00193DE3" w:rsidRDefault="00034EEA"/>
    <w:p w:rsidR="00334195" w:rsidRDefault="00034EEA" w:rsidP="00334195">
      <w:pPr>
        <w:pStyle w:val="2"/>
      </w:pPr>
      <w:r>
        <w:br w:type="page"/>
      </w:r>
      <w:bookmarkStart w:id="32" w:name="_Toc388609611"/>
      <w:r w:rsidR="00334195">
        <w:lastRenderedPageBreak/>
        <w:t>参加しやすい人数</w:t>
      </w:r>
      <w:bookmarkEnd w:id="32"/>
    </w:p>
    <w:p w:rsidR="008F0A2C" w:rsidRDefault="008F0A2C" w:rsidP="00334195">
      <w:pPr>
        <w:pStyle w:val="20"/>
        <w:ind w:left="105" w:firstLine="180"/>
        <w:jc w:val="right"/>
      </w:pPr>
      <w:r w:rsidRPr="00B0310B">
        <w:rPr>
          <w:rFonts w:ascii="Meiryo UI" w:eastAsia="Meiryo UI" w:hAnsi="Meiryo UI" w:cs="Meiryo UI" w:hint="eastAsia"/>
          <w:color w:val="000000"/>
          <w:kern w:val="0"/>
          <w:sz w:val="18"/>
          <w:szCs w:val="18"/>
        </w:rPr>
        <w:t>黄：施設単位で回答</w:t>
      </w:r>
      <w:r>
        <w:rPr>
          <w:rFonts w:ascii="Meiryo UI" w:eastAsia="Meiryo UI" w:hAnsi="Meiryo UI" w:cs="Meiryo UI" w:hint="eastAsia"/>
          <w:color w:val="000000"/>
          <w:kern w:val="0"/>
          <w:sz w:val="18"/>
          <w:szCs w:val="18"/>
        </w:rPr>
        <w:t>、</w:t>
      </w:r>
      <w:r w:rsidRPr="00B0310B">
        <w:rPr>
          <w:rFonts w:ascii="Meiryo UI" w:eastAsia="Meiryo UI" w:hAnsi="Meiryo UI" w:cs="Meiryo UI" w:hint="eastAsia"/>
          <w:color w:val="000000"/>
          <w:kern w:val="0"/>
          <w:sz w:val="18"/>
          <w:szCs w:val="18"/>
        </w:rPr>
        <w:t>灰：分野単位で回答</w:t>
      </w:r>
      <w:r>
        <w:rPr>
          <w:rFonts w:ascii="Meiryo UI" w:eastAsia="Meiryo UI" w:hAnsi="Meiryo UI" w:cs="Meiryo UI" w:hint="eastAsia"/>
          <w:color w:val="000000"/>
          <w:kern w:val="0"/>
          <w:sz w:val="18"/>
          <w:szCs w:val="18"/>
        </w:rPr>
        <w:t>、</w:t>
      </w:r>
      <w:r w:rsidRPr="00B0310B">
        <w:rPr>
          <w:rFonts w:ascii="Meiryo UI" w:eastAsia="Meiryo UI" w:hAnsi="Meiryo UI" w:cs="Meiryo UI" w:hint="eastAsia"/>
          <w:color w:val="000000"/>
          <w:kern w:val="0"/>
          <w:sz w:val="18"/>
          <w:szCs w:val="18"/>
        </w:rPr>
        <w:t>柿：設問単位で回答</w:t>
      </w:r>
    </w:p>
    <w:tbl>
      <w:tblPr>
        <w:tblW w:w="9160" w:type="dxa"/>
        <w:jc w:val="center"/>
        <w:tblCellMar>
          <w:left w:w="99" w:type="dxa"/>
          <w:right w:w="99" w:type="dxa"/>
        </w:tblCellMar>
        <w:tblLook w:val="04A0" w:firstRow="1" w:lastRow="0" w:firstColumn="1" w:lastColumn="0" w:noHBand="0" w:noVBand="1"/>
      </w:tblPr>
      <w:tblGrid>
        <w:gridCol w:w="2240"/>
        <w:gridCol w:w="6920"/>
      </w:tblGrid>
      <w:tr w:rsidR="00034EEA" w:rsidRPr="00B0310B" w:rsidTr="00034EEA">
        <w:trPr>
          <w:trHeight w:val="109"/>
          <w:jc w:val="cent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4EEA" w:rsidRPr="00B0310B" w:rsidRDefault="00034EEA" w:rsidP="00034EEA">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設問 No.</w:t>
            </w:r>
            <w:r w:rsidRPr="00B0310B">
              <w:rPr>
                <w:rFonts w:ascii="Meiryo UI" w:eastAsia="Meiryo UI" w:hAnsi="Meiryo UI" w:cs="Meiryo UI"/>
                <w:color w:val="000000"/>
                <w:kern w:val="0"/>
                <w:sz w:val="18"/>
                <w:szCs w:val="20"/>
              </w:rPr>
              <w:t xml:space="preserve"> </w:t>
            </w:r>
          </w:p>
        </w:tc>
        <w:tc>
          <w:tcPr>
            <w:tcW w:w="6920" w:type="dxa"/>
            <w:tcBorders>
              <w:top w:val="single" w:sz="4" w:space="0" w:color="auto"/>
              <w:left w:val="nil"/>
              <w:bottom w:val="single" w:sz="4" w:space="0" w:color="auto"/>
              <w:right w:val="single" w:sz="4" w:space="0" w:color="auto"/>
            </w:tcBorders>
            <w:shd w:val="clear" w:color="auto" w:fill="auto"/>
            <w:vAlign w:val="center"/>
            <w:hideMark/>
          </w:tcPr>
          <w:p w:rsidR="00034EEA" w:rsidRPr="00B0310B" w:rsidRDefault="00034EEA" w:rsidP="00034EEA">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設問内容</w:t>
            </w:r>
          </w:p>
        </w:tc>
      </w:tr>
      <w:tr w:rsidR="006C6568" w:rsidRPr="00B0310B" w:rsidTr="006C6568">
        <w:trPr>
          <w:trHeight w:val="285"/>
          <w:jc w:val="center"/>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6C6568" w:rsidRPr="00B0310B" w:rsidRDefault="006C6568" w:rsidP="006C656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32</w:t>
            </w:r>
          </w:p>
        </w:tc>
        <w:tc>
          <w:tcPr>
            <w:tcW w:w="6920" w:type="dxa"/>
            <w:tcBorders>
              <w:top w:val="nil"/>
              <w:left w:val="nil"/>
              <w:bottom w:val="single" w:sz="4" w:space="0" w:color="auto"/>
              <w:right w:val="single" w:sz="4" w:space="0" w:color="auto"/>
            </w:tcBorders>
            <w:shd w:val="clear" w:color="000000" w:fill="DCE6F1"/>
            <w:vAlign w:val="center"/>
            <w:hideMark/>
          </w:tcPr>
          <w:p w:rsidR="006C6568" w:rsidRPr="00B0310B" w:rsidRDefault="006C6568" w:rsidP="006C656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参加しやすい人数  人数を記入（設問No.31 と連動）</w:t>
            </w:r>
          </w:p>
        </w:tc>
      </w:tr>
      <w:tr w:rsidR="006C6568" w:rsidRPr="00B0310B" w:rsidTr="006C6568">
        <w:trPr>
          <w:trHeight w:val="285"/>
          <w:jc w:val="center"/>
        </w:trPr>
        <w:tc>
          <w:tcPr>
            <w:tcW w:w="2240" w:type="dxa"/>
            <w:tcBorders>
              <w:top w:val="nil"/>
              <w:left w:val="single" w:sz="4" w:space="0" w:color="auto"/>
              <w:bottom w:val="single" w:sz="4" w:space="0" w:color="auto"/>
              <w:right w:val="single" w:sz="4" w:space="0" w:color="auto"/>
            </w:tcBorders>
            <w:shd w:val="clear" w:color="000000" w:fill="FFC000"/>
            <w:noWrap/>
            <w:vAlign w:val="center"/>
            <w:hideMark/>
          </w:tcPr>
          <w:p w:rsidR="006C6568" w:rsidRPr="00B0310B" w:rsidRDefault="006C6568" w:rsidP="006C656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32-1</w:t>
            </w:r>
          </w:p>
        </w:tc>
        <w:tc>
          <w:tcPr>
            <w:tcW w:w="6920" w:type="dxa"/>
            <w:tcBorders>
              <w:top w:val="nil"/>
              <w:left w:val="nil"/>
              <w:bottom w:val="single" w:sz="4" w:space="0" w:color="auto"/>
              <w:right w:val="single" w:sz="4" w:space="0" w:color="auto"/>
            </w:tcBorders>
            <w:shd w:val="clear" w:color="auto" w:fill="auto"/>
            <w:vAlign w:val="center"/>
            <w:hideMark/>
          </w:tcPr>
          <w:p w:rsidR="006C6568" w:rsidRPr="00B0310B" w:rsidRDefault="006C6568" w:rsidP="006C656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短期集中型</w:t>
            </w:r>
          </w:p>
        </w:tc>
      </w:tr>
      <w:tr w:rsidR="0004477F" w:rsidRPr="00B0310B" w:rsidTr="0004477F">
        <w:trPr>
          <w:trHeight w:val="285"/>
          <w:jc w:val="center"/>
        </w:trPr>
        <w:tc>
          <w:tcPr>
            <w:tcW w:w="2240" w:type="dxa"/>
            <w:tcBorders>
              <w:top w:val="nil"/>
              <w:left w:val="single" w:sz="4" w:space="0" w:color="auto"/>
              <w:bottom w:val="single" w:sz="4" w:space="0" w:color="auto"/>
              <w:right w:val="single" w:sz="4" w:space="0" w:color="auto"/>
            </w:tcBorders>
            <w:shd w:val="clear" w:color="000000" w:fill="FFC000"/>
            <w:noWrap/>
            <w:vAlign w:val="center"/>
            <w:hideMark/>
          </w:tcPr>
          <w:p w:rsidR="0004477F" w:rsidRPr="00B0310B" w:rsidRDefault="0004477F" w:rsidP="0004477F">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32-2</w:t>
            </w:r>
          </w:p>
        </w:tc>
        <w:tc>
          <w:tcPr>
            <w:tcW w:w="6920" w:type="dxa"/>
            <w:tcBorders>
              <w:top w:val="nil"/>
              <w:left w:val="nil"/>
              <w:bottom w:val="single" w:sz="4" w:space="0" w:color="auto"/>
              <w:right w:val="single" w:sz="4" w:space="0" w:color="auto"/>
            </w:tcBorders>
            <w:shd w:val="clear" w:color="auto" w:fill="auto"/>
            <w:vAlign w:val="center"/>
            <w:hideMark/>
          </w:tcPr>
          <w:p w:rsidR="0004477F" w:rsidRPr="00B0310B" w:rsidRDefault="0004477F" w:rsidP="0004477F">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分散型</w:t>
            </w:r>
          </w:p>
        </w:tc>
      </w:tr>
      <w:tr w:rsidR="0004477F" w:rsidRPr="00B0310B" w:rsidTr="0004477F">
        <w:trPr>
          <w:trHeight w:val="285"/>
          <w:jc w:val="center"/>
        </w:trPr>
        <w:tc>
          <w:tcPr>
            <w:tcW w:w="2240" w:type="dxa"/>
            <w:tcBorders>
              <w:top w:val="nil"/>
              <w:left w:val="single" w:sz="4" w:space="0" w:color="auto"/>
              <w:bottom w:val="single" w:sz="4" w:space="0" w:color="auto"/>
              <w:right w:val="single" w:sz="4" w:space="0" w:color="auto"/>
            </w:tcBorders>
            <w:shd w:val="clear" w:color="000000" w:fill="FFC000"/>
            <w:noWrap/>
            <w:vAlign w:val="center"/>
            <w:hideMark/>
          </w:tcPr>
          <w:p w:rsidR="0004477F" w:rsidRPr="00B0310B" w:rsidRDefault="0004477F" w:rsidP="0004477F">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32-3</w:t>
            </w:r>
          </w:p>
        </w:tc>
        <w:tc>
          <w:tcPr>
            <w:tcW w:w="6920" w:type="dxa"/>
            <w:tcBorders>
              <w:top w:val="nil"/>
              <w:left w:val="nil"/>
              <w:bottom w:val="single" w:sz="4" w:space="0" w:color="auto"/>
              <w:right w:val="single" w:sz="4" w:space="0" w:color="auto"/>
            </w:tcBorders>
            <w:shd w:val="clear" w:color="auto" w:fill="auto"/>
            <w:vAlign w:val="center"/>
            <w:hideMark/>
          </w:tcPr>
          <w:p w:rsidR="0004477F" w:rsidRPr="00B0310B" w:rsidRDefault="0004477F" w:rsidP="0004477F">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単発型</w:t>
            </w:r>
          </w:p>
        </w:tc>
      </w:tr>
    </w:tbl>
    <w:p w:rsidR="003A5B8D" w:rsidRDefault="003A5B8D" w:rsidP="00334195">
      <w:pPr>
        <w:snapToGrid w:val="0"/>
        <w:jc w:val="center"/>
        <w:rPr>
          <w:noProof/>
        </w:rPr>
      </w:pPr>
    </w:p>
    <w:p w:rsidR="002D3083" w:rsidRDefault="002D3083" w:rsidP="00334195">
      <w:pPr>
        <w:snapToGrid w:val="0"/>
        <w:jc w:val="center"/>
      </w:pPr>
      <w:r w:rsidRPr="002D3083">
        <w:rPr>
          <w:noProof/>
        </w:rPr>
        <w:drawing>
          <wp:inline distT="0" distB="0" distL="0" distR="0" wp14:anchorId="00767239" wp14:editId="5B0893E0">
            <wp:extent cx="3509078" cy="2160000"/>
            <wp:effectExtent l="0" t="0" r="0" b="0"/>
            <wp:docPr id="316" name="図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3509078" cy="2160000"/>
                    </a:xfrm>
                    <a:prstGeom prst="rect">
                      <a:avLst/>
                    </a:prstGeom>
                    <a:noFill/>
                    <a:ln>
                      <a:noFill/>
                    </a:ln>
                  </pic:spPr>
                </pic:pic>
              </a:graphicData>
            </a:graphic>
          </wp:inline>
        </w:drawing>
      </w:r>
    </w:p>
    <w:p w:rsidR="00193DE3" w:rsidRDefault="00193DE3" w:rsidP="00334195">
      <w:pPr>
        <w:snapToGrid w:val="0"/>
        <w:ind w:firstLineChars="300" w:firstLine="630"/>
        <w:jc w:val="center"/>
      </w:pPr>
      <w:r>
        <w:rPr>
          <w:rFonts w:hint="eastAsia"/>
        </w:rPr>
        <w:t>短期集中型と回答した人の参加希望人数</w:t>
      </w:r>
    </w:p>
    <w:p w:rsidR="003A5B8D" w:rsidRDefault="002D3083" w:rsidP="00334195">
      <w:pPr>
        <w:snapToGrid w:val="0"/>
        <w:jc w:val="center"/>
      </w:pPr>
      <w:r w:rsidRPr="002D3083">
        <w:rPr>
          <w:noProof/>
        </w:rPr>
        <w:drawing>
          <wp:inline distT="0" distB="0" distL="0" distR="0" wp14:anchorId="731DE7CB" wp14:editId="5D523FDE">
            <wp:extent cx="3509078" cy="2160000"/>
            <wp:effectExtent l="0" t="0" r="0" b="0"/>
            <wp:docPr id="317" name="図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3509078" cy="2160000"/>
                    </a:xfrm>
                    <a:prstGeom prst="rect">
                      <a:avLst/>
                    </a:prstGeom>
                    <a:noFill/>
                    <a:ln>
                      <a:noFill/>
                    </a:ln>
                  </pic:spPr>
                </pic:pic>
              </a:graphicData>
            </a:graphic>
          </wp:inline>
        </w:drawing>
      </w:r>
    </w:p>
    <w:p w:rsidR="00193DE3" w:rsidRDefault="00193DE3" w:rsidP="00334195">
      <w:pPr>
        <w:snapToGrid w:val="0"/>
        <w:ind w:firstLineChars="300" w:firstLine="630"/>
        <w:jc w:val="center"/>
      </w:pPr>
      <w:r>
        <w:rPr>
          <w:rFonts w:hint="eastAsia"/>
        </w:rPr>
        <w:t>分散型と回答した人の参加希望人数</w:t>
      </w:r>
    </w:p>
    <w:p w:rsidR="003A5B8D" w:rsidRDefault="002D3083" w:rsidP="00334195">
      <w:pPr>
        <w:snapToGrid w:val="0"/>
        <w:jc w:val="center"/>
      </w:pPr>
      <w:r w:rsidRPr="002D3083">
        <w:rPr>
          <w:noProof/>
        </w:rPr>
        <w:drawing>
          <wp:inline distT="0" distB="0" distL="0" distR="0" wp14:anchorId="376921DB" wp14:editId="5744B236">
            <wp:extent cx="3509078" cy="2160000"/>
            <wp:effectExtent l="0" t="0" r="0" b="0"/>
            <wp:docPr id="318" name="図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3509078" cy="2160000"/>
                    </a:xfrm>
                    <a:prstGeom prst="rect">
                      <a:avLst/>
                    </a:prstGeom>
                    <a:noFill/>
                    <a:ln>
                      <a:noFill/>
                    </a:ln>
                  </pic:spPr>
                </pic:pic>
              </a:graphicData>
            </a:graphic>
          </wp:inline>
        </w:drawing>
      </w:r>
    </w:p>
    <w:p w:rsidR="00193DE3" w:rsidRDefault="00193DE3" w:rsidP="00193DE3">
      <w:pPr>
        <w:ind w:firstLineChars="400" w:firstLine="840"/>
        <w:jc w:val="center"/>
      </w:pPr>
      <w:r>
        <w:rPr>
          <w:rFonts w:hint="eastAsia"/>
        </w:rPr>
        <w:t>単発型と回答した人の参加希望人数</w:t>
      </w:r>
    </w:p>
    <w:p w:rsidR="00334195" w:rsidRDefault="00034EEA" w:rsidP="00334195">
      <w:pPr>
        <w:pStyle w:val="2"/>
      </w:pPr>
      <w:r>
        <w:br w:type="page"/>
      </w:r>
      <w:bookmarkStart w:id="33" w:name="_Toc388609612"/>
      <w:r w:rsidR="00334195">
        <w:lastRenderedPageBreak/>
        <w:t>参加しやすい研修時期</w:t>
      </w:r>
      <w:bookmarkEnd w:id="33"/>
    </w:p>
    <w:p w:rsidR="008F0A2C" w:rsidRDefault="008F0A2C" w:rsidP="00334195">
      <w:pPr>
        <w:pStyle w:val="20"/>
        <w:ind w:left="105" w:firstLine="180"/>
        <w:jc w:val="right"/>
      </w:pPr>
      <w:r w:rsidRPr="00B0310B">
        <w:rPr>
          <w:rFonts w:ascii="Meiryo UI" w:eastAsia="Meiryo UI" w:hAnsi="Meiryo UI" w:cs="Meiryo UI" w:hint="eastAsia"/>
          <w:color w:val="000000"/>
          <w:kern w:val="0"/>
          <w:sz w:val="18"/>
          <w:szCs w:val="18"/>
        </w:rPr>
        <w:t>黄：施設単位で回答</w:t>
      </w:r>
      <w:r>
        <w:rPr>
          <w:rFonts w:ascii="Meiryo UI" w:eastAsia="Meiryo UI" w:hAnsi="Meiryo UI" w:cs="Meiryo UI" w:hint="eastAsia"/>
          <w:color w:val="000000"/>
          <w:kern w:val="0"/>
          <w:sz w:val="18"/>
          <w:szCs w:val="18"/>
        </w:rPr>
        <w:t>、</w:t>
      </w:r>
      <w:r w:rsidRPr="00B0310B">
        <w:rPr>
          <w:rFonts w:ascii="Meiryo UI" w:eastAsia="Meiryo UI" w:hAnsi="Meiryo UI" w:cs="Meiryo UI" w:hint="eastAsia"/>
          <w:color w:val="000000"/>
          <w:kern w:val="0"/>
          <w:sz w:val="18"/>
          <w:szCs w:val="18"/>
        </w:rPr>
        <w:t>灰：分野単位で回答</w:t>
      </w:r>
      <w:r>
        <w:rPr>
          <w:rFonts w:ascii="Meiryo UI" w:eastAsia="Meiryo UI" w:hAnsi="Meiryo UI" w:cs="Meiryo UI" w:hint="eastAsia"/>
          <w:color w:val="000000"/>
          <w:kern w:val="0"/>
          <w:sz w:val="18"/>
          <w:szCs w:val="18"/>
        </w:rPr>
        <w:t>、</w:t>
      </w:r>
      <w:r w:rsidRPr="00B0310B">
        <w:rPr>
          <w:rFonts w:ascii="Meiryo UI" w:eastAsia="Meiryo UI" w:hAnsi="Meiryo UI" w:cs="Meiryo UI" w:hint="eastAsia"/>
          <w:color w:val="000000"/>
          <w:kern w:val="0"/>
          <w:sz w:val="18"/>
          <w:szCs w:val="18"/>
        </w:rPr>
        <w:t>柿：設問単位で回答</w:t>
      </w:r>
    </w:p>
    <w:tbl>
      <w:tblPr>
        <w:tblW w:w="9160" w:type="dxa"/>
        <w:jc w:val="center"/>
        <w:tblCellMar>
          <w:left w:w="99" w:type="dxa"/>
          <w:right w:w="99" w:type="dxa"/>
        </w:tblCellMar>
        <w:tblLook w:val="04A0" w:firstRow="1" w:lastRow="0" w:firstColumn="1" w:lastColumn="0" w:noHBand="0" w:noVBand="1"/>
      </w:tblPr>
      <w:tblGrid>
        <w:gridCol w:w="2240"/>
        <w:gridCol w:w="6920"/>
      </w:tblGrid>
      <w:tr w:rsidR="006C6568" w:rsidRPr="00B0310B" w:rsidTr="006C6568">
        <w:trPr>
          <w:trHeight w:val="109"/>
          <w:jc w:val="cent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6568" w:rsidRPr="00B0310B" w:rsidRDefault="006C6568" w:rsidP="006C656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設問 No.</w:t>
            </w:r>
            <w:r w:rsidRPr="00B0310B">
              <w:rPr>
                <w:rFonts w:ascii="Meiryo UI" w:eastAsia="Meiryo UI" w:hAnsi="Meiryo UI" w:cs="Meiryo UI"/>
                <w:color w:val="000000"/>
                <w:kern w:val="0"/>
                <w:sz w:val="18"/>
                <w:szCs w:val="20"/>
              </w:rPr>
              <w:t xml:space="preserve"> </w:t>
            </w:r>
          </w:p>
        </w:tc>
        <w:tc>
          <w:tcPr>
            <w:tcW w:w="6920" w:type="dxa"/>
            <w:tcBorders>
              <w:top w:val="single" w:sz="4" w:space="0" w:color="auto"/>
              <w:left w:val="nil"/>
              <w:bottom w:val="single" w:sz="4" w:space="0" w:color="auto"/>
              <w:right w:val="single" w:sz="4" w:space="0" w:color="auto"/>
            </w:tcBorders>
            <w:shd w:val="clear" w:color="auto" w:fill="auto"/>
            <w:vAlign w:val="center"/>
            <w:hideMark/>
          </w:tcPr>
          <w:p w:rsidR="006C6568" w:rsidRPr="00B0310B" w:rsidRDefault="006C6568" w:rsidP="006C656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設問内容</w:t>
            </w:r>
          </w:p>
        </w:tc>
      </w:tr>
      <w:tr w:rsidR="006C6568" w:rsidRPr="00B0310B" w:rsidTr="006C6568">
        <w:trPr>
          <w:trHeight w:val="285"/>
          <w:jc w:val="center"/>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6C6568" w:rsidRPr="00B0310B" w:rsidRDefault="006C6568" w:rsidP="006C656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33</w:t>
            </w:r>
          </w:p>
        </w:tc>
        <w:tc>
          <w:tcPr>
            <w:tcW w:w="6920" w:type="dxa"/>
            <w:tcBorders>
              <w:top w:val="nil"/>
              <w:left w:val="nil"/>
              <w:bottom w:val="single" w:sz="4" w:space="0" w:color="auto"/>
              <w:right w:val="single" w:sz="4" w:space="0" w:color="auto"/>
            </w:tcBorders>
            <w:shd w:val="clear" w:color="000000" w:fill="DCE6F1"/>
            <w:vAlign w:val="center"/>
            <w:hideMark/>
          </w:tcPr>
          <w:p w:rsidR="006C6568" w:rsidRPr="00B0310B" w:rsidRDefault="006C6568" w:rsidP="006C656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 xml:space="preserve">参加しやすい時期　</w:t>
            </w:r>
            <w:r w:rsidRPr="00B0310B">
              <w:rPr>
                <w:rFonts w:ascii="Meiryo UI" w:eastAsia="Meiryo UI" w:hAnsi="Meiryo UI" w:cs="Meiryo UI" w:hint="eastAsia"/>
                <w:color w:val="000000"/>
                <w:kern w:val="0"/>
                <w:sz w:val="18"/>
                <w:szCs w:val="16"/>
              </w:rPr>
              <w:t>（該当する期間に1を記入）</w:t>
            </w:r>
            <w:r w:rsidRPr="00B0310B">
              <w:rPr>
                <w:rFonts w:ascii="Meiryo UI" w:eastAsia="Meiryo UI" w:hAnsi="Meiryo UI" w:cs="Meiryo UI" w:hint="eastAsia"/>
                <w:color w:val="000000"/>
                <w:kern w:val="0"/>
                <w:sz w:val="18"/>
                <w:szCs w:val="20"/>
              </w:rPr>
              <w:t xml:space="preserve">　（33-1～33-4 複数回答可）</w:t>
            </w:r>
          </w:p>
        </w:tc>
      </w:tr>
      <w:tr w:rsidR="006C6568" w:rsidRPr="00B0310B" w:rsidTr="006C6568">
        <w:trPr>
          <w:trHeight w:val="285"/>
          <w:jc w:val="center"/>
        </w:trPr>
        <w:tc>
          <w:tcPr>
            <w:tcW w:w="2240" w:type="dxa"/>
            <w:tcBorders>
              <w:top w:val="nil"/>
              <w:left w:val="single" w:sz="4" w:space="0" w:color="auto"/>
              <w:bottom w:val="single" w:sz="4" w:space="0" w:color="auto"/>
              <w:right w:val="single" w:sz="4" w:space="0" w:color="auto"/>
            </w:tcBorders>
            <w:shd w:val="clear" w:color="000000" w:fill="FFC000"/>
            <w:noWrap/>
            <w:vAlign w:val="center"/>
            <w:hideMark/>
          </w:tcPr>
          <w:p w:rsidR="006C6568" w:rsidRPr="00B0310B" w:rsidRDefault="006C6568" w:rsidP="006C656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33-1</w:t>
            </w:r>
          </w:p>
        </w:tc>
        <w:tc>
          <w:tcPr>
            <w:tcW w:w="6920" w:type="dxa"/>
            <w:tcBorders>
              <w:top w:val="nil"/>
              <w:left w:val="nil"/>
              <w:bottom w:val="single" w:sz="4" w:space="0" w:color="auto"/>
              <w:right w:val="single" w:sz="4" w:space="0" w:color="auto"/>
            </w:tcBorders>
            <w:shd w:val="clear" w:color="auto" w:fill="auto"/>
            <w:vAlign w:val="center"/>
            <w:hideMark/>
          </w:tcPr>
          <w:p w:rsidR="006C6568" w:rsidRPr="00B0310B" w:rsidRDefault="006C6568" w:rsidP="006C656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第1四半期（4月～6月）</w:t>
            </w:r>
          </w:p>
        </w:tc>
      </w:tr>
      <w:tr w:rsidR="006C6568" w:rsidRPr="00B0310B" w:rsidTr="006C6568">
        <w:trPr>
          <w:trHeight w:val="285"/>
          <w:jc w:val="center"/>
        </w:trPr>
        <w:tc>
          <w:tcPr>
            <w:tcW w:w="2240" w:type="dxa"/>
            <w:tcBorders>
              <w:top w:val="nil"/>
              <w:left w:val="single" w:sz="4" w:space="0" w:color="auto"/>
              <w:bottom w:val="single" w:sz="4" w:space="0" w:color="auto"/>
              <w:right w:val="single" w:sz="4" w:space="0" w:color="auto"/>
            </w:tcBorders>
            <w:shd w:val="clear" w:color="000000" w:fill="FFC000"/>
            <w:noWrap/>
            <w:vAlign w:val="center"/>
            <w:hideMark/>
          </w:tcPr>
          <w:p w:rsidR="006C6568" w:rsidRPr="00B0310B" w:rsidRDefault="006C6568" w:rsidP="006C656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33-2</w:t>
            </w:r>
          </w:p>
        </w:tc>
        <w:tc>
          <w:tcPr>
            <w:tcW w:w="6920" w:type="dxa"/>
            <w:tcBorders>
              <w:top w:val="nil"/>
              <w:left w:val="nil"/>
              <w:bottom w:val="single" w:sz="4" w:space="0" w:color="auto"/>
              <w:right w:val="single" w:sz="4" w:space="0" w:color="auto"/>
            </w:tcBorders>
            <w:shd w:val="clear" w:color="auto" w:fill="auto"/>
            <w:vAlign w:val="center"/>
            <w:hideMark/>
          </w:tcPr>
          <w:p w:rsidR="006C6568" w:rsidRPr="00B0310B" w:rsidRDefault="006C6568" w:rsidP="006C656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第2四半期（7月～9月）</w:t>
            </w:r>
          </w:p>
        </w:tc>
      </w:tr>
      <w:tr w:rsidR="006C6568" w:rsidRPr="00B0310B" w:rsidTr="006C6568">
        <w:trPr>
          <w:trHeight w:val="285"/>
          <w:jc w:val="center"/>
        </w:trPr>
        <w:tc>
          <w:tcPr>
            <w:tcW w:w="2240" w:type="dxa"/>
            <w:tcBorders>
              <w:top w:val="nil"/>
              <w:left w:val="single" w:sz="4" w:space="0" w:color="auto"/>
              <w:bottom w:val="single" w:sz="4" w:space="0" w:color="auto"/>
              <w:right w:val="single" w:sz="4" w:space="0" w:color="auto"/>
            </w:tcBorders>
            <w:shd w:val="clear" w:color="000000" w:fill="FFC000"/>
            <w:noWrap/>
            <w:vAlign w:val="center"/>
            <w:hideMark/>
          </w:tcPr>
          <w:p w:rsidR="006C6568" w:rsidRPr="00B0310B" w:rsidRDefault="006C6568" w:rsidP="006C656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33-3</w:t>
            </w:r>
          </w:p>
        </w:tc>
        <w:tc>
          <w:tcPr>
            <w:tcW w:w="6920" w:type="dxa"/>
            <w:tcBorders>
              <w:top w:val="nil"/>
              <w:left w:val="nil"/>
              <w:bottom w:val="single" w:sz="4" w:space="0" w:color="auto"/>
              <w:right w:val="single" w:sz="4" w:space="0" w:color="auto"/>
            </w:tcBorders>
            <w:shd w:val="clear" w:color="auto" w:fill="auto"/>
            <w:vAlign w:val="center"/>
            <w:hideMark/>
          </w:tcPr>
          <w:p w:rsidR="006C6568" w:rsidRPr="00B0310B" w:rsidRDefault="006C6568" w:rsidP="006C656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第3四半期（10月～12月）</w:t>
            </w:r>
          </w:p>
        </w:tc>
      </w:tr>
      <w:tr w:rsidR="006C6568" w:rsidRPr="00B0310B" w:rsidTr="006C6568">
        <w:trPr>
          <w:trHeight w:val="285"/>
          <w:jc w:val="center"/>
        </w:trPr>
        <w:tc>
          <w:tcPr>
            <w:tcW w:w="2240" w:type="dxa"/>
            <w:tcBorders>
              <w:top w:val="nil"/>
              <w:left w:val="single" w:sz="4" w:space="0" w:color="auto"/>
              <w:bottom w:val="single" w:sz="4" w:space="0" w:color="auto"/>
              <w:right w:val="single" w:sz="4" w:space="0" w:color="auto"/>
            </w:tcBorders>
            <w:shd w:val="clear" w:color="000000" w:fill="FFC000"/>
            <w:noWrap/>
            <w:vAlign w:val="center"/>
            <w:hideMark/>
          </w:tcPr>
          <w:p w:rsidR="006C6568" w:rsidRPr="00B0310B" w:rsidRDefault="006C6568" w:rsidP="006C656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33-4</w:t>
            </w:r>
          </w:p>
        </w:tc>
        <w:tc>
          <w:tcPr>
            <w:tcW w:w="6920" w:type="dxa"/>
            <w:tcBorders>
              <w:top w:val="nil"/>
              <w:left w:val="nil"/>
              <w:bottom w:val="single" w:sz="4" w:space="0" w:color="auto"/>
              <w:right w:val="single" w:sz="4" w:space="0" w:color="auto"/>
            </w:tcBorders>
            <w:shd w:val="clear" w:color="auto" w:fill="auto"/>
            <w:vAlign w:val="center"/>
            <w:hideMark/>
          </w:tcPr>
          <w:p w:rsidR="006C6568" w:rsidRPr="00B0310B" w:rsidRDefault="006C6568" w:rsidP="006C656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第4四半期（1月～3月）</w:t>
            </w:r>
          </w:p>
        </w:tc>
      </w:tr>
    </w:tbl>
    <w:p w:rsidR="003A5B8D" w:rsidRDefault="003A5B8D"/>
    <w:p w:rsidR="003A5B8D" w:rsidRDefault="002D3083" w:rsidP="0004477F">
      <w:pPr>
        <w:jc w:val="center"/>
      </w:pPr>
      <w:r w:rsidRPr="002D3083">
        <w:rPr>
          <w:noProof/>
        </w:rPr>
        <w:drawing>
          <wp:inline distT="0" distB="0" distL="0" distR="0" wp14:anchorId="3692E8D2" wp14:editId="3CFA8A3E">
            <wp:extent cx="4524375" cy="2790825"/>
            <wp:effectExtent l="0" t="0" r="9525" b="9525"/>
            <wp:docPr id="319" name="図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4524375" cy="2790825"/>
                    </a:xfrm>
                    <a:prstGeom prst="rect">
                      <a:avLst/>
                    </a:prstGeom>
                    <a:noFill/>
                    <a:ln>
                      <a:noFill/>
                    </a:ln>
                  </pic:spPr>
                </pic:pic>
              </a:graphicData>
            </a:graphic>
          </wp:inline>
        </w:drawing>
      </w:r>
    </w:p>
    <w:p w:rsidR="00193DE3" w:rsidRDefault="00193DE3" w:rsidP="00193DE3">
      <w:pPr>
        <w:jc w:val="center"/>
      </w:pPr>
      <w:r>
        <w:rPr>
          <w:rFonts w:hint="eastAsia"/>
        </w:rPr>
        <w:t>研修時期の択一回答</w:t>
      </w:r>
    </w:p>
    <w:p w:rsidR="003A5B8D" w:rsidRDefault="003A5B8D"/>
    <w:p w:rsidR="003A5B8D" w:rsidRDefault="003A5B8D"/>
    <w:p w:rsidR="00334195" w:rsidRDefault="00034EEA" w:rsidP="00334195">
      <w:pPr>
        <w:pStyle w:val="2"/>
      </w:pPr>
      <w:r>
        <w:br w:type="page"/>
      </w:r>
      <w:bookmarkStart w:id="34" w:name="_Toc388609613"/>
      <w:r w:rsidR="00334195">
        <w:lastRenderedPageBreak/>
        <w:t>産官学および地域連携に必要な事項</w:t>
      </w:r>
      <w:bookmarkEnd w:id="34"/>
    </w:p>
    <w:p w:rsidR="008F0A2C" w:rsidRDefault="008F0A2C" w:rsidP="00334195">
      <w:pPr>
        <w:pStyle w:val="20"/>
        <w:ind w:left="105" w:firstLine="180"/>
        <w:jc w:val="right"/>
      </w:pPr>
      <w:r w:rsidRPr="00B0310B">
        <w:rPr>
          <w:rFonts w:ascii="Meiryo UI" w:eastAsia="Meiryo UI" w:hAnsi="Meiryo UI" w:cs="Meiryo UI" w:hint="eastAsia"/>
          <w:color w:val="000000"/>
          <w:kern w:val="0"/>
          <w:sz w:val="18"/>
          <w:szCs w:val="18"/>
        </w:rPr>
        <w:t>黄：施設単位で回答</w:t>
      </w:r>
      <w:r>
        <w:rPr>
          <w:rFonts w:ascii="Meiryo UI" w:eastAsia="Meiryo UI" w:hAnsi="Meiryo UI" w:cs="Meiryo UI" w:hint="eastAsia"/>
          <w:color w:val="000000"/>
          <w:kern w:val="0"/>
          <w:sz w:val="18"/>
          <w:szCs w:val="18"/>
        </w:rPr>
        <w:t>、</w:t>
      </w:r>
      <w:r w:rsidRPr="00B0310B">
        <w:rPr>
          <w:rFonts w:ascii="Meiryo UI" w:eastAsia="Meiryo UI" w:hAnsi="Meiryo UI" w:cs="Meiryo UI" w:hint="eastAsia"/>
          <w:color w:val="000000"/>
          <w:kern w:val="0"/>
          <w:sz w:val="18"/>
          <w:szCs w:val="18"/>
        </w:rPr>
        <w:t>灰：分野単位で回答</w:t>
      </w:r>
      <w:r>
        <w:rPr>
          <w:rFonts w:ascii="Meiryo UI" w:eastAsia="Meiryo UI" w:hAnsi="Meiryo UI" w:cs="Meiryo UI" w:hint="eastAsia"/>
          <w:color w:val="000000"/>
          <w:kern w:val="0"/>
          <w:sz w:val="18"/>
          <w:szCs w:val="18"/>
        </w:rPr>
        <w:t>、</w:t>
      </w:r>
      <w:r w:rsidRPr="00B0310B">
        <w:rPr>
          <w:rFonts w:ascii="Meiryo UI" w:eastAsia="Meiryo UI" w:hAnsi="Meiryo UI" w:cs="Meiryo UI" w:hint="eastAsia"/>
          <w:color w:val="000000"/>
          <w:kern w:val="0"/>
          <w:sz w:val="18"/>
          <w:szCs w:val="18"/>
        </w:rPr>
        <w:t>柿：設問単位で回答</w:t>
      </w:r>
    </w:p>
    <w:tbl>
      <w:tblPr>
        <w:tblW w:w="9160" w:type="dxa"/>
        <w:jc w:val="center"/>
        <w:tblCellMar>
          <w:left w:w="99" w:type="dxa"/>
          <w:right w:w="99" w:type="dxa"/>
        </w:tblCellMar>
        <w:tblLook w:val="04A0" w:firstRow="1" w:lastRow="0" w:firstColumn="1" w:lastColumn="0" w:noHBand="0" w:noVBand="1"/>
      </w:tblPr>
      <w:tblGrid>
        <w:gridCol w:w="2240"/>
        <w:gridCol w:w="6920"/>
      </w:tblGrid>
      <w:tr w:rsidR="00034EEA" w:rsidRPr="00B0310B" w:rsidTr="00034EEA">
        <w:trPr>
          <w:trHeight w:val="109"/>
          <w:jc w:val="cent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4EEA" w:rsidRPr="00B0310B" w:rsidRDefault="00034EEA" w:rsidP="00034EEA">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設問 No.</w:t>
            </w:r>
            <w:r w:rsidRPr="00B0310B">
              <w:rPr>
                <w:rFonts w:ascii="Meiryo UI" w:eastAsia="Meiryo UI" w:hAnsi="Meiryo UI" w:cs="Meiryo UI"/>
                <w:color w:val="000000"/>
                <w:kern w:val="0"/>
                <w:sz w:val="18"/>
                <w:szCs w:val="20"/>
              </w:rPr>
              <w:t xml:space="preserve"> </w:t>
            </w:r>
          </w:p>
        </w:tc>
        <w:tc>
          <w:tcPr>
            <w:tcW w:w="6920" w:type="dxa"/>
            <w:tcBorders>
              <w:top w:val="single" w:sz="4" w:space="0" w:color="auto"/>
              <w:left w:val="nil"/>
              <w:bottom w:val="single" w:sz="4" w:space="0" w:color="auto"/>
              <w:right w:val="single" w:sz="4" w:space="0" w:color="auto"/>
            </w:tcBorders>
            <w:shd w:val="clear" w:color="auto" w:fill="auto"/>
            <w:vAlign w:val="center"/>
            <w:hideMark/>
          </w:tcPr>
          <w:p w:rsidR="00034EEA" w:rsidRPr="00B0310B" w:rsidRDefault="00034EEA" w:rsidP="00034EEA">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設問内容</w:t>
            </w:r>
          </w:p>
        </w:tc>
      </w:tr>
      <w:tr w:rsidR="006C6568" w:rsidRPr="00B0310B" w:rsidTr="006C6568">
        <w:trPr>
          <w:trHeight w:val="855"/>
          <w:jc w:val="center"/>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6C6568" w:rsidRPr="00B0310B" w:rsidRDefault="006C6568" w:rsidP="006C656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34</w:t>
            </w:r>
          </w:p>
        </w:tc>
        <w:tc>
          <w:tcPr>
            <w:tcW w:w="6920" w:type="dxa"/>
            <w:tcBorders>
              <w:top w:val="nil"/>
              <w:left w:val="nil"/>
              <w:bottom w:val="single" w:sz="4" w:space="0" w:color="auto"/>
              <w:right w:val="single" w:sz="4" w:space="0" w:color="auto"/>
            </w:tcBorders>
            <w:shd w:val="clear" w:color="000000" w:fill="DCE6F1"/>
            <w:vAlign w:val="center"/>
            <w:hideMark/>
          </w:tcPr>
          <w:p w:rsidR="00193DE3" w:rsidRDefault="006C6568" w:rsidP="006C6568">
            <w:pPr>
              <w:widowControl/>
              <w:snapToGrid w:val="0"/>
              <w:jc w:val="center"/>
              <w:rPr>
                <w:rFonts w:ascii="Meiryo UI" w:eastAsia="Meiryo UI" w:hAnsi="Meiryo UI" w:cs="Meiryo UI"/>
                <w:color w:val="000000"/>
                <w:kern w:val="0"/>
                <w:sz w:val="18"/>
                <w:szCs w:val="16"/>
              </w:rPr>
            </w:pPr>
            <w:r w:rsidRPr="00B0310B">
              <w:rPr>
                <w:rFonts w:ascii="Meiryo UI" w:eastAsia="Meiryo UI" w:hAnsi="Meiryo UI" w:cs="Meiryo UI" w:hint="eastAsia"/>
                <w:color w:val="000000"/>
                <w:kern w:val="0"/>
                <w:sz w:val="18"/>
                <w:szCs w:val="20"/>
              </w:rPr>
              <w:t>維持管理・更新に関して、産官学の交流による人材育成と、地域に密着した維持管理の実施と技術を蓄積するための連携体制の構築は必要ですか</w:t>
            </w:r>
            <w:r w:rsidRPr="00B0310B">
              <w:rPr>
                <w:rFonts w:ascii="Meiryo UI" w:eastAsia="Meiryo UI" w:hAnsi="Meiryo UI" w:cs="Meiryo UI" w:hint="eastAsia"/>
                <w:color w:val="000000"/>
                <w:kern w:val="0"/>
                <w:sz w:val="18"/>
                <w:szCs w:val="16"/>
              </w:rPr>
              <w:t>（必要なものに1を記入）</w:t>
            </w:r>
          </w:p>
          <w:p w:rsidR="006C6568" w:rsidRPr="00B0310B" w:rsidRDefault="006C6568" w:rsidP="006C656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（34-1～34-6 複数回答可）</w:t>
            </w:r>
          </w:p>
        </w:tc>
      </w:tr>
      <w:tr w:rsidR="006C6568" w:rsidRPr="00B0310B" w:rsidTr="006C6568">
        <w:trPr>
          <w:trHeight w:val="285"/>
          <w:jc w:val="center"/>
        </w:trPr>
        <w:tc>
          <w:tcPr>
            <w:tcW w:w="2240" w:type="dxa"/>
            <w:tcBorders>
              <w:top w:val="nil"/>
              <w:left w:val="single" w:sz="4" w:space="0" w:color="auto"/>
              <w:bottom w:val="single" w:sz="4" w:space="0" w:color="auto"/>
              <w:right w:val="single" w:sz="4" w:space="0" w:color="auto"/>
            </w:tcBorders>
            <w:shd w:val="clear" w:color="000000" w:fill="FFC000"/>
            <w:noWrap/>
            <w:vAlign w:val="center"/>
            <w:hideMark/>
          </w:tcPr>
          <w:p w:rsidR="006C6568" w:rsidRPr="00B0310B" w:rsidRDefault="006C6568" w:rsidP="006C656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34-1</w:t>
            </w:r>
          </w:p>
        </w:tc>
        <w:tc>
          <w:tcPr>
            <w:tcW w:w="6920" w:type="dxa"/>
            <w:tcBorders>
              <w:top w:val="nil"/>
              <w:left w:val="nil"/>
              <w:bottom w:val="single" w:sz="4" w:space="0" w:color="auto"/>
              <w:right w:val="single" w:sz="4" w:space="0" w:color="auto"/>
            </w:tcBorders>
            <w:shd w:val="clear" w:color="auto" w:fill="auto"/>
            <w:vAlign w:val="center"/>
            <w:hideMark/>
          </w:tcPr>
          <w:p w:rsidR="006C6568" w:rsidRPr="00B0310B" w:rsidRDefault="006C6568" w:rsidP="006C656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人材育成（研修）の連携</w:t>
            </w:r>
          </w:p>
        </w:tc>
      </w:tr>
      <w:tr w:rsidR="006C6568" w:rsidRPr="00B0310B" w:rsidTr="006C6568">
        <w:trPr>
          <w:trHeight w:val="285"/>
          <w:jc w:val="center"/>
        </w:trPr>
        <w:tc>
          <w:tcPr>
            <w:tcW w:w="2240" w:type="dxa"/>
            <w:tcBorders>
              <w:top w:val="nil"/>
              <w:left w:val="single" w:sz="4" w:space="0" w:color="auto"/>
              <w:bottom w:val="single" w:sz="4" w:space="0" w:color="auto"/>
              <w:right w:val="single" w:sz="4" w:space="0" w:color="auto"/>
            </w:tcBorders>
            <w:shd w:val="clear" w:color="000000" w:fill="FFC000"/>
            <w:noWrap/>
            <w:vAlign w:val="center"/>
            <w:hideMark/>
          </w:tcPr>
          <w:p w:rsidR="006C6568" w:rsidRPr="00B0310B" w:rsidRDefault="006C6568" w:rsidP="006C656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34-2</w:t>
            </w:r>
          </w:p>
        </w:tc>
        <w:tc>
          <w:tcPr>
            <w:tcW w:w="6920" w:type="dxa"/>
            <w:tcBorders>
              <w:top w:val="nil"/>
              <w:left w:val="nil"/>
              <w:bottom w:val="single" w:sz="4" w:space="0" w:color="auto"/>
              <w:right w:val="single" w:sz="4" w:space="0" w:color="auto"/>
            </w:tcBorders>
            <w:shd w:val="clear" w:color="auto" w:fill="auto"/>
            <w:vAlign w:val="center"/>
            <w:hideMark/>
          </w:tcPr>
          <w:p w:rsidR="006C6568" w:rsidRPr="00B0310B" w:rsidRDefault="006C6568" w:rsidP="006C656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テクニカルアドバイザーの共有</w:t>
            </w:r>
          </w:p>
        </w:tc>
      </w:tr>
      <w:tr w:rsidR="006C6568" w:rsidRPr="00B0310B" w:rsidTr="006C6568">
        <w:trPr>
          <w:trHeight w:val="285"/>
          <w:jc w:val="center"/>
        </w:trPr>
        <w:tc>
          <w:tcPr>
            <w:tcW w:w="2240" w:type="dxa"/>
            <w:tcBorders>
              <w:top w:val="nil"/>
              <w:left w:val="single" w:sz="4" w:space="0" w:color="auto"/>
              <w:bottom w:val="single" w:sz="4" w:space="0" w:color="auto"/>
              <w:right w:val="single" w:sz="4" w:space="0" w:color="auto"/>
            </w:tcBorders>
            <w:shd w:val="clear" w:color="000000" w:fill="FFC000"/>
            <w:noWrap/>
            <w:vAlign w:val="center"/>
            <w:hideMark/>
          </w:tcPr>
          <w:p w:rsidR="006C6568" w:rsidRPr="00B0310B" w:rsidRDefault="006C6568" w:rsidP="006C656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34-3</w:t>
            </w:r>
          </w:p>
        </w:tc>
        <w:tc>
          <w:tcPr>
            <w:tcW w:w="6920" w:type="dxa"/>
            <w:tcBorders>
              <w:top w:val="nil"/>
              <w:left w:val="nil"/>
              <w:bottom w:val="single" w:sz="4" w:space="0" w:color="auto"/>
              <w:right w:val="single" w:sz="4" w:space="0" w:color="auto"/>
            </w:tcBorders>
            <w:shd w:val="clear" w:color="auto" w:fill="auto"/>
            <w:vAlign w:val="center"/>
            <w:hideMark/>
          </w:tcPr>
          <w:p w:rsidR="006C6568" w:rsidRPr="00B0310B" w:rsidRDefault="006C6568" w:rsidP="006C656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維持管理の情報共有と蓄積</w:t>
            </w:r>
          </w:p>
        </w:tc>
      </w:tr>
      <w:tr w:rsidR="006C6568" w:rsidRPr="00B0310B" w:rsidTr="006C6568">
        <w:trPr>
          <w:trHeight w:val="285"/>
          <w:jc w:val="center"/>
        </w:trPr>
        <w:tc>
          <w:tcPr>
            <w:tcW w:w="2240" w:type="dxa"/>
            <w:tcBorders>
              <w:top w:val="nil"/>
              <w:left w:val="single" w:sz="4" w:space="0" w:color="auto"/>
              <w:bottom w:val="single" w:sz="4" w:space="0" w:color="auto"/>
              <w:right w:val="single" w:sz="4" w:space="0" w:color="auto"/>
            </w:tcBorders>
            <w:shd w:val="clear" w:color="000000" w:fill="FFC000"/>
            <w:noWrap/>
            <w:vAlign w:val="center"/>
            <w:hideMark/>
          </w:tcPr>
          <w:p w:rsidR="006C6568" w:rsidRPr="00B0310B" w:rsidRDefault="006C6568" w:rsidP="006C656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34-4</w:t>
            </w:r>
          </w:p>
        </w:tc>
        <w:tc>
          <w:tcPr>
            <w:tcW w:w="6920" w:type="dxa"/>
            <w:tcBorders>
              <w:top w:val="nil"/>
              <w:left w:val="nil"/>
              <w:bottom w:val="single" w:sz="4" w:space="0" w:color="auto"/>
              <w:right w:val="single" w:sz="4" w:space="0" w:color="auto"/>
            </w:tcBorders>
            <w:shd w:val="clear" w:color="auto" w:fill="auto"/>
            <w:vAlign w:val="center"/>
            <w:hideMark/>
          </w:tcPr>
          <w:p w:rsidR="006C6568" w:rsidRPr="00B0310B" w:rsidRDefault="006C6568" w:rsidP="006C656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人材交流（人材派遣）</w:t>
            </w:r>
          </w:p>
        </w:tc>
      </w:tr>
      <w:tr w:rsidR="006C6568" w:rsidRPr="00B0310B" w:rsidTr="006C6568">
        <w:trPr>
          <w:trHeight w:val="285"/>
          <w:jc w:val="center"/>
        </w:trPr>
        <w:tc>
          <w:tcPr>
            <w:tcW w:w="2240" w:type="dxa"/>
            <w:tcBorders>
              <w:top w:val="nil"/>
              <w:left w:val="single" w:sz="4" w:space="0" w:color="auto"/>
              <w:bottom w:val="single" w:sz="4" w:space="0" w:color="auto"/>
              <w:right w:val="single" w:sz="4" w:space="0" w:color="auto"/>
            </w:tcBorders>
            <w:shd w:val="clear" w:color="000000" w:fill="FFC000"/>
            <w:noWrap/>
            <w:vAlign w:val="center"/>
            <w:hideMark/>
          </w:tcPr>
          <w:p w:rsidR="006C6568" w:rsidRPr="00B0310B" w:rsidRDefault="006C6568" w:rsidP="006C656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34-5</w:t>
            </w:r>
          </w:p>
        </w:tc>
        <w:tc>
          <w:tcPr>
            <w:tcW w:w="6920" w:type="dxa"/>
            <w:tcBorders>
              <w:top w:val="nil"/>
              <w:left w:val="nil"/>
              <w:bottom w:val="single" w:sz="4" w:space="0" w:color="auto"/>
              <w:right w:val="single" w:sz="4" w:space="0" w:color="auto"/>
            </w:tcBorders>
            <w:shd w:val="clear" w:color="auto" w:fill="auto"/>
            <w:vAlign w:val="center"/>
            <w:hideMark/>
          </w:tcPr>
          <w:p w:rsidR="006C6568" w:rsidRPr="00B0310B" w:rsidRDefault="006C6568" w:rsidP="006C656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維持管理発注の連携</w:t>
            </w:r>
          </w:p>
        </w:tc>
      </w:tr>
      <w:tr w:rsidR="006C6568" w:rsidRPr="00B0310B" w:rsidTr="006C6568">
        <w:trPr>
          <w:trHeight w:val="285"/>
          <w:jc w:val="center"/>
        </w:trPr>
        <w:tc>
          <w:tcPr>
            <w:tcW w:w="2240" w:type="dxa"/>
            <w:tcBorders>
              <w:top w:val="nil"/>
              <w:left w:val="single" w:sz="4" w:space="0" w:color="auto"/>
              <w:bottom w:val="single" w:sz="4" w:space="0" w:color="auto"/>
              <w:right w:val="single" w:sz="4" w:space="0" w:color="auto"/>
            </w:tcBorders>
            <w:shd w:val="clear" w:color="000000" w:fill="FFC000"/>
            <w:noWrap/>
            <w:vAlign w:val="center"/>
            <w:hideMark/>
          </w:tcPr>
          <w:p w:rsidR="006C6568" w:rsidRPr="00B0310B" w:rsidRDefault="006C6568" w:rsidP="006C656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34-6</w:t>
            </w:r>
          </w:p>
        </w:tc>
        <w:tc>
          <w:tcPr>
            <w:tcW w:w="6920" w:type="dxa"/>
            <w:tcBorders>
              <w:top w:val="nil"/>
              <w:left w:val="nil"/>
              <w:bottom w:val="single" w:sz="4" w:space="0" w:color="auto"/>
              <w:right w:val="single" w:sz="4" w:space="0" w:color="auto"/>
            </w:tcBorders>
            <w:shd w:val="clear" w:color="auto" w:fill="auto"/>
            <w:vAlign w:val="center"/>
            <w:hideMark/>
          </w:tcPr>
          <w:p w:rsidR="006C6568" w:rsidRPr="00B0310B" w:rsidRDefault="006C6568" w:rsidP="006C656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資機材等の連携</w:t>
            </w:r>
          </w:p>
        </w:tc>
      </w:tr>
      <w:tr w:rsidR="00EA1F2D" w:rsidRPr="00B0310B" w:rsidTr="00EA1F2D">
        <w:trPr>
          <w:trHeight w:val="285"/>
          <w:jc w:val="center"/>
        </w:trPr>
        <w:tc>
          <w:tcPr>
            <w:tcW w:w="2240" w:type="dxa"/>
            <w:tcBorders>
              <w:top w:val="nil"/>
              <w:left w:val="single" w:sz="4" w:space="0" w:color="auto"/>
              <w:bottom w:val="single" w:sz="4" w:space="0" w:color="auto"/>
              <w:right w:val="single" w:sz="4" w:space="0" w:color="auto"/>
            </w:tcBorders>
            <w:shd w:val="clear" w:color="000000" w:fill="FFC000"/>
            <w:noWrap/>
            <w:vAlign w:val="center"/>
            <w:hideMark/>
          </w:tcPr>
          <w:p w:rsidR="00EA1F2D" w:rsidRPr="00B0310B" w:rsidRDefault="00EA1F2D" w:rsidP="00E84E1E">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34-7</w:t>
            </w:r>
          </w:p>
        </w:tc>
        <w:tc>
          <w:tcPr>
            <w:tcW w:w="6920" w:type="dxa"/>
            <w:tcBorders>
              <w:top w:val="nil"/>
              <w:left w:val="nil"/>
              <w:bottom w:val="single" w:sz="4" w:space="0" w:color="auto"/>
              <w:right w:val="single" w:sz="4" w:space="0" w:color="auto"/>
            </w:tcBorders>
            <w:shd w:val="clear" w:color="auto" w:fill="auto"/>
            <w:vAlign w:val="center"/>
            <w:hideMark/>
          </w:tcPr>
          <w:p w:rsidR="00EA1F2D" w:rsidRPr="00B0310B" w:rsidRDefault="00EA1F2D" w:rsidP="00E84E1E">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その他 （自由記述）</w:t>
            </w:r>
          </w:p>
        </w:tc>
      </w:tr>
    </w:tbl>
    <w:p w:rsidR="003A5B8D" w:rsidRDefault="00CD4313" w:rsidP="00EA1F2D">
      <w:pPr>
        <w:jc w:val="center"/>
      </w:pPr>
      <w:r w:rsidRPr="00CD4313">
        <w:rPr>
          <w:noProof/>
        </w:rPr>
        <w:drawing>
          <wp:inline distT="0" distB="0" distL="0" distR="0" wp14:anchorId="251CAB90" wp14:editId="57EE6F8E">
            <wp:extent cx="4514850" cy="2790825"/>
            <wp:effectExtent l="0" t="0" r="0" b="9525"/>
            <wp:docPr id="321" name="図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4514850" cy="2790825"/>
                    </a:xfrm>
                    <a:prstGeom prst="rect">
                      <a:avLst/>
                    </a:prstGeom>
                    <a:noFill/>
                    <a:ln>
                      <a:noFill/>
                    </a:ln>
                  </pic:spPr>
                </pic:pic>
              </a:graphicData>
            </a:graphic>
          </wp:inline>
        </w:drawing>
      </w:r>
    </w:p>
    <w:p w:rsidR="00DB73FB" w:rsidRDefault="00DB73FB" w:rsidP="00DB73FB"/>
    <w:p w:rsidR="00DB73FB" w:rsidRPr="00DB73FB" w:rsidRDefault="00DB73FB" w:rsidP="00DB73FB"/>
    <w:p w:rsidR="003A5B8D" w:rsidRDefault="00EA1F2D">
      <w:r>
        <w:rPr>
          <w:rFonts w:hint="eastAsia"/>
        </w:rPr>
        <w:t>※その他</w:t>
      </w:r>
      <w:r>
        <w:rPr>
          <w:rFonts w:hint="eastAsia"/>
        </w:rPr>
        <w:t>1</w:t>
      </w:r>
      <w:r>
        <w:rPr>
          <w:rFonts w:hint="eastAsia"/>
        </w:rPr>
        <w:t>件：具体内容の記述無し</w:t>
      </w:r>
    </w:p>
    <w:p w:rsidR="00833F4F" w:rsidRDefault="00833F4F"/>
    <w:p w:rsidR="00833F4F" w:rsidRDefault="00833F4F">
      <w:r>
        <w:rPr>
          <w:rFonts w:hint="eastAsia"/>
        </w:rPr>
        <w:t>次頁に内訳を示す。</w:t>
      </w:r>
    </w:p>
    <w:p w:rsidR="00833F4F" w:rsidRDefault="00833F4F">
      <w:pPr>
        <w:widowControl/>
        <w:jc w:val="left"/>
      </w:pPr>
      <w:r>
        <w:br w:type="page"/>
      </w:r>
    </w:p>
    <w:p w:rsidR="00833F4F" w:rsidRDefault="00553039" w:rsidP="00833F4F">
      <w:pPr>
        <w:jc w:val="center"/>
      </w:pPr>
      <w:r w:rsidRPr="00553039">
        <w:rPr>
          <w:noProof/>
        </w:rPr>
        <w:lastRenderedPageBreak/>
        <w:drawing>
          <wp:inline distT="0" distB="0" distL="0" distR="0" wp14:anchorId="713A75EC" wp14:editId="6ACAC8AE">
            <wp:extent cx="4484186" cy="577348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486919" cy="5776999"/>
                    </a:xfrm>
                    <a:prstGeom prst="rect">
                      <a:avLst/>
                    </a:prstGeom>
                    <a:noFill/>
                    <a:ln>
                      <a:noFill/>
                    </a:ln>
                  </pic:spPr>
                </pic:pic>
              </a:graphicData>
            </a:graphic>
          </wp:inline>
        </w:drawing>
      </w:r>
    </w:p>
    <w:p w:rsidR="00833F4F" w:rsidRDefault="00833F4F" w:rsidP="00833F4F">
      <w:pPr>
        <w:jc w:val="center"/>
      </w:pPr>
      <w:r w:rsidRPr="00833F4F">
        <w:rPr>
          <w:noProof/>
        </w:rPr>
        <w:drawing>
          <wp:inline distT="0" distB="0" distL="0" distR="0" wp14:anchorId="0081B546" wp14:editId="0B13EDDD">
            <wp:extent cx="4123426" cy="2474056"/>
            <wp:effectExtent l="0" t="0" r="0" b="2540"/>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4123426" cy="2474056"/>
                    </a:xfrm>
                    <a:prstGeom prst="rect">
                      <a:avLst/>
                    </a:prstGeom>
                    <a:noFill/>
                    <a:ln>
                      <a:noFill/>
                    </a:ln>
                  </pic:spPr>
                </pic:pic>
              </a:graphicData>
            </a:graphic>
          </wp:inline>
        </w:drawing>
      </w:r>
    </w:p>
    <w:p w:rsidR="00833F4F" w:rsidRPr="005F5604" w:rsidRDefault="00833F4F" w:rsidP="00833F4F">
      <w:pPr>
        <w:jc w:val="center"/>
      </w:pPr>
      <w:r>
        <w:rPr>
          <w:rFonts w:hint="eastAsia"/>
        </w:rPr>
        <w:t>中核市と中核市除く自治体が、各連携項目を「必要」と回答した割合</w:t>
      </w:r>
    </w:p>
    <w:p w:rsidR="00334195" w:rsidRDefault="00696B40" w:rsidP="00334195">
      <w:pPr>
        <w:pStyle w:val="2"/>
      </w:pPr>
      <w:r>
        <w:br w:type="page"/>
      </w:r>
      <w:bookmarkStart w:id="35" w:name="_Toc388609614"/>
      <w:r w:rsidR="00334195">
        <w:lastRenderedPageBreak/>
        <w:t>産官学および地域連携構築に必要な体制</w:t>
      </w:r>
      <w:bookmarkEnd w:id="35"/>
    </w:p>
    <w:p w:rsidR="008F0A2C" w:rsidRDefault="008F0A2C" w:rsidP="00334195">
      <w:pPr>
        <w:pStyle w:val="20"/>
        <w:ind w:left="105" w:firstLine="180"/>
        <w:jc w:val="right"/>
      </w:pPr>
      <w:r w:rsidRPr="00B0310B">
        <w:rPr>
          <w:rFonts w:ascii="Meiryo UI" w:eastAsia="Meiryo UI" w:hAnsi="Meiryo UI" w:cs="Meiryo UI" w:hint="eastAsia"/>
          <w:color w:val="000000"/>
          <w:kern w:val="0"/>
          <w:sz w:val="18"/>
          <w:szCs w:val="18"/>
        </w:rPr>
        <w:t>黄：施設単位で回答</w:t>
      </w:r>
      <w:r>
        <w:rPr>
          <w:rFonts w:ascii="Meiryo UI" w:eastAsia="Meiryo UI" w:hAnsi="Meiryo UI" w:cs="Meiryo UI" w:hint="eastAsia"/>
          <w:color w:val="000000"/>
          <w:kern w:val="0"/>
          <w:sz w:val="18"/>
          <w:szCs w:val="18"/>
        </w:rPr>
        <w:t>、</w:t>
      </w:r>
      <w:r w:rsidRPr="00B0310B">
        <w:rPr>
          <w:rFonts w:ascii="Meiryo UI" w:eastAsia="Meiryo UI" w:hAnsi="Meiryo UI" w:cs="Meiryo UI" w:hint="eastAsia"/>
          <w:color w:val="000000"/>
          <w:kern w:val="0"/>
          <w:sz w:val="18"/>
          <w:szCs w:val="18"/>
        </w:rPr>
        <w:t>灰：分野単位で回答</w:t>
      </w:r>
      <w:r>
        <w:rPr>
          <w:rFonts w:ascii="Meiryo UI" w:eastAsia="Meiryo UI" w:hAnsi="Meiryo UI" w:cs="Meiryo UI" w:hint="eastAsia"/>
          <w:color w:val="000000"/>
          <w:kern w:val="0"/>
          <w:sz w:val="18"/>
          <w:szCs w:val="18"/>
        </w:rPr>
        <w:t>、</w:t>
      </w:r>
      <w:r w:rsidRPr="00B0310B">
        <w:rPr>
          <w:rFonts w:ascii="Meiryo UI" w:eastAsia="Meiryo UI" w:hAnsi="Meiryo UI" w:cs="Meiryo UI" w:hint="eastAsia"/>
          <w:color w:val="000000"/>
          <w:kern w:val="0"/>
          <w:sz w:val="18"/>
          <w:szCs w:val="18"/>
        </w:rPr>
        <w:t>柿：設問単位で回答</w:t>
      </w:r>
    </w:p>
    <w:tbl>
      <w:tblPr>
        <w:tblW w:w="9160" w:type="dxa"/>
        <w:jc w:val="center"/>
        <w:tblCellMar>
          <w:left w:w="99" w:type="dxa"/>
          <w:right w:w="99" w:type="dxa"/>
        </w:tblCellMar>
        <w:tblLook w:val="04A0" w:firstRow="1" w:lastRow="0" w:firstColumn="1" w:lastColumn="0" w:noHBand="0" w:noVBand="1"/>
      </w:tblPr>
      <w:tblGrid>
        <w:gridCol w:w="2240"/>
        <w:gridCol w:w="6920"/>
      </w:tblGrid>
      <w:tr w:rsidR="00696B40" w:rsidRPr="00B0310B" w:rsidTr="00696B40">
        <w:trPr>
          <w:trHeight w:val="109"/>
          <w:jc w:val="cent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B40" w:rsidRPr="00B0310B" w:rsidRDefault="00696B40" w:rsidP="00696B40">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設問 No.</w:t>
            </w:r>
            <w:r w:rsidRPr="00B0310B">
              <w:rPr>
                <w:rFonts w:ascii="Meiryo UI" w:eastAsia="Meiryo UI" w:hAnsi="Meiryo UI" w:cs="Meiryo UI"/>
                <w:color w:val="000000"/>
                <w:kern w:val="0"/>
                <w:sz w:val="18"/>
                <w:szCs w:val="20"/>
              </w:rPr>
              <w:t xml:space="preserve"> </w:t>
            </w:r>
          </w:p>
        </w:tc>
        <w:tc>
          <w:tcPr>
            <w:tcW w:w="6920" w:type="dxa"/>
            <w:tcBorders>
              <w:top w:val="single" w:sz="4" w:space="0" w:color="auto"/>
              <w:left w:val="nil"/>
              <w:bottom w:val="single" w:sz="4" w:space="0" w:color="auto"/>
              <w:right w:val="single" w:sz="4" w:space="0" w:color="auto"/>
            </w:tcBorders>
            <w:shd w:val="clear" w:color="auto" w:fill="auto"/>
            <w:vAlign w:val="center"/>
            <w:hideMark/>
          </w:tcPr>
          <w:p w:rsidR="00696B40" w:rsidRPr="00B0310B" w:rsidRDefault="00696B40" w:rsidP="00696B40">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設問内容</w:t>
            </w:r>
          </w:p>
        </w:tc>
      </w:tr>
      <w:tr w:rsidR="006C6568" w:rsidRPr="00B0310B" w:rsidTr="006C6568">
        <w:trPr>
          <w:trHeight w:val="570"/>
          <w:jc w:val="center"/>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6C6568" w:rsidRPr="00B0310B" w:rsidRDefault="006C6568" w:rsidP="006C656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35</w:t>
            </w:r>
          </w:p>
        </w:tc>
        <w:tc>
          <w:tcPr>
            <w:tcW w:w="6920" w:type="dxa"/>
            <w:tcBorders>
              <w:top w:val="nil"/>
              <w:left w:val="nil"/>
              <w:bottom w:val="single" w:sz="4" w:space="0" w:color="auto"/>
              <w:right w:val="single" w:sz="4" w:space="0" w:color="auto"/>
            </w:tcBorders>
            <w:shd w:val="clear" w:color="000000" w:fill="DCE6F1"/>
            <w:vAlign w:val="center"/>
            <w:hideMark/>
          </w:tcPr>
          <w:p w:rsidR="00193DE3" w:rsidRDefault="006C6568" w:rsidP="006C656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その体制を構築するとしたら、どんな体制が必要ですか</w:t>
            </w:r>
          </w:p>
          <w:p w:rsidR="006C6568" w:rsidRPr="00B0310B" w:rsidRDefault="006C6568" w:rsidP="006C656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16"/>
              </w:rPr>
              <w:t>（必要な体制に１を記入）</w:t>
            </w:r>
            <w:r w:rsidRPr="00B0310B">
              <w:rPr>
                <w:rFonts w:ascii="Meiryo UI" w:eastAsia="Meiryo UI" w:hAnsi="Meiryo UI" w:cs="Meiryo UI" w:hint="eastAsia"/>
                <w:color w:val="000000"/>
                <w:kern w:val="0"/>
                <w:sz w:val="18"/>
                <w:szCs w:val="20"/>
              </w:rPr>
              <w:t>（35-1～35-4のいずれか）</w:t>
            </w:r>
          </w:p>
        </w:tc>
      </w:tr>
      <w:tr w:rsidR="006C6568" w:rsidRPr="00B0310B" w:rsidTr="006C6568">
        <w:trPr>
          <w:trHeight w:val="285"/>
          <w:jc w:val="center"/>
        </w:trPr>
        <w:tc>
          <w:tcPr>
            <w:tcW w:w="2240" w:type="dxa"/>
            <w:tcBorders>
              <w:top w:val="nil"/>
              <w:left w:val="single" w:sz="4" w:space="0" w:color="auto"/>
              <w:bottom w:val="single" w:sz="4" w:space="0" w:color="auto"/>
              <w:right w:val="single" w:sz="4" w:space="0" w:color="auto"/>
            </w:tcBorders>
            <w:shd w:val="clear" w:color="000000" w:fill="FFC000"/>
            <w:noWrap/>
            <w:vAlign w:val="center"/>
            <w:hideMark/>
          </w:tcPr>
          <w:p w:rsidR="006C6568" w:rsidRPr="00B0310B" w:rsidRDefault="006C6568" w:rsidP="006C656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35-1</w:t>
            </w:r>
          </w:p>
        </w:tc>
        <w:tc>
          <w:tcPr>
            <w:tcW w:w="6920" w:type="dxa"/>
            <w:tcBorders>
              <w:top w:val="nil"/>
              <w:left w:val="nil"/>
              <w:bottom w:val="single" w:sz="4" w:space="0" w:color="auto"/>
              <w:right w:val="single" w:sz="4" w:space="0" w:color="auto"/>
            </w:tcBorders>
            <w:shd w:val="clear" w:color="auto" w:fill="auto"/>
            <w:vAlign w:val="center"/>
            <w:hideMark/>
          </w:tcPr>
          <w:p w:rsidR="006C6568" w:rsidRPr="00B0310B" w:rsidRDefault="006C6568" w:rsidP="006C656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 xml:space="preserve">府域全体の体制づくり　</w:t>
            </w:r>
          </w:p>
        </w:tc>
      </w:tr>
      <w:tr w:rsidR="006C6568" w:rsidRPr="00B0310B" w:rsidTr="006C6568">
        <w:trPr>
          <w:trHeight w:val="285"/>
          <w:jc w:val="center"/>
        </w:trPr>
        <w:tc>
          <w:tcPr>
            <w:tcW w:w="2240" w:type="dxa"/>
            <w:tcBorders>
              <w:top w:val="nil"/>
              <w:left w:val="single" w:sz="4" w:space="0" w:color="auto"/>
              <w:bottom w:val="single" w:sz="4" w:space="0" w:color="auto"/>
              <w:right w:val="single" w:sz="4" w:space="0" w:color="auto"/>
            </w:tcBorders>
            <w:shd w:val="clear" w:color="000000" w:fill="FFC000"/>
            <w:noWrap/>
            <w:vAlign w:val="center"/>
            <w:hideMark/>
          </w:tcPr>
          <w:p w:rsidR="006C6568" w:rsidRPr="00B0310B" w:rsidRDefault="006C6568" w:rsidP="006C656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35-2</w:t>
            </w:r>
          </w:p>
        </w:tc>
        <w:tc>
          <w:tcPr>
            <w:tcW w:w="6920" w:type="dxa"/>
            <w:tcBorders>
              <w:top w:val="nil"/>
              <w:left w:val="nil"/>
              <w:bottom w:val="single" w:sz="4" w:space="0" w:color="auto"/>
              <w:right w:val="single" w:sz="4" w:space="0" w:color="auto"/>
            </w:tcBorders>
            <w:shd w:val="clear" w:color="auto" w:fill="auto"/>
            <w:vAlign w:val="center"/>
            <w:hideMark/>
          </w:tcPr>
          <w:p w:rsidR="006C6568" w:rsidRPr="00B0310B" w:rsidRDefault="006C6568" w:rsidP="006C656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地域毎（土木事務所単位）での体制づくり</w:t>
            </w:r>
          </w:p>
        </w:tc>
      </w:tr>
      <w:tr w:rsidR="006C6568" w:rsidRPr="00B0310B" w:rsidTr="006C6568">
        <w:trPr>
          <w:trHeight w:val="285"/>
          <w:jc w:val="center"/>
        </w:trPr>
        <w:tc>
          <w:tcPr>
            <w:tcW w:w="2240" w:type="dxa"/>
            <w:tcBorders>
              <w:top w:val="nil"/>
              <w:left w:val="single" w:sz="4" w:space="0" w:color="auto"/>
              <w:bottom w:val="single" w:sz="4" w:space="0" w:color="auto"/>
              <w:right w:val="single" w:sz="4" w:space="0" w:color="auto"/>
            </w:tcBorders>
            <w:shd w:val="clear" w:color="000000" w:fill="FFC000"/>
            <w:noWrap/>
            <w:vAlign w:val="center"/>
            <w:hideMark/>
          </w:tcPr>
          <w:p w:rsidR="006C6568" w:rsidRPr="00B0310B" w:rsidRDefault="006C6568" w:rsidP="006C656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35-3</w:t>
            </w:r>
          </w:p>
        </w:tc>
        <w:tc>
          <w:tcPr>
            <w:tcW w:w="6920" w:type="dxa"/>
            <w:tcBorders>
              <w:top w:val="nil"/>
              <w:left w:val="nil"/>
              <w:bottom w:val="single" w:sz="4" w:space="0" w:color="auto"/>
              <w:right w:val="single" w:sz="4" w:space="0" w:color="auto"/>
            </w:tcBorders>
            <w:shd w:val="clear" w:color="auto" w:fill="auto"/>
            <w:vAlign w:val="center"/>
            <w:hideMark/>
          </w:tcPr>
          <w:p w:rsidR="006C6568" w:rsidRPr="00B0310B" w:rsidRDefault="006C6568" w:rsidP="006C656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市町村毎の体制づくり</w:t>
            </w:r>
          </w:p>
        </w:tc>
      </w:tr>
      <w:tr w:rsidR="00EA1F2D" w:rsidRPr="00B0310B" w:rsidTr="00EA1F2D">
        <w:trPr>
          <w:trHeight w:val="285"/>
          <w:jc w:val="center"/>
        </w:trPr>
        <w:tc>
          <w:tcPr>
            <w:tcW w:w="2240" w:type="dxa"/>
            <w:tcBorders>
              <w:top w:val="nil"/>
              <w:left w:val="single" w:sz="4" w:space="0" w:color="auto"/>
              <w:bottom w:val="single" w:sz="4" w:space="0" w:color="auto"/>
              <w:right w:val="single" w:sz="4" w:space="0" w:color="auto"/>
            </w:tcBorders>
            <w:shd w:val="clear" w:color="000000" w:fill="FFC000"/>
            <w:noWrap/>
            <w:vAlign w:val="center"/>
            <w:hideMark/>
          </w:tcPr>
          <w:p w:rsidR="00EA1F2D" w:rsidRPr="00B0310B" w:rsidRDefault="00EA1F2D" w:rsidP="00E84E1E">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35-4</w:t>
            </w:r>
          </w:p>
        </w:tc>
        <w:tc>
          <w:tcPr>
            <w:tcW w:w="6920" w:type="dxa"/>
            <w:tcBorders>
              <w:top w:val="nil"/>
              <w:left w:val="nil"/>
              <w:bottom w:val="single" w:sz="4" w:space="0" w:color="auto"/>
              <w:right w:val="single" w:sz="4" w:space="0" w:color="auto"/>
            </w:tcBorders>
            <w:shd w:val="clear" w:color="auto" w:fill="auto"/>
            <w:vAlign w:val="center"/>
            <w:hideMark/>
          </w:tcPr>
          <w:p w:rsidR="00EA1F2D" w:rsidRPr="00B0310B" w:rsidRDefault="00EA1F2D" w:rsidP="00E84E1E">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その他（自由記述）</w:t>
            </w:r>
          </w:p>
        </w:tc>
      </w:tr>
    </w:tbl>
    <w:p w:rsidR="00EA1F2D" w:rsidRDefault="00EA1F2D"/>
    <w:p w:rsidR="00EA1F2D" w:rsidRDefault="00CD4313" w:rsidP="00EA1F2D">
      <w:pPr>
        <w:jc w:val="center"/>
      </w:pPr>
      <w:r w:rsidRPr="00CD4313">
        <w:rPr>
          <w:noProof/>
        </w:rPr>
        <w:drawing>
          <wp:inline distT="0" distB="0" distL="0" distR="0" wp14:anchorId="31B22AAD" wp14:editId="1B1BF91B">
            <wp:extent cx="4524375" cy="2790825"/>
            <wp:effectExtent l="0" t="0" r="9525" b="9525"/>
            <wp:docPr id="322" name="図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4524375" cy="2790825"/>
                    </a:xfrm>
                    <a:prstGeom prst="rect">
                      <a:avLst/>
                    </a:prstGeom>
                    <a:noFill/>
                    <a:ln>
                      <a:noFill/>
                    </a:ln>
                  </pic:spPr>
                </pic:pic>
              </a:graphicData>
            </a:graphic>
          </wp:inline>
        </w:drawing>
      </w:r>
    </w:p>
    <w:p w:rsidR="00416A0F" w:rsidRDefault="00416A0F" w:rsidP="005F5604"/>
    <w:p w:rsidR="00EA1F2D" w:rsidRDefault="00EA1F2D" w:rsidP="00EA1F2D">
      <w:pPr>
        <w:jc w:val="center"/>
      </w:pPr>
    </w:p>
    <w:p w:rsidR="00334195" w:rsidRDefault="00696B40" w:rsidP="00334195">
      <w:pPr>
        <w:pStyle w:val="2"/>
      </w:pPr>
      <w:r>
        <w:br w:type="page"/>
      </w:r>
      <w:bookmarkStart w:id="36" w:name="_Toc388609615"/>
      <w:r w:rsidR="00334195">
        <w:lastRenderedPageBreak/>
        <w:t>産官学および地域連携構築に必要な体制における構成メンバー</w:t>
      </w:r>
      <w:bookmarkEnd w:id="36"/>
    </w:p>
    <w:p w:rsidR="008F0A2C" w:rsidRDefault="008F0A2C" w:rsidP="00334195">
      <w:pPr>
        <w:pStyle w:val="20"/>
        <w:ind w:left="105" w:firstLine="180"/>
        <w:jc w:val="right"/>
      </w:pPr>
      <w:r w:rsidRPr="00B0310B">
        <w:rPr>
          <w:rFonts w:ascii="Meiryo UI" w:eastAsia="Meiryo UI" w:hAnsi="Meiryo UI" w:cs="Meiryo UI" w:hint="eastAsia"/>
          <w:color w:val="000000"/>
          <w:kern w:val="0"/>
          <w:sz w:val="18"/>
          <w:szCs w:val="18"/>
        </w:rPr>
        <w:t>黄：施設単位で回答</w:t>
      </w:r>
      <w:r>
        <w:rPr>
          <w:rFonts w:ascii="Meiryo UI" w:eastAsia="Meiryo UI" w:hAnsi="Meiryo UI" w:cs="Meiryo UI" w:hint="eastAsia"/>
          <w:color w:val="000000"/>
          <w:kern w:val="0"/>
          <w:sz w:val="18"/>
          <w:szCs w:val="18"/>
        </w:rPr>
        <w:t>、</w:t>
      </w:r>
      <w:r w:rsidRPr="00B0310B">
        <w:rPr>
          <w:rFonts w:ascii="Meiryo UI" w:eastAsia="Meiryo UI" w:hAnsi="Meiryo UI" w:cs="Meiryo UI" w:hint="eastAsia"/>
          <w:color w:val="000000"/>
          <w:kern w:val="0"/>
          <w:sz w:val="18"/>
          <w:szCs w:val="18"/>
        </w:rPr>
        <w:t>灰：分野単位で回答</w:t>
      </w:r>
      <w:r>
        <w:rPr>
          <w:rFonts w:ascii="Meiryo UI" w:eastAsia="Meiryo UI" w:hAnsi="Meiryo UI" w:cs="Meiryo UI" w:hint="eastAsia"/>
          <w:color w:val="000000"/>
          <w:kern w:val="0"/>
          <w:sz w:val="18"/>
          <w:szCs w:val="18"/>
        </w:rPr>
        <w:t>、</w:t>
      </w:r>
      <w:r w:rsidRPr="00B0310B">
        <w:rPr>
          <w:rFonts w:ascii="Meiryo UI" w:eastAsia="Meiryo UI" w:hAnsi="Meiryo UI" w:cs="Meiryo UI" w:hint="eastAsia"/>
          <w:color w:val="000000"/>
          <w:kern w:val="0"/>
          <w:sz w:val="18"/>
          <w:szCs w:val="18"/>
        </w:rPr>
        <w:t>柿：設問単位で回答</w:t>
      </w:r>
    </w:p>
    <w:tbl>
      <w:tblPr>
        <w:tblW w:w="9160" w:type="dxa"/>
        <w:jc w:val="center"/>
        <w:tblCellMar>
          <w:left w:w="99" w:type="dxa"/>
          <w:right w:w="99" w:type="dxa"/>
        </w:tblCellMar>
        <w:tblLook w:val="04A0" w:firstRow="1" w:lastRow="0" w:firstColumn="1" w:lastColumn="0" w:noHBand="0" w:noVBand="1"/>
      </w:tblPr>
      <w:tblGrid>
        <w:gridCol w:w="2240"/>
        <w:gridCol w:w="6920"/>
      </w:tblGrid>
      <w:tr w:rsidR="00696B40" w:rsidRPr="00B0310B" w:rsidTr="00696B40">
        <w:trPr>
          <w:trHeight w:val="109"/>
          <w:jc w:val="cent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B40" w:rsidRPr="00B0310B" w:rsidRDefault="00696B40" w:rsidP="00696B40">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設問 No.</w:t>
            </w:r>
            <w:r w:rsidRPr="00B0310B">
              <w:rPr>
                <w:rFonts w:ascii="Meiryo UI" w:eastAsia="Meiryo UI" w:hAnsi="Meiryo UI" w:cs="Meiryo UI"/>
                <w:color w:val="000000"/>
                <w:kern w:val="0"/>
                <w:sz w:val="18"/>
                <w:szCs w:val="20"/>
              </w:rPr>
              <w:t xml:space="preserve"> </w:t>
            </w:r>
          </w:p>
        </w:tc>
        <w:tc>
          <w:tcPr>
            <w:tcW w:w="6920" w:type="dxa"/>
            <w:tcBorders>
              <w:top w:val="single" w:sz="4" w:space="0" w:color="auto"/>
              <w:left w:val="nil"/>
              <w:bottom w:val="single" w:sz="4" w:space="0" w:color="auto"/>
              <w:right w:val="single" w:sz="4" w:space="0" w:color="auto"/>
            </w:tcBorders>
            <w:shd w:val="clear" w:color="auto" w:fill="auto"/>
            <w:vAlign w:val="center"/>
            <w:hideMark/>
          </w:tcPr>
          <w:p w:rsidR="00696B40" w:rsidRPr="00B0310B" w:rsidRDefault="00696B40" w:rsidP="00696B40">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設問内容</w:t>
            </w:r>
          </w:p>
        </w:tc>
      </w:tr>
      <w:tr w:rsidR="006C6568" w:rsidRPr="00B0310B" w:rsidTr="006C6568">
        <w:trPr>
          <w:trHeight w:val="570"/>
          <w:jc w:val="center"/>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6C6568" w:rsidRPr="00B0310B" w:rsidRDefault="006C6568" w:rsidP="006C656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36</w:t>
            </w:r>
          </w:p>
        </w:tc>
        <w:tc>
          <w:tcPr>
            <w:tcW w:w="6920" w:type="dxa"/>
            <w:tcBorders>
              <w:top w:val="nil"/>
              <w:left w:val="nil"/>
              <w:bottom w:val="single" w:sz="4" w:space="0" w:color="auto"/>
              <w:right w:val="single" w:sz="4" w:space="0" w:color="auto"/>
            </w:tcBorders>
            <w:shd w:val="clear" w:color="000000" w:fill="DCE6F1"/>
            <w:vAlign w:val="center"/>
            <w:hideMark/>
          </w:tcPr>
          <w:p w:rsidR="00193DE3" w:rsidRDefault="006C6568" w:rsidP="006C656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地域毎（土木事務所単位）での体制の構成メンバーとして考えられるものは？</w:t>
            </w:r>
          </w:p>
          <w:p w:rsidR="006C6568" w:rsidRPr="00B0310B" w:rsidRDefault="006C6568" w:rsidP="006C656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16"/>
              </w:rPr>
              <w:t>（考えられるものに1を記入）</w:t>
            </w:r>
            <w:r w:rsidRPr="00B0310B">
              <w:rPr>
                <w:rFonts w:ascii="Meiryo UI" w:eastAsia="Meiryo UI" w:hAnsi="Meiryo UI" w:cs="Meiryo UI" w:hint="eastAsia"/>
                <w:color w:val="000000"/>
                <w:kern w:val="0"/>
                <w:sz w:val="18"/>
                <w:szCs w:val="20"/>
              </w:rPr>
              <w:t>（36-1～36-6 複数回答可）</w:t>
            </w:r>
          </w:p>
        </w:tc>
      </w:tr>
      <w:tr w:rsidR="006C6568" w:rsidRPr="00B0310B" w:rsidTr="006C6568">
        <w:trPr>
          <w:trHeight w:val="285"/>
          <w:jc w:val="center"/>
        </w:trPr>
        <w:tc>
          <w:tcPr>
            <w:tcW w:w="2240" w:type="dxa"/>
            <w:tcBorders>
              <w:top w:val="nil"/>
              <w:left w:val="single" w:sz="4" w:space="0" w:color="auto"/>
              <w:bottom w:val="single" w:sz="4" w:space="0" w:color="auto"/>
              <w:right w:val="single" w:sz="4" w:space="0" w:color="auto"/>
            </w:tcBorders>
            <w:shd w:val="clear" w:color="000000" w:fill="FFC000"/>
            <w:noWrap/>
            <w:vAlign w:val="center"/>
            <w:hideMark/>
          </w:tcPr>
          <w:p w:rsidR="006C6568" w:rsidRPr="00B0310B" w:rsidRDefault="006C6568" w:rsidP="006C656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36-1</w:t>
            </w:r>
          </w:p>
        </w:tc>
        <w:tc>
          <w:tcPr>
            <w:tcW w:w="6920" w:type="dxa"/>
            <w:tcBorders>
              <w:top w:val="nil"/>
              <w:left w:val="nil"/>
              <w:bottom w:val="single" w:sz="4" w:space="0" w:color="auto"/>
              <w:right w:val="single" w:sz="4" w:space="0" w:color="auto"/>
            </w:tcBorders>
            <w:shd w:val="clear" w:color="auto" w:fill="auto"/>
            <w:vAlign w:val="center"/>
            <w:hideMark/>
          </w:tcPr>
          <w:p w:rsidR="006C6568" w:rsidRPr="00B0310B" w:rsidRDefault="006C6568" w:rsidP="006C656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市町村長</w:t>
            </w:r>
          </w:p>
        </w:tc>
      </w:tr>
      <w:tr w:rsidR="006C6568" w:rsidRPr="00B0310B" w:rsidTr="006C6568">
        <w:trPr>
          <w:trHeight w:val="285"/>
          <w:jc w:val="center"/>
        </w:trPr>
        <w:tc>
          <w:tcPr>
            <w:tcW w:w="2240" w:type="dxa"/>
            <w:tcBorders>
              <w:top w:val="nil"/>
              <w:left w:val="single" w:sz="4" w:space="0" w:color="auto"/>
              <w:bottom w:val="single" w:sz="4" w:space="0" w:color="auto"/>
              <w:right w:val="single" w:sz="4" w:space="0" w:color="auto"/>
            </w:tcBorders>
            <w:shd w:val="clear" w:color="000000" w:fill="FFC000"/>
            <w:noWrap/>
            <w:vAlign w:val="center"/>
            <w:hideMark/>
          </w:tcPr>
          <w:p w:rsidR="006C6568" w:rsidRPr="00B0310B" w:rsidRDefault="006C6568" w:rsidP="006C656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36-2</w:t>
            </w:r>
          </w:p>
        </w:tc>
        <w:tc>
          <w:tcPr>
            <w:tcW w:w="6920" w:type="dxa"/>
            <w:tcBorders>
              <w:top w:val="nil"/>
              <w:left w:val="nil"/>
              <w:bottom w:val="single" w:sz="4" w:space="0" w:color="auto"/>
              <w:right w:val="single" w:sz="4" w:space="0" w:color="auto"/>
            </w:tcBorders>
            <w:shd w:val="clear" w:color="auto" w:fill="auto"/>
            <w:vAlign w:val="center"/>
            <w:hideMark/>
          </w:tcPr>
          <w:p w:rsidR="006C6568" w:rsidRPr="00B0310B" w:rsidRDefault="006C6568" w:rsidP="006C656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市町村 土木部長（または土木部長に相当する役職）</w:t>
            </w:r>
          </w:p>
        </w:tc>
      </w:tr>
      <w:tr w:rsidR="006C6568" w:rsidRPr="00B0310B" w:rsidTr="006C6568">
        <w:trPr>
          <w:trHeight w:val="285"/>
          <w:jc w:val="center"/>
        </w:trPr>
        <w:tc>
          <w:tcPr>
            <w:tcW w:w="2240" w:type="dxa"/>
            <w:tcBorders>
              <w:top w:val="nil"/>
              <w:left w:val="single" w:sz="4" w:space="0" w:color="auto"/>
              <w:bottom w:val="single" w:sz="4" w:space="0" w:color="auto"/>
              <w:right w:val="single" w:sz="4" w:space="0" w:color="auto"/>
            </w:tcBorders>
            <w:shd w:val="clear" w:color="000000" w:fill="FFC000"/>
            <w:noWrap/>
            <w:vAlign w:val="center"/>
            <w:hideMark/>
          </w:tcPr>
          <w:p w:rsidR="006C6568" w:rsidRPr="00B0310B" w:rsidRDefault="006C6568" w:rsidP="006C656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36-3</w:t>
            </w:r>
          </w:p>
        </w:tc>
        <w:tc>
          <w:tcPr>
            <w:tcW w:w="6920" w:type="dxa"/>
            <w:tcBorders>
              <w:top w:val="nil"/>
              <w:left w:val="nil"/>
              <w:bottom w:val="single" w:sz="4" w:space="0" w:color="auto"/>
              <w:right w:val="single" w:sz="4" w:space="0" w:color="auto"/>
            </w:tcBorders>
            <w:shd w:val="clear" w:color="auto" w:fill="auto"/>
            <w:vAlign w:val="center"/>
            <w:hideMark/>
          </w:tcPr>
          <w:p w:rsidR="006C6568" w:rsidRPr="00B0310B" w:rsidRDefault="006C6568" w:rsidP="006C656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国土交通省</w:t>
            </w:r>
          </w:p>
        </w:tc>
      </w:tr>
      <w:tr w:rsidR="006C6568" w:rsidRPr="00B0310B" w:rsidTr="006C6568">
        <w:trPr>
          <w:trHeight w:val="285"/>
          <w:jc w:val="center"/>
        </w:trPr>
        <w:tc>
          <w:tcPr>
            <w:tcW w:w="2240" w:type="dxa"/>
            <w:tcBorders>
              <w:top w:val="nil"/>
              <w:left w:val="single" w:sz="4" w:space="0" w:color="auto"/>
              <w:bottom w:val="single" w:sz="4" w:space="0" w:color="auto"/>
              <w:right w:val="single" w:sz="4" w:space="0" w:color="auto"/>
            </w:tcBorders>
            <w:shd w:val="clear" w:color="000000" w:fill="FFC000"/>
            <w:noWrap/>
            <w:vAlign w:val="center"/>
            <w:hideMark/>
          </w:tcPr>
          <w:p w:rsidR="006C6568" w:rsidRPr="00B0310B" w:rsidRDefault="006C6568" w:rsidP="006C656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36-4</w:t>
            </w:r>
          </w:p>
        </w:tc>
        <w:tc>
          <w:tcPr>
            <w:tcW w:w="6920" w:type="dxa"/>
            <w:tcBorders>
              <w:top w:val="nil"/>
              <w:left w:val="nil"/>
              <w:bottom w:val="single" w:sz="4" w:space="0" w:color="auto"/>
              <w:right w:val="single" w:sz="4" w:space="0" w:color="auto"/>
            </w:tcBorders>
            <w:shd w:val="clear" w:color="auto" w:fill="auto"/>
            <w:vAlign w:val="center"/>
            <w:hideMark/>
          </w:tcPr>
          <w:p w:rsidR="006C6568" w:rsidRPr="00B0310B" w:rsidRDefault="006C6568" w:rsidP="006C656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 xml:space="preserve">府土木事務所長　</w:t>
            </w:r>
          </w:p>
        </w:tc>
      </w:tr>
      <w:tr w:rsidR="006C6568" w:rsidRPr="00B0310B" w:rsidTr="006C6568">
        <w:trPr>
          <w:trHeight w:val="285"/>
          <w:jc w:val="center"/>
        </w:trPr>
        <w:tc>
          <w:tcPr>
            <w:tcW w:w="2240" w:type="dxa"/>
            <w:tcBorders>
              <w:top w:val="nil"/>
              <w:left w:val="single" w:sz="4" w:space="0" w:color="auto"/>
              <w:bottom w:val="single" w:sz="4" w:space="0" w:color="auto"/>
              <w:right w:val="single" w:sz="4" w:space="0" w:color="auto"/>
            </w:tcBorders>
            <w:shd w:val="clear" w:color="000000" w:fill="FFC000"/>
            <w:noWrap/>
            <w:vAlign w:val="center"/>
            <w:hideMark/>
          </w:tcPr>
          <w:p w:rsidR="006C6568" w:rsidRPr="00B0310B" w:rsidRDefault="006C6568" w:rsidP="006C656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36-5</w:t>
            </w:r>
          </w:p>
        </w:tc>
        <w:tc>
          <w:tcPr>
            <w:tcW w:w="6920" w:type="dxa"/>
            <w:tcBorders>
              <w:top w:val="nil"/>
              <w:left w:val="nil"/>
              <w:bottom w:val="single" w:sz="4" w:space="0" w:color="auto"/>
              <w:right w:val="single" w:sz="4" w:space="0" w:color="auto"/>
            </w:tcBorders>
            <w:shd w:val="clear" w:color="auto" w:fill="auto"/>
            <w:vAlign w:val="center"/>
            <w:hideMark/>
          </w:tcPr>
          <w:p w:rsidR="006C6568" w:rsidRPr="00B0310B" w:rsidRDefault="006C6568" w:rsidP="006C656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大学教授（府内大学の工学部土木系）</w:t>
            </w:r>
          </w:p>
        </w:tc>
      </w:tr>
      <w:tr w:rsidR="006C6568" w:rsidRPr="00B0310B" w:rsidTr="006C6568">
        <w:trPr>
          <w:trHeight w:val="285"/>
          <w:jc w:val="center"/>
        </w:trPr>
        <w:tc>
          <w:tcPr>
            <w:tcW w:w="2240" w:type="dxa"/>
            <w:tcBorders>
              <w:top w:val="nil"/>
              <w:left w:val="single" w:sz="4" w:space="0" w:color="auto"/>
              <w:bottom w:val="single" w:sz="4" w:space="0" w:color="auto"/>
              <w:right w:val="single" w:sz="4" w:space="0" w:color="auto"/>
            </w:tcBorders>
            <w:shd w:val="clear" w:color="000000" w:fill="FFC000"/>
            <w:noWrap/>
            <w:vAlign w:val="center"/>
            <w:hideMark/>
          </w:tcPr>
          <w:p w:rsidR="006C6568" w:rsidRPr="00B0310B" w:rsidRDefault="006C6568" w:rsidP="006C656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36-6</w:t>
            </w:r>
          </w:p>
        </w:tc>
        <w:tc>
          <w:tcPr>
            <w:tcW w:w="6920" w:type="dxa"/>
            <w:tcBorders>
              <w:top w:val="nil"/>
              <w:left w:val="nil"/>
              <w:bottom w:val="single" w:sz="4" w:space="0" w:color="auto"/>
              <w:right w:val="single" w:sz="4" w:space="0" w:color="auto"/>
            </w:tcBorders>
            <w:shd w:val="clear" w:color="auto" w:fill="auto"/>
            <w:vAlign w:val="center"/>
            <w:hideMark/>
          </w:tcPr>
          <w:p w:rsidR="006C6568" w:rsidRPr="00B0310B" w:rsidRDefault="006C6568" w:rsidP="006C656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各種協会（民間団体）</w:t>
            </w:r>
          </w:p>
        </w:tc>
      </w:tr>
      <w:tr w:rsidR="006C6568" w:rsidRPr="00B0310B" w:rsidTr="006C6568">
        <w:trPr>
          <w:trHeight w:val="285"/>
          <w:jc w:val="center"/>
        </w:trPr>
        <w:tc>
          <w:tcPr>
            <w:tcW w:w="2240" w:type="dxa"/>
            <w:tcBorders>
              <w:top w:val="nil"/>
              <w:left w:val="single" w:sz="4" w:space="0" w:color="auto"/>
              <w:bottom w:val="single" w:sz="4" w:space="0" w:color="auto"/>
              <w:right w:val="single" w:sz="4" w:space="0" w:color="auto"/>
            </w:tcBorders>
            <w:shd w:val="clear" w:color="000000" w:fill="FFC000"/>
            <w:noWrap/>
            <w:vAlign w:val="center"/>
            <w:hideMark/>
          </w:tcPr>
          <w:p w:rsidR="006C6568" w:rsidRPr="00B0310B" w:rsidRDefault="006C6568" w:rsidP="006C656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36-7</w:t>
            </w:r>
          </w:p>
        </w:tc>
        <w:tc>
          <w:tcPr>
            <w:tcW w:w="6920" w:type="dxa"/>
            <w:tcBorders>
              <w:top w:val="nil"/>
              <w:left w:val="nil"/>
              <w:bottom w:val="single" w:sz="4" w:space="0" w:color="auto"/>
              <w:right w:val="single" w:sz="4" w:space="0" w:color="auto"/>
            </w:tcBorders>
            <w:shd w:val="clear" w:color="auto" w:fill="auto"/>
            <w:vAlign w:val="center"/>
            <w:hideMark/>
          </w:tcPr>
          <w:p w:rsidR="006C6568" w:rsidRPr="00B0310B" w:rsidRDefault="006C6568" w:rsidP="006C656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その他（自由記述）</w:t>
            </w:r>
          </w:p>
        </w:tc>
      </w:tr>
    </w:tbl>
    <w:p w:rsidR="00EA1F2D" w:rsidRPr="00EA1F2D" w:rsidRDefault="00EA1F2D" w:rsidP="00EA1F2D">
      <w:pPr>
        <w:widowControl/>
        <w:rPr>
          <w:rFonts w:ascii="ＭＳ Ｐゴシック" w:eastAsia="ＭＳ Ｐゴシック" w:hAnsi="ＭＳ Ｐゴシック" w:cs="ＭＳ Ｐゴシック"/>
          <w:color w:val="000000"/>
          <w:kern w:val="0"/>
          <w:sz w:val="22"/>
          <w:szCs w:val="22"/>
        </w:rPr>
      </w:pPr>
    </w:p>
    <w:p w:rsidR="00EA1F2D" w:rsidRDefault="00CD4313" w:rsidP="00EA1F2D">
      <w:pPr>
        <w:jc w:val="center"/>
      </w:pPr>
      <w:r w:rsidRPr="00CD4313">
        <w:rPr>
          <w:noProof/>
        </w:rPr>
        <w:drawing>
          <wp:inline distT="0" distB="0" distL="0" distR="0" wp14:anchorId="735136EB" wp14:editId="0DB4DA86">
            <wp:extent cx="4524375" cy="2790825"/>
            <wp:effectExtent l="0" t="0" r="9525" b="9525"/>
            <wp:docPr id="323" name="図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4524375" cy="2790825"/>
                    </a:xfrm>
                    <a:prstGeom prst="rect">
                      <a:avLst/>
                    </a:prstGeom>
                    <a:noFill/>
                    <a:ln>
                      <a:noFill/>
                    </a:ln>
                  </pic:spPr>
                </pic:pic>
              </a:graphicData>
            </a:graphic>
          </wp:inline>
        </w:drawing>
      </w:r>
    </w:p>
    <w:p w:rsidR="00247E8A" w:rsidRDefault="00247E8A" w:rsidP="00247E8A"/>
    <w:p w:rsidR="00EA1F2D" w:rsidRDefault="00EA1F2D" w:rsidP="00EA1F2D">
      <w:pPr>
        <w:rPr>
          <w:rFonts w:ascii="ＭＳ 明朝" w:hAnsi="ＭＳ 明朝" w:cs="ＭＳ Ｐゴシック"/>
          <w:color w:val="000000"/>
          <w:kern w:val="0"/>
          <w:sz w:val="22"/>
          <w:szCs w:val="22"/>
        </w:rPr>
      </w:pPr>
      <w:r w:rsidRPr="00E84E1E">
        <w:rPr>
          <w:rFonts w:ascii="ＭＳ 明朝" w:hAnsi="ＭＳ 明朝" w:hint="eastAsia"/>
        </w:rPr>
        <w:t>※その他1件：</w:t>
      </w:r>
      <w:r w:rsidRPr="00E84E1E">
        <w:rPr>
          <w:rFonts w:ascii="ＭＳ 明朝" w:hAnsi="ＭＳ 明朝" w:cs="ＭＳ Ｐゴシック" w:hint="eastAsia"/>
          <w:color w:val="000000"/>
          <w:kern w:val="0"/>
          <w:sz w:val="22"/>
          <w:szCs w:val="22"/>
        </w:rPr>
        <w:t>土木事務所及び市町村の主担者</w:t>
      </w:r>
    </w:p>
    <w:p w:rsidR="00334195" w:rsidRDefault="00EA1F2D" w:rsidP="00334195">
      <w:pPr>
        <w:pStyle w:val="2"/>
      </w:pPr>
      <w:r>
        <w:br w:type="page"/>
      </w:r>
      <w:bookmarkStart w:id="37" w:name="_Toc388609616"/>
      <w:r w:rsidR="00334195">
        <w:lastRenderedPageBreak/>
        <w:t>自由意見</w:t>
      </w:r>
      <w:bookmarkEnd w:id="37"/>
    </w:p>
    <w:p w:rsidR="008F0A2C" w:rsidRDefault="008F0A2C" w:rsidP="00334195">
      <w:pPr>
        <w:pStyle w:val="20"/>
        <w:ind w:left="105" w:firstLine="180"/>
        <w:jc w:val="right"/>
      </w:pPr>
      <w:r w:rsidRPr="00B0310B">
        <w:rPr>
          <w:rFonts w:ascii="Meiryo UI" w:eastAsia="Meiryo UI" w:hAnsi="Meiryo UI" w:cs="Meiryo UI" w:hint="eastAsia"/>
          <w:color w:val="000000"/>
          <w:kern w:val="0"/>
          <w:sz w:val="18"/>
          <w:szCs w:val="18"/>
        </w:rPr>
        <w:t>黄：施設単位で回答</w:t>
      </w:r>
      <w:r>
        <w:rPr>
          <w:rFonts w:ascii="Meiryo UI" w:eastAsia="Meiryo UI" w:hAnsi="Meiryo UI" w:cs="Meiryo UI" w:hint="eastAsia"/>
          <w:color w:val="000000"/>
          <w:kern w:val="0"/>
          <w:sz w:val="18"/>
          <w:szCs w:val="18"/>
        </w:rPr>
        <w:t>、</w:t>
      </w:r>
      <w:r w:rsidRPr="00B0310B">
        <w:rPr>
          <w:rFonts w:ascii="Meiryo UI" w:eastAsia="Meiryo UI" w:hAnsi="Meiryo UI" w:cs="Meiryo UI" w:hint="eastAsia"/>
          <w:color w:val="000000"/>
          <w:kern w:val="0"/>
          <w:sz w:val="18"/>
          <w:szCs w:val="18"/>
        </w:rPr>
        <w:t>灰：分野単位で回答</w:t>
      </w:r>
      <w:r>
        <w:rPr>
          <w:rFonts w:ascii="Meiryo UI" w:eastAsia="Meiryo UI" w:hAnsi="Meiryo UI" w:cs="Meiryo UI" w:hint="eastAsia"/>
          <w:color w:val="000000"/>
          <w:kern w:val="0"/>
          <w:sz w:val="18"/>
          <w:szCs w:val="18"/>
        </w:rPr>
        <w:t>、</w:t>
      </w:r>
      <w:r w:rsidRPr="00B0310B">
        <w:rPr>
          <w:rFonts w:ascii="Meiryo UI" w:eastAsia="Meiryo UI" w:hAnsi="Meiryo UI" w:cs="Meiryo UI" w:hint="eastAsia"/>
          <w:color w:val="000000"/>
          <w:kern w:val="0"/>
          <w:sz w:val="18"/>
          <w:szCs w:val="18"/>
        </w:rPr>
        <w:t>柿：設問単位で回答</w:t>
      </w:r>
    </w:p>
    <w:tbl>
      <w:tblPr>
        <w:tblW w:w="9160" w:type="dxa"/>
        <w:jc w:val="center"/>
        <w:tblCellMar>
          <w:left w:w="99" w:type="dxa"/>
          <w:right w:w="99" w:type="dxa"/>
        </w:tblCellMar>
        <w:tblLook w:val="04A0" w:firstRow="1" w:lastRow="0" w:firstColumn="1" w:lastColumn="0" w:noHBand="0" w:noVBand="1"/>
      </w:tblPr>
      <w:tblGrid>
        <w:gridCol w:w="2240"/>
        <w:gridCol w:w="6920"/>
      </w:tblGrid>
      <w:tr w:rsidR="00EA1F2D" w:rsidRPr="00B0310B" w:rsidTr="00E84E1E">
        <w:trPr>
          <w:trHeight w:val="109"/>
          <w:jc w:val="cent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1F2D" w:rsidRPr="00B0310B" w:rsidRDefault="00EA1F2D" w:rsidP="00E84E1E">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設問 No.</w:t>
            </w:r>
            <w:r w:rsidRPr="00B0310B">
              <w:rPr>
                <w:rFonts w:ascii="Meiryo UI" w:eastAsia="Meiryo UI" w:hAnsi="Meiryo UI" w:cs="Meiryo UI"/>
                <w:color w:val="000000"/>
                <w:kern w:val="0"/>
                <w:sz w:val="18"/>
                <w:szCs w:val="20"/>
              </w:rPr>
              <w:t xml:space="preserve"> </w:t>
            </w:r>
          </w:p>
        </w:tc>
        <w:tc>
          <w:tcPr>
            <w:tcW w:w="6920" w:type="dxa"/>
            <w:tcBorders>
              <w:top w:val="single" w:sz="4" w:space="0" w:color="auto"/>
              <w:left w:val="nil"/>
              <w:bottom w:val="single" w:sz="4" w:space="0" w:color="auto"/>
              <w:right w:val="single" w:sz="4" w:space="0" w:color="auto"/>
            </w:tcBorders>
            <w:shd w:val="clear" w:color="auto" w:fill="auto"/>
            <w:vAlign w:val="center"/>
            <w:hideMark/>
          </w:tcPr>
          <w:p w:rsidR="00EA1F2D" w:rsidRPr="00B0310B" w:rsidRDefault="00EA1F2D" w:rsidP="00E84E1E">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設問内容</w:t>
            </w:r>
          </w:p>
        </w:tc>
      </w:tr>
      <w:tr w:rsidR="006C6568" w:rsidRPr="00B0310B" w:rsidTr="006C6568">
        <w:trPr>
          <w:trHeight w:val="570"/>
          <w:jc w:val="center"/>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6C6568" w:rsidRPr="00B0310B" w:rsidRDefault="006C6568" w:rsidP="006C656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37</w:t>
            </w:r>
          </w:p>
        </w:tc>
        <w:tc>
          <w:tcPr>
            <w:tcW w:w="6920" w:type="dxa"/>
            <w:tcBorders>
              <w:top w:val="nil"/>
              <w:left w:val="nil"/>
              <w:bottom w:val="single" w:sz="4" w:space="0" w:color="auto"/>
              <w:right w:val="single" w:sz="4" w:space="0" w:color="auto"/>
            </w:tcBorders>
            <w:shd w:val="clear" w:color="auto" w:fill="auto"/>
            <w:vAlign w:val="center"/>
            <w:hideMark/>
          </w:tcPr>
          <w:p w:rsidR="006C6568" w:rsidRPr="00B0310B" w:rsidRDefault="006C6568" w:rsidP="006C6568">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その他、管理施設の維持管理や、人材育成、技術力の維持向上等に関して、大阪府への要望、意見等があれば、記載してください（自由記述）</w:t>
            </w:r>
          </w:p>
        </w:tc>
      </w:tr>
    </w:tbl>
    <w:p w:rsidR="00B0310B" w:rsidRDefault="00B0310B" w:rsidP="006C6568">
      <w:pPr>
        <w:pStyle w:val="10"/>
        <w:ind w:firstLineChars="0" w:firstLine="0"/>
      </w:pPr>
    </w:p>
    <w:p w:rsidR="00553934" w:rsidRDefault="00553934" w:rsidP="006C6568">
      <w:pPr>
        <w:pStyle w:val="10"/>
        <w:ind w:firstLineChars="0" w:firstLine="0"/>
      </w:pPr>
      <w:r>
        <w:rPr>
          <w:rFonts w:hint="eastAsia"/>
        </w:rPr>
        <w:t>記載有り：</w:t>
      </w:r>
      <w:r w:rsidR="001B6456">
        <w:rPr>
          <w:rFonts w:hint="eastAsia"/>
        </w:rPr>
        <w:t>5</w:t>
      </w:r>
      <w:r>
        <w:rPr>
          <w:rFonts w:hint="eastAsia"/>
        </w:rPr>
        <w:t>件</w:t>
      </w:r>
    </w:p>
    <w:p w:rsidR="00FE48A4" w:rsidRDefault="00FE48A4" w:rsidP="00220634">
      <w:pPr>
        <w:pStyle w:val="10"/>
        <w:ind w:left="210" w:hangingChars="100" w:hanging="210"/>
      </w:pPr>
      <w:r>
        <w:rPr>
          <w:rFonts w:hint="eastAsia"/>
        </w:rPr>
        <w:t>・道路部門の日常管理において、高度化、煩雑化する住民ニーズに対応し、小人数かつローコストで実現可能な維持管理スタイルの確立を求める。また、維持管理における住民対応について、インフラ維持管理の現状をＰＲし、維持管理や日常管理において理解を得ることが必要。</w:t>
      </w:r>
    </w:p>
    <w:p w:rsidR="001B6456" w:rsidRDefault="00FE48A4" w:rsidP="00220634">
      <w:pPr>
        <w:pStyle w:val="10"/>
        <w:ind w:leftChars="100" w:left="210" w:firstLineChars="0" w:firstLine="0"/>
      </w:pPr>
      <w:r>
        <w:rPr>
          <w:rFonts w:hint="eastAsia"/>
        </w:rPr>
        <w:t>河川においては、特に本市は準用河川１川のみであるのに１人の職員を配置しているため、非効率な維持管理を行っているおり、職員も益々減っていく中で、広域的に管理することは賛成であるが、多数の市町村の業務を１つの市が受け持つのではなく、市町村の中でも、その分野に長けた職員を一箇所に集めて、効率よく維持管理する組織が今後必要になると考えます。</w:t>
      </w:r>
    </w:p>
    <w:p w:rsidR="00553934" w:rsidRDefault="00FE48A4" w:rsidP="00220634">
      <w:pPr>
        <w:pStyle w:val="10"/>
        <w:ind w:leftChars="100" w:left="210" w:firstLineChars="0" w:firstLine="0"/>
        <w:rPr>
          <w:color w:val="FF0000"/>
        </w:rPr>
      </w:pPr>
      <w:r>
        <w:rPr>
          <w:rFonts w:hint="eastAsia"/>
        </w:rPr>
        <w:t>また、公園においては、市独自の公園に対する考え方があるため、広域的な維持管理を行うと非効率になると考えるが、どの市町村でも同じ要望や苦情を受け、同じように悩んでいることが多いと考えるため、そのような悩みや相談ごとを共有できる仕組みや組織づくりが必要。</w:t>
      </w:r>
    </w:p>
    <w:p w:rsidR="001B6456" w:rsidRDefault="001B6456" w:rsidP="00220634">
      <w:pPr>
        <w:pStyle w:val="10"/>
        <w:ind w:leftChars="100" w:left="210" w:firstLineChars="0" w:firstLine="0"/>
      </w:pPr>
    </w:p>
    <w:p w:rsidR="00AD4D23" w:rsidRDefault="00AD4D23" w:rsidP="001B6456">
      <w:pPr>
        <w:pStyle w:val="10"/>
        <w:ind w:left="210" w:hangingChars="100" w:hanging="210"/>
        <w:rPr>
          <w:color w:val="FF0000"/>
        </w:rPr>
      </w:pPr>
      <w:r>
        <w:rPr>
          <w:rFonts w:hint="eastAsia"/>
        </w:rPr>
        <w:t>・長寿命化計画に伴う改築事業については、促進協で議論されているようですが、修繕事業については議論されていないようなので、今後、修繕の技術的な議論を発展して頂きたい</w:t>
      </w:r>
      <w:r>
        <w:rPr>
          <w:rFonts w:hint="eastAsia"/>
        </w:rPr>
        <w:t>(</w:t>
      </w:r>
      <w:r>
        <w:rPr>
          <w:rFonts w:hint="eastAsia"/>
        </w:rPr>
        <w:t>下水分野）</w:t>
      </w:r>
      <w:r w:rsidR="001B6456">
        <w:rPr>
          <w:rFonts w:hint="eastAsia"/>
        </w:rPr>
        <w:t>。</w:t>
      </w:r>
      <w:r>
        <w:rPr>
          <w:rFonts w:hint="eastAsia"/>
        </w:rPr>
        <w:t>日常管理、定期点検等、他の自治体の状況について教えて頂きたい（下水分野）</w:t>
      </w:r>
      <w:r w:rsidR="001B6456">
        <w:rPr>
          <w:rFonts w:hint="eastAsia"/>
        </w:rPr>
        <w:t>。</w:t>
      </w:r>
    </w:p>
    <w:p w:rsidR="001B6456" w:rsidRPr="00220634" w:rsidRDefault="001B6456" w:rsidP="001B6456">
      <w:pPr>
        <w:pStyle w:val="10"/>
        <w:ind w:left="210" w:hangingChars="100" w:hanging="210"/>
        <w:rPr>
          <w:color w:val="FF0000"/>
        </w:rPr>
      </w:pPr>
    </w:p>
    <w:p w:rsidR="00AD4D23" w:rsidRDefault="00AD4D23" w:rsidP="00220634">
      <w:pPr>
        <w:pStyle w:val="10"/>
        <w:ind w:left="210" w:hangingChars="100" w:hanging="210"/>
        <w:rPr>
          <w:color w:val="FF0000"/>
        </w:rPr>
      </w:pPr>
      <w:r>
        <w:rPr>
          <w:rFonts w:hint="eastAsia"/>
        </w:rPr>
        <w:t>・</w:t>
      </w:r>
      <w:r w:rsidRPr="00AD4D23">
        <w:rPr>
          <w:rFonts w:hint="eastAsia"/>
        </w:rPr>
        <w:t>橋梁、トンネル等施設別の点検についてのノウハウを座学・現場両面から、今後一層ご指導願いたい。</w:t>
      </w:r>
    </w:p>
    <w:p w:rsidR="001B6456" w:rsidRDefault="001B6456" w:rsidP="00220634">
      <w:pPr>
        <w:pStyle w:val="10"/>
        <w:ind w:left="210" w:hangingChars="100" w:hanging="210"/>
      </w:pPr>
    </w:p>
    <w:p w:rsidR="00193DE3" w:rsidRDefault="00193DE3" w:rsidP="00193DE3">
      <w:pPr>
        <w:pStyle w:val="10"/>
        <w:ind w:firstLineChars="0" w:firstLine="0"/>
        <w:rPr>
          <w:color w:val="FF0000"/>
        </w:rPr>
      </w:pPr>
      <w:r>
        <w:rPr>
          <w:rFonts w:hint="eastAsia"/>
        </w:rPr>
        <w:t>・</w:t>
      </w:r>
      <w:r w:rsidRPr="00553934">
        <w:rPr>
          <w:rFonts w:hint="eastAsia"/>
        </w:rPr>
        <w:t>上水分野は対象としなくていいのか？</w:t>
      </w:r>
    </w:p>
    <w:p w:rsidR="001B6456" w:rsidRDefault="001B6456" w:rsidP="00193DE3">
      <w:pPr>
        <w:pStyle w:val="10"/>
        <w:ind w:firstLineChars="0" w:firstLine="0"/>
      </w:pPr>
    </w:p>
    <w:p w:rsidR="00193DE3" w:rsidRPr="00220634" w:rsidRDefault="00AD4D23" w:rsidP="00193DE3">
      <w:pPr>
        <w:pStyle w:val="10"/>
        <w:ind w:firstLineChars="0" w:firstLine="0"/>
        <w:rPr>
          <w:color w:val="FF0000"/>
        </w:rPr>
      </w:pPr>
      <w:r>
        <w:rPr>
          <w:rFonts w:hint="eastAsia"/>
        </w:rPr>
        <w:t>・</w:t>
      </w:r>
      <w:r w:rsidRPr="00AD4D23">
        <w:rPr>
          <w:rFonts w:hint="eastAsia"/>
        </w:rPr>
        <w:t>土木事務所単位程度の市町村の維持管理部門の意見交換会があればよい</w:t>
      </w:r>
      <w:r>
        <w:rPr>
          <w:rFonts w:hint="eastAsia"/>
        </w:rPr>
        <w:t>。</w:t>
      </w:r>
    </w:p>
    <w:p w:rsidR="001B6456" w:rsidRDefault="001B6456" w:rsidP="001B6456">
      <w:pPr>
        <w:pStyle w:val="10"/>
        <w:ind w:firstLineChars="0" w:firstLine="0"/>
      </w:pPr>
    </w:p>
    <w:p w:rsidR="00334195" w:rsidRDefault="00334195">
      <w:pPr>
        <w:widowControl/>
        <w:jc w:val="left"/>
      </w:pPr>
    </w:p>
    <w:sectPr w:rsidR="00334195" w:rsidSect="00EA1F2D">
      <w:headerReference w:type="even" r:id="rId148"/>
      <w:headerReference w:type="default" r:id="rId149"/>
      <w:footerReference w:type="even" r:id="rId150"/>
      <w:footerReference w:type="default" r:id="rId151"/>
      <w:headerReference w:type="first" r:id="rId152"/>
      <w:footerReference w:type="first" r:id="rId153"/>
      <w:pgSz w:w="11906" w:h="16838" w:code="9"/>
      <w:pgMar w:top="1418" w:right="1418" w:bottom="1418" w:left="1418" w:header="851" w:footer="851" w:gutter="0"/>
      <w:pgBorders>
        <w:top w:val="single" w:sz="4" w:space="19" w:color="auto"/>
        <w:bottom w:val="single" w:sz="4" w:space="10" w:color="auto"/>
      </w:pgBorders>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6E81" w:rsidRDefault="00386E81">
      <w:r>
        <w:separator/>
      </w:r>
    </w:p>
  </w:endnote>
  <w:endnote w:type="continuationSeparator" w:id="0">
    <w:p w:rsidR="00386E81" w:rsidRDefault="00386E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6321" w:rsidRDefault="00896321">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E81" w:rsidRDefault="00386E81">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896321">
      <w:rPr>
        <w:rStyle w:val="a5"/>
        <w:noProof/>
      </w:rPr>
      <w:t>1</w:t>
    </w:r>
    <w:r>
      <w:rPr>
        <w:rStyle w:val="a5"/>
      </w:rPr>
      <w:fldChar w:fldCharType="end"/>
    </w:r>
  </w:p>
  <w:p w:rsidR="00386E81" w:rsidRDefault="00386E81">
    <w:pPr>
      <w:pStyle w:val="a4"/>
    </w:pPr>
    <w:bookmarkStart w:id="38" w:name="_GoBack"/>
    <w:bookmarkEnd w:id="38"/>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6321" w:rsidRDefault="00896321">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6E81" w:rsidRDefault="00386E81">
      <w:r>
        <w:separator/>
      </w:r>
    </w:p>
  </w:footnote>
  <w:footnote w:type="continuationSeparator" w:id="0">
    <w:p w:rsidR="00386E81" w:rsidRDefault="00386E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6321" w:rsidRDefault="00896321">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6321" w:rsidRDefault="00896321">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6321" w:rsidRDefault="00896321">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C4127A0"/>
    <w:multiLevelType w:val="multilevel"/>
    <w:tmpl w:val="476A1CB2"/>
    <w:lvl w:ilvl="0">
      <w:start w:val="1"/>
      <w:numFmt w:val="decimal"/>
      <w:pStyle w:val="1"/>
      <w:suff w:val="nothing"/>
      <w:lvlText w:val="%1.　"/>
      <w:lvlJc w:val="left"/>
      <w:pPr>
        <w:ind w:left="516" w:hanging="516"/>
      </w:pPr>
      <w:rPr>
        <w:rFonts w:hint="eastAsia"/>
      </w:rPr>
    </w:lvl>
    <w:lvl w:ilvl="1">
      <w:start w:val="1"/>
      <w:numFmt w:val="decimal"/>
      <w:pStyle w:val="2"/>
      <w:suff w:val="nothing"/>
      <w:lvlText w:val="%1.%2　"/>
      <w:lvlJc w:val="left"/>
      <w:pPr>
        <w:ind w:left="680" w:hanging="572"/>
      </w:pPr>
      <w:rPr>
        <w:rFonts w:hint="eastAsia"/>
      </w:rPr>
    </w:lvl>
    <w:lvl w:ilvl="2">
      <w:start w:val="1"/>
      <w:numFmt w:val="decimal"/>
      <w:pStyle w:val="3"/>
      <w:suff w:val="nothing"/>
      <w:lvlText w:val="%1.%2.%3　"/>
      <w:lvlJc w:val="left"/>
      <w:pPr>
        <w:ind w:left="811" w:hanging="703"/>
      </w:pPr>
      <w:rPr>
        <w:rFonts w:cs="Times New Roman"/>
        <w:b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suff w:val="nothing"/>
      <w:lvlText w:val="(%4)　"/>
      <w:lvlJc w:val="left"/>
      <w:pPr>
        <w:ind w:left="885" w:hanging="465"/>
      </w:pPr>
      <w:rPr>
        <w:rFonts w:hint="eastAsia"/>
      </w:rPr>
    </w:lvl>
    <w:lvl w:ilvl="4">
      <w:start w:val="1"/>
      <w:numFmt w:val="decimal"/>
      <w:pStyle w:val="5"/>
      <w:suff w:val="nothing"/>
      <w:lvlText w:val="%5)　"/>
      <w:lvlJc w:val="left"/>
      <w:pPr>
        <w:ind w:left="1134" w:hanging="397"/>
      </w:pPr>
      <w:rPr>
        <w:rFonts w:hint="eastAsia"/>
      </w:rPr>
    </w:lvl>
    <w:lvl w:ilvl="5">
      <w:start w:val="1"/>
      <w:numFmt w:val="lowerLetter"/>
      <w:pStyle w:val="6"/>
      <w:suff w:val="nothing"/>
      <w:lvlText w:val="%6)　"/>
      <w:lvlJc w:val="left"/>
      <w:pPr>
        <w:ind w:left="1151" w:hanging="414"/>
      </w:pPr>
      <w:rPr>
        <w:rFonts w:hint="eastAsia"/>
      </w:rPr>
    </w:lvl>
    <w:lvl w:ilvl="6">
      <w:start w:val="1"/>
      <w:numFmt w:val="aiueoFullWidth"/>
      <w:pStyle w:val="7"/>
      <w:suff w:val="nothing"/>
      <w:lvlText w:val="%7　"/>
      <w:lvlJc w:val="left"/>
      <w:pPr>
        <w:ind w:left="1253" w:hanging="414"/>
      </w:pPr>
      <w:rPr>
        <w:rFonts w:hint="eastAsia"/>
      </w:rPr>
    </w:lvl>
    <w:lvl w:ilvl="7">
      <w:start w:val="1"/>
      <w:numFmt w:val="decimalEnclosedCircle"/>
      <w:pStyle w:val="8"/>
      <w:suff w:val="nothing"/>
      <w:lvlText w:val="%8　"/>
      <w:lvlJc w:val="left"/>
      <w:pPr>
        <w:ind w:left="1361" w:hanging="414"/>
      </w:pPr>
      <w:rPr>
        <w:rFonts w:hint="eastAsia"/>
      </w:rPr>
    </w:lvl>
    <w:lvl w:ilvl="8">
      <w:start w:val="1"/>
      <w:numFmt w:val="upperLetter"/>
      <w:pStyle w:val="9"/>
      <w:suff w:val="nothing"/>
      <w:lvlText w:val="%9.　"/>
      <w:lvlJc w:val="left"/>
      <w:pPr>
        <w:ind w:left="1457" w:hanging="408"/>
      </w:pPr>
      <w:rPr>
        <w:rFonts w:hint="eastAsia"/>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activeWritingStyle w:appName="MSWord" w:lang="en-US" w:vendorID="64" w:dllVersion="131077" w:nlCheck="1" w:checkStyle="1"/>
  <w:activeWritingStyle w:appName="MSWord" w:lang="ja-JP" w:vendorID="64" w:dllVersion="131077" w:nlCheck="1" w:checkStyle="1"/>
  <w:activeWritingStyle w:appName="MSWord" w:lang="ja-JP" w:vendorID="64" w:dllVersion="131078" w:nlCheck="1" w:checkStyle="1"/>
  <w:activeWritingStyle w:appName="MSWord" w:lang="en-US" w:vendorID="64" w:dllVersion="131078" w:nlCheck="1" w:checkStyle="1"/>
  <w:proofState w:spelling="clean" w:grammar="dirty"/>
  <w:attachedTemplate r:id="rId1"/>
  <w:defaultTabStop w:val="840"/>
  <w:drawingGridHorizontalSpacing w:val="181"/>
  <w:displayHorizontalDrawingGridEvery w:val="0"/>
  <w:displayVerticalDrawingGridEvery w:val="2"/>
  <w:characterSpacingControl w:val="compressPunctuation"/>
  <w:hdrShapeDefaults>
    <o:shapedefaults v:ext="edit" spidmax="440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3A10"/>
    <w:rsid w:val="00014F5F"/>
    <w:rsid w:val="00034EEA"/>
    <w:rsid w:val="0004477F"/>
    <w:rsid w:val="00051DF5"/>
    <w:rsid w:val="00084236"/>
    <w:rsid w:val="000B0084"/>
    <w:rsid w:val="000F1887"/>
    <w:rsid w:val="00143887"/>
    <w:rsid w:val="00182D3D"/>
    <w:rsid w:val="00193DE3"/>
    <w:rsid w:val="001B6456"/>
    <w:rsid w:val="001D107F"/>
    <w:rsid w:val="002122DC"/>
    <w:rsid w:val="00220634"/>
    <w:rsid w:val="002407E3"/>
    <w:rsid w:val="00247E8A"/>
    <w:rsid w:val="002B396F"/>
    <w:rsid w:val="002D3083"/>
    <w:rsid w:val="002D3D57"/>
    <w:rsid w:val="002F1484"/>
    <w:rsid w:val="002F4303"/>
    <w:rsid w:val="003033AD"/>
    <w:rsid w:val="003039A0"/>
    <w:rsid w:val="00304682"/>
    <w:rsid w:val="00311B55"/>
    <w:rsid w:val="00327408"/>
    <w:rsid w:val="00334195"/>
    <w:rsid w:val="00366503"/>
    <w:rsid w:val="003702E4"/>
    <w:rsid w:val="00386E81"/>
    <w:rsid w:val="003923B8"/>
    <w:rsid w:val="003A3833"/>
    <w:rsid w:val="003A5B8D"/>
    <w:rsid w:val="003B237F"/>
    <w:rsid w:val="003D5E0D"/>
    <w:rsid w:val="003F5F0D"/>
    <w:rsid w:val="00412190"/>
    <w:rsid w:val="00416A0F"/>
    <w:rsid w:val="00436284"/>
    <w:rsid w:val="004B58F3"/>
    <w:rsid w:val="004C4343"/>
    <w:rsid w:val="004F57D0"/>
    <w:rsid w:val="005138BC"/>
    <w:rsid w:val="00530555"/>
    <w:rsid w:val="00530C02"/>
    <w:rsid w:val="005428FC"/>
    <w:rsid w:val="00553039"/>
    <w:rsid w:val="00553934"/>
    <w:rsid w:val="00587E32"/>
    <w:rsid w:val="005A5EDA"/>
    <w:rsid w:val="005C5888"/>
    <w:rsid w:val="005F5604"/>
    <w:rsid w:val="00611652"/>
    <w:rsid w:val="00635422"/>
    <w:rsid w:val="0069636B"/>
    <w:rsid w:val="00696B40"/>
    <w:rsid w:val="006C6568"/>
    <w:rsid w:val="006D6ABA"/>
    <w:rsid w:val="007151D6"/>
    <w:rsid w:val="007207D4"/>
    <w:rsid w:val="00752B84"/>
    <w:rsid w:val="00760D9C"/>
    <w:rsid w:val="007D79D5"/>
    <w:rsid w:val="007E5972"/>
    <w:rsid w:val="00821E0A"/>
    <w:rsid w:val="00833F4F"/>
    <w:rsid w:val="00850CF2"/>
    <w:rsid w:val="00852FA1"/>
    <w:rsid w:val="008850FD"/>
    <w:rsid w:val="00896321"/>
    <w:rsid w:val="008A006B"/>
    <w:rsid w:val="008B3A10"/>
    <w:rsid w:val="008B7996"/>
    <w:rsid w:val="008E0B45"/>
    <w:rsid w:val="008F0A2C"/>
    <w:rsid w:val="008F4618"/>
    <w:rsid w:val="00966D2D"/>
    <w:rsid w:val="0097164F"/>
    <w:rsid w:val="00973D75"/>
    <w:rsid w:val="009C543F"/>
    <w:rsid w:val="009C5D56"/>
    <w:rsid w:val="009E56CE"/>
    <w:rsid w:val="00A7738C"/>
    <w:rsid w:val="00A9625B"/>
    <w:rsid w:val="00AB3632"/>
    <w:rsid w:val="00AD4D23"/>
    <w:rsid w:val="00B0310B"/>
    <w:rsid w:val="00B03F6B"/>
    <w:rsid w:val="00B76016"/>
    <w:rsid w:val="00BC4A49"/>
    <w:rsid w:val="00BD666B"/>
    <w:rsid w:val="00C10A54"/>
    <w:rsid w:val="00C31E97"/>
    <w:rsid w:val="00C47E72"/>
    <w:rsid w:val="00C70B06"/>
    <w:rsid w:val="00CD4313"/>
    <w:rsid w:val="00CF650F"/>
    <w:rsid w:val="00D15884"/>
    <w:rsid w:val="00D24B3D"/>
    <w:rsid w:val="00D32D18"/>
    <w:rsid w:val="00D65A79"/>
    <w:rsid w:val="00D84652"/>
    <w:rsid w:val="00DA24EC"/>
    <w:rsid w:val="00DA4A9E"/>
    <w:rsid w:val="00DB5F51"/>
    <w:rsid w:val="00DB73FB"/>
    <w:rsid w:val="00E01C75"/>
    <w:rsid w:val="00E058DF"/>
    <w:rsid w:val="00E13815"/>
    <w:rsid w:val="00E70CDE"/>
    <w:rsid w:val="00E84E1E"/>
    <w:rsid w:val="00E95B78"/>
    <w:rsid w:val="00EA1F2D"/>
    <w:rsid w:val="00EF00AB"/>
    <w:rsid w:val="00EF39CE"/>
    <w:rsid w:val="00F025CE"/>
    <w:rsid w:val="00F25D63"/>
    <w:rsid w:val="00F42532"/>
    <w:rsid w:val="00F6196D"/>
    <w:rsid w:val="00F63C17"/>
    <w:rsid w:val="00F659DF"/>
    <w:rsid w:val="00FD04C4"/>
    <w:rsid w:val="00FD64E6"/>
    <w:rsid w:val="00FE48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403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1">
    <w:name w:val="heading 1"/>
    <w:basedOn w:val="a0"/>
    <w:next w:val="10"/>
    <w:qFormat/>
    <w:pPr>
      <w:keepNext/>
      <w:keepLines/>
      <w:widowControl/>
      <w:numPr>
        <w:numId w:val="1"/>
      </w:numPr>
      <w:snapToGrid w:val="0"/>
      <w:outlineLvl w:val="0"/>
    </w:pPr>
    <w:rPr>
      <w:rFonts w:ascii="Arial" w:eastAsia="ＭＳ ゴシック" w:hAnsi="Arial"/>
      <w:sz w:val="28"/>
    </w:rPr>
  </w:style>
  <w:style w:type="paragraph" w:styleId="2">
    <w:name w:val="heading 2"/>
    <w:basedOn w:val="a0"/>
    <w:next w:val="20"/>
    <w:link w:val="21"/>
    <w:qFormat/>
    <w:pPr>
      <w:keepNext/>
      <w:keepLines/>
      <w:widowControl/>
      <w:numPr>
        <w:ilvl w:val="1"/>
        <w:numId w:val="1"/>
      </w:numPr>
      <w:outlineLvl w:val="1"/>
    </w:pPr>
    <w:rPr>
      <w:rFonts w:ascii="Arial" w:eastAsia="ＭＳ ゴシック" w:hAnsi="Arial"/>
      <w:sz w:val="24"/>
    </w:rPr>
  </w:style>
  <w:style w:type="paragraph" w:styleId="3">
    <w:name w:val="heading 3"/>
    <w:basedOn w:val="a0"/>
    <w:next w:val="30"/>
    <w:link w:val="31"/>
    <w:qFormat/>
    <w:pPr>
      <w:keepNext/>
      <w:keepLines/>
      <w:widowControl/>
      <w:numPr>
        <w:ilvl w:val="2"/>
        <w:numId w:val="1"/>
      </w:numPr>
      <w:outlineLvl w:val="2"/>
    </w:pPr>
    <w:rPr>
      <w:rFonts w:ascii="Arial" w:eastAsia="ＭＳ ゴシック" w:hAnsi="Arial"/>
      <w:sz w:val="22"/>
    </w:rPr>
  </w:style>
  <w:style w:type="paragraph" w:styleId="4">
    <w:name w:val="heading 4"/>
    <w:basedOn w:val="a0"/>
    <w:next w:val="40"/>
    <w:qFormat/>
    <w:pPr>
      <w:keepNext/>
      <w:keepLines/>
      <w:widowControl/>
      <w:numPr>
        <w:ilvl w:val="3"/>
        <w:numId w:val="1"/>
      </w:numPr>
      <w:outlineLvl w:val="3"/>
    </w:pPr>
    <w:rPr>
      <w:rFonts w:ascii="Arial" w:eastAsia="ＭＳ ゴシック" w:hAnsi="Arial"/>
      <w:bCs/>
    </w:rPr>
  </w:style>
  <w:style w:type="paragraph" w:styleId="5">
    <w:name w:val="heading 5"/>
    <w:basedOn w:val="a0"/>
    <w:next w:val="50"/>
    <w:qFormat/>
    <w:pPr>
      <w:keepNext/>
      <w:keepLines/>
      <w:widowControl/>
      <w:numPr>
        <w:ilvl w:val="4"/>
        <w:numId w:val="1"/>
      </w:numPr>
      <w:outlineLvl w:val="4"/>
    </w:pPr>
    <w:rPr>
      <w:rFonts w:ascii="Arial" w:eastAsia="ＭＳ ゴシック" w:hAnsi="Arial"/>
    </w:rPr>
  </w:style>
  <w:style w:type="paragraph" w:styleId="6">
    <w:name w:val="heading 6"/>
    <w:basedOn w:val="a0"/>
    <w:next w:val="60"/>
    <w:qFormat/>
    <w:pPr>
      <w:keepNext/>
      <w:keepLines/>
      <w:widowControl/>
      <w:numPr>
        <w:ilvl w:val="5"/>
        <w:numId w:val="1"/>
      </w:numPr>
      <w:outlineLvl w:val="5"/>
    </w:pPr>
    <w:rPr>
      <w:rFonts w:ascii="Arial" w:eastAsia="ＭＳ ゴシック" w:hAnsi="Arial"/>
      <w:bCs/>
    </w:rPr>
  </w:style>
  <w:style w:type="paragraph" w:styleId="7">
    <w:name w:val="heading 7"/>
    <w:basedOn w:val="a0"/>
    <w:next w:val="70"/>
    <w:qFormat/>
    <w:pPr>
      <w:keepNext/>
      <w:keepLines/>
      <w:widowControl/>
      <w:numPr>
        <w:ilvl w:val="6"/>
        <w:numId w:val="1"/>
      </w:numPr>
      <w:outlineLvl w:val="6"/>
    </w:pPr>
    <w:rPr>
      <w:rFonts w:ascii="Arial" w:eastAsia="ＭＳ ゴシック" w:hAnsi="Arial"/>
    </w:rPr>
  </w:style>
  <w:style w:type="paragraph" w:styleId="8">
    <w:name w:val="heading 8"/>
    <w:basedOn w:val="a0"/>
    <w:next w:val="80"/>
    <w:qFormat/>
    <w:pPr>
      <w:keepNext/>
      <w:keepLines/>
      <w:widowControl/>
      <w:numPr>
        <w:ilvl w:val="7"/>
        <w:numId w:val="1"/>
      </w:numPr>
      <w:outlineLvl w:val="7"/>
    </w:pPr>
    <w:rPr>
      <w:rFonts w:ascii="Arial" w:eastAsia="ＭＳ ゴシック" w:hAnsi="Arial"/>
    </w:rPr>
  </w:style>
  <w:style w:type="paragraph" w:styleId="9">
    <w:name w:val="heading 9"/>
    <w:basedOn w:val="a0"/>
    <w:next w:val="90"/>
    <w:qFormat/>
    <w:pPr>
      <w:keepNext/>
      <w:keepLines/>
      <w:widowControl/>
      <w:numPr>
        <w:ilvl w:val="8"/>
        <w:numId w:val="1"/>
      </w:numPr>
      <w:outlineLvl w:val="8"/>
    </w:pPr>
    <w:rPr>
      <w:rFonts w:ascii="Arial" w:eastAsia="ＭＳ ゴシック"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semiHidden/>
  </w:style>
  <w:style w:type="paragraph" w:customStyle="1" w:styleId="10">
    <w:name w:val="本文 1"/>
    <w:basedOn w:val="a0"/>
    <w:pPr>
      <w:widowControl/>
      <w:ind w:firstLineChars="100" w:firstLine="100"/>
    </w:pPr>
  </w:style>
  <w:style w:type="paragraph" w:styleId="20">
    <w:name w:val="Body Text 2"/>
    <w:basedOn w:val="a0"/>
    <w:semiHidden/>
    <w:pPr>
      <w:widowControl/>
      <w:ind w:leftChars="50" w:left="50" w:firstLineChars="100" w:firstLine="100"/>
    </w:pPr>
  </w:style>
  <w:style w:type="paragraph" w:styleId="30">
    <w:name w:val="Body Text 3"/>
    <w:basedOn w:val="a0"/>
    <w:semiHidden/>
    <w:pPr>
      <w:widowControl/>
      <w:ind w:leftChars="50" w:left="50" w:firstLineChars="100" w:firstLine="100"/>
    </w:pPr>
    <w:rPr>
      <w:szCs w:val="16"/>
    </w:rPr>
  </w:style>
  <w:style w:type="paragraph" w:customStyle="1" w:styleId="40">
    <w:name w:val="本文 4"/>
    <w:basedOn w:val="a0"/>
    <w:pPr>
      <w:widowControl/>
      <w:ind w:leftChars="200" w:left="200" w:firstLineChars="100" w:firstLine="100"/>
    </w:pPr>
  </w:style>
  <w:style w:type="paragraph" w:customStyle="1" w:styleId="50">
    <w:name w:val="本文 5"/>
    <w:basedOn w:val="a0"/>
    <w:pPr>
      <w:widowControl/>
      <w:ind w:leftChars="350" w:left="350" w:firstLineChars="100" w:firstLine="100"/>
    </w:pPr>
  </w:style>
  <w:style w:type="paragraph" w:customStyle="1" w:styleId="60">
    <w:name w:val="本文 6"/>
    <w:basedOn w:val="a0"/>
    <w:pPr>
      <w:widowControl/>
      <w:ind w:leftChars="350" w:left="350" w:firstLineChars="100" w:firstLine="100"/>
    </w:pPr>
  </w:style>
  <w:style w:type="paragraph" w:customStyle="1" w:styleId="70">
    <w:name w:val="本文 7"/>
    <w:basedOn w:val="a0"/>
    <w:pPr>
      <w:widowControl/>
      <w:ind w:leftChars="400" w:left="400" w:firstLineChars="100" w:firstLine="100"/>
    </w:pPr>
  </w:style>
  <w:style w:type="paragraph" w:customStyle="1" w:styleId="80">
    <w:name w:val="本文 8"/>
    <w:basedOn w:val="a0"/>
    <w:pPr>
      <w:widowControl/>
      <w:ind w:leftChars="450" w:left="450" w:firstLineChars="100" w:firstLine="100"/>
    </w:pPr>
  </w:style>
  <w:style w:type="paragraph" w:customStyle="1" w:styleId="90">
    <w:name w:val="本文 9"/>
    <w:basedOn w:val="a"/>
    <w:pPr>
      <w:widowControl/>
      <w:ind w:leftChars="500" w:left="500" w:firstLineChars="100" w:firstLine="100"/>
    </w:pPr>
  </w:style>
  <w:style w:type="paragraph" w:styleId="a4">
    <w:name w:val="footer"/>
    <w:basedOn w:val="a"/>
    <w:semiHidden/>
    <w:pPr>
      <w:tabs>
        <w:tab w:val="center" w:pos="4252"/>
        <w:tab w:val="right" w:pos="8504"/>
      </w:tabs>
      <w:snapToGrid w:val="0"/>
      <w:jc w:val="right"/>
    </w:pPr>
  </w:style>
  <w:style w:type="character" w:styleId="a5">
    <w:name w:val="page number"/>
    <w:basedOn w:val="a1"/>
    <w:semiHidden/>
  </w:style>
  <w:style w:type="paragraph" w:styleId="a6">
    <w:name w:val="header"/>
    <w:basedOn w:val="a"/>
    <w:semiHidden/>
    <w:pPr>
      <w:tabs>
        <w:tab w:val="center" w:pos="4252"/>
        <w:tab w:val="right" w:pos="8504"/>
      </w:tabs>
      <w:snapToGrid w:val="0"/>
    </w:pPr>
  </w:style>
  <w:style w:type="paragraph" w:styleId="a7">
    <w:name w:val="caption"/>
    <w:basedOn w:val="a0"/>
    <w:next w:val="a"/>
    <w:qFormat/>
    <w:pPr>
      <w:keepLines/>
      <w:spacing w:beforeLines="50" w:before="50" w:afterLines="50" w:after="50"/>
      <w:jc w:val="center"/>
    </w:pPr>
    <w:rPr>
      <w:rFonts w:ascii="Arial" w:eastAsia="ＭＳ ゴシック" w:hAnsi="Arial"/>
      <w:bCs/>
      <w:szCs w:val="20"/>
    </w:rPr>
  </w:style>
  <w:style w:type="paragraph" w:customStyle="1" w:styleId="22">
    <w:name w:val="タイトル 2"/>
    <w:basedOn w:val="a0"/>
    <w:next w:val="a"/>
    <w:pPr>
      <w:jc w:val="center"/>
    </w:pPr>
    <w:rPr>
      <w:rFonts w:ascii="Arial" w:eastAsia="ＭＳ ゴシック" w:hAnsi="Arial"/>
      <w:sz w:val="44"/>
    </w:rPr>
  </w:style>
  <w:style w:type="paragraph" w:customStyle="1" w:styleId="11">
    <w:name w:val="タイトル 1"/>
    <w:basedOn w:val="a0"/>
    <w:next w:val="a"/>
    <w:pPr>
      <w:jc w:val="center"/>
    </w:pPr>
    <w:rPr>
      <w:rFonts w:ascii="Arial" w:eastAsia="ＭＳ ゴシック" w:hAnsi="Arial"/>
      <w:sz w:val="48"/>
    </w:rPr>
  </w:style>
  <w:style w:type="paragraph" w:customStyle="1" w:styleId="32">
    <w:name w:val="タイトル 3"/>
    <w:basedOn w:val="a0"/>
    <w:next w:val="a"/>
    <w:pPr>
      <w:jc w:val="center"/>
    </w:pPr>
    <w:rPr>
      <w:rFonts w:ascii="Arial" w:eastAsia="ＭＳ ゴシック" w:hAnsi="Arial"/>
      <w:sz w:val="40"/>
    </w:rPr>
  </w:style>
  <w:style w:type="paragraph" w:customStyle="1" w:styleId="41">
    <w:name w:val="タイトル 4"/>
    <w:basedOn w:val="a0"/>
    <w:next w:val="a"/>
    <w:pPr>
      <w:jc w:val="center"/>
    </w:pPr>
    <w:rPr>
      <w:rFonts w:ascii="Arial" w:eastAsia="ＭＳ ゴシック" w:hAnsi="Arial"/>
      <w:sz w:val="24"/>
    </w:rPr>
  </w:style>
  <w:style w:type="paragraph" w:customStyle="1" w:styleId="a8">
    <w:name w:val="サマリー"/>
    <w:basedOn w:val="a"/>
    <w:pPr>
      <w:pBdr>
        <w:top w:val="dashed" w:sz="4" w:space="1" w:color="auto"/>
        <w:left w:val="dashed" w:sz="4" w:space="4" w:color="auto"/>
        <w:bottom w:val="dashed" w:sz="4" w:space="1" w:color="auto"/>
        <w:right w:val="dashed" w:sz="4" w:space="4" w:color="auto"/>
      </w:pBdr>
      <w:ind w:leftChars="50" w:left="50" w:rightChars="50" w:right="50" w:firstLineChars="100" w:firstLine="100"/>
    </w:pPr>
  </w:style>
  <w:style w:type="paragraph" w:customStyle="1" w:styleId="42">
    <w:name w:val="はじめに 4"/>
    <w:basedOn w:val="a0"/>
    <w:pPr>
      <w:widowControl/>
      <w:ind w:leftChars="100" w:left="700" w:hangingChars="600" w:hanging="600"/>
    </w:pPr>
    <w:rPr>
      <w:sz w:val="24"/>
    </w:rPr>
  </w:style>
  <w:style w:type="paragraph" w:customStyle="1" w:styleId="23">
    <w:name w:val="はじめに 2"/>
    <w:basedOn w:val="a0"/>
    <w:next w:val="42"/>
    <w:pPr>
      <w:keepNext/>
      <w:keepLines/>
      <w:widowControl/>
    </w:pPr>
    <w:rPr>
      <w:rFonts w:ascii="Arial" w:eastAsia="ＭＳ ゴシック" w:hAnsi="Arial"/>
      <w:sz w:val="24"/>
    </w:rPr>
  </w:style>
  <w:style w:type="paragraph" w:customStyle="1" w:styleId="33">
    <w:name w:val="はじめに 3"/>
    <w:basedOn w:val="a0"/>
    <w:pPr>
      <w:widowControl/>
      <w:ind w:firstLineChars="100" w:firstLine="100"/>
    </w:pPr>
    <w:rPr>
      <w:sz w:val="24"/>
    </w:rPr>
  </w:style>
  <w:style w:type="paragraph" w:customStyle="1" w:styleId="12">
    <w:name w:val="はじめに 1"/>
    <w:basedOn w:val="a0"/>
    <w:next w:val="33"/>
    <w:pPr>
      <w:keepNext/>
      <w:keepLines/>
      <w:widowControl/>
      <w:snapToGrid w:val="0"/>
    </w:pPr>
    <w:rPr>
      <w:rFonts w:ascii="Arial" w:eastAsia="ＭＳ ゴシック" w:hAnsi="Arial"/>
      <w:sz w:val="28"/>
    </w:rPr>
  </w:style>
  <w:style w:type="paragraph" w:styleId="13">
    <w:name w:val="toc 1"/>
    <w:basedOn w:val="a"/>
    <w:next w:val="a"/>
    <w:autoRedefine/>
    <w:uiPriority w:val="39"/>
    <w:pPr>
      <w:spacing w:beforeLines="100" w:before="100"/>
    </w:pPr>
    <w:rPr>
      <w:rFonts w:ascii="Arial" w:eastAsia="ＭＳ ゴシック" w:hAnsi="Arial"/>
      <w:sz w:val="24"/>
    </w:rPr>
  </w:style>
  <w:style w:type="paragraph" w:styleId="24">
    <w:name w:val="toc 2"/>
    <w:basedOn w:val="a"/>
    <w:next w:val="a"/>
    <w:autoRedefine/>
    <w:uiPriority w:val="39"/>
    <w:pPr>
      <w:spacing w:beforeLines="50" w:before="180"/>
      <w:ind w:leftChars="100" w:left="210"/>
    </w:pPr>
    <w:rPr>
      <w:rFonts w:ascii="Arial" w:eastAsia="ＭＳ ゴシック" w:hAnsi="Arial"/>
    </w:rPr>
  </w:style>
  <w:style w:type="paragraph" w:styleId="34">
    <w:name w:val="toc 3"/>
    <w:basedOn w:val="a"/>
    <w:next w:val="a"/>
    <w:autoRedefine/>
    <w:uiPriority w:val="39"/>
    <w:pPr>
      <w:ind w:leftChars="200" w:left="200"/>
    </w:pPr>
  </w:style>
  <w:style w:type="paragraph" w:customStyle="1" w:styleId="a9">
    <w:name w:val="図表の番号"/>
    <w:basedOn w:val="a"/>
    <w:semiHidden/>
    <w:pPr>
      <w:spacing w:after="60"/>
      <w:jc w:val="center"/>
    </w:pPr>
    <w:rPr>
      <w:rFonts w:ascii="Arial" w:eastAsia="ＭＳ Ｐゴシック" w:hAnsi="Arial"/>
      <w:szCs w:val="21"/>
    </w:rPr>
  </w:style>
  <w:style w:type="paragraph" w:styleId="43">
    <w:name w:val="toc 4"/>
    <w:basedOn w:val="a"/>
    <w:next w:val="a"/>
    <w:autoRedefine/>
    <w:semiHidden/>
    <w:pPr>
      <w:ind w:leftChars="300" w:left="630"/>
    </w:pPr>
  </w:style>
  <w:style w:type="paragraph" w:styleId="51">
    <w:name w:val="toc 5"/>
    <w:basedOn w:val="a"/>
    <w:next w:val="a"/>
    <w:autoRedefine/>
    <w:semiHidden/>
    <w:pPr>
      <w:ind w:leftChars="400" w:left="840"/>
    </w:pPr>
  </w:style>
  <w:style w:type="paragraph" w:styleId="61">
    <w:name w:val="toc 6"/>
    <w:basedOn w:val="a"/>
    <w:next w:val="a"/>
    <w:autoRedefine/>
    <w:semiHidden/>
    <w:pPr>
      <w:ind w:leftChars="500" w:left="1050"/>
    </w:pPr>
  </w:style>
  <w:style w:type="paragraph" w:styleId="71">
    <w:name w:val="toc 7"/>
    <w:basedOn w:val="a"/>
    <w:next w:val="a"/>
    <w:autoRedefine/>
    <w:semiHidden/>
    <w:pPr>
      <w:ind w:leftChars="600" w:left="1260"/>
    </w:pPr>
  </w:style>
  <w:style w:type="paragraph" w:styleId="81">
    <w:name w:val="toc 8"/>
    <w:basedOn w:val="a"/>
    <w:next w:val="a"/>
    <w:autoRedefine/>
    <w:semiHidden/>
    <w:pPr>
      <w:ind w:leftChars="700" w:left="1470"/>
    </w:pPr>
  </w:style>
  <w:style w:type="paragraph" w:styleId="91">
    <w:name w:val="toc 9"/>
    <w:basedOn w:val="a"/>
    <w:next w:val="a"/>
    <w:autoRedefine/>
    <w:semiHidden/>
    <w:pPr>
      <w:ind w:leftChars="800" w:left="1680"/>
    </w:pPr>
  </w:style>
  <w:style w:type="paragraph" w:customStyle="1" w:styleId="14">
    <w:name w:val="引用箇所 1"/>
    <w:basedOn w:val="a0"/>
    <w:next w:val="25"/>
    <w:pPr>
      <w:keepNext/>
      <w:keepLines/>
      <w:widowControl/>
      <w:pBdr>
        <w:top w:val="single" w:sz="6" w:space="1" w:color="auto"/>
        <w:left w:val="single" w:sz="6" w:space="4" w:color="auto"/>
        <w:bottom w:val="single" w:sz="6" w:space="1" w:color="auto"/>
        <w:right w:val="single" w:sz="6" w:space="4" w:color="auto"/>
      </w:pBdr>
      <w:ind w:leftChars="300" w:left="300" w:rightChars="50" w:right="50"/>
    </w:pPr>
    <w:rPr>
      <w:rFonts w:ascii="Arial" w:eastAsia="ＭＳ ゴシック" w:hAnsi="Arial"/>
    </w:rPr>
  </w:style>
  <w:style w:type="paragraph" w:customStyle="1" w:styleId="25">
    <w:name w:val="引用箇所 2"/>
    <w:basedOn w:val="a0"/>
    <w:pPr>
      <w:widowControl/>
      <w:pBdr>
        <w:top w:val="single" w:sz="6" w:space="1" w:color="auto"/>
        <w:left w:val="single" w:sz="6" w:space="4" w:color="auto"/>
        <w:bottom w:val="single" w:sz="6" w:space="1" w:color="auto"/>
        <w:right w:val="single" w:sz="6" w:space="4" w:color="auto"/>
      </w:pBdr>
      <w:ind w:leftChars="300" w:left="300" w:rightChars="50" w:right="50" w:firstLineChars="100" w:firstLine="100"/>
    </w:pPr>
  </w:style>
  <w:style w:type="paragraph" w:customStyle="1" w:styleId="26">
    <w:name w:val="参考文献 2"/>
    <w:basedOn w:val="a0"/>
    <w:pPr>
      <w:widowControl/>
      <w:ind w:leftChars="350" w:left="350"/>
    </w:pPr>
  </w:style>
  <w:style w:type="paragraph" w:customStyle="1" w:styleId="15">
    <w:name w:val="参考文献 1"/>
    <w:basedOn w:val="a0"/>
    <w:next w:val="26"/>
    <w:pPr>
      <w:keepNext/>
      <w:keepLines/>
      <w:widowControl/>
      <w:ind w:leftChars="250" w:left="250"/>
    </w:pPr>
    <w:rPr>
      <w:rFonts w:ascii="Arial" w:eastAsia="ＭＳ ゴシック" w:hAnsi="Arial"/>
    </w:rPr>
  </w:style>
  <w:style w:type="character" w:styleId="aa">
    <w:name w:val="Hyperlink"/>
    <w:uiPriority w:val="99"/>
    <w:rPr>
      <w:color w:val="0000FF"/>
      <w:u w:val="single"/>
    </w:rPr>
  </w:style>
  <w:style w:type="table" w:styleId="ab">
    <w:name w:val="Table Grid"/>
    <w:basedOn w:val="a2"/>
    <w:uiPriority w:val="59"/>
    <w:rsid w:val="00EF39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ad"/>
    <w:uiPriority w:val="99"/>
    <w:semiHidden/>
    <w:unhideWhenUsed/>
    <w:rsid w:val="003B237F"/>
    <w:rPr>
      <w:rFonts w:asciiTheme="majorHAnsi" w:eastAsiaTheme="majorEastAsia" w:hAnsiTheme="majorHAnsi" w:cstheme="majorBidi"/>
      <w:sz w:val="18"/>
      <w:szCs w:val="18"/>
    </w:rPr>
  </w:style>
  <w:style w:type="character" w:customStyle="1" w:styleId="ad">
    <w:name w:val="吹き出し (文字)"/>
    <w:basedOn w:val="a1"/>
    <w:link w:val="ac"/>
    <w:uiPriority w:val="99"/>
    <w:semiHidden/>
    <w:rsid w:val="003B237F"/>
    <w:rPr>
      <w:rFonts w:asciiTheme="majorHAnsi" w:eastAsiaTheme="majorEastAsia" w:hAnsiTheme="majorHAnsi" w:cstheme="majorBidi"/>
      <w:kern w:val="2"/>
      <w:sz w:val="18"/>
      <w:szCs w:val="18"/>
    </w:rPr>
  </w:style>
  <w:style w:type="paragraph" w:styleId="ae">
    <w:name w:val="endnote text"/>
    <w:basedOn w:val="a"/>
    <w:link w:val="af"/>
    <w:uiPriority w:val="99"/>
    <w:semiHidden/>
    <w:unhideWhenUsed/>
    <w:rsid w:val="00B76016"/>
    <w:pPr>
      <w:snapToGrid w:val="0"/>
      <w:jc w:val="left"/>
    </w:pPr>
  </w:style>
  <w:style w:type="character" w:customStyle="1" w:styleId="af">
    <w:name w:val="文末脚注文字列 (文字)"/>
    <w:basedOn w:val="a1"/>
    <w:link w:val="ae"/>
    <w:uiPriority w:val="99"/>
    <w:semiHidden/>
    <w:rsid w:val="00B76016"/>
    <w:rPr>
      <w:kern w:val="2"/>
      <w:sz w:val="21"/>
      <w:szCs w:val="24"/>
    </w:rPr>
  </w:style>
  <w:style w:type="character" w:styleId="af0">
    <w:name w:val="endnote reference"/>
    <w:basedOn w:val="a1"/>
    <w:uiPriority w:val="99"/>
    <w:semiHidden/>
    <w:unhideWhenUsed/>
    <w:rsid w:val="00B76016"/>
    <w:rPr>
      <w:vertAlign w:val="superscript"/>
    </w:rPr>
  </w:style>
  <w:style w:type="character" w:customStyle="1" w:styleId="21">
    <w:name w:val="見出し 2 (文字)"/>
    <w:basedOn w:val="a1"/>
    <w:link w:val="2"/>
    <w:rsid w:val="008E0B45"/>
    <w:rPr>
      <w:rFonts w:ascii="Arial" w:eastAsia="ＭＳ ゴシック" w:hAnsi="Arial"/>
      <w:kern w:val="2"/>
      <w:sz w:val="24"/>
      <w:szCs w:val="24"/>
    </w:rPr>
  </w:style>
  <w:style w:type="character" w:customStyle="1" w:styleId="31">
    <w:name w:val="見出し 3 (文字)"/>
    <w:basedOn w:val="a1"/>
    <w:link w:val="3"/>
    <w:rsid w:val="00587E32"/>
    <w:rPr>
      <w:rFonts w:ascii="Arial" w:eastAsia="ＭＳ ゴシック" w:hAnsi="Arial"/>
      <w:kern w:val="2"/>
      <w:sz w:val="2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1">
    <w:name w:val="heading 1"/>
    <w:basedOn w:val="a0"/>
    <w:next w:val="10"/>
    <w:qFormat/>
    <w:pPr>
      <w:keepNext/>
      <w:keepLines/>
      <w:widowControl/>
      <w:numPr>
        <w:numId w:val="1"/>
      </w:numPr>
      <w:snapToGrid w:val="0"/>
      <w:outlineLvl w:val="0"/>
    </w:pPr>
    <w:rPr>
      <w:rFonts w:ascii="Arial" w:eastAsia="ＭＳ ゴシック" w:hAnsi="Arial"/>
      <w:sz w:val="28"/>
    </w:rPr>
  </w:style>
  <w:style w:type="paragraph" w:styleId="2">
    <w:name w:val="heading 2"/>
    <w:basedOn w:val="a0"/>
    <w:next w:val="20"/>
    <w:link w:val="21"/>
    <w:qFormat/>
    <w:pPr>
      <w:keepNext/>
      <w:keepLines/>
      <w:widowControl/>
      <w:numPr>
        <w:ilvl w:val="1"/>
        <w:numId w:val="1"/>
      </w:numPr>
      <w:outlineLvl w:val="1"/>
    </w:pPr>
    <w:rPr>
      <w:rFonts w:ascii="Arial" w:eastAsia="ＭＳ ゴシック" w:hAnsi="Arial"/>
      <w:sz w:val="24"/>
    </w:rPr>
  </w:style>
  <w:style w:type="paragraph" w:styleId="3">
    <w:name w:val="heading 3"/>
    <w:basedOn w:val="a0"/>
    <w:next w:val="30"/>
    <w:link w:val="31"/>
    <w:qFormat/>
    <w:pPr>
      <w:keepNext/>
      <w:keepLines/>
      <w:widowControl/>
      <w:numPr>
        <w:ilvl w:val="2"/>
        <w:numId w:val="1"/>
      </w:numPr>
      <w:outlineLvl w:val="2"/>
    </w:pPr>
    <w:rPr>
      <w:rFonts w:ascii="Arial" w:eastAsia="ＭＳ ゴシック" w:hAnsi="Arial"/>
      <w:sz w:val="22"/>
    </w:rPr>
  </w:style>
  <w:style w:type="paragraph" w:styleId="4">
    <w:name w:val="heading 4"/>
    <w:basedOn w:val="a0"/>
    <w:next w:val="40"/>
    <w:qFormat/>
    <w:pPr>
      <w:keepNext/>
      <w:keepLines/>
      <w:widowControl/>
      <w:numPr>
        <w:ilvl w:val="3"/>
        <w:numId w:val="1"/>
      </w:numPr>
      <w:outlineLvl w:val="3"/>
    </w:pPr>
    <w:rPr>
      <w:rFonts w:ascii="Arial" w:eastAsia="ＭＳ ゴシック" w:hAnsi="Arial"/>
      <w:bCs/>
    </w:rPr>
  </w:style>
  <w:style w:type="paragraph" w:styleId="5">
    <w:name w:val="heading 5"/>
    <w:basedOn w:val="a0"/>
    <w:next w:val="50"/>
    <w:qFormat/>
    <w:pPr>
      <w:keepNext/>
      <w:keepLines/>
      <w:widowControl/>
      <w:numPr>
        <w:ilvl w:val="4"/>
        <w:numId w:val="1"/>
      </w:numPr>
      <w:outlineLvl w:val="4"/>
    </w:pPr>
    <w:rPr>
      <w:rFonts w:ascii="Arial" w:eastAsia="ＭＳ ゴシック" w:hAnsi="Arial"/>
    </w:rPr>
  </w:style>
  <w:style w:type="paragraph" w:styleId="6">
    <w:name w:val="heading 6"/>
    <w:basedOn w:val="a0"/>
    <w:next w:val="60"/>
    <w:qFormat/>
    <w:pPr>
      <w:keepNext/>
      <w:keepLines/>
      <w:widowControl/>
      <w:numPr>
        <w:ilvl w:val="5"/>
        <w:numId w:val="1"/>
      </w:numPr>
      <w:outlineLvl w:val="5"/>
    </w:pPr>
    <w:rPr>
      <w:rFonts w:ascii="Arial" w:eastAsia="ＭＳ ゴシック" w:hAnsi="Arial"/>
      <w:bCs/>
    </w:rPr>
  </w:style>
  <w:style w:type="paragraph" w:styleId="7">
    <w:name w:val="heading 7"/>
    <w:basedOn w:val="a0"/>
    <w:next w:val="70"/>
    <w:qFormat/>
    <w:pPr>
      <w:keepNext/>
      <w:keepLines/>
      <w:widowControl/>
      <w:numPr>
        <w:ilvl w:val="6"/>
        <w:numId w:val="1"/>
      </w:numPr>
      <w:outlineLvl w:val="6"/>
    </w:pPr>
    <w:rPr>
      <w:rFonts w:ascii="Arial" w:eastAsia="ＭＳ ゴシック" w:hAnsi="Arial"/>
    </w:rPr>
  </w:style>
  <w:style w:type="paragraph" w:styleId="8">
    <w:name w:val="heading 8"/>
    <w:basedOn w:val="a0"/>
    <w:next w:val="80"/>
    <w:qFormat/>
    <w:pPr>
      <w:keepNext/>
      <w:keepLines/>
      <w:widowControl/>
      <w:numPr>
        <w:ilvl w:val="7"/>
        <w:numId w:val="1"/>
      </w:numPr>
      <w:outlineLvl w:val="7"/>
    </w:pPr>
    <w:rPr>
      <w:rFonts w:ascii="Arial" w:eastAsia="ＭＳ ゴシック" w:hAnsi="Arial"/>
    </w:rPr>
  </w:style>
  <w:style w:type="paragraph" w:styleId="9">
    <w:name w:val="heading 9"/>
    <w:basedOn w:val="a0"/>
    <w:next w:val="90"/>
    <w:qFormat/>
    <w:pPr>
      <w:keepNext/>
      <w:keepLines/>
      <w:widowControl/>
      <w:numPr>
        <w:ilvl w:val="8"/>
        <w:numId w:val="1"/>
      </w:numPr>
      <w:outlineLvl w:val="8"/>
    </w:pPr>
    <w:rPr>
      <w:rFonts w:ascii="Arial" w:eastAsia="ＭＳ ゴシック"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semiHidden/>
  </w:style>
  <w:style w:type="paragraph" w:customStyle="1" w:styleId="10">
    <w:name w:val="本文 1"/>
    <w:basedOn w:val="a0"/>
    <w:pPr>
      <w:widowControl/>
      <w:ind w:firstLineChars="100" w:firstLine="100"/>
    </w:pPr>
  </w:style>
  <w:style w:type="paragraph" w:styleId="20">
    <w:name w:val="Body Text 2"/>
    <w:basedOn w:val="a0"/>
    <w:semiHidden/>
    <w:pPr>
      <w:widowControl/>
      <w:ind w:leftChars="50" w:left="50" w:firstLineChars="100" w:firstLine="100"/>
    </w:pPr>
  </w:style>
  <w:style w:type="paragraph" w:styleId="30">
    <w:name w:val="Body Text 3"/>
    <w:basedOn w:val="a0"/>
    <w:semiHidden/>
    <w:pPr>
      <w:widowControl/>
      <w:ind w:leftChars="50" w:left="50" w:firstLineChars="100" w:firstLine="100"/>
    </w:pPr>
    <w:rPr>
      <w:szCs w:val="16"/>
    </w:rPr>
  </w:style>
  <w:style w:type="paragraph" w:customStyle="1" w:styleId="40">
    <w:name w:val="本文 4"/>
    <w:basedOn w:val="a0"/>
    <w:pPr>
      <w:widowControl/>
      <w:ind w:leftChars="200" w:left="200" w:firstLineChars="100" w:firstLine="100"/>
    </w:pPr>
  </w:style>
  <w:style w:type="paragraph" w:customStyle="1" w:styleId="50">
    <w:name w:val="本文 5"/>
    <w:basedOn w:val="a0"/>
    <w:pPr>
      <w:widowControl/>
      <w:ind w:leftChars="350" w:left="350" w:firstLineChars="100" w:firstLine="100"/>
    </w:pPr>
  </w:style>
  <w:style w:type="paragraph" w:customStyle="1" w:styleId="60">
    <w:name w:val="本文 6"/>
    <w:basedOn w:val="a0"/>
    <w:pPr>
      <w:widowControl/>
      <w:ind w:leftChars="350" w:left="350" w:firstLineChars="100" w:firstLine="100"/>
    </w:pPr>
  </w:style>
  <w:style w:type="paragraph" w:customStyle="1" w:styleId="70">
    <w:name w:val="本文 7"/>
    <w:basedOn w:val="a0"/>
    <w:pPr>
      <w:widowControl/>
      <w:ind w:leftChars="400" w:left="400" w:firstLineChars="100" w:firstLine="100"/>
    </w:pPr>
  </w:style>
  <w:style w:type="paragraph" w:customStyle="1" w:styleId="80">
    <w:name w:val="本文 8"/>
    <w:basedOn w:val="a0"/>
    <w:pPr>
      <w:widowControl/>
      <w:ind w:leftChars="450" w:left="450" w:firstLineChars="100" w:firstLine="100"/>
    </w:pPr>
  </w:style>
  <w:style w:type="paragraph" w:customStyle="1" w:styleId="90">
    <w:name w:val="本文 9"/>
    <w:basedOn w:val="a"/>
    <w:pPr>
      <w:widowControl/>
      <w:ind w:leftChars="500" w:left="500" w:firstLineChars="100" w:firstLine="100"/>
    </w:pPr>
  </w:style>
  <w:style w:type="paragraph" w:styleId="a4">
    <w:name w:val="footer"/>
    <w:basedOn w:val="a"/>
    <w:semiHidden/>
    <w:pPr>
      <w:tabs>
        <w:tab w:val="center" w:pos="4252"/>
        <w:tab w:val="right" w:pos="8504"/>
      </w:tabs>
      <w:snapToGrid w:val="0"/>
      <w:jc w:val="right"/>
    </w:pPr>
  </w:style>
  <w:style w:type="character" w:styleId="a5">
    <w:name w:val="page number"/>
    <w:basedOn w:val="a1"/>
    <w:semiHidden/>
  </w:style>
  <w:style w:type="paragraph" w:styleId="a6">
    <w:name w:val="header"/>
    <w:basedOn w:val="a"/>
    <w:semiHidden/>
    <w:pPr>
      <w:tabs>
        <w:tab w:val="center" w:pos="4252"/>
        <w:tab w:val="right" w:pos="8504"/>
      </w:tabs>
      <w:snapToGrid w:val="0"/>
    </w:pPr>
  </w:style>
  <w:style w:type="paragraph" w:styleId="a7">
    <w:name w:val="caption"/>
    <w:basedOn w:val="a0"/>
    <w:next w:val="a"/>
    <w:qFormat/>
    <w:pPr>
      <w:keepLines/>
      <w:spacing w:beforeLines="50" w:before="50" w:afterLines="50" w:after="50"/>
      <w:jc w:val="center"/>
    </w:pPr>
    <w:rPr>
      <w:rFonts w:ascii="Arial" w:eastAsia="ＭＳ ゴシック" w:hAnsi="Arial"/>
      <w:bCs/>
      <w:szCs w:val="20"/>
    </w:rPr>
  </w:style>
  <w:style w:type="paragraph" w:customStyle="1" w:styleId="22">
    <w:name w:val="タイトル 2"/>
    <w:basedOn w:val="a0"/>
    <w:next w:val="a"/>
    <w:pPr>
      <w:jc w:val="center"/>
    </w:pPr>
    <w:rPr>
      <w:rFonts w:ascii="Arial" w:eastAsia="ＭＳ ゴシック" w:hAnsi="Arial"/>
      <w:sz w:val="44"/>
    </w:rPr>
  </w:style>
  <w:style w:type="paragraph" w:customStyle="1" w:styleId="11">
    <w:name w:val="タイトル 1"/>
    <w:basedOn w:val="a0"/>
    <w:next w:val="a"/>
    <w:pPr>
      <w:jc w:val="center"/>
    </w:pPr>
    <w:rPr>
      <w:rFonts w:ascii="Arial" w:eastAsia="ＭＳ ゴシック" w:hAnsi="Arial"/>
      <w:sz w:val="48"/>
    </w:rPr>
  </w:style>
  <w:style w:type="paragraph" w:customStyle="1" w:styleId="32">
    <w:name w:val="タイトル 3"/>
    <w:basedOn w:val="a0"/>
    <w:next w:val="a"/>
    <w:pPr>
      <w:jc w:val="center"/>
    </w:pPr>
    <w:rPr>
      <w:rFonts w:ascii="Arial" w:eastAsia="ＭＳ ゴシック" w:hAnsi="Arial"/>
      <w:sz w:val="40"/>
    </w:rPr>
  </w:style>
  <w:style w:type="paragraph" w:customStyle="1" w:styleId="41">
    <w:name w:val="タイトル 4"/>
    <w:basedOn w:val="a0"/>
    <w:next w:val="a"/>
    <w:pPr>
      <w:jc w:val="center"/>
    </w:pPr>
    <w:rPr>
      <w:rFonts w:ascii="Arial" w:eastAsia="ＭＳ ゴシック" w:hAnsi="Arial"/>
      <w:sz w:val="24"/>
    </w:rPr>
  </w:style>
  <w:style w:type="paragraph" w:customStyle="1" w:styleId="a8">
    <w:name w:val="サマリー"/>
    <w:basedOn w:val="a"/>
    <w:pPr>
      <w:pBdr>
        <w:top w:val="dashed" w:sz="4" w:space="1" w:color="auto"/>
        <w:left w:val="dashed" w:sz="4" w:space="4" w:color="auto"/>
        <w:bottom w:val="dashed" w:sz="4" w:space="1" w:color="auto"/>
        <w:right w:val="dashed" w:sz="4" w:space="4" w:color="auto"/>
      </w:pBdr>
      <w:ind w:leftChars="50" w:left="50" w:rightChars="50" w:right="50" w:firstLineChars="100" w:firstLine="100"/>
    </w:pPr>
  </w:style>
  <w:style w:type="paragraph" w:customStyle="1" w:styleId="42">
    <w:name w:val="はじめに 4"/>
    <w:basedOn w:val="a0"/>
    <w:pPr>
      <w:widowControl/>
      <w:ind w:leftChars="100" w:left="700" w:hangingChars="600" w:hanging="600"/>
    </w:pPr>
    <w:rPr>
      <w:sz w:val="24"/>
    </w:rPr>
  </w:style>
  <w:style w:type="paragraph" w:customStyle="1" w:styleId="23">
    <w:name w:val="はじめに 2"/>
    <w:basedOn w:val="a0"/>
    <w:next w:val="42"/>
    <w:pPr>
      <w:keepNext/>
      <w:keepLines/>
      <w:widowControl/>
    </w:pPr>
    <w:rPr>
      <w:rFonts w:ascii="Arial" w:eastAsia="ＭＳ ゴシック" w:hAnsi="Arial"/>
      <w:sz w:val="24"/>
    </w:rPr>
  </w:style>
  <w:style w:type="paragraph" w:customStyle="1" w:styleId="33">
    <w:name w:val="はじめに 3"/>
    <w:basedOn w:val="a0"/>
    <w:pPr>
      <w:widowControl/>
      <w:ind w:firstLineChars="100" w:firstLine="100"/>
    </w:pPr>
    <w:rPr>
      <w:sz w:val="24"/>
    </w:rPr>
  </w:style>
  <w:style w:type="paragraph" w:customStyle="1" w:styleId="12">
    <w:name w:val="はじめに 1"/>
    <w:basedOn w:val="a0"/>
    <w:next w:val="33"/>
    <w:pPr>
      <w:keepNext/>
      <w:keepLines/>
      <w:widowControl/>
      <w:snapToGrid w:val="0"/>
    </w:pPr>
    <w:rPr>
      <w:rFonts w:ascii="Arial" w:eastAsia="ＭＳ ゴシック" w:hAnsi="Arial"/>
      <w:sz w:val="28"/>
    </w:rPr>
  </w:style>
  <w:style w:type="paragraph" w:styleId="13">
    <w:name w:val="toc 1"/>
    <w:basedOn w:val="a"/>
    <w:next w:val="a"/>
    <w:autoRedefine/>
    <w:uiPriority w:val="39"/>
    <w:pPr>
      <w:spacing w:beforeLines="100" w:before="100"/>
    </w:pPr>
    <w:rPr>
      <w:rFonts w:ascii="Arial" w:eastAsia="ＭＳ ゴシック" w:hAnsi="Arial"/>
      <w:sz w:val="24"/>
    </w:rPr>
  </w:style>
  <w:style w:type="paragraph" w:styleId="24">
    <w:name w:val="toc 2"/>
    <w:basedOn w:val="a"/>
    <w:next w:val="a"/>
    <w:autoRedefine/>
    <w:uiPriority w:val="39"/>
    <w:pPr>
      <w:spacing w:beforeLines="50" w:before="180"/>
      <w:ind w:leftChars="100" w:left="210"/>
    </w:pPr>
    <w:rPr>
      <w:rFonts w:ascii="Arial" w:eastAsia="ＭＳ ゴシック" w:hAnsi="Arial"/>
    </w:rPr>
  </w:style>
  <w:style w:type="paragraph" w:styleId="34">
    <w:name w:val="toc 3"/>
    <w:basedOn w:val="a"/>
    <w:next w:val="a"/>
    <w:autoRedefine/>
    <w:uiPriority w:val="39"/>
    <w:pPr>
      <w:ind w:leftChars="200" w:left="200"/>
    </w:pPr>
  </w:style>
  <w:style w:type="paragraph" w:customStyle="1" w:styleId="a9">
    <w:name w:val="図表の番号"/>
    <w:basedOn w:val="a"/>
    <w:semiHidden/>
    <w:pPr>
      <w:spacing w:after="60"/>
      <w:jc w:val="center"/>
    </w:pPr>
    <w:rPr>
      <w:rFonts w:ascii="Arial" w:eastAsia="ＭＳ Ｐゴシック" w:hAnsi="Arial"/>
      <w:szCs w:val="21"/>
    </w:rPr>
  </w:style>
  <w:style w:type="paragraph" w:styleId="43">
    <w:name w:val="toc 4"/>
    <w:basedOn w:val="a"/>
    <w:next w:val="a"/>
    <w:autoRedefine/>
    <w:semiHidden/>
    <w:pPr>
      <w:ind w:leftChars="300" w:left="630"/>
    </w:pPr>
  </w:style>
  <w:style w:type="paragraph" w:styleId="51">
    <w:name w:val="toc 5"/>
    <w:basedOn w:val="a"/>
    <w:next w:val="a"/>
    <w:autoRedefine/>
    <w:semiHidden/>
    <w:pPr>
      <w:ind w:leftChars="400" w:left="840"/>
    </w:pPr>
  </w:style>
  <w:style w:type="paragraph" w:styleId="61">
    <w:name w:val="toc 6"/>
    <w:basedOn w:val="a"/>
    <w:next w:val="a"/>
    <w:autoRedefine/>
    <w:semiHidden/>
    <w:pPr>
      <w:ind w:leftChars="500" w:left="1050"/>
    </w:pPr>
  </w:style>
  <w:style w:type="paragraph" w:styleId="71">
    <w:name w:val="toc 7"/>
    <w:basedOn w:val="a"/>
    <w:next w:val="a"/>
    <w:autoRedefine/>
    <w:semiHidden/>
    <w:pPr>
      <w:ind w:leftChars="600" w:left="1260"/>
    </w:pPr>
  </w:style>
  <w:style w:type="paragraph" w:styleId="81">
    <w:name w:val="toc 8"/>
    <w:basedOn w:val="a"/>
    <w:next w:val="a"/>
    <w:autoRedefine/>
    <w:semiHidden/>
    <w:pPr>
      <w:ind w:leftChars="700" w:left="1470"/>
    </w:pPr>
  </w:style>
  <w:style w:type="paragraph" w:styleId="91">
    <w:name w:val="toc 9"/>
    <w:basedOn w:val="a"/>
    <w:next w:val="a"/>
    <w:autoRedefine/>
    <w:semiHidden/>
    <w:pPr>
      <w:ind w:leftChars="800" w:left="1680"/>
    </w:pPr>
  </w:style>
  <w:style w:type="paragraph" w:customStyle="1" w:styleId="14">
    <w:name w:val="引用箇所 1"/>
    <w:basedOn w:val="a0"/>
    <w:next w:val="25"/>
    <w:pPr>
      <w:keepNext/>
      <w:keepLines/>
      <w:widowControl/>
      <w:pBdr>
        <w:top w:val="single" w:sz="6" w:space="1" w:color="auto"/>
        <w:left w:val="single" w:sz="6" w:space="4" w:color="auto"/>
        <w:bottom w:val="single" w:sz="6" w:space="1" w:color="auto"/>
        <w:right w:val="single" w:sz="6" w:space="4" w:color="auto"/>
      </w:pBdr>
      <w:ind w:leftChars="300" w:left="300" w:rightChars="50" w:right="50"/>
    </w:pPr>
    <w:rPr>
      <w:rFonts w:ascii="Arial" w:eastAsia="ＭＳ ゴシック" w:hAnsi="Arial"/>
    </w:rPr>
  </w:style>
  <w:style w:type="paragraph" w:customStyle="1" w:styleId="25">
    <w:name w:val="引用箇所 2"/>
    <w:basedOn w:val="a0"/>
    <w:pPr>
      <w:widowControl/>
      <w:pBdr>
        <w:top w:val="single" w:sz="6" w:space="1" w:color="auto"/>
        <w:left w:val="single" w:sz="6" w:space="4" w:color="auto"/>
        <w:bottom w:val="single" w:sz="6" w:space="1" w:color="auto"/>
        <w:right w:val="single" w:sz="6" w:space="4" w:color="auto"/>
      </w:pBdr>
      <w:ind w:leftChars="300" w:left="300" w:rightChars="50" w:right="50" w:firstLineChars="100" w:firstLine="100"/>
    </w:pPr>
  </w:style>
  <w:style w:type="paragraph" w:customStyle="1" w:styleId="26">
    <w:name w:val="参考文献 2"/>
    <w:basedOn w:val="a0"/>
    <w:pPr>
      <w:widowControl/>
      <w:ind w:leftChars="350" w:left="350"/>
    </w:pPr>
  </w:style>
  <w:style w:type="paragraph" w:customStyle="1" w:styleId="15">
    <w:name w:val="参考文献 1"/>
    <w:basedOn w:val="a0"/>
    <w:next w:val="26"/>
    <w:pPr>
      <w:keepNext/>
      <w:keepLines/>
      <w:widowControl/>
      <w:ind w:leftChars="250" w:left="250"/>
    </w:pPr>
    <w:rPr>
      <w:rFonts w:ascii="Arial" w:eastAsia="ＭＳ ゴシック" w:hAnsi="Arial"/>
    </w:rPr>
  </w:style>
  <w:style w:type="character" w:styleId="aa">
    <w:name w:val="Hyperlink"/>
    <w:uiPriority w:val="99"/>
    <w:rPr>
      <w:color w:val="0000FF"/>
      <w:u w:val="single"/>
    </w:rPr>
  </w:style>
  <w:style w:type="table" w:styleId="ab">
    <w:name w:val="Table Grid"/>
    <w:basedOn w:val="a2"/>
    <w:uiPriority w:val="59"/>
    <w:rsid w:val="00EF39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ad"/>
    <w:uiPriority w:val="99"/>
    <w:semiHidden/>
    <w:unhideWhenUsed/>
    <w:rsid w:val="003B237F"/>
    <w:rPr>
      <w:rFonts w:asciiTheme="majorHAnsi" w:eastAsiaTheme="majorEastAsia" w:hAnsiTheme="majorHAnsi" w:cstheme="majorBidi"/>
      <w:sz w:val="18"/>
      <w:szCs w:val="18"/>
    </w:rPr>
  </w:style>
  <w:style w:type="character" w:customStyle="1" w:styleId="ad">
    <w:name w:val="吹き出し (文字)"/>
    <w:basedOn w:val="a1"/>
    <w:link w:val="ac"/>
    <w:uiPriority w:val="99"/>
    <w:semiHidden/>
    <w:rsid w:val="003B237F"/>
    <w:rPr>
      <w:rFonts w:asciiTheme="majorHAnsi" w:eastAsiaTheme="majorEastAsia" w:hAnsiTheme="majorHAnsi" w:cstheme="majorBidi"/>
      <w:kern w:val="2"/>
      <w:sz w:val="18"/>
      <w:szCs w:val="18"/>
    </w:rPr>
  </w:style>
  <w:style w:type="paragraph" w:styleId="ae">
    <w:name w:val="endnote text"/>
    <w:basedOn w:val="a"/>
    <w:link w:val="af"/>
    <w:uiPriority w:val="99"/>
    <w:semiHidden/>
    <w:unhideWhenUsed/>
    <w:rsid w:val="00B76016"/>
    <w:pPr>
      <w:snapToGrid w:val="0"/>
      <w:jc w:val="left"/>
    </w:pPr>
  </w:style>
  <w:style w:type="character" w:customStyle="1" w:styleId="af">
    <w:name w:val="文末脚注文字列 (文字)"/>
    <w:basedOn w:val="a1"/>
    <w:link w:val="ae"/>
    <w:uiPriority w:val="99"/>
    <w:semiHidden/>
    <w:rsid w:val="00B76016"/>
    <w:rPr>
      <w:kern w:val="2"/>
      <w:sz w:val="21"/>
      <w:szCs w:val="24"/>
    </w:rPr>
  </w:style>
  <w:style w:type="character" w:styleId="af0">
    <w:name w:val="endnote reference"/>
    <w:basedOn w:val="a1"/>
    <w:uiPriority w:val="99"/>
    <w:semiHidden/>
    <w:unhideWhenUsed/>
    <w:rsid w:val="00B76016"/>
    <w:rPr>
      <w:vertAlign w:val="superscript"/>
    </w:rPr>
  </w:style>
  <w:style w:type="character" w:customStyle="1" w:styleId="21">
    <w:name w:val="見出し 2 (文字)"/>
    <w:basedOn w:val="a1"/>
    <w:link w:val="2"/>
    <w:rsid w:val="008E0B45"/>
    <w:rPr>
      <w:rFonts w:ascii="Arial" w:eastAsia="ＭＳ ゴシック" w:hAnsi="Arial"/>
      <w:kern w:val="2"/>
      <w:sz w:val="24"/>
      <w:szCs w:val="24"/>
    </w:rPr>
  </w:style>
  <w:style w:type="character" w:customStyle="1" w:styleId="31">
    <w:name w:val="見出し 3 (文字)"/>
    <w:basedOn w:val="a1"/>
    <w:link w:val="3"/>
    <w:rsid w:val="00587E32"/>
    <w:rPr>
      <w:rFonts w:ascii="Arial" w:eastAsia="ＭＳ ゴシック" w:hAnsi="Arial"/>
      <w:kern w:val="2"/>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7203567">
      <w:bodyDiv w:val="1"/>
      <w:marLeft w:val="0"/>
      <w:marRight w:val="0"/>
      <w:marTop w:val="0"/>
      <w:marBottom w:val="0"/>
      <w:divBdr>
        <w:top w:val="none" w:sz="0" w:space="0" w:color="auto"/>
        <w:left w:val="none" w:sz="0" w:space="0" w:color="auto"/>
        <w:bottom w:val="none" w:sz="0" w:space="0" w:color="auto"/>
        <w:right w:val="none" w:sz="0" w:space="0" w:color="auto"/>
      </w:divBdr>
    </w:div>
    <w:div w:id="680157105">
      <w:bodyDiv w:val="1"/>
      <w:marLeft w:val="0"/>
      <w:marRight w:val="0"/>
      <w:marTop w:val="0"/>
      <w:marBottom w:val="0"/>
      <w:divBdr>
        <w:top w:val="none" w:sz="0" w:space="0" w:color="auto"/>
        <w:left w:val="none" w:sz="0" w:space="0" w:color="auto"/>
        <w:bottom w:val="none" w:sz="0" w:space="0" w:color="auto"/>
        <w:right w:val="none" w:sz="0" w:space="0" w:color="auto"/>
      </w:divBdr>
    </w:div>
    <w:div w:id="878980068">
      <w:bodyDiv w:val="1"/>
      <w:marLeft w:val="0"/>
      <w:marRight w:val="0"/>
      <w:marTop w:val="0"/>
      <w:marBottom w:val="0"/>
      <w:divBdr>
        <w:top w:val="none" w:sz="0" w:space="0" w:color="auto"/>
        <w:left w:val="none" w:sz="0" w:space="0" w:color="auto"/>
        <w:bottom w:val="none" w:sz="0" w:space="0" w:color="auto"/>
        <w:right w:val="none" w:sz="0" w:space="0" w:color="auto"/>
      </w:divBdr>
    </w:div>
    <w:div w:id="1067608721">
      <w:bodyDiv w:val="1"/>
      <w:marLeft w:val="0"/>
      <w:marRight w:val="0"/>
      <w:marTop w:val="0"/>
      <w:marBottom w:val="0"/>
      <w:divBdr>
        <w:top w:val="none" w:sz="0" w:space="0" w:color="auto"/>
        <w:left w:val="none" w:sz="0" w:space="0" w:color="auto"/>
        <w:bottom w:val="none" w:sz="0" w:space="0" w:color="auto"/>
        <w:right w:val="none" w:sz="0" w:space="0" w:color="auto"/>
      </w:divBdr>
    </w:div>
    <w:div w:id="1080757981">
      <w:bodyDiv w:val="1"/>
      <w:marLeft w:val="0"/>
      <w:marRight w:val="0"/>
      <w:marTop w:val="0"/>
      <w:marBottom w:val="0"/>
      <w:divBdr>
        <w:top w:val="none" w:sz="0" w:space="0" w:color="auto"/>
        <w:left w:val="none" w:sz="0" w:space="0" w:color="auto"/>
        <w:bottom w:val="none" w:sz="0" w:space="0" w:color="auto"/>
        <w:right w:val="none" w:sz="0" w:space="0" w:color="auto"/>
      </w:divBdr>
    </w:div>
    <w:div w:id="1086465529">
      <w:bodyDiv w:val="1"/>
      <w:marLeft w:val="0"/>
      <w:marRight w:val="0"/>
      <w:marTop w:val="0"/>
      <w:marBottom w:val="0"/>
      <w:divBdr>
        <w:top w:val="none" w:sz="0" w:space="0" w:color="auto"/>
        <w:left w:val="none" w:sz="0" w:space="0" w:color="auto"/>
        <w:bottom w:val="none" w:sz="0" w:space="0" w:color="auto"/>
        <w:right w:val="none" w:sz="0" w:space="0" w:color="auto"/>
      </w:divBdr>
    </w:div>
    <w:div w:id="1185243653">
      <w:bodyDiv w:val="1"/>
      <w:marLeft w:val="0"/>
      <w:marRight w:val="0"/>
      <w:marTop w:val="0"/>
      <w:marBottom w:val="0"/>
      <w:divBdr>
        <w:top w:val="none" w:sz="0" w:space="0" w:color="auto"/>
        <w:left w:val="none" w:sz="0" w:space="0" w:color="auto"/>
        <w:bottom w:val="none" w:sz="0" w:space="0" w:color="auto"/>
        <w:right w:val="none" w:sz="0" w:space="0" w:color="auto"/>
      </w:divBdr>
    </w:div>
    <w:div w:id="1411729577">
      <w:bodyDiv w:val="1"/>
      <w:marLeft w:val="0"/>
      <w:marRight w:val="0"/>
      <w:marTop w:val="0"/>
      <w:marBottom w:val="0"/>
      <w:divBdr>
        <w:top w:val="none" w:sz="0" w:space="0" w:color="auto"/>
        <w:left w:val="none" w:sz="0" w:space="0" w:color="auto"/>
        <w:bottom w:val="none" w:sz="0" w:space="0" w:color="auto"/>
        <w:right w:val="none" w:sz="0" w:space="0" w:color="auto"/>
      </w:divBdr>
    </w:div>
    <w:div w:id="1428191220">
      <w:bodyDiv w:val="1"/>
      <w:marLeft w:val="0"/>
      <w:marRight w:val="0"/>
      <w:marTop w:val="0"/>
      <w:marBottom w:val="0"/>
      <w:divBdr>
        <w:top w:val="none" w:sz="0" w:space="0" w:color="auto"/>
        <w:left w:val="none" w:sz="0" w:space="0" w:color="auto"/>
        <w:bottom w:val="none" w:sz="0" w:space="0" w:color="auto"/>
        <w:right w:val="none" w:sz="0" w:space="0" w:color="auto"/>
      </w:divBdr>
    </w:div>
    <w:div w:id="1462382413">
      <w:bodyDiv w:val="1"/>
      <w:marLeft w:val="0"/>
      <w:marRight w:val="0"/>
      <w:marTop w:val="0"/>
      <w:marBottom w:val="0"/>
      <w:divBdr>
        <w:top w:val="none" w:sz="0" w:space="0" w:color="auto"/>
        <w:left w:val="none" w:sz="0" w:space="0" w:color="auto"/>
        <w:bottom w:val="none" w:sz="0" w:space="0" w:color="auto"/>
        <w:right w:val="none" w:sz="0" w:space="0" w:color="auto"/>
      </w:divBdr>
    </w:div>
    <w:div w:id="1568030288">
      <w:bodyDiv w:val="1"/>
      <w:marLeft w:val="0"/>
      <w:marRight w:val="0"/>
      <w:marTop w:val="0"/>
      <w:marBottom w:val="0"/>
      <w:divBdr>
        <w:top w:val="none" w:sz="0" w:space="0" w:color="auto"/>
        <w:left w:val="none" w:sz="0" w:space="0" w:color="auto"/>
        <w:bottom w:val="none" w:sz="0" w:space="0" w:color="auto"/>
        <w:right w:val="none" w:sz="0" w:space="0" w:color="auto"/>
      </w:divBdr>
    </w:div>
    <w:div w:id="1635522026">
      <w:bodyDiv w:val="1"/>
      <w:marLeft w:val="0"/>
      <w:marRight w:val="0"/>
      <w:marTop w:val="0"/>
      <w:marBottom w:val="0"/>
      <w:divBdr>
        <w:top w:val="none" w:sz="0" w:space="0" w:color="auto"/>
        <w:left w:val="none" w:sz="0" w:space="0" w:color="auto"/>
        <w:bottom w:val="none" w:sz="0" w:space="0" w:color="auto"/>
        <w:right w:val="none" w:sz="0" w:space="0" w:color="auto"/>
      </w:divBdr>
    </w:div>
    <w:div w:id="1654289409">
      <w:bodyDiv w:val="1"/>
      <w:marLeft w:val="0"/>
      <w:marRight w:val="0"/>
      <w:marTop w:val="0"/>
      <w:marBottom w:val="0"/>
      <w:divBdr>
        <w:top w:val="none" w:sz="0" w:space="0" w:color="auto"/>
        <w:left w:val="none" w:sz="0" w:space="0" w:color="auto"/>
        <w:bottom w:val="none" w:sz="0" w:space="0" w:color="auto"/>
        <w:right w:val="none" w:sz="0" w:space="0" w:color="auto"/>
      </w:divBdr>
    </w:div>
    <w:div w:id="1685210360">
      <w:bodyDiv w:val="1"/>
      <w:marLeft w:val="0"/>
      <w:marRight w:val="0"/>
      <w:marTop w:val="0"/>
      <w:marBottom w:val="0"/>
      <w:divBdr>
        <w:top w:val="none" w:sz="0" w:space="0" w:color="auto"/>
        <w:left w:val="none" w:sz="0" w:space="0" w:color="auto"/>
        <w:bottom w:val="none" w:sz="0" w:space="0" w:color="auto"/>
        <w:right w:val="none" w:sz="0" w:space="0" w:color="auto"/>
      </w:divBdr>
    </w:div>
    <w:div w:id="1869291059">
      <w:bodyDiv w:val="1"/>
      <w:marLeft w:val="0"/>
      <w:marRight w:val="0"/>
      <w:marTop w:val="0"/>
      <w:marBottom w:val="0"/>
      <w:divBdr>
        <w:top w:val="none" w:sz="0" w:space="0" w:color="auto"/>
        <w:left w:val="none" w:sz="0" w:space="0" w:color="auto"/>
        <w:bottom w:val="none" w:sz="0" w:space="0" w:color="auto"/>
        <w:right w:val="none" w:sz="0" w:space="0" w:color="auto"/>
      </w:divBdr>
    </w:div>
    <w:div w:id="1917126142">
      <w:bodyDiv w:val="1"/>
      <w:marLeft w:val="0"/>
      <w:marRight w:val="0"/>
      <w:marTop w:val="0"/>
      <w:marBottom w:val="0"/>
      <w:divBdr>
        <w:top w:val="none" w:sz="0" w:space="0" w:color="auto"/>
        <w:left w:val="none" w:sz="0" w:space="0" w:color="auto"/>
        <w:bottom w:val="none" w:sz="0" w:space="0" w:color="auto"/>
        <w:right w:val="none" w:sz="0" w:space="0" w:color="auto"/>
      </w:divBdr>
    </w:div>
    <w:div w:id="1935504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emf"/><Relationship Id="rId117" Type="http://schemas.openxmlformats.org/officeDocument/2006/relationships/image" Target="media/image109.emf"/><Relationship Id="rId21" Type="http://schemas.openxmlformats.org/officeDocument/2006/relationships/image" Target="media/image13.emf"/><Relationship Id="rId42" Type="http://schemas.openxmlformats.org/officeDocument/2006/relationships/image" Target="media/image34.emf"/><Relationship Id="rId47" Type="http://schemas.openxmlformats.org/officeDocument/2006/relationships/image" Target="media/image39.emf"/><Relationship Id="rId63" Type="http://schemas.openxmlformats.org/officeDocument/2006/relationships/image" Target="media/image55.emf"/><Relationship Id="rId68" Type="http://schemas.openxmlformats.org/officeDocument/2006/relationships/image" Target="media/image60.emf"/><Relationship Id="rId84" Type="http://schemas.openxmlformats.org/officeDocument/2006/relationships/image" Target="media/image76.emf"/><Relationship Id="rId89" Type="http://schemas.openxmlformats.org/officeDocument/2006/relationships/image" Target="media/image81.emf"/><Relationship Id="rId112" Type="http://schemas.openxmlformats.org/officeDocument/2006/relationships/image" Target="media/image104.emf"/><Relationship Id="rId133" Type="http://schemas.openxmlformats.org/officeDocument/2006/relationships/image" Target="media/image125.emf"/><Relationship Id="rId138" Type="http://schemas.openxmlformats.org/officeDocument/2006/relationships/image" Target="media/image130.emf"/><Relationship Id="rId154" Type="http://schemas.openxmlformats.org/officeDocument/2006/relationships/fontTable" Target="fontTable.xml"/><Relationship Id="rId16" Type="http://schemas.openxmlformats.org/officeDocument/2006/relationships/image" Target="media/image8.emf"/><Relationship Id="rId107" Type="http://schemas.openxmlformats.org/officeDocument/2006/relationships/image" Target="media/image99.emf"/><Relationship Id="rId11" Type="http://schemas.openxmlformats.org/officeDocument/2006/relationships/image" Target="media/image3.emf"/><Relationship Id="rId32" Type="http://schemas.openxmlformats.org/officeDocument/2006/relationships/image" Target="media/image24.emf"/><Relationship Id="rId37" Type="http://schemas.openxmlformats.org/officeDocument/2006/relationships/image" Target="media/image29.emf"/><Relationship Id="rId53" Type="http://schemas.openxmlformats.org/officeDocument/2006/relationships/image" Target="media/image45.emf"/><Relationship Id="rId58" Type="http://schemas.openxmlformats.org/officeDocument/2006/relationships/image" Target="media/image50.emf"/><Relationship Id="rId74" Type="http://schemas.openxmlformats.org/officeDocument/2006/relationships/image" Target="media/image66.emf"/><Relationship Id="rId79" Type="http://schemas.openxmlformats.org/officeDocument/2006/relationships/image" Target="media/image71.emf"/><Relationship Id="rId102" Type="http://schemas.openxmlformats.org/officeDocument/2006/relationships/image" Target="media/image94.emf"/><Relationship Id="rId123" Type="http://schemas.openxmlformats.org/officeDocument/2006/relationships/image" Target="media/image115.emf"/><Relationship Id="rId128" Type="http://schemas.openxmlformats.org/officeDocument/2006/relationships/image" Target="media/image120.emf"/><Relationship Id="rId144" Type="http://schemas.openxmlformats.org/officeDocument/2006/relationships/image" Target="media/image136.emf"/><Relationship Id="rId149" Type="http://schemas.openxmlformats.org/officeDocument/2006/relationships/header" Target="header2.xml"/><Relationship Id="rId5" Type="http://schemas.openxmlformats.org/officeDocument/2006/relationships/settings" Target="settings.xml"/><Relationship Id="rId90" Type="http://schemas.openxmlformats.org/officeDocument/2006/relationships/image" Target="media/image82.emf"/><Relationship Id="rId95" Type="http://schemas.openxmlformats.org/officeDocument/2006/relationships/image" Target="media/image87.emf"/><Relationship Id="rId22" Type="http://schemas.openxmlformats.org/officeDocument/2006/relationships/image" Target="media/image14.emf"/><Relationship Id="rId27" Type="http://schemas.openxmlformats.org/officeDocument/2006/relationships/image" Target="media/image19.emf"/><Relationship Id="rId43" Type="http://schemas.openxmlformats.org/officeDocument/2006/relationships/image" Target="media/image35.emf"/><Relationship Id="rId48" Type="http://schemas.openxmlformats.org/officeDocument/2006/relationships/image" Target="media/image40.emf"/><Relationship Id="rId64" Type="http://schemas.openxmlformats.org/officeDocument/2006/relationships/image" Target="media/image56.emf"/><Relationship Id="rId69" Type="http://schemas.openxmlformats.org/officeDocument/2006/relationships/image" Target="media/image61.emf"/><Relationship Id="rId113" Type="http://schemas.openxmlformats.org/officeDocument/2006/relationships/image" Target="media/image105.emf"/><Relationship Id="rId118" Type="http://schemas.openxmlformats.org/officeDocument/2006/relationships/image" Target="media/image110.emf"/><Relationship Id="rId134" Type="http://schemas.openxmlformats.org/officeDocument/2006/relationships/image" Target="media/image126.emf"/><Relationship Id="rId139" Type="http://schemas.openxmlformats.org/officeDocument/2006/relationships/image" Target="media/image131.emf"/><Relationship Id="rId80" Type="http://schemas.openxmlformats.org/officeDocument/2006/relationships/image" Target="media/image72.emf"/><Relationship Id="rId85" Type="http://schemas.openxmlformats.org/officeDocument/2006/relationships/image" Target="media/image77.emf"/><Relationship Id="rId150" Type="http://schemas.openxmlformats.org/officeDocument/2006/relationships/footer" Target="footer1.xml"/><Relationship Id="rId155" Type="http://schemas.openxmlformats.org/officeDocument/2006/relationships/theme" Target="theme/theme1.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59" Type="http://schemas.openxmlformats.org/officeDocument/2006/relationships/image" Target="media/image51.emf"/><Relationship Id="rId67" Type="http://schemas.openxmlformats.org/officeDocument/2006/relationships/image" Target="media/image59.emf"/><Relationship Id="rId103" Type="http://schemas.openxmlformats.org/officeDocument/2006/relationships/image" Target="media/image95.emf"/><Relationship Id="rId108" Type="http://schemas.openxmlformats.org/officeDocument/2006/relationships/image" Target="media/image100.emf"/><Relationship Id="rId116" Type="http://schemas.openxmlformats.org/officeDocument/2006/relationships/image" Target="media/image108.emf"/><Relationship Id="rId124" Type="http://schemas.openxmlformats.org/officeDocument/2006/relationships/image" Target="media/image116.emf"/><Relationship Id="rId129" Type="http://schemas.openxmlformats.org/officeDocument/2006/relationships/image" Target="media/image121.emf"/><Relationship Id="rId137" Type="http://schemas.openxmlformats.org/officeDocument/2006/relationships/image" Target="media/image129.emf"/><Relationship Id="rId20" Type="http://schemas.openxmlformats.org/officeDocument/2006/relationships/image" Target="media/image12.emf"/><Relationship Id="rId41" Type="http://schemas.openxmlformats.org/officeDocument/2006/relationships/image" Target="media/image33.emf"/><Relationship Id="rId54" Type="http://schemas.openxmlformats.org/officeDocument/2006/relationships/image" Target="media/image46.emf"/><Relationship Id="rId62" Type="http://schemas.openxmlformats.org/officeDocument/2006/relationships/image" Target="media/image54.emf"/><Relationship Id="rId70" Type="http://schemas.openxmlformats.org/officeDocument/2006/relationships/image" Target="media/image62.emf"/><Relationship Id="rId75" Type="http://schemas.openxmlformats.org/officeDocument/2006/relationships/image" Target="media/image67.emf"/><Relationship Id="rId83" Type="http://schemas.openxmlformats.org/officeDocument/2006/relationships/image" Target="media/image75.emf"/><Relationship Id="rId88" Type="http://schemas.openxmlformats.org/officeDocument/2006/relationships/image" Target="media/image80.emf"/><Relationship Id="rId91" Type="http://schemas.openxmlformats.org/officeDocument/2006/relationships/image" Target="media/image83.emf"/><Relationship Id="rId96" Type="http://schemas.openxmlformats.org/officeDocument/2006/relationships/image" Target="media/image88.emf"/><Relationship Id="rId111" Type="http://schemas.openxmlformats.org/officeDocument/2006/relationships/image" Target="media/image103.emf"/><Relationship Id="rId132" Type="http://schemas.openxmlformats.org/officeDocument/2006/relationships/image" Target="media/image124.emf"/><Relationship Id="rId140" Type="http://schemas.openxmlformats.org/officeDocument/2006/relationships/image" Target="media/image132.emf"/><Relationship Id="rId145" Type="http://schemas.openxmlformats.org/officeDocument/2006/relationships/image" Target="media/image137.emf"/><Relationship Id="rId153"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1.emf"/><Relationship Id="rId57" Type="http://schemas.openxmlformats.org/officeDocument/2006/relationships/image" Target="media/image49.emf"/><Relationship Id="rId106" Type="http://schemas.openxmlformats.org/officeDocument/2006/relationships/image" Target="media/image98.emf"/><Relationship Id="rId114" Type="http://schemas.openxmlformats.org/officeDocument/2006/relationships/image" Target="media/image106.emf"/><Relationship Id="rId119" Type="http://schemas.openxmlformats.org/officeDocument/2006/relationships/image" Target="media/image111.emf"/><Relationship Id="rId127" Type="http://schemas.openxmlformats.org/officeDocument/2006/relationships/image" Target="media/image119.emf"/><Relationship Id="rId10" Type="http://schemas.openxmlformats.org/officeDocument/2006/relationships/image" Target="media/image2.emf"/><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image" Target="media/image44.emf"/><Relationship Id="rId60" Type="http://schemas.openxmlformats.org/officeDocument/2006/relationships/image" Target="media/image52.emf"/><Relationship Id="rId65" Type="http://schemas.openxmlformats.org/officeDocument/2006/relationships/image" Target="media/image57.emf"/><Relationship Id="rId73" Type="http://schemas.openxmlformats.org/officeDocument/2006/relationships/image" Target="media/image65.emf"/><Relationship Id="rId78" Type="http://schemas.openxmlformats.org/officeDocument/2006/relationships/image" Target="media/image70.emf"/><Relationship Id="rId81" Type="http://schemas.openxmlformats.org/officeDocument/2006/relationships/image" Target="media/image73.emf"/><Relationship Id="rId86" Type="http://schemas.openxmlformats.org/officeDocument/2006/relationships/image" Target="media/image78.emf"/><Relationship Id="rId94" Type="http://schemas.openxmlformats.org/officeDocument/2006/relationships/image" Target="media/image86.emf"/><Relationship Id="rId99" Type="http://schemas.openxmlformats.org/officeDocument/2006/relationships/image" Target="media/image91.emf"/><Relationship Id="rId101" Type="http://schemas.openxmlformats.org/officeDocument/2006/relationships/image" Target="media/image93.emf"/><Relationship Id="rId122" Type="http://schemas.openxmlformats.org/officeDocument/2006/relationships/image" Target="media/image114.emf"/><Relationship Id="rId130" Type="http://schemas.openxmlformats.org/officeDocument/2006/relationships/image" Target="media/image122.emf"/><Relationship Id="rId135" Type="http://schemas.openxmlformats.org/officeDocument/2006/relationships/image" Target="media/image127.emf"/><Relationship Id="rId143" Type="http://schemas.openxmlformats.org/officeDocument/2006/relationships/image" Target="media/image135.emf"/><Relationship Id="rId148" Type="http://schemas.openxmlformats.org/officeDocument/2006/relationships/header" Target="header1.xml"/><Relationship Id="rId15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image" Target="media/image10.emf"/><Relationship Id="rId39" Type="http://schemas.openxmlformats.org/officeDocument/2006/relationships/image" Target="media/image31.emf"/><Relationship Id="rId109" Type="http://schemas.openxmlformats.org/officeDocument/2006/relationships/image" Target="media/image101.emf"/><Relationship Id="rId34" Type="http://schemas.openxmlformats.org/officeDocument/2006/relationships/image" Target="media/image26.emf"/><Relationship Id="rId50" Type="http://schemas.openxmlformats.org/officeDocument/2006/relationships/image" Target="media/image42.emf"/><Relationship Id="rId55" Type="http://schemas.openxmlformats.org/officeDocument/2006/relationships/image" Target="media/image47.emf"/><Relationship Id="rId76" Type="http://schemas.openxmlformats.org/officeDocument/2006/relationships/image" Target="media/image68.emf"/><Relationship Id="rId97" Type="http://schemas.openxmlformats.org/officeDocument/2006/relationships/image" Target="media/image89.emf"/><Relationship Id="rId104" Type="http://schemas.openxmlformats.org/officeDocument/2006/relationships/image" Target="media/image96.emf"/><Relationship Id="rId120" Type="http://schemas.openxmlformats.org/officeDocument/2006/relationships/image" Target="media/image112.emf"/><Relationship Id="rId125" Type="http://schemas.openxmlformats.org/officeDocument/2006/relationships/image" Target="media/image117.emf"/><Relationship Id="rId141" Type="http://schemas.openxmlformats.org/officeDocument/2006/relationships/image" Target="media/image133.emf"/><Relationship Id="rId146" Type="http://schemas.openxmlformats.org/officeDocument/2006/relationships/image" Target="media/image138.emf"/><Relationship Id="rId7" Type="http://schemas.openxmlformats.org/officeDocument/2006/relationships/footnotes" Target="footnotes.xml"/><Relationship Id="rId71" Type="http://schemas.openxmlformats.org/officeDocument/2006/relationships/image" Target="media/image63.emf"/><Relationship Id="rId92" Type="http://schemas.openxmlformats.org/officeDocument/2006/relationships/image" Target="media/image84.emf"/><Relationship Id="rId2" Type="http://schemas.openxmlformats.org/officeDocument/2006/relationships/numbering" Target="numbering.xml"/><Relationship Id="rId29" Type="http://schemas.openxmlformats.org/officeDocument/2006/relationships/image" Target="media/image21.emf"/><Relationship Id="rId24" Type="http://schemas.openxmlformats.org/officeDocument/2006/relationships/image" Target="media/image16.emf"/><Relationship Id="rId40" Type="http://schemas.openxmlformats.org/officeDocument/2006/relationships/image" Target="media/image32.emf"/><Relationship Id="rId45" Type="http://schemas.openxmlformats.org/officeDocument/2006/relationships/image" Target="media/image37.emf"/><Relationship Id="rId66" Type="http://schemas.openxmlformats.org/officeDocument/2006/relationships/image" Target="media/image58.emf"/><Relationship Id="rId87" Type="http://schemas.openxmlformats.org/officeDocument/2006/relationships/image" Target="media/image79.emf"/><Relationship Id="rId110" Type="http://schemas.openxmlformats.org/officeDocument/2006/relationships/image" Target="media/image102.emf"/><Relationship Id="rId115" Type="http://schemas.openxmlformats.org/officeDocument/2006/relationships/image" Target="media/image107.emf"/><Relationship Id="rId131" Type="http://schemas.openxmlformats.org/officeDocument/2006/relationships/image" Target="media/image123.emf"/><Relationship Id="rId136" Type="http://schemas.openxmlformats.org/officeDocument/2006/relationships/image" Target="media/image128.emf"/><Relationship Id="rId61" Type="http://schemas.openxmlformats.org/officeDocument/2006/relationships/image" Target="media/image53.emf"/><Relationship Id="rId82" Type="http://schemas.openxmlformats.org/officeDocument/2006/relationships/image" Target="media/image74.emf"/><Relationship Id="rId152" Type="http://schemas.openxmlformats.org/officeDocument/2006/relationships/header" Target="header3.xml"/><Relationship Id="rId19" Type="http://schemas.openxmlformats.org/officeDocument/2006/relationships/image" Target="media/image11.emf"/><Relationship Id="rId14" Type="http://schemas.openxmlformats.org/officeDocument/2006/relationships/image" Target="media/image6.emf"/><Relationship Id="rId30" Type="http://schemas.openxmlformats.org/officeDocument/2006/relationships/image" Target="media/image22.emf"/><Relationship Id="rId35" Type="http://schemas.openxmlformats.org/officeDocument/2006/relationships/image" Target="media/image27.emf"/><Relationship Id="rId56" Type="http://schemas.openxmlformats.org/officeDocument/2006/relationships/image" Target="media/image48.emf"/><Relationship Id="rId77" Type="http://schemas.openxmlformats.org/officeDocument/2006/relationships/image" Target="media/image69.emf"/><Relationship Id="rId100" Type="http://schemas.openxmlformats.org/officeDocument/2006/relationships/image" Target="media/image92.emf"/><Relationship Id="rId105" Type="http://schemas.openxmlformats.org/officeDocument/2006/relationships/image" Target="media/image97.emf"/><Relationship Id="rId126" Type="http://schemas.openxmlformats.org/officeDocument/2006/relationships/image" Target="media/image118.emf"/><Relationship Id="rId147" Type="http://schemas.openxmlformats.org/officeDocument/2006/relationships/image" Target="media/image139.emf"/><Relationship Id="rId8" Type="http://schemas.openxmlformats.org/officeDocument/2006/relationships/endnotes" Target="endnotes.xml"/><Relationship Id="rId51" Type="http://schemas.openxmlformats.org/officeDocument/2006/relationships/image" Target="media/image43.emf"/><Relationship Id="rId72" Type="http://schemas.openxmlformats.org/officeDocument/2006/relationships/image" Target="media/image64.emf"/><Relationship Id="rId93" Type="http://schemas.openxmlformats.org/officeDocument/2006/relationships/image" Target="media/image85.emf"/><Relationship Id="rId98" Type="http://schemas.openxmlformats.org/officeDocument/2006/relationships/image" Target="media/image90.emf"/><Relationship Id="rId121" Type="http://schemas.openxmlformats.org/officeDocument/2006/relationships/image" Target="media/image113.emf"/><Relationship Id="rId142" Type="http://schemas.openxmlformats.org/officeDocument/2006/relationships/image" Target="media/image134.emf"/><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kawask\&#12487;&#12473;&#12463;&#12488;&#12483;&#12503;\&#22577;&#21578;&#26360;&#12486;&#12531;&#12503;&#12524;&#12540;&#12488;ver1.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4B39BB-9482-4E6E-B439-3336C9CAF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報告書テンプレートver1.dot</Template>
  <TotalTime>153</TotalTime>
  <Pages>62</Pages>
  <Words>5942</Words>
  <Characters>1840</Characters>
  <Application>Microsoft Office Word</Application>
  <DocSecurity>0</DocSecurity>
  <Lines>15</Lines>
  <Paragraphs>15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7767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ort</dc:creator>
  <cp:lastModifiedBy>uetsuka</cp:lastModifiedBy>
  <cp:revision>6</cp:revision>
  <cp:lastPrinted>2014-09-11T06:30:00Z</cp:lastPrinted>
  <dcterms:created xsi:type="dcterms:W3CDTF">2014-07-01T08:30:00Z</dcterms:created>
  <dcterms:modified xsi:type="dcterms:W3CDTF">2014-09-11T07:08:00Z</dcterms:modified>
</cp:coreProperties>
</file>