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3CF8" w14:textId="77777777" w:rsidR="00492D93" w:rsidRPr="00DA4CE1" w:rsidRDefault="00DA4CE1" w:rsidP="00E763F2">
      <w:pPr>
        <w:jc w:val="center"/>
        <w:rPr>
          <w:rFonts w:ascii="Meiryo UI" w:eastAsia="Meiryo UI" w:hAnsi="Meiryo UI" w:cs="Meiryo UI"/>
          <w:color w:val="000000" w:themeColor="text1"/>
          <w:sz w:val="28"/>
          <w:szCs w:val="28"/>
        </w:rPr>
      </w:pPr>
      <w:r>
        <w:rPr>
          <w:rFonts w:ascii="Meiryo UI" w:eastAsia="Meiryo UI" w:hAnsi="Meiryo UI" w:cs="Meiryo UI" w:hint="eastAsia"/>
          <w:color w:val="000000" w:themeColor="text1"/>
          <w:sz w:val="28"/>
          <w:szCs w:val="28"/>
        </w:rPr>
        <w:t>「おおさか</w:t>
      </w:r>
      <w:r w:rsidR="00492D93" w:rsidRPr="00DA4CE1">
        <w:rPr>
          <w:rFonts w:ascii="Meiryo UI" w:eastAsia="Meiryo UI" w:hAnsi="Meiryo UI" w:cs="Meiryo UI" w:hint="eastAsia"/>
          <w:color w:val="000000" w:themeColor="text1"/>
          <w:sz w:val="28"/>
          <w:szCs w:val="28"/>
        </w:rPr>
        <w:t>低利ソーラークレジット事業」に係る連携協定</w:t>
      </w:r>
      <w:r w:rsidR="00492D93" w:rsidRPr="002B78A7">
        <w:rPr>
          <w:rFonts w:ascii="Meiryo UI" w:eastAsia="Meiryo UI" w:hAnsi="Meiryo UI" w:cs="Meiryo UI" w:hint="eastAsia"/>
          <w:sz w:val="28"/>
          <w:szCs w:val="28"/>
        </w:rPr>
        <w:t>書</w:t>
      </w:r>
      <w:r w:rsidR="00567D1B" w:rsidRPr="002B78A7">
        <w:rPr>
          <w:rFonts w:ascii="Meiryo UI" w:eastAsia="Meiryo UI" w:hAnsi="Meiryo UI" w:cs="Meiryo UI" w:hint="eastAsia"/>
          <w:sz w:val="28"/>
          <w:szCs w:val="28"/>
        </w:rPr>
        <w:t>（案）</w:t>
      </w:r>
    </w:p>
    <w:p w14:paraId="0857DD59" w14:textId="77777777" w:rsidR="00492D93" w:rsidRPr="00DA4CE1" w:rsidRDefault="002F07C2" w:rsidP="002F07C2">
      <w:pPr>
        <w:widowControl/>
        <w:spacing w:line="360" w:lineRule="atLeast"/>
        <w:jc w:val="left"/>
        <w:rPr>
          <w:rFonts w:ascii="Meiryo UI" w:eastAsia="Meiryo UI" w:hAnsi="Meiryo UI" w:cs="Meiryo UI"/>
          <w:color w:val="000000" w:themeColor="text1"/>
          <w:sz w:val="22"/>
        </w:rPr>
      </w:pPr>
      <w:r w:rsidRPr="00DA4CE1">
        <w:rPr>
          <w:rFonts w:ascii="Meiryo UI" w:eastAsia="Meiryo UI" w:hAnsi="Meiryo UI" w:cs="Meiryo UI" w:hint="eastAsia"/>
          <w:color w:val="000000" w:themeColor="text1"/>
          <w:sz w:val="22"/>
        </w:rPr>
        <w:t xml:space="preserve">　</w:t>
      </w:r>
    </w:p>
    <w:p w14:paraId="2DD35E59" w14:textId="77777777" w:rsidR="002F07C2" w:rsidRPr="00DA4CE1" w:rsidRDefault="008C0BF8" w:rsidP="00532DDD">
      <w:pPr>
        <w:widowControl/>
        <w:spacing w:line="360" w:lineRule="atLeast"/>
        <w:ind w:firstLineChars="100" w:firstLine="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大阪府（以下「甲」という。）と</w:t>
      </w:r>
      <w:r w:rsidR="00762D97">
        <w:rPr>
          <w:rFonts w:ascii="Meiryo UI" w:eastAsia="Meiryo UI" w:hAnsi="Meiryo UI" w:cs="Meiryo UI" w:hint="eastAsia"/>
          <w:color w:val="000000" w:themeColor="text1"/>
        </w:rPr>
        <w:t xml:space="preserve">　　　　　　</w:t>
      </w:r>
      <w:r w:rsidR="00DA4CE1">
        <w:rPr>
          <w:rFonts w:ascii="Meiryo UI" w:eastAsia="Meiryo UI" w:hAnsi="Meiryo UI" w:cs="Meiryo UI" w:hint="eastAsia"/>
          <w:color w:val="000000" w:themeColor="text1"/>
        </w:rPr>
        <w:t xml:space="preserve">　　　　　　</w:t>
      </w:r>
      <w:r w:rsidR="00B42BF5" w:rsidRPr="00DA4CE1">
        <w:rPr>
          <w:rFonts w:ascii="Meiryo UI" w:eastAsia="Meiryo UI" w:hAnsi="Meiryo UI" w:cs="Meiryo UI" w:hint="eastAsia"/>
          <w:color w:val="000000" w:themeColor="text1"/>
        </w:rPr>
        <w:t>（以下「乙」という。）</w:t>
      </w:r>
      <w:r w:rsidR="002F07C2" w:rsidRPr="00DA4CE1">
        <w:rPr>
          <w:rFonts w:ascii="Meiryo UI" w:eastAsia="Meiryo UI" w:hAnsi="Meiryo UI" w:cs="Meiryo UI" w:hint="eastAsia"/>
          <w:color w:val="000000" w:themeColor="text1"/>
        </w:rPr>
        <w:t>は、</w:t>
      </w:r>
      <w:r w:rsidR="00DA4CE1">
        <w:rPr>
          <w:rFonts w:ascii="Meiryo UI" w:eastAsia="Meiryo UI" w:hAnsi="Meiryo UI" w:cs="Meiryo UI" w:hint="eastAsia"/>
          <w:color w:val="000000" w:themeColor="text1"/>
        </w:rPr>
        <w:t>おおさか</w:t>
      </w:r>
      <w:r w:rsidR="002F07C2" w:rsidRPr="00DA4CE1">
        <w:rPr>
          <w:rFonts w:ascii="Meiryo UI" w:eastAsia="Meiryo UI" w:hAnsi="Meiryo UI" w:cs="Meiryo UI" w:hint="eastAsia"/>
          <w:color w:val="000000" w:themeColor="text1"/>
        </w:rPr>
        <w:t>低利ソーラークレジット</w:t>
      </w:r>
      <w:r w:rsidR="0023733A" w:rsidRPr="00DA4CE1">
        <w:rPr>
          <w:rFonts w:ascii="Meiryo UI" w:eastAsia="Meiryo UI" w:hAnsi="Meiryo UI" w:cs="Meiryo UI" w:hint="eastAsia"/>
          <w:color w:val="000000" w:themeColor="text1"/>
        </w:rPr>
        <w:t>事業（以下「本事業」という。）について、</w:t>
      </w:r>
      <w:r w:rsidR="002F07C2" w:rsidRPr="00DA4CE1">
        <w:rPr>
          <w:rFonts w:ascii="Meiryo UI" w:eastAsia="Meiryo UI" w:hAnsi="Meiryo UI" w:cs="Meiryo UI" w:hint="eastAsia"/>
          <w:color w:val="000000" w:themeColor="text1"/>
        </w:rPr>
        <w:t>次のとおり協定</w:t>
      </w:r>
      <w:r w:rsidRPr="00DA4CE1">
        <w:rPr>
          <w:rFonts w:ascii="Meiryo UI" w:eastAsia="Meiryo UI" w:hAnsi="Meiryo UI" w:cs="Meiryo UI" w:hint="eastAsia"/>
          <w:color w:val="000000" w:themeColor="text1"/>
        </w:rPr>
        <w:t>（以下「本協定」という。）</w:t>
      </w:r>
      <w:r w:rsidR="002F07C2" w:rsidRPr="00DA4CE1">
        <w:rPr>
          <w:rFonts w:ascii="Meiryo UI" w:eastAsia="Meiryo UI" w:hAnsi="Meiryo UI" w:cs="Meiryo UI" w:hint="eastAsia"/>
          <w:color w:val="000000" w:themeColor="text1"/>
        </w:rPr>
        <w:t>を締結する。</w:t>
      </w:r>
    </w:p>
    <w:p w14:paraId="20D74CF5" w14:textId="77777777" w:rsidR="00EF3D38" w:rsidRDefault="00EF3D38" w:rsidP="00EF3D38">
      <w:pPr>
        <w:widowControl/>
        <w:spacing w:line="360" w:lineRule="atLeast"/>
        <w:jc w:val="left"/>
        <w:rPr>
          <w:rFonts w:ascii="Meiryo UI" w:eastAsia="Meiryo UI" w:hAnsi="Meiryo UI" w:cs="Meiryo UI"/>
          <w:color w:val="000000" w:themeColor="text1"/>
        </w:rPr>
      </w:pPr>
    </w:p>
    <w:p w14:paraId="7EB0178F" w14:textId="77777777" w:rsidR="00DA4CE1" w:rsidRPr="00DA4CE1" w:rsidRDefault="00DA4CE1" w:rsidP="00EF3D38">
      <w:pPr>
        <w:widowControl/>
        <w:spacing w:line="360" w:lineRule="atLeast"/>
        <w:jc w:val="left"/>
        <w:rPr>
          <w:rFonts w:ascii="Meiryo UI" w:eastAsia="Meiryo UI" w:hAnsi="Meiryo UI" w:cs="Meiryo UI"/>
          <w:color w:val="000000" w:themeColor="text1"/>
        </w:rPr>
      </w:pPr>
    </w:p>
    <w:p w14:paraId="4484D0DF" w14:textId="77777777" w:rsidR="000257D2" w:rsidRPr="00DA4CE1" w:rsidRDefault="00EF3D38" w:rsidP="000257D2">
      <w:pPr>
        <w:widowControl/>
        <w:spacing w:line="360" w:lineRule="atLeast"/>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（目的）</w:t>
      </w:r>
    </w:p>
    <w:p w14:paraId="364DC1AC" w14:textId="77777777" w:rsidR="0023733A" w:rsidRPr="00DA4CE1" w:rsidRDefault="000257D2" w:rsidP="000257D2">
      <w:pPr>
        <w:widowControl/>
        <w:spacing w:line="360" w:lineRule="atLeast"/>
        <w:ind w:left="210" w:hangingChars="100" w:hanging="210"/>
        <w:jc w:val="left"/>
        <w:rPr>
          <w:rFonts w:ascii="Meiryo UI" w:eastAsia="Meiryo UI" w:hAnsi="Meiryo UI" w:cs="Meiryo UI"/>
          <w:color w:val="FF0000"/>
        </w:rPr>
      </w:pPr>
      <w:r w:rsidRPr="00DA4CE1">
        <w:rPr>
          <w:rFonts w:ascii="Meiryo UI" w:eastAsia="Meiryo UI" w:hAnsi="Meiryo UI" w:cs="Meiryo UI" w:hint="eastAsia"/>
          <w:color w:val="000000" w:themeColor="text1"/>
        </w:rPr>
        <w:t>第１条</w:t>
      </w:r>
      <w:r w:rsidRPr="00DA4CE1">
        <w:rPr>
          <w:rFonts w:ascii="Meiryo UI" w:eastAsia="Meiryo UI" w:hAnsi="Meiryo UI" w:cs="Meiryo UI" w:hint="eastAsia"/>
        </w:rPr>
        <w:t xml:space="preserve">　</w:t>
      </w:r>
      <w:r w:rsidR="008C0BF8" w:rsidRPr="00DA4CE1">
        <w:rPr>
          <w:rFonts w:ascii="Meiryo UI" w:eastAsia="Meiryo UI" w:hAnsi="Meiryo UI" w:cs="Meiryo UI" w:hint="eastAsia"/>
        </w:rPr>
        <w:t>本協定</w:t>
      </w:r>
      <w:r w:rsidR="002F07C2" w:rsidRPr="00DA4CE1">
        <w:rPr>
          <w:rFonts w:ascii="Meiryo UI" w:eastAsia="Meiryo UI" w:hAnsi="Meiryo UI" w:cs="Meiryo UI" w:hint="eastAsia"/>
        </w:rPr>
        <w:t>は、</w:t>
      </w:r>
      <w:r w:rsidR="0075588E" w:rsidRPr="00DA4CE1">
        <w:rPr>
          <w:rFonts w:ascii="Meiryo UI" w:eastAsia="Meiryo UI" w:hAnsi="Meiryo UI" w:cs="Meiryo UI" w:hint="eastAsia"/>
        </w:rPr>
        <w:t>住宅用太陽光発電設備</w:t>
      </w:r>
      <w:r w:rsidR="00BD7EE2">
        <w:rPr>
          <w:rFonts w:ascii="Meiryo UI" w:eastAsia="Meiryo UI" w:hAnsi="Meiryo UI" w:cs="Meiryo UI" w:hint="eastAsia"/>
        </w:rPr>
        <w:t>等</w:t>
      </w:r>
      <w:r w:rsidR="0075588E" w:rsidRPr="00DA4CE1">
        <w:rPr>
          <w:rFonts w:ascii="Meiryo UI" w:eastAsia="Meiryo UI" w:hAnsi="Meiryo UI" w:cs="Meiryo UI" w:hint="eastAsia"/>
        </w:rPr>
        <w:t>の設置者の初期費用の負担</w:t>
      </w:r>
      <w:r w:rsidR="0099595C" w:rsidRPr="00DA4CE1">
        <w:rPr>
          <w:rFonts w:ascii="Meiryo UI" w:eastAsia="Meiryo UI" w:hAnsi="Meiryo UI" w:cs="Meiryo UI" w:hint="eastAsia"/>
        </w:rPr>
        <w:t>を</w:t>
      </w:r>
      <w:r w:rsidR="0075588E" w:rsidRPr="00DA4CE1">
        <w:rPr>
          <w:rFonts w:ascii="Meiryo UI" w:eastAsia="Meiryo UI" w:hAnsi="Meiryo UI" w:cs="Meiryo UI" w:hint="eastAsia"/>
        </w:rPr>
        <w:t>軽減</w:t>
      </w:r>
      <w:r w:rsidR="0099595C" w:rsidRPr="00DA4CE1">
        <w:rPr>
          <w:rFonts w:ascii="Meiryo UI" w:eastAsia="Meiryo UI" w:hAnsi="Meiryo UI" w:cs="Meiryo UI" w:hint="eastAsia"/>
        </w:rPr>
        <w:t>する</w:t>
      </w:r>
      <w:r w:rsidR="0075588E" w:rsidRPr="00DA4CE1">
        <w:rPr>
          <w:rFonts w:ascii="Meiryo UI" w:eastAsia="Meiryo UI" w:hAnsi="Meiryo UI" w:cs="Meiryo UI" w:hint="eastAsia"/>
        </w:rPr>
        <w:t>ため、</w:t>
      </w:r>
      <w:r w:rsidR="00485884" w:rsidRPr="00DA4CE1">
        <w:rPr>
          <w:rFonts w:ascii="Meiryo UI" w:eastAsia="Meiryo UI" w:hAnsi="Meiryo UI" w:cs="Meiryo UI" w:hint="eastAsia"/>
        </w:rPr>
        <w:t>低利のソーラーローンの提供に加え、手続き面での負担を解消できる制度の創設により、住宅用太陽光発電設備</w:t>
      </w:r>
      <w:r w:rsidR="00BD7EE2">
        <w:rPr>
          <w:rFonts w:ascii="Meiryo UI" w:eastAsia="Meiryo UI" w:hAnsi="Meiryo UI" w:cs="Meiryo UI" w:hint="eastAsia"/>
        </w:rPr>
        <w:t>等</w:t>
      </w:r>
      <w:r w:rsidR="00485884" w:rsidRPr="00DA4CE1">
        <w:rPr>
          <w:rFonts w:ascii="Meiryo UI" w:eastAsia="Meiryo UI" w:hAnsi="Meiryo UI" w:cs="Meiryo UI" w:hint="eastAsia"/>
        </w:rPr>
        <w:t>の普及促進を</w:t>
      </w:r>
      <w:r w:rsidR="00782343" w:rsidRPr="00DA4CE1">
        <w:rPr>
          <w:rFonts w:ascii="Meiryo UI" w:eastAsia="Meiryo UI" w:hAnsi="Meiryo UI" w:cs="Meiryo UI" w:hint="eastAsia"/>
        </w:rPr>
        <w:t>図る</w:t>
      </w:r>
      <w:r w:rsidR="00485884" w:rsidRPr="00DA4CE1">
        <w:rPr>
          <w:rFonts w:ascii="Meiryo UI" w:eastAsia="Meiryo UI" w:hAnsi="Meiryo UI" w:cs="Meiryo UI" w:hint="eastAsia"/>
        </w:rPr>
        <w:t>本事業の</w:t>
      </w:r>
      <w:r w:rsidR="00782343" w:rsidRPr="00DA4CE1">
        <w:rPr>
          <w:rFonts w:ascii="Meiryo UI" w:eastAsia="Meiryo UI" w:hAnsi="Meiryo UI" w:cs="Meiryo UI" w:hint="eastAsia"/>
        </w:rPr>
        <w:t>円滑な</w:t>
      </w:r>
      <w:r w:rsidR="00B42BF5" w:rsidRPr="00DA4CE1">
        <w:rPr>
          <w:rFonts w:ascii="Meiryo UI" w:eastAsia="Meiryo UI" w:hAnsi="Meiryo UI" w:cs="Meiryo UI" w:hint="eastAsia"/>
        </w:rPr>
        <w:t>実施及び管理運営</w:t>
      </w:r>
      <w:r w:rsidR="001B5A12" w:rsidRPr="00DA4CE1">
        <w:rPr>
          <w:rFonts w:ascii="Meiryo UI" w:eastAsia="Meiryo UI" w:hAnsi="Meiryo UI" w:cs="Meiryo UI" w:hint="eastAsia"/>
        </w:rPr>
        <w:t>を目的とする。</w:t>
      </w:r>
    </w:p>
    <w:p w14:paraId="600BA1F9" w14:textId="77777777" w:rsidR="002F07C2" w:rsidRPr="00DA4CE1" w:rsidRDefault="002F07C2" w:rsidP="00EF358E">
      <w:pPr>
        <w:jc w:val="left"/>
        <w:rPr>
          <w:rFonts w:ascii="Meiryo UI" w:eastAsia="Meiryo UI" w:hAnsi="Meiryo UI" w:cs="Meiryo UI"/>
          <w:color w:val="000000" w:themeColor="text1"/>
        </w:rPr>
      </w:pPr>
    </w:p>
    <w:p w14:paraId="3951BA07" w14:textId="77777777" w:rsidR="000257D2" w:rsidRPr="00DA4CE1" w:rsidRDefault="00905C92" w:rsidP="00872D15">
      <w:pPr>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（定義）</w:t>
      </w:r>
    </w:p>
    <w:p w14:paraId="0F5A7FF4" w14:textId="77777777" w:rsidR="00480091" w:rsidRDefault="00905C92" w:rsidP="00480091">
      <w:pPr>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第２条　本協定における用語の定義は、次のとおりとする。</w:t>
      </w:r>
    </w:p>
    <w:p w14:paraId="1DEB6C37" w14:textId="77777777" w:rsidR="00872D15" w:rsidRPr="00DA4CE1" w:rsidRDefault="00480091" w:rsidP="00480091">
      <w:pPr>
        <w:ind w:leftChars="25" w:left="263" w:hangingChars="100" w:hanging="210"/>
        <w:jc w:val="left"/>
        <w:rPr>
          <w:rFonts w:ascii="Meiryo UI" w:eastAsia="Meiryo UI" w:hAnsi="Meiryo UI" w:cs="Meiryo UI"/>
          <w:color w:val="000000" w:themeColor="text1"/>
        </w:rPr>
      </w:pPr>
      <w:r>
        <w:rPr>
          <w:rFonts w:ascii="Meiryo UI" w:eastAsia="Meiryo UI" w:hAnsi="Meiryo UI" w:cs="Meiryo UI" w:hint="eastAsia"/>
          <w:color w:val="000000" w:themeColor="text1"/>
        </w:rPr>
        <w:t xml:space="preserve">一　　</w:t>
      </w:r>
      <w:r w:rsidR="00905C92" w:rsidRPr="00DA4CE1">
        <w:rPr>
          <w:rFonts w:ascii="Meiryo UI" w:eastAsia="Meiryo UI" w:hAnsi="Meiryo UI" w:cs="Meiryo UI" w:hint="eastAsia"/>
          <w:color w:val="000000" w:themeColor="text1"/>
        </w:rPr>
        <w:t>「低利ソーラークレジット」とは、本事業において、乙が提供する</w:t>
      </w:r>
      <w:r w:rsidR="005B4BDC" w:rsidRPr="00DA4CE1">
        <w:rPr>
          <w:rFonts w:ascii="Meiryo UI" w:eastAsia="Meiryo UI" w:hAnsi="Meiryo UI" w:cs="Meiryo UI" w:hint="eastAsia"/>
        </w:rPr>
        <w:t>個別信用購入あっせん（割賦販売法第2条第4項に規定する個別信用購入あっせんをいう。）による</w:t>
      </w:r>
      <w:r w:rsidR="00905C92" w:rsidRPr="00DA4CE1">
        <w:rPr>
          <w:rFonts w:ascii="Meiryo UI" w:eastAsia="Meiryo UI" w:hAnsi="Meiryo UI" w:cs="Meiryo UI" w:hint="eastAsia"/>
          <w:color w:val="000000" w:themeColor="text1"/>
        </w:rPr>
        <w:t>ソーラーローンをいう。</w:t>
      </w:r>
    </w:p>
    <w:p w14:paraId="6BA332C6" w14:textId="77777777" w:rsidR="00905C92" w:rsidRPr="00DA4CE1" w:rsidRDefault="00480091" w:rsidP="00480091">
      <w:pPr>
        <w:ind w:leftChars="25" w:left="263" w:hangingChars="100" w:hanging="210"/>
        <w:jc w:val="left"/>
        <w:rPr>
          <w:rFonts w:ascii="Meiryo UI" w:eastAsia="Meiryo UI" w:hAnsi="Meiryo UI" w:cs="Meiryo UI"/>
          <w:color w:val="000000" w:themeColor="text1"/>
        </w:rPr>
      </w:pPr>
      <w:r>
        <w:rPr>
          <w:rFonts w:ascii="Meiryo UI" w:eastAsia="Meiryo UI" w:hAnsi="Meiryo UI" w:cs="Meiryo UI" w:hint="eastAsia"/>
          <w:color w:val="000000" w:themeColor="text1"/>
        </w:rPr>
        <w:t xml:space="preserve">二　　</w:t>
      </w:r>
      <w:r w:rsidR="00905C92" w:rsidRPr="00DA4CE1">
        <w:rPr>
          <w:rFonts w:ascii="Meiryo UI" w:eastAsia="Meiryo UI" w:hAnsi="Meiryo UI" w:cs="Meiryo UI" w:hint="eastAsia"/>
          <w:color w:val="000000" w:themeColor="text1"/>
        </w:rPr>
        <w:t>「加盟店」とは、</w:t>
      </w:r>
      <w:r w:rsidR="005B4BDC" w:rsidRPr="00DA4CE1">
        <w:rPr>
          <w:rFonts w:ascii="Meiryo UI" w:eastAsia="Meiryo UI" w:hAnsi="Meiryo UI" w:cs="Meiryo UI" w:hint="eastAsia"/>
        </w:rPr>
        <w:t>太陽光発電</w:t>
      </w:r>
      <w:r w:rsidR="002B78A7">
        <w:rPr>
          <w:rFonts w:ascii="Meiryo UI" w:eastAsia="Meiryo UI" w:hAnsi="Meiryo UI" w:cs="Meiryo UI" w:hint="eastAsia"/>
        </w:rPr>
        <w:t>及び蓄電池</w:t>
      </w:r>
      <w:r w:rsidR="005B4BDC" w:rsidRPr="00DA4CE1">
        <w:rPr>
          <w:rFonts w:ascii="Meiryo UI" w:eastAsia="Meiryo UI" w:hAnsi="Meiryo UI" w:cs="Meiryo UI" w:hint="eastAsia"/>
        </w:rPr>
        <w:t>システムの販売店のうち、低利ソーラークレジットを利用することを乙が認めたものをいう。</w:t>
      </w:r>
    </w:p>
    <w:p w14:paraId="6EDFC9FE" w14:textId="77777777" w:rsidR="009B2F48" w:rsidRPr="00480091" w:rsidRDefault="009B2F48" w:rsidP="00905C92">
      <w:pPr>
        <w:ind w:left="420" w:hangingChars="200" w:hanging="420"/>
        <w:jc w:val="left"/>
        <w:rPr>
          <w:rFonts w:ascii="Meiryo UI" w:eastAsia="Meiryo UI" w:hAnsi="Meiryo UI" w:cs="Meiryo UI"/>
          <w:color w:val="000000" w:themeColor="text1"/>
        </w:rPr>
      </w:pPr>
    </w:p>
    <w:p w14:paraId="1A54FD0D" w14:textId="77777777" w:rsidR="009B2F48" w:rsidRPr="00DA4CE1" w:rsidRDefault="00E15DD1" w:rsidP="00905C92">
      <w:pPr>
        <w:ind w:left="420" w:hangingChars="200" w:hanging="42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（遵守</w:t>
      </w:r>
      <w:r w:rsidR="005720A1" w:rsidRPr="00DA4CE1">
        <w:rPr>
          <w:rFonts w:ascii="Meiryo UI" w:eastAsia="Meiryo UI" w:hAnsi="Meiryo UI" w:cs="Meiryo UI" w:hint="eastAsia"/>
          <w:color w:val="000000" w:themeColor="text1"/>
        </w:rPr>
        <w:t>事項</w:t>
      </w:r>
      <w:r w:rsidR="009B2F48" w:rsidRPr="00DA4CE1">
        <w:rPr>
          <w:rFonts w:ascii="Meiryo UI" w:eastAsia="Meiryo UI" w:hAnsi="Meiryo UI" w:cs="Meiryo UI" w:hint="eastAsia"/>
          <w:color w:val="000000" w:themeColor="text1"/>
        </w:rPr>
        <w:t>）</w:t>
      </w:r>
    </w:p>
    <w:p w14:paraId="497CA53A" w14:textId="77777777" w:rsidR="00CA035D" w:rsidRPr="00DA4CE1" w:rsidRDefault="000257D2" w:rsidP="00CA035D">
      <w:pPr>
        <w:ind w:left="210" w:hangingChars="100" w:hanging="210"/>
        <w:jc w:val="left"/>
        <w:rPr>
          <w:rFonts w:ascii="Meiryo UI" w:eastAsia="Meiryo UI" w:hAnsi="Meiryo UI" w:cs="Meiryo UI"/>
        </w:rPr>
      </w:pPr>
      <w:r w:rsidRPr="00DA4CE1">
        <w:rPr>
          <w:rFonts w:ascii="Meiryo UI" w:eastAsia="Meiryo UI" w:hAnsi="Meiryo UI" w:cs="Meiryo UI" w:hint="eastAsia"/>
          <w:color w:val="000000" w:themeColor="text1"/>
        </w:rPr>
        <w:t xml:space="preserve">第３条　</w:t>
      </w:r>
      <w:r w:rsidR="005720A1" w:rsidRPr="00DA4CE1">
        <w:rPr>
          <w:rFonts w:ascii="Meiryo UI" w:eastAsia="Meiryo UI" w:hAnsi="Meiryo UI" w:cs="Meiryo UI" w:hint="eastAsia"/>
        </w:rPr>
        <w:t>甲</w:t>
      </w:r>
      <w:r w:rsidR="00CA035D" w:rsidRPr="00DA4CE1">
        <w:rPr>
          <w:rFonts w:ascii="Meiryo UI" w:eastAsia="Meiryo UI" w:hAnsi="Meiryo UI" w:cs="Meiryo UI" w:hint="eastAsia"/>
        </w:rPr>
        <w:t>及び乙</w:t>
      </w:r>
      <w:r w:rsidR="005720A1" w:rsidRPr="00DA4CE1">
        <w:rPr>
          <w:rFonts w:ascii="Meiryo UI" w:eastAsia="Meiryo UI" w:hAnsi="Meiryo UI" w:cs="Meiryo UI" w:hint="eastAsia"/>
        </w:rPr>
        <w:t>は、関係法令、条例、規則等を遵守するとともに、善良な管理者の注意をもって、</w:t>
      </w:r>
      <w:r w:rsidR="00CA035D" w:rsidRPr="00DA4CE1">
        <w:rPr>
          <w:rFonts w:ascii="Meiryo UI" w:eastAsia="Meiryo UI" w:hAnsi="Meiryo UI" w:cs="Meiryo UI" w:hint="eastAsia"/>
        </w:rPr>
        <w:t>本事業及び</w:t>
      </w:r>
      <w:r w:rsidR="005720A1" w:rsidRPr="00DA4CE1">
        <w:rPr>
          <w:rFonts w:ascii="Meiryo UI" w:eastAsia="Meiryo UI" w:hAnsi="Meiryo UI" w:cs="Meiryo UI" w:hint="eastAsia"/>
        </w:rPr>
        <w:t>本協定を履行しなければならない。</w:t>
      </w:r>
    </w:p>
    <w:p w14:paraId="4DDB832D" w14:textId="77777777" w:rsidR="00CA035D" w:rsidRPr="00DA4CE1" w:rsidRDefault="00CA035D" w:rsidP="00480091">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２　乙は、本事業の実施にあたり、公募要領及び乙の提出した提案書の記載内容を遵守し</w:t>
      </w:r>
      <w:r w:rsidR="00480091">
        <w:rPr>
          <w:rFonts w:ascii="Meiryo UI" w:eastAsia="Meiryo UI" w:hAnsi="Meiryo UI" w:cs="Meiryo UI" w:hint="eastAsia"/>
          <w:color w:val="000000" w:themeColor="text1"/>
        </w:rPr>
        <w:t>、</w:t>
      </w:r>
      <w:r w:rsidRPr="00DA4CE1">
        <w:rPr>
          <w:rFonts w:ascii="Meiryo UI" w:eastAsia="Meiryo UI" w:hAnsi="Meiryo UI" w:cs="Meiryo UI" w:hint="eastAsia"/>
          <w:color w:val="000000" w:themeColor="text1"/>
        </w:rPr>
        <w:t>これを履行しなければならない。ただし、甲の承認を受けた場合は、この限りではない。</w:t>
      </w:r>
    </w:p>
    <w:p w14:paraId="79443EC5" w14:textId="77777777" w:rsidR="00E15DD1" w:rsidRPr="00DA4CE1" w:rsidRDefault="00E15DD1" w:rsidP="00E15DD1">
      <w:pPr>
        <w:ind w:left="210" w:hangingChars="100" w:hanging="210"/>
        <w:jc w:val="left"/>
        <w:rPr>
          <w:rFonts w:ascii="Meiryo UI" w:eastAsia="Meiryo UI" w:hAnsi="Meiryo UI" w:cs="Meiryo UI"/>
        </w:rPr>
      </w:pPr>
      <w:r w:rsidRPr="00DA4CE1">
        <w:rPr>
          <w:rFonts w:ascii="Meiryo UI" w:eastAsia="Meiryo UI" w:hAnsi="Meiryo UI" w:cs="Meiryo UI" w:hint="eastAsia"/>
        </w:rPr>
        <w:t>３　乙は</w:t>
      </w:r>
      <w:r w:rsidR="00EA066E" w:rsidRPr="00DA4CE1">
        <w:rPr>
          <w:rFonts w:ascii="Meiryo UI" w:eastAsia="Meiryo UI" w:hAnsi="Meiryo UI" w:cs="Meiryo UI" w:hint="eastAsia"/>
        </w:rPr>
        <w:t>、</w:t>
      </w:r>
      <w:r w:rsidRPr="00DA4CE1">
        <w:rPr>
          <w:rFonts w:ascii="Meiryo UI" w:eastAsia="Meiryo UI" w:hAnsi="Meiryo UI" w:cs="Meiryo UI" w:hint="eastAsia"/>
        </w:rPr>
        <w:t>本事業の実施に関して取得した個人情報を適切に取り扱うとともに加盟店及び委託先等に適切に取り扱わせなければならない。なお、本事業の提供期間終了後においても同様とする。</w:t>
      </w:r>
    </w:p>
    <w:p w14:paraId="4A28FB36" w14:textId="77777777" w:rsidR="00CA035D" w:rsidRPr="00DA4CE1" w:rsidRDefault="00CA035D" w:rsidP="00905C92">
      <w:pPr>
        <w:ind w:left="420" w:hangingChars="200" w:hanging="420"/>
        <w:jc w:val="left"/>
        <w:rPr>
          <w:rFonts w:ascii="Meiryo UI" w:eastAsia="Meiryo UI" w:hAnsi="Meiryo UI" w:cs="Meiryo UI"/>
          <w:color w:val="000000" w:themeColor="text1"/>
        </w:rPr>
      </w:pPr>
    </w:p>
    <w:p w14:paraId="213A12F9" w14:textId="77777777" w:rsidR="009B2F48" w:rsidRPr="00DA4CE1" w:rsidRDefault="005720A1" w:rsidP="008C0BF8">
      <w:pPr>
        <w:ind w:left="420" w:hangingChars="200" w:hanging="42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w:t>
      </w:r>
      <w:r w:rsidR="008C0BF8" w:rsidRPr="00DA4CE1">
        <w:rPr>
          <w:rFonts w:ascii="Meiryo UI" w:eastAsia="Meiryo UI" w:hAnsi="Meiryo UI" w:cs="Meiryo UI" w:hint="eastAsia"/>
          <w:color w:val="000000" w:themeColor="text1"/>
        </w:rPr>
        <w:t>期間）</w:t>
      </w:r>
    </w:p>
    <w:p w14:paraId="4BF69174" w14:textId="48DA24E5" w:rsidR="009B2F48" w:rsidRPr="00DA4CE1" w:rsidRDefault="008C0BF8" w:rsidP="00BF0355">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第４</w:t>
      </w:r>
      <w:r w:rsidR="009B2F48" w:rsidRPr="00DA4CE1">
        <w:rPr>
          <w:rFonts w:ascii="Meiryo UI" w:eastAsia="Meiryo UI" w:hAnsi="Meiryo UI" w:cs="Meiryo UI" w:hint="eastAsia"/>
          <w:color w:val="000000" w:themeColor="text1"/>
        </w:rPr>
        <w:t xml:space="preserve">条　</w:t>
      </w:r>
      <w:r w:rsidR="00FA5D8A" w:rsidRPr="00DA4CE1">
        <w:rPr>
          <w:rFonts w:ascii="Meiryo UI" w:eastAsia="Meiryo UI" w:hAnsi="Meiryo UI" w:cs="Meiryo UI" w:hint="eastAsia"/>
          <w:color w:val="000000" w:themeColor="text1"/>
        </w:rPr>
        <w:t>本事業</w:t>
      </w:r>
      <w:r w:rsidRPr="00DA4CE1">
        <w:rPr>
          <w:rFonts w:ascii="Meiryo UI" w:eastAsia="Meiryo UI" w:hAnsi="Meiryo UI" w:cs="Meiryo UI" w:hint="eastAsia"/>
          <w:color w:val="000000" w:themeColor="text1"/>
        </w:rPr>
        <w:t>の期間は、</w:t>
      </w:r>
      <w:r w:rsidR="00BD7EE2" w:rsidRPr="002B78A7">
        <w:rPr>
          <w:rFonts w:ascii="Meiryo UI" w:eastAsia="Meiryo UI" w:hAnsi="Meiryo UI" w:cs="Meiryo UI" w:hint="eastAsia"/>
        </w:rPr>
        <w:t>令和</w:t>
      </w:r>
      <w:r w:rsidR="00F23E3F">
        <w:rPr>
          <w:rFonts w:ascii="Meiryo UI" w:eastAsia="Meiryo UI" w:hAnsi="Meiryo UI" w:cs="Meiryo UI" w:hint="eastAsia"/>
        </w:rPr>
        <w:t>６</w:t>
      </w:r>
      <w:r w:rsidR="00DA4CE1" w:rsidRPr="002B78A7">
        <w:rPr>
          <w:rFonts w:ascii="Meiryo UI" w:eastAsia="Meiryo UI" w:hAnsi="Meiryo UI" w:cs="Meiryo UI" w:hint="eastAsia"/>
        </w:rPr>
        <w:t>年４月１</w:t>
      </w:r>
      <w:r w:rsidR="00BF5A7A" w:rsidRPr="002B78A7">
        <w:rPr>
          <w:rFonts w:ascii="Meiryo UI" w:eastAsia="Meiryo UI" w:hAnsi="Meiryo UI" w:cs="Meiryo UI" w:hint="eastAsia"/>
        </w:rPr>
        <w:t>日</w:t>
      </w:r>
      <w:r w:rsidR="000716EF" w:rsidRPr="002B78A7">
        <w:rPr>
          <w:rFonts w:ascii="Meiryo UI" w:eastAsia="Meiryo UI" w:hAnsi="Meiryo UI" w:cs="Meiryo UI" w:hint="eastAsia"/>
        </w:rPr>
        <w:t>から</w:t>
      </w:r>
      <w:r w:rsidR="00BD7EE2" w:rsidRPr="002B78A7">
        <w:rPr>
          <w:rFonts w:ascii="Meiryo UI" w:eastAsia="Meiryo UI" w:hAnsi="Meiryo UI" w:cs="Meiryo UI" w:hint="eastAsia"/>
        </w:rPr>
        <w:t>令和</w:t>
      </w:r>
      <w:r w:rsidR="00DA4CE1">
        <w:rPr>
          <w:rFonts w:ascii="Meiryo UI" w:eastAsia="Meiryo UI" w:hAnsi="Meiryo UI" w:cs="Meiryo UI" w:hint="eastAsia"/>
          <w:color w:val="000000" w:themeColor="text1"/>
        </w:rPr>
        <w:t xml:space="preserve">　　　</w:t>
      </w:r>
      <w:r w:rsidR="000716EF" w:rsidRPr="00DA4CE1">
        <w:rPr>
          <w:rFonts w:ascii="Meiryo UI" w:eastAsia="Meiryo UI" w:hAnsi="Meiryo UI" w:cs="Meiryo UI" w:hint="eastAsia"/>
          <w:color w:val="000000" w:themeColor="text1"/>
        </w:rPr>
        <w:t>年３月31日までとする。</w:t>
      </w:r>
    </w:p>
    <w:p w14:paraId="4D36F56B" w14:textId="77777777" w:rsidR="005720A1" w:rsidRPr="00DA4CE1" w:rsidRDefault="005720A1" w:rsidP="005720A1">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２　本協定の有効期間は、本事業に係る全ての低利ソーラークレジット契約が終了する日までとする。</w:t>
      </w:r>
    </w:p>
    <w:p w14:paraId="5071E163" w14:textId="77777777" w:rsidR="005720A1" w:rsidRPr="00DA4CE1" w:rsidRDefault="005720A1" w:rsidP="00905C92">
      <w:pPr>
        <w:ind w:left="420" w:hangingChars="200" w:hanging="420"/>
        <w:jc w:val="left"/>
        <w:rPr>
          <w:rFonts w:ascii="Meiryo UI" w:eastAsia="Meiryo UI" w:hAnsi="Meiryo UI" w:cs="Meiryo UI"/>
          <w:color w:val="000000" w:themeColor="text1"/>
        </w:rPr>
      </w:pPr>
    </w:p>
    <w:p w14:paraId="3BE072CC" w14:textId="77777777" w:rsidR="000716EF" w:rsidRPr="00DA4CE1" w:rsidRDefault="008C0BF8" w:rsidP="00905C92">
      <w:pPr>
        <w:ind w:left="420" w:hangingChars="200" w:hanging="42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（権利義務譲渡の禁止</w:t>
      </w:r>
      <w:r w:rsidR="000716EF" w:rsidRPr="00DA4CE1">
        <w:rPr>
          <w:rFonts w:ascii="Meiryo UI" w:eastAsia="Meiryo UI" w:hAnsi="Meiryo UI" w:cs="Meiryo UI" w:hint="eastAsia"/>
          <w:color w:val="000000" w:themeColor="text1"/>
        </w:rPr>
        <w:t>）</w:t>
      </w:r>
    </w:p>
    <w:p w14:paraId="2CA0E22A" w14:textId="77777777" w:rsidR="008C0BF8" w:rsidRPr="00DA4CE1" w:rsidRDefault="008C0BF8" w:rsidP="00480091">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第５条　</w:t>
      </w:r>
      <w:r w:rsidR="00D97EC1" w:rsidRPr="00DA4CE1">
        <w:rPr>
          <w:rFonts w:ascii="Meiryo UI" w:eastAsia="Meiryo UI" w:hAnsi="Meiryo UI" w:cs="Meiryo UI" w:hint="eastAsia"/>
          <w:color w:val="000000" w:themeColor="text1"/>
        </w:rPr>
        <w:t>甲及び</w:t>
      </w:r>
      <w:r w:rsidRPr="00DA4CE1">
        <w:rPr>
          <w:rFonts w:ascii="Meiryo UI" w:eastAsia="Meiryo UI" w:hAnsi="Meiryo UI" w:cs="Meiryo UI" w:hint="eastAsia"/>
          <w:color w:val="000000" w:themeColor="text1"/>
        </w:rPr>
        <w:t>乙</w:t>
      </w:r>
      <w:r w:rsidR="0099595C" w:rsidRPr="00DA4CE1">
        <w:rPr>
          <w:rFonts w:ascii="Meiryo UI" w:eastAsia="Meiryo UI" w:hAnsi="Meiryo UI" w:cs="Meiryo UI" w:hint="eastAsia"/>
          <w:color w:val="000000" w:themeColor="text1"/>
        </w:rPr>
        <w:t>は、本協定によって生じる権利又は義務を第三者に譲渡し、又は承継させては</w:t>
      </w:r>
      <w:r w:rsidRPr="00DA4CE1">
        <w:rPr>
          <w:rFonts w:ascii="Meiryo UI" w:eastAsia="Meiryo UI" w:hAnsi="Meiryo UI" w:cs="Meiryo UI" w:hint="eastAsia"/>
          <w:color w:val="000000" w:themeColor="text1"/>
        </w:rPr>
        <w:t>ならない。</w:t>
      </w:r>
    </w:p>
    <w:p w14:paraId="331127DF" w14:textId="77777777" w:rsidR="00AD6200" w:rsidRPr="00480091" w:rsidRDefault="00AD6200" w:rsidP="005720A1">
      <w:pPr>
        <w:jc w:val="left"/>
        <w:rPr>
          <w:rFonts w:ascii="Meiryo UI" w:eastAsia="Meiryo UI" w:hAnsi="Meiryo UI" w:cs="Meiryo UI"/>
          <w:color w:val="000000" w:themeColor="text1"/>
        </w:rPr>
        <w:sectPr w:rsidR="00AD6200" w:rsidRPr="00480091">
          <w:pgSz w:w="11906" w:h="16838"/>
          <w:pgMar w:top="1985" w:right="1701" w:bottom="1701" w:left="1701" w:header="851" w:footer="992" w:gutter="0"/>
          <w:cols w:space="425"/>
          <w:docGrid w:type="lines" w:linePitch="360"/>
        </w:sectPr>
      </w:pPr>
    </w:p>
    <w:p w14:paraId="34335BD9" w14:textId="77777777" w:rsidR="004179AB" w:rsidRPr="00DA4CE1" w:rsidRDefault="004179AB" w:rsidP="004179AB">
      <w:pPr>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lastRenderedPageBreak/>
        <w:t>（損害賠償）</w:t>
      </w:r>
    </w:p>
    <w:p w14:paraId="31575266" w14:textId="77777777" w:rsidR="004179AB" w:rsidRPr="00DA4CE1" w:rsidRDefault="00BE6E9E" w:rsidP="00BF0355">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第</w:t>
      </w:r>
      <w:r w:rsidR="00E15DD1" w:rsidRPr="00DA4CE1">
        <w:rPr>
          <w:rFonts w:ascii="Meiryo UI" w:eastAsia="Meiryo UI" w:hAnsi="Meiryo UI" w:cs="Meiryo UI" w:hint="eastAsia"/>
        </w:rPr>
        <w:t>６</w:t>
      </w:r>
      <w:r w:rsidR="004179AB" w:rsidRPr="00DA4CE1">
        <w:rPr>
          <w:rFonts w:ascii="Meiryo UI" w:eastAsia="Meiryo UI" w:hAnsi="Meiryo UI" w:cs="Meiryo UI" w:hint="eastAsia"/>
          <w:color w:val="000000" w:themeColor="text1"/>
        </w:rPr>
        <w:t>条　乙は</w:t>
      </w:r>
      <w:r w:rsidR="00BF0355" w:rsidRPr="00DA4CE1">
        <w:rPr>
          <w:rFonts w:ascii="Meiryo UI" w:eastAsia="Meiryo UI" w:hAnsi="Meiryo UI" w:cs="Meiryo UI" w:hint="eastAsia"/>
          <w:color w:val="000000" w:themeColor="text1"/>
        </w:rPr>
        <w:t>、本事業の実施</w:t>
      </w:r>
      <w:r w:rsidR="008A0EE4" w:rsidRPr="00DA4CE1">
        <w:rPr>
          <w:rFonts w:ascii="Meiryo UI" w:eastAsia="Meiryo UI" w:hAnsi="Meiryo UI" w:cs="Meiryo UI" w:hint="eastAsia"/>
          <w:color w:val="000000" w:themeColor="text1"/>
        </w:rPr>
        <w:t>に際し、</w:t>
      </w:r>
      <w:r w:rsidR="00BF0355" w:rsidRPr="00DA4CE1">
        <w:rPr>
          <w:rFonts w:ascii="Meiryo UI" w:eastAsia="Meiryo UI" w:hAnsi="Meiryo UI" w:cs="Meiryo UI" w:hint="eastAsia"/>
          <w:color w:val="000000" w:themeColor="text1"/>
        </w:rPr>
        <w:t>自己</w:t>
      </w:r>
      <w:r w:rsidR="008A0EE4" w:rsidRPr="00DA4CE1">
        <w:rPr>
          <w:rFonts w:ascii="Meiryo UI" w:eastAsia="Meiryo UI" w:hAnsi="Meiryo UI" w:cs="Meiryo UI" w:hint="eastAsia"/>
          <w:color w:val="000000" w:themeColor="text1"/>
        </w:rPr>
        <w:t>の責</w:t>
      </w:r>
      <w:r w:rsidR="00BF0355" w:rsidRPr="00DA4CE1">
        <w:rPr>
          <w:rFonts w:ascii="Meiryo UI" w:eastAsia="Meiryo UI" w:hAnsi="Meiryo UI" w:cs="Meiryo UI" w:hint="eastAsia"/>
          <w:color w:val="000000" w:themeColor="text1"/>
        </w:rPr>
        <w:t>めに帰する事由により、甲又は第三者に損害を与えた場合は、甲又は第三者に対し、その損害を賠償しなければならない。</w:t>
      </w:r>
    </w:p>
    <w:p w14:paraId="7E00E03A" w14:textId="77777777" w:rsidR="008A0EE4" w:rsidRPr="00DA4CE1" w:rsidRDefault="008A0EE4" w:rsidP="004179AB">
      <w:pPr>
        <w:jc w:val="left"/>
        <w:rPr>
          <w:rFonts w:ascii="Meiryo UI" w:eastAsia="Meiryo UI" w:hAnsi="Meiryo UI" w:cs="Meiryo UI"/>
          <w:color w:val="000000" w:themeColor="text1"/>
        </w:rPr>
      </w:pPr>
    </w:p>
    <w:p w14:paraId="02A714B9" w14:textId="77777777" w:rsidR="00BF0355" w:rsidRPr="00DA4CE1" w:rsidRDefault="00BF0355" w:rsidP="004179AB">
      <w:pPr>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w:t>
      </w:r>
      <w:r w:rsidR="00193CE7" w:rsidRPr="00DA4CE1">
        <w:rPr>
          <w:rFonts w:ascii="Meiryo UI" w:eastAsia="Meiryo UI" w:hAnsi="Meiryo UI" w:cs="Meiryo UI" w:hint="eastAsia"/>
          <w:color w:val="000000" w:themeColor="text1"/>
        </w:rPr>
        <w:t>解除</w:t>
      </w:r>
      <w:r w:rsidRPr="00DA4CE1">
        <w:rPr>
          <w:rFonts w:ascii="Meiryo UI" w:eastAsia="Meiryo UI" w:hAnsi="Meiryo UI" w:cs="Meiryo UI" w:hint="eastAsia"/>
          <w:color w:val="000000" w:themeColor="text1"/>
        </w:rPr>
        <w:t>）</w:t>
      </w:r>
    </w:p>
    <w:p w14:paraId="5ED2B63A" w14:textId="77777777" w:rsidR="00BF0355" w:rsidRPr="00DA4CE1" w:rsidRDefault="00BE6E9E" w:rsidP="00BF0355">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第</w:t>
      </w:r>
      <w:r w:rsidR="00E15DD1" w:rsidRPr="00DA4CE1">
        <w:rPr>
          <w:rFonts w:ascii="Meiryo UI" w:eastAsia="Meiryo UI" w:hAnsi="Meiryo UI" w:cs="Meiryo UI" w:hint="eastAsia"/>
        </w:rPr>
        <w:t>７</w:t>
      </w:r>
      <w:r w:rsidR="00BF0355" w:rsidRPr="00DA4CE1">
        <w:rPr>
          <w:rFonts w:ascii="Meiryo UI" w:eastAsia="Meiryo UI" w:hAnsi="Meiryo UI" w:cs="Meiryo UI" w:hint="eastAsia"/>
          <w:color w:val="000000" w:themeColor="text1"/>
        </w:rPr>
        <w:t>条　甲は、次の各号のいずれかに該当するときは、本協定の全部又は一部を解除することができる。</w:t>
      </w:r>
    </w:p>
    <w:p w14:paraId="54A5B1AD" w14:textId="77777777" w:rsidR="00BF0355" w:rsidRPr="00DA4CE1" w:rsidRDefault="00D114A8" w:rsidP="00D114A8">
      <w:pPr>
        <w:ind w:leftChars="100" w:left="42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一　</w:t>
      </w:r>
      <w:r w:rsidR="00510B6A" w:rsidRPr="00DA4CE1">
        <w:rPr>
          <w:rFonts w:ascii="Meiryo UI" w:eastAsia="Meiryo UI" w:hAnsi="Meiryo UI" w:cs="Meiryo UI" w:hint="eastAsia"/>
          <w:color w:val="000000" w:themeColor="text1"/>
        </w:rPr>
        <w:t>乙が正当な理由なしに、本事業に着手しないとき。</w:t>
      </w:r>
    </w:p>
    <w:p w14:paraId="739E2C2F" w14:textId="77777777" w:rsidR="00510B6A" w:rsidRPr="00DA4CE1" w:rsidRDefault="00D114A8" w:rsidP="00D114A8">
      <w:pPr>
        <w:ind w:leftChars="100" w:left="42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二　</w:t>
      </w:r>
      <w:r w:rsidR="00510B6A" w:rsidRPr="00DA4CE1">
        <w:rPr>
          <w:rFonts w:ascii="Meiryo UI" w:eastAsia="Meiryo UI" w:hAnsi="Meiryo UI" w:cs="Meiryo UI" w:hint="eastAsia"/>
          <w:color w:val="000000" w:themeColor="text1"/>
        </w:rPr>
        <w:t>乙が</w:t>
      </w:r>
      <w:r w:rsidR="00B2660B" w:rsidRPr="00DA4CE1">
        <w:rPr>
          <w:rFonts w:ascii="Meiryo UI" w:eastAsia="Meiryo UI" w:hAnsi="Meiryo UI" w:cs="Meiryo UI" w:hint="eastAsia"/>
          <w:color w:val="000000" w:themeColor="text1"/>
        </w:rPr>
        <w:t>公募要領及び</w:t>
      </w:r>
      <w:r w:rsidR="00510B6A" w:rsidRPr="00DA4CE1">
        <w:rPr>
          <w:rFonts w:ascii="Meiryo UI" w:eastAsia="Meiryo UI" w:hAnsi="Meiryo UI" w:cs="Meiryo UI" w:hint="eastAsia"/>
          <w:color w:val="000000" w:themeColor="text1"/>
        </w:rPr>
        <w:t>本協定に違反したとき。</w:t>
      </w:r>
    </w:p>
    <w:p w14:paraId="16120E53" w14:textId="77777777" w:rsidR="00472B61" w:rsidRPr="00DA4CE1" w:rsidRDefault="00D114A8" w:rsidP="00872D15">
      <w:pPr>
        <w:ind w:leftChars="100" w:left="42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三　</w:t>
      </w:r>
      <w:r w:rsidR="00510B6A" w:rsidRPr="00DA4CE1">
        <w:rPr>
          <w:rFonts w:ascii="Meiryo UI" w:eastAsia="Meiryo UI" w:hAnsi="Meiryo UI" w:cs="Meiryo UI" w:hint="eastAsia"/>
          <w:color w:val="000000" w:themeColor="text1"/>
        </w:rPr>
        <w:t>乙が</w:t>
      </w:r>
      <w:r w:rsidR="006149A4" w:rsidRPr="00DA4CE1">
        <w:rPr>
          <w:rFonts w:ascii="Meiryo UI" w:eastAsia="Meiryo UI" w:hAnsi="Meiryo UI" w:cs="Meiryo UI" w:hint="eastAsia"/>
          <w:color w:val="000000" w:themeColor="text1"/>
        </w:rPr>
        <w:t>公募要領</w:t>
      </w:r>
      <w:r w:rsidR="00510B6A" w:rsidRPr="00DA4CE1">
        <w:rPr>
          <w:rFonts w:ascii="Meiryo UI" w:eastAsia="Meiryo UI" w:hAnsi="Meiryo UI" w:cs="Meiryo UI" w:hint="eastAsia"/>
          <w:color w:val="000000" w:themeColor="text1"/>
        </w:rPr>
        <w:t>に定める応募参加資格</w:t>
      </w:r>
      <w:r w:rsidR="00B2660B" w:rsidRPr="00DA4CE1">
        <w:rPr>
          <w:rFonts w:ascii="Meiryo UI" w:eastAsia="Meiryo UI" w:hAnsi="Meiryo UI" w:cs="Meiryo UI" w:hint="eastAsia"/>
          <w:color w:val="000000" w:themeColor="text1"/>
        </w:rPr>
        <w:t>を喪失</w:t>
      </w:r>
      <w:r w:rsidR="00510B6A" w:rsidRPr="00DA4CE1">
        <w:rPr>
          <w:rFonts w:ascii="Meiryo UI" w:eastAsia="Meiryo UI" w:hAnsi="Meiryo UI" w:cs="Meiryo UI" w:hint="eastAsia"/>
          <w:color w:val="000000" w:themeColor="text1"/>
        </w:rPr>
        <w:t>したとき。</w:t>
      </w:r>
    </w:p>
    <w:p w14:paraId="4DBC3462" w14:textId="77777777" w:rsidR="00472B61" w:rsidRPr="00DA4CE1" w:rsidRDefault="00472B61" w:rsidP="004179AB">
      <w:pPr>
        <w:jc w:val="left"/>
        <w:rPr>
          <w:rFonts w:ascii="Meiryo UI" w:eastAsia="Meiryo UI" w:hAnsi="Meiryo UI" w:cs="Meiryo UI"/>
          <w:color w:val="000000" w:themeColor="text1"/>
        </w:rPr>
      </w:pPr>
    </w:p>
    <w:p w14:paraId="48327036" w14:textId="77777777" w:rsidR="00D43B7E" w:rsidRPr="00DA4CE1" w:rsidRDefault="005E0658" w:rsidP="004179AB">
      <w:pPr>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w:t>
      </w:r>
      <w:r w:rsidR="00A96B7C" w:rsidRPr="00DA4CE1">
        <w:rPr>
          <w:rFonts w:ascii="Meiryo UI" w:eastAsia="Meiryo UI" w:hAnsi="Meiryo UI" w:cs="Meiryo UI" w:hint="eastAsia"/>
          <w:color w:val="000000" w:themeColor="text1"/>
        </w:rPr>
        <w:t>協議</w:t>
      </w:r>
      <w:r w:rsidR="00D43B7E" w:rsidRPr="00DA4CE1">
        <w:rPr>
          <w:rFonts w:ascii="Meiryo UI" w:eastAsia="Meiryo UI" w:hAnsi="Meiryo UI" w:cs="Meiryo UI" w:hint="eastAsia"/>
          <w:color w:val="000000" w:themeColor="text1"/>
        </w:rPr>
        <w:t>）</w:t>
      </w:r>
    </w:p>
    <w:p w14:paraId="5207B4F0" w14:textId="77777777" w:rsidR="00B21F7D" w:rsidRPr="00DA4CE1" w:rsidRDefault="005E0658" w:rsidP="005E0658">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第</w:t>
      </w:r>
      <w:r w:rsidR="00E15DD1" w:rsidRPr="00DA4CE1">
        <w:rPr>
          <w:rFonts w:ascii="Meiryo UI" w:eastAsia="Meiryo UI" w:hAnsi="Meiryo UI" w:cs="Meiryo UI" w:hint="eastAsia"/>
        </w:rPr>
        <w:t>８</w:t>
      </w:r>
      <w:r w:rsidRPr="00DA4CE1">
        <w:rPr>
          <w:rFonts w:ascii="Meiryo UI" w:eastAsia="Meiryo UI" w:hAnsi="Meiryo UI" w:cs="Meiryo UI" w:hint="eastAsia"/>
          <w:color w:val="000000" w:themeColor="text1"/>
        </w:rPr>
        <w:t xml:space="preserve">条　</w:t>
      </w:r>
      <w:r w:rsidR="00B21F7D" w:rsidRPr="00DA4CE1">
        <w:rPr>
          <w:rFonts w:ascii="Meiryo UI" w:eastAsia="Meiryo UI" w:hAnsi="Meiryo UI" w:cs="Meiryo UI" w:hint="eastAsia"/>
          <w:color w:val="000000" w:themeColor="text1"/>
        </w:rPr>
        <w:t>次の各号</w:t>
      </w:r>
      <w:r w:rsidR="00D114A8" w:rsidRPr="00DA4CE1">
        <w:rPr>
          <w:rFonts w:ascii="Meiryo UI" w:eastAsia="Meiryo UI" w:hAnsi="Meiryo UI" w:cs="Meiryo UI" w:hint="eastAsia"/>
          <w:color w:val="000000" w:themeColor="text1"/>
        </w:rPr>
        <w:t>のいずれかに該当するときは、</w:t>
      </w:r>
      <w:r w:rsidR="00B21F7D" w:rsidRPr="00DA4CE1">
        <w:rPr>
          <w:rFonts w:ascii="Meiryo UI" w:eastAsia="Meiryo UI" w:hAnsi="Meiryo UI" w:cs="Meiryo UI" w:hint="eastAsia"/>
          <w:color w:val="000000" w:themeColor="text1"/>
        </w:rPr>
        <w:t>甲及び乙は誠意をもって協議し、その解決に努めるものとする。</w:t>
      </w:r>
    </w:p>
    <w:p w14:paraId="0CB5358E" w14:textId="77777777" w:rsidR="00B21F7D" w:rsidRPr="00DA4CE1" w:rsidRDefault="00B21F7D" w:rsidP="005E0658">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　一　本協定に定めのない事項について定める必要が生じたとき</w:t>
      </w:r>
      <w:r w:rsidR="00872D15" w:rsidRPr="00DA4CE1">
        <w:rPr>
          <w:rFonts w:ascii="Meiryo UI" w:eastAsia="Meiryo UI" w:hAnsi="Meiryo UI" w:cs="Meiryo UI" w:hint="eastAsia"/>
          <w:color w:val="000000" w:themeColor="text1"/>
        </w:rPr>
        <w:t>。</w:t>
      </w:r>
    </w:p>
    <w:p w14:paraId="1ED43E50" w14:textId="77777777" w:rsidR="00B21F7D" w:rsidRPr="00DA4CE1" w:rsidRDefault="00B21F7D" w:rsidP="00872D15">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　二　本協定の解釈に疑義を生じたとき</w:t>
      </w:r>
      <w:r w:rsidR="00872D15" w:rsidRPr="00DA4CE1">
        <w:rPr>
          <w:rFonts w:ascii="Meiryo UI" w:eastAsia="Meiryo UI" w:hAnsi="Meiryo UI" w:cs="Meiryo UI" w:hint="eastAsia"/>
          <w:color w:val="000000" w:themeColor="text1"/>
        </w:rPr>
        <w:t>。</w:t>
      </w:r>
    </w:p>
    <w:p w14:paraId="4F673F9B" w14:textId="77777777" w:rsidR="00B21F7D" w:rsidRPr="00DA4CE1" w:rsidRDefault="00B21F7D" w:rsidP="005E0658">
      <w:pPr>
        <w:ind w:left="210" w:hangingChars="100" w:hanging="210"/>
        <w:jc w:val="left"/>
        <w:rPr>
          <w:rFonts w:ascii="Meiryo UI" w:eastAsia="Meiryo UI" w:hAnsi="Meiryo UI" w:cs="Meiryo UI"/>
          <w:color w:val="000000" w:themeColor="text1"/>
        </w:rPr>
      </w:pPr>
    </w:p>
    <w:p w14:paraId="46FFEE28" w14:textId="77777777" w:rsidR="00B21F7D" w:rsidRPr="00DA4CE1" w:rsidRDefault="00B21F7D" w:rsidP="005E0658">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（変更）</w:t>
      </w:r>
    </w:p>
    <w:p w14:paraId="63604DFE" w14:textId="77777777" w:rsidR="00B21F7D" w:rsidRPr="00DA4CE1" w:rsidRDefault="00B21F7D" w:rsidP="005E0658">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第</w:t>
      </w:r>
      <w:r w:rsidR="00E15DD1" w:rsidRPr="00DA4CE1">
        <w:rPr>
          <w:rFonts w:ascii="Meiryo UI" w:eastAsia="Meiryo UI" w:hAnsi="Meiryo UI" w:cs="Meiryo UI" w:hint="eastAsia"/>
        </w:rPr>
        <w:t>９</w:t>
      </w:r>
      <w:r w:rsidRPr="00DA4CE1">
        <w:rPr>
          <w:rFonts w:ascii="Meiryo UI" w:eastAsia="Meiryo UI" w:hAnsi="Meiryo UI" w:cs="Meiryo UI" w:hint="eastAsia"/>
          <w:color w:val="000000" w:themeColor="text1"/>
        </w:rPr>
        <w:t xml:space="preserve">条　</w:t>
      </w:r>
      <w:r w:rsidR="005720A1" w:rsidRPr="00DA4CE1">
        <w:rPr>
          <w:rFonts w:ascii="Meiryo UI" w:eastAsia="Meiryo UI" w:hAnsi="Meiryo UI" w:cs="Meiryo UI" w:hint="eastAsia"/>
          <w:color w:val="000000" w:themeColor="text1"/>
        </w:rPr>
        <w:t>次の各号のいずれかに該当するときは、</w:t>
      </w:r>
      <w:r w:rsidRPr="00DA4CE1">
        <w:rPr>
          <w:rFonts w:ascii="Meiryo UI" w:eastAsia="Meiryo UI" w:hAnsi="Meiryo UI" w:cs="Meiryo UI" w:hint="eastAsia"/>
          <w:color w:val="000000" w:themeColor="text1"/>
        </w:rPr>
        <w:t>甲及び乙は協議の上、本協定を変更することができる。</w:t>
      </w:r>
    </w:p>
    <w:p w14:paraId="009D04D6" w14:textId="77777777" w:rsidR="00B21F7D" w:rsidRPr="00DA4CE1" w:rsidRDefault="00B21F7D" w:rsidP="00872D15">
      <w:pPr>
        <w:ind w:left="630" w:hangingChars="300" w:hanging="63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　一　</w:t>
      </w:r>
      <w:r w:rsidR="00872D15" w:rsidRPr="00DA4CE1">
        <w:rPr>
          <w:rFonts w:ascii="Meiryo UI" w:eastAsia="Meiryo UI" w:hAnsi="Meiryo UI" w:cs="Meiryo UI" w:hint="eastAsia"/>
          <w:color w:val="000000" w:themeColor="text1"/>
        </w:rPr>
        <w:t>本協定の締結の際に想定しなかった</w:t>
      </w:r>
      <w:r w:rsidRPr="00DA4CE1">
        <w:rPr>
          <w:rFonts w:ascii="Meiryo UI" w:eastAsia="Meiryo UI" w:hAnsi="Meiryo UI" w:cs="Meiryo UI" w:hint="eastAsia"/>
          <w:color w:val="000000" w:themeColor="text1"/>
        </w:rPr>
        <w:t>社会経済情勢の変化</w:t>
      </w:r>
      <w:r w:rsidR="00872D15" w:rsidRPr="00DA4CE1">
        <w:rPr>
          <w:rFonts w:ascii="Meiryo UI" w:eastAsia="Meiryo UI" w:hAnsi="Meiryo UI" w:cs="Meiryo UI" w:hint="eastAsia"/>
          <w:color w:val="000000" w:themeColor="text1"/>
        </w:rPr>
        <w:t>及び</w:t>
      </w:r>
      <w:r w:rsidRPr="00DA4CE1">
        <w:rPr>
          <w:rFonts w:ascii="Meiryo UI" w:eastAsia="Meiryo UI" w:hAnsi="Meiryo UI" w:cs="Meiryo UI" w:hint="eastAsia"/>
          <w:color w:val="000000" w:themeColor="text1"/>
        </w:rPr>
        <w:t>その他</w:t>
      </w:r>
      <w:r w:rsidR="0099595C" w:rsidRPr="00DA4CE1">
        <w:rPr>
          <w:rFonts w:ascii="Meiryo UI" w:eastAsia="Meiryo UI" w:hAnsi="Meiryo UI" w:cs="Meiryo UI" w:hint="eastAsia"/>
          <w:color w:val="000000" w:themeColor="text1"/>
        </w:rPr>
        <w:t>の</w:t>
      </w:r>
      <w:r w:rsidRPr="00DA4CE1">
        <w:rPr>
          <w:rFonts w:ascii="Meiryo UI" w:eastAsia="Meiryo UI" w:hAnsi="Meiryo UI" w:cs="Meiryo UI" w:hint="eastAsia"/>
          <w:color w:val="000000" w:themeColor="text1"/>
        </w:rPr>
        <w:t>事象が発生したとき</w:t>
      </w:r>
      <w:r w:rsidR="00872D15" w:rsidRPr="00DA4CE1">
        <w:rPr>
          <w:rFonts w:ascii="Meiryo UI" w:eastAsia="Meiryo UI" w:hAnsi="Meiryo UI" w:cs="Meiryo UI" w:hint="eastAsia"/>
          <w:color w:val="000000" w:themeColor="text1"/>
        </w:rPr>
        <w:t>。</w:t>
      </w:r>
    </w:p>
    <w:p w14:paraId="22CF2703" w14:textId="77777777" w:rsidR="00B21F7D" w:rsidRPr="00DA4CE1" w:rsidRDefault="00B21F7D" w:rsidP="005E0658">
      <w:pPr>
        <w:ind w:left="210" w:hangingChars="100" w:hanging="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　二　</w:t>
      </w:r>
      <w:r w:rsidR="0099595C" w:rsidRPr="00DA4CE1">
        <w:rPr>
          <w:rFonts w:ascii="Meiryo UI" w:eastAsia="Meiryo UI" w:hAnsi="Meiryo UI" w:cs="Meiryo UI" w:hint="eastAsia"/>
          <w:color w:val="000000" w:themeColor="text1"/>
        </w:rPr>
        <w:t>その他本協定の内容を変更する必要があると認められる</w:t>
      </w:r>
      <w:r w:rsidRPr="00DA4CE1">
        <w:rPr>
          <w:rFonts w:ascii="Meiryo UI" w:eastAsia="Meiryo UI" w:hAnsi="Meiryo UI" w:cs="Meiryo UI" w:hint="eastAsia"/>
          <w:color w:val="000000" w:themeColor="text1"/>
        </w:rPr>
        <w:t>特別の事情が生じたとき</w:t>
      </w:r>
      <w:r w:rsidR="00872D15" w:rsidRPr="00DA4CE1">
        <w:rPr>
          <w:rFonts w:ascii="Meiryo UI" w:eastAsia="Meiryo UI" w:hAnsi="Meiryo UI" w:cs="Meiryo UI" w:hint="eastAsia"/>
          <w:color w:val="000000" w:themeColor="text1"/>
        </w:rPr>
        <w:t>。</w:t>
      </w:r>
    </w:p>
    <w:p w14:paraId="00186A72" w14:textId="77777777" w:rsidR="000348C9" w:rsidRDefault="000348C9" w:rsidP="004179AB">
      <w:pPr>
        <w:jc w:val="left"/>
        <w:rPr>
          <w:rFonts w:ascii="Meiryo UI" w:eastAsia="Meiryo UI" w:hAnsi="Meiryo UI" w:cs="Meiryo UI"/>
          <w:color w:val="000000" w:themeColor="text1"/>
        </w:rPr>
      </w:pPr>
    </w:p>
    <w:p w14:paraId="43B859EA" w14:textId="77777777" w:rsidR="00B342E8" w:rsidRPr="00DA4CE1" w:rsidRDefault="00B342E8" w:rsidP="004179AB">
      <w:pPr>
        <w:jc w:val="left"/>
        <w:rPr>
          <w:rFonts w:ascii="Meiryo UI" w:eastAsia="Meiryo UI" w:hAnsi="Meiryo UI" w:cs="Meiryo UI"/>
          <w:color w:val="000000" w:themeColor="text1"/>
        </w:rPr>
      </w:pPr>
    </w:p>
    <w:p w14:paraId="125E3493" w14:textId="77777777" w:rsidR="00FF5724" w:rsidRPr="00DA4CE1" w:rsidRDefault="00FF5724" w:rsidP="00204CC6">
      <w:pPr>
        <w:ind w:firstLineChars="100" w:firstLine="210"/>
        <w:jc w:val="left"/>
        <w:rPr>
          <w:rFonts w:ascii="Meiryo UI" w:eastAsia="Meiryo UI" w:hAnsi="Meiryo UI" w:cs="Meiryo UI"/>
          <w:color w:val="000000" w:themeColor="text1"/>
        </w:rPr>
      </w:pPr>
      <w:r w:rsidRPr="00DA4CE1">
        <w:rPr>
          <w:rFonts w:ascii="Meiryo UI" w:eastAsia="Meiryo UI" w:hAnsi="Meiryo UI" w:cs="Meiryo UI" w:hint="eastAsia"/>
          <w:color w:val="000000" w:themeColor="text1"/>
        </w:rPr>
        <w:t>本協定締結の証として、本書２通を作成し、甲及び乙が記名</w:t>
      </w:r>
      <w:r w:rsidR="00400A08">
        <w:rPr>
          <w:rFonts w:ascii="Meiryo UI" w:eastAsia="Meiryo UI" w:hAnsi="Meiryo UI" w:cs="Meiryo UI" w:hint="eastAsia"/>
          <w:color w:val="000000" w:themeColor="text1"/>
        </w:rPr>
        <w:t>押印</w:t>
      </w:r>
      <w:r w:rsidRPr="00DA4CE1">
        <w:rPr>
          <w:rFonts w:ascii="Meiryo UI" w:eastAsia="Meiryo UI" w:hAnsi="Meiryo UI" w:cs="Meiryo UI" w:hint="eastAsia"/>
          <w:color w:val="000000" w:themeColor="text1"/>
        </w:rPr>
        <w:t>の上、各</w:t>
      </w:r>
      <w:r w:rsidR="00204CC6" w:rsidRPr="00DA4CE1">
        <w:rPr>
          <w:rFonts w:ascii="Meiryo UI" w:eastAsia="Meiryo UI" w:hAnsi="Meiryo UI" w:cs="Meiryo UI" w:hint="eastAsia"/>
          <w:color w:val="000000" w:themeColor="text1"/>
        </w:rPr>
        <w:t>々</w:t>
      </w:r>
      <w:r w:rsidRPr="00DA4CE1">
        <w:rPr>
          <w:rFonts w:ascii="Meiryo UI" w:eastAsia="Meiryo UI" w:hAnsi="Meiryo UI" w:cs="Meiryo UI" w:hint="eastAsia"/>
          <w:color w:val="000000" w:themeColor="text1"/>
        </w:rPr>
        <w:t>１通を保有する。</w:t>
      </w:r>
    </w:p>
    <w:p w14:paraId="4313AAA4" w14:textId="77777777" w:rsidR="00DD524B" w:rsidRPr="00DA4CE1" w:rsidRDefault="00DD524B" w:rsidP="004179AB">
      <w:pPr>
        <w:jc w:val="left"/>
        <w:rPr>
          <w:rFonts w:ascii="Meiryo UI" w:eastAsia="Meiryo UI" w:hAnsi="Meiryo UI" w:cs="Meiryo UI"/>
          <w:color w:val="000000" w:themeColor="text1"/>
        </w:rPr>
      </w:pPr>
    </w:p>
    <w:p w14:paraId="64863B1B" w14:textId="77777777" w:rsidR="00D43B7E" w:rsidRPr="00DA4CE1" w:rsidRDefault="00BD7EE2" w:rsidP="004179AB">
      <w:pPr>
        <w:jc w:val="left"/>
        <w:rPr>
          <w:rFonts w:ascii="Meiryo UI" w:eastAsia="Meiryo UI" w:hAnsi="Meiryo UI" w:cs="Meiryo UI"/>
          <w:color w:val="000000" w:themeColor="text1"/>
        </w:rPr>
      </w:pPr>
      <w:r w:rsidRPr="002B78A7">
        <w:rPr>
          <w:rFonts w:ascii="Meiryo UI" w:eastAsia="Meiryo UI" w:hAnsi="Meiryo UI" w:cs="Meiryo UI" w:hint="eastAsia"/>
        </w:rPr>
        <w:t>令和</w:t>
      </w:r>
      <w:r>
        <w:rPr>
          <w:rFonts w:ascii="Meiryo UI" w:eastAsia="Meiryo UI" w:hAnsi="Meiryo UI" w:cs="Meiryo UI" w:hint="eastAsia"/>
          <w:color w:val="000000" w:themeColor="text1"/>
        </w:rPr>
        <w:t xml:space="preserve">　　</w:t>
      </w:r>
      <w:r w:rsidR="00DA4CE1">
        <w:rPr>
          <w:rFonts w:ascii="Meiryo UI" w:eastAsia="Meiryo UI" w:hAnsi="Meiryo UI" w:cs="Meiryo UI" w:hint="eastAsia"/>
          <w:color w:val="000000" w:themeColor="text1"/>
        </w:rPr>
        <w:t>年</w:t>
      </w:r>
      <w:r>
        <w:rPr>
          <w:rFonts w:ascii="Meiryo UI" w:eastAsia="Meiryo UI" w:hAnsi="Meiryo UI" w:cs="Meiryo UI" w:hint="eastAsia"/>
          <w:color w:val="000000" w:themeColor="text1"/>
        </w:rPr>
        <w:t xml:space="preserve">　　月　　</w:t>
      </w:r>
      <w:r w:rsidR="00D43B7E" w:rsidRPr="00DA4CE1">
        <w:rPr>
          <w:rFonts w:ascii="Meiryo UI" w:eastAsia="Meiryo UI" w:hAnsi="Meiryo UI" w:cs="Meiryo UI" w:hint="eastAsia"/>
          <w:color w:val="000000" w:themeColor="text1"/>
        </w:rPr>
        <w:t>日</w:t>
      </w:r>
    </w:p>
    <w:p w14:paraId="0C96595F" w14:textId="77777777" w:rsidR="00D43B7E" w:rsidRPr="00DA4CE1" w:rsidRDefault="00D43B7E" w:rsidP="00D43B7E">
      <w:pPr>
        <w:jc w:val="right"/>
        <w:rPr>
          <w:rFonts w:ascii="Meiryo UI" w:eastAsia="Meiryo UI" w:hAnsi="Meiryo UI" w:cs="Meiryo UI"/>
          <w:strike/>
          <w:color w:val="000000" w:themeColor="text1"/>
        </w:rPr>
      </w:pPr>
    </w:p>
    <w:p w14:paraId="7EEF4DD3" w14:textId="77777777" w:rsidR="00D43B7E" w:rsidRPr="00DA4CE1" w:rsidRDefault="00D43B7E" w:rsidP="00D43B7E">
      <w:pPr>
        <w:wordWrap w:val="0"/>
        <w:jc w:val="right"/>
        <w:rPr>
          <w:rFonts w:ascii="Meiryo UI" w:eastAsia="Meiryo UI" w:hAnsi="Meiryo UI" w:cs="Meiryo UI"/>
          <w:color w:val="000000" w:themeColor="text1"/>
        </w:rPr>
      </w:pPr>
      <w:r w:rsidRPr="00DA4CE1">
        <w:rPr>
          <w:rFonts w:ascii="Meiryo UI" w:eastAsia="Meiryo UI" w:hAnsi="Meiryo UI" w:cs="Meiryo UI" w:hint="eastAsia"/>
          <w:color w:val="000000" w:themeColor="text1"/>
        </w:rPr>
        <w:t xml:space="preserve">　　　　　　　　　　　　　　　　　　　　</w:t>
      </w:r>
    </w:p>
    <w:p w14:paraId="3D89A052" w14:textId="77777777" w:rsidR="002A2AE5" w:rsidRPr="00DA4CE1" w:rsidRDefault="002A2AE5" w:rsidP="005F7EC4">
      <w:pPr>
        <w:wordWrap w:val="0"/>
        <w:ind w:rightChars="20" w:right="42"/>
        <w:jc w:val="right"/>
        <w:rPr>
          <w:rFonts w:ascii="Meiryo UI" w:eastAsia="Meiryo UI" w:hAnsi="Meiryo UI" w:cs="Meiryo UI"/>
          <w:color w:val="000000" w:themeColor="text1"/>
        </w:rPr>
      </w:pPr>
      <w:r w:rsidRPr="00DA4CE1">
        <w:rPr>
          <w:rFonts w:ascii="Meiryo UI" w:eastAsia="Meiryo UI" w:hAnsi="Meiryo UI" w:cs="Meiryo UI" w:hint="eastAsia"/>
          <w:color w:val="000000" w:themeColor="text1"/>
        </w:rPr>
        <w:t>甲</w:t>
      </w:r>
      <w:r w:rsidR="005F7EC4">
        <w:rPr>
          <w:rFonts w:ascii="Meiryo UI" w:eastAsia="Meiryo UI" w:hAnsi="Meiryo UI" w:cs="Meiryo UI" w:hint="eastAsia"/>
          <w:color w:val="000000" w:themeColor="text1"/>
        </w:rPr>
        <w:t xml:space="preserve">　　　</w:t>
      </w:r>
      <w:r w:rsidR="006D636F" w:rsidRPr="005F7EC4">
        <w:rPr>
          <w:rFonts w:ascii="Meiryo UI" w:eastAsia="Meiryo UI" w:hAnsi="Meiryo UI" w:cs="Meiryo UI" w:hint="eastAsia"/>
          <w:color w:val="000000" w:themeColor="text1"/>
          <w:spacing w:val="157"/>
          <w:kern w:val="0"/>
          <w:fitText w:val="1260" w:id="1910805504"/>
        </w:rPr>
        <w:t>大阪</w:t>
      </w:r>
      <w:r w:rsidR="006D636F" w:rsidRPr="005F7EC4">
        <w:rPr>
          <w:rFonts w:ascii="Meiryo UI" w:eastAsia="Meiryo UI" w:hAnsi="Meiryo UI" w:cs="Meiryo UI" w:hint="eastAsia"/>
          <w:color w:val="000000" w:themeColor="text1"/>
          <w:spacing w:val="1"/>
          <w:kern w:val="0"/>
          <w:fitText w:val="1260" w:id="1910805504"/>
        </w:rPr>
        <w:t>府</w:t>
      </w:r>
      <w:r w:rsidR="001D2063">
        <w:rPr>
          <w:rFonts w:ascii="Meiryo UI" w:eastAsia="Meiryo UI" w:hAnsi="Meiryo UI" w:cs="Meiryo UI" w:hint="eastAsia"/>
          <w:color w:val="000000" w:themeColor="text1"/>
          <w:kern w:val="0"/>
        </w:rPr>
        <w:t xml:space="preserve">　　　　　　　　　　　　　　　　　　　　　　　</w:t>
      </w:r>
    </w:p>
    <w:p w14:paraId="63D84F9D" w14:textId="77777777" w:rsidR="00D43B7E" w:rsidRPr="001D2063" w:rsidRDefault="001D2063" w:rsidP="001D2063">
      <w:pPr>
        <w:wordWrap w:val="0"/>
        <w:jc w:val="right"/>
        <w:rPr>
          <w:rFonts w:ascii="Meiryo UI" w:eastAsia="Meiryo UI" w:hAnsi="Meiryo UI" w:cs="Meiryo UI"/>
          <w:color w:val="000000" w:themeColor="text1"/>
        </w:rPr>
      </w:pPr>
      <w:r w:rsidRPr="001D2063">
        <w:rPr>
          <w:rFonts w:ascii="Meiryo UI" w:eastAsia="Meiryo UI" w:hAnsi="Meiryo UI" w:cs="Meiryo UI" w:hint="eastAsia"/>
          <w:color w:val="000000" w:themeColor="text1"/>
          <w:spacing w:val="157"/>
          <w:kern w:val="0"/>
          <w:fitText w:val="1260" w:id="1910805505"/>
        </w:rPr>
        <w:t>代表</w:t>
      </w:r>
      <w:r w:rsidRPr="001D2063">
        <w:rPr>
          <w:rFonts w:ascii="Meiryo UI" w:eastAsia="Meiryo UI" w:hAnsi="Meiryo UI" w:cs="Meiryo UI" w:hint="eastAsia"/>
          <w:color w:val="000000" w:themeColor="text1"/>
          <w:spacing w:val="1"/>
          <w:kern w:val="0"/>
          <w:fitText w:val="1260" w:id="1910805505"/>
        </w:rPr>
        <w:t>者</w:t>
      </w:r>
      <w:r w:rsidRPr="001D2063">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 xml:space="preserve"> </w:t>
      </w:r>
      <w:r w:rsidRPr="001D2063">
        <w:rPr>
          <w:rFonts w:ascii="Meiryo UI" w:eastAsia="Meiryo UI" w:hAnsi="Meiryo UI" w:cs="Meiryo UI" w:hint="eastAsia"/>
          <w:color w:val="000000" w:themeColor="text1"/>
        </w:rPr>
        <w:t>大阪府知事</w:t>
      </w:r>
      <w:r w:rsidR="00B342E8">
        <w:rPr>
          <w:rFonts w:ascii="Meiryo UI" w:eastAsia="Meiryo UI" w:hAnsi="Meiryo UI" w:cs="Meiryo UI" w:hint="eastAsia"/>
          <w:color w:val="000000" w:themeColor="text1"/>
        </w:rPr>
        <w:t xml:space="preserve">　</w:t>
      </w:r>
      <w:r w:rsidR="00B342E8" w:rsidRPr="002B78A7">
        <w:rPr>
          <w:rFonts w:ascii="Meiryo UI" w:eastAsia="Meiryo UI" w:hAnsi="Meiryo UI" w:cs="Meiryo UI" w:hint="eastAsia"/>
        </w:rPr>
        <w:t>吉村　洋文</w:t>
      </w:r>
      <w:r w:rsidRPr="002B78A7">
        <w:rPr>
          <w:rFonts w:ascii="Meiryo UI" w:eastAsia="Meiryo UI" w:hAnsi="Meiryo UI" w:cs="Meiryo UI" w:hint="eastAsia"/>
        </w:rPr>
        <w:t xml:space="preserve">　　</w:t>
      </w:r>
      <w:r>
        <w:rPr>
          <w:rFonts w:ascii="Meiryo UI" w:eastAsia="Meiryo UI" w:hAnsi="Meiryo UI" w:cs="Meiryo UI" w:hint="eastAsia"/>
          <w:color w:val="000000" w:themeColor="text1"/>
        </w:rPr>
        <w:t xml:space="preserve">　　　</w:t>
      </w:r>
    </w:p>
    <w:p w14:paraId="7C733477" w14:textId="77777777" w:rsidR="00D43B7E" w:rsidRDefault="00D43B7E" w:rsidP="001D2063">
      <w:pPr>
        <w:jc w:val="right"/>
        <w:rPr>
          <w:rFonts w:ascii="Meiryo UI" w:eastAsia="Meiryo UI" w:hAnsi="Meiryo UI" w:cs="Meiryo UI"/>
          <w:color w:val="000000" w:themeColor="text1"/>
        </w:rPr>
      </w:pPr>
    </w:p>
    <w:p w14:paraId="6AB0B1CA" w14:textId="77777777" w:rsidR="001D2063" w:rsidRDefault="001D2063" w:rsidP="001D2063">
      <w:pPr>
        <w:jc w:val="right"/>
        <w:rPr>
          <w:rFonts w:ascii="Meiryo UI" w:eastAsia="Meiryo UI" w:hAnsi="Meiryo UI" w:cs="Meiryo UI"/>
          <w:color w:val="000000" w:themeColor="text1"/>
        </w:rPr>
      </w:pPr>
    </w:p>
    <w:p w14:paraId="17A17644" w14:textId="77777777" w:rsidR="001D2063" w:rsidRDefault="001D2063" w:rsidP="001D2063">
      <w:pPr>
        <w:wordWrap w:val="0"/>
        <w:jc w:val="right"/>
        <w:rPr>
          <w:rFonts w:ascii="Meiryo UI" w:eastAsia="Meiryo UI" w:hAnsi="Meiryo UI" w:cs="Meiryo UI"/>
          <w:color w:val="000000" w:themeColor="text1"/>
          <w:kern w:val="0"/>
        </w:rPr>
      </w:pPr>
      <w:r w:rsidRPr="00DA4CE1">
        <w:rPr>
          <w:rFonts w:ascii="Meiryo UI" w:eastAsia="Meiryo UI" w:hAnsi="Meiryo UI" w:cs="Meiryo UI" w:hint="eastAsia"/>
          <w:color w:val="000000" w:themeColor="text1"/>
        </w:rPr>
        <w:t>乙</w:t>
      </w:r>
      <w:r>
        <w:rPr>
          <w:rFonts w:ascii="Meiryo UI" w:eastAsia="Meiryo UI" w:hAnsi="Meiryo UI" w:cs="Meiryo UI" w:hint="eastAsia"/>
          <w:color w:val="000000" w:themeColor="text1"/>
        </w:rPr>
        <w:t xml:space="preserve">　　　</w:t>
      </w:r>
      <w:r w:rsidRPr="001D2063">
        <w:rPr>
          <w:rFonts w:ascii="Meiryo UI" w:eastAsia="Meiryo UI" w:hAnsi="Meiryo UI" w:cs="Meiryo UI" w:hint="eastAsia"/>
          <w:color w:val="000000" w:themeColor="text1"/>
          <w:spacing w:val="157"/>
          <w:kern w:val="0"/>
          <w:fitText w:val="1260" w:id="1910804736"/>
        </w:rPr>
        <w:t>所在</w:t>
      </w:r>
      <w:r w:rsidRPr="001D2063">
        <w:rPr>
          <w:rFonts w:ascii="Meiryo UI" w:eastAsia="Meiryo UI" w:hAnsi="Meiryo UI" w:cs="Meiryo UI" w:hint="eastAsia"/>
          <w:color w:val="000000" w:themeColor="text1"/>
          <w:spacing w:val="1"/>
          <w:kern w:val="0"/>
          <w:fitText w:val="1260" w:id="1910804736"/>
        </w:rPr>
        <w:t>地</w:t>
      </w:r>
      <w:r>
        <w:rPr>
          <w:rFonts w:ascii="Meiryo UI" w:eastAsia="Meiryo UI" w:hAnsi="Meiryo UI" w:cs="Meiryo UI" w:hint="eastAsia"/>
          <w:color w:val="000000" w:themeColor="text1"/>
          <w:kern w:val="0"/>
        </w:rPr>
        <w:t xml:space="preserve">　　　　　　　　　　　　　　　　　　　　　　　</w:t>
      </w:r>
    </w:p>
    <w:p w14:paraId="2842C70D" w14:textId="77777777" w:rsidR="001D2063" w:rsidRDefault="001D2063" w:rsidP="001D2063">
      <w:pPr>
        <w:wordWrap w:val="0"/>
        <w:jc w:val="right"/>
        <w:rPr>
          <w:rFonts w:ascii="Meiryo UI" w:eastAsia="Meiryo UI" w:hAnsi="Meiryo UI" w:cs="Meiryo UI"/>
          <w:color w:val="000000" w:themeColor="text1"/>
          <w:kern w:val="0"/>
        </w:rPr>
      </w:pPr>
      <w:r w:rsidRPr="001D2063">
        <w:rPr>
          <w:rFonts w:ascii="Meiryo UI" w:eastAsia="Meiryo UI" w:hAnsi="Meiryo UI" w:cs="Meiryo UI" w:hint="eastAsia"/>
          <w:color w:val="000000" w:themeColor="text1"/>
          <w:spacing w:val="6"/>
          <w:kern w:val="0"/>
          <w:fitText w:val="1260" w:id="1910805248"/>
        </w:rPr>
        <w:t>称号又は名</w:t>
      </w:r>
      <w:r w:rsidRPr="001D2063">
        <w:rPr>
          <w:rFonts w:ascii="Meiryo UI" w:eastAsia="Meiryo UI" w:hAnsi="Meiryo UI" w:cs="Meiryo UI" w:hint="eastAsia"/>
          <w:color w:val="000000" w:themeColor="text1"/>
          <w:spacing w:val="-11"/>
          <w:kern w:val="0"/>
          <w:fitText w:val="1260" w:id="1910805248"/>
        </w:rPr>
        <w:t>称</w:t>
      </w:r>
      <w:r>
        <w:rPr>
          <w:rFonts w:ascii="Meiryo UI" w:eastAsia="Meiryo UI" w:hAnsi="Meiryo UI" w:cs="Meiryo UI" w:hint="eastAsia"/>
          <w:color w:val="000000" w:themeColor="text1"/>
          <w:kern w:val="0"/>
        </w:rPr>
        <w:t xml:space="preserve">　　　　　　　　　　　　　　　　　　　　　　　</w:t>
      </w:r>
    </w:p>
    <w:p w14:paraId="24DB07FB" w14:textId="77777777" w:rsidR="00B342E8" w:rsidRPr="006D636F" w:rsidRDefault="001D2063" w:rsidP="00B342E8">
      <w:pPr>
        <w:wordWrap w:val="0"/>
        <w:jc w:val="right"/>
        <w:rPr>
          <w:color w:val="000000" w:themeColor="text1"/>
        </w:rPr>
      </w:pPr>
      <w:r w:rsidRPr="001D2063">
        <w:rPr>
          <w:rFonts w:ascii="Meiryo UI" w:eastAsia="Meiryo UI" w:hAnsi="Meiryo UI" w:cs="Meiryo UI" w:hint="eastAsia"/>
          <w:color w:val="000000" w:themeColor="text1"/>
          <w:spacing w:val="26"/>
          <w:kern w:val="0"/>
          <w:fitText w:val="1260" w:id="1910804992"/>
        </w:rPr>
        <w:t>代表者氏</w:t>
      </w:r>
      <w:r w:rsidRPr="001D2063">
        <w:rPr>
          <w:rFonts w:ascii="Meiryo UI" w:eastAsia="Meiryo UI" w:hAnsi="Meiryo UI" w:cs="Meiryo UI" w:hint="eastAsia"/>
          <w:color w:val="000000" w:themeColor="text1"/>
          <w:spacing w:val="1"/>
          <w:kern w:val="0"/>
          <w:fitText w:val="1260" w:id="1910804992"/>
        </w:rPr>
        <w:t>名</w:t>
      </w:r>
      <w:r>
        <w:rPr>
          <w:rFonts w:ascii="Meiryo UI" w:eastAsia="Meiryo UI" w:hAnsi="Meiryo UI" w:cs="Meiryo UI" w:hint="eastAsia"/>
          <w:color w:val="000000" w:themeColor="text1"/>
          <w:kern w:val="0"/>
        </w:rPr>
        <w:t xml:space="preserve">　　　　　　　　　　　　　　　　　　　　　　　</w:t>
      </w:r>
    </w:p>
    <w:sectPr w:rsidR="00B342E8" w:rsidRPr="006D636F" w:rsidSect="00AD620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A114" w14:textId="77777777" w:rsidR="00AE1E85" w:rsidRDefault="00AE1E85" w:rsidP="002F07C2">
      <w:r>
        <w:separator/>
      </w:r>
    </w:p>
  </w:endnote>
  <w:endnote w:type="continuationSeparator" w:id="0">
    <w:p w14:paraId="4BF63A76" w14:textId="77777777" w:rsidR="00AE1E85" w:rsidRDefault="00AE1E85" w:rsidP="002F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DDBE3" w14:textId="77777777" w:rsidR="00AE1E85" w:rsidRDefault="00AE1E85" w:rsidP="002F07C2">
      <w:r>
        <w:separator/>
      </w:r>
    </w:p>
  </w:footnote>
  <w:footnote w:type="continuationSeparator" w:id="0">
    <w:p w14:paraId="368C073E" w14:textId="77777777" w:rsidR="00AE1E85" w:rsidRDefault="00AE1E85" w:rsidP="002F0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0CB1"/>
    <w:multiLevelType w:val="hybridMultilevel"/>
    <w:tmpl w:val="71FC315E"/>
    <w:lvl w:ilvl="0" w:tplc="DAE8B766">
      <w:start w:val="1"/>
      <w:numFmt w:val="decimalFullWidth"/>
      <w:lvlText w:val="第%1条"/>
      <w:lvlJc w:val="left"/>
      <w:pPr>
        <w:ind w:left="840" w:hanging="84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884627"/>
    <w:multiLevelType w:val="hybridMultilevel"/>
    <w:tmpl w:val="FFBE9FCC"/>
    <w:lvl w:ilvl="0" w:tplc="E7401DD0">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D38"/>
    <w:rsid w:val="00022F83"/>
    <w:rsid w:val="000257D2"/>
    <w:rsid w:val="000348C9"/>
    <w:rsid w:val="000716EF"/>
    <w:rsid w:val="00086C27"/>
    <w:rsid w:val="000952DE"/>
    <w:rsid w:val="000A3DDE"/>
    <w:rsid w:val="000E3285"/>
    <w:rsid w:val="001061F6"/>
    <w:rsid w:val="00112656"/>
    <w:rsid w:val="00193CE7"/>
    <w:rsid w:val="00197CB2"/>
    <w:rsid w:val="001B5A12"/>
    <w:rsid w:val="001D2063"/>
    <w:rsid w:val="001E6BA8"/>
    <w:rsid w:val="001F5E70"/>
    <w:rsid w:val="0020424A"/>
    <w:rsid w:val="00204CC6"/>
    <w:rsid w:val="0023733A"/>
    <w:rsid w:val="00252043"/>
    <w:rsid w:val="002A2AE5"/>
    <w:rsid w:val="002B78A7"/>
    <w:rsid w:val="002D2D33"/>
    <w:rsid w:val="002D2FF9"/>
    <w:rsid w:val="002D5D76"/>
    <w:rsid w:val="002F07C2"/>
    <w:rsid w:val="00346E8D"/>
    <w:rsid w:val="003A6D10"/>
    <w:rsid w:val="003B5E20"/>
    <w:rsid w:val="003C1C6D"/>
    <w:rsid w:val="003D1C73"/>
    <w:rsid w:val="003E217C"/>
    <w:rsid w:val="00400A08"/>
    <w:rsid w:val="00411231"/>
    <w:rsid w:val="004151F4"/>
    <w:rsid w:val="004179AB"/>
    <w:rsid w:val="00472B61"/>
    <w:rsid w:val="00480091"/>
    <w:rsid w:val="00485884"/>
    <w:rsid w:val="00492D93"/>
    <w:rsid w:val="004A2394"/>
    <w:rsid w:val="004C135A"/>
    <w:rsid w:val="00510B6A"/>
    <w:rsid w:val="005247AD"/>
    <w:rsid w:val="00531666"/>
    <w:rsid w:val="00532DDD"/>
    <w:rsid w:val="00535BAF"/>
    <w:rsid w:val="00567D1B"/>
    <w:rsid w:val="005720A1"/>
    <w:rsid w:val="005B479D"/>
    <w:rsid w:val="005B4BDC"/>
    <w:rsid w:val="005D6BF6"/>
    <w:rsid w:val="005E0658"/>
    <w:rsid w:val="005F7EC4"/>
    <w:rsid w:val="006149A4"/>
    <w:rsid w:val="00665BA4"/>
    <w:rsid w:val="006814C3"/>
    <w:rsid w:val="006D636F"/>
    <w:rsid w:val="006D7076"/>
    <w:rsid w:val="0071460C"/>
    <w:rsid w:val="007440D3"/>
    <w:rsid w:val="0075588E"/>
    <w:rsid w:val="00762D97"/>
    <w:rsid w:val="00782343"/>
    <w:rsid w:val="007B73C2"/>
    <w:rsid w:val="007C003E"/>
    <w:rsid w:val="007D0700"/>
    <w:rsid w:val="007F5578"/>
    <w:rsid w:val="00872D15"/>
    <w:rsid w:val="00880E7D"/>
    <w:rsid w:val="008942AD"/>
    <w:rsid w:val="008A0EE4"/>
    <w:rsid w:val="008B23CD"/>
    <w:rsid w:val="008B477E"/>
    <w:rsid w:val="008C0BF8"/>
    <w:rsid w:val="00905C92"/>
    <w:rsid w:val="0091111F"/>
    <w:rsid w:val="00961FC1"/>
    <w:rsid w:val="00966FDC"/>
    <w:rsid w:val="009709B2"/>
    <w:rsid w:val="00991461"/>
    <w:rsid w:val="0099595C"/>
    <w:rsid w:val="009A363D"/>
    <w:rsid w:val="009B2F48"/>
    <w:rsid w:val="009C7936"/>
    <w:rsid w:val="009E1964"/>
    <w:rsid w:val="009F40F2"/>
    <w:rsid w:val="00A672BF"/>
    <w:rsid w:val="00A96B7C"/>
    <w:rsid w:val="00AB0EAB"/>
    <w:rsid w:val="00AD6200"/>
    <w:rsid w:val="00AE1E85"/>
    <w:rsid w:val="00AE49AF"/>
    <w:rsid w:val="00B21F7D"/>
    <w:rsid w:val="00B2660B"/>
    <w:rsid w:val="00B342E8"/>
    <w:rsid w:val="00B34E8B"/>
    <w:rsid w:val="00B42BF5"/>
    <w:rsid w:val="00B620BD"/>
    <w:rsid w:val="00B72006"/>
    <w:rsid w:val="00B75BFC"/>
    <w:rsid w:val="00B8307E"/>
    <w:rsid w:val="00BC1465"/>
    <w:rsid w:val="00BD7EE2"/>
    <w:rsid w:val="00BE6E9E"/>
    <w:rsid w:val="00BF0355"/>
    <w:rsid w:val="00BF5A7A"/>
    <w:rsid w:val="00BF64D4"/>
    <w:rsid w:val="00C27490"/>
    <w:rsid w:val="00C626EF"/>
    <w:rsid w:val="00C90BC4"/>
    <w:rsid w:val="00CA035D"/>
    <w:rsid w:val="00CA197A"/>
    <w:rsid w:val="00CE0EBB"/>
    <w:rsid w:val="00CF0538"/>
    <w:rsid w:val="00D114A8"/>
    <w:rsid w:val="00D351E0"/>
    <w:rsid w:val="00D3558A"/>
    <w:rsid w:val="00D43B7E"/>
    <w:rsid w:val="00D503F0"/>
    <w:rsid w:val="00D540B1"/>
    <w:rsid w:val="00D97EC1"/>
    <w:rsid w:val="00DA3406"/>
    <w:rsid w:val="00DA4CE1"/>
    <w:rsid w:val="00DD524B"/>
    <w:rsid w:val="00E15DD1"/>
    <w:rsid w:val="00E33210"/>
    <w:rsid w:val="00E763F2"/>
    <w:rsid w:val="00E82906"/>
    <w:rsid w:val="00E861F4"/>
    <w:rsid w:val="00EA066E"/>
    <w:rsid w:val="00EA08C6"/>
    <w:rsid w:val="00EE397E"/>
    <w:rsid w:val="00EF358E"/>
    <w:rsid w:val="00EF3D38"/>
    <w:rsid w:val="00F05EDC"/>
    <w:rsid w:val="00F10B2A"/>
    <w:rsid w:val="00F11FBC"/>
    <w:rsid w:val="00F23E3F"/>
    <w:rsid w:val="00F25763"/>
    <w:rsid w:val="00F37098"/>
    <w:rsid w:val="00F62CCE"/>
    <w:rsid w:val="00F6495D"/>
    <w:rsid w:val="00F801A0"/>
    <w:rsid w:val="00FA5D8A"/>
    <w:rsid w:val="00FB286A"/>
    <w:rsid w:val="00FF50FE"/>
    <w:rsid w:val="00FF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652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7C2"/>
    <w:pPr>
      <w:tabs>
        <w:tab w:val="center" w:pos="4252"/>
        <w:tab w:val="right" w:pos="8504"/>
      </w:tabs>
      <w:snapToGrid w:val="0"/>
    </w:pPr>
  </w:style>
  <w:style w:type="character" w:customStyle="1" w:styleId="a4">
    <w:name w:val="ヘッダー (文字)"/>
    <w:basedOn w:val="a0"/>
    <w:link w:val="a3"/>
    <w:uiPriority w:val="99"/>
    <w:rsid w:val="002F07C2"/>
  </w:style>
  <w:style w:type="paragraph" w:styleId="a5">
    <w:name w:val="footer"/>
    <w:basedOn w:val="a"/>
    <w:link w:val="a6"/>
    <w:uiPriority w:val="99"/>
    <w:unhideWhenUsed/>
    <w:rsid w:val="002F07C2"/>
    <w:pPr>
      <w:tabs>
        <w:tab w:val="center" w:pos="4252"/>
        <w:tab w:val="right" w:pos="8504"/>
      </w:tabs>
      <w:snapToGrid w:val="0"/>
    </w:pPr>
  </w:style>
  <w:style w:type="character" w:customStyle="1" w:styleId="a6">
    <w:name w:val="フッター (文字)"/>
    <w:basedOn w:val="a0"/>
    <w:link w:val="a5"/>
    <w:uiPriority w:val="99"/>
    <w:rsid w:val="002F07C2"/>
  </w:style>
  <w:style w:type="paragraph" w:styleId="a7">
    <w:name w:val="Balloon Text"/>
    <w:basedOn w:val="a"/>
    <w:link w:val="a8"/>
    <w:uiPriority w:val="99"/>
    <w:semiHidden/>
    <w:unhideWhenUsed/>
    <w:rsid w:val="003B5E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5E20"/>
    <w:rPr>
      <w:rFonts w:asciiTheme="majorHAnsi" w:eastAsiaTheme="majorEastAsia" w:hAnsiTheme="majorHAnsi" w:cstheme="majorBidi"/>
      <w:sz w:val="18"/>
      <w:szCs w:val="18"/>
    </w:rPr>
  </w:style>
  <w:style w:type="paragraph" w:styleId="a9">
    <w:name w:val="List Paragraph"/>
    <w:basedOn w:val="a"/>
    <w:uiPriority w:val="34"/>
    <w:qFormat/>
    <w:rsid w:val="003E21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145088">
      <w:bodyDiv w:val="1"/>
      <w:marLeft w:val="0"/>
      <w:marRight w:val="0"/>
      <w:marTop w:val="0"/>
      <w:marBottom w:val="0"/>
      <w:divBdr>
        <w:top w:val="none" w:sz="0" w:space="0" w:color="auto"/>
        <w:left w:val="none" w:sz="0" w:space="0" w:color="auto"/>
        <w:bottom w:val="none" w:sz="0" w:space="0" w:color="auto"/>
        <w:right w:val="none" w:sz="0" w:space="0" w:color="auto"/>
      </w:divBdr>
    </w:div>
    <w:div w:id="14443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14AB1-E162-47FF-9B5E-7C20C9F1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2019-01-15T06:32:00Z</dcterms:created>
  <dcterms:modified xsi:type="dcterms:W3CDTF">2024-01-10T10:46:00Z</dcterms:modified>
</cp:coreProperties>
</file>