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144" w14:textId="6704F6AC" w:rsidR="005B6152" w:rsidRDefault="00E5507E" w:rsidP="00E17EF2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427C0626" wp14:editId="2B3B34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2875" cy="3333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F8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F042" wp14:editId="2C608EB0">
                <wp:simplePos x="0" y="0"/>
                <wp:positionH relativeFrom="column">
                  <wp:posOffset>4612640</wp:posOffset>
                </wp:positionH>
                <wp:positionV relativeFrom="paragraph">
                  <wp:posOffset>59055</wp:posOffset>
                </wp:positionV>
                <wp:extent cx="1943100" cy="314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roundRect">
                          <a:avLst>
                            <a:gd name="adj" fmla="val 441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86622" w14:textId="77777777" w:rsidR="002B238E" w:rsidRPr="00C5693A" w:rsidRDefault="002B238E" w:rsidP="002B2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F042" id="角丸四角形 5" o:spid="_x0000_s1026" style="position:absolute;margin-left:363.2pt;margin-top:4.65pt;width:15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IMnQIAAAcFAAAOAAAAZHJzL2Uyb0RvYy54bWysVM1OGzEQvlfqO1i+l82GUCBigyIQVSUE&#10;qFBxdrze7Fb+q+1kN32MXrn10lfg0rcpUh+jn71LoD+nqjk4M57xNzPfzOzRcackWQvnG6MLmu+M&#10;KBGam7LRy4K+vzl7dUCJD0yXTBotCroRnh7PXr44au1UjE1tZCkcAYj209YWtA7BTrPM81oo5neM&#10;FRrGyjjFAlS3zErHWqArmY1Ho9dZa1xpneHCe9ye9kY6S/hVJXi4rCovApEFRW4hnS6di3hmsyM2&#10;XTpm64YPabB/yEKxRiPoFuqUBUZWrvkDSjXcGW+qsMONykxVNVykGlBNPvqtmuuaWZFqATnebmny&#10;/w+WX6yvHGnKgu5RoplCi358/fz9/v7h7g7Cw7cvZC+S1Fo/he+1vXKD5iHGirvKqfiPWkiXiN1s&#10;iRVdIByX+eFkNx+Bfw7bbj7ZHSfQ7Om1dT68EUaRKBTUmZUu36F7iVS2PvchsVsOObLyAyWVkujV&#10;mkkymeQH+zFNIA7OkB4x40ttzhopU7elJi1SGu+nhBiGrpIsIDdlQYPXS0qYXGKaeXApvDeyKePz&#10;COQ3/kQ6gqgFxRyWpr1BlZRI5gMMKD39hmR+eRrzOWW+7h8n0+AmdYQWaV5RaiwkEt5THKXQLbqB&#10;94UpN2iZM/0se8vPGgCfI/4VcyAENGMhwyWOShqUagaJktq4T3+7j/6YKVgpabEMoOHjijmBst5q&#10;TNthPpnE7UnKZG9/DMU9tyyeW/RKnRjQk2P1LU9i9A/yUaycUbfY23mMChPTHLF7wgflJPRLis3n&#10;Yj5PbtgYy8K5vrY8gkfKIqU33S1zdhicgGZcmMfFGaahH4wn334g5qtgqmZLds/rwDy2LQ3T8GWI&#10;6/xcT15P36/ZTwAAAP//AwBQSwMEFAAGAAgAAAAhAKmnw1neAAAACQEAAA8AAABkcnMvZG93bnJl&#10;di54bWxMj8FOwzAQRO9I/IO1SNyoQwolhDhVQSBuldpygNs2NknUeJ3Gjhv+nu0JjrszmnlTLCfb&#10;iWgG3zpScDtLQBiqnG6pVvCxe7vJQPiApLFzZBT8GA/L8vKiwFy7E21M3IZacAj5HBU0IfS5lL5q&#10;jEU/c70h1r7dYDHwOdRSD3jicNvJNEkW0mJL3NBgb14aUx22o+WS+HlMMR6n968N0fNq/Rp340Gp&#10;66tp9QQimCn8meGMz+hQMtPejaS96BQ8pIs7tip4nIM468k85cdewX2WgSwL+X9B+QsAAP//AwBQ&#10;SwECLQAUAAYACAAAACEAtoM4kv4AAADhAQAAEwAAAAAAAAAAAAAAAAAAAAAAW0NvbnRlbnRfVHlw&#10;ZXNdLnhtbFBLAQItABQABgAIAAAAIQA4/SH/1gAAAJQBAAALAAAAAAAAAAAAAAAAAC8BAABfcmVs&#10;cy8ucmVsc1BLAQItABQABgAIAAAAIQCN+zIMnQIAAAcFAAAOAAAAAAAAAAAAAAAAAC4CAABkcnMv&#10;ZTJvRG9jLnhtbFBLAQItABQABgAIAAAAIQCpp8NZ3gAAAAkBAAAPAAAAAAAAAAAAAAAAAPcEAABk&#10;cnMvZG93bnJldi54bWxQSwUGAAAAAAQABADzAAAAAgYAAAAA&#10;" filled="f" strokecolor="windowText" strokeweight="1pt">
                <v:textbox>
                  <w:txbxContent>
                    <w:p w14:paraId="06186622" w14:textId="77777777" w:rsidR="002B238E" w:rsidRPr="00C5693A" w:rsidRDefault="002B238E" w:rsidP="002B2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2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5F15" wp14:editId="5C81EB23">
                <wp:simplePos x="0" y="0"/>
                <wp:positionH relativeFrom="column">
                  <wp:posOffset>4603115</wp:posOffset>
                </wp:positionH>
                <wp:positionV relativeFrom="paragraph">
                  <wp:posOffset>20955</wp:posOffset>
                </wp:positionV>
                <wp:extent cx="2076450" cy="369570"/>
                <wp:effectExtent l="0" t="0" r="0" b="0"/>
                <wp:wrapSquare wrapText="bothSides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95D9" w14:textId="77777777" w:rsidR="002B238E" w:rsidRPr="00E2632E" w:rsidRDefault="002B238E" w:rsidP="00826F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障</w:t>
                            </w:r>
                            <w:r w:rsidRPr="00E263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5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2.45pt;margin-top:1.65pt;width:163.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oKQIAACwEAAAOAAAAZHJzL2Uyb0RvYy54bWysU11v2yAUfZ+0/4B4X+wkTZpYcaouXadJ&#10;3YfU7gdgjG004DIgsbNf3wtO06h7m+YHC7iXc88997C5GbQiB+G8BFPS6SSnRBgOtTRtSX8+3X9Y&#10;UeIDMzVTYERJj8LTm+37d5veFmIGHahaOIIgxhe9LWkXgi2yzPNOaOYnYIXBYANOs4Bb12a1Yz2i&#10;a5XN8nyZ9eBq64AL7/H0bgzSbcJvGsHD96bxIhBVUuQW0t+lfxX/2XbDitYx20l+osH+gYVm0mDR&#10;M9QdC4zsnfwLSkvuwEMTJhx0Bk0juUg9YDfT/E03jx2zIvWC4nh7lsn/P1j+7fDDEVmXdL6kxDCN&#10;M3oSQyAfYSDzKE9vfYFZjxbzwoDHOObUqrcPwH95YmDXMdOKW+eg7wSrkd403swuro44PoJU/Veo&#10;sQzbB0hAQ+N01A7VIIiOYzqeRxOpcDyc5dfLqwWGOMbmy/XiOs0uY8XLbet8+CxAk7goqcPRJ3R2&#10;ePAhsmHFS0os5kHJ+l4qlTbRbmKnHDkwNErVjvzfZClD+pKuF7NFAjYQrycDaRnQxUrqkq7y+I2+&#10;imJ8MnVKCUyqcY1ElDmpEwUZpQlDNaQ5pNJRuQrqI8rlYDQtPjJcdOD+UNKjYUvqf++ZE5SoLwYl&#10;v76arRfo8LRZrdaolbsMVBcBZjgClTRQMi53YXwTe+tk22GdccQGbnFIjUz6vXI6kUdLJllPzyd6&#10;/nKfsl4f+fYZAAD//wMAUEsDBBQABgAIAAAAIQDrbXra4AAAAAkBAAAPAAAAZHJzL2Rvd25yZXYu&#10;eG1sTI/BTsMwEETvSPyDtUhcUGunpaWEOBVCgiBxIgVxtZMlCcTryHbTlK/HPcFxdkYzb7PtZHo2&#10;ovOdJQnJXABDqmzdUSPhbfc42wDzQVGtekso4Ygetvn5WabS2h7oFccyNCyWkE+VhDaEIeXcVy0a&#10;5ed2QIrep3VGhShdw2unDrHc9HwhxJob1VFcaNWADy1W3+XeSLh6Lwp33Iy6FPrn6+n5hfT0UUh5&#10;eTHd3wELOIW/MJzwIzrkkUnbPdWe9RJuFte3MSphuQR28sUqiQctYZ2sgOcZ//9B/gsAAP//AwBQ&#10;SwECLQAUAAYACAAAACEAtoM4kv4AAADhAQAAEwAAAAAAAAAAAAAAAAAAAAAAW0NvbnRlbnRfVHlw&#10;ZXNdLnhtbFBLAQItABQABgAIAAAAIQA4/SH/1gAAAJQBAAALAAAAAAAAAAAAAAAAAC8BAABfcmVs&#10;cy8ucmVsc1BLAQItABQABgAIAAAAIQAkVIooKQIAACwEAAAOAAAAAAAAAAAAAAAAAC4CAABkcnMv&#10;ZTJvRG9jLnhtbFBLAQItABQABgAIAAAAIQDrbXra4AAAAAkBAAAPAAAAAAAAAAAAAAAAAIMEAABk&#10;cnMvZG93bnJldi54bWxQSwUGAAAAAAQABADzAAAAkAUAAAAA&#10;" fillcolor="white [3212]" stroked="f">
                <v:textbox inset="5.85pt,.7pt,5.85pt,.7pt">
                  <w:txbxContent>
                    <w:p w14:paraId="5CFB95D9" w14:textId="77777777" w:rsidR="002B238E" w:rsidRPr="00E2632E" w:rsidRDefault="002B238E" w:rsidP="00826F1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障</w:t>
                      </w:r>
                      <w:r w:rsidRPr="00E263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45345" w14:textId="6C1D3110" w:rsidR="00E5507E" w:rsidRDefault="00E5507E" w:rsidP="00E17EF2">
      <w:pPr>
        <w:jc w:val="left"/>
        <w:rPr>
          <w:rFonts w:ascii="HG丸ｺﾞｼｯｸM-PRO" w:eastAsia="HG丸ｺﾞｼｯｸM-PRO" w:hAnsi="HG丸ｺﾞｼｯｸM-PRO"/>
        </w:rPr>
      </w:pPr>
    </w:p>
    <w:p w14:paraId="43EB688A" w14:textId="447807C4" w:rsidR="005B6152" w:rsidRPr="00E95417" w:rsidRDefault="00CE0B1B" w:rsidP="00DE723E">
      <w:pPr>
        <w:spacing w:line="400" w:lineRule="exact"/>
        <w:rPr>
          <w:rFonts w:ascii="HG丸ｺﾞｼｯｸM-PRO" w:eastAsia="HG丸ｺﾞｼｯｸM-PRO" w:hAnsi="HG丸ｺﾞｼｯｸM-PRO"/>
          <w:b/>
          <w:color w:val="C2D69B"/>
          <w:spacing w:val="1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DB4B" wp14:editId="3BA92DC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562350" cy="24892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489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2F16E" w14:textId="23FAA9F7" w:rsidR="002B238E" w:rsidRPr="00054375" w:rsidRDefault="000A188E" w:rsidP="00E954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CE0B1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６</w:t>
                            </w:r>
                            <w:r w:rsidR="0013480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障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がい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者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多様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ニーズ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に対応した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委託訓練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DB4B" id="Rectangle 16" o:spid="_x0000_s1028" style="position:absolute;left:0;text-align:left;margin-left:0;margin-top:18pt;width:280.5pt;height:19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1bJwIAACEEAAAOAAAAZHJzL2Uyb0RvYy54bWysU8GO0zAQvSPxD5bvNGna7rZR09VqyyKk&#10;BVYsfMDUcRoLx2Nst2n5esZOWwrcEDlEtmfm+c2b5+XdodNsL51XaCo+HuWcSSOwVmZb8a9fHt/M&#10;OfMBTA0ajaz4UXp+t3r9atnbUhbYoq6lYwRifNnbirch2DLLvGhlB36EVhoKNug6CLR126x20BN6&#10;p7Miz2+yHl1tHQrpPZ2uhyBfJfymkSJ8ahovA9MVJ24h/V36b+I/Wy2h3DqwrRInGvAPLDpQhi69&#10;QK0hANs59RdUp4RDj00YCewybBolZOqBuhnnf3Tz0oKVqRcSx9uLTP7/wYqP+2fHVF3xyZQzAx3N&#10;6DOpBmarJRvfRIF660vKe7HPLrbo7ROKb54ZfGgpTd47h30roSZa45if/VYQN55K2ab/gDXBwy5g&#10;0urQuC4CkgrskEZyvIxEHgITdDiZ3RSTGU1OUKyYzhdFmlkG5bnaOh/eSexYXFTcEfmEDvsnHyIb&#10;KM8p8TKDj0rrNHZtWE+Ui9s84gO5z5k61V4lxdo1+JbtgSzkj36NYXBNpwJZV6uu4vM8fsNxVOKt&#10;qdMNAZQe1sRCm5M0UY1B1XDYHJL4xVnnDdZH0srh4FR6WbRo0f3grCeXEoPvO3CSM/3ekN6302Ix&#10;I1unzXy+oEbcdWBzFQAjCKjigbNh+RCGh7CzTm1bumd8av6eJtSoJF6c3sDpRJ58mDQ9vZlo9Ot9&#10;yvr1slc/AQAA//8DAFBLAwQUAAYACAAAACEAGtla7N0AAAAGAQAADwAAAGRycy9kb3ducmV2Lnht&#10;bEyPQUvDQBCF74L/YRnBm92kkihpNqUUxEtRbEXobZudJsHd2ZDdpPHfO57saWZ4w3vfK9ezs2LC&#10;IXSeFKSLBARS7U1HjYLPw8vDM4gQNRltPaGCHwywrm5vSl0Yf6EPnPaxEWxCodAK2hj7QspQt+h0&#10;WPgeibWzH5yOfA6NNIO+sLmzcpkkuXS6I05odY/bFuvv/eg4ZDy8b0wXj2/Tbhu+dq82S4+pUvd3&#10;82YFIuIc/5/hD5/RoWKmkx/JBGEVcJGo4DHnyWqWp7ycFDxlS5BVKa/xq18AAAD//wMAUEsBAi0A&#10;FAAGAAgAAAAhALaDOJL+AAAA4QEAABMAAAAAAAAAAAAAAAAAAAAAAFtDb250ZW50X1R5cGVzXS54&#10;bWxQSwECLQAUAAYACAAAACEAOP0h/9YAAACUAQAACwAAAAAAAAAAAAAAAAAvAQAAX3JlbHMvLnJl&#10;bHNQSwECLQAUAAYACAAAACEANK09WycCAAAhBAAADgAAAAAAAAAAAAAAAAAuAgAAZHJzL2Uyb0Rv&#10;Yy54bWxQSwECLQAUAAYACAAAACEAGtla7N0AAAAGAQAADwAAAAAAAAAAAAAAAACBBAAAZHJzL2Rv&#10;d25yZXYueG1sUEsFBgAAAAAEAAQA8wAAAIsFAAAAAA==&#10;" filled="f" stroked="f" strokeweight="1pt">
                <v:stroke dashstyle="1 1" endcap="round"/>
                <v:textbox inset="5.85pt,.7pt,5.85pt,.7pt">
                  <w:txbxContent>
                    <w:p w14:paraId="7D82F16E" w14:textId="23FAA9F7" w:rsidR="002B238E" w:rsidRPr="00054375" w:rsidRDefault="000A188E" w:rsidP="00E954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令和</w:t>
                      </w:r>
                      <w:r w:rsidR="00CE0B1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６</w:t>
                      </w:r>
                      <w:r w:rsidR="0013480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年度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障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がい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者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の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多様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</w:t>
                      </w:r>
                      <w:r w:rsidR="009675F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ニーズ</w:t>
                      </w:r>
                      <w:r w:rsidR="009675F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に対応した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委託訓練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A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4AE3E" wp14:editId="7D8D3C17">
                <wp:simplePos x="0" y="0"/>
                <wp:positionH relativeFrom="column">
                  <wp:posOffset>5955665</wp:posOffset>
                </wp:positionH>
                <wp:positionV relativeFrom="paragraph">
                  <wp:posOffset>41275</wp:posOffset>
                </wp:positionV>
                <wp:extent cx="971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1660" w14:textId="0B752172" w:rsidR="002B238E" w:rsidRDefault="002B23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23581C"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BC18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AE3E" id="テキスト ボックス 3" o:spid="_x0000_s1029" type="#_x0000_t202" style="position:absolute;left:0;text-align:left;margin-left:468.95pt;margin-top:3.25pt;width:76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yngIAAHkFAAAOAAAAZHJzL2Uyb0RvYy54bWysVM1uEzEQviPxDpbvdJO0a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Q0o0K7BE9eZLvf5er3/Wm6+k3nyrN5t6/QPf5DDAVRo3Qqt7g3a+egMVlr3jO2QG&#10;FCppi3BjfgTlCPxqC7aoPOHIPD3pD4co4SganA4HJ8PgJXkyNtb5twIKEoiUWqxlhJgtr51vVDuV&#10;8JeGq1ypWE+lSZnS40N0/5sEnSsdOCJ2RusmJNQEHim/UiLoKP1eSEQmxh8YsSfFhbJkybCbGOdC&#10;+5h69IvaQUtiEM8xbPWfonqOcZNH9zNovzUucg02Zr8XdvaxC1k2+oj5Tt6B9NW0aluirfcUshWW&#10;20IzP87wqxyLcs2cv2MWBwbriEvA3+IhFSD40FKUzMF+/hs/6GMfo5SSEgcwpe7TgllBiXqnscNP&#10;+0dHYWLj42h4MsCH3ZVMdyV6UVwAVqWP68bwSAZ9rzpSWigecVdMwq8oYprj3yn1HXnhm7WAu4aL&#10;ySQq4Ywa5q/1veHBdShSaLmH6pFZ0/alx4a+gW5U2WivPRvdYKlhsvAg89i7AecG1RZ/nO/Y/e0u&#10;Cgtk9x21njbm+BcAAAD//wMAUEsDBBQABgAIAAAAIQBM23Pm4QAAAAkBAAAPAAAAZHJzL2Rvd25y&#10;ZXYueG1sTI/NbsIwEITvlfoO1lbqrdgFhZIQB6FIqFLVHqBcetvESxLhnzQ2kPbpa070ODujmW/z&#10;1Wg0O9PgO2clPE8EMLK1U51tJOw/N08LYD6gVaidJQk/5GFV3N/lmCl3sVs670LDYon1GUpoQ+gz&#10;zn3dkkE/cT3Z6B3cYDBEOTRcDXiJ5UbzqRBzbrCzcaHFnsqW6uPuZCS8lZsP3FZTs/jV5ev7Yd1/&#10;778SKR8fxvUSWKAx3MJwxY/oUESmyp2s8kxLSGcvaYxKmCfArr5IRTxUEpKZAF7k/P8HxR8AAAD/&#10;/wMAUEsBAi0AFAAGAAgAAAAhALaDOJL+AAAA4QEAABMAAAAAAAAAAAAAAAAAAAAAAFtDb250ZW50&#10;X1R5cGVzXS54bWxQSwECLQAUAAYACAAAACEAOP0h/9YAAACUAQAACwAAAAAAAAAAAAAAAAAvAQAA&#10;X3JlbHMvLnJlbHNQSwECLQAUAAYACAAAACEAJKsisp4CAAB5BQAADgAAAAAAAAAAAAAAAAAuAgAA&#10;ZHJzL2Uyb0RvYy54bWxQSwECLQAUAAYACAAAACEATNtz5uEAAAAJAQAADwAAAAAAAAAAAAAAAAD4&#10;BAAAZHJzL2Rvd25yZXYueG1sUEsFBgAAAAAEAAQA8wAAAAYGAAAAAA==&#10;" filled="f" stroked="f" strokeweight=".5pt">
                <v:textbox>
                  <w:txbxContent>
                    <w:p w14:paraId="20891660" w14:textId="0B752172" w:rsidR="002B238E" w:rsidRDefault="002B23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23581C"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BC1805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E4727B5" wp14:editId="70291BFF">
                <wp:simplePos x="0" y="0"/>
                <wp:positionH relativeFrom="column">
                  <wp:posOffset>-230505</wp:posOffset>
                </wp:positionH>
                <wp:positionV relativeFrom="paragraph">
                  <wp:posOffset>503555</wp:posOffset>
                </wp:positionV>
                <wp:extent cx="147637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9B177" w14:textId="2AB6B106" w:rsidR="0041625C" w:rsidRDefault="00CE0B1B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</w:t>
                            </w:r>
                            <w:r w:rsidR="004162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27B5" id="正方形/長方形 8" o:spid="_x0000_s1030" style="position:absolute;left:0;text-align:left;margin-left:-18.15pt;margin-top:39.65pt;width:116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SibQIAAKQEAAAOAAAAZHJzL2Uyb0RvYy54bWysVM1uEzEQviPxDpbvdJN005SomypqVYQU&#10;tZFS1PPEa2dX8h+2k93yHvAAcOaMOPA4VOItGHs3bVQ4IS7OjD07P9/3Tc7OWyXJjjtfG13Q4dGA&#10;Eq6ZKWu9Kei726tXp5T4ALoEaTQv6D339Hz28sVZY6d8ZCojS+4IJtF+2tiCViHYaZZ5VnEF/shY&#10;rvFRGKcgoOs2WemgwexKZqPB4CRrjCutM4x7j7eX3SOdpfxCcBZuhPA8EFlQ7C2k06VzHc9sdgbT&#10;jQNb1axvA/6hCwW1xqKPqS4hANm6+o9UqmbOeCPCETMqM0LUjKcZcJrh4Nk0qwosT7MgON4+wuT/&#10;X1p2vVs6UpcFRaI0KKTo4euXh0/ff/74nP36+K2zyGkEqrF+ivEru3S959GMU7fCqfiL85A2gXv/&#10;CC5vA2F4OcwnJ8eTMSUM38bD/Hic0M+evrbOhzfcKBKNgjokL2EKu4UPWBFD9yGxmDZXtZSJQKlJ&#10;U9DROB8gxwxQR0JCQFNZnMzrDSUgNyhQFlxKefBtTHkJviI7QI14I+syDovFpI5leFJR30GEoBs6&#10;WqFdtwm7fA/P2pT3iKczndC8ZVc15l+AD0twqCzsD7cl3OAhpMGmTW9RUhn34W/3MR4Jx1dKGlQq&#10;Nvl+C45TIt9qlMLrYZ5HaScnH09G6LjDl/Xhi96qC4ODDnEvLUtmjA9ybwpn1B0u1TxWxSfQDGt3&#10;0PXOReg2CNeS8fk8haGcLYSFXlkWk0fkIrK37R042zMaUAvXZq9qmD4jtovtqJ1vgxF1Yj0i3eGK&#10;rEQHVyHx069t3LVDP0U9/bnMfgMAAP//AwBQSwMEFAAGAAgAAAAhADEeuOHfAAAACgEAAA8AAABk&#10;cnMvZG93bnJldi54bWxMj8FOwzAMhu9IvENkJG5byooK65pOFQKkHVmR0G5pY9pC41RN1nVvj3di&#10;J9vyp9+fs+1sezHh6DtHCh6WEQik2pmOGgWf5dviGYQPmozuHaGCM3rY5rc3mU6NO9EHTvvQCA4h&#10;n2oFbQhDKqWvW7TaL92AxLtvN1odeBwbaUZ94nDby1UUJdLqjvhCqwd8abH+3R+tAl9Nu/I8FF8/&#10;B19XxSvZ8nH3rtT93VxsQAScwz8MF31Wh5ydKnck40WvYBEnMaMKntZcL8A6WYGouEmiGGSeyesX&#10;8j8AAAD//wMAUEsBAi0AFAAGAAgAAAAhALaDOJL+AAAA4QEAABMAAAAAAAAAAAAAAAAAAAAAAFtD&#10;b250ZW50X1R5cGVzXS54bWxQSwECLQAUAAYACAAAACEAOP0h/9YAAACUAQAACwAAAAAAAAAAAAAA&#10;AAAvAQAAX3JlbHMvLnJlbHNQSwECLQAUAAYACAAAACEA4lbUom0CAACkBAAADgAAAAAAAAAAAAAA&#10;AAAuAgAAZHJzL2Uyb0RvYy54bWxQSwECLQAUAAYACAAAACEAMR644d8AAAAKAQAADwAAAAAAAAAA&#10;AAAAAADHBAAAZHJzL2Rvd25yZXYueG1sUEsFBgAAAAAEAAQA8wAAANMFAAAAAA==&#10;" filled="f" stroked="f" strokeweight="2pt">
                <v:textbox>
                  <w:txbxContent>
                    <w:p w14:paraId="2429B177" w14:textId="2AB6B106" w:rsidR="0041625C" w:rsidRDefault="00CE0B1B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</w:t>
                      </w:r>
                      <w:r w:rsidR="0041625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AC6D53D" wp14:editId="76B2C42D">
                <wp:simplePos x="0" y="0"/>
                <wp:positionH relativeFrom="column">
                  <wp:posOffset>985520</wp:posOffset>
                </wp:positionH>
                <wp:positionV relativeFrom="paragraph">
                  <wp:posOffset>521970</wp:posOffset>
                </wp:positionV>
                <wp:extent cx="51816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3422C7" w14:textId="77777777" w:rsidR="0041625C" w:rsidRDefault="0041625C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ハロートレーニング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者短期職業訓練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～　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募集中</w:t>
                            </w:r>
                            <w:r w:rsidRPr="00E95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D53D" id="正方形/長方形 4" o:spid="_x0000_s1031" style="position:absolute;left:0;text-align:left;margin-left:77.6pt;margin-top:41.1pt;width:40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iMaQIAAKQEAAAOAAAAZHJzL2Uyb0RvYy54bWysVM1uEzEQviPxDpbvdLPRprSrbKqoVRFS&#10;1VZqUc8Tr51dyX/YTnbLe8ADwJkz4sDjUIm3YOzdtFHhhLg4M57ZzzPffJP5Sa8k2XLnW6Mrmh9M&#10;KOGambrV64q+uz1/dUSJD6BrkEbzit5zT08WL1/MO1vyqWmMrLkjCKJ92dmKNiHYMss8a7gCf2As&#10;1xgUxikI6Lp1VjvoEF3JbDqZHGadcbV1hnHv8fZsCNJFwheCs3AlhOeByIpibSGdLp2reGaLOZRr&#10;B7Zp2VgG/EMVClqNjz5CnUEAsnHtH1CqZc54I8IBMyozQrSMpx6wm3zyrJubBixPvSA53j7S5P8f&#10;LLvcXjvS1hUtKNGgcEQPX788fPr+88fn7NfHb4NFikhUZ32J+Tf22o2eRzN23Qun4i/2Q/pE7v0j&#10;ubwPhOHlLD/KDyc4A4axIj/O0UaY7Olr63x4w40i0aiow+ElTmF74cOQukuJj2lz3kqJ91BKTbqK&#10;TmdFwgfUkZAQ8CllsTOv15SAXKNAWXAJcu/bCHkGviFbQI14I9t6rEvqiM2TisYKIgVD09EK/apP&#10;3M129KxMfY98OjMIzVt23iL+BfhwDQ6Vhf3jtoQrPIQ0WLQZLUoa4z787T7m48AxSkmHSsUi32/A&#10;cUrkW41SOM6LIko7OcXs9RQdtx9Z7Uf0Rp0abDTHvbQsmTE/yJ0pnFF3uFTL+CqGQDN8e6BudE7D&#10;sEG4lowvlykN5WwhXOgbyyJ4ZC4ye9vfgbPjRANq4dLsVA3ls8EOucNol5tgRJumHpkeeEW1RAdX&#10;IelmXNu4a/t+ynr6c1n8BgAA//8DAFBLAwQUAAYACAAAACEArHcqCN4AAAAKAQAADwAAAGRycy9k&#10;b3ducmV2LnhtbEyPQU+DQBCF7yb+h82YeLNLSauILA1pqkmPLSbG28KOgLKzhN1S+u+dnvQ08/Je&#10;3nyTbWbbiwlH3zlSsFxEIJBqZzpqFLyXrw8JCB80Gd07QgUX9LDJb28ynRp3pgNOx9AILiGfagVt&#10;CEMqpa9btNov3IDE3pcbrQ4sx0aaUZ+53PYyjqJHaXVHfKHVA25brH+OJ6vAV9O+vAzFx/enr6ti&#10;R7Zc7d+Uur+bixcQAefwF4YrPqNDzkyVO5Hxome9XsccVZDEPDnw/LTkpWJnlcQg80z+fyH/BQAA&#10;//8DAFBLAQItABQABgAIAAAAIQC2gziS/gAAAOEBAAATAAAAAAAAAAAAAAAAAAAAAABbQ29udGVu&#10;dF9UeXBlc10ueG1sUEsBAi0AFAAGAAgAAAAhADj9If/WAAAAlAEAAAsAAAAAAAAAAAAAAAAALwEA&#10;AF9yZWxzLy5yZWxzUEsBAi0AFAAGAAgAAAAhAJFnaIxpAgAApAQAAA4AAAAAAAAAAAAAAAAALgIA&#10;AGRycy9lMm9Eb2MueG1sUEsBAi0AFAAGAAgAAAAhAKx3KgjeAAAACgEAAA8AAAAAAAAAAAAAAAAA&#10;wwQAAGRycy9kb3ducmV2LnhtbFBLBQYAAAAABAAEAPMAAADOBQAAAAA=&#10;" filled="f" stroked="f" strokeweight="2pt">
                <v:textbox>
                  <w:txbxContent>
                    <w:p w14:paraId="3A3422C7" w14:textId="77777777" w:rsidR="0041625C" w:rsidRDefault="0041625C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ハロートレーニング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者短期職業訓練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～　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募集中</w:t>
                      </w:r>
                      <w:r w:rsidRPr="00E95417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BB1AAD" w14:textId="7D6CE99A" w:rsidR="00BC1805" w:rsidRDefault="00BC1805" w:rsidP="00BC1805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A10EAE" w14:textId="0BFFA311" w:rsidR="00BC1805" w:rsidRPr="00BC1805" w:rsidRDefault="004C0626" w:rsidP="00BC1805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805">
        <w:rPr>
          <w:rFonts w:ascii="HG丸ｺﾞｼｯｸM-PRO" w:eastAsia="HG丸ｺﾞｼｯｸM-PRO" w:hAnsi="HG丸ｺﾞｼｯｸM-PRO" w:hint="eastAsia"/>
          <w:b/>
          <w:noProof/>
          <w:color w:val="C2D69B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B30C" wp14:editId="691F863C">
                <wp:simplePos x="0" y="0"/>
                <wp:positionH relativeFrom="margin">
                  <wp:align>left</wp:align>
                </wp:positionH>
                <wp:positionV relativeFrom="paragraph">
                  <wp:posOffset>695960</wp:posOffset>
                </wp:positionV>
                <wp:extent cx="6696075" cy="83820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38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D027" w14:textId="5C452C77" w:rsidR="00755725" w:rsidRPr="001815C7" w:rsidRDefault="00BC1805" w:rsidP="001815C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BC1805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在庫管理システムを使用するピッキング作業、ハンダを使用する電子部品組立作業、清掃業務などを行い、一般就労に向けた職業知識や作業能力の向上をめざします。またグループワークなどを通じて、コミュニケーションスキルやビジネスマナーを身につ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B30C" id="Text Box 4" o:spid="_x0000_s1032" type="#_x0000_t202" style="position:absolute;left:0;text-align:left;margin-left:0;margin-top:54.8pt;width:527.2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8kRAIAAH0EAAAOAAAAZHJzL2Uyb0RvYy54bWysVNtu2zAMfR+wfxD0vjpNuzQ16hRtsw4D&#10;dgPafQAjy7EwWdQoJXb29aPkNM1uL8P8IIgidUieI/rqeuis2GoKBl0lT08mUminsDZuXckvj/ev&#10;5lKECK4Gi05XcqeDvF68fHHV+1JPsUVbaxIM4kLZ+0q2MfqyKIJqdQfhBL127GyQOohs0rqoCXpG&#10;72wxnUxmRY9Ue0KlQ+DT5eiUi4zfNFrFT00TdBS2klxbzCvldZXWYnEF5ZrAt0bty4B/qKID4zjp&#10;AWoJEcSGzG9QnVGEAZt4orArsGmM0rkH7uZ08ks3Dy14nXthcoI/0BT+H6z6uP1MwtSVPDuTwkHH&#10;Gj3qIYpbHMR5oqf3oeSoB89xceBjljm3Gvx7VF+DcHjXglvrGyLsWw01l3eabhZHV0eckEBW/Qes&#10;OQ1sImagoaEuccdsCEZnmXYHaVIpig9ns8vZ5OK1FIp987M5a59TQPl021OIbzV2Im0qSSx9Roft&#10;+xBTNVA+haRkAa2p74212aD16s6S2AI/k/vp8nZ5u0f/Kcw60XNv0wtOLhTwcyVXj1z8FW2Svz+h&#10;pWqWENoxa9iFJcYUB2VnIg+FNR23ergOZeL2jatzSARjxz33Zd2e7MTvyHQcVkOWdZYgkxArrHfM&#10;PuE4AzyzvGmRvkvR8/uvZPi2AdJS2HeOFbw4n14y3TEb8/kld0zHjtWRA5xioEqqSFKMxl0ch2zj&#10;yaxbzjS+GYc3rHpjsiDPVe3L5zeeddrPYxqiYztHPf81Fj8AAAD//wMAUEsDBBQABgAIAAAAIQAe&#10;3M+l3wAAAAkBAAAPAAAAZHJzL2Rvd25yZXYueG1sTI/BTsMwEETvSPyDtUjcqJ2qjSDEqSok6AEJ&#10;1FLu23hJ0sbrELtJ+HvcExxnZzXzJl9NthUD9b5xrCGZKRDEpTMNVxr2H8939yB8QDbYOiYNP+Rh&#10;VVxf5ZgZN/KWhl2oRAxhn6GGOoQuk9KXNVn0M9cRR+/L9RZDlH0lTY9jDLetnCuVSosNx4YaO3qq&#10;qTztzlbD57A54rp53Sen783Rv5VV+v4yan17M60fQQSawt8zXPAjOhSR6eDObLxoNcQhIV7VQwri&#10;YqvlYgnioGG+SFKQRS7/Lyh+AQAA//8DAFBLAQItABQABgAIAAAAIQC2gziS/gAAAOEBAAATAAAA&#10;AAAAAAAAAAAAAAAAAABbQ29udGVudF9UeXBlc10ueG1sUEsBAi0AFAAGAAgAAAAhADj9If/WAAAA&#10;lAEAAAsAAAAAAAAAAAAAAAAALwEAAF9yZWxzLy5yZWxzUEsBAi0AFAAGAAgAAAAhAJEqDyREAgAA&#10;fQQAAA4AAAAAAAAAAAAAAAAALgIAAGRycy9lMm9Eb2MueG1sUEsBAi0AFAAGAAgAAAAhAB7cz6Xf&#10;AAAACQEAAA8AAAAAAAAAAAAAAAAAngQAAGRycy9kb3ducmV2LnhtbFBLBQYAAAAABAAEAPMAAACq&#10;BQAAAAA=&#10;" fillcolor="#f2dbdb" strokeweight="1pt">
                <v:stroke dashstyle="1 1" endcap="round"/>
                <v:textbox inset="5.85pt,.7pt,5.85pt,.7pt">
                  <w:txbxContent>
                    <w:p w14:paraId="6D43D027" w14:textId="5C452C77" w:rsidR="00755725" w:rsidRPr="001815C7" w:rsidRDefault="00BC1805" w:rsidP="001815C7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BC1805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在庫管理システムを使用するピッキング作業、ハンダを使用する電子部品組立作業、清掃業務などを行い、一般就労に向けた職業知識や作業能力の向上をめざします。またグループワークなどを通じて、コミュニケーションスキルやビジネスマナーを身につ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805" w:rsidRPr="00BC1805">
        <w:rPr>
          <w:rFonts w:ascii="HG丸ｺﾞｼｯｸM-PRO" w:eastAsia="HG丸ｺﾞｼｯｸM-PRO" w:hAnsi="HG丸ｺﾞｼｯｸM-PRO" w:hint="eastAsia"/>
          <w:b/>
          <w:noProof/>
          <w:color w:val="C2D69B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38B51" wp14:editId="2DE31F9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696075" cy="5791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74E9" w14:textId="42D18872" w:rsidR="005D7410" w:rsidRPr="00BC1805" w:rsidRDefault="00BC1805" w:rsidP="00BC1805">
                            <w:pPr>
                              <w:spacing w:line="0" w:lineRule="atLeast"/>
                              <w:ind w:firstLineChars="52" w:firstLine="334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総合実技</w:t>
                            </w:r>
                            <w:r w:rsidR="00CE0B1B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科</w:t>
                            </w:r>
                            <w:r w:rsidR="002A5EE1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</w:t>
                            </w:r>
                            <w:r w:rsidR="002A5EE1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か月）</w:t>
                            </w:r>
                          </w:p>
                          <w:p w14:paraId="7B6C42DF" w14:textId="6248A1F1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77994D6" w14:textId="2E4F9A01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ED3DE0C" w14:textId="60FA4959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DCD71C" w14:textId="77777777" w:rsidR="00BC1805" w:rsidRPr="00BC1805" w:rsidRDefault="00BC1805" w:rsidP="00BC1805">
                            <w:pPr>
                              <w:spacing w:line="0" w:lineRule="atLeast"/>
                              <w:ind w:firstLineChars="52" w:firstLine="29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8B51" id="_x0000_s1033" type="#_x0000_t202" style="position:absolute;left:0;text-align:left;margin-left:0;margin-top:.45pt;width:527.25pt;height:45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RUUQIAANwEAAAOAAAAZHJzL2Uyb0RvYy54bWysVMtu2zAQvBfoPxC815KNxI4Fy0HqNEWB&#10;9IEm/QCaIi0iFJclaUvu12dJyaqbAjkUvQgkd2f2MbtaXXeNJgfhvAJT0ukkp0QYDpUyu5L+eLx7&#10;d0WJD8xUTIMRJT0KT6/Xb9+sWluIGdSgK+EIkhhftLakdQi2yDLPa9EwPwErDBoluIYFvLpdVjnW&#10;Inujs1mez7MWXGUdcOE9vt72RrpO/FIKHr5K6UUguqSYW0hfl77b+M3WK1bsHLO14kMa7B+yaJgy&#10;GHSkumWBkb1Tf1E1ijvwIMOEQ5OBlIqLVANWM81fVPNQMytSLdgcb8c2+f9Hy78cvjmiqpLOKTGs&#10;QYkeRRfIe+jIRexOa32BTg8W3UKHz6hyqtTbe+BPnhjY1MzsxI1z0NaCVZjdNCKzM2jP4yPJtv0M&#10;FYZh+wCJqJOuia3DZhBkR5WOozIxFY6P8/lyni8uKeFou1wsp7MkXcaKE9o6Hz4KaEg8lNSh8omd&#10;He59iNmw4uQSgxm4U1on9bV58RCL+GCqZAxM6f6MBNEzVRULGUoKRy0iXpvvQmIjMdlZ3584wmKj&#10;HTkwHL7qqW/K4BkhEjMYQUNT/wTpcAINvhEm0liPwPz1aKN3iggmjMBGGXCvg2Xvf6q6rzXKGrpt&#10;l6ZmcZqRLVRHVNdBv2L4S8BDDe4XJS2uV0n9zz1zghL9yeCELC5mS5QzpMvV1RJVd+eG7ZmBGY5E&#10;JeXBUdJfNqHf4b11aldjpL59Bm5wqqRKgsc8+6yG/HGF0hwM6x539PyevH7/lNbPAAAA//8DAFBL&#10;AwQUAAYACAAAACEAODpr8dwAAAAFAQAADwAAAGRycy9kb3ducmV2LnhtbEyP0WrCQBRE3wv+w3KF&#10;vtVNJNY2zY2oUJGChab9gDV7mw1m74bsqunfd31qH4cZZs4Uq9F24kKDbx0jpLMEBHHtdMsNwtfn&#10;68MTCB8Ua9U5JoQf8rAqJ3eFyrW78gddqtCIWMI+VwgmhD6X0teGrPIz1xNH79sNVoUoh0bqQV1j&#10;ue3kPEkepVUtxwWjetoaqk/V2SLsUtO8Zbtqs9yne5mZ93DaLg+I99Nx/QIi0Bj+wnDDj+hQRqaj&#10;O7P2okOIRwLCM4iblyyyBYhj1PMUZFnI//TlLwAAAP//AwBQSwECLQAUAAYACAAAACEAtoM4kv4A&#10;AADhAQAAEwAAAAAAAAAAAAAAAAAAAAAAW0NvbnRlbnRfVHlwZXNdLnhtbFBLAQItABQABgAIAAAA&#10;IQA4/SH/1gAAAJQBAAALAAAAAAAAAAAAAAAAAC8BAABfcmVscy8ucmVsc1BLAQItABQABgAIAAAA&#10;IQBRXtRUUQIAANwEAAAOAAAAAAAAAAAAAAAAAC4CAABkcnMvZTJvRG9jLnhtbFBLAQItABQABgAI&#10;AAAAIQA4Omvx3AAAAAUBAAAPAAAAAAAAAAAAAAAAAKsEAABkcnMvZG93bnJldi54bWxQSwUGAAAA&#10;AAQABADzAAAAtAUAAAAA&#10;" filled="f" stroked="f" strokeweight="2pt">
                <v:textbox inset="5.85pt,.7pt,5.85pt,.7pt">
                  <w:txbxContent>
                    <w:p w14:paraId="47F174E9" w14:textId="42D18872" w:rsidR="005D7410" w:rsidRPr="00BC1805" w:rsidRDefault="00BC1805" w:rsidP="00BC1805">
                      <w:pPr>
                        <w:spacing w:line="0" w:lineRule="atLeast"/>
                        <w:ind w:firstLineChars="52" w:firstLine="334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総合実技</w:t>
                      </w:r>
                      <w:r w:rsidR="00CE0B1B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科</w:t>
                      </w:r>
                      <w:r w:rsidR="002A5EE1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</w:t>
                      </w:r>
                      <w:r w:rsidR="002A5EE1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か月）</w:t>
                      </w:r>
                    </w:p>
                    <w:p w14:paraId="7B6C42DF" w14:textId="6248A1F1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77994D6" w14:textId="2E4F9A01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ED3DE0C" w14:textId="60FA4959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CDCD71C" w14:textId="77777777" w:rsidR="00BC1805" w:rsidRPr="00BC1805" w:rsidRDefault="00BC1805" w:rsidP="00BC1805">
                      <w:pPr>
                        <w:spacing w:line="0" w:lineRule="atLeast"/>
                        <w:ind w:firstLineChars="52" w:firstLine="291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5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670"/>
      </w:tblGrid>
      <w:tr w:rsidR="002A278C" w:rsidRPr="006D74D4" w14:paraId="379C7F3A" w14:textId="77777777" w:rsidTr="003E01E2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28AD8DA1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C1805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8"/>
              </w:rPr>
              <w:t>訓練期</w:t>
            </w:r>
            <w:r w:rsidRPr="00BC1805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8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51F2A0A" w14:textId="1B4BD3CF" w:rsidR="002A278C" w:rsidRPr="00574C75" w:rsidRDefault="00BC1805" w:rsidP="00363F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３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か月（令和６年５月１日以降）</w:t>
            </w:r>
          </w:p>
        </w:tc>
      </w:tr>
      <w:tr w:rsidR="002A278C" w:rsidRPr="006D74D4" w14:paraId="222A384C" w14:textId="77777777" w:rsidTr="003E01E2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14:paraId="09C99363" w14:textId="3BCE9CE6" w:rsidR="002A278C" w:rsidRPr="006D74D4" w:rsidRDefault="00266A49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66A49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043127806"/>
              </w:rPr>
              <w:t>年間</w:t>
            </w:r>
            <w:r w:rsidR="002A278C" w:rsidRPr="00266A49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043127806"/>
              </w:rPr>
              <w:t>定</w:t>
            </w:r>
            <w:r w:rsidR="002A278C" w:rsidRPr="00266A49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043127806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8031A" w14:textId="11682175" w:rsidR="002A278C" w:rsidRPr="006D74D4" w:rsidRDefault="00F13C5B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B57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３</w:t>
            </w:r>
            <w:r w:rsidR="002A278C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BB085" w14:textId="77777777" w:rsidR="002A278C" w:rsidRPr="006D74D4" w:rsidRDefault="002A278C" w:rsidP="002A278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訓練実施場所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7FC15F" w14:textId="08D8EFA9" w:rsidR="002A278C" w:rsidRPr="00143EFC" w:rsidRDefault="00F05BE5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05BE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大阪市職業リハビリテーションセンター</w:t>
            </w:r>
            <w:r w:rsidR="002A278C"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裏面参照</w:t>
            </w:r>
            <w:r w:rsidR="002A278C"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A278C" w:rsidRPr="006D74D4" w14:paraId="5DF939BD" w14:textId="77777777" w:rsidTr="003E01E2">
        <w:trPr>
          <w:trHeight w:val="418"/>
        </w:trPr>
        <w:tc>
          <w:tcPr>
            <w:tcW w:w="1668" w:type="dxa"/>
            <w:shd w:val="clear" w:color="auto" w:fill="auto"/>
            <w:vAlign w:val="center"/>
          </w:tcPr>
          <w:p w14:paraId="48BE8CD5" w14:textId="77777777" w:rsidR="002A278C" w:rsidRPr="00865767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826446846"/>
              </w:rPr>
              <w:t>訓練時</w:t>
            </w:r>
            <w:r w:rsidRPr="002A278C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-1826446846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2D9D52" w14:textId="602FA319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９時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０分～１６時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４５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分</w:t>
            </w:r>
          </w:p>
        </w:tc>
      </w:tr>
      <w:tr w:rsidR="002A278C" w:rsidRPr="006D74D4" w14:paraId="71577226" w14:textId="77777777" w:rsidTr="004C0626">
        <w:trPr>
          <w:trHeight w:val="6077"/>
        </w:trPr>
        <w:tc>
          <w:tcPr>
            <w:tcW w:w="1668" w:type="dxa"/>
            <w:shd w:val="clear" w:color="auto" w:fill="auto"/>
            <w:vAlign w:val="center"/>
          </w:tcPr>
          <w:p w14:paraId="3D28F787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5"/>
              </w:rPr>
              <w:t>申込資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5"/>
              </w:rPr>
              <w:t>格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67ACD726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の(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)から(4)の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要件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をすべて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たす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p>
          <w:p w14:paraId="6CC6B63A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(1) 職業訓練を通じて早期に就職[訓練修了後３か月以内]しようとする意志がある方（訓練修了後、訓練実施機関が実施する就職状況調査に協力いただきます）</w:t>
            </w:r>
          </w:p>
          <w:p w14:paraId="1E49BEB7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(2)  就労に向けた準備が整っている方</w:t>
            </w:r>
          </w:p>
          <w:p w14:paraId="0E263ED6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・訓練の全課程履修に必要な気力と体力が備わっていること</w:t>
            </w:r>
          </w:p>
          <w:p w14:paraId="6C454EBD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・訓練実施場所に通うことができること</w:t>
            </w:r>
          </w:p>
          <w:p w14:paraId="39EA8EF0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・生活リズムが整っていること</w:t>
            </w:r>
          </w:p>
          <w:p w14:paraId="767A64C7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・自分で身の回りの基本的なことができること　など</w:t>
            </w:r>
          </w:p>
          <w:p w14:paraId="50790D18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(3)  公共職業安定所（以下、「ハローワーク」という。）に求職申込みを行った方で、　ハローワーク所長が就労が見込める者として訓練受講の必要性を認め、受講あっせんを受けることができる方</w:t>
            </w:r>
          </w:p>
          <w:p w14:paraId="4EF833A6" w14:textId="2E08543A" w:rsidR="002A278C" w:rsidRPr="00DE01C6" w:rsidRDefault="002A278C" w:rsidP="002A278C">
            <w:pPr>
              <w:spacing w:line="300" w:lineRule="exact"/>
              <w:ind w:leftChars="89" w:left="517" w:hangingChars="150" w:hanging="3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(4)</w:t>
            </w:r>
            <w:r w:rsidRPr="00DE01C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知的障がい者</w:t>
            </w: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又は発達障がい者</w:t>
            </w:r>
          </w:p>
          <w:p w14:paraId="22E250A8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知的障がい者</w:t>
            </w:r>
          </w:p>
          <w:p w14:paraId="077F89E5" w14:textId="567FC103" w:rsidR="00B42A5E" w:rsidRDefault="002A278C" w:rsidP="00BC1805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療育手帳を所持している(又は申請中であり、訓練開始日の前日までに手帳の交付が見込まれる）方、障害者職業センター等の公的判定機関で知的障がい者と判定された方</w:t>
            </w:r>
          </w:p>
          <w:p w14:paraId="42D9D4D5" w14:textId="77777777" w:rsidR="002A278C" w:rsidRPr="00DE01C6" w:rsidRDefault="002A278C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発達障がい者</w:t>
            </w:r>
          </w:p>
          <w:p w14:paraId="39C6C386" w14:textId="77777777" w:rsidR="000A188E" w:rsidRPr="00CE2470" w:rsidRDefault="000A188E" w:rsidP="003E01E2">
            <w:pPr>
              <w:autoSpaceDE w:val="0"/>
              <w:autoSpaceDN w:val="0"/>
              <w:ind w:firstLineChars="500" w:firstLine="110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医療機関から発達障がいがあると診断を受けている方</w:t>
            </w:r>
          </w:p>
          <w:p w14:paraId="1947C4D9" w14:textId="77777777" w:rsidR="002A278C" w:rsidRPr="00927963" w:rsidRDefault="000A188E" w:rsidP="000A188E">
            <w:pPr>
              <w:spacing w:line="300" w:lineRule="exact"/>
              <w:ind w:leftChars="389" w:left="817"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原則、地域の福祉施設や相談機関等で就業に向けた支援を受けている方</w:t>
            </w:r>
          </w:p>
        </w:tc>
      </w:tr>
      <w:tr w:rsidR="002A278C" w:rsidRPr="006D74D4" w14:paraId="53DD80F5" w14:textId="77777777" w:rsidTr="004C0626">
        <w:trPr>
          <w:trHeight w:val="657"/>
        </w:trPr>
        <w:tc>
          <w:tcPr>
            <w:tcW w:w="1668" w:type="dxa"/>
            <w:shd w:val="clear" w:color="auto" w:fill="auto"/>
            <w:vAlign w:val="center"/>
          </w:tcPr>
          <w:p w14:paraId="42C31A49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4"/>
              </w:rPr>
              <w:t>募集期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4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D42D5F" w14:textId="03F477BA" w:rsidR="002A278C" w:rsidRPr="00D752DC" w:rsidRDefault="000A188E" w:rsidP="00363FF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６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３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４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 w:rsidR="005A5655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６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１１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２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９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金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A278C" w:rsidRPr="006D74D4" w14:paraId="54C02C13" w14:textId="77777777" w:rsidTr="004C0626">
        <w:trPr>
          <w:trHeight w:val="2663"/>
        </w:trPr>
        <w:tc>
          <w:tcPr>
            <w:tcW w:w="1668" w:type="dxa"/>
            <w:shd w:val="clear" w:color="auto" w:fill="auto"/>
            <w:vAlign w:val="center"/>
          </w:tcPr>
          <w:p w14:paraId="73A922F9" w14:textId="77777777" w:rsidR="002A278C" w:rsidRPr="003B6CBF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3"/>
              </w:rPr>
              <w:t>申込方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3"/>
              </w:rPr>
              <w:t>法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AAFA0D8" w14:textId="77777777" w:rsidR="002A278C" w:rsidRDefault="002A278C" w:rsidP="002A278C">
            <w:pPr>
              <w:spacing w:line="300" w:lineRule="exact"/>
              <w:ind w:leftChars="-51" w:left="-107" w:firstLineChars="117" w:firstLine="2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原則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居住地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管轄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んでください。</w:t>
            </w:r>
          </w:p>
          <w:p w14:paraId="7EBA5801" w14:textId="6A4883C9" w:rsidR="002A278C" w:rsidRPr="00DB5A1A" w:rsidRDefault="003E01E2" w:rsidP="002A278C">
            <w:pPr>
              <w:spacing w:line="300" w:lineRule="exact"/>
              <w:ind w:leftChars="49" w:left="103" w:firstLineChars="17" w:firstLine="3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01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発達障がい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96B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方は、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支援機関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による「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社会生活</w:t>
            </w:r>
            <w:r w:rsidR="002A278C" w:rsidRPr="007800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等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状況確認書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」を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添付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14:paraId="4606F30D" w14:textId="77777777" w:rsidR="00B12A95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受付時間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は、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平日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（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月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～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金曜日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）の８：３０から１７：１５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まで。</w:t>
            </w:r>
          </w:p>
          <w:p w14:paraId="4DCF20E3" w14:textId="4E3E45C2" w:rsidR="002A278C" w:rsidRPr="00D9548D" w:rsidRDefault="002A278C" w:rsidP="00B12A95">
            <w:pPr>
              <w:spacing w:line="300" w:lineRule="exact"/>
              <w:ind w:leftChars="150" w:left="315" w:firstLineChars="100" w:firstLine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土曜日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日曜日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祝日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行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っていません。)</w:t>
            </w:r>
          </w:p>
          <w:p w14:paraId="1E2D8E7E" w14:textId="77777777" w:rsidR="002A278C" w:rsidRDefault="002A278C" w:rsidP="002A278C">
            <w:pPr>
              <w:spacing w:line="300" w:lineRule="exact"/>
              <w:ind w:leftChars="150" w:left="315" w:firstLine="2"/>
              <w:rPr>
                <w:rFonts w:ascii="HG丸ｺﾞｼｯｸM-PRO" w:eastAsia="HG丸ｺﾞｼｯｸM-PRO" w:hAnsi="HG丸ｺﾞｼｯｸM-PRO"/>
                <w:b/>
                <w:kern w:val="0"/>
                <w:szCs w:val="22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各種用紙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でお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渡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しします。</w:t>
            </w:r>
          </w:p>
        </w:tc>
      </w:tr>
      <w:tr w:rsidR="002A278C" w:rsidRPr="006D74D4" w14:paraId="69BF8614" w14:textId="77777777" w:rsidTr="003E01E2">
        <w:trPr>
          <w:trHeight w:val="4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B67A67F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30"/>
                <w:kern w:val="0"/>
                <w:sz w:val="24"/>
                <w:fitText w:val="1446" w:id="-1826446842"/>
              </w:rPr>
              <w:lastRenderedPageBreak/>
              <w:t>選考試験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2"/>
              </w:rPr>
              <w:t>等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26B4EED" w14:textId="04789063" w:rsidR="002A278C" w:rsidRPr="00D9548D" w:rsidRDefault="002A278C" w:rsidP="00542F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選考試験日：</w:t>
            </w:r>
            <w:r w:rsidR="000A18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６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年</w:t>
            </w:r>
            <w:r w:rsidR="00363FF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４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１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日（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）以降　随時</w:t>
            </w:r>
          </w:p>
        </w:tc>
      </w:tr>
      <w:tr w:rsidR="002A278C" w:rsidRPr="006D74D4" w14:paraId="7329E43E" w14:textId="77777777" w:rsidTr="004C0626">
        <w:trPr>
          <w:trHeight w:val="1962"/>
        </w:trPr>
        <w:tc>
          <w:tcPr>
            <w:tcW w:w="1668" w:type="dxa"/>
            <w:vMerge/>
            <w:shd w:val="clear" w:color="auto" w:fill="auto"/>
            <w:vAlign w:val="center"/>
          </w:tcPr>
          <w:p w14:paraId="73879F02" w14:textId="77777777" w:rsidR="002A278C" w:rsidRPr="00195C1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4EBF63B" w14:textId="3A9A6A06" w:rsidR="002A278C" w:rsidRPr="00B06591" w:rsidRDefault="002A278C" w:rsidP="002A278C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「</w:t>
            </w:r>
            <w:r w:rsidR="00AA6B83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受講申込書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」、「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障</w:t>
            </w:r>
            <w:r w:rsidR="00BE76B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害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者手帳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（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所持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している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のみ）」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持参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して、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選考試験場所</w:t>
            </w:r>
            <w:r w:rsidR="00F13C5B" w:rsidRPr="003B572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（下記参照）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で選考試験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日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（面接試験）を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けてください。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により訓練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受講者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決定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します。</w:t>
            </w:r>
          </w:p>
          <w:p w14:paraId="12AFB430" w14:textId="77777777" w:rsidR="002A278C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※ 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選考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試験の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は後日、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受験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されたすべての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通知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します。</w:t>
            </w:r>
          </w:p>
          <w:p w14:paraId="5B51FB7D" w14:textId="0A368677" w:rsidR="002862CA" w:rsidRPr="002862CA" w:rsidRDefault="002862CA" w:rsidP="002862CA">
            <w:pPr>
              <w:spacing w:line="300" w:lineRule="exact"/>
              <w:ind w:leftChars="150" w:left="646" w:hangingChars="150" w:hanging="331"/>
              <w:rPr>
                <w:rFonts w:ascii="HG丸ｺﾞｼｯｸM-PRO" w:eastAsia="HG丸ｺﾞｼｯｸM-PRO" w:hAnsi="HG丸ｺﾞｼｯｸM-PRO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　 </w:t>
            </w:r>
            <w:r w:rsidRPr="002862CA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  <w:szCs w:val="22"/>
              </w:rPr>
              <w:t>自己の選考結果（得点及び順位）について、合否発表の日から起算して１月の期間において、口頭等所定の手続きにより開示の申出ができます。</w:t>
            </w:r>
          </w:p>
        </w:tc>
      </w:tr>
      <w:tr w:rsidR="002A278C" w:rsidRPr="00BA622F" w14:paraId="17F0EB67" w14:textId="77777777" w:rsidTr="002A278C">
        <w:trPr>
          <w:trHeight w:val="480"/>
        </w:trPr>
        <w:tc>
          <w:tcPr>
            <w:tcW w:w="1668" w:type="dxa"/>
            <w:shd w:val="clear" w:color="auto" w:fill="auto"/>
            <w:vAlign w:val="center"/>
          </w:tcPr>
          <w:p w14:paraId="292605B4" w14:textId="77777777" w:rsidR="002A278C" w:rsidRPr="005A6701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経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費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2B58283" w14:textId="77777777" w:rsidR="002A278C" w:rsidRPr="002862CA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受講料、テキスト代等の教材費は無料です。</w:t>
            </w:r>
          </w:p>
          <w:p w14:paraId="785CB74D" w14:textId="77777777" w:rsidR="002A278C" w:rsidRPr="00BA622F" w:rsidRDefault="002A278C" w:rsidP="002A278C">
            <w:pPr>
              <w:pStyle w:val="a9"/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訓練実施場所までの交通費、昼食代等は自己負担です。</w:t>
            </w:r>
          </w:p>
        </w:tc>
      </w:tr>
    </w:tbl>
    <w:p w14:paraId="10838D96" w14:textId="77777777" w:rsidR="00F568ED" w:rsidRPr="00B1524E" w:rsidRDefault="005B6152" w:rsidP="001760F9">
      <w:pPr>
        <w:spacing w:line="60" w:lineRule="exact"/>
        <w:rPr>
          <w:rFonts w:ascii="HG丸ｺﾞｼｯｸM-PRO" w:eastAsia="HG丸ｺﾞｼｯｸM-PRO" w:hAnsi="HG丸ｺﾞｼｯｸM-PRO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DBC1" wp14:editId="74795746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2540" b="127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C377" w14:textId="77777777" w:rsidR="002B238E" w:rsidRPr="00DD3C40" w:rsidRDefault="002B238E" w:rsidP="00840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DBC1" id="Text Box 5" o:spid="_x0000_s1034" type="#_x0000_t202" style="position:absolute;left:0;text-align:left;margin-left:390pt;margin-top:1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y9AEAAMwDAAAOAAAAZHJzL2Uyb0RvYy54bWysU9tu2zAMfR+wfxD0vtjx1i414hRdiw4D&#10;ugvQ7gMYWY6F2aJGKbGzrx8lJ1m6vg17ESSROjznkFpej30ndpq8QVvJ+SyXQluFtbGbSn5/un+z&#10;kMIHsDV0aHUl99rL69XrV8vBlbrAFrtak2AQ68vBVbINwZVZ5lWre/AzdNpysEHqIfCRNllNMDB6&#10;32VFnl9mA1LtCJX2nm/vpqBcJfym0Sp8bRqvg+gqydxCWimt67hmqyWUGwLXGnWgAf/AogdjuegJ&#10;6g4CiC2ZF1C9UYQemzBT2GfYNEbppIHVzPO/1Dy24HTSwuZ4d7LJ/z9Y9WX3jYSpK/m2kMJCzz16&#10;0mMQH3AUF9GewfmSsx4d54WRr7nNSap3D6h+eGHxtgW70TdEOLQaaqY3jy+zs6cTjo8g6+Ez1lwG&#10;tgET0NhQH71jNwSjc5v2p9ZEKiqWvMxz7rcUimNFseBjKgHl8bUjHz5q7EXcVJK49Qkddg8+RDZQ&#10;HlNiMYv3putS+zv77IIT401iHwlP1MO4HpNPi6Mpa6z3LIdwGir+BLxpkX5JMfBAVdL/3AJpKbpP&#10;li15/664uuAJTIfF4oq10HlgfRYAqxiokkGKaXsbppndOjKblutMLbB4wyY2JumLbk+cDuR5ZJLs&#10;w3jHmTw/p6w/n3D1GwAA//8DAFBLAwQUAAYACAAAACEAjtFv298AAAAJAQAADwAAAGRycy9kb3du&#10;cmV2LnhtbEyPwU7DMBBE70j8g7VI3KhNK0wJcaoUCZC4UApCHJ14SSLidRS7beDr2Z7guDOj2Tf5&#10;avK92OMYu0AGLmcKBFIdXEeNgbfX+4sliJgsOdsHQgPfGGFVnJ7kNnPhQC+436ZGcAnFzBpoUxoy&#10;KWPdordxFgYk9j7D6G3ic2ykG+2By30v50pp6W1H/KG1A961WH9td97ATxfLx83zOlXrq48HtXnS&#10;8b3UxpyfTeUtiIRT+gvDEZ/RoWCmKuzIRdEbuF4q3pIMLDSIo68WcxYqFm40yCKX/xcUvwAAAP//&#10;AwBQSwECLQAUAAYACAAAACEAtoM4kv4AAADhAQAAEwAAAAAAAAAAAAAAAAAAAAAAW0NvbnRlbnRf&#10;VHlwZXNdLnhtbFBLAQItABQABgAIAAAAIQA4/SH/1gAAAJQBAAALAAAAAAAAAAAAAAAAAC8BAABf&#10;cmVscy8ucmVsc1BLAQItABQABgAIAAAAIQCIvTny9AEAAMwDAAAOAAAAAAAAAAAAAAAAAC4CAABk&#10;cnMvZTJvRG9jLnhtbFBLAQItABQABgAIAAAAIQCO0W/b3wAAAAkBAAAPAAAAAAAAAAAAAAAAAE4E&#10;AABkcnMvZG93bnJldi54bWxQSwUGAAAAAAQABADzAAAAWgUAAAAA&#10;" filled="f" stroked="f">
                <v:textbox inset="5.85pt,.7pt,5.85pt,.7pt">
                  <w:txbxContent>
                    <w:p w14:paraId="5EC3C377" w14:textId="77777777" w:rsidR="002B238E" w:rsidRPr="00DD3C40" w:rsidRDefault="002B238E" w:rsidP="00840840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231"/>
      </w:tblGrid>
      <w:tr w:rsidR="006268E1" w14:paraId="34798CB5" w14:textId="77777777" w:rsidTr="009C36C0">
        <w:tc>
          <w:tcPr>
            <w:tcW w:w="1509" w:type="dxa"/>
            <w:tcBorders>
              <w:top w:val="dotDotDash" w:sz="12" w:space="0" w:color="auto"/>
              <w:left w:val="nil"/>
              <w:bottom w:val="nil"/>
              <w:right w:val="nil"/>
            </w:tcBorders>
            <w:hideMark/>
          </w:tcPr>
          <w:p w14:paraId="21DB6BB1" w14:textId="77777777" w:rsidR="006268E1" w:rsidRPr="002862CA" w:rsidRDefault="006268E1" w:rsidP="006268E1">
            <w:pPr>
              <w:spacing w:line="0" w:lineRule="atLeast"/>
              <w:rPr>
                <w:rFonts w:ascii="HGｺﾞｼｯｸM" w:eastAsia="HGｺﾞｼｯｸM" w:hAnsi="HG丸ｺﾞｼｯｸM-PRO"/>
                <w:b/>
                <w:sz w:val="22"/>
                <w:szCs w:val="22"/>
              </w:rPr>
            </w:pPr>
            <w:r w:rsidRPr="002862CA">
              <w:rPr>
                <w:rFonts w:ascii="HGｺﾞｼｯｸM" w:eastAsia="HGｺﾞｼｯｸM" w:hAnsi="HG丸ｺﾞｼｯｸM-PRO" w:hint="eastAsia"/>
                <w:b/>
                <w:sz w:val="22"/>
                <w:szCs w:val="22"/>
              </w:rPr>
              <w:t>※</w:t>
            </w:r>
            <w:r w:rsidR="000264A5" w:rsidRPr="002862CA">
              <w:rPr>
                <w:rFonts w:ascii="HGｺﾞｼｯｸM" w:eastAsia="HGｺﾞｼｯｸM" w:hAnsi="HG丸ｺﾞｼｯｸM-PRO"/>
                <w:b/>
                <w:sz w:val="22"/>
                <w:szCs w:val="22"/>
              </w:rPr>
              <w:t>注意事項</w:t>
            </w:r>
          </w:p>
        </w:tc>
        <w:tc>
          <w:tcPr>
            <w:tcW w:w="9231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14:paraId="79BF219D" w14:textId="77777777" w:rsidR="00865767" w:rsidRDefault="00865767" w:rsidP="006268E1">
            <w:pPr>
              <w:spacing w:line="0" w:lineRule="atLeast"/>
              <w:rPr>
                <w:rFonts w:ascii="HGｺﾞｼｯｸM" w:eastAsia="HGｺﾞｼｯｸM" w:hAnsi="HG丸ｺﾞｼｯｸM-PRO"/>
                <w:sz w:val="22"/>
                <w:szCs w:val="21"/>
              </w:rPr>
            </w:pPr>
          </w:p>
        </w:tc>
      </w:tr>
      <w:tr w:rsidR="006268E1" w14:paraId="1340ECF3" w14:textId="77777777" w:rsidTr="009C36C0">
        <w:tc>
          <w:tcPr>
            <w:tcW w:w="10740" w:type="dxa"/>
            <w:gridSpan w:val="2"/>
            <w:tcBorders>
              <w:top w:val="nil"/>
              <w:left w:val="nil"/>
              <w:bottom w:val="dotDotDash" w:sz="12" w:space="0" w:color="auto"/>
              <w:right w:val="nil"/>
            </w:tcBorders>
            <w:hideMark/>
          </w:tcPr>
          <w:p w14:paraId="3617BB38" w14:textId="77777777" w:rsidR="00B0659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訓練手当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支給</w:t>
            </w:r>
            <w:r w:rsidR="006268E1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はありません。</w:t>
            </w:r>
          </w:p>
          <w:p w14:paraId="4776276A" w14:textId="6E9D51D3" w:rsidR="00B0659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ハローワーク所長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受講指示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けて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される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方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雇用保険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失業給付（基本手当・受講手当・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通所手当[自宅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から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訓練実施場所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までの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最短経路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2㎞以上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で、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かつ、１</w:t>
            </w:r>
            <w:r w:rsidR="00445B37" w:rsidRPr="00BC1805">
              <w:rPr>
                <w:rFonts w:ascii="ＭＳ 明朝" w:hAnsi="ＭＳ 明朝" w:cs="ＭＳ 明朝" w:hint="eastAsia"/>
                <w:sz w:val="22"/>
                <w:szCs w:val="22"/>
              </w:rPr>
              <w:t>k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m以上公共交通機関を利用される</w:t>
            </w:r>
            <w:r w:rsidR="00F13C5B" w:rsidRPr="003B572E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場合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等]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）が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支給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されます。（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詳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しくは、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訓練申込前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でご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相談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ください。）</w:t>
            </w:r>
          </w:p>
          <w:p w14:paraId="1AD2DFB5" w14:textId="77777777" w:rsidR="006268E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受講指示以外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方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一定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要件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満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たし、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ハローワーク所長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支援指示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を受けて訓練を受講される方には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職業訓練受講給付金及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び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求職者支援資金融資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けることができる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場合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があります。（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詳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しくは、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でご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相談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ください。）</w:t>
            </w:r>
          </w:p>
          <w:p w14:paraId="26DCE032" w14:textId="0041D356" w:rsidR="006268E1" w:rsidRPr="00C85D5B" w:rsidRDefault="00A60745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color w:val="000000" w:themeColor="text1"/>
                <w:sz w:val="22"/>
                <w:szCs w:val="22"/>
              </w:rPr>
            </w:pPr>
            <w:r w:rsidRPr="00C85D5B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訓練実施場所には駐車場はありません。</w:t>
            </w:r>
          </w:p>
          <w:p w14:paraId="0291B5E9" w14:textId="77777777" w:rsidR="006268E1" w:rsidRPr="00BC1805" w:rsidRDefault="003036D3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受講申込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者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定員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超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えない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場合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でも、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選考試験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結果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により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できないことがあります</w:t>
            </w:r>
            <w:r w:rsidR="006268E1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。</w:t>
            </w:r>
          </w:p>
          <w:p w14:paraId="2AFC53A8" w14:textId="77777777" w:rsidR="00C1098C" w:rsidRPr="00BC1805" w:rsidRDefault="009C36C0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申込みにあたっては、受講申込書の記載事項（個人情報の取扱い等）について、同意いただくことが条件です。</w:t>
            </w:r>
          </w:p>
          <w:p w14:paraId="73377726" w14:textId="1F347188" w:rsidR="002862CA" w:rsidRPr="00BC1805" w:rsidRDefault="002862CA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集合訓練の受講に当たり、特別な配慮が必要な場合は、事前に訓練実施</w:t>
            </w:r>
            <w:r w:rsidR="00A96BF6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機関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へご相談ください。</w:t>
            </w:r>
          </w:p>
          <w:p w14:paraId="2D222DB9" w14:textId="00AAEE36" w:rsidR="00CE0B1B" w:rsidRPr="00C1098C" w:rsidRDefault="00CE0B1B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この訓練の実施は、令和</w:t>
            </w:r>
            <w:r w:rsidR="0019644E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６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年度大阪府当初予算案の可決成立が前提となります。</w:t>
            </w:r>
          </w:p>
        </w:tc>
      </w:tr>
    </w:tbl>
    <w:p w14:paraId="4FDCDBAE" w14:textId="77777777" w:rsidR="00BC1805" w:rsidRPr="00BC1805" w:rsidRDefault="00BC1805" w:rsidP="006168B5">
      <w:pPr>
        <w:tabs>
          <w:tab w:val="right" w:pos="10204"/>
        </w:tabs>
        <w:rPr>
          <w:rFonts w:ascii="HG丸ｺﾞｼｯｸM-PRO" w:eastAsia="HG丸ｺﾞｼｯｸM-PRO" w:hAnsi="HG丸ｺﾞｼｯｸM-PRO"/>
          <w:b/>
          <w:color w:val="FFFFFF"/>
          <w:sz w:val="18"/>
          <w:szCs w:val="18"/>
          <w:shd w:val="clear" w:color="auto" w:fill="404040"/>
        </w:rPr>
      </w:pPr>
    </w:p>
    <w:p w14:paraId="640F54B2" w14:textId="1F71126E" w:rsidR="00BC1805" w:rsidRPr="00BC1805" w:rsidRDefault="00BC1805" w:rsidP="006168B5">
      <w:pPr>
        <w:tabs>
          <w:tab w:val="right" w:pos="10204"/>
        </w:tabs>
        <w:rPr>
          <w:rFonts w:ascii="HGｺﾞｼｯｸM" w:eastAsia="HGｺﾞｼｯｸM" w:hAnsi="HG丸ｺﾞｼｯｸM-PRO"/>
          <w:b/>
          <w:sz w:val="40"/>
          <w:szCs w:val="40"/>
        </w:rPr>
      </w:pP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◆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選考試験場所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及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び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訓練実施場所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　◆</w:t>
      </w:r>
    </w:p>
    <w:tbl>
      <w:tblPr>
        <w:tblW w:w="107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317"/>
      </w:tblGrid>
      <w:tr w:rsidR="00BC1805" w:rsidRPr="003E0C0D" w14:paraId="4AFAAE31" w14:textId="77777777" w:rsidTr="004C0626">
        <w:trPr>
          <w:trHeight w:val="1085"/>
        </w:trPr>
        <w:tc>
          <w:tcPr>
            <w:tcW w:w="5387" w:type="dxa"/>
            <w:tcBorders>
              <w:top w:val="dotDotDash" w:sz="8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E185" w14:textId="77777777" w:rsidR="00BC1805" w:rsidRPr="004C0626" w:rsidRDefault="00BC1805" w:rsidP="00940243">
            <w:pPr>
              <w:tabs>
                <w:tab w:val="right" w:pos="10204"/>
              </w:tabs>
              <w:spacing w:line="320" w:lineRule="exact"/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</w:pP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総合実技</w:t>
            </w:r>
            <w:r w:rsidRPr="004C0626"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  <w:t>科</w:t>
            </w: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（３か</w:t>
            </w:r>
            <w:r w:rsidRPr="004C0626"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  <w:t>月</w:t>
            </w: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）</w:t>
            </w:r>
          </w:p>
        </w:tc>
        <w:tc>
          <w:tcPr>
            <w:tcW w:w="5317" w:type="dxa"/>
            <w:vMerge w:val="restart"/>
            <w:tcBorders>
              <w:top w:val="dotDotDash" w:sz="8" w:space="0" w:color="auto"/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586F902B" w14:textId="7FC1E490" w:rsidR="00BC1805" w:rsidRPr="00631A2A" w:rsidRDefault="004C0626" w:rsidP="00940243">
            <w:pPr>
              <w:tabs>
                <w:tab w:val="right" w:pos="10204"/>
              </w:tabs>
              <w:spacing w:line="280" w:lineRule="exact"/>
              <w:ind w:leftChars="-98" w:left="-206"/>
              <w:jc w:val="righ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31CF430" wp14:editId="71FB340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91440</wp:posOffset>
                  </wp:positionV>
                  <wp:extent cx="3316605" cy="2156460"/>
                  <wp:effectExtent l="0" t="0" r="0" b="0"/>
                  <wp:wrapNone/>
                  <wp:docPr id="7" name="図 6" descr="地図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F377F4-E30D-4690-974A-B255F29958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地図">
                            <a:extLst>
                              <a:ext uri="{FF2B5EF4-FFF2-40B4-BE49-F238E27FC236}">
                                <a16:creationId xmlns:a16="http://schemas.microsoft.com/office/drawing/2014/main" id="{42F377F4-E30D-4690-974A-B255F29958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1805" w:rsidRPr="003E0C0D" w14:paraId="794EC798" w14:textId="77777777" w:rsidTr="004C0626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6F36" w14:textId="507DA8CF" w:rsidR="00BC1805" w:rsidRPr="004C0626" w:rsidRDefault="00BC1805" w:rsidP="00940243">
            <w:pPr>
              <w:tabs>
                <w:tab w:val="right" w:pos="10204"/>
              </w:tabs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C0626">
              <w:rPr>
                <w:rFonts w:ascii="HG丸ｺﾞｼｯｸM-PRO" w:eastAsia="HG丸ｺﾞｼｯｸM-PRO" w:hAnsi="HG丸ｺﾞｼｯｸM-PRO"/>
                <w:noProof/>
                <w:sz w:val="24"/>
              </w:rPr>
              <w:t>大阪市職業リハビリテーションセンター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352C2330" w14:textId="77777777" w:rsidR="00BC1805" w:rsidRPr="00631A2A" w:rsidRDefault="00BC1805" w:rsidP="00940243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BC1805" w:rsidRPr="003E0C0D" w14:paraId="330DA0C1" w14:textId="77777777" w:rsidTr="004C0626">
        <w:tblPrEx>
          <w:tblCellMar>
            <w:left w:w="108" w:type="dxa"/>
            <w:right w:w="108" w:type="dxa"/>
          </w:tblCellMar>
        </w:tblPrEx>
        <w:trPr>
          <w:trHeight w:val="937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C0648" w14:textId="77777777" w:rsidR="00BC1805" w:rsidRPr="00FE5065" w:rsidRDefault="00BC1805" w:rsidP="00940243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所在地</w:t>
            </w:r>
          </w:p>
          <w:p w14:paraId="2599DFEF" w14:textId="1B3CAC66" w:rsidR="00BC1805" w:rsidRPr="003F51F9" w:rsidRDefault="00BC1805" w:rsidP="00940243">
            <w:pPr>
              <w:tabs>
                <w:tab w:val="right" w:pos="10204"/>
              </w:tabs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 w:rsidRPr="00FE5065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大阪市平野区喜連西</w:t>
            </w:r>
            <w:r w:rsidRPr="00FE506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６－２－５５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1B309D42" w14:textId="77777777" w:rsidR="00BC1805" w:rsidRPr="003E0C0D" w:rsidRDefault="00BC1805" w:rsidP="00940243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C1805" w:rsidRPr="003E0C0D" w14:paraId="473FBC05" w14:textId="77777777" w:rsidTr="004C0626">
        <w:tblPrEx>
          <w:tblCellMar>
            <w:left w:w="108" w:type="dxa"/>
            <w:right w:w="108" w:type="dxa"/>
          </w:tblCellMar>
        </w:tblPrEx>
        <w:trPr>
          <w:trHeight w:val="1512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CD34C" w14:textId="47462D77" w:rsidR="00BC1805" w:rsidRPr="00FE5065" w:rsidRDefault="00BC1805" w:rsidP="00940243">
            <w:pPr>
              <w:tabs>
                <w:tab w:val="left" w:pos="1605"/>
                <w:tab w:val="left" w:pos="1785"/>
              </w:tabs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最寄り駅</w:t>
            </w:r>
          </w:p>
          <w:p w14:paraId="2EA2D384" w14:textId="4CE676FA" w:rsidR="00BC1805" w:rsidRPr="00FE5065" w:rsidRDefault="00BC1805" w:rsidP="00940243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Osaka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Metro　谷町線</w:t>
            </w: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喜連瓜破駅</w:t>
            </w:r>
          </w:p>
          <w:p w14:paraId="37993EAD" w14:textId="57C5CB0E" w:rsidR="00BC1805" w:rsidRPr="003F51F9" w:rsidRDefault="00BC1805" w:rsidP="00940243">
            <w:pPr>
              <w:spacing w:line="280" w:lineRule="exact"/>
              <w:ind w:firstLineChars="50" w:firstLine="110"/>
              <w:rPr>
                <w:rFonts w:ascii="HGｺﾞｼｯｸM" w:eastAsia="HGｺﾞｼｯｸM" w:hAnsi="HG丸ｺﾞｼｯｸM-PRO"/>
                <w:b/>
                <w:sz w:val="24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    （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徒歩5分</w:t>
            </w: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距離0</w:t>
            </w: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4km</w:t>
            </w:r>
            <w:r w:rsidRPr="003F51F9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14:paraId="0D0656E1" w14:textId="77777777" w:rsidR="00BC1805" w:rsidRPr="00D72DC3" w:rsidRDefault="00BC1805" w:rsidP="00940243">
            <w:pPr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34AB0C7F" w14:textId="66D892F1" w:rsidR="004C0626" w:rsidRDefault="004C0626" w:rsidP="00A038B8">
      <w:pPr>
        <w:rPr>
          <w:rFonts w:ascii="HG丸ｺﾞｼｯｸM-PRO" w:eastAsia="HG丸ｺﾞｼｯｸM-PRO" w:hAnsi="HG丸ｺﾞｼｯｸM-PRO"/>
          <w:b/>
          <w:sz w:val="24"/>
        </w:rPr>
      </w:pPr>
      <w:r w:rsidRPr="00732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9F17" wp14:editId="51CB60F5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241415" cy="1371600"/>
                <wp:effectExtent l="0" t="0" r="26035" b="1905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06AF9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　お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＞</w:t>
                            </w:r>
                          </w:p>
                          <w:p w14:paraId="0F74B823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>大阪市職業リハビリテーションセンター</w:t>
                            </w:r>
                          </w:p>
                          <w:p w14:paraId="0BC8DCED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043132672"/>
                              </w:rPr>
                              <w:t>電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043132672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：０６－６７０４－７２０１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：０６－６７０４―７２７４</w:t>
                            </w:r>
                          </w:p>
                          <w:p w14:paraId="33D02B24" w14:textId="77777777" w:rsidR="004C0626" w:rsidRPr="00CE0B1B" w:rsidRDefault="004C0626" w:rsidP="004C062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9：０0～1７：３0</w:t>
                            </w:r>
                          </w:p>
                          <w:p w14:paraId="5413E303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大阪府商工労働部雇用推進室人材育成課委託訓練グループ</w:t>
                            </w:r>
                          </w:p>
                          <w:p w14:paraId="19F8C940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043132671"/>
                              </w:rPr>
                              <w:t>電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043132671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：０６－６２１０－９５３１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：０６－６２１０―９５２８</w:t>
                            </w:r>
                          </w:p>
                          <w:p w14:paraId="784D69F3" w14:textId="77777777" w:rsidR="004C0626" w:rsidRPr="00CE0B1B" w:rsidRDefault="004C0626" w:rsidP="004C062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9：00～18：00</w:t>
                            </w:r>
                          </w:p>
                          <w:p w14:paraId="0F9CFB62" w14:textId="77777777" w:rsidR="004C0626" w:rsidRPr="004C0626" w:rsidRDefault="004C0626" w:rsidP="004C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F9F17" id="AutoShape 6" o:spid="_x0000_s1035" style="position:absolute;left:0;text-align:left;margin-left:440.25pt;margin-top:11.1pt;width:491.45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klOwIAAHIEAAAOAAAAZHJzL2Uyb0RvYy54bWysVMGO0zAQvSPxD5bvNE1p02206WrVpQhp&#10;gRULH+DaTmNwPGbsNi1fz8Tpli5wQuRgzXg8zzPvjXN9c2gt22sMBlzF89GYM+0kKOO2Ff/yef3q&#10;irMQhVPCgtMVP+rAb5YvX1x3vtQTaMAqjYxAXCg7X/EmRl9mWZCNbkUYgdeOgjVgKyK5uM0Uio7Q&#10;W5tNxuMi6wCVR5A6BNq9G4J8mfDrWsv4sa6DjsxWnGqLacW0bvo1W16LcovCN0aeyhD/UEUrjKNL&#10;z1B3Igq2Q/MHVGskQoA6jiS0GdS1kTr1QN3k49+6eWyE16kXIif4M03h/8HKD/sHZEZVfDLnzImW&#10;NLrdRUhXs6Lnp/OhpGOP/gH7DoO/B/ktMAerRritvkWErtFCUVV5fz57ltA7gVLZpnsPitAFoSeq&#10;DjW2PSCRwA5JkeNZEX2ITNJmMZnm03zGmaRY/nqeF+OkWSbKp3SPIb7V0LLeqDjCzqlPpHu6Q+zv&#10;Q0y6qFNzQn3lrG4tqbwXluVFUcxT1aI8HSbsJ8zUL1ij1sba5OB2s7LIKLXi6/SdksPlMetYV/HF&#10;bDJLVTyLhUuIcfr+BpH6SNPZc/vGqWRHYexgU5XWncju+R10iofNIam56DF77jegjsQ+wjD69FTJ&#10;aAB/cNbR2Fc8fN8J1JzZd44UnE8nC6I7JufqakFvBi8Dm4uAcJKAKh45G8xVHF7WzqPZNnRPntp3&#10;0E9UbeLTcAw1nYqnwSbr2cu59NOpX7+K5U8AAAD//wMAUEsDBBQABgAIAAAAIQDrx71P3gAAAAcB&#10;AAAPAAAAZHJzL2Rvd25yZXYueG1sTI/NbsIwEITvlfoO1lbqpQIHV6pCGgcVBKf+SATE2cTbJGq8&#10;jmIDoU/f7ak97sxo5tt8MbpOnHEIrScNs2kCAqnytqVaw363maQgQjRkTecJNVwxwKK4vclNZv2F&#10;tnguYy24hEJmNDQx9pmUoWrQmTD1PRJ7n35wJvI51NIO5sLlrpMqSZ6kMy3xQmN6XDVYfZUnp2G9&#10;sUSzqr9+y/L9DXfrh9fD8kPr+7vx5RlExDH+heEXn9GhYKajP5ENotPAj0QNSikQ7M5TNQdxZOEx&#10;VSCLXP7nL34AAAD//wMAUEsBAi0AFAAGAAgAAAAhALaDOJL+AAAA4QEAABMAAAAAAAAAAAAAAAAA&#10;AAAAAFtDb250ZW50X1R5cGVzXS54bWxQSwECLQAUAAYACAAAACEAOP0h/9YAAACUAQAACwAAAAAA&#10;AAAAAAAAAAAvAQAAX3JlbHMvLnJlbHNQSwECLQAUAAYACAAAACEARMaJJTsCAAByBAAADgAAAAAA&#10;AAAAAAAAAAAuAgAAZHJzL2Uyb0RvYy54bWxQSwECLQAUAAYACAAAACEA68e9T94AAAAHAQAADwAA&#10;AAAAAAAAAAAAAACVBAAAZHJzL2Rvd25yZXYueG1sUEsFBgAAAAAEAAQA8wAAAKAFAAAAAA==&#10;">
                <v:textbox inset="5.85pt,.7pt,5.85pt,.7pt">
                  <w:txbxContent>
                    <w:p w14:paraId="6FE06AF9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　お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＞</w:t>
                      </w:r>
                    </w:p>
                    <w:p w14:paraId="0F74B823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>大阪市職業リハビリテーションセンター</w:t>
                      </w:r>
                    </w:p>
                    <w:p w14:paraId="0BC8DCED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043132672"/>
                        </w:rPr>
                        <w:t>電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043132672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：０６－６７０４－７２０１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 xml:space="preserve">　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：０６－６７０４―７２７４</w:t>
                      </w:r>
                    </w:p>
                    <w:p w14:paraId="33D02B24" w14:textId="77777777" w:rsidR="004C0626" w:rsidRPr="00CE0B1B" w:rsidRDefault="004C0626" w:rsidP="004C0626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9：０0～1７：３0</w:t>
                      </w:r>
                    </w:p>
                    <w:p w14:paraId="5413E303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大阪府商工労働部雇用推進室人材育成課委託訓練グループ</w:t>
                      </w:r>
                    </w:p>
                    <w:p w14:paraId="19F8C940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043132671"/>
                        </w:rPr>
                        <w:t>電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043132671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：０６－６２１０－９５３１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：０６－６２１０―９５２８</w:t>
                      </w:r>
                    </w:p>
                    <w:p w14:paraId="784D69F3" w14:textId="77777777" w:rsidR="004C0626" w:rsidRPr="00CE0B1B" w:rsidRDefault="004C0626" w:rsidP="004C0626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9：00～18：00</w:t>
                      </w:r>
                    </w:p>
                    <w:p w14:paraId="0F9CFB62" w14:textId="77777777" w:rsidR="004C0626" w:rsidRPr="004C0626" w:rsidRDefault="004C0626" w:rsidP="004C062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EDA0E8" w14:textId="34F2EF71" w:rsidR="00A038B8" w:rsidRPr="00A038B8" w:rsidRDefault="00A038B8" w:rsidP="00A038B8">
      <w:pPr>
        <w:rPr>
          <w:rFonts w:ascii="HG丸ｺﾞｼｯｸM-PRO" w:eastAsia="HG丸ｺﾞｼｯｸM-PRO" w:hAnsi="HG丸ｺﾞｼｯｸM-PRO"/>
          <w:b/>
          <w:sz w:val="24"/>
        </w:rPr>
      </w:pPr>
    </w:p>
    <w:p w14:paraId="5842A864" w14:textId="77777777" w:rsidR="00732F6F" w:rsidRDefault="00732F6F" w:rsidP="001E22B3">
      <w:pPr>
        <w:rPr>
          <w:rFonts w:ascii="HG丸ｺﾞｼｯｸM-PRO" w:eastAsia="HG丸ｺﾞｼｯｸM-PRO" w:hAnsi="HG丸ｺﾞｼｯｸM-PRO"/>
        </w:rPr>
      </w:pPr>
    </w:p>
    <w:p w14:paraId="1042E271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70F5C1E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F1D4F68" w14:textId="77777777" w:rsidR="00430350" w:rsidRPr="00840840" w:rsidRDefault="00430350" w:rsidP="001E22B3">
      <w:pPr>
        <w:rPr>
          <w:rFonts w:ascii="HG丸ｺﾞｼｯｸM-PRO" w:eastAsia="HG丸ｺﾞｼｯｸM-PRO" w:hAnsi="HG丸ｺﾞｼｯｸM-PRO"/>
        </w:rPr>
      </w:pPr>
    </w:p>
    <w:sectPr w:rsidR="00430350" w:rsidRPr="00840840" w:rsidSect="00080C86">
      <w:type w:val="continuous"/>
      <w:pgSz w:w="11906" w:h="16838" w:code="9"/>
      <w:pgMar w:top="567" w:right="851" w:bottom="426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A4ED" w14:textId="77777777" w:rsidR="003766C8" w:rsidRDefault="003766C8" w:rsidP="005250AC">
      <w:r>
        <w:separator/>
      </w:r>
    </w:p>
  </w:endnote>
  <w:endnote w:type="continuationSeparator" w:id="0">
    <w:p w14:paraId="03151CCA" w14:textId="77777777" w:rsidR="003766C8" w:rsidRDefault="003766C8" w:rsidP="005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D8EF" w14:textId="77777777" w:rsidR="003766C8" w:rsidRDefault="003766C8" w:rsidP="005250AC">
      <w:r>
        <w:separator/>
      </w:r>
    </w:p>
  </w:footnote>
  <w:footnote w:type="continuationSeparator" w:id="0">
    <w:p w14:paraId="79BBCAD8" w14:textId="77777777" w:rsidR="003766C8" w:rsidRDefault="003766C8" w:rsidP="005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78B"/>
    <w:multiLevelType w:val="hybridMultilevel"/>
    <w:tmpl w:val="9F003626"/>
    <w:lvl w:ilvl="0" w:tplc="999EB64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535"/>
    <w:multiLevelType w:val="hybridMultilevel"/>
    <w:tmpl w:val="75862188"/>
    <w:lvl w:ilvl="0" w:tplc="D2660AF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667B4"/>
    <w:multiLevelType w:val="hybridMultilevel"/>
    <w:tmpl w:val="B880B4FE"/>
    <w:lvl w:ilvl="0" w:tplc="FDA073E0">
      <w:start w:val="4"/>
      <w:numFmt w:val="bullet"/>
      <w:lvlText w:val="■"/>
      <w:lvlJc w:val="left"/>
      <w:pPr>
        <w:ind w:left="1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1E7F1F17"/>
    <w:multiLevelType w:val="hybridMultilevel"/>
    <w:tmpl w:val="3E8E2002"/>
    <w:lvl w:ilvl="0" w:tplc="1F5EC1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B7467"/>
    <w:multiLevelType w:val="hybridMultilevel"/>
    <w:tmpl w:val="CEB0C3BE"/>
    <w:lvl w:ilvl="0" w:tplc="84AC4F18">
      <w:start w:val="4"/>
      <w:numFmt w:val="bullet"/>
      <w:lvlText w:val="■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CBF4DFD"/>
    <w:multiLevelType w:val="hybridMultilevel"/>
    <w:tmpl w:val="0D220D92"/>
    <w:lvl w:ilvl="0" w:tplc="FDDEB52C">
      <w:start w:val="4"/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F6A2EF5"/>
    <w:multiLevelType w:val="hybridMultilevel"/>
    <w:tmpl w:val="5A8C2452"/>
    <w:lvl w:ilvl="0" w:tplc="AB2433FA">
      <w:start w:val="4"/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E57F66"/>
    <w:multiLevelType w:val="hybridMultilevel"/>
    <w:tmpl w:val="2ABE1260"/>
    <w:lvl w:ilvl="0" w:tplc="27CACAC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942FE1"/>
    <w:multiLevelType w:val="hybridMultilevel"/>
    <w:tmpl w:val="C9F06FB2"/>
    <w:lvl w:ilvl="0" w:tplc="3F40CC9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D36F1C"/>
    <w:multiLevelType w:val="hybridMultilevel"/>
    <w:tmpl w:val="0A98A302"/>
    <w:lvl w:ilvl="0" w:tplc="1E7838D0">
      <w:start w:val="4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3FD3703"/>
    <w:multiLevelType w:val="hybridMultilevel"/>
    <w:tmpl w:val="EDCE9D24"/>
    <w:lvl w:ilvl="0" w:tplc="E7EAB46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C4F"/>
    <w:multiLevelType w:val="hybridMultilevel"/>
    <w:tmpl w:val="97589CDE"/>
    <w:lvl w:ilvl="0" w:tplc="29B0CB3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C663A3"/>
    <w:multiLevelType w:val="hybridMultilevel"/>
    <w:tmpl w:val="D84A4BAC"/>
    <w:lvl w:ilvl="0" w:tplc="4AD0A300">
      <w:start w:val="1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CE60A2D"/>
    <w:multiLevelType w:val="hybridMultilevel"/>
    <w:tmpl w:val="E954F388"/>
    <w:lvl w:ilvl="0" w:tplc="046623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24DC6"/>
    <w:multiLevelType w:val="hybridMultilevel"/>
    <w:tmpl w:val="4A10D6CC"/>
    <w:lvl w:ilvl="0" w:tplc="E0361C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9460CA"/>
    <w:multiLevelType w:val="hybridMultilevel"/>
    <w:tmpl w:val="B7B64BBC"/>
    <w:lvl w:ilvl="0" w:tplc="AEC073B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F64279"/>
    <w:multiLevelType w:val="hybridMultilevel"/>
    <w:tmpl w:val="2564C8E2"/>
    <w:lvl w:ilvl="0" w:tplc="1096A100">
      <w:start w:val="4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C3"/>
    <w:rsid w:val="000031CB"/>
    <w:rsid w:val="00011355"/>
    <w:rsid w:val="0001668C"/>
    <w:rsid w:val="00016998"/>
    <w:rsid w:val="000224D2"/>
    <w:rsid w:val="000264A5"/>
    <w:rsid w:val="000264B8"/>
    <w:rsid w:val="00032345"/>
    <w:rsid w:val="00032DDE"/>
    <w:rsid w:val="00037C27"/>
    <w:rsid w:val="00041762"/>
    <w:rsid w:val="000455D9"/>
    <w:rsid w:val="00054375"/>
    <w:rsid w:val="00056E71"/>
    <w:rsid w:val="00061B89"/>
    <w:rsid w:val="00062B1D"/>
    <w:rsid w:val="00080C86"/>
    <w:rsid w:val="00081471"/>
    <w:rsid w:val="000817E4"/>
    <w:rsid w:val="00083B39"/>
    <w:rsid w:val="0008773E"/>
    <w:rsid w:val="000908FB"/>
    <w:rsid w:val="000957F4"/>
    <w:rsid w:val="000A188E"/>
    <w:rsid w:val="000A25E6"/>
    <w:rsid w:val="000A4E6F"/>
    <w:rsid w:val="000B0EA1"/>
    <w:rsid w:val="000C0122"/>
    <w:rsid w:val="000D1958"/>
    <w:rsid w:val="000D41AD"/>
    <w:rsid w:val="000E2C90"/>
    <w:rsid w:val="000F275A"/>
    <w:rsid w:val="000F2FED"/>
    <w:rsid w:val="000F4CAD"/>
    <w:rsid w:val="00102EBE"/>
    <w:rsid w:val="00110361"/>
    <w:rsid w:val="00115199"/>
    <w:rsid w:val="00124F16"/>
    <w:rsid w:val="0013032B"/>
    <w:rsid w:val="0013480C"/>
    <w:rsid w:val="00143EFC"/>
    <w:rsid w:val="00155394"/>
    <w:rsid w:val="00160054"/>
    <w:rsid w:val="00164F90"/>
    <w:rsid w:val="0017279E"/>
    <w:rsid w:val="00173216"/>
    <w:rsid w:val="00174E2C"/>
    <w:rsid w:val="001760F9"/>
    <w:rsid w:val="00177DDA"/>
    <w:rsid w:val="00180703"/>
    <w:rsid w:val="001815C7"/>
    <w:rsid w:val="00185D4C"/>
    <w:rsid w:val="00191035"/>
    <w:rsid w:val="00195C14"/>
    <w:rsid w:val="0019644E"/>
    <w:rsid w:val="001A0ADD"/>
    <w:rsid w:val="001A0D46"/>
    <w:rsid w:val="001A6905"/>
    <w:rsid w:val="001A6C1C"/>
    <w:rsid w:val="001B5916"/>
    <w:rsid w:val="001B5C8F"/>
    <w:rsid w:val="001C086F"/>
    <w:rsid w:val="001C4950"/>
    <w:rsid w:val="001C5362"/>
    <w:rsid w:val="001C680E"/>
    <w:rsid w:val="001D1166"/>
    <w:rsid w:val="001D431B"/>
    <w:rsid w:val="001E22B3"/>
    <w:rsid w:val="001E7224"/>
    <w:rsid w:val="001E7895"/>
    <w:rsid w:val="00225F40"/>
    <w:rsid w:val="0023073D"/>
    <w:rsid w:val="0023581C"/>
    <w:rsid w:val="002530C2"/>
    <w:rsid w:val="00255DF9"/>
    <w:rsid w:val="00263C45"/>
    <w:rsid w:val="00264B11"/>
    <w:rsid w:val="00265872"/>
    <w:rsid w:val="00266A49"/>
    <w:rsid w:val="00271297"/>
    <w:rsid w:val="002734C5"/>
    <w:rsid w:val="00273623"/>
    <w:rsid w:val="0027474C"/>
    <w:rsid w:val="00275D3F"/>
    <w:rsid w:val="00276FCC"/>
    <w:rsid w:val="0027700B"/>
    <w:rsid w:val="00284F4F"/>
    <w:rsid w:val="002862CA"/>
    <w:rsid w:val="00287842"/>
    <w:rsid w:val="00287DD4"/>
    <w:rsid w:val="0029085F"/>
    <w:rsid w:val="002937F4"/>
    <w:rsid w:val="002A02FC"/>
    <w:rsid w:val="002A278C"/>
    <w:rsid w:val="002A4B01"/>
    <w:rsid w:val="002A5EE1"/>
    <w:rsid w:val="002A7D36"/>
    <w:rsid w:val="002B02AE"/>
    <w:rsid w:val="002B16E2"/>
    <w:rsid w:val="002B238E"/>
    <w:rsid w:val="002C003F"/>
    <w:rsid w:val="002D01C2"/>
    <w:rsid w:val="002D1E4E"/>
    <w:rsid w:val="002D52D4"/>
    <w:rsid w:val="002D612D"/>
    <w:rsid w:val="002D6580"/>
    <w:rsid w:val="002F3995"/>
    <w:rsid w:val="002F74BD"/>
    <w:rsid w:val="003036D3"/>
    <w:rsid w:val="00306398"/>
    <w:rsid w:val="00315BE4"/>
    <w:rsid w:val="00323ACE"/>
    <w:rsid w:val="00325CC9"/>
    <w:rsid w:val="00326929"/>
    <w:rsid w:val="00327BF2"/>
    <w:rsid w:val="00332D43"/>
    <w:rsid w:val="0033574E"/>
    <w:rsid w:val="00336B9D"/>
    <w:rsid w:val="003418D8"/>
    <w:rsid w:val="003457FF"/>
    <w:rsid w:val="00346E0D"/>
    <w:rsid w:val="00350CA6"/>
    <w:rsid w:val="00351808"/>
    <w:rsid w:val="00363FFE"/>
    <w:rsid w:val="00364B6F"/>
    <w:rsid w:val="003655A1"/>
    <w:rsid w:val="00370387"/>
    <w:rsid w:val="003766C8"/>
    <w:rsid w:val="0038074F"/>
    <w:rsid w:val="00382C2B"/>
    <w:rsid w:val="003976BD"/>
    <w:rsid w:val="003B572E"/>
    <w:rsid w:val="003B5C9E"/>
    <w:rsid w:val="003B6CBF"/>
    <w:rsid w:val="003B7FDF"/>
    <w:rsid w:val="003C4EBD"/>
    <w:rsid w:val="003C6BC1"/>
    <w:rsid w:val="003C79D7"/>
    <w:rsid w:val="003D15A9"/>
    <w:rsid w:val="003D2EFC"/>
    <w:rsid w:val="003E01E2"/>
    <w:rsid w:val="003E2536"/>
    <w:rsid w:val="003E4EFA"/>
    <w:rsid w:val="003E7C37"/>
    <w:rsid w:val="003F0CD6"/>
    <w:rsid w:val="003F280A"/>
    <w:rsid w:val="003F73D5"/>
    <w:rsid w:val="004043A5"/>
    <w:rsid w:val="00411637"/>
    <w:rsid w:val="0041625C"/>
    <w:rsid w:val="00425378"/>
    <w:rsid w:val="004271A2"/>
    <w:rsid w:val="00427969"/>
    <w:rsid w:val="00430350"/>
    <w:rsid w:val="004310D5"/>
    <w:rsid w:val="004376DE"/>
    <w:rsid w:val="00441BBB"/>
    <w:rsid w:val="004456EA"/>
    <w:rsid w:val="00445886"/>
    <w:rsid w:val="00445B37"/>
    <w:rsid w:val="00446F4F"/>
    <w:rsid w:val="0045120A"/>
    <w:rsid w:val="00451588"/>
    <w:rsid w:val="0045186F"/>
    <w:rsid w:val="00453201"/>
    <w:rsid w:val="004561C9"/>
    <w:rsid w:val="004710AF"/>
    <w:rsid w:val="00474EAB"/>
    <w:rsid w:val="0047572B"/>
    <w:rsid w:val="00476578"/>
    <w:rsid w:val="00485AD0"/>
    <w:rsid w:val="00492C8D"/>
    <w:rsid w:val="00495791"/>
    <w:rsid w:val="004962C3"/>
    <w:rsid w:val="004A18EE"/>
    <w:rsid w:val="004A6A8F"/>
    <w:rsid w:val="004C0626"/>
    <w:rsid w:val="004C31EB"/>
    <w:rsid w:val="004C662B"/>
    <w:rsid w:val="004D1234"/>
    <w:rsid w:val="004D2EDF"/>
    <w:rsid w:val="004D3290"/>
    <w:rsid w:val="004D4FC0"/>
    <w:rsid w:val="004D54F3"/>
    <w:rsid w:val="004F13FD"/>
    <w:rsid w:val="004F153A"/>
    <w:rsid w:val="004F7FCD"/>
    <w:rsid w:val="00500246"/>
    <w:rsid w:val="005043C5"/>
    <w:rsid w:val="00507815"/>
    <w:rsid w:val="005250AC"/>
    <w:rsid w:val="00527838"/>
    <w:rsid w:val="00527B3B"/>
    <w:rsid w:val="005348E5"/>
    <w:rsid w:val="00542FF0"/>
    <w:rsid w:val="00544A42"/>
    <w:rsid w:val="005478CF"/>
    <w:rsid w:val="005524BD"/>
    <w:rsid w:val="00553F06"/>
    <w:rsid w:val="005543B7"/>
    <w:rsid w:val="00560A4F"/>
    <w:rsid w:val="00561EBD"/>
    <w:rsid w:val="00563AF8"/>
    <w:rsid w:val="00574C75"/>
    <w:rsid w:val="0058067B"/>
    <w:rsid w:val="005860BC"/>
    <w:rsid w:val="005875BF"/>
    <w:rsid w:val="0059136A"/>
    <w:rsid w:val="005955D5"/>
    <w:rsid w:val="00596602"/>
    <w:rsid w:val="00597CC1"/>
    <w:rsid w:val="00597E7B"/>
    <w:rsid w:val="005A5655"/>
    <w:rsid w:val="005A6701"/>
    <w:rsid w:val="005B154C"/>
    <w:rsid w:val="005B26B7"/>
    <w:rsid w:val="005B6152"/>
    <w:rsid w:val="005C1557"/>
    <w:rsid w:val="005C2376"/>
    <w:rsid w:val="005D238D"/>
    <w:rsid w:val="005D2888"/>
    <w:rsid w:val="005D2F7A"/>
    <w:rsid w:val="005D7182"/>
    <w:rsid w:val="005D7410"/>
    <w:rsid w:val="005E07C1"/>
    <w:rsid w:val="005E13C8"/>
    <w:rsid w:val="005E4D73"/>
    <w:rsid w:val="005E5641"/>
    <w:rsid w:val="005E7E7F"/>
    <w:rsid w:val="005F0CC4"/>
    <w:rsid w:val="005F2FF9"/>
    <w:rsid w:val="005F67FE"/>
    <w:rsid w:val="005F72C6"/>
    <w:rsid w:val="00602429"/>
    <w:rsid w:val="00603C51"/>
    <w:rsid w:val="006053C4"/>
    <w:rsid w:val="00611501"/>
    <w:rsid w:val="00614B5F"/>
    <w:rsid w:val="00615BF5"/>
    <w:rsid w:val="006168B5"/>
    <w:rsid w:val="006225F7"/>
    <w:rsid w:val="006268E1"/>
    <w:rsid w:val="00632EB5"/>
    <w:rsid w:val="006369E7"/>
    <w:rsid w:val="006376F2"/>
    <w:rsid w:val="00637E38"/>
    <w:rsid w:val="00637F6D"/>
    <w:rsid w:val="0064473F"/>
    <w:rsid w:val="00644955"/>
    <w:rsid w:val="0066002D"/>
    <w:rsid w:val="0066201B"/>
    <w:rsid w:val="00670F7B"/>
    <w:rsid w:val="00677A3B"/>
    <w:rsid w:val="00687791"/>
    <w:rsid w:val="006921B3"/>
    <w:rsid w:val="006938D2"/>
    <w:rsid w:val="006965ED"/>
    <w:rsid w:val="006A1BE1"/>
    <w:rsid w:val="006A7AB0"/>
    <w:rsid w:val="006B5863"/>
    <w:rsid w:val="006B5BC8"/>
    <w:rsid w:val="006B793B"/>
    <w:rsid w:val="006C4F77"/>
    <w:rsid w:val="006D0091"/>
    <w:rsid w:val="006E0A02"/>
    <w:rsid w:val="006E2D5F"/>
    <w:rsid w:val="006E662B"/>
    <w:rsid w:val="006F07B3"/>
    <w:rsid w:val="006F3190"/>
    <w:rsid w:val="006F325C"/>
    <w:rsid w:val="006F4DDE"/>
    <w:rsid w:val="006F5E7D"/>
    <w:rsid w:val="00702B37"/>
    <w:rsid w:val="00707A88"/>
    <w:rsid w:val="00710EF2"/>
    <w:rsid w:val="00712A8E"/>
    <w:rsid w:val="00723811"/>
    <w:rsid w:val="00732871"/>
    <w:rsid w:val="00732F6F"/>
    <w:rsid w:val="00733118"/>
    <w:rsid w:val="00734398"/>
    <w:rsid w:val="00736656"/>
    <w:rsid w:val="00736734"/>
    <w:rsid w:val="00736C55"/>
    <w:rsid w:val="00737B34"/>
    <w:rsid w:val="0074555D"/>
    <w:rsid w:val="00755725"/>
    <w:rsid w:val="00761439"/>
    <w:rsid w:val="0077371D"/>
    <w:rsid w:val="00780006"/>
    <w:rsid w:val="00780020"/>
    <w:rsid w:val="00783207"/>
    <w:rsid w:val="00786228"/>
    <w:rsid w:val="00787ACF"/>
    <w:rsid w:val="007938FB"/>
    <w:rsid w:val="007A49FF"/>
    <w:rsid w:val="007B4094"/>
    <w:rsid w:val="007B4DDC"/>
    <w:rsid w:val="007D29BD"/>
    <w:rsid w:val="007D721E"/>
    <w:rsid w:val="007E763F"/>
    <w:rsid w:val="007F23C7"/>
    <w:rsid w:val="00802EAA"/>
    <w:rsid w:val="00804427"/>
    <w:rsid w:val="0080494C"/>
    <w:rsid w:val="00817E02"/>
    <w:rsid w:val="008242DA"/>
    <w:rsid w:val="00826F1F"/>
    <w:rsid w:val="00834E5E"/>
    <w:rsid w:val="00840840"/>
    <w:rsid w:val="00846FFD"/>
    <w:rsid w:val="00850F20"/>
    <w:rsid w:val="008513FB"/>
    <w:rsid w:val="008536BF"/>
    <w:rsid w:val="00854A9E"/>
    <w:rsid w:val="00857F8D"/>
    <w:rsid w:val="00865767"/>
    <w:rsid w:val="0088649C"/>
    <w:rsid w:val="00886CCF"/>
    <w:rsid w:val="00892D09"/>
    <w:rsid w:val="00893C51"/>
    <w:rsid w:val="00897E36"/>
    <w:rsid w:val="008A1F74"/>
    <w:rsid w:val="008A5D68"/>
    <w:rsid w:val="008A7A6F"/>
    <w:rsid w:val="008A7AB1"/>
    <w:rsid w:val="008A7CE0"/>
    <w:rsid w:val="008B1878"/>
    <w:rsid w:val="008B2E43"/>
    <w:rsid w:val="008C1D63"/>
    <w:rsid w:val="008D1BC3"/>
    <w:rsid w:val="008F2C8D"/>
    <w:rsid w:val="008F2E6F"/>
    <w:rsid w:val="008F42ED"/>
    <w:rsid w:val="008F5601"/>
    <w:rsid w:val="008F5FD1"/>
    <w:rsid w:val="00903EF0"/>
    <w:rsid w:val="00907393"/>
    <w:rsid w:val="0091074B"/>
    <w:rsid w:val="00910D10"/>
    <w:rsid w:val="00917096"/>
    <w:rsid w:val="0092412A"/>
    <w:rsid w:val="00927963"/>
    <w:rsid w:val="00931D31"/>
    <w:rsid w:val="00934FDC"/>
    <w:rsid w:val="009441C8"/>
    <w:rsid w:val="00945D75"/>
    <w:rsid w:val="00947B67"/>
    <w:rsid w:val="009505D0"/>
    <w:rsid w:val="009514A5"/>
    <w:rsid w:val="009675F6"/>
    <w:rsid w:val="009707F0"/>
    <w:rsid w:val="00972006"/>
    <w:rsid w:val="009837C6"/>
    <w:rsid w:val="00986A90"/>
    <w:rsid w:val="009969F2"/>
    <w:rsid w:val="009A4299"/>
    <w:rsid w:val="009A4AAC"/>
    <w:rsid w:val="009C059B"/>
    <w:rsid w:val="009C36C0"/>
    <w:rsid w:val="009C55E3"/>
    <w:rsid w:val="009C5756"/>
    <w:rsid w:val="009D3423"/>
    <w:rsid w:val="009E0730"/>
    <w:rsid w:val="009E145D"/>
    <w:rsid w:val="009F1608"/>
    <w:rsid w:val="009F728F"/>
    <w:rsid w:val="009F7FFB"/>
    <w:rsid w:val="00A038B8"/>
    <w:rsid w:val="00A0438C"/>
    <w:rsid w:val="00A04C0C"/>
    <w:rsid w:val="00A10646"/>
    <w:rsid w:val="00A142FD"/>
    <w:rsid w:val="00A228F8"/>
    <w:rsid w:val="00A26B15"/>
    <w:rsid w:val="00A33DC0"/>
    <w:rsid w:val="00A45CFA"/>
    <w:rsid w:val="00A52CA2"/>
    <w:rsid w:val="00A55583"/>
    <w:rsid w:val="00A603BA"/>
    <w:rsid w:val="00A6042C"/>
    <w:rsid w:val="00A60745"/>
    <w:rsid w:val="00A67EF1"/>
    <w:rsid w:val="00A715F3"/>
    <w:rsid w:val="00A71A0C"/>
    <w:rsid w:val="00A727A2"/>
    <w:rsid w:val="00A752A5"/>
    <w:rsid w:val="00A77ABC"/>
    <w:rsid w:val="00A81935"/>
    <w:rsid w:val="00A82D91"/>
    <w:rsid w:val="00A83AAC"/>
    <w:rsid w:val="00A9168B"/>
    <w:rsid w:val="00A96BF6"/>
    <w:rsid w:val="00AA2842"/>
    <w:rsid w:val="00AA6B83"/>
    <w:rsid w:val="00AB2685"/>
    <w:rsid w:val="00AB6CDA"/>
    <w:rsid w:val="00AC0CAF"/>
    <w:rsid w:val="00AC2087"/>
    <w:rsid w:val="00AC40F2"/>
    <w:rsid w:val="00AD6D75"/>
    <w:rsid w:val="00AE7322"/>
    <w:rsid w:val="00B00A3D"/>
    <w:rsid w:val="00B02FE3"/>
    <w:rsid w:val="00B03DAA"/>
    <w:rsid w:val="00B05BF3"/>
    <w:rsid w:val="00B06591"/>
    <w:rsid w:val="00B06CE9"/>
    <w:rsid w:val="00B0776C"/>
    <w:rsid w:val="00B12A95"/>
    <w:rsid w:val="00B14DBC"/>
    <w:rsid w:val="00B1524E"/>
    <w:rsid w:val="00B16B29"/>
    <w:rsid w:val="00B171D2"/>
    <w:rsid w:val="00B176AC"/>
    <w:rsid w:val="00B277E5"/>
    <w:rsid w:val="00B27A56"/>
    <w:rsid w:val="00B301BA"/>
    <w:rsid w:val="00B304CC"/>
    <w:rsid w:val="00B4083C"/>
    <w:rsid w:val="00B42A5E"/>
    <w:rsid w:val="00B479F4"/>
    <w:rsid w:val="00B535D1"/>
    <w:rsid w:val="00B609C3"/>
    <w:rsid w:val="00B619C5"/>
    <w:rsid w:val="00B650D1"/>
    <w:rsid w:val="00B66103"/>
    <w:rsid w:val="00B6714C"/>
    <w:rsid w:val="00B67936"/>
    <w:rsid w:val="00B67BAC"/>
    <w:rsid w:val="00B81C56"/>
    <w:rsid w:val="00B8201F"/>
    <w:rsid w:val="00B83A0E"/>
    <w:rsid w:val="00B856A3"/>
    <w:rsid w:val="00B926C5"/>
    <w:rsid w:val="00B94239"/>
    <w:rsid w:val="00BA622F"/>
    <w:rsid w:val="00BB26C0"/>
    <w:rsid w:val="00BC1805"/>
    <w:rsid w:val="00BC2C6E"/>
    <w:rsid w:val="00BC63D0"/>
    <w:rsid w:val="00BC6519"/>
    <w:rsid w:val="00BC76BD"/>
    <w:rsid w:val="00BD0673"/>
    <w:rsid w:val="00BD3293"/>
    <w:rsid w:val="00BD3598"/>
    <w:rsid w:val="00BD461D"/>
    <w:rsid w:val="00BD6F47"/>
    <w:rsid w:val="00BD7EDA"/>
    <w:rsid w:val="00BE0A12"/>
    <w:rsid w:val="00BE3437"/>
    <w:rsid w:val="00BE4805"/>
    <w:rsid w:val="00BE4FAC"/>
    <w:rsid w:val="00BE76B5"/>
    <w:rsid w:val="00BE7F85"/>
    <w:rsid w:val="00BF2B47"/>
    <w:rsid w:val="00BF4E1B"/>
    <w:rsid w:val="00C1098C"/>
    <w:rsid w:val="00C13C4C"/>
    <w:rsid w:val="00C14B0A"/>
    <w:rsid w:val="00C1597E"/>
    <w:rsid w:val="00C21845"/>
    <w:rsid w:val="00C26520"/>
    <w:rsid w:val="00C30F13"/>
    <w:rsid w:val="00C33490"/>
    <w:rsid w:val="00C37A62"/>
    <w:rsid w:val="00C42B78"/>
    <w:rsid w:val="00C4380C"/>
    <w:rsid w:val="00C445FF"/>
    <w:rsid w:val="00C47B73"/>
    <w:rsid w:val="00C53009"/>
    <w:rsid w:val="00C67A96"/>
    <w:rsid w:val="00C714D2"/>
    <w:rsid w:val="00C769AE"/>
    <w:rsid w:val="00C76E91"/>
    <w:rsid w:val="00C81EA2"/>
    <w:rsid w:val="00C84235"/>
    <w:rsid w:val="00C85D5B"/>
    <w:rsid w:val="00C87A2F"/>
    <w:rsid w:val="00C9244F"/>
    <w:rsid w:val="00CA11D1"/>
    <w:rsid w:val="00CA3A94"/>
    <w:rsid w:val="00CA3E17"/>
    <w:rsid w:val="00CA5530"/>
    <w:rsid w:val="00CA560A"/>
    <w:rsid w:val="00CB0013"/>
    <w:rsid w:val="00CB07EC"/>
    <w:rsid w:val="00CB3F40"/>
    <w:rsid w:val="00CB6228"/>
    <w:rsid w:val="00CC3AD5"/>
    <w:rsid w:val="00CC6376"/>
    <w:rsid w:val="00CC68EE"/>
    <w:rsid w:val="00CD4625"/>
    <w:rsid w:val="00CD506C"/>
    <w:rsid w:val="00CD5234"/>
    <w:rsid w:val="00CD6801"/>
    <w:rsid w:val="00CE0B1B"/>
    <w:rsid w:val="00D0017E"/>
    <w:rsid w:val="00D1324A"/>
    <w:rsid w:val="00D15A72"/>
    <w:rsid w:val="00D203BA"/>
    <w:rsid w:val="00D21B51"/>
    <w:rsid w:val="00D244DD"/>
    <w:rsid w:val="00D2716F"/>
    <w:rsid w:val="00D27737"/>
    <w:rsid w:val="00D30F12"/>
    <w:rsid w:val="00D31D44"/>
    <w:rsid w:val="00D44AC4"/>
    <w:rsid w:val="00D462EB"/>
    <w:rsid w:val="00D61E5A"/>
    <w:rsid w:val="00D6231B"/>
    <w:rsid w:val="00D6349F"/>
    <w:rsid w:val="00D65C7E"/>
    <w:rsid w:val="00D74677"/>
    <w:rsid w:val="00D74AE2"/>
    <w:rsid w:val="00D74CAE"/>
    <w:rsid w:val="00D752DC"/>
    <w:rsid w:val="00D82DAF"/>
    <w:rsid w:val="00D85B13"/>
    <w:rsid w:val="00D863C3"/>
    <w:rsid w:val="00D9548D"/>
    <w:rsid w:val="00D95B39"/>
    <w:rsid w:val="00D961C6"/>
    <w:rsid w:val="00D97732"/>
    <w:rsid w:val="00DB25D6"/>
    <w:rsid w:val="00DB5A1A"/>
    <w:rsid w:val="00DB68C2"/>
    <w:rsid w:val="00DC193B"/>
    <w:rsid w:val="00DC1CD5"/>
    <w:rsid w:val="00DC2032"/>
    <w:rsid w:val="00DD0E51"/>
    <w:rsid w:val="00DD2D82"/>
    <w:rsid w:val="00DD3C40"/>
    <w:rsid w:val="00DD49E3"/>
    <w:rsid w:val="00DD6AC1"/>
    <w:rsid w:val="00DE01C6"/>
    <w:rsid w:val="00DE107A"/>
    <w:rsid w:val="00DE4B7E"/>
    <w:rsid w:val="00DE723E"/>
    <w:rsid w:val="00DF4799"/>
    <w:rsid w:val="00DF6E18"/>
    <w:rsid w:val="00E001A6"/>
    <w:rsid w:val="00E17EF2"/>
    <w:rsid w:val="00E2632E"/>
    <w:rsid w:val="00E361D4"/>
    <w:rsid w:val="00E44D72"/>
    <w:rsid w:val="00E45EE6"/>
    <w:rsid w:val="00E47410"/>
    <w:rsid w:val="00E50BC0"/>
    <w:rsid w:val="00E533FC"/>
    <w:rsid w:val="00E5507E"/>
    <w:rsid w:val="00E55EBB"/>
    <w:rsid w:val="00E61329"/>
    <w:rsid w:val="00E714FD"/>
    <w:rsid w:val="00E715E2"/>
    <w:rsid w:val="00E81ED2"/>
    <w:rsid w:val="00E8343F"/>
    <w:rsid w:val="00E946E8"/>
    <w:rsid w:val="00E95417"/>
    <w:rsid w:val="00E96782"/>
    <w:rsid w:val="00E967FD"/>
    <w:rsid w:val="00EA1D23"/>
    <w:rsid w:val="00EA25A8"/>
    <w:rsid w:val="00EA25CC"/>
    <w:rsid w:val="00EA4B4F"/>
    <w:rsid w:val="00EB0236"/>
    <w:rsid w:val="00EB38EA"/>
    <w:rsid w:val="00EC12E9"/>
    <w:rsid w:val="00ED02D6"/>
    <w:rsid w:val="00ED4A4F"/>
    <w:rsid w:val="00ED4F7B"/>
    <w:rsid w:val="00ED5CB4"/>
    <w:rsid w:val="00EE07A3"/>
    <w:rsid w:val="00EF3C5D"/>
    <w:rsid w:val="00F042CD"/>
    <w:rsid w:val="00F05BE5"/>
    <w:rsid w:val="00F105B2"/>
    <w:rsid w:val="00F13C5B"/>
    <w:rsid w:val="00F1460D"/>
    <w:rsid w:val="00F1763E"/>
    <w:rsid w:val="00F2470D"/>
    <w:rsid w:val="00F26D87"/>
    <w:rsid w:val="00F36127"/>
    <w:rsid w:val="00F41FDD"/>
    <w:rsid w:val="00F42506"/>
    <w:rsid w:val="00F53437"/>
    <w:rsid w:val="00F568ED"/>
    <w:rsid w:val="00F67624"/>
    <w:rsid w:val="00F80B35"/>
    <w:rsid w:val="00F8614F"/>
    <w:rsid w:val="00FA1C55"/>
    <w:rsid w:val="00FA1E65"/>
    <w:rsid w:val="00FA3B97"/>
    <w:rsid w:val="00FA4BC3"/>
    <w:rsid w:val="00FB23B3"/>
    <w:rsid w:val="00FB72A0"/>
    <w:rsid w:val="00FC469A"/>
    <w:rsid w:val="00FC58D4"/>
    <w:rsid w:val="00FD141D"/>
    <w:rsid w:val="00FD311E"/>
    <w:rsid w:val="00FD65C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729"/>
  <w15:docId w15:val="{84C04D7A-826F-4705-85F7-E456DDD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B5C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50AC"/>
    <w:rPr>
      <w:kern w:val="2"/>
      <w:sz w:val="21"/>
      <w:szCs w:val="24"/>
    </w:rPr>
  </w:style>
  <w:style w:type="paragraph" w:styleId="a7">
    <w:name w:val="footer"/>
    <w:basedOn w:val="a"/>
    <w:link w:val="a8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50A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376DE"/>
    <w:pPr>
      <w:ind w:leftChars="400" w:left="840"/>
    </w:pPr>
  </w:style>
  <w:style w:type="paragraph" w:styleId="aa">
    <w:name w:val="Title"/>
    <w:basedOn w:val="a"/>
    <w:next w:val="a"/>
    <w:link w:val="ab"/>
    <w:qFormat/>
    <w:rsid w:val="00B679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B67936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8003-6DCD-4D8F-91BC-44D6A52E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1509</Words>
  <Characters>152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職員端末機20年度12月調達</dc:creator>
  <cp:lastModifiedBy>玄　正彦</cp:lastModifiedBy>
  <cp:revision>9</cp:revision>
  <cp:lastPrinted>2024-02-19T04:27:00Z</cp:lastPrinted>
  <dcterms:created xsi:type="dcterms:W3CDTF">2024-01-30T01:46:00Z</dcterms:created>
  <dcterms:modified xsi:type="dcterms:W3CDTF">2024-02-19T04:32:00Z</dcterms:modified>
</cp:coreProperties>
</file>