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8" w:type="dxa"/>
        <w:tblInd w:w="-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318"/>
      </w:tblGrid>
      <w:tr w:rsidR="000510D7" w:rsidRPr="00FF7C83" w14:paraId="1C2C803E" w14:textId="77777777" w:rsidTr="007E26DF">
        <w:trPr>
          <w:trHeight w:val="2464"/>
        </w:trPr>
        <w:tc>
          <w:tcPr>
            <w:tcW w:w="10318" w:type="dxa"/>
            <w:vAlign w:val="center"/>
          </w:tcPr>
          <w:p w14:paraId="201A8EFC" w14:textId="32FF7554" w:rsidR="00E22EDF" w:rsidRPr="00E22EDF" w:rsidRDefault="00755035" w:rsidP="00E22EDF">
            <w:pPr>
              <w:spacing w:line="360" w:lineRule="auto"/>
              <w:contextualSpacing/>
              <w:jc w:val="center"/>
              <w:rPr>
                <w:rFonts w:ascii="ＭＳ ゴシック" w:eastAsia="ＭＳ ゴシック" w:hAnsi="ＭＳ ゴシック"/>
                <w:b/>
                <w:spacing w:val="2"/>
                <w:w w:val="92"/>
                <w:kern w:val="0"/>
                <w:sz w:val="40"/>
                <w:szCs w:val="40"/>
              </w:rPr>
            </w:pPr>
            <w:r w:rsidRPr="00E22EDF">
              <w:rPr>
                <w:rFonts w:ascii="ＭＳ ゴシック" w:eastAsia="ＭＳ ゴシック" w:hAnsi="ＭＳ ゴシック" w:hint="eastAsia"/>
                <w:b/>
                <w:kern w:val="0"/>
                <w:sz w:val="40"/>
                <w:szCs w:val="40"/>
              </w:rPr>
              <w:t>令和</w:t>
            </w:r>
            <w:r w:rsidR="007C726F">
              <w:rPr>
                <w:rFonts w:ascii="ＭＳ ゴシック" w:eastAsia="ＭＳ ゴシック" w:hAnsi="ＭＳ ゴシック" w:hint="eastAsia"/>
                <w:b/>
                <w:kern w:val="0"/>
                <w:sz w:val="40"/>
                <w:szCs w:val="40"/>
              </w:rPr>
              <w:t>６</w:t>
            </w:r>
            <w:r w:rsidR="000510D7" w:rsidRPr="00E22EDF">
              <w:rPr>
                <w:rFonts w:ascii="ＭＳ ゴシック" w:eastAsia="ＭＳ ゴシック" w:hAnsi="ＭＳ ゴシック" w:hint="eastAsia"/>
                <w:b/>
                <w:kern w:val="0"/>
                <w:sz w:val="40"/>
                <w:szCs w:val="40"/>
              </w:rPr>
              <w:t>年度</w:t>
            </w:r>
            <w:r w:rsidR="000D3DE7" w:rsidRPr="00E22EDF">
              <w:rPr>
                <w:rFonts w:ascii="ＭＳ ゴシック" w:eastAsia="ＭＳ ゴシック" w:hAnsi="ＭＳ ゴシック" w:hint="eastAsia"/>
                <w:b/>
                <w:kern w:val="0"/>
                <w:sz w:val="40"/>
                <w:szCs w:val="40"/>
              </w:rPr>
              <w:t xml:space="preserve">　</w:t>
            </w:r>
            <w:r w:rsidR="000510D7" w:rsidRPr="00E22EDF">
              <w:rPr>
                <w:rFonts w:ascii="ＭＳ ゴシック" w:eastAsia="ＭＳ ゴシック" w:hAnsi="ＭＳ ゴシック" w:hint="eastAsia"/>
                <w:b/>
                <w:kern w:val="0"/>
                <w:sz w:val="40"/>
                <w:szCs w:val="40"/>
              </w:rPr>
              <w:t>大阪府</w:t>
            </w:r>
            <w:r w:rsidRPr="00E22EDF">
              <w:rPr>
                <w:rFonts w:ascii="ＭＳ ゴシック" w:eastAsia="ＭＳ ゴシック" w:hAnsi="ＭＳ ゴシック" w:hint="eastAsia"/>
                <w:b/>
                <w:kern w:val="0"/>
                <w:sz w:val="40"/>
                <w:szCs w:val="40"/>
              </w:rPr>
              <w:t>一般任期付</w:t>
            </w:r>
            <w:r w:rsidR="00972648" w:rsidRPr="00E22EDF">
              <w:rPr>
                <w:rFonts w:ascii="ＭＳ ゴシック" w:eastAsia="ＭＳ ゴシック" w:hAnsi="ＭＳ ゴシック" w:hint="eastAsia"/>
                <w:b/>
                <w:kern w:val="0"/>
                <w:sz w:val="40"/>
                <w:szCs w:val="40"/>
              </w:rPr>
              <w:t>職員採用</w:t>
            </w:r>
            <w:r w:rsidR="00DD0FF8" w:rsidRPr="00E22EDF">
              <w:rPr>
                <w:rFonts w:ascii="ＭＳ ゴシック" w:eastAsia="ＭＳ ゴシック" w:hAnsi="ＭＳ ゴシック" w:hint="eastAsia"/>
                <w:b/>
                <w:kern w:val="0"/>
                <w:sz w:val="40"/>
                <w:szCs w:val="40"/>
              </w:rPr>
              <w:t>選考案内</w:t>
            </w:r>
          </w:p>
          <w:p w14:paraId="35EC25FA" w14:textId="77777777" w:rsidR="00972648" w:rsidRPr="00FF7C83" w:rsidRDefault="005D082B" w:rsidP="00E22EDF">
            <w:pPr>
              <w:spacing w:line="360" w:lineRule="auto"/>
              <w:contextualSpacing/>
              <w:jc w:val="center"/>
              <w:rPr>
                <w:rFonts w:ascii="ＭＳ ゴシック" w:eastAsia="ＭＳ ゴシック" w:hAnsi="ＭＳ ゴシック"/>
                <w:b/>
                <w:sz w:val="40"/>
                <w:szCs w:val="40"/>
              </w:rPr>
            </w:pPr>
            <w:r w:rsidRPr="00E22EDF">
              <w:rPr>
                <w:rFonts w:ascii="ＭＳ ゴシック" w:eastAsia="ＭＳ ゴシック" w:hAnsi="ＭＳ ゴシック" w:hint="eastAsia"/>
                <w:b/>
                <w:kern w:val="0"/>
                <w:sz w:val="40"/>
                <w:szCs w:val="40"/>
              </w:rPr>
              <w:t>【</w:t>
            </w:r>
            <w:r w:rsidR="00E22EDF">
              <w:rPr>
                <w:rFonts w:ascii="ＭＳ ゴシック" w:eastAsia="ＭＳ ゴシック" w:hAnsi="ＭＳ ゴシック" w:hint="eastAsia"/>
                <w:b/>
                <w:kern w:val="0"/>
                <w:sz w:val="40"/>
                <w:szCs w:val="40"/>
              </w:rPr>
              <w:t>障がい者自立相談支援センター所長（</w:t>
            </w:r>
            <w:r w:rsidRPr="00E22EDF">
              <w:rPr>
                <w:rFonts w:ascii="ＭＳ ゴシック" w:eastAsia="ＭＳ ゴシック" w:hAnsi="ＭＳ ゴシック" w:hint="eastAsia"/>
                <w:b/>
                <w:kern w:val="0"/>
                <w:sz w:val="40"/>
                <w:szCs w:val="40"/>
              </w:rPr>
              <w:t>医師職</w:t>
            </w:r>
            <w:r w:rsidR="00E22EDF" w:rsidRPr="00E22EDF">
              <w:rPr>
                <w:rFonts w:ascii="ＭＳ ゴシック" w:eastAsia="ＭＳ ゴシック" w:hAnsi="ＭＳ ゴシック" w:hint="eastAsia"/>
                <w:b/>
                <w:kern w:val="0"/>
                <w:sz w:val="40"/>
                <w:szCs w:val="40"/>
              </w:rPr>
              <w:t>）</w:t>
            </w:r>
            <w:r w:rsidRPr="00E22EDF">
              <w:rPr>
                <w:rFonts w:ascii="ＭＳ ゴシック" w:eastAsia="ＭＳ ゴシック" w:hAnsi="ＭＳ ゴシック" w:hint="eastAsia"/>
                <w:b/>
                <w:kern w:val="0"/>
                <w:sz w:val="40"/>
                <w:szCs w:val="40"/>
              </w:rPr>
              <w:t>】</w:t>
            </w:r>
          </w:p>
          <w:p w14:paraId="3F79A5C9" w14:textId="77777777" w:rsidR="00CC1DBD" w:rsidRPr="00FF7C83" w:rsidRDefault="00CC1DBD" w:rsidP="00CC5D76">
            <w:pPr>
              <w:contextualSpacing/>
              <w:jc w:val="center"/>
              <w:rPr>
                <w:rFonts w:ascii="ＭＳ ゴシック" w:eastAsia="ＭＳ ゴシック" w:hAnsi="ＭＳ ゴシック"/>
                <w:b/>
                <w:sz w:val="24"/>
              </w:rPr>
            </w:pPr>
            <w:r w:rsidRPr="00FF7C83">
              <w:rPr>
                <w:rFonts w:ascii="ＭＳ ゴシック" w:eastAsia="ＭＳ ゴシック" w:hAnsi="ＭＳ ゴシック" w:hint="eastAsia"/>
                <w:b/>
                <w:sz w:val="24"/>
              </w:rPr>
              <w:t>≪インターネットによる</w:t>
            </w:r>
            <w:r w:rsidR="000510D7" w:rsidRPr="00FF7C83">
              <w:rPr>
                <w:rFonts w:ascii="ＭＳ ゴシック" w:eastAsia="ＭＳ ゴシック" w:hAnsi="ＭＳ ゴシック" w:hint="eastAsia"/>
                <w:b/>
                <w:sz w:val="24"/>
              </w:rPr>
              <w:t>受付期間</w:t>
            </w:r>
            <w:r w:rsidRPr="00FF7C83">
              <w:rPr>
                <w:rFonts w:ascii="ＭＳ ゴシック" w:eastAsia="ＭＳ ゴシック" w:hAnsi="ＭＳ ゴシック" w:hint="eastAsia"/>
                <w:b/>
                <w:sz w:val="24"/>
              </w:rPr>
              <w:t>≫　※原則インターネット申込みです。</w:t>
            </w:r>
          </w:p>
          <w:p w14:paraId="38D9F22D" w14:textId="6737AEF6" w:rsidR="00831D31" w:rsidRPr="00354612" w:rsidRDefault="00562FC7" w:rsidP="00354612">
            <w:pPr>
              <w:contextualSpacing/>
              <w:jc w:val="center"/>
              <w:rPr>
                <w:rFonts w:ascii="ＭＳ ゴシック" w:eastAsia="ＭＳ ゴシック" w:hAnsi="ＭＳ ゴシック"/>
                <w:b/>
                <w:sz w:val="24"/>
              </w:rPr>
            </w:pPr>
            <w:r w:rsidRPr="00FF7C83">
              <w:rPr>
                <w:rFonts w:ascii="ＭＳ ゴシック" w:eastAsia="ＭＳ ゴシック" w:hAnsi="ＭＳ ゴシック" w:hint="eastAsia"/>
                <w:b/>
                <w:sz w:val="24"/>
              </w:rPr>
              <w:t>令和</w:t>
            </w:r>
            <w:r w:rsidR="00354612">
              <w:rPr>
                <w:rFonts w:ascii="ＭＳ ゴシック" w:eastAsia="ＭＳ ゴシック" w:hAnsi="ＭＳ ゴシック" w:hint="eastAsia"/>
                <w:b/>
                <w:sz w:val="24"/>
              </w:rPr>
              <w:t>６</w:t>
            </w:r>
            <w:r w:rsidR="000375E9" w:rsidRPr="00FF7C83">
              <w:rPr>
                <w:rFonts w:ascii="ＭＳ ゴシック" w:eastAsia="ＭＳ ゴシック" w:hAnsi="ＭＳ ゴシック" w:hint="eastAsia"/>
                <w:b/>
                <w:sz w:val="24"/>
              </w:rPr>
              <w:t>年</w:t>
            </w:r>
            <w:r w:rsidR="007C726F">
              <w:rPr>
                <w:rFonts w:ascii="ＭＳ ゴシック" w:eastAsia="ＭＳ ゴシック" w:hAnsi="ＭＳ ゴシック" w:hint="eastAsia"/>
                <w:b/>
                <w:sz w:val="24"/>
              </w:rPr>
              <w:t>３</w:t>
            </w:r>
            <w:r w:rsidR="000375E9" w:rsidRPr="00FF7C83">
              <w:rPr>
                <w:rFonts w:ascii="ＭＳ ゴシック" w:eastAsia="ＭＳ ゴシック" w:hAnsi="ＭＳ ゴシック" w:hint="eastAsia"/>
                <w:b/>
                <w:sz w:val="24"/>
              </w:rPr>
              <w:t>月</w:t>
            </w:r>
            <w:r w:rsidR="007C726F">
              <w:rPr>
                <w:rFonts w:ascii="ＭＳ ゴシック" w:eastAsia="ＭＳ ゴシック" w:hAnsi="ＭＳ ゴシック" w:hint="eastAsia"/>
                <w:b/>
                <w:sz w:val="24"/>
              </w:rPr>
              <w:t>18</w:t>
            </w:r>
            <w:r w:rsidR="000375E9" w:rsidRPr="00FF7C83">
              <w:rPr>
                <w:rFonts w:ascii="ＭＳ ゴシック" w:eastAsia="ＭＳ ゴシック" w:hAnsi="ＭＳ ゴシック" w:hint="eastAsia"/>
                <w:b/>
                <w:sz w:val="24"/>
              </w:rPr>
              <w:t>日（</w:t>
            </w:r>
            <w:r w:rsidR="007C726F">
              <w:rPr>
                <w:rFonts w:ascii="ＭＳ ゴシック" w:eastAsia="ＭＳ ゴシック" w:hAnsi="ＭＳ ゴシック" w:hint="eastAsia"/>
                <w:b/>
                <w:sz w:val="24"/>
              </w:rPr>
              <w:t>月</w:t>
            </w:r>
            <w:r w:rsidR="00C47585" w:rsidRPr="00FF7C83">
              <w:rPr>
                <w:rFonts w:ascii="ＭＳ ゴシック" w:eastAsia="ＭＳ ゴシック" w:hAnsi="ＭＳ ゴシック" w:hint="eastAsia"/>
                <w:b/>
                <w:sz w:val="24"/>
              </w:rPr>
              <w:t>曜日</w:t>
            </w:r>
            <w:r w:rsidR="000375E9" w:rsidRPr="00FF7C83">
              <w:rPr>
                <w:rFonts w:ascii="ＭＳ ゴシック" w:eastAsia="ＭＳ ゴシック" w:hAnsi="ＭＳ ゴシック" w:hint="eastAsia"/>
                <w:b/>
                <w:sz w:val="24"/>
              </w:rPr>
              <w:t>）</w:t>
            </w:r>
            <w:r w:rsidR="00CC1DBD" w:rsidRPr="00FF7C83">
              <w:rPr>
                <w:rFonts w:ascii="ＭＳ ゴシック" w:eastAsia="ＭＳ ゴシック" w:hAnsi="ＭＳ ゴシック" w:hint="eastAsia"/>
                <w:b/>
                <w:sz w:val="24"/>
              </w:rPr>
              <w:t>午前10時</w:t>
            </w:r>
            <w:r w:rsidR="00C47585" w:rsidRPr="00FF7C83">
              <w:rPr>
                <w:rFonts w:ascii="ＭＳ ゴシック" w:eastAsia="ＭＳ ゴシック" w:hAnsi="ＭＳ ゴシック" w:hint="eastAsia"/>
                <w:b/>
                <w:sz w:val="24"/>
              </w:rPr>
              <w:t>から</w:t>
            </w:r>
            <w:r w:rsidR="005B47BA" w:rsidRPr="00FF7C83">
              <w:rPr>
                <w:rFonts w:ascii="ＭＳ ゴシック" w:eastAsia="ＭＳ ゴシック" w:hAnsi="ＭＳ ゴシック" w:hint="eastAsia"/>
                <w:b/>
                <w:sz w:val="24"/>
              </w:rPr>
              <w:t>令和</w:t>
            </w:r>
            <w:r w:rsidR="00354612">
              <w:rPr>
                <w:rFonts w:ascii="ＭＳ ゴシック" w:eastAsia="ＭＳ ゴシック" w:hAnsi="ＭＳ ゴシック" w:hint="eastAsia"/>
                <w:b/>
                <w:sz w:val="24"/>
              </w:rPr>
              <w:t>６</w:t>
            </w:r>
            <w:r w:rsidR="007210DD" w:rsidRPr="00FF7C83">
              <w:rPr>
                <w:rFonts w:ascii="ＭＳ ゴシック" w:eastAsia="ＭＳ ゴシック" w:hAnsi="ＭＳ ゴシック" w:hint="eastAsia"/>
                <w:b/>
                <w:sz w:val="24"/>
              </w:rPr>
              <w:t>年</w:t>
            </w:r>
            <w:r w:rsidR="007C726F">
              <w:rPr>
                <w:rFonts w:ascii="ＭＳ ゴシック" w:eastAsia="ＭＳ ゴシック" w:hAnsi="ＭＳ ゴシック" w:hint="eastAsia"/>
                <w:b/>
                <w:sz w:val="24"/>
              </w:rPr>
              <w:t>４</w:t>
            </w:r>
            <w:r w:rsidR="000375E9" w:rsidRPr="00FF7C83">
              <w:rPr>
                <w:rFonts w:ascii="ＭＳ ゴシック" w:eastAsia="ＭＳ ゴシック" w:hAnsi="ＭＳ ゴシック" w:hint="eastAsia"/>
                <w:b/>
                <w:sz w:val="24"/>
              </w:rPr>
              <w:t>月</w:t>
            </w:r>
            <w:r w:rsidR="007C726F">
              <w:rPr>
                <w:rFonts w:ascii="ＭＳ ゴシック" w:eastAsia="ＭＳ ゴシック" w:hAnsi="ＭＳ ゴシック" w:hint="eastAsia"/>
                <w:b/>
                <w:sz w:val="24"/>
              </w:rPr>
              <w:t>８</w:t>
            </w:r>
            <w:r w:rsidR="000375E9" w:rsidRPr="00FF7C83">
              <w:rPr>
                <w:rFonts w:ascii="ＭＳ ゴシック" w:eastAsia="ＭＳ ゴシック" w:hAnsi="ＭＳ ゴシック" w:hint="eastAsia"/>
                <w:b/>
                <w:sz w:val="24"/>
              </w:rPr>
              <w:t>日（</w:t>
            </w:r>
            <w:r w:rsidR="007C726F">
              <w:rPr>
                <w:rFonts w:ascii="ＭＳ ゴシック" w:eastAsia="ＭＳ ゴシック" w:hAnsi="ＭＳ ゴシック" w:hint="eastAsia"/>
                <w:b/>
                <w:sz w:val="24"/>
              </w:rPr>
              <w:t>月</w:t>
            </w:r>
            <w:r w:rsidR="00C47585" w:rsidRPr="00FF7C83">
              <w:rPr>
                <w:rFonts w:ascii="ＭＳ ゴシック" w:eastAsia="ＭＳ ゴシック" w:hAnsi="ＭＳ ゴシック" w:hint="eastAsia"/>
                <w:b/>
                <w:sz w:val="24"/>
              </w:rPr>
              <w:t>曜日</w:t>
            </w:r>
            <w:r w:rsidR="000375E9" w:rsidRPr="00FF7C83">
              <w:rPr>
                <w:rFonts w:ascii="ＭＳ ゴシック" w:eastAsia="ＭＳ ゴシック" w:hAnsi="ＭＳ ゴシック" w:hint="eastAsia"/>
                <w:b/>
                <w:sz w:val="24"/>
              </w:rPr>
              <w:t>）</w:t>
            </w:r>
            <w:r w:rsidR="00CC1DBD" w:rsidRPr="00FF7C83">
              <w:rPr>
                <w:rFonts w:ascii="ＭＳ ゴシック" w:eastAsia="ＭＳ ゴシック" w:hAnsi="ＭＳ ゴシック" w:hint="eastAsia"/>
                <w:b/>
                <w:sz w:val="24"/>
              </w:rPr>
              <w:t>午後６時</w:t>
            </w:r>
            <w:r w:rsidR="006B279B" w:rsidRPr="00FF7C83">
              <w:rPr>
                <w:rFonts w:ascii="ＭＳ ゴシック" w:eastAsia="ＭＳ ゴシック" w:hAnsi="ＭＳ ゴシック" w:hint="eastAsia"/>
                <w:b/>
                <w:sz w:val="24"/>
              </w:rPr>
              <w:t>まで</w:t>
            </w:r>
          </w:p>
        </w:tc>
      </w:tr>
    </w:tbl>
    <w:p w14:paraId="72408078" w14:textId="5170AE8D" w:rsidR="005D082B" w:rsidRPr="00FF7C83" w:rsidRDefault="00377863" w:rsidP="005D082B">
      <w:pPr>
        <w:tabs>
          <w:tab w:val="left" w:pos="9923"/>
        </w:tabs>
        <w:spacing w:line="340" w:lineRule="exact"/>
        <w:ind w:leftChars="-67" w:left="-141" w:rightChars="27" w:right="57"/>
        <w:contextualSpacing/>
        <w:jc w:val="right"/>
        <w:rPr>
          <w:rFonts w:ascii="ＭＳ ゴシック" w:eastAsia="ＭＳ ゴシック" w:hAnsi="ＭＳ ゴシック"/>
          <w:kern w:val="0"/>
          <w:szCs w:val="21"/>
        </w:rPr>
      </w:pPr>
      <w:r w:rsidRPr="007C726F">
        <w:rPr>
          <w:rFonts w:ascii="ＭＳ ゴシック" w:eastAsia="ＭＳ ゴシック" w:hAnsi="ＭＳ ゴシック" w:hint="eastAsia"/>
          <w:spacing w:val="17"/>
          <w:kern w:val="0"/>
          <w:szCs w:val="21"/>
          <w:fitText w:val="2100" w:id="-1047825664"/>
        </w:rPr>
        <w:t>令和</w:t>
      </w:r>
      <w:r w:rsidR="00354612" w:rsidRPr="007C726F">
        <w:rPr>
          <w:rFonts w:ascii="ＭＳ ゴシック" w:eastAsia="ＭＳ ゴシック" w:hAnsi="ＭＳ ゴシック" w:hint="eastAsia"/>
          <w:spacing w:val="17"/>
          <w:sz w:val="24"/>
          <w:fitText w:val="2100" w:id="-1047825664"/>
        </w:rPr>
        <w:t>６</w:t>
      </w:r>
      <w:r w:rsidRPr="007C726F">
        <w:rPr>
          <w:rFonts w:ascii="ＭＳ ゴシック" w:eastAsia="ＭＳ ゴシック" w:hAnsi="ＭＳ ゴシック" w:hint="eastAsia"/>
          <w:spacing w:val="17"/>
          <w:kern w:val="0"/>
          <w:szCs w:val="21"/>
          <w:fitText w:val="2100" w:id="-1047825664"/>
        </w:rPr>
        <w:t>年</w:t>
      </w:r>
      <w:r w:rsidR="007C726F" w:rsidRPr="007C726F">
        <w:rPr>
          <w:rFonts w:ascii="ＭＳ ゴシック" w:eastAsia="ＭＳ ゴシック" w:hAnsi="ＭＳ ゴシック" w:hint="eastAsia"/>
          <w:spacing w:val="17"/>
          <w:sz w:val="24"/>
          <w:fitText w:val="2100" w:id="-1047825664"/>
        </w:rPr>
        <w:t>３</w:t>
      </w:r>
      <w:r w:rsidRPr="007C726F">
        <w:rPr>
          <w:rFonts w:ascii="ＭＳ ゴシック" w:eastAsia="ＭＳ ゴシック" w:hAnsi="ＭＳ ゴシック" w:hint="eastAsia"/>
          <w:spacing w:val="17"/>
          <w:kern w:val="0"/>
          <w:szCs w:val="21"/>
          <w:fitText w:val="2100" w:id="-1047825664"/>
        </w:rPr>
        <w:t>月</w:t>
      </w:r>
      <w:r w:rsidR="007C726F" w:rsidRPr="007C726F">
        <w:rPr>
          <w:rFonts w:ascii="ＭＳ ゴシック" w:eastAsia="ＭＳ ゴシック" w:hAnsi="ＭＳ ゴシック" w:hint="eastAsia"/>
          <w:spacing w:val="17"/>
          <w:kern w:val="0"/>
          <w:szCs w:val="21"/>
          <w:fitText w:val="2100" w:id="-1047825664"/>
        </w:rPr>
        <w:t>18</w:t>
      </w:r>
      <w:r w:rsidRPr="007C726F">
        <w:rPr>
          <w:rFonts w:ascii="ＭＳ ゴシック" w:eastAsia="ＭＳ ゴシック" w:hAnsi="ＭＳ ゴシック" w:hint="eastAsia"/>
          <w:kern w:val="0"/>
          <w:szCs w:val="21"/>
          <w:fitText w:val="2100" w:id="-1047825664"/>
        </w:rPr>
        <w:t>日</w:t>
      </w:r>
    </w:p>
    <w:p w14:paraId="2F8D7368" w14:textId="77777777" w:rsidR="005D7EC9" w:rsidRPr="00FF7C83" w:rsidRDefault="000510D7" w:rsidP="005D082B">
      <w:pPr>
        <w:tabs>
          <w:tab w:val="left" w:pos="9923"/>
        </w:tabs>
        <w:spacing w:line="340" w:lineRule="exact"/>
        <w:ind w:leftChars="-67" w:left="-141" w:rightChars="27" w:right="57"/>
        <w:contextualSpacing/>
        <w:jc w:val="right"/>
        <w:rPr>
          <w:rFonts w:ascii="ＭＳ ゴシック" w:eastAsia="ＭＳ ゴシック" w:hAnsi="ＭＳ ゴシック"/>
          <w:kern w:val="0"/>
          <w:szCs w:val="21"/>
        </w:rPr>
      </w:pPr>
      <w:r w:rsidRPr="00FF7C83">
        <w:rPr>
          <w:rFonts w:ascii="ＭＳ ゴシック" w:eastAsia="ＭＳ ゴシック" w:hAnsi="ＭＳ ゴシック" w:hint="eastAsia"/>
          <w:spacing w:val="367"/>
          <w:kern w:val="0"/>
          <w:szCs w:val="21"/>
          <w:fitText w:val="2100" w:id="1809037826"/>
        </w:rPr>
        <w:t>大阪</w:t>
      </w:r>
      <w:r w:rsidRPr="00FF7C83">
        <w:rPr>
          <w:rFonts w:ascii="ＭＳ ゴシック" w:eastAsia="ＭＳ ゴシック" w:hAnsi="ＭＳ ゴシック" w:hint="eastAsia"/>
          <w:spacing w:val="1"/>
          <w:kern w:val="0"/>
          <w:szCs w:val="21"/>
          <w:fitText w:val="2100" w:id="1809037826"/>
        </w:rPr>
        <w:t>府</w:t>
      </w:r>
    </w:p>
    <w:p w14:paraId="60912157" w14:textId="77777777" w:rsidR="00701EDF" w:rsidRPr="00FF7C83" w:rsidRDefault="00701EDF" w:rsidP="00701EDF">
      <w:pPr>
        <w:spacing w:line="340" w:lineRule="exact"/>
        <w:contextualSpacing/>
        <w:rPr>
          <w:rFonts w:ascii="ＭＳ ゴシック" w:eastAsia="ＭＳ ゴシック" w:hAnsi="ＭＳ ゴシック"/>
          <w:b/>
          <w:szCs w:val="21"/>
        </w:rPr>
      </w:pPr>
      <w:r w:rsidRPr="00FF7C83">
        <w:rPr>
          <w:rFonts w:ascii="ＭＳ ゴシック" w:eastAsia="ＭＳ ゴシック" w:hAnsi="ＭＳ ゴシック" w:hint="eastAsia"/>
          <w:b/>
          <w:szCs w:val="21"/>
        </w:rPr>
        <w:t xml:space="preserve">１　</w:t>
      </w:r>
      <w:r w:rsidR="005D082B" w:rsidRPr="00FF7C83">
        <w:rPr>
          <w:rFonts w:ascii="ＭＳ ゴシック" w:eastAsia="ＭＳ ゴシック" w:hAnsi="ＭＳ ゴシック" w:hint="eastAsia"/>
          <w:b/>
          <w:szCs w:val="21"/>
        </w:rPr>
        <w:t>選考職種、採用予定人員、</w:t>
      </w:r>
      <w:r w:rsidR="00EA1935">
        <w:rPr>
          <w:rFonts w:ascii="ＭＳ ゴシック" w:eastAsia="ＭＳ ゴシック" w:hAnsi="ＭＳ ゴシック" w:hint="eastAsia"/>
          <w:b/>
          <w:szCs w:val="21"/>
        </w:rPr>
        <w:t>役職</w:t>
      </w:r>
    </w:p>
    <w:p w14:paraId="3AB8E82A" w14:textId="77777777" w:rsidR="005D082B" w:rsidRPr="00FF7C83" w:rsidRDefault="005D082B" w:rsidP="00826A05">
      <w:pPr>
        <w:numPr>
          <w:ilvl w:val="0"/>
          <w:numId w:val="2"/>
        </w:numPr>
        <w:spacing w:line="276" w:lineRule="auto"/>
        <w:ind w:right="26"/>
        <w:contextualSpacing/>
        <w:jc w:val="left"/>
        <w:rPr>
          <w:rFonts w:ascii="ＭＳ ゴシック" w:eastAsia="ＭＳ ゴシック" w:hAnsi="ＭＳ ゴシック"/>
          <w:kern w:val="0"/>
          <w:szCs w:val="21"/>
        </w:rPr>
      </w:pPr>
      <w:r w:rsidRPr="00D97905">
        <w:rPr>
          <w:rFonts w:ascii="ＭＳ ゴシック" w:eastAsia="ＭＳ ゴシック" w:hAnsi="ＭＳ ゴシック" w:hint="eastAsia"/>
          <w:spacing w:val="70"/>
          <w:kern w:val="0"/>
          <w:szCs w:val="21"/>
          <w:fitText w:val="1260" w:id="1805404416"/>
        </w:rPr>
        <w:t>選考職</w:t>
      </w:r>
      <w:r w:rsidRPr="00D97905">
        <w:rPr>
          <w:rFonts w:ascii="ＭＳ ゴシック" w:eastAsia="ＭＳ ゴシック" w:hAnsi="ＭＳ ゴシック" w:hint="eastAsia"/>
          <w:kern w:val="0"/>
          <w:szCs w:val="21"/>
          <w:fitText w:val="1260" w:id="1805404416"/>
        </w:rPr>
        <w:t>種</w:t>
      </w:r>
      <w:r w:rsidRPr="00FF7C83">
        <w:rPr>
          <w:rFonts w:ascii="ＭＳ ゴシック" w:eastAsia="ＭＳ ゴシック" w:hAnsi="ＭＳ ゴシック" w:hint="eastAsia"/>
          <w:kern w:val="0"/>
          <w:szCs w:val="21"/>
        </w:rPr>
        <w:t xml:space="preserve">　　　医師職</w:t>
      </w:r>
    </w:p>
    <w:p w14:paraId="62AF59C3" w14:textId="77777777" w:rsidR="000F6290" w:rsidRPr="00C86BBB" w:rsidRDefault="005D082B" w:rsidP="00826A05">
      <w:pPr>
        <w:numPr>
          <w:ilvl w:val="0"/>
          <w:numId w:val="2"/>
        </w:numPr>
        <w:spacing w:line="276" w:lineRule="auto"/>
        <w:ind w:right="26"/>
        <w:contextualSpacing/>
        <w:jc w:val="left"/>
        <w:rPr>
          <w:rFonts w:ascii="ＭＳ ゴシック" w:eastAsia="ＭＳ ゴシック" w:hAnsi="ＭＳ ゴシック"/>
          <w:kern w:val="0"/>
          <w:szCs w:val="21"/>
        </w:rPr>
      </w:pPr>
      <w:r w:rsidRPr="00826A05">
        <w:rPr>
          <w:rFonts w:ascii="ＭＳ ゴシック" w:eastAsia="ＭＳ ゴシック" w:hAnsi="ＭＳ ゴシック" w:hint="eastAsia"/>
          <w:kern w:val="0"/>
          <w:szCs w:val="21"/>
          <w:fitText w:val="1260" w:id="1805404160"/>
        </w:rPr>
        <w:t>採用予定人員</w:t>
      </w:r>
      <w:r w:rsidRPr="00FF7C83">
        <w:rPr>
          <w:rFonts w:ascii="ＭＳ ゴシック" w:eastAsia="ＭＳ ゴシック" w:hAnsi="ＭＳ ゴシック" w:hint="eastAsia"/>
          <w:kern w:val="0"/>
          <w:szCs w:val="21"/>
        </w:rPr>
        <w:t xml:space="preserve">　　　</w:t>
      </w:r>
      <w:r w:rsidR="00822208" w:rsidRPr="00FF7C83">
        <w:rPr>
          <w:rFonts w:ascii="ＭＳ ゴシック" w:eastAsia="ＭＳ ゴシック" w:hAnsi="ＭＳ ゴシック" w:hint="eastAsia"/>
          <w:kern w:val="0"/>
          <w:szCs w:val="21"/>
        </w:rPr>
        <w:t>１</w:t>
      </w:r>
      <w:r w:rsidRPr="00FF7C83">
        <w:rPr>
          <w:rFonts w:ascii="ＭＳ ゴシック" w:eastAsia="ＭＳ ゴシック" w:hAnsi="ＭＳ ゴシック" w:hint="eastAsia"/>
          <w:kern w:val="0"/>
          <w:szCs w:val="21"/>
        </w:rPr>
        <w:t>名</w:t>
      </w:r>
    </w:p>
    <w:p w14:paraId="7C138B1E" w14:textId="77777777" w:rsidR="00D92B27" w:rsidRPr="00C86BBB" w:rsidRDefault="00EA1935" w:rsidP="00826A05">
      <w:pPr>
        <w:numPr>
          <w:ilvl w:val="0"/>
          <w:numId w:val="2"/>
        </w:numPr>
        <w:spacing w:line="276" w:lineRule="auto"/>
        <w:ind w:right="26"/>
        <w:contextualSpacing/>
        <w:jc w:val="left"/>
        <w:rPr>
          <w:rFonts w:ascii="ＭＳ ゴシック" w:eastAsia="ＭＳ ゴシック" w:hAnsi="ＭＳ ゴシック"/>
          <w:szCs w:val="21"/>
        </w:rPr>
      </w:pPr>
      <w:r>
        <w:rPr>
          <w:rFonts w:ascii="ＭＳ ゴシック" w:eastAsia="ＭＳ ゴシック" w:hAnsi="ＭＳ ゴシック" w:hint="eastAsia"/>
          <w:kern w:val="0"/>
          <w:szCs w:val="21"/>
        </w:rPr>
        <w:t>役　　　　職</w:t>
      </w:r>
      <w:r w:rsidR="003A5CAB" w:rsidRPr="00C86BBB">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003A5CAB" w:rsidRPr="00C86BBB">
        <w:rPr>
          <w:rFonts w:ascii="ＭＳ ゴシック" w:eastAsia="ＭＳ ゴシック" w:hAnsi="ＭＳ ゴシック" w:hint="eastAsia"/>
          <w:kern w:val="0"/>
          <w:szCs w:val="21"/>
        </w:rPr>
        <w:t xml:space="preserve">　</w:t>
      </w:r>
      <w:r w:rsidR="00C86BBB" w:rsidRPr="00C86BBB">
        <w:rPr>
          <w:rFonts w:ascii="ＭＳ ゴシック" w:eastAsia="ＭＳ ゴシック" w:hAnsi="ＭＳ ゴシック" w:hint="eastAsia"/>
          <w:kern w:val="0"/>
          <w:szCs w:val="21"/>
        </w:rPr>
        <w:t>障がい者自立相談支援センター</w:t>
      </w:r>
      <w:r>
        <w:rPr>
          <w:rFonts w:ascii="ＭＳ ゴシック" w:eastAsia="ＭＳ ゴシック" w:hAnsi="ＭＳ ゴシック" w:hint="eastAsia"/>
          <w:kern w:val="0"/>
          <w:szCs w:val="21"/>
        </w:rPr>
        <w:t>所長</w:t>
      </w:r>
      <w:r w:rsidR="00B44CDB">
        <w:rPr>
          <w:rFonts w:ascii="ＭＳ ゴシック" w:eastAsia="ＭＳ ゴシック" w:hAnsi="ＭＳ ゴシック" w:hint="eastAsia"/>
          <w:kern w:val="0"/>
          <w:szCs w:val="21"/>
        </w:rPr>
        <w:t>（次長級）</w:t>
      </w:r>
    </w:p>
    <w:p w14:paraId="14CCF2B7" w14:textId="77777777" w:rsidR="00C05FDF" w:rsidRPr="00C86BBB" w:rsidRDefault="00C05FDF" w:rsidP="00701EDF">
      <w:pPr>
        <w:spacing w:line="340" w:lineRule="exact"/>
        <w:contextualSpacing/>
        <w:rPr>
          <w:rFonts w:ascii="ＭＳ ゴシック" w:eastAsia="ＭＳ ゴシック" w:hAnsi="ＭＳ ゴシック"/>
          <w:b/>
          <w:szCs w:val="21"/>
        </w:rPr>
      </w:pPr>
    </w:p>
    <w:p w14:paraId="158810DA" w14:textId="77777777" w:rsidR="00C86BBB" w:rsidRPr="00354612" w:rsidRDefault="00C86BBB" w:rsidP="00701EDF">
      <w:pPr>
        <w:spacing w:line="340" w:lineRule="exact"/>
        <w:contextualSpacing/>
        <w:rPr>
          <w:rFonts w:ascii="ＭＳ ゴシック" w:eastAsia="ＭＳ ゴシック" w:hAnsi="ＭＳ ゴシック"/>
          <w:b/>
          <w:szCs w:val="21"/>
        </w:rPr>
      </w:pPr>
      <w:r w:rsidRPr="00354612">
        <w:rPr>
          <w:rFonts w:ascii="ＭＳ ゴシック" w:eastAsia="ＭＳ ゴシック" w:hAnsi="ＭＳ ゴシック" w:hint="eastAsia"/>
          <w:b/>
          <w:szCs w:val="21"/>
        </w:rPr>
        <w:t>２　職務内容</w:t>
      </w:r>
    </w:p>
    <w:p w14:paraId="0D0CF715" w14:textId="77777777" w:rsidR="00856821" w:rsidRDefault="00E01459" w:rsidP="00856821">
      <w:pPr>
        <w:numPr>
          <w:ilvl w:val="0"/>
          <w:numId w:val="16"/>
        </w:numPr>
        <w:spacing w:line="276" w:lineRule="auto"/>
        <w:ind w:left="851" w:hanging="425"/>
        <w:rPr>
          <w:rFonts w:ascii="ＭＳ ゴシック" w:eastAsia="ＭＳ ゴシック" w:hAnsi="ＭＳ ゴシック"/>
          <w:bCs/>
          <w:szCs w:val="21"/>
        </w:rPr>
      </w:pPr>
      <w:r w:rsidRPr="00354612">
        <w:rPr>
          <w:rFonts w:ascii="ＭＳ ゴシック" w:eastAsia="ＭＳ ゴシック" w:hAnsi="ＭＳ ゴシック" w:hint="eastAsia"/>
          <w:bCs/>
          <w:szCs w:val="21"/>
        </w:rPr>
        <w:t>身体障がい者更生相談所と知的障がい者更生相談所を統合した「障がい者自立相談支援センター」</w:t>
      </w:r>
      <w:r w:rsidR="00D97905">
        <w:rPr>
          <w:rFonts w:ascii="ＭＳ ゴシック" w:eastAsia="ＭＳ ゴシック" w:hAnsi="ＭＳ ゴシック" w:hint="eastAsia"/>
          <w:bCs/>
          <w:szCs w:val="21"/>
        </w:rPr>
        <w:t>業務</w:t>
      </w:r>
      <w:r w:rsidRPr="00354612">
        <w:rPr>
          <w:rFonts w:ascii="ＭＳ ゴシック" w:eastAsia="ＭＳ ゴシック" w:hAnsi="ＭＳ ゴシック" w:hint="eastAsia"/>
          <w:bCs/>
          <w:szCs w:val="21"/>
        </w:rPr>
        <w:t>の管理・総括及び医務の総括</w:t>
      </w:r>
    </w:p>
    <w:p w14:paraId="5AF6F9DC" w14:textId="77777777" w:rsidR="00856821" w:rsidRPr="00856821" w:rsidRDefault="00E01459" w:rsidP="00856821">
      <w:pPr>
        <w:pStyle w:val="a6"/>
        <w:numPr>
          <w:ilvl w:val="0"/>
          <w:numId w:val="17"/>
        </w:numPr>
        <w:spacing w:line="276" w:lineRule="auto"/>
        <w:ind w:leftChars="0" w:left="851" w:hanging="425"/>
        <w:rPr>
          <w:rFonts w:ascii="ＭＳ ゴシック" w:eastAsia="ＭＳ ゴシック" w:hAnsi="ＭＳ ゴシック"/>
          <w:bCs/>
          <w:szCs w:val="21"/>
        </w:rPr>
      </w:pPr>
      <w:r w:rsidRPr="00856821">
        <w:rPr>
          <w:rFonts w:ascii="ＭＳ ゴシック" w:eastAsia="ＭＳ ゴシック" w:hAnsi="ＭＳ ゴシック" w:hint="eastAsia"/>
          <w:bCs/>
          <w:szCs w:val="21"/>
        </w:rPr>
        <w:t>補装具費支給や自立支援医療費（更生医療費）に係る医学的判定、巡回相談等</w:t>
      </w:r>
    </w:p>
    <w:p w14:paraId="69F8A80A" w14:textId="3CE93DDC" w:rsidR="00E01459" w:rsidRPr="00856821" w:rsidRDefault="00E01459" w:rsidP="00856821">
      <w:pPr>
        <w:pStyle w:val="a6"/>
        <w:numPr>
          <w:ilvl w:val="0"/>
          <w:numId w:val="17"/>
        </w:numPr>
        <w:spacing w:line="276" w:lineRule="auto"/>
        <w:ind w:leftChars="0" w:left="851" w:hanging="425"/>
        <w:rPr>
          <w:rFonts w:ascii="ＭＳ ゴシック" w:eastAsia="ＭＳ ゴシック" w:hAnsi="ＭＳ ゴシック"/>
          <w:bCs/>
          <w:szCs w:val="21"/>
        </w:rPr>
      </w:pPr>
      <w:r w:rsidRPr="00856821">
        <w:rPr>
          <w:rFonts w:ascii="ＭＳ ゴシック" w:eastAsia="ＭＳ ゴシック" w:hAnsi="ＭＳ ゴシック" w:hint="eastAsia"/>
          <w:bCs/>
          <w:szCs w:val="21"/>
        </w:rPr>
        <w:t>身体障がい者手帳の交付に係る審査等</w:t>
      </w:r>
    </w:p>
    <w:p w14:paraId="035368AB" w14:textId="77777777" w:rsidR="00C86BBB" w:rsidRPr="00856821" w:rsidRDefault="00E01459" w:rsidP="00856821">
      <w:pPr>
        <w:pStyle w:val="a6"/>
        <w:numPr>
          <w:ilvl w:val="0"/>
          <w:numId w:val="17"/>
        </w:numPr>
        <w:spacing w:line="276" w:lineRule="auto"/>
        <w:ind w:leftChars="0" w:left="851" w:hanging="425"/>
        <w:rPr>
          <w:rFonts w:ascii="ＭＳ ゴシック" w:eastAsia="ＭＳ ゴシック" w:hAnsi="ＭＳ ゴシック"/>
          <w:b/>
          <w:szCs w:val="21"/>
        </w:rPr>
      </w:pPr>
      <w:r w:rsidRPr="00856821">
        <w:rPr>
          <w:rFonts w:ascii="ＭＳ ゴシック" w:eastAsia="ＭＳ ゴシック" w:hAnsi="ＭＳ ゴシック" w:hint="eastAsia"/>
          <w:bCs/>
          <w:szCs w:val="21"/>
        </w:rPr>
        <w:t>各種審議会・協議会等の運営・調整</w:t>
      </w:r>
    </w:p>
    <w:p w14:paraId="31E32437" w14:textId="77777777" w:rsidR="00C86BBB" w:rsidRPr="00FF7C83" w:rsidRDefault="00C86BBB" w:rsidP="00701EDF">
      <w:pPr>
        <w:spacing w:line="340" w:lineRule="exact"/>
        <w:contextualSpacing/>
        <w:rPr>
          <w:rFonts w:ascii="ＭＳ ゴシック" w:eastAsia="ＭＳ ゴシック" w:hAnsi="ＭＳ ゴシック"/>
          <w:b/>
          <w:szCs w:val="21"/>
        </w:rPr>
      </w:pPr>
    </w:p>
    <w:p w14:paraId="71F11F62" w14:textId="77777777" w:rsidR="00530C0B" w:rsidRPr="00FF7C83" w:rsidRDefault="00C86BBB" w:rsidP="00530C0B">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３</w:t>
      </w:r>
      <w:r w:rsidR="00C05FDF" w:rsidRPr="00FF7C83">
        <w:rPr>
          <w:rFonts w:ascii="ＭＳ ゴシック" w:eastAsia="ＭＳ ゴシック" w:hAnsi="ＭＳ ゴシック" w:hint="eastAsia"/>
          <w:b/>
          <w:szCs w:val="21"/>
        </w:rPr>
        <w:t xml:space="preserve">　</w:t>
      </w:r>
      <w:r w:rsidR="00530C0B" w:rsidRPr="00FF7C83">
        <w:rPr>
          <w:rFonts w:ascii="ＭＳ ゴシック" w:eastAsia="ＭＳ ゴシック" w:hAnsi="ＭＳ ゴシック" w:hint="eastAsia"/>
          <w:b/>
          <w:szCs w:val="21"/>
        </w:rPr>
        <w:t>受験資格</w:t>
      </w:r>
    </w:p>
    <w:p w14:paraId="31460D51" w14:textId="5C947902" w:rsidR="00930096" w:rsidRPr="00C56202" w:rsidRDefault="00530C0B" w:rsidP="00C56202">
      <w:pPr>
        <w:numPr>
          <w:ilvl w:val="0"/>
          <w:numId w:val="1"/>
        </w:numPr>
        <w:spacing w:line="276" w:lineRule="auto"/>
        <w:contextualSpacing/>
        <w:rPr>
          <w:rFonts w:ascii="ＭＳ ゴシック" w:eastAsia="ＭＳ ゴシック" w:hAnsi="ＭＳ ゴシック"/>
          <w:szCs w:val="21"/>
        </w:rPr>
      </w:pPr>
      <w:r w:rsidRPr="003630AA">
        <w:rPr>
          <w:rFonts w:ascii="ＭＳ ゴシック" w:eastAsia="ＭＳ ゴシック" w:hAnsi="ＭＳ ゴシック" w:hint="eastAsia"/>
          <w:szCs w:val="21"/>
        </w:rPr>
        <w:t>医師免許を有</w:t>
      </w:r>
      <w:r w:rsidR="003630AA">
        <w:rPr>
          <w:rFonts w:ascii="ＭＳ ゴシック" w:eastAsia="ＭＳ ゴシック" w:hAnsi="ＭＳ ゴシック" w:hint="eastAsia"/>
          <w:szCs w:val="21"/>
        </w:rPr>
        <w:t>し、医師として23年以上の勤務経験がある人。</w:t>
      </w:r>
    </w:p>
    <w:p w14:paraId="146AF270" w14:textId="76ED09A1" w:rsidR="00530C0B" w:rsidRPr="00FF7C83" w:rsidRDefault="00856821" w:rsidP="00826A05">
      <w:pPr>
        <w:numPr>
          <w:ilvl w:val="0"/>
          <w:numId w:val="1"/>
        </w:numPr>
        <w:snapToGrid w:val="0"/>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ただし、</w:t>
      </w:r>
      <w:r w:rsidR="00530C0B" w:rsidRPr="00FF7C83">
        <w:rPr>
          <w:rFonts w:ascii="ＭＳ ゴシック" w:eastAsia="ＭＳ ゴシック" w:hAnsi="ＭＳ ゴシック" w:hint="eastAsia"/>
          <w:szCs w:val="21"/>
        </w:rPr>
        <w:t>次のいずれか一つに該当する人は、受験できません。</w:t>
      </w:r>
    </w:p>
    <w:p w14:paraId="65E369C2" w14:textId="66009F17" w:rsidR="00530C0B" w:rsidRPr="00FF7C83" w:rsidRDefault="00755035" w:rsidP="00826A05">
      <w:pPr>
        <w:snapToGrid w:val="0"/>
        <w:spacing w:line="276" w:lineRule="auto"/>
        <w:ind w:left="426" w:firstLineChars="200" w:firstLine="420"/>
        <w:rPr>
          <w:rFonts w:ascii="ＭＳ ゴシック" w:eastAsia="ＭＳ ゴシック" w:hAnsi="ＭＳ ゴシック"/>
          <w:szCs w:val="21"/>
        </w:rPr>
      </w:pPr>
      <w:r w:rsidRPr="00FF7C83">
        <w:rPr>
          <w:rFonts w:ascii="ＭＳ ゴシック" w:eastAsia="ＭＳ ゴシック" w:hAnsi="ＭＳ ゴシック" w:hint="eastAsia"/>
          <w:szCs w:val="21"/>
        </w:rPr>
        <w:t>１</w:t>
      </w:r>
      <w:r w:rsidR="00530C0B" w:rsidRPr="00FF7C83">
        <w:rPr>
          <w:rFonts w:ascii="ＭＳ ゴシック" w:eastAsia="ＭＳ ゴシック" w:hAnsi="ＭＳ ゴシック" w:hint="eastAsia"/>
          <w:szCs w:val="21"/>
        </w:rPr>
        <w:t>禁錮以上の刑に処せられ、その執行を終わるまで又はその執行を受けることがなくなるまでの</w:t>
      </w:r>
      <w:r w:rsidR="00856821">
        <w:rPr>
          <w:rFonts w:ascii="ＭＳ ゴシック" w:eastAsia="ＭＳ ゴシック" w:hAnsi="ＭＳ ゴシック" w:hint="eastAsia"/>
          <w:szCs w:val="21"/>
        </w:rPr>
        <w:t>人</w:t>
      </w:r>
    </w:p>
    <w:p w14:paraId="605D24B8" w14:textId="40E427C5" w:rsidR="00CC5D76" w:rsidRPr="00FF7C83" w:rsidRDefault="00755035" w:rsidP="00826A05">
      <w:pPr>
        <w:snapToGrid w:val="0"/>
        <w:spacing w:line="276" w:lineRule="auto"/>
        <w:ind w:firstLineChars="400" w:firstLine="840"/>
        <w:rPr>
          <w:rFonts w:ascii="ＭＳ ゴシック" w:eastAsia="ＭＳ ゴシック" w:hAnsi="ＭＳ ゴシック"/>
          <w:szCs w:val="21"/>
        </w:rPr>
      </w:pPr>
      <w:r w:rsidRPr="00FF7C83">
        <w:rPr>
          <w:rFonts w:ascii="ＭＳ ゴシック" w:eastAsia="ＭＳ ゴシック" w:hAnsi="ＭＳ ゴシック" w:hint="eastAsia"/>
          <w:szCs w:val="21"/>
        </w:rPr>
        <w:t>２</w:t>
      </w:r>
      <w:r w:rsidR="00530C0B" w:rsidRPr="00FF7C83">
        <w:rPr>
          <w:rFonts w:ascii="ＭＳ ゴシック" w:eastAsia="ＭＳ ゴシック" w:hAnsi="ＭＳ ゴシック" w:hint="eastAsia"/>
          <w:szCs w:val="21"/>
        </w:rPr>
        <w:t>大阪府において懲戒免職の処分を受け、当該処分の日から２年を経過しない人</w:t>
      </w:r>
    </w:p>
    <w:p w14:paraId="546B6949" w14:textId="77777777" w:rsidR="00856821" w:rsidRDefault="00755035" w:rsidP="00826A05">
      <w:pPr>
        <w:snapToGrid w:val="0"/>
        <w:spacing w:line="276" w:lineRule="auto"/>
        <w:ind w:leftChars="400" w:left="1275" w:hangingChars="207" w:hanging="435"/>
        <w:rPr>
          <w:rFonts w:ascii="ＭＳ ゴシック" w:eastAsia="ＭＳ ゴシック" w:hAnsi="ＭＳ ゴシック"/>
          <w:szCs w:val="21"/>
        </w:rPr>
      </w:pPr>
      <w:r w:rsidRPr="00FF7C83">
        <w:rPr>
          <w:rFonts w:ascii="ＭＳ ゴシック" w:eastAsia="ＭＳ ゴシック" w:hAnsi="ＭＳ ゴシック" w:hint="eastAsia"/>
          <w:szCs w:val="21"/>
        </w:rPr>
        <w:t>３</w:t>
      </w:r>
      <w:r w:rsidR="00530C0B" w:rsidRPr="00FF7C83">
        <w:rPr>
          <w:rFonts w:ascii="ＭＳ ゴシック" w:eastAsia="ＭＳ ゴシック" w:hAnsi="ＭＳ ゴシック" w:hint="eastAsia"/>
          <w:szCs w:val="21"/>
        </w:rPr>
        <w:t>日本国憲法施行の日以後</w:t>
      </w:r>
      <w:r w:rsidR="00CC5D76" w:rsidRPr="00FF7C83">
        <w:rPr>
          <w:rFonts w:ascii="ＭＳ ゴシック" w:eastAsia="ＭＳ ゴシック" w:hAnsi="ＭＳ ゴシック" w:hint="eastAsia"/>
          <w:szCs w:val="21"/>
        </w:rPr>
        <w:t>において、日本国憲法又はその下に成立した政府を暴力で破壊すること</w:t>
      </w:r>
      <w:r w:rsidR="00530C0B" w:rsidRPr="00FF7C83">
        <w:rPr>
          <w:rFonts w:ascii="ＭＳ ゴシック" w:eastAsia="ＭＳ ゴシック" w:hAnsi="ＭＳ ゴシック" w:hint="eastAsia"/>
          <w:szCs w:val="21"/>
        </w:rPr>
        <w:t>を</w:t>
      </w:r>
    </w:p>
    <w:p w14:paraId="7056A099" w14:textId="3E0156CA" w:rsidR="00BC3104" w:rsidRPr="00FF7C83" w:rsidRDefault="00530C0B" w:rsidP="00856821">
      <w:pPr>
        <w:snapToGrid w:val="0"/>
        <w:spacing w:line="276" w:lineRule="auto"/>
        <w:ind w:leftChars="500" w:left="1275" w:hangingChars="107" w:hanging="225"/>
        <w:rPr>
          <w:rFonts w:ascii="ＭＳ ゴシック" w:eastAsia="ＭＳ ゴシック" w:hAnsi="ＭＳ ゴシック"/>
          <w:szCs w:val="21"/>
        </w:rPr>
      </w:pPr>
      <w:r w:rsidRPr="00FF7C83">
        <w:rPr>
          <w:rFonts w:ascii="ＭＳ ゴシック" w:eastAsia="ＭＳ ゴシック" w:hAnsi="ＭＳ ゴシック" w:hint="eastAsia"/>
          <w:szCs w:val="21"/>
        </w:rPr>
        <w:t>主張する政党その他の団体を結成し、又はこれに加入した人</w:t>
      </w:r>
    </w:p>
    <w:p w14:paraId="08E68300" w14:textId="77777777" w:rsidR="00856821" w:rsidRDefault="00755035" w:rsidP="00826A05">
      <w:pPr>
        <w:snapToGrid w:val="0"/>
        <w:spacing w:line="276" w:lineRule="auto"/>
        <w:ind w:leftChars="400" w:left="1275" w:hangingChars="207" w:hanging="435"/>
        <w:rPr>
          <w:rFonts w:ascii="ＭＳ ゴシック" w:eastAsia="ＭＳ ゴシック" w:hAnsi="ＭＳ ゴシック"/>
          <w:szCs w:val="21"/>
        </w:rPr>
      </w:pPr>
      <w:r w:rsidRPr="00FF7C83">
        <w:rPr>
          <w:rFonts w:ascii="ＭＳ ゴシック" w:eastAsia="ＭＳ ゴシック" w:hAnsi="ＭＳ ゴシック" w:hint="eastAsia"/>
          <w:szCs w:val="21"/>
        </w:rPr>
        <w:t>４平成11年改正前の民法の規定による準禁治産の宣告を受けている人（心神耗弱を原因とするもの</w:t>
      </w:r>
    </w:p>
    <w:p w14:paraId="465C1427" w14:textId="7DBD8032" w:rsidR="00755035" w:rsidRDefault="00755035" w:rsidP="00856821">
      <w:pPr>
        <w:snapToGrid w:val="0"/>
        <w:spacing w:line="276" w:lineRule="auto"/>
        <w:ind w:leftChars="500" w:left="1275" w:hangingChars="107" w:hanging="225"/>
        <w:rPr>
          <w:rFonts w:ascii="ＭＳ ゴシック" w:eastAsia="ＭＳ ゴシック" w:hAnsi="ＭＳ ゴシック"/>
          <w:szCs w:val="21"/>
        </w:rPr>
      </w:pPr>
      <w:r w:rsidRPr="00FF7C83">
        <w:rPr>
          <w:rFonts w:ascii="ＭＳ ゴシック" w:eastAsia="ＭＳ ゴシック" w:hAnsi="ＭＳ ゴシック" w:hint="eastAsia"/>
          <w:szCs w:val="21"/>
        </w:rPr>
        <w:t>以外）</w:t>
      </w:r>
    </w:p>
    <w:p w14:paraId="69EBF3F3" w14:textId="01A026AD" w:rsidR="00C56202" w:rsidRPr="00FF7C83" w:rsidRDefault="00C56202" w:rsidP="00C56202">
      <w:pPr>
        <w:snapToGrid w:val="0"/>
        <w:spacing w:line="276"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５日本国籍を有しない人</w:t>
      </w:r>
    </w:p>
    <w:p w14:paraId="557DFEB3" w14:textId="77777777" w:rsidR="00A55A86" w:rsidRPr="00FF7C83" w:rsidRDefault="00A55A86" w:rsidP="00CC5D76">
      <w:pPr>
        <w:snapToGrid w:val="0"/>
        <w:spacing w:line="340" w:lineRule="exact"/>
        <w:ind w:leftChars="400" w:left="1050" w:hangingChars="100" w:hanging="210"/>
        <w:rPr>
          <w:rFonts w:ascii="ＭＳ ゴシック" w:eastAsia="ＭＳ ゴシック" w:hAnsi="ＭＳ ゴシック"/>
          <w:szCs w:val="21"/>
        </w:rPr>
      </w:pPr>
    </w:p>
    <w:p w14:paraId="5DA0ED65" w14:textId="77777777" w:rsidR="00A55A86" w:rsidRPr="00FF7C83" w:rsidRDefault="00C86BBB" w:rsidP="004249D1">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４</w:t>
      </w:r>
      <w:r w:rsidR="00A55A86" w:rsidRPr="00FF7C83">
        <w:rPr>
          <w:rFonts w:ascii="ＭＳ ゴシック" w:eastAsia="ＭＳ ゴシック" w:hAnsi="ＭＳ ゴシック" w:hint="eastAsia"/>
          <w:b/>
          <w:szCs w:val="21"/>
        </w:rPr>
        <w:t xml:space="preserve">　任用期間</w:t>
      </w:r>
    </w:p>
    <w:p w14:paraId="01C029C4" w14:textId="28E480F6" w:rsidR="00A55A86" w:rsidRPr="00FF7C83" w:rsidRDefault="00D237F1" w:rsidP="00826A05">
      <w:pPr>
        <w:numPr>
          <w:ilvl w:val="0"/>
          <w:numId w:val="13"/>
        </w:numPr>
        <w:spacing w:line="276" w:lineRule="auto"/>
        <w:ind w:left="709" w:hanging="283"/>
        <w:contextualSpacing/>
        <w:rPr>
          <w:rFonts w:ascii="ＭＳ ゴシック" w:eastAsia="ＭＳ ゴシック" w:hAnsi="ＭＳ ゴシック"/>
          <w:szCs w:val="21"/>
        </w:rPr>
      </w:pPr>
      <w:r w:rsidRPr="00FF7C83">
        <w:rPr>
          <w:rFonts w:ascii="ＭＳ ゴシック" w:eastAsia="ＭＳ ゴシック" w:hAnsi="ＭＳ ゴシック" w:hint="eastAsia"/>
          <w:szCs w:val="21"/>
        </w:rPr>
        <w:t>原則として</w:t>
      </w:r>
      <w:r w:rsidR="00A55A86" w:rsidRPr="00FF7C83">
        <w:rPr>
          <w:rFonts w:ascii="ＭＳ ゴシック" w:eastAsia="ＭＳ ゴシック" w:hAnsi="ＭＳ ゴシック" w:hint="eastAsia"/>
          <w:szCs w:val="21"/>
        </w:rPr>
        <w:t>令和</w:t>
      </w:r>
      <w:r w:rsidR="00820DB1" w:rsidRPr="00FF7C83">
        <w:rPr>
          <w:rFonts w:ascii="ＭＳ ゴシック" w:eastAsia="ＭＳ ゴシック" w:hAnsi="ＭＳ ゴシック" w:hint="eastAsia"/>
          <w:szCs w:val="21"/>
        </w:rPr>
        <w:t>６年</w:t>
      </w:r>
      <w:r w:rsidR="007C726F">
        <w:rPr>
          <w:rFonts w:ascii="ＭＳ ゴシック" w:eastAsia="ＭＳ ゴシック" w:hAnsi="ＭＳ ゴシック" w:hint="eastAsia"/>
          <w:szCs w:val="21"/>
        </w:rPr>
        <w:t>６</w:t>
      </w:r>
      <w:r w:rsidR="00820DB1" w:rsidRPr="00FF7C83">
        <w:rPr>
          <w:rFonts w:ascii="ＭＳ ゴシック" w:eastAsia="ＭＳ ゴシック" w:hAnsi="ＭＳ ゴシック" w:hint="eastAsia"/>
          <w:szCs w:val="21"/>
        </w:rPr>
        <w:t>月１日から令和７</w:t>
      </w:r>
      <w:r w:rsidR="00A55A86" w:rsidRPr="00FF7C83">
        <w:rPr>
          <w:rFonts w:ascii="ＭＳ ゴシック" w:eastAsia="ＭＳ ゴシック" w:hAnsi="ＭＳ ゴシック" w:hint="eastAsia"/>
          <w:szCs w:val="21"/>
        </w:rPr>
        <w:t>年３月</w:t>
      </w:r>
      <w:r w:rsidR="00073D23" w:rsidRPr="00FF7C83">
        <w:rPr>
          <w:rFonts w:ascii="ＭＳ ゴシック" w:eastAsia="ＭＳ ゴシック" w:hAnsi="ＭＳ ゴシック" w:hint="eastAsia"/>
          <w:szCs w:val="21"/>
        </w:rPr>
        <w:t>31</w:t>
      </w:r>
      <w:r w:rsidR="00A55A86" w:rsidRPr="00FF7C83">
        <w:rPr>
          <w:rFonts w:ascii="ＭＳ ゴシック" w:eastAsia="ＭＳ ゴシック" w:hAnsi="ＭＳ ゴシック" w:hint="eastAsia"/>
          <w:szCs w:val="21"/>
        </w:rPr>
        <w:t>日まで</w:t>
      </w:r>
    </w:p>
    <w:p w14:paraId="0C468B24" w14:textId="3B4532B6" w:rsidR="00354612" w:rsidRPr="00354612" w:rsidRDefault="00354612" w:rsidP="00826A05">
      <w:pPr>
        <w:spacing w:line="276" w:lineRule="auto"/>
        <w:ind w:leftChars="300" w:left="840" w:hangingChars="100" w:hanging="21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※任期は採用日から令和</w:t>
      </w:r>
      <w:r>
        <w:rPr>
          <w:rFonts w:ascii="ＭＳ ゴシック" w:eastAsia="ＭＳ ゴシック" w:hAnsi="ＭＳ ゴシック" w:hint="eastAsia"/>
          <w:szCs w:val="21"/>
        </w:rPr>
        <w:t>７</w:t>
      </w:r>
      <w:r w:rsidRPr="00354612">
        <w:rPr>
          <w:rFonts w:ascii="ＭＳ ゴシック" w:eastAsia="ＭＳ ゴシック" w:hAnsi="ＭＳ ゴシック" w:hint="eastAsia"/>
          <w:szCs w:val="21"/>
        </w:rPr>
        <w:t>年３月</w:t>
      </w:r>
      <w:r>
        <w:rPr>
          <w:rFonts w:ascii="ＭＳ ゴシック" w:eastAsia="ＭＳ ゴシック" w:hAnsi="ＭＳ ゴシック" w:hint="eastAsia"/>
          <w:szCs w:val="21"/>
        </w:rPr>
        <w:t>31</w:t>
      </w:r>
      <w:r w:rsidRPr="00354612">
        <w:rPr>
          <w:rFonts w:ascii="ＭＳ ゴシック" w:eastAsia="ＭＳ ゴシック" w:hAnsi="ＭＳ ゴシック" w:hint="eastAsia"/>
          <w:szCs w:val="21"/>
        </w:rPr>
        <w:t>日までですが、令和</w:t>
      </w:r>
      <w:r w:rsidR="00856821">
        <w:rPr>
          <w:rFonts w:ascii="ＭＳ ゴシック" w:eastAsia="ＭＳ ゴシック" w:hAnsi="ＭＳ ゴシック" w:hint="eastAsia"/>
          <w:szCs w:val="21"/>
        </w:rPr>
        <w:t>７</w:t>
      </w:r>
      <w:r w:rsidRPr="00354612">
        <w:rPr>
          <w:rFonts w:ascii="ＭＳ ゴシック" w:eastAsia="ＭＳ ゴシック" w:hAnsi="ＭＳ ゴシック" w:hint="eastAsia"/>
          <w:szCs w:val="21"/>
        </w:rPr>
        <w:t>年度以降は勤務実績などにより年度ごとに更新し、最長で令和</w:t>
      </w:r>
      <w:r>
        <w:rPr>
          <w:rFonts w:ascii="ＭＳ ゴシック" w:eastAsia="ＭＳ ゴシック" w:hAnsi="ＭＳ ゴシック" w:hint="eastAsia"/>
          <w:szCs w:val="21"/>
        </w:rPr>
        <w:t>９</w:t>
      </w:r>
      <w:r w:rsidRPr="00354612">
        <w:rPr>
          <w:rFonts w:ascii="ＭＳ ゴシック" w:eastAsia="ＭＳ ゴシック" w:hAnsi="ＭＳ ゴシック" w:hint="eastAsia"/>
          <w:szCs w:val="21"/>
        </w:rPr>
        <w:t>年３月</w:t>
      </w:r>
      <w:r>
        <w:rPr>
          <w:rFonts w:ascii="ＭＳ ゴシック" w:eastAsia="ＭＳ ゴシック" w:hAnsi="ＭＳ ゴシック" w:hint="eastAsia"/>
          <w:szCs w:val="21"/>
        </w:rPr>
        <w:t>31</w:t>
      </w:r>
      <w:r w:rsidRPr="00354612">
        <w:rPr>
          <w:rFonts w:ascii="ＭＳ ゴシック" w:eastAsia="ＭＳ ゴシック" w:hAnsi="ＭＳ ゴシック" w:hint="eastAsia"/>
          <w:szCs w:val="21"/>
        </w:rPr>
        <w:t>日までとなります。</w:t>
      </w:r>
    </w:p>
    <w:p w14:paraId="09549503" w14:textId="77777777" w:rsidR="00354612" w:rsidRPr="00354612" w:rsidRDefault="00354612" w:rsidP="00826A05">
      <w:pPr>
        <w:spacing w:line="276" w:lineRule="auto"/>
        <w:ind w:leftChars="300" w:left="840" w:hangingChars="100" w:hanging="21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※任期を通じて勤務実績が特に優秀で、引き続き高いパフォーマンスを発揮できると認められる人については、令和</w:t>
      </w:r>
      <w:r>
        <w:rPr>
          <w:rFonts w:ascii="ＭＳ ゴシック" w:eastAsia="ＭＳ ゴシック" w:hAnsi="ＭＳ ゴシック" w:hint="eastAsia"/>
          <w:szCs w:val="21"/>
        </w:rPr>
        <w:t>11</w:t>
      </w:r>
      <w:r w:rsidRPr="00354612">
        <w:rPr>
          <w:rFonts w:ascii="ＭＳ ゴシック" w:eastAsia="ＭＳ ゴシック" w:hAnsi="ＭＳ ゴシック" w:hint="eastAsia"/>
          <w:szCs w:val="21"/>
        </w:rPr>
        <w:t>年３月</w:t>
      </w:r>
      <w:r>
        <w:rPr>
          <w:rFonts w:ascii="ＭＳ ゴシック" w:eastAsia="ＭＳ ゴシック" w:hAnsi="ＭＳ ゴシック" w:hint="eastAsia"/>
          <w:szCs w:val="21"/>
        </w:rPr>
        <w:t>31</w:t>
      </w:r>
      <w:r w:rsidRPr="00354612">
        <w:rPr>
          <w:rFonts w:ascii="ＭＳ ゴシック" w:eastAsia="ＭＳ ゴシック" w:hAnsi="ＭＳ ゴシック" w:hint="eastAsia"/>
          <w:szCs w:val="21"/>
        </w:rPr>
        <w:t>日までの間で、年度ごとに任期を更新する場合があります。</w:t>
      </w:r>
    </w:p>
    <w:p w14:paraId="0CE538A9" w14:textId="77777777" w:rsidR="00354612" w:rsidRDefault="00354612" w:rsidP="00856821">
      <w:pPr>
        <w:spacing w:line="276" w:lineRule="auto"/>
        <w:ind w:leftChars="300" w:left="840" w:hangingChars="100" w:hanging="210"/>
        <w:contextualSpacing/>
        <w:rPr>
          <w:rFonts w:ascii="ＭＳ ゴシック" w:eastAsia="ＭＳ ゴシック" w:hAnsi="ＭＳ ゴシック"/>
          <w:szCs w:val="21"/>
        </w:rPr>
      </w:pPr>
      <w:r w:rsidRPr="00354612">
        <w:rPr>
          <w:rFonts w:ascii="ＭＳ ゴシック" w:eastAsia="ＭＳ ゴシック" w:hAnsi="ＭＳ ゴシック" w:hint="eastAsia"/>
          <w:szCs w:val="21"/>
        </w:rPr>
        <w:t>※勤務成績の不良や適格性の欠如が認められるときは、他の職への異動や分限処分（降任・免職）がなされることがあります</w:t>
      </w:r>
      <w:r w:rsidR="00D97905">
        <w:rPr>
          <w:rFonts w:ascii="ＭＳ ゴシック" w:eastAsia="ＭＳ ゴシック" w:hAnsi="ＭＳ ゴシック" w:hint="eastAsia"/>
          <w:szCs w:val="21"/>
        </w:rPr>
        <w:t>。</w:t>
      </w:r>
    </w:p>
    <w:p w14:paraId="50BB5115" w14:textId="77777777" w:rsidR="00D97905" w:rsidRDefault="00D97905" w:rsidP="00D97905">
      <w:pPr>
        <w:ind w:leftChars="300" w:left="630"/>
        <w:contextualSpacing/>
        <w:rPr>
          <w:rFonts w:ascii="ＭＳ ゴシック" w:eastAsia="ＭＳ ゴシック" w:hAnsi="ＭＳ ゴシック"/>
          <w:szCs w:val="21"/>
        </w:rPr>
      </w:pPr>
    </w:p>
    <w:p w14:paraId="6EC19114" w14:textId="77777777" w:rsidR="00A55A86" w:rsidRPr="00FF7C83" w:rsidRDefault="00C86BBB" w:rsidP="00354612">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t>５</w:t>
      </w:r>
      <w:r w:rsidR="00A55A86" w:rsidRPr="00FF7C83">
        <w:rPr>
          <w:rFonts w:ascii="ＭＳ ゴシック" w:eastAsia="ＭＳ ゴシック" w:hAnsi="ＭＳ ゴシック" w:hint="eastAsia"/>
          <w:b/>
          <w:szCs w:val="21"/>
        </w:rPr>
        <w:t xml:space="preserve">　身分</w:t>
      </w:r>
    </w:p>
    <w:p w14:paraId="12E7A8A6" w14:textId="300864FF" w:rsidR="00826A05" w:rsidRDefault="00A55A86" w:rsidP="00826A05">
      <w:pPr>
        <w:widowControl/>
        <w:numPr>
          <w:ilvl w:val="0"/>
          <w:numId w:val="13"/>
        </w:numPr>
        <w:shd w:val="clear" w:color="auto" w:fill="FFFFFF"/>
        <w:snapToGrid w:val="0"/>
        <w:spacing w:after="100" w:afterAutospacing="1" w:line="276" w:lineRule="auto"/>
        <w:ind w:left="850" w:hanging="425"/>
        <w:jc w:val="left"/>
        <w:rPr>
          <w:rFonts w:ascii="ＭＳ Ｐゴシック" w:eastAsia="ＭＳ Ｐゴシック" w:hAnsi="ＭＳ Ｐゴシック" w:cs="ＭＳ Ｐゴシック"/>
          <w:kern w:val="0"/>
          <w:szCs w:val="17"/>
        </w:rPr>
      </w:pPr>
      <w:r w:rsidRPr="00FF7C83">
        <w:rPr>
          <w:rFonts w:ascii="ＭＳ Ｐゴシック" w:eastAsia="ＭＳ Ｐゴシック" w:hAnsi="ＭＳ Ｐゴシック" w:cs="ＭＳ Ｐゴシック" w:hint="eastAsia"/>
          <w:kern w:val="0"/>
          <w:szCs w:val="17"/>
        </w:rPr>
        <w:t>一般職の任期付職員（地方公共団体の一般職の任期付職員の採用に関する法律第３条第２項に基づく一般任期付職員）</w:t>
      </w:r>
    </w:p>
    <w:p w14:paraId="4D17550A" w14:textId="77777777" w:rsidR="007C726F" w:rsidRDefault="007C726F" w:rsidP="007C726F">
      <w:pPr>
        <w:widowControl/>
        <w:shd w:val="clear" w:color="auto" w:fill="FFFFFF"/>
        <w:snapToGrid w:val="0"/>
        <w:spacing w:after="100" w:afterAutospacing="1" w:line="276" w:lineRule="auto"/>
        <w:ind w:left="850"/>
        <w:jc w:val="left"/>
        <w:rPr>
          <w:rFonts w:ascii="ＭＳ Ｐゴシック" w:eastAsia="ＭＳ Ｐゴシック" w:hAnsi="ＭＳ Ｐゴシック" w:cs="ＭＳ Ｐゴシック"/>
          <w:kern w:val="0"/>
          <w:szCs w:val="17"/>
        </w:rPr>
      </w:pPr>
    </w:p>
    <w:p w14:paraId="5C3DAFDC" w14:textId="77777777" w:rsidR="00D97905" w:rsidRPr="00352831" w:rsidRDefault="00D97905" w:rsidP="00D97905">
      <w:pPr>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lastRenderedPageBreak/>
        <w:t>６</w:t>
      </w:r>
      <w:r w:rsidRPr="00352831">
        <w:rPr>
          <w:rFonts w:ascii="ＭＳ ゴシック" w:eastAsia="ＭＳ ゴシック" w:hAnsi="ＭＳ ゴシック" w:hint="eastAsia"/>
          <w:b/>
          <w:color w:val="000000"/>
          <w:szCs w:val="21"/>
        </w:rPr>
        <w:t xml:space="preserve">　</w:t>
      </w:r>
      <w:r>
        <w:rPr>
          <w:rFonts w:ascii="ＭＳ ゴシック" w:eastAsia="ＭＳ ゴシック" w:hAnsi="ＭＳ ゴシック" w:hint="eastAsia"/>
          <w:b/>
          <w:color w:val="000000"/>
          <w:szCs w:val="21"/>
        </w:rPr>
        <w:t>選考方法</w:t>
      </w:r>
    </w:p>
    <w:p w14:paraId="459076AB" w14:textId="77777777" w:rsidR="00D97905" w:rsidRPr="00354612" w:rsidRDefault="00D97905" w:rsidP="00826A05">
      <w:pPr>
        <w:numPr>
          <w:ilvl w:val="0"/>
          <w:numId w:val="3"/>
        </w:numPr>
        <w:snapToGrid w:val="0"/>
        <w:spacing w:line="276" w:lineRule="auto"/>
        <w:rPr>
          <w:rFonts w:ascii="ＭＳ ゴシック" w:eastAsia="ＭＳ ゴシック" w:hAnsi="ＭＳ ゴシック"/>
          <w:color w:val="000000"/>
          <w:szCs w:val="21"/>
        </w:rPr>
      </w:pPr>
      <w:r w:rsidRPr="00354612">
        <w:rPr>
          <w:rFonts w:ascii="ＭＳ ゴシック" w:eastAsia="ＭＳ ゴシック" w:hAnsi="ＭＳ ゴシック" w:hint="eastAsia"/>
          <w:color w:val="000000"/>
          <w:szCs w:val="21"/>
        </w:rPr>
        <w:t>書類審査…提出された論文等に基づき、職務に対する適正、能力、意欲等について審査します。</w:t>
      </w:r>
    </w:p>
    <w:p w14:paraId="52255F9A" w14:textId="00CC25D9" w:rsidR="00CC5D76" w:rsidRDefault="00D97905" w:rsidP="00826A05">
      <w:pPr>
        <w:numPr>
          <w:ilvl w:val="0"/>
          <w:numId w:val="3"/>
        </w:numPr>
        <w:snapToGrid w:val="0"/>
        <w:spacing w:line="276" w:lineRule="auto"/>
        <w:rPr>
          <w:rFonts w:ascii="ＭＳ ゴシック" w:eastAsia="ＭＳ ゴシック" w:hAnsi="ＭＳ ゴシック"/>
          <w:color w:val="000000"/>
          <w:szCs w:val="21"/>
        </w:rPr>
      </w:pPr>
      <w:r w:rsidRPr="00D97905">
        <w:rPr>
          <w:rFonts w:ascii="ＭＳ ゴシック" w:eastAsia="ＭＳ ゴシック" w:hAnsi="ＭＳ ゴシック" w:hint="eastAsia"/>
          <w:color w:val="000000"/>
          <w:szCs w:val="21"/>
        </w:rPr>
        <w:t>個別面接…職務に対する適正、能力、意欲等について個別面接を実施します。</w:t>
      </w:r>
      <w:r w:rsidRPr="00D97905">
        <w:rPr>
          <w:rFonts w:ascii="ＭＳ ゴシック" w:eastAsia="ＭＳ ゴシック" w:hAnsi="ＭＳ ゴシック"/>
          <w:color w:val="000000"/>
          <w:szCs w:val="21"/>
        </w:rPr>
        <w:cr/>
      </w:r>
      <w:r w:rsidRPr="00D97905">
        <w:rPr>
          <w:rFonts w:ascii="ＭＳ ゴシック" w:eastAsia="ＭＳ ゴシック" w:hAnsi="ＭＳ ゴシック" w:hint="eastAsia"/>
          <w:color w:val="000000"/>
          <w:szCs w:val="21"/>
        </w:rPr>
        <w:t>※個別面接は、令和６年</w:t>
      </w:r>
      <w:r w:rsidR="007C726F">
        <w:rPr>
          <w:rFonts w:ascii="ＭＳ ゴシック" w:eastAsia="ＭＳ ゴシック" w:hAnsi="ＭＳ ゴシック" w:hint="eastAsia"/>
          <w:color w:val="000000"/>
          <w:szCs w:val="21"/>
        </w:rPr>
        <w:t>４</w:t>
      </w:r>
      <w:r w:rsidRPr="00D97905">
        <w:rPr>
          <w:rFonts w:ascii="ＭＳ ゴシック" w:eastAsia="ＭＳ ゴシック" w:hAnsi="ＭＳ ゴシック" w:hint="eastAsia"/>
          <w:color w:val="000000"/>
          <w:szCs w:val="21"/>
        </w:rPr>
        <w:t>月</w:t>
      </w:r>
      <w:r w:rsidR="007C726F">
        <w:rPr>
          <w:rFonts w:ascii="ＭＳ ゴシック" w:eastAsia="ＭＳ ゴシック" w:hAnsi="ＭＳ ゴシック" w:hint="eastAsia"/>
          <w:color w:val="000000"/>
          <w:szCs w:val="21"/>
        </w:rPr>
        <w:t>12</w:t>
      </w:r>
      <w:r w:rsidRPr="00D97905">
        <w:rPr>
          <w:rFonts w:ascii="ＭＳ ゴシック" w:eastAsia="ＭＳ ゴシック" w:hAnsi="ＭＳ ゴシック" w:hint="eastAsia"/>
          <w:color w:val="000000"/>
          <w:szCs w:val="21"/>
        </w:rPr>
        <w:t>日（</w:t>
      </w:r>
      <w:r w:rsidR="007C726F">
        <w:rPr>
          <w:rFonts w:ascii="ＭＳ ゴシック" w:eastAsia="ＭＳ ゴシック" w:hAnsi="ＭＳ ゴシック" w:hint="eastAsia"/>
          <w:color w:val="000000"/>
          <w:szCs w:val="21"/>
        </w:rPr>
        <w:t>金</w:t>
      </w:r>
      <w:r w:rsidRPr="00D97905">
        <w:rPr>
          <w:rFonts w:ascii="ＭＳ ゴシック" w:eastAsia="ＭＳ ゴシック" w:hAnsi="ＭＳ ゴシック" w:hint="eastAsia"/>
          <w:color w:val="000000"/>
          <w:szCs w:val="21"/>
        </w:rPr>
        <w:t>曜日）</w:t>
      </w:r>
      <w:r w:rsidR="007C726F">
        <w:rPr>
          <w:rFonts w:ascii="ＭＳ ゴシック" w:eastAsia="ＭＳ ゴシック" w:hAnsi="ＭＳ ゴシック" w:hint="eastAsia"/>
          <w:color w:val="000000"/>
          <w:szCs w:val="21"/>
        </w:rPr>
        <w:t>～４月1</w:t>
      </w:r>
      <w:r w:rsidR="00F43C99">
        <w:rPr>
          <w:rFonts w:ascii="ＭＳ ゴシック" w:eastAsia="ＭＳ ゴシック" w:hAnsi="ＭＳ ゴシック" w:hint="eastAsia"/>
          <w:color w:val="000000"/>
          <w:szCs w:val="21"/>
        </w:rPr>
        <w:t>7</w:t>
      </w:r>
      <w:r w:rsidRPr="00D97905">
        <w:rPr>
          <w:rFonts w:ascii="ＭＳ ゴシック" w:eastAsia="ＭＳ ゴシック" w:hAnsi="ＭＳ ゴシック" w:hint="eastAsia"/>
          <w:color w:val="000000"/>
          <w:szCs w:val="21"/>
        </w:rPr>
        <w:t>日（</w:t>
      </w:r>
      <w:r w:rsidR="00F43C99">
        <w:rPr>
          <w:rFonts w:ascii="ＭＳ ゴシック" w:eastAsia="ＭＳ ゴシック" w:hAnsi="ＭＳ ゴシック" w:hint="eastAsia"/>
          <w:color w:val="000000"/>
          <w:szCs w:val="21"/>
        </w:rPr>
        <w:t>水</w:t>
      </w:r>
      <w:r w:rsidRPr="00D97905">
        <w:rPr>
          <w:rFonts w:ascii="ＭＳ ゴシック" w:eastAsia="ＭＳ ゴシック" w:hAnsi="ＭＳ ゴシック" w:hint="eastAsia"/>
          <w:color w:val="000000"/>
          <w:szCs w:val="21"/>
        </w:rPr>
        <w:t>曜日）のうち、いずれか１日</w:t>
      </w:r>
      <w:r w:rsidR="007C726F">
        <w:rPr>
          <w:rFonts w:ascii="ＭＳ ゴシック" w:eastAsia="ＭＳ ゴシック" w:hAnsi="ＭＳ ゴシック" w:hint="eastAsia"/>
          <w:color w:val="000000"/>
          <w:szCs w:val="21"/>
        </w:rPr>
        <w:t>（土日除く）</w:t>
      </w:r>
      <w:r w:rsidRPr="00D97905">
        <w:rPr>
          <w:rFonts w:ascii="ＭＳ ゴシック" w:eastAsia="ＭＳ ゴシック" w:hAnsi="ＭＳ ゴシック" w:hint="eastAsia"/>
          <w:color w:val="000000"/>
          <w:szCs w:val="21"/>
        </w:rPr>
        <w:t>で実施します。面接日時</w:t>
      </w:r>
      <w:r w:rsidR="00826A05">
        <w:rPr>
          <w:rFonts w:ascii="ＭＳ ゴシック" w:eastAsia="ＭＳ ゴシック" w:hAnsi="ＭＳ ゴシック" w:hint="eastAsia"/>
          <w:color w:val="000000"/>
          <w:szCs w:val="21"/>
        </w:rPr>
        <w:t>や場所</w:t>
      </w:r>
      <w:r w:rsidRPr="00D97905">
        <w:rPr>
          <w:rFonts w:ascii="ＭＳ ゴシック" w:eastAsia="ＭＳ ゴシック" w:hAnsi="ＭＳ ゴシック" w:hint="eastAsia"/>
          <w:color w:val="000000"/>
          <w:szCs w:val="21"/>
        </w:rPr>
        <w:t>に関する</w:t>
      </w:r>
      <w:r w:rsidR="00826A05">
        <w:rPr>
          <w:rFonts w:ascii="ＭＳ ゴシック" w:eastAsia="ＭＳ ゴシック" w:hAnsi="ＭＳ ゴシック" w:hint="eastAsia"/>
          <w:color w:val="000000"/>
          <w:szCs w:val="21"/>
        </w:rPr>
        <w:t>情報</w:t>
      </w:r>
      <w:r w:rsidRPr="00D97905">
        <w:rPr>
          <w:rFonts w:ascii="ＭＳ ゴシック" w:eastAsia="ＭＳ ゴシック" w:hAnsi="ＭＳ ゴシック" w:hint="eastAsia"/>
          <w:color w:val="000000"/>
          <w:szCs w:val="21"/>
        </w:rPr>
        <w:t>は、令和</w:t>
      </w:r>
      <w:r w:rsidR="007C726F">
        <w:rPr>
          <w:rFonts w:ascii="ＭＳ ゴシック" w:eastAsia="ＭＳ ゴシック" w:hAnsi="ＭＳ ゴシック" w:hint="eastAsia"/>
          <w:color w:val="000000"/>
          <w:szCs w:val="21"/>
        </w:rPr>
        <w:t>６</w:t>
      </w:r>
      <w:r w:rsidRPr="00D97905">
        <w:rPr>
          <w:rFonts w:ascii="ＭＳ ゴシック" w:eastAsia="ＭＳ ゴシック" w:hAnsi="ＭＳ ゴシック" w:hint="eastAsia"/>
          <w:color w:val="000000"/>
          <w:szCs w:val="21"/>
        </w:rPr>
        <w:t>年</w:t>
      </w:r>
      <w:r w:rsidR="007C726F">
        <w:rPr>
          <w:rFonts w:ascii="ＭＳ ゴシック" w:eastAsia="ＭＳ ゴシック" w:hAnsi="ＭＳ ゴシック" w:hint="eastAsia"/>
          <w:color w:val="000000"/>
          <w:szCs w:val="21"/>
        </w:rPr>
        <w:t>４</w:t>
      </w:r>
      <w:r w:rsidRPr="00D97905">
        <w:rPr>
          <w:rFonts w:ascii="ＭＳ ゴシック" w:eastAsia="ＭＳ ゴシック" w:hAnsi="ＭＳ ゴシック" w:hint="eastAsia"/>
          <w:color w:val="000000"/>
          <w:szCs w:val="21"/>
        </w:rPr>
        <w:t>月</w:t>
      </w:r>
      <w:r w:rsidR="007C726F">
        <w:rPr>
          <w:rFonts w:ascii="ＭＳ ゴシック" w:eastAsia="ＭＳ ゴシック" w:hAnsi="ＭＳ ゴシック" w:hint="eastAsia"/>
          <w:color w:val="000000"/>
          <w:szCs w:val="21"/>
        </w:rPr>
        <w:t>10</w:t>
      </w:r>
      <w:r w:rsidRPr="00D97905">
        <w:rPr>
          <w:rFonts w:ascii="ＭＳ ゴシック" w:eastAsia="ＭＳ ゴシック" w:hAnsi="ＭＳ ゴシック" w:hint="eastAsia"/>
          <w:color w:val="000000"/>
          <w:szCs w:val="21"/>
        </w:rPr>
        <w:t>日（</w:t>
      </w:r>
      <w:r w:rsidR="007C726F">
        <w:rPr>
          <w:rFonts w:ascii="ＭＳ ゴシック" w:eastAsia="ＭＳ ゴシック" w:hAnsi="ＭＳ ゴシック" w:hint="eastAsia"/>
          <w:color w:val="000000"/>
          <w:szCs w:val="21"/>
        </w:rPr>
        <w:t>水</w:t>
      </w:r>
      <w:r w:rsidRPr="00D97905">
        <w:rPr>
          <w:rFonts w:ascii="ＭＳ ゴシック" w:eastAsia="ＭＳ ゴシック" w:hAnsi="ＭＳ ゴシック" w:hint="eastAsia"/>
          <w:color w:val="000000"/>
          <w:szCs w:val="21"/>
        </w:rPr>
        <w:t>曜日）にメールでご案内いたします。</w:t>
      </w:r>
    </w:p>
    <w:p w14:paraId="7ED17CD8" w14:textId="77777777" w:rsidR="00456762" w:rsidRPr="007C726F" w:rsidRDefault="00456762" w:rsidP="00456762">
      <w:pPr>
        <w:snapToGrid w:val="0"/>
        <w:spacing w:line="276" w:lineRule="auto"/>
        <w:ind w:left="786"/>
        <w:rPr>
          <w:rFonts w:ascii="ＭＳ ゴシック" w:eastAsia="ＭＳ ゴシック" w:hAnsi="ＭＳ ゴシック"/>
          <w:color w:val="000000"/>
          <w:szCs w:val="21"/>
        </w:rPr>
      </w:pPr>
    </w:p>
    <w:p w14:paraId="45AF6BDF" w14:textId="77777777" w:rsidR="00456762" w:rsidRPr="00456762" w:rsidRDefault="00456762" w:rsidP="00456762">
      <w:pPr>
        <w:snapToGrid w:val="0"/>
        <w:spacing w:line="276" w:lineRule="auto"/>
        <w:rPr>
          <w:rFonts w:ascii="ＭＳ ゴシック" w:eastAsia="ＭＳ ゴシック" w:hAnsi="ＭＳ ゴシック"/>
          <w:b/>
          <w:bCs/>
          <w:color w:val="000000"/>
          <w:szCs w:val="21"/>
        </w:rPr>
      </w:pPr>
      <w:r w:rsidRPr="00456762">
        <w:rPr>
          <w:rFonts w:ascii="ＭＳ ゴシック" w:eastAsia="ＭＳ ゴシック" w:hAnsi="ＭＳ ゴシック" w:hint="eastAsia"/>
          <w:b/>
          <w:bCs/>
          <w:color w:val="000000"/>
          <w:szCs w:val="21"/>
        </w:rPr>
        <w:t>７</w:t>
      </w:r>
      <w:r>
        <w:rPr>
          <w:rFonts w:ascii="ＭＳ ゴシック" w:eastAsia="ＭＳ ゴシック" w:hAnsi="ＭＳ ゴシック" w:hint="eastAsia"/>
          <w:b/>
          <w:bCs/>
          <w:color w:val="000000"/>
          <w:szCs w:val="21"/>
        </w:rPr>
        <w:t xml:space="preserve">　</w:t>
      </w:r>
      <w:r w:rsidRPr="00456762">
        <w:rPr>
          <w:rFonts w:ascii="ＭＳ ゴシック" w:eastAsia="ＭＳ ゴシック" w:hAnsi="ＭＳ ゴシック" w:hint="eastAsia"/>
          <w:b/>
          <w:bCs/>
          <w:color w:val="000000"/>
          <w:szCs w:val="21"/>
        </w:rPr>
        <w:t>論文作成要領</w:t>
      </w:r>
    </w:p>
    <w:p w14:paraId="75CA1829" w14:textId="77777777" w:rsidR="00456762" w:rsidRDefault="00456762" w:rsidP="00456762">
      <w:pPr>
        <w:snapToGrid w:val="0"/>
        <w:spacing w:line="276" w:lineRule="auto"/>
        <w:ind w:firstLineChars="200" w:firstLine="42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 課題</w:t>
      </w:r>
    </w:p>
    <w:p w14:paraId="650DC80A" w14:textId="77777777" w:rsidR="00456762" w:rsidRPr="00456762" w:rsidRDefault="00456762" w:rsidP="00456762">
      <w:pPr>
        <w:snapToGrid w:val="0"/>
        <w:spacing w:line="276" w:lineRule="auto"/>
        <w:ind w:leftChars="337" w:left="708" w:firstLine="1"/>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r w:rsidRPr="00456762">
        <w:rPr>
          <w:rFonts w:ascii="ＭＳ ゴシック" w:eastAsia="ＭＳ ゴシック" w:hAnsi="ＭＳ ゴシック" w:hint="eastAsia"/>
          <w:color w:val="000000"/>
          <w:szCs w:val="21"/>
        </w:rPr>
        <w:t>大阪府では、身体障がい者更生相談所と知的障がい者更生相談所を統合した「障がい者自立相談支援センター」を設置しています。現在自治体が担っている更生相談所業務は多岐に渡っていますが、複数ある法令・制度にのっとりながらも、障がい者それぞれの状況に応じた最大限の更生援護につながるような支援内容としていく必要があります。このような役割を有する職場において、「障がい者等の面接・診察を行う医師として」、「医療情報・障がい状況等の要配慮個人情報を含む個人情報を保護しながら更生援護を実施する公務員として」、また「更生相談所業務を行っている職員を管理する機関の長として」果たすべき役割について、あなたの考え方を述べてください。</w:t>
      </w:r>
    </w:p>
    <w:p w14:paraId="5CC01E3E" w14:textId="77777777" w:rsidR="00456762" w:rsidRPr="00456762" w:rsidRDefault="00456762" w:rsidP="00456762">
      <w:pPr>
        <w:snapToGrid w:val="0"/>
        <w:spacing w:line="276" w:lineRule="auto"/>
        <w:rPr>
          <w:rFonts w:ascii="ＭＳ ゴシック" w:eastAsia="ＭＳ ゴシック" w:hAnsi="ＭＳ ゴシック"/>
          <w:color w:val="000000"/>
          <w:szCs w:val="21"/>
        </w:rPr>
      </w:pPr>
    </w:p>
    <w:p w14:paraId="51551EF8" w14:textId="77777777" w:rsidR="00456762" w:rsidRPr="00456762" w:rsidRDefault="00456762" w:rsidP="00456762">
      <w:pPr>
        <w:snapToGrid w:val="0"/>
        <w:spacing w:line="276" w:lineRule="auto"/>
        <w:ind w:firstLineChars="200" w:firstLine="42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 字数等</w:t>
      </w:r>
    </w:p>
    <w:p w14:paraId="4991DFE4" w14:textId="6854066F" w:rsidR="00456762" w:rsidRPr="00456762" w:rsidRDefault="00456762" w:rsidP="00456762">
      <w:pPr>
        <w:snapToGrid w:val="0"/>
        <w:spacing w:line="276" w:lineRule="auto"/>
        <w:ind w:firstLineChars="300" w:firstLine="63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 2,000 字程度（Ａ４ 用紙、横書き）。日本語で作成され、未発表のものに限ります 。</w:t>
      </w:r>
    </w:p>
    <w:p w14:paraId="7C4718D3" w14:textId="77777777" w:rsidR="00456762" w:rsidRPr="00D97905" w:rsidRDefault="00456762" w:rsidP="00456762">
      <w:pPr>
        <w:snapToGrid w:val="0"/>
        <w:spacing w:line="276" w:lineRule="auto"/>
        <w:ind w:firstLineChars="300" w:firstLine="630"/>
        <w:rPr>
          <w:rFonts w:ascii="ＭＳ ゴシック" w:eastAsia="ＭＳ ゴシック" w:hAnsi="ＭＳ ゴシック"/>
          <w:color w:val="000000"/>
          <w:szCs w:val="21"/>
        </w:rPr>
      </w:pPr>
      <w:r w:rsidRPr="00456762">
        <w:rPr>
          <w:rFonts w:ascii="ＭＳ ゴシック" w:eastAsia="ＭＳ ゴシック" w:hAnsi="ＭＳ ゴシック" w:hint="eastAsia"/>
          <w:color w:val="000000"/>
          <w:szCs w:val="21"/>
        </w:rPr>
        <w:t>・論文の始めに「タイトル」「受験者の氏名」を記入してください。</w:t>
      </w:r>
    </w:p>
    <w:p w14:paraId="4E903F2D" w14:textId="77777777" w:rsidR="002C0F61" w:rsidRPr="000C3980" w:rsidRDefault="002C0F61" w:rsidP="00826A05">
      <w:pPr>
        <w:snapToGrid w:val="0"/>
        <w:spacing w:line="276" w:lineRule="auto"/>
        <w:ind w:left="786"/>
        <w:rPr>
          <w:rFonts w:ascii="ＭＳ ゴシック" w:eastAsia="ＭＳ ゴシック" w:hAnsi="ＭＳ ゴシック"/>
          <w:color w:val="000000"/>
          <w:sz w:val="18"/>
          <w:szCs w:val="18"/>
        </w:rPr>
      </w:pPr>
    </w:p>
    <w:p w14:paraId="0ED48A2D" w14:textId="77777777" w:rsidR="002C0F61" w:rsidRPr="00352831" w:rsidRDefault="00456762" w:rsidP="002C0F61">
      <w:pPr>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８</w:t>
      </w:r>
      <w:r w:rsidR="002C0F61" w:rsidRPr="00352831">
        <w:rPr>
          <w:rFonts w:ascii="ＭＳ ゴシック" w:eastAsia="ＭＳ ゴシック" w:hAnsi="ＭＳ ゴシック" w:hint="eastAsia"/>
          <w:b/>
          <w:color w:val="000000"/>
          <w:szCs w:val="21"/>
        </w:rPr>
        <w:t xml:space="preserve">　受験手続</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364"/>
      </w:tblGrid>
      <w:tr w:rsidR="004822AB" w:rsidRPr="00692169" w14:paraId="650572AF" w14:textId="77777777" w:rsidTr="00856821">
        <w:trPr>
          <w:trHeight w:val="888"/>
        </w:trPr>
        <w:tc>
          <w:tcPr>
            <w:tcW w:w="1417" w:type="dxa"/>
            <w:shd w:val="clear" w:color="auto" w:fill="D9D9D9"/>
            <w:vAlign w:val="center"/>
          </w:tcPr>
          <w:p w14:paraId="0AC5983F" w14:textId="77777777" w:rsidR="00CC1DBD" w:rsidRPr="00692169" w:rsidRDefault="00CC1DBD" w:rsidP="0090080B">
            <w:pPr>
              <w:snapToGrid w:val="0"/>
              <w:spacing w:line="340" w:lineRule="exact"/>
              <w:contextualSpacing/>
              <w:jc w:val="center"/>
              <w:rPr>
                <w:rFonts w:ascii="ＭＳ ゴシック" w:eastAsia="ＭＳ ゴシック" w:hAnsi="ＭＳ ゴシック"/>
                <w:b/>
                <w:color w:val="000000"/>
                <w:szCs w:val="21"/>
              </w:rPr>
            </w:pPr>
            <w:r w:rsidRPr="00692169">
              <w:rPr>
                <w:rFonts w:ascii="ＭＳ ゴシック" w:eastAsia="ＭＳ ゴシック" w:hAnsi="ＭＳ ゴシック" w:hint="eastAsia"/>
                <w:b/>
                <w:color w:val="000000"/>
                <w:szCs w:val="21"/>
              </w:rPr>
              <w:t>受 付 期 間</w:t>
            </w:r>
          </w:p>
        </w:tc>
        <w:tc>
          <w:tcPr>
            <w:tcW w:w="8364" w:type="dxa"/>
            <w:shd w:val="clear" w:color="auto" w:fill="auto"/>
            <w:vAlign w:val="center"/>
          </w:tcPr>
          <w:p w14:paraId="596E6FB1" w14:textId="5954BE51" w:rsidR="00826A05" w:rsidRDefault="00C86BBB" w:rsidP="0090080B">
            <w:pPr>
              <w:snapToGrid w:val="0"/>
              <w:spacing w:line="340" w:lineRule="exact"/>
              <w:contextualSpacing/>
              <w:rPr>
                <w:rFonts w:ascii="ＭＳ ゴシック" w:eastAsia="ＭＳ ゴシック" w:hAnsi="ＭＳ ゴシック"/>
                <w:bCs/>
                <w:szCs w:val="21"/>
              </w:rPr>
            </w:pPr>
            <w:r w:rsidRPr="00C86BBB">
              <w:rPr>
                <w:rFonts w:ascii="ＭＳ ゴシック" w:eastAsia="ＭＳ ゴシック" w:hAnsi="ＭＳ ゴシック" w:hint="eastAsia"/>
                <w:bCs/>
                <w:szCs w:val="21"/>
              </w:rPr>
              <w:t>令和</w:t>
            </w:r>
            <w:r w:rsidR="00354612">
              <w:rPr>
                <w:rFonts w:ascii="ＭＳ ゴシック" w:eastAsia="ＭＳ ゴシック" w:hAnsi="ＭＳ ゴシック" w:hint="eastAsia"/>
                <w:bCs/>
                <w:szCs w:val="21"/>
              </w:rPr>
              <w:t>６</w:t>
            </w:r>
            <w:r w:rsidRPr="00C86BBB">
              <w:rPr>
                <w:rFonts w:ascii="ＭＳ ゴシック" w:eastAsia="ＭＳ ゴシック" w:hAnsi="ＭＳ ゴシック" w:hint="eastAsia"/>
                <w:bCs/>
                <w:szCs w:val="21"/>
              </w:rPr>
              <w:t>年</w:t>
            </w:r>
            <w:r w:rsidR="007C726F">
              <w:rPr>
                <w:rFonts w:ascii="ＭＳ ゴシック" w:eastAsia="ＭＳ ゴシック" w:hAnsi="ＭＳ ゴシック" w:hint="eastAsia"/>
                <w:bCs/>
                <w:szCs w:val="21"/>
              </w:rPr>
              <w:t>３</w:t>
            </w:r>
            <w:r w:rsidRPr="00C86BBB">
              <w:rPr>
                <w:rFonts w:ascii="ＭＳ ゴシック" w:eastAsia="ＭＳ ゴシック" w:hAnsi="ＭＳ ゴシック" w:hint="eastAsia"/>
                <w:bCs/>
                <w:szCs w:val="21"/>
              </w:rPr>
              <w:t>月</w:t>
            </w:r>
            <w:r w:rsidR="007C726F">
              <w:rPr>
                <w:rFonts w:ascii="ＭＳ ゴシック" w:eastAsia="ＭＳ ゴシック" w:hAnsi="ＭＳ ゴシック" w:hint="eastAsia"/>
                <w:bCs/>
                <w:szCs w:val="21"/>
              </w:rPr>
              <w:t>18</w:t>
            </w:r>
            <w:r w:rsidRPr="00C86BBB">
              <w:rPr>
                <w:rFonts w:ascii="ＭＳ ゴシック" w:eastAsia="ＭＳ ゴシック" w:hAnsi="ＭＳ ゴシック" w:hint="eastAsia"/>
                <w:bCs/>
                <w:szCs w:val="21"/>
              </w:rPr>
              <w:t>日（</w:t>
            </w:r>
            <w:r w:rsidR="007C726F">
              <w:rPr>
                <w:rFonts w:ascii="ＭＳ ゴシック" w:eastAsia="ＭＳ ゴシック" w:hAnsi="ＭＳ ゴシック" w:hint="eastAsia"/>
                <w:bCs/>
                <w:szCs w:val="21"/>
              </w:rPr>
              <w:t>月</w:t>
            </w:r>
            <w:r w:rsidRPr="00C86BBB">
              <w:rPr>
                <w:rFonts w:ascii="ＭＳ ゴシック" w:eastAsia="ＭＳ ゴシック" w:hAnsi="ＭＳ ゴシック" w:hint="eastAsia"/>
                <w:bCs/>
                <w:szCs w:val="21"/>
              </w:rPr>
              <w:t>曜日）午前10時から</w:t>
            </w:r>
          </w:p>
          <w:p w14:paraId="7CBFCC16" w14:textId="6ACE71C1" w:rsidR="00CC1DBD" w:rsidRPr="00C86BBB" w:rsidRDefault="00C86BBB" w:rsidP="0090080B">
            <w:pPr>
              <w:snapToGrid w:val="0"/>
              <w:spacing w:line="340" w:lineRule="exact"/>
              <w:contextualSpacing/>
              <w:rPr>
                <w:rFonts w:ascii="ＭＳ ゴシック" w:eastAsia="ＭＳ ゴシック" w:hAnsi="ＭＳ ゴシック"/>
                <w:bCs/>
                <w:color w:val="000000"/>
                <w:szCs w:val="21"/>
                <w:u w:val="wave"/>
              </w:rPr>
            </w:pPr>
            <w:r w:rsidRPr="00C86BBB">
              <w:rPr>
                <w:rFonts w:ascii="ＭＳ ゴシック" w:eastAsia="ＭＳ ゴシック" w:hAnsi="ＭＳ ゴシック" w:hint="eastAsia"/>
                <w:bCs/>
                <w:szCs w:val="21"/>
              </w:rPr>
              <w:t>令和</w:t>
            </w:r>
            <w:r w:rsidR="00354612">
              <w:rPr>
                <w:rFonts w:ascii="ＭＳ ゴシック" w:eastAsia="ＭＳ ゴシック" w:hAnsi="ＭＳ ゴシック" w:hint="eastAsia"/>
                <w:bCs/>
                <w:szCs w:val="21"/>
              </w:rPr>
              <w:t>６</w:t>
            </w:r>
            <w:r w:rsidRPr="00C86BBB">
              <w:rPr>
                <w:rFonts w:ascii="ＭＳ ゴシック" w:eastAsia="ＭＳ ゴシック" w:hAnsi="ＭＳ ゴシック" w:hint="eastAsia"/>
                <w:bCs/>
                <w:szCs w:val="21"/>
              </w:rPr>
              <w:t>年</w:t>
            </w:r>
            <w:r w:rsidR="007C726F">
              <w:rPr>
                <w:rFonts w:ascii="ＭＳ ゴシック" w:eastAsia="ＭＳ ゴシック" w:hAnsi="ＭＳ ゴシック" w:hint="eastAsia"/>
                <w:bCs/>
                <w:szCs w:val="21"/>
              </w:rPr>
              <w:t>４</w:t>
            </w:r>
            <w:r w:rsidRPr="00C86BBB">
              <w:rPr>
                <w:rFonts w:ascii="ＭＳ ゴシック" w:eastAsia="ＭＳ ゴシック" w:hAnsi="ＭＳ ゴシック" w:hint="eastAsia"/>
                <w:bCs/>
                <w:szCs w:val="21"/>
              </w:rPr>
              <w:t>月</w:t>
            </w:r>
            <w:r w:rsidR="007C726F">
              <w:rPr>
                <w:rFonts w:ascii="ＭＳ ゴシック" w:eastAsia="ＭＳ ゴシック" w:hAnsi="ＭＳ ゴシック" w:hint="eastAsia"/>
                <w:bCs/>
                <w:szCs w:val="21"/>
              </w:rPr>
              <w:t>８</w:t>
            </w:r>
            <w:r w:rsidRPr="00C86BBB">
              <w:rPr>
                <w:rFonts w:ascii="ＭＳ ゴシック" w:eastAsia="ＭＳ ゴシック" w:hAnsi="ＭＳ ゴシック" w:hint="eastAsia"/>
                <w:bCs/>
                <w:szCs w:val="21"/>
              </w:rPr>
              <w:t>日</w:t>
            </w:r>
            <w:r w:rsidR="007C726F">
              <w:rPr>
                <w:rFonts w:ascii="ＭＳ ゴシック" w:eastAsia="ＭＳ ゴシック" w:hAnsi="ＭＳ ゴシック" w:hint="eastAsia"/>
                <w:bCs/>
                <w:szCs w:val="21"/>
              </w:rPr>
              <w:t xml:space="preserve"> </w:t>
            </w:r>
            <w:r w:rsidRPr="00C86BBB">
              <w:rPr>
                <w:rFonts w:ascii="ＭＳ ゴシック" w:eastAsia="ＭＳ ゴシック" w:hAnsi="ＭＳ ゴシック" w:hint="eastAsia"/>
                <w:bCs/>
                <w:szCs w:val="21"/>
              </w:rPr>
              <w:t>（</w:t>
            </w:r>
            <w:r w:rsidR="007C726F">
              <w:rPr>
                <w:rFonts w:ascii="ＭＳ ゴシック" w:eastAsia="ＭＳ ゴシック" w:hAnsi="ＭＳ ゴシック" w:hint="eastAsia"/>
                <w:bCs/>
                <w:szCs w:val="21"/>
              </w:rPr>
              <w:t>月</w:t>
            </w:r>
            <w:r w:rsidRPr="00C86BBB">
              <w:rPr>
                <w:rFonts w:ascii="ＭＳ ゴシック" w:eastAsia="ＭＳ ゴシック" w:hAnsi="ＭＳ ゴシック" w:hint="eastAsia"/>
                <w:bCs/>
                <w:szCs w:val="21"/>
              </w:rPr>
              <w:t>曜日）午後６時まで</w:t>
            </w:r>
          </w:p>
        </w:tc>
      </w:tr>
      <w:tr w:rsidR="004822AB" w:rsidRPr="00692169" w14:paraId="6BA0944D" w14:textId="77777777" w:rsidTr="001A5F99">
        <w:trPr>
          <w:trHeight w:val="2530"/>
        </w:trPr>
        <w:tc>
          <w:tcPr>
            <w:tcW w:w="1417" w:type="dxa"/>
            <w:shd w:val="clear" w:color="auto" w:fill="D9D9D9"/>
            <w:vAlign w:val="center"/>
          </w:tcPr>
          <w:p w14:paraId="1D0D85CF" w14:textId="77777777" w:rsidR="00CC1DBD" w:rsidRPr="00692169" w:rsidRDefault="00CC1DBD" w:rsidP="0090080B">
            <w:pPr>
              <w:snapToGrid w:val="0"/>
              <w:spacing w:line="340" w:lineRule="exact"/>
              <w:contextualSpacing/>
              <w:jc w:val="center"/>
              <w:rPr>
                <w:rFonts w:ascii="ＭＳ ゴシック" w:eastAsia="ＭＳ ゴシック" w:hAnsi="ＭＳ ゴシック"/>
                <w:b/>
                <w:color w:val="000000"/>
                <w:szCs w:val="21"/>
              </w:rPr>
            </w:pPr>
            <w:r w:rsidRPr="00692169">
              <w:rPr>
                <w:rFonts w:ascii="ＭＳ ゴシック" w:eastAsia="ＭＳ ゴシック" w:hAnsi="ＭＳ ゴシック" w:hint="eastAsia"/>
                <w:b/>
                <w:color w:val="000000"/>
                <w:szCs w:val="21"/>
              </w:rPr>
              <w:t>申 込 方 法</w:t>
            </w:r>
          </w:p>
        </w:tc>
        <w:tc>
          <w:tcPr>
            <w:tcW w:w="8364" w:type="dxa"/>
            <w:shd w:val="clear" w:color="auto" w:fill="auto"/>
            <w:vAlign w:val="center"/>
          </w:tcPr>
          <w:p w14:paraId="2AD30EB2" w14:textId="03572A77" w:rsidR="008B1AE6" w:rsidRPr="00FF7C83" w:rsidRDefault="00334086" w:rsidP="0090080B">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noProof/>
                <w:color w:val="000000"/>
                <w:szCs w:val="21"/>
              </w:rPr>
              <w:drawing>
                <wp:anchor distT="0" distB="0" distL="114300" distR="114300" simplePos="0" relativeHeight="251658240" behindDoc="0" locked="0" layoutInCell="1" allowOverlap="1" wp14:anchorId="3E11486F" wp14:editId="65A3CBA8">
                  <wp:simplePos x="0" y="0"/>
                  <wp:positionH relativeFrom="column">
                    <wp:posOffset>3959225</wp:posOffset>
                  </wp:positionH>
                  <wp:positionV relativeFrom="paragraph">
                    <wp:posOffset>-24765</wp:posOffset>
                  </wp:positionV>
                  <wp:extent cx="1247775" cy="12477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DBD" w:rsidRPr="00FF7C83">
              <w:rPr>
                <w:rFonts w:ascii="ＭＳ ゴシック" w:eastAsia="ＭＳ ゴシック" w:hAnsi="ＭＳ ゴシック" w:hint="eastAsia"/>
                <w:b/>
                <w:color w:val="000000"/>
                <w:szCs w:val="21"/>
              </w:rPr>
              <w:t>・インターネットにより申込みを受付けします。</w:t>
            </w:r>
          </w:p>
          <w:p w14:paraId="7DE79ADA" w14:textId="2C00D8A4" w:rsidR="00CC1DBD" w:rsidRPr="00FF7C83" w:rsidRDefault="00CC1DBD" w:rsidP="00826A05">
            <w:pPr>
              <w:snapToGrid w:val="0"/>
              <w:spacing w:line="276" w:lineRule="auto"/>
              <w:ind w:firstLineChars="100" w:firstLine="210"/>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右の二次元バーコードから申込みページにアクセスし、</w:t>
            </w:r>
          </w:p>
          <w:p w14:paraId="392C9562" w14:textId="242A3C47" w:rsidR="00CC1DBD" w:rsidRPr="00FF7C83" w:rsidRDefault="00CC1DBD" w:rsidP="00826A05">
            <w:pPr>
              <w:snapToGrid w:val="0"/>
              <w:spacing w:line="276" w:lineRule="auto"/>
              <w:ind w:firstLineChars="100" w:firstLine="210"/>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必要事項の入力と以下の提出書類をアップロードしてください。</w:t>
            </w:r>
          </w:p>
          <w:p w14:paraId="7E6B9190" w14:textId="40EDFFC8" w:rsidR="004822AB" w:rsidRDefault="00CC1DBD" w:rsidP="00826A05">
            <w:pPr>
              <w:snapToGrid w:val="0"/>
              <w:spacing w:line="276" w:lineRule="auto"/>
              <w:rPr>
                <w:rFonts w:ascii="ＭＳ ゴシック" w:eastAsia="ＭＳ ゴシック" w:hAnsi="ＭＳ ゴシック"/>
                <w:color w:val="000000"/>
                <w:szCs w:val="21"/>
              </w:rPr>
            </w:pPr>
            <w:r w:rsidRPr="00FF7C83">
              <w:rPr>
                <w:rFonts w:ascii="ＭＳ ゴシック" w:eastAsia="ＭＳ ゴシック" w:hAnsi="ＭＳ ゴシック" w:hint="eastAsia"/>
                <w:b/>
                <w:color w:val="000000"/>
                <w:szCs w:val="21"/>
              </w:rPr>
              <w:t xml:space="preserve">　</w:t>
            </w:r>
            <w:r w:rsidRPr="00FF7C83">
              <w:rPr>
                <w:rFonts w:ascii="ＭＳ ゴシック" w:eastAsia="ＭＳ ゴシック" w:hAnsi="ＭＳ ゴシック" w:hint="eastAsia"/>
                <w:color w:val="000000"/>
                <w:szCs w:val="21"/>
              </w:rPr>
              <w:t>以下のホームページからもアクセスできます。</w:t>
            </w:r>
          </w:p>
          <w:p w14:paraId="7FBC2DA8" w14:textId="77777777" w:rsidR="00CC1DBD" w:rsidRPr="00FF7C83" w:rsidRDefault="00CC1DBD" w:rsidP="004822AB">
            <w:pPr>
              <w:snapToGrid w:val="0"/>
              <w:spacing w:beforeLines="30" w:before="87" w:line="240" w:lineRule="exact"/>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≪大阪府職員採用選考案内ホームページ≫</w:t>
            </w:r>
          </w:p>
          <w:p w14:paraId="7130790B" w14:textId="77777777" w:rsidR="00CC1DBD" w:rsidRPr="00FF7C83" w:rsidRDefault="00CC1DBD" w:rsidP="00CA4256">
            <w:pPr>
              <w:snapToGrid w:val="0"/>
              <w:spacing w:line="240" w:lineRule="exact"/>
              <w:ind w:firstLineChars="200" w:firstLine="420"/>
              <w:contextualSpacing/>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w:t>
            </w:r>
            <w:hyperlink r:id="rId12" w:history="1">
              <w:r w:rsidRPr="00FF7C83">
                <w:rPr>
                  <w:rStyle w:val="a4"/>
                  <w:rFonts w:ascii="ＭＳ ゴシック" w:eastAsia="ＭＳ ゴシック" w:hAnsi="ＭＳ ゴシック"/>
                  <w:szCs w:val="21"/>
                </w:rPr>
                <w:t>https://www.pref.osaka.lg.jp/jinji/senkou/index.html</w:t>
              </w:r>
            </w:hyperlink>
            <w:r w:rsidRPr="00FF7C83">
              <w:rPr>
                <w:rFonts w:ascii="ＭＳ ゴシック" w:eastAsia="ＭＳ ゴシック" w:hAnsi="ＭＳ ゴシック" w:hint="eastAsia"/>
                <w:color w:val="000000"/>
                <w:szCs w:val="21"/>
              </w:rPr>
              <w:t>）</w:t>
            </w:r>
          </w:p>
        </w:tc>
      </w:tr>
      <w:tr w:rsidR="004822AB" w:rsidRPr="00692169" w14:paraId="04E82BBE" w14:textId="77777777" w:rsidTr="001A5F99">
        <w:trPr>
          <w:trHeight w:val="1839"/>
        </w:trPr>
        <w:tc>
          <w:tcPr>
            <w:tcW w:w="1417" w:type="dxa"/>
            <w:shd w:val="clear" w:color="auto" w:fill="D9D9D9"/>
            <w:vAlign w:val="center"/>
          </w:tcPr>
          <w:p w14:paraId="0A66512D" w14:textId="77777777" w:rsidR="00CC1DBD" w:rsidRPr="00CE3426" w:rsidRDefault="00CC1DBD" w:rsidP="0090080B">
            <w:pPr>
              <w:snapToGrid w:val="0"/>
              <w:spacing w:line="340" w:lineRule="exact"/>
              <w:contextualSpacing/>
              <w:jc w:val="center"/>
              <w:rPr>
                <w:rFonts w:ascii="ＭＳ ゴシック" w:eastAsia="ＭＳ ゴシック" w:hAnsi="ＭＳ ゴシック"/>
                <w:b/>
                <w:szCs w:val="21"/>
                <w:u w:val="single"/>
              </w:rPr>
            </w:pPr>
            <w:r w:rsidRPr="00CE3426">
              <w:rPr>
                <w:rFonts w:ascii="ＭＳ ゴシック" w:eastAsia="ＭＳ ゴシック" w:hAnsi="ＭＳ ゴシック" w:hint="eastAsia"/>
                <w:b/>
                <w:szCs w:val="21"/>
                <w:u w:val="single"/>
              </w:rPr>
              <w:t>提 出 書 類</w:t>
            </w:r>
          </w:p>
        </w:tc>
        <w:tc>
          <w:tcPr>
            <w:tcW w:w="8364" w:type="dxa"/>
            <w:shd w:val="clear" w:color="auto" w:fill="auto"/>
            <w:vAlign w:val="center"/>
          </w:tcPr>
          <w:p w14:paraId="1244E0ED" w14:textId="77777777" w:rsidR="00456762" w:rsidRDefault="00456762" w:rsidP="00856821">
            <w:pPr>
              <w:snapToGrid w:val="0"/>
              <w:spacing w:before="480" w:line="276" w:lineRule="auto"/>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◆論文</w:t>
            </w:r>
          </w:p>
          <w:p w14:paraId="777592B3" w14:textId="77777777" w:rsidR="00456762" w:rsidRPr="00456762" w:rsidRDefault="00456762" w:rsidP="00826A05">
            <w:pPr>
              <w:snapToGrid w:val="0"/>
              <w:spacing w:line="276" w:lineRule="auto"/>
              <w:contextualSpacing/>
              <w:rPr>
                <w:rFonts w:ascii="ＭＳ ゴシック" w:eastAsia="ＭＳ ゴシック" w:hAnsi="ＭＳ ゴシック"/>
                <w:bCs/>
                <w:color w:val="000000"/>
                <w:szCs w:val="21"/>
              </w:rPr>
            </w:pPr>
            <w:r>
              <w:rPr>
                <w:rFonts w:ascii="ＭＳ ゴシック" w:eastAsia="ＭＳ ゴシック" w:hAnsi="ＭＳ ゴシック" w:hint="eastAsia"/>
                <w:b/>
                <w:color w:val="000000"/>
                <w:szCs w:val="21"/>
              </w:rPr>
              <w:t xml:space="preserve">　</w:t>
            </w:r>
            <w:r w:rsidRPr="00456762">
              <w:rPr>
                <w:rFonts w:ascii="ＭＳ ゴシック" w:eastAsia="ＭＳ ゴシック" w:hAnsi="ＭＳ ゴシック" w:hint="eastAsia"/>
                <w:bCs/>
                <w:color w:val="000000"/>
                <w:szCs w:val="21"/>
              </w:rPr>
              <w:t>上記７の要領により作成した論文（wordまたはPDF形式）</w:t>
            </w:r>
          </w:p>
          <w:p w14:paraId="7489DC7A" w14:textId="77777777" w:rsidR="00CC1DBD" w:rsidRPr="00FF7C83" w:rsidRDefault="00CC1DBD" w:rsidP="00826A05">
            <w:pPr>
              <w:snapToGrid w:val="0"/>
              <w:spacing w:line="276" w:lineRule="auto"/>
              <w:contextualSpacing/>
              <w:rPr>
                <w:rFonts w:ascii="ＭＳ ゴシック" w:eastAsia="ＭＳ ゴシック" w:hAnsi="ＭＳ ゴシック"/>
                <w:b/>
                <w:color w:val="000000"/>
                <w:szCs w:val="21"/>
              </w:rPr>
            </w:pPr>
            <w:r w:rsidRPr="00FF7C83">
              <w:rPr>
                <w:rFonts w:ascii="ＭＳ ゴシック" w:eastAsia="ＭＳ ゴシック" w:hAnsi="ＭＳ ゴシック" w:hint="eastAsia"/>
                <w:b/>
                <w:color w:val="000000"/>
                <w:szCs w:val="21"/>
              </w:rPr>
              <w:t>◆医師免許証の写し</w:t>
            </w:r>
          </w:p>
          <w:p w14:paraId="390EF945" w14:textId="77777777" w:rsidR="00377863" w:rsidRPr="00FF7C83" w:rsidRDefault="00CC1DBD" w:rsidP="00826A05">
            <w:pPr>
              <w:snapToGrid w:val="0"/>
              <w:spacing w:line="276" w:lineRule="auto"/>
              <w:contextualSpacing/>
              <w:rPr>
                <w:rFonts w:ascii="ＭＳ ゴシック" w:eastAsia="ＭＳ ゴシック" w:hAnsi="ＭＳ ゴシック"/>
                <w:b/>
                <w:color w:val="000000"/>
                <w:szCs w:val="21"/>
              </w:rPr>
            </w:pPr>
            <w:r w:rsidRPr="00FF7C83">
              <w:rPr>
                <w:rFonts w:ascii="ＭＳ ゴシック" w:eastAsia="ＭＳ ゴシック" w:hAnsi="ＭＳ ゴシック" w:hint="eastAsia"/>
                <w:b/>
                <w:color w:val="000000"/>
                <w:szCs w:val="21"/>
              </w:rPr>
              <w:t>◆ご自身の写真</w:t>
            </w:r>
            <w:r w:rsidR="00D36D8D" w:rsidRPr="00FF7C83">
              <w:rPr>
                <w:rFonts w:ascii="ＭＳ ゴシック" w:eastAsia="ＭＳ ゴシック" w:hAnsi="ＭＳ ゴシック" w:hint="eastAsia"/>
                <w:b/>
                <w:color w:val="000000"/>
                <w:szCs w:val="21"/>
              </w:rPr>
              <w:t xml:space="preserve">　</w:t>
            </w:r>
          </w:p>
          <w:p w14:paraId="0E7DA323" w14:textId="77777777" w:rsidR="00CC1DBD" w:rsidRPr="00FF7C83" w:rsidRDefault="00CC1DBD" w:rsidP="00826A05">
            <w:pPr>
              <w:snapToGrid w:val="0"/>
              <w:spacing w:line="276" w:lineRule="auto"/>
              <w:ind w:firstLineChars="100" w:firstLine="210"/>
              <w:contextualSpacing/>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上半身、脱帽、正面向で半年以内に撮影した写真</w:t>
            </w:r>
            <w:r w:rsidR="00D36D8D" w:rsidRPr="00FF7C83">
              <w:rPr>
                <w:rFonts w:ascii="ＭＳ ゴシック" w:eastAsia="ＭＳ ゴシック" w:hAnsi="ＭＳ ゴシック" w:hint="eastAsia"/>
                <w:color w:val="000000"/>
                <w:szCs w:val="21"/>
              </w:rPr>
              <w:t>（</w:t>
            </w:r>
            <w:r w:rsidRPr="00FF7C83">
              <w:rPr>
                <w:rFonts w:ascii="ＭＳ ゴシック" w:eastAsia="ＭＳ ゴシック" w:hAnsi="ＭＳ ゴシック" w:hint="eastAsia"/>
                <w:color w:val="000000"/>
                <w:szCs w:val="21"/>
              </w:rPr>
              <w:t>jpeg形式</w:t>
            </w:r>
            <w:r w:rsidR="00D36D8D" w:rsidRPr="00FF7C83">
              <w:rPr>
                <w:rFonts w:ascii="ＭＳ ゴシック" w:eastAsia="ＭＳ ゴシック" w:hAnsi="ＭＳ ゴシック" w:hint="eastAsia"/>
                <w:color w:val="000000"/>
                <w:szCs w:val="21"/>
              </w:rPr>
              <w:t>）</w:t>
            </w:r>
          </w:p>
        </w:tc>
      </w:tr>
    </w:tbl>
    <w:p w14:paraId="59E2CA13" w14:textId="77777777" w:rsidR="001C034A" w:rsidRDefault="001C034A" w:rsidP="002C0F61">
      <w:pPr>
        <w:snapToGrid w:val="0"/>
        <w:spacing w:line="340" w:lineRule="exact"/>
        <w:contextualSpacing/>
        <w:rPr>
          <w:rFonts w:ascii="ＭＳ ゴシック" w:eastAsia="ＭＳ ゴシック" w:hAnsi="ＭＳ ゴシック"/>
          <w:b/>
          <w:color w:val="000000"/>
          <w:szCs w:val="21"/>
        </w:rPr>
      </w:pPr>
    </w:p>
    <w:p w14:paraId="6C6F21A0" w14:textId="149C5854" w:rsidR="002C0F61" w:rsidRPr="00352831" w:rsidRDefault="00456762" w:rsidP="002C0F61">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９</w:t>
      </w:r>
      <w:r w:rsidR="002C0F61" w:rsidRPr="00352831">
        <w:rPr>
          <w:rFonts w:ascii="ＭＳ ゴシック" w:eastAsia="ＭＳ ゴシック" w:hAnsi="ＭＳ ゴシック" w:hint="eastAsia"/>
          <w:b/>
          <w:color w:val="000000"/>
          <w:szCs w:val="21"/>
        </w:rPr>
        <w:t xml:space="preserve">　合格者の発表　</w:t>
      </w:r>
    </w:p>
    <w:p w14:paraId="7E69F873" w14:textId="46D6618B" w:rsidR="002C0F61" w:rsidRPr="00FF7C83" w:rsidRDefault="002C0F61" w:rsidP="002C0F61">
      <w:pPr>
        <w:numPr>
          <w:ilvl w:val="0"/>
          <w:numId w:val="2"/>
        </w:numPr>
        <w:snapToGrid w:val="0"/>
        <w:spacing w:line="340" w:lineRule="exact"/>
        <w:ind w:left="993"/>
        <w:contextualSpacing/>
        <w:rPr>
          <w:rFonts w:ascii="ＭＳ ゴシック" w:eastAsia="ＭＳ ゴシック" w:hAnsi="ＭＳ ゴシック"/>
          <w:b/>
          <w:szCs w:val="21"/>
        </w:rPr>
      </w:pPr>
      <w:r w:rsidRPr="00FF7C83">
        <w:rPr>
          <w:rFonts w:ascii="ＭＳ ゴシック" w:eastAsia="ＭＳ ゴシック" w:hAnsi="ＭＳ ゴシック" w:hint="eastAsia"/>
          <w:color w:val="000000"/>
          <w:szCs w:val="21"/>
        </w:rPr>
        <w:t xml:space="preserve">発 表 </w:t>
      </w:r>
      <w:r w:rsidRPr="00FF7C83">
        <w:rPr>
          <w:rFonts w:ascii="ＭＳ ゴシック" w:eastAsia="ＭＳ ゴシック" w:hAnsi="ＭＳ ゴシック" w:hint="eastAsia"/>
          <w:szCs w:val="21"/>
        </w:rPr>
        <w:t>日　　　令和</w:t>
      </w:r>
      <w:r w:rsidR="00CF4E37" w:rsidRPr="00FF7C83">
        <w:rPr>
          <w:rFonts w:ascii="ＭＳ ゴシック" w:eastAsia="ＭＳ ゴシック" w:hAnsi="ＭＳ ゴシック" w:hint="eastAsia"/>
          <w:szCs w:val="21"/>
        </w:rPr>
        <w:t>６</w:t>
      </w:r>
      <w:r w:rsidRPr="00FF7C83">
        <w:rPr>
          <w:rFonts w:ascii="ＭＳ ゴシック" w:eastAsia="ＭＳ ゴシック" w:hAnsi="ＭＳ ゴシック" w:hint="eastAsia"/>
          <w:szCs w:val="21"/>
        </w:rPr>
        <w:t>年</w:t>
      </w:r>
      <w:r w:rsidR="007C726F">
        <w:rPr>
          <w:rFonts w:ascii="ＭＳ ゴシック" w:eastAsia="ＭＳ ゴシック" w:hAnsi="ＭＳ ゴシック" w:hint="eastAsia"/>
          <w:szCs w:val="21"/>
        </w:rPr>
        <w:t>４</w:t>
      </w:r>
      <w:r w:rsidRPr="00FF7C83">
        <w:rPr>
          <w:rFonts w:ascii="ＭＳ ゴシック" w:eastAsia="ＭＳ ゴシック" w:hAnsi="ＭＳ ゴシック" w:hint="eastAsia"/>
          <w:szCs w:val="21"/>
        </w:rPr>
        <w:t>月</w:t>
      </w:r>
      <w:r w:rsidR="00D97905">
        <w:rPr>
          <w:rFonts w:ascii="ＭＳ ゴシック" w:eastAsia="ＭＳ ゴシック" w:hAnsi="ＭＳ ゴシック" w:hint="eastAsia"/>
          <w:color w:val="000000"/>
          <w:szCs w:val="21"/>
        </w:rPr>
        <w:t>2</w:t>
      </w:r>
      <w:r w:rsidR="007C726F">
        <w:rPr>
          <w:rFonts w:ascii="ＭＳ ゴシック" w:eastAsia="ＭＳ ゴシック" w:hAnsi="ＭＳ ゴシック" w:hint="eastAsia"/>
          <w:color w:val="000000"/>
          <w:szCs w:val="21"/>
        </w:rPr>
        <w:t>2</w:t>
      </w:r>
      <w:r w:rsidRPr="00FF7C83">
        <w:rPr>
          <w:rFonts w:ascii="ＭＳ ゴシック" w:eastAsia="ＭＳ ゴシック" w:hAnsi="ＭＳ ゴシック" w:hint="eastAsia"/>
          <w:szCs w:val="21"/>
        </w:rPr>
        <w:t>日（</w:t>
      </w:r>
      <w:r w:rsidR="007C726F">
        <w:rPr>
          <w:rFonts w:ascii="ＭＳ ゴシック" w:eastAsia="ＭＳ ゴシック" w:hAnsi="ＭＳ ゴシック" w:hint="eastAsia"/>
          <w:color w:val="000000"/>
          <w:szCs w:val="21"/>
        </w:rPr>
        <w:t>月</w:t>
      </w:r>
      <w:r w:rsidRPr="00FF7C83">
        <w:rPr>
          <w:rFonts w:ascii="ＭＳ ゴシック" w:eastAsia="ＭＳ ゴシック" w:hAnsi="ＭＳ ゴシック" w:hint="eastAsia"/>
          <w:szCs w:val="21"/>
        </w:rPr>
        <w:t>曜日）【予定】</w:t>
      </w:r>
    </w:p>
    <w:p w14:paraId="426D4166" w14:textId="77777777" w:rsidR="002C0F61" w:rsidRPr="00FF7C83" w:rsidRDefault="002C0F61" w:rsidP="002C0F61">
      <w:pPr>
        <w:numPr>
          <w:ilvl w:val="0"/>
          <w:numId w:val="2"/>
        </w:numPr>
        <w:snapToGrid w:val="0"/>
        <w:spacing w:line="340" w:lineRule="exact"/>
        <w:ind w:left="993"/>
        <w:contextualSpacing/>
        <w:rPr>
          <w:rFonts w:ascii="ＭＳ ゴシック" w:eastAsia="ＭＳ ゴシック" w:hAnsi="ＭＳ ゴシック"/>
          <w:b/>
          <w:szCs w:val="21"/>
        </w:rPr>
      </w:pPr>
      <w:r w:rsidRPr="00FF7C83">
        <w:rPr>
          <w:rFonts w:ascii="ＭＳ ゴシック" w:eastAsia="ＭＳ ゴシック" w:hAnsi="ＭＳ ゴシック" w:hint="eastAsia"/>
          <w:szCs w:val="21"/>
        </w:rPr>
        <w:t>発表方法　　　合否にかかわらず、有効受験者全員に郵送で結果を通知します。また合格者の受験</w:t>
      </w:r>
      <w:r w:rsidRPr="00FF7C83">
        <w:rPr>
          <w:rFonts w:ascii="ＭＳ ゴシック" w:eastAsia="ＭＳ ゴシック" w:hAnsi="ＭＳ ゴシック"/>
          <w:szCs w:val="21"/>
        </w:rPr>
        <w:br/>
      </w:r>
      <w:r w:rsidRPr="00FF7C83">
        <w:rPr>
          <w:rFonts w:ascii="ＭＳ ゴシック" w:eastAsia="ＭＳ ゴシック" w:hAnsi="ＭＳ ゴシック" w:hint="eastAsia"/>
          <w:szCs w:val="21"/>
        </w:rPr>
        <w:t xml:space="preserve">　　　　　　　番号を発表日の午前10時に大阪府職員採用選考案内ホームページ</w:t>
      </w:r>
      <w:r w:rsidRPr="00FF7C83">
        <w:rPr>
          <w:rFonts w:ascii="ＭＳ ゴシック" w:eastAsia="ＭＳ ゴシック" w:hAnsi="ＭＳ ゴシック"/>
          <w:szCs w:val="21"/>
        </w:rPr>
        <w:br/>
      </w:r>
      <w:r w:rsidRPr="00FF7C83">
        <w:rPr>
          <w:rFonts w:ascii="ＭＳ ゴシック" w:eastAsia="ＭＳ ゴシック" w:hAnsi="ＭＳ ゴシック" w:hint="eastAsia"/>
          <w:szCs w:val="21"/>
        </w:rPr>
        <w:t xml:space="preserve">　　　　　　　（</w:t>
      </w:r>
      <w:hyperlink r:id="rId13" w:history="1">
        <w:r w:rsidRPr="00FF7C83">
          <w:rPr>
            <w:rStyle w:val="a4"/>
            <w:rFonts w:ascii="ＭＳ ゴシック" w:eastAsia="ＭＳ ゴシック" w:hAnsi="ＭＳ ゴシック"/>
            <w:color w:val="auto"/>
            <w:szCs w:val="21"/>
          </w:rPr>
          <w:t>http://www.pref.osaka.lg.jp/jinji/senkou/index.html</w:t>
        </w:r>
      </w:hyperlink>
      <w:r w:rsidRPr="00FF7C83">
        <w:rPr>
          <w:rFonts w:ascii="ＭＳ ゴシック" w:eastAsia="ＭＳ ゴシック" w:hAnsi="ＭＳ ゴシック" w:hint="eastAsia"/>
          <w:szCs w:val="21"/>
        </w:rPr>
        <w:t>）に掲載する予定です。</w:t>
      </w:r>
    </w:p>
    <w:p w14:paraId="7472B600" w14:textId="77777777" w:rsidR="0061209C" w:rsidRDefault="0061209C" w:rsidP="00701EDF">
      <w:pPr>
        <w:spacing w:line="340" w:lineRule="exact"/>
        <w:contextualSpacing/>
        <w:rPr>
          <w:rFonts w:ascii="ＭＳ ゴシック" w:eastAsia="ＭＳ ゴシック" w:hAnsi="ＭＳ ゴシック"/>
          <w:b/>
          <w:szCs w:val="21"/>
        </w:rPr>
      </w:pPr>
    </w:p>
    <w:p w14:paraId="6FBD16EF" w14:textId="4CF5552C" w:rsidR="00456762" w:rsidRDefault="00456762" w:rsidP="00701EDF">
      <w:pPr>
        <w:spacing w:line="340" w:lineRule="exact"/>
        <w:contextualSpacing/>
        <w:rPr>
          <w:rFonts w:ascii="ＭＳ ゴシック" w:eastAsia="ＭＳ ゴシック" w:hAnsi="ＭＳ ゴシック"/>
          <w:b/>
          <w:szCs w:val="21"/>
        </w:rPr>
      </w:pPr>
    </w:p>
    <w:p w14:paraId="4425AF42" w14:textId="2BEECD10" w:rsidR="00456762" w:rsidRDefault="00456762" w:rsidP="00701EDF">
      <w:pPr>
        <w:spacing w:line="340" w:lineRule="exact"/>
        <w:contextualSpacing/>
        <w:rPr>
          <w:rFonts w:ascii="ＭＳ ゴシック" w:eastAsia="ＭＳ ゴシック" w:hAnsi="ＭＳ ゴシック"/>
          <w:b/>
          <w:szCs w:val="21"/>
        </w:rPr>
      </w:pPr>
    </w:p>
    <w:p w14:paraId="74C1481F" w14:textId="77777777" w:rsidR="001A5B66" w:rsidRPr="00FF7C83" w:rsidRDefault="00456762" w:rsidP="00701EDF">
      <w:pPr>
        <w:spacing w:line="340" w:lineRule="exact"/>
        <w:contextualSpacing/>
        <w:rPr>
          <w:rFonts w:ascii="ＭＳ ゴシック" w:eastAsia="ＭＳ ゴシック" w:hAnsi="ＭＳ ゴシック"/>
          <w:b/>
          <w:szCs w:val="21"/>
        </w:rPr>
      </w:pPr>
      <w:r>
        <w:rPr>
          <w:rFonts w:ascii="ＭＳ ゴシック" w:eastAsia="ＭＳ ゴシック" w:hAnsi="ＭＳ ゴシック" w:hint="eastAsia"/>
          <w:b/>
          <w:szCs w:val="21"/>
        </w:rPr>
        <w:lastRenderedPageBreak/>
        <w:t>10</w:t>
      </w:r>
      <w:r w:rsidR="001A5B66" w:rsidRPr="00FF7C83">
        <w:rPr>
          <w:rFonts w:ascii="ＭＳ ゴシック" w:eastAsia="ＭＳ ゴシック" w:hAnsi="ＭＳ ゴシック" w:hint="eastAsia"/>
          <w:b/>
          <w:szCs w:val="21"/>
        </w:rPr>
        <w:t xml:space="preserve">　勤務条件等</w:t>
      </w:r>
    </w:p>
    <w:p w14:paraId="35F8C29A" w14:textId="77777777" w:rsidR="00071715" w:rsidRPr="00FF7C83" w:rsidRDefault="00071715" w:rsidP="00F43B93">
      <w:pPr>
        <w:numPr>
          <w:ilvl w:val="0"/>
          <w:numId w:val="3"/>
        </w:numPr>
        <w:snapToGrid w:val="0"/>
        <w:spacing w:line="340" w:lineRule="exact"/>
        <w:contextualSpacing/>
        <w:rPr>
          <w:rFonts w:ascii="ＭＳ ゴシック" w:eastAsia="ＭＳ ゴシック" w:hAnsi="ＭＳ ゴシック"/>
          <w:szCs w:val="21"/>
        </w:rPr>
      </w:pPr>
      <w:r w:rsidRPr="00FF7C83">
        <w:rPr>
          <w:rFonts w:ascii="ＭＳ ゴシック" w:eastAsia="ＭＳ ゴシック" w:hAnsi="ＭＳ ゴシック" w:hint="eastAsia"/>
          <w:szCs w:val="21"/>
        </w:rPr>
        <w:t>給与</w:t>
      </w:r>
    </w:p>
    <w:p w14:paraId="2BA6A7E1" w14:textId="18DF4382" w:rsidR="006F23E0" w:rsidRDefault="000F6290" w:rsidP="00856821">
      <w:pPr>
        <w:snapToGrid w:val="0"/>
        <w:spacing w:line="340" w:lineRule="exact"/>
        <w:ind w:leftChars="300" w:left="630" w:firstLineChars="100" w:firstLine="210"/>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現行制度に基づき、</w:t>
      </w:r>
      <w:r w:rsidR="00755035" w:rsidRPr="00856821">
        <w:rPr>
          <w:rFonts w:ascii="ＭＳ ゴシック" w:eastAsia="ＭＳ ゴシック" w:hAnsi="ＭＳ ゴシック" w:hint="eastAsia"/>
          <w:szCs w:val="21"/>
        </w:rPr>
        <w:t>令和</w:t>
      </w:r>
      <w:r w:rsidR="007C726F">
        <w:rPr>
          <w:rFonts w:ascii="ＭＳ ゴシック" w:eastAsia="ＭＳ ゴシック" w:hAnsi="ＭＳ ゴシック" w:hint="eastAsia"/>
          <w:szCs w:val="21"/>
        </w:rPr>
        <w:t>６</w:t>
      </w:r>
      <w:r w:rsidRPr="00856821">
        <w:rPr>
          <w:rFonts w:ascii="ＭＳ ゴシック" w:eastAsia="ＭＳ ゴシック" w:hAnsi="ＭＳ ゴシック" w:hint="eastAsia"/>
          <w:szCs w:val="21"/>
        </w:rPr>
        <w:t>年４月１日付採用となった場合の給与（初任給）</w:t>
      </w:r>
      <w:r w:rsidR="00D75FA5" w:rsidRPr="00856821">
        <w:rPr>
          <w:rFonts w:ascii="ＭＳ ゴシック" w:eastAsia="ＭＳ ゴシック" w:hAnsi="ＭＳ ゴシック" w:hint="eastAsia"/>
          <w:szCs w:val="21"/>
        </w:rPr>
        <w:t>は、</w:t>
      </w:r>
      <w:r w:rsidR="00856821" w:rsidRPr="005C297B">
        <w:rPr>
          <w:rFonts w:ascii="ＭＳ ゴシック" w:eastAsia="ＭＳ ゴシック" w:hAnsi="ＭＳ ゴシック" w:hint="eastAsia"/>
          <w:szCs w:val="21"/>
        </w:rPr>
        <w:t>月額</w:t>
      </w:r>
      <w:r w:rsidR="006F23E0" w:rsidRPr="005C297B">
        <w:rPr>
          <w:rFonts w:ascii="ＭＳ ゴシック" w:eastAsia="ＭＳ ゴシック" w:hAnsi="ＭＳ ゴシック" w:hint="eastAsia"/>
          <w:szCs w:val="21"/>
        </w:rPr>
        <w:t>1,041,200</w:t>
      </w:r>
      <w:r w:rsidR="00D75FA5" w:rsidRPr="005C297B">
        <w:rPr>
          <w:rFonts w:ascii="ＭＳ ゴシック" w:eastAsia="ＭＳ ゴシック" w:hAnsi="ＭＳ ゴシック" w:hint="eastAsia"/>
          <w:szCs w:val="21"/>
        </w:rPr>
        <w:t>円</w:t>
      </w:r>
    </w:p>
    <w:p w14:paraId="0ECB7FE8" w14:textId="55AEBD72" w:rsidR="000F6290" w:rsidRPr="00856821" w:rsidRDefault="00D75FA5" w:rsidP="006F23E0">
      <w:pPr>
        <w:snapToGrid w:val="0"/>
        <w:spacing w:line="340" w:lineRule="exact"/>
        <w:ind w:firstLineChars="300" w:firstLine="630"/>
        <w:contextualSpacing/>
        <w:rPr>
          <w:rFonts w:ascii="ＭＳ ゴシック" w:eastAsia="ＭＳ ゴシック" w:hAnsi="ＭＳ ゴシック"/>
          <w:szCs w:val="21"/>
        </w:rPr>
      </w:pPr>
      <w:r w:rsidRPr="00856821">
        <w:rPr>
          <w:rFonts w:ascii="ＭＳ ゴシック" w:eastAsia="ＭＳ ゴシック" w:hAnsi="ＭＳ ゴシック" w:hint="eastAsia"/>
        </w:rPr>
        <w:t>程度（地域手当・初任給調整手当含む）です。</w:t>
      </w:r>
    </w:p>
    <w:p w14:paraId="2FF69D4E" w14:textId="3901BEFD" w:rsidR="00071715" w:rsidRPr="00AD22BB" w:rsidRDefault="000F6290" w:rsidP="00856821">
      <w:pPr>
        <w:snapToGrid w:val="0"/>
        <w:spacing w:line="340" w:lineRule="exact"/>
        <w:ind w:leftChars="300" w:left="630" w:firstLineChars="100" w:firstLine="210"/>
        <w:contextualSpacing/>
        <w:rPr>
          <w:rFonts w:ascii="ＭＳ ゴシック" w:eastAsia="ＭＳ ゴシック" w:hAnsi="ＭＳ ゴシック"/>
          <w:color w:val="000000"/>
          <w:szCs w:val="21"/>
        </w:rPr>
      </w:pPr>
      <w:r w:rsidRPr="00FF7C83">
        <w:rPr>
          <w:rFonts w:ascii="ＭＳ ゴシック" w:eastAsia="ＭＳ ゴシック" w:hAnsi="ＭＳ ゴシック" w:hint="eastAsia"/>
          <w:color w:val="000000"/>
          <w:szCs w:val="21"/>
        </w:rPr>
        <w:t>※初任給は臨床研修等の経歴に応じて一定の基準によ</w:t>
      </w:r>
      <w:r w:rsidRPr="00AD22BB">
        <w:rPr>
          <w:rFonts w:ascii="ＭＳ ゴシック" w:eastAsia="ＭＳ ゴシック" w:hAnsi="ＭＳ ゴシック" w:hint="eastAsia"/>
          <w:color w:val="000000"/>
          <w:szCs w:val="21"/>
        </w:rPr>
        <w:t>り決定されます。給料の月額以外に、通勤手当、住居手当、時間外勤務手当、期末手当、勤勉手当等の諸手当がそれぞれの条件に応じて支給されます。</w:t>
      </w:r>
    </w:p>
    <w:p w14:paraId="22FD91C1" w14:textId="77777777" w:rsidR="000C3980" w:rsidRDefault="000C3980" w:rsidP="000C3980">
      <w:pPr>
        <w:snapToGrid w:val="0"/>
        <w:spacing w:line="340" w:lineRule="exact"/>
        <w:ind w:left="786"/>
        <w:contextualSpacing/>
        <w:rPr>
          <w:rFonts w:ascii="ＭＳ ゴシック" w:eastAsia="ＭＳ ゴシック" w:hAnsi="ＭＳ ゴシック"/>
          <w:color w:val="000000"/>
          <w:szCs w:val="21"/>
        </w:rPr>
      </w:pPr>
    </w:p>
    <w:p w14:paraId="74CD5979" w14:textId="77777777" w:rsidR="00071715" w:rsidRPr="00AD22BB" w:rsidRDefault="00071715" w:rsidP="00071715">
      <w:pPr>
        <w:numPr>
          <w:ilvl w:val="0"/>
          <w:numId w:val="3"/>
        </w:numPr>
        <w:snapToGrid w:val="0"/>
        <w:spacing w:line="340" w:lineRule="exact"/>
        <w:contextualSpacing/>
        <w:rPr>
          <w:rFonts w:ascii="ＭＳ ゴシック" w:eastAsia="ＭＳ ゴシック" w:hAnsi="ＭＳ ゴシック"/>
          <w:color w:val="000000"/>
          <w:szCs w:val="21"/>
        </w:rPr>
      </w:pPr>
      <w:r w:rsidRPr="00AD22BB">
        <w:rPr>
          <w:rFonts w:ascii="ＭＳ ゴシック" w:eastAsia="ＭＳ ゴシック" w:hAnsi="ＭＳ ゴシック" w:hint="eastAsia"/>
          <w:color w:val="000000"/>
          <w:szCs w:val="21"/>
        </w:rPr>
        <w:t>服務</w:t>
      </w:r>
    </w:p>
    <w:p w14:paraId="04EE784A" w14:textId="77777777" w:rsidR="00071715" w:rsidRPr="00856821" w:rsidRDefault="00071715" w:rsidP="00071715">
      <w:pPr>
        <w:snapToGrid w:val="0"/>
        <w:spacing w:line="340" w:lineRule="exact"/>
        <w:ind w:left="786"/>
        <w:contextualSpacing/>
        <w:rPr>
          <w:rFonts w:ascii="ＭＳ ゴシック" w:eastAsia="ＭＳ ゴシック" w:hAnsi="ＭＳ ゴシック"/>
          <w:szCs w:val="21"/>
        </w:rPr>
      </w:pPr>
      <w:r w:rsidRPr="00AD22BB">
        <w:rPr>
          <w:rFonts w:ascii="ＭＳ ゴシック" w:eastAsia="ＭＳ ゴシック" w:hAnsi="ＭＳ ゴシック" w:hint="eastAsia"/>
          <w:color w:val="000000"/>
          <w:szCs w:val="21"/>
        </w:rPr>
        <w:t>・任用期間中は、営利</w:t>
      </w:r>
      <w:r w:rsidRPr="00856821">
        <w:rPr>
          <w:rFonts w:ascii="ＭＳ ゴシック" w:eastAsia="ＭＳ ゴシック" w:hAnsi="ＭＳ ゴシック" w:hint="eastAsia"/>
          <w:szCs w:val="21"/>
        </w:rPr>
        <w:t>企業等への従事制限など、地方公務員法の服務に関する規定が適用されます。</w:t>
      </w:r>
    </w:p>
    <w:p w14:paraId="4B894FC7" w14:textId="77777777" w:rsidR="00071715" w:rsidRPr="00856821" w:rsidRDefault="00071715" w:rsidP="00071715">
      <w:pPr>
        <w:snapToGrid w:val="0"/>
        <w:spacing w:line="340" w:lineRule="exact"/>
        <w:ind w:left="786"/>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・採用にあたっては、現在の勤務先を退職していただく必要があります。</w:t>
      </w:r>
    </w:p>
    <w:p w14:paraId="6DC6552A" w14:textId="77777777" w:rsidR="000C3980" w:rsidRDefault="000C3980" w:rsidP="000C3980">
      <w:pPr>
        <w:snapToGrid w:val="0"/>
        <w:spacing w:line="340" w:lineRule="exact"/>
        <w:ind w:left="786"/>
        <w:contextualSpacing/>
        <w:rPr>
          <w:rFonts w:ascii="ＭＳ ゴシック" w:eastAsia="ＭＳ ゴシック" w:hAnsi="ＭＳ ゴシック"/>
          <w:color w:val="000000"/>
          <w:szCs w:val="21"/>
        </w:rPr>
      </w:pPr>
    </w:p>
    <w:p w14:paraId="6CBE1E39" w14:textId="77777777" w:rsidR="000F6290" w:rsidRPr="00AD22BB" w:rsidRDefault="000F6290" w:rsidP="00F43B93">
      <w:pPr>
        <w:numPr>
          <w:ilvl w:val="0"/>
          <w:numId w:val="3"/>
        </w:numPr>
        <w:snapToGrid w:val="0"/>
        <w:spacing w:line="340" w:lineRule="exact"/>
        <w:contextualSpacing/>
        <w:rPr>
          <w:rFonts w:ascii="ＭＳ ゴシック" w:eastAsia="ＭＳ ゴシック" w:hAnsi="ＭＳ ゴシック"/>
          <w:color w:val="000000"/>
          <w:szCs w:val="21"/>
        </w:rPr>
      </w:pPr>
      <w:r w:rsidRPr="00AD22BB">
        <w:rPr>
          <w:rFonts w:ascii="ＭＳ ゴシック" w:eastAsia="ＭＳ ゴシック" w:hAnsi="ＭＳ ゴシック" w:hint="eastAsia"/>
          <w:color w:val="000000"/>
          <w:szCs w:val="21"/>
        </w:rPr>
        <w:t>勤務時間</w:t>
      </w:r>
    </w:p>
    <w:p w14:paraId="549A552F" w14:textId="54E2A8E5" w:rsidR="000F6290" w:rsidRDefault="000F6290" w:rsidP="00630995">
      <w:pPr>
        <w:snapToGrid w:val="0"/>
        <w:spacing w:line="340" w:lineRule="exact"/>
        <w:ind w:left="420" w:hangingChars="200" w:hanging="420"/>
        <w:contextualSpacing/>
        <w:rPr>
          <w:rFonts w:ascii="ＭＳ ゴシック" w:eastAsia="ＭＳ ゴシック" w:hAnsi="ＭＳ ゴシック"/>
          <w:color w:val="000000"/>
          <w:szCs w:val="21"/>
        </w:rPr>
      </w:pPr>
      <w:r w:rsidRPr="00352831">
        <w:rPr>
          <w:rFonts w:ascii="ＭＳ ゴシック" w:eastAsia="ＭＳ ゴシック" w:hAnsi="ＭＳ ゴシック" w:hint="eastAsia"/>
          <w:color w:val="000000"/>
          <w:szCs w:val="21"/>
        </w:rPr>
        <w:t xml:space="preserve">　　　原則として午前９時から午後５時</w:t>
      </w:r>
      <w:r w:rsidR="00630995" w:rsidRPr="00352831">
        <w:rPr>
          <w:rFonts w:ascii="ＭＳ ゴシック" w:eastAsia="ＭＳ ゴシック" w:hAnsi="ＭＳ ゴシック" w:hint="eastAsia"/>
          <w:color w:val="000000"/>
          <w:szCs w:val="21"/>
        </w:rPr>
        <w:t>30</w:t>
      </w:r>
      <w:r w:rsidRPr="00352831">
        <w:rPr>
          <w:rFonts w:ascii="ＭＳ ゴシック" w:eastAsia="ＭＳ ゴシック" w:hAnsi="ＭＳ ゴシック" w:hint="eastAsia"/>
          <w:color w:val="000000"/>
          <w:szCs w:val="21"/>
        </w:rPr>
        <w:t>分又は午前９時</w:t>
      </w:r>
      <w:r w:rsidR="00456762">
        <w:rPr>
          <w:rFonts w:ascii="ＭＳ ゴシック" w:eastAsia="ＭＳ ゴシック" w:hAnsi="ＭＳ ゴシック" w:hint="eastAsia"/>
          <w:color w:val="000000"/>
          <w:szCs w:val="21"/>
        </w:rPr>
        <w:t>15</w:t>
      </w:r>
      <w:r w:rsidR="00AE7B15" w:rsidRPr="00352831">
        <w:rPr>
          <w:rFonts w:ascii="ＭＳ ゴシック" w:eastAsia="ＭＳ ゴシック" w:hAnsi="ＭＳ ゴシック" w:hint="eastAsia"/>
          <w:color w:val="000000"/>
          <w:szCs w:val="21"/>
        </w:rPr>
        <w:t>分から午後</w:t>
      </w:r>
      <w:r w:rsidR="00456762">
        <w:rPr>
          <w:rFonts w:ascii="ＭＳ ゴシック" w:eastAsia="ＭＳ ゴシック" w:hAnsi="ＭＳ ゴシック" w:hint="eastAsia"/>
          <w:color w:val="000000"/>
          <w:szCs w:val="21"/>
        </w:rPr>
        <w:t>５</w:t>
      </w:r>
      <w:r w:rsidR="00AE7B15" w:rsidRPr="00352831">
        <w:rPr>
          <w:rFonts w:ascii="ＭＳ ゴシック" w:eastAsia="ＭＳ ゴシック" w:hAnsi="ＭＳ ゴシック" w:hint="eastAsia"/>
          <w:color w:val="000000"/>
          <w:szCs w:val="21"/>
        </w:rPr>
        <w:t>時</w:t>
      </w:r>
      <w:r w:rsidR="00456762">
        <w:rPr>
          <w:rFonts w:ascii="ＭＳ ゴシック" w:eastAsia="ＭＳ ゴシック" w:hAnsi="ＭＳ ゴシック" w:hint="eastAsia"/>
          <w:color w:val="000000"/>
          <w:szCs w:val="21"/>
        </w:rPr>
        <w:t>45分</w:t>
      </w:r>
      <w:r w:rsidR="00AE7B15" w:rsidRPr="00352831">
        <w:rPr>
          <w:rFonts w:ascii="ＭＳ ゴシック" w:eastAsia="ＭＳ ゴシック" w:hAnsi="ＭＳ ゴシック" w:hint="eastAsia"/>
          <w:color w:val="000000"/>
          <w:szCs w:val="21"/>
        </w:rPr>
        <w:t>まで（</w:t>
      </w:r>
      <w:r w:rsidRPr="00352831">
        <w:rPr>
          <w:rFonts w:ascii="ＭＳ ゴシック" w:eastAsia="ＭＳ ゴシック" w:hAnsi="ＭＳ ゴシック" w:hint="eastAsia"/>
          <w:color w:val="000000"/>
          <w:szCs w:val="21"/>
        </w:rPr>
        <w:t>午後０時</w:t>
      </w:r>
      <w:r w:rsidR="00630995" w:rsidRPr="00352831">
        <w:rPr>
          <w:rFonts w:ascii="ＭＳ ゴシック" w:eastAsia="ＭＳ ゴシック" w:hAnsi="ＭＳ ゴシック" w:hint="eastAsia"/>
          <w:color w:val="000000"/>
          <w:szCs w:val="21"/>
        </w:rPr>
        <w:t>15</w:t>
      </w:r>
      <w:r w:rsidRPr="00352831">
        <w:rPr>
          <w:rFonts w:ascii="ＭＳ ゴシック" w:eastAsia="ＭＳ ゴシック" w:hAnsi="ＭＳ ゴシック" w:hint="eastAsia"/>
          <w:color w:val="000000"/>
          <w:szCs w:val="21"/>
        </w:rPr>
        <w:t>分から午後１時まで休憩時間）となっており、土曜日、日曜日、祝日及び年末年始は休みとなります。</w:t>
      </w:r>
    </w:p>
    <w:p w14:paraId="3FC2DC3E" w14:textId="77777777" w:rsidR="00826A05" w:rsidRDefault="00826A05" w:rsidP="00826A05">
      <w:pPr>
        <w:snapToGrid w:val="0"/>
        <w:spacing w:line="340" w:lineRule="exact"/>
        <w:ind w:left="786"/>
        <w:contextualSpacing/>
        <w:rPr>
          <w:rFonts w:ascii="ＭＳ ゴシック" w:eastAsia="ＭＳ ゴシック" w:hAnsi="ＭＳ ゴシック"/>
          <w:color w:val="000000"/>
          <w:szCs w:val="21"/>
        </w:rPr>
      </w:pPr>
    </w:p>
    <w:p w14:paraId="31880D24" w14:textId="77777777" w:rsidR="000F6290" w:rsidRPr="00BC4ECD" w:rsidRDefault="000F6290" w:rsidP="00BC4ECD">
      <w:pPr>
        <w:numPr>
          <w:ilvl w:val="0"/>
          <w:numId w:val="3"/>
        </w:numPr>
        <w:snapToGrid w:val="0"/>
        <w:spacing w:line="340" w:lineRule="exact"/>
        <w:contextualSpacing/>
        <w:rPr>
          <w:rFonts w:ascii="ＭＳ ゴシック" w:eastAsia="ＭＳ ゴシック" w:hAnsi="ＭＳ ゴシック"/>
          <w:color w:val="000000"/>
          <w:szCs w:val="21"/>
        </w:rPr>
      </w:pPr>
      <w:r w:rsidRPr="00BC4ECD">
        <w:rPr>
          <w:rFonts w:ascii="ＭＳ ゴシック" w:eastAsia="ＭＳ ゴシック" w:hAnsi="ＭＳ ゴシック" w:hint="eastAsia"/>
          <w:color w:val="000000"/>
          <w:szCs w:val="21"/>
        </w:rPr>
        <w:t>休暇</w:t>
      </w:r>
    </w:p>
    <w:p w14:paraId="4B6CF705" w14:textId="31DD30C1" w:rsidR="00C25317" w:rsidRDefault="000F6290" w:rsidP="00630995">
      <w:pPr>
        <w:snapToGrid w:val="0"/>
        <w:spacing w:line="340" w:lineRule="exact"/>
        <w:ind w:left="420" w:hangingChars="200" w:hanging="420"/>
        <w:contextualSpacing/>
        <w:rPr>
          <w:rFonts w:ascii="ＭＳ ゴシック" w:eastAsia="ＭＳ ゴシック" w:hAnsi="ＭＳ ゴシック"/>
          <w:color w:val="000000"/>
          <w:szCs w:val="21"/>
        </w:rPr>
      </w:pPr>
      <w:r w:rsidRPr="00352831">
        <w:rPr>
          <w:rFonts w:ascii="ＭＳ ゴシック" w:eastAsia="ＭＳ ゴシック" w:hAnsi="ＭＳ ゴシック" w:hint="eastAsia"/>
          <w:color w:val="000000"/>
          <w:szCs w:val="21"/>
        </w:rPr>
        <w:t xml:space="preserve">　　　年次休暇（年間</w:t>
      </w:r>
      <w:r w:rsidR="00D00B7C" w:rsidRPr="00352831">
        <w:rPr>
          <w:rFonts w:ascii="ＭＳ ゴシック" w:eastAsia="ＭＳ ゴシック" w:hAnsi="ＭＳ ゴシック" w:hint="eastAsia"/>
          <w:color w:val="000000"/>
          <w:szCs w:val="21"/>
        </w:rPr>
        <w:t>20</w:t>
      </w:r>
      <w:r w:rsidRPr="00352831">
        <w:rPr>
          <w:rFonts w:ascii="ＭＳ ゴシック" w:eastAsia="ＭＳ ゴシック" w:hAnsi="ＭＳ ゴシック" w:hint="eastAsia"/>
          <w:color w:val="000000"/>
          <w:szCs w:val="21"/>
        </w:rPr>
        <w:t>日</w:t>
      </w:r>
      <w:r w:rsidR="00D50CD3" w:rsidRPr="00352831">
        <w:rPr>
          <w:rFonts w:ascii="ＭＳ ゴシック" w:eastAsia="ＭＳ ゴシック" w:hAnsi="ＭＳ ゴシック" w:hint="eastAsia"/>
          <w:color w:val="000000"/>
          <w:szCs w:val="21"/>
        </w:rPr>
        <w:t>。</w:t>
      </w:r>
      <w:r w:rsidRPr="00352831">
        <w:rPr>
          <w:rFonts w:ascii="ＭＳ ゴシック" w:eastAsia="ＭＳ ゴシック" w:hAnsi="ＭＳ ゴシック" w:hint="eastAsia"/>
          <w:color w:val="000000"/>
          <w:szCs w:val="21"/>
        </w:rPr>
        <w:t>残日数は</w:t>
      </w:r>
      <w:r w:rsidR="00D00B7C" w:rsidRPr="00352831">
        <w:rPr>
          <w:rFonts w:ascii="ＭＳ ゴシック" w:eastAsia="ＭＳ ゴシック" w:hAnsi="ＭＳ ゴシック" w:hint="eastAsia"/>
          <w:color w:val="000000"/>
          <w:szCs w:val="21"/>
        </w:rPr>
        <w:t>20</w:t>
      </w:r>
      <w:r w:rsidRPr="00352831">
        <w:rPr>
          <w:rFonts w:ascii="ＭＳ ゴシック" w:eastAsia="ＭＳ ゴシック" w:hAnsi="ＭＳ ゴシック" w:hint="eastAsia"/>
          <w:color w:val="000000"/>
          <w:szCs w:val="21"/>
        </w:rPr>
        <w:t>日を限度として翌年に繰越します。ただし、採用の年は</w:t>
      </w:r>
      <w:r w:rsidR="006C53BE">
        <w:rPr>
          <w:rFonts w:ascii="ＭＳ ゴシック" w:eastAsia="ＭＳ ゴシック" w:hAnsi="ＭＳ ゴシック" w:hint="eastAsia"/>
          <w:color w:val="000000"/>
          <w:szCs w:val="21"/>
        </w:rPr>
        <w:t>６</w:t>
      </w:r>
      <w:r w:rsidRPr="00352831">
        <w:rPr>
          <w:rFonts w:ascii="ＭＳ ゴシック" w:eastAsia="ＭＳ ゴシック" w:hAnsi="ＭＳ ゴシック" w:hint="eastAsia"/>
          <w:color w:val="000000"/>
          <w:szCs w:val="21"/>
        </w:rPr>
        <w:t>月１日付採用の場合で、年末までの間に</w:t>
      </w:r>
      <w:r w:rsidR="00D00B7C" w:rsidRPr="00352831">
        <w:rPr>
          <w:rFonts w:ascii="ＭＳ ゴシック" w:eastAsia="ＭＳ ゴシック" w:hAnsi="ＭＳ ゴシック" w:hint="eastAsia"/>
          <w:color w:val="000000"/>
          <w:szCs w:val="21"/>
        </w:rPr>
        <w:t>1</w:t>
      </w:r>
      <w:r w:rsidR="006C53BE">
        <w:rPr>
          <w:rFonts w:ascii="ＭＳ ゴシック" w:eastAsia="ＭＳ ゴシック" w:hAnsi="ＭＳ ゴシック" w:hint="eastAsia"/>
          <w:color w:val="000000"/>
          <w:szCs w:val="21"/>
        </w:rPr>
        <w:t>1</w:t>
      </w:r>
      <w:r w:rsidRPr="00352831">
        <w:rPr>
          <w:rFonts w:ascii="ＭＳ ゴシック" w:eastAsia="ＭＳ ゴシック" w:hAnsi="ＭＳ ゴシック" w:hint="eastAsia"/>
          <w:color w:val="000000"/>
          <w:szCs w:val="21"/>
        </w:rPr>
        <w:t>日となります。）のほか、病気休暇、特別休暇（夏期・結婚・出産等）、介護休暇</w:t>
      </w:r>
      <w:r w:rsidR="00D46998">
        <w:rPr>
          <w:rFonts w:ascii="ＭＳ ゴシック" w:eastAsia="ＭＳ ゴシック" w:hAnsi="ＭＳ ゴシック" w:hint="eastAsia"/>
          <w:color w:val="000000"/>
          <w:szCs w:val="21"/>
        </w:rPr>
        <w:t>、介護時間</w:t>
      </w:r>
      <w:r w:rsidR="00DB4475">
        <w:rPr>
          <w:rFonts w:ascii="ＭＳ ゴシック" w:eastAsia="ＭＳ ゴシック" w:hAnsi="ＭＳ ゴシック" w:hint="eastAsia"/>
          <w:color w:val="000000"/>
          <w:szCs w:val="21"/>
        </w:rPr>
        <w:t>及び</w:t>
      </w:r>
      <w:r w:rsidR="00D46998">
        <w:rPr>
          <w:rFonts w:ascii="ＭＳ ゴシック" w:eastAsia="ＭＳ ゴシック" w:hAnsi="ＭＳ ゴシック" w:hint="eastAsia"/>
          <w:color w:val="000000"/>
          <w:szCs w:val="21"/>
        </w:rPr>
        <w:t>子育て部分休暇</w:t>
      </w:r>
      <w:r w:rsidRPr="00352831">
        <w:rPr>
          <w:rFonts w:ascii="ＭＳ ゴシック" w:eastAsia="ＭＳ ゴシック" w:hAnsi="ＭＳ ゴシック" w:hint="eastAsia"/>
          <w:color w:val="000000"/>
          <w:szCs w:val="21"/>
        </w:rPr>
        <w:t>があります。</w:t>
      </w:r>
    </w:p>
    <w:p w14:paraId="2E4D4599" w14:textId="77777777" w:rsidR="000C3980" w:rsidRPr="00352831" w:rsidRDefault="000C3980" w:rsidP="00630995">
      <w:pPr>
        <w:snapToGrid w:val="0"/>
        <w:spacing w:line="340" w:lineRule="exact"/>
        <w:ind w:left="420" w:hangingChars="200" w:hanging="420"/>
        <w:contextualSpacing/>
        <w:rPr>
          <w:rFonts w:ascii="ＭＳ ゴシック" w:eastAsia="ＭＳ ゴシック" w:hAnsi="ＭＳ ゴシック"/>
          <w:color w:val="000000"/>
          <w:szCs w:val="21"/>
        </w:rPr>
      </w:pPr>
    </w:p>
    <w:p w14:paraId="6573BCB2" w14:textId="16762A1E" w:rsidR="007D1DDC" w:rsidRPr="00352831" w:rsidRDefault="00826A05" w:rsidP="00701EDF">
      <w:pPr>
        <w:snapToGrid w:val="0"/>
        <w:spacing w:line="340" w:lineRule="exact"/>
        <w:contextualSpacing/>
        <w:rPr>
          <w:rFonts w:ascii="ＭＳ ゴシック" w:eastAsia="ＭＳ ゴシック" w:hAnsi="ＭＳ ゴシック"/>
          <w:b/>
          <w:color w:val="000000"/>
          <w:szCs w:val="21"/>
        </w:rPr>
      </w:pPr>
      <w:r>
        <w:rPr>
          <w:rFonts w:ascii="ＭＳ ゴシック" w:eastAsia="ＭＳ ゴシック" w:hAnsi="ＭＳ ゴシック" w:hint="eastAsia"/>
          <w:b/>
          <w:color w:val="000000"/>
          <w:szCs w:val="21"/>
        </w:rPr>
        <w:t>1</w:t>
      </w:r>
      <w:r w:rsidR="00456762">
        <w:rPr>
          <w:rFonts w:ascii="ＭＳ ゴシック" w:eastAsia="ＭＳ ゴシック" w:hAnsi="ＭＳ ゴシック" w:hint="eastAsia"/>
          <w:b/>
          <w:color w:val="000000"/>
          <w:szCs w:val="21"/>
        </w:rPr>
        <w:t>1</w:t>
      </w:r>
      <w:r w:rsidR="00076577" w:rsidRPr="00352831">
        <w:rPr>
          <w:rFonts w:ascii="ＭＳ ゴシック" w:eastAsia="ＭＳ ゴシック" w:hAnsi="ＭＳ ゴシック" w:hint="eastAsia"/>
          <w:b/>
          <w:color w:val="000000"/>
          <w:szCs w:val="21"/>
        </w:rPr>
        <w:t xml:space="preserve">　</w:t>
      </w:r>
      <w:r w:rsidR="00FB678C" w:rsidRPr="00352831">
        <w:rPr>
          <w:rFonts w:ascii="ＭＳ ゴシック" w:eastAsia="ＭＳ ゴシック" w:hAnsi="ＭＳ ゴシック" w:hint="eastAsia"/>
          <w:b/>
          <w:color w:val="000000"/>
          <w:szCs w:val="21"/>
        </w:rPr>
        <w:t>その他</w:t>
      </w:r>
    </w:p>
    <w:p w14:paraId="241AE8C2" w14:textId="77777777" w:rsidR="00FB678C" w:rsidRPr="00856821" w:rsidRDefault="00D65F4B" w:rsidP="00F43B93">
      <w:pPr>
        <w:numPr>
          <w:ilvl w:val="0"/>
          <w:numId w:val="2"/>
        </w:numPr>
        <w:snapToGrid w:val="0"/>
        <w:spacing w:line="340" w:lineRule="exact"/>
        <w:contextualSpacing/>
        <w:rPr>
          <w:rFonts w:ascii="ＭＳ ゴシック" w:eastAsia="ＭＳ ゴシック" w:hAnsi="ＭＳ ゴシック"/>
        </w:rPr>
      </w:pPr>
      <w:r w:rsidRPr="00856821">
        <w:rPr>
          <w:rFonts w:ascii="ＭＳ ゴシック" w:eastAsia="ＭＳ ゴシック" w:hAnsi="ＭＳ ゴシック" w:hint="eastAsia"/>
        </w:rPr>
        <w:t>受験上の配慮（車椅子の使用</w:t>
      </w:r>
      <w:r w:rsidR="00FB678C" w:rsidRPr="00856821">
        <w:rPr>
          <w:rFonts w:ascii="ＭＳ ゴシック" w:eastAsia="ＭＳ ゴシック" w:hAnsi="ＭＳ ゴシック" w:hint="eastAsia"/>
        </w:rPr>
        <w:t>等）が必要な場合は、必ず申込</w:t>
      </w:r>
      <w:r w:rsidR="002E7904" w:rsidRPr="00856821">
        <w:rPr>
          <w:rFonts w:ascii="ＭＳ ゴシック" w:eastAsia="ＭＳ ゴシック" w:hAnsi="ＭＳ ゴシック" w:hint="eastAsia"/>
        </w:rPr>
        <w:t>時に</w:t>
      </w:r>
      <w:r w:rsidR="00FB678C" w:rsidRPr="00856821">
        <w:rPr>
          <w:rFonts w:ascii="ＭＳ ゴシック" w:eastAsia="ＭＳ ゴシック" w:hAnsi="ＭＳ ゴシック" w:hint="eastAsia"/>
        </w:rPr>
        <w:t>「受験上の配慮を要する事項の有無」</w:t>
      </w:r>
      <w:r w:rsidR="002E7904" w:rsidRPr="00856821">
        <w:rPr>
          <w:rFonts w:ascii="ＭＳ ゴシック" w:eastAsia="ＭＳ ゴシック" w:hAnsi="ＭＳ ゴシック" w:hint="eastAsia"/>
        </w:rPr>
        <w:t>の項目で「有」を選択してください。</w:t>
      </w:r>
    </w:p>
    <w:p w14:paraId="37602A20" w14:textId="77777777" w:rsidR="00FB678C" w:rsidRPr="00856821" w:rsidRDefault="00FB678C" w:rsidP="00F43B93">
      <w:pPr>
        <w:numPr>
          <w:ilvl w:val="0"/>
          <w:numId w:val="2"/>
        </w:numPr>
        <w:snapToGrid w:val="0"/>
        <w:spacing w:line="340" w:lineRule="exact"/>
        <w:contextualSpacing/>
        <w:rPr>
          <w:rFonts w:ascii="ＭＳ ゴシック" w:eastAsia="ＭＳ ゴシック" w:hAnsi="ＭＳ ゴシック"/>
        </w:rPr>
      </w:pPr>
      <w:r w:rsidRPr="00856821">
        <w:rPr>
          <w:rFonts w:ascii="ＭＳ ゴシック" w:eastAsia="ＭＳ ゴシック" w:hAnsi="ＭＳ ゴシック" w:hint="eastAsia"/>
        </w:rPr>
        <w:t>申込書に記載された情報は、大阪府職員採用選考実施の円滑な遂行のために用い、それ以外の目的には使用しません。また、</w:t>
      </w:r>
      <w:r w:rsidR="00CC1DBD" w:rsidRPr="00856821">
        <w:rPr>
          <w:rFonts w:ascii="ＭＳ ゴシック" w:eastAsia="ＭＳ ゴシック" w:hAnsi="ＭＳ ゴシック"/>
        </w:rPr>
        <w:t>大阪府個人情報の保護に関する法律施行条例</w:t>
      </w:r>
      <w:r w:rsidRPr="00856821">
        <w:rPr>
          <w:rFonts w:ascii="ＭＳ ゴシック" w:eastAsia="ＭＳ ゴシック" w:hAnsi="ＭＳ ゴシック" w:hint="eastAsia"/>
        </w:rPr>
        <w:t>に基づき適正に管理します。</w:t>
      </w:r>
    </w:p>
    <w:p w14:paraId="7F3CEAAF" w14:textId="77777777" w:rsidR="00D65F4B" w:rsidRPr="00856821" w:rsidRDefault="00D65F4B" w:rsidP="00F43B93">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提出された書類については返却いたしません。</w:t>
      </w:r>
    </w:p>
    <w:p w14:paraId="5F042C57" w14:textId="77777777" w:rsidR="00D92839" w:rsidRPr="00856821" w:rsidRDefault="00D65F4B" w:rsidP="00D92839">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提出された論文の著作権は大阪府に帰属します。</w:t>
      </w:r>
    </w:p>
    <w:p w14:paraId="3E25EDAE" w14:textId="77777777" w:rsidR="005433EE" w:rsidRPr="00856821" w:rsidRDefault="005433EE" w:rsidP="00F43B93">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受験資格がない、若しくは提出書類の記載内容が正しくないことが判明した場合は、合格を取り消すことがあります。</w:t>
      </w:r>
    </w:p>
    <w:p w14:paraId="501C1183" w14:textId="5A954A39" w:rsidR="001659DC" w:rsidRPr="00856821" w:rsidRDefault="001659DC" w:rsidP="00BD49DA">
      <w:pPr>
        <w:numPr>
          <w:ilvl w:val="0"/>
          <w:numId w:val="2"/>
        </w:numPr>
        <w:snapToGrid w:val="0"/>
        <w:spacing w:line="340" w:lineRule="exact"/>
        <w:contextualSpacing/>
        <w:rPr>
          <w:rFonts w:ascii="ＭＳ ゴシック" w:eastAsia="ＭＳ ゴシック" w:hAnsi="ＭＳ ゴシック"/>
          <w:szCs w:val="21"/>
        </w:rPr>
      </w:pPr>
      <w:r w:rsidRPr="00856821">
        <w:rPr>
          <w:rFonts w:ascii="ＭＳ ゴシック" w:eastAsia="ＭＳ ゴシック" w:hAnsi="ＭＳ ゴシック" w:hint="eastAsia"/>
          <w:szCs w:val="21"/>
        </w:rPr>
        <w:t>国家公務員又は地方公務員</w:t>
      </w:r>
      <w:r w:rsidR="001C034A" w:rsidRPr="00856821">
        <w:rPr>
          <w:rFonts w:ascii="ＭＳ ゴシック" w:eastAsia="ＭＳ ゴシック" w:hAnsi="ＭＳ ゴシック" w:hint="eastAsia"/>
          <w:szCs w:val="21"/>
        </w:rPr>
        <w:t>（大阪府職員を除く）</w:t>
      </w:r>
      <w:r w:rsidRPr="00856821">
        <w:rPr>
          <w:rFonts w:ascii="ＭＳ ゴシック" w:eastAsia="ＭＳ ゴシック" w:hAnsi="ＭＳ ゴシック" w:hint="eastAsia"/>
          <w:szCs w:val="21"/>
        </w:rPr>
        <w:t>として勤務されている方が採用となる場合は、現在の勤務先を令和</w:t>
      </w:r>
      <w:r w:rsidR="00BA4E11" w:rsidRPr="00856821">
        <w:rPr>
          <w:rFonts w:ascii="ＭＳ ゴシック" w:eastAsia="ＭＳ ゴシック" w:hAnsi="ＭＳ ゴシック" w:hint="eastAsia"/>
          <w:szCs w:val="21"/>
        </w:rPr>
        <w:t>６</w:t>
      </w:r>
      <w:r w:rsidRPr="00856821">
        <w:rPr>
          <w:rFonts w:ascii="ＭＳ ゴシック" w:eastAsia="ＭＳ ゴシック" w:hAnsi="ＭＳ ゴシック" w:hint="eastAsia"/>
          <w:szCs w:val="21"/>
        </w:rPr>
        <w:t>年</w:t>
      </w:r>
      <w:r w:rsidR="008515AC">
        <w:rPr>
          <w:rFonts w:ascii="ＭＳ ゴシック" w:eastAsia="ＭＳ ゴシック" w:hAnsi="ＭＳ ゴシック" w:hint="eastAsia"/>
          <w:szCs w:val="21"/>
        </w:rPr>
        <w:t>５</w:t>
      </w:r>
      <w:r w:rsidRPr="00856821">
        <w:rPr>
          <w:rFonts w:ascii="ＭＳ ゴシック" w:eastAsia="ＭＳ ゴシック" w:hAnsi="ＭＳ ゴシック" w:hint="eastAsia"/>
          <w:szCs w:val="21"/>
        </w:rPr>
        <w:t>月3</w:t>
      </w:r>
      <w:r w:rsidR="005C297B">
        <w:rPr>
          <w:rFonts w:ascii="ＭＳ ゴシック" w:eastAsia="ＭＳ ゴシック" w:hAnsi="ＭＳ ゴシック" w:hint="eastAsia"/>
          <w:szCs w:val="21"/>
        </w:rPr>
        <w:t>0</w:t>
      </w:r>
      <w:r w:rsidRPr="00856821">
        <w:rPr>
          <w:rFonts w:ascii="ＭＳ ゴシック" w:eastAsia="ＭＳ ゴシック" w:hAnsi="ＭＳ ゴシック" w:hint="eastAsia"/>
          <w:szCs w:val="21"/>
        </w:rPr>
        <w:t>日以前に退職していただく必要があります。</w:t>
      </w:r>
    </w:p>
    <w:p w14:paraId="19152F5B" w14:textId="77777777" w:rsidR="00BC4ECD" w:rsidRPr="00456762" w:rsidRDefault="00D65F4B" w:rsidP="00D65F4B">
      <w:pPr>
        <w:numPr>
          <w:ilvl w:val="0"/>
          <w:numId w:val="2"/>
        </w:numPr>
        <w:snapToGrid w:val="0"/>
        <w:spacing w:line="340" w:lineRule="exact"/>
        <w:contextualSpacing/>
        <w:rPr>
          <w:rFonts w:ascii="ＭＳ ゴシック" w:eastAsia="ＭＳ ゴシック" w:hAnsi="ＭＳ ゴシック"/>
          <w:szCs w:val="21"/>
        </w:rPr>
      </w:pPr>
      <w:r w:rsidRPr="00456762">
        <w:rPr>
          <w:rFonts w:ascii="ＭＳ ゴシック" w:eastAsia="ＭＳ ゴシック" w:hAnsi="ＭＳ ゴシック" w:hint="eastAsia"/>
          <w:szCs w:val="21"/>
        </w:rPr>
        <w:t>選考会場周辺で試験結果の通知サービス等を案内している業者は、大阪府とは一切関係ありません。</w:t>
      </w:r>
    </w:p>
    <w:p w14:paraId="5CC670E0" w14:textId="77777777" w:rsidR="00BC4ECD" w:rsidRPr="00FF7C83" w:rsidRDefault="00BC4ECD" w:rsidP="00BC4ECD">
      <w:pPr>
        <w:snapToGrid w:val="0"/>
        <w:spacing w:line="340" w:lineRule="exact"/>
        <w:contextualSpacing/>
        <w:rPr>
          <w:rFonts w:ascii="ＭＳ ゴシック" w:eastAsia="ＭＳ ゴシック" w:hAnsi="ＭＳ ゴシック"/>
          <w:szCs w:val="21"/>
        </w:rPr>
      </w:pPr>
    </w:p>
    <w:p w14:paraId="43E531C4" w14:textId="77777777" w:rsidR="00BC4ECD" w:rsidRDefault="00BC4ECD" w:rsidP="00826A05">
      <w:pPr>
        <w:snapToGrid w:val="0"/>
        <w:spacing w:line="340" w:lineRule="exact"/>
        <w:contextualSpacing/>
        <w:rPr>
          <w:rFonts w:ascii="ＭＳ ゴシック" w:eastAsia="ＭＳ ゴシック" w:hAnsi="ＭＳ ゴシック"/>
          <w:color w:val="000000"/>
          <w:szCs w:val="21"/>
        </w:rPr>
      </w:pPr>
    </w:p>
    <w:p w14:paraId="4AB317BA"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53A20725"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09F908B6"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31CFE1AB"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0F1135C4"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22484F1C"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4B0FB3C5" w14:textId="52D81A56" w:rsidR="00826A05" w:rsidRDefault="00826A05" w:rsidP="00826A05">
      <w:pPr>
        <w:snapToGrid w:val="0"/>
        <w:spacing w:line="340" w:lineRule="exact"/>
        <w:contextualSpacing/>
        <w:rPr>
          <w:rFonts w:ascii="ＭＳ ゴシック" w:eastAsia="ＭＳ ゴシック" w:hAnsi="ＭＳ ゴシック"/>
          <w:color w:val="000000"/>
          <w:szCs w:val="21"/>
        </w:rPr>
      </w:pPr>
    </w:p>
    <w:p w14:paraId="47773C1E" w14:textId="77777777" w:rsidR="00930096" w:rsidRPr="00930096" w:rsidRDefault="00930096" w:rsidP="00826A05">
      <w:pPr>
        <w:snapToGrid w:val="0"/>
        <w:spacing w:line="340" w:lineRule="exact"/>
        <w:contextualSpacing/>
        <w:rPr>
          <w:rFonts w:ascii="ＭＳ ゴシック" w:eastAsia="ＭＳ ゴシック" w:hAnsi="ＭＳ ゴシック"/>
          <w:color w:val="000000"/>
          <w:szCs w:val="21"/>
        </w:rPr>
      </w:pPr>
    </w:p>
    <w:p w14:paraId="34707B29"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5A31B1A1"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3F78503E"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05AB43CD" w14:textId="77777777" w:rsidR="00826A05" w:rsidRDefault="00826A05" w:rsidP="00826A05">
      <w:pPr>
        <w:snapToGrid w:val="0"/>
        <w:spacing w:line="340" w:lineRule="exact"/>
        <w:contextualSpacing/>
        <w:rPr>
          <w:rFonts w:ascii="ＭＳ ゴシック" w:eastAsia="ＭＳ ゴシック" w:hAnsi="ＭＳ ゴシック"/>
          <w:color w:val="000000"/>
          <w:szCs w:val="21"/>
        </w:rPr>
      </w:pPr>
    </w:p>
    <w:p w14:paraId="1654CAD2" w14:textId="77777777" w:rsidR="00FF7C83" w:rsidRPr="00856821" w:rsidRDefault="00FF7C83" w:rsidP="00856821"/>
    <w:p w14:paraId="18C97E17" w14:textId="77777777" w:rsidR="00FF7C83" w:rsidRPr="0046244D" w:rsidRDefault="00D2793A" w:rsidP="00D65F4B">
      <w:r>
        <w:rPr>
          <w:rFonts w:hint="eastAsia"/>
          <w:noProof/>
        </w:rPr>
        <mc:AlternateContent>
          <mc:Choice Requires="wps">
            <w:drawing>
              <wp:anchor distT="0" distB="0" distL="114300" distR="114300" simplePos="0" relativeHeight="251657216" behindDoc="0" locked="0" layoutInCell="1" allowOverlap="1" wp14:anchorId="46474044" wp14:editId="3679570E">
                <wp:simplePos x="0" y="0"/>
                <wp:positionH relativeFrom="column">
                  <wp:posOffset>24130</wp:posOffset>
                </wp:positionH>
                <wp:positionV relativeFrom="paragraph">
                  <wp:posOffset>94615</wp:posOffset>
                </wp:positionV>
                <wp:extent cx="6435725" cy="1414145"/>
                <wp:effectExtent l="21590" t="19050" r="19685" b="1460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1414145"/>
                        </a:xfrm>
                        <a:prstGeom prst="rect">
                          <a:avLst/>
                        </a:prstGeom>
                        <a:solidFill>
                          <a:srgbClr val="FFFFFF"/>
                        </a:solidFill>
                        <a:ln w="25400">
                          <a:solidFill>
                            <a:srgbClr val="000000"/>
                          </a:solidFill>
                          <a:miter lim="800000"/>
                          <a:headEnd/>
                          <a:tailEnd/>
                        </a:ln>
                      </wps:spPr>
                      <wps:txbx>
                        <w:txbxContent>
                          <w:p w14:paraId="7E8C3A04" w14:textId="77777777" w:rsidR="00FF7C83" w:rsidRPr="00E21ABC" w:rsidRDefault="00FF7C83" w:rsidP="00FF7C83">
                            <w:pPr>
                              <w:spacing w:line="0" w:lineRule="atLeast"/>
                              <w:rPr>
                                <w:rFonts w:ascii="ＭＳ ゴシック" w:eastAsia="ＭＳ ゴシック" w:hAnsi="ＭＳ ゴシック"/>
                                <w:b/>
                                <w:sz w:val="10"/>
                                <w:szCs w:val="10"/>
                              </w:rPr>
                            </w:pPr>
                            <w:r w:rsidRPr="00E21ABC">
                              <w:rPr>
                                <w:rFonts w:ascii="ＭＳ ゴシック" w:eastAsia="ＭＳ ゴシック" w:hAnsi="ＭＳ ゴシック" w:hint="eastAsia"/>
                                <w:b/>
                                <w:sz w:val="24"/>
                              </w:rPr>
                              <w:t xml:space="preserve">【お問合せ先】 </w:t>
                            </w:r>
                            <w:r w:rsidRPr="00E21ABC">
                              <w:rPr>
                                <w:rFonts w:ascii="ＭＳ ゴシック" w:eastAsia="ＭＳ ゴシック" w:hAnsi="ＭＳ ゴシック"/>
                                <w:b/>
                                <w:sz w:val="24"/>
                              </w:rPr>
                              <w:br/>
                            </w:r>
                          </w:p>
                          <w:p w14:paraId="649AAD01" w14:textId="77777777" w:rsidR="00FF7C83" w:rsidRPr="007C5CC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7C5CC5">
                              <w:rPr>
                                <w:rFonts w:ascii="ＭＳ ゴシック" w:eastAsia="ＭＳ ゴシック" w:hAnsi="ＭＳ ゴシック" w:hint="eastAsia"/>
                                <w:b/>
                                <w:sz w:val="24"/>
                              </w:rPr>
                              <w:t xml:space="preserve">府民お問合せセンター「ピピっとライン」　　</w:t>
                            </w:r>
                          </w:p>
                          <w:p w14:paraId="1CEBDB74"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ＴＥＬ：０６－６９１０－８００１、ＦＡＸ：０６－６９１０－８００５</w:t>
                            </w:r>
                          </w:p>
                          <w:p w14:paraId="1F4EADAF"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（平日午前９時から午後６時　　土日祝日、年末年始休み）</w:t>
                            </w:r>
                          </w:p>
                          <w:p w14:paraId="2869E36C" w14:textId="77777777" w:rsidR="00FF7C83" w:rsidRPr="00DB447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DB4475">
                              <w:rPr>
                                <w:rFonts w:ascii="ＭＳ ゴシック" w:eastAsia="ＭＳ ゴシック" w:hAnsi="ＭＳ ゴシック" w:hint="eastAsia"/>
                                <w:b/>
                                <w:sz w:val="24"/>
                              </w:rPr>
                              <w:t>大阪府職員採用選考案内ホームページ</w:t>
                            </w:r>
                            <w:r w:rsidRPr="00DB4475">
                              <w:rPr>
                                <w:rFonts w:ascii="ＭＳ ゴシック" w:eastAsia="ＭＳ ゴシック" w:hAnsi="ＭＳ ゴシック"/>
                                <w:b/>
                                <w:sz w:val="24"/>
                              </w:rPr>
                              <w:br/>
                            </w:r>
                            <w:r w:rsidR="00826A05">
                              <w:rPr>
                                <w:rFonts w:ascii="ＭＳ ゴシック" w:eastAsia="ＭＳ ゴシック" w:hAnsi="ＭＳ ゴシック" w:hint="eastAsia"/>
                                <w:b/>
                                <w:sz w:val="24"/>
                              </w:rPr>
                              <w:t xml:space="preserve"> </w:t>
                            </w:r>
                            <w:r w:rsidRPr="00DB4475">
                              <w:rPr>
                                <w:rFonts w:ascii="ＭＳ ゴシック" w:eastAsia="ＭＳ ゴシック" w:hAnsi="ＭＳ ゴシック" w:hint="eastAsia"/>
                                <w:b/>
                                <w:sz w:val="24"/>
                              </w:rPr>
                              <w:t>（http://www.pref.osaka.lg.jp/jinji/senkou/index.html）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74044" id="Rectangle 26" o:spid="_x0000_s1026" style="position:absolute;left:0;text-align:left;margin-left:1.9pt;margin-top:7.45pt;width:506.75pt;height:1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" strokeweight="2pt">
                <v:textbox inset="5.85pt,.7pt,5.85pt,.7pt">
                  <w:txbxContent>
                    <w:p w14:paraId="7E8C3A04" w14:textId="77777777" w:rsidR="00FF7C83" w:rsidRPr="00E21ABC" w:rsidRDefault="00FF7C83" w:rsidP="00FF7C83">
                      <w:pPr>
                        <w:spacing w:line="0" w:lineRule="atLeast"/>
                        <w:rPr>
                          <w:rFonts w:ascii="ＭＳ ゴシック" w:eastAsia="ＭＳ ゴシック" w:hAnsi="ＭＳ ゴシック"/>
                          <w:b/>
                          <w:sz w:val="10"/>
                          <w:szCs w:val="10"/>
                        </w:rPr>
                      </w:pPr>
                      <w:r w:rsidRPr="00E21ABC">
                        <w:rPr>
                          <w:rFonts w:ascii="ＭＳ ゴシック" w:eastAsia="ＭＳ ゴシック" w:hAnsi="ＭＳ ゴシック" w:hint="eastAsia"/>
                          <w:b/>
                          <w:sz w:val="24"/>
                        </w:rPr>
                        <w:t xml:space="preserve">【お問合せ先】 </w:t>
                      </w:r>
                      <w:r w:rsidRPr="00E21ABC">
                        <w:rPr>
                          <w:rFonts w:ascii="ＭＳ ゴシック" w:eastAsia="ＭＳ ゴシック" w:hAnsi="ＭＳ ゴシック"/>
                          <w:b/>
                          <w:sz w:val="24"/>
                        </w:rPr>
                        <w:br/>
                      </w:r>
                    </w:p>
                    <w:p w14:paraId="649AAD01" w14:textId="77777777" w:rsidR="00FF7C83" w:rsidRPr="007C5CC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7C5CC5">
                        <w:rPr>
                          <w:rFonts w:ascii="ＭＳ ゴシック" w:eastAsia="ＭＳ ゴシック" w:hAnsi="ＭＳ ゴシック" w:hint="eastAsia"/>
                          <w:b/>
                          <w:sz w:val="24"/>
                        </w:rPr>
                        <w:t xml:space="preserve">府民お問合せセンター「ピピっとライン」　　</w:t>
                      </w:r>
                    </w:p>
                    <w:p w14:paraId="1CEBDB74"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ＴＥＬ：０６－６９１０－８００１、ＦＡＸ：０６－６９１０－８００５</w:t>
                      </w:r>
                    </w:p>
                    <w:p w14:paraId="1F4EADAF" w14:textId="77777777" w:rsidR="00FF7C83" w:rsidRPr="007C5CC5" w:rsidRDefault="00FF7C83" w:rsidP="00826A05">
                      <w:pPr>
                        <w:snapToGrid w:val="0"/>
                        <w:spacing w:line="320" w:lineRule="exact"/>
                        <w:ind w:firstLineChars="400" w:firstLine="964"/>
                        <w:rPr>
                          <w:rFonts w:ascii="ＭＳ ゴシック" w:eastAsia="ＭＳ ゴシック" w:hAnsi="ＭＳ ゴシック"/>
                          <w:b/>
                          <w:sz w:val="24"/>
                        </w:rPr>
                      </w:pPr>
                      <w:r w:rsidRPr="007C5CC5">
                        <w:rPr>
                          <w:rFonts w:ascii="ＭＳ ゴシック" w:eastAsia="ＭＳ ゴシック" w:hAnsi="ＭＳ ゴシック" w:hint="eastAsia"/>
                          <w:b/>
                          <w:sz w:val="24"/>
                        </w:rPr>
                        <w:t>（平日午前９時から午後６時　　土日祝日、年末年始休み）</w:t>
                      </w:r>
                    </w:p>
                    <w:p w14:paraId="2869E36C" w14:textId="77777777" w:rsidR="00FF7C83" w:rsidRPr="00DB4475" w:rsidRDefault="00FF7C83" w:rsidP="00826A05">
                      <w:pPr>
                        <w:numPr>
                          <w:ilvl w:val="0"/>
                          <w:numId w:val="11"/>
                        </w:numPr>
                        <w:snapToGrid w:val="0"/>
                        <w:spacing w:line="320" w:lineRule="exact"/>
                        <w:ind w:left="851"/>
                        <w:rPr>
                          <w:rFonts w:ascii="ＭＳ ゴシック" w:eastAsia="ＭＳ ゴシック" w:hAnsi="ＭＳ ゴシック"/>
                          <w:b/>
                          <w:sz w:val="24"/>
                        </w:rPr>
                      </w:pPr>
                      <w:r w:rsidRPr="00DB4475">
                        <w:rPr>
                          <w:rFonts w:ascii="ＭＳ ゴシック" w:eastAsia="ＭＳ ゴシック" w:hAnsi="ＭＳ ゴシック" w:hint="eastAsia"/>
                          <w:b/>
                          <w:sz w:val="24"/>
                        </w:rPr>
                        <w:t>大阪府職員採用選考案内ホームページ</w:t>
                      </w:r>
                      <w:r w:rsidRPr="00DB4475">
                        <w:rPr>
                          <w:rFonts w:ascii="ＭＳ ゴシック" w:eastAsia="ＭＳ ゴシック" w:hAnsi="ＭＳ ゴシック"/>
                          <w:b/>
                          <w:sz w:val="24"/>
                        </w:rPr>
                        <w:br/>
                      </w:r>
                      <w:r w:rsidR="00826A05">
                        <w:rPr>
                          <w:rFonts w:ascii="ＭＳ ゴシック" w:eastAsia="ＭＳ ゴシック" w:hAnsi="ＭＳ ゴシック" w:hint="eastAsia"/>
                          <w:b/>
                          <w:sz w:val="24"/>
                        </w:rPr>
                        <w:t xml:space="preserve"> </w:t>
                      </w:r>
                      <w:r w:rsidRPr="00DB4475">
                        <w:rPr>
                          <w:rFonts w:ascii="ＭＳ ゴシック" w:eastAsia="ＭＳ ゴシック" w:hAnsi="ＭＳ ゴシック" w:hint="eastAsia"/>
                          <w:b/>
                          <w:sz w:val="24"/>
                        </w:rPr>
                        <w:t>（http://www.pref.osaka.lg.jp/jinji/senkou/index.html）</w:t>
                      </w:r>
                    </w:p>
                  </w:txbxContent>
                </v:textbox>
              </v:rect>
            </w:pict>
          </mc:Fallback>
        </mc:AlternateContent>
      </w:r>
    </w:p>
    <w:sectPr w:rsidR="00FF7C83" w:rsidRPr="0046244D" w:rsidSect="000C3980">
      <w:footerReference w:type="default" r:id="rId14"/>
      <w:pgSz w:w="11907" w:h="16839" w:code="9"/>
      <w:pgMar w:top="624" w:right="851" w:bottom="624" w:left="851" w:header="851" w:footer="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4E2B" w14:textId="77777777" w:rsidR="00D2793A" w:rsidRDefault="00D2793A" w:rsidP="0057103F">
      <w:r>
        <w:separator/>
      </w:r>
    </w:p>
  </w:endnote>
  <w:endnote w:type="continuationSeparator" w:id="0">
    <w:p w14:paraId="079BE8DA" w14:textId="77777777" w:rsidR="00D2793A" w:rsidRDefault="00D2793A" w:rsidP="0057103F">
      <w:r>
        <w:continuationSeparator/>
      </w:r>
    </w:p>
  </w:endnote>
  <w:endnote w:type="continuationNotice" w:id="1">
    <w:p w14:paraId="6121B359" w14:textId="77777777" w:rsidR="00D2793A" w:rsidRDefault="00D27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E637" w14:textId="77777777" w:rsidR="002271B3" w:rsidRPr="002271B3" w:rsidRDefault="002271B3">
    <w:pPr>
      <w:pStyle w:val="a9"/>
      <w:jc w:val="center"/>
      <w:rPr>
        <w:rFonts w:ascii="ＭＳ ゴシック" w:eastAsia="ＭＳ ゴシック" w:hAnsi="ＭＳ ゴシック"/>
      </w:rPr>
    </w:pPr>
    <w:r w:rsidRPr="002271B3">
      <w:rPr>
        <w:rFonts w:ascii="ＭＳ ゴシック" w:eastAsia="ＭＳ ゴシック" w:hAnsi="ＭＳ ゴシック"/>
      </w:rPr>
      <w:fldChar w:fldCharType="begin"/>
    </w:r>
    <w:r w:rsidRPr="002271B3">
      <w:rPr>
        <w:rFonts w:ascii="ＭＳ ゴシック" w:eastAsia="ＭＳ ゴシック" w:hAnsi="ＭＳ ゴシック"/>
      </w:rPr>
      <w:instrText>PAGE   \* MERGEFORMAT</w:instrText>
    </w:r>
    <w:r w:rsidRPr="002271B3">
      <w:rPr>
        <w:rFonts w:ascii="ＭＳ ゴシック" w:eastAsia="ＭＳ ゴシック" w:hAnsi="ＭＳ ゴシック"/>
      </w:rPr>
      <w:fldChar w:fldCharType="separate"/>
    </w:r>
    <w:r w:rsidR="0021291B" w:rsidRPr="0021291B">
      <w:rPr>
        <w:rFonts w:ascii="ＭＳ ゴシック" w:eastAsia="ＭＳ ゴシック" w:hAnsi="ＭＳ ゴシック"/>
        <w:noProof/>
        <w:lang w:val="ja-JP"/>
      </w:rPr>
      <w:t>-</w:t>
    </w:r>
    <w:r w:rsidR="0021291B">
      <w:rPr>
        <w:rFonts w:ascii="ＭＳ ゴシック" w:eastAsia="ＭＳ ゴシック" w:hAnsi="ＭＳ ゴシック"/>
        <w:noProof/>
      </w:rPr>
      <w:t xml:space="preserve"> 2 -</w:t>
    </w:r>
    <w:r w:rsidRPr="002271B3">
      <w:rPr>
        <w:rFonts w:ascii="ＭＳ ゴシック" w:eastAsia="ＭＳ ゴシック" w:hAnsi="ＭＳ ゴシック"/>
      </w:rPr>
      <w:fldChar w:fldCharType="end"/>
    </w:r>
  </w:p>
  <w:p w14:paraId="162AAD9D" w14:textId="77777777" w:rsidR="006828A9" w:rsidRDefault="006828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9292" w14:textId="77777777" w:rsidR="00D2793A" w:rsidRDefault="00D2793A" w:rsidP="0057103F">
      <w:r>
        <w:separator/>
      </w:r>
    </w:p>
  </w:footnote>
  <w:footnote w:type="continuationSeparator" w:id="0">
    <w:p w14:paraId="44219A2D" w14:textId="77777777" w:rsidR="00D2793A" w:rsidRDefault="00D2793A" w:rsidP="0057103F">
      <w:r>
        <w:continuationSeparator/>
      </w:r>
    </w:p>
  </w:footnote>
  <w:footnote w:type="continuationNotice" w:id="1">
    <w:p w14:paraId="0E9690F0" w14:textId="77777777" w:rsidR="00D2793A" w:rsidRDefault="00D279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E4B"/>
    <w:multiLevelType w:val="hybridMultilevel"/>
    <w:tmpl w:val="7B445C02"/>
    <w:lvl w:ilvl="0" w:tplc="0DDADA9E">
      <w:numFmt w:val="bullet"/>
      <w:lvlText w:val="○"/>
      <w:lvlJc w:val="left"/>
      <w:pPr>
        <w:ind w:left="1310" w:hanging="360"/>
      </w:pPr>
      <w:rPr>
        <w:rFonts w:ascii="ＭＳ ゴシック" w:eastAsia="ＭＳ ゴシック" w:hAnsi="ＭＳ ゴシック" w:cs="Times New Roman" w:hint="eastAsia"/>
        <w:b/>
      </w:rPr>
    </w:lvl>
    <w:lvl w:ilvl="1" w:tplc="0409000B" w:tentative="1">
      <w:start w:val="1"/>
      <w:numFmt w:val="bullet"/>
      <w:lvlText w:val=""/>
      <w:lvlJc w:val="left"/>
      <w:pPr>
        <w:ind w:left="1790" w:hanging="420"/>
      </w:pPr>
      <w:rPr>
        <w:rFonts w:ascii="Wingdings" w:hAnsi="Wingdings" w:hint="default"/>
      </w:rPr>
    </w:lvl>
    <w:lvl w:ilvl="2" w:tplc="0409000D" w:tentative="1">
      <w:start w:val="1"/>
      <w:numFmt w:val="bullet"/>
      <w:lvlText w:val=""/>
      <w:lvlJc w:val="left"/>
      <w:pPr>
        <w:ind w:left="2210" w:hanging="420"/>
      </w:pPr>
      <w:rPr>
        <w:rFonts w:ascii="Wingdings" w:hAnsi="Wingdings" w:hint="default"/>
      </w:rPr>
    </w:lvl>
    <w:lvl w:ilvl="3" w:tplc="04090001" w:tentative="1">
      <w:start w:val="1"/>
      <w:numFmt w:val="bullet"/>
      <w:lvlText w:val=""/>
      <w:lvlJc w:val="left"/>
      <w:pPr>
        <w:ind w:left="2630" w:hanging="420"/>
      </w:pPr>
      <w:rPr>
        <w:rFonts w:ascii="Wingdings" w:hAnsi="Wingdings" w:hint="default"/>
      </w:rPr>
    </w:lvl>
    <w:lvl w:ilvl="4" w:tplc="0409000B" w:tentative="1">
      <w:start w:val="1"/>
      <w:numFmt w:val="bullet"/>
      <w:lvlText w:val=""/>
      <w:lvlJc w:val="left"/>
      <w:pPr>
        <w:ind w:left="3050" w:hanging="420"/>
      </w:pPr>
      <w:rPr>
        <w:rFonts w:ascii="Wingdings" w:hAnsi="Wingdings" w:hint="default"/>
      </w:rPr>
    </w:lvl>
    <w:lvl w:ilvl="5" w:tplc="0409000D" w:tentative="1">
      <w:start w:val="1"/>
      <w:numFmt w:val="bullet"/>
      <w:lvlText w:val=""/>
      <w:lvlJc w:val="left"/>
      <w:pPr>
        <w:ind w:left="3470" w:hanging="420"/>
      </w:pPr>
      <w:rPr>
        <w:rFonts w:ascii="Wingdings" w:hAnsi="Wingdings" w:hint="default"/>
      </w:rPr>
    </w:lvl>
    <w:lvl w:ilvl="6" w:tplc="04090001" w:tentative="1">
      <w:start w:val="1"/>
      <w:numFmt w:val="bullet"/>
      <w:lvlText w:val=""/>
      <w:lvlJc w:val="left"/>
      <w:pPr>
        <w:ind w:left="3890" w:hanging="420"/>
      </w:pPr>
      <w:rPr>
        <w:rFonts w:ascii="Wingdings" w:hAnsi="Wingdings" w:hint="default"/>
      </w:rPr>
    </w:lvl>
    <w:lvl w:ilvl="7" w:tplc="0409000B" w:tentative="1">
      <w:start w:val="1"/>
      <w:numFmt w:val="bullet"/>
      <w:lvlText w:val=""/>
      <w:lvlJc w:val="left"/>
      <w:pPr>
        <w:ind w:left="4310" w:hanging="420"/>
      </w:pPr>
      <w:rPr>
        <w:rFonts w:ascii="Wingdings" w:hAnsi="Wingdings" w:hint="default"/>
      </w:rPr>
    </w:lvl>
    <w:lvl w:ilvl="8" w:tplc="0409000D" w:tentative="1">
      <w:start w:val="1"/>
      <w:numFmt w:val="bullet"/>
      <w:lvlText w:val=""/>
      <w:lvlJc w:val="left"/>
      <w:pPr>
        <w:ind w:left="4730" w:hanging="420"/>
      </w:pPr>
      <w:rPr>
        <w:rFonts w:ascii="Wingdings" w:hAnsi="Wingdings" w:hint="default"/>
      </w:rPr>
    </w:lvl>
  </w:abstractNum>
  <w:abstractNum w:abstractNumId="1" w15:restartNumberingAfterBreak="0">
    <w:nsid w:val="0AD653C9"/>
    <w:multiLevelType w:val="hybridMultilevel"/>
    <w:tmpl w:val="3C0AC896"/>
    <w:lvl w:ilvl="0" w:tplc="811A653C">
      <w:start w:val="4"/>
      <w:numFmt w:val="bullet"/>
      <w:lvlText w:val="○"/>
      <w:lvlJc w:val="left"/>
      <w:pPr>
        <w:ind w:left="1458" w:hanging="42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2" w15:restartNumberingAfterBreak="0">
    <w:nsid w:val="112D222D"/>
    <w:multiLevelType w:val="hybridMultilevel"/>
    <w:tmpl w:val="A21CA050"/>
    <w:lvl w:ilvl="0" w:tplc="04090001">
      <w:start w:val="1"/>
      <w:numFmt w:val="bullet"/>
      <w:lvlText w:val=""/>
      <w:lvlJc w:val="left"/>
      <w:pPr>
        <w:ind w:left="1582" w:hanging="420"/>
      </w:pPr>
      <w:rPr>
        <w:rFonts w:ascii="Wingdings" w:hAnsi="Wingdings" w:hint="default"/>
      </w:rPr>
    </w:lvl>
    <w:lvl w:ilvl="1" w:tplc="0409000B" w:tentative="1">
      <w:start w:val="1"/>
      <w:numFmt w:val="bullet"/>
      <w:lvlText w:val=""/>
      <w:lvlJc w:val="left"/>
      <w:pPr>
        <w:ind w:left="2002" w:hanging="420"/>
      </w:pPr>
      <w:rPr>
        <w:rFonts w:ascii="Wingdings" w:hAnsi="Wingdings" w:hint="default"/>
      </w:rPr>
    </w:lvl>
    <w:lvl w:ilvl="2" w:tplc="0409000D" w:tentative="1">
      <w:start w:val="1"/>
      <w:numFmt w:val="bullet"/>
      <w:lvlText w:val=""/>
      <w:lvlJc w:val="left"/>
      <w:pPr>
        <w:ind w:left="2422" w:hanging="420"/>
      </w:pPr>
      <w:rPr>
        <w:rFonts w:ascii="Wingdings" w:hAnsi="Wingdings" w:hint="default"/>
      </w:rPr>
    </w:lvl>
    <w:lvl w:ilvl="3" w:tplc="04090001" w:tentative="1">
      <w:start w:val="1"/>
      <w:numFmt w:val="bullet"/>
      <w:lvlText w:val=""/>
      <w:lvlJc w:val="left"/>
      <w:pPr>
        <w:ind w:left="2842" w:hanging="420"/>
      </w:pPr>
      <w:rPr>
        <w:rFonts w:ascii="Wingdings" w:hAnsi="Wingdings" w:hint="default"/>
      </w:rPr>
    </w:lvl>
    <w:lvl w:ilvl="4" w:tplc="0409000B" w:tentative="1">
      <w:start w:val="1"/>
      <w:numFmt w:val="bullet"/>
      <w:lvlText w:val=""/>
      <w:lvlJc w:val="left"/>
      <w:pPr>
        <w:ind w:left="3262" w:hanging="420"/>
      </w:pPr>
      <w:rPr>
        <w:rFonts w:ascii="Wingdings" w:hAnsi="Wingdings" w:hint="default"/>
      </w:rPr>
    </w:lvl>
    <w:lvl w:ilvl="5" w:tplc="0409000D" w:tentative="1">
      <w:start w:val="1"/>
      <w:numFmt w:val="bullet"/>
      <w:lvlText w:val=""/>
      <w:lvlJc w:val="left"/>
      <w:pPr>
        <w:ind w:left="3682" w:hanging="420"/>
      </w:pPr>
      <w:rPr>
        <w:rFonts w:ascii="Wingdings" w:hAnsi="Wingdings" w:hint="default"/>
      </w:rPr>
    </w:lvl>
    <w:lvl w:ilvl="6" w:tplc="04090001" w:tentative="1">
      <w:start w:val="1"/>
      <w:numFmt w:val="bullet"/>
      <w:lvlText w:val=""/>
      <w:lvlJc w:val="left"/>
      <w:pPr>
        <w:ind w:left="4102" w:hanging="420"/>
      </w:pPr>
      <w:rPr>
        <w:rFonts w:ascii="Wingdings" w:hAnsi="Wingdings" w:hint="default"/>
      </w:rPr>
    </w:lvl>
    <w:lvl w:ilvl="7" w:tplc="0409000B" w:tentative="1">
      <w:start w:val="1"/>
      <w:numFmt w:val="bullet"/>
      <w:lvlText w:val=""/>
      <w:lvlJc w:val="left"/>
      <w:pPr>
        <w:ind w:left="4522" w:hanging="420"/>
      </w:pPr>
      <w:rPr>
        <w:rFonts w:ascii="Wingdings" w:hAnsi="Wingdings" w:hint="default"/>
      </w:rPr>
    </w:lvl>
    <w:lvl w:ilvl="8" w:tplc="0409000D" w:tentative="1">
      <w:start w:val="1"/>
      <w:numFmt w:val="bullet"/>
      <w:lvlText w:val=""/>
      <w:lvlJc w:val="left"/>
      <w:pPr>
        <w:ind w:left="4942" w:hanging="420"/>
      </w:pPr>
      <w:rPr>
        <w:rFonts w:ascii="Wingdings" w:hAnsi="Wingdings" w:hint="default"/>
      </w:rPr>
    </w:lvl>
  </w:abstractNum>
  <w:abstractNum w:abstractNumId="3" w15:restartNumberingAfterBreak="0">
    <w:nsid w:val="16E866B2"/>
    <w:multiLevelType w:val="hybridMultilevel"/>
    <w:tmpl w:val="5BBCD89C"/>
    <w:lvl w:ilvl="0" w:tplc="811A653C">
      <w:start w:val="4"/>
      <w:numFmt w:val="bullet"/>
      <w:lvlText w:val="○"/>
      <w:lvlJc w:val="left"/>
      <w:pPr>
        <w:ind w:left="786" w:hanging="360"/>
      </w:pPr>
      <w:rPr>
        <w:rFonts w:ascii="ＭＳ ゴシック" w:eastAsia="ＭＳ ゴシック" w:hAnsi="ＭＳ ゴシック" w:cs="Times New Roman" w:hint="eastAsia"/>
      </w:rPr>
    </w:lvl>
    <w:lvl w:ilvl="1" w:tplc="52AE5C10">
      <w:numFmt w:val="bullet"/>
      <w:lvlText w:val="※"/>
      <w:lvlJc w:val="left"/>
      <w:pPr>
        <w:ind w:left="1266" w:hanging="42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C2C7E54"/>
    <w:multiLevelType w:val="hybridMultilevel"/>
    <w:tmpl w:val="6D2E19C2"/>
    <w:lvl w:ilvl="0" w:tplc="E0441EA6">
      <w:start w:val="4"/>
      <w:numFmt w:val="bullet"/>
      <w:lvlText w:val="○"/>
      <w:lvlJc w:val="left"/>
      <w:pPr>
        <w:ind w:left="1200" w:hanging="360"/>
      </w:pPr>
      <w:rPr>
        <w:rFonts w:ascii="ＭＳ ゴシック" w:eastAsia="ＭＳ ゴシック" w:hAnsi="ＭＳ ゴシック" w:cs="Times New Roman"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430243"/>
    <w:multiLevelType w:val="hybridMultilevel"/>
    <w:tmpl w:val="E86AB8F4"/>
    <w:lvl w:ilvl="0" w:tplc="39667878">
      <w:numFmt w:val="bullet"/>
      <w:lvlText w:val="○"/>
      <w:lvlJc w:val="left"/>
      <w:pPr>
        <w:ind w:left="982"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4296FFF"/>
    <w:multiLevelType w:val="hybridMultilevel"/>
    <w:tmpl w:val="E168F77A"/>
    <w:lvl w:ilvl="0" w:tplc="811A653C">
      <w:start w:val="4"/>
      <w:numFmt w:val="bullet"/>
      <w:lvlText w:val="○"/>
      <w:lvlJc w:val="left"/>
      <w:pPr>
        <w:ind w:left="1200" w:hanging="360"/>
      </w:pPr>
      <w:rPr>
        <w:rFonts w:ascii="ＭＳ ゴシック" w:eastAsia="ＭＳ ゴシック" w:hAnsi="ＭＳ ゴシック" w:cs="Times New Roman" w:hint="eastAsia"/>
        <w:b w:val="0"/>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7662AA7"/>
    <w:multiLevelType w:val="hybridMultilevel"/>
    <w:tmpl w:val="944CC318"/>
    <w:lvl w:ilvl="0" w:tplc="39667878">
      <w:numFmt w:val="bullet"/>
      <w:lvlText w:val="○"/>
      <w:lvlJc w:val="left"/>
      <w:pPr>
        <w:ind w:left="742" w:hanging="360"/>
      </w:pPr>
      <w:rPr>
        <w:rFonts w:ascii="ＭＳ ゴシック" w:eastAsia="ＭＳ ゴシック" w:hAnsi="ＭＳ ゴシック" w:cs="Times New Roman" w:hint="eastAsia"/>
      </w:rPr>
    </w:lvl>
    <w:lvl w:ilvl="1" w:tplc="04090011">
      <w:start w:val="1"/>
      <w:numFmt w:val="decimalEnclosedCircle"/>
      <w:lvlText w:val="%2"/>
      <w:lvlJc w:val="left"/>
      <w:pPr>
        <w:ind w:left="1162" w:hanging="360"/>
      </w:pPr>
      <w:rPr>
        <w:rFonts w:hint="eastAsia"/>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8" w15:restartNumberingAfterBreak="0">
    <w:nsid w:val="2E455727"/>
    <w:multiLevelType w:val="hybridMultilevel"/>
    <w:tmpl w:val="FE1AD570"/>
    <w:lvl w:ilvl="0" w:tplc="811A653C">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B82A4C"/>
    <w:multiLevelType w:val="hybridMultilevel"/>
    <w:tmpl w:val="A8265292"/>
    <w:lvl w:ilvl="0" w:tplc="39667878">
      <w:numFmt w:val="bullet"/>
      <w:lvlText w:val="○"/>
      <w:lvlJc w:val="left"/>
      <w:pPr>
        <w:ind w:left="74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63024"/>
    <w:multiLevelType w:val="hybridMultilevel"/>
    <w:tmpl w:val="4796D738"/>
    <w:lvl w:ilvl="0" w:tplc="39667878">
      <w:numFmt w:val="bullet"/>
      <w:lvlText w:val="○"/>
      <w:lvlJc w:val="left"/>
      <w:pPr>
        <w:ind w:left="4755"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EDC12A7"/>
    <w:multiLevelType w:val="hybridMultilevel"/>
    <w:tmpl w:val="204A2056"/>
    <w:lvl w:ilvl="0" w:tplc="811A653C">
      <w:start w:val="4"/>
      <w:numFmt w:val="bullet"/>
      <w:lvlText w:val="○"/>
      <w:lvlJc w:val="left"/>
      <w:pPr>
        <w:ind w:left="840" w:hanging="420"/>
      </w:pPr>
      <w:rPr>
        <w:rFonts w:ascii="ＭＳ ゴシック" w:eastAsia="ＭＳ ゴシック" w:hAnsi="ＭＳ ゴシック" w:cs="Times New Roman" w:hint="eastAsia"/>
      </w:rPr>
    </w:lvl>
    <w:lvl w:ilvl="1" w:tplc="E0441EA6">
      <w:start w:val="4"/>
      <w:numFmt w:val="bullet"/>
      <w:lvlText w:val="○"/>
      <w:lvlJc w:val="left"/>
      <w:pPr>
        <w:ind w:left="1200" w:hanging="360"/>
      </w:pPr>
      <w:rPr>
        <w:rFonts w:ascii="ＭＳ ゴシック" w:eastAsia="ＭＳ ゴシック" w:hAnsi="ＭＳ ゴシック" w:cs="Times New Roman" w:hint="eastAsia"/>
        <w:b w:val="0"/>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8841AC7"/>
    <w:multiLevelType w:val="hybridMultilevel"/>
    <w:tmpl w:val="D1204300"/>
    <w:lvl w:ilvl="0" w:tplc="29D0825C">
      <w:numFmt w:val="bullet"/>
      <w:lvlText w:val="※"/>
      <w:lvlJc w:val="left"/>
      <w:pPr>
        <w:ind w:left="2002" w:hanging="360"/>
      </w:pPr>
      <w:rPr>
        <w:rFonts w:ascii="ＭＳ ゴシック" w:eastAsia="ＭＳ ゴシック" w:hAnsi="ＭＳ ゴシック" w:cs="Times New Roman" w:hint="eastAsia"/>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3" w15:restartNumberingAfterBreak="0">
    <w:nsid w:val="59776025"/>
    <w:multiLevelType w:val="hybridMultilevel"/>
    <w:tmpl w:val="5A74A652"/>
    <w:lvl w:ilvl="0" w:tplc="29D0825C">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50943"/>
    <w:multiLevelType w:val="hybridMultilevel"/>
    <w:tmpl w:val="146EFE32"/>
    <w:lvl w:ilvl="0" w:tplc="39667878">
      <w:numFmt w:val="bullet"/>
      <w:lvlText w:val="○"/>
      <w:lvlJc w:val="left"/>
      <w:pPr>
        <w:ind w:left="74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A876A6"/>
    <w:multiLevelType w:val="hybridMultilevel"/>
    <w:tmpl w:val="E2C2B02A"/>
    <w:lvl w:ilvl="0" w:tplc="BE147882">
      <w:start w:val="4"/>
      <w:numFmt w:val="bullet"/>
      <w:lvlText w:val="○"/>
      <w:lvlJc w:val="left"/>
      <w:pPr>
        <w:ind w:left="786" w:hanging="360"/>
      </w:pPr>
      <w:rPr>
        <w:rFonts w:ascii="ＭＳ ゴシック" w:eastAsia="ＭＳ ゴシック" w:hAnsi="ＭＳ ゴシック" w:cs="Times New Roman" w:hint="eastAsia"/>
        <w:b w:val="0"/>
      </w:rPr>
    </w:lvl>
    <w:lvl w:ilvl="1" w:tplc="EE666ED8">
      <w:numFmt w:val="bullet"/>
      <w:lvlText w:val="・"/>
      <w:lvlJc w:val="left"/>
      <w:pPr>
        <w:ind w:left="780" w:hanging="360"/>
      </w:pPr>
      <w:rPr>
        <w:rFonts w:ascii="ＭＳ ゴシック" w:eastAsia="ＭＳ ゴシック" w:hAnsi="ＭＳ ゴシック" w:cs="Times New Roman" w:hint="eastAsia"/>
      </w:rPr>
    </w:lvl>
    <w:lvl w:ilvl="2" w:tplc="29D0825C">
      <w:numFmt w:val="bullet"/>
      <w:lvlText w:val="※"/>
      <w:lvlJc w:val="left"/>
      <w:pPr>
        <w:ind w:left="1200" w:hanging="360"/>
      </w:pPr>
      <w:rPr>
        <w:rFonts w:ascii="ＭＳ ゴシック" w:eastAsia="ＭＳ ゴシック" w:hAnsi="ＭＳ ゴシック" w:cs="Times New Roman" w:hint="eastAsia"/>
      </w:rPr>
    </w:lvl>
    <w:lvl w:ilvl="3" w:tplc="55A27F5A">
      <w:numFmt w:val="bullet"/>
      <w:lvlText w:val="●"/>
      <w:lvlJc w:val="left"/>
      <w:pPr>
        <w:ind w:left="1620" w:hanging="360"/>
      </w:pPr>
      <w:rPr>
        <w:rFonts w:ascii="ＭＳ ゴシック" w:eastAsia="ＭＳ ゴシック" w:hAnsi="ＭＳ 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1A671F"/>
    <w:multiLevelType w:val="hybridMultilevel"/>
    <w:tmpl w:val="9760D294"/>
    <w:lvl w:ilvl="0" w:tplc="04090001">
      <w:start w:val="1"/>
      <w:numFmt w:val="bullet"/>
      <w:lvlText w:val=""/>
      <w:lvlJc w:val="left"/>
      <w:pPr>
        <w:ind w:left="1206" w:hanging="420"/>
      </w:pPr>
      <w:rPr>
        <w:rFonts w:ascii="Wingdings" w:hAnsi="Wingdings" w:hint="default"/>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num w:numId="1">
    <w:abstractNumId w:val="3"/>
  </w:num>
  <w:num w:numId="2">
    <w:abstractNumId w:val="7"/>
  </w:num>
  <w:num w:numId="3">
    <w:abstractNumId w:val="15"/>
  </w:num>
  <w:num w:numId="4">
    <w:abstractNumId w:val="1"/>
  </w:num>
  <w:num w:numId="5">
    <w:abstractNumId w:val="16"/>
  </w:num>
  <w:num w:numId="6">
    <w:abstractNumId w:val="12"/>
  </w:num>
  <w:num w:numId="7">
    <w:abstractNumId w:val="13"/>
  </w:num>
  <w:num w:numId="8">
    <w:abstractNumId w:val="14"/>
  </w:num>
  <w:num w:numId="9">
    <w:abstractNumId w:val="9"/>
  </w:num>
  <w:num w:numId="10">
    <w:abstractNumId w:val="5"/>
  </w:num>
  <w:num w:numId="11">
    <w:abstractNumId w:val="0"/>
  </w:num>
  <w:num w:numId="12">
    <w:abstractNumId w:val="2"/>
  </w:num>
  <w:num w:numId="13">
    <w:abstractNumId w:val="10"/>
  </w:num>
  <w:num w:numId="14">
    <w:abstractNumId w:val="8"/>
  </w:num>
  <w:num w:numId="15">
    <w:abstractNumId w:val="11"/>
  </w:num>
  <w:num w:numId="16">
    <w:abstractNumId w:val="4"/>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AD"/>
    <w:rsid w:val="0000036D"/>
    <w:rsid w:val="00001A3F"/>
    <w:rsid w:val="00001E58"/>
    <w:rsid w:val="000030EA"/>
    <w:rsid w:val="000038EF"/>
    <w:rsid w:val="00004B44"/>
    <w:rsid w:val="00005998"/>
    <w:rsid w:val="00005DCF"/>
    <w:rsid w:val="00015377"/>
    <w:rsid w:val="00015D67"/>
    <w:rsid w:val="00016635"/>
    <w:rsid w:val="0002371D"/>
    <w:rsid w:val="00025159"/>
    <w:rsid w:val="00025F59"/>
    <w:rsid w:val="000267AE"/>
    <w:rsid w:val="00027902"/>
    <w:rsid w:val="00031229"/>
    <w:rsid w:val="00033B19"/>
    <w:rsid w:val="00034FD2"/>
    <w:rsid w:val="000375E9"/>
    <w:rsid w:val="00037D21"/>
    <w:rsid w:val="00042258"/>
    <w:rsid w:val="00042E43"/>
    <w:rsid w:val="000450E3"/>
    <w:rsid w:val="0004744A"/>
    <w:rsid w:val="0004780C"/>
    <w:rsid w:val="000510D7"/>
    <w:rsid w:val="00052BBB"/>
    <w:rsid w:val="00054605"/>
    <w:rsid w:val="00061855"/>
    <w:rsid w:val="00061CC1"/>
    <w:rsid w:val="000641CB"/>
    <w:rsid w:val="00064AF9"/>
    <w:rsid w:val="00070A57"/>
    <w:rsid w:val="00071047"/>
    <w:rsid w:val="00071715"/>
    <w:rsid w:val="00071DC2"/>
    <w:rsid w:val="00072028"/>
    <w:rsid w:val="00073D23"/>
    <w:rsid w:val="0007473F"/>
    <w:rsid w:val="000753EC"/>
    <w:rsid w:val="00076396"/>
    <w:rsid w:val="000763E9"/>
    <w:rsid w:val="00076577"/>
    <w:rsid w:val="000777A2"/>
    <w:rsid w:val="00080468"/>
    <w:rsid w:val="00082DE6"/>
    <w:rsid w:val="000832A4"/>
    <w:rsid w:val="00086D26"/>
    <w:rsid w:val="000905FC"/>
    <w:rsid w:val="00092095"/>
    <w:rsid w:val="0009227B"/>
    <w:rsid w:val="000927DB"/>
    <w:rsid w:val="0009402A"/>
    <w:rsid w:val="000942C5"/>
    <w:rsid w:val="000A03BF"/>
    <w:rsid w:val="000A1162"/>
    <w:rsid w:val="000A16BD"/>
    <w:rsid w:val="000A2E23"/>
    <w:rsid w:val="000A2F81"/>
    <w:rsid w:val="000A5F67"/>
    <w:rsid w:val="000A6CCE"/>
    <w:rsid w:val="000A7600"/>
    <w:rsid w:val="000A7F57"/>
    <w:rsid w:val="000B023B"/>
    <w:rsid w:val="000B0A3E"/>
    <w:rsid w:val="000B1B0D"/>
    <w:rsid w:val="000B4159"/>
    <w:rsid w:val="000B65D0"/>
    <w:rsid w:val="000C1C59"/>
    <w:rsid w:val="000C22CD"/>
    <w:rsid w:val="000C3980"/>
    <w:rsid w:val="000C421D"/>
    <w:rsid w:val="000C5EEE"/>
    <w:rsid w:val="000C6776"/>
    <w:rsid w:val="000C69A1"/>
    <w:rsid w:val="000C706A"/>
    <w:rsid w:val="000D00A8"/>
    <w:rsid w:val="000D064E"/>
    <w:rsid w:val="000D08F4"/>
    <w:rsid w:val="000D1F6F"/>
    <w:rsid w:val="000D3DE7"/>
    <w:rsid w:val="000D5F56"/>
    <w:rsid w:val="000E077C"/>
    <w:rsid w:val="000E1C8E"/>
    <w:rsid w:val="000E22A1"/>
    <w:rsid w:val="000F3B7E"/>
    <w:rsid w:val="000F6290"/>
    <w:rsid w:val="001044CC"/>
    <w:rsid w:val="0010511B"/>
    <w:rsid w:val="001061EB"/>
    <w:rsid w:val="001076C5"/>
    <w:rsid w:val="00110C50"/>
    <w:rsid w:val="00111E27"/>
    <w:rsid w:val="001129FE"/>
    <w:rsid w:val="00112BF2"/>
    <w:rsid w:val="00130237"/>
    <w:rsid w:val="00131719"/>
    <w:rsid w:val="00131B2D"/>
    <w:rsid w:val="00136D14"/>
    <w:rsid w:val="0014053D"/>
    <w:rsid w:val="00140641"/>
    <w:rsid w:val="00141069"/>
    <w:rsid w:val="00141C8C"/>
    <w:rsid w:val="00142A38"/>
    <w:rsid w:val="0014362A"/>
    <w:rsid w:val="00145A42"/>
    <w:rsid w:val="0014608A"/>
    <w:rsid w:val="0015061F"/>
    <w:rsid w:val="001511E5"/>
    <w:rsid w:val="00151536"/>
    <w:rsid w:val="001529EF"/>
    <w:rsid w:val="00152BC3"/>
    <w:rsid w:val="001540DC"/>
    <w:rsid w:val="00155DD2"/>
    <w:rsid w:val="00156279"/>
    <w:rsid w:val="0015767D"/>
    <w:rsid w:val="00160013"/>
    <w:rsid w:val="0016295C"/>
    <w:rsid w:val="00163291"/>
    <w:rsid w:val="0016564A"/>
    <w:rsid w:val="001659DC"/>
    <w:rsid w:val="00165FDC"/>
    <w:rsid w:val="001711B4"/>
    <w:rsid w:val="001732FB"/>
    <w:rsid w:val="00173BEC"/>
    <w:rsid w:val="00174812"/>
    <w:rsid w:val="001760B2"/>
    <w:rsid w:val="00176A28"/>
    <w:rsid w:val="001814E3"/>
    <w:rsid w:val="00182CC5"/>
    <w:rsid w:val="00183E07"/>
    <w:rsid w:val="001852E7"/>
    <w:rsid w:val="00185D44"/>
    <w:rsid w:val="00186A03"/>
    <w:rsid w:val="00191501"/>
    <w:rsid w:val="0019409B"/>
    <w:rsid w:val="00195964"/>
    <w:rsid w:val="00195D77"/>
    <w:rsid w:val="00196567"/>
    <w:rsid w:val="001969FF"/>
    <w:rsid w:val="001A5B66"/>
    <w:rsid w:val="001A5F99"/>
    <w:rsid w:val="001A6419"/>
    <w:rsid w:val="001A6CCC"/>
    <w:rsid w:val="001A7882"/>
    <w:rsid w:val="001B029C"/>
    <w:rsid w:val="001B3A0E"/>
    <w:rsid w:val="001B3DB7"/>
    <w:rsid w:val="001B3DBC"/>
    <w:rsid w:val="001B7EBF"/>
    <w:rsid w:val="001C034A"/>
    <w:rsid w:val="001C0901"/>
    <w:rsid w:val="001C1E4B"/>
    <w:rsid w:val="001C5165"/>
    <w:rsid w:val="001C521C"/>
    <w:rsid w:val="001C5521"/>
    <w:rsid w:val="001C64C5"/>
    <w:rsid w:val="001C6DAB"/>
    <w:rsid w:val="001C6ED8"/>
    <w:rsid w:val="001E024D"/>
    <w:rsid w:val="001E1EBB"/>
    <w:rsid w:val="001E2625"/>
    <w:rsid w:val="001E33FE"/>
    <w:rsid w:val="001E4604"/>
    <w:rsid w:val="001E6BBE"/>
    <w:rsid w:val="001F1734"/>
    <w:rsid w:val="001F24D5"/>
    <w:rsid w:val="001F3161"/>
    <w:rsid w:val="001F44AF"/>
    <w:rsid w:val="001F4F08"/>
    <w:rsid w:val="001F6019"/>
    <w:rsid w:val="001F63B8"/>
    <w:rsid w:val="001F7632"/>
    <w:rsid w:val="00202D75"/>
    <w:rsid w:val="00205161"/>
    <w:rsid w:val="0021291B"/>
    <w:rsid w:val="00212A23"/>
    <w:rsid w:val="00213C49"/>
    <w:rsid w:val="00214095"/>
    <w:rsid w:val="00221BDB"/>
    <w:rsid w:val="00224FC9"/>
    <w:rsid w:val="002271B3"/>
    <w:rsid w:val="00231B5A"/>
    <w:rsid w:val="00231EC1"/>
    <w:rsid w:val="00232C8B"/>
    <w:rsid w:val="002332ED"/>
    <w:rsid w:val="00237931"/>
    <w:rsid w:val="00241120"/>
    <w:rsid w:val="00242183"/>
    <w:rsid w:val="00244355"/>
    <w:rsid w:val="00250601"/>
    <w:rsid w:val="00250A66"/>
    <w:rsid w:val="002510C8"/>
    <w:rsid w:val="00251BD3"/>
    <w:rsid w:val="00252D5A"/>
    <w:rsid w:val="0025614C"/>
    <w:rsid w:val="00256288"/>
    <w:rsid w:val="00256560"/>
    <w:rsid w:val="002578C5"/>
    <w:rsid w:val="00257AA1"/>
    <w:rsid w:val="00257FE9"/>
    <w:rsid w:val="002603D6"/>
    <w:rsid w:val="00263628"/>
    <w:rsid w:val="00266308"/>
    <w:rsid w:val="002669FD"/>
    <w:rsid w:val="00274880"/>
    <w:rsid w:val="00282164"/>
    <w:rsid w:val="00284845"/>
    <w:rsid w:val="0029115E"/>
    <w:rsid w:val="00292377"/>
    <w:rsid w:val="0029385A"/>
    <w:rsid w:val="00296F99"/>
    <w:rsid w:val="002A0106"/>
    <w:rsid w:val="002A0B1C"/>
    <w:rsid w:val="002A0CB0"/>
    <w:rsid w:val="002A28DF"/>
    <w:rsid w:val="002A7972"/>
    <w:rsid w:val="002C0F61"/>
    <w:rsid w:val="002C107B"/>
    <w:rsid w:val="002C1ADF"/>
    <w:rsid w:val="002C483C"/>
    <w:rsid w:val="002C6520"/>
    <w:rsid w:val="002C6950"/>
    <w:rsid w:val="002C7875"/>
    <w:rsid w:val="002D01E1"/>
    <w:rsid w:val="002D1ADC"/>
    <w:rsid w:val="002D2B57"/>
    <w:rsid w:val="002D462E"/>
    <w:rsid w:val="002D4B0B"/>
    <w:rsid w:val="002D5BC1"/>
    <w:rsid w:val="002D5FAD"/>
    <w:rsid w:val="002D78B7"/>
    <w:rsid w:val="002D7E72"/>
    <w:rsid w:val="002E4D72"/>
    <w:rsid w:val="002E63FF"/>
    <w:rsid w:val="002E6F50"/>
    <w:rsid w:val="002E7904"/>
    <w:rsid w:val="002F0E4F"/>
    <w:rsid w:val="002F23C7"/>
    <w:rsid w:val="002F36C2"/>
    <w:rsid w:val="002F4CB2"/>
    <w:rsid w:val="002F57FA"/>
    <w:rsid w:val="00304506"/>
    <w:rsid w:val="00306E51"/>
    <w:rsid w:val="00307373"/>
    <w:rsid w:val="00310F3C"/>
    <w:rsid w:val="00312E5E"/>
    <w:rsid w:val="00315A2A"/>
    <w:rsid w:val="00316E59"/>
    <w:rsid w:val="00320054"/>
    <w:rsid w:val="00321C76"/>
    <w:rsid w:val="00322756"/>
    <w:rsid w:val="0032292E"/>
    <w:rsid w:val="003272B9"/>
    <w:rsid w:val="00327D8B"/>
    <w:rsid w:val="003312D7"/>
    <w:rsid w:val="00334086"/>
    <w:rsid w:val="00334985"/>
    <w:rsid w:val="00334EBC"/>
    <w:rsid w:val="003359BE"/>
    <w:rsid w:val="00335EAB"/>
    <w:rsid w:val="00336776"/>
    <w:rsid w:val="003410BB"/>
    <w:rsid w:val="00341177"/>
    <w:rsid w:val="00342757"/>
    <w:rsid w:val="00344D1E"/>
    <w:rsid w:val="00345CDB"/>
    <w:rsid w:val="00352831"/>
    <w:rsid w:val="00354612"/>
    <w:rsid w:val="003547BF"/>
    <w:rsid w:val="00354E04"/>
    <w:rsid w:val="00356CD0"/>
    <w:rsid w:val="00356DF9"/>
    <w:rsid w:val="00360575"/>
    <w:rsid w:val="003617EE"/>
    <w:rsid w:val="00361841"/>
    <w:rsid w:val="003630AA"/>
    <w:rsid w:val="00363F81"/>
    <w:rsid w:val="003646DB"/>
    <w:rsid w:val="003650FF"/>
    <w:rsid w:val="0036617C"/>
    <w:rsid w:val="00367C53"/>
    <w:rsid w:val="00373476"/>
    <w:rsid w:val="00373AA8"/>
    <w:rsid w:val="00373C18"/>
    <w:rsid w:val="003750F2"/>
    <w:rsid w:val="00375F12"/>
    <w:rsid w:val="00377863"/>
    <w:rsid w:val="00382F73"/>
    <w:rsid w:val="003831EE"/>
    <w:rsid w:val="00385A4F"/>
    <w:rsid w:val="00386666"/>
    <w:rsid w:val="00386CBC"/>
    <w:rsid w:val="003874FD"/>
    <w:rsid w:val="003906F0"/>
    <w:rsid w:val="00390842"/>
    <w:rsid w:val="0039197D"/>
    <w:rsid w:val="0039258F"/>
    <w:rsid w:val="00393EA0"/>
    <w:rsid w:val="00394CC5"/>
    <w:rsid w:val="003A184D"/>
    <w:rsid w:val="003A5CAB"/>
    <w:rsid w:val="003A7523"/>
    <w:rsid w:val="003A765B"/>
    <w:rsid w:val="003B017B"/>
    <w:rsid w:val="003B0D05"/>
    <w:rsid w:val="003B157B"/>
    <w:rsid w:val="003B1582"/>
    <w:rsid w:val="003C1B50"/>
    <w:rsid w:val="003C1C02"/>
    <w:rsid w:val="003C3539"/>
    <w:rsid w:val="003C5282"/>
    <w:rsid w:val="003C5FBE"/>
    <w:rsid w:val="003C6CD0"/>
    <w:rsid w:val="003C7914"/>
    <w:rsid w:val="003C7D8D"/>
    <w:rsid w:val="003D069B"/>
    <w:rsid w:val="003D1969"/>
    <w:rsid w:val="003D4FD3"/>
    <w:rsid w:val="003D51A4"/>
    <w:rsid w:val="003D713F"/>
    <w:rsid w:val="003E0F58"/>
    <w:rsid w:val="003E147E"/>
    <w:rsid w:val="003E3D17"/>
    <w:rsid w:val="003E4907"/>
    <w:rsid w:val="003F28A4"/>
    <w:rsid w:val="003F3465"/>
    <w:rsid w:val="003F392A"/>
    <w:rsid w:val="00401650"/>
    <w:rsid w:val="004017B3"/>
    <w:rsid w:val="00403716"/>
    <w:rsid w:val="00404229"/>
    <w:rsid w:val="004048E3"/>
    <w:rsid w:val="004073C5"/>
    <w:rsid w:val="00407BEB"/>
    <w:rsid w:val="004109CE"/>
    <w:rsid w:val="00412103"/>
    <w:rsid w:val="00412C50"/>
    <w:rsid w:val="004150A2"/>
    <w:rsid w:val="00423047"/>
    <w:rsid w:val="004249D1"/>
    <w:rsid w:val="00424F64"/>
    <w:rsid w:val="004279F7"/>
    <w:rsid w:val="00430D53"/>
    <w:rsid w:val="004310BE"/>
    <w:rsid w:val="00432602"/>
    <w:rsid w:val="0043486F"/>
    <w:rsid w:val="00434C65"/>
    <w:rsid w:val="0043727F"/>
    <w:rsid w:val="00440A3A"/>
    <w:rsid w:val="00440CED"/>
    <w:rsid w:val="00441BC3"/>
    <w:rsid w:val="004420A7"/>
    <w:rsid w:val="004431E2"/>
    <w:rsid w:val="004447F5"/>
    <w:rsid w:val="004477A3"/>
    <w:rsid w:val="004478B2"/>
    <w:rsid w:val="004527CA"/>
    <w:rsid w:val="00452BF5"/>
    <w:rsid w:val="00452D8A"/>
    <w:rsid w:val="0045332F"/>
    <w:rsid w:val="00453D73"/>
    <w:rsid w:val="00454BD7"/>
    <w:rsid w:val="004554FB"/>
    <w:rsid w:val="00455E86"/>
    <w:rsid w:val="00456762"/>
    <w:rsid w:val="00457B1F"/>
    <w:rsid w:val="0046244D"/>
    <w:rsid w:val="00465323"/>
    <w:rsid w:val="00466703"/>
    <w:rsid w:val="004676D8"/>
    <w:rsid w:val="004679DA"/>
    <w:rsid w:val="00467A19"/>
    <w:rsid w:val="00470DE2"/>
    <w:rsid w:val="00471825"/>
    <w:rsid w:val="00472250"/>
    <w:rsid w:val="00472F85"/>
    <w:rsid w:val="00474D64"/>
    <w:rsid w:val="00476C68"/>
    <w:rsid w:val="004802B2"/>
    <w:rsid w:val="004822AB"/>
    <w:rsid w:val="004825E4"/>
    <w:rsid w:val="004835DB"/>
    <w:rsid w:val="004837E4"/>
    <w:rsid w:val="00484F43"/>
    <w:rsid w:val="00487F0B"/>
    <w:rsid w:val="00493DC6"/>
    <w:rsid w:val="00494C11"/>
    <w:rsid w:val="004A338A"/>
    <w:rsid w:val="004A43D9"/>
    <w:rsid w:val="004A4D4F"/>
    <w:rsid w:val="004B47E9"/>
    <w:rsid w:val="004B7187"/>
    <w:rsid w:val="004C082C"/>
    <w:rsid w:val="004C0BF2"/>
    <w:rsid w:val="004C1A3D"/>
    <w:rsid w:val="004C2C47"/>
    <w:rsid w:val="004C2F2A"/>
    <w:rsid w:val="004C3B55"/>
    <w:rsid w:val="004C597D"/>
    <w:rsid w:val="004C7573"/>
    <w:rsid w:val="004C76AC"/>
    <w:rsid w:val="004D0067"/>
    <w:rsid w:val="004D0EDE"/>
    <w:rsid w:val="004D1279"/>
    <w:rsid w:val="004D162E"/>
    <w:rsid w:val="004D2429"/>
    <w:rsid w:val="004D2F3C"/>
    <w:rsid w:val="004D330D"/>
    <w:rsid w:val="004D5146"/>
    <w:rsid w:val="004D581B"/>
    <w:rsid w:val="004D5BF6"/>
    <w:rsid w:val="004D63B0"/>
    <w:rsid w:val="004D7B0A"/>
    <w:rsid w:val="004E2628"/>
    <w:rsid w:val="004F07EA"/>
    <w:rsid w:val="004F1C98"/>
    <w:rsid w:val="004F388A"/>
    <w:rsid w:val="004F4AD9"/>
    <w:rsid w:val="004F6037"/>
    <w:rsid w:val="004F6543"/>
    <w:rsid w:val="004F67AF"/>
    <w:rsid w:val="004F72AB"/>
    <w:rsid w:val="004F7911"/>
    <w:rsid w:val="005019F4"/>
    <w:rsid w:val="00503CBB"/>
    <w:rsid w:val="00510DC8"/>
    <w:rsid w:val="00513D16"/>
    <w:rsid w:val="005142EF"/>
    <w:rsid w:val="005145BC"/>
    <w:rsid w:val="005178BA"/>
    <w:rsid w:val="0052046A"/>
    <w:rsid w:val="0052056B"/>
    <w:rsid w:val="0052119C"/>
    <w:rsid w:val="005220D7"/>
    <w:rsid w:val="00524415"/>
    <w:rsid w:val="00524DC7"/>
    <w:rsid w:val="00525F05"/>
    <w:rsid w:val="00526119"/>
    <w:rsid w:val="00530C0B"/>
    <w:rsid w:val="005324C6"/>
    <w:rsid w:val="00532672"/>
    <w:rsid w:val="005359E2"/>
    <w:rsid w:val="00535A7D"/>
    <w:rsid w:val="00537E19"/>
    <w:rsid w:val="005413A9"/>
    <w:rsid w:val="00541A10"/>
    <w:rsid w:val="005433EE"/>
    <w:rsid w:val="00543980"/>
    <w:rsid w:val="00545457"/>
    <w:rsid w:val="0054547A"/>
    <w:rsid w:val="005465EE"/>
    <w:rsid w:val="00550276"/>
    <w:rsid w:val="00552031"/>
    <w:rsid w:val="00552DAA"/>
    <w:rsid w:val="005532E8"/>
    <w:rsid w:val="0055556B"/>
    <w:rsid w:val="00562FC7"/>
    <w:rsid w:val="005644BC"/>
    <w:rsid w:val="00566066"/>
    <w:rsid w:val="0057103F"/>
    <w:rsid w:val="005714EE"/>
    <w:rsid w:val="00576089"/>
    <w:rsid w:val="005772D7"/>
    <w:rsid w:val="00580BFF"/>
    <w:rsid w:val="00584EE0"/>
    <w:rsid w:val="0058554F"/>
    <w:rsid w:val="00590843"/>
    <w:rsid w:val="005913AE"/>
    <w:rsid w:val="00597CAD"/>
    <w:rsid w:val="005A2B3E"/>
    <w:rsid w:val="005A3F78"/>
    <w:rsid w:val="005A5CC9"/>
    <w:rsid w:val="005A5CCA"/>
    <w:rsid w:val="005A5E30"/>
    <w:rsid w:val="005A60FA"/>
    <w:rsid w:val="005A6674"/>
    <w:rsid w:val="005B04EA"/>
    <w:rsid w:val="005B09EA"/>
    <w:rsid w:val="005B1853"/>
    <w:rsid w:val="005B2563"/>
    <w:rsid w:val="005B47BA"/>
    <w:rsid w:val="005B6328"/>
    <w:rsid w:val="005B6EA0"/>
    <w:rsid w:val="005C08BA"/>
    <w:rsid w:val="005C1D98"/>
    <w:rsid w:val="005C297B"/>
    <w:rsid w:val="005C6BB2"/>
    <w:rsid w:val="005C7C58"/>
    <w:rsid w:val="005D082B"/>
    <w:rsid w:val="005D0E52"/>
    <w:rsid w:val="005D2B6A"/>
    <w:rsid w:val="005D44B9"/>
    <w:rsid w:val="005D5479"/>
    <w:rsid w:val="005D7EC9"/>
    <w:rsid w:val="005E0647"/>
    <w:rsid w:val="005E1317"/>
    <w:rsid w:val="005E1EDA"/>
    <w:rsid w:val="005E21C2"/>
    <w:rsid w:val="005E2BB2"/>
    <w:rsid w:val="005E38E7"/>
    <w:rsid w:val="005E4715"/>
    <w:rsid w:val="005F0251"/>
    <w:rsid w:val="005F1F5E"/>
    <w:rsid w:val="005F3652"/>
    <w:rsid w:val="005F4696"/>
    <w:rsid w:val="005F4942"/>
    <w:rsid w:val="005F53C0"/>
    <w:rsid w:val="005F5AAB"/>
    <w:rsid w:val="0060055F"/>
    <w:rsid w:val="0060106A"/>
    <w:rsid w:val="006019B9"/>
    <w:rsid w:val="00601E34"/>
    <w:rsid w:val="00601F0D"/>
    <w:rsid w:val="0060285C"/>
    <w:rsid w:val="00603A8A"/>
    <w:rsid w:val="00607164"/>
    <w:rsid w:val="00610A90"/>
    <w:rsid w:val="00611C9D"/>
    <w:rsid w:val="0061209C"/>
    <w:rsid w:val="00615CF7"/>
    <w:rsid w:val="00617356"/>
    <w:rsid w:val="00617FDD"/>
    <w:rsid w:val="00625C09"/>
    <w:rsid w:val="00627079"/>
    <w:rsid w:val="00627BF9"/>
    <w:rsid w:val="00630995"/>
    <w:rsid w:val="00636022"/>
    <w:rsid w:val="00636BD2"/>
    <w:rsid w:val="00640136"/>
    <w:rsid w:val="00640E08"/>
    <w:rsid w:val="00641598"/>
    <w:rsid w:val="00642B2D"/>
    <w:rsid w:val="006432B5"/>
    <w:rsid w:val="0064344D"/>
    <w:rsid w:val="00644AAA"/>
    <w:rsid w:val="00646E48"/>
    <w:rsid w:val="00646EDE"/>
    <w:rsid w:val="0065041D"/>
    <w:rsid w:val="00653E56"/>
    <w:rsid w:val="006561CE"/>
    <w:rsid w:val="0065796A"/>
    <w:rsid w:val="00657E5D"/>
    <w:rsid w:val="006607CC"/>
    <w:rsid w:val="00661589"/>
    <w:rsid w:val="006629AC"/>
    <w:rsid w:val="006637FA"/>
    <w:rsid w:val="0066567D"/>
    <w:rsid w:val="006669AF"/>
    <w:rsid w:val="006677BE"/>
    <w:rsid w:val="0067075B"/>
    <w:rsid w:val="006728DD"/>
    <w:rsid w:val="00680BEE"/>
    <w:rsid w:val="006813EB"/>
    <w:rsid w:val="006828A9"/>
    <w:rsid w:val="00686544"/>
    <w:rsid w:val="00687BE5"/>
    <w:rsid w:val="00687D72"/>
    <w:rsid w:val="00692705"/>
    <w:rsid w:val="006940CE"/>
    <w:rsid w:val="006965EF"/>
    <w:rsid w:val="006A19CC"/>
    <w:rsid w:val="006A2A10"/>
    <w:rsid w:val="006A40A6"/>
    <w:rsid w:val="006B007A"/>
    <w:rsid w:val="006B1680"/>
    <w:rsid w:val="006B279B"/>
    <w:rsid w:val="006B32E8"/>
    <w:rsid w:val="006B3F55"/>
    <w:rsid w:val="006B5E54"/>
    <w:rsid w:val="006B68A7"/>
    <w:rsid w:val="006C080C"/>
    <w:rsid w:val="006C4511"/>
    <w:rsid w:val="006C53BE"/>
    <w:rsid w:val="006D0324"/>
    <w:rsid w:val="006D1505"/>
    <w:rsid w:val="006D6C01"/>
    <w:rsid w:val="006D6EF7"/>
    <w:rsid w:val="006E1057"/>
    <w:rsid w:val="006E10D2"/>
    <w:rsid w:val="006E19D4"/>
    <w:rsid w:val="006E259B"/>
    <w:rsid w:val="006E6EFF"/>
    <w:rsid w:val="006E7AFF"/>
    <w:rsid w:val="006E7C3A"/>
    <w:rsid w:val="006F02FC"/>
    <w:rsid w:val="006F1005"/>
    <w:rsid w:val="006F23E0"/>
    <w:rsid w:val="006F2ED5"/>
    <w:rsid w:val="006F38FD"/>
    <w:rsid w:val="006F5190"/>
    <w:rsid w:val="006F5E4F"/>
    <w:rsid w:val="006F7B04"/>
    <w:rsid w:val="00701EDF"/>
    <w:rsid w:val="007029B3"/>
    <w:rsid w:val="00702FD6"/>
    <w:rsid w:val="0070481D"/>
    <w:rsid w:val="00705A7D"/>
    <w:rsid w:val="00706CA5"/>
    <w:rsid w:val="00712996"/>
    <w:rsid w:val="00712D80"/>
    <w:rsid w:val="007131F5"/>
    <w:rsid w:val="00713489"/>
    <w:rsid w:val="00717143"/>
    <w:rsid w:val="00720D26"/>
    <w:rsid w:val="007210DD"/>
    <w:rsid w:val="0072174A"/>
    <w:rsid w:val="00723D7A"/>
    <w:rsid w:val="00725B32"/>
    <w:rsid w:val="00727666"/>
    <w:rsid w:val="007305C1"/>
    <w:rsid w:val="007308AE"/>
    <w:rsid w:val="00731BB4"/>
    <w:rsid w:val="007339D7"/>
    <w:rsid w:val="00734D52"/>
    <w:rsid w:val="0074304D"/>
    <w:rsid w:val="00743348"/>
    <w:rsid w:val="00743D80"/>
    <w:rsid w:val="00744484"/>
    <w:rsid w:val="00745798"/>
    <w:rsid w:val="00752B4A"/>
    <w:rsid w:val="00752FC8"/>
    <w:rsid w:val="00753362"/>
    <w:rsid w:val="0075418E"/>
    <w:rsid w:val="00755035"/>
    <w:rsid w:val="00755874"/>
    <w:rsid w:val="0075708B"/>
    <w:rsid w:val="00757800"/>
    <w:rsid w:val="00757E70"/>
    <w:rsid w:val="00761B2D"/>
    <w:rsid w:val="00761F15"/>
    <w:rsid w:val="00762FB4"/>
    <w:rsid w:val="00764330"/>
    <w:rsid w:val="007667F1"/>
    <w:rsid w:val="00770670"/>
    <w:rsid w:val="00774183"/>
    <w:rsid w:val="00776D96"/>
    <w:rsid w:val="00780636"/>
    <w:rsid w:val="0078088B"/>
    <w:rsid w:val="007838A4"/>
    <w:rsid w:val="007839C0"/>
    <w:rsid w:val="007847C7"/>
    <w:rsid w:val="00787949"/>
    <w:rsid w:val="00790207"/>
    <w:rsid w:val="007919A1"/>
    <w:rsid w:val="00791ABF"/>
    <w:rsid w:val="00791CF2"/>
    <w:rsid w:val="00791E67"/>
    <w:rsid w:val="00791F0D"/>
    <w:rsid w:val="007924AC"/>
    <w:rsid w:val="007926C2"/>
    <w:rsid w:val="0079298D"/>
    <w:rsid w:val="00793DF1"/>
    <w:rsid w:val="00795155"/>
    <w:rsid w:val="00797C42"/>
    <w:rsid w:val="007A1E7D"/>
    <w:rsid w:val="007A37A1"/>
    <w:rsid w:val="007A5F69"/>
    <w:rsid w:val="007A6E92"/>
    <w:rsid w:val="007A7237"/>
    <w:rsid w:val="007A72B0"/>
    <w:rsid w:val="007B03B4"/>
    <w:rsid w:val="007B1EF7"/>
    <w:rsid w:val="007B3FE8"/>
    <w:rsid w:val="007B4DF9"/>
    <w:rsid w:val="007C0CD8"/>
    <w:rsid w:val="007C0F09"/>
    <w:rsid w:val="007C3912"/>
    <w:rsid w:val="007C5277"/>
    <w:rsid w:val="007C5CC5"/>
    <w:rsid w:val="007C5FE2"/>
    <w:rsid w:val="007C726F"/>
    <w:rsid w:val="007D01A3"/>
    <w:rsid w:val="007D19A4"/>
    <w:rsid w:val="007D1DDC"/>
    <w:rsid w:val="007D2B48"/>
    <w:rsid w:val="007D6334"/>
    <w:rsid w:val="007D6468"/>
    <w:rsid w:val="007D7AB4"/>
    <w:rsid w:val="007D7D8C"/>
    <w:rsid w:val="007E03AD"/>
    <w:rsid w:val="007E26DF"/>
    <w:rsid w:val="007E3A7E"/>
    <w:rsid w:val="007F01E0"/>
    <w:rsid w:val="007F22C0"/>
    <w:rsid w:val="007F25A6"/>
    <w:rsid w:val="007F2D2A"/>
    <w:rsid w:val="007F4F27"/>
    <w:rsid w:val="007F54E5"/>
    <w:rsid w:val="007F738B"/>
    <w:rsid w:val="008001F0"/>
    <w:rsid w:val="00800BB7"/>
    <w:rsid w:val="00804067"/>
    <w:rsid w:val="00813C9C"/>
    <w:rsid w:val="00817154"/>
    <w:rsid w:val="00817C65"/>
    <w:rsid w:val="008202F3"/>
    <w:rsid w:val="00820DB1"/>
    <w:rsid w:val="00821DF7"/>
    <w:rsid w:val="00822208"/>
    <w:rsid w:val="00822874"/>
    <w:rsid w:val="008234C0"/>
    <w:rsid w:val="008262D7"/>
    <w:rsid w:val="00826A05"/>
    <w:rsid w:val="00830913"/>
    <w:rsid w:val="00831A30"/>
    <w:rsid w:val="00831D31"/>
    <w:rsid w:val="00833008"/>
    <w:rsid w:val="00833874"/>
    <w:rsid w:val="00834F74"/>
    <w:rsid w:val="008433EB"/>
    <w:rsid w:val="00843598"/>
    <w:rsid w:val="008451C5"/>
    <w:rsid w:val="00846F1E"/>
    <w:rsid w:val="008515AC"/>
    <w:rsid w:val="00851643"/>
    <w:rsid w:val="00852743"/>
    <w:rsid w:val="00854544"/>
    <w:rsid w:val="00856821"/>
    <w:rsid w:val="0086059C"/>
    <w:rsid w:val="00861E35"/>
    <w:rsid w:val="00864BFF"/>
    <w:rsid w:val="00865D4C"/>
    <w:rsid w:val="0087074C"/>
    <w:rsid w:val="0087220B"/>
    <w:rsid w:val="00881B76"/>
    <w:rsid w:val="00882FC7"/>
    <w:rsid w:val="00886220"/>
    <w:rsid w:val="00886636"/>
    <w:rsid w:val="008879E7"/>
    <w:rsid w:val="00890178"/>
    <w:rsid w:val="00892F3A"/>
    <w:rsid w:val="00894FF2"/>
    <w:rsid w:val="008967DD"/>
    <w:rsid w:val="00897427"/>
    <w:rsid w:val="008A0BB4"/>
    <w:rsid w:val="008B1AE6"/>
    <w:rsid w:val="008B2834"/>
    <w:rsid w:val="008B49D0"/>
    <w:rsid w:val="008B766E"/>
    <w:rsid w:val="008C0262"/>
    <w:rsid w:val="008C3BB7"/>
    <w:rsid w:val="008C5E98"/>
    <w:rsid w:val="008C6C6D"/>
    <w:rsid w:val="008C7CBA"/>
    <w:rsid w:val="008D20F9"/>
    <w:rsid w:val="008D2619"/>
    <w:rsid w:val="008D7F27"/>
    <w:rsid w:val="008E0ACB"/>
    <w:rsid w:val="008E0DE6"/>
    <w:rsid w:val="008E1412"/>
    <w:rsid w:val="008E1E58"/>
    <w:rsid w:val="008E34D1"/>
    <w:rsid w:val="008E355E"/>
    <w:rsid w:val="008E3BB1"/>
    <w:rsid w:val="008E511F"/>
    <w:rsid w:val="008E699F"/>
    <w:rsid w:val="008F539B"/>
    <w:rsid w:val="008F6B3B"/>
    <w:rsid w:val="008F6EE8"/>
    <w:rsid w:val="0090080B"/>
    <w:rsid w:val="00902B08"/>
    <w:rsid w:val="0090685E"/>
    <w:rsid w:val="00906C45"/>
    <w:rsid w:val="009115CB"/>
    <w:rsid w:val="0091191E"/>
    <w:rsid w:val="0091239E"/>
    <w:rsid w:val="00913F2B"/>
    <w:rsid w:val="00916471"/>
    <w:rsid w:val="00917D24"/>
    <w:rsid w:val="0092043E"/>
    <w:rsid w:val="009205E1"/>
    <w:rsid w:val="009207EA"/>
    <w:rsid w:val="00921E97"/>
    <w:rsid w:val="009239DF"/>
    <w:rsid w:val="009255A6"/>
    <w:rsid w:val="009268D9"/>
    <w:rsid w:val="009271A0"/>
    <w:rsid w:val="00927383"/>
    <w:rsid w:val="00930096"/>
    <w:rsid w:val="00937937"/>
    <w:rsid w:val="00940BA3"/>
    <w:rsid w:val="00943BB8"/>
    <w:rsid w:val="0094616F"/>
    <w:rsid w:val="00951163"/>
    <w:rsid w:val="00955E2B"/>
    <w:rsid w:val="00956AC7"/>
    <w:rsid w:val="009572B2"/>
    <w:rsid w:val="009605C6"/>
    <w:rsid w:val="00960C3E"/>
    <w:rsid w:val="00961A04"/>
    <w:rsid w:val="00962527"/>
    <w:rsid w:val="0096542D"/>
    <w:rsid w:val="009654AB"/>
    <w:rsid w:val="00966999"/>
    <w:rsid w:val="0097150D"/>
    <w:rsid w:val="00971566"/>
    <w:rsid w:val="00971FC1"/>
    <w:rsid w:val="00972648"/>
    <w:rsid w:val="0097483E"/>
    <w:rsid w:val="00974E08"/>
    <w:rsid w:val="00975ED4"/>
    <w:rsid w:val="00976ACB"/>
    <w:rsid w:val="0097741C"/>
    <w:rsid w:val="0098560F"/>
    <w:rsid w:val="00997EB8"/>
    <w:rsid w:val="009A41D0"/>
    <w:rsid w:val="009A4B36"/>
    <w:rsid w:val="009A56D1"/>
    <w:rsid w:val="009A72AD"/>
    <w:rsid w:val="009A75AD"/>
    <w:rsid w:val="009B38B4"/>
    <w:rsid w:val="009B3D83"/>
    <w:rsid w:val="009B46BD"/>
    <w:rsid w:val="009C03F1"/>
    <w:rsid w:val="009D18C1"/>
    <w:rsid w:val="009D1E42"/>
    <w:rsid w:val="009D2430"/>
    <w:rsid w:val="009D35CD"/>
    <w:rsid w:val="009D4C4A"/>
    <w:rsid w:val="009D6C33"/>
    <w:rsid w:val="009E4FCC"/>
    <w:rsid w:val="009E7E1C"/>
    <w:rsid w:val="009F0D73"/>
    <w:rsid w:val="009F1DCC"/>
    <w:rsid w:val="009F2F5F"/>
    <w:rsid w:val="009F5D3B"/>
    <w:rsid w:val="00A00536"/>
    <w:rsid w:val="00A005B2"/>
    <w:rsid w:val="00A030C7"/>
    <w:rsid w:val="00A0431F"/>
    <w:rsid w:val="00A1097C"/>
    <w:rsid w:val="00A10C33"/>
    <w:rsid w:val="00A135FF"/>
    <w:rsid w:val="00A13B0A"/>
    <w:rsid w:val="00A1432B"/>
    <w:rsid w:val="00A1498A"/>
    <w:rsid w:val="00A20E8C"/>
    <w:rsid w:val="00A21254"/>
    <w:rsid w:val="00A2463E"/>
    <w:rsid w:val="00A251B5"/>
    <w:rsid w:val="00A25A8C"/>
    <w:rsid w:val="00A25CF5"/>
    <w:rsid w:val="00A268F4"/>
    <w:rsid w:val="00A27974"/>
    <w:rsid w:val="00A30B6F"/>
    <w:rsid w:val="00A31139"/>
    <w:rsid w:val="00A3216F"/>
    <w:rsid w:val="00A33650"/>
    <w:rsid w:val="00A3449D"/>
    <w:rsid w:val="00A346C5"/>
    <w:rsid w:val="00A353A0"/>
    <w:rsid w:val="00A3669D"/>
    <w:rsid w:val="00A37CD3"/>
    <w:rsid w:val="00A37F0C"/>
    <w:rsid w:val="00A40418"/>
    <w:rsid w:val="00A40FEB"/>
    <w:rsid w:val="00A41991"/>
    <w:rsid w:val="00A41FB4"/>
    <w:rsid w:val="00A4729E"/>
    <w:rsid w:val="00A51C75"/>
    <w:rsid w:val="00A51E5C"/>
    <w:rsid w:val="00A5209F"/>
    <w:rsid w:val="00A52A96"/>
    <w:rsid w:val="00A52E83"/>
    <w:rsid w:val="00A538ED"/>
    <w:rsid w:val="00A53EC9"/>
    <w:rsid w:val="00A55A86"/>
    <w:rsid w:val="00A56686"/>
    <w:rsid w:val="00A63743"/>
    <w:rsid w:val="00A660D8"/>
    <w:rsid w:val="00A72026"/>
    <w:rsid w:val="00A7316E"/>
    <w:rsid w:val="00A75931"/>
    <w:rsid w:val="00A75E52"/>
    <w:rsid w:val="00A77CA3"/>
    <w:rsid w:val="00A80028"/>
    <w:rsid w:val="00A803B7"/>
    <w:rsid w:val="00A804EC"/>
    <w:rsid w:val="00A815F0"/>
    <w:rsid w:val="00A82B9A"/>
    <w:rsid w:val="00A84ACB"/>
    <w:rsid w:val="00A85910"/>
    <w:rsid w:val="00A925CB"/>
    <w:rsid w:val="00A9695E"/>
    <w:rsid w:val="00A9784D"/>
    <w:rsid w:val="00AA0FBD"/>
    <w:rsid w:val="00AA26BD"/>
    <w:rsid w:val="00AA69C5"/>
    <w:rsid w:val="00AB0F9C"/>
    <w:rsid w:val="00AB2C46"/>
    <w:rsid w:val="00AB3EEC"/>
    <w:rsid w:val="00AB4DCD"/>
    <w:rsid w:val="00AB5390"/>
    <w:rsid w:val="00AC1C5E"/>
    <w:rsid w:val="00AC2175"/>
    <w:rsid w:val="00AC2A42"/>
    <w:rsid w:val="00AC4FF6"/>
    <w:rsid w:val="00AC505A"/>
    <w:rsid w:val="00AC53F5"/>
    <w:rsid w:val="00AC59C1"/>
    <w:rsid w:val="00AC76E4"/>
    <w:rsid w:val="00AD22BB"/>
    <w:rsid w:val="00AD7A9E"/>
    <w:rsid w:val="00AD7D6E"/>
    <w:rsid w:val="00AE004E"/>
    <w:rsid w:val="00AE11E9"/>
    <w:rsid w:val="00AE42EE"/>
    <w:rsid w:val="00AE7B15"/>
    <w:rsid w:val="00AF11C9"/>
    <w:rsid w:val="00AF4379"/>
    <w:rsid w:val="00AF6837"/>
    <w:rsid w:val="00B013B5"/>
    <w:rsid w:val="00B0245E"/>
    <w:rsid w:val="00B05F15"/>
    <w:rsid w:val="00B06912"/>
    <w:rsid w:val="00B07079"/>
    <w:rsid w:val="00B12E8D"/>
    <w:rsid w:val="00B1429E"/>
    <w:rsid w:val="00B14F0E"/>
    <w:rsid w:val="00B15F04"/>
    <w:rsid w:val="00B166A7"/>
    <w:rsid w:val="00B17531"/>
    <w:rsid w:val="00B208D7"/>
    <w:rsid w:val="00B20CC0"/>
    <w:rsid w:val="00B22AE7"/>
    <w:rsid w:val="00B2463D"/>
    <w:rsid w:val="00B30293"/>
    <w:rsid w:val="00B310A6"/>
    <w:rsid w:val="00B35655"/>
    <w:rsid w:val="00B361A9"/>
    <w:rsid w:val="00B3780D"/>
    <w:rsid w:val="00B40541"/>
    <w:rsid w:val="00B4095A"/>
    <w:rsid w:val="00B42D74"/>
    <w:rsid w:val="00B44542"/>
    <w:rsid w:val="00B44B8A"/>
    <w:rsid w:val="00B44CDB"/>
    <w:rsid w:val="00B4625E"/>
    <w:rsid w:val="00B47B28"/>
    <w:rsid w:val="00B502EC"/>
    <w:rsid w:val="00B513EE"/>
    <w:rsid w:val="00B51965"/>
    <w:rsid w:val="00B52030"/>
    <w:rsid w:val="00B52DC0"/>
    <w:rsid w:val="00B542A6"/>
    <w:rsid w:val="00B5667B"/>
    <w:rsid w:val="00B610E2"/>
    <w:rsid w:val="00B628A8"/>
    <w:rsid w:val="00B630FA"/>
    <w:rsid w:val="00B71194"/>
    <w:rsid w:val="00B717EC"/>
    <w:rsid w:val="00B72978"/>
    <w:rsid w:val="00B7309E"/>
    <w:rsid w:val="00B80677"/>
    <w:rsid w:val="00B80956"/>
    <w:rsid w:val="00B811C6"/>
    <w:rsid w:val="00B811D7"/>
    <w:rsid w:val="00B914D4"/>
    <w:rsid w:val="00B91F57"/>
    <w:rsid w:val="00B92A7D"/>
    <w:rsid w:val="00B92ACF"/>
    <w:rsid w:val="00B963F5"/>
    <w:rsid w:val="00B965D1"/>
    <w:rsid w:val="00B96A76"/>
    <w:rsid w:val="00B977FC"/>
    <w:rsid w:val="00BA1478"/>
    <w:rsid w:val="00BA1F7E"/>
    <w:rsid w:val="00BA2430"/>
    <w:rsid w:val="00BA4E11"/>
    <w:rsid w:val="00BB124B"/>
    <w:rsid w:val="00BB12EE"/>
    <w:rsid w:val="00BB2456"/>
    <w:rsid w:val="00BB3641"/>
    <w:rsid w:val="00BC031A"/>
    <w:rsid w:val="00BC1E4E"/>
    <w:rsid w:val="00BC22D4"/>
    <w:rsid w:val="00BC3104"/>
    <w:rsid w:val="00BC3572"/>
    <w:rsid w:val="00BC3EFA"/>
    <w:rsid w:val="00BC4ECD"/>
    <w:rsid w:val="00BC6923"/>
    <w:rsid w:val="00BC6A5E"/>
    <w:rsid w:val="00BD1FB9"/>
    <w:rsid w:val="00BD49DA"/>
    <w:rsid w:val="00BD4AC9"/>
    <w:rsid w:val="00BD7BBB"/>
    <w:rsid w:val="00BE18E6"/>
    <w:rsid w:val="00BE1C10"/>
    <w:rsid w:val="00BE2E59"/>
    <w:rsid w:val="00BE63A0"/>
    <w:rsid w:val="00BE64AB"/>
    <w:rsid w:val="00BF0BFE"/>
    <w:rsid w:val="00BF22C2"/>
    <w:rsid w:val="00BF25A4"/>
    <w:rsid w:val="00BF4CC6"/>
    <w:rsid w:val="00C00BBF"/>
    <w:rsid w:val="00C0397D"/>
    <w:rsid w:val="00C04B2F"/>
    <w:rsid w:val="00C05117"/>
    <w:rsid w:val="00C0518B"/>
    <w:rsid w:val="00C05FDF"/>
    <w:rsid w:val="00C06AF5"/>
    <w:rsid w:val="00C06B8F"/>
    <w:rsid w:val="00C14335"/>
    <w:rsid w:val="00C15519"/>
    <w:rsid w:val="00C160FD"/>
    <w:rsid w:val="00C1745D"/>
    <w:rsid w:val="00C25317"/>
    <w:rsid w:val="00C31AFC"/>
    <w:rsid w:val="00C33482"/>
    <w:rsid w:val="00C34E1A"/>
    <w:rsid w:val="00C35A9C"/>
    <w:rsid w:val="00C363D2"/>
    <w:rsid w:val="00C40653"/>
    <w:rsid w:val="00C40C13"/>
    <w:rsid w:val="00C4617A"/>
    <w:rsid w:val="00C47083"/>
    <w:rsid w:val="00C47585"/>
    <w:rsid w:val="00C47D51"/>
    <w:rsid w:val="00C55655"/>
    <w:rsid w:val="00C55A89"/>
    <w:rsid w:val="00C560A1"/>
    <w:rsid w:val="00C56202"/>
    <w:rsid w:val="00C57FB3"/>
    <w:rsid w:val="00C601CB"/>
    <w:rsid w:val="00C6118E"/>
    <w:rsid w:val="00C612DB"/>
    <w:rsid w:val="00C63069"/>
    <w:rsid w:val="00C6380F"/>
    <w:rsid w:val="00C63840"/>
    <w:rsid w:val="00C63DC2"/>
    <w:rsid w:val="00C641D4"/>
    <w:rsid w:val="00C644F6"/>
    <w:rsid w:val="00C645FB"/>
    <w:rsid w:val="00C64606"/>
    <w:rsid w:val="00C6726E"/>
    <w:rsid w:val="00C70493"/>
    <w:rsid w:val="00C70E2A"/>
    <w:rsid w:val="00C72A64"/>
    <w:rsid w:val="00C75890"/>
    <w:rsid w:val="00C75A13"/>
    <w:rsid w:val="00C81B87"/>
    <w:rsid w:val="00C8288F"/>
    <w:rsid w:val="00C85A56"/>
    <w:rsid w:val="00C86BBB"/>
    <w:rsid w:val="00C9221C"/>
    <w:rsid w:val="00C923AF"/>
    <w:rsid w:val="00C94AAC"/>
    <w:rsid w:val="00C9644D"/>
    <w:rsid w:val="00C97BAA"/>
    <w:rsid w:val="00CA1E2B"/>
    <w:rsid w:val="00CA2130"/>
    <w:rsid w:val="00CA25FD"/>
    <w:rsid w:val="00CA2C7D"/>
    <w:rsid w:val="00CA4256"/>
    <w:rsid w:val="00CA4E15"/>
    <w:rsid w:val="00CB1EA7"/>
    <w:rsid w:val="00CB23F3"/>
    <w:rsid w:val="00CB30D6"/>
    <w:rsid w:val="00CB4037"/>
    <w:rsid w:val="00CB41A2"/>
    <w:rsid w:val="00CB7057"/>
    <w:rsid w:val="00CC19D7"/>
    <w:rsid w:val="00CC1DBD"/>
    <w:rsid w:val="00CC3A4D"/>
    <w:rsid w:val="00CC4584"/>
    <w:rsid w:val="00CC5D76"/>
    <w:rsid w:val="00CD2623"/>
    <w:rsid w:val="00CD370E"/>
    <w:rsid w:val="00CD4E5C"/>
    <w:rsid w:val="00CD6BA0"/>
    <w:rsid w:val="00CE3426"/>
    <w:rsid w:val="00CE3A07"/>
    <w:rsid w:val="00CE6A47"/>
    <w:rsid w:val="00CF3D17"/>
    <w:rsid w:val="00CF4E37"/>
    <w:rsid w:val="00CF6F31"/>
    <w:rsid w:val="00CF7C59"/>
    <w:rsid w:val="00D00B7C"/>
    <w:rsid w:val="00D00D1F"/>
    <w:rsid w:val="00D01111"/>
    <w:rsid w:val="00D013FF"/>
    <w:rsid w:val="00D03C2C"/>
    <w:rsid w:val="00D04465"/>
    <w:rsid w:val="00D13981"/>
    <w:rsid w:val="00D1443C"/>
    <w:rsid w:val="00D146C4"/>
    <w:rsid w:val="00D150B7"/>
    <w:rsid w:val="00D17B02"/>
    <w:rsid w:val="00D20135"/>
    <w:rsid w:val="00D2199D"/>
    <w:rsid w:val="00D223FB"/>
    <w:rsid w:val="00D237F1"/>
    <w:rsid w:val="00D24387"/>
    <w:rsid w:val="00D249A6"/>
    <w:rsid w:val="00D24AE8"/>
    <w:rsid w:val="00D261FE"/>
    <w:rsid w:val="00D270EA"/>
    <w:rsid w:val="00D2793A"/>
    <w:rsid w:val="00D32EB0"/>
    <w:rsid w:val="00D35FA0"/>
    <w:rsid w:val="00D3645B"/>
    <w:rsid w:val="00D36D8D"/>
    <w:rsid w:val="00D37CED"/>
    <w:rsid w:val="00D4347A"/>
    <w:rsid w:val="00D43B63"/>
    <w:rsid w:val="00D46998"/>
    <w:rsid w:val="00D474E7"/>
    <w:rsid w:val="00D50619"/>
    <w:rsid w:val="00D50CD3"/>
    <w:rsid w:val="00D51EEC"/>
    <w:rsid w:val="00D537BA"/>
    <w:rsid w:val="00D53EFB"/>
    <w:rsid w:val="00D5480C"/>
    <w:rsid w:val="00D56188"/>
    <w:rsid w:val="00D61351"/>
    <w:rsid w:val="00D6218F"/>
    <w:rsid w:val="00D62E47"/>
    <w:rsid w:val="00D63503"/>
    <w:rsid w:val="00D64F31"/>
    <w:rsid w:val="00D64F95"/>
    <w:rsid w:val="00D65D8A"/>
    <w:rsid w:val="00D65F4B"/>
    <w:rsid w:val="00D6604E"/>
    <w:rsid w:val="00D66917"/>
    <w:rsid w:val="00D720DA"/>
    <w:rsid w:val="00D74C41"/>
    <w:rsid w:val="00D75FA5"/>
    <w:rsid w:val="00D80379"/>
    <w:rsid w:val="00D838FC"/>
    <w:rsid w:val="00D83A86"/>
    <w:rsid w:val="00D86B7C"/>
    <w:rsid w:val="00D92839"/>
    <w:rsid w:val="00D92B27"/>
    <w:rsid w:val="00D92DEF"/>
    <w:rsid w:val="00D934AB"/>
    <w:rsid w:val="00D9384D"/>
    <w:rsid w:val="00D95447"/>
    <w:rsid w:val="00D96056"/>
    <w:rsid w:val="00D97512"/>
    <w:rsid w:val="00D97905"/>
    <w:rsid w:val="00DA3221"/>
    <w:rsid w:val="00DA404B"/>
    <w:rsid w:val="00DA5022"/>
    <w:rsid w:val="00DA512B"/>
    <w:rsid w:val="00DA6464"/>
    <w:rsid w:val="00DA7ABD"/>
    <w:rsid w:val="00DA7F07"/>
    <w:rsid w:val="00DB34FC"/>
    <w:rsid w:val="00DB4475"/>
    <w:rsid w:val="00DB5063"/>
    <w:rsid w:val="00DC34D4"/>
    <w:rsid w:val="00DC568D"/>
    <w:rsid w:val="00DC7188"/>
    <w:rsid w:val="00DD0FF8"/>
    <w:rsid w:val="00DD1AC2"/>
    <w:rsid w:val="00DD2717"/>
    <w:rsid w:val="00DD4806"/>
    <w:rsid w:val="00DD4DD9"/>
    <w:rsid w:val="00DD5384"/>
    <w:rsid w:val="00DD6AB0"/>
    <w:rsid w:val="00DD7242"/>
    <w:rsid w:val="00DD756F"/>
    <w:rsid w:val="00DE179A"/>
    <w:rsid w:val="00DE1E04"/>
    <w:rsid w:val="00DE4B54"/>
    <w:rsid w:val="00DE697D"/>
    <w:rsid w:val="00DE7D90"/>
    <w:rsid w:val="00DF110B"/>
    <w:rsid w:val="00DF4867"/>
    <w:rsid w:val="00DF6291"/>
    <w:rsid w:val="00DF672C"/>
    <w:rsid w:val="00DF6E23"/>
    <w:rsid w:val="00DF7B24"/>
    <w:rsid w:val="00E01459"/>
    <w:rsid w:val="00E0198B"/>
    <w:rsid w:val="00E03150"/>
    <w:rsid w:val="00E06E9E"/>
    <w:rsid w:val="00E073E7"/>
    <w:rsid w:val="00E1156C"/>
    <w:rsid w:val="00E141B8"/>
    <w:rsid w:val="00E20115"/>
    <w:rsid w:val="00E2051B"/>
    <w:rsid w:val="00E20751"/>
    <w:rsid w:val="00E214F3"/>
    <w:rsid w:val="00E21ABC"/>
    <w:rsid w:val="00E2263F"/>
    <w:rsid w:val="00E2265C"/>
    <w:rsid w:val="00E229BA"/>
    <w:rsid w:val="00E22EDF"/>
    <w:rsid w:val="00E269D8"/>
    <w:rsid w:val="00E27C9F"/>
    <w:rsid w:val="00E31C23"/>
    <w:rsid w:val="00E32549"/>
    <w:rsid w:val="00E372A1"/>
    <w:rsid w:val="00E4393F"/>
    <w:rsid w:val="00E444EC"/>
    <w:rsid w:val="00E450C0"/>
    <w:rsid w:val="00E4701E"/>
    <w:rsid w:val="00E47766"/>
    <w:rsid w:val="00E5042B"/>
    <w:rsid w:val="00E52B0B"/>
    <w:rsid w:val="00E53014"/>
    <w:rsid w:val="00E54D03"/>
    <w:rsid w:val="00E574B4"/>
    <w:rsid w:val="00E634D4"/>
    <w:rsid w:val="00E64752"/>
    <w:rsid w:val="00E6681A"/>
    <w:rsid w:val="00E71C9A"/>
    <w:rsid w:val="00E723A6"/>
    <w:rsid w:val="00E73B65"/>
    <w:rsid w:val="00E76523"/>
    <w:rsid w:val="00E8363C"/>
    <w:rsid w:val="00E83660"/>
    <w:rsid w:val="00E83CCC"/>
    <w:rsid w:val="00E84FE8"/>
    <w:rsid w:val="00E903C5"/>
    <w:rsid w:val="00E90C61"/>
    <w:rsid w:val="00E935E7"/>
    <w:rsid w:val="00E93A3C"/>
    <w:rsid w:val="00E943A4"/>
    <w:rsid w:val="00E95155"/>
    <w:rsid w:val="00E9744E"/>
    <w:rsid w:val="00EA1935"/>
    <w:rsid w:val="00EA2D5D"/>
    <w:rsid w:val="00EA307C"/>
    <w:rsid w:val="00EA35F0"/>
    <w:rsid w:val="00EA40F6"/>
    <w:rsid w:val="00EA4E14"/>
    <w:rsid w:val="00EA6837"/>
    <w:rsid w:val="00EA7B15"/>
    <w:rsid w:val="00EB6FF9"/>
    <w:rsid w:val="00EB77A0"/>
    <w:rsid w:val="00EB77A4"/>
    <w:rsid w:val="00EC0851"/>
    <w:rsid w:val="00EC0E97"/>
    <w:rsid w:val="00EC0E99"/>
    <w:rsid w:val="00EC28E0"/>
    <w:rsid w:val="00EC3232"/>
    <w:rsid w:val="00EC3A8A"/>
    <w:rsid w:val="00EC5C56"/>
    <w:rsid w:val="00EC641A"/>
    <w:rsid w:val="00EC6D3F"/>
    <w:rsid w:val="00EC73E1"/>
    <w:rsid w:val="00ED051A"/>
    <w:rsid w:val="00ED3037"/>
    <w:rsid w:val="00ED5B6B"/>
    <w:rsid w:val="00ED6963"/>
    <w:rsid w:val="00ED7A80"/>
    <w:rsid w:val="00EE1A33"/>
    <w:rsid w:val="00EE2A8B"/>
    <w:rsid w:val="00EE4063"/>
    <w:rsid w:val="00EE4648"/>
    <w:rsid w:val="00EE654F"/>
    <w:rsid w:val="00EE7B64"/>
    <w:rsid w:val="00EF09D7"/>
    <w:rsid w:val="00EF0B50"/>
    <w:rsid w:val="00EF0B69"/>
    <w:rsid w:val="00EF1F1A"/>
    <w:rsid w:val="00EF2B57"/>
    <w:rsid w:val="00EF3562"/>
    <w:rsid w:val="00EF41A2"/>
    <w:rsid w:val="00EF630C"/>
    <w:rsid w:val="00F00A0C"/>
    <w:rsid w:val="00F00F69"/>
    <w:rsid w:val="00F01E53"/>
    <w:rsid w:val="00F0228E"/>
    <w:rsid w:val="00F028AE"/>
    <w:rsid w:val="00F03600"/>
    <w:rsid w:val="00F0403B"/>
    <w:rsid w:val="00F053F0"/>
    <w:rsid w:val="00F06CA0"/>
    <w:rsid w:val="00F073BA"/>
    <w:rsid w:val="00F1080D"/>
    <w:rsid w:val="00F135C3"/>
    <w:rsid w:val="00F141A2"/>
    <w:rsid w:val="00F14736"/>
    <w:rsid w:val="00F14F39"/>
    <w:rsid w:val="00F219D0"/>
    <w:rsid w:val="00F21F5E"/>
    <w:rsid w:val="00F2205E"/>
    <w:rsid w:val="00F23AAB"/>
    <w:rsid w:val="00F23C30"/>
    <w:rsid w:val="00F2563E"/>
    <w:rsid w:val="00F25DA5"/>
    <w:rsid w:val="00F3094A"/>
    <w:rsid w:val="00F3195E"/>
    <w:rsid w:val="00F37BAE"/>
    <w:rsid w:val="00F4034A"/>
    <w:rsid w:val="00F43B93"/>
    <w:rsid w:val="00F43C99"/>
    <w:rsid w:val="00F47046"/>
    <w:rsid w:val="00F50FD9"/>
    <w:rsid w:val="00F5347B"/>
    <w:rsid w:val="00F54007"/>
    <w:rsid w:val="00F5593E"/>
    <w:rsid w:val="00F56D65"/>
    <w:rsid w:val="00F605F6"/>
    <w:rsid w:val="00F60E77"/>
    <w:rsid w:val="00F66AB7"/>
    <w:rsid w:val="00F736AD"/>
    <w:rsid w:val="00F77081"/>
    <w:rsid w:val="00F831FF"/>
    <w:rsid w:val="00F86EF3"/>
    <w:rsid w:val="00F90458"/>
    <w:rsid w:val="00F908C0"/>
    <w:rsid w:val="00F909ED"/>
    <w:rsid w:val="00F94FE0"/>
    <w:rsid w:val="00F96621"/>
    <w:rsid w:val="00F96F5D"/>
    <w:rsid w:val="00FA65E8"/>
    <w:rsid w:val="00FB2D7B"/>
    <w:rsid w:val="00FB3260"/>
    <w:rsid w:val="00FB5A80"/>
    <w:rsid w:val="00FB6146"/>
    <w:rsid w:val="00FB666F"/>
    <w:rsid w:val="00FB678C"/>
    <w:rsid w:val="00FC059C"/>
    <w:rsid w:val="00FC2F3C"/>
    <w:rsid w:val="00FC3F22"/>
    <w:rsid w:val="00FC3FAD"/>
    <w:rsid w:val="00FC48F8"/>
    <w:rsid w:val="00FC5934"/>
    <w:rsid w:val="00FC653A"/>
    <w:rsid w:val="00FD05AC"/>
    <w:rsid w:val="00FD1938"/>
    <w:rsid w:val="00FD2575"/>
    <w:rsid w:val="00FD50BC"/>
    <w:rsid w:val="00FE213A"/>
    <w:rsid w:val="00FE3A14"/>
    <w:rsid w:val="00FE67FE"/>
    <w:rsid w:val="00FE7938"/>
    <w:rsid w:val="00FF0AE0"/>
    <w:rsid w:val="00FF176C"/>
    <w:rsid w:val="00FF348E"/>
    <w:rsid w:val="00FF54D3"/>
    <w:rsid w:val="00FF6824"/>
    <w:rsid w:val="00FF70C8"/>
    <w:rsid w:val="00FF78C9"/>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3C80E75"/>
  <w15:chartTrackingRefBased/>
  <w15:docId w15:val="{DDEE1967-878B-450D-A3DB-33F747C1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68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A75AD"/>
  </w:style>
  <w:style w:type="character" w:styleId="a4">
    <w:name w:val="Hyperlink"/>
    <w:rsid w:val="003D4FD3"/>
    <w:rPr>
      <w:color w:val="0000FF"/>
      <w:u w:val="single"/>
    </w:rPr>
  </w:style>
  <w:style w:type="paragraph" w:styleId="a5">
    <w:name w:val="Balloon Text"/>
    <w:basedOn w:val="a"/>
    <w:semiHidden/>
    <w:rsid w:val="00403716"/>
    <w:rPr>
      <w:rFonts w:ascii="Arial" w:eastAsia="ＭＳ ゴシック" w:hAnsi="Arial"/>
      <w:sz w:val="18"/>
      <w:szCs w:val="18"/>
    </w:rPr>
  </w:style>
  <w:style w:type="paragraph" w:customStyle="1" w:styleId="images">
    <w:name w:val="images"/>
    <w:basedOn w:val="a"/>
    <w:rsid w:val="00831A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
    <w:name w:val="Body Text Indent 3"/>
    <w:basedOn w:val="a"/>
    <w:rsid w:val="00A21254"/>
    <w:pPr>
      <w:spacing w:line="280" w:lineRule="exact"/>
      <w:ind w:firstLineChars="100" w:firstLine="180"/>
    </w:pPr>
    <w:rPr>
      <w:rFonts w:ascii="ＭＳ ゴシック" w:eastAsia="ＭＳ ゴシック" w:hAnsi="ＭＳ 明朝"/>
      <w:b/>
      <w:bCs/>
      <w:color w:val="FF0000"/>
      <w:sz w:val="20"/>
      <w:szCs w:val="20"/>
    </w:rPr>
  </w:style>
  <w:style w:type="paragraph" w:styleId="a6">
    <w:name w:val="List Paragraph"/>
    <w:basedOn w:val="a"/>
    <w:uiPriority w:val="34"/>
    <w:qFormat/>
    <w:rsid w:val="00E54D03"/>
    <w:pPr>
      <w:ind w:leftChars="400" w:left="840"/>
    </w:pPr>
  </w:style>
  <w:style w:type="paragraph" w:styleId="a7">
    <w:name w:val="header"/>
    <w:basedOn w:val="a"/>
    <w:link w:val="a8"/>
    <w:rsid w:val="0057103F"/>
    <w:pPr>
      <w:tabs>
        <w:tab w:val="center" w:pos="4252"/>
        <w:tab w:val="right" w:pos="8504"/>
      </w:tabs>
      <w:snapToGrid w:val="0"/>
    </w:pPr>
  </w:style>
  <w:style w:type="character" w:customStyle="1" w:styleId="a8">
    <w:name w:val="ヘッダー (文字)"/>
    <w:link w:val="a7"/>
    <w:rsid w:val="0057103F"/>
    <w:rPr>
      <w:kern w:val="2"/>
      <w:sz w:val="21"/>
      <w:szCs w:val="24"/>
    </w:rPr>
  </w:style>
  <w:style w:type="paragraph" w:styleId="a9">
    <w:name w:val="footer"/>
    <w:basedOn w:val="a"/>
    <w:link w:val="aa"/>
    <w:uiPriority w:val="99"/>
    <w:rsid w:val="0057103F"/>
    <w:pPr>
      <w:tabs>
        <w:tab w:val="center" w:pos="4252"/>
        <w:tab w:val="right" w:pos="8504"/>
      </w:tabs>
      <w:snapToGrid w:val="0"/>
    </w:pPr>
  </w:style>
  <w:style w:type="character" w:customStyle="1" w:styleId="aa">
    <w:name w:val="フッター (文字)"/>
    <w:link w:val="a9"/>
    <w:uiPriority w:val="99"/>
    <w:rsid w:val="0057103F"/>
    <w:rPr>
      <w:kern w:val="2"/>
      <w:sz w:val="21"/>
      <w:szCs w:val="24"/>
    </w:rPr>
  </w:style>
  <w:style w:type="paragraph" w:styleId="Web">
    <w:name w:val="Normal (Web)"/>
    <w:basedOn w:val="a"/>
    <w:uiPriority w:val="99"/>
    <w:unhideWhenUsed/>
    <w:rsid w:val="00601E3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rsid w:val="0096542D"/>
    <w:rPr>
      <w:color w:val="800080"/>
      <w:u w:val="single"/>
    </w:rPr>
  </w:style>
  <w:style w:type="table" w:styleId="ac">
    <w:name w:val="Table Grid"/>
    <w:basedOn w:val="a1"/>
    <w:rsid w:val="00DD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7E26DF"/>
    <w:rPr>
      <w:sz w:val="18"/>
      <w:szCs w:val="18"/>
    </w:rPr>
  </w:style>
  <w:style w:type="paragraph" w:styleId="ae">
    <w:name w:val="annotation text"/>
    <w:basedOn w:val="a"/>
    <w:link w:val="af"/>
    <w:rsid w:val="007E26DF"/>
    <w:pPr>
      <w:jc w:val="left"/>
    </w:pPr>
  </w:style>
  <w:style w:type="character" w:customStyle="1" w:styleId="af">
    <w:name w:val="コメント文字列 (文字)"/>
    <w:link w:val="ae"/>
    <w:rsid w:val="007E26DF"/>
    <w:rPr>
      <w:kern w:val="2"/>
      <w:sz w:val="21"/>
      <w:szCs w:val="24"/>
    </w:rPr>
  </w:style>
  <w:style w:type="paragraph" w:styleId="af0">
    <w:name w:val="annotation subject"/>
    <w:basedOn w:val="ae"/>
    <w:next w:val="ae"/>
    <w:link w:val="af1"/>
    <w:rsid w:val="007E26DF"/>
    <w:rPr>
      <w:b/>
      <w:bCs/>
    </w:rPr>
  </w:style>
  <w:style w:type="character" w:customStyle="1" w:styleId="af1">
    <w:name w:val="コメント内容 (文字)"/>
    <w:link w:val="af0"/>
    <w:rsid w:val="007E26D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321">
      <w:bodyDiv w:val="1"/>
      <w:marLeft w:val="0"/>
      <w:marRight w:val="0"/>
      <w:marTop w:val="0"/>
      <w:marBottom w:val="0"/>
      <w:divBdr>
        <w:top w:val="none" w:sz="0" w:space="0" w:color="auto"/>
        <w:left w:val="none" w:sz="0" w:space="0" w:color="auto"/>
        <w:bottom w:val="none" w:sz="0" w:space="0" w:color="auto"/>
        <w:right w:val="none" w:sz="0" w:space="0" w:color="auto"/>
      </w:divBdr>
      <w:divsChild>
        <w:div w:id="1247180521">
          <w:marLeft w:val="300"/>
          <w:marRight w:val="300"/>
          <w:marTop w:val="0"/>
          <w:marBottom w:val="0"/>
          <w:divBdr>
            <w:top w:val="none" w:sz="0" w:space="0" w:color="auto"/>
            <w:left w:val="none" w:sz="0" w:space="0" w:color="auto"/>
            <w:bottom w:val="none" w:sz="0" w:space="0" w:color="auto"/>
            <w:right w:val="none" w:sz="0" w:space="0" w:color="auto"/>
          </w:divBdr>
          <w:divsChild>
            <w:div w:id="33477283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9887209">
      <w:bodyDiv w:val="1"/>
      <w:marLeft w:val="0"/>
      <w:marRight w:val="0"/>
      <w:marTop w:val="0"/>
      <w:marBottom w:val="0"/>
      <w:divBdr>
        <w:top w:val="none" w:sz="0" w:space="0" w:color="auto"/>
        <w:left w:val="none" w:sz="0" w:space="0" w:color="auto"/>
        <w:bottom w:val="none" w:sz="0" w:space="0" w:color="auto"/>
        <w:right w:val="none" w:sz="0" w:space="0" w:color="auto"/>
      </w:divBdr>
    </w:div>
    <w:div w:id="125315269">
      <w:bodyDiv w:val="1"/>
      <w:marLeft w:val="0"/>
      <w:marRight w:val="0"/>
      <w:marTop w:val="0"/>
      <w:marBottom w:val="0"/>
      <w:divBdr>
        <w:top w:val="none" w:sz="0" w:space="0" w:color="auto"/>
        <w:left w:val="none" w:sz="0" w:space="0" w:color="auto"/>
        <w:bottom w:val="none" w:sz="0" w:space="0" w:color="auto"/>
        <w:right w:val="none" w:sz="0" w:space="0" w:color="auto"/>
      </w:divBdr>
    </w:div>
    <w:div w:id="140385865">
      <w:bodyDiv w:val="1"/>
      <w:marLeft w:val="0"/>
      <w:marRight w:val="0"/>
      <w:marTop w:val="0"/>
      <w:marBottom w:val="0"/>
      <w:divBdr>
        <w:top w:val="none" w:sz="0" w:space="0" w:color="auto"/>
        <w:left w:val="none" w:sz="0" w:space="0" w:color="auto"/>
        <w:bottom w:val="none" w:sz="0" w:space="0" w:color="auto"/>
        <w:right w:val="none" w:sz="0" w:space="0" w:color="auto"/>
      </w:divBdr>
    </w:div>
    <w:div w:id="294216346">
      <w:bodyDiv w:val="1"/>
      <w:marLeft w:val="0"/>
      <w:marRight w:val="0"/>
      <w:marTop w:val="0"/>
      <w:marBottom w:val="0"/>
      <w:divBdr>
        <w:top w:val="none" w:sz="0" w:space="0" w:color="auto"/>
        <w:left w:val="none" w:sz="0" w:space="0" w:color="auto"/>
        <w:bottom w:val="none" w:sz="0" w:space="0" w:color="auto"/>
        <w:right w:val="none" w:sz="0" w:space="0" w:color="auto"/>
      </w:divBdr>
    </w:div>
    <w:div w:id="390470386">
      <w:bodyDiv w:val="1"/>
      <w:marLeft w:val="0"/>
      <w:marRight w:val="0"/>
      <w:marTop w:val="0"/>
      <w:marBottom w:val="0"/>
      <w:divBdr>
        <w:top w:val="none" w:sz="0" w:space="0" w:color="auto"/>
        <w:left w:val="none" w:sz="0" w:space="0" w:color="auto"/>
        <w:bottom w:val="none" w:sz="0" w:space="0" w:color="auto"/>
        <w:right w:val="none" w:sz="0" w:space="0" w:color="auto"/>
      </w:divBdr>
      <w:divsChild>
        <w:div w:id="1013458760">
          <w:marLeft w:val="300"/>
          <w:marRight w:val="300"/>
          <w:marTop w:val="0"/>
          <w:marBottom w:val="0"/>
          <w:divBdr>
            <w:top w:val="none" w:sz="0" w:space="0" w:color="auto"/>
            <w:left w:val="none" w:sz="0" w:space="0" w:color="auto"/>
            <w:bottom w:val="none" w:sz="0" w:space="0" w:color="auto"/>
            <w:right w:val="none" w:sz="0" w:space="0" w:color="auto"/>
          </w:divBdr>
          <w:divsChild>
            <w:div w:id="124822392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21269022">
      <w:bodyDiv w:val="1"/>
      <w:marLeft w:val="0"/>
      <w:marRight w:val="0"/>
      <w:marTop w:val="0"/>
      <w:marBottom w:val="0"/>
      <w:divBdr>
        <w:top w:val="none" w:sz="0" w:space="0" w:color="auto"/>
        <w:left w:val="none" w:sz="0" w:space="0" w:color="auto"/>
        <w:bottom w:val="none" w:sz="0" w:space="0" w:color="auto"/>
        <w:right w:val="none" w:sz="0" w:space="0" w:color="auto"/>
      </w:divBdr>
    </w:div>
    <w:div w:id="428547883">
      <w:bodyDiv w:val="1"/>
      <w:marLeft w:val="0"/>
      <w:marRight w:val="0"/>
      <w:marTop w:val="0"/>
      <w:marBottom w:val="0"/>
      <w:divBdr>
        <w:top w:val="none" w:sz="0" w:space="0" w:color="auto"/>
        <w:left w:val="none" w:sz="0" w:space="0" w:color="auto"/>
        <w:bottom w:val="none" w:sz="0" w:space="0" w:color="auto"/>
        <w:right w:val="none" w:sz="0" w:space="0" w:color="auto"/>
      </w:divBdr>
    </w:div>
    <w:div w:id="514542661">
      <w:bodyDiv w:val="1"/>
      <w:marLeft w:val="0"/>
      <w:marRight w:val="0"/>
      <w:marTop w:val="0"/>
      <w:marBottom w:val="0"/>
      <w:divBdr>
        <w:top w:val="none" w:sz="0" w:space="0" w:color="auto"/>
        <w:left w:val="none" w:sz="0" w:space="0" w:color="auto"/>
        <w:bottom w:val="none" w:sz="0" w:space="0" w:color="auto"/>
        <w:right w:val="none" w:sz="0" w:space="0" w:color="auto"/>
      </w:divBdr>
    </w:div>
    <w:div w:id="545334554">
      <w:bodyDiv w:val="1"/>
      <w:marLeft w:val="0"/>
      <w:marRight w:val="0"/>
      <w:marTop w:val="0"/>
      <w:marBottom w:val="0"/>
      <w:divBdr>
        <w:top w:val="none" w:sz="0" w:space="0" w:color="auto"/>
        <w:left w:val="none" w:sz="0" w:space="0" w:color="auto"/>
        <w:bottom w:val="none" w:sz="0" w:space="0" w:color="auto"/>
        <w:right w:val="none" w:sz="0" w:space="0" w:color="auto"/>
      </w:divBdr>
      <w:divsChild>
        <w:div w:id="1418284098">
          <w:marLeft w:val="0"/>
          <w:marRight w:val="0"/>
          <w:marTop w:val="0"/>
          <w:marBottom w:val="237"/>
          <w:divBdr>
            <w:top w:val="none" w:sz="0" w:space="0" w:color="auto"/>
            <w:left w:val="none" w:sz="0" w:space="0" w:color="auto"/>
            <w:bottom w:val="none" w:sz="0" w:space="0" w:color="auto"/>
            <w:right w:val="none" w:sz="0" w:space="0" w:color="auto"/>
          </w:divBdr>
        </w:div>
      </w:divsChild>
    </w:div>
    <w:div w:id="613487543">
      <w:bodyDiv w:val="1"/>
      <w:marLeft w:val="0"/>
      <w:marRight w:val="0"/>
      <w:marTop w:val="0"/>
      <w:marBottom w:val="0"/>
      <w:divBdr>
        <w:top w:val="none" w:sz="0" w:space="0" w:color="auto"/>
        <w:left w:val="none" w:sz="0" w:space="0" w:color="auto"/>
        <w:bottom w:val="none" w:sz="0" w:space="0" w:color="auto"/>
        <w:right w:val="none" w:sz="0" w:space="0" w:color="auto"/>
      </w:divBdr>
    </w:div>
    <w:div w:id="647788114">
      <w:bodyDiv w:val="1"/>
      <w:marLeft w:val="0"/>
      <w:marRight w:val="0"/>
      <w:marTop w:val="0"/>
      <w:marBottom w:val="0"/>
      <w:divBdr>
        <w:top w:val="none" w:sz="0" w:space="0" w:color="auto"/>
        <w:left w:val="none" w:sz="0" w:space="0" w:color="auto"/>
        <w:bottom w:val="none" w:sz="0" w:space="0" w:color="auto"/>
        <w:right w:val="none" w:sz="0" w:space="0" w:color="auto"/>
      </w:divBdr>
      <w:divsChild>
        <w:div w:id="1068846436">
          <w:marLeft w:val="300"/>
          <w:marRight w:val="300"/>
          <w:marTop w:val="0"/>
          <w:marBottom w:val="0"/>
          <w:divBdr>
            <w:top w:val="none" w:sz="0" w:space="0" w:color="auto"/>
            <w:left w:val="none" w:sz="0" w:space="0" w:color="auto"/>
            <w:bottom w:val="none" w:sz="0" w:space="0" w:color="auto"/>
            <w:right w:val="none" w:sz="0" w:space="0" w:color="auto"/>
          </w:divBdr>
          <w:divsChild>
            <w:div w:id="441537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06416177">
      <w:bodyDiv w:val="1"/>
      <w:marLeft w:val="0"/>
      <w:marRight w:val="0"/>
      <w:marTop w:val="0"/>
      <w:marBottom w:val="0"/>
      <w:divBdr>
        <w:top w:val="none" w:sz="0" w:space="0" w:color="auto"/>
        <w:left w:val="none" w:sz="0" w:space="0" w:color="auto"/>
        <w:bottom w:val="none" w:sz="0" w:space="0" w:color="auto"/>
        <w:right w:val="none" w:sz="0" w:space="0" w:color="auto"/>
      </w:divBdr>
    </w:div>
    <w:div w:id="741096767">
      <w:bodyDiv w:val="1"/>
      <w:marLeft w:val="0"/>
      <w:marRight w:val="0"/>
      <w:marTop w:val="0"/>
      <w:marBottom w:val="0"/>
      <w:divBdr>
        <w:top w:val="none" w:sz="0" w:space="0" w:color="auto"/>
        <w:left w:val="none" w:sz="0" w:space="0" w:color="auto"/>
        <w:bottom w:val="none" w:sz="0" w:space="0" w:color="auto"/>
        <w:right w:val="none" w:sz="0" w:space="0" w:color="auto"/>
      </w:divBdr>
    </w:div>
    <w:div w:id="772558762">
      <w:bodyDiv w:val="1"/>
      <w:marLeft w:val="0"/>
      <w:marRight w:val="0"/>
      <w:marTop w:val="0"/>
      <w:marBottom w:val="0"/>
      <w:divBdr>
        <w:top w:val="none" w:sz="0" w:space="0" w:color="auto"/>
        <w:left w:val="none" w:sz="0" w:space="0" w:color="auto"/>
        <w:bottom w:val="none" w:sz="0" w:space="0" w:color="auto"/>
        <w:right w:val="none" w:sz="0" w:space="0" w:color="auto"/>
      </w:divBdr>
    </w:div>
    <w:div w:id="842550216">
      <w:bodyDiv w:val="1"/>
      <w:marLeft w:val="0"/>
      <w:marRight w:val="0"/>
      <w:marTop w:val="0"/>
      <w:marBottom w:val="0"/>
      <w:divBdr>
        <w:top w:val="none" w:sz="0" w:space="0" w:color="auto"/>
        <w:left w:val="none" w:sz="0" w:space="0" w:color="auto"/>
        <w:bottom w:val="none" w:sz="0" w:space="0" w:color="auto"/>
        <w:right w:val="none" w:sz="0" w:space="0" w:color="auto"/>
      </w:divBdr>
    </w:div>
    <w:div w:id="862322878">
      <w:bodyDiv w:val="1"/>
      <w:marLeft w:val="0"/>
      <w:marRight w:val="0"/>
      <w:marTop w:val="0"/>
      <w:marBottom w:val="0"/>
      <w:divBdr>
        <w:top w:val="none" w:sz="0" w:space="0" w:color="auto"/>
        <w:left w:val="none" w:sz="0" w:space="0" w:color="auto"/>
        <w:bottom w:val="none" w:sz="0" w:space="0" w:color="auto"/>
        <w:right w:val="none" w:sz="0" w:space="0" w:color="auto"/>
      </w:divBdr>
      <w:divsChild>
        <w:div w:id="345402537">
          <w:marLeft w:val="690"/>
          <w:marRight w:val="0"/>
          <w:marTop w:val="0"/>
          <w:marBottom w:val="0"/>
          <w:divBdr>
            <w:top w:val="none" w:sz="0" w:space="0" w:color="auto"/>
            <w:left w:val="none" w:sz="0" w:space="0" w:color="auto"/>
            <w:bottom w:val="none" w:sz="0" w:space="0" w:color="auto"/>
            <w:right w:val="none" w:sz="0" w:space="0" w:color="auto"/>
          </w:divBdr>
        </w:div>
        <w:div w:id="2044331085">
          <w:marLeft w:val="690"/>
          <w:marRight w:val="0"/>
          <w:marTop w:val="0"/>
          <w:marBottom w:val="0"/>
          <w:divBdr>
            <w:top w:val="none" w:sz="0" w:space="0" w:color="auto"/>
            <w:left w:val="none" w:sz="0" w:space="0" w:color="auto"/>
            <w:bottom w:val="none" w:sz="0" w:space="0" w:color="auto"/>
            <w:right w:val="none" w:sz="0" w:space="0" w:color="auto"/>
          </w:divBdr>
        </w:div>
      </w:divsChild>
    </w:div>
    <w:div w:id="1011103522">
      <w:bodyDiv w:val="1"/>
      <w:marLeft w:val="0"/>
      <w:marRight w:val="0"/>
      <w:marTop w:val="0"/>
      <w:marBottom w:val="0"/>
      <w:divBdr>
        <w:top w:val="none" w:sz="0" w:space="0" w:color="auto"/>
        <w:left w:val="none" w:sz="0" w:space="0" w:color="auto"/>
        <w:bottom w:val="none" w:sz="0" w:space="0" w:color="auto"/>
        <w:right w:val="none" w:sz="0" w:space="0" w:color="auto"/>
      </w:divBdr>
    </w:div>
    <w:div w:id="1081946847">
      <w:bodyDiv w:val="1"/>
      <w:marLeft w:val="0"/>
      <w:marRight w:val="0"/>
      <w:marTop w:val="0"/>
      <w:marBottom w:val="0"/>
      <w:divBdr>
        <w:top w:val="none" w:sz="0" w:space="0" w:color="auto"/>
        <w:left w:val="none" w:sz="0" w:space="0" w:color="auto"/>
        <w:bottom w:val="none" w:sz="0" w:space="0" w:color="auto"/>
        <w:right w:val="none" w:sz="0" w:space="0" w:color="auto"/>
      </w:divBdr>
    </w:div>
    <w:div w:id="1119950761">
      <w:bodyDiv w:val="1"/>
      <w:marLeft w:val="0"/>
      <w:marRight w:val="0"/>
      <w:marTop w:val="0"/>
      <w:marBottom w:val="0"/>
      <w:divBdr>
        <w:top w:val="none" w:sz="0" w:space="0" w:color="auto"/>
        <w:left w:val="none" w:sz="0" w:space="0" w:color="auto"/>
        <w:bottom w:val="none" w:sz="0" w:space="0" w:color="auto"/>
        <w:right w:val="none" w:sz="0" w:space="0" w:color="auto"/>
      </w:divBdr>
    </w:div>
    <w:div w:id="1137381638">
      <w:bodyDiv w:val="1"/>
      <w:marLeft w:val="0"/>
      <w:marRight w:val="0"/>
      <w:marTop w:val="0"/>
      <w:marBottom w:val="0"/>
      <w:divBdr>
        <w:top w:val="none" w:sz="0" w:space="0" w:color="auto"/>
        <w:left w:val="none" w:sz="0" w:space="0" w:color="auto"/>
        <w:bottom w:val="none" w:sz="0" w:space="0" w:color="auto"/>
        <w:right w:val="none" w:sz="0" w:space="0" w:color="auto"/>
      </w:divBdr>
    </w:div>
    <w:div w:id="1170605050">
      <w:bodyDiv w:val="1"/>
      <w:marLeft w:val="0"/>
      <w:marRight w:val="0"/>
      <w:marTop w:val="0"/>
      <w:marBottom w:val="0"/>
      <w:divBdr>
        <w:top w:val="none" w:sz="0" w:space="0" w:color="auto"/>
        <w:left w:val="none" w:sz="0" w:space="0" w:color="auto"/>
        <w:bottom w:val="none" w:sz="0" w:space="0" w:color="auto"/>
        <w:right w:val="none" w:sz="0" w:space="0" w:color="auto"/>
      </w:divBdr>
    </w:div>
    <w:div w:id="1191185477">
      <w:bodyDiv w:val="1"/>
      <w:marLeft w:val="0"/>
      <w:marRight w:val="0"/>
      <w:marTop w:val="0"/>
      <w:marBottom w:val="0"/>
      <w:divBdr>
        <w:top w:val="none" w:sz="0" w:space="0" w:color="auto"/>
        <w:left w:val="none" w:sz="0" w:space="0" w:color="auto"/>
        <w:bottom w:val="none" w:sz="0" w:space="0" w:color="auto"/>
        <w:right w:val="none" w:sz="0" w:space="0" w:color="auto"/>
      </w:divBdr>
    </w:div>
    <w:div w:id="1207253066">
      <w:bodyDiv w:val="1"/>
      <w:marLeft w:val="0"/>
      <w:marRight w:val="0"/>
      <w:marTop w:val="0"/>
      <w:marBottom w:val="0"/>
      <w:divBdr>
        <w:top w:val="none" w:sz="0" w:space="0" w:color="auto"/>
        <w:left w:val="none" w:sz="0" w:space="0" w:color="auto"/>
        <w:bottom w:val="none" w:sz="0" w:space="0" w:color="auto"/>
        <w:right w:val="none" w:sz="0" w:space="0" w:color="auto"/>
      </w:divBdr>
      <w:divsChild>
        <w:div w:id="98840544">
          <w:marLeft w:val="0"/>
          <w:marRight w:val="0"/>
          <w:marTop w:val="0"/>
          <w:marBottom w:val="214"/>
          <w:divBdr>
            <w:top w:val="none" w:sz="0" w:space="0" w:color="auto"/>
            <w:left w:val="none" w:sz="0" w:space="0" w:color="auto"/>
            <w:bottom w:val="none" w:sz="0" w:space="0" w:color="auto"/>
            <w:right w:val="none" w:sz="0" w:space="0" w:color="auto"/>
          </w:divBdr>
        </w:div>
      </w:divsChild>
    </w:div>
    <w:div w:id="1235966492">
      <w:bodyDiv w:val="1"/>
      <w:marLeft w:val="0"/>
      <w:marRight w:val="0"/>
      <w:marTop w:val="0"/>
      <w:marBottom w:val="0"/>
      <w:divBdr>
        <w:top w:val="none" w:sz="0" w:space="0" w:color="auto"/>
        <w:left w:val="none" w:sz="0" w:space="0" w:color="auto"/>
        <w:bottom w:val="none" w:sz="0" w:space="0" w:color="auto"/>
        <w:right w:val="none" w:sz="0" w:space="0" w:color="auto"/>
      </w:divBdr>
    </w:div>
    <w:div w:id="1400324489">
      <w:bodyDiv w:val="1"/>
      <w:marLeft w:val="0"/>
      <w:marRight w:val="0"/>
      <w:marTop w:val="0"/>
      <w:marBottom w:val="0"/>
      <w:divBdr>
        <w:top w:val="none" w:sz="0" w:space="0" w:color="auto"/>
        <w:left w:val="none" w:sz="0" w:space="0" w:color="auto"/>
        <w:bottom w:val="none" w:sz="0" w:space="0" w:color="auto"/>
        <w:right w:val="none" w:sz="0" w:space="0" w:color="auto"/>
      </w:divBdr>
    </w:div>
    <w:div w:id="1495150423">
      <w:bodyDiv w:val="1"/>
      <w:marLeft w:val="0"/>
      <w:marRight w:val="0"/>
      <w:marTop w:val="0"/>
      <w:marBottom w:val="0"/>
      <w:divBdr>
        <w:top w:val="none" w:sz="0" w:space="0" w:color="auto"/>
        <w:left w:val="none" w:sz="0" w:space="0" w:color="auto"/>
        <w:bottom w:val="none" w:sz="0" w:space="0" w:color="auto"/>
        <w:right w:val="none" w:sz="0" w:space="0" w:color="auto"/>
      </w:divBdr>
    </w:div>
    <w:div w:id="1521122695">
      <w:bodyDiv w:val="1"/>
      <w:marLeft w:val="0"/>
      <w:marRight w:val="0"/>
      <w:marTop w:val="0"/>
      <w:marBottom w:val="0"/>
      <w:divBdr>
        <w:top w:val="none" w:sz="0" w:space="0" w:color="auto"/>
        <w:left w:val="none" w:sz="0" w:space="0" w:color="auto"/>
        <w:bottom w:val="none" w:sz="0" w:space="0" w:color="auto"/>
        <w:right w:val="none" w:sz="0" w:space="0" w:color="auto"/>
      </w:divBdr>
    </w:div>
    <w:div w:id="1680346183">
      <w:bodyDiv w:val="1"/>
      <w:marLeft w:val="0"/>
      <w:marRight w:val="0"/>
      <w:marTop w:val="0"/>
      <w:marBottom w:val="0"/>
      <w:divBdr>
        <w:top w:val="none" w:sz="0" w:space="0" w:color="auto"/>
        <w:left w:val="none" w:sz="0" w:space="0" w:color="auto"/>
        <w:bottom w:val="none" w:sz="0" w:space="0" w:color="auto"/>
        <w:right w:val="none" w:sz="0" w:space="0" w:color="auto"/>
      </w:divBdr>
      <w:divsChild>
        <w:div w:id="833492906">
          <w:marLeft w:val="300"/>
          <w:marRight w:val="300"/>
          <w:marTop w:val="0"/>
          <w:marBottom w:val="0"/>
          <w:divBdr>
            <w:top w:val="none" w:sz="0" w:space="0" w:color="auto"/>
            <w:left w:val="none" w:sz="0" w:space="0" w:color="auto"/>
            <w:bottom w:val="none" w:sz="0" w:space="0" w:color="auto"/>
            <w:right w:val="none" w:sz="0" w:space="0" w:color="auto"/>
          </w:divBdr>
          <w:divsChild>
            <w:div w:id="135792400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4016312">
      <w:bodyDiv w:val="1"/>
      <w:marLeft w:val="0"/>
      <w:marRight w:val="0"/>
      <w:marTop w:val="0"/>
      <w:marBottom w:val="0"/>
      <w:divBdr>
        <w:top w:val="none" w:sz="0" w:space="0" w:color="auto"/>
        <w:left w:val="none" w:sz="0" w:space="0" w:color="auto"/>
        <w:bottom w:val="none" w:sz="0" w:space="0" w:color="auto"/>
        <w:right w:val="none" w:sz="0" w:space="0" w:color="auto"/>
      </w:divBdr>
    </w:div>
    <w:div w:id="1739477484">
      <w:bodyDiv w:val="1"/>
      <w:marLeft w:val="0"/>
      <w:marRight w:val="0"/>
      <w:marTop w:val="0"/>
      <w:marBottom w:val="0"/>
      <w:divBdr>
        <w:top w:val="none" w:sz="0" w:space="0" w:color="auto"/>
        <w:left w:val="none" w:sz="0" w:space="0" w:color="auto"/>
        <w:bottom w:val="none" w:sz="0" w:space="0" w:color="auto"/>
        <w:right w:val="none" w:sz="0" w:space="0" w:color="auto"/>
      </w:divBdr>
    </w:div>
    <w:div w:id="1768115631">
      <w:bodyDiv w:val="1"/>
      <w:marLeft w:val="0"/>
      <w:marRight w:val="0"/>
      <w:marTop w:val="0"/>
      <w:marBottom w:val="0"/>
      <w:divBdr>
        <w:top w:val="none" w:sz="0" w:space="0" w:color="auto"/>
        <w:left w:val="none" w:sz="0" w:space="0" w:color="auto"/>
        <w:bottom w:val="none" w:sz="0" w:space="0" w:color="auto"/>
        <w:right w:val="none" w:sz="0" w:space="0" w:color="auto"/>
      </w:divBdr>
    </w:div>
    <w:div w:id="1905027621">
      <w:bodyDiv w:val="1"/>
      <w:marLeft w:val="0"/>
      <w:marRight w:val="0"/>
      <w:marTop w:val="0"/>
      <w:marBottom w:val="0"/>
      <w:divBdr>
        <w:top w:val="none" w:sz="0" w:space="0" w:color="auto"/>
        <w:left w:val="none" w:sz="0" w:space="0" w:color="auto"/>
        <w:bottom w:val="none" w:sz="0" w:space="0" w:color="auto"/>
        <w:right w:val="none" w:sz="0" w:space="0" w:color="auto"/>
      </w:divBdr>
      <w:divsChild>
        <w:div w:id="1060130818">
          <w:marLeft w:val="0"/>
          <w:marRight w:val="0"/>
          <w:marTop w:val="0"/>
          <w:marBottom w:val="237"/>
          <w:divBdr>
            <w:top w:val="none" w:sz="0" w:space="0" w:color="auto"/>
            <w:left w:val="none" w:sz="0" w:space="0" w:color="auto"/>
            <w:bottom w:val="none" w:sz="0" w:space="0" w:color="auto"/>
            <w:right w:val="none" w:sz="0" w:space="0" w:color="auto"/>
          </w:divBdr>
        </w:div>
      </w:divsChild>
    </w:div>
    <w:div w:id="1990816984">
      <w:bodyDiv w:val="1"/>
      <w:marLeft w:val="0"/>
      <w:marRight w:val="0"/>
      <w:marTop w:val="0"/>
      <w:marBottom w:val="0"/>
      <w:divBdr>
        <w:top w:val="none" w:sz="0" w:space="0" w:color="auto"/>
        <w:left w:val="none" w:sz="0" w:space="0" w:color="auto"/>
        <w:bottom w:val="none" w:sz="0" w:space="0" w:color="auto"/>
        <w:right w:val="none" w:sz="0" w:space="0" w:color="auto"/>
      </w:divBdr>
    </w:div>
    <w:div w:id="2002155855">
      <w:bodyDiv w:val="1"/>
      <w:marLeft w:val="0"/>
      <w:marRight w:val="0"/>
      <w:marTop w:val="0"/>
      <w:marBottom w:val="0"/>
      <w:divBdr>
        <w:top w:val="none" w:sz="0" w:space="0" w:color="auto"/>
        <w:left w:val="none" w:sz="0" w:space="0" w:color="auto"/>
        <w:bottom w:val="none" w:sz="0" w:space="0" w:color="auto"/>
        <w:right w:val="none" w:sz="0" w:space="0" w:color="auto"/>
      </w:divBdr>
    </w:div>
    <w:div w:id="2002614225">
      <w:bodyDiv w:val="1"/>
      <w:marLeft w:val="0"/>
      <w:marRight w:val="0"/>
      <w:marTop w:val="0"/>
      <w:marBottom w:val="0"/>
      <w:divBdr>
        <w:top w:val="none" w:sz="0" w:space="0" w:color="auto"/>
        <w:left w:val="none" w:sz="0" w:space="0" w:color="auto"/>
        <w:bottom w:val="none" w:sz="0" w:space="0" w:color="auto"/>
        <w:right w:val="none" w:sz="0" w:space="0" w:color="auto"/>
      </w:divBdr>
    </w:div>
    <w:div w:id="2019886173">
      <w:bodyDiv w:val="1"/>
      <w:marLeft w:val="0"/>
      <w:marRight w:val="0"/>
      <w:marTop w:val="0"/>
      <w:marBottom w:val="0"/>
      <w:divBdr>
        <w:top w:val="none" w:sz="0" w:space="0" w:color="auto"/>
        <w:left w:val="none" w:sz="0" w:space="0" w:color="auto"/>
        <w:bottom w:val="none" w:sz="0" w:space="0" w:color="auto"/>
        <w:right w:val="none" w:sz="0" w:space="0" w:color="auto"/>
      </w:divBdr>
    </w:div>
    <w:div w:id="2040740224">
      <w:bodyDiv w:val="1"/>
      <w:marLeft w:val="0"/>
      <w:marRight w:val="0"/>
      <w:marTop w:val="0"/>
      <w:marBottom w:val="0"/>
      <w:divBdr>
        <w:top w:val="none" w:sz="0" w:space="0" w:color="auto"/>
        <w:left w:val="none" w:sz="0" w:space="0" w:color="auto"/>
        <w:bottom w:val="none" w:sz="0" w:space="0" w:color="auto"/>
        <w:right w:val="none" w:sz="0" w:space="0" w:color="auto"/>
      </w:divBdr>
    </w:div>
    <w:div w:id="21323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jinji/senkou/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jinji/senkou/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9FD6A-8841-4AA2-BAC6-CD3B6B2541F5}">
  <ds:schemaRefs>
    <ds:schemaRef ds:uri="http://schemas.openxmlformats.org/officeDocument/2006/bibliography"/>
  </ds:schemaRefs>
</ds:datastoreItem>
</file>

<file path=customXml/itemProps2.xml><?xml version="1.0" encoding="utf-8"?>
<ds:datastoreItem xmlns:ds="http://schemas.openxmlformats.org/officeDocument/2006/customXml" ds:itemID="{11BF590F-7E8B-4DC9-9883-F6F5B971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B188919-4CEB-46E3-BF57-6346CD8A4979}">
  <ds:schemaRefs>
    <ds:schemaRef ds:uri="http://schemas.microsoft.com/sharepoint/v3/contenttype/forms"/>
  </ds:schemaRefs>
</ds:datastoreItem>
</file>

<file path=customXml/itemProps4.xml><?xml version="1.0" encoding="utf-8"?>
<ds:datastoreItem xmlns:ds="http://schemas.openxmlformats.org/officeDocument/2006/customXml" ds:itemID="{962D45C5-7DC6-40C6-8E94-2B515F831373}">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2646</Words>
  <Characters>461</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平成２１年度大阪府職員採用選考案内</vt:lpstr>
      <vt:lpstr>平成２１年度大阪府職員採用選考案内</vt:lpstr>
    </vt:vector>
  </TitlesOfParts>
  <Company>大阪府</Company>
  <LinksUpToDate>false</LinksUpToDate>
  <CharactersWithSpaces>3101</CharactersWithSpaces>
  <SharedDoc>false</SharedDoc>
  <HLinks>
    <vt:vector size="12" baseType="variant">
      <vt:variant>
        <vt:i4>2293880</vt:i4>
      </vt:variant>
      <vt:variant>
        <vt:i4>3</vt:i4>
      </vt:variant>
      <vt:variant>
        <vt:i4>0</vt:i4>
      </vt:variant>
      <vt:variant>
        <vt:i4>5</vt:i4>
      </vt:variant>
      <vt:variant>
        <vt:lpwstr>http://www.pref.osaka.lg.jp/jinji/senkou/index.html</vt:lpwstr>
      </vt:variant>
      <vt:variant>
        <vt:lpwstr/>
      </vt:variant>
      <vt:variant>
        <vt:i4>786504</vt:i4>
      </vt:variant>
      <vt:variant>
        <vt:i4>0</vt:i4>
      </vt:variant>
      <vt:variant>
        <vt:i4>0</vt:i4>
      </vt:variant>
      <vt:variant>
        <vt:i4>5</vt:i4>
      </vt:variant>
      <vt:variant>
        <vt:lpwstr>https://www.pref.osaka.lg.jp/jinji/senkou/index.html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平成２１年度大阪府職員採用選考案内</dc:title>
  <dc:subject/>
  <dc:creator>大阪府職員端末機１７年度１２月調達</dc:creator>
  <cp:keywords/>
  <cp:lastModifiedBy>藤原　眸</cp:lastModifiedBy>
  <cp:revision>9</cp:revision>
  <cp:lastPrinted>2024-03-13T07:13:00Z</cp:lastPrinted>
  <dcterms:created xsi:type="dcterms:W3CDTF">2024-01-22T01:19:00Z</dcterms:created>
  <dcterms:modified xsi:type="dcterms:W3CDTF">2024-03-13T07:51:00Z</dcterms:modified>
</cp:coreProperties>
</file>