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54" w:rsidRPr="00071D16" w:rsidRDefault="00C83554" w:rsidP="002F39B1">
      <w:pPr>
        <w:ind w:right="-427" w:firstLineChars="1100" w:firstLine="2310"/>
        <w:jc w:val="both"/>
        <w:rPr>
          <w:rFonts w:ascii="ＭＳ ゴシック" w:eastAsia="ＭＳ ゴシック" w:hAnsi="ＭＳ ゴシック" w:cs="Times New Roman"/>
        </w:rPr>
      </w:pPr>
      <w:r w:rsidRPr="00071D16">
        <w:rPr>
          <w:rFonts w:ascii="ＭＳ ゴシック" w:eastAsia="ＭＳ ゴシック" w:hAnsi="ＭＳ ゴシック" w:cs="ＭＳ ゴシック"/>
        </w:rPr>
        <w:t xml:space="preserve">                                                </w:t>
      </w:r>
      <w:bookmarkStart w:id="0" w:name="_GoBack"/>
      <w:bookmarkEnd w:id="0"/>
    </w:p>
    <w:p w:rsidR="00C83554" w:rsidRPr="00071D16" w:rsidRDefault="00C83554" w:rsidP="00911F9E">
      <w:pPr>
        <w:jc w:val="center"/>
        <w:rPr>
          <w:rFonts w:ascii="ＭＳ ゴシック" w:eastAsia="ＭＳ ゴシック" w:hAnsi="ＭＳ ゴシック" w:cs="Times New Roman"/>
        </w:rPr>
      </w:pPr>
      <w:r w:rsidRPr="00071D16">
        <w:rPr>
          <w:rFonts w:ascii="ＭＳ ゴシック" w:eastAsia="ＭＳ ゴシック" w:hAnsi="ＭＳ ゴシック" w:cs="ＭＳ ゴシック"/>
        </w:rPr>
        <w:t xml:space="preserve"> </w:t>
      </w:r>
      <w:r w:rsidRPr="00071D16">
        <w:rPr>
          <w:rFonts w:ascii="ＭＳ ゴシック" w:eastAsia="ＭＳ ゴシック" w:hAnsi="ＭＳ ゴシック" w:cs="ＭＳ ゴシック" w:hint="eastAsia"/>
        </w:rPr>
        <w:t>委託訓練カリキュラム</w:t>
      </w:r>
    </w:p>
    <w:tbl>
      <w:tblPr>
        <w:tblpPr w:leftFromText="142" w:rightFromText="142" w:vertAnchor="text" w:horzAnchor="margin" w:tblpY="4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138"/>
        <w:gridCol w:w="583"/>
        <w:gridCol w:w="1977"/>
        <w:gridCol w:w="266"/>
        <w:gridCol w:w="759"/>
        <w:gridCol w:w="538"/>
        <w:gridCol w:w="1850"/>
        <w:gridCol w:w="539"/>
      </w:tblGrid>
      <w:tr w:rsidR="00C83554" w:rsidRPr="00071D16" w:rsidTr="004C7EB0">
        <w:trPr>
          <w:cantSplit/>
          <w:trHeight w:val="681"/>
        </w:trPr>
        <w:tc>
          <w:tcPr>
            <w:tcW w:w="1380" w:type="dxa"/>
            <w:tcBorders>
              <w:top w:val="single" w:sz="12" w:space="0" w:color="auto"/>
              <w:left w:val="single" w:sz="12" w:space="0" w:color="auto"/>
            </w:tcBorders>
            <w:vAlign w:val="center"/>
          </w:tcPr>
          <w:p w:rsidR="00C83554" w:rsidRPr="00071D16" w:rsidRDefault="00C83554" w:rsidP="0026333B">
            <w:pPr>
              <w:spacing w:line="240" w:lineRule="atLeast"/>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訓練科名</w:t>
            </w:r>
          </w:p>
        </w:tc>
        <w:tc>
          <w:tcPr>
            <w:tcW w:w="3964" w:type="dxa"/>
            <w:gridSpan w:val="4"/>
            <w:tcBorders>
              <w:top w:val="single" w:sz="12" w:space="0" w:color="auto"/>
            </w:tcBorders>
            <w:vAlign w:val="center"/>
          </w:tcPr>
          <w:p w:rsidR="00C83554" w:rsidRPr="004C7EB0" w:rsidRDefault="004C7EB0" w:rsidP="00951662">
            <w:pPr>
              <w:rPr>
                <w:rFonts w:ascii="ＭＳ ゴシック" w:eastAsia="ＭＳ ゴシック" w:hAnsi="ＭＳ ゴシック" w:cs="Times New Roman"/>
              </w:rPr>
            </w:pPr>
            <w:r>
              <w:rPr>
                <w:rFonts w:ascii="ＭＳ ゴシック" w:eastAsia="ＭＳ ゴシック" w:hAnsi="ＭＳ ゴシック" w:hint="eastAsia"/>
                <w:sz w:val="18"/>
                <w:szCs w:val="18"/>
              </w:rPr>
              <w:t>電気工事士・電気デジタル情報科</w:t>
            </w:r>
            <w:r w:rsidR="00951662">
              <w:rPr>
                <w:rFonts w:ascii="ＭＳ ゴシック" w:eastAsia="ＭＳ ゴシック" w:hAnsi="ＭＳ ゴシック" w:hint="eastAsia"/>
                <w:sz w:val="18"/>
                <w:szCs w:val="18"/>
              </w:rPr>
              <w:t>コース</w:t>
            </w:r>
            <w:r w:rsidRPr="004C7EB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4C7EB0">
              <w:rPr>
                <w:rFonts w:ascii="ＭＳ ゴシック" w:eastAsia="ＭＳ ゴシック" w:hAnsi="ＭＳ ゴシック" w:hint="eastAsia"/>
                <w:sz w:val="18"/>
                <w:szCs w:val="18"/>
              </w:rPr>
              <w:t>年)</w:t>
            </w:r>
          </w:p>
        </w:tc>
        <w:tc>
          <w:tcPr>
            <w:tcW w:w="1297" w:type="dxa"/>
            <w:gridSpan w:val="2"/>
            <w:vMerge w:val="restart"/>
            <w:tcBorders>
              <w:top w:val="single" w:sz="12" w:space="0" w:color="auto"/>
            </w:tcBorders>
            <w:vAlign w:val="center"/>
          </w:tcPr>
          <w:p w:rsidR="00C83554" w:rsidRPr="00071D16" w:rsidRDefault="00C83554" w:rsidP="0026333B">
            <w:pPr>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就職先の</w:t>
            </w:r>
          </w:p>
          <w:p w:rsidR="00C83554" w:rsidRPr="00071D16" w:rsidRDefault="00C83554" w:rsidP="0026333B">
            <w:pPr>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職務・仕事</w:t>
            </w:r>
          </w:p>
        </w:tc>
        <w:tc>
          <w:tcPr>
            <w:tcW w:w="2389" w:type="dxa"/>
            <w:gridSpan w:val="2"/>
            <w:vMerge w:val="restart"/>
            <w:tcBorders>
              <w:top w:val="single" w:sz="12" w:space="0" w:color="auto"/>
              <w:right w:val="single" w:sz="12" w:space="0" w:color="auto"/>
            </w:tcBorders>
            <w:vAlign w:val="center"/>
          </w:tcPr>
          <w:p w:rsidR="00C83554" w:rsidRPr="00071D16" w:rsidRDefault="00C83554" w:rsidP="00515E2C">
            <w:pPr>
              <w:spacing w:line="0" w:lineRule="atLeast"/>
              <w:rPr>
                <w:rFonts w:ascii="ＭＳ ゴシック" w:eastAsia="ＭＳ ゴシック" w:hAnsi="ＭＳ ゴシック" w:cs="Times New Roman"/>
              </w:rPr>
            </w:pPr>
            <w:r>
              <w:rPr>
                <w:rFonts w:ascii="ＭＳ ゴシック" w:eastAsia="ＭＳ ゴシック" w:hAnsi="ＭＳ ゴシック" w:cs="ＭＳ ゴシック" w:hint="eastAsia"/>
                <w:sz w:val="18"/>
                <w:szCs w:val="18"/>
              </w:rPr>
              <w:t>電気関連分野での電気工事士等の技術者としての職務や電気系事務職全般・総合職・営業職および家電メーカー、家電販売等の仕事。</w:t>
            </w:r>
          </w:p>
        </w:tc>
      </w:tr>
      <w:tr w:rsidR="00C83554" w:rsidRPr="00071D16" w:rsidTr="004C7EB0">
        <w:trPr>
          <w:cantSplit/>
          <w:trHeight w:val="573"/>
        </w:trPr>
        <w:tc>
          <w:tcPr>
            <w:tcW w:w="1380" w:type="dxa"/>
            <w:tcBorders>
              <w:left w:val="single" w:sz="12" w:space="0" w:color="auto"/>
            </w:tcBorders>
            <w:vAlign w:val="center"/>
          </w:tcPr>
          <w:p w:rsidR="00C83554" w:rsidRPr="00071D16" w:rsidRDefault="00C83554" w:rsidP="0026333B">
            <w:pPr>
              <w:spacing w:line="240" w:lineRule="atLeast"/>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訓練期間</w:t>
            </w:r>
          </w:p>
        </w:tc>
        <w:tc>
          <w:tcPr>
            <w:tcW w:w="3964" w:type="dxa"/>
            <w:gridSpan w:val="4"/>
            <w:vAlign w:val="center"/>
          </w:tcPr>
          <w:p w:rsidR="00C83554" w:rsidRPr="00071D16" w:rsidRDefault="004C7EB0" w:rsidP="0026333B">
            <w:pPr>
              <w:spacing w:line="240" w:lineRule="atLeast"/>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令和2</w:t>
            </w:r>
            <w:r w:rsidR="00C83554" w:rsidRPr="00071D16">
              <w:rPr>
                <w:rFonts w:ascii="ＭＳ ゴシック" w:eastAsia="ＭＳ ゴシック" w:hAnsi="ＭＳ ゴシック" w:cs="ＭＳ ゴシック" w:hint="eastAsia"/>
              </w:rPr>
              <w:t>年</w:t>
            </w:r>
            <w:r w:rsidR="00C83554" w:rsidRPr="00071D16">
              <w:rPr>
                <w:rFonts w:ascii="ＭＳ ゴシック" w:eastAsia="ＭＳ ゴシック" w:hAnsi="ＭＳ ゴシック" w:cs="ＭＳ ゴシック"/>
              </w:rPr>
              <w:t>4</w:t>
            </w:r>
            <w:r w:rsidR="00C83554" w:rsidRPr="00071D16">
              <w:rPr>
                <w:rFonts w:ascii="ＭＳ ゴシック" w:eastAsia="ＭＳ ゴシック" w:hAnsi="ＭＳ ゴシック" w:cs="ＭＳ ゴシック" w:hint="eastAsia"/>
              </w:rPr>
              <w:t>月</w:t>
            </w:r>
            <w:r w:rsidR="00112000">
              <w:rPr>
                <w:rFonts w:ascii="ＭＳ ゴシック" w:eastAsia="ＭＳ ゴシック" w:hAnsi="ＭＳ ゴシック" w:cs="ＭＳ ゴシック" w:hint="eastAsia"/>
              </w:rPr>
              <w:t>1</w:t>
            </w:r>
            <w:r>
              <w:rPr>
                <w:rFonts w:ascii="ＭＳ ゴシック" w:eastAsia="ＭＳ ゴシック" w:hAnsi="ＭＳ ゴシック" w:cs="ＭＳ ゴシック" w:hint="eastAsia"/>
              </w:rPr>
              <w:t>日 ～ 令和4</w:t>
            </w:r>
            <w:r w:rsidR="00C83554" w:rsidRPr="00071D16">
              <w:rPr>
                <w:rFonts w:ascii="ＭＳ ゴシック" w:eastAsia="ＭＳ ゴシック" w:hAnsi="ＭＳ ゴシック" w:cs="ＭＳ ゴシック" w:hint="eastAsia"/>
              </w:rPr>
              <w:t>年</w:t>
            </w:r>
            <w:r w:rsidR="00C83554" w:rsidRPr="00071D16">
              <w:rPr>
                <w:rFonts w:ascii="ＭＳ ゴシック" w:eastAsia="ＭＳ ゴシック" w:hAnsi="ＭＳ ゴシック" w:cs="ＭＳ ゴシック"/>
              </w:rPr>
              <w:t>3</w:t>
            </w:r>
            <w:r w:rsidR="00C83554" w:rsidRPr="00071D16">
              <w:rPr>
                <w:rFonts w:ascii="ＭＳ ゴシック" w:eastAsia="ＭＳ ゴシック" w:hAnsi="ＭＳ ゴシック" w:cs="ＭＳ ゴシック" w:hint="eastAsia"/>
              </w:rPr>
              <w:t>月</w:t>
            </w:r>
            <w:r w:rsidR="00C83554" w:rsidRPr="00071D16">
              <w:rPr>
                <w:rFonts w:ascii="ＭＳ ゴシック" w:eastAsia="ＭＳ ゴシック" w:hAnsi="ＭＳ ゴシック" w:cs="ＭＳ ゴシック"/>
              </w:rPr>
              <w:t>31</w:t>
            </w:r>
            <w:r w:rsidR="00C83554" w:rsidRPr="00071D16">
              <w:rPr>
                <w:rFonts w:ascii="ＭＳ ゴシック" w:eastAsia="ＭＳ ゴシック" w:hAnsi="ＭＳ ゴシック" w:cs="ＭＳ ゴシック" w:hint="eastAsia"/>
              </w:rPr>
              <w:t>日</w:t>
            </w:r>
          </w:p>
          <w:p w:rsidR="00C83554" w:rsidRPr="00071D16" w:rsidRDefault="00C83554" w:rsidP="0026333B">
            <w:pPr>
              <w:spacing w:line="240" w:lineRule="atLeast"/>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w:t>
            </w:r>
            <w:r w:rsidRPr="00071D16">
              <w:rPr>
                <w:rFonts w:ascii="ＭＳ ゴシック" w:eastAsia="ＭＳ ゴシック" w:hAnsi="ＭＳ ゴシック" w:cs="ＭＳ ゴシック"/>
              </w:rPr>
              <w:t>24</w:t>
            </w:r>
            <w:r w:rsidRPr="00071D16">
              <w:rPr>
                <w:rFonts w:ascii="ＭＳ ゴシック" w:eastAsia="ＭＳ ゴシック" w:hAnsi="ＭＳ ゴシック" w:cs="ＭＳ ゴシック" w:hint="eastAsia"/>
              </w:rPr>
              <w:t>か月）</w:t>
            </w:r>
          </w:p>
        </w:tc>
        <w:tc>
          <w:tcPr>
            <w:tcW w:w="1297" w:type="dxa"/>
            <w:gridSpan w:val="2"/>
            <w:vMerge/>
            <w:vAlign w:val="center"/>
          </w:tcPr>
          <w:p w:rsidR="00C83554" w:rsidRPr="00071D16" w:rsidRDefault="00C83554" w:rsidP="0026333B">
            <w:pPr>
              <w:widowControl/>
              <w:spacing w:line="240" w:lineRule="atLeast"/>
              <w:rPr>
                <w:rFonts w:ascii="ＭＳ ゴシック" w:eastAsia="ＭＳ ゴシック" w:hAnsi="ＭＳ ゴシック" w:cs="Times New Roman"/>
              </w:rPr>
            </w:pPr>
          </w:p>
        </w:tc>
        <w:tc>
          <w:tcPr>
            <w:tcW w:w="2389" w:type="dxa"/>
            <w:gridSpan w:val="2"/>
            <w:vMerge/>
            <w:tcBorders>
              <w:right w:val="single" w:sz="12" w:space="0" w:color="auto"/>
            </w:tcBorders>
            <w:vAlign w:val="center"/>
          </w:tcPr>
          <w:p w:rsidR="00C83554" w:rsidRPr="00071D16" w:rsidRDefault="00C83554" w:rsidP="0026333B">
            <w:pPr>
              <w:widowControl/>
              <w:spacing w:line="240" w:lineRule="atLeast"/>
              <w:rPr>
                <w:rFonts w:ascii="ＭＳ ゴシック" w:eastAsia="ＭＳ ゴシック" w:hAnsi="ＭＳ ゴシック" w:cs="Times New Roman"/>
              </w:rPr>
            </w:pPr>
          </w:p>
        </w:tc>
      </w:tr>
      <w:tr w:rsidR="00C83554" w:rsidRPr="00071D16" w:rsidTr="004C7EB0">
        <w:trPr>
          <w:cantSplit/>
          <w:trHeight w:hRule="exact" w:val="719"/>
        </w:trPr>
        <w:tc>
          <w:tcPr>
            <w:tcW w:w="1380" w:type="dxa"/>
            <w:tcBorders>
              <w:left w:val="single" w:sz="12" w:space="0" w:color="auto"/>
            </w:tcBorders>
            <w:vAlign w:val="center"/>
          </w:tcPr>
          <w:p w:rsidR="00C83554" w:rsidRPr="00071D16" w:rsidRDefault="00C83554" w:rsidP="0026333B">
            <w:pPr>
              <w:spacing w:line="240" w:lineRule="atLeast"/>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訓練目標</w:t>
            </w:r>
          </w:p>
        </w:tc>
        <w:tc>
          <w:tcPr>
            <w:tcW w:w="7650" w:type="dxa"/>
            <w:gridSpan w:val="8"/>
            <w:tcBorders>
              <w:right w:val="single" w:sz="12" w:space="0" w:color="auto"/>
            </w:tcBorders>
            <w:vAlign w:val="center"/>
          </w:tcPr>
          <w:p w:rsidR="00C83554" w:rsidRPr="00324FFA" w:rsidRDefault="00C83554" w:rsidP="0026333B">
            <w:pPr>
              <w:snapToGrid w:val="0"/>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電気関連の知識・技術の習得。および、ビジネスマナーおよびパソコンなど就職のための一般知識の習得。国家資格「第二種電気工事士」「工事担任者ＤＤ第一種」および「低圧電気取扱業務特別教育修了」の取得</w:t>
            </w:r>
          </w:p>
        </w:tc>
      </w:tr>
      <w:tr w:rsidR="00C83554" w:rsidRPr="00071D16" w:rsidTr="004C7EB0">
        <w:trPr>
          <w:cantSplit/>
          <w:trHeight w:hRule="exact" w:val="487"/>
        </w:trPr>
        <w:tc>
          <w:tcPr>
            <w:tcW w:w="1380" w:type="dxa"/>
            <w:tcBorders>
              <w:left w:val="single" w:sz="12" w:space="0" w:color="auto"/>
            </w:tcBorders>
            <w:vAlign w:val="center"/>
          </w:tcPr>
          <w:p w:rsidR="00C83554" w:rsidRPr="00071D16" w:rsidRDefault="00C83554" w:rsidP="0026333B">
            <w:pPr>
              <w:spacing w:line="240" w:lineRule="atLeast"/>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仕上がり像</w:t>
            </w:r>
          </w:p>
        </w:tc>
        <w:tc>
          <w:tcPr>
            <w:tcW w:w="7650" w:type="dxa"/>
            <w:gridSpan w:val="8"/>
            <w:tcBorders>
              <w:right w:val="single" w:sz="12" w:space="0" w:color="auto"/>
            </w:tcBorders>
            <w:vAlign w:val="center"/>
          </w:tcPr>
          <w:p w:rsidR="00C83554" w:rsidRPr="00324FFA" w:rsidRDefault="00C83554" w:rsidP="0026333B">
            <w:pPr>
              <w:snapToGrid w:val="0"/>
              <w:rPr>
                <w:rFonts w:ascii="ＭＳ ゴシック" w:eastAsia="ＭＳ ゴシック" w:hAnsi="ＭＳ ゴシック" w:cs="Times New Roman"/>
                <w:sz w:val="18"/>
                <w:szCs w:val="18"/>
              </w:rPr>
            </w:pPr>
            <w:r w:rsidRPr="00324FFA">
              <w:rPr>
                <w:rFonts w:ascii="ＭＳ ゴシック" w:eastAsia="ＭＳ ゴシック" w:hAnsi="ＭＳ ゴシック" w:cs="ＭＳ ゴシック" w:hint="eastAsia"/>
                <w:sz w:val="18"/>
                <w:szCs w:val="18"/>
              </w:rPr>
              <w:t>社会人としての一般常識・一般的知識を持った上で、不足する電気業界の技術者として通用する技術及び資格を取得する。</w:t>
            </w:r>
          </w:p>
        </w:tc>
      </w:tr>
      <w:tr w:rsidR="00C83554" w:rsidRPr="00FB4C96" w:rsidTr="004C7EB0">
        <w:trPr>
          <w:cantSplit/>
          <w:trHeight w:hRule="exact" w:val="392"/>
        </w:trPr>
        <w:tc>
          <w:tcPr>
            <w:tcW w:w="1380" w:type="dxa"/>
            <w:tcBorders>
              <w:top w:val="dashed" w:sz="4" w:space="0" w:color="auto"/>
              <w:left w:val="single" w:sz="12"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領域</w:t>
            </w:r>
          </w:p>
        </w:tc>
        <w:tc>
          <w:tcPr>
            <w:tcW w:w="1138" w:type="dxa"/>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形態</w:t>
            </w:r>
          </w:p>
        </w:tc>
        <w:tc>
          <w:tcPr>
            <w:tcW w:w="2560" w:type="dxa"/>
            <w:gridSpan w:val="2"/>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科目</w:t>
            </w:r>
          </w:p>
        </w:tc>
        <w:tc>
          <w:tcPr>
            <w:tcW w:w="3413" w:type="dxa"/>
            <w:gridSpan w:val="4"/>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科目の内容</w:t>
            </w:r>
          </w:p>
        </w:tc>
        <w:tc>
          <w:tcPr>
            <w:tcW w:w="539" w:type="dxa"/>
            <w:tcBorders>
              <w:right w:val="single" w:sz="12" w:space="0" w:color="auto"/>
            </w:tcBorders>
            <w:vAlign w:val="center"/>
          </w:tcPr>
          <w:p w:rsidR="00C83554" w:rsidRPr="00FB4C96" w:rsidRDefault="00C83554" w:rsidP="00DD3358">
            <w:pPr>
              <w:spacing w:line="240" w:lineRule="atLeast"/>
              <w:ind w:leftChars="-47" w:left="-99"/>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時間</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基礎</w:t>
            </w: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数学</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電気数学の</w:t>
            </w:r>
            <w:r w:rsidRPr="00FB4C96">
              <w:rPr>
                <w:rFonts w:ascii="ＭＳ ゴシック" w:eastAsia="ＭＳ ゴシック" w:hAnsi="ＭＳ ゴシック" w:cs="ＭＳ ゴシック" w:hint="eastAsia"/>
                <w:sz w:val="18"/>
                <w:szCs w:val="18"/>
              </w:rPr>
              <w:t>計算・式</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tcBorders>
              <w:left w:val="single" w:sz="12" w:space="0" w:color="auto"/>
            </w:tcBorders>
            <w:textDirection w:val="tbRlV"/>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物理</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電気物理</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tcBorders>
              <w:left w:val="single" w:sz="12" w:space="0" w:color="auto"/>
            </w:tcBorders>
            <w:textDirection w:val="tbRlV"/>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電気理論</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電気一般</w:t>
            </w:r>
            <w:r w:rsidR="004F3143">
              <w:rPr>
                <w:rFonts w:ascii="ＭＳ ゴシック" w:eastAsia="ＭＳ ゴシック" w:hAnsi="ＭＳ ゴシック" w:cs="ＭＳ ゴシック" w:hint="eastAsia"/>
                <w:sz w:val="18"/>
                <w:szCs w:val="18"/>
              </w:rPr>
              <w:t>、電気工事筆記試験対策</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156</w:t>
            </w:r>
          </w:p>
        </w:tc>
      </w:tr>
      <w:tr w:rsidR="00C83554" w:rsidRPr="00FB4C96" w:rsidTr="004C7EB0">
        <w:trPr>
          <w:cantSplit/>
          <w:trHeight w:hRule="exact" w:val="286"/>
        </w:trPr>
        <w:tc>
          <w:tcPr>
            <w:tcW w:w="1380" w:type="dxa"/>
            <w:vMerge/>
            <w:tcBorders>
              <w:left w:val="single" w:sz="12" w:space="0" w:color="auto"/>
            </w:tcBorders>
            <w:textDirection w:val="tbRlV"/>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r>
              <w:rPr>
                <w:rFonts w:ascii="ＭＳ ゴシック" w:eastAsia="ＭＳ ゴシック" w:hAnsi="ＭＳ ゴシック" w:cs="ＭＳ ゴシック" w:hint="eastAsia"/>
                <w:sz w:val="18"/>
                <w:szCs w:val="18"/>
              </w:rPr>
              <w:t>・実技</w:t>
            </w:r>
          </w:p>
          <w:p w:rsidR="00C83554" w:rsidRDefault="00C83554" w:rsidP="00DD3358">
            <w:pPr>
              <w:spacing w:line="240" w:lineRule="atLeast"/>
              <w:jc w:val="center"/>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Jitugi</w:t>
            </w:r>
            <w:proofErr w:type="spellEnd"/>
            <w:r>
              <w:rPr>
                <w:rFonts w:ascii="ＭＳ ゴシック" w:eastAsia="ＭＳ ゴシック" w:hAnsi="ＭＳ ゴシック" w:cs="ＭＳ ゴシック"/>
                <w:sz w:val="18"/>
                <w:szCs w:val="18"/>
              </w:rPr>
              <w:t xml:space="preserve"> </w:t>
            </w:r>
          </w:p>
          <w:p w:rsidR="00C83554" w:rsidRPr="00FB4C96" w:rsidRDefault="00C83554" w:rsidP="00DD3358">
            <w:pPr>
              <w:spacing w:line="240" w:lineRule="atLeast"/>
              <w:jc w:val="center"/>
              <w:rPr>
                <w:rFonts w:cs="Times New Roman"/>
                <w:sz w:val="18"/>
                <w:szCs w:val="18"/>
              </w:rPr>
            </w:pP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電気工事</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電気一般</w:t>
            </w:r>
            <w:r w:rsidR="004F3143">
              <w:rPr>
                <w:rFonts w:ascii="ＭＳ ゴシック" w:eastAsia="ＭＳ ゴシック" w:hAnsi="ＭＳ ゴシック" w:cs="ＭＳ ゴシック" w:hint="eastAsia"/>
                <w:sz w:val="18"/>
                <w:szCs w:val="18"/>
              </w:rPr>
              <w:t>、電気実習</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390</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電子回路</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電子一般</w:t>
            </w:r>
            <w:r w:rsidR="004F3143">
              <w:rPr>
                <w:rFonts w:ascii="ＭＳ ゴシック" w:eastAsia="ＭＳ ゴシック" w:hAnsi="ＭＳ ゴシック" w:cs="ＭＳ ゴシック" w:hint="eastAsia"/>
                <w:sz w:val="18"/>
                <w:szCs w:val="18"/>
              </w:rPr>
              <w:t>、集積回路</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電子計測</w:t>
            </w:r>
          </w:p>
        </w:tc>
        <w:tc>
          <w:tcPr>
            <w:tcW w:w="3413" w:type="dxa"/>
            <w:gridSpan w:val="4"/>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計測・計測機器</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DD3358">
            <w:pPr>
              <w:spacing w:line="240" w:lineRule="atLeast"/>
              <w:ind w:right="113"/>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放送・通信</w:t>
            </w:r>
          </w:p>
        </w:tc>
        <w:tc>
          <w:tcPr>
            <w:tcW w:w="1138" w:type="dxa"/>
            <w:tcBorders>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デジタルＡＶ家電</w:t>
            </w:r>
          </w:p>
        </w:tc>
        <w:tc>
          <w:tcPr>
            <w:tcW w:w="3413" w:type="dxa"/>
            <w:gridSpan w:val="4"/>
            <w:tcBorders>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映像・音響機器</w:t>
            </w:r>
            <w:r>
              <w:rPr>
                <w:rFonts w:ascii="ＭＳ ゴシック" w:eastAsia="ＭＳ ゴシック" w:hAnsi="ＭＳ ゴシック" w:cs="ＭＳ ゴシック" w:hint="eastAsia"/>
                <w:sz w:val="18"/>
                <w:szCs w:val="18"/>
              </w:rPr>
              <w:t xml:space="preserve">　等</w:t>
            </w:r>
          </w:p>
        </w:tc>
        <w:tc>
          <w:tcPr>
            <w:tcW w:w="539" w:type="dxa"/>
            <w:tcBorders>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デジタル生活家電</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洗濯機・冷蔵庫</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デジタル情報家電</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コンピューター・インターネット</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Default="00C83554" w:rsidP="0052438C">
            <w:pPr>
              <w:spacing w:line="240" w:lineRule="atLeast"/>
              <w:ind w:leftChars="-3" w:left="1" w:hangingChars="4" w:hanging="7"/>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39</w:t>
            </w:r>
          </w:p>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デジタル放送システム</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放送・通信機器</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映像メディア制作</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映像技術</w:t>
            </w:r>
            <w:r w:rsidR="004F3143">
              <w:rPr>
                <w:rFonts w:ascii="ＭＳ ゴシック" w:eastAsia="ＭＳ ゴシック" w:hAnsi="ＭＳ ゴシック" w:cs="ＭＳ ゴシック" w:hint="eastAsia"/>
                <w:sz w:val="18"/>
                <w:szCs w:val="18"/>
              </w:rPr>
              <w:t>、映像実習</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ホームセキュリティ</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セキュリティシステム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ホームネットワーク</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ネットワーク</w:t>
            </w:r>
            <w:r w:rsidR="004F3143">
              <w:rPr>
                <w:rFonts w:ascii="ＭＳ ゴシック" w:eastAsia="ＭＳ ゴシック" w:hAnsi="ＭＳ ゴシック" w:cs="ＭＳ ゴシック" w:hint="eastAsia"/>
                <w:sz w:val="18"/>
                <w:szCs w:val="18"/>
              </w:rPr>
              <w:t>、スマートハウス</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有線電気通信工学</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工事担任者養成課程</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データ通信工学</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工事担任者養成課程</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情報・コンピュータ</w:t>
            </w:r>
          </w:p>
        </w:tc>
        <w:tc>
          <w:tcPr>
            <w:tcW w:w="1138" w:type="dxa"/>
            <w:tcBorders>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情報工学</w:t>
            </w:r>
          </w:p>
        </w:tc>
        <w:tc>
          <w:tcPr>
            <w:tcW w:w="3413" w:type="dxa"/>
            <w:gridSpan w:val="4"/>
            <w:tcBorders>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コンピュター・マイコン</w:t>
            </w:r>
            <w:r>
              <w:rPr>
                <w:rFonts w:ascii="ＭＳ ゴシック" w:eastAsia="ＭＳ ゴシック" w:hAnsi="ＭＳ ゴシック" w:cs="ＭＳ ゴシック" w:hint="eastAsia"/>
                <w:sz w:val="18"/>
                <w:szCs w:val="18"/>
              </w:rPr>
              <w:t xml:space="preserve">　等</w:t>
            </w:r>
          </w:p>
        </w:tc>
        <w:tc>
          <w:tcPr>
            <w:tcW w:w="539" w:type="dxa"/>
            <w:tcBorders>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156</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マイコン制御工学</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制御工学</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val="70"/>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tcBorders>
            <w:vAlign w:val="center"/>
          </w:tcPr>
          <w:p w:rsidR="00C83554" w:rsidRPr="00FB4C96" w:rsidRDefault="00C83554" w:rsidP="00163AE7">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top w:val="dotted" w:sz="4" w:space="0" w:color="auto"/>
            </w:tcBorders>
            <w:vAlign w:val="center"/>
          </w:tcPr>
          <w:p w:rsidR="00C83554" w:rsidRPr="00FB4C96" w:rsidRDefault="00C83554" w:rsidP="00553D7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デジタル回路</w:t>
            </w:r>
          </w:p>
        </w:tc>
        <w:tc>
          <w:tcPr>
            <w:tcW w:w="3413" w:type="dxa"/>
            <w:gridSpan w:val="4"/>
            <w:tcBorders>
              <w:top w:val="dotted" w:sz="4" w:space="0" w:color="auto"/>
            </w:tcBorders>
            <w:vAlign w:val="center"/>
          </w:tcPr>
          <w:p w:rsidR="00C83554" w:rsidRPr="00FB4C96" w:rsidRDefault="004F3143" w:rsidP="00142C80">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二進数、</w:t>
            </w:r>
            <w:r w:rsidR="00C83554" w:rsidRPr="00FB4C96">
              <w:rPr>
                <w:rFonts w:ascii="ＭＳ ゴシック" w:eastAsia="ＭＳ ゴシック" w:hAnsi="ＭＳ ゴシック" w:cs="ＭＳ ゴシック" w:hint="eastAsia"/>
                <w:sz w:val="18"/>
                <w:szCs w:val="18"/>
              </w:rPr>
              <w:t>論理回路</w:t>
            </w:r>
            <w:r>
              <w:rPr>
                <w:rFonts w:ascii="ＭＳ ゴシック" w:eastAsia="ＭＳ ゴシック" w:hAnsi="ＭＳ ゴシック" w:cs="ＭＳ ゴシック" w:hint="eastAsia"/>
                <w:sz w:val="18"/>
                <w:szCs w:val="18"/>
              </w:rPr>
              <w:t>、記憶回路</w:t>
            </w:r>
            <w:r w:rsidR="00C83554">
              <w:rPr>
                <w:rFonts w:ascii="ＭＳ ゴシック" w:eastAsia="ＭＳ ゴシック" w:hAnsi="ＭＳ ゴシック" w:cs="ＭＳ ゴシック" w:hint="eastAsia"/>
                <w:sz w:val="18"/>
                <w:szCs w:val="18"/>
              </w:rPr>
              <w:t xml:space="preserve">　等</w:t>
            </w:r>
          </w:p>
        </w:tc>
        <w:tc>
          <w:tcPr>
            <w:tcW w:w="539" w:type="dxa"/>
            <w:tcBorders>
              <w:top w:val="dotted" w:sz="4" w:space="0" w:color="auto"/>
              <w:right w:val="single" w:sz="12" w:space="0" w:color="auto"/>
            </w:tcBorders>
            <w:vAlign w:val="center"/>
          </w:tcPr>
          <w:p w:rsidR="00C83554" w:rsidRPr="00FB4C96" w:rsidRDefault="00C83554" w:rsidP="00AD58A8">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557ABA">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技術</w:t>
            </w:r>
          </w:p>
        </w:tc>
        <w:tc>
          <w:tcPr>
            <w:tcW w:w="1138" w:type="dxa"/>
            <w:tcBorders>
              <w:bottom w:val="dotted" w:sz="4" w:space="0" w:color="auto"/>
            </w:tcBorders>
            <w:vAlign w:val="center"/>
          </w:tcPr>
          <w:p w:rsidR="00C83554" w:rsidRPr="00FB4C96" w:rsidRDefault="00C83554" w:rsidP="0004200E">
            <w:pPr>
              <w:spacing w:line="240" w:lineRule="atLeast"/>
              <w:jc w:val="center"/>
              <w:rPr>
                <w:rFonts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bottom w:val="dotted" w:sz="4" w:space="0" w:color="auto"/>
            </w:tcBorders>
            <w:vAlign w:val="center"/>
          </w:tcPr>
          <w:p w:rsidR="00C83554" w:rsidRPr="00FB4C96" w:rsidRDefault="00C83554" w:rsidP="0004200E">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施工管理技術</w:t>
            </w:r>
          </w:p>
        </w:tc>
        <w:tc>
          <w:tcPr>
            <w:tcW w:w="3413" w:type="dxa"/>
            <w:gridSpan w:val="4"/>
            <w:tcBorders>
              <w:bottom w:val="dotted" w:sz="4" w:space="0" w:color="auto"/>
            </w:tcBorders>
            <w:vAlign w:val="center"/>
          </w:tcPr>
          <w:p w:rsidR="00C83554" w:rsidRPr="00FB4C96" w:rsidRDefault="00C83554" w:rsidP="0004200E">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施工管理技術</w:t>
            </w:r>
            <w:r w:rsidR="004F3143">
              <w:rPr>
                <w:rFonts w:ascii="ＭＳ ゴシック" w:eastAsia="ＭＳ ゴシック" w:hAnsi="ＭＳ ゴシック" w:cs="ＭＳ ゴシック" w:hint="eastAsia"/>
                <w:sz w:val="18"/>
                <w:szCs w:val="18"/>
              </w:rPr>
              <w:t>、電気管理技術</w:t>
            </w:r>
            <w:r>
              <w:rPr>
                <w:rFonts w:ascii="ＭＳ ゴシック" w:eastAsia="ＭＳ ゴシック" w:hAnsi="ＭＳ ゴシック" w:cs="ＭＳ ゴシック" w:hint="eastAsia"/>
                <w:sz w:val="18"/>
                <w:szCs w:val="18"/>
              </w:rPr>
              <w:t xml:space="preserve">　等</w:t>
            </w:r>
          </w:p>
        </w:tc>
        <w:tc>
          <w:tcPr>
            <w:tcW w:w="539" w:type="dxa"/>
            <w:tcBorders>
              <w:bottom w:val="dotted" w:sz="4" w:space="0" w:color="auto"/>
              <w:right w:val="single" w:sz="12" w:space="0" w:color="auto"/>
            </w:tcBorders>
            <w:vAlign w:val="center"/>
          </w:tcPr>
          <w:p w:rsidR="00C83554" w:rsidRPr="00FB4C96" w:rsidRDefault="00C83554" w:rsidP="0004200E">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実技</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ＣＡＤ製図実習</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電気図面</w:t>
            </w:r>
            <w:r w:rsidR="004F3143">
              <w:rPr>
                <w:rFonts w:ascii="ＭＳ ゴシック" w:eastAsia="ＭＳ ゴシック" w:hAnsi="ＭＳ ゴシック" w:cs="ＭＳ ゴシック" w:hint="eastAsia"/>
                <w:sz w:val="18"/>
                <w:szCs w:val="18"/>
              </w:rPr>
              <w:t>、ＣＡＤ実習</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78</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実技</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電工実習</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電気工事</w:t>
            </w:r>
            <w:r w:rsidR="004F3143">
              <w:rPr>
                <w:rFonts w:ascii="ＭＳ ゴシック" w:eastAsia="ＭＳ ゴシック" w:hAnsi="ＭＳ ゴシック" w:cs="ＭＳ ゴシック" w:hint="eastAsia"/>
                <w:sz w:val="18"/>
                <w:szCs w:val="18"/>
              </w:rPr>
              <w:t>、電気施工</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585</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実技</w:t>
            </w:r>
          </w:p>
        </w:tc>
        <w:tc>
          <w:tcPr>
            <w:tcW w:w="2560" w:type="dxa"/>
            <w:gridSpan w:val="2"/>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実験実習</w:t>
            </w:r>
          </w:p>
        </w:tc>
        <w:tc>
          <w:tcPr>
            <w:tcW w:w="3413" w:type="dxa"/>
            <w:gridSpan w:val="4"/>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電気・電子基礎実験</w:t>
            </w:r>
            <w:r>
              <w:rPr>
                <w:rFonts w:ascii="ＭＳ ゴシック" w:eastAsia="ＭＳ ゴシック" w:hAnsi="ＭＳ ゴシック" w:cs="ＭＳ ゴシック" w:hint="eastAsia"/>
                <w:sz w:val="18"/>
                <w:szCs w:val="18"/>
              </w:rPr>
              <w:t xml:space="preserve">　等</w:t>
            </w:r>
          </w:p>
        </w:tc>
        <w:tc>
          <w:tcPr>
            <w:tcW w:w="539" w:type="dxa"/>
            <w:tcBorders>
              <w:top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390</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その他科目</w:t>
            </w:r>
          </w:p>
        </w:tc>
        <w:tc>
          <w:tcPr>
            <w:tcW w:w="1138" w:type="dxa"/>
            <w:tcBorders>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bottom w:val="dotted" w:sz="4" w:space="0" w:color="auto"/>
            </w:tcBorders>
            <w:vAlign w:val="center"/>
          </w:tcPr>
          <w:p w:rsidR="00C83554" w:rsidRPr="00FB4C96" w:rsidRDefault="00951662" w:rsidP="00DD3358">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安全衛生</w:t>
            </w:r>
          </w:p>
        </w:tc>
        <w:tc>
          <w:tcPr>
            <w:tcW w:w="3413" w:type="dxa"/>
            <w:gridSpan w:val="4"/>
            <w:tcBorders>
              <w:bottom w:val="dotted" w:sz="4" w:space="0" w:color="auto"/>
            </w:tcBorders>
            <w:vAlign w:val="center"/>
          </w:tcPr>
          <w:p w:rsidR="00C83554" w:rsidRPr="0052438C" w:rsidRDefault="00C83554" w:rsidP="00DD3358">
            <w:pPr>
              <w:spacing w:line="240" w:lineRule="atLeast"/>
              <w:rPr>
                <w:rFonts w:ascii="ＭＳ ゴシック" w:eastAsia="ＭＳ ゴシック" w:hAnsi="ＭＳ ゴシック" w:cs="Times New Roman"/>
                <w:sz w:val="18"/>
                <w:szCs w:val="18"/>
              </w:rPr>
            </w:pPr>
            <w:r w:rsidRPr="0052438C">
              <w:rPr>
                <w:rFonts w:ascii="ＭＳ ゴシック" w:eastAsia="ＭＳ ゴシック" w:hAnsi="ＭＳ ゴシック" w:cs="ＭＳ ゴシック" w:hint="eastAsia"/>
                <w:sz w:val="18"/>
                <w:szCs w:val="18"/>
              </w:rPr>
              <w:t>安全衛生規則、安全衛生一般</w:t>
            </w:r>
            <w:r>
              <w:rPr>
                <w:rFonts w:ascii="ＭＳ ゴシック" w:eastAsia="ＭＳ ゴシック" w:hAnsi="ＭＳ ゴシック" w:cs="ＭＳ ゴシック" w:hint="eastAsia"/>
                <w:sz w:val="18"/>
                <w:szCs w:val="18"/>
              </w:rPr>
              <w:t xml:space="preserve">　等</w:t>
            </w:r>
          </w:p>
        </w:tc>
        <w:tc>
          <w:tcPr>
            <w:tcW w:w="539" w:type="dxa"/>
            <w:tcBorders>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３</w:t>
            </w:r>
          </w:p>
        </w:tc>
      </w:tr>
      <w:tr w:rsidR="00C83554" w:rsidRPr="00FB4C96" w:rsidTr="004C7EB0">
        <w:trPr>
          <w:cantSplit/>
          <w:trHeight w:hRule="exact" w:val="1487"/>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働くことの基本ルール</w:t>
            </w:r>
          </w:p>
        </w:tc>
        <w:tc>
          <w:tcPr>
            <w:tcW w:w="3413" w:type="dxa"/>
            <w:gridSpan w:val="4"/>
            <w:tcBorders>
              <w:top w:val="dotted" w:sz="4" w:space="0" w:color="auto"/>
              <w:bottom w:val="dotted" w:sz="4" w:space="0" w:color="auto"/>
            </w:tcBorders>
            <w:vAlign w:val="center"/>
          </w:tcPr>
          <w:p w:rsidR="00C83554" w:rsidRPr="0052438C" w:rsidRDefault="00C83554" w:rsidP="00007576">
            <w:pPr>
              <w:spacing w:line="0" w:lineRule="atLeast"/>
              <w:rPr>
                <w:rFonts w:ascii="ＭＳ ゴシック" w:eastAsia="ＭＳ ゴシック" w:hAnsi="ＭＳ ゴシック" w:cs="Times New Roman"/>
                <w:w w:val="90"/>
                <w:sz w:val="18"/>
                <w:szCs w:val="18"/>
              </w:rPr>
            </w:pPr>
            <w:r w:rsidRPr="0052438C">
              <w:rPr>
                <w:rFonts w:ascii="ＭＳ ゴシック" w:eastAsia="ＭＳ ゴシック" w:hAnsi="ＭＳ ゴシック" w:cs="ＭＳ ゴシック" w:hint="eastAsia"/>
                <w:w w:val="90"/>
                <w:sz w:val="18"/>
                <w:szCs w:val="18"/>
              </w:rPr>
              <w:t>『働く人、雇う人のためのハンドブック』</w:t>
            </w:r>
            <w:r>
              <w:rPr>
                <w:rFonts w:ascii="ＭＳ ゴシック" w:eastAsia="ＭＳ ゴシック" w:hAnsi="ＭＳ ゴシック" w:cs="ＭＳ ゴシック" w:hint="eastAsia"/>
                <w:w w:val="90"/>
                <w:sz w:val="18"/>
                <w:szCs w:val="18"/>
              </w:rPr>
              <w:t>を使用して</w:t>
            </w:r>
            <w:r w:rsidRPr="00324FFA">
              <w:rPr>
                <w:rFonts w:ascii="ＭＳ ゴシック" w:eastAsia="ＭＳ ゴシック" w:hAnsi="ＭＳ ゴシック" w:cs="ＭＳ ゴシック" w:hint="eastAsia"/>
                <w:w w:val="90"/>
                <w:sz w:val="18"/>
                <w:szCs w:val="18"/>
              </w:rPr>
              <w:t>労働契約の締結、賃金・労働時間・休憩・休日・有給休暇、労働契約の終了（退職、合意解約、解雇の違いと失業給付の取扱い、解雇制限、解雇権濫用法理）、労働保険、社会保険、母性保護</w:t>
            </w:r>
            <w:r>
              <w:rPr>
                <w:rFonts w:ascii="ＭＳ ゴシック" w:eastAsia="ＭＳ ゴシック" w:hAnsi="ＭＳ ゴシック" w:cs="ＭＳ ゴシック" w:hint="eastAsia"/>
                <w:w w:val="90"/>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52438C"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52438C">
              <w:rPr>
                <w:rFonts w:ascii="ＭＳ ゴシック" w:eastAsia="ＭＳ ゴシック" w:hAnsi="ＭＳ ゴシック" w:cs="ＭＳ ゴシック" w:hint="eastAsia"/>
                <w:sz w:val="18"/>
                <w:szCs w:val="18"/>
              </w:rPr>
              <w:t>３</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低圧電気取扱業務特別教育</w:t>
            </w:r>
          </w:p>
        </w:tc>
        <w:tc>
          <w:tcPr>
            <w:tcW w:w="3413" w:type="dxa"/>
            <w:gridSpan w:val="4"/>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低圧電気取扱業務特別教育修了取得</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24</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講義・実技</w:t>
            </w:r>
          </w:p>
        </w:tc>
        <w:tc>
          <w:tcPr>
            <w:tcW w:w="2560" w:type="dxa"/>
            <w:gridSpan w:val="2"/>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工事担任者養成課程</w:t>
            </w:r>
          </w:p>
        </w:tc>
        <w:tc>
          <w:tcPr>
            <w:tcW w:w="3413" w:type="dxa"/>
            <w:gridSpan w:val="4"/>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工事担任者養</w:t>
            </w:r>
            <w:r w:rsidRPr="00FB4C96">
              <w:rPr>
                <w:rFonts w:ascii="ＭＳ ゴシック" w:eastAsia="ＭＳ ゴシック" w:hAnsi="ＭＳ ゴシック" w:cs="ＭＳ ゴシック"/>
                <w:sz w:val="18"/>
                <w:szCs w:val="18"/>
              </w:rPr>
              <w:t>(</w:t>
            </w:r>
            <w:r w:rsidRPr="00FB4C96">
              <w:rPr>
                <w:rFonts w:ascii="ＭＳ ゴシック" w:eastAsia="ＭＳ ゴシック" w:hAnsi="ＭＳ ゴシック" w:cs="ＭＳ ゴシック" w:hint="eastAsia"/>
                <w:sz w:val="18"/>
                <w:szCs w:val="18"/>
              </w:rPr>
              <w:t>ＤＤ第一種</w:t>
            </w:r>
            <w:r w:rsidRPr="00FB4C96">
              <w:rPr>
                <w:rFonts w:ascii="ＭＳ ゴシック" w:eastAsia="ＭＳ ゴシック" w:hAnsi="ＭＳ ゴシック" w:cs="ＭＳ ゴシック"/>
                <w:sz w:val="18"/>
                <w:szCs w:val="18"/>
              </w:rPr>
              <w:t>)</w:t>
            </w:r>
            <w:r w:rsidRPr="00FB4C96">
              <w:rPr>
                <w:rFonts w:ascii="ＭＳ ゴシック" w:eastAsia="ＭＳ ゴシック" w:hAnsi="ＭＳ ゴシック" w:cs="ＭＳ ゴシック" w:hint="eastAsia"/>
                <w:sz w:val="18"/>
                <w:szCs w:val="18"/>
              </w:rPr>
              <w:t>資格取得</w:t>
            </w:r>
          </w:p>
        </w:tc>
        <w:tc>
          <w:tcPr>
            <w:tcW w:w="539" w:type="dxa"/>
            <w:tcBorders>
              <w:top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sz w:val="18"/>
                <w:szCs w:val="18"/>
              </w:rPr>
              <w:t>310</w:t>
            </w:r>
          </w:p>
        </w:tc>
      </w:tr>
      <w:tr w:rsidR="00C83554" w:rsidRPr="00FB4C96" w:rsidTr="004C7EB0">
        <w:trPr>
          <w:cantSplit/>
          <w:trHeight w:hRule="exact" w:val="286"/>
        </w:trPr>
        <w:tc>
          <w:tcPr>
            <w:tcW w:w="1380" w:type="dxa"/>
            <w:vMerge w:val="restart"/>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就職支援</w:t>
            </w:r>
          </w:p>
        </w:tc>
        <w:tc>
          <w:tcPr>
            <w:tcW w:w="1138" w:type="dxa"/>
            <w:tcBorders>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就職心得</w:t>
            </w:r>
          </w:p>
        </w:tc>
        <w:tc>
          <w:tcPr>
            <w:tcW w:w="3413" w:type="dxa"/>
            <w:gridSpan w:val="4"/>
            <w:tcBorders>
              <w:bottom w:val="dotted" w:sz="4" w:space="0" w:color="auto"/>
            </w:tcBorders>
            <w:vAlign w:val="center"/>
          </w:tcPr>
          <w:p w:rsidR="00C83554" w:rsidRPr="00DD3358" w:rsidRDefault="00C83554" w:rsidP="00DD3358">
            <w:pPr>
              <w:spacing w:line="240" w:lineRule="atLeast"/>
              <w:rPr>
                <w:rFonts w:ascii="ＭＳ ゴシック" w:eastAsia="ＭＳ ゴシック" w:hAnsi="ＭＳ ゴシック" w:cs="Times New Roman"/>
                <w:sz w:val="18"/>
                <w:szCs w:val="18"/>
              </w:rPr>
            </w:pPr>
            <w:r w:rsidRPr="00DD3358">
              <w:rPr>
                <w:rFonts w:ascii="ＭＳ ゴシック" w:eastAsia="ＭＳ ゴシック" w:hAnsi="ＭＳ ゴシック" w:cs="ＭＳ ゴシック" w:hint="eastAsia"/>
                <w:sz w:val="18"/>
                <w:szCs w:val="18"/>
              </w:rPr>
              <w:t>就職活動の仕方、ビジネスマナー　等</w:t>
            </w:r>
          </w:p>
        </w:tc>
        <w:tc>
          <w:tcPr>
            <w:tcW w:w="539" w:type="dxa"/>
            <w:tcBorders>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８</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講義</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lang w:eastAsia="zh-TW"/>
              </w:rPr>
              <w:t>就職</w:t>
            </w:r>
            <w:r w:rsidRPr="00FB4C96">
              <w:rPr>
                <w:rFonts w:ascii="ＭＳ ゴシック" w:eastAsia="ＭＳ ゴシック" w:hAnsi="ＭＳ ゴシック" w:cs="ＭＳ ゴシック" w:hint="eastAsia"/>
                <w:sz w:val="18"/>
                <w:szCs w:val="18"/>
              </w:rPr>
              <w:t>一般</w:t>
            </w:r>
          </w:p>
        </w:tc>
        <w:tc>
          <w:tcPr>
            <w:tcW w:w="3413" w:type="dxa"/>
            <w:gridSpan w:val="4"/>
            <w:tcBorders>
              <w:top w:val="dotted" w:sz="4" w:space="0" w:color="auto"/>
              <w:bottom w:val="dotted" w:sz="4" w:space="0" w:color="auto"/>
            </w:tcBorders>
            <w:vAlign w:val="center"/>
          </w:tcPr>
          <w:p w:rsidR="00C83554" w:rsidRPr="00DD3358" w:rsidRDefault="00C83554" w:rsidP="00DD3358">
            <w:pPr>
              <w:spacing w:line="240" w:lineRule="atLeast"/>
              <w:rPr>
                <w:rFonts w:ascii="ＭＳ ゴシック" w:eastAsia="ＭＳ ゴシック" w:hAnsi="ＭＳ ゴシック" w:cs="Times New Roman"/>
                <w:sz w:val="18"/>
                <w:szCs w:val="18"/>
              </w:rPr>
            </w:pPr>
            <w:r w:rsidRPr="00DD3358">
              <w:rPr>
                <w:rFonts w:ascii="ＭＳ ゴシック" w:eastAsia="ＭＳ ゴシック" w:hAnsi="ＭＳ ゴシック" w:cs="ＭＳ ゴシック" w:hint="eastAsia"/>
                <w:sz w:val="18"/>
                <w:szCs w:val="18"/>
              </w:rPr>
              <w:t>一般常識</w:t>
            </w:r>
            <w:r w:rsidR="004F3143">
              <w:rPr>
                <w:rFonts w:ascii="ＭＳ ゴシック" w:eastAsia="ＭＳ ゴシック" w:hAnsi="ＭＳ ゴシック" w:cs="ＭＳ ゴシック" w:hint="eastAsia"/>
                <w:sz w:val="18"/>
                <w:szCs w:val="18"/>
              </w:rPr>
              <w:t>、ＳＰＩ</w:t>
            </w:r>
            <w:r w:rsidRPr="00DD3358">
              <w:rPr>
                <w:rFonts w:ascii="ＭＳ ゴシック" w:eastAsia="ＭＳ ゴシック" w:hAnsi="ＭＳ ゴシック" w:cs="ＭＳ ゴシック" w:hint="eastAsia"/>
                <w:sz w:val="18"/>
                <w:szCs w:val="18"/>
              </w:rPr>
              <w:t xml:space="preserve">　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６</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bottom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lang w:eastAsia="zh-TW"/>
              </w:rPr>
            </w:pPr>
            <w:r w:rsidRPr="00FB4C96">
              <w:rPr>
                <w:rFonts w:ascii="ＭＳ ゴシック" w:eastAsia="ＭＳ ゴシック" w:hAnsi="ＭＳ ゴシック" w:cs="ＭＳ ゴシック" w:hint="eastAsia"/>
                <w:sz w:val="18"/>
                <w:szCs w:val="18"/>
              </w:rPr>
              <w:t>講義・実習</w:t>
            </w:r>
          </w:p>
        </w:tc>
        <w:tc>
          <w:tcPr>
            <w:tcW w:w="2560" w:type="dxa"/>
            <w:gridSpan w:val="2"/>
            <w:tcBorders>
              <w:top w:val="dotted" w:sz="4" w:space="0" w:color="auto"/>
              <w:bottom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lang w:eastAsia="zh-TW"/>
              </w:rPr>
            </w:pPr>
            <w:r w:rsidRPr="00FB4C96">
              <w:rPr>
                <w:rFonts w:ascii="ＭＳ ゴシック" w:eastAsia="ＭＳ ゴシック" w:hAnsi="ＭＳ ゴシック" w:cs="ＭＳ ゴシック" w:hint="eastAsia"/>
                <w:sz w:val="18"/>
                <w:szCs w:val="18"/>
              </w:rPr>
              <w:t>業界と職業人</w:t>
            </w:r>
          </w:p>
        </w:tc>
        <w:tc>
          <w:tcPr>
            <w:tcW w:w="3413" w:type="dxa"/>
            <w:gridSpan w:val="4"/>
            <w:tcBorders>
              <w:top w:val="dotted" w:sz="4" w:space="0" w:color="auto"/>
              <w:bottom w:val="dotted" w:sz="4" w:space="0" w:color="auto"/>
            </w:tcBorders>
            <w:vAlign w:val="center"/>
          </w:tcPr>
          <w:p w:rsidR="00C83554" w:rsidRPr="00DD3358" w:rsidRDefault="00C83554" w:rsidP="00DD3358">
            <w:pPr>
              <w:spacing w:line="240" w:lineRule="atLeast"/>
              <w:rPr>
                <w:rFonts w:ascii="ＭＳ ゴシック" w:eastAsia="ＭＳ ゴシック" w:hAnsi="ＭＳ ゴシック" w:cs="Times New Roman"/>
                <w:sz w:val="18"/>
                <w:szCs w:val="18"/>
              </w:rPr>
            </w:pPr>
            <w:r w:rsidRPr="00DD3358">
              <w:rPr>
                <w:rFonts w:ascii="ＭＳ ゴシック" w:eastAsia="ＭＳ ゴシック" w:hAnsi="ＭＳ ゴシック" w:cs="ＭＳ ゴシック" w:hint="eastAsia"/>
                <w:sz w:val="18"/>
                <w:szCs w:val="18"/>
              </w:rPr>
              <w:t>実際に働いておられた方からの講話</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等</w:t>
            </w:r>
          </w:p>
        </w:tc>
        <w:tc>
          <w:tcPr>
            <w:tcW w:w="539" w:type="dxa"/>
            <w:tcBorders>
              <w:top w:val="dotted" w:sz="4" w:space="0" w:color="auto"/>
              <w:bottom w:val="dotted" w:sz="4" w:space="0" w:color="auto"/>
              <w:right w:val="single" w:sz="12" w:space="0" w:color="auto"/>
            </w:tcBorders>
            <w:vAlign w:val="center"/>
          </w:tcPr>
          <w:p w:rsidR="00C83554" w:rsidRPr="00FB4C96"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FB4C96">
              <w:rPr>
                <w:rFonts w:ascii="ＭＳ ゴシック" w:eastAsia="ＭＳ ゴシック" w:hAnsi="ＭＳ ゴシック" w:cs="ＭＳ ゴシック" w:hint="eastAsia"/>
                <w:sz w:val="18"/>
                <w:szCs w:val="18"/>
              </w:rPr>
              <w:t>４</w:t>
            </w:r>
          </w:p>
        </w:tc>
      </w:tr>
      <w:tr w:rsidR="00C83554" w:rsidRPr="00FB4C96" w:rsidTr="004C7EB0">
        <w:trPr>
          <w:cantSplit/>
          <w:trHeight w:hRule="exact" w:val="286"/>
        </w:trPr>
        <w:tc>
          <w:tcPr>
            <w:tcW w:w="1380" w:type="dxa"/>
            <w:vMerge/>
            <w:tcBorders>
              <w:left w:val="single" w:sz="12" w:space="0" w:color="auto"/>
            </w:tcBorders>
            <w:vAlign w:val="center"/>
          </w:tcPr>
          <w:p w:rsidR="00C83554" w:rsidRPr="00FB4C96" w:rsidRDefault="00C83554" w:rsidP="00DD3358">
            <w:pPr>
              <w:widowControl/>
              <w:spacing w:line="240" w:lineRule="atLeast"/>
              <w:jc w:val="center"/>
              <w:rPr>
                <w:rFonts w:ascii="ＭＳ ゴシック" w:eastAsia="ＭＳ ゴシック" w:hAnsi="ＭＳ ゴシック" w:cs="Times New Roman"/>
                <w:sz w:val="18"/>
                <w:szCs w:val="18"/>
              </w:rPr>
            </w:pPr>
          </w:p>
        </w:tc>
        <w:tc>
          <w:tcPr>
            <w:tcW w:w="1138" w:type="dxa"/>
            <w:tcBorders>
              <w:top w:val="dotted" w:sz="4" w:space="0" w:color="auto"/>
            </w:tcBorders>
            <w:vAlign w:val="center"/>
          </w:tcPr>
          <w:p w:rsidR="00C83554" w:rsidRPr="00FB4C96" w:rsidRDefault="00C83554" w:rsidP="00DD3358">
            <w:pPr>
              <w:spacing w:line="240" w:lineRule="atLeast"/>
              <w:jc w:val="center"/>
              <w:rPr>
                <w:rFonts w:ascii="ＭＳ ゴシック" w:eastAsia="ＭＳ ゴシック" w:hAnsi="ＭＳ ゴシック" w:cs="Times New Roman"/>
                <w:sz w:val="18"/>
                <w:szCs w:val="18"/>
                <w:lang w:eastAsia="zh-TW"/>
              </w:rPr>
            </w:pPr>
            <w:r w:rsidRPr="00FB4C96">
              <w:rPr>
                <w:rFonts w:ascii="ＭＳ ゴシック" w:eastAsia="ＭＳ ゴシック" w:hAnsi="ＭＳ ゴシック" w:cs="ＭＳ ゴシック" w:hint="eastAsia"/>
                <w:sz w:val="18"/>
                <w:szCs w:val="18"/>
              </w:rPr>
              <w:t>講義・実習</w:t>
            </w:r>
          </w:p>
        </w:tc>
        <w:tc>
          <w:tcPr>
            <w:tcW w:w="2560" w:type="dxa"/>
            <w:gridSpan w:val="2"/>
            <w:tcBorders>
              <w:top w:val="dotted" w:sz="4" w:space="0" w:color="auto"/>
            </w:tcBorders>
            <w:vAlign w:val="center"/>
          </w:tcPr>
          <w:p w:rsidR="00C83554" w:rsidRPr="00FB4C96" w:rsidRDefault="00C83554" w:rsidP="00DD3358">
            <w:pPr>
              <w:spacing w:line="240" w:lineRule="atLeast"/>
              <w:rPr>
                <w:rFonts w:ascii="ＭＳ ゴシック" w:eastAsia="ＭＳ ゴシック" w:hAnsi="ＭＳ ゴシック" w:cs="Times New Roman"/>
                <w:sz w:val="18"/>
                <w:szCs w:val="18"/>
                <w:lang w:eastAsia="zh-TW"/>
              </w:rPr>
            </w:pPr>
            <w:r w:rsidRPr="00FB4C96">
              <w:rPr>
                <w:rFonts w:ascii="ＭＳ ゴシック" w:eastAsia="ＭＳ ゴシック" w:hAnsi="ＭＳ ゴシック" w:cs="ＭＳ ゴシック" w:hint="eastAsia"/>
                <w:sz w:val="18"/>
                <w:szCs w:val="18"/>
                <w:lang w:eastAsia="zh-TW"/>
              </w:rPr>
              <w:t>就職相談</w:t>
            </w:r>
          </w:p>
        </w:tc>
        <w:tc>
          <w:tcPr>
            <w:tcW w:w="3413" w:type="dxa"/>
            <w:gridSpan w:val="4"/>
            <w:tcBorders>
              <w:top w:val="dotted" w:sz="4" w:space="0" w:color="auto"/>
            </w:tcBorders>
            <w:vAlign w:val="center"/>
          </w:tcPr>
          <w:p w:rsidR="00C83554" w:rsidRPr="00DD3358" w:rsidRDefault="00C83554" w:rsidP="00DD3358">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企業が求める人材とは、面接方法　等</w:t>
            </w:r>
          </w:p>
        </w:tc>
        <w:tc>
          <w:tcPr>
            <w:tcW w:w="539" w:type="dxa"/>
            <w:tcBorders>
              <w:top w:val="dotted" w:sz="4" w:space="0" w:color="auto"/>
              <w:right w:val="single" w:sz="12" w:space="0" w:color="auto"/>
            </w:tcBorders>
            <w:vAlign w:val="center"/>
          </w:tcPr>
          <w:p w:rsidR="00C83554" w:rsidRPr="00DD3358" w:rsidRDefault="00C83554" w:rsidP="0052438C">
            <w:pPr>
              <w:spacing w:line="240" w:lineRule="atLeast"/>
              <w:ind w:leftChars="-3" w:left="1" w:hangingChars="4" w:hanging="7"/>
              <w:jc w:val="center"/>
              <w:rPr>
                <w:rFonts w:ascii="ＭＳ ゴシック" w:eastAsia="ＭＳ ゴシック" w:hAnsi="ＭＳ ゴシック" w:cs="Times New Roman"/>
                <w:sz w:val="18"/>
                <w:szCs w:val="18"/>
              </w:rPr>
            </w:pPr>
            <w:r w:rsidRPr="00DD3358">
              <w:rPr>
                <w:rFonts w:ascii="ＭＳ ゴシック" w:eastAsia="ＭＳ ゴシック" w:hAnsi="ＭＳ ゴシック" w:cs="ＭＳ ゴシック" w:hint="eastAsia"/>
                <w:sz w:val="18"/>
                <w:szCs w:val="18"/>
              </w:rPr>
              <w:t>６</w:t>
            </w:r>
          </w:p>
        </w:tc>
      </w:tr>
      <w:tr w:rsidR="00C83554" w:rsidRPr="00071D16" w:rsidTr="004C7EB0">
        <w:trPr>
          <w:cantSplit/>
          <w:trHeight w:val="202"/>
        </w:trPr>
        <w:tc>
          <w:tcPr>
            <w:tcW w:w="9030" w:type="dxa"/>
            <w:gridSpan w:val="9"/>
            <w:tcBorders>
              <w:left w:val="single" w:sz="12" w:space="0" w:color="auto"/>
              <w:right w:val="single" w:sz="12" w:space="0" w:color="auto"/>
            </w:tcBorders>
            <w:vAlign w:val="center"/>
          </w:tcPr>
          <w:p w:rsidR="00C83554" w:rsidRPr="00071D16" w:rsidRDefault="00C83554" w:rsidP="0026333B">
            <w:pPr>
              <w:spacing w:line="240" w:lineRule="atLeast"/>
              <w:ind w:right="9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訓練時間総合計　３</w:t>
            </w:r>
            <w:r>
              <w:rPr>
                <w:rFonts w:ascii="ＭＳ ゴシック" w:eastAsia="ＭＳ ゴシック" w:hAnsi="ＭＳ ゴシック" w:cs="ＭＳ ゴシック"/>
              </w:rPr>
              <w:t>,</w:t>
            </w:r>
            <w:r w:rsidR="00951662">
              <w:rPr>
                <w:rFonts w:ascii="ＭＳ ゴシック" w:eastAsia="ＭＳ ゴシック" w:hAnsi="ＭＳ ゴシック" w:cs="ＭＳ ゴシック" w:hint="eastAsia"/>
              </w:rPr>
              <w:t>０１６</w:t>
            </w:r>
            <w:r w:rsidRPr="00071D16">
              <w:rPr>
                <w:rFonts w:ascii="ＭＳ ゴシック" w:eastAsia="ＭＳ ゴシック" w:hAnsi="ＭＳ ゴシック" w:cs="ＭＳ ゴシック" w:hint="eastAsia"/>
              </w:rPr>
              <w:t>時間</w:t>
            </w:r>
          </w:p>
        </w:tc>
      </w:tr>
      <w:tr w:rsidR="00C83554" w:rsidRPr="00071D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9"/>
        </w:trPr>
        <w:tc>
          <w:tcPr>
            <w:tcW w:w="3101" w:type="dxa"/>
            <w:gridSpan w:val="3"/>
            <w:tcBorders>
              <w:top w:val="single" w:sz="4" w:space="0" w:color="auto"/>
              <w:bottom w:val="single" w:sz="12" w:space="0" w:color="auto"/>
              <w:right w:val="single" w:sz="4" w:space="0" w:color="auto"/>
            </w:tcBorders>
            <w:vAlign w:val="center"/>
          </w:tcPr>
          <w:p w:rsidR="00C83554" w:rsidRPr="00071D16" w:rsidRDefault="00C83554" w:rsidP="00324FFA">
            <w:pPr>
              <w:tabs>
                <w:tab w:val="left" w:pos="1785"/>
              </w:tabs>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学科</w:t>
            </w:r>
            <w:r w:rsidR="0095166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４３７</w:t>
            </w:r>
            <w:r w:rsidRPr="00071D16">
              <w:rPr>
                <w:rFonts w:ascii="ＭＳ ゴシック" w:eastAsia="ＭＳ ゴシック" w:hAnsi="ＭＳ ゴシック" w:cs="ＭＳ ゴシック" w:hint="eastAsia"/>
              </w:rPr>
              <w:t>時間</w:t>
            </w:r>
          </w:p>
        </w:tc>
        <w:tc>
          <w:tcPr>
            <w:tcW w:w="3002" w:type="dxa"/>
            <w:gridSpan w:val="3"/>
            <w:tcBorders>
              <w:top w:val="single" w:sz="4" w:space="0" w:color="auto"/>
              <w:left w:val="single" w:sz="4" w:space="0" w:color="auto"/>
              <w:bottom w:val="single" w:sz="12" w:space="0" w:color="auto"/>
              <w:right w:val="single" w:sz="4" w:space="0" w:color="auto"/>
            </w:tcBorders>
            <w:vAlign w:val="center"/>
          </w:tcPr>
          <w:p w:rsidR="00C83554" w:rsidRPr="00071D16" w:rsidRDefault="00C83554" w:rsidP="00324FFA">
            <w:pPr>
              <w:tabs>
                <w:tab w:val="left" w:pos="1785"/>
              </w:tabs>
              <w:jc w:val="center"/>
              <w:rPr>
                <w:rFonts w:ascii="ＭＳ ゴシック" w:eastAsia="ＭＳ ゴシック" w:hAnsi="ＭＳ ゴシック" w:cs="Times New Roman"/>
              </w:rPr>
            </w:pPr>
            <w:r w:rsidRPr="00071D16">
              <w:rPr>
                <w:rFonts w:ascii="ＭＳ ゴシック" w:eastAsia="ＭＳ ゴシック" w:hAnsi="ＭＳ ゴシック" w:cs="ＭＳ ゴシック" w:hint="eastAsia"/>
              </w:rPr>
              <w:t>実技</w:t>
            </w:r>
            <w:r w:rsidR="0095166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５５５</w:t>
            </w:r>
            <w:r w:rsidRPr="00071D16">
              <w:rPr>
                <w:rFonts w:ascii="ＭＳ ゴシック" w:eastAsia="ＭＳ ゴシック" w:hAnsi="ＭＳ ゴシック" w:cs="ＭＳ ゴシック" w:hint="eastAsia"/>
              </w:rPr>
              <w:t>時間</w:t>
            </w:r>
          </w:p>
        </w:tc>
        <w:tc>
          <w:tcPr>
            <w:tcW w:w="2927" w:type="dxa"/>
            <w:gridSpan w:val="3"/>
            <w:tcBorders>
              <w:top w:val="single" w:sz="4" w:space="0" w:color="auto"/>
              <w:left w:val="single" w:sz="4" w:space="0" w:color="auto"/>
              <w:bottom w:val="single" w:sz="12" w:space="0" w:color="auto"/>
            </w:tcBorders>
            <w:vAlign w:val="center"/>
          </w:tcPr>
          <w:p w:rsidR="00C83554" w:rsidRPr="00071D16" w:rsidRDefault="00C83554" w:rsidP="00324FFA">
            <w:pPr>
              <w:tabs>
                <w:tab w:val="left" w:pos="1785"/>
              </w:tabs>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就職支援</w:t>
            </w:r>
            <w:r w:rsidR="0095166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２４</w:t>
            </w:r>
            <w:r w:rsidRPr="00071D16">
              <w:rPr>
                <w:rFonts w:ascii="ＭＳ ゴシック" w:eastAsia="ＭＳ ゴシック" w:hAnsi="ＭＳ ゴシック" w:cs="ＭＳ ゴシック" w:hint="eastAsia"/>
              </w:rPr>
              <w:t>時間</w:t>
            </w:r>
          </w:p>
        </w:tc>
      </w:tr>
    </w:tbl>
    <w:p w:rsidR="00515E2C" w:rsidRDefault="00515E2C" w:rsidP="00515E2C">
      <w:pPr>
        <w:tabs>
          <w:tab w:val="left" w:pos="1785"/>
        </w:tabs>
        <w:spacing w:line="0" w:lineRule="atLeast"/>
        <w:rPr>
          <w:rFonts w:ascii="ＭＳ ゴシック" w:eastAsia="ＭＳ ゴシック" w:hAnsi="ＭＳ ゴシック" w:cs="ＭＳ ゴシック"/>
          <w:sz w:val="8"/>
          <w:szCs w:val="8"/>
        </w:rPr>
      </w:pPr>
    </w:p>
    <w:p w:rsidR="00515E2C" w:rsidRPr="00515E2C" w:rsidRDefault="00515E2C" w:rsidP="00515E2C">
      <w:pPr>
        <w:tabs>
          <w:tab w:val="left" w:pos="1785"/>
        </w:tabs>
        <w:spacing w:line="0" w:lineRule="atLeast"/>
        <w:rPr>
          <w:rFonts w:ascii="ＭＳ ゴシック" w:eastAsia="ＭＳ ゴシック" w:hAnsi="ＭＳ ゴシック" w:cs="ＭＳ ゴシック"/>
          <w:sz w:val="8"/>
          <w:szCs w:val="8"/>
        </w:rPr>
      </w:pPr>
    </w:p>
    <w:sectPr w:rsidR="00515E2C" w:rsidRPr="00515E2C" w:rsidSect="003546E8">
      <w:headerReference w:type="default" r:id="rId6"/>
      <w:footerReference w:type="default" r:id="rId7"/>
      <w:pgSz w:w="11906" w:h="16838" w:code="9"/>
      <w:pgMar w:top="233" w:right="1588" w:bottom="233" w:left="1588" w:header="624"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54" w:rsidRDefault="00C83554" w:rsidP="00C91E5F">
      <w:pPr>
        <w:rPr>
          <w:rFonts w:cs="Times New Roman"/>
        </w:rPr>
      </w:pPr>
      <w:r>
        <w:rPr>
          <w:rFonts w:cs="Times New Roman"/>
        </w:rPr>
        <w:separator/>
      </w:r>
    </w:p>
  </w:endnote>
  <w:endnote w:type="continuationSeparator" w:id="0">
    <w:p w:rsidR="00C83554" w:rsidRDefault="00C83554" w:rsidP="00C91E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54" w:rsidRPr="00911F9E" w:rsidRDefault="003546E8" w:rsidP="00911F9E">
    <w:pPr>
      <w:ind w:firstLineChars="150" w:firstLine="315"/>
      <w:rPr>
        <w:rFonts w:ascii="HG丸ｺﾞｼｯｸM-PRO" w:eastAsia="HG丸ｺﾞｼｯｸM-PRO" w:hAnsi="HG丸ｺﾞｼｯｸM-PRO" w:cs="Times New Roman"/>
        <w:kern w:val="2"/>
        <w:sz w:val="36"/>
        <w:szCs w:val="36"/>
      </w:rPr>
    </w:pPr>
    <w:r>
      <w:rPr>
        <w:noProof/>
      </w:rPr>
      <w:pict>
        <v:rect id="正方形/長方形 2" o:spid="_x0000_s2050" style="position:absolute;left:0;text-align:left;margin-left:459.75pt;margin-top:784.75pt;width:78.75pt;height:30pt;z-index:251657728;visibility:visible">
          <v:textbox inset="5.85pt,.7pt,5.85pt,.7pt">
            <w:txbxContent>
              <w:p w:rsidR="00C83554" w:rsidRPr="004D20EC" w:rsidRDefault="00C83554" w:rsidP="00AB754C">
                <w:pPr>
                  <w:ind w:firstLineChars="150" w:firstLine="540"/>
                  <w:rPr>
                    <w:rFonts w:ascii="HG丸ｺﾞｼｯｸM-PRO" w:eastAsia="HG丸ｺﾞｼｯｸM-PRO" w:hAnsi="HG丸ｺﾞｼｯｸM-PRO" w:cs="Times New Roman"/>
                    <w:sz w:val="36"/>
                    <w:szCs w:val="36"/>
                  </w:rPr>
                </w:pPr>
                <w:r>
                  <w:rPr>
                    <w:rFonts w:ascii="HG丸ｺﾞｼｯｸM-PRO" w:eastAsia="HG丸ｺﾞｼｯｸM-PRO" w:hAnsi="HG丸ｺﾞｼｯｸM-PRO" w:cs="HG丸ｺﾞｼｯｸM-PRO"/>
                    <w:sz w:val="36"/>
                    <w:szCs w:val="36"/>
                  </w:rPr>
                  <w:t>-</w:t>
                </w:r>
                <w:r>
                  <w:rPr>
                    <w:rFonts w:ascii="HG丸ｺﾞｼｯｸM-PRO" w:eastAsia="HG丸ｺﾞｼｯｸM-PRO" w:hAnsi="HG丸ｺﾞｼｯｸM-PRO" w:cs="HG丸ｺﾞｼｯｸM-PRO" w:hint="eastAsia"/>
                    <w:sz w:val="36"/>
                    <w:szCs w:val="36"/>
                  </w:rPr>
                  <w:t xml:space="preserve">　</w:t>
                </w:r>
              </w:p>
            </w:txbxContent>
          </v:textbox>
        </v:rect>
      </w:pict>
    </w:r>
    <w:r>
      <w:rPr>
        <w:noProof/>
      </w:rPr>
      <w:pict>
        <v:rect id="正方形/長方形 1" o:spid="_x0000_s2051" style="position:absolute;left:0;text-align:left;margin-left:459.75pt;margin-top:784.75pt;width:78.75pt;height:30pt;z-index:251656704;visibility:visible">
          <v:textbox inset="5.85pt,.7pt,5.85pt,.7pt">
            <w:txbxContent>
              <w:p w:rsidR="00C83554" w:rsidRPr="004D20EC" w:rsidRDefault="00C83554" w:rsidP="00AB754C">
                <w:pPr>
                  <w:ind w:firstLineChars="150" w:firstLine="540"/>
                  <w:rPr>
                    <w:rFonts w:ascii="HG丸ｺﾞｼｯｸM-PRO" w:eastAsia="HG丸ｺﾞｼｯｸM-PRO" w:hAnsi="HG丸ｺﾞｼｯｸM-PRO" w:cs="Times New Roman"/>
                    <w:sz w:val="36"/>
                    <w:szCs w:val="36"/>
                  </w:rPr>
                </w:pPr>
                <w:r>
                  <w:rPr>
                    <w:rFonts w:ascii="HG丸ｺﾞｼｯｸM-PRO" w:eastAsia="HG丸ｺﾞｼｯｸM-PRO" w:hAnsi="HG丸ｺﾞｼｯｸM-PRO" w:cs="HG丸ｺﾞｼｯｸM-PRO"/>
                    <w:sz w:val="36"/>
                    <w:szCs w:val="36"/>
                  </w:rPr>
                  <w:t>-</w:t>
                </w:r>
                <w:r>
                  <w:rPr>
                    <w:rFonts w:ascii="HG丸ｺﾞｼｯｸM-PRO" w:eastAsia="HG丸ｺﾞｼｯｸM-PRO" w:hAnsi="HG丸ｺﾞｼｯｸM-PRO" w:cs="HG丸ｺﾞｼｯｸM-PRO" w:hint="eastAsia"/>
                    <w:sz w:val="36"/>
                    <w:szCs w:val="36"/>
                  </w:rPr>
                  <w:t xml:space="preserve">　</w:t>
                </w:r>
              </w:p>
            </w:txbxContent>
          </v:textbox>
        </v:rect>
      </w:pict>
    </w:r>
    <w:r w:rsidR="00C83554">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54" w:rsidRDefault="00C83554" w:rsidP="00C91E5F">
      <w:pPr>
        <w:rPr>
          <w:rFonts w:cs="Times New Roman"/>
        </w:rPr>
      </w:pPr>
      <w:r>
        <w:rPr>
          <w:rFonts w:cs="Times New Roman"/>
        </w:rPr>
        <w:separator/>
      </w:r>
    </w:p>
  </w:footnote>
  <w:footnote w:type="continuationSeparator" w:id="0">
    <w:p w:rsidR="00C83554" w:rsidRDefault="00C83554" w:rsidP="00C91E5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54" w:rsidRDefault="00DB306F" w:rsidP="00C91E5F">
    <w:pPr>
      <w:pStyle w:val="a3"/>
      <w:jc w:val="right"/>
      <w:rPr>
        <w:rFonts w:cs="Times New Roman"/>
      </w:rPr>
    </w:pPr>
    <w:r>
      <w:rPr>
        <w:rFonts w:cs="Times New Roman" w:hint="eastAsia"/>
      </w:rPr>
      <w:t>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543"/>
    <w:rsid w:val="00007576"/>
    <w:rsid w:val="0004200E"/>
    <w:rsid w:val="000608A3"/>
    <w:rsid w:val="00071D16"/>
    <w:rsid w:val="0007257A"/>
    <w:rsid w:val="000C242B"/>
    <w:rsid w:val="000C32F3"/>
    <w:rsid w:val="00101B61"/>
    <w:rsid w:val="00112000"/>
    <w:rsid w:val="00142C80"/>
    <w:rsid w:val="0015483D"/>
    <w:rsid w:val="00163AE7"/>
    <w:rsid w:val="001C3543"/>
    <w:rsid w:val="00213978"/>
    <w:rsid w:val="00242EA8"/>
    <w:rsid w:val="00246E16"/>
    <w:rsid w:val="0026333B"/>
    <w:rsid w:val="00265A55"/>
    <w:rsid w:val="00286034"/>
    <w:rsid w:val="0028658E"/>
    <w:rsid w:val="00290BEB"/>
    <w:rsid w:val="0029422C"/>
    <w:rsid w:val="002A67CC"/>
    <w:rsid w:val="002B035E"/>
    <w:rsid w:val="002E0DCA"/>
    <w:rsid w:val="002E179F"/>
    <w:rsid w:val="002F39B1"/>
    <w:rsid w:val="002F4F88"/>
    <w:rsid w:val="003221D4"/>
    <w:rsid w:val="00324FFA"/>
    <w:rsid w:val="00341C29"/>
    <w:rsid w:val="003546E8"/>
    <w:rsid w:val="00363C89"/>
    <w:rsid w:val="00392475"/>
    <w:rsid w:val="003A42FC"/>
    <w:rsid w:val="0048507B"/>
    <w:rsid w:val="004C7EB0"/>
    <w:rsid w:val="004D1889"/>
    <w:rsid w:val="004D20EC"/>
    <w:rsid w:val="004E299D"/>
    <w:rsid w:val="004F3143"/>
    <w:rsid w:val="00507385"/>
    <w:rsid w:val="00515E2C"/>
    <w:rsid w:val="0052438C"/>
    <w:rsid w:val="00553D78"/>
    <w:rsid w:val="00557ABA"/>
    <w:rsid w:val="005910EF"/>
    <w:rsid w:val="005A2E3C"/>
    <w:rsid w:val="005A4CBB"/>
    <w:rsid w:val="005D3A05"/>
    <w:rsid w:val="006124B2"/>
    <w:rsid w:val="00676ADF"/>
    <w:rsid w:val="006F4BF9"/>
    <w:rsid w:val="007151BB"/>
    <w:rsid w:val="007D64E6"/>
    <w:rsid w:val="0084072B"/>
    <w:rsid w:val="00861E61"/>
    <w:rsid w:val="00896132"/>
    <w:rsid w:val="008A3AC0"/>
    <w:rsid w:val="008A6327"/>
    <w:rsid w:val="008E2416"/>
    <w:rsid w:val="00911F9E"/>
    <w:rsid w:val="00942BE3"/>
    <w:rsid w:val="00951662"/>
    <w:rsid w:val="00955B6E"/>
    <w:rsid w:val="009637A1"/>
    <w:rsid w:val="009942AA"/>
    <w:rsid w:val="009D0FE8"/>
    <w:rsid w:val="00A54D94"/>
    <w:rsid w:val="00AB5B43"/>
    <w:rsid w:val="00AB754C"/>
    <w:rsid w:val="00AC02DC"/>
    <w:rsid w:val="00AD58A8"/>
    <w:rsid w:val="00AE098C"/>
    <w:rsid w:val="00B05214"/>
    <w:rsid w:val="00B06E8C"/>
    <w:rsid w:val="00B20FE1"/>
    <w:rsid w:val="00B237F6"/>
    <w:rsid w:val="00B45F8F"/>
    <w:rsid w:val="00B51BDF"/>
    <w:rsid w:val="00B60C7F"/>
    <w:rsid w:val="00B97C01"/>
    <w:rsid w:val="00B97EF6"/>
    <w:rsid w:val="00BB0040"/>
    <w:rsid w:val="00BE24A0"/>
    <w:rsid w:val="00C051EB"/>
    <w:rsid w:val="00C40DA1"/>
    <w:rsid w:val="00C5199F"/>
    <w:rsid w:val="00C83554"/>
    <w:rsid w:val="00C9150A"/>
    <w:rsid w:val="00C91E5F"/>
    <w:rsid w:val="00C937E5"/>
    <w:rsid w:val="00CF53B4"/>
    <w:rsid w:val="00CF5A6B"/>
    <w:rsid w:val="00D13C9E"/>
    <w:rsid w:val="00D3730B"/>
    <w:rsid w:val="00D50259"/>
    <w:rsid w:val="00D56EB0"/>
    <w:rsid w:val="00DA2743"/>
    <w:rsid w:val="00DB306F"/>
    <w:rsid w:val="00DB59B3"/>
    <w:rsid w:val="00DD3358"/>
    <w:rsid w:val="00E10C81"/>
    <w:rsid w:val="00E43D8F"/>
    <w:rsid w:val="00E62A1D"/>
    <w:rsid w:val="00E724A6"/>
    <w:rsid w:val="00EC38FD"/>
    <w:rsid w:val="00F35F10"/>
    <w:rsid w:val="00F4080C"/>
    <w:rsid w:val="00F76E2E"/>
    <w:rsid w:val="00F77C9A"/>
    <w:rsid w:val="00F94C62"/>
    <w:rsid w:val="00FB4C96"/>
    <w:rsid w:val="00FD6C50"/>
    <w:rsid w:val="00FD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shapelayout>
  </w:shapeDefaults>
  <w:decimalSymbol w:val="."/>
  <w:listSeparator w:val=","/>
  <w15:docId w15:val="{B3B406D2-F141-4445-BE5A-11605724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E5F"/>
    <w:pPr>
      <w:tabs>
        <w:tab w:val="center" w:pos="4252"/>
        <w:tab w:val="right" w:pos="8504"/>
      </w:tabs>
      <w:snapToGrid w:val="0"/>
    </w:pPr>
  </w:style>
  <w:style w:type="character" w:customStyle="1" w:styleId="a4">
    <w:name w:val="ヘッダー (文字)"/>
    <w:basedOn w:val="a0"/>
    <w:link w:val="a3"/>
    <w:rsid w:val="00C91E5F"/>
    <w:rPr>
      <w:rFonts w:ascii="ＭＳ 明朝" w:eastAsia="ＭＳ 明朝" w:hAnsi="Times New Roman" w:cs="ＭＳ 明朝"/>
      <w:kern w:val="0"/>
      <w:sz w:val="20"/>
      <w:szCs w:val="20"/>
    </w:rPr>
  </w:style>
  <w:style w:type="paragraph" w:styleId="a5">
    <w:name w:val="footer"/>
    <w:basedOn w:val="a"/>
    <w:link w:val="a6"/>
    <w:rsid w:val="00C91E5F"/>
    <w:pPr>
      <w:tabs>
        <w:tab w:val="center" w:pos="4252"/>
        <w:tab w:val="right" w:pos="8504"/>
      </w:tabs>
      <w:snapToGrid w:val="0"/>
    </w:pPr>
  </w:style>
  <w:style w:type="character" w:customStyle="1" w:styleId="a6">
    <w:name w:val="フッター (文字)"/>
    <w:basedOn w:val="a0"/>
    <w:link w:val="a5"/>
    <w:rsid w:val="00C91E5F"/>
    <w:rPr>
      <w:rFonts w:ascii="ＭＳ 明朝" w:eastAsia="ＭＳ 明朝" w:hAnsi="Times New Roman" w:cs="ＭＳ 明朝"/>
      <w:kern w:val="0"/>
      <w:sz w:val="20"/>
      <w:szCs w:val="20"/>
    </w:rPr>
  </w:style>
  <w:style w:type="paragraph" w:styleId="a7">
    <w:name w:val="Balloon Text"/>
    <w:basedOn w:val="a"/>
    <w:link w:val="a8"/>
    <w:semiHidden/>
    <w:rsid w:val="00F35F10"/>
    <w:rPr>
      <w:rFonts w:ascii="Arial" w:eastAsia="ＭＳ ゴシック" w:hAnsi="Arial" w:cs="Arial"/>
      <w:sz w:val="18"/>
      <w:szCs w:val="18"/>
    </w:rPr>
  </w:style>
  <w:style w:type="character" w:customStyle="1" w:styleId="a8">
    <w:name w:val="吹き出し (文字)"/>
    <w:basedOn w:val="a0"/>
    <w:link w:val="a7"/>
    <w:semiHidden/>
    <w:rsid w:val="00F35F10"/>
    <w:rPr>
      <w:rFonts w:ascii="Arial" w:eastAsia="ＭＳ ゴシック"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様式第７－４号</vt:lpstr>
    </vt:vector>
  </TitlesOfParts>
  <Company>大阪府庁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様式第７－４号</dc:title>
  <dc:creator>芝　正軌</dc:creator>
  <cp:lastModifiedBy>森山　結菜</cp:lastModifiedBy>
  <cp:revision>7</cp:revision>
  <cp:lastPrinted>2018-11-20T07:29:00Z</cp:lastPrinted>
  <dcterms:created xsi:type="dcterms:W3CDTF">2019-12-04T07:44:00Z</dcterms:created>
  <dcterms:modified xsi:type="dcterms:W3CDTF">2020-01-29T05:17:00Z</dcterms:modified>
</cp:coreProperties>
</file>