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F4" w:rsidRDefault="009304F4"/>
    <w:p w:rsidR="009304F4" w:rsidRDefault="00BD5586">
      <w:pPr>
        <w:jc w:val="right"/>
      </w:pPr>
      <w:r>
        <w:rPr>
          <w:rFonts w:hint="eastAsia"/>
        </w:rPr>
        <w:t>令和</w:t>
      </w:r>
      <w:r w:rsidR="009304F4">
        <w:rPr>
          <w:rFonts w:hint="eastAsia"/>
        </w:rPr>
        <w:t xml:space="preserve">　　年　　月　　日</w:t>
      </w:r>
    </w:p>
    <w:p w:rsidR="009304F4" w:rsidRDefault="009304F4"/>
    <w:p w:rsidR="009304F4" w:rsidRDefault="009304F4">
      <w:r>
        <w:rPr>
          <w:rFonts w:hint="eastAsia"/>
        </w:rPr>
        <w:t>大阪府労働委員会会長　様</w:t>
      </w:r>
    </w:p>
    <w:p w:rsidR="009304F4" w:rsidRDefault="009304F4"/>
    <w:p w:rsidR="009304F4" w:rsidRPr="00820039" w:rsidRDefault="009304F4"/>
    <w:p w:rsidR="009304F4" w:rsidRPr="008E404D" w:rsidRDefault="009304F4"/>
    <w:p w:rsidR="009304F4" w:rsidRPr="008E404D" w:rsidRDefault="00831BC8">
      <w:pPr>
        <w:ind w:leftChars="694" w:left="1812"/>
      </w:pPr>
      <w:r w:rsidRPr="008E404D">
        <w:rPr>
          <w:rFonts w:hint="eastAsia"/>
        </w:rPr>
        <w:t>申 出 人</w:t>
      </w:r>
      <w:r w:rsidR="009304F4" w:rsidRPr="008E404D">
        <w:rPr>
          <w:rFonts w:hint="eastAsia"/>
        </w:rPr>
        <w:t xml:space="preserve">　</w:t>
      </w:r>
      <w:r w:rsidRPr="008E404D">
        <w:rPr>
          <w:rFonts w:hint="eastAsia"/>
        </w:rPr>
        <w:t xml:space="preserve">　　　　　　　　　　　　　　　　　　</w:t>
      </w:r>
      <w:bookmarkStart w:id="0" w:name="_GoBack"/>
      <w:bookmarkEnd w:id="0"/>
    </w:p>
    <w:p w:rsidR="009304F4" w:rsidRDefault="00831BC8">
      <w:r>
        <w:rPr>
          <w:rFonts w:hint="eastAsia"/>
        </w:rPr>
        <w:t xml:space="preserve">　</w:t>
      </w:r>
    </w:p>
    <w:p w:rsidR="009304F4" w:rsidRDefault="009304F4"/>
    <w:p w:rsidR="009304F4" w:rsidRDefault="009304F4"/>
    <w:p w:rsidR="009304F4" w:rsidRDefault="009304F4">
      <w:pPr>
        <w:jc w:val="center"/>
      </w:pPr>
      <w:r>
        <w:rPr>
          <w:rFonts w:hint="eastAsia"/>
          <w:w w:val="200"/>
        </w:rPr>
        <w:t>証拠説明書</w:t>
      </w:r>
    </w:p>
    <w:p w:rsidR="009304F4" w:rsidRDefault="009304F4"/>
    <w:p w:rsidR="009304F4" w:rsidRDefault="009304F4"/>
    <w:p w:rsidR="009304F4" w:rsidRDefault="00BD5586">
      <w:pPr>
        <w:ind w:left="542" w:firstLine="271"/>
      </w:pPr>
      <w:r>
        <w:rPr>
          <w:rFonts w:hint="eastAsia"/>
        </w:rPr>
        <w:t>令和</w:t>
      </w:r>
      <w:r w:rsidR="009304F4">
        <w:rPr>
          <w:rFonts w:hint="eastAsia"/>
        </w:rPr>
        <w:t xml:space="preserve">　　年（不）第　　　号　　　　　　　　　　　　　事件の書証　　</w:t>
      </w:r>
    </w:p>
    <w:p w:rsidR="009304F4" w:rsidRDefault="009304F4">
      <w:pPr>
        <w:ind w:left="542" w:firstLine="271"/>
      </w:pPr>
    </w:p>
    <w:p w:rsidR="009304F4" w:rsidRDefault="009304F4">
      <w:pPr>
        <w:ind w:left="542" w:firstLine="271"/>
      </w:pPr>
      <w:r>
        <w:rPr>
          <w:rFonts w:hint="eastAsia"/>
        </w:rPr>
        <w:t>（甲・乙　第　　号証～　甲・乙　第　　号証）について、別紙のとおり</w:t>
      </w:r>
    </w:p>
    <w:p w:rsidR="009304F4" w:rsidRDefault="009304F4">
      <w:pPr>
        <w:ind w:left="542" w:firstLine="271"/>
      </w:pPr>
    </w:p>
    <w:p w:rsidR="009304F4" w:rsidRDefault="009304F4">
      <w:pPr>
        <w:ind w:left="542" w:firstLine="271"/>
      </w:pPr>
      <w:r>
        <w:rPr>
          <w:rFonts w:hint="eastAsia"/>
        </w:rPr>
        <w:t>立証の趣旨を説明します。</w:t>
      </w: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Default="00976FFC">
      <w:pPr>
        <w:ind w:left="542" w:firstLine="271"/>
      </w:pPr>
    </w:p>
    <w:p w:rsidR="00976FFC" w:rsidRPr="005F7D1C" w:rsidRDefault="00976FFC">
      <w:pPr>
        <w:ind w:left="542" w:firstLine="271"/>
        <w:rPr>
          <w:rFonts w:hAnsi="ＭＳ 明朝"/>
          <w:szCs w:val="21"/>
        </w:rPr>
      </w:pPr>
    </w:p>
    <w:p w:rsidR="00976FFC" w:rsidRDefault="00EF3991">
      <w:pPr>
        <w:ind w:left="542" w:firstLine="271"/>
      </w:pPr>
      <w:r>
        <w:rPr>
          <w:rFonts w:ascii="HG丸ｺﾞｼｯｸM-PRO" w:eastAsia="HG丸ｺﾞｼｯｸM-PRO" w:hAnsi="HG丸ｺﾞｼｯｸM-PRO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55pt;margin-top:45.35pt;width:451.5pt;height:50.4pt;z-index:251657216">
            <v:textbox style="mso-next-textbox:#_x0000_s1027" inset="5.85pt,.7pt,5.85pt,.7pt">
              <w:txbxContent>
                <w:p w:rsidR="00976FFC" w:rsidRPr="00976FFC" w:rsidRDefault="00976FFC" w:rsidP="0010452C">
                  <w:pPr>
                    <w:spacing w:line="276" w:lineRule="auto"/>
                    <w:ind w:firstLineChars="100" w:firstLine="261"/>
                    <w:rPr>
                      <w:rFonts w:hAnsi="ＭＳ 明朝"/>
                      <w:szCs w:val="21"/>
                    </w:rPr>
                  </w:pPr>
                  <w:r w:rsidRPr="00976FFC">
                    <w:rPr>
                      <w:rFonts w:hAnsi="ＭＳ 明朝" w:hint="eastAsia"/>
                      <w:szCs w:val="21"/>
                    </w:rPr>
                    <w:t>書証等に個人番号、いわゆるマイナンバー制度の個人番号の記載が</w:t>
                  </w:r>
                  <w:r w:rsidR="00F40F1B">
                    <w:rPr>
                      <w:rFonts w:hAnsi="ＭＳ 明朝" w:hint="eastAsia"/>
                      <w:szCs w:val="21"/>
                    </w:rPr>
                    <w:t>な</w:t>
                  </w:r>
                  <w:r w:rsidRPr="00976FFC">
                    <w:rPr>
                      <w:rFonts w:hAnsi="ＭＳ 明朝" w:hint="eastAsia"/>
                      <w:szCs w:val="21"/>
                    </w:rPr>
                    <w:t>いことを確認済みです。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0" style="position:absolute;left:0;text-align:left;margin-left:282.45pt;margin-top:71.6pt;width:160.5pt;height:42pt;z-index:251658240" coordorigin="4458,10155" coordsize="3210,840">
            <v:shape id="_x0000_s1028" type="#_x0000_t202" style="position:absolute;left:4458;top:10155;width:3210;height:840" filled="f" stroked="f">
              <v:textbox inset="5.85pt,.7pt,5.85pt,.7pt">
                <w:txbxContent>
                  <w:p w:rsidR="00976FFC" w:rsidRDefault="00976FFC"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Cs w:val="21"/>
                      </w:rPr>
                      <w:t xml:space="preserve">確認済みチェック欄　　　</w:t>
                    </w:r>
                  </w:p>
                </w:txbxContent>
              </v:textbox>
            </v:shape>
            <v:rect id="_x0000_s1029" style="position:absolute;left:7275;top:10155;width:393;height:393" strokeweight="1pt">
              <v:textbox inset="5.85pt,.7pt,5.85pt,.7pt"/>
            </v:rect>
          </v:group>
        </w:pict>
      </w:r>
      <w:r w:rsidR="00976FFC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</w:t>
      </w:r>
    </w:p>
    <w:sectPr w:rsidR="00976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454" w:footer="584" w:gutter="0"/>
      <w:cols w:space="720"/>
      <w:docGrid w:type="linesAndChars" w:linePitch="37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D2" w:rsidRDefault="00D153D2">
      <w:pPr>
        <w:spacing w:line="240" w:lineRule="auto"/>
      </w:pPr>
      <w:r>
        <w:separator/>
      </w:r>
    </w:p>
  </w:endnote>
  <w:endnote w:type="continuationSeparator" w:id="0">
    <w:p w:rsidR="00D153D2" w:rsidRDefault="00D1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5D" w:rsidRDefault="005406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5D" w:rsidRDefault="005406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5D" w:rsidRDefault="005406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D2" w:rsidRDefault="00D153D2">
      <w:pPr>
        <w:spacing w:line="240" w:lineRule="auto"/>
      </w:pPr>
      <w:r>
        <w:separator/>
      </w:r>
    </w:p>
  </w:footnote>
  <w:footnote w:type="continuationSeparator" w:id="0">
    <w:p w:rsidR="00D153D2" w:rsidRDefault="00D15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5D" w:rsidRDefault="005406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F4" w:rsidRDefault="009304F4">
    <w:pPr>
      <w:pStyle w:val="a5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様式第９号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5D" w:rsidRDefault="00540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dirty"/>
  <w:doNotTrackMoves/>
  <w:defaultTabStop w:val="851"/>
  <w:doNotHyphenateCaps/>
  <w:drawingGridHorizontalSpacing w:val="261"/>
  <w:drawingGridVerticalSpacing w:val="37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BC8"/>
    <w:rsid w:val="0010452C"/>
    <w:rsid w:val="0021008B"/>
    <w:rsid w:val="00477094"/>
    <w:rsid w:val="0054065D"/>
    <w:rsid w:val="005B3928"/>
    <w:rsid w:val="005F7D1C"/>
    <w:rsid w:val="006052A3"/>
    <w:rsid w:val="0062348A"/>
    <w:rsid w:val="00820039"/>
    <w:rsid w:val="00831BC8"/>
    <w:rsid w:val="008336D8"/>
    <w:rsid w:val="008E404D"/>
    <w:rsid w:val="009304F4"/>
    <w:rsid w:val="00976FFC"/>
    <w:rsid w:val="009C40AE"/>
    <w:rsid w:val="00AD32AD"/>
    <w:rsid w:val="00B80AFD"/>
    <w:rsid w:val="00BD5586"/>
    <w:rsid w:val="00D153D2"/>
    <w:rsid w:val="00D51A64"/>
    <w:rsid w:val="00EF3991"/>
    <w:rsid w:val="00F40F1B"/>
    <w:rsid w:val="00F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2019-05-14T05:48:00Z</dcterms:created>
  <dcterms:modified xsi:type="dcterms:W3CDTF">2020-12-17T07:13:00Z</dcterms:modified>
</cp:coreProperties>
</file>