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AB48" w14:textId="33FB3B58" w:rsidR="0053238A" w:rsidRPr="00851B0D" w:rsidRDefault="0053238A" w:rsidP="008E31E8">
      <w:pPr>
        <w:spacing w:line="400" w:lineRule="exact"/>
        <w:jc w:val="center"/>
        <w:rPr>
          <w:rFonts w:ascii="HG丸ｺﾞｼｯｸM-PRO" w:eastAsia="HG丸ｺﾞｼｯｸM-PRO" w:hAnsi="HG丸ｺﾞｼｯｸM-PRO"/>
          <w:b/>
          <w:sz w:val="26"/>
          <w:szCs w:val="26"/>
        </w:rPr>
      </w:pPr>
    </w:p>
    <w:p w14:paraId="0E74C6C8" w14:textId="5758F320" w:rsidR="00D8007C" w:rsidRPr="00483A5F" w:rsidRDefault="008E763D" w:rsidP="00430692">
      <w:pPr>
        <w:spacing w:line="400" w:lineRule="exact"/>
        <w:jc w:val="center"/>
        <w:rPr>
          <w:rFonts w:ascii="HG丸ｺﾞｼｯｸM-PRO" w:eastAsia="HG丸ｺﾞｼｯｸM-PRO" w:hAnsi="HG丸ｺﾞｼｯｸM-PRO"/>
          <w:b/>
          <w:sz w:val="26"/>
          <w:szCs w:val="26"/>
        </w:rPr>
      </w:pPr>
      <w:r w:rsidRPr="00851B0D">
        <w:rPr>
          <w:rFonts w:ascii="HG丸ｺﾞｼｯｸM-PRO" w:eastAsia="HG丸ｺﾞｼｯｸM-PRO" w:hAnsi="HG丸ｺﾞｼｯｸM-PRO" w:hint="eastAsia"/>
          <w:b/>
          <w:sz w:val="26"/>
          <w:szCs w:val="26"/>
        </w:rPr>
        <w:t>「</w:t>
      </w:r>
      <w:r w:rsidR="003D4D6C" w:rsidRPr="00851B0D">
        <w:rPr>
          <w:rFonts w:ascii="HG丸ｺﾞｼｯｸM-PRO" w:eastAsia="HG丸ｺﾞｼｯｸM-PRO" w:hAnsi="HG丸ｺﾞｼｯｸM-PRO" w:hint="eastAsia"/>
          <w:b/>
          <w:sz w:val="26"/>
          <w:szCs w:val="26"/>
        </w:rPr>
        <w:t>大阪</w:t>
      </w:r>
      <w:r w:rsidR="00C75B6F" w:rsidRPr="00851B0D">
        <w:rPr>
          <w:rFonts w:ascii="HG丸ｺﾞｼｯｸM-PRO" w:eastAsia="HG丸ｺﾞｼｯｸM-PRO" w:hAnsi="HG丸ｺﾞｼｯｸM-PRO" w:hint="eastAsia"/>
          <w:b/>
          <w:sz w:val="26"/>
          <w:szCs w:val="26"/>
        </w:rPr>
        <w:t>いのち輝くスポーツプロジェクト</w:t>
      </w:r>
      <w:r w:rsidR="00430692" w:rsidRPr="00851B0D">
        <w:rPr>
          <w:rFonts w:ascii="HG丸ｺﾞｼｯｸM-PRO" w:eastAsia="HG丸ｺﾞｼｯｸM-PRO" w:hAnsi="HG丸ｺﾞｼｯｸM-PRO" w:hint="eastAsia"/>
          <w:b/>
          <w:sz w:val="26"/>
          <w:szCs w:val="26"/>
        </w:rPr>
        <w:t>（O</w:t>
      </w:r>
      <w:r w:rsidR="00430692" w:rsidRPr="00851B0D">
        <w:rPr>
          <w:rFonts w:ascii="HG丸ｺﾞｼｯｸM-PRO" w:eastAsia="HG丸ｺﾞｼｯｸM-PRO" w:hAnsi="HG丸ｺﾞｼｯｸM-PRO"/>
          <w:b/>
          <w:sz w:val="26"/>
          <w:szCs w:val="26"/>
        </w:rPr>
        <w:t>SAKA NEXPO 2024</w:t>
      </w:r>
      <w:r w:rsidR="00430692" w:rsidRPr="00851B0D">
        <w:rPr>
          <w:rFonts w:ascii="HG丸ｺﾞｼｯｸM-PRO" w:eastAsia="HG丸ｺﾞｼｯｸM-PRO" w:hAnsi="HG丸ｺﾞｼｯｸM-PRO" w:hint="eastAsia"/>
          <w:b/>
          <w:sz w:val="26"/>
          <w:szCs w:val="26"/>
        </w:rPr>
        <w:t>）</w:t>
      </w:r>
      <w:r w:rsidRPr="00851B0D">
        <w:rPr>
          <w:rFonts w:ascii="HG丸ｺﾞｼｯｸM-PRO" w:eastAsia="HG丸ｺﾞｼｯｸM-PRO" w:hAnsi="HG丸ｺﾞｼｯｸM-PRO" w:hint="eastAsia"/>
          <w:b/>
          <w:sz w:val="26"/>
          <w:szCs w:val="26"/>
        </w:rPr>
        <w:t>」</w:t>
      </w:r>
      <w:r w:rsidR="00A94B0C" w:rsidRPr="00851B0D">
        <w:rPr>
          <w:rFonts w:ascii="HG丸ｺﾞｼｯｸM-PRO" w:eastAsia="HG丸ｺﾞｼｯｸM-PRO" w:hAnsi="HG丸ｺﾞｼｯｸM-PRO" w:hint="eastAsia"/>
          <w:b/>
          <w:sz w:val="26"/>
          <w:szCs w:val="26"/>
        </w:rPr>
        <w:t>の</w:t>
      </w:r>
      <w:r w:rsidR="00C34EEE" w:rsidRPr="00851B0D">
        <w:rPr>
          <w:rFonts w:ascii="HG丸ｺﾞｼｯｸM-PRO" w:eastAsia="HG丸ｺﾞｼｯｸM-PRO" w:hAnsi="HG丸ｺﾞｼｯｸM-PRO" w:hint="eastAsia"/>
          <w:b/>
          <w:sz w:val="26"/>
          <w:szCs w:val="26"/>
        </w:rPr>
        <w:t>実</w:t>
      </w:r>
      <w:r w:rsidR="00C34EEE" w:rsidRPr="00483A5F">
        <w:rPr>
          <w:rFonts w:ascii="HG丸ｺﾞｼｯｸM-PRO" w:eastAsia="HG丸ｺﾞｼｯｸM-PRO" w:hAnsi="HG丸ｺﾞｼｯｸM-PRO" w:hint="eastAsia"/>
          <w:b/>
          <w:sz w:val="26"/>
          <w:szCs w:val="26"/>
        </w:rPr>
        <w:t>施</w:t>
      </w:r>
      <w:r w:rsidR="00A94B0C" w:rsidRPr="00483A5F">
        <w:rPr>
          <w:rFonts w:ascii="HG丸ｺﾞｼｯｸM-PRO" w:eastAsia="HG丸ｺﾞｼｯｸM-PRO" w:hAnsi="HG丸ｺﾞｼｯｸM-PRO" w:hint="eastAsia"/>
          <w:b/>
          <w:sz w:val="26"/>
          <w:szCs w:val="26"/>
        </w:rPr>
        <w:t>にかかる企画・運営等業務企画提案募集要項</w:t>
      </w:r>
    </w:p>
    <w:p w14:paraId="30FAADC4" w14:textId="77777777" w:rsidR="00D8007C" w:rsidRPr="00483A5F" w:rsidRDefault="00D8007C" w:rsidP="00412C02">
      <w:pPr>
        <w:jc w:val="left"/>
        <w:rPr>
          <w:rFonts w:ascii="HG丸ｺﾞｼｯｸM-PRO" w:eastAsia="HG丸ｺﾞｼｯｸM-PRO" w:hAnsi="HG丸ｺﾞｼｯｸM-PRO"/>
          <w:b/>
          <w:sz w:val="20"/>
          <w:szCs w:val="20"/>
        </w:rPr>
      </w:pPr>
    </w:p>
    <w:p w14:paraId="29EBAE9B" w14:textId="6075C02D" w:rsidR="009E169C" w:rsidRPr="00483A5F" w:rsidRDefault="00590ACF" w:rsidP="009E169C">
      <w:pPr>
        <w:spacing w:line="276" w:lineRule="auto"/>
        <w:rPr>
          <w:rFonts w:ascii="HG丸ｺﾞｼｯｸM-PRO" w:eastAsia="HG丸ｺﾞｼｯｸM-PRO" w:hAnsi="HG丸ｺﾞｼｯｸM-PRO"/>
          <w:b/>
          <w:sz w:val="22"/>
          <w:szCs w:val="22"/>
          <w:bdr w:val="single" w:sz="4" w:space="0" w:color="auto"/>
        </w:rPr>
      </w:pPr>
      <w:r w:rsidRPr="00483A5F">
        <w:rPr>
          <w:rFonts w:ascii="HG丸ｺﾞｼｯｸM-PRO" w:eastAsia="HG丸ｺﾞｼｯｸM-PRO" w:hAnsi="HG丸ｺﾞｼｯｸM-PRO" w:hint="eastAsia"/>
          <w:b/>
          <w:sz w:val="22"/>
          <w:szCs w:val="22"/>
          <w:bdr w:val="single" w:sz="4" w:space="0" w:color="auto"/>
        </w:rPr>
        <w:t>1</w:t>
      </w:r>
      <w:r w:rsidR="009E169C" w:rsidRPr="00483A5F">
        <w:rPr>
          <w:rFonts w:ascii="HG丸ｺﾞｼｯｸM-PRO" w:eastAsia="HG丸ｺﾞｼｯｸM-PRO" w:hAnsi="HG丸ｺﾞｼｯｸM-PRO" w:hint="eastAsia"/>
          <w:b/>
          <w:sz w:val="22"/>
          <w:szCs w:val="22"/>
          <w:bdr w:val="single" w:sz="4" w:space="0" w:color="auto"/>
        </w:rPr>
        <w:t xml:space="preserve">　事業趣旨</w:t>
      </w:r>
    </w:p>
    <w:p w14:paraId="06F47788" w14:textId="01171CDF" w:rsidR="0055395E" w:rsidRPr="00FD6F81" w:rsidRDefault="0055395E" w:rsidP="00FD6F81">
      <w:pPr>
        <w:spacing w:line="360" w:lineRule="exact"/>
        <w:ind w:firstLineChars="67" w:firstLine="141"/>
        <w:rPr>
          <w:rFonts w:ascii="HG丸ｺﾞｼｯｸM-PRO" w:eastAsia="HG丸ｺﾞｼｯｸM-PRO" w:hAnsi="HG丸ｺﾞｼｯｸM-PRO"/>
          <w:szCs w:val="21"/>
        </w:rPr>
      </w:pPr>
      <w:bookmarkStart w:id="0" w:name="_Hlk64119350"/>
      <w:r w:rsidRPr="00483A5F">
        <w:rPr>
          <w:rFonts w:ascii="HG丸ｺﾞｼｯｸM-PRO" w:eastAsia="HG丸ｺﾞｼｯｸM-PRO" w:hAnsi="HG丸ｺﾞｼｯｸM-PRO" w:hint="eastAsia"/>
          <w:szCs w:val="20"/>
        </w:rPr>
        <w:t>大阪いのち輝くスポーツプロジェクト実行委員会（※</w:t>
      </w:r>
      <w:r w:rsidR="00EC52CF" w:rsidRPr="00483A5F">
        <w:rPr>
          <w:rFonts w:ascii="HG丸ｺﾞｼｯｸM-PRO" w:eastAsia="HG丸ｺﾞｼｯｸM-PRO" w:hAnsi="HG丸ｺﾞｼｯｸM-PRO" w:hint="eastAsia"/>
          <w:szCs w:val="20"/>
        </w:rPr>
        <w:t>１</w:t>
      </w:r>
      <w:r w:rsidRPr="00483A5F">
        <w:rPr>
          <w:rFonts w:ascii="HG丸ｺﾞｼｯｸM-PRO" w:eastAsia="HG丸ｺﾞｼｯｸM-PRO" w:hAnsi="HG丸ｺﾞｼｯｸM-PRO" w:hint="eastAsia"/>
          <w:szCs w:val="20"/>
        </w:rPr>
        <w:t>）(以下「実行委員会」という。)では、</w:t>
      </w:r>
      <w:bookmarkStart w:id="1" w:name="_Hlk126402129"/>
      <w:r w:rsidR="00A7608A" w:rsidRPr="00483A5F">
        <w:rPr>
          <w:rFonts w:ascii="HG丸ｺﾞｼｯｸM-PRO" w:eastAsia="HG丸ｺﾞｼｯｸM-PRO" w:hAnsi="HG丸ｺﾞｼｯｸM-PRO" w:hint="eastAsia"/>
          <w:szCs w:val="20"/>
        </w:rPr>
        <w:t>大阪都市魅力創造戦略2025、第３次大阪府スポーツ推進計画</w:t>
      </w:r>
      <w:r w:rsidR="00EC52CF" w:rsidRPr="00483A5F">
        <w:rPr>
          <w:rFonts w:ascii="HG丸ｺﾞｼｯｸM-PRO" w:eastAsia="HG丸ｺﾞｼｯｸM-PRO" w:hAnsi="HG丸ｺﾞｼｯｸM-PRO" w:hint="eastAsia"/>
          <w:szCs w:val="20"/>
        </w:rPr>
        <w:t>（※２）</w:t>
      </w:r>
      <w:r w:rsidR="00A7608A" w:rsidRPr="00483A5F">
        <w:rPr>
          <w:rFonts w:ascii="HG丸ｺﾞｼｯｸM-PRO" w:eastAsia="HG丸ｺﾞｼｯｸM-PRO" w:hAnsi="HG丸ｺﾞｼｯｸM-PRO" w:hint="eastAsia"/>
          <w:szCs w:val="20"/>
        </w:rPr>
        <w:t>並びに</w:t>
      </w:r>
      <w:r w:rsidR="00EC52CF" w:rsidRPr="00483A5F">
        <w:rPr>
          <w:rFonts w:ascii="HG丸ｺﾞｼｯｸM-PRO" w:eastAsia="HG丸ｺﾞｼｯｸM-PRO" w:hAnsi="HG丸ｺﾞｼｯｸM-PRO" w:hint="eastAsia"/>
          <w:szCs w:val="20"/>
        </w:rPr>
        <w:t>第２期大阪市スポーツ振興計画（※３）に基づき、</w:t>
      </w:r>
      <w:bookmarkEnd w:id="1"/>
      <w:r w:rsidR="001C2D0B" w:rsidRPr="00483A5F">
        <w:rPr>
          <w:rFonts w:ascii="HG丸ｺﾞｼｯｸM-PRO" w:eastAsia="HG丸ｺﾞｼｯｸM-PRO" w:hAnsi="HG丸ｺﾞｼｯｸM-PRO" w:hint="eastAsia"/>
          <w:szCs w:val="21"/>
        </w:rPr>
        <w:t>大阪府及び大阪市が有するスポーツ資源を有効に活用し、</w:t>
      </w:r>
      <w:r w:rsidR="001C2D0B" w:rsidRPr="00483A5F">
        <w:rPr>
          <w:rFonts w:ascii="HG丸ｺﾞｼｯｸM-PRO" w:eastAsia="HG丸ｺﾞｼｯｸM-PRO" w:hAnsi="HG丸ｺﾞｼｯｸM-PRO"/>
          <w:szCs w:val="21"/>
        </w:rPr>
        <w:t>2025年に</w:t>
      </w:r>
      <w:r w:rsidR="001C2D0B" w:rsidRPr="00483A5F">
        <w:rPr>
          <w:rFonts w:ascii="HG丸ｺﾞｼｯｸM-PRO" w:eastAsia="HG丸ｺﾞｼｯｸM-PRO" w:hAnsi="HG丸ｺﾞｼｯｸM-PRO" w:hint="eastAsia"/>
          <w:szCs w:val="21"/>
        </w:rPr>
        <w:t>開催される「</w:t>
      </w:r>
      <w:r w:rsidR="001C2D0B" w:rsidRPr="00483A5F">
        <w:rPr>
          <w:rFonts w:ascii="HG丸ｺﾞｼｯｸM-PRO" w:eastAsia="HG丸ｺﾞｼｯｸM-PRO" w:hAnsi="HG丸ｺﾞｼｯｸM-PRO"/>
          <w:szCs w:val="21"/>
        </w:rPr>
        <w:t>2025年日本国際博覧会」</w:t>
      </w:r>
      <w:r w:rsidR="001C2D0B" w:rsidRPr="00851B0D">
        <w:rPr>
          <w:rFonts w:ascii="HG丸ｺﾞｼｯｸM-PRO" w:eastAsia="HG丸ｺﾞｼｯｸM-PRO" w:hAnsi="HG丸ｺﾞｼｯｸM-PRO"/>
          <w:szCs w:val="21"/>
        </w:rPr>
        <w:t>（以下「万博」という。）の</w:t>
      </w:r>
      <w:r w:rsidR="001C2D0B" w:rsidRPr="00851B0D">
        <w:rPr>
          <w:rFonts w:ascii="HG丸ｺﾞｼｯｸM-PRO" w:eastAsia="HG丸ｺﾞｼｯｸM-PRO" w:hAnsi="HG丸ｺﾞｼｯｸM-PRO" w:hint="eastAsia"/>
          <w:szCs w:val="21"/>
        </w:rPr>
        <w:t>認知・理解度を高め、</w:t>
      </w:r>
      <w:r w:rsidR="00FD4112" w:rsidRPr="00B9119F">
        <w:rPr>
          <w:rFonts w:ascii="HG丸ｺﾞｼｯｸM-PRO" w:eastAsia="HG丸ｺﾞｼｯｸM-PRO" w:hAnsi="HG丸ｺﾞｼｯｸM-PRO" w:hint="eastAsia"/>
          <w:szCs w:val="21"/>
        </w:rPr>
        <w:t>来場促進につな</w:t>
      </w:r>
      <w:r w:rsidR="00A72567" w:rsidRPr="00B9119F">
        <w:rPr>
          <w:rFonts w:ascii="HG丸ｺﾞｼｯｸM-PRO" w:eastAsia="HG丸ｺﾞｼｯｸM-PRO" w:hAnsi="HG丸ｺﾞｼｯｸM-PRO" w:hint="eastAsia"/>
          <w:szCs w:val="21"/>
        </w:rPr>
        <w:t>げる</w:t>
      </w:r>
      <w:r w:rsidR="00FD4112" w:rsidRPr="00B9119F">
        <w:rPr>
          <w:rFonts w:ascii="HG丸ｺﾞｼｯｸM-PRO" w:eastAsia="HG丸ｺﾞｼｯｸM-PRO" w:hAnsi="HG丸ｺﾞｼｯｸM-PRO" w:hint="eastAsia"/>
          <w:szCs w:val="21"/>
        </w:rPr>
        <w:t>機運醸成</w:t>
      </w:r>
      <w:r w:rsidR="00A72567" w:rsidRPr="00B9119F">
        <w:rPr>
          <w:rFonts w:ascii="HG丸ｺﾞｼｯｸM-PRO" w:eastAsia="HG丸ｺﾞｼｯｸM-PRO" w:hAnsi="HG丸ｺﾞｼｯｸM-PRO" w:hint="eastAsia"/>
          <w:szCs w:val="21"/>
        </w:rPr>
        <w:t>を行うとともに</w:t>
      </w:r>
      <w:r w:rsidR="001C2D0B" w:rsidRPr="00B9119F">
        <w:rPr>
          <w:rFonts w:ascii="HG丸ｺﾞｼｯｸM-PRO" w:eastAsia="HG丸ｺﾞｼｯｸM-PRO" w:hAnsi="HG丸ｺﾞｼｯｸM-PRO" w:hint="eastAsia"/>
          <w:szCs w:val="21"/>
        </w:rPr>
        <w:t>、</w:t>
      </w:r>
      <w:r w:rsidR="001C2D0B" w:rsidRPr="00851B0D">
        <w:rPr>
          <w:rFonts w:ascii="HG丸ｺﾞｼｯｸM-PRO" w:eastAsia="HG丸ｺﾞｼｯｸM-PRO" w:hAnsi="HG丸ｺﾞｼｯｸM-PRO" w:hint="eastAsia"/>
          <w:szCs w:val="21"/>
        </w:rPr>
        <w:t>万博を契機として、</w:t>
      </w:r>
      <w:r w:rsidR="005640DC" w:rsidRPr="00851B0D">
        <w:rPr>
          <w:rFonts w:ascii="HG丸ｺﾞｼｯｸM-PRO" w:eastAsia="HG丸ｺﾞｼｯｸM-PRO" w:hAnsi="HG丸ｺﾞｼｯｸM-PRO" w:hint="eastAsia"/>
          <w:szCs w:val="21"/>
        </w:rPr>
        <w:t>若年層を含め</w:t>
      </w:r>
      <w:r w:rsidR="00FD7AF2" w:rsidRPr="00851B0D">
        <w:rPr>
          <w:rFonts w:ascii="HG丸ｺﾞｼｯｸM-PRO" w:eastAsia="HG丸ｺﾞｼｯｸM-PRO" w:hAnsi="HG丸ｺﾞｼｯｸM-PRO" w:hint="eastAsia"/>
          <w:szCs w:val="21"/>
        </w:rPr>
        <w:t>誰もが楽しめる</w:t>
      </w:r>
      <w:r w:rsidR="001C2D0B" w:rsidRPr="00851B0D">
        <w:rPr>
          <w:rFonts w:ascii="HG丸ｺﾞｼｯｸM-PRO" w:eastAsia="HG丸ｺﾞｼｯｸM-PRO" w:hAnsi="HG丸ｺﾞｼｯｸM-PRO" w:hint="eastAsia"/>
          <w:szCs w:val="21"/>
        </w:rPr>
        <w:t>スポーツツーリズムを展開することで、</w:t>
      </w:r>
      <w:r w:rsidR="00FD7AF2" w:rsidRPr="00851B0D">
        <w:rPr>
          <w:rFonts w:ascii="HG丸ｺﾞｼｯｸM-PRO" w:eastAsia="HG丸ｺﾞｼｯｸM-PRO" w:hAnsi="HG丸ｺﾞｼｯｸM-PRO" w:hint="eastAsia"/>
          <w:szCs w:val="21"/>
        </w:rPr>
        <w:t>大阪に多くの人を呼び込</w:t>
      </w:r>
      <w:r w:rsidR="00FD4112">
        <w:rPr>
          <w:rFonts w:ascii="HG丸ｺﾞｼｯｸM-PRO" w:eastAsia="HG丸ｺﾞｼｯｸM-PRO" w:hAnsi="HG丸ｺﾞｼｯｸM-PRO" w:hint="eastAsia"/>
          <w:szCs w:val="21"/>
        </w:rPr>
        <w:t>み</w:t>
      </w:r>
      <w:r w:rsidR="00FD7AF2" w:rsidRPr="00851B0D">
        <w:rPr>
          <w:rFonts w:ascii="HG丸ｺﾞｼｯｸM-PRO" w:eastAsia="HG丸ｺﾞｼｯｸM-PRO" w:hAnsi="HG丸ｺﾞｼｯｸM-PRO" w:hint="eastAsia"/>
          <w:szCs w:val="21"/>
        </w:rPr>
        <w:t>、</w:t>
      </w:r>
      <w:r w:rsidR="001C2D0B" w:rsidRPr="00851B0D">
        <w:rPr>
          <w:rFonts w:ascii="HG丸ｺﾞｼｯｸM-PRO" w:eastAsia="HG丸ｺﾞｼｯｸM-PRO" w:hAnsi="HG丸ｺﾞｼｯｸM-PRO" w:hint="eastAsia"/>
          <w:szCs w:val="21"/>
        </w:rPr>
        <w:t>スポーツを</w:t>
      </w:r>
      <w:r w:rsidR="00FD7AF2" w:rsidRPr="00851B0D">
        <w:rPr>
          <w:rFonts w:ascii="HG丸ｺﾞｼｯｸM-PRO" w:eastAsia="HG丸ｺﾞｼｯｸM-PRO" w:hAnsi="HG丸ｺﾞｼｯｸM-PRO" w:hint="eastAsia"/>
          <w:szCs w:val="21"/>
        </w:rPr>
        <w:t>中心</w:t>
      </w:r>
      <w:r w:rsidR="001C2D0B" w:rsidRPr="00483A5F">
        <w:rPr>
          <w:rFonts w:ascii="HG丸ｺﾞｼｯｸM-PRO" w:eastAsia="HG丸ｺﾞｼｯｸM-PRO" w:hAnsi="HG丸ｺﾞｼｯｸM-PRO" w:hint="eastAsia"/>
          <w:szCs w:val="21"/>
        </w:rPr>
        <w:t>とした大阪の都市魅力の向上・地域活性化を図り、</w:t>
      </w:r>
      <w:r w:rsidR="00D56939" w:rsidRPr="00483A5F">
        <w:rPr>
          <w:rFonts w:ascii="HG丸ｺﾞｼｯｸM-PRO" w:eastAsia="HG丸ｺﾞｼｯｸM-PRO" w:hAnsi="HG丸ｺﾞｼｯｸM-PRO" w:hint="eastAsia"/>
          <w:szCs w:val="21"/>
        </w:rPr>
        <w:t>万博の</w:t>
      </w:r>
      <w:r w:rsidR="00AB5CBF" w:rsidRPr="00483A5F">
        <w:rPr>
          <w:rFonts w:ascii="HG丸ｺﾞｼｯｸM-PRO" w:eastAsia="HG丸ｺﾞｼｯｸM-PRO" w:hAnsi="HG丸ｺﾞｼｯｸM-PRO" w:hint="eastAsia"/>
          <w:szCs w:val="21"/>
        </w:rPr>
        <w:t>「いのち輝く」をテーマとしたスポーツ都市大阪</w:t>
      </w:r>
      <w:r w:rsidR="00E3757B" w:rsidRPr="00483A5F">
        <w:rPr>
          <w:rFonts w:ascii="HG丸ｺﾞｼｯｸM-PRO" w:eastAsia="HG丸ｺﾞｼｯｸM-PRO" w:hAnsi="HG丸ｺﾞｼｯｸM-PRO" w:hint="eastAsia"/>
          <w:szCs w:val="21"/>
        </w:rPr>
        <w:t>の形成</w:t>
      </w:r>
      <w:r w:rsidR="00AB5CBF" w:rsidRPr="00483A5F">
        <w:rPr>
          <w:rFonts w:ascii="HG丸ｺﾞｼｯｸM-PRO" w:eastAsia="HG丸ｺﾞｼｯｸM-PRO" w:hAnsi="HG丸ｺﾞｼｯｸM-PRO" w:hint="eastAsia"/>
          <w:szCs w:val="21"/>
        </w:rPr>
        <w:t>を目的</w:t>
      </w:r>
      <w:r w:rsidR="00074464" w:rsidRPr="00483A5F">
        <w:rPr>
          <w:rFonts w:ascii="HG丸ｺﾞｼｯｸM-PRO" w:eastAsia="HG丸ｺﾞｼｯｸM-PRO" w:hAnsi="HG丸ｺﾞｼｯｸM-PRO" w:hint="eastAsia"/>
          <w:szCs w:val="21"/>
        </w:rPr>
        <w:t>に</w:t>
      </w:r>
      <w:r w:rsidR="00A147AF">
        <w:rPr>
          <w:rFonts w:ascii="HG丸ｺﾞｼｯｸM-PRO" w:eastAsia="HG丸ｺﾞｼｯｸM-PRO" w:hAnsi="HG丸ｺﾞｼｯｸM-PRO" w:hint="eastAsia"/>
          <w:szCs w:val="21"/>
        </w:rPr>
        <w:t>「大阪いのち輝くスポーツプロジェクト（O</w:t>
      </w:r>
      <w:r w:rsidR="00A147AF">
        <w:rPr>
          <w:rFonts w:ascii="HG丸ｺﾞｼｯｸM-PRO" w:eastAsia="HG丸ｺﾞｼｯｸM-PRO" w:hAnsi="HG丸ｺﾞｼｯｸM-PRO"/>
          <w:szCs w:val="21"/>
        </w:rPr>
        <w:t>SAKA NEXPO 2024</w:t>
      </w:r>
      <w:r w:rsidR="00A147AF">
        <w:rPr>
          <w:rFonts w:ascii="HG丸ｺﾞｼｯｸM-PRO" w:eastAsia="HG丸ｺﾞｼｯｸM-PRO" w:hAnsi="HG丸ｺﾞｼｯｸM-PRO" w:hint="eastAsia"/>
          <w:szCs w:val="21"/>
        </w:rPr>
        <w:t>）」</w:t>
      </w:r>
      <w:r w:rsidR="00FD6F81">
        <w:rPr>
          <w:rFonts w:ascii="HG丸ｺﾞｼｯｸM-PRO" w:eastAsia="HG丸ｺﾞｼｯｸM-PRO" w:hAnsi="HG丸ｺﾞｼｯｸM-PRO" w:hint="eastAsia"/>
          <w:szCs w:val="21"/>
        </w:rPr>
        <w:t>を</w:t>
      </w:r>
      <w:r w:rsidR="00074464" w:rsidRPr="00483A5F">
        <w:rPr>
          <w:rFonts w:ascii="HG丸ｺﾞｼｯｸM-PRO" w:eastAsia="HG丸ｺﾞｼｯｸM-PRO" w:hAnsi="HG丸ｺﾞｼｯｸM-PRO" w:hint="eastAsia"/>
          <w:szCs w:val="21"/>
        </w:rPr>
        <w:t>実施します</w:t>
      </w:r>
      <w:r w:rsidR="00AB5CBF" w:rsidRPr="00483A5F">
        <w:rPr>
          <w:rFonts w:ascii="HG丸ｺﾞｼｯｸM-PRO" w:eastAsia="HG丸ｺﾞｼｯｸM-PRO" w:hAnsi="HG丸ｺﾞｼｯｸM-PRO" w:hint="eastAsia"/>
          <w:szCs w:val="21"/>
        </w:rPr>
        <w:t>。</w:t>
      </w:r>
    </w:p>
    <w:bookmarkEnd w:id="0"/>
    <w:p w14:paraId="61CCD0F7" w14:textId="77777777" w:rsidR="00A94B0C" w:rsidRPr="00483A5F" w:rsidRDefault="00A94B0C" w:rsidP="00B46B3B">
      <w:pPr>
        <w:spacing w:line="160" w:lineRule="exact"/>
        <w:rPr>
          <w:rFonts w:ascii="HG丸ｺﾞｼｯｸM-PRO" w:eastAsia="HG丸ｺﾞｼｯｸM-PRO" w:hAnsi="HG丸ｺﾞｼｯｸM-PRO"/>
          <w:szCs w:val="22"/>
        </w:rPr>
      </w:pPr>
    </w:p>
    <w:p w14:paraId="61E90BD5" w14:textId="474D3007" w:rsidR="00D8007C" w:rsidRPr="00483A5F" w:rsidRDefault="00A94B0C" w:rsidP="009E5719">
      <w:pPr>
        <w:rPr>
          <w:rFonts w:ascii="HG丸ｺﾞｼｯｸM-PRO" w:eastAsia="HG丸ｺﾞｼｯｸM-PRO" w:hAnsi="HG丸ｺﾞｼｯｸM-PRO"/>
          <w:sz w:val="18"/>
          <w:szCs w:val="20"/>
        </w:rPr>
      </w:pPr>
      <w:r w:rsidRPr="00483A5F">
        <w:rPr>
          <w:rFonts w:ascii="HG丸ｺﾞｼｯｸM-PRO" w:eastAsia="HG丸ｺﾞｼｯｸM-PRO" w:hAnsi="HG丸ｺﾞｼｯｸM-PRO" w:hint="eastAsia"/>
          <w:sz w:val="20"/>
          <w:szCs w:val="22"/>
        </w:rPr>
        <w:t xml:space="preserve">　</w:t>
      </w:r>
      <w:r w:rsidRPr="00483A5F">
        <w:rPr>
          <w:rFonts w:ascii="HG丸ｺﾞｼｯｸM-PRO" w:eastAsia="HG丸ｺﾞｼｯｸM-PRO" w:hAnsi="HG丸ｺﾞｼｯｸM-PRO" w:hint="eastAsia"/>
          <w:sz w:val="18"/>
        </w:rPr>
        <w:t>※</w:t>
      </w:r>
      <w:r w:rsidR="00EC52CF" w:rsidRPr="00483A5F">
        <w:rPr>
          <w:rFonts w:ascii="HG丸ｺﾞｼｯｸM-PRO" w:eastAsia="HG丸ｺﾞｼｯｸM-PRO" w:hAnsi="HG丸ｺﾞｼｯｸM-PRO" w:hint="eastAsia"/>
          <w:sz w:val="18"/>
        </w:rPr>
        <w:t xml:space="preserve">１　</w:t>
      </w:r>
      <w:r w:rsidR="003D4D6C" w:rsidRPr="00483A5F">
        <w:rPr>
          <w:rFonts w:ascii="HG丸ｺﾞｼｯｸM-PRO" w:eastAsia="HG丸ｺﾞｼｯｸM-PRO" w:hAnsi="HG丸ｺﾞｼｯｸM-PRO" w:hint="eastAsia"/>
          <w:sz w:val="18"/>
        </w:rPr>
        <w:t>大阪</w:t>
      </w:r>
      <w:r w:rsidR="00DF2739" w:rsidRPr="00483A5F">
        <w:rPr>
          <w:rFonts w:ascii="HG丸ｺﾞｼｯｸM-PRO" w:eastAsia="HG丸ｺﾞｼｯｸM-PRO" w:hAnsi="HG丸ｺﾞｼｯｸM-PRO" w:hint="eastAsia"/>
          <w:sz w:val="18"/>
        </w:rPr>
        <w:t>いのち輝くスポーツプロジェクト</w:t>
      </w:r>
      <w:r w:rsidRPr="00483A5F">
        <w:rPr>
          <w:rFonts w:ascii="HG丸ｺﾞｼｯｸM-PRO" w:eastAsia="HG丸ｺﾞｼｯｸM-PRO" w:hAnsi="HG丸ｺﾞｼｯｸM-PRO" w:hint="eastAsia"/>
          <w:sz w:val="18"/>
        </w:rPr>
        <w:t>実行委員会は、大阪府、大阪市、</w:t>
      </w:r>
      <w:r w:rsidR="003D4D6C" w:rsidRPr="00483A5F">
        <w:rPr>
          <w:rFonts w:ascii="HG丸ｺﾞｼｯｸM-PRO" w:eastAsia="HG丸ｺﾞｼｯｸM-PRO" w:hAnsi="HG丸ｺﾞｼｯｸM-PRO" w:hint="eastAsia"/>
          <w:sz w:val="18"/>
        </w:rPr>
        <w:t>公益財団法人大阪観光局</w:t>
      </w:r>
      <w:r w:rsidRPr="00483A5F">
        <w:rPr>
          <w:rFonts w:ascii="HG丸ｺﾞｼｯｸM-PRO" w:eastAsia="HG丸ｺﾞｼｯｸM-PRO" w:hAnsi="HG丸ｺﾞｼｯｸM-PRO" w:hint="eastAsia"/>
          <w:sz w:val="18"/>
          <w:szCs w:val="20"/>
        </w:rPr>
        <w:t>で構成</w:t>
      </w:r>
    </w:p>
    <w:p w14:paraId="7A0635C7" w14:textId="77777777" w:rsidR="00215FFF" w:rsidRPr="00483A5F" w:rsidRDefault="00EC52CF" w:rsidP="009E5719">
      <w:pPr>
        <w:rPr>
          <w:rFonts w:ascii="HG丸ｺﾞｼｯｸM-PRO" w:eastAsia="HG丸ｺﾞｼｯｸM-PRO" w:hAnsi="HG丸ｺﾞｼｯｸM-PRO"/>
          <w:sz w:val="18"/>
          <w:szCs w:val="20"/>
        </w:rPr>
      </w:pPr>
      <w:r w:rsidRPr="00483A5F">
        <w:rPr>
          <w:rFonts w:ascii="HG丸ｺﾞｼｯｸM-PRO" w:eastAsia="HG丸ｺﾞｼｯｸM-PRO" w:hAnsi="HG丸ｺﾞｼｯｸM-PRO" w:hint="eastAsia"/>
          <w:sz w:val="18"/>
          <w:szCs w:val="20"/>
        </w:rPr>
        <w:t xml:space="preserve">　※２　「第３次大阪府スポーツ推進計画」では、</w:t>
      </w:r>
      <w:r w:rsidR="00215FFF" w:rsidRPr="00483A5F">
        <w:rPr>
          <w:rFonts w:ascii="HG丸ｺﾞｼｯｸM-PRO" w:eastAsia="HG丸ｺﾞｼｯｸM-PRO" w:hAnsi="HG丸ｺﾞｼｯｸM-PRO" w:hint="eastAsia"/>
          <w:sz w:val="18"/>
          <w:szCs w:val="20"/>
        </w:rPr>
        <w:t>万博やSDGsの視点を盛り込み、大阪の魅力的なスポーツ資源を</w:t>
      </w:r>
    </w:p>
    <w:p w14:paraId="59C558A8" w14:textId="77777777" w:rsidR="00215FFF" w:rsidRPr="00483A5F" w:rsidRDefault="00215FFF" w:rsidP="00E115EF">
      <w:pPr>
        <w:ind w:firstLineChars="400" w:firstLine="720"/>
        <w:rPr>
          <w:rFonts w:ascii="HG丸ｺﾞｼｯｸM-PRO" w:eastAsia="HG丸ｺﾞｼｯｸM-PRO" w:hAnsi="HG丸ｺﾞｼｯｸM-PRO"/>
          <w:sz w:val="18"/>
          <w:szCs w:val="20"/>
        </w:rPr>
      </w:pPr>
      <w:r w:rsidRPr="00483A5F">
        <w:rPr>
          <w:rFonts w:ascii="HG丸ｺﾞｼｯｸM-PRO" w:eastAsia="HG丸ｺﾞｼｯｸM-PRO" w:hAnsi="HG丸ｺﾞｼｯｸM-PRO" w:hint="eastAsia"/>
          <w:sz w:val="18"/>
          <w:szCs w:val="20"/>
        </w:rPr>
        <w:t>最大限に活用し、スポーツツーリズムの推進やスポーツによる健康づくり等に重点を置いて、「スポーツ楽創</w:t>
      </w:r>
    </w:p>
    <w:p w14:paraId="54DF1CC2" w14:textId="62D073AD" w:rsidR="00215FFF" w:rsidRPr="00483A5F" w:rsidRDefault="00215FFF" w:rsidP="00E115EF">
      <w:pPr>
        <w:ind w:firstLineChars="400" w:firstLine="720"/>
        <w:rPr>
          <w:rFonts w:ascii="HG丸ｺﾞｼｯｸM-PRO" w:eastAsia="HG丸ｺﾞｼｯｸM-PRO" w:hAnsi="HG丸ｺﾞｼｯｸM-PRO"/>
          <w:sz w:val="18"/>
          <w:szCs w:val="20"/>
        </w:rPr>
      </w:pPr>
      <w:r w:rsidRPr="00483A5F">
        <w:rPr>
          <w:rFonts w:ascii="HG丸ｺﾞｼｯｸM-PRO" w:eastAsia="HG丸ｺﾞｼｯｸM-PRO" w:hAnsi="HG丸ｺﾞｼｯｸM-PRO" w:hint="eastAsia"/>
          <w:sz w:val="18"/>
          <w:szCs w:val="20"/>
        </w:rPr>
        <w:t>都市・大阪～スポーツとともに成長し、楽しさあふれる大阪～」の実現をめざしています。</w:t>
      </w:r>
    </w:p>
    <w:p w14:paraId="3FE97318" w14:textId="77777777" w:rsidR="00215FFF" w:rsidRPr="00483A5F" w:rsidRDefault="00215FFF" w:rsidP="00215FFF">
      <w:pPr>
        <w:rPr>
          <w:rFonts w:ascii="HG丸ｺﾞｼｯｸM-PRO" w:eastAsia="HG丸ｺﾞｼｯｸM-PRO" w:hAnsi="HG丸ｺﾞｼｯｸM-PRO"/>
          <w:sz w:val="18"/>
          <w:szCs w:val="20"/>
        </w:rPr>
      </w:pPr>
      <w:r w:rsidRPr="00483A5F">
        <w:rPr>
          <w:rFonts w:ascii="HG丸ｺﾞｼｯｸM-PRO" w:eastAsia="HG丸ｺﾞｼｯｸM-PRO" w:hAnsi="HG丸ｺﾞｼｯｸM-PRO" w:hint="eastAsia"/>
          <w:sz w:val="18"/>
          <w:szCs w:val="20"/>
        </w:rPr>
        <w:t xml:space="preserve">　※３　「第２期大阪市スポーツ振興計画」では、万博を見据え、スポーツ資源や地域の魅力も活用して、インバウン</w:t>
      </w:r>
    </w:p>
    <w:p w14:paraId="4609B308" w14:textId="77777777" w:rsidR="00215FFF" w:rsidRPr="00483A5F" w:rsidRDefault="00215FFF" w:rsidP="00E115EF">
      <w:pPr>
        <w:ind w:firstLineChars="400" w:firstLine="720"/>
        <w:rPr>
          <w:rFonts w:ascii="HG丸ｺﾞｼｯｸM-PRO" w:eastAsia="HG丸ｺﾞｼｯｸM-PRO" w:hAnsi="HG丸ｺﾞｼｯｸM-PRO"/>
          <w:sz w:val="18"/>
          <w:szCs w:val="20"/>
        </w:rPr>
      </w:pPr>
      <w:r w:rsidRPr="00483A5F">
        <w:rPr>
          <w:rFonts w:ascii="HG丸ｺﾞｼｯｸM-PRO" w:eastAsia="HG丸ｺﾞｼｯｸM-PRO" w:hAnsi="HG丸ｺﾞｼｯｸM-PRO" w:hint="eastAsia"/>
          <w:sz w:val="18"/>
          <w:szCs w:val="20"/>
        </w:rPr>
        <w:t>ドを含む多くの観光客を呼び込むことにより、健康と生きがいを創出するスポーツに楽しめる都市としての</w:t>
      </w:r>
    </w:p>
    <w:p w14:paraId="41CCE1C3" w14:textId="10BD3793" w:rsidR="00215FFF" w:rsidRPr="00483A5F" w:rsidRDefault="00215FFF" w:rsidP="00E115EF">
      <w:pPr>
        <w:ind w:firstLineChars="400" w:firstLine="720"/>
        <w:rPr>
          <w:rFonts w:ascii="HG丸ｺﾞｼｯｸM-PRO" w:eastAsia="HG丸ｺﾞｼｯｸM-PRO" w:hAnsi="HG丸ｺﾞｼｯｸM-PRO"/>
          <w:sz w:val="18"/>
          <w:szCs w:val="20"/>
        </w:rPr>
      </w:pPr>
      <w:r w:rsidRPr="00483A5F">
        <w:rPr>
          <w:rFonts w:ascii="HG丸ｺﾞｼｯｸM-PRO" w:eastAsia="HG丸ｺﾞｼｯｸM-PRO" w:hAnsi="HG丸ｺﾞｼｯｸM-PRO" w:hint="eastAsia"/>
          <w:sz w:val="18"/>
          <w:szCs w:val="20"/>
        </w:rPr>
        <w:t>都市ブランドの形成を通じて、さらなる都市魅力の向上をめざしています。</w:t>
      </w:r>
    </w:p>
    <w:p w14:paraId="7C1B2C81" w14:textId="14A9F825" w:rsidR="00943AB7" w:rsidRPr="00483A5F" w:rsidRDefault="00B46B3B" w:rsidP="00B46B3B">
      <w:pPr>
        <w:spacing w:line="160" w:lineRule="exact"/>
        <w:rPr>
          <w:rFonts w:ascii="HG丸ｺﾞｼｯｸM-PRO" w:eastAsia="HG丸ｺﾞｼｯｸM-PRO" w:hAnsi="HG丸ｺﾞｼｯｸM-PRO"/>
          <w:sz w:val="20"/>
          <w:szCs w:val="22"/>
        </w:rPr>
      </w:pPr>
      <w:r w:rsidRPr="00483A5F">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53472" behindDoc="0" locked="0" layoutInCell="1" allowOverlap="1" wp14:anchorId="01A50585" wp14:editId="7B9F8B87">
                <wp:simplePos x="0" y="0"/>
                <wp:positionH relativeFrom="margin">
                  <wp:posOffset>132080</wp:posOffset>
                </wp:positionH>
                <wp:positionV relativeFrom="paragraph">
                  <wp:posOffset>62230</wp:posOffset>
                </wp:positionV>
                <wp:extent cx="5842000" cy="857250"/>
                <wp:effectExtent l="0" t="0" r="2540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857250"/>
                        </a:xfrm>
                        <a:prstGeom prst="rect">
                          <a:avLst/>
                        </a:prstGeom>
                        <a:solidFill>
                          <a:srgbClr val="FFFFFF"/>
                        </a:solidFill>
                        <a:ln w="9525">
                          <a:solidFill>
                            <a:srgbClr val="000000"/>
                          </a:solidFill>
                          <a:miter lim="800000"/>
                          <a:headEnd/>
                          <a:tailEnd/>
                        </a:ln>
                      </wps:spPr>
                      <wps:txbx>
                        <w:txbxContent>
                          <w:p w14:paraId="2E0A9219" w14:textId="57405231" w:rsidR="00923403" w:rsidRPr="00EF1CE4" w:rsidRDefault="00923403" w:rsidP="00B46B3B">
                            <w:pPr>
                              <w:rPr>
                                <w:rFonts w:ascii="HG丸ｺﾞｼｯｸM-PRO" w:eastAsia="HG丸ｺﾞｼｯｸM-PRO" w:hAnsi="HG丸ｺﾞｼｯｸM-PRO"/>
                                <w:sz w:val="20"/>
                              </w:rPr>
                            </w:pPr>
                            <w:r w:rsidRPr="00B46B3B">
                              <w:rPr>
                                <w:rFonts w:ascii="HG丸ｺﾞｼｯｸM-PRO" w:eastAsia="HG丸ｺﾞｼｯｸM-PRO" w:hAnsi="HG丸ｺﾞｼｯｸM-PRO" w:hint="eastAsia"/>
                                <w:color w:val="000000" w:themeColor="text1"/>
                                <w:sz w:val="20"/>
                              </w:rPr>
                              <w:t xml:space="preserve"> 本事業は「令和</w:t>
                            </w:r>
                            <w:r w:rsidR="009B16A6">
                              <w:rPr>
                                <w:rFonts w:ascii="HG丸ｺﾞｼｯｸM-PRO" w:eastAsia="HG丸ｺﾞｼｯｸM-PRO" w:hAnsi="HG丸ｺﾞｼｯｸM-PRO" w:hint="eastAsia"/>
                                <w:color w:val="000000" w:themeColor="text1"/>
                                <w:sz w:val="20"/>
                              </w:rPr>
                              <w:t>6</w:t>
                            </w:r>
                            <w:r w:rsidR="009B16A6" w:rsidRPr="00B46B3B">
                              <w:rPr>
                                <w:rFonts w:ascii="HG丸ｺﾞｼｯｸM-PRO" w:eastAsia="HG丸ｺﾞｼｯｸM-PRO" w:hAnsi="HG丸ｺﾞｼｯｸM-PRO" w:hint="eastAsia"/>
                                <w:color w:val="000000" w:themeColor="text1"/>
                                <w:sz w:val="20"/>
                              </w:rPr>
                              <w:t>年</w:t>
                            </w:r>
                            <w:r w:rsidR="009B16A6">
                              <w:rPr>
                                <w:rFonts w:ascii="HG丸ｺﾞｼｯｸM-PRO" w:eastAsia="HG丸ｺﾞｼｯｸM-PRO" w:hAnsi="HG丸ｺﾞｼｯｸM-PRO" w:hint="eastAsia"/>
                                <w:color w:val="000000" w:themeColor="text1"/>
                                <w:sz w:val="20"/>
                              </w:rPr>
                              <w:t>度</w:t>
                            </w:r>
                            <w:r w:rsidRPr="00B46B3B">
                              <w:rPr>
                                <w:rFonts w:ascii="HG丸ｺﾞｼｯｸM-PRO" w:eastAsia="HG丸ｺﾞｼｯｸM-PRO" w:hAnsi="HG丸ｺﾞｼｯｸM-PRO" w:hint="eastAsia"/>
                                <w:color w:val="000000" w:themeColor="text1"/>
                                <w:sz w:val="20"/>
                              </w:rPr>
                              <w:t>大阪府一般会計予算」及び「令和</w:t>
                            </w:r>
                            <w:r w:rsidR="009B16A6">
                              <w:rPr>
                                <w:rFonts w:ascii="HG丸ｺﾞｼｯｸM-PRO" w:eastAsia="HG丸ｺﾞｼｯｸM-PRO" w:hAnsi="HG丸ｺﾞｼｯｸM-PRO" w:hint="eastAsia"/>
                                <w:color w:val="000000" w:themeColor="text1"/>
                                <w:sz w:val="20"/>
                              </w:rPr>
                              <w:t>6</w:t>
                            </w:r>
                            <w:r w:rsidR="009B16A6" w:rsidRPr="00B46B3B">
                              <w:rPr>
                                <w:rFonts w:ascii="HG丸ｺﾞｼｯｸM-PRO" w:eastAsia="HG丸ｺﾞｼｯｸM-PRO" w:hAnsi="HG丸ｺﾞｼｯｸM-PRO" w:hint="eastAsia"/>
                                <w:color w:val="000000" w:themeColor="text1"/>
                                <w:sz w:val="20"/>
                              </w:rPr>
                              <w:t>年</w:t>
                            </w:r>
                            <w:r w:rsidR="009B16A6">
                              <w:rPr>
                                <w:rFonts w:ascii="HG丸ｺﾞｼｯｸM-PRO" w:eastAsia="HG丸ｺﾞｼｯｸM-PRO" w:hAnsi="HG丸ｺﾞｼｯｸM-PRO" w:hint="eastAsia"/>
                                <w:color w:val="000000" w:themeColor="text1"/>
                                <w:sz w:val="20"/>
                              </w:rPr>
                              <w:t>度</w:t>
                            </w:r>
                            <w:r w:rsidRPr="00B46B3B">
                              <w:rPr>
                                <w:rFonts w:ascii="HG丸ｺﾞｼｯｸM-PRO" w:eastAsia="HG丸ｺﾞｼｯｸM-PRO" w:hAnsi="HG丸ｺﾞｼｯｸM-PRO" w:hint="eastAsia"/>
                                <w:color w:val="000000" w:themeColor="text1"/>
                                <w:sz w:val="20"/>
                              </w:rPr>
                              <w:t>大阪市一般会計予算」の成立を前提に事業化される停</w:t>
                            </w:r>
                            <w:r w:rsidRPr="00EF1CE4">
                              <w:rPr>
                                <w:rFonts w:ascii="HG丸ｺﾞｼｯｸM-PRO" w:eastAsia="HG丸ｺﾞｼｯｸM-PRO" w:hAnsi="HG丸ｺﾞｼｯｸM-PRO" w:hint="eastAsia"/>
                                <w:sz w:val="20"/>
                              </w:rPr>
                              <w:t>止条件付き事業です。</w:t>
                            </w:r>
                          </w:p>
                          <w:p w14:paraId="32D166F4" w14:textId="77043571" w:rsidR="00923403" w:rsidRPr="00EF1CE4" w:rsidRDefault="00923403" w:rsidP="00EF1CE4">
                            <w:pPr>
                              <w:ind w:firstLineChars="100" w:firstLine="200"/>
                              <w:rPr>
                                <w:rFonts w:ascii="HG丸ｺﾞｼｯｸM-PRO" w:eastAsia="HG丸ｺﾞｼｯｸM-PRO" w:hAnsi="HG丸ｺﾞｼｯｸM-PRO"/>
                                <w:sz w:val="20"/>
                              </w:rPr>
                            </w:pPr>
                            <w:r w:rsidRPr="00EF1CE4">
                              <w:rPr>
                                <w:rFonts w:ascii="HG丸ｺﾞｼｯｸM-PRO" w:eastAsia="HG丸ｺﾞｼｯｸM-PRO" w:hAnsi="HG丸ｺﾞｼｯｸM-PRO" w:hint="eastAsia"/>
                                <w:sz w:val="20"/>
                              </w:rPr>
                              <w:t>予算が成立しない場合には、提案を公募したに留まり、効力は発生しませんので、あらかじめ</w:t>
                            </w:r>
                            <w:r w:rsidRPr="00EF1CE4">
                              <w:rPr>
                                <w:rFonts w:ascii="HG丸ｺﾞｼｯｸM-PRO" w:eastAsia="HG丸ｺﾞｼｯｸM-PRO" w:hAnsi="HG丸ｺﾞｼｯｸM-PRO"/>
                                <w:sz w:val="20"/>
                              </w:rPr>
                              <w:t>ご了承ください</w:t>
                            </w:r>
                            <w:r w:rsidRPr="00EF1CE4">
                              <w:rPr>
                                <w:rFonts w:ascii="HG丸ｺﾞｼｯｸM-PRO" w:eastAsia="HG丸ｺﾞｼｯｸM-PRO" w:hAnsi="HG丸ｺﾞｼｯｸM-PRO"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50585" id="正方形/長方形 6" o:spid="_x0000_s1026" style="position:absolute;left:0;text-align:left;margin-left:10.4pt;margin-top:4.9pt;width:460pt;height:6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">
                <v:textbox inset="5.85pt,.7pt,5.85pt,.7pt">
                  <w:txbxContent>
                    <w:p w14:paraId="2E0A9219" w14:textId="57405231" w:rsidR="00923403" w:rsidRPr="00EF1CE4" w:rsidRDefault="00923403" w:rsidP="00B46B3B">
                      <w:pPr>
                        <w:rPr>
                          <w:rFonts w:ascii="HG丸ｺﾞｼｯｸM-PRO" w:eastAsia="HG丸ｺﾞｼｯｸM-PRO" w:hAnsi="HG丸ｺﾞｼｯｸM-PRO"/>
                          <w:sz w:val="20"/>
                        </w:rPr>
                      </w:pPr>
                      <w:r w:rsidRPr="00B46B3B">
                        <w:rPr>
                          <w:rFonts w:ascii="HG丸ｺﾞｼｯｸM-PRO" w:eastAsia="HG丸ｺﾞｼｯｸM-PRO" w:hAnsi="HG丸ｺﾞｼｯｸM-PRO" w:hint="eastAsia"/>
                          <w:color w:val="000000" w:themeColor="text1"/>
                          <w:sz w:val="20"/>
                        </w:rPr>
                        <w:t xml:space="preserve"> 本事業は「令和</w:t>
                      </w:r>
                      <w:r w:rsidR="009B16A6">
                        <w:rPr>
                          <w:rFonts w:ascii="HG丸ｺﾞｼｯｸM-PRO" w:eastAsia="HG丸ｺﾞｼｯｸM-PRO" w:hAnsi="HG丸ｺﾞｼｯｸM-PRO" w:hint="eastAsia"/>
                          <w:color w:val="000000" w:themeColor="text1"/>
                          <w:sz w:val="20"/>
                        </w:rPr>
                        <w:t>6</w:t>
                      </w:r>
                      <w:r w:rsidR="009B16A6" w:rsidRPr="00B46B3B">
                        <w:rPr>
                          <w:rFonts w:ascii="HG丸ｺﾞｼｯｸM-PRO" w:eastAsia="HG丸ｺﾞｼｯｸM-PRO" w:hAnsi="HG丸ｺﾞｼｯｸM-PRO" w:hint="eastAsia"/>
                          <w:color w:val="000000" w:themeColor="text1"/>
                          <w:sz w:val="20"/>
                        </w:rPr>
                        <w:t>年</w:t>
                      </w:r>
                      <w:r w:rsidR="009B16A6">
                        <w:rPr>
                          <w:rFonts w:ascii="HG丸ｺﾞｼｯｸM-PRO" w:eastAsia="HG丸ｺﾞｼｯｸM-PRO" w:hAnsi="HG丸ｺﾞｼｯｸM-PRO" w:hint="eastAsia"/>
                          <w:color w:val="000000" w:themeColor="text1"/>
                          <w:sz w:val="20"/>
                        </w:rPr>
                        <w:t>度</w:t>
                      </w:r>
                      <w:r w:rsidRPr="00B46B3B">
                        <w:rPr>
                          <w:rFonts w:ascii="HG丸ｺﾞｼｯｸM-PRO" w:eastAsia="HG丸ｺﾞｼｯｸM-PRO" w:hAnsi="HG丸ｺﾞｼｯｸM-PRO" w:hint="eastAsia"/>
                          <w:color w:val="000000" w:themeColor="text1"/>
                          <w:sz w:val="20"/>
                        </w:rPr>
                        <w:t>大阪府一般会計予算」及び「令和</w:t>
                      </w:r>
                      <w:r w:rsidR="009B16A6">
                        <w:rPr>
                          <w:rFonts w:ascii="HG丸ｺﾞｼｯｸM-PRO" w:eastAsia="HG丸ｺﾞｼｯｸM-PRO" w:hAnsi="HG丸ｺﾞｼｯｸM-PRO" w:hint="eastAsia"/>
                          <w:color w:val="000000" w:themeColor="text1"/>
                          <w:sz w:val="20"/>
                        </w:rPr>
                        <w:t>6</w:t>
                      </w:r>
                      <w:r w:rsidR="009B16A6" w:rsidRPr="00B46B3B">
                        <w:rPr>
                          <w:rFonts w:ascii="HG丸ｺﾞｼｯｸM-PRO" w:eastAsia="HG丸ｺﾞｼｯｸM-PRO" w:hAnsi="HG丸ｺﾞｼｯｸM-PRO" w:hint="eastAsia"/>
                          <w:color w:val="000000" w:themeColor="text1"/>
                          <w:sz w:val="20"/>
                        </w:rPr>
                        <w:t>年</w:t>
                      </w:r>
                      <w:r w:rsidR="009B16A6">
                        <w:rPr>
                          <w:rFonts w:ascii="HG丸ｺﾞｼｯｸM-PRO" w:eastAsia="HG丸ｺﾞｼｯｸM-PRO" w:hAnsi="HG丸ｺﾞｼｯｸM-PRO" w:hint="eastAsia"/>
                          <w:color w:val="000000" w:themeColor="text1"/>
                          <w:sz w:val="20"/>
                        </w:rPr>
                        <w:t>度</w:t>
                      </w:r>
                      <w:r w:rsidRPr="00B46B3B">
                        <w:rPr>
                          <w:rFonts w:ascii="HG丸ｺﾞｼｯｸM-PRO" w:eastAsia="HG丸ｺﾞｼｯｸM-PRO" w:hAnsi="HG丸ｺﾞｼｯｸM-PRO" w:hint="eastAsia"/>
                          <w:color w:val="000000" w:themeColor="text1"/>
                          <w:sz w:val="20"/>
                        </w:rPr>
                        <w:t>大阪市一般会計予算」の成立を前提に事業化される停</w:t>
                      </w:r>
                      <w:r w:rsidRPr="00EF1CE4">
                        <w:rPr>
                          <w:rFonts w:ascii="HG丸ｺﾞｼｯｸM-PRO" w:eastAsia="HG丸ｺﾞｼｯｸM-PRO" w:hAnsi="HG丸ｺﾞｼｯｸM-PRO" w:hint="eastAsia"/>
                          <w:sz w:val="20"/>
                        </w:rPr>
                        <w:t>止条件付き事業です。</w:t>
                      </w:r>
                    </w:p>
                    <w:p w14:paraId="32D166F4" w14:textId="77043571" w:rsidR="00923403" w:rsidRPr="00EF1CE4" w:rsidRDefault="00923403" w:rsidP="00EF1CE4">
                      <w:pPr>
                        <w:ind w:firstLineChars="100" w:firstLine="200"/>
                        <w:rPr>
                          <w:rFonts w:ascii="HG丸ｺﾞｼｯｸM-PRO" w:eastAsia="HG丸ｺﾞｼｯｸM-PRO" w:hAnsi="HG丸ｺﾞｼｯｸM-PRO"/>
                          <w:sz w:val="20"/>
                        </w:rPr>
                      </w:pPr>
                      <w:r w:rsidRPr="00EF1CE4">
                        <w:rPr>
                          <w:rFonts w:ascii="HG丸ｺﾞｼｯｸM-PRO" w:eastAsia="HG丸ｺﾞｼｯｸM-PRO" w:hAnsi="HG丸ｺﾞｼｯｸM-PRO" w:hint="eastAsia"/>
                          <w:sz w:val="20"/>
                        </w:rPr>
                        <w:t>予算が成立しない場合には、提案を公募したに留まり、効力は発生しませんので、あらかじめ</w:t>
                      </w:r>
                      <w:r w:rsidRPr="00EF1CE4">
                        <w:rPr>
                          <w:rFonts w:ascii="HG丸ｺﾞｼｯｸM-PRO" w:eastAsia="HG丸ｺﾞｼｯｸM-PRO" w:hAnsi="HG丸ｺﾞｼｯｸM-PRO"/>
                          <w:sz w:val="20"/>
                        </w:rPr>
                        <w:t>ご了承ください</w:t>
                      </w:r>
                      <w:r w:rsidRPr="00EF1CE4">
                        <w:rPr>
                          <w:rFonts w:ascii="HG丸ｺﾞｼｯｸM-PRO" w:eastAsia="HG丸ｺﾞｼｯｸM-PRO" w:hAnsi="HG丸ｺﾞｼｯｸM-PRO" w:hint="eastAsia"/>
                          <w:sz w:val="20"/>
                        </w:rPr>
                        <w:t>。</w:t>
                      </w:r>
                    </w:p>
                  </w:txbxContent>
                </v:textbox>
                <w10:wrap anchorx="margin"/>
              </v:rect>
            </w:pict>
          </mc:Fallback>
        </mc:AlternateContent>
      </w:r>
    </w:p>
    <w:p w14:paraId="6D9AC3BE" w14:textId="128BB4F6" w:rsidR="00B46B3B" w:rsidRPr="00483A5F" w:rsidRDefault="00B46B3B" w:rsidP="007333ED">
      <w:pPr>
        <w:rPr>
          <w:rFonts w:ascii="HG丸ｺﾞｼｯｸM-PRO" w:eastAsia="HG丸ｺﾞｼｯｸM-PRO" w:hAnsi="HG丸ｺﾞｼｯｸM-PRO"/>
          <w:sz w:val="20"/>
          <w:szCs w:val="22"/>
        </w:rPr>
      </w:pPr>
    </w:p>
    <w:p w14:paraId="0C224EE8" w14:textId="55EF7558" w:rsidR="00B46B3B" w:rsidRPr="00483A5F" w:rsidRDefault="00B46B3B" w:rsidP="007333ED">
      <w:pPr>
        <w:rPr>
          <w:rFonts w:ascii="HG丸ｺﾞｼｯｸM-PRO" w:eastAsia="HG丸ｺﾞｼｯｸM-PRO" w:hAnsi="HG丸ｺﾞｼｯｸM-PRO"/>
          <w:sz w:val="20"/>
          <w:szCs w:val="22"/>
        </w:rPr>
      </w:pPr>
    </w:p>
    <w:p w14:paraId="5E75881C" w14:textId="77777777" w:rsidR="00B46B3B" w:rsidRPr="00483A5F" w:rsidRDefault="00B46B3B" w:rsidP="007333ED">
      <w:pPr>
        <w:rPr>
          <w:rFonts w:ascii="HG丸ｺﾞｼｯｸM-PRO" w:eastAsia="HG丸ｺﾞｼｯｸM-PRO" w:hAnsi="HG丸ｺﾞｼｯｸM-PRO"/>
          <w:sz w:val="20"/>
          <w:szCs w:val="22"/>
        </w:rPr>
      </w:pPr>
    </w:p>
    <w:p w14:paraId="56D807FA" w14:textId="0BF49B78" w:rsidR="00B46B3B" w:rsidRPr="00483A5F" w:rsidRDefault="00B46B3B" w:rsidP="00B46B3B">
      <w:pPr>
        <w:spacing w:line="220" w:lineRule="exact"/>
        <w:rPr>
          <w:rFonts w:ascii="HG丸ｺﾞｼｯｸM-PRO" w:eastAsia="HG丸ｺﾞｼｯｸM-PRO" w:hAnsi="HG丸ｺﾞｼｯｸM-PRO"/>
          <w:sz w:val="20"/>
          <w:szCs w:val="22"/>
        </w:rPr>
      </w:pPr>
    </w:p>
    <w:p w14:paraId="7868229C" w14:textId="2695B14A" w:rsidR="004D03B1" w:rsidRDefault="004D03B1" w:rsidP="00B46B3B">
      <w:pPr>
        <w:spacing w:line="220" w:lineRule="exact"/>
        <w:rPr>
          <w:rFonts w:ascii="HG丸ｺﾞｼｯｸM-PRO" w:eastAsia="HG丸ｺﾞｼｯｸM-PRO" w:hAnsi="HG丸ｺﾞｼｯｸM-PRO"/>
          <w:sz w:val="20"/>
          <w:szCs w:val="22"/>
        </w:rPr>
      </w:pPr>
    </w:p>
    <w:p w14:paraId="57BF346E" w14:textId="77777777" w:rsidR="00E67B3D" w:rsidRPr="00483A5F" w:rsidRDefault="00E67B3D" w:rsidP="00B46B3B">
      <w:pPr>
        <w:spacing w:line="220" w:lineRule="exact"/>
        <w:rPr>
          <w:rFonts w:ascii="HG丸ｺﾞｼｯｸM-PRO" w:eastAsia="HG丸ｺﾞｼｯｸM-PRO" w:hAnsi="HG丸ｺﾞｼｯｸM-PRO"/>
          <w:sz w:val="20"/>
          <w:szCs w:val="22"/>
        </w:rPr>
      </w:pPr>
    </w:p>
    <w:p w14:paraId="6D92D11F" w14:textId="6E310349" w:rsidR="006E0A4C" w:rsidRPr="00483A5F" w:rsidRDefault="00590ACF" w:rsidP="006E0A4C">
      <w:pPr>
        <w:spacing w:line="276" w:lineRule="auto"/>
        <w:rPr>
          <w:rFonts w:ascii="HG丸ｺﾞｼｯｸM-PRO" w:eastAsia="HG丸ｺﾞｼｯｸM-PRO" w:hAnsi="HG丸ｺﾞｼｯｸM-PRO"/>
          <w:b/>
          <w:sz w:val="22"/>
          <w:szCs w:val="22"/>
          <w:bdr w:val="single" w:sz="4" w:space="0" w:color="auto"/>
        </w:rPr>
      </w:pPr>
      <w:r w:rsidRPr="00483A5F">
        <w:rPr>
          <w:rFonts w:ascii="HG丸ｺﾞｼｯｸM-PRO" w:eastAsia="HG丸ｺﾞｼｯｸM-PRO" w:hAnsi="HG丸ｺﾞｼｯｸM-PRO" w:hint="eastAsia"/>
          <w:b/>
          <w:sz w:val="22"/>
          <w:szCs w:val="22"/>
          <w:bdr w:val="single" w:sz="4" w:space="0" w:color="auto"/>
        </w:rPr>
        <w:t>2</w:t>
      </w:r>
      <w:r w:rsidR="006E0A4C" w:rsidRPr="00483A5F">
        <w:rPr>
          <w:rFonts w:ascii="HG丸ｺﾞｼｯｸM-PRO" w:eastAsia="HG丸ｺﾞｼｯｸM-PRO" w:hAnsi="HG丸ｺﾞｼｯｸM-PRO" w:hint="eastAsia"/>
          <w:b/>
          <w:sz w:val="22"/>
          <w:szCs w:val="22"/>
          <w:bdr w:val="single" w:sz="4" w:space="0" w:color="auto"/>
        </w:rPr>
        <w:t xml:space="preserve">　業務名称</w:t>
      </w:r>
    </w:p>
    <w:p w14:paraId="1BC44C13" w14:textId="51381650" w:rsidR="00DE2900" w:rsidRPr="00851B0D" w:rsidRDefault="009E7EB0" w:rsidP="0043069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03B1" w:rsidRPr="00483A5F">
        <w:rPr>
          <w:rFonts w:ascii="HG丸ｺﾞｼｯｸM-PRO" w:eastAsia="HG丸ｺﾞｼｯｸM-PRO" w:hAnsi="HG丸ｺﾞｼｯｸM-PRO" w:hint="eastAsia"/>
          <w:szCs w:val="21"/>
        </w:rPr>
        <w:t>大阪</w:t>
      </w:r>
      <w:r w:rsidR="00B33819" w:rsidRPr="00483A5F">
        <w:rPr>
          <w:rFonts w:ascii="HG丸ｺﾞｼｯｸM-PRO" w:eastAsia="HG丸ｺﾞｼｯｸM-PRO" w:hAnsi="HG丸ｺﾞｼｯｸM-PRO" w:hint="eastAsia"/>
          <w:szCs w:val="21"/>
        </w:rPr>
        <w:t>いのち輝くスポーツプロジェク</w:t>
      </w:r>
      <w:r w:rsidR="00B33819" w:rsidRPr="00851B0D">
        <w:rPr>
          <w:rFonts w:ascii="HG丸ｺﾞｼｯｸM-PRO" w:eastAsia="HG丸ｺﾞｼｯｸM-PRO" w:hAnsi="HG丸ｺﾞｼｯｸM-PRO" w:hint="eastAsia"/>
          <w:szCs w:val="21"/>
        </w:rPr>
        <w:t>ト</w:t>
      </w:r>
      <w:r w:rsidR="00430692" w:rsidRPr="00851B0D">
        <w:rPr>
          <w:rFonts w:ascii="HG丸ｺﾞｼｯｸM-PRO" w:eastAsia="HG丸ｺﾞｼｯｸM-PRO" w:hAnsi="HG丸ｺﾞｼｯｸM-PRO" w:hint="eastAsia"/>
          <w:szCs w:val="21"/>
        </w:rPr>
        <w:t>（O</w:t>
      </w:r>
      <w:r w:rsidR="00430692" w:rsidRPr="00851B0D">
        <w:rPr>
          <w:rFonts w:ascii="HG丸ｺﾞｼｯｸM-PRO" w:eastAsia="HG丸ｺﾞｼｯｸM-PRO" w:hAnsi="HG丸ｺﾞｼｯｸM-PRO"/>
          <w:szCs w:val="21"/>
        </w:rPr>
        <w:t>SAKA NEXPO 2024</w:t>
      </w:r>
      <w:r w:rsidR="00430692" w:rsidRPr="00851B0D">
        <w:rPr>
          <w:rFonts w:ascii="HG丸ｺﾞｼｯｸM-PRO" w:eastAsia="HG丸ｺﾞｼｯｸM-PRO" w:hAnsi="HG丸ｺﾞｼｯｸM-PRO" w:hint="eastAsia"/>
          <w:szCs w:val="21"/>
        </w:rPr>
        <w:t>）</w:t>
      </w:r>
      <w:r w:rsidRPr="00851B0D">
        <w:rPr>
          <w:rFonts w:ascii="HG丸ｺﾞｼｯｸM-PRO" w:eastAsia="HG丸ｺﾞｼｯｸM-PRO" w:hAnsi="HG丸ｺﾞｼｯｸM-PRO" w:hint="eastAsia"/>
          <w:szCs w:val="21"/>
        </w:rPr>
        <w:t>」</w:t>
      </w:r>
      <w:r w:rsidR="008E31E8" w:rsidRPr="00851B0D">
        <w:rPr>
          <w:rFonts w:ascii="HG丸ｺﾞｼｯｸM-PRO" w:eastAsia="HG丸ｺﾞｼｯｸM-PRO" w:hAnsi="HG丸ｺﾞｼｯｸM-PRO" w:hint="eastAsia"/>
          <w:szCs w:val="21"/>
        </w:rPr>
        <w:t>の実施にかかる企画・運営等業務（以下「本件委託業務」という。）</w:t>
      </w:r>
    </w:p>
    <w:p w14:paraId="138F859E" w14:textId="0405C882" w:rsidR="00AA42D4" w:rsidRPr="00483A5F" w:rsidRDefault="00AA42D4" w:rsidP="00AA42D4">
      <w:pPr>
        <w:rPr>
          <w:rFonts w:ascii="HG丸ｺﾞｼｯｸM-PRO" w:eastAsia="HG丸ｺﾞｼｯｸM-PRO" w:hAnsi="HG丸ｺﾞｼｯｸM-PRO"/>
          <w:szCs w:val="21"/>
        </w:rPr>
      </w:pPr>
    </w:p>
    <w:p w14:paraId="6CE9C8FD" w14:textId="1ADEAD3C" w:rsidR="00AA42D4" w:rsidRPr="00483A5F" w:rsidRDefault="00F02790" w:rsidP="00AA42D4">
      <w:pPr>
        <w:rPr>
          <w:rFonts w:ascii="HG丸ｺﾞｼｯｸM-PRO" w:eastAsia="HG丸ｺﾞｼｯｸM-PRO" w:hAnsi="HG丸ｺﾞｼｯｸM-PRO"/>
          <w:sz w:val="20"/>
          <w:szCs w:val="22"/>
        </w:rPr>
      </w:pPr>
      <w:r>
        <w:rPr>
          <w:rFonts w:ascii="HG丸ｺﾞｼｯｸM-PRO" w:eastAsia="HG丸ｺﾞｼｯｸM-PRO" w:hAnsi="HG丸ｺﾞｼｯｸM-PRO" w:hint="eastAsia"/>
          <w:b/>
          <w:bCs/>
          <w:sz w:val="22"/>
          <w:szCs w:val="20"/>
          <w:bdr w:val="single" w:sz="4" w:space="0" w:color="auto"/>
        </w:rPr>
        <w:t>３</w:t>
      </w:r>
      <w:r w:rsidR="00AA42D4" w:rsidRPr="00483A5F">
        <w:rPr>
          <w:rFonts w:ascii="HG丸ｺﾞｼｯｸM-PRO" w:eastAsia="HG丸ｺﾞｼｯｸM-PRO" w:hAnsi="HG丸ｺﾞｼｯｸM-PRO"/>
          <w:b/>
          <w:bCs/>
          <w:sz w:val="22"/>
          <w:szCs w:val="20"/>
          <w:bdr w:val="single" w:sz="4" w:space="0" w:color="auto"/>
        </w:rPr>
        <w:t xml:space="preserve">  </w:t>
      </w:r>
      <w:r w:rsidR="00AA42D4" w:rsidRPr="00483A5F">
        <w:rPr>
          <w:rFonts w:ascii="HG丸ｺﾞｼｯｸM-PRO" w:eastAsia="HG丸ｺﾞｼｯｸM-PRO" w:hAnsi="HG丸ｺﾞｼｯｸM-PRO" w:hint="eastAsia"/>
          <w:b/>
          <w:bCs/>
          <w:sz w:val="22"/>
          <w:szCs w:val="20"/>
          <w:bdr w:val="single" w:sz="4" w:space="0" w:color="auto"/>
        </w:rPr>
        <w:t>開催場所</w:t>
      </w:r>
    </w:p>
    <w:p w14:paraId="23EC8AEA" w14:textId="59CA1D4C" w:rsidR="00F935E6" w:rsidRDefault="00F935E6">
      <w:pPr>
        <w:ind w:firstLineChars="100" w:firstLine="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若年層を中心に多くの集客が見込まれる</w:t>
      </w:r>
      <w:r w:rsidR="009B16A6">
        <w:rPr>
          <w:rFonts w:ascii="HG丸ｺﾞｼｯｸM-PRO" w:eastAsia="HG丸ｺﾞｼｯｸM-PRO" w:hAnsi="HG丸ｺﾞｼｯｸM-PRO" w:hint="eastAsia"/>
          <w:kern w:val="0"/>
          <w:szCs w:val="21"/>
        </w:rPr>
        <w:t>大阪</w:t>
      </w:r>
      <w:r w:rsidR="00376930">
        <w:rPr>
          <w:rFonts w:ascii="HG丸ｺﾞｼｯｸM-PRO" w:eastAsia="HG丸ｺﾞｼｯｸM-PRO" w:hAnsi="HG丸ｺﾞｼｯｸM-PRO" w:hint="eastAsia"/>
          <w:kern w:val="0"/>
          <w:szCs w:val="21"/>
        </w:rPr>
        <w:t>市域</w:t>
      </w:r>
      <w:r>
        <w:rPr>
          <w:rFonts w:ascii="HG丸ｺﾞｼｯｸM-PRO" w:eastAsia="HG丸ｺﾞｼｯｸM-PRO" w:hAnsi="HG丸ｺﾞｼｯｸM-PRO" w:hint="eastAsia"/>
          <w:kern w:val="0"/>
          <w:szCs w:val="21"/>
        </w:rPr>
        <w:t>の</w:t>
      </w:r>
      <w:r w:rsidR="009B16A6">
        <w:rPr>
          <w:rFonts w:ascii="HG丸ｺﾞｼｯｸM-PRO" w:eastAsia="HG丸ｺﾞｼｯｸM-PRO" w:hAnsi="HG丸ｺﾞｼｯｸM-PRO" w:hint="eastAsia"/>
          <w:kern w:val="0"/>
          <w:szCs w:val="21"/>
        </w:rPr>
        <w:t>エリア（梅田、</w:t>
      </w:r>
      <w:r w:rsidR="004C15DF">
        <w:rPr>
          <w:rFonts w:ascii="HG丸ｺﾞｼｯｸM-PRO" w:eastAsia="HG丸ｺﾞｼｯｸM-PRO" w:hAnsi="HG丸ｺﾞｼｯｸM-PRO" w:hint="eastAsia"/>
          <w:kern w:val="0"/>
          <w:szCs w:val="21"/>
        </w:rPr>
        <w:t>難波</w:t>
      </w:r>
      <w:r w:rsidR="009B16A6">
        <w:rPr>
          <w:rFonts w:ascii="HG丸ｺﾞｼｯｸM-PRO" w:eastAsia="HG丸ｺﾞｼｯｸM-PRO" w:hAnsi="HG丸ｺﾞｼｯｸM-PRO" w:hint="eastAsia"/>
          <w:kern w:val="0"/>
          <w:szCs w:val="21"/>
        </w:rPr>
        <w:t>、心斎橋、天王寺</w:t>
      </w:r>
      <w:r w:rsidR="00376930">
        <w:rPr>
          <w:rFonts w:ascii="HG丸ｺﾞｼｯｸM-PRO" w:eastAsia="HG丸ｺﾞｼｯｸM-PRO" w:hAnsi="HG丸ｺﾞｼｯｸM-PRO" w:hint="eastAsia"/>
          <w:kern w:val="0"/>
          <w:szCs w:val="21"/>
        </w:rPr>
        <w:t>など</w:t>
      </w:r>
      <w:r w:rsidR="009B16A6">
        <w:rPr>
          <w:rFonts w:ascii="HG丸ｺﾞｼｯｸM-PRO" w:eastAsia="HG丸ｺﾞｼｯｸM-PRO" w:hAnsi="HG丸ｺﾞｼｯｸM-PRO" w:hint="eastAsia"/>
          <w:kern w:val="0"/>
          <w:szCs w:val="21"/>
        </w:rPr>
        <w:t>）</w:t>
      </w:r>
    </w:p>
    <w:p w14:paraId="6B849764" w14:textId="3FAF52FF" w:rsidR="009B16A6" w:rsidRPr="00483A5F" w:rsidRDefault="00F935E6" w:rsidP="00E578F9">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及び</w:t>
      </w:r>
      <w:r w:rsidR="009B16A6">
        <w:rPr>
          <w:rFonts w:ascii="HG丸ｺﾞｼｯｸM-PRO" w:eastAsia="HG丸ｺﾞｼｯｸM-PRO" w:hAnsi="HG丸ｺﾞｼｯｸM-PRO" w:hint="eastAsia"/>
          <w:kern w:val="0"/>
          <w:szCs w:val="21"/>
        </w:rPr>
        <w:t>大阪市</w:t>
      </w:r>
      <w:r w:rsidR="00376930">
        <w:rPr>
          <w:rFonts w:ascii="HG丸ｺﾞｼｯｸM-PRO" w:eastAsia="HG丸ｺﾞｼｯｸM-PRO" w:hAnsi="HG丸ｺﾞｼｯｸM-PRO" w:hint="eastAsia"/>
          <w:kern w:val="0"/>
          <w:szCs w:val="21"/>
        </w:rPr>
        <w:t>以外の府域のエリア（</w:t>
      </w:r>
      <w:r w:rsidR="009B16A6">
        <w:rPr>
          <w:rFonts w:ascii="HG丸ｺﾞｼｯｸM-PRO" w:eastAsia="HG丸ｺﾞｼｯｸM-PRO" w:hAnsi="HG丸ｺﾞｼｯｸM-PRO" w:hint="eastAsia"/>
          <w:kern w:val="0"/>
          <w:szCs w:val="21"/>
        </w:rPr>
        <w:t>万博</w:t>
      </w:r>
      <w:r w:rsidR="009B16A6" w:rsidRPr="0009321E">
        <w:rPr>
          <w:rFonts w:ascii="HG丸ｺﾞｼｯｸM-PRO" w:eastAsia="HG丸ｺﾞｼｯｸM-PRO" w:hAnsi="HG丸ｺﾞｼｯｸM-PRO" w:hint="eastAsia"/>
          <w:kern w:val="0"/>
          <w:szCs w:val="21"/>
        </w:rPr>
        <w:t>記念公園、</w:t>
      </w:r>
      <w:r w:rsidR="00376930" w:rsidRPr="0009321E">
        <w:rPr>
          <w:rFonts w:ascii="HG丸ｺﾞｼｯｸM-PRO" w:eastAsia="HG丸ｺﾞｼｯｸM-PRO" w:hAnsi="HG丸ｺﾞｼｯｸM-PRO" w:hint="eastAsia"/>
          <w:kern w:val="0"/>
          <w:szCs w:val="21"/>
        </w:rPr>
        <w:t>関西</w:t>
      </w:r>
      <w:r w:rsidR="00D246C4" w:rsidRPr="0009321E">
        <w:rPr>
          <w:rFonts w:ascii="HG丸ｺﾞｼｯｸM-PRO" w:eastAsia="HG丸ｺﾞｼｯｸM-PRO" w:hAnsi="HG丸ｺﾞｼｯｸM-PRO" w:hint="eastAsia"/>
          <w:kern w:val="0"/>
          <w:szCs w:val="21"/>
        </w:rPr>
        <w:t>国際</w:t>
      </w:r>
      <w:r w:rsidR="00376930" w:rsidRPr="0009321E">
        <w:rPr>
          <w:rFonts w:ascii="HG丸ｺﾞｼｯｸM-PRO" w:eastAsia="HG丸ｺﾞｼｯｸM-PRO" w:hAnsi="HG丸ｺﾞｼｯｸM-PRO" w:hint="eastAsia"/>
          <w:kern w:val="0"/>
          <w:szCs w:val="21"/>
        </w:rPr>
        <w:t>空港、</w:t>
      </w:r>
      <w:r w:rsidR="0001741C">
        <w:rPr>
          <w:rFonts w:ascii="HG丸ｺﾞｼｯｸM-PRO" w:eastAsia="HG丸ｺﾞｼｯｸM-PRO" w:hAnsi="HG丸ｺﾞｼｯｸM-PRO" w:hint="eastAsia"/>
          <w:kern w:val="0"/>
          <w:szCs w:val="21"/>
        </w:rPr>
        <w:t>府内市町村の</w:t>
      </w:r>
      <w:r w:rsidR="009B16A6">
        <w:rPr>
          <w:rFonts w:ascii="HG丸ｺﾞｼｯｸM-PRO" w:eastAsia="HG丸ｺﾞｼｯｸM-PRO" w:hAnsi="HG丸ｺﾞｼｯｸM-PRO" w:hint="eastAsia"/>
          <w:kern w:val="0"/>
          <w:szCs w:val="21"/>
        </w:rPr>
        <w:t>アーバンスポーツ施設</w:t>
      </w:r>
      <w:r w:rsidR="00376930">
        <w:rPr>
          <w:rFonts w:ascii="HG丸ｺﾞｼｯｸM-PRO" w:eastAsia="HG丸ｺﾞｼｯｸM-PRO" w:hAnsi="HG丸ｺﾞｼｯｸM-PRO" w:hint="eastAsia"/>
          <w:kern w:val="0"/>
          <w:szCs w:val="21"/>
        </w:rPr>
        <w:t>など）</w:t>
      </w:r>
    </w:p>
    <w:p w14:paraId="76426400" w14:textId="48C4EC12" w:rsidR="00AA42D4" w:rsidRPr="00483A5F" w:rsidRDefault="00AA42D4" w:rsidP="00AA42D4">
      <w:pPr>
        <w:rPr>
          <w:rFonts w:ascii="HG丸ｺﾞｼｯｸM-PRO" w:eastAsia="HG丸ｺﾞｼｯｸM-PRO" w:hAnsi="HG丸ｺﾞｼｯｸM-PRO"/>
          <w:sz w:val="20"/>
          <w:szCs w:val="22"/>
        </w:rPr>
      </w:pPr>
    </w:p>
    <w:p w14:paraId="470E4DB7" w14:textId="154AEF54" w:rsidR="008F1DF9" w:rsidRPr="00483A5F" w:rsidRDefault="00F02790" w:rsidP="008F1DF9">
      <w:pPr>
        <w:rPr>
          <w:rFonts w:ascii="HG丸ｺﾞｼｯｸM-PRO" w:eastAsia="HG丸ｺﾞｼｯｸM-PRO" w:hAnsi="HG丸ｺﾞｼｯｸM-PRO"/>
          <w:b/>
          <w:bCs/>
          <w:szCs w:val="20"/>
        </w:rPr>
      </w:pPr>
      <w:r>
        <w:rPr>
          <w:rFonts w:ascii="HG丸ｺﾞｼｯｸM-PRO" w:eastAsia="HG丸ｺﾞｼｯｸM-PRO" w:hAnsi="HG丸ｺﾞｼｯｸM-PRO" w:hint="eastAsia"/>
          <w:b/>
          <w:bCs/>
          <w:sz w:val="22"/>
          <w:szCs w:val="20"/>
          <w:bdr w:val="single" w:sz="4" w:space="0" w:color="auto"/>
        </w:rPr>
        <w:t>４</w:t>
      </w:r>
      <w:r w:rsidR="008F1DF9" w:rsidRPr="00483A5F">
        <w:rPr>
          <w:rFonts w:ascii="HG丸ｺﾞｼｯｸM-PRO" w:eastAsia="HG丸ｺﾞｼｯｸM-PRO" w:hAnsi="HG丸ｺﾞｼｯｸM-PRO"/>
          <w:b/>
          <w:bCs/>
          <w:sz w:val="22"/>
          <w:szCs w:val="20"/>
          <w:bdr w:val="single" w:sz="4" w:space="0" w:color="auto"/>
        </w:rPr>
        <w:t xml:space="preserve"> </w:t>
      </w:r>
      <w:r w:rsidR="00D8594E" w:rsidRPr="00483A5F">
        <w:rPr>
          <w:rFonts w:ascii="HG丸ｺﾞｼｯｸM-PRO" w:eastAsia="HG丸ｺﾞｼｯｸM-PRO" w:hAnsi="HG丸ｺﾞｼｯｸM-PRO"/>
          <w:b/>
          <w:bCs/>
          <w:sz w:val="22"/>
          <w:szCs w:val="20"/>
          <w:bdr w:val="single" w:sz="4" w:space="0" w:color="auto"/>
        </w:rPr>
        <w:t xml:space="preserve"> </w:t>
      </w:r>
      <w:r w:rsidR="008F1DF9" w:rsidRPr="00483A5F">
        <w:rPr>
          <w:rFonts w:ascii="HG丸ｺﾞｼｯｸM-PRO" w:eastAsia="HG丸ｺﾞｼｯｸM-PRO" w:hAnsi="HG丸ｺﾞｼｯｸM-PRO" w:hint="eastAsia"/>
          <w:b/>
          <w:bCs/>
          <w:sz w:val="22"/>
          <w:szCs w:val="20"/>
          <w:bdr w:val="single" w:sz="4" w:space="0" w:color="auto"/>
        </w:rPr>
        <w:t>契約期間</w:t>
      </w:r>
    </w:p>
    <w:p w14:paraId="397F1939" w14:textId="0EFCD3E6" w:rsidR="00AA42D4" w:rsidRPr="00483A5F" w:rsidRDefault="004843B7">
      <w:pPr>
        <w:ind w:firstLineChars="100" w:firstLine="21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契約締結日から令和</w:t>
      </w:r>
      <w:r w:rsidR="009B16A6">
        <w:rPr>
          <w:rFonts w:ascii="HG丸ｺﾞｼｯｸM-PRO" w:eastAsia="HG丸ｺﾞｼｯｸM-PRO" w:hAnsi="HG丸ｺﾞｼｯｸM-PRO" w:hint="eastAsia"/>
          <w:szCs w:val="21"/>
        </w:rPr>
        <w:t>７</w:t>
      </w:r>
      <w:r w:rsidRPr="00483A5F">
        <w:rPr>
          <w:rFonts w:ascii="HG丸ｺﾞｼｯｸM-PRO" w:eastAsia="HG丸ｺﾞｼｯｸM-PRO" w:hAnsi="HG丸ｺﾞｼｯｸM-PRO" w:hint="eastAsia"/>
          <w:szCs w:val="21"/>
        </w:rPr>
        <w:t>年３月３１日（</w:t>
      </w:r>
      <w:r w:rsidR="009B16A6">
        <w:rPr>
          <w:rFonts w:ascii="HG丸ｺﾞｼｯｸM-PRO" w:eastAsia="HG丸ｺﾞｼｯｸM-PRO" w:hAnsi="HG丸ｺﾞｼｯｸM-PRO" w:hint="eastAsia"/>
          <w:szCs w:val="21"/>
        </w:rPr>
        <w:t>月</w:t>
      </w:r>
      <w:r w:rsidR="00A94B0C" w:rsidRPr="00483A5F">
        <w:rPr>
          <w:rFonts w:ascii="HG丸ｺﾞｼｯｸM-PRO" w:eastAsia="HG丸ｺﾞｼｯｸM-PRO" w:hAnsi="HG丸ｺﾞｼｯｸM-PRO" w:hint="eastAsia"/>
          <w:szCs w:val="21"/>
        </w:rPr>
        <w:t>）まで</w:t>
      </w:r>
    </w:p>
    <w:p w14:paraId="332D4992" w14:textId="77777777" w:rsidR="00C71586" w:rsidRPr="00483A5F" w:rsidRDefault="00C71586" w:rsidP="00EF1CE4">
      <w:pPr>
        <w:ind w:firstLineChars="100" w:firstLine="210"/>
        <w:rPr>
          <w:rFonts w:ascii="HG丸ｺﾞｼｯｸM-PRO" w:eastAsia="HG丸ｺﾞｼｯｸM-PRO" w:hAnsi="HG丸ｺﾞｼｯｸM-PRO"/>
          <w:szCs w:val="21"/>
        </w:rPr>
      </w:pPr>
    </w:p>
    <w:p w14:paraId="6BD29B1A" w14:textId="1459CF56" w:rsidR="008F1DF9" w:rsidRPr="00483A5F" w:rsidRDefault="00F02790" w:rsidP="008F1DF9">
      <w:pPr>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2"/>
          <w:szCs w:val="20"/>
          <w:bdr w:val="single" w:sz="4" w:space="0" w:color="auto"/>
        </w:rPr>
        <w:t>５</w:t>
      </w:r>
      <w:r w:rsidR="008F1DF9" w:rsidRPr="00483A5F">
        <w:rPr>
          <w:rFonts w:ascii="HG丸ｺﾞｼｯｸM-PRO" w:eastAsia="HG丸ｺﾞｼｯｸM-PRO" w:hAnsi="HG丸ｺﾞｼｯｸM-PRO"/>
          <w:b/>
          <w:bCs/>
          <w:sz w:val="22"/>
          <w:szCs w:val="20"/>
          <w:bdr w:val="single" w:sz="4" w:space="0" w:color="auto"/>
        </w:rPr>
        <w:t xml:space="preserve"> </w:t>
      </w:r>
      <w:r w:rsidR="00D8594E" w:rsidRPr="00483A5F">
        <w:rPr>
          <w:rFonts w:ascii="HG丸ｺﾞｼｯｸM-PRO" w:eastAsia="HG丸ｺﾞｼｯｸM-PRO" w:hAnsi="HG丸ｺﾞｼｯｸM-PRO"/>
          <w:b/>
          <w:bCs/>
          <w:sz w:val="22"/>
          <w:szCs w:val="20"/>
          <w:bdr w:val="single" w:sz="4" w:space="0" w:color="auto"/>
        </w:rPr>
        <w:t xml:space="preserve"> </w:t>
      </w:r>
      <w:r w:rsidR="008F1DF9" w:rsidRPr="00483A5F">
        <w:rPr>
          <w:rFonts w:ascii="HG丸ｺﾞｼｯｸM-PRO" w:eastAsia="HG丸ｺﾞｼｯｸM-PRO" w:hAnsi="HG丸ｺﾞｼｯｸM-PRO" w:hint="eastAsia"/>
          <w:b/>
          <w:bCs/>
          <w:sz w:val="22"/>
          <w:szCs w:val="20"/>
          <w:bdr w:val="single" w:sz="4" w:space="0" w:color="auto"/>
        </w:rPr>
        <w:t>契約上限金額</w:t>
      </w:r>
      <w:r w:rsidR="008F1DF9" w:rsidRPr="00483A5F">
        <w:rPr>
          <w:rFonts w:ascii="HG丸ｺﾞｼｯｸM-PRO" w:eastAsia="HG丸ｺﾞｼｯｸM-PRO" w:hAnsi="HG丸ｺﾞｼｯｸM-PRO" w:hint="eastAsia"/>
          <w:b/>
          <w:bCs/>
          <w:szCs w:val="20"/>
        </w:rPr>
        <w:t xml:space="preserve"> </w:t>
      </w:r>
    </w:p>
    <w:p w14:paraId="3D7C14A2" w14:textId="259433CA" w:rsidR="00C34EEE" w:rsidRDefault="00BF25CB">
      <w:pPr>
        <w:ind w:firstLineChars="100" w:firstLine="210"/>
        <w:rPr>
          <w:rFonts w:ascii="HG丸ｺﾞｼｯｸM-PRO" w:eastAsia="HG丸ｺﾞｼｯｸM-PRO" w:hAnsi="HG丸ｺﾞｼｯｸM-PRO"/>
          <w:bCs/>
          <w:szCs w:val="21"/>
        </w:rPr>
      </w:pPr>
      <w:r w:rsidRPr="00483A5F">
        <w:rPr>
          <w:rFonts w:ascii="HG丸ｺﾞｼｯｸM-PRO" w:eastAsia="HG丸ｺﾞｼｯｸM-PRO" w:hAnsi="HG丸ｺﾞｼｯｸM-PRO" w:hint="eastAsia"/>
          <w:bCs/>
          <w:szCs w:val="21"/>
        </w:rPr>
        <w:t>９６</w:t>
      </w:r>
      <w:r w:rsidR="008E31E8" w:rsidRPr="00483A5F">
        <w:rPr>
          <w:rFonts w:ascii="HG丸ｺﾞｼｯｸM-PRO" w:eastAsia="HG丸ｺﾞｼｯｸM-PRO" w:hAnsi="HG丸ｺﾞｼｯｸM-PRO" w:hint="eastAsia"/>
          <w:bCs/>
          <w:szCs w:val="21"/>
        </w:rPr>
        <w:t>，</w:t>
      </w:r>
      <w:r w:rsidR="004D03B1" w:rsidRPr="00483A5F">
        <w:rPr>
          <w:rFonts w:ascii="HG丸ｺﾞｼｯｸM-PRO" w:eastAsia="HG丸ｺﾞｼｯｸM-PRO" w:hAnsi="HG丸ｺﾞｼｯｸM-PRO" w:hint="eastAsia"/>
          <w:bCs/>
          <w:szCs w:val="21"/>
        </w:rPr>
        <w:t>２８０</w:t>
      </w:r>
      <w:r w:rsidR="008E31E8" w:rsidRPr="00483A5F">
        <w:rPr>
          <w:rFonts w:ascii="HG丸ｺﾞｼｯｸM-PRO" w:eastAsia="HG丸ｺﾞｼｯｸM-PRO" w:hAnsi="HG丸ｺﾞｼｯｸM-PRO" w:hint="eastAsia"/>
          <w:bCs/>
          <w:szCs w:val="21"/>
        </w:rPr>
        <w:t>，０００</w:t>
      </w:r>
      <w:r w:rsidR="00C55DC3" w:rsidRPr="00483A5F">
        <w:rPr>
          <w:rFonts w:ascii="HG丸ｺﾞｼｯｸM-PRO" w:eastAsia="HG丸ｺﾞｼｯｸM-PRO" w:hAnsi="HG丸ｺﾞｼｯｸM-PRO" w:hint="eastAsia"/>
          <w:bCs/>
          <w:szCs w:val="21"/>
        </w:rPr>
        <w:t>円</w:t>
      </w:r>
      <w:r w:rsidR="00A94B0C" w:rsidRPr="00483A5F">
        <w:rPr>
          <w:rFonts w:ascii="HG丸ｺﾞｼｯｸM-PRO" w:eastAsia="HG丸ｺﾞｼｯｸM-PRO" w:hAnsi="HG丸ｺﾞｼｯｸM-PRO" w:hint="eastAsia"/>
          <w:bCs/>
          <w:szCs w:val="21"/>
        </w:rPr>
        <w:t>（消費税及び地方消費税額を含む）</w:t>
      </w:r>
    </w:p>
    <w:p w14:paraId="6E84B17A" w14:textId="77777777" w:rsidR="00376930" w:rsidRDefault="00376930" w:rsidP="008E31E8">
      <w:pPr>
        <w:ind w:firstLineChars="300" w:firstLine="630"/>
        <w:rPr>
          <w:rFonts w:ascii="HG丸ｺﾞｼｯｸM-PRO" w:eastAsia="HG丸ｺﾞｼｯｸM-PRO" w:hAnsi="HG丸ｺﾞｼｯｸM-PRO"/>
          <w:bCs/>
          <w:szCs w:val="21"/>
        </w:rPr>
      </w:pPr>
      <w:r w:rsidRPr="00483A5F">
        <w:rPr>
          <w:rFonts w:ascii="HG丸ｺﾞｼｯｸM-PRO" w:eastAsia="HG丸ｺﾞｼｯｸM-PRO" w:hAnsi="HG丸ｺﾞｼｯｸM-PRO"/>
          <w:noProof/>
          <w:szCs w:val="21"/>
        </w:rPr>
        <mc:AlternateContent>
          <mc:Choice Requires="wps">
            <w:drawing>
              <wp:anchor distT="0" distB="0" distL="114300" distR="114300" simplePos="0" relativeHeight="251738112" behindDoc="0" locked="0" layoutInCell="1" allowOverlap="1" wp14:anchorId="35592807" wp14:editId="41D7732A">
                <wp:simplePos x="0" y="0"/>
                <wp:positionH relativeFrom="column">
                  <wp:posOffset>236855</wp:posOffset>
                </wp:positionH>
                <wp:positionV relativeFrom="paragraph">
                  <wp:posOffset>27940</wp:posOffset>
                </wp:positionV>
                <wp:extent cx="5915025" cy="579120"/>
                <wp:effectExtent l="0" t="0" r="28575" b="11430"/>
                <wp:wrapNone/>
                <wp:docPr id="9" name="大かっこ 9"/>
                <wp:cNvGraphicFramePr/>
                <a:graphic xmlns:a="http://schemas.openxmlformats.org/drawingml/2006/main">
                  <a:graphicData uri="http://schemas.microsoft.com/office/word/2010/wordprocessingShape">
                    <wps:wsp>
                      <wps:cNvSpPr/>
                      <wps:spPr>
                        <a:xfrm>
                          <a:off x="0" y="0"/>
                          <a:ext cx="5915025" cy="579120"/>
                        </a:xfrm>
                        <a:prstGeom prst="bracketPair">
                          <a:avLst>
                            <a:gd name="adj" fmla="val 471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5E05A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8.65pt;margin-top:2.2pt;width:465.75pt;height:45.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" adj="1018" strokecolor="black [3040]" strokeweight=".5pt"/>
            </w:pict>
          </mc:Fallback>
        </mc:AlternateContent>
      </w:r>
      <w:r w:rsidR="009B16A6">
        <w:rPr>
          <w:rFonts w:ascii="HG丸ｺﾞｼｯｸM-PRO" w:eastAsia="HG丸ｺﾞｼｯｸM-PRO" w:hAnsi="HG丸ｺﾞｼｯｸM-PRO" w:hint="eastAsia"/>
          <w:bCs/>
          <w:szCs w:val="21"/>
        </w:rPr>
        <w:t>実施場所や関係先との調整の上で実施していく必要があるため、予算の範囲内でイベント、</w:t>
      </w:r>
    </w:p>
    <w:p w14:paraId="64101E30" w14:textId="77777777" w:rsidR="00376930" w:rsidRDefault="009B16A6" w:rsidP="008E31E8">
      <w:pPr>
        <w:ind w:firstLineChars="300" w:firstLine="63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広報内容の変更等を求めることがあります。その際は実行委員会と協議・調整のうえ、決定</w:t>
      </w:r>
    </w:p>
    <w:p w14:paraId="2548076F" w14:textId="73998855" w:rsidR="009B16A6" w:rsidRPr="00483A5F" w:rsidRDefault="009B16A6" w:rsidP="008E31E8">
      <w:pPr>
        <w:ind w:firstLineChars="300" w:firstLine="63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します。</w:t>
      </w:r>
    </w:p>
    <w:p w14:paraId="58F840F0" w14:textId="77777777" w:rsidR="00C71586" w:rsidRPr="00483A5F" w:rsidRDefault="00C71586" w:rsidP="00483A5F">
      <w:pPr>
        <w:rPr>
          <w:rFonts w:ascii="HG丸ｺﾞｼｯｸM-PRO" w:eastAsia="HG丸ｺﾞｼｯｸM-PRO" w:hAnsi="HG丸ｺﾞｼｯｸM-PRO"/>
          <w:b/>
          <w:sz w:val="22"/>
          <w:szCs w:val="22"/>
          <w:bdr w:val="single" w:sz="4" w:space="0" w:color="auto"/>
        </w:rPr>
      </w:pPr>
    </w:p>
    <w:p w14:paraId="3B645A2B" w14:textId="30869B3B" w:rsidR="00F4209F" w:rsidRPr="00851B0D" w:rsidRDefault="00F02790" w:rsidP="00F4209F">
      <w:pPr>
        <w:spacing w:line="276" w:lineRule="auto"/>
        <w:rPr>
          <w:rFonts w:ascii="HG丸ｺﾞｼｯｸM-PRO" w:eastAsia="HG丸ｺﾞｼｯｸM-PRO" w:hAnsi="HG丸ｺﾞｼｯｸM-PRO"/>
          <w:b/>
          <w:sz w:val="22"/>
          <w:szCs w:val="22"/>
          <w:bdr w:val="single" w:sz="4" w:space="0" w:color="auto"/>
        </w:rPr>
      </w:pPr>
      <w:r>
        <w:rPr>
          <w:rFonts w:ascii="HG丸ｺﾞｼｯｸM-PRO" w:eastAsia="HG丸ｺﾞｼｯｸM-PRO" w:hAnsi="HG丸ｺﾞｼｯｸM-PRO" w:hint="eastAsia"/>
          <w:b/>
          <w:sz w:val="22"/>
          <w:szCs w:val="22"/>
          <w:bdr w:val="single" w:sz="4" w:space="0" w:color="auto"/>
        </w:rPr>
        <w:t>６</w:t>
      </w:r>
      <w:r w:rsidR="007D06E4" w:rsidRPr="00483A5F">
        <w:rPr>
          <w:rFonts w:ascii="HG丸ｺﾞｼｯｸM-PRO" w:eastAsia="HG丸ｺﾞｼｯｸM-PRO" w:hAnsi="HG丸ｺﾞｼｯｸM-PRO" w:hint="eastAsia"/>
          <w:b/>
          <w:sz w:val="22"/>
          <w:szCs w:val="22"/>
          <w:bdr w:val="single" w:sz="4" w:space="0" w:color="auto"/>
        </w:rPr>
        <w:t xml:space="preserve">　委託業務内容</w:t>
      </w:r>
    </w:p>
    <w:p w14:paraId="2192986C" w14:textId="6F0CA5BA" w:rsidR="00DF7626" w:rsidRPr="00483A5F" w:rsidRDefault="009E7EB0">
      <w:pPr>
        <w:ind w:firstLineChars="100" w:firstLine="210"/>
        <w:rPr>
          <w:rFonts w:ascii="HG丸ｺﾞｼｯｸM-PRO" w:eastAsia="HG丸ｺﾞｼｯｸM-PRO" w:hAnsi="HG丸ｺﾞｼｯｸM-PRO"/>
          <w:szCs w:val="21"/>
        </w:rPr>
      </w:pPr>
      <w:r w:rsidRPr="00851B0D">
        <w:rPr>
          <w:rFonts w:ascii="HG丸ｺﾞｼｯｸM-PRO" w:eastAsia="HG丸ｺﾞｼｯｸM-PRO" w:hAnsi="HG丸ｺﾞｼｯｸM-PRO" w:hint="eastAsia"/>
          <w:szCs w:val="21"/>
        </w:rPr>
        <w:t>「</w:t>
      </w:r>
      <w:r w:rsidR="004D03B1" w:rsidRPr="00851B0D">
        <w:rPr>
          <w:rFonts w:ascii="HG丸ｺﾞｼｯｸM-PRO" w:eastAsia="HG丸ｺﾞｼｯｸM-PRO" w:hAnsi="HG丸ｺﾞｼｯｸM-PRO" w:hint="eastAsia"/>
          <w:szCs w:val="21"/>
        </w:rPr>
        <w:t>大阪</w:t>
      </w:r>
      <w:r w:rsidR="007D220D" w:rsidRPr="00851B0D">
        <w:rPr>
          <w:rFonts w:ascii="HG丸ｺﾞｼｯｸM-PRO" w:eastAsia="HG丸ｺﾞｼｯｸM-PRO" w:hAnsi="HG丸ｺﾞｼｯｸM-PRO" w:hint="eastAsia"/>
          <w:szCs w:val="21"/>
        </w:rPr>
        <w:t>いのち輝くスポーツプロジェクト</w:t>
      </w:r>
      <w:r w:rsidR="00CA63D7" w:rsidRPr="00851B0D">
        <w:rPr>
          <w:rFonts w:ascii="HG丸ｺﾞｼｯｸM-PRO" w:eastAsia="HG丸ｺﾞｼｯｸM-PRO" w:hAnsi="HG丸ｺﾞｼｯｸM-PRO" w:hint="eastAsia"/>
          <w:szCs w:val="21"/>
        </w:rPr>
        <w:t>（O</w:t>
      </w:r>
      <w:r w:rsidR="00CA63D7" w:rsidRPr="00851B0D">
        <w:rPr>
          <w:rFonts w:ascii="HG丸ｺﾞｼｯｸM-PRO" w:eastAsia="HG丸ｺﾞｼｯｸM-PRO" w:hAnsi="HG丸ｺﾞｼｯｸM-PRO"/>
          <w:szCs w:val="21"/>
        </w:rPr>
        <w:t>SAKA NEXPO 2024</w:t>
      </w:r>
      <w:r w:rsidR="00CA63D7" w:rsidRPr="00851B0D">
        <w:rPr>
          <w:rFonts w:ascii="HG丸ｺﾞｼｯｸM-PRO" w:eastAsia="HG丸ｺﾞｼｯｸM-PRO" w:hAnsi="HG丸ｺﾞｼｯｸM-PRO" w:hint="eastAsia"/>
          <w:szCs w:val="21"/>
        </w:rPr>
        <w:t>）</w:t>
      </w:r>
      <w:r w:rsidR="00376930" w:rsidRPr="00851B0D">
        <w:rPr>
          <w:rFonts w:ascii="HG丸ｺﾞｼｯｸM-PRO" w:eastAsia="HG丸ｺﾞｼｯｸM-PRO" w:hAnsi="HG丸ｺﾞｼｯｸM-PRO" w:hint="eastAsia"/>
          <w:szCs w:val="21"/>
        </w:rPr>
        <w:t>」</w:t>
      </w:r>
      <w:r w:rsidR="00DF7626" w:rsidRPr="00483A5F">
        <w:rPr>
          <w:rFonts w:ascii="HG丸ｺﾞｼｯｸM-PRO" w:eastAsia="HG丸ｺﾞｼｯｸM-PRO" w:hAnsi="HG丸ｺﾞｼｯｸM-PRO" w:hint="eastAsia"/>
          <w:szCs w:val="21"/>
        </w:rPr>
        <w:t>の</w:t>
      </w:r>
      <w:r w:rsidR="00DF7626" w:rsidRPr="00483A5F">
        <w:rPr>
          <w:rFonts w:ascii="HG丸ｺﾞｼｯｸM-PRO" w:eastAsia="HG丸ｺﾞｼｯｸM-PRO" w:hAnsi="HG丸ｺﾞｼｯｸM-PRO"/>
        </w:rPr>
        <w:t>事業全般に</w:t>
      </w:r>
      <w:r w:rsidR="00DF7626" w:rsidRPr="00483A5F">
        <w:rPr>
          <w:rFonts w:ascii="HG丸ｺﾞｼｯｸM-PRO" w:eastAsia="HG丸ｺﾞｼｯｸM-PRO" w:hAnsi="HG丸ｺﾞｼｯｸM-PRO" w:hint="eastAsia"/>
        </w:rPr>
        <w:t>かかる</w:t>
      </w:r>
      <w:r w:rsidR="00DF7626" w:rsidRPr="00483A5F">
        <w:rPr>
          <w:rFonts w:ascii="HG丸ｺﾞｼｯｸM-PRO" w:eastAsia="HG丸ｺﾞｼｯｸM-PRO" w:hAnsi="HG丸ｺﾞｼｯｸM-PRO"/>
        </w:rPr>
        <w:t>企画</w:t>
      </w:r>
      <w:r>
        <w:rPr>
          <w:rFonts w:ascii="HG丸ｺﾞｼｯｸM-PRO" w:eastAsia="HG丸ｺﾞｼｯｸM-PRO" w:hAnsi="HG丸ｺﾞｼｯｸM-PRO" w:hint="eastAsia"/>
        </w:rPr>
        <w:t>及び</w:t>
      </w:r>
      <w:r w:rsidR="00DF7626" w:rsidRPr="00483A5F">
        <w:rPr>
          <w:rFonts w:ascii="HG丸ｺﾞｼｯｸM-PRO" w:eastAsia="HG丸ｺﾞｼｯｸM-PRO" w:hAnsi="HG丸ｺﾞｼｯｸM-PRO"/>
        </w:rPr>
        <w:t>運営</w:t>
      </w:r>
      <w:r>
        <w:rPr>
          <w:rFonts w:ascii="HG丸ｺﾞｼｯｸM-PRO" w:eastAsia="HG丸ｺﾞｼｯｸM-PRO" w:hAnsi="HG丸ｺﾞｼｯｸM-PRO" w:hint="eastAsia"/>
        </w:rPr>
        <w:t>等</w:t>
      </w:r>
      <w:r w:rsidR="00DF7626" w:rsidRPr="00483A5F">
        <w:rPr>
          <w:rFonts w:ascii="HG丸ｺﾞｼｯｸM-PRO" w:eastAsia="HG丸ｺﾞｼｯｸM-PRO" w:hAnsi="HG丸ｺﾞｼｯｸM-PRO"/>
        </w:rPr>
        <w:t>業務</w:t>
      </w:r>
    </w:p>
    <w:p w14:paraId="5E03EDA3" w14:textId="77777777" w:rsidR="00F935E6" w:rsidRDefault="00DF7626" w:rsidP="00F935E6">
      <w:pPr>
        <w:ind w:leftChars="101" w:left="212" w:rightChars="-108" w:right="-227" w:firstLineChars="100" w:firstLine="210"/>
        <w:rPr>
          <w:rFonts w:ascii="HG丸ｺﾞｼｯｸM-PRO" w:eastAsia="HG丸ｺﾞｼｯｸM-PRO" w:hAnsi="HG丸ｺﾞｼｯｸM-PRO"/>
          <w:sz w:val="20"/>
          <w:szCs w:val="20"/>
        </w:rPr>
      </w:pPr>
      <w:r w:rsidRPr="00483A5F">
        <w:rPr>
          <w:rFonts w:ascii="HG丸ｺﾞｼｯｸM-PRO" w:eastAsia="HG丸ｺﾞｼｯｸM-PRO" w:hAnsi="HG丸ｺﾞｼｯｸM-PRO"/>
        </w:rPr>
        <w:t xml:space="preserve">ア　</w:t>
      </w:r>
      <w:r w:rsidR="00F935E6">
        <w:rPr>
          <w:rFonts w:ascii="HG丸ｺﾞｼｯｸM-PRO" w:eastAsia="HG丸ｺﾞｼｯｸM-PRO" w:hAnsi="HG丸ｺﾞｼｯｸM-PRO" w:hint="eastAsia"/>
          <w:sz w:val="20"/>
          <w:szCs w:val="20"/>
        </w:rPr>
        <w:t>若年層を中心に多くの集客が見込まれる</w:t>
      </w:r>
      <w:r w:rsidR="009B16A6">
        <w:rPr>
          <w:rFonts w:ascii="HG丸ｺﾞｼｯｸM-PRO" w:eastAsia="HG丸ｺﾞｼｯｸM-PRO" w:hAnsi="HG丸ｺﾞｼｯｸM-PRO" w:hint="eastAsia"/>
          <w:sz w:val="20"/>
          <w:szCs w:val="20"/>
        </w:rPr>
        <w:t>大阪</w:t>
      </w:r>
      <w:r w:rsidR="00376930">
        <w:rPr>
          <w:rFonts w:ascii="HG丸ｺﾞｼｯｸM-PRO" w:eastAsia="HG丸ｺﾞｼｯｸM-PRO" w:hAnsi="HG丸ｺﾞｼｯｸM-PRO" w:hint="eastAsia"/>
          <w:sz w:val="20"/>
          <w:szCs w:val="20"/>
        </w:rPr>
        <w:t>市域</w:t>
      </w:r>
      <w:r w:rsidR="00F935E6">
        <w:rPr>
          <w:rFonts w:ascii="HG丸ｺﾞｼｯｸM-PRO" w:eastAsia="HG丸ｺﾞｼｯｸM-PRO" w:hAnsi="HG丸ｺﾞｼｯｸM-PRO" w:hint="eastAsia"/>
          <w:sz w:val="20"/>
          <w:szCs w:val="20"/>
        </w:rPr>
        <w:t>の</w:t>
      </w:r>
      <w:r w:rsidR="009B16A6">
        <w:rPr>
          <w:rFonts w:ascii="HG丸ｺﾞｼｯｸM-PRO" w:eastAsia="HG丸ｺﾞｼｯｸM-PRO" w:hAnsi="HG丸ｺﾞｼｯｸM-PRO" w:hint="eastAsia"/>
          <w:sz w:val="20"/>
          <w:szCs w:val="20"/>
        </w:rPr>
        <w:t>エリア</w:t>
      </w:r>
      <w:r w:rsidR="009B16A6" w:rsidRPr="00F5511A">
        <w:rPr>
          <w:rFonts w:ascii="HG丸ｺﾞｼｯｸM-PRO" w:eastAsia="HG丸ｺﾞｼｯｸM-PRO" w:hAnsi="HG丸ｺﾞｼｯｸM-PRO" w:hint="eastAsia"/>
          <w:sz w:val="20"/>
          <w:szCs w:val="20"/>
        </w:rPr>
        <w:t>や</w:t>
      </w:r>
      <w:r w:rsidR="009B16A6" w:rsidRPr="00F5511A">
        <w:rPr>
          <w:rFonts w:ascii="HG丸ｺﾞｼｯｸM-PRO" w:eastAsia="HG丸ｺﾞｼｯｸM-PRO" w:hAnsi="HG丸ｺﾞｼｯｸM-PRO" w:hint="eastAsia"/>
          <w:bCs/>
          <w:sz w:val="20"/>
          <w:szCs w:val="20"/>
        </w:rPr>
        <w:t>大阪</w:t>
      </w:r>
      <w:r w:rsidR="009B16A6">
        <w:rPr>
          <w:rFonts w:ascii="HG丸ｺﾞｼｯｸM-PRO" w:eastAsia="HG丸ｺﾞｼｯｸM-PRO" w:hAnsi="HG丸ｺﾞｼｯｸM-PRO" w:hint="eastAsia"/>
          <w:bCs/>
          <w:sz w:val="20"/>
          <w:szCs w:val="20"/>
        </w:rPr>
        <w:t>市</w:t>
      </w:r>
      <w:r w:rsidR="00376930">
        <w:rPr>
          <w:rFonts w:ascii="HG丸ｺﾞｼｯｸM-PRO" w:eastAsia="HG丸ｺﾞｼｯｸM-PRO" w:hAnsi="HG丸ｺﾞｼｯｸM-PRO" w:hint="eastAsia"/>
          <w:bCs/>
          <w:sz w:val="20"/>
          <w:szCs w:val="20"/>
        </w:rPr>
        <w:t>以外の府域のエリア</w:t>
      </w:r>
      <w:r w:rsidR="009B16A6" w:rsidRPr="00F5511A">
        <w:rPr>
          <w:rFonts w:ascii="HG丸ｺﾞｼｯｸM-PRO" w:eastAsia="HG丸ｺﾞｼｯｸM-PRO" w:hAnsi="HG丸ｺﾞｼｯｸM-PRO" w:hint="eastAsia"/>
          <w:sz w:val="20"/>
          <w:szCs w:val="20"/>
        </w:rPr>
        <w:t>において、</w:t>
      </w:r>
    </w:p>
    <w:p w14:paraId="0FEE390F" w14:textId="20667174" w:rsidR="00DF7626" w:rsidRPr="00A72567" w:rsidRDefault="009B16A6" w:rsidP="00A72567">
      <w:pPr>
        <w:ind w:leftChars="405" w:left="850" w:rightChars="-108" w:right="-227"/>
        <w:rPr>
          <w:rFonts w:ascii="HG丸ｺﾞｼｯｸM-PRO" w:eastAsia="HG丸ｺﾞｼｯｸM-PRO" w:hAnsi="HG丸ｺﾞｼｯｸM-PRO"/>
          <w:bCs/>
          <w:sz w:val="20"/>
          <w:szCs w:val="20"/>
        </w:rPr>
      </w:pPr>
      <w:r w:rsidRPr="00B9119F">
        <w:rPr>
          <w:rFonts w:ascii="HG丸ｺﾞｼｯｸM-PRO" w:eastAsia="HG丸ｺﾞｼｯｸM-PRO" w:hAnsi="HG丸ｺﾞｼｯｸM-PRO" w:hint="eastAsia"/>
          <w:sz w:val="20"/>
          <w:szCs w:val="20"/>
        </w:rPr>
        <w:t>府市が有するスポーツ資源</w:t>
      </w:r>
      <w:r w:rsidR="00AF3DBB" w:rsidRPr="00B9119F">
        <w:rPr>
          <w:rFonts w:ascii="HG丸ｺﾞｼｯｸM-PRO" w:eastAsia="HG丸ｺﾞｼｯｸM-PRO" w:hAnsi="HG丸ｺﾞｼｯｸM-PRO" w:hint="eastAsia"/>
          <w:sz w:val="20"/>
          <w:szCs w:val="20"/>
        </w:rPr>
        <w:t>や集客イベント等を</w:t>
      </w:r>
      <w:r w:rsidRPr="00B9119F">
        <w:rPr>
          <w:rFonts w:ascii="HG丸ｺﾞｼｯｸM-PRO" w:eastAsia="HG丸ｺﾞｼｯｸM-PRO" w:hAnsi="HG丸ｺﾞｼｯｸM-PRO" w:hint="eastAsia"/>
          <w:sz w:val="20"/>
          <w:szCs w:val="20"/>
        </w:rPr>
        <w:t>活用し</w:t>
      </w:r>
      <w:r w:rsidR="00A72567" w:rsidRPr="00B9119F">
        <w:rPr>
          <w:rFonts w:ascii="HG丸ｺﾞｼｯｸM-PRO" w:eastAsia="HG丸ｺﾞｼｯｸM-PRO" w:hAnsi="HG丸ｺﾞｼｯｸM-PRO" w:hint="eastAsia"/>
          <w:sz w:val="20"/>
          <w:szCs w:val="20"/>
        </w:rPr>
        <w:t>、</w:t>
      </w:r>
      <w:r w:rsidR="00FD4112" w:rsidRPr="00B9119F">
        <w:rPr>
          <w:rFonts w:ascii="HG丸ｺﾞｼｯｸM-PRO" w:eastAsia="HG丸ｺﾞｼｯｸM-PRO" w:hAnsi="HG丸ｺﾞｼｯｸM-PRO" w:hint="eastAsia"/>
          <w:bCs/>
          <w:sz w:val="20"/>
          <w:szCs w:val="20"/>
        </w:rPr>
        <w:t>万博への認知・理解度を高め、来場促進につな</w:t>
      </w:r>
      <w:r w:rsidR="00A72567" w:rsidRPr="00B9119F">
        <w:rPr>
          <w:rFonts w:ascii="HG丸ｺﾞｼｯｸM-PRO" w:eastAsia="HG丸ｺﾞｼｯｸM-PRO" w:hAnsi="HG丸ｺﾞｼｯｸM-PRO" w:hint="eastAsia"/>
          <w:bCs/>
          <w:sz w:val="20"/>
          <w:szCs w:val="20"/>
        </w:rPr>
        <w:t>げる</w:t>
      </w:r>
      <w:r w:rsidR="00FD4112" w:rsidRPr="00B9119F">
        <w:rPr>
          <w:rFonts w:ascii="HG丸ｺﾞｼｯｸM-PRO" w:eastAsia="HG丸ｺﾞｼｯｸM-PRO" w:hAnsi="HG丸ｺﾞｼｯｸM-PRO" w:hint="eastAsia"/>
          <w:bCs/>
          <w:sz w:val="20"/>
          <w:szCs w:val="20"/>
        </w:rPr>
        <w:t>機運醸成</w:t>
      </w:r>
      <w:r w:rsidR="00A72567" w:rsidRPr="00B9119F">
        <w:rPr>
          <w:rFonts w:ascii="HG丸ｺﾞｼｯｸM-PRO" w:eastAsia="HG丸ｺﾞｼｯｸM-PRO" w:hAnsi="HG丸ｺﾞｼｯｸM-PRO" w:hint="eastAsia"/>
          <w:bCs/>
          <w:sz w:val="20"/>
          <w:szCs w:val="20"/>
        </w:rPr>
        <w:t>を行うとともに、</w:t>
      </w:r>
      <w:r w:rsidRPr="00B9119F">
        <w:rPr>
          <w:rFonts w:ascii="HG丸ｺﾞｼｯｸM-PRO" w:eastAsia="HG丸ｺﾞｼｯｸM-PRO" w:hAnsi="HG丸ｺﾞｼｯｸM-PRO" w:hint="eastAsia"/>
          <w:bCs/>
          <w:sz w:val="20"/>
          <w:szCs w:val="20"/>
        </w:rPr>
        <w:t>スポーツツーリズム</w:t>
      </w:r>
      <w:r w:rsidR="006531A2" w:rsidRPr="00B9119F">
        <w:rPr>
          <w:rFonts w:ascii="HG丸ｺﾞｼｯｸM-PRO" w:eastAsia="HG丸ｺﾞｼｯｸM-PRO" w:hAnsi="HG丸ｺﾞｼｯｸM-PRO" w:hint="eastAsia"/>
          <w:bCs/>
          <w:sz w:val="20"/>
          <w:szCs w:val="20"/>
        </w:rPr>
        <w:t>を展開することで</w:t>
      </w:r>
      <w:r w:rsidRPr="00B9119F">
        <w:rPr>
          <w:rFonts w:ascii="HG丸ｺﾞｼｯｸM-PRO" w:eastAsia="HG丸ｺﾞｼｯｸM-PRO" w:hAnsi="HG丸ｺﾞｼｯｸM-PRO" w:hint="eastAsia"/>
          <w:bCs/>
          <w:sz w:val="20"/>
          <w:szCs w:val="20"/>
        </w:rPr>
        <w:t>、スポーツを中心とした</w:t>
      </w:r>
      <w:r w:rsidRPr="00F5511A">
        <w:rPr>
          <w:rFonts w:ascii="HG丸ｺﾞｼｯｸM-PRO" w:eastAsia="HG丸ｺﾞｼｯｸM-PRO" w:hAnsi="HG丸ｺﾞｼｯｸM-PRO" w:hint="eastAsia"/>
          <w:bCs/>
          <w:sz w:val="20"/>
          <w:szCs w:val="20"/>
        </w:rPr>
        <w:t>大阪の都市魅力の向上・地域活性化を図るイベントの企画・運営等業務</w:t>
      </w:r>
    </w:p>
    <w:p w14:paraId="72F3CBB5" w14:textId="7DBACC64" w:rsidR="00527F05" w:rsidRPr="00483A5F" w:rsidRDefault="00B80B39">
      <w:pPr>
        <w:ind w:leftChars="203" w:left="850" w:hangingChars="202" w:hanging="424"/>
        <w:rPr>
          <w:rFonts w:ascii="HG丸ｺﾞｼｯｸM-PRO" w:eastAsia="HG丸ｺﾞｼｯｸM-PRO" w:hAnsi="HG丸ｺﾞｼｯｸM-PRO"/>
        </w:rPr>
      </w:pPr>
      <w:r w:rsidRPr="00483A5F">
        <w:rPr>
          <w:rFonts w:ascii="HG丸ｺﾞｼｯｸM-PRO" w:eastAsia="HG丸ｺﾞｼｯｸM-PRO" w:hAnsi="HG丸ｺﾞｼｯｸM-PRO" w:hint="eastAsia"/>
        </w:rPr>
        <w:t>イ</w:t>
      </w:r>
      <w:r w:rsidR="00527F05" w:rsidRPr="00483A5F">
        <w:rPr>
          <w:rFonts w:ascii="HG丸ｺﾞｼｯｸM-PRO" w:eastAsia="HG丸ｺﾞｼｯｸM-PRO" w:hAnsi="HG丸ｺﾞｼｯｸM-PRO" w:hint="eastAsia"/>
        </w:rPr>
        <w:t xml:space="preserve">　</w:t>
      </w:r>
      <w:r w:rsidR="009B16A6" w:rsidRPr="00F5511A">
        <w:rPr>
          <w:rFonts w:ascii="HG丸ｺﾞｼｯｸM-PRO" w:eastAsia="HG丸ｺﾞｼｯｸM-PRO" w:hAnsi="HG丸ｺﾞｼｯｸM-PRO" w:hint="eastAsia"/>
          <w:sz w:val="20"/>
          <w:szCs w:val="20"/>
        </w:rPr>
        <w:t>イベント</w:t>
      </w:r>
      <w:r w:rsidR="009B16A6" w:rsidRPr="00F5511A">
        <w:rPr>
          <w:rFonts w:ascii="HG丸ｺﾞｼｯｸM-PRO" w:eastAsia="HG丸ｺﾞｼｯｸM-PRO" w:hAnsi="HG丸ｺﾞｼｯｸM-PRO"/>
          <w:sz w:val="20"/>
          <w:szCs w:val="20"/>
        </w:rPr>
        <w:t>内容に係る調整（</w:t>
      </w:r>
      <w:r w:rsidR="009B16A6" w:rsidRPr="00F5511A">
        <w:rPr>
          <w:rFonts w:ascii="HG丸ｺﾞｼｯｸM-PRO" w:eastAsia="HG丸ｺﾞｼｯｸM-PRO" w:hAnsi="HG丸ｺﾞｼｯｸM-PRO"/>
          <w:color w:val="000000" w:themeColor="text1"/>
          <w:sz w:val="20"/>
          <w:szCs w:val="20"/>
        </w:rPr>
        <w:t>会場調整、制作、キャスティング）、広報、運営管理、警備など事業全般に係る業務</w:t>
      </w:r>
    </w:p>
    <w:p w14:paraId="6E6ED346" w14:textId="6F2534B8" w:rsidR="00DF7626" w:rsidRPr="00483A5F" w:rsidRDefault="00B80B39" w:rsidP="000569BE">
      <w:pPr>
        <w:ind w:leftChars="203" w:left="850" w:hangingChars="202" w:hanging="424"/>
        <w:rPr>
          <w:rFonts w:ascii="HG丸ｺﾞｼｯｸM-PRO" w:eastAsia="HG丸ｺﾞｼｯｸM-PRO" w:hAnsi="HG丸ｺﾞｼｯｸM-PRO"/>
        </w:rPr>
      </w:pPr>
      <w:r w:rsidRPr="00483A5F">
        <w:rPr>
          <w:rFonts w:ascii="HG丸ｺﾞｼｯｸM-PRO" w:eastAsia="HG丸ｺﾞｼｯｸM-PRO" w:hAnsi="HG丸ｺﾞｼｯｸM-PRO" w:hint="eastAsia"/>
        </w:rPr>
        <w:t>ウ</w:t>
      </w:r>
      <w:r w:rsidR="00DF7626" w:rsidRPr="00483A5F">
        <w:rPr>
          <w:rFonts w:ascii="HG丸ｺﾞｼｯｸM-PRO" w:eastAsia="HG丸ｺﾞｼｯｸM-PRO" w:hAnsi="HG丸ｺﾞｼｯｸM-PRO" w:hint="eastAsia"/>
        </w:rPr>
        <w:t xml:space="preserve">　</w:t>
      </w:r>
      <w:r w:rsidR="009B16A6" w:rsidRPr="00F5511A">
        <w:rPr>
          <w:rFonts w:ascii="HG丸ｺﾞｼｯｸM-PRO" w:eastAsia="HG丸ｺﾞｼｯｸM-PRO" w:hAnsi="HG丸ｺﾞｼｯｸM-PRO" w:hint="eastAsia"/>
          <w:color w:val="000000" w:themeColor="text1"/>
          <w:sz w:val="20"/>
          <w:szCs w:val="20"/>
        </w:rPr>
        <w:t>その他付帯業務</w:t>
      </w:r>
    </w:p>
    <w:p w14:paraId="7E793EF3" w14:textId="77777777" w:rsidR="00C71586" w:rsidRPr="00483A5F" w:rsidRDefault="00C71586" w:rsidP="000569BE">
      <w:pPr>
        <w:ind w:leftChars="202" w:left="705" w:hangingChars="134" w:hanging="281"/>
        <w:rPr>
          <w:rFonts w:ascii="HG丸ｺﾞｼｯｸM-PRO" w:eastAsia="HG丸ｺﾞｼｯｸM-PRO" w:hAnsi="HG丸ｺﾞｼｯｸM-PRO"/>
        </w:rPr>
      </w:pPr>
    </w:p>
    <w:p w14:paraId="145A73ED" w14:textId="7EEF7D07" w:rsidR="00063F92" w:rsidRPr="00483A5F" w:rsidRDefault="00F02790" w:rsidP="00C92DC7">
      <w:pPr>
        <w:rPr>
          <w:rFonts w:ascii="HG丸ｺﾞｼｯｸM-PRO" w:eastAsia="HG丸ｺﾞｼｯｸM-PRO" w:hAnsi="HG丸ｺﾞｼｯｸM-PRO"/>
          <w:b/>
          <w:szCs w:val="21"/>
          <w:bdr w:val="single" w:sz="4" w:space="0" w:color="auto"/>
        </w:rPr>
      </w:pPr>
      <w:r>
        <w:rPr>
          <w:rFonts w:ascii="HG丸ｺﾞｼｯｸM-PRO" w:eastAsia="HG丸ｺﾞｼｯｸM-PRO" w:hAnsi="HG丸ｺﾞｼｯｸM-PRO" w:hint="eastAsia"/>
          <w:b/>
          <w:sz w:val="22"/>
          <w:szCs w:val="21"/>
          <w:bdr w:val="single" w:sz="4" w:space="0" w:color="auto"/>
        </w:rPr>
        <w:t>７</w:t>
      </w:r>
      <w:r w:rsidR="00C92DC7" w:rsidRPr="00483A5F">
        <w:rPr>
          <w:rFonts w:ascii="HG丸ｺﾞｼｯｸM-PRO" w:eastAsia="HG丸ｺﾞｼｯｸM-PRO" w:hAnsi="HG丸ｺﾞｼｯｸM-PRO" w:hint="eastAsia"/>
          <w:b/>
          <w:sz w:val="22"/>
          <w:szCs w:val="21"/>
          <w:bdr w:val="single" w:sz="4" w:space="0" w:color="auto"/>
        </w:rPr>
        <w:t xml:space="preserve">　</w:t>
      </w:r>
      <w:r w:rsidR="008914E7" w:rsidRPr="00483A5F">
        <w:rPr>
          <w:rFonts w:ascii="HG丸ｺﾞｼｯｸM-PRO" w:eastAsia="HG丸ｺﾞｼｯｸM-PRO" w:hAnsi="HG丸ｺﾞｼｯｸM-PRO" w:hint="eastAsia"/>
          <w:b/>
          <w:sz w:val="22"/>
          <w:szCs w:val="21"/>
          <w:bdr w:val="single" w:sz="4" w:space="0" w:color="auto"/>
        </w:rPr>
        <w:t>契約</w:t>
      </w:r>
      <w:r w:rsidR="00C92DC7" w:rsidRPr="00483A5F">
        <w:rPr>
          <w:rFonts w:ascii="HG丸ｺﾞｼｯｸM-PRO" w:eastAsia="HG丸ｺﾞｼｯｸM-PRO" w:hAnsi="HG丸ｺﾞｼｯｸM-PRO" w:hint="eastAsia"/>
          <w:b/>
          <w:sz w:val="22"/>
          <w:szCs w:val="21"/>
          <w:bdr w:val="single" w:sz="4" w:space="0" w:color="auto"/>
        </w:rPr>
        <w:t>締結について</w:t>
      </w:r>
    </w:p>
    <w:p w14:paraId="15B5DC4E" w14:textId="692DA12C" w:rsidR="003C0105" w:rsidRPr="00483A5F" w:rsidRDefault="003C0105" w:rsidP="00590ACF">
      <w:pPr>
        <w:ind w:firstLineChars="100" w:firstLine="21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本件委託業務に係る企画提案（以下「本件企画提案」という。）の募集に応じた者（以下「応募提案者」という。）のうち、外部委員で構成する事業者選定委員会による審査を経て、最も優れた企画を提案した者（以下「最優秀提案</w:t>
      </w:r>
      <w:r w:rsidR="00C34EEE" w:rsidRPr="00483A5F">
        <w:rPr>
          <w:rFonts w:ascii="HG丸ｺﾞｼｯｸM-PRO" w:eastAsia="HG丸ｺﾞｼｯｸM-PRO" w:hAnsi="HG丸ｺﾞｼｯｸM-PRO" w:hint="eastAsia"/>
          <w:szCs w:val="21"/>
        </w:rPr>
        <w:t>事業</w:t>
      </w:r>
      <w:r w:rsidRPr="00483A5F">
        <w:rPr>
          <w:rFonts w:ascii="HG丸ｺﾞｼｯｸM-PRO" w:eastAsia="HG丸ｺﾞｼｯｸM-PRO" w:hAnsi="HG丸ｺﾞｼｯｸM-PRO" w:hint="eastAsia"/>
          <w:szCs w:val="21"/>
        </w:rPr>
        <w:t>者」という。）と契約条件を協議の上、実行委員会において決定し、契約を締結します。</w:t>
      </w:r>
    </w:p>
    <w:p w14:paraId="168D1604" w14:textId="77777777" w:rsidR="005B513B" w:rsidRPr="00483A5F" w:rsidRDefault="005B513B" w:rsidP="00590ACF">
      <w:pPr>
        <w:ind w:firstLineChars="100" w:firstLine="210"/>
        <w:rPr>
          <w:rFonts w:ascii="HG丸ｺﾞｼｯｸM-PRO" w:eastAsia="HG丸ｺﾞｼｯｸM-PRO" w:hAnsi="HG丸ｺﾞｼｯｸM-PRO"/>
          <w:szCs w:val="21"/>
        </w:rPr>
      </w:pPr>
    </w:p>
    <w:p w14:paraId="31808E98" w14:textId="449C5FB7" w:rsidR="00BE37F4" w:rsidRPr="00483A5F" w:rsidRDefault="00F02790" w:rsidP="00BE37F4">
      <w:pPr>
        <w:spacing w:line="276" w:lineRule="auto"/>
        <w:rPr>
          <w:rFonts w:ascii="HG丸ｺﾞｼｯｸM-PRO" w:eastAsia="HG丸ｺﾞｼｯｸM-PRO" w:hAnsi="HG丸ｺﾞｼｯｸM-PRO"/>
          <w:b/>
          <w:sz w:val="22"/>
          <w:szCs w:val="22"/>
          <w:bdr w:val="single" w:sz="4" w:space="0" w:color="auto"/>
        </w:rPr>
      </w:pPr>
      <w:r>
        <w:rPr>
          <w:rFonts w:ascii="HG丸ｺﾞｼｯｸM-PRO" w:eastAsia="HG丸ｺﾞｼｯｸM-PRO" w:hAnsi="HG丸ｺﾞｼｯｸM-PRO" w:hint="eastAsia"/>
          <w:b/>
          <w:sz w:val="22"/>
          <w:szCs w:val="22"/>
          <w:bdr w:val="single" w:sz="4" w:space="0" w:color="auto"/>
        </w:rPr>
        <w:t>８</w:t>
      </w:r>
      <w:r w:rsidR="00BE37F4" w:rsidRPr="00483A5F">
        <w:rPr>
          <w:rFonts w:ascii="HG丸ｺﾞｼｯｸM-PRO" w:eastAsia="HG丸ｺﾞｼｯｸM-PRO" w:hAnsi="HG丸ｺﾞｼｯｸM-PRO" w:hint="eastAsia"/>
          <w:b/>
          <w:sz w:val="22"/>
          <w:szCs w:val="22"/>
          <w:bdr w:val="single" w:sz="4" w:space="0" w:color="auto"/>
        </w:rPr>
        <w:t xml:space="preserve">　企画提案概要</w:t>
      </w:r>
    </w:p>
    <w:p w14:paraId="1F5CE2D2" w14:textId="66F17838" w:rsidR="00F935E6" w:rsidRPr="009E7EB0" w:rsidRDefault="00F935E6" w:rsidP="00F935E6">
      <w:pPr>
        <w:spacing w:line="276" w:lineRule="auto"/>
        <w:rPr>
          <w:rFonts w:ascii="HG丸ｺﾞｼｯｸM-PRO" w:eastAsia="HG丸ｺﾞｼｯｸM-PRO" w:hAnsi="HG丸ｺﾞｼｯｸM-PRO"/>
          <w:bCs/>
          <w:szCs w:val="21"/>
        </w:rPr>
      </w:pPr>
      <w:r w:rsidRPr="00E578F9">
        <w:rPr>
          <w:rFonts w:ascii="HG丸ｺﾞｼｯｸM-PRO" w:eastAsia="HG丸ｺﾞｼｯｸM-PRO" w:hAnsi="HG丸ｺﾞｼｯｸM-PRO"/>
          <w:szCs w:val="21"/>
        </w:rPr>
        <w:t>(1)　若年層を中心に多くの集客が見込まれる</w:t>
      </w:r>
      <w:r w:rsidR="009B16A6" w:rsidRPr="00E578F9">
        <w:rPr>
          <w:rFonts w:ascii="HG丸ｺﾞｼｯｸM-PRO" w:eastAsia="HG丸ｺﾞｼｯｸM-PRO" w:hAnsi="HG丸ｺﾞｼｯｸM-PRO" w:hint="eastAsia"/>
          <w:szCs w:val="21"/>
        </w:rPr>
        <w:t>大阪</w:t>
      </w:r>
      <w:r w:rsidR="00376930" w:rsidRPr="00E578F9">
        <w:rPr>
          <w:rFonts w:ascii="HG丸ｺﾞｼｯｸM-PRO" w:eastAsia="HG丸ｺﾞｼｯｸM-PRO" w:hAnsi="HG丸ｺﾞｼｯｸM-PRO" w:hint="eastAsia"/>
          <w:szCs w:val="21"/>
        </w:rPr>
        <w:t>市域</w:t>
      </w:r>
      <w:r w:rsidRPr="00E578F9">
        <w:rPr>
          <w:rFonts w:ascii="HG丸ｺﾞｼｯｸM-PRO" w:eastAsia="HG丸ｺﾞｼｯｸM-PRO" w:hAnsi="HG丸ｺﾞｼｯｸM-PRO" w:hint="eastAsia"/>
          <w:szCs w:val="21"/>
        </w:rPr>
        <w:t>の</w:t>
      </w:r>
      <w:r w:rsidR="009B16A6" w:rsidRPr="00E578F9">
        <w:rPr>
          <w:rFonts w:ascii="HG丸ｺﾞｼｯｸM-PRO" w:eastAsia="HG丸ｺﾞｼｯｸM-PRO" w:hAnsi="HG丸ｺﾞｼｯｸM-PRO" w:hint="eastAsia"/>
          <w:szCs w:val="21"/>
        </w:rPr>
        <w:t>エリア</w:t>
      </w:r>
      <w:r w:rsidRPr="00E578F9">
        <w:rPr>
          <w:rFonts w:ascii="HG丸ｺﾞｼｯｸM-PRO" w:eastAsia="HG丸ｺﾞｼｯｸM-PRO" w:hAnsi="HG丸ｺﾞｼｯｸM-PRO" w:hint="eastAsia"/>
          <w:szCs w:val="21"/>
        </w:rPr>
        <w:t>及び</w:t>
      </w:r>
      <w:r w:rsidR="009B16A6" w:rsidRPr="00E578F9">
        <w:rPr>
          <w:rFonts w:ascii="HG丸ｺﾞｼｯｸM-PRO" w:eastAsia="HG丸ｺﾞｼｯｸM-PRO" w:hAnsi="HG丸ｺﾞｼｯｸM-PRO" w:hint="eastAsia"/>
          <w:bCs/>
          <w:szCs w:val="21"/>
        </w:rPr>
        <w:t>大阪</w:t>
      </w:r>
      <w:r w:rsidR="00376930" w:rsidRPr="00E578F9">
        <w:rPr>
          <w:rFonts w:ascii="HG丸ｺﾞｼｯｸM-PRO" w:eastAsia="HG丸ｺﾞｼｯｸM-PRO" w:hAnsi="HG丸ｺﾞｼｯｸM-PRO" w:hint="eastAsia"/>
          <w:bCs/>
          <w:szCs w:val="21"/>
        </w:rPr>
        <w:t>市以外の府域のエリア</w:t>
      </w:r>
      <w:r w:rsidR="00683DDC" w:rsidRPr="009E7EB0">
        <w:rPr>
          <w:rFonts w:ascii="HG丸ｺﾞｼｯｸM-PRO" w:eastAsia="HG丸ｺﾞｼｯｸM-PRO" w:hAnsi="HG丸ｺﾞｼｯｸM-PRO" w:hint="eastAsia"/>
          <w:bCs/>
          <w:szCs w:val="21"/>
        </w:rPr>
        <w:t>での</w:t>
      </w:r>
    </w:p>
    <w:p w14:paraId="7602E497" w14:textId="1D81068E" w:rsidR="00DF7626" w:rsidRPr="009E7EB0" w:rsidRDefault="00B9119F" w:rsidP="00F935E6">
      <w:pPr>
        <w:spacing w:line="276" w:lineRule="auto"/>
        <w:ind w:firstLineChars="150" w:firstLine="315"/>
        <w:rPr>
          <w:rFonts w:ascii="HG丸ｺﾞｼｯｸM-PRO" w:eastAsia="HG丸ｺﾞｼｯｸM-PRO" w:hAnsi="HG丸ｺﾞｼｯｸM-PRO"/>
          <w:bCs/>
          <w:szCs w:val="21"/>
        </w:rPr>
      </w:pPr>
      <w:r w:rsidRPr="00E578F9">
        <w:rPr>
          <w:rFonts w:ascii="HG丸ｺﾞｼｯｸM-PRO" w:eastAsia="HG丸ｺﾞｼｯｸM-PRO" w:hAnsi="HG丸ｺﾞｼｯｸM-PRO"/>
          <w:noProof/>
          <w:szCs w:val="21"/>
        </w:rPr>
        <mc:AlternateContent>
          <mc:Choice Requires="wps">
            <w:drawing>
              <wp:anchor distT="0" distB="0" distL="114300" distR="114300" simplePos="0" relativeHeight="251743232" behindDoc="0" locked="0" layoutInCell="1" allowOverlap="1" wp14:anchorId="0DEC3813" wp14:editId="18183C9C">
                <wp:simplePos x="0" y="0"/>
                <wp:positionH relativeFrom="margin">
                  <wp:posOffset>76835</wp:posOffset>
                </wp:positionH>
                <wp:positionV relativeFrom="paragraph">
                  <wp:posOffset>227330</wp:posOffset>
                </wp:positionV>
                <wp:extent cx="6029325" cy="2628900"/>
                <wp:effectExtent l="0" t="0" r="2857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2628900"/>
                        </a:xfrm>
                        <a:prstGeom prst="rect">
                          <a:avLst/>
                        </a:prstGeom>
                        <a:solidFill>
                          <a:sysClr val="window" lastClr="FFFFFF"/>
                        </a:solidFill>
                        <a:ln w="9525" cap="flat" cmpd="sng" algn="ctr">
                          <a:solidFill>
                            <a:sysClr val="windowText" lastClr="000000"/>
                          </a:solidFill>
                          <a:prstDash val="solid"/>
                        </a:ln>
                        <a:effectLst/>
                      </wps:spPr>
                      <wps:txbx>
                        <w:txbxContent>
                          <w:p w14:paraId="2495CAF3" w14:textId="77777777" w:rsidR="00923403" w:rsidRPr="00FC7A47" w:rsidRDefault="00923403" w:rsidP="00483A5F">
                            <w:pPr>
                              <w:spacing w:line="400" w:lineRule="exact"/>
                              <w:rPr>
                                <w:rFonts w:ascii="HG丸ｺﾞｼｯｸM-PRO" w:eastAsia="HG丸ｺﾞｼｯｸM-PRO" w:hAnsi="HG丸ｺﾞｼｯｸM-PRO"/>
                                <w:color w:val="000000" w:themeColor="text1"/>
                                <w:sz w:val="22"/>
                                <w:szCs w:val="22"/>
                              </w:rPr>
                            </w:pPr>
                            <w:r w:rsidRPr="00FC7A47">
                              <w:rPr>
                                <w:rFonts w:ascii="HG丸ｺﾞｼｯｸM-PRO" w:eastAsia="HG丸ｺﾞｼｯｸM-PRO" w:hAnsi="HG丸ｺﾞｼｯｸM-PRO" w:hint="eastAsia"/>
                                <w:color w:val="000000" w:themeColor="text1"/>
                                <w:sz w:val="22"/>
                                <w:szCs w:val="22"/>
                              </w:rPr>
                              <w:t>（提案事項）</w:t>
                            </w:r>
                          </w:p>
                          <w:p w14:paraId="211F96D6" w14:textId="2B15AE16" w:rsidR="00923403" w:rsidRDefault="00923403" w:rsidP="00483A5F">
                            <w:pPr>
                              <w:spacing w:line="400" w:lineRule="exact"/>
                              <w:ind w:left="210" w:hangingChars="100" w:hanging="210"/>
                              <w:rPr>
                                <w:rFonts w:ascii="HG丸ｺﾞｼｯｸM-PRO" w:eastAsia="HG丸ｺﾞｼｯｸM-PRO" w:hAnsi="HG丸ｺﾞｼｯｸM-PRO"/>
                                <w:szCs w:val="21"/>
                              </w:rPr>
                            </w:pPr>
                            <w:r w:rsidRPr="00BE424C">
                              <w:rPr>
                                <w:rFonts w:ascii="HG丸ｺﾞｼｯｸM-PRO" w:eastAsia="HG丸ｺﾞｼｯｸM-PRO" w:hAnsi="HG丸ｺﾞｼｯｸM-PRO" w:hint="eastAsia"/>
                              </w:rPr>
                              <w:t>○</w:t>
                            </w:r>
                            <w:r w:rsidR="00376930">
                              <w:rPr>
                                <w:rFonts w:ascii="HG丸ｺﾞｼｯｸM-PRO" w:eastAsia="HG丸ｺﾞｼｯｸM-PRO" w:hAnsi="HG丸ｺﾞｼｯｸM-PRO" w:hint="eastAsia"/>
                              </w:rPr>
                              <w:t xml:space="preserve">　</w:t>
                            </w:r>
                            <w:r w:rsidRPr="00BE424C">
                              <w:rPr>
                                <w:rFonts w:ascii="HG丸ｺﾞｼｯｸM-PRO" w:eastAsia="HG丸ｺﾞｼｯｸM-PRO" w:hAnsi="HG丸ｺﾞｼｯｸM-PRO" w:hint="eastAsia"/>
                              </w:rPr>
                              <w:t>府市が有する</w:t>
                            </w:r>
                            <w:r w:rsidRPr="00BE424C">
                              <w:rPr>
                                <w:rFonts w:ascii="HG丸ｺﾞｼｯｸM-PRO" w:eastAsia="HG丸ｺﾞｼｯｸM-PRO" w:hAnsi="HG丸ｺﾞｼｯｸM-PRO" w:hint="eastAsia"/>
                                <w:szCs w:val="21"/>
                              </w:rPr>
                              <w:t>スポーツ資源を活用し、</w:t>
                            </w:r>
                            <w:r w:rsidRPr="00B9119F">
                              <w:rPr>
                                <w:rFonts w:ascii="HG丸ｺﾞｼｯｸM-PRO" w:eastAsia="HG丸ｺﾞｼｯｸM-PRO" w:hAnsi="HG丸ｺﾞｼｯｸM-PRO" w:hint="eastAsia"/>
                                <w:szCs w:val="21"/>
                              </w:rPr>
                              <w:t>万博</w:t>
                            </w:r>
                            <w:r w:rsidR="00A72567" w:rsidRPr="00B9119F">
                              <w:rPr>
                                <w:rFonts w:ascii="HG丸ｺﾞｼｯｸM-PRO" w:eastAsia="HG丸ｺﾞｼｯｸM-PRO" w:hAnsi="HG丸ｺﾞｼｯｸM-PRO" w:hint="eastAsia"/>
                                <w:szCs w:val="21"/>
                              </w:rPr>
                              <w:t>へ</w:t>
                            </w:r>
                            <w:r w:rsidRPr="00B9119F">
                              <w:rPr>
                                <w:rFonts w:ascii="HG丸ｺﾞｼｯｸM-PRO" w:eastAsia="HG丸ｺﾞｼｯｸM-PRO" w:hAnsi="HG丸ｺﾞｼｯｸM-PRO" w:hint="eastAsia"/>
                                <w:szCs w:val="21"/>
                              </w:rPr>
                              <w:t>の</w:t>
                            </w:r>
                            <w:r w:rsidR="006531A2" w:rsidRPr="00B9119F">
                              <w:rPr>
                                <w:rFonts w:ascii="HG丸ｺﾞｼｯｸM-PRO" w:eastAsia="HG丸ｺﾞｼｯｸM-PRO" w:hAnsi="HG丸ｺﾞｼｯｸM-PRO" w:hint="eastAsia"/>
                                <w:szCs w:val="21"/>
                              </w:rPr>
                              <w:t>来場促進につな</w:t>
                            </w:r>
                            <w:r w:rsidR="00A72567" w:rsidRPr="00B9119F">
                              <w:rPr>
                                <w:rFonts w:ascii="HG丸ｺﾞｼｯｸM-PRO" w:eastAsia="HG丸ｺﾞｼｯｸM-PRO" w:hAnsi="HG丸ｺﾞｼｯｸM-PRO" w:hint="eastAsia"/>
                                <w:szCs w:val="21"/>
                              </w:rPr>
                              <w:t>げる</w:t>
                            </w:r>
                            <w:r w:rsidR="006531A2" w:rsidRPr="00B9119F">
                              <w:rPr>
                                <w:rFonts w:ascii="HG丸ｺﾞｼｯｸM-PRO" w:eastAsia="HG丸ｺﾞｼｯｸM-PRO" w:hAnsi="HG丸ｺﾞｼｯｸM-PRO" w:hint="eastAsia"/>
                                <w:szCs w:val="21"/>
                              </w:rPr>
                              <w:t>機運醸成や</w:t>
                            </w:r>
                            <w:r w:rsidRPr="00B9119F">
                              <w:rPr>
                                <w:rFonts w:ascii="HG丸ｺﾞｼｯｸM-PRO" w:eastAsia="HG丸ｺﾞｼｯｸM-PRO" w:hAnsi="HG丸ｺﾞｼｯｸM-PRO"/>
                                <w:szCs w:val="21"/>
                              </w:rPr>
                              <w:t>スポーツツーリズム</w:t>
                            </w:r>
                            <w:r w:rsidR="00A72567" w:rsidRPr="00B9119F">
                              <w:rPr>
                                <w:rFonts w:ascii="HG丸ｺﾞｼｯｸM-PRO" w:eastAsia="HG丸ｺﾞｼｯｸM-PRO" w:hAnsi="HG丸ｺﾞｼｯｸM-PRO" w:hint="eastAsia"/>
                                <w:szCs w:val="21"/>
                              </w:rPr>
                              <w:t>の</w:t>
                            </w:r>
                            <w:r w:rsidR="006531A2" w:rsidRPr="00B9119F">
                              <w:rPr>
                                <w:rFonts w:ascii="HG丸ｺﾞｼｯｸM-PRO" w:eastAsia="HG丸ｺﾞｼｯｸM-PRO" w:hAnsi="HG丸ｺﾞｼｯｸM-PRO" w:hint="eastAsia"/>
                                <w:szCs w:val="21"/>
                              </w:rPr>
                              <w:t>推進</w:t>
                            </w:r>
                            <w:r w:rsidR="00A72567" w:rsidRPr="00B9119F">
                              <w:rPr>
                                <w:rFonts w:ascii="HG丸ｺﾞｼｯｸM-PRO" w:eastAsia="HG丸ｺﾞｼｯｸM-PRO" w:hAnsi="HG丸ｺﾞｼｯｸM-PRO" w:hint="eastAsia"/>
                                <w:szCs w:val="21"/>
                              </w:rPr>
                              <w:t>に寄与する</w:t>
                            </w:r>
                            <w:r w:rsidRPr="00B9119F">
                              <w:rPr>
                                <w:rFonts w:ascii="HG丸ｺﾞｼｯｸM-PRO" w:eastAsia="HG丸ｺﾞｼｯｸM-PRO" w:hAnsi="HG丸ｺﾞｼｯｸM-PRO" w:hint="eastAsia"/>
                                <w:szCs w:val="21"/>
                              </w:rPr>
                              <w:t>工夫を</w:t>
                            </w:r>
                            <w:r w:rsidRPr="00B9119F">
                              <w:rPr>
                                <w:rFonts w:ascii="HG丸ｺﾞｼｯｸM-PRO" w:eastAsia="HG丸ｺﾞｼｯｸM-PRO" w:hAnsi="HG丸ｺﾞｼｯｸM-PRO"/>
                                <w:szCs w:val="21"/>
                              </w:rPr>
                              <w:t>行</w:t>
                            </w:r>
                            <w:r w:rsidR="00CD66B9" w:rsidRPr="00B9119F">
                              <w:rPr>
                                <w:rFonts w:ascii="HG丸ｺﾞｼｯｸM-PRO" w:eastAsia="HG丸ｺﾞｼｯｸM-PRO" w:hAnsi="HG丸ｺﾞｼｯｸM-PRO" w:hint="eastAsia"/>
                                <w:szCs w:val="21"/>
                              </w:rPr>
                              <w:t>い</w:t>
                            </w:r>
                            <w:r w:rsidRPr="00B9119F">
                              <w:rPr>
                                <w:rFonts w:ascii="HG丸ｺﾞｼｯｸM-PRO" w:eastAsia="HG丸ｺﾞｼｯｸM-PRO" w:hAnsi="HG丸ｺﾞｼｯｸM-PRO" w:hint="eastAsia"/>
                                <w:szCs w:val="21"/>
                              </w:rPr>
                              <w:t>、スポーツを</w:t>
                            </w:r>
                            <w:r w:rsidR="00577908" w:rsidRPr="00B9119F">
                              <w:rPr>
                                <w:rFonts w:ascii="HG丸ｺﾞｼｯｸM-PRO" w:eastAsia="HG丸ｺﾞｼｯｸM-PRO" w:hAnsi="HG丸ｺﾞｼｯｸM-PRO" w:hint="eastAsia"/>
                                <w:szCs w:val="21"/>
                              </w:rPr>
                              <w:t>中心</w:t>
                            </w:r>
                            <w:r w:rsidRPr="00B9119F">
                              <w:rPr>
                                <w:rFonts w:ascii="HG丸ｺﾞｼｯｸM-PRO" w:eastAsia="HG丸ｺﾞｼｯｸM-PRO" w:hAnsi="HG丸ｺﾞｼｯｸM-PRO" w:hint="eastAsia"/>
                                <w:szCs w:val="21"/>
                              </w:rPr>
                              <w:t>とした大阪の都市魅力の向上・地域活性化を図るスポーツ体験イベントを提案してください。</w:t>
                            </w:r>
                          </w:p>
                          <w:p w14:paraId="2E207D2D" w14:textId="61FE2DCD" w:rsidR="005F7C64" w:rsidRPr="00BE424C" w:rsidRDefault="005F7C64" w:rsidP="00483A5F">
                            <w:pPr>
                              <w:spacing w:line="4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szCs w:val="21"/>
                              </w:rPr>
                              <w:t>○</w:t>
                            </w:r>
                            <w:r w:rsidR="00376930">
                              <w:rPr>
                                <w:rFonts w:ascii="HG丸ｺﾞｼｯｸM-PRO" w:eastAsia="HG丸ｺﾞｼｯｸM-PRO" w:hAnsi="HG丸ｺﾞｼｯｸM-PRO" w:hint="eastAsia"/>
                                <w:szCs w:val="21"/>
                              </w:rPr>
                              <w:t xml:space="preserve">　</w:t>
                            </w:r>
                            <w:r w:rsidRPr="005F7C64">
                              <w:rPr>
                                <w:rFonts w:ascii="HG丸ｺﾞｼｯｸM-PRO" w:eastAsia="HG丸ｺﾞｼｯｸM-PRO" w:hAnsi="HG丸ｺﾞｼｯｸM-PRO" w:hint="eastAsia"/>
                                <w:szCs w:val="21"/>
                              </w:rPr>
                              <w:t>若年層を中心に多くの人をひきつける、バーチャルスポーツやアーバンスポーツ等の多様なスポーツコンテンツ</w:t>
                            </w:r>
                            <w:r>
                              <w:rPr>
                                <w:rFonts w:ascii="HG丸ｺﾞｼｯｸM-PRO" w:eastAsia="HG丸ｺﾞｼｯｸM-PRO" w:hAnsi="HG丸ｺﾞｼｯｸM-PRO" w:hint="eastAsia"/>
                                <w:szCs w:val="21"/>
                              </w:rPr>
                              <w:t>としてください。</w:t>
                            </w:r>
                          </w:p>
                          <w:p w14:paraId="696723F4" w14:textId="3B55FD45" w:rsidR="00923403" w:rsidRPr="00BE424C" w:rsidRDefault="00923403" w:rsidP="00483A5F">
                            <w:pPr>
                              <w:spacing w:line="400" w:lineRule="exact"/>
                              <w:ind w:left="210" w:hangingChars="100" w:hanging="210"/>
                              <w:rPr>
                                <w:rFonts w:ascii="HG丸ｺﾞｼｯｸM-PRO" w:eastAsia="HG丸ｺﾞｼｯｸM-PRO" w:hAnsi="HG丸ｺﾞｼｯｸM-PRO"/>
                                <w:szCs w:val="21"/>
                              </w:rPr>
                            </w:pPr>
                            <w:r w:rsidRPr="00BE424C">
                              <w:rPr>
                                <w:rFonts w:ascii="HG丸ｺﾞｼｯｸM-PRO" w:eastAsia="HG丸ｺﾞｼｯｸM-PRO" w:hAnsi="HG丸ｺﾞｼｯｸM-PRO" w:hint="eastAsia"/>
                                <w:szCs w:val="21"/>
                              </w:rPr>
                              <w:t>○</w:t>
                            </w:r>
                            <w:r w:rsidR="00376930">
                              <w:rPr>
                                <w:rFonts w:ascii="HG丸ｺﾞｼｯｸM-PRO" w:eastAsia="HG丸ｺﾞｼｯｸM-PRO" w:hAnsi="HG丸ｺﾞｼｯｸM-PRO" w:hint="eastAsia"/>
                                <w:szCs w:val="21"/>
                              </w:rPr>
                              <w:t xml:space="preserve">　</w:t>
                            </w:r>
                            <w:r w:rsidRPr="00BE424C">
                              <w:rPr>
                                <w:rFonts w:ascii="HG丸ｺﾞｼｯｸM-PRO" w:eastAsia="HG丸ｺﾞｼｯｸM-PRO" w:hAnsi="HG丸ｺﾞｼｯｸM-PRO" w:hint="eastAsia"/>
                                <w:szCs w:val="21"/>
                              </w:rPr>
                              <w:t>提案する</w:t>
                            </w:r>
                            <w:r w:rsidRPr="00483A5F">
                              <w:rPr>
                                <w:rFonts w:ascii="HG丸ｺﾞｼｯｸM-PRO" w:eastAsia="HG丸ｺﾞｼｯｸM-PRO" w:hAnsi="HG丸ｺﾞｼｯｸM-PRO" w:hint="eastAsia"/>
                                <w:szCs w:val="21"/>
                              </w:rPr>
                              <w:t>スポーツ体験イベント</w:t>
                            </w:r>
                            <w:r w:rsidRPr="00BE424C">
                              <w:rPr>
                                <w:rFonts w:ascii="HG丸ｺﾞｼｯｸM-PRO" w:eastAsia="HG丸ｺﾞｼｯｸM-PRO" w:hAnsi="HG丸ｺﾞｼｯｸM-PRO" w:hint="eastAsia"/>
                                <w:szCs w:val="21"/>
                              </w:rPr>
                              <w:t>は、次の</w:t>
                            </w:r>
                            <w:r w:rsidR="0091211F">
                              <w:rPr>
                                <w:rFonts w:ascii="HG丸ｺﾞｼｯｸM-PRO" w:eastAsia="HG丸ｺﾞｼｯｸM-PRO" w:hAnsi="HG丸ｺﾞｼｯｸM-PRO" w:hint="eastAsia"/>
                                <w:szCs w:val="21"/>
                              </w:rPr>
                              <w:t>エリアにおいて実施することとし</w:t>
                            </w:r>
                            <w:r w:rsidRPr="00BE424C">
                              <w:rPr>
                                <w:rFonts w:ascii="HG丸ｺﾞｼｯｸM-PRO" w:eastAsia="HG丸ｺﾞｼｯｸM-PRO" w:hAnsi="HG丸ｺﾞｼｯｸM-PRO" w:hint="eastAsia"/>
                                <w:szCs w:val="21"/>
                              </w:rPr>
                              <w:t>、いずれも</w:t>
                            </w:r>
                            <w:r w:rsidRPr="00BE424C">
                              <w:rPr>
                                <w:rFonts w:ascii="HG丸ｺﾞｼｯｸM-PRO" w:eastAsia="HG丸ｺﾞｼｯｸM-PRO" w:hAnsi="HG丸ｺﾞｼｯｸM-PRO"/>
                                <w:szCs w:val="21"/>
                              </w:rPr>
                              <w:t>集客に</w:t>
                            </w:r>
                            <w:r w:rsidRPr="00BE424C">
                              <w:rPr>
                                <w:rFonts w:ascii="HG丸ｺﾞｼｯｸM-PRO" w:eastAsia="HG丸ｺﾞｼｯｸM-PRO" w:hAnsi="HG丸ｺﾞｼｯｸM-PRO" w:hint="eastAsia"/>
                                <w:szCs w:val="21"/>
                              </w:rPr>
                              <w:t>つながる</w:t>
                            </w:r>
                            <w:r w:rsidRPr="00BE424C">
                              <w:rPr>
                                <w:rFonts w:ascii="HG丸ｺﾞｼｯｸM-PRO" w:eastAsia="HG丸ｺﾞｼｯｸM-PRO" w:hAnsi="HG丸ｺﾞｼｯｸM-PRO"/>
                                <w:szCs w:val="21"/>
                              </w:rPr>
                              <w:t>魅力的なイベント</w:t>
                            </w:r>
                            <w:r w:rsidR="00C33337" w:rsidRPr="00483A5F">
                              <w:rPr>
                                <w:rFonts w:ascii="HG丸ｺﾞｼｯｸM-PRO" w:eastAsia="HG丸ｺﾞｼｯｸM-PRO" w:hAnsi="HG丸ｺﾞｼｯｸM-PRO" w:hint="eastAsia"/>
                                <w:szCs w:val="21"/>
                              </w:rPr>
                              <w:t>と</w:t>
                            </w:r>
                            <w:r w:rsidR="00C33337" w:rsidRPr="00483A5F">
                              <w:rPr>
                                <w:rFonts w:ascii="HG丸ｺﾞｼｯｸM-PRO" w:eastAsia="HG丸ｺﾞｼｯｸM-PRO" w:hAnsi="HG丸ｺﾞｼｯｸM-PRO"/>
                                <w:szCs w:val="21"/>
                              </w:rPr>
                              <w:t>してください。</w:t>
                            </w:r>
                          </w:p>
                          <w:p w14:paraId="51C67989" w14:textId="6CE204EC" w:rsidR="00923403" w:rsidRPr="000711F0" w:rsidRDefault="00923403" w:rsidP="0091211F">
                            <w:pPr>
                              <w:spacing w:line="400" w:lineRule="exact"/>
                              <w:ind w:leftChars="100" w:left="420" w:hangingChars="100" w:hanging="210"/>
                              <w:rPr>
                                <w:rFonts w:ascii="HG丸ｺﾞｼｯｸM-PRO" w:eastAsia="HG丸ｺﾞｼｯｸM-PRO" w:hAnsi="HG丸ｺﾞｼｯｸM-PRO"/>
                                <w:szCs w:val="21"/>
                              </w:rPr>
                            </w:pPr>
                            <w:r w:rsidRPr="000711F0">
                              <w:rPr>
                                <w:rFonts w:ascii="HG丸ｺﾞｼｯｸM-PRO" w:eastAsia="HG丸ｺﾞｼｯｸM-PRO" w:hAnsi="HG丸ｺﾞｼｯｸM-PRO" w:hint="eastAsia"/>
                                <w:szCs w:val="21"/>
                              </w:rPr>
                              <w:t>・</w:t>
                            </w:r>
                            <w:r w:rsidR="00577908" w:rsidRPr="000711F0">
                              <w:rPr>
                                <w:rFonts w:ascii="HG丸ｺﾞｼｯｸM-PRO" w:eastAsia="HG丸ｺﾞｼｯｸM-PRO" w:hAnsi="HG丸ｺﾞｼｯｸM-PRO" w:hint="eastAsia"/>
                                <w:szCs w:val="21"/>
                              </w:rPr>
                              <w:t>大阪</w:t>
                            </w:r>
                            <w:r w:rsidR="0091211F" w:rsidRPr="000711F0">
                              <w:rPr>
                                <w:rFonts w:ascii="HG丸ｺﾞｼｯｸM-PRO" w:eastAsia="HG丸ｺﾞｼｯｸM-PRO" w:hAnsi="HG丸ｺﾞｼｯｸM-PRO" w:hint="eastAsia"/>
                                <w:szCs w:val="21"/>
                              </w:rPr>
                              <w:t>市域の</w:t>
                            </w:r>
                            <w:r w:rsidR="00577908" w:rsidRPr="000711F0">
                              <w:rPr>
                                <w:rFonts w:ascii="HG丸ｺﾞｼｯｸM-PRO" w:eastAsia="HG丸ｺﾞｼｯｸM-PRO" w:hAnsi="HG丸ｺﾞｼｯｸM-PRO" w:hint="eastAsia"/>
                                <w:szCs w:val="21"/>
                              </w:rPr>
                              <w:t>エリア</w:t>
                            </w:r>
                            <w:r w:rsidRPr="000711F0">
                              <w:rPr>
                                <w:rFonts w:ascii="HG丸ｺﾞｼｯｸM-PRO" w:eastAsia="HG丸ｺﾞｼｯｸM-PRO" w:hAnsi="HG丸ｺﾞｼｯｸM-PRO" w:hint="eastAsia"/>
                                <w:szCs w:val="21"/>
                              </w:rPr>
                              <w:t>（</w:t>
                            </w:r>
                            <w:r w:rsidR="00577908" w:rsidRPr="000711F0">
                              <w:rPr>
                                <w:rFonts w:ascii="HG丸ｺﾞｼｯｸM-PRO" w:eastAsia="HG丸ｺﾞｼｯｸM-PRO" w:hAnsi="HG丸ｺﾞｼｯｸM-PRO" w:hint="eastAsia"/>
                                <w:szCs w:val="21"/>
                              </w:rPr>
                              <w:t>５</w:t>
                            </w:r>
                            <w:r w:rsidRPr="000711F0">
                              <w:rPr>
                                <w:rFonts w:ascii="HG丸ｺﾞｼｯｸM-PRO" w:eastAsia="HG丸ｺﾞｼｯｸM-PRO" w:hAnsi="HG丸ｺﾞｼｯｸM-PRO"/>
                                <w:szCs w:val="21"/>
                              </w:rPr>
                              <w:t>か所</w:t>
                            </w:r>
                            <w:r w:rsidRPr="000711F0">
                              <w:rPr>
                                <w:rFonts w:ascii="HG丸ｺﾞｼｯｸM-PRO" w:eastAsia="HG丸ｺﾞｼｯｸM-PRO" w:hAnsi="HG丸ｺﾞｼｯｸM-PRO" w:hint="eastAsia"/>
                                <w:szCs w:val="21"/>
                              </w:rPr>
                              <w:t>程度</w:t>
                            </w:r>
                            <w:r w:rsidRPr="000711F0">
                              <w:rPr>
                                <w:rFonts w:ascii="HG丸ｺﾞｼｯｸM-PRO" w:eastAsia="HG丸ｺﾞｼｯｸM-PRO" w:hAnsi="HG丸ｺﾞｼｯｸM-PRO"/>
                                <w:szCs w:val="21"/>
                              </w:rPr>
                              <w:t>）</w:t>
                            </w:r>
                          </w:p>
                          <w:p w14:paraId="17B825B5" w14:textId="780A6557" w:rsidR="00923403" w:rsidRPr="00A005A1" w:rsidRDefault="00923403" w:rsidP="00A005A1">
                            <w:pPr>
                              <w:spacing w:line="400" w:lineRule="exact"/>
                              <w:ind w:leftChars="100" w:left="420" w:hangingChars="100" w:hanging="210"/>
                              <w:rPr>
                                <w:rFonts w:ascii="HG丸ｺﾞｼｯｸM-PRO" w:eastAsia="HG丸ｺﾞｼｯｸM-PRO" w:hAnsi="HG丸ｺﾞｼｯｸM-PRO"/>
                                <w:szCs w:val="21"/>
                              </w:rPr>
                            </w:pPr>
                            <w:r w:rsidRPr="000711F0">
                              <w:rPr>
                                <w:rFonts w:ascii="HG丸ｺﾞｼｯｸM-PRO" w:eastAsia="HG丸ｺﾞｼｯｸM-PRO" w:hAnsi="HG丸ｺﾞｼｯｸM-PRO" w:hint="eastAsia"/>
                                <w:szCs w:val="21"/>
                              </w:rPr>
                              <w:t>・</w:t>
                            </w:r>
                            <w:r w:rsidR="00577908" w:rsidRPr="000711F0">
                              <w:rPr>
                                <w:rFonts w:ascii="HG丸ｺﾞｼｯｸM-PRO" w:eastAsia="HG丸ｺﾞｼｯｸM-PRO" w:hAnsi="HG丸ｺﾞｼｯｸM-PRO" w:hint="eastAsia"/>
                                <w:bCs/>
                                <w:szCs w:val="21"/>
                              </w:rPr>
                              <w:t>大阪</w:t>
                            </w:r>
                            <w:r w:rsidR="0091211F" w:rsidRPr="000711F0">
                              <w:rPr>
                                <w:rFonts w:ascii="HG丸ｺﾞｼｯｸM-PRO" w:eastAsia="HG丸ｺﾞｼｯｸM-PRO" w:hAnsi="HG丸ｺﾞｼｯｸM-PRO" w:hint="eastAsia"/>
                                <w:bCs/>
                                <w:szCs w:val="21"/>
                              </w:rPr>
                              <w:t>市以外</w:t>
                            </w:r>
                            <w:r w:rsidR="00577908" w:rsidRPr="000711F0">
                              <w:rPr>
                                <w:rFonts w:ascii="HG丸ｺﾞｼｯｸM-PRO" w:eastAsia="HG丸ｺﾞｼｯｸM-PRO" w:hAnsi="HG丸ｺﾞｼｯｸM-PRO" w:hint="eastAsia"/>
                                <w:kern w:val="0"/>
                                <w:szCs w:val="21"/>
                              </w:rPr>
                              <w:t>の</w:t>
                            </w:r>
                            <w:r w:rsidR="0091211F" w:rsidRPr="000711F0">
                              <w:rPr>
                                <w:rFonts w:ascii="HG丸ｺﾞｼｯｸM-PRO" w:eastAsia="HG丸ｺﾞｼｯｸM-PRO" w:hAnsi="HG丸ｺﾞｼｯｸM-PRO" w:hint="eastAsia"/>
                                <w:kern w:val="0"/>
                                <w:szCs w:val="21"/>
                              </w:rPr>
                              <w:t>府域のエリア</w:t>
                            </w:r>
                            <w:r w:rsidRPr="000711F0">
                              <w:rPr>
                                <w:rFonts w:ascii="HG丸ｺﾞｼｯｸM-PRO" w:eastAsia="HG丸ｺﾞｼｯｸM-PRO" w:hAnsi="HG丸ｺﾞｼｯｸM-PRO" w:hint="eastAsia"/>
                                <w:szCs w:val="21"/>
                              </w:rPr>
                              <w:t>（</w:t>
                            </w:r>
                            <w:r w:rsidR="00577908" w:rsidRPr="000711F0">
                              <w:rPr>
                                <w:rFonts w:ascii="HG丸ｺﾞｼｯｸM-PRO" w:eastAsia="HG丸ｺﾞｼｯｸM-PRO" w:hAnsi="HG丸ｺﾞｼｯｸM-PRO" w:hint="eastAsia"/>
                                <w:szCs w:val="21"/>
                              </w:rPr>
                              <w:t>５か所</w:t>
                            </w:r>
                            <w:r w:rsidRPr="000711F0">
                              <w:rPr>
                                <w:rFonts w:ascii="HG丸ｺﾞｼｯｸM-PRO" w:eastAsia="HG丸ｺﾞｼｯｸM-PRO" w:hAnsi="HG丸ｺﾞｼｯｸM-PRO"/>
                                <w:szCs w:val="21"/>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C3813" id="正方形/長方形 11" o:spid="_x0000_s1027" style="position:absolute;left:0;text-align:left;margin-left:6.05pt;margin-top:17.9pt;width:474.75pt;height:207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" fillcolor="window" strokecolor="windowText">
                <v:path arrowok="t"/>
                <v:textbox>
                  <w:txbxContent>
                    <w:p w14:paraId="2495CAF3" w14:textId="77777777" w:rsidR="00923403" w:rsidRPr="00FC7A47" w:rsidRDefault="00923403" w:rsidP="00483A5F">
                      <w:pPr>
                        <w:spacing w:line="400" w:lineRule="exact"/>
                        <w:rPr>
                          <w:rFonts w:ascii="HG丸ｺﾞｼｯｸM-PRO" w:eastAsia="HG丸ｺﾞｼｯｸM-PRO" w:hAnsi="HG丸ｺﾞｼｯｸM-PRO"/>
                          <w:color w:val="000000" w:themeColor="text1"/>
                          <w:sz w:val="22"/>
                          <w:szCs w:val="22"/>
                        </w:rPr>
                      </w:pPr>
                      <w:r w:rsidRPr="00FC7A47">
                        <w:rPr>
                          <w:rFonts w:ascii="HG丸ｺﾞｼｯｸM-PRO" w:eastAsia="HG丸ｺﾞｼｯｸM-PRO" w:hAnsi="HG丸ｺﾞｼｯｸM-PRO" w:hint="eastAsia"/>
                          <w:color w:val="000000" w:themeColor="text1"/>
                          <w:sz w:val="22"/>
                          <w:szCs w:val="22"/>
                        </w:rPr>
                        <w:t>（提案事項）</w:t>
                      </w:r>
                    </w:p>
                    <w:p w14:paraId="211F96D6" w14:textId="2B15AE16" w:rsidR="00923403" w:rsidRDefault="00923403" w:rsidP="00483A5F">
                      <w:pPr>
                        <w:spacing w:line="400" w:lineRule="exact"/>
                        <w:ind w:left="210" w:hangingChars="100" w:hanging="210"/>
                        <w:rPr>
                          <w:rFonts w:ascii="HG丸ｺﾞｼｯｸM-PRO" w:eastAsia="HG丸ｺﾞｼｯｸM-PRO" w:hAnsi="HG丸ｺﾞｼｯｸM-PRO"/>
                          <w:szCs w:val="21"/>
                        </w:rPr>
                      </w:pPr>
                      <w:r w:rsidRPr="00BE424C">
                        <w:rPr>
                          <w:rFonts w:ascii="HG丸ｺﾞｼｯｸM-PRO" w:eastAsia="HG丸ｺﾞｼｯｸM-PRO" w:hAnsi="HG丸ｺﾞｼｯｸM-PRO" w:hint="eastAsia"/>
                        </w:rPr>
                        <w:t>○</w:t>
                      </w:r>
                      <w:r w:rsidR="00376930">
                        <w:rPr>
                          <w:rFonts w:ascii="HG丸ｺﾞｼｯｸM-PRO" w:eastAsia="HG丸ｺﾞｼｯｸM-PRO" w:hAnsi="HG丸ｺﾞｼｯｸM-PRO" w:hint="eastAsia"/>
                        </w:rPr>
                        <w:t xml:space="preserve">　</w:t>
                      </w:r>
                      <w:r w:rsidRPr="00BE424C">
                        <w:rPr>
                          <w:rFonts w:ascii="HG丸ｺﾞｼｯｸM-PRO" w:eastAsia="HG丸ｺﾞｼｯｸM-PRO" w:hAnsi="HG丸ｺﾞｼｯｸM-PRO" w:hint="eastAsia"/>
                        </w:rPr>
                        <w:t>府市が有する</w:t>
                      </w:r>
                      <w:r w:rsidRPr="00BE424C">
                        <w:rPr>
                          <w:rFonts w:ascii="HG丸ｺﾞｼｯｸM-PRO" w:eastAsia="HG丸ｺﾞｼｯｸM-PRO" w:hAnsi="HG丸ｺﾞｼｯｸM-PRO" w:hint="eastAsia"/>
                          <w:szCs w:val="21"/>
                        </w:rPr>
                        <w:t>スポーツ資源を活用し、</w:t>
                      </w:r>
                      <w:r w:rsidRPr="00B9119F">
                        <w:rPr>
                          <w:rFonts w:ascii="HG丸ｺﾞｼｯｸM-PRO" w:eastAsia="HG丸ｺﾞｼｯｸM-PRO" w:hAnsi="HG丸ｺﾞｼｯｸM-PRO" w:hint="eastAsia"/>
                          <w:szCs w:val="21"/>
                        </w:rPr>
                        <w:t>万博</w:t>
                      </w:r>
                      <w:r w:rsidR="00A72567" w:rsidRPr="00B9119F">
                        <w:rPr>
                          <w:rFonts w:ascii="HG丸ｺﾞｼｯｸM-PRO" w:eastAsia="HG丸ｺﾞｼｯｸM-PRO" w:hAnsi="HG丸ｺﾞｼｯｸM-PRO" w:hint="eastAsia"/>
                          <w:szCs w:val="21"/>
                        </w:rPr>
                        <w:t>へ</w:t>
                      </w:r>
                      <w:r w:rsidRPr="00B9119F">
                        <w:rPr>
                          <w:rFonts w:ascii="HG丸ｺﾞｼｯｸM-PRO" w:eastAsia="HG丸ｺﾞｼｯｸM-PRO" w:hAnsi="HG丸ｺﾞｼｯｸM-PRO" w:hint="eastAsia"/>
                          <w:szCs w:val="21"/>
                        </w:rPr>
                        <w:t>の</w:t>
                      </w:r>
                      <w:r w:rsidR="006531A2" w:rsidRPr="00B9119F">
                        <w:rPr>
                          <w:rFonts w:ascii="HG丸ｺﾞｼｯｸM-PRO" w:eastAsia="HG丸ｺﾞｼｯｸM-PRO" w:hAnsi="HG丸ｺﾞｼｯｸM-PRO" w:hint="eastAsia"/>
                          <w:szCs w:val="21"/>
                        </w:rPr>
                        <w:t>来場促進につな</w:t>
                      </w:r>
                      <w:r w:rsidR="00A72567" w:rsidRPr="00B9119F">
                        <w:rPr>
                          <w:rFonts w:ascii="HG丸ｺﾞｼｯｸM-PRO" w:eastAsia="HG丸ｺﾞｼｯｸM-PRO" w:hAnsi="HG丸ｺﾞｼｯｸM-PRO" w:hint="eastAsia"/>
                          <w:szCs w:val="21"/>
                        </w:rPr>
                        <w:t>げる</w:t>
                      </w:r>
                      <w:r w:rsidR="006531A2" w:rsidRPr="00B9119F">
                        <w:rPr>
                          <w:rFonts w:ascii="HG丸ｺﾞｼｯｸM-PRO" w:eastAsia="HG丸ｺﾞｼｯｸM-PRO" w:hAnsi="HG丸ｺﾞｼｯｸM-PRO" w:hint="eastAsia"/>
                          <w:szCs w:val="21"/>
                        </w:rPr>
                        <w:t>機運醸成や</w:t>
                      </w:r>
                      <w:r w:rsidRPr="00B9119F">
                        <w:rPr>
                          <w:rFonts w:ascii="HG丸ｺﾞｼｯｸM-PRO" w:eastAsia="HG丸ｺﾞｼｯｸM-PRO" w:hAnsi="HG丸ｺﾞｼｯｸM-PRO"/>
                          <w:szCs w:val="21"/>
                        </w:rPr>
                        <w:t>スポーツツーリズム</w:t>
                      </w:r>
                      <w:r w:rsidR="00A72567" w:rsidRPr="00B9119F">
                        <w:rPr>
                          <w:rFonts w:ascii="HG丸ｺﾞｼｯｸM-PRO" w:eastAsia="HG丸ｺﾞｼｯｸM-PRO" w:hAnsi="HG丸ｺﾞｼｯｸM-PRO" w:hint="eastAsia"/>
                          <w:szCs w:val="21"/>
                        </w:rPr>
                        <w:t>の</w:t>
                      </w:r>
                      <w:r w:rsidR="006531A2" w:rsidRPr="00B9119F">
                        <w:rPr>
                          <w:rFonts w:ascii="HG丸ｺﾞｼｯｸM-PRO" w:eastAsia="HG丸ｺﾞｼｯｸM-PRO" w:hAnsi="HG丸ｺﾞｼｯｸM-PRO" w:hint="eastAsia"/>
                          <w:szCs w:val="21"/>
                        </w:rPr>
                        <w:t>推進</w:t>
                      </w:r>
                      <w:r w:rsidR="00A72567" w:rsidRPr="00B9119F">
                        <w:rPr>
                          <w:rFonts w:ascii="HG丸ｺﾞｼｯｸM-PRO" w:eastAsia="HG丸ｺﾞｼｯｸM-PRO" w:hAnsi="HG丸ｺﾞｼｯｸM-PRO" w:hint="eastAsia"/>
                          <w:szCs w:val="21"/>
                        </w:rPr>
                        <w:t>に寄与する</w:t>
                      </w:r>
                      <w:r w:rsidRPr="00B9119F">
                        <w:rPr>
                          <w:rFonts w:ascii="HG丸ｺﾞｼｯｸM-PRO" w:eastAsia="HG丸ｺﾞｼｯｸM-PRO" w:hAnsi="HG丸ｺﾞｼｯｸM-PRO" w:hint="eastAsia"/>
                          <w:szCs w:val="21"/>
                        </w:rPr>
                        <w:t>工夫を</w:t>
                      </w:r>
                      <w:r w:rsidRPr="00B9119F">
                        <w:rPr>
                          <w:rFonts w:ascii="HG丸ｺﾞｼｯｸM-PRO" w:eastAsia="HG丸ｺﾞｼｯｸM-PRO" w:hAnsi="HG丸ｺﾞｼｯｸM-PRO"/>
                          <w:szCs w:val="21"/>
                        </w:rPr>
                        <w:t>行</w:t>
                      </w:r>
                      <w:r w:rsidR="00CD66B9" w:rsidRPr="00B9119F">
                        <w:rPr>
                          <w:rFonts w:ascii="HG丸ｺﾞｼｯｸM-PRO" w:eastAsia="HG丸ｺﾞｼｯｸM-PRO" w:hAnsi="HG丸ｺﾞｼｯｸM-PRO" w:hint="eastAsia"/>
                          <w:szCs w:val="21"/>
                        </w:rPr>
                        <w:t>い</w:t>
                      </w:r>
                      <w:r w:rsidRPr="00B9119F">
                        <w:rPr>
                          <w:rFonts w:ascii="HG丸ｺﾞｼｯｸM-PRO" w:eastAsia="HG丸ｺﾞｼｯｸM-PRO" w:hAnsi="HG丸ｺﾞｼｯｸM-PRO" w:hint="eastAsia"/>
                          <w:szCs w:val="21"/>
                        </w:rPr>
                        <w:t>、スポーツを</w:t>
                      </w:r>
                      <w:r w:rsidR="00577908" w:rsidRPr="00B9119F">
                        <w:rPr>
                          <w:rFonts w:ascii="HG丸ｺﾞｼｯｸM-PRO" w:eastAsia="HG丸ｺﾞｼｯｸM-PRO" w:hAnsi="HG丸ｺﾞｼｯｸM-PRO" w:hint="eastAsia"/>
                          <w:szCs w:val="21"/>
                        </w:rPr>
                        <w:t>中心</w:t>
                      </w:r>
                      <w:r w:rsidRPr="00B9119F">
                        <w:rPr>
                          <w:rFonts w:ascii="HG丸ｺﾞｼｯｸM-PRO" w:eastAsia="HG丸ｺﾞｼｯｸM-PRO" w:hAnsi="HG丸ｺﾞｼｯｸM-PRO" w:hint="eastAsia"/>
                          <w:szCs w:val="21"/>
                        </w:rPr>
                        <w:t>とした大阪の都市魅力の向上・地域活性化を図るスポーツ体験イベントを提案してください。</w:t>
                      </w:r>
                    </w:p>
                    <w:p w14:paraId="2E207D2D" w14:textId="61FE2DCD" w:rsidR="005F7C64" w:rsidRPr="00BE424C" w:rsidRDefault="005F7C64" w:rsidP="00483A5F">
                      <w:pPr>
                        <w:spacing w:line="4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szCs w:val="21"/>
                        </w:rPr>
                        <w:t>○</w:t>
                      </w:r>
                      <w:r w:rsidR="00376930">
                        <w:rPr>
                          <w:rFonts w:ascii="HG丸ｺﾞｼｯｸM-PRO" w:eastAsia="HG丸ｺﾞｼｯｸM-PRO" w:hAnsi="HG丸ｺﾞｼｯｸM-PRO" w:hint="eastAsia"/>
                          <w:szCs w:val="21"/>
                        </w:rPr>
                        <w:t xml:space="preserve">　</w:t>
                      </w:r>
                      <w:r w:rsidRPr="005F7C64">
                        <w:rPr>
                          <w:rFonts w:ascii="HG丸ｺﾞｼｯｸM-PRO" w:eastAsia="HG丸ｺﾞｼｯｸM-PRO" w:hAnsi="HG丸ｺﾞｼｯｸM-PRO" w:hint="eastAsia"/>
                          <w:szCs w:val="21"/>
                        </w:rPr>
                        <w:t>若年層を中心に多くの人をひきつける、バーチャルスポーツやアーバンスポーツ等の多様なスポーツコンテンツ</w:t>
                      </w:r>
                      <w:r>
                        <w:rPr>
                          <w:rFonts w:ascii="HG丸ｺﾞｼｯｸM-PRO" w:eastAsia="HG丸ｺﾞｼｯｸM-PRO" w:hAnsi="HG丸ｺﾞｼｯｸM-PRO" w:hint="eastAsia"/>
                          <w:szCs w:val="21"/>
                        </w:rPr>
                        <w:t>としてください。</w:t>
                      </w:r>
                    </w:p>
                    <w:p w14:paraId="696723F4" w14:textId="3B55FD45" w:rsidR="00923403" w:rsidRPr="00BE424C" w:rsidRDefault="00923403" w:rsidP="00483A5F">
                      <w:pPr>
                        <w:spacing w:line="400" w:lineRule="exact"/>
                        <w:ind w:left="210" w:hangingChars="100" w:hanging="210"/>
                        <w:rPr>
                          <w:rFonts w:ascii="HG丸ｺﾞｼｯｸM-PRO" w:eastAsia="HG丸ｺﾞｼｯｸM-PRO" w:hAnsi="HG丸ｺﾞｼｯｸM-PRO"/>
                          <w:szCs w:val="21"/>
                        </w:rPr>
                      </w:pPr>
                      <w:r w:rsidRPr="00BE424C">
                        <w:rPr>
                          <w:rFonts w:ascii="HG丸ｺﾞｼｯｸM-PRO" w:eastAsia="HG丸ｺﾞｼｯｸM-PRO" w:hAnsi="HG丸ｺﾞｼｯｸM-PRO" w:hint="eastAsia"/>
                          <w:szCs w:val="21"/>
                        </w:rPr>
                        <w:t>○</w:t>
                      </w:r>
                      <w:r w:rsidR="00376930">
                        <w:rPr>
                          <w:rFonts w:ascii="HG丸ｺﾞｼｯｸM-PRO" w:eastAsia="HG丸ｺﾞｼｯｸM-PRO" w:hAnsi="HG丸ｺﾞｼｯｸM-PRO" w:hint="eastAsia"/>
                          <w:szCs w:val="21"/>
                        </w:rPr>
                        <w:t xml:space="preserve">　</w:t>
                      </w:r>
                      <w:r w:rsidRPr="00BE424C">
                        <w:rPr>
                          <w:rFonts w:ascii="HG丸ｺﾞｼｯｸM-PRO" w:eastAsia="HG丸ｺﾞｼｯｸM-PRO" w:hAnsi="HG丸ｺﾞｼｯｸM-PRO" w:hint="eastAsia"/>
                          <w:szCs w:val="21"/>
                        </w:rPr>
                        <w:t>提案する</w:t>
                      </w:r>
                      <w:r w:rsidRPr="00483A5F">
                        <w:rPr>
                          <w:rFonts w:ascii="HG丸ｺﾞｼｯｸM-PRO" w:eastAsia="HG丸ｺﾞｼｯｸM-PRO" w:hAnsi="HG丸ｺﾞｼｯｸM-PRO" w:hint="eastAsia"/>
                          <w:szCs w:val="21"/>
                        </w:rPr>
                        <w:t>スポーツ体験イベント</w:t>
                      </w:r>
                      <w:r w:rsidRPr="00BE424C">
                        <w:rPr>
                          <w:rFonts w:ascii="HG丸ｺﾞｼｯｸM-PRO" w:eastAsia="HG丸ｺﾞｼｯｸM-PRO" w:hAnsi="HG丸ｺﾞｼｯｸM-PRO" w:hint="eastAsia"/>
                          <w:szCs w:val="21"/>
                        </w:rPr>
                        <w:t>は、次の</w:t>
                      </w:r>
                      <w:r w:rsidR="0091211F">
                        <w:rPr>
                          <w:rFonts w:ascii="HG丸ｺﾞｼｯｸM-PRO" w:eastAsia="HG丸ｺﾞｼｯｸM-PRO" w:hAnsi="HG丸ｺﾞｼｯｸM-PRO" w:hint="eastAsia"/>
                          <w:szCs w:val="21"/>
                        </w:rPr>
                        <w:t>エリアにおいて実施することとし</w:t>
                      </w:r>
                      <w:r w:rsidRPr="00BE424C">
                        <w:rPr>
                          <w:rFonts w:ascii="HG丸ｺﾞｼｯｸM-PRO" w:eastAsia="HG丸ｺﾞｼｯｸM-PRO" w:hAnsi="HG丸ｺﾞｼｯｸM-PRO" w:hint="eastAsia"/>
                          <w:szCs w:val="21"/>
                        </w:rPr>
                        <w:t>、いずれも</w:t>
                      </w:r>
                      <w:r w:rsidRPr="00BE424C">
                        <w:rPr>
                          <w:rFonts w:ascii="HG丸ｺﾞｼｯｸM-PRO" w:eastAsia="HG丸ｺﾞｼｯｸM-PRO" w:hAnsi="HG丸ｺﾞｼｯｸM-PRO"/>
                          <w:szCs w:val="21"/>
                        </w:rPr>
                        <w:t>集客に</w:t>
                      </w:r>
                      <w:r w:rsidRPr="00BE424C">
                        <w:rPr>
                          <w:rFonts w:ascii="HG丸ｺﾞｼｯｸM-PRO" w:eastAsia="HG丸ｺﾞｼｯｸM-PRO" w:hAnsi="HG丸ｺﾞｼｯｸM-PRO" w:hint="eastAsia"/>
                          <w:szCs w:val="21"/>
                        </w:rPr>
                        <w:t>つながる</w:t>
                      </w:r>
                      <w:r w:rsidRPr="00BE424C">
                        <w:rPr>
                          <w:rFonts w:ascii="HG丸ｺﾞｼｯｸM-PRO" w:eastAsia="HG丸ｺﾞｼｯｸM-PRO" w:hAnsi="HG丸ｺﾞｼｯｸM-PRO"/>
                          <w:szCs w:val="21"/>
                        </w:rPr>
                        <w:t>魅力的なイベント</w:t>
                      </w:r>
                      <w:r w:rsidR="00C33337" w:rsidRPr="00483A5F">
                        <w:rPr>
                          <w:rFonts w:ascii="HG丸ｺﾞｼｯｸM-PRO" w:eastAsia="HG丸ｺﾞｼｯｸM-PRO" w:hAnsi="HG丸ｺﾞｼｯｸM-PRO" w:hint="eastAsia"/>
                          <w:szCs w:val="21"/>
                        </w:rPr>
                        <w:t>と</w:t>
                      </w:r>
                      <w:r w:rsidR="00C33337" w:rsidRPr="00483A5F">
                        <w:rPr>
                          <w:rFonts w:ascii="HG丸ｺﾞｼｯｸM-PRO" w:eastAsia="HG丸ｺﾞｼｯｸM-PRO" w:hAnsi="HG丸ｺﾞｼｯｸM-PRO"/>
                          <w:szCs w:val="21"/>
                        </w:rPr>
                        <w:t>してください。</w:t>
                      </w:r>
                    </w:p>
                    <w:p w14:paraId="51C67989" w14:textId="6CE204EC" w:rsidR="00923403" w:rsidRPr="000711F0" w:rsidRDefault="00923403" w:rsidP="0091211F">
                      <w:pPr>
                        <w:spacing w:line="400" w:lineRule="exact"/>
                        <w:ind w:leftChars="100" w:left="420" w:hangingChars="100" w:hanging="210"/>
                        <w:rPr>
                          <w:rFonts w:ascii="HG丸ｺﾞｼｯｸM-PRO" w:eastAsia="HG丸ｺﾞｼｯｸM-PRO" w:hAnsi="HG丸ｺﾞｼｯｸM-PRO"/>
                          <w:szCs w:val="21"/>
                        </w:rPr>
                      </w:pPr>
                      <w:r w:rsidRPr="000711F0">
                        <w:rPr>
                          <w:rFonts w:ascii="HG丸ｺﾞｼｯｸM-PRO" w:eastAsia="HG丸ｺﾞｼｯｸM-PRO" w:hAnsi="HG丸ｺﾞｼｯｸM-PRO" w:hint="eastAsia"/>
                          <w:szCs w:val="21"/>
                        </w:rPr>
                        <w:t>・</w:t>
                      </w:r>
                      <w:r w:rsidR="00577908" w:rsidRPr="000711F0">
                        <w:rPr>
                          <w:rFonts w:ascii="HG丸ｺﾞｼｯｸM-PRO" w:eastAsia="HG丸ｺﾞｼｯｸM-PRO" w:hAnsi="HG丸ｺﾞｼｯｸM-PRO" w:hint="eastAsia"/>
                          <w:szCs w:val="21"/>
                        </w:rPr>
                        <w:t>大阪</w:t>
                      </w:r>
                      <w:r w:rsidR="0091211F" w:rsidRPr="000711F0">
                        <w:rPr>
                          <w:rFonts w:ascii="HG丸ｺﾞｼｯｸM-PRO" w:eastAsia="HG丸ｺﾞｼｯｸM-PRO" w:hAnsi="HG丸ｺﾞｼｯｸM-PRO" w:hint="eastAsia"/>
                          <w:szCs w:val="21"/>
                        </w:rPr>
                        <w:t>市域の</w:t>
                      </w:r>
                      <w:r w:rsidR="00577908" w:rsidRPr="000711F0">
                        <w:rPr>
                          <w:rFonts w:ascii="HG丸ｺﾞｼｯｸM-PRO" w:eastAsia="HG丸ｺﾞｼｯｸM-PRO" w:hAnsi="HG丸ｺﾞｼｯｸM-PRO" w:hint="eastAsia"/>
                          <w:szCs w:val="21"/>
                        </w:rPr>
                        <w:t>エリア</w:t>
                      </w:r>
                      <w:r w:rsidRPr="000711F0">
                        <w:rPr>
                          <w:rFonts w:ascii="HG丸ｺﾞｼｯｸM-PRO" w:eastAsia="HG丸ｺﾞｼｯｸM-PRO" w:hAnsi="HG丸ｺﾞｼｯｸM-PRO" w:hint="eastAsia"/>
                          <w:szCs w:val="21"/>
                        </w:rPr>
                        <w:t>（</w:t>
                      </w:r>
                      <w:r w:rsidR="00577908" w:rsidRPr="000711F0">
                        <w:rPr>
                          <w:rFonts w:ascii="HG丸ｺﾞｼｯｸM-PRO" w:eastAsia="HG丸ｺﾞｼｯｸM-PRO" w:hAnsi="HG丸ｺﾞｼｯｸM-PRO" w:hint="eastAsia"/>
                          <w:szCs w:val="21"/>
                        </w:rPr>
                        <w:t>５</w:t>
                      </w:r>
                      <w:r w:rsidRPr="000711F0">
                        <w:rPr>
                          <w:rFonts w:ascii="HG丸ｺﾞｼｯｸM-PRO" w:eastAsia="HG丸ｺﾞｼｯｸM-PRO" w:hAnsi="HG丸ｺﾞｼｯｸM-PRO"/>
                          <w:szCs w:val="21"/>
                        </w:rPr>
                        <w:t>か所</w:t>
                      </w:r>
                      <w:r w:rsidRPr="000711F0">
                        <w:rPr>
                          <w:rFonts w:ascii="HG丸ｺﾞｼｯｸM-PRO" w:eastAsia="HG丸ｺﾞｼｯｸM-PRO" w:hAnsi="HG丸ｺﾞｼｯｸM-PRO" w:hint="eastAsia"/>
                          <w:szCs w:val="21"/>
                        </w:rPr>
                        <w:t>程度</w:t>
                      </w:r>
                      <w:r w:rsidRPr="000711F0">
                        <w:rPr>
                          <w:rFonts w:ascii="HG丸ｺﾞｼｯｸM-PRO" w:eastAsia="HG丸ｺﾞｼｯｸM-PRO" w:hAnsi="HG丸ｺﾞｼｯｸM-PRO"/>
                          <w:szCs w:val="21"/>
                        </w:rPr>
                        <w:t>）</w:t>
                      </w:r>
                    </w:p>
                    <w:p w14:paraId="17B825B5" w14:textId="780A6557" w:rsidR="00923403" w:rsidRPr="00A005A1" w:rsidRDefault="00923403" w:rsidP="00A005A1">
                      <w:pPr>
                        <w:spacing w:line="400" w:lineRule="exact"/>
                        <w:ind w:leftChars="100" w:left="420" w:hangingChars="100" w:hanging="210"/>
                        <w:rPr>
                          <w:rFonts w:ascii="HG丸ｺﾞｼｯｸM-PRO" w:eastAsia="HG丸ｺﾞｼｯｸM-PRO" w:hAnsi="HG丸ｺﾞｼｯｸM-PRO"/>
                          <w:szCs w:val="21"/>
                        </w:rPr>
                      </w:pPr>
                      <w:r w:rsidRPr="000711F0">
                        <w:rPr>
                          <w:rFonts w:ascii="HG丸ｺﾞｼｯｸM-PRO" w:eastAsia="HG丸ｺﾞｼｯｸM-PRO" w:hAnsi="HG丸ｺﾞｼｯｸM-PRO" w:hint="eastAsia"/>
                          <w:szCs w:val="21"/>
                        </w:rPr>
                        <w:t>・</w:t>
                      </w:r>
                      <w:r w:rsidR="00577908" w:rsidRPr="000711F0">
                        <w:rPr>
                          <w:rFonts w:ascii="HG丸ｺﾞｼｯｸM-PRO" w:eastAsia="HG丸ｺﾞｼｯｸM-PRO" w:hAnsi="HG丸ｺﾞｼｯｸM-PRO" w:hint="eastAsia"/>
                          <w:bCs/>
                          <w:szCs w:val="21"/>
                        </w:rPr>
                        <w:t>大阪</w:t>
                      </w:r>
                      <w:r w:rsidR="0091211F" w:rsidRPr="000711F0">
                        <w:rPr>
                          <w:rFonts w:ascii="HG丸ｺﾞｼｯｸM-PRO" w:eastAsia="HG丸ｺﾞｼｯｸM-PRO" w:hAnsi="HG丸ｺﾞｼｯｸM-PRO" w:hint="eastAsia"/>
                          <w:bCs/>
                          <w:szCs w:val="21"/>
                        </w:rPr>
                        <w:t>市以外</w:t>
                      </w:r>
                      <w:r w:rsidR="00577908" w:rsidRPr="000711F0">
                        <w:rPr>
                          <w:rFonts w:ascii="HG丸ｺﾞｼｯｸM-PRO" w:eastAsia="HG丸ｺﾞｼｯｸM-PRO" w:hAnsi="HG丸ｺﾞｼｯｸM-PRO" w:hint="eastAsia"/>
                          <w:kern w:val="0"/>
                          <w:szCs w:val="21"/>
                        </w:rPr>
                        <w:t>の</w:t>
                      </w:r>
                      <w:r w:rsidR="0091211F" w:rsidRPr="000711F0">
                        <w:rPr>
                          <w:rFonts w:ascii="HG丸ｺﾞｼｯｸM-PRO" w:eastAsia="HG丸ｺﾞｼｯｸM-PRO" w:hAnsi="HG丸ｺﾞｼｯｸM-PRO" w:hint="eastAsia"/>
                          <w:kern w:val="0"/>
                          <w:szCs w:val="21"/>
                        </w:rPr>
                        <w:t>府域のエリア</w:t>
                      </w:r>
                      <w:r w:rsidRPr="000711F0">
                        <w:rPr>
                          <w:rFonts w:ascii="HG丸ｺﾞｼｯｸM-PRO" w:eastAsia="HG丸ｺﾞｼｯｸM-PRO" w:hAnsi="HG丸ｺﾞｼｯｸM-PRO" w:hint="eastAsia"/>
                          <w:szCs w:val="21"/>
                        </w:rPr>
                        <w:t>（</w:t>
                      </w:r>
                      <w:r w:rsidR="00577908" w:rsidRPr="000711F0">
                        <w:rPr>
                          <w:rFonts w:ascii="HG丸ｺﾞｼｯｸM-PRO" w:eastAsia="HG丸ｺﾞｼｯｸM-PRO" w:hAnsi="HG丸ｺﾞｼｯｸM-PRO" w:hint="eastAsia"/>
                          <w:szCs w:val="21"/>
                        </w:rPr>
                        <w:t>５か所</w:t>
                      </w:r>
                      <w:r w:rsidRPr="000711F0">
                        <w:rPr>
                          <w:rFonts w:ascii="HG丸ｺﾞｼｯｸM-PRO" w:eastAsia="HG丸ｺﾞｼｯｸM-PRO" w:hAnsi="HG丸ｺﾞｼｯｸM-PRO"/>
                          <w:szCs w:val="21"/>
                        </w:rPr>
                        <w:t>程度）</w:t>
                      </w:r>
                    </w:p>
                  </w:txbxContent>
                </v:textbox>
                <w10:wrap anchorx="margin"/>
              </v:rect>
            </w:pict>
          </mc:Fallback>
        </mc:AlternateContent>
      </w:r>
      <w:r w:rsidR="00497F28" w:rsidRPr="009E7EB0">
        <w:rPr>
          <w:rFonts w:ascii="HG丸ｺﾞｼｯｸM-PRO" w:eastAsia="HG丸ｺﾞｼｯｸM-PRO" w:hAnsi="HG丸ｺﾞｼｯｸM-PRO" w:hint="eastAsia"/>
          <w:bCs/>
          <w:szCs w:val="21"/>
        </w:rPr>
        <w:t>スポーツ</w:t>
      </w:r>
      <w:r w:rsidR="00683DDC" w:rsidRPr="009E7EB0">
        <w:rPr>
          <w:rFonts w:ascii="HG丸ｺﾞｼｯｸM-PRO" w:eastAsia="HG丸ｺﾞｼｯｸM-PRO" w:hAnsi="HG丸ｺﾞｼｯｸM-PRO" w:hint="eastAsia"/>
          <w:bCs/>
          <w:szCs w:val="21"/>
        </w:rPr>
        <w:t>体験</w:t>
      </w:r>
      <w:r w:rsidR="00497F28" w:rsidRPr="009E7EB0">
        <w:rPr>
          <w:rFonts w:ascii="HG丸ｺﾞｼｯｸM-PRO" w:eastAsia="HG丸ｺﾞｼｯｸM-PRO" w:hAnsi="HG丸ｺﾞｼｯｸM-PRO" w:hint="eastAsia"/>
          <w:bCs/>
          <w:szCs w:val="21"/>
        </w:rPr>
        <w:t>イベント</w:t>
      </w:r>
      <w:r w:rsidR="00DF7626" w:rsidRPr="009E7EB0">
        <w:rPr>
          <w:rFonts w:ascii="HG丸ｺﾞｼｯｸM-PRO" w:eastAsia="HG丸ｺﾞｼｯｸM-PRO" w:hAnsi="HG丸ｺﾞｼｯｸM-PRO" w:hint="eastAsia"/>
          <w:noProof/>
          <w:szCs w:val="21"/>
        </w:rPr>
        <w:t>について</w:t>
      </w:r>
    </w:p>
    <w:p w14:paraId="744703A9" w14:textId="352D14BA" w:rsidR="00577908" w:rsidRDefault="00577908" w:rsidP="00DF7626">
      <w:pPr>
        <w:spacing w:line="276" w:lineRule="auto"/>
        <w:ind w:firstLineChars="100" w:firstLine="210"/>
        <w:rPr>
          <w:rFonts w:ascii="HG丸ｺﾞｼｯｸM-PRO" w:eastAsia="HG丸ｺﾞｼｯｸM-PRO" w:hAnsi="HG丸ｺﾞｼｯｸM-PRO"/>
          <w:noProof/>
          <w:szCs w:val="21"/>
        </w:rPr>
      </w:pPr>
    </w:p>
    <w:p w14:paraId="1C8B763A" w14:textId="761A72CB" w:rsidR="00577908" w:rsidRDefault="00577908" w:rsidP="00DF7626">
      <w:pPr>
        <w:spacing w:line="276" w:lineRule="auto"/>
        <w:ind w:firstLineChars="100" w:firstLine="210"/>
        <w:rPr>
          <w:rFonts w:ascii="HG丸ｺﾞｼｯｸM-PRO" w:eastAsia="HG丸ｺﾞｼｯｸM-PRO" w:hAnsi="HG丸ｺﾞｼｯｸM-PRO"/>
          <w:noProof/>
          <w:szCs w:val="21"/>
        </w:rPr>
      </w:pPr>
    </w:p>
    <w:p w14:paraId="0C143BBA" w14:textId="77777777" w:rsidR="00577908" w:rsidRPr="00483A5F" w:rsidRDefault="00577908" w:rsidP="00DF7626">
      <w:pPr>
        <w:spacing w:line="276" w:lineRule="auto"/>
        <w:ind w:firstLineChars="100" w:firstLine="210"/>
        <w:rPr>
          <w:rFonts w:ascii="HG丸ｺﾞｼｯｸM-PRO" w:eastAsia="HG丸ｺﾞｼｯｸM-PRO" w:hAnsi="HG丸ｺﾞｼｯｸM-PRO"/>
          <w:noProof/>
          <w:szCs w:val="21"/>
        </w:rPr>
      </w:pPr>
    </w:p>
    <w:p w14:paraId="61399057" w14:textId="436FD1B1" w:rsidR="00DF7626" w:rsidRPr="00483A5F" w:rsidRDefault="00DF7626" w:rsidP="00DF7626">
      <w:pPr>
        <w:spacing w:line="276" w:lineRule="auto"/>
        <w:ind w:firstLineChars="100" w:firstLine="210"/>
        <w:rPr>
          <w:rFonts w:ascii="HG丸ｺﾞｼｯｸM-PRO" w:eastAsia="HG丸ｺﾞｼｯｸM-PRO" w:hAnsi="HG丸ｺﾞｼｯｸM-PRO"/>
          <w:noProof/>
          <w:szCs w:val="21"/>
        </w:rPr>
      </w:pPr>
    </w:p>
    <w:p w14:paraId="78633637" w14:textId="77777777" w:rsidR="00DF7626" w:rsidRPr="00483A5F" w:rsidRDefault="00DF7626" w:rsidP="00DF7626">
      <w:pPr>
        <w:spacing w:line="276" w:lineRule="auto"/>
        <w:ind w:firstLineChars="100" w:firstLine="210"/>
        <w:rPr>
          <w:rFonts w:ascii="HG丸ｺﾞｼｯｸM-PRO" w:eastAsia="HG丸ｺﾞｼｯｸM-PRO" w:hAnsi="HG丸ｺﾞｼｯｸM-PRO"/>
          <w:noProof/>
          <w:szCs w:val="21"/>
        </w:rPr>
      </w:pPr>
    </w:p>
    <w:p w14:paraId="1123C94E" w14:textId="77777777" w:rsidR="00DF7626" w:rsidRPr="00483A5F" w:rsidRDefault="00DF7626" w:rsidP="00DF7626">
      <w:pPr>
        <w:spacing w:line="276" w:lineRule="auto"/>
        <w:ind w:firstLineChars="100" w:firstLine="210"/>
        <w:rPr>
          <w:rFonts w:ascii="HG丸ｺﾞｼｯｸM-PRO" w:eastAsia="HG丸ｺﾞｼｯｸM-PRO" w:hAnsi="HG丸ｺﾞｼｯｸM-PRO"/>
          <w:noProof/>
          <w:szCs w:val="21"/>
        </w:rPr>
      </w:pPr>
    </w:p>
    <w:p w14:paraId="24EE696A" w14:textId="77777777" w:rsidR="00DF7626" w:rsidRPr="00483A5F" w:rsidRDefault="00DF7626" w:rsidP="00DF7626">
      <w:pPr>
        <w:spacing w:line="276" w:lineRule="auto"/>
        <w:ind w:firstLineChars="100" w:firstLine="210"/>
        <w:rPr>
          <w:rFonts w:ascii="HG丸ｺﾞｼｯｸM-PRO" w:eastAsia="HG丸ｺﾞｼｯｸM-PRO" w:hAnsi="HG丸ｺﾞｼｯｸM-PRO"/>
          <w:noProof/>
          <w:szCs w:val="21"/>
        </w:rPr>
      </w:pPr>
    </w:p>
    <w:p w14:paraId="694EC433" w14:textId="77777777" w:rsidR="00DF7626" w:rsidRPr="00483A5F" w:rsidRDefault="00DF7626" w:rsidP="00DF7626">
      <w:pPr>
        <w:spacing w:line="276" w:lineRule="auto"/>
        <w:ind w:firstLineChars="100" w:firstLine="210"/>
        <w:rPr>
          <w:rFonts w:ascii="HG丸ｺﾞｼｯｸM-PRO" w:eastAsia="HG丸ｺﾞｼｯｸM-PRO" w:hAnsi="HG丸ｺﾞｼｯｸM-PRO"/>
          <w:noProof/>
          <w:szCs w:val="21"/>
        </w:rPr>
      </w:pPr>
    </w:p>
    <w:p w14:paraId="0DC9B751" w14:textId="77777777" w:rsidR="00DF7626" w:rsidRPr="00483A5F" w:rsidRDefault="00DF7626" w:rsidP="00DF7626">
      <w:pPr>
        <w:spacing w:line="276" w:lineRule="auto"/>
        <w:ind w:firstLineChars="100" w:firstLine="210"/>
        <w:rPr>
          <w:rFonts w:ascii="HG丸ｺﾞｼｯｸM-PRO" w:eastAsia="HG丸ｺﾞｼｯｸM-PRO" w:hAnsi="HG丸ｺﾞｼｯｸM-PRO"/>
          <w:noProof/>
          <w:szCs w:val="21"/>
        </w:rPr>
      </w:pPr>
    </w:p>
    <w:p w14:paraId="0E8A494A" w14:textId="46AFB136" w:rsidR="00DF7626" w:rsidRDefault="00DF7626" w:rsidP="00DF7626">
      <w:pPr>
        <w:spacing w:line="276" w:lineRule="auto"/>
        <w:ind w:firstLineChars="100" w:firstLine="210"/>
        <w:rPr>
          <w:rFonts w:ascii="HG丸ｺﾞｼｯｸM-PRO" w:eastAsia="HG丸ｺﾞｼｯｸM-PRO" w:hAnsi="HG丸ｺﾞｼｯｸM-PRO"/>
          <w:noProof/>
          <w:szCs w:val="21"/>
        </w:rPr>
      </w:pPr>
    </w:p>
    <w:p w14:paraId="2E2369DE" w14:textId="77777777" w:rsidR="00E152FF" w:rsidRDefault="00E152FF" w:rsidP="00DF7626">
      <w:pPr>
        <w:spacing w:line="276" w:lineRule="auto"/>
        <w:ind w:firstLineChars="100" w:firstLine="210"/>
        <w:rPr>
          <w:rFonts w:ascii="HG丸ｺﾞｼｯｸM-PRO" w:eastAsia="HG丸ｺﾞｼｯｸM-PRO" w:hAnsi="HG丸ｺﾞｼｯｸM-PRO"/>
          <w:noProof/>
          <w:szCs w:val="21"/>
        </w:rPr>
      </w:pPr>
    </w:p>
    <w:p w14:paraId="2E6CC9E1" w14:textId="77777777" w:rsidR="00DF7626" w:rsidRPr="00483A5F" w:rsidRDefault="00DF7626" w:rsidP="00D83D90">
      <w:pPr>
        <w:spacing w:line="276" w:lineRule="auto"/>
        <w:ind w:firstLineChars="200" w:firstLine="42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 xml:space="preserve">（提案にあたっての留意事項）  </w:t>
      </w:r>
    </w:p>
    <w:p w14:paraId="1CE45A26" w14:textId="5665BCF6" w:rsidR="00DF7626" w:rsidRPr="001556A2" w:rsidRDefault="00DF7626" w:rsidP="00430692">
      <w:pPr>
        <w:spacing w:line="276" w:lineRule="auto"/>
        <w:ind w:leftChars="300" w:left="850" w:rightChars="-243" w:right="-510" w:hangingChars="105" w:hanging="22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・提案にあたっては、</w:t>
      </w:r>
      <w:r w:rsidR="00005F2C" w:rsidRPr="00483A5F">
        <w:rPr>
          <w:rFonts w:ascii="HG丸ｺﾞｼｯｸM-PRO" w:eastAsia="HG丸ｺﾞｼｯｸM-PRO" w:hAnsi="HG丸ｺﾞｼｯｸM-PRO" w:hint="eastAsia"/>
          <w:noProof/>
          <w:szCs w:val="21"/>
        </w:rPr>
        <w:t>イベント</w:t>
      </w:r>
      <w:r w:rsidR="000711F0" w:rsidRPr="001556A2">
        <w:rPr>
          <w:rFonts w:ascii="HG丸ｺﾞｼｯｸM-PRO" w:eastAsia="HG丸ｺﾞｼｯｸM-PRO" w:hAnsi="HG丸ｺﾞｼｯｸM-PRO" w:hint="eastAsia"/>
          <w:noProof/>
          <w:szCs w:val="21"/>
        </w:rPr>
        <w:t>名称を「</w:t>
      </w:r>
      <w:r w:rsidR="00430692" w:rsidRPr="001556A2">
        <w:rPr>
          <w:rFonts w:ascii="HG丸ｺﾞｼｯｸM-PRO" w:eastAsia="HG丸ｺﾞｼｯｸM-PRO" w:hAnsi="HG丸ｺﾞｼｯｸM-PRO" w:hint="eastAsia"/>
          <w:noProof/>
          <w:szCs w:val="21"/>
        </w:rPr>
        <w:t>O</w:t>
      </w:r>
      <w:r w:rsidR="00430692" w:rsidRPr="001556A2">
        <w:rPr>
          <w:rFonts w:ascii="HG丸ｺﾞｼｯｸM-PRO" w:eastAsia="HG丸ｺﾞｼｯｸM-PRO" w:hAnsi="HG丸ｺﾞｼｯｸM-PRO"/>
          <w:noProof/>
          <w:szCs w:val="21"/>
        </w:rPr>
        <w:t xml:space="preserve">SAKA NEXPO </w:t>
      </w:r>
      <w:r w:rsidR="000711F0" w:rsidRPr="001556A2">
        <w:rPr>
          <w:rFonts w:ascii="HG丸ｺﾞｼｯｸM-PRO" w:eastAsia="HG丸ｺﾞｼｯｸM-PRO" w:hAnsi="HG丸ｺﾞｼｯｸM-PRO" w:hint="eastAsia"/>
          <w:noProof/>
          <w:szCs w:val="21"/>
        </w:rPr>
        <w:t>2024</w:t>
      </w:r>
      <w:r w:rsidR="00430692" w:rsidRPr="001556A2">
        <w:rPr>
          <w:rFonts w:ascii="HG丸ｺﾞｼｯｸM-PRO" w:eastAsia="HG丸ｺﾞｼｯｸM-PRO" w:hAnsi="HG丸ｺﾞｼｯｸM-PRO" w:hint="eastAsia"/>
          <w:noProof/>
          <w:szCs w:val="21"/>
        </w:rPr>
        <w:t>（おおさかネクスポ</w:t>
      </w:r>
      <w:r w:rsidR="00430692" w:rsidRPr="001556A2">
        <w:rPr>
          <w:rFonts w:ascii="HG丸ｺﾞｼｯｸM-PRO" w:eastAsia="HG丸ｺﾞｼｯｸM-PRO" w:hAnsi="HG丸ｺﾞｼｯｸM-PRO"/>
          <w:noProof/>
          <w:szCs w:val="21"/>
        </w:rPr>
        <w:t>2024</w:t>
      </w:r>
      <w:r w:rsidR="00430692" w:rsidRPr="001556A2">
        <w:rPr>
          <w:rFonts w:ascii="HG丸ｺﾞｼｯｸM-PRO" w:eastAsia="HG丸ｺﾞｼｯｸM-PRO" w:hAnsi="HG丸ｺﾞｼｯｸM-PRO" w:hint="eastAsia"/>
          <w:noProof/>
          <w:szCs w:val="21"/>
        </w:rPr>
        <w:t>）</w:t>
      </w:r>
      <w:r w:rsidR="000711F0" w:rsidRPr="001556A2">
        <w:rPr>
          <w:rFonts w:ascii="HG丸ｺﾞｼｯｸM-PRO" w:eastAsia="HG丸ｺﾞｼｯｸM-PRO" w:hAnsi="HG丸ｺﾞｼｯｸM-PRO" w:hint="eastAsia"/>
          <w:noProof/>
          <w:szCs w:val="21"/>
        </w:rPr>
        <w:t>」</w:t>
      </w:r>
      <w:r w:rsidR="00430692" w:rsidRPr="001556A2">
        <w:rPr>
          <w:rFonts w:ascii="HG丸ｺﾞｼｯｸM-PRO" w:eastAsia="HG丸ｺﾞｼｯｸM-PRO" w:hAnsi="HG丸ｺﾞｼｯｸM-PRO" w:hint="eastAsia"/>
          <w:noProof/>
          <w:szCs w:val="21"/>
        </w:rPr>
        <w:t>と</w:t>
      </w:r>
      <w:r w:rsidR="000711F0" w:rsidRPr="00E94050">
        <w:rPr>
          <w:rFonts w:ascii="HG丸ｺﾞｼｯｸM-PRO" w:eastAsia="HG丸ｺﾞｼｯｸM-PRO" w:hAnsi="HG丸ｺﾞｼｯｸM-PRO" w:hint="eastAsia"/>
          <w:noProof/>
          <w:szCs w:val="21"/>
        </w:rPr>
        <w:t>し、イベント</w:t>
      </w:r>
      <w:r w:rsidRPr="00E94050">
        <w:rPr>
          <w:rFonts w:ascii="HG丸ｺﾞｼｯｸM-PRO" w:eastAsia="HG丸ｺﾞｼｯｸM-PRO" w:hAnsi="HG丸ｺﾞｼｯｸM-PRO" w:hint="eastAsia"/>
          <w:noProof/>
          <w:szCs w:val="21"/>
        </w:rPr>
        <w:t>内容を明記</w:t>
      </w:r>
      <w:r w:rsidR="00C55DC3" w:rsidRPr="00E94050">
        <w:rPr>
          <w:rFonts w:ascii="HG丸ｺﾞｼｯｸM-PRO" w:eastAsia="HG丸ｺﾞｼｯｸM-PRO" w:hAnsi="HG丸ｺﾞｼｯｸM-PRO" w:hint="eastAsia"/>
          <w:noProof/>
          <w:szCs w:val="21"/>
        </w:rPr>
        <w:t>してください</w:t>
      </w:r>
      <w:r w:rsidRPr="00E94050">
        <w:rPr>
          <w:rFonts w:ascii="HG丸ｺﾞｼｯｸM-PRO" w:eastAsia="HG丸ｺﾞｼｯｸM-PRO" w:hAnsi="HG丸ｺﾞｼｯｸM-PRO" w:hint="eastAsia"/>
          <w:noProof/>
          <w:szCs w:val="21"/>
        </w:rPr>
        <w:t>。会場については、提案時に必ずしも確保を求めません。</w:t>
      </w:r>
    </w:p>
    <w:p w14:paraId="1B3EF37F" w14:textId="675CBFE5" w:rsidR="00754008" w:rsidRPr="001556A2" w:rsidRDefault="00DF7626" w:rsidP="00E115EF">
      <w:pPr>
        <w:spacing w:line="276" w:lineRule="auto"/>
        <w:ind w:firstLineChars="300" w:firstLine="630"/>
        <w:rPr>
          <w:rFonts w:ascii="HG丸ｺﾞｼｯｸM-PRO" w:eastAsia="HG丸ｺﾞｼｯｸM-PRO" w:hAnsi="HG丸ｺﾞｼｯｸM-PRO"/>
          <w:noProof/>
          <w:szCs w:val="21"/>
        </w:rPr>
      </w:pPr>
      <w:r w:rsidRPr="001556A2">
        <w:rPr>
          <w:rFonts w:ascii="HG丸ｺﾞｼｯｸM-PRO" w:eastAsia="HG丸ｺﾞｼｯｸM-PRO" w:hAnsi="HG丸ｺﾞｼｯｸM-PRO" w:hint="eastAsia"/>
          <w:noProof/>
          <w:szCs w:val="21"/>
        </w:rPr>
        <w:t>・提案にあたっては、これまでにない発想も取り込み企画してください。</w:t>
      </w:r>
    </w:p>
    <w:p w14:paraId="1E30546E" w14:textId="77777777" w:rsidR="0091211F" w:rsidRPr="001556A2" w:rsidRDefault="00DF7626" w:rsidP="0091211F">
      <w:pPr>
        <w:spacing w:line="276" w:lineRule="auto"/>
        <w:ind w:rightChars="-243" w:right="-510" w:firstLineChars="300" w:firstLine="630"/>
        <w:rPr>
          <w:rFonts w:ascii="HG丸ｺﾞｼｯｸM-PRO" w:eastAsia="HG丸ｺﾞｼｯｸM-PRO" w:hAnsi="HG丸ｺﾞｼｯｸM-PRO"/>
          <w:noProof/>
          <w:szCs w:val="21"/>
        </w:rPr>
      </w:pPr>
      <w:r w:rsidRPr="001556A2">
        <w:rPr>
          <w:rFonts w:ascii="HG丸ｺﾞｼｯｸM-PRO" w:eastAsia="HG丸ｺﾞｼｯｸM-PRO" w:hAnsi="HG丸ｺﾞｼｯｸM-PRO" w:hint="eastAsia"/>
          <w:noProof/>
          <w:szCs w:val="21"/>
        </w:rPr>
        <w:t>・</w:t>
      </w:r>
      <w:r w:rsidR="000A1852" w:rsidRPr="001556A2">
        <w:rPr>
          <w:rFonts w:ascii="HG丸ｺﾞｼｯｸM-PRO" w:eastAsia="HG丸ｺﾞｼｯｸM-PRO" w:hAnsi="HG丸ｺﾞｼｯｸM-PRO" w:hint="eastAsia"/>
          <w:noProof/>
          <w:szCs w:val="21"/>
        </w:rPr>
        <w:t>入場料及び体験コンテンツの体験料は原則徴収しないこととするが、事業の効果を高めるた</w:t>
      </w:r>
      <w:r w:rsidR="0091211F" w:rsidRPr="001556A2">
        <w:rPr>
          <w:rFonts w:ascii="HG丸ｺﾞｼｯｸM-PRO" w:eastAsia="HG丸ｺﾞｼｯｸM-PRO" w:hAnsi="HG丸ｺﾞｼｯｸM-PRO" w:hint="eastAsia"/>
          <w:noProof/>
          <w:szCs w:val="21"/>
        </w:rPr>
        <w:t>め</w:t>
      </w:r>
      <w:r w:rsidR="000A1852" w:rsidRPr="001556A2">
        <w:rPr>
          <w:rFonts w:ascii="HG丸ｺﾞｼｯｸM-PRO" w:eastAsia="HG丸ｺﾞｼｯｸM-PRO" w:hAnsi="HG丸ｺﾞｼｯｸM-PRO" w:hint="eastAsia"/>
          <w:noProof/>
          <w:szCs w:val="21"/>
        </w:rPr>
        <w:t>、</w:t>
      </w:r>
    </w:p>
    <w:p w14:paraId="2BFCA08F" w14:textId="77777777" w:rsidR="0091211F" w:rsidRDefault="000A1852" w:rsidP="0091211F">
      <w:pPr>
        <w:spacing w:line="276" w:lineRule="auto"/>
        <w:ind w:rightChars="-243" w:right="-510" w:firstLineChars="400" w:firstLine="84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委託料とは別に財源確保（有料コンテンツの設置、キッチンカーによる飲食販売、記念品の制作</w:t>
      </w:r>
    </w:p>
    <w:p w14:paraId="3FF4A8E6" w14:textId="77777777" w:rsidR="00A72567" w:rsidRDefault="000A1852" w:rsidP="00A72567">
      <w:pPr>
        <w:spacing w:line="276" w:lineRule="auto"/>
        <w:ind w:rightChars="-243" w:right="-510" w:firstLineChars="400" w:firstLine="84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販売等）を行うなど、工夫を凝らした事業も積極的に検討してください。</w:t>
      </w:r>
    </w:p>
    <w:p w14:paraId="7332F9C6" w14:textId="596983DD" w:rsidR="00851B0D" w:rsidRPr="00483A5F" w:rsidRDefault="00851B0D" w:rsidP="00A72567">
      <w:pPr>
        <w:spacing w:line="276" w:lineRule="auto"/>
        <w:ind w:rightChars="-243" w:right="-510" w:firstLineChars="300" w:firstLine="630"/>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・事業費については、大阪市域</w:t>
      </w:r>
      <w:r w:rsidR="008872A6">
        <w:rPr>
          <w:rFonts w:ascii="HG丸ｺﾞｼｯｸM-PRO" w:eastAsia="HG丸ｺﾞｼｯｸM-PRO" w:hAnsi="HG丸ｺﾞｼｯｸM-PRO" w:hint="eastAsia"/>
          <w:noProof/>
          <w:szCs w:val="21"/>
        </w:rPr>
        <w:t>エリア</w:t>
      </w:r>
      <w:r>
        <w:rPr>
          <w:rFonts w:ascii="HG丸ｺﾞｼｯｸM-PRO" w:eastAsia="HG丸ｺﾞｼｯｸM-PRO" w:hAnsi="HG丸ｺﾞｼｯｸM-PRO" w:hint="eastAsia"/>
          <w:noProof/>
          <w:szCs w:val="21"/>
        </w:rPr>
        <w:t>と</w:t>
      </w:r>
      <w:r w:rsidR="008872A6">
        <w:rPr>
          <w:rFonts w:ascii="HG丸ｺﾞｼｯｸM-PRO" w:eastAsia="HG丸ｺﾞｼｯｸM-PRO" w:hAnsi="HG丸ｺﾞｼｯｸM-PRO" w:hint="eastAsia"/>
          <w:noProof/>
          <w:szCs w:val="21"/>
        </w:rPr>
        <w:t>大阪市外の府域エリア</w:t>
      </w:r>
      <w:r>
        <w:rPr>
          <w:rFonts w:ascii="HG丸ｺﾞｼｯｸM-PRO" w:eastAsia="HG丸ｺﾞｼｯｸM-PRO" w:hAnsi="HG丸ｺﾞｼｯｸM-PRO" w:hint="eastAsia"/>
          <w:noProof/>
          <w:szCs w:val="21"/>
        </w:rPr>
        <w:t>とで同額程度になるようにすること。</w:t>
      </w:r>
    </w:p>
    <w:p w14:paraId="59CE1366" w14:textId="110A6FFD" w:rsidR="00BB5BE9" w:rsidRPr="00483A5F" w:rsidRDefault="00BB5BE9" w:rsidP="00121DCA">
      <w:pPr>
        <w:spacing w:line="276" w:lineRule="auto"/>
        <w:ind w:leftChars="300" w:left="850" w:rightChars="-243" w:right="-510" w:hangingChars="105" w:hanging="220"/>
        <w:rPr>
          <w:rFonts w:ascii="HG丸ｺﾞｼｯｸM-PRO" w:eastAsia="HG丸ｺﾞｼｯｸM-PRO" w:hAnsi="HG丸ｺﾞｼｯｸM-PRO"/>
          <w:noProof/>
          <w:szCs w:val="21"/>
        </w:rPr>
      </w:pPr>
      <w:r w:rsidRPr="001556A2">
        <w:rPr>
          <w:rFonts w:ascii="HG丸ｺﾞｼｯｸM-PRO" w:eastAsia="HG丸ｺﾞｼｯｸM-PRO" w:hAnsi="HG丸ｺﾞｼｯｸM-PRO" w:hint="eastAsia"/>
          <w:noProof/>
          <w:szCs w:val="21"/>
        </w:rPr>
        <w:t>・</w:t>
      </w:r>
      <w:r w:rsidR="005640DC" w:rsidRPr="001556A2">
        <w:rPr>
          <w:rFonts w:ascii="HG丸ｺﾞｼｯｸM-PRO" w:eastAsia="HG丸ｺﾞｼｯｸM-PRO" w:hAnsi="HG丸ｺﾞｼｯｸM-PRO" w:hint="eastAsia"/>
          <w:noProof/>
          <w:szCs w:val="21"/>
        </w:rPr>
        <w:t>イベント全体で延べ4万人以上の来場者を目標とし、</w:t>
      </w:r>
      <w:r w:rsidRPr="001556A2">
        <w:rPr>
          <w:rFonts w:ascii="HG丸ｺﾞｼｯｸM-PRO" w:eastAsia="HG丸ｺﾞｼｯｸM-PRO" w:hAnsi="HG丸ｺﾞｼｯｸM-PRO" w:hint="eastAsia"/>
          <w:noProof/>
          <w:szCs w:val="21"/>
        </w:rPr>
        <w:t>各</w:t>
      </w:r>
      <w:r w:rsidR="004966F4" w:rsidRPr="001556A2">
        <w:rPr>
          <w:rFonts w:ascii="HG丸ｺﾞｼｯｸM-PRO" w:eastAsia="HG丸ｺﾞｼｯｸM-PRO" w:hAnsi="HG丸ｺﾞｼｯｸM-PRO" w:hint="eastAsia"/>
          <w:noProof/>
          <w:szCs w:val="21"/>
        </w:rPr>
        <w:t>会場ごと</w:t>
      </w:r>
      <w:r w:rsidRPr="001556A2">
        <w:rPr>
          <w:rFonts w:ascii="HG丸ｺﾞｼｯｸM-PRO" w:eastAsia="HG丸ｺﾞｼｯｸM-PRO" w:hAnsi="HG丸ｺﾞｼｯｸM-PRO" w:hint="eastAsia"/>
          <w:noProof/>
          <w:szCs w:val="21"/>
        </w:rPr>
        <w:t>の集客</w:t>
      </w:r>
      <w:r w:rsidRPr="00483A5F">
        <w:rPr>
          <w:rFonts w:ascii="HG丸ｺﾞｼｯｸM-PRO" w:eastAsia="HG丸ｺﾞｼｯｸM-PRO" w:hAnsi="HG丸ｺﾞｼｯｸM-PRO" w:hint="eastAsia"/>
          <w:noProof/>
          <w:szCs w:val="21"/>
        </w:rPr>
        <w:t>目標を設定してください。</w:t>
      </w:r>
    </w:p>
    <w:p w14:paraId="7E3A322B" w14:textId="6C3AA52E" w:rsidR="00862192" w:rsidRPr="00483A5F" w:rsidRDefault="00DF7626" w:rsidP="00862192">
      <w:pPr>
        <w:spacing w:line="276" w:lineRule="auto"/>
        <w:ind w:firstLineChars="300" w:firstLine="63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lastRenderedPageBreak/>
        <w:t>・実施する</w:t>
      </w:r>
      <w:r w:rsidR="00005F2C" w:rsidRPr="00483A5F">
        <w:rPr>
          <w:rFonts w:ascii="HG丸ｺﾞｼｯｸM-PRO" w:eastAsia="HG丸ｺﾞｼｯｸM-PRO" w:hAnsi="HG丸ｺﾞｼｯｸM-PRO" w:hint="eastAsia"/>
          <w:noProof/>
          <w:szCs w:val="21"/>
        </w:rPr>
        <w:t>イベント</w:t>
      </w:r>
      <w:r w:rsidRPr="00483A5F">
        <w:rPr>
          <w:rFonts w:ascii="HG丸ｺﾞｼｯｸM-PRO" w:eastAsia="HG丸ｺﾞｼｯｸM-PRO" w:hAnsi="HG丸ｺﾞｼｯｸM-PRO" w:hint="eastAsia"/>
          <w:noProof/>
          <w:szCs w:val="21"/>
        </w:rPr>
        <w:t>は、提案内容をもとに、実行委員会と協議・調整のうえ、決定します。</w:t>
      </w:r>
    </w:p>
    <w:p w14:paraId="3F0A67E5" w14:textId="20DFD29E" w:rsidR="00DF7626" w:rsidRPr="00483A5F" w:rsidRDefault="00DF7626" w:rsidP="00862192">
      <w:pPr>
        <w:spacing w:line="276" w:lineRule="auto"/>
        <w:ind w:firstLineChars="400" w:firstLine="840"/>
        <w:rPr>
          <w:rFonts w:ascii="HG丸ｺﾞｼｯｸM-PRO" w:eastAsia="HG丸ｺﾞｼｯｸM-PRO" w:hAnsi="HG丸ｺﾞｼｯｸM-PRO"/>
          <w:noProof/>
          <w:szCs w:val="21"/>
        </w:rPr>
      </w:pPr>
      <w:r w:rsidRPr="00483A5F">
        <w:rPr>
          <w:rFonts w:ascii="HG丸ｺﾞｼｯｸM-PRO" w:eastAsia="HG丸ｺﾞｼｯｸM-PRO" w:hAnsi="HG丸ｺﾞｼｯｸM-PRO" w:hint="eastAsia"/>
          <w:noProof/>
          <w:szCs w:val="21"/>
        </w:rPr>
        <w:t>その際、予算の範囲内で</w:t>
      </w:r>
      <w:r w:rsidR="00005F2C" w:rsidRPr="00483A5F">
        <w:rPr>
          <w:rFonts w:ascii="HG丸ｺﾞｼｯｸM-PRO" w:eastAsia="HG丸ｺﾞｼｯｸM-PRO" w:hAnsi="HG丸ｺﾞｼｯｸM-PRO" w:hint="eastAsia"/>
          <w:noProof/>
          <w:szCs w:val="21"/>
        </w:rPr>
        <w:t>イベント</w:t>
      </w:r>
      <w:r w:rsidRPr="00483A5F">
        <w:rPr>
          <w:rFonts w:ascii="HG丸ｺﾞｼｯｸM-PRO" w:eastAsia="HG丸ｺﾞｼｯｸM-PRO" w:hAnsi="HG丸ｺﾞｼｯｸM-PRO" w:hint="eastAsia"/>
          <w:noProof/>
          <w:szCs w:val="21"/>
        </w:rPr>
        <w:t>の追加、変更等を求めることがあります。</w:t>
      </w:r>
    </w:p>
    <w:p w14:paraId="035207B7" w14:textId="77777777" w:rsidR="004966F4" w:rsidRPr="00483A5F" w:rsidRDefault="004966F4" w:rsidP="00DF7626">
      <w:pPr>
        <w:spacing w:line="276" w:lineRule="auto"/>
        <w:ind w:firstLineChars="100" w:firstLine="210"/>
        <w:rPr>
          <w:rFonts w:ascii="HG丸ｺﾞｼｯｸM-PRO" w:eastAsia="HG丸ｺﾞｼｯｸM-PRO" w:hAnsi="HG丸ｺﾞｼｯｸM-PRO"/>
          <w:noProof/>
          <w:szCs w:val="21"/>
        </w:rPr>
      </w:pPr>
    </w:p>
    <w:p w14:paraId="76577D42" w14:textId="70884133" w:rsidR="008B7007" w:rsidRPr="00483A5F" w:rsidRDefault="00F935E6" w:rsidP="00DF7626">
      <w:pPr>
        <w:spacing w:line="276" w:lineRule="auto"/>
        <w:ind w:firstLineChars="100" w:firstLine="200"/>
        <w:rPr>
          <w:rFonts w:ascii="HG丸ｺﾞｼｯｸM-PRO" w:eastAsia="HG丸ｺﾞｼｯｸM-PRO" w:hAnsi="HG丸ｺﾞｼｯｸM-PRO"/>
          <w:szCs w:val="20"/>
        </w:rPr>
      </w:pPr>
      <w:r>
        <w:rPr>
          <w:rFonts w:ascii="HG丸ｺﾞｼｯｸM-PRO" w:eastAsia="HG丸ｺﾞｼｯｸM-PRO" w:hAnsi="HG丸ｺﾞｼｯｸM-PRO" w:hint="eastAsia"/>
          <w:noProof/>
          <w:sz w:val="20"/>
          <w:szCs w:val="20"/>
        </w:rPr>
        <w:t xml:space="preserve">(2)　</w:t>
      </w:r>
      <w:r w:rsidR="008B7007" w:rsidRPr="00483A5F">
        <w:rPr>
          <w:rFonts w:ascii="HG丸ｺﾞｼｯｸM-PRO" w:eastAsia="HG丸ｺﾞｼｯｸM-PRO" w:hAnsi="HG丸ｺﾞｼｯｸM-PRO" w:hint="eastAsia"/>
          <w:szCs w:val="20"/>
        </w:rPr>
        <w:t>戦略的な広報活動</w:t>
      </w:r>
      <w:r w:rsidR="00843FA4" w:rsidRPr="00483A5F">
        <w:rPr>
          <w:rFonts w:ascii="HG丸ｺﾞｼｯｸM-PRO" w:eastAsia="HG丸ｺﾞｼｯｸM-PRO" w:hAnsi="HG丸ｺﾞｼｯｸM-PRO" w:hint="eastAsia"/>
          <w:szCs w:val="20"/>
        </w:rPr>
        <w:t>について</w:t>
      </w:r>
    </w:p>
    <w:p w14:paraId="1BAFC10C" w14:textId="7C6A51A9" w:rsidR="008B7007" w:rsidRPr="00483A5F" w:rsidRDefault="0050528F" w:rsidP="00EA3823">
      <w:pPr>
        <w:rPr>
          <w:rFonts w:ascii="HG丸ｺﾞｼｯｸM-PRO" w:eastAsia="HG丸ｺﾞｼｯｸM-PRO" w:hAnsi="HG丸ｺﾞｼｯｸM-PRO"/>
          <w:sz w:val="20"/>
          <w:szCs w:val="20"/>
        </w:rPr>
      </w:pPr>
      <w:r w:rsidRPr="00483A5F">
        <w:rPr>
          <w:rFonts w:ascii="HG丸ｺﾞｼｯｸM-PRO" w:eastAsia="HG丸ｺﾞｼｯｸM-PRO" w:hAnsi="HG丸ｺﾞｼｯｸM-PRO"/>
          <w:noProof/>
          <w:sz w:val="20"/>
          <w:szCs w:val="20"/>
        </w:rPr>
        <mc:AlternateContent>
          <mc:Choice Requires="wps">
            <w:drawing>
              <wp:anchor distT="0" distB="0" distL="114300" distR="114300" simplePos="0" relativeHeight="251731968" behindDoc="0" locked="0" layoutInCell="1" allowOverlap="1" wp14:anchorId="07629948" wp14:editId="75550ACA">
                <wp:simplePos x="0" y="0"/>
                <wp:positionH relativeFrom="margin">
                  <wp:posOffset>326836</wp:posOffset>
                </wp:positionH>
                <wp:positionV relativeFrom="paragraph">
                  <wp:posOffset>43883</wp:posOffset>
                </wp:positionV>
                <wp:extent cx="5699760" cy="953310"/>
                <wp:effectExtent l="0" t="0" r="15240" b="1841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9760" cy="953310"/>
                        </a:xfrm>
                        <a:prstGeom prst="rect">
                          <a:avLst/>
                        </a:prstGeom>
                        <a:solidFill>
                          <a:schemeClr val="bg1"/>
                        </a:solidFill>
                        <a:ln w="9525" cap="flat" cmpd="sng" algn="ctr">
                          <a:solidFill>
                            <a:sysClr val="windowText" lastClr="000000"/>
                          </a:solidFill>
                          <a:prstDash val="solid"/>
                        </a:ln>
                        <a:effectLst/>
                      </wps:spPr>
                      <wps:txbx>
                        <w:txbxContent>
                          <w:p w14:paraId="1863A652" w14:textId="77777777" w:rsidR="00923403" w:rsidRPr="00663086" w:rsidRDefault="00923403" w:rsidP="008B7007">
                            <w:pPr>
                              <w:pStyle w:val="aa"/>
                              <w:spacing w:line="276" w:lineRule="auto"/>
                              <w:ind w:leftChars="-67" w:left="420" w:hangingChars="267" w:hanging="561"/>
                              <w:rPr>
                                <w:rFonts w:ascii="HG丸ｺﾞｼｯｸM-PRO" w:eastAsia="HG丸ｺﾞｼｯｸM-PRO" w:hAnsi="HG丸ｺﾞｼｯｸM-PRO"/>
                                <w:color w:val="000000" w:themeColor="text1"/>
                              </w:rPr>
                            </w:pPr>
                            <w:r w:rsidRPr="00663086">
                              <w:rPr>
                                <w:rFonts w:ascii="HG丸ｺﾞｼｯｸM-PRO" w:eastAsia="HG丸ｺﾞｼｯｸM-PRO" w:hAnsi="HG丸ｺﾞｼｯｸM-PRO" w:hint="eastAsia"/>
                                <w:color w:val="000000" w:themeColor="text1"/>
                              </w:rPr>
                              <w:t>（提案事項）</w:t>
                            </w:r>
                          </w:p>
                          <w:p w14:paraId="551FFB56" w14:textId="55961232" w:rsidR="00923403" w:rsidRPr="00483A5F" w:rsidRDefault="00E10F4D" w:rsidP="00E10F4D">
                            <w:pPr>
                              <w:pStyle w:val="aa"/>
                              <w:ind w:left="210" w:hangingChars="100" w:hanging="210"/>
                              <w:rPr>
                                <w:rFonts w:ascii="HG丸ｺﾞｼｯｸM-PRO" w:eastAsia="HG丸ｺﾞｼｯｸM-PRO" w:hAnsi="HG丸ｺﾞｼｯｸM-PRO"/>
                              </w:rPr>
                            </w:pPr>
                            <w:r w:rsidRPr="00E10F4D">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923403" w:rsidRPr="00483A5F">
                              <w:rPr>
                                <w:rFonts w:ascii="HG丸ｺﾞｼｯｸM-PRO" w:eastAsia="HG丸ｺﾞｼｯｸM-PRO" w:hAnsi="HG丸ｺﾞｼｯｸM-PRO" w:hint="eastAsia"/>
                              </w:rPr>
                              <w:t>府民をはじめ、国内外の方に知っていただくとともに、</w:t>
                            </w:r>
                            <w:r w:rsidR="00923403" w:rsidRPr="00B9119F">
                              <w:rPr>
                                <w:rFonts w:ascii="HG丸ｺﾞｼｯｸM-PRO" w:eastAsia="HG丸ｺﾞｼｯｸM-PRO" w:hAnsi="HG丸ｺﾞｼｯｸM-PRO"/>
                              </w:rPr>
                              <w:t>万博</w:t>
                            </w:r>
                            <w:r w:rsidR="00106963" w:rsidRPr="00B9119F">
                              <w:rPr>
                                <w:rFonts w:ascii="HG丸ｺﾞｼｯｸM-PRO" w:eastAsia="HG丸ｺﾞｼｯｸM-PRO" w:hAnsi="HG丸ｺﾞｼｯｸM-PRO" w:hint="eastAsia"/>
                              </w:rPr>
                              <w:t>への</w:t>
                            </w:r>
                            <w:r w:rsidR="006531A2" w:rsidRPr="00B9119F">
                              <w:rPr>
                                <w:rFonts w:ascii="HG丸ｺﾞｼｯｸM-PRO" w:eastAsia="HG丸ｺﾞｼｯｸM-PRO" w:hAnsi="HG丸ｺﾞｼｯｸM-PRO" w:hint="eastAsia"/>
                              </w:rPr>
                              <w:t>来場促進につな</w:t>
                            </w:r>
                            <w:r w:rsidR="00A72567" w:rsidRPr="00B9119F">
                              <w:rPr>
                                <w:rFonts w:ascii="HG丸ｺﾞｼｯｸM-PRO" w:eastAsia="HG丸ｺﾞｼｯｸM-PRO" w:hAnsi="HG丸ｺﾞｼｯｸM-PRO" w:hint="eastAsia"/>
                              </w:rPr>
                              <w:t>げる</w:t>
                            </w:r>
                            <w:r w:rsidR="006531A2" w:rsidRPr="00B9119F">
                              <w:rPr>
                                <w:rFonts w:ascii="HG丸ｺﾞｼｯｸM-PRO" w:eastAsia="HG丸ｺﾞｼｯｸM-PRO" w:hAnsi="HG丸ｺﾞｼｯｸM-PRO" w:hint="eastAsia"/>
                              </w:rPr>
                              <w:t>機運醸成</w:t>
                            </w:r>
                            <w:r w:rsidR="00A72567" w:rsidRPr="00B9119F">
                              <w:rPr>
                                <w:rFonts w:ascii="HG丸ｺﾞｼｯｸM-PRO" w:eastAsia="HG丸ｺﾞｼｯｸM-PRO" w:hAnsi="HG丸ｺﾞｼｯｸM-PRO" w:hint="eastAsia"/>
                              </w:rPr>
                              <w:t>や</w:t>
                            </w:r>
                            <w:r w:rsidR="00923403" w:rsidRPr="00B9119F">
                              <w:rPr>
                                <w:rFonts w:ascii="HG丸ｺﾞｼｯｸM-PRO" w:eastAsia="HG丸ｺﾞｼｯｸM-PRO" w:hAnsi="HG丸ｺﾞｼｯｸM-PRO"/>
                              </w:rPr>
                              <w:t>スポーツ</w:t>
                            </w:r>
                            <w:r w:rsidR="00923403" w:rsidRPr="00B9119F">
                              <w:rPr>
                                <w:rFonts w:ascii="HG丸ｺﾞｼｯｸM-PRO" w:eastAsia="HG丸ｺﾞｼｯｸM-PRO" w:hAnsi="HG丸ｺﾞｼｯｸM-PRO" w:hint="eastAsia"/>
                              </w:rPr>
                              <w:t>ツーリズム</w:t>
                            </w:r>
                            <w:r w:rsidR="00685698" w:rsidRPr="00B9119F">
                              <w:rPr>
                                <w:rFonts w:ascii="HG丸ｺﾞｼｯｸM-PRO" w:eastAsia="HG丸ｺﾞｼｯｸM-PRO" w:hAnsi="HG丸ｺﾞｼｯｸM-PRO" w:hint="eastAsia"/>
                              </w:rPr>
                              <w:t>の</w:t>
                            </w:r>
                            <w:r w:rsidR="00923403" w:rsidRPr="00B9119F">
                              <w:rPr>
                                <w:rFonts w:ascii="HG丸ｺﾞｼｯｸM-PRO" w:eastAsia="HG丸ｺﾞｼｯｸM-PRO" w:hAnsi="HG丸ｺﾞｼｯｸM-PRO"/>
                              </w:rPr>
                              <w:t>推進</w:t>
                            </w:r>
                            <w:r w:rsidR="00A72567" w:rsidRPr="00B9119F">
                              <w:rPr>
                                <w:rFonts w:ascii="HG丸ｺﾞｼｯｸM-PRO" w:eastAsia="HG丸ｺﾞｼｯｸM-PRO" w:hAnsi="HG丸ｺﾞｼｯｸM-PRO" w:hint="eastAsia"/>
                              </w:rPr>
                              <w:t>に寄与する</w:t>
                            </w:r>
                            <w:r w:rsidR="008F1C22" w:rsidRPr="00B9119F">
                              <w:rPr>
                                <w:rFonts w:ascii="HG丸ｺﾞｼｯｸM-PRO" w:eastAsia="HG丸ｺﾞｼｯｸM-PRO" w:hAnsi="HG丸ｺﾞｼｯｸM-PRO" w:hint="eastAsia"/>
                              </w:rPr>
                              <w:t>工夫のある</w:t>
                            </w:r>
                            <w:r w:rsidR="00923403" w:rsidRPr="00B9119F">
                              <w:rPr>
                                <w:rFonts w:ascii="HG丸ｺﾞｼｯｸM-PRO" w:eastAsia="HG丸ｺﾞｼｯｸM-PRO" w:hAnsi="HG丸ｺﾞｼｯｸM-PRO" w:hint="eastAsia"/>
                              </w:rPr>
                              <w:t>効果的</w:t>
                            </w:r>
                            <w:r w:rsidR="00923403" w:rsidRPr="00483A5F">
                              <w:rPr>
                                <w:rFonts w:ascii="HG丸ｺﾞｼｯｸM-PRO" w:eastAsia="HG丸ｺﾞｼｯｸM-PRO" w:hAnsi="HG丸ｺﾞｼｯｸM-PRO" w:hint="eastAsia"/>
                              </w:rPr>
                              <w:t>な広報計画（</w:t>
                            </w:r>
                            <w:r w:rsidR="00923403" w:rsidRPr="00483A5F">
                              <w:rPr>
                                <w:rFonts w:ascii="HG丸ｺﾞｼｯｸM-PRO" w:eastAsia="HG丸ｺﾞｼｯｸM-PRO" w:hAnsi="HG丸ｺﾞｼｯｸM-PRO"/>
                              </w:rPr>
                              <w:t>媒体、時期、頻度等）</w:t>
                            </w:r>
                            <w:r w:rsidR="00923403" w:rsidRPr="00483A5F">
                              <w:rPr>
                                <w:rFonts w:ascii="HG丸ｺﾞｼｯｸM-PRO" w:eastAsia="HG丸ｺﾞｼｯｸM-PRO" w:hAnsi="HG丸ｺﾞｼｯｸM-PRO" w:hint="eastAsia"/>
                              </w:rPr>
                              <w:t>を提案してください。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29948" id="正方形/長方形 5" o:spid="_x0000_s1028" style="position:absolute;left:0;text-align:left;margin-left:25.75pt;margin-top:3.45pt;width:448.8pt;height:75.0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" fillcolor="white [3212]" strokecolor="windowText">
                <v:path arrowok="t"/>
                <v:textbox>
                  <w:txbxContent>
                    <w:p w14:paraId="1863A652" w14:textId="77777777" w:rsidR="00923403" w:rsidRPr="00663086" w:rsidRDefault="00923403" w:rsidP="008B7007">
                      <w:pPr>
                        <w:pStyle w:val="aa"/>
                        <w:spacing w:line="276" w:lineRule="auto"/>
                        <w:ind w:leftChars="-67" w:left="420" w:hangingChars="267" w:hanging="561"/>
                        <w:rPr>
                          <w:rFonts w:ascii="HG丸ｺﾞｼｯｸM-PRO" w:eastAsia="HG丸ｺﾞｼｯｸM-PRO" w:hAnsi="HG丸ｺﾞｼｯｸM-PRO"/>
                          <w:color w:val="000000" w:themeColor="text1"/>
                        </w:rPr>
                      </w:pPr>
                      <w:r w:rsidRPr="00663086">
                        <w:rPr>
                          <w:rFonts w:ascii="HG丸ｺﾞｼｯｸM-PRO" w:eastAsia="HG丸ｺﾞｼｯｸM-PRO" w:hAnsi="HG丸ｺﾞｼｯｸM-PRO" w:hint="eastAsia"/>
                          <w:color w:val="000000" w:themeColor="text1"/>
                        </w:rPr>
                        <w:t>（提案事項）</w:t>
                      </w:r>
                    </w:p>
                    <w:p w14:paraId="551FFB56" w14:textId="55961232" w:rsidR="00923403" w:rsidRPr="00483A5F" w:rsidRDefault="00E10F4D" w:rsidP="00E10F4D">
                      <w:pPr>
                        <w:pStyle w:val="aa"/>
                        <w:ind w:left="210" w:hangingChars="100" w:hanging="210"/>
                        <w:rPr>
                          <w:rFonts w:ascii="HG丸ｺﾞｼｯｸM-PRO" w:eastAsia="HG丸ｺﾞｼｯｸM-PRO" w:hAnsi="HG丸ｺﾞｼｯｸM-PRO"/>
                        </w:rPr>
                      </w:pPr>
                      <w:r w:rsidRPr="00E10F4D">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923403" w:rsidRPr="00483A5F">
                        <w:rPr>
                          <w:rFonts w:ascii="HG丸ｺﾞｼｯｸM-PRO" w:eastAsia="HG丸ｺﾞｼｯｸM-PRO" w:hAnsi="HG丸ｺﾞｼｯｸM-PRO" w:hint="eastAsia"/>
                        </w:rPr>
                        <w:t>府民をはじめ、国内外の方に知っていただくとともに、</w:t>
                      </w:r>
                      <w:r w:rsidR="00923403" w:rsidRPr="00B9119F">
                        <w:rPr>
                          <w:rFonts w:ascii="HG丸ｺﾞｼｯｸM-PRO" w:eastAsia="HG丸ｺﾞｼｯｸM-PRO" w:hAnsi="HG丸ｺﾞｼｯｸM-PRO"/>
                        </w:rPr>
                        <w:t>万博</w:t>
                      </w:r>
                      <w:r w:rsidR="00106963" w:rsidRPr="00B9119F">
                        <w:rPr>
                          <w:rFonts w:ascii="HG丸ｺﾞｼｯｸM-PRO" w:eastAsia="HG丸ｺﾞｼｯｸM-PRO" w:hAnsi="HG丸ｺﾞｼｯｸM-PRO" w:hint="eastAsia"/>
                        </w:rPr>
                        <w:t>への</w:t>
                      </w:r>
                      <w:r w:rsidR="006531A2" w:rsidRPr="00B9119F">
                        <w:rPr>
                          <w:rFonts w:ascii="HG丸ｺﾞｼｯｸM-PRO" w:eastAsia="HG丸ｺﾞｼｯｸM-PRO" w:hAnsi="HG丸ｺﾞｼｯｸM-PRO" w:hint="eastAsia"/>
                        </w:rPr>
                        <w:t>来場促進につな</w:t>
                      </w:r>
                      <w:r w:rsidR="00A72567" w:rsidRPr="00B9119F">
                        <w:rPr>
                          <w:rFonts w:ascii="HG丸ｺﾞｼｯｸM-PRO" w:eastAsia="HG丸ｺﾞｼｯｸM-PRO" w:hAnsi="HG丸ｺﾞｼｯｸM-PRO" w:hint="eastAsia"/>
                        </w:rPr>
                        <w:t>げる</w:t>
                      </w:r>
                      <w:r w:rsidR="006531A2" w:rsidRPr="00B9119F">
                        <w:rPr>
                          <w:rFonts w:ascii="HG丸ｺﾞｼｯｸM-PRO" w:eastAsia="HG丸ｺﾞｼｯｸM-PRO" w:hAnsi="HG丸ｺﾞｼｯｸM-PRO" w:hint="eastAsia"/>
                        </w:rPr>
                        <w:t>機運醸成</w:t>
                      </w:r>
                      <w:r w:rsidR="00A72567" w:rsidRPr="00B9119F">
                        <w:rPr>
                          <w:rFonts w:ascii="HG丸ｺﾞｼｯｸM-PRO" w:eastAsia="HG丸ｺﾞｼｯｸM-PRO" w:hAnsi="HG丸ｺﾞｼｯｸM-PRO" w:hint="eastAsia"/>
                        </w:rPr>
                        <w:t>や</w:t>
                      </w:r>
                      <w:r w:rsidR="00923403" w:rsidRPr="00B9119F">
                        <w:rPr>
                          <w:rFonts w:ascii="HG丸ｺﾞｼｯｸM-PRO" w:eastAsia="HG丸ｺﾞｼｯｸM-PRO" w:hAnsi="HG丸ｺﾞｼｯｸM-PRO"/>
                        </w:rPr>
                        <w:t>スポーツ</w:t>
                      </w:r>
                      <w:r w:rsidR="00923403" w:rsidRPr="00B9119F">
                        <w:rPr>
                          <w:rFonts w:ascii="HG丸ｺﾞｼｯｸM-PRO" w:eastAsia="HG丸ｺﾞｼｯｸM-PRO" w:hAnsi="HG丸ｺﾞｼｯｸM-PRO" w:hint="eastAsia"/>
                        </w:rPr>
                        <w:t>ツーリズム</w:t>
                      </w:r>
                      <w:r w:rsidR="00685698" w:rsidRPr="00B9119F">
                        <w:rPr>
                          <w:rFonts w:ascii="HG丸ｺﾞｼｯｸM-PRO" w:eastAsia="HG丸ｺﾞｼｯｸM-PRO" w:hAnsi="HG丸ｺﾞｼｯｸM-PRO" w:hint="eastAsia"/>
                        </w:rPr>
                        <w:t>の</w:t>
                      </w:r>
                      <w:r w:rsidR="00923403" w:rsidRPr="00B9119F">
                        <w:rPr>
                          <w:rFonts w:ascii="HG丸ｺﾞｼｯｸM-PRO" w:eastAsia="HG丸ｺﾞｼｯｸM-PRO" w:hAnsi="HG丸ｺﾞｼｯｸM-PRO"/>
                        </w:rPr>
                        <w:t>推進</w:t>
                      </w:r>
                      <w:r w:rsidR="00A72567" w:rsidRPr="00B9119F">
                        <w:rPr>
                          <w:rFonts w:ascii="HG丸ｺﾞｼｯｸM-PRO" w:eastAsia="HG丸ｺﾞｼｯｸM-PRO" w:hAnsi="HG丸ｺﾞｼｯｸM-PRO" w:hint="eastAsia"/>
                        </w:rPr>
                        <w:t>に寄与する</w:t>
                      </w:r>
                      <w:r w:rsidR="008F1C22" w:rsidRPr="00B9119F">
                        <w:rPr>
                          <w:rFonts w:ascii="HG丸ｺﾞｼｯｸM-PRO" w:eastAsia="HG丸ｺﾞｼｯｸM-PRO" w:hAnsi="HG丸ｺﾞｼｯｸM-PRO" w:hint="eastAsia"/>
                        </w:rPr>
                        <w:t>工夫のある</w:t>
                      </w:r>
                      <w:r w:rsidR="00923403" w:rsidRPr="00B9119F">
                        <w:rPr>
                          <w:rFonts w:ascii="HG丸ｺﾞｼｯｸM-PRO" w:eastAsia="HG丸ｺﾞｼｯｸM-PRO" w:hAnsi="HG丸ｺﾞｼｯｸM-PRO" w:hint="eastAsia"/>
                        </w:rPr>
                        <w:t>効果的</w:t>
                      </w:r>
                      <w:r w:rsidR="00923403" w:rsidRPr="00483A5F">
                        <w:rPr>
                          <w:rFonts w:ascii="HG丸ｺﾞｼｯｸM-PRO" w:eastAsia="HG丸ｺﾞｼｯｸM-PRO" w:hAnsi="HG丸ｺﾞｼｯｸM-PRO" w:hint="eastAsia"/>
                        </w:rPr>
                        <w:t>な広報計画（</w:t>
                      </w:r>
                      <w:r w:rsidR="00923403" w:rsidRPr="00483A5F">
                        <w:rPr>
                          <w:rFonts w:ascii="HG丸ｺﾞｼｯｸM-PRO" w:eastAsia="HG丸ｺﾞｼｯｸM-PRO" w:hAnsi="HG丸ｺﾞｼｯｸM-PRO"/>
                        </w:rPr>
                        <w:t>媒体、時期、頻度等）</w:t>
                      </w:r>
                      <w:r w:rsidR="00923403" w:rsidRPr="00483A5F">
                        <w:rPr>
                          <w:rFonts w:ascii="HG丸ｺﾞｼｯｸM-PRO" w:eastAsia="HG丸ｺﾞｼｯｸM-PRO" w:hAnsi="HG丸ｺﾞｼｯｸM-PRO" w:hint="eastAsia"/>
                        </w:rPr>
                        <w:t>を提案してください。</w:t>
                      </w:r>
                    </w:p>
                  </w:txbxContent>
                </v:textbox>
                <w10:wrap anchorx="margin"/>
              </v:rect>
            </w:pict>
          </mc:Fallback>
        </mc:AlternateContent>
      </w:r>
    </w:p>
    <w:p w14:paraId="2EF72339" w14:textId="77777777" w:rsidR="00EC58A6" w:rsidRPr="00483A5F" w:rsidRDefault="00EC58A6" w:rsidP="008B7007">
      <w:pPr>
        <w:pStyle w:val="aa"/>
        <w:ind w:firstLineChars="200" w:firstLine="420"/>
        <w:rPr>
          <w:rFonts w:ascii="HG丸ｺﾞｼｯｸM-PRO" w:eastAsia="HG丸ｺﾞｼｯｸM-PRO" w:hAnsi="HG丸ｺﾞｼｯｸM-PRO"/>
          <w:szCs w:val="20"/>
        </w:rPr>
      </w:pPr>
    </w:p>
    <w:p w14:paraId="26BF91F7" w14:textId="14FBAE21" w:rsidR="00EC58A6" w:rsidRPr="00483A5F" w:rsidRDefault="00EC58A6" w:rsidP="008B7007">
      <w:pPr>
        <w:pStyle w:val="aa"/>
        <w:ind w:firstLineChars="200" w:firstLine="420"/>
        <w:rPr>
          <w:rFonts w:ascii="HG丸ｺﾞｼｯｸM-PRO" w:eastAsia="HG丸ｺﾞｼｯｸM-PRO" w:hAnsi="HG丸ｺﾞｼｯｸM-PRO"/>
          <w:szCs w:val="20"/>
        </w:rPr>
      </w:pPr>
    </w:p>
    <w:p w14:paraId="1653F28B" w14:textId="6009F646" w:rsidR="008F4F58" w:rsidRPr="00483A5F" w:rsidRDefault="008F4F58" w:rsidP="008B7007">
      <w:pPr>
        <w:pStyle w:val="aa"/>
        <w:ind w:firstLineChars="200" w:firstLine="420"/>
        <w:rPr>
          <w:rFonts w:ascii="HG丸ｺﾞｼｯｸM-PRO" w:eastAsia="HG丸ｺﾞｼｯｸM-PRO" w:hAnsi="HG丸ｺﾞｼｯｸM-PRO"/>
          <w:szCs w:val="20"/>
        </w:rPr>
      </w:pPr>
    </w:p>
    <w:p w14:paraId="7939C23A" w14:textId="77777777" w:rsidR="00005F2C" w:rsidRPr="00483A5F" w:rsidRDefault="00005F2C" w:rsidP="008B7007">
      <w:pPr>
        <w:pStyle w:val="aa"/>
        <w:ind w:firstLineChars="200" w:firstLine="420"/>
        <w:rPr>
          <w:rFonts w:ascii="HG丸ｺﾞｼｯｸM-PRO" w:eastAsia="HG丸ｺﾞｼｯｸM-PRO" w:hAnsi="HG丸ｺﾞｼｯｸM-PRO"/>
          <w:szCs w:val="20"/>
        </w:rPr>
      </w:pPr>
    </w:p>
    <w:p w14:paraId="406DF7F6" w14:textId="6DFD0FDD" w:rsidR="00EC58A6" w:rsidRPr="00483A5F" w:rsidRDefault="00EC58A6" w:rsidP="00EC58A6">
      <w:pPr>
        <w:pStyle w:val="aa"/>
        <w:spacing w:line="120" w:lineRule="exact"/>
        <w:ind w:firstLineChars="200" w:firstLine="420"/>
        <w:rPr>
          <w:rFonts w:ascii="HG丸ｺﾞｼｯｸM-PRO" w:eastAsia="HG丸ｺﾞｼｯｸM-PRO" w:hAnsi="HG丸ｺﾞｼｯｸM-PRO"/>
          <w:szCs w:val="20"/>
        </w:rPr>
      </w:pPr>
    </w:p>
    <w:p w14:paraId="18417BD1" w14:textId="56FCEF1C" w:rsidR="008B7007" w:rsidRPr="00483A5F" w:rsidRDefault="008B7007" w:rsidP="008B7007">
      <w:pPr>
        <w:pStyle w:val="aa"/>
        <w:ind w:firstLineChars="200" w:firstLine="42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（提案にあたっての留意事項）</w:t>
      </w:r>
    </w:p>
    <w:p w14:paraId="19240BBC" w14:textId="77777777" w:rsidR="00F022BF" w:rsidRDefault="008B7007" w:rsidP="00F022BF">
      <w:pPr>
        <w:pStyle w:val="aa"/>
        <w:ind w:rightChars="-108" w:right="-227" w:firstLineChars="300" w:firstLine="630"/>
        <w:rPr>
          <w:rFonts w:ascii="HG丸ｺﾞｼｯｸM-PRO" w:eastAsia="HG丸ｺﾞｼｯｸM-PRO" w:hAnsi="HG丸ｺﾞｼｯｸM-PRO"/>
          <w:szCs w:val="20"/>
        </w:rPr>
      </w:pPr>
      <w:r w:rsidRPr="00F022BF">
        <w:rPr>
          <w:rFonts w:ascii="HG丸ｺﾞｼｯｸM-PRO" w:eastAsia="HG丸ｺﾞｼｯｸM-PRO" w:hAnsi="HG丸ｺﾞｼｯｸM-PRO" w:hint="eastAsia"/>
          <w:szCs w:val="20"/>
        </w:rPr>
        <w:t>・</w:t>
      </w:r>
      <w:r w:rsidR="00FD7AF2" w:rsidRPr="00F022BF">
        <w:rPr>
          <w:rFonts w:ascii="HG丸ｺﾞｼｯｸM-PRO" w:eastAsia="HG丸ｺﾞｼｯｸM-PRO" w:hAnsi="HG丸ｺﾞｼｯｸM-PRO" w:hint="eastAsia"/>
          <w:szCs w:val="20"/>
        </w:rPr>
        <w:t>イベント全体で</w:t>
      </w:r>
      <w:r w:rsidR="00813F0F" w:rsidRPr="00F022BF">
        <w:rPr>
          <w:rFonts w:ascii="HG丸ｺﾞｼｯｸM-PRO" w:eastAsia="HG丸ｺﾞｼｯｸM-PRO" w:hAnsi="HG丸ｺﾞｼｯｸM-PRO" w:hint="eastAsia"/>
          <w:szCs w:val="20"/>
        </w:rPr>
        <w:t>延べ</w:t>
      </w:r>
      <w:r w:rsidR="00FD7AF2" w:rsidRPr="00F022BF">
        <w:rPr>
          <w:rFonts w:ascii="HG丸ｺﾞｼｯｸM-PRO" w:eastAsia="HG丸ｺﾞｼｯｸM-PRO" w:hAnsi="HG丸ｺﾞｼｯｸM-PRO" w:hint="eastAsia"/>
          <w:szCs w:val="20"/>
        </w:rPr>
        <w:t>４万人</w:t>
      </w:r>
      <w:r w:rsidR="00813F0F" w:rsidRPr="00F022BF">
        <w:rPr>
          <w:rFonts w:ascii="HG丸ｺﾞｼｯｸM-PRO" w:eastAsia="HG丸ｺﾞｼｯｸM-PRO" w:hAnsi="HG丸ｺﾞｼｯｸM-PRO" w:hint="eastAsia"/>
          <w:szCs w:val="20"/>
        </w:rPr>
        <w:t>以上</w:t>
      </w:r>
      <w:r w:rsidR="00FD7AF2" w:rsidRPr="00F022BF">
        <w:rPr>
          <w:rFonts w:ascii="HG丸ｺﾞｼｯｸM-PRO" w:eastAsia="HG丸ｺﾞｼｯｸM-PRO" w:hAnsi="HG丸ｺﾞｼｯｸM-PRO" w:hint="eastAsia"/>
          <w:szCs w:val="20"/>
        </w:rPr>
        <w:t>の来場者</w:t>
      </w:r>
      <w:r w:rsidR="00FD7AF2">
        <w:rPr>
          <w:rFonts w:ascii="HG丸ｺﾞｼｯｸM-PRO" w:eastAsia="HG丸ｺﾞｼｯｸM-PRO" w:hAnsi="HG丸ｺﾞｼｯｸM-PRO" w:hint="eastAsia"/>
          <w:szCs w:val="20"/>
        </w:rPr>
        <w:t>を目標とし、</w:t>
      </w:r>
      <w:r w:rsidR="00DF7626" w:rsidRPr="00483A5F">
        <w:rPr>
          <w:rFonts w:ascii="HG丸ｺﾞｼｯｸM-PRO" w:eastAsia="HG丸ｺﾞｼｯｸM-PRO" w:hAnsi="HG丸ｺﾞｼｯｸM-PRO" w:hint="eastAsia"/>
          <w:szCs w:val="20"/>
        </w:rPr>
        <w:t>その達成に向けた戦略的な広報計画を提</w:t>
      </w:r>
      <w:r w:rsidR="00F022BF">
        <w:rPr>
          <w:rFonts w:ascii="HG丸ｺﾞｼｯｸM-PRO" w:eastAsia="HG丸ｺﾞｼｯｸM-PRO" w:hAnsi="HG丸ｺﾞｼｯｸM-PRO" w:hint="eastAsia"/>
          <w:szCs w:val="20"/>
        </w:rPr>
        <w:t xml:space="preserve">　</w:t>
      </w:r>
    </w:p>
    <w:p w14:paraId="7EA17CF6" w14:textId="273436B9" w:rsidR="00DF7626" w:rsidRPr="00483A5F" w:rsidRDefault="00DF7626" w:rsidP="00F022BF">
      <w:pPr>
        <w:pStyle w:val="aa"/>
        <w:ind w:rightChars="-108" w:right="-227" w:firstLineChars="400" w:firstLine="84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案</w:t>
      </w:r>
      <w:r w:rsidR="00C55DC3" w:rsidRPr="00483A5F">
        <w:rPr>
          <w:rFonts w:ascii="HG丸ｺﾞｼｯｸM-PRO" w:eastAsia="HG丸ｺﾞｼｯｸM-PRO" w:hAnsi="HG丸ｺﾞｼｯｸM-PRO" w:hint="eastAsia"/>
          <w:szCs w:val="20"/>
        </w:rPr>
        <w:t>してください</w:t>
      </w:r>
      <w:r w:rsidRPr="00483A5F">
        <w:rPr>
          <w:rFonts w:ascii="HG丸ｺﾞｼｯｸM-PRO" w:eastAsia="HG丸ｺﾞｼｯｸM-PRO" w:hAnsi="HG丸ｺﾞｼｯｸM-PRO" w:hint="eastAsia"/>
          <w:szCs w:val="20"/>
        </w:rPr>
        <w:t>。</w:t>
      </w:r>
    </w:p>
    <w:p w14:paraId="5C756ED9" w14:textId="77777777" w:rsidR="00E10F4D" w:rsidRDefault="00DF7626" w:rsidP="00E10F4D">
      <w:pPr>
        <w:pStyle w:val="aa"/>
        <w:ind w:rightChars="-108" w:right="-227" w:firstLineChars="300" w:firstLine="630"/>
        <w:rPr>
          <w:rFonts w:ascii="HG丸ｺﾞｼｯｸM-PRO" w:eastAsia="HG丸ｺﾞｼｯｸM-PRO" w:hAnsi="HG丸ｺﾞｼｯｸM-PRO" w:cs="Meiryo UI"/>
          <w:kern w:val="24"/>
        </w:rPr>
      </w:pPr>
      <w:r w:rsidRPr="003C3FA0">
        <w:rPr>
          <w:rFonts w:ascii="HG丸ｺﾞｼｯｸM-PRO" w:eastAsia="HG丸ｺﾞｼｯｸM-PRO" w:hAnsi="HG丸ｺﾞｼｯｸM-PRO" w:cs="Meiryo UI" w:hint="eastAsia"/>
          <w:kern w:val="24"/>
        </w:rPr>
        <w:t>・</w:t>
      </w:r>
      <w:r w:rsidRPr="003C3FA0">
        <w:rPr>
          <w:rFonts w:ascii="HG丸ｺﾞｼｯｸM-PRO" w:eastAsia="HG丸ｺﾞｼｯｸM-PRO" w:hAnsi="HG丸ｺﾞｼｯｸM-PRO" w:hint="eastAsia"/>
        </w:rPr>
        <w:t>メディアへの事前告知やチラシ・ポスター等の広報媒体の作成・配布、</w:t>
      </w:r>
      <w:r w:rsidRPr="003C3FA0">
        <w:rPr>
          <w:rFonts w:ascii="HG丸ｺﾞｼｯｸM-PRO" w:eastAsia="HG丸ｺﾞｼｯｸM-PRO" w:hAnsi="HG丸ｺﾞｼｯｸM-PRO" w:cs="Meiryo UI" w:hint="eastAsia"/>
          <w:kern w:val="24"/>
        </w:rPr>
        <w:t>ＳＮＳ、ブロガーなど</w:t>
      </w:r>
    </w:p>
    <w:p w14:paraId="0E2A835B" w14:textId="5DA9F6FF" w:rsidR="00DF7626" w:rsidRPr="00636FBA" w:rsidRDefault="00DF7626" w:rsidP="00E10F4D">
      <w:pPr>
        <w:pStyle w:val="aa"/>
        <w:ind w:rightChars="-108" w:right="-227" w:firstLineChars="400" w:firstLine="840"/>
        <w:rPr>
          <w:rFonts w:ascii="HG丸ｺﾞｼｯｸM-PRO" w:eastAsia="HG丸ｺﾞｼｯｸM-PRO" w:hAnsi="HG丸ｺﾞｼｯｸM-PRO" w:cs="Meiryo UI"/>
          <w:kern w:val="24"/>
          <w:szCs w:val="20"/>
        </w:rPr>
      </w:pPr>
      <w:r w:rsidRPr="003C3FA0">
        <w:rPr>
          <w:rFonts w:ascii="HG丸ｺﾞｼｯｸM-PRO" w:eastAsia="HG丸ｺﾞｼｯｸM-PRO" w:hAnsi="HG丸ｺﾞｼｯｸM-PRO" w:cs="Meiryo UI" w:hint="eastAsia"/>
          <w:kern w:val="24"/>
        </w:rPr>
        <w:t>の</w:t>
      </w:r>
      <w:r w:rsidRPr="00636FBA">
        <w:rPr>
          <w:rFonts w:ascii="HG丸ｺﾞｼｯｸM-PRO" w:eastAsia="HG丸ｺﾞｼｯｸM-PRO" w:hAnsi="HG丸ｺﾞｼｯｸM-PRO" w:cs="Meiryo UI" w:hint="eastAsia"/>
          <w:kern w:val="24"/>
          <w:szCs w:val="20"/>
        </w:rPr>
        <w:t>積極的な活用方策について、具体的なものを提案</w:t>
      </w:r>
      <w:r w:rsidR="00C55DC3" w:rsidRPr="00636FBA">
        <w:rPr>
          <w:rFonts w:ascii="HG丸ｺﾞｼｯｸM-PRO" w:eastAsia="HG丸ｺﾞｼｯｸM-PRO" w:hAnsi="HG丸ｺﾞｼｯｸM-PRO" w:cs="Meiryo UI" w:hint="eastAsia"/>
          <w:kern w:val="24"/>
          <w:szCs w:val="20"/>
        </w:rPr>
        <w:t>してください</w:t>
      </w:r>
      <w:r w:rsidRPr="00636FBA">
        <w:rPr>
          <w:rFonts w:ascii="HG丸ｺﾞｼｯｸM-PRO" w:eastAsia="HG丸ｺﾞｼｯｸM-PRO" w:hAnsi="HG丸ｺﾞｼｯｸM-PRO" w:cs="Meiryo UI" w:hint="eastAsia"/>
          <w:kern w:val="24"/>
          <w:szCs w:val="20"/>
        </w:rPr>
        <w:t>。</w:t>
      </w:r>
    </w:p>
    <w:p w14:paraId="7A2584FE" w14:textId="5F153B6F" w:rsidR="008B7007" w:rsidRPr="00483A5F" w:rsidRDefault="00DF7626" w:rsidP="00DF7626">
      <w:pPr>
        <w:pStyle w:val="aa"/>
        <w:ind w:firstLineChars="300" w:firstLine="630"/>
        <w:rPr>
          <w:rFonts w:ascii="HG丸ｺﾞｼｯｸM-PRO" w:eastAsia="HG丸ｺﾞｼｯｸM-PRO" w:hAnsi="HG丸ｺﾞｼｯｸM-PRO" w:cs="Meiryo UI"/>
          <w:kern w:val="24"/>
        </w:rPr>
      </w:pPr>
      <w:r w:rsidRPr="00483A5F">
        <w:rPr>
          <w:rFonts w:ascii="HG丸ｺﾞｼｯｸM-PRO" w:eastAsia="HG丸ｺﾞｼｯｸM-PRO" w:hAnsi="HG丸ｺﾞｼｯｸM-PRO" w:cs="Meiryo UI" w:hint="eastAsia"/>
          <w:kern w:val="24"/>
        </w:rPr>
        <w:t>・企画提案時に、ポスター等の作成、提出は不要です。</w:t>
      </w:r>
    </w:p>
    <w:p w14:paraId="7FFAFB9C" w14:textId="77777777" w:rsidR="005A3D74" w:rsidRPr="00483A5F" w:rsidRDefault="005A3D74" w:rsidP="00636FBA">
      <w:pPr>
        <w:pStyle w:val="aa"/>
        <w:rPr>
          <w:rFonts w:ascii="HG丸ｺﾞｼｯｸM-PRO" w:eastAsia="HG丸ｺﾞｼｯｸM-PRO" w:hAnsi="HG丸ｺﾞｼｯｸM-PRO"/>
          <w:sz w:val="20"/>
          <w:szCs w:val="20"/>
        </w:rPr>
      </w:pPr>
    </w:p>
    <w:p w14:paraId="2F76FF82" w14:textId="5C8082CB" w:rsidR="009373F0" w:rsidRPr="00483A5F" w:rsidRDefault="00F935E6" w:rsidP="00713897">
      <w:pPr>
        <w:spacing w:line="276"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noProof/>
        </w:rPr>
        <w:t xml:space="preserve">(3)　</w:t>
      </w:r>
      <w:r w:rsidR="009373F0" w:rsidRPr="00483A5F">
        <w:rPr>
          <w:rFonts w:ascii="HG丸ｺﾞｼｯｸM-PRO" w:eastAsia="HG丸ｺﾞｼｯｸM-PRO" w:hAnsi="HG丸ｺﾞｼｯｸM-PRO" w:hint="eastAsia"/>
          <w:noProof/>
          <w:szCs w:val="21"/>
        </w:rPr>
        <w:t>運営</w:t>
      </w:r>
      <w:r w:rsidR="009373F0" w:rsidRPr="00483A5F">
        <w:rPr>
          <w:rFonts w:ascii="HG丸ｺﾞｼｯｸM-PRO" w:eastAsia="HG丸ｺﾞｼｯｸM-PRO" w:hAnsi="HG丸ｺﾞｼｯｸM-PRO" w:hint="eastAsia"/>
          <w:szCs w:val="21"/>
        </w:rPr>
        <w:t>体制等について</w:t>
      </w:r>
    </w:p>
    <w:p w14:paraId="0334E57D" w14:textId="1625A84D" w:rsidR="009373F0" w:rsidRPr="00483A5F" w:rsidRDefault="0050528F" w:rsidP="009373F0">
      <w:pPr>
        <w:pStyle w:val="aa"/>
        <w:spacing w:line="276" w:lineRule="auto"/>
        <w:ind w:left="420" w:hangingChars="200" w:hanging="420"/>
        <w:rPr>
          <w:rFonts w:ascii="HG丸ｺﾞｼｯｸM-PRO" w:eastAsia="HG丸ｺﾞｼｯｸM-PRO" w:hAnsi="HG丸ｺﾞｼｯｸM-PRO"/>
          <w:sz w:val="20"/>
          <w:szCs w:val="20"/>
        </w:rPr>
      </w:pPr>
      <w:r w:rsidRPr="00483A5F">
        <w:rPr>
          <w:rFonts w:ascii="HG丸ｺﾞｼｯｸM-PRO" w:eastAsia="HG丸ｺﾞｼｯｸM-PRO" w:hAnsi="HG丸ｺﾞｼｯｸM-PRO"/>
          <w:noProof/>
        </w:rPr>
        <mc:AlternateContent>
          <mc:Choice Requires="wps">
            <w:drawing>
              <wp:anchor distT="0" distB="0" distL="114300" distR="114300" simplePos="0" relativeHeight="251713536" behindDoc="0" locked="0" layoutInCell="1" allowOverlap="1" wp14:anchorId="078A2FD5" wp14:editId="6801DC82">
                <wp:simplePos x="0" y="0"/>
                <wp:positionH relativeFrom="margin">
                  <wp:posOffset>320675</wp:posOffset>
                </wp:positionH>
                <wp:positionV relativeFrom="paragraph">
                  <wp:posOffset>15875</wp:posOffset>
                </wp:positionV>
                <wp:extent cx="5716905" cy="571500"/>
                <wp:effectExtent l="0" t="0" r="1714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905" cy="571500"/>
                        </a:xfrm>
                        <a:prstGeom prst="rect">
                          <a:avLst/>
                        </a:prstGeom>
                        <a:solidFill>
                          <a:sysClr val="window" lastClr="FFFFFF"/>
                        </a:solidFill>
                        <a:ln w="9525" cap="flat" cmpd="sng" algn="ctr">
                          <a:solidFill>
                            <a:sysClr val="windowText" lastClr="000000"/>
                          </a:solidFill>
                          <a:prstDash val="solid"/>
                        </a:ln>
                        <a:effectLst/>
                      </wps:spPr>
                      <wps:txbx>
                        <w:txbxContent>
                          <w:p w14:paraId="37FDB620" w14:textId="77777777" w:rsidR="00923403" w:rsidRPr="002D5A01" w:rsidRDefault="00923403" w:rsidP="0028601A">
                            <w:pPr>
                              <w:pStyle w:val="aa"/>
                              <w:spacing w:line="276" w:lineRule="auto"/>
                              <w:ind w:leftChars="-67" w:hangingChars="67" w:hanging="141"/>
                              <w:rPr>
                                <w:rFonts w:ascii="HG丸ｺﾞｼｯｸM-PRO" w:eastAsia="HG丸ｺﾞｼｯｸM-PRO" w:hAnsi="HG丸ｺﾞｼｯｸM-PRO"/>
                                <w:color w:val="000000" w:themeColor="text1"/>
                              </w:rPr>
                            </w:pPr>
                            <w:r w:rsidRPr="00663086">
                              <w:rPr>
                                <w:rFonts w:ascii="HG丸ｺﾞｼｯｸM-PRO" w:eastAsia="HG丸ｺﾞｼｯｸM-PRO" w:hAnsi="HG丸ｺﾞｼｯｸM-PRO" w:hint="eastAsia"/>
                                <w:color w:val="000000" w:themeColor="text1"/>
                              </w:rPr>
                              <w:t>（提案事項）</w:t>
                            </w:r>
                          </w:p>
                          <w:p w14:paraId="1F18D816" w14:textId="7690BDB1" w:rsidR="00923403" w:rsidRPr="002D5A01" w:rsidRDefault="00E10F4D" w:rsidP="00E10F4D">
                            <w:pPr>
                              <w:pStyle w:val="aa"/>
                              <w:ind w:left="210" w:hanging="210"/>
                              <w:rPr>
                                <w:rFonts w:ascii="HG丸ｺﾞｼｯｸM-PRO" w:eastAsia="HG丸ｺﾞｼｯｸM-PRO" w:hAnsi="HG丸ｺﾞｼｯｸM-PRO"/>
                                <w:color w:val="000000" w:themeColor="text1"/>
                              </w:rPr>
                            </w:pPr>
                            <w:r w:rsidRPr="00E10F4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923403" w:rsidRPr="002D5A01">
                              <w:rPr>
                                <w:rFonts w:ascii="HG丸ｺﾞｼｯｸM-PRO" w:eastAsia="HG丸ｺﾞｼｯｸM-PRO" w:hAnsi="HG丸ｺﾞｼｯｸM-PRO" w:hint="eastAsia"/>
                                <w:color w:val="000000" w:themeColor="text1"/>
                              </w:rPr>
                              <w:t>事業実施に</w:t>
                            </w:r>
                            <w:r w:rsidR="00923403" w:rsidRPr="002D5A01">
                              <w:rPr>
                                <w:rFonts w:ascii="HG丸ｺﾞｼｯｸM-PRO" w:eastAsia="HG丸ｺﾞｼｯｸM-PRO" w:hAnsi="HG丸ｺﾞｼｯｸM-PRO"/>
                                <w:color w:val="000000" w:themeColor="text1"/>
                              </w:rPr>
                              <w:t>あたって、</w:t>
                            </w:r>
                            <w:r w:rsidR="00923403" w:rsidRPr="002D5A01">
                              <w:rPr>
                                <w:rFonts w:ascii="HG丸ｺﾞｼｯｸM-PRO" w:eastAsia="HG丸ｺﾞｼｯｸM-PRO" w:hAnsi="HG丸ｺﾞｼｯｸM-PRO" w:hint="eastAsia"/>
                                <w:color w:val="000000" w:themeColor="text1"/>
                              </w:rPr>
                              <w:t>具体的な</w:t>
                            </w:r>
                            <w:r w:rsidR="00923403" w:rsidRPr="002D5A01">
                              <w:rPr>
                                <w:rFonts w:ascii="HG丸ｺﾞｼｯｸM-PRO" w:eastAsia="HG丸ｺﾞｼｯｸM-PRO" w:hAnsi="HG丸ｺﾞｼｯｸM-PRO"/>
                                <w:color w:val="000000" w:themeColor="text1"/>
                              </w:rPr>
                              <w:t>運営体制を提案</w:t>
                            </w:r>
                            <w:r w:rsidR="00923403">
                              <w:rPr>
                                <w:rFonts w:ascii="HG丸ｺﾞｼｯｸM-PRO" w:eastAsia="HG丸ｺﾞｼｯｸM-PRO" w:hAnsi="HG丸ｺﾞｼｯｸM-PRO"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A2FD5" id="正方形/長方形 3" o:spid="_x0000_s1029" style="position:absolute;left:0;text-align:left;margin-left:25.25pt;margin-top:1.25pt;width:450.15pt;height:4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" fillcolor="window" strokecolor="windowText">
                <v:path arrowok="t"/>
                <v:textbox>
                  <w:txbxContent>
                    <w:p w14:paraId="37FDB620" w14:textId="77777777" w:rsidR="00923403" w:rsidRPr="002D5A01" w:rsidRDefault="00923403" w:rsidP="0028601A">
                      <w:pPr>
                        <w:pStyle w:val="aa"/>
                        <w:spacing w:line="276" w:lineRule="auto"/>
                        <w:ind w:leftChars="-67" w:hangingChars="67" w:hanging="141"/>
                        <w:rPr>
                          <w:rFonts w:ascii="HG丸ｺﾞｼｯｸM-PRO" w:eastAsia="HG丸ｺﾞｼｯｸM-PRO" w:hAnsi="HG丸ｺﾞｼｯｸM-PRO"/>
                          <w:color w:val="000000" w:themeColor="text1"/>
                        </w:rPr>
                      </w:pPr>
                      <w:r w:rsidRPr="00663086">
                        <w:rPr>
                          <w:rFonts w:ascii="HG丸ｺﾞｼｯｸM-PRO" w:eastAsia="HG丸ｺﾞｼｯｸM-PRO" w:hAnsi="HG丸ｺﾞｼｯｸM-PRO" w:hint="eastAsia"/>
                          <w:color w:val="000000" w:themeColor="text1"/>
                        </w:rPr>
                        <w:t>（提案事項）</w:t>
                      </w:r>
                    </w:p>
                    <w:p w14:paraId="1F18D816" w14:textId="7690BDB1" w:rsidR="00923403" w:rsidRPr="002D5A01" w:rsidRDefault="00E10F4D" w:rsidP="00E10F4D">
                      <w:pPr>
                        <w:pStyle w:val="aa"/>
                        <w:ind w:left="210" w:hanging="210"/>
                        <w:rPr>
                          <w:rFonts w:ascii="HG丸ｺﾞｼｯｸM-PRO" w:eastAsia="HG丸ｺﾞｼｯｸM-PRO" w:hAnsi="HG丸ｺﾞｼｯｸM-PRO"/>
                          <w:color w:val="000000" w:themeColor="text1"/>
                        </w:rPr>
                      </w:pPr>
                      <w:r w:rsidRPr="00E10F4D">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00923403" w:rsidRPr="002D5A01">
                        <w:rPr>
                          <w:rFonts w:ascii="HG丸ｺﾞｼｯｸM-PRO" w:eastAsia="HG丸ｺﾞｼｯｸM-PRO" w:hAnsi="HG丸ｺﾞｼｯｸM-PRO" w:hint="eastAsia"/>
                          <w:color w:val="000000" w:themeColor="text1"/>
                        </w:rPr>
                        <w:t>事業実施に</w:t>
                      </w:r>
                      <w:r w:rsidR="00923403" w:rsidRPr="002D5A01">
                        <w:rPr>
                          <w:rFonts w:ascii="HG丸ｺﾞｼｯｸM-PRO" w:eastAsia="HG丸ｺﾞｼｯｸM-PRO" w:hAnsi="HG丸ｺﾞｼｯｸM-PRO"/>
                          <w:color w:val="000000" w:themeColor="text1"/>
                        </w:rPr>
                        <w:t>あたって、</w:t>
                      </w:r>
                      <w:r w:rsidR="00923403" w:rsidRPr="002D5A01">
                        <w:rPr>
                          <w:rFonts w:ascii="HG丸ｺﾞｼｯｸM-PRO" w:eastAsia="HG丸ｺﾞｼｯｸM-PRO" w:hAnsi="HG丸ｺﾞｼｯｸM-PRO" w:hint="eastAsia"/>
                          <w:color w:val="000000" w:themeColor="text1"/>
                        </w:rPr>
                        <w:t>具体的な</w:t>
                      </w:r>
                      <w:r w:rsidR="00923403" w:rsidRPr="002D5A01">
                        <w:rPr>
                          <w:rFonts w:ascii="HG丸ｺﾞｼｯｸM-PRO" w:eastAsia="HG丸ｺﾞｼｯｸM-PRO" w:hAnsi="HG丸ｺﾞｼｯｸM-PRO"/>
                          <w:color w:val="000000" w:themeColor="text1"/>
                        </w:rPr>
                        <w:t>運営体制を提案</w:t>
                      </w:r>
                      <w:r w:rsidR="00923403">
                        <w:rPr>
                          <w:rFonts w:ascii="HG丸ｺﾞｼｯｸM-PRO" w:eastAsia="HG丸ｺﾞｼｯｸM-PRO" w:hAnsi="HG丸ｺﾞｼｯｸM-PRO" w:hint="eastAsia"/>
                          <w:color w:val="000000" w:themeColor="text1"/>
                        </w:rPr>
                        <w:t>してください。</w:t>
                      </w:r>
                    </w:p>
                  </w:txbxContent>
                </v:textbox>
                <w10:wrap anchorx="margin"/>
              </v:rect>
            </w:pict>
          </mc:Fallback>
        </mc:AlternateContent>
      </w:r>
    </w:p>
    <w:p w14:paraId="0BBAF7E6" w14:textId="05792F51" w:rsidR="00F03CDD" w:rsidRPr="00483A5F" w:rsidRDefault="00F03CDD" w:rsidP="009373F0">
      <w:pPr>
        <w:pStyle w:val="aa"/>
        <w:spacing w:line="276" w:lineRule="auto"/>
        <w:ind w:left="400" w:hangingChars="200" w:hanging="400"/>
        <w:rPr>
          <w:rFonts w:ascii="HG丸ｺﾞｼｯｸM-PRO" w:eastAsia="HG丸ｺﾞｼｯｸM-PRO" w:hAnsi="HG丸ｺﾞｼｯｸM-PRO"/>
          <w:sz w:val="20"/>
          <w:szCs w:val="20"/>
        </w:rPr>
      </w:pPr>
    </w:p>
    <w:p w14:paraId="2D6206A3" w14:textId="69F956CC" w:rsidR="0050528F" w:rsidRDefault="0050528F" w:rsidP="0050528F">
      <w:pPr>
        <w:pStyle w:val="aa"/>
        <w:spacing w:line="100" w:lineRule="exact"/>
        <w:ind w:left="400" w:hangingChars="200" w:hanging="400"/>
        <w:rPr>
          <w:rFonts w:ascii="HG丸ｺﾞｼｯｸM-PRO" w:eastAsia="HG丸ｺﾞｼｯｸM-PRO" w:hAnsi="HG丸ｺﾞｼｯｸM-PRO"/>
          <w:sz w:val="20"/>
          <w:szCs w:val="20"/>
        </w:rPr>
      </w:pPr>
    </w:p>
    <w:p w14:paraId="1D83D196" w14:textId="2A8166F0" w:rsidR="005A3D74" w:rsidRDefault="005A3D74" w:rsidP="0050528F">
      <w:pPr>
        <w:pStyle w:val="aa"/>
        <w:spacing w:line="100" w:lineRule="exact"/>
        <w:ind w:left="400" w:hangingChars="200" w:hanging="400"/>
        <w:rPr>
          <w:rFonts w:ascii="HG丸ｺﾞｼｯｸM-PRO" w:eastAsia="HG丸ｺﾞｼｯｸM-PRO" w:hAnsi="HG丸ｺﾞｼｯｸM-PRO"/>
          <w:sz w:val="20"/>
          <w:szCs w:val="20"/>
        </w:rPr>
      </w:pPr>
    </w:p>
    <w:p w14:paraId="4156DDE2" w14:textId="77777777" w:rsidR="005A3D74" w:rsidRPr="00483A5F" w:rsidRDefault="005A3D74" w:rsidP="0050528F">
      <w:pPr>
        <w:pStyle w:val="aa"/>
        <w:spacing w:line="100" w:lineRule="exact"/>
        <w:ind w:left="400" w:hangingChars="200" w:hanging="400"/>
        <w:rPr>
          <w:rFonts w:ascii="HG丸ｺﾞｼｯｸM-PRO" w:eastAsia="HG丸ｺﾞｼｯｸM-PRO" w:hAnsi="HG丸ｺﾞｼｯｸM-PRO"/>
          <w:sz w:val="20"/>
          <w:szCs w:val="20"/>
        </w:rPr>
      </w:pPr>
    </w:p>
    <w:p w14:paraId="2757F375" w14:textId="77777777" w:rsidR="007F6674" w:rsidRPr="00483A5F" w:rsidRDefault="007F6674" w:rsidP="007F6674">
      <w:pPr>
        <w:pStyle w:val="aa"/>
        <w:ind w:firstLineChars="200" w:firstLine="42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（提案にあたっての留意事項）</w:t>
      </w:r>
    </w:p>
    <w:p w14:paraId="742385AD" w14:textId="709E1E4F" w:rsidR="007F6674" w:rsidRPr="00483A5F" w:rsidRDefault="007F6674" w:rsidP="00301B46">
      <w:pPr>
        <w:pStyle w:val="aa"/>
        <w:ind w:firstLineChars="337" w:firstLine="708"/>
        <w:rPr>
          <w:rFonts w:ascii="HG丸ｺﾞｼｯｸM-PRO" w:eastAsia="HG丸ｺﾞｼｯｸM-PRO" w:hAnsi="HG丸ｺﾞｼｯｸM-PRO"/>
        </w:rPr>
      </w:pPr>
      <w:r w:rsidRPr="00483A5F">
        <w:rPr>
          <w:rFonts w:ascii="HG丸ｺﾞｼｯｸM-PRO" w:eastAsia="HG丸ｺﾞｼｯｸM-PRO" w:hAnsi="HG丸ｺﾞｼｯｸM-PRO"/>
        </w:rPr>
        <w:t>・</w:t>
      </w:r>
      <w:r w:rsidR="00590ACF" w:rsidRPr="00483A5F">
        <w:rPr>
          <w:rFonts w:ascii="HG丸ｺﾞｼｯｸM-PRO" w:eastAsia="HG丸ｺﾞｼｯｸM-PRO" w:hAnsi="HG丸ｺﾞｼｯｸM-PRO" w:hint="eastAsia"/>
        </w:rPr>
        <w:t>契約締結</w:t>
      </w:r>
      <w:r w:rsidRPr="00483A5F">
        <w:rPr>
          <w:rFonts w:ascii="HG丸ｺﾞｼｯｸM-PRO" w:eastAsia="HG丸ｺﾞｼｯｸM-PRO" w:hAnsi="HG丸ｺﾞｼｯｸM-PRO" w:hint="eastAsia"/>
        </w:rPr>
        <w:t>後、実行委員会と十分な協議・調整を行い、事業を実施</w:t>
      </w:r>
      <w:r w:rsidR="00C55DC3" w:rsidRPr="00483A5F">
        <w:rPr>
          <w:rFonts w:ascii="HG丸ｺﾞｼｯｸM-PRO" w:eastAsia="HG丸ｺﾞｼｯｸM-PRO" w:hAnsi="HG丸ｺﾞｼｯｸM-PRO" w:hint="eastAsia"/>
        </w:rPr>
        <w:t>してください</w:t>
      </w:r>
      <w:r w:rsidRPr="00483A5F">
        <w:rPr>
          <w:rFonts w:ascii="HG丸ｺﾞｼｯｸM-PRO" w:eastAsia="HG丸ｺﾞｼｯｸM-PRO" w:hAnsi="HG丸ｺﾞｼｯｸM-PRO" w:hint="eastAsia"/>
        </w:rPr>
        <w:t>。</w:t>
      </w:r>
    </w:p>
    <w:p w14:paraId="67C33602" w14:textId="22DFCF15" w:rsidR="009E60AB" w:rsidRPr="00483A5F" w:rsidRDefault="009E60AB" w:rsidP="00301B46">
      <w:pPr>
        <w:pStyle w:val="aa"/>
        <w:ind w:firstLineChars="337" w:firstLine="708"/>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w:t>
      </w:r>
      <w:r w:rsidR="00F03CDD" w:rsidRPr="00483A5F">
        <w:rPr>
          <w:rFonts w:ascii="HG丸ｺﾞｼｯｸM-PRO" w:eastAsia="HG丸ｺﾞｼｯｸM-PRO" w:hAnsi="HG丸ｺﾞｼｯｸM-PRO" w:hint="eastAsia"/>
          <w:szCs w:val="20"/>
        </w:rPr>
        <w:t>イベント</w:t>
      </w:r>
      <w:r w:rsidRPr="00483A5F">
        <w:rPr>
          <w:rFonts w:ascii="HG丸ｺﾞｼｯｸM-PRO" w:eastAsia="HG丸ｺﾞｼｯｸM-PRO" w:hAnsi="HG丸ｺﾞｼｯｸM-PRO" w:hint="eastAsia"/>
          <w:szCs w:val="20"/>
        </w:rPr>
        <w:t>協賛等を獲得できるよう効果的な取組みも検討</w:t>
      </w:r>
      <w:r w:rsidR="00C55DC3" w:rsidRPr="00483A5F">
        <w:rPr>
          <w:rFonts w:ascii="HG丸ｺﾞｼｯｸM-PRO" w:eastAsia="HG丸ｺﾞｼｯｸM-PRO" w:hAnsi="HG丸ｺﾞｼｯｸM-PRO" w:hint="eastAsia"/>
          <w:szCs w:val="20"/>
        </w:rPr>
        <w:t>してください</w:t>
      </w:r>
      <w:r w:rsidRPr="00483A5F">
        <w:rPr>
          <w:rFonts w:ascii="HG丸ｺﾞｼｯｸM-PRO" w:eastAsia="HG丸ｺﾞｼｯｸM-PRO" w:hAnsi="HG丸ｺﾞｼｯｸM-PRO" w:hint="eastAsia"/>
          <w:szCs w:val="20"/>
        </w:rPr>
        <w:t>。</w:t>
      </w:r>
    </w:p>
    <w:p w14:paraId="08D6372E" w14:textId="3CC3F39B" w:rsidR="003D74CB" w:rsidRPr="00483A5F" w:rsidRDefault="003D74CB" w:rsidP="003D74CB">
      <w:pPr>
        <w:rPr>
          <w:rFonts w:ascii="HG丸ｺﾞｼｯｸM-PRO" w:eastAsia="HG丸ｺﾞｼｯｸM-PRO" w:hAnsi="HG丸ｺﾞｼｯｸM-PRO"/>
          <w:sz w:val="20"/>
          <w:szCs w:val="20"/>
        </w:rPr>
      </w:pPr>
    </w:p>
    <w:p w14:paraId="1E861529" w14:textId="2B5081E8" w:rsidR="00DB143D" w:rsidRPr="00483A5F" w:rsidRDefault="00F935E6" w:rsidP="00713897">
      <w:pPr>
        <w:spacing w:line="276"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(4)　</w:t>
      </w:r>
      <w:r w:rsidR="00DB143D" w:rsidRPr="00483A5F">
        <w:rPr>
          <w:rFonts w:ascii="HG丸ｺﾞｼｯｸM-PRO" w:eastAsia="HG丸ｺﾞｼｯｸM-PRO" w:hAnsi="HG丸ｺﾞｼｯｸM-PRO" w:hint="eastAsia"/>
          <w:szCs w:val="21"/>
        </w:rPr>
        <w:t>企画提案上限</w:t>
      </w:r>
      <w:r w:rsidR="00F1238B" w:rsidRPr="00483A5F">
        <w:rPr>
          <w:rFonts w:ascii="HG丸ｺﾞｼｯｸM-PRO" w:eastAsia="HG丸ｺﾞｼｯｸM-PRO" w:hAnsi="HG丸ｺﾞｼｯｸM-PRO" w:hint="eastAsia"/>
          <w:szCs w:val="21"/>
        </w:rPr>
        <w:t>金</w:t>
      </w:r>
      <w:r w:rsidR="00DB143D" w:rsidRPr="00483A5F">
        <w:rPr>
          <w:rFonts w:ascii="HG丸ｺﾞｼｯｸM-PRO" w:eastAsia="HG丸ｺﾞｼｯｸM-PRO" w:hAnsi="HG丸ｺﾞｼｯｸM-PRO" w:hint="eastAsia"/>
          <w:szCs w:val="21"/>
        </w:rPr>
        <w:t>額</w:t>
      </w:r>
    </w:p>
    <w:p w14:paraId="05F3DA0A" w14:textId="477E4A44" w:rsidR="009E60AB" w:rsidRPr="00483A5F" w:rsidRDefault="00CD66B9" w:rsidP="00A502B8">
      <w:pPr>
        <w:ind w:firstLineChars="300" w:firstLine="630"/>
        <w:rPr>
          <w:rFonts w:ascii="HG丸ｺﾞｼｯｸM-PRO" w:eastAsia="HG丸ｺﾞｼｯｸM-PRO" w:hAnsi="HG丸ｺﾞｼｯｸM-PRO"/>
          <w:bCs/>
          <w:sz w:val="22"/>
          <w:szCs w:val="20"/>
        </w:rPr>
      </w:pPr>
      <w:r w:rsidRPr="00483A5F">
        <w:rPr>
          <w:rFonts w:ascii="HG丸ｺﾞｼｯｸM-PRO" w:eastAsia="HG丸ｺﾞｼｯｸM-PRO" w:hAnsi="HG丸ｺﾞｼｯｸM-PRO"/>
          <w:noProof/>
          <w:szCs w:val="21"/>
        </w:rPr>
        <mc:AlternateContent>
          <mc:Choice Requires="wps">
            <w:drawing>
              <wp:anchor distT="0" distB="0" distL="114300" distR="114300" simplePos="0" relativeHeight="251757568" behindDoc="0" locked="0" layoutInCell="1" allowOverlap="1" wp14:anchorId="019E8A3B" wp14:editId="0FB6522B">
                <wp:simplePos x="0" y="0"/>
                <wp:positionH relativeFrom="column">
                  <wp:posOffset>465455</wp:posOffset>
                </wp:positionH>
                <wp:positionV relativeFrom="paragraph">
                  <wp:posOffset>191135</wp:posOffset>
                </wp:positionV>
                <wp:extent cx="5619750" cy="6381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619750" cy="638175"/>
                        </a:xfrm>
                        <a:prstGeom prst="bracketPair">
                          <a:avLst>
                            <a:gd name="adj" fmla="val 4712"/>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02764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65pt;margin-top:15.05pt;width:442.5pt;height:50.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" adj="1018" strokeweight=".5pt"/>
            </w:pict>
          </mc:Fallback>
        </mc:AlternateContent>
      </w:r>
      <w:r w:rsidR="00E675E1" w:rsidRPr="00483A5F">
        <w:rPr>
          <w:rFonts w:ascii="HG丸ｺﾞｼｯｸM-PRO" w:eastAsia="HG丸ｺﾞｼｯｸM-PRO" w:hAnsi="HG丸ｺﾞｼｯｸM-PRO" w:hint="eastAsia"/>
          <w:sz w:val="22"/>
          <w:szCs w:val="20"/>
        </w:rPr>
        <w:t>９６</w:t>
      </w:r>
      <w:r w:rsidR="009E60AB" w:rsidRPr="00483A5F">
        <w:rPr>
          <w:rFonts w:ascii="HG丸ｺﾞｼｯｸM-PRO" w:eastAsia="HG丸ｺﾞｼｯｸM-PRO" w:hAnsi="HG丸ｺﾞｼｯｸM-PRO" w:hint="eastAsia"/>
          <w:sz w:val="22"/>
          <w:szCs w:val="20"/>
        </w:rPr>
        <w:t>，</w:t>
      </w:r>
      <w:r w:rsidR="00BD4923" w:rsidRPr="00483A5F">
        <w:rPr>
          <w:rFonts w:ascii="HG丸ｺﾞｼｯｸM-PRO" w:eastAsia="HG丸ｺﾞｼｯｸM-PRO" w:hAnsi="HG丸ｺﾞｼｯｸM-PRO" w:hint="eastAsia"/>
          <w:sz w:val="22"/>
          <w:szCs w:val="20"/>
        </w:rPr>
        <w:t>２８０</w:t>
      </w:r>
      <w:r w:rsidR="009E60AB" w:rsidRPr="00483A5F">
        <w:rPr>
          <w:rFonts w:ascii="HG丸ｺﾞｼｯｸM-PRO" w:eastAsia="HG丸ｺﾞｼｯｸM-PRO" w:hAnsi="HG丸ｺﾞｼｯｸM-PRO" w:hint="eastAsia"/>
          <w:sz w:val="22"/>
          <w:szCs w:val="20"/>
        </w:rPr>
        <w:t>，０００円</w:t>
      </w:r>
      <w:r w:rsidR="009E60AB" w:rsidRPr="00483A5F">
        <w:rPr>
          <w:rFonts w:ascii="HG丸ｺﾞｼｯｸM-PRO" w:eastAsia="HG丸ｺﾞｼｯｸM-PRO" w:hAnsi="HG丸ｺﾞｼｯｸM-PRO" w:hint="eastAsia"/>
          <w:bCs/>
          <w:sz w:val="22"/>
          <w:szCs w:val="20"/>
        </w:rPr>
        <w:t>（消費税及び地方消費税額を含む）</w:t>
      </w:r>
    </w:p>
    <w:p w14:paraId="130383BC" w14:textId="77777777" w:rsidR="00BE424C" w:rsidRPr="00483A5F" w:rsidRDefault="00CD66B9" w:rsidP="00483A5F">
      <w:pPr>
        <w:ind w:firstLineChars="400" w:firstLine="840"/>
        <w:rPr>
          <w:rFonts w:ascii="HG丸ｺﾞｼｯｸM-PRO" w:eastAsia="HG丸ｺﾞｼｯｸM-PRO" w:hAnsi="HG丸ｺﾞｼｯｸM-PRO"/>
          <w:bCs/>
          <w:szCs w:val="21"/>
        </w:rPr>
      </w:pPr>
      <w:r w:rsidRPr="00483A5F">
        <w:rPr>
          <w:rFonts w:ascii="HG丸ｺﾞｼｯｸM-PRO" w:eastAsia="HG丸ｺﾞｼｯｸM-PRO" w:hAnsi="HG丸ｺﾞｼｯｸM-PRO" w:hint="eastAsia"/>
          <w:bCs/>
          <w:szCs w:val="21"/>
        </w:rPr>
        <w:t>・会場費</w:t>
      </w:r>
      <w:r w:rsidR="00BE424C" w:rsidRPr="00483A5F">
        <w:rPr>
          <w:rFonts w:ascii="HG丸ｺﾞｼｯｸM-PRO" w:eastAsia="HG丸ｺﾞｼｯｸM-PRO" w:hAnsi="HG丸ｺﾞｼｯｸM-PRO" w:hint="eastAsia"/>
          <w:bCs/>
          <w:szCs w:val="21"/>
        </w:rPr>
        <w:t>（設備費含む）</w:t>
      </w:r>
      <w:r w:rsidRPr="00483A5F">
        <w:rPr>
          <w:rFonts w:ascii="HG丸ｺﾞｼｯｸM-PRO" w:eastAsia="HG丸ｺﾞｼｯｸM-PRO" w:hAnsi="HG丸ｺﾞｼｯｸM-PRO" w:hint="eastAsia"/>
          <w:bCs/>
          <w:szCs w:val="21"/>
        </w:rPr>
        <w:t>が必要な場合は、会場費を含めた</w:t>
      </w:r>
      <w:r w:rsidRPr="00483A5F">
        <w:rPr>
          <w:rFonts w:ascii="HG丸ｺﾞｼｯｸM-PRO" w:eastAsia="HG丸ｺﾞｼｯｸM-PRO" w:hAnsi="HG丸ｺﾞｼｯｸM-PRO"/>
          <w:bCs/>
          <w:szCs w:val="21"/>
        </w:rPr>
        <w:t>96,280,000円により、本事業</w:t>
      </w:r>
    </w:p>
    <w:p w14:paraId="7D71A2E5" w14:textId="6D5E0881" w:rsidR="00BE424C" w:rsidRPr="00483A5F" w:rsidRDefault="00CD66B9" w:rsidP="00483A5F">
      <w:pPr>
        <w:ind w:firstLineChars="500" w:firstLine="1050"/>
        <w:rPr>
          <w:rFonts w:ascii="HG丸ｺﾞｼｯｸM-PRO" w:eastAsia="HG丸ｺﾞｼｯｸM-PRO" w:hAnsi="HG丸ｺﾞｼｯｸM-PRO"/>
          <w:bCs/>
          <w:szCs w:val="21"/>
        </w:rPr>
      </w:pPr>
      <w:r w:rsidRPr="00483A5F">
        <w:rPr>
          <w:rFonts w:ascii="HG丸ｺﾞｼｯｸM-PRO" w:eastAsia="HG丸ｺﾞｼｯｸM-PRO" w:hAnsi="HG丸ｺﾞｼｯｸM-PRO"/>
          <w:bCs/>
          <w:szCs w:val="21"/>
        </w:rPr>
        <w:t>の企画</w:t>
      </w:r>
      <w:r w:rsidRPr="00483A5F">
        <w:rPr>
          <w:rFonts w:ascii="HG丸ｺﾞｼｯｸM-PRO" w:eastAsia="HG丸ｺﾞｼｯｸM-PRO" w:hAnsi="HG丸ｺﾞｼｯｸM-PRO" w:hint="eastAsia"/>
          <w:bCs/>
          <w:szCs w:val="21"/>
        </w:rPr>
        <w:t>・</w:t>
      </w:r>
      <w:r w:rsidRPr="00483A5F">
        <w:rPr>
          <w:rFonts w:ascii="HG丸ｺﾞｼｯｸM-PRO" w:eastAsia="HG丸ｺﾞｼｯｸM-PRO" w:hAnsi="HG丸ｺﾞｼｯｸM-PRO"/>
          <w:bCs/>
          <w:szCs w:val="21"/>
        </w:rPr>
        <w:t>運営</w:t>
      </w:r>
      <w:r w:rsidRPr="00483A5F">
        <w:rPr>
          <w:rFonts w:ascii="HG丸ｺﾞｼｯｸM-PRO" w:eastAsia="HG丸ｺﾞｼｯｸM-PRO" w:hAnsi="HG丸ｺﾞｼｯｸM-PRO" w:hint="eastAsia"/>
          <w:bCs/>
          <w:szCs w:val="21"/>
        </w:rPr>
        <w:t>等</w:t>
      </w:r>
      <w:r w:rsidRPr="00483A5F">
        <w:rPr>
          <w:rFonts w:ascii="HG丸ｺﾞｼｯｸM-PRO" w:eastAsia="HG丸ｺﾞｼｯｸM-PRO" w:hAnsi="HG丸ｺﾞｼｯｸM-PRO"/>
          <w:bCs/>
          <w:szCs w:val="21"/>
        </w:rPr>
        <w:t>を</w:t>
      </w:r>
      <w:r w:rsidRPr="00483A5F">
        <w:rPr>
          <w:rFonts w:ascii="HG丸ｺﾞｼｯｸM-PRO" w:eastAsia="HG丸ｺﾞｼｯｸM-PRO" w:hAnsi="HG丸ｺﾞｼｯｸM-PRO" w:hint="eastAsia"/>
          <w:bCs/>
          <w:szCs w:val="21"/>
        </w:rPr>
        <w:t>行って</w:t>
      </w:r>
      <w:r w:rsidR="00BE424C" w:rsidRPr="00483A5F">
        <w:rPr>
          <w:rFonts w:ascii="HG丸ｺﾞｼｯｸM-PRO" w:eastAsia="HG丸ｺﾞｼｯｸM-PRO" w:hAnsi="HG丸ｺﾞｼｯｸM-PRO" w:hint="eastAsia"/>
          <w:bCs/>
          <w:szCs w:val="21"/>
        </w:rPr>
        <w:t>ください。</w:t>
      </w:r>
    </w:p>
    <w:p w14:paraId="1FEE3C07" w14:textId="3DEDA9E0" w:rsidR="00CD66B9" w:rsidRPr="00483A5F" w:rsidRDefault="00BE424C" w:rsidP="00483A5F">
      <w:pPr>
        <w:ind w:firstLineChars="400" w:firstLine="840"/>
        <w:rPr>
          <w:rFonts w:ascii="HG丸ｺﾞｼｯｸM-PRO" w:eastAsia="HG丸ｺﾞｼｯｸM-PRO" w:hAnsi="HG丸ｺﾞｼｯｸM-PRO"/>
          <w:bCs/>
          <w:sz w:val="22"/>
          <w:szCs w:val="20"/>
        </w:rPr>
      </w:pPr>
      <w:r w:rsidRPr="00483A5F">
        <w:rPr>
          <w:rFonts w:ascii="HG丸ｺﾞｼｯｸM-PRO" w:eastAsia="HG丸ｺﾞｼｯｸM-PRO" w:hAnsi="HG丸ｺﾞｼｯｸM-PRO" w:hint="eastAsia"/>
          <w:bCs/>
          <w:szCs w:val="21"/>
        </w:rPr>
        <w:t>・なお、会場は契約締結後、実行委員会と協議の上、決定します。</w:t>
      </w:r>
    </w:p>
    <w:p w14:paraId="154C5DEA" w14:textId="2DE276FE" w:rsidR="00DB143D" w:rsidRPr="00483A5F" w:rsidRDefault="00DB143D" w:rsidP="003D74CB">
      <w:pPr>
        <w:rPr>
          <w:rFonts w:ascii="HG丸ｺﾞｼｯｸM-PRO" w:eastAsia="HG丸ｺﾞｼｯｸM-PRO" w:hAnsi="HG丸ｺﾞｼｯｸM-PRO"/>
          <w:sz w:val="20"/>
          <w:szCs w:val="20"/>
        </w:rPr>
      </w:pPr>
    </w:p>
    <w:p w14:paraId="1F5BF946" w14:textId="72A9D74A" w:rsidR="00220EF0" w:rsidRPr="00483A5F" w:rsidRDefault="00F02790" w:rsidP="00220EF0">
      <w:pPr>
        <w:spacing w:line="276" w:lineRule="auto"/>
        <w:rPr>
          <w:rFonts w:ascii="HG丸ｺﾞｼｯｸM-PRO" w:eastAsia="HG丸ｺﾞｼｯｸM-PRO" w:hAnsi="HG丸ｺﾞｼｯｸM-PRO"/>
          <w:b/>
          <w:sz w:val="22"/>
          <w:szCs w:val="22"/>
          <w:bdr w:val="single" w:sz="4" w:space="0" w:color="auto"/>
        </w:rPr>
      </w:pPr>
      <w:r>
        <w:rPr>
          <w:rFonts w:ascii="HG丸ｺﾞｼｯｸM-PRO" w:eastAsia="HG丸ｺﾞｼｯｸM-PRO" w:hAnsi="HG丸ｺﾞｼｯｸM-PRO" w:hint="eastAsia"/>
          <w:b/>
          <w:bCs/>
          <w:sz w:val="22"/>
          <w:szCs w:val="20"/>
          <w:bdr w:val="single" w:sz="4" w:space="0" w:color="auto"/>
        </w:rPr>
        <w:t>９</w:t>
      </w:r>
      <w:r w:rsidR="001E1028" w:rsidRPr="00483A5F">
        <w:rPr>
          <w:rFonts w:ascii="HG丸ｺﾞｼｯｸM-PRO" w:eastAsia="HG丸ｺﾞｼｯｸM-PRO" w:hAnsi="HG丸ｺﾞｼｯｸM-PRO" w:hint="eastAsia"/>
          <w:b/>
          <w:bCs/>
          <w:sz w:val="22"/>
          <w:szCs w:val="20"/>
          <w:bdr w:val="single" w:sz="4" w:space="0" w:color="auto"/>
        </w:rPr>
        <w:t xml:space="preserve">　</w:t>
      </w:r>
      <w:r w:rsidR="00220EF0" w:rsidRPr="00483A5F">
        <w:rPr>
          <w:rFonts w:ascii="HG丸ｺﾞｼｯｸM-PRO" w:eastAsia="HG丸ｺﾞｼｯｸM-PRO" w:hAnsi="HG丸ｺﾞｼｯｸM-PRO" w:hint="eastAsia"/>
          <w:b/>
          <w:bCs/>
          <w:sz w:val="22"/>
          <w:szCs w:val="20"/>
          <w:bdr w:val="single" w:sz="4" w:space="0" w:color="auto"/>
        </w:rPr>
        <w:t>スケジュール</w:t>
      </w:r>
    </w:p>
    <w:p w14:paraId="63C7AC7A" w14:textId="4BA86565" w:rsidR="00DB143D" w:rsidRDefault="00DB143D" w:rsidP="00713897">
      <w:pPr>
        <w:ind w:firstLineChars="150" w:firstLine="315"/>
        <w:rPr>
          <w:rFonts w:ascii="HG丸ｺﾞｼｯｸM-PRO" w:eastAsia="HG丸ｺﾞｼｯｸM-PRO" w:hAnsi="HG丸ｺﾞｼｯｸM-PRO"/>
          <w:szCs w:val="20"/>
        </w:rPr>
      </w:pPr>
      <w:bookmarkStart w:id="2" w:name="_Hlk67255580"/>
      <w:r w:rsidRPr="00483A5F">
        <w:rPr>
          <w:rFonts w:ascii="HG丸ｺﾞｼｯｸM-PRO" w:eastAsia="HG丸ｺﾞｼｯｸM-PRO" w:hAnsi="HG丸ｺﾞｼｯｸM-PRO" w:hint="eastAsia"/>
          <w:szCs w:val="22"/>
        </w:rPr>
        <w:t>○</w:t>
      </w:r>
      <w:r w:rsidR="00E10F4D">
        <w:rPr>
          <w:rFonts w:ascii="HG丸ｺﾞｼｯｸM-PRO" w:eastAsia="HG丸ｺﾞｼｯｸM-PRO" w:hAnsi="HG丸ｺﾞｼｯｸM-PRO" w:hint="eastAsia"/>
          <w:szCs w:val="22"/>
        </w:rPr>
        <w:t xml:space="preserve">　</w:t>
      </w:r>
      <w:r w:rsidRPr="00483A5F">
        <w:rPr>
          <w:rFonts w:ascii="HG丸ｺﾞｼｯｸM-PRO" w:eastAsia="HG丸ｺﾞｼｯｸM-PRO" w:hAnsi="HG丸ｺﾞｼｯｸM-PRO" w:hint="eastAsia"/>
          <w:szCs w:val="22"/>
        </w:rPr>
        <w:t xml:space="preserve">公募開始　　　　　　　　　</w:t>
      </w:r>
      <w:r w:rsidR="00860F05">
        <w:rPr>
          <w:rFonts w:ascii="HG丸ｺﾞｼｯｸM-PRO" w:eastAsia="HG丸ｺﾞｼｯｸM-PRO" w:hAnsi="HG丸ｺﾞｼｯｸM-PRO" w:hint="eastAsia"/>
          <w:szCs w:val="22"/>
        </w:rPr>
        <w:t xml:space="preserve">　</w:t>
      </w:r>
      <w:r w:rsidR="006C59D9">
        <w:rPr>
          <w:rFonts w:ascii="HG丸ｺﾞｼｯｸM-PRO" w:eastAsia="HG丸ｺﾞｼｯｸM-PRO" w:hAnsi="HG丸ｺﾞｼｯｸM-PRO" w:hint="eastAsia"/>
          <w:szCs w:val="22"/>
        </w:rPr>
        <w:t xml:space="preserve">　　　　　</w:t>
      </w:r>
      <w:r w:rsidR="0090387C" w:rsidRPr="00B9119F">
        <w:rPr>
          <w:rFonts w:ascii="HG丸ｺﾞｼｯｸM-PRO" w:eastAsia="HG丸ｺﾞｼｯｸM-PRO" w:hAnsi="HG丸ｺﾞｼｯｸM-PRO"/>
          <w:szCs w:val="22"/>
        </w:rPr>
        <w:t>2</w:t>
      </w:r>
      <w:r w:rsidRPr="00B9119F">
        <w:rPr>
          <w:rFonts w:ascii="HG丸ｺﾞｼｯｸM-PRO" w:eastAsia="HG丸ｺﾞｼｯｸM-PRO" w:hAnsi="HG丸ｺﾞｼｯｸM-PRO" w:hint="eastAsia"/>
          <w:szCs w:val="20"/>
        </w:rPr>
        <w:t>月</w:t>
      </w:r>
      <w:r w:rsidR="00924BF8" w:rsidRPr="00B9119F">
        <w:rPr>
          <w:rFonts w:ascii="HG丸ｺﾞｼｯｸM-PRO" w:eastAsia="HG丸ｺﾞｼｯｸM-PRO" w:hAnsi="HG丸ｺﾞｼｯｸM-PRO" w:hint="eastAsia"/>
          <w:szCs w:val="20"/>
        </w:rPr>
        <w:t>２８</w:t>
      </w:r>
      <w:r w:rsidRPr="00B9119F">
        <w:rPr>
          <w:rFonts w:ascii="HG丸ｺﾞｼｯｸM-PRO" w:eastAsia="HG丸ｺﾞｼｯｸM-PRO" w:hAnsi="HG丸ｺﾞｼｯｸM-PRO" w:hint="eastAsia"/>
          <w:szCs w:val="20"/>
        </w:rPr>
        <w:t>日（</w:t>
      </w:r>
      <w:r w:rsidR="00924BF8" w:rsidRPr="00B9119F">
        <w:rPr>
          <w:rFonts w:ascii="HG丸ｺﾞｼｯｸM-PRO" w:eastAsia="HG丸ｺﾞｼｯｸM-PRO" w:hAnsi="HG丸ｺﾞｼｯｸM-PRO" w:hint="eastAsia"/>
          <w:szCs w:val="20"/>
        </w:rPr>
        <w:t>水</w:t>
      </w:r>
      <w:r w:rsidRPr="00B9119F">
        <w:rPr>
          <w:rFonts w:ascii="HG丸ｺﾞｼｯｸM-PRO" w:eastAsia="HG丸ｺﾞｼｯｸM-PRO" w:hAnsi="HG丸ｺﾞｼｯｸM-PRO" w:hint="eastAsia"/>
          <w:szCs w:val="20"/>
        </w:rPr>
        <w:t>）</w:t>
      </w:r>
    </w:p>
    <w:p w14:paraId="627B80D5" w14:textId="54305938" w:rsidR="00860F05" w:rsidRPr="00B9119F" w:rsidRDefault="00860F05" w:rsidP="00713897">
      <w:pPr>
        <w:ind w:firstLineChars="150" w:firstLine="315"/>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説明会参加申込書提出期限　　</w:t>
      </w:r>
      <w:r w:rsidR="006C59D9">
        <w:rPr>
          <w:rFonts w:ascii="HG丸ｺﾞｼｯｸM-PRO" w:eastAsia="HG丸ｺﾞｼｯｸM-PRO" w:hAnsi="HG丸ｺﾞｼｯｸM-PRO" w:hint="eastAsia"/>
          <w:szCs w:val="20"/>
        </w:rPr>
        <w:t xml:space="preserve">　　　　　</w:t>
      </w:r>
      <w:r>
        <w:rPr>
          <w:rFonts w:ascii="HG丸ｺﾞｼｯｸM-PRO" w:eastAsia="HG丸ｺﾞｼｯｸM-PRO" w:hAnsi="HG丸ｺﾞｼｯｸM-PRO" w:hint="eastAsia"/>
          <w:szCs w:val="20"/>
        </w:rPr>
        <w:t>３月　５日（火）正午</w:t>
      </w:r>
      <w:r w:rsidR="00FD6F81">
        <w:rPr>
          <w:rFonts w:ascii="HG丸ｺﾞｼｯｸM-PRO" w:eastAsia="HG丸ｺﾞｼｯｸM-PRO" w:hAnsi="HG丸ｺﾞｼｯｸM-PRO" w:hint="eastAsia"/>
          <w:szCs w:val="20"/>
        </w:rPr>
        <w:t>（必着）※</w:t>
      </w:r>
      <w:r>
        <w:rPr>
          <w:rFonts w:ascii="HG丸ｺﾞｼｯｸM-PRO" w:eastAsia="HG丸ｺﾞｼｯｸM-PRO" w:hAnsi="HG丸ｺﾞｼｯｸM-PRO" w:hint="eastAsia"/>
          <w:szCs w:val="20"/>
        </w:rPr>
        <w:t>電子メールのみ</w:t>
      </w:r>
    </w:p>
    <w:p w14:paraId="28F8001F" w14:textId="48F55059" w:rsidR="00FD7AF2" w:rsidRPr="00B9119F" w:rsidRDefault="00FD7AF2" w:rsidP="00713897">
      <w:pPr>
        <w:ind w:firstLineChars="150" w:firstLine="315"/>
        <w:rPr>
          <w:rFonts w:ascii="HG丸ｺﾞｼｯｸM-PRO" w:eastAsia="HG丸ｺﾞｼｯｸM-PRO" w:hAnsi="HG丸ｺﾞｼｯｸM-PRO"/>
          <w:szCs w:val="20"/>
        </w:rPr>
      </w:pPr>
      <w:r w:rsidRPr="00B9119F">
        <w:rPr>
          <w:rFonts w:ascii="HG丸ｺﾞｼｯｸM-PRO" w:eastAsia="HG丸ｺﾞｼｯｸM-PRO" w:hAnsi="HG丸ｺﾞｼｯｸM-PRO" w:hint="eastAsia"/>
          <w:szCs w:val="20"/>
        </w:rPr>
        <w:t>○</w:t>
      </w:r>
      <w:r w:rsidR="00E10F4D" w:rsidRPr="00B9119F">
        <w:rPr>
          <w:rFonts w:ascii="HG丸ｺﾞｼｯｸM-PRO" w:eastAsia="HG丸ｺﾞｼｯｸM-PRO" w:hAnsi="HG丸ｺﾞｼｯｸM-PRO" w:hint="eastAsia"/>
          <w:szCs w:val="20"/>
        </w:rPr>
        <w:t xml:space="preserve">　</w:t>
      </w:r>
      <w:r w:rsidRPr="00B9119F">
        <w:rPr>
          <w:rFonts w:ascii="HG丸ｺﾞｼｯｸM-PRO" w:eastAsia="HG丸ｺﾞｼｯｸM-PRO" w:hAnsi="HG丸ｺﾞｼｯｸM-PRO" w:hint="eastAsia"/>
          <w:szCs w:val="20"/>
        </w:rPr>
        <w:t xml:space="preserve">説明会　　　　　　　　　　</w:t>
      </w:r>
      <w:r w:rsidR="00860F05">
        <w:rPr>
          <w:rFonts w:ascii="HG丸ｺﾞｼｯｸM-PRO" w:eastAsia="HG丸ｺﾞｼｯｸM-PRO" w:hAnsi="HG丸ｺﾞｼｯｸM-PRO" w:hint="eastAsia"/>
          <w:szCs w:val="20"/>
        </w:rPr>
        <w:t xml:space="preserve">　</w:t>
      </w:r>
      <w:r w:rsidR="006C59D9">
        <w:rPr>
          <w:rFonts w:ascii="HG丸ｺﾞｼｯｸM-PRO" w:eastAsia="HG丸ｺﾞｼｯｸM-PRO" w:hAnsi="HG丸ｺﾞｼｯｸM-PRO" w:hint="eastAsia"/>
          <w:szCs w:val="20"/>
        </w:rPr>
        <w:t xml:space="preserve">　　　　　</w:t>
      </w:r>
      <w:r w:rsidRPr="00B9119F">
        <w:rPr>
          <w:rFonts w:ascii="HG丸ｺﾞｼｯｸM-PRO" w:eastAsia="HG丸ｺﾞｼｯｸM-PRO" w:hAnsi="HG丸ｺﾞｼｯｸM-PRO" w:hint="eastAsia"/>
          <w:szCs w:val="20"/>
        </w:rPr>
        <w:t xml:space="preserve">３月　</w:t>
      </w:r>
      <w:r w:rsidR="00924BF8" w:rsidRPr="00B9119F">
        <w:rPr>
          <w:rFonts w:ascii="HG丸ｺﾞｼｯｸM-PRO" w:eastAsia="HG丸ｺﾞｼｯｸM-PRO" w:hAnsi="HG丸ｺﾞｼｯｸM-PRO" w:hint="eastAsia"/>
          <w:szCs w:val="20"/>
        </w:rPr>
        <w:t>6</w:t>
      </w:r>
      <w:r w:rsidRPr="00B9119F">
        <w:rPr>
          <w:rFonts w:ascii="HG丸ｺﾞｼｯｸM-PRO" w:eastAsia="HG丸ｺﾞｼｯｸM-PRO" w:hAnsi="HG丸ｺﾞｼｯｸM-PRO" w:hint="eastAsia"/>
          <w:szCs w:val="20"/>
        </w:rPr>
        <w:t>日（</w:t>
      </w:r>
      <w:r w:rsidR="00924BF8" w:rsidRPr="00B9119F">
        <w:rPr>
          <w:rFonts w:ascii="HG丸ｺﾞｼｯｸM-PRO" w:eastAsia="HG丸ｺﾞｼｯｸM-PRO" w:hAnsi="HG丸ｺﾞｼｯｸM-PRO" w:hint="eastAsia"/>
          <w:szCs w:val="20"/>
        </w:rPr>
        <w:t>水</w:t>
      </w:r>
      <w:r w:rsidRPr="00B9119F">
        <w:rPr>
          <w:rFonts w:ascii="HG丸ｺﾞｼｯｸM-PRO" w:eastAsia="HG丸ｺﾞｼｯｸM-PRO" w:hAnsi="HG丸ｺﾞｼｯｸM-PRO" w:hint="eastAsia"/>
          <w:szCs w:val="20"/>
        </w:rPr>
        <w:t>）</w:t>
      </w:r>
      <w:r w:rsidR="00F72612">
        <w:rPr>
          <w:rFonts w:ascii="HG丸ｺﾞｼｯｸM-PRO" w:eastAsia="HG丸ｺﾞｼｯｸM-PRO" w:hAnsi="HG丸ｺﾞｼｯｸM-PRO" w:hint="eastAsia"/>
          <w:szCs w:val="20"/>
        </w:rPr>
        <w:t>午後２時～</w:t>
      </w:r>
    </w:p>
    <w:p w14:paraId="5E7BA7AB" w14:textId="4EA6E158" w:rsidR="00DB143D" w:rsidRPr="00B9119F" w:rsidRDefault="00DB143D" w:rsidP="00713897">
      <w:pPr>
        <w:ind w:firstLineChars="150" w:firstLine="315"/>
        <w:rPr>
          <w:rFonts w:ascii="HG丸ｺﾞｼｯｸM-PRO" w:eastAsia="HG丸ｺﾞｼｯｸM-PRO" w:hAnsi="HG丸ｺﾞｼｯｸM-PRO"/>
          <w:szCs w:val="20"/>
        </w:rPr>
      </w:pPr>
      <w:r w:rsidRPr="00B9119F">
        <w:rPr>
          <w:rFonts w:ascii="HG丸ｺﾞｼｯｸM-PRO" w:eastAsia="HG丸ｺﾞｼｯｸM-PRO" w:hAnsi="HG丸ｺﾞｼｯｸM-PRO" w:hint="eastAsia"/>
          <w:szCs w:val="22"/>
        </w:rPr>
        <w:t>○</w:t>
      </w:r>
      <w:r w:rsidR="00E10F4D" w:rsidRPr="00B9119F">
        <w:rPr>
          <w:rFonts w:ascii="HG丸ｺﾞｼｯｸM-PRO" w:eastAsia="HG丸ｺﾞｼｯｸM-PRO" w:hAnsi="HG丸ｺﾞｼｯｸM-PRO" w:hint="eastAsia"/>
          <w:szCs w:val="22"/>
        </w:rPr>
        <w:t xml:space="preserve">　</w:t>
      </w:r>
      <w:r w:rsidRPr="00B9119F">
        <w:rPr>
          <w:rFonts w:ascii="HG丸ｺﾞｼｯｸM-PRO" w:eastAsia="HG丸ｺﾞｼｯｸM-PRO" w:hAnsi="HG丸ｺﾞｼｯｸM-PRO" w:hint="eastAsia"/>
          <w:szCs w:val="20"/>
        </w:rPr>
        <w:t>質問の提出締切</w:t>
      </w:r>
      <w:r w:rsidR="00713897" w:rsidRPr="00B9119F">
        <w:rPr>
          <w:rFonts w:ascii="HG丸ｺﾞｼｯｸM-PRO" w:eastAsia="HG丸ｺﾞｼｯｸM-PRO" w:hAnsi="HG丸ｺﾞｼｯｸM-PRO" w:hint="eastAsia"/>
          <w:szCs w:val="20"/>
        </w:rPr>
        <w:t xml:space="preserve">　　</w:t>
      </w:r>
      <w:r w:rsidRPr="00B9119F">
        <w:rPr>
          <w:rFonts w:ascii="HG丸ｺﾞｼｯｸM-PRO" w:eastAsia="HG丸ｺﾞｼｯｸM-PRO" w:hAnsi="HG丸ｺﾞｼｯｸM-PRO" w:hint="eastAsia"/>
          <w:szCs w:val="20"/>
        </w:rPr>
        <w:t xml:space="preserve">　　　　</w:t>
      </w:r>
      <w:r w:rsidR="00860F05">
        <w:rPr>
          <w:rFonts w:ascii="HG丸ｺﾞｼｯｸM-PRO" w:eastAsia="HG丸ｺﾞｼｯｸM-PRO" w:hAnsi="HG丸ｺﾞｼｯｸM-PRO" w:hint="eastAsia"/>
          <w:szCs w:val="20"/>
        </w:rPr>
        <w:t xml:space="preserve">　</w:t>
      </w:r>
      <w:r w:rsidR="006C59D9">
        <w:rPr>
          <w:rFonts w:ascii="HG丸ｺﾞｼｯｸM-PRO" w:eastAsia="HG丸ｺﾞｼｯｸM-PRO" w:hAnsi="HG丸ｺﾞｼｯｸM-PRO" w:hint="eastAsia"/>
          <w:szCs w:val="20"/>
        </w:rPr>
        <w:t xml:space="preserve">　　　　　</w:t>
      </w:r>
      <w:r w:rsidR="0032782F" w:rsidRPr="00B9119F">
        <w:rPr>
          <w:rFonts w:ascii="HG丸ｺﾞｼｯｸM-PRO" w:eastAsia="HG丸ｺﾞｼｯｸM-PRO" w:hAnsi="HG丸ｺﾞｼｯｸM-PRO" w:hint="eastAsia"/>
          <w:szCs w:val="20"/>
        </w:rPr>
        <w:t>３</w:t>
      </w:r>
      <w:r w:rsidR="007E0871" w:rsidRPr="00B9119F">
        <w:rPr>
          <w:rFonts w:ascii="HG丸ｺﾞｼｯｸM-PRO" w:eastAsia="HG丸ｺﾞｼｯｸM-PRO" w:hAnsi="HG丸ｺﾞｼｯｸM-PRO" w:hint="eastAsia"/>
          <w:szCs w:val="20"/>
        </w:rPr>
        <w:t>月</w:t>
      </w:r>
      <w:r w:rsidR="00924BF8" w:rsidRPr="00B9119F">
        <w:rPr>
          <w:rFonts w:ascii="HG丸ｺﾞｼｯｸM-PRO" w:eastAsia="HG丸ｺﾞｼｯｸM-PRO" w:hAnsi="HG丸ｺﾞｼｯｸM-PRO" w:hint="eastAsia"/>
          <w:szCs w:val="20"/>
        </w:rPr>
        <w:t>１３</w:t>
      </w:r>
      <w:r w:rsidRPr="00B9119F">
        <w:rPr>
          <w:rFonts w:ascii="HG丸ｺﾞｼｯｸM-PRO" w:eastAsia="HG丸ｺﾞｼｯｸM-PRO" w:hAnsi="HG丸ｺﾞｼｯｸM-PRO" w:hint="eastAsia"/>
          <w:szCs w:val="20"/>
        </w:rPr>
        <w:t>日（</w:t>
      </w:r>
      <w:r w:rsidR="00924BF8" w:rsidRPr="00B9119F">
        <w:rPr>
          <w:rFonts w:ascii="HG丸ｺﾞｼｯｸM-PRO" w:eastAsia="HG丸ｺﾞｼｯｸM-PRO" w:hAnsi="HG丸ｺﾞｼｯｸM-PRO" w:hint="eastAsia"/>
          <w:szCs w:val="20"/>
        </w:rPr>
        <w:t>水</w:t>
      </w:r>
      <w:r w:rsidRPr="00B9119F">
        <w:rPr>
          <w:rFonts w:ascii="HG丸ｺﾞｼｯｸM-PRO" w:eastAsia="HG丸ｺﾞｼｯｸM-PRO" w:hAnsi="HG丸ｺﾞｼｯｸM-PRO" w:hint="eastAsia"/>
          <w:szCs w:val="20"/>
        </w:rPr>
        <w:t>）</w:t>
      </w:r>
      <w:r w:rsidRPr="00A52AEB">
        <w:rPr>
          <w:rFonts w:ascii="HG丸ｺﾞｼｯｸM-PRO" w:eastAsia="HG丸ｺﾞｼｯｸM-PRO" w:hAnsi="HG丸ｺﾞｼｯｸM-PRO" w:hint="eastAsia"/>
          <w:spacing w:val="1"/>
          <w:w w:val="93"/>
          <w:kern w:val="0"/>
          <w:szCs w:val="20"/>
          <w:fitText w:val="3150" w:id="-1026234878"/>
        </w:rPr>
        <w:t>午後</w:t>
      </w:r>
      <w:r w:rsidR="00F72612" w:rsidRPr="00A52AEB">
        <w:rPr>
          <w:rFonts w:ascii="HG丸ｺﾞｼｯｸM-PRO" w:eastAsia="HG丸ｺﾞｼｯｸM-PRO" w:hAnsi="HG丸ｺﾞｼｯｸM-PRO" w:hint="eastAsia"/>
          <w:spacing w:val="1"/>
          <w:w w:val="93"/>
          <w:kern w:val="0"/>
          <w:szCs w:val="20"/>
          <w:fitText w:val="3150" w:id="-1026234878"/>
        </w:rPr>
        <w:t>５</w:t>
      </w:r>
      <w:r w:rsidRPr="00A52AEB">
        <w:rPr>
          <w:rFonts w:ascii="HG丸ｺﾞｼｯｸM-PRO" w:eastAsia="HG丸ｺﾞｼｯｸM-PRO" w:hAnsi="HG丸ｺﾞｼｯｸM-PRO"/>
          <w:spacing w:val="1"/>
          <w:w w:val="93"/>
          <w:kern w:val="0"/>
          <w:szCs w:val="20"/>
          <w:fitText w:val="3150" w:id="-1026234878"/>
        </w:rPr>
        <w:t>時</w:t>
      </w:r>
      <w:r w:rsidR="00FD6F81" w:rsidRPr="00A52AEB">
        <w:rPr>
          <w:rFonts w:ascii="HG丸ｺﾞｼｯｸM-PRO" w:eastAsia="HG丸ｺﾞｼｯｸM-PRO" w:hAnsi="HG丸ｺﾞｼｯｸM-PRO" w:hint="eastAsia"/>
          <w:spacing w:val="1"/>
          <w:w w:val="93"/>
          <w:kern w:val="0"/>
          <w:szCs w:val="20"/>
          <w:fitText w:val="3150" w:id="-1026234878"/>
        </w:rPr>
        <w:t>（必着）※</w:t>
      </w:r>
      <w:r w:rsidR="00860F05" w:rsidRPr="00A52AEB">
        <w:rPr>
          <w:rFonts w:ascii="HG丸ｺﾞｼｯｸM-PRO" w:eastAsia="HG丸ｺﾞｼｯｸM-PRO" w:hAnsi="HG丸ｺﾞｼｯｸM-PRO" w:hint="eastAsia"/>
          <w:spacing w:val="1"/>
          <w:w w:val="93"/>
          <w:kern w:val="0"/>
          <w:szCs w:val="20"/>
          <w:fitText w:val="3150" w:id="-1026234878"/>
        </w:rPr>
        <w:t>電子メールの</w:t>
      </w:r>
      <w:r w:rsidR="00860F05" w:rsidRPr="00A52AEB">
        <w:rPr>
          <w:rFonts w:ascii="HG丸ｺﾞｼｯｸM-PRO" w:eastAsia="HG丸ｺﾞｼｯｸM-PRO" w:hAnsi="HG丸ｺﾞｼｯｸM-PRO" w:hint="eastAsia"/>
          <w:spacing w:val="-4"/>
          <w:w w:val="93"/>
          <w:kern w:val="0"/>
          <w:szCs w:val="20"/>
          <w:fitText w:val="3150" w:id="-1026234878"/>
        </w:rPr>
        <w:t>み</w:t>
      </w:r>
    </w:p>
    <w:p w14:paraId="48DC342C" w14:textId="42F191E1" w:rsidR="00DB143D" w:rsidRPr="00B9119F" w:rsidRDefault="00DB143D" w:rsidP="00FD7AF2">
      <w:pPr>
        <w:ind w:firstLineChars="150" w:firstLine="315"/>
        <w:rPr>
          <w:rFonts w:ascii="HG丸ｺﾞｼｯｸM-PRO" w:eastAsia="HG丸ｺﾞｼｯｸM-PRO" w:hAnsi="HG丸ｺﾞｼｯｸM-PRO"/>
          <w:szCs w:val="20"/>
        </w:rPr>
      </w:pPr>
      <w:r w:rsidRPr="00B9119F">
        <w:rPr>
          <w:rFonts w:ascii="HG丸ｺﾞｼｯｸM-PRO" w:eastAsia="HG丸ｺﾞｼｯｸM-PRO" w:hAnsi="HG丸ｺﾞｼｯｸM-PRO" w:hint="eastAsia"/>
          <w:szCs w:val="22"/>
        </w:rPr>
        <w:t>○</w:t>
      </w:r>
      <w:r w:rsidR="00E10F4D" w:rsidRPr="00B9119F">
        <w:rPr>
          <w:rFonts w:ascii="HG丸ｺﾞｼｯｸM-PRO" w:eastAsia="HG丸ｺﾞｼｯｸM-PRO" w:hAnsi="HG丸ｺﾞｼｯｸM-PRO" w:hint="eastAsia"/>
          <w:szCs w:val="22"/>
        </w:rPr>
        <w:t xml:space="preserve">　</w:t>
      </w:r>
      <w:r w:rsidR="00713897" w:rsidRPr="00B9119F">
        <w:rPr>
          <w:rFonts w:ascii="HG丸ｺﾞｼｯｸM-PRO" w:eastAsia="HG丸ｺﾞｼｯｸM-PRO" w:hAnsi="HG丸ｺﾞｼｯｸM-PRO" w:hint="eastAsia"/>
          <w:szCs w:val="20"/>
        </w:rPr>
        <w:t>質問</w:t>
      </w:r>
      <w:r w:rsidRPr="00B9119F">
        <w:rPr>
          <w:rFonts w:ascii="HG丸ｺﾞｼｯｸM-PRO" w:eastAsia="HG丸ｺﾞｼｯｸM-PRO" w:hAnsi="HG丸ｺﾞｼｯｸM-PRO" w:hint="eastAsia"/>
          <w:szCs w:val="20"/>
        </w:rPr>
        <w:t>に対する回答</w:t>
      </w:r>
      <w:r w:rsidR="00713897" w:rsidRPr="00B9119F">
        <w:rPr>
          <w:rFonts w:ascii="HG丸ｺﾞｼｯｸM-PRO" w:eastAsia="HG丸ｺﾞｼｯｸM-PRO" w:hAnsi="HG丸ｺﾞｼｯｸM-PRO" w:hint="eastAsia"/>
          <w:szCs w:val="20"/>
        </w:rPr>
        <w:t xml:space="preserve">　　</w:t>
      </w:r>
      <w:r w:rsidRPr="00B9119F">
        <w:rPr>
          <w:rFonts w:ascii="HG丸ｺﾞｼｯｸM-PRO" w:eastAsia="HG丸ｺﾞｼｯｸM-PRO" w:hAnsi="HG丸ｺﾞｼｯｸM-PRO" w:hint="eastAsia"/>
          <w:szCs w:val="20"/>
        </w:rPr>
        <w:t xml:space="preserve">　　　</w:t>
      </w:r>
      <w:r w:rsidR="00860F05">
        <w:rPr>
          <w:rFonts w:ascii="HG丸ｺﾞｼｯｸM-PRO" w:eastAsia="HG丸ｺﾞｼｯｸM-PRO" w:hAnsi="HG丸ｺﾞｼｯｸM-PRO" w:hint="eastAsia"/>
          <w:szCs w:val="20"/>
        </w:rPr>
        <w:t xml:space="preserve">　</w:t>
      </w:r>
      <w:r w:rsidR="006C59D9">
        <w:rPr>
          <w:rFonts w:ascii="HG丸ｺﾞｼｯｸM-PRO" w:eastAsia="HG丸ｺﾞｼｯｸM-PRO" w:hAnsi="HG丸ｺﾞｼｯｸM-PRO" w:hint="eastAsia"/>
          <w:szCs w:val="20"/>
        </w:rPr>
        <w:t xml:space="preserve">　　　　　</w:t>
      </w:r>
      <w:r w:rsidR="003D2BD2" w:rsidRPr="00B9119F">
        <w:rPr>
          <w:rFonts w:ascii="HG丸ｺﾞｼｯｸM-PRO" w:eastAsia="HG丸ｺﾞｼｯｸM-PRO" w:hAnsi="HG丸ｺﾞｼｯｸM-PRO"/>
          <w:szCs w:val="20"/>
        </w:rPr>
        <w:t>3</w:t>
      </w:r>
      <w:r w:rsidR="007E0871" w:rsidRPr="00B9119F">
        <w:rPr>
          <w:rFonts w:ascii="HG丸ｺﾞｼｯｸM-PRO" w:eastAsia="HG丸ｺﾞｼｯｸM-PRO" w:hAnsi="HG丸ｺﾞｼｯｸM-PRO" w:hint="eastAsia"/>
          <w:szCs w:val="20"/>
        </w:rPr>
        <w:t>月</w:t>
      </w:r>
      <w:r w:rsidR="00924BF8" w:rsidRPr="00B9119F">
        <w:rPr>
          <w:rFonts w:ascii="HG丸ｺﾞｼｯｸM-PRO" w:eastAsia="HG丸ｺﾞｼｯｸM-PRO" w:hAnsi="HG丸ｺﾞｼｯｸM-PRO" w:hint="eastAsia"/>
          <w:szCs w:val="20"/>
        </w:rPr>
        <w:t>１８</w:t>
      </w:r>
      <w:r w:rsidRPr="00B9119F">
        <w:rPr>
          <w:rFonts w:ascii="HG丸ｺﾞｼｯｸM-PRO" w:eastAsia="HG丸ｺﾞｼｯｸM-PRO" w:hAnsi="HG丸ｺﾞｼｯｸM-PRO" w:hint="eastAsia"/>
          <w:szCs w:val="20"/>
        </w:rPr>
        <w:t>日（</w:t>
      </w:r>
      <w:r w:rsidR="0001741C" w:rsidRPr="00B9119F">
        <w:rPr>
          <w:rFonts w:ascii="HG丸ｺﾞｼｯｸM-PRO" w:eastAsia="HG丸ｺﾞｼｯｸM-PRO" w:hAnsi="HG丸ｺﾞｼｯｸM-PRO" w:hint="eastAsia"/>
          <w:szCs w:val="20"/>
        </w:rPr>
        <w:t>月</w:t>
      </w:r>
      <w:r w:rsidRPr="00B9119F">
        <w:rPr>
          <w:rFonts w:ascii="HG丸ｺﾞｼｯｸM-PRO" w:eastAsia="HG丸ｺﾞｼｯｸM-PRO" w:hAnsi="HG丸ｺﾞｼｯｸM-PRO" w:hint="eastAsia"/>
          <w:szCs w:val="20"/>
        </w:rPr>
        <w:t>）</w:t>
      </w:r>
    </w:p>
    <w:p w14:paraId="42CA48C9" w14:textId="277C2975" w:rsidR="00DB143D" w:rsidRPr="00636FBA" w:rsidRDefault="00DB143D" w:rsidP="00713897">
      <w:pPr>
        <w:ind w:firstLineChars="150" w:firstLine="315"/>
        <w:rPr>
          <w:rFonts w:ascii="HG丸ｺﾞｼｯｸM-PRO" w:eastAsia="HG丸ｺﾞｼｯｸM-PRO" w:hAnsi="HG丸ｺﾞｼｯｸM-PRO"/>
          <w:szCs w:val="20"/>
        </w:rPr>
      </w:pPr>
      <w:r w:rsidRPr="00B9119F">
        <w:rPr>
          <w:rFonts w:ascii="HG丸ｺﾞｼｯｸM-PRO" w:eastAsia="HG丸ｺﾞｼｯｸM-PRO" w:hAnsi="HG丸ｺﾞｼｯｸM-PRO" w:hint="eastAsia"/>
          <w:szCs w:val="22"/>
        </w:rPr>
        <w:t>○</w:t>
      </w:r>
      <w:r w:rsidR="00E10F4D" w:rsidRPr="00B9119F">
        <w:rPr>
          <w:rFonts w:ascii="HG丸ｺﾞｼｯｸM-PRO" w:eastAsia="HG丸ｺﾞｼｯｸM-PRO" w:hAnsi="HG丸ｺﾞｼｯｸM-PRO" w:hint="eastAsia"/>
          <w:szCs w:val="22"/>
        </w:rPr>
        <w:t xml:space="preserve">　</w:t>
      </w:r>
      <w:r w:rsidR="004843B7" w:rsidRPr="00B9119F">
        <w:rPr>
          <w:rFonts w:ascii="HG丸ｺﾞｼｯｸM-PRO" w:eastAsia="HG丸ｺﾞｼｯｸM-PRO" w:hAnsi="HG丸ｺﾞｼｯｸM-PRO" w:hint="eastAsia"/>
          <w:szCs w:val="20"/>
        </w:rPr>
        <w:t xml:space="preserve">提案書等の提出期限　　　　</w:t>
      </w:r>
      <w:r w:rsidR="00860F05">
        <w:rPr>
          <w:rFonts w:ascii="HG丸ｺﾞｼｯｸM-PRO" w:eastAsia="HG丸ｺﾞｼｯｸM-PRO" w:hAnsi="HG丸ｺﾞｼｯｸM-PRO" w:hint="eastAsia"/>
          <w:szCs w:val="20"/>
        </w:rPr>
        <w:t xml:space="preserve">　</w:t>
      </w:r>
      <w:r w:rsidR="006C59D9">
        <w:rPr>
          <w:rFonts w:ascii="HG丸ｺﾞｼｯｸM-PRO" w:eastAsia="HG丸ｺﾞｼｯｸM-PRO" w:hAnsi="HG丸ｺﾞｼｯｸM-PRO" w:hint="eastAsia"/>
          <w:szCs w:val="20"/>
        </w:rPr>
        <w:t xml:space="preserve">　　　　　</w:t>
      </w:r>
      <w:r w:rsidR="003D2BD2" w:rsidRPr="00B9119F">
        <w:rPr>
          <w:rFonts w:ascii="HG丸ｺﾞｼｯｸM-PRO" w:eastAsia="HG丸ｺﾞｼｯｸM-PRO" w:hAnsi="HG丸ｺﾞｼｯｸM-PRO"/>
          <w:szCs w:val="20"/>
        </w:rPr>
        <w:t>3</w:t>
      </w:r>
      <w:r w:rsidR="004843B7" w:rsidRPr="00B9119F">
        <w:rPr>
          <w:rFonts w:ascii="HG丸ｺﾞｼｯｸM-PRO" w:eastAsia="HG丸ｺﾞｼｯｸM-PRO" w:hAnsi="HG丸ｺﾞｼｯｸM-PRO" w:hint="eastAsia"/>
          <w:szCs w:val="20"/>
        </w:rPr>
        <w:t>月</w:t>
      </w:r>
      <w:r w:rsidR="00924BF8" w:rsidRPr="00B9119F">
        <w:rPr>
          <w:rFonts w:ascii="HG丸ｺﾞｼｯｸM-PRO" w:eastAsia="HG丸ｺﾞｼｯｸM-PRO" w:hAnsi="HG丸ｺﾞｼｯｸM-PRO" w:hint="eastAsia"/>
          <w:szCs w:val="20"/>
        </w:rPr>
        <w:t>２８</w:t>
      </w:r>
      <w:r w:rsidR="001D3E9C" w:rsidRPr="00B9119F">
        <w:rPr>
          <w:rFonts w:ascii="HG丸ｺﾞｼｯｸM-PRO" w:eastAsia="HG丸ｺﾞｼｯｸM-PRO" w:hAnsi="HG丸ｺﾞｼｯｸM-PRO" w:hint="eastAsia"/>
          <w:szCs w:val="20"/>
        </w:rPr>
        <w:t>日（</w:t>
      </w:r>
      <w:r w:rsidR="00924BF8" w:rsidRPr="00B9119F">
        <w:rPr>
          <w:rFonts w:ascii="HG丸ｺﾞｼｯｸM-PRO" w:eastAsia="HG丸ｺﾞｼｯｸM-PRO" w:hAnsi="HG丸ｺﾞｼｯｸM-PRO" w:hint="eastAsia"/>
          <w:szCs w:val="20"/>
        </w:rPr>
        <w:t>木</w:t>
      </w:r>
      <w:r w:rsidR="00FC6B53" w:rsidRPr="00B9119F">
        <w:rPr>
          <w:rFonts w:ascii="HG丸ｺﾞｼｯｸM-PRO" w:eastAsia="HG丸ｺﾞｼｯｸM-PRO" w:hAnsi="HG丸ｺﾞｼｯｸM-PRO" w:hint="eastAsia"/>
          <w:szCs w:val="20"/>
        </w:rPr>
        <w:t>）午</w:t>
      </w:r>
      <w:r w:rsidR="00FC6B53" w:rsidRPr="00636FBA">
        <w:rPr>
          <w:rFonts w:ascii="HG丸ｺﾞｼｯｸM-PRO" w:eastAsia="HG丸ｺﾞｼｯｸM-PRO" w:hAnsi="HG丸ｺﾞｼｯｸM-PRO" w:hint="eastAsia"/>
          <w:szCs w:val="20"/>
        </w:rPr>
        <w:t>後</w:t>
      </w:r>
      <w:r w:rsidR="00F72612">
        <w:rPr>
          <w:rFonts w:ascii="HG丸ｺﾞｼｯｸM-PRO" w:eastAsia="HG丸ｺﾞｼｯｸM-PRO" w:hAnsi="HG丸ｺﾞｼｯｸM-PRO" w:hint="eastAsia"/>
          <w:szCs w:val="20"/>
        </w:rPr>
        <w:t>３</w:t>
      </w:r>
      <w:r w:rsidRPr="00636FBA">
        <w:rPr>
          <w:rFonts w:ascii="HG丸ｺﾞｼｯｸM-PRO" w:eastAsia="HG丸ｺﾞｼｯｸM-PRO" w:hAnsi="HG丸ｺﾞｼｯｸM-PRO" w:hint="eastAsia"/>
          <w:szCs w:val="20"/>
        </w:rPr>
        <w:t>時</w:t>
      </w:r>
      <w:r w:rsidR="00FD6F81">
        <w:rPr>
          <w:rFonts w:ascii="HG丸ｺﾞｼｯｸM-PRO" w:eastAsia="HG丸ｺﾞｼｯｸM-PRO" w:hAnsi="HG丸ｺﾞｼｯｸM-PRO" w:hint="eastAsia"/>
          <w:szCs w:val="20"/>
        </w:rPr>
        <w:t>（必着）※</w:t>
      </w:r>
      <w:r w:rsidRPr="00636FBA">
        <w:rPr>
          <w:rFonts w:ascii="HG丸ｺﾞｼｯｸM-PRO" w:eastAsia="HG丸ｺﾞｼｯｸM-PRO" w:hAnsi="HG丸ｺﾞｼｯｸM-PRO" w:hint="eastAsia"/>
          <w:szCs w:val="20"/>
        </w:rPr>
        <w:t>持込みのみ</w:t>
      </w:r>
    </w:p>
    <w:p w14:paraId="655727D3" w14:textId="11BDE95D" w:rsidR="00DB143D" w:rsidRPr="00636FBA" w:rsidRDefault="00DB143D" w:rsidP="00713897">
      <w:pPr>
        <w:ind w:firstLineChars="150" w:firstLine="315"/>
        <w:rPr>
          <w:rFonts w:ascii="HG丸ｺﾞｼｯｸM-PRO" w:eastAsia="HG丸ｺﾞｼｯｸM-PRO" w:hAnsi="HG丸ｺﾞｼｯｸM-PRO"/>
          <w:szCs w:val="22"/>
        </w:rPr>
      </w:pPr>
      <w:r w:rsidRPr="00636FBA">
        <w:rPr>
          <w:rFonts w:ascii="HG丸ｺﾞｼｯｸM-PRO" w:eastAsia="HG丸ｺﾞｼｯｸM-PRO" w:hAnsi="HG丸ｺﾞｼｯｸM-PRO" w:hint="eastAsia"/>
          <w:szCs w:val="22"/>
        </w:rPr>
        <w:t>○</w:t>
      </w:r>
      <w:r w:rsidR="00E10F4D">
        <w:rPr>
          <w:rFonts w:ascii="HG丸ｺﾞｼｯｸM-PRO" w:eastAsia="HG丸ｺﾞｼｯｸM-PRO" w:hAnsi="HG丸ｺﾞｼｯｸM-PRO" w:hint="eastAsia"/>
          <w:szCs w:val="22"/>
        </w:rPr>
        <w:t xml:space="preserve">　</w:t>
      </w:r>
      <w:r w:rsidRPr="00636FBA">
        <w:rPr>
          <w:rFonts w:ascii="HG丸ｺﾞｼｯｸM-PRO" w:eastAsia="HG丸ｺﾞｼｯｸM-PRO" w:hAnsi="HG丸ｺﾞｼｯｸM-PRO" w:hint="eastAsia"/>
          <w:szCs w:val="22"/>
        </w:rPr>
        <w:t>選定委員会</w:t>
      </w:r>
      <w:r w:rsidR="006C59D9">
        <w:rPr>
          <w:rFonts w:ascii="HG丸ｺﾞｼｯｸM-PRO" w:eastAsia="HG丸ｺﾞｼｯｸM-PRO" w:hAnsi="HG丸ｺﾞｼｯｸM-PRO" w:hint="eastAsia"/>
          <w:szCs w:val="22"/>
        </w:rPr>
        <w:t>（プレゼンテーション審査）</w:t>
      </w:r>
      <w:r w:rsidRPr="00636FBA">
        <w:rPr>
          <w:rFonts w:ascii="HG丸ｺﾞｼｯｸM-PRO" w:eastAsia="HG丸ｺﾞｼｯｸM-PRO" w:hAnsi="HG丸ｺﾞｼｯｸM-PRO" w:hint="eastAsia"/>
          <w:szCs w:val="22"/>
        </w:rPr>
        <w:t xml:space="preserve">　</w:t>
      </w:r>
      <w:r w:rsidR="00166094" w:rsidRPr="003C3FA0">
        <w:rPr>
          <w:rFonts w:ascii="HG丸ｺﾞｼｯｸM-PRO" w:eastAsia="HG丸ｺﾞｼｯｸM-PRO" w:hAnsi="HG丸ｺﾞｼｯｸM-PRO" w:hint="eastAsia"/>
          <w:szCs w:val="20"/>
        </w:rPr>
        <w:t>４月上旬</w:t>
      </w:r>
      <w:r w:rsidR="005A3D74" w:rsidRPr="003C3FA0">
        <w:rPr>
          <w:rFonts w:ascii="HG丸ｺﾞｼｯｸM-PRO" w:eastAsia="HG丸ｺﾞｼｯｸM-PRO" w:hAnsi="HG丸ｺﾞｼｯｸM-PRO" w:hint="eastAsia"/>
          <w:szCs w:val="20"/>
        </w:rPr>
        <w:t>頃</w:t>
      </w:r>
    </w:p>
    <w:p w14:paraId="5B9FBD91" w14:textId="69A807FA" w:rsidR="00DB143D" w:rsidRPr="00483A5F" w:rsidRDefault="00DB143D" w:rsidP="00713897">
      <w:pPr>
        <w:ind w:firstLineChars="150" w:firstLine="315"/>
        <w:rPr>
          <w:rFonts w:ascii="HG丸ｺﾞｼｯｸM-PRO" w:eastAsia="HG丸ｺﾞｼｯｸM-PRO" w:hAnsi="HG丸ｺﾞｼｯｸM-PRO"/>
          <w:szCs w:val="22"/>
        </w:rPr>
      </w:pPr>
      <w:r w:rsidRPr="00636FBA">
        <w:rPr>
          <w:rFonts w:ascii="HG丸ｺﾞｼｯｸM-PRO" w:eastAsia="HG丸ｺﾞｼｯｸM-PRO" w:hAnsi="HG丸ｺﾞｼｯｸM-PRO" w:hint="eastAsia"/>
          <w:szCs w:val="22"/>
        </w:rPr>
        <w:t>○</w:t>
      </w:r>
      <w:r w:rsidR="00E10F4D">
        <w:rPr>
          <w:rFonts w:ascii="HG丸ｺﾞｼｯｸM-PRO" w:eastAsia="HG丸ｺﾞｼｯｸM-PRO" w:hAnsi="HG丸ｺﾞｼｯｸM-PRO" w:hint="eastAsia"/>
          <w:szCs w:val="22"/>
        </w:rPr>
        <w:t xml:space="preserve">　</w:t>
      </w:r>
      <w:r w:rsidRPr="00636FBA">
        <w:rPr>
          <w:rFonts w:ascii="HG丸ｺﾞｼｯｸM-PRO" w:eastAsia="HG丸ｺﾞｼｯｸM-PRO" w:hAnsi="HG丸ｺﾞｼｯｸM-PRO" w:hint="eastAsia"/>
          <w:szCs w:val="22"/>
        </w:rPr>
        <w:t xml:space="preserve">審査結果通知等　　　　　　</w:t>
      </w:r>
      <w:r w:rsidR="00860F05">
        <w:rPr>
          <w:rFonts w:ascii="HG丸ｺﾞｼｯｸM-PRO" w:eastAsia="HG丸ｺﾞｼｯｸM-PRO" w:hAnsi="HG丸ｺﾞｼｯｸM-PRO" w:hint="eastAsia"/>
          <w:szCs w:val="22"/>
        </w:rPr>
        <w:t xml:space="preserve">　</w:t>
      </w:r>
      <w:r w:rsidR="006C59D9">
        <w:rPr>
          <w:rFonts w:ascii="HG丸ｺﾞｼｯｸM-PRO" w:eastAsia="HG丸ｺﾞｼｯｸM-PRO" w:hAnsi="HG丸ｺﾞｼｯｸM-PRO" w:hint="eastAsia"/>
          <w:szCs w:val="22"/>
        </w:rPr>
        <w:t xml:space="preserve">　　　　　</w:t>
      </w:r>
      <w:r w:rsidR="00166094" w:rsidRPr="003C3FA0">
        <w:rPr>
          <w:rFonts w:ascii="HG丸ｺﾞｼｯｸM-PRO" w:eastAsia="HG丸ｺﾞｼｯｸM-PRO" w:hAnsi="HG丸ｺﾞｼｯｸM-PRO" w:hint="eastAsia"/>
          <w:szCs w:val="22"/>
        </w:rPr>
        <w:t>４月</w:t>
      </w:r>
      <w:r w:rsidR="00B9119F">
        <w:rPr>
          <w:rFonts w:ascii="HG丸ｺﾞｼｯｸM-PRO" w:eastAsia="HG丸ｺﾞｼｯｸM-PRO" w:hAnsi="HG丸ｺﾞｼｯｸM-PRO" w:hint="eastAsia"/>
          <w:szCs w:val="22"/>
        </w:rPr>
        <w:t>中旬</w:t>
      </w:r>
      <w:r w:rsidR="005A3D74" w:rsidRPr="003C3FA0">
        <w:rPr>
          <w:rFonts w:ascii="HG丸ｺﾞｼｯｸM-PRO" w:eastAsia="HG丸ｺﾞｼｯｸM-PRO" w:hAnsi="HG丸ｺﾞｼｯｸM-PRO" w:hint="eastAsia"/>
          <w:szCs w:val="22"/>
        </w:rPr>
        <w:t>頃</w:t>
      </w:r>
    </w:p>
    <w:bookmarkEnd w:id="2"/>
    <w:p w14:paraId="7DEFF3C2" w14:textId="71B4E07B" w:rsidR="00166094" w:rsidRPr="00E10F4D" w:rsidRDefault="00166094" w:rsidP="003D74CB">
      <w:pPr>
        <w:rPr>
          <w:rFonts w:ascii="HG丸ｺﾞｼｯｸM-PRO" w:eastAsia="HG丸ｺﾞｼｯｸM-PRO" w:hAnsi="HG丸ｺﾞｼｯｸM-PRO"/>
          <w:sz w:val="20"/>
          <w:szCs w:val="20"/>
        </w:rPr>
      </w:pPr>
    </w:p>
    <w:p w14:paraId="71A69D38" w14:textId="14A69CF3" w:rsidR="00220EF0" w:rsidRPr="00483A5F" w:rsidRDefault="00F02790" w:rsidP="003D74CB">
      <w:pPr>
        <w:rPr>
          <w:rFonts w:ascii="HG丸ｺﾞｼｯｸM-PRO" w:eastAsia="HG丸ｺﾞｼｯｸM-PRO" w:hAnsi="HG丸ｺﾞｼｯｸM-PRO"/>
          <w:b/>
          <w:bCs/>
          <w:sz w:val="22"/>
          <w:szCs w:val="20"/>
          <w:bdr w:val="single" w:sz="4" w:space="0" w:color="auto"/>
        </w:rPr>
      </w:pPr>
      <w:r>
        <w:rPr>
          <w:rFonts w:ascii="HG丸ｺﾞｼｯｸM-PRO" w:eastAsia="HG丸ｺﾞｼｯｸM-PRO" w:hAnsi="HG丸ｺﾞｼｯｸM-PRO" w:hint="eastAsia"/>
          <w:b/>
          <w:bCs/>
          <w:sz w:val="22"/>
          <w:szCs w:val="20"/>
          <w:bdr w:val="single" w:sz="4" w:space="0" w:color="auto"/>
        </w:rPr>
        <w:t>１０</w:t>
      </w:r>
      <w:r w:rsidR="000A44E0" w:rsidRPr="00483A5F">
        <w:rPr>
          <w:rFonts w:ascii="HG丸ｺﾞｼｯｸM-PRO" w:eastAsia="HG丸ｺﾞｼｯｸM-PRO" w:hAnsi="HG丸ｺﾞｼｯｸM-PRO" w:hint="eastAsia"/>
          <w:b/>
          <w:bCs/>
          <w:sz w:val="22"/>
          <w:szCs w:val="20"/>
          <w:bdr w:val="single" w:sz="4" w:space="0" w:color="auto"/>
        </w:rPr>
        <w:t xml:space="preserve">　</w:t>
      </w:r>
      <w:r w:rsidR="001E1028" w:rsidRPr="00483A5F">
        <w:rPr>
          <w:rFonts w:ascii="HG丸ｺﾞｼｯｸM-PRO" w:eastAsia="HG丸ｺﾞｼｯｸM-PRO" w:hAnsi="HG丸ｺﾞｼｯｸM-PRO" w:hint="eastAsia"/>
          <w:b/>
          <w:bCs/>
          <w:sz w:val="22"/>
          <w:szCs w:val="20"/>
          <w:bdr w:val="single" w:sz="4" w:space="0" w:color="auto"/>
        </w:rPr>
        <w:t>参加資格</w:t>
      </w:r>
    </w:p>
    <w:p w14:paraId="07FC08D0" w14:textId="77777777" w:rsidR="00677F4C" w:rsidRPr="00483A5F" w:rsidRDefault="00677F4C" w:rsidP="00677F4C">
      <w:pPr>
        <w:ind w:firstLineChars="200" w:firstLine="420"/>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次に掲げる要件をすべて満たす者又は複数の者による共同企業体（以下「共同企業体」という。）</w:t>
      </w:r>
    </w:p>
    <w:p w14:paraId="6AEADBA4" w14:textId="77777777" w:rsidR="00677F4C" w:rsidRPr="00483A5F" w:rsidRDefault="00677F4C" w:rsidP="00677F4C">
      <w:pPr>
        <w:ind w:firstLineChars="100" w:firstLine="210"/>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であることとします。なお、共同企業体で参加する者にあっては、構成員全員について該当する必</w:t>
      </w:r>
    </w:p>
    <w:p w14:paraId="4EF918BD" w14:textId="77777777" w:rsidR="00677F4C" w:rsidRPr="00483A5F" w:rsidRDefault="00677F4C" w:rsidP="00677F4C">
      <w:pPr>
        <w:ind w:firstLineChars="100" w:firstLine="210"/>
        <w:rPr>
          <w:rFonts w:ascii="HG丸ｺﾞｼｯｸM-PRO" w:eastAsia="HG丸ｺﾞｼｯｸM-PRO" w:hAnsi="HG丸ｺﾞｼｯｸM-PRO"/>
          <w:b/>
          <w:szCs w:val="20"/>
        </w:rPr>
      </w:pPr>
      <w:r w:rsidRPr="00483A5F">
        <w:rPr>
          <w:rFonts w:ascii="HG丸ｺﾞｼｯｸM-PRO" w:eastAsia="HG丸ｺﾞｼｯｸM-PRO" w:hAnsi="HG丸ｺﾞｼｯｸM-PRO" w:hint="eastAsia"/>
          <w:szCs w:val="22"/>
        </w:rPr>
        <w:lastRenderedPageBreak/>
        <w:t>要があります。</w:t>
      </w:r>
    </w:p>
    <w:p w14:paraId="4536F5BC" w14:textId="77777777" w:rsidR="00677F4C" w:rsidRPr="00483A5F" w:rsidRDefault="00677F4C" w:rsidP="00677F4C">
      <w:pPr>
        <w:ind w:firstLineChars="200" w:firstLine="420"/>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(1)　次のアからクまでのいずれにも該当しない者であること。</w:t>
      </w:r>
    </w:p>
    <w:p w14:paraId="687DF66D" w14:textId="77777777" w:rsidR="00677F4C" w:rsidRPr="00483A5F" w:rsidRDefault="00677F4C" w:rsidP="00677F4C">
      <w:pPr>
        <w:ind w:firstLineChars="350" w:firstLine="73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ア　成年被後見人</w:t>
      </w:r>
    </w:p>
    <w:p w14:paraId="4363983A" w14:textId="77777777" w:rsidR="00677F4C" w:rsidRPr="00483A5F" w:rsidRDefault="00677F4C" w:rsidP="00677F4C">
      <w:pPr>
        <w:ind w:leftChars="300" w:left="630" w:firstLineChars="50" w:firstLine="10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イ　民法の一部を改正する法律（平成11年法律第149号</w:t>
      </w:r>
      <w:r w:rsidRPr="00483A5F">
        <w:rPr>
          <w:rFonts w:ascii="HG丸ｺﾞｼｯｸM-PRO" w:eastAsia="HG丸ｺﾞｼｯｸM-PRO" w:hAnsi="HG丸ｺﾞｼｯｸM-PRO"/>
          <w:szCs w:val="22"/>
        </w:rPr>
        <w:t>）</w:t>
      </w:r>
      <w:r w:rsidRPr="00483A5F">
        <w:rPr>
          <w:rFonts w:ascii="HG丸ｺﾞｼｯｸM-PRO" w:eastAsia="HG丸ｺﾞｼｯｸM-PRO" w:hAnsi="HG丸ｺﾞｼｯｸM-PRO" w:hint="eastAsia"/>
          <w:szCs w:val="22"/>
        </w:rPr>
        <w:t>附則第３条第３項の規定により</w:t>
      </w:r>
    </w:p>
    <w:p w14:paraId="5ED3C0BC" w14:textId="77777777" w:rsidR="00677F4C" w:rsidRPr="00483A5F" w:rsidRDefault="00677F4C" w:rsidP="00677F4C">
      <w:pPr>
        <w:ind w:leftChars="300" w:left="630" w:firstLineChars="150" w:firstLine="31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なお従前の例によることとされる同法による改正前の民法（明治29年法律第89号）第</w:t>
      </w:r>
    </w:p>
    <w:p w14:paraId="7C95DA10" w14:textId="77777777" w:rsidR="00677F4C" w:rsidRPr="00483A5F" w:rsidRDefault="00677F4C" w:rsidP="00677F4C">
      <w:pPr>
        <w:ind w:leftChars="300" w:left="630" w:firstLineChars="150" w:firstLine="31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11条に規定する準禁治産者</w:t>
      </w:r>
    </w:p>
    <w:p w14:paraId="1BDB9BFD" w14:textId="77777777" w:rsidR="00677F4C" w:rsidRPr="00483A5F" w:rsidRDefault="00677F4C" w:rsidP="00677F4C">
      <w:pPr>
        <w:ind w:firstLineChars="350" w:firstLine="73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ウ　被保佐人であって契約締結のために必要な同意を得ていないもの</w:t>
      </w:r>
    </w:p>
    <w:p w14:paraId="52FBFC45" w14:textId="77777777" w:rsidR="00677F4C" w:rsidRPr="00483A5F" w:rsidRDefault="00677F4C" w:rsidP="00677F4C">
      <w:pPr>
        <w:ind w:leftChars="300" w:left="630" w:firstLineChars="50" w:firstLine="10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エ　民法第17条第１項の規定による契約締結に関する同意権付与の審判を受けた被補助人</w:t>
      </w:r>
    </w:p>
    <w:p w14:paraId="2809C839" w14:textId="77777777" w:rsidR="00677F4C" w:rsidRPr="00483A5F" w:rsidRDefault="00677F4C" w:rsidP="00677F4C">
      <w:pPr>
        <w:ind w:leftChars="300" w:left="630" w:firstLineChars="150" w:firstLine="31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であって、契約締結のために必要な同意を得ていないもの</w:t>
      </w:r>
    </w:p>
    <w:p w14:paraId="1A52EE6D" w14:textId="77777777" w:rsidR="00677F4C" w:rsidRPr="00483A5F" w:rsidRDefault="00677F4C" w:rsidP="00677F4C">
      <w:pPr>
        <w:ind w:leftChars="300" w:left="630" w:firstLineChars="50" w:firstLine="10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オ　営業の許可を受けていない未成年者であって、契約締結のために必要な同意を得ていな</w:t>
      </w:r>
    </w:p>
    <w:p w14:paraId="7A919C84" w14:textId="77777777" w:rsidR="00677F4C" w:rsidRPr="00483A5F" w:rsidRDefault="00677F4C" w:rsidP="00677F4C">
      <w:pPr>
        <w:ind w:leftChars="300" w:left="630" w:firstLineChars="150" w:firstLine="31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いもの</w:t>
      </w:r>
    </w:p>
    <w:p w14:paraId="3F2E7AC0" w14:textId="77777777" w:rsidR="00677F4C" w:rsidRPr="00483A5F" w:rsidRDefault="00677F4C" w:rsidP="00677F4C">
      <w:pPr>
        <w:ind w:firstLineChars="350" w:firstLine="735"/>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2"/>
        </w:rPr>
        <w:t xml:space="preserve">カ　</w:t>
      </w:r>
      <w:r w:rsidRPr="00483A5F">
        <w:rPr>
          <w:rFonts w:ascii="HG丸ｺﾞｼｯｸM-PRO" w:eastAsia="HG丸ｺﾞｼｯｸM-PRO" w:hAnsi="HG丸ｺﾞｼｯｸM-PRO" w:hint="eastAsia"/>
          <w:szCs w:val="20"/>
        </w:rPr>
        <w:t>破産手続開始の決定を受けて復権を得ない者</w:t>
      </w:r>
    </w:p>
    <w:p w14:paraId="7527E8E5" w14:textId="77777777" w:rsidR="00677F4C" w:rsidRPr="00483A5F" w:rsidRDefault="00677F4C" w:rsidP="00677F4C">
      <w:pPr>
        <w:ind w:leftChars="350" w:left="735"/>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キ　暴力団員による不当な行為の防止等に関する法律（平成３年法律第77号）第32条第</w:t>
      </w:r>
    </w:p>
    <w:p w14:paraId="171E8E88" w14:textId="77777777" w:rsidR="00677F4C" w:rsidRPr="00483A5F" w:rsidRDefault="00677F4C" w:rsidP="00677F4C">
      <w:pPr>
        <w:ind w:leftChars="350" w:left="735" w:firstLineChars="100" w:firstLine="21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１項各号に掲げる者</w:t>
      </w:r>
    </w:p>
    <w:p w14:paraId="0A4EBC45" w14:textId="77777777" w:rsidR="00677F4C" w:rsidRPr="00483A5F" w:rsidRDefault="00677F4C" w:rsidP="00677F4C">
      <w:pPr>
        <w:ind w:leftChars="300" w:left="630" w:firstLineChars="50" w:firstLine="10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ク　地方自治法施行令第167条の４第２項各号のいずれかに該当すると認められる者（同項</w:t>
      </w:r>
    </w:p>
    <w:p w14:paraId="099953C6" w14:textId="77777777" w:rsidR="00677F4C" w:rsidRPr="00483A5F" w:rsidRDefault="00677F4C" w:rsidP="00677F4C">
      <w:pPr>
        <w:ind w:leftChars="300" w:left="630" w:firstLineChars="150" w:firstLine="31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各号のいずれかに該当すると認められることにより、大阪府入札参加停止要綱に基づく入</w:t>
      </w:r>
    </w:p>
    <w:p w14:paraId="5A2F88F4" w14:textId="77777777" w:rsidR="00677F4C" w:rsidRPr="00483A5F" w:rsidRDefault="00677F4C" w:rsidP="00677F4C">
      <w:pPr>
        <w:ind w:leftChars="300" w:left="630" w:firstLineChars="150" w:firstLine="31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札参加停止の措置を受け、その措置期間を経過した者を除く。）又はその者を代理人、支配</w:t>
      </w:r>
    </w:p>
    <w:p w14:paraId="6CA5D10E" w14:textId="77777777" w:rsidR="00677F4C" w:rsidRPr="00483A5F" w:rsidRDefault="00677F4C" w:rsidP="00677F4C">
      <w:pPr>
        <w:ind w:leftChars="300" w:left="630" w:firstLineChars="150" w:firstLine="31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人その他の使用人若しくは入札代理人として使用する者</w:t>
      </w:r>
    </w:p>
    <w:p w14:paraId="3051ECD0" w14:textId="77777777" w:rsidR="00677F4C" w:rsidRPr="00483A5F" w:rsidRDefault="00677F4C" w:rsidP="00677F4C">
      <w:pPr>
        <w:autoSpaceDE w:val="0"/>
        <w:autoSpaceDN w:val="0"/>
        <w:ind w:leftChars="185" w:left="581" w:hangingChars="92" w:hanging="193"/>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(2)　民事再生法（平成11年法律第225号）第21条第１項又は第２項の規定による再生手続開</w:t>
      </w:r>
    </w:p>
    <w:p w14:paraId="51F6C299" w14:textId="77777777" w:rsidR="00677F4C" w:rsidRPr="00483A5F" w:rsidRDefault="00677F4C" w:rsidP="00677F4C">
      <w:pPr>
        <w:autoSpaceDE w:val="0"/>
        <w:autoSpaceDN w:val="0"/>
        <w:ind w:leftChars="235" w:left="493" w:firstLineChars="100" w:firstLine="21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始の申立てをしている者又は申立てをなされている者（同法第33条第１項の再生手続開始の</w:t>
      </w:r>
    </w:p>
    <w:p w14:paraId="02945C06" w14:textId="77777777" w:rsidR="00677F4C" w:rsidRPr="00483A5F" w:rsidRDefault="00677F4C" w:rsidP="00677F4C">
      <w:pPr>
        <w:autoSpaceDE w:val="0"/>
        <w:autoSpaceDN w:val="0"/>
        <w:ind w:leftChars="235" w:left="493" w:firstLineChars="100" w:firstLine="21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 xml:space="preserve">決定を受け、かつ、大阪府入札参加資格審査要綱に基づく物品・委託役務関係競争入札参加資 </w:t>
      </w:r>
    </w:p>
    <w:p w14:paraId="109B1000" w14:textId="77777777" w:rsidR="00677F4C" w:rsidRPr="00483A5F" w:rsidRDefault="00677F4C" w:rsidP="00677F4C">
      <w:pPr>
        <w:autoSpaceDE w:val="0"/>
        <w:autoSpaceDN w:val="0"/>
        <w:ind w:leftChars="235" w:left="493" w:firstLineChars="100" w:firstLine="21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格の再認定がなされた者を除く。）、会社更生法（平成14年法律第154号）第17条第１項又</w:t>
      </w:r>
    </w:p>
    <w:p w14:paraId="27C17DDC" w14:textId="77777777" w:rsidR="00677F4C" w:rsidRPr="00483A5F" w:rsidRDefault="00677F4C" w:rsidP="00677F4C">
      <w:pPr>
        <w:autoSpaceDE w:val="0"/>
        <w:autoSpaceDN w:val="0"/>
        <w:ind w:leftChars="235" w:left="493" w:firstLineChars="100" w:firstLine="21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は第２項の規定による更生手続開始の申立てをしている者又は申立てをなされている者（同</w:t>
      </w:r>
    </w:p>
    <w:p w14:paraId="450631B2" w14:textId="77777777" w:rsidR="00677F4C" w:rsidRPr="00483A5F" w:rsidRDefault="00677F4C" w:rsidP="00677F4C">
      <w:pPr>
        <w:autoSpaceDE w:val="0"/>
        <w:autoSpaceDN w:val="0"/>
        <w:ind w:leftChars="235" w:left="493" w:firstLineChars="100" w:firstLine="21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法第41条第１項の更生手続開始の決定を受け、かつ、同要綱に基づく物品・委託役務関係競</w:t>
      </w:r>
    </w:p>
    <w:p w14:paraId="19AD4C2A" w14:textId="77777777" w:rsidR="00677F4C" w:rsidRPr="00483A5F" w:rsidRDefault="00677F4C" w:rsidP="00677F4C">
      <w:pPr>
        <w:autoSpaceDE w:val="0"/>
        <w:autoSpaceDN w:val="0"/>
        <w:ind w:leftChars="235" w:left="493" w:firstLineChars="100" w:firstLine="21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争入札参加資格の再認定がなされた者を除く。）、金融機関から取引の停止を</w:t>
      </w:r>
      <w:r w:rsidRPr="00483A5F">
        <w:rPr>
          <w:rFonts w:ascii="HG丸ｺﾞｼｯｸM-PRO" w:eastAsia="HG丸ｺﾞｼｯｸM-PRO" w:hAnsi="HG丸ｺﾞｼｯｸM-PRO" w:hint="eastAsia"/>
          <w:szCs w:val="22"/>
        </w:rPr>
        <w:t>受けている</w:t>
      </w:r>
      <w:r w:rsidRPr="00483A5F">
        <w:rPr>
          <w:rFonts w:ascii="HG丸ｺﾞｼｯｸM-PRO" w:eastAsia="HG丸ｺﾞｼｯｸM-PRO" w:hAnsi="HG丸ｺﾞｼｯｸM-PRO" w:hint="eastAsia"/>
          <w:szCs w:val="20"/>
        </w:rPr>
        <w:t>者そ</w:t>
      </w:r>
    </w:p>
    <w:p w14:paraId="284F9A36" w14:textId="77777777" w:rsidR="00677F4C" w:rsidRPr="00483A5F" w:rsidRDefault="00677F4C" w:rsidP="00677F4C">
      <w:pPr>
        <w:autoSpaceDE w:val="0"/>
        <w:autoSpaceDN w:val="0"/>
        <w:ind w:leftChars="235" w:left="493" w:firstLineChars="100" w:firstLine="210"/>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の他の経営状態が著しく不健全であると認められる者でないこと。</w:t>
      </w:r>
    </w:p>
    <w:p w14:paraId="10DBD0E1" w14:textId="77777777" w:rsidR="00677F4C" w:rsidRPr="00483A5F" w:rsidRDefault="00677F4C" w:rsidP="00677F4C">
      <w:pPr>
        <w:ind w:leftChars="200" w:left="708" w:hangingChars="137" w:hanging="288"/>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(3)　府の区域内に事業所を有する者にあっては、府税、市（町村）税に係る徴収金を完納していること。</w:t>
      </w:r>
    </w:p>
    <w:p w14:paraId="5BE8F13F" w14:textId="77777777" w:rsidR="00677F4C" w:rsidRPr="00483A5F" w:rsidRDefault="00677F4C" w:rsidP="00677F4C">
      <w:pPr>
        <w:ind w:firstLineChars="199" w:firstLine="418"/>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(4)　府の区域内に事業所を有しない者にあっては、主たる事務所の所在地の都道府県における</w:t>
      </w:r>
    </w:p>
    <w:p w14:paraId="127BEFDB" w14:textId="77777777" w:rsidR="00677F4C" w:rsidRPr="00483A5F" w:rsidRDefault="00677F4C" w:rsidP="00677F4C">
      <w:pPr>
        <w:ind w:firstLineChars="349" w:firstLine="733"/>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最近１事業年度の都道府県税、市（町村）税に係る徴収金を完納していること。</w:t>
      </w:r>
    </w:p>
    <w:p w14:paraId="37AD629A" w14:textId="77777777" w:rsidR="00677F4C" w:rsidRPr="00483A5F" w:rsidRDefault="00677F4C" w:rsidP="00677F4C">
      <w:pPr>
        <w:ind w:firstLineChars="199" w:firstLine="418"/>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(5)　消費税及び地方消費税を完納していること。</w:t>
      </w:r>
    </w:p>
    <w:p w14:paraId="11AC70B6" w14:textId="77777777" w:rsidR="00677F4C" w:rsidRPr="00483A5F" w:rsidRDefault="00677F4C" w:rsidP="00677F4C">
      <w:pPr>
        <w:ind w:leftChars="200" w:left="708" w:hangingChars="137" w:hanging="288"/>
        <w:rPr>
          <w:rFonts w:ascii="HG丸ｺﾞｼｯｸM-PRO" w:eastAsia="HG丸ｺﾞｼｯｸM-PRO" w:hAnsi="HG丸ｺﾞｼｯｸM-PRO"/>
          <w:szCs w:val="20"/>
        </w:rPr>
      </w:pPr>
      <w:r w:rsidRPr="00483A5F">
        <w:rPr>
          <w:rFonts w:ascii="HG丸ｺﾞｼｯｸM-PRO" w:eastAsia="HG丸ｺﾞｼｯｸM-PRO" w:hAnsi="HG丸ｺﾞｼｯｸM-PRO" w:hint="eastAsia"/>
          <w:szCs w:val="20"/>
        </w:rPr>
        <w:t>(</w:t>
      </w:r>
      <w:r w:rsidRPr="00483A5F">
        <w:rPr>
          <w:rFonts w:ascii="HG丸ｺﾞｼｯｸM-PRO" w:eastAsia="HG丸ｺﾞｼｯｸM-PRO" w:hAnsi="HG丸ｺﾞｼｯｸM-PRO"/>
          <w:szCs w:val="20"/>
        </w:rPr>
        <w:t>6</w:t>
      </w:r>
      <w:r w:rsidRPr="00483A5F">
        <w:rPr>
          <w:rFonts w:ascii="HG丸ｺﾞｼｯｸM-PRO" w:eastAsia="HG丸ｺﾞｼｯｸM-PRO" w:hAnsi="HG丸ｺﾞｼｯｸM-PRO" w:hint="eastAsia"/>
          <w:szCs w:val="20"/>
        </w:rPr>
        <w:t>)　大阪府入札参加停止要綱、</w:t>
      </w:r>
      <w:r w:rsidRPr="00483A5F">
        <w:rPr>
          <w:rFonts w:ascii="HG丸ｺﾞｼｯｸM-PRO" w:eastAsia="HG丸ｺﾞｼｯｸM-PRO" w:hAnsi="HG丸ｺﾞｼｯｸM-PRO" w:hint="eastAsia"/>
        </w:rPr>
        <w:t>大阪市競争入札指名停止措置要綱</w:t>
      </w:r>
      <w:r w:rsidRPr="00483A5F">
        <w:rPr>
          <w:rFonts w:ascii="HG丸ｺﾞｼｯｸM-PRO" w:eastAsia="HG丸ｺﾞｼｯｸM-PRO" w:hAnsi="HG丸ｺﾞｼｯｸM-PRO" w:hint="eastAsia"/>
          <w:szCs w:val="20"/>
        </w:rPr>
        <w:t>に基づく入札参加停止措置を受けている者又は同要綱別表各号に掲げる措置要件に該当する者でないこと。</w:t>
      </w:r>
    </w:p>
    <w:p w14:paraId="1F6CA387" w14:textId="77777777" w:rsidR="00677F4C" w:rsidRPr="00483A5F" w:rsidRDefault="00677F4C" w:rsidP="00677F4C">
      <w:pPr>
        <w:ind w:leftChars="100" w:left="210" w:firstLineChars="100" w:firstLine="210"/>
        <w:rPr>
          <w:rFonts w:ascii="HG丸ｺﾞｼｯｸM-PRO" w:eastAsia="HG丸ｺﾞｼｯｸM-PRO" w:hAnsi="HG丸ｺﾞｼｯｸM-PRO"/>
          <w:kern w:val="0"/>
          <w:szCs w:val="20"/>
        </w:rPr>
      </w:pPr>
      <w:r w:rsidRPr="00483A5F">
        <w:rPr>
          <w:rFonts w:ascii="HG丸ｺﾞｼｯｸM-PRO" w:eastAsia="HG丸ｺﾞｼｯｸM-PRO" w:hAnsi="HG丸ｺﾞｼｯｸM-PRO"/>
          <w:kern w:val="0"/>
          <w:szCs w:val="20"/>
        </w:rPr>
        <w:t>(7)</w:t>
      </w:r>
      <w:r w:rsidRPr="00483A5F">
        <w:rPr>
          <w:rFonts w:ascii="HG丸ｺﾞｼｯｸM-PRO" w:eastAsia="HG丸ｺﾞｼｯｸM-PRO" w:hAnsi="HG丸ｺﾞｼｯｸM-PRO" w:hint="eastAsia"/>
          <w:kern w:val="0"/>
          <w:szCs w:val="20"/>
        </w:rPr>
        <w:t xml:space="preserve">　次のアからエのいずれにも該当しない者であること。</w:t>
      </w:r>
    </w:p>
    <w:p w14:paraId="25CA285E" w14:textId="77777777" w:rsidR="00677F4C" w:rsidRPr="00483A5F" w:rsidRDefault="00677F4C" w:rsidP="00677F4C">
      <w:pPr>
        <w:ind w:leftChars="200" w:left="420" w:firstLineChars="150" w:firstLine="315"/>
        <w:rPr>
          <w:rFonts w:ascii="HG丸ｺﾞｼｯｸM-PRO" w:eastAsia="HG丸ｺﾞｼｯｸM-PRO" w:hAnsi="HG丸ｺﾞｼｯｸM-PRO"/>
          <w:kern w:val="0"/>
          <w:szCs w:val="20"/>
        </w:rPr>
      </w:pPr>
      <w:r w:rsidRPr="00483A5F">
        <w:rPr>
          <w:rFonts w:ascii="HG丸ｺﾞｼｯｸM-PRO" w:eastAsia="HG丸ｺﾞｼｯｸM-PRO" w:hAnsi="HG丸ｺﾞｼｯｸM-PRO" w:hint="eastAsia"/>
          <w:kern w:val="0"/>
          <w:szCs w:val="20"/>
        </w:rPr>
        <w:t>ア　大阪府暴力団排除条例に基づく公共工事等からの暴力団の排除に係る措置に関する規則</w:t>
      </w:r>
    </w:p>
    <w:p w14:paraId="577B6C13" w14:textId="77777777" w:rsidR="00677F4C" w:rsidRPr="00483A5F" w:rsidRDefault="00677F4C" w:rsidP="00677F4C">
      <w:pPr>
        <w:ind w:leftChars="200" w:left="420" w:firstLineChars="250" w:firstLine="525"/>
        <w:rPr>
          <w:rFonts w:ascii="HG丸ｺﾞｼｯｸM-PRO" w:eastAsia="HG丸ｺﾞｼｯｸM-PRO" w:hAnsi="HG丸ｺﾞｼｯｸM-PRO"/>
          <w:kern w:val="0"/>
          <w:szCs w:val="20"/>
        </w:rPr>
      </w:pPr>
      <w:r w:rsidRPr="00483A5F">
        <w:rPr>
          <w:rFonts w:ascii="HG丸ｺﾞｼｯｸM-PRO" w:eastAsia="HG丸ｺﾞｼｯｸM-PRO" w:hAnsi="HG丸ｺﾞｼｯｸM-PRO" w:hint="eastAsia"/>
          <w:kern w:val="0"/>
          <w:szCs w:val="20"/>
        </w:rPr>
        <w:t>（令和２年大阪府規則第61号。以下「暴力団排除措置規則」という。）第３条第１項に規</w:t>
      </w:r>
    </w:p>
    <w:p w14:paraId="34EDEB25" w14:textId="77777777" w:rsidR="00677F4C" w:rsidRPr="00483A5F" w:rsidRDefault="00677F4C" w:rsidP="00677F4C">
      <w:pPr>
        <w:ind w:leftChars="200" w:left="420" w:firstLineChars="300" w:firstLine="630"/>
        <w:rPr>
          <w:rFonts w:ascii="HG丸ｺﾞｼｯｸM-PRO" w:eastAsia="HG丸ｺﾞｼｯｸM-PRO" w:hAnsi="HG丸ｺﾞｼｯｸM-PRO"/>
          <w:kern w:val="0"/>
          <w:szCs w:val="20"/>
        </w:rPr>
      </w:pPr>
      <w:r w:rsidRPr="00483A5F">
        <w:rPr>
          <w:rFonts w:ascii="HG丸ｺﾞｼｯｸM-PRO" w:eastAsia="HG丸ｺﾞｼｯｸM-PRO" w:hAnsi="HG丸ｺﾞｼｯｸM-PRO" w:hint="eastAsia"/>
          <w:kern w:val="0"/>
          <w:szCs w:val="20"/>
        </w:rPr>
        <w:t>定する入札参加除外者（以下「入札参加除外者」という。）</w:t>
      </w:r>
    </w:p>
    <w:p w14:paraId="2662C6E8" w14:textId="77777777" w:rsidR="00677F4C" w:rsidRPr="00483A5F" w:rsidRDefault="00677F4C" w:rsidP="00677F4C">
      <w:pPr>
        <w:ind w:leftChars="100" w:left="210" w:firstLineChars="250" w:firstLine="525"/>
        <w:rPr>
          <w:rFonts w:ascii="HG丸ｺﾞｼｯｸM-PRO" w:eastAsia="HG丸ｺﾞｼｯｸM-PRO" w:hAnsi="HG丸ｺﾞｼｯｸM-PRO"/>
          <w:kern w:val="0"/>
          <w:szCs w:val="20"/>
        </w:rPr>
      </w:pPr>
      <w:r w:rsidRPr="00483A5F">
        <w:rPr>
          <w:rFonts w:ascii="HG丸ｺﾞｼｯｸM-PRO" w:eastAsia="HG丸ｺﾞｼｯｸM-PRO" w:hAnsi="HG丸ｺﾞｼｯｸM-PRO" w:hint="eastAsia"/>
          <w:kern w:val="0"/>
          <w:szCs w:val="20"/>
        </w:rPr>
        <w:t>イ　暴力団排除措置規則第９条第１項に規定する誓約書違反者（以下「誓約書違反者」とい</w:t>
      </w:r>
    </w:p>
    <w:p w14:paraId="36756B4D" w14:textId="77777777" w:rsidR="00677F4C" w:rsidRPr="00483A5F" w:rsidRDefault="00677F4C" w:rsidP="00677F4C">
      <w:pPr>
        <w:ind w:leftChars="100" w:left="210" w:firstLineChars="350" w:firstLine="735"/>
        <w:rPr>
          <w:rFonts w:ascii="HG丸ｺﾞｼｯｸM-PRO" w:eastAsia="HG丸ｺﾞｼｯｸM-PRO" w:hAnsi="HG丸ｺﾞｼｯｸM-PRO"/>
          <w:kern w:val="0"/>
          <w:szCs w:val="20"/>
        </w:rPr>
      </w:pPr>
      <w:r w:rsidRPr="00483A5F">
        <w:rPr>
          <w:rFonts w:ascii="HG丸ｺﾞｼｯｸM-PRO" w:eastAsia="HG丸ｺﾞｼｯｸM-PRO" w:hAnsi="HG丸ｺﾞｼｯｸM-PRO" w:hint="eastAsia"/>
          <w:kern w:val="0"/>
          <w:szCs w:val="20"/>
        </w:rPr>
        <w:t>う。）</w:t>
      </w:r>
    </w:p>
    <w:p w14:paraId="51A24B94" w14:textId="77777777" w:rsidR="00677F4C" w:rsidRPr="00483A5F" w:rsidRDefault="00677F4C" w:rsidP="00677F4C">
      <w:pPr>
        <w:ind w:leftChars="100" w:left="210" w:firstLineChars="250" w:firstLine="525"/>
        <w:rPr>
          <w:rFonts w:ascii="HG丸ｺﾞｼｯｸM-PRO" w:eastAsia="HG丸ｺﾞｼｯｸM-PRO" w:hAnsi="HG丸ｺﾞｼｯｸM-PRO"/>
          <w:kern w:val="0"/>
          <w:szCs w:val="20"/>
        </w:rPr>
      </w:pPr>
      <w:r w:rsidRPr="00483A5F">
        <w:rPr>
          <w:rFonts w:ascii="HG丸ｺﾞｼｯｸM-PRO" w:eastAsia="HG丸ｺﾞｼｯｸM-PRO" w:hAnsi="HG丸ｺﾞｼｯｸM-PRO" w:hint="eastAsia"/>
          <w:kern w:val="0"/>
          <w:szCs w:val="20"/>
        </w:rPr>
        <w:t>ウ　暴力団排除措置規則第３条第１項各号のいずれかに該当すると認められる者</w:t>
      </w:r>
    </w:p>
    <w:p w14:paraId="5A3A481A" w14:textId="77777777" w:rsidR="00677F4C" w:rsidRPr="00483A5F" w:rsidRDefault="00677F4C" w:rsidP="00677F4C">
      <w:pPr>
        <w:ind w:leftChars="350" w:left="991" w:hangingChars="122" w:hanging="256"/>
        <w:rPr>
          <w:rFonts w:ascii="HG丸ｺﾞｼｯｸM-PRO" w:eastAsia="HG丸ｺﾞｼｯｸM-PRO" w:hAnsi="HG丸ｺﾞｼｯｸM-PRO"/>
          <w:kern w:val="0"/>
          <w:szCs w:val="20"/>
        </w:rPr>
      </w:pPr>
      <w:r w:rsidRPr="00483A5F">
        <w:rPr>
          <w:rFonts w:ascii="HG丸ｺﾞｼｯｸM-PRO" w:eastAsia="HG丸ｺﾞｼｯｸM-PRO" w:hAnsi="HG丸ｺﾞｼｯｸM-PRO" w:hint="eastAsia"/>
          <w:kern w:val="0"/>
          <w:szCs w:val="20"/>
        </w:rPr>
        <w:t>エ　大阪市契約関係暴力団排除措置要綱に基づく入札等除外措置を受けている者及び同要綱別表に掲げる措置要件に該当すると認められる者</w:t>
      </w:r>
    </w:p>
    <w:p w14:paraId="08ECF766" w14:textId="77777777" w:rsidR="00677F4C" w:rsidRPr="00483A5F" w:rsidRDefault="00677F4C" w:rsidP="00677F4C">
      <w:pPr>
        <w:ind w:leftChars="200" w:left="708" w:hangingChars="137" w:hanging="288"/>
        <w:rPr>
          <w:rFonts w:ascii="HG丸ｺﾞｼｯｸM-PRO" w:eastAsia="HG丸ｺﾞｼｯｸM-PRO" w:hAnsi="HG丸ｺﾞｼｯｸM-PRO"/>
          <w:kern w:val="0"/>
          <w:szCs w:val="20"/>
        </w:rPr>
      </w:pPr>
      <w:r w:rsidRPr="00483A5F">
        <w:rPr>
          <w:rFonts w:ascii="HG丸ｺﾞｼｯｸM-PRO" w:eastAsia="HG丸ｺﾞｼｯｸM-PRO" w:hAnsi="HG丸ｺﾞｼｯｸM-PRO" w:hint="eastAsia"/>
          <w:kern w:val="0"/>
          <w:szCs w:val="20"/>
        </w:rPr>
        <w:t>(</w:t>
      </w:r>
      <w:r w:rsidRPr="00483A5F">
        <w:rPr>
          <w:rFonts w:ascii="HG丸ｺﾞｼｯｸM-PRO" w:eastAsia="HG丸ｺﾞｼｯｸM-PRO" w:hAnsi="HG丸ｺﾞｼｯｸM-PRO"/>
          <w:kern w:val="0"/>
          <w:szCs w:val="20"/>
        </w:rPr>
        <w:t>8</w:t>
      </w:r>
      <w:r w:rsidRPr="00483A5F">
        <w:rPr>
          <w:rFonts w:ascii="HG丸ｺﾞｼｯｸM-PRO" w:eastAsia="HG丸ｺﾞｼｯｸM-PRO" w:hAnsi="HG丸ｺﾞｼｯｸM-PRO" w:hint="eastAsia"/>
          <w:kern w:val="0"/>
          <w:szCs w:val="20"/>
        </w:rPr>
        <w:t>)　府又は大阪市を当事者の一方とする契約（府以外の者のする工事の完成若しくは作業その他の役務の給付又は物件の納入に対し府が対価の支払をすべきものに限る。以下同じ。）に関</w:t>
      </w:r>
      <w:r w:rsidRPr="00483A5F">
        <w:rPr>
          <w:rFonts w:ascii="HG丸ｺﾞｼｯｸM-PRO" w:eastAsia="HG丸ｺﾞｼｯｸM-PRO" w:hAnsi="HG丸ｺﾞｼｯｸM-PRO" w:hint="eastAsia"/>
          <w:kern w:val="0"/>
          <w:szCs w:val="20"/>
        </w:rPr>
        <w:lastRenderedPageBreak/>
        <w:t>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1156F93F" w14:textId="77777777" w:rsidR="008A4558" w:rsidRPr="00483A5F" w:rsidRDefault="008A4558" w:rsidP="006E3421">
      <w:pPr>
        <w:ind w:leftChars="50" w:left="105" w:firstLineChars="300" w:firstLine="600"/>
        <w:rPr>
          <w:rFonts w:ascii="HG丸ｺﾞｼｯｸM-PRO" w:eastAsia="HG丸ｺﾞｼｯｸM-PRO" w:hAnsi="HG丸ｺﾞｼｯｸM-PRO"/>
          <w:sz w:val="20"/>
          <w:szCs w:val="20"/>
        </w:rPr>
      </w:pPr>
    </w:p>
    <w:p w14:paraId="7223D122" w14:textId="56DFD331" w:rsidR="00591BE2" w:rsidRPr="00483A5F" w:rsidRDefault="00F02790" w:rsidP="00591BE2">
      <w:pPr>
        <w:spacing w:line="276" w:lineRule="auto"/>
        <w:rPr>
          <w:rFonts w:ascii="HG丸ｺﾞｼｯｸM-PRO" w:eastAsia="HG丸ｺﾞｼｯｸM-PRO" w:hAnsi="HG丸ｺﾞｼｯｸM-PRO"/>
          <w:b/>
          <w:sz w:val="22"/>
          <w:szCs w:val="22"/>
          <w:bdr w:val="single" w:sz="4" w:space="0" w:color="auto"/>
        </w:rPr>
      </w:pPr>
      <w:r>
        <w:rPr>
          <w:rFonts w:ascii="HG丸ｺﾞｼｯｸM-PRO" w:eastAsia="HG丸ｺﾞｼｯｸM-PRO" w:hAnsi="HG丸ｺﾞｼｯｸM-PRO" w:hint="eastAsia"/>
          <w:b/>
          <w:sz w:val="22"/>
          <w:szCs w:val="22"/>
          <w:bdr w:val="single" w:sz="4" w:space="0" w:color="auto"/>
        </w:rPr>
        <w:t>１１</w:t>
      </w:r>
      <w:r w:rsidR="00591BE2" w:rsidRPr="00483A5F">
        <w:rPr>
          <w:rFonts w:ascii="HG丸ｺﾞｼｯｸM-PRO" w:eastAsia="HG丸ｺﾞｼｯｸM-PRO" w:hAnsi="HG丸ｺﾞｼｯｸM-PRO" w:hint="eastAsia"/>
          <w:b/>
          <w:sz w:val="22"/>
          <w:szCs w:val="22"/>
          <w:bdr w:val="single" w:sz="4" w:space="0" w:color="auto"/>
        </w:rPr>
        <w:t xml:space="preserve">　失格事項</w:t>
      </w:r>
    </w:p>
    <w:p w14:paraId="1A6A59E4" w14:textId="77777777" w:rsidR="006E3421" w:rsidRPr="00483A5F" w:rsidRDefault="00137708" w:rsidP="006E3421">
      <w:pPr>
        <w:ind w:leftChars="135" w:left="283" w:firstLineChars="68" w:firstLine="143"/>
        <w:rPr>
          <w:rFonts w:ascii="HG丸ｺﾞｼｯｸM-PRO" w:eastAsia="HG丸ｺﾞｼｯｸM-PRO" w:hAnsi="HG丸ｺﾞｼｯｸM-PRO"/>
        </w:rPr>
      </w:pPr>
      <w:r w:rsidRPr="00483A5F">
        <w:rPr>
          <w:rFonts w:ascii="HG丸ｺﾞｼｯｸM-PRO" w:eastAsia="HG丸ｺﾞｼｯｸM-PRO" w:hAnsi="HG丸ｺﾞｼｯｸM-PRO" w:hint="eastAsia"/>
        </w:rPr>
        <w:t>応募提案者が次のいずれか１つに該当する場合は失格とします。応募提案者が最優秀提案事業</w:t>
      </w:r>
      <w:r w:rsidR="00D22F90" w:rsidRPr="00483A5F">
        <w:rPr>
          <w:rFonts w:ascii="HG丸ｺﾞｼｯｸM-PRO" w:eastAsia="HG丸ｺﾞｼｯｸM-PRO" w:hAnsi="HG丸ｺﾞｼｯｸM-PRO" w:hint="eastAsia"/>
        </w:rPr>
        <w:t>者</w:t>
      </w:r>
    </w:p>
    <w:p w14:paraId="00E086D1" w14:textId="77777777" w:rsidR="00B17BFA" w:rsidRPr="00483A5F" w:rsidRDefault="00D22F90" w:rsidP="00D22F90">
      <w:pPr>
        <w:ind w:firstLineChars="100" w:firstLine="210"/>
        <w:rPr>
          <w:rFonts w:ascii="HG丸ｺﾞｼｯｸM-PRO" w:eastAsia="HG丸ｺﾞｼｯｸM-PRO" w:hAnsi="HG丸ｺﾞｼｯｸM-PRO"/>
        </w:rPr>
      </w:pPr>
      <w:r w:rsidRPr="00483A5F">
        <w:rPr>
          <w:rFonts w:ascii="HG丸ｺﾞｼｯｸM-PRO" w:eastAsia="HG丸ｺﾞｼｯｸM-PRO" w:hAnsi="HG丸ｺﾞｼｯｸM-PRO" w:hint="eastAsia"/>
        </w:rPr>
        <w:t>に</w:t>
      </w:r>
      <w:r w:rsidR="00137708" w:rsidRPr="00483A5F">
        <w:rPr>
          <w:rFonts w:ascii="HG丸ｺﾞｼｯｸM-PRO" w:eastAsia="HG丸ｺﾞｼｯｸM-PRO" w:hAnsi="HG丸ｺﾞｼｯｸM-PRO" w:hint="eastAsia"/>
        </w:rPr>
        <w:t>決定した後</w:t>
      </w:r>
      <w:r w:rsidR="006E3421" w:rsidRPr="00483A5F">
        <w:rPr>
          <w:rFonts w:ascii="HG丸ｺﾞｼｯｸM-PRO" w:eastAsia="HG丸ｺﾞｼｯｸM-PRO" w:hAnsi="HG丸ｺﾞｼｯｸM-PRO" w:hint="eastAsia"/>
        </w:rPr>
        <w:t>、</w:t>
      </w:r>
      <w:r w:rsidR="00137708" w:rsidRPr="00483A5F">
        <w:rPr>
          <w:rFonts w:ascii="HG丸ｺﾞｼｯｸM-PRO" w:eastAsia="HG丸ｺﾞｼｯｸM-PRO" w:hAnsi="HG丸ｺﾞｼｯｸM-PRO" w:hint="eastAsia"/>
        </w:rPr>
        <w:t>契約締結までの間に次のいずれか１つに該当した場合も同様に失格とし、次点の者</w:t>
      </w:r>
    </w:p>
    <w:p w14:paraId="0F5A7572" w14:textId="555D8C69" w:rsidR="00137708" w:rsidRPr="00483A5F" w:rsidRDefault="00137708" w:rsidP="00D22F90">
      <w:pPr>
        <w:ind w:firstLineChars="100" w:firstLine="210"/>
        <w:rPr>
          <w:rFonts w:ascii="HG丸ｺﾞｼｯｸM-PRO" w:eastAsia="HG丸ｺﾞｼｯｸM-PRO" w:hAnsi="HG丸ｺﾞｼｯｸM-PRO"/>
        </w:rPr>
      </w:pPr>
      <w:r w:rsidRPr="00483A5F">
        <w:rPr>
          <w:rFonts w:ascii="HG丸ｺﾞｼｯｸM-PRO" w:eastAsia="HG丸ｺﾞｼｯｸM-PRO" w:hAnsi="HG丸ｺﾞｼｯｸM-PRO" w:hint="eastAsia"/>
        </w:rPr>
        <w:t>を採用します。</w:t>
      </w:r>
    </w:p>
    <w:p w14:paraId="1C58477F" w14:textId="77777777" w:rsidR="00137708" w:rsidRPr="00483A5F" w:rsidRDefault="00137708" w:rsidP="001B7597">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(1)　資格を満たさなくなった場合若しくは資格を満たさないことが明らかになった場合</w:t>
      </w:r>
    </w:p>
    <w:p w14:paraId="01BB85A4" w14:textId="77777777" w:rsidR="00137708" w:rsidRPr="00483A5F" w:rsidRDefault="00137708" w:rsidP="001B7597">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(2)　応募書類に虚偽の記載をした場合</w:t>
      </w:r>
    </w:p>
    <w:p w14:paraId="05266504" w14:textId="77777777" w:rsidR="001B7597" w:rsidRPr="00483A5F" w:rsidRDefault="00137708" w:rsidP="001B7597">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(3)　２つ以上の提案を提出した場合（応募提案者である共同企業体の構成員が他の応募提案者で</w:t>
      </w:r>
    </w:p>
    <w:p w14:paraId="7FD006A8" w14:textId="295F8971" w:rsidR="00D22F90" w:rsidRPr="00F022BF" w:rsidRDefault="00137708" w:rsidP="001B7597">
      <w:pPr>
        <w:ind w:firstLineChars="300" w:firstLine="630"/>
        <w:rPr>
          <w:rFonts w:ascii="HG丸ｺﾞｼｯｸM-PRO" w:eastAsia="HG丸ｺﾞｼｯｸM-PRO" w:hAnsi="HG丸ｺﾞｼｯｸM-PRO"/>
        </w:rPr>
      </w:pPr>
      <w:r w:rsidRPr="00483A5F">
        <w:rPr>
          <w:rFonts w:ascii="HG丸ｺﾞｼｯｸM-PRO" w:eastAsia="HG丸ｺﾞｼｯｸM-PRO" w:hAnsi="HG丸ｺﾞｼｯｸM-PRO" w:hint="eastAsia"/>
        </w:rPr>
        <w:t>あ</w:t>
      </w:r>
      <w:r w:rsidRPr="00F022BF">
        <w:rPr>
          <w:rFonts w:ascii="HG丸ｺﾞｼｯｸM-PRO" w:eastAsia="HG丸ｺﾞｼｯｸM-PRO" w:hAnsi="HG丸ｺﾞｼｯｸM-PRO" w:hint="eastAsia"/>
        </w:rPr>
        <w:t>る共同企業体の構成員となっている場合及び単独の応募提案者となっている場合も含む。）</w:t>
      </w:r>
    </w:p>
    <w:p w14:paraId="0488890A" w14:textId="134BA064" w:rsidR="00137708" w:rsidRPr="00F022BF" w:rsidRDefault="00137708" w:rsidP="001B7597">
      <w:pPr>
        <w:ind w:firstLineChars="150" w:firstLine="315"/>
        <w:rPr>
          <w:rFonts w:ascii="HG丸ｺﾞｼｯｸM-PRO" w:eastAsia="HG丸ｺﾞｼｯｸM-PRO" w:hAnsi="HG丸ｺﾞｼｯｸM-PRO"/>
        </w:rPr>
      </w:pPr>
      <w:r w:rsidRPr="00F022BF">
        <w:rPr>
          <w:rFonts w:ascii="HG丸ｺﾞｼｯｸM-PRO" w:eastAsia="HG丸ｺﾞｼｯｸM-PRO" w:hAnsi="HG丸ｺﾞｼｯｸM-PRO" w:hint="eastAsia"/>
        </w:rPr>
        <w:t xml:space="preserve">(4)　</w:t>
      </w:r>
      <w:r w:rsidR="000177AB" w:rsidRPr="00F022BF">
        <w:rPr>
          <w:rFonts w:ascii="HG丸ｺﾞｼｯｸM-PRO" w:eastAsia="HG丸ｺﾞｼｯｸM-PRO" w:hAnsi="HG丸ｺﾞｼｯｸM-PRO" w:hint="eastAsia"/>
        </w:rPr>
        <w:t>契約上限</w:t>
      </w:r>
      <w:r w:rsidRPr="00F022BF">
        <w:rPr>
          <w:rFonts w:ascii="HG丸ｺﾞｼｯｸM-PRO" w:eastAsia="HG丸ｺﾞｼｯｸM-PRO" w:hAnsi="HG丸ｺﾞｼｯｸM-PRO" w:hint="eastAsia"/>
        </w:rPr>
        <w:t>金額を超える額の応募金額提案書を提出した場合</w:t>
      </w:r>
    </w:p>
    <w:p w14:paraId="1BC87701" w14:textId="512F71D3" w:rsidR="00137708" w:rsidRPr="00483A5F" w:rsidRDefault="00137708" w:rsidP="001B7597">
      <w:pPr>
        <w:ind w:firstLineChars="150" w:firstLine="303"/>
        <w:rPr>
          <w:rFonts w:ascii="HG丸ｺﾞｼｯｸM-PRO" w:eastAsia="HG丸ｺﾞｼｯｸM-PRO" w:hAnsi="HG丸ｺﾞｼｯｸM-PRO"/>
          <w:spacing w:val="-4"/>
        </w:rPr>
      </w:pPr>
      <w:r w:rsidRPr="00F022BF">
        <w:rPr>
          <w:rFonts w:ascii="HG丸ｺﾞｼｯｸM-PRO" w:eastAsia="HG丸ｺﾞｼｯｸM-PRO" w:hAnsi="HG丸ｺﾞｼｯｸM-PRO" w:hint="eastAsia"/>
          <w:spacing w:val="-4"/>
        </w:rPr>
        <w:t>(5)　本件企画提案の審査（審査委</w:t>
      </w:r>
      <w:r w:rsidRPr="00483A5F">
        <w:rPr>
          <w:rFonts w:ascii="HG丸ｺﾞｼｯｸM-PRO" w:eastAsia="HG丸ｺﾞｼｯｸM-PRO" w:hAnsi="HG丸ｺﾞｼｯｸM-PRO" w:hint="eastAsia"/>
          <w:spacing w:val="-4"/>
        </w:rPr>
        <w:t>員によるプレゼンテーション審査）の時刻に出席しなかった場合</w:t>
      </w:r>
    </w:p>
    <w:p w14:paraId="748A29D1" w14:textId="77777777" w:rsidR="00137708" w:rsidRPr="00483A5F" w:rsidRDefault="00137708" w:rsidP="001B7597">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(6)　審査の公平性に影響のある行為を行ったと認められる場合</w:t>
      </w:r>
    </w:p>
    <w:p w14:paraId="240E7638" w14:textId="72C18552" w:rsidR="00137708" w:rsidRPr="00483A5F" w:rsidRDefault="00137708" w:rsidP="00301B46">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(7)</w:t>
      </w:r>
      <w:r w:rsidR="00E10F4D">
        <w:rPr>
          <w:rFonts w:ascii="HG丸ｺﾞｼｯｸM-PRO" w:eastAsia="HG丸ｺﾞｼｯｸM-PRO" w:hAnsi="HG丸ｺﾞｼｯｸM-PRO" w:hint="eastAsia"/>
        </w:rPr>
        <w:t xml:space="preserve">　</w:t>
      </w:r>
      <w:r w:rsidR="004843B7" w:rsidRPr="00483A5F">
        <w:rPr>
          <w:rFonts w:ascii="HG丸ｺﾞｼｯｸM-PRO" w:eastAsia="HG丸ｺﾞｼｯｸM-PRO" w:hAnsi="HG丸ｺﾞｼｯｸM-PRO" w:hint="eastAsia"/>
        </w:rPr>
        <w:t>「</w:t>
      </w:r>
      <w:r w:rsidRPr="00483A5F">
        <w:rPr>
          <w:rFonts w:ascii="HG丸ｺﾞｼｯｸM-PRO" w:eastAsia="HG丸ｺﾞｼｯｸM-PRO" w:hAnsi="HG丸ｺﾞｼｯｸM-PRO" w:hint="eastAsia"/>
        </w:rPr>
        <w:t>実行委員会公募型プロポーザル方式応募提案・見積心得」に違反した場合</w:t>
      </w:r>
    </w:p>
    <w:p w14:paraId="59DA1464" w14:textId="02B5986F" w:rsidR="00137708" w:rsidRDefault="00137708" w:rsidP="001B7597">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(８)</w:t>
      </w:r>
      <w:r w:rsidR="00E10F4D">
        <w:rPr>
          <w:rFonts w:ascii="HG丸ｺﾞｼｯｸM-PRO" w:eastAsia="HG丸ｺﾞｼｯｸM-PRO" w:hAnsi="HG丸ｺﾞｼｯｸM-PRO" w:hint="eastAsia"/>
        </w:rPr>
        <w:t xml:space="preserve">　提出</w:t>
      </w:r>
      <w:r w:rsidRPr="00483A5F">
        <w:rPr>
          <w:rFonts w:ascii="HG丸ｺﾞｼｯｸM-PRO" w:eastAsia="HG丸ｺﾞｼｯｸM-PRO" w:hAnsi="HG丸ｺﾞｼｯｸM-PRO" w:hint="eastAsia"/>
        </w:rPr>
        <w:t>期間内に応募書類等が提出されなかった場合</w:t>
      </w:r>
    </w:p>
    <w:p w14:paraId="0BA58B55" w14:textId="77777777" w:rsidR="00E10F4D" w:rsidRPr="00483A5F" w:rsidRDefault="00E10F4D" w:rsidP="001B7597">
      <w:pPr>
        <w:ind w:firstLineChars="150" w:firstLine="315"/>
        <w:rPr>
          <w:rFonts w:ascii="HG丸ｺﾞｼｯｸM-PRO" w:eastAsia="HG丸ｺﾞｼｯｸM-PRO" w:hAnsi="HG丸ｺﾞｼｯｸM-PRO"/>
        </w:rPr>
      </w:pPr>
    </w:p>
    <w:p w14:paraId="10AB80AB" w14:textId="63B5F27D" w:rsidR="00F9771C" w:rsidRDefault="00F02790" w:rsidP="00C010BE">
      <w:pPr>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2"/>
          <w:bdr w:val="single" w:sz="4" w:space="0" w:color="auto"/>
        </w:rPr>
        <w:t>１２</w:t>
      </w:r>
      <w:r w:rsidR="00C010BE" w:rsidRPr="00483A5F">
        <w:rPr>
          <w:rFonts w:ascii="HG丸ｺﾞｼｯｸM-PRO" w:eastAsia="HG丸ｺﾞｼｯｸM-PRO" w:hAnsi="HG丸ｺﾞｼｯｸM-PRO" w:hint="eastAsia"/>
          <w:b/>
          <w:sz w:val="22"/>
          <w:szCs w:val="22"/>
          <w:bdr w:val="single" w:sz="4" w:space="0" w:color="auto"/>
        </w:rPr>
        <w:t xml:space="preserve">　</w:t>
      </w:r>
      <w:r w:rsidR="00C010BE">
        <w:rPr>
          <w:rFonts w:ascii="HG丸ｺﾞｼｯｸM-PRO" w:eastAsia="HG丸ｺﾞｼｯｸM-PRO" w:hAnsi="HG丸ｺﾞｼｯｸM-PRO" w:hint="eastAsia"/>
          <w:b/>
          <w:sz w:val="22"/>
          <w:szCs w:val="22"/>
          <w:bdr w:val="single" w:sz="4" w:space="0" w:color="auto"/>
        </w:rPr>
        <w:t>説明会の実施</w:t>
      </w:r>
    </w:p>
    <w:p w14:paraId="1EE25A91" w14:textId="6F7AC25A" w:rsidR="00C010BE" w:rsidRPr="003C7585" w:rsidRDefault="00C010BE" w:rsidP="00E10F4D">
      <w:pPr>
        <w:ind w:leftChars="68" w:left="143" w:rightChars="-175" w:right="-368" w:firstLineChars="50" w:firstLine="105"/>
        <w:rPr>
          <w:rFonts w:ascii="HG丸ｺﾞｼｯｸM-PRO" w:eastAsia="HG丸ｺﾞｼｯｸM-PRO" w:hAnsi="HG丸ｺﾞｼｯｸM-PRO"/>
          <w:szCs w:val="22"/>
        </w:rPr>
      </w:pPr>
      <w:r w:rsidRPr="003C7585">
        <w:rPr>
          <w:rFonts w:ascii="HG丸ｺﾞｼｯｸM-PRO" w:eastAsia="HG丸ｺﾞｼｯｸM-PRO" w:hAnsi="HG丸ｺﾞｼｯｸM-PRO" w:hint="eastAsia"/>
          <w:szCs w:val="22"/>
        </w:rPr>
        <w:t xml:space="preserve">　本件の募集に係る説明会を次のとおり開催する。応募を検討している者はできる限り出席すること。</w:t>
      </w:r>
    </w:p>
    <w:p w14:paraId="6CB92372" w14:textId="6028A23B" w:rsidR="00C010BE" w:rsidRPr="00E10F4D" w:rsidRDefault="00E10F4D" w:rsidP="00E10F4D">
      <w:pPr>
        <w:ind w:firstLineChars="150" w:firstLine="315"/>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(1)　</w:t>
      </w:r>
      <w:r w:rsidR="00C010BE" w:rsidRPr="00E10F4D">
        <w:rPr>
          <w:rFonts w:ascii="HG丸ｺﾞｼｯｸM-PRO" w:eastAsia="HG丸ｺﾞｼｯｸM-PRO" w:hAnsi="HG丸ｺﾞｼｯｸM-PRO" w:hint="eastAsia"/>
          <w:szCs w:val="22"/>
        </w:rPr>
        <w:t>開催日時</w:t>
      </w:r>
    </w:p>
    <w:p w14:paraId="1591C427" w14:textId="225DCBAB" w:rsidR="00C010BE" w:rsidRPr="000F40E7" w:rsidRDefault="00C010BE" w:rsidP="00E10F4D">
      <w:pPr>
        <w:pStyle w:val="ae"/>
        <w:ind w:leftChars="0" w:left="210" w:firstLineChars="300" w:firstLine="630"/>
        <w:rPr>
          <w:rFonts w:ascii="HG丸ｺﾞｼｯｸM-PRO" w:eastAsia="HG丸ｺﾞｼｯｸM-PRO" w:hAnsi="HG丸ｺﾞｼｯｸM-PRO"/>
        </w:rPr>
      </w:pPr>
      <w:r w:rsidRPr="0009321E">
        <w:rPr>
          <w:rFonts w:ascii="HG丸ｺﾞｼｯｸM-PRO" w:eastAsia="HG丸ｺﾞｼｯｸM-PRO" w:hAnsi="HG丸ｺﾞｼｯｸM-PRO" w:hint="eastAsia"/>
        </w:rPr>
        <w:t>日</w:t>
      </w:r>
      <w:r w:rsidR="00E10F4D" w:rsidRPr="0009321E">
        <w:rPr>
          <w:rFonts w:ascii="HG丸ｺﾞｼｯｸM-PRO" w:eastAsia="HG丸ｺﾞｼｯｸM-PRO" w:hAnsi="HG丸ｺﾞｼｯｸM-PRO" w:hint="eastAsia"/>
        </w:rPr>
        <w:t xml:space="preserve">　　</w:t>
      </w:r>
      <w:r w:rsidRPr="0009321E">
        <w:rPr>
          <w:rFonts w:ascii="HG丸ｺﾞｼｯｸM-PRO" w:eastAsia="HG丸ｺﾞｼｯｸM-PRO" w:hAnsi="HG丸ｺﾞｼｯｸM-PRO" w:hint="eastAsia"/>
        </w:rPr>
        <w:t xml:space="preserve">時　</w:t>
      </w:r>
      <w:r w:rsidRPr="000F40E7">
        <w:rPr>
          <w:rFonts w:ascii="HG丸ｺﾞｼｯｸM-PRO" w:eastAsia="HG丸ｺﾞｼｯｸM-PRO" w:hAnsi="HG丸ｺﾞｼｯｸM-PRO" w:hint="eastAsia"/>
        </w:rPr>
        <w:t>令和６年３月</w:t>
      </w:r>
      <w:r w:rsidR="00924BF8" w:rsidRPr="000F40E7">
        <w:rPr>
          <w:rFonts w:ascii="HG丸ｺﾞｼｯｸM-PRO" w:eastAsia="HG丸ｺﾞｼｯｸM-PRO" w:hAnsi="HG丸ｺﾞｼｯｸM-PRO" w:hint="eastAsia"/>
        </w:rPr>
        <w:t>６</w:t>
      </w:r>
      <w:r w:rsidRPr="000F40E7">
        <w:rPr>
          <w:rFonts w:ascii="HG丸ｺﾞｼｯｸM-PRO" w:eastAsia="HG丸ｺﾞｼｯｸM-PRO" w:hAnsi="HG丸ｺﾞｼｯｸM-PRO" w:hint="eastAsia"/>
        </w:rPr>
        <w:t>日（</w:t>
      </w:r>
      <w:r w:rsidR="00924BF8" w:rsidRPr="000F40E7">
        <w:rPr>
          <w:rFonts w:ascii="HG丸ｺﾞｼｯｸM-PRO" w:eastAsia="HG丸ｺﾞｼｯｸM-PRO" w:hAnsi="HG丸ｺﾞｼｯｸM-PRO" w:hint="eastAsia"/>
        </w:rPr>
        <w:t>水</w:t>
      </w:r>
      <w:r w:rsidRPr="000F40E7">
        <w:rPr>
          <w:rFonts w:ascii="HG丸ｺﾞｼｯｸM-PRO" w:eastAsia="HG丸ｺﾞｼｯｸM-PRO" w:hAnsi="HG丸ｺﾞｼｯｸM-PRO" w:hint="eastAsia"/>
        </w:rPr>
        <w:t>）午後</w:t>
      </w:r>
      <w:r w:rsidR="00956E68" w:rsidRPr="000F40E7">
        <w:rPr>
          <w:rFonts w:ascii="HG丸ｺﾞｼｯｸM-PRO" w:eastAsia="HG丸ｺﾞｼｯｸM-PRO" w:hAnsi="HG丸ｺﾞｼｯｸM-PRO" w:hint="eastAsia"/>
        </w:rPr>
        <w:t>２</w:t>
      </w:r>
      <w:r w:rsidRPr="000F40E7">
        <w:rPr>
          <w:rFonts w:ascii="HG丸ｺﾞｼｯｸM-PRO" w:eastAsia="HG丸ｺﾞｼｯｸM-PRO" w:hAnsi="HG丸ｺﾞｼｯｸM-PRO" w:hint="eastAsia"/>
        </w:rPr>
        <w:t>時から（受付開始 午後</w:t>
      </w:r>
      <w:r w:rsidR="00956E68" w:rsidRPr="000F40E7">
        <w:rPr>
          <w:rFonts w:ascii="HG丸ｺﾞｼｯｸM-PRO" w:eastAsia="HG丸ｺﾞｼｯｸM-PRO" w:hAnsi="HG丸ｺﾞｼｯｸM-PRO" w:hint="eastAsia"/>
        </w:rPr>
        <w:t>１</w:t>
      </w:r>
      <w:r w:rsidRPr="000F40E7">
        <w:rPr>
          <w:rFonts w:ascii="HG丸ｺﾞｼｯｸM-PRO" w:eastAsia="HG丸ｺﾞｼｯｸM-PRO" w:hAnsi="HG丸ｺﾞｼｯｸM-PRO" w:hint="eastAsia"/>
        </w:rPr>
        <w:t>時</w:t>
      </w:r>
      <w:r w:rsidR="001C5044">
        <w:rPr>
          <w:rFonts w:ascii="HG丸ｺﾞｼｯｸM-PRO" w:eastAsia="HG丸ｺﾞｼｯｸM-PRO" w:hAnsi="HG丸ｺﾞｼｯｸM-PRO" w:hint="eastAsia"/>
        </w:rPr>
        <w:t>30</w:t>
      </w:r>
      <w:r w:rsidRPr="000F40E7">
        <w:rPr>
          <w:rFonts w:ascii="HG丸ｺﾞｼｯｸM-PRO" w:eastAsia="HG丸ｺﾞｼｯｸM-PRO" w:hAnsi="HG丸ｺﾞｼｯｸM-PRO" w:hint="eastAsia"/>
        </w:rPr>
        <w:t>分）</w:t>
      </w:r>
    </w:p>
    <w:p w14:paraId="3C41FBC1" w14:textId="7E1B87E2" w:rsidR="00A77156" w:rsidRPr="000F40E7" w:rsidRDefault="00C010BE" w:rsidP="00A77156">
      <w:pPr>
        <w:ind w:firstLineChars="400" w:firstLine="840"/>
        <w:rPr>
          <w:rFonts w:ascii="HG丸ｺﾞｼｯｸM-PRO" w:eastAsia="HG丸ｺﾞｼｯｸM-PRO" w:hAnsi="HG丸ｺﾞｼｯｸM-PRO"/>
          <w:szCs w:val="22"/>
        </w:rPr>
      </w:pPr>
      <w:r w:rsidRPr="000F40E7">
        <w:rPr>
          <w:rFonts w:ascii="HG丸ｺﾞｼｯｸM-PRO" w:eastAsia="HG丸ｺﾞｼｯｸM-PRO" w:hAnsi="HG丸ｺﾞｼｯｸM-PRO" w:hint="eastAsia"/>
          <w:szCs w:val="22"/>
        </w:rPr>
        <w:t xml:space="preserve">場　</w:t>
      </w:r>
      <w:r w:rsidR="00E10F4D" w:rsidRPr="000F40E7">
        <w:rPr>
          <w:rFonts w:ascii="HG丸ｺﾞｼｯｸM-PRO" w:eastAsia="HG丸ｺﾞｼｯｸM-PRO" w:hAnsi="HG丸ｺﾞｼｯｸM-PRO" w:hint="eastAsia"/>
          <w:szCs w:val="22"/>
        </w:rPr>
        <w:t xml:space="preserve">　</w:t>
      </w:r>
      <w:r w:rsidRPr="000F40E7">
        <w:rPr>
          <w:rFonts w:ascii="HG丸ｺﾞｼｯｸM-PRO" w:eastAsia="HG丸ｺﾞｼｯｸM-PRO" w:hAnsi="HG丸ｺﾞｼｯｸM-PRO" w:hint="eastAsia"/>
          <w:szCs w:val="22"/>
        </w:rPr>
        <w:t>所　大阪市福島区野田1-1-86</w:t>
      </w:r>
      <w:r w:rsidR="00FC5DE0" w:rsidRPr="000F40E7">
        <w:rPr>
          <w:rFonts w:ascii="HG丸ｺﾞｼｯｸM-PRO" w:eastAsia="HG丸ｺﾞｼｯｸM-PRO" w:hAnsi="HG丸ｺﾞｼｯｸM-PRO" w:hint="eastAsia"/>
          <w:szCs w:val="22"/>
        </w:rPr>
        <w:t xml:space="preserve">　</w:t>
      </w:r>
      <w:r w:rsidR="00A77156" w:rsidRPr="000F40E7">
        <w:rPr>
          <w:rFonts w:ascii="HG丸ｺﾞｼｯｸM-PRO" w:eastAsia="HG丸ｺﾞｼｯｸM-PRO" w:hAnsi="HG丸ｺﾞｼｯｸM-PRO" w:hint="eastAsia"/>
          <w:szCs w:val="22"/>
        </w:rPr>
        <w:t xml:space="preserve">　大阪市中央卸売市場本場業務管理棟９階</w:t>
      </w:r>
    </w:p>
    <w:p w14:paraId="462C1BA0" w14:textId="77777777" w:rsidR="000F40E7" w:rsidRPr="000F40E7" w:rsidRDefault="00A77156" w:rsidP="00E10F4D">
      <w:pPr>
        <w:ind w:firstLineChars="900" w:firstLine="1890"/>
        <w:rPr>
          <w:rFonts w:ascii="HG丸ｺﾞｼｯｸM-PRO" w:eastAsia="HG丸ｺﾞｼｯｸM-PRO" w:hAnsi="HG丸ｺﾞｼｯｸM-PRO"/>
          <w:szCs w:val="22"/>
        </w:rPr>
      </w:pPr>
      <w:r w:rsidRPr="000F40E7">
        <w:rPr>
          <w:rFonts w:ascii="HG丸ｺﾞｼｯｸM-PRO" w:eastAsia="HG丸ｺﾞｼｯｸM-PRO" w:hAnsi="HG丸ｺﾞｼｯｸM-PRO" w:hint="eastAsia"/>
          <w:szCs w:val="22"/>
        </w:rPr>
        <w:t>大阪市経済戦略局スポーツ部スポーツ課　会議室</w:t>
      </w:r>
    </w:p>
    <w:p w14:paraId="1FF9178F" w14:textId="30B5B6A1" w:rsidR="00C010BE" w:rsidRPr="003C7585" w:rsidRDefault="00C010BE" w:rsidP="00E10F4D">
      <w:pPr>
        <w:ind w:firstLineChars="900" w:firstLine="1890"/>
        <w:rPr>
          <w:rFonts w:ascii="HG丸ｺﾞｼｯｸM-PRO" w:eastAsia="HG丸ｺﾞｼｯｸM-PRO" w:hAnsi="HG丸ｺﾞｼｯｸM-PRO"/>
          <w:szCs w:val="22"/>
        </w:rPr>
      </w:pPr>
      <w:r w:rsidRPr="000F40E7">
        <w:rPr>
          <w:rFonts w:ascii="HG丸ｺﾞｼｯｸM-PRO" w:eastAsia="HG丸ｺﾞｼｯｸM-PRO" w:hAnsi="HG丸ｺﾞｼｯｸM-PRO" w:hint="eastAsia"/>
          <w:szCs w:val="22"/>
        </w:rPr>
        <w:t>※参加者は、募集要項、仕様書、様式を持参すること。</w:t>
      </w:r>
    </w:p>
    <w:p w14:paraId="32097D7A" w14:textId="4005E04C" w:rsidR="00C010BE" w:rsidRPr="003C7585" w:rsidRDefault="00E10F4D" w:rsidP="00E10F4D">
      <w:pPr>
        <w:ind w:leftChars="68" w:left="143" w:firstLineChars="50" w:firstLine="105"/>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(2)　</w:t>
      </w:r>
      <w:r w:rsidR="00C010BE" w:rsidRPr="003C7585">
        <w:rPr>
          <w:rFonts w:ascii="HG丸ｺﾞｼｯｸM-PRO" w:eastAsia="HG丸ｺﾞｼｯｸM-PRO" w:hAnsi="HG丸ｺﾞｼｯｸM-PRO" w:hint="eastAsia"/>
          <w:szCs w:val="22"/>
        </w:rPr>
        <w:t>申込方法</w:t>
      </w:r>
    </w:p>
    <w:p w14:paraId="311F7176" w14:textId="71EA2319" w:rsidR="00C010BE" w:rsidRPr="001556A2" w:rsidRDefault="00C010BE" w:rsidP="00E10F4D">
      <w:pPr>
        <w:ind w:leftChars="68" w:left="143" w:firstLineChars="150" w:firstLine="315"/>
        <w:rPr>
          <w:rFonts w:ascii="HG丸ｺﾞｼｯｸM-PRO" w:eastAsia="HG丸ｺﾞｼｯｸM-PRO" w:hAnsi="HG丸ｺﾞｼｯｸM-PRO"/>
          <w:szCs w:val="22"/>
        </w:rPr>
      </w:pPr>
      <w:r w:rsidRPr="003C7585">
        <w:rPr>
          <w:rFonts w:ascii="HG丸ｺﾞｼｯｸM-PRO" w:eastAsia="HG丸ｺﾞｼｯｸM-PRO" w:hAnsi="HG丸ｺﾞｼｯｸM-PRO" w:hint="eastAsia"/>
          <w:szCs w:val="22"/>
        </w:rPr>
        <w:t>ア</w:t>
      </w:r>
      <w:r w:rsidR="00E10F4D">
        <w:rPr>
          <w:rFonts w:ascii="HG丸ｺﾞｼｯｸM-PRO" w:eastAsia="HG丸ｺﾞｼｯｸM-PRO" w:hAnsi="HG丸ｺﾞｼｯｸM-PRO" w:hint="eastAsia"/>
          <w:szCs w:val="22"/>
        </w:rPr>
        <w:t xml:space="preserve">　</w:t>
      </w:r>
      <w:r w:rsidRPr="003C7585">
        <w:rPr>
          <w:rFonts w:ascii="HG丸ｺﾞｼｯｸM-PRO" w:eastAsia="HG丸ｺﾞｼｯｸM-PRO" w:hAnsi="HG丸ｺﾞｼｯｸM-PRO" w:hint="eastAsia"/>
          <w:szCs w:val="22"/>
        </w:rPr>
        <w:t>申込方法</w:t>
      </w:r>
    </w:p>
    <w:p w14:paraId="2DC744F0" w14:textId="77F8773F" w:rsidR="00E10F4D" w:rsidRDefault="00C010BE" w:rsidP="00E10F4D">
      <w:pPr>
        <w:ind w:leftChars="68" w:left="143" w:firstLineChars="250" w:firstLine="525"/>
        <w:rPr>
          <w:rFonts w:ascii="HG丸ｺﾞｼｯｸM-PRO" w:eastAsia="HG丸ｺﾞｼｯｸM-PRO" w:hAnsi="HG丸ｺﾞｼｯｸM-PRO"/>
          <w:szCs w:val="22"/>
        </w:rPr>
      </w:pPr>
      <w:r w:rsidRPr="001556A2">
        <w:rPr>
          <w:rFonts w:ascii="HG丸ｺﾞｼｯｸM-PRO" w:eastAsia="HG丸ｺﾞｼｯｸM-PRO" w:hAnsi="HG丸ｺﾞｼｯｸM-PRO" w:hint="eastAsia"/>
          <w:szCs w:val="22"/>
        </w:rPr>
        <w:t>・</w:t>
      </w:r>
      <w:r w:rsidR="00CA63D7" w:rsidRPr="001556A2">
        <w:rPr>
          <w:rFonts w:ascii="HG丸ｺﾞｼｯｸM-PRO" w:eastAsia="HG丸ｺﾞｼｯｸM-PRO" w:hAnsi="HG丸ｺﾞｼｯｸM-PRO" w:hint="eastAsia"/>
          <w:szCs w:val="22"/>
        </w:rPr>
        <w:t>「</w:t>
      </w:r>
      <w:r w:rsidRPr="001556A2">
        <w:rPr>
          <w:rFonts w:ascii="HG丸ｺﾞｼｯｸM-PRO" w:eastAsia="HG丸ｺﾞｼｯｸM-PRO" w:hAnsi="HG丸ｺﾞｼｯｸM-PRO" w:hint="eastAsia"/>
          <w:szCs w:val="22"/>
        </w:rPr>
        <w:t>大阪いのち輝くスポーツプロジェクト</w:t>
      </w:r>
      <w:r w:rsidR="00CA63D7" w:rsidRPr="001556A2">
        <w:rPr>
          <w:rFonts w:ascii="HG丸ｺﾞｼｯｸM-PRO" w:eastAsia="HG丸ｺﾞｼｯｸM-PRO" w:hAnsi="HG丸ｺﾞｼｯｸM-PRO" w:hint="eastAsia"/>
          <w:szCs w:val="21"/>
        </w:rPr>
        <w:t>（O</w:t>
      </w:r>
      <w:r w:rsidR="00CA63D7" w:rsidRPr="001556A2">
        <w:rPr>
          <w:rFonts w:ascii="HG丸ｺﾞｼｯｸM-PRO" w:eastAsia="HG丸ｺﾞｼｯｸM-PRO" w:hAnsi="HG丸ｺﾞｼｯｸM-PRO"/>
          <w:szCs w:val="21"/>
        </w:rPr>
        <w:t>SAKA NEXPO 2024</w:t>
      </w:r>
      <w:r w:rsidR="00CA63D7" w:rsidRPr="001556A2">
        <w:rPr>
          <w:rFonts w:ascii="HG丸ｺﾞｼｯｸM-PRO" w:eastAsia="HG丸ｺﾞｼｯｸM-PRO" w:hAnsi="HG丸ｺﾞｼｯｸM-PRO" w:hint="eastAsia"/>
          <w:szCs w:val="21"/>
        </w:rPr>
        <w:t>）</w:t>
      </w:r>
      <w:r w:rsidR="00CA63D7" w:rsidRPr="001556A2">
        <w:rPr>
          <w:rFonts w:ascii="HG丸ｺﾞｼｯｸM-PRO" w:eastAsia="HG丸ｺﾞｼｯｸM-PRO" w:hAnsi="HG丸ｺﾞｼｯｸM-PRO" w:hint="eastAsia"/>
          <w:szCs w:val="22"/>
        </w:rPr>
        <w:t>」</w:t>
      </w:r>
      <w:r w:rsidRPr="001556A2">
        <w:rPr>
          <w:rFonts w:ascii="HG丸ｺﾞｼｯｸM-PRO" w:eastAsia="HG丸ｺﾞｼｯｸM-PRO" w:hAnsi="HG丸ｺﾞｼｯｸM-PRO" w:hint="eastAsia"/>
          <w:szCs w:val="22"/>
        </w:rPr>
        <w:t>の実</w:t>
      </w:r>
      <w:r w:rsidRPr="003C7585">
        <w:rPr>
          <w:rFonts w:ascii="HG丸ｺﾞｼｯｸM-PRO" w:eastAsia="HG丸ｺﾞｼｯｸM-PRO" w:hAnsi="HG丸ｺﾞｼｯｸM-PRO" w:hint="eastAsia"/>
          <w:szCs w:val="22"/>
        </w:rPr>
        <w:t>施にかかる企画・</w:t>
      </w:r>
    </w:p>
    <w:p w14:paraId="29E6089C" w14:textId="04D1E652" w:rsidR="00E10F4D" w:rsidRDefault="00C010BE" w:rsidP="00CB3D0D">
      <w:pPr>
        <w:ind w:leftChars="68" w:left="143" w:firstLineChars="350" w:firstLine="735"/>
        <w:rPr>
          <w:rFonts w:ascii="HG丸ｺﾞｼｯｸM-PRO" w:eastAsia="HG丸ｺﾞｼｯｸM-PRO" w:hAnsi="HG丸ｺﾞｼｯｸM-PRO"/>
          <w:szCs w:val="22"/>
        </w:rPr>
      </w:pPr>
      <w:r w:rsidRPr="003C7585">
        <w:rPr>
          <w:rFonts w:ascii="HG丸ｺﾞｼｯｸM-PRO" w:eastAsia="HG丸ｺﾞｼｯｸM-PRO" w:hAnsi="HG丸ｺﾞｼｯｸM-PRO" w:hint="eastAsia"/>
          <w:szCs w:val="22"/>
        </w:rPr>
        <w:t>運営等業務説明会参加申込書（別紙様式１）を下記</w:t>
      </w:r>
      <w:r w:rsidR="001C5044">
        <w:rPr>
          <w:rFonts w:ascii="HG丸ｺﾞｼｯｸM-PRO" w:eastAsia="HG丸ｺﾞｼｯｸM-PRO" w:hAnsi="HG丸ｺﾞｼｯｸM-PRO" w:hint="eastAsia"/>
          <w:szCs w:val="22"/>
        </w:rPr>
        <w:t>１３</w:t>
      </w:r>
      <w:r w:rsidRPr="003C7585">
        <w:rPr>
          <w:rFonts w:ascii="HG丸ｺﾞｼｯｸM-PRO" w:eastAsia="HG丸ｺﾞｼｯｸM-PRO" w:hAnsi="HG丸ｺﾞｼｯｸM-PRO" w:hint="eastAsia"/>
          <w:szCs w:val="22"/>
        </w:rPr>
        <w:t>の提出先まで電子メールで提出する</w:t>
      </w:r>
    </w:p>
    <w:p w14:paraId="11953492" w14:textId="7C321F41" w:rsidR="00C010BE" w:rsidRPr="003C7585" w:rsidRDefault="00C010BE" w:rsidP="00E10F4D">
      <w:pPr>
        <w:ind w:leftChars="68" w:left="143" w:firstLineChars="350" w:firstLine="735"/>
        <w:rPr>
          <w:rFonts w:ascii="HG丸ｺﾞｼｯｸM-PRO" w:eastAsia="HG丸ｺﾞｼｯｸM-PRO" w:hAnsi="HG丸ｺﾞｼｯｸM-PRO"/>
          <w:szCs w:val="22"/>
        </w:rPr>
      </w:pPr>
      <w:r w:rsidRPr="003C7585">
        <w:rPr>
          <w:rFonts w:ascii="HG丸ｺﾞｼｯｸM-PRO" w:eastAsia="HG丸ｺﾞｼｯｸM-PRO" w:hAnsi="HG丸ｺﾞｼｯｸM-PRO" w:hint="eastAsia"/>
          <w:szCs w:val="22"/>
        </w:rPr>
        <w:t>こと。</w:t>
      </w:r>
    </w:p>
    <w:p w14:paraId="240E85DB" w14:textId="77777777" w:rsidR="00C010BE" w:rsidRPr="003C7585" w:rsidRDefault="00C010BE" w:rsidP="00E10F4D">
      <w:pPr>
        <w:ind w:leftChars="68" w:left="143" w:firstLineChars="350" w:firstLine="735"/>
        <w:rPr>
          <w:rFonts w:ascii="HG丸ｺﾞｼｯｸM-PRO" w:eastAsia="HG丸ｺﾞｼｯｸM-PRO" w:hAnsi="HG丸ｺﾞｼｯｸM-PRO"/>
          <w:szCs w:val="22"/>
        </w:rPr>
      </w:pPr>
      <w:r w:rsidRPr="003C7585">
        <w:rPr>
          <w:rFonts w:ascii="HG丸ｺﾞｼｯｸM-PRO" w:eastAsia="HG丸ｺﾞｼｯｸM-PRO" w:hAnsi="HG丸ｺﾞｼｯｸM-PRO" w:hint="eastAsia"/>
          <w:szCs w:val="22"/>
        </w:rPr>
        <w:t>※電話、ファクシミリによる申込みは受け付けない。</w:t>
      </w:r>
    </w:p>
    <w:p w14:paraId="7F9C410D" w14:textId="78E51638" w:rsidR="00C010BE" w:rsidRPr="003C7585" w:rsidRDefault="00C010BE" w:rsidP="00E10F4D">
      <w:pPr>
        <w:ind w:leftChars="418" w:left="1088" w:hangingChars="100" w:hanging="210"/>
        <w:rPr>
          <w:rFonts w:ascii="HG丸ｺﾞｼｯｸM-PRO" w:eastAsia="HG丸ｺﾞｼｯｸM-PRO" w:hAnsi="HG丸ｺﾞｼｯｸM-PRO"/>
          <w:szCs w:val="22"/>
        </w:rPr>
      </w:pPr>
      <w:r w:rsidRPr="003C7585">
        <w:rPr>
          <w:rFonts w:ascii="HG丸ｺﾞｼｯｸM-PRO" w:eastAsia="HG丸ｺﾞｼｯｸM-PRO" w:hAnsi="HG丸ｺﾞｼｯｸM-PRO" w:hint="eastAsia"/>
          <w:szCs w:val="22"/>
        </w:rPr>
        <w:t>※「件名」に「【説明会参加申込：大阪いのち輝くスポーツプロジェクトプロポーザルについて】」と記載して送付すること。</w:t>
      </w:r>
    </w:p>
    <w:p w14:paraId="1C998756" w14:textId="77777777" w:rsidR="00E10F4D" w:rsidRDefault="00C010BE" w:rsidP="00E10F4D">
      <w:pPr>
        <w:ind w:leftChars="68" w:left="143" w:rightChars="-108" w:right="-227" w:firstLineChars="250" w:firstLine="525"/>
        <w:rPr>
          <w:rFonts w:ascii="HG丸ｺﾞｼｯｸM-PRO" w:eastAsia="HG丸ｺﾞｼｯｸM-PRO" w:hAnsi="HG丸ｺﾞｼｯｸM-PRO"/>
          <w:szCs w:val="22"/>
        </w:rPr>
      </w:pPr>
      <w:r w:rsidRPr="003C7585">
        <w:rPr>
          <w:rFonts w:ascii="HG丸ｺﾞｼｯｸM-PRO" w:eastAsia="HG丸ｺﾞｼｯｸM-PRO" w:hAnsi="HG丸ｺﾞｼｯｸM-PRO" w:hint="eastAsia"/>
          <w:szCs w:val="22"/>
        </w:rPr>
        <w:t>・参加にあたり、障がい等により配慮を希望する者は、参加申込書のその他の欄にその旨を記載</w:t>
      </w:r>
    </w:p>
    <w:p w14:paraId="30F78E4C" w14:textId="391CB005" w:rsidR="00C010BE" w:rsidRPr="003C7585" w:rsidRDefault="00C010BE" w:rsidP="00E10F4D">
      <w:pPr>
        <w:ind w:leftChars="68" w:left="143" w:rightChars="-108" w:right="-227" w:firstLineChars="350" w:firstLine="735"/>
        <w:rPr>
          <w:rFonts w:ascii="HG丸ｺﾞｼｯｸM-PRO" w:eastAsia="HG丸ｺﾞｼｯｸM-PRO" w:hAnsi="HG丸ｺﾞｼｯｸM-PRO"/>
          <w:szCs w:val="22"/>
        </w:rPr>
      </w:pPr>
      <w:r w:rsidRPr="003C7585">
        <w:rPr>
          <w:rFonts w:ascii="HG丸ｺﾞｼｯｸM-PRO" w:eastAsia="HG丸ｺﾞｼｯｸM-PRO" w:hAnsi="HG丸ｺﾞｼｯｸM-PRO" w:hint="eastAsia"/>
          <w:szCs w:val="22"/>
        </w:rPr>
        <w:t>すること。</w:t>
      </w:r>
    </w:p>
    <w:p w14:paraId="241ABC4C" w14:textId="491B6A6C" w:rsidR="00C010BE" w:rsidRPr="003C7585" w:rsidRDefault="00C010BE" w:rsidP="00A40DB8">
      <w:pPr>
        <w:ind w:leftChars="68" w:left="143" w:rightChars="-378" w:right="-794" w:firstLineChars="250" w:firstLine="525"/>
        <w:rPr>
          <w:rFonts w:ascii="HG丸ｺﾞｼｯｸM-PRO" w:eastAsia="HG丸ｺﾞｼｯｸM-PRO" w:hAnsi="HG丸ｺﾞｼｯｸM-PRO"/>
          <w:szCs w:val="22"/>
        </w:rPr>
      </w:pPr>
      <w:r w:rsidRPr="003C7585">
        <w:rPr>
          <w:rFonts w:ascii="HG丸ｺﾞｼｯｸM-PRO" w:eastAsia="HG丸ｺﾞｼｯｸM-PRO" w:hAnsi="HG丸ｺﾞｼｯｸM-PRO" w:hint="eastAsia"/>
          <w:szCs w:val="22"/>
        </w:rPr>
        <w:t>・送信後、必ず、到着の有無を</w:t>
      </w:r>
      <w:r w:rsidR="001C5044">
        <w:rPr>
          <w:rFonts w:ascii="HG丸ｺﾞｼｯｸM-PRO" w:eastAsia="HG丸ｺﾞｼｯｸM-PRO" w:hAnsi="HG丸ｺﾞｼｯｸM-PRO" w:hint="eastAsia"/>
          <w:szCs w:val="22"/>
        </w:rPr>
        <w:t>下記１３の提出先まで</w:t>
      </w:r>
      <w:r w:rsidRPr="003C7585">
        <w:rPr>
          <w:rFonts w:ascii="HG丸ｺﾞｼｯｸM-PRO" w:eastAsia="HG丸ｺﾞｼｯｸM-PRO" w:hAnsi="HG丸ｺﾞｼｯｸM-PRO" w:hint="eastAsia"/>
          <w:szCs w:val="22"/>
        </w:rPr>
        <w:t>電話で確認を行うこと。</w:t>
      </w:r>
    </w:p>
    <w:p w14:paraId="30B67C6A" w14:textId="16DDA093" w:rsidR="00C010BE" w:rsidRPr="003C7585" w:rsidRDefault="00C010BE" w:rsidP="00E10F4D">
      <w:pPr>
        <w:ind w:leftChars="68" w:left="143" w:firstLineChars="150" w:firstLine="315"/>
        <w:rPr>
          <w:rFonts w:ascii="HG丸ｺﾞｼｯｸM-PRO" w:eastAsia="HG丸ｺﾞｼｯｸM-PRO" w:hAnsi="HG丸ｺﾞｼｯｸM-PRO"/>
          <w:szCs w:val="22"/>
        </w:rPr>
      </w:pPr>
      <w:r w:rsidRPr="003C7585">
        <w:rPr>
          <w:rFonts w:ascii="HG丸ｺﾞｼｯｸM-PRO" w:eastAsia="HG丸ｺﾞｼｯｸM-PRO" w:hAnsi="HG丸ｺﾞｼｯｸM-PRO" w:hint="eastAsia"/>
          <w:szCs w:val="22"/>
        </w:rPr>
        <w:t>イ</w:t>
      </w:r>
      <w:r w:rsidR="00E10F4D">
        <w:rPr>
          <w:rFonts w:ascii="HG丸ｺﾞｼｯｸM-PRO" w:eastAsia="HG丸ｺﾞｼｯｸM-PRO" w:hAnsi="HG丸ｺﾞｼｯｸM-PRO" w:hint="eastAsia"/>
          <w:szCs w:val="22"/>
        </w:rPr>
        <w:t xml:space="preserve">　</w:t>
      </w:r>
      <w:r w:rsidRPr="003C7585">
        <w:rPr>
          <w:rFonts w:ascii="HG丸ｺﾞｼｯｸM-PRO" w:eastAsia="HG丸ｺﾞｼｯｸM-PRO" w:hAnsi="HG丸ｺﾞｼｯｸM-PRO" w:hint="eastAsia"/>
          <w:szCs w:val="22"/>
        </w:rPr>
        <w:t>受付期間</w:t>
      </w:r>
    </w:p>
    <w:p w14:paraId="63CFA8F3" w14:textId="4FDDC905" w:rsidR="00C010BE" w:rsidRPr="000F40E7" w:rsidRDefault="00C010BE" w:rsidP="00E10F4D">
      <w:pPr>
        <w:ind w:leftChars="68" w:left="143" w:firstLineChars="350" w:firstLine="738"/>
        <w:rPr>
          <w:rFonts w:ascii="HG丸ｺﾞｼｯｸM-PRO" w:eastAsia="HG丸ｺﾞｼｯｸM-PRO" w:hAnsi="HG丸ｺﾞｼｯｸM-PRO"/>
          <w:b/>
          <w:bCs/>
          <w:szCs w:val="22"/>
          <w:u w:val="single"/>
        </w:rPr>
      </w:pPr>
      <w:r w:rsidRPr="000F40E7">
        <w:rPr>
          <w:rFonts w:ascii="HG丸ｺﾞｼｯｸM-PRO" w:eastAsia="HG丸ｺﾞｼｯｸM-PRO" w:hAnsi="HG丸ｺﾞｼｯｸM-PRO" w:hint="eastAsia"/>
          <w:b/>
          <w:bCs/>
          <w:szCs w:val="22"/>
          <w:u w:val="single"/>
        </w:rPr>
        <w:t>令和６年３月</w:t>
      </w:r>
      <w:r w:rsidR="00924BF8" w:rsidRPr="000F40E7">
        <w:rPr>
          <w:rFonts w:ascii="HG丸ｺﾞｼｯｸM-PRO" w:eastAsia="HG丸ｺﾞｼｯｸM-PRO" w:hAnsi="HG丸ｺﾞｼｯｸM-PRO" w:hint="eastAsia"/>
          <w:b/>
          <w:bCs/>
          <w:szCs w:val="22"/>
          <w:u w:val="single"/>
        </w:rPr>
        <w:t>５</w:t>
      </w:r>
      <w:r w:rsidRPr="000F40E7">
        <w:rPr>
          <w:rFonts w:ascii="HG丸ｺﾞｼｯｸM-PRO" w:eastAsia="HG丸ｺﾞｼｯｸM-PRO" w:hAnsi="HG丸ｺﾞｼｯｸM-PRO" w:hint="eastAsia"/>
          <w:b/>
          <w:bCs/>
          <w:szCs w:val="22"/>
          <w:u w:val="single"/>
        </w:rPr>
        <w:t>日（</w:t>
      </w:r>
      <w:r w:rsidR="00924BF8" w:rsidRPr="000F40E7">
        <w:rPr>
          <w:rFonts w:ascii="HG丸ｺﾞｼｯｸM-PRO" w:eastAsia="HG丸ｺﾞｼｯｸM-PRO" w:hAnsi="HG丸ｺﾞｼｯｸM-PRO" w:hint="eastAsia"/>
          <w:b/>
          <w:bCs/>
          <w:szCs w:val="22"/>
          <w:u w:val="single"/>
        </w:rPr>
        <w:t>火</w:t>
      </w:r>
      <w:r w:rsidRPr="000F40E7">
        <w:rPr>
          <w:rFonts w:ascii="HG丸ｺﾞｼｯｸM-PRO" w:eastAsia="HG丸ｺﾞｼｯｸM-PRO" w:hAnsi="HG丸ｺﾞｼｯｸM-PRO" w:hint="eastAsia"/>
          <w:b/>
          <w:bCs/>
          <w:szCs w:val="22"/>
          <w:u w:val="single"/>
        </w:rPr>
        <w:t>）正午まで《必着》</w:t>
      </w:r>
    </w:p>
    <w:p w14:paraId="30916631" w14:textId="77777777" w:rsidR="00C010BE" w:rsidRPr="003C7585" w:rsidRDefault="00C010BE" w:rsidP="00E10F4D">
      <w:pPr>
        <w:ind w:leftChars="68" w:left="143" w:firstLineChars="250" w:firstLine="525"/>
        <w:rPr>
          <w:rFonts w:ascii="HG丸ｺﾞｼｯｸM-PRO" w:eastAsia="HG丸ｺﾞｼｯｸM-PRO" w:hAnsi="HG丸ｺﾞｼｯｸM-PRO"/>
          <w:szCs w:val="22"/>
        </w:rPr>
      </w:pPr>
      <w:r w:rsidRPr="003C7585">
        <w:rPr>
          <w:rFonts w:ascii="HG丸ｺﾞｼｯｸM-PRO" w:eastAsia="HG丸ｺﾞｼｯｸM-PRO" w:hAnsi="HG丸ｺﾞｼｯｸM-PRO" w:hint="eastAsia"/>
          <w:szCs w:val="22"/>
        </w:rPr>
        <w:t>・参加者は会場の都合により、応募者１者につき２名までとする。</w:t>
      </w:r>
    </w:p>
    <w:p w14:paraId="550A3F90" w14:textId="111D8054" w:rsidR="00C010BE" w:rsidRPr="003C7585" w:rsidRDefault="00C010BE" w:rsidP="00E10F4D">
      <w:pPr>
        <w:ind w:leftChars="68" w:left="143" w:firstLineChars="150" w:firstLine="315"/>
        <w:rPr>
          <w:rFonts w:ascii="HG丸ｺﾞｼｯｸM-PRO" w:eastAsia="HG丸ｺﾞｼｯｸM-PRO" w:hAnsi="HG丸ｺﾞｼｯｸM-PRO"/>
          <w:szCs w:val="22"/>
        </w:rPr>
      </w:pPr>
      <w:r w:rsidRPr="003C7585">
        <w:rPr>
          <w:rFonts w:ascii="HG丸ｺﾞｼｯｸM-PRO" w:eastAsia="HG丸ｺﾞｼｯｸM-PRO" w:hAnsi="HG丸ｺﾞｼｯｸM-PRO" w:hint="eastAsia"/>
          <w:szCs w:val="22"/>
        </w:rPr>
        <w:t>ウ</w:t>
      </w:r>
      <w:r w:rsidR="00E10F4D">
        <w:rPr>
          <w:rFonts w:ascii="HG丸ｺﾞｼｯｸM-PRO" w:eastAsia="HG丸ｺﾞｼｯｸM-PRO" w:hAnsi="HG丸ｺﾞｼｯｸM-PRO" w:hint="eastAsia"/>
          <w:szCs w:val="22"/>
        </w:rPr>
        <w:t xml:space="preserve">　</w:t>
      </w:r>
      <w:r w:rsidRPr="003C7585">
        <w:rPr>
          <w:rFonts w:ascii="HG丸ｺﾞｼｯｸM-PRO" w:eastAsia="HG丸ｺﾞｼｯｸM-PRO" w:hAnsi="HG丸ｺﾞｼｯｸM-PRO" w:hint="eastAsia"/>
          <w:szCs w:val="22"/>
        </w:rPr>
        <w:t>その他</w:t>
      </w:r>
    </w:p>
    <w:p w14:paraId="05356862" w14:textId="594DF90A" w:rsidR="00C010BE" w:rsidRPr="003C7585" w:rsidRDefault="00C010BE" w:rsidP="00E10F4D">
      <w:pPr>
        <w:ind w:leftChars="68" w:left="143" w:firstLineChars="250" w:firstLine="525"/>
        <w:rPr>
          <w:rFonts w:ascii="HG丸ｺﾞｼｯｸM-PRO" w:eastAsia="HG丸ｺﾞｼｯｸM-PRO" w:hAnsi="HG丸ｺﾞｼｯｸM-PRO"/>
          <w:szCs w:val="22"/>
        </w:rPr>
      </w:pPr>
      <w:r w:rsidRPr="003C7585">
        <w:rPr>
          <w:rFonts w:ascii="HG丸ｺﾞｼｯｸM-PRO" w:eastAsia="HG丸ｺﾞｼｯｸM-PRO" w:hAnsi="HG丸ｺﾞｼｯｸM-PRO" w:hint="eastAsia"/>
          <w:szCs w:val="22"/>
        </w:rPr>
        <w:t>・説明会については、下記</w:t>
      </w:r>
      <w:r w:rsidR="001C5044">
        <w:rPr>
          <w:rFonts w:ascii="HG丸ｺﾞｼｯｸM-PRO" w:eastAsia="HG丸ｺﾞｼｯｸM-PRO" w:hAnsi="HG丸ｺﾞｼｯｸM-PRO" w:hint="eastAsia"/>
          <w:szCs w:val="22"/>
        </w:rPr>
        <w:t>１３</w:t>
      </w:r>
      <w:r w:rsidRPr="003C7585">
        <w:rPr>
          <w:rFonts w:ascii="HG丸ｺﾞｼｯｸM-PRO" w:eastAsia="HG丸ｺﾞｼｯｸM-PRO" w:hAnsi="HG丸ｺﾞｼｯｸM-PRO" w:hint="eastAsia"/>
          <w:szCs w:val="22"/>
        </w:rPr>
        <w:t>の</w:t>
      </w:r>
      <w:r w:rsidR="00CB3D0D">
        <w:rPr>
          <w:rFonts w:ascii="HG丸ｺﾞｼｯｸM-PRO" w:eastAsia="HG丸ｺﾞｼｯｸM-PRO" w:hAnsi="HG丸ｺﾞｼｯｸM-PRO" w:hint="eastAsia"/>
          <w:szCs w:val="22"/>
        </w:rPr>
        <w:t>提出先</w:t>
      </w:r>
      <w:r w:rsidRPr="003C7585">
        <w:rPr>
          <w:rFonts w:ascii="HG丸ｺﾞｼｯｸM-PRO" w:eastAsia="HG丸ｺﾞｼｯｸM-PRO" w:hAnsi="HG丸ｺﾞｼｯｸM-PRO" w:hint="eastAsia"/>
          <w:szCs w:val="22"/>
        </w:rPr>
        <w:t>まで問</w:t>
      </w:r>
      <w:r w:rsidR="00A40DB8">
        <w:rPr>
          <w:rFonts w:ascii="HG丸ｺﾞｼｯｸM-PRO" w:eastAsia="HG丸ｺﾞｼｯｸM-PRO" w:hAnsi="HG丸ｺﾞｼｯｸM-PRO" w:hint="eastAsia"/>
          <w:szCs w:val="22"/>
        </w:rPr>
        <w:t>い</w:t>
      </w:r>
      <w:r w:rsidRPr="003C7585">
        <w:rPr>
          <w:rFonts w:ascii="HG丸ｺﾞｼｯｸM-PRO" w:eastAsia="HG丸ｺﾞｼｯｸM-PRO" w:hAnsi="HG丸ｺﾞｼｯｸM-PRO" w:hint="eastAsia"/>
          <w:szCs w:val="22"/>
        </w:rPr>
        <w:t>合</w:t>
      </w:r>
      <w:r w:rsidR="00A40DB8">
        <w:rPr>
          <w:rFonts w:ascii="HG丸ｺﾞｼｯｸM-PRO" w:eastAsia="HG丸ｺﾞｼｯｸM-PRO" w:hAnsi="HG丸ｺﾞｼｯｸM-PRO" w:hint="eastAsia"/>
          <w:szCs w:val="22"/>
        </w:rPr>
        <w:t>わ</w:t>
      </w:r>
      <w:r w:rsidRPr="003C7585">
        <w:rPr>
          <w:rFonts w:ascii="HG丸ｺﾞｼｯｸM-PRO" w:eastAsia="HG丸ｺﾞｼｯｸM-PRO" w:hAnsi="HG丸ｺﾞｼｯｸM-PRO" w:hint="eastAsia"/>
          <w:szCs w:val="22"/>
        </w:rPr>
        <w:t>せること。</w:t>
      </w:r>
    </w:p>
    <w:p w14:paraId="441A326B" w14:textId="2FD5A311" w:rsidR="00C010BE" w:rsidRDefault="00C010BE" w:rsidP="00E10F4D">
      <w:pPr>
        <w:spacing w:line="276" w:lineRule="auto"/>
        <w:ind w:firstLineChars="342" w:firstLine="718"/>
        <w:rPr>
          <w:rFonts w:ascii="HG丸ｺﾞｼｯｸM-PRO" w:eastAsia="HG丸ｺﾞｼｯｸM-PRO" w:hAnsi="HG丸ｺﾞｼｯｸM-PRO"/>
          <w:szCs w:val="22"/>
        </w:rPr>
      </w:pPr>
      <w:r w:rsidRPr="003C7585">
        <w:rPr>
          <w:rFonts w:ascii="HG丸ｺﾞｼｯｸM-PRO" w:eastAsia="HG丸ｺﾞｼｯｸM-PRO" w:hAnsi="HG丸ｺﾞｼｯｸM-PRO" w:hint="eastAsia"/>
          <w:szCs w:val="22"/>
        </w:rPr>
        <w:t>・実施日時、実施場所、時間等について、変更する場合がある。</w:t>
      </w:r>
    </w:p>
    <w:p w14:paraId="31DD918D" w14:textId="77777777" w:rsidR="00E10F4D" w:rsidRPr="0001208C" w:rsidRDefault="00E10F4D" w:rsidP="00E10F4D">
      <w:pPr>
        <w:spacing w:line="276" w:lineRule="auto"/>
        <w:rPr>
          <w:rFonts w:ascii="HG丸ｺﾞｼｯｸM-PRO" w:eastAsia="HG丸ｺﾞｼｯｸM-PRO" w:hAnsi="HG丸ｺﾞｼｯｸM-PRO"/>
          <w:sz w:val="20"/>
          <w:szCs w:val="20"/>
        </w:rPr>
      </w:pPr>
    </w:p>
    <w:p w14:paraId="2F681E60" w14:textId="3F504993" w:rsidR="00476ACA" w:rsidRPr="00483A5F" w:rsidRDefault="00AA42D4" w:rsidP="00476ACA">
      <w:pPr>
        <w:spacing w:line="276" w:lineRule="auto"/>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b/>
          <w:sz w:val="22"/>
          <w:szCs w:val="22"/>
          <w:bdr w:val="single" w:sz="4" w:space="0" w:color="auto"/>
        </w:rPr>
        <w:t>1</w:t>
      </w:r>
      <w:r w:rsidR="00310CCA" w:rsidRPr="00483A5F">
        <w:rPr>
          <w:rFonts w:ascii="HG丸ｺﾞｼｯｸM-PRO" w:eastAsia="HG丸ｺﾞｼｯｸM-PRO" w:hAnsi="HG丸ｺﾞｼｯｸM-PRO" w:hint="eastAsia"/>
          <w:b/>
          <w:sz w:val="22"/>
          <w:szCs w:val="22"/>
          <w:bdr w:val="single" w:sz="4" w:space="0" w:color="auto"/>
        </w:rPr>
        <w:t>3</w:t>
      </w:r>
      <w:r w:rsidR="00476ACA" w:rsidRPr="00483A5F">
        <w:rPr>
          <w:rFonts w:ascii="HG丸ｺﾞｼｯｸM-PRO" w:eastAsia="HG丸ｺﾞｼｯｸM-PRO" w:hAnsi="HG丸ｺﾞｼｯｸM-PRO" w:hint="eastAsia"/>
          <w:b/>
          <w:sz w:val="22"/>
          <w:szCs w:val="22"/>
          <w:bdr w:val="single" w:sz="4" w:space="0" w:color="auto"/>
        </w:rPr>
        <w:t xml:space="preserve">　質問の受付</w:t>
      </w:r>
    </w:p>
    <w:p w14:paraId="21BCFA46" w14:textId="652177B9" w:rsidR="00137708" w:rsidRPr="00A40DB8" w:rsidRDefault="00A40DB8" w:rsidP="00A40DB8">
      <w:pPr>
        <w:spacing w:line="276" w:lineRule="auto"/>
        <w:ind w:left="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(1)</w:t>
      </w:r>
      <w:r w:rsidRPr="00A40DB8">
        <w:rPr>
          <w:rFonts w:ascii="HG丸ｺﾞｼｯｸM-PRO" w:eastAsia="HG丸ｺﾞｼｯｸM-PRO" w:hAnsi="HG丸ｺﾞｼｯｸM-PRO" w:hint="eastAsia"/>
          <w:szCs w:val="21"/>
        </w:rPr>
        <w:t xml:space="preserve">　</w:t>
      </w:r>
      <w:r w:rsidR="00137708" w:rsidRPr="00A40DB8">
        <w:rPr>
          <w:rFonts w:ascii="HG丸ｺﾞｼｯｸM-PRO" w:eastAsia="HG丸ｺﾞｼｯｸM-PRO" w:hAnsi="HG丸ｺﾞｼｯｸM-PRO" w:hint="eastAsia"/>
          <w:szCs w:val="21"/>
        </w:rPr>
        <w:t>質問受付期間</w:t>
      </w:r>
    </w:p>
    <w:p w14:paraId="69DA078C" w14:textId="5C4630DC" w:rsidR="00137708" w:rsidRPr="00483A5F" w:rsidRDefault="004843B7" w:rsidP="00B33D1E">
      <w:pPr>
        <w:ind w:firstLineChars="300" w:firstLine="632"/>
        <w:rPr>
          <w:rFonts w:ascii="HG丸ｺﾞｼｯｸM-PRO" w:eastAsia="HG丸ｺﾞｼｯｸM-PRO" w:hAnsi="HG丸ｺﾞｼｯｸM-PRO"/>
          <w:b/>
          <w:szCs w:val="21"/>
          <w:u w:val="single"/>
        </w:rPr>
      </w:pPr>
      <w:r w:rsidRPr="000F40E7">
        <w:rPr>
          <w:rFonts w:ascii="HG丸ｺﾞｼｯｸM-PRO" w:eastAsia="HG丸ｺﾞｼｯｸM-PRO" w:hAnsi="HG丸ｺﾞｼｯｸM-PRO" w:hint="eastAsia"/>
          <w:b/>
          <w:szCs w:val="21"/>
          <w:u w:val="single"/>
        </w:rPr>
        <w:t>令和</w:t>
      </w:r>
      <w:r w:rsidR="00C010BE" w:rsidRPr="000F40E7">
        <w:rPr>
          <w:rFonts w:ascii="HG丸ｺﾞｼｯｸM-PRO" w:eastAsia="HG丸ｺﾞｼｯｸM-PRO" w:hAnsi="HG丸ｺﾞｼｯｸM-PRO" w:hint="eastAsia"/>
          <w:b/>
          <w:szCs w:val="21"/>
          <w:u w:val="single"/>
        </w:rPr>
        <w:t>６</w:t>
      </w:r>
      <w:r w:rsidR="00137708" w:rsidRPr="000F40E7">
        <w:rPr>
          <w:rFonts w:ascii="HG丸ｺﾞｼｯｸM-PRO" w:eastAsia="HG丸ｺﾞｼｯｸM-PRO" w:hAnsi="HG丸ｺﾞｼｯｸM-PRO" w:hint="eastAsia"/>
          <w:b/>
          <w:szCs w:val="21"/>
          <w:u w:val="single"/>
        </w:rPr>
        <w:t>年</w:t>
      </w:r>
      <w:r w:rsidR="00166094" w:rsidRPr="000F40E7">
        <w:rPr>
          <w:rFonts w:ascii="HG丸ｺﾞｼｯｸM-PRO" w:eastAsia="HG丸ｺﾞｼｯｸM-PRO" w:hAnsi="HG丸ｺﾞｼｯｸM-PRO" w:hint="eastAsia"/>
          <w:b/>
          <w:szCs w:val="21"/>
          <w:u w:val="single"/>
        </w:rPr>
        <w:t>３</w:t>
      </w:r>
      <w:r w:rsidR="00137708" w:rsidRPr="000F40E7">
        <w:rPr>
          <w:rFonts w:ascii="HG丸ｺﾞｼｯｸM-PRO" w:eastAsia="HG丸ｺﾞｼｯｸM-PRO" w:hAnsi="HG丸ｺﾞｼｯｸM-PRO" w:hint="eastAsia"/>
          <w:b/>
          <w:szCs w:val="21"/>
          <w:u w:val="single"/>
        </w:rPr>
        <w:t>月</w:t>
      </w:r>
      <w:r w:rsidR="00924BF8" w:rsidRPr="000F40E7">
        <w:rPr>
          <w:rFonts w:ascii="HG丸ｺﾞｼｯｸM-PRO" w:eastAsia="HG丸ｺﾞｼｯｸM-PRO" w:hAnsi="HG丸ｺﾞｼｯｸM-PRO" w:hint="eastAsia"/>
          <w:b/>
          <w:szCs w:val="21"/>
          <w:u w:val="single"/>
        </w:rPr>
        <w:t>１３</w:t>
      </w:r>
      <w:r w:rsidR="00137708" w:rsidRPr="000F40E7">
        <w:rPr>
          <w:rFonts w:ascii="HG丸ｺﾞｼｯｸM-PRO" w:eastAsia="HG丸ｺﾞｼｯｸM-PRO" w:hAnsi="HG丸ｺﾞｼｯｸM-PRO" w:hint="eastAsia"/>
          <w:b/>
          <w:szCs w:val="21"/>
          <w:u w:val="single"/>
        </w:rPr>
        <w:t>日（</w:t>
      </w:r>
      <w:r w:rsidR="00924BF8" w:rsidRPr="000F40E7">
        <w:rPr>
          <w:rFonts w:ascii="HG丸ｺﾞｼｯｸM-PRO" w:eastAsia="HG丸ｺﾞｼｯｸM-PRO" w:hAnsi="HG丸ｺﾞｼｯｸM-PRO" w:hint="eastAsia"/>
          <w:b/>
          <w:szCs w:val="21"/>
          <w:u w:val="single"/>
        </w:rPr>
        <w:t>水</w:t>
      </w:r>
      <w:r w:rsidR="00137708" w:rsidRPr="000F40E7">
        <w:rPr>
          <w:rFonts w:ascii="HG丸ｺﾞｼｯｸM-PRO" w:eastAsia="HG丸ｺﾞｼｯｸM-PRO" w:hAnsi="HG丸ｺﾞｼｯｸM-PRO" w:hint="eastAsia"/>
          <w:b/>
          <w:szCs w:val="21"/>
          <w:u w:val="single"/>
        </w:rPr>
        <w:t>）午後</w:t>
      </w:r>
      <w:r w:rsidR="00137708" w:rsidRPr="000F40E7">
        <w:rPr>
          <w:rFonts w:ascii="HG丸ｺﾞｼｯｸM-PRO" w:eastAsia="HG丸ｺﾞｼｯｸM-PRO" w:hAnsi="HG丸ｺﾞｼｯｸM-PRO"/>
          <w:b/>
          <w:szCs w:val="21"/>
          <w:u w:val="single"/>
        </w:rPr>
        <w:t>5時まで《必着》</w:t>
      </w:r>
    </w:p>
    <w:p w14:paraId="26D14621" w14:textId="5A598592" w:rsidR="001B7597" w:rsidRPr="00483A5F" w:rsidRDefault="00137708" w:rsidP="00137708">
      <w:pPr>
        <w:rPr>
          <w:rFonts w:ascii="HG丸ｺﾞｼｯｸM-PRO" w:eastAsia="HG丸ｺﾞｼｯｸM-PRO" w:hAnsi="HG丸ｺﾞｼｯｸM-PRO"/>
          <w:szCs w:val="21"/>
          <w:u w:val="single"/>
        </w:rPr>
      </w:pPr>
      <w:r w:rsidRPr="00483A5F">
        <w:rPr>
          <w:rFonts w:ascii="HG丸ｺﾞｼｯｸM-PRO" w:eastAsia="HG丸ｺﾞｼｯｸM-PRO" w:hAnsi="HG丸ｺﾞｼｯｸM-PRO" w:hint="eastAsia"/>
          <w:szCs w:val="21"/>
        </w:rPr>
        <w:t xml:space="preserve">　　 </w:t>
      </w:r>
      <w:r w:rsidRPr="00483A5F">
        <w:rPr>
          <w:rFonts w:ascii="HG丸ｺﾞｼｯｸM-PRO" w:eastAsia="HG丸ｺﾞｼｯｸM-PRO" w:hAnsi="HG丸ｺﾞｼｯｸM-PRO"/>
          <w:szCs w:val="21"/>
        </w:rPr>
        <w:t xml:space="preserve"> </w:t>
      </w:r>
      <w:r w:rsidR="00DF3595" w:rsidRPr="00483A5F">
        <w:rPr>
          <w:rFonts w:ascii="HG丸ｺﾞｼｯｸM-PRO" w:eastAsia="HG丸ｺﾞｼｯｸM-PRO" w:hAnsi="HG丸ｺﾞｼｯｸM-PRO"/>
          <w:szCs w:val="21"/>
        </w:rPr>
        <w:t xml:space="preserve">  </w:t>
      </w:r>
      <w:r w:rsidRPr="00483A5F">
        <w:rPr>
          <w:rFonts w:ascii="HG丸ｺﾞｼｯｸM-PRO" w:eastAsia="HG丸ｺﾞｼｯｸM-PRO" w:hAnsi="HG丸ｺﾞｼｯｸM-PRO" w:hint="eastAsia"/>
          <w:szCs w:val="21"/>
          <w:u w:val="single"/>
        </w:rPr>
        <w:t>※受付期間外の質問は、理由の如何を問わず受け付けません。</w:t>
      </w:r>
    </w:p>
    <w:p w14:paraId="19FE3949" w14:textId="27E75E76" w:rsidR="00104389" w:rsidRPr="00483A5F" w:rsidRDefault="00137708" w:rsidP="00B33D1E">
      <w:pPr>
        <w:ind w:firstLineChars="150" w:firstLine="315"/>
        <w:rPr>
          <w:rFonts w:ascii="HG丸ｺﾞｼｯｸM-PRO" w:eastAsia="HG丸ｺﾞｼｯｸM-PRO" w:hAnsi="HG丸ｺﾞｼｯｸM-PRO"/>
          <w:szCs w:val="21"/>
          <w:u w:val="single"/>
        </w:rPr>
      </w:pPr>
      <w:r w:rsidRPr="00483A5F">
        <w:rPr>
          <w:rFonts w:ascii="HG丸ｺﾞｼｯｸM-PRO" w:eastAsia="HG丸ｺﾞｼｯｸM-PRO" w:hAnsi="HG丸ｺﾞｼｯｸM-PRO" w:hint="eastAsia"/>
          <w:szCs w:val="21"/>
        </w:rPr>
        <w:t>(2)</w:t>
      </w:r>
      <w:r w:rsidR="00A40DB8">
        <w:rPr>
          <w:rFonts w:ascii="HG丸ｺﾞｼｯｸM-PRO" w:eastAsia="HG丸ｺﾞｼｯｸM-PRO" w:hAnsi="HG丸ｺﾞｼｯｸM-PRO" w:hint="eastAsia"/>
          <w:szCs w:val="21"/>
        </w:rPr>
        <w:t xml:space="preserve">　</w:t>
      </w:r>
      <w:r w:rsidRPr="00483A5F">
        <w:rPr>
          <w:rFonts w:ascii="HG丸ｺﾞｼｯｸM-PRO" w:eastAsia="HG丸ｺﾞｼｯｸM-PRO" w:hAnsi="HG丸ｺﾞｼｯｸM-PRO" w:hint="eastAsia"/>
          <w:szCs w:val="21"/>
        </w:rPr>
        <w:t>提出方法</w:t>
      </w:r>
    </w:p>
    <w:p w14:paraId="6E730EDA" w14:textId="00BE0926" w:rsidR="00137708" w:rsidRPr="00483A5F" w:rsidRDefault="00137708" w:rsidP="00B94251">
      <w:pPr>
        <w:ind w:leftChars="338" w:left="1134" w:hangingChars="202" w:hanging="424"/>
        <w:rPr>
          <w:rFonts w:ascii="HG丸ｺﾞｼｯｸM-PRO" w:eastAsia="HG丸ｺﾞｼｯｸM-PRO" w:hAnsi="HG丸ｺﾞｼｯｸM-PRO"/>
          <w:szCs w:val="21"/>
          <w:u w:val="single"/>
        </w:rPr>
      </w:pPr>
      <w:r w:rsidRPr="00483A5F">
        <w:rPr>
          <w:rFonts w:ascii="HG丸ｺﾞｼｯｸM-PRO" w:eastAsia="HG丸ｺﾞｼｯｸM-PRO" w:hAnsi="HG丸ｺﾞｼｯｸM-PRO" w:hint="eastAsia"/>
          <w:szCs w:val="21"/>
        </w:rPr>
        <w:t>ア　質問は「質問票」（別紙様式</w:t>
      </w:r>
      <w:r w:rsidR="001C5044">
        <w:rPr>
          <w:rFonts w:ascii="HG丸ｺﾞｼｯｸM-PRO" w:eastAsia="HG丸ｺﾞｼｯｸM-PRO" w:hAnsi="HG丸ｺﾞｼｯｸM-PRO" w:hint="eastAsia"/>
          <w:szCs w:val="21"/>
        </w:rPr>
        <w:t>２</w:t>
      </w:r>
      <w:r w:rsidRPr="00483A5F">
        <w:rPr>
          <w:rFonts w:ascii="HG丸ｺﾞｼｯｸM-PRO" w:eastAsia="HG丸ｺﾞｼｯｸM-PRO" w:hAnsi="HG丸ｺﾞｼｯｸM-PRO" w:hint="eastAsia"/>
          <w:szCs w:val="21"/>
        </w:rPr>
        <w:t>）により、</w:t>
      </w:r>
      <w:r w:rsidRPr="003C3FA0">
        <w:rPr>
          <w:rFonts w:ascii="HG丸ｺﾞｼｯｸM-PRO" w:eastAsia="HG丸ｺﾞｼｯｸM-PRO" w:hAnsi="HG丸ｺﾞｼｯｸM-PRO" w:hint="eastAsia"/>
          <w:szCs w:val="21"/>
          <w:u w:val="single"/>
        </w:rPr>
        <w:t>電子メールのみ受け付けます。</w:t>
      </w:r>
      <w:r w:rsidRPr="00483A5F">
        <w:rPr>
          <w:rFonts w:ascii="HG丸ｺﾞｼｯｸM-PRO" w:eastAsia="HG丸ｺﾞｼｯｸM-PRO" w:hAnsi="HG丸ｺﾞｼｯｸM-PRO" w:hint="eastAsia"/>
          <w:szCs w:val="21"/>
          <w:u w:val="single"/>
        </w:rPr>
        <w:t>電話、ファクシミリでの質問は一切受け付けません。</w:t>
      </w:r>
    </w:p>
    <w:p w14:paraId="5954AAC1" w14:textId="5F8B9D39" w:rsidR="00137708" w:rsidRPr="00483A5F" w:rsidRDefault="00137708" w:rsidP="00B94251">
      <w:pPr>
        <w:ind w:leftChars="338" w:left="1134" w:hangingChars="202" w:hanging="424"/>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イ　複数の法人による共同企業体で応募する場合は、代表する法人がとりまとめて送信してください。</w:t>
      </w:r>
    </w:p>
    <w:p w14:paraId="2A6EAC98" w14:textId="6011E3FC" w:rsidR="00137708" w:rsidRPr="00483A5F" w:rsidRDefault="00137708" w:rsidP="00A40DB8">
      <w:pPr>
        <w:ind w:leftChars="338" w:left="1134" w:rightChars="-243" w:right="-510" w:hangingChars="202" w:hanging="424"/>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ウ　電子メールの「件名」に「【質問】事業プロポーザルについて」と明記して送付してく</w:t>
      </w:r>
      <w:r w:rsidR="00A40DB8">
        <w:rPr>
          <w:rFonts w:ascii="HG丸ｺﾞｼｯｸM-PRO" w:eastAsia="HG丸ｺﾞｼｯｸM-PRO" w:hAnsi="HG丸ｺﾞｼｯｸM-PRO" w:hint="eastAsia"/>
          <w:szCs w:val="21"/>
        </w:rPr>
        <w:t>だ</w:t>
      </w:r>
      <w:r w:rsidRPr="00483A5F">
        <w:rPr>
          <w:rFonts w:ascii="HG丸ｺﾞｼｯｸM-PRO" w:eastAsia="HG丸ｺﾞｼｯｸM-PRO" w:hAnsi="HG丸ｺﾞｼｯｸM-PRO" w:hint="eastAsia"/>
          <w:szCs w:val="21"/>
        </w:rPr>
        <w:t>さい。</w:t>
      </w:r>
    </w:p>
    <w:p w14:paraId="72E015C9" w14:textId="69299533" w:rsidR="00137708" w:rsidRPr="00483A5F" w:rsidRDefault="00137708" w:rsidP="00B94251">
      <w:pPr>
        <w:ind w:leftChars="338" w:left="1134" w:hangingChars="202" w:hanging="424"/>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エ　質問の送信後は、必ず到着の有無を電話で</w:t>
      </w:r>
      <w:r w:rsidR="00D83D90" w:rsidRPr="00483A5F">
        <w:rPr>
          <w:rFonts w:ascii="HG丸ｺﾞｼｯｸM-PRO" w:eastAsia="HG丸ｺﾞｼｯｸM-PRO" w:hAnsi="HG丸ｺﾞｼｯｸM-PRO" w:hint="eastAsia"/>
          <w:szCs w:val="21"/>
        </w:rPr>
        <w:t>実行委員会</w:t>
      </w:r>
      <w:r w:rsidRPr="00483A5F">
        <w:rPr>
          <w:rFonts w:ascii="HG丸ｺﾞｼｯｸM-PRO" w:eastAsia="HG丸ｺﾞｼｯｸM-PRO" w:hAnsi="HG丸ｺﾞｼｯｸM-PRO" w:hint="eastAsia"/>
          <w:szCs w:val="21"/>
        </w:rPr>
        <w:t>事務局に問い合わせてください。</w:t>
      </w:r>
    </w:p>
    <w:p w14:paraId="19B0C6AB" w14:textId="4FFAE3A0" w:rsidR="00137708" w:rsidRPr="00483A5F" w:rsidRDefault="00137708" w:rsidP="00B33D1E">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(3)</w:t>
      </w:r>
      <w:r w:rsidR="00A40DB8">
        <w:rPr>
          <w:rFonts w:ascii="HG丸ｺﾞｼｯｸM-PRO" w:eastAsia="HG丸ｺﾞｼｯｸM-PRO" w:hAnsi="HG丸ｺﾞｼｯｸM-PRO" w:hint="eastAsia"/>
          <w:szCs w:val="21"/>
        </w:rPr>
        <w:t xml:space="preserve">　</w:t>
      </w:r>
      <w:r w:rsidRPr="00691D30">
        <w:rPr>
          <w:rFonts w:ascii="HG丸ｺﾞｼｯｸM-PRO" w:eastAsia="HG丸ｺﾞｼｯｸM-PRO" w:hAnsi="HG丸ｺﾞｼｯｸM-PRO" w:hint="eastAsia"/>
          <w:szCs w:val="21"/>
        </w:rPr>
        <w:t>質問提出先</w:t>
      </w:r>
    </w:p>
    <w:p w14:paraId="6CB083C3" w14:textId="5CDF21D2" w:rsidR="00D36459" w:rsidRPr="0090400B" w:rsidRDefault="00BD4923" w:rsidP="00A40DB8">
      <w:pPr>
        <w:ind w:firstLineChars="450" w:firstLine="945"/>
        <w:rPr>
          <w:rFonts w:ascii="HG丸ｺﾞｼｯｸM-PRO" w:eastAsia="HG丸ｺﾞｼｯｸM-PRO" w:hAnsi="HG丸ｺﾞｼｯｸM-PRO"/>
          <w:szCs w:val="21"/>
        </w:rPr>
      </w:pPr>
      <w:r w:rsidRPr="0090400B">
        <w:rPr>
          <w:rFonts w:ascii="HG丸ｺﾞｼｯｸM-PRO" w:eastAsia="HG丸ｺﾞｼｯｸM-PRO" w:hAnsi="HG丸ｺﾞｼｯｸM-PRO" w:hint="eastAsia"/>
          <w:szCs w:val="21"/>
        </w:rPr>
        <w:t>大阪いのち輝くスポーツプロジェクト</w:t>
      </w:r>
      <w:r w:rsidR="00D36459" w:rsidRPr="0090400B">
        <w:rPr>
          <w:rFonts w:ascii="HG丸ｺﾞｼｯｸM-PRO" w:eastAsia="HG丸ｺﾞｼｯｸM-PRO" w:hAnsi="HG丸ｺﾞｼｯｸM-PRO" w:hint="eastAsia"/>
          <w:szCs w:val="21"/>
        </w:rPr>
        <w:t xml:space="preserve">実行委員会事務局　</w:t>
      </w:r>
    </w:p>
    <w:p w14:paraId="4ABBAE40" w14:textId="3B5FB8E7" w:rsidR="00D36459" w:rsidRPr="0090400B" w:rsidRDefault="00D36459" w:rsidP="00A40DB8">
      <w:pPr>
        <w:ind w:firstLineChars="450" w:firstLine="945"/>
        <w:rPr>
          <w:rFonts w:ascii="HG丸ｺﾞｼｯｸM-PRO" w:eastAsia="HG丸ｺﾞｼｯｸM-PRO" w:hAnsi="HG丸ｺﾞｼｯｸM-PRO"/>
          <w:szCs w:val="21"/>
        </w:rPr>
      </w:pPr>
      <w:r w:rsidRPr="0090400B">
        <w:rPr>
          <w:rFonts w:ascii="HG丸ｺﾞｼｯｸM-PRO" w:eastAsia="HG丸ｺﾞｼｯｸM-PRO" w:hAnsi="HG丸ｺﾞｼｯｸM-PRO" w:hint="eastAsia"/>
          <w:szCs w:val="21"/>
        </w:rPr>
        <w:t>（</w:t>
      </w:r>
      <w:r w:rsidR="00430692" w:rsidRPr="0090400B">
        <w:rPr>
          <w:rFonts w:ascii="HG丸ｺﾞｼｯｸM-PRO" w:eastAsia="HG丸ｺﾞｼｯｸM-PRO" w:hAnsi="HG丸ｺﾞｼｯｸM-PRO" w:hint="eastAsia"/>
          <w:szCs w:val="21"/>
        </w:rPr>
        <w:t>大阪府府民文化部文化・スポーツ室スポーツ振興課内</w:t>
      </w:r>
      <w:r w:rsidRPr="0090400B">
        <w:rPr>
          <w:rFonts w:ascii="HG丸ｺﾞｼｯｸM-PRO" w:eastAsia="HG丸ｺﾞｼｯｸM-PRO" w:hAnsi="HG丸ｺﾞｼｯｸM-PRO" w:hint="eastAsia"/>
          <w:szCs w:val="21"/>
        </w:rPr>
        <w:t>）</w:t>
      </w:r>
    </w:p>
    <w:p w14:paraId="1D18A1FF" w14:textId="66A72FF5" w:rsidR="00D36459" w:rsidRPr="0090400B" w:rsidRDefault="00D36459" w:rsidP="00D36459">
      <w:pPr>
        <w:ind w:firstLineChars="100" w:firstLine="210"/>
        <w:rPr>
          <w:rFonts w:ascii="HG丸ｺﾞｼｯｸM-PRO" w:eastAsia="HG丸ｺﾞｼｯｸM-PRO" w:hAnsi="HG丸ｺﾞｼｯｸM-PRO"/>
          <w:szCs w:val="21"/>
        </w:rPr>
      </w:pPr>
      <w:r w:rsidRPr="0090400B">
        <w:rPr>
          <w:rFonts w:ascii="HG丸ｺﾞｼｯｸM-PRO" w:eastAsia="HG丸ｺﾞｼｯｸM-PRO" w:hAnsi="HG丸ｺﾞｼｯｸM-PRO" w:hint="eastAsia"/>
          <w:szCs w:val="21"/>
        </w:rPr>
        <w:t xml:space="preserve">　　　　メール　</w:t>
      </w:r>
      <w:r w:rsidR="00691D30" w:rsidRPr="0090400B">
        <w:rPr>
          <w:rFonts w:ascii="HG丸ｺﾞｼｯｸM-PRO" w:eastAsia="HG丸ｺﾞｼｯｸM-PRO" w:hAnsi="HG丸ｺﾞｼｯｸM-PRO"/>
          <w:szCs w:val="21"/>
          <w:u w:val="single"/>
        </w:rPr>
        <w:t>sportsshinkopropo</w:t>
      </w:r>
      <w:hyperlink r:id="rId8" w:history="1">
        <w:r w:rsidR="00691D30" w:rsidRPr="0090400B">
          <w:rPr>
            <w:rStyle w:val="a6"/>
            <w:rFonts w:ascii="HG丸ｺﾞｼｯｸM-PRO" w:eastAsia="HG丸ｺﾞｼｯｸM-PRO" w:hAnsi="HG丸ｺﾞｼｯｸM-PRO"/>
            <w:color w:val="auto"/>
            <w:szCs w:val="21"/>
          </w:rPr>
          <w:t>@gbox.pref.osaka.lg.jp</w:t>
        </w:r>
      </w:hyperlink>
    </w:p>
    <w:p w14:paraId="3061124D" w14:textId="347D7CD6" w:rsidR="006B0104" w:rsidRPr="00483A5F" w:rsidRDefault="00D36459" w:rsidP="006B0104">
      <w:pPr>
        <w:ind w:firstLineChars="500" w:firstLine="1050"/>
        <w:rPr>
          <w:rFonts w:ascii="HG丸ｺﾞｼｯｸM-PRO" w:eastAsia="HG丸ｺﾞｼｯｸM-PRO" w:hAnsi="HG丸ｺﾞｼｯｸM-PRO"/>
          <w:szCs w:val="21"/>
        </w:rPr>
      </w:pPr>
      <w:r w:rsidRPr="0090400B">
        <w:rPr>
          <w:rFonts w:ascii="HG丸ｺﾞｼｯｸM-PRO" w:eastAsia="HG丸ｺﾞｼｯｸM-PRO" w:hAnsi="HG丸ｺﾞｼｯｸM-PRO" w:hint="eastAsia"/>
          <w:szCs w:val="21"/>
        </w:rPr>
        <w:t xml:space="preserve">電　話　</w:t>
      </w:r>
      <w:r w:rsidR="00691D30" w:rsidRPr="0090400B">
        <w:rPr>
          <w:rFonts w:ascii="HG丸ｺﾞｼｯｸM-PRO" w:eastAsia="HG丸ｺﾞｼｯｸM-PRO" w:hAnsi="HG丸ｺﾞｼｯｸM-PRO" w:hint="eastAsia"/>
          <w:szCs w:val="21"/>
        </w:rPr>
        <w:t>06-6210-9308</w:t>
      </w:r>
      <w:r w:rsidRPr="0090400B">
        <w:rPr>
          <w:rFonts w:ascii="HG丸ｺﾞｼｯｸM-PRO" w:eastAsia="HG丸ｺﾞｼｯｸM-PRO" w:hAnsi="HG丸ｺﾞｼｯｸM-PRO" w:hint="eastAsia"/>
          <w:szCs w:val="21"/>
        </w:rPr>
        <w:t>（直通）</w:t>
      </w:r>
      <w:r w:rsidRPr="00483A5F">
        <w:rPr>
          <w:rFonts w:ascii="HG丸ｺﾞｼｯｸM-PRO" w:eastAsia="HG丸ｺﾞｼｯｸM-PRO" w:hAnsi="HG丸ｺﾞｼｯｸM-PRO" w:hint="eastAsia"/>
          <w:szCs w:val="21"/>
        </w:rPr>
        <w:t xml:space="preserve">　</w:t>
      </w:r>
      <w:r w:rsidR="00137708" w:rsidRPr="00483A5F">
        <w:rPr>
          <w:rFonts w:ascii="HG丸ｺﾞｼｯｸM-PRO" w:eastAsia="HG丸ｺﾞｼｯｸM-PRO" w:hAnsi="HG丸ｺﾞｼｯｸM-PRO" w:hint="eastAsia"/>
          <w:szCs w:val="21"/>
        </w:rPr>
        <w:t xml:space="preserve">　</w:t>
      </w:r>
    </w:p>
    <w:p w14:paraId="6BE11718" w14:textId="66FB4EC9" w:rsidR="00137708" w:rsidRPr="00483A5F" w:rsidRDefault="00137708" w:rsidP="006B0104">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(4)</w:t>
      </w:r>
      <w:r w:rsidR="00A40DB8">
        <w:rPr>
          <w:rFonts w:ascii="HG丸ｺﾞｼｯｸM-PRO" w:eastAsia="HG丸ｺﾞｼｯｸM-PRO" w:hAnsi="HG丸ｺﾞｼｯｸM-PRO" w:hint="eastAsia"/>
          <w:szCs w:val="21"/>
        </w:rPr>
        <w:t xml:space="preserve">　</w:t>
      </w:r>
      <w:r w:rsidRPr="00483A5F">
        <w:rPr>
          <w:rFonts w:ascii="HG丸ｺﾞｼｯｸM-PRO" w:eastAsia="HG丸ｺﾞｼｯｸM-PRO" w:hAnsi="HG丸ｺﾞｼｯｸM-PRO" w:hint="eastAsia"/>
          <w:szCs w:val="21"/>
        </w:rPr>
        <w:t>質問の回答方法</w:t>
      </w:r>
    </w:p>
    <w:p w14:paraId="76E76F35" w14:textId="0FFAD521" w:rsidR="00004EDD" w:rsidRDefault="00137708" w:rsidP="00DB1812">
      <w:pPr>
        <w:ind w:leftChars="337" w:left="708" w:rightChars="-175" w:right="-368" w:firstLineChars="68" w:firstLine="143"/>
        <w:jc w:val="left"/>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szCs w:val="21"/>
        </w:rPr>
        <w:t>受け付けた質問の内容及び質問に対する回答は、</w:t>
      </w:r>
      <w:r w:rsidR="004843B7" w:rsidRPr="000F40E7">
        <w:rPr>
          <w:rFonts w:ascii="HG丸ｺﾞｼｯｸM-PRO" w:eastAsia="HG丸ｺﾞｼｯｸM-PRO" w:hAnsi="HG丸ｺﾞｼｯｸM-PRO" w:hint="eastAsia"/>
          <w:b/>
          <w:szCs w:val="21"/>
          <w:u w:val="single"/>
        </w:rPr>
        <w:t>令和</w:t>
      </w:r>
      <w:r w:rsidR="00B31691" w:rsidRPr="000F40E7">
        <w:rPr>
          <w:rFonts w:ascii="HG丸ｺﾞｼｯｸM-PRO" w:eastAsia="HG丸ｺﾞｼｯｸM-PRO" w:hAnsi="HG丸ｺﾞｼｯｸM-PRO" w:hint="eastAsia"/>
          <w:b/>
          <w:szCs w:val="21"/>
          <w:u w:val="single"/>
        </w:rPr>
        <w:t>６</w:t>
      </w:r>
      <w:r w:rsidRPr="000F40E7">
        <w:rPr>
          <w:rFonts w:ascii="HG丸ｺﾞｼｯｸM-PRO" w:eastAsia="HG丸ｺﾞｼｯｸM-PRO" w:hAnsi="HG丸ｺﾞｼｯｸM-PRO" w:hint="eastAsia"/>
          <w:b/>
          <w:szCs w:val="21"/>
          <w:u w:val="single"/>
        </w:rPr>
        <w:t>年</w:t>
      </w:r>
      <w:r w:rsidR="00B15957" w:rsidRPr="000F40E7">
        <w:rPr>
          <w:rFonts w:ascii="HG丸ｺﾞｼｯｸM-PRO" w:eastAsia="HG丸ｺﾞｼｯｸM-PRO" w:hAnsi="HG丸ｺﾞｼｯｸM-PRO"/>
          <w:b/>
          <w:szCs w:val="21"/>
          <w:u w:val="single"/>
        </w:rPr>
        <w:t>3</w:t>
      </w:r>
      <w:r w:rsidRPr="000F40E7">
        <w:rPr>
          <w:rFonts w:ascii="HG丸ｺﾞｼｯｸM-PRO" w:eastAsia="HG丸ｺﾞｼｯｸM-PRO" w:hAnsi="HG丸ｺﾞｼｯｸM-PRO" w:hint="eastAsia"/>
          <w:b/>
          <w:szCs w:val="21"/>
          <w:u w:val="single"/>
        </w:rPr>
        <w:t>月</w:t>
      </w:r>
      <w:r w:rsidR="00924BF8" w:rsidRPr="000F40E7">
        <w:rPr>
          <w:rFonts w:ascii="HG丸ｺﾞｼｯｸM-PRO" w:eastAsia="HG丸ｺﾞｼｯｸM-PRO" w:hAnsi="HG丸ｺﾞｼｯｸM-PRO" w:hint="eastAsia"/>
          <w:b/>
          <w:szCs w:val="21"/>
          <w:u w:val="single"/>
        </w:rPr>
        <w:t>１８</w:t>
      </w:r>
      <w:r w:rsidRPr="000F40E7">
        <w:rPr>
          <w:rFonts w:ascii="HG丸ｺﾞｼｯｸM-PRO" w:eastAsia="HG丸ｺﾞｼｯｸM-PRO" w:hAnsi="HG丸ｺﾞｼｯｸM-PRO" w:hint="eastAsia"/>
          <w:b/>
          <w:szCs w:val="21"/>
          <w:u w:val="single"/>
        </w:rPr>
        <w:t>日（</w:t>
      </w:r>
      <w:r w:rsidR="00924BF8" w:rsidRPr="000F40E7">
        <w:rPr>
          <w:rFonts w:ascii="HG丸ｺﾞｼｯｸM-PRO" w:eastAsia="HG丸ｺﾞｼｯｸM-PRO" w:hAnsi="HG丸ｺﾞｼｯｸM-PRO" w:hint="eastAsia"/>
          <w:b/>
          <w:szCs w:val="21"/>
          <w:u w:val="single"/>
        </w:rPr>
        <w:t>月</w:t>
      </w:r>
      <w:r w:rsidRPr="000F40E7">
        <w:rPr>
          <w:rFonts w:ascii="HG丸ｺﾞｼｯｸM-PRO" w:eastAsia="HG丸ｺﾞｼｯｸM-PRO" w:hAnsi="HG丸ｺﾞｼｯｸM-PRO" w:hint="eastAsia"/>
          <w:b/>
          <w:szCs w:val="21"/>
          <w:u w:val="single"/>
        </w:rPr>
        <w:t>）</w:t>
      </w:r>
      <w:r w:rsidR="008772E4">
        <w:rPr>
          <w:rFonts w:ascii="HG丸ｺﾞｼｯｸM-PRO" w:eastAsia="HG丸ｺﾞｼｯｸM-PRO" w:hAnsi="HG丸ｺﾞｼｯｸM-PRO" w:hint="eastAsia"/>
          <w:b/>
          <w:szCs w:val="21"/>
          <w:u w:val="single"/>
        </w:rPr>
        <w:t>中</w:t>
      </w:r>
      <w:r w:rsidRPr="000F40E7">
        <w:rPr>
          <w:rFonts w:ascii="HG丸ｺﾞｼｯｸM-PRO" w:eastAsia="HG丸ｺﾞｼｯｸM-PRO" w:hAnsi="HG丸ｺﾞｼｯｸM-PRO" w:hint="eastAsia"/>
          <w:szCs w:val="21"/>
        </w:rPr>
        <w:t>に、</w:t>
      </w:r>
      <w:r w:rsidR="0090400B" w:rsidRPr="000F40E7">
        <w:rPr>
          <w:rFonts w:ascii="HG丸ｺﾞｼｯｸM-PRO" w:eastAsia="HG丸ｺﾞｼｯｸM-PRO" w:hAnsi="HG丸ｺﾞｼｯｸM-PRO" w:hint="eastAsia"/>
          <w:szCs w:val="21"/>
        </w:rPr>
        <w:t>大阪府府</w:t>
      </w:r>
      <w:r w:rsidR="00FC5DE0" w:rsidRPr="000F40E7">
        <w:rPr>
          <w:rFonts w:ascii="HG丸ｺﾞｼｯｸM-PRO" w:eastAsia="HG丸ｺﾞｼｯｸM-PRO" w:hAnsi="HG丸ｺﾞｼｯｸM-PRO" w:hint="eastAsia"/>
          <w:szCs w:val="21"/>
        </w:rPr>
        <w:t>民文化部文化・スポーツ室スポーツ振興課</w:t>
      </w:r>
      <w:r w:rsidRPr="000F40E7">
        <w:rPr>
          <w:rFonts w:ascii="HG丸ｺﾞｼｯｸM-PRO" w:eastAsia="HG丸ｺﾞｼｯｸM-PRO" w:hAnsi="HG丸ｺﾞｼｯｸM-PRO" w:hint="eastAsia"/>
          <w:szCs w:val="21"/>
        </w:rPr>
        <w:t>ホームページに掲載します。</w:t>
      </w:r>
    </w:p>
    <w:p w14:paraId="24CF0F15" w14:textId="32938296" w:rsidR="00DB1812" w:rsidRDefault="00A52AEB" w:rsidP="00DB1812">
      <w:pPr>
        <w:ind w:leftChars="337" w:left="708" w:rightChars="-175" w:right="-368" w:firstLineChars="68" w:firstLine="143"/>
        <w:jc w:val="left"/>
        <w:rPr>
          <w:rFonts w:ascii="HG丸ｺﾞｼｯｸM-PRO" w:eastAsia="HG丸ｺﾞｼｯｸM-PRO" w:hAnsi="HG丸ｺﾞｼｯｸM-PRO"/>
          <w:sz w:val="20"/>
          <w:szCs w:val="20"/>
        </w:rPr>
      </w:pPr>
      <w:hyperlink r:id="rId9" w:history="1">
        <w:r w:rsidR="00F72612" w:rsidRPr="000D0C5C">
          <w:rPr>
            <w:rStyle w:val="a6"/>
            <w:rFonts w:ascii="HG丸ｺﾞｼｯｸM-PRO" w:eastAsia="HG丸ｺﾞｼｯｸM-PRO" w:hAnsi="HG丸ｺﾞｼｯｸM-PRO"/>
            <w:sz w:val="20"/>
            <w:szCs w:val="20"/>
          </w:rPr>
          <w:t>https://www.pref.osaka.lg.jp/sportsshinko/inochikagayaku2024/index.html</w:t>
        </w:r>
      </w:hyperlink>
    </w:p>
    <w:p w14:paraId="46D7E8E3" w14:textId="77777777" w:rsidR="00F72612" w:rsidRPr="00F72612" w:rsidRDefault="00F72612" w:rsidP="00F72612">
      <w:pPr>
        <w:ind w:rightChars="-175" w:right="-368"/>
        <w:jc w:val="left"/>
        <w:rPr>
          <w:rFonts w:ascii="HG丸ｺﾞｼｯｸM-PRO" w:eastAsia="HG丸ｺﾞｼｯｸM-PRO" w:hAnsi="HG丸ｺﾞｼｯｸM-PRO"/>
          <w:szCs w:val="21"/>
        </w:rPr>
      </w:pPr>
    </w:p>
    <w:p w14:paraId="1A4275B5" w14:textId="06236426" w:rsidR="005B1056" w:rsidRPr="00483A5F" w:rsidRDefault="00D159C7" w:rsidP="005B1056">
      <w:pPr>
        <w:spacing w:line="276" w:lineRule="auto"/>
        <w:rPr>
          <w:rFonts w:ascii="HG丸ｺﾞｼｯｸM-PRO" w:eastAsia="HG丸ｺﾞｼｯｸM-PRO" w:hAnsi="HG丸ｺﾞｼｯｸM-PRO"/>
          <w:sz w:val="20"/>
          <w:szCs w:val="22"/>
        </w:rPr>
      </w:pPr>
      <w:r w:rsidRPr="00483A5F">
        <w:rPr>
          <w:rFonts w:ascii="HG丸ｺﾞｼｯｸM-PRO" w:eastAsia="HG丸ｺﾞｼｯｸM-PRO" w:hAnsi="HG丸ｺﾞｼｯｸM-PRO" w:hint="eastAsia"/>
          <w:b/>
          <w:sz w:val="22"/>
          <w:szCs w:val="22"/>
          <w:bdr w:val="single" w:sz="4" w:space="0" w:color="auto"/>
        </w:rPr>
        <w:t>1</w:t>
      </w:r>
      <w:r w:rsidR="00310CCA" w:rsidRPr="00483A5F">
        <w:rPr>
          <w:rFonts w:ascii="HG丸ｺﾞｼｯｸM-PRO" w:eastAsia="HG丸ｺﾞｼｯｸM-PRO" w:hAnsi="HG丸ｺﾞｼｯｸM-PRO" w:hint="eastAsia"/>
          <w:b/>
          <w:sz w:val="22"/>
          <w:szCs w:val="22"/>
          <w:bdr w:val="single" w:sz="4" w:space="0" w:color="auto"/>
        </w:rPr>
        <w:t>4</w:t>
      </w:r>
      <w:r w:rsidR="005B1056" w:rsidRPr="00483A5F">
        <w:rPr>
          <w:rFonts w:ascii="HG丸ｺﾞｼｯｸM-PRO" w:eastAsia="HG丸ｺﾞｼｯｸM-PRO" w:hAnsi="HG丸ｺﾞｼｯｸM-PRO" w:hint="eastAsia"/>
          <w:b/>
          <w:sz w:val="22"/>
          <w:szCs w:val="22"/>
          <w:bdr w:val="single" w:sz="4" w:space="0" w:color="auto"/>
        </w:rPr>
        <w:t xml:space="preserve"> </w:t>
      </w:r>
      <w:r w:rsidR="005B1056" w:rsidRPr="00483A5F">
        <w:rPr>
          <w:rFonts w:ascii="HG丸ｺﾞｼｯｸM-PRO" w:eastAsia="HG丸ｺﾞｼｯｸM-PRO" w:hAnsi="HG丸ｺﾞｼｯｸM-PRO"/>
          <w:b/>
          <w:sz w:val="22"/>
          <w:szCs w:val="22"/>
          <w:bdr w:val="single" w:sz="4" w:space="0" w:color="auto"/>
        </w:rPr>
        <w:t xml:space="preserve"> </w:t>
      </w:r>
      <w:r w:rsidR="005B1056" w:rsidRPr="00483A5F">
        <w:rPr>
          <w:rFonts w:ascii="HG丸ｺﾞｼｯｸM-PRO" w:eastAsia="HG丸ｺﾞｼｯｸM-PRO" w:hAnsi="HG丸ｺﾞｼｯｸM-PRO" w:hint="eastAsia"/>
          <w:b/>
          <w:sz w:val="22"/>
          <w:szCs w:val="22"/>
          <w:bdr w:val="single" w:sz="4" w:space="0" w:color="auto"/>
        </w:rPr>
        <w:t>提案にかかる</w:t>
      </w:r>
      <w:r w:rsidR="000D02AE" w:rsidRPr="00483A5F">
        <w:rPr>
          <w:rFonts w:ascii="HG丸ｺﾞｼｯｸM-PRO" w:eastAsia="HG丸ｺﾞｼｯｸM-PRO" w:hAnsi="HG丸ｺﾞｼｯｸM-PRO" w:hint="eastAsia"/>
          <w:b/>
          <w:sz w:val="22"/>
          <w:szCs w:val="22"/>
          <w:bdr w:val="single" w:sz="4" w:space="0" w:color="auto"/>
        </w:rPr>
        <w:t>応募書類</w:t>
      </w:r>
      <w:r w:rsidR="005B1056" w:rsidRPr="00483A5F">
        <w:rPr>
          <w:rFonts w:ascii="HG丸ｺﾞｼｯｸM-PRO" w:eastAsia="HG丸ｺﾞｼｯｸM-PRO" w:hAnsi="HG丸ｺﾞｼｯｸM-PRO" w:hint="eastAsia"/>
          <w:b/>
          <w:sz w:val="22"/>
          <w:szCs w:val="22"/>
          <w:bdr w:val="single" w:sz="4" w:space="0" w:color="auto"/>
        </w:rPr>
        <w:t>及び提出方法</w:t>
      </w:r>
    </w:p>
    <w:p w14:paraId="1F8593CA" w14:textId="31BFBD57" w:rsidR="00677F4C" w:rsidRPr="00A40DB8" w:rsidRDefault="00A40DB8" w:rsidP="00A40DB8">
      <w:pPr>
        <w:pStyle w:val="ae"/>
        <w:numPr>
          <w:ilvl w:val="0"/>
          <w:numId w:val="12"/>
        </w:numPr>
        <w:ind w:leftChars="0"/>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677F4C" w:rsidRPr="00A40DB8">
        <w:rPr>
          <w:rFonts w:ascii="HG丸ｺﾞｼｯｸM-PRO" w:eastAsia="HG丸ｺﾞｼｯｸM-PRO" w:hAnsi="HG丸ｺﾞｼｯｸM-PRO" w:hint="eastAsia"/>
          <w:szCs w:val="22"/>
        </w:rPr>
        <w:t>応募書類及び提出部数</w:t>
      </w:r>
    </w:p>
    <w:p w14:paraId="5C8733B5" w14:textId="77777777" w:rsidR="00677F4C" w:rsidRPr="00483A5F" w:rsidRDefault="00677F4C" w:rsidP="00677F4C">
      <w:pPr>
        <w:ind w:firstLineChars="300" w:firstLine="630"/>
        <w:rPr>
          <w:rFonts w:ascii="HG丸ｺﾞｼｯｸM-PRO" w:eastAsia="HG丸ｺﾞｼｯｸM-PRO" w:hAnsi="HG丸ｺﾞｼｯｸM-PRO"/>
          <w:u w:val="single"/>
        </w:rPr>
      </w:pPr>
      <w:r w:rsidRPr="00483A5F">
        <w:rPr>
          <w:rFonts w:ascii="HG丸ｺﾞｼｯｸM-PRO" w:eastAsia="HG丸ｺﾞｼｯｸM-PRO" w:hAnsi="HG丸ｺﾞｼｯｸM-PRO" w:hint="eastAsia"/>
          <w:u w:val="single"/>
        </w:rPr>
        <w:t>【応募書類】</w:t>
      </w:r>
    </w:p>
    <w:p w14:paraId="49D790ED" w14:textId="4A5F35A6" w:rsidR="00677F4C" w:rsidRPr="00483A5F" w:rsidRDefault="00677F4C" w:rsidP="00677F4C">
      <w:pPr>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rPr>
        <w:t xml:space="preserve">  </w:t>
      </w:r>
      <w:r w:rsidRPr="00483A5F">
        <w:rPr>
          <w:rFonts w:ascii="HG丸ｺﾞｼｯｸM-PRO" w:eastAsia="HG丸ｺﾞｼｯｸM-PRO" w:hAnsi="HG丸ｺﾞｼｯｸM-PRO" w:hint="eastAsia"/>
        </w:rPr>
        <w:t>ア　企画提案応募申込書（別紙様式</w:t>
      </w:r>
      <w:r w:rsidR="008772E4">
        <w:rPr>
          <w:rFonts w:ascii="HG丸ｺﾞｼｯｸM-PRO" w:eastAsia="HG丸ｺﾞｼｯｸM-PRO" w:hAnsi="HG丸ｺﾞｼｯｸM-PRO" w:hint="eastAsia"/>
        </w:rPr>
        <w:t>3</w:t>
      </w:r>
      <w:r w:rsidRPr="00483A5F">
        <w:rPr>
          <w:rFonts w:ascii="HG丸ｺﾞｼｯｸM-PRO" w:eastAsia="HG丸ｺﾞｼｯｸM-PRO" w:hAnsi="HG丸ｺﾞｼｯｸM-PRO" w:hint="eastAsia"/>
        </w:rPr>
        <w:t>：正本１部）</w:t>
      </w:r>
    </w:p>
    <w:p w14:paraId="6DDFBCB2" w14:textId="72C10F36" w:rsidR="00677F4C" w:rsidRPr="000F40E7" w:rsidRDefault="00677F4C" w:rsidP="00677F4C">
      <w:pPr>
        <w:ind w:firstLineChars="350" w:firstLine="735"/>
        <w:rPr>
          <w:rFonts w:ascii="HG丸ｺﾞｼｯｸM-PRO" w:eastAsia="HG丸ｺﾞｼｯｸM-PRO" w:hAnsi="HG丸ｺﾞｼｯｸM-PRO"/>
        </w:rPr>
      </w:pPr>
      <w:r w:rsidRPr="00483A5F">
        <w:rPr>
          <w:rFonts w:ascii="HG丸ｺﾞｼｯｸM-PRO" w:eastAsia="HG丸ｺﾞｼｯｸM-PRO" w:hAnsi="HG丸ｺﾞｼｯｸM-PRO" w:hint="eastAsia"/>
        </w:rPr>
        <w:t>イ　提案書表紙（別紙様式</w:t>
      </w:r>
      <w:r w:rsidR="008772E4">
        <w:rPr>
          <w:rFonts w:ascii="HG丸ｺﾞｼｯｸM-PRO" w:eastAsia="HG丸ｺﾞｼｯｸM-PRO" w:hAnsi="HG丸ｺﾞｼｯｸM-PRO" w:hint="eastAsia"/>
        </w:rPr>
        <w:t>４</w:t>
      </w:r>
      <w:r w:rsidRPr="00483A5F">
        <w:rPr>
          <w:rFonts w:ascii="HG丸ｺﾞｼｯｸM-PRO" w:eastAsia="HG丸ｺﾞｼｯｸM-PRO" w:hAnsi="HG丸ｺﾞｼｯｸM-PRO" w:hint="eastAsia"/>
        </w:rPr>
        <w:t>-1：正本１部</w:t>
      </w:r>
      <w:r w:rsidRPr="000F40E7">
        <w:rPr>
          <w:rFonts w:ascii="HG丸ｺﾞｼｯｸM-PRO" w:eastAsia="HG丸ｺﾞｼｯｸM-PRO" w:hAnsi="HG丸ｺﾞｼｯｸM-PRO" w:hint="eastAsia"/>
        </w:rPr>
        <w:t>、別紙様式</w:t>
      </w:r>
      <w:r w:rsidR="008772E4">
        <w:rPr>
          <w:rFonts w:ascii="HG丸ｺﾞｼｯｸM-PRO" w:eastAsia="HG丸ｺﾞｼｯｸM-PRO" w:hAnsi="HG丸ｺﾞｼｯｸM-PRO" w:hint="eastAsia"/>
        </w:rPr>
        <w:t>４</w:t>
      </w:r>
      <w:r w:rsidRPr="000F40E7">
        <w:rPr>
          <w:rFonts w:ascii="HG丸ｺﾞｼｯｸM-PRO" w:eastAsia="HG丸ｺﾞｼｯｸM-PRO" w:hAnsi="HG丸ｺﾞｼｯｸM-PRO" w:hint="eastAsia"/>
        </w:rPr>
        <w:t>-2：副本</w:t>
      </w:r>
      <w:r w:rsidR="006F3D0A">
        <w:rPr>
          <w:rFonts w:ascii="HG丸ｺﾞｼｯｸM-PRO" w:eastAsia="HG丸ｺﾞｼｯｸM-PRO" w:hAnsi="HG丸ｺﾞｼｯｸM-PRO" w:hint="eastAsia"/>
        </w:rPr>
        <w:t>１６</w:t>
      </w:r>
      <w:r w:rsidRPr="000F40E7">
        <w:rPr>
          <w:rFonts w:ascii="HG丸ｺﾞｼｯｸM-PRO" w:eastAsia="HG丸ｺﾞｼｯｸM-PRO" w:hAnsi="HG丸ｺﾞｼｯｸM-PRO" w:hint="eastAsia"/>
        </w:rPr>
        <w:t>部）</w:t>
      </w:r>
    </w:p>
    <w:p w14:paraId="3B56E862" w14:textId="737171F1" w:rsidR="00677F4C" w:rsidRPr="000F40E7" w:rsidRDefault="00677F4C" w:rsidP="00677F4C">
      <w:pPr>
        <w:ind w:leftChars="250" w:left="840" w:hangingChars="150" w:hanging="315"/>
        <w:rPr>
          <w:rFonts w:ascii="HG丸ｺﾞｼｯｸM-PRO" w:eastAsia="HG丸ｺﾞｼｯｸM-PRO" w:hAnsi="HG丸ｺﾞｼｯｸM-PRO"/>
        </w:rPr>
      </w:pPr>
      <w:r w:rsidRPr="000F40E7">
        <w:rPr>
          <w:rFonts w:ascii="HG丸ｺﾞｼｯｸM-PRO" w:eastAsia="HG丸ｺﾞｼｯｸM-PRO" w:hAnsi="HG丸ｺﾞｼｯｸM-PRO" w:hint="eastAsia"/>
        </w:rPr>
        <w:t xml:space="preserve">　   </w:t>
      </w:r>
      <w:r w:rsidRPr="000F40E7">
        <w:rPr>
          <w:rFonts w:ascii="HG丸ｺﾞｼｯｸM-PRO" w:eastAsia="HG丸ｺﾞｼｯｸM-PRO" w:hAnsi="HG丸ｺﾞｼｯｸM-PRO"/>
        </w:rPr>
        <w:t xml:space="preserve"> </w:t>
      </w:r>
      <w:r w:rsidRPr="000F40E7">
        <w:rPr>
          <w:rFonts w:ascii="HG丸ｺﾞｼｯｸM-PRO" w:eastAsia="HG丸ｺﾞｼｯｸM-PRO" w:hAnsi="HG丸ｺﾞｼｯｸM-PRO" w:hint="eastAsia"/>
        </w:rPr>
        <w:t>提案書（別紙様式</w:t>
      </w:r>
      <w:r w:rsidR="008772E4">
        <w:rPr>
          <w:rFonts w:ascii="HG丸ｺﾞｼｯｸM-PRO" w:eastAsia="HG丸ｺﾞｼｯｸM-PRO" w:hAnsi="HG丸ｺﾞｼｯｸM-PRO" w:hint="eastAsia"/>
        </w:rPr>
        <w:t>５</w:t>
      </w:r>
      <w:r w:rsidRPr="000F40E7">
        <w:rPr>
          <w:rFonts w:ascii="HG丸ｺﾞｼｯｸM-PRO" w:eastAsia="HG丸ｺﾞｼｯｸM-PRO" w:hAnsi="HG丸ｺﾞｼｯｸM-PRO" w:hint="eastAsia"/>
        </w:rPr>
        <w:t>：正本１部、副本</w:t>
      </w:r>
      <w:r w:rsidR="006F3D0A">
        <w:rPr>
          <w:rFonts w:ascii="HG丸ｺﾞｼｯｸM-PRO" w:eastAsia="HG丸ｺﾞｼｯｸM-PRO" w:hAnsi="HG丸ｺﾞｼｯｸM-PRO" w:hint="eastAsia"/>
        </w:rPr>
        <w:t>１６</w:t>
      </w:r>
      <w:r w:rsidRPr="000F40E7">
        <w:rPr>
          <w:rFonts w:ascii="HG丸ｺﾞｼｯｸM-PRO" w:eastAsia="HG丸ｺﾞｼｯｸM-PRO" w:hAnsi="HG丸ｺﾞｼｯｸM-PRO" w:hint="eastAsia"/>
        </w:rPr>
        <w:t>部）</w:t>
      </w:r>
    </w:p>
    <w:p w14:paraId="101DCADA" w14:textId="622D16F8" w:rsidR="00677F4C" w:rsidRPr="000F40E7" w:rsidRDefault="00677F4C" w:rsidP="00677F4C">
      <w:pPr>
        <w:ind w:firstLineChars="350" w:firstLine="735"/>
        <w:rPr>
          <w:rFonts w:ascii="HG丸ｺﾞｼｯｸM-PRO" w:eastAsia="HG丸ｺﾞｼｯｸM-PRO" w:hAnsi="HG丸ｺﾞｼｯｸM-PRO"/>
        </w:rPr>
      </w:pPr>
      <w:r w:rsidRPr="000F40E7">
        <w:rPr>
          <w:rFonts w:ascii="HG丸ｺﾞｼｯｸM-PRO" w:eastAsia="HG丸ｺﾞｼｯｸM-PRO" w:hAnsi="HG丸ｺﾞｼｯｸM-PRO" w:hint="eastAsia"/>
        </w:rPr>
        <w:t>ウ　応募金額提案書（別紙様式</w:t>
      </w:r>
      <w:r w:rsidR="008772E4">
        <w:rPr>
          <w:rFonts w:ascii="HG丸ｺﾞｼｯｸM-PRO" w:eastAsia="HG丸ｺﾞｼｯｸM-PRO" w:hAnsi="HG丸ｺﾞｼｯｸM-PRO" w:hint="eastAsia"/>
        </w:rPr>
        <w:t>６</w:t>
      </w:r>
      <w:r w:rsidRPr="000F40E7">
        <w:rPr>
          <w:rFonts w:ascii="HG丸ｺﾞｼｯｸM-PRO" w:eastAsia="HG丸ｺﾞｼｯｸM-PRO" w:hAnsi="HG丸ｺﾞｼｯｸM-PRO" w:hint="eastAsia"/>
        </w:rPr>
        <w:t>：正本１部、副本</w:t>
      </w:r>
      <w:r w:rsidR="006F3D0A">
        <w:rPr>
          <w:rFonts w:ascii="HG丸ｺﾞｼｯｸM-PRO" w:eastAsia="HG丸ｺﾞｼｯｸM-PRO" w:hAnsi="HG丸ｺﾞｼｯｸM-PRO" w:hint="eastAsia"/>
        </w:rPr>
        <w:t>１６</w:t>
      </w:r>
      <w:r w:rsidRPr="000F40E7">
        <w:rPr>
          <w:rFonts w:ascii="HG丸ｺﾞｼｯｸM-PRO" w:eastAsia="HG丸ｺﾞｼｯｸM-PRO" w:hAnsi="HG丸ｺﾞｼｯｸM-PRO" w:hint="eastAsia"/>
        </w:rPr>
        <w:t>部）</w:t>
      </w:r>
    </w:p>
    <w:p w14:paraId="61FBB91A" w14:textId="76D72200" w:rsidR="00677F4C" w:rsidRPr="000F40E7" w:rsidRDefault="00677F4C" w:rsidP="00677F4C">
      <w:pPr>
        <w:ind w:firstLineChars="350" w:firstLine="735"/>
        <w:rPr>
          <w:rFonts w:ascii="HG丸ｺﾞｼｯｸM-PRO" w:eastAsia="HG丸ｺﾞｼｯｸM-PRO" w:hAnsi="HG丸ｺﾞｼｯｸM-PRO"/>
        </w:rPr>
      </w:pPr>
      <w:r w:rsidRPr="000F40E7">
        <w:rPr>
          <w:rFonts w:ascii="HG丸ｺﾞｼｯｸM-PRO" w:eastAsia="HG丸ｺﾞｼｯｸM-PRO" w:hAnsi="HG丸ｺﾞｼｯｸM-PRO" w:hint="eastAsia"/>
        </w:rPr>
        <w:t>エ　業務実績申告書（別紙様式</w:t>
      </w:r>
      <w:r w:rsidR="008772E4">
        <w:rPr>
          <w:rFonts w:ascii="HG丸ｺﾞｼｯｸM-PRO" w:eastAsia="HG丸ｺﾞｼｯｸM-PRO" w:hAnsi="HG丸ｺﾞｼｯｸM-PRO" w:hint="eastAsia"/>
        </w:rPr>
        <w:t>７</w:t>
      </w:r>
      <w:r w:rsidRPr="000F40E7">
        <w:rPr>
          <w:rFonts w:ascii="HG丸ｺﾞｼｯｸM-PRO" w:eastAsia="HG丸ｺﾞｼｯｸM-PRO" w:hAnsi="HG丸ｺﾞｼｯｸM-PRO" w:hint="eastAsia"/>
        </w:rPr>
        <w:t>：正本１部、副本</w:t>
      </w:r>
      <w:r w:rsidR="006F3D0A">
        <w:rPr>
          <w:rFonts w:ascii="HG丸ｺﾞｼｯｸM-PRO" w:eastAsia="HG丸ｺﾞｼｯｸM-PRO" w:hAnsi="HG丸ｺﾞｼｯｸM-PRO" w:hint="eastAsia"/>
        </w:rPr>
        <w:t>１６</w:t>
      </w:r>
      <w:r w:rsidRPr="000F40E7">
        <w:rPr>
          <w:rFonts w:ascii="HG丸ｺﾞｼｯｸM-PRO" w:eastAsia="HG丸ｺﾞｼｯｸM-PRO" w:hAnsi="HG丸ｺﾞｼｯｸM-PRO" w:hint="eastAsia"/>
        </w:rPr>
        <w:t>部）</w:t>
      </w:r>
    </w:p>
    <w:p w14:paraId="10F90539" w14:textId="77777777" w:rsidR="00677F4C" w:rsidRPr="00483A5F" w:rsidRDefault="00677F4C" w:rsidP="00677F4C">
      <w:pPr>
        <w:ind w:leftChars="350" w:left="735"/>
        <w:rPr>
          <w:rFonts w:ascii="HG丸ｺﾞｼｯｸM-PRO" w:eastAsia="HG丸ｺﾞｼｯｸM-PRO" w:hAnsi="HG丸ｺﾞｼｯｸM-PRO"/>
        </w:rPr>
      </w:pPr>
      <w:r w:rsidRPr="000F40E7">
        <w:rPr>
          <w:rFonts w:ascii="HG丸ｺﾞｼｯｸM-PRO" w:eastAsia="HG丸ｺﾞｼｯｸM-PRO" w:hAnsi="HG丸ｺﾞｼｯｸM-PRO" w:hint="eastAsia"/>
        </w:rPr>
        <w:t>※共同企業体（この事業を目的として構成された共同企業体）</w:t>
      </w:r>
      <w:r w:rsidRPr="00483A5F">
        <w:rPr>
          <w:rFonts w:ascii="HG丸ｺﾞｼｯｸM-PRO" w:eastAsia="HG丸ｺﾞｼｯｸM-PRO" w:hAnsi="HG丸ｺﾞｼｯｸM-PRO" w:hint="eastAsia"/>
        </w:rPr>
        <w:t>での応募の場合は、上記ア～</w:t>
      </w:r>
    </w:p>
    <w:p w14:paraId="3C4A08F7" w14:textId="77777777" w:rsidR="00677F4C" w:rsidRPr="00483A5F" w:rsidRDefault="00677F4C" w:rsidP="00677F4C">
      <w:pPr>
        <w:ind w:firstLineChars="450" w:firstLine="945"/>
        <w:rPr>
          <w:rFonts w:ascii="HG丸ｺﾞｼｯｸM-PRO" w:eastAsia="HG丸ｺﾞｼｯｸM-PRO" w:hAnsi="HG丸ｺﾞｼｯｸM-PRO"/>
        </w:rPr>
      </w:pPr>
      <w:r w:rsidRPr="00483A5F">
        <w:rPr>
          <w:rFonts w:ascii="HG丸ｺﾞｼｯｸM-PRO" w:eastAsia="HG丸ｺﾞｼｯｸM-PRO" w:hAnsi="HG丸ｺﾞｼｯｸM-PRO" w:hint="eastAsia"/>
        </w:rPr>
        <w:t>エに加え、次の①～④の書類も併せて提出：各１部</w:t>
      </w:r>
    </w:p>
    <w:p w14:paraId="7F46BA7A" w14:textId="2C5CC2F9" w:rsidR="00677F4C" w:rsidRPr="00483A5F" w:rsidRDefault="00677F4C" w:rsidP="00677F4C">
      <w:pPr>
        <w:pStyle w:val="ae"/>
        <w:numPr>
          <w:ilvl w:val="0"/>
          <w:numId w:val="1"/>
        </w:numPr>
        <w:ind w:leftChars="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共同企業体届出書（別紙様式</w:t>
      </w:r>
      <w:r w:rsidR="008772E4">
        <w:rPr>
          <w:rFonts w:ascii="HG丸ｺﾞｼｯｸM-PRO" w:eastAsia="HG丸ｺﾞｼｯｸM-PRO" w:hAnsi="HG丸ｺﾞｼｯｸM-PRO" w:hint="eastAsia"/>
        </w:rPr>
        <w:t>８</w:t>
      </w:r>
      <w:r w:rsidRPr="00483A5F">
        <w:rPr>
          <w:rFonts w:ascii="HG丸ｺﾞｼｯｸM-PRO" w:eastAsia="HG丸ｺﾞｼｯｸM-PRO" w:hAnsi="HG丸ｺﾞｼｯｸM-PRO" w:hint="eastAsia"/>
        </w:rPr>
        <w:t xml:space="preserve">）　</w:t>
      </w:r>
    </w:p>
    <w:p w14:paraId="576CD6DA" w14:textId="11060695" w:rsidR="00677F4C" w:rsidRPr="00483A5F" w:rsidRDefault="00677F4C" w:rsidP="00677F4C">
      <w:pPr>
        <w:pStyle w:val="ae"/>
        <w:numPr>
          <w:ilvl w:val="0"/>
          <w:numId w:val="1"/>
        </w:numPr>
        <w:ind w:leftChars="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共同企業体協定書（別紙様式</w:t>
      </w:r>
      <w:r w:rsidR="008772E4">
        <w:rPr>
          <w:rFonts w:ascii="HG丸ｺﾞｼｯｸM-PRO" w:eastAsia="HG丸ｺﾞｼｯｸM-PRO" w:hAnsi="HG丸ｺﾞｼｯｸM-PRO" w:hint="eastAsia"/>
        </w:rPr>
        <w:t>９</w:t>
      </w:r>
      <w:r w:rsidRPr="00483A5F">
        <w:rPr>
          <w:rFonts w:ascii="HG丸ｺﾞｼｯｸM-PRO" w:eastAsia="HG丸ｺﾞｼｯｸM-PRO" w:hAnsi="HG丸ｺﾞｼｯｸM-PRO" w:hint="eastAsia"/>
        </w:rPr>
        <w:t>）</w:t>
      </w:r>
    </w:p>
    <w:p w14:paraId="057B3ED8" w14:textId="33F9920D" w:rsidR="00677F4C" w:rsidRPr="00483A5F" w:rsidRDefault="00677F4C" w:rsidP="00677F4C">
      <w:pPr>
        <w:pStyle w:val="ae"/>
        <w:numPr>
          <w:ilvl w:val="0"/>
          <w:numId w:val="1"/>
        </w:numPr>
        <w:ind w:leftChars="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委任状（別紙様式</w:t>
      </w:r>
      <w:r w:rsidR="008772E4">
        <w:rPr>
          <w:rFonts w:ascii="HG丸ｺﾞｼｯｸM-PRO" w:eastAsia="HG丸ｺﾞｼｯｸM-PRO" w:hAnsi="HG丸ｺﾞｼｯｸM-PRO" w:hint="eastAsia"/>
        </w:rPr>
        <w:t>１０</w:t>
      </w:r>
      <w:r w:rsidRPr="00483A5F">
        <w:rPr>
          <w:rFonts w:ascii="HG丸ｺﾞｼｯｸM-PRO" w:eastAsia="HG丸ｺﾞｼｯｸM-PRO" w:hAnsi="HG丸ｺﾞｼｯｸM-PRO" w:hint="eastAsia"/>
        </w:rPr>
        <w:t>）※構成員が支店等の場合のみ</w:t>
      </w:r>
    </w:p>
    <w:p w14:paraId="6426892F" w14:textId="322C2F13" w:rsidR="00677F4C" w:rsidRPr="00483A5F" w:rsidRDefault="00677F4C" w:rsidP="00677F4C">
      <w:pPr>
        <w:pStyle w:val="ae"/>
        <w:numPr>
          <w:ilvl w:val="0"/>
          <w:numId w:val="1"/>
        </w:numPr>
        <w:ind w:leftChars="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使用印鑑届（別紙様式</w:t>
      </w:r>
      <w:r w:rsidR="008772E4">
        <w:rPr>
          <w:rFonts w:ascii="HG丸ｺﾞｼｯｸM-PRO" w:eastAsia="HG丸ｺﾞｼｯｸM-PRO" w:hAnsi="HG丸ｺﾞｼｯｸM-PRO" w:hint="eastAsia"/>
        </w:rPr>
        <w:t>１１</w:t>
      </w:r>
      <w:r w:rsidRPr="00483A5F">
        <w:rPr>
          <w:rFonts w:ascii="HG丸ｺﾞｼｯｸM-PRO" w:eastAsia="HG丸ｺﾞｼｯｸM-PRO" w:hAnsi="HG丸ｺﾞｼｯｸM-PRO" w:hint="eastAsia"/>
        </w:rPr>
        <w:t>－１）※代表構成員が代表取締役の場合</w:t>
      </w:r>
    </w:p>
    <w:p w14:paraId="3569AA10" w14:textId="2ED6F3EC" w:rsidR="00677F4C" w:rsidRPr="00483A5F" w:rsidRDefault="00677F4C" w:rsidP="00677F4C">
      <w:pPr>
        <w:ind w:firstLineChars="650" w:firstLine="1365"/>
        <w:rPr>
          <w:rFonts w:ascii="HG丸ｺﾞｼｯｸM-PRO" w:eastAsia="HG丸ｺﾞｼｯｸM-PRO" w:hAnsi="HG丸ｺﾞｼｯｸM-PRO"/>
        </w:rPr>
      </w:pPr>
      <w:r w:rsidRPr="00483A5F">
        <w:rPr>
          <w:rFonts w:ascii="HG丸ｺﾞｼｯｸM-PRO" w:eastAsia="HG丸ｺﾞｼｯｸM-PRO" w:hAnsi="HG丸ｺﾞｼｯｸM-PRO" w:hint="eastAsia"/>
        </w:rPr>
        <w:t>使用印鑑届（別紙様式</w:t>
      </w:r>
      <w:r w:rsidR="008772E4">
        <w:rPr>
          <w:rFonts w:ascii="HG丸ｺﾞｼｯｸM-PRO" w:eastAsia="HG丸ｺﾞｼｯｸM-PRO" w:hAnsi="HG丸ｺﾞｼｯｸM-PRO" w:hint="eastAsia"/>
        </w:rPr>
        <w:t>１１</w:t>
      </w:r>
      <w:r w:rsidRPr="00483A5F">
        <w:rPr>
          <w:rFonts w:ascii="HG丸ｺﾞｼｯｸM-PRO" w:eastAsia="HG丸ｺﾞｼｯｸM-PRO" w:hAnsi="HG丸ｺﾞｼｯｸM-PRO" w:hint="eastAsia"/>
        </w:rPr>
        <w:t>－２）※代表構成員が受任者の場合</w:t>
      </w:r>
    </w:p>
    <w:p w14:paraId="31AE076C" w14:textId="0E395142" w:rsidR="00677F4C" w:rsidRPr="00483A5F" w:rsidRDefault="00677F4C" w:rsidP="00677F4C">
      <w:pPr>
        <w:ind w:firstLineChars="350" w:firstLine="735"/>
        <w:rPr>
          <w:rFonts w:ascii="HG丸ｺﾞｼｯｸM-PRO" w:eastAsia="HG丸ｺﾞｼｯｸM-PRO" w:hAnsi="HG丸ｺﾞｼｯｸM-PRO"/>
        </w:rPr>
      </w:pPr>
      <w:r w:rsidRPr="00483A5F">
        <w:rPr>
          <w:rFonts w:ascii="HG丸ｺﾞｼｯｸM-PRO" w:eastAsia="HG丸ｺﾞｼｯｸM-PRO" w:hAnsi="HG丸ｺﾞｼｯｸM-PRO" w:hint="eastAsia"/>
        </w:rPr>
        <w:t>オ　誓約書（参加資格関係）（別紙様式</w:t>
      </w:r>
      <w:r w:rsidR="008772E4">
        <w:rPr>
          <w:rFonts w:ascii="HG丸ｺﾞｼｯｸM-PRO" w:eastAsia="HG丸ｺﾞｼｯｸM-PRO" w:hAnsi="HG丸ｺﾞｼｯｸM-PRO" w:hint="eastAsia"/>
        </w:rPr>
        <w:t>１２</w:t>
      </w:r>
      <w:r w:rsidRPr="00483A5F">
        <w:rPr>
          <w:rFonts w:ascii="HG丸ｺﾞｼｯｸM-PRO" w:eastAsia="HG丸ｺﾞｼｯｸM-PRO" w:hAnsi="HG丸ｺﾞｼｯｸM-PRO" w:hint="eastAsia"/>
        </w:rPr>
        <w:t>）</w:t>
      </w:r>
    </w:p>
    <w:p w14:paraId="7C5F8B61" w14:textId="1D3131E5" w:rsidR="00677F4C" w:rsidRPr="00483A5F" w:rsidRDefault="00677F4C" w:rsidP="00677F4C">
      <w:pPr>
        <w:ind w:firstLineChars="100" w:firstLine="21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rPr>
        <w:t xml:space="preserve"> </w:t>
      </w:r>
      <w:r w:rsidRPr="00483A5F">
        <w:rPr>
          <w:rFonts w:ascii="HG丸ｺﾞｼｯｸM-PRO" w:eastAsia="HG丸ｺﾞｼｯｸM-PRO" w:hAnsi="HG丸ｺﾞｼｯｸM-PRO" w:hint="eastAsia"/>
        </w:rPr>
        <w:t xml:space="preserve">　 誓約書（暴力団関係）（別紙様式</w:t>
      </w:r>
      <w:r w:rsidR="008772E4">
        <w:rPr>
          <w:rFonts w:ascii="HG丸ｺﾞｼｯｸM-PRO" w:eastAsia="HG丸ｺﾞｼｯｸM-PRO" w:hAnsi="HG丸ｺﾞｼｯｸM-PRO" w:hint="eastAsia"/>
        </w:rPr>
        <w:t>１３</w:t>
      </w:r>
      <w:r w:rsidRPr="00483A5F">
        <w:rPr>
          <w:rFonts w:ascii="HG丸ｺﾞｼｯｸM-PRO" w:eastAsia="HG丸ｺﾞｼｯｸM-PRO" w:hAnsi="HG丸ｺﾞｼｯｸM-PRO" w:hint="eastAsia"/>
        </w:rPr>
        <w:t>）</w:t>
      </w:r>
    </w:p>
    <w:p w14:paraId="6E76DB9F" w14:textId="77777777" w:rsidR="00677F4C" w:rsidRPr="00483A5F" w:rsidRDefault="00677F4C" w:rsidP="00677F4C">
      <w:pPr>
        <w:ind w:firstLineChars="300" w:firstLine="630"/>
        <w:rPr>
          <w:rFonts w:ascii="HG丸ｺﾞｼｯｸM-PRO" w:eastAsia="HG丸ｺﾞｼｯｸM-PRO" w:hAnsi="HG丸ｺﾞｼｯｸM-PRO"/>
          <w:u w:val="single"/>
        </w:rPr>
      </w:pPr>
      <w:r w:rsidRPr="00483A5F">
        <w:rPr>
          <w:rFonts w:ascii="HG丸ｺﾞｼｯｸM-PRO" w:eastAsia="HG丸ｺﾞｼｯｸM-PRO" w:hAnsi="HG丸ｺﾞｼｯｸM-PRO" w:hint="eastAsia"/>
          <w:u w:val="single"/>
        </w:rPr>
        <w:t>【添付書類】</w:t>
      </w:r>
    </w:p>
    <w:p w14:paraId="60D46044" w14:textId="77777777" w:rsidR="00677F4C" w:rsidRPr="00483A5F" w:rsidRDefault="00677F4C" w:rsidP="00677F4C">
      <w:pPr>
        <w:ind w:leftChars="100" w:left="630" w:hangingChars="200" w:hanging="42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rPr>
        <w:t xml:space="preserve"> </w:t>
      </w:r>
      <w:r w:rsidRPr="00483A5F">
        <w:rPr>
          <w:rFonts w:ascii="HG丸ｺﾞｼｯｸM-PRO" w:eastAsia="HG丸ｺﾞｼｯｸM-PRO" w:hAnsi="HG丸ｺﾞｼｯｸM-PRO" w:hint="eastAsia"/>
        </w:rPr>
        <w:t>※共同企業体（この事業を目的として構成された共同企業体）で企画提案する場合は、添付</w:t>
      </w:r>
    </w:p>
    <w:p w14:paraId="4E7DF422" w14:textId="77777777" w:rsidR="00677F4C" w:rsidRPr="00483A5F" w:rsidRDefault="00677F4C" w:rsidP="00677F4C">
      <w:pPr>
        <w:ind w:leftChars="300" w:left="630" w:firstLineChars="200" w:firstLine="420"/>
        <w:rPr>
          <w:rFonts w:ascii="HG丸ｺﾞｼｯｸM-PRO" w:eastAsia="HG丸ｺﾞｼｯｸM-PRO" w:hAnsi="HG丸ｺﾞｼｯｸM-PRO"/>
        </w:rPr>
      </w:pPr>
      <w:r w:rsidRPr="00483A5F">
        <w:rPr>
          <w:rFonts w:ascii="HG丸ｺﾞｼｯｸM-PRO" w:eastAsia="HG丸ｺﾞｼｯｸM-PRO" w:hAnsi="HG丸ｺﾞｼｯｸM-PRO" w:hint="eastAsia"/>
        </w:rPr>
        <w:t>書類ア～エは、共同企業体すべての構成員について提出してください。</w:t>
      </w:r>
    </w:p>
    <w:p w14:paraId="510B979D" w14:textId="77777777" w:rsidR="00677F4C" w:rsidRPr="00483A5F" w:rsidRDefault="00677F4C" w:rsidP="00677F4C">
      <w:pPr>
        <w:ind w:firstLineChars="337" w:firstLine="708"/>
        <w:rPr>
          <w:rFonts w:ascii="HG丸ｺﾞｼｯｸM-PRO" w:eastAsia="HG丸ｺﾞｼｯｸM-PRO" w:hAnsi="HG丸ｺﾞｼｯｸM-PRO"/>
        </w:rPr>
      </w:pPr>
      <w:r w:rsidRPr="00483A5F">
        <w:rPr>
          <w:rFonts w:ascii="HG丸ｺﾞｼｯｸM-PRO" w:eastAsia="HG丸ｺﾞｼｯｸM-PRO" w:hAnsi="HG丸ｺﾞｼｯｸM-PRO" w:hint="eastAsia"/>
        </w:rPr>
        <w:t>ア　定款又は寄付行為の写し（１部）（原本証明してください。）</w:t>
      </w:r>
    </w:p>
    <w:p w14:paraId="44C44504" w14:textId="23CF87CD" w:rsidR="00677F4C" w:rsidRPr="00483A5F" w:rsidRDefault="00677F4C" w:rsidP="00677F4C">
      <w:pPr>
        <w:ind w:firstLineChars="337" w:firstLine="708"/>
        <w:rPr>
          <w:rFonts w:ascii="HG丸ｺﾞｼｯｸM-PRO" w:eastAsia="HG丸ｺﾞｼｯｸM-PRO" w:hAnsi="HG丸ｺﾞｼｯｸM-PRO"/>
        </w:rPr>
      </w:pPr>
      <w:r w:rsidRPr="00483A5F">
        <w:rPr>
          <w:rFonts w:ascii="HG丸ｺﾞｼｯｸM-PRO" w:eastAsia="HG丸ｺﾞｼｯｸM-PRO" w:hAnsi="HG丸ｺﾞｼｯｸM-PRO" w:hint="eastAsia"/>
        </w:rPr>
        <w:t>イ　①</w:t>
      </w:r>
      <w:r w:rsidR="00A40DB8">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hint="eastAsia"/>
        </w:rPr>
        <w:t>法人登記簿謄本（１部）</w:t>
      </w:r>
    </w:p>
    <w:p w14:paraId="38988245" w14:textId="77777777" w:rsidR="00677F4C" w:rsidRPr="00483A5F" w:rsidRDefault="00677F4C" w:rsidP="00677F4C">
      <w:pPr>
        <w:ind w:firstLineChars="650" w:firstLine="1365"/>
        <w:rPr>
          <w:rFonts w:ascii="HG丸ｺﾞｼｯｸM-PRO" w:eastAsia="HG丸ｺﾞｼｯｸM-PRO" w:hAnsi="HG丸ｺﾞｼｯｸM-PRO"/>
        </w:rPr>
      </w:pPr>
      <w:r w:rsidRPr="00483A5F">
        <w:rPr>
          <w:rFonts w:ascii="HG丸ｺﾞｼｯｸM-PRO" w:eastAsia="HG丸ｺﾞｼｯｸM-PRO" w:hAnsi="HG丸ｺﾞｼｯｸM-PRO" w:hint="eastAsia"/>
        </w:rPr>
        <w:t>・法人の場合に提出してください。</w:t>
      </w:r>
    </w:p>
    <w:p w14:paraId="4DCA6669" w14:textId="77777777" w:rsidR="00677F4C" w:rsidRPr="00483A5F" w:rsidRDefault="00677F4C" w:rsidP="00677F4C">
      <w:pPr>
        <w:ind w:firstLineChars="650" w:firstLine="1365"/>
        <w:rPr>
          <w:rFonts w:ascii="HG丸ｺﾞｼｯｸM-PRO" w:eastAsia="HG丸ｺﾞｼｯｸM-PRO" w:hAnsi="HG丸ｺﾞｼｯｸM-PRO"/>
        </w:rPr>
      </w:pPr>
      <w:r w:rsidRPr="00483A5F">
        <w:rPr>
          <w:rFonts w:ascii="HG丸ｺﾞｼｯｸM-PRO" w:eastAsia="HG丸ｺﾞｼｯｸM-PRO" w:hAnsi="HG丸ｺﾞｼｯｸM-PRO" w:hint="eastAsia"/>
        </w:rPr>
        <w:t>・発行日から３カ月以内のもの</w:t>
      </w:r>
    </w:p>
    <w:p w14:paraId="68C79FB6" w14:textId="6B998B1A" w:rsidR="00677F4C" w:rsidRPr="00483A5F" w:rsidRDefault="00677F4C" w:rsidP="00677F4C">
      <w:pPr>
        <w:ind w:firstLineChars="200" w:firstLine="420"/>
        <w:rPr>
          <w:rFonts w:ascii="HG丸ｺﾞｼｯｸM-PRO" w:eastAsia="HG丸ｺﾞｼｯｸM-PRO" w:hAnsi="HG丸ｺﾞｼｯｸM-PRO"/>
        </w:rPr>
      </w:pPr>
      <w:r w:rsidRPr="00483A5F">
        <w:rPr>
          <w:rFonts w:ascii="HG丸ｺﾞｼｯｸM-PRO" w:eastAsia="HG丸ｺﾞｼｯｸM-PRO" w:hAnsi="HG丸ｺﾞｼｯｸM-PRO" w:hint="eastAsia"/>
        </w:rPr>
        <w:lastRenderedPageBreak/>
        <w:t xml:space="preserve">　　　 ②</w:t>
      </w:r>
      <w:r w:rsidR="00A40DB8">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hint="eastAsia"/>
        </w:rPr>
        <w:t>本籍地の市区町村が発行する身分証明書（１部）</w:t>
      </w:r>
    </w:p>
    <w:p w14:paraId="4D46F397" w14:textId="77777777" w:rsidR="00677F4C" w:rsidRPr="00483A5F" w:rsidRDefault="00677F4C" w:rsidP="00677F4C">
      <w:pPr>
        <w:ind w:firstLineChars="675" w:firstLine="1418"/>
        <w:rPr>
          <w:rFonts w:ascii="HG丸ｺﾞｼｯｸM-PRO" w:eastAsia="HG丸ｺﾞｼｯｸM-PRO" w:hAnsi="HG丸ｺﾞｼｯｸM-PRO"/>
        </w:rPr>
      </w:pPr>
      <w:r w:rsidRPr="00483A5F">
        <w:rPr>
          <w:rFonts w:ascii="HG丸ｺﾞｼｯｸM-PRO" w:eastAsia="HG丸ｺﾞｼｯｸM-PRO" w:hAnsi="HG丸ｺﾞｼｯｸM-PRO" w:hint="eastAsia"/>
        </w:rPr>
        <w:t>・個人の場合に提出してください。</w:t>
      </w:r>
    </w:p>
    <w:p w14:paraId="35FBC5F7" w14:textId="77777777" w:rsidR="00677F4C" w:rsidRPr="00483A5F" w:rsidRDefault="00677F4C" w:rsidP="00677F4C">
      <w:pPr>
        <w:ind w:firstLineChars="675" w:firstLine="1418"/>
        <w:rPr>
          <w:rFonts w:ascii="HG丸ｺﾞｼｯｸM-PRO" w:eastAsia="HG丸ｺﾞｼｯｸM-PRO" w:hAnsi="HG丸ｺﾞｼｯｸM-PRO"/>
        </w:rPr>
      </w:pPr>
      <w:r w:rsidRPr="00483A5F">
        <w:rPr>
          <w:rFonts w:ascii="HG丸ｺﾞｼｯｸM-PRO" w:eastAsia="HG丸ｺﾞｼｯｸM-PRO" w:hAnsi="HG丸ｺﾞｼｯｸM-PRO" w:hint="eastAsia"/>
        </w:rPr>
        <w:t>・発行日から３カ月以内のもの</w:t>
      </w:r>
    </w:p>
    <w:p w14:paraId="16E673F8" w14:textId="77777777" w:rsidR="00677F4C" w:rsidRPr="00483A5F" w:rsidRDefault="00677F4C" w:rsidP="00677F4C">
      <w:pPr>
        <w:ind w:firstLineChars="675" w:firstLine="1418"/>
        <w:rPr>
          <w:rFonts w:ascii="HG丸ｺﾞｼｯｸM-PRO" w:eastAsia="HG丸ｺﾞｼｯｸM-PRO" w:hAnsi="HG丸ｺﾞｼｯｸM-PRO"/>
        </w:rPr>
      </w:pPr>
      <w:r w:rsidRPr="00483A5F">
        <w:rPr>
          <w:rFonts w:ascii="HG丸ｺﾞｼｯｸM-PRO" w:eastAsia="HG丸ｺﾞｼｯｸM-PRO" w:hAnsi="HG丸ｺﾞｼｯｸM-PRO" w:hint="eastAsia"/>
        </w:rPr>
        <w:t>・準禁治産者、破産者でないことが分かるもの</w:t>
      </w:r>
    </w:p>
    <w:p w14:paraId="21FB9F67" w14:textId="7C7A5728" w:rsidR="00677F4C" w:rsidRPr="00483A5F" w:rsidRDefault="00677F4C" w:rsidP="00677F4C">
      <w:pPr>
        <w:ind w:firstLineChars="200" w:firstLine="42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③</w:t>
      </w:r>
      <w:r w:rsidR="00A40DB8">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hint="eastAsia"/>
        </w:rPr>
        <w:t>法務局が発行する成年後見登記に係る登記されていないことの証明（１部）</w:t>
      </w:r>
    </w:p>
    <w:p w14:paraId="4D1EEFA2" w14:textId="77777777" w:rsidR="00677F4C" w:rsidRPr="00483A5F" w:rsidRDefault="00677F4C" w:rsidP="00677F4C">
      <w:pPr>
        <w:ind w:firstLineChars="650" w:firstLine="1365"/>
        <w:rPr>
          <w:rFonts w:ascii="HG丸ｺﾞｼｯｸM-PRO" w:eastAsia="HG丸ｺﾞｼｯｸM-PRO" w:hAnsi="HG丸ｺﾞｼｯｸM-PRO"/>
        </w:rPr>
      </w:pPr>
      <w:r w:rsidRPr="00483A5F">
        <w:rPr>
          <w:rFonts w:ascii="HG丸ｺﾞｼｯｸM-PRO" w:eastAsia="HG丸ｺﾞｼｯｸM-PRO" w:hAnsi="HG丸ｺﾞｼｯｸM-PRO" w:hint="eastAsia"/>
        </w:rPr>
        <w:t>・個人の場合に提出してください。</w:t>
      </w:r>
    </w:p>
    <w:p w14:paraId="36DC030D" w14:textId="77777777" w:rsidR="00677F4C" w:rsidRPr="00483A5F" w:rsidRDefault="00677F4C" w:rsidP="00677F4C">
      <w:pPr>
        <w:ind w:firstLineChars="650" w:firstLine="1365"/>
        <w:rPr>
          <w:rFonts w:ascii="HG丸ｺﾞｼｯｸM-PRO" w:eastAsia="HG丸ｺﾞｼｯｸM-PRO" w:hAnsi="HG丸ｺﾞｼｯｸM-PRO"/>
        </w:rPr>
      </w:pPr>
      <w:r w:rsidRPr="00483A5F">
        <w:rPr>
          <w:rFonts w:ascii="HG丸ｺﾞｼｯｸM-PRO" w:eastAsia="HG丸ｺﾞｼｯｸM-PRO" w:hAnsi="HG丸ｺﾞｼｯｸM-PRO" w:hint="eastAsia"/>
        </w:rPr>
        <w:t>・発行日から３カ月以内のもの</w:t>
      </w:r>
    </w:p>
    <w:p w14:paraId="316DE476" w14:textId="77777777" w:rsidR="00677F4C" w:rsidRPr="00483A5F" w:rsidRDefault="00677F4C" w:rsidP="00677F4C">
      <w:pPr>
        <w:ind w:firstLineChars="650" w:firstLine="1365"/>
        <w:rPr>
          <w:rFonts w:ascii="HG丸ｺﾞｼｯｸM-PRO" w:eastAsia="HG丸ｺﾞｼｯｸM-PRO" w:hAnsi="HG丸ｺﾞｼｯｸM-PRO"/>
        </w:rPr>
      </w:pPr>
      <w:r w:rsidRPr="00483A5F">
        <w:rPr>
          <w:rFonts w:ascii="HG丸ｺﾞｼｯｸM-PRO" w:eastAsia="HG丸ｺﾞｼｯｸM-PRO" w:hAnsi="HG丸ｺﾞｼｯｸM-PRO" w:hint="eastAsia"/>
        </w:rPr>
        <w:t>・「成年被後見人、被保佐人、被補助人とする記録がない」ことの証明</w:t>
      </w:r>
    </w:p>
    <w:p w14:paraId="5FE25B6E" w14:textId="77777777" w:rsidR="00677F4C" w:rsidRPr="00483A5F" w:rsidRDefault="00677F4C" w:rsidP="00677F4C">
      <w:pPr>
        <w:ind w:firstLineChars="337" w:firstLine="708"/>
        <w:rPr>
          <w:rFonts w:ascii="HG丸ｺﾞｼｯｸM-PRO" w:eastAsia="HG丸ｺﾞｼｯｸM-PRO" w:hAnsi="HG丸ｺﾞｼｯｸM-PRO"/>
        </w:rPr>
      </w:pPr>
      <w:r w:rsidRPr="00483A5F">
        <w:rPr>
          <w:rFonts w:ascii="HG丸ｺﾞｼｯｸM-PRO" w:eastAsia="HG丸ｺﾞｼｯｸM-PRO" w:hAnsi="HG丸ｺﾞｼｯｸM-PRO" w:hint="eastAsia"/>
        </w:rPr>
        <w:t>ウ　納税証明書（各１部）（未納がないことの証明：発行日から３カ月以内のもの）</w:t>
      </w:r>
    </w:p>
    <w:p w14:paraId="09DA7FA1" w14:textId="1BB590FD" w:rsidR="00677F4C" w:rsidRPr="00483A5F" w:rsidRDefault="00677F4C" w:rsidP="00677F4C">
      <w:pPr>
        <w:ind w:firstLineChars="550" w:firstLine="1155"/>
        <w:rPr>
          <w:rFonts w:ascii="HG丸ｺﾞｼｯｸM-PRO" w:eastAsia="HG丸ｺﾞｼｯｸM-PRO" w:hAnsi="HG丸ｺﾞｼｯｸM-PRO"/>
        </w:rPr>
      </w:pPr>
      <w:r w:rsidRPr="00483A5F">
        <w:rPr>
          <w:rFonts w:ascii="HG丸ｺﾞｼｯｸM-PRO" w:eastAsia="HG丸ｺﾞｼｯｸM-PRO" w:hAnsi="HG丸ｺﾞｼｯｸM-PRO" w:hint="eastAsia"/>
        </w:rPr>
        <w:t>①</w:t>
      </w:r>
      <w:r w:rsidR="00A53EFC">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hint="eastAsia"/>
        </w:rPr>
        <w:t>大阪府の府税事務所が発行する府税（全税目）の納税証明書</w:t>
      </w:r>
    </w:p>
    <w:p w14:paraId="1E5EEFD9" w14:textId="781907D8" w:rsidR="00677F4C" w:rsidRPr="00483A5F" w:rsidRDefault="00677F4C" w:rsidP="00677F4C">
      <w:pPr>
        <w:ind w:firstLineChars="200" w:firstLine="42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・大阪</w:t>
      </w:r>
      <w:r w:rsidR="005A6CBA" w:rsidRPr="00483A5F">
        <w:rPr>
          <w:rFonts w:ascii="HG丸ｺﾞｼｯｸM-PRO" w:eastAsia="HG丸ｺﾞｼｯｸM-PRO" w:hAnsi="HG丸ｺﾞｼｯｸM-PRO" w:hint="eastAsia"/>
        </w:rPr>
        <w:t>府域</w:t>
      </w:r>
      <w:r w:rsidRPr="00483A5F">
        <w:rPr>
          <w:rFonts w:ascii="HG丸ｺﾞｼｯｸM-PRO" w:eastAsia="HG丸ｺﾞｼｯｸM-PRO" w:hAnsi="HG丸ｺﾞｼｯｸM-PRO" w:hint="eastAsia"/>
        </w:rPr>
        <w:t>に事業所がない方は、本店を管轄する都道府県税事務所が発行するものに</w:t>
      </w:r>
    </w:p>
    <w:p w14:paraId="3B241FB0" w14:textId="77777777" w:rsidR="00677F4C" w:rsidRPr="00483A5F" w:rsidRDefault="00677F4C" w:rsidP="00677F4C">
      <w:pPr>
        <w:ind w:firstLineChars="750" w:firstLine="1575"/>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代えます。　</w:t>
      </w:r>
    </w:p>
    <w:p w14:paraId="73E08431" w14:textId="1F880B22" w:rsidR="00677F4C" w:rsidRPr="00483A5F" w:rsidRDefault="00677F4C" w:rsidP="00677F4C">
      <w:pPr>
        <w:ind w:firstLineChars="200" w:firstLine="42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②</w:t>
      </w:r>
      <w:r w:rsidR="00A53EFC">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hint="eastAsia"/>
        </w:rPr>
        <w:t>税務署が発行する消費税及び地方消費税の納税証明書</w:t>
      </w:r>
    </w:p>
    <w:p w14:paraId="073C432A" w14:textId="411FED4B" w:rsidR="00677F4C" w:rsidRPr="00483A5F" w:rsidRDefault="00677F4C" w:rsidP="00A53EFC">
      <w:pPr>
        <w:ind w:leftChars="200" w:left="1575" w:hangingChars="550" w:hanging="1155"/>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③</w:t>
      </w:r>
      <w:r w:rsidR="00A53EFC">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hint="eastAsia"/>
        </w:rPr>
        <w:t>大阪市域内に事業所がある場合、２月末時点において納期が到来している、大阪市税に係る徴収金を完納していることがわかる納税証明書または領収書</w:t>
      </w:r>
    </w:p>
    <w:p w14:paraId="2DE9635F" w14:textId="77777777" w:rsidR="00677F4C" w:rsidRPr="00483A5F" w:rsidRDefault="00677F4C" w:rsidP="00677F4C">
      <w:pPr>
        <w:ind w:firstLineChars="350" w:firstLine="735"/>
        <w:rPr>
          <w:rFonts w:ascii="HG丸ｺﾞｼｯｸM-PRO" w:eastAsia="HG丸ｺﾞｼｯｸM-PRO" w:hAnsi="HG丸ｺﾞｼｯｸM-PRO"/>
        </w:rPr>
      </w:pPr>
      <w:r w:rsidRPr="00483A5F">
        <w:rPr>
          <w:rFonts w:ascii="HG丸ｺﾞｼｯｸM-PRO" w:eastAsia="HG丸ｺﾞｼｯｸM-PRO" w:hAnsi="HG丸ｺﾞｼｯｸM-PRO" w:hint="eastAsia"/>
        </w:rPr>
        <w:t>エ　財務諸表の写し（１部：最近１カ年のもの、半期決算の場合は２期分）</w:t>
      </w:r>
    </w:p>
    <w:p w14:paraId="6D96076E" w14:textId="2CFD471B" w:rsidR="00677F4C" w:rsidRPr="00A53EFC" w:rsidRDefault="00A53EFC" w:rsidP="00A53EFC">
      <w:pPr>
        <w:ind w:firstLineChars="550" w:firstLine="1155"/>
        <w:rPr>
          <w:rFonts w:ascii="HG丸ｺﾞｼｯｸM-PRO" w:eastAsia="HG丸ｺﾞｼｯｸM-PRO" w:hAnsi="HG丸ｺﾞｼｯｸM-PRO"/>
        </w:rPr>
      </w:pPr>
      <w:r>
        <w:rPr>
          <w:rFonts w:ascii="HG丸ｺﾞｼｯｸM-PRO" w:eastAsia="HG丸ｺﾞｼｯｸM-PRO" w:hAnsi="HG丸ｺﾞｼｯｸM-PRO" w:hint="eastAsia"/>
        </w:rPr>
        <w:t>①</w:t>
      </w:r>
      <w:r w:rsidRPr="00A53EFC">
        <w:rPr>
          <w:rFonts w:ascii="HG丸ｺﾞｼｯｸM-PRO" w:eastAsia="HG丸ｺﾞｼｯｸM-PRO" w:hAnsi="HG丸ｺﾞｼｯｸM-PRO" w:hint="eastAsia"/>
        </w:rPr>
        <w:t xml:space="preserve">　</w:t>
      </w:r>
      <w:r w:rsidR="00677F4C" w:rsidRPr="00A53EFC">
        <w:rPr>
          <w:rFonts w:ascii="HG丸ｺﾞｼｯｸM-PRO" w:eastAsia="HG丸ｺﾞｼｯｸM-PRO" w:hAnsi="HG丸ｺﾞｼｯｸM-PRO" w:hint="eastAsia"/>
        </w:rPr>
        <w:t>貸借対照表</w:t>
      </w:r>
    </w:p>
    <w:p w14:paraId="2FA7F196" w14:textId="37511215" w:rsidR="00677F4C" w:rsidRPr="00483A5F" w:rsidRDefault="00677F4C" w:rsidP="00677F4C">
      <w:pPr>
        <w:ind w:firstLineChars="200" w:firstLine="420"/>
        <w:rPr>
          <w:rFonts w:ascii="HG丸ｺﾞｼｯｸM-PRO" w:eastAsia="HG丸ｺﾞｼｯｸM-PRO" w:hAnsi="HG丸ｺﾞｼｯｸM-PRO"/>
        </w:rPr>
      </w:pPr>
      <w:r w:rsidRPr="00483A5F">
        <w:rPr>
          <w:rFonts w:ascii="HG丸ｺﾞｼｯｸM-PRO" w:eastAsia="HG丸ｺﾞｼｯｸM-PRO" w:hAnsi="HG丸ｺﾞｼｯｸM-PRO" w:hint="eastAsia"/>
        </w:rPr>
        <w:t xml:space="preserve">　　　 ②</w:t>
      </w:r>
      <w:r w:rsidR="00A53EFC">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hint="eastAsia"/>
        </w:rPr>
        <w:t>損益計算書</w:t>
      </w:r>
    </w:p>
    <w:p w14:paraId="58EBCD40" w14:textId="245145F0" w:rsidR="00677F4C" w:rsidRPr="00483A5F" w:rsidRDefault="00677F4C" w:rsidP="00677F4C">
      <w:pPr>
        <w:ind w:firstLineChars="200" w:firstLine="420"/>
        <w:rPr>
          <w:rFonts w:ascii="HG丸ｺﾞｼｯｸM-PRO" w:eastAsia="HG丸ｺﾞｼｯｸM-PRO" w:hAnsi="HG丸ｺﾞｼｯｸM-PRO"/>
          <w:szCs w:val="21"/>
        </w:rPr>
      </w:pPr>
      <w:r w:rsidRPr="00483A5F">
        <w:rPr>
          <w:rFonts w:ascii="HG丸ｺﾞｼｯｸM-PRO" w:eastAsia="HG丸ｺﾞｼｯｸM-PRO" w:hAnsi="HG丸ｺﾞｼｯｸM-PRO" w:hint="eastAsia"/>
        </w:rPr>
        <w:t xml:space="preserve">　　　 ③</w:t>
      </w:r>
      <w:r w:rsidR="00A53EFC">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hint="eastAsia"/>
        </w:rPr>
        <w:t xml:space="preserve">株主資本等変動計算書　</w:t>
      </w:r>
      <w:r w:rsidRPr="00483A5F">
        <w:rPr>
          <w:rFonts w:ascii="HG丸ｺﾞｼｯｸM-PRO" w:eastAsia="HG丸ｺﾞｼｯｸM-PRO" w:hAnsi="HG丸ｺﾞｼｯｸM-PRO" w:hint="eastAsia"/>
          <w:szCs w:val="21"/>
        </w:rPr>
        <w:t xml:space="preserve">　</w:t>
      </w:r>
    </w:p>
    <w:p w14:paraId="692DEE35" w14:textId="0B9DA423" w:rsidR="00677F4C" w:rsidRPr="00483A5F" w:rsidRDefault="00677F4C" w:rsidP="00677F4C">
      <w:pPr>
        <w:ind w:firstLineChars="135" w:firstLine="283"/>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(２)</w:t>
      </w:r>
      <w:r w:rsidR="00A53EFC">
        <w:rPr>
          <w:rFonts w:ascii="HG丸ｺﾞｼｯｸM-PRO" w:eastAsia="HG丸ｺﾞｼｯｸM-PRO" w:hAnsi="HG丸ｺﾞｼｯｸM-PRO" w:hint="eastAsia"/>
          <w:szCs w:val="21"/>
        </w:rPr>
        <w:t xml:space="preserve">　</w:t>
      </w:r>
      <w:r w:rsidRPr="00483A5F">
        <w:rPr>
          <w:rFonts w:ascii="HG丸ｺﾞｼｯｸM-PRO" w:eastAsia="HG丸ｺﾞｼｯｸM-PRO" w:hAnsi="HG丸ｺﾞｼｯｸM-PRO" w:hint="eastAsia"/>
          <w:szCs w:val="21"/>
        </w:rPr>
        <w:t>応募書類の返却</w:t>
      </w:r>
    </w:p>
    <w:p w14:paraId="22185EEB" w14:textId="77777777" w:rsidR="00677F4C" w:rsidRPr="00483A5F" w:rsidRDefault="00677F4C" w:rsidP="00A53EFC">
      <w:pPr>
        <w:ind w:firstLineChars="400" w:firstLine="840"/>
        <w:rPr>
          <w:rFonts w:ascii="HG丸ｺﾞｼｯｸM-PRO" w:eastAsia="HG丸ｺﾞｼｯｸM-PRO" w:hAnsi="HG丸ｺﾞｼｯｸM-PRO"/>
        </w:rPr>
      </w:pPr>
      <w:r w:rsidRPr="00483A5F">
        <w:rPr>
          <w:rFonts w:ascii="HG丸ｺﾞｼｯｸM-PRO" w:eastAsia="HG丸ｺﾞｼｯｸM-PRO" w:hAnsi="HG丸ｺﾞｼｯｸM-PRO" w:hint="eastAsia"/>
        </w:rPr>
        <w:t>応募書類は理由の如何を問わず、返却しませんのでご了解ください。</w:t>
      </w:r>
    </w:p>
    <w:p w14:paraId="1BFE13EC" w14:textId="39AE9793" w:rsidR="00677F4C" w:rsidRPr="00483A5F" w:rsidRDefault="00677F4C" w:rsidP="00677F4C">
      <w:pPr>
        <w:rPr>
          <w:rFonts w:ascii="HG丸ｺﾞｼｯｸM-PRO" w:eastAsia="HG丸ｺﾞｼｯｸM-PRO" w:hAnsi="HG丸ｺﾞｼｯｸM-PRO"/>
          <w:spacing w:val="-2"/>
        </w:rPr>
      </w:pPr>
      <w:r w:rsidRPr="00483A5F">
        <w:rPr>
          <w:rFonts w:ascii="HG丸ｺﾞｼｯｸM-PRO" w:eastAsia="HG丸ｺﾞｼｯｸM-PRO" w:hAnsi="HG丸ｺﾞｼｯｸM-PRO" w:hint="eastAsia"/>
        </w:rPr>
        <w:t xml:space="preserve">　　　</w:t>
      </w:r>
      <w:r w:rsidR="00A53EFC">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hint="eastAsia"/>
          <w:spacing w:val="-2"/>
        </w:rPr>
        <w:t>なお、応募書類は本件に係る事業者選定の審査目的のみに使用し、他の目的には使用しません。</w:t>
      </w:r>
    </w:p>
    <w:p w14:paraId="7D4F0133" w14:textId="4B0DE5BB" w:rsidR="00677F4C" w:rsidRPr="00A53EFC" w:rsidRDefault="00A53EFC" w:rsidP="00A53EFC">
      <w:pPr>
        <w:ind w:firstLineChars="150" w:firstLine="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sidRPr="00A53EFC">
        <w:rPr>
          <w:rFonts w:ascii="HG丸ｺﾞｼｯｸM-PRO" w:eastAsia="HG丸ｺﾞｼｯｸM-PRO" w:hAnsi="HG丸ｺﾞｼｯｸM-PRO" w:hint="eastAsia"/>
          <w:szCs w:val="21"/>
        </w:rPr>
        <w:t xml:space="preserve">　</w:t>
      </w:r>
      <w:r w:rsidR="00677F4C" w:rsidRPr="00A53EFC">
        <w:rPr>
          <w:rFonts w:ascii="HG丸ｺﾞｼｯｸM-PRO" w:eastAsia="HG丸ｺﾞｼｯｸM-PRO" w:hAnsi="HG丸ｺﾞｼｯｸM-PRO" w:hint="eastAsia"/>
          <w:szCs w:val="21"/>
        </w:rPr>
        <w:t>応募書類の不備</w:t>
      </w:r>
    </w:p>
    <w:p w14:paraId="5AEDF1C5" w14:textId="2AD56053" w:rsidR="00677F4C" w:rsidRPr="00483A5F" w:rsidRDefault="00677F4C" w:rsidP="00677F4C">
      <w:pPr>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 xml:space="preserve">　 </w:t>
      </w:r>
      <w:r w:rsidRPr="00483A5F">
        <w:rPr>
          <w:rFonts w:ascii="HG丸ｺﾞｼｯｸM-PRO" w:eastAsia="HG丸ｺﾞｼｯｸM-PRO" w:hAnsi="HG丸ｺﾞｼｯｸM-PRO"/>
          <w:szCs w:val="21"/>
        </w:rPr>
        <w:t xml:space="preserve"> </w:t>
      </w:r>
      <w:r w:rsidRPr="00483A5F">
        <w:rPr>
          <w:rFonts w:ascii="HG丸ｺﾞｼｯｸM-PRO" w:eastAsia="HG丸ｺﾞｼｯｸM-PRO" w:hAnsi="HG丸ｺﾞｼｯｸM-PRO" w:hint="eastAsia"/>
          <w:szCs w:val="21"/>
        </w:rPr>
        <w:t xml:space="preserve"> </w:t>
      </w:r>
      <w:r w:rsidRPr="00483A5F">
        <w:rPr>
          <w:rFonts w:ascii="HG丸ｺﾞｼｯｸM-PRO" w:eastAsia="HG丸ｺﾞｼｯｸM-PRO" w:hAnsi="HG丸ｺﾞｼｯｸM-PRO"/>
          <w:szCs w:val="21"/>
        </w:rPr>
        <w:t xml:space="preserve"> </w:t>
      </w:r>
      <w:r w:rsidR="00813F0F">
        <w:rPr>
          <w:rFonts w:ascii="HG丸ｺﾞｼｯｸM-PRO" w:eastAsia="HG丸ｺﾞｼｯｸM-PRO" w:hAnsi="HG丸ｺﾞｼｯｸM-PRO" w:hint="eastAsia"/>
          <w:szCs w:val="21"/>
        </w:rPr>
        <w:t xml:space="preserve">　</w:t>
      </w:r>
      <w:r w:rsidRPr="00483A5F">
        <w:rPr>
          <w:rFonts w:ascii="HG丸ｺﾞｼｯｸM-PRO" w:eastAsia="HG丸ｺﾞｼｯｸM-PRO" w:hAnsi="HG丸ｺﾞｼｯｸM-PRO" w:hint="eastAsia"/>
          <w:szCs w:val="21"/>
        </w:rPr>
        <w:t>応募書類に不備があった場合、審査の対象とならないことがあります。</w:t>
      </w:r>
    </w:p>
    <w:p w14:paraId="03E830AD" w14:textId="6F3322C1" w:rsidR="002F3B8C" w:rsidRPr="00483A5F" w:rsidRDefault="002F3B8C" w:rsidP="00677F4C">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(4)</w:t>
      </w:r>
      <w:r w:rsidR="00A53EFC">
        <w:rPr>
          <w:rFonts w:ascii="HG丸ｺﾞｼｯｸM-PRO" w:eastAsia="HG丸ｺﾞｼｯｸM-PRO" w:hAnsi="HG丸ｺﾞｼｯｸM-PRO" w:hint="eastAsia"/>
          <w:szCs w:val="21"/>
        </w:rPr>
        <w:t xml:space="preserve">　</w:t>
      </w:r>
      <w:r w:rsidRPr="00483A5F">
        <w:rPr>
          <w:rFonts w:ascii="HG丸ｺﾞｼｯｸM-PRO" w:eastAsia="HG丸ｺﾞｼｯｸM-PRO" w:hAnsi="HG丸ｺﾞｼｯｸM-PRO" w:hint="eastAsia"/>
          <w:szCs w:val="21"/>
        </w:rPr>
        <w:t>その他</w:t>
      </w:r>
    </w:p>
    <w:p w14:paraId="7DA01F28" w14:textId="7421C007" w:rsidR="002F3B8C" w:rsidRPr="00483A5F" w:rsidRDefault="002F3B8C" w:rsidP="00E25252">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・応募は1</w:t>
      </w:r>
      <w:r w:rsidR="00D36459" w:rsidRPr="00483A5F">
        <w:rPr>
          <w:rFonts w:ascii="HG丸ｺﾞｼｯｸM-PRO" w:eastAsia="HG丸ｺﾞｼｯｸM-PRO" w:hAnsi="HG丸ｺﾞｼｯｸM-PRO" w:hint="eastAsia"/>
          <w:szCs w:val="21"/>
        </w:rPr>
        <w:t>者１提案とします</w:t>
      </w:r>
      <w:r w:rsidR="00813F0F" w:rsidRPr="00813F0F">
        <w:rPr>
          <w:rFonts w:ascii="HG丸ｺﾞｼｯｸM-PRO" w:eastAsia="HG丸ｺﾞｼｯｸM-PRO" w:hAnsi="HG丸ｺﾞｼｯｸM-PRO" w:hint="eastAsia"/>
          <w:color w:val="FF0000"/>
          <w:szCs w:val="21"/>
        </w:rPr>
        <w:t>。</w:t>
      </w:r>
      <w:r w:rsidRPr="00483A5F">
        <w:rPr>
          <w:rFonts w:ascii="HG丸ｺﾞｼｯｸM-PRO" w:eastAsia="HG丸ｺﾞｼｯｸM-PRO" w:hAnsi="HG丸ｺﾞｼｯｸM-PRO" w:hint="eastAsia"/>
          <w:szCs w:val="21"/>
        </w:rPr>
        <w:t>（共同企業体として参加する場合を含む）</w:t>
      </w:r>
    </w:p>
    <w:p w14:paraId="02D83839" w14:textId="77777777" w:rsidR="002F3B8C" w:rsidRPr="00483A5F" w:rsidRDefault="002F3B8C" w:rsidP="00E25252">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・応募書類はモノクロ（白黒）、カラーどちらでも可。</w:t>
      </w:r>
    </w:p>
    <w:p w14:paraId="3C7D6D5F" w14:textId="4F267DCB" w:rsidR="002F3B8C" w:rsidRPr="00483A5F" w:rsidRDefault="002F3B8C" w:rsidP="00E115EF">
      <w:pPr>
        <w:ind w:firstLineChars="300" w:firstLine="630"/>
        <w:rPr>
          <w:rFonts w:ascii="HG丸ｺﾞｼｯｸM-PRO" w:eastAsia="HG丸ｺﾞｼｯｸM-PRO" w:hAnsi="HG丸ｺﾞｼｯｸM-PRO"/>
        </w:rPr>
      </w:pPr>
      <w:r w:rsidRPr="00483A5F">
        <w:rPr>
          <w:rFonts w:ascii="HG丸ｺﾞｼｯｸM-PRO" w:eastAsia="HG丸ｺﾞｼｯｸM-PRO" w:hAnsi="HG丸ｺﾞｼｯｸM-PRO" w:hint="eastAsia"/>
        </w:rPr>
        <w:t>・「正本」「副本」それぞれを１部ずつＡ４ファイルに綴って提出してください。</w:t>
      </w:r>
    </w:p>
    <w:p w14:paraId="686E4B85" w14:textId="77777777" w:rsidR="00E25252" w:rsidRPr="00483A5F" w:rsidRDefault="002F3B8C" w:rsidP="00E25252">
      <w:pPr>
        <w:ind w:firstLineChars="300" w:firstLine="630"/>
        <w:rPr>
          <w:rFonts w:ascii="HG丸ｺﾞｼｯｸM-PRO" w:eastAsia="HG丸ｺﾞｼｯｸM-PRO" w:hAnsi="HG丸ｺﾞｼｯｸM-PRO"/>
          <w:u w:val="single"/>
        </w:rPr>
      </w:pPr>
      <w:r w:rsidRPr="00483A5F">
        <w:rPr>
          <w:rFonts w:ascii="HG丸ｺﾞｼｯｸM-PRO" w:eastAsia="HG丸ｺﾞｼｯｸM-PRO" w:hAnsi="HG丸ｺﾞｼｯｸM-PRO" w:hint="eastAsia"/>
        </w:rPr>
        <w:t>・</w:t>
      </w:r>
      <w:r w:rsidRPr="00483A5F">
        <w:rPr>
          <w:rFonts w:ascii="HG丸ｺﾞｼｯｸM-PRO" w:eastAsia="HG丸ｺﾞｼｯｸM-PRO" w:hAnsi="HG丸ｺﾞｼｯｸM-PRO" w:hint="eastAsia"/>
          <w:u w:val="single"/>
        </w:rPr>
        <w:t>「正本」については、表紙及び背表紙には「提案事業タイトル」と「提案団体名」を記入して</w:t>
      </w:r>
    </w:p>
    <w:p w14:paraId="647C3D9D" w14:textId="4E3F2B55" w:rsidR="002F3B8C" w:rsidRPr="00483A5F" w:rsidRDefault="002F3B8C" w:rsidP="00E25252">
      <w:pPr>
        <w:ind w:firstLineChars="400" w:firstLine="840"/>
        <w:rPr>
          <w:rFonts w:ascii="HG丸ｺﾞｼｯｸM-PRO" w:eastAsia="HG丸ｺﾞｼｯｸM-PRO" w:hAnsi="HG丸ｺﾞｼｯｸM-PRO"/>
          <w:u w:val="single"/>
        </w:rPr>
      </w:pPr>
      <w:r w:rsidRPr="00483A5F">
        <w:rPr>
          <w:rFonts w:ascii="HG丸ｺﾞｼｯｸM-PRO" w:eastAsia="HG丸ｺﾞｼｯｸM-PRO" w:hAnsi="HG丸ｺﾞｼｯｸM-PRO" w:hint="eastAsia"/>
          <w:u w:val="single"/>
        </w:rPr>
        <w:t>ください。</w:t>
      </w:r>
    </w:p>
    <w:p w14:paraId="31D378FB" w14:textId="77777777" w:rsidR="00E25252" w:rsidRPr="00483A5F" w:rsidRDefault="002F3B8C" w:rsidP="00E25252">
      <w:pPr>
        <w:ind w:firstLineChars="300" w:firstLine="630"/>
        <w:rPr>
          <w:rFonts w:ascii="HG丸ｺﾞｼｯｸM-PRO" w:eastAsia="HG丸ｺﾞｼｯｸM-PRO" w:hAnsi="HG丸ｺﾞｼｯｸM-PRO"/>
          <w:u w:val="single"/>
        </w:rPr>
      </w:pPr>
      <w:r w:rsidRPr="00483A5F">
        <w:rPr>
          <w:rFonts w:ascii="HG丸ｺﾞｼｯｸM-PRO" w:eastAsia="HG丸ｺﾞｼｯｸM-PRO" w:hAnsi="HG丸ｺﾞｼｯｸM-PRO" w:hint="eastAsia"/>
        </w:rPr>
        <w:t>・</w:t>
      </w:r>
      <w:r w:rsidRPr="00483A5F">
        <w:rPr>
          <w:rFonts w:ascii="HG丸ｺﾞｼｯｸM-PRO" w:eastAsia="HG丸ｺﾞｼｯｸM-PRO" w:hAnsi="HG丸ｺﾞｼｯｸM-PRO" w:hint="eastAsia"/>
          <w:u w:val="single"/>
        </w:rPr>
        <w:t>「副本」については、個人名及び企業名、社章など応募者が特定できる内容を記入しないでく</w:t>
      </w:r>
    </w:p>
    <w:p w14:paraId="043F0E3E" w14:textId="04E3CA45" w:rsidR="002F3B8C" w:rsidRPr="00483A5F" w:rsidRDefault="002F3B8C" w:rsidP="00E25252">
      <w:pPr>
        <w:ind w:firstLineChars="400" w:firstLine="840"/>
        <w:rPr>
          <w:rFonts w:ascii="HG丸ｺﾞｼｯｸM-PRO" w:eastAsia="HG丸ｺﾞｼｯｸM-PRO" w:hAnsi="HG丸ｺﾞｼｯｸM-PRO"/>
        </w:rPr>
      </w:pPr>
      <w:r w:rsidRPr="00483A5F">
        <w:rPr>
          <w:rFonts w:ascii="HG丸ｺﾞｼｯｸM-PRO" w:eastAsia="HG丸ｺﾞｼｯｸM-PRO" w:hAnsi="HG丸ｺﾞｼｯｸM-PRO" w:hint="eastAsia"/>
          <w:u w:val="single"/>
        </w:rPr>
        <w:t>ださい。（表紙及び背表紙含む）</w:t>
      </w:r>
    </w:p>
    <w:p w14:paraId="021212E1" w14:textId="77777777" w:rsidR="002F3B8C" w:rsidRPr="00483A5F" w:rsidRDefault="002F3B8C" w:rsidP="00E25252">
      <w:pPr>
        <w:ind w:firstLineChars="300" w:firstLine="630"/>
        <w:rPr>
          <w:rFonts w:ascii="HG丸ｺﾞｼｯｸM-PRO" w:eastAsia="HG丸ｺﾞｼｯｸM-PRO" w:hAnsi="HG丸ｺﾞｼｯｸM-PRO"/>
        </w:rPr>
      </w:pPr>
      <w:r w:rsidRPr="00483A5F">
        <w:rPr>
          <w:rFonts w:ascii="HG丸ｺﾞｼｯｸM-PRO" w:eastAsia="HG丸ｺﾞｼｯｸM-PRO" w:hAnsi="HG丸ｺﾞｼｯｸM-PRO" w:hint="eastAsia"/>
        </w:rPr>
        <w:t>・応募に要する経費はすべて応募者の負担とします。</w:t>
      </w:r>
    </w:p>
    <w:p w14:paraId="0A6AF79E" w14:textId="77777777" w:rsidR="002F3B8C" w:rsidRPr="00483A5F" w:rsidRDefault="002F3B8C" w:rsidP="00E25252">
      <w:pPr>
        <w:ind w:firstLineChars="300" w:firstLine="630"/>
        <w:rPr>
          <w:rFonts w:ascii="HG丸ｺﾞｼｯｸM-PRO" w:eastAsia="HG丸ｺﾞｼｯｸM-PRO" w:hAnsi="HG丸ｺﾞｼｯｸM-PRO"/>
        </w:rPr>
      </w:pPr>
      <w:r w:rsidRPr="00483A5F">
        <w:rPr>
          <w:rFonts w:ascii="HG丸ｺﾞｼｯｸM-PRO" w:eastAsia="HG丸ｺﾞｼｯｸM-PRO" w:hAnsi="HG丸ｺﾞｼｯｸM-PRO" w:hint="eastAsia"/>
        </w:rPr>
        <w:t>・提出時には一切の質問に応じません。</w:t>
      </w:r>
    </w:p>
    <w:p w14:paraId="44AA0C84" w14:textId="77777777" w:rsidR="002F3B8C" w:rsidRPr="00483A5F" w:rsidRDefault="002F3B8C" w:rsidP="00E25252">
      <w:pPr>
        <w:ind w:firstLineChars="300" w:firstLine="630"/>
        <w:rPr>
          <w:rFonts w:ascii="HG丸ｺﾞｼｯｸM-PRO" w:eastAsia="HG丸ｺﾞｼｯｸM-PRO" w:hAnsi="HG丸ｺﾞｼｯｸM-PRO"/>
        </w:rPr>
      </w:pPr>
      <w:r w:rsidRPr="00483A5F">
        <w:rPr>
          <w:rFonts w:ascii="HG丸ｺﾞｼｯｸM-PRO" w:eastAsia="HG丸ｺﾞｼｯｸM-PRO" w:hAnsi="HG丸ｺﾞｼｯｸM-PRO" w:hint="eastAsia"/>
        </w:rPr>
        <w:t>・提出後の資料追加、差し替え及び補正は一切認められません。</w:t>
      </w:r>
    </w:p>
    <w:p w14:paraId="4AAF038D" w14:textId="7B470D9E" w:rsidR="002F3B8C" w:rsidRPr="00483A5F" w:rsidRDefault="002F3B8C" w:rsidP="00D159C7">
      <w:pPr>
        <w:ind w:firstLineChars="400" w:firstLine="840"/>
        <w:rPr>
          <w:rFonts w:ascii="HG丸ｺﾞｼｯｸM-PRO" w:eastAsia="HG丸ｺﾞｼｯｸM-PRO" w:hAnsi="HG丸ｺﾞｼｯｸM-PRO"/>
        </w:rPr>
      </w:pPr>
      <w:r w:rsidRPr="00483A5F">
        <w:rPr>
          <w:rFonts w:ascii="HG丸ｺﾞｼｯｸM-PRO" w:eastAsia="HG丸ｺﾞｼｯｸM-PRO" w:hAnsi="HG丸ｺﾞｼｯｸM-PRO" w:hint="eastAsia"/>
        </w:rPr>
        <w:t>（</w:t>
      </w:r>
      <w:r w:rsidR="00D83D90" w:rsidRPr="00483A5F">
        <w:rPr>
          <w:rFonts w:ascii="HG丸ｺﾞｼｯｸM-PRO" w:eastAsia="HG丸ｺﾞｼｯｸM-PRO" w:hAnsi="HG丸ｺﾞｼｯｸM-PRO" w:hint="eastAsia"/>
        </w:rPr>
        <w:t>実行委員会</w:t>
      </w:r>
      <w:r w:rsidRPr="00483A5F">
        <w:rPr>
          <w:rFonts w:ascii="HG丸ｺﾞｼｯｸM-PRO" w:eastAsia="HG丸ｺﾞｼｯｸM-PRO" w:hAnsi="HG丸ｺﾞｼｯｸM-PRO" w:hint="eastAsia"/>
        </w:rPr>
        <w:t>事務局が補正等を求める場合を除き</w:t>
      </w:r>
      <w:r w:rsidRPr="006221FD">
        <w:rPr>
          <w:rFonts w:ascii="HG丸ｺﾞｼｯｸM-PRO" w:eastAsia="HG丸ｺﾞｼｯｸM-PRO" w:hAnsi="HG丸ｺﾞｼｯｸM-PRO" w:hint="eastAsia"/>
        </w:rPr>
        <w:t>ます）</w:t>
      </w:r>
      <w:r w:rsidR="00813F0F" w:rsidRPr="006221FD">
        <w:rPr>
          <w:rFonts w:ascii="HG丸ｺﾞｼｯｸM-PRO" w:eastAsia="HG丸ｺﾞｼｯｸM-PRO" w:hAnsi="HG丸ｺﾞｼｯｸM-PRO" w:hint="eastAsia"/>
        </w:rPr>
        <w:t>。</w:t>
      </w:r>
    </w:p>
    <w:p w14:paraId="37282073" w14:textId="77777777" w:rsidR="002F3B8C" w:rsidRPr="00483A5F" w:rsidRDefault="002F3B8C" w:rsidP="00E25252">
      <w:pPr>
        <w:ind w:firstLineChars="300" w:firstLine="630"/>
        <w:rPr>
          <w:rFonts w:ascii="HG丸ｺﾞｼｯｸM-PRO" w:eastAsia="HG丸ｺﾞｼｯｸM-PRO" w:hAnsi="HG丸ｺﾞｼｯｸM-PRO"/>
        </w:rPr>
      </w:pPr>
      <w:r w:rsidRPr="00483A5F">
        <w:rPr>
          <w:rFonts w:ascii="HG丸ｺﾞｼｯｸM-PRO" w:eastAsia="HG丸ｺﾞｼｯｸM-PRO" w:hAnsi="HG丸ｺﾞｼｯｸM-PRO" w:hint="eastAsia"/>
        </w:rPr>
        <w:t>・応募書類に虚偽の記載をした者は本件への参加資格を失うものとします。</w:t>
      </w:r>
    </w:p>
    <w:p w14:paraId="1971A8A8" w14:textId="17C92E91" w:rsidR="002F3B8C" w:rsidRPr="00483A5F" w:rsidRDefault="002F3B8C" w:rsidP="00E25252">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(5)</w:t>
      </w:r>
      <w:r w:rsidR="00A53EFC">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hint="eastAsia"/>
          <w:sz w:val="22"/>
          <w:szCs w:val="22"/>
        </w:rPr>
        <w:t>提出方法</w:t>
      </w:r>
    </w:p>
    <w:p w14:paraId="385FF672" w14:textId="0353DD49" w:rsidR="002F3B8C" w:rsidRDefault="00D83D90" w:rsidP="00A53EFC">
      <w:pPr>
        <w:ind w:firstLineChars="400" w:firstLine="843"/>
        <w:rPr>
          <w:rFonts w:ascii="HG丸ｺﾞｼｯｸM-PRO" w:eastAsia="HG丸ｺﾞｼｯｸM-PRO" w:hAnsi="HG丸ｺﾞｼｯｸM-PRO"/>
          <w:b/>
          <w:u w:val="single"/>
        </w:rPr>
      </w:pPr>
      <w:r w:rsidRPr="00483A5F">
        <w:rPr>
          <w:rFonts w:ascii="HG丸ｺﾞｼｯｸM-PRO" w:eastAsia="HG丸ｺﾞｼｯｸM-PRO" w:hAnsi="HG丸ｺﾞｼｯｸM-PRO" w:hint="eastAsia"/>
          <w:b/>
          <w:u w:val="single"/>
        </w:rPr>
        <w:t>実行委員会</w:t>
      </w:r>
      <w:r w:rsidR="002F3B8C" w:rsidRPr="00483A5F">
        <w:rPr>
          <w:rFonts w:ascii="HG丸ｺﾞｼｯｸM-PRO" w:eastAsia="HG丸ｺﾞｼｯｸM-PRO" w:hAnsi="HG丸ｺﾞｼｯｸM-PRO" w:hint="eastAsia"/>
          <w:b/>
          <w:u w:val="single"/>
        </w:rPr>
        <w:t>事務局への持ち込みのみとします。（郵送等による提出は認めません）</w:t>
      </w:r>
    </w:p>
    <w:p w14:paraId="0EDE7FD8" w14:textId="21C80BF3" w:rsidR="008772E4" w:rsidRPr="00A52AEB" w:rsidRDefault="008772E4" w:rsidP="008772E4">
      <w:pPr>
        <w:ind w:firstLineChars="400" w:firstLine="843"/>
        <w:rPr>
          <w:rFonts w:ascii="HG丸ｺﾞｼｯｸM-PRO" w:eastAsia="HG丸ｺﾞｼｯｸM-PRO" w:hAnsi="HG丸ｺﾞｼｯｸM-PRO"/>
          <w:b/>
          <w:u w:val="single"/>
        </w:rPr>
      </w:pPr>
      <w:r w:rsidRPr="00A52AEB">
        <w:rPr>
          <w:rFonts w:ascii="HG丸ｺﾞｼｯｸM-PRO" w:eastAsia="HG丸ｺﾞｼｯｸM-PRO" w:hAnsi="HG丸ｺﾞｼｯｸM-PRO" w:hint="eastAsia"/>
          <w:b/>
          <w:u w:val="single"/>
        </w:rPr>
        <w:t>※提出にあたっては、必ず事前に提出</w:t>
      </w:r>
      <w:r w:rsidR="00DB1812" w:rsidRPr="00A52AEB">
        <w:rPr>
          <w:rFonts w:ascii="HG丸ｺﾞｼｯｸM-PRO" w:eastAsia="HG丸ｺﾞｼｯｸM-PRO" w:hAnsi="HG丸ｺﾞｼｯｸM-PRO" w:hint="eastAsia"/>
          <w:b/>
          <w:u w:val="single"/>
        </w:rPr>
        <w:t>日時</w:t>
      </w:r>
      <w:r w:rsidRPr="00A52AEB">
        <w:rPr>
          <w:rFonts w:ascii="HG丸ｺﾞｼｯｸM-PRO" w:eastAsia="HG丸ｺﾞｼｯｸM-PRO" w:hAnsi="HG丸ｺﾞｼｯｸM-PRO" w:hint="eastAsia"/>
          <w:b/>
          <w:u w:val="single"/>
        </w:rPr>
        <w:t>を電話で連絡してください。</w:t>
      </w:r>
    </w:p>
    <w:p w14:paraId="547E3CD8" w14:textId="11C7A09E" w:rsidR="002F3B8C" w:rsidRPr="00483A5F" w:rsidRDefault="002F3B8C" w:rsidP="00E25252">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(6)</w:t>
      </w:r>
      <w:r w:rsidR="00A53EFC">
        <w:rPr>
          <w:rFonts w:ascii="HG丸ｺﾞｼｯｸM-PRO" w:eastAsia="HG丸ｺﾞｼｯｸM-PRO" w:hAnsi="HG丸ｺﾞｼｯｸM-PRO" w:hint="eastAsia"/>
        </w:rPr>
        <w:t xml:space="preserve">　</w:t>
      </w:r>
      <w:r w:rsidRPr="00483A5F">
        <w:rPr>
          <w:rFonts w:ascii="HG丸ｺﾞｼｯｸM-PRO" w:eastAsia="HG丸ｺﾞｼｯｸM-PRO" w:hAnsi="HG丸ｺﾞｼｯｸM-PRO" w:hint="eastAsia"/>
          <w:sz w:val="22"/>
          <w:szCs w:val="22"/>
        </w:rPr>
        <w:t>提出期限</w:t>
      </w:r>
    </w:p>
    <w:p w14:paraId="09F1049C" w14:textId="3D0E67A9" w:rsidR="002F3B8C" w:rsidRPr="00483A5F" w:rsidRDefault="00D152C0" w:rsidP="00A53EFC">
      <w:pPr>
        <w:ind w:firstLineChars="400" w:firstLine="843"/>
        <w:rPr>
          <w:rFonts w:ascii="HG丸ｺﾞｼｯｸM-PRO" w:eastAsia="HG丸ｺﾞｼｯｸM-PRO" w:hAnsi="HG丸ｺﾞｼｯｸM-PRO"/>
          <w:b/>
          <w:u w:val="single"/>
        </w:rPr>
      </w:pPr>
      <w:r w:rsidRPr="004B2A4B">
        <w:rPr>
          <w:rFonts w:ascii="HG丸ｺﾞｼｯｸM-PRO" w:eastAsia="HG丸ｺﾞｼｯｸM-PRO" w:hAnsi="HG丸ｺﾞｼｯｸM-PRO" w:hint="eastAsia"/>
          <w:b/>
          <w:u w:val="single"/>
        </w:rPr>
        <w:t>令和</w:t>
      </w:r>
      <w:r w:rsidR="0025290C" w:rsidRPr="004B2A4B">
        <w:rPr>
          <w:rFonts w:ascii="HG丸ｺﾞｼｯｸM-PRO" w:eastAsia="HG丸ｺﾞｼｯｸM-PRO" w:hAnsi="HG丸ｺﾞｼｯｸM-PRO" w:hint="eastAsia"/>
          <w:b/>
          <w:u w:val="single"/>
        </w:rPr>
        <w:t>６</w:t>
      </w:r>
      <w:r w:rsidRPr="004B2A4B">
        <w:rPr>
          <w:rFonts w:ascii="HG丸ｺﾞｼｯｸM-PRO" w:eastAsia="HG丸ｺﾞｼｯｸM-PRO" w:hAnsi="HG丸ｺﾞｼｯｸM-PRO" w:hint="eastAsia"/>
          <w:b/>
          <w:u w:val="single"/>
        </w:rPr>
        <w:t>年</w:t>
      </w:r>
      <w:r w:rsidR="00C0388B" w:rsidRPr="004B2A4B">
        <w:rPr>
          <w:rFonts w:ascii="HG丸ｺﾞｼｯｸM-PRO" w:eastAsia="HG丸ｺﾞｼｯｸM-PRO" w:hAnsi="HG丸ｺﾞｼｯｸM-PRO"/>
          <w:b/>
          <w:u w:val="single"/>
        </w:rPr>
        <w:t>3</w:t>
      </w:r>
      <w:r w:rsidRPr="004B2A4B">
        <w:rPr>
          <w:rFonts w:ascii="HG丸ｺﾞｼｯｸM-PRO" w:eastAsia="HG丸ｺﾞｼｯｸM-PRO" w:hAnsi="HG丸ｺﾞｼｯｸM-PRO" w:hint="eastAsia"/>
          <w:b/>
          <w:u w:val="single"/>
        </w:rPr>
        <w:t>月</w:t>
      </w:r>
      <w:r w:rsidR="00924BF8" w:rsidRPr="004B2A4B">
        <w:rPr>
          <w:rFonts w:ascii="HG丸ｺﾞｼｯｸM-PRO" w:eastAsia="HG丸ｺﾞｼｯｸM-PRO" w:hAnsi="HG丸ｺﾞｼｯｸM-PRO" w:hint="eastAsia"/>
          <w:b/>
          <w:u w:val="single"/>
        </w:rPr>
        <w:t>２８</w:t>
      </w:r>
      <w:r w:rsidRPr="004B2A4B">
        <w:rPr>
          <w:rFonts w:ascii="HG丸ｺﾞｼｯｸM-PRO" w:eastAsia="HG丸ｺﾞｼｯｸM-PRO" w:hAnsi="HG丸ｺﾞｼｯｸM-PRO" w:hint="eastAsia"/>
          <w:b/>
          <w:u w:val="single"/>
        </w:rPr>
        <w:t>日（</w:t>
      </w:r>
      <w:r w:rsidR="00DB1812">
        <w:rPr>
          <w:rFonts w:ascii="HG丸ｺﾞｼｯｸM-PRO" w:eastAsia="HG丸ｺﾞｼｯｸM-PRO" w:hAnsi="HG丸ｺﾞｼｯｸM-PRO" w:hint="eastAsia"/>
          <w:b/>
          <w:u w:val="single"/>
        </w:rPr>
        <w:t>木</w:t>
      </w:r>
      <w:r w:rsidR="002F3B8C" w:rsidRPr="004B2A4B">
        <w:rPr>
          <w:rFonts w:ascii="HG丸ｺﾞｼｯｸM-PRO" w:eastAsia="HG丸ｺﾞｼｯｸM-PRO" w:hAnsi="HG丸ｺﾞｼｯｸM-PRO" w:hint="eastAsia"/>
          <w:b/>
          <w:u w:val="single"/>
        </w:rPr>
        <w:t>）午後</w:t>
      </w:r>
      <w:r w:rsidR="00F56AC0" w:rsidRPr="004B2A4B">
        <w:rPr>
          <w:rFonts w:ascii="HG丸ｺﾞｼｯｸM-PRO" w:eastAsia="HG丸ｺﾞｼｯｸM-PRO" w:hAnsi="HG丸ｺﾞｼｯｸM-PRO" w:hint="eastAsia"/>
          <w:b/>
          <w:u w:val="single"/>
        </w:rPr>
        <w:t>３</w:t>
      </w:r>
      <w:r w:rsidR="002F3B8C" w:rsidRPr="004B2A4B">
        <w:rPr>
          <w:rFonts w:ascii="HG丸ｺﾞｼｯｸM-PRO" w:eastAsia="HG丸ｺﾞｼｯｸM-PRO" w:hAnsi="HG丸ｺﾞｼｯｸM-PRO" w:hint="eastAsia"/>
          <w:b/>
          <w:u w:val="single"/>
        </w:rPr>
        <w:t>時</w:t>
      </w:r>
      <w:r w:rsidR="000E2AB2" w:rsidRPr="004B2A4B">
        <w:rPr>
          <w:rFonts w:ascii="HG丸ｺﾞｼｯｸM-PRO" w:eastAsia="HG丸ｺﾞｼｯｸM-PRO" w:hAnsi="HG丸ｺﾞｼｯｸM-PRO" w:hint="eastAsia"/>
          <w:b/>
          <w:u w:val="single"/>
        </w:rPr>
        <w:t>まで</w:t>
      </w:r>
    </w:p>
    <w:p w14:paraId="7E4A9BDA" w14:textId="326988BE" w:rsidR="002F3B8C" w:rsidRPr="00E94050" w:rsidRDefault="002F3B8C" w:rsidP="00E25252">
      <w:pPr>
        <w:ind w:firstLineChars="150" w:firstLine="315"/>
        <w:rPr>
          <w:rFonts w:ascii="HG丸ｺﾞｼｯｸM-PRO" w:eastAsia="HG丸ｺﾞｼｯｸM-PRO" w:hAnsi="HG丸ｺﾞｼｯｸM-PRO"/>
        </w:rPr>
      </w:pPr>
      <w:r w:rsidRPr="00483A5F">
        <w:rPr>
          <w:rFonts w:ascii="HG丸ｺﾞｼｯｸM-PRO" w:eastAsia="HG丸ｺﾞｼｯｸM-PRO" w:hAnsi="HG丸ｺﾞｼｯｸM-PRO" w:hint="eastAsia"/>
        </w:rPr>
        <w:t>(7)</w:t>
      </w:r>
      <w:r w:rsidR="00A53EFC" w:rsidRPr="001556A2">
        <w:rPr>
          <w:rFonts w:ascii="HG丸ｺﾞｼｯｸM-PRO" w:eastAsia="HG丸ｺﾞｼｯｸM-PRO" w:hAnsi="HG丸ｺﾞｼｯｸM-PRO" w:hint="eastAsia"/>
        </w:rPr>
        <w:t xml:space="preserve">　</w:t>
      </w:r>
      <w:r w:rsidRPr="001556A2">
        <w:rPr>
          <w:rFonts w:ascii="HG丸ｺﾞｼｯｸM-PRO" w:eastAsia="HG丸ｺﾞｼｯｸM-PRO" w:hAnsi="HG丸ｺﾞｼｯｸM-PRO" w:hint="eastAsia"/>
          <w:sz w:val="22"/>
          <w:szCs w:val="22"/>
        </w:rPr>
        <w:t>提出先</w:t>
      </w:r>
    </w:p>
    <w:p w14:paraId="78B45096" w14:textId="0F9C5E70" w:rsidR="00332F36" w:rsidRPr="001556A2" w:rsidRDefault="00332F36" w:rsidP="00A53EFC">
      <w:pPr>
        <w:ind w:firstLineChars="400" w:firstLine="840"/>
        <w:rPr>
          <w:rFonts w:ascii="HG丸ｺﾞｼｯｸM-PRO" w:eastAsia="HG丸ｺﾞｼｯｸM-PRO" w:hAnsi="HG丸ｺﾞｼｯｸM-PRO"/>
          <w:szCs w:val="21"/>
        </w:rPr>
      </w:pPr>
      <w:r w:rsidRPr="001556A2">
        <w:rPr>
          <w:rFonts w:ascii="HG丸ｺﾞｼｯｸM-PRO" w:eastAsia="HG丸ｺﾞｼｯｸM-PRO" w:hAnsi="HG丸ｺﾞｼｯｸM-PRO" w:hint="eastAsia"/>
          <w:szCs w:val="21"/>
        </w:rPr>
        <w:t xml:space="preserve">大阪いのち輝くスポーツプロジェクト実行委員会事務局　</w:t>
      </w:r>
    </w:p>
    <w:p w14:paraId="38847CFC" w14:textId="0B78DE14" w:rsidR="00332F36" w:rsidRPr="001556A2" w:rsidRDefault="00332F36" w:rsidP="00A53EFC">
      <w:pPr>
        <w:ind w:firstLineChars="400" w:firstLine="840"/>
        <w:rPr>
          <w:rFonts w:ascii="HG丸ｺﾞｼｯｸM-PRO" w:eastAsia="HG丸ｺﾞｼｯｸM-PRO" w:hAnsi="HG丸ｺﾞｼｯｸM-PRO"/>
          <w:szCs w:val="21"/>
        </w:rPr>
      </w:pPr>
      <w:r w:rsidRPr="001556A2">
        <w:rPr>
          <w:rFonts w:ascii="HG丸ｺﾞｼｯｸM-PRO" w:eastAsia="HG丸ｺﾞｼｯｸM-PRO" w:hAnsi="HG丸ｺﾞｼｯｸM-PRO" w:hint="eastAsia"/>
          <w:szCs w:val="21"/>
        </w:rPr>
        <w:lastRenderedPageBreak/>
        <w:t>（</w:t>
      </w:r>
      <w:r w:rsidR="00612083" w:rsidRPr="001556A2">
        <w:rPr>
          <w:rFonts w:ascii="HG丸ｺﾞｼｯｸM-PRO" w:eastAsia="HG丸ｺﾞｼｯｸM-PRO" w:hAnsi="HG丸ｺﾞｼｯｸM-PRO" w:hint="eastAsia"/>
          <w:szCs w:val="21"/>
        </w:rPr>
        <w:t>大阪府府民文化部文化・スポーツ室スポーツ振興課内</w:t>
      </w:r>
      <w:r w:rsidRPr="001556A2">
        <w:rPr>
          <w:rFonts w:ascii="HG丸ｺﾞｼｯｸM-PRO" w:eastAsia="HG丸ｺﾞｼｯｸM-PRO" w:hAnsi="HG丸ｺﾞｼｯｸM-PRO" w:hint="eastAsia"/>
          <w:szCs w:val="21"/>
        </w:rPr>
        <w:t>）</w:t>
      </w:r>
    </w:p>
    <w:p w14:paraId="4179422A" w14:textId="3BDFC201" w:rsidR="00332F36" w:rsidRPr="001556A2" w:rsidRDefault="00332F36" w:rsidP="00A53EFC">
      <w:pPr>
        <w:ind w:firstLineChars="400" w:firstLine="840"/>
        <w:rPr>
          <w:rFonts w:ascii="HG丸ｺﾞｼｯｸM-PRO" w:eastAsia="HG丸ｺﾞｼｯｸM-PRO" w:hAnsi="HG丸ｺﾞｼｯｸM-PRO"/>
        </w:rPr>
      </w:pPr>
      <w:r w:rsidRPr="001556A2">
        <w:rPr>
          <w:rFonts w:ascii="HG丸ｺﾞｼｯｸM-PRO" w:eastAsia="HG丸ｺﾞｼｯｸM-PRO" w:hAnsi="HG丸ｺﾞｼｯｸM-PRO" w:hint="eastAsia"/>
          <w:szCs w:val="21"/>
        </w:rPr>
        <w:t xml:space="preserve">　</w:t>
      </w:r>
      <w:r w:rsidRPr="001556A2">
        <w:rPr>
          <w:rFonts w:ascii="HG丸ｺﾞｼｯｸM-PRO" w:eastAsia="HG丸ｺﾞｼｯｸM-PRO" w:hAnsi="HG丸ｺﾞｼｯｸM-PRO" w:hint="eastAsia"/>
        </w:rPr>
        <w:t xml:space="preserve">住　所　</w:t>
      </w:r>
      <w:r w:rsidR="00612083" w:rsidRPr="001556A2">
        <w:rPr>
          <w:rFonts w:ascii="HG丸ｺﾞｼｯｸM-PRO" w:eastAsia="HG丸ｺﾞｼｯｸM-PRO" w:hAnsi="HG丸ｺﾞｼｯｸM-PRO" w:hint="eastAsia"/>
        </w:rPr>
        <w:t>大阪市住之江区南港北</w:t>
      </w:r>
      <w:r w:rsidR="00612083" w:rsidRPr="001556A2">
        <w:rPr>
          <w:rFonts w:ascii="HG丸ｺﾞｼｯｸM-PRO" w:eastAsia="HG丸ｺﾞｼｯｸM-PRO" w:hAnsi="HG丸ｺﾞｼｯｸM-PRO"/>
        </w:rPr>
        <w:t>1</w:t>
      </w:r>
      <w:r w:rsidR="00612083" w:rsidRPr="001556A2">
        <w:rPr>
          <w:rFonts w:ascii="HG丸ｺﾞｼｯｸM-PRO" w:eastAsia="HG丸ｺﾞｼｯｸM-PRO" w:hAnsi="HG丸ｺﾞｼｯｸM-PRO" w:hint="eastAsia"/>
        </w:rPr>
        <w:t>－</w:t>
      </w:r>
      <w:r w:rsidR="00612083" w:rsidRPr="001556A2">
        <w:rPr>
          <w:rFonts w:ascii="HG丸ｺﾞｼｯｸM-PRO" w:eastAsia="HG丸ｺﾞｼｯｸM-PRO" w:hAnsi="HG丸ｺﾞｼｯｸM-PRO"/>
        </w:rPr>
        <w:t>14－16</w:t>
      </w:r>
    </w:p>
    <w:p w14:paraId="63EC1EA5" w14:textId="3AE581F9" w:rsidR="00332F36" w:rsidRPr="001556A2" w:rsidRDefault="00A676B2" w:rsidP="00EF1CE4">
      <w:pPr>
        <w:ind w:firstLineChars="800" w:firstLine="1680"/>
        <w:rPr>
          <w:rFonts w:ascii="HG丸ｺﾞｼｯｸM-PRO" w:eastAsia="HG丸ｺﾞｼｯｸM-PRO" w:hAnsi="HG丸ｺﾞｼｯｸM-PRO"/>
        </w:rPr>
      </w:pPr>
      <w:r w:rsidRPr="001556A2">
        <w:rPr>
          <w:rFonts w:ascii="HG丸ｺﾞｼｯｸM-PRO" w:eastAsia="HG丸ｺﾞｼｯｸM-PRO" w:hAnsi="HG丸ｺﾞｼｯｸM-PRO" w:hint="eastAsia"/>
        </w:rPr>
        <w:t xml:space="preserve">　</w:t>
      </w:r>
      <w:r w:rsidR="00612083" w:rsidRPr="001556A2">
        <w:rPr>
          <w:rFonts w:ascii="HG丸ｺﾞｼｯｸM-PRO" w:eastAsia="HG丸ｺﾞｼｯｸM-PRO" w:hAnsi="HG丸ｺﾞｼｯｸM-PRO" w:hint="eastAsia"/>
        </w:rPr>
        <w:t>大阪府咲洲庁舎</w:t>
      </w:r>
      <w:r w:rsidR="00612083" w:rsidRPr="001556A2">
        <w:rPr>
          <w:rFonts w:ascii="HG丸ｺﾞｼｯｸM-PRO" w:eastAsia="HG丸ｺﾞｼｯｸM-PRO" w:hAnsi="HG丸ｺﾞｼｯｸM-PRO"/>
        </w:rPr>
        <w:t>37階</w:t>
      </w:r>
    </w:p>
    <w:p w14:paraId="30C32AA4" w14:textId="32E45732" w:rsidR="00332F36" w:rsidRPr="001556A2" w:rsidRDefault="00332F36" w:rsidP="00A53EFC">
      <w:pPr>
        <w:ind w:firstLineChars="500" w:firstLine="1050"/>
        <w:rPr>
          <w:rFonts w:ascii="HG丸ｺﾞｼｯｸM-PRO" w:eastAsia="HG丸ｺﾞｼｯｸM-PRO" w:hAnsi="HG丸ｺﾞｼｯｸM-PRO"/>
          <w:szCs w:val="21"/>
        </w:rPr>
      </w:pPr>
      <w:r w:rsidRPr="001556A2">
        <w:rPr>
          <w:rFonts w:ascii="HG丸ｺﾞｼｯｸM-PRO" w:eastAsia="HG丸ｺﾞｼｯｸM-PRO" w:hAnsi="HG丸ｺﾞｼｯｸM-PRO" w:hint="eastAsia"/>
          <w:szCs w:val="21"/>
        </w:rPr>
        <w:t xml:space="preserve">電　話　</w:t>
      </w:r>
      <w:r w:rsidR="00612083" w:rsidRPr="001556A2">
        <w:rPr>
          <w:rFonts w:ascii="HG丸ｺﾞｼｯｸM-PRO" w:eastAsia="HG丸ｺﾞｼｯｸM-PRO" w:hAnsi="HG丸ｺﾞｼｯｸM-PRO"/>
          <w:szCs w:val="21"/>
        </w:rPr>
        <w:t>06-6210-9308（直通）</w:t>
      </w:r>
    </w:p>
    <w:p w14:paraId="6C96CBF8" w14:textId="701BCF98" w:rsidR="009F7ABC" w:rsidRPr="001556A2" w:rsidRDefault="009F7ABC" w:rsidP="00EF1CE4">
      <w:pPr>
        <w:tabs>
          <w:tab w:val="left" w:pos="4536"/>
        </w:tabs>
        <w:ind w:firstLineChars="300" w:firstLine="600"/>
        <w:rPr>
          <w:rFonts w:ascii="HG丸ｺﾞｼｯｸM-PRO" w:eastAsia="HG丸ｺﾞｼｯｸM-PRO" w:hAnsi="HG丸ｺﾞｼｯｸM-PRO"/>
          <w:sz w:val="20"/>
          <w:szCs w:val="22"/>
        </w:rPr>
      </w:pPr>
    </w:p>
    <w:p w14:paraId="22C5185D" w14:textId="16C5ADD2" w:rsidR="000D02AE" w:rsidRPr="00483A5F" w:rsidRDefault="00AA42D4" w:rsidP="000D02AE">
      <w:pPr>
        <w:spacing w:line="276" w:lineRule="auto"/>
        <w:rPr>
          <w:rFonts w:ascii="HG丸ｺﾞｼｯｸM-PRO" w:eastAsia="HG丸ｺﾞｼｯｸM-PRO" w:hAnsi="HG丸ｺﾞｼｯｸM-PRO"/>
          <w:b/>
          <w:sz w:val="22"/>
          <w:szCs w:val="22"/>
          <w:bdr w:val="single" w:sz="4" w:space="0" w:color="auto"/>
        </w:rPr>
      </w:pPr>
      <w:r w:rsidRPr="00483A5F">
        <w:rPr>
          <w:rFonts w:ascii="HG丸ｺﾞｼｯｸM-PRO" w:eastAsia="HG丸ｺﾞｼｯｸM-PRO" w:hAnsi="HG丸ｺﾞｼｯｸM-PRO" w:hint="eastAsia"/>
          <w:b/>
          <w:sz w:val="22"/>
          <w:szCs w:val="22"/>
          <w:bdr w:val="single" w:sz="4" w:space="0" w:color="auto"/>
        </w:rPr>
        <w:t>1</w:t>
      </w:r>
      <w:r w:rsidR="006C054B" w:rsidRPr="00483A5F">
        <w:rPr>
          <w:rFonts w:ascii="HG丸ｺﾞｼｯｸM-PRO" w:eastAsia="HG丸ｺﾞｼｯｸM-PRO" w:hAnsi="HG丸ｺﾞｼｯｸM-PRO" w:hint="eastAsia"/>
          <w:b/>
          <w:sz w:val="22"/>
          <w:szCs w:val="22"/>
          <w:bdr w:val="single" w:sz="4" w:space="0" w:color="auto"/>
        </w:rPr>
        <w:t>5</w:t>
      </w:r>
      <w:r w:rsidR="000D02AE" w:rsidRPr="00483A5F">
        <w:rPr>
          <w:rFonts w:ascii="HG丸ｺﾞｼｯｸM-PRO" w:eastAsia="HG丸ｺﾞｼｯｸM-PRO" w:hAnsi="HG丸ｺﾞｼｯｸM-PRO" w:hint="eastAsia"/>
          <w:b/>
          <w:sz w:val="22"/>
          <w:szCs w:val="22"/>
          <w:bdr w:val="single" w:sz="4" w:space="0" w:color="auto"/>
        </w:rPr>
        <w:t xml:space="preserve">　審査の方法</w:t>
      </w:r>
    </w:p>
    <w:p w14:paraId="37867F69" w14:textId="54D8AB15" w:rsidR="001445A9" w:rsidRPr="00A53EFC" w:rsidRDefault="00A53EFC" w:rsidP="00A53EFC">
      <w:pPr>
        <w:pStyle w:val="ae"/>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445A9" w:rsidRPr="00A53EFC">
        <w:rPr>
          <w:rFonts w:ascii="HG丸ｺﾞｼｯｸM-PRO" w:eastAsia="HG丸ｺﾞｼｯｸM-PRO" w:hAnsi="HG丸ｺﾞｼｯｸM-PRO" w:hint="eastAsia"/>
          <w:szCs w:val="21"/>
        </w:rPr>
        <w:t>審査方法</w:t>
      </w:r>
    </w:p>
    <w:p w14:paraId="13B79232" w14:textId="77777777" w:rsidR="001565CC" w:rsidRPr="00483A5F" w:rsidRDefault="001445A9" w:rsidP="001565C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ア　(</w:t>
      </w:r>
      <w:r w:rsidRPr="00483A5F">
        <w:rPr>
          <w:rFonts w:ascii="HG丸ｺﾞｼｯｸM-PRO" w:eastAsia="HG丸ｺﾞｼｯｸM-PRO" w:hAnsi="HG丸ｺﾞｼｯｸM-PRO"/>
          <w:szCs w:val="21"/>
        </w:rPr>
        <w:t>2</w:t>
      </w:r>
      <w:r w:rsidRPr="00483A5F">
        <w:rPr>
          <w:rFonts w:ascii="HG丸ｺﾞｼｯｸM-PRO" w:eastAsia="HG丸ｺﾞｼｯｸM-PRO" w:hAnsi="HG丸ｺﾞｼｯｸM-PRO" w:hint="eastAsia"/>
          <w:szCs w:val="21"/>
        </w:rPr>
        <w:t>)の審査基準に基づき、外部委員で構成する事業者選定委員会による審査を行い、最優</w:t>
      </w:r>
    </w:p>
    <w:p w14:paraId="00D1288E" w14:textId="77777777" w:rsidR="007B5FA3" w:rsidRDefault="001445A9" w:rsidP="007B5FA3">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秀提</w:t>
      </w:r>
      <w:r w:rsidRPr="00F022BF">
        <w:rPr>
          <w:rFonts w:ascii="HG丸ｺﾞｼｯｸM-PRO" w:eastAsia="HG丸ｺﾞｼｯｸM-PRO" w:hAnsi="HG丸ｺﾞｼｯｸM-PRO" w:hint="eastAsia"/>
          <w:szCs w:val="21"/>
        </w:rPr>
        <w:t>案</w:t>
      </w:r>
      <w:r w:rsidR="00813F0F" w:rsidRPr="00F022BF">
        <w:rPr>
          <w:rFonts w:ascii="HG丸ｺﾞｼｯｸM-PRO" w:eastAsia="HG丸ｺﾞｼｯｸM-PRO" w:hAnsi="HG丸ｺﾞｼｯｸM-PRO" w:hint="eastAsia"/>
          <w:szCs w:val="21"/>
        </w:rPr>
        <w:t>事業</w:t>
      </w:r>
      <w:r w:rsidRPr="00F022BF">
        <w:rPr>
          <w:rFonts w:ascii="HG丸ｺﾞｼｯｸM-PRO" w:eastAsia="HG丸ｺﾞｼｯｸM-PRO" w:hAnsi="HG丸ｺﾞｼｯｸM-PRO" w:hint="eastAsia"/>
          <w:szCs w:val="21"/>
        </w:rPr>
        <w:t>者及び</w:t>
      </w:r>
      <w:r w:rsidRPr="00483A5F">
        <w:rPr>
          <w:rFonts w:ascii="HG丸ｺﾞｼｯｸM-PRO" w:eastAsia="HG丸ｺﾞｼｯｸM-PRO" w:hAnsi="HG丸ｺﾞｼｯｸM-PRO" w:hint="eastAsia"/>
          <w:szCs w:val="21"/>
        </w:rPr>
        <w:t>次点者を決定します。ただし、最高点の者が複数いる場合は、提案金額</w:t>
      </w:r>
      <w:r w:rsidR="007B5FA3">
        <w:rPr>
          <w:rFonts w:ascii="HG丸ｺﾞｼｯｸM-PRO" w:eastAsia="HG丸ｺﾞｼｯｸM-PRO" w:hAnsi="HG丸ｺﾞｼｯｸM-PRO" w:hint="eastAsia"/>
          <w:szCs w:val="21"/>
        </w:rPr>
        <w:t>の</w:t>
      </w:r>
    </w:p>
    <w:p w14:paraId="2955CDD2" w14:textId="05BB62FD" w:rsidR="001445A9" w:rsidRPr="00483A5F" w:rsidRDefault="001445A9" w:rsidP="007B5FA3">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安価な者を最優秀提案事業者と</w:t>
      </w:r>
      <w:r w:rsidR="00CC0052" w:rsidRPr="00483A5F">
        <w:rPr>
          <w:rFonts w:ascii="HG丸ｺﾞｼｯｸM-PRO" w:eastAsia="HG丸ｺﾞｼｯｸM-PRO" w:hAnsi="HG丸ｺﾞｼｯｸM-PRO" w:hint="eastAsia"/>
          <w:szCs w:val="21"/>
        </w:rPr>
        <w:t>します</w:t>
      </w:r>
      <w:r w:rsidRPr="00483A5F">
        <w:rPr>
          <w:rFonts w:ascii="HG丸ｺﾞｼｯｸM-PRO" w:eastAsia="HG丸ｺﾞｼｯｸM-PRO" w:hAnsi="HG丸ｺﾞｼｯｸM-PRO" w:hint="eastAsia"/>
          <w:szCs w:val="21"/>
        </w:rPr>
        <w:t>。</w:t>
      </w:r>
    </w:p>
    <w:p w14:paraId="12044FE4" w14:textId="77777777" w:rsidR="001565CC" w:rsidRPr="001556A2" w:rsidRDefault="001445A9" w:rsidP="001565C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イ</w:t>
      </w:r>
      <w:r w:rsidRPr="001556A2">
        <w:rPr>
          <w:rFonts w:ascii="HG丸ｺﾞｼｯｸM-PRO" w:eastAsia="HG丸ｺﾞｼｯｸM-PRO" w:hAnsi="HG丸ｺﾞｼｯｸM-PRO" w:hint="eastAsia"/>
          <w:szCs w:val="21"/>
        </w:rPr>
        <w:t xml:space="preserve">　審査は、書類審査及びプレゼンテーション審査にて行います。プレゼンテーション審査の</w:t>
      </w:r>
    </w:p>
    <w:p w14:paraId="3FE9B11A" w14:textId="77777777" w:rsidR="00DA4569" w:rsidRPr="00E94050" w:rsidRDefault="001445A9" w:rsidP="00DA4569">
      <w:pPr>
        <w:ind w:firstLineChars="400" w:firstLine="840"/>
        <w:rPr>
          <w:rFonts w:ascii="HG丸ｺﾞｼｯｸM-PRO" w:eastAsia="HG丸ｺﾞｼｯｸM-PRO" w:hAnsi="HG丸ｺﾞｼｯｸM-PRO"/>
          <w:szCs w:val="21"/>
        </w:rPr>
      </w:pPr>
      <w:r w:rsidRPr="00E94050">
        <w:rPr>
          <w:rFonts w:ascii="HG丸ｺﾞｼｯｸM-PRO" w:eastAsia="HG丸ｺﾞｼｯｸM-PRO" w:hAnsi="HG丸ｺﾞｼｯｸM-PRO" w:hint="eastAsia"/>
          <w:szCs w:val="21"/>
        </w:rPr>
        <w:t>日時は、事前に通知を行います。</w:t>
      </w:r>
    </w:p>
    <w:p w14:paraId="1DB766C9" w14:textId="4C5224EA" w:rsidR="001445A9" w:rsidRPr="001556A2" w:rsidRDefault="00DA4569" w:rsidP="00DA4569">
      <w:pPr>
        <w:ind w:leftChars="400" w:left="840" w:firstLineChars="100" w:firstLine="210"/>
        <w:rPr>
          <w:rFonts w:ascii="HG丸ｺﾞｼｯｸM-PRO" w:eastAsia="HG丸ｺﾞｼｯｸM-PRO" w:hAnsi="HG丸ｺﾞｼｯｸM-PRO"/>
          <w:szCs w:val="21"/>
        </w:rPr>
      </w:pPr>
      <w:r w:rsidRPr="001556A2">
        <w:rPr>
          <w:rFonts w:ascii="HG丸ｺﾞｼｯｸM-PRO" w:eastAsia="HG丸ｺﾞｼｯｸM-PRO" w:hAnsi="HG丸ｺﾞｼｯｸM-PRO" w:hint="eastAsia"/>
          <w:szCs w:val="21"/>
        </w:rPr>
        <w:t>プレゼンテーションにおいてパワーポイント等を使用される場合は、事前に連絡をしてください。パワーポイントに企業名等が表示されないようにしてください。プロジェクター、スクリーン等の機材は、</w:t>
      </w:r>
      <w:r w:rsidR="0055498C" w:rsidRPr="001556A2">
        <w:rPr>
          <w:rFonts w:ascii="HG丸ｺﾞｼｯｸM-PRO" w:eastAsia="HG丸ｺﾞｼｯｸM-PRO" w:hAnsi="HG丸ｺﾞｼｯｸM-PRO" w:hint="eastAsia"/>
          <w:szCs w:val="21"/>
        </w:rPr>
        <w:t>実行委員会</w:t>
      </w:r>
      <w:r w:rsidRPr="001556A2">
        <w:rPr>
          <w:rFonts w:ascii="HG丸ｺﾞｼｯｸM-PRO" w:eastAsia="HG丸ｺﾞｼｯｸM-PRO" w:hAnsi="HG丸ｺﾞｼｯｸM-PRO" w:hint="eastAsia"/>
          <w:szCs w:val="21"/>
        </w:rPr>
        <w:t>が準備します。</w:t>
      </w:r>
    </w:p>
    <w:p w14:paraId="0B89A2BC" w14:textId="77777777" w:rsidR="00CC0052" w:rsidRPr="001556A2" w:rsidRDefault="001445A9" w:rsidP="00CC0052">
      <w:pPr>
        <w:ind w:firstLineChars="300" w:firstLine="630"/>
        <w:rPr>
          <w:rFonts w:ascii="HG丸ｺﾞｼｯｸM-PRO" w:eastAsia="HG丸ｺﾞｼｯｸM-PRO" w:hAnsi="HG丸ｺﾞｼｯｸM-PRO"/>
          <w:szCs w:val="21"/>
        </w:rPr>
      </w:pPr>
      <w:r w:rsidRPr="001556A2">
        <w:rPr>
          <w:rFonts w:ascii="HG丸ｺﾞｼｯｸM-PRO" w:eastAsia="HG丸ｺﾞｼｯｸM-PRO" w:hAnsi="HG丸ｺﾞｼｯｸM-PRO" w:hint="eastAsia"/>
          <w:szCs w:val="21"/>
        </w:rPr>
        <w:t>ウ　最優秀提案</w:t>
      </w:r>
      <w:r w:rsidR="00C34EEE" w:rsidRPr="001556A2">
        <w:rPr>
          <w:rFonts w:ascii="HG丸ｺﾞｼｯｸM-PRO" w:eastAsia="HG丸ｺﾞｼｯｸM-PRO" w:hAnsi="HG丸ｺﾞｼｯｸM-PRO" w:hint="eastAsia"/>
          <w:szCs w:val="21"/>
        </w:rPr>
        <w:t>事業</w:t>
      </w:r>
      <w:r w:rsidRPr="00E94050">
        <w:rPr>
          <w:rFonts w:ascii="HG丸ｺﾞｼｯｸM-PRO" w:eastAsia="HG丸ｺﾞｼｯｸM-PRO" w:hAnsi="HG丸ｺﾞｼｯｸM-PRO" w:hint="eastAsia"/>
          <w:szCs w:val="21"/>
        </w:rPr>
        <w:t>者の評価点が、審査の結果100点満点中</w:t>
      </w:r>
      <w:r w:rsidR="00C34EEE" w:rsidRPr="00E94050">
        <w:rPr>
          <w:rFonts w:ascii="HG丸ｺﾞｼｯｸM-PRO" w:eastAsia="HG丸ｺﾞｼｯｸM-PRO" w:hAnsi="HG丸ｺﾞｼｯｸM-PRO" w:hint="eastAsia"/>
          <w:szCs w:val="21"/>
        </w:rPr>
        <w:t>６０</w:t>
      </w:r>
      <w:r w:rsidRPr="001556A2">
        <w:rPr>
          <w:rFonts w:ascii="HG丸ｺﾞｼｯｸM-PRO" w:eastAsia="HG丸ｺﾞｼｯｸM-PRO" w:hAnsi="HG丸ｺﾞｼｯｸM-PRO" w:hint="eastAsia"/>
          <w:szCs w:val="21"/>
        </w:rPr>
        <w:t>点以下の場合は採択しませ</w:t>
      </w:r>
    </w:p>
    <w:p w14:paraId="2E296BA4" w14:textId="6DDE7DB6" w:rsidR="001445A9" w:rsidRPr="00483A5F" w:rsidRDefault="001445A9" w:rsidP="00CC0052">
      <w:pPr>
        <w:ind w:firstLineChars="400" w:firstLine="840"/>
        <w:rPr>
          <w:rFonts w:ascii="HG丸ｺﾞｼｯｸM-PRO" w:eastAsia="HG丸ｺﾞｼｯｸM-PRO" w:hAnsi="HG丸ｺﾞｼｯｸM-PRO"/>
          <w:szCs w:val="21"/>
        </w:rPr>
      </w:pPr>
      <w:r w:rsidRPr="001556A2">
        <w:rPr>
          <w:rFonts w:ascii="HG丸ｺﾞｼｯｸM-PRO" w:eastAsia="HG丸ｺﾞｼｯｸM-PRO" w:hAnsi="HG丸ｺﾞｼｯｸM-PRO" w:hint="eastAsia"/>
          <w:szCs w:val="21"/>
        </w:rPr>
        <w:t>ん。なお、審査は非公開とし、審査内容に係る異議や質問は一切受け付けません</w:t>
      </w:r>
      <w:r w:rsidRPr="00483A5F">
        <w:rPr>
          <w:rFonts w:ascii="HG丸ｺﾞｼｯｸM-PRO" w:eastAsia="HG丸ｺﾞｼｯｸM-PRO" w:hAnsi="HG丸ｺﾞｼｯｸM-PRO" w:hint="eastAsia"/>
          <w:szCs w:val="21"/>
        </w:rPr>
        <w:t>。</w:t>
      </w:r>
    </w:p>
    <w:p w14:paraId="24C3F925" w14:textId="59E99EC8" w:rsidR="0050528F" w:rsidRPr="00483A5F" w:rsidRDefault="001445A9" w:rsidP="007C0D54">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エ　最優秀提案</w:t>
      </w:r>
      <w:r w:rsidR="00C34EEE" w:rsidRPr="00483A5F">
        <w:rPr>
          <w:rFonts w:ascii="HG丸ｺﾞｼｯｸM-PRO" w:eastAsia="HG丸ｺﾞｼｯｸM-PRO" w:hAnsi="HG丸ｺﾞｼｯｸM-PRO" w:hint="eastAsia"/>
          <w:szCs w:val="21"/>
        </w:rPr>
        <w:t>事業者</w:t>
      </w:r>
      <w:r w:rsidRPr="00483A5F">
        <w:rPr>
          <w:rFonts w:ascii="HG丸ｺﾞｼｯｸM-PRO" w:eastAsia="HG丸ｺﾞｼｯｸM-PRO" w:hAnsi="HG丸ｺﾞｼｯｸM-PRO" w:hint="eastAsia"/>
          <w:szCs w:val="21"/>
        </w:rPr>
        <w:t>は特別の理由がない限り、契約交渉の相手方に決定します。</w:t>
      </w:r>
    </w:p>
    <w:p w14:paraId="57E033B0" w14:textId="7F61A9B0" w:rsidR="00EC3708" w:rsidRPr="005640DC" w:rsidRDefault="00A53EFC" w:rsidP="00A53EFC">
      <w:pPr>
        <w:pStyle w:val="ae"/>
        <w:numPr>
          <w:ilvl w:val="0"/>
          <w:numId w:val="14"/>
        </w:numPr>
        <w:ind w:leftChars="0"/>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EC3708" w:rsidRPr="005640DC">
        <w:rPr>
          <w:rFonts w:ascii="HG丸ｺﾞｼｯｸM-PRO" w:eastAsia="HG丸ｺﾞｼｯｸM-PRO" w:hAnsi="HG丸ｺﾞｼｯｸM-PRO" w:hint="eastAsia"/>
          <w:szCs w:val="22"/>
        </w:rPr>
        <w:t>審査基準</w:t>
      </w:r>
    </w:p>
    <w:p w14:paraId="201A047F" w14:textId="16A72A68" w:rsidR="001A33F8" w:rsidRPr="00483A5F" w:rsidRDefault="009F7ABC" w:rsidP="001D0820">
      <w:pPr>
        <w:ind w:firstLineChars="150" w:firstLine="3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 w:val="22"/>
          <w:szCs w:val="22"/>
        </w:rPr>
        <w:t xml:space="preserve"> </w:t>
      </w:r>
      <w:r w:rsidRPr="00483A5F">
        <w:rPr>
          <w:rFonts w:ascii="HG丸ｺﾞｼｯｸM-PRO" w:eastAsia="HG丸ｺﾞｼｯｸM-PRO" w:hAnsi="HG丸ｺﾞｼｯｸM-PRO"/>
          <w:sz w:val="22"/>
          <w:szCs w:val="22"/>
        </w:rPr>
        <w:t xml:space="preserve"> </w:t>
      </w:r>
      <w:r w:rsidR="00D159C7" w:rsidRPr="00483A5F">
        <w:rPr>
          <w:rFonts w:ascii="HG丸ｺﾞｼｯｸM-PRO" w:eastAsia="HG丸ｺﾞｼｯｸM-PRO" w:hAnsi="HG丸ｺﾞｼｯｸM-PRO"/>
          <w:sz w:val="22"/>
          <w:szCs w:val="22"/>
        </w:rPr>
        <w:t xml:space="preserve"> </w:t>
      </w:r>
      <w:r w:rsidRPr="00483A5F">
        <w:rPr>
          <w:rFonts w:ascii="HG丸ｺﾞｼｯｸM-PRO" w:eastAsia="HG丸ｺﾞｼｯｸM-PRO" w:hAnsi="HG丸ｺﾞｼｯｸM-PRO" w:hint="eastAsia"/>
          <w:szCs w:val="21"/>
        </w:rPr>
        <w:t>次の審査基準及び配点に基づき採点します。</w:t>
      </w:r>
    </w:p>
    <w:tbl>
      <w:tblPr>
        <w:tblW w:w="9213" w:type="dxa"/>
        <w:tblInd w:w="421"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34"/>
        <w:gridCol w:w="992"/>
        <w:gridCol w:w="5528"/>
      </w:tblGrid>
      <w:tr w:rsidR="00483A5F" w:rsidRPr="00483A5F" w14:paraId="67306CC5" w14:textId="77777777" w:rsidTr="00B857AC">
        <w:trPr>
          <w:trHeight w:val="339"/>
        </w:trPr>
        <w:tc>
          <w:tcPr>
            <w:tcW w:w="2693" w:type="dxa"/>
            <w:gridSpan w:val="2"/>
            <w:tcBorders>
              <w:bottom w:val="double" w:sz="4" w:space="0" w:color="auto"/>
            </w:tcBorders>
            <w:shd w:val="clear" w:color="auto" w:fill="auto"/>
            <w:vAlign w:val="center"/>
          </w:tcPr>
          <w:p w14:paraId="09D3792C" w14:textId="77777777" w:rsidR="00923403" w:rsidRPr="00483A5F" w:rsidRDefault="00923403" w:rsidP="00923403">
            <w:pPr>
              <w:snapToGrid w:val="0"/>
              <w:jc w:val="center"/>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審査項目</w:t>
            </w:r>
          </w:p>
        </w:tc>
        <w:tc>
          <w:tcPr>
            <w:tcW w:w="992" w:type="dxa"/>
            <w:tcBorders>
              <w:bottom w:val="double" w:sz="4" w:space="0" w:color="auto"/>
            </w:tcBorders>
            <w:vAlign w:val="center"/>
          </w:tcPr>
          <w:p w14:paraId="10DC3CDE" w14:textId="2F4A9DE0" w:rsidR="00923403" w:rsidRPr="00483A5F" w:rsidRDefault="00B857AC" w:rsidP="00923403">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配点</w:t>
            </w:r>
          </w:p>
        </w:tc>
        <w:tc>
          <w:tcPr>
            <w:tcW w:w="5528" w:type="dxa"/>
            <w:tcBorders>
              <w:bottom w:val="double" w:sz="4" w:space="0" w:color="auto"/>
            </w:tcBorders>
            <w:shd w:val="clear" w:color="auto" w:fill="auto"/>
            <w:vAlign w:val="center"/>
          </w:tcPr>
          <w:p w14:paraId="6C17C6BF" w14:textId="77777777" w:rsidR="00923403" w:rsidRPr="00483A5F" w:rsidRDefault="00923403" w:rsidP="00923403">
            <w:pPr>
              <w:snapToGrid w:val="0"/>
              <w:jc w:val="center"/>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審査内容・着眼点</w:t>
            </w:r>
          </w:p>
        </w:tc>
      </w:tr>
      <w:tr w:rsidR="000711F0" w:rsidRPr="00483A5F" w14:paraId="08E17CD3" w14:textId="77777777" w:rsidTr="002C3C7A">
        <w:trPr>
          <w:trHeight w:val="5378"/>
        </w:trPr>
        <w:tc>
          <w:tcPr>
            <w:tcW w:w="1559" w:type="dxa"/>
            <w:vMerge w:val="restart"/>
            <w:tcBorders>
              <w:top w:val="double" w:sz="4" w:space="0" w:color="auto"/>
            </w:tcBorders>
            <w:shd w:val="clear" w:color="auto" w:fill="auto"/>
            <w:vAlign w:val="center"/>
          </w:tcPr>
          <w:p w14:paraId="47C9A43F" w14:textId="6E8A4817" w:rsidR="000711F0" w:rsidRPr="00483A5F" w:rsidRDefault="000711F0" w:rsidP="00923403">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bCs/>
                <w:sz w:val="20"/>
                <w:szCs w:val="20"/>
              </w:rPr>
              <w:t>若年層を中心に多くの集客が見込まれる大阪市域の</w:t>
            </w:r>
            <w:r w:rsidRPr="00483A5F">
              <w:rPr>
                <w:rFonts w:ascii="HG丸ｺﾞｼｯｸM-PRO" w:eastAsia="HG丸ｺﾞｼｯｸM-PRO" w:hAnsi="HG丸ｺﾞｼｯｸM-PRO" w:hint="eastAsia"/>
                <w:bCs/>
                <w:sz w:val="20"/>
                <w:szCs w:val="20"/>
              </w:rPr>
              <w:t>エリア</w:t>
            </w:r>
            <w:r>
              <w:rPr>
                <w:rFonts w:ascii="HG丸ｺﾞｼｯｸM-PRO" w:eastAsia="HG丸ｺﾞｼｯｸM-PRO" w:hAnsi="HG丸ｺﾞｼｯｸM-PRO" w:hint="eastAsia"/>
                <w:bCs/>
                <w:sz w:val="20"/>
                <w:szCs w:val="20"/>
              </w:rPr>
              <w:t>及び大阪市以外の府域のエリア</w:t>
            </w:r>
            <w:r w:rsidRPr="00483A5F">
              <w:rPr>
                <w:rFonts w:ascii="HG丸ｺﾞｼｯｸM-PRO" w:eastAsia="HG丸ｺﾞｼｯｸM-PRO" w:hAnsi="HG丸ｺﾞｼｯｸM-PRO" w:hint="eastAsia"/>
                <w:bCs/>
                <w:sz w:val="20"/>
                <w:szCs w:val="20"/>
              </w:rPr>
              <w:t>でのスポーツ体験イベントに係る企画及び運営業務</w:t>
            </w:r>
          </w:p>
        </w:tc>
        <w:tc>
          <w:tcPr>
            <w:tcW w:w="1134" w:type="dxa"/>
            <w:tcBorders>
              <w:top w:val="double" w:sz="4" w:space="0" w:color="auto"/>
            </w:tcBorders>
            <w:shd w:val="clear" w:color="auto" w:fill="auto"/>
            <w:vAlign w:val="center"/>
          </w:tcPr>
          <w:p w14:paraId="3AAF5DB5" w14:textId="55056F1B" w:rsidR="000711F0" w:rsidRPr="00483A5F" w:rsidRDefault="000711F0" w:rsidP="000711F0">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提案内容</w:t>
            </w:r>
          </w:p>
        </w:tc>
        <w:tc>
          <w:tcPr>
            <w:tcW w:w="992" w:type="dxa"/>
            <w:tcBorders>
              <w:top w:val="double" w:sz="4" w:space="0" w:color="auto"/>
              <w:bottom w:val="single" w:sz="4" w:space="0" w:color="auto"/>
            </w:tcBorders>
            <w:vAlign w:val="center"/>
          </w:tcPr>
          <w:p w14:paraId="1DAEE732" w14:textId="7DF853AF" w:rsidR="000711F0" w:rsidRPr="00483A5F" w:rsidRDefault="000711F0" w:rsidP="00923403">
            <w:pPr>
              <w:snapToGrid w:val="0"/>
              <w:jc w:val="center"/>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rPr>
              <w:t>50</w:t>
            </w:r>
            <w:r w:rsidRPr="00483A5F">
              <w:rPr>
                <w:rFonts w:ascii="HG丸ｺﾞｼｯｸM-PRO" w:eastAsia="HG丸ｺﾞｼｯｸM-PRO" w:hAnsi="HG丸ｺﾞｼｯｸM-PRO" w:hint="eastAsia"/>
                <w:sz w:val="20"/>
                <w:szCs w:val="20"/>
              </w:rPr>
              <w:t>点</w:t>
            </w:r>
          </w:p>
        </w:tc>
        <w:tc>
          <w:tcPr>
            <w:tcW w:w="5528" w:type="dxa"/>
            <w:tcBorders>
              <w:top w:val="double" w:sz="4" w:space="0" w:color="auto"/>
            </w:tcBorders>
            <w:shd w:val="clear" w:color="auto" w:fill="auto"/>
            <w:vAlign w:val="center"/>
          </w:tcPr>
          <w:p w14:paraId="3936067F" w14:textId="2F303AED" w:rsidR="0070007C" w:rsidRPr="004B2A4B" w:rsidRDefault="000711F0"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w:t>
            </w:r>
            <w:r w:rsidR="0070007C" w:rsidRPr="004B2A4B">
              <w:rPr>
                <w:rFonts w:ascii="HG丸ｺﾞｼｯｸM-PRO" w:eastAsia="HG丸ｺﾞｼｯｸM-PRO" w:hAnsi="HG丸ｺﾞｼｯｸM-PRO" w:hint="eastAsia"/>
                <w:sz w:val="18"/>
                <w:szCs w:val="18"/>
              </w:rPr>
              <w:t>事業</w:t>
            </w:r>
            <w:r w:rsidR="00BF4F45" w:rsidRPr="004B2A4B">
              <w:rPr>
                <w:rFonts w:ascii="HG丸ｺﾞｼｯｸM-PRO" w:eastAsia="HG丸ｺﾞｼｯｸM-PRO" w:hAnsi="HG丸ｺﾞｼｯｸM-PRO" w:hint="eastAsia"/>
                <w:sz w:val="18"/>
                <w:szCs w:val="18"/>
              </w:rPr>
              <w:t>趣旨</w:t>
            </w:r>
            <w:r w:rsidR="0070007C" w:rsidRPr="004B2A4B">
              <w:rPr>
                <w:rFonts w:ascii="HG丸ｺﾞｼｯｸM-PRO" w:eastAsia="HG丸ｺﾞｼｯｸM-PRO" w:hAnsi="HG丸ｺﾞｼｯｸM-PRO" w:hint="eastAsia"/>
                <w:sz w:val="18"/>
                <w:szCs w:val="18"/>
              </w:rPr>
              <w:t>・内容に対する理解・知識はあるか</w:t>
            </w:r>
          </w:p>
          <w:p w14:paraId="59E828A1" w14:textId="5BF70CEF" w:rsidR="000711F0" w:rsidRPr="004B2A4B" w:rsidRDefault="0070007C" w:rsidP="00923403">
            <w:pPr>
              <w:snapToGrid w:val="0"/>
              <w:ind w:left="180" w:hangingChars="100" w:hanging="180"/>
              <w:rPr>
                <w:rFonts w:ascii="HG丸ｺﾞｼｯｸM-PRO" w:eastAsia="HG丸ｺﾞｼｯｸM-PRO" w:hAnsi="HG丸ｺﾞｼｯｸM-PRO"/>
                <w:sz w:val="18"/>
                <w:szCs w:val="18"/>
              </w:rPr>
            </w:pPr>
            <w:r w:rsidRPr="004B2A4B">
              <w:rPr>
                <w:rFonts w:ascii="HG丸ｺﾞｼｯｸM-PRO" w:eastAsia="HG丸ｺﾞｼｯｸM-PRO" w:hAnsi="HG丸ｺﾞｼｯｸM-PRO" w:hint="eastAsia"/>
                <w:sz w:val="18"/>
                <w:szCs w:val="18"/>
              </w:rPr>
              <w:t>・</w:t>
            </w:r>
            <w:r w:rsidR="008F1C22" w:rsidRPr="004B2A4B">
              <w:rPr>
                <w:rFonts w:ascii="HG丸ｺﾞｼｯｸM-PRO" w:eastAsia="HG丸ｺﾞｼｯｸM-PRO" w:hAnsi="HG丸ｺﾞｼｯｸM-PRO" w:hint="eastAsia"/>
                <w:sz w:val="18"/>
                <w:szCs w:val="18"/>
              </w:rPr>
              <w:t>万博</w:t>
            </w:r>
            <w:r w:rsidR="0090400B" w:rsidRPr="004B2A4B">
              <w:rPr>
                <w:rFonts w:ascii="HG丸ｺﾞｼｯｸM-PRO" w:eastAsia="HG丸ｺﾞｼｯｸM-PRO" w:hAnsi="HG丸ｺﾞｼｯｸM-PRO" w:hint="eastAsia"/>
                <w:sz w:val="18"/>
                <w:szCs w:val="18"/>
              </w:rPr>
              <w:t>へ</w:t>
            </w:r>
            <w:r w:rsidR="008F1C22" w:rsidRPr="004B2A4B">
              <w:rPr>
                <w:rFonts w:ascii="HG丸ｺﾞｼｯｸM-PRO" w:eastAsia="HG丸ｺﾞｼｯｸM-PRO" w:hAnsi="HG丸ｺﾞｼｯｸM-PRO" w:hint="eastAsia"/>
                <w:sz w:val="18"/>
                <w:szCs w:val="18"/>
              </w:rPr>
              <w:t>の来場促進に</w:t>
            </w:r>
            <w:r w:rsidR="0090400B" w:rsidRPr="004B2A4B">
              <w:rPr>
                <w:rFonts w:ascii="HG丸ｺﾞｼｯｸM-PRO" w:eastAsia="HG丸ｺﾞｼｯｸM-PRO" w:hAnsi="HG丸ｺﾞｼｯｸM-PRO" w:hint="eastAsia"/>
                <w:sz w:val="18"/>
                <w:szCs w:val="18"/>
              </w:rPr>
              <w:t>つなげる</w:t>
            </w:r>
            <w:r w:rsidR="008F1C22" w:rsidRPr="004B2A4B">
              <w:rPr>
                <w:rFonts w:ascii="HG丸ｺﾞｼｯｸM-PRO" w:eastAsia="HG丸ｺﾞｼｯｸM-PRO" w:hAnsi="HG丸ｺﾞｼｯｸM-PRO" w:hint="eastAsia"/>
                <w:sz w:val="18"/>
                <w:szCs w:val="18"/>
              </w:rPr>
              <w:t>機運醸成や</w:t>
            </w:r>
            <w:r w:rsidR="007921BB" w:rsidRPr="004B2A4B">
              <w:rPr>
                <w:rFonts w:ascii="HG丸ｺﾞｼｯｸM-PRO" w:eastAsia="HG丸ｺﾞｼｯｸM-PRO" w:hAnsi="HG丸ｺﾞｼｯｸM-PRO" w:hint="eastAsia"/>
                <w:sz w:val="18"/>
                <w:szCs w:val="18"/>
              </w:rPr>
              <w:t>ス</w:t>
            </w:r>
            <w:r w:rsidR="000711F0" w:rsidRPr="004B2A4B">
              <w:rPr>
                <w:rFonts w:ascii="HG丸ｺﾞｼｯｸM-PRO" w:eastAsia="HG丸ｺﾞｼｯｸM-PRO" w:hAnsi="HG丸ｺﾞｼｯｸM-PRO" w:hint="eastAsia"/>
                <w:sz w:val="18"/>
                <w:szCs w:val="18"/>
              </w:rPr>
              <w:t>ポーツツーリズムの推進を実施できる企画力（</w:t>
            </w:r>
            <w:r w:rsidR="00BF4F45" w:rsidRPr="004B2A4B">
              <w:rPr>
                <w:rFonts w:ascii="HG丸ｺﾞｼｯｸM-PRO" w:eastAsia="HG丸ｺﾞｼｯｸM-PRO" w:hAnsi="HG丸ｺﾞｼｯｸM-PRO" w:hint="eastAsia"/>
                <w:sz w:val="18"/>
                <w:szCs w:val="18"/>
              </w:rPr>
              <w:t>集客力・話題性・</w:t>
            </w:r>
            <w:r w:rsidR="000D5961" w:rsidRPr="004B2A4B">
              <w:rPr>
                <w:rFonts w:ascii="HG丸ｺﾞｼｯｸM-PRO" w:eastAsia="HG丸ｺﾞｼｯｸM-PRO" w:hAnsi="HG丸ｺﾞｼｯｸM-PRO" w:hint="eastAsia"/>
                <w:sz w:val="18"/>
                <w:szCs w:val="18"/>
              </w:rPr>
              <w:t>キャスティング能力等</w:t>
            </w:r>
            <w:r w:rsidR="000711F0" w:rsidRPr="004B2A4B">
              <w:rPr>
                <w:rFonts w:ascii="HG丸ｺﾞｼｯｸM-PRO" w:eastAsia="HG丸ｺﾞｼｯｸM-PRO" w:hAnsi="HG丸ｺﾞｼｯｸM-PRO" w:hint="eastAsia"/>
                <w:sz w:val="18"/>
                <w:szCs w:val="18"/>
              </w:rPr>
              <w:t>）</w:t>
            </w:r>
            <w:r w:rsidR="000D5961" w:rsidRPr="004B2A4B">
              <w:rPr>
                <w:rFonts w:ascii="HG丸ｺﾞｼｯｸM-PRO" w:eastAsia="HG丸ｺﾞｼｯｸM-PRO" w:hAnsi="HG丸ｺﾞｼｯｸM-PRO" w:hint="eastAsia"/>
                <w:sz w:val="18"/>
                <w:szCs w:val="18"/>
              </w:rPr>
              <w:t>は</w:t>
            </w:r>
            <w:r w:rsidRPr="004B2A4B">
              <w:rPr>
                <w:rFonts w:ascii="HG丸ｺﾞｼｯｸM-PRO" w:eastAsia="HG丸ｺﾞｼｯｸM-PRO" w:hAnsi="HG丸ｺﾞｼｯｸM-PRO" w:hint="eastAsia"/>
                <w:sz w:val="18"/>
                <w:szCs w:val="18"/>
              </w:rPr>
              <w:t>あるか</w:t>
            </w:r>
          </w:p>
          <w:p w14:paraId="765BC3E9" w14:textId="7B6AAD89" w:rsidR="000711F0" w:rsidRPr="004B2A4B" w:rsidRDefault="000711F0" w:rsidP="0070007C">
            <w:pPr>
              <w:snapToGrid w:val="0"/>
              <w:ind w:left="180" w:hangingChars="100" w:hanging="180"/>
              <w:rPr>
                <w:rFonts w:ascii="HG丸ｺﾞｼｯｸM-PRO" w:eastAsia="HG丸ｺﾞｼｯｸM-PRO" w:hAnsi="HG丸ｺﾞｼｯｸM-PRO"/>
                <w:sz w:val="18"/>
                <w:szCs w:val="18"/>
              </w:rPr>
            </w:pPr>
            <w:r w:rsidRPr="004B2A4B">
              <w:rPr>
                <w:rFonts w:ascii="HG丸ｺﾞｼｯｸM-PRO" w:eastAsia="HG丸ｺﾞｼｯｸM-PRO" w:hAnsi="HG丸ｺﾞｼｯｸM-PRO" w:hint="eastAsia"/>
                <w:sz w:val="18"/>
                <w:szCs w:val="18"/>
              </w:rPr>
              <w:t>・</w:t>
            </w:r>
            <w:r w:rsidR="008F1C22" w:rsidRPr="004B2A4B">
              <w:rPr>
                <w:rFonts w:ascii="HG丸ｺﾞｼｯｸM-PRO" w:eastAsia="HG丸ｺﾞｼｯｸM-PRO" w:hAnsi="HG丸ｺﾞｼｯｸM-PRO" w:hint="eastAsia"/>
                <w:sz w:val="18"/>
                <w:szCs w:val="18"/>
              </w:rPr>
              <w:t>万博</w:t>
            </w:r>
            <w:r w:rsidR="00042051" w:rsidRPr="004B2A4B">
              <w:rPr>
                <w:rFonts w:ascii="HG丸ｺﾞｼｯｸM-PRO" w:eastAsia="HG丸ｺﾞｼｯｸM-PRO" w:hAnsi="HG丸ｺﾞｼｯｸM-PRO" w:hint="eastAsia"/>
                <w:sz w:val="18"/>
                <w:szCs w:val="18"/>
              </w:rPr>
              <w:t>へ</w:t>
            </w:r>
            <w:r w:rsidR="008F1C22" w:rsidRPr="004B2A4B">
              <w:rPr>
                <w:rFonts w:ascii="HG丸ｺﾞｼｯｸM-PRO" w:eastAsia="HG丸ｺﾞｼｯｸM-PRO" w:hAnsi="HG丸ｺﾞｼｯｸM-PRO" w:hint="eastAsia"/>
                <w:sz w:val="18"/>
                <w:szCs w:val="18"/>
              </w:rPr>
              <w:t>の来場促進につな</w:t>
            </w:r>
            <w:r w:rsidR="0090400B" w:rsidRPr="004B2A4B">
              <w:rPr>
                <w:rFonts w:ascii="HG丸ｺﾞｼｯｸM-PRO" w:eastAsia="HG丸ｺﾞｼｯｸM-PRO" w:hAnsi="HG丸ｺﾞｼｯｸM-PRO" w:hint="eastAsia"/>
                <w:sz w:val="18"/>
                <w:szCs w:val="18"/>
              </w:rPr>
              <w:t>げる</w:t>
            </w:r>
            <w:r w:rsidR="008F1C22" w:rsidRPr="004B2A4B">
              <w:rPr>
                <w:rFonts w:ascii="HG丸ｺﾞｼｯｸM-PRO" w:eastAsia="HG丸ｺﾞｼｯｸM-PRO" w:hAnsi="HG丸ｺﾞｼｯｸM-PRO" w:hint="eastAsia"/>
                <w:sz w:val="18"/>
                <w:szCs w:val="18"/>
              </w:rPr>
              <w:t>機運醸成の</w:t>
            </w:r>
            <w:r w:rsidR="00C02F88" w:rsidRPr="004B2A4B">
              <w:rPr>
                <w:rFonts w:ascii="HG丸ｺﾞｼｯｸM-PRO" w:eastAsia="HG丸ｺﾞｼｯｸM-PRO" w:hAnsi="HG丸ｺﾞｼｯｸM-PRO" w:hint="eastAsia"/>
                <w:sz w:val="18"/>
                <w:szCs w:val="18"/>
              </w:rPr>
              <w:t>工夫があり、</w:t>
            </w:r>
            <w:r w:rsidRPr="004B2A4B">
              <w:rPr>
                <w:rFonts w:ascii="HG丸ｺﾞｼｯｸM-PRO" w:eastAsia="HG丸ｺﾞｼｯｸM-PRO" w:hAnsi="HG丸ｺﾞｼｯｸM-PRO" w:hint="eastAsia"/>
                <w:sz w:val="18"/>
                <w:szCs w:val="18"/>
              </w:rPr>
              <w:t>大阪のスポーツ資源を活用した集客力の高いイベント</w:t>
            </w:r>
            <w:r w:rsidR="0070007C" w:rsidRPr="004B2A4B">
              <w:rPr>
                <w:rFonts w:ascii="HG丸ｺﾞｼｯｸM-PRO" w:eastAsia="HG丸ｺﾞｼｯｸM-PRO" w:hAnsi="HG丸ｺﾞｼｯｸM-PRO" w:hint="eastAsia"/>
                <w:sz w:val="18"/>
                <w:szCs w:val="18"/>
              </w:rPr>
              <w:t>となっているか</w:t>
            </w:r>
          </w:p>
          <w:p w14:paraId="5BCFDB2A" w14:textId="6724B6B6" w:rsidR="000711F0" w:rsidRPr="00483A5F" w:rsidRDefault="000711F0" w:rsidP="00923403">
            <w:pPr>
              <w:snapToGrid w:val="0"/>
              <w:ind w:left="180" w:hangingChars="100" w:hanging="180"/>
              <w:rPr>
                <w:rFonts w:ascii="HG丸ｺﾞｼｯｸM-PRO" w:eastAsia="HG丸ｺﾞｼｯｸM-PRO" w:hAnsi="HG丸ｺﾞｼｯｸM-PRO"/>
                <w:sz w:val="18"/>
                <w:szCs w:val="18"/>
              </w:rPr>
            </w:pPr>
            <w:r w:rsidRPr="004B2A4B">
              <w:rPr>
                <w:rFonts w:ascii="HG丸ｺﾞｼｯｸM-PRO" w:eastAsia="HG丸ｺﾞｼｯｸM-PRO" w:hAnsi="HG丸ｺﾞｼｯｸM-PRO" w:hint="eastAsia"/>
                <w:sz w:val="18"/>
                <w:szCs w:val="18"/>
              </w:rPr>
              <w:t>・</w:t>
            </w:r>
            <w:r w:rsidR="0070007C" w:rsidRPr="004B2A4B">
              <w:rPr>
                <w:rFonts w:ascii="HG丸ｺﾞｼｯｸM-PRO" w:eastAsia="HG丸ｺﾞｼｯｸM-PRO" w:hAnsi="HG丸ｺﾞｼｯｸM-PRO" w:hint="eastAsia"/>
                <w:sz w:val="18"/>
                <w:szCs w:val="18"/>
              </w:rPr>
              <w:t>若年層を中心に多くの人をひきつける、バーチャルスポーツやアーバンスポーツ等</w:t>
            </w:r>
            <w:r w:rsidR="0070007C">
              <w:rPr>
                <w:rFonts w:ascii="HG丸ｺﾞｼｯｸM-PRO" w:eastAsia="HG丸ｺﾞｼｯｸM-PRO" w:hAnsi="HG丸ｺﾞｼｯｸM-PRO" w:hint="eastAsia"/>
                <w:sz w:val="18"/>
                <w:szCs w:val="18"/>
              </w:rPr>
              <w:t>の</w:t>
            </w:r>
            <w:r w:rsidRPr="00483A5F">
              <w:rPr>
                <w:rFonts w:ascii="HG丸ｺﾞｼｯｸM-PRO" w:eastAsia="HG丸ｺﾞｼｯｸM-PRO" w:hAnsi="HG丸ｺﾞｼｯｸM-PRO" w:hint="eastAsia"/>
                <w:sz w:val="18"/>
                <w:szCs w:val="18"/>
              </w:rPr>
              <w:t>多様なスポーツコンテンツ</w:t>
            </w:r>
            <w:r w:rsidR="0070007C">
              <w:rPr>
                <w:rFonts w:ascii="HG丸ｺﾞｼｯｸM-PRO" w:eastAsia="HG丸ｺﾞｼｯｸM-PRO" w:hAnsi="HG丸ｺﾞｼｯｸM-PRO" w:hint="eastAsia"/>
                <w:sz w:val="18"/>
                <w:szCs w:val="18"/>
              </w:rPr>
              <w:t>が盛り込まれているか</w:t>
            </w:r>
          </w:p>
          <w:p w14:paraId="3D8F2080" w14:textId="3656F5D8" w:rsidR="000711F0" w:rsidRDefault="000711F0" w:rsidP="0070007C">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・府民</w:t>
            </w:r>
            <w:r w:rsidR="000D5961">
              <w:rPr>
                <w:rFonts w:ascii="HG丸ｺﾞｼｯｸM-PRO" w:eastAsia="HG丸ｺﾞｼｯｸM-PRO" w:hAnsi="HG丸ｺﾞｼｯｸM-PRO" w:hint="eastAsia"/>
                <w:sz w:val="18"/>
                <w:szCs w:val="18"/>
              </w:rPr>
              <w:t>及び来阪者</w:t>
            </w:r>
            <w:r w:rsidRPr="00483A5F">
              <w:rPr>
                <w:rFonts w:ascii="HG丸ｺﾞｼｯｸM-PRO" w:eastAsia="HG丸ｺﾞｼｯｸM-PRO" w:hAnsi="HG丸ｺﾞｼｯｸM-PRO" w:hint="eastAsia"/>
                <w:sz w:val="18"/>
                <w:szCs w:val="18"/>
              </w:rPr>
              <w:t>に楽しんでもらえる魅力あるイベント</w:t>
            </w:r>
            <w:r w:rsidR="0070007C">
              <w:rPr>
                <w:rFonts w:ascii="HG丸ｺﾞｼｯｸM-PRO" w:eastAsia="HG丸ｺﾞｼｯｸM-PRO" w:hAnsi="HG丸ｺﾞｼｯｸM-PRO" w:hint="eastAsia"/>
                <w:sz w:val="18"/>
                <w:szCs w:val="18"/>
              </w:rPr>
              <w:t>となっているか</w:t>
            </w:r>
          </w:p>
          <w:p w14:paraId="41223EB4" w14:textId="0CC26FC4" w:rsidR="006A68E4" w:rsidRPr="00483A5F" w:rsidRDefault="006A68E4" w:rsidP="0070007C">
            <w:pPr>
              <w:snapToGrid w:val="0"/>
              <w:ind w:left="180" w:hangingChars="100" w:hanging="180"/>
              <w:rPr>
                <w:rFonts w:ascii="HG丸ｺﾞｼｯｸM-PRO" w:eastAsia="HG丸ｺﾞｼｯｸM-PRO" w:hAnsi="HG丸ｺﾞｼｯｸM-PRO"/>
                <w:sz w:val="18"/>
                <w:szCs w:val="18"/>
              </w:rPr>
            </w:pPr>
          </w:p>
          <w:p w14:paraId="22843237" w14:textId="31482876" w:rsidR="000711F0" w:rsidRPr="00483A5F" w:rsidRDefault="000711F0"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w:t>
            </w:r>
            <w:r w:rsidR="000D5961">
              <w:rPr>
                <w:rFonts w:ascii="HG丸ｺﾞｼｯｸM-PRO" w:eastAsia="HG丸ｺﾞｼｯｸM-PRO" w:hAnsi="HG丸ｺﾞｼｯｸM-PRO" w:hint="eastAsia"/>
                <w:sz w:val="18"/>
                <w:szCs w:val="18"/>
              </w:rPr>
              <w:t>大阪市域</w:t>
            </w:r>
            <w:r w:rsidRPr="00483A5F">
              <w:rPr>
                <w:rFonts w:ascii="HG丸ｺﾞｼｯｸM-PRO" w:eastAsia="HG丸ｺﾞｼｯｸM-PRO" w:hAnsi="HG丸ｺﾞｼｯｸM-PRO" w:hint="eastAsia"/>
                <w:sz w:val="18"/>
                <w:szCs w:val="18"/>
              </w:rPr>
              <w:t>エリア）</w:t>
            </w:r>
          </w:p>
          <w:p w14:paraId="3BA69812" w14:textId="60F924B3" w:rsidR="006A68E4" w:rsidRDefault="000711F0" w:rsidP="006A68E4">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w:t>
            </w:r>
            <w:r w:rsidR="000D5961">
              <w:rPr>
                <w:rFonts w:ascii="HG丸ｺﾞｼｯｸM-PRO" w:eastAsia="HG丸ｺﾞｼｯｸM-PRO" w:hAnsi="HG丸ｺﾞｼｯｸM-PRO" w:hint="eastAsia"/>
                <w:sz w:val="18"/>
                <w:szCs w:val="18"/>
              </w:rPr>
              <w:t>若年層に訴求力のある音楽イベントやその他発信力のあるイベントと連携したイベントとなっているか</w:t>
            </w:r>
          </w:p>
          <w:p w14:paraId="283C6BAC" w14:textId="77777777" w:rsidR="002D6FD2" w:rsidRDefault="00050CF2" w:rsidP="00923403">
            <w:pPr>
              <w:snapToGrid w:val="0"/>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・より多くのイベントの実施回数となっているか</w:t>
            </w:r>
          </w:p>
          <w:p w14:paraId="6F13CABF" w14:textId="6660BCEB" w:rsidR="000D5961" w:rsidRDefault="000711F0" w:rsidP="00923403">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w:t>
            </w:r>
            <w:r w:rsidR="000D5961">
              <w:rPr>
                <w:rFonts w:ascii="HG丸ｺﾞｼｯｸM-PRO" w:eastAsia="HG丸ｺﾞｼｯｸM-PRO" w:hAnsi="HG丸ｺﾞｼｯｸM-PRO" w:hint="eastAsia"/>
                <w:sz w:val="18"/>
                <w:szCs w:val="18"/>
              </w:rPr>
              <w:t>大阪市以外の府域エリア）</w:t>
            </w:r>
          </w:p>
          <w:p w14:paraId="04F2977A" w14:textId="77777777" w:rsidR="000711F0" w:rsidRDefault="000711F0">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・アーバンスポーツを中心に、</w:t>
            </w:r>
            <w:r w:rsidR="00C02F88">
              <w:rPr>
                <w:rFonts w:ascii="HG丸ｺﾞｼｯｸM-PRO" w:eastAsia="HG丸ｺﾞｼｯｸM-PRO" w:hAnsi="HG丸ｺﾞｼｯｸM-PRO" w:hint="eastAsia"/>
                <w:sz w:val="18"/>
                <w:szCs w:val="18"/>
              </w:rPr>
              <w:t>パリ五輪選手や国内外の一流選手、大阪にゆかりのある選手等の起用やコンテンツなど、集客につながる</w:t>
            </w:r>
            <w:r w:rsidRPr="00483A5F">
              <w:rPr>
                <w:rFonts w:ascii="HG丸ｺﾞｼｯｸM-PRO" w:eastAsia="HG丸ｺﾞｼｯｸM-PRO" w:hAnsi="HG丸ｺﾞｼｯｸM-PRO" w:hint="eastAsia"/>
                <w:sz w:val="18"/>
                <w:szCs w:val="18"/>
              </w:rPr>
              <w:t>イベント</w:t>
            </w:r>
            <w:r w:rsidR="00C02F88">
              <w:rPr>
                <w:rFonts w:ascii="HG丸ｺﾞｼｯｸM-PRO" w:eastAsia="HG丸ｺﾞｼｯｸM-PRO" w:hAnsi="HG丸ｺﾞｼｯｸM-PRO" w:hint="eastAsia"/>
                <w:sz w:val="18"/>
                <w:szCs w:val="18"/>
              </w:rPr>
              <w:t>となっているか</w:t>
            </w:r>
          </w:p>
          <w:p w14:paraId="5C42C737" w14:textId="3434E2AE" w:rsidR="00AF45C0" w:rsidRPr="00483A5F" w:rsidRDefault="00AF45C0">
            <w:pPr>
              <w:snapToGrid w:val="0"/>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・地元市町村と連携し、広報や集客等、効果的なイベントとなっているか</w:t>
            </w:r>
          </w:p>
        </w:tc>
      </w:tr>
      <w:tr w:rsidR="000711F0" w:rsidRPr="00483A5F" w14:paraId="31CE0A61" w14:textId="77777777" w:rsidTr="00F022BF">
        <w:trPr>
          <w:trHeight w:val="1126"/>
        </w:trPr>
        <w:tc>
          <w:tcPr>
            <w:tcW w:w="1559" w:type="dxa"/>
            <w:vMerge/>
            <w:tcBorders>
              <w:bottom w:val="single" w:sz="4" w:space="0" w:color="auto"/>
            </w:tcBorders>
            <w:shd w:val="clear" w:color="auto" w:fill="auto"/>
            <w:vAlign w:val="center"/>
          </w:tcPr>
          <w:p w14:paraId="4D7E5716" w14:textId="3D7199EA" w:rsidR="000711F0" w:rsidRPr="00483A5F" w:rsidDel="00332F36" w:rsidRDefault="000711F0" w:rsidP="00923403">
            <w:pPr>
              <w:snapToGrid w:val="0"/>
              <w:rPr>
                <w:rFonts w:ascii="HG丸ｺﾞｼｯｸM-PRO" w:eastAsia="HG丸ｺﾞｼｯｸM-PRO" w:hAnsi="HG丸ｺﾞｼｯｸM-PRO"/>
                <w:bCs/>
                <w:sz w:val="20"/>
                <w:szCs w:val="20"/>
              </w:rPr>
            </w:pPr>
          </w:p>
        </w:tc>
        <w:tc>
          <w:tcPr>
            <w:tcW w:w="1134" w:type="dxa"/>
            <w:tcBorders>
              <w:bottom w:val="single" w:sz="4" w:space="0" w:color="auto"/>
            </w:tcBorders>
            <w:shd w:val="clear" w:color="auto" w:fill="auto"/>
            <w:vAlign w:val="center"/>
          </w:tcPr>
          <w:p w14:paraId="3D68F128" w14:textId="1080A10D" w:rsidR="000711F0" w:rsidRPr="00483A5F" w:rsidDel="00332F36" w:rsidRDefault="000711F0" w:rsidP="000711F0">
            <w:pPr>
              <w:snapToGrid w:val="0"/>
              <w:jc w:val="cente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実現性</w:t>
            </w:r>
          </w:p>
        </w:tc>
        <w:tc>
          <w:tcPr>
            <w:tcW w:w="992" w:type="dxa"/>
            <w:tcBorders>
              <w:bottom w:val="single" w:sz="4" w:space="0" w:color="auto"/>
            </w:tcBorders>
            <w:vAlign w:val="center"/>
          </w:tcPr>
          <w:p w14:paraId="02DFB5D2" w14:textId="31A5B6F7" w:rsidR="000711F0" w:rsidRPr="00483A5F" w:rsidRDefault="000711F0" w:rsidP="00923403">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w:t>
            </w:r>
            <w:r w:rsidRPr="00483A5F">
              <w:rPr>
                <w:rFonts w:ascii="HG丸ｺﾞｼｯｸM-PRO" w:eastAsia="HG丸ｺﾞｼｯｸM-PRO" w:hAnsi="HG丸ｺﾞｼｯｸM-PRO" w:hint="eastAsia"/>
                <w:sz w:val="20"/>
                <w:szCs w:val="20"/>
              </w:rPr>
              <w:t>点</w:t>
            </w:r>
          </w:p>
        </w:tc>
        <w:tc>
          <w:tcPr>
            <w:tcW w:w="5528" w:type="dxa"/>
            <w:tcBorders>
              <w:bottom w:val="single" w:sz="4" w:space="0" w:color="auto"/>
            </w:tcBorders>
            <w:shd w:val="clear" w:color="auto" w:fill="auto"/>
            <w:vAlign w:val="center"/>
          </w:tcPr>
          <w:p w14:paraId="3502AD53" w14:textId="33C8EAD9" w:rsidR="007B5FA3" w:rsidRPr="00F022BF" w:rsidRDefault="00813F0F" w:rsidP="00F022BF">
            <w:pPr>
              <w:snapToGrid w:val="0"/>
              <w:ind w:left="180" w:hangingChars="100" w:hanging="180"/>
              <w:rPr>
                <w:rFonts w:ascii="HG丸ｺﾞｼｯｸM-PRO" w:eastAsia="HG丸ｺﾞｼｯｸM-PRO" w:hAnsi="HG丸ｺﾞｼｯｸM-PRO"/>
                <w:sz w:val="18"/>
                <w:szCs w:val="18"/>
              </w:rPr>
            </w:pPr>
            <w:r w:rsidRPr="00F022BF">
              <w:rPr>
                <w:rFonts w:ascii="HG丸ｺﾞｼｯｸM-PRO" w:eastAsia="HG丸ｺﾞｼｯｸM-PRO" w:hAnsi="HG丸ｺﾞｼｯｸM-PRO" w:hint="eastAsia"/>
                <w:sz w:val="18"/>
                <w:szCs w:val="18"/>
              </w:rPr>
              <w:t>・提案内容は、事業費全体の規模からみて妥当であるか</w:t>
            </w:r>
          </w:p>
          <w:p w14:paraId="5B4EF00F" w14:textId="2070908A" w:rsidR="000711F0" w:rsidRPr="00F022BF" w:rsidRDefault="000711F0" w:rsidP="00A676B2">
            <w:pPr>
              <w:snapToGrid w:val="0"/>
              <w:ind w:left="180" w:hangingChars="100" w:hanging="180"/>
              <w:rPr>
                <w:rFonts w:ascii="HG丸ｺﾞｼｯｸM-PRO" w:eastAsia="HG丸ｺﾞｼｯｸM-PRO" w:hAnsi="HG丸ｺﾞｼｯｸM-PRO"/>
                <w:sz w:val="18"/>
                <w:szCs w:val="18"/>
              </w:rPr>
            </w:pPr>
            <w:r w:rsidRPr="00F022BF">
              <w:rPr>
                <w:rFonts w:ascii="HG丸ｺﾞｼｯｸM-PRO" w:eastAsia="HG丸ｺﾞｼｯｸM-PRO" w:hAnsi="HG丸ｺﾞｼｯｸM-PRO" w:hint="eastAsia"/>
                <w:sz w:val="18"/>
                <w:szCs w:val="18"/>
              </w:rPr>
              <w:t>・</w:t>
            </w:r>
            <w:r w:rsidR="00C02F88" w:rsidRPr="00F022BF">
              <w:rPr>
                <w:rFonts w:ascii="HG丸ｺﾞｼｯｸM-PRO" w:eastAsia="HG丸ｺﾞｼｯｸM-PRO" w:hAnsi="HG丸ｺﾞｼｯｸM-PRO" w:hint="eastAsia"/>
                <w:sz w:val="18"/>
                <w:szCs w:val="18"/>
              </w:rPr>
              <w:t>提案内容（特にトップアスリートの起用</w:t>
            </w:r>
            <w:r w:rsidR="0055498C">
              <w:rPr>
                <w:rFonts w:ascii="HG丸ｺﾞｼｯｸM-PRO" w:eastAsia="HG丸ｺﾞｼｯｸM-PRO" w:hAnsi="HG丸ｺﾞｼｯｸM-PRO" w:hint="eastAsia"/>
                <w:sz w:val="18"/>
                <w:szCs w:val="18"/>
              </w:rPr>
              <w:t>、</w:t>
            </w:r>
            <w:r w:rsidR="00A676B2" w:rsidRPr="00F022BF">
              <w:rPr>
                <w:rFonts w:ascii="HG丸ｺﾞｼｯｸM-PRO" w:eastAsia="HG丸ｺﾞｼｯｸM-PRO" w:hAnsi="HG丸ｺﾞｼｯｸM-PRO" w:hint="eastAsia"/>
                <w:sz w:val="18"/>
                <w:szCs w:val="18"/>
              </w:rPr>
              <w:t>万博</w:t>
            </w:r>
            <w:r w:rsidR="007360CC">
              <w:rPr>
                <w:rFonts w:ascii="HG丸ｺﾞｼｯｸM-PRO" w:eastAsia="HG丸ｺﾞｼｯｸM-PRO" w:hAnsi="HG丸ｺﾞｼｯｸM-PRO" w:hint="eastAsia"/>
                <w:sz w:val="18"/>
                <w:szCs w:val="18"/>
              </w:rPr>
              <w:t>へ</w:t>
            </w:r>
            <w:r w:rsidR="00A676B2" w:rsidRPr="00F022BF">
              <w:rPr>
                <w:rFonts w:ascii="HG丸ｺﾞｼｯｸM-PRO" w:eastAsia="HG丸ｺﾞｼｯｸM-PRO" w:hAnsi="HG丸ｺﾞｼｯｸM-PRO" w:hint="eastAsia"/>
                <w:sz w:val="18"/>
                <w:szCs w:val="18"/>
              </w:rPr>
              <w:t>の</w:t>
            </w:r>
            <w:r w:rsidR="007360CC">
              <w:rPr>
                <w:rFonts w:ascii="HG丸ｺﾞｼｯｸM-PRO" w:eastAsia="HG丸ｺﾞｼｯｸM-PRO" w:hAnsi="HG丸ｺﾞｼｯｸM-PRO" w:hint="eastAsia"/>
                <w:sz w:val="18"/>
                <w:szCs w:val="18"/>
              </w:rPr>
              <w:t>来場促進につなげる</w:t>
            </w:r>
            <w:r w:rsidR="00A676B2" w:rsidRPr="00F022BF">
              <w:rPr>
                <w:rFonts w:ascii="HG丸ｺﾞｼｯｸM-PRO" w:eastAsia="HG丸ｺﾞｼｯｸM-PRO" w:hAnsi="HG丸ｺﾞｼｯｸM-PRO" w:hint="eastAsia"/>
                <w:sz w:val="18"/>
                <w:szCs w:val="18"/>
              </w:rPr>
              <w:t>機運醸成</w:t>
            </w:r>
            <w:r w:rsidR="00C02F88" w:rsidRPr="00F022BF">
              <w:rPr>
                <w:rFonts w:ascii="HG丸ｺﾞｼｯｸM-PRO" w:eastAsia="HG丸ｺﾞｼｯｸM-PRO" w:hAnsi="HG丸ｺﾞｼｯｸM-PRO" w:hint="eastAsia"/>
                <w:sz w:val="18"/>
                <w:szCs w:val="18"/>
              </w:rPr>
              <w:t>等）は実現可能で、具体性があるか</w:t>
            </w:r>
          </w:p>
          <w:p w14:paraId="032EB478" w14:textId="699E45A1" w:rsidR="000711F0" w:rsidRPr="00A676B2" w:rsidRDefault="000711F0" w:rsidP="00A676B2">
            <w:pPr>
              <w:snapToGrid w:val="0"/>
              <w:rPr>
                <w:rFonts w:ascii="HG丸ｺﾞｼｯｸM-PRO" w:eastAsia="HG丸ｺﾞｼｯｸM-PRO" w:hAnsi="HG丸ｺﾞｼｯｸM-PRO"/>
                <w:color w:val="FF0000"/>
                <w:sz w:val="18"/>
                <w:szCs w:val="18"/>
              </w:rPr>
            </w:pPr>
            <w:r w:rsidRPr="00F022BF">
              <w:rPr>
                <w:rFonts w:ascii="HG丸ｺﾞｼｯｸM-PRO" w:eastAsia="HG丸ｺﾞｼｯｸM-PRO" w:hAnsi="HG丸ｺﾞｼｯｸM-PRO" w:hint="eastAsia"/>
                <w:sz w:val="18"/>
                <w:szCs w:val="18"/>
              </w:rPr>
              <w:t>・</w:t>
            </w:r>
            <w:r w:rsidR="00C02F88" w:rsidRPr="00F022BF">
              <w:rPr>
                <w:rFonts w:ascii="HG丸ｺﾞｼｯｸM-PRO" w:eastAsia="HG丸ｺﾞｼｯｸM-PRO" w:hAnsi="HG丸ｺﾞｼｯｸM-PRO" w:hint="eastAsia"/>
                <w:sz w:val="18"/>
                <w:szCs w:val="18"/>
              </w:rPr>
              <w:t>集客見込みは妥当であるか</w:t>
            </w:r>
          </w:p>
        </w:tc>
      </w:tr>
      <w:tr w:rsidR="00483A5F" w:rsidRPr="00483A5F" w14:paraId="6646B95E" w14:textId="77777777" w:rsidTr="00B857AC">
        <w:trPr>
          <w:trHeight w:val="2060"/>
        </w:trPr>
        <w:tc>
          <w:tcPr>
            <w:tcW w:w="2693" w:type="dxa"/>
            <w:gridSpan w:val="2"/>
            <w:tcBorders>
              <w:bottom w:val="single" w:sz="4" w:space="0" w:color="auto"/>
            </w:tcBorders>
            <w:shd w:val="clear" w:color="auto" w:fill="auto"/>
            <w:vAlign w:val="center"/>
          </w:tcPr>
          <w:p w14:paraId="4870FA37" w14:textId="77777777" w:rsidR="00923403" w:rsidRPr="00483A5F" w:rsidRDefault="00923403" w:rsidP="00923403">
            <w:pPr>
              <w:snapToGrid w:val="0"/>
              <w:ind w:left="200" w:hangingChars="100" w:hanging="200"/>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sz w:val="20"/>
                <w:szCs w:val="20"/>
              </w:rPr>
              <w:lastRenderedPageBreak/>
              <w:t>戦略的な広報活動</w:t>
            </w:r>
          </w:p>
        </w:tc>
        <w:tc>
          <w:tcPr>
            <w:tcW w:w="992" w:type="dxa"/>
            <w:tcBorders>
              <w:bottom w:val="single" w:sz="4" w:space="0" w:color="auto"/>
            </w:tcBorders>
            <w:vAlign w:val="center"/>
          </w:tcPr>
          <w:p w14:paraId="313BEBB2" w14:textId="0E06078F" w:rsidR="00923403" w:rsidRPr="00483A5F" w:rsidRDefault="00851B0D" w:rsidP="00923403">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w:t>
            </w:r>
            <w:r w:rsidR="00923403" w:rsidRPr="00483A5F">
              <w:rPr>
                <w:rFonts w:ascii="HG丸ｺﾞｼｯｸM-PRO" w:eastAsia="HG丸ｺﾞｼｯｸM-PRO" w:hAnsi="HG丸ｺﾞｼｯｸM-PRO" w:hint="eastAsia"/>
                <w:sz w:val="20"/>
                <w:szCs w:val="20"/>
              </w:rPr>
              <w:t>点</w:t>
            </w:r>
          </w:p>
        </w:tc>
        <w:tc>
          <w:tcPr>
            <w:tcW w:w="5528" w:type="dxa"/>
            <w:tcBorders>
              <w:bottom w:val="single" w:sz="4" w:space="0" w:color="auto"/>
            </w:tcBorders>
            <w:shd w:val="clear" w:color="auto" w:fill="auto"/>
            <w:vAlign w:val="center"/>
          </w:tcPr>
          <w:p w14:paraId="62CDCBBA" w14:textId="1FCC251F" w:rsidR="00923403" w:rsidRPr="00F022BF" w:rsidRDefault="00923403" w:rsidP="00923403">
            <w:pPr>
              <w:snapToGrid w:val="0"/>
              <w:ind w:left="180" w:hangingChars="100" w:hanging="180"/>
              <w:rPr>
                <w:rFonts w:ascii="HG丸ｺﾞｼｯｸM-PRO" w:eastAsia="HG丸ｺﾞｼｯｸM-PRO" w:hAnsi="HG丸ｺﾞｼｯｸM-PRO"/>
                <w:sz w:val="18"/>
                <w:szCs w:val="18"/>
              </w:rPr>
            </w:pPr>
            <w:r w:rsidRPr="00F022BF">
              <w:rPr>
                <w:rFonts w:ascii="HG丸ｺﾞｼｯｸM-PRO" w:eastAsia="HG丸ｺﾞｼｯｸM-PRO" w:hAnsi="HG丸ｺﾞｼｯｸM-PRO" w:hint="eastAsia"/>
                <w:sz w:val="18"/>
                <w:szCs w:val="18"/>
              </w:rPr>
              <w:t>・あらゆる広報媒体を活用した効果的・効率的な広報</w:t>
            </w:r>
            <w:r w:rsidR="009E7EB0" w:rsidRPr="00F022BF">
              <w:rPr>
                <w:rFonts w:ascii="HG丸ｺﾞｼｯｸM-PRO" w:eastAsia="HG丸ｺﾞｼｯｸM-PRO" w:hAnsi="HG丸ｺﾞｼｯｸM-PRO" w:hint="eastAsia"/>
                <w:sz w:val="18"/>
                <w:szCs w:val="18"/>
              </w:rPr>
              <w:t>戦略</w:t>
            </w:r>
            <w:r w:rsidR="00C02F88" w:rsidRPr="00F022BF">
              <w:rPr>
                <w:rFonts w:ascii="HG丸ｺﾞｼｯｸM-PRO" w:eastAsia="HG丸ｺﾞｼｯｸM-PRO" w:hAnsi="HG丸ｺﾞｼｯｸM-PRO" w:hint="eastAsia"/>
                <w:sz w:val="18"/>
                <w:szCs w:val="18"/>
              </w:rPr>
              <w:t>となっているか</w:t>
            </w:r>
          </w:p>
          <w:p w14:paraId="0C0D8407" w14:textId="1E6ED4D8" w:rsidR="00923403" w:rsidRPr="00F022BF" w:rsidRDefault="00923403" w:rsidP="00923403">
            <w:pPr>
              <w:snapToGrid w:val="0"/>
              <w:ind w:left="180" w:hangingChars="100" w:hanging="180"/>
              <w:rPr>
                <w:rFonts w:ascii="HG丸ｺﾞｼｯｸM-PRO" w:eastAsia="HG丸ｺﾞｼｯｸM-PRO" w:hAnsi="HG丸ｺﾞｼｯｸM-PRO"/>
                <w:sz w:val="18"/>
                <w:szCs w:val="18"/>
              </w:rPr>
            </w:pPr>
            <w:r w:rsidRPr="00F022BF">
              <w:rPr>
                <w:rFonts w:ascii="HG丸ｺﾞｼｯｸM-PRO" w:eastAsia="HG丸ｺﾞｼｯｸM-PRO" w:hAnsi="HG丸ｺﾞｼｯｸM-PRO" w:hint="eastAsia"/>
                <w:sz w:val="18"/>
                <w:szCs w:val="18"/>
              </w:rPr>
              <w:t>・</w:t>
            </w:r>
            <w:r w:rsidR="00037366">
              <w:rPr>
                <w:rFonts w:ascii="HG丸ｺﾞｼｯｸM-PRO" w:eastAsia="HG丸ｺﾞｼｯｸM-PRO" w:hAnsi="HG丸ｺﾞｼｯｸM-PRO" w:hint="eastAsia"/>
                <w:sz w:val="18"/>
                <w:szCs w:val="18"/>
              </w:rPr>
              <w:t>国内外の誘客につながるよう、広くメディアに取り上げられるような具体的な</w:t>
            </w:r>
            <w:r w:rsidR="0065006E">
              <w:rPr>
                <w:rFonts w:ascii="HG丸ｺﾞｼｯｸM-PRO" w:eastAsia="HG丸ｺﾞｼｯｸM-PRO" w:hAnsi="HG丸ｺﾞｼｯｸM-PRO" w:hint="eastAsia"/>
                <w:sz w:val="18"/>
                <w:szCs w:val="18"/>
              </w:rPr>
              <w:t>工夫があるか</w:t>
            </w:r>
          </w:p>
          <w:p w14:paraId="36580B9B" w14:textId="77777777" w:rsidR="002C3C7A" w:rsidRDefault="00C02F88" w:rsidP="00026BE2">
            <w:pPr>
              <w:snapToGrid w:val="0"/>
              <w:ind w:left="180" w:hangingChars="100" w:hanging="180"/>
              <w:rPr>
                <w:rFonts w:ascii="HG丸ｺﾞｼｯｸM-PRO" w:eastAsia="HG丸ｺﾞｼｯｸM-PRO" w:hAnsi="HG丸ｺﾞｼｯｸM-PRO"/>
                <w:sz w:val="18"/>
                <w:szCs w:val="18"/>
              </w:rPr>
            </w:pPr>
            <w:r w:rsidRPr="00F022BF">
              <w:rPr>
                <w:rFonts w:ascii="HG丸ｺﾞｼｯｸM-PRO" w:eastAsia="HG丸ｺﾞｼｯｸM-PRO" w:hAnsi="HG丸ｺﾞｼｯｸM-PRO" w:hint="eastAsia"/>
                <w:sz w:val="18"/>
                <w:szCs w:val="18"/>
              </w:rPr>
              <w:t>・</w:t>
            </w:r>
            <w:r w:rsidR="00FA2978" w:rsidRPr="00FA2978">
              <w:rPr>
                <w:rFonts w:ascii="HG丸ｺﾞｼｯｸM-PRO" w:eastAsia="HG丸ｺﾞｼｯｸM-PRO" w:hAnsi="HG丸ｺﾞｼｯｸM-PRO" w:hint="eastAsia"/>
                <w:sz w:val="18"/>
                <w:szCs w:val="18"/>
              </w:rPr>
              <w:t>独自に作成予定の広報媒体やWEBサイトが魅力的であり、ターゲットに届くものであるか</w:t>
            </w:r>
          </w:p>
          <w:p w14:paraId="7D8EB1C4" w14:textId="3202F404" w:rsidR="00851B0D" w:rsidRPr="00483A5F" w:rsidRDefault="00851B0D" w:rsidP="00026BE2">
            <w:pPr>
              <w:snapToGrid w:val="0"/>
              <w:ind w:left="180" w:hangingChars="100" w:hanging="180"/>
              <w:rPr>
                <w:rFonts w:ascii="HG丸ｺﾞｼｯｸM-PRO" w:eastAsia="HG丸ｺﾞｼｯｸM-PRO" w:hAnsi="HG丸ｺﾞｼｯｸM-PRO"/>
                <w:sz w:val="18"/>
                <w:szCs w:val="18"/>
              </w:rPr>
            </w:pPr>
            <w:r w:rsidRPr="004B2A4B">
              <w:rPr>
                <w:rFonts w:ascii="HG丸ｺﾞｼｯｸM-PRO" w:eastAsia="HG丸ｺﾞｼｯｸM-PRO" w:hAnsi="HG丸ｺﾞｼｯｸM-PRO" w:hint="eastAsia"/>
                <w:sz w:val="18"/>
                <w:szCs w:val="18"/>
              </w:rPr>
              <w:t>・</w:t>
            </w:r>
            <w:r w:rsidR="008F1C22" w:rsidRPr="004B2A4B">
              <w:rPr>
                <w:rFonts w:ascii="HG丸ｺﾞｼｯｸM-PRO" w:eastAsia="HG丸ｺﾞｼｯｸM-PRO" w:hAnsi="HG丸ｺﾞｼｯｸM-PRO" w:hint="eastAsia"/>
                <w:sz w:val="18"/>
                <w:szCs w:val="18"/>
              </w:rPr>
              <w:t>万博</w:t>
            </w:r>
            <w:r w:rsidR="00042051" w:rsidRPr="004B2A4B">
              <w:rPr>
                <w:rFonts w:ascii="HG丸ｺﾞｼｯｸM-PRO" w:eastAsia="HG丸ｺﾞｼｯｸM-PRO" w:hAnsi="HG丸ｺﾞｼｯｸM-PRO" w:hint="eastAsia"/>
                <w:sz w:val="18"/>
                <w:szCs w:val="18"/>
              </w:rPr>
              <w:t>へ</w:t>
            </w:r>
            <w:r w:rsidR="008F1C22" w:rsidRPr="004B2A4B">
              <w:rPr>
                <w:rFonts w:ascii="HG丸ｺﾞｼｯｸM-PRO" w:eastAsia="HG丸ｺﾞｼｯｸM-PRO" w:hAnsi="HG丸ｺﾞｼｯｸM-PRO" w:hint="eastAsia"/>
                <w:sz w:val="18"/>
                <w:szCs w:val="18"/>
              </w:rPr>
              <w:t>の来場促進につな</w:t>
            </w:r>
            <w:r w:rsidR="002D6FD2" w:rsidRPr="004B2A4B">
              <w:rPr>
                <w:rFonts w:ascii="HG丸ｺﾞｼｯｸM-PRO" w:eastAsia="HG丸ｺﾞｼｯｸM-PRO" w:hAnsi="HG丸ｺﾞｼｯｸM-PRO" w:hint="eastAsia"/>
                <w:sz w:val="18"/>
                <w:szCs w:val="18"/>
              </w:rPr>
              <w:t>げる</w:t>
            </w:r>
            <w:r w:rsidR="008F1C22" w:rsidRPr="004B2A4B">
              <w:rPr>
                <w:rFonts w:ascii="HG丸ｺﾞｼｯｸM-PRO" w:eastAsia="HG丸ｺﾞｼｯｸM-PRO" w:hAnsi="HG丸ｺﾞｼｯｸM-PRO" w:hint="eastAsia"/>
                <w:sz w:val="18"/>
                <w:szCs w:val="18"/>
              </w:rPr>
              <w:t>機運醸成や</w:t>
            </w:r>
            <w:r w:rsidRPr="004B2A4B">
              <w:rPr>
                <w:rFonts w:ascii="HG丸ｺﾞｼｯｸM-PRO" w:eastAsia="HG丸ｺﾞｼｯｸM-PRO" w:hAnsi="HG丸ｺﾞｼｯｸM-PRO" w:hint="eastAsia"/>
                <w:sz w:val="18"/>
                <w:szCs w:val="18"/>
              </w:rPr>
              <w:t>スポーツツーリズム</w:t>
            </w:r>
            <w:r w:rsidR="002D6FD2" w:rsidRPr="004B2A4B">
              <w:rPr>
                <w:rFonts w:ascii="HG丸ｺﾞｼｯｸM-PRO" w:eastAsia="HG丸ｺﾞｼｯｸM-PRO" w:hAnsi="HG丸ｺﾞｼｯｸM-PRO" w:hint="eastAsia"/>
                <w:sz w:val="18"/>
                <w:szCs w:val="18"/>
              </w:rPr>
              <w:t>の</w:t>
            </w:r>
            <w:r w:rsidRPr="004B2A4B">
              <w:rPr>
                <w:rFonts w:ascii="HG丸ｺﾞｼｯｸM-PRO" w:eastAsia="HG丸ｺﾞｼｯｸM-PRO" w:hAnsi="HG丸ｺﾞｼｯｸM-PRO" w:hint="eastAsia"/>
                <w:sz w:val="18"/>
                <w:szCs w:val="18"/>
              </w:rPr>
              <w:t>推進</w:t>
            </w:r>
            <w:r w:rsidR="002D6FD2" w:rsidRPr="004B2A4B">
              <w:rPr>
                <w:rFonts w:ascii="HG丸ｺﾞｼｯｸM-PRO" w:eastAsia="HG丸ｺﾞｼｯｸM-PRO" w:hAnsi="HG丸ｺﾞｼｯｸM-PRO" w:hint="eastAsia"/>
                <w:sz w:val="18"/>
                <w:szCs w:val="18"/>
              </w:rPr>
              <w:t>に寄与する</w:t>
            </w:r>
            <w:r w:rsidRPr="004B2A4B">
              <w:rPr>
                <w:rFonts w:ascii="HG丸ｺﾞｼｯｸM-PRO" w:eastAsia="HG丸ｺﾞｼｯｸM-PRO" w:hAnsi="HG丸ｺﾞｼｯｸM-PRO" w:hint="eastAsia"/>
                <w:sz w:val="18"/>
                <w:szCs w:val="18"/>
              </w:rPr>
              <w:t>工夫があるか</w:t>
            </w:r>
          </w:p>
        </w:tc>
      </w:tr>
      <w:tr w:rsidR="00483A5F" w:rsidRPr="00483A5F" w14:paraId="25D495EA" w14:textId="77777777" w:rsidTr="002C3C7A">
        <w:trPr>
          <w:trHeight w:val="1038"/>
        </w:trPr>
        <w:tc>
          <w:tcPr>
            <w:tcW w:w="2693" w:type="dxa"/>
            <w:gridSpan w:val="2"/>
            <w:tcBorders>
              <w:bottom w:val="single" w:sz="4" w:space="0" w:color="auto"/>
            </w:tcBorders>
            <w:shd w:val="clear" w:color="auto" w:fill="auto"/>
            <w:vAlign w:val="center"/>
          </w:tcPr>
          <w:p w14:paraId="42422D14" w14:textId="77777777" w:rsidR="00923403" w:rsidRPr="00483A5F" w:rsidRDefault="00923403" w:rsidP="00923403">
            <w:pPr>
              <w:snapToGrid w:val="0"/>
              <w:ind w:left="200" w:hangingChars="100" w:hanging="200"/>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sz w:val="20"/>
                <w:szCs w:val="20"/>
              </w:rPr>
              <w:t>運営体制等</w:t>
            </w:r>
          </w:p>
        </w:tc>
        <w:tc>
          <w:tcPr>
            <w:tcW w:w="992" w:type="dxa"/>
            <w:tcBorders>
              <w:bottom w:val="single" w:sz="4" w:space="0" w:color="auto"/>
            </w:tcBorders>
            <w:vAlign w:val="center"/>
          </w:tcPr>
          <w:p w14:paraId="7FC8419C" w14:textId="185CA742" w:rsidR="00923403" w:rsidRPr="00483A5F" w:rsidRDefault="00851B0D" w:rsidP="00923403">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w:t>
            </w:r>
            <w:r w:rsidR="00923403" w:rsidRPr="00483A5F">
              <w:rPr>
                <w:rFonts w:ascii="HG丸ｺﾞｼｯｸM-PRO" w:eastAsia="HG丸ｺﾞｼｯｸM-PRO" w:hAnsi="HG丸ｺﾞｼｯｸM-PRO" w:hint="eastAsia"/>
                <w:sz w:val="20"/>
                <w:szCs w:val="20"/>
              </w:rPr>
              <w:t>点</w:t>
            </w:r>
          </w:p>
        </w:tc>
        <w:tc>
          <w:tcPr>
            <w:tcW w:w="5528" w:type="dxa"/>
            <w:tcBorders>
              <w:bottom w:val="single" w:sz="4" w:space="0" w:color="auto"/>
            </w:tcBorders>
            <w:shd w:val="clear" w:color="auto" w:fill="auto"/>
            <w:vAlign w:val="center"/>
          </w:tcPr>
          <w:p w14:paraId="3CC99B5A" w14:textId="71A59015" w:rsidR="00B857AC" w:rsidRDefault="00923403" w:rsidP="00B857AC">
            <w:pPr>
              <w:snapToGrid w:val="0"/>
              <w:ind w:left="180"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w:t>
            </w:r>
            <w:r w:rsidR="0065006E">
              <w:rPr>
                <w:rFonts w:ascii="HG丸ｺﾞｼｯｸM-PRO" w:eastAsia="HG丸ｺﾞｼｯｸM-PRO" w:hAnsi="HG丸ｺﾞｼｯｸM-PRO" w:hint="eastAsia"/>
                <w:sz w:val="18"/>
                <w:szCs w:val="18"/>
              </w:rPr>
              <w:t>民間、地域、ボランティア等と連携を図りながら</w:t>
            </w:r>
            <w:r w:rsidR="00B857AC">
              <w:rPr>
                <w:rFonts w:ascii="HG丸ｺﾞｼｯｸM-PRO" w:eastAsia="HG丸ｺﾞｼｯｸM-PRO" w:hAnsi="HG丸ｺﾞｼｯｸM-PRO" w:hint="eastAsia"/>
                <w:sz w:val="18"/>
                <w:szCs w:val="18"/>
              </w:rPr>
              <w:t>事業を確実かつ安全、円滑に遂行できる運営体制が確保されているか</w:t>
            </w:r>
          </w:p>
          <w:p w14:paraId="2222A304" w14:textId="545D9E34" w:rsidR="00923403" w:rsidRPr="00483A5F" w:rsidRDefault="00923403" w:rsidP="002C3C7A">
            <w:pPr>
              <w:snapToGrid w:val="0"/>
              <w:ind w:leftChars="13" w:left="207" w:hangingChars="100" w:hanging="18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・事業</w:t>
            </w:r>
            <w:r w:rsidR="00B857AC">
              <w:rPr>
                <w:rFonts w:ascii="HG丸ｺﾞｼｯｸM-PRO" w:eastAsia="HG丸ｺﾞｼｯｸM-PRO" w:hAnsi="HG丸ｺﾞｼｯｸM-PRO" w:hint="eastAsia"/>
                <w:sz w:val="18"/>
                <w:szCs w:val="18"/>
              </w:rPr>
              <w:t>実施に必要な実行力（実績</w:t>
            </w:r>
            <w:r w:rsidR="00026BE2">
              <w:rPr>
                <w:rFonts w:ascii="HG丸ｺﾞｼｯｸM-PRO" w:eastAsia="HG丸ｺﾞｼｯｸM-PRO" w:hAnsi="HG丸ｺﾞｼｯｸM-PRO" w:hint="eastAsia"/>
                <w:sz w:val="18"/>
                <w:szCs w:val="18"/>
              </w:rPr>
              <w:t>、</w:t>
            </w:r>
            <w:r w:rsidR="00B857AC">
              <w:rPr>
                <w:rFonts w:ascii="HG丸ｺﾞｼｯｸM-PRO" w:eastAsia="HG丸ｺﾞｼｯｸM-PRO" w:hAnsi="HG丸ｺﾞｼｯｸM-PRO" w:hint="eastAsia"/>
                <w:sz w:val="18"/>
                <w:szCs w:val="18"/>
              </w:rPr>
              <w:t>ノウハウ</w:t>
            </w:r>
            <w:r w:rsidR="00026BE2">
              <w:rPr>
                <w:rFonts w:ascii="HG丸ｺﾞｼｯｸM-PRO" w:eastAsia="HG丸ｺﾞｼｯｸM-PRO" w:hAnsi="HG丸ｺﾞｼｯｸM-PRO" w:hint="eastAsia"/>
                <w:sz w:val="18"/>
                <w:szCs w:val="18"/>
              </w:rPr>
              <w:t>、財政的基盤</w:t>
            </w:r>
            <w:r w:rsidR="00B857AC">
              <w:rPr>
                <w:rFonts w:ascii="HG丸ｺﾞｼｯｸM-PRO" w:eastAsia="HG丸ｺﾞｼｯｸM-PRO" w:hAnsi="HG丸ｺﾞｼｯｸM-PRO" w:hint="eastAsia"/>
                <w:sz w:val="18"/>
                <w:szCs w:val="18"/>
              </w:rPr>
              <w:t>等）はあるか</w:t>
            </w:r>
          </w:p>
        </w:tc>
      </w:tr>
      <w:tr w:rsidR="00483A5F" w:rsidRPr="00483A5F" w14:paraId="6D9F99E2" w14:textId="77777777" w:rsidTr="002C3C7A">
        <w:trPr>
          <w:trHeight w:val="699"/>
        </w:trPr>
        <w:tc>
          <w:tcPr>
            <w:tcW w:w="2693" w:type="dxa"/>
            <w:gridSpan w:val="2"/>
            <w:tcBorders>
              <w:bottom w:val="single" w:sz="4" w:space="0" w:color="auto"/>
            </w:tcBorders>
            <w:shd w:val="clear" w:color="auto" w:fill="auto"/>
            <w:vAlign w:val="center"/>
          </w:tcPr>
          <w:p w14:paraId="6787F418" w14:textId="77777777" w:rsidR="00923403" w:rsidRPr="00483A5F" w:rsidRDefault="00923403" w:rsidP="00923403">
            <w:pPr>
              <w:snapToGrid w:val="0"/>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sz w:val="20"/>
                <w:szCs w:val="20"/>
              </w:rPr>
              <w:t>価格点</w:t>
            </w:r>
          </w:p>
        </w:tc>
        <w:tc>
          <w:tcPr>
            <w:tcW w:w="992" w:type="dxa"/>
            <w:tcBorders>
              <w:bottom w:val="single" w:sz="4" w:space="0" w:color="auto"/>
            </w:tcBorders>
            <w:vAlign w:val="center"/>
          </w:tcPr>
          <w:p w14:paraId="65AC1E80" w14:textId="77777777" w:rsidR="00923403" w:rsidRPr="00483A5F" w:rsidRDefault="00923403" w:rsidP="00923403">
            <w:pPr>
              <w:snapToGrid w:val="0"/>
              <w:jc w:val="center"/>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sz w:val="20"/>
                <w:szCs w:val="20"/>
              </w:rPr>
              <w:t>５点</w:t>
            </w:r>
          </w:p>
        </w:tc>
        <w:tc>
          <w:tcPr>
            <w:tcW w:w="5528" w:type="dxa"/>
            <w:tcBorders>
              <w:bottom w:val="single" w:sz="4" w:space="0" w:color="auto"/>
            </w:tcBorders>
            <w:shd w:val="clear" w:color="auto" w:fill="auto"/>
            <w:vAlign w:val="center"/>
          </w:tcPr>
          <w:p w14:paraId="171AEFEA" w14:textId="77777777" w:rsidR="00923403" w:rsidRPr="00483A5F" w:rsidRDefault="00923403" w:rsidP="00923403">
            <w:pPr>
              <w:snapToGrid w:val="0"/>
              <w:rPr>
                <w:rFonts w:ascii="HG丸ｺﾞｼｯｸM-PRO" w:eastAsia="HG丸ｺﾞｼｯｸM-PRO" w:hAnsi="HG丸ｺﾞｼｯｸM-PRO"/>
                <w:sz w:val="18"/>
                <w:szCs w:val="18"/>
              </w:rPr>
            </w:pPr>
            <w:r w:rsidRPr="00483A5F">
              <w:rPr>
                <w:rFonts w:ascii="HG丸ｺﾞｼｯｸM-PRO" w:eastAsia="HG丸ｺﾞｼｯｸM-PRO" w:hAnsi="HG丸ｺﾞｼｯｸM-PRO" w:hint="eastAsia"/>
                <w:sz w:val="18"/>
                <w:szCs w:val="18"/>
              </w:rPr>
              <w:t>・価格点の算定式</w:t>
            </w:r>
          </w:p>
          <w:p w14:paraId="7F72AE8F" w14:textId="77777777" w:rsidR="00923403" w:rsidRPr="00483A5F" w:rsidRDefault="00923403" w:rsidP="00923403">
            <w:pPr>
              <w:snapToGrid w:val="0"/>
              <w:ind w:firstLineChars="100" w:firstLine="180"/>
              <w:rPr>
                <w:rFonts w:ascii="HG丸ｺﾞｼｯｸM-PRO" w:eastAsia="HG丸ｺﾞｼｯｸM-PRO" w:hAnsi="HG丸ｺﾞｼｯｸM-PRO"/>
                <w:strike/>
                <w:sz w:val="18"/>
                <w:szCs w:val="18"/>
              </w:rPr>
            </w:pPr>
            <w:r w:rsidRPr="00483A5F">
              <w:rPr>
                <w:rFonts w:ascii="HG丸ｺﾞｼｯｸM-PRO" w:eastAsia="HG丸ｺﾞｼｯｸM-PRO" w:hAnsi="HG丸ｺﾞｼｯｸM-PRO" w:hint="eastAsia"/>
                <w:sz w:val="18"/>
                <w:szCs w:val="18"/>
              </w:rPr>
              <w:t>満点（５点）×提案価格のうち最低価格／自社の提案価格</w:t>
            </w:r>
          </w:p>
        </w:tc>
      </w:tr>
      <w:tr w:rsidR="00483A5F" w:rsidRPr="00483A5F" w14:paraId="03E0CC6F" w14:textId="77777777" w:rsidTr="00B857AC">
        <w:trPr>
          <w:trHeight w:val="415"/>
        </w:trPr>
        <w:tc>
          <w:tcPr>
            <w:tcW w:w="2693" w:type="dxa"/>
            <w:gridSpan w:val="2"/>
            <w:tcBorders>
              <w:bottom w:val="single" w:sz="4" w:space="0" w:color="auto"/>
            </w:tcBorders>
            <w:shd w:val="clear" w:color="auto" w:fill="auto"/>
            <w:vAlign w:val="center"/>
          </w:tcPr>
          <w:p w14:paraId="1EDF6FB6" w14:textId="77777777" w:rsidR="00923403" w:rsidRPr="00483A5F" w:rsidRDefault="00923403" w:rsidP="00923403">
            <w:pPr>
              <w:snapToGrid w:val="0"/>
              <w:ind w:firstLineChars="300" w:firstLine="600"/>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sz w:val="20"/>
                <w:szCs w:val="20"/>
              </w:rPr>
              <w:t>合　計</w:t>
            </w:r>
          </w:p>
        </w:tc>
        <w:tc>
          <w:tcPr>
            <w:tcW w:w="992" w:type="dxa"/>
            <w:tcBorders>
              <w:bottom w:val="single" w:sz="4" w:space="0" w:color="auto"/>
            </w:tcBorders>
            <w:vAlign w:val="center"/>
          </w:tcPr>
          <w:p w14:paraId="7CCD4F49" w14:textId="77777777" w:rsidR="00923403" w:rsidRPr="00483A5F" w:rsidRDefault="00923403" w:rsidP="00923403">
            <w:pPr>
              <w:snapToGrid w:val="0"/>
              <w:jc w:val="center"/>
              <w:rPr>
                <w:rFonts w:ascii="HG丸ｺﾞｼｯｸM-PRO" w:eastAsia="HG丸ｺﾞｼｯｸM-PRO" w:hAnsi="HG丸ｺﾞｼｯｸM-PRO"/>
                <w:sz w:val="20"/>
                <w:szCs w:val="20"/>
              </w:rPr>
            </w:pPr>
            <w:r w:rsidRPr="00483A5F">
              <w:rPr>
                <w:rFonts w:ascii="HG丸ｺﾞｼｯｸM-PRO" w:eastAsia="HG丸ｺﾞｼｯｸM-PRO" w:hAnsi="HG丸ｺﾞｼｯｸM-PRO" w:hint="eastAsia"/>
                <w:sz w:val="20"/>
                <w:szCs w:val="20"/>
              </w:rPr>
              <w:t>100点</w:t>
            </w:r>
          </w:p>
        </w:tc>
        <w:tc>
          <w:tcPr>
            <w:tcW w:w="5528" w:type="dxa"/>
            <w:tcBorders>
              <w:bottom w:val="single" w:sz="4" w:space="0" w:color="auto"/>
            </w:tcBorders>
            <w:shd w:val="clear" w:color="auto" w:fill="auto"/>
            <w:vAlign w:val="center"/>
          </w:tcPr>
          <w:p w14:paraId="6B67B03C" w14:textId="77777777" w:rsidR="00923403" w:rsidRPr="00483A5F" w:rsidRDefault="00923403" w:rsidP="00923403">
            <w:pPr>
              <w:snapToGrid w:val="0"/>
              <w:rPr>
                <w:rFonts w:ascii="HG丸ｺﾞｼｯｸM-PRO" w:eastAsia="HG丸ｺﾞｼｯｸM-PRO" w:hAnsi="HG丸ｺﾞｼｯｸM-PRO"/>
                <w:szCs w:val="21"/>
              </w:rPr>
            </w:pPr>
          </w:p>
        </w:tc>
      </w:tr>
    </w:tbl>
    <w:p w14:paraId="31ECDB17" w14:textId="77777777" w:rsidR="0077522C" w:rsidRPr="00483A5F" w:rsidRDefault="0077522C" w:rsidP="001565CC">
      <w:pPr>
        <w:ind w:firstLineChars="142" w:firstLine="284"/>
        <w:rPr>
          <w:rFonts w:ascii="HG丸ｺﾞｼｯｸM-PRO" w:eastAsia="HG丸ｺﾞｼｯｸM-PRO" w:hAnsi="HG丸ｺﾞｼｯｸM-PRO"/>
          <w:sz w:val="20"/>
          <w:szCs w:val="22"/>
        </w:rPr>
      </w:pPr>
    </w:p>
    <w:p w14:paraId="119F0683" w14:textId="59BB24CC" w:rsidR="001D0820" w:rsidRPr="00B857AC" w:rsidRDefault="00B857AC" w:rsidP="00B857AC">
      <w:pPr>
        <w:pStyle w:val="ae"/>
        <w:numPr>
          <w:ilvl w:val="0"/>
          <w:numId w:val="14"/>
        </w:numPr>
        <w:ind w:leftChars="0"/>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 xml:space="preserve">　</w:t>
      </w:r>
      <w:r w:rsidR="001D0820" w:rsidRPr="00B857AC">
        <w:rPr>
          <w:rFonts w:ascii="HG丸ｺﾞｼｯｸM-PRO" w:eastAsia="HG丸ｺﾞｼｯｸM-PRO" w:hAnsi="HG丸ｺﾞｼｯｸM-PRO" w:hint="eastAsia"/>
          <w:szCs w:val="21"/>
        </w:rPr>
        <w:t>審査結果</w:t>
      </w:r>
    </w:p>
    <w:p w14:paraId="18FC4C5E" w14:textId="77777777" w:rsidR="009F7ABC" w:rsidRPr="00483A5F" w:rsidRDefault="009F7ABC" w:rsidP="001565CC">
      <w:pPr>
        <w:ind w:firstLineChars="300" w:firstLine="618"/>
        <w:rPr>
          <w:rFonts w:ascii="HG丸ｺﾞｼｯｸM-PRO" w:eastAsia="HG丸ｺﾞｼｯｸM-PRO" w:hAnsi="HG丸ｺﾞｼｯｸM-PRO"/>
          <w:spacing w:val="-2"/>
          <w:szCs w:val="22"/>
        </w:rPr>
      </w:pPr>
      <w:r w:rsidRPr="00483A5F">
        <w:rPr>
          <w:rFonts w:ascii="HG丸ｺﾞｼｯｸM-PRO" w:eastAsia="HG丸ｺﾞｼｯｸM-PRO" w:hAnsi="HG丸ｺﾞｼｯｸM-PRO" w:hint="eastAsia"/>
          <w:spacing w:val="-2"/>
          <w:szCs w:val="21"/>
        </w:rPr>
        <w:t>ア　契約交渉の相手方が決定した後、審査結果は採択に関わらず、全応募提案者に通知します。</w:t>
      </w:r>
    </w:p>
    <w:p w14:paraId="483AA7CB" w14:textId="77777777" w:rsidR="00A502B8" w:rsidRPr="00483A5F" w:rsidRDefault="009F7ABC" w:rsidP="00CC0052">
      <w:pPr>
        <w:ind w:leftChars="200" w:left="420" w:firstLineChars="100" w:firstLine="21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 xml:space="preserve">イ　</w:t>
      </w:r>
      <w:r w:rsidR="00CC0052" w:rsidRPr="00483A5F">
        <w:rPr>
          <w:rFonts w:ascii="HG丸ｺﾞｼｯｸM-PRO" w:eastAsia="HG丸ｺﾞｼｯｸM-PRO" w:hAnsi="HG丸ｺﾞｼｯｸM-PRO" w:hint="eastAsia"/>
          <w:szCs w:val="21"/>
        </w:rPr>
        <w:t>選定過程の透明性を確保する観点から、以下の項目を</w:t>
      </w:r>
      <w:r w:rsidR="00A502B8" w:rsidRPr="00483A5F">
        <w:rPr>
          <w:rFonts w:ascii="HG丸ｺﾞｼｯｸM-PRO" w:eastAsia="HG丸ｺﾞｼｯｸM-PRO" w:hAnsi="HG丸ｺﾞｼｯｸM-PRO" w:hint="eastAsia"/>
          <w:szCs w:val="21"/>
        </w:rPr>
        <w:t>大阪府府民文化部文化・スポーツ室</w:t>
      </w:r>
    </w:p>
    <w:p w14:paraId="6928D2AE" w14:textId="4273FEC5" w:rsidR="00CC0052" w:rsidRPr="00483A5F" w:rsidRDefault="00184F91" w:rsidP="00CC0052">
      <w:pPr>
        <w:ind w:leftChars="200" w:left="420" w:firstLineChars="200" w:firstLine="42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スポーツ</w:t>
      </w:r>
      <w:r w:rsidR="00C07089" w:rsidRPr="00483A5F">
        <w:rPr>
          <w:rFonts w:ascii="HG丸ｺﾞｼｯｸM-PRO" w:eastAsia="HG丸ｺﾞｼｯｸM-PRO" w:hAnsi="HG丸ｺﾞｼｯｸM-PRO" w:hint="eastAsia"/>
          <w:szCs w:val="21"/>
        </w:rPr>
        <w:t>振興</w:t>
      </w:r>
      <w:r w:rsidR="00A502B8" w:rsidRPr="00483A5F">
        <w:rPr>
          <w:rFonts w:ascii="HG丸ｺﾞｼｯｸM-PRO" w:eastAsia="HG丸ｺﾞｼｯｸM-PRO" w:hAnsi="HG丸ｺﾞｼｯｸM-PRO" w:hint="eastAsia"/>
          <w:szCs w:val="21"/>
        </w:rPr>
        <w:t>課</w:t>
      </w:r>
      <w:r w:rsidR="00CC0052" w:rsidRPr="00483A5F">
        <w:rPr>
          <w:rFonts w:ascii="HG丸ｺﾞｼｯｸM-PRO" w:eastAsia="HG丸ｺﾞｼｯｸM-PRO" w:hAnsi="HG丸ｺﾞｼｯｸM-PRO" w:hint="eastAsia"/>
          <w:szCs w:val="21"/>
        </w:rPr>
        <w:t>ホームページにおいて公表します。</w:t>
      </w:r>
    </w:p>
    <w:p w14:paraId="0001A7A4" w14:textId="208C0261" w:rsidR="009C5D1C" w:rsidRPr="00483A5F" w:rsidRDefault="00DB1812" w:rsidP="00F56AC0">
      <w:pPr>
        <w:ind w:leftChars="200" w:left="420" w:firstLineChars="300" w:firstLine="630"/>
        <w:rPr>
          <w:rFonts w:ascii="HG丸ｺﾞｼｯｸM-PRO" w:eastAsia="HG丸ｺﾞｼｯｸM-PRO" w:hAnsi="HG丸ｺﾞｼｯｸM-PRO"/>
          <w:szCs w:val="21"/>
        </w:rPr>
      </w:pPr>
      <w:r w:rsidRPr="00DB1812">
        <w:rPr>
          <w:rFonts w:ascii="HG丸ｺﾞｼｯｸM-PRO" w:eastAsia="HG丸ｺﾞｼｯｸM-PRO" w:hAnsi="HG丸ｺﾞｼｯｸM-PRO"/>
          <w:szCs w:val="21"/>
        </w:rPr>
        <w:t>https://www.pref.osaka.lg.jp/sportsshinko/inochikagayaku2024/index.html</w:t>
      </w:r>
    </w:p>
    <w:p w14:paraId="5E2B8F5B" w14:textId="28A3D6A9" w:rsidR="005F46CD" w:rsidRPr="00483A5F" w:rsidRDefault="00CC0052" w:rsidP="001565C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ただし、応募提案者が２者であった場合の次点者の得点は公表しません。</w:t>
      </w:r>
    </w:p>
    <w:p w14:paraId="718CE798" w14:textId="27435BF5" w:rsidR="009F7ABC" w:rsidRPr="00483A5F" w:rsidRDefault="009F7ABC" w:rsidP="001565C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 xml:space="preserve">①最優秀提案事業者及び契約交渉の相手方と評価点　</w:t>
      </w:r>
    </w:p>
    <w:p w14:paraId="459DA78E" w14:textId="77777777" w:rsidR="009F7ABC" w:rsidRPr="00483A5F" w:rsidRDefault="009F7ABC" w:rsidP="001B7597">
      <w:pPr>
        <w:ind w:firstLineChars="550" w:firstLine="115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（品質点及び価格点を配点した場合の価格点・提案金額）</w:t>
      </w:r>
    </w:p>
    <w:p w14:paraId="4C31DDCF" w14:textId="77777777" w:rsidR="009F7ABC" w:rsidRPr="00483A5F" w:rsidRDefault="009F7ABC" w:rsidP="001565C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②全応募提案者の名称（申込順）</w:t>
      </w:r>
    </w:p>
    <w:p w14:paraId="6B472FED" w14:textId="77777777" w:rsidR="007360CC" w:rsidRDefault="009F7ABC" w:rsidP="007360C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③全応募提案者の評価点（得点順  内容は①に同じ）</w:t>
      </w:r>
    </w:p>
    <w:p w14:paraId="02FD7E18" w14:textId="17FB64D1" w:rsidR="009F7ABC" w:rsidRPr="007360CC" w:rsidRDefault="007360CC" w:rsidP="007360CC">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009F7ABC" w:rsidRPr="007360CC">
        <w:rPr>
          <w:rFonts w:ascii="HG丸ｺﾞｼｯｸM-PRO" w:eastAsia="HG丸ｺﾞｼｯｸM-PRO" w:hAnsi="HG丸ｺﾞｼｯｸM-PRO" w:hint="eastAsia"/>
          <w:szCs w:val="21"/>
        </w:rPr>
        <w:t>最優秀提案事業者の選定理由（講評ポイント）</w:t>
      </w:r>
    </w:p>
    <w:p w14:paraId="51DB10C5" w14:textId="4BFF59B5" w:rsidR="009F7ABC" w:rsidRPr="0025290C" w:rsidRDefault="0025290C" w:rsidP="0025290C">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009F7ABC" w:rsidRPr="0025290C">
        <w:rPr>
          <w:rFonts w:ascii="HG丸ｺﾞｼｯｸM-PRO" w:eastAsia="HG丸ｺﾞｼｯｸM-PRO" w:hAnsi="HG丸ｺﾞｼｯｸM-PRO" w:hint="eastAsia"/>
          <w:szCs w:val="21"/>
        </w:rPr>
        <w:t>選定委員会委員の氏名及び選任理由</w:t>
      </w:r>
    </w:p>
    <w:p w14:paraId="3558FB37" w14:textId="4BCCBF53" w:rsidR="009F7ABC" w:rsidRPr="0025290C" w:rsidRDefault="0025290C" w:rsidP="0025290C">
      <w:pPr>
        <w:pStyle w:val="ae"/>
        <w:ind w:leftChars="0" w:left="210" w:firstLineChars="400" w:firstLine="840"/>
        <w:rPr>
          <w:rFonts w:ascii="HG丸ｺﾞｼｯｸM-PRO" w:eastAsia="HG丸ｺﾞｼｯｸM-PRO" w:hAnsi="HG丸ｺﾞｼｯｸM-PRO"/>
          <w:sz w:val="20"/>
          <w:szCs w:val="22"/>
        </w:rPr>
      </w:pPr>
      <w:r>
        <w:rPr>
          <w:rFonts w:ascii="HG丸ｺﾞｼｯｸM-PRO" w:eastAsia="HG丸ｺﾞｼｯｸM-PRO" w:hAnsi="HG丸ｺﾞｼｯｸM-PRO" w:hint="eastAsia"/>
          <w:szCs w:val="21"/>
        </w:rPr>
        <w:t>⑥</w:t>
      </w:r>
      <w:r w:rsidR="009F7ABC" w:rsidRPr="0025290C">
        <w:rPr>
          <w:rFonts w:ascii="HG丸ｺﾞｼｯｸM-PRO" w:eastAsia="HG丸ｺﾞｼｯｸM-PRO" w:hAnsi="HG丸ｺﾞｼｯｸM-PRO" w:hint="eastAsia"/>
          <w:szCs w:val="21"/>
        </w:rPr>
        <w:t>その他（最優秀提案事業者と契約交渉の相手方が異なる場合は、その理由）</w:t>
      </w:r>
    </w:p>
    <w:p w14:paraId="31AA2B06" w14:textId="65A2CBDB" w:rsidR="009F7ABC" w:rsidRPr="00B857AC" w:rsidRDefault="00B857AC" w:rsidP="00B857AC">
      <w:pPr>
        <w:ind w:firstLineChars="200" w:firstLine="420"/>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(4)　</w:t>
      </w:r>
      <w:r w:rsidR="009F7ABC" w:rsidRPr="00B857AC">
        <w:rPr>
          <w:rFonts w:ascii="HG丸ｺﾞｼｯｸM-PRO" w:eastAsia="HG丸ｺﾞｼｯｸM-PRO" w:hAnsi="HG丸ｺﾞｼｯｸM-PRO" w:hint="eastAsia"/>
          <w:szCs w:val="22"/>
        </w:rPr>
        <w:t>審査対象からの除外</w:t>
      </w:r>
    </w:p>
    <w:p w14:paraId="684147F0" w14:textId="39741B4A" w:rsidR="009F7ABC" w:rsidRPr="00483A5F" w:rsidRDefault="009F7ABC" w:rsidP="009F7ABC">
      <w:pPr>
        <w:rPr>
          <w:rFonts w:ascii="HG丸ｺﾞｼｯｸM-PRO" w:eastAsia="HG丸ｺﾞｼｯｸM-PRO" w:hAnsi="HG丸ｺﾞｼｯｸM-PRO"/>
          <w:szCs w:val="21"/>
        </w:rPr>
      </w:pPr>
      <w:r w:rsidRPr="00483A5F">
        <w:rPr>
          <w:rFonts w:ascii="HG丸ｺﾞｼｯｸM-PRO" w:eastAsia="HG丸ｺﾞｼｯｸM-PRO" w:hAnsi="HG丸ｺﾞｼｯｸM-PRO" w:hint="eastAsia"/>
          <w:sz w:val="20"/>
          <w:szCs w:val="22"/>
        </w:rPr>
        <w:t xml:space="preserve">　</w:t>
      </w:r>
      <w:r w:rsidRPr="00483A5F">
        <w:rPr>
          <w:rFonts w:ascii="HG丸ｺﾞｼｯｸM-PRO" w:eastAsia="HG丸ｺﾞｼｯｸM-PRO" w:hAnsi="HG丸ｺﾞｼｯｸM-PRO" w:hint="eastAsia"/>
          <w:szCs w:val="22"/>
        </w:rPr>
        <w:t xml:space="preserve">　 </w:t>
      </w:r>
      <w:r w:rsidR="003A03E8" w:rsidRPr="00483A5F">
        <w:rPr>
          <w:rFonts w:ascii="HG丸ｺﾞｼｯｸM-PRO" w:eastAsia="HG丸ｺﾞｼｯｸM-PRO" w:hAnsi="HG丸ｺﾞｼｯｸM-PRO"/>
          <w:szCs w:val="22"/>
        </w:rPr>
        <w:t xml:space="preserve"> </w:t>
      </w:r>
      <w:r w:rsidR="00B857AC">
        <w:rPr>
          <w:rFonts w:ascii="HG丸ｺﾞｼｯｸM-PRO" w:eastAsia="HG丸ｺﾞｼｯｸM-PRO" w:hAnsi="HG丸ｺﾞｼｯｸM-PRO" w:hint="eastAsia"/>
          <w:szCs w:val="22"/>
        </w:rPr>
        <w:t xml:space="preserve">　 </w:t>
      </w:r>
      <w:r w:rsidRPr="00483A5F">
        <w:rPr>
          <w:rFonts w:ascii="HG丸ｺﾞｼｯｸM-PRO" w:eastAsia="HG丸ｺﾞｼｯｸM-PRO" w:hAnsi="HG丸ｺﾞｼｯｸM-PRO" w:hint="eastAsia"/>
          <w:szCs w:val="21"/>
        </w:rPr>
        <w:t>次のいずれかに該当した場合は、提案審査の対象から除外します。</w:t>
      </w:r>
    </w:p>
    <w:p w14:paraId="2B71BC52" w14:textId="3647B1A3" w:rsidR="009F7ABC" w:rsidRPr="00483A5F" w:rsidRDefault="009F7ABC" w:rsidP="009F7ABC">
      <w:pPr>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 xml:space="preserve">　　 </w:t>
      </w:r>
      <w:r w:rsidR="001565CC" w:rsidRPr="00483A5F">
        <w:rPr>
          <w:rFonts w:ascii="HG丸ｺﾞｼｯｸM-PRO" w:eastAsia="HG丸ｺﾞｼｯｸM-PRO" w:hAnsi="HG丸ｺﾞｼｯｸM-PRO"/>
          <w:szCs w:val="22"/>
        </w:rPr>
        <w:t xml:space="preserve"> </w:t>
      </w:r>
      <w:r w:rsidRPr="00483A5F">
        <w:rPr>
          <w:rFonts w:ascii="HG丸ｺﾞｼｯｸM-PRO" w:eastAsia="HG丸ｺﾞｼｯｸM-PRO" w:hAnsi="HG丸ｺﾞｼｯｸM-PRO" w:hint="eastAsia"/>
          <w:szCs w:val="22"/>
        </w:rPr>
        <w:t xml:space="preserve"> </w:t>
      </w:r>
      <w:r w:rsidR="003A03E8" w:rsidRPr="00483A5F">
        <w:rPr>
          <w:rFonts w:ascii="HG丸ｺﾞｼｯｸM-PRO" w:eastAsia="HG丸ｺﾞｼｯｸM-PRO" w:hAnsi="HG丸ｺﾞｼｯｸM-PRO"/>
          <w:szCs w:val="22"/>
        </w:rPr>
        <w:t xml:space="preserve"> </w:t>
      </w:r>
      <w:r w:rsidR="00B857AC">
        <w:rPr>
          <w:rFonts w:ascii="HG丸ｺﾞｼｯｸM-PRO" w:eastAsia="HG丸ｺﾞｼｯｸM-PRO" w:hAnsi="HG丸ｺﾞｼｯｸM-PRO"/>
          <w:szCs w:val="22"/>
        </w:rPr>
        <w:t xml:space="preserve"> </w:t>
      </w:r>
      <w:r w:rsidRPr="00483A5F">
        <w:rPr>
          <w:rFonts w:ascii="HG丸ｺﾞｼｯｸM-PRO" w:eastAsia="HG丸ｺﾞｼｯｸM-PRO" w:hAnsi="HG丸ｺﾞｼｯｸM-PRO" w:hint="eastAsia"/>
          <w:szCs w:val="22"/>
        </w:rPr>
        <w:t>ア　事業者選定委員に対して、直接、間接を問わず、故意に接触を求めること。</w:t>
      </w:r>
    </w:p>
    <w:p w14:paraId="4552727A" w14:textId="77768630" w:rsidR="009F7ABC" w:rsidRPr="00483A5F" w:rsidRDefault="009F7ABC" w:rsidP="009F7ABC">
      <w:pPr>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 xml:space="preserve">　　　</w:t>
      </w:r>
      <w:r w:rsidR="001565CC" w:rsidRPr="00483A5F">
        <w:rPr>
          <w:rFonts w:ascii="HG丸ｺﾞｼｯｸM-PRO" w:eastAsia="HG丸ｺﾞｼｯｸM-PRO" w:hAnsi="HG丸ｺﾞｼｯｸM-PRO" w:hint="eastAsia"/>
          <w:szCs w:val="22"/>
        </w:rPr>
        <w:t xml:space="preserve"> </w:t>
      </w:r>
      <w:r w:rsidR="003A03E8" w:rsidRPr="00483A5F">
        <w:rPr>
          <w:rFonts w:ascii="HG丸ｺﾞｼｯｸM-PRO" w:eastAsia="HG丸ｺﾞｼｯｸM-PRO" w:hAnsi="HG丸ｺﾞｼｯｸM-PRO"/>
          <w:szCs w:val="22"/>
        </w:rPr>
        <w:t xml:space="preserve"> </w:t>
      </w:r>
      <w:r w:rsidR="00B857AC">
        <w:rPr>
          <w:rFonts w:ascii="HG丸ｺﾞｼｯｸM-PRO" w:eastAsia="HG丸ｺﾞｼｯｸM-PRO" w:hAnsi="HG丸ｺﾞｼｯｸM-PRO"/>
          <w:szCs w:val="22"/>
        </w:rPr>
        <w:t xml:space="preserve"> </w:t>
      </w:r>
      <w:r w:rsidRPr="00483A5F">
        <w:rPr>
          <w:rFonts w:ascii="HG丸ｺﾞｼｯｸM-PRO" w:eastAsia="HG丸ｺﾞｼｯｸM-PRO" w:hAnsi="HG丸ｺﾞｼｯｸM-PRO" w:hint="eastAsia"/>
          <w:szCs w:val="22"/>
        </w:rPr>
        <w:t>イ　他の応募提案者と応募提案の内容又はその意思について相談を行うこと。</w:t>
      </w:r>
    </w:p>
    <w:p w14:paraId="5A7F96C1" w14:textId="77777777" w:rsidR="00B857AC" w:rsidRDefault="009F7ABC" w:rsidP="00B857AC">
      <w:pPr>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 xml:space="preserve">　　　 </w:t>
      </w:r>
      <w:r w:rsidR="003A03E8" w:rsidRPr="00483A5F">
        <w:rPr>
          <w:rFonts w:ascii="HG丸ｺﾞｼｯｸM-PRO" w:eastAsia="HG丸ｺﾞｼｯｸM-PRO" w:hAnsi="HG丸ｺﾞｼｯｸM-PRO"/>
          <w:szCs w:val="22"/>
        </w:rPr>
        <w:t xml:space="preserve"> </w:t>
      </w:r>
      <w:r w:rsidR="00B857AC">
        <w:rPr>
          <w:rFonts w:ascii="HG丸ｺﾞｼｯｸM-PRO" w:eastAsia="HG丸ｺﾞｼｯｸM-PRO" w:hAnsi="HG丸ｺﾞｼｯｸM-PRO"/>
          <w:szCs w:val="22"/>
        </w:rPr>
        <w:t xml:space="preserve"> </w:t>
      </w:r>
      <w:r w:rsidRPr="00483A5F">
        <w:rPr>
          <w:rFonts w:ascii="HG丸ｺﾞｼｯｸM-PRO" w:eastAsia="HG丸ｺﾞｼｯｸM-PRO" w:hAnsi="HG丸ｺﾞｼｯｸM-PRO" w:hint="eastAsia"/>
          <w:szCs w:val="22"/>
        </w:rPr>
        <w:t>ウ　事業者選定終了までの間に、他の応募提案者に対して応募提案の内容を意図的に開示</w:t>
      </w:r>
    </w:p>
    <w:p w14:paraId="6C8AC720" w14:textId="1C8FFA3C" w:rsidR="009F7ABC" w:rsidRPr="00483A5F" w:rsidRDefault="009F7ABC" w:rsidP="00B857AC">
      <w:pPr>
        <w:ind w:firstLineChars="550" w:firstLine="1155"/>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すること。</w:t>
      </w:r>
    </w:p>
    <w:p w14:paraId="23061974" w14:textId="4CB95013" w:rsidR="009F7ABC" w:rsidRPr="00483A5F" w:rsidRDefault="009F7ABC" w:rsidP="009F7ABC">
      <w:pPr>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 xml:space="preserve">　　　 </w:t>
      </w:r>
      <w:r w:rsidRPr="00483A5F">
        <w:rPr>
          <w:rFonts w:ascii="HG丸ｺﾞｼｯｸM-PRO" w:eastAsia="HG丸ｺﾞｼｯｸM-PRO" w:hAnsi="HG丸ｺﾞｼｯｸM-PRO"/>
          <w:szCs w:val="22"/>
        </w:rPr>
        <w:t xml:space="preserve"> </w:t>
      </w:r>
      <w:r w:rsidR="00B857AC">
        <w:rPr>
          <w:rFonts w:ascii="HG丸ｺﾞｼｯｸM-PRO" w:eastAsia="HG丸ｺﾞｼｯｸM-PRO" w:hAnsi="HG丸ｺﾞｼｯｸM-PRO"/>
          <w:szCs w:val="22"/>
        </w:rPr>
        <w:t xml:space="preserve"> </w:t>
      </w:r>
      <w:r w:rsidRPr="00483A5F">
        <w:rPr>
          <w:rFonts w:ascii="HG丸ｺﾞｼｯｸM-PRO" w:eastAsia="HG丸ｺﾞｼｯｸM-PRO" w:hAnsi="HG丸ｺﾞｼｯｸM-PRO" w:hint="eastAsia"/>
          <w:szCs w:val="22"/>
        </w:rPr>
        <w:t>エ　応募提案書類に虚偽の記載を行うこと。</w:t>
      </w:r>
    </w:p>
    <w:p w14:paraId="3C0B3050" w14:textId="7C41B626" w:rsidR="009F7ABC" w:rsidRPr="00483A5F" w:rsidRDefault="009F7ABC" w:rsidP="009F7ABC">
      <w:pPr>
        <w:rPr>
          <w:rFonts w:ascii="HG丸ｺﾞｼｯｸM-PRO" w:eastAsia="HG丸ｺﾞｼｯｸM-PRO" w:hAnsi="HG丸ｺﾞｼｯｸM-PRO"/>
          <w:szCs w:val="22"/>
        </w:rPr>
      </w:pPr>
      <w:r w:rsidRPr="00483A5F">
        <w:rPr>
          <w:rFonts w:ascii="HG丸ｺﾞｼｯｸM-PRO" w:eastAsia="HG丸ｺﾞｼｯｸM-PRO" w:hAnsi="HG丸ｺﾞｼｯｸM-PRO" w:hint="eastAsia"/>
          <w:szCs w:val="22"/>
        </w:rPr>
        <w:t xml:space="preserve">　　　 </w:t>
      </w:r>
      <w:r w:rsidRPr="00483A5F">
        <w:rPr>
          <w:rFonts w:ascii="HG丸ｺﾞｼｯｸM-PRO" w:eastAsia="HG丸ｺﾞｼｯｸM-PRO" w:hAnsi="HG丸ｺﾞｼｯｸM-PRO"/>
          <w:szCs w:val="22"/>
        </w:rPr>
        <w:t xml:space="preserve"> </w:t>
      </w:r>
      <w:r w:rsidR="00B857AC">
        <w:rPr>
          <w:rFonts w:ascii="HG丸ｺﾞｼｯｸM-PRO" w:eastAsia="HG丸ｺﾞｼｯｸM-PRO" w:hAnsi="HG丸ｺﾞｼｯｸM-PRO"/>
          <w:szCs w:val="22"/>
        </w:rPr>
        <w:t xml:space="preserve"> </w:t>
      </w:r>
      <w:r w:rsidRPr="00483A5F">
        <w:rPr>
          <w:rFonts w:ascii="HG丸ｺﾞｼｯｸM-PRO" w:eastAsia="HG丸ｺﾞｼｯｸM-PRO" w:hAnsi="HG丸ｺﾞｼｯｸM-PRO" w:hint="eastAsia"/>
          <w:szCs w:val="22"/>
        </w:rPr>
        <w:t>オ　その他選定結果に影響を及ぼすおそれのある不正行為を行うこと。</w:t>
      </w:r>
    </w:p>
    <w:p w14:paraId="3165994A" w14:textId="77777777" w:rsidR="00F56AC0" w:rsidRPr="00483A5F" w:rsidRDefault="00F56AC0" w:rsidP="003D74CB">
      <w:pPr>
        <w:rPr>
          <w:rFonts w:ascii="HG丸ｺﾞｼｯｸM-PRO" w:eastAsia="HG丸ｺﾞｼｯｸM-PRO" w:hAnsi="HG丸ｺﾞｼｯｸM-PRO"/>
          <w:sz w:val="18"/>
          <w:szCs w:val="20"/>
        </w:rPr>
      </w:pPr>
    </w:p>
    <w:p w14:paraId="4FC5BD6C" w14:textId="2DDC8B02" w:rsidR="00C472F1" w:rsidRPr="00483A5F" w:rsidRDefault="00AA42D4" w:rsidP="00C472F1">
      <w:pPr>
        <w:spacing w:line="276" w:lineRule="auto"/>
        <w:rPr>
          <w:rFonts w:ascii="HG丸ｺﾞｼｯｸM-PRO" w:eastAsia="HG丸ｺﾞｼｯｸM-PRO" w:hAnsi="HG丸ｺﾞｼｯｸM-PRO"/>
          <w:b/>
          <w:sz w:val="22"/>
          <w:szCs w:val="22"/>
          <w:bdr w:val="single" w:sz="4" w:space="0" w:color="auto"/>
        </w:rPr>
      </w:pPr>
      <w:r w:rsidRPr="00483A5F">
        <w:rPr>
          <w:rFonts w:ascii="HG丸ｺﾞｼｯｸM-PRO" w:eastAsia="HG丸ｺﾞｼｯｸM-PRO" w:hAnsi="HG丸ｺﾞｼｯｸM-PRO" w:hint="eastAsia"/>
          <w:b/>
          <w:sz w:val="22"/>
          <w:szCs w:val="22"/>
          <w:bdr w:val="single" w:sz="4" w:space="0" w:color="auto"/>
        </w:rPr>
        <w:t>1</w:t>
      </w:r>
      <w:r w:rsidR="006C054B" w:rsidRPr="00483A5F">
        <w:rPr>
          <w:rFonts w:ascii="HG丸ｺﾞｼｯｸM-PRO" w:eastAsia="HG丸ｺﾞｼｯｸM-PRO" w:hAnsi="HG丸ｺﾞｼｯｸM-PRO" w:hint="eastAsia"/>
          <w:b/>
          <w:sz w:val="22"/>
          <w:szCs w:val="22"/>
          <w:bdr w:val="single" w:sz="4" w:space="0" w:color="auto"/>
        </w:rPr>
        <w:t>6</w:t>
      </w:r>
      <w:r w:rsidR="00C472F1" w:rsidRPr="00483A5F">
        <w:rPr>
          <w:rFonts w:ascii="HG丸ｺﾞｼｯｸM-PRO" w:eastAsia="HG丸ｺﾞｼｯｸM-PRO" w:hAnsi="HG丸ｺﾞｼｯｸM-PRO" w:hint="eastAsia"/>
          <w:b/>
          <w:sz w:val="22"/>
          <w:szCs w:val="22"/>
          <w:bdr w:val="single" w:sz="4" w:space="0" w:color="auto"/>
        </w:rPr>
        <w:t xml:space="preserve">　契約手続きについて</w:t>
      </w:r>
    </w:p>
    <w:p w14:paraId="53EEFBC9" w14:textId="77777777" w:rsidR="00677F4C" w:rsidRPr="00483A5F" w:rsidRDefault="00677F4C" w:rsidP="00677F4C">
      <w:pPr>
        <w:ind w:firstLineChars="150" w:firstLine="309"/>
        <w:rPr>
          <w:rFonts w:ascii="HG丸ｺﾞｼｯｸM-PRO" w:eastAsia="HG丸ｺﾞｼｯｸM-PRO" w:hAnsi="HG丸ｺﾞｼｯｸM-PRO"/>
          <w:spacing w:val="-2"/>
          <w:szCs w:val="21"/>
        </w:rPr>
      </w:pPr>
      <w:r w:rsidRPr="00483A5F">
        <w:rPr>
          <w:rFonts w:ascii="HG丸ｺﾞｼｯｸM-PRO" w:eastAsia="HG丸ｺﾞｼｯｸM-PRO" w:hAnsi="HG丸ｺﾞｼｯｸM-PRO"/>
          <w:spacing w:val="-2"/>
          <w:szCs w:val="21"/>
        </w:rPr>
        <w:t>(1)</w:t>
      </w:r>
      <w:r w:rsidRPr="00483A5F">
        <w:rPr>
          <w:rFonts w:ascii="HG丸ｺﾞｼｯｸM-PRO" w:eastAsia="HG丸ｺﾞｼｯｸM-PRO" w:hAnsi="HG丸ｺﾞｼｯｸM-PRO" w:hint="eastAsia"/>
          <w:spacing w:val="-2"/>
          <w:szCs w:val="21"/>
        </w:rPr>
        <w:t xml:space="preserve">　契約交渉の相手方に選定された者と協議を行い、実行委員会で決定の上、契約を締結します。</w:t>
      </w:r>
    </w:p>
    <w:p w14:paraId="123E2D08" w14:textId="77777777" w:rsidR="00677F4C" w:rsidRPr="00483A5F" w:rsidRDefault="00677F4C" w:rsidP="00677F4C">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(2)　採択された提案については、採択後に実行委員会と詳細を協議していただきます。この際、</w:t>
      </w:r>
    </w:p>
    <w:p w14:paraId="76524BAB"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内容・金額について変更が生じる場合があります。</w:t>
      </w:r>
    </w:p>
    <w:p w14:paraId="4E2DCF10" w14:textId="77777777" w:rsidR="00677F4C" w:rsidRPr="00483A5F" w:rsidRDefault="00677F4C" w:rsidP="00677F4C">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(3)　契約金額の支払いについては、精算払いとします。ただし、実行委員会と協議のうえ、概算</w:t>
      </w:r>
    </w:p>
    <w:p w14:paraId="4E6D810A"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で支払いをしなければ契約しがたいと認められる場合は、概算払をすることができるものとし</w:t>
      </w:r>
    </w:p>
    <w:p w14:paraId="59FC2982"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ます。</w:t>
      </w:r>
    </w:p>
    <w:p w14:paraId="39D14801" w14:textId="77777777" w:rsidR="00677F4C" w:rsidRPr="00483A5F" w:rsidRDefault="00677F4C" w:rsidP="00677F4C">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(4)　契約に際して、大阪府暴力団排除措置規則第８条第１項に規定する暴力団員又は暴力団密接</w:t>
      </w:r>
    </w:p>
    <w:p w14:paraId="2CC417CB"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lastRenderedPageBreak/>
        <w:t>関係者でない旨の誓約書（様式12）を提出いただきます。誓約書を提出しないときは、実行</w:t>
      </w:r>
    </w:p>
    <w:p w14:paraId="79D1A0E2"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委員会は契約を締結しません。</w:t>
      </w:r>
    </w:p>
    <w:p w14:paraId="7A15EBA5" w14:textId="77777777" w:rsidR="00677F4C" w:rsidRPr="00483A5F" w:rsidRDefault="00677F4C" w:rsidP="00677F4C">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 xml:space="preserve">(5)　</w:t>
      </w:r>
      <w:r w:rsidRPr="00483A5F">
        <w:rPr>
          <w:rFonts w:ascii="HG丸ｺﾞｼｯｸM-PRO" w:eastAsia="HG丸ｺﾞｼｯｸM-PRO" w:hAnsi="HG丸ｺﾞｼｯｸM-PRO" w:cs="MS-Mincho" w:hint="eastAsia"/>
          <w:kern w:val="0"/>
          <w:szCs w:val="21"/>
        </w:rPr>
        <w:t>契約交渉の相手方が、契約交渉の相手方として</w:t>
      </w:r>
      <w:r w:rsidRPr="00483A5F">
        <w:rPr>
          <w:rFonts w:ascii="HG丸ｺﾞｼｯｸM-PRO" w:eastAsia="HG丸ｺﾞｼｯｸM-PRO" w:hAnsi="HG丸ｺﾞｼｯｸM-PRO" w:hint="eastAsia"/>
          <w:szCs w:val="21"/>
        </w:rPr>
        <w:t>決定した日から契約締結の日までの間におい</w:t>
      </w:r>
    </w:p>
    <w:p w14:paraId="35FE085C"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て、暴力団排除措置規則第３条第１項に規定する入札参加除外者、同規則第９条第１項に規定</w:t>
      </w:r>
    </w:p>
    <w:p w14:paraId="6D938F28"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する誓約書違反者又は同規則第３条第１項各号のいずれかに該当したと認められるときは、契</w:t>
      </w:r>
    </w:p>
    <w:p w14:paraId="50E7D449"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約を締結しません。</w:t>
      </w:r>
    </w:p>
    <w:p w14:paraId="68C7DDF1" w14:textId="77777777" w:rsidR="00677F4C" w:rsidRPr="00483A5F" w:rsidRDefault="00677F4C" w:rsidP="00677F4C">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(6)　契約交渉の相手方が、契約交渉の相手方として決定した日から契約締結の日までの間におい</w:t>
      </w:r>
    </w:p>
    <w:p w14:paraId="569A5631"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て、次のア又はイのいずれかに該当したときは、契約を締結しないことがあります。</w:t>
      </w:r>
    </w:p>
    <w:p w14:paraId="79E9885D" w14:textId="77777777" w:rsidR="00677F4C" w:rsidRPr="00483A5F" w:rsidRDefault="00677F4C" w:rsidP="00677F4C">
      <w:pPr>
        <w:ind w:leftChars="400" w:left="1134" w:hangingChars="140" w:hanging="294"/>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ア　大阪府入札参加停止要綱、</w:t>
      </w:r>
      <w:r w:rsidRPr="00483A5F">
        <w:rPr>
          <w:rFonts w:ascii="HG丸ｺﾞｼｯｸM-PRO" w:eastAsia="HG丸ｺﾞｼｯｸM-PRO" w:hAnsi="HG丸ｺﾞｼｯｸM-PRO" w:hint="eastAsia"/>
        </w:rPr>
        <w:t>大阪市競争入札指名停止措置要綱</w:t>
      </w:r>
      <w:r w:rsidRPr="00483A5F">
        <w:rPr>
          <w:rFonts w:ascii="HG丸ｺﾞｼｯｸM-PRO" w:eastAsia="HG丸ｺﾞｼｯｸM-PRO" w:hAnsi="HG丸ｺﾞｼｯｸM-PRO" w:hint="eastAsia"/>
          <w:szCs w:val="21"/>
        </w:rPr>
        <w:t>に基づく入札参加停止の措置を受けている者又は同要綱別表各号に掲げる措置要件に該当する者</w:t>
      </w:r>
    </w:p>
    <w:p w14:paraId="0F214D93" w14:textId="77777777" w:rsidR="00677F4C" w:rsidRPr="00483A5F" w:rsidRDefault="00677F4C" w:rsidP="00677F4C">
      <w:pPr>
        <w:ind w:leftChars="400" w:left="1134" w:hangingChars="140" w:hanging="294"/>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イ　府または大阪市を当事者の一方とする契約に関し、入札談合等を行ったことにより損害 賠償の請求を受けた者</w:t>
      </w:r>
    </w:p>
    <w:p w14:paraId="0BA9C890" w14:textId="77777777" w:rsidR="00677F4C" w:rsidRPr="00483A5F" w:rsidRDefault="00677F4C" w:rsidP="00677F4C">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(7)　契約相手方は、この契約の締結と同時に、契約金額の100分の５以上の額の契約保証金を</w:t>
      </w:r>
    </w:p>
    <w:p w14:paraId="0B7FECB8" w14:textId="77777777" w:rsidR="00677F4C" w:rsidRPr="00483A5F" w:rsidRDefault="00677F4C" w:rsidP="00677F4C">
      <w:pPr>
        <w:ind w:leftChars="48" w:left="101" w:firstLineChars="237" w:firstLine="498"/>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納付しなければなりません。</w:t>
      </w:r>
    </w:p>
    <w:p w14:paraId="45A90F5B" w14:textId="77777777" w:rsidR="00677F4C" w:rsidRPr="00483A5F" w:rsidRDefault="00677F4C" w:rsidP="00677F4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ただし、契約保証金の納付は、次に掲げる担保の提供をもって代えることができる。</w:t>
      </w:r>
    </w:p>
    <w:p w14:paraId="01BEFEF6" w14:textId="77777777" w:rsidR="00677F4C" w:rsidRPr="00483A5F" w:rsidRDefault="00677F4C" w:rsidP="00677F4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ア　国債又は地方債。この場合において、提供される担保の価値は額面金額又は登録金額に</w:t>
      </w:r>
    </w:p>
    <w:p w14:paraId="1747E23C"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よる。</w:t>
      </w:r>
    </w:p>
    <w:p w14:paraId="3BBEDA7C" w14:textId="77777777" w:rsidR="00677F4C" w:rsidRPr="00483A5F" w:rsidRDefault="00677F4C" w:rsidP="00677F4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イ　政府の保証のある債券又は銀行、株式会社商工組合中央金庫、農林中央金庫若しくは全</w:t>
      </w:r>
    </w:p>
    <w:p w14:paraId="23D0AADA"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国を地区とする信用金庫連合会の発行する債券。この場合において、提供される担保の価</w:t>
      </w:r>
    </w:p>
    <w:p w14:paraId="173744F0"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値は額面金額又は登録金額（発行価格が額面金額又は登録金額と異なるときは、発行価格）</w:t>
      </w:r>
    </w:p>
    <w:p w14:paraId="3E5C7990"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の８割に相当する金額による。</w:t>
      </w:r>
    </w:p>
    <w:p w14:paraId="7CB06300" w14:textId="77777777" w:rsidR="00677F4C" w:rsidRPr="00483A5F" w:rsidRDefault="00677F4C" w:rsidP="00677F4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ウ　銀行又は実行委員会が確実と認める金融機関（出資の受入れ、預り金及び金利等の取締</w:t>
      </w:r>
    </w:p>
    <w:p w14:paraId="15D2E11A"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りに関する法律（昭和29年法律第195号）第３条に規定する金融機関（銀行を除く。）</w:t>
      </w:r>
    </w:p>
    <w:p w14:paraId="56125DB6"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をいう。以下この項において同じ。）が振り出し、又は支払保証をした小切手。この場合に</w:t>
      </w:r>
    </w:p>
    <w:p w14:paraId="19A202F6"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おいて、提供される担保の価値は小切手金額による。</w:t>
      </w:r>
    </w:p>
    <w:p w14:paraId="775843CC" w14:textId="77777777" w:rsidR="00677F4C" w:rsidRPr="00483A5F" w:rsidRDefault="00677F4C" w:rsidP="00677F4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エ　銀行又は実行委員会が確実と認める金融機関が引き受け、又は保証若しくは裏書をした</w:t>
      </w:r>
    </w:p>
    <w:p w14:paraId="102DDE4D"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手形。この場合において、提供される担保の価値は手形金額による。</w:t>
      </w:r>
    </w:p>
    <w:p w14:paraId="4AB5E6BF" w14:textId="77777777" w:rsidR="00677F4C" w:rsidRPr="00483A5F" w:rsidRDefault="00677F4C" w:rsidP="00677F4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オ　銀行又は実行委員会が確実と認める金融機関に対する定期預金債権。</w:t>
      </w:r>
    </w:p>
    <w:p w14:paraId="3F61FEC2" w14:textId="77777777" w:rsidR="00677F4C" w:rsidRPr="00483A5F" w:rsidRDefault="00677F4C" w:rsidP="00677F4C">
      <w:pPr>
        <w:ind w:firstLineChars="600" w:firstLine="126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この場合において、提供される担保の価値は当該債権の証書に記載された債権金額によ</w:t>
      </w:r>
    </w:p>
    <w:p w14:paraId="2D773C5C"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る。</w:t>
      </w:r>
    </w:p>
    <w:p w14:paraId="52534DC4" w14:textId="77777777" w:rsidR="00677F4C" w:rsidRPr="00483A5F" w:rsidRDefault="00677F4C" w:rsidP="00677F4C">
      <w:pPr>
        <w:ind w:firstLineChars="400" w:firstLine="84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カ　銀行又は実行委員会が確実と認める金融機関の保証。この場合において、提供される担</w:t>
      </w:r>
    </w:p>
    <w:p w14:paraId="60DB48D2" w14:textId="77777777" w:rsidR="00677F4C" w:rsidRPr="00483A5F" w:rsidRDefault="00677F4C" w:rsidP="00677F4C">
      <w:pPr>
        <w:ind w:firstLineChars="500" w:firstLine="105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保の価値は保証書に記載された保証金額による。</w:t>
      </w:r>
    </w:p>
    <w:p w14:paraId="57857A5A" w14:textId="77777777" w:rsidR="00677F4C" w:rsidRPr="00483A5F" w:rsidRDefault="00677F4C" w:rsidP="00677F4C">
      <w:pPr>
        <w:ind w:firstLineChars="150" w:firstLine="315"/>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(8)　(7)の規定にかかわらず、次のいずれかに該当するときは、契約保証金の全部又は一部を免除</w:t>
      </w:r>
    </w:p>
    <w:p w14:paraId="36B3B546" w14:textId="77777777" w:rsidR="00677F4C" w:rsidRPr="00483A5F" w:rsidRDefault="00677F4C" w:rsidP="00677F4C">
      <w:pPr>
        <w:ind w:firstLineChars="300" w:firstLine="63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します。</w:t>
      </w:r>
    </w:p>
    <w:p w14:paraId="273E0B75" w14:textId="77777777" w:rsidR="00677F4C" w:rsidRPr="00483A5F" w:rsidRDefault="00677F4C" w:rsidP="00677F4C">
      <w:pPr>
        <w:ind w:leftChars="300" w:left="630" w:firstLineChars="100" w:firstLine="21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ア　この契約による債務の不履行により生ずる損害をてん補する履行保証保険契約（保険金</w:t>
      </w:r>
    </w:p>
    <w:p w14:paraId="124A56DB" w14:textId="77777777" w:rsidR="00677F4C" w:rsidRPr="00483A5F" w:rsidRDefault="00677F4C" w:rsidP="00677F4C">
      <w:pPr>
        <w:ind w:leftChars="300" w:left="630" w:firstLineChars="200" w:firstLine="42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額は、契約金額の100分の５以上）を締結したとき。この場合においては、契約相手方</w:t>
      </w:r>
    </w:p>
    <w:p w14:paraId="48F2D0BF" w14:textId="77777777" w:rsidR="00677F4C" w:rsidRPr="00483A5F" w:rsidRDefault="00677F4C" w:rsidP="00677F4C">
      <w:pPr>
        <w:ind w:leftChars="300" w:left="630" w:firstLineChars="200" w:firstLine="42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は履行保証保険契約の締結後、直ちにその保険証券を実行委員会に寄託しなければならな</w:t>
      </w:r>
    </w:p>
    <w:p w14:paraId="263F0A47" w14:textId="77777777" w:rsidR="00677F4C" w:rsidRPr="00483A5F" w:rsidRDefault="00677F4C" w:rsidP="00677F4C">
      <w:pPr>
        <w:ind w:leftChars="300" w:left="630" w:firstLineChars="200" w:firstLine="42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い。</w:t>
      </w:r>
    </w:p>
    <w:p w14:paraId="5B7A05EE" w14:textId="77777777" w:rsidR="00677F4C" w:rsidRPr="00483A5F" w:rsidRDefault="00677F4C" w:rsidP="00677F4C">
      <w:pPr>
        <w:ind w:leftChars="300" w:left="630" w:firstLineChars="100" w:firstLine="21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イ　本業務と種類及び規模をほぼ同じくする契約を過去2年間で2件以上締結し、これら</w:t>
      </w:r>
    </w:p>
    <w:p w14:paraId="734267E1" w14:textId="77777777" w:rsidR="00677F4C" w:rsidRPr="00483A5F" w:rsidRDefault="00677F4C" w:rsidP="00677F4C">
      <w:pPr>
        <w:ind w:leftChars="300" w:left="630" w:firstLineChars="200" w:firstLine="420"/>
        <w:rPr>
          <w:rFonts w:ascii="HG丸ｺﾞｼｯｸM-PRO" w:eastAsia="HG丸ｺﾞｼｯｸM-PRO" w:hAnsi="HG丸ｺﾞｼｯｸM-PRO"/>
          <w:szCs w:val="21"/>
        </w:rPr>
      </w:pPr>
      <w:r w:rsidRPr="00483A5F">
        <w:rPr>
          <w:rFonts w:ascii="HG丸ｺﾞｼｯｸM-PRO" w:eastAsia="HG丸ｺﾞｼｯｸM-PRO" w:hAnsi="HG丸ｺﾞｼｯｸM-PRO" w:hint="eastAsia"/>
          <w:szCs w:val="21"/>
        </w:rPr>
        <w:t>をすべて誠実に履行し、かつ、本業務を履行しない恐れがないと認められる場合。</w:t>
      </w:r>
    </w:p>
    <w:p w14:paraId="3A464B1F" w14:textId="77777777" w:rsidR="009C3EB1" w:rsidRPr="00483A5F" w:rsidRDefault="009C3EB1" w:rsidP="00C472F1">
      <w:pPr>
        <w:spacing w:line="276" w:lineRule="auto"/>
        <w:rPr>
          <w:rFonts w:ascii="HG丸ｺﾞｼｯｸM-PRO" w:eastAsia="HG丸ｺﾞｼｯｸM-PRO" w:hAnsi="HG丸ｺﾞｼｯｸM-PRO"/>
          <w:sz w:val="20"/>
          <w:szCs w:val="22"/>
        </w:rPr>
      </w:pPr>
    </w:p>
    <w:p w14:paraId="083571F9" w14:textId="00CD9B01" w:rsidR="00C472F1" w:rsidRPr="00483A5F" w:rsidRDefault="00AA42D4" w:rsidP="00C472F1">
      <w:pPr>
        <w:spacing w:line="276" w:lineRule="auto"/>
        <w:rPr>
          <w:rFonts w:ascii="HG丸ｺﾞｼｯｸM-PRO" w:eastAsia="HG丸ｺﾞｼｯｸM-PRO" w:hAnsi="HG丸ｺﾞｼｯｸM-PRO"/>
          <w:sz w:val="20"/>
          <w:szCs w:val="22"/>
        </w:rPr>
      </w:pPr>
      <w:r w:rsidRPr="00483A5F">
        <w:rPr>
          <w:rFonts w:ascii="HG丸ｺﾞｼｯｸM-PRO" w:eastAsia="HG丸ｺﾞｼｯｸM-PRO" w:hAnsi="HG丸ｺﾞｼｯｸM-PRO"/>
          <w:b/>
          <w:sz w:val="22"/>
          <w:szCs w:val="22"/>
          <w:bdr w:val="single" w:sz="4" w:space="0" w:color="auto"/>
        </w:rPr>
        <w:t>1</w:t>
      </w:r>
      <w:r w:rsidR="006C054B" w:rsidRPr="00483A5F">
        <w:rPr>
          <w:rFonts w:ascii="HG丸ｺﾞｼｯｸM-PRO" w:eastAsia="HG丸ｺﾞｼｯｸM-PRO" w:hAnsi="HG丸ｺﾞｼｯｸM-PRO" w:hint="eastAsia"/>
          <w:b/>
          <w:sz w:val="22"/>
          <w:szCs w:val="22"/>
          <w:bdr w:val="single" w:sz="4" w:space="0" w:color="auto"/>
        </w:rPr>
        <w:t>7</w:t>
      </w:r>
      <w:r w:rsidR="00C472F1" w:rsidRPr="00483A5F">
        <w:rPr>
          <w:rFonts w:ascii="HG丸ｺﾞｼｯｸM-PRO" w:eastAsia="HG丸ｺﾞｼｯｸM-PRO" w:hAnsi="HG丸ｺﾞｼｯｸM-PRO" w:hint="eastAsia"/>
          <w:b/>
          <w:sz w:val="22"/>
          <w:szCs w:val="22"/>
          <w:bdr w:val="single" w:sz="4" w:space="0" w:color="auto"/>
        </w:rPr>
        <w:t xml:space="preserve">　その他</w:t>
      </w:r>
    </w:p>
    <w:p w14:paraId="024FC8E3" w14:textId="58D2C5CD" w:rsidR="00361F72" w:rsidRPr="00483A5F" w:rsidRDefault="0081656A" w:rsidP="00862192">
      <w:pPr>
        <w:ind w:leftChars="100" w:left="210" w:firstLineChars="100" w:firstLine="210"/>
        <w:rPr>
          <w:rFonts w:ascii="HG丸ｺﾞｼｯｸM-PRO" w:eastAsia="HG丸ｺﾞｼｯｸM-PRO" w:hAnsi="HG丸ｺﾞｼｯｸM-PRO"/>
        </w:rPr>
      </w:pPr>
      <w:r w:rsidRPr="00483A5F">
        <w:rPr>
          <w:rFonts w:ascii="HG丸ｺﾞｼｯｸM-PRO" w:eastAsia="HG丸ｺﾞｼｯｸM-PRO" w:hAnsi="HG丸ｺﾞｼｯｸM-PRO" w:hint="eastAsia"/>
        </w:rPr>
        <w:t>応募提案にあたっては、「実行委員会公募型プロポーザル方式応募提案・見積り心得」を熟読し遵守してください。</w:t>
      </w:r>
    </w:p>
    <w:sectPr w:rsidR="00361F72" w:rsidRPr="00483A5F" w:rsidSect="00DC125E">
      <w:headerReference w:type="default" r:id="rId10"/>
      <w:footerReference w:type="even" r:id="rId11"/>
      <w:footerReference w:type="default" r:id="rId12"/>
      <w:pgSz w:w="11906" w:h="16838" w:code="9"/>
      <w:pgMar w:top="1134" w:right="1247" w:bottom="993" w:left="1247" w:header="568" w:footer="340"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EE5D" w14:textId="77777777" w:rsidR="002B3968" w:rsidRDefault="002B3968">
      <w:r>
        <w:separator/>
      </w:r>
    </w:p>
  </w:endnote>
  <w:endnote w:type="continuationSeparator" w:id="0">
    <w:p w14:paraId="2B17B925" w14:textId="77777777" w:rsidR="002B3968" w:rsidRDefault="002B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A133" w14:textId="53755555" w:rsidR="00923403" w:rsidRDefault="00923403"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14:paraId="4C72E483" w14:textId="77777777" w:rsidR="00923403" w:rsidRDefault="009234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2707" w14:textId="424A12E4" w:rsidR="00923403" w:rsidRDefault="00923403"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5F23">
      <w:rPr>
        <w:rStyle w:val="a5"/>
        <w:noProof/>
      </w:rPr>
      <w:t>6</w:t>
    </w:r>
    <w:r>
      <w:rPr>
        <w:rStyle w:val="a5"/>
      </w:rPr>
      <w:fldChar w:fldCharType="end"/>
    </w:r>
  </w:p>
  <w:p w14:paraId="515C0697" w14:textId="77777777" w:rsidR="00923403" w:rsidRDefault="0092340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45BD" w14:textId="77777777" w:rsidR="002B3968" w:rsidRDefault="002B3968">
      <w:r>
        <w:rPr>
          <w:rFonts w:hint="eastAsia"/>
        </w:rPr>
        <w:separator/>
      </w:r>
    </w:p>
  </w:footnote>
  <w:footnote w:type="continuationSeparator" w:id="0">
    <w:p w14:paraId="5C71BA30" w14:textId="77777777" w:rsidR="002B3968" w:rsidRDefault="002B3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4FBC" w14:textId="27D2380D" w:rsidR="00B57978" w:rsidRPr="00B57978" w:rsidRDefault="00B57978" w:rsidP="0085223F">
    <w:pPr>
      <w:pStyle w:val="a8"/>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1A7"/>
    <w:multiLevelType w:val="hybridMultilevel"/>
    <w:tmpl w:val="AD504DFA"/>
    <w:lvl w:ilvl="0" w:tplc="38940B94">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0B79DC"/>
    <w:multiLevelType w:val="hybridMultilevel"/>
    <w:tmpl w:val="1F02ECB6"/>
    <w:lvl w:ilvl="0" w:tplc="3D622C26">
      <w:start w:val="2"/>
      <w:numFmt w:val="decimalEnclosedCircle"/>
      <w:lvlText w:val="%1"/>
      <w:lvlJc w:val="left"/>
      <w:pPr>
        <w:ind w:left="1515" w:hanging="360"/>
      </w:pPr>
      <w:rPr>
        <w:rFonts w:hint="eastAsia"/>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2" w15:restartNumberingAfterBreak="0">
    <w:nsid w:val="0C572759"/>
    <w:multiLevelType w:val="hybridMultilevel"/>
    <w:tmpl w:val="BC081DB0"/>
    <w:lvl w:ilvl="0" w:tplc="0678944C">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18E38AB"/>
    <w:multiLevelType w:val="hybridMultilevel"/>
    <w:tmpl w:val="4508C69A"/>
    <w:lvl w:ilvl="0" w:tplc="80DE6DC2">
      <w:start w:val="1"/>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1A1036"/>
    <w:multiLevelType w:val="hybridMultilevel"/>
    <w:tmpl w:val="5F92C7A0"/>
    <w:lvl w:ilvl="0" w:tplc="35BA781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AD6536"/>
    <w:multiLevelType w:val="hybridMultilevel"/>
    <w:tmpl w:val="AC5854B0"/>
    <w:lvl w:ilvl="0" w:tplc="D5EA0186">
      <w:start w:val="1"/>
      <w:numFmt w:val="decimalEnclosedCircle"/>
      <w:lvlText w:val="%1"/>
      <w:lvlJc w:val="left"/>
      <w:pPr>
        <w:ind w:left="608" w:hanging="360"/>
      </w:pPr>
      <w:rPr>
        <w:rFonts w:hint="eastAsia"/>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6" w15:restartNumberingAfterBreak="0">
    <w:nsid w:val="2B062EFD"/>
    <w:multiLevelType w:val="hybridMultilevel"/>
    <w:tmpl w:val="6CFC6D04"/>
    <w:lvl w:ilvl="0" w:tplc="40C0964C">
      <w:start w:val="1"/>
      <w:numFmt w:val="decimalEnclosedCircle"/>
      <w:lvlText w:val="%1"/>
      <w:lvlJc w:val="left"/>
      <w:pPr>
        <w:ind w:left="608" w:hanging="360"/>
      </w:pPr>
      <w:rPr>
        <w:rFonts w:hint="eastAsia"/>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7" w15:restartNumberingAfterBreak="0">
    <w:nsid w:val="2B8D7E74"/>
    <w:multiLevelType w:val="hybridMultilevel"/>
    <w:tmpl w:val="96BC339C"/>
    <w:lvl w:ilvl="0" w:tplc="ACE67798">
      <w:start w:val="1"/>
      <w:numFmt w:val="decimal"/>
      <w:lvlText w:val="(%1)"/>
      <w:lvlJc w:val="left"/>
      <w:pPr>
        <w:ind w:left="360" w:hanging="36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876686"/>
    <w:multiLevelType w:val="hybridMultilevel"/>
    <w:tmpl w:val="55C61E66"/>
    <w:lvl w:ilvl="0" w:tplc="F7808E1C">
      <w:start w:val="1"/>
      <w:numFmt w:val="decimalEnclosedCircle"/>
      <w:lvlText w:val="%1"/>
      <w:lvlJc w:val="left"/>
      <w:pPr>
        <w:ind w:left="608" w:hanging="360"/>
      </w:pPr>
      <w:rPr>
        <w:rFonts w:hint="eastAsia"/>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9" w15:restartNumberingAfterBreak="0">
    <w:nsid w:val="480070E3"/>
    <w:multiLevelType w:val="hybridMultilevel"/>
    <w:tmpl w:val="AFE0AD9A"/>
    <w:lvl w:ilvl="0" w:tplc="C5F61818">
      <w:start w:val="1"/>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E112E"/>
    <w:multiLevelType w:val="hybridMultilevel"/>
    <w:tmpl w:val="21B8F2A2"/>
    <w:lvl w:ilvl="0" w:tplc="3CBC8044">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4F6A4CCE"/>
    <w:multiLevelType w:val="hybridMultilevel"/>
    <w:tmpl w:val="22740B2C"/>
    <w:lvl w:ilvl="0" w:tplc="08A05C6C">
      <w:start w:val="1"/>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D87F47"/>
    <w:multiLevelType w:val="hybridMultilevel"/>
    <w:tmpl w:val="7472DDDA"/>
    <w:lvl w:ilvl="0" w:tplc="499A02C4">
      <w:start w:val="1"/>
      <w:numFmt w:val="decimal"/>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592D50DC"/>
    <w:multiLevelType w:val="hybridMultilevel"/>
    <w:tmpl w:val="E460E7FA"/>
    <w:lvl w:ilvl="0" w:tplc="B0F68342">
      <w:start w:val="1"/>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9154BF"/>
    <w:multiLevelType w:val="hybridMultilevel"/>
    <w:tmpl w:val="D1E609E4"/>
    <w:lvl w:ilvl="0" w:tplc="452C05AC">
      <w:start w:val="1"/>
      <w:numFmt w:val="decimal"/>
      <w:lvlText w:val="(%1)"/>
      <w:lvlJc w:val="left"/>
      <w:pPr>
        <w:ind w:left="492" w:hanging="492"/>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5351F5"/>
    <w:multiLevelType w:val="hybridMultilevel"/>
    <w:tmpl w:val="AFF4AE4A"/>
    <w:lvl w:ilvl="0" w:tplc="B36A757C">
      <w:start w:val="1"/>
      <w:numFmt w:val="decimalEnclosedCircle"/>
      <w:lvlText w:val="%1"/>
      <w:lvlJc w:val="left"/>
      <w:pPr>
        <w:ind w:left="608" w:hanging="360"/>
      </w:pPr>
      <w:rPr>
        <w:rFonts w:hint="eastAsia"/>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65A12910"/>
    <w:multiLevelType w:val="hybridMultilevel"/>
    <w:tmpl w:val="DA4E66BE"/>
    <w:lvl w:ilvl="0" w:tplc="C7FA55F4">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7" w15:restartNumberingAfterBreak="0">
    <w:nsid w:val="77DD262B"/>
    <w:multiLevelType w:val="hybridMultilevel"/>
    <w:tmpl w:val="A912A944"/>
    <w:lvl w:ilvl="0" w:tplc="5282DAA6">
      <w:start w:val="1"/>
      <w:numFmt w:val="decimal"/>
      <w:lvlText w:val="(%1)"/>
      <w:lvlJc w:val="left"/>
      <w:pPr>
        <w:ind w:left="560" w:hanging="360"/>
      </w:pPr>
      <w:rPr>
        <w:rFonts w:hint="eastAsia"/>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7F5C4BE3"/>
    <w:multiLevelType w:val="hybridMultilevel"/>
    <w:tmpl w:val="0B76EEAE"/>
    <w:lvl w:ilvl="0" w:tplc="E6B06EFA">
      <w:start w:val="4"/>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6"/>
  </w:num>
  <w:num w:numId="2">
    <w:abstractNumId w:val="9"/>
  </w:num>
  <w:num w:numId="3">
    <w:abstractNumId w:val="13"/>
  </w:num>
  <w:num w:numId="4">
    <w:abstractNumId w:val="3"/>
  </w:num>
  <w:num w:numId="5">
    <w:abstractNumId w:val="11"/>
  </w:num>
  <w:num w:numId="6">
    <w:abstractNumId w:val="6"/>
  </w:num>
  <w:num w:numId="7">
    <w:abstractNumId w:val="15"/>
  </w:num>
  <w:num w:numId="8">
    <w:abstractNumId w:val="5"/>
  </w:num>
  <w:num w:numId="9">
    <w:abstractNumId w:val="8"/>
  </w:num>
  <w:num w:numId="10">
    <w:abstractNumId w:val="4"/>
  </w:num>
  <w:num w:numId="11">
    <w:abstractNumId w:val="2"/>
  </w:num>
  <w:num w:numId="12">
    <w:abstractNumId w:val="10"/>
  </w:num>
  <w:num w:numId="13">
    <w:abstractNumId w:val="1"/>
  </w:num>
  <w:num w:numId="14">
    <w:abstractNumId w:val="12"/>
  </w:num>
  <w:num w:numId="15">
    <w:abstractNumId w:val="0"/>
  </w:num>
  <w:num w:numId="16">
    <w:abstractNumId w:val="17"/>
  </w:num>
  <w:num w:numId="17">
    <w:abstractNumId w:val="7"/>
  </w:num>
  <w:num w:numId="18">
    <w:abstractNumId w:val="14"/>
  </w:num>
  <w:num w:numId="1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DA7"/>
    <w:rsid w:val="00000F57"/>
    <w:rsid w:val="00001990"/>
    <w:rsid w:val="00001EE8"/>
    <w:rsid w:val="00004372"/>
    <w:rsid w:val="00004EDD"/>
    <w:rsid w:val="00005F29"/>
    <w:rsid w:val="00005F2C"/>
    <w:rsid w:val="00007193"/>
    <w:rsid w:val="0000755D"/>
    <w:rsid w:val="0001208C"/>
    <w:rsid w:val="000133DF"/>
    <w:rsid w:val="0001350D"/>
    <w:rsid w:val="00013AC2"/>
    <w:rsid w:val="00013CA1"/>
    <w:rsid w:val="00014211"/>
    <w:rsid w:val="000146EE"/>
    <w:rsid w:val="000148D6"/>
    <w:rsid w:val="00014B16"/>
    <w:rsid w:val="00016166"/>
    <w:rsid w:val="00016F1F"/>
    <w:rsid w:val="0001741C"/>
    <w:rsid w:val="0001777B"/>
    <w:rsid w:val="000177AB"/>
    <w:rsid w:val="000202F2"/>
    <w:rsid w:val="000209B5"/>
    <w:rsid w:val="00020F2B"/>
    <w:rsid w:val="00021B4F"/>
    <w:rsid w:val="000220C3"/>
    <w:rsid w:val="000223A7"/>
    <w:rsid w:val="000229B5"/>
    <w:rsid w:val="000230B4"/>
    <w:rsid w:val="00024285"/>
    <w:rsid w:val="0002478F"/>
    <w:rsid w:val="000247BA"/>
    <w:rsid w:val="00024A7F"/>
    <w:rsid w:val="00025662"/>
    <w:rsid w:val="000265D2"/>
    <w:rsid w:val="00026BE2"/>
    <w:rsid w:val="00027565"/>
    <w:rsid w:val="00027D57"/>
    <w:rsid w:val="000303EC"/>
    <w:rsid w:val="00031EA5"/>
    <w:rsid w:val="000324F2"/>
    <w:rsid w:val="000325B8"/>
    <w:rsid w:val="00033690"/>
    <w:rsid w:val="0003381D"/>
    <w:rsid w:val="00033D43"/>
    <w:rsid w:val="000344D5"/>
    <w:rsid w:val="00034882"/>
    <w:rsid w:val="00037366"/>
    <w:rsid w:val="000375BD"/>
    <w:rsid w:val="000379DC"/>
    <w:rsid w:val="00040D7D"/>
    <w:rsid w:val="00042051"/>
    <w:rsid w:val="000443EA"/>
    <w:rsid w:val="00044C45"/>
    <w:rsid w:val="00044E9D"/>
    <w:rsid w:val="00045DFC"/>
    <w:rsid w:val="00045E00"/>
    <w:rsid w:val="00046864"/>
    <w:rsid w:val="00047516"/>
    <w:rsid w:val="00047AA9"/>
    <w:rsid w:val="00050CF2"/>
    <w:rsid w:val="000527A4"/>
    <w:rsid w:val="0005401E"/>
    <w:rsid w:val="00054EFC"/>
    <w:rsid w:val="000569BE"/>
    <w:rsid w:val="00056F74"/>
    <w:rsid w:val="000575DD"/>
    <w:rsid w:val="0006049C"/>
    <w:rsid w:val="000604B4"/>
    <w:rsid w:val="00061B9A"/>
    <w:rsid w:val="0006217E"/>
    <w:rsid w:val="000625D6"/>
    <w:rsid w:val="0006321B"/>
    <w:rsid w:val="000632D0"/>
    <w:rsid w:val="000632F0"/>
    <w:rsid w:val="00063F92"/>
    <w:rsid w:val="000642D6"/>
    <w:rsid w:val="00064BC7"/>
    <w:rsid w:val="00065199"/>
    <w:rsid w:val="000651D7"/>
    <w:rsid w:val="00065CC9"/>
    <w:rsid w:val="0006654C"/>
    <w:rsid w:val="000674CE"/>
    <w:rsid w:val="00067E7C"/>
    <w:rsid w:val="000705E8"/>
    <w:rsid w:val="00070A63"/>
    <w:rsid w:val="00070CAA"/>
    <w:rsid w:val="00070EE3"/>
    <w:rsid w:val="000711F0"/>
    <w:rsid w:val="0007173E"/>
    <w:rsid w:val="00071B99"/>
    <w:rsid w:val="00071CE8"/>
    <w:rsid w:val="000728A5"/>
    <w:rsid w:val="00073E22"/>
    <w:rsid w:val="00074464"/>
    <w:rsid w:val="00074A22"/>
    <w:rsid w:val="00075F13"/>
    <w:rsid w:val="00076549"/>
    <w:rsid w:val="0007663B"/>
    <w:rsid w:val="00076BB2"/>
    <w:rsid w:val="00076CC3"/>
    <w:rsid w:val="000773E0"/>
    <w:rsid w:val="00077691"/>
    <w:rsid w:val="0007770C"/>
    <w:rsid w:val="00080061"/>
    <w:rsid w:val="00080DB2"/>
    <w:rsid w:val="000825C9"/>
    <w:rsid w:val="000831B8"/>
    <w:rsid w:val="00083448"/>
    <w:rsid w:val="000840FD"/>
    <w:rsid w:val="00084B9F"/>
    <w:rsid w:val="00085691"/>
    <w:rsid w:val="00086FE9"/>
    <w:rsid w:val="000877D7"/>
    <w:rsid w:val="00087DAB"/>
    <w:rsid w:val="000901A3"/>
    <w:rsid w:val="000919A4"/>
    <w:rsid w:val="000924B5"/>
    <w:rsid w:val="00092CA0"/>
    <w:rsid w:val="00093201"/>
    <w:rsid w:val="0009321E"/>
    <w:rsid w:val="00093F80"/>
    <w:rsid w:val="000943BE"/>
    <w:rsid w:val="0009600F"/>
    <w:rsid w:val="000964E2"/>
    <w:rsid w:val="00097168"/>
    <w:rsid w:val="00097517"/>
    <w:rsid w:val="000A0F5C"/>
    <w:rsid w:val="000A1852"/>
    <w:rsid w:val="000A1A38"/>
    <w:rsid w:val="000A1AAE"/>
    <w:rsid w:val="000A398E"/>
    <w:rsid w:val="000A4404"/>
    <w:rsid w:val="000A44E0"/>
    <w:rsid w:val="000A4A62"/>
    <w:rsid w:val="000A59CB"/>
    <w:rsid w:val="000A5C9E"/>
    <w:rsid w:val="000A70B4"/>
    <w:rsid w:val="000A7C09"/>
    <w:rsid w:val="000A7E4D"/>
    <w:rsid w:val="000B0CA3"/>
    <w:rsid w:val="000B1920"/>
    <w:rsid w:val="000B2194"/>
    <w:rsid w:val="000B299B"/>
    <w:rsid w:val="000B31C9"/>
    <w:rsid w:val="000B3C6C"/>
    <w:rsid w:val="000B4125"/>
    <w:rsid w:val="000B4792"/>
    <w:rsid w:val="000B6324"/>
    <w:rsid w:val="000B67E4"/>
    <w:rsid w:val="000B7762"/>
    <w:rsid w:val="000C02C8"/>
    <w:rsid w:val="000C08B3"/>
    <w:rsid w:val="000C0E73"/>
    <w:rsid w:val="000C11F4"/>
    <w:rsid w:val="000C242B"/>
    <w:rsid w:val="000C265C"/>
    <w:rsid w:val="000C2D71"/>
    <w:rsid w:val="000C30FE"/>
    <w:rsid w:val="000C458D"/>
    <w:rsid w:val="000C4B38"/>
    <w:rsid w:val="000C4BDF"/>
    <w:rsid w:val="000C591D"/>
    <w:rsid w:val="000C5EBA"/>
    <w:rsid w:val="000C6642"/>
    <w:rsid w:val="000C7982"/>
    <w:rsid w:val="000D02AE"/>
    <w:rsid w:val="000D258A"/>
    <w:rsid w:val="000D2974"/>
    <w:rsid w:val="000D2A21"/>
    <w:rsid w:val="000D2DC6"/>
    <w:rsid w:val="000D3542"/>
    <w:rsid w:val="000D437A"/>
    <w:rsid w:val="000D5961"/>
    <w:rsid w:val="000D6421"/>
    <w:rsid w:val="000D79DC"/>
    <w:rsid w:val="000E01D9"/>
    <w:rsid w:val="000E0667"/>
    <w:rsid w:val="000E105D"/>
    <w:rsid w:val="000E172C"/>
    <w:rsid w:val="000E1AC5"/>
    <w:rsid w:val="000E1F34"/>
    <w:rsid w:val="000E2A4D"/>
    <w:rsid w:val="000E2AB2"/>
    <w:rsid w:val="000E2E61"/>
    <w:rsid w:val="000E36B6"/>
    <w:rsid w:val="000E3B10"/>
    <w:rsid w:val="000E4874"/>
    <w:rsid w:val="000E5038"/>
    <w:rsid w:val="000E768D"/>
    <w:rsid w:val="000E76AC"/>
    <w:rsid w:val="000E7F0B"/>
    <w:rsid w:val="000F1445"/>
    <w:rsid w:val="000F24ED"/>
    <w:rsid w:val="000F2A8D"/>
    <w:rsid w:val="000F40E7"/>
    <w:rsid w:val="000F46C0"/>
    <w:rsid w:val="000F4728"/>
    <w:rsid w:val="000F54FF"/>
    <w:rsid w:val="000F6996"/>
    <w:rsid w:val="000F6BCC"/>
    <w:rsid w:val="0010012D"/>
    <w:rsid w:val="00100C5C"/>
    <w:rsid w:val="001017A4"/>
    <w:rsid w:val="00101BAB"/>
    <w:rsid w:val="0010237D"/>
    <w:rsid w:val="00102865"/>
    <w:rsid w:val="00103B90"/>
    <w:rsid w:val="00104389"/>
    <w:rsid w:val="00105F37"/>
    <w:rsid w:val="001068F8"/>
    <w:rsid w:val="00106963"/>
    <w:rsid w:val="00106AF0"/>
    <w:rsid w:val="00110F58"/>
    <w:rsid w:val="00112785"/>
    <w:rsid w:val="00113083"/>
    <w:rsid w:val="00114685"/>
    <w:rsid w:val="00114D7F"/>
    <w:rsid w:val="0011552B"/>
    <w:rsid w:val="001155BF"/>
    <w:rsid w:val="00116721"/>
    <w:rsid w:val="00120D2A"/>
    <w:rsid w:val="00120D7B"/>
    <w:rsid w:val="001213C1"/>
    <w:rsid w:val="00121DCA"/>
    <w:rsid w:val="0012369C"/>
    <w:rsid w:val="001240B8"/>
    <w:rsid w:val="00124E49"/>
    <w:rsid w:val="00125543"/>
    <w:rsid w:val="001259C7"/>
    <w:rsid w:val="00125FE5"/>
    <w:rsid w:val="001269BC"/>
    <w:rsid w:val="00126A50"/>
    <w:rsid w:val="00130766"/>
    <w:rsid w:val="0013092D"/>
    <w:rsid w:val="00130EDA"/>
    <w:rsid w:val="0013162F"/>
    <w:rsid w:val="00132893"/>
    <w:rsid w:val="00133A93"/>
    <w:rsid w:val="001353CF"/>
    <w:rsid w:val="00136534"/>
    <w:rsid w:val="00137261"/>
    <w:rsid w:val="00137708"/>
    <w:rsid w:val="00137C38"/>
    <w:rsid w:val="00137D07"/>
    <w:rsid w:val="001402A8"/>
    <w:rsid w:val="0014093A"/>
    <w:rsid w:val="001417C7"/>
    <w:rsid w:val="00141FBF"/>
    <w:rsid w:val="001427FE"/>
    <w:rsid w:val="00142FEC"/>
    <w:rsid w:val="001431BB"/>
    <w:rsid w:val="00143E77"/>
    <w:rsid w:val="001445A9"/>
    <w:rsid w:val="00145029"/>
    <w:rsid w:val="00145083"/>
    <w:rsid w:val="00145FF4"/>
    <w:rsid w:val="00146441"/>
    <w:rsid w:val="00146C80"/>
    <w:rsid w:val="00146D09"/>
    <w:rsid w:val="00150E40"/>
    <w:rsid w:val="0015227B"/>
    <w:rsid w:val="00152746"/>
    <w:rsid w:val="00153797"/>
    <w:rsid w:val="001556A2"/>
    <w:rsid w:val="00155A26"/>
    <w:rsid w:val="001565CC"/>
    <w:rsid w:val="00161CF9"/>
    <w:rsid w:val="00163A7D"/>
    <w:rsid w:val="0016442E"/>
    <w:rsid w:val="0016550B"/>
    <w:rsid w:val="0016592D"/>
    <w:rsid w:val="00166094"/>
    <w:rsid w:val="001715CB"/>
    <w:rsid w:val="00171E65"/>
    <w:rsid w:val="00172E4E"/>
    <w:rsid w:val="001730D8"/>
    <w:rsid w:val="00173EA3"/>
    <w:rsid w:val="0017458D"/>
    <w:rsid w:val="00177EFD"/>
    <w:rsid w:val="001830AB"/>
    <w:rsid w:val="0018392C"/>
    <w:rsid w:val="00183A4A"/>
    <w:rsid w:val="001844AB"/>
    <w:rsid w:val="00184B44"/>
    <w:rsid w:val="00184DDE"/>
    <w:rsid w:val="00184F91"/>
    <w:rsid w:val="00186CB5"/>
    <w:rsid w:val="00187473"/>
    <w:rsid w:val="0018784D"/>
    <w:rsid w:val="00187C44"/>
    <w:rsid w:val="00187CF3"/>
    <w:rsid w:val="00191E94"/>
    <w:rsid w:val="001921FC"/>
    <w:rsid w:val="001954F1"/>
    <w:rsid w:val="001955A4"/>
    <w:rsid w:val="00195C49"/>
    <w:rsid w:val="00195D3F"/>
    <w:rsid w:val="00196264"/>
    <w:rsid w:val="001964C1"/>
    <w:rsid w:val="001965A7"/>
    <w:rsid w:val="001968F9"/>
    <w:rsid w:val="0019740D"/>
    <w:rsid w:val="00197B48"/>
    <w:rsid w:val="00197BBA"/>
    <w:rsid w:val="001A0882"/>
    <w:rsid w:val="001A0895"/>
    <w:rsid w:val="001A097D"/>
    <w:rsid w:val="001A1EBA"/>
    <w:rsid w:val="001A33F8"/>
    <w:rsid w:val="001A3673"/>
    <w:rsid w:val="001A3C9B"/>
    <w:rsid w:val="001A48A4"/>
    <w:rsid w:val="001A513A"/>
    <w:rsid w:val="001A55B1"/>
    <w:rsid w:val="001A5C79"/>
    <w:rsid w:val="001A647D"/>
    <w:rsid w:val="001A765D"/>
    <w:rsid w:val="001B03CA"/>
    <w:rsid w:val="001B0AA7"/>
    <w:rsid w:val="001B1B56"/>
    <w:rsid w:val="001B32FD"/>
    <w:rsid w:val="001B3701"/>
    <w:rsid w:val="001B41D7"/>
    <w:rsid w:val="001B4485"/>
    <w:rsid w:val="001B450A"/>
    <w:rsid w:val="001B45D7"/>
    <w:rsid w:val="001B49CD"/>
    <w:rsid w:val="001B4BBF"/>
    <w:rsid w:val="001B4D26"/>
    <w:rsid w:val="001B4E0F"/>
    <w:rsid w:val="001B5D74"/>
    <w:rsid w:val="001B60CA"/>
    <w:rsid w:val="001B6ABE"/>
    <w:rsid w:val="001B7597"/>
    <w:rsid w:val="001C1228"/>
    <w:rsid w:val="001C1881"/>
    <w:rsid w:val="001C2BA2"/>
    <w:rsid w:val="001C2D0B"/>
    <w:rsid w:val="001C5044"/>
    <w:rsid w:val="001C536F"/>
    <w:rsid w:val="001C5631"/>
    <w:rsid w:val="001C59C6"/>
    <w:rsid w:val="001C6B1F"/>
    <w:rsid w:val="001C6E97"/>
    <w:rsid w:val="001C713D"/>
    <w:rsid w:val="001C76D1"/>
    <w:rsid w:val="001D0820"/>
    <w:rsid w:val="001D0893"/>
    <w:rsid w:val="001D0AB8"/>
    <w:rsid w:val="001D136B"/>
    <w:rsid w:val="001D2913"/>
    <w:rsid w:val="001D2A96"/>
    <w:rsid w:val="001D3018"/>
    <w:rsid w:val="001D3A61"/>
    <w:rsid w:val="001D3E9C"/>
    <w:rsid w:val="001D41FB"/>
    <w:rsid w:val="001D490E"/>
    <w:rsid w:val="001D4B4A"/>
    <w:rsid w:val="001D506D"/>
    <w:rsid w:val="001D5E4A"/>
    <w:rsid w:val="001D61C1"/>
    <w:rsid w:val="001E1028"/>
    <w:rsid w:val="001E1D2B"/>
    <w:rsid w:val="001E24C7"/>
    <w:rsid w:val="001E2788"/>
    <w:rsid w:val="001E2A80"/>
    <w:rsid w:val="001E341B"/>
    <w:rsid w:val="001E35CE"/>
    <w:rsid w:val="001E3C18"/>
    <w:rsid w:val="001E40A7"/>
    <w:rsid w:val="001E425D"/>
    <w:rsid w:val="001E5580"/>
    <w:rsid w:val="001E5D30"/>
    <w:rsid w:val="001E6072"/>
    <w:rsid w:val="001E7161"/>
    <w:rsid w:val="001E7D33"/>
    <w:rsid w:val="001F1367"/>
    <w:rsid w:val="001F3C34"/>
    <w:rsid w:val="001F40A4"/>
    <w:rsid w:val="001F465C"/>
    <w:rsid w:val="001F573D"/>
    <w:rsid w:val="001F5CF7"/>
    <w:rsid w:val="001F6FE7"/>
    <w:rsid w:val="00201479"/>
    <w:rsid w:val="00201C2D"/>
    <w:rsid w:val="00203046"/>
    <w:rsid w:val="0020462E"/>
    <w:rsid w:val="002049DF"/>
    <w:rsid w:val="00204D0A"/>
    <w:rsid w:val="00204DA3"/>
    <w:rsid w:val="0020539B"/>
    <w:rsid w:val="00206363"/>
    <w:rsid w:val="00206B40"/>
    <w:rsid w:val="00206F5E"/>
    <w:rsid w:val="002070FF"/>
    <w:rsid w:val="00211680"/>
    <w:rsid w:val="00211A85"/>
    <w:rsid w:val="00211F09"/>
    <w:rsid w:val="0021251F"/>
    <w:rsid w:val="0021261C"/>
    <w:rsid w:val="002137BA"/>
    <w:rsid w:val="00215762"/>
    <w:rsid w:val="00215B52"/>
    <w:rsid w:val="00215D04"/>
    <w:rsid w:val="00215FFF"/>
    <w:rsid w:val="00217D86"/>
    <w:rsid w:val="00220696"/>
    <w:rsid w:val="00220EF0"/>
    <w:rsid w:val="002221E3"/>
    <w:rsid w:val="00222CA5"/>
    <w:rsid w:val="002233D4"/>
    <w:rsid w:val="00223EE7"/>
    <w:rsid w:val="002247D1"/>
    <w:rsid w:val="0022495A"/>
    <w:rsid w:val="00225202"/>
    <w:rsid w:val="0022556F"/>
    <w:rsid w:val="002257C6"/>
    <w:rsid w:val="00225BF2"/>
    <w:rsid w:val="0022679D"/>
    <w:rsid w:val="002270AD"/>
    <w:rsid w:val="00227B99"/>
    <w:rsid w:val="0023040A"/>
    <w:rsid w:val="0023079F"/>
    <w:rsid w:val="00230972"/>
    <w:rsid w:val="00231858"/>
    <w:rsid w:val="00231DB2"/>
    <w:rsid w:val="00233FFB"/>
    <w:rsid w:val="002359AA"/>
    <w:rsid w:val="00236145"/>
    <w:rsid w:val="0023639F"/>
    <w:rsid w:val="002406A7"/>
    <w:rsid w:val="002419A9"/>
    <w:rsid w:val="002437AA"/>
    <w:rsid w:val="00243B05"/>
    <w:rsid w:val="00243DB7"/>
    <w:rsid w:val="00244CAB"/>
    <w:rsid w:val="00246BA0"/>
    <w:rsid w:val="00247675"/>
    <w:rsid w:val="002478BF"/>
    <w:rsid w:val="002522E2"/>
    <w:rsid w:val="0025290C"/>
    <w:rsid w:val="00253A45"/>
    <w:rsid w:val="002578AB"/>
    <w:rsid w:val="00257FCB"/>
    <w:rsid w:val="00260181"/>
    <w:rsid w:val="002608D0"/>
    <w:rsid w:val="002614A8"/>
    <w:rsid w:val="00261FE8"/>
    <w:rsid w:val="00264010"/>
    <w:rsid w:val="00266E82"/>
    <w:rsid w:val="002679A1"/>
    <w:rsid w:val="00270EF1"/>
    <w:rsid w:val="00271C1F"/>
    <w:rsid w:val="00272D88"/>
    <w:rsid w:val="00274658"/>
    <w:rsid w:val="00274E8B"/>
    <w:rsid w:val="00274EFD"/>
    <w:rsid w:val="00280C50"/>
    <w:rsid w:val="0028147D"/>
    <w:rsid w:val="0028160F"/>
    <w:rsid w:val="00283DCA"/>
    <w:rsid w:val="002848AF"/>
    <w:rsid w:val="00284A4B"/>
    <w:rsid w:val="002857B3"/>
    <w:rsid w:val="0028598E"/>
    <w:rsid w:val="0028601A"/>
    <w:rsid w:val="00286EDA"/>
    <w:rsid w:val="002874EC"/>
    <w:rsid w:val="002900AF"/>
    <w:rsid w:val="002935B8"/>
    <w:rsid w:val="002938FE"/>
    <w:rsid w:val="00294122"/>
    <w:rsid w:val="00295122"/>
    <w:rsid w:val="0029685C"/>
    <w:rsid w:val="002973FA"/>
    <w:rsid w:val="002975D3"/>
    <w:rsid w:val="002A090B"/>
    <w:rsid w:val="002A1D0D"/>
    <w:rsid w:val="002A2C63"/>
    <w:rsid w:val="002A3091"/>
    <w:rsid w:val="002A4410"/>
    <w:rsid w:val="002A5C3E"/>
    <w:rsid w:val="002A7203"/>
    <w:rsid w:val="002B13B4"/>
    <w:rsid w:val="002B1E68"/>
    <w:rsid w:val="002B2039"/>
    <w:rsid w:val="002B24FC"/>
    <w:rsid w:val="002B2883"/>
    <w:rsid w:val="002B3968"/>
    <w:rsid w:val="002B4441"/>
    <w:rsid w:val="002B4A5B"/>
    <w:rsid w:val="002B4E21"/>
    <w:rsid w:val="002B5192"/>
    <w:rsid w:val="002B5D90"/>
    <w:rsid w:val="002B60C1"/>
    <w:rsid w:val="002B73D0"/>
    <w:rsid w:val="002C19EC"/>
    <w:rsid w:val="002C2186"/>
    <w:rsid w:val="002C3C7A"/>
    <w:rsid w:val="002C49B6"/>
    <w:rsid w:val="002C69F5"/>
    <w:rsid w:val="002C6FD2"/>
    <w:rsid w:val="002C7AF4"/>
    <w:rsid w:val="002D0A3B"/>
    <w:rsid w:val="002D2E19"/>
    <w:rsid w:val="002D2E5B"/>
    <w:rsid w:val="002D3147"/>
    <w:rsid w:val="002D32D3"/>
    <w:rsid w:val="002D3D83"/>
    <w:rsid w:val="002D44C9"/>
    <w:rsid w:val="002D50B9"/>
    <w:rsid w:val="002D5A01"/>
    <w:rsid w:val="002D62E6"/>
    <w:rsid w:val="002D64F4"/>
    <w:rsid w:val="002D6957"/>
    <w:rsid w:val="002D6FD2"/>
    <w:rsid w:val="002E0780"/>
    <w:rsid w:val="002E1F2C"/>
    <w:rsid w:val="002E22F3"/>
    <w:rsid w:val="002E29C7"/>
    <w:rsid w:val="002E2B6E"/>
    <w:rsid w:val="002E44A2"/>
    <w:rsid w:val="002E525F"/>
    <w:rsid w:val="002E63B0"/>
    <w:rsid w:val="002F131B"/>
    <w:rsid w:val="002F1CC0"/>
    <w:rsid w:val="002F3B8C"/>
    <w:rsid w:val="002F4691"/>
    <w:rsid w:val="002F46F2"/>
    <w:rsid w:val="002F4E45"/>
    <w:rsid w:val="002F52F1"/>
    <w:rsid w:val="002F5DB2"/>
    <w:rsid w:val="002F6A36"/>
    <w:rsid w:val="00301B46"/>
    <w:rsid w:val="00302FE8"/>
    <w:rsid w:val="0030357C"/>
    <w:rsid w:val="00303606"/>
    <w:rsid w:val="00303770"/>
    <w:rsid w:val="00304B9F"/>
    <w:rsid w:val="003054BF"/>
    <w:rsid w:val="0030778F"/>
    <w:rsid w:val="00307F24"/>
    <w:rsid w:val="003107D2"/>
    <w:rsid w:val="00310CC1"/>
    <w:rsid w:val="00310CCA"/>
    <w:rsid w:val="00312EC5"/>
    <w:rsid w:val="00312EE2"/>
    <w:rsid w:val="0031360C"/>
    <w:rsid w:val="00314562"/>
    <w:rsid w:val="00315636"/>
    <w:rsid w:val="00316EF5"/>
    <w:rsid w:val="00316F19"/>
    <w:rsid w:val="00317321"/>
    <w:rsid w:val="003179DB"/>
    <w:rsid w:val="00320117"/>
    <w:rsid w:val="0032051E"/>
    <w:rsid w:val="003207E6"/>
    <w:rsid w:val="0032155E"/>
    <w:rsid w:val="00321DB2"/>
    <w:rsid w:val="0032280F"/>
    <w:rsid w:val="003239A8"/>
    <w:rsid w:val="003251BD"/>
    <w:rsid w:val="00326062"/>
    <w:rsid w:val="00326698"/>
    <w:rsid w:val="0032691A"/>
    <w:rsid w:val="0032782F"/>
    <w:rsid w:val="00327EC6"/>
    <w:rsid w:val="003305DF"/>
    <w:rsid w:val="00330A17"/>
    <w:rsid w:val="00331C84"/>
    <w:rsid w:val="00332509"/>
    <w:rsid w:val="0033295A"/>
    <w:rsid w:val="00332F36"/>
    <w:rsid w:val="003336E0"/>
    <w:rsid w:val="0033397D"/>
    <w:rsid w:val="003342CE"/>
    <w:rsid w:val="00334842"/>
    <w:rsid w:val="00336B7B"/>
    <w:rsid w:val="00337648"/>
    <w:rsid w:val="00337B10"/>
    <w:rsid w:val="00337D0F"/>
    <w:rsid w:val="0034001A"/>
    <w:rsid w:val="00344942"/>
    <w:rsid w:val="003454C2"/>
    <w:rsid w:val="0034584E"/>
    <w:rsid w:val="00345A94"/>
    <w:rsid w:val="003463B4"/>
    <w:rsid w:val="00346E21"/>
    <w:rsid w:val="0034776C"/>
    <w:rsid w:val="003511CA"/>
    <w:rsid w:val="00351D39"/>
    <w:rsid w:val="00353817"/>
    <w:rsid w:val="00353E4B"/>
    <w:rsid w:val="00354BAE"/>
    <w:rsid w:val="003555CF"/>
    <w:rsid w:val="00355CD9"/>
    <w:rsid w:val="00355D6A"/>
    <w:rsid w:val="00356008"/>
    <w:rsid w:val="00360855"/>
    <w:rsid w:val="00360B3B"/>
    <w:rsid w:val="00360EE7"/>
    <w:rsid w:val="00361F72"/>
    <w:rsid w:val="00362644"/>
    <w:rsid w:val="00363CF9"/>
    <w:rsid w:val="00363D1F"/>
    <w:rsid w:val="00363FA8"/>
    <w:rsid w:val="0036497D"/>
    <w:rsid w:val="00367E2B"/>
    <w:rsid w:val="00370330"/>
    <w:rsid w:val="00371BFC"/>
    <w:rsid w:val="0037225E"/>
    <w:rsid w:val="0037279E"/>
    <w:rsid w:val="003743E6"/>
    <w:rsid w:val="003757C9"/>
    <w:rsid w:val="0037620E"/>
    <w:rsid w:val="00376930"/>
    <w:rsid w:val="00376BBC"/>
    <w:rsid w:val="003770A7"/>
    <w:rsid w:val="003779CD"/>
    <w:rsid w:val="00380F1B"/>
    <w:rsid w:val="00381297"/>
    <w:rsid w:val="003835C7"/>
    <w:rsid w:val="00383664"/>
    <w:rsid w:val="00384539"/>
    <w:rsid w:val="003849D9"/>
    <w:rsid w:val="00384B9D"/>
    <w:rsid w:val="00385A7C"/>
    <w:rsid w:val="00386923"/>
    <w:rsid w:val="003877A3"/>
    <w:rsid w:val="00387833"/>
    <w:rsid w:val="00387E10"/>
    <w:rsid w:val="003904C7"/>
    <w:rsid w:val="003912AE"/>
    <w:rsid w:val="00391EA2"/>
    <w:rsid w:val="00392049"/>
    <w:rsid w:val="00392792"/>
    <w:rsid w:val="00392D35"/>
    <w:rsid w:val="0039334A"/>
    <w:rsid w:val="00393446"/>
    <w:rsid w:val="003937F7"/>
    <w:rsid w:val="00393B2F"/>
    <w:rsid w:val="00393F91"/>
    <w:rsid w:val="0039407A"/>
    <w:rsid w:val="00394E22"/>
    <w:rsid w:val="00395AD8"/>
    <w:rsid w:val="0039604E"/>
    <w:rsid w:val="00396CB0"/>
    <w:rsid w:val="0039787F"/>
    <w:rsid w:val="003A03E8"/>
    <w:rsid w:val="003A0537"/>
    <w:rsid w:val="003A10C9"/>
    <w:rsid w:val="003A2BD3"/>
    <w:rsid w:val="003A34A3"/>
    <w:rsid w:val="003A4035"/>
    <w:rsid w:val="003A432C"/>
    <w:rsid w:val="003A55D3"/>
    <w:rsid w:val="003A7BE5"/>
    <w:rsid w:val="003B0A7C"/>
    <w:rsid w:val="003B186C"/>
    <w:rsid w:val="003B396D"/>
    <w:rsid w:val="003B3DBA"/>
    <w:rsid w:val="003B5FF9"/>
    <w:rsid w:val="003B6F19"/>
    <w:rsid w:val="003B7069"/>
    <w:rsid w:val="003C0105"/>
    <w:rsid w:val="003C0E61"/>
    <w:rsid w:val="003C130B"/>
    <w:rsid w:val="003C1418"/>
    <w:rsid w:val="003C18C3"/>
    <w:rsid w:val="003C24CE"/>
    <w:rsid w:val="003C30AD"/>
    <w:rsid w:val="003C3FA0"/>
    <w:rsid w:val="003C52A6"/>
    <w:rsid w:val="003C5793"/>
    <w:rsid w:val="003C5E95"/>
    <w:rsid w:val="003C6B36"/>
    <w:rsid w:val="003C6CC9"/>
    <w:rsid w:val="003D001C"/>
    <w:rsid w:val="003D08E2"/>
    <w:rsid w:val="003D2BD2"/>
    <w:rsid w:val="003D35AE"/>
    <w:rsid w:val="003D4097"/>
    <w:rsid w:val="003D4D6C"/>
    <w:rsid w:val="003D4DF7"/>
    <w:rsid w:val="003D561D"/>
    <w:rsid w:val="003D5BD8"/>
    <w:rsid w:val="003D74CB"/>
    <w:rsid w:val="003D7C52"/>
    <w:rsid w:val="003E12D4"/>
    <w:rsid w:val="003E2CD4"/>
    <w:rsid w:val="003E5B01"/>
    <w:rsid w:val="003E65DB"/>
    <w:rsid w:val="003F002A"/>
    <w:rsid w:val="003F0F14"/>
    <w:rsid w:val="003F1481"/>
    <w:rsid w:val="003F1F1C"/>
    <w:rsid w:val="003F31A4"/>
    <w:rsid w:val="003F4D6A"/>
    <w:rsid w:val="003F51A0"/>
    <w:rsid w:val="003F5A91"/>
    <w:rsid w:val="003F5AD8"/>
    <w:rsid w:val="003F5C82"/>
    <w:rsid w:val="003F640F"/>
    <w:rsid w:val="003F698C"/>
    <w:rsid w:val="003F6C19"/>
    <w:rsid w:val="003F7DB7"/>
    <w:rsid w:val="004017BD"/>
    <w:rsid w:val="004024E7"/>
    <w:rsid w:val="004027B9"/>
    <w:rsid w:val="00402993"/>
    <w:rsid w:val="004070FB"/>
    <w:rsid w:val="00407B2A"/>
    <w:rsid w:val="00407ECA"/>
    <w:rsid w:val="004100D6"/>
    <w:rsid w:val="00411CBD"/>
    <w:rsid w:val="00412390"/>
    <w:rsid w:val="00412584"/>
    <w:rsid w:val="004127BA"/>
    <w:rsid w:val="0041284D"/>
    <w:rsid w:val="00412C02"/>
    <w:rsid w:val="004133BD"/>
    <w:rsid w:val="00413A5F"/>
    <w:rsid w:val="00413D6A"/>
    <w:rsid w:val="00414357"/>
    <w:rsid w:val="00414629"/>
    <w:rsid w:val="00414F1D"/>
    <w:rsid w:val="004168DA"/>
    <w:rsid w:val="004170E1"/>
    <w:rsid w:val="004176E9"/>
    <w:rsid w:val="00417B07"/>
    <w:rsid w:val="0042046D"/>
    <w:rsid w:val="0042386C"/>
    <w:rsid w:val="00423B57"/>
    <w:rsid w:val="00425FDA"/>
    <w:rsid w:val="00427DDF"/>
    <w:rsid w:val="00430692"/>
    <w:rsid w:val="0043098A"/>
    <w:rsid w:val="004323DD"/>
    <w:rsid w:val="00433201"/>
    <w:rsid w:val="0043524F"/>
    <w:rsid w:val="00435C76"/>
    <w:rsid w:val="00436AE5"/>
    <w:rsid w:val="00436D42"/>
    <w:rsid w:val="00437090"/>
    <w:rsid w:val="004377D1"/>
    <w:rsid w:val="00441141"/>
    <w:rsid w:val="004416DC"/>
    <w:rsid w:val="00442325"/>
    <w:rsid w:val="0044236C"/>
    <w:rsid w:val="00442D17"/>
    <w:rsid w:val="00443A5E"/>
    <w:rsid w:val="0044625B"/>
    <w:rsid w:val="004476C2"/>
    <w:rsid w:val="00447E04"/>
    <w:rsid w:val="00447FEE"/>
    <w:rsid w:val="004508AB"/>
    <w:rsid w:val="00451A83"/>
    <w:rsid w:val="00451C88"/>
    <w:rsid w:val="00453173"/>
    <w:rsid w:val="00453BE3"/>
    <w:rsid w:val="00453E36"/>
    <w:rsid w:val="00454887"/>
    <w:rsid w:val="00454F85"/>
    <w:rsid w:val="004552B8"/>
    <w:rsid w:val="00455752"/>
    <w:rsid w:val="00455BCF"/>
    <w:rsid w:val="00460579"/>
    <w:rsid w:val="00460921"/>
    <w:rsid w:val="0046212F"/>
    <w:rsid w:val="00464739"/>
    <w:rsid w:val="004654E7"/>
    <w:rsid w:val="004721A8"/>
    <w:rsid w:val="0047419E"/>
    <w:rsid w:val="0047580C"/>
    <w:rsid w:val="004765B2"/>
    <w:rsid w:val="00476ACA"/>
    <w:rsid w:val="004801CB"/>
    <w:rsid w:val="00480CCB"/>
    <w:rsid w:val="00480EC3"/>
    <w:rsid w:val="0048108E"/>
    <w:rsid w:val="004813FA"/>
    <w:rsid w:val="00481C3F"/>
    <w:rsid w:val="00483A5F"/>
    <w:rsid w:val="00483DA5"/>
    <w:rsid w:val="004843B7"/>
    <w:rsid w:val="00484BC1"/>
    <w:rsid w:val="00487201"/>
    <w:rsid w:val="00487661"/>
    <w:rsid w:val="00490780"/>
    <w:rsid w:val="00491E68"/>
    <w:rsid w:val="004920DD"/>
    <w:rsid w:val="00492288"/>
    <w:rsid w:val="00492ABB"/>
    <w:rsid w:val="00492E02"/>
    <w:rsid w:val="004932A3"/>
    <w:rsid w:val="00493691"/>
    <w:rsid w:val="00495228"/>
    <w:rsid w:val="00495707"/>
    <w:rsid w:val="00496053"/>
    <w:rsid w:val="004966F4"/>
    <w:rsid w:val="004969AD"/>
    <w:rsid w:val="00496F4C"/>
    <w:rsid w:val="00497F28"/>
    <w:rsid w:val="004A1179"/>
    <w:rsid w:val="004A37A7"/>
    <w:rsid w:val="004A46BC"/>
    <w:rsid w:val="004A5232"/>
    <w:rsid w:val="004A5A26"/>
    <w:rsid w:val="004A66AB"/>
    <w:rsid w:val="004A7FBA"/>
    <w:rsid w:val="004B1CB8"/>
    <w:rsid w:val="004B2A4B"/>
    <w:rsid w:val="004B4FA5"/>
    <w:rsid w:val="004B5547"/>
    <w:rsid w:val="004B58DC"/>
    <w:rsid w:val="004B5DB3"/>
    <w:rsid w:val="004C0F53"/>
    <w:rsid w:val="004C13AB"/>
    <w:rsid w:val="004C15DF"/>
    <w:rsid w:val="004C376E"/>
    <w:rsid w:val="004C4846"/>
    <w:rsid w:val="004C4AC2"/>
    <w:rsid w:val="004C595D"/>
    <w:rsid w:val="004C5D5A"/>
    <w:rsid w:val="004C62A4"/>
    <w:rsid w:val="004C62D6"/>
    <w:rsid w:val="004C6FB8"/>
    <w:rsid w:val="004C7376"/>
    <w:rsid w:val="004C7FF5"/>
    <w:rsid w:val="004D0040"/>
    <w:rsid w:val="004D03B1"/>
    <w:rsid w:val="004D0545"/>
    <w:rsid w:val="004D0684"/>
    <w:rsid w:val="004D08CC"/>
    <w:rsid w:val="004D0D1F"/>
    <w:rsid w:val="004D36C2"/>
    <w:rsid w:val="004D3956"/>
    <w:rsid w:val="004D3B52"/>
    <w:rsid w:val="004D44D5"/>
    <w:rsid w:val="004D4703"/>
    <w:rsid w:val="004D4BB1"/>
    <w:rsid w:val="004D5617"/>
    <w:rsid w:val="004E052A"/>
    <w:rsid w:val="004E2B08"/>
    <w:rsid w:val="004E37C0"/>
    <w:rsid w:val="004E3CC7"/>
    <w:rsid w:val="004E4201"/>
    <w:rsid w:val="004E4494"/>
    <w:rsid w:val="004E58EF"/>
    <w:rsid w:val="004E6285"/>
    <w:rsid w:val="004E6611"/>
    <w:rsid w:val="004F0460"/>
    <w:rsid w:val="004F09EE"/>
    <w:rsid w:val="004F0AE0"/>
    <w:rsid w:val="004F1CDF"/>
    <w:rsid w:val="004F28A1"/>
    <w:rsid w:val="004F355E"/>
    <w:rsid w:val="004F7CE3"/>
    <w:rsid w:val="004F7CF3"/>
    <w:rsid w:val="00501356"/>
    <w:rsid w:val="005018B8"/>
    <w:rsid w:val="005031ED"/>
    <w:rsid w:val="00505208"/>
    <w:rsid w:val="0050528F"/>
    <w:rsid w:val="0050552F"/>
    <w:rsid w:val="0051082F"/>
    <w:rsid w:val="00510D0B"/>
    <w:rsid w:val="00510D4B"/>
    <w:rsid w:val="00511DEE"/>
    <w:rsid w:val="00512FF3"/>
    <w:rsid w:val="005145F7"/>
    <w:rsid w:val="00514AF8"/>
    <w:rsid w:val="005151EE"/>
    <w:rsid w:val="005161AC"/>
    <w:rsid w:val="005206DD"/>
    <w:rsid w:val="00521274"/>
    <w:rsid w:val="00521852"/>
    <w:rsid w:val="00521A89"/>
    <w:rsid w:val="00521B28"/>
    <w:rsid w:val="00522C2D"/>
    <w:rsid w:val="0052541C"/>
    <w:rsid w:val="00526CA5"/>
    <w:rsid w:val="0052718B"/>
    <w:rsid w:val="005271A5"/>
    <w:rsid w:val="00527F05"/>
    <w:rsid w:val="0053048C"/>
    <w:rsid w:val="0053238A"/>
    <w:rsid w:val="00532E59"/>
    <w:rsid w:val="00533C32"/>
    <w:rsid w:val="00534548"/>
    <w:rsid w:val="00534C4C"/>
    <w:rsid w:val="0053568E"/>
    <w:rsid w:val="00536EAB"/>
    <w:rsid w:val="00537D32"/>
    <w:rsid w:val="00537DD2"/>
    <w:rsid w:val="005407E9"/>
    <w:rsid w:val="005409A9"/>
    <w:rsid w:val="0054122F"/>
    <w:rsid w:val="00541B6A"/>
    <w:rsid w:val="0054316D"/>
    <w:rsid w:val="005434BA"/>
    <w:rsid w:val="00544219"/>
    <w:rsid w:val="005443DB"/>
    <w:rsid w:val="00545522"/>
    <w:rsid w:val="00545EFA"/>
    <w:rsid w:val="00545FEE"/>
    <w:rsid w:val="005463C1"/>
    <w:rsid w:val="00550847"/>
    <w:rsid w:val="0055145A"/>
    <w:rsid w:val="0055184E"/>
    <w:rsid w:val="00552261"/>
    <w:rsid w:val="0055395E"/>
    <w:rsid w:val="00553987"/>
    <w:rsid w:val="005539DC"/>
    <w:rsid w:val="00554349"/>
    <w:rsid w:val="0055440E"/>
    <w:rsid w:val="0055498C"/>
    <w:rsid w:val="00555F82"/>
    <w:rsid w:val="005577C6"/>
    <w:rsid w:val="00561040"/>
    <w:rsid w:val="0056269F"/>
    <w:rsid w:val="00562C04"/>
    <w:rsid w:val="005639C5"/>
    <w:rsid w:val="005640DC"/>
    <w:rsid w:val="0056500A"/>
    <w:rsid w:val="005668CB"/>
    <w:rsid w:val="00567D78"/>
    <w:rsid w:val="005714AD"/>
    <w:rsid w:val="00571C50"/>
    <w:rsid w:val="00571E72"/>
    <w:rsid w:val="005726F2"/>
    <w:rsid w:val="00572856"/>
    <w:rsid w:val="00572E82"/>
    <w:rsid w:val="00573275"/>
    <w:rsid w:val="00573AE2"/>
    <w:rsid w:val="00574311"/>
    <w:rsid w:val="0057530F"/>
    <w:rsid w:val="00575E4B"/>
    <w:rsid w:val="00576F7F"/>
    <w:rsid w:val="00577908"/>
    <w:rsid w:val="00577FA7"/>
    <w:rsid w:val="00581101"/>
    <w:rsid w:val="00581BD5"/>
    <w:rsid w:val="0058327E"/>
    <w:rsid w:val="00583484"/>
    <w:rsid w:val="0058547C"/>
    <w:rsid w:val="005854DC"/>
    <w:rsid w:val="0058567D"/>
    <w:rsid w:val="005868D4"/>
    <w:rsid w:val="00590ACF"/>
    <w:rsid w:val="00591BE2"/>
    <w:rsid w:val="00593AE0"/>
    <w:rsid w:val="0059430D"/>
    <w:rsid w:val="00597A36"/>
    <w:rsid w:val="005A0345"/>
    <w:rsid w:val="005A060C"/>
    <w:rsid w:val="005A1249"/>
    <w:rsid w:val="005A2B14"/>
    <w:rsid w:val="005A2EAE"/>
    <w:rsid w:val="005A3D74"/>
    <w:rsid w:val="005A458A"/>
    <w:rsid w:val="005A54E1"/>
    <w:rsid w:val="005A6CBA"/>
    <w:rsid w:val="005A7A10"/>
    <w:rsid w:val="005B1056"/>
    <w:rsid w:val="005B1DB4"/>
    <w:rsid w:val="005B27E3"/>
    <w:rsid w:val="005B505B"/>
    <w:rsid w:val="005B513B"/>
    <w:rsid w:val="005B59C4"/>
    <w:rsid w:val="005B5A57"/>
    <w:rsid w:val="005B6B77"/>
    <w:rsid w:val="005B7ABA"/>
    <w:rsid w:val="005B7EC8"/>
    <w:rsid w:val="005C0310"/>
    <w:rsid w:val="005C0338"/>
    <w:rsid w:val="005C0B5A"/>
    <w:rsid w:val="005C1FF5"/>
    <w:rsid w:val="005C2567"/>
    <w:rsid w:val="005C2C2B"/>
    <w:rsid w:val="005C36C0"/>
    <w:rsid w:val="005C3F45"/>
    <w:rsid w:val="005C5BF9"/>
    <w:rsid w:val="005C6F1C"/>
    <w:rsid w:val="005C6F96"/>
    <w:rsid w:val="005D0ABF"/>
    <w:rsid w:val="005D119D"/>
    <w:rsid w:val="005D12EF"/>
    <w:rsid w:val="005D1499"/>
    <w:rsid w:val="005D18DD"/>
    <w:rsid w:val="005D2B32"/>
    <w:rsid w:val="005D30F4"/>
    <w:rsid w:val="005D4EBB"/>
    <w:rsid w:val="005D5E40"/>
    <w:rsid w:val="005D5EBE"/>
    <w:rsid w:val="005D6E31"/>
    <w:rsid w:val="005D755C"/>
    <w:rsid w:val="005D7C04"/>
    <w:rsid w:val="005E029E"/>
    <w:rsid w:val="005E07E1"/>
    <w:rsid w:val="005E1294"/>
    <w:rsid w:val="005E23E7"/>
    <w:rsid w:val="005E3394"/>
    <w:rsid w:val="005E45AD"/>
    <w:rsid w:val="005E51AD"/>
    <w:rsid w:val="005E577F"/>
    <w:rsid w:val="005E76F2"/>
    <w:rsid w:val="005E7F17"/>
    <w:rsid w:val="005F0FF8"/>
    <w:rsid w:val="005F327E"/>
    <w:rsid w:val="005F4055"/>
    <w:rsid w:val="005F410E"/>
    <w:rsid w:val="005F4443"/>
    <w:rsid w:val="005F46CD"/>
    <w:rsid w:val="005F53BC"/>
    <w:rsid w:val="005F5550"/>
    <w:rsid w:val="005F5697"/>
    <w:rsid w:val="005F5C21"/>
    <w:rsid w:val="005F664A"/>
    <w:rsid w:val="005F7C64"/>
    <w:rsid w:val="00600780"/>
    <w:rsid w:val="00601D65"/>
    <w:rsid w:val="00602371"/>
    <w:rsid w:val="0060249F"/>
    <w:rsid w:val="00605B52"/>
    <w:rsid w:val="00605C5C"/>
    <w:rsid w:val="006065CF"/>
    <w:rsid w:val="0060715D"/>
    <w:rsid w:val="00611E9A"/>
    <w:rsid w:val="00611F71"/>
    <w:rsid w:val="00612083"/>
    <w:rsid w:val="00612AB6"/>
    <w:rsid w:val="00613089"/>
    <w:rsid w:val="00615F01"/>
    <w:rsid w:val="00616B76"/>
    <w:rsid w:val="006203E6"/>
    <w:rsid w:val="006221FD"/>
    <w:rsid w:val="0062381A"/>
    <w:rsid w:val="00624361"/>
    <w:rsid w:val="0062546D"/>
    <w:rsid w:val="00625D8A"/>
    <w:rsid w:val="00627B5E"/>
    <w:rsid w:val="00627C3A"/>
    <w:rsid w:val="00630D0C"/>
    <w:rsid w:val="006317BF"/>
    <w:rsid w:val="00631E53"/>
    <w:rsid w:val="0063206A"/>
    <w:rsid w:val="0063268C"/>
    <w:rsid w:val="00636FBA"/>
    <w:rsid w:val="00637342"/>
    <w:rsid w:val="0063777E"/>
    <w:rsid w:val="00640EE5"/>
    <w:rsid w:val="00641A23"/>
    <w:rsid w:val="00642839"/>
    <w:rsid w:val="0064305F"/>
    <w:rsid w:val="006433BB"/>
    <w:rsid w:val="00645176"/>
    <w:rsid w:val="006453AC"/>
    <w:rsid w:val="00646A28"/>
    <w:rsid w:val="0064766A"/>
    <w:rsid w:val="00647C2D"/>
    <w:rsid w:val="0065006E"/>
    <w:rsid w:val="006514C4"/>
    <w:rsid w:val="006524C9"/>
    <w:rsid w:val="006525D5"/>
    <w:rsid w:val="00652ADF"/>
    <w:rsid w:val="006531A2"/>
    <w:rsid w:val="00653A3D"/>
    <w:rsid w:val="00653F02"/>
    <w:rsid w:val="0065454D"/>
    <w:rsid w:val="00654EDF"/>
    <w:rsid w:val="00655070"/>
    <w:rsid w:val="00655C21"/>
    <w:rsid w:val="00660812"/>
    <w:rsid w:val="00660B13"/>
    <w:rsid w:val="00660EDC"/>
    <w:rsid w:val="00663086"/>
    <w:rsid w:val="00665053"/>
    <w:rsid w:val="006651D1"/>
    <w:rsid w:val="0066549E"/>
    <w:rsid w:val="006662AE"/>
    <w:rsid w:val="00667B35"/>
    <w:rsid w:val="00667DCB"/>
    <w:rsid w:val="0067046A"/>
    <w:rsid w:val="0067103D"/>
    <w:rsid w:val="006718C9"/>
    <w:rsid w:val="0067315E"/>
    <w:rsid w:val="0067381D"/>
    <w:rsid w:val="00673AEC"/>
    <w:rsid w:val="00673B76"/>
    <w:rsid w:val="00674993"/>
    <w:rsid w:val="00674C45"/>
    <w:rsid w:val="00676CD0"/>
    <w:rsid w:val="00677441"/>
    <w:rsid w:val="006774D0"/>
    <w:rsid w:val="00677F4C"/>
    <w:rsid w:val="0068087D"/>
    <w:rsid w:val="0068174A"/>
    <w:rsid w:val="00681F79"/>
    <w:rsid w:val="00682A1B"/>
    <w:rsid w:val="00682FA6"/>
    <w:rsid w:val="00683B3B"/>
    <w:rsid w:val="00683D26"/>
    <w:rsid w:val="00683DDC"/>
    <w:rsid w:val="0068568C"/>
    <w:rsid w:val="00685698"/>
    <w:rsid w:val="00685E53"/>
    <w:rsid w:val="00685F97"/>
    <w:rsid w:val="006900AE"/>
    <w:rsid w:val="006917DB"/>
    <w:rsid w:val="00691BBC"/>
    <w:rsid w:val="00691D30"/>
    <w:rsid w:val="00692611"/>
    <w:rsid w:val="00692827"/>
    <w:rsid w:val="00694D4F"/>
    <w:rsid w:val="00695125"/>
    <w:rsid w:val="006963EE"/>
    <w:rsid w:val="00696773"/>
    <w:rsid w:val="00696834"/>
    <w:rsid w:val="006A090D"/>
    <w:rsid w:val="006A1174"/>
    <w:rsid w:val="006A1BC9"/>
    <w:rsid w:val="006A28AC"/>
    <w:rsid w:val="006A3B74"/>
    <w:rsid w:val="006A42FA"/>
    <w:rsid w:val="006A4352"/>
    <w:rsid w:val="006A4C2C"/>
    <w:rsid w:val="006A5A88"/>
    <w:rsid w:val="006A6023"/>
    <w:rsid w:val="006A68E4"/>
    <w:rsid w:val="006A6912"/>
    <w:rsid w:val="006A7068"/>
    <w:rsid w:val="006A7D79"/>
    <w:rsid w:val="006B0053"/>
    <w:rsid w:val="006B0104"/>
    <w:rsid w:val="006B0B17"/>
    <w:rsid w:val="006B4AE9"/>
    <w:rsid w:val="006B66D5"/>
    <w:rsid w:val="006B7056"/>
    <w:rsid w:val="006C054B"/>
    <w:rsid w:val="006C05CB"/>
    <w:rsid w:val="006C18EE"/>
    <w:rsid w:val="006C2442"/>
    <w:rsid w:val="006C2C55"/>
    <w:rsid w:val="006C4566"/>
    <w:rsid w:val="006C490C"/>
    <w:rsid w:val="006C50DA"/>
    <w:rsid w:val="006C59D9"/>
    <w:rsid w:val="006C6E50"/>
    <w:rsid w:val="006C7253"/>
    <w:rsid w:val="006C7BB7"/>
    <w:rsid w:val="006C7CD6"/>
    <w:rsid w:val="006D075C"/>
    <w:rsid w:val="006D0C01"/>
    <w:rsid w:val="006D1F5F"/>
    <w:rsid w:val="006D3882"/>
    <w:rsid w:val="006D576E"/>
    <w:rsid w:val="006D595E"/>
    <w:rsid w:val="006D5C62"/>
    <w:rsid w:val="006D5DDB"/>
    <w:rsid w:val="006D707B"/>
    <w:rsid w:val="006D7353"/>
    <w:rsid w:val="006D782B"/>
    <w:rsid w:val="006E0A4C"/>
    <w:rsid w:val="006E0D99"/>
    <w:rsid w:val="006E0E90"/>
    <w:rsid w:val="006E116E"/>
    <w:rsid w:val="006E1DC4"/>
    <w:rsid w:val="006E25BB"/>
    <w:rsid w:val="006E27BF"/>
    <w:rsid w:val="006E31FD"/>
    <w:rsid w:val="006E3421"/>
    <w:rsid w:val="006E3C55"/>
    <w:rsid w:val="006E5748"/>
    <w:rsid w:val="006E5DB7"/>
    <w:rsid w:val="006E6505"/>
    <w:rsid w:val="006E7B7C"/>
    <w:rsid w:val="006E7C82"/>
    <w:rsid w:val="006F049C"/>
    <w:rsid w:val="006F0B07"/>
    <w:rsid w:val="006F16E9"/>
    <w:rsid w:val="006F1777"/>
    <w:rsid w:val="006F1CB8"/>
    <w:rsid w:val="006F1DD2"/>
    <w:rsid w:val="006F35E2"/>
    <w:rsid w:val="006F3D0A"/>
    <w:rsid w:val="006F3EEB"/>
    <w:rsid w:val="006F52B4"/>
    <w:rsid w:val="006F5987"/>
    <w:rsid w:val="0070007C"/>
    <w:rsid w:val="00700D29"/>
    <w:rsid w:val="00700DCD"/>
    <w:rsid w:val="00701223"/>
    <w:rsid w:val="00701F37"/>
    <w:rsid w:val="00702AB9"/>
    <w:rsid w:val="007034EC"/>
    <w:rsid w:val="00705019"/>
    <w:rsid w:val="0070506D"/>
    <w:rsid w:val="00705AB0"/>
    <w:rsid w:val="007061CF"/>
    <w:rsid w:val="00706613"/>
    <w:rsid w:val="00706C33"/>
    <w:rsid w:val="007100FB"/>
    <w:rsid w:val="007111DA"/>
    <w:rsid w:val="00711401"/>
    <w:rsid w:val="00711CF8"/>
    <w:rsid w:val="007131B0"/>
    <w:rsid w:val="00713897"/>
    <w:rsid w:val="00713BE1"/>
    <w:rsid w:val="00714CEC"/>
    <w:rsid w:val="00715C70"/>
    <w:rsid w:val="00715ED4"/>
    <w:rsid w:val="00715EFD"/>
    <w:rsid w:val="0071640F"/>
    <w:rsid w:val="007171AA"/>
    <w:rsid w:val="00720D88"/>
    <w:rsid w:val="00720E81"/>
    <w:rsid w:val="00720F03"/>
    <w:rsid w:val="007218D2"/>
    <w:rsid w:val="00722815"/>
    <w:rsid w:val="00724D4D"/>
    <w:rsid w:val="007252B6"/>
    <w:rsid w:val="00726AB4"/>
    <w:rsid w:val="00727977"/>
    <w:rsid w:val="00730069"/>
    <w:rsid w:val="007309F4"/>
    <w:rsid w:val="00730E05"/>
    <w:rsid w:val="00731406"/>
    <w:rsid w:val="00732D0B"/>
    <w:rsid w:val="007333ED"/>
    <w:rsid w:val="00733BC6"/>
    <w:rsid w:val="00733C79"/>
    <w:rsid w:val="00733D94"/>
    <w:rsid w:val="00734919"/>
    <w:rsid w:val="00735AA1"/>
    <w:rsid w:val="007360CC"/>
    <w:rsid w:val="007371B2"/>
    <w:rsid w:val="007374ED"/>
    <w:rsid w:val="007409F7"/>
    <w:rsid w:val="00740D9F"/>
    <w:rsid w:val="00742EFC"/>
    <w:rsid w:val="007431D7"/>
    <w:rsid w:val="0074322A"/>
    <w:rsid w:val="00743FE2"/>
    <w:rsid w:val="0074611D"/>
    <w:rsid w:val="00747932"/>
    <w:rsid w:val="00747F96"/>
    <w:rsid w:val="007508F4"/>
    <w:rsid w:val="00751495"/>
    <w:rsid w:val="0075234B"/>
    <w:rsid w:val="00753792"/>
    <w:rsid w:val="00753929"/>
    <w:rsid w:val="00754008"/>
    <w:rsid w:val="00754553"/>
    <w:rsid w:val="00755C16"/>
    <w:rsid w:val="00755F59"/>
    <w:rsid w:val="007574E6"/>
    <w:rsid w:val="00757EA0"/>
    <w:rsid w:val="00760D14"/>
    <w:rsid w:val="00760E74"/>
    <w:rsid w:val="007613D6"/>
    <w:rsid w:val="007614BF"/>
    <w:rsid w:val="00766840"/>
    <w:rsid w:val="007678C2"/>
    <w:rsid w:val="00767EC7"/>
    <w:rsid w:val="00770A07"/>
    <w:rsid w:val="00771EE4"/>
    <w:rsid w:val="0077207E"/>
    <w:rsid w:val="007723AB"/>
    <w:rsid w:val="00772AA8"/>
    <w:rsid w:val="00772E6C"/>
    <w:rsid w:val="00773C08"/>
    <w:rsid w:val="00773F43"/>
    <w:rsid w:val="0077407A"/>
    <w:rsid w:val="00774481"/>
    <w:rsid w:val="0077522C"/>
    <w:rsid w:val="00775911"/>
    <w:rsid w:val="00776568"/>
    <w:rsid w:val="007767C5"/>
    <w:rsid w:val="007771A5"/>
    <w:rsid w:val="007816C0"/>
    <w:rsid w:val="0078192F"/>
    <w:rsid w:val="00782CDB"/>
    <w:rsid w:val="00783542"/>
    <w:rsid w:val="00783E21"/>
    <w:rsid w:val="00784B3F"/>
    <w:rsid w:val="00784DD0"/>
    <w:rsid w:val="00784E62"/>
    <w:rsid w:val="00785B2E"/>
    <w:rsid w:val="00785E19"/>
    <w:rsid w:val="007861AE"/>
    <w:rsid w:val="0078651A"/>
    <w:rsid w:val="00786E4D"/>
    <w:rsid w:val="0078759F"/>
    <w:rsid w:val="00790437"/>
    <w:rsid w:val="0079051F"/>
    <w:rsid w:val="007921BB"/>
    <w:rsid w:val="00793DA3"/>
    <w:rsid w:val="0079451C"/>
    <w:rsid w:val="00795E43"/>
    <w:rsid w:val="00795F23"/>
    <w:rsid w:val="00796F46"/>
    <w:rsid w:val="00797C62"/>
    <w:rsid w:val="007A0FA3"/>
    <w:rsid w:val="007A2CF8"/>
    <w:rsid w:val="007A2E5D"/>
    <w:rsid w:val="007A2ED7"/>
    <w:rsid w:val="007A4FCB"/>
    <w:rsid w:val="007A6A19"/>
    <w:rsid w:val="007A6BD6"/>
    <w:rsid w:val="007A6F38"/>
    <w:rsid w:val="007A719E"/>
    <w:rsid w:val="007B0E90"/>
    <w:rsid w:val="007B0F28"/>
    <w:rsid w:val="007B2474"/>
    <w:rsid w:val="007B2833"/>
    <w:rsid w:val="007B312C"/>
    <w:rsid w:val="007B3286"/>
    <w:rsid w:val="007B3AD2"/>
    <w:rsid w:val="007B3EFD"/>
    <w:rsid w:val="007B44C5"/>
    <w:rsid w:val="007B4AE7"/>
    <w:rsid w:val="007B57F5"/>
    <w:rsid w:val="007B5FA3"/>
    <w:rsid w:val="007B69F3"/>
    <w:rsid w:val="007B710B"/>
    <w:rsid w:val="007B7184"/>
    <w:rsid w:val="007B78D3"/>
    <w:rsid w:val="007B7C8B"/>
    <w:rsid w:val="007B7D1E"/>
    <w:rsid w:val="007C02A3"/>
    <w:rsid w:val="007C0D54"/>
    <w:rsid w:val="007C0E2C"/>
    <w:rsid w:val="007C18E8"/>
    <w:rsid w:val="007C221E"/>
    <w:rsid w:val="007C26DA"/>
    <w:rsid w:val="007C28F8"/>
    <w:rsid w:val="007C2CFF"/>
    <w:rsid w:val="007C44C4"/>
    <w:rsid w:val="007C4646"/>
    <w:rsid w:val="007C4D1D"/>
    <w:rsid w:val="007C63D4"/>
    <w:rsid w:val="007C6D50"/>
    <w:rsid w:val="007D06E4"/>
    <w:rsid w:val="007D220D"/>
    <w:rsid w:val="007D3274"/>
    <w:rsid w:val="007D35A9"/>
    <w:rsid w:val="007D594A"/>
    <w:rsid w:val="007D5B3D"/>
    <w:rsid w:val="007D5FD4"/>
    <w:rsid w:val="007D6497"/>
    <w:rsid w:val="007D6684"/>
    <w:rsid w:val="007D7456"/>
    <w:rsid w:val="007D7E0D"/>
    <w:rsid w:val="007D7E71"/>
    <w:rsid w:val="007E0871"/>
    <w:rsid w:val="007E0B66"/>
    <w:rsid w:val="007E0FBB"/>
    <w:rsid w:val="007E1794"/>
    <w:rsid w:val="007E1ABE"/>
    <w:rsid w:val="007E2A3E"/>
    <w:rsid w:val="007E43C4"/>
    <w:rsid w:val="007E4A0A"/>
    <w:rsid w:val="007E6A2B"/>
    <w:rsid w:val="007F04D5"/>
    <w:rsid w:val="007F104A"/>
    <w:rsid w:val="007F2060"/>
    <w:rsid w:val="007F27D0"/>
    <w:rsid w:val="007F5844"/>
    <w:rsid w:val="007F615E"/>
    <w:rsid w:val="007F6674"/>
    <w:rsid w:val="007F68E1"/>
    <w:rsid w:val="007F6C2B"/>
    <w:rsid w:val="007F76C1"/>
    <w:rsid w:val="007F76F0"/>
    <w:rsid w:val="007F7A19"/>
    <w:rsid w:val="00800BEB"/>
    <w:rsid w:val="00802573"/>
    <w:rsid w:val="00802843"/>
    <w:rsid w:val="00804A7C"/>
    <w:rsid w:val="0080645A"/>
    <w:rsid w:val="008068CC"/>
    <w:rsid w:val="00807FB9"/>
    <w:rsid w:val="0081016A"/>
    <w:rsid w:val="00810531"/>
    <w:rsid w:val="00811FA7"/>
    <w:rsid w:val="00812AC6"/>
    <w:rsid w:val="008134A5"/>
    <w:rsid w:val="00813F0F"/>
    <w:rsid w:val="008147AF"/>
    <w:rsid w:val="0081656A"/>
    <w:rsid w:val="0081672C"/>
    <w:rsid w:val="00816C05"/>
    <w:rsid w:val="00817652"/>
    <w:rsid w:val="008273D6"/>
    <w:rsid w:val="0083048F"/>
    <w:rsid w:val="00831630"/>
    <w:rsid w:val="008328EB"/>
    <w:rsid w:val="00836206"/>
    <w:rsid w:val="008368DE"/>
    <w:rsid w:val="008400A6"/>
    <w:rsid w:val="00843FA4"/>
    <w:rsid w:val="00844EDB"/>
    <w:rsid w:val="008450D5"/>
    <w:rsid w:val="008462FB"/>
    <w:rsid w:val="00846447"/>
    <w:rsid w:val="00847516"/>
    <w:rsid w:val="008503FA"/>
    <w:rsid w:val="00851B0D"/>
    <w:rsid w:val="0085223F"/>
    <w:rsid w:val="008525ED"/>
    <w:rsid w:val="00852D75"/>
    <w:rsid w:val="00854B55"/>
    <w:rsid w:val="00854CED"/>
    <w:rsid w:val="00854D8B"/>
    <w:rsid w:val="00854EA4"/>
    <w:rsid w:val="008568C2"/>
    <w:rsid w:val="00856E03"/>
    <w:rsid w:val="008575E9"/>
    <w:rsid w:val="00860F05"/>
    <w:rsid w:val="0086137A"/>
    <w:rsid w:val="00862192"/>
    <w:rsid w:val="008625B2"/>
    <w:rsid w:val="00862CC0"/>
    <w:rsid w:val="00865416"/>
    <w:rsid w:val="00866103"/>
    <w:rsid w:val="0086626B"/>
    <w:rsid w:val="00866F6D"/>
    <w:rsid w:val="00867BB7"/>
    <w:rsid w:val="00870237"/>
    <w:rsid w:val="008706B5"/>
    <w:rsid w:val="00870B57"/>
    <w:rsid w:val="0087129F"/>
    <w:rsid w:val="00871AA9"/>
    <w:rsid w:val="008722E2"/>
    <w:rsid w:val="00872E0F"/>
    <w:rsid w:val="0087483A"/>
    <w:rsid w:val="0087496A"/>
    <w:rsid w:val="00874CFC"/>
    <w:rsid w:val="00876557"/>
    <w:rsid w:val="008770F8"/>
    <w:rsid w:val="008772E4"/>
    <w:rsid w:val="00880F41"/>
    <w:rsid w:val="00884159"/>
    <w:rsid w:val="00886097"/>
    <w:rsid w:val="0088647B"/>
    <w:rsid w:val="00886EB3"/>
    <w:rsid w:val="008872A6"/>
    <w:rsid w:val="008873CC"/>
    <w:rsid w:val="00887E87"/>
    <w:rsid w:val="00890671"/>
    <w:rsid w:val="00890B74"/>
    <w:rsid w:val="008914E7"/>
    <w:rsid w:val="008927E7"/>
    <w:rsid w:val="008939A5"/>
    <w:rsid w:val="00894D3B"/>
    <w:rsid w:val="00894DEE"/>
    <w:rsid w:val="00895452"/>
    <w:rsid w:val="00895B91"/>
    <w:rsid w:val="008972E3"/>
    <w:rsid w:val="0089754D"/>
    <w:rsid w:val="00897880"/>
    <w:rsid w:val="008A041E"/>
    <w:rsid w:val="008A0AC5"/>
    <w:rsid w:val="008A210B"/>
    <w:rsid w:val="008A2702"/>
    <w:rsid w:val="008A338C"/>
    <w:rsid w:val="008A4558"/>
    <w:rsid w:val="008A51F2"/>
    <w:rsid w:val="008A63F6"/>
    <w:rsid w:val="008A66C9"/>
    <w:rsid w:val="008B00A6"/>
    <w:rsid w:val="008B0C87"/>
    <w:rsid w:val="008B2471"/>
    <w:rsid w:val="008B263D"/>
    <w:rsid w:val="008B373E"/>
    <w:rsid w:val="008B4AA6"/>
    <w:rsid w:val="008B52E0"/>
    <w:rsid w:val="008B59F7"/>
    <w:rsid w:val="008B5F41"/>
    <w:rsid w:val="008B6F09"/>
    <w:rsid w:val="008B7007"/>
    <w:rsid w:val="008C113C"/>
    <w:rsid w:val="008C3C3C"/>
    <w:rsid w:val="008C4D3A"/>
    <w:rsid w:val="008C5BBB"/>
    <w:rsid w:val="008C6EFB"/>
    <w:rsid w:val="008C7BBA"/>
    <w:rsid w:val="008D0D1C"/>
    <w:rsid w:val="008D0F39"/>
    <w:rsid w:val="008D0F92"/>
    <w:rsid w:val="008D2D1D"/>
    <w:rsid w:val="008D3759"/>
    <w:rsid w:val="008D4ACD"/>
    <w:rsid w:val="008D4C2E"/>
    <w:rsid w:val="008D4C86"/>
    <w:rsid w:val="008E097A"/>
    <w:rsid w:val="008E138E"/>
    <w:rsid w:val="008E31E8"/>
    <w:rsid w:val="008E3C44"/>
    <w:rsid w:val="008E431D"/>
    <w:rsid w:val="008E498A"/>
    <w:rsid w:val="008E49E3"/>
    <w:rsid w:val="008E5403"/>
    <w:rsid w:val="008E5B85"/>
    <w:rsid w:val="008E5DB2"/>
    <w:rsid w:val="008E763D"/>
    <w:rsid w:val="008E7673"/>
    <w:rsid w:val="008E7CE9"/>
    <w:rsid w:val="008F17BE"/>
    <w:rsid w:val="008F1C22"/>
    <w:rsid w:val="008F1DF9"/>
    <w:rsid w:val="008F2097"/>
    <w:rsid w:val="008F274D"/>
    <w:rsid w:val="008F27DB"/>
    <w:rsid w:val="008F28DE"/>
    <w:rsid w:val="008F3248"/>
    <w:rsid w:val="008F4F58"/>
    <w:rsid w:val="008F5F63"/>
    <w:rsid w:val="008F6489"/>
    <w:rsid w:val="008F66F0"/>
    <w:rsid w:val="008F7B0C"/>
    <w:rsid w:val="00901395"/>
    <w:rsid w:val="00903391"/>
    <w:rsid w:val="0090387C"/>
    <w:rsid w:val="0090400B"/>
    <w:rsid w:val="00904303"/>
    <w:rsid w:val="0090474A"/>
    <w:rsid w:val="00904A33"/>
    <w:rsid w:val="00904A84"/>
    <w:rsid w:val="009051DD"/>
    <w:rsid w:val="009053BA"/>
    <w:rsid w:val="00910D52"/>
    <w:rsid w:val="0091164D"/>
    <w:rsid w:val="0091211F"/>
    <w:rsid w:val="009123B3"/>
    <w:rsid w:val="00912942"/>
    <w:rsid w:val="00912A97"/>
    <w:rsid w:val="009135D7"/>
    <w:rsid w:val="009141D0"/>
    <w:rsid w:val="00915359"/>
    <w:rsid w:val="00915BD2"/>
    <w:rsid w:val="00916020"/>
    <w:rsid w:val="009176CC"/>
    <w:rsid w:val="0092059F"/>
    <w:rsid w:val="00921680"/>
    <w:rsid w:val="00921D16"/>
    <w:rsid w:val="00921D31"/>
    <w:rsid w:val="00923403"/>
    <w:rsid w:val="0092342F"/>
    <w:rsid w:val="00923BF8"/>
    <w:rsid w:val="00923F26"/>
    <w:rsid w:val="00924811"/>
    <w:rsid w:val="00924BF8"/>
    <w:rsid w:val="00924C36"/>
    <w:rsid w:val="00924E03"/>
    <w:rsid w:val="009251D2"/>
    <w:rsid w:val="00925F4C"/>
    <w:rsid w:val="00926A89"/>
    <w:rsid w:val="00926C9E"/>
    <w:rsid w:val="00927210"/>
    <w:rsid w:val="009306A8"/>
    <w:rsid w:val="00930A70"/>
    <w:rsid w:val="009316A8"/>
    <w:rsid w:val="00932204"/>
    <w:rsid w:val="009335C6"/>
    <w:rsid w:val="00933D3C"/>
    <w:rsid w:val="00934624"/>
    <w:rsid w:val="00935D17"/>
    <w:rsid w:val="00936FEF"/>
    <w:rsid w:val="0093707B"/>
    <w:rsid w:val="009373F0"/>
    <w:rsid w:val="00940A98"/>
    <w:rsid w:val="00940CEF"/>
    <w:rsid w:val="00941318"/>
    <w:rsid w:val="0094143F"/>
    <w:rsid w:val="00941667"/>
    <w:rsid w:val="00942195"/>
    <w:rsid w:val="0094241E"/>
    <w:rsid w:val="009424A0"/>
    <w:rsid w:val="00942687"/>
    <w:rsid w:val="00943623"/>
    <w:rsid w:val="00943AB7"/>
    <w:rsid w:val="009445E6"/>
    <w:rsid w:val="00944BCC"/>
    <w:rsid w:val="00945253"/>
    <w:rsid w:val="009463C5"/>
    <w:rsid w:val="009504FE"/>
    <w:rsid w:val="0095074D"/>
    <w:rsid w:val="0095103F"/>
    <w:rsid w:val="009516BC"/>
    <w:rsid w:val="009518A8"/>
    <w:rsid w:val="0095239B"/>
    <w:rsid w:val="00952E6E"/>
    <w:rsid w:val="00953E83"/>
    <w:rsid w:val="00954708"/>
    <w:rsid w:val="00956AC0"/>
    <w:rsid w:val="00956E68"/>
    <w:rsid w:val="00957648"/>
    <w:rsid w:val="009614BA"/>
    <w:rsid w:val="009620D8"/>
    <w:rsid w:val="00962A13"/>
    <w:rsid w:val="00964B82"/>
    <w:rsid w:val="009670B9"/>
    <w:rsid w:val="00967767"/>
    <w:rsid w:val="00967F7E"/>
    <w:rsid w:val="009701FE"/>
    <w:rsid w:val="00970205"/>
    <w:rsid w:val="00970B57"/>
    <w:rsid w:val="00972091"/>
    <w:rsid w:val="009722D2"/>
    <w:rsid w:val="009731E3"/>
    <w:rsid w:val="009747D4"/>
    <w:rsid w:val="0097702D"/>
    <w:rsid w:val="009777AD"/>
    <w:rsid w:val="00977833"/>
    <w:rsid w:val="009814C0"/>
    <w:rsid w:val="00981AA0"/>
    <w:rsid w:val="00981B8B"/>
    <w:rsid w:val="00981D62"/>
    <w:rsid w:val="0098203B"/>
    <w:rsid w:val="00982102"/>
    <w:rsid w:val="00983A4F"/>
    <w:rsid w:val="0098533A"/>
    <w:rsid w:val="00985410"/>
    <w:rsid w:val="00990FB5"/>
    <w:rsid w:val="00991588"/>
    <w:rsid w:val="00991E3D"/>
    <w:rsid w:val="00992095"/>
    <w:rsid w:val="00992251"/>
    <w:rsid w:val="00993394"/>
    <w:rsid w:val="00993B52"/>
    <w:rsid w:val="0099492B"/>
    <w:rsid w:val="00994B7E"/>
    <w:rsid w:val="00995C19"/>
    <w:rsid w:val="00996A03"/>
    <w:rsid w:val="00997F98"/>
    <w:rsid w:val="009A1371"/>
    <w:rsid w:val="009A14CE"/>
    <w:rsid w:val="009A2C5F"/>
    <w:rsid w:val="009A2D98"/>
    <w:rsid w:val="009A54C9"/>
    <w:rsid w:val="009A572A"/>
    <w:rsid w:val="009A66F1"/>
    <w:rsid w:val="009A7CA8"/>
    <w:rsid w:val="009A7E0A"/>
    <w:rsid w:val="009A7E8E"/>
    <w:rsid w:val="009B095B"/>
    <w:rsid w:val="009B0F62"/>
    <w:rsid w:val="009B12FF"/>
    <w:rsid w:val="009B16A6"/>
    <w:rsid w:val="009B1F9E"/>
    <w:rsid w:val="009B224B"/>
    <w:rsid w:val="009B28F9"/>
    <w:rsid w:val="009B2AAE"/>
    <w:rsid w:val="009B3EBF"/>
    <w:rsid w:val="009B56B3"/>
    <w:rsid w:val="009B7111"/>
    <w:rsid w:val="009B78ED"/>
    <w:rsid w:val="009C238C"/>
    <w:rsid w:val="009C3EB1"/>
    <w:rsid w:val="009C5D1C"/>
    <w:rsid w:val="009C6321"/>
    <w:rsid w:val="009C71A6"/>
    <w:rsid w:val="009D0830"/>
    <w:rsid w:val="009D124A"/>
    <w:rsid w:val="009D29EA"/>
    <w:rsid w:val="009D3687"/>
    <w:rsid w:val="009D5E6A"/>
    <w:rsid w:val="009E029F"/>
    <w:rsid w:val="009E1125"/>
    <w:rsid w:val="009E169C"/>
    <w:rsid w:val="009E41B3"/>
    <w:rsid w:val="009E42DD"/>
    <w:rsid w:val="009E4705"/>
    <w:rsid w:val="009E5719"/>
    <w:rsid w:val="009E5D5E"/>
    <w:rsid w:val="009E6021"/>
    <w:rsid w:val="009E60AB"/>
    <w:rsid w:val="009E634F"/>
    <w:rsid w:val="009E6F09"/>
    <w:rsid w:val="009E6FFF"/>
    <w:rsid w:val="009E7EB0"/>
    <w:rsid w:val="009F2486"/>
    <w:rsid w:val="009F3D3F"/>
    <w:rsid w:val="009F472C"/>
    <w:rsid w:val="009F5121"/>
    <w:rsid w:val="009F59EA"/>
    <w:rsid w:val="009F5A1E"/>
    <w:rsid w:val="009F6E0C"/>
    <w:rsid w:val="009F72CA"/>
    <w:rsid w:val="009F7ABC"/>
    <w:rsid w:val="009F7FC9"/>
    <w:rsid w:val="00A005A1"/>
    <w:rsid w:val="00A00BAE"/>
    <w:rsid w:val="00A00C00"/>
    <w:rsid w:val="00A01C1B"/>
    <w:rsid w:val="00A01F5F"/>
    <w:rsid w:val="00A01FC0"/>
    <w:rsid w:val="00A02449"/>
    <w:rsid w:val="00A0251D"/>
    <w:rsid w:val="00A03331"/>
    <w:rsid w:val="00A03439"/>
    <w:rsid w:val="00A037DF"/>
    <w:rsid w:val="00A052F7"/>
    <w:rsid w:val="00A05E19"/>
    <w:rsid w:val="00A06276"/>
    <w:rsid w:val="00A06419"/>
    <w:rsid w:val="00A07226"/>
    <w:rsid w:val="00A07A45"/>
    <w:rsid w:val="00A07D10"/>
    <w:rsid w:val="00A111CA"/>
    <w:rsid w:val="00A13D03"/>
    <w:rsid w:val="00A14493"/>
    <w:rsid w:val="00A147AF"/>
    <w:rsid w:val="00A15499"/>
    <w:rsid w:val="00A1583F"/>
    <w:rsid w:val="00A15FC4"/>
    <w:rsid w:val="00A16356"/>
    <w:rsid w:val="00A164A8"/>
    <w:rsid w:val="00A16550"/>
    <w:rsid w:val="00A16A86"/>
    <w:rsid w:val="00A16E0C"/>
    <w:rsid w:val="00A20C27"/>
    <w:rsid w:val="00A22FE3"/>
    <w:rsid w:val="00A24286"/>
    <w:rsid w:val="00A24ECA"/>
    <w:rsid w:val="00A25627"/>
    <w:rsid w:val="00A25795"/>
    <w:rsid w:val="00A25C3B"/>
    <w:rsid w:val="00A25D57"/>
    <w:rsid w:val="00A26720"/>
    <w:rsid w:val="00A26A56"/>
    <w:rsid w:val="00A270D2"/>
    <w:rsid w:val="00A27610"/>
    <w:rsid w:val="00A308C4"/>
    <w:rsid w:val="00A31F90"/>
    <w:rsid w:val="00A3290C"/>
    <w:rsid w:val="00A34F73"/>
    <w:rsid w:val="00A3644F"/>
    <w:rsid w:val="00A36C18"/>
    <w:rsid w:val="00A36D71"/>
    <w:rsid w:val="00A37BAB"/>
    <w:rsid w:val="00A4013F"/>
    <w:rsid w:val="00A404BB"/>
    <w:rsid w:val="00A40587"/>
    <w:rsid w:val="00A40863"/>
    <w:rsid w:val="00A40DB8"/>
    <w:rsid w:val="00A40E77"/>
    <w:rsid w:val="00A40EB1"/>
    <w:rsid w:val="00A42384"/>
    <w:rsid w:val="00A42572"/>
    <w:rsid w:val="00A42C78"/>
    <w:rsid w:val="00A42E0E"/>
    <w:rsid w:val="00A42E27"/>
    <w:rsid w:val="00A43075"/>
    <w:rsid w:val="00A4345F"/>
    <w:rsid w:val="00A43F0A"/>
    <w:rsid w:val="00A4412B"/>
    <w:rsid w:val="00A445B2"/>
    <w:rsid w:val="00A44FD3"/>
    <w:rsid w:val="00A454A2"/>
    <w:rsid w:val="00A4719A"/>
    <w:rsid w:val="00A47DF1"/>
    <w:rsid w:val="00A500AB"/>
    <w:rsid w:val="00A502B8"/>
    <w:rsid w:val="00A503AC"/>
    <w:rsid w:val="00A50593"/>
    <w:rsid w:val="00A506BB"/>
    <w:rsid w:val="00A507B8"/>
    <w:rsid w:val="00A50CFF"/>
    <w:rsid w:val="00A51B31"/>
    <w:rsid w:val="00A5211E"/>
    <w:rsid w:val="00A52631"/>
    <w:rsid w:val="00A52AEB"/>
    <w:rsid w:val="00A53EFC"/>
    <w:rsid w:val="00A53F0C"/>
    <w:rsid w:val="00A54F8B"/>
    <w:rsid w:val="00A5554B"/>
    <w:rsid w:val="00A55570"/>
    <w:rsid w:val="00A571AE"/>
    <w:rsid w:val="00A57517"/>
    <w:rsid w:val="00A60AA7"/>
    <w:rsid w:val="00A61D06"/>
    <w:rsid w:val="00A633DD"/>
    <w:rsid w:val="00A641EC"/>
    <w:rsid w:val="00A64C02"/>
    <w:rsid w:val="00A64F8B"/>
    <w:rsid w:val="00A6697F"/>
    <w:rsid w:val="00A670B1"/>
    <w:rsid w:val="00A676B2"/>
    <w:rsid w:val="00A70BFE"/>
    <w:rsid w:val="00A70E9E"/>
    <w:rsid w:val="00A72567"/>
    <w:rsid w:val="00A729A4"/>
    <w:rsid w:val="00A731DD"/>
    <w:rsid w:val="00A736C6"/>
    <w:rsid w:val="00A747FF"/>
    <w:rsid w:val="00A74842"/>
    <w:rsid w:val="00A7566F"/>
    <w:rsid w:val="00A75BBB"/>
    <w:rsid w:val="00A75D8B"/>
    <w:rsid w:val="00A7608A"/>
    <w:rsid w:val="00A77156"/>
    <w:rsid w:val="00A77AA4"/>
    <w:rsid w:val="00A80C72"/>
    <w:rsid w:val="00A80CC8"/>
    <w:rsid w:val="00A82303"/>
    <w:rsid w:val="00A82990"/>
    <w:rsid w:val="00A83223"/>
    <w:rsid w:val="00A840E6"/>
    <w:rsid w:val="00A85103"/>
    <w:rsid w:val="00A856EB"/>
    <w:rsid w:val="00A8610A"/>
    <w:rsid w:val="00A91F11"/>
    <w:rsid w:val="00A92E74"/>
    <w:rsid w:val="00A93F85"/>
    <w:rsid w:val="00A94B0C"/>
    <w:rsid w:val="00A96118"/>
    <w:rsid w:val="00A970CA"/>
    <w:rsid w:val="00AA088A"/>
    <w:rsid w:val="00AA16A4"/>
    <w:rsid w:val="00AA2E62"/>
    <w:rsid w:val="00AA30D5"/>
    <w:rsid w:val="00AA3629"/>
    <w:rsid w:val="00AA42D4"/>
    <w:rsid w:val="00AA5202"/>
    <w:rsid w:val="00AA687F"/>
    <w:rsid w:val="00AA7088"/>
    <w:rsid w:val="00AA7CD3"/>
    <w:rsid w:val="00AA7D45"/>
    <w:rsid w:val="00AB0A35"/>
    <w:rsid w:val="00AB0BF2"/>
    <w:rsid w:val="00AB1864"/>
    <w:rsid w:val="00AB2BF6"/>
    <w:rsid w:val="00AB43B8"/>
    <w:rsid w:val="00AB5CBF"/>
    <w:rsid w:val="00AB6113"/>
    <w:rsid w:val="00AB6C68"/>
    <w:rsid w:val="00AB721B"/>
    <w:rsid w:val="00AB7820"/>
    <w:rsid w:val="00AB7E5C"/>
    <w:rsid w:val="00AC00C7"/>
    <w:rsid w:val="00AC0973"/>
    <w:rsid w:val="00AC1540"/>
    <w:rsid w:val="00AC180E"/>
    <w:rsid w:val="00AC21B6"/>
    <w:rsid w:val="00AC253D"/>
    <w:rsid w:val="00AC2B4F"/>
    <w:rsid w:val="00AC301D"/>
    <w:rsid w:val="00AC4BD5"/>
    <w:rsid w:val="00AC5087"/>
    <w:rsid w:val="00AC526E"/>
    <w:rsid w:val="00AC5880"/>
    <w:rsid w:val="00AC67BC"/>
    <w:rsid w:val="00AC73B3"/>
    <w:rsid w:val="00AC7B66"/>
    <w:rsid w:val="00AD0990"/>
    <w:rsid w:val="00AD0AF9"/>
    <w:rsid w:val="00AD0E26"/>
    <w:rsid w:val="00AD18FD"/>
    <w:rsid w:val="00AD1A25"/>
    <w:rsid w:val="00AD3441"/>
    <w:rsid w:val="00AD50AE"/>
    <w:rsid w:val="00AD5B70"/>
    <w:rsid w:val="00AD685F"/>
    <w:rsid w:val="00AE28DD"/>
    <w:rsid w:val="00AE2F3B"/>
    <w:rsid w:val="00AE4121"/>
    <w:rsid w:val="00AE4E5C"/>
    <w:rsid w:val="00AE5FDA"/>
    <w:rsid w:val="00AE6499"/>
    <w:rsid w:val="00AE6DCB"/>
    <w:rsid w:val="00AE7477"/>
    <w:rsid w:val="00AE7E61"/>
    <w:rsid w:val="00AF0894"/>
    <w:rsid w:val="00AF1748"/>
    <w:rsid w:val="00AF2AE6"/>
    <w:rsid w:val="00AF2F41"/>
    <w:rsid w:val="00AF3580"/>
    <w:rsid w:val="00AF3DBB"/>
    <w:rsid w:val="00AF3EC3"/>
    <w:rsid w:val="00AF4253"/>
    <w:rsid w:val="00AF45C0"/>
    <w:rsid w:val="00AF6ABB"/>
    <w:rsid w:val="00AF7147"/>
    <w:rsid w:val="00AF7D44"/>
    <w:rsid w:val="00AF7EA4"/>
    <w:rsid w:val="00AF7FC4"/>
    <w:rsid w:val="00B0010B"/>
    <w:rsid w:val="00B01966"/>
    <w:rsid w:val="00B02E71"/>
    <w:rsid w:val="00B032AD"/>
    <w:rsid w:val="00B0649A"/>
    <w:rsid w:val="00B07040"/>
    <w:rsid w:val="00B072B7"/>
    <w:rsid w:val="00B10107"/>
    <w:rsid w:val="00B11962"/>
    <w:rsid w:val="00B119F2"/>
    <w:rsid w:val="00B11A68"/>
    <w:rsid w:val="00B120EE"/>
    <w:rsid w:val="00B13A1E"/>
    <w:rsid w:val="00B14C7D"/>
    <w:rsid w:val="00B1548D"/>
    <w:rsid w:val="00B15957"/>
    <w:rsid w:val="00B15A46"/>
    <w:rsid w:val="00B15E52"/>
    <w:rsid w:val="00B16E43"/>
    <w:rsid w:val="00B17BFA"/>
    <w:rsid w:val="00B204FA"/>
    <w:rsid w:val="00B20A91"/>
    <w:rsid w:val="00B20CAE"/>
    <w:rsid w:val="00B21D14"/>
    <w:rsid w:val="00B242F1"/>
    <w:rsid w:val="00B258D5"/>
    <w:rsid w:val="00B2637A"/>
    <w:rsid w:val="00B278BE"/>
    <w:rsid w:val="00B31691"/>
    <w:rsid w:val="00B31B41"/>
    <w:rsid w:val="00B322C8"/>
    <w:rsid w:val="00B32F00"/>
    <w:rsid w:val="00B33819"/>
    <w:rsid w:val="00B33ABB"/>
    <w:rsid w:val="00B33D1E"/>
    <w:rsid w:val="00B33FD9"/>
    <w:rsid w:val="00B3402A"/>
    <w:rsid w:val="00B35159"/>
    <w:rsid w:val="00B35F97"/>
    <w:rsid w:val="00B3669B"/>
    <w:rsid w:val="00B367B1"/>
    <w:rsid w:val="00B37300"/>
    <w:rsid w:val="00B37C18"/>
    <w:rsid w:val="00B40FE4"/>
    <w:rsid w:val="00B417C5"/>
    <w:rsid w:val="00B43738"/>
    <w:rsid w:val="00B45329"/>
    <w:rsid w:val="00B46047"/>
    <w:rsid w:val="00B46113"/>
    <w:rsid w:val="00B46B3B"/>
    <w:rsid w:val="00B508F6"/>
    <w:rsid w:val="00B50973"/>
    <w:rsid w:val="00B5113A"/>
    <w:rsid w:val="00B518FA"/>
    <w:rsid w:val="00B5439B"/>
    <w:rsid w:val="00B553D3"/>
    <w:rsid w:val="00B565A6"/>
    <w:rsid w:val="00B57978"/>
    <w:rsid w:val="00B57AB0"/>
    <w:rsid w:val="00B62947"/>
    <w:rsid w:val="00B63C90"/>
    <w:rsid w:val="00B63CF4"/>
    <w:rsid w:val="00B64F98"/>
    <w:rsid w:val="00B670B3"/>
    <w:rsid w:val="00B70834"/>
    <w:rsid w:val="00B72E04"/>
    <w:rsid w:val="00B7510F"/>
    <w:rsid w:val="00B753A1"/>
    <w:rsid w:val="00B7554E"/>
    <w:rsid w:val="00B76ED2"/>
    <w:rsid w:val="00B80B39"/>
    <w:rsid w:val="00B80EA8"/>
    <w:rsid w:val="00B821DE"/>
    <w:rsid w:val="00B82CC3"/>
    <w:rsid w:val="00B830B8"/>
    <w:rsid w:val="00B83A98"/>
    <w:rsid w:val="00B84A43"/>
    <w:rsid w:val="00B8526D"/>
    <w:rsid w:val="00B85539"/>
    <w:rsid w:val="00B8563B"/>
    <w:rsid w:val="00B857AC"/>
    <w:rsid w:val="00B8598E"/>
    <w:rsid w:val="00B8645A"/>
    <w:rsid w:val="00B9119F"/>
    <w:rsid w:val="00B928B8"/>
    <w:rsid w:val="00B93A89"/>
    <w:rsid w:val="00B941A7"/>
    <w:rsid w:val="00B94251"/>
    <w:rsid w:val="00B943BE"/>
    <w:rsid w:val="00B9537F"/>
    <w:rsid w:val="00B969E1"/>
    <w:rsid w:val="00B96CEC"/>
    <w:rsid w:val="00B96CF1"/>
    <w:rsid w:val="00B96E21"/>
    <w:rsid w:val="00B9736D"/>
    <w:rsid w:val="00B97A95"/>
    <w:rsid w:val="00BA0403"/>
    <w:rsid w:val="00BA0DA1"/>
    <w:rsid w:val="00BA1980"/>
    <w:rsid w:val="00BA19EB"/>
    <w:rsid w:val="00BA1D6A"/>
    <w:rsid w:val="00BA20BC"/>
    <w:rsid w:val="00BA42D1"/>
    <w:rsid w:val="00BA5ED0"/>
    <w:rsid w:val="00BA6CB5"/>
    <w:rsid w:val="00BA720D"/>
    <w:rsid w:val="00BA75B6"/>
    <w:rsid w:val="00BA7AC6"/>
    <w:rsid w:val="00BB0487"/>
    <w:rsid w:val="00BB1FE3"/>
    <w:rsid w:val="00BB26C4"/>
    <w:rsid w:val="00BB32EC"/>
    <w:rsid w:val="00BB4FB8"/>
    <w:rsid w:val="00BB51D7"/>
    <w:rsid w:val="00BB530F"/>
    <w:rsid w:val="00BB5776"/>
    <w:rsid w:val="00BB57DF"/>
    <w:rsid w:val="00BB5BE9"/>
    <w:rsid w:val="00BB5CCF"/>
    <w:rsid w:val="00BB6CCA"/>
    <w:rsid w:val="00BB6DFF"/>
    <w:rsid w:val="00BB7AD5"/>
    <w:rsid w:val="00BC07B6"/>
    <w:rsid w:val="00BC0B01"/>
    <w:rsid w:val="00BC0E8E"/>
    <w:rsid w:val="00BC0FD5"/>
    <w:rsid w:val="00BC1F35"/>
    <w:rsid w:val="00BC2310"/>
    <w:rsid w:val="00BC35D6"/>
    <w:rsid w:val="00BC3898"/>
    <w:rsid w:val="00BC4B81"/>
    <w:rsid w:val="00BC57FF"/>
    <w:rsid w:val="00BC61F7"/>
    <w:rsid w:val="00BC6943"/>
    <w:rsid w:val="00BC7EE5"/>
    <w:rsid w:val="00BD0220"/>
    <w:rsid w:val="00BD0D34"/>
    <w:rsid w:val="00BD169F"/>
    <w:rsid w:val="00BD26A8"/>
    <w:rsid w:val="00BD2AF8"/>
    <w:rsid w:val="00BD3260"/>
    <w:rsid w:val="00BD45ED"/>
    <w:rsid w:val="00BD4923"/>
    <w:rsid w:val="00BD5CC5"/>
    <w:rsid w:val="00BD5F29"/>
    <w:rsid w:val="00BD5F53"/>
    <w:rsid w:val="00BD7382"/>
    <w:rsid w:val="00BD73E2"/>
    <w:rsid w:val="00BE0713"/>
    <w:rsid w:val="00BE1388"/>
    <w:rsid w:val="00BE2347"/>
    <w:rsid w:val="00BE37F4"/>
    <w:rsid w:val="00BE3809"/>
    <w:rsid w:val="00BE3BE2"/>
    <w:rsid w:val="00BE424C"/>
    <w:rsid w:val="00BE453E"/>
    <w:rsid w:val="00BE5575"/>
    <w:rsid w:val="00BE5888"/>
    <w:rsid w:val="00BE6609"/>
    <w:rsid w:val="00BE6D30"/>
    <w:rsid w:val="00BF1D14"/>
    <w:rsid w:val="00BF24E8"/>
    <w:rsid w:val="00BF25CB"/>
    <w:rsid w:val="00BF2751"/>
    <w:rsid w:val="00BF2EF6"/>
    <w:rsid w:val="00BF312C"/>
    <w:rsid w:val="00BF31D5"/>
    <w:rsid w:val="00BF36BC"/>
    <w:rsid w:val="00BF4F45"/>
    <w:rsid w:val="00BF57C4"/>
    <w:rsid w:val="00BF61FA"/>
    <w:rsid w:val="00BF7D1E"/>
    <w:rsid w:val="00C010BE"/>
    <w:rsid w:val="00C017D1"/>
    <w:rsid w:val="00C01F43"/>
    <w:rsid w:val="00C023DF"/>
    <w:rsid w:val="00C02F88"/>
    <w:rsid w:val="00C0388B"/>
    <w:rsid w:val="00C039B5"/>
    <w:rsid w:val="00C04257"/>
    <w:rsid w:val="00C05D7E"/>
    <w:rsid w:val="00C064AA"/>
    <w:rsid w:val="00C07089"/>
    <w:rsid w:val="00C071C7"/>
    <w:rsid w:val="00C1077D"/>
    <w:rsid w:val="00C12929"/>
    <w:rsid w:val="00C12E9A"/>
    <w:rsid w:val="00C12F5C"/>
    <w:rsid w:val="00C13D34"/>
    <w:rsid w:val="00C143B3"/>
    <w:rsid w:val="00C148C1"/>
    <w:rsid w:val="00C148D4"/>
    <w:rsid w:val="00C151F7"/>
    <w:rsid w:val="00C161BB"/>
    <w:rsid w:val="00C16716"/>
    <w:rsid w:val="00C16743"/>
    <w:rsid w:val="00C17246"/>
    <w:rsid w:val="00C17E1C"/>
    <w:rsid w:val="00C214FF"/>
    <w:rsid w:val="00C21D40"/>
    <w:rsid w:val="00C221DF"/>
    <w:rsid w:val="00C227AF"/>
    <w:rsid w:val="00C230CC"/>
    <w:rsid w:val="00C247CE"/>
    <w:rsid w:val="00C247D0"/>
    <w:rsid w:val="00C25579"/>
    <w:rsid w:val="00C25CE4"/>
    <w:rsid w:val="00C26A93"/>
    <w:rsid w:val="00C27268"/>
    <w:rsid w:val="00C27320"/>
    <w:rsid w:val="00C274F8"/>
    <w:rsid w:val="00C31162"/>
    <w:rsid w:val="00C3125D"/>
    <w:rsid w:val="00C33082"/>
    <w:rsid w:val="00C33337"/>
    <w:rsid w:val="00C33B4F"/>
    <w:rsid w:val="00C34907"/>
    <w:rsid w:val="00C34EEE"/>
    <w:rsid w:val="00C357A3"/>
    <w:rsid w:val="00C360B9"/>
    <w:rsid w:val="00C370CC"/>
    <w:rsid w:val="00C37613"/>
    <w:rsid w:val="00C42347"/>
    <w:rsid w:val="00C431E0"/>
    <w:rsid w:val="00C432AB"/>
    <w:rsid w:val="00C44872"/>
    <w:rsid w:val="00C46183"/>
    <w:rsid w:val="00C46A12"/>
    <w:rsid w:val="00C472F1"/>
    <w:rsid w:val="00C51393"/>
    <w:rsid w:val="00C51D52"/>
    <w:rsid w:val="00C52849"/>
    <w:rsid w:val="00C52B5C"/>
    <w:rsid w:val="00C53F8A"/>
    <w:rsid w:val="00C5437B"/>
    <w:rsid w:val="00C543E3"/>
    <w:rsid w:val="00C54FD8"/>
    <w:rsid w:val="00C5553C"/>
    <w:rsid w:val="00C5567A"/>
    <w:rsid w:val="00C55B0D"/>
    <w:rsid w:val="00C55D46"/>
    <w:rsid w:val="00C55DC3"/>
    <w:rsid w:val="00C6041C"/>
    <w:rsid w:val="00C62F93"/>
    <w:rsid w:val="00C632FC"/>
    <w:rsid w:val="00C636CF"/>
    <w:rsid w:val="00C65598"/>
    <w:rsid w:val="00C67DCF"/>
    <w:rsid w:val="00C70727"/>
    <w:rsid w:val="00C71586"/>
    <w:rsid w:val="00C73E12"/>
    <w:rsid w:val="00C746AE"/>
    <w:rsid w:val="00C751EA"/>
    <w:rsid w:val="00C75B6F"/>
    <w:rsid w:val="00C76BEB"/>
    <w:rsid w:val="00C76CFA"/>
    <w:rsid w:val="00C8055D"/>
    <w:rsid w:val="00C80713"/>
    <w:rsid w:val="00C809F4"/>
    <w:rsid w:val="00C8146B"/>
    <w:rsid w:val="00C8290D"/>
    <w:rsid w:val="00C835F0"/>
    <w:rsid w:val="00C838E5"/>
    <w:rsid w:val="00C8601C"/>
    <w:rsid w:val="00C875B1"/>
    <w:rsid w:val="00C90BE4"/>
    <w:rsid w:val="00C9144E"/>
    <w:rsid w:val="00C914B6"/>
    <w:rsid w:val="00C917DF"/>
    <w:rsid w:val="00C91A8D"/>
    <w:rsid w:val="00C92053"/>
    <w:rsid w:val="00C92B3A"/>
    <w:rsid w:val="00C92DC7"/>
    <w:rsid w:val="00C93D13"/>
    <w:rsid w:val="00C949BB"/>
    <w:rsid w:val="00C95550"/>
    <w:rsid w:val="00C9623F"/>
    <w:rsid w:val="00C9659C"/>
    <w:rsid w:val="00C975A3"/>
    <w:rsid w:val="00C978C3"/>
    <w:rsid w:val="00C97D92"/>
    <w:rsid w:val="00C97EC5"/>
    <w:rsid w:val="00CA086F"/>
    <w:rsid w:val="00CA0CE7"/>
    <w:rsid w:val="00CA1FF1"/>
    <w:rsid w:val="00CA2040"/>
    <w:rsid w:val="00CA3025"/>
    <w:rsid w:val="00CA4566"/>
    <w:rsid w:val="00CA45A7"/>
    <w:rsid w:val="00CA4E53"/>
    <w:rsid w:val="00CA63D7"/>
    <w:rsid w:val="00CA6D21"/>
    <w:rsid w:val="00CA70E5"/>
    <w:rsid w:val="00CB036A"/>
    <w:rsid w:val="00CB0581"/>
    <w:rsid w:val="00CB287E"/>
    <w:rsid w:val="00CB3D0D"/>
    <w:rsid w:val="00CB58BB"/>
    <w:rsid w:val="00CB59E3"/>
    <w:rsid w:val="00CB7F75"/>
    <w:rsid w:val="00CC0052"/>
    <w:rsid w:val="00CC3BD8"/>
    <w:rsid w:val="00CC3DA8"/>
    <w:rsid w:val="00CC3EC7"/>
    <w:rsid w:val="00CC44AD"/>
    <w:rsid w:val="00CC4A96"/>
    <w:rsid w:val="00CC4C62"/>
    <w:rsid w:val="00CC5978"/>
    <w:rsid w:val="00CC67B1"/>
    <w:rsid w:val="00CD003D"/>
    <w:rsid w:val="00CD08CE"/>
    <w:rsid w:val="00CD13B9"/>
    <w:rsid w:val="00CD1596"/>
    <w:rsid w:val="00CD1B7E"/>
    <w:rsid w:val="00CD1F89"/>
    <w:rsid w:val="00CD3BEB"/>
    <w:rsid w:val="00CD4E85"/>
    <w:rsid w:val="00CD66B9"/>
    <w:rsid w:val="00CD6C6D"/>
    <w:rsid w:val="00CE00D8"/>
    <w:rsid w:val="00CE09D4"/>
    <w:rsid w:val="00CE4CC4"/>
    <w:rsid w:val="00CE5B78"/>
    <w:rsid w:val="00CE5E99"/>
    <w:rsid w:val="00CF1DC6"/>
    <w:rsid w:val="00CF1DE7"/>
    <w:rsid w:val="00CF2145"/>
    <w:rsid w:val="00CF26AB"/>
    <w:rsid w:val="00CF2ADB"/>
    <w:rsid w:val="00CF340B"/>
    <w:rsid w:val="00CF3DFB"/>
    <w:rsid w:val="00CF494F"/>
    <w:rsid w:val="00CF5C03"/>
    <w:rsid w:val="00CF7242"/>
    <w:rsid w:val="00D00412"/>
    <w:rsid w:val="00D00565"/>
    <w:rsid w:val="00D006FF"/>
    <w:rsid w:val="00D00A60"/>
    <w:rsid w:val="00D00DB1"/>
    <w:rsid w:val="00D017DF"/>
    <w:rsid w:val="00D05786"/>
    <w:rsid w:val="00D0593C"/>
    <w:rsid w:val="00D05EB3"/>
    <w:rsid w:val="00D06038"/>
    <w:rsid w:val="00D068C8"/>
    <w:rsid w:val="00D10188"/>
    <w:rsid w:val="00D11E0C"/>
    <w:rsid w:val="00D152C0"/>
    <w:rsid w:val="00D15559"/>
    <w:rsid w:val="00D159C7"/>
    <w:rsid w:val="00D175FF"/>
    <w:rsid w:val="00D17840"/>
    <w:rsid w:val="00D17C6C"/>
    <w:rsid w:val="00D17D0F"/>
    <w:rsid w:val="00D205FB"/>
    <w:rsid w:val="00D217B5"/>
    <w:rsid w:val="00D22F90"/>
    <w:rsid w:val="00D234F5"/>
    <w:rsid w:val="00D23B49"/>
    <w:rsid w:val="00D246C4"/>
    <w:rsid w:val="00D267A3"/>
    <w:rsid w:val="00D26CB2"/>
    <w:rsid w:val="00D27030"/>
    <w:rsid w:val="00D2721C"/>
    <w:rsid w:val="00D31727"/>
    <w:rsid w:val="00D318AB"/>
    <w:rsid w:val="00D32256"/>
    <w:rsid w:val="00D33093"/>
    <w:rsid w:val="00D337C2"/>
    <w:rsid w:val="00D341E5"/>
    <w:rsid w:val="00D34635"/>
    <w:rsid w:val="00D35225"/>
    <w:rsid w:val="00D35C82"/>
    <w:rsid w:val="00D36459"/>
    <w:rsid w:val="00D36B2F"/>
    <w:rsid w:val="00D37010"/>
    <w:rsid w:val="00D43D30"/>
    <w:rsid w:val="00D4432A"/>
    <w:rsid w:val="00D45BBC"/>
    <w:rsid w:val="00D46100"/>
    <w:rsid w:val="00D461B8"/>
    <w:rsid w:val="00D4748C"/>
    <w:rsid w:val="00D501C0"/>
    <w:rsid w:val="00D50A59"/>
    <w:rsid w:val="00D5102B"/>
    <w:rsid w:val="00D54664"/>
    <w:rsid w:val="00D54744"/>
    <w:rsid w:val="00D54867"/>
    <w:rsid w:val="00D54B47"/>
    <w:rsid w:val="00D562CF"/>
    <w:rsid w:val="00D56939"/>
    <w:rsid w:val="00D56DD9"/>
    <w:rsid w:val="00D57CE4"/>
    <w:rsid w:val="00D60441"/>
    <w:rsid w:val="00D6083F"/>
    <w:rsid w:val="00D61439"/>
    <w:rsid w:val="00D6150C"/>
    <w:rsid w:val="00D616F4"/>
    <w:rsid w:val="00D627E2"/>
    <w:rsid w:val="00D63485"/>
    <w:rsid w:val="00D6587E"/>
    <w:rsid w:val="00D66A7D"/>
    <w:rsid w:val="00D67019"/>
    <w:rsid w:val="00D707E7"/>
    <w:rsid w:val="00D70BD4"/>
    <w:rsid w:val="00D71689"/>
    <w:rsid w:val="00D7203A"/>
    <w:rsid w:val="00D72365"/>
    <w:rsid w:val="00D72D3F"/>
    <w:rsid w:val="00D73310"/>
    <w:rsid w:val="00D743A6"/>
    <w:rsid w:val="00D74D30"/>
    <w:rsid w:val="00D755FB"/>
    <w:rsid w:val="00D76D5D"/>
    <w:rsid w:val="00D8007C"/>
    <w:rsid w:val="00D81E4B"/>
    <w:rsid w:val="00D82423"/>
    <w:rsid w:val="00D82988"/>
    <w:rsid w:val="00D83D90"/>
    <w:rsid w:val="00D84794"/>
    <w:rsid w:val="00D84EC8"/>
    <w:rsid w:val="00D8594E"/>
    <w:rsid w:val="00D86750"/>
    <w:rsid w:val="00D91091"/>
    <w:rsid w:val="00D911EA"/>
    <w:rsid w:val="00D92931"/>
    <w:rsid w:val="00D92F07"/>
    <w:rsid w:val="00D93205"/>
    <w:rsid w:val="00D933A9"/>
    <w:rsid w:val="00D952AF"/>
    <w:rsid w:val="00D959E4"/>
    <w:rsid w:val="00D95AD5"/>
    <w:rsid w:val="00D95DCE"/>
    <w:rsid w:val="00D97B76"/>
    <w:rsid w:val="00DA09B4"/>
    <w:rsid w:val="00DA0EE1"/>
    <w:rsid w:val="00DA40DB"/>
    <w:rsid w:val="00DA4569"/>
    <w:rsid w:val="00DA5304"/>
    <w:rsid w:val="00DA5ECB"/>
    <w:rsid w:val="00DA7DE5"/>
    <w:rsid w:val="00DB0056"/>
    <w:rsid w:val="00DB00A1"/>
    <w:rsid w:val="00DB0DB9"/>
    <w:rsid w:val="00DB143D"/>
    <w:rsid w:val="00DB1812"/>
    <w:rsid w:val="00DB41C4"/>
    <w:rsid w:val="00DB5EE0"/>
    <w:rsid w:val="00DB7883"/>
    <w:rsid w:val="00DB78CF"/>
    <w:rsid w:val="00DC125E"/>
    <w:rsid w:val="00DC1368"/>
    <w:rsid w:val="00DC2776"/>
    <w:rsid w:val="00DC33E4"/>
    <w:rsid w:val="00DC388D"/>
    <w:rsid w:val="00DC4C7C"/>
    <w:rsid w:val="00DC4D86"/>
    <w:rsid w:val="00DC72BF"/>
    <w:rsid w:val="00DD00F8"/>
    <w:rsid w:val="00DD1B8C"/>
    <w:rsid w:val="00DD1BEE"/>
    <w:rsid w:val="00DD280B"/>
    <w:rsid w:val="00DD3661"/>
    <w:rsid w:val="00DD3A36"/>
    <w:rsid w:val="00DD506D"/>
    <w:rsid w:val="00DD565C"/>
    <w:rsid w:val="00DD6111"/>
    <w:rsid w:val="00DD686F"/>
    <w:rsid w:val="00DD6D87"/>
    <w:rsid w:val="00DE0D07"/>
    <w:rsid w:val="00DE0EAC"/>
    <w:rsid w:val="00DE265D"/>
    <w:rsid w:val="00DE2782"/>
    <w:rsid w:val="00DE2900"/>
    <w:rsid w:val="00DE3D5B"/>
    <w:rsid w:val="00DE44FA"/>
    <w:rsid w:val="00DE4944"/>
    <w:rsid w:val="00DE53ED"/>
    <w:rsid w:val="00DE5E76"/>
    <w:rsid w:val="00DE5E90"/>
    <w:rsid w:val="00DE6815"/>
    <w:rsid w:val="00DE745B"/>
    <w:rsid w:val="00DE795B"/>
    <w:rsid w:val="00DF2739"/>
    <w:rsid w:val="00DF3595"/>
    <w:rsid w:val="00DF3D18"/>
    <w:rsid w:val="00DF43F6"/>
    <w:rsid w:val="00DF4E83"/>
    <w:rsid w:val="00DF643F"/>
    <w:rsid w:val="00DF741E"/>
    <w:rsid w:val="00DF7626"/>
    <w:rsid w:val="00DF7D54"/>
    <w:rsid w:val="00E005B4"/>
    <w:rsid w:val="00E00775"/>
    <w:rsid w:val="00E0192F"/>
    <w:rsid w:val="00E032C6"/>
    <w:rsid w:val="00E03A78"/>
    <w:rsid w:val="00E04546"/>
    <w:rsid w:val="00E056CB"/>
    <w:rsid w:val="00E05FA6"/>
    <w:rsid w:val="00E07A23"/>
    <w:rsid w:val="00E105B8"/>
    <w:rsid w:val="00E108F2"/>
    <w:rsid w:val="00E10E9B"/>
    <w:rsid w:val="00E10F4D"/>
    <w:rsid w:val="00E115EF"/>
    <w:rsid w:val="00E1256B"/>
    <w:rsid w:val="00E13E27"/>
    <w:rsid w:val="00E14CA0"/>
    <w:rsid w:val="00E152FF"/>
    <w:rsid w:val="00E174CC"/>
    <w:rsid w:val="00E17526"/>
    <w:rsid w:val="00E17DE7"/>
    <w:rsid w:val="00E20B0A"/>
    <w:rsid w:val="00E20D83"/>
    <w:rsid w:val="00E227DD"/>
    <w:rsid w:val="00E22A44"/>
    <w:rsid w:val="00E23051"/>
    <w:rsid w:val="00E23708"/>
    <w:rsid w:val="00E23E8D"/>
    <w:rsid w:val="00E23FAA"/>
    <w:rsid w:val="00E250CB"/>
    <w:rsid w:val="00E25252"/>
    <w:rsid w:val="00E254D9"/>
    <w:rsid w:val="00E26D33"/>
    <w:rsid w:val="00E279C6"/>
    <w:rsid w:val="00E27CE1"/>
    <w:rsid w:val="00E31E31"/>
    <w:rsid w:val="00E3243A"/>
    <w:rsid w:val="00E32E57"/>
    <w:rsid w:val="00E33F39"/>
    <w:rsid w:val="00E351A7"/>
    <w:rsid w:val="00E363E2"/>
    <w:rsid w:val="00E364DB"/>
    <w:rsid w:val="00E36774"/>
    <w:rsid w:val="00E36AA8"/>
    <w:rsid w:val="00E3725B"/>
    <w:rsid w:val="00E3736C"/>
    <w:rsid w:val="00E37480"/>
    <w:rsid w:val="00E3757B"/>
    <w:rsid w:val="00E379C4"/>
    <w:rsid w:val="00E37FE1"/>
    <w:rsid w:val="00E4059E"/>
    <w:rsid w:val="00E4083B"/>
    <w:rsid w:val="00E4118A"/>
    <w:rsid w:val="00E415B4"/>
    <w:rsid w:val="00E41FB0"/>
    <w:rsid w:val="00E42207"/>
    <w:rsid w:val="00E42755"/>
    <w:rsid w:val="00E428CC"/>
    <w:rsid w:val="00E4368A"/>
    <w:rsid w:val="00E437B1"/>
    <w:rsid w:val="00E43ECD"/>
    <w:rsid w:val="00E44CF3"/>
    <w:rsid w:val="00E458A8"/>
    <w:rsid w:val="00E45995"/>
    <w:rsid w:val="00E45DD5"/>
    <w:rsid w:val="00E46333"/>
    <w:rsid w:val="00E46901"/>
    <w:rsid w:val="00E50079"/>
    <w:rsid w:val="00E527C4"/>
    <w:rsid w:val="00E52C4C"/>
    <w:rsid w:val="00E53A71"/>
    <w:rsid w:val="00E54607"/>
    <w:rsid w:val="00E54933"/>
    <w:rsid w:val="00E54937"/>
    <w:rsid w:val="00E55531"/>
    <w:rsid w:val="00E5635C"/>
    <w:rsid w:val="00E5742E"/>
    <w:rsid w:val="00E578F9"/>
    <w:rsid w:val="00E57901"/>
    <w:rsid w:val="00E57A39"/>
    <w:rsid w:val="00E601B7"/>
    <w:rsid w:val="00E61D1A"/>
    <w:rsid w:val="00E63295"/>
    <w:rsid w:val="00E633FA"/>
    <w:rsid w:val="00E643D6"/>
    <w:rsid w:val="00E6554D"/>
    <w:rsid w:val="00E655B2"/>
    <w:rsid w:val="00E65873"/>
    <w:rsid w:val="00E65EF8"/>
    <w:rsid w:val="00E670E0"/>
    <w:rsid w:val="00E675E1"/>
    <w:rsid w:val="00E67B3D"/>
    <w:rsid w:val="00E70280"/>
    <w:rsid w:val="00E717A0"/>
    <w:rsid w:val="00E722A0"/>
    <w:rsid w:val="00E7343D"/>
    <w:rsid w:val="00E73C10"/>
    <w:rsid w:val="00E74D4B"/>
    <w:rsid w:val="00E75808"/>
    <w:rsid w:val="00E77783"/>
    <w:rsid w:val="00E80EBE"/>
    <w:rsid w:val="00E8114A"/>
    <w:rsid w:val="00E81A32"/>
    <w:rsid w:val="00E82818"/>
    <w:rsid w:val="00E8470F"/>
    <w:rsid w:val="00E85399"/>
    <w:rsid w:val="00E854F8"/>
    <w:rsid w:val="00E8556E"/>
    <w:rsid w:val="00E8562C"/>
    <w:rsid w:val="00E85ACE"/>
    <w:rsid w:val="00E90436"/>
    <w:rsid w:val="00E9324E"/>
    <w:rsid w:val="00E94050"/>
    <w:rsid w:val="00E9601B"/>
    <w:rsid w:val="00E960C4"/>
    <w:rsid w:val="00E9661C"/>
    <w:rsid w:val="00E96B57"/>
    <w:rsid w:val="00E96D19"/>
    <w:rsid w:val="00EA04DD"/>
    <w:rsid w:val="00EA182B"/>
    <w:rsid w:val="00EA1F3B"/>
    <w:rsid w:val="00EA320F"/>
    <w:rsid w:val="00EA3823"/>
    <w:rsid w:val="00EA3940"/>
    <w:rsid w:val="00EA39B4"/>
    <w:rsid w:val="00EA3E0B"/>
    <w:rsid w:val="00EA407A"/>
    <w:rsid w:val="00EA4C75"/>
    <w:rsid w:val="00EA4D50"/>
    <w:rsid w:val="00EA5DBD"/>
    <w:rsid w:val="00EA6316"/>
    <w:rsid w:val="00EA6583"/>
    <w:rsid w:val="00EA6B43"/>
    <w:rsid w:val="00EB05AC"/>
    <w:rsid w:val="00EB1BD2"/>
    <w:rsid w:val="00EB600C"/>
    <w:rsid w:val="00EB7485"/>
    <w:rsid w:val="00EB75C3"/>
    <w:rsid w:val="00EB7779"/>
    <w:rsid w:val="00EC1542"/>
    <w:rsid w:val="00EC2391"/>
    <w:rsid w:val="00EC23CB"/>
    <w:rsid w:val="00EC3708"/>
    <w:rsid w:val="00EC48E7"/>
    <w:rsid w:val="00EC4C1E"/>
    <w:rsid w:val="00EC52CF"/>
    <w:rsid w:val="00EC58A6"/>
    <w:rsid w:val="00EC7379"/>
    <w:rsid w:val="00EC779C"/>
    <w:rsid w:val="00ED0B07"/>
    <w:rsid w:val="00ED0FDA"/>
    <w:rsid w:val="00ED19FB"/>
    <w:rsid w:val="00ED2A5D"/>
    <w:rsid w:val="00ED2F9C"/>
    <w:rsid w:val="00ED353B"/>
    <w:rsid w:val="00ED3700"/>
    <w:rsid w:val="00ED403E"/>
    <w:rsid w:val="00ED5471"/>
    <w:rsid w:val="00ED5701"/>
    <w:rsid w:val="00ED7711"/>
    <w:rsid w:val="00EE12C0"/>
    <w:rsid w:val="00EE1A87"/>
    <w:rsid w:val="00EE31FC"/>
    <w:rsid w:val="00EE3A90"/>
    <w:rsid w:val="00EE5871"/>
    <w:rsid w:val="00EE603B"/>
    <w:rsid w:val="00EF06E7"/>
    <w:rsid w:val="00EF0B3C"/>
    <w:rsid w:val="00EF1433"/>
    <w:rsid w:val="00EF17C7"/>
    <w:rsid w:val="00EF1CE4"/>
    <w:rsid w:val="00EF2317"/>
    <w:rsid w:val="00EF26CA"/>
    <w:rsid w:val="00EF316E"/>
    <w:rsid w:val="00EF34C4"/>
    <w:rsid w:val="00EF3DF6"/>
    <w:rsid w:val="00EF3E75"/>
    <w:rsid w:val="00EF4F57"/>
    <w:rsid w:val="00EF56A2"/>
    <w:rsid w:val="00EF657F"/>
    <w:rsid w:val="00EF6B20"/>
    <w:rsid w:val="00F001C2"/>
    <w:rsid w:val="00F00CC8"/>
    <w:rsid w:val="00F01B85"/>
    <w:rsid w:val="00F01F10"/>
    <w:rsid w:val="00F022BF"/>
    <w:rsid w:val="00F02790"/>
    <w:rsid w:val="00F03585"/>
    <w:rsid w:val="00F03CDD"/>
    <w:rsid w:val="00F04628"/>
    <w:rsid w:val="00F04787"/>
    <w:rsid w:val="00F04B92"/>
    <w:rsid w:val="00F055DB"/>
    <w:rsid w:val="00F076B1"/>
    <w:rsid w:val="00F07933"/>
    <w:rsid w:val="00F07FB6"/>
    <w:rsid w:val="00F10A25"/>
    <w:rsid w:val="00F10D03"/>
    <w:rsid w:val="00F10D2B"/>
    <w:rsid w:val="00F11167"/>
    <w:rsid w:val="00F116CE"/>
    <w:rsid w:val="00F120DC"/>
    <w:rsid w:val="00F1238B"/>
    <w:rsid w:val="00F14DCF"/>
    <w:rsid w:val="00F157D6"/>
    <w:rsid w:val="00F21FB4"/>
    <w:rsid w:val="00F22C61"/>
    <w:rsid w:val="00F23195"/>
    <w:rsid w:val="00F23B54"/>
    <w:rsid w:val="00F2620B"/>
    <w:rsid w:val="00F27613"/>
    <w:rsid w:val="00F27677"/>
    <w:rsid w:val="00F3244C"/>
    <w:rsid w:val="00F328F6"/>
    <w:rsid w:val="00F334C5"/>
    <w:rsid w:val="00F334D4"/>
    <w:rsid w:val="00F33672"/>
    <w:rsid w:val="00F3388D"/>
    <w:rsid w:val="00F342A8"/>
    <w:rsid w:val="00F34C5D"/>
    <w:rsid w:val="00F34EE3"/>
    <w:rsid w:val="00F37234"/>
    <w:rsid w:val="00F402C2"/>
    <w:rsid w:val="00F40887"/>
    <w:rsid w:val="00F411A3"/>
    <w:rsid w:val="00F41D40"/>
    <w:rsid w:val="00F4209F"/>
    <w:rsid w:val="00F428EC"/>
    <w:rsid w:val="00F42D9C"/>
    <w:rsid w:val="00F45AD7"/>
    <w:rsid w:val="00F52D39"/>
    <w:rsid w:val="00F54B92"/>
    <w:rsid w:val="00F55330"/>
    <w:rsid w:val="00F5538C"/>
    <w:rsid w:val="00F558A5"/>
    <w:rsid w:val="00F565A5"/>
    <w:rsid w:val="00F566E0"/>
    <w:rsid w:val="00F56AC0"/>
    <w:rsid w:val="00F56C73"/>
    <w:rsid w:val="00F56CA9"/>
    <w:rsid w:val="00F576B2"/>
    <w:rsid w:val="00F60AE5"/>
    <w:rsid w:val="00F60DE4"/>
    <w:rsid w:val="00F61654"/>
    <w:rsid w:val="00F619B3"/>
    <w:rsid w:val="00F632F4"/>
    <w:rsid w:val="00F65B32"/>
    <w:rsid w:val="00F6673E"/>
    <w:rsid w:val="00F66AD5"/>
    <w:rsid w:val="00F66DFA"/>
    <w:rsid w:val="00F70814"/>
    <w:rsid w:val="00F72366"/>
    <w:rsid w:val="00F72612"/>
    <w:rsid w:val="00F728FA"/>
    <w:rsid w:val="00F74EDB"/>
    <w:rsid w:val="00F7549F"/>
    <w:rsid w:val="00F766BB"/>
    <w:rsid w:val="00F7713E"/>
    <w:rsid w:val="00F774B0"/>
    <w:rsid w:val="00F7750D"/>
    <w:rsid w:val="00F77BD1"/>
    <w:rsid w:val="00F8256C"/>
    <w:rsid w:val="00F8281D"/>
    <w:rsid w:val="00F82875"/>
    <w:rsid w:val="00F82A53"/>
    <w:rsid w:val="00F83114"/>
    <w:rsid w:val="00F842B5"/>
    <w:rsid w:val="00F843CE"/>
    <w:rsid w:val="00F84502"/>
    <w:rsid w:val="00F84D0E"/>
    <w:rsid w:val="00F84E46"/>
    <w:rsid w:val="00F855EF"/>
    <w:rsid w:val="00F856B2"/>
    <w:rsid w:val="00F85A44"/>
    <w:rsid w:val="00F873A8"/>
    <w:rsid w:val="00F873E4"/>
    <w:rsid w:val="00F8744C"/>
    <w:rsid w:val="00F906D6"/>
    <w:rsid w:val="00F909FA"/>
    <w:rsid w:val="00F9183D"/>
    <w:rsid w:val="00F91EE9"/>
    <w:rsid w:val="00F9283E"/>
    <w:rsid w:val="00F935E6"/>
    <w:rsid w:val="00F93750"/>
    <w:rsid w:val="00F93EA3"/>
    <w:rsid w:val="00F9430E"/>
    <w:rsid w:val="00F944A0"/>
    <w:rsid w:val="00F9518B"/>
    <w:rsid w:val="00F9525E"/>
    <w:rsid w:val="00F9529F"/>
    <w:rsid w:val="00F96261"/>
    <w:rsid w:val="00F9771C"/>
    <w:rsid w:val="00FA009B"/>
    <w:rsid w:val="00FA01B3"/>
    <w:rsid w:val="00FA09EB"/>
    <w:rsid w:val="00FA2978"/>
    <w:rsid w:val="00FB08AB"/>
    <w:rsid w:val="00FB0E28"/>
    <w:rsid w:val="00FB180E"/>
    <w:rsid w:val="00FB2C4E"/>
    <w:rsid w:val="00FB5D55"/>
    <w:rsid w:val="00FB6C38"/>
    <w:rsid w:val="00FC0DF6"/>
    <w:rsid w:val="00FC1E80"/>
    <w:rsid w:val="00FC3C23"/>
    <w:rsid w:val="00FC41AC"/>
    <w:rsid w:val="00FC547E"/>
    <w:rsid w:val="00FC5A3E"/>
    <w:rsid w:val="00FC5DE0"/>
    <w:rsid w:val="00FC5FF6"/>
    <w:rsid w:val="00FC6B53"/>
    <w:rsid w:val="00FC7011"/>
    <w:rsid w:val="00FD0B51"/>
    <w:rsid w:val="00FD155E"/>
    <w:rsid w:val="00FD17DA"/>
    <w:rsid w:val="00FD1E8C"/>
    <w:rsid w:val="00FD3497"/>
    <w:rsid w:val="00FD4112"/>
    <w:rsid w:val="00FD41BC"/>
    <w:rsid w:val="00FD44F9"/>
    <w:rsid w:val="00FD5153"/>
    <w:rsid w:val="00FD5A2B"/>
    <w:rsid w:val="00FD6F81"/>
    <w:rsid w:val="00FD7AF2"/>
    <w:rsid w:val="00FD7C2B"/>
    <w:rsid w:val="00FE00F9"/>
    <w:rsid w:val="00FE0491"/>
    <w:rsid w:val="00FE0BCC"/>
    <w:rsid w:val="00FE106F"/>
    <w:rsid w:val="00FE12D4"/>
    <w:rsid w:val="00FE1526"/>
    <w:rsid w:val="00FE17E5"/>
    <w:rsid w:val="00FE1895"/>
    <w:rsid w:val="00FE1F0D"/>
    <w:rsid w:val="00FE20F7"/>
    <w:rsid w:val="00FE2898"/>
    <w:rsid w:val="00FE3FA0"/>
    <w:rsid w:val="00FE4EAE"/>
    <w:rsid w:val="00FE55E8"/>
    <w:rsid w:val="00FE5D70"/>
    <w:rsid w:val="00FE78A2"/>
    <w:rsid w:val="00FF2110"/>
    <w:rsid w:val="00FF3639"/>
    <w:rsid w:val="00FF3B12"/>
    <w:rsid w:val="00FF3C19"/>
    <w:rsid w:val="00FF6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FA499C"/>
  <w15:docId w15:val="{D4E522F9-23F9-49A6-BA4C-EF257FA9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750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6A3B74"/>
    <w:pPr>
      <w:tabs>
        <w:tab w:val="center" w:pos="4252"/>
        <w:tab w:val="right" w:pos="8504"/>
      </w:tabs>
      <w:snapToGrid w:val="0"/>
    </w:pPr>
  </w:style>
  <w:style w:type="character" w:customStyle="1" w:styleId="a9">
    <w:name w:val="ヘッダー (文字)"/>
    <w:link w:val="a8"/>
    <w:rsid w:val="006A3B74"/>
    <w:rPr>
      <w:rFonts w:ascii="ＭＳ 明朝"/>
      <w:kern w:val="2"/>
      <w:sz w:val="21"/>
      <w:szCs w:val="24"/>
    </w:rPr>
  </w:style>
  <w:style w:type="paragraph" w:styleId="aa">
    <w:name w:val="Plain Text"/>
    <w:basedOn w:val="a"/>
    <w:link w:val="ab"/>
    <w:rsid w:val="00715C70"/>
    <w:rPr>
      <w:rFonts w:hAnsi="Courier New" w:cs="Courier New"/>
      <w:szCs w:val="21"/>
    </w:rPr>
  </w:style>
  <w:style w:type="character" w:customStyle="1" w:styleId="ab">
    <w:name w:val="書式なし (文字)"/>
    <w:link w:val="aa"/>
    <w:rsid w:val="00715C70"/>
    <w:rPr>
      <w:rFonts w:ascii="ＭＳ 明朝" w:hAnsi="Courier New" w:cs="Courier New"/>
      <w:kern w:val="2"/>
      <w:sz w:val="21"/>
      <w:szCs w:val="21"/>
    </w:rPr>
  </w:style>
  <w:style w:type="character" w:styleId="ac">
    <w:name w:val="FollowedHyperlink"/>
    <w:rsid w:val="002D50B9"/>
    <w:rPr>
      <w:color w:val="800080"/>
      <w:u w:val="single"/>
    </w:rPr>
  </w:style>
  <w:style w:type="character" w:styleId="ad">
    <w:name w:val="Emphasis"/>
    <w:qFormat/>
    <w:rsid w:val="00EF56A2"/>
    <w:rPr>
      <w:i/>
      <w:iCs/>
    </w:rPr>
  </w:style>
  <w:style w:type="paragraph" w:styleId="ae">
    <w:name w:val="List Paragraph"/>
    <w:basedOn w:val="a"/>
    <w:uiPriority w:val="34"/>
    <w:qFormat/>
    <w:rsid w:val="00615F01"/>
    <w:pPr>
      <w:ind w:leftChars="400" w:left="840"/>
    </w:pPr>
  </w:style>
  <w:style w:type="paragraph" w:styleId="af">
    <w:name w:val="Date"/>
    <w:basedOn w:val="a"/>
    <w:next w:val="a"/>
    <w:link w:val="af0"/>
    <w:rsid w:val="007D7E0D"/>
  </w:style>
  <w:style w:type="character" w:customStyle="1" w:styleId="af0">
    <w:name w:val="日付 (文字)"/>
    <w:basedOn w:val="a0"/>
    <w:link w:val="af"/>
    <w:rsid w:val="007D7E0D"/>
    <w:rPr>
      <w:rFonts w:ascii="ＭＳ 明朝"/>
      <w:kern w:val="2"/>
      <w:sz w:val="21"/>
      <w:szCs w:val="24"/>
    </w:rPr>
  </w:style>
  <w:style w:type="paragraph" w:styleId="Web">
    <w:name w:val="Normal (Web)"/>
    <w:basedOn w:val="a"/>
    <w:uiPriority w:val="99"/>
    <w:semiHidden/>
    <w:unhideWhenUsed/>
    <w:rsid w:val="00673A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C148C1"/>
    <w:rPr>
      <w:color w:val="605E5C"/>
      <w:shd w:val="clear" w:color="auto" w:fill="E1DFDD"/>
    </w:rPr>
  </w:style>
  <w:style w:type="character" w:customStyle="1" w:styleId="2">
    <w:name w:val="未解決のメンション2"/>
    <w:basedOn w:val="a0"/>
    <w:uiPriority w:val="99"/>
    <w:semiHidden/>
    <w:unhideWhenUsed/>
    <w:rsid w:val="001A55B1"/>
    <w:rPr>
      <w:color w:val="605E5C"/>
      <w:shd w:val="clear" w:color="auto" w:fill="E1DFDD"/>
    </w:rPr>
  </w:style>
  <w:style w:type="paragraph" w:styleId="af1">
    <w:name w:val="Revision"/>
    <w:hidden/>
    <w:uiPriority w:val="99"/>
    <w:semiHidden/>
    <w:rsid w:val="002D6957"/>
    <w:rPr>
      <w:rFonts w:ascii="ＭＳ 明朝"/>
      <w:kern w:val="2"/>
      <w:sz w:val="21"/>
      <w:szCs w:val="24"/>
    </w:rPr>
  </w:style>
  <w:style w:type="character" w:styleId="af2">
    <w:name w:val="annotation reference"/>
    <w:basedOn w:val="a0"/>
    <w:semiHidden/>
    <w:unhideWhenUsed/>
    <w:rsid w:val="00F342A8"/>
    <w:rPr>
      <w:sz w:val="18"/>
      <w:szCs w:val="18"/>
    </w:rPr>
  </w:style>
  <w:style w:type="paragraph" w:styleId="af3">
    <w:name w:val="annotation text"/>
    <w:basedOn w:val="a"/>
    <w:link w:val="af4"/>
    <w:unhideWhenUsed/>
    <w:rsid w:val="00F342A8"/>
    <w:pPr>
      <w:jc w:val="left"/>
    </w:pPr>
  </w:style>
  <w:style w:type="character" w:customStyle="1" w:styleId="af4">
    <w:name w:val="コメント文字列 (文字)"/>
    <w:basedOn w:val="a0"/>
    <w:link w:val="af3"/>
    <w:rsid w:val="00F342A8"/>
    <w:rPr>
      <w:rFonts w:ascii="ＭＳ 明朝"/>
      <w:kern w:val="2"/>
      <w:sz w:val="21"/>
      <w:szCs w:val="24"/>
    </w:rPr>
  </w:style>
  <w:style w:type="paragraph" w:styleId="af5">
    <w:name w:val="annotation subject"/>
    <w:basedOn w:val="af3"/>
    <w:next w:val="af3"/>
    <w:link w:val="af6"/>
    <w:semiHidden/>
    <w:unhideWhenUsed/>
    <w:rsid w:val="00F342A8"/>
    <w:rPr>
      <w:b/>
      <w:bCs/>
    </w:rPr>
  </w:style>
  <w:style w:type="character" w:customStyle="1" w:styleId="af6">
    <w:name w:val="コメント内容 (文字)"/>
    <w:basedOn w:val="af4"/>
    <w:link w:val="af5"/>
    <w:semiHidden/>
    <w:rsid w:val="00F342A8"/>
    <w:rPr>
      <w:rFonts w:ascii="ＭＳ 明朝"/>
      <w:b/>
      <w:bCs/>
      <w:kern w:val="2"/>
      <w:sz w:val="21"/>
      <w:szCs w:val="24"/>
    </w:rPr>
  </w:style>
  <w:style w:type="character" w:styleId="af7">
    <w:name w:val="Unresolved Mention"/>
    <w:basedOn w:val="a0"/>
    <w:uiPriority w:val="99"/>
    <w:semiHidden/>
    <w:unhideWhenUsed/>
    <w:rsid w:val="00F72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09011114">
      <w:bodyDiv w:val="1"/>
      <w:marLeft w:val="0"/>
      <w:marRight w:val="0"/>
      <w:marTop w:val="0"/>
      <w:marBottom w:val="0"/>
      <w:divBdr>
        <w:top w:val="none" w:sz="0" w:space="0" w:color="auto"/>
        <w:left w:val="none" w:sz="0" w:space="0" w:color="auto"/>
        <w:bottom w:val="none" w:sz="0" w:space="0" w:color="auto"/>
        <w:right w:val="none" w:sz="0" w:space="0" w:color="auto"/>
      </w:divBdr>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637078175">
      <w:bodyDiv w:val="1"/>
      <w:marLeft w:val="0"/>
      <w:marRight w:val="0"/>
      <w:marTop w:val="0"/>
      <w:marBottom w:val="0"/>
      <w:divBdr>
        <w:top w:val="none" w:sz="0" w:space="0" w:color="auto"/>
        <w:left w:val="none" w:sz="0" w:space="0" w:color="auto"/>
        <w:bottom w:val="none" w:sz="0" w:space="0" w:color="auto"/>
        <w:right w:val="none" w:sz="0" w:space="0" w:color="auto"/>
      </w:divBdr>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955717735">
      <w:bodyDiv w:val="1"/>
      <w:marLeft w:val="0"/>
      <w:marRight w:val="0"/>
      <w:marTop w:val="0"/>
      <w:marBottom w:val="0"/>
      <w:divBdr>
        <w:top w:val="none" w:sz="0" w:space="0" w:color="auto"/>
        <w:left w:val="none" w:sz="0" w:space="0" w:color="auto"/>
        <w:bottom w:val="none" w:sz="0" w:space="0" w:color="auto"/>
        <w:right w:val="none" w:sz="0" w:space="0" w:color="auto"/>
      </w:divBdr>
    </w:div>
    <w:div w:id="1242252925">
      <w:bodyDiv w:val="1"/>
      <w:marLeft w:val="0"/>
      <w:marRight w:val="0"/>
      <w:marTop w:val="0"/>
      <w:marBottom w:val="0"/>
      <w:divBdr>
        <w:top w:val="none" w:sz="0" w:space="0" w:color="auto"/>
        <w:left w:val="none" w:sz="0" w:space="0" w:color="auto"/>
        <w:bottom w:val="none" w:sz="0" w:space="0" w:color="auto"/>
        <w:right w:val="none" w:sz="0" w:space="0" w:color="auto"/>
      </w:divBdr>
    </w:div>
    <w:div w:id="1251888836">
      <w:bodyDiv w:val="1"/>
      <w:marLeft w:val="150"/>
      <w:marRight w:val="150"/>
      <w:marTop w:val="0"/>
      <w:marBottom w:val="0"/>
      <w:divBdr>
        <w:top w:val="none" w:sz="0" w:space="0" w:color="auto"/>
        <w:left w:val="none" w:sz="0" w:space="0" w:color="auto"/>
        <w:bottom w:val="none" w:sz="0" w:space="0" w:color="auto"/>
        <w:right w:val="none" w:sz="0" w:space="0" w:color="auto"/>
      </w:divBdr>
      <w:divsChild>
        <w:div w:id="1394355715">
          <w:marLeft w:val="0"/>
          <w:marRight w:val="0"/>
          <w:marTop w:val="0"/>
          <w:marBottom w:val="0"/>
          <w:divBdr>
            <w:top w:val="none" w:sz="0" w:space="0" w:color="auto"/>
            <w:left w:val="none" w:sz="0" w:space="0" w:color="auto"/>
            <w:bottom w:val="none" w:sz="0" w:space="0" w:color="auto"/>
            <w:right w:val="none" w:sz="0" w:space="0" w:color="auto"/>
          </w:divBdr>
          <w:divsChild>
            <w:div w:id="1401442222">
              <w:marLeft w:val="0"/>
              <w:marRight w:val="0"/>
              <w:marTop w:val="0"/>
              <w:marBottom w:val="0"/>
              <w:divBdr>
                <w:top w:val="none" w:sz="0" w:space="0" w:color="auto"/>
                <w:left w:val="none" w:sz="0" w:space="0" w:color="auto"/>
                <w:bottom w:val="none" w:sz="0" w:space="0" w:color="auto"/>
                <w:right w:val="none" w:sz="0" w:space="0" w:color="auto"/>
              </w:divBdr>
              <w:divsChild>
                <w:div w:id="58604156">
                  <w:marLeft w:val="0"/>
                  <w:marRight w:val="0"/>
                  <w:marTop w:val="0"/>
                  <w:marBottom w:val="0"/>
                  <w:divBdr>
                    <w:top w:val="none" w:sz="0" w:space="0" w:color="auto"/>
                    <w:left w:val="none" w:sz="0" w:space="0" w:color="auto"/>
                    <w:bottom w:val="none" w:sz="0" w:space="0" w:color="auto"/>
                    <w:right w:val="none" w:sz="0" w:space="0" w:color="auto"/>
                  </w:divBdr>
                  <w:divsChild>
                    <w:div w:id="10693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91491">
      <w:bodyDiv w:val="1"/>
      <w:marLeft w:val="0"/>
      <w:marRight w:val="0"/>
      <w:marTop w:val="0"/>
      <w:marBottom w:val="0"/>
      <w:divBdr>
        <w:top w:val="none" w:sz="0" w:space="0" w:color="auto"/>
        <w:left w:val="none" w:sz="0" w:space="0" w:color="auto"/>
        <w:bottom w:val="none" w:sz="0" w:space="0" w:color="auto"/>
        <w:right w:val="none" w:sz="0" w:space="0" w:color="auto"/>
      </w:divBdr>
    </w:div>
    <w:div w:id="1414088748">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745853">
      <w:bodyDiv w:val="1"/>
      <w:marLeft w:val="0"/>
      <w:marRight w:val="0"/>
      <w:marTop w:val="0"/>
      <w:marBottom w:val="0"/>
      <w:divBdr>
        <w:top w:val="none" w:sz="0" w:space="0" w:color="auto"/>
        <w:left w:val="none" w:sz="0" w:space="0" w:color="auto"/>
        <w:bottom w:val="none" w:sz="0" w:space="0" w:color="auto"/>
        <w:right w:val="none" w:sz="0" w:space="0" w:color="auto"/>
      </w:divBdr>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39844724">
      <w:bodyDiv w:val="1"/>
      <w:marLeft w:val="0"/>
      <w:marRight w:val="0"/>
      <w:marTop w:val="0"/>
      <w:marBottom w:val="0"/>
      <w:divBdr>
        <w:top w:val="none" w:sz="0" w:space="0" w:color="auto"/>
        <w:left w:val="none" w:sz="0" w:space="0" w:color="auto"/>
        <w:bottom w:val="none" w:sz="0" w:space="0" w:color="auto"/>
        <w:right w:val="none" w:sz="0" w:space="0" w:color="auto"/>
      </w:divBdr>
    </w:div>
    <w:div w:id="1722748496">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7618136">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 w:id="2083679106">
      <w:bodyDiv w:val="1"/>
      <w:marLeft w:val="0"/>
      <w:marRight w:val="0"/>
      <w:marTop w:val="0"/>
      <w:marBottom w:val="0"/>
      <w:divBdr>
        <w:top w:val="none" w:sz="0" w:space="0" w:color="auto"/>
        <w:left w:val="none" w:sz="0" w:space="0" w:color="auto"/>
        <w:bottom w:val="none" w:sz="0" w:space="0" w:color="auto"/>
        <w:right w:val="none" w:sz="0" w:space="0" w:color="auto"/>
      </w:divBdr>
    </w:div>
    <w:div w:id="212607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nka@sbox.pref.osaka.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f.osaka.lg.jp/sportsshinko/inochikagayaku2024/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59FB9-3C3A-4476-B17B-7B1A978E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10388</Words>
  <Characters>1374</Characters>
  <Application>Microsoft Office Word</Application>
  <DocSecurity>0</DocSecurity>
  <Lines>11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楠藤　瑞己</dc:creator>
  <cp:lastModifiedBy>楠藤　瑞己</cp:lastModifiedBy>
  <cp:revision>2</cp:revision>
  <cp:lastPrinted>2024-02-21T08:59:00Z</cp:lastPrinted>
  <dcterms:created xsi:type="dcterms:W3CDTF">2024-02-26T10:40:00Z</dcterms:created>
  <dcterms:modified xsi:type="dcterms:W3CDTF">2024-02-26T10:40:00Z</dcterms:modified>
</cp:coreProperties>
</file>