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D595" w14:textId="77777777"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1A968DB2"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1CC6B3F7" w14:textId="77777777" w:rsidR="008B0CAE" w:rsidRDefault="008B0CAE" w:rsidP="00D5138B">
      <w:pPr>
        <w:snapToGrid w:val="0"/>
        <w:rPr>
          <w:rFonts w:ascii="UD デジタル 教科書体 NK-R" w:eastAsia="UD デジタル 教科書体 NK-R" w:hAnsi="ＭＳ ゴシック"/>
          <w:b/>
          <w:sz w:val="52"/>
          <w:szCs w:val="52"/>
        </w:rPr>
      </w:pPr>
    </w:p>
    <w:p w14:paraId="0DF2DD74"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392672FF"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131681E6"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6181FF3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5327BBD6"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365DF40F"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4D68ABD4"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394CFB0"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EF06D74"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1616821B" wp14:editId="7889F3E3">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28A3BECD" w14:textId="77777777" w:rsidR="00B75257" w:rsidRPr="00734BFF" w:rsidRDefault="001A19EE" w:rsidP="00A51B44">
      <w:pPr>
        <w:snapToGrid w:val="0"/>
        <w:ind w:firstLineChars="100" w:firstLine="240"/>
        <w:rPr>
          <w:rFonts w:ascii="UD デジタル 教科書体 NK-R" w:eastAsia="UD デジタル 教科書体 NK-R" w:hAnsi="ＭＳ 明朝"/>
          <w:sz w:val="24"/>
          <w:szCs w:val="24"/>
        </w:rPr>
      </w:pPr>
      <w:r w:rsidRPr="001A19EE">
        <w:rPr>
          <w:rFonts w:ascii="UD デジタル 教科書体 NK-R" w:eastAsia="UD デジタル 教科書体 NK-R" w:hAnsi="ＭＳ 明朝" w:hint="eastAsia"/>
          <w:sz w:val="24"/>
          <w:szCs w:val="24"/>
        </w:rPr>
        <w:t>大阪府では、</w:t>
      </w:r>
      <w:r w:rsidRPr="00DC1781">
        <w:rPr>
          <w:rFonts w:ascii="UD デジタル 教科書体 NK-R" w:eastAsia="UD デジタル 教科書体 NK-R" w:hAnsi="ＭＳ 明朝" w:hint="eastAsia"/>
          <w:sz w:val="24"/>
          <w:szCs w:val="24"/>
        </w:rPr>
        <w:t>2025（令和７）年までの後期高齢者の増加が顕著であり、高齢者単身世帯や認知症高齢者の増加が見込まれる都市型高齢化が進展する一方で</w:t>
      </w:r>
      <w:r w:rsidRPr="001A19EE">
        <w:rPr>
          <w:rFonts w:ascii="UD デジタル 教科書体 NK-R" w:eastAsia="UD デジタル 教科書体 NK-R" w:hAnsi="ＭＳ 明朝" w:hint="eastAsia"/>
          <w:sz w:val="24"/>
          <w:szCs w:val="24"/>
        </w:rPr>
        <w:t>、</w:t>
      </w:r>
      <w:r w:rsidR="00054C55" w:rsidRPr="00E420C9">
        <w:rPr>
          <w:rFonts w:ascii="UD デジタル 教科書体 NK-R" w:eastAsia="UD デジタル 教科書体 NK-R" w:hAnsi="ＭＳ 明朝" w:hint="eastAsia"/>
          <w:sz w:val="24"/>
          <w:szCs w:val="24"/>
        </w:rPr>
        <w:t>生産年齢人口が減少すると</w:t>
      </w:r>
      <w:r w:rsidR="004B061E" w:rsidRPr="00E420C9">
        <w:rPr>
          <w:rFonts w:ascii="UD デジタル 教科書体 NK-R" w:eastAsia="UD デジタル 教科書体 NK-R" w:hAnsi="ＭＳ 明朝" w:hint="eastAsia"/>
          <w:sz w:val="24"/>
          <w:szCs w:val="24"/>
        </w:rPr>
        <w:t>見込まれて</w:t>
      </w:r>
      <w:r w:rsidR="00123C90" w:rsidRPr="00E420C9">
        <w:rPr>
          <w:rFonts w:ascii="UD デジタル 教科書体 NK-R" w:eastAsia="UD デジタル 教科書体 NK-R" w:hAnsi="ＭＳ 明朝" w:hint="eastAsia"/>
          <w:sz w:val="24"/>
          <w:szCs w:val="24"/>
        </w:rPr>
        <w:t>います。</w:t>
      </w:r>
      <w:r w:rsidR="00054C55" w:rsidRPr="00E420C9">
        <w:rPr>
          <w:rFonts w:ascii="UD デジタル 教科書体 NK-R" w:eastAsia="UD デジタル 教科書体 NK-R" w:hAnsi="ＭＳ 明朝" w:hint="eastAsia"/>
          <w:sz w:val="24"/>
          <w:szCs w:val="24"/>
        </w:rPr>
        <w:t>高齢化の状</w:t>
      </w:r>
      <w:r w:rsidR="00054C55" w:rsidRPr="00734BFF">
        <w:rPr>
          <w:rFonts w:ascii="UD デジタル 教科書体 NK-R" w:eastAsia="UD デジタル 教科書体 NK-R" w:hAnsi="ＭＳ 明朝" w:hint="eastAsia"/>
          <w:sz w:val="24"/>
          <w:szCs w:val="24"/>
        </w:rPr>
        <w:t>況は、医療と介護両方のニーズが高まる85歳以上人口が急速に増加し、団塊</w:t>
      </w:r>
      <w:r w:rsidR="00B11887" w:rsidRPr="00734BFF">
        <w:rPr>
          <w:rFonts w:ascii="UD デジタル 教科書体 NK-R" w:eastAsia="UD デジタル 教科書体 NK-R" w:hAnsi="ＭＳ 明朝" w:hint="eastAsia"/>
          <w:sz w:val="24"/>
          <w:szCs w:val="24"/>
        </w:rPr>
        <w:t>ジュニア</w:t>
      </w:r>
      <w:r w:rsidR="00054C55" w:rsidRPr="00734BFF">
        <w:rPr>
          <w:rFonts w:ascii="UD デジタル 教科書体 NK-R" w:eastAsia="UD デジタル 教科書体 NK-R" w:hAnsi="ＭＳ 明朝" w:hint="eastAsia"/>
          <w:sz w:val="24"/>
          <w:szCs w:val="24"/>
        </w:rPr>
        <w:t>世代が</w:t>
      </w:r>
      <w:r w:rsidR="009C772B" w:rsidRPr="00734BFF">
        <w:rPr>
          <w:rFonts w:ascii="UD デジタル 教科書体 NK-R" w:eastAsia="UD デジタル 教科書体 NK-R" w:hAnsi="ＭＳ 明朝" w:hint="eastAsia"/>
          <w:sz w:val="24"/>
          <w:szCs w:val="24"/>
        </w:rPr>
        <w:t>６５</w:t>
      </w:r>
      <w:r w:rsidR="00054C55" w:rsidRPr="00734BFF">
        <w:rPr>
          <w:rFonts w:ascii="UD デジタル 教科書体 NK-R" w:eastAsia="UD デジタル 教科書体 NK-R" w:hAnsi="ＭＳ 明朝" w:hint="eastAsia"/>
          <w:sz w:val="24"/>
          <w:szCs w:val="24"/>
        </w:rPr>
        <w:t>歳以上となる</w:t>
      </w:r>
      <w:r w:rsidR="008F012C" w:rsidRPr="00DC1781">
        <w:rPr>
          <w:rFonts w:ascii="UD デジタル 教科書体 NK-R" w:eastAsia="UD デジタル 教科書体 NK-R" w:hAnsi="ＭＳ 明朝" w:hint="eastAsia"/>
          <w:sz w:val="24"/>
          <w:szCs w:val="24"/>
        </w:rPr>
        <w:t>２０４5</w:t>
      </w:r>
      <w:r w:rsidR="00D478AE" w:rsidRPr="00DC1781">
        <w:rPr>
          <w:rFonts w:ascii="UD デジタル 教科書体 NK-R" w:eastAsia="UD デジタル 教科書体 NK-R" w:hAnsi="ＭＳ 明朝" w:hint="eastAsia"/>
          <w:sz w:val="24"/>
          <w:szCs w:val="24"/>
        </w:rPr>
        <w:t>（令和２</w:t>
      </w:r>
      <w:r w:rsidR="008F012C" w:rsidRPr="00DC1781">
        <w:rPr>
          <w:rFonts w:ascii="UD デジタル 教科書体 NK-R" w:eastAsia="UD デジタル 教科書体 NK-R" w:hAnsi="ＭＳ 明朝" w:hint="eastAsia"/>
          <w:sz w:val="24"/>
          <w:szCs w:val="24"/>
        </w:rPr>
        <w:t>7</w:t>
      </w:r>
      <w:r w:rsidR="009C772B" w:rsidRPr="00DC1781">
        <w:rPr>
          <w:rFonts w:ascii="UD デジタル 教科書体 NK-R" w:eastAsia="UD デジタル 教科書体 NK-R" w:hAnsi="ＭＳ 明朝" w:hint="eastAsia"/>
          <w:sz w:val="24"/>
          <w:szCs w:val="24"/>
        </w:rPr>
        <w:t>）</w:t>
      </w:r>
      <w:r w:rsidR="00123C90" w:rsidRPr="00734BFF">
        <w:rPr>
          <w:rFonts w:ascii="UD デジタル 教科書体 NK-R" w:eastAsia="UD デジタル 教科書体 NK-R" w:hAnsi="ＭＳ 明朝" w:hint="eastAsia"/>
          <w:sz w:val="24"/>
          <w:szCs w:val="24"/>
        </w:rPr>
        <w:t>年</w:t>
      </w:r>
      <w:r w:rsidR="00054C55" w:rsidRPr="00734BFF">
        <w:rPr>
          <w:rFonts w:ascii="UD デジタル 教科書体 NK-R" w:eastAsia="UD デジタル 教科書体 NK-R" w:hAnsi="ＭＳ 明朝" w:hint="eastAsia"/>
          <w:sz w:val="24"/>
          <w:szCs w:val="24"/>
        </w:rPr>
        <w:t>頃</w:t>
      </w:r>
      <w:r w:rsidR="00123C90" w:rsidRPr="00734BFF">
        <w:rPr>
          <w:rFonts w:ascii="UD デジタル 教科書体 NK-R" w:eastAsia="UD デジタル 教科書体 NK-R" w:hAnsi="ＭＳ 明朝" w:hint="eastAsia"/>
          <w:sz w:val="24"/>
          <w:szCs w:val="24"/>
        </w:rPr>
        <w:t>に高齢</w:t>
      </w:r>
      <w:r w:rsidR="00054C55" w:rsidRPr="00734BFF">
        <w:rPr>
          <w:rFonts w:ascii="UD デジタル 教科書体 NK-R" w:eastAsia="UD デジタル 教科書体 NK-R" w:hAnsi="ＭＳ 明朝" w:hint="eastAsia"/>
          <w:sz w:val="24"/>
          <w:szCs w:val="24"/>
        </w:rPr>
        <w:t>者</w:t>
      </w:r>
      <w:r w:rsidR="00123C90" w:rsidRPr="00734BFF">
        <w:rPr>
          <w:rFonts w:ascii="UD デジタル 教科書体 NK-R" w:eastAsia="UD デジタル 教科書体 NK-R" w:hAnsi="ＭＳ 明朝" w:hint="eastAsia"/>
          <w:sz w:val="24"/>
          <w:szCs w:val="24"/>
        </w:rPr>
        <w:t>人口がピークを迎え</w:t>
      </w:r>
      <w:r w:rsidR="00054C55" w:rsidRPr="00734BFF">
        <w:rPr>
          <w:rFonts w:ascii="UD デジタル 教科書体 NK-R" w:eastAsia="UD デジタル 教科書体 NK-R" w:hAnsi="ＭＳ 明朝" w:hint="eastAsia"/>
          <w:sz w:val="24"/>
          <w:szCs w:val="24"/>
        </w:rPr>
        <w:t>る</w:t>
      </w:r>
      <w:r w:rsidR="00123C90" w:rsidRPr="00734BFF">
        <w:rPr>
          <w:rFonts w:ascii="UD デジタル 教科書体 NK-R" w:eastAsia="UD デジタル 教科書体 NK-R" w:hAnsi="ＭＳ 明朝" w:hint="eastAsia"/>
          <w:sz w:val="24"/>
          <w:szCs w:val="24"/>
        </w:rPr>
        <w:t>見込</w:t>
      </w:r>
      <w:r w:rsidR="00054C55" w:rsidRPr="00734BFF">
        <w:rPr>
          <w:rFonts w:ascii="UD デジタル 教科書体 NK-R" w:eastAsia="UD デジタル 教科書体 NK-R" w:hAnsi="ＭＳ 明朝" w:hint="eastAsia"/>
          <w:sz w:val="24"/>
          <w:szCs w:val="24"/>
        </w:rPr>
        <w:t>みです</w:t>
      </w:r>
      <w:r w:rsidR="00123C90" w:rsidRPr="00734BFF">
        <w:rPr>
          <w:rFonts w:ascii="UD デジタル 教科書体 NK-R" w:eastAsia="UD デジタル 教科書体 NK-R" w:hAnsi="ＭＳ 明朝" w:hint="eastAsia"/>
          <w:sz w:val="24"/>
          <w:szCs w:val="24"/>
        </w:rPr>
        <w:t>。</w:t>
      </w:r>
    </w:p>
    <w:p w14:paraId="2CDB9923" w14:textId="77777777" w:rsidR="00054C55" w:rsidRPr="00734BFF" w:rsidRDefault="00054C55" w:rsidP="00123C90">
      <w:pPr>
        <w:snapToGrid w:val="0"/>
        <w:rPr>
          <w:rFonts w:ascii="UD デジタル 教科書体 NK-R" w:eastAsia="UD デジタル 教科書体 NK-R" w:hAnsi="ＭＳ 明朝"/>
          <w:sz w:val="24"/>
          <w:szCs w:val="24"/>
        </w:rPr>
      </w:pPr>
    </w:p>
    <w:p w14:paraId="7F8EA54F" w14:textId="77777777" w:rsidR="00054C55" w:rsidRPr="00734BFF" w:rsidRDefault="00054C55" w:rsidP="00054C55">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２０２１</w:t>
      </w:r>
      <w:r w:rsidR="006B46F2" w:rsidRPr="00734BFF">
        <w:rPr>
          <w:rFonts w:ascii="UD デジタル 教科書体 NK-R" w:eastAsia="UD デジタル 教科書体 NK-R" w:hAnsi="ＭＳ 明朝" w:hint="eastAsia"/>
          <w:sz w:val="24"/>
          <w:szCs w:val="24"/>
        </w:rPr>
        <w:t>」は、「大阪府高齢者計画２０１８</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Pr="00734BFF">
        <w:rPr>
          <w:rFonts w:ascii="UD デジタル 教科書体 NK-R" w:eastAsia="UD デジタル 教科書体 NK-R" w:hAnsi="ＭＳ 明朝" w:hint="eastAsia"/>
          <w:sz w:val="24"/>
          <w:szCs w:val="24"/>
        </w:rPr>
        <w:t>平成</w:t>
      </w:r>
      <w:r w:rsidR="00137A6A">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w:t>
      </w:r>
      <w:r w:rsidR="00A51B44">
        <w:rPr>
          <w:rFonts w:ascii="UD デジタル 教科書体 NK-R" w:eastAsia="UD デジタル 教科書体 NK-R" w:hAnsi="ＭＳ 明朝" w:hint="eastAsia"/>
          <w:sz w:val="24"/>
          <w:szCs w:val="24"/>
        </w:rPr>
        <w:t>令和</w:t>
      </w:r>
      <w:r w:rsidR="00137A6A">
        <w:rPr>
          <w:rFonts w:ascii="UD デジタル 教科書体 NK-R" w:eastAsia="UD デジタル 教科書体 NK-R" w:hAnsi="ＭＳ 明朝" w:hint="eastAsia"/>
          <w:sz w:val="24"/>
          <w:szCs w:val="24"/>
        </w:rPr>
        <w:t>２</w:t>
      </w:r>
      <w:r w:rsidRPr="00734BFF">
        <w:rPr>
          <w:rFonts w:ascii="UD デジタル 教科書体 NK-R" w:eastAsia="UD デジタル 教科書体 NK-R" w:hAnsi="ＭＳ 明朝" w:hint="eastAsia"/>
          <w:sz w:val="24"/>
          <w:szCs w:val="24"/>
        </w:rPr>
        <w:t>年度）</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の理念や考え方を引き継ぎつつも、令和</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9C772B"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の３年間に実施する取組みなどを定めるだけではなく、以下の</w:t>
      </w:r>
      <w:r w:rsidR="009C772B"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つのポイント等を踏まえ、</w:t>
      </w:r>
      <w:r w:rsidR="009C772B" w:rsidRPr="00734BFF">
        <w:rPr>
          <w:rFonts w:ascii="UD デジタル 教科書体 NK-R" w:eastAsia="UD デジタル 教科書体 NK-R" w:hAnsi="ＭＳ 明朝" w:hint="eastAsia"/>
          <w:sz w:val="24"/>
          <w:szCs w:val="24"/>
        </w:rPr>
        <w:t>２０２５</w:t>
      </w:r>
      <w:r w:rsidR="00D478AE" w:rsidRPr="00734BFF">
        <w:rPr>
          <w:rFonts w:ascii="UD デジタル 教科書体 NK-R" w:eastAsia="UD デジタル 教科書体 NK-R" w:hAnsi="ＭＳ 明朝" w:hint="eastAsia"/>
          <w:sz w:val="24"/>
          <w:szCs w:val="24"/>
        </w:rPr>
        <w:t>（令和７</w:t>
      </w:r>
      <w:r w:rsidR="00D77A78"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年や</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に向けて、大阪府がこれから取り組んでいく介護保険施策の大きな方向性に関する「羅針盤」となるように検討したものです。</w:t>
      </w:r>
    </w:p>
    <w:p w14:paraId="1E68C07C" w14:textId="77777777" w:rsidR="00123C90" w:rsidRPr="00734BFF" w:rsidRDefault="00123C90" w:rsidP="00123C90">
      <w:pPr>
        <w:snapToGrid w:val="0"/>
        <w:rPr>
          <w:rFonts w:ascii="UD デジタル 教科書体 NK-R" w:eastAsia="UD デジタル 教科書体 NK-R" w:hAnsi="ＭＳ 明朝"/>
          <w:sz w:val="24"/>
          <w:szCs w:val="24"/>
        </w:rPr>
      </w:pPr>
    </w:p>
    <w:p w14:paraId="33AD2765" w14:textId="77777777"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①　高齢者の自立支援や重度化防止等に関する取組みや介護給付の適正化に資する取組みを支援していく</w:t>
      </w:r>
      <w:r w:rsidR="00054C55" w:rsidRPr="00734BFF">
        <w:rPr>
          <w:rFonts w:ascii="UD デジタル 教科書体 NK-R" w:eastAsia="UD デジタル 教科書体 NK-R" w:hAnsi="ＭＳ 明朝" w:hint="eastAsia"/>
          <w:sz w:val="24"/>
          <w:szCs w:val="24"/>
        </w:rPr>
        <w:t>こと。</w:t>
      </w:r>
    </w:p>
    <w:p w14:paraId="14CD1912" w14:textId="77777777" w:rsidR="006269CC" w:rsidRPr="00734BFF"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②　限りある医療や介護の資源の効率的・効果的な連携を通じ、</w:t>
      </w:r>
      <w:r w:rsidR="00A7192C" w:rsidRPr="00734BFF">
        <w:rPr>
          <w:rFonts w:ascii="UD デジタル 教科書体 NK-R" w:eastAsia="UD デジタル 教科書体 NK-R" w:hAnsi="ＭＳ 明朝" w:hint="eastAsia"/>
          <w:sz w:val="24"/>
          <w:szCs w:val="24"/>
        </w:rPr>
        <w:t>高齢者の方が、いつまでも健康で地域で活躍し、例え介護が必要になったとしても、単に支えられる側としてではなく、その持ちうる力を発揮して、いつまでも住み慣れた地域で生きがいをもって暮らせる</w:t>
      </w:r>
      <w:r w:rsidR="00054C55" w:rsidRPr="00734BFF">
        <w:rPr>
          <w:rFonts w:ascii="UD デジタル 教科書体 NK-R" w:eastAsia="UD デジタル 教科書体 NK-R" w:hAnsi="ＭＳ 明朝" w:hint="eastAsia"/>
          <w:sz w:val="24"/>
          <w:szCs w:val="24"/>
        </w:rPr>
        <w:t>「地域包括ケアシステム」を構築していくこと。</w:t>
      </w:r>
    </w:p>
    <w:p w14:paraId="1B47970A" w14:textId="77777777" w:rsidR="00A7192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③　増加・多様化する介護ニーズを正確に推測した上で、必要となる施設整備、在宅サービス、それらを支える介護人材等といったサービス基盤の安定的かつ計画的な整備を図っていくこと</w:t>
      </w:r>
      <w:r w:rsidR="00054C55" w:rsidRPr="00734BFF">
        <w:rPr>
          <w:rFonts w:ascii="UD デジタル 教科書体 NK-R" w:eastAsia="UD デジタル 教科書体 NK-R" w:hAnsi="ＭＳ 明朝" w:hint="eastAsia"/>
          <w:sz w:val="24"/>
          <w:szCs w:val="24"/>
        </w:rPr>
        <w:t>。</w:t>
      </w:r>
    </w:p>
    <w:p w14:paraId="247A29C2" w14:textId="77777777" w:rsidR="006269CC" w:rsidRPr="00E420C9" w:rsidRDefault="006269CC" w:rsidP="00123C90">
      <w:pPr>
        <w:snapToGrid w:val="0"/>
        <w:rPr>
          <w:rFonts w:ascii="UD デジタル 教科書体 NK-R" w:eastAsia="UD デジタル 教科書体 NK-R" w:hAnsi="ＭＳ 明朝"/>
          <w:sz w:val="24"/>
          <w:szCs w:val="24"/>
        </w:rPr>
      </w:pPr>
    </w:p>
    <w:p w14:paraId="7DA0CA1E" w14:textId="77777777" w:rsidR="00A50888" w:rsidRPr="00E420C9" w:rsidRDefault="006269CC" w:rsidP="006269CC">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本計画</w:t>
      </w:r>
      <w:r w:rsidR="00F634DA" w:rsidRPr="00E420C9">
        <w:rPr>
          <w:rFonts w:ascii="UD デジタル 教科書体 NK-R" w:eastAsia="UD デジタル 教科書体 NK-R" w:hAnsi="ＭＳ 明朝" w:hint="eastAsia"/>
          <w:sz w:val="24"/>
          <w:szCs w:val="24"/>
        </w:rPr>
        <w:t>の推進を通じて</w:t>
      </w:r>
      <w:r w:rsidRPr="00E420C9">
        <w:rPr>
          <w:rFonts w:ascii="UD デジタル 教科書体 NK-R" w:eastAsia="UD デジタル 教科書体 NK-R" w:hAnsi="ＭＳ 明朝" w:hint="eastAsia"/>
          <w:sz w:val="24"/>
          <w:szCs w:val="24"/>
        </w:rPr>
        <w:t>、</w:t>
      </w:r>
      <w:r w:rsidR="00B75257" w:rsidRPr="00E420C9">
        <w:rPr>
          <w:rFonts w:ascii="UD デジタル 教科書体 NK-R" w:eastAsia="UD デジタル 教科書体 NK-R" w:hAnsi="ＭＳ 明朝" w:hint="eastAsia"/>
          <w:sz w:val="24"/>
          <w:szCs w:val="24"/>
        </w:rPr>
        <w:t>高齢者が尊厳を持って、住み慣れた地域で安心して自分らしく生き生きと暮らせる社会を構築</w:t>
      </w:r>
      <w:r w:rsidR="00563316" w:rsidRPr="00E420C9">
        <w:rPr>
          <w:rFonts w:ascii="UD デジタル 教科書体 NK-R" w:eastAsia="UD デジタル 教科書体 NK-R" w:hAnsi="ＭＳ 明朝" w:hint="eastAsia"/>
          <w:sz w:val="24"/>
          <w:szCs w:val="24"/>
        </w:rPr>
        <w:t>し、「みんなで支え　地域で支える　高齢社会」を実現する</w:t>
      </w:r>
      <w:r w:rsidR="00B75257" w:rsidRPr="00E420C9">
        <w:rPr>
          <w:rFonts w:ascii="UD デジタル 教科書体 NK-R" w:eastAsia="UD デジタル 教科書体 NK-R" w:hAnsi="ＭＳ 明朝" w:hint="eastAsia"/>
          <w:sz w:val="24"/>
          <w:szCs w:val="24"/>
        </w:rPr>
        <w:t>ための基本的な政策目標を定め、その実現に向けて取り組む具体的な施策を明らかにするとともに、医療・介護をはじめとする様々な高齢者施策を総合的に展開</w:t>
      </w:r>
      <w:r w:rsidRPr="00E420C9">
        <w:rPr>
          <w:rFonts w:ascii="UD デジタル 教科書体 NK-R" w:eastAsia="UD デジタル 教科書体 NK-R" w:hAnsi="ＭＳ 明朝" w:hint="eastAsia"/>
          <w:sz w:val="24"/>
          <w:szCs w:val="24"/>
        </w:rPr>
        <w:t>していきます。</w:t>
      </w:r>
    </w:p>
    <w:p w14:paraId="1C76EE84" w14:textId="77777777" w:rsidR="006269CC" w:rsidRPr="00E420C9" w:rsidRDefault="006269CC" w:rsidP="006269CC">
      <w:pPr>
        <w:snapToGrid w:val="0"/>
        <w:ind w:firstLineChars="100" w:firstLine="240"/>
        <w:rPr>
          <w:rFonts w:ascii="UD デジタル 教科書体 NK-R" w:eastAsia="UD デジタル 教科書体 NK-R" w:hAnsi="ＭＳ 明朝"/>
          <w:sz w:val="24"/>
          <w:szCs w:val="24"/>
        </w:rPr>
      </w:pPr>
    </w:p>
    <w:p w14:paraId="19A8FD1F"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03034676"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2FB2D930"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7B42C261" w14:textId="77777777" w:rsidR="00F634DA" w:rsidRPr="00E420C9" w:rsidRDefault="00F634DA" w:rsidP="00F634DA">
      <w:pPr>
        <w:snapToGrid w:val="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5F5E4080" wp14:editId="3DDD6436">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B280012" w14:textId="77777777" w:rsidR="00691041" w:rsidRPr="00691041" w:rsidRDefault="00691041" w:rsidP="00691041">
      <w:pPr>
        <w:snapToGrid w:val="0"/>
        <w:ind w:left="3"/>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b/>
          <w:sz w:val="24"/>
          <w:szCs w:val="24"/>
        </w:rPr>
        <w:t xml:space="preserve">　</w:t>
      </w:r>
      <w:r w:rsidRPr="00E420C9">
        <w:rPr>
          <w:rFonts w:ascii="UD デジタル 教科書体 NK-R" w:eastAsia="UD デジタル 教科書体 NK-R" w:hAnsi="ＭＳ Ｐゴシック" w:hint="eastAsia"/>
          <w:sz w:val="24"/>
          <w:szCs w:val="24"/>
        </w:rPr>
        <w:t xml:space="preserve">　平成</w:t>
      </w:r>
      <w:r w:rsidR="009C772B">
        <w:rPr>
          <w:rFonts w:ascii="UD デジタル 教科書体 NK-R" w:eastAsia="UD デジタル 教科書体 NK-R" w:hAnsi="ＭＳ Ｐゴシック" w:hint="eastAsia"/>
          <w:sz w:val="24"/>
          <w:szCs w:val="24"/>
        </w:rPr>
        <w:t>２７</w:t>
      </w:r>
      <w:r w:rsidRPr="00E420C9">
        <w:rPr>
          <w:rFonts w:ascii="UD デジタル 教科書体 NK-R" w:eastAsia="UD デジタル 教科書体 NK-R" w:hAnsi="ＭＳ Ｐゴシック" w:hint="eastAsia"/>
          <w:sz w:val="24"/>
          <w:szCs w:val="24"/>
        </w:rPr>
        <w:t>年度</w:t>
      </w:r>
      <w:r w:rsidR="006F43F1" w:rsidRPr="00E420C9">
        <w:rPr>
          <w:rFonts w:ascii="UD デジタル 教科書体 NK-R" w:eastAsia="UD デジタル 教科書体 NK-R" w:hAnsi="ＭＳ Ｐゴシック" w:hint="eastAsia"/>
          <w:sz w:val="24"/>
          <w:szCs w:val="24"/>
        </w:rPr>
        <w:t>から</w:t>
      </w:r>
      <w:r w:rsidRPr="00E420C9">
        <w:rPr>
          <w:rFonts w:ascii="UD デジタル 教科書体 NK-R" w:eastAsia="UD デジタル 教科書体 NK-R" w:hAnsi="ＭＳ Ｐゴシック" w:hint="eastAsia"/>
          <w:sz w:val="24"/>
          <w:szCs w:val="24"/>
        </w:rPr>
        <w:t>の介護保険制度改正では、地域</w:t>
      </w:r>
      <w:r w:rsidRPr="00691041">
        <w:rPr>
          <w:rFonts w:ascii="UD デジタル 教科書体 NK-R" w:eastAsia="UD デジタル 教科書体 NK-R" w:hAnsi="ＭＳ Ｐゴシック" w:hint="eastAsia"/>
          <w:sz w:val="24"/>
          <w:szCs w:val="24"/>
        </w:rPr>
        <w:t>包括ケアシステムを構築するため、在宅医療・介護連携の推進など地域支援事業の充実や、予防給付の一部(要支援</w:t>
      </w:r>
      <w:r w:rsidR="009C772B">
        <w:rPr>
          <w:rFonts w:ascii="UD デジタル 教科書体 NK-R" w:eastAsia="UD デジタル 教科書体 NK-R" w:hAnsi="ＭＳ Ｐゴシック" w:hint="eastAsia"/>
          <w:sz w:val="24"/>
          <w:szCs w:val="24"/>
        </w:rPr>
        <w:t>１</w:t>
      </w:r>
      <w:r w:rsidR="00CE0029">
        <w:rPr>
          <w:rFonts w:ascii="UD デジタル 教科書体 NK-R" w:eastAsia="UD デジタル 教科書体 NK-R" w:hAnsi="ＭＳ Ｐゴシック" w:hint="eastAsia"/>
          <w:sz w:val="24"/>
          <w:szCs w:val="24"/>
        </w:rPr>
        <w:t>、</w:t>
      </w:r>
      <w:r w:rsidR="009C772B">
        <w:rPr>
          <w:rFonts w:ascii="UD デジタル 教科書体 NK-R" w:eastAsia="UD デジタル 教科書体 NK-R" w:hAnsi="ＭＳ Ｐゴシック" w:hint="eastAsia"/>
          <w:sz w:val="24"/>
          <w:szCs w:val="24"/>
        </w:rPr>
        <w:t>２</w:t>
      </w:r>
      <w:r w:rsidRPr="00691041">
        <w:rPr>
          <w:rFonts w:ascii="UD デジタル 教科書体 NK-R" w:eastAsia="UD デジタル 教科書体 NK-R" w:hAnsi="ＭＳ Ｐゴシック" w:hint="eastAsia"/>
          <w:sz w:val="24"/>
          <w:szCs w:val="24"/>
        </w:rPr>
        <w:t>)を市町村が実施する地域支援事業に移行し多様化する</w:t>
      </w:r>
      <w:r w:rsidR="001D579D">
        <w:rPr>
          <w:rFonts w:ascii="UD デジタル 教科書体 NK-R" w:eastAsia="UD デジタル 教科書体 NK-R" w:hAnsi="ＭＳ Ｐゴシック" w:hint="eastAsia"/>
          <w:sz w:val="24"/>
          <w:szCs w:val="24"/>
        </w:rPr>
        <w:t>こと</w:t>
      </w:r>
      <w:r w:rsidRPr="00691041">
        <w:rPr>
          <w:rFonts w:ascii="UD デジタル 教科書体 NK-R" w:eastAsia="UD デジタル 教科書体 NK-R" w:hAnsi="ＭＳ Ｐゴシック" w:hint="eastAsia"/>
          <w:sz w:val="24"/>
          <w:szCs w:val="24"/>
        </w:rPr>
        <w:t>(新しい総合事業)などが盛り込まれるとともに、費用負担の公平化を図るため、低所得者の保険料の軽減割合の拡充や所得・資産のある人の利用者負担割合の見直しなどを行うこととされました。</w:t>
      </w:r>
    </w:p>
    <w:p w14:paraId="58977DB1" w14:textId="77777777" w:rsidR="00691041" w:rsidRPr="00691041" w:rsidRDefault="00691041" w:rsidP="00691041">
      <w:pPr>
        <w:snapToGrid w:val="0"/>
        <w:ind w:left="3"/>
        <w:rPr>
          <w:rFonts w:ascii="UD デジタル 教科書体 NK-R" w:eastAsia="UD デジタル 教科書体 NK-R" w:hAnsi="ＭＳ Ｐゴシック"/>
          <w:sz w:val="24"/>
          <w:szCs w:val="24"/>
        </w:rPr>
      </w:pPr>
    </w:p>
    <w:p w14:paraId="46BDD042" w14:textId="77777777" w:rsidR="00691041" w:rsidRPr="00E420C9" w:rsidRDefault="00691041" w:rsidP="00A51B44">
      <w:pPr>
        <w:snapToGrid w:val="0"/>
        <w:ind w:left="3" w:firstLineChars="100" w:firstLine="240"/>
        <w:rPr>
          <w:rFonts w:ascii="UD デジタル 教科書体 NK-R" w:eastAsia="UD デジタル 教科書体 NK-R" w:hAnsi="ＭＳ Ｐゴシック"/>
          <w:sz w:val="24"/>
          <w:szCs w:val="24"/>
        </w:rPr>
      </w:pPr>
      <w:r w:rsidRPr="00691041">
        <w:rPr>
          <w:rFonts w:ascii="UD デジタル 教科書体 NK-R" w:eastAsia="UD デジタル 教科書体 NK-R" w:hAnsi="ＭＳ Ｐゴシック" w:hint="eastAsia"/>
          <w:sz w:val="24"/>
          <w:szCs w:val="24"/>
        </w:rPr>
        <w:t>さらに、</w:t>
      </w:r>
      <w:r w:rsidRPr="00E420C9">
        <w:rPr>
          <w:rFonts w:ascii="UD デジタル 教科書体 NK-R" w:eastAsia="UD デジタル 教科書体 NK-R" w:hAnsi="ＭＳ Ｐゴシック" w:hint="eastAsia"/>
          <w:sz w:val="24"/>
          <w:szCs w:val="24"/>
        </w:rPr>
        <w:t>平成</w:t>
      </w:r>
      <w:r w:rsidR="009C772B">
        <w:rPr>
          <w:rFonts w:ascii="UD デジタル 教科書体 NK-R" w:eastAsia="UD デジタル 教科書体 NK-R" w:hAnsi="ＭＳ Ｐゴシック" w:hint="eastAsia"/>
          <w:sz w:val="24"/>
          <w:szCs w:val="24"/>
        </w:rPr>
        <w:t>３０</w:t>
      </w:r>
      <w:r w:rsidRPr="00E420C9">
        <w:rPr>
          <w:rFonts w:ascii="UD デジタル 教科書体 NK-R" w:eastAsia="UD デジタル 教科書体 NK-R" w:hAnsi="ＭＳ Ｐゴシック" w:hint="eastAsia"/>
          <w:sz w:val="24"/>
          <w:szCs w:val="24"/>
        </w:rPr>
        <w:t>年</w:t>
      </w:r>
      <w:r w:rsidR="006F43F1" w:rsidRPr="00E420C9">
        <w:rPr>
          <w:rFonts w:ascii="UD デジタル 教科書体 NK-R" w:eastAsia="UD デジタル 教科書体 NK-R" w:hAnsi="ＭＳ Ｐゴシック" w:hint="eastAsia"/>
          <w:sz w:val="24"/>
          <w:szCs w:val="24"/>
        </w:rPr>
        <w:t>度からの</w:t>
      </w:r>
      <w:r w:rsidRPr="00E420C9">
        <w:rPr>
          <w:rFonts w:ascii="UD デジタル 教科書体 NK-R" w:eastAsia="UD デジタル 教科書体 NK-R" w:hAnsi="ＭＳ Ｐゴシック" w:hint="eastAsia"/>
          <w:sz w:val="24"/>
          <w:szCs w:val="24"/>
        </w:rPr>
        <w:t>介護保険制度改正では、地域包括ケアシステムの深化・推進や、介護保</w:t>
      </w:r>
      <w:r w:rsidRPr="00E420C9">
        <w:rPr>
          <w:rFonts w:ascii="UD デジタル 教科書体 NK-R" w:eastAsia="UD デジタル 教科書体 NK-R" w:hAnsi="ＭＳ Ｐゴシック" w:hint="eastAsia"/>
          <w:sz w:val="24"/>
          <w:szCs w:val="24"/>
        </w:rPr>
        <w:lastRenderedPageBreak/>
        <w:t>険制度の持続可能性の確保の観点から、保険者機能の強化等による高齢者の自立支援・要介護状態の重度化防止等に向けた取組みなどを推進するとともに、所得の高い層の利用者負担をさらに引き上げるなど、サービスを必要とする方に必要なサービスが提供されるよう、様々な仕組みが制度化されました。</w:t>
      </w:r>
    </w:p>
    <w:p w14:paraId="7AEB4F76" w14:textId="77777777" w:rsidR="00691041" w:rsidRPr="00E420C9" w:rsidRDefault="00691041" w:rsidP="00691041">
      <w:pPr>
        <w:snapToGrid w:val="0"/>
        <w:ind w:left="3"/>
        <w:rPr>
          <w:rFonts w:ascii="UD デジタル 教科書体 NK-R" w:eastAsia="UD デジタル 教科書体 NK-R" w:hAnsi="ＭＳ Ｐゴシック"/>
          <w:sz w:val="24"/>
          <w:szCs w:val="24"/>
        </w:rPr>
      </w:pPr>
    </w:p>
    <w:p w14:paraId="305459C1" w14:textId="77777777" w:rsidR="00F634DA" w:rsidRPr="00691041" w:rsidRDefault="00691041" w:rsidP="00A51B44">
      <w:pPr>
        <w:snapToGrid w:val="0"/>
        <w:ind w:left="3" w:firstLineChars="100" w:firstLine="240"/>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sz w:val="24"/>
          <w:szCs w:val="24"/>
        </w:rPr>
        <w:t>また、令和</w:t>
      </w:r>
      <w:r w:rsidR="009C772B">
        <w:rPr>
          <w:rFonts w:ascii="UD デジタル 教科書体 NK-R" w:eastAsia="UD デジタル 教科書体 NK-R" w:hAnsi="ＭＳ Ｐゴシック" w:hint="eastAsia"/>
          <w:sz w:val="24"/>
          <w:szCs w:val="24"/>
        </w:rPr>
        <w:t>２年６</w:t>
      </w:r>
      <w:r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地域共生社会の実現を図るため、従来の縦割りの支援体制では対応が困難な地域住民の複雑化・複合化した支援ニーズに対応する包括的な福祉サービス提供体制を整備する観点から、市町村の包括的な支援体制の構築</w:t>
      </w:r>
      <w:r w:rsidR="001D579D">
        <w:rPr>
          <w:rFonts w:ascii="UD デジタル 教科書体 NK-R" w:eastAsia="UD デジタル 教科書体 NK-R" w:hAnsi="ＭＳ Ｐゴシック" w:hint="eastAsia"/>
          <w:sz w:val="24"/>
          <w:szCs w:val="24"/>
        </w:rPr>
        <w:t>を</w:t>
      </w:r>
      <w:r w:rsidRPr="00E420C9">
        <w:rPr>
          <w:rFonts w:ascii="UD デジタル 教科書体 NK-R" w:eastAsia="UD デジタル 教科書体 NK-R" w:hAnsi="ＭＳ Ｐゴシック" w:hint="eastAsia"/>
          <w:sz w:val="24"/>
          <w:szCs w:val="24"/>
        </w:rPr>
        <w:t>支援</w:t>
      </w:r>
      <w:r w:rsidR="006F43F1" w:rsidRPr="00E420C9">
        <w:rPr>
          <w:rFonts w:ascii="UD デジタル 教科書体 NK-R" w:eastAsia="UD デジタル 教科書体 NK-R" w:hAnsi="ＭＳ Ｐゴシック" w:hint="eastAsia"/>
          <w:sz w:val="24"/>
          <w:szCs w:val="24"/>
        </w:rPr>
        <w:t>することとし、介護保険制度の改正においては、</w:t>
      </w:r>
      <w:r w:rsidRPr="00E420C9">
        <w:rPr>
          <w:rFonts w:ascii="UD デジタル 教科書体 NK-R" w:eastAsia="UD デジタル 教科書体 NK-R" w:hAnsi="ＭＳ Ｐゴシック" w:hint="eastAsia"/>
          <w:sz w:val="24"/>
          <w:szCs w:val="24"/>
        </w:rPr>
        <w:t>地域の特性に応じた認知症施策や介護サービス提供体制の整備等の推進、医療・介護のデータ基盤の整</w:t>
      </w:r>
      <w:r w:rsidRPr="00691041">
        <w:rPr>
          <w:rFonts w:ascii="UD デジタル 教科書体 NK-R" w:eastAsia="UD デジタル 教科書体 NK-R" w:hAnsi="ＭＳ Ｐゴシック" w:hint="eastAsia"/>
          <w:sz w:val="24"/>
          <w:szCs w:val="24"/>
        </w:rPr>
        <w:t>備の推進、介護人材確保及び業務効率化の取組みの強化等の所要の措置を講ずるとされています。</w:t>
      </w:r>
    </w:p>
    <w:p w14:paraId="2F040C91" w14:textId="77777777" w:rsidR="00F634DA" w:rsidRDefault="00F634DA" w:rsidP="00D5138B">
      <w:pPr>
        <w:snapToGrid w:val="0"/>
        <w:ind w:left="3"/>
        <w:rPr>
          <w:rFonts w:ascii="UD デジタル 教科書体 NK-R" w:eastAsia="UD デジタル 教科書体 NK-R" w:hAnsi="ＭＳ Ｐゴシック"/>
          <w:b/>
          <w:sz w:val="28"/>
          <w:szCs w:val="28"/>
        </w:rPr>
      </w:pPr>
    </w:p>
    <w:p w14:paraId="4962ED25" w14:textId="77777777" w:rsidR="00691041" w:rsidRPr="00691041" w:rsidRDefault="00691041" w:rsidP="00691041">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w:t>
      </w:r>
      <w:r w:rsidR="00A51B44">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sidR="009C772B">
        <w:rPr>
          <w:rFonts w:ascii="UD デジタル 教科書体 NK-R" w:eastAsia="UD デジタル 教科書体 NK-R" w:hAnsi="ＭＳ Ｐゴシック" w:hint="eastAsia"/>
          <w:sz w:val="24"/>
          <w:szCs w:val="28"/>
        </w:rPr>
        <w:t>２０２１</w:t>
      </w:r>
      <w:r>
        <w:rPr>
          <w:rFonts w:ascii="UD デジタル 教科書体 NK-R" w:eastAsia="UD デジタル 教科書体 NK-R" w:hAnsi="ＭＳ Ｐゴシック" w:hint="eastAsia"/>
          <w:sz w:val="24"/>
          <w:szCs w:val="28"/>
        </w:rPr>
        <w:t>」は、こうした制度改正の主旨等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73306F71" w14:textId="77777777" w:rsidR="00691041" w:rsidRDefault="00691041" w:rsidP="00D5138B">
      <w:pPr>
        <w:snapToGrid w:val="0"/>
        <w:ind w:left="3"/>
        <w:rPr>
          <w:rFonts w:ascii="UD デジタル 教科書体 NK-R" w:eastAsia="UD デジタル 教科書体 NK-R" w:hAnsi="ＭＳ Ｐゴシック"/>
          <w:b/>
          <w:sz w:val="28"/>
          <w:szCs w:val="28"/>
        </w:rPr>
      </w:pPr>
    </w:p>
    <w:p w14:paraId="24303B70" w14:textId="77777777" w:rsidR="00691041" w:rsidRDefault="00691041" w:rsidP="00D5138B">
      <w:pPr>
        <w:snapToGrid w:val="0"/>
        <w:ind w:left="3"/>
        <w:rPr>
          <w:rFonts w:ascii="UD デジタル 教科書体 NK-R" w:eastAsia="UD デジタル 教科書体 NK-R" w:hAnsi="ＭＳ Ｐゴシック"/>
          <w:b/>
          <w:sz w:val="28"/>
          <w:szCs w:val="28"/>
        </w:rPr>
      </w:pPr>
    </w:p>
    <w:p w14:paraId="6964F50D" w14:textId="77777777" w:rsidR="00AC4AFB" w:rsidRDefault="00AC4AFB" w:rsidP="00D5138B">
      <w:pPr>
        <w:snapToGrid w:val="0"/>
        <w:ind w:left="3"/>
        <w:rPr>
          <w:rFonts w:ascii="UD デジタル 教科書体 NK-R" w:eastAsia="UD デジタル 教科書体 NK-R" w:hAnsi="ＭＳ Ｐゴシック"/>
          <w:b/>
          <w:sz w:val="28"/>
          <w:szCs w:val="28"/>
        </w:rPr>
      </w:pPr>
    </w:p>
    <w:p w14:paraId="6119EADB"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3A53CC6B"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715A532A" wp14:editId="3135738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3BD5FE30"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1B853EB2" w14:textId="77777777" w:rsidR="00D90691" w:rsidRPr="00E420C9" w:rsidRDefault="00D90691" w:rsidP="00D5138B">
      <w:pPr>
        <w:snapToGrid w:val="0"/>
        <w:rPr>
          <w:rFonts w:ascii="UD デジタル 教科書体 NK-R" w:eastAsia="UD デジタル 教科書体 NK-R" w:hAnsi="ＭＳ 明朝"/>
          <w:sz w:val="24"/>
          <w:szCs w:val="24"/>
        </w:rPr>
      </w:pPr>
    </w:p>
    <w:p w14:paraId="61C30289" w14:textId="77777777"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ため一体的に作成することと、</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Pr="00E420C9">
        <w:rPr>
          <w:rFonts w:ascii="UD デジタル 教科書体 NK-R" w:eastAsia="UD デジタル 教科書体 NK-R" w:hAnsi="ＭＳ 明朝" w:hint="eastAsia"/>
          <w:sz w:val="24"/>
          <w:szCs w:val="24"/>
        </w:rPr>
        <w:t>作成し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114533BD"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26DE97B4" w14:textId="77777777"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9C772B">
        <w:rPr>
          <w:rFonts w:ascii="UD デジタル 教科書体 NK-R" w:eastAsia="UD デジタル 教科書体 NK-R" w:hAnsi="ＭＳ 明朝" w:hint="eastAsia"/>
          <w:sz w:val="24"/>
          <w:szCs w:val="24"/>
        </w:rPr>
        <w:t>５</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３章第２</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446E9727"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61A986F0" w14:textId="77777777"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認知症施策の総合的な推進を図るため、認知症基本法の制定に先立ち、</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章参照）。</w:t>
      </w:r>
    </w:p>
    <w:p w14:paraId="3FAA81E0" w14:textId="77777777" w:rsidR="006C0AF9" w:rsidRPr="00E420C9" w:rsidRDefault="006C0AF9" w:rsidP="00D5138B">
      <w:pPr>
        <w:snapToGrid w:val="0"/>
        <w:ind w:firstLineChars="100" w:firstLine="240"/>
        <w:rPr>
          <w:rFonts w:ascii="UD デジタル 教科書体 NK-R" w:eastAsia="UD デジタル 教科書体 NK-R" w:hAnsi="ＭＳ 明朝"/>
          <w:sz w:val="24"/>
          <w:szCs w:val="24"/>
        </w:rPr>
      </w:pPr>
    </w:p>
    <w:p w14:paraId="0B453C4E" w14:textId="77777777" w:rsidR="00D90691" w:rsidRDefault="00D90691" w:rsidP="00D5138B">
      <w:pPr>
        <w:snapToGrid w:val="0"/>
        <w:rPr>
          <w:rFonts w:ascii="UD デジタル 教科書体 NK-R" w:eastAsia="UD デジタル 教科書体 NK-R" w:hAnsi="ＭＳ 明朝"/>
          <w:sz w:val="24"/>
          <w:szCs w:val="24"/>
        </w:rPr>
      </w:pPr>
    </w:p>
    <w:p w14:paraId="7A272C36" w14:textId="77777777" w:rsidR="006C50EA" w:rsidRPr="003D6B66" w:rsidRDefault="006C50EA" w:rsidP="00D5138B">
      <w:pPr>
        <w:snapToGrid w:val="0"/>
        <w:rPr>
          <w:rFonts w:ascii="UD デジタル 教科書体 NK-R" w:eastAsia="UD デジタル 教科書体 NK-R" w:hAnsi="ＭＳ 明朝"/>
          <w:sz w:val="24"/>
          <w:szCs w:val="24"/>
        </w:rPr>
      </w:pPr>
    </w:p>
    <w:p w14:paraId="4BD81671"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第４</w:t>
      </w:r>
      <w:r w:rsidR="000C2BF2" w:rsidRPr="00D5138B">
        <w:rPr>
          <w:rFonts w:ascii="UD デジタル 教科書体 NK-R" w:eastAsia="UD デジタル 教科書体 NK-R" w:hAnsi="ＭＳ Ｐゴシック" w:hint="eastAsia"/>
          <w:b/>
          <w:sz w:val="28"/>
          <w:szCs w:val="28"/>
        </w:rPr>
        <w:t>節　計画期間</w:t>
      </w:r>
    </w:p>
    <w:p w14:paraId="3BE1CC96"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6A9D28CD" wp14:editId="2A3333DD">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07260AB" w14:textId="77777777"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D478AE">
        <w:rPr>
          <w:rFonts w:ascii="UD デジタル 教科書体 NK-R" w:eastAsia="UD デジタル 教科書体 NK-R" w:hAnsi="ＭＳ 明朝" w:hint="eastAsia"/>
          <w:sz w:val="24"/>
          <w:szCs w:val="24"/>
        </w:rPr>
        <w:t>３</w:t>
      </w:r>
      <w:r w:rsidR="00A50888" w:rsidRPr="00E420C9">
        <w:rPr>
          <w:rFonts w:ascii="UD デジタル 教科書体 NK-R" w:eastAsia="UD デジタル 教科書体 NK-R" w:hAnsi="ＭＳ 明朝" w:hint="eastAsia"/>
          <w:sz w:val="24"/>
          <w:szCs w:val="24"/>
        </w:rPr>
        <w:t>年度から令和</w:t>
      </w:r>
      <w:r w:rsidR="009C772B">
        <w:rPr>
          <w:rFonts w:ascii="UD デジタル 教科書体 NK-R" w:eastAsia="UD デジタル 教科書体 NK-R" w:hAnsi="ＭＳ 明朝" w:hint="eastAsia"/>
          <w:sz w:val="24"/>
          <w:szCs w:val="24"/>
        </w:rPr>
        <w:t>５</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1EF37995" w14:textId="77777777" w:rsidR="004B35D2" w:rsidRDefault="004B35D2" w:rsidP="00D5138B">
      <w:pPr>
        <w:snapToGrid w:val="0"/>
        <w:rPr>
          <w:rFonts w:ascii="UD デジタル 教科書体 NK-R" w:eastAsia="UD デジタル 教科書体 NK-R" w:hAnsi="ＭＳ ゴシック"/>
          <w:b/>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7D8C0D76" w14:textId="77777777" w:rsidR="00A50888" w:rsidRDefault="00A50888" w:rsidP="00D5138B">
      <w:pPr>
        <w:snapToGrid w:val="0"/>
        <w:rPr>
          <w:rFonts w:ascii="UD デジタル 教科書体 NK-R" w:eastAsia="UD デジタル 教科書体 NK-R" w:hAnsi="ＭＳ 明朝"/>
          <w:sz w:val="24"/>
          <w:szCs w:val="24"/>
        </w:rPr>
      </w:pPr>
    </w:p>
    <w:p w14:paraId="00ED5AE3" w14:textId="77777777" w:rsidR="006A7628" w:rsidRPr="00D5138B" w:rsidRDefault="006A7628" w:rsidP="00D5138B">
      <w:pPr>
        <w:snapToGrid w:val="0"/>
        <w:rPr>
          <w:rFonts w:ascii="UD デジタル 教科書体 NK-R" w:eastAsia="UD デジタル 教科書体 NK-R" w:hAnsi="ＭＳ 明朝"/>
          <w:sz w:val="24"/>
          <w:szCs w:val="24"/>
        </w:rPr>
      </w:pPr>
    </w:p>
    <w:p w14:paraId="2CC4630C"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推進体制</w:t>
      </w:r>
    </w:p>
    <w:p w14:paraId="0518A020"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095974A3" wp14:editId="47DC5267">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1CC3A5A9"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18B6FECE"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3F59DBB9"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754F10D9"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754645AC" w14:textId="77777777" w:rsidR="00116FDB" w:rsidRDefault="00116FDB" w:rsidP="00D5138B">
      <w:pPr>
        <w:snapToGrid w:val="0"/>
        <w:ind w:firstLineChars="100" w:firstLine="240"/>
        <w:rPr>
          <w:rFonts w:ascii="UD デジタル 教科書体 NK-R" w:eastAsia="UD デジタル 教科書体 NK-R" w:hAnsi="ＭＳ 明朝"/>
          <w:sz w:val="24"/>
          <w:szCs w:val="24"/>
        </w:rPr>
      </w:pPr>
    </w:p>
    <w:p w14:paraId="23EBC69B"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272EEA2C" w14:textId="77777777" w:rsidR="00840208" w:rsidRPr="00D33533" w:rsidRDefault="00840208" w:rsidP="00840208">
      <w:pPr>
        <w:snapToGrid w:val="0"/>
        <w:rPr>
          <w:rFonts w:ascii="UD デジタル 教科書体 NK-R" w:eastAsia="UD デジタル 教科書体 NK-R" w:hAnsi="ＭＳ 明朝"/>
          <w:b/>
          <w:sz w:val="24"/>
          <w:szCs w:val="24"/>
        </w:rPr>
      </w:pPr>
      <w:r w:rsidRPr="00D33533">
        <w:rPr>
          <w:rFonts w:ascii="UD デジタル 教科書体 NK-R" w:eastAsia="UD デジタル 教科書体 NK-R" w:hAnsi="ＭＳ 明朝" w:hint="eastAsia"/>
          <w:b/>
          <w:sz w:val="24"/>
          <w:szCs w:val="24"/>
        </w:rPr>
        <w:t>第</w:t>
      </w:r>
      <w:r>
        <w:rPr>
          <w:rFonts w:ascii="UD デジタル 教科書体 NK-R" w:eastAsia="UD デジタル 教科書体 NK-R" w:hAnsi="ＭＳ 明朝" w:hint="eastAsia"/>
          <w:b/>
          <w:sz w:val="24"/>
          <w:szCs w:val="24"/>
        </w:rPr>
        <w:t>２</w:t>
      </w:r>
      <w:r w:rsidRPr="00D33533">
        <w:rPr>
          <w:rFonts w:ascii="UD デジタル 教科書体 NK-R" w:eastAsia="UD デジタル 教科書体 NK-R" w:hAnsi="ＭＳ 明朝" w:hint="eastAsia"/>
          <w:b/>
          <w:sz w:val="24"/>
          <w:szCs w:val="24"/>
        </w:rPr>
        <w:t>項　「自立支援、介護予防又は重度化防止」及び「介護給付の適正化」に関する取組みと目標</w:t>
      </w:r>
    </w:p>
    <w:p w14:paraId="4DDA66DC" w14:textId="77777777" w:rsidR="00840208" w:rsidRPr="00D33533" w:rsidRDefault="00840208" w:rsidP="0008344F">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介護保険法第</w:t>
      </w:r>
      <w:r w:rsidR="009C772B">
        <w:rPr>
          <w:rFonts w:ascii="UD デジタル 教科書体 NK-R" w:eastAsia="UD デジタル 教科書体 NK-R" w:hAnsi="ＭＳ 明朝" w:hint="eastAsia"/>
          <w:sz w:val="24"/>
          <w:szCs w:val="24"/>
        </w:rPr>
        <w:t>１１７条、同法第１１８条</w:t>
      </w:r>
      <w:r>
        <w:rPr>
          <w:rFonts w:ascii="UD デジタル 教科書体 NK-R" w:eastAsia="UD デジタル 教科書体 NK-R" w:hAnsi="ＭＳ 明朝" w:hint="eastAsia"/>
          <w:sz w:val="24"/>
          <w:szCs w:val="24"/>
        </w:rPr>
        <w:t>等に基づき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以下のとおり定めております。　　</w:t>
      </w:r>
    </w:p>
    <w:tbl>
      <w:tblPr>
        <w:tblStyle w:val="aa"/>
        <w:tblW w:w="10201" w:type="dxa"/>
        <w:tblLook w:val="04A0" w:firstRow="1" w:lastRow="0" w:firstColumn="1" w:lastColumn="0" w:noHBand="0" w:noVBand="1"/>
      </w:tblPr>
      <w:tblGrid>
        <w:gridCol w:w="3681"/>
        <w:gridCol w:w="6520"/>
      </w:tblGrid>
      <w:tr w:rsidR="00D40C40" w14:paraId="264523A5" w14:textId="77777777" w:rsidTr="00F348B0">
        <w:trPr>
          <w:trHeight w:val="397"/>
        </w:trPr>
        <w:tc>
          <w:tcPr>
            <w:tcW w:w="3681" w:type="dxa"/>
            <w:shd w:val="clear" w:color="auto" w:fill="C5E0B3" w:themeFill="accent6" w:themeFillTint="66"/>
            <w:vAlign w:val="center"/>
          </w:tcPr>
          <w:p w14:paraId="4EA8EDB2" w14:textId="77777777" w:rsidR="00D40C40" w:rsidRPr="006B2ABC" w:rsidRDefault="00D40C40"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取組み</w:t>
            </w:r>
          </w:p>
        </w:tc>
        <w:tc>
          <w:tcPr>
            <w:tcW w:w="6520" w:type="dxa"/>
            <w:shd w:val="clear" w:color="auto" w:fill="C5E0B3" w:themeFill="accent6" w:themeFillTint="66"/>
            <w:vAlign w:val="center"/>
          </w:tcPr>
          <w:p w14:paraId="41B3B575" w14:textId="77777777" w:rsidR="00D40C40" w:rsidRPr="006B2ABC" w:rsidRDefault="00D40C40" w:rsidP="009C772B">
            <w:pPr>
              <w:snapToGrid w:val="0"/>
              <w:spacing w:line="240" w:lineRule="exact"/>
              <w:jc w:val="center"/>
              <w:rPr>
                <w:rFonts w:ascii="UD デジタル 教科書体 NK-R" w:eastAsia="UD デジタル 教科書体 NK-R" w:hAnsi="ＭＳ 明朝"/>
                <w:b/>
                <w:szCs w:val="21"/>
              </w:rPr>
            </w:pPr>
            <w:r w:rsidRPr="006B2ABC">
              <w:rPr>
                <w:rFonts w:ascii="UD デジタル 教科書体 NK-R" w:eastAsia="UD デジタル 教科書体 NK-R" w:hAnsi="ＭＳ 明朝" w:hint="eastAsia"/>
                <w:b/>
                <w:szCs w:val="21"/>
              </w:rPr>
              <w:t>目標</w:t>
            </w:r>
          </w:p>
        </w:tc>
      </w:tr>
      <w:tr w:rsidR="00840208" w14:paraId="3CF6EC88" w14:textId="77777777" w:rsidTr="00D40C40">
        <w:trPr>
          <w:trHeight w:val="340"/>
        </w:trPr>
        <w:tc>
          <w:tcPr>
            <w:tcW w:w="10201" w:type="dxa"/>
            <w:gridSpan w:val="2"/>
            <w:vAlign w:val="center"/>
          </w:tcPr>
          <w:p w14:paraId="45753820" w14:textId="77777777" w:rsidR="00840208" w:rsidRPr="000B376B" w:rsidRDefault="00840208" w:rsidP="009C772B">
            <w:pPr>
              <w:snapToGrid w:val="0"/>
              <w:spacing w:line="240" w:lineRule="exact"/>
              <w:rPr>
                <w:rFonts w:ascii="UD デジタル 教科書体 NK-R" w:eastAsia="UD デジタル 教科書体 NK-R" w:hAnsi="ＭＳ 明朝"/>
                <w:szCs w:val="21"/>
              </w:rPr>
            </w:pPr>
            <w:r w:rsidRPr="000B376B">
              <w:rPr>
                <w:rFonts w:ascii="UD デジタル 教科書体 NK-R" w:eastAsia="UD デジタル 教科書体 NK-R" w:hAnsi="ＭＳ 明朝" w:hint="eastAsia"/>
                <w:szCs w:val="21"/>
              </w:rPr>
              <w:t>１．自立支援、介護予防又は重度化防止</w:t>
            </w:r>
          </w:p>
        </w:tc>
      </w:tr>
      <w:tr w:rsidR="00D40C40" w14:paraId="2863D5F6" w14:textId="77777777" w:rsidTr="00F348B0">
        <w:trPr>
          <w:trHeight w:val="340"/>
        </w:trPr>
        <w:tc>
          <w:tcPr>
            <w:tcW w:w="3681" w:type="dxa"/>
          </w:tcPr>
          <w:p w14:paraId="67DCED21" w14:textId="77777777" w:rsidR="00D40C40" w:rsidRPr="000B376B" w:rsidRDefault="00D40C40" w:rsidP="00D40C40">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520" w:type="dxa"/>
            <w:vAlign w:val="center"/>
          </w:tcPr>
          <w:p w14:paraId="2181EF05" w14:textId="77777777" w:rsidR="00D40C40" w:rsidRPr="000B376B" w:rsidRDefault="00D40C40" w:rsidP="00D40C40">
            <w:pPr>
              <w:snapToGrid w:val="0"/>
              <w:spacing w:line="240" w:lineRule="exact"/>
              <w:jc w:val="lef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・介護予防に資する通いの場への参加率：８％</w:t>
            </w:r>
          </w:p>
          <w:p w14:paraId="10BB591A" w14:textId="77777777" w:rsidR="00D40C40" w:rsidRPr="000B376B" w:rsidRDefault="00D40C40" w:rsidP="00D40C40">
            <w:pPr>
              <w:snapToGrid w:val="0"/>
              <w:spacing w:line="240" w:lineRule="exact"/>
              <w:jc w:val="lef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kern w:val="0"/>
                <w:sz w:val="20"/>
                <w:szCs w:val="21"/>
              </w:rPr>
              <w:t>・生活支援コーディネーター養成研修会の開催</w:t>
            </w:r>
            <w:r w:rsidRPr="000B376B">
              <w:rPr>
                <w:rFonts w:ascii="UD デジタル 教科書体 NK-R" w:eastAsia="UD デジタル 教科書体 NK-R" w:hAnsi="ＭＳ Ｐゴシック" w:cs="ＭＳ Ｐゴシック" w:hint="eastAsia"/>
                <w:kern w:val="0"/>
                <w:sz w:val="20"/>
                <w:szCs w:val="21"/>
              </w:rPr>
              <w:t>：１</w:t>
            </w:r>
            <w:r w:rsidRPr="000B376B">
              <w:rPr>
                <w:rFonts w:ascii="UD デジタル 教科書体 NK-R" w:eastAsia="UD デジタル 教科書体 NK-R" w:hAnsi="ＭＳ Ｐゴシック" w:cs="ＭＳ Ｐゴシック"/>
                <w:kern w:val="0"/>
                <w:sz w:val="20"/>
                <w:szCs w:val="21"/>
              </w:rPr>
              <w:t>回/年</w:t>
            </w:r>
          </w:p>
          <w:p w14:paraId="7E55FC74" w14:textId="77777777" w:rsidR="00D40C40" w:rsidRPr="000B376B" w:rsidRDefault="00D40C40" w:rsidP="00D40C40">
            <w:pPr>
              <w:snapToGrid w:val="0"/>
              <w:spacing w:line="240" w:lineRule="exact"/>
              <w:jc w:val="lef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・生活支援コーディネーター情報交換会の開催：２回/年</w:t>
            </w:r>
          </w:p>
          <w:p w14:paraId="43C2EF51" w14:textId="77777777" w:rsidR="00D40C40" w:rsidRPr="000B376B" w:rsidRDefault="00D40C40" w:rsidP="00D40C40">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kern w:val="0"/>
                <w:sz w:val="20"/>
                <w:szCs w:val="21"/>
              </w:rPr>
              <w:t>・</w:t>
            </w:r>
            <w:r w:rsidRPr="000B376B">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0B376B">
              <w:rPr>
                <w:rFonts w:ascii="UD デジタル 教科書体 NK-R" w:eastAsia="UD デジタル 教科書体 NK-R" w:hAnsi="ＭＳ Ｐゴシック" w:cs="ＭＳ Ｐゴシック"/>
                <w:kern w:val="0"/>
                <w:sz w:val="20"/>
                <w:szCs w:val="21"/>
              </w:rPr>
              <w:t>交流会の開催</w:t>
            </w:r>
            <w:r w:rsidRPr="000B376B">
              <w:rPr>
                <w:rFonts w:ascii="UD デジタル 教科書体 NK-R" w:eastAsia="UD デジタル 教科書体 NK-R" w:hAnsi="ＭＳ Ｐゴシック" w:cs="ＭＳ Ｐゴシック" w:hint="eastAsia"/>
                <w:kern w:val="0"/>
                <w:sz w:val="20"/>
                <w:szCs w:val="21"/>
              </w:rPr>
              <w:t>：１</w:t>
            </w:r>
            <w:r w:rsidRPr="000B376B">
              <w:rPr>
                <w:rFonts w:ascii="UD デジタル 教科書体 NK-R" w:eastAsia="UD デジタル 教科書体 NK-R" w:hAnsi="ＭＳ Ｐゴシック" w:cs="ＭＳ Ｐゴシック"/>
                <w:kern w:val="0"/>
                <w:sz w:val="20"/>
                <w:szCs w:val="21"/>
              </w:rPr>
              <w:t>回/年</w:t>
            </w:r>
          </w:p>
        </w:tc>
      </w:tr>
      <w:tr w:rsidR="00D40C40" w14:paraId="6D893C56" w14:textId="77777777" w:rsidTr="00F348B0">
        <w:trPr>
          <w:trHeight w:val="340"/>
        </w:trPr>
        <w:tc>
          <w:tcPr>
            <w:tcW w:w="3681" w:type="dxa"/>
          </w:tcPr>
          <w:p w14:paraId="1914088D" w14:textId="77777777" w:rsidR="00D40C40" w:rsidRPr="000B376B" w:rsidRDefault="00D40C40" w:rsidP="009A61EC">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○住み慣れた地域で暮らし続けられるための生活支援サービスの充実</w:t>
            </w:r>
          </w:p>
        </w:tc>
        <w:tc>
          <w:tcPr>
            <w:tcW w:w="6520" w:type="dxa"/>
            <w:vAlign w:val="center"/>
          </w:tcPr>
          <w:p w14:paraId="3098B5F5" w14:textId="77777777" w:rsidR="00D40C40" w:rsidRPr="000B376B" w:rsidRDefault="00D40C40" w:rsidP="00F348B0">
            <w:pPr>
              <w:snapToGrid w:val="0"/>
              <w:spacing w:line="240" w:lineRule="exact"/>
              <w:jc w:val="lef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【支援団体数】プロジェクト型支援：１５団体/年</w:t>
            </w:r>
            <w:r w:rsidR="00F348B0" w:rsidRPr="000B376B">
              <w:rPr>
                <w:rFonts w:ascii="UD デジタル 教科書体 NK-R" w:eastAsia="UD デジタル 教科書体 NK-R" w:hAnsi="ＭＳ Ｐゴシック" w:cs="ＭＳ Ｐゴシック" w:hint="eastAsia"/>
                <w:kern w:val="0"/>
                <w:sz w:val="20"/>
                <w:szCs w:val="21"/>
              </w:rPr>
              <w:t>、</w:t>
            </w:r>
            <w:r w:rsidRPr="000B376B">
              <w:rPr>
                <w:rFonts w:ascii="UD デジタル 教科書体 NK-R" w:eastAsia="UD デジタル 教科書体 NK-R" w:hAnsi="ＭＳ Ｐゴシック" w:cs="ＭＳ Ｐゴシック"/>
                <w:kern w:val="0"/>
                <w:sz w:val="20"/>
                <w:szCs w:val="21"/>
              </w:rPr>
              <w:t>個別相談型支援</w:t>
            </w:r>
            <w:r w:rsidRPr="000B376B">
              <w:rPr>
                <w:rFonts w:ascii="UD デジタル 教科書体 NK-R" w:eastAsia="UD デジタル 教科書体 NK-R" w:hAnsi="ＭＳ Ｐゴシック" w:cs="ＭＳ Ｐゴシック" w:hint="eastAsia"/>
                <w:kern w:val="0"/>
                <w:sz w:val="20"/>
                <w:szCs w:val="21"/>
              </w:rPr>
              <w:t>：３０</w:t>
            </w:r>
            <w:r w:rsidRPr="000B376B">
              <w:rPr>
                <w:rFonts w:ascii="UD デジタル 教科書体 NK-R" w:eastAsia="UD デジタル 教科書体 NK-R" w:hAnsi="ＭＳ Ｐゴシック" w:cs="ＭＳ Ｐゴシック"/>
                <w:kern w:val="0"/>
                <w:sz w:val="20"/>
                <w:szCs w:val="21"/>
              </w:rPr>
              <w:t>団体/年</w:t>
            </w:r>
          </w:p>
        </w:tc>
      </w:tr>
      <w:tr w:rsidR="00D40C40" w14:paraId="3452FF08" w14:textId="77777777" w:rsidTr="00F348B0">
        <w:trPr>
          <w:trHeight w:val="340"/>
        </w:trPr>
        <w:tc>
          <w:tcPr>
            <w:tcW w:w="3681" w:type="dxa"/>
          </w:tcPr>
          <w:p w14:paraId="44DCA242" w14:textId="77777777" w:rsidR="00D40C40" w:rsidRPr="000B376B" w:rsidRDefault="009A61EC" w:rsidP="00D40C40">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520" w:type="dxa"/>
            <w:vAlign w:val="center"/>
          </w:tcPr>
          <w:p w14:paraId="5F4990EC" w14:textId="77777777" w:rsidR="00D40C40" w:rsidRPr="000B376B" w:rsidRDefault="00D40C40" w:rsidP="00D40C40">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w:t>
            </w:r>
            <w:r w:rsidRPr="000B376B">
              <w:rPr>
                <w:rFonts w:ascii="UD デジタル 教科書体 NK-R" w:eastAsia="UD デジタル 教科書体 NK-R" w:hAnsi="ＭＳ Ｐゴシック" w:cs="ＭＳ Ｐゴシック"/>
                <w:kern w:val="0"/>
                <w:sz w:val="20"/>
                <w:szCs w:val="21"/>
              </w:rPr>
              <w:t>大阪府アドバイザーの市町村への派遣</w:t>
            </w:r>
            <w:r w:rsidRPr="000B376B">
              <w:rPr>
                <w:rFonts w:ascii="UD デジタル 教科書体 NK-R" w:eastAsia="UD デジタル 教科書体 NK-R" w:hAnsi="ＭＳ Ｐゴシック" w:cs="ＭＳ Ｐゴシック" w:hint="eastAsia"/>
                <w:kern w:val="0"/>
                <w:sz w:val="20"/>
                <w:szCs w:val="21"/>
              </w:rPr>
              <w:t>：５０回/年</w:t>
            </w:r>
          </w:p>
          <w:p w14:paraId="24498A7F" w14:textId="77777777" w:rsidR="00D40C40" w:rsidRPr="000B376B" w:rsidRDefault="00D40C40" w:rsidP="00D40C40">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・生活課題アセスメント訪問指導者の市町村への派遣：１００回/年</w:t>
            </w:r>
          </w:p>
        </w:tc>
      </w:tr>
      <w:tr w:rsidR="00D40C40" w14:paraId="5C48F22D" w14:textId="77777777" w:rsidTr="00F348B0">
        <w:trPr>
          <w:trHeight w:val="340"/>
        </w:trPr>
        <w:tc>
          <w:tcPr>
            <w:tcW w:w="3681" w:type="dxa"/>
          </w:tcPr>
          <w:p w14:paraId="6F0EA806" w14:textId="77777777" w:rsidR="00D40C40" w:rsidRPr="000B376B" w:rsidRDefault="00D40C40" w:rsidP="00D40C40">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w:t>
            </w:r>
            <w:r w:rsidRPr="000B376B">
              <w:rPr>
                <w:rFonts w:ascii="UD デジタル 教科書体 NK-R" w:eastAsia="UD デジタル 教科書体 NK-R" w:hAnsi="ＭＳ Ｐゴシック" w:cs="ＭＳ Ｐゴシック"/>
                <w:kern w:val="0"/>
                <w:sz w:val="20"/>
                <w:szCs w:val="21"/>
              </w:rPr>
              <w:t>職能団体との連携</w:t>
            </w:r>
          </w:p>
        </w:tc>
        <w:tc>
          <w:tcPr>
            <w:tcW w:w="6520" w:type="dxa"/>
            <w:vAlign w:val="center"/>
          </w:tcPr>
          <w:p w14:paraId="2050F162" w14:textId="77777777" w:rsidR="00D40C40" w:rsidRPr="000B376B" w:rsidRDefault="00D40C40" w:rsidP="00F348B0">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kern w:val="0"/>
                <w:sz w:val="20"/>
                <w:szCs w:val="21"/>
              </w:rPr>
              <w:t>・介護予防</w:t>
            </w:r>
            <w:r w:rsidRPr="000B376B">
              <w:rPr>
                <w:rFonts w:ascii="UD デジタル 教科書体 NK-R" w:eastAsia="UD デジタル 教科書体 NK-R" w:hAnsi="ＭＳ Ｐゴシック" w:cs="ＭＳ Ｐゴシック" w:hint="eastAsia"/>
                <w:kern w:val="0"/>
                <w:sz w:val="20"/>
                <w:szCs w:val="21"/>
              </w:rPr>
              <w:t>の推進</w:t>
            </w:r>
            <w:r w:rsidRPr="000B376B">
              <w:rPr>
                <w:rFonts w:ascii="UD デジタル 教科書体 NK-R" w:eastAsia="UD デジタル 教科書体 NK-R" w:hAnsi="ＭＳ Ｐゴシック" w:cs="ＭＳ Ｐゴシック"/>
                <w:kern w:val="0"/>
                <w:sz w:val="20"/>
                <w:szCs w:val="21"/>
              </w:rPr>
              <w:t>に資する</w:t>
            </w:r>
            <w:r w:rsidRPr="000B376B">
              <w:rPr>
                <w:rFonts w:ascii="UD デジタル 教科書体 NK-R" w:eastAsia="UD デジタル 教科書体 NK-R" w:hAnsi="ＭＳ Ｐゴシック" w:cs="ＭＳ Ｐゴシック" w:hint="eastAsia"/>
                <w:kern w:val="0"/>
                <w:sz w:val="20"/>
                <w:szCs w:val="21"/>
              </w:rPr>
              <w:t>専門職広域支援調整連絡会の開催：３回/年</w:t>
            </w:r>
          </w:p>
        </w:tc>
      </w:tr>
      <w:tr w:rsidR="00D40C40" w14:paraId="4BFE51BE" w14:textId="77777777" w:rsidTr="00F348B0">
        <w:trPr>
          <w:trHeight w:val="340"/>
        </w:trPr>
        <w:tc>
          <w:tcPr>
            <w:tcW w:w="3681" w:type="dxa"/>
          </w:tcPr>
          <w:p w14:paraId="757F7D50" w14:textId="77777777" w:rsidR="00D40C40" w:rsidRPr="000B376B" w:rsidRDefault="009A61EC" w:rsidP="009A61EC">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520" w:type="dxa"/>
            <w:vAlign w:val="center"/>
          </w:tcPr>
          <w:p w14:paraId="36F76584" w14:textId="77777777" w:rsidR="00D40C40" w:rsidRPr="000B376B" w:rsidRDefault="00D40C40" w:rsidP="009C772B">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hint="eastAsia"/>
                <w:kern w:val="0"/>
                <w:sz w:val="20"/>
                <w:szCs w:val="21"/>
              </w:rPr>
              <w:t>・市町村職員等に対する研修会の開催：１５回/年</w:t>
            </w:r>
          </w:p>
        </w:tc>
      </w:tr>
      <w:tr w:rsidR="00D40C40" w14:paraId="685CAC35" w14:textId="77777777" w:rsidTr="00F348B0">
        <w:trPr>
          <w:trHeight w:val="340"/>
        </w:trPr>
        <w:tc>
          <w:tcPr>
            <w:tcW w:w="3681" w:type="dxa"/>
          </w:tcPr>
          <w:p w14:paraId="7692C93A" w14:textId="77777777" w:rsidR="00D40C40" w:rsidRPr="000B376B" w:rsidRDefault="009A61EC" w:rsidP="009A61EC">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Ｐゴシック" w:cs="ＭＳ Ｐゴシック" w:hint="eastAsia"/>
                <w:kern w:val="0"/>
                <w:sz w:val="20"/>
                <w:szCs w:val="21"/>
              </w:rPr>
              <w:t>○介護予防に関わる人材育成</w:t>
            </w:r>
          </w:p>
        </w:tc>
        <w:tc>
          <w:tcPr>
            <w:tcW w:w="6520" w:type="dxa"/>
            <w:vAlign w:val="center"/>
          </w:tcPr>
          <w:p w14:paraId="783EA2CA" w14:textId="77777777" w:rsidR="00D40C40" w:rsidRPr="000B376B" w:rsidRDefault="00D40C40" w:rsidP="00D40C40">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kern w:val="0"/>
                <w:sz w:val="20"/>
                <w:szCs w:val="21"/>
              </w:rPr>
              <w:t>・介護予防ケアマネジメント推進研修会の開催</w:t>
            </w:r>
            <w:r w:rsidRPr="000B376B">
              <w:rPr>
                <w:rFonts w:ascii="UD デジタル 教科書体 NK-R" w:eastAsia="UD デジタル 教科書体 NK-R" w:hAnsi="ＭＳ Ｐゴシック" w:cs="ＭＳ Ｐゴシック" w:hint="eastAsia"/>
                <w:kern w:val="0"/>
                <w:sz w:val="20"/>
                <w:szCs w:val="21"/>
              </w:rPr>
              <w:t>：３</w:t>
            </w:r>
            <w:r w:rsidRPr="000B376B">
              <w:rPr>
                <w:rFonts w:ascii="UD デジタル 教科書体 NK-R" w:eastAsia="UD デジタル 教科書体 NK-R" w:hAnsi="ＭＳ Ｐゴシック" w:cs="ＭＳ Ｐゴシック"/>
                <w:kern w:val="0"/>
                <w:sz w:val="20"/>
                <w:szCs w:val="21"/>
              </w:rPr>
              <w:t>回/年</w:t>
            </w:r>
          </w:p>
          <w:p w14:paraId="15F80ECE" w14:textId="77777777" w:rsidR="00F348B0" w:rsidRPr="00FE33F6" w:rsidRDefault="00F348B0" w:rsidP="00FE33F6">
            <w:pPr>
              <w:snapToGrid w:val="0"/>
              <w:spacing w:line="240" w:lineRule="exact"/>
              <w:rPr>
                <w:rFonts w:ascii="UD デジタル 教科書体 NK-R" w:eastAsia="UD デジタル 教科書体 NK-R" w:hAnsi="ＭＳ Ｐゴシック" w:cs="ＭＳ Ｐゴシック"/>
                <w:kern w:val="0"/>
                <w:sz w:val="20"/>
                <w:szCs w:val="21"/>
              </w:rPr>
            </w:pPr>
            <w:r w:rsidRPr="000B376B">
              <w:rPr>
                <w:rFonts w:ascii="UD デジタル 教科書体 NK-R" w:eastAsia="UD デジタル 教科書体 NK-R" w:hAnsi="ＭＳ Ｐゴシック" w:cs="ＭＳ Ｐゴシック" w:hint="eastAsia"/>
                <w:kern w:val="0"/>
                <w:sz w:val="20"/>
                <w:szCs w:val="21"/>
              </w:rPr>
              <w:t>【養成人数】理学療法士、作業療法士、言語聴覚士：計４００名、管理栄養士・栄養士、歯科衛生士：計２００名</w:t>
            </w:r>
            <w:r w:rsidR="00FE33F6">
              <w:rPr>
                <w:rFonts w:ascii="UD デジタル 教科書体 NK-R" w:eastAsia="UD デジタル 教科書体 NK-R" w:hAnsi="ＭＳ Ｐゴシック" w:cs="ＭＳ Ｐゴシック" w:hint="eastAsia"/>
                <w:kern w:val="0"/>
                <w:sz w:val="20"/>
                <w:szCs w:val="21"/>
              </w:rPr>
              <w:t>、</w:t>
            </w:r>
            <w:r w:rsidR="00FE33F6" w:rsidRPr="000B376B">
              <w:rPr>
                <w:rFonts w:ascii="UD デジタル 教科書体 NK-R" w:eastAsia="UD デジタル 教科書体 NK-R" w:hAnsi="ＭＳ Ｐゴシック" w:cs="ＭＳ Ｐゴシック"/>
                <w:kern w:val="0"/>
                <w:sz w:val="20"/>
                <w:szCs w:val="21"/>
              </w:rPr>
              <w:t>生活課題</w:t>
            </w:r>
            <w:r w:rsidR="00FE33F6" w:rsidRPr="000B376B">
              <w:rPr>
                <w:rFonts w:ascii="UD デジタル 教科書体 NK-R" w:eastAsia="UD デジタル 教科書体 NK-R" w:hAnsi="ＭＳ Ｐゴシック" w:cs="ＭＳ Ｐゴシック" w:hint="eastAsia"/>
                <w:kern w:val="0"/>
                <w:sz w:val="20"/>
                <w:szCs w:val="21"/>
              </w:rPr>
              <w:t>アセスメント訪問指導者養成スクール（</w:t>
            </w:r>
            <w:r w:rsidR="00FE33F6" w:rsidRPr="000B376B">
              <w:rPr>
                <w:rFonts w:ascii="UD デジタル 教科書体 NK-R" w:eastAsia="UD デジタル 教科書体 NK-R" w:hAnsi="ＭＳ Ｐゴシック" w:cs="ＭＳ Ｐゴシック"/>
                <w:kern w:val="0"/>
                <w:sz w:val="20"/>
                <w:szCs w:val="21"/>
              </w:rPr>
              <w:t>入門コース</w:t>
            </w:r>
            <w:r w:rsidR="00FE33F6" w:rsidRPr="000B376B">
              <w:rPr>
                <w:rFonts w:ascii="UD デジタル 教科書体 NK-R" w:eastAsia="UD デジタル 教科書体 NK-R" w:hAnsi="ＭＳ Ｐゴシック" w:cs="ＭＳ Ｐゴシック" w:hint="eastAsia"/>
                <w:kern w:val="0"/>
                <w:sz w:val="20"/>
                <w:szCs w:val="21"/>
              </w:rPr>
              <w:t>：３０</w:t>
            </w:r>
            <w:r w:rsidR="00FE33F6" w:rsidRPr="000B376B">
              <w:rPr>
                <w:rFonts w:ascii="UD デジタル 教科書体 NK-R" w:eastAsia="UD デジタル 教科書体 NK-R" w:hAnsi="ＭＳ Ｐゴシック" w:cs="ＭＳ Ｐゴシック"/>
                <w:kern w:val="0"/>
                <w:sz w:val="20"/>
                <w:szCs w:val="21"/>
              </w:rPr>
              <w:t>名</w:t>
            </w:r>
            <w:r w:rsidR="00FE33F6" w:rsidRPr="000B376B">
              <w:rPr>
                <w:rFonts w:ascii="UD デジタル 教科書体 NK-R" w:eastAsia="UD デジタル 教科書体 NK-R" w:hAnsi="ＭＳ Ｐゴシック" w:cs="ＭＳ Ｐゴシック" w:hint="eastAsia"/>
                <w:kern w:val="0"/>
                <w:sz w:val="20"/>
                <w:szCs w:val="21"/>
              </w:rPr>
              <w:t>、</w:t>
            </w:r>
            <w:r w:rsidR="00FE33F6" w:rsidRPr="000B376B">
              <w:rPr>
                <w:rFonts w:ascii="UD デジタル 教科書体 NK-R" w:eastAsia="UD デジタル 教科書体 NK-R" w:hAnsi="ＭＳ Ｐゴシック" w:cs="ＭＳ Ｐゴシック"/>
                <w:kern w:val="0"/>
                <w:sz w:val="20"/>
                <w:szCs w:val="21"/>
              </w:rPr>
              <w:t>実践コース</w:t>
            </w:r>
            <w:r w:rsidR="00FE33F6" w:rsidRPr="000B376B">
              <w:rPr>
                <w:rFonts w:ascii="UD デジタル 教科書体 NK-R" w:eastAsia="UD デジタル 教科書体 NK-R" w:hAnsi="ＭＳ Ｐゴシック" w:cs="ＭＳ Ｐゴシック" w:hint="eastAsia"/>
                <w:kern w:val="0"/>
                <w:sz w:val="20"/>
                <w:szCs w:val="21"/>
              </w:rPr>
              <w:t>：２８</w:t>
            </w:r>
            <w:r w:rsidR="00FE33F6" w:rsidRPr="000B376B">
              <w:rPr>
                <w:rFonts w:ascii="UD デジタル 教科書体 NK-R" w:eastAsia="UD デジタル 教科書体 NK-R" w:hAnsi="ＭＳ Ｐゴシック" w:cs="ＭＳ Ｐゴシック"/>
                <w:kern w:val="0"/>
                <w:sz w:val="20"/>
                <w:szCs w:val="21"/>
              </w:rPr>
              <w:t>名</w:t>
            </w:r>
            <w:r w:rsidR="00FE33F6" w:rsidRPr="000B376B">
              <w:rPr>
                <w:rFonts w:ascii="UD デジタル 教科書体 NK-R" w:eastAsia="UD デジタル 教科書体 NK-R" w:hAnsi="ＭＳ Ｐゴシック" w:cs="ＭＳ Ｐゴシック" w:hint="eastAsia"/>
                <w:kern w:val="0"/>
                <w:sz w:val="20"/>
                <w:szCs w:val="21"/>
              </w:rPr>
              <w:t>）</w:t>
            </w:r>
          </w:p>
        </w:tc>
      </w:tr>
      <w:tr w:rsidR="009B4AC5" w14:paraId="38D54600" w14:textId="77777777" w:rsidTr="00D40C40">
        <w:trPr>
          <w:trHeight w:val="329"/>
        </w:trPr>
        <w:tc>
          <w:tcPr>
            <w:tcW w:w="10201" w:type="dxa"/>
            <w:gridSpan w:val="2"/>
            <w:vAlign w:val="center"/>
          </w:tcPr>
          <w:p w14:paraId="46475002" w14:textId="77777777" w:rsidR="009B4AC5" w:rsidRPr="000B376B" w:rsidRDefault="009B4AC5" w:rsidP="009C772B">
            <w:pPr>
              <w:snapToGrid w:val="0"/>
              <w:spacing w:line="240" w:lineRule="exact"/>
              <w:rPr>
                <w:rFonts w:ascii="UD デジタル 教科書体 NK-R" w:eastAsia="UD デジタル 教科書体 NK-R" w:hAnsi="ＭＳ 明朝"/>
                <w:szCs w:val="21"/>
              </w:rPr>
            </w:pPr>
            <w:r w:rsidRPr="000B376B">
              <w:rPr>
                <w:rFonts w:ascii="UD デジタル 教科書体 NK-R" w:eastAsia="UD デジタル 教科書体 NK-R" w:hAnsi="ＭＳ 明朝" w:hint="eastAsia"/>
                <w:szCs w:val="21"/>
              </w:rPr>
              <w:t>２．介護給付の適正化</w:t>
            </w:r>
          </w:p>
        </w:tc>
      </w:tr>
      <w:tr w:rsidR="00E62536" w14:paraId="6505AC18" w14:textId="77777777" w:rsidTr="00F348B0">
        <w:tc>
          <w:tcPr>
            <w:tcW w:w="3681" w:type="dxa"/>
          </w:tcPr>
          <w:p w14:paraId="68EB4FB4" w14:textId="77777777" w:rsidR="00E62536" w:rsidRPr="000B376B" w:rsidRDefault="009C772B" w:rsidP="009B6011">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明朝" w:hint="eastAsia"/>
                <w:sz w:val="20"/>
                <w:szCs w:val="21"/>
              </w:rPr>
              <w:t>○</w:t>
            </w:r>
            <w:r w:rsidR="00E62536" w:rsidRPr="000B376B">
              <w:rPr>
                <w:rFonts w:ascii="UD デジタル 教科書体 NK-R" w:eastAsia="UD デジタル 教科書体 NK-R" w:hAnsi="ＭＳ 明朝" w:hint="eastAsia"/>
                <w:sz w:val="20"/>
                <w:szCs w:val="21"/>
              </w:rPr>
              <w:t>要介護認定の適正化</w:t>
            </w:r>
            <w:r w:rsidR="009B6011" w:rsidRPr="000B376B">
              <w:rPr>
                <w:rFonts w:ascii="UD デジタル 教科書体 NK-R" w:eastAsia="UD デジタル 教科書体 NK-R" w:hAnsi="ＭＳ 明朝" w:hint="eastAsia"/>
                <w:sz w:val="20"/>
                <w:szCs w:val="21"/>
              </w:rPr>
              <w:t>の</w:t>
            </w:r>
            <w:r w:rsidR="00E62536" w:rsidRPr="000B376B">
              <w:rPr>
                <w:rFonts w:ascii="UD デジタル 教科書体 NK-R" w:eastAsia="UD デジタル 教科書体 NK-R" w:hAnsi="ＭＳ 明朝" w:hint="eastAsia"/>
                <w:sz w:val="20"/>
                <w:szCs w:val="21"/>
              </w:rPr>
              <w:t>支援</w:t>
            </w:r>
          </w:p>
        </w:tc>
        <w:tc>
          <w:tcPr>
            <w:tcW w:w="6520" w:type="dxa"/>
          </w:tcPr>
          <w:p w14:paraId="265DA733" w14:textId="77777777" w:rsidR="00E62536" w:rsidRPr="000B376B" w:rsidRDefault="00E62536" w:rsidP="009C772B">
            <w:pPr>
              <w:snapToGrid w:val="0"/>
              <w:spacing w:line="240" w:lineRule="exact"/>
              <w:ind w:left="200" w:hangingChars="100" w:hanging="200"/>
              <w:rPr>
                <w:rFonts w:ascii="UD デジタル 教科書体 NK-R" w:eastAsia="UD デジタル 教科書体 NK-R" w:hAnsi="ＭＳ 明朝"/>
                <w:sz w:val="20"/>
                <w:szCs w:val="21"/>
              </w:rPr>
            </w:pPr>
            <w:r w:rsidRPr="000B376B">
              <w:rPr>
                <w:rFonts w:ascii="UD デジタル 教科書体 NK-R" w:eastAsia="UD デジタル 教科書体 NK-R" w:hAnsi="ＭＳ 明朝" w:hint="eastAsia"/>
                <w:sz w:val="20"/>
                <w:szCs w:val="21"/>
              </w:rPr>
              <w:t>・介護認定審査会委員研修の開催：</w:t>
            </w:r>
            <w:r w:rsidR="009C772B" w:rsidRPr="000B376B">
              <w:rPr>
                <w:rFonts w:ascii="UD デジタル 教科書体 NK-R" w:eastAsia="UD デジタル 教科書体 NK-R" w:hAnsi="ＭＳ 明朝" w:hint="eastAsia"/>
                <w:sz w:val="20"/>
                <w:szCs w:val="21"/>
              </w:rPr>
              <w:t>１</w:t>
            </w:r>
            <w:r w:rsidRPr="000B376B">
              <w:rPr>
                <w:rFonts w:ascii="UD デジタル 教科書体 NK-R" w:eastAsia="UD デジタル 教科書体 NK-R" w:hAnsi="ＭＳ 明朝" w:hint="eastAsia"/>
                <w:sz w:val="20"/>
                <w:szCs w:val="21"/>
              </w:rPr>
              <w:t>回/年</w:t>
            </w:r>
          </w:p>
          <w:p w14:paraId="71E41E33" w14:textId="77777777" w:rsidR="00E62536" w:rsidRPr="000B376B" w:rsidRDefault="00E62536" w:rsidP="009C772B">
            <w:pPr>
              <w:snapToGrid w:val="0"/>
              <w:spacing w:line="240" w:lineRule="exact"/>
              <w:ind w:left="200" w:hangingChars="100" w:hanging="200"/>
              <w:rPr>
                <w:rFonts w:ascii="UD デジタル 教科書体 NK-R" w:eastAsia="UD デジタル 教科書体 NK-R" w:hAnsi="ＭＳ 明朝"/>
                <w:sz w:val="20"/>
                <w:szCs w:val="21"/>
              </w:rPr>
            </w:pPr>
            <w:r w:rsidRPr="000B376B">
              <w:rPr>
                <w:rFonts w:ascii="UD デジタル 教科書体 NK-R" w:eastAsia="UD デジタル 教科書体 NK-R" w:hAnsi="ＭＳ 明朝" w:hint="eastAsia"/>
                <w:sz w:val="20"/>
                <w:szCs w:val="21"/>
              </w:rPr>
              <w:t>・認定調査員研修の開催：新規</w:t>
            </w:r>
            <w:r w:rsidR="009C772B" w:rsidRPr="000B376B">
              <w:rPr>
                <w:rFonts w:ascii="UD デジタル 教科書体 NK-R" w:eastAsia="UD デジタル 教科書体 NK-R" w:hAnsi="ＭＳ 明朝" w:hint="eastAsia"/>
                <w:sz w:val="20"/>
                <w:szCs w:val="21"/>
              </w:rPr>
              <w:t>４</w:t>
            </w:r>
            <w:r w:rsidRPr="000B376B">
              <w:rPr>
                <w:rFonts w:ascii="UD デジタル 教科書体 NK-R" w:eastAsia="UD デジタル 教科書体 NK-R" w:hAnsi="ＭＳ 明朝" w:hint="eastAsia"/>
                <w:sz w:val="20"/>
                <w:szCs w:val="21"/>
              </w:rPr>
              <w:t>回/年、現任</w:t>
            </w:r>
            <w:r w:rsidR="009C772B" w:rsidRPr="000B376B">
              <w:rPr>
                <w:rFonts w:ascii="UD デジタル 教科書体 NK-R" w:eastAsia="UD デジタル 教科書体 NK-R" w:hAnsi="ＭＳ 明朝" w:hint="eastAsia"/>
                <w:sz w:val="20"/>
                <w:szCs w:val="21"/>
              </w:rPr>
              <w:t>２</w:t>
            </w:r>
            <w:r w:rsidRPr="000B376B">
              <w:rPr>
                <w:rFonts w:ascii="UD デジタル 教科書体 NK-R" w:eastAsia="UD デジタル 教科書体 NK-R" w:hAnsi="ＭＳ 明朝" w:hint="eastAsia"/>
                <w:sz w:val="20"/>
                <w:szCs w:val="21"/>
              </w:rPr>
              <w:t>回/年</w:t>
            </w:r>
          </w:p>
          <w:p w14:paraId="57678017" w14:textId="77777777" w:rsidR="00E62536" w:rsidRPr="000B376B" w:rsidRDefault="00E62536" w:rsidP="009C772B">
            <w:pPr>
              <w:snapToGrid w:val="0"/>
              <w:spacing w:line="240" w:lineRule="exact"/>
              <w:ind w:left="200" w:hangingChars="100" w:hanging="200"/>
              <w:rPr>
                <w:rFonts w:ascii="UD デジタル 教科書体 NK-R" w:eastAsia="UD デジタル 教科書体 NK-R" w:hAnsi="ＭＳ 明朝"/>
                <w:sz w:val="20"/>
                <w:szCs w:val="21"/>
              </w:rPr>
            </w:pPr>
            <w:r w:rsidRPr="000B376B">
              <w:rPr>
                <w:rFonts w:ascii="UD デジタル 教科書体 NK-R" w:eastAsia="UD デジタル 教科書体 NK-R" w:hAnsi="ＭＳ 明朝" w:hint="eastAsia"/>
                <w:sz w:val="20"/>
                <w:szCs w:val="21"/>
              </w:rPr>
              <w:t>・主治医研修の開催：</w:t>
            </w:r>
            <w:r w:rsidR="009C772B" w:rsidRPr="000B376B">
              <w:rPr>
                <w:rFonts w:ascii="UD デジタル 教科書体 NK-R" w:eastAsia="UD デジタル 教科書体 NK-R" w:hAnsi="ＭＳ 明朝" w:hint="eastAsia"/>
                <w:sz w:val="20"/>
                <w:szCs w:val="21"/>
              </w:rPr>
              <w:t>２</w:t>
            </w:r>
            <w:r w:rsidRPr="000B376B">
              <w:rPr>
                <w:rFonts w:ascii="UD デジタル 教科書体 NK-R" w:eastAsia="UD デジタル 教科書体 NK-R" w:hAnsi="ＭＳ 明朝" w:hint="eastAsia"/>
                <w:sz w:val="20"/>
                <w:szCs w:val="21"/>
              </w:rPr>
              <w:t>回/年</w:t>
            </w:r>
          </w:p>
          <w:p w14:paraId="38A9CC0C" w14:textId="77777777" w:rsidR="00E62536" w:rsidRPr="000B376B" w:rsidRDefault="00E62536" w:rsidP="009C772B">
            <w:pPr>
              <w:snapToGrid w:val="0"/>
              <w:spacing w:line="240" w:lineRule="exact"/>
              <w:rPr>
                <w:rFonts w:ascii="UD デジタル 教科書体 NK-R" w:eastAsia="UD デジタル 教科書体 NK-R" w:hAnsi="ＭＳ 明朝"/>
                <w:sz w:val="20"/>
                <w:szCs w:val="21"/>
              </w:rPr>
            </w:pPr>
            <w:r w:rsidRPr="000B376B">
              <w:rPr>
                <w:rFonts w:ascii="UD デジタル 教科書体 NK-R" w:eastAsia="UD デジタル 教科書体 NK-R" w:hAnsi="ＭＳ 明朝" w:hint="eastAsia"/>
                <w:sz w:val="20"/>
                <w:szCs w:val="21"/>
              </w:rPr>
              <w:lastRenderedPageBreak/>
              <w:t>・市町村職員研修の開催（</w:t>
            </w:r>
            <w:r w:rsidR="009C772B" w:rsidRPr="000B376B">
              <w:rPr>
                <w:rFonts w:ascii="UD デジタル 教科書体 NK-R" w:eastAsia="UD デジタル 教科書体 NK-R" w:hAnsi="ＭＳ 明朝" w:hint="eastAsia"/>
                <w:sz w:val="20"/>
                <w:szCs w:val="21"/>
              </w:rPr>
              <w:t>１</w:t>
            </w:r>
            <w:r w:rsidRPr="000B376B">
              <w:rPr>
                <w:rFonts w:ascii="UD デジタル 教科書体 NK-R" w:eastAsia="UD デジタル 教科書体 NK-R" w:hAnsi="ＭＳ 明朝" w:hint="eastAsia"/>
                <w:sz w:val="20"/>
                <w:szCs w:val="21"/>
              </w:rPr>
              <w:t>回/年）及び介護認定審査会訪問による技術的助言の実施</w:t>
            </w:r>
          </w:p>
        </w:tc>
      </w:tr>
      <w:tr w:rsidR="00E62536" w14:paraId="222118D2" w14:textId="77777777" w:rsidTr="00F348B0">
        <w:tc>
          <w:tcPr>
            <w:tcW w:w="3681" w:type="dxa"/>
          </w:tcPr>
          <w:p w14:paraId="25A7F65A" w14:textId="77777777" w:rsidR="00E62536" w:rsidRPr="00F348B0" w:rsidRDefault="009C772B" w:rsidP="009C772B">
            <w:pPr>
              <w:snapToGrid w:val="0"/>
              <w:spacing w:line="240" w:lineRule="exact"/>
              <w:rPr>
                <w:rFonts w:ascii="UD デジタル 教科書体 NK-R" w:eastAsia="UD デジタル 教科書体 NK-R" w:hAnsi="ＭＳ 明朝"/>
                <w:sz w:val="20"/>
                <w:szCs w:val="21"/>
              </w:rPr>
            </w:pPr>
            <w:r w:rsidRPr="00F348B0">
              <w:rPr>
                <w:rFonts w:ascii="UD デジタル 教科書体 NK-R" w:eastAsia="UD デジタル 教科書体 NK-R" w:hAnsi="ＭＳ 明朝" w:hint="eastAsia"/>
                <w:sz w:val="20"/>
                <w:szCs w:val="21"/>
              </w:rPr>
              <w:lastRenderedPageBreak/>
              <w:t>○</w:t>
            </w:r>
            <w:r w:rsidR="00E62536" w:rsidRPr="00F348B0">
              <w:rPr>
                <w:rFonts w:ascii="UD デジタル 教科書体 NK-R" w:eastAsia="UD デジタル 教科書体 NK-R" w:hAnsi="ＭＳ 明朝" w:hint="eastAsia"/>
                <w:sz w:val="20"/>
                <w:szCs w:val="21"/>
              </w:rPr>
              <w:t>ケアプラン点検等、上記以外の</w:t>
            </w:r>
            <w:r w:rsidRPr="00F348B0">
              <w:rPr>
                <w:rFonts w:ascii="UD デジタル 教科書体 NK-R" w:eastAsia="UD デジタル 教科書体 NK-R" w:hAnsi="ＭＳ 明朝" w:hint="eastAsia"/>
                <w:sz w:val="20"/>
                <w:szCs w:val="21"/>
              </w:rPr>
              <w:t>７</w:t>
            </w:r>
            <w:r w:rsidR="00E62536" w:rsidRPr="00F348B0">
              <w:rPr>
                <w:rFonts w:ascii="UD デジタル 教科書体 NK-R" w:eastAsia="UD デジタル 教科書体 NK-R" w:hAnsi="ＭＳ 明朝" w:hint="eastAsia"/>
                <w:sz w:val="20"/>
                <w:szCs w:val="21"/>
              </w:rPr>
              <w:t>事業</w:t>
            </w:r>
          </w:p>
        </w:tc>
        <w:tc>
          <w:tcPr>
            <w:tcW w:w="6520" w:type="dxa"/>
          </w:tcPr>
          <w:p w14:paraId="37A2A82C" w14:textId="77777777" w:rsidR="00E62536" w:rsidRPr="00F348B0" w:rsidRDefault="00E62536" w:rsidP="006B2ABC">
            <w:pPr>
              <w:snapToGrid w:val="0"/>
              <w:spacing w:line="240" w:lineRule="exact"/>
              <w:ind w:hanging="1"/>
              <w:rPr>
                <w:rFonts w:ascii="UD デジタル 教科書体 NK-R" w:eastAsia="UD デジタル 教科書体 NK-R" w:hAnsi="ＭＳ 明朝"/>
                <w:sz w:val="20"/>
                <w:szCs w:val="21"/>
              </w:rPr>
            </w:pPr>
            <w:r w:rsidRPr="00F348B0">
              <w:rPr>
                <w:rFonts w:ascii="UD デジタル 教科書体 NK-R" w:eastAsia="UD デジタル 教科書体 NK-R" w:hAnsi="ＭＳ 明朝" w:hint="eastAsia"/>
                <w:sz w:val="20"/>
                <w:szCs w:val="21"/>
              </w:rPr>
              <w:t>・ケアプラン点検に従事する市町村職員のスキルアップに向けた研修の開催：</w:t>
            </w:r>
            <w:r w:rsidR="009C772B" w:rsidRPr="00F348B0">
              <w:rPr>
                <w:rFonts w:ascii="UD デジタル 教科書体 NK-R" w:eastAsia="UD デジタル 教科書体 NK-R" w:hAnsi="ＭＳ 明朝" w:hint="eastAsia"/>
                <w:sz w:val="20"/>
                <w:szCs w:val="21"/>
              </w:rPr>
              <w:t>１</w:t>
            </w:r>
            <w:r w:rsidRPr="00F348B0">
              <w:rPr>
                <w:rFonts w:ascii="UD デジタル 教科書体 NK-R" w:eastAsia="UD デジタル 教科書体 NK-R" w:hAnsi="ＭＳ 明朝" w:hint="eastAsia"/>
                <w:sz w:val="20"/>
                <w:szCs w:val="21"/>
              </w:rPr>
              <w:t>回/年</w:t>
            </w:r>
          </w:p>
          <w:p w14:paraId="761A72C7" w14:textId="77777777" w:rsidR="00E62536" w:rsidRPr="00F348B0" w:rsidRDefault="00E62536" w:rsidP="006B2ABC">
            <w:pPr>
              <w:snapToGrid w:val="0"/>
              <w:spacing w:line="240" w:lineRule="exact"/>
              <w:rPr>
                <w:rFonts w:ascii="UD デジタル 教科書体 NK-R" w:eastAsia="UD デジタル 教科書体 NK-R" w:hAnsi="ＭＳ 明朝"/>
                <w:sz w:val="20"/>
                <w:szCs w:val="21"/>
              </w:rPr>
            </w:pPr>
            <w:r w:rsidRPr="00F348B0">
              <w:rPr>
                <w:rFonts w:ascii="UD デジタル 教科書体 NK-R" w:eastAsia="UD デジタル 教科書体 NK-R" w:hAnsi="ＭＳ 明朝" w:hint="eastAsia"/>
                <w:sz w:val="20"/>
                <w:szCs w:val="21"/>
              </w:rPr>
              <w:t>・介護給付適正化システムの操作</w:t>
            </w:r>
            <w:r w:rsidR="006B2ABC" w:rsidRPr="00F348B0">
              <w:rPr>
                <w:rFonts w:ascii="UD デジタル 教科書体 NK-R" w:eastAsia="UD デジタル 教科書体 NK-R" w:hAnsi="ＭＳ 明朝" w:hint="eastAsia"/>
                <w:sz w:val="20"/>
                <w:szCs w:val="21"/>
              </w:rPr>
              <w:t>研修の開催</w:t>
            </w:r>
            <w:r w:rsidRPr="00F348B0">
              <w:rPr>
                <w:rFonts w:ascii="UD デジタル 教科書体 NK-R" w:eastAsia="UD デジタル 教科書体 NK-R" w:hAnsi="ＭＳ 明朝" w:hint="eastAsia"/>
                <w:sz w:val="20"/>
                <w:szCs w:val="21"/>
              </w:rPr>
              <w:t>：</w:t>
            </w:r>
            <w:r w:rsidR="009C772B" w:rsidRPr="00F348B0">
              <w:rPr>
                <w:rFonts w:ascii="UD デジタル 教科書体 NK-R" w:eastAsia="UD デジタル 教科書体 NK-R" w:hAnsi="ＭＳ 明朝" w:hint="eastAsia"/>
                <w:sz w:val="20"/>
                <w:szCs w:val="21"/>
              </w:rPr>
              <w:t>１</w:t>
            </w:r>
            <w:r w:rsidRPr="00F348B0">
              <w:rPr>
                <w:rFonts w:ascii="UD デジタル 教科書体 NK-R" w:eastAsia="UD デジタル 教科書体 NK-R" w:hAnsi="ＭＳ 明朝" w:hint="eastAsia"/>
                <w:sz w:val="20"/>
                <w:szCs w:val="21"/>
              </w:rPr>
              <w:t>回/年</w:t>
            </w:r>
          </w:p>
          <w:p w14:paraId="6FB2317A" w14:textId="77777777" w:rsidR="00E62536" w:rsidRPr="00F348B0" w:rsidRDefault="00E62536" w:rsidP="009A7A1E">
            <w:pPr>
              <w:snapToGrid w:val="0"/>
              <w:spacing w:line="240" w:lineRule="exact"/>
              <w:ind w:leftChars="-22" w:left="-46" w:firstLineChars="13" w:firstLine="26"/>
              <w:rPr>
                <w:rFonts w:ascii="UD デジタル 教科書体 NK-R" w:eastAsia="UD デジタル 教科書体 NK-R" w:hAnsi="ＭＳ 明朝"/>
                <w:sz w:val="20"/>
                <w:szCs w:val="21"/>
              </w:rPr>
            </w:pPr>
            <w:r w:rsidRPr="00F348B0">
              <w:rPr>
                <w:rFonts w:ascii="UD デジタル 教科書体 NK-R" w:eastAsia="UD デジタル 教科書体 NK-R" w:hAnsi="ＭＳ 明朝" w:hint="eastAsia"/>
                <w:sz w:val="20"/>
                <w:szCs w:val="21"/>
              </w:rPr>
              <w:t>【参考：市町村における主要</w:t>
            </w:r>
            <w:r w:rsidR="009C772B" w:rsidRPr="00F348B0">
              <w:rPr>
                <w:rFonts w:ascii="UD デジタル 教科書体 NK-R" w:eastAsia="UD デジタル 教科書体 NK-R" w:hAnsi="ＭＳ 明朝" w:hint="eastAsia"/>
                <w:sz w:val="20"/>
                <w:szCs w:val="21"/>
              </w:rPr>
              <w:t>８</w:t>
            </w:r>
            <w:r w:rsidRPr="00F348B0">
              <w:rPr>
                <w:rFonts w:ascii="UD デジタル 教科書体 NK-R" w:eastAsia="UD デジタル 教科書体 NK-R" w:hAnsi="ＭＳ 明朝" w:hint="eastAsia"/>
                <w:sz w:val="20"/>
                <w:szCs w:val="21"/>
              </w:rPr>
              <w:t>事業実施率　各年度全保険者</w:t>
            </w:r>
            <w:r w:rsidR="009C772B" w:rsidRPr="00F348B0">
              <w:rPr>
                <w:rFonts w:ascii="UD デジタル 教科書体 NK-R" w:eastAsia="UD デジタル 教科書体 NK-R" w:hAnsi="ＭＳ 明朝" w:hint="eastAsia"/>
                <w:sz w:val="20"/>
                <w:szCs w:val="21"/>
              </w:rPr>
              <w:t>１００</w:t>
            </w:r>
            <w:r w:rsidRPr="00F348B0">
              <w:rPr>
                <w:rFonts w:ascii="UD デジタル 教科書体 NK-R" w:eastAsia="UD デジタル 教科書体 NK-R" w:hAnsi="ＭＳ 明朝" w:hint="eastAsia"/>
                <w:sz w:val="20"/>
                <w:szCs w:val="21"/>
              </w:rPr>
              <w:t>％】</w:t>
            </w:r>
          </w:p>
        </w:tc>
      </w:tr>
    </w:tbl>
    <w:p w14:paraId="6AC201BC" w14:textId="77777777" w:rsidR="00840208" w:rsidRDefault="00840208" w:rsidP="00840208">
      <w:pPr>
        <w:snapToGrid w:val="0"/>
        <w:ind w:firstLineChars="100" w:firstLine="240"/>
        <w:rPr>
          <w:rFonts w:ascii="UD デジタル 教科書体 NK-R" w:eastAsia="UD デジタル 教科書体 NK-R" w:hAnsi="ＭＳ 明朝"/>
          <w:sz w:val="24"/>
          <w:szCs w:val="24"/>
          <w:highlight w:val="yellow"/>
        </w:rPr>
      </w:pPr>
    </w:p>
    <w:p w14:paraId="2FC97425" w14:textId="77777777" w:rsidR="00F63F93" w:rsidRPr="00E420C9" w:rsidRDefault="00840208" w:rsidP="006C50EA">
      <w:pPr>
        <w:snapToGrid w:val="0"/>
        <w:ind w:firstLineChars="100" w:firstLine="240"/>
        <w:rPr>
          <w:rFonts w:ascii="UD デジタル 教科書体 NK-R" w:eastAsia="UD デジタル 教科書体 NK-R" w:hAnsi="ＭＳ 明朝"/>
          <w:strike/>
          <w:sz w:val="24"/>
          <w:szCs w:val="24"/>
        </w:rPr>
      </w:pPr>
      <w:r w:rsidRPr="00990500">
        <w:rPr>
          <w:rFonts w:ascii="UD デジタル 教科書体 NK-R" w:eastAsia="UD デジタル 教科書体 NK-R" w:hAnsi="ＭＳ 明朝" w:hint="eastAsia"/>
          <w:sz w:val="24"/>
          <w:szCs w:val="24"/>
        </w:rPr>
        <w:t>目標の設</w:t>
      </w:r>
      <w:r w:rsidRPr="00E420C9">
        <w:rPr>
          <w:rFonts w:ascii="UD デジタル 教科書体 NK-R" w:eastAsia="UD デジタル 教科書体 NK-R" w:hAnsi="ＭＳ 明朝" w:hint="eastAsia"/>
          <w:sz w:val="24"/>
          <w:szCs w:val="24"/>
        </w:rPr>
        <w:t>定にあたっては、</w:t>
      </w:r>
      <w:r w:rsidR="005A2549" w:rsidRPr="00E420C9">
        <w:rPr>
          <w:rFonts w:ascii="UD デジタル 教科書体 NK-R" w:eastAsia="UD デジタル 教科書体 NK-R" w:hAnsi="ＭＳ 明朝" w:hint="eastAsia"/>
          <w:sz w:val="24"/>
          <w:szCs w:val="24"/>
        </w:rPr>
        <w:t>平成</w:t>
      </w:r>
      <w:r w:rsidR="00E3116C">
        <w:rPr>
          <w:rFonts w:ascii="UD デジタル 教科書体 NK-R" w:eastAsia="UD デジタル 教科書体 NK-R" w:hAnsi="ＭＳ 明朝" w:hint="eastAsia"/>
          <w:sz w:val="24"/>
          <w:szCs w:val="24"/>
        </w:rPr>
        <w:t>２９</w:t>
      </w:r>
      <w:r w:rsidR="005A2549" w:rsidRPr="00E420C9">
        <w:rPr>
          <w:rFonts w:ascii="UD デジタル 教科書体 NK-R" w:eastAsia="UD デジタル 教科書体 NK-R" w:hAnsi="ＭＳ 明朝" w:hint="eastAsia"/>
          <w:sz w:val="24"/>
          <w:szCs w:val="24"/>
        </w:rPr>
        <w:t>年度に高齢者の自立支援・重度化防止等の取組みに係る市町村支援を進めるため創設された</w:t>
      </w:r>
      <w:r w:rsidRPr="00E420C9">
        <w:rPr>
          <w:rFonts w:ascii="UD デジタル 教科書体 NK-R" w:eastAsia="UD デジタル 教科書体 NK-R" w:hAnsi="ＭＳ 明朝" w:hint="eastAsia"/>
          <w:sz w:val="24"/>
          <w:szCs w:val="24"/>
        </w:rPr>
        <w:t>「保険者機能強化推進交付金・介護保険保険者努力支援交付金</w:t>
      </w:r>
      <w:r w:rsidR="005A2549" w:rsidRPr="00E420C9">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に係る評価指標（都道府県分）も</w:t>
      </w:r>
      <w:r w:rsidR="005A2549" w:rsidRPr="00E420C9">
        <w:rPr>
          <w:rFonts w:ascii="UD デジタル 教科書体 NK-R" w:eastAsia="UD デジタル 教科書体 NK-R" w:hAnsi="ＭＳ 明朝" w:hint="eastAsia"/>
          <w:sz w:val="24"/>
          <w:szCs w:val="24"/>
        </w:rPr>
        <w:t>踏まえ</w:t>
      </w:r>
      <w:r w:rsidRPr="00E420C9">
        <w:rPr>
          <w:rFonts w:ascii="UD デジタル 教科書体 NK-R" w:eastAsia="UD デジタル 教科書体 NK-R" w:hAnsi="ＭＳ 明朝" w:hint="eastAsia"/>
          <w:sz w:val="24"/>
          <w:szCs w:val="24"/>
        </w:rPr>
        <w:t>、</w:t>
      </w:r>
      <w:r w:rsidR="005A2549" w:rsidRPr="00E420C9">
        <w:rPr>
          <w:rFonts w:ascii="UD デジタル 教科書体 NK-R" w:eastAsia="UD デジタル 教科書体 NK-R" w:hAnsi="ＭＳ 明朝" w:hint="eastAsia"/>
          <w:sz w:val="24"/>
          <w:szCs w:val="24"/>
        </w:rPr>
        <w:t>本交付金の評価指標が変更された場合には、必要に応じ、目標の修正等を検討していきます。</w:t>
      </w:r>
    </w:p>
    <w:p w14:paraId="5E798A07" w14:textId="77777777" w:rsidR="00AC4AFB" w:rsidRDefault="00AC4AFB" w:rsidP="00840208">
      <w:pPr>
        <w:snapToGrid w:val="0"/>
        <w:ind w:firstLineChars="100" w:firstLine="240"/>
        <w:rPr>
          <w:rFonts w:ascii="UD デジタル 教科書体 NK-R" w:eastAsia="UD デジタル 教科書体 NK-R" w:hAnsi="ＭＳ 明朝"/>
          <w:sz w:val="24"/>
          <w:szCs w:val="24"/>
        </w:rPr>
      </w:pPr>
    </w:p>
    <w:p w14:paraId="77B11F88"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6113A14F" w14:textId="77777777"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w:t>
      </w:r>
      <w:r w:rsidR="00116FDB" w:rsidRPr="00D5138B">
        <w:rPr>
          <w:rFonts w:ascii="UD デジタル 教科書体 NK-R" w:eastAsia="UD デジタル 教科書体 NK-R" w:hAnsi="ＭＳ 明朝" w:hint="eastAsia"/>
          <w:b/>
          <w:sz w:val="24"/>
          <w:szCs w:val="24"/>
        </w:rPr>
        <w:t>項　府の推進体制</w:t>
      </w:r>
    </w:p>
    <w:p w14:paraId="49204C1C"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7714A409"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14:paraId="6DE5F39D"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29BFC21A"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3C8620DC" w14:textId="77777777"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第４項　「SDGs先進都市」をめざした取組みの推進</w:t>
      </w:r>
    </w:p>
    <w:p w14:paraId="00A7615B" w14:textId="77777777"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の国際目標（SDGs</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304E93D6"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6A52144E" wp14:editId="69E1DAD6">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895302B" wp14:editId="2E658EBB">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09215CC0" wp14:editId="5FEFE9CB">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1E90BDB" wp14:editId="347894BF">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0EF221B" wp14:editId="40FC1A8F">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2293B4FF" wp14:editId="17935456">
            <wp:extent cx="885825" cy="88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518A3FED" w14:textId="77777777" w:rsidR="00F341BD" w:rsidRDefault="00F341BD" w:rsidP="00A55AFB">
      <w:pPr>
        <w:snapToGrid w:val="0"/>
        <w:rPr>
          <w:rFonts w:ascii="UD デジタル 教科書体 NK-R" w:eastAsia="UD デジタル 教科書体 NK-R" w:hAnsi="ＭＳ 明朝"/>
          <w:sz w:val="24"/>
          <w:szCs w:val="24"/>
        </w:rPr>
      </w:pPr>
    </w:p>
    <w:p w14:paraId="3FC33B81" w14:textId="77777777" w:rsidR="006C50EA" w:rsidRPr="00A55AFB" w:rsidRDefault="006C50EA" w:rsidP="00A55AFB">
      <w:pPr>
        <w:snapToGrid w:val="0"/>
        <w:rPr>
          <w:rFonts w:ascii="UD デジタル 教科書体 NK-R" w:eastAsia="UD デジタル 教科書体 NK-R" w:hAnsi="ＭＳ 明朝"/>
          <w:sz w:val="24"/>
          <w:szCs w:val="24"/>
        </w:rPr>
      </w:pPr>
    </w:p>
    <w:p w14:paraId="3FCEA246" w14:textId="77777777"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75342C2C"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D8F7E8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w:t>
      </w:r>
      <w:r w:rsidR="00116FDB" w:rsidRPr="006A7628">
        <w:rPr>
          <w:rFonts w:ascii="UD デジタル 教科書体 NK-R" w:eastAsia="UD デジタル 教科書体 NK-R" w:hAnsi="ＭＳ 明朝" w:hint="eastAsia"/>
          <w:sz w:val="24"/>
          <w:szCs w:val="24"/>
        </w:rPr>
        <w:lastRenderedPageBreak/>
        <w:t>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4F60CA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5E4F8BF9"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2CB9C997"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6E77828A" w14:textId="77777777"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AC4AFB" w:rsidRPr="00734BFF">
        <w:rPr>
          <w:rFonts w:ascii="UD デジタル 教科書体 NK-R" w:eastAsia="UD デジタル 教科書体 NK-R" w:hAnsi="ＭＳ Ｐゴシック" w:hint="eastAsia"/>
          <w:b/>
          <w:sz w:val="28"/>
          <w:szCs w:val="28"/>
        </w:rPr>
        <w:t>６</w:t>
      </w:r>
      <w:r w:rsidR="00F77C11" w:rsidRPr="00734BFF">
        <w:rPr>
          <w:rFonts w:ascii="UD デジタル 教科書体 NK-R" w:eastAsia="UD デジタル 教科書体 NK-R" w:hAnsi="ＭＳ Ｐゴシック" w:hint="eastAsia"/>
          <w:b/>
          <w:sz w:val="28"/>
          <w:szCs w:val="28"/>
        </w:rPr>
        <w:t>節　他計画との関係</w:t>
      </w:r>
    </w:p>
    <w:p w14:paraId="79D7DC6B"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0A17157A" wp14:editId="329F9F92">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2FF17A"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6F4FB1DB"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5F6704E9" w14:textId="77777777"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14:paraId="0E343D48" w14:textId="77777777"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超高齢社会の進展に伴い、とりわけ、団塊の世代のすべての方が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年を見据え、増加・多様化する府民の医療ニーズに応じた、効果的かつ効率的で、切れ目のない医療提供体制の構築や医療と介護との連携促進が喫緊の課題となっています。</w:t>
      </w:r>
    </w:p>
    <w:p w14:paraId="051FB672" w14:textId="77777777"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に基づく「医療計画」として、</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７次大阪府医療計画」を平成３０年３月に策定しました（計画期間は平成</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年度から令和</w:t>
      </w:r>
      <w:r w:rsidR="00B32E71" w:rsidRPr="00734BFF">
        <w:rPr>
          <w:rFonts w:ascii="UD デジタル 教科書体 NK-R" w:eastAsia="UD デジタル 教科書体 NK-R" w:hAnsi="ＭＳ 明朝" w:hint="eastAsia"/>
          <w:sz w:val="24"/>
          <w:szCs w:val="24"/>
        </w:rPr>
        <w:t>５</w:t>
      </w:r>
      <w:r w:rsidRPr="00734BFF">
        <w:rPr>
          <w:rFonts w:ascii="UD デジタル 教科書体 NK-R" w:eastAsia="UD デジタル 教科書体 NK-R" w:hAnsi="ＭＳ 明朝" w:hint="eastAsia"/>
          <w:sz w:val="24"/>
          <w:szCs w:val="24"/>
        </w:rPr>
        <w:t>年度）。</w:t>
      </w:r>
    </w:p>
    <w:p w14:paraId="2CA6EB3D" w14:textId="77777777"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医療計画及び介護保険事業（支援）計画の策定に当たっては、地域医療構想の推進と地域包括ケアシステムの構築が一体的に行われるよう、これらの計画の整合性を確保することが重要です。</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第</w:t>
      </w:r>
      <w:r w:rsidR="00B32E71" w:rsidRPr="00734BFF">
        <w:rPr>
          <w:rFonts w:ascii="UD デジタル 教科書体 NK-R" w:eastAsia="UD デジタル 教科書体 NK-R" w:hAnsi="ＭＳ 明朝" w:hint="eastAsia"/>
          <w:sz w:val="24"/>
          <w:szCs w:val="24"/>
        </w:rPr>
        <w:t>７</w:t>
      </w:r>
      <w:r w:rsidRPr="00734BFF">
        <w:rPr>
          <w:rFonts w:ascii="UD デジタル 教科書体 NK-R" w:eastAsia="UD デジタル 教科書体 NK-R" w:hAnsi="ＭＳ 明朝" w:hint="eastAsia"/>
          <w:sz w:val="24"/>
          <w:szCs w:val="24"/>
        </w:rPr>
        <w:t>次大阪府医療計画</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の中間見直し（令和</w:t>
      </w:r>
      <w:r w:rsidR="00B32E71" w:rsidRPr="00734BFF">
        <w:rPr>
          <w:rFonts w:ascii="UD デジタル 教科書体 NK-R" w:eastAsia="UD デジタル 教科書体 NK-R" w:hAnsi="ＭＳ 明朝" w:hint="eastAsia"/>
          <w:sz w:val="24"/>
          <w:szCs w:val="24"/>
        </w:rPr>
        <w:t>３</w:t>
      </w:r>
      <w:r w:rsidRPr="00734BFF">
        <w:rPr>
          <w:rFonts w:ascii="UD デジタル 教科書体 NK-R" w:eastAsia="UD デジタル 教科書体 NK-R" w:hAnsi="ＭＳ 明朝" w:hint="eastAsia"/>
          <w:sz w:val="24"/>
          <w:szCs w:val="24"/>
        </w:rPr>
        <w:t>年度を予定）に当たっては、</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大阪府高齢者計画</w:t>
      </w:r>
      <w:r w:rsidR="00B32E71" w:rsidRPr="00734BFF">
        <w:rPr>
          <w:rFonts w:ascii="UD デジタル 教科書体 NK-R" w:eastAsia="UD デジタル 教科書体 NK-R" w:hAnsi="ＭＳ 明朝" w:hint="eastAsia"/>
          <w:sz w:val="24"/>
          <w:szCs w:val="24"/>
        </w:rPr>
        <w:t>２０２１</w:t>
      </w:r>
      <w:r w:rsidR="009A7A1E">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における介護サービスの見込量と整合を図り、必要な在宅医療の整備目標を定めます。</w:t>
      </w:r>
    </w:p>
    <w:p w14:paraId="1A9B4300" w14:textId="77777777" w:rsidR="00633DAA" w:rsidRPr="009E1371" w:rsidRDefault="00633DAA" w:rsidP="00D5138B">
      <w:pPr>
        <w:snapToGrid w:val="0"/>
        <w:rPr>
          <w:rFonts w:ascii="UD デジタル 教科書体 NK-R" w:eastAsia="UD デジタル 教科書体 NK-R" w:hAnsi="ＭＳ 明朝"/>
          <w:sz w:val="24"/>
          <w:szCs w:val="24"/>
        </w:rPr>
      </w:pPr>
    </w:p>
    <w:p w14:paraId="5166278C" w14:textId="77777777" w:rsidR="00CB64AC" w:rsidRPr="00D5138B" w:rsidRDefault="00CB64AC" w:rsidP="00D5138B">
      <w:pPr>
        <w:snapToGrid w:val="0"/>
        <w:rPr>
          <w:rFonts w:ascii="UD デジタル 教科書体 NK-R" w:eastAsia="UD デジタル 教科書体 NK-R" w:hAnsi="ＭＳ 明朝"/>
          <w:sz w:val="24"/>
          <w:szCs w:val="24"/>
        </w:rPr>
      </w:pPr>
    </w:p>
    <w:p w14:paraId="570809D0"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6A6D563D" w14:textId="77777777" w:rsidR="0026577E" w:rsidRPr="006A7628" w:rsidRDefault="0026577E" w:rsidP="009A7A1E">
      <w:pPr>
        <w:snapToGrid w:val="0"/>
        <w:ind w:firstLineChars="100" w:firstLine="240"/>
        <w:rPr>
          <w:rFonts w:ascii="UD デジタル 教科書体 NK-R" w:eastAsia="UD デジタル 教科書体 NK-R" w:hAnsi="ＭＳ 明朝"/>
          <w:sz w:val="24"/>
          <w:szCs w:val="24"/>
        </w:rPr>
      </w:pPr>
      <w:r w:rsidRPr="0026577E">
        <w:rPr>
          <w:rFonts w:ascii="UD デジタル 教科書体 NK-R" w:eastAsia="UD デジタル 教科書体 NK-R" w:hAnsi="ＭＳ 明朝" w:hint="eastAsia"/>
          <w:sz w:val="24"/>
          <w:szCs w:val="24"/>
        </w:rPr>
        <w:t>要介護者等や世帯が抱える課題は近年複雑化・複合化しており、要介護者等の生活全般の課題を解決するためには、障がい者その他の者の福祉に関する施策との有機的な連携を図ることが重要であるとと</w:t>
      </w:r>
      <w:r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7F924EA7" w14:textId="77777777"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項に基づく都道府県地域福祉支援計画として、「第４期大阪府地域福祉支援計画」を平成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月に策定しました（計画期間は平成</w:t>
      </w:r>
      <w:r w:rsidR="00E3116C">
        <w:rPr>
          <w:rFonts w:ascii="UD デジタル 教科書体 NK-R" w:eastAsia="UD デジタル 教科書体 NK-R" w:hAnsi="ＭＳ 明朝" w:hint="eastAsia"/>
          <w:sz w:val="24"/>
          <w:szCs w:val="24"/>
        </w:rPr>
        <w:t>３１</w:t>
      </w:r>
      <w:r w:rsidRPr="006A7628">
        <w:rPr>
          <w:rFonts w:ascii="UD デジタル 教科書体 NK-R" w:eastAsia="UD デジタル 教科書体 NK-R" w:hAnsi="ＭＳ 明朝" w:hint="eastAsia"/>
          <w:sz w:val="24"/>
          <w:szCs w:val="24"/>
        </w:rPr>
        <w:t>年度から令和５年度）。この計画は、地域共生社会の実現に向けて、地域住民が抱える複合化・複雑化した様々な地域生活課題に対応するため、大阪府における高齢者、障がい者、児童等の福祉の推進に</w:t>
      </w:r>
      <w:r w:rsidRPr="006A7628">
        <w:rPr>
          <w:rFonts w:ascii="UD デジタル 教科書体 NK-R" w:eastAsia="UD デジタル 教科書体 NK-R" w:hAnsi="ＭＳ 明朝" w:hint="eastAsia"/>
          <w:sz w:val="24"/>
          <w:szCs w:val="24"/>
        </w:rPr>
        <w:lastRenderedPageBreak/>
        <w:t>関し、共通する考え方や施策の方向性等を提示するものです。本計画は、地域における様々な提供主体によるサービスの実施や、関係機関等との連携を図り、地域のセーフティネットの充実・強化を進める地域福祉支援計画と調和を保っています。</w:t>
      </w:r>
    </w:p>
    <w:p w14:paraId="2AE05D79" w14:textId="77777777" w:rsidR="00636458" w:rsidRDefault="00636458" w:rsidP="00D5138B">
      <w:pPr>
        <w:snapToGrid w:val="0"/>
        <w:rPr>
          <w:rFonts w:ascii="UD デジタル 教科書体 NK-R" w:eastAsia="UD デジタル 教科書体 NK-R" w:hAnsi="ＭＳ 明朝"/>
          <w:sz w:val="24"/>
          <w:szCs w:val="24"/>
        </w:rPr>
      </w:pPr>
    </w:p>
    <w:p w14:paraId="7C6EA7B8" w14:textId="77777777" w:rsidR="000114DD" w:rsidRPr="009E1371" w:rsidRDefault="000114DD" w:rsidP="00D5138B">
      <w:pPr>
        <w:snapToGrid w:val="0"/>
        <w:rPr>
          <w:rFonts w:ascii="UD デジタル 教科書体 NK-R" w:eastAsia="UD デジタル 教科書体 NK-R" w:hAnsi="ＭＳ 明朝"/>
          <w:sz w:val="24"/>
          <w:szCs w:val="24"/>
        </w:rPr>
      </w:pPr>
    </w:p>
    <w:p w14:paraId="3C2549F6" w14:textId="77777777"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 xml:space="preserve">第３項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7D932F9D"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1296A4A8"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14:paraId="38377602" w14:textId="77777777"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万博ビジョンでは、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Pr="006A7628">
        <w:rPr>
          <w:rFonts w:ascii="UD デジタル 教科書体 NK-R" w:eastAsia="UD デジタル 教科書体 NK-R" w:hAnsi="ＭＳ 明朝" w:hint="eastAsia"/>
          <w:sz w:val="24"/>
          <w:szCs w:val="24"/>
        </w:rPr>
        <w:t>計画はこうした将来の方向性と調和を図っています。</w:t>
      </w:r>
    </w:p>
    <w:p w14:paraId="42B6EE50" w14:textId="77777777" w:rsidR="00542D63" w:rsidRDefault="00542D63" w:rsidP="00542D63">
      <w:pPr>
        <w:snapToGrid w:val="0"/>
        <w:rPr>
          <w:rFonts w:ascii="UD デジタル 教科書体 NK-R" w:eastAsia="UD デジタル 教科書体 NK-R" w:hAnsi="ＭＳ 明朝"/>
          <w:sz w:val="24"/>
          <w:szCs w:val="24"/>
        </w:rPr>
      </w:pPr>
    </w:p>
    <w:p w14:paraId="7EE146C1" w14:textId="77777777" w:rsidR="00624B26" w:rsidRPr="006A7628" w:rsidRDefault="00624B26" w:rsidP="00542D63">
      <w:pPr>
        <w:snapToGrid w:val="0"/>
        <w:rPr>
          <w:rFonts w:ascii="UD デジタル 教科書体 NK-R" w:eastAsia="UD デジタル 教科書体 NK-R" w:hAnsi="ＭＳ 明朝"/>
          <w:sz w:val="24"/>
          <w:szCs w:val="24"/>
        </w:rPr>
      </w:pPr>
    </w:p>
    <w:p w14:paraId="23645632" w14:textId="77777777" w:rsidR="00542D63" w:rsidRPr="006A7628"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第４項　大阪の再⽣・成⻑に向けた新戦略（ウィズコロナからポストコロナへ）との関係</w:t>
      </w:r>
    </w:p>
    <w:p w14:paraId="5B4B8E36" w14:textId="77777777" w:rsidR="00542D63" w:rsidRPr="006A7628" w:rsidRDefault="00542D63" w:rsidP="009A7A1E">
      <w:pPr>
        <w:snapToGrid w:val="0"/>
        <w:ind w:firstLineChars="100" w:firstLine="240"/>
        <w:rPr>
          <w:rFonts w:ascii="UD デジタル 教科書体 NK-R" w:eastAsia="UD デジタル 教科書体 NK-R" w:hAnsi="ＭＳ 明朝"/>
          <w:strike/>
          <w:sz w:val="24"/>
          <w:szCs w:val="24"/>
        </w:rPr>
      </w:pPr>
      <w:r w:rsidRPr="006A7628">
        <w:rPr>
          <w:rFonts w:ascii="UD デジタル 教科書体 NK-R" w:eastAsia="UD デジタル 教科書体 NK-R" w:hAnsi="ＭＳ 明朝" w:hint="eastAsia"/>
          <w:sz w:val="24"/>
          <w:szCs w:val="24"/>
        </w:rPr>
        <w:t>新型コロナウイルスの感染拡大により、インバウンドの消失や雇用環境の悪化など大阪経済や府民生活が甚大な影響を受けるとともに、「新しい生活様式」やＤＸ（デジタルトランスフォーメーション）の加速など、社会システムの変革をもたらす新たな潮流も生じています。</w:t>
      </w:r>
    </w:p>
    <w:p w14:paraId="7C9B837B" w14:textId="77777777"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このため、コロナ禍による様々な影響を踏まえ、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w:t>
      </w:r>
      <w:r w:rsidR="009A7A1E">
        <w:rPr>
          <w:rFonts w:ascii="UD デジタル 教科書体 NK-R" w:eastAsia="UD デジタル 教科書体 NK-R" w:hAnsi="ＭＳ 明朝" w:hint="eastAsia"/>
          <w:sz w:val="24"/>
          <w:szCs w:val="24"/>
        </w:rPr>
        <w:t>を</w:t>
      </w:r>
      <w:r w:rsidRPr="006A7628">
        <w:rPr>
          <w:rFonts w:ascii="UD デジタル 教科書体 NK-R" w:eastAsia="UD デジタル 教科書体 NK-R" w:hAnsi="ＭＳ 明朝" w:hint="eastAsia"/>
          <w:sz w:val="24"/>
          <w:szCs w:val="24"/>
        </w:rPr>
        <w:t>令和</w:t>
      </w:r>
      <w:r w:rsidR="00E3116C">
        <w:rPr>
          <w:rFonts w:ascii="UD デジタル 教科書体 NK-R" w:eastAsia="UD デジタル 教科書体 NK-R" w:hAnsi="ＭＳ 明朝" w:hint="eastAsia"/>
          <w:sz w:val="24"/>
          <w:szCs w:val="24"/>
        </w:rPr>
        <w:t>２</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１２</w:t>
      </w:r>
      <w:r w:rsidRPr="006A7628">
        <w:rPr>
          <w:rFonts w:ascii="UD デジタル 教科書体 NK-R" w:eastAsia="UD デジタル 教科書体 NK-R" w:hAnsi="ＭＳ 明朝" w:hint="eastAsia"/>
          <w:sz w:val="24"/>
          <w:szCs w:val="24"/>
        </w:rPr>
        <w:t>月に大阪府・大阪市一体で策定しました。</w:t>
      </w:r>
    </w:p>
    <w:p w14:paraId="75100C07" w14:textId="77777777"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新戦略では、ウィズコロナにおいて感染防止対策や府民の暮らしを支える取組みを推進するとともに、ポストコロナに向けては、「働きやすく住みやすい、健康で快適な質の高いくらしの実現」を掲げており、持続可能な地域共生社会の実現に向けた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03AA5C9C" w14:textId="77777777"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14:paraId="39AF8E16" w14:textId="77777777" w:rsidR="00946FB6" w:rsidRPr="00D91BD5" w:rsidRDefault="00946FB6" w:rsidP="00D5138B">
      <w:pPr>
        <w:snapToGrid w:val="0"/>
        <w:rPr>
          <w:rFonts w:ascii="UD デジタル 教科書体 NK-R" w:eastAsia="UD デジタル 教科書体 NK-R" w:hAnsi="ＭＳ 明朝"/>
          <w:sz w:val="24"/>
          <w:szCs w:val="24"/>
        </w:rPr>
      </w:pPr>
    </w:p>
    <w:p w14:paraId="1EEAAB6D" w14:textId="77777777"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BBF2860" w14:textId="77777777"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「大阪府賃貸住宅供給促進計画」、「第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6E21E3" w:rsidRPr="009A7A1E">
        <w:rPr>
          <w:rFonts w:ascii="UD デジタル 教科書体 NK-R" w:eastAsia="UD デジタル 教科書体 NK-R" w:hAnsi="ＭＳ 明朝" w:hint="eastAsia"/>
          <w:sz w:val="24"/>
          <w:szCs w:val="24"/>
        </w:rPr>
        <w:t>６</w:t>
      </w:r>
      <w:r w:rsidR="005B321C" w:rsidRPr="00D91BD5">
        <w:rPr>
          <w:rFonts w:ascii="UD デジタル 教科書体 NK-R" w:eastAsia="UD デジタル 教科書体 NK-R" w:hAnsi="ＭＳ 明朝" w:hint="eastAsia"/>
          <w:sz w:val="24"/>
          <w:szCs w:val="24"/>
        </w:rPr>
        <w:t>期大阪府障がい福祉計画」、「第３期大阪府医療費適正化計画」、「第</w:t>
      </w:r>
      <w:r w:rsidR="00E3116C">
        <w:rPr>
          <w:rFonts w:ascii="UD デジタル 教科書体 NK-R" w:eastAsia="UD デジタル 教科書体 NK-R" w:hAnsi="ＭＳ 明朝" w:hint="eastAsia"/>
          <w:sz w:val="24"/>
          <w:szCs w:val="24"/>
        </w:rPr>
        <w:lastRenderedPageBreak/>
        <w:t>３</w:t>
      </w:r>
      <w:r w:rsidR="005B321C" w:rsidRPr="00D91BD5">
        <w:rPr>
          <w:rFonts w:ascii="UD デジタル 教科書体 NK-R" w:eastAsia="UD デジタル 教科書体 NK-R" w:hAnsi="ＭＳ 明朝" w:hint="eastAsia"/>
          <w:sz w:val="24"/>
          <w:szCs w:val="24"/>
        </w:rPr>
        <w:t>次大阪府健康増進計画」、「第</w:t>
      </w:r>
      <w:r w:rsidR="00E3116C">
        <w:rPr>
          <w:rFonts w:ascii="UD デジタル 教科書体 NK-R" w:eastAsia="UD デジタル 教科書体 NK-R" w:hAnsi="ＭＳ 明朝" w:hint="eastAsia"/>
          <w:sz w:val="24"/>
          <w:szCs w:val="24"/>
        </w:rPr>
        <w:t>２</w:t>
      </w:r>
      <w:r w:rsidR="005B321C" w:rsidRPr="00D91BD5">
        <w:rPr>
          <w:rFonts w:ascii="UD デジタル 教科書体 NK-R" w:eastAsia="UD デジタル 教科書体 NK-R" w:hAnsi="ＭＳ 明朝" w:hint="eastAsia"/>
          <w:sz w:val="24"/>
          <w:szCs w:val="24"/>
        </w:rPr>
        <w:t>次大阪府歯科口腔保健計画」、「住まうビジョン・大阪」、「大阪府高齢者・障がい者住宅計画」、「大阪府人権施策推進基本方針」等、福祉、医療、保健はもとより幅広い分野における各種計画等との調和を図っています。</w:t>
      </w:r>
    </w:p>
    <w:p w14:paraId="5F7CB20E" w14:textId="77777777" w:rsidR="009D4FA4" w:rsidRDefault="009D4FA4" w:rsidP="00D5138B">
      <w:pPr>
        <w:snapToGrid w:val="0"/>
        <w:rPr>
          <w:rFonts w:ascii="UD デジタル 教科書体 NK-R" w:eastAsia="UD デジタル 教科書体 NK-R" w:hAnsi="ＭＳ 明朝"/>
          <w:sz w:val="24"/>
          <w:szCs w:val="24"/>
        </w:rPr>
      </w:pPr>
    </w:p>
    <w:p w14:paraId="4DC7B25B" w14:textId="77777777" w:rsidR="00E3116C" w:rsidRPr="00D91BD5" w:rsidRDefault="00E3116C" w:rsidP="00D5138B">
      <w:pPr>
        <w:snapToGrid w:val="0"/>
        <w:rPr>
          <w:rFonts w:ascii="UD デジタル 教科書体 NK-R" w:eastAsia="UD デジタル 教科書体 NK-R" w:hAnsi="ＭＳ 明朝"/>
          <w:sz w:val="24"/>
          <w:szCs w:val="24"/>
        </w:rPr>
      </w:pPr>
    </w:p>
    <w:p w14:paraId="01121CC9" w14:textId="77777777"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010BB2">
        <w:rPr>
          <w:rFonts w:ascii="UD デジタル 教科書体 NK-R" w:eastAsia="UD デジタル 教科書体 NK-R" w:hAnsi="ＭＳ 明朝" w:hint="eastAsia"/>
          <w:b/>
          <w:sz w:val="24"/>
          <w:szCs w:val="24"/>
        </w:rPr>
        <w:t>６</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2EE708B0" w14:textId="77777777"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の留意点をまとめた「第８期市町村高齢者計画策定指針」を示し、市町村計画と大阪府計画の整合を図っています。</w:t>
      </w:r>
    </w:p>
    <w:p w14:paraId="70450E38" w14:textId="77777777" w:rsidR="00624B26" w:rsidRDefault="00624B26" w:rsidP="005B321C">
      <w:pPr>
        <w:snapToGrid w:val="0"/>
        <w:rPr>
          <w:rFonts w:ascii="UD デジタル 教科書体 NK-R" w:eastAsia="UD デジタル 教科書体 NK-R" w:hAnsi="ＭＳ 明朝"/>
          <w:b/>
          <w:sz w:val="24"/>
          <w:szCs w:val="24"/>
        </w:rPr>
      </w:pPr>
    </w:p>
    <w:p w14:paraId="243F6E39" w14:textId="77777777" w:rsidR="00454D46" w:rsidRDefault="00454D46" w:rsidP="005B321C">
      <w:pPr>
        <w:snapToGrid w:val="0"/>
        <w:rPr>
          <w:rFonts w:ascii="UD デジタル 教科書体 NK-R" w:eastAsia="UD デジタル 教科書体 NK-R" w:hAnsi="ＭＳ 明朝"/>
          <w:b/>
          <w:sz w:val="24"/>
          <w:szCs w:val="24"/>
        </w:rPr>
      </w:pPr>
    </w:p>
    <w:p w14:paraId="307443EB" w14:textId="77777777"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＜参考資料＞他計画との関係</w:t>
      </w:r>
    </w:p>
    <w:p w14:paraId="775E6596"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30B96AFF" wp14:editId="544A9300">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6D5B6E53" w14:textId="77777777" w:rsidR="00D40C40" w:rsidRPr="00E444C7" w:rsidRDefault="00D40C40"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２０２１</w:t>
                            </w:r>
                          </w:p>
                          <w:p w14:paraId="67A461DB" w14:textId="77777777" w:rsidR="00D40C40" w:rsidRDefault="00D40C40" w:rsidP="009D4FA4">
                            <w:pPr>
                              <w:pStyle w:val="ab"/>
                              <w:spacing w:line="280" w:lineRule="exact"/>
                              <w:ind w:left="840"/>
                              <w:jc w:val="left"/>
                              <w:rPr>
                                <w:rFonts w:ascii="メイリオ" w:eastAsia="メイリオ" w:hAnsi="メイリオ"/>
                                <w:color w:val="000000"/>
                                <w:sz w:val="18"/>
                                <w:szCs w:val="18"/>
                              </w:rPr>
                            </w:pPr>
                          </w:p>
                          <w:p w14:paraId="284B0A91" w14:textId="77777777" w:rsidR="00D40C40" w:rsidRPr="00065C57" w:rsidRDefault="00D40C40" w:rsidP="009D4FA4">
                            <w:pPr>
                              <w:pStyle w:val="ab"/>
                              <w:spacing w:line="280" w:lineRule="exact"/>
                              <w:ind w:left="840"/>
                              <w:jc w:val="left"/>
                              <w:rPr>
                                <w:rFonts w:ascii="メイリオ" w:eastAsia="メイリオ" w:hAnsi="メイリオ"/>
                                <w:color w:val="000000"/>
                                <w:sz w:val="24"/>
                                <w:szCs w:val="24"/>
                              </w:rPr>
                            </w:pPr>
                          </w:p>
                          <w:p w14:paraId="61E127C1" w14:textId="77777777" w:rsidR="00D40C40" w:rsidRPr="00065C57" w:rsidRDefault="00D40C40" w:rsidP="009D4FA4">
                            <w:pPr>
                              <w:pStyle w:val="ab"/>
                              <w:spacing w:line="280" w:lineRule="exact"/>
                              <w:ind w:left="840"/>
                              <w:rPr>
                                <w:rFonts w:ascii="メイリオ" w:eastAsia="メイリオ" w:hAnsi="メイリオ"/>
                                <w:szCs w:val="24"/>
                              </w:rPr>
                            </w:pPr>
                          </w:p>
                          <w:p w14:paraId="15BEF11B" w14:textId="77777777" w:rsidR="00D40C40" w:rsidRPr="00065C57" w:rsidRDefault="00D40C40" w:rsidP="009D4FA4">
                            <w:pPr>
                              <w:spacing w:line="280" w:lineRule="exact"/>
                              <w:rPr>
                                <w:rFonts w:ascii="メイリオ" w:eastAsia="メイリオ" w:hAnsi="メイリオ"/>
                              </w:rPr>
                            </w:pPr>
                          </w:p>
                          <w:p w14:paraId="5934520D" w14:textId="77777777" w:rsidR="00D40C40" w:rsidRPr="00065C57" w:rsidRDefault="00D40C40" w:rsidP="009D4FA4">
                            <w:pPr>
                              <w:spacing w:line="280" w:lineRule="exact"/>
                              <w:rPr>
                                <w:rFonts w:ascii="メイリオ" w:eastAsia="メイリオ" w:hAnsi="メイリオ"/>
                              </w:rPr>
                            </w:pPr>
                          </w:p>
                          <w:p w14:paraId="473CB43C" w14:textId="77777777" w:rsidR="00D40C40" w:rsidRPr="00065C57" w:rsidRDefault="00D40C40" w:rsidP="009D4FA4">
                            <w:pPr>
                              <w:spacing w:line="280" w:lineRule="exact"/>
                              <w:rPr>
                                <w:rFonts w:ascii="メイリオ" w:eastAsia="メイリオ" w:hAnsi="メイリオ"/>
                              </w:rPr>
                            </w:pPr>
                          </w:p>
                          <w:p w14:paraId="7EDB30C5" w14:textId="77777777" w:rsidR="00D40C40" w:rsidRPr="00065C57" w:rsidRDefault="00D40C40" w:rsidP="009D4FA4">
                            <w:pPr>
                              <w:spacing w:line="280" w:lineRule="exact"/>
                              <w:rPr>
                                <w:rFonts w:ascii="メイリオ" w:eastAsia="メイリオ" w:hAnsi="メイリオ"/>
                              </w:rPr>
                            </w:pPr>
                            <w:r>
                              <w:rPr>
                                <w:rFonts w:ascii="メイリオ" w:eastAsia="メイリオ" w:hAnsi="メイリオ" w:hint="eastAsia"/>
                              </w:rPr>
                              <w:t xml:space="preserve">　　　　　</w:t>
                            </w:r>
                          </w:p>
                          <w:p w14:paraId="39EAE0A4" w14:textId="77777777" w:rsidR="00D40C40" w:rsidRPr="00065C57" w:rsidRDefault="00D40C40" w:rsidP="009D4FA4">
                            <w:pPr>
                              <w:spacing w:line="320" w:lineRule="exact"/>
                              <w:rPr>
                                <w:rFonts w:ascii="メイリオ" w:eastAsia="メイリオ" w:hAnsi="メイリオ"/>
                              </w:rPr>
                            </w:pPr>
                          </w:p>
                          <w:p w14:paraId="02B8BCCA" w14:textId="77777777" w:rsidR="00D40C40" w:rsidRPr="00065C57" w:rsidRDefault="00D40C40" w:rsidP="009D4FA4">
                            <w:pPr>
                              <w:spacing w:line="320" w:lineRule="exact"/>
                              <w:rPr>
                                <w:rFonts w:ascii="メイリオ" w:eastAsia="メイリオ" w:hAnsi="メイリオ"/>
                              </w:rPr>
                            </w:pPr>
                          </w:p>
                          <w:p w14:paraId="042F3042" w14:textId="77777777" w:rsidR="00D40C40" w:rsidRPr="00065C57" w:rsidRDefault="00D40C40" w:rsidP="009D4FA4">
                            <w:pPr>
                              <w:spacing w:line="320" w:lineRule="exact"/>
                              <w:rPr>
                                <w:rFonts w:ascii="メイリオ" w:eastAsia="メイリオ" w:hAnsi="メイリオ"/>
                              </w:rPr>
                            </w:pPr>
                          </w:p>
                          <w:p w14:paraId="215B012A" w14:textId="77777777" w:rsidR="00D40C40" w:rsidRPr="00065C57" w:rsidRDefault="00D40C40"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96AFF"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14:paraId="6D5B6E53" w14:textId="77777777" w:rsidR="00D40C40" w:rsidRPr="00E444C7" w:rsidRDefault="00D40C40"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２０２１</w:t>
                      </w:r>
                    </w:p>
                    <w:p w14:paraId="67A461DB" w14:textId="77777777" w:rsidR="00D40C40" w:rsidRDefault="00D40C40" w:rsidP="009D4FA4">
                      <w:pPr>
                        <w:pStyle w:val="ab"/>
                        <w:spacing w:line="280" w:lineRule="exact"/>
                        <w:ind w:left="840"/>
                        <w:jc w:val="left"/>
                        <w:rPr>
                          <w:rFonts w:ascii="メイリオ" w:eastAsia="メイリオ" w:hAnsi="メイリオ"/>
                          <w:color w:val="000000"/>
                          <w:sz w:val="18"/>
                          <w:szCs w:val="18"/>
                        </w:rPr>
                      </w:pPr>
                    </w:p>
                    <w:p w14:paraId="284B0A91" w14:textId="77777777" w:rsidR="00D40C40" w:rsidRPr="00065C57" w:rsidRDefault="00D40C40" w:rsidP="009D4FA4">
                      <w:pPr>
                        <w:pStyle w:val="ab"/>
                        <w:spacing w:line="280" w:lineRule="exact"/>
                        <w:ind w:left="840"/>
                        <w:jc w:val="left"/>
                        <w:rPr>
                          <w:rFonts w:ascii="メイリオ" w:eastAsia="メイリオ" w:hAnsi="メイリオ"/>
                          <w:color w:val="000000"/>
                          <w:sz w:val="24"/>
                          <w:szCs w:val="24"/>
                        </w:rPr>
                      </w:pPr>
                    </w:p>
                    <w:p w14:paraId="61E127C1" w14:textId="77777777" w:rsidR="00D40C40" w:rsidRPr="00065C57" w:rsidRDefault="00D40C40" w:rsidP="009D4FA4">
                      <w:pPr>
                        <w:pStyle w:val="ab"/>
                        <w:spacing w:line="280" w:lineRule="exact"/>
                        <w:ind w:left="840"/>
                        <w:rPr>
                          <w:rFonts w:ascii="メイリオ" w:eastAsia="メイリオ" w:hAnsi="メイリオ"/>
                          <w:szCs w:val="24"/>
                        </w:rPr>
                      </w:pPr>
                    </w:p>
                    <w:p w14:paraId="15BEF11B" w14:textId="77777777" w:rsidR="00D40C40" w:rsidRPr="00065C57" w:rsidRDefault="00D40C40" w:rsidP="009D4FA4">
                      <w:pPr>
                        <w:spacing w:line="280" w:lineRule="exact"/>
                        <w:rPr>
                          <w:rFonts w:ascii="メイリオ" w:eastAsia="メイリオ" w:hAnsi="メイリオ"/>
                        </w:rPr>
                      </w:pPr>
                    </w:p>
                    <w:p w14:paraId="5934520D" w14:textId="77777777" w:rsidR="00D40C40" w:rsidRPr="00065C57" w:rsidRDefault="00D40C40" w:rsidP="009D4FA4">
                      <w:pPr>
                        <w:spacing w:line="280" w:lineRule="exact"/>
                        <w:rPr>
                          <w:rFonts w:ascii="メイリオ" w:eastAsia="メイリオ" w:hAnsi="メイリオ"/>
                        </w:rPr>
                      </w:pPr>
                    </w:p>
                    <w:p w14:paraId="473CB43C" w14:textId="77777777" w:rsidR="00D40C40" w:rsidRPr="00065C57" w:rsidRDefault="00D40C40" w:rsidP="009D4FA4">
                      <w:pPr>
                        <w:spacing w:line="280" w:lineRule="exact"/>
                        <w:rPr>
                          <w:rFonts w:ascii="メイリオ" w:eastAsia="メイリオ" w:hAnsi="メイリオ"/>
                        </w:rPr>
                      </w:pPr>
                    </w:p>
                    <w:p w14:paraId="7EDB30C5" w14:textId="77777777" w:rsidR="00D40C40" w:rsidRPr="00065C57" w:rsidRDefault="00D40C40" w:rsidP="009D4FA4">
                      <w:pPr>
                        <w:spacing w:line="280" w:lineRule="exact"/>
                        <w:rPr>
                          <w:rFonts w:ascii="メイリオ" w:eastAsia="メイリオ" w:hAnsi="メイリオ"/>
                        </w:rPr>
                      </w:pPr>
                      <w:r>
                        <w:rPr>
                          <w:rFonts w:ascii="メイリオ" w:eastAsia="メイリオ" w:hAnsi="メイリオ" w:hint="eastAsia"/>
                        </w:rPr>
                        <w:t xml:space="preserve">　　　　　</w:t>
                      </w:r>
                    </w:p>
                    <w:p w14:paraId="39EAE0A4" w14:textId="77777777" w:rsidR="00D40C40" w:rsidRPr="00065C57" w:rsidRDefault="00D40C40" w:rsidP="009D4FA4">
                      <w:pPr>
                        <w:spacing w:line="320" w:lineRule="exact"/>
                        <w:rPr>
                          <w:rFonts w:ascii="メイリオ" w:eastAsia="メイリオ" w:hAnsi="メイリオ"/>
                        </w:rPr>
                      </w:pPr>
                    </w:p>
                    <w:p w14:paraId="02B8BCCA" w14:textId="77777777" w:rsidR="00D40C40" w:rsidRPr="00065C57" w:rsidRDefault="00D40C40" w:rsidP="009D4FA4">
                      <w:pPr>
                        <w:spacing w:line="320" w:lineRule="exact"/>
                        <w:rPr>
                          <w:rFonts w:ascii="メイリオ" w:eastAsia="メイリオ" w:hAnsi="メイリオ"/>
                        </w:rPr>
                      </w:pPr>
                    </w:p>
                    <w:p w14:paraId="042F3042" w14:textId="77777777" w:rsidR="00D40C40" w:rsidRPr="00065C57" w:rsidRDefault="00D40C40" w:rsidP="009D4FA4">
                      <w:pPr>
                        <w:spacing w:line="320" w:lineRule="exact"/>
                        <w:rPr>
                          <w:rFonts w:ascii="メイリオ" w:eastAsia="メイリオ" w:hAnsi="メイリオ"/>
                        </w:rPr>
                      </w:pPr>
                    </w:p>
                    <w:p w14:paraId="215B012A" w14:textId="77777777" w:rsidR="00D40C40" w:rsidRPr="00065C57" w:rsidRDefault="00D40C40"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4BF64316" wp14:editId="417885E6">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14:paraId="62B16875" w14:textId="77777777" w:rsidR="00D40C40" w:rsidRPr="00E444C7" w:rsidRDefault="00D40C40"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4B013B0D" w14:textId="77777777" w:rsidR="00D40C40" w:rsidRDefault="00D40C40"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64316"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14:paraId="62B16875" w14:textId="77777777" w:rsidR="00D40C40" w:rsidRPr="00E444C7" w:rsidRDefault="00D40C40"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4B013B0D" w14:textId="77777777" w:rsidR="00D40C40" w:rsidRDefault="00D40C40"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7B6C15D0"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47B59967" wp14:editId="1CCADDE3">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75000195" w14:textId="77777777" w:rsidR="00D40C40" w:rsidRPr="00065C57" w:rsidRDefault="00D40C40" w:rsidP="009D4FA4">
                            <w:pPr>
                              <w:rPr>
                                <w:rFonts w:ascii="メイリオ" w:eastAsia="メイリオ" w:hAnsi="メイリオ"/>
                              </w:rPr>
                            </w:pPr>
                          </w:p>
                          <w:p w14:paraId="1C49AC8A" w14:textId="77777777" w:rsidR="00D40C40" w:rsidRPr="00065C57" w:rsidRDefault="00D40C40" w:rsidP="009D4FA4">
                            <w:pPr>
                              <w:rPr>
                                <w:rFonts w:ascii="メイリオ" w:eastAsia="メイリオ" w:hAnsi="メイリオ"/>
                              </w:rPr>
                            </w:pPr>
                          </w:p>
                          <w:p w14:paraId="516CE3E7" w14:textId="77777777" w:rsidR="00D40C40" w:rsidRPr="00065C57" w:rsidRDefault="00D40C40" w:rsidP="009D4FA4">
                            <w:pPr>
                              <w:rPr>
                                <w:rFonts w:ascii="メイリオ" w:eastAsia="メイリオ" w:hAnsi="メイリオ"/>
                              </w:rPr>
                            </w:pPr>
                          </w:p>
                          <w:p w14:paraId="596FF07B" w14:textId="77777777" w:rsidR="00D40C40" w:rsidRPr="00065C57" w:rsidRDefault="00D40C40" w:rsidP="009D4FA4">
                            <w:pPr>
                              <w:rPr>
                                <w:rFonts w:ascii="メイリオ" w:eastAsia="メイリオ" w:hAnsi="メイリオ"/>
                              </w:rPr>
                            </w:pPr>
                          </w:p>
                          <w:p w14:paraId="3669772D" w14:textId="77777777" w:rsidR="00D40C40" w:rsidRPr="00065C57" w:rsidRDefault="00D40C40" w:rsidP="009D4FA4">
                            <w:pPr>
                              <w:rPr>
                                <w:rFonts w:ascii="メイリオ" w:eastAsia="メイリオ" w:hAnsi="メイリオ"/>
                              </w:rPr>
                            </w:pPr>
                          </w:p>
                          <w:p w14:paraId="070DC0AF" w14:textId="77777777" w:rsidR="00D40C40" w:rsidRPr="00065C57" w:rsidRDefault="00D40C40" w:rsidP="009D4FA4">
                            <w:pPr>
                              <w:rPr>
                                <w:rFonts w:ascii="メイリオ" w:eastAsia="メイリオ" w:hAnsi="メイリオ"/>
                              </w:rPr>
                            </w:pPr>
                          </w:p>
                          <w:p w14:paraId="35A5AA0E" w14:textId="77777777" w:rsidR="00D40C40" w:rsidRPr="00C43E3E" w:rsidRDefault="00D40C40" w:rsidP="009D4FA4">
                            <w:pPr>
                              <w:rPr>
                                <w:rFonts w:ascii="HG丸ｺﾞｼｯｸM-PRO" w:eastAsia="HG丸ｺﾞｼｯｸM-PRO"/>
                              </w:rPr>
                            </w:pPr>
                          </w:p>
                          <w:p w14:paraId="2F79A292" w14:textId="77777777" w:rsidR="00D40C40" w:rsidRPr="00C43E3E" w:rsidRDefault="00D40C40" w:rsidP="009D4FA4">
                            <w:pPr>
                              <w:rPr>
                                <w:rFonts w:ascii="HG丸ｺﾞｼｯｸM-PRO" w:eastAsia="HG丸ｺﾞｼｯｸM-PRO"/>
                              </w:rPr>
                            </w:pPr>
                          </w:p>
                          <w:p w14:paraId="685E7974" w14:textId="77777777" w:rsidR="00D40C40" w:rsidRPr="00C43E3E" w:rsidRDefault="00D40C40" w:rsidP="009D4FA4">
                            <w:pPr>
                              <w:rPr>
                                <w:rFonts w:ascii="HG丸ｺﾞｼｯｸM-PRO" w:eastAsia="HG丸ｺﾞｼｯｸM-PRO"/>
                              </w:rPr>
                            </w:pPr>
                          </w:p>
                          <w:p w14:paraId="0B663CBF" w14:textId="77777777" w:rsidR="00D40C40" w:rsidRPr="00C43E3E" w:rsidRDefault="00D40C40" w:rsidP="009D4FA4">
                            <w:pPr>
                              <w:rPr>
                                <w:rFonts w:ascii="HG丸ｺﾞｼｯｸM-PRO" w:eastAsia="HG丸ｺﾞｼｯｸM-PRO"/>
                              </w:rPr>
                            </w:pPr>
                          </w:p>
                          <w:p w14:paraId="6C352A8D" w14:textId="77777777" w:rsidR="00D40C40" w:rsidRPr="00C43E3E" w:rsidRDefault="00D40C40" w:rsidP="009D4FA4">
                            <w:pPr>
                              <w:rPr>
                                <w:rFonts w:ascii="HG丸ｺﾞｼｯｸM-PRO" w:eastAsia="HG丸ｺﾞｼｯｸM-PRO"/>
                              </w:rPr>
                            </w:pPr>
                          </w:p>
                          <w:p w14:paraId="4EAE41C8" w14:textId="77777777" w:rsidR="00D40C40" w:rsidRDefault="00D40C40"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59967"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75000195" w14:textId="77777777" w:rsidR="00D40C40" w:rsidRPr="00065C57" w:rsidRDefault="00D40C40" w:rsidP="009D4FA4">
                      <w:pPr>
                        <w:rPr>
                          <w:rFonts w:ascii="メイリオ" w:eastAsia="メイリオ" w:hAnsi="メイリオ"/>
                        </w:rPr>
                      </w:pPr>
                    </w:p>
                    <w:p w14:paraId="1C49AC8A" w14:textId="77777777" w:rsidR="00D40C40" w:rsidRPr="00065C57" w:rsidRDefault="00D40C40" w:rsidP="009D4FA4">
                      <w:pPr>
                        <w:rPr>
                          <w:rFonts w:ascii="メイリオ" w:eastAsia="メイリオ" w:hAnsi="メイリオ"/>
                        </w:rPr>
                      </w:pPr>
                    </w:p>
                    <w:p w14:paraId="516CE3E7" w14:textId="77777777" w:rsidR="00D40C40" w:rsidRPr="00065C57" w:rsidRDefault="00D40C40" w:rsidP="009D4FA4">
                      <w:pPr>
                        <w:rPr>
                          <w:rFonts w:ascii="メイリオ" w:eastAsia="メイリオ" w:hAnsi="メイリオ"/>
                        </w:rPr>
                      </w:pPr>
                    </w:p>
                    <w:p w14:paraId="596FF07B" w14:textId="77777777" w:rsidR="00D40C40" w:rsidRPr="00065C57" w:rsidRDefault="00D40C40" w:rsidP="009D4FA4">
                      <w:pPr>
                        <w:rPr>
                          <w:rFonts w:ascii="メイリオ" w:eastAsia="メイリオ" w:hAnsi="メイリオ"/>
                        </w:rPr>
                      </w:pPr>
                    </w:p>
                    <w:p w14:paraId="3669772D" w14:textId="77777777" w:rsidR="00D40C40" w:rsidRPr="00065C57" w:rsidRDefault="00D40C40" w:rsidP="009D4FA4">
                      <w:pPr>
                        <w:rPr>
                          <w:rFonts w:ascii="メイリオ" w:eastAsia="メイリオ" w:hAnsi="メイリオ"/>
                        </w:rPr>
                      </w:pPr>
                    </w:p>
                    <w:p w14:paraId="070DC0AF" w14:textId="77777777" w:rsidR="00D40C40" w:rsidRPr="00065C57" w:rsidRDefault="00D40C40" w:rsidP="009D4FA4">
                      <w:pPr>
                        <w:rPr>
                          <w:rFonts w:ascii="メイリオ" w:eastAsia="メイリオ" w:hAnsi="メイリオ"/>
                        </w:rPr>
                      </w:pPr>
                    </w:p>
                    <w:p w14:paraId="35A5AA0E" w14:textId="77777777" w:rsidR="00D40C40" w:rsidRPr="00C43E3E" w:rsidRDefault="00D40C40" w:rsidP="009D4FA4">
                      <w:pPr>
                        <w:rPr>
                          <w:rFonts w:ascii="HG丸ｺﾞｼｯｸM-PRO" w:eastAsia="HG丸ｺﾞｼｯｸM-PRO"/>
                        </w:rPr>
                      </w:pPr>
                    </w:p>
                    <w:p w14:paraId="2F79A292" w14:textId="77777777" w:rsidR="00D40C40" w:rsidRPr="00C43E3E" w:rsidRDefault="00D40C40" w:rsidP="009D4FA4">
                      <w:pPr>
                        <w:rPr>
                          <w:rFonts w:ascii="HG丸ｺﾞｼｯｸM-PRO" w:eastAsia="HG丸ｺﾞｼｯｸM-PRO"/>
                        </w:rPr>
                      </w:pPr>
                    </w:p>
                    <w:p w14:paraId="685E7974" w14:textId="77777777" w:rsidR="00D40C40" w:rsidRPr="00C43E3E" w:rsidRDefault="00D40C40" w:rsidP="009D4FA4">
                      <w:pPr>
                        <w:rPr>
                          <w:rFonts w:ascii="HG丸ｺﾞｼｯｸM-PRO" w:eastAsia="HG丸ｺﾞｼｯｸM-PRO"/>
                        </w:rPr>
                      </w:pPr>
                    </w:p>
                    <w:p w14:paraId="0B663CBF" w14:textId="77777777" w:rsidR="00D40C40" w:rsidRPr="00C43E3E" w:rsidRDefault="00D40C40" w:rsidP="009D4FA4">
                      <w:pPr>
                        <w:rPr>
                          <w:rFonts w:ascii="HG丸ｺﾞｼｯｸM-PRO" w:eastAsia="HG丸ｺﾞｼｯｸM-PRO"/>
                        </w:rPr>
                      </w:pPr>
                    </w:p>
                    <w:p w14:paraId="6C352A8D" w14:textId="77777777" w:rsidR="00D40C40" w:rsidRPr="00C43E3E" w:rsidRDefault="00D40C40" w:rsidP="009D4FA4">
                      <w:pPr>
                        <w:rPr>
                          <w:rFonts w:ascii="HG丸ｺﾞｼｯｸM-PRO" w:eastAsia="HG丸ｺﾞｼｯｸM-PRO"/>
                        </w:rPr>
                      </w:pPr>
                    </w:p>
                    <w:p w14:paraId="4EAE41C8" w14:textId="77777777" w:rsidR="00D40C40" w:rsidRDefault="00D40C40" w:rsidP="009D4FA4"/>
                  </w:txbxContent>
                </v:textbox>
                <w10:wrap anchorx="margin"/>
              </v:roundrect>
            </w:pict>
          </mc:Fallback>
        </mc:AlternateContent>
      </w:r>
    </w:p>
    <w:p w14:paraId="7C8DC32C"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2DAEFC4C" wp14:editId="2D11B73E">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011D4A"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3FCD7D78" w14:textId="77777777" w:rsidR="00D40C40" w:rsidRPr="00E444C7" w:rsidRDefault="00D40C40"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EFC4C"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42011D4A"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3FCD7D78" w14:textId="77777777" w:rsidR="00D40C40" w:rsidRPr="00E444C7" w:rsidRDefault="00D40C40"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1BAF91E1" wp14:editId="397C1BBD">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18CE62AA"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40ABCE5A"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1A182E2F"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CB09299"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91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18CE62AA"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40ABCE5A"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1A182E2F"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CB09299" w14:textId="77777777" w:rsidR="00D40C40" w:rsidRPr="00E444C7" w:rsidRDefault="00D40C40"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6940E192" wp14:editId="791A9BEA">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65855D80"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CDC6635" wp14:editId="7E49BF04">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24EB06BD" w14:textId="77777777" w:rsidR="00D40C40" w:rsidRPr="00E444C7" w:rsidRDefault="00D40C40"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C6635"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24EB06BD" w14:textId="77777777" w:rsidR="00D40C40" w:rsidRPr="00E444C7" w:rsidRDefault="00D40C40"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4860F4B4"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E31EC65" wp14:editId="0C46C6EC">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D598BC8" w14:textId="77777777" w:rsidR="00D40C40" w:rsidRPr="00E444C7" w:rsidRDefault="00D40C40"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31EC65"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D598BC8" w14:textId="77777777" w:rsidR="00D40C40" w:rsidRPr="00E444C7" w:rsidRDefault="00D40C40"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1249F253" wp14:editId="39E22289">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4A988B3C"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3353A714" wp14:editId="2B3D84C8">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1C82F7F4"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676F1E22"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3A714"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1C82F7F4"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676F1E22" w14:textId="77777777" w:rsidR="00D40C40" w:rsidRPr="00E444C7" w:rsidRDefault="00D40C40"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9226193"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721BB050" wp14:editId="2B47EE17">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4195402A" w14:textId="77777777" w:rsidR="00D40C40" w:rsidRPr="00E444C7" w:rsidRDefault="00D40C40"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BB050"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4195402A" w14:textId="77777777" w:rsidR="00D40C40" w:rsidRPr="00E444C7" w:rsidRDefault="00D40C40"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17062A02"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0185BA1B" wp14:editId="024157CF">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3573F2F5" w14:textId="77777777" w:rsidR="00D40C40" w:rsidRPr="00E444C7" w:rsidRDefault="00D40C40"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5BA1B"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3573F2F5" w14:textId="77777777" w:rsidR="00D40C40" w:rsidRPr="00E444C7" w:rsidRDefault="00D40C40"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62864DE4"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1FD243F2" wp14:editId="60854C2D">
                <wp:simplePos x="0" y="0"/>
                <wp:positionH relativeFrom="column">
                  <wp:posOffset>4674759</wp:posOffset>
                </wp:positionH>
                <wp:positionV relativeFrom="paragraph">
                  <wp:posOffset>6902</wp:posOffset>
                </wp:positionV>
                <wp:extent cx="1311965" cy="477079"/>
                <wp:effectExtent l="0" t="0" r="21590" b="18415"/>
                <wp:wrapNone/>
                <wp:docPr id="200" name="角丸四角形 200"/>
                <wp:cNvGraphicFramePr/>
                <a:graphic xmlns:a="http://schemas.openxmlformats.org/drawingml/2006/main">
                  <a:graphicData uri="http://schemas.microsoft.com/office/word/2010/wordprocessingShape">
                    <wps:wsp>
                      <wps:cNvSpPr/>
                      <wps:spPr>
                        <a:xfrm>
                          <a:off x="0" y="0"/>
                          <a:ext cx="1311965" cy="477079"/>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17121E" w14:textId="77777777" w:rsidR="00D40C40" w:rsidRPr="00E444C7" w:rsidRDefault="00D40C40"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571F0308" w14:textId="77777777" w:rsidR="00D40C40" w:rsidRPr="00E444C7" w:rsidRDefault="00D40C40"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243F2" id="角丸四角形 200" o:spid="_x0000_s1036" style="position:absolute;left:0;text-align:left;margin-left:368.1pt;margin-top:.55pt;width:103.3pt;height:3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" fillcolor="white [3201]" strokecolor="black [3213]" strokeweight="1pt">
                <v:stroke joinstyle="miter"/>
                <v:textbox>
                  <w:txbxContent>
                    <w:p w14:paraId="7317121E" w14:textId="77777777" w:rsidR="00D40C40" w:rsidRPr="00E444C7" w:rsidRDefault="00D40C40"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571F0308" w14:textId="77777777" w:rsidR="00D40C40" w:rsidRPr="00E444C7" w:rsidRDefault="00D40C40"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55670263"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74C840CF" wp14:editId="416B4148">
                <wp:simplePos x="0" y="0"/>
                <wp:positionH relativeFrom="column">
                  <wp:posOffset>2177097</wp:posOffset>
                </wp:positionH>
                <wp:positionV relativeFrom="paragraph">
                  <wp:posOffset>150495</wp:posOffset>
                </wp:positionV>
                <wp:extent cx="118110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ect">
                          <a:avLst/>
                        </a:prstGeom>
                        <a:noFill/>
                        <a:ln w="9525" cap="flat" cmpd="sng" algn="ctr">
                          <a:noFill/>
                          <a:prstDash val="solid"/>
                          <a:miter lim="800000"/>
                          <a:headEnd/>
                          <a:tailEnd/>
                        </a:ln>
                        <a:effectLst/>
                      </wps:spPr>
                      <wps:txbx>
                        <w:txbxContent>
                          <w:p w14:paraId="0F0F22E4" w14:textId="77777777" w:rsidR="00D40C40" w:rsidRPr="00C93896" w:rsidRDefault="00D40C40"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840CF" id="Rectangle 418" o:spid="_x0000_s1037" style="position:absolute;left:0;text-align:left;margin-left:171.4pt;margin-top:11.85pt;width:93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" filled="f" stroked="f">
                <v:textbox inset="5.85pt,.7pt,5.85pt,.7pt">
                  <w:txbxContent>
                    <w:p w14:paraId="0F0F22E4" w14:textId="77777777" w:rsidR="00D40C40" w:rsidRPr="00C93896" w:rsidRDefault="00D40C40"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4AB43934" wp14:editId="7F0355C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3DFDD376" wp14:editId="4DA62391">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4B48AE71" w14:textId="77777777" w:rsidR="00D40C40" w:rsidRPr="00E444C7" w:rsidRDefault="00D40C40"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DD376"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4B48AE71" w14:textId="77777777" w:rsidR="00D40C40" w:rsidRPr="00E444C7" w:rsidRDefault="00D40C40"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6BD372A5" w14:textId="77777777" w:rsidR="009D4FA4" w:rsidRPr="00E444C7" w:rsidRDefault="009D4FA4" w:rsidP="009D4FA4">
      <w:pPr>
        <w:snapToGrid w:val="0"/>
        <w:jc w:val="left"/>
        <w:rPr>
          <w:rFonts w:ascii="UD デジタル 教科書体 NK-R" w:eastAsia="UD デジタル 教科書体 NK-R"/>
        </w:rPr>
      </w:pPr>
    </w:p>
    <w:p w14:paraId="29E20640"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79AF5960" wp14:editId="5704A0B3">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D59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6795D15C" wp14:editId="798DAA8F">
                <wp:simplePos x="0" y="0"/>
                <wp:positionH relativeFrom="column">
                  <wp:posOffset>311343</wp:posOffset>
                </wp:positionH>
                <wp:positionV relativeFrom="paragraph">
                  <wp:posOffset>13114</wp:posOffset>
                </wp:positionV>
                <wp:extent cx="3195900" cy="508884"/>
                <wp:effectExtent l="0" t="0" r="24130" b="24765"/>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00" cy="508884"/>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76FDC515" w14:textId="77777777" w:rsidR="00D40C40" w:rsidRDefault="00D40C40" w:rsidP="009A7A1E">
                            <w:pPr>
                              <w:spacing w:line="60" w:lineRule="exact"/>
                              <w:jc w:val="center"/>
                              <w:rPr>
                                <w:rFonts w:ascii="UD デジタル 教科書体 NK-R" w:eastAsia="UD デジタル 教科書体 NK-R" w:hAnsi="メイリオ"/>
                                <w:b/>
                                <w:color w:val="000000" w:themeColor="text1"/>
                                <w:sz w:val="24"/>
                                <w:szCs w:val="24"/>
                              </w:rPr>
                            </w:pPr>
                          </w:p>
                          <w:p w14:paraId="007EBC15"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14:paraId="19021213"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14:paraId="7F7C2F54"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5D15C" id="AutoShape 417" o:spid="_x0000_s1039" style="position:absolute;margin-left:24.5pt;margin-top:1.05pt;width:251.65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" fillcolor="#ed7d31 [3205]" strokecolor="white [3201]" strokeweight="1.5pt">
                <v:stroke joinstyle="miter"/>
                <v:textbox inset="5.85pt,.7pt,5.85pt,.7pt">
                  <w:txbxContent>
                    <w:p w14:paraId="76FDC515" w14:textId="77777777" w:rsidR="00D40C40" w:rsidRDefault="00D40C40" w:rsidP="009A7A1E">
                      <w:pPr>
                        <w:spacing w:line="60" w:lineRule="exact"/>
                        <w:jc w:val="center"/>
                        <w:rPr>
                          <w:rFonts w:ascii="UD デジタル 教科書体 NK-R" w:eastAsia="UD デジタル 教科書体 NK-R" w:hAnsi="メイリオ"/>
                          <w:b/>
                          <w:color w:val="000000" w:themeColor="text1"/>
                          <w:sz w:val="24"/>
                          <w:szCs w:val="24"/>
                        </w:rPr>
                      </w:pPr>
                    </w:p>
                    <w:p w14:paraId="007EBC15"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２０２１</w:t>
                      </w:r>
                    </w:p>
                    <w:p w14:paraId="19021213"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14:paraId="7F7C2F54" w14:textId="77777777" w:rsidR="00D40C40" w:rsidRPr="00E444C7" w:rsidRDefault="00D40C40"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14:paraId="5F1684B6"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4AD51E9E" wp14:editId="6D04782D">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577B5E3" w14:textId="77777777" w:rsidR="00D40C40" w:rsidRPr="00734BFF" w:rsidRDefault="00D40C40"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2C89950A" w14:textId="77777777" w:rsidR="00D40C40" w:rsidRPr="00734BFF" w:rsidRDefault="00D40C40"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1E9E"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" fillcolor="window" stroked="f" strokeweight="1pt">
                <v:textbox>
                  <w:txbxContent>
                    <w:p w14:paraId="1577B5E3" w14:textId="77777777" w:rsidR="00D40C40" w:rsidRPr="00734BFF" w:rsidRDefault="00D40C40"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2C89950A" w14:textId="77777777" w:rsidR="00D40C40" w:rsidRPr="00734BFF" w:rsidRDefault="00D40C40"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7DEE348C" w14:textId="77777777" w:rsidR="009D4FA4" w:rsidRPr="00E444C7" w:rsidRDefault="009D4FA4" w:rsidP="009D4FA4">
      <w:pPr>
        <w:snapToGrid w:val="0"/>
        <w:jc w:val="left"/>
        <w:rPr>
          <w:rFonts w:ascii="UD デジタル 教科書体 NK-R" w:eastAsia="UD デジタル 教科書体 NK-R"/>
        </w:rPr>
      </w:pPr>
    </w:p>
    <w:p w14:paraId="3662D76B"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5F833BF3" wp14:editId="489FBECE">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07E9" id="上下矢印 22" o:spid="_x0000_s1026" type="#_x0000_t70" style="position:absolute;left:0;text-align:left;margin-left:112.15pt;margin-top:10.25pt;width:20.0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" adj=",6284" fillcolor="#d9d9d9" strokecolor="windowText">
                <v:path arrowok="t"/>
              </v:shape>
            </w:pict>
          </mc:Fallback>
        </mc:AlternateContent>
      </w:r>
    </w:p>
    <w:p w14:paraId="08EF07C1"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3367C366" wp14:editId="2EBFDC60">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6028C18" w14:textId="77777777" w:rsidR="00D40C40" w:rsidRPr="00E444C7" w:rsidRDefault="00D40C40"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67C366"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" filled="f" stroked="f" strokeweight="1pt">
                <v:textbox>
                  <w:txbxContent>
                    <w:p w14:paraId="46028C18" w14:textId="77777777" w:rsidR="00D40C40" w:rsidRPr="00E444C7" w:rsidRDefault="00D40C40"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6672" behindDoc="0" locked="0" layoutInCell="1" allowOverlap="1" wp14:anchorId="11760AD2" wp14:editId="7889D9C0">
                <wp:simplePos x="0" y="0"/>
                <wp:positionH relativeFrom="margin">
                  <wp:posOffset>117475</wp:posOffset>
                </wp:positionH>
                <wp:positionV relativeFrom="paragraph">
                  <wp:posOffset>65405</wp:posOffset>
                </wp:positionV>
                <wp:extent cx="1428750" cy="189230"/>
                <wp:effectExtent l="0" t="8890" r="10160" b="29210"/>
                <wp:wrapNone/>
                <wp:docPr id="213" name="左矢印 213"/>
                <wp:cNvGraphicFramePr/>
                <a:graphic xmlns:a="http://schemas.openxmlformats.org/drawingml/2006/main">
                  <a:graphicData uri="http://schemas.microsoft.com/office/word/2010/wordprocessingShape">
                    <wps:wsp>
                      <wps:cNvSpPr/>
                      <wps:spPr>
                        <a:xfrm rot="16200000">
                          <a:off x="0" y="0"/>
                          <a:ext cx="1428750"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8D9" id="左矢印 213" o:spid="_x0000_s1026" type="#_x0000_t66" style="position:absolute;left:0;text-align:left;margin-left:9.25pt;margin-top:5.15pt;width:112.5pt;height:14.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" adj="1430" fillcolor="#70ad47" strokecolor="#41719c" strokeweight="1pt">
                <w10:wrap anchorx="margin"/>
              </v:shape>
            </w:pict>
          </mc:Fallback>
        </mc:AlternateContent>
      </w:r>
    </w:p>
    <w:p w14:paraId="55092F75"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5B73952E" wp14:editId="7C2EFE6B">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30747DD4" w14:textId="77777777" w:rsidR="00D40C40" w:rsidRPr="00734BFF" w:rsidRDefault="00D40C40"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000BEA30" w14:textId="77777777" w:rsidR="00D40C40" w:rsidRPr="00E444C7" w:rsidRDefault="00D40C40"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73952E"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14:paraId="30747DD4" w14:textId="77777777" w:rsidR="00D40C40" w:rsidRPr="00734BFF" w:rsidRDefault="00D40C40"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000BEA30" w14:textId="77777777" w:rsidR="00D40C40" w:rsidRPr="00E444C7" w:rsidRDefault="00D40C40" w:rsidP="009D4FA4">
                      <w:pPr>
                        <w:jc w:val="center"/>
                        <w:rPr>
                          <w:rFonts w:ascii="UD デジタル 教科書体 NK-R" w:eastAsia="UD デジタル 教科書体 NK-R" w:hAnsi="ＭＳ 明朝"/>
                          <w:szCs w:val="21"/>
                        </w:rPr>
                      </w:pPr>
                    </w:p>
                  </w:txbxContent>
                </v:textbox>
              </v:rect>
            </w:pict>
          </mc:Fallback>
        </mc:AlternateContent>
      </w: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31E3409D" wp14:editId="763296AE">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4F8C9A1F" w14:textId="77777777" w:rsidR="00D40C40" w:rsidRPr="00E444C7" w:rsidRDefault="00D40C40"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E3409D"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" filled="f" stroked="f" strokeweight="1pt">
                <v:textbox>
                  <w:txbxContent>
                    <w:p w14:paraId="4F8C9A1F" w14:textId="77777777" w:rsidR="00D40C40" w:rsidRPr="00E444C7" w:rsidRDefault="00D40C40"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C6E8C1F"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0DCB94A3" wp14:editId="5611FBC4">
                <wp:simplePos x="0" y="0"/>
                <wp:positionH relativeFrom="margin">
                  <wp:posOffset>-209550</wp:posOffset>
                </wp:positionH>
                <wp:positionV relativeFrom="paragraph">
                  <wp:posOffset>116840</wp:posOffset>
                </wp:positionV>
                <wp:extent cx="1649095" cy="198755"/>
                <wp:effectExtent l="1270" t="0" r="28575" b="47625"/>
                <wp:wrapNone/>
                <wp:docPr id="215" name="左矢印 215"/>
                <wp:cNvGraphicFramePr/>
                <a:graphic xmlns:a="http://schemas.openxmlformats.org/drawingml/2006/main">
                  <a:graphicData uri="http://schemas.microsoft.com/office/word/2010/wordprocessingShape">
                    <wps:wsp>
                      <wps:cNvSpPr/>
                      <wps:spPr>
                        <a:xfrm rot="16200000">
                          <a:off x="0" y="0"/>
                          <a:ext cx="1649095" cy="198755"/>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418A" id="左矢印 215" o:spid="_x0000_s1026" type="#_x0000_t66" style="position:absolute;left:0;text-align:left;margin-left:-16.5pt;margin-top:9.2pt;width:129.85pt;height:15.6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" adj="1302" fillcolor="#70ad47" strokecolor="#41719c" strokeweight="1pt">
                <w10:wrap anchorx="margin"/>
              </v:shape>
            </w:pict>
          </mc:Fallback>
        </mc:AlternateContent>
      </w:r>
    </w:p>
    <w:p w14:paraId="18025B54" w14:textId="77777777" w:rsidR="009D4FA4" w:rsidRPr="00E444C7" w:rsidRDefault="009D4FA4" w:rsidP="009D4FA4">
      <w:pPr>
        <w:snapToGrid w:val="0"/>
        <w:ind w:firstLineChars="100" w:firstLine="210"/>
        <w:rPr>
          <w:rFonts w:ascii="UD デジタル 教科書体 NK-R" w:eastAsia="UD デジタル 教科書体 NK-R"/>
          <w:sz w:val="24"/>
          <w:szCs w:val="24"/>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708416" behindDoc="0" locked="0" layoutInCell="1" allowOverlap="1" wp14:anchorId="0AF48425" wp14:editId="617E2F2B">
                <wp:simplePos x="0" y="0"/>
                <wp:positionH relativeFrom="column">
                  <wp:posOffset>116205</wp:posOffset>
                </wp:positionH>
                <wp:positionV relativeFrom="paragraph">
                  <wp:posOffset>267970</wp:posOffset>
                </wp:positionV>
                <wp:extent cx="4829175" cy="285750"/>
                <wp:effectExtent l="0" t="0" r="28575" b="19050"/>
                <wp:wrapNone/>
                <wp:docPr id="216" name="フローチャート: 処理 216"/>
                <wp:cNvGraphicFramePr/>
                <a:graphic xmlns:a="http://schemas.openxmlformats.org/drawingml/2006/main">
                  <a:graphicData uri="http://schemas.microsoft.com/office/word/2010/wordprocessingShape">
                    <wps:wsp>
                      <wps:cNvSpPr/>
                      <wps:spPr>
                        <a:xfrm>
                          <a:off x="0" y="0"/>
                          <a:ext cx="482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6DD7D5" w14:textId="77777777" w:rsidR="00D40C40" w:rsidRPr="00E444C7" w:rsidRDefault="00D40C40"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14:paraId="17FDD7E7" w14:textId="77777777" w:rsidR="00D40C40" w:rsidRPr="00E444C7" w:rsidRDefault="00D40C40" w:rsidP="009D4FA4">
                            <w:pPr>
                              <w:jc w:val="cente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F48425" id="_x0000_t109" coordsize="21600,21600" o:spt="109" path="m,l,21600r21600,l21600,xe">
                <v:stroke joinstyle="miter"/>
                <v:path gradientshapeok="t" o:connecttype="rect"/>
              </v:shapetype>
              <v:shape id="フローチャート: 処理 216" o:spid="_x0000_s1044" type="#_x0000_t109" style="position:absolute;left:0;text-align:left;margin-left:9.15pt;margin-top:21.1pt;width:380.25pt;height: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" fillcolor="white [3201]" strokecolor="black [3213]" strokeweight="1pt">
                <v:textbox>
                  <w:txbxContent>
                    <w:p w14:paraId="336DD7D5" w14:textId="77777777" w:rsidR="00D40C40" w:rsidRPr="00E444C7" w:rsidRDefault="00D40C40"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14:paraId="17FDD7E7" w14:textId="77777777" w:rsidR="00D40C40" w:rsidRPr="00E444C7" w:rsidRDefault="00D40C40" w:rsidP="009D4FA4">
                      <w:pPr>
                        <w:jc w:val="center"/>
                        <w:rPr>
                          <w:rFonts w:ascii="UD デジタル 教科書体 NK-R" w:eastAsia="UD デジタル 教科書体 NK-R"/>
                        </w:rPr>
                      </w:pPr>
                    </w:p>
                  </w:txbxContent>
                </v:textbox>
              </v:shape>
            </w:pict>
          </mc:Fallback>
        </mc:AlternateContent>
      </w:r>
    </w:p>
    <w:p w14:paraId="2D7665BB" w14:textId="77777777" w:rsidR="009D4FA4" w:rsidRPr="00E444C7" w:rsidRDefault="009D4FA4" w:rsidP="009D4FA4">
      <w:pPr>
        <w:snapToGrid w:val="0"/>
        <w:spacing w:line="340" w:lineRule="exact"/>
        <w:rPr>
          <w:rFonts w:ascii="UD デジタル 教科書体 NK-R" w:eastAsia="UD デジタル 教科書体 NK-R"/>
          <w:b/>
          <w:bCs/>
        </w:rPr>
      </w:pPr>
    </w:p>
    <w:p w14:paraId="322983F6" w14:textId="77777777" w:rsidR="009D4FA4" w:rsidRPr="00E444C7" w:rsidRDefault="009D4FA4" w:rsidP="009D4FA4">
      <w:pPr>
        <w:snapToGrid w:val="0"/>
        <w:spacing w:line="340" w:lineRule="exact"/>
        <w:rPr>
          <w:rFonts w:ascii="UD デジタル 教科書体 NK-R" w:eastAsia="UD デジタル 教科書体 NK-R"/>
          <w:b/>
          <w:bCs/>
        </w:rPr>
      </w:pPr>
    </w:p>
    <w:p w14:paraId="7DB843B6"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0E47982" wp14:editId="181657DB">
                <wp:simplePos x="0" y="0"/>
                <wp:positionH relativeFrom="column">
                  <wp:posOffset>88265</wp:posOffset>
                </wp:positionH>
                <wp:positionV relativeFrom="paragraph">
                  <wp:posOffset>219710</wp:posOffset>
                </wp:positionV>
                <wp:extent cx="6143625" cy="127635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276350"/>
                        </a:xfrm>
                        <a:prstGeom prst="rect">
                          <a:avLst/>
                        </a:prstGeom>
                        <a:solidFill>
                          <a:sysClr val="window" lastClr="FFFFFF"/>
                        </a:solidFill>
                        <a:ln w="9525" cap="flat" cmpd="sng" algn="ctr">
                          <a:solidFill>
                            <a:sysClr val="windowText" lastClr="000000"/>
                          </a:solidFill>
                          <a:prstDash val="solid"/>
                        </a:ln>
                        <a:effectLst/>
                      </wps:spPr>
                      <wps:txbx>
                        <w:txbxContent>
                          <w:p w14:paraId="2BF306FB" w14:textId="77777777" w:rsidR="00D40C40" w:rsidRDefault="00D40C40"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14:paraId="255F9631" w14:textId="77777777" w:rsidR="00D40C40"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第６期大</w:t>
                            </w:r>
                            <w:r w:rsidRPr="005B321C">
                              <w:rPr>
                                <w:rFonts w:ascii="UD デジタル 教科書体 NK-R" w:eastAsia="UD デジタル 教科書体 NK-R" w:hAnsi="ＭＳ 明朝" w:hint="eastAsia"/>
                                <w:szCs w:val="21"/>
                              </w:rPr>
                              <w:t>阪府障がい福祉計画」、「第３期大阪府医療費適正化計画」、</w:t>
                            </w:r>
                          </w:p>
                          <w:p w14:paraId="5F1190D8" w14:textId="77777777" w:rsidR="00D40C40"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14:paraId="3FEE8D67" w14:textId="77777777" w:rsidR="00D40C40" w:rsidRPr="00E444C7"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E47982" id="_x0000_s1045" style="position:absolute;left:0;text-align:left;margin-left:6.95pt;margin-top:17.3pt;width:483.7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" fillcolor="window" strokecolor="windowText">
                <v:path arrowok="t"/>
                <v:textbox>
                  <w:txbxContent>
                    <w:p w14:paraId="2BF306FB" w14:textId="77777777" w:rsidR="00D40C40" w:rsidRDefault="00D40C40"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w:t>
                      </w:r>
                      <w:r w:rsidRPr="005B321C">
                        <w:rPr>
                          <w:rFonts w:ascii="UD デジタル 教科書体 NK-R" w:eastAsia="UD デジタル 教科書体 NK-R" w:hAnsi="ＭＳ 明朝" w:hint="eastAsia"/>
                          <w:szCs w:val="21"/>
                        </w:rPr>
                        <w:t>「大阪府賃貸住宅供給促進計画」、「第５次大阪府障がい者計画」、</w:t>
                      </w:r>
                    </w:p>
                    <w:p w14:paraId="255F9631" w14:textId="77777777" w:rsidR="00D40C40"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hint="eastAsia"/>
                          <w:szCs w:val="21"/>
                        </w:rPr>
                        <w:t>第６期大</w:t>
                      </w:r>
                      <w:r w:rsidRPr="005B321C">
                        <w:rPr>
                          <w:rFonts w:ascii="UD デジタル 教科書体 NK-R" w:eastAsia="UD デジタル 教科書体 NK-R" w:hAnsi="ＭＳ 明朝" w:hint="eastAsia"/>
                          <w:szCs w:val="21"/>
                        </w:rPr>
                        <w:t>阪府障がい福祉計画」、「第３期大阪府医療費適正化計画」、</w:t>
                      </w:r>
                    </w:p>
                    <w:p w14:paraId="5F1190D8" w14:textId="77777777" w:rsidR="00D40C40"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14:paraId="3FEE8D67" w14:textId="77777777" w:rsidR="00D40C40" w:rsidRPr="00E444C7" w:rsidRDefault="00D40C40"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210AAB09" w14:textId="77777777" w:rsidR="009D4FA4" w:rsidRPr="00E444C7" w:rsidRDefault="009D4FA4" w:rsidP="009D4FA4">
      <w:pPr>
        <w:snapToGrid w:val="0"/>
        <w:spacing w:line="340" w:lineRule="exact"/>
        <w:rPr>
          <w:rFonts w:ascii="UD デジタル 教科書体 NK-R" w:eastAsia="UD デジタル 教科書体 NK-R"/>
          <w:b/>
          <w:bCs/>
        </w:rPr>
      </w:pPr>
    </w:p>
    <w:p w14:paraId="31502CF2"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6BD90DFD"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00FA8718"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261D51A7"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4DD23468" w14:textId="77777777"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第７</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14315CBA"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2C35280E" wp14:editId="0E4E5D1B">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4BF0CC2"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7059495D"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C605B4A"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においては、原則として圏</w:t>
      </w:r>
      <w:r w:rsidR="00A52A59">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内で支援が完結することを目指し、介護保険施設等の適正配置等に努めます。</w:t>
      </w:r>
    </w:p>
    <w:p w14:paraId="079AEBF2"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5D5A5005"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また、府と圏</w:t>
      </w:r>
      <w:r w:rsidR="00E4343C">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内の市町村で構成する圏域調整会議において、介護保険施設等の整備状況やサービスの必要量等を踏まえ施設等の整備計画に関する調整を行います。また、必要に応じて圏域間での調整を行います。</w:t>
      </w:r>
    </w:p>
    <w:p w14:paraId="6CBCB6FE" w14:textId="77777777" w:rsidR="001C1D5D" w:rsidRDefault="001C1D5D" w:rsidP="00D5138B">
      <w:pPr>
        <w:snapToGrid w:val="0"/>
        <w:rPr>
          <w:rFonts w:ascii="UD デジタル 教科書体 NK-R" w:eastAsia="UD デジタル 教科書体 NK-R"/>
          <w:sz w:val="24"/>
          <w:szCs w:val="24"/>
        </w:rPr>
      </w:pPr>
    </w:p>
    <w:p w14:paraId="1EC50CAF" w14:textId="77777777" w:rsidR="00D5138B" w:rsidRPr="00D5138B" w:rsidRDefault="00D5138B" w:rsidP="00D5138B">
      <w:pPr>
        <w:snapToGrid w:val="0"/>
        <w:rPr>
          <w:rFonts w:ascii="UD デジタル 教科書体 NK-R" w:eastAsia="UD デジタル 教科書体 NK-R"/>
          <w:sz w:val="24"/>
          <w:szCs w:val="24"/>
        </w:rPr>
      </w:pPr>
    </w:p>
    <w:p w14:paraId="08846A52"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63E6EAE1"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5AEF8FF9"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33732889"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43D6FF18" w14:textId="77777777" w:rsidTr="001C1D5D">
        <w:trPr>
          <w:trHeight w:val="529"/>
        </w:trPr>
        <w:tc>
          <w:tcPr>
            <w:tcW w:w="3089" w:type="dxa"/>
            <w:tcBorders>
              <w:top w:val="double" w:sz="4" w:space="0" w:color="auto"/>
              <w:left w:val="single" w:sz="12" w:space="0" w:color="auto"/>
            </w:tcBorders>
            <w:shd w:val="clear" w:color="auto" w:fill="auto"/>
            <w:vAlign w:val="center"/>
          </w:tcPr>
          <w:p w14:paraId="2CCDB52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6AAB2C7F"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659B5B1B" w14:textId="77777777" w:rsidTr="001C1D5D">
        <w:trPr>
          <w:trHeight w:val="558"/>
        </w:trPr>
        <w:tc>
          <w:tcPr>
            <w:tcW w:w="3089" w:type="dxa"/>
            <w:tcBorders>
              <w:left w:val="single" w:sz="12" w:space="0" w:color="auto"/>
            </w:tcBorders>
            <w:shd w:val="clear" w:color="auto" w:fill="auto"/>
            <w:vAlign w:val="center"/>
          </w:tcPr>
          <w:p w14:paraId="2A051855"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0833BD7"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6CDF99ED" w14:textId="77777777" w:rsidTr="001C1D5D">
        <w:trPr>
          <w:trHeight w:val="566"/>
        </w:trPr>
        <w:tc>
          <w:tcPr>
            <w:tcW w:w="3089" w:type="dxa"/>
            <w:tcBorders>
              <w:left w:val="single" w:sz="12" w:space="0" w:color="auto"/>
            </w:tcBorders>
            <w:shd w:val="clear" w:color="auto" w:fill="auto"/>
            <w:vAlign w:val="center"/>
          </w:tcPr>
          <w:p w14:paraId="1402F6E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50C69219"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A97F19E" w14:textId="77777777" w:rsidTr="001C1D5D">
        <w:trPr>
          <w:trHeight w:val="588"/>
        </w:trPr>
        <w:tc>
          <w:tcPr>
            <w:tcW w:w="3089" w:type="dxa"/>
            <w:tcBorders>
              <w:left w:val="single" w:sz="12" w:space="0" w:color="auto"/>
            </w:tcBorders>
            <w:shd w:val="clear" w:color="auto" w:fill="auto"/>
            <w:vAlign w:val="center"/>
          </w:tcPr>
          <w:p w14:paraId="592118E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65C61170" w14:textId="77777777" w:rsidR="001C1D5D" w:rsidRPr="00D5138B" w:rsidRDefault="001C1D5D" w:rsidP="00137A6A">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枚方市、寝屋川市、大東市、交野市</w:t>
            </w:r>
            <w:r w:rsidR="005D4B04">
              <w:rPr>
                <w:rFonts w:ascii="UD デジタル 教科書体 NK-R" w:eastAsia="UD デジタル 教科書体 NK-R" w:hint="eastAsia"/>
                <w:sz w:val="20"/>
                <w:szCs w:val="20"/>
              </w:rPr>
              <w:t>、くすのき広域連合（</w:t>
            </w:r>
            <w:r w:rsidR="005D4B04" w:rsidRPr="00D5138B">
              <w:rPr>
                <w:rFonts w:ascii="UD デジタル 教科書体 NK-R" w:eastAsia="UD デジタル 教科書体 NK-R" w:hint="eastAsia"/>
                <w:sz w:val="20"/>
                <w:szCs w:val="20"/>
              </w:rPr>
              <w:t>守口市、門真市、四條畷市</w:t>
            </w:r>
            <w:r w:rsidR="005D4B04">
              <w:rPr>
                <w:rFonts w:ascii="UD デジタル 教科書体 NK-R" w:eastAsia="UD デジタル 教科書体 NK-R" w:hint="eastAsia"/>
                <w:sz w:val="20"/>
                <w:szCs w:val="20"/>
              </w:rPr>
              <w:t>）</w:t>
            </w:r>
          </w:p>
        </w:tc>
      </w:tr>
      <w:tr w:rsidR="001C1D5D" w:rsidRPr="00D5138B" w14:paraId="12302D5F" w14:textId="77777777" w:rsidTr="001C1D5D">
        <w:trPr>
          <w:trHeight w:val="554"/>
        </w:trPr>
        <w:tc>
          <w:tcPr>
            <w:tcW w:w="3089" w:type="dxa"/>
            <w:tcBorders>
              <w:left w:val="single" w:sz="12" w:space="0" w:color="auto"/>
            </w:tcBorders>
            <w:shd w:val="clear" w:color="auto" w:fill="auto"/>
            <w:vAlign w:val="center"/>
          </w:tcPr>
          <w:p w14:paraId="321D24D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231C5D3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55317766" w14:textId="77777777" w:rsidTr="001C1D5D">
        <w:trPr>
          <w:trHeight w:val="687"/>
        </w:trPr>
        <w:tc>
          <w:tcPr>
            <w:tcW w:w="3089" w:type="dxa"/>
            <w:tcBorders>
              <w:left w:val="single" w:sz="12" w:space="0" w:color="auto"/>
            </w:tcBorders>
            <w:shd w:val="clear" w:color="auto" w:fill="auto"/>
            <w:vAlign w:val="center"/>
          </w:tcPr>
          <w:p w14:paraId="5D493FB2"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5E1D739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AE95A1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3CACA5CD" w14:textId="77777777" w:rsidTr="001C1D5D">
        <w:trPr>
          <w:trHeight w:val="607"/>
        </w:trPr>
        <w:tc>
          <w:tcPr>
            <w:tcW w:w="3089" w:type="dxa"/>
            <w:tcBorders>
              <w:left w:val="single" w:sz="12" w:space="0" w:color="auto"/>
            </w:tcBorders>
            <w:shd w:val="clear" w:color="auto" w:fill="auto"/>
            <w:vAlign w:val="center"/>
          </w:tcPr>
          <w:p w14:paraId="65BE5E7E"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533BEAD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645344D8" w14:textId="77777777" w:rsidTr="001C1D5D">
        <w:trPr>
          <w:trHeight w:val="796"/>
        </w:trPr>
        <w:tc>
          <w:tcPr>
            <w:tcW w:w="3089" w:type="dxa"/>
            <w:tcBorders>
              <w:left w:val="single" w:sz="12" w:space="0" w:color="auto"/>
              <w:bottom w:val="single" w:sz="12" w:space="0" w:color="auto"/>
            </w:tcBorders>
            <w:shd w:val="clear" w:color="auto" w:fill="auto"/>
            <w:vAlign w:val="center"/>
          </w:tcPr>
          <w:p w14:paraId="46617AB2"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4ACD49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1565254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6984F393" w14:textId="77777777" w:rsidR="001C1D5D" w:rsidRPr="00D5138B" w:rsidRDefault="001C1D5D" w:rsidP="00D5138B">
      <w:pPr>
        <w:snapToGrid w:val="0"/>
        <w:rPr>
          <w:rFonts w:ascii="UD デジタル 教科書体 NK-R" w:eastAsia="UD デジタル 教科書体 NK-R" w:hAnsi="ＭＳ ゴシック"/>
          <w:b/>
        </w:rPr>
      </w:pPr>
    </w:p>
    <w:p w14:paraId="2C8137D4"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7447894B"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lastRenderedPageBreak/>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776AF4CF" w14:textId="77777777" w:rsidR="001C1D5D" w:rsidRPr="00D5138B" w:rsidRDefault="001C1D5D" w:rsidP="00D5138B">
      <w:pPr>
        <w:snapToGrid w:val="0"/>
        <w:ind w:leftChars="288" w:left="605"/>
        <w:rPr>
          <w:rFonts w:ascii="UD デジタル 教科書体 NK-R" w:eastAsia="UD デジタル 教科書体 NK-R" w:hAnsi="ＭＳ 明朝"/>
        </w:rPr>
      </w:pPr>
    </w:p>
    <w:p w14:paraId="5D3E9F0F" w14:textId="77777777" w:rsidR="001C1D5D" w:rsidRPr="00D5138B" w:rsidRDefault="001C1D5D" w:rsidP="00D5138B">
      <w:pPr>
        <w:snapToGrid w:val="0"/>
        <w:ind w:leftChars="288" w:left="605"/>
        <w:rPr>
          <w:rFonts w:ascii="UD デジタル 教科書体 NK-R" w:eastAsia="UD デジタル 教科書体 NK-R"/>
        </w:rPr>
      </w:pPr>
    </w:p>
    <w:p w14:paraId="4668F803" w14:textId="77777777"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14:anchorId="6F569B3D" wp14:editId="688E6978">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650678"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02954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6C927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35305C"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6AB48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70A9F"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3438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D0165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1638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ECFF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1353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E89312"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F2D0A3"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B5019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70251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AE1232"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C2513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CCCA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273FA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917EE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B88C8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167BF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BC01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350FB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B6D85A" w14:textId="77777777" w:rsidR="00D40C40" w:rsidRPr="003E3B69" w:rsidRDefault="00D40C40"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7B7B1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911A06"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D0405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4F047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35A06"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7041F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FFB38F"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60DE0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C6ED1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B9D8C"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A8C010"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ACEB4E"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48B01"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DAF02"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0D7191"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B65C3E"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2188E0"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043913"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D61A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C12D5E"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4ABB7" w14:textId="77777777" w:rsidR="00D40C40" w:rsidRPr="00EA5BD7" w:rsidRDefault="00D40C40"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50A824" w14:textId="77777777" w:rsidR="00D40C40" w:rsidRPr="00CB64AC" w:rsidRDefault="00D40C40"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E3AD0" w14:textId="77777777" w:rsidR="00D40C40" w:rsidRPr="00EA5BD7" w:rsidRDefault="00D40C40"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E0BF1" w14:textId="77777777" w:rsidR="00D40C40" w:rsidRPr="00CB64AC" w:rsidRDefault="00D40C40"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14:paraId="603E3D96"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14:paraId="3FC34FB8" w14:textId="77777777" w:rsidR="00D40C40" w:rsidRPr="006B1938" w:rsidRDefault="00D40C40"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A94B7"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569B3D" id="キャンバス 197" o:spid="_x0000_s1046"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0317;height:67424;visibility:visible;mso-wrap-style:square">
                  <v:fill o:detectmouseclick="t"/>
                  <v:path o:connecttype="none"/>
                </v:shape>
                <v:shape id="Freeform 14" o:spid="_x0000_s1048"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9"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50"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1"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2"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3"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4"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5"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6"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7"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8"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9"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60"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1"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2"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3"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4"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5"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6"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7"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8"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9"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70"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1"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2"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3"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4"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5"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6"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7"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8"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9"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80"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1"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2"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3"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4"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5"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6"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7"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8"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9"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90"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1"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14:paraId="2B650678"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2"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14:paraId="2702954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3"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14:paraId="2F6C927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4"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14:paraId="5335305C"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5"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14:paraId="526AB48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6"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14:paraId="27970A9F"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7"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14:paraId="7363438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8"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14:paraId="63D0165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9"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14:paraId="58016387"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100"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14:paraId="5B3ECFF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1"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14:paraId="2EB1353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2"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14:paraId="75E89312"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3"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14:paraId="37F2D0A3"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4"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14:paraId="61B5019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5"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14:paraId="7E70251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6"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14:paraId="1BAE1232"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7"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14:paraId="20C2513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8"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14:paraId="1EACCCA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9"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14:paraId="49273FA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10"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14:paraId="2B917EEE"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1"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14:paraId="4BB88C8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2"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14:paraId="76167BF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3"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14:paraId="57ABC01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4"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14:paraId="1C350FB0"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5"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14:paraId="48B6D85A" w14:textId="77777777" w:rsidR="00D40C40" w:rsidRPr="003E3B69" w:rsidRDefault="00D40C40" w:rsidP="001C1D5D">
                        <w:pPr>
                          <w:rPr>
                            <w:sz w:val="17"/>
                            <w:szCs w:val="16"/>
                          </w:rPr>
                        </w:pPr>
                      </w:p>
                    </w:txbxContent>
                  </v:textbox>
                </v:shape>
                <v:shape id="Text Box 82" o:spid="_x0000_s1116"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14:paraId="187B7B1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7"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14:paraId="75911A06"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8"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14:paraId="53D0405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9"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14:paraId="0D4F0475"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20"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14:paraId="3A635A06"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1"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14:paraId="507041F4"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2"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14:paraId="5AFFB38F"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3"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14:paraId="5560DE0D"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4"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14:paraId="53C6ED11"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5"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14:paraId="2FDB9D8C"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6"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14:paraId="53A8C010"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7"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14:paraId="39ACEB4E"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8"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14:paraId="5CD48B01"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9"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14:paraId="60BDAF02"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30"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14:paraId="740D7191"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1"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14:paraId="77B65C3E"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2"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14:paraId="032188E0"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3"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14:paraId="05043913" w14:textId="77777777" w:rsidR="00D40C40" w:rsidRPr="00EA5BD7"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4"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14:paraId="55DD61AA" w14:textId="77777777" w:rsidR="00D40C40" w:rsidRPr="00CB64AC" w:rsidRDefault="00D40C40"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5"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6"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7"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8"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9"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40"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1"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2"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3"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4"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5"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6"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7"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8"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9"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50"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1"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2"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3"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14:paraId="65C12D5E"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4"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14:paraId="0E34ABB7" w14:textId="77777777" w:rsidR="00D40C40" w:rsidRPr="00EA5BD7" w:rsidRDefault="00D40C40"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5"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14:paraId="0F50A824" w14:textId="77777777" w:rsidR="00D40C40" w:rsidRPr="00CB64AC" w:rsidRDefault="00D40C40"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6"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14:paraId="0A7E3AD0" w14:textId="77777777" w:rsidR="00D40C40" w:rsidRPr="00EA5BD7" w:rsidRDefault="00D40C40"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7"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14:paraId="329E0BF1" w14:textId="77777777" w:rsidR="00D40C40" w:rsidRPr="00CB64AC" w:rsidRDefault="00D40C40"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8"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14:paraId="603E3D96"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9"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14:paraId="3FC34FB8" w14:textId="77777777" w:rsidR="00D40C40" w:rsidRPr="006B1938" w:rsidRDefault="00D40C40"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60"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14:paraId="2AFA94B7" w14:textId="77777777" w:rsidR="00D40C40" w:rsidRPr="00CB64AC" w:rsidRDefault="00D40C40"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14:paraId="43FF64B4" w14:textId="77777777" w:rsidR="001C1D5D" w:rsidRPr="00D5138B" w:rsidRDefault="001C1D5D" w:rsidP="00D5138B">
      <w:pPr>
        <w:snapToGrid w:val="0"/>
        <w:ind w:leftChars="288" w:left="605"/>
        <w:rPr>
          <w:rFonts w:ascii="UD デジタル 教科書体 NK-R" w:eastAsia="UD デジタル 教科書体 NK-R"/>
        </w:rPr>
      </w:pPr>
    </w:p>
    <w:p w14:paraId="37C73086" w14:textId="77777777" w:rsidR="001C1D5D" w:rsidRPr="00D5138B" w:rsidRDefault="001C1D5D" w:rsidP="00D5138B">
      <w:pPr>
        <w:snapToGrid w:val="0"/>
        <w:ind w:leftChars="288" w:left="605"/>
        <w:rPr>
          <w:rFonts w:ascii="UD デジタル 教科書体 NK-R" w:eastAsia="UD デジタル 教科書体 NK-R"/>
        </w:rPr>
      </w:pPr>
    </w:p>
    <w:p w14:paraId="6F9D4411" w14:textId="77777777" w:rsidR="001C1D5D" w:rsidRPr="00D5138B" w:rsidRDefault="001C1D5D" w:rsidP="00D5138B">
      <w:pPr>
        <w:snapToGrid w:val="0"/>
        <w:ind w:leftChars="288" w:left="605"/>
        <w:rPr>
          <w:rFonts w:ascii="UD デジタル 教科書体 NK-R" w:eastAsia="UD デジタル 教科書体 NK-R"/>
        </w:rPr>
      </w:pPr>
    </w:p>
    <w:p w14:paraId="7F4933A3" w14:textId="77777777" w:rsidR="001C1D5D" w:rsidRPr="00D5138B" w:rsidRDefault="001C1D5D" w:rsidP="00D5138B">
      <w:pPr>
        <w:snapToGrid w:val="0"/>
        <w:ind w:leftChars="288" w:left="605"/>
        <w:rPr>
          <w:rFonts w:ascii="UD デジタル 教科書体 NK-R" w:eastAsia="UD デジタル 教科書体 NK-R"/>
        </w:rPr>
      </w:pPr>
    </w:p>
    <w:p w14:paraId="364EF0F9" w14:textId="77777777" w:rsidR="001C1D5D" w:rsidRPr="00D5138B" w:rsidRDefault="001C1D5D" w:rsidP="00D5138B">
      <w:pPr>
        <w:snapToGrid w:val="0"/>
        <w:ind w:leftChars="288" w:left="605"/>
        <w:rPr>
          <w:rFonts w:ascii="UD デジタル 教科書体 NK-R" w:eastAsia="UD デジタル 教科書体 NK-R"/>
        </w:rPr>
      </w:pPr>
    </w:p>
    <w:p w14:paraId="0D7F4492" w14:textId="77777777" w:rsidR="001C1D5D" w:rsidRPr="00D5138B" w:rsidRDefault="001C1D5D" w:rsidP="00D5138B">
      <w:pPr>
        <w:snapToGrid w:val="0"/>
        <w:ind w:leftChars="288" w:left="605"/>
        <w:rPr>
          <w:rFonts w:ascii="UD デジタル 教科書体 NK-R" w:eastAsia="UD デジタル 教科書体 NK-R"/>
        </w:rPr>
      </w:pPr>
    </w:p>
    <w:p w14:paraId="66764CC9" w14:textId="77777777" w:rsidR="001C1D5D" w:rsidRPr="00D5138B" w:rsidRDefault="001C1D5D" w:rsidP="00D5138B">
      <w:pPr>
        <w:snapToGrid w:val="0"/>
        <w:ind w:leftChars="288" w:left="605"/>
        <w:rPr>
          <w:rFonts w:ascii="UD デジタル 教科書体 NK-R" w:eastAsia="UD デジタル 教科書体 NK-R"/>
        </w:rPr>
      </w:pPr>
    </w:p>
    <w:p w14:paraId="636C9A40" w14:textId="77777777" w:rsidR="001C1D5D" w:rsidRPr="00D5138B" w:rsidRDefault="001C1D5D" w:rsidP="00D5138B">
      <w:pPr>
        <w:snapToGrid w:val="0"/>
        <w:ind w:leftChars="288" w:left="605"/>
        <w:rPr>
          <w:rFonts w:ascii="UD デジタル 教科書体 NK-R" w:eastAsia="UD デジタル 教科書体 NK-R"/>
        </w:rPr>
      </w:pPr>
    </w:p>
    <w:p w14:paraId="58668448" w14:textId="77777777" w:rsidR="001C1D5D" w:rsidRPr="00D5138B" w:rsidRDefault="001C1D5D" w:rsidP="00D5138B">
      <w:pPr>
        <w:snapToGrid w:val="0"/>
        <w:ind w:leftChars="288" w:left="605"/>
        <w:rPr>
          <w:rFonts w:ascii="UD デジタル 教科書体 NK-R" w:eastAsia="UD デジタル 教科書体 NK-R"/>
        </w:rPr>
      </w:pPr>
    </w:p>
    <w:p w14:paraId="6FEDA1BC" w14:textId="77777777" w:rsidR="001C1D5D" w:rsidRPr="00D5138B" w:rsidRDefault="001C1D5D" w:rsidP="00D5138B">
      <w:pPr>
        <w:snapToGrid w:val="0"/>
        <w:ind w:leftChars="288" w:left="605"/>
        <w:rPr>
          <w:rFonts w:ascii="UD デジタル 教科書体 NK-R" w:eastAsia="UD デジタル 教科書体 NK-R"/>
        </w:rPr>
      </w:pPr>
    </w:p>
    <w:p w14:paraId="0A629280" w14:textId="77777777" w:rsidR="001C1D5D" w:rsidRPr="00D5138B" w:rsidRDefault="001C1D5D" w:rsidP="00D5138B">
      <w:pPr>
        <w:snapToGrid w:val="0"/>
        <w:ind w:leftChars="288" w:left="605"/>
        <w:rPr>
          <w:rFonts w:ascii="UD デジタル 教科書体 NK-R" w:eastAsia="UD デジタル 教科書体 NK-R"/>
        </w:rPr>
      </w:pPr>
    </w:p>
    <w:p w14:paraId="029AECE1" w14:textId="77777777" w:rsidR="001C1D5D" w:rsidRPr="00D5138B" w:rsidRDefault="001C1D5D" w:rsidP="00D5138B">
      <w:pPr>
        <w:snapToGrid w:val="0"/>
        <w:ind w:leftChars="288" w:left="605"/>
        <w:rPr>
          <w:rFonts w:ascii="UD デジタル 教科書体 NK-R" w:eastAsia="UD デジタル 教科書体 NK-R"/>
        </w:rPr>
      </w:pPr>
    </w:p>
    <w:p w14:paraId="0C7E25F2" w14:textId="77777777" w:rsidR="001C1D5D" w:rsidRPr="00D5138B" w:rsidRDefault="001C1D5D" w:rsidP="00D5138B">
      <w:pPr>
        <w:snapToGrid w:val="0"/>
        <w:ind w:leftChars="288" w:left="605"/>
        <w:rPr>
          <w:rFonts w:ascii="UD デジタル 教科書体 NK-R" w:eastAsia="UD デジタル 教科書体 NK-R"/>
        </w:rPr>
      </w:pPr>
    </w:p>
    <w:p w14:paraId="5E825CDA" w14:textId="77777777" w:rsidR="001C1D5D" w:rsidRPr="00D5138B" w:rsidRDefault="001C1D5D" w:rsidP="00D5138B">
      <w:pPr>
        <w:snapToGrid w:val="0"/>
        <w:ind w:leftChars="288" w:left="605"/>
        <w:rPr>
          <w:rFonts w:ascii="UD デジタル 教科書体 NK-R" w:eastAsia="UD デジタル 教科書体 NK-R"/>
        </w:rPr>
      </w:pPr>
    </w:p>
    <w:p w14:paraId="4A3100E9" w14:textId="77777777" w:rsidR="001C1D5D" w:rsidRPr="00D5138B" w:rsidRDefault="001C1D5D" w:rsidP="00D5138B">
      <w:pPr>
        <w:snapToGrid w:val="0"/>
        <w:ind w:leftChars="288" w:left="605"/>
        <w:rPr>
          <w:rFonts w:ascii="UD デジタル 教科書体 NK-R" w:eastAsia="UD デジタル 教科書体 NK-R"/>
        </w:rPr>
      </w:pPr>
    </w:p>
    <w:p w14:paraId="54FCC083" w14:textId="77777777" w:rsidR="001C1D5D" w:rsidRPr="00D5138B" w:rsidRDefault="001C1D5D" w:rsidP="00D5138B">
      <w:pPr>
        <w:snapToGrid w:val="0"/>
        <w:ind w:leftChars="288" w:left="605"/>
        <w:rPr>
          <w:rFonts w:ascii="UD デジタル 教科書体 NK-R" w:eastAsia="UD デジタル 教科書体 NK-R"/>
        </w:rPr>
      </w:pPr>
    </w:p>
    <w:p w14:paraId="7F724192" w14:textId="77777777" w:rsidR="001C1D5D" w:rsidRPr="00D5138B" w:rsidRDefault="001C1D5D" w:rsidP="00D5138B">
      <w:pPr>
        <w:snapToGrid w:val="0"/>
        <w:ind w:leftChars="288" w:left="605"/>
        <w:rPr>
          <w:rFonts w:ascii="UD デジタル 教科書体 NK-R" w:eastAsia="UD デジタル 教科書体 NK-R"/>
        </w:rPr>
      </w:pPr>
    </w:p>
    <w:p w14:paraId="5D4A7207" w14:textId="77777777" w:rsidR="001C1D5D" w:rsidRPr="00D5138B" w:rsidRDefault="001C1D5D" w:rsidP="00D5138B">
      <w:pPr>
        <w:snapToGrid w:val="0"/>
        <w:ind w:leftChars="288" w:left="605"/>
        <w:rPr>
          <w:rFonts w:ascii="UD デジタル 教科書体 NK-R" w:eastAsia="UD デジタル 教科書体 NK-R"/>
        </w:rPr>
      </w:pPr>
    </w:p>
    <w:p w14:paraId="0C055747" w14:textId="77777777" w:rsidR="001C1D5D" w:rsidRPr="00D5138B" w:rsidRDefault="001C1D5D" w:rsidP="00D5138B">
      <w:pPr>
        <w:snapToGrid w:val="0"/>
        <w:ind w:leftChars="288" w:left="605"/>
        <w:rPr>
          <w:rFonts w:ascii="UD デジタル 教科書体 NK-R" w:eastAsia="UD デジタル 教科書体 NK-R"/>
        </w:rPr>
      </w:pPr>
    </w:p>
    <w:p w14:paraId="43F20560" w14:textId="77777777" w:rsidR="001C1D5D" w:rsidRPr="00D5138B" w:rsidRDefault="001C1D5D" w:rsidP="00D5138B">
      <w:pPr>
        <w:snapToGrid w:val="0"/>
        <w:ind w:leftChars="288" w:left="605"/>
        <w:rPr>
          <w:rFonts w:ascii="UD デジタル 教科書体 NK-R" w:eastAsia="UD デジタル 教科書体 NK-R"/>
        </w:rPr>
      </w:pPr>
    </w:p>
    <w:p w14:paraId="36C511C3" w14:textId="77777777" w:rsidR="001C1D5D" w:rsidRPr="00D5138B" w:rsidRDefault="001C1D5D" w:rsidP="00D5138B">
      <w:pPr>
        <w:snapToGrid w:val="0"/>
        <w:ind w:leftChars="288" w:left="605"/>
        <w:rPr>
          <w:rFonts w:ascii="UD デジタル 教科書体 NK-R" w:eastAsia="UD デジタル 教科書体 NK-R"/>
        </w:rPr>
      </w:pPr>
    </w:p>
    <w:p w14:paraId="4147302B" w14:textId="77777777" w:rsidR="001C1D5D" w:rsidRPr="00D5138B" w:rsidRDefault="001C1D5D" w:rsidP="00D5138B">
      <w:pPr>
        <w:snapToGrid w:val="0"/>
        <w:ind w:leftChars="288" w:left="605"/>
        <w:rPr>
          <w:rFonts w:ascii="UD デジタル 教科書体 NK-R" w:eastAsia="UD デジタル 教科書体 NK-R"/>
        </w:rPr>
      </w:pPr>
    </w:p>
    <w:p w14:paraId="630FC2A7" w14:textId="77777777" w:rsidR="001C1D5D" w:rsidRPr="00D5138B" w:rsidRDefault="001C1D5D" w:rsidP="00D5138B">
      <w:pPr>
        <w:snapToGrid w:val="0"/>
        <w:ind w:leftChars="288" w:left="605"/>
        <w:rPr>
          <w:rFonts w:ascii="UD デジタル 教科書体 NK-R" w:eastAsia="UD デジタル 教科書体 NK-R"/>
        </w:rPr>
      </w:pPr>
    </w:p>
    <w:p w14:paraId="6EAB631F" w14:textId="77777777" w:rsidR="001C1D5D" w:rsidRPr="00D5138B" w:rsidRDefault="001C1D5D" w:rsidP="00D5138B">
      <w:pPr>
        <w:snapToGrid w:val="0"/>
        <w:ind w:leftChars="288" w:left="605"/>
        <w:rPr>
          <w:rFonts w:ascii="UD デジタル 教科書体 NK-R" w:eastAsia="UD デジタル 教科書体 NK-R"/>
        </w:rPr>
      </w:pPr>
    </w:p>
    <w:p w14:paraId="40069007" w14:textId="77777777" w:rsidR="001C1D5D" w:rsidRPr="00D5138B" w:rsidRDefault="001C1D5D" w:rsidP="00D5138B">
      <w:pPr>
        <w:snapToGrid w:val="0"/>
        <w:ind w:leftChars="288" w:left="605"/>
        <w:rPr>
          <w:rFonts w:ascii="UD デジタル 教科書体 NK-R" w:eastAsia="UD デジタル 教科書体 NK-R"/>
        </w:rPr>
      </w:pPr>
    </w:p>
    <w:p w14:paraId="56D02872"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AAC7755"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156AAA29"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80E95CD"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2295A81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625DA922"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E2E5B16" w14:textId="77777777" w:rsidR="00CB232F" w:rsidRPr="00D5138B" w:rsidRDefault="00CB232F" w:rsidP="00D5138B">
      <w:pPr>
        <w:snapToGrid w:val="0"/>
        <w:rPr>
          <w:rFonts w:ascii="UD デジタル 教科書体 NK-R" w:eastAsia="UD デジタル 教科書体 NK-R"/>
          <w:sz w:val="24"/>
          <w:szCs w:val="24"/>
        </w:rPr>
      </w:pPr>
    </w:p>
    <w:p w14:paraId="13693DC0" w14:textId="77777777" w:rsidR="001C1D5D" w:rsidRPr="00D5138B" w:rsidRDefault="001C1D5D" w:rsidP="00D5138B">
      <w:pPr>
        <w:snapToGrid w:val="0"/>
        <w:rPr>
          <w:rFonts w:ascii="UD デジタル 教科書体 NK-R" w:eastAsia="UD デジタル 教科書体 NK-R" w:hAnsi="ＭＳ 明朝"/>
          <w:sz w:val="24"/>
          <w:szCs w:val="24"/>
        </w:rPr>
      </w:pPr>
    </w:p>
    <w:p w14:paraId="4772B1A9" w14:textId="77777777"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4"/>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65D1" w14:textId="77777777" w:rsidR="00111071" w:rsidRDefault="00111071" w:rsidP="00D86F44">
      <w:r>
        <w:separator/>
      </w:r>
    </w:p>
  </w:endnote>
  <w:endnote w:type="continuationSeparator" w:id="0">
    <w:p w14:paraId="3DB8ED7D" w14:textId="77777777" w:rsidR="00111071" w:rsidRDefault="00111071"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77820BC7" w14:textId="77777777" w:rsidR="00D40C40" w:rsidRPr="00AB1564" w:rsidRDefault="00D40C40">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454D46" w:rsidRPr="00454D46">
          <w:rPr>
            <w:rFonts w:ascii="UD デジタル 教科書体 NK-R" w:eastAsia="UD デジタル 教科書体 NK-R"/>
            <w:noProof/>
            <w:lang w:val="ja-JP"/>
          </w:rPr>
          <w:t>-</w:t>
        </w:r>
        <w:r w:rsidR="00454D46">
          <w:rPr>
            <w:rFonts w:ascii="UD デジタル 教科書体 NK-R" w:eastAsia="UD デジタル 教科書体 NK-R"/>
            <w:noProof/>
          </w:rPr>
          <w:t xml:space="preserve"> 10 -</w:t>
        </w:r>
        <w:r w:rsidRPr="00AB1564">
          <w:rPr>
            <w:rFonts w:ascii="UD デジタル 教科書体 NK-R" w:eastAsia="UD デジタル 教科書体 NK-R" w:hint="eastAsia"/>
          </w:rPr>
          <w:fldChar w:fldCharType="end"/>
        </w:r>
      </w:p>
    </w:sdtContent>
  </w:sdt>
  <w:p w14:paraId="530AD517" w14:textId="77777777" w:rsidR="00D40C40" w:rsidRDefault="00D40C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199B" w14:textId="77777777" w:rsidR="00111071" w:rsidRDefault="00111071" w:rsidP="00D86F44">
      <w:r>
        <w:separator/>
      </w:r>
    </w:p>
  </w:footnote>
  <w:footnote w:type="continuationSeparator" w:id="0">
    <w:p w14:paraId="57AA338A" w14:textId="77777777" w:rsidR="00111071" w:rsidRDefault="00111071"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8735" w14:textId="77777777" w:rsidR="00D40C40" w:rsidRPr="009066EB" w:rsidRDefault="00D40C40"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10BB2"/>
    <w:rsid w:val="000114DD"/>
    <w:rsid w:val="00011AE8"/>
    <w:rsid w:val="00040876"/>
    <w:rsid w:val="00052380"/>
    <w:rsid w:val="0005357E"/>
    <w:rsid w:val="00054C55"/>
    <w:rsid w:val="00056A3A"/>
    <w:rsid w:val="00064D6E"/>
    <w:rsid w:val="00071F66"/>
    <w:rsid w:val="00077849"/>
    <w:rsid w:val="0008344F"/>
    <w:rsid w:val="00086BEC"/>
    <w:rsid w:val="000B376B"/>
    <w:rsid w:val="000C149F"/>
    <w:rsid w:val="000C2BF2"/>
    <w:rsid w:val="000C5ED0"/>
    <w:rsid w:val="000E03EF"/>
    <w:rsid w:val="000E504B"/>
    <w:rsid w:val="000E5AD6"/>
    <w:rsid w:val="000F28F5"/>
    <w:rsid w:val="000F2B30"/>
    <w:rsid w:val="000F55DD"/>
    <w:rsid w:val="00111071"/>
    <w:rsid w:val="00116FDB"/>
    <w:rsid w:val="00123C90"/>
    <w:rsid w:val="001345D8"/>
    <w:rsid w:val="00137A6A"/>
    <w:rsid w:val="001511F1"/>
    <w:rsid w:val="001930C0"/>
    <w:rsid w:val="001A19EE"/>
    <w:rsid w:val="001B38D4"/>
    <w:rsid w:val="001C1D5D"/>
    <w:rsid w:val="001D579D"/>
    <w:rsid w:val="00212DED"/>
    <w:rsid w:val="002244AA"/>
    <w:rsid w:val="00237989"/>
    <w:rsid w:val="00243EFD"/>
    <w:rsid w:val="0026577E"/>
    <w:rsid w:val="00271F58"/>
    <w:rsid w:val="00281154"/>
    <w:rsid w:val="00283E44"/>
    <w:rsid w:val="0029712E"/>
    <w:rsid w:val="002C4AFA"/>
    <w:rsid w:val="00310727"/>
    <w:rsid w:val="0037555C"/>
    <w:rsid w:val="003B4CB7"/>
    <w:rsid w:val="003D6B66"/>
    <w:rsid w:val="003F2157"/>
    <w:rsid w:val="003F21AE"/>
    <w:rsid w:val="004122DD"/>
    <w:rsid w:val="00447EDD"/>
    <w:rsid w:val="00454D46"/>
    <w:rsid w:val="004A68B6"/>
    <w:rsid w:val="004B061E"/>
    <w:rsid w:val="004B1318"/>
    <w:rsid w:val="004B35D2"/>
    <w:rsid w:val="004B3B35"/>
    <w:rsid w:val="004C08F6"/>
    <w:rsid w:val="004C6886"/>
    <w:rsid w:val="005421EB"/>
    <w:rsid w:val="00542D63"/>
    <w:rsid w:val="005627A1"/>
    <w:rsid w:val="00563316"/>
    <w:rsid w:val="005702A1"/>
    <w:rsid w:val="00584DC6"/>
    <w:rsid w:val="005A2549"/>
    <w:rsid w:val="005B321C"/>
    <w:rsid w:val="005D1532"/>
    <w:rsid w:val="005D4B04"/>
    <w:rsid w:val="006070D3"/>
    <w:rsid w:val="00611EEC"/>
    <w:rsid w:val="00614AD3"/>
    <w:rsid w:val="00624B26"/>
    <w:rsid w:val="006269CC"/>
    <w:rsid w:val="00633DAA"/>
    <w:rsid w:val="00636458"/>
    <w:rsid w:val="00645642"/>
    <w:rsid w:val="00677F2B"/>
    <w:rsid w:val="00691041"/>
    <w:rsid w:val="00691D52"/>
    <w:rsid w:val="006A7628"/>
    <w:rsid w:val="006B2ABC"/>
    <w:rsid w:val="006B46F2"/>
    <w:rsid w:val="006C0AF9"/>
    <w:rsid w:val="006C50EA"/>
    <w:rsid w:val="006E0C29"/>
    <w:rsid w:val="006E21E3"/>
    <w:rsid w:val="006E3FA7"/>
    <w:rsid w:val="006E75A1"/>
    <w:rsid w:val="006F43F1"/>
    <w:rsid w:val="007136DA"/>
    <w:rsid w:val="00713C0F"/>
    <w:rsid w:val="007149E4"/>
    <w:rsid w:val="00731956"/>
    <w:rsid w:val="00734BFF"/>
    <w:rsid w:val="00756416"/>
    <w:rsid w:val="00796EDC"/>
    <w:rsid w:val="00806BA4"/>
    <w:rsid w:val="00840208"/>
    <w:rsid w:val="00842AC3"/>
    <w:rsid w:val="00855AAF"/>
    <w:rsid w:val="00856992"/>
    <w:rsid w:val="008B0CAE"/>
    <w:rsid w:val="008C1797"/>
    <w:rsid w:val="008E119A"/>
    <w:rsid w:val="008F012C"/>
    <w:rsid w:val="008F5DF5"/>
    <w:rsid w:val="009066EB"/>
    <w:rsid w:val="00917564"/>
    <w:rsid w:val="00921016"/>
    <w:rsid w:val="00932059"/>
    <w:rsid w:val="00946FB6"/>
    <w:rsid w:val="009733F3"/>
    <w:rsid w:val="00990500"/>
    <w:rsid w:val="009A61EC"/>
    <w:rsid w:val="009A7A1E"/>
    <w:rsid w:val="009B4AC5"/>
    <w:rsid w:val="009B6011"/>
    <w:rsid w:val="009C772B"/>
    <w:rsid w:val="009D10D7"/>
    <w:rsid w:val="009D4FA4"/>
    <w:rsid w:val="009E1371"/>
    <w:rsid w:val="00A06D0D"/>
    <w:rsid w:val="00A128CC"/>
    <w:rsid w:val="00A2484C"/>
    <w:rsid w:val="00A50888"/>
    <w:rsid w:val="00A51B44"/>
    <w:rsid w:val="00A52A59"/>
    <w:rsid w:val="00A55AFB"/>
    <w:rsid w:val="00A7192C"/>
    <w:rsid w:val="00A743D3"/>
    <w:rsid w:val="00AB015A"/>
    <w:rsid w:val="00AB1564"/>
    <w:rsid w:val="00AC41F0"/>
    <w:rsid w:val="00AC4AFB"/>
    <w:rsid w:val="00AD252E"/>
    <w:rsid w:val="00AE7AD2"/>
    <w:rsid w:val="00AF02C1"/>
    <w:rsid w:val="00B11887"/>
    <w:rsid w:val="00B23F8C"/>
    <w:rsid w:val="00B32E71"/>
    <w:rsid w:val="00B536B5"/>
    <w:rsid w:val="00B723F8"/>
    <w:rsid w:val="00B75257"/>
    <w:rsid w:val="00B81607"/>
    <w:rsid w:val="00BA0E55"/>
    <w:rsid w:val="00C01022"/>
    <w:rsid w:val="00C15F99"/>
    <w:rsid w:val="00C306C4"/>
    <w:rsid w:val="00C6161D"/>
    <w:rsid w:val="00C64922"/>
    <w:rsid w:val="00C804F2"/>
    <w:rsid w:val="00C93896"/>
    <w:rsid w:val="00CA58DE"/>
    <w:rsid w:val="00CB232F"/>
    <w:rsid w:val="00CB64AC"/>
    <w:rsid w:val="00CC2567"/>
    <w:rsid w:val="00CE0029"/>
    <w:rsid w:val="00CE3411"/>
    <w:rsid w:val="00D01651"/>
    <w:rsid w:val="00D167FC"/>
    <w:rsid w:val="00D33533"/>
    <w:rsid w:val="00D40C40"/>
    <w:rsid w:val="00D478AE"/>
    <w:rsid w:val="00D50470"/>
    <w:rsid w:val="00D5138B"/>
    <w:rsid w:val="00D77A78"/>
    <w:rsid w:val="00D85188"/>
    <w:rsid w:val="00D86F44"/>
    <w:rsid w:val="00D90691"/>
    <w:rsid w:val="00D91BD5"/>
    <w:rsid w:val="00D961E2"/>
    <w:rsid w:val="00DC1781"/>
    <w:rsid w:val="00DC6A2F"/>
    <w:rsid w:val="00E252C2"/>
    <w:rsid w:val="00E3116C"/>
    <w:rsid w:val="00E420C9"/>
    <w:rsid w:val="00E43119"/>
    <w:rsid w:val="00E4343C"/>
    <w:rsid w:val="00E518B8"/>
    <w:rsid w:val="00E5255A"/>
    <w:rsid w:val="00E62536"/>
    <w:rsid w:val="00E6299D"/>
    <w:rsid w:val="00E93353"/>
    <w:rsid w:val="00EA2DBE"/>
    <w:rsid w:val="00EA5BD7"/>
    <w:rsid w:val="00F341BD"/>
    <w:rsid w:val="00F348B0"/>
    <w:rsid w:val="00F368FA"/>
    <w:rsid w:val="00F634DA"/>
    <w:rsid w:val="00F63F93"/>
    <w:rsid w:val="00F77C11"/>
    <w:rsid w:val="00FC37BB"/>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v:textbox inset="5.85pt,.7pt,5.85pt,.7pt"/>
    </o:shapedefaults>
    <o:shapelayout v:ext="edit">
      <o:idmap v:ext="edit" data="1"/>
    </o:shapelayout>
  </w:shapeDefaults>
  <w:decimalSymbol w:val="."/>
  <w:listSeparator w:val=","/>
  <w14:docId w14:val="50D4B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1177</Words>
  <Characters>6711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2024-03-27T01:42:00Z</dcterms:created>
  <dcterms:modified xsi:type="dcterms:W3CDTF">2024-03-27T01:42:00Z</dcterms:modified>
</cp:coreProperties>
</file>