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0E1F" w14:textId="29BFF499" w:rsidR="00AB002C" w:rsidRPr="005E397A" w:rsidRDefault="00AB002C" w:rsidP="00AB002C">
      <w:pPr>
        <w:rPr>
          <w:rFonts w:ascii="ＭＳ ゴシック" w:eastAsia="ＭＳ ゴシック" w:hAnsi="ＭＳ ゴシック"/>
          <w:b/>
          <w:color w:val="FF0000"/>
          <w:szCs w:val="21"/>
        </w:rPr>
      </w:pPr>
    </w:p>
    <w:tbl>
      <w:tblPr>
        <w:tblW w:w="0" w:type="auto"/>
        <w:tblInd w:w="6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580"/>
      </w:tblGrid>
      <w:tr w:rsidR="00AB002C" w:rsidRPr="00F96DE0" w14:paraId="475C3AA1" w14:textId="77777777" w:rsidTr="00356F6E">
        <w:trPr>
          <w:trHeight w:val="757"/>
        </w:trPr>
        <w:tc>
          <w:tcPr>
            <w:tcW w:w="8580" w:type="dxa"/>
            <w:shd w:val="clear" w:color="auto" w:fill="CCFFFF"/>
            <w:vAlign w:val="center"/>
          </w:tcPr>
          <w:p w14:paraId="5A88A62F" w14:textId="207902E5" w:rsidR="00AB002C" w:rsidRPr="00F96DE0" w:rsidRDefault="00051D9F" w:rsidP="00044A2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A04F98">
              <w:rPr>
                <w:rFonts w:ascii="ＭＳ ゴシック" w:eastAsia="ＭＳ ゴシック" w:hAnsi="ＭＳ ゴシック" w:hint="eastAsia"/>
                <w:b/>
                <w:sz w:val="28"/>
                <w:szCs w:val="28"/>
              </w:rPr>
              <w:t>６</w:t>
            </w:r>
            <w:r>
              <w:rPr>
                <w:rFonts w:ascii="ＭＳ ゴシック" w:eastAsia="ＭＳ ゴシック" w:hAnsi="ＭＳ ゴシック" w:hint="eastAsia"/>
                <w:b/>
                <w:sz w:val="28"/>
                <w:szCs w:val="28"/>
              </w:rPr>
              <w:t xml:space="preserve">年度 </w:t>
            </w:r>
            <w:r>
              <w:rPr>
                <w:rFonts w:ascii="ＭＳ ゴシック" w:eastAsia="ＭＳ ゴシック" w:hAnsi="ＭＳ ゴシック"/>
                <w:b/>
                <w:sz w:val="28"/>
                <w:szCs w:val="28"/>
              </w:rPr>
              <w:t xml:space="preserve"> </w:t>
            </w:r>
            <w:r w:rsidR="00567393" w:rsidRPr="00F96DE0">
              <w:rPr>
                <w:rFonts w:ascii="ＭＳ ゴシック" w:eastAsia="ＭＳ ゴシック" w:hAnsi="ＭＳ ゴシック" w:hint="eastAsia"/>
                <w:b/>
                <w:sz w:val="28"/>
                <w:szCs w:val="28"/>
              </w:rPr>
              <w:t>工賃向上計画支援</w:t>
            </w:r>
            <w:r w:rsidR="00AB002C" w:rsidRPr="00F96DE0">
              <w:rPr>
                <w:rFonts w:ascii="ＭＳ ゴシック" w:eastAsia="ＭＳ ゴシック" w:hAnsi="ＭＳ ゴシック" w:hint="eastAsia"/>
                <w:b/>
                <w:sz w:val="28"/>
                <w:szCs w:val="28"/>
              </w:rPr>
              <w:t>事業に係る企画提案公募要領</w:t>
            </w:r>
          </w:p>
        </w:tc>
      </w:tr>
    </w:tbl>
    <w:p w14:paraId="38421F5C" w14:textId="77777777" w:rsidR="00AB002C" w:rsidRPr="00F96DE0" w:rsidRDefault="00AB002C" w:rsidP="004143EF">
      <w:pPr>
        <w:snapToGrid w:val="0"/>
        <w:rPr>
          <w:rFonts w:ascii="ＭＳ ゴシック" w:eastAsia="ＭＳ ゴシック" w:hAnsi="ＭＳ ゴシック"/>
          <w:b/>
          <w:color w:val="FF0000"/>
          <w:szCs w:val="21"/>
        </w:rPr>
      </w:pPr>
    </w:p>
    <w:p w14:paraId="5BB9E356" w14:textId="3F81B872" w:rsidR="0080239D" w:rsidRPr="00F96DE0" w:rsidRDefault="0080239D" w:rsidP="0080239D">
      <w:pPr>
        <w:ind w:leftChars="100" w:left="205" w:firstLineChars="100" w:firstLine="205"/>
        <w:rPr>
          <w:rFonts w:ascii="ＭＳ ゴシック" w:eastAsia="ＭＳ ゴシック" w:hAnsi="ＭＳ ゴシック"/>
          <w:szCs w:val="22"/>
        </w:rPr>
      </w:pPr>
      <w:r w:rsidRPr="00F96DE0">
        <w:rPr>
          <w:rFonts w:ascii="ＭＳ ゴシック" w:eastAsia="ＭＳ ゴシック" w:hAnsi="ＭＳ ゴシック" w:hint="eastAsia"/>
          <w:szCs w:val="22"/>
        </w:rPr>
        <w:t>大阪府では、</w:t>
      </w:r>
      <w:r w:rsidR="006B6726" w:rsidRPr="006B6726">
        <w:rPr>
          <w:rFonts w:ascii="ＭＳ ゴシック" w:eastAsia="ＭＳ ゴシック" w:hAnsi="ＭＳ ゴシック" w:hint="eastAsia"/>
          <w:szCs w:val="22"/>
        </w:rPr>
        <w:t>障</w:t>
      </w:r>
      <w:r w:rsidR="006B6726">
        <w:rPr>
          <w:rFonts w:ascii="ＭＳ ゴシック" w:eastAsia="ＭＳ ゴシック" w:hAnsi="ＭＳ ゴシック" w:hint="eastAsia"/>
          <w:szCs w:val="22"/>
        </w:rPr>
        <w:t>がい</w:t>
      </w:r>
      <w:r w:rsidR="006B6726" w:rsidRPr="006B6726">
        <w:rPr>
          <w:rFonts w:ascii="ＭＳ ゴシック" w:eastAsia="ＭＳ ゴシック" w:hAnsi="ＭＳ ゴシック" w:hint="eastAsia"/>
          <w:szCs w:val="22"/>
        </w:rPr>
        <w:t>者が地域</w:t>
      </w:r>
      <w:r w:rsidR="006B6726">
        <w:rPr>
          <w:rFonts w:ascii="ＭＳ ゴシック" w:eastAsia="ＭＳ ゴシック" w:hAnsi="ＭＳ ゴシック" w:hint="eastAsia"/>
          <w:szCs w:val="22"/>
        </w:rPr>
        <w:t>において</w:t>
      </w:r>
      <w:r w:rsidR="006B6726" w:rsidRPr="006B6726">
        <w:rPr>
          <w:rFonts w:ascii="ＭＳ ゴシック" w:eastAsia="ＭＳ ゴシック" w:hAnsi="ＭＳ ゴシック" w:hint="eastAsia"/>
          <w:szCs w:val="22"/>
        </w:rPr>
        <w:t>自立した生活を</w:t>
      </w:r>
      <w:r w:rsidR="006B6726">
        <w:rPr>
          <w:rFonts w:ascii="ＭＳ ゴシック" w:eastAsia="ＭＳ ゴシック" w:hAnsi="ＭＳ ゴシック" w:hint="eastAsia"/>
          <w:szCs w:val="22"/>
        </w:rPr>
        <w:t>営むため、福祉的就労の活性化に取組んでおり、</w:t>
      </w:r>
      <w:r w:rsidRPr="00F96DE0">
        <w:rPr>
          <w:rFonts w:ascii="ＭＳ ゴシック" w:eastAsia="ＭＳ ゴシック" w:hAnsi="ＭＳ ゴシック" w:hint="eastAsia"/>
          <w:szCs w:val="22"/>
        </w:rPr>
        <w:t>府内の就労継続支援Ｂ型事業所等（以下「事業所」という。）で働く障がい者の工賃</w:t>
      </w:r>
      <w:r w:rsidR="008A2B37">
        <w:rPr>
          <w:rFonts w:ascii="ＭＳ ゴシック" w:eastAsia="ＭＳ ゴシック" w:hAnsi="ＭＳ ゴシック" w:hint="eastAsia"/>
          <w:szCs w:val="22"/>
        </w:rPr>
        <w:t>水準</w:t>
      </w:r>
      <w:r w:rsidRPr="00F96DE0">
        <w:rPr>
          <w:rFonts w:ascii="ＭＳ ゴシック" w:eastAsia="ＭＳ ゴシック" w:hAnsi="ＭＳ ゴシック" w:hint="eastAsia"/>
          <w:szCs w:val="22"/>
        </w:rPr>
        <w:t>の向上</w:t>
      </w:r>
      <w:r w:rsidR="006B6726">
        <w:rPr>
          <w:rFonts w:ascii="ＭＳ ゴシック" w:eastAsia="ＭＳ ゴシック" w:hAnsi="ＭＳ ゴシック" w:hint="eastAsia"/>
          <w:szCs w:val="22"/>
        </w:rPr>
        <w:t>に向けた取組み</w:t>
      </w:r>
      <w:r w:rsidR="00ED44C3">
        <w:rPr>
          <w:rFonts w:ascii="ＭＳ ゴシック" w:eastAsia="ＭＳ ゴシック" w:hAnsi="ＭＳ ゴシック" w:hint="eastAsia"/>
          <w:szCs w:val="22"/>
        </w:rPr>
        <w:t>を</w:t>
      </w:r>
      <w:r w:rsidR="006B6726">
        <w:rPr>
          <w:rFonts w:ascii="ＭＳ ゴシック" w:eastAsia="ＭＳ ゴシック" w:hAnsi="ＭＳ ゴシック" w:hint="eastAsia"/>
          <w:szCs w:val="22"/>
        </w:rPr>
        <w:t>推進するために</w:t>
      </w:r>
      <w:r w:rsidRPr="00F96DE0">
        <w:rPr>
          <w:rFonts w:ascii="ＭＳ ゴシック" w:eastAsia="ＭＳ ゴシック" w:hAnsi="ＭＳ ゴシック" w:hint="eastAsia"/>
          <w:szCs w:val="22"/>
        </w:rPr>
        <w:t>、「</w:t>
      </w:r>
      <w:r w:rsidR="00B51A4C">
        <w:rPr>
          <w:rFonts w:ascii="ＭＳ ゴシック" w:eastAsia="ＭＳ ゴシック" w:hAnsi="ＭＳ ゴシック" w:hint="eastAsia"/>
          <w:szCs w:val="22"/>
        </w:rPr>
        <w:t>令和６年度</w:t>
      </w:r>
      <w:r w:rsidRPr="00F96DE0">
        <w:rPr>
          <w:rFonts w:ascii="ＭＳ ゴシック" w:eastAsia="ＭＳ ゴシック" w:hAnsi="ＭＳ ゴシック" w:hint="eastAsia"/>
          <w:szCs w:val="22"/>
        </w:rPr>
        <w:t>工賃向上計画支援事業」を実施します。</w:t>
      </w:r>
    </w:p>
    <w:p w14:paraId="05534F0F" w14:textId="77777777" w:rsidR="00AB002C" w:rsidRDefault="00AB002C" w:rsidP="0080239D">
      <w:pPr>
        <w:ind w:leftChars="100" w:left="205" w:firstLineChars="99" w:firstLine="203"/>
        <w:rPr>
          <w:rFonts w:ascii="ＭＳ ゴシック" w:eastAsia="ＭＳ ゴシック" w:hAnsi="ＭＳ ゴシック"/>
        </w:rPr>
      </w:pPr>
      <w:r w:rsidRPr="00F96DE0">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680CACBE" w14:textId="2A6F2EE0" w:rsidR="00E96111" w:rsidRDefault="009B490F" w:rsidP="0080239D">
      <w:pPr>
        <w:ind w:leftChars="100" w:left="205" w:firstLineChars="99" w:firstLine="203"/>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387FF57" wp14:editId="5FFA8831">
                <wp:simplePos x="0" y="0"/>
                <wp:positionH relativeFrom="margin">
                  <wp:align>center</wp:align>
                </wp:positionH>
                <wp:positionV relativeFrom="paragraph">
                  <wp:posOffset>34925</wp:posOffset>
                </wp:positionV>
                <wp:extent cx="5619750" cy="695325"/>
                <wp:effectExtent l="0" t="0" r="1905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95325"/>
                        </a:xfrm>
                        <a:prstGeom prst="rect">
                          <a:avLst/>
                        </a:prstGeom>
                        <a:solidFill>
                          <a:srgbClr val="FFFFFF"/>
                        </a:solidFill>
                        <a:ln w="19050">
                          <a:solidFill>
                            <a:srgbClr val="000000"/>
                          </a:solidFill>
                          <a:prstDash val="sysDot"/>
                          <a:miter lim="800000"/>
                          <a:headEnd/>
                          <a:tailEnd/>
                        </a:ln>
                      </wps:spPr>
                      <wps:txbx>
                        <w:txbxContent>
                          <w:p w14:paraId="5AEA592D" w14:textId="77777777" w:rsidR="00E96111" w:rsidRPr="000153A7" w:rsidRDefault="00E96111" w:rsidP="00E96111">
                            <w:pPr>
                              <w:ind w:firstLineChars="100" w:firstLine="205"/>
                              <w:rPr>
                                <w:rFonts w:ascii="ＭＳ ゴシック" w:eastAsia="ＭＳ ゴシック" w:hAnsi="ＭＳ ゴシック"/>
                                <w:color w:val="000000" w:themeColor="text1"/>
                                <w:szCs w:val="22"/>
                              </w:rPr>
                            </w:pPr>
                            <w:r w:rsidRPr="000153A7">
                              <w:rPr>
                                <w:rFonts w:ascii="ＭＳ ゴシック" w:eastAsia="ＭＳ ゴシック" w:hAnsi="ＭＳ ゴシック" w:hint="eastAsia"/>
                                <w:color w:val="000000" w:themeColor="text1"/>
                                <w:szCs w:val="22"/>
                              </w:rPr>
                              <w:t>本事業は「令和６年２月定例府議会大阪府一般会計予算」の成立を前提に事業化される停止条件付の事業です。</w:t>
                            </w:r>
                          </w:p>
                          <w:p w14:paraId="6B6C0BAF" w14:textId="77777777" w:rsidR="00E96111" w:rsidRPr="000153A7" w:rsidRDefault="00E96111" w:rsidP="00E96111">
                            <w:pPr>
                              <w:ind w:firstLineChars="100" w:firstLine="205"/>
                              <w:rPr>
                                <w:rFonts w:ascii="ＭＳ ゴシック" w:eastAsia="ＭＳ ゴシック" w:hAnsi="ＭＳ ゴシック"/>
                                <w:color w:val="000000" w:themeColor="text1"/>
                                <w:szCs w:val="22"/>
                              </w:rPr>
                            </w:pPr>
                            <w:r w:rsidRPr="000153A7">
                              <w:rPr>
                                <w:rFonts w:ascii="ＭＳ ゴシック" w:eastAsia="ＭＳ ゴシック" w:hAnsi="ＭＳ ゴシック" w:hint="eastAsia"/>
                                <w:color w:val="000000" w:themeColor="text1"/>
                                <w:szCs w:val="22"/>
                              </w:rPr>
                              <w:t>予算が成立しない場合には、提案を公募したに留まり、いかなる効力も発生しません。</w:t>
                            </w:r>
                          </w:p>
                          <w:p w14:paraId="2B091E7A" w14:textId="77777777" w:rsidR="00E96111" w:rsidRPr="000153A7" w:rsidRDefault="00E96111" w:rsidP="00E96111">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FF57" id="_x0000_t202" coordsize="21600,21600" o:spt="202" path="m,l,21600r21600,l21600,xe">
                <v:stroke joinstyle="miter"/>
                <v:path gradientshapeok="t" o:connecttype="rect"/>
              </v:shapetype>
              <v:shape id="Text Box 7" o:spid="_x0000_s1026" type="#_x0000_t202" style="position:absolute;left:0;text-align:left;margin-left:0;margin-top:2.75pt;width:442.5pt;height:5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" strokeweight="1.5pt">
                <v:stroke dashstyle="1 1"/>
                <v:textbox inset="5.85pt,.7pt,5.85pt,.7pt">
                  <w:txbxContent>
                    <w:p w14:paraId="5AEA592D" w14:textId="77777777" w:rsidR="00E96111" w:rsidRPr="000153A7" w:rsidRDefault="00E96111" w:rsidP="00E96111">
                      <w:pPr>
                        <w:ind w:firstLineChars="100" w:firstLine="205"/>
                        <w:rPr>
                          <w:rFonts w:ascii="ＭＳ ゴシック" w:eastAsia="ＭＳ ゴシック" w:hAnsi="ＭＳ ゴシック"/>
                          <w:color w:val="000000" w:themeColor="text1"/>
                          <w:szCs w:val="22"/>
                        </w:rPr>
                      </w:pPr>
                      <w:r w:rsidRPr="000153A7">
                        <w:rPr>
                          <w:rFonts w:ascii="ＭＳ ゴシック" w:eastAsia="ＭＳ ゴシック" w:hAnsi="ＭＳ ゴシック" w:hint="eastAsia"/>
                          <w:color w:val="000000" w:themeColor="text1"/>
                          <w:szCs w:val="22"/>
                        </w:rPr>
                        <w:t>本事業は「令和６年２月定例府議会大阪府一般会計予算」の成立を前提に事業化される停止条件付の事業です。</w:t>
                      </w:r>
                    </w:p>
                    <w:p w14:paraId="6B6C0BAF" w14:textId="77777777" w:rsidR="00E96111" w:rsidRPr="000153A7" w:rsidRDefault="00E96111" w:rsidP="00E96111">
                      <w:pPr>
                        <w:ind w:firstLineChars="100" w:firstLine="205"/>
                        <w:rPr>
                          <w:rFonts w:ascii="ＭＳ ゴシック" w:eastAsia="ＭＳ ゴシック" w:hAnsi="ＭＳ ゴシック"/>
                          <w:color w:val="000000" w:themeColor="text1"/>
                          <w:szCs w:val="22"/>
                        </w:rPr>
                      </w:pPr>
                      <w:r w:rsidRPr="000153A7">
                        <w:rPr>
                          <w:rFonts w:ascii="ＭＳ ゴシック" w:eastAsia="ＭＳ ゴシック" w:hAnsi="ＭＳ ゴシック" w:hint="eastAsia"/>
                          <w:color w:val="000000" w:themeColor="text1"/>
                          <w:szCs w:val="22"/>
                        </w:rPr>
                        <w:t>予算が成立しない場合には、提案を公募したに留まり、いかなる効力も発生しません。</w:t>
                      </w:r>
                    </w:p>
                    <w:p w14:paraId="2B091E7A" w14:textId="77777777" w:rsidR="00E96111" w:rsidRPr="000153A7" w:rsidRDefault="00E96111" w:rsidP="00E96111">
                      <w:pPr>
                        <w:rPr>
                          <w:color w:val="000000" w:themeColor="text1"/>
                        </w:rPr>
                      </w:pPr>
                    </w:p>
                  </w:txbxContent>
                </v:textbox>
                <w10:wrap anchorx="margin"/>
              </v:shape>
            </w:pict>
          </mc:Fallback>
        </mc:AlternateContent>
      </w:r>
    </w:p>
    <w:p w14:paraId="494BDB00" w14:textId="77777777" w:rsidR="00E96111" w:rsidRDefault="00E96111" w:rsidP="0080239D">
      <w:pPr>
        <w:ind w:leftChars="100" w:left="205" w:firstLineChars="99" w:firstLine="203"/>
        <w:rPr>
          <w:rFonts w:ascii="ＭＳ ゴシック" w:eastAsia="ＭＳ ゴシック" w:hAnsi="ＭＳ ゴシック"/>
        </w:rPr>
      </w:pPr>
    </w:p>
    <w:p w14:paraId="7E1D7101" w14:textId="77777777" w:rsidR="00E96111" w:rsidRDefault="00E96111" w:rsidP="0080239D">
      <w:pPr>
        <w:ind w:leftChars="100" w:left="205" w:firstLineChars="99" w:firstLine="203"/>
        <w:rPr>
          <w:rFonts w:ascii="ＭＳ ゴシック" w:eastAsia="ＭＳ ゴシック" w:hAnsi="ＭＳ ゴシック"/>
        </w:rPr>
      </w:pPr>
    </w:p>
    <w:p w14:paraId="70B6AED6" w14:textId="2947B1D8" w:rsidR="00994433" w:rsidRPr="00F96DE0" w:rsidRDefault="00994433" w:rsidP="008A2B37">
      <w:pPr>
        <w:tabs>
          <w:tab w:val="left" w:pos="6970"/>
        </w:tabs>
        <w:rPr>
          <w:rFonts w:ascii="ＭＳ ゴシック" w:eastAsia="ＭＳ ゴシック" w:hAnsi="ＭＳ ゴシック"/>
        </w:rPr>
      </w:pPr>
    </w:p>
    <w:p w14:paraId="2B5E45C6"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１　事業名（又は業務名）</w:t>
      </w:r>
    </w:p>
    <w:p w14:paraId="5AA7847C" w14:textId="2B1FC945"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B51A4C">
        <w:rPr>
          <w:rFonts w:ascii="ＭＳ ゴシック" w:eastAsia="ＭＳ ゴシック" w:hAnsi="ＭＳ ゴシック" w:hint="eastAsia"/>
        </w:rPr>
        <w:t>令和６年度</w:t>
      </w:r>
      <w:r w:rsidR="0080239D" w:rsidRPr="00F96DE0">
        <w:rPr>
          <w:rFonts w:ascii="ＭＳ ゴシック" w:eastAsia="ＭＳ ゴシック" w:hAnsi="ＭＳ ゴシック" w:hint="eastAsia"/>
        </w:rPr>
        <w:t>工賃向上計画支援</w:t>
      </w:r>
      <w:r w:rsidRPr="00F96DE0">
        <w:rPr>
          <w:rFonts w:ascii="ＭＳ ゴシック" w:eastAsia="ＭＳ ゴシック" w:hAnsi="ＭＳ ゴシック" w:hint="eastAsia"/>
        </w:rPr>
        <w:t>事業</w:t>
      </w:r>
    </w:p>
    <w:p w14:paraId="679274CB" w14:textId="77777777" w:rsidR="00AB002C" w:rsidRPr="00F96DE0" w:rsidRDefault="00AB002C" w:rsidP="00AB002C">
      <w:pPr>
        <w:ind w:firstLineChars="99" w:firstLine="203"/>
        <w:rPr>
          <w:rFonts w:ascii="ＭＳ ゴシック" w:eastAsia="ＭＳ ゴシック" w:hAnsi="ＭＳ ゴシック"/>
        </w:rPr>
      </w:pPr>
      <w:r w:rsidRPr="00F96DE0">
        <w:rPr>
          <w:rFonts w:ascii="ＭＳ ゴシック" w:eastAsia="ＭＳ ゴシック" w:hAnsi="ＭＳ ゴシック" w:hint="eastAsia"/>
        </w:rPr>
        <w:t>(1) 事業の趣旨・目的</w:t>
      </w:r>
    </w:p>
    <w:p w14:paraId="7897713A" w14:textId="77777777" w:rsidR="0080239D" w:rsidRPr="00F96DE0" w:rsidRDefault="0080239D" w:rsidP="0080239D">
      <w:pPr>
        <w:ind w:leftChars="200" w:left="411" w:firstLineChars="100" w:firstLine="205"/>
        <w:rPr>
          <w:rFonts w:ascii="ＭＳ ゴシック" w:eastAsia="ＭＳ ゴシック" w:hAnsi="ＭＳ ゴシック"/>
          <w:szCs w:val="22"/>
        </w:rPr>
      </w:pPr>
      <w:r w:rsidRPr="00F96DE0">
        <w:rPr>
          <w:rFonts w:ascii="ＭＳ ゴシック" w:eastAsia="ＭＳ ゴシック" w:hAnsi="ＭＳ ゴシック" w:hint="eastAsia"/>
          <w:szCs w:val="22"/>
        </w:rPr>
        <w:t>府内の事業所で働く障がい者が事業所から支払われる工賃は、１人当たり月額平均で約１</w:t>
      </w:r>
      <w:r w:rsidR="00F96DE0">
        <w:rPr>
          <w:rFonts w:ascii="ＭＳ ゴシック" w:eastAsia="ＭＳ ゴシック" w:hAnsi="ＭＳ ゴシック" w:hint="eastAsia"/>
          <w:szCs w:val="22"/>
        </w:rPr>
        <w:t>.</w:t>
      </w:r>
      <w:r w:rsidR="00A04F98">
        <w:rPr>
          <w:rFonts w:ascii="ＭＳ ゴシック" w:eastAsia="ＭＳ ゴシック" w:hAnsi="ＭＳ ゴシック" w:hint="eastAsia"/>
          <w:szCs w:val="22"/>
        </w:rPr>
        <w:t>３</w:t>
      </w:r>
      <w:r w:rsidRPr="00F96DE0">
        <w:rPr>
          <w:rFonts w:ascii="ＭＳ ゴシック" w:eastAsia="ＭＳ ゴシック" w:hAnsi="ＭＳ ゴシック" w:hint="eastAsia"/>
          <w:szCs w:val="22"/>
        </w:rPr>
        <w:t>万円となっており大変厳しい状況です。</w:t>
      </w:r>
    </w:p>
    <w:p w14:paraId="64DFA3F9" w14:textId="11AFEB20" w:rsidR="006B6726" w:rsidRDefault="0080239D" w:rsidP="006B6726">
      <w:pPr>
        <w:ind w:leftChars="200" w:left="411" w:firstLineChars="100" w:firstLine="205"/>
        <w:rPr>
          <w:rFonts w:ascii="ＭＳ ゴシック" w:eastAsia="ＭＳ ゴシック" w:hAnsi="ＭＳ ゴシック"/>
          <w:szCs w:val="22"/>
        </w:rPr>
      </w:pPr>
      <w:r w:rsidRPr="00F96DE0">
        <w:rPr>
          <w:rFonts w:ascii="ＭＳ ゴシック" w:eastAsia="ＭＳ ゴシック" w:hAnsi="ＭＳ ゴシック" w:hint="eastAsia"/>
          <w:szCs w:val="22"/>
        </w:rPr>
        <w:t>そこで、大阪府では、障がい者の</w:t>
      </w:r>
      <w:r w:rsidR="006B6726">
        <w:rPr>
          <w:rFonts w:ascii="ＭＳ ゴシック" w:eastAsia="ＭＳ ゴシック" w:hAnsi="ＭＳ ゴシック" w:hint="eastAsia"/>
          <w:szCs w:val="22"/>
        </w:rPr>
        <w:t>地域における</w:t>
      </w:r>
      <w:r w:rsidRPr="00F96DE0">
        <w:rPr>
          <w:rFonts w:ascii="ＭＳ ゴシック" w:eastAsia="ＭＳ ゴシック" w:hAnsi="ＭＳ ゴシック" w:hint="eastAsia"/>
          <w:szCs w:val="22"/>
        </w:rPr>
        <w:t>自立を目的として、</w:t>
      </w:r>
      <w:r w:rsidR="006B6726">
        <w:rPr>
          <w:rFonts w:ascii="ＭＳ ゴシック" w:eastAsia="ＭＳ ゴシック" w:hAnsi="ＭＳ ゴシック" w:hint="eastAsia"/>
          <w:szCs w:val="22"/>
        </w:rPr>
        <w:t>大阪府工賃向上計画（令和６～８年度）を策定（令和６年３月策定</w:t>
      </w:r>
      <w:r w:rsidR="005417D1">
        <w:rPr>
          <w:rFonts w:ascii="ＭＳ ゴシック" w:eastAsia="ＭＳ ゴシック" w:hAnsi="ＭＳ ゴシック" w:hint="eastAsia"/>
          <w:szCs w:val="22"/>
        </w:rPr>
        <w:t>予定</w:t>
      </w:r>
      <w:r w:rsidR="006B6726">
        <w:rPr>
          <w:rFonts w:ascii="ＭＳ ゴシック" w:eastAsia="ＭＳ ゴシック" w:hAnsi="ＭＳ ゴシック" w:hint="eastAsia"/>
          <w:szCs w:val="22"/>
        </w:rPr>
        <w:t>※</w:t>
      </w:r>
      <w:r w:rsidR="00585144">
        <w:rPr>
          <w:rFonts w:ascii="ＭＳ ゴシック" w:eastAsia="ＭＳ ゴシック" w:hAnsi="ＭＳ ゴシック" w:hint="eastAsia"/>
          <w:szCs w:val="22"/>
        </w:rPr>
        <w:t>令和５年度第１回</w:t>
      </w:r>
      <w:r w:rsidR="00585144" w:rsidRPr="00585144">
        <w:rPr>
          <w:rFonts w:ascii="ＭＳ ゴシック" w:eastAsia="ＭＳ ゴシック" w:hAnsi="ＭＳ ゴシック" w:hint="eastAsia"/>
          <w:szCs w:val="22"/>
        </w:rPr>
        <w:t>工賃向上計画の推進に関する専門委員会</w:t>
      </w:r>
      <w:r w:rsidR="00585144">
        <w:rPr>
          <w:rFonts w:ascii="ＭＳ ゴシック" w:eastAsia="ＭＳ ゴシック" w:hAnsi="ＭＳ ゴシック" w:hint="eastAsia"/>
          <w:szCs w:val="22"/>
        </w:rPr>
        <w:t>において概要提示済</w:t>
      </w:r>
      <w:r w:rsidR="006B6726">
        <w:rPr>
          <w:rFonts w:ascii="ＭＳ ゴシック" w:eastAsia="ＭＳ ゴシック" w:hAnsi="ＭＳ ゴシック" w:hint="eastAsia"/>
          <w:szCs w:val="22"/>
        </w:rPr>
        <w:t>）し、</w:t>
      </w:r>
      <w:r w:rsidR="00F96DE0">
        <w:rPr>
          <w:rFonts w:ascii="ＭＳ ゴシック" w:eastAsia="ＭＳ ゴシック" w:hAnsi="ＭＳ ゴシック" w:hint="eastAsia"/>
          <w:szCs w:val="22"/>
        </w:rPr>
        <w:t>厚生労働省が令和</w:t>
      </w:r>
      <w:r w:rsidR="002F280D">
        <w:rPr>
          <w:rFonts w:ascii="ＭＳ ゴシック" w:eastAsia="ＭＳ ゴシック" w:hAnsi="ＭＳ ゴシック" w:hint="eastAsia"/>
          <w:szCs w:val="22"/>
        </w:rPr>
        <w:t>６年度実施予定の</w:t>
      </w:r>
      <w:r w:rsidRPr="00F96DE0">
        <w:rPr>
          <w:rFonts w:ascii="ＭＳ ゴシック" w:eastAsia="ＭＳ ゴシック" w:hAnsi="ＭＳ ゴシック" w:hint="eastAsia"/>
          <w:szCs w:val="22"/>
        </w:rPr>
        <w:t>「工賃向上計画支援</w:t>
      </w:r>
      <w:r w:rsidR="00F96DE0">
        <w:rPr>
          <w:rFonts w:ascii="ＭＳ ゴシック" w:eastAsia="ＭＳ ゴシック" w:hAnsi="ＭＳ ゴシック" w:hint="eastAsia"/>
          <w:szCs w:val="22"/>
        </w:rPr>
        <w:t>等</w:t>
      </w:r>
      <w:r w:rsidRPr="00F96DE0">
        <w:rPr>
          <w:rFonts w:ascii="ＭＳ ゴシック" w:eastAsia="ＭＳ ゴシック" w:hAnsi="ＭＳ ゴシック" w:hint="eastAsia"/>
          <w:szCs w:val="22"/>
        </w:rPr>
        <w:t>事業」を活用し、工賃</w:t>
      </w:r>
      <w:r w:rsidR="002C2CAF">
        <w:rPr>
          <w:rFonts w:ascii="ＭＳ ゴシック" w:eastAsia="ＭＳ ゴシック" w:hAnsi="ＭＳ ゴシック" w:hint="eastAsia"/>
          <w:szCs w:val="22"/>
        </w:rPr>
        <w:t>水準</w:t>
      </w:r>
      <w:r w:rsidRPr="00F96DE0">
        <w:rPr>
          <w:rFonts w:ascii="ＭＳ ゴシック" w:eastAsia="ＭＳ ゴシック" w:hAnsi="ＭＳ ゴシック" w:hint="eastAsia"/>
          <w:szCs w:val="22"/>
        </w:rPr>
        <w:t>の向上</w:t>
      </w:r>
      <w:r w:rsidR="006B6726">
        <w:rPr>
          <w:rFonts w:ascii="ＭＳ ゴシック" w:eastAsia="ＭＳ ゴシック" w:hAnsi="ＭＳ ゴシック" w:hint="eastAsia"/>
          <w:szCs w:val="22"/>
        </w:rPr>
        <w:t>に向けた</w:t>
      </w:r>
      <w:r w:rsidRPr="00F96DE0">
        <w:rPr>
          <w:rFonts w:ascii="ＭＳ ゴシック" w:eastAsia="ＭＳ ゴシック" w:hAnsi="ＭＳ ゴシック" w:hint="eastAsia"/>
          <w:szCs w:val="22"/>
        </w:rPr>
        <w:t>各種支援を実施します。</w:t>
      </w:r>
    </w:p>
    <w:p w14:paraId="72A2627E" w14:textId="77777777" w:rsidR="0080239D" w:rsidRPr="00F96DE0" w:rsidRDefault="0080239D" w:rsidP="006B6726">
      <w:pPr>
        <w:ind w:leftChars="200" w:left="411" w:firstLineChars="100" w:firstLine="205"/>
        <w:rPr>
          <w:rFonts w:ascii="ＭＳ ゴシック" w:eastAsia="ＭＳ ゴシック" w:hAnsi="ＭＳ ゴシック"/>
          <w:szCs w:val="22"/>
        </w:rPr>
      </w:pPr>
      <w:r w:rsidRPr="00F96DE0">
        <w:rPr>
          <w:rFonts w:ascii="ＭＳ ゴシック" w:eastAsia="ＭＳ ゴシック" w:hAnsi="ＭＳ ゴシック" w:hint="eastAsia"/>
          <w:szCs w:val="22"/>
        </w:rPr>
        <w:t>企画提案公募参加者は事業の趣旨を踏まえ、以下記載の事項を遵守してください。</w:t>
      </w:r>
    </w:p>
    <w:p w14:paraId="5AA97036" w14:textId="77777777" w:rsidR="00AB002C" w:rsidRPr="00F96DE0" w:rsidRDefault="00AB002C" w:rsidP="00A83BC0">
      <w:pPr>
        <w:snapToGrid w:val="0"/>
        <w:rPr>
          <w:rFonts w:ascii="ＭＳ ゴシック" w:eastAsia="ＭＳ ゴシック" w:hAnsi="ＭＳ ゴシック"/>
        </w:rPr>
      </w:pPr>
    </w:p>
    <w:p w14:paraId="3142ABF3" w14:textId="77777777" w:rsidR="00AB002C" w:rsidRPr="00F96DE0" w:rsidRDefault="00AB002C" w:rsidP="00AB002C">
      <w:pPr>
        <w:ind w:firstLineChars="99" w:firstLine="203"/>
        <w:rPr>
          <w:rFonts w:ascii="ＭＳ ゴシック" w:eastAsia="ＭＳ ゴシック" w:hAnsi="ＭＳ ゴシック"/>
        </w:rPr>
      </w:pPr>
      <w:r w:rsidRPr="00F96DE0">
        <w:rPr>
          <w:rFonts w:ascii="ＭＳ ゴシック" w:eastAsia="ＭＳ ゴシック" w:hAnsi="ＭＳ ゴシック" w:hint="eastAsia"/>
        </w:rPr>
        <w:t>(2) 業務概要</w:t>
      </w:r>
    </w:p>
    <w:p w14:paraId="65CB4511" w14:textId="77777777" w:rsidR="00AB002C" w:rsidRPr="002F280D" w:rsidRDefault="0080239D" w:rsidP="00AB002C">
      <w:pPr>
        <w:rPr>
          <w:rFonts w:ascii="ＭＳ ゴシック" w:eastAsia="ＭＳ ゴシック" w:hAnsi="ＭＳ ゴシック"/>
          <w:color w:val="000000"/>
        </w:rPr>
      </w:pPr>
      <w:r w:rsidRPr="002F280D">
        <w:rPr>
          <w:rFonts w:ascii="ＭＳ ゴシック" w:eastAsia="ＭＳ ゴシック" w:hAnsi="ＭＳ ゴシック" w:hint="eastAsia"/>
          <w:color w:val="000000"/>
        </w:rPr>
        <w:t xml:space="preserve">　　○工賃</w:t>
      </w:r>
      <w:r w:rsidR="00A04F98" w:rsidRPr="002F280D">
        <w:rPr>
          <w:rFonts w:ascii="ＭＳ ゴシック" w:eastAsia="ＭＳ ゴシック" w:hAnsi="ＭＳ ゴシック" w:hint="eastAsia"/>
          <w:color w:val="000000"/>
        </w:rPr>
        <w:t>向上</w:t>
      </w:r>
      <w:r w:rsidRPr="002F280D">
        <w:rPr>
          <w:rFonts w:ascii="ＭＳ ゴシック" w:eastAsia="ＭＳ ゴシック" w:hAnsi="ＭＳ ゴシック" w:hint="eastAsia"/>
          <w:color w:val="000000"/>
        </w:rPr>
        <w:t>計画策定</w:t>
      </w:r>
      <w:r w:rsidR="00A04F98" w:rsidRPr="002F280D">
        <w:rPr>
          <w:rFonts w:ascii="ＭＳ ゴシック" w:eastAsia="ＭＳ ゴシック" w:hAnsi="ＭＳ ゴシック" w:hint="eastAsia"/>
          <w:color w:val="000000"/>
        </w:rPr>
        <w:t>・</w:t>
      </w:r>
      <w:r w:rsidRPr="002F280D">
        <w:rPr>
          <w:rFonts w:ascii="ＭＳ ゴシック" w:eastAsia="ＭＳ ゴシック" w:hAnsi="ＭＳ ゴシック" w:hint="eastAsia"/>
          <w:color w:val="000000"/>
        </w:rPr>
        <w:t>実行支援</w:t>
      </w:r>
    </w:p>
    <w:p w14:paraId="42259B6E" w14:textId="77777777" w:rsidR="0080239D" w:rsidRPr="002F280D" w:rsidRDefault="0080239D" w:rsidP="000B13BD">
      <w:pPr>
        <w:spacing w:line="260" w:lineRule="exact"/>
        <w:ind w:firstLineChars="100" w:firstLine="205"/>
        <w:rPr>
          <w:rFonts w:ascii="ＭＳ ゴシック" w:eastAsia="ＭＳ ゴシック" w:hAnsi="ＭＳ ゴシック"/>
          <w:color w:val="000000"/>
        </w:rPr>
      </w:pPr>
      <w:r w:rsidRPr="002F280D">
        <w:rPr>
          <w:rFonts w:ascii="ＭＳ ゴシック" w:eastAsia="ＭＳ ゴシック" w:hAnsi="ＭＳ ゴシック" w:hint="eastAsia"/>
          <w:color w:val="000000"/>
        </w:rPr>
        <w:t xml:space="preserve">　○</w:t>
      </w:r>
      <w:r w:rsidR="00B14F87" w:rsidRPr="002F280D">
        <w:rPr>
          <w:rFonts w:ascii="ＭＳ ゴシック" w:eastAsia="ＭＳ ゴシック" w:hAnsi="ＭＳ ゴシック" w:hint="eastAsia"/>
          <w:color w:val="000000"/>
          <w:szCs w:val="21"/>
        </w:rPr>
        <w:t>共同受注窓口の運営、優先調達の促進</w:t>
      </w:r>
    </w:p>
    <w:p w14:paraId="37C8A746" w14:textId="56750B4F" w:rsidR="004A52EC" w:rsidRDefault="004A52EC" w:rsidP="00AB002C">
      <w:pPr>
        <w:rPr>
          <w:rFonts w:ascii="ＭＳ ゴシック" w:eastAsia="ＭＳ ゴシック" w:hAnsi="ＭＳ ゴシック"/>
          <w:color w:val="000000"/>
        </w:rPr>
      </w:pPr>
      <w:r w:rsidRPr="002F280D">
        <w:rPr>
          <w:rFonts w:ascii="ＭＳ ゴシック" w:eastAsia="ＭＳ ゴシック" w:hAnsi="ＭＳ ゴシック" w:hint="eastAsia"/>
          <w:color w:val="000000"/>
        </w:rPr>
        <w:t xml:space="preserve">　　○</w:t>
      </w:r>
      <w:r w:rsidR="00B14F87" w:rsidRPr="002F280D">
        <w:rPr>
          <w:rFonts w:ascii="ＭＳ ゴシック" w:eastAsia="ＭＳ ゴシック" w:hAnsi="ＭＳ ゴシック" w:hint="eastAsia"/>
          <w:color w:val="000000"/>
          <w:szCs w:val="21"/>
        </w:rPr>
        <w:t>製品（こさえたん）認知度向上に向けた</w:t>
      </w:r>
      <w:r w:rsidRPr="002F280D">
        <w:rPr>
          <w:rFonts w:ascii="ＭＳ ゴシック" w:eastAsia="ＭＳ ゴシック" w:hAnsi="ＭＳ ゴシック" w:hint="eastAsia"/>
          <w:color w:val="000000"/>
        </w:rPr>
        <w:t>情報発信</w:t>
      </w:r>
    </w:p>
    <w:p w14:paraId="633FC81D" w14:textId="1A5F579A" w:rsidR="008A2B37" w:rsidRPr="002F280D" w:rsidRDefault="008A2B37" w:rsidP="008A2B3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※別添「</w:t>
      </w:r>
      <w:r w:rsidRPr="008A2B37">
        <w:rPr>
          <w:rFonts w:ascii="ＭＳ ゴシック" w:eastAsia="ＭＳ ゴシック" w:hAnsi="ＭＳ ゴシック" w:hint="eastAsia"/>
          <w:color w:val="000000"/>
        </w:rPr>
        <w:t>令和６年度工賃向上計画支援事業</w:t>
      </w:r>
      <w:r>
        <w:rPr>
          <w:rFonts w:ascii="ＭＳ ゴシック" w:eastAsia="ＭＳ ゴシック" w:hAnsi="ＭＳ ゴシック" w:hint="eastAsia"/>
          <w:color w:val="000000"/>
        </w:rPr>
        <w:t xml:space="preserve">　</w:t>
      </w:r>
      <w:r w:rsidRPr="008A2B37">
        <w:rPr>
          <w:rFonts w:ascii="ＭＳ ゴシック" w:eastAsia="ＭＳ ゴシック" w:hAnsi="ＭＳ ゴシック" w:hint="eastAsia"/>
          <w:color w:val="000000"/>
        </w:rPr>
        <w:t>委託仕様書</w:t>
      </w:r>
      <w:r>
        <w:rPr>
          <w:rFonts w:ascii="ＭＳ ゴシック" w:eastAsia="ＭＳ ゴシック" w:hAnsi="ＭＳ ゴシック" w:hint="eastAsia"/>
          <w:color w:val="000000"/>
        </w:rPr>
        <w:t>（案）」をご確認ください</w:t>
      </w:r>
    </w:p>
    <w:p w14:paraId="27C5F9E1" w14:textId="77777777" w:rsidR="004A52EC" w:rsidRPr="00F96DE0" w:rsidRDefault="004A52EC" w:rsidP="00A83BC0">
      <w:pPr>
        <w:snapToGrid w:val="0"/>
        <w:rPr>
          <w:rFonts w:ascii="ＭＳ ゴシック" w:eastAsia="ＭＳ ゴシック" w:hAnsi="ＭＳ ゴシック"/>
        </w:rPr>
      </w:pPr>
    </w:p>
    <w:p w14:paraId="710FF138"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(3) 委託上限額</w:t>
      </w:r>
    </w:p>
    <w:p w14:paraId="0BA5F24D"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F96DE0">
        <w:rPr>
          <w:rFonts w:ascii="ＭＳ ゴシック" w:eastAsia="ＭＳ ゴシック" w:hAnsi="ＭＳ ゴシック" w:hint="eastAsia"/>
        </w:rPr>
        <w:t>２</w:t>
      </w:r>
      <w:r w:rsidR="002F280D">
        <w:rPr>
          <w:rFonts w:ascii="ＭＳ ゴシック" w:eastAsia="ＭＳ ゴシック" w:hAnsi="ＭＳ ゴシック" w:hint="eastAsia"/>
        </w:rPr>
        <w:t>６，９２６</w:t>
      </w:r>
      <w:r w:rsidR="000B13BD" w:rsidRPr="00F96DE0">
        <w:rPr>
          <w:rFonts w:ascii="ＭＳ ゴシック" w:eastAsia="ＭＳ ゴシック" w:hAnsi="ＭＳ ゴシック" w:hint="eastAsia"/>
        </w:rPr>
        <w:t>，０００円</w:t>
      </w:r>
      <w:r w:rsidRPr="00F96DE0">
        <w:rPr>
          <w:rFonts w:ascii="ＭＳ ゴシック" w:eastAsia="ＭＳ ゴシック" w:hAnsi="ＭＳ ゴシック" w:hint="eastAsia"/>
        </w:rPr>
        <w:t>（税込）</w:t>
      </w:r>
    </w:p>
    <w:p w14:paraId="784D184F" w14:textId="77777777" w:rsidR="00AB002C" w:rsidRPr="00F96DE0" w:rsidRDefault="00AB002C" w:rsidP="00A83BC0">
      <w:pPr>
        <w:snapToGrid w:val="0"/>
        <w:rPr>
          <w:rFonts w:ascii="ＭＳ ゴシック" w:eastAsia="ＭＳ ゴシック" w:hAnsi="ＭＳ ゴシック"/>
        </w:rPr>
      </w:pPr>
    </w:p>
    <w:p w14:paraId="40AA9293" w14:textId="77777777" w:rsidR="00AB002C"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２　スケジュール</w:t>
      </w:r>
    </w:p>
    <w:p w14:paraId="6AC5DF40" w14:textId="77777777" w:rsidR="00CB7788" w:rsidRPr="00100F9D" w:rsidRDefault="00AB002C" w:rsidP="00AB002C">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w:t>
      </w:r>
      <w:r w:rsidR="00F96DE0" w:rsidRPr="00100F9D">
        <w:rPr>
          <w:rFonts w:ascii="ＭＳ ゴシック" w:eastAsia="ＭＳ ゴシック" w:hAnsi="ＭＳ ゴシック" w:hint="eastAsia"/>
          <w:color w:val="000000"/>
        </w:rPr>
        <w:t>令和</w:t>
      </w:r>
      <w:r w:rsidR="00A04F98" w:rsidRPr="00100F9D">
        <w:rPr>
          <w:rFonts w:ascii="ＭＳ ゴシック" w:eastAsia="ＭＳ ゴシック" w:hAnsi="ＭＳ ゴシック" w:hint="eastAsia"/>
          <w:color w:val="000000"/>
        </w:rPr>
        <w:t>６</w:t>
      </w:r>
      <w:r w:rsidR="00CB7788" w:rsidRPr="00100F9D">
        <w:rPr>
          <w:rFonts w:ascii="ＭＳ ゴシック" w:eastAsia="ＭＳ ゴシック" w:hAnsi="ＭＳ ゴシック" w:hint="eastAsia"/>
          <w:color w:val="000000"/>
        </w:rPr>
        <w:t>年</w:t>
      </w:r>
      <w:r w:rsidR="00911961" w:rsidRPr="00100F9D">
        <w:rPr>
          <w:rFonts w:ascii="ＭＳ ゴシック" w:eastAsia="ＭＳ ゴシック" w:hAnsi="ＭＳ ゴシック" w:hint="eastAsia"/>
          <w:color w:val="000000"/>
        </w:rPr>
        <w:t xml:space="preserve"> </w:t>
      </w:r>
      <w:r w:rsidR="00F96DE0" w:rsidRPr="00100F9D">
        <w:rPr>
          <w:rFonts w:ascii="ＭＳ ゴシック" w:eastAsia="ＭＳ ゴシック" w:hAnsi="ＭＳ ゴシック" w:hint="eastAsia"/>
          <w:color w:val="000000"/>
        </w:rPr>
        <w:t>２</w:t>
      </w:r>
      <w:r w:rsidR="00CB7788" w:rsidRPr="00100F9D">
        <w:rPr>
          <w:rFonts w:ascii="ＭＳ ゴシック" w:eastAsia="ＭＳ ゴシック" w:hAnsi="ＭＳ ゴシック" w:hint="eastAsia"/>
          <w:color w:val="000000"/>
        </w:rPr>
        <w:t>月</w:t>
      </w:r>
      <w:r w:rsidR="002F280D" w:rsidRPr="00100F9D">
        <w:rPr>
          <w:rFonts w:ascii="ＭＳ ゴシック" w:eastAsia="ＭＳ ゴシック" w:hAnsi="ＭＳ ゴシック" w:hint="eastAsia"/>
          <w:color w:val="000000"/>
        </w:rPr>
        <w:t>1</w:t>
      </w:r>
      <w:r w:rsidR="002F280D" w:rsidRPr="00100F9D">
        <w:rPr>
          <w:rFonts w:ascii="ＭＳ ゴシック" w:eastAsia="ＭＳ ゴシック" w:hAnsi="ＭＳ ゴシック"/>
          <w:color w:val="000000"/>
        </w:rPr>
        <w:t>4</w:t>
      </w:r>
      <w:r w:rsidR="00CB7788" w:rsidRPr="00100F9D">
        <w:rPr>
          <w:rFonts w:ascii="ＭＳ ゴシック" w:eastAsia="ＭＳ ゴシック" w:hAnsi="ＭＳ ゴシック" w:hint="eastAsia"/>
          <w:color w:val="000000"/>
        </w:rPr>
        <w:t>日（</w:t>
      </w:r>
      <w:r w:rsidR="002F280D" w:rsidRPr="00100F9D">
        <w:rPr>
          <w:rFonts w:ascii="ＭＳ ゴシック" w:eastAsia="ＭＳ ゴシック" w:hAnsi="ＭＳ ゴシック" w:hint="eastAsia"/>
          <w:color w:val="000000"/>
        </w:rPr>
        <w:t>水</w:t>
      </w:r>
      <w:r w:rsidR="003C4259" w:rsidRPr="00100F9D">
        <w:rPr>
          <w:rFonts w:ascii="ＭＳ ゴシック" w:eastAsia="ＭＳ ゴシック" w:hAnsi="ＭＳ ゴシック" w:hint="eastAsia"/>
          <w:color w:val="000000"/>
        </w:rPr>
        <w:t>）</w:t>
      </w:r>
      <w:r w:rsidR="004D5774" w:rsidRPr="00100F9D">
        <w:rPr>
          <w:rFonts w:ascii="ＭＳ ゴシック" w:eastAsia="ＭＳ ゴシック" w:hAnsi="ＭＳ ゴシック" w:hint="eastAsia"/>
          <w:color w:val="000000"/>
        </w:rPr>
        <w:t xml:space="preserve">   </w:t>
      </w:r>
      <w:r w:rsidR="00CB7788" w:rsidRPr="00100F9D">
        <w:rPr>
          <w:rFonts w:ascii="ＭＳ ゴシック" w:eastAsia="ＭＳ ゴシック" w:hAnsi="ＭＳ ゴシック" w:hint="eastAsia"/>
          <w:color w:val="000000"/>
        </w:rPr>
        <w:t>公募開始</w:t>
      </w:r>
    </w:p>
    <w:p w14:paraId="44128FE3" w14:textId="77777777" w:rsidR="00AB002C" w:rsidRPr="00100F9D" w:rsidRDefault="00051D9F" w:rsidP="00CB7788">
      <w:pPr>
        <w:ind w:firstLineChars="100" w:firstLine="205"/>
        <w:rPr>
          <w:rFonts w:ascii="ＭＳ ゴシック" w:eastAsia="ＭＳ ゴシック" w:hAnsi="ＭＳ ゴシック"/>
          <w:color w:val="000000"/>
        </w:rPr>
      </w:pPr>
      <w:r w:rsidRPr="00100F9D">
        <w:rPr>
          <w:rFonts w:ascii="ＭＳ ゴシック" w:eastAsia="ＭＳ ゴシック" w:hAnsi="ＭＳ ゴシック" w:hint="eastAsia"/>
          <w:color w:val="000000"/>
        </w:rPr>
        <w:t>令和</w:t>
      </w:r>
      <w:r w:rsidR="00A04F98" w:rsidRPr="00100F9D">
        <w:rPr>
          <w:rFonts w:ascii="ＭＳ ゴシック" w:eastAsia="ＭＳ ゴシック" w:hAnsi="ＭＳ ゴシック" w:hint="eastAsia"/>
          <w:color w:val="000000"/>
        </w:rPr>
        <w:t>６</w:t>
      </w:r>
      <w:r w:rsidR="00CB7788" w:rsidRPr="00100F9D">
        <w:rPr>
          <w:rFonts w:ascii="ＭＳ ゴシック" w:eastAsia="ＭＳ ゴシック" w:hAnsi="ＭＳ ゴシック" w:hint="eastAsia"/>
          <w:color w:val="000000"/>
        </w:rPr>
        <w:t>年</w:t>
      </w:r>
      <w:r w:rsidR="00911961" w:rsidRPr="00100F9D">
        <w:rPr>
          <w:rFonts w:ascii="ＭＳ ゴシック" w:eastAsia="ＭＳ ゴシック" w:hAnsi="ＭＳ ゴシック" w:hint="eastAsia"/>
          <w:color w:val="000000"/>
        </w:rPr>
        <w:t xml:space="preserve"> </w:t>
      </w:r>
      <w:r w:rsidRPr="00100F9D">
        <w:rPr>
          <w:rFonts w:ascii="ＭＳ ゴシック" w:eastAsia="ＭＳ ゴシック" w:hAnsi="ＭＳ ゴシック" w:hint="eastAsia"/>
          <w:color w:val="000000"/>
        </w:rPr>
        <w:t>２</w:t>
      </w:r>
      <w:r w:rsidR="00CB7788" w:rsidRPr="00100F9D">
        <w:rPr>
          <w:rFonts w:ascii="ＭＳ ゴシック" w:eastAsia="ＭＳ ゴシック" w:hAnsi="ＭＳ ゴシック" w:hint="eastAsia"/>
          <w:color w:val="000000"/>
        </w:rPr>
        <w:t>月</w:t>
      </w:r>
      <w:r w:rsidR="00A04F98" w:rsidRPr="00100F9D">
        <w:rPr>
          <w:rFonts w:ascii="ＭＳ ゴシック" w:eastAsia="ＭＳ ゴシック" w:hAnsi="ＭＳ ゴシック" w:hint="eastAsia"/>
          <w:color w:val="000000"/>
        </w:rPr>
        <w:t>2</w:t>
      </w:r>
      <w:r w:rsidR="00A04F98" w:rsidRPr="00100F9D">
        <w:rPr>
          <w:rFonts w:ascii="ＭＳ ゴシック" w:eastAsia="ＭＳ ゴシック" w:hAnsi="ＭＳ ゴシック"/>
          <w:color w:val="000000"/>
        </w:rPr>
        <w:t>2</w:t>
      </w:r>
      <w:r w:rsidR="00CB7788" w:rsidRPr="00100F9D">
        <w:rPr>
          <w:rFonts w:ascii="ＭＳ ゴシック" w:eastAsia="ＭＳ ゴシック" w:hAnsi="ＭＳ ゴシック" w:hint="eastAsia"/>
          <w:color w:val="000000"/>
        </w:rPr>
        <w:t>日（</w:t>
      </w:r>
      <w:r w:rsidR="00A04F98" w:rsidRPr="00100F9D">
        <w:rPr>
          <w:rFonts w:ascii="ＭＳ ゴシック" w:eastAsia="ＭＳ ゴシック" w:hAnsi="ＭＳ ゴシック" w:hint="eastAsia"/>
          <w:color w:val="000000"/>
        </w:rPr>
        <w:t>木</w:t>
      </w:r>
      <w:r w:rsidR="003C4259" w:rsidRPr="00100F9D">
        <w:rPr>
          <w:rFonts w:ascii="ＭＳ ゴシック" w:eastAsia="ＭＳ ゴシック" w:hAnsi="ＭＳ ゴシック" w:hint="eastAsia"/>
          <w:color w:val="000000"/>
        </w:rPr>
        <w:t>）</w:t>
      </w:r>
      <w:r w:rsidR="004D5774" w:rsidRPr="00100F9D">
        <w:rPr>
          <w:rFonts w:ascii="ＭＳ ゴシック" w:eastAsia="ＭＳ ゴシック" w:hAnsi="ＭＳ ゴシック" w:hint="eastAsia"/>
          <w:color w:val="000000"/>
        </w:rPr>
        <w:t xml:space="preserve">   </w:t>
      </w:r>
      <w:r w:rsidR="00CB7788" w:rsidRPr="00100F9D">
        <w:rPr>
          <w:rFonts w:ascii="ＭＳ ゴシック" w:eastAsia="ＭＳ ゴシック" w:hAnsi="ＭＳ ゴシック" w:hint="eastAsia"/>
          <w:color w:val="000000"/>
        </w:rPr>
        <w:t>説明会開催</w:t>
      </w:r>
    </w:p>
    <w:p w14:paraId="1726D833" w14:textId="77777777" w:rsidR="00CB7788" w:rsidRPr="00100F9D" w:rsidRDefault="00051D9F" w:rsidP="00CB7788">
      <w:pPr>
        <w:ind w:firstLineChars="100" w:firstLine="205"/>
        <w:rPr>
          <w:rFonts w:ascii="ＭＳ ゴシック" w:eastAsia="ＭＳ ゴシック" w:hAnsi="ＭＳ ゴシック"/>
          <w:color w:val="000000"/>
        </w:rPr>
      </w:pPr>
      <w:r w:rsidRPr="00100F9D">
        <w:rPr>
          <w:rFonts w:ascii="ＭＳ ゴシック" w:eastAsia="ＭＳ ゴシック" w:hAnsi="ＭＳ ゴシック" w:hint="eastAsia"/>
          <w:color w:val="000000"/>
        </w:rPr>
        <w:t>令和</w:t>
      </w:r>
      <w:r w:rsidR="00A04F98" w:rsidRPr="00100F9D">
        <w:rPr>
          <w:rFonts w:ascii="ＭＳ ゴシック" w:eastAsia="ＭＳ ゴシック" w:hAnsi="ＭＳ ゴシック" w:hint="eastAsia"/>
          <w:color w:val="000000"/>
        </w:rPr>
        <w:t>６</w:t>
      </w:r>
      <w:r w:rsidR="00CB7788" w:rsidRPr="00100F9D">
        <w:rPr>
          <w:rFonts w:ascii="ＭＳ ゴシック" w:eastAsia="ＭＳ ゴシック" w:hAnsi="ＭＳ ゴシック" w:hint="eastAsia"/>
          <w:color w:val="000000"/>
        </w:rPr>
        <w:t>年</w:t>
      </w:r>
      <w:r w:rsidR="00911961" w:rsidRPr="00100F9D">
        <w:rPr>
          <w:rFonts w:ascii="ＭＳ ゴシック" w:eastAsia="ＭＳ ゴシック" w:hAnsi="ＭＳ ゴシック" w:hint="eastAsia"/>
          <w:color w:val="000000"/>
        </w:rPr>
        <w:t xml:space="preserve"> </w:t>
      </w:r>
      <w:r w:rsidR="002010A9">
        <w:rPr>
          <w:rFonts w:ascii="ＭＳ ゴシック" w:eastAsia="ＭＳ ゴシック" w:hAnsi="ＭＳ ゴシック" w:hint="eastAsia"/>
          <w:color w:val="000000"/>
        </w:rPr>
        <w:t>２</w:t>
      </w:r>
      <w:r w:rsidR="00CB7788" w:rsidRPr="00100F9D">
        <w:rPr>
          <w:rFonts w:ascii="ＭＳ ゴシック" w:eastAsia="ＭＳ ゴシック" w:hAnsi="ＭＳ ゴシック" w:hint="eastAsia"/>
          <w:color w:val="000000"/>
        </w:rPr>
        <w:t>月</w:t>
      </w:r>
      <w:r w:rsidR="002010A9">
        <w:rPr>
          <w:rFonts w:ascii="ＭＳ ゴシック" w:eastAsia="ＭＳ ゴシック" w:hAnsi="ＭＳ ゴシック" w:hint="eastAsia"/>
          <w:color w:val="000000"/>
        </w:rPr>
        <w:t>29</w:t>
      </w:r>
      <w:r w:rsidR="00CB7788" w:rsidRPr="00100F9D">
        <w:rPr>
          <w:rFonts w:ascii="ＭＳ ゴシック" w:eastAsia="ＭＳ ゴシック" w:hAnsi="ＭＳ ゴシック" w:hint="eastAsia"/>
          <w:color w:val="000000"/>
        </w:rPr>
        <w:t>日</w:t>
      </w:r>
      <w:r w:rsidR="007930D2" w:rsidRPr="00100F9D">
        <w:rPr>
          <w:rFonts w:ascii="ＭＳ ゴシック" w:eastAsia="ＭＳ ゴシック" w:hAnsi="ＭＳ ゴシック" w:hint="eastAsia"/>
          <w:color w:val="000000"/>
        </w:rPr>
        <w:t>（</w:t>
      </w:r>
      <w:r w:rsidR="00A04F98" w:rsidRPr="00100F9D">
        <w:rPr>
          <w:rFonts w:ascii="ＭＳ ゴシック" w:eastAsia="ＭＳ ゴシック" w:hAnsi="ＭＳ ゴシック" w:hint="eastAsia"/>
          <w:color w:val="000000"/>
        </w:rPr>
        <w:t>木</w:t>
      </w:r>
      <w:r w:rsidR="00CB7788" w:rsidRPr="00100F9D">
        <w:rPr>
          <w:rFonts w:ascii="ＭＳ ゴシック" w:eastAsia="ＭＳ ゴシック" w:hAnsi="ＭＳ ゴシック" w:hint="eastAsia"/>
          <w:color w:val="000000"/>
        </w:rPr>
        <w:t>）</w:t>
      </w:r>
      <w:r w:rsidR="004D5774" w:rsidRPr="00100F9D">
        <w:rPr>
          <w:rFonts w:ascii="ＭＳ ゴシック" w:eastAsia="ＭＳ ゴシック" w:hAnsi="ＭＳ ゴシック" w:hint="eastAsia"/>
          <w:color w:val="000000"/>
        </w:rPr>
        <w:t xml:space="preserve">   </w:t>
      </w:r>
      <w:r w:rsidR="00CB7788" w:rsidRPr="00100F9D">
        <w:rPr>
          <w:rFonts w:ascii="ＭＳ ゴシック" w:eastAsia="ＭＳ ゴシック" w:hAnsi="ＭＳ ゴシック" w:hint="eastAsia"/>
          <w:color w:val="000000"/>
        </w:rPr>
        <w:t>質問受付締切</w:t>
      </w:r>
    </w:p>
    <w:p w14:paraId="4840E31C" w14:textId="77777777" w:rsidR="00CB7788" w:rsidRPr="00100F9D" w:rsidRDefault="00051D9F" w:rsidP="00CB7788">
      <w:pPr>
        <w:ind w:firstLineChars="100" w:firstLine="205"/>
        <w:rPr>
          <w:rFonts w:ascii="ＭＳ ゴシック" w:eastAsia="ＭＳ ゴシック" w:hAnsi="ＭＳ ゴシック"/>
          <w:color w:val="000000"/>
        </w:rPr>
      </w:pPr>
      <w:r w:rsidRPr="00100F9D">
        <w:rPr>
          <w:rFonts w:ascii="ＭＳ ゴシック" w:eastAsia="ＭＳ ゴシック" w:hAnsi="ＭＳ ゴシック" w:hint="eastAsia"/>
          <w:color w:val="000000"/>
        </w:rPr>
        <w:t>令和</w:t>
      </w:r>
      <w:r w:rsidR="00A04F98" w:rsidRPr="00100F9D">
        <w:rPr>
          <w:rFonts w:ascii="ＭＳ ゴシック" w:eastAsia="ＭＳ ゴシック" w:hAnsi="ＭＳ ゴシック" w:hint="eastAsia"/>
          <w:color w:val="000000"/>
        </w:rPr>
        <w:t>６</w:t>
      </w:r>
      <w:r w:rsidR="000B13BD" w:rsidRPr="00100F9D">
        <w:rPr>
          <w:rFonts w:ascii="ＭＳ ゴシック" w:eastAsia="ＭＳ ゴシック" w:hAnsi="ＭＳ ゴシック" w:hint="eastAsia"/>
          <w:color w:val="000000"/>
        </w:rPr>
        <w:t>年</w:t>
      </w:r>
      <w:r w:rsidRPr="00100F9D">
        <w:rPr>
          <w:rFonts w:ascii="ＭＳ ゴシック" w:eastAsia="ＭＳ ゴシック" w:hAnsi="ＭＳ ゴシック" w:hint="eastAsia"/>
          <w:color w:val="000000"/>
        </w:rPr>
        <w:t xml:space="preserve"> ３</w:t>
      </w:r>
      <w:r w:rsidR="00CB7788" w:rsidRPr="00100F9D">
        <w:rPr>
          <w:rFonts w:ascii="ＭＳ ゴシック" w:eastAsia="ＭＳ ゴシック" w:hAnsi="ＭＳ ゴシック" w:hint="eastAsia"/>
          <w:color w:val="000000"/>
        </w:rPr>
        <w:t>月</w:t>
      </w:r>
      <w:r w:rsidR="00A04F98" w:rsidRPr="00100F9D">
        <w:rPr>
          <w:rFonts w:ascii="ＭＳ ゴシック" w:eastAsia="ＭＳ ゴシック" w:hAnsi="ＭＳ ゴシック" w:hint="eastAsia"/>
          <w:color w:val="000000"/>
        </w:rPr>
        <w:t>1</w:t>
      </w:r>
      <w:r w:rsidR="00A04F98" w:rsidRPr="00100F9D">
        <w:rPr>
          <w:rFonts w:ascii="ＭＳ ゴシック" w:eastAsia="ＭＳ ゴシック" w:hAnsi="ＭＳ ゴシック"/>
          <w:color w:val="000000"/>
        </w:rPr>
        <w:t>4</w:t>
      </w:r>
      <w:r w:rsidR="00CB7788" w:rsidRPr="00100F9D">
        <w:rPr>
          <w:rFonts w:ascii="ＭＳ ゴシック" w:eastAsia="ＭＳ ゴシック" w:hAnsi="ＭＳ ゴシック" w:hint="eastAsia"/>
          <w:color w:val="000000"/>
        </w:rPr>
        <w:t>日（</w:t>
      </w:r>
      <w:r w:rsidR="005728DB" w:rsidRPr="00100F9D">
        <w:rPr>
          <w:rFonts w:ascii="ＭＳ ゴシック" w:eastAsia="ＭＳ ゴシック" w:hAnsi="ＭＳ ゴシック" w:hint="eastAsia"/>
          <w:color w:val="000000"/>
        </w:rPr>
        <w:t>木</w:t>
      </w:r>
      <w:r w:rsidR="003C4259" w:rsidRPr="00100F9D">
        <w:rPr>
          <w:rFonts w:ascii="ＭＳ ゴシック" w:eastAsia="ＭＳ ゴシック" w:hAnsi="ＭＳ ゴシック" w:hint="eastAsia"/>
          <w:color w:val="000000"/>
        </w:rPr>
        <w:t>）</w:t>
      </w:r>
      <w:r w:rsidR="004D5774" w:rsidRPr="00100F9D">
        <w:rPr>
          <w:rFonts w:ascii="ＭＳ ゴシック" w:eastAsia="ＭＳ ゴシック" w:hAnsi="ＭＳ ゴシック" w:hint="eastAsia"/>
          <w:color w:val="000000"/>
        </w:rPr>
        <w:t xml:space="preserve"> </w:t>
      </w:r>
      <w:r w:rsidR="003C4259" w:rsidRPr="00100F9D">
        <w:rPr>
          <w:rFonts w:ascii="ＭＳ ゴシック" w:eastAsia="ＭＳ ゴシック" w:hAnsi="ＭＳ ゴシック" w:hint="eastAsia"/>
          <w:color w:val="000000"/>
        </w:rPr>
        <w:t xml:space="preserve"> </w:t>
      </w:r>
      <w:r w:rsidR="007930D2" w:rsidRPr="00100F9D">
        <w:rPr>
          <w:rFonts w:ascii="ＭＳ ゴシック" w:eastAsia="ＭＳ ゴシック" w:hAnsi="ＭＳ ゴシック"/>
          <w:color w:val="000000"/>
        </w:rPr>
        <w:t xml:space="preserve"> </w:t>
      </w:r>
      <w:r w:rsidR="00CB7788" w:rsidRPr="00100F9D">
        <w:rPr>
          <w:rFonts w:ascii="ＭＳ ゴシック" w:eastAsia="ＭＳ ゴシック" w:hAnsi="ＭＳ ゴシック" w:hint="eastAsia"/>
          <w:color w:val="000000"/>
        </w:rPr>
        <w:t>提案書類提出締切</w:t>
      </w:r>
    </w:p>
    <w:p w14:paraId="7C55870E" w14:textId="5190341C" w:rsidR="00CB7788" w:rsidRPr="00100F9D" w:rsidRDefault="00051D9F" w:rsidP="00CB7788">
      <w:pPr>
        <w:ind w:firstLineChars="100" w:firstLine="205"/>
        <w:rPr>
          <w:rFonts w:ascii="ＭＳ ゴシック" w:eastAsia="ＭＳ ゴシック" w:hAnsi="ＭＳ ゴシック"/>
          <w:color w:val="000000"/>
        </w:rPr>
      </w:pPr>
      <w:r w:rsidRPr="00100F9D">
        <w:rPr>
          <w:rFonts w:ascii="ＭＳ ゴシック" w:eastAsia="ＭＳ ゴシック" w:hAnsi="ＭＳ ゴシック" w:hint="eastAsia"/>
          <w:color w:val="000000"/>
        </w:rPr>
        <w:t>令和</w:t>
      </w:r>
      <w:r w:rsidR="00A04F98" w:rsidRPr="00100F9D">
        <w:rPr>
          <w:rFonts w:ascii="ＭＳ ゴシック" w:eastAsia="ＭＳ ゴシック" w:hAnsi="ＭＳ ゴシック" w:hint="eastAsia"/>
          <w:color w:val="000000"/>
        </w:rPr>
        <w:t>６</w:t>
      </w:r>
      <w:r w:rsidR="000B13BD" w:rsidRPr="00100F9D">
        <w:rPr>
          <w:rFonts w:ascii="ＭＳ ゴシック" w:eastAsia="ＭＳ ゴシック" w:hAnsi="ＭＳ ゴシック" w:hint="eastAsia"/>
          <w:color w:val="000000"/>
        </w:rPr>
        <w:t>年</w:t>
      </w:r>
      <w:r w:rsidRPr="00100F9D">
        <w:rPr>
          <w:rFonts w:ascii="ＭＳ ゴシック" w:eastAsia="ＭＳ ゴシック" w:hAnsi="ＭＳ ゴシック" w:hint="eastAsia"/>
          <w:color w:val="000000"/>
        </w:rPr>
        <w:t xml:space="preserve"> ３</w:t>
      </w:r>
      <w:r w:rsidR="007930D2" w:rsidRPr="00100F9D">
        <w:rPr>
          <w:rFonts w:ascii="ＭＳ ゴシック" w:eastAsia="ＭＳ ゴシック" w:hAnsi="ＭＳ ゴシック" w:hint="eastAsia"/>
          <w:color w:val="000000"/>
        </w:rPr>
        <w:t>月</w:t>
      </w:r>
      <w:r w:rsidR="00A83BC0">
        <w:rPr>
          <w:rFonts w:ascii="ＭＳ ゴシック" w:eastAsia="ＭＳ ゴシック" w:hAnsi="ＭＳ ゴシック" w:hint="eastAsia"/>
          <w:color w:val="000000"/>
        </w:rPr>
        <w:t xml:space="preserve">中旬　　　 </w:t>
      </w:r>
      <w:r w:rsidR="007930D2" w:rsidRPr="00100F9D">
        <w:rPr>
          <w:rFonts w:ascii="ＭＳ ゴシック" w:eastAsia="ＭＳ ゴシック" w:hAnsi="ＭＳ ゴシック" w:hint="eastAsia"/>
          <w:color w:val="000000"/>
        </w:rPr>
        <w:t xml:space="preserve"> </w:t>
      </w:r>
      <w:r w:rsidR="004D5774" w:rsidRPr="00100F9D">
        <w:rPr>
          <w:rFonts w:ascii="ＭＳ ゴシック" w:eastAsia="ＭＳ ゴシック" w:hAnsi="ＭＳ ゴシック" w:hint="eastAsia"/>
          <w:color w:val="000000"/>
        </w:rPr>
        <w:t xml:space="preserve">  </w:t>
      </w:r>
      <w:r w:rsidR="00CB7788" w:rsidRPr="00100F9D">
        <w:rPr>
          <w:rFonts w:ascii="ＭＳ ゴシック" w:eastAsia="ＭＳ ゴシック" w:hAnsi="ＭＳ ゴシック" w:hint="eastAsia"/>
          <w:color w:val="000000"/>
        </w:rPr>
        <w:t>選定委員会</w:t>
      </w:r>
    </w:p>
    <w:p w14:paraId="782B14C6" w14:textId="77777777" w:rsidR="00CB7788" w:rsidRPr="00F96DE0" w:rsidRDefault="00051D9F" w:rsidP="00CB7788">
      <w:pPr>
        <w:ind w:firstLineChars="100" w:firstLine="205"/>
        <w:rPr>
          <w:rFonts w:ascii="ＭＳ ゴシック" w:eastAsia="ＭＳ ゴシック" w:hAnsi="ＭＳ ゴシック"/>
        </w:rPr>
      </w:pPr>
      <w:r>
        <w:rPr>
          <w:rFonts w:ascii="ＭＳ ゴシック" w:eastAsia="ＭＳ ゴシック" w:hAnsi="ＭＳ ゴシック" w:hint="eastAsia"/>
        </w:rPr>
        <w:t>令和</w:t>
      </w:r>
      <w:r w:rsidR="00A04F98">
        <w:rPr>
          <w:rFonts w:ascii="ＭＳ ゴシック" w:eastAsia="ＭＳ ゴシック" w:hAnsi="ＭＳ ゴシック" w:hint="eastAsia"/>
        </w:rPr>
        <w:t>６</w:t>
      </w:r>
      <w:r w:rsidRPr="00F96DE0">
        <w:rPr>
          <w:rFonts w:ascii="ＭＳ ゴシック" w:eastAsia="ＭＳ ゴシック" w:hAnsi="ＭＳ ゴシック" w:hint="eastAsia"/>
        </w:rPr>
        <w:t>年</w:t>
      </w:r>
      <w:r>
        <w:rPr>
          <w:rFonts w:ascii="ＭＳ ゴシック" w:eastAsia="ＭＳ ゴシック" w:hAnsi="ＭＳ ゴシック" w:hint="eastAsia"/>
        </w:rPr>
        <w:t xml:space="preserve"> ４</w:t>
      </w:r>
      <w:r w:rsidR="000B13BD" w:rsidRPr="00F96DE0">
        <w:rPr>
          <w:rFonts w:ascii="ＭＳ ゴシック" w:eastAsia="ＭＳ ゴシック" w:hAnsi="ＭＳ ゴシック" w:hint="eastAsia"/>
        </w:rPr>
        <w:t>月</w:t>
      </w:r>
      <w:r w:rsidR="00600D80" w:rsidRPr="00100F9D">
        <w:rPr>
          <w:rFonts w:ascii="ＭＳ ゴシック" w:eastAsia="ＭＳ ゴシック" w:hAnsi="ＭＳ ゴシック" w:hint="eastAsia"/>
          <w:color w:val="000000"/>
        </w:rPr>
        <w:t>１</w:t>
      </w:r>
      <w:r>
        <w:rPr>
          <w:rFonts w:ascii="ＭＳ ゴシック" w:eastAsia="ＭＳ ゴシック" w:hAnsi="ＭＳ ゴシック" w:hint="eastAsia"/>
        </w:rPr>
        <w:t>日</w:t>
      </w:r>
      <w:r w:rsidR="007930D2">
        <w:rPr>
          <w:rFonts w:ascii="ＭＳ ゴシック" w:eastAsia="ＭＳ ゴシック" w:hAnsi="ＭＳ ゴシック" w:hint="eastAsia"/>
        </w:rPr>
        <w:t xml:space="preserve"> </w:t>
      </w:r>
      <w:r>
        <w:rPr>
          <w:rFonts w:ascii="ＭＳ ゴシック" w:eastAsia="ＭＳ ゴシック" w:hAnsi="ＭＳ ゴシック" w:hint="eastAsia"/>
        </w:rPr>
        <w:t>（</w:t>
      </w:r>
      <w:r w:rsidR="00A04F98">
        <w:rPr>
          <w:rFonts w:ascii="ＭＳ ゴシック" w:eastAsia="ＭＳ ゴシック" w:hAnsi="ＭＳ ゴシック" w:hint="eastAsia"/>
        </w:rPr>
        <w:t>月</w:t>
      </w:r>
      <w:r w:rsidR="000B13BD" w:rsidRPr="00F96DE0">
        <w:rPr>
          <w:rFonts w:ascii="ＭＳ ゴシック" w:eastAsia="ＭＳ ゴシック" w:hAnsi="ＭＳ ゴシック" w:hint="eastAsia"/>
        </w:rPr>
        <w:t>）</w:t>
      </w:r>
      <w:r w:rsidR="004D5774" w:rsidRPr="00F96DE0">
        <w:rPr>
          <w:rFonts w:ascii="ＭＳ ゴシック" w:eastAsia="ＭＳ ゴシック" w:hAnsi="ＭＳ ゴシック" w:hint="eastAsia"/>
        </w:rPr>
        <w:t xml:space="preserve">  </w:t>
      </w:r>
      <w:r w:rsidR="00345CF1">
        <w:rPr>
          <w:rFonts w:ascii="ＭＳ ゴシック" w:eastAsia="ＭＳ ゴシック" w:hAnsi="ＭＳ ゴシック"/>
        </w:rPr>
        <w:t xml:space="preserve"> </w:t>
      </w:r>
      <w:r w:rsidR="00585144">
        <w:rPr>
          <w:rFonts w:ascii="ＭＳ ゴシック" w:eastAsia="ＭＳ ゴシック" w:hAnsi="ＭＳ ゴシック" w:hint="eastAsia"/>
        </w:rPr>
        <w:t>契約締結・</w:t>
      </w:r>
      <w:r w:rsidR="00CB7788" w:rsidRPr="00F96DE0">
        <w:rPr>
          <w:rFonts w:ascii="ＭＳ ゴシック" w:eastAsia="ＭＳ ゴシック" w:hAnsi="ＭＳ ゴシック" w:hint="eastAsia"/>
        </w:rPr>
        <w:t>事業開始</w:t>
      </w:r>
    </w:p>
    <w:p w14:paraId="3983D07E" w14:textId="77777777" w:rsidR="00AB57D8" w:rsidRDefault="00567F20" w:rsidP="00AB57D8">
      <w:pPr>
        <w:ind w:firstLineChars="100" w:firstLine="205"/>
        <w:rPr>
          <w:rFonts w:ascii="ＭＳ ゴシック" w:eastAsia="ＭＳ ゴシック" w:hAnsi="ＭＳ ゴシック"/>
        </w:rPr>
      </w:pPr>
      <w:r>
        <w:rPr>
          <w:rFonts w:ascii="ＭＳ ゴシック" w:eastAsia="ＭＳ ゴシック" w:hAnsi="ＭＳ ゴシック" w:hint="eastAsia"/>
        </w:rPr>
        <w:t>令和７</w:t>
      </w:r>
      <w:r w:rsidR="000B13BD" w:rsidRPr="00F96DE0">
        <w:rPr>
          <w:rFonts w:ascii="ＭＳ ゴシック" w:eastAsia="ＭＳ ゴシック" w:hAnsi="ＭＳ ゴシック" w:hint="eastAsia"/>
        </w:rPr>
        <w:t>年</w:t>
      </w:r>
      <w:r w:rsidR="00051D9F">
        <w:rPr>
          <w:rFonts w:ascii="ＭＳ ゴシック" w:eastAsia="ＭＳ ゴシック" w:hAnsi="ＭＳ ゴシック" w:hint="eastAsia"/>
        </w:rPr>
        <w:t xml:space="preserve"> ３</w:t>
      </w:r>
      <w:r w:rsidR="00CB7788" w:rsidRPr="00F96DE0">
        <w:rPr>
          <w:rFonts w:ascii="ＭＳ ゴシック" w:eastAsia="ＭＳ ゴシック" w:hAnsi="ＭＳ ゴシック" w:hint="eastAsia"/>
        </w:rPr>
        <w:t>月</w:t>
      </w:r>
      <w:r w:rsidR="00911961" w:rsidRPr="00F96DE0">
        <w:rPr>
          <w:rFonts w:ascii="ＭＳ ゴシック" w:eastAsia="ＭＳ ゴシック" w:hAnsi="ＭＳ ゴシック" w:hint="eastAsia"/>
        </w:rPr>
        <w:t>31日（</w:t>
      </w:r>
      <w:r w:rsidR="00A04F98">
        <w:rPr>
          <w:rFonts w:ascii="ＭＳ ゴシック" w:eastAsia="ＭＳ ゴシック" w:hAnsi="ＭＳ ゴシック" w:hint="eastAsia"/>
        </w:rPr>
        <w:t>月</w:t>
      </w:r>
      <w:r w:rsidR="004D5774" w:rsidRPr="00F96DE0">
        <w:rPr>
          <w:rFonts w:ascii="ＭＳ ゴシック" w:eastAsia="ＭＳ ゴシック" w:hAnsi="ＭＳ ゴシック" w:hint="eastAsia"/>
        </w:rPr>
        <w:t xml:space="preserve">）　 </w:t>
      </w:r>
      <w:r w:rsidR="00911961" w:rsidRPr="00F96DE0">
        <w:rPr>
          <w:rFonts w:ascii="ＭＳ ゴシック" w:eastAsia="ＭＳ ゴシック" w:hAnsi="ＭＳ ゴシック" w:hint="eastAsia"/>
        </w:rPr>
        <w:t>事業終了</w:t>
      </w:r>
    </w:p>
    <w:p w14:paraId="4DCA5F02" w14:textId="4BCA6530" w:rsidR="00A83BC0" w:rsidRDefault="00A83BC0" w:rsidP="00AB57D8">
      <w:pPr>
        <w:ind w:leftChars="100" w:left="410" w:hangingChars="100" w:hanging="205"/>
        <w:rPr>
          <w:rFonts w:ascii="ＭＳ ゴシック" w:eastAsia="ＭＳ ゴシック" w:hAnsi="ＭＳ ゴシック"/>
        </w:rPr>
      </w:pPr>
      <w:r>
        <w:rPr>
          <w:rFonts w:ascii="ＭＳ ゴシック" w:eastAsia="ＭＳ ゴシック" w:hAnsi="ＭＳ ゴシック" w:hint="eastAsia"/>
        </w:rPr>
        <w:t>※</w:t>
      </w:r>
      <w:r w:rsidR="006229E1">
        <w:rPr>
          <w:rFonts w:ascii="ＭＳ ゴシック" w:eastAsia="ＭＳ ゴシック" w:hAnsi="ＭＳ ゴシック" w:hint="eastAsia"/>
        </w:rPr>
        <w:t>令和６年度工賃向上計画支援事業</w:t>
      </w:r>
      <w:r>
        <w:rPr>
          <w:rFonts w:ascii="ＭＳ ゴシック" w:eastAsia="ＭＳ ゴシック" w:hAnsi="ＭＳ ゴシック" w:hint="eastAsia"/>
        </w:rPr>
        <w:t>は</w:t>
      </w:r>
      <w:r w:rsidR="00056508">
        <w:rPr>
          <w:rFonts w:ascii="ＭＳ ゴシック" w:eastAsia="ＭＳ ゴシック" w:hAnsi="ＭＳ ゴシック" w:hint="eastAsia"/>
        </w:rPr>
        <w:t>、</w:t>
      </w:r>
      <w:r>
        <w:rPr>
          <w:rFonts w:ascii="ＭＳ ゴシック" w:eastAsia="ＭＳ ゴシック" w:hAnsi="ＭＳ ゴシック" w:hint="eastAsia"/>
        </w:rPr>
        <w:t>大阪府工賃向上計画</w:t>
      </w:r>
      <w:r w:rsidR="004143EF">
        <w:rPr>
          <w:rFonts w:ascii="ＭＳ ゴシック" w:eastAsia="ＭＳ ゴシック" w:hAnsi="ＭＳ ゴシック" w:hint="eastAsia"/>
        </w:rPr>
        <w:t>に定める</w:t>
      </w:r>
      <w:r>
        <w:rPr>
          <w:rFonts w:ascii="ＭＳ ゴシック" w:eastAsia="ＭＳ ゴシック" w:hAnsi="ＭＳ ゴシック" w:hint="eastAsia"/>
        </w:rPr>
        <w:t>令和６年度</w:t>
      </w:r>
      <w:r w:rsidR="004143EF">
        <w:rPr>
          <w:rFonts w:ascii="ＭＳ ゴシック" w:eastAsia="ＭＳ ゴシック" w:hAnsi="ＭＳ ゴシック" w:hint="eastAsia"/>
        </w:rPr>
        <w:t>から</w:t>
      </w:r>
      <w:r>
        <w:rPr>
          <w:rFonts w:ascii="ＭＳ ゴシック" w:eastAsia="ＭＳ ゴシック" w:hAnsi="ＭＳ ゴシック" w:hint="eastAsia"/>
        </w:rPr>
        <w:t>８年度</w:t>
      </w:r>
      <w:r w:rsidR="004143EF">
        <w:rPr>
          <w:rFonts w:ascii="ＭＳ ゴシック" w:eastAsia="ＭＳ ゴシック" w:hAnsi="ＭＳ ゴシック" w:hint="eastAsia"/>
        </w:rPr>
        <w:t>までの３年間</w:t>
      </w:r>
      <w:r w:rsidR="00F26C6E">
        <w:rPr>
          <w:rFonts w:ascii="ＭＳ ゴシック" w:eastAsia="ＭＳ ゴシック" w:hAnsi="ＭＳ ゴシック" w:hint="eastAsia"/>
        </w:rPr>
        <w:t>の継続した取組みについて公募・提案いただくものであり、</w:t>
      </w:r>
      <w:r>
        <w:rPr>
          <w:rFonts w:ascii="ＭＳ ゴシック" w:eastAsia="ＭＳ ゴシック" w:hAnsi="ＭＳ ゴシック" w:hint="eastAsia"/>
        </w:rPr>
        <w:t>令和６年度以降、</w:t>
      </w:r>
      <w:r w:rsidR="002E6CB1">
        <w:rPr>
          <w:rFonts w:ascii="ＭＳ ゴシック" w:eastAsia="ＭＳ ゴシック" w:hAnsi="ＭＳ ゴシック" w:hint="eastAsia"/>
        </w:rPr>
        <w:t>令和７年度及</w:t>
      </w:r>
      <w:r w:rsidR="002E6CB1">
        <w:rPr>
          <w:rFonts w:ascii="ＭＳ ゴシック" w:eastAsia="ＭＳ ゴシック" w:hAnsi="ＭＳ ゴシック" w:hint="eastAsia"/>
        </w:rPr>
        <w:lastRenderedPageBreak/>
        <w:t>び令和８年度については、</w:t>
      </w:r>
      <w:r w:rsidR="00AB57D8">
        <w:rPr>
          <w:rFonts w:ascii="ＭＳ ゴシック" w:eastAsia="ＭＳ ゴシック" w:hAnsi="ＭＳ ゴシック" w:hint="eastAsia"/>
        </w:rPr>
        <w:t>令和６年度工賃向上計画支援事業の</w:t>
      </w:r>
      <w:r w:rsidR="00F26C6E">
        <w:rPr>
          <w:rFonts w:ascii="ＭＳ ゴシック" w:eastAsia="ＭＳ ゴシック" w:hAnsi="ＭＳ ゴシック" w:hint="eastAsia"/>
        </w:rPr>
        <w:t>受託</w:t>
      </w:r>
      <w:r w:rsidR="00AB57D8">
        <w:rPr>
          <w:rFonts w:ascii="ＭＳ ゴシック" w:eastAsia="ＭＳ ゴシック" w:hAnsi="ＭＳ ゴシック" w:hint="eastAsia"/>
        </w:rPr>
        <w:t>事業者と随意契約で事業実施することを想定しています。</w:t>
      </w:r>
      <w:r w:rsidR="002E6CB1">
        <w:rPr>
          <w:rFonts w:ascii="ＭＳ ゴシック" w:eastAsia="ＭＳ ゴシック" w:hAnsi="ＭＳ ゴシック" w:hint="eastAsia"/>
        </w:rPr>
        <w:t>なお、</w:t>
      </w:r>
      <w:r w:rsidR="00F26C6E">
        <w:rPr>
          <w:rFonts w:ascii="ＭＳ ゴシック" w:eastAsia="ＭＳ ゴシック" w:hAnsi="ＭＳ ゴシック" w:hint="eastAsia"/>
        </w:rPr>
        <w:t>契約には各年度における予算案の大阪府議会の議決が必要であり、</w:t>
      </w:r>
      <w:r w:rsidR="002E6CB1">
        <w:rPr>
          <w:rFonts w:ascii="ＭＳ ゴシック" w:eastAsia="ＭＳ ゴシック" w:hAnsi="ＭＳ ゴシック" w:hint="eastAsia"/>
        </w:rPr>
        <w:t>予算が成立しない場合は、いかなる効力も発生しません。</w:t>
      </w:r>
    </w:p>
    <w:p w14:paraId="6777F9DE" w14:textId="77777777" w:rsidR="00AB57D8" w:rsidRPr="00A83BC0" w:rsidRDefault="00AB57D8" w:rsidP="00AB57D8">
      <w:pPr>
        <w:ind w:firstLineChars="100" w:firstLine="205"/>
        <w:rPr>
          <w:rFonts w:ascii="ＭＳ ゴシック" w:eastAsia="ＭＳ ゴシック" w:hAnsi="ＭＳ ゴシック"/>
        </w:rPr>
      </w:pPr>
    </w:p>
    <w:p w14:paraId="63C50DAE" w14:textId="77777777" w:rsidR="008D6DEE" w:rsidRPr="008D6DEE" w:rsidRDefault="008D6DEE" w:rsidP="008D6DEE">
      <w:pPr>
        <w:rPr>
          <w:rFonts w:ascii="ＭＳ ゴシック" w:eastAsia="ＭＳ ゴシック" w:hAnsi="ＭＳ ゴシック"/>
          <w:b/>
          <w:color w:val="FF0000"/>
        </w:rPr>
      </w:pPr>
      <w:r w:rsidRPr="008D6DEE">
        <w:rPr>
          <w:rFonts w:ascii="ＭＳ ゴシック" w:eastAsia="ＭＳ ゴシック" w:hAnsi="ＭＳ ゴシック" w:hint="eastAsia"/>
          <w:b/>
        </w:rPr>
        <w:t>３　公募参加資格</w:t>
      </w:r>
    </w:p>
    <w:p w14:paraId="19AAC6F2" w14:textId="77777777" w:rsidR="008D6DEE" w:rsidRPr="008D6DEE" w:rsidRDefault="008D6DEE" w:rsidP="008D6DEE">
      <w:pPr>
        <w:ind w:leftChars="100" w:left="205" w:firstLineChars="100" w:firstLine="205"/>
        <w:rPr>
          <w:rFonts w:ascii="ＭＳ ゴシック" w:eastAsia="ＭＳ ゴシック" w:hAnsi="ＭＳ ゴシック"/>
        </w:rPr>
      </w:pPr>
      <w:r w:rsidRPr="008D6DEE">
        <w:rPr>
          <w:rFonts w:ascii="ＭＳ ゴシック" w:eastAsia="ＭＳ ゴシック" w:hAnsi="ＭＳ ゴシック" w:hint="eastAsia"/>
          <w:color w:val="000000"/>
        </w:rPr>
        <w:t>次に掲げる要件をすべて満たす者</w:t>
      </w:r>
      <w:r w:rsidRPr="008D6DEE">
        <w:rPr>
          <w:rFonts w:ascii="ＭＳ ゴシック" w:eastAsia="ＭＳ ゴシック" w:hAnsi="ＭＳ ゴシック" w:hint="eastAsia"/>
        </w:rPr>
        <w:t>又は複数の者による共同企業体（以下「共同企業体」という。）であること。</w:t>
      </w:r>
    </w:p>
    <w:p w14:paraId="479EF99F" w14:textId="77777777" w:rsidR="008D6DEE" w:rsidRPr="00B8416A" w:rsidRDefault="008D6DEE" w:rsidP="008D6DEE">
      <w:pPr>
        <w:ind w:leftChars="100" w:left="205" w:firstLineChars="100" w:firstLine="205"/>
        <w:rPr>
          <w:rFonts w:ascii="ＭＳ ゴシック" w:eastAsia="ＭＳ ゴシック" w:hAnsi="ＭＳ ゴシック"/>
          <w:b/>
          <w:color w:val="000000"/>
          <w:szCs w:val="21"/>
        </w:rPr>
      </w:pPr>
      <w:r w:rsidRPr="008D6DEE">
        <w:rPr>
          <w:rFonts w:ascii="ＭＳ ゴシック" w:eastAsia="ＭＳ ゴシック" w:hAnsi="ＭＳ ゴシック" w:hint="eastAsia"/>
        </w:rPr>
        <w:t>なお、共同企業体で参加する者にあっては、構成員全員が該当すること。</w:t>
      </w:r>
      <w:r w:rsidRPr="00B8416A">
        <w:rPr>
          <w:rFonts w:ascii="ＭＳ ゴシック" w:eastAsia="ＭＳ ゴシック" w:hAnsi="ＭＳ ゴシック" w:hint="eastAsia"/>
          <w:color w:val="000000"/>
        </w:rPr>
        <w:t>（※（6）は共同企業体の代表構成員が有していればよい。）</w:t>
      </w:r>
    </w:p>
    <w:p w14:paraId="38DB1C15" w14:textId="77777777" w:rsidR="008D6DEE" w:rsidRPr="008D6DEE" w:rsidRDefault="008D6DEE" w:rsidP="008D6DEE">
      <w:pPr>
        <w:ind w:firstLineChars="100" w:firstLine="205"/>
        <w:rPr>
          <w:rFonts w:ascii="ＭＳ ゴシック" w:eastAsia="ＭＳ ゴシック" w:hAnsi="ＭＳ ゴシック"/>
        </w:rPr>
      </w:pPr>
      <w:r w:rsidRPr="008D6DEE">
        <w:rPr>
          <w:rFonts w:ascii="ＭＳ ゴシック" w:eastAsia="ＭＳ ゴシック" w:hAnsi="ＭＳ ゴシック" w:hint="eastAsia"/>
        </w:rPr>
        <w:t>(1) 次のアからクまでのいずれにも該当しない者であること。</w:t>
      </w:r>
    </w:p>
    <w:p w14:paraId="48D12ADE" w14:textId="77777777" w:rsidR="008D6DEE" w:rsidRPr="008D6DEE" w:rsidRDefault="008D6DEE" w:rsidP="008D6DEE">
      <w:pPr>
        <w:ind w:firstLineChars="200" w:firstLine="411"/>
        <w:rPr>
          <w:rFonts w:ascii="ＭＳ ゴシック" w:eastAsia="ＭＳ ゴシック" w:hAnsi="ＭＳ ゴシック"/>
        </w:rPr>
      </w:pPr>
      <w:r w:rsidRPr="008D6DEE">
        <w:rPr>
          <w:rFonts w:ascii="ＭＳ ゴシック" w:eastAsia="ＭＳ ゴシック" w:hAnsi="ＭＳ ゴシック" w:hint="eastAsia"/>
        </w:rPr>
        <w:t>ア　成年被後見人</w:t>
      </w:r>
    </w:p>
    <w:p w14:paraId="1B666D4E" w14:textId="77777777" w:rsidR="008D6DEE" w:rsidRPr="008D6DEE" w:rsidRDefault="008D6DEE" w:rsidP="008D6DEE">
      <w:pPr>
        <w:ind w:leftChars="200" w:left="616" w:hangingChars="100" w:hanging="205"/>
        <w:rPr>
          <w:rFonts w:ascii="ＭＳ ゴシック" w:eastAsia="ＭＳ ゴシック" w:hAnsi="ＭＳ ゴシック"/>
        </w:rPr>
      </w:pPr>
      <w:r w:rsidRPr="008D6DEE">
        <w:rPr>
          <w:rFonts w:ascii="ＭＳ ゴシック" w:eastAsia="ＭＳ ゴシック" w:hAnsi="ＭＳ ゴシック" w:hint="eastAsia"/>
        </w:rPr>
        <w:t>イ　民法の一部を改正する法律（平成11年法律第149号</w:t>
      </w:r>
      <w:r w:rsidRPr="008D6DEE">
        <w:rPr>
          <w:rFonts w:ascii="ＭＳ ゴシック" w:eastAsia="ＭＳ ゴシック" w:hAnsi="ＭＳ ゴシック"/>
        </w:rPr>
        <w:t>）</w:t>
      </w:r>
      <w:r w:rsidRPr="008D6DEE">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437BF6F8" w14:textId="77777777" w:rsidR="008D6DEE" w:rsidRPr="008D6DEE" w:rsidRDefault="008D6DEE" w:rsidP="008D6DEE">
      <w:pPr>
        <w:ind w:firstLineChars="200" w:firstLine="411"/>
        <w:rPr>
          <w:rFonts w:ascii="ＭＳ ゴシック" w:eastAsia="ＭＳ ゴシック" w:hAnsi="ＭＳ ゴシック"/>
        </w:rPr>
      </w:pPr>
      <w:r w:rsidRPr="008D6DEE">
        <w:rPr>
          <w:rFonts w:ascii="ＭＳ ゴシック" w:eastAsia="ＭＳ ゴシック" w:hAnsi="ＭＳ ゴシック" w:hint="eastAsia"/>
        </w:rPr>
        <w:t>ウ　被保佐人であって契約締結のために必要な同意を得ていないもの</w:t>
      </w:r>
    </w:p>
    <w:p w14:paraId="05BE5353" w14:textId="77777777" w:rsidR="008D6DEE" w:rsidRPr="008D6DEE" w:rsidRDefault="008D6DEE" w:rsidP="008D6DEE">
      <w:pPr>
        <w:ind w:leftChars="200" w:left="616" w:hangingChars="100" w:hanging="205"/>
        <w:rPr>
          <w:rFonts w:ascii="ＭＳ ゴシック" w:eastAsia="ＭＳ ゴシック" w:hAnsi="ＭＳ ゴシック"/>
        </w:rPr>
      </w:pPr>
      <w:r w:rsidRPr="008D6DEE">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718F58B6" w14:textId="77777777" w:rsidR="008D6DEE" w:rsidRPr="008D6DEE" w:rsidRDefault="008D6DEE" w:rsidP="008D6DEE">
      <w:pPr>
        <w:ind w:leftChars="200" w:left="616" w:hangingChars="100" w:hanging="205"/>
        <w:rPr>
          <w:rFonts w:ascii="ＭＳ ゴシック" w:eastAsia="ＭＳ ゴシック" w:hAnsi="ＭＳ ゴシック"/>
        </w:rPr>
      </w:pPr>
      <w:r w:rsidRPr="008D6DEE">
        <w:rPr>
          <w:rFonts w:ascii="ＭＳ ゴシック" w:eastAsia="ＭＳ ゴシック" w:hAnsi="ＭＳ ゴシック" w:hint="eastAsia"/>
        </w:rPr>
        <w:t>オ　営業の許可を受けていない未成年者であって、契約締結のために必要な同意を得ていないもの</w:t>
      </w:r>
    </w:p>
    <w:p w14:paraId="234B3BD9" w14:textId="77777777" w:rsidR="008D6DEE" w:rsidRPr="008D6DEE" w:rsidRDefault="008D6DEE" w:rsidP="008D6DEE">
      <w:pPr>
        <w:ind w:firstLineChars="200" w:firstLine="411"/>
        <w:rPr>
          <w:rFonts w:ascii="ＭＳ ゴシック" w:eastAsia="ＭＳ ゴシック" w:hAnsi="ＭＳ ゴシック"/>
          <w:szCs w:val="21"/>
        </w:rPr>
      </w:pPr>
      <w:r w:rsidRPr="008D6DEE">
        <w:rPr>
          <w:rFonts w:ascii="ＭＳ ゴシック" w:eastAsia="ＭＳ ゴシック" w:hAnsi="ＭＳ ゴシック" w:hint="eastAsia"/>
        </w:rPr>
        <w:t xml:space="preserve">カ　</w:t>
      </w:r>
      <w:r w:rsidRPr="008D6DEE">
        <w:rPr>
          <w:rFonts w:ascii="ＭＳ ゴシック" w:eastAsia="ＭＳ ゴシック" w:hAnsi="ＭＳ ゴシック" w:hint="eastAsia"/>
          <w:szCs w:val="21"/>
        </w:rPr>
        <w:t>破産手続開始の決定を受けて復権を得ない者</w:t>
      </w:r>
    </w:p>
    <w:p w14:paraId="1843C5E2" w14:textId="77777777" w:rsidR="008D6DEE" w:rsidRPr="008D6DEE" w:rsidRDefault="008D6DEE" w:rsidP="008D6DEE">
      <w:pPr>
        <w:ind w:leftChars="200" w:left="616" w:hangingChars="100" w:hanging="205"/>
        <w:rPr>
          <w:rFonts w:ascii="ＭＳ ゴシック" w:eastAsia="ＭＳ ゴシック" w:hAnsi="ＭＳ ゴシック"/>
          <w:szCs w:val="21"/>
        </w:rPr>
      </w:pPr>
      <w:r w:rsidRPr="008D6DEE">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B0B1E9A" w14:textId="77777777" w:rsidR="008D6DEE" w:rsidRPr="008D6DEE" w:rsidRDefault="008D6DEE" w:rsidP="008D6DEE">
      <w:pPr>
        <w:ind w:leftChars="200" w:left="616" w:hangingChars="100" w:hanging="205"/>
        <w:rPr>
          <w:rFonts w:ascii="ＭＳ ゴシック" w:eastAsia="ＭＳ ゴシック" w:hAnsi="ＭＳ ゴシック"/>
        </w:rPr>
      </w:pPr>
      <w:r w:rsidRPr="008D6DEE">
        <w:rPr>
          <w:rFonts w:ascii="ＭＳ ゴシック" w:eastAsia="ＭＳ ゴシック" w:hAnsi="ＭＳ ゴシック"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74A2004A" w14:textId="715BCE3E" w:rsidR="008D6DEE" w:rsidRPr="008D6DEE" w:rsidRDefault="008D6DEE" w:rsidP="00B56E7E">
      <w:pPr>
        <w:autoSpaceDE w:val="0"/>
        <w:autoSpaceDN w:val="0"/>
        <w:ind w:leftChars="125" w:left="565" w:hangingChars="150" w:hanging="308"/>
        <w:rPr>
          <w:rFonts w:ascii="ＭＳ ゴシック" w:eastAsia="ＭＳ ゴシック" w:hAnsi="ＭＳ ゴシック"/>
          <w:szCs w:val="21"/>
        </w:rPr>
      </w:pPr>
      <w:r w:rsidRPr="008D6DEE">
        <w:rPr>
          <w:rFonts w:ascii="ＭＳ ゴシック" w:eastAsia="ＭＳ ゴシック" w:hAnsi="ＭＳ ゴシック" w:hint="eastAsia"/>
          <w:color w:val="000000"/>
          <w:szCs w:val="21"/>
        </w:rPr>
        <w:t>(2)</w:t>
      </w:r>
      <w:r w:rsidR="00B56E7E">
        <w:rPr>
          <w:rFonts w:ascii="ＭＳ ゴシック" w:eastAsia="ＭＳ ゴシック" w:hAnsi="ＭＳ ゴシック" w:hint="eastAsia"/>
          <w:color w:val="000000"/>
          <w:szCs w:val="21"/>
        </w:rPr>
        <w:t xml:space="preserve">　</w:t>
      </w:r>
      <w:r w:rsidRPr="008D6DEE">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8D6DEE">
        <w:rPr>
          <w:rFonts w:ascii="ＭＳ ゴシック" w:eastAsia="ＭＳ ゴシック" w:hAnsi="ＭＳ ゴシック" w:hint="eastAsia"/>
        </w:rPr>
        <w:t>受けている</w:t>
      </w:r>
      <w:r w:rsidRPr="008D6DEE">
        <w:rPr>
          <w:rFonts w:ascii="ＭＳ ゴシック" w:eastAsia="ＭＳ ゴシック" w:hAnsi="ＭＳ ゴシック" w:hint="eastAsia"/>
          <w:szCs w:val="21"/>
        </w:rPr>
        <w:t>者その他の経営状態が著しく不健全であると認められる者でないこと。</w:t>
      </w:r>
    </w:p>
    <w:p w14:paraId="05F20AF3" w14:textId="39C4A433" w:rsidR="002F280D" w:rsidRPr="002F280D" w:rsidRDefault="008D6DEE" w:rsidP="00B56E7E">
      <w:pPr>
        <w:ind w:firstLineChars="100" w:firstLine="205"/>
        <w:rPr>
          <w:rFonts w:ascii="ＭＳ ゴシック" w:eastAsia="ＭＳ ゴシック" w:hAnsi="ＭＳ ゴシック"/>
        </w:rPr>
      </w:pPr>
      <w:r w:rsidRPr="008D6DEE">
        <w:rPr>
          <w:rFonts w:ascii="ＭＳ ゴシック" w:eastAsia="ＭＳ ゴシック" w:hAnsi="ＭＳ ゴシック" w:hint="eastAsia"/>
        </w:rPr>
        <w:t xml:space="preserve"> </w:t>
      </w:r>
      <w:r w:rsidR="002F280D" w:rsidRPr="002F280D">
        <w:rPr>
          <w:rFonts w:ascii="ＭＳ ゴシック" w:eastAsia="ＭＳ ゴシック" w:hAnsi="ＭＳ ゴシック" w:hint="eastAsia"/>
        </w:rPr>
        <w:t>(3)</w:t>
      </w:r>
      <w:r w:rsidR="00B56E7E">
        <w:rPr>
          <w:rFonts w:ascii="ＭＳ ゴシック" w:eastAsia="ＭＳ ゴシック" w:hAnsi="ＭＳ ゴシック" w:hint="eastAsia"/>
        </w:rPr>
        <w:t xml:space="preserve">　</w:t>
      </w:r>
      <w:r w:rsidR="002F280D" w:rsidRPr="002F280D">
        <w:rPr>
          <w:rFonts w:ascii="ＭＳ ゴシック" w:eastAsia="ＭＳ ゴシック" w:hAnsi="ＭＳ ゴシック" w:hint="eastAsia"/>
        </w:rPr>
        <w:t>府の区域内に事業所を有する者にあっては、府税に係る徴収金を完納していること。</w:t>
      </w:r>
    </w:p>
    <w:p w14:paraId="319ACDB1" w14:textId="5FE1DB85" w:rsidR="008D6DEE" w:rsidRPr="008D6DEE" w:rsidRDefault="002F280D" w:rsidP="00B56E7E">
      <w:pPr>
        <w:ind w:leftChars="150" w:left="513" w:hangingChars="100" w:hanging="205"/>
        <w:rPr>
          <w:rFonts w:ascii="ＭＳ ゴシック" w:eastAsia="ＭＳ ゴシック" w:hAnsi="ＭＳ ゴシック"/>
        </w:rPr>
      </w:pPr>
      <w:r w:rsidRPr="002F280D">
        <w:rPr>
          <w:rFonts w:ascii="ＭＳ ゴシック" w:eastAsia="ＭＳ ゴシック" w:hAnsi="ＭＳ ゴシック" w:hint="eastAsia"/>
        </w:rPr>
        <w:t>(4)</w:t>
      </w:r>
      <w:r w:rsidR="00B56E7E">
        <w:rPr>
          <w:rFonts w:ascii="ＭＳ ゴシック" w:eastAsia="ＭＳ ゴシック" w:hAnsi="ＭＳ ゴシック" w:hint="eastAsia"/>
        </w:rPr>
        <w:t xml:space="preserve">　</w:t>
      </w:r>
      <w:r w:rsidRPr="002F280D">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14:paraId="1AD1C8BC" w14:textId="77777777" w:rsidR="008D6DEE" w:rsidRPr="008D6DEE" w:rsidRDefault="008D6DEE" w:rsidP="00B56E7E">
      <w:pPr>
        <w:ind w:firstLineChars="149" w:firstLine="306"/>
        <w:rPr>
          <w:rFonts w:ascii="ＭＳ ゴシック" w:eastAsia="ＭＳ ゴシック" w:hAnsi="ＭＳ ゴシック"/>
        </w:rPr>
      </w:pPr>
      <w:r w:rsidRPr="008D6DEE">
        <w:rPr>
          <w:rFonts w:ascii="ＭＳ ゴシック" w:eastAsia="ＭＳ ゴシック" w:hAnsi="ＭＳ ゴシック" w:hint="eastAsia"/>
        </w:rPr>
        <w:t>(5)　消費税及び地方消費税を完納していること。</w:t>
      </w:r>
    </w:p>
    <w:p w14:paraId="7D0E8812" w14:textId="77777777" w:rsidR="008D6DEE" w:rsidRPr="008D6DEE" w:rsidRDefault="00753E60" w:rsidP="00B56E7E">
      <w:pPr>
        <w:ind w:leftChars="100" w:left="616" w:hangingChars="200" w:hanging="411"/>
        <w:rPr>
          <w:rFonts w:ascii="ＭＳ ゴシック" w:eastAsia="ＭＳ ゴシック" w:hAnsi="ＭＳ ゴシック"/>
          <w:color w:val="FF0000"/>
          <w:szCs w:val="21"/>
        </w:rPr>
      </w:pPr>
      <w:r w:rsidRPr="008D6DEE">
        <w:rPr>
          <w:rFonts w:ascii="ＭＳ ゴシック" w:eastAsia="ＭＳ ゴシック" w:hAnsi="ＭＳ ゴシック" w:hint="eastAsia"/>
          <w:szCs w:val="21"/>
        </w:rPr>
        <w:t xml:space="preserve"> </w:t>
      </w:r>
      <w:r w:rsidR="008D6DEE" w:rsidRPr="008D6DEE">
        <w:rPr>
          <w:rFonts w:ascii="ＭＳ ゴシック" w:eastAsia="ＭＳ ゴシック" w:hAnsi="ＭＳ ゴシック" w:hint="eastAsia"/>
          <w:szCs w:val="21"/>
        </w:rPr>
        <w:t>(</w:t>
      </w:r>
      <w:r>
        <w:rPr>
          <w:rFonts w:ascii="ＭＳ ゴシック" w:eastAsia="ＭＳ ゴシック" w:hAnsi="ＭＳ ゴシック"/>
          <w:szCs w:val="21"/>
        </w:rPr>
        <w:t>6</w:t>
      </w:r>
      <w:r w:rsidR="008D6DEE" w:rsidRPr="008D6DEE">
        <w:rPr>
          <w:rFonts w:ascii="ＭＳ ゴシック" w:eastAsia="ＭＳ ゴシック" w:hAnsi="ＭＳ ゴシック" w:hint="eastAsia"/>
          <w:szCs w:val="21"/>
        </w:rPr>
        <w:t>)　大阪府入札参加停止要綱に基づく入札参加停止措置を受けている者又は同要綱別表各号に掲げる措置要件に該当する者でないこと。</w:t>
      </w:r>
    </w:p>
    <w:p w14:paraId="398E53BC" w14:textId="77777777" w:rsidR="00B56E7E" w:rsidRDefault="00753E60" w:rsidP="00B56E7E">
      <w:pPr>
        <w:ind w:leftChars="50" w:left="103" w:firstLineChars="100" w:firstLine="205"/>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Pr>
          <w:rFonts w:ascii="ＭＳ ゴシック" w:eastAsia="ＭＳ ゴシック" w:hAnsi="ＭＳ ゴシック"/>
          <w:kern w:val="0"/>
          <w:szCs w:val="21"/>
        </w:rPr>
        <w:t>7</w:t>
      </w:r>
      <w:r w:rsidR="008D6DEE" w:rsidRPr="008D6DEE">
        <w:rPr>
          <w:rFonts w:ascii="ＭＳ ゴシック" w:eastAsia="ＭＳ ゴシック" w:hAnsi="ＭＳ ゴシック" w:hint="eastAsia"/>
          <w:kern w:val="0"/>
          <w:szCs w:val="21"/>
        </w:rPr>
        <w:t>)　次のアからウのいずれにも該当しない者であること。</w:t>
      </w:r>
    </w:p>
    <w:p w14:paraId="44EE0FD5" w14:textId="77777777" w:rsidR="00B56E7E" w:rsidRDefault="008D6DEE" w:rsidP="00B56E7E">
      <w:pPr>
        <w:ind w:leftChars="250" w:left="719" w:hangingChars="100" w:hanging="205"/>
        <w:rPr>
          <w:rFonts w:ascii="ＭＳ ゴシック" w:eastAsia="ＭＳ ゴシック" w:hAnsi="ＭＳ ゴシック"/>
          <w:kern w:val="0"/>
          <w:szCs w:val="21"/>
        </w:rPr>
      </w:pPr>
      <w:r w:rsidRPr="008D6DEE">
        <w:rPr>
          <w:rFonts w:ascii="ＭＳ ゴシック" w:eastAsia="ＭＳ ゴシック" w:hAnsi="ＭＳ ゴシック" w:hint="eastAsia"/>
          <w:kern w:val="0"/>
          <w:szCs w:val="21"/>
        </w:rPr>
        <w:t>ア　大阪府暴力団排除条例に基づく公共工事等からの暴力団の排除に係る措置に関する規則（令</w:t>
      </w:r>
      <w:r w:rsidR="00B56E7E">
        <w:rPr>
          <w:rFonts w:ascii="ＭＳ ゴシック" w:eastAsia="ＭＳ ゴシック" w:hAnsi="ＭＳ ゴシック" w:hint="eastAsia"/>
          <w:kern w:val="0"/>
          <w:szCs w:val="21"/>
        </w:rPr>
        <w:t xml:space="preserve">　　　　</w:t>
      </w:r>
      <w:r w:rsidRPr="008D6DEE">
        <w:rPr>
          <w:rFonts w:ascii="ＭＳ ゴシック" w:eastAsia="ＭＳ ゴシック" w:hAnsi="ＭＳ ゴシック" w:hint="eastAsia"/>
          <w:kern w:val="0"/>
          <w:szCs w:val="21"/>
        </w:rPr>
        <w:lastRenderedPageBreak/>
        <w:t>和２年大阪府規則第61号。以下「暴力団排除措置規則」という。）第３条第１項に規定する入札参加除外者（以下「入札参加除外者」という。）</w:t>
      </w:r>
    </w:p>
    <w:p w14:paraId="095B4688" w14:textId="77777777" w:rsidR="00B56E7E" w:rsidRDefault="008D6DEE" w:rsidP="00B56E7E">
      <w:pPr>
        <w:ind w:leftChars="250" w:left="719" w:hangingChars="100" w:hanging="205"/>
        <w:rPr>
          <w:rFonts w:ascii="ＭＳ ゴシック" w:eastAsia="ＭＳ ゴシック" w:hAnsi="ＭＳ ゴシック"/>
          <w:kern w:val="0"/>
          <w:szCs w:val="21"/>
        </w:rPr>
      </w:pPr>
      <w:r w:rsidRPr="008D6DEE">
        <w:rPr>
          <w:rFonts w:ascii="ＭＳ ゴシック" w:eastAsia="ＭＳ ゴシック" w:hAnsi="ＭＳ ゴシック" w:hint="eastAsia"/>
          <w:kern w:val="0"/>
          <w:szCs w:val="21"/>
        </w:rPr>
        <w:t>イ　暴力団排除措置規則第９条第１項に規定する誓約書違反者（以下「誓約書違反者」という。）</w:t>
      </w:r>
    </w:p>
    <w:p w14:paraId="74A2029A" w14:textId="3AEF4C9F" w:rsidR="008D6DEE" w:rsidRPr="008D6DEE" w:rsidRDefault="008D6DEE" w:rsidP="00B56E7E">
      <w:pPr>
        <w:ind w:leftChars="250" w:left="719" w:hangingChars="100" w:hanging="205"/>
        <w:rPr>
          <w:rFonts w:ascii="ＭＳ ゴシック" w:eastAsia="ＭＳ ゴシック" w:hAnsi="ＭＳ ゴシック"/>
          <w:kern w:val="0"/>
          <w:szCs w:val="21"/>
        </w:rPr>
      </w:pPr>
      <w:r w:rsidRPr="008D6DEE">
        <w:rPr>
          <w:rFonts w:ascii="ＭＳ ゴシック" w:eastAsia="ＭＳ ゴシック" w:hAnsi="ＭＳ ゴシック" w:hint="eastAsia"/>
          <w:kern w:val="0"/>
          <w:szCs w:val="21"/>
        </w:rPr>
        <w:t>ウ　暴力団排除措置規則第３条第１項各号のいずれかに該当すると認められる者</w:t>
      </w:r>
    </w:p>
    <w:p w14:paraId="064ABB58" w14:textId="312B234C" w:rsidR="008D6DEE" w:rsidRPr="008D6DEE" w:rsidRDefault="00753E60" w:rsidP="00B56E7E">
      <w:pPr>
        <w:autoSpaceDE w:val="0"/>
        <w:autoSpaceDN w:val="0"/>
        <w:adjustRightInd w:val="0"/>
        <w:ind w:leftChars="166" w:left="649" w:hangingChars="150" w:hanging="308"/>
        <w:jc w:val="left"/>
        <w:rPr>
          <w:rFonts w:ascii="ＭＳ ゴシック" w:eastAsia="ＭＳ ゴシック" w:hAnsi="ＭＳ ゴシック" w:cs="HGｺﾞｼｯｸM"/>
          <w:kern w:val="0"/>
          <w:szCs w:val="21"/>
          <w:u w:val="single"/>
        </w:rPr>
      </w:pPr>
      <w:r>
        <w:rPr>
          <w:rFonts w:ascii="ＭＳ ゴシック" w:eastAsia="ＭＳ ゴシック" w:hAnsi="ＭＳ ゴシック" w:hint="eastAsia"/>
          <w:kern w:val="0"/>
          <w:szCs w:val="21"/>
        </w:rPr>
        <w:t>(8</w:t>
      </w:r>
      <w:r w:rsidR="008D6DEE" w:rsidRPr="008D6DEE">
        <w:rPr>
          <w:rFonts w:ascii="ＭＳ ゴシック" w:eastAsia="ＭＳ ゴシック" w:hAnsi="ＭＳ ゴシック" w:hint="eastAsia"/>
          <w:kern w:val="0"/>
          <w:szCs w:val="21"/>
        </w:rPr>
        <w:t>)</w:t>
      </w:r>
      <w:r w:rsidR="00B56E7E">
        <w:rPr>
          <w:rFonts w:ascii="ＭＳ ゴシック" w:eastAsia="ＭＳ ゴシック" w:hAnsi="ＭＳ ゴシック" w:hint="eastAsia"/>
          <w:kern w:val="0"/>
          <w:szCs w:val="21"/>
        </w:rPr>
        <w:t xml:space="preserve">　</w:t>
      </w:r>
      <w:r w:rsidR="008D6DEE" w:rsidRPr="008D6DEE">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C01D9EF" w14:textId="77777777" w:rsidR="00753E60" w:rsidRDefault="00753E60" w:rsidP="00AB002C">
      <w:pPr>
        <w:rPr>
          <w:rFonts w:ascii="ＭＳ ゴシック" w:eastAsia="ＭＳ ゴシック" w:hAnsi="ＭＳ ゴシック"/>
          <w:color w:val="000000"/>
        </w:rPr>
      </w:pPr>
    </w:p>
    <w:p w14:paraId="6E12A427"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szCs w:val="21"/>
        </w:rPr>
        <w:t>４</w:t>
      </w:r>
      <w:r w:rsidRPr="00F96DE0">
        <w:rPr>
          <w:rFonts w:ascii="ＭＳ ゴシック" w:eastAsia="ＭＳ ゴシック" w:hAnsi="ＭＳ ゴシック" w:hint="eastAsia"/>
          <w:b/>
          <w:color w:val="FF0000"/>
          <w:szCs w:val="21"/>
        </w:rPr>
        <w:t xml:space="preserve">　</w:t>
      </w:r>
      <w:r w:rsidRPr="00F96DE0">
        <w:rPr>
          <w:rFonts w:ascii="ＭＳ ゴシック" w:eastAsia="ＭＳ ゴシック" w:hAnsi="ＭＳ ゴシック" w:hint="eastAsia"/>
          <w:b/>
        </w:rPr>
        <w:t>応募の手続き</w:t>
      </w:r>
    </w:p>
    <w:p w14:paraId="5C304F99" w14:textId="77777777" w:rsidR="00AB002C" w:rsidRPr="00F96DE0" w:rsidRDefault="00AB002C" w:rsidP="00AB002C">
      <w:pPr>
        <w:ind w:firstLineChars="300" w:firstLine="616"/>
        <w:rPr>
          <w:rFonts w:ascii="ＭＳ ゴシック" w:eastAsia="ＭＳ ゴシック" w:hAnsi="ＭＳ ゴシック"/>
        </w:rPr>
      </w:pPr>
      <w:r w:rsidRPr="00F96DE0">
        <w:rPr>
          <w:rFonts w:ascii="ＭＳ ゴシック" w:eastAsia="ＭＳ ゴシック" w:hAnsi="ＭＳ ゴシック" w:hint="eastAsia"/>
        </w:rPr>
        <w:t>本事業の提案に参加を希望する者の受付手続等は、以下のとおりです。</w:t>
      </w:r>
    </w:p>
    <w:p w14:paraId="446A7BEB" w14:textId="77777777" w:rsidR="00AB002C" w:rsidRDefault="00AB002C" w:rsidP="00AB002C">
      <w:pPr>
        <w:ind w:leftChars="100" w:left="205" w:firstLineChars="148" w:firstLine="304"/>
        <w:rPr>
          <w:rFonts w:ascii="ＭＳ ゴシック" w:eastAsia="ＭＳ ゴシック" w:hAnsi="ＭＳ ゴシック"/>
        </w:rPr>
      </w:pPr>
      <w:r w:rsidRPr="00F96DE0">
        <w:rPr>
          <w:rFonts w:ascii="ＭＳ ゴシック" w:eastAsia="ＭＳ ゴシック" w:hAnsi="ＭＳ ゴシック" w:hint="eastAsia"/>
        </w:rPr>
        <w:t>「３　公募参加資格」を確認の上、必要な書類を受付期間内に提出してください。</w:t>
      </w:r>
    </w:p>
    <w:p w14:paraId="4420D052" w14:textId="77777777" w:rsidR="00753E60" w:rsidRPr="00F96DE0" w:rsidRDefault="00753E60" w:rsidP="00AB002C">
      <w:pPr>
        <w:ind w:leftChars="100" w:left="205" w:firstLineChars="148" w:firstLine="304"/>
        <w:rPr>
          <w:rFonts w:ascii="ＭＳ ゴシック" w:eastAsia="ＭＳ ゴシック" w:hAnsi="ＭＳ ゴシック"/>
        </w:rPr>
      </w:pPr>
    </w:p>
    <w:p w14:paraId="39E4AD7C" w14:textId="77777777" w:rsidR="00AB002C" w:rsidRPr="00F96DE0" w:rsidRDefault="00AB002C" w:rsidP="00AB002C">
      <w:pPr>
        <w:numPr>
          <w:ilvl w:val="0"/>
          <w:numId w:val="40"/>
        </w:numPr>
        <w:rPr>
          <w:rFonts w:ascii="ＭＳ ゴシック" w:eastAsia="ＭＳ ゴシック" w:hAnsi="ＭＳ ゴシック"/>
        </w:rPr>
      </w:pPr>
      <w:r w:rsidRPr="00F96DE0">
        <w:rPr>
          <w:rFonts w:ascii="ＭＳ ゴシック" w:eastAsia="ＭＳ ゴシック" w:hAnsi="ＭＳ ゴシック" w:hint="eastAsia"/>
          <w:b/>
        </w:rPr>
        <w:t>公募要領の配布及び応募書類の受付</w:t>
      </w:r>
    </w:p>
    <w:p w14:paraId="14E043C5"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ア　配布期間</w:t>
      </w:r>
    </w:p>
    <w:p w14:paraId="7A94883F" w14:textId="3C654227" w:rsidR="00AB002C" w:rsidRPr="00100F9D" w:rsidRDefault="00AB002C" w:rsidP="00AB002C">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w:t>
      </w:r>
      <w:r w:rsidR="00345CF1" w:rsidRPr="00100F9D">
        <w:rPr>
          <w:rFonts w:ascii="ＭＳ ゴシック" w:eastAsia="ＭＳ ゴシック" w:hAnsi="ＭＳ ゴシック" w:hint="eastAsia"/>
          <w:color w:val="000000"/>
        </w:rPr>
        <w:t>令和</w:t>
      </w:r>
      <w:r w:rsidR="00567F20">
        <w:rPr>
          <w:rFonts w:ascii="ＭＳ ゴシック" w:eastAsia="ＭＳ ゴシック" w:hAnsi="ＭＳ ゴシック" w:hint="eastAsia"/>
          <w:color w:val="000000"/>
        </w:rPr>
        <w:t>６</w:t>
      </w:r>
      <w:r w:rsidR="003C4259" w:rsidRPr="00100F9D">
        <w:rPr>
          <w:rFonts w:ascii="ＭＳ ゴシック" w:eastAsia="ＭＳ ゴシック" w:hAnsi="ＭＳ ゴシック" w:hint="eastAsia"/>
          <w:color w:val="000000"/>
        </w:rPr>
        <w:t>年</w:t>
      </w:r>
      <w:r w:rsidR="00345CF1" w:rsidRPr="00100F9D">
        <w:rPr>
          <w:rFonts w:ascii="ＭＳ ゴシック" w:eastAsia="ＭＳ ゴシック" w:hAnsi="ＭＳ ゴシック" w:hint="eastAsia"/>
          <w:color w:val="000000"/>
        </w:rPr>
        <w:t>２</w:t>
      </w:r>
      <w:r w:rsidR="003C4259" w:rsidRPr="00100F9D">
        <w:rPr>
          <w:rFonts w:ascii="ＭＳ ゴシック" w:eastAsia="ＭＳ ゴシック" w:hAnsi="ＭＳ ゴシック" w:hint="eastAsia"/>
          <w:color w:val="000000"/>
        </w:rPr>
        <w:t>月</w:t>
      </w:r>
      <w:r w:rsidR="002F280D" w:rsidRPr="00100F9D">
        <w:rPr>
          <w:rFonts w:ascii="ＭＳ ゴシック" w:eastAsia="ＭＳ ゴシック" w:hAnsi="ＭＳ ゴシック"/>
          <w:color w:val="000000"/>
        </w:rPr>
        <w:t>14</w:t>
      </w:r>
      <w:r w:rsidR="003C4259" w:rsidRPr="00100F9D">
        <w:rPr>
          <w:rFonts w:ascii="ＭＳ ゴシック" w:eastAsia="ＭＳ ゴシック" w:hAnsi="ＭＳ ゴシック" w:hint="eastAsia"/>
          <w:color w:val="000000"/>
        </w:rPr>
        <w:t>日（</w:t>
      </w:r>
      <w:r w:rsidR="002F280D" w:rsidRPr="00100F9D">
        <w:rPr>
          <w:rFonts w:ascii="ＭＳ ゴシック" w:eastAsia="ＭＳ ゴシック" w:hAnsi="ＭＳ ゴシック" w:hint="eastAsia"/>
          <w:color w:val="000000"/>
        </w:rPr>
        <w:t>水</w:t>
      </w:r>
      <w:r w:rsidR="003C4259" w:rsidRPr="00100F9D">
        <w:rPr>
          <w:rFonts w:ascii="ＭＳ ゴシック" w:eastAsia="ＭＳ ゴシック" w:hAnsi="ＭＳ ゴシック" w:hint="eastAsia"/>
          <w:color w:val="000000"/>
        </w:rPr>
        <w:t>）</w:t>
      </w:r>
      <w:r w:rsidRPr="00100F9D">
        <w:rPr>
          <w:rFonts w:ascii="ＭＳ ゴシック" w:eastAsia="ＭＳ ゴシック" w:hAnsi="ＭＳ ゴシック" w:hint="eastAsia"/>
          <w:color w:val="000000"/>
        </w:rPr>
        <w:t>から</w:t>
      </w:r>
      <w:r w:rsidR="00345CF1" w:rsidRPr="00100F9D">
        <w:rPr>
          <w:rFonts w:ascii="ＭＳ ゴシック" w:eastAsia="ＭＳ ゴシック" w:hAnsi="ＭＳ ゴシック" w:hint="eastAsia"/>
          <w:color w:val="000000"/>
        </w:rPr>
        <w:t>令和</w:t>
      </w:r>
      <w:r w:rsidR="00567F20">
        <w:rPr>
          <w:rFonts w:ascii="ＭＳ ゴシック" w:eastAsia="ＭＳ ゴシック" w:hAnsi="ＭＳ ゴシック" w:hint="eastAsia"/>
          <w:color w:val="000000"/>
        </w:rPr>
        <w:t>６</w:t>
      </w:r>
      <w:r w:rsidR="003C4259" w:rsidRPr="00100F9D">
        <w:rPr>
          <w:rFonts w:ascii="ＭＳ ゴシック" w:eastAsia="ＭＳ ゴシック" w:hAnsi="ＭＳ ゴシック" w:hint="eastAsia"/>
          <w:color w:val="000000"/>
        </w:rPr>
        <w:t>年</w:t>
      </w:r>
      <w:r w:rsidR="00345CF1" w:rsidRPr="00100F9D">
        <w:rPr>
          <w:rFonts w:ascii="ＭＳ ゴシック" w:eastAsia="ＭＳ ゴシック" w:hAnsi="ＭＳ ゴシック" w:hint="eastAsia"/>
          <w:color w:val="000000"/>
        </w:rPr>
        <w:t>３</w:t>
      </w:r>
      <w:r w:rsidR="003C4259" w:rsidRPr="00100F9D">
        <w:rPr>
          <w:rFonts w:ascii="ＭＳ ゴシック" w:eastAsia="ＭＳ ゴシック" w:hAnsi="ＭＳ ゴシック" w:hint="eastAsia"/>
          <w:color w:val="000000"/>
        </w:rPr>
        <w:t>月</w:t>
      </w:r>
      <w:r w:rsidR="002F280D" w:rsidRPr="00100F9D">
        <w:rPr>
          <w:rFonts w:ascii="ＭＳ ゴシック" w:eastAsia="ＭＳ ゴシック" w:hAnsi="ＭＳ ゴシック" w:hint="eastAsia"/>
          <w:color w:val="000000"/>
        </w:rPr>
        <w:t>1</w:t>
      </w:r>
      <w:r w:rsidR="002F280D" w:rsidRPr="00100F9D">
        <w:rPr>
          <w:rFonts w:ascii="ＭＳ ゴシック" w:eastAsia="ＭＳ ゴシック" w:hAnsi="ＭＳ ゴシック"/>
          <w:color w:val="000000"/>
        </w:rPr>
        <w:t>4</w:t>
      </w:r>
      <w:r w:rsidR="007928CB" w:rsidRPr="00100F9D">
        <w:rPr>
          <w:rFonts w:ascii="ＭＳ ゴシック" w:eastAsia="ＭＳ ゴシック" w:hAnsi="ＭＳ ゴシック" w:hint="eastAsia"/>
          <w:color w:val="000000"/>
        </w:rPr>
        <w:t>日（木</w:t>
      </w:r>
      <w:r w:rsidR="003C4259" w:rsidRPr="00100F9D">
        <w:rPr>
          <w:rFonts w:ascii="ＭＳ ゴシック" w:eastAsia="ＭＳ ゴシック" w:hAnsi="ＭＳ ゴシック" w:hint="eastAsia"/>
          <w:color w:val="000000"/>
        </w:rPr>
        <w:t>）</w:t>
      </w:r>
      <w:r w:rsidRPr="00100F9D">
        <w:rPr>
          <w:rFonts w:ascii="ＭＳ ゴシック" w:eastAsia="ＭＳ ゴシック" w:hAnsi="ＭＳ ゴシック" w:hint="eastAsia"/>
          <w:color w:val="000000"/>
        </w:rPr>
        <w:t>まで</w:t>
      </w:r>
    </w:p>
    <w:p w14:paraId="2F3BD51F" w14:textId="77777777" w:rsidR="00EB6058" w:rsidRPr="00EB6058" w:rsidRDefault="00EB6058" w:rsidP="00EB6058">
      <w:pPr>
        <w:ind w:firstLineChars="200" w:firstLine="411"/>
        <w:rPr>
          <w:rFonts w:ascii="ＭＳ ゴシック" w:eastAsia="ＭＳ ゴシック" w:hAnsi="ＭＳ ゴシック"/>
          <w:color w:val="000000"/>
        </w:rPr>
      </w:pPr>
      <w:r w:rsidRPr="00EB6058">
        <w:rPr>
          <w:rFonts w:ascii="ＭＳ ゴシック" w:eastAsia="ＭＳ ゴシック" w:hAnsi="ＭＳ ゴシック" w:hint="eastAsia"/>
          <w:color w:val="000000"/>
        </w:rPr>
        <w:t>イ 配布方法</w:t>
      </w:r>
    </w:p>
    <w:p w14:paraId="256BC009" w14:textId="77777777" w:rsidR="00EB6058" w:rsidRPr="00EB6058" w:rsidRDefault="00EB6058" w:rsidP="00EB6058">
      <w:pPr>
        <w:rPr>
          <w:rFonts w:ascii="ＭＳ ゴシック" w:eastAsia="ＭＳ ゴシック" w:hAnsi="ＭＳ ゴシック"/>
          <w:color w:val="000000"/>
        </w:rPr>
      </w:pPr>
      <w:r w:rsidRPr="00EB605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自立支援課</w:t>
      </w:r>
      <w:r w:rsidRPr="00EB6058">
        <w:rPr>
          <w:rFonts w:ascii="ＭＳ ゴシック" w:eastAsia="ＭＳ ゴシック" w:hAnsi="ＭＳ ゴシック" w:hint="eastAsia"/>
          <w:color w:val="000000"/>
        </w:rPr>
        <w:t>ホームページからダウンロードしてください。</w:t>
      </w:r>
    </w:p>
    <w:p w14:paraId="31B2CE78" w14:textId="3D0434B2" w:rsidR="00EB6058" w:rsidRPr="00EB6058" w:rsidRDefault="00EB6058" w:rsidP="000153A7">
      <w:pPr>
        <w:ind w:firstLineChars="300" w:firstLine="616"/>
        <w:rPr>
          <w:rFonts w:ascii="ＭＳ ゴシック" w:eastAsia="ＭＳ ゴシック" w:hAnsi="ＭＳ ゴシック"/>
          <w:color w:val="000000"/>
        </w:rPr>
      </w:pPr>
      <w:r w:rsidRPr="00100F9D">
        <w:rPr>
          <w:rFonts w:ascii="ＭＳ ゴシック" w:eastAsia="ＭＳ ゴシック" w:hAnsi="ＭＳ ゴシック" w:hint="eastAsia"/>
          <w:color w:val="000000"/>
        </w:rPr>
        <w:t>（</w:t>
      </w:r>
      <w:hyperlink r:id="rId8" w:history="1">
        <w:r w:rsidR="000153A7" w:rsidRPr="00977EFA">
          <w:rPr>
            <w:rStyle w:val="a9"/>
            <w:rFonts w:ascii="ＭＳ ゴシック" w:eastAsia="ＭＳ ゴシック" w:hAnsi="ＭＳ ゴシック"/>
          </w:rPr>
          <w:t>https://www.pref.osaka.lg.jp/keikakusuishin/jyusan/kouchinpuropo.html</w:t>
        </w:r>
      </w:hyperlink>
      <w:r w:rsidRPr="00100F9D">
        <w:rPr>
          <w:rFonts w:ascii="ＭＳ ゴシック" w:eastAsia="ＭＳ ゴシック" w:hAnsi="ＭＳ ゴシック" w:hint="eastAsia"/>
          <w:color w:val="000000"/>
          <w:sz w:val="19"/>
          <w:szCs w:val="19"/>
        </w:rPr>
        <w:t>）</w:t>
      </w:r>
    </w:p>
    <w:p w14:paraId="33A7AA16" w14:textId="77777777" w:rsidR="00EB6058" w:rsidRDefault="00EB6058" w:rsidP="00EB6058">
      <w:pPr>
        <w:ind w:firstLineChars="350" w:firstLine="719"/>
        <w:rPr>
          <w:rFonts w:ascii="ＭＳ ゴシック" w:eastAsia="ＭＳ ゴシック" w:hAnsi="ＭＳ ゴシック"/>
          <w:color w:val="000000"/>
        </w:rPr>
      </w:pPr>
      <w:r w:rsidRPr="00EB6058">
        <w:rPr>
          <w:rFonts w:ascii="ＭＳ ゴシック" w:eastAsia="ＭＳ ゴシック" w:hAnsi="ＭＳ ゴシック" w:hint="eastAsia"/>
          <w:color w:val="000000"/>
        </w:rPr>
        <w:t>※窓口・郵送による配布は行いません。</w:t>
      </w:r>
    </w:p>
    <w:p w14:paraId="4234D553" w14:textId="77777777" w:rsidR="00EB6058" w:rsidRPr="00EB6058" w:rsidRDefault="00EB6058" w:rsidP="00EB6058">
      <w:pPr>
        <w:ind w:firstLineChars="200" w:firstLine="411"/>
        <w:rPr>
          <w:rFonts w:ascii="ＭＳ ゴシック" w:eastAsia="ＭＳ ゴシック" w:hAnsi="ＭＳ ゴシック"/>
          <w:color w:val="000000"/>
        </w:rPr>
      </w:pPr>
      <w:r w:rsidRPr="00EB6058">
        <w:rPr>
          <w:rFonts w:ascii="ＭＳ ゴシック" w:eastAsia="ＭＳ ゴシック" w:hAnsi="ＭＳ ゴシック" w:hint="eastAsia"/>
          <w:color w:val="000000"/>
        </w:rPr>
        <w:t>ウ 受付期間</w:t>
      </w:r>
    </w:p>
    <w:p w14:paraId="7FE8A7FE" w14:textId="714AB108" w:rsidR="00EB6058" w:rsidRPr="00100F9D" w:rsidRDefault="00EB6058" w:rsidP="00EB6058">
      <w:pPr>
        <w:rPr>
          <w:rFonts w:ascii="ＭＳ ゴシック" w:eastAsia="ＭＳ ゴシック" w:hAnsi="ＭＳ ゴシック"/>
          <w:color w:val="000000"/>
        </w:rPr>
      </w:pPr>
      <w:r w:rsidRPr="00EB605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100F9D">
        <w:rPr>
          <w:rFonts w:ascii="ＭＳ ゴシック" w:eastAsia="ＭＳ ゴシック" w:hAnsi="ＭＳ ゴシック" w:hint="eastAsia"/>
          <w:color w:val="000000"/>
        </w:rPr>
        <w:t>令和</w:t>
      </w:r>
      <w:r>
        <w:rPr>
          <w:rFonts w:ascii="ＭＳ ゴシック" w:eastAsia="ＭＳ ゴシック" w:hAnsi="ＭＳ ゴシック" w:hint="eastAsia"/>
          <w:color w:val="000000"/>
        </w:rPr>
        <w:t>６</w:t>
      </w:r>
      <w:r w:rsidRPr="00100F9D">
        <w:rPr>
          <w:rFonts w:ascii="ＭＳ ゴシック" w:eastAsia="ＭＳ ゴシック" w:hAnsi="ＭＳ ゴシック" w:hint="eastAsia"/>
          <w:color w:val="000000"/>
        </w:rPr>
        <w:t>年２月</w:t>
      </w:r>
      <w:r>
        <w:rPr>
          <w:rFonts w:ascii="ＭＳ ゴシック" w:eastAsia="ＭＳ ゴシック" w:hAnsi="ＭＳ ゴシック"/>
          <w:color w:val="000000"/>
        </w:rPr>
        <w:t>14</w:t>
      </w:r>
      <w:r w:rsidRPr="00100F9D">
        <w:rPr>
          <w:rFonts w:ascii="ＭＳ ゴシック" w:eastAsia="ＭＳ ゴシック" w:hAnsi="ＭＳ ゴシック" w:hint="eastAsia"/>
          <w:color w:val="000000"/>
        </w:rPr>
        <w:t>日（</w:t>
      </w:r>
      <w:r>
        <w:rPr>
          <w:rFonts w:ascii="ＭＳ ゴシック" w:eastAsia="ＭＳ ゴシック" w:hAnsi="ＭＳ ゴシック" w:hint="eastAsia"/>
          <w:color w:val="000000"/>
        </w:rPr>
        <w:t>水</w:t>
      </w:r>
      <w:r w:rsidRPr="00100F9D">
        <w:rPr>
          <w:rFonts w:ascii="ＭＳ ゴシック" w:eastAsia="ＭＳ ゴシック" w:hAnsi="ＭＳ ゴシック" w:hint="eastAsia"/>
          <w:color w:val="000000"/>
        </w:rPr>
        <w:t>）から令和</w:t>
      </w:r>
      <w:r>
        <w:rPr>
          <w:rFonts w:ascii="ＭＳ ゴシック" w:eastAsia="ＭＳ ゴシック" w:hAnsi="ＭＳ ゴシック" w:hint="eastAsia"/>
          <w:color w:val="000000"/>
        </w:rPr>
        <w:t>６</w:t>
      </w:r>
      <w:r w:rsidRPr="00100F9D">
        <w:rPr>
          <w:rFonts w:ascii="ＭＳ ゴシック" w:eastAsia="ＭＳ ゴシック" w:hAnsi="ＭＳ ゴシック" w:hint="eastAsia"/>
          <w:color w:val="000000"/>
        </w:rPr>
        <w:t>年３月</w:t>
      </w:r>
      <w:r w:rsidRPr="00100F9D">
        <w:rPr>
          <w:rFonts w:ascii="ＭＳ ゴシック" w:eastAsia="ＭＳ ゴシック" w:hAnsi="ＭＳ ゴシック"/>
          <w:color w:val="000000"/>
        </w:rPr>
        <w:t>1</w:t>
      </w:r>
      <w:r w:rsidRPr="00100F9D">
        <w:rPr>
          <w:rFonts w:ascii="ＭＳ ゴシック" w:eastAsia="ＭＳ ゴシック" w:hAnsi="ＭＳ ゴシック" w:hint="eastAsia"/>
          <w:color w:val="000000"/>
        </w:rPr>
        <w:t>4日（木）まで</w:t>
      </w:r>
      <w:r w:rsidR="00A70603">
        <w:rPr>
          <w:rFonts w:ascii="ＭＳ ゴシック" w:eastAsia="ＭＳ ゴシック" w:hAnsi="ＭＳ ゴシック" w:hint="eastAsia"/>
          <w:color w:val="000000"/>
        </w:rPr>
        <w:t>（※事前予約制）</w:t>
      </w:r>
    </w:p>
    <w:p w14:paraId="1B81A91F" w14:textId="444FF1E4" w:rsidR="00EB6058" w:rsidRDefault="00EB6058" w:rsidP="00EB6058">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（土曜日、日曜日及び祝日を除く。午前10時から午後５時まで）</w:t>
      </w:r>
    </w:p>
    <w:p w14:paraId="11FEC9F7" w14:textId="4E27D91F" w:rsidR="00A70603" w:rsidRPr="001C4960" w:rsidRDefault="00A70603" w:rsidP="00A70603">
      <w:pPr>
        <w:ind w:firstLineChars="400" w:firstLine="822"/>
        <w:rPr>
          <w:rFonts w:ascii="ＭＳ ゴシック" w:eastAsia="ＭＳ ゴシック" w:hAnsi="ＭＳ ゴシック"/>
          <w:color w:val="000000"/>
        </w:rPr>
      </w:pPr>
      <w:r w:rsidRPr="001C4960">
        <w:rPr>
          <w:rFonts w:ascii="ＭＳ ゴシック" w:eastAsia="ＭＳ ゴシック" w:hAnsi="ＭＳ ゴシック" w:hint="eastAsia"/>
          <w:color w:val="000000"/>
        </w:rPr>
        <w:t>※予約は下記</w:t>
      </w:r>
      <w:r w:rsidR="00A4663B">
        <w:rPr>
          <w:rFonts w:ascii="ＭＳ ゴシック" w:eastAsia="ＭＳ ゴシック" w:hAnsi="ＭＳ ゴシック" w:hint="eastAsia"/>
          <w:color w:val="000000"/>
        </w:rPr>
        <w:t>の方法で</w:t>
      </w:r>
      <w:r w:rsidRPr="001C4960">
        <w:rPr>
          <w:rFonts w:ascii="ＭＳ ゴシック" w:eastAsia="ＭＳ ゴシック" w:hAnsi="ＭＳ ゴシック" w:hint="eastAsia"/>
          <w:color w:val="000000"/>
        </w:rPr>
        <w:t>、電子メール</w:t>
      </w:r>
      <w:r w:rsidR="00A4663B">
        <w:rPr>
          <w:rFonts w:ascii="ＭＳ ゴシック" w:eastAsia="ＭＳ ゴシック" w:hAnsi="ＭＳ ゴシック" w:hint="eastAsia"/>
          <w:color w:val="000000"/>
        </w:rPr>
        <w:t>にてご連絡ください。</w:t>
      </w:r>
    </w:p>
    <w:p w14:paraId="5E11738A" w14:textId="3B91D065" w:rsidR="00A70603" w:rsidRPr="001C4960" w:rsidRDefault="00A70603" w:rsidP="00A70603">
      <w:pPr>
        <w:ind w:firstLineChars="400" w:firstLine="822"/>
        <w:rPr>
          <w:rFonts w:ascii="ＭＳ ゴシック" w:eastAsia="ＭＳ ゴシック" w:hAnsi="ＭＳ ゴシック"/>
          <w:color w:val="000000"/>
        </w:rPr>
      </w:pPr>
      <w:r w:rsidRPr="001C4960">
        <w:rPr>
          <w:rFonts w:ascii="ＭＳ ゴシック" w:eastAsia="ＭＳ ゴシック" w:hAnsi="ＭＳ ゴシック" w:hint="eastAsia"/>
          <w:color w:val="000000"/>
        </w:rPr>
        <w:t>※電子メールアドレス：</w:t>
      </w:r>
      <w:hyperlink r:id="rId9" w:history="1">
        <w:r w:rsidRPr="001C4960">
          <w:rPr>
            <w:rStyle w:val="a9"/>
            <w:rFonts w:ascii="ＭＳ ゴシック" w:eastAsia="ＭＳ ゴシック" w:hAnsi="ＭＳ ゴシック"/>
          </w:rPr>
          <w:t>jiritsushien-01@gbox.pref.osaka.lg.jp</w:t>
        </w:r>
      </w:hyperlink>
    </w:p>
    <w:p w14:paraId="0E0FE254" w14:textId="443EE4E0" w:rsidR="00A70603" w:rsidRPr="001C4960" w:rsidRDefault="00A70603" w:rsidP="00A70603">
      <w:pPr>
        <w:ind w:firstLineChars="400" w:firstLine="822"/>
        <w:rPr>
          <w:rFonts w:ascii="ＭＳ ゴシック" w:eastAsia="ＭＳ ゴシック" w:hAnsi="ＭＳ ゴシック"/>
          <w:color w:val="000000"/>
        </w:rPr>
      </w:pPr>
      <w:r w:rsidRPr="001C4960">
        <w:rPr>
          <w:rFonts w:ascii="ＭＳ ゴシック" w:eastAsia="ＭＳ ゴシック" w:hAnsi="ＭＳ ゴシック" w:hint="eastAsia"/>
          <w:color w:val="000000"/>
        </w:rPr>
        <w:t>※メールの件名【提出予約</w:t>
      </w:r>
      <w:r w:rsidR="00A4663B">
        <w:rPr>
          <w:rFonts w:ascii="ＭＳ ゴシック" w:eastAsia="ＭＳ ゴシック" w:hAnsi="ＭＳ ゴシック" w:hint="eastAsia"/>
          <w:color w:val="000000"/>
        </w:rPr>
        <w:t>：</w:t>
      </w:r>
      <w:r w:rsidRPr="001C4960">
        <w:rPr>
          <w:rFonts w:ascii="ＭＳ ゴシック" w:eastAsia="ＭＳ ゴシック" w:hAnsi="ＭＳ ゴシック" w:hint="eastAsia"/>
          <w:color w:val="000000"/>
        </w:rPr>
        <w:t>○○○（法人名）</w:t>
      </w:r>
      <w:r w:rsidR="00A4663B">
        <w:rPr>
          <w:rFonts w:ascii="ＭＳ ゴシック" w:eastAsia="ＭＳ ゴシック" w:hAnsi="ＭＳ ゴシック" w:hint="eastAsia"/>
          <w:color w:val="000000"/>
        </w:rPr>
        <w:t>令和６年度</w:t>
      </w:r>
      <w:r w:rsidRPr="001C4960">
        <w:rPr>
          <w:rFonts w:ascii="ＭＳ ゴシック" w:eastAsia="ＭＳ ゴシック" w:hAnsi="ＭＳ ゴシック" w:hint="eastAsia"/>
          <w:color w:val="000000"/>
        </w:rPr>
        <w:t>工賃向上計画支援事業提案</w:t>
      </w:r>
      <w:r w:rsidR="00A4663B">
        <w:rPr>
          <w:rFonts w:ascii="ＭＳ ゴシック" w:eastAsia="ＭＳ ゴシック" w:hAnsi="ＭＳ ゴシック" w:hint="eastAsia"/>
          <w:color w:val="000000"/>
        </w:rPr>
        <w:t>書</w:t>
      </w:r>
      <w:r w:rsidRPr="001C4960">
        <w:rPr>
          <w:rFonts w:ascii="ＭＳ ゴシック" w:eastAsia="ＭＳ ゴシック" w:hAnsi="ＭＳ ゴシック" w:hint="eastAsia"/>
          <w:color w:val="000000"/>
        </w:rPr>
        <w:t>】</w:t>
      </w:r>
    </w:p>
    <w:p w14:paraId="126A67E4" w14:textId="4E47FE4D" w:rsidR="00A70603" w:rsidRPr="001C4960" w:rsidRDefault="00A70603" w:rsidP="00A70603">
      <w:pPr>
        <w:rPr>
          <w:rFonts w:ascii="ＭＳ ゴシック" w:eastAsia="ＭＳ ゴシック" w:hAnsi="ＭＳ ゴシック"/>
          <w:color w:val="000000"/>
        </w:rPr>
      </w:pPr>
      <w:r w:rsidRPr="001C4960">
        <w:rPr>
          <w:rFonts w:ascii="ＭＳ ゴシック" w:eastAsia="ＭＳ ゴシック" w:hAnsi="ＭＳ ゴシック" w:hint="eastAsia"/>
          <w:color w:val="000000"/>
        </w:rPr>
        <w:t xml:space="preserve">　　　　※メール本文に、法人名・来庁者氏名</w:t>
      </w:r>
    </w:p>
    <w:p w14:paraId="17205239" w14:textId="77777777" w:rsidR="00A70603" w:rsidRPr="001C4960" w:rsidRDefault="00A70603" w:rsidP="00A70603">
      <w:pPr>
        <w:ind w:firstLineChars="500" w:firstLine="1027"/>
        <w:rPr>
          <w:rFonts w:ascii="ＭＳ ゴシック" w:eastAsia="ＭＳ ゴシック" w:hAnsi="ＭＳ ゴシック"/>
          <w:color w:val="000000"/>
        </w:rPr>
      </w:pPr>
      <w:r w:rsidRPr="001C4960">
        <w:rPr>
          <w:rFonts w:ascii="ＭＳ ゴシック" w:eastAsia="ＭＳ ゴシック" w:hAnsi="ＭＳ ゴシック" w:hint="eastAsia"/>
          <w:color w:val="000000"/>
        </w:rPr>
        <w:t>提出予約　第１希望〇月〇日（〇曜日）〇時から</w:t>
      </w:r>
    </w:p>
    <w:p w14:paraId="1ED6E241" w14:textId="02200F66" w:rsidR="00A70603" w:rsidRPr="001C4960" w:rsidRDefault="00A70603" w:rsidP="00A4663B">
      <w:pPr>
        <w:rPr>
          <w:rFonts w:ascii="ＭＳ ゴシック" w:eastAsia="ＭＳ ゴシック" w:hAnsi="ＭＳ ゴシック"/>
          <w:color w:val="000000"/>
        </w:rPr>
      </w:pPr>
      <w:r w:rsidRPr="001C4960">
        <w:rPr>
          <w:rFonts w:ascii="ＭＳ ゴシック" w:eastAsia="ＭＳ ゴシック" w:hAnsi="ＭＳ ゴシック" w:hint="eastAsia"/>
          <w:color w:val="000000"/>
        </w:rPr>
        <w:t xml:space="preserve">　　　　　　　　　　第２希望〇月〇日（〇曜日）〇時からを明記してください。</w:t>
      </w:r>
    </w:p>
    <w:p w14:paraId="5841C8D3" w14:textId="77777777" w:rsidR="00EB6058" w:rsidRDefault="00EB6058" w:rsidP="00EB605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エ 受付場所</w:t>
      </w:r>
    </w:p>
    <w:p w14:paraId="6EC23A30" w14:textId="77777777" w:rsidR="00EB6058" w:rsidRPr="00EB6058" w:rsidRDefault="00EB6058" w:rsidP="00EB605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EB6058">
        <w:rPr>
          <w:rFonts w:ascii="ＭＳ ゴシック" w:eastAsia="ＭＳ ゴシック" w:hAnsi="ＭＳ ゴシック" w:hint="eastAsia"/>
          <w:color w:val="000000"/>
        </w:rPr>
        <w:t>大阪府福祉部障がい福祉室自立支援課就労・ＩＴ支援グループ</w:t>
      </w:r>
    </w:p>
    <w:p w14:paraId="2C3F4717" w14:textId="77777777" w:rsidR="00EB6058" w:rsidRPr="00EB6058" w:rsidRDefault="00EB6058" w:rsidP="00EB6058">
      <w:pPr>
        <w:rPr>
          <w:rFonts w:ascii="ＭＳ ゴシック" w:eastAsia="ＭＳ ゴシック" w:hAnsi="ＭＳ ゴシック"/>
          <w:color w:val="000000"/>
        </w:rPr>
      </w:pPr>
      <w:r w:rsidRPr="00EB605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6058">
        <w:rPr>
          <w:rFonts w:ascii="ＭＳ ゴシック" w:eastAsia="ＭＳ ゴシック" w:hAnsi="ＭＳ ゴシック" w:hint="eastAsia"/>
          <w:color w:val="000000"/>
        </w:rPr>
        <w:t>住　　所：大阪市中央区大手前３丁目２番12号　別館１階</w:t>
      </w:r>
    </w:p>
    <w:p w14:paraId="1296F661" w14:textId="77777777" w:rsidR="00EB6058" w:rsidRPr="00100F9D" w:rsidRDefault="00EB6058" w:rsidP="00EB6058">
      <w:pPr>
        <w:rPr>
          <w:rFonts w:ascii="ＭＳ ゴシック" w:eastAsia="ＭＳ ゴシック" w:hAnsi="ＭＳ ゴシック"/>
          <w:color w:val="000000"/>
        </w:rPr>
      </w:pPr>
      <w:r w:rsidRPr="00EB605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6058">
        <w:rPr>
          <w:rFonts w:ascii="ＭＳ ゴシック" w:eastAsia="ＭＳ ゴシック" w:hAnsi="ＭＳ ゴシック" w:hint="eastAsia"/>
          <w:color w:val="000000"/>
        </w:rPr>
        <w:t>電話番号：06-6941-0351（内線4143）</w:t>
      </w:r>
    </w:p>
    <w:p w14:paraId="4476A37B" w14:textId="77777777" w:rsidR="00EB6058" w:rsidRPr="00100F9D" w:rsidRDefault="00EB6058" w:rsidP="00EB6058">
      <w:pPr>
        <w:rPr>
          <w:rFonts w:ascii="ＭＳ ゴシック" w:eastAsia="ＭＳ ゴシック" w:hAnsi="ＭＳ ゴシック"/>
          <w:color w:val="000000"/>
        </w:rPr>
      </w:pPr>
      <w:r w:rsidRPr="00100F9D">
        <w:rPr>
          <w:rFonts w:ascii="ＭＳ ゴシック" w:eastAsia="ＭＳ ゴシック" w:hAnsi="ＭＳ ゴシック" w:hint="eastAsia"/>
          <w:color w:val="000000"/>
        </w:rPr>
        <w:t xml:space="preserve">　　オ　提出方法</w:t>
      </w:r>
    </w:p>
    <w:p w14:paraId="166A8106" w14:textId="77777777" w:rsidR="00EB6058" w:rsidRPr="00F96DE0" w:rsidRDefault="00EB6058" w:rsidP="00EB6058">
      <w:pPr>
        <w:rPr>
          <w:rFonts w:ascii="ＭＳ ゴシック" w:eastAsia="ＭＳ ゴシック" w:hAnsi="ＭＳ ゴシック"/>
        </w:rPr>
      </w:pPr>
      <w:r w:rsidRPr="00100F9D">
        <w:rPr>
          <w:rFonts w:ascii="ＭＳ ゴシック" w:eastAsia="ＭＳ ゴシック" w:hAnsi="ＭＳ ゴシック" w:hint="eastAsia"/>
          <w:color w:val="000000"/>
        </w:rPr>
        <w:t xml:space="preserve">　　　　書類は必ず受付場所に持参してください。（郵送による提出は認めません</w:t>
      </w:r>
      <w:r w:rsidRPr="00F96DE0">
        <w:rPr>
          <w:rFonts w:ascii="ＭＳ ゴシック" w:eastAsia="ＭＳ ゴシック" w:hAnsi="ＭＳ ゴシック" w:hint="eastAsia"/>
        </w:rPr>
        <w:t>。）</w:t>
      </w:r>
    </w:p>
    <w:p w14:paraId="0EE486C5" w14:textId="77777777" w:rsidR="00EB6058" w:rsidRPr="00F96DE0" w:rsidRDefault="00EB6058" w:rsidP="00EB6058">
      <w:pPr>
        <w:ind w:firstLineChars="200" w:firstLine="411"/>
        <w:rPr>
          <w:rFonts w:ascii="ＭＳ ゴシック" w:eastAsia="ＭＳ ゴシック" w:hAnsi="ＭＳ ゴシック"/>
        </w:rPr>
      </w:pPr>
      <w:r w:rsidRPr="00F96DE0">
        <w:rPr>
          <w:rFonts w:ascii="ＭＳ ゴシック" w:eastAsia="ＭＳ ゴシック" w:hAnsi="ＭＳ ゴシック" w:hint="eastAsia"/>
        </w:rPr>
        <w:t>カ　費用の負担</w:t>
      </w:r>
    </w:p>
    <w:p w14:paraId="7012E0E5" w14:textId="77777777" w:rsidR="00EB6058" w:rsidRDefault="00EB6058" w:rsidP="00EB6058">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応募に要する経費は、すべて応募者の負担とします。</w:t>
      </w:r>
    </w:p>
    <w:p w14:paraId="1F4AAD46" w14:textId="77777777" w:rsidR="00F404C5" w:rsidRPr="00F96DE0" w:rsidRDefault="00F404C5" w:rsidP="00EB6058">
      <w:pPr>
        <w:rPr>
          <w:rFonts w:ascii="ＭＳ ゴシック" w:eastAsia="ＭＳ ゴシック" w:hAnsi="ＭＳ ゴシック"/>
          <w:b/>
        </w:rPr>
      </w:pPr>
    </w:p>
    <w:p w14:paraId="0EE6287B" w14:textId="77777777" w:rsidR="00AB002C" w:rsidRPr="00F96DE0" w:rsidRDefault="00AB002C" w:rsidP="00AB002C">
      <w:pPr>
        <w:ind w:firstLineChars="100" w:firstLine="206"/>
        <w:rPr>
          <w:rFonts w:ascii="ＭＳ ゴシック" w:eastAsia="ＭＳ ゴシック" w:hAnsi="ＭＳ ゴシック"/>
          <w:b/>
          <w:color w:val="FF0000"/>
        </w:rPr>
      </w:pPr>
      <w:r w:rsidRPr="00F96DE0">
        <w:rPr>
          <w:rFonts w:ascii="ＭＳ ゴシック" w:eastAsia="ＭＳ ゴシック" w:hAnsi="ＭＳ ゴシック" w:hint="eastAsia"/>
          <w:b/>
        </w:rPr>
        <w:t xml:space="preserve"> (2) 応募書類</w:t>
      </w:r>
    </w:p>
    <w:p w14:paraId="2EABA631" w14:textId="77777777" w:rsidR="00DC4F5E" w:rsidRPr="00F96DE0" w:rsidRDefault="00AB002C" w:rsidP="00AB002C">
      <w:pPr>
        <w:ind w:firstLineChars="100" w:firstLine="206"/>
        <w:rPr>
          <w:rFonts w:ascii="ＭＳ ゴシック" w:eastAsia="ＭＳ ゴシック" w:hAnsi="ＭＳ ゴシック"/>
        </w:rPr>
      </w:pPr>
      <w:r w:rsidRPr="00F96DE0">
        <w:rPr>
          <w:rFonts w:ascii="ＭＳ ゴシック" w:eastAsia="ＭＳ ゴシック" w:hAnsi="ＭＳ ゴシック" w:hint="eastAsia"/>
          <w:b/>
          <w:color w:val="FF0000"/>
        </w:rPr>
        <w:t xml:space="preserve">　</w:t>
      </w:r>
      <w:r w:rsidR="00DC4F5E" w:rsidRPr="00F96DE0">
        <w:rPr>
          <w:rFonts w:ascii="ＭＳ ゴシック" w:eastAsia="ＭＳ ゴシック" w:hAnsi="ＭＳ ゴシック" w:hint="eastAsia"/>
        </w:rPr>
        <w:t>提案公募の応募にあたっては、次の書類を提出してください。</w:t>
      </w:r>
    </w:p>
    <w:p w14:paraId="0A135F6D" w14:textId="77777777" w:rsidR="00672250" w:rsidRPr="00F96DE0" w:rsidRDefault="00337489" w:rsidP="00672250">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ア　</w:t>
      </w:r>
      <w:r w:rsidR="00672250" w:rsidRPr="00F96DE0">
        <w:rPr>
          <w:rFonts w:ascii="ＭＳ ゴシック" w:eastAsia="ＭＳ ゴシック" w:hAnsi="ＭＳ ゴシック" w:hint="eastAsia"/>
        </w:rPr>
        <w:t>応募書類</w:t>
      </w:r>
      <w:r w:rsidR="0093346A" w:rsidRPr="00F96DE0">
        <w:rPr>
          <w:rFonts w:ascii="ＭＳ ゴシック" w:eastAsia="ＭＳ ゴシック" w:hAnsi="ＭＳ ゴシック" w:hint="eastAsia"/>
        </w:rPr>
        <w:t xml:space="preserve"> </w:t>
      </w:r>
    </w:p>
    <w:p w14:paraId="24407FDD" w14:textId="77777777" w:rsidR="00AB002C" w:rsidRPr="00F96DE0"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lastRenderedPageBreak/>
        <w:t>応募申込書（様式１</w:t>
      </w:r>
      <w:r w:rsidR="0093346A">
        <w:rPr>
          <w:rFonts w:ascii="ＭＳ ゴシック" w:eastAsia="ＭＳ ゴシック" w:hAnsi="ＭＳ ゴシック" w:hint="eastAsia"/>
        </w:rPr>
        <w:t>：</w:t>
      </w:r>
      <w:r w:rsidR="00006A6A">
        <w:rPr>
          <w:rFonts w:ascii="ＭＳ ゴシック" w:eastAsia="ＭＳ ゴシック" w:hAnsi="ＭＳ ゴシック" w:hint="eastAsia"/>
        </w:rPr>
        <w:t>１</w:t>
      </w:r>
      <w:r w:rsidR="0093346A">
        <w:rPr>
          <w:rFonts w:ascii="ＭＳ ゴシック" w:eastAsia="ＭＳ ゴシック" w:hAnsi="ＭＳ ゴシック" w:hint="eastAsia"/>
        </w:rPr>
        <w:t>部</w:t>
      </w:r>
      <w:r w:rsidRPr="00F96DE0">
        <w:rPr>
          <w:rFonts w:ascii="ＭＳ ゴシック" w:eastAsia="ＭＳ ゴシック" w:hAnsi="ＭＳ ゴシック" w:hint="eastAsia"/>
        </w:rPr>
        <w:t>）</w:t>
      </w:r>
    </w:p>
    <w:p w14:paraId="5975FBA7" w14:textId="77777777" w:rsidR="00AB002C" w:rsidRPr="00F96DE0"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企画提案書（様式２</w:t>
      </w:r>
      <w:r w:rsidR="0024236C">
        <w:rPr>
          <w:rFonts w:ascii="ＭＳ ゴシック" w:eastAsia="ＭＳ ゴシック" w:hAnsi="ＭＳ ゴシック" w:hint="eastAsia"/>
        </w:rPr>
        <w:t>－１、２－２、２－３</w:t>
      </w:r>
      <w:r w:rsidR="0093346A">
        <w:rPr>
          <w:rFonts w:ascii="ＭＳ ゴシック" w:eastAsia="ＭＳ ゴシック" w:hAnsi="ＭＳ ゴシック" w:hint="eastAsia"/>
        </w:rPr>
        <w:t>：</w:t>
      </w:r>
      <w:r w:rsidR="00006A6A">
        <w:rPr>
          <w:rFonts w:ascii="ＭＳ ゴシック" w:eastAsia="ＭＳ ゴシック" w:hAnsi="ＭＳ ゴシック" w:hint="eastAsia"/>
        </w:rPr>
        <w:t>正本１部、副本８部</w:t>
      </w:r>
      <w:r w:rsidRPr="00F96DE0">
        <w:rPr>
          <w:rFonts w:ascii="ＭＳ ゴシック" w:eastAsia="ＭＳ ゴシック" w:hAnsi="ＭＳ ゴシック" w:hint="eastAsia"/>
        </w:rPr>
        <w:t>）</w:t>
      </w:r>
    </w:p>
    <w:p w14:paraId="1E44229E" w14:textId="77777777" w:rsidR="00AB002C"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応募金額提案書（様式３</w:t>
      </w:r>
      <w:r w:rsidR="00006A6A">
        <w:rPr>
          <w:rFonts w:ascii="ＭＳ ゴシック" w:eastAsia="ＭＳ ゴシック" w:hAnsi="ＭＳ ゴシック" w:hint="eastAsia"/>
        </w:rPr>
        <w:t>：正本１部、副本８部</w:t>
      </w:r>
      <w:r w:rsidRPr="00F96DE0">
        <w:rPr>
          <w:rFonts w:ascii="ＭＳ ゴシック" w:eastAsia="ＭＳ ゴシック" w:hAnsi="ＭＳ ゴシック" w:hint="eastAsia"/>
        </w:rPr>
        <w:t>）</w:t>
      </w:r>
    </w:p>
    <w:p w14:paraId="36F0BEEC" w14:textId="77777777" w:rsidR="00006A6A" w:rsidRPr="00536E27" w:rsidRDefault="00006A6A" w:rsidP="00006A6A">
      <w:pPr>
        <w:numPr>
          <w:ilvl w:val="0"/>
          <w:numId w:val="44"/>
        </w:numPr>
        <w:rPr>
          <w:rFonts w:ascii="ＭＳ ゴシック" w:eastAsia="ＭＳ ゴシック" w:hAnsi="ＭＳ ゴシック"/>
          <w:color w:val="000000"/>
        </w:rPr>
      </w:pPr>
      <w:r w:rsidRPr="00536E27">
        <w:rPr>
          <w:rFonts w:ascii="ＭＳ ゴシック" w:eastAsia="ＭＳ ゴシック" w:hAnsi="ＭＳ ゴシック" w:hint="eastAsia"/>
          <w:color w:val="000000"/>
        </w:rPr>
        <w:t>事業実績申告書（様式４：正本１部、副本８部）</w:t>
      </w:r>
    </w:p>
    <w:p w14:paraId="4CD92E10" w14:textId="432C8D23" w:rsidR="00672250" w:rsidRPr="00F96DE0" w:rsidRDefault="00AB002C" w:rsidP="00672250">
      <w:pPr>
        <w:numPr>
          <w:ilvl w:val="0"/>
          <w:numId w:val="44"/>
        </w:numPr>
        <w:rPr>
          <w:rFonts w:ascii="ＭＳ ゴシック" w:eastAsia="ＭＳ ゴシック" w:hAnsi="ＭＳ ゴシック"/>
        </w:rPr>
      </w:pPr>
      <w:r w:rsidRPr="00F96DE0">
        <w:rPr>
          <w:rFonts w:ascii="ＭＳ ゴシック" w:eastAsia="ＭＳ ゴシック" w:hAnsi="ＭＳ ゴシック" w:hint="eastAsia"/>
        </w:rPr>
        <w:t>共同企業体で参加の場合</w:t>
      </w:r>
      <w:r w:rsidR="004037A7">
        <w:rPr>
          <w:rFonts w:ascii="ＭＳ ゴシック" w:eastAsia="ＭＳ ゴシック" w:hAnsi="ＭＳ ゴシック" w:hint="eastAsia"/>
        </w:rPr>
        <w:t>は、以下（様式５～様式８－２）を提出すること。</w:t>
      </w:r>
    </w:p>
    <w:p w14:paraId="42C8FCD8" w14:textId="77777777" w:rsidR="00672250"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共同企業体届出書（様式５</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3398CCED" w14:textId="77777777" w:rsidR="00672250"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共同企業体協定書（写し）（様式６</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07FA6D81" w14:textId="77777777" w:rsidR="00672250"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委任状（様式７</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2D479354" w14:textId="77777777" w:rsidR="00AB002C" w:rsidRPr="00F96DE0" w:rsidRDefault="00672250" w:rsidP="00672250">
      <w:pPr>
        <w:ind w:left="822" w:firstLineChars="100" w:firstLine="205"/>
        <w:rPr>
          <w:rFonts w:ascii="ＭＳ ゴシック" w:eastAsia="ＭＳ ゴシック" w:hAnsi="ＭＳ ゴシック"/>
        </w:rPr>
      </w:pPr>
      <w:r w:rsidRPr="00F96DE0">
        <w:rPr>
          <w:rFonts w:ascii="ＭＳ ゴシック" w:eastAsia="ＭＳ ゴシック" w:hAnsi="ＭＳ ゴシック" w:hint="eastAsia"/>
        </w:rPr>
        <w:t xml:space="preserve">・　</w:t>
      </w:r>
      <w:r w:rsidR="00AB002C" w:rsidRPr="00F96DE0">
        <w:rPr>
          <w:rFonts w:ascii="ＭＳ ゴシック" w:eastAsia="ＭＳ ゴシック" w:hAnsi="ＭＳ ゴシック" w:hint="eastAsia"/>
        </w:rPr>
        <w:t>使用印鑑届（様式８</w:t>
      </w:r>
      <w:r w:rsidR="00086DF4">
        <w:rPr>
          <w:rFonts w:ascii="ＭＳ ゴシック" w:eastAsia="ＭＳ ゴシック" w:hAnsi="ＭＳ ゴシック" w:hint="eastAsia"/>
        </w:rPr>
        <w:t>－１、８－２</w:t>
      </w:r>
      <w:r w:rsidR="00006A6A">
        <w:rPr>
          <w:rFonts w:ascii="ＭＳ ゴシック" w:eastAsia="ＭＳ ゴシック" w:hAnsi="ＭＳ ゴシック" w:hint="eastAsia"/>
        </w:rPr>
        <w:t>：１部</w:t>
      </w:r>
      <w:r w:rsidR="00AB002C" w:rsidRPr="00F96DE0">
        <w:rPr>
          <w:rFonts w:ascii="ＭＳ ゴシック" w:eastAsia="ＭＳ ゴシック" w:hAnsi="ＭＳ ゴシック" w:hint="eastAsia"/>
        </w:rPr>
        <w:t>）</w:t>
      </w:r>
    </w:p>
    <w:p w14:paraId="2DEBD076" w14:textId="77777777" w:rsidR="004B4E27" w:rsidRPr="004B4E27" w:rsidRDefault="00AB002C" w:rsidP="003F71BC">
      <w:pPr>
        <w:numPr>
          <w:ilvl w:val="0"/>
          <w:numId w:val="44"/>
        </w:numPr>
        <w:rPr>
          <w:rFonts w:ascii="ＭＳ ゴシック" w:eastAsia="ＭＳ ゴシック" w:hAnsi="ＭＳ ゴシック"/>
          <w:szCs w:val="21"/>
          <w:u w:val="single"/>
        </w:rPr>
      </w:pPr>
      <w:r w:rsidRPr="00F96DE0">
        <w:rPr>
          <w:rFonts w:ascii="ＭＳ ゴシック" w:eastAsia="ＭＳ ゴシック" w:hAnsi="ＭＳ ゴシック" w:hint="eastAsia"/>
          <w:szCs w:val="21"/>
        </w:rPr>
        <w:t>誓約書（参加資格関係）</w:t>
      </w:r>
      <w:r w:rsidRPr="00F96DE0">
        <w:rPr>
          <w:rFonts w:ascii="ＭＳ ゴシック" w:eastAsia="ＭＳ ゴシック" w:hAnsi="ＭＳ ゴシック" w:hint="eastAsia"/>
        </w:rPr>
        <w:t>（様式９</w:t>
      </w:r>
      <w:r w:rsidR="00006A6A">
        <w:rPr>
          <w:rFonts w:ascii="ＭＳ ゴシック" w:eastAsia="ＭＳ ゴシック" w:hAnsi="ＭＳ ゴシック" w:hint="eastAsia"/>
        </w:rPr>
        <w:t>：１部</w:t>
      </w:r>
      <w:r w:rsidRPr="00F96DE0">
        <w:rPr>
          <w:rFonts w:ascii="ＭＳ ゴシック" w:eastAsia="ＭＳ ゴシック" w:hAnsi="ＭＳ ゴシック" w:hint="eastAsia"/>
        </w:rPr>
        <w:t>）</w:t>
      </w:r>
    </w:p>
    <w:p w14:paraId="4AA91BA1" w14:textId="77777777" w:rsidR="00337489" w:rsidRDefault="00337489" w:rsidP="0033748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495C462" w14:textId="77777777" w:rsidR="00337489" w:rsidRDefault="00337489" w:rsidP="00337489">
      <w:pPr>
        <w:rPr>
          <w:rFonts w:ascii="ＭＳ ゴシック" w:eastAsia="ＭＳ ゴシック" w:hAnsi="ＭＳ ゴシック"/>
          <w:szCs w:val="21"/>
        </w:rPr>
      </w:pPr>
      <w:r>
        <w:rPr>
          <w:rFonts w:ascii="ＭＳ ゴシック" w:eastAsia="ＭＳ ゴシック" w:hAnsi="ＭＳ ゴシック" w:hint="eastAsia"/>
          <w:szCs w:val="21"/>
        </w:rPr>
        <w:t xml:space="preserve">　　イ　添付書類（正本1部を提出してください）</w:t>
      </w:r>
    </w:p>
    <w:p w14:paraId="109BB5BA" w14:textId="77777777" w:rsidR="00337489" w:rsidRPr="00337489" w:rsidRDefault="00337489" w:rsidP="00337489">
      <w:pPr>
        <w:rPr>
          <w:rFonts w:ascii="ＭＳ ゴシック" w:eastAsia="ＭＳ ゴシック" w:hAnsi="ＭＳ ゴシック"/>
          <w:szCs w:val="21"/>
        </w:rPr>
      </w:pPr>
      <w:r>
        <w:rPr>
          <w:rFonts w:ascii="ＭＳ ゴシック" w:eastAsia="ＭＳ ゴシック" w:hAnsi="ＭＳ ゴシック" w:hint="eastAsia"/>
          <w:szCs w:val="21"/>
        </w:rPr>
        <w:t xml:space="preserve">　　　　　　　　（共同企業体</w:t>
      </w:r>
      <w:r w:rsidR="007F3683">
        <w:rPr>
          <w:rFonts w:ascii="ＭＳ ゴシック" w:eastAsia="ＭＳ ゴシック" w:hAnsi="ＭＳ ゴシック" w:hint="eastAsia"/>
          <w:szCs w:val="21"/>
        </w:rPr>
        <w:t>は</w:t>
      </w:r>
      <w:r>
        <w:rPr>
          <w:rFonts w:ascii="ＭＳ ゴシック" w:eastAsia="ＭＳ ゴシック" w:hAnsi="ＭＳ ゴシック" w:hint="eastAsia"/>
          <w:szCs w:val="21"/>
        </w:rPr>
        <w:t>すべての構成員分を提出してください）</w:t>
      </w:r>
    </w:p>
    <w:p w14:paraId="4097570B" w14:textId="77777777" w:rsidR="00337489" w:rsidRPr="00337489" w:rsidRDefault="00337489"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①</w:t>
      </w:r>
      <w:r w:rsidRPr="00337489">
        <w:rPr>
          <w:rFonts w:ascii="ＭＳ ゴシック" w:eastAsia="ＭＳ ゴシック" w:hAnsi="ＭＳ ゴシック" w:hint="eastAsia"/>
          <w:szCs w:val="21"/>
        </w:rPr>
        <w:t>定款又は</w:t>
      </w:r>
      <w:r w:rsidR="007F3683">
        <w:rPr>
          <w:rFonts w:ascii="ＭＳ ゴシック" w:eastAsia="ＭＳ ゴシック" w:hAnsi="ＭＳ ゴシック" w:hint="eastAsia"/>
          <w:szCs w:val="21"/>
        </w:rPr>
        <w:t>寄附</w:t>
      </w:r>
      <w:r w:rsidRPr="00337489">
        <w:rPr>
          <w:rFonts w:ascii="ＭＳ ゴシック" w:eastAsia="ＭＳ ゴシック" w:hAnsi="ＭＳ ゴシック" w:hint="eastAsia"/>
          <w:szCs w:val="21"/>
        </w:rPr>
        <w:t>行為の写し（１部）（原本証明してください。）</w:t>
      </w:r>
    </w:p>
    <w:p w14:paraId="08F31CDD" w14:textId="77777777" w:rsidR="00337489" w:rsidRPr="00337489" w:rsidRDefault="00337489" w:rsidP="00C06BFC">
      <w:pPr>
        <w:ind w:firstLineChars="300" w:firstLine="616"/>
        <w:rPr>
          <w:rFonts w:ascii="ＭＳ ゴシック" w:eastAsia="ＭＳ ゴシック" w:hAnsi="ＭＳ ゴシック"/>
          <w:szCs w:val="21"/>
        </w:rPr>
      </w:pPr>
      <w:r>
        <w:rPr>
          <w:rFonts w:ascii="ＭＳ ゴシック" w:eastAsia="ＭＳ ゴシック" w:hAnsi="ＭＳ ゴシック" w:hint="eastAsia"/>
          <w:szCs w:val="21"/>
        </w:rPr>
        <w:t xml:space="preserve">　②</w:t>
      </w:r>
      <w:r w:rsidR="00FD7DBE" w:rsidRPr="00FD7DBE">
        <w:rPr>
          <w:rFonts w:ascii="ＭＳ ゴシック" w:eastAsia="ＭＳ ゴシック" w:hAnsi="ＭＳ ゴシック" w:hint="eastAsia"/>
          <w:szCs w:val="21"/>
        </w:rPr>
        <w:t>法人登記履歴事項全部証明書</w:t>
      </w:r>
      <w:r w:rsidRPr="00337489">
        <w:rPr>
          <w:rFonts w:ascii="ＭＳ ゴシック" w:eastAsia="ＭＳ ゴシック" w:hAnsi="ＭＳ ゴシック" w:hint="eastAsia"/>
          <w:szCs w:val="21"/>
        </w:rPr>
        <w:t>（１部</w:t>
      </w:r>
      <w:r w:rsidR="00C06BFC">
        <w:rPr>
          <w:rFonts w:ascii="ＭＳ ゴシック" w:eastAsia="ＭＳ ゴシック" w:hAnsi="ＭＳ ゴシック" w:hint="eastAsia"/>
          <w:szCs w:val="21"/>
        </w:rPr>
        <w:t>）（</w:t>
      </w:r>
      <w:r w:rsidR="00C06BFC" w:rsidRPr="00337489">
        <w:rPr>
          <w:rFonts w:ascii="ＭＳ ゴシック" w:eastAsia="ＭＳ ゴシック" w:hAnsi="ＭＳ ゴシック" w:hint="eastAsia"/>
          <w:szCs w:val="21"/>
        </w:rPr>
        <w:t>発行日から３カ月以内のもの</w:t>
      </w:r>
      <w:r w:rsidRPr="00337489">
        <w:rPr>
          <w:rFonts w:ascii="ＭＳ ゴシック" w:eastAsia="ＭＳ ゴシック" w:hAnsi="ＭＳ ゴシック" w:hint="eastAsia"/>
          <w:szCs w:val="21"/>
        </w:rPr>
        <w:t>）</w:t>
      </w:r>
    </w:p>
    <w:p w14:paraId="71A6F1EB" w14:textId="77777777" w:rsidR="00337489" w:rsidRPr="00337489" w:rsidRDefault="00694FC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③</w:t>
      </w:r>
      <w:r w:rsidR="00337489" w:rsidRPr="00337489">
        <w:rPr>
          <w:rFonts w:ascii="ＭＳ ゴシック" w:eastAsia="ＭＳ ゴシック" w:hAnsi="ＭＳ ゴシック" w:hint="eastAsia"/>
          <w:szCs w:val="21"/>
        </w:rPr>
        <w:t>納税証明書（各１部）（未納がないことの証明：発行日から３カ月以内のもの）</w:t>
      </w:r>
    </w:p>
    <w:p w14:paraId="2C9BC7F2" w14:textId="77777777" w:rsidR="00337489" w:rsidRPr="00337489" w:rsidRDefault="00547F36" w:rsidP="00547F36">
      <w:pPr>
        <w:ind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00337489" w:rsidRPr="00337489">
        <w:rPr>
          <w:rFonts w:ascii="ＭＳ ゴシック" w:eastAsia="ＭＳ ゴシック" w:hAnsi="ＭＳ ゴシック" w:hint="eastAsia"/>
          <w:szCs w:val="21"/>
        </w:rPr>
        <w:t>大阪府の府税事務所が発行する府税（全税目）の納税証明書</w:t>
      </w:r>
    </w:p>
    <w:p w14:paraId="6F526741" w14:textId="77777777" w:rsidR="00337489" w:rsidRPr="00337489" w:rsidRDefault="00547F36" w:rsidP="00547F36">
      <w:pPr>
        <w:ind w:left="1233" w:hangingChars="600" w:hanging="123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・大阪府内に事業所がない方は、本店を管轄する都道府県税事務所が</w:t>
      </w:r>
      <w:r>
        <w:rPr>
          <w:rFonts w:ascii="ＭＳ ゴシック" w:eastAsia="ＭＳ ゴシック" w:hAnsi="ＭＳ ゴシック" w:hint="eastAsia"/>
          <w:szCs w:val="21"/>
        </w:rPr>
        <w:t>発行するものに代え</w:t>
      </w:r>
      <w:r w:rsidR="00337489" w:rsidRPr="00337489">
        <w:rPr>
          <w:rFonts w:ascii="ＭＳ ゴシック" w:eastAsia="ＭＳ ゴシック" w:hAnsi="ＭＳ ゴシック" w:hint="eastAsia"/>
          <w:szCs w:val="21"/>
        </w:rPr>
        <w:t xml:space="preserve">ます。　</w:t>
      </w:r>
    </w:p>
    <w:p w14:paraId="4750085F" w14:textId="77777777" w:rsidR="00337489" w:rsidRPr="00337489" w:rsidRDefault="00547F36" w:rsidP="00547F36">
      <w:pPr>
        <w:ind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00337489" w:rsidRPr="00337489">
        <w:rPr>
          <w:rFonts w:ascii="ＭＳ ゴシック" w:eastAsia="ＭＳ ゴシック" w:hAnsi="ＭＳ ゴシック" w:hint="eastAsia"/>
          <w:szCs w:val="21"/>
        </w:rPr>
        <w:t>税務署が発行する消費税及び地方消費税の納税証明書</w:t>
      </w:r>
    </w:p>
    <w:p w14:paraId="645E03BE" w14:textId="77777777" w:rsidR="00337489" w:rsidRPr="00337489" w:rsidRDefault="00694FC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④</w:t>
      </w:r>
      <w:r w:rsidR="00337489" w:rsidRPr="00337489">
        <w:rPr>
          <w:rFonts w:ascii="ＭＳ ゴシック" w:eastAsia="ＭＳ ゴシック" w:hAnsi="ＭＳ ゴシック" w:hint="eastAsia"/>
          <w:szCs w:val="21"/>
        </w:rPr>
        <w:t>財務諸表の写し（１部：最近１カ年のもの、半期決算の場合は２期分）</w:t>
      </w:r>
    </w:p>
    <w:p w14:paraId="05C28B0F" w14:textId="77777777" w:rsidR="00337489" w:rsidRPr="00337489" w:rsidRDefault="00547F36" w:rsidP="00547F36">
      <w:pPr>
        <w:ind w:left="822"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00337489" w:rsidRPr="00337489">
        <w:rPr>
          <w:rFonts w:ascii="ＭＳ ゴシック" w:eastAsia="ＭＳ ゴシック" w:hAnsi="ＭＳ ゴシック" w:hint="eastAsia"/>
          <w:szCs w:val="21"/>
        </w:rPr>
        <w:t>貸借対照表</w:t>
      </w:r>
    </w:p>
    <w:p w14:paraId="135D7BAB" w14:textId="77777777" w:rsidR="00337489" w:rsidRPr="00337489" w:rsidRDefault="00547F3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損益計算書</w:t>
      </w:r>
    </w:p>
    <w:p w14:paraId="045E11F6" w14:textId="77777777" w:rsidR="00337489" w:rsidRPr="00547F36" w:rsidRDefault="00547F36" w:rsidP="00547F36">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 xml:space="preserve">株主資本等変動計算書　</w:t>
      </w:r>
    </w:p>
    <w:p w14:paraId="27E3BEBE" w14:textId="77777777" w:rsidR="00337489" w:rsidRDefault="00694FC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⑤</w:t>
      </w:r>
      <w:r w:rsidR="00337489" w:rsidRPr="00337489">
        <w:rPr>
          <w:rFonts w:ascii="ＭＳ ゴシック" w:eastAsia="ＭＳ ゴシック" w:hAnsi="ＭＳ ゴシック" w:hint="eastAsia"/>
          <w:szCs w:val="21"/>
        </w:rPr>
        <w:t>障害者雇用状況報告書の写し（１部）</w:t>
      </w:r>
      <w:r w:rsidR="00072555">
        <w:rPr>
          <w:rFonts w:ascii="ＭＳ ゴシック" w:eastAsia="ＭＳ ゴシック" w:hAnsi="ＭＳ ゴシック" w:hint="eastAsia"/>
          <w:szCs w:val="21"/>
        </w:rPr>
        <w:t>※令和５年６月１日時点</w:t>
      </w:r>
    </w:p>
    <w:p w14:paraId="67195796" w14:textId="77777777" w:rsidR="003F71BC" w:rsidRPr="003F71BC" w:rsidRDefault="003F71BC"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F71BC">
        <w:rPr>
          <w:rFonts w:ascii="ＭＳ ゴシック" w:eastAsia="ＭＳ ゴシック" w:hAnsi="ＭＳ ゴシック"/>
        </w:rPr>
        <w:t>a 常用雇用労働者数が 43.5 人以上の事業主の場合</w:t>
      </w:r>
    </w:p>
    <w:p w14:paraId="52420A28" w14:textId="77777777" w:rsidR="00337489" w:rsidRPr="00337489" w:rsidRDefault="00547F36" w:rsidP="00547F36">
      <w:pPr>
        <w:ind w:leftChars="400" w:left="1233"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・「障害者の雇用の促進等に関する法律」により事業主（常時雇用労働者数が43.5人以上)に義務化されている｢障害者雇用状況報告書（様式第６号）｣の写し</w:t>
      </w:r>
    </w:p>
    <w:p w14:paraId="4A8C7340" w14:textId="77777777" w:rsidR="00337489" w:rsidRPr="00337489" w:rsidRDefault="00547F36" w:rsidP="00337489">
      <w:pPr>
        <w:ind w:left="82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・本店所在地管轄の公共職業安定所に提出済で受付印のあるもの</w:t>
      </w:r>
    </w:p>
    <w:p w14:paraId="092E4C79" w14:textId="77777777" w:rsidR="00337489" w:rsidRPr="00337489" w:rsidRDefault="00547F36" w:rsidP="00547F36">
      <w:pPr>
        <w:ind w:left="1233" w:hangingChars="600" w:hanging="123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37489" w:rsidRPr="00337489">
        <w:rPr>
          <w:rFonts w:ascii="ＭＳ ゴシック" w:eastAsia="ＭＳ ゴシック" w:hAnsi="ＭＳ ゴシック" w:hint="eastAsia"/>
          <w:szCs w:val="21"/>
        </w:rPr>
        <w:t xml:space="preserve">（インターネットによる報告をした場合は、受付印は不要ですが、到達を確認できる書類を併せて提出して下さい。）　</w:t>
      </w:r>
    </w:p>
    <w:p w14:paraId="503878DA" w14:textId="77777777" w:rsidR="003F71BC" w:rsidRDefault="003F71BC" w:rsidP="00F404C5">
      <w:pPr>
        <w:ind w:left="822" w:firstLineChars="100" w:firstLine="205"/>
        <w:rPr>
          <w:rFonts w:ascii="ＭＳ ゴシック" w:eastAsia="ＭＳ ゴシック" w:hAnsi="ＭＳ ゴシック"/>
        </w:rPr>
      </w:pPr>
      <w:r w:rsidRPr="003F71BC">
        <w:rPr>
          <w:rFonts w:ascii="ＭＳ ゴシック" w:eastAsia="ＭＳ ゴシック" w:hAnsi="ＭＳ ゴシック"/>
        </w:rPr>
        <w:t xml:space="preserve">b 常用雇用労働者総数が 43.5 人未満の事業所の場合 </w:t>
      </w:r>
    </w:p>
    <w:p w14:paraId="21811432" w14:textId="77777777" w:rsidR="00AB002C" w:rsidRPr="003F71BC" w:rsidRDefault="003F71BC" w:rsidP="00F404C5">
      <w:pPr>
        <w:ind w:left="822" w:firstLineChars="100" w:firstLine="205"/>
        <w:rPr>
          <w:rFonts w:ascii="ＭＳ ゴシック" w:eastAsia="ＭＳ ゴシック" w:hAnsi="ＭＳ ゴシック"/>
          <w:szCs w:val="21"/>
        </w:rPr>
      </w:pPr>
      <w:r w:rsidRPr="003F71BC">
        <w:rPr>
          <w:rFonts w:ascii="ＭＳ ゴシック" w:eastAsia="ＭＳ ゴシック" w:hAnsi="ＭＳ ゴシック"/>
        </w:rPr>
        <w:t>・「障がい者の雇用状況」（様式 10：１部）</w:t>
      </w:r>
    </w:p>
    <w:p w14:paraId="6FF08333" w14:textId="77777777" w:rsidR="00F404C5" w:rsidRPr="00F404C5" w:rsidRDefault="00F404C5" w:rsidP="00F404C5">
      <w:pPr>
        <w:ind w:left="822" w:firstLineChars="100" w:firstLine="205"/>
        <w:rPr>
          <w:rFonts w:ascii="ＭＳ ゴシック" w:eastAsia="ＭＳ ゴシック" w:hAnsi="ＭＳ ゴシック"/>
          <w:szCs w:val="21"/>
        </w:rPr>
      </w:pPr>
    </w:p>
    <w:p w14:paraId="78E62ED7" w14:textId="77777777" w:rsidR="00AB002C" w:rsidRPr="00F96DE0" w:rsidRDefault="00AB002C" w:rsidP="00AB002C">
      <w:pPr>
        <w:ind w:firstLineChars="100" w:firstLine="206"/>
        <w:rPr>
          <w:rFonts w:ascii="ＭＳ ゴシック" w:eastAsia="ＭＳ ゴシック" w:hAnsi="ＭＳ ゴシック"/>
          <w:b/>
        </w:rPr>
      </w:pPr>
      <w:r w:rsidRPr="00F96DE0">
        <w:rPr>
          <w:rFonts w:ascii="ＭＳ ゴシック" w:eastAsia="ＭＳ ゴシック" w:hAnsi="ＭＳ ゴシック" w:hint="eastAsia"/>
          <w:b/>
        </w:rPr>
        <w:t>(3) 応募書類の返却</w:t>
      </w:r>
    </w:p>
    <w:p w14:paraId="319FDCED"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応募書類は理由の如何を問わず、返却しませんのでご了解ください。</w:t>
      </w:r>
    </w:p>
    <w:p w14:paraId="5CEB3C73" w14:textId="77777777" w:rsidR="00F404C5" w:rsidRDefault="00AB002C" w:rsidP="00F404C5">
      <w:pPr>
        <w:ind w:left="409" w:hangingChars="199" w:hanging="409"/>
        <w:rPr>
          <w:rFonts w:ascii="ＭＳ ゴシック" w:eastAsia="ＭＳ ゴシック" w:hAnsi="ＭＳ ゴシック"/>
        </w:rPr>
      </w:pPr>
      <w:r w:rsidRPr="00F96DE0">
        <w:rPr>
          <w:rFonts w:ascii="ＭＳ ゴシック" w:eastAsia="ＭＳ ゴシック" w:hAnsi="ＭＳ ゴシック" w:hint="eastAsia"/>
        </w:rPr>
        <w:t xml:space="preserve">　　  なお、応募書類は本件に係る事業者選定の審査目的のみに使用し、他の目的には使用しません。</w:t>
      </w:r>
    </w:p>
    <w:p w14:paraId="477AE523" w14:textId="77777777" w:rsidR="00D73D25" w:rsidRPr="00F96DE0" w:rsidRDefault="00D73D25" w:rsidP="00F404C5">
      <w:pPr>
        <w:ind w:left="409" w:hangingChars="199" w:hanging="409"/>
        <w:rPr>
          <w:rFonts w:ascii="ＭＳ ゴシック" w:eastAsia="ＭＳ ゴシック" w:hAnsi="ＭＳ ゴシック"/>
        </w:rPr>
      </w:pPr>
    </w:p>
    <w:p w14:paraId="50B555FE" w14:textId="77777777" w:rsidR="00AB002C" w:rsidRPr="00F96DE0" w:rsidRDefault="00AB002C" w:rsidP="00AB002C">
      <w:pPr>
        <w:ind w:firstLineChars="100" w:firstLine="206"/>
        <w:rPr>
          <w:rFonts w:ascii="ＭＳ ゴシック" w:eastAsia="ＭＳ ゴシック" w:hAnsi="ＭＳ ゴシック"/>
          <w:b/>
        </w:rPr>
      </w:pPr>
      <w:r w:rsidRPr="00F96DE0">
        <w:rPr>
          <w:rFonts w:ascii="ＭＳ ゴシック" w:eastAsia="ＭＳ ゴシック" w:hAnsi="ＭＳ ゴシック" w:hint="eastAsia"/>
          <w:b/>
        </w:rPr>
        <w:t>(4) 応募書類の不備</w:t>
      </w:r>
    </w:p>
    <w:p w14:paraId="57B0C8CA" w14:textId="77777777" w:rsidR="00F404C5"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応募書類に不備があった場合には、審査の対象とならないことがあります。</w:t>
      </w:r>
    </w:p>
    <w:p w14:paraId="3413CD38" w14:textId="083F4B96" w:rsidR="00D73D25" w:rsidRDefault="00D73D25" w:rsidP="00AB002C">
      <w:pPr>
        <w:rPr>
          <w:rFonts w:ascii="ＭＳ ゴシック" w:eastAsia="ＭＳ ゴシック" w:hAnsi="ＭＳ ゴシック"/>
        </w:rPr>
      </w:pPr>
    </w:p>
    <w:p w14:paraId="7F4363F9" w14:textId="77777777" w:rsidR="00DD797D" w:rsidRPr="00F96DE0" w:rsidRDefault="00DD797D" w:rsidP="00AB002C">
      <w:pPr>
        <w:rPr>
          <w:rFonts w:ascii="ＭＳ ゴシック" w:eastAsia="ＭＳ ゴシック" w:hAnsi="ＭＳ ゴシック"/>
        </w:rPr>
      </w:pPr>
    </w:p>
    <w:p w14:paraId="76B49D08" w14:textId="77777777" w:rsidR="00AB002C" w:rsidRPr="00F96DE0" w:rsidRDefault="00AB002C" w:rsidP="00AB002C">
      <w:pPr>
        <w:ind w:firstLineChars="100" w:firstLine="206"/>
        <w:rPr>
          <w:rFonts w:ascii="ＭＳ ゴシック" w:eastAsia="ＭＳ ゴシック" w:hAnsi="ＭＳ ゴシック"/>
          <w:b/>
        </w:rPr>
      </w:pPr>
      <w:r w:rsidRPr="00F96DE0">
        <w:rPr>
          <w:rFonts w:ascii="ＭＳ ゴシック" w:eastAsia="ＭＳ ゴシック" w:hAnsi="ＭＳ ゴシック" w:hint="eastAsia"/>
          <w:b/>
        </w:rPr>
        <w:lastRenderedPageBreak/>
        <w:t>(5) その他</w:t>
      </w:r>
    </w:p>
    <w:p w14:paraId="09F924E2"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ア　応募は１者１提案とします（共同企業体構成員として参加する場合を含む）。</w:t>
      </w:r>
    </w:p>
    <w:p w14:paraId="3608B803" w14:textId="7A216E8B" w:rsidR="00AB002C" w:rsidRDefault="00AB002C" w:rsidP="00AB002C">
      <w:pPr>
        <w:ind w:left="616" w:hangingChars="300" w:hanging="616"/>
        <w:rPr>
          <w:rFonts w:ascii="ＭＳ ゴシック" w:eastAsia="ＭＳ ゴシック" w:hAnsi="ＭＳ ゴシック"/>
        </w:rPr>
      </w:pPr>
      <w:r w:rsidRPr="00F96DE0">
        <w:rPr>
          <w:rFonts w:ascii="ＭＳ ゴシック" w:eastAsia="ＭＳ ゴシック" w:hAnsi="ＭＳ ゴシック" w:hint="eastAsia"/>
        </w:rPr>
        <w:t xml:space="preserve">　　</w:t>
      </w:r>
      <w:r w:rsidR="00D73D25">
        <w:rPr>
          <w:rFonts w:ascii="ＭＳ ゴシック" w:eastAsia="ＭＳ ゴシック" w:hAnsi="ＭＳ ゴシック" w:hint="eastAsia"/>
        </w:rPr>
        <w:t>イ</w:t>
      </w:r>
      <w:r w:rsidRPr="00F96DE0">
        <w:rPr>
          <w:rFonts w:ascii="ＭＳ ゴシック" w:eastAsia="ＭＳ ゴシック" w:hAnsi="ＭＳ ゴシック" w:hint="eastAsia"/>
        </w:rPr>
        <w:t xml:space="preserve">　応募書類の提出に際しては、Ａ４ファイルに綴って提出してください。応募書類は電子媒体（CD－R等）での提出もお願いします。</w:t>
      </w:r>
    </w:p>
    <w:p w14:paraId="078810A1" w14:textId="726A0C39" w:rsidR="00C36CCD" w:rsidRPr="00F96DE0" w:rsidRDefault="00C36CCD" w:rsidP="00C36CCD">
      <w:pPr>
        <w:ind w:left="822" w:hangingChars="400" w:hanging="822"/>
        <w:rPr>
          <w:rFonts w:ascii="ＭＳ ゴシック" w:eastAsia="ＭＳ ゴシック" w:hAnsi="ＭＳ ゴシック"/>
        </w:rPr>
      </w:pPr>
      <w:r>
        <w:rPr>
          <w:rFonts w:ascii="ＭＳ ゴシック" w:eastAsia="ＭＳ ゴシック" w:hAnsi="ＭＳ ゴシック" w:hint="eastAsia"/>
        </w:rPr>
        <w:t xml:space="preserve">　　ウ　</w:t>
      </w:r>
      <w:r w:rsidRPr="00C36CCD">
        <w:rPr>
          <w:rFonts w:ascii="ＭＳ ゴシック" w:eastAsia="ＭＳ ゴシック" w:hAnsi="ＭＳ ゴシック" w:hint="eastAsia"/>
        </w:rPr>
        <w:t>副本は選定委員会での説明資料になります。提案内容をより客観的かつ公正に審査するため、提案事業者が特定できる内容等（代表者、社章、所在地、電話番号等含む）が記載されている場合は、副本の当該箇所を黒塗りし提出してください。</w:t>
      </w:r>
    </w:p>
    <w:p w14:paraId="09F2932F" w14:textId="365CD0BA" w:rsidR="0014132B" w:rsidRDefault="00AB002C" w:rsidP="0014132B">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C36CCD">
        <w:rPr>
          <w:rFonts w:ascii="ＭＳ ゴシック" w:eastAsia="ＭＳ ゴシック" w:hAnsi="ＭＳ ゴシック" w:hint="eastAsia"/>
        </w:rPr>
        <w:t>エ</w:t>
      </w:r>
      <w:r w:rsidRPr="00F96DE0">
        <w:rPr>
          <w:rFonts w:ascii="ＭＳ ゴシック" w:eastAsia="ＭＳ ゴシック" w:hAnsi="ＭＳ ゴシック" w:hint="eastAsia"/>
        </w:rPr>
        <w:t xml:space="preserve">　</w:t>
      </w:r>
      <w:r w:rsidR="00C36CCD">
        <w:rPr>
          <w:rFonts w:ascii="ＭＳ ゴシック" w:eastAsia="ＭＳ ゴシック" w:hAnsi="ＭＳ ゴシック" w:hint="eastAsia"/>
        </w:rPr>
        <w:t>正本の</w:t>
      </w:r>
      <w:r w:rsidRPr="00F96DE0">
        <w:rPr>
          <w:rFonts w:ascii="ＭＳ ゴシック" w:eastAsia="ＭＳ ゴシック" w:hAnsi="ＭＳ ゴシック" w:hint="eastAsia"/>
        </w:rPr>
        <w:t>表紙及び背表紙には提案事業タイトルと提案団体名を記入してください。</w:t>
      </w:r>
    </w:p>
    <w:p w14:paraId="3A05295F" w14:textId="77777777" w:rsidR="00AB002C" w:rsidRPr="00F96DE0" w:rsidRDefault="00C36CCD" w:rsidP="0014132B">
      <w:pPr>
        <w:ind w:firstLineChars="400" w:firstLine="822"/>
        <w:rPr>
          <w:rFonts w:ascii="ＭＳ ゴシック" w:eastAsia="ＭＳ ゴシック" w:hAnsi="ＭＳ ゴシック"/>
        </w:rPr>
      </w:pPr>
      <w:r w:rsidRPr="00C36CCD">
        <w:rPr>
          <w:rFonts w:ascii="ＭＳ ゴシック" w:eastAsia="ＭＳ ゴシック" w:hAnsi="ＭＳ ゴシック" w:hint="eastAsia"/>
        </w:rPr>
        <w:t>副本は、表紙・背表紙ともに不要です。</w:t>
      </w:r>
    </w:p>
    <w:p w14:paraId="7310FD4C"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＜記入例＞「</w:t>
      </w:r>
      <w:r w:rsidR="00D73D25">
        <w:rPr>
          <w:rFonts w:ascii="ＭＳ ゴシック" w:eastAsia="ＭＳ ゴシック" w:hAnsi="ＭＳ ゴシック" w:hint="eastAsia"/>
        </w:rPr>
        <w:t xml:space="preserve">令和６年度　</w:t>
      </w:r>
      <w:r w:rsidR="00FA5E67" w:rsidRPr="00F96DE0">
        <w:rPr>
          <w:rFonts w:ascii="ＭＳ ゴシック" w:eastAsia="ＭＳ ゴシック" w:hAnsi="ＭＳ ゴシック" w:hint="eastAsia"/>
        </w:rPr>
        <w:t>工賃向上計画支援</w:t>
      </w:r>
      <w:r w:rsidRPr="00F96DE0">
        <w:rPr>
          <w:rFonts w:ascii="ＭＳ ゴシック" w:eastAsia="ＭＳ ゴシック" w:hAnsi="ＭＳ ゴシック" w:hint="eastAsia"/>
        </w:rPr>
        <w:t>事業」提案書</w:t>
      </w:r>
    </w:p>
    <w:p w14:paraId="6DD23A01"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E872A3">
        <w:rPr>
          <w:rFonts w:ascii="ＭＳ ゴシック" w:eastAsia="ＭＳ ゴシック" w:hAnsi="ＭＳ ゴシック" w:hint="eastAsia"/>
        </w:rPr>
        <w:t xml:space="preserve">　</w:t>
      </w:r>
      <w:r w:rsidRPr="00F96DE0">
        <w:rPr>
          <w:rFonts w:ascii="ＭＳ ゴシック" w:eastAsia="ＭＳ ゴシック" w:hAnsi="ＭＳ ゴシック" w:hint="eastAsia"/>
        </w:rPr>
        <w:t>株式会社○○（法人名）</w:t>
      </w:r>
    </w:p>
    <w:p w14:paraId="350819B2" w14:textId="38620AC3"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C36CCD">
        <w:rPr>
          <w:rFonts w:ascii="ＭＳ ゴシック" w:eastAsia="ＭＳ ゴシック" w:hAnsi="ＭＳ ゴシック" w:hint="eastAsia"/>
        </w:rPr>
        <w:t>オ</w:t>
      </w:r>
      <w:r w:rsidRPr="00F96DE0">
        <w:rPr>
          <w:rFonts w:ascii="ＭＳ ゴシック" w:eastAsia="ＭＳ ゴシック" w:hAnsi="ＭＳ ゴシック" w:hint="eastAsia"/>
        </w:rPr>
        <w:t xml:space="preserve">　書類提出後の差し替えは認めません（大阪府が補正等を求める場合を除く）。</w:t>
      </w:r>
    </w:p>
    <w:p w14:paraId="12CE99B5" w14:textId="77777777" w:rsidR="00AB002C" w:rsidRPr="00F96DE0" w:rsidRDefault="00AB002C" w:rsidP="00AB002C">
      <w:pPr>
        <w:ind w:left="616" w:hangingChars="300" w:hanging="616"/>
        <w:rPr>
          <w:rFonts w:ascii="ＭＳ ゴシック" w:eastAsia="ＭＳ ゴシック" w:hAnsi="ＭＳ ゴシック"/>
        </w:rPr>
      </w:pPr>
      <w:r w:rsidRPr="00F96DE0">
        <w:rPr>
          <w:rFonts w:ascii="ＭＳ ゴシック" w:eastAsia="ＭＳ ゴシック" w:hAnsi="ＭＳ ゴシック" w:hint="eastAsia"/>
        </w:rPr>
        <w:t xml:space="preserve">　　</w:t>
      </w:r>
      <w:r w:rsidR="00C36CCD">
        <w:rPr>
          <w:rFonts w:ascii="ＭＳ ゴシック" w:eastAsia="ＭＳ ゴシック" w:hAnsi="ＭＳ ゴシック" w:hint="eastAsia"/>
        </w:rPr>
        <w:t>カ</w:t>
      </w:r>
      <w:r w:rsidRPr="00F96DE0">
        <w:rPr>
          <w:rFonts w:ascii="ＭＳ ゴシック" w:eastAsia="ＭＳ ゴシック" w:hAnsi="ＭＳ ゴシック" w:hint="eastAsia"/>
        </w:rPr>
        <w:t xml:space="preserve">　提出書類に虚偽の記載をした者は本件への参加資格を失うものとします。</w:t>
      </w:r>
    </w:p>
    <w:p w14:paraId="1AEB78A4" w14:textId="77777777" w:rsidR="00AB002C" w:rsidRPr="00F96DE0" w:rsidRDefault="00AB002C" w:rsidP="00AB002C">
      <w:pPr>
        <w:rPr>
          <w:rFonts w:ascii="ＭＳ ゴシック" w:eastAsia="ＭＳ ゴシック" w:hAnsi="ＭＳ ゴシック"/>
          <w:b/>
          <w:color w:val="FF0000"/>
        </w:rPr>
      </w:pPr>
      <w:r w:rsidRPr="00F96DE0">
        <w:rPr>
          <w:rFonts w:ascii="ＭＳ ゴシック" w:eastAsia="ＭＳ ゴシック" w:hAnsi="ＭＳ ゴシック" w:hint="eastAsia"/>
          <w:b/>
        </w:rPr>
        <w:t>５　説明会</w:t>
      </w:r>
    </w:p>
    <w:p w14:paraId="567FF4C8" w14:textId="77777777" w:rsidR="00AB002C" w:rsidRPr="00413592" w:rsidRDefault="00AB002C" w:rsidP="00AB002C">
      <w:pPr>
        <w:rPr>
          <w:rFonts w:ascii="ＭＳ ゴシック" w:eastAsia="ＭＳ ゴシック" w:hAnsi="ＭＳ ゴシック"/>
          <w:color w:val="000000"/>
        </w:rPr>
      </w:pPr>
      <w:r w:rsidRPr="00F96DE0">
        <w:rPr>
          <w:rFonts w:ascii="ＭＳ ゴシック" w:eastAsia="ＭＳ ゴシック" w:hAnsi="ＭＳ ゴシック" w:hint="eastAsia"/>
        </w:rPr>
        <w:t xml:space="preserve">　</w:t>
      </w:r>
      <w:r w:rsidRPr="00413592">
        <w:rPr>
          <w:rFonts w:ascii="ＭＳ ゴシック" w:eastAsia="ＭＳ ゴシック" w:hAnsi="ＭＳ ゴシック" w:hint="eastAsia"/>
          <w:color w:val="000000"/>
        </w:rPr>
        <w:t>(1) 開催日時</w:t>
      </w:r>
    </w:p>
    <w:p w14:paraId="05DE8842" w14:textId="54347E75" w:rsidR="00AB002C" w:rsidRPr="00413592" w:rsidRDefault="00AB002C" w:rsidP="00AB002C">
      <w:pPr>
        <w:rPr>
          <w:rFonts w:ascii="ＭＳ ゴシック" w:eastAsia="ＭＳ ゴシック" w:hAnsi="ＭＳ ゴシック"/>
          <w:color w:val="000000"/>
        </w:rPr>
      </w:pPr>
      <w:r w:rsidRPr="00413592">
        <w:rPr>
          <w:rFonts w:ascii="ＭＳ ゴシック" w:eastAsia="ＭＳ ゴシック" w:hAnsi="ＭＳ ゴシック" w:hint="eastAsia"/>
          <w:color w:val="000000"/>
        </w:rPr>
        <w:t xml:space="preserve">　　　</w:t>
      </w:r>
      <w:r w:rsidR="0004228D" w:rsidRPr="00413592">
        <w:rPr>
          <w:rFonts w:ascii="ＭＳ ゴシック" w:eastAsia="ＭＳ ゴシック" w:hAnsi="ＭＳ ゴシック" w:hint="eastAsia"/>
          <w:color w:val="000000"/>
        </w:rPr>
        <w:t>令和</w:t>
      </w:r>
      <w:r w:rsidR="00567F20">
        <w:rPr>
          <w:rFonts w:ascii="ＭＳ ゴシック" w:eastAsia="ＭＳ ゴシック" w:hAnsi="ＭＳ ゴシック" w:hint="eastAsia"/>
          <w:color w:val="000000"/>
        </w:rPr>
        <w:t>６</w:t>
      </w:r>
      <w:r w:rsidR="003C4259" w:rsidRPr="00413592">
        <w:rPr>
          <w:rFonts w:ascii="ＭＳ ゴシック" w:eastAsia="ＭＳ ゴシック" w:hAnsi="ＭＳ ゴシック" w:hint="eastAsia"/>
          <w:color w:val="000000"/>
        </w:rPr>
        <w:t>年</w:t>
      </w:r>
      <w:r w:rsidR="007928CB" w:rsidRPr="00413592">
        <w:rPr>
          <w:rFonts w:ascii="ＭＳ ゴシック" w:eastAsia="ＭＳ ゴシック" w:hAnsi="ＭＳ ゴシック" w:hint="eastAsia"/>
          <w:color w:val="000000"/>
        </w:rPr>
        <w:t>２</w:t>
      </w:r>
      <w:r w:rsidR="003C4259" w:rsidRPr="00413592">
        <w:rPr>
          <w:rFonts w:ascii="ＭＳ ゴシック" w:eastAsia="ＭＳ ゴシック" w:hAnsi="ＭＳ ゴシック" w:hint="eastAsia"/>
          <w:color w:val="000000"/>
        </w:rPr>
        <w:t>月</w:t>
      </w:r>
      <w:r w:rsidR="00323E30" w:rsidRPr="00413592">
        <w:rPr>
          <w:rFonts w:ascii="ＭＳ ゴシック" w:eastAsia="ＭＳ ゴシック" w:hAnsi="ＭＳ ゴシック" w:hint="eastAsia"/>
          <w:color w:val="000000"/>
        </w:rPr>
        <w:t>2</w:t>
      </w:r>
      <w:r w:rsidR="00323E30" w:rsidRPr="00413592">
        <w:rPr>
          <w:rFonts w:ascii="ＭＳ ゴシック" w:eastAsia="ＭＳ ゴシック" w:hAnsi="ＭＳ ゴシック"/>
          <w:color w:val="000000"/>
        </w:rPr>
        <w:t>2</w:t>
      </w:r>
      <w:r w:rsidR="003C4259" w:rsidRPr="00413592">
        <w:rPr>
          <w:rFonts w:ascii="ＭＳ ゴシック" w:eastAsia="ＭＳ ゴシック" w:hAnsi="ＭＳ ゴシック" w:hint="eastAsia"/>
          <w:color w:val="000000"/>
        </w:rPr>
        <w:t>日（</w:t>
      </w:r>
      <w:r w:rsidR="00323E30" w:rsidRPr="00413592">
        <w:rPr>
          <w:rFonts w:ascii="ＭＳ ゴシック" w:eastAsia="ＭＳ ゴシック" w:hAnsi="ＭＳ ゴシック" w:hint="eastAsia"/>
          <w:color w:val="000000"/>
        </w:rPr>
        <w:t>木</w:t>
      </w:r>
      <w:r w:rsidR="003C4259" w:rsidRPr="00413592">
        <w:rPr>
          <w:rFonts w:ascii="ＭＳ ゴシック" w:eastAsia="ＭＳ ゴシック" w:hAnsi="ＭＳ ゴシック" w:hint="eastAsia"/>
          <w:color w:val="000000"/>
        </w:rPr>
        <w:t>）</w:t>
      </w:r>
      <w:r w:rsidRPr="00413592">
        <w:rPr>
          <w:rFonts w:ascii="ＭＳ ゴシック" w:eastAsia="ＭＳ ゴシック" w:hAnsi="ＭＳ ゴシック" w:hint="eastAsia"/>
          <w:color w:val="000000"/>
        </w:rPr>
        <w:t xml:space="preserve">　午前</w:t>
      </w:r>
      <w:r w:rsidR="00E30B2B" w:rsidRPr="00413592">
        <w:rPr>
          <w:rFonts w:ascii="ＭＳ ゴシック" w:eastAsia="ＭＳ ゴシック" w:hAnsi="ＭＳ ゴシック"/>
          <w:color w:val="000000"/>
        </w:rPr>
        <w:t>11</w:t>
      </w:r>
      <w:r w:rsidRPr="00413592">
        <w:rPr>
          <w:rFonts w:ascii="ＭＳ ゴシック" w:eastAsia="ＭＳ ゴシック" w:hAnsi="ＭＳ ゴシック" w:hint="eastAsia"/>
          <w:color w:val="000000"/>
        </w:rPr>
        <w:t>時から</w:t>
      </w:r>
      <w:r w:rsidR="00E325B0">
        <w:rPr>
          <w:rFonts w:ascii="ＭＳ ゴシック" w:eastAsia="ＭＳ ゴシック" w:hAnsi="ＭＳ ゴシック" w:hint="eastAsia"/>
          <w:color w:val="000000"/>
        </w:rPr>
        <w:t>正午</w:t>
      </w:r>
      <w:r w:rsidRPr="00413592">
        <w:rPr>
          <w:rFonts w:ascii="ＭＳ ゴシック" w:eastAsia="ＭＳ ゴシック" w:hAnsi="ＭＳ ゴシック" w:hint="eastAsia"/>
          <w:color w:val="000000"/>
        </w:rPr>
        <w:t>まで</w:t>
      </w:r>
    </w:p>
    <w:p w14:paraId="451DF929" w14:textId="77777777" w:rsidR="00AB002C" w:rsidRPr="00F96DE0" w:rsidRDefault="00AB002C" w:rsidP="00AB002C">
      <w:pPr>
        <w:rPr>
          <w:rFonts w:ascii="ＭＳ ゴシック" w:eastAsia="ＭＳ ゴシック" w:hAnsi="ＭＳ ゴシック"/>
        </w:rPr>
      </w:pPr>
      <w:r w:rsidRPr="00413592">
        <w:rPr>
          <w:rFonts w:ascii="ＭＳ ゴシック" w:eastAsia="ＭＳ ゴシック" w:hAnsi="ＭＳ ゴシック" w:hint="eastAsia"/>
          <w:color w:val="000000"/>
        </w:rPr>
        <w:t xml:space="preserve">　(2) 開催場所（地図参照）</w:t>
      </w:r>
    </w:p>
    <w:p w14:paraId="29EC61AD" w14:textId="2DE9691C"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r w:rsidR="003263AB" w:rsidRPr="00F96DE0">
        <w:rPr>
          <w:rFonts w:ascii="ＭＳ ゴシック" w:eastAsia="ＭＳ ゴシック" w:hAnsi="ＭＳ ゴシック" w:hint="eastAsia"/>
        </w:rPr>
        <w:t xml:space="preserve">　</w:t>
      </w:r>
      <w:r w:rsidR="004534E9">
        <w:rPr>
          <w:rFonts w:ascii="ＭＳ ゴシック" w:eastAsia="ＭＳ ゴシック" w:hAnsi="ＭＳ ゴシック" w:hint="eastAsia"/>
        </w:rPr>
        <w:t>障がい福祉室</w:t>
      </w:r>
      <w:r w:rsidR="00E30B2B">
        <w:rPr>
          <w:rFonts w:ascii="ＭＳ ゴシック" w:eastAsia="ＭＳ ゴシック" w:hAnsi="ＭＳ ゴシック" w:hint="eastAsia"/>
        </w:rPr>
        <w:t>自立支援課内会議室</w:t>
      </w:r>
      <w:r w:rsidRPr="00F96DE0">
        <w:rPr>
          <w:rFonts w:ascii="ＭＳ ゴシック" w:eastAsia="ＭＳ ゴシック" w:hAnsi="ＭＳ ゴシック" w:hint="eastAsia"/>
        </w:rPr>
        <w:t>（住所：</w:t>
      </w:r>
      <w:r w:rsidR="003263AB" w:rsidRPr="00F96DE0">
        <w:rPr>
          <w:rFonts w:ascii="ＭＳ ゴシック" w:eastAsia="ＭＳ ゴシック" w:hAnsi="ＭＳ ゴシック" w:hint="eastAsia"/>
        </w:rPr>
        <w:t>大阪市中央区大手前3-</w:t>
      </w:r>
      <w:r w:rsidR="00911961" w:rsidRPr="00F96DE0">
        <w:rPr>
          <w:rFonts w:ascii="ＭＳ ゴシック" w:eastAsia="ＭＳ ゴシック" w:hAnsi="ＭＳ ゴシック" w:hint="eastAsia"/>
        </w:rPr>
        <w:t>2</w:t>
      </w:r>
      <w:r w:rsidR="003263AB" w:rsidRPr="00F96DE0">
        <w:rPr>
          <w:rFonts w:ascii="ＭＳ ゴシック" w:eastAsia="ＭＳ ゴシック" w:hAnsi="ＭＳ ゴシック" w:hint="eastAsia"/>
        </w:rPr>
        <w:t>-</w:t>
      </w:r>
      <w:r w:rsidR="00911961" w:rsidRPr="00F96DE0">
        <w:rPr>
          <w:rFonts w:ascii="ＭＳ ゴシック" w:eastAsia="ＭＳ ゴシック" w:hAnsi="ＭＳ ゴシック" w:hint="eastAsia"/>
        </w:rPr>
        <w:t>12</w:t>
      </w:r>
      <w:r w:rsidR="0004228D">
        <w:rPr>
          <w:rFonts w:ascii="ＭＳ ゴシック" w:eastAsia="ＭＳ ゴシック" w:hAnsi="ＭＳ ゴシック" w:hint="eastAsia"/>
        </w:rPr>
        <w:t xml:space="preserve">　</w:t>
      </w:r>
      <w:r w:rsidR="0004228D" w:rsidRPr="00F96DE0">
        <w:rPr>
          <w:rFonts w:ascii="ＭＳ ゴシック" w:eastAsia="ＭＳ ゴシック" w:hAnsi="ＭＳ ゴシック" w:hint="eastAsia"/>
        </w:rPr>
        <w:t>大阪府庁別館</w:t>
      </w:r>
      <w:r w:rsidR="00E30B2B">
        <w:rPr>
          <w:rFonts w:ascii="ＭＳ ゴシック" w:eastAsia="ＭＳ ゴシック" w:hAnsi="ＭＳ ゴシック" w:hint="eastAsia"/>
        </w:rPr>
        <w:t>１</w:t>
      </w:r>
      <w:r w:rsidR="0004228D" w:rsidRPr="00F96DE0">
        <w:rPr>
          <w:rFonts w:ascii="ＭＳ ゴシック" w:eastAsia="ＭＳ ゴシック" w:hAnsi="ＭＳ ゴシック" w:hint="eastAsia"/>
        </w:rPr>
        <w:t>階</w:t>
      </w:r>
      <w:r w:rsidRPr="00F96DE0">
        <w:rPr>
          <w:rFonts w:ascii="ＭＳ ゴシック" w:eastAsia="ＭＳ ゴシック" w:hAnsi="ＭＳ ゴシック" w:hint="eastAsia"/>
        </w:rPr>
        <w:t>）</w:t>
      </w:r>
    </w:p>
    <w:p w14:paraId="6C6C0422" w14:textId="4E5ECB41"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(3) 申込方法</w:t>
      </w:r>
    </w:p>
    <w:p w14:paraId="06E787D6" w14:textId="2D3D361E" w:rsidR="00180080" w:rsidRPr="00F96DE0" w:rsidRDefault="00AB002C" w:rsidP="00180080">
      <w:pPr>
        <w:rPr>
          <w:rFonts w:ascii="ＭＳ ゴシック" w:eastAsia="ＭＳ ゴシック" w:hAnsi="ＭＳ ゴシック"/>
          <w:sz w:val="22"/>
          <w:szCs w:val="22"/>
        </w:rPr>
      </w:pPr>
      <w:r w:rsidRPr="00F96DE0">
        <w:rPr>
          <w:rFonts w:ascii="ＭＳ ゴシック" w:eastAsia="ＭＳ ゴシック" w:hAnsi="ＭＳ ゴシック" w:hint="eastAsia"/>
        </w:rPr>
        <w:t xml:space="preserve">　　　</w:t>
      </w:r>
      <w:r w:rsidR="00180080" w:rsidRPr="00F96DE0">
        <w:rPr>
          <w:rFonts w:ascii="ＭＳ ゴシック" w:eastAsia="ＭＳ ゴシック" w:hAnsi="ＭＳ ゴシック" w:hint="eastAsia"/>
        </w:rPr>
        <w:t xml:space="preserve">ア　</w:t>
      </w:r>
      <w:r w:rsidR="008F3B8C" w:rsidRPr="003F0CE8">
        <w:rPr>
          <w:rFonts w:ascii="ＭＳ ゴシック" w:eastAsia="ＭＳ ゴシック" w:hAnsi="ＭＳ ゴシック"/>
          <w:sz w:val="22"/>
          <w:szCs w:val="22"/>
        </w:rPr>
        <w:t>参加事業者名、参加者職・氏名</w:t>
      </w:r>
      <w:r w:rsidR="008F3B8C" w:rsidRPr="003F0CE8">
        <w:rPr>
          <w:rFonts w:ascii="ＭＳ ゴシック" w:eastAsia="ＭＳ ゴシック" w:hAnsi="ＭＳ ゴシック" w:hint="eastAsia"/>
          <w:sz w:val="22"/>
          <w:szCs w:val="22"/>
        </w:rPr>
        <w:t>、</w:t>
      </w:r>
      <w:r w:rsidR="008F3B8C" w:rsidRPr="003F0CE8">
        <w:rPr>
          <w:rFonts w:ascii="ＭＳ ゴシック" w:eastAsia="ＭＳ ゴシック" w:hAnsi="ＭＳ ゴシック"/>
          <w:sz w:val="22"/>
          <w:szCs w:val="22"/>
        </w:rPr>
        <w:t>連絡先</w:t>
      </w:r>
      <w:r w:rsidR="00180080" w:rsidRPr="003F0CE8">
        <w:rPr>
          <w:rFonts w:ascii="ＭＳ ゴシック" w:eastAsia="ＭＳ ゴシック" w:hAnsi="ＭＳ ゴシック" w:hint="eastAsia"/>
          <w:sz w:val="22"/>
          <w:szCs w:val="22"/>
        </w:rPr>
        <w:t>を記載の上、電子メール</w:t>
      </w:r>
      <w:r w:rsidR="00180080" w:rsidRPr="00F96DE0">
        <w:rPr>
          <w:rFonts w:ascii="ＭＳ ゴシック" w:eastAsia="ＭＳ ゴシック" w:hAnsi="ＭＳ ゴシック" w:hint="eastAsia"/>
          <w:sz w:val="22"/>
          <w:szCs w:val="22"/>
        </w:rPr>
        <w:t>でお申込みください。</w:t>
      </w:r>
    </w:p>
    <w:p w14:paraId="72973DAF" w14:textId="19C258FC" w:rsidR="000153A7" w:rsidRDefault="00180080" w:rsidP="000153A7">
      <w:pPr>
        <w:ind w:firstLineChars="500" w:firstLine="1027"/>
        <w:rPr>
          <w:rFonts w:ascii="ＭＳ ゴシック" w:eastAsia="ＭＳ ゴシック" w:hAnsi="ＭＳ ゴシック"/>
        </w:rPr>
      </w:pPr>
      <w:r w:rsidRPr="00F96DE0">
        <w:rPr>
          <w:rFonts w:ascii="ＭＳ ゴシック" w:eastAsia="ＭＳ ゴシック" w:hAnsi="ＭＳ ゴシック" w:hint="eastAsia"/>
        </w:rPr>
        <w:t>※電子メールアドレス：</w:t>
      </w:r>
      <w:hyperlink r:id="rId10" w:history="1">
        <w:r w:rsidR="000153A7" w:rsidRPr="00977EFA">
          <w:rPr>
            <w:rStyle w:val="a9"/>
            <w:rFonts w:ascii="ＭＳ ゴシック" w:eastAsia="ＭＳ ゴシック" w:hAnsi="ＭＳ ゴシック"/>
          </w:rPr>
          <w:t>jiritsushien-01@gbox.pref.osaka.lg.jp</w:t>
        </w:r>
      </w:hyperlink>
    </w:p>
    <w:p w14:paraId="3504AF41" w14:textId="5F1D21F3" w:rsidR="00180080" w:rsidRPr="00413592" w:rsidRDefault="00180080" w:rsidP="000153A7">
      <w:pPr>
        <w:ind w:firstLineChars="300" w:firstLine="616"/>
        <w:rPr>
          <w:rFonts w:ascii="ＭＳ ゴシック" w:eastAsia="ＭＳ ゴシック" w:hAnsi="ＭＳ ゴシック"/>
          <w:color w:val="000000"/>
        </w:rPr>
      </w:pPr>
      <w:r w:rsidRPr="00F96DE0">
        <w:rPr>
          <w:rFonts w:ascii="ＭＳ ゴシック" w:eastAsia="ＭＳ ゴシック" w:hAnsi="ＭＳ ゴシック" w:hint="eastAsia"/>
        </w:rPr>
        <w:t xml:space="preserve">イ　</w:t>
      </w:r>
      <w:r w:rsidRPr="00413592">
        <w:rPr>
          <w:rFonts w:ascii="ＭＳ ゴシック" w:eastAsia="ＭＳ ゴシック" w:hAnsi="ＭＳ ゴシック" w:hint="eastAsia"/>
          <w:color w:val="000000"/>
        </w:rPr>
        <w:t>「件名」の始めに「【説明会申込：工賃向上計画支援事業】」と明記してください。</w:t>
      </w:r>
    </w:p>
    <w:p w14:paraId="0FC42DC1" w14:textId="315C93E2" w:rsidR="00180080" w:rsidRPr="00413592" w:rsidRDefault="00F02A71" w:rsidP="00180080">
      <w:pPr>
        <w:ind w:firstLineChars="300" w:firstLine="616"/>
        <w:rPr>
          <w:rFonts w:ascii="ＭＳ ゴシック" w:eastAsia="ＭＳ ゴシック" w:hAnsi="ＭＳ ゴシック"/>
          <w:color w:val="000000"/>
        </w:rPr>
      </w:pPr>
      <w:r w:rsidRPr="00413592">
        <w:rPr>
          <w:rFonts w:ascii="ＭＳ ゴシック" w:eastAsia="ＭＳ ゴシック" w:hAnsi="ＭＳ ゴシック" w:hint="eastAsia"/>
          <w:color w:val="000000"/>
        </w:rPr>
        <w:t>ウ</w:t>
      </w:r>
      <w:r w:rsidR="00180080" w:rsidRPr="00413592">
        <w:rPr>
          <w:rFonts w:ascii="ＭＳ ゴシック" w:eastAsia="ＭＳ ゴシック" w:hAnsi="ＭＳ ゴシック" w:hint="eastAsia"/>
          <w:color w:val="000000"/>
        </w:rPr>
        <w:t xml:space="preserve">　口頭、電話またはＦＡＸによる申し込みは受け付けいたしません。</w:t>
      </w:r>
    </w:p>
    <w:p w14:paraId="741BF01F" w14:textId="77777777" w:rsidR="00180080" w:rsidRDefault="00F02A71" w:rsidP="00180080">
      <w:pPr>
        <w:ind w:firstLineChars="300" w:firstLine="616"/>
        <w:rPr>
          <w:rFonts w:ascii="ＭＳ ゴシック" w:eastAsia="ＭＳ ゴシック" w:hAnsi="ＭＳ ゴシック"/>
          <w:color w:val="000000"/>
        </w:rPr>
      </w:pPr>
      <w:r w:rsidRPr="00413592">
        <w:rPr>
          <w:rFonts w:ascii="ＭＳ ゴシック" w:eastAsia="ＭＳ ゴシック" w:hAnsi="ＭＳ ゴシック" w:hint="eastAsia"/>
          <w:color w:val="000000"/>
        </w:rPr>
        <w:t>エ</w:t>
      </w:r>
      <w:r w:rsidR="00180080" w:rsidRPr="00413592">
        <w:rPr>
          <w:rFonts w:ascii="ＭＳ ゴシック" w:eastAsia="ＭＳ ゴシック" w:hAnsi="ＭＳ ゴシック" w:hint="eastAsia"/>
          <w:color w:val="000000"/>
        </w:rPr>
        <w:t xml:space="preserve">　会場の都合により、応募者１者につき２名まででお願いします。　</w:t>
      </w:r>
    </w:p>
    <w:p w14:paraId="6ED7B923" w14:textId="1E46AA91" w:rsidR="00E872A3" w:rsidRPr="00413592" w:rsidRDefault="00E872A3" w:rsidP="00E872A3">
      <w:pPr>
        <w:ind w:leftChars="300" w:left="1027"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オ　</w:t>
      </w:r>
      <w:r w:rsidRPr="00E872A3">
        <w:rPr>
          <w:rFonts w:ascii="ＭＳ ゴシック" w:eastAsia="ＭＳ ゴシック" w:hAnsi="ＭＳ ゴシック" w:hint="eastAsia"/>
          <w:color w:val="000000"/>
        </w:rPr>
        <w:t>説明会では質問を受け付けません。質問がある場合は下記「６ 質問の受付」の方法により提出してください。</w:t>
      </w:r>
    </w:p>
    <w:p w14:paraId="64E678DC" w14:textId="1A8DD998" w:rsidR="00AB002C" w:rsidRPr="00413592" w:rsidRDefault="00180080" w:rsidP="00180080">
      <w:pPr>
        <w:rPr>
          <w:rFonts w:ascii="ＭＳ ゴシック" w:eastAsia="ＭＳ ゴシック" w:hAnsi="ＭＳ ゴシック"/>
          <w:color w:val="000000"/>
        </w:rPr>
      </w:pPr>
      <w:r w:rsidRPr="00413592">
        <w:rPr>
          <w:rFonts w:ascii="ＭＳ ゴシック" w:eastAsia="ＭＳ ゴシック" w:hAnsi="ＭＳ ゴシック" w:hint="eastAsia"/>
          <w:color w:val="000000"/>
        </w:rPr>
        <w:t xml:space="preserve"> </w:t>
      </w:r>
      <w:r w:rsidR="00AB002C" w:rsidRPr="00413592">
        <w:rPr>
          <w:rFonts w:ascii="ＭＳ ゴシック" w:eastAsia="ＭＳ ゴシック" w:hAnsi="ＭＳ ゴシック" w:hint="eastAsia"/>
          <w:color w:val="000000"/>
        </w:rPr>
        <w:t>(4) 説明会への申込期限</w:t>
      </w:r>
    </w:p>
    <w:p w14:paraId="78B78794" w14:textId="65FFB7A8" w:rsidR="004460EB" w:rsidRPr="00413592" w:rsidRDefault="00AB002C" w:rsidP="00AB002C">
      <w:pPr>
        <w:rPr>
          <w:rFonts w:ascii="ＭＳ ゴシック" w:eastAsia="ＭＳ ゴシック" w:hAnsi="ＭＳ ゴシック"/>
          <w:color w:val="000000"/>
        </w:rPr>
      </w:pPr>
      <w:r w:rsidRPr="00413592">
        <w:rPr>
          <w:rFonts w:ascii="ＭＳ ゴシック" w:eastAsia="ＭＳ ゴシック" w:hAnsi="ＭＳ ゴシック" w:hint="eastAsia"/>
          <w:color w:val="000000"/>
        </w:rPr>
        <w:t xml:space="preserve">　　　</w:t>
      </w:r>
      <w:r w:rsidR="00567F20">
        <w:rPr>
          <w:rFonts w:ascii="ＭＳ ゴシック" w:eastAsia="ＭＳ ゴシック" w:hAnsi="ＭＳ ゴシック" w:hint="eastAsia"/>
          <w:color w:val="000000"/>
        </w:rPr>
        <w:t>令和６</w:t>
      </w:r>
      <w:r w:rsidRPr="00413592">
        <w:rPr>
          <w:rFonts w:ascii="ＭＳ ゴシック" w:eastAsia="ＭＳ ゴシック" w:hAnsi="ＭＳ ゴシック" w:hint="eastAsia"/>
          <w:color w:val="000000"/>
        </w:rPr>
        <w:t>年</w:t>
      </w:r>
      <w:r w:rsidR="0004228D" w:rsidRPr="00413592">
        <w:rPr>
          <w:rFonts w:ascii="ＭＳ ゴシック" w:eastAsia="ＭＳ ゴシック" w:hAnsi="ＭＳ ゴシック" w:hint="eastAsia"/>
          <w:color w:val="000000"/>
        </w:rPr>
        <w:t>２</w:t>
      </w:r>
      <w:r w:rsidRPr="00413592">
        <w:rPr>
          <w:rFonts w:ascii="ＭＳ ゴシック" w:eastAsia="ＭＳ ゴシック" w:hAnsi="ＭＳ ゴシック" w:hint="eastAsia"/>
          <w:color w:val="000000"/>
        </w:rPr>
        <w:t>月</w:t>
      </w:r>
      <w:r w:rsidR="00E30B2B" w:rsidRPr="00413592">
        <w:rPr>
          <w:rFonts w:ascii="ＭＳ ゴシック" w:eastAsia="ＭＳ ゴシック" w:hAnsi="ＭＳ ゴシック"/>
          <w:color w:val="000000"/>
        </w:rPr>
        <w:t>21</w:t>
      </w:r>
      <w:r w:rsidRPr="00413592">
        <w:rPr>
          <w:rFonts w:ascii="ＭＳ ゴシック" w:eastAsia="ＭＳ ゴシック" w:hAnsi="ＭＳ ゴシック" w:hint="eastAsia"/>
          <w:color w:val="000000"/>
        </w:rPr>
        <w:t>日（</w:t>
      </w:r>
      <w:r w:rsidR="00E30B2B" w:rsidRPr="00413592">
        <w:rPr>
          <w:rFonts w:ascii="ＭＳ ゴシック" w:eastAsia="ＭＳ ゴシック" w:hAnsi="ＭＳ ゴシック" w:hint="eastAsia"/>
          <w:color w:val="000000"/>
        </w:rPr>
        <w:t>水</w:t>
      </w:r>
      <w:r w:rsidRPr="00413592">
        <w:rPr>
          <w:rFonts w:ascii="ＭＳ ゴシック" w:eastAsia="ＭＳ ゴシック" w:hAnsi="ＭＳ ゴシック" w:hint="eastAsia"/>
          <w:color w:val="000000"/>
        </w:rPr>
        <w:t xml:space="preserve">）　</w:t>
      </w:r>
      <w:r w:rsidR="00F55853" w:rsidRPr="00413592">
        <w:rPr>
          <w:rFonts w:ascii="ＭＳ ゴシック" w:eastAsia="ＭＳ ゴシック" w:hAnsi="ＭＳ ゴシック" w:hint="eastAsia"/>
          <w:color w:val="000000"/>
        </w:rPr>
        <w:t>正午</w:t>
      </w:r>
      <w:r w:rsidRPr="00413592">
        <w:rPr>
          <w:rFonts w:ascii="ＭＳ ゴシック" w:eastAsia="ＭＳ ゴシック" w:hAnsi="ＭＳ ゴシック" w:hint="eastAsia"/>
          <w:color w:val="000000"/>
        </w:rPr>
        <w:t>まで</w:t>
      </w:r>
    </w:p>
    <w:p w14:paraId="33D93C0B" w14:textId="2956187D" w:rsidR="00180080" w:rsidRDefault="00DD797D" w:rsidP="00A70603">
      <w:pPr>
        <w:rPr>
          <w:rFonts w:ascii="ＭＳ 明朝" w:hAnsi="ＭＳ 明朝"/>
          <w:b/>
        </w:rPr>
      </w:pPr>
      <w:r>
        <w:rPr>
          <w:rFonts w:ascii="ＭＳ 明朝" w:hAnsi="ＭＳ 明朝" w:hint="eastAsia"/>
          <w:b/>
          <w:noProof/>
        </w:rPr>
        <w:drawing>
          <wp:anchor distT="0" distB="0" distL="114300" distR="114300" simplePos="0" relativeHeight="251655167" behindDoc="0" locked="0" layoutInCell="1" allowOverlap="1" wp14:anchorId="24CBF541" wp14:editId="5020801A">
            <wp:simplePos x="0" y="0"/>
            <wp:positionH relativeFrom="page">
              <wp:posOffset>2479675</wp:posOffset>
            </wp:positionH>
            <wp:positionV relativeFrom="paragraph">
              <wp:posOffset>32385</wp:posOffset>
            </wp:positionV>
            <wp:extent cx="2660015" cy="3155315"/>
            <wp:effectExtent l="0" t="0" r="6985" b="6985"/>
            <wp:wrapThrough wrapText="bothSides">
              <wp:wrapPolygon edited="0">
                <wp:start x="0" y="0"/>
                <wp:lineTo x="0" y="21517"/>
                <wp:lineTo x="21502" y="21517"/>
                <wp:lineTo x="21502"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660015" cy="3155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68F1AB" w14:textId="32A970B8" w:rsidR="00A70603" w:rsidRDefault="00A70603" w:rsidP="00A70603">
      <w:pPr>
        <w:rPr>
          <w:rFonts w:ascii="ＭＳ 明朝" w:hAnsi="ＭＳ 明朝"/>
          <w:b/>
        </w:rPr>
      </w:pPr>
    </w:p>
    <w:p w14:paraId="08EA65C8" w14:textId="0EAC9C32" w:rsidR="00A70603" w:rsidRDefault="00A70603" w:rsidP="00A70603">
      <w:pPr>
        <w:rPr>
          <w:rFonts w:ascii="ＭＳ 明朝" w:hAnsi="ＭＳ 明朝"/>
          <w:b/>
        </w:rPr>
      </w:pPr>
    </w:p>
    <w:p w14:paraId="35B7BE68" w14:textId="79A636D0" w:rsidR="00A70603" w:rsidRDefault="00A70603" w:rsidP="00A70603">
      <w:pPr>
        <w:rPr>
          <w:rFonts w:ascii="ＭＳ 明朝" w:hAnsi="ＭＳ 明朝"/>
          <w:b/>
        </w:rPr>
      </w:pPr>
    </w:p>
    <w:p w14:paraId="40470B6C" w14:textId="32967EF5" w:rsidR="00A70603" w:rsidRDefault="00A70603" w:rsidP="00A70603">
      <w:pPr>
        <w:rPr>
          <w:rFonts w:ascii="ＭＳ 明朝" w:hAnsi="ＭＳ 明朝"/>
          <w:b/>
        </w:rPr>
      </w:pPr>
    </w:p>
    <w:p w14:paraId="622F25B6" w14:textId="295E3CBD" w:rsidR="00A70603" w:rsidRDefault="00A70603" w:rsidP="00A70603">
      <w:pPr>
        <w:rPr>
          <w:rFonts w:ascii="ＭＳ 明朝" w:hAnsi="ＭＳ 明朝"/>
          <w:b/>
        </w:rPr>
      </w:pPr>
    </w:p>
    <w:p w14:paraId="72CCE96C" w14:textId="070A3CDE" w:rsidR="00A70603" w:rsidRDefault="00DD797D" w:rsidP="00A70603">
      <w:pPr>
        <w:rPr>
          <w:rFonts w:ascii="ＭＳ 明朝" w:hAnsi="ＭＳ 明朝"/>
          <w:b/>
        </w:rPr>
      </w:pPr>
      <w:r>
        <w:rPr>
          <w:rFonts w:ascii="ＭＳ 明朝" w:hAnsi="ＭＳ 明朝" w:hint="eastAsia"/>
          <w:b/>
          <w:noProof/>
        </w:rPr>
        <mc:AlternateContent>
          <mc:Choice Requires="wps">
            <w:drawing>
              <wp:anchor distT="0" distB="0" distL="114300" distR="114300" simplePos="0" relativeHeight="251656192" behindDoc="1" locked="0" layoutInCell="1" allowOverlap="1" wp14:anchorId="235B8027" wp14:editId="57D11881">
                <wp:simplePos x="0" y="0"/>
                <wp:positionH relativeFrom="column">
                  <wp:posOffset>1515860</wp:posOffset>
                </wp:positionH>
                <wp:positionV relativeFrom="paragraph">
                  <wp:posOffset>153029</wp:posOffset>
                </wp:positionV>
                <wp:extent cx="895350" cy="396240"/>
                <wp:effectExtent l="19050" t="19050" r="19050" b="22860"/>
                <wp:wrapThrough wrapText="bothSides">
                  <wp:wrapPolygon edited="0">
                    <wp:start x="-460" y="-1038"/>
                    <wp:lineTo x="-460" y="21808"/>
                    <wp:lineTo x="21600" y="21808"/>
                    <wp:lineTo x="21600" y="-1038"/>
                    <wp:lineTo x="-460" y="-1038"/>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96240"/>
                        </a:xfrm>
                        <a:prstGeom prst="rect">
                          <a:avLst/>
                        </a:prstGeom>
                        <a:solidFill>
                          <a:srgbClr val="FFFFFF"/>
                        </a:solidFill>
                        <a:ln w="28575">
                          <a:solidFill>
                            <a:srgbClr val="FF0000"/>
                          </a:solidFill>
                          <a:miter lim="800000"/>
                          <a:headEnd/>
                          <a:tailEnd/>
                        </a:ln>
                      </wps:spPr>
                      <wps:txbx>
                        <w:txbxContent>
                          <w:p w14:paraId="7BEADC7E" w14:textId="77777777" w:rsidR="00180080" w:rsidRPr="001D1B01" w:rsidRDefault="00180080"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別館</w:t>
                            </w:r>
                            <w:r w:rsidR="00E30B2B" w:rsidRPr="001D1B01">
                              <w:rPr>
                                <w:rFonts w:ascii="ＭＳ ゴシック" w:eastAsia="ＭＳ ゴシック" w:hint="eastAsia"/>
                                <w:b/>
                                <w:sz w:val="14"/>
                                <w:szCs w:val="14"/>
                              </w:rPr>
                              <w:t>１</w:t>
                            </w:r>
                            <w:r w:rsidRPr="001D1B01">
                              <w:rPr>
                                <w:rFonts w:ascii="ＭＳ ゴシック" w:eastAsia="ＭＳ ゴシック" w:hint="eastAsia"/>
                                <w:b/>
                                <w:sz w:val="14"/>
                                <w:szCs w:val="14"/>
                              </w:rPr>
                              <w:t>階</w:t>
                            </w:r>
                          </w:p>
                          <w:p w14:paraId="7C19D850" w14:textId="77777777" w:rsidR="003C4259" w:rsidRPr="001D1B01" w:rsidRDefault="0004228D"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障がい福祉室</w:t>
                            </w:r>
                          </w:p>
                          <w:p w14:paraId="068C6FB9" w14:textId="77777777" w:rsidR="00180080" w:rsidRPr="001D1B01" w:rsidRDefault="00E30B2B"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自立支援課会議室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8027" id="Text Box 2" o:spid="_x0000_s1027" type="#_x0000_t202" style="position:absolute;left:0;text-align:left;margin-left:119.35pt;margin-top:12.05pt;width:70.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" strokecolor="red" strokeweight="2.25pt">
                <v:textbox inset="5.85pt,.7pt,5.85pt,.7pt">
                  <w:txbxContent>
                    <w:p w14:paraId="7BEADC7E" w14:textId="77777777" w:rsidR="00180080" w:rsidRPr="001D1B01" w:rsidRDefault="00180080"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別館</w:t>
                      </w:r>
                      <w:r w:rsidR="00E30B2B" w:rsidRPr="001D1B01">
                        <w:rPr>
                          <w:rFonts w:ascii="ＭＳ ゴシック" w:eastAsia="ＭＳ ゴシック" w:hint="eastAsia"/>
                          <w:b/>
                          <w:sz w:val="14"/>
                          <w:szCs w:val="14"/>
                        </w:rPr>
                        <w:t>１</w:t>
                      </w:r>
                      <w:r w:rsidRPr="001D1B01">
                        <w:rPr>
                          <w:rFonts w:ascii="ＭＳ ゴシック" w:eastAsia="ＭＳ ゴシック" w:hint="eastAsia"/>
                          <w:b/>
                          <w:sz w:val="14"/>
                          <w:szCs w:val="14"/>
                        </w:rPr>
                        <w:t>階</w:t>
                      </w:r>
                    </w:p>
                    <w:p w14:paraId="7C19D850" w14:textId="77777777" w:rsidR="003C4259" w:rsidRPr="001D1B01" w:rsidRDefault="0004228D"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障がい福祉室</w:t>
                      </w:r>
                    </w:p>
                    <w:p w14:paraId="068C6FB9" w14:textId="77777777" w:rsidR="00180080" w:rsidRPr="001D1B01" w:rsidRDefault="00E30B2B" w:rsidP="00180080">
                      <w:pPr>
                        <w:spacing w:line="0" w:lineRule="atLeast"/>
                        <w:rPr>
                          <w:rFonts w:ascii="ＭＳ ゴシック" w:eastAsia="ＭＳ ゴシック"/>
                          <w:b/>
                          <w:sz w:val="14"/>
                          <w:szCs w:val="14"/>
                        </w:rPr>
                      </w:pPr>
                      <w:r w:rsidRPr="001D1B01">
                        <w:rPr>
                          <w:rFonts w:ascii="ＭＳ ゴシック" w:eastAsia="ＭＳ ゴシック" w:hint="eastAsia"/>
                          <w:b/>
                          <w:sz w:val="14"/>
                          <w:szCs w:val="14"/>
                        </w:rPr>
                        <w:t>自立支援課会議室</w:t>
                      </w:r>
                    </w:p>
                  </w:txbxContent>
                </v:textbox>
                <w10:wrap type="through"/>
              </v:shape>
            </w:pict>
          </mc:Fallback>
        </mc:AlternateContent>
      </w:r>
    </w:p>
    <w:p w14:paraId="0BA7FDB7" w14:textId="5F56F900" w:rsidR="00A70603" w:rsidRDefault="00A70603" w:rsidP="00A70603">
      <w:pPr>
        <w:rPr>
          <w:rFonts w:ascii="ＭＳ 明朝" w:hAnsi="ＭＳ 明朝"/>
          <w:b/>
        </w:rPr>
      </w:pPr>
    </w:p>
    <w:p w14:paraId="5FA572CD" w14:textId="02652C36" w:rsidR="00A70603" w:rsidRDefault="00A70603" w:rsidP="00A70603">
      <w:pPr>
        <w:rPr>
          <w:rFonts w:ascii="ＭＳ 明朝" w:hAnsi="ＭＳ 明朝"/>
          <w:b/>
        </w:rPr>
      </w:pPr>
    </w:p>
    <w:p w14:paraId="3EA92F3A" w14:textId="3BE3AEE8" w:rsidR="00A70603" w:rsidRDefault="00DD797D" w:rsidP="00A70603">
      <w:pPr>
        <w:rPr>
          <w:rFonts w:ascii="ＭＳ 明朝" w:hAnsi="ＭＳ 明朝"/>
          <w:b/>
        </w:rPr>
      </w:pPr>
      <w:r>
        <w:rPr>
          <w:rFonts w:ascii="ＭＳ 明朝" w:hAnsi="ＭＳ 明朝" w:hint="eastAsia"/>
          <w:b/>
          <w:noProof/>
        </w:rPr>
        <mc:AlternateContent>
          <mc:Choice Requires="wps">
            <w:drawing>
              <wp:anchor distT="0" distB="0" distL="114300" distR="114300" simplePos="0" relativeHeight="251658240" behindDoc="0" locked="0" layoutInCell="1" allowOverlap="1" wp14:anchorId="08501FF4" wp14:editId="050EC5FE">
                <wp:simplePos x="0" y="0"/>
                <wp:positionH relativeFrom="column">
                  <wp:posOffset>2192714</wp:posOffset>
                </wp:positionH>
                <wp:positionV relativeFrom="paragraph">
                  <wp:posOffset>22052</wp:posOffset>
                </wp:positionV>
                <wp:extent cx="680720" cy="131545"/>
                <wp:effectExtent l="0" t="171450" r="5080" b="1162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7035">
                          <a:off x="0" y="0"/>
                          <a:ext cx="680720" cy="131545"/>
                        </a:xfrm>
                        <a:prstGeom prst="rightArrow">
                          <a:avLst>
                            <a:gd name="adj1" fmla="val 100000"/>
                            <a:gd name="adj2" fmla="val 92085"/>
                          </a:avLst>
                        </a:prstGeom>
                        <a:solidFill>
                          <a:srgbClr val="FFFFFF"/>
                        </a:solid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8BA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72.65pt;margin-top:1.75pt;width:53.6pt;height:10.35pt;rotation:182084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" adj="17756,0" strokecolor="red" strokeweight="2.25pt">
                <v:textbox inset="5.85pt,.7pt,5.85pt,.7pt"/>
              </v:shape>
            </w:pict>
          </mc:Fallback>
        </mc:AlternateContent>
      </w:r>
    </w:p>
    <w:p w14:paraId="2193D5DC" w14:textId="4D75D11A" w:rsidR="00A4663B" w:rsidRDefault="00A4663B" w:rsidP="00A70603">
      <w:pPr>
        <w:rPr>
          <w:rFonts w:ascii="ＭＳ 明朝" w:hAnsi="ＭＳ 明朝"/>
          <w:b/>
        </w:rPr>
      </w:pPr>
    </w:p>
    <w:p w14:paraId="3264E8D1" w14:textId="3561FCE1" w:rsidR="00A4663B" w:rsidRDefault="00A4663B" w:rsidP="00A70603">
      <w:pPr>
        <w:rPr>
          <w:rFonts w:ascii="ＭＳ 明朝" w:hAnsi="ＭＳ 明朝"/>
          <w:b/>
        </w:rPr>
      </w:pPr>
    </w:p>
    <w:p w14:paraId="30426193" w14:textId="6879DF5F" w:rsidR="00A4663B" w:rsidRDefault="00A4663B" w:rsidP="00A70603">
      <w:pPr>
        <w:rPr>
          <w:rFonts w:ascii="ＭＳ 明朝" w:hAnsi="ＭＳ 明朝"/>
          <w:b/>
        </w:rPr>
      </w:pPr>
    </w:p>
    <w:p w14:paraId="07D3E6CE" w14:textId="2E38DE78" w:rsidR="00A83BC0" w:rsidRDefault="00A83BC0" w:rsidP="00A70603">
      <w:pPr>
        <w:rPr>
          <w:rFonts w:ascii="ＭＳ 明朝" w:hAnsi="ＭＳ 明朝"/>
          <w:b/>
        </w:rPr>
      </w:pPr>
    </w:p>
    <w:p w14:paraId="2FE12E77"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lastRenderedPageBreak/>
        <w:t>６　質問の受付</w:t>
      </w:r>
    </w:p>
    <w:p w14:paraId="6CC0551B"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b/>
        </w:rPr>
        <w:t xml:space="preserve">　</w:t>
      </w:r>
      <w:r w:rsidRPr="00F96DE0">
        <w:rPr>
          <w:rFonts w:ascii="ＭＳ ゴシック" w:eastAsia="ＭＳ ゴシック" w:hAnsi="ＭＳ ゴシック" w:hint="eastAsia"/>
        </w:rPr>
        <w:t>(1)　受付期間</w:t>
      </w:r>
    </w:p>
    <w:p w14:paraId="298DF0C2" w14:textId="77777777" w:rsidR="00AB002C" w:rsidRPr="00F96DE0" w:rsidRDefault="0004228D" w:rsidP="00AB002C">
      <w:pPr>
        <w:ind w:firstLineChars="348" w:firstLine="715"/>
        <w:rPr>
          <w:rFonts w:ascii="ＭＳ ゴシック" w:eastAsia="ＭＳ ゴシック" w:hAnsi="ＭＳ ゴシック"/>
        </w:rPr>
      </w:pPr>
      <w:r>
        <w:rPr>
          <w:rFonts w:ascii="ＭＳ ゴシック" w:eastAsia="ＭＳ ゴシック" w:hAnsi="ＭＳ ゴシック" w:hint="eastAsia"/>
        </w:rPr>
        <w:t>令和</w:t>
      </w:r>
      <w:r w:rsidR="00567F20">
        <w:rPr>
          <w:rFonts w:ascii="ＭＳ ゴシック" w:eastAsia="ＭＳ ゴシック" w:hAnsi="ＭＳ ゴシック" w:hint="eastAsia"/>
        </w:rPr>
        <w:t>６</w:t>
      </w:r>
      <w:r w:rsidR="003C4259" w:rsidRPr="00F96DE0">
        <w:rPr>
          <w:rFonts w:ascii="ＭＳ ゴシック" w:eastAsia="ＭＳ ゴシック" w:hAnsi="ＭＳ ゴシック" w:hint="eastAsia"/>
        </w:rPr>
        <w:t>年</w:t>
      </w:r>
      <w:r w:rsidR="002010A9">
        <w:rPr>
          <w:rFonts w:ascii="ＭＳ ゴシック" w:eastAsia="ＭＳ ゴシック" w:hAnsi="ＭＳ ゴシック" w:hint="eastAsia"/>
        </w:rPr>
        <w:t>２</w:t>
      </w:r>
      <w:r w:rsidR="003C4259" w:rsidRPr="00F96DE0">
        <w:rPr>
          <w:rFonts w:ascii="ＭＳ ゴシック" w:eastAsia="ＭＳ ゴシック" w:hAnsi="ＭＳ ゴシック" w:hint="eastAsia"/>
        </w:rPr>
        <w:t>月</w:t>
      </w:r>
      <w:r w:rsidR="002010A9">
        <w:rPr>
          <w:rFonts w:ascii="ＭＳ ゴシック" w:eastAsia="ＭＳ ゴシック" w:hAnsi="ＭＳ ゴシック" w:hint="eastAsia"/>
        </w:rPr>
        <w:t>29</w:t>
      </w:r>
      <w:r w:rsidR="003C4259" w:rsidRPr="00F96DE0">
        <w:rPr>
          <w:rFonts w:ascii="ＭＳ ゴシック" w:eastAsia="ＭＳ ゴシック" w:hAnsi="ＭＳ ゴシック" w:hint="eastAsia"/>
        </w:rPr>
        <w:t>日（</w:t>
      </w:r>
      <w:r w:rsidR="00E30B2B">
        <w:rPr>
          <w:rFonts w:ascii="ＭＳ ゴシック" w:eastAsia="ＭＳ ゴシック" w:hAnsi="ＭＳ ゴシック" w:hint="eastAsia"/>
        </w:rPr>
        <w:t>木</w:t>
      </w:r>
      <w:r w:rsidR="003C4259" w:rsidRPr="00F96DE0">
        <w:rPr>
          <w:rFonts w:ascii="ＭＳ ゴシック" w:eastAsia="ＭＳ ゴシック" w:hAnsi="ＭＳ ゴシック" w:hint="eastAsia"/>
        </w:rPr>
        <w:t>）</w:t>
      </w:r>
      <w:r w:rsidR="00180080" w:rsidRPr="00F96DE0">
        <w:rPr>
          <w:rFonts w:ascii="ＭＳ ゴシック" w:eastAsia="ＭＳ ゴシック" w:hAnsi="ＭＳ ゴシック" w:hint="eastAsia"/>
        </w:rPr>
        <w:t>正午</w:t>
      </w:r>
      <w:r w:rsidR="00AB002C" w:rsidRPr="00F96DE0">
        <w:rPr>
          <w:rFonts w:ascii="ＭＳ ゴシック" w:eastAsia="ＭＳ ゴシック" w:hAnsi="ＭＳ ゴシック" w:hint="eastAsia"/>
        </w:rPr>
        <w:t>まで</w:t>
      </w:r>
    </w:p>
    <w:p w14:paraId="455A175F" w14:textId="77777777" w:rsidR="00AB002C" w:rsidRPr="00F96DE0" w:rsidRDefault="00AB002C" w:rsidP="00AB002C">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(2)　提出方法</w:t>
      </w:r>
    </w:p>
    <w:p w14:paraId="2C3F69A2" w14:textId="403F1CD5" w:rsidR="00D73D25" w:rsidRPr="00DB3C90" w:rsidRDefault="00AB002C" w:rsidP="00D73D25">
      <w:pPr>
        <w:ind w:left="205" w:hangingChars="100" w:hanging="205"/>
        <w:rPr>
          <w:rFonts w:ascii="ＭＳ ゴシック" w:eastAsia="ＭＳ ゴシック" w:hAnsi="ＭＳ ゴシック"/>
        </w:rPr>
      </w:pPr>
      <w:r w:rsidRPr="00F96DE0">
        <w:rPr>
          <w:rFonts w:ascii="ＭＳ ゴシック" w:eastAsia="ＭＳ ゴシック" w:hAnsi="ＭＳ ゴシック" w:hint="eastAsia"/>
        </w:rPr>
        <w:t xml:space="preserve">　   　電子メールアドレス：</w:t>
      </w:r>
      <w:hyperlink r:id="rId12" w:history="1">
        <w:r w:rsidR="0078211B" w:rsidRPr="00DB3C90">
          <w:rPr>
            <w:rStyle w:val="a9"/>
            <w:rFonts w:ascii="ＭＳ ゴシック" w:eastAsia="ＭＳ ゴシック" w:hAnsi="ＭＳ ゴシック"/>
          </w:rPr>
          <w:t>jiritsushien-01@gbox.pref.osaka.lg.jp</w:t>
        </w:r>
      </w:hyperlink>
    </w:p>
    <w:p w14:paraId="17C448B1" w14:textId="3CE7ACA6" w:rsidR="00D73D25" w:rsidRDefault="00D73D25" w:rsidP="00D73D25">
      <w:pPr>
        <w:ind w:leftChars="100" w:left="205" w:firstLineChars="100" w:firstLine="205"/>
        <w:rPr>
          <w:rFonts w:ascii="ＭＳ ゴシック" w:eastAsia="ＭＳ ゴシック" w:hAnsi="ＭＳ ゴシック"/>
        </w:rPr>
      </w:pPr>
      <w:r>
        <w:rPr>
          <w:rFonts w:ascii="ＭＳ ゴシック" w:eastAsia="ＭＳ ゴシック" w:hAnsi="ＭＳ ゴシック" w:hint="eastAsia"/>
        </w:rPr>
        <w:t>ア　様式</w:t>
      </w:r>
      <w:r w:rsidR="005329B6">
        <w:rPr>
          <w:rFonts w:ascii="ＭＳ ゴシック" w:eastAsia="ＭＳ ゴシック" w:hAnsi="ＭＳ ゴシック"/>
        </w:rPr>
        <w:t>11</w:t>
      </w:r>
      <w:r>
        <w:rPr>
          <w:rFonts w:ascii="ＭＳ ゴシック" w:eastAsia="ＭＳ ゴシック" w:hAnsi="ＭＳ ゴシック" w:hint="eastAsia"/>
        </w:rPr>
        <w:t>に事業者情報、質問内容を明記の上、電子メールで送付ください</w:t>
      </w:r>
      <w:r w:rsidR="001A259F">
        <w:rPr>
          <w:rFonts w:ascii="ＭＳ ゴシック" w:eastAsia="ＭＳ ゴシック" w:hAnsi="ＭＳ ゴシック" w:hint="eastAsia"/>
        </w:rPr>
        <w:t>。</w:t>
      </w:r>
    </w:p>
    <w:p w14:paraId="602563CC" w14:textId="77777777" w:rsidR="00D73D25" w:rsidRDefault="00D73D25" w:rsidP="00D73D25">
      <w:pPr>
        <w:ind w:leftChars="200" w:left="411"/>
        <w:rPr>
          <w:rFonts w:ascii="ＭＳ ゴシック" w:eastAsia="ＭＳ ゴシック" w:hAnsi="ＭＳ ゴシック"/>
        </w:rPr>
      </w:pPr>
      <w:r>
        <w:rPr>
          <w:rFonts w:ascii="ＭＳ ゴシック" w:eastAsia="ＭＳ ゴシック" w:hAnsi="ＭＳ ゴシック" w:hint="eastAsia"/>
        </w:rPr>
        <w:t xml:space="preserve">イ　</w:t>
      </w:r>
      <w:r w:rsidRPr="00D73D25">
        <w:rPr>
          <w:rFonts w:ascii="ＭＳ ゴシック" w:eastAsia="ＭＳ ゴシック" w:hAnsi="ＭＳ ゴシック" w:hint="eastAsia"/>
        </w:rPr>
        <w:t>電子メール以外（口頭、電話等）による質問は受け付けません。</w:t>
      </w:r>
      <w:r w:rsidRPr="00D73D25">
        <w:rPr>
          <w:rFonts w:ascii="ＭＳ ゴシック" w:eastAsia="ＭＳ ゴシック" w:hAnsi="ＭＳ ゴシック"/>
        </w:rPr>
        <w:cr/>
      </w:r>
      <w:r>
        <w:rPr>
          <w:rFonts w:ascii="ＭＳ ゴシック" w:eastAsia="ＭＳ ゴシック" w:hAnsi="ＭＳ ゴシック" w:hint="eastAsia"/>
        </w:rPr>
        <w:t xml:space="preserve">ウ　</w:t>
      </w:r>
      <w:r w:rsidRPr="00D73D25">
        <w:rPr>
          <w:rFonts w:ascii="ＭＳ ゴシック" w:eastAsia="ＭＳ ゴシック" w:hAnsi="ＭＳ ゴシック" w:hint="eastAsia"/>
        </w:rPr>
        <w:t>件名に「【質問提出：</w:t>
      </w:r>
      <w:r>
        <w:rPr>
          <w:rFonts w:ascii="ＭＳ ゴシック" w:eastAsia="ＭＳ ゴシック" w:hAnsi="ＭＳ ゴシック" w:hint="eastAsia"/>
        </w:rPr>
        <w:t>令和６年度工賃向上計画支援事業</w:t>
      </w:r>
      <w:r w:rsidRPr="00D73D25">
        <w:rPr>
          <w:rFonts w:ascii="ＭＳ ゴシック" w:eastAsia="ＭＳ ゴシック" w:hAnsi="ＭＳ ゴシック" w:hint="eastAsia"/>
        </w:rPr>
        <w:t>】」と明記してください。</w:t>
      </w:r>
    </w:p>
    <w:p w14:paraId="15727D7A" w14:textId="77777777" w:rsidR="00AB002C" w:rsidRPr="00F96DE0" w:rsidRDefault="00D73D25" w:rsidP="00D73D25">
      <w:pPr>
        <w:ind w:firstLineChars="200" w:firstLine="411"/>
        <w:rPr>
          <w:rFonts w:ascii="ＭＳ ゴシック" w:eastAsia="ＭＳ ゴシック" w:hAnsi="ＭＳ ゴシック"/>
        </w:rPr>
      </w:pPr>
      <w:r>
        <w:rPr>
          <w:rFonts w:ascii="ＭＳ ゴシック" w:eastAsia="ＭＳ ゴシック" w:hAnsi="ＭＳ ゴシック" w:hint="eastAsia"/>
        </w:rPr>
        <w:t>エ</w:t>
      </w:r>
      <w:r w:rsidR="00AB002C" w:rsidRPr="00F96DE0">
        <w:rPr>
          <w:rFonts w:ascii="ＭＳ ゴシック" w:eastAsia="ＭＳ ゴシック" w:hAnsi="ＭＳ ゴシック" w:hint="eastAsia"/>
        </w:rPr>
        <w:t xml:space="preserve">　送信後、必ず電話</w:t>
      </w:r>
      <w:r w:rsidR="00DB3C90">
        <w:rPr>
          <w:rFonts w:ascii="ＭＳ ゴシック" w:eastAsia="ＭＳ ゴシック" w:hAnsi="ＭＳ ゴシック" w:hint="eastAsia"/>
        </w:rPr>
        <w:t>連絡（</w:t>
      </w:r>
      <w:r w:rsidR="00DB3C90" w:rsidRPr="00EB6058">
        <w:rPr>
          <w:rFonts w:ascii="ＭＳ ゴシック" w:eastAsia="ＭＳ ゴシック" w:hAnsi="ＭＳ ゴシック" w:hint="eastAsia"/>
          <w:color w:val="000000"/>
        </w:rPr>
        <w:t>06-6941-0351（内線4143）</w:t>
      </w:r>
      <w:r w:rsidR="00DB3C90">
        <w:rPr>
          <w:rFonts w:ascii="ＭＳ ゴシック" w:eastAsia="ＭＳ ゴシック" w:hAnsi="ＭＳ ゴシック" w:hint="eastAsia"/>
        </w:rPr>
        <w:t>）</w:t>
      </w:r>
      <w:r w:rsidR="00AB002C" w:rsidRPr="00F96DE0">
        <w:rPr>
          <w:rFonts w:ascii="ＭＳ ゴシック" w:eastAsia="ＭＳ ゴシック" w:hAnsi="ＭＳ ゴシック" w:hint="eastAsia"/>
        </w:rPr>
        <w:t>をお願いします。</w:t>
      </w:r>
    </w:p>
    <w:p w14:paraId="6444682A" w14:textId="77777777" w:rsidR="00BA2D66" w:rsidRPr="00F96DE0" w:rsidRDefault="00D73D25" w:rsidP="00AB002C">
      <w:pPr>
        <w:ind w:leftChars="200" w:left="616" w:hangingChars="100" w:hanging="205"/>
        <w:rPr>
          <w:rFonts w:ascii="ＭＳ ゴシック" w:eastAsia="ＭＳ ゴシック" w:hAnsi="ＭＳ ゴシック"/>
        </w:rPr>
      </w:pPr>
      <w:r>
        <w:rPr>
          <w:rFonts w:ascii="ＭＳ ゴシック" w:eastAsia="ＭＳ ゴシック" w:hAnsi="ＭＳ ゴシック" w:hint="eastAsia"/>
        </w:rPr>
        <w:t>オ</w:t>
      </w:r>
      <w:r w:rsidR="00AB002C" w:rsidRPr="00F96DE0">
        <w:rPr>
          <w:rFonts w:ascii="ＭＳ ゴシック" w:eastAsia="ＭＳ ゴシック" w:hAnsi="ＭＳ ゴシック" w:hint="eastAsia"/>
        </w:rPr>
        <w:t xml:space="preserve">　質問への回答は</w:t>
      </w:r>
      <w:r w:rsidR="00280199">
        <w:rPr>
          <w:rFonts w:ascii="ＭＳ ゴシック" w:eastAsia="ＭＳ ゴシック" w:hAnsi="ＭＳ ゴシック" w:hint="eastAsia"/>
        </w:rPr>
        <w:t>令和６年３月７日（木）までに</w:t>
      </w:r>
      <w:r w:rsidR="00180080" w:rsidRPr="00F96DE0">
        <w:rPr>
          <w:rFonts w:ascii="ＭＳ ゴシック" w:eastAsia="ＭＳ ゴシック" w:hAnsi="ＭＳ ゴシック" w:hint="eastAsia"/>
        </w:rPr>
        <w:t>自立支援</w:t>
      </w:r>
      <w:r w:rsidR="00AB002C" w:rsidRPr="00F96DE0">
        <w:rPr>
          <w:rFonts w:ascii="ＭＳ ゴシック" w:eastAsia="ＭＳ ゴシック" w:hAnsi="ＭＳ ゴシック" w:hint="eastAsia"/>
        </w:rPr>
        <w:t>課ホームページ</w:t>
      </w:r>
    </w:p>
    <w:p w14:paraId="2F5D11F7" w14:textId="1455E403" w:rsidR="00AB002C" w:rsidRDefault="00AB002C" w:rsidP="000153A7">
      <w:pPr>
        <w:ind w:leftChars="300" w:left="616"/>
        <w:rPr>
          <w:rFonts w:ascii="ＭＳ ゴシック" w:eastAsia="ＭＳ ゴシック" w:hAnsi="ＭＳ ゴシック"/>
        </w:rPr>
      </w:pPr>
      <w:r w:rsidRPr="00F96DE0">
        <w:rPr>
          <w:rFonts w:ascii="ＭＳ ゴシック" w:eastAsia="ＭＳ ゴシック" w:hAnsi="ＭＳ ゴシック" w:hint="eastAsia"/>
        </w:rPr>
        <w:t>（</w:t>
      </w:r>
      <w:hyperlink r:id="rId13" w:history="1">
        <w:r w:rsidR="000153A7" w:rsidRPr="000153A7">
          <w:rPr>
            <w:rStyle w:val="a9"/>
            <w:rFonts w:ascii="ＭＳ ゴシック" w:eastAsia="ＭＳ ゴシック" w:hAnsi="ＭＳ ゴシック"/>
          </w:rPr>
          <w:t>https://www.pref.osaka.lg.jp/keikakusuishin/jyusan/kouchinpuropo.html</w:t>
        </w:r>
      </w:hyperlink>
      <w:r w:rsidRPr="00F96DE0">
        <w:rPr>
          <w:rFonts w:ascii="ＭＳ ゴシック" w:eastAsia="ＭＳ ゴシック" w:hAnsi="ＭＳ ゴシック" w:hint="eastAsia"/>
          <w:color w:val="002060"/>
          <w:sz w:val="19"/>
          <w:szCs w:val="19"/>
        </w:rPr>
        <w:t>）</w:t>
      </w:r>
      <w:r w:rsidRPr="00F96DE0">
        <w:rPr>
          <w:rFonts w:ascii="ＭＳ ゴシック" w:eastAsia="ＭＳ ゴシック" w:hAnsi="ＭＳ ゴシック" w:hint="eastAsia"/>
        </w:rPr>
        <w:t>に掲示し、個別</w:t>
      </w:r>
      <w:r w:rsidR="000153A7">
        <w:rPr>
          <w:rFonts w:ascii="ＭＳ ゴシック" w:eastAsia="ＭＳ ゴシック" w:hAnsi="ＭＳ ゴシック" w:hint="eastAsia"/>
        </w:rPr>
        <w:t xml:space="preserve">　</w:t>
      </w:r>
      <w:r w:rsidRPr="00F96DE0">
        <w:rPr>
          <w:rFonts w:ascii="ＭＳ ゴシック" w:eastAsia="ＭＳ ゴシック" w:hAnsi="ＭＳ ゴシック" w:hint="eastAsia"/>
        </w:rPr>
        <w:t>には回答しません。</w:t>
      </w:r>
    </w:p>
    <w:p w14:paraId="2086EA21" w14:textId="77777777" w:rsidR="00D73D25" w:rsidRPr="000153A7" w:rsidRDefault="00D73D25" w:rsidP="00BA2D66">
      <w:pPr>
        <w:ind w:leftChars="300" w:left="616"/>
        <w:rPr>
          <w:rFonts w:ascii="ＭＳ ゴシック" w:eastAsia="ＭＳ ゴシック" w:hAnsi="ＭＳ ゴシック"/>
        </w:rPr>
      </w:pPr>
    </w:p>
    <w:p w14:paraId="72D0ACB5"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７　審査の方法</w:t>
      </w:r>
    </w:p>
    <w:p w14:paraId="4A7E88D9" w14:textId="77777777" w:rsidR="00AB002C" w:rsidRPr="00F96DE0" w:rsidRDefault="00AB002C" w:rsidP="00AB002C">
      <w:pPr>
        <w:ind w:leftChars="100" w:left="616" w:hangingChars="200" w:hanging="411"/>
        <w:rPr>
          <w:rFonts w:ascii="ＭＳ ゴシック" w:eastAsia="ＭＳ ゴシック" w:hAnsi="ＭＳ ゴシック"/>
        </w:rPr>
      </w:pPr>
      <w:r w:rsidRPr="00F96DE0">
        <w:rPr>
          <w:rFonts w:ascii="ＭＳ ゴシック" w:eastAsia="ＭＳ ゴシック" w:hAnsi="ＭＳ ゴシック" w:hint="eastAsia"/>
        </w:rPr>
        <w:t>(1) 審査方法</w:t>
      </w:r>
    </w:p>
    <w:p w14:paraId="7354D8A7" w14:textId="77777777" w:rsidR="00AB002C" w:rsidRPr="00F96DE0" w:rsidRDefault="00AB002C" w:rsidP="00AB002C">
      <w:pPr>
        <w:ind w:leftChars="100" w:left="616" w:hangingChars="200" w:hanging="411"/>
        <w:rPr>
          <w:rFonts w:ascii="ＭＳ ゴシック" w:eastAsia="ＭＳ ゴシック" w:hAnsi="ＭＳ ゴシック"/>
        </w:rPr>
      </w:pPr>
      <w:r w:rsidRPr="00F96DE0">
        <w:rPr>
          <w:rFonts w:ascii="ＭＳ ゴシック" w:eastAsia="ＭＳ ゴシック" w:hAnsi="ＭＳ ゴシック" w:hint="eastAsia"/>
        </w:rPr>
        <w:t xml:space="preserve">　ア　(2)の審査基準に基づき、外部委員で構成する選定委員会による審査を行い、最優秀提案者を決定します。ただし、最高点の者が複数者いる場</w:t>
      </w:r>
      <w:r w:rsidR="00180080" w:rsidRPr="00F96DE0">
        <w:rPr>
          <w:rFonts w:ascii="ＭＳ ゴシック" w:eastAsia="ＭＳ ゴシック" w:hAnsi="ＭＳ ゴシック" w:hint="eastAsia"/>
        </w:rPr>
        <w:t>合は、提案金額の安価な者を最優秀提案事業者と</w:t>
      </w:r>
      <w:r w:rsidR="00623422" w:rsidRPr="00F96DE0">
        <w:rPr>
          <w:rFonts w:ascii="ＭＳ ゴシック" w:eastAsia="ＭＳ ゴシック" w:hAnsi="ＭＳ ゴシック" w:hint="eastAsia"/>
        </w:rPr>
        <w:t>します</w:t>
      </w:r>
      <w:r w:rsidR="00180080" w:rsidRPr="00F96DE0">
        <w:rPr>
          <w:rFonts w:ascii="ＭＳ ゴシック" w:eastAsia="ＭＳ ゴシック" w:hAnsi="ＭＳ ゴシック" w:hint="eastAsia"/>
        </w:rPr>
        <w:t>。</w:t>
      </w:r>
    </w:p>
    <w:p w14:paraId="1908671F" w14:textId="77777777" w:rsidR="00AB002C" w:rsidRPr="00F96DE0" w:rsidRDefault="00AB002C" w:rsidP="00AB002C">
      <w:pPr>
        <w:ind w:leftChars="200" w:left="616" w:hangingChars="100" w:hanging="205"/>
        <w:rPr>
          <w:rFonts w:ascii="ＭＳ ゴシック" w:eastAsia="ＭＳ ゴシック" w:hAnsi="ＭＳ ゴシック"/>
        </w:rPr>
      </w:pPr>
      <w:r w:rsidRPr="00F96DE0">
        <w:rPr>
          <w:rFonts w:ascii="ＭＳ ゴシック" w:eastAsia="ＭＳ ゴシック" w:hAnsi="ＭＳ ゴシック" w:hint="eastAsia"/>
        </w:rPr>
        <w:t>イ　審査は、書類審査及びプレゼンテーション審査にて行います。プレゼンテーション審査の日時は、事前に通知を行います。</w:t>
      </w:r>
    </w:p>
    <w:p w14:paraId="7268CBD4" w14:textId="77777777" w:rsidR="00AB002C" w:rsidRPr="00F96DE0" w:rsidRDefault="00AB002C" w:rsidP="00AB002C">
      <w:pPr>
        <w:ind w:leftChars="300" w:left="616"/>
        <w:rPr>
          <w:rFonts w:ascii="ＭＳ ゴシック" w:eastAsia="ＭＳ ゴシック" w:hAnsi="ＭＳ ゴシック"/>
          <w:color w:val="FF0000"/>
        </w:rPr>
      </w:pPr>
      <w:r w:rsidRPr="00F96DE0">
        <w:rPr>
          <w:rFonts w:ascii="ＭＳ ゴシック" w:eastAsia="ＭＳ ゴシック" w:hAnsi="ＭＳ ゴシック" w:hint="eastAsia"/>
        </w:rPr>
        <w:t xml:space="preserve">　プレゼンテーション審査にはパワーポイント等の機材は使用できませんのでご了承ください。</w:t>
      </w:r>
    </w:p>
    <w:p w14:paraId="39606D5E" w14:textId="77777777" w:rsidR="00AB002C" w:rsidRPr="00F96DE0" w:rsidRDefault="00AB002C" w:rsidP="00634C58">
      <w:pPr>
        <w:ind w:leftChars="200" w:left="616" w:hangingChars="100" w:hanging="205"/>
        <w:rPr>
          <w:rFonts w:ascii="ＭＳ ゴシック" w:eastAsia="ＭＳ ゴシック" w:hAnsi="ＭＳ ゴシック"/>
        </w:rPr>
      </w:pPr>
      <w:r w:rsidRPr="00F96DE0">
        <w:rPr>
          <w:rFonts w:ascii="ＭＳ ゴシック" w:eastAsia="ＭＳ ゴシック" w:hAnsi="ＭＳ ゴシック" w:hint="eastAsia"/>
        </w:rPr>
        <w:t>ウ</w:t>
      </w:r>
      <w:r w:rsidR="00634C58">
        <w:rPr>
          <w:rFonts w:ascii="ＭＳ ゴシック" w:eastAsia="ＭＳ ゴシック" w:hAnsi="ＭＳ ゴシック" w:hint="eastAsia"/>
        </w:rPr>
        <w:t xml:space="preserve">  </w:t>
      </w:r>
      <w:r w:rsidRPr="00F96DE0">
        <w:rPr>
          <w:rFonts w:ascii="ＭＳ ゴシック" w:eastAsia="ＭＳ ゴシック" w:hAnsi="ＭＳ ゴシック" w:hint="eastAsia"/>
        </w:rPr>
        <w:t>最優秀提案者の評価点が、審査の結果、100点満点中</w:t>
      </w:r>
      <w:r w:rsidR="00BF0326" w:rsidRPr="00F96DE0">
        <w:rPr>
          <w:rFonts w:ascii="ＭＳ ゴシック" w:eastAsia="ＭＳ ゴシック" w:hAnsi="ＭＳ ゴシック" w:hint="eastAsia"/>
        </w:rPr>
        <w:t>60</w:t>
      </w:r>
      <w:r w:rsidRPr="00F96DE0">
        <w:rPr>
          <w:rFonts w:ascii="ＭＳ ゴシック" w:eastAsia="ＭＳ ゴシック" w:hAnsi="ＭＳ ゴシック" w:hint="eastAsia"/>
        </w:rPr>
        <w:t>点以下の場合は採択しません。なお、審査内容に係る質問や異議は一切受け付けません。</w:t>
      </w:r>
    </w:p>
    <w:p w14:paraId="4350719C"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エ　最優秀提案者は特別の理由がないかぎり、契約交渉の相手方に決定します。</w:t>
      </w:r>
    </w:p>
    <w:p w14:paraId="00234BF0"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p>
    <w:p w14:paraId="6524D6A1" w14:textId="77777777" w:rsidR="00AB002C" w:rsidRPr="00F96DE0" w:rsidRDefault="00AB002C" w:rsidP="00AB002C">
      <w:pPr>
        <w:ind w:firstLineChars="49" w:firstLine="101"/>
        <w:rPr>
          <w:rFonts w:ascii="ＭＳ ゴシック" w:eastAsia="ＭＳ ゴシック" w:hAnsi="ＭＳ ゴシック"/>
        </w:rPr>
      </w:pPr>
      <w:r w:rsidRPr="00F96DE0">
        <w:rPr>
          <w:rFonts w:ascii="ＭＳ ゴシック" w:eastAsia="ＭＳ ゴシック" w:hAnsi="ＭＳ ゴシック" w:hint="eastAsia"/>
        </w:rPr>
        <w:t>(2) 審査基準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095"/>
        <w:gridCol w:w="1105"/>
      </w:tblGrid>
      <w:tr w:rsidR="00AB002C" w:rsidRPr="00F96DE0" w14:paraId="28F433C5" w14:textId="77777777" w:rsidTr="00A50FE8">
        <w:trPr>
          <w:trHeight w:val="640"/>
        </w:trPr>
        <w:tc>
          <w:tcPr>
            <w:tcW w:w="1809" w:type="dxa"/>
            <w:shd w:val="clear" w:color="auto" w:fill="FFFF00"/>
            <w:vAlign w:val="center"/>
          </w:tcPr>
          <w:p w14:paraId="514AD147" w14:textId="77777777" w:rsidR="00AB002C" w:rsidRPr="00F96DE0" w:rsidRDefault="00AB002C" w:rsidP="00432789">
            <w:pPr>
              <w:jc w:val="center"/>
              <w:rPr>
                <w:rFonts w:ascii="ＭＳ ゴシック" w:eastAsia="ＭＳ ゴシック" w:hAnsi="ＭＳ ゴシック"/>
              </w:rPr>
            </w:pPr>
            <w:r w:rsidRPr="00F96DE0">
              <w:rPr>
                <w:rFonts w:ascii="ＭＳ ゴシック" w:eastAsia="ＭＳ ゴシック" w:hAnsi="ＭＳ ゴシック" w:hint="eastAsia"/>
              </w:rPr>
              <w:t>審 査 項 目</w:t>
            </w:r>
          </w:p>
        </w:tc>
        <w:tc>
          <w:tcPr>
            <w:tcW w:w="6095" w:type="dxa"/>
            <w:shd w:val="clear" w:color="auto" w:fill="FFFF00"/>
            <w:vAlign w:val="center"/>
          </w:tcPr>
          <w:p w14:paraId="3E4B8382" w14:textId="77777777" w:rsidR="00AB002C" w:rsidRPr="00F96DE0" w:rsidRDefault="00AB002C" w:rsidP="00432789">
            <w:pPr>
              <w:jc w:val="center"/>
              <w:rPr>
                <w:rFonts w:ascii="ＭＳ ゴシック" w:eastAsia="ＭＳ ゴシック" w:hAnsi="ＭＳ ゴシック"/>
              </w:rPr>
            </w:pPr>
            <w:r w:rsidRPr="00F96DE0">
              <w:rPr>
                <w:rFonts w:ascii="ＭＳ ゴシック" w:eastAsia="ＭＳ ゴシック" w:hAnsi="ＭＳ ゴシック" w:hint="eastAsia"/>
              </w:rPr>
              <w:t>審 査 内 容</w:t>
            </w:r>
          </w:p>
        </w:tc>
        <w:tc>
          <w:tcPr>
            <w:tcW w:w="1105" w:type="dxa"/>
            <w:shd w:val="clear" w:color="auto" w:fill="FFFF00"/>
            <w:vAlign w:val="center"/>
          </w:tcPr>
          <w:p w14:paraId="7200EF96" w14:textId="77777777" w:rsidR="00AB002C" w:rsidRPr="00F96DE0" w:rsidRDefault="00AB002C" w:rsidP="00432789">
            <w:pPr>
              <w:jc w:val="center"/>
              <w:rPr>
                <w:rFonts w:ascii="ＭＳ ゴシック" w:eastAsia="ＭＳ ゴシック" w:hAnsi="ＭＳ ゴシック"/>
              </w:rPr>
            </w:pPr>
            <w:r w:rsidRPr="00F96DE0">
              <w:rPr>
                <w:rFonts w:ascii="ＭＳ ゴシック" w:eastAsia="ＭＳ ゴシック" w:hAnsi="ＭＳ ゴシック" w:hint="eastAsia"/>
              </w:rPr>
              <w:t>配点</w:t>
            </w:r>
          </w:p>
        </w:tc>
      </w:tr>
      <w:tr w:rsidR="00AB002C" w:rsidRPr="00F96DE0" w14:paraId="7CD983C4" w14:textId="77777777" w:rsidTr="00A50FE8">
        <w:trPr>
          <w:trHeight w:val="1193"/>
        </w:trPr>
        <w:tc>
          <w:tcPr>
            <w:tcW w:w="1809" w:type="dxa"/>
            <w:shd w:val="clear" w:color="auto" w:fill="auto"/>
            <w:vAlign w:val="center"/>
          </w:tcPr>
          <w:p w14:paraId="3B72E428" w14:textId="77777777" w:rsidR="00AB002C" w:rsidRPr="00F96DE0" w:rsidRDefault="00792CF3" w:rsidP="00792CF3">
            <w:pPr>
              <w:rPr>
                <w:rFonts w:ascii="ＭＳ ゴシック" w:eastAsia="ＭＳ ゴシック" w:hAnsi="ＭＳ ゴシック"/>
              </w:rPr>
            </w:pPr>
            <w:r w:rsidRPr="00F96DE0">
              <w:rPr>
                <w:rFonts w:ascii="ＭＳ ゴシック" w:eastAsia="ＭＳ ゴシック" w:hAnsi="ＭＳ ゴシック" w:hint="eastAsia"/>
                <w:sz w:val="18"/>
              </w:rPr>
              <w:t>事業目的及び事業内容の理解・計画性</w:t>
            </w:r>
          </w:p>
        </w:tc>
        <w:tc>
          <w:tcPr>
            <w:tcW w:w="6095" w:type="dxa"/>
            <w:shd w:val="clear" w:color="auto" w:fill="auto"/>
            <w:vAlign w:val="center"/>
          </w:tcPr>
          <w:p w14:paraId="41A7B955" w14:textId="77777777" w:rsidR="00792CF3" w:rsidRDefault="00F02A71" w:rsidP="00470A0E">
            <w:pPr>
              <w:spacing w:line="200" w:lineRule="exact"/>
              <w:ind w:left="175" w:hangingChars="100" w:hanging="175"/>
              <w:rPr>
                <w:rFonts w:ascii="ＭＳ ゴシック" w:eastAsia="ＭＳ ゴシック" w:hAnsi="ＭＳ ゴシック"/>
                <w:sz w:val="18"/>
              </w:rPr>
            </w:pPr>
            <w:r w:rsidRPr="00F96DE0">
              <w:rPr>
                <w:rFonts w:ascii="ＭＳ ゴシック" w:eastAsia="ＭＳ ゴシック" w:hAnsi="ＭＳ ゴシック" w:hint="eastAsia"/>
                <w:sz w:val="18"/>
              </w:rPr>
              <w:t>◆</w:t>
            </w:r>
            <w:r w:rsidR="00792CF3" w:rsidRPr="00F96DE0">
              <w:rPr>
                <w:rFonts w:ascii="ＭＳ ゴシック" w:eastAsia="ＭＳ ゴシック" w:hAnsi="ＭＳ ゴシック" w:hint="eastAsia"/>
                <w:sz w:val="18"/>
              </w:rPr>
              <w:t>事業目的及び内容に関する理解・知識が十分にあるか。</w:t>
            </w:r>
            <w:r w:rsidRPr="00F96DE0">
              <w:rPr>
                <w:rFonts w:ascii="ＭＳ ゴシック" w:eastAsia="ＭＳ ゴシック" w:hAnsi="ＭＳ ゴシック" w:hint="eastAsia"/>
                <w:sz w:val="18"/>
              </w:rPr>
              <w:t>（１０点）</w:t>
            </w:r>
          </w:p>
          <w:p w14:paraId="5A7DD3CF" w14:textId="77777777" w:rsidR="000D2C2A" w:rsidRPr="00A50FE8" w:rsidRDefault="000D2C2A" w:rsidP="00470A0E">
            <w:pPr>
              <w:spacing w:line="200" w:lineRule="exact"/>
              <w:ind w:left="175" w:hangingChars="100" w:hanging="175"/>
              <w:rPr>
                <w:rFonts w:ascii="ＭＳ ゴシック" w:eastAsia="ＭＳ ゴシック" w:hAnsi="ＭＳ ゴシック"/>
                <w:sz w:val="18"/>
              </w:rPr>
            </w:pPr>
          </w:p>
          <w:p w14:paraId="2833958D" w14:textId="77777777" w:rsidR="00E02B4D" w:rsidRPr="00F96DE0" w:rsidRDefault="00825A12" w:rsidP="00470A0E">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w:t>
            </w:r>
            <w:r w:rsidR="00792CF3" w:rsidRPr="00F96DE0">
              <w:rPr>
                <w:rFonts w:ascii="ＭＳ ゴシック" w:eastAsia="ＭＳ ゴシック" w:hAnsi="ＭＳ ゴシック" w:hint="eastAsia"/>
                <w:sz w:val="18"/>
              </w:rPr>
              <w:t>事業計画の実行性が高く、計画的に構築されているか。</w:t>
            </w:r>
            <w:r w:rsidR="00F02A71" w:rsidRPr="00F96DE0">
              <w:rPr>
                <w:rFonts w:ascii="ＭＳ ゴシック" w:eastAsia="ＭＳ ゴシック" w:hAnsi="ＭＳ ゴシック" w:hint="eastAsia"/>
                <w:sz w:val="18"/>
              </w:rPr>
              <w:t>（１０点）</w:t>
            </w:r>
          </w:p>
          <w:p w14:paraId="5DFD0488" w14:textId="77777777" w:rsidR="00AB002C" w:rsidRPr="00F96DE0" w:rsidRDefault="000D2C2A" w:rsidP="000D2C2A">
            <w:pPr>
              <w:spacing w:line="200" w:lineRule="exact"/>
              <w:ind w:firstLineChars="100" w:firstLine="175"/>
              <w:rPr>
                <w:rFonts w:ascii="ＭＳ ゴシック" w:eastAsia="ＭＳ ゴシック" w:hAnsi="ＭＳ ゴシック"/>
              </w:rPr>
            </w:pPr>
            <w:r>
              <w:rPr>
                <w:rFonts w:ascii="ＭＳ ゴシック" w:eastAsia="ＭＳ ゴシック" w:hAnsi="ＭＳ ゴシック" w:hint="eastAsia"/>
                <w:sz w:val="18"/>
              </w:rPr>
              <w:t>・</w:t>
            </w:r>
            <w:r w:rsidR="004D0E7D">
              <w:rPr>
                <w:rFonts w:ascii="ＭＳ ゴシック" w:eastAsia="ＭＳ ゴシック" w:hAnsi="ＭＳ ゴシック" w:hint="eastAsia"/>
                <w:sz w:val="18"/>
              </w:rPr>
              <w:t>事業実施計画（令和６年度～８年度事業計画</w:t>
            </w:r>
            <w:r w:rsidR="00792CF3" w:rsidRPr="00F96DE0">
              <w:rPr>
                <w:rFonts w:ascii="ＭＳ ゴシック" w:eastAsia="ＭＳ ゴシック" w:hAnsi="ＭＳ ゴシック" w:hint="eastAsia"/>
                <w:sz w:val="18"/>
              </w:rPr>
              <w:t>）</w:t>
            </w:r>
          </w:p>
        </w:tc>
        <w:tc>
          <w:tcPr>
            <w:tcW w:w="1105" w:type="dxa"/>
            <w:shd w:val="clear" w:color="auto" w:fill="auto"/>
            <w:vAlign w:val="center"/>
          </w:tcPr>
          <w:p w14:paraId="4EA3CC18" w14:textId="77777777" w:rsidR="00AB002C" w:rsidRPr="00F96DE0" w:rsidRDefault="00792CF3" w:rsidP="000D2C2A">
            <w:pPr>
              <w:jc w:val="right"/>
              <w:rPr>
                <w:rFonts w:ascii="ＭＳ ゴシック" w:eastAsia="ＭＳ ゴシック" w:hAnsi="ＭＳ ゴシック"/>
              </w:rPr>
            </w:pPr>
            <w:r w:rsidRPr="00F96DE0">
              <w:rPr>
                <w:rFonts w:ascii="ＭＳ ゴシック" w:eastAsia="ＭＳ ゴシック" w:hAnsi="ＭＳ ゴシック" w:hint="eastAsia"/>
              </w:rPr>
              <w:t>２０</w:t>
            </w:r>
            <w:r w:rsidR="00AB002C" w:rsidRPr="00F96DE0">
              <w:rPr>
                <w:rFonts w:ascii="ＭＳ ゴシック" w:eastAsia="ＭＳ ゴシック" w:hAnsi="ＭＳ ゴシック" w:hint="eastAsia"/>
              </w:rPr>
              <w:t>点</w:t>
            </w:r>
          </w:p>
        </w:tc>
      </w:tr>
      <w:tr w:rsidR="00AB002C" w:rsidRPr="00F96DE0" w14:paraId="38BAF145" w14:textId="77777777" w:rsidTr="00A50FE8">
        <w:trPr>
          <w:trHeight w:val="840"/>
        </w:trPr>
        <w:tc>
          <w:tcPr>
            <w:tcW w:w="1809" w:type="dxa"/>
            <w:shd w:val="clear" w:color="auto" w:fill="auto"/>
            <w:vAlign w:val="center"/>
          </w:tcPr>
          <w:p w14:paraId="3FA0E83F" w14:textId="77777777" w:rsidR="00AB002C" w:rsidRPr="00F96DE0" w:rsidRDefault="00792CF3" w:rsidP="00792CF3">
            <w:pPr>
              <w:rPr>
                <w:rFonts w:ascii="ＭＳ ゴシック" w:eastAsia="ＭＳ ゴシック" w:hAnsi="ＭＳ ゴシック"/>
              </w:rPr>
            </w:pPr>
            <w:r w:rsidRPr="00F96DE0">
              <w:rPr>
                <w:rFonts w:ascii="ＭＳ ゴシック" w:eastAsia="ＭＳ ゴシック" w:hAnsi="ＭＳ ゴシック" w:hint="eastAsia"/>
                <w:sz w:val="18"/>
              </w:rPr>
              <w:t>事業実施体制</w:t>
            </w:r>
          </w:p>
        </w:tc>
        <w:tc>
          <w:tcPr>
            <w:tcW w:w="6095" w:type="dxa"/>
            <w:shd w:val="clear" w:color="auto" w:fill="auto"/>
            <w:vAlign w:val="center"/>
          </w:tcPr>
          <w:p w14:paraId="1AFA7E0C" w14:textId="77777777" w:rsidR="00792CF3" w:rsidRPr="00F96DE0" w:rsidRDefault="00F02A71" w:rsidP="00792CF3">
            <w:pPr>
              <w:spacing w:line="200" w:lineRule="exact"/>
              <w:rPr>
                <w:rFonts w:ascii="ＭＳ ゴシック" w:eastAsia="ＭＳ ゴシック" w:hAnsi="ＭＳ ゴシック"/>
                <w:sz w:val="18"/>
              </w:rPr>
            </w:pPr>
            <w:r w:rsidRPr="00F96DE0">
              <w:rPr>
                <w:rFonts w:ascii="ＭＳ ゴシック" w:eastAsia="ＭＳ ゴシック" w:hAnsi="ＭＳ ゴシック" w:hint="eastAsia"/>
                <w:sz w:val="18"/>
              </w:rPr>
              <w:t>◆</w:t>
            </w:r>
            <w:r w:rsidR="00E571F4" w:rsidRPr="00F96DE0">
              <w:rPr>
                <w:rFonts w:ascii="ＭＳ ゴシック" w:eastAsia="ＭＳ ゴシック" w:hAnsi="ＭＳ ゴシック" w:hint="eastAsia"/>
                <w:sz w:val="18"/>
              </w:rPr>
              <w:t>全体</w:t>
            </w:r>
            <w:r w:rsidR="000D2C2A">
              <w:rPr>
                <w:rFonts w:ascii="ＭＳ ゴシック" w:eastAsia="ＭＳ ゴシック" w:hAnsi="ＭＳ ゴシック" w:hint="eastAsia"/>
                <w:sz w:val="18"/>
              </w:rPr>
              <w:t>の事業体制が</w:t>
            </w:r>
            <w:r w:rsidR="00792CF3" w:rsidRPr="00F96DE0">
              <w:rPr>
                <w:rFonts w:ascii="ＭＳ ゴシック" w:eastAsia="ＭＳ ゴシック" w:hAnsi="ＭＳ ゴシック" w:hint="eastAsia"/>
                <w:sz w:val="18"/>
              </w:rPr>
              <w:t>実施可能</w:t>
            </w:r>
            <w:r w:rsidR="000D2C2A">
              <w:rPr>
                <w:rFonts w:ascii="ＭＳ ゴシック" w:eastAsia="ＭＳ ゴシック" w:hAnsi="ＭＳ ゴシック" w:hint="eastAsia"/>
                <w:sz w:val="18"/>
              </w:rPr>
              <w:t>となっているか。</w:t>
            </w:r>
          </w:p>
          <w:p w14:paraId="16C25EF0" w14:textId="77777777" w:rsidR="00AB002C" w:rsidRPr="00F96DE0" w:rsidRDefault="00F02A71" w:rsidP="00792CF3">
            <w:pPr>
              <w:ind w:firstLineChars="100" w:firstLine="175"/>
              <w:rPr>
                <w:rFonts w:ascii="ＭＳ ゴシック" w:eastAsia="ＭＳ ゴシック" w:hAnsi="ＭＳ ゴシック"/>
              </w:rPr>
            </w:pPr>
            <w:r w:rsidRPr="00F96DE0">
              <w:rPr>
                <w:rFonts w:ascii="ＭＳ ゴシック" w:eastAsia="ＭＳ ゴシック" w:hAnsi="ＭＳ ゴシック" w:hint="eastAsia"/>
                <w:sz w:val="18"/>
              </w:rPr>
              <w:t>・</w:t>
            </w:r>
            <w:r w:rsidR="00792CF3" w:rsidRPr="00F96DE0">
              <w:rPr>
                <w:rFonts w:ascii="ＭＳ ゴシック" w:eastAsia="ＭＳ ゴシック" w:hAnsi="ＭＳ ゴシック" w:hint="eastAsia"/>
                <w:sz w:val="18"/>
              </w:rPr>
              <w:t>配置人員及び</w:t>
            </w:r>
            <w:r w:rsidR="00366605" w:rsidRPr="00F96DE0">
              <w:rPr>
                <w:rFonts w:ascii="ＭＳ ゴシック" w:eastAsia="ＭＳ ゴシック" w:hAnsi="ＭＳ ゴシック" w:hint="eastAsia"/>
                <w:sz w:val="18"/>
              </w:rPr>
              <w:t>支援</w:t>
            </w:r>
            <w:r w:rsidR="00792CF3" w:rsidRPr="00F96DE0">
              <w:rPr>
                <w:rFonts w:ascii="ＭＳ ゴシック" w:eastAsia="ＭＳ ゴシック" w:hAnsi="ＭＳ ゴシック" w:hint="eastAsia"/>
                <w:sz w:val="18"/>
              </w:rPr>
              <w:t>体制</w:t>
            </w:r>
          </w:p>
        </w:tc>
        <w:tc>
          <w:tcPr>
            <w:tcW w:w="1105" w:type="dxa"/>
            <w:shd w:val="clear" w:color="auto" w:fill="auto"/>
            <w:vAlign w:val="center"/>
          </w:tcPr>
          <w:p w14:paraId="39C0E917" w14:textId="77777777" w:rsidR="00AB002C" w:rsidRPr="00F96DE0" w:rsidRDefault="00A42E57" w:rsidP="00792CF3">
            <w:pPr>
              <w:jc w:val="right"/>
              <w:rPr>
                <w:rFonts w:ascii="ＭＳ ゴシック" w:eastAsia="ＭＳ ゴシック" w:hAnsi="ＭＳ ゴシック"/>
              </w:rPr>
            </w:pPr>
            <w:r>
              <w:rPr>
                <w:rFonts w:ascii="ＭＳ ゴシック" w:eastAsia="ＭＳ ゴシック" w:hAnsi="ＭＳ ゴシック" w:hint="eastAsia"/>
              </w:rPr>
              <w:t>１０</w:t>
            </w:r>
            <w:r w:rsidR="00AB002C" w:rsidRPr="00F96DE0">
              <w:rPr>
                <w:rFonts w:ascii="ＭＳ ゴシック" w:eastAsia="ＭＳ ゴシック" w:hAnsi="ＭＳ ゴシック" w:hint="eastAsia"/>
              </w:rPr>
              <w:t>点</w:t>
            </w:r>
          </w:p>
        </w:tc>
      </w:tr>
      <w:tr w:rsidR="00AB002C" w:rsidRPr="00F96DE0" w14:paraId="24642304" w14:textId="77777777" w:rsidTr="00A50FE8">
        <w:trPr>
          <w:trHeight w:val="983"/>
        </w:trPr>
        <w:tc>
          <w:tcPr>
            <w:tcW w:w="1809" w:type="dxa"/>
            <w:shd w:val="clear" w:color="auto" w:fill="auto"/>
            <w:vAlign w:val="center"/>
          </w:tcPr>
          <w:p w14:paraId="76C6BCB4" w14:textId="77777777" w:rsidR="00AB002C" w:rsidRPr="00F96DE0" w:rsidRDefault="00792CF3" w:rsidP="00792CF3">
            <w:pPr>
              <w:rPr>
                <w:rFonts w:ascii="ＭＳ ゴシック" w:eastAsia="ＭＳ ゴシック" w:hAnsi="ＭＳ ゴシック"/>
              </w:rPr>
            </w:pPr>
            <w:r w:rsidRPr="00F96DE0">
              <w:rPr>
                <w:rFonts w:ascii="ＭＳ ゴシック" w:eastAsia="ＭＳ ゴシック" w:hAnsi="ＭＳ ゴシック" w:hint="eastAsia"/>
                <w:sz w:val="18"/>
              </w:rPr>
              <w:t>提案内容の効果・実現性</w:t>
            </w:r>
          </w:p>
        </w:tc>
        <w:tc>
          <w:tcPr>
            <w:tcW w:w="6095" w:type="dxa"/>
            <w:shd w:val="clear" w:color="auto" w:fill="auto"/>
            <w:vAlign w:val="center"/>
          </w:tcPr>
          <w:p w14:paraId="41424106" w14:textId="77777777" w:rsidR="004D2450" w:rsidRDefault="004D2450" w:rsidP="00FF5A7A">
            <w:pPr>
              <w:snapToGrid w:val="0"/>
              <w:spacing w:line="0" w:lineRule="atLeast"/>
              <w:rPr>
                <w:rFonts w:ascii="ＭＳ ゴシック" w:eastAsia="ＭＳ ゴシック" w:hAnsi="ＭＳ ゴシック"/>
                <w:sz w:val="18"/>
              </w:rPr>
            </w:pPr>
          </w:p>
          <w:p w14:paraId="25C551EE" w14:textId="77777777" w:rsidR="00792CF3" w:rsidRDefault="00792CF3" w:rsidP="00FF5A7A">
            <w:pPr>
              <w:snapToGrid w:val="0"/>
              <w:spacing w:line="0" w:lineRule="atLeast"/>
              <w:rPr>
                <w:rFonts w:ascii="ＭＳ ゴシック" w:eastAsia="ＭＳ ゴシック" w:hAnsi="ＭＳ ゴシック"/>
                <w:sz w:val="18"/>
              </w:rPr>
            </w:pPr>
            <w:r w:rsidRPr="00F96DE0">
              <w:rPr>
                <w:rFonts w:ascii="ＭＳ ゴシック" w:eastAsia="ＭＳ ゴシック" w:hAnsi="ＭＳ ゴシック" w:hint="eastAsia"/>
                <w:sz w:val="18"/>
              </w:rPr>
              <w:t>下記の項目について、委託業務の目的を踏まえて、具体的な</w:t>
            </w:r>
            <w:r w:rsidR="00260DB2">
              <w:rPr>
                <w:rFonts w:ascii="ＭＳ ゴシック" w:eastAsia="ＭＳ ゴシック" w:hAnsi="ＭＳ ゴシック" w:hint="eastAsia"/>
                <w:sz w:val="18"/>
              </w:rPr>
              <w:t>取組内容</w:t>
            </w:r>
            <w:r w:rsidRPr="00F96DE0">
              <w:rPr>
                <w:rFonts w:ascii="ＭＳ ゴシック" w:eastAsia="ＭＳ ゴシック" w:hAnsi="ＭＳ ゴシック" w:hint="eastAsia"/>
                <w:sz w:val="18"/>
              </w:rPr>
              <w:t>のもと、効率的・効果的な実施が見込めるか。</w:t>
            </w:r>
          </w:p>
          <w:p w14:paraId="1DE4EDA2" w14:textId="77777777" w:rsidR="00FD78AF" w:rsidRPr="00F96DE0" w:rsidRDefault="00FD78AF" w:rsidP="00FF5A7A">
            <w:pPr>
              <w:snapToGrid w:val="0"/>
              <w:spacing w:line="0" w:lineRule="atLeast"/>
              <w:rPr>
                <w:rFonts w:ascii="ＭＳ ゴシック" w:eastAsia="ＭＳ ゴシック" w:hAnsi="ＭＳ ゴシック"/>
                <w:sz w:val="18"/>
              </w:rPr>
            </w:pPr>
          </w:p>
          <w:p w14:paraId="727D0EFB" w14:textId="77777777" w:rsidR="00FF5A7A" w:rsidRDefault="002843C0" w:rsidP="00A42E57">
            <w:pPr>
              <w:snapToGrid w:val="0"/>
              <w:spacing w:line="0" w:lineRule="atLeast"/>
              <w:ind w:firstLineChars="100" w:firstLine="175"/>
              <w:rPr>
                <w:rFonts w:ascii="ＭＳ ゴシック" w:eastAsia="ＭＳ ゴシック" w:hAnsi="ＭＳ ゴシック"/>
                <w:sz w:val="18"/>
              </w:rPr>
            </w:pPr>
            <w:r w:rsidRPr="00F96DE0">
              <w:rPr>
                <w:rFonts w:ascii="ＭＳ ゴシック" w:eastAsia="ＭＳ ゴシック" w:hAnsi="ＭＳ ゴシック" w:hint="eastAsia"/>
                <w:sz w:val="18"/>
              </w:rPr>
              <w:t>◆</w:t>
            </w:r>
            <w:r w:rsidR="00260DB2">
              <w:rPr>
                <w:rFonts w:ascii="ＭＳ ゴシック" w:eastAsia="ＭＳ ゴシック" w:hAnsi="ＭＳ ゴシック" w:hint="eastAsia"/>
                <w:sz w:val="18"/>
              </w:rPr>
              <w:t>工賃向上計画策定・</w:t>
            </w:r>
            <w:r w:rsidRPr="00F96DE0">
              <w:rPr>
                <w:rFonts w:ascii="ＭＳ ゴシック" w:eastAsia="ＭＳ ゴシック" w:hAnsi="ＭＳ ゴシック" w:hint="eastAsia"/>
                <w:sz w:val="18"/>
              </w:rPr>
              <w:t>実行支援（</w:t>
            </w:r>
            <w:r w:rsidR="00D233B0">
              <w:rPr>
                <w:rFonts w:ascii="ＭＳ ゴシック" w:eastAsia="ＭＳ ゴシック" w:hAnsi="ＭＳ ゴシック" w:hint="eastAsia"/>
                <w:sz w:val="18"/>
              </w:rPr>
              <w:t>１０</w:t>
            </w:r>
            <w:r w:rsidRPr="00F96DE0">
              <w:rPr>
                <w:rFonts w:ascii="ＭＳ ゴシック" w:eastAsia="ＭＳ ゴシック" w:hAnsi="ＭＳ ゴシック" w:hint="eastAsia"/>
                <w:sz w:val="18"/>
              </w:rPr>
              <w:t>点）</w:t>
            </w:r>
          </w:p>
          <w:p w14:paraId="42B496B0" w14:textId="71D71B9A" w:rsidR="00D233B0" w:rsidRDefault="002843C0" w:rsidP="00FF5A7A">
            <w:pPr>
              <w:snapToGrid w:val="0"/>
              <w:spacing w:line="0" w:lineRule="atLeast"/>
              <w:ind w:leftChars="200" w:left="586" w:hangingChars="100" w:hanging="175"/>
              <w:rPr>
                <w:rFonts w:ascii="ＭＳ ゴシック" w:eastAsia="ＭＳ ゴシック" w:hAnsi="ＭＳ ゴシック"/>
                <w:sz w:val="18"/>
              </w:rPr>
            </w:pPr>
            <w:r w:rsidRPr="00F96DE0">
              <w:rPr>
                <w:rFonts w:ascii="ＭＳ ゴシック" w:eastAsia="ＭＳ ゴシック" w:hAnsi="ＭＳ ゴシック" w:hint="eastAsia"/>
                <w:sz w:val="18"/>
              </w:rPr>
              <w:t>・</w:t>
            </w:r>
            <w:r w:rsidR="00A50FE8" w:rsidRPr="00A50FE8">
              <w:rPr>
                <w:rFonts w:ascii="ＭＳ ゴシック" w:eastAsia="ＭＳ ゴシック" w:hAnsi="ＭＳ ゴシック" w:hint="eastAsia"/>
                <w:sz w:val="18"/>
              </w:rPr>
              <w:t>事業所の工賃向上計画の策定・実行に対する支援方策について</w:t>
            </w:r>
          </w:p>
          <w:p w14:paraId="2505C02C" w14:textId="648E3B03" w:rsidR="00260DB2" w:rsidRDefault="00E41FDB" w:rsidP="00FF5A7A">
            <w:pPr>
              <w:snapToGrid w:val="0"/>
              <w:spacing w:line="0" w:lineRule="atLeast"/>
              <w:ind w:leftChars="200" w:left="586" w:hangingChars="100" w:hanging="175"/>
              <w:rPr>
                <w:rFonts w:ascii="ＭＳ ゴシック" w:eastAsia="ＭＳ ゴシック" w:hAnsi="ＭＳ ゴシック"/>
                <w:sz w:val="18"/>
              </w:rPr>
            </w:pPr>
            <w:r>
              <w:rPr>
                <w:rFonts w:ascii="ＭＳ ゴシック" w:eastAsia="ＭＳ ゴシック" w:hAnsi="ＭＳ ゴシック" w:hint="eastAsia"/>
                <w:sz w:val="18"/>
              </w:rPr>
              <w:t>・</w:t>
            </w:r>
            <w:r w:rsidR="00A50FE8" w:rsidRPr="00A50FE8">
              <w:rPr>
                <w:rFonts w:ascii="ＭＳ ゴシック" w:eastAsia="ＭＳ ゴシック" w:hAnsi="ＭＳ ゴシック" w:hint="eastAsia"/>
                <w:sz w:val="18"/>
              </w:rPr>
              <w:t>工賃向上のための経営改善、品質向上、生産効率向上、支援力向上、意識改善等に関する研修（年間４回程度）について</w:t>
            </w:r>
          </w:p>
          <w:p w14:paraId="68AA107A" w14:textId="77777777" w:rsidR="002843C0" w:rsidRPr="00F96DE0" w:rsidRDefault="00260DB2" w:rsidP="00FF5A7A">
            <w:pPr>
              <w:snapToGrid w:val="0"/>
              <w:spacing w:line="0" w:lineRule="atLeast"/>
              <w:ind w:leftChars="100" w:left="556" w:hangingChars="200" w:hanging="351"/>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F4716DF" w14:textId="77777777" w:rsidR="002A0C52" w:rsidRDefault="00792CF3" w:rsidP="00D233B0">
            <w:pPr>
              <w:snapToGrid w:val="0"/>
              <w:spacing w:line="0" w:lineRule="atLeast"/>
              <w:ind w:leftChars="100" w:left="380" w:hangingChars="100" w:hanging="175"/>
              <w:rPr>
                <w:rFonts w:ascii="ＭＳ ゴシック" w:eastAsia="ＭＳ ゴシック" w:hAnsi="ＭＳ ゴシック"/>
                <w:color w:val="000000"/>
                <w:sz w:val="18"/>
              </w:rPr>
            </w:pPr>
            <w:r w:rsidRPr="002F280D">
              <w:rPr>
                <w:rFonts w:ascii="ＭＳ ゴシック" w:eastAsia="ＭＳ ゴシック" w:hAnsi="ＭＳ ゴシック" w:hint="eastAsia"/>
                <w:color w:val="000000"/>
                <w:sz w:val="18"/>
              </w:rPr>
              <w:t>◆</w:t>
            </w:r>
            <w:r w:rsidR="002843C0" w:rsidRPr="002F280D">
              <w:rPr>
                <w:rFonts w:ascii="ＭＳ ゴシック" w:eastAsia="ＭＳ ゴシック" w:hAnsi="ＭＳ ゴシック" w:hint="eastAsia"/>
                <w:color w:val="000000"/>
                <w:sz w:val="18"/>
              </w:rPr>
              <w:t>共同受注窓口</w:t>
            </w:r>
            <w:r w:rsidR="00550137" w:rsidRPr="002F280D">
              <w:rPr>
                <w:rFonts w:ascii="ＭＳ ゴシック" w:eastAsia="ＭＳ ゴシック" w:hAnsi="ＭＳ ゴシック" w:hint="eastAsia"/>
                <w:color w:val="000000"/>
                <w:sz w:val="18"/>
                <w:szCs w:val="18"/>
              </w:rPr>
              <w:t>の運営、優先調達の</w:t>
            </w:r>
            <w:r w:rsidR="000D2C2A">
              <w:rPr>
                <w:rFonts w:ascii="ＭＳ ゴシック" w:eastAsia="ＭＳ ゴシック" w:hAnsi="ＭＳ ゴシック" w:hint="eastAsia"/>
                <w:color w:val="000000"/>
                <w:sz w:val="18"/>
                <w:szCs w:val="18"/>
              </w:rPr>
              <w:t>促</w:t>
            </w:r>
            <w:r w:rsidR="00550137" w:rsidRPr="002F280D">
              <w:rPr>
                <w:rFonts w:ascii="ＭＳ ゴシック" w:eastAsia="ＭＳ ゴシック" w:hAnsi="ＭＳ ゴシック" w:hint="eastAsia"/>
                <w:color w:val="000000"/>
                <w:sz w:val="18"/>
                <w:szCs w:val="18"/>
              </w:rPr>
              <w:t>進</w:t>
            </w:r>
            <w:r w:rsidR="002843C0" w:rsidRPr="002F280D">
              <w:rPr>
                <w:rFonts w:ascii="ＭＳ ゴシック" w:eastAsia="ＭＳ ゴシック" w:hAnsi="ＭＳ ゴシック" w:hint="eastAsia"/>
                <w:color w:val="000000"/>
                <w:sz w:val="18"/>
              </w:rPr>
              <w:t>（</w:t>
            </w:r>
            <w:r w:rsidR="00D233B0">
              <w:rPr>
                <w:rFonts w:ascii="ＭＳ ゴシック" w:eastAsia="ＭＳ ゴシック" w:hAnsi="ＭＳ ゴシック" w:hint="eastAsia"/>
                <w:color w:val="000000"/>
                <w:sz w:val="18"/>
              </w:rPr>
              <w:t>２５</w:t>
            </w:r>
            <w:r w:rsidR="002843C0" w:rsidRPr="002F280D">
              <w:rPr>
                <w:rFonts w:ascii="ＭＳ ゴシック" w:eastAsia="ＭＳ ゴシック" w:hAnsi="ＭＳ ゴシック" w:hint="eastAsia"/>
                <w:color w:val="000000"/>
                <w:sz w:val="18"/>
              </w:rPr>
              <w:t>点）</w:t>
            </w:r>
          </w:p>
          <w:p w14:paraId="45456132" w14:textId="45A1F454" w:rsidR="002A0C52" w:rsidRDefault="00FF5A7A" w:rsidP="002A0C52">
            <w:pPr>
              <w:snapToGrid w:val="0"/>
              <w:spacing w:line="0" w:lineRule="atLeast"/>
              <w:ind w:leftChars="200" w:left="586" w:hangingChars="100" w:hanging="175"/>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A50FE8" w:rsidRPr="00A50FE8">
              <w:rPr>
                <w:rFonts w:ascii="ＭＳ ゴシック" w:eastAsia="ＭＳ ゴシック" w:hAnsi="ＭＳ ゴシック" w:hint="eastAsia"/>
                <w:color w:val="000000"/>
                <w:sz w:val="18"/>
              </w:rPr>
              <w:t>自治体及び企業等に対する販路開拓に向けた方策について</w:t>
            </w:r>
          </w:p>
          <w:p w14:paraId="11AEA27E" w14:textId="5DB94EEC" w:rsidR="002A0C52" w:rsidRDefault="00FF5A7A" w:rsidP="002A0C52">
            <w:pPr>
              <w:snapToGrid w:val="0"/>
              <w:spacing w:line="0" w:lineRule="atLeast"/>
              <w:ind w:leftChars="200" w:left="586" w:hangingChars="100" w:hanging="175"/>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A50FE8" w:rsidRPr="00A50FE8">
              <w:rPr>
                <w:rFonts w:ascii="ＭＳ ゴシック" w:eastAsia="ＭＳ ゴシック" w:hAnsi="ＭＳ ゴシック" w:hint="eastAsia"/>
                <w:color w:val="000000"/>
                <w:sz w:val="18"/>
              </w:rPr>
              <w:t>広く事業所に業務分配するための方策について</w:t>
            </w:r>
          </w:p>
          <w:p w14:paraId="739C81C1" w14:textId="77777777" w:rsidR="00366605" w:rsidRPr="00BD34ED" w:rsidRDefault="00366605" w:rsidP="00FF5A7A">
            <w:pPr>
              <w:snapToGrid w:val="0"/>
              <w:spacing w:line="0" w:lineRule="atLeast"/>
              <w:ind w:firstLineChars="100" w:firstLine="175"/>
              <w:rPr>
                <w:rFonts w:ascii="ＭＳ ゴシック" w:eastAsia="ＭＳ ゴシック" w:hAnsi="ＭＳ ゴシック"/>
                <w:sz w:val="18"/>
              </w:rPr>
            </w:pPr>
          </w:p>
          <w:p w14:paraId="562ABBFA" w14:textId="77777777" w:rsidR="002A0C52" w:rsidRDefault="00792CF3" w:rsidP="002A0C52">
            <w:pPr>
              <w:snapToGrid w:val="0"/>
              <w:spacing w:line="0" w:lineRule="atLeast"/>
              <w:ind w:firstLineChars="100" w:firstLine="175"/>
              <w:rPr>
                <w:rFonts w:ascii="ＭＳ ゴシック" w:eastAsia="ＭＳ ゴシック" w:hAnsi="ＭＳ ゴシック"/>
                <w:color w:val="000000"/>
                <w:sz w:val="18"/>
              </w:rPr>
            </w:pPr>
            <w:r w:rsidRPr="002F280D">
              <w:rPr>
                <w:rFonts w:ascii="ＭＳ ゴシック" w:eastAsia="ＭＳ ゴシック" w:hAnsi="ＭＳ ゴシック" w:hint="eastAsia"/>
                <w:color w:val="000000"/>
                <w:sz w:val="18"/>
              </w:rPr>
              <w:lastRenderedPageBreak/>
              <w:t>◆</w:t>
            </w:r>
            <w:r w:rsidR="00DB4FEC" w:rsidRPr="002F280D">
              <w:rPr>
                <w:rFonts w:ascii="ＭＳ ゴシック" w:eastAsia="ＭＳ ゴシック" w:hAnsi="ＭＳ ゴシック" w:hint="eastAsia"/>
                <w:color w:val="000000"/>
                <w:sz w:val="18"/>
              </w:rPr>
              <w:t>製品（こさえたん）認知度向上に向けた</w:t>
            </w:r>
            <w:r w:rsidR="005458E6" w:rsidRPr="002F280D">
              <w:rPr>
                <w:rFonts w:ascii="ＭＳ ゴシック" w:eastAsia="ＭＳ ゴシック" w:hAnsi="ＭＳ ゴシック" w:hint="eastAsia"/>
                <w:color w:val="000000"/>
                <w:sz w:val="18"/>
              </w:rPr>
              <w:t>情報発信</w:t>
            </w:r>
            <w:r w:rsidRPr="002F280D">
              <w:rPr>
                <w:rFonts w:ascii="ＭＳ ゴシック" w:eastAsia="ＭＳ ゴシック" w:hAnsi="ＭＳ ゴシック" w:hint="eastAsia"/>
                <w:color w:val="000000"/>
                <w:sz w:val="18"/>
              </w:rPr>
              <w:t>（</w:t>
            </w:r>
            <w:r w:rsidR="00D233B0">
              <w:rPr>
                <w:rFonts w:ascii="ＭＳ ゴシック" w:eastAsia="ＭＳ ゴシック" w:hAnsi="ＭＳ ゴシック" w:hint="eastAsia"/>
                <w:color w:val="000000"/>
                <w:sz w:val="18"/>
              </w:rPr>
              <w:t>２０</w:t>
            </w:r>
            <w:r w:rsidRPr="002F280D">
              <w:rPr>
                <w:rFonts w:ascii="ＭＳ ゴシック" w:eastAsia="ＭＳ ゴシック" w:hAnsi="ＭＳ ゴシック" w:hint="eastAsia"/>
                <w:color w:val="000000"/>
                <w:sz w:val="18"/>
              </w:rPr>
              <w:t>点</w:t>
            </w:r>
            <w:r w:rsidR="002A0C52">
              <w:rPr>
                <w:rFonts w:ascii="ＭＳ ゴシック" w:eastAsia="ＭＳ ゴシック" w:hAnsi="ＭＳ ゴシック" w:hint="eastAsia"/>
                <w:color w:val="000000"/>
                <w:sz w:val="18"/>
              </w:rPr>
              <w:t>）</w:t>
            </w:r>
          </w:p>
          <w:p w14:paraId="407A5131" w14:textId="56BFCA9D" w:rsidR="002A0C52" w:rsidRDefault="00FF5A7A" w:rsidP="002A0C52">
            <w:pPr>
              <w:snapToGrid w:val="0"/>
              <w:spacing w:line="0" w:lineRule="atLeast"/>
              <w:ind w:firstLineChars="200" w:firstLine="351"/>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A50FE8" w:rsidRPr="00A50FE8">
              <w:rPr>
                <w:rFonts w:ascii="ＭＳ ゴシック" w:eastAsia="ＭＳ ゴシック" w:hAnsi="ＭＳ ゴシック" w:hint="eastAsia"/>
                <w:color w:val="000000"/>
                <w:sz w:val="18"/>
              </w:rPr>
              <w:t>SNSなどを活用した効果的な広報活動の方策について</w:t>
            </w:r>
          </w:p>
          <w:p w14:paraId="2F89A9CE" w14:textId="25C053EB" w:rsidR="002A0C52" w:rsidRDefault="00FF5A7A" w:rsidP="002A0C52">
            <w:pPr>
              <w:snapToGrid w:val="0"/>
              <w:spacing w:line="0" w:lineRule="atLeast"/>
              <w:ind w:firstLineChars="200" w:firstLine="351"/>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A50FE8" w:rsidRPr="00A50FE8">
              <w:rPr>
                <w:rFonts w:ascii="ＭＳ ゴシック" w:eastAsia="ＭＳ ゴシック" w:hAnsi="ＭＳ ゴシック" w:hint="eastAsia"/>
                <w:color w:val="000000"/>
                <w:sz w:val="18"/>
              </w:rPr>
              <w:t>アンテナショップ及びウェブショップの運営について</w:t>
            </w:r>
          </w:p>
          <w:p w14:paraId="4F4417FB" w14:textId="3883862B" w:rsidR="000418A2" w:rsidRPr="00BD34ED" w:rsidRDefault="00FF5A7A" w:rsidP="000418A2">
            <w:pPr>
              <w:snapToGrid w:val="0"/>
              <w:spacing w:line="0" w:lineRule="atLeast"/>
              <w:ind w:firstLineChars="200" w:firstLine="351"/>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A50FE8" w:rsidRPr="00A50FE8">
              <w:rPr>
                <w:rFonts w:ascii="ＭＳ ゴシック" w:eastAsia="ＭＳ ゴシック" w:hAnsi="ＭＳ ゴシック" w:hint="eastAsia"/>
                <w:color w:val="000000"/>
                <w:sz w:val="18"/>
              </w:rPr>
              <w:t>外部販売の機会確保や販売店との連携について</w:t>
            </w:r>
          </w:p>
        </w:tc>
        <w:tc>
          <w:tcPr>
            <w:tcW w:w="1105" w:type="dxa"/>
            <w:shd w:val="clear" w:color="auto" w:fill="auto"/>
            <w:vAlign w:val="center"/>
          </w:tcPr>
          <w:p w14:paraId="0258D15A" w14:textId="77777777" w:rsidR="00AB002C" w:rsidRPr="00F96DE0" w:rsidRDefault="003123D9" w:rsidP="00792CF3">
            <w:pPr>
              <w:jc w:val="right"/>
              <w:rPr>
                <w:rFonts w:ascii="ＭＳ ゴシック" w:eastAsia="ＭＳ ゴシック" w:hAnsi="ＭＳ ゴシック"/>
              </w:rPr>
            </w:pPr>
            <w:r w:rsidRPr="000201C7">
              <w:rPr>
                <w:rFonts w:ascii="ＭＳ ゴシック" w:eastAsia="ＭＳ ゴシック" w:hAnsi="ＭＳ ゴシック" w:hint="eastAsia"/>
                <w:color w:val="000000"/>
              </w:rPr>
              <w:lastRenderedPageBreak/>
              <w:t>５</w:t>
            </w:r>
            <w:r w:rsidR="00A42E57">
              <w:rPr>
                <w:rFonts w:ascii="ＭＳ ゴシック" w:eastAsia="ＭＳ ゴシック" w:hAnsi="ＭＳ ゴシック" w:hint="eastAsia"/>
                <w:color w:val="000000"/>
              </w:rPr>
              <w:t>５</w:t>
            </w:r>
            <w:r w:rsidR="00792CF3" w:rsidRPr="00F96DE0">
              <w:rPr>
                <w:rFonts w:ascii="ＭＳ ゴシック" w:eastAsia="ＭＳ ゴシック" w:hAnsi="ＭＳ ゴシック" w:hint="eastAsia"/>
              </w:rPr>
              <w:t>点</w:t>
            </w:r>
          </w:p>
        </w:tc>
      </w:tr>
      <w:tr w:rsidR="00600D80" w:rsidRPr="00F96DE0" w14:paraId="3CBF6ED6" w14:textId="77777777" w:rsidTr="00A50FE8">
        <w:trPr>
          <w:trHeight w:val="983"/>
        </w:trPr>
        <w:tc>
          <w:tcPr>
            <w:tcW w:w="1809" w:type="dxa"/>
            <w:shd w:val="clear" w:color="auto" w:fill="auto"/>
            <w:vAlign w:val="center"/>
          </w:tcPr>
          <w:p w14:paraId="30A02893" w14:textId="77777777" w:rsidR="00600D80" w:rsidRPr="002F280D" w:rsidRDefault="00600D80" w:rsidP="006459F3">
            <w:pPr>
              <w:rPr>
                <w:rFonts w:ascii="ＭＳ ゴシック" w:eastAsia="ＭＳ ゴシック" w:hAnsi="ＭＳ ゴシック"/>
                <w:color w:val="000000"/>
              </w:rPr>
            </w:pPr>
            <w:r w:rsidRPr="002F280D">
              <w:rPr>
                <w:rFonts w:ascii="ＭＳ ゴシック" w:eastAsia="ＭＳ ゴシック" w:hAnsi="ＭＳ ゴシック" w:hint="eastAsia"/>
                <w:color w:val="000000"/>
                <w:sz w:val="18"/>
              </w:rPr>
              <w:t>障がい者雇用</w:t>
            </w:r>
          </w:p>
        </w:tc>
        <w:tc>
          <w:tcPr>
            <w:tcW w:w="6095" w:type="dxa"/>
            <w:shd w:val="clear" w:color="auto" w:fill="auto"/>
            <w:vAlign w:val="center"/>
          </w:tcPr>
          <w:p w14:paraId="0B414AE6" w14:textId="77777777" w:rsidR="00600D80" w:rsidRPr="002F280D" w:rsidRDefault="00600D80" w:rsidP="004552C2">
            <w:pPr>
              <w:snapToGrid w:val="0"/>
              <w:rPr>
                <w:rFonts w:ascii="ＭＳ ゴシック" w:eastAsia="ＭＳ ゴシック" w:hAnsi="ＭＳ ゴシック"/>
                <w:color w:val="000000"/>
              </w:rPr>
            </w:pPr>
            <w:r w:rsidRPr="002F280D">
              <w:rPr>
                <w:rFonts w:ascii="ＭＳ ゴシック" w:eastAsia="ＭＳ ゴシック" w:hAnsi="ＭＳ ゴシック" w:hint="eastAsia"/>
                <w:color w:val="000000"/>
                <w:sz w:val="18"/>
              </w:rPr>
              <w:t>◆常用労働者</w:t>
            </w:r>
            <w:r w:rsidR="0078211B">
              <w:rPr>
                <w:rFonts w:ascii="ＭＳ ゴシック" w:eastAsia="ＭＳ ゴシック" w:hAnsi="ＭＳ ゴシック" w:hint="eastAsia"/>
                <w:color w:val="000000"/>
                <w:sz w:val="18"/>
              </w:rPr>
              <w:t>4</w:t>
            </w:r>
            <w:r w:rsidR="0078211B">
              <w:rPr>
                <w:rFonts w:ascii="ＭＳ ゴシック" w:eastAsia="ＭＳ ゴシック" w:hAnsi="ＭＳ ゴシック"/>
                <w:color w:val="000000"/>
                <w:sz w:val="18"/>
              </w:rPr>
              <w:t>3</w:t>
            </w:r>
            <w:r w:rsidRPr="002F280D">
              <w:rPr>
                <w:rFonts w:ascii="ＭＳ ゴシック" w:eastAsia="ＭＳ ゴシック" w:hAnsi="ＭＳ ゴシック" w:hint="eastAsia"/>
                <w:color w:val="000000"/>
                <w:sz w:val="18"/>
              </w:rPr>
              <w:t>.5人以上の場合、法定雇用障がい者数</w:t>
            </w:r>
            <w:r w:rsidR="00550137" w:rsidRPr="002F280D">
              <w:rPr>
                <w:rFonts w:ascii="ＭＳ ゴシック" w:eastAsia="ＭＳ ゴシック" w:hAnsi="ＭＳ ゴシック" w:hint="eastAsia"/>
                <w:color w:val="000000"/>
                <w:sz w:val="18"/>
              </w:rPr>
              <w:t>を超える障がい者を雇用しているかどうか。または、常用雇用者</w:t>
            </w:r>
            <w:r w:rsidR="0078211B">
              <w:rPr>
                <w:rFonts w:ascii="ＭＳ ゴシック" w:eastAsia="ＭＳ ゴシック" w:hAnsi="ＭＳ ゴシック" w:hint="eastAsia"/>
                <w:color w:val="000000"/>
                <w:sz w:val="18"/>
              </w:rPr>
              <w:t>4</w:t>
            </w:r>
            <w:r w:rsidR="0078211B">
              <w:rPr>
                <w:rFonts w:ascii="ＭＳ ゴシック" w:eastAsia="ＭＳ ゴシック" w:hAnsi="ＭＳ ゴシック"/>
                <w:color w:val="000000"/>
                <w:sz w:val="18"/>
              </w:rPr>
              <w:t>3</w:t>
            </w:r>
            <w:r w:rsidR="00550137" w:rsidRPr="002F280D">
              <w:rPr>
                <w:rFonts w:ascii="ＭＳ ゴシック" w:eastAsia="ＭＳ ゴシック" w:hAnsi="ＭＳ ゴシック" w:hint="eastAsia"/>
                <w:color w:val="000000"/>
                <w:sz w:val="18"/>
              </w:rPr>
              <w:t>.5人未満の場合、１人以上障がい者を雇用しているかどうか。</w:t>
            </w:r>
          </w:p>
        </w:tc>
        <w:tc>
          <w:tcPr>
            <w:tcW w:w="1105" w:type="dxa"/>
            <w:shd w:val="clear" w:color="auto" w:fill="auto"/>
            <w:vAlign w:val="center"/>
          </w:tcPr>
          <w:p w14:paraId="62E31592" w14:textId="77777777" w:rsidR="00600D80" w:rsidRPr="002F280D" w:rsidRDefault="00550137" w:rsidP="006459F3">
            <w:pPr>
              <w:jc w:val="right"/>
              <w:rPr>
                <w:rFonts w:ascii="ＭＳ ゴシック" w:eastAsia="ＭＳ ゴシック" w:hAnsi="ＭＳ ゴシック"/>
                <w:color w:val="000000"/>
              </w:rPr>
            </w:pPr>
            <w:r w:rsidRPr="002F280D">
              <w:rPr>
                <w:rFonts w:ascii="ＭＳ ゴシック" w:eastAsia="ＭＳ ゴシック" w:hAnsi="ＭＳ ゴシック" w:hint="eastAsia"/>
                <w:color w:val="000000"/>
              </w:rPr>
              <w:t>５</w:t>
            </w:r>
            <w:r w:rsidR="00600D80" w:rsidRPr="002F280D">
              <w:rPr>
                <w:rFonts w:ascii="ＭＳ ゴシック" w:eastAsia="ＭＳ ゴシック" w:hAnsi="ＭＳ ゴシック" w:hint="eastAsia"/>
                <w:color w:val="000000"/>
              </w:rPr>
              <w:t>点</w:t>
            </w:r>
          </w:p>
        </w:tc>
      </w:tr>
      <w:tr w:rsidR="005B551D" w:rsidRPr="00F96DE0" w14:paraId="42FB5FA3" w14:textId="77777777" w:rsidTr="005B551D">
        <w:trPr>
          <w:trHeight w:val="563"/>
        </w:trPr>
        <w:tc>
          <w:tcPr>
            <w:tcW w:w="1809" w:type="dxa"/>
            <w:vMerge w:val="restart"/>
            <w:shd w:val="clear" w:color="auto" w:fill="auto"/>
            <w:vAlign w:val="center"/>
          </w:tcPr>
          <w:p w14:paraId="170BD7B2" w14:textId="4805D07C" w:rsidR="005B551D" w:rsidRPr="00EC091A" w:rsidRDefault="005B551D" w:rsidP="005B551D">
            <w:pPr>
              <w:rPr>
                <w:rFonts w:ascii="ＭＳ ゴシック" w:eastAsia="ＭＳ ゴシック" w:hAnsi="ＭＳ ゴシック"/>
                <w:sz w:val="18"/>
              </w:rPr>
            </w:pPr>
            <w:r>
              <w:rPr>
                <w:rFonts w:ascii="ＭＳ ゴシック" w:eastAsia="ＭＳ ゴシック" w:hAnsi="ＭＳ ゴシック" w:hint="eastAsia"/>
                <w:sz w:val="18"/>
              </w:rPr>
              <w:t>価格点</w:t>
            </w:r>
          </w:p>
        </w:tc>
        <w:tc>
          <w:tcPr>
            <w:tcW w:w="6095" w:type="dxa"/>
            <w:tcBorders>
              <w:bottom w:val="dashSmallGap" w:sz="4" w:space="0" w:color="auto"/>
            </w:tcBorders>
            <w:shd w:val="clear" w:color="auto" w:fill="auto"/>
            <w:vAlign w:val="center"/>
          </w:tcPr>
          <w:p w14:paraId="0E90124C" w14:textId="43359983" w:rsidR="005B551D" w:rsidRPr="003D68E5" w:rsidRDefault="005B551D" w:rsidP="005B551D">
            <w:pPr>
              <w:snapToGrid w:val="0"/>
              <w:spacing w:line="200" w:lineRule="exact"/>
              <w:rPr>
                <w:rFonts w:ascii="ＭＳ ゴシック" w:eastAsia="ＭＳ ゴシック" w:hAnsi="ＭＳ ゴシック"/>
                <w:sz w:val="18"/>
                <w:szCs w:val="22"/>
              </w:rPr>
            </w:pPr>
            <w:r w:rsidRPr="00F96DE0">
              <w:rPr>
                <w:rFonts w:ascii="ＭＳ ゴシック" w:eastAsia="ＭＳ ゴシック" w:hAnsi="ＭＳ ゴシック" w:hint="eastAsia"/>
                <w:sz w:val="18"/>
                <w:szCs w:val="22"/>
              </w:rPr>
              <w:t>◆次の計算式により得点を算出する（小数点以下切り捨て）</w:t>
            </w:r>
          </w:p>
        </w:tc>
        <w:tc>
          <w:tcPr>
            <w:tcW w:w="1105" w:type="dxa"/>
            <w:vMerge w:val="restart"/>
            <w:shd w:val="clear" w:color="auto" w:fill="auto"/>
            <w:vAlign w:val="center"/>
          </w:tcPr>
          <w:p w14:paraId="481AB0BF" w14:textId="77777777" w:rsidR="005B551D" w:rsidRPr="00F96DE0" w:rsidRDefault="005B551D" w:rsidP="005B551D">
            <w:pPr>
              <w:jc w:val="right"/>
              <w:rPr>
                <w:rFonts w:ascii="ＭＳ ゴシック" w:eastAsia="ＭＳ ゴシック" w:hAnsi="ＭＳ ゴシック"/>
              </w:rPr>
            </w:pPr>
            <w:r w:rsidRPr="00F96DE0">
              <w:rPr>
                <w:rFonts w:ascii="ＭＳ ゴシック" w:eastAsia="ＭＳ ゴシック" w:hAnsi="ＭＳ ゴシック" w:hint="eastAsia"/>
              </w:rPr>
              <w:t>１０点</w:t>
            </w:r>
          </w:p>
        </w:tc>
      </w:tr>
      <w:tr w:rsidR="005B551D" w:rsidRPr="00F96DE0" w14:paraId="7EE00CE2" w14:textId="77777777" w:rsidTr="005B551D">
        <w:trPr>
          <w:trHeight w:val="842"/>
        </w:trPr>
        <w:tc>
          <w:tcPr>
            <w:tcW w:w="1809" w:type="dxa"/>
            <w:vMerge/>
            <w:shd w:val="clear" w:color="auto" w:fill="auto"/>
            <w:vAlign w:val="center"/>
          </w:tcPr>
          <w:p w14:paraId="224822C5" w14:textId="77777777" w:rsidR="005B551D" w:rsidRDefault="005B551D" w:rsidP="005B551D">
            <w:pPr>
              <w:rPr>
                <w:rFonts w:ascii="ＭＳ ゴシック" w:eastAsia="ＭＳ ゴシック" w:hAnsi="ＭＳ ゴシック"/>
                <w:sz w:val="18"/>
              </w:rPr>
            </w:pPr>
          </w:p>
        </w:tc>
        <w:tc>
          <w:tcPr>
            <w:tcW w:w="6095" w:type="dxa"/>
            <w:tcBorders>
              <w:top w:val="dashSmallGap" w:sz="4" w:space="0" w:color="auto"/>
              <w:bottom w:val="single" w:sz="4" w:space="0" w:color="auto"/>
            </w:tcBorders>
            <w:shd w:val="clear" w:color="auto" w:fill="auto"/>
            <w:vAlign w:val="center"/>
          </w:tcPr>
          <w:p w14:paraId="29F87F9C" w14:textId="200A5987" w:rsidR="005B551D" w:rsidRPr="00F96DE0" w:rsidRDefault="005B551D" w:rsidP="005B551D">
            <w:pPr>
              <w:snapToGrid w:val="0"/>
              <w:spacing w:line="240" w:lineRule="exact"/>
              <w:rPr>
                <w:rFonts w:ascii="ＭＳ ゴシック" w:eastAsia="ＭＳ ゴシック" w:hAnsi="ＭＳ ゴシック"/>
                <w:sz w:val="18"/>
                <w:szCs w:val="18"/>
              </w:rPr>
            </w:pPr>
            <w:r w:rsidRPr="00F96DE0">
              <w:rPr>
                <w:rFonts w:ascii="ＭＳ ゴシック" w:eastAsia="ＭＳ ゴシック" w:hAnsi="ＭＳ ゴシック" w:hint="eastAsia"/>
                <w:sz w:val="18"/>
                <w:szCs w:val="22"/>
              </w:rPr>
              <w:t xml:space="preserve">  　　　　　　　　　</w:t>
            </w:r>
            <w:r>
              <w:rPr>
                <w:rFonts w:ascii="ＭＳ ゴシック" w:eastAsia="ＭＳ ゴシック" w:hAnsi="ＭＳ ゴシック" w:hint="eastAsia"/>
                <w:sz w:val="18"/>
                <w:szCs w:val="22"/>
              </w:rPr>
              <w:t xml:space="preserve">　</w:t>
            </w:r>
            <w:r w:rsidRPr="00F96DE0">
              <w:rPr>
                <w:rFonts w:ascii="ＭＳ ゴシック" w:eastAsia="ＭＳ ゴシック" w:hAnsi="ＭＳ ゴシック" w:hint="eastAsia"/>
                <w:sz w:val="18"/>
                <w:szCs w:val="22"/>
              </w:rPr>
              <w:t xml:space="preserve">　</w:t>
            </w:r>
            <w:r w:rsidRPr="00F96DE0">
              <w:rPr>
                <w:rFonts w:ascii="ＭＳ ゴシック" w:eastAsia="ＭＳ ゴシック" w:hAnsi="ＭＳ ゴシック" w:hint="eastAsia"/>
                <w:sz w:val="18"/>
                <w:szCs w:val="18"/>
              </w:rPr>
              <w:t>提案価格のうち最低価格</w:t>
            </w:r>
          </w:p>
          <w:p w14:paraId="3D4446CF" w14:textId="77777777" w:rsidR="005B551D" w:rsidRPr="00F96DE0" w:rsidRDefault="005B551D" w:rsidP="005B551D">
            <w:pPr>
              <w:snapToGrid w:val="0"/>
              <w:spacing w:line="200" w:lineRule="exact"/>
              <w:ind w:firstLineChars="49" w:firstLine="86"/>
              <w:rPr>
                <w:rFonts w:ascii="ＭＳ ゴシック" w:eastAsia="ＭＳ ゴシック" w:hAnsi="ＭＳ ゴシック"/>
                <w:sz w:val="18"/>
                <w:szCs w:val="18"/>
              </w:rPr>
            </w:pPr>
            <w:r w:rsidRPr="00F96DE0">
              <w:rPr>
                <w:rFonts w:ascii="ＭＳ ゴシック" w:eastAsia="ＭＳ ゴシック" w:hAnsi="ＭＳ ゴシック" w:hint="eastAsia"/>
                <w:noProof/>
                <w:sz w:val="18"/>
                <w:szCs w:val="18"/>
              </w:rPr>
              <mc:AlternateContent>
                <mc:Choice Requires="wps">
                  <w:drawing>
                    <wp:anchor distT="0" distB="0" distL="114300" distR="114300" simplePos="0" relativeHeight="251666432" behindDoc="0" locked="0" layoutInCell="1" allowOverlap="1" wp14:anchorId="37F15ADC" wp14:editId="413779DF">
                      <wp:simplePos x="0" y="0"/>
                      <wp:positionH relativeFrom="column">
                        <wp:posOffset>953135</wp:posOffset>
                      </wp:positionH>
                      <wp:positionV relativeFrom="paragraph">
                        <wp:posOffset>53975</wp:posOffset>
                      </wp:positionV>
                      <wp:extent cx="229616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B15AB" id="_x0000_t32" coordsize="21600,21600" o:spt="32" o:oned="t" path="m,l21600,21600e" filled="f">
                      <v:path arrowok="t" fillok="f" o:connecttype="none"/>
                      <o:lock v:ext="edit" shapetype="t"/>
                    </v:shapetype>
                    <v:shape id="AutoShape 4" o:spid="_x0000_s1026" type="#_x0000_t32" style="position:absolute;left:0;text-align:left;margin-left:75.05pt;margin-top:4.25pt;width:18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"/>
                  </w:pict>
                </mc:Fallback>
              </mc:AlternateContent>
            </w:r>
            <w:r w:rsidRPr="00F96DE0">
              <w:rPr>
                <w:rFonts w:ascii="ＭＳ ゴシック" w:eastAsia="ＭＳ ゴシック" w:hAnsi="ＭＳ ゴシック" w:hint="eastAsia"/>
                <w:sz w:val="18"/>
                <w:szCs w:val="18"/>
              </w:rPr>
              <w:t>得点 ＝10点×</w:t>
            </w:r>
          </w:p>
          <w:p w14:paraId="446A94D7" w14:textId="7F5D4372" w:rsidR="005B551D" w:rsidRPr="003D68E5" w:rsidRDefault="005B551D" w:rsidP="005B551D">
            <w:pPr>
              <w:snapToGrid w:val="0"/>
              <w:spacing w:line="200" w:lineRule="exact"/>
              <w:ind w:firstLineChars="1400" w:firstLine="2457"/>
              <w:rPr>
                <w:rFonts w:ascii="ＭＳ ゴシック" w:eastAsia="ＭＳ ゴシック" w:hAnsi="ＭＳ ゴシック"/>
                <w:sz w:val="18"/>
                <w:szCs w:val="22"/>
              </w:rPr>
            </w:pPr>
            <w:r w:rsidRPr="00F96DE0">
              <w:rPr>
                <w:rFonts w:ascii="ＭＳ ゴシック" w:eastAsia="ＭＳ ゴシック" w:hAnsi="ＭＳ ゴシック" w:hint="eastAsia"/>
                <w:sz w:val="18"/>
                <w:szCs w:val="18"/>
              </w:rPr>
              <w:t>自社の提案価格</w:t>
            </w:r>
          </w:p>
        </w:tc>
        <w:tc>
          <w:tcPr>
            <w:tcW w:w="1105" w:type="dxa"/>
            <w:vMerge/>
            <w:shd w:val="clear" w:color="auto" w:fill="auto"/>
            <w:vAlign w:val="center"/>
          </w:tcPr>
          <w:p w14:paraId="47DCDB90" w14:textId="77777777" w:rsidR="005B551D" w:rsidRPr="00F96DE0" w:rsidRDefault="005B551D" w:rsidP="005B551D">
            <w:pPr>
              <w:jc w:val="right"/>
              <w:rPr>
                <w:rFonts w:ascii="ＭＳ ゴシック" w:eastAsia="ＭＳ ゴシック" w:hAnsi="ＭＳ ゴシック"/>
              </w:rPr>
            </w:pPr>
          </w:p>
        </w:tc>
      </w:tr>
      <w:tr w:rsidR="005B551D" w:rsidRPr="00F96DE0" w14:paraId="77980E1F" w14:textId="77777777" w:rsidTr="00A50FE8">
        <w:tc>
          <w:tcPr>
            <w:tcW w:w="7904" w:type="dxa"/>
            <w:gridSpan w:val="2"/>
            <w:shd w:val="clear" w:color="auto" w:fill="auto"/>
          </w:tcPr>
          <w:p w14:paraId="4D323F02" w14:textId="77777777" w:rsidR="005B551D" w:rsidRPr="00F96DE0" w:rsidRDefault="005B551D" w:rsidP="005B551D">
            <w:pPr>
              <w:rPr>
                <w:rFonts w:ascii="ＭＳ ゴシック" w:eastAsia="ＭＳ ゴシック" w:hAnsi="ＭＳ ゴシック"/>
              </w:rPr>
            </w:pPr>
          </w:p>
          <w:p w14:paraId="1BA7FBC8" w14:textId="77777777" w:rsidR="005B551D" w:rsidRPr="00F96DE0" w:rsidRDefault="005B551D" w:rsidP="005B551D">
            <w:pPr>
              <w:jc w:val="center"/>
              <w:rPr>
                <w:rFonts w:ascii="ＭＳ ゴシック" w:eastAsia="ＭＳ ゴシック" w:hAnsi="ＭＳ ゴシック"/>
              </w:rPr>
            </w:pPr>
            <w:r w:rsidRPr="00F96DE0">
              <w:rPr>
                <w:rFonts w:ascii="ＭＳ ゴシック" w:eastAsia="ＭＳ ゴシック" w:hAnsi="ＭＳ ゴシック" w:hint="eastAsia"/>
              </w:rPr>
              <w:t>合　　　　計</w:t>
            </w:r>
          </w:p>
          <w:p w14:paraId="1672E925" w14:textId="77777777" w:rsidR="005B551D" w:rsidRPr="00F96DE0" w:rsidRDefault="005B551D" w:rsidP="005B551D">
            <w:pPr>
              <w:rPr>
                <w:rFonts w:ascii="ＭＳ ゴシック" w:eastAsia="ＭＳ ゴシック" w:hAnsi="ＭＳ ゴシック"/>
              </w:rPr>
            </w:pPr>
          </w:p>
        </w:tc>
        <w:tc>
          <w:tcPr>
            <w:tcW w:w="1105" w:type="dxa"/>
            <w:shd w:val="clear" w:color="auto" w:fill="auto"/>
            <w:vAlign w:val="center"/>
          </w:tcPr>
          <w:p w14:paraId="516700D7" w14:textId="77777777" w:rsidR="005B551D" w:rsidRPr="00F96DE0" w:rsidRDefault="005B551D" w:rsidP="005B551D">
            <w:pPr>
              <w:jc w:val="right"/>
              <w:rPr>
                <w:rFonts w:ascii="ＭＳ ゴシック" w:eastAsia="ＭＳ ゴシック" w:hAnsi="ＭＳ ゴシック"/>
              </w:rPr>
            </w:pPr>
            <w:r w:rsidRPr="00F96DE0">
              <w:rPr>
                <w:rFonts w:ascii="ＭＳ ゴシック" w:eastAsia="ＭＳ ゴシック" w:hAnsi="ＭＳ ゴシック" w:hint="eastAsia"/>
              </w:rPr>
              <w:t>１００点</w:t>
            </w:r>
          </w:p>
        </w:tc>
      </w:tr>
    </w:tbl>
    <w:p w14:paraId="1F62A92F" w14:textId="77777777" w:rsidR="00F02A71"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w:t>
      </w:r>
    </w:p>
    <w:p w14:paraId="27013589" w14:textId="77777777" w:rsidR="00AB002C" w:rsidRPr="00F96DE0" w:rsidRDefault="00AB002C" w:rsidP="00AB002C">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(3) 審査結果</w:t>
      </w:r>
    </w:p>
    <w:p w14:paraId="746F8ADA" w14:textId="77777777" w:rsidR="00FF6BB7" w:rsidRPr="00F96DE0" w:rsidRDefault="00FF6BB7" w:rsidP="00FF6BB7">
      <w:pPr>
        <w:ind w:leftChars="225" w:left="667" w:hangingChars="100" w:hanging="205"/>
        <w:rPr>
          <w:rFonts w:ascii="ＭＳ ゴシック" w:eastAsia="ＭＳ ゴシック" w:hAnsi="ＭＳ ゴシック"/>
        </w:rPr>
      </w:pPr>
      <w:r w:rsidRPr="00F96DE0">
        <w:rPr>
          <w:rFonts w:ascii="ＭＳ ゴシック" w:eastAsia="ＭＳ ゴシック" w:hAnsi="ＭＳ ゴシック" w:hint="eastAsia"/>
        </w:rPr>
        <w:t>ア　契約交渉の相手方が決定した後、審査結果は採択に関わらず、応募いただいた全応募者に通知します。</w:t>
      </w:r>
    </w:p>
    <w:p w14:paraId="762ED556" w14:textId="77777777" w:rsidR="00FF6BB7" w:rsidRPr="00F96DE0" w:rsidRDefault="00FF6BB7" w:rsidP="00FF6BB7">
      <w:pPr>
        <w:ind w:leftChars="225" w:left="667" w:hangingChars="100" w:hanging="205"/>
        <w:rPr>
          <w:rFonts w:ascii="ＭＳ ゴシック" w:eastAsia="ＭＳ ゴシック" w:hAnsi="ＭＳ ゴシック"/>
        </w:rPr>
      </w:pPr>
      <w:r w:rsidRPr="00F96DE0">
        <w:rPr>
          <w:rFonts w:ascii="ＭＳ ゴシック" w:eastAsia="ＭＳ ゴシック" w:hAnsi="ＭＳ ゴシック" w:hint="eastAsia"/>
        </w:rPr>
        <w:t>イ　選定過程の透明性を確保する観点から、以下の項目を</w:t>
      </w:r>
      <w:r w:rsidR="00124833">
        <w:rPr>
          <w:rFonts w:ascii="ＭＳ ゴシック" w:eastAsia="ＭＳ ゴシック" w:hAnsi="ＭＳ ゴシック" w:hint="eastAsia"/>
        </w:rPr>
        <w:t>自立支援課</w:t>
      </w:r>
      <w:r w:rsidRPr="00F96DE0">
        <w:rPr>
          <w:rFonts w:ascii="ＭＳ ゴシック" w:eastAsia="ＭＳ ゴシック" w:hAnsi="ＭＳ ゴシック" w:hint="eastAsia"/>
        </w:rPr>
        <w:t>ホームページ</w:t>
      </w:r>
    </w:p>
    <w:p w14:paraId="7DBB4617" w14:textId="55FDFF26" w:rsidR="00FF6BB7" w:rsidRPr="00F96DE0" w:rsidRDefault="00FF6BB7" w:rsidP="000153A7">
      <w:pPr>
        <w:ind w:leftChars="325" w:left="668"/>
        <w:rPr>
          <w:rFonts w:ascii="ＭＳ ゴシック" w:eastAsia="ＭＳ ゴシック" w:hAnsi="ＭＳ ゴシック"/>
        </w:rPr>
      </w:pPr>
      <w:r w:rsidRPr="00F96DE0">
        <w:rPr>
          <w:rFonts w:ascii="ＭＳ ゴシック" w:eastAsia="ＭＳ ゴシック" w:hAnsi="ＭＳ ゴシック" w:hint="eastAsia"/>
        </w:rPr>
        <w:t>（</w:t>
      </w:r>
      <w:hyperlink r:id="rId14" w:history="1">
        <w:r w:rsidR="000153A7" w:rsidRPr="00977EFA">
          <w:rPr>
            <w:rStyle w:val="a9"/>
            <w:rFonts w:ascii="ＭＳ ゴシック" w:eastAsia="ＭＳ ゴシック" w:hAnsi="ＭＳ ゴシック"/>
          </w:rPr>
          <w:t>https://www.pref.osaka.lg.jp/keikakusuishin/jyusan/kouchinpuropo.html</w:t>
        </w:r>
      </w:hyperlink>
      <w:r w:rsidRPr="00F96DE0">
        <w:rPr>
          <w:rFonts w:ascii="ＭＳ ゴシック" w:eastAsia="ＭＳ ゴシック" w:hAnsi="ＭＳ ゴシック" w:hint="eastAsia"/>
        </w:rPr>
        <w:t>）において公表します。</w:t>
      </w:r>
    </w:p>
    <w:p w14:paraId="147CD852" w14:textId="77777777" w:rsidR="00FF6BB7" w:rsidRPr="00F96DE0" w:rsidRDefault="00FF6BB7" w:rsidP="00FF6BB7">
      <w:pPr>
        <w:ind w:firstLineChars="400" w:firstLine="822"/>
        <w:rPr>
          <w:rFonts w:ascii="ＭＳ ゴシック" w:eastAsia="ＭＳ ゴシック" w:hAnsi="ＭＳ ゴシック"/>
        </w:rPr>
      </w:pPr>
      <w:r w:rsidRPr="00F96DE0">
        <w:rPr>
          <w:rFonts w:ascii="ＭＳ ゴシック" w:eastAsia="ＭＳ ゴシック" w:hAnsi="ＭＳ ゴシック" w:hint="eastAsia"/>
        </w:rPr>
        <w:t>応募者が２者であった場合の次点者の得点は公表しません。</w:t>
      </w:r>
    </w:p>
    <w:p w14:paraId="14836DED" w14:textId="77777777" w:rsidR="00FF6BB7" w:rsidRPr="00F96DE0" w:rsidRDefault="00FF6BB7" w:rsidP="00FF6BB7">
      <w:pPr>
        <w:widowControl/>
        <w:ind w:leftChars="100" w:left="205" w:firstLineChars="400" w:firstLine="822"/>
        <w:rPr>
          <w:rFonts w:ascii="ＭＳ ゴシック" w:eastAsia="ＭＳ ゴシック" w:hAnsi="ＭＳ ゴシック"/>
          <w:szCs w:val="21"/>
        </w:rPr>
      </w:pPr>
      <w:r w:rsidRPr="00F96DE0">
        <w:rPr>
          <w:rFonts w:ascii="ＭＳ ゴシック" w:eastAsia="ＭＳ ゴシック" w:hAnsi="ＭＳ ゴシック" w:hint="eastAsia"/>
          <w:szCs w:val="21"/>
        </w:rPr>
        <w:t>① 優秀提案者及び契約交渉の相手方と評価点</w:t>
      </w:r>
    </w:p>
    <w:p w14:paraId="111CD00D" w14:textId="77777777" w:rsidR="00FF6BB7" w:rsidRPr="00F96DE0" w:rsidRDefault="00FF6BB7" w:rsidP="00FF6BB7">
      <w:pPr>
        <w:widowControl/>
        <w:ind w:firstLineChars="700" w:firstLine="1438"/>
        <w:rPr>
          <w:rFonts w:ascii="ＭＳ ゴシック" w:eastAsia="ＭＳ ゴシック" w:hAnsi="ＭＳ ゴシック"/>
          <w:szCs w:val="21"/>
        </w:rPr>
      </w:pPr>
      <w:r w:rsidRPr="00F96DE0">
        <w:rPr>
          <w:rFonts w:ascii="ＭＳ ゴシック" w:eastAsia="ＭＳ ゴシック" w:hAnsi="ＭＳ ゴシック" w:hint="eastAsia"/>
          <w:szCs w:val="21"/>
        </w:rPr>
        <w:t>＊品質点及び価格点を配点した場合の価格点・提案金額</w:t>
      </w:r>
    </w:p>
    <w:p w14:paraId="196649FB" w14:textId="77777777" w:rsidR="00FF6BB7" w:rsidRPr="00F96DE0" w:rsidRDefault="00FF6BB7" w:rsidP="00FF6BB7">
      <w:pPr>
        <w:widowControl/>
        <w:ind w:leftChars="100" w:left="205" w:firstLineChars="400" w:firstLine="822"/>
        <w:rPr>
          <w:rFonts w:ascii="ＭＳ ゴシック" w:eastAsia="ＭＳ ゴシック" w:hAnsi="ＭＳ ゴシック"/>
          <w:szCs w:val="21"/>
        </w:rPr>
      </w:pPr>
      <w:r w:rsidRPr="00F96DE0">
        <w:rPr>
          <w:rFonts w:ascii="ＭＳ ゴシック" w:eastAsia="ＭＳ ゴシック" w:hAnsi="ＭＳ ゴシック" w:hint="eastAsia"/>
          <w:szCs w:val="21"/>
        </w:rPr>
        <w:t>② 全提案者の名称　＊申込順</w:t>
      </w:r>
    </w:p>
    <w:p w14:paraId="0430F210" w14:textId="77777777" w:rsidR="00FF6BB7" w:rsidRPr="00F96DE0" w:rsidRDefault="00FF6BB7" w:rsidP="00FF6BB7">
      <w:pPr>
        <w:widowControl/>
        <w:ind w:leftChars="100" w:left="205" w:firstLineChars="400" w:firstLine="822"/>
        <w:rPr>
          <w:rFonts w:ascii="ＭＳ ゴシック" w:eastAsia="ＭＳ ゴシック" w:hAnsi="ＭＳ ゴシック"/>
          <w:szCs w:val="21"/>
        </w:rPr>
      </w:pPr>
      <w:r w:rsidRPr="00F96DE0">
        <w:rPr>
          <w:rFonts w:ascii="ＭＳ ゴシック" w:eastAsia="ＭＳ ゴシック" w:hAnsi="ＭＳ ゴシック" w:hint="eastAsia"/>
          <w:szCs w:val="21"/>
        </w:rPr>
        <w:t>③ 全提案者の評価点　＊得点順  内容は①に同じ</w:t>
      </w:r>
    </w:p>
    <w:p w14:paraId="64C2F50D" w14:textId="77777777" w:rsidR="00FF6BB7" w:rsidRPr="00F96DE0" w:rsidRDefault="00FF6BB7" w:rsidP="00FF6BB7">
      <w:pPr>
        <w:widowControl/>
        <w:ind w:leftChars="100" w:left="205" w:firstLineChars="400" w:firstLine="822"/>
        <w:rPr>
          <w:rFonts w:ascii="ＭＳ ゴシック" w:eastAsia="ＭＳ ゴシック" w:hAnsi="ＭＳ ゴシック"/>
          <w:szCs w:val="21"/>
        </w:rPr>
      </w:pPr>
      <w:r w:rsidRPr="00F96DE0">
        <w:rPr>
          <w:rFonts w:ascii="ＭＳ ゴシック" w:eastAsia="ＭＳ ゴシック" w:hAnsi="ＭＳ ゴシック" w:hint="eastAsia"/>
          <w:szCs w:val="21"/>
        </w:rPr>
        <w:t>④ 優秀提案者の選定理由　＊講評ポイント</w:t>
      </w:r>
    </w:p>
    <w:p w14:paraId="263FD821" w14:textId="77777777" w:rsidR="00FF6BB7" w:rsidRPr="00F96DE0" w:rsidRDefault="00FF6BB7" w:rsidP="00FF6BB7">
      <w:pPr>
        <w:widowControl/>
        <w:ind w:leftChars="100" w:left="205" w:firstLineChars="400" w:firstLine="822"/>
        <w:rPr>
          <w:rFonts w:ascii="ＭＳ ゴシック" w:eastAsia="ＭＳ ゴシック" w:hAnsi="ＭＳ ゴシック"/>
          <w:szCs w:val="21"/>
        </w:rPr>
      </w:pPr>
      <w:r w:rsidRPr="00F96DE0">
        <w:rPr>
          <w:rFonts w:ascii="ＭＳ ゴシック" w:eastAsia="ＭＳ ゴシック" w:hAnsi="ＭＳ ゴシック" w:hint="eastAsia"/>
          <w:szCs w:val="21"/>
        </w:rPr>
        <w:t>⑤ 選定委員会委員の氏名及び選任理由</w:t>
      </w:r>
    </w:p>
    <w:p w14:paraId="7A532CBF" w14:textId="77777777" w:rsidR="00FF6BB7" w:rsidRPr="00F96DE0" w:rsidRDefault="00FF6BB7" w:rsidP="00124833">
      <w:pPr>
        <w:widowControl/>
        <w:ind w:leftChars="100" w:left="205" w:firstLineChars="400" w:firstLine="822"/>
        <w:rPr>
          <w:rFonts w:ascii="ＭＳ ゴシック" w:eastAsia="ＭＳ ゴシック" w:hAnsi="ＭＳ ゴシック"/>
          <w:szCs w:val="21"/>
        </w:rPr>
      </w:pPr>
      <w:r w:rsidRPr="00F96DE0">
        <w:rPr>
          <w:rFonts w:ascii="ＭＳ ゴシック" w:eastAsia="ＭＳ ゴシック" w:hAnsi="ＭＳ ゴシック" w:hint="eastAsia"/>
          <w:szCs w:val="21"/>
        </w:rPr>
        <w:t>⑥ その他</w:t>
      </w:r>
      <w:r w:rsidR="00124833">
        <w:rPr>
          <w:rFonts w:ascii="ＭＳ ゴシック" w:eastAsia="ＭＳ ゴシック" w:hAnsi="ＭＳ ゴシック" w:hint="eastAsia"/>
          <w:szCs w:val="21"/>
        </w:rPr>
        <w:t>（</w:t>
      </w:r>
      <w:r w:rsidRPr="00F96DE0">
        <w:rPr>
          <w:rFonts w:ascii="ＭＳ ゴシック" w:eastAsia="ＭＳ ゴシック" w:hAnsi="ＭＳ ゴシック" w:hint="eastAsia"/>
          <w:szCs w:val="21"/>
        </w:rPr>
        <w:t>最優秀提案者と契約交渉の相手方が異なる場合は、その理由</w:t>
      </w:r>
      <w:r w:rsidR="00124833">
        <w:rPr>
          <w:rFonts w:ascii="ＭＳ ゴシック" w:eastAsia="ＭＳ ゴシック" w:hAnsi="ＭＳ ゴシック" w:hint="eastAsia"/>
          <w:szCs w:val="21"/>
        </w:rPr>
        <w:t>）</w:t>
      </w:r>
    </w:p>
    <w:p w14:paraId="63E89585" w14:textId="77777777" w:rsidR="00AB002C" w:rsidRPr="00F96DE0" w:rsidRDefault="00AB002C" w:rsidP="00FF6BB7">
      <w:pPr>
        <w:ind w:leftChars="100" w:left="616" w:hangingChars="200" w:hanging="411"/>
        <w:rPr>
          <w:rFonts w:ascii="ＭＳ ゴシック" w:eastAsia="ＭＳ ゴシック" w:hAnsi="ＭＳ ゴシック"/>
        </w:rPr>
      </w:pPr>
    </w:p>
    <w:p w14:paraId="6CBCEC26" w14:textId="77777777" w:rsidR="00AB002C" w:rsidRPr="00F96DE0" w:rsidRDefault="00AB002C" w:rsidP="00AB002C">
      <w:pPr>
        <w:ind w:firstLineChars="100" w:firstLine="205"/>
        <w:rPr>
          <w:rFonts w:ascii="ＭＳ ゴシック" w:eastAsia="ＭＳ ゴシック" w:hAnsi="ＭＳ ゴシック"/>
        </w:rPr>
      </w:pPr>
      <w:r w:rsidRPr="00F96DE0">
        <w:rPr>
          <w:rFonts w:ascii="ＭＳ ゴシック" w:eastAsia="ＭＳ ゴシック" w:hAnsi="ＭＳ ゴシック" w:hint="eastAsia"/>
        </w:rPr>
        <w:t>(4) 審査対象からの除外（失格事由）</w:t>
      </w:r>
    </w:p>
    <w:p w14:paraId="26BC7008" w14:textId="77777777" w:rsidR="00AB002C" w:rsidRPr="00F96DE0" w:rsidRDefault="00AB002C" w:rsidP="00AB002C">
      <w:pPr>
        <w:ind w:left="411" w:hangingChars="200" w:hanging="411"/>
        <w:rPr>
          <w:rFonts w:ascii="ＭＳ ゴシック" w:eastAsia="ＭＳ ゴシック" w:hAnsi="ＭＳ ゴシック"/>
        </w:rPr>
      </w:pPr>
      <w:r w:rsidRPr="00F96DE0">
        <w:rPr>
          <w:rFonts w:ascii="ＭＳ ゴシック" w:eastAsia="ＭＳ ゴシック" w:hAnsi="ＭＳ ゴシック" w:hint="eastAsia"/>
        </w:rPr>
        <w:t xml:space="preserve">　　　次のいずれかに該当した場合は、提案審査の対象から除外するとともに、別途、入札に準じて入札参加停止等の措置を講じることとします。</w:t>
      </w:r>
    </w:p>
    <w:p w14:paraId="2622B10F"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ア　選定委員に対して、直接、間接を問わず、故意に接触を求めること。</w:t>
      </w:r>
    </w:p>
    <w:p w14:paraId="1BEF513C" w14:textId="77777777" w:rsidR="00AB002C" w:rsidRPr="00F96DE0" w:rsidRDefault="00AB002C" w:rsidP="00AB002C">
      <w:pPr>
        <w:rPr>
          <w:rFonts w:ascii="ＭＳ ゴシック" w:eastAsia="ＭＳ ゴシック" w:hAnsi="ＭＳ ゴシック"/>
        </w:rPr>
      </w:pPr>
      <w:r w:rsidRPr="00F96DE0">
        <w:rPr>
          <w:rFonts w:ascii="ＭＳ ゴシック" w:eastAsia="ＭＳ ゴシック" w:hAnsi="ＭＳ ゴシック" w:hint="eastAsia"/>
        </w:rPr>
        <w:t xml:space="preserve">　　イ　他の応募提案者と応募提案の内容又はその意思について相談を行うこと。</w:t>
      </w:r>
    </w:p>
    <w:p w14:paraId="470C3AE5" w14:textId="77777777" w:rsidR="00AB002C" w:rsidRPr="00F96DE0" w:rsidRDefault="00AB002C" w:rsidP="00AB002C">
      <w:pPr>
        <w:ind w:left="822" w:hangingChars="400" w:hanging="822"/>
        <w:rPr>
          <w:rFonts w:ascii="ＭＳ ゴシック" w:eastAsia="ＭＳ ゴシック" w:hAnsi="ＭＳ ゴシック"/>
        </w:rPr>
      </w:pPr>
      <w:r w:rsidRPr="00F96DE0">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B3C43B3" w14:textId="77777777" w:rsidR="00AB002C" w:rsidRPr="00F96DE0" w:rsidRDefault="00AB002C" w:rsidP="00AB002C">
      <w:pPr>
        <w:ind w:left="822" w:hangingChars="400" w:hanging="822"/>
        <w:rPr>
          <w:rFonts w:ascii="ＭＳ ゴシック" w:eastAsia="ＭＳ ゴシック" w:hAnsi="ＭＳ ゴシック"/>
        </w:rPr>
      </w:pPr>
      <w:r w:rsidRPr="00F96DE0">
        <w:rPr>
          <w:rFonts w:ascii="ＭＳ ゴシック" w:eastAsia="ＭＳ ゴシック" w:hAnsi="ＭＳ ゴシック" w:hint="eastAsia"/>
        </w:rPr>
        <w:t xml:space="preserve">　　エ　応募提案書類に虚偽の記載を行うこと。</w:t>
      </w:r>
    </w:p>
    <w:p w14:paraId="11FE0212" w14:textId="77777777" w:rsidR="00AB002C" w:rsidRPr="00F96DE0" w:rsidRDefault="00AB002C" w:rsidP="00AB002C">
      <w:pPr>
        <w:ind w:firstLineChars="99" w:firstLine="203"/>
        <w:rPr>
          <w:rFonts w:ascii="ＭＳ ゴシック" w:eastAsia="ＭＳ ゴシック" w:hAnsi="ＭＳ ゴシック"/>
        </w:rPr>
      </w:pPr>
      <w:r w:rsidRPr="00F96DE0">
        <w:rPr>
          <w:rFonts w:ascii="ＭＳ ゴシック" w:eastAsia="ＭＳ ゴシック" w:hAnsi="ＭＳ ゴシック" w:hint="eastAsia"/>
        </w:rPr>
        <w:t xml:space="preserve">　オ　その他選定結果に影響を及ぼすおそれのある不正行為を行うこと。</w:t>
      </w:r>
    </w:p>
    <w:p w14:paraId="58A2306C" w14:textId="77777777" w:rsidR="00AB002C" w:rsidRPr="00F96DE0" w:rsidRDefault="00AB002C" w:rsidP="00AB002C">
      <w:pPr>
        <w:rPr>
          <w:rFonts w:ascii="ＭＳ ゴシック" w:eastAsia="ＭＳ ゴシック" w:hAnsi="ＭＳ ゴシック"/>
          <w:b/>
          <w:color w:val="FF0000"/>
          <w:szCs w:val="21"/>
        </w:rPr>
      </w:pPr>
    </w:p>
    <w:p w14:paraId="61288ECD" w14:textId="77777777" w:rsidR="00AB002C" w:rsidRPr="00F96DE0" w:rsidRDefault="00AB002C" w:rsidP="00AB002C">
      <w:pPr>
        <w:rPr>
          <w:rFonts w:ascii="ＭＳ ゴシック" w:eastAsia="ＭＳ ゴシック" w:hAnsi="ＭＳ ゴシック"/>
          <w:b/>
        </w:rPr>
      </w:pPr>
      <w:r w:rsidRPr="00F96DE0">
        <w:rPr>
          <w:rFonts w:ascii="ＭＳ ゴシック" w:eastAsia="ＭＳ ゴシック" w:hAnsi="ＭＳ ゴシック" w:hint="eastAsia"/>
          <w:b/>
        </w:rPr>
        <w:t>８　契約手続きについて</w:t>
      </w:r>
    </w:p>
    <w:p w14:paraId="6BFB3A11" w14:textId="77777777" w:rsidR="00AB002C" w:rsidRPr="00B8416A" w:rsidRDefault="00AB002C" w:rsidP="00AB002C">
      <w:pPr>
        <w:ind w:firstLineChars="100" w:firstLine="205"/>
        <w:rPr>
          <w:rFonts w:ascii="ＭＳ ゴシック" w:eastAsia="ＭＳ ゴシック" w:hAnsi="ＭＳ ゴシック"/>
          <w:color w:val="000000"/>
        </w:rPr>
      </w:pPr>
      <w:r w:rsidRPr="00B8416A">
        <w:rPr>
          <w:rFonts w:ascii="ＭＳ ゴシック" w:eastAsia="ＭＳ ゴシック" w:hAnsi="ＭＳ ゴシック" w:hint="eastAsia"/>
          <w:color w:val="000000"/>
        </w:rPr>
        <w:t>(1)</w:t>
      </w:r>
      <w:r w:rsidR="006B25F9">
        <w:rPr>
          <w:rFonts w:ascii="ＭＳ ゴシック" w:eastAsia="ＭＳ ゴシック" w:hAnsi="ＭＳ ゴシック"/>
          <w:color w:val="000000"/>
        </w:rPr>
        <w:t xml:space="preserve"> </w:t>
      </w:r>
      <w:r w:rsidRPr="00B8416A">
        <w:rPr>
          <w:rFonts w:ascii="ＭＳ ゴシック" w:eastAsia="ＭＳ ゴシック" w:hAnsi="ＭＳ ゴシック" w:hint="eastAsia"/>
          <w:color w:val="000000"/>
        </w:rPr>
        <w:t>契約交渉の相手方に選定された者と大阪府との間で協議を行い、契約を締結します。</w:t>
      </w:r>
    </w:p>
    <w:p w14:paraId="1FEF9816" w14:textId="77777777" w:rsidR="00F41FBB" w:rsidRPr="00B8416A" w:rsidRDefault="00F17DAA" w:rsidP="00F41FBB">
      <w:pPr>
        <w:ind w:leftChars="100" w:left="513" w:hangingChars="150" w:hanging="308"/>
        <w:rPr>
          <w:rFonts w:ascii="ＭＳ ゴシック" w:eastAsia="ＭＳ ゴシック" w:hAnsi="ＭＳ ゴシック"/>
          <w:color w:val="000000"/>
        </w:rPr>
      </w:pPr>
      <w:r w:rsidRPr="00B8416A">
        <w:rPr>
          <w:rFonts w:ascii="ＭＳ ゴシック" w:eastAsia="ＭＳ ゴシック" w:hAnsi="ＭＳ ゴシック" w:hint="eastAsia"/>
          <w:color w:val="000000"/>
        </w:rPr>
        <w:t>(2)</w:t>
      </w:r>
      <w:r w:rsidR="006B25F9">
        <w:rPr>
          <w:rFonts w:ascii="ＭＳ ゴシック" w:eastAsia="ＭＳ ゴシック" w:hAnsi="ＭＳ ゴシック"/>
          <w:color w:val="000000"/>
        </w:rPr>
        <w:t xml:space="preserve"> </w:t>
      </w:r>
      <w:r w:rsidR="00F41FBB" w:rsidRPr="00B8416A">
        <w:rPr>
          <w:rFonts w:ascii="ＭＳ ゴシック" w:eastAsia="ＭＳ ゴシック" w:hAnsi="ＭＳ ゴシック" w:hint="eastAsia"/>
          <w:color w:val="000000"/>
        </w:rPr>
        <w:t>契約金額の支払いについては、精算払いとします。</w:t>
      </w:r>
    </w:p>
    <w:p w14:paraId="45AA4BD9" w14:textId="77777777" w:rsidR="00F41FBB" w:rsidRPr="00B8416A" w:rsidRDefault="00F41FBB" w:rsidP="005728DB">
      <w:pPr>
        <w:ind w:leftChars="100" w:left="513" w:hangingChars="150" w:hanging="308"/>
        <w:rPr>
          <w:rFonts w:ascii="ＭＳ ゴシック" w:eastAsia="ＭＳ ゴシック" w:hAnsi="ＭＳ ゴシック"/>
          <w:color w:val="000000"/>
        </w:rPr>
      </w:pPr>
      <w:r w:rsidRPr="00B8416A">
        <w:rPr>
          <w:rFonts w:ascii="ＭＳ ゴシック" w:eastAsia="ＭＳ ゴシック" w:hAnsi="ＭＳ ゴシック" w:hint="eastAsia"/>
          <w:color w:val="000000"/>
        </w:rPr>
        <w:t>(3)</w:t>
      </w:r>
      <w:r w:rsidR="006B25F9">
        <w:rPr>
          <w:rFonts w:ascii="ＭＳ ゴシック" w:eastAsia="ＭＳ ゴシック" w:hAnsi="ＭＳ ゴシック"/>
          <w:color w:val="000000"/>
        </w:rPr>
        <w:t xml:space="preserve"> </w:t>
      </w:r>
      <w:r w:rsidRPr="00B8416A">
        <w:rPr>
          <w:rFonts w:ascii="ＭＳ ゴシック" w:eastAsia="ＭＳ ゴシック" w:hAnsi="ＭＳ ゴシック" w:hint="eastAsia"/>
          <w:color w:val="000000"/>
        </w:rPr>
        <w:t>採択された提案については、採択後に大阪府と詳細を協議していただきます。</w:t>
      </w:r>
    </w:p>
    <w:p w14:paraId="1F7C1CCC" w14:textId="77777777" w:rsidR="00B56E7E" w:rsidRDefault="00AB002C" w:rsidP="00B56E7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B8416A">
        <w:rPr>
          <w:rFonts w:ascii="ＭＳ ゴシック" w:eastAsia="ＭＳ ゴシック" w:hAnsi="ＭＳ ゴシック" w:hint="eastAsia"/>
          <w:color w:val="000000"/>
        </w:rPr>
        <w:lastRenderedPageBreak/>
        <w:t>(4</w:t>
      </w:r>
      <w:r w:rsidR="006B25F9">
        <w:rPr>
          <w:rFonts w:ascii="ＭＳ ゴシック" w:eastAsia="ＭＳ ゴシック" w:hAnsi="ＭＳ ゴシック"/>
          <w:color w:val="000000"/>
        </w:rPr>
        <w:t xml:space="preserve">) </w:t>
      </w:r>
      <w:r w:rsidR="005728DB" w:rsidRPr="00B8416A">
        <w:rPr>
          <w:rFonts w:ascii="ＭＳ ゴシック" w:eastAsia="ＭＳ ゴシック" w:hAnsi="ＭＳ ゴシック" w:hint="eastAsia"/>
          <w:color w:val="000000"/>
        </w:rPr>
        <w:t>契約に際して、暴力団排除措置規則第８条第１項に規定する誓約書（様式</w:t>
      </w:r>
      <w:r w:rsidR="006B25F9">
        <w:rPr>
          <w:rFonts w:ascii="ＭＳ ゴシック" w:eastAsia="ＭＳ ゴシック" w:hAnsi="ＭＳ ゴシック" w:hint="eastAsia"/>
          <w:color w:val="000000"/>
        </w:rPr>
        <w:t>12</w:t>
      </w:r>
      <w:r w:rsidR="006B25F9">
        <w:rPr>
          <w:rFonts w:ascii="ＭＳ ゴシック" w:eastAsia="ＭＳ ゴシック" w:hAnsi="ＭＳ ゴシック"/>
          <w:color w:val="000000"/>
        </w:rPr>
        <w:t>-1</w:t>
      </w:r>
      <w:r w:rsidR="006B25F9">
        <w:rPr>
          <w:rFonts w:ascii="ＭＳ ゴシック" w:eastAsia="ＭＳ ゴシック" w:hAnsi="ＭＳ ゴシック" w:hint="eastAsia"/>
          <w:color w:val="000000"/>
        </w:rPr>
        <w:t>、12－2）</w:t>
      </w:r>
      <w:r w:rsidR="005728DB" w:rsidRPr="00B8416A">
        <w:rPr>
          <w:rFonts w:ascii="ＭＳ ゴシック" w:eastAsia="ＭＳ ゴシック" w:hAnsi="ＭＳ ゴシック" w:hint="eastAsia"/>
          <w:color w:val="000000"/>
        </w:rPr>
        <w:t>を提出いただきます。</w:t>
      </w:r>
      <w:r w:rsidR="005728DB" w:rsidRPr="00B8416A">
        <w:rPr>
          <w:rFonts w:ascii="ＭＳ ゴシック" w:eastAsia="ＭＳ ゴシック" w:hAnsi="ＭＳ ゴシック" w:cs="MS-Mincho" w:hint="eastAsia"/>
          <w:color w:val="000000"/>
          <w:kern w:val="0"/>
          <w:szCs w:val="21"/>
          <w:shd w:val="clear" w:color="auto" w:fill="FFFFFF"/>
        </w:rPr>
        <w:t>誓約書を提出しないときは、大阪府は契約を締結しません。</w:t>
      </w:r>
    </w:p>
    <w:p w14:paraId="18C6345B" w14:textId="070D2CCB" w:rsidR="005728DB" w:rsidRPr="00B56E7E" w:rsidRDefault="005728DB" w:rsidP="00B56E7E">
      <w:pPr>
        <w:ind w:leftChars="150" w:left="513" w:hangingChars="100" w:hanging="205"/>
        <w:rPr>
          <w:rFonts w:ascii="ＭＳ ゴシック" w:eastAsia="ＭＳ ゴシック" w:hAnsi="ＭＳ ゴシック" w:cs="MS-Mincho"/>
          <w:strike/>
          <w:color w:val="000000"/>
          <w:kern w:val="0"/>
          <w:szCs w:val="21"/>
          <w:shd w:val="clear" w:color="auto" w:fill="FFFFFF"/>
        </w:rPr>
      </w:pPr>
      <w:r w:rsidRPr="00B8416A">
        <w:rPr>
          <w:rFonts w:ascii="ＭＳ ゴシック" w:eastAsia="ＭＳ ゴシック" w:hAnsi="ＭＳ ゴシック" w:hint="eastAsia"/>
          <w:color w:val="000000"/>
          <w:szCs w:val="21"/>
        </w:rPr>
        <w:t>(5)</w:t>
      </w:r>
      <w:r w:rsidR="00B14F87" w:rsidRPr="00B8416A">
        <w:rPr>
          <w:rFonts w:ascii="ＭＳ ゴシック" w:eastAsia="ＭＳ ゴシック" w:hAnsi="ＭＳ ゴシック" w:hint="eastAsia"/>
          <w:color w:val="000000"/>
          <w:szCs w:val="21"/>
        </w:rPr>
        <w:t xml:space="preserve"> </w:t>
      </w:r>
      <w:r w:rsidRPr="00B8416A">
        <w:rPr>
          <w:rFonts w:ascii="ＭＳ ゴシック" w:eastAsia="ＭＳ ゴシック" w:hAnsi="ＭＳ ゴシック" w:cs="MS-Mincho" w:hint="eastAsia"/>
          <w:color w:val="000000"/>
          <w:kern w:val="0"/>
          <w:szCs w:val="21"/>
        </w:rPr>
        <w:t>契約交渉の相手方が、契約交渉の相手方として</w:t>
      </w:r>
      <w:r w:rsidRPr="00B8416A">
        <w:rPr>
          <w:rFonts w:ascii="ＭＳ ゴシック" w:eastAsia="ＭＳ ゴシック" w:hAnsi="ＭＳ ゴシック" w:hint="eastAsia"/>
          <w:color w:val="000000"/>
          <w:szCs w:val="21"/>
        </w:rPr>
        <w:t>決定した日から契約締結の日までの間におい</w:t>
      </w:r>
    </w:p>
    <w:p w14:paraId="06D3481A" w14:textId="77777777" w:rsidR="005728DB" w:rsidRPr="00B8416A" w:rsidRDefault="005728DB" w:rsidP="005728DB">
      <w:pPr>
        <w:ind w:leftChars="250" w:left="514" w:firstLine="1"/>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281B408" w14:textId="77777777" w:rsidR="00F41FBB" w:rsidRPr="00B8416A" w:rsidRDefault="005728DB" w:rsidP="00F41FBB">
      <w:pPr>
        <w:autoSpaceDN w:val="0"/>
        <w:spacing w:line="300" w:lineRule="exact"/>
        <w:ind w:leftChars="100" w:left="513" w:hangingChars="150" w:hanging="308"/>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 xml:space="preserve"> </w:t>
      </w:r>
      <w:r w:rsidR="00B14F87" w:rsidRPr="00B8416A">
        <w:rPr>
          <w:rFonts w:ascii="ＭＳ ゴシック" w:eastAsia="ＭＳ ゴシック" w:hAnsi="ＭＳ ゴシック" w:hint="eastAsia"/>
          <w:color w:val="000000"/>
          <w:szCs w:val="21"/>
        </w:rPr>
        <w:t>(6</w:t>
      </w:r>
      <w:r w:rsidR="00AB002C" w:rsidRPr="00B8416A">
        <w:rPr>
          <w:rFonts w:ascii="ＭＳ ゴシック" w:eastAsia="ＭＳ ゴシック" w:hAnsi="ＭＳ ゴシック" w:hint="eastAsia"/>
          <w:color w:val="000000"/>
          <w:szCs w:val="21"/>
        </w:rPr>
        <w:t>)</w:t>
      </w:r>
      <w:r w:rsidR="00F17DAA" w:rsidRPr="00B8416A">
        <w:rPr>
          <w:rFonts w:ascii="ＭＳ ゴシック" w:eastAsia="ＭＳ ゴシック" w:hAnsi="ＭＳ ゴシック" w:hint="eastAsia"/>
          <w:color w:val="000000"/>
          <w:szCs w:val="21"/>
        </w:rPr>
        <w:t xml:space="preserve"> </w:t>
      </w:r>
      <w:r w:rsidR="00F41FBB" w:rsidRPr="00B8416A">
        <w:rPr>
          <w:rFonts w:ascii="ＭＳ ゴシック" w:eastAsia="ＭＳ ゴシック" w:hAnsi="ＭＳ ゴシック" w:cs="MS-Mincho" w:hint="eastAsia"/>
          <w:color w:val="000000"/>
          <w:kern w:val="0"/>
          <w:szCs w:val="21"/>
        </w:rPr>
        <w:t>契約交渉の相手方</w:t>
      </w:r>
      <w:r w:rsidR="00F41FBB" w:rsidRPr="00B8416A">
        <w:rPr>
          <w:rFonts w:ascii="ＭＳ ゴシック" w:eastAsia="ＭＳ ゴシック" w:hAnsi="ＭＳ ゴシック" w:hint="eastAsia"/>
          <w:color w:val="000000"/>
          <w:szCs w:val="21"/>
        </w:rPr>
        <w:t>が、</w:t>
      </w:r>
      <w:r w:rsidR="00F41FBB" w:rsidRPr="00B8416A">
        <w:rPr>
          <w:rFonts w:ascii="ＭＳ ゴシック" w:eastAsia="ＭＳ ゴシック" w:hAnsi="ＭＳ ゴシック" w:cs="MS-Mincho" w:hint="eastAsia"/>
          <w:color w:val="000000"/>
          <w:kern w:val="0"/>
          <w:szCs w:val="21"/>
        </w:rPr>
        <w:t>契約交渉の相手方として</w:t>
      </w:r>
      <w:r w:rsidR="00F41FBB" w:rsidRPr="00B8416A">
        <w:rPr>
          <w:rFonts w:ascii="ＭＳ ゴシック" w:eastAsia="ＭＳ ゴシック" w:hAnsi="ＭＳ ゴシック" w:hint="eastAsia"/>
          <w:color w:val="000000"/>
          <w:szCs w:val="21"/>
        </w:rPr>
        <w:t>決定した日から契約締結の日までの間において、</w:t>
      </w:r>
    </w:p>
    <w:p w14:paraId="74E485A6" w14:textId="77777777" w:rsidR="00F41FBB" w:rsidRPr="00B8416A" w:rsidRDefault="00F41FBB" w:rsidP="00F41FBB">
      <w:pPr>
        <w:autoSpaceDN w:val="0"/>
        <w:spacing w:line="300" w:lineRule="exact"/>
        <w:ind w:leftChars="250" w:left="514"/>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次のア又はイのいずれかに該当したときは、契約を締結しないことがあります。</w:t>
      </w:r>
    </w:p>
    <w:p w14:paraId="7DE81D20" w14:textId="77777777" w:rsidR="00F41FBB" w:rsidRPr="00B8416A" w:rsidRDefault="00F41FBB" w:rsidP="006609B7">
      <w:pPr>
        <w:autoSpaceDN w:val="0"/>
        <w:spacing w:line="30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4CB23D26" w14:textId="77777777" w:rsidR="00F41FBB" w:rsidRPr="006609B7" w:rsidRDefault="00F41FBB" w:rsidP="006609B7">
      <w:pPr>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14:paraId="6CE0C3A0" w14:textId="77777777" w:rsidR="00AB002C" w:rsidRPr="00B8416A" w:rsidRDefault="00F17DAA" w:rsidP="006609B7">
      <w:pPr>
        <w:spacing w:line="320" w:lineRule="exact"/>
        <w:ind w:leftChars="150" w:left="616" w:hangingChars="150" w:hanging="308"/>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w:t>
      </w:r>
      <w:r w:rsidR="00B14F87" w:rsidRPr="00B8416A">
        <w:rPr>
          <w:rFonts w:ascii="ＭＳ ゴシック" w:eastAsia="ＭＳ ゴシック" w:hAnsi="ＭＳ ゴシック"/>
          <w:color w:val="000000"/>
          <w:szCs w:val="21"/>
        </w:rPr>
        <w:t>7</w:t>
      </w:r>
      <w:r w:rsidRPr="00B8416A">
        <w:rPr>
          <w:rFonts w:ascii="ＭＳ ゴシック" w:eastAsia="ＭＳ ゴシック" w:hAnsi="ＭＳ ゴシック" w:hint="eastAsia"/>
          <w:color w:val="000000"/>
          <w:szCs w:val="21"/>
        </w:rPr>
        <w:t>)</w:t>
      </w:r>
      <w:r w:rsidR="006609B7">
        <w:rPr>
          <w:rFonts w:ascii="ＭＳ ゴシック" w:eastAsia="ＭＳ ゴシック" w:hAnsi="ＭＳ ゴシック"/>
          <w:color w:val="000000"/>
          <w:szCs w:val="21"/>
        </w:rPr>
        <w:t xml:space="preserve"> </w:t>
      </w:r>
      <w:r w:rsidR="00AB002C" w:rsidRPr="00B8416A">
        <w:rPr>
          <w:rFonts w:ascii="ＭＳ ゴシック" w:eastAsia="ＭＳ ゴシック" w:hAnsi="ＭＳ ゴシック" w:hint="eastAsia"/>
          <w:color w:val="000000"/>
          <w:szCs w:val="21"/>
        </w:rPr>
        <w:t>契約相手方は、この契約の締結と同時に、契約金額の100分の５以上の額の契約保証金を納付しなければならない。ただし、契約保証金の納付は、次に掲げる担保の提供をもって代えることができ</w:t>
      </w:r>
      <w:r w:rsidR="00626FAF" w:rsidRPr="00B8416A">
        <w:rPr>
          <w:rFonts w:ascii="ＭＳ ゴシック" w:eastAsia="ＭＳ ゴシック" w:hAnsi="ＭＳ ゴシック" w:hint="eastAsia"/>
          <w:color w:val="000000"/>
          <w:szCs w:val="21"/>
        </w:rPr>
        <w:t>ます</w:t>
      </w:r>
      <w:r w:rsidR="00AB002C" w:rsidRPr="00B8416A">
        <w:rPr>
          <w:rFonts w:ascii="ＭＳ ゴシック" w:eastAsia="ＭＳ ゴシック" w:hAnsi="ＭＳ ゴシック" w:hint="eastAsia"/>
          <w:color w:val="000000"/>
          <w:szCs w:val="21"/>
        </w:rPr>
        <w:t>。</w:t>
      </w:r>
    </w:p>
    <w:p w14:paraId="05BDD5C1" w14:textId="77777777" w:rsidR="00AB002C" w:rsidRPr="00B8416A" w:rsidRDefault="00AB002C" w:rsidP="00AB002C">
      <w:pPr>
        <w:spacing w:line="320" w:lineRule="exact"/>
        <w:ind w:leftChars="199" w:left="409"/>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ア　国債又は地方債。この場合において提供される担保の価値は、額面金額又は登録金額による。</w:t>
      </w:r>
    </w:p>
    <w:p w14:paraId="5EBDEDB5"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3755131E"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5CB41FC"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エ　銀行又は大阪府が確実と認める金融機関が引き受け、又は保証若しくは裏書をした手形。この場合において提供される担保の価値は、手形金額による。</w:t>
      </w:r>
    </w:p>
    <w:p w14:paraId="71AF4373"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オ　銀行又は大阪府が確実と認める金融機関に対する定期預金債権。この場合において提供される担保の価値は、当該債権の証書に記載された債権金額による。</w:t>
      </w:r>
    </w:p>
    <w:p w14:paraId="6BBB89FC"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カ　銀行又は大阪府が確実と認める金融機関の保証。この場合において提供される担保の価値は、保証書に記載された保証金額による。</w:t>
      </w:r>
    </w:p>
    <w:p w14:paraId="14A98874" w14:textId="77777777" w:rsidR="00AB002C" w:rsidRPr="00B8416A" w:rsidRDefault="00AB002C" w:rsidP="00AB002C">
      <w:pPr>
        <w:spacing w:line="320" w:lineRule="exact"/>
        <w:ind w:leftChars="150" w:left="513"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w:t>
      </w:r>
      <w:r w:rsidR="00B14F87" w:rsidRPr="00B8416A">
        <w:rPr>
          <w:rFonts w:ascii="ＭＳ ゴシック" w:eastAsia="ＭＳ ゴシック" w:hAnsi="ＭＳ ゴシック" w:hint="eastAsia"/>
          <w:color w:val="000000"/>
          <w:szCs w:val="21"/>
        </w:rPr>
        <w:t>8</w:t>
      </w:r>
      <w:r w:rsidRPr="00B8416A">
        <w:rPr>
          <w:rFonts w:ascii="ＭＳ ゴシック" w:eastAsia="ＭＳ ゴシック" w:hAnsi="ＭＳ ゴシック" w:hint="eastAsia"/>
          <w:color w:val="000000"/>
          <w:szCs w:val="21"/>
        </w:rPr>
        <w:t>)　(</w:t>
      </w:r>
      <w:r w:rsidR="00B14F87" w:rsidRPr="00B8416A">
        <w:rPr>
          <w:rFonts w:ascii="ＭＳ ゴシック" w:eastAsia="ＭＳ ゴシック" w:hAnsi="ＭＳ ゴシック" w:hint="eastAsia"/>
          <w:color w:val="000000"/>
          <w:szCs w:val="21"/>
        </w:rPr>
        <w:t>7</w:t>
      </w:r>
      <w:r w:rsidRPr="00B8416A">
        <w:rPr>
          <w:rFonts w:ascii="ＭＳ ゴシック" w:eastAsia="ＭＳ ゴシック" w:hAnsi="ＭＳ ゴシック" w:hint="eastAsia"/>
          <w:color w:val="000000"/>
          <w:szCs w:val="21"/>
        </w:rPr>
        <w:t>)の規定にかかわらず、次のいずれかに該当するときは、契約保証金の全部又は一部の納付を免除</w:t>
      </w:r>
      <w:r w:rsidR="00626FAF" w:rsidRPr="00B8416A">
        <w:rPr>
          <w:rFonts w:ascii="ＭＳ ゴシック" w:eastAsia="ＭＳ ゴシック" w:hAnsi="ＭＳ ゴシック" w:hint="eastAsia"/>
          <w:color w:val="000000"/>
          <w:szCs w:val="21"/>
        </w:rPr>
        <w:t>します</w:t>
      </w:r>
      <w:r w:rsidRPr="00B8416A">
        <w:rPr>
          <w:rFonts w:ascii="ＭＳ ゴシック" w:eastAsia="ＭＳ ゴシック" w:hAnsi="ＭＳ ゴシック" w:hint="eastAsia"/>
          <w:color w:val="000000"/>
          <w:szCs w:val="21"/>
        </w:rPr>
        <w:t>。</w:t>
      </w:r>
    </w:p>
    <w:p w14:paraId="46E48004" w14:textId="77777777" w:rsidR="00AB002C" w:rsidRPr="00B8416A" w:rsidRDefault="00AB002C" w:rsidP="00AB002C">
      <w:pPr>
        <w:spacing w:line="320" w:lineRule="exact"/>
        <w:ind w:leftChars="225" w:left="667"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470FE3EF" w14:textId="77777777" w:rsidR="00626FAF" w:rsidRPr="00B8416A" w:rsidRDefault="00AB002C" w:rsidP="00626FAF">
      <w:pPr>
        <w:spacing w:line="320" w:lineRule="exact"/>
        <w:ind w:leftChars="225" w:left="462"/>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 xml:space="preserve">イ　</w:t>
      </w:r>
      <w:r w:rsidR="00626FAF" w:rsidRPr="00B8416A">
        <w:rPr>
          <w:rFonts w:ascii="ＭＳ ゴシック" w:eastAsia="ＭＳ ゴシック" w:hAnsi="ＭＳ ゴシック" w:hint="eastAsia"/>
          <w:color w:val="000000"/>
          <w:szCs w:val="21"/>
        </w:rPr>
        <w:t>大阪府財務規則（昭和55年大阪府規則第48号）第68条第３号に該当する場合における契</w:t>
      </w:r>
    </w:p>
    <w:p w14:paraId="47A8106E"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約相手方からの契約保証金免除申請書の提出（国、地方公共団体、独立行政法人通則法第二条</w:t>
      </w:r>
    </w:p>
    <w:p w14:paraId="158B262D"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第一項に規定する独立行政法人、国立大学法人法第二条第一項に規定する国立大学法人、地方</w:t>
      </w:r>
    </w:p>
    <w:p w14:paraId="16445A80"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独立行政法人法第二条第一項に規定する地方独立行政法人又は沖縄振興開発金融公庫と同種</w:t>
      </w:r>
    </w:p>
    <w:p w14:paraId="5750A548"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類及び同規模（当該契約金額の７割以上）の契約履行実績が過去２年間で２件以上ある場合で、</w:t>
      </w:r>
    </w:p>
    <w:p w14:paraId="4BE1B19E" w14:textId="77777777" w:rsidR="00626FAF" w:rsidRPr="00B8416A" w:rsidRDefault="00626FAF" w:rsidP="00626FAF">
      <w:pPr>
        <w:spacing w:line="320" w:lineRule="exact"/>
        <w:ind w:leftChars="225" w:left="462" w:firstLineChars="100" w:firstLine="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かつ、不履行がないと認めるとき）。</w:t>
      </w:r>
    </w:p>
    <w:p w14:paraId="2C67DAE8" w14:textId="77777777" w:rsidR="00AB002C" w:rsidRPr="00B8416A" w:rsidRDefault="00AB002C" w:rsidP="00AB002C">
      <w:pPr>
        <w:spacing w:line="320" w:lineRule="exact"/>
        <w:ind w:leftChars="200" w:left="616" w:hangingChars="100" w:hanging="205"/>
        <w:rPr>
          <w:rFonts w:ascii="ＭＳ ゴシック" w:eastAsia="ＭＳ ゴシック" w:hAnsi="ＭＳ ゴシック"/>
          <w:color w:val="000000"/>
          <w:szCs w:val="21"/>
        </w:rPr>
      </w:pPr>
      <w:r w:rsidRPr="00B8416A">
        <w:rPr>
          <w:rFonts w:ascii="ＭＳ ゴシック" w:eastAsia="ＭＳ ゴシック" w:hAnsi="ＭＳ ゴシック" w:hint="eastAsia"/>
          <w:color w:val="000000"/>
          <w:szCs w:val="21"/>
        </w:rPr>
        <w:t>ウ　大阪府財務規則第68条第６号に該当する場合</w:t>
      </w:r>
    </w:p>
    <w:p w14:paraId="7B654AEC" w14:textId="6DD057FE" w:rsidR="000153A7" w:rsidRPr="00A83BC0" w:rsidRDefault="00AB002C" w:rsidP="00A83BC0">
      <w:pPr>
        <w:autoSpaceDE w:val="0"/>
        <w:autoSpaceDN w:val="0"/>
        <w:spacing w:line="300" w:lineRule="exact"/>
        <w:ind w:left="411" w:hangingChars="200" w:hanging="411"/>
        <w:rPr>
          <w:rFonts w:ascii="ＭＳ ゴシック" w:eastAsia="ＭＳ ゴシック" w:hAnsi="ＭＳ ゴシック"/>
          <w:color w:val="000000"/>
          <w:szCs w:val="24"/>
        </w:rPr>
      </w:pPr>
      <w:r w:rsidRPr="00B8416A">
        <w:rPr>
          <w:rFonts w:ascii="ＭＳ ゴシック" w:eastAsia="ＭＳ ゴシック" w:hAnsi="ＭＳ ゴシック"/>
          <w:color w:val="000000"/>
          <w:szCs w:val="24"/>
        </w:rPr>
        <w:t xml:space="preserve"> </w:t>
      </w:r>
    </w:p>
    <w:p w14:paraId="3C090A0A" w14:textId="77777777" w:rsidR="00AB002C" w:rsidRPr="00B8416A" w:rsidRDefault="00AB002C" w:rsidP="00AB002C">
      <w:pPr>
        <w:rPr>
          <w:rFonts w:ascii="ＭＳ ゴシック" w:eastAsia="ＭＳ ゴシック" w:hAnsi="ＭＳ ゴシック"/>
          <w:b/>
          <w:color w:val="000000"/>
        </w:rPr>
      </w:pPr>
      <w:r w:rsidRPr="00B8416A">
        <w:rPr>
          <w:rFonts w:ascii="ＭＳ ゴシック" w:eastAsia="ＭＳ ゴシック" w:hAnsi="ＭＳ ゴシック" w:hint="eastAsia"/>
          <w:b/>
          <w:color w:val="000000"/>
        </w:rPr>
        <w:t>９　その他</w:t>
      </w:r>
    </w:p>
    <w:p w14:paraId="41D2EAD7" w14:textId="77777777" w:rsidR="00CE0F2F" w:rsidRPr="000418A2" w:rsidRDefault="00AB002C" w:rsidP="000418A2">
      <w:pPr>
        <w:ind w:leftChars="200" w:left="411"/>
        <w:rPr>
          <w:rFonts w:ascii="ＭＳ ゴシック" w:eastAsia="ＭＳ ゴシック" w:hAnsi="ＭＳ ゴシック"/>
          <w:b/>
          <w:color w:val="000000"/>
          <w:szCs w:val="21"/>
        </w:rPr>
      </w:pPr>
      <w:r w:rsidRPr="00B8416A">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w:t>
      </w:r>
      <w:r w:rsidR="00626FAF" w:rsidRPr="00B8416A">
        <w:rPr>
          <w:rFonts w:ascii="ＭＳ ゴシック" w:eastAsia="ＭＳ ゴシック" w:hAnsi="ＭＳ ゴシック" w:hint="eastAsia"/>
          <w:color w:val="000000"/>
        </w:rPr>
        <w:t>くだ</w:t>
      </w:r>
      <w:r w:rsidRPr="00B8416A">
        <w:rPr>
          <w:rFonts w:ascii="ＭＳ ゴシック" w:eastAsia="ＭＳ ゴシック" w:hAnsi="ＭＳ ゴシック" w:hint="eastAsia"/>
          <w:color w:val="000000"/>
        </w:rPr>
        <w:t>さい。</w:t>
      </w:r>
    </w:p>
    <w:sectPr w:rsidR="00CE0F2F" w:rsidRPr="000418A2" w:rsidSect="00A83BC0">
      <w:footerReference w:type="default" r:id="rId15"/>
      <w:type w:val="nextColumn"/>
      <w:pgSz w:w="11907" w:h="16839" w:code="9"/>
      <w:pgMar w:top="567" w:right="992" w:bottom="567" w:left="1559"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A537" w14:textId="77777777" w:rsidR="009704F1" w:rsidRDefault="009704F1">
      <w:r>
        <w:separator/>
      </w:r>
    </w:p>
  </w:endnote>
  <w:endnote w:type="continuationSeparator" w:id="0">
    <w:p w14:paraId="03E99269" w14:textId="77777777" w:rsidR="009704F1" w:rsidRDefault="0097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55940"/>
      <w:docPartObj>
        <w:docPartGallery w:val="Page Numbers (Bottom of Page)"/>
        <w:docPartUnique/>
      </w:docPartObj>
    </w:sdtPr>
    <w:sdtEndPr/>
    <w:sdtContent>
      <w:p w14:paraId="1379284D" w14:textId="2293E814" w:rsidR="001D1B01" w:rsidRDefault="001D1B01">
        <w:pPr>
          <w:pStyle w:val="a4"/>
          <w:jc w:val="center"/>
        </w:pPr>
        <w:r>
          <w:fldChar w:fldCharType="begin"/>
        </w:r>
        <w:r>
          <w:instrText>PAGE   \* MERGEFORMAT</w:instrText>
        </w:r>
        <w:r>
          <w:fldChar w:fldCharType="separate"/>
        </w:r>
        <w:r>
          <w:rPr>
            <w:lang w:val="ja-JP"/>
          </w:rPr>
          <w:t>2</w:t>
        </w:r>
        <w:r>
          <w:fldChar w:fldCharType="end"/>
        </w:r>
      </w:p>
    </w:sdtContent>
  </w:sdt>
  <w:p w14:paraId="1CDEA8EC" w14:textId="6DECECC6" w:rsidR="00ED6E7C" w:rsidRDefault="00ED6E7C" w:rsidP="00A24A7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9ACC" w14:textId="77777777" w:rsidR="009704F1" w:rsidRDefault="009704F1">
      <w:r>
        <w:separator/>
      </w:r>
    </w:p>
  </w:footnote>
  <w:footnote w:type="continuationSeparator" w:id="0">
    <w:p w14:paraId="61C13067" w14:textId="77777777" w:rsidR="009704F1" w:rsidRDefault="0097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540B1D"/>
    <w:multiLevelType w:val="hybridMultilevel"/>
    <w:tmpl w:val="64663610"/>
    <w:lvl w:ilvl="0" w:tplc="544C4BAC">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A51ABD"/>
    <w:multiLevelType w:val="hybridMultilevel"/>
    <w:tmpl w:val="4378CF74"/>
    <w:lvl w:ilvl="0" w:tplc="57109136">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2"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5"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6"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F6781D"/>
    <w:multiLevelType w:val="hybridMultilevel"/>
    <w:tmpl w:val="9C26DF44"/>
    <w:lvl w:ilvl="0" w:tplc="BEE6268E">
      <w:start w:val="1"/>
      <w:numFmt w:val="decimalEnclosedCircle"/>
      <w:lvlText w:val="%1"/>
      <w:lvlJc w:val="left"/>
      <w:pPr>
        <w:ind w:left="976"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7"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0"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9"/>
  </w:num>
  <w:num w:numId="19">
    <w:abstractNumId w:val="15"/>
  </w:num>
  <w:num w:numId="20">
    <w:abstractNumId w:val="18"/>
  </w:num>
  <w:num w:numId="21">
    <w:abstractNumId w:val="17"/>
  </w:num>
  <w:num w:numId="22">
    <w:abstractNumId w:val="4"/>
  </w:num>
  <w:num w:numId="23">
    <w:abstractNumId w:val="7"/>
  </w:num>
  <w:num w:numId="24">
    <w:abstractNumId w:val="6"/>
  </w:num>
  <w:num w:numId="25">
    <w:abstractNumId w:val="20"/>
  </w:num>
  <w:num w:numId="26">
    <w:abstractNumId w:val="12"/>
  </w:num>
  <w:num w:numId="27">
    <w:abstractNumId w:val="23"/>
  </w:num>
  <w:num w:numId="28">
    <w:abstractNumId w:val="22"/>
  </w:num>
  <w:num w:numId="29">
    <w:abstractNumId w:val="16"/>
  </w:num>
  <w:num w:numId="30">
    <w:abstractNumId w:val="30"/>
  </w:num>
  <w:num w:numId="31">
    <w:abstractNumId w:val="25"/>
  </w:num>
  <w:num w:numId="32">
    <w:abstractNumId w:val="21"/>
  </w:num>
  <w:num w:numId="33">
    <w:abstractNumId w:val="13"/>
  </w:num>
  <w:num w:numId="34">
    <w:abstractNumId w:val="28"/>
  </w:num>
  <w:num w:numId="35">
    <w:abstractNumId w:val="24"/>
  </w:num>
  <w:num w:numId="36">
    <w:abstractNumId w:val="8"/>
  </w:num>
  <w:num w:numId="37">
    <w:abstractNumId w:val="10"/>
  </w:num>
  <w:num w:numId="38">
    <w:abstractNumId w:val="1"/>
  </w:num>
  <w:num w:numId="39">
    <w:abstractNumId w:val="9"/>
  </w:num>
  <w:num w:numId="40">
    <w:abstractNumId w:val="19"/>
  </w:num>
  <w:num w:numId="41">
    <w:abstractNumId w:val="27"/>
  </w:num>
  <w:num w:numId="42">
    <w:abstractNumId w:val="2"/>
  </w:num>
  <w:num w:numId="43">
    <w:abstractNumId w:val="0"/>
  </w:num>
  <w:num w:numId="44">
    <w:abstractNumId w:val="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983"/>
    <w:rsid w:val="00003DFA"/>
    <w:rsid w:val="00004EFD"/>
    <w:rsid w:val="00006A6A"/>
    <w:rsid w:val="000153A7"/>
    <w:rsid w:val="00017746"/>
    <w:rsid w:val="000201C7"/>
    <w:rsid w:val="0002022C"/>
    <w:rsid w:val="00025E57"/>
    <w:rsid w:val="0003181C"/>
    <w:rsid w:val="00033CB4"/>
    <w:rsid w:val="00040562"/>
    <w:rsid w:val="000418A2"/>
    <w:rsid w:val="00041B65"/>
    <w:rsid w:val="00041B6A"/>
    <w:rsid w:val="0004228D"/>
    <w:rsid w:val="00044A27"/>
    <w:rsid w:val="0004519F"/>
    <w:rsid w:val="00045B61"/>
    <w:rsid w:val="00051D9F"/>
    <w:rsid w:val="000544E7"/>
    <w:rsid w:val="00056508"/>
    <w:rsid w:val="00057702"/>
    <w:rsid w:val="00057A24"/>
    <w:rsid w:val="00062AB2"/>
    <w:rsid w:val="00062C21"/>
    <w:rsid w:val="0006374B"/>
    <w:rsid w:val="00072555"/>
    <w:rsid w:val="000740D3"/>
    <w:rsid w:val="00083BF6"/>
    <w:rsid w:val="00086DF4"/>
    <w:rsid w:val="00093478"/>
    <w:rsid w:val="000948AD"/>
    <w:rsid w:val="000967D3"/>
    <w:rsid w:val="0009795C"/>
    <w:rsid w:val="000A0B19"/>
    <w:rsid w:val="000A1090"/>
    <w:rsid w:val="000A6192"/>
    <w:rsid w:val="000B13BD"/>
    <w:rsid w:val="000B1F89"/>
    <w:rsid w:val="000B2317"/>
    <w:rsid w:val="000C0D45"/>
    <w:rsid w:val="000C11F8"/>
    <w:rsid w:val="000C2A10"/>
    <w:rsid w:val="000C2D1F"/>
    <w:rsid w:val="000D011B"/>
    <w:rsid w:val="000D0F74"/>
    <w:rsid w:val="000D2C2A"/>
    <w:rsid w:val="000E0292"/>
    <w:rsid w:val="000E174F"/>
    <w:rsid w:val="000E17B8"/>
    <w:rsid w:val="000E1C91"/>
    <w:rsid w:val="00100F9D"/>
    <w:rsid w:val="00103338"/>
    <w:rsid w:val="00104850"/>
    <w:rsid w:val="001055CB"/>
    <w:rsid w:val="00105C89"/>
    <w:rsid w:val="0010707C"/>
    <w:rsid w:val="0010778F"/>
    <w:rsid w:val="00113A6B"/>
    <w:rsid w:val="00116F31"/>
    <w:rsid w:val="00122BCF"/>
    <w:rsid w:val="00124833"/>
    <w:rsid w:val="00127158"/>
    <w:rsid w:val="001276DC"/>
    <w:rsid w:val="00130329"/>
    <w:rsid w:val="0013693B"/>
    <w:rsid w:val="00136D03"/>
    <w:rsid w:val="0014132B"/>
    <w:rsid w:val="00144AFD"/>
    <w:rsid w:val="00145B5F"/>
    <w:rsid w:val="001534B0"/>
    <w:rsid w:val="00153AFE"/>
    <w:rsid w:val="00155C81"/>
    <w:rsid w:val="001569CC"/>
    <w:rsid w:val="00161682"/>
    <w:rsid w:val="00162B34"/>
    <w:rsid w:val="00163F90"/>
    <w:rsid w:val="001642F3"/>
    <w:rsid w:val="00164A31"/>
    <w:rsid w:val="0016533F"/>
    <w:rsid w:val="001656A1"/>
    <w:rsid w:val="00172B43"/>
    <w:rsid w:val="0017469C"/>
    <w:rsid w:val="001754BD"/>
    <w:rsid w:val="001778E0"/>
    <w:rsid w:val="00180080"/>
    <w:rsid w:val="00181787"/>
    <w:rsid w:val="00182F9B"/>
    <w:rsid w:val="001925C9"/>
    <w:rsid w:val="001940C7"/>
    <w:rsid w:val="001940EA"/>
    <w:rsid w:val="00194BB2"/>
    <w:rsid w:val="00196B98"/>
    <w:rsid w:val="001A259F"/>
    <w:rsid w:val="001A425D"/>
    <w:rsid w:val="001C09D5"/>
    <w:rsid w:val="001C0FDE"/>
    <w:rsid w:val="001C2AC2"/>
    <w:rsid w:val="001C4960"/>
    <w:rsid w:val="001C6C18"/>
    <w:rsid w:val="001C747E"/>
    <w:rsid w:val="001D195C"/>
    <w:rsid w:val="001D1B01"/>
    <w:rsid w:val="001D1ED5"/>
    <w:rsid w:val="001D57E0"/>
    <w:rsid w:val="001D7B8C"/>
    <w:rsid w:val="001E3F7D"/>
    <w:rsid w:val="002010A9"/>
    <w:rsid w:val="002154E7"/>
    <w:rsid w:val="00215667"/>
    <w:rsid w:val="0021642F"/>
    <w:rsid w:val="002211FE"/>
    <w:rsid w:val="002212BA"/>
    <w:rsid w:val="00223584"/>
    <w:rsid w:val="00236CBC"/>
    <w:rsid w:val="0024236C"/>
    <w:rsid w:val="002451BB"/>
    <w:rsid w:val="0024717D"/>
    <w:rsid w:val="00252408"/>
    <w:rsid w:val="00254519"/>
    <w:rsid w:val="002567DC"/>
    <w:rsid w:val="002605C0"/>
    <w:rsid w:val="00260DB2"/>
    <w:rsid w:val="00262444"/>
    <w:rsid w:val="002657B6"/>
    <w:rsid w:val="00266389"/>
    <w:rsid w:val="00270CBA"/>
    <w:rsid w:val="00273B54"/>
    <w:rsid w:val="00274611"/>
    <w:rsid w:val="00280199"/>
    <w:rsid w:val="002843C0"/>
    <w:rsid w:val="00286B2B"/>
    <w:rsid w:val="00291E48"/>
    <w:rsid w:val="00293F1D"/>
    <w:rsid w:val="00295084"/>
    <w:rsid w:val="002967A2"/>
    <w:rsid w:val="00296E19"/>
    <w:rsid w:val="00296F72"/>
    <w:rsid w:val="002A0C52"/>
    <w:rsid w:val="002A6D99"/>
    <w:rsid w:val="002B3308"/>
    <w:rsid w:val="002B7115"/>
    <w:rsid w:val="002C2CAF"/>
    <w:rsid w:val="002C44AE"/>
    <w:rsid w:val="002D437C"/>
    <w:rsid w:val="002E57BF"/>
    <w:rsid w:val="002E6CB1"/>
    <w:rsid w:val="002F20C1"/>
    <w:rsid w:val="002F2173"/>
    <w:rsid w:val="002F280D"/>
    <w:rsid w:val="0030044A"/>
    <w:rsid w:val="00307B72"/>
    <w:rsid w:val="003123D9"/>
    <w:rsid w:val="003142FE"/>
    <w:rsid w:val="00320E3E"/>
    <w:rsid w:val="003236CB"/>
    <w:rsid w:val="00323E30"/>
    <w:rsid w:val="003263AB"/>
    <w:rsid w:val="00327B0E"/>
    <w:rsid w:val="00330858"/>
    <w:rsid w:val="0033099F"/>
    <w:rsid w:val="00332360"/>
    <w:rsid w:val="003366F3"/>
    <w:rsid w:val="00337489"/>
    <w:rsid w:val="00340664"/>
    <w:rsid w:val="003414D4"/>
    <w:rsid w:val="003427FF"/>
    <w:rsid w:val="00343796"/>
    <w:rsid w:val="00345CF1"/>
    <w:rsid w:val="003461D9"/>
    <w:rsid w:val="003469AF"/>
    <w:rsid w:val="00352F7E"/>
    <w:rsid w:val="00356F6E"/>
    <w:rsid w:val="0036238E"/>
    <w:rsid w:val="00364967"/>
    <w:rsid w:val="0036523E"/>
    <w:rsid w:val="00365F5E"/>
    <w:rsid w:val="00366605"/>
    <w:rsid w:val="0037088E"/>
    <w:rsid w:val="00372617"/>
    <w:rsid w:val="00390B9E"/>
    <w:rsid w:val="00396E95"/>
    <w:rsid w:val="003B0776"/>
    <w:rsid w:val="003C1EF1"/>
    <w:rsid w:val="003C4259"/>
    <w:rsid w:val="003D47A8"/>
    <w:rsid w:val="003D68E5"/>
    <w:rsid w:val="003E5565"/>
    <w:rsid w:val="003F0CE8"/>
    <w:rsid w:val="003F103C"/>
    <w:rsid w:val="003F2582"/>
    <w:rsid w:val="003F71BC"/>
    <w:rsid w:val="00400121"/>
    <w:rsid w:val="004037A7"/>
    <w:rsid w:val="004037CC"/>
    <w:rsid w:val="00403B3A"/>
    <w:rsid w:val="00403C57"/>
    <w:rsid w:val="00405CFA"/>
    <w:rsid w:val="00412417"/>
    <w:rsid w:val="00413592"/>
    <w:rsid w:val="004143EF"/>
    <w:rsid w:val="00417501"/>
    <w:rsid w:val="004218BE"/>
    <w:rsid w:val="004260A6"/>
    <w:rsid w:val="00427098"/>
    <w:rsid w:val="00431268"/>
    <w:rsid w:val="004312EE"/>
    <w:rsid w:val="00431F2B"/>
    <w:rsid w:val="00432789"/>
    <w:rsid w:val="004330B0"/>
    <w:rsid w:val="00437BEC"/>
    <w:rsid w:val="00444286"/>
    <w:rsid w:val="004460EB"/>
    <w:rsid w:val="00452598"/>
    <w:rsid w:val="004534E9"/>
    <w:rsid w:val="004552C2"/>
    <w:rsid w:val="00455A0B"/>
    <w:rsid w:val="00456D8D"/>
    <w:rsid w:val="00462B71"/>
    <w:rsid w:val="00463DAD"/>
    <w:rsid w:val="00470A0E"/>
    <w:rsid w:val="00470DA4"/>
    <w:rsid w:val="00471496"/>
    <w:rsid w:val="00476FE9"/>
    <w:rsid w:val="00485C5B"/>
    <w:rsid w:val="00487CAF"/>
    <w:rsid w:val="00490958"/>
    <w:rsid w:val="00496FB1"/>
    <w:rsid w:val="004A52EC"/>
    <w:rsid w:val="004A6B35"/>
    <w:rsid w:val="004B4E27"/>
    <w:rsid w:val="004C05D4"/>
    <w:rsid w:val="004C1A50"/>
    <w:rsid w:val="004D06AC"/>
    <w:rsid w:val="004D0E7D"/>
    <w:rsid w:val="004D2450"/>
    <w:rsid w:val="004D4309"/>
    <w:rsid w:val="004D5774"/>
    <w:rsid w:val="004E1438"/>
    <w:rsid w:val="004E1AA5"/>
    <w:rsid w:val="004E79D6"/>
    <w:rsid w:val="004F0ABA"/>
    <w:rsid w:val="005039D4"/>
    <w:rsid w:val="00510068"/>
    <w:rsid w:val="0051325E"/>
    <w:rsid w:val="005300B8"/>
    <w:rsid w:val="00531444"/>
    <w:rsid w:val="005329B6"/>
    <w:rsid w:val="00534AD1"/>
    <w:rsid w:val="00535073"/>
    <w:rsid w:val="005357E2"/>
    <w:rsid w:val="00536D33"/>
    <w:rsid w:val="00536E27"/>
    <w:rsid w:val="005417D1"/>
    <w:rsid w:val="0054362E"/>
    <w:rsid w:val="005458E6"/>
    <w:rsid w:val="00547C89"/>
    <w:rsid w:val="00547F36"/>
    <w:rsid w:val="00550137"/>
    <w:rsid w:val="00552A3D"/>
    <w:rsid w:val="00552BE2"/>
    <w:rsid w:val="005536E8"/>
    <w:rsid w:val="00555148"/>
    <w:rsid w:val="005609EE"/>
    <w:rsid w:val="0056295B"/>
    <w:rsid w:val="00567393"/>
    <w:rsid w:val="00567F20"/>
    <w:rsid w:val="005709D5"/>
    <w:rsid w:val="00572750"/>
    <w:rsid w:val="005728DB"/>
    <w:rsid w:val="00574D5E"/>
    <w:rsid w:val="00584746"/>
    <w:rsid w:val="00585144"/>
    <w:rsid w:val="00592C30"/>
    <w:rsid w:val="00593AA7"/>
    <w:rsid w:val="00595812"/>
    <w:rsid w:val="00596A01"/>
    <w:rsid w:val="005A4CDC"/>
    <w:rsid w:val="005B0FD0"/>
    <w:rsid w:val="005B551D"/>
    <w:rsid w:val="005C12C7"/>
    <w:rsid w:val="005C1F73"/>
    <w:rsid w:val="005C338D"/>
    <w:rsid w:val="005C5D19"/>
    <w:rsid w:val="005D491D"/>
    <w:rsid w:val="005D594E"/>
    <w:rsid w:val="005D6D84"/>
    <w:rsid w:val="005E1246"/>
    <w:rsid w:val="005E397A"/>
    <w:rsid w:val="005E476C"/>
    <w:rsid w:val="005F3AD6"/>
    <w:rsid w:val="00600D80"/>
    <w:rsid w:val="00602450"/>
    <w:rsid w:val="006068CA"/>
    <w:rsid w:val="00610C37"/>
    <w:rsid w:val="0061788E"/>
    <w:rsid w:val="00620181"/>
    <w:rsid w:val="006229E1"/>
    <w:rsid w:val="00623422"/>
    <w:rsid w:val="006262E6"/>
    <w:rsid w:val="00626FAF"/>
    <w:rsid w:val="00627018"/>
    <w:rsid w:val="0062763D"/>
    <w:rsid w:val="006312C9"/>
    <w:rsid w:val="00631EE5"/>
    <w:rsid w:val="00633082"/>
    <w:rsid w:val="00634C58"/>
    <w:rsid w:val="00640981"/>
    <w:rsid w:val="006459F3"/>
    <w:rsid w:val="0064682E"/>
    <w:rsid w:val="006508FA"/>
    <w:rsid w:val="00653D23"/>
    <w:rsid w:val="00655A39"/>
    <w:rsid w:val="00655C14"/>
    <w:rsid w:val="00655EBD"/>
    <w:rsid w:val="006609B7"/>
    <w:rsid w:val="0066515F"/>
    <w:rsid w:val="00672250"/>
    <w:rsid w:val="0067428D"/>
    <w:rsid w:val="00676FE8"/>
    <w:rsid w:val="00677D12"/>
    <w:rsid w:val="00687BF4"/>
    <w:rsid w:val="00694FC6"/>
    <w:rsid w:val="006A3CC2"/>
    <w:rsid w:val="006A45B7"/>
    <w:rsid w:val="006A7966"/>
    <w:rsid w:val="006A7E40"/>
    <w:rsid w:val="006B25F9"/>
    <w:rsid w:val="006B6726"/>
    <w:rsid w:val="006C3458"/>
    <w:rsid w:val="006D09DB"/>
    <w:rsid w:val="006D410E"/>
    <w:rsid w:val="006D4353"/>
    <w:rsid w:val="006E32F7"/>
    <w:rsid w:val="006E5C49"/>
    <w:rsid w:val="006E74D2"/>
    <w:rsid w:val="006F5072"/>
    <w:rsid w:val="006F6B12"/>
    <w:rsid w:val="0070002D"/>
    <w:rsid w:val="00701F32"/>
    <w:rsid w:val="0070703A"/>
    <w:rsid w:val="00711248"/>
    <w:rsid w:val="0071360C"/>
    <w:rsid w:val="00715351"/>
    <w:rsid w:val="00722D80"/>
    <w:rsid w:val="00724135"/>
    <w:rsid w:val="00727C98"/>
    <w:rsid w:val="0073267F"/>
    <w:rsid w:val="00736CF3"/>
    <w:rsid w:val="00741366"/>
    <w:rsid w:val="00745D38"/>
    <w:rsid w:val="00747E90"/>
    <w:rsid w:val="0075160E"/>
    <w:rsid w:val="0075196F"/>
    <w:rsid w:val="00753E60"/>
    <w:rsid w:val="007757C8"/>
    <w:rsid w:val="00781AD0"/>
    <w:rsid w:val="00781B07"/>
    <w:rsid w:val="0078211B"/>
    <w:rsid w:val="00786665"/>
    <w:rsid w:val="007870FC"/>
    <w:rsid w:val="007928CB"/>
    <w:rsid w:val="00792CF3"/>
    <w:rsid w:val="007930D2"/>
    <w:rsid w:val="0079593A"/>
    <w:rsid w:val="007A444C"/>
    <w:rsid w:val="007A4A9C"/>
    <w:rsid w:val="007A6B64"/>
    <w:rsid w:val="007B0A9F"/>
    <w:rsid w:val="007B1D71"/>
    <w:rsid w:val="007B1FEF"/>
    <w:rsid w:val="007B35A4"/>
    <w:rsid w:val="007B4963"/>
    <w:rsid w:val="007C54F1"/>
    <w:rsid w:val="007D2138"/>
    <w:rsid w:val="007D2BAE"/>
    <w:rsid w:val="007D3047"/>
    <w:rsid w:val="007E2552"/>
    <w:rsid w:val="007E4FE7"/>
    <w:rsid w:val="007F2B16"/>
    <w:rsid w:val="007F3683"/>
    <w:rsid w:val="00800C2E"/>
    <w:rsid w:val="00801EBF"/>
    <w:rsid w:val="0080239D"/>
    <w:rsid w:val="008025DA"/>
    <w:rsid w:val="008043BA"/>
    <w:rsid w:val="00804FFF"/>
    <w:rsid w:val="0080676A"/>
    <w:rsid w:val="00814D20"/>
    <w:rsid w:val="00821B7A"/>
    <w:rsid w:val="00824D1E"/>
    <w:rsid w:val="00825A12"/>
    <w:rsid w:val="008261A2"/>
    <w:rsid w:val="00832AF7"/>
    <w:rsid w:val="00832EC6"/>
    <w:rsid w:val="0083628F"/>
    <w:rsid w:val="00836434"/>
    <w:rsid w:val="0083738A"/>
    <w:rsid w:val="00840951"/>
    <w:rsid w:val="00845DAF"/>
    <w:rsid w:val="0084635E"/>
    <w:rsid w:val="008509D7"/>
    <w:rsid w:val="008549D0"/>
    <w:rsid w:val="00854BCC"/>
    <w:rsid w:val="00855070"/>
    <w:rsid w:val="00857AEA"/>
    <w:rsid w:val="00862741"/>
    <w:rsid w:val="00864872"/>
    <w:rsid w:val="0087154F"/>
    <w:rsid w:val="00872C56"/>
    <w:rsid w:val="0087609E"/>
    <w:rsid w:val="008773B1"/>
    <w:rsid w:val="008904FC"/>
    <w:rsid w:val="00891F92"/>
    <w:rsid w:val="0089437B"/>
    <w:rsid w:val="008A00A8"/>
    <w:rsid w:val="008A10E2"/>
    <w:rsid w:val="008A2B37"/>
    <w:rsid w:val="008B1A10"/>
    <w:rsid w:val="008B4E87"/>
    <w:rsid w:val="008B75BC"/>
    <w:rsid w:val="008C2CD4"/>
    <w:rsid w:val="008C490C"/>
    <w:rsid w:val="008C4D12"/>
    <w:rsid w:val="008C691E"/>
    <w:rsid w:val="008C6AFA"/>
    <w:rsid w:val="008D1A86"/>
    <w:rsid w:val="008D2F2D"/>
    <w:rsid w:val="008D4535"/>
    <w:rsid w:val="008D4B01"/>
    <w:rsid w:val="008D6DEE"/>
    <w:rsid w:val="008D7F52"/>
    <w:rsid w:val="008E4E5B"/>
    <w:rsid w:val="008E6DEE"/>
    <w:rsid w:val="008F3B8C"/>
    <w:rsid w:val="008F5AD8"/>
    <w:rsid w:val="008F5CE2"/>
    <w:rsid w:val="00902547"/>
    <w:rsid w:val="0090255C"/>
    <w:rsid w:val="00902EE2"/>
    <w:rsid w:val="00906AA7"/>
    <w:rsid w:val="00911961"/>
    <w:rsid w:val="00911A8E"/>
    <w:rsid w:val="00915963"/>
    <w:rsid w:val="00917543"/>
    <w:rsid w:val="00931BCD"/>
    <w:rsid w:val="0093346A"/>
    <w:rsid w:val="00944FEA"/>
    <w:rsid w:val="00945582"/>
    <w:rsid w:val="009456E1"/>
    <w:rsid w:val="0095273D"/>
    <w:rsid w:val="0095538F"/>
    <w:rsid w:val="00955478"/>
    <w:rsid w:val="009557A9"/>
    <w:rsid w:val="009557E7"/>
    <w:rsid w:val="009568FC"/>
    <w:rsid w:val="0095721E"/>
    <w:rsid w:val="00957F5E"/>
    <w:rsid w:val="0096077F"/>
    <w:rsid w:val="00965E44"/>
    <w:rsid w:val="009704F1"/>
    <w:rsid w:val="00972EE2"/>
    <w:rsid w:val="0097335D"/>
    <w:rsid w:val="00976FE2"/>
    <w:rsid w:val="00983EBF"/>
    <w:rsid w:val="00990664"/>
    <w:rsid w:val="00990B8D"/>
    <w:rsid w:val="00993C37"/>
    <w:rsid w:val="00994433"/>
    <w:rsid w:val="009A1FB4"/>
    <w:rsid w:val="009B0295"/>
    <w:rsid w:val="009B1C36"/>
    <w:rsid w:val="009B3E59"/>
    <w:rsid w:val="009B490F"/>
    <w:rsid w:val="009B4C40"/>
    <w:rsid w:val="009B5F8D"/>
    <w:rsid w:val="009B7063"/>
    <w:rsid w:val="009C3376"/>
    <w:rsid w:val="009C4CA6"/>
    <w:rsid w:val="009C6572"/>
    <w:rsid w:val="009C72AF"/>
    <w:rsid w:val="009D01DC"/>
    <w:rsid w:val="009E1F90"/>
    <w:rsid w:val="009F6A0B"/>
    <w:rsid w:val="00A01035"/>
    <w:rsid w:val="00A020C5"/>
    <w:rsid w:val="00A02681"/>
    <w:rsid w:val="00A04F98"/>
    <w:rsid w:val="00A05912"/>
    <w:rsid w:val="00A07A57"/>
    <w:rsid w:val="00A1057A"/>
    <w:rsid w:val="00A12F59"/>
    <w:rsid w:val="00A16B21"/>
    <w:rsid w:val="00A235B4"/>
    <w:rsid w:val="00A23ED4"/>
    <w:rsid w:val="00A24A77"/>
    <w:rsid w:val="00A250C3"/>
    <w:rsid w:val="00A2791E"/>
    <w:rsid w:val="00A33903"/>
    <w:rsid w:val="00A36058"/>
    <w:rsid w:val="00A37635"/>
    <w:rsid w:val="00A413A1"/>
    <w:rsid w:val="00A4216D"/>
    <w:rsid w:val="00A42E57"/>
    <w:rsid w:val="00A42EC2"/>
    <w:rsid w:val="00A430CB"/>
    <w:rsid w:val="00A4547D"/>
    <w:rsid w:val="00A4663B"/>
    <w:rsid w:val="00A500F7"/>
    <w:rsid w:val="00A50FE8"/>
    <w:rsid w:val="00A51BA8"/>
    <w:rsid w:val="00A60509"/>
    <w:rsid w:val="00A62909"/>
    <w:rsid w:val="00A70603"/>
    <w:rsid w:val="00A83BC0"/>
    <w:rsid w:val="00A86075"/>
    <w:rsid w:val="00A87FE7"/>
    <w:rsid w:val="00A90F5C"/>
    <w:rsid w:val="00AA6B1D"/>
    <w:rsid w:val="00AB002C"/>
    <w:rsid w:val="00AB57D8"/>
    <w:rsid w:val="00AD4515"/>
    <w:rsid w:val="00AD6841"/>
    <w:rsid w:val="00AE35C4"/>
    <w:rsid w:val="00AE4B6A"/>
    <w:rsid w:val="00AE7A07"/>
    <w:rsid w:val="00AF0FE6"/>
    <w:rsid w:val="00AF3C53"/>
    <w:rsid w:val="00B02695"/>
    <w:rsid w:val="00B027AD"/>
    <w:rsid w:val="00B04400"/>
    <w:rsid w:val="00B13961"/>
    <w:rsid w:val="00B141D9"/>
    <w:rsid w:val="00B14F87"/>
    <w:rsid w:val="00B1520D"/>
    <w:rsid w:val="00B15377"/>
    <w:rsid w:val="00B16295"/>
    <w:rsid w:val="00B16B7D"/>
    <w:rsid w:val="00B241C4"/>
    <w:rsid w:val="00B313BB"/>
    <w:rsid w:val="00B33D35"/>
    <w:rsid w:val="00B45287"/>
    <w:rsid w:val="00B46B29"/>
    <w:rsid w:val="00B51A4C"/>
    <w:rsid w:val="00B56E7E"/>
    <w:rsid w:val="00B57725"/>
    <w:rsid w:val="00B6271C"/>
    <w:rsid w:val="00B6608B"/>
    <w:rsid w:val="00B70DDF"/>
    <w:rsid w:val="00B71D88"/>
    <w:rsid w:val="00B76D5A"/>
    <w:rsid w:val="00B77862"/>
    <w:rsid w:val="00B8416A"/>
    <w:rsid w:val="00B843B1"/>
    <w:rsid w:val="00B857C4"/>
    <w:rsid w:val="00B96E9D"/>
    <w:rsid w:val="00BA046C"/>
    <w:rsid w:val="00BA2D66"/>
    <w:rsid w:val="00BB1299"/>
    <w:rsid w:val="00BC27C2"/>
    <w:rsid w:val="00BC361D"/>
    <w:rsid w:val="00BD34ED"/>
    <w:rsid w:val="00BD5802"/>
    <w:rsid w:val="00BE0922"/>
    <w:rsid w:val="00BE2370"/>
    <w:rsid w:val="00BE68BB"/>
    <w:rsid w:val="00BF0326"/>
    <w:rsid w:val="00BF102C"/>
    <w:rsid w:val="00BF2609"/>
    <w:rsid w:val="00BF4AA7"/>
    <w:rsid w:val="00BF7E60"/>
    <w:rsid w:val="00C003D8"/>
    <w:rsid w:val="00C04F08"/>
    <w:rsid w:val="00C06BFC"/>
    <w:rsid w:val="00C13AB7"/>
    <w:rsid w:val="00C17C92"/>
    <w:rsid w:val="00C21C92"/>
    <w:rsid w:val="00C2518B"/>
    <w:rsid w:val="00C35883"/>
    <w:rsid w:val="00C36CCD"/>
    <w:rsid w:val="00C3754F"/>
    <w:rsid w:val="00C42F28"/>
    <w:rsid w:val="00C435B7"/>
    <w:rsid w:val="00C467D3"/>
    <w:rsid w:val="00C54A65"/>
    <w:rsid w:val="00C61F82"/>
    <w:rsid w:val="00C64FFF"/>
    <w:rsid w:val="00C66A0E"/>
    <w:rsid w:val="00C66BD5"/>
    <w:rsid w:val="00C66E77"/>
    <w:rsid w:val="00C73CEC"/>
    <w:rsid w:val="00C80199"/>
    <w:rsid w:val="00C85368"/>
    <w:rsid w:val="00C875CB"/>
    <w:rsid w:val="00C92B4E"/>
    <w:rsid w:val="00C9485B"/>
    <w:rsid w:val="00CA709C"/>
    <w:rsid w:val="00CB18A0"/>
    <w:rsid w:val="00CB4FAB"/>
    <w:rsid w:val="00CB7788"/>
    <w:rsid w:val="00CC3948"/>
    <w:rsid w:val="00CD1F54"/>
    <w:rsid w:val="00CD3710"/>
    <w:rsid w:val="00CE0F2F"/>
    <w:rsid w:val="00CF7AD0"/>
    <w:rsid w:val="00D01373"/>
    <w:rsid w:val="00D025C0"/>
    <w:rsid w:val="00D113EC"/>
    <w:rsid w:val="00D12DB0"/>
    <w:rsid w:val="00D15128"/>
    <w:rsid w:val="00D158A0"/>
    <w:rsid w:val="00D17CD2"/>
    <w:rsid w:val="00D21507"/>
    <w:rsid w:val="00D2249F"/>
    <w:rsid w:val="00D233B0"/>
    <w:rsid w:val="00D27FB6"/>
    <w:rsid w:val="00D354A6"/>
    <w:rsid w:val="00D416DD"/>
    <w:rsid w:val="00D43155"/>
    <w:rsid w:val="00D43432"/>
    <w:rsid w:val="00D44A9B"/>
    <w:rsid w:val="00D44C6A"/>
    <w:rsid w:val="00D456DC"/>
    <w:rsid w:val="00D47A77"/>
    <w:rsid w:val="00D47F90"/>
    <w:rsid w:val="00D51B7C"/>
    <w:rsid w:val="00D51FFF"/>
    <w:rsid w:val="00D52C4D"/>
    <w:rsid w:val="00D53502"/>
    <w:rsid w:val="00D568C6"/>
    <w:rsid w:val="00D57671"/>
    <w:rsid w:val="00D602A4"/>
    <w:rsid w:val="00D605D6"/>
    <w:rsid w:val="00D73D25"/>
    <w:rsid w:val="00D7443B"/>
    <w:rsid w:val="00D7753E"/>
    <w:rsid w:val="00D80713"/>
    <w:rsid w:val="00D83A9A"/>
    <w:rsid w:val="00D8522B"/>
    <w:rsid w:val="00D86233"/>
    <w:rsid w:val="00D9350D"/>
    <w:rsid w:val="00D94E2F"/>
    <w:rsid w:val="00DA07C1"/>
    <w:rsid w:val="00DA264D"/>
    <w:rsid w:val="00DA5346"/>
    <w:rsid w:val="00DA5BEE"/>
    <w:rsid w:val="00DA758A"/>
    <w:rsid w:val="00DB3C90"/>
    <w:rsid w:val="00DB4FEC"/>
    <w:rsid w:val="00DC1BDA"/>
    <w:rsid w:val="00DC3765"/>
    <w:rsid w:val="00DC4F5E"/>
    <w:rsid w:val="00DC6C0E"/>
    <w:rsid w:val="00DD5A59"/>
    <w:rsid w:val="00DD797D"/>
    <w:rsid w:val="00DD7BD4"/>
    <w:rsid w:val="00DE0E35"/>
    <w:rsid w:val="00DE1C42"/>
    <w:rsid w:val="00E00FE3"/>
    <w:rsid w:val="00E02B4D"/>
    <w:rsid w:val="00E04B76"/>
    <w:rsid w:val="00E1609C"/>
    <w:rsid w:val="00E17AB7"/>
    <w:rsid w:val="00E2093E"/>
    <w:rsid w:val="00E209C6"/>
    <w:rsid w:val="00E22A84"/>
    <w:rsid w:val="00E27DA2"/>
    <w:rsid w:val="00E30564"/>
    <w:rsid w:val="00E30B2B"/>
    <w:rsid w:val="00E30E8C"/>
    <w:rsid w:val="00E325B0"/>
    <w:rsid w:val="00E3535D"/>
    <w:rsid w:val="00E36AEA"/>
    <w:rsid w:val="00E36CD6"/>
    <w:rsid w:val="00E37EE0"/>
    <w:rsid w:val="00E41FDB"/>
    <w:rsid w:val="00E42BBF"/>
    <w:rsid w:val="00E46FA0"/>
    <w:rsid w:val="00E50AC9"/>
    <w:rsid w:val="00E52AAC"/>
    <w:rsid w:val="00E5397F"/>
    <w:rsid w:val="00E550B4"/>
    <w:rsid w:val="00E558EF"/>
    <w:rsid w:val="00E571F4"/>
    <w:rsid w:val="00E66C38"/>
    <w:rsid w:val="00E720B0"/>
    <w:rsid w:val="00E72E64"/>
    <w:rsid w:val="00E8537B"/>
    <w:rsid w:val="00E863D0"/>
    <w:rsid w:val="00E872A3"/>
    <w:rsid w:val="00E926E6"/>
    <w:rsid w:val="00E92C9D"/>
    <w:rsid w:val="00E96111"/>
    <w:rsid w:val="00EA1724"/>
    <w:rsid w:val="00EA1E7A"/>
    <w:rsid w:val="00EA438C"/>
    <w:rsid w:val="00EA7163"/>
    <w:rsid w:val="00EB0547"/>
    <w:rsid w:val="00EB1A1B"/>
    <w:rsid w:val="00EB4957"/>
    <w:rsid w:val="00EB6058"/>
    <w:rsid w:val="00EC091A"/>
    <w:rsid w:val="00ED328A"/>
    <w:rsid w:val="00ED3F6A"/>
    <w:rsid w:val="00ED44C3"/>
    <w:rsid w:val="00ED5AD9"/>
    <w:rsid w:val="00ED6E7C"/>
    <w:rsid w:val="00EE008E"/>
    <w:rsid w:val="00EE5CCE"/>
    <w:rsid w:val="00EF3D6E"/>
    <w:rsid w:val="00F0269A"/>
    <w:rsid w:val="00F02A71"/>
    <w:rsid w:val="00F16C2B"/>
    <w:rsid w:val="00F17DAA"/>
    <w:rsid w:val="00F17E6F"/>
    <w:rsid w:val="00F20D4E"/>
    <w:rsid w:val="00F26043"/>
    <w:rsid w:val="00F26C6E"/>
    <w:rsid w:val="00F404C5"/>
    <w:rsid w:val="00F41FBB"/>
    <w:rsid w:val="00F47D61"/>
    <w:rsid w:val="00F5340E"/>
    <w:rsid w:val="00F5419B"/>
    <w:rsid w:val="00F547D1"/>
    <w:rsid w:val="00F55853"/>
    <w:rsid w:val="00F71A22"/>
    <w:rsid w:val="00F7254D"/>
    <w:rsid w:val="00F75E06"/>
    <w:rsid w:val="00F77F71"/>
    <w:rsid w:val="00F87337"/>
    <w:rsid w:val="00F957A3"/>
    <w:rsid w:val="00F96DE0"/>
    <w:rsid w:val="00FA1D03"/>
    <w:rsid w:val="00FA5674"/>
    <w:rsid w:val="00FA5E67"/>
    <w:rsid w:val="00FA5FC7"/>
    <w:rsid w:val="00FB404B"/>
    <w:rsid w:val="00FB4322"/>
    <w:rsid w:val="00FB6286"/>
    <w:rsid w:val="00FC2D01"/>
    <w:rsid w:val="00FD0F82"/>
    <w:rsid w:val="00FD120A"/>
    <w:rsid w:val="00FD78AF"/>
    <w:rsid w:val="00FD7DBE"/>
    <w:rsid w:val="00FE4BD2"/>
    <w:rsid w:val="00FE50E5"/>
    <w:rsid w:val="00FF2EC5"/>
    <w:rsid w:val="00FF4AAF"/>
    <w:rsid w:val="00FF5A7A"/>
    <w:rsid w:val="00FF6BB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F7C7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A04F98"/>
    <w:rPr>
      <w:sz w:val="18"/>
      <w:szCs w:val="18"/>
    </w:rPr>
  </w:style>
  <w:style w:type="paragraph" w:styleId="ae">
    <w:name w:val="annotation text"/>
    <w:basedOn w:val="a"/>
    <w:link w:val="af"/>
    <w:rsid w:val="00A04F98"/>
    <w:pPr>
      <w:jc w:val="left"/>
    </w:pPr>
  </w:style>
  <w:style w:type="character" w:customStyle="1" w:styleId="af">
    <w:name w:val="コメント文字列 (文字)"/>
    <w:link w:val="ae"/>
    <w:rsid w:val="00A04F98"/>
    <w:rPr>
      <w:kern w:val="2"/>
      <w:sz w:val="21"/>
    </w:rPr>
  </w:style>
  <w:style w:type="paragraph" w:styleId="af0">
    <w:name w:val="annotation subject"/>
    <w:basedOn w:val="ae"/>
    <w:next w:val="ae"/>
    <w:link w:val="af1"/>
    <w:rsid w:val="00A04F98"/>
    <w:rPr>
      <w:b/>
      <w:bCs/>
    </w:rPr>
  </w:style>
  <w:style w:type="character" w:customStyle="1" w:styleId="af1">
    <w:name w:val="コメント内容 (文字)"/>
    <w:link w:val="af0"/>
    <w:rsid w:val="00A04F98"/>
    <w:rPr>
      <w:b/>
      <w:bCs/>
      <w:kern w:val="2"/>
      <w:sz w:val="21"/>
    </w:rPr>
  </w:style>
  <w:style w:type="character" w:styleId="af2">
    <w:name w:val="Unresolved Mention"/>
    <w:uiPriority w:val="99"/>
    <w:semiHidden/>
    <w:unhideWhenUsed/>
    <w:rsid w:val="00DB3C90"/>
    <w:rPr>
      <w:color w:val="605E5C"/>
      <w:shd w:val="clear" w:color="auto" w:fill="E1DFDD"/>
    </w:rPr>
  </w:style>
  <w:style w:type="character" w:customStyle="1" w:styleId="a5">
    <w:name w:val="フッター (文字)"/>
    <w:basedOn w:val="a0"/>
    <w:link w:val="a4"/>
    <w:uiPriority w:val="99"/>
    <w:rsid w:val="001D1B0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6873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jyusan/kouchinpuropo.html" TargetMode="External"/><Relationship Id="rId13" Type="http://schemas.openxmlformats.org/officeDocument/2006/relationships/hyperlink" Target="https://www.pref.osaka.lg.jp/keikakusuishin/jyusan/kouchinpurop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0000sv0ns101\d11263$\doc\02%20&#33258;&#31435;&#25903;&#25588;&#35506;\&#23601;&#21172;&#12539;IT&#25903;&#25588;&#12464;&#12523;&#12540;&#12503;&#65288;&#20491;&#20154;&#24773;&#22577;&#12487;&#12540;&#12479;&#21547;&#12416;&#65289;\014_&#24037;&#36035;&#21521;&#19978;&#25903;&#25588;&#38306;&#20418;&#9733;&#9733;&#9733;\30&#12288;&#22996;&#35351;&#20107;&#26989;\30_10_&#20225;&#30011;&#25552;&#26696;&#20844;&#21215;&#38306;&#20418;_&#12503;&#12525;&#12509;&#12540;&#12470;&#12523;&#38306;&#20418;\2024_2026_R6~R8&#24037;&#36035;&#20107;&#26989;&#8215;&#20225;&#30011;&#25552;&#26696;&#20844;&#21215;&#38306;&#20418;\20231204_&#20107;&#21069;&#23529;&#26619;&#65288;&#31119;&#31049;&#32207;&#21209;&#35506;&#65289;\jiritsushien-01@gbox.pref.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ritsushien-01@gbox.pref.osaka.lg.jp" TargetMode="External"/><Relationship Id="rId4" Type="http://schemas.openxmlformats.org/officeDocument/2006/relationships/settings" Target="settings.xml"/><Relationship Id="rId9" Type="http://schemas.openxmlformats.org/officeDocument/2006/relationships/hyperlink" Target="mailto:jiritsushien-01@gbox.pref.osaka.lg.jp" TargetMode="External"/><Relationship Id="rId14" Type="http://schemas.openxmlformats.org/officeDocument/2006/relationships/hyperlink" Target="https://www.pref.osaka.lg.jp/keikakusuishin/jyusan/kouchinpuro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2E905-F58F-413E-A38D-6EAA2062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7869</Words>
  <Characters>1793</Characters>
  <Application>Microsoft Office Word</Application>
  <DocSecurity>0</DocSecurity>
  <Lines>14</Lines>
  <Paragraphs>19</Paragraphs>
  <ScaleCrop>false</ScaleCrop>
  <Company/>
  <LinksUpToDate>false</LinksUpToDate>
  <CharactersWithSpaces>9643</CharactersWithSpaces>
  <SharedDoc>false</SharedDoc>
  <HLinks>
    <vt:vector size="24" baseType="variant">
      <vt:variant>
        <vt:i4>2883627</vt:i4>
      </vt:variant>
      <vt:variant>
        <vt:i4>9</vt:i4>
      </vt:variant>
      <vt:variant>
        <vt:i4>0</vt:i4>
      </vt:variant>
      <vt:variant>
        <vt:i4>5</vt:i4>
      </vt:variant>
      <vt:variant>
        <vt:lpwstr>http://www.pref.osaka.lg.jp/keikakusuishin/jyusan/</vt:lpwstr>
      </vt:variant>
      <vt:variant>
        <vt:lpwstr/>
      </vt:variant>
      <vt:variant>
        <vt:i4>2883627</vt:i4>
      </vt:variant>
      <vt:variant>
        <vt:i4>6</vt:i4>
      </vt:variant>
      <vt:variant>
        <vt:i4>0</vt:i4>
      </vt:variant>
      <vt:variant>
        <vt:i4>5</vt:i4>
      </vt:variant>
      <vt:variant>
        <vt:lpwstr>http://www.pref.osaka.lg.jp/keikakusuishin/jyusan/</vt:lpwstr>
      </vt:variant>
      <vt:variant>
        <vt:lpwstr/>
      </vt:variant>
      <vt:variant>
        <vt:i4>7143447</vt:i4>
      </vt:variant>
      <vt:variant>
        <vt:i4>3</vt:i4>
      </vt:variant>
      <vt:variant>
        <vt:i4>0</vt:i4>
      </vt:variant>
      <vt:variant>
        <vt:i4>5</vt:i4>
      </vt:variant>
      <vt:variant>
        <vt:lpwstr>jiritsushien-01@gbox.pref.osaka.lg.jp</vt:lpwstr>
      </vt:variant>
      <vt:variant>
        <vt:lpwstr/>
      </vt:variant>
      <vt:variant>
        <vt:i4>2883627</vt:i4>
      </vt:variant>
      <vt:variant>
        <vt:i4>0</vt:i4>
      </vt:variant>
      <vt:variant>
        <vt:i4>0</vt:i4>
      </vt:variant>
      <vt:variant>
        <vt:i4>5</vt:i4>
      </vt:variant>
      <vt:variant>
        <vt:lpwstr>http://www.pref.osaka.lg.jp/keikakusuishin/jyusan/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2024-02-07T01:45:00Z</dcterms:created>
  <dcterms:modified xsi:type="dcterms:W3CDTF">2024-02-07T01:45:00Z</dcterms:modified>
</cp:coreProperties>
</file>