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tblpY="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1"/>
      </w:tblGrid>
      <w:tr w:rsidR="0022219A" w:rsidRPr="003F1CD6" w14:paraId="7875B231" w14:textId="77777777" w:rsidTr="0022219A">
        <w:trPr>
          <w:trHeight w:val="454"/>
        </w:trPr>
        <w:tc>
          <w:tcPr>
            <w:tcW w:w="5000" w:type="pct"/>
            <w:tcBorders>
              <w:top w:val="nil"/>
              <w:left w:val="nil"/>
              <w:bottom w:val="double" w:sz="4" w:space="0" w:color="auto"/>
              <w:right w:val="nil"/>
            </w:tcBorders>
            <w:vAlign w:val="center"/>
          </w:tcPr>
          <w:p w14:paraId="20A51725" w14:textId="77777777" w:rsidR="0022219A" w:rsidRPr="003F1CD6" w:rsidRDefault="0022219A" w:rsidP="0022219A">
            <w:pPr>
              <w:pStyle w:val="OasysWin"/>
              <w:spacing w:line="320" w:lineRule="exact"/>
              <w:rPr>
                <w:spacing w:val="-6"/>
                <w:sz w:val="32"/>
                <w:szCs w:val="28"/>
              </w:rPr>
            </w:pPr>
            <w:r w:rsidRPr="003F1CD6">
              <w:br w:type="page"/>
            </w:r>
            <w:r w:rsidRPr="003F1CD6">
              <w:br w:type="page"/>
            </w:r>
            <w:r w:rsidRPr="003F1CD6">
              <w:rPr>
                <w:rFonts w:hint="eastAsia"/>
                <w:spacing w:val="-6"/>
                <w:sz w:val="32"/>
                <w:szCs w:val="28"/>
              </w:rPr>
              <w:t>Ⅵ　労働組合の資格審査</w:t>
            </w:r>
          </w:p>
        </w:tc>
      </w:tr>
    </w:tbl>
    <w:p w14:paraId="70FB1459" w14:textId="77777777" w:rsidR="00F64735" w:rsidRPr="003F1CD6" w:rsidRDefault="00F64735" w:rsidP="00F64735"/>
    <w:p w14:paraId="6B48A087" w14:textId="77777777" w:rsidR="00F64735" w:rsidRPr="00BF62DA" w:rsidRDefault="00F64735" w:rsidP="00F64735">
      <w:pPr>
        <w:pStyle w:val="a7"/>
        <w:wordWrap/>
        <w:autoSpaceDE/>
        <w:autoSpaceDN/>
        <w:adjustRightInd/>
        <w:spacing w:line="285" w:lineRule="atLeast"/>
        <w:rPr>
          <w:rFonts w:ascii="Century" w:eastAsia="HGSｺﾞｼｯｸE"/>
          <w:bCs/>
          <w:spacing w:val="20"/>
          <w:kern w:val="2"/>
          <w:szCs w:val="18"/>
          <w:bdr w:val="single" w:sz="6" w:space="0" w:color="auto"/>
        </w:rPr>
      </w:pPr>
      <w:r w:rsidRPr="00BF62DA">
        <w:rPr>
          <w:rFonts w:ascii="Century" w:eastAsia="HGSｺﾞｼｯｸE" w:hint="eastAsia"/>
          <w:bCs/>
          <w:spacing w:val="20"/>
          <w:kern w:val="2"/>
          <w:bdr w:val="single" w:sz="6" w:space="0" w:color="auto"/>
          <w:shd w:val="pct15" w:color="auto" w:fill="FFFFFF"/>
        </w:rPr>
        <w:t>資格審査とは</w:t>
      </w:r>
    </w:p>
    <w:p w14:paraId="5C43412B" w14:textId="77777777" w:rsidR="00F64735" w:rsidRPr="003F1CD6" w:rsidRDefault="00F64735" w:rsidP="00F64735">
      <w:r w:rsidRPr="003F1CD6">
        <w:rPr>
          <w:rFonts w:hint="eastAsia"/>
        </w:rPr>
        <w:t xml:space="preserve">　労働組合は、労働者が自由につくることができますが、労働組合法に規定する手続に参与し、又は救済を受けようとする場合</w:t>
      </w:r>
      <w:r>
        <w:rPr>
          <w:rFonts w:hint="eastAsia"/>
        </w:rPr>
        <w:t>等</w:t>
      </w:r>
      <w:r w:rsidRPr="003F1CD6">
        <w:rPr>
          <w:rFonts w:hint="eastAsia"/>
        </w:rPr>
        <w:t>には、その都度、労働委員会による審査を受け、労働組合法の規定に適合する労働組合であることの証明を受ける必要があります。</w:t>
      </w:r>
    </w:p>
    <w:p w14:paraId="1B27FEA4" w14:textId="77777777" w:rsidR="00F64735" w:rsidRPr="003F1CD6" w:rsidRDefault="00F64735" w:rsidP="00F64735">
      <w:r w:rsidRPr="003F1CD6">
        <w:rPr>
          <w:rFonts w:hint="eastAsia"/>
        </w:rPr>
        <w:t xml:space="preserve">　このように、労働組合に、労働組合法上の手続参与等の資格があるかどうかを労働委員会が調べて判定することを</w:t>
      </w:r>
      <w:r w:rsidRPr="003F1CD6">
        <w:rPr>
          <w:rFonts w:eastAsia="HGSｺﾞｼｯｸE" w:hint="eastAsia"/>
        </w:rPr>
        <w:t>資格審査</w:t>
      </w:r>
      <w:r w:rsidRPr="003F1CD6">
        <w:rPr>
          <w:rFonts w:hint="eastAsia"/>
        </w:rPr>
        <w:t>といいます。</w:t>
      </w:r>
    </w:p>
    <w:p w14:paraId="6860A242" w14:textId="77777777" w:rsidR="00F64735" w:rsidRPr="003F1CD6" w:rsidRDefault="00F64735" w:rsidP="00F64735">
      <w:pPr>
        <w:ind w:firstLineChars="100" w:firstLine="221"/>
      </w:pPr>
      <w:r w:rsidRPr="003F1CD6">
        <w:rPr>
          <w:rFonts w:eastAsia="HGSｺﾞｼｯｸE" w:hint="eastAsia"/>
        </w:rPr>
        <w:t>資格審査を必要とする場合</w:t>
      </w:r>
      <w:r w:rsidRPr="003F1CD6">
        <w:rPr>
          <w:rFonts w:hint="eastAsia"/>
          <w:b/>
          <w:bCs/>
        </w:rPr>
        <w:t>は、</w:t>
      </w:r>
    </w:p>
    <w:p w14:paraId="5E3D9F28" w14:textId="77777777" w:rsidR="00F64735" w:rsidRPr="003F1CD6" w:rsidRDefault="00F64735" w:rsidP="00F64735">
      <w:pPr>
        <w:ind w:leftChars="100" w:left="663" w:hangingChars="200" w:hanging="442"/>
      </w:pPr>
      <w:r w:rsidRPr="003F1CD6">
        <w:rPr>
          <w:rFonts w:hint="eastAsia"/>
        </w:rPr>
        <w:t>◯　労働組合が組合の名前で財産を持ったり取引したりするために、法人登記をしようとするとき</w:t>
      </w:r>
    </w:p>
    <w:p w14:paraId="7D0FB1EC" w14:textId="77777777" w:rsidR="00F64735" w:rsidRPr="003F1CD6" w:rsidRDefault="00F64735" w:rsidP="00F64735">
      <w:pPr>
        <w:ind w:firstLineChars="100" w:firstLine="221"/>
      </w:pPr>
      <w:r w:rsidRPr="003F1CD6">
        <w:rPr>
          <w:rFonts w:hint="eastAsia"/>
        </w:rPr>
        <w:t>◯　労働組合が不当労働行為の申立てをして、労働委員会の救済を受けようとするとき</w:t>
      </w:r>
    </w:p>
    <w:p w14:paraId="5E299641" w14:textId="77777777" w:rsidR="00F64735" w:rsidRPr="003F1CD6" w:rsidRDefault="00F64735" w:rsidP="00F64735">
      <w:pPr>
        <w:ind w:firstLineChars="100" w:firstLine="221"/>
        <w:outlineLvl w:val="0"/>
      </w:pPr>
      <w:r w:rsidRPr="003F1CD6">
        <w:rPr>
          <w:rFonts w:hint="eastAsia"/>
        </w:rPr>
        <w:t>◯　労働組合が労働委員会の労働者委員の候補者を推薦しようとするとき</w:t>
      </w:r>
    </w:p>
    <w:p w14:paraId="7C762EA0" w14:textId="77777777" w:rsidR="00F64735" w:rsidRPr="003F1CD6" w:rsidRDefault="00F64735" w:rsidP="00F64735">
      <w:pPr>
        <w:ind w:firstLineChars="100" w:firstLine="221"/>
      </w:pPr>
      <w:r w:rsidRPr="003F1CD6">
        <w:rPr>
          <w:rFonts w:hint="eastAsia"/>
        </w:rPr>
        <w:t>◯　労働組合が労働者供給事業を行おうとするとき</w:t>
      </w:r>
    </w:p>
    <w:p w14:paraId="5CE7A95C" w14:textId="77777777" w:rsidR="00F64735" w:rsidRPr="003F1CD6" w:rsidRDefault="00F64735" w:rsidP="00F64735">
      <w:r w:rsidRPr="003F1CD6">
        <w:rPr>
          <w:rFonts w:hint="eastAsia"/>
        </w:rPr>
        <w:t>などの場合です。</w:t>
      </w:r>
    </w:p>
    <w:p w14:paraId="3E59045D" w14:textId="29179092" w:rsidR="00F64735" w:rsidRDefault="00A679B1" w:rsidP="00A679B1">
      <w:r>
        <w:rPr>
          <w:rFonts w:hint="eastAsia"/>
        </w:rPr>
        <w:t xml:space="preserve">　なお、資格審査は、労働組合の活動内容等についての「認証」を行うものではありません。</w:t>
      </w:r>
    </w:p>
    <w:p w14:paraId="78094ABC" w14:textId="77777777" w:rsidR="00F64735" w:rsidRDefault="00F64735" w:rsidP="00F64735">
      <w:pPr>
        <w:ind w:firstLineChars="200" w:firstLine="442"/>
      </w:pPr>
    </w:p>
    <w:p w14:paraId="1784FE2B" w14:textId="77777777" w:rsidR="00F64735" w:rsidRDefault="00F64735" w:rsidP="00F64735">
      <w:pPr>
        <w:ind w:firstLineChars="200" w:firstLine="442"/>
      </w:pPr>
    </w:p>
    <w:p w14:paraId="64177270" w14:textId="77777777" w:rsidR="00F64735" w:rsidRPr="00F2732A" w:rsidRDefault="00F64735" w:rsidP="00F64735">
      <w:pPr>
        <w:pStyle w:val="OasysWin"/>
        <w:spacing w:line="285" w:lineRule="exact"/>
        <w:ind w:leftChars="-401" w:left="-887" w:firstLineChars="400" w:firstLine="969"/>
        <w:rPr>
          <w:b/>
          <w:spacing w:val="0"/>
          <w:sz w:val="24"/>
          <w:szCs w:val="24"/>
        </w:rPr>
      </w:pPr>
      <w:r>
        <w:rPr>
          <w:rFonts w:hint="eastAsia"/>
          <w:b/>
          <w:spacing w:val="0"/>
          <w:sz w:val="24"/>
          <w:szCs w:val="24"/>
          <w:bdr w:val="dashed" w:sz="4" w:space="0" w:color="auto"/>
        </w:rPr>
        <w:t>資格審査の</w:t>
      </w:r>
      <w:r w:rsidRPr="00F2732A">
        <w:rPr>
          <w:rFonts w:hint="eastAsia"/>
          <w:b/>
          <w:spacing w:val="0"/>
          <w:sz w:val="24"/>
          <w:szCs w:val="24"/>
          <w:bdr w:val="dashed" w:sz="4" w:space="0" w:color="auto"/>
        </w:rPr>
        <w:t>ながれ</w:t>
      </w:r>
    </w:p>
    <w:p w14:paraId="728E2314" w14:textId="77777777" w:rsidR="00F64735" w:rsidRPr="003F1CD6" w:rsidRDefault="00F64735" w:rsidP="00F64735">
      <w:pPr>
        <w:ind w:firstLineChars="200" w:firstLine="442"/>
      </w:pPr>
    </w:p>
    <w:p w14:paraId="51E4A1C9" w14:textId="77777777" w:rsidR="00F64735" w:rsidRDefault="00F64735" w:rsidP="00F64735">
      <w:pPr>
        <w:pStyle w:val="a7"/>
        <w:wordWrap/>
        <w:autoSpaceDE/>
        <w:autoSpaceDN/>
        <w:adjustRightInd/>
        <w:spacing w:line="300" w:lineRule="exact"/>
        <w:rPr>
          <w:rFonts w:ascii="Century" w:eastAsia="HGPｺﾞｼｯｸE"/>
          <w:bCs/>
          <w:spacing w:val="0"/>
          <w:kern w:val="2"/>
          <w:bdr w:val="dashSmallGap" w:sz="4" w:space="0" w:color="auto"/>
        </w:rPr>
      </w:pPr>
    </w:p>
    <w:tbl>
      <w:tblPr>
        <w:tblW w:w="0" w:type="auto"/>
        <w:tblInd w:w="1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5400"/>
      </w:tblGrid>
      <w:tr w:rsidR="00F64735" w:rsidRPr="00092C3B" w14:paraId="031A7DE0" w14:textId="77777777" w:rsidTr="009672BC">
        <w:trPr>
          <w:trHeight w:hRule="exact" w:val="737"/>
        </w:trPr>
        <w:tc>
          <w:tcPr>
            <w:tcW w:w="1440" w:type="dxa"/>
            <w:tcBorders>
              <w:bottom w:val="single" w:sz="4" w:space="0" w:color="auto"/>
              <w:right w:val="nil"/>
            </w:tcBorders>
            <w:shd w:val="clear" w:color="auto" w:fill="auto"/>
            <w:vAlign w:val="center"/>
          </w:tcPr>
          <w:p w14:paraId="4B1F8F09" w14:textId="77777777" w:rsidR="00F64735" w:rsidRPr="00092C3B" w:rsidRDefault="008A0C01" w:rsidP="009672BC">
            <w:pPr>
              <w:jc w:val="center"/>
              <w:rPr>
                <w:rFonts w:ascii="HG丸ｺﾞｼｯｸM-PRO"/>
                <w:szCs w:val="22"/>
              </w:rPr>
            </w:pPr>
            <w:r>
              <w:rPr>
                <w:rFonts w:ascii="HG丸ｺﾞｼｯｸM-PRO" w:hint="eastAsia"/>
                <w:szCs w:val="22"/>
                <w:bdr w:val="single" w:sz="12" w:space="0" w:color="auto"/>
              </w:rPr>
              <w:t xml:space="preserve"> </w:t>
            </w:r>
            <w:r w:rsidR="00F64735" w:rsidRPr="008A0C01">
              <w:rPr>
                <w:rFonts w:ascii="HG丸ｺﾞｼｯｸM-PRO" w:hint="eastAsia"/>
                <w:szCs w:val="22"/>
                <w:bdr w:val="single" w:sz="12" w:space="0" w:color="auto"/>
              </w:rPr>
              <w:t>申　請</w:t>
            </w:r>
            <w:r>
              <w:rPr>
                <w:rFonts w:ascii="HG丸ｺﾞｼｯｸM-PRO" w:hint="eastAsia"/>
                <w:szCs w:val="22"/>
                <w:bdr w:val="single" w:sz="12" w:space="0" w:color="auto"/>
              </w:rPr>
              <w:t xml:space="preserve"> </w:t>
            </w:r>
          </w:p>
        </w:tc>
        <w:tc>
          <w:tcPr>
            <w:tcW w:w="5400" w:type="dxa"/>
            <w:tcBorders>
              <w:left w:val="nil"/>
              <w:bottom w:val="single" w:sz="4" w:space="0" w:color="auto"/>
            </w:tcBorders>
            <w:shd w:val="clear" w:color="auto" w:fill="auto"/>
            <w:vAlign w:val="center"/>
          </w:tcPr>
          <w:p w14:paraId="14BF1F25" w14:textId="77777777" w:rsidR="00F64735" w:rsidRPr="00092C3B" w:rsidRDefault="00F64735" w:rsidP="009672BC">
            <w:pPr>
              <w:rPr>
                <w:rFonts w:ascii="HG丸ｺﾞｼｯｸM-PRO"/>
                <w:szCs w:val="22"/>
              </w:rPr>
            </w:pPr>
            <w:r w:rsidRPr="00092C3B">
              <w:rPr>
                <w:rFonts w:ascii="HG丸ｺﾞｼｯｸM-PRO" w:hint="eastAsia"/>
                <w:szCs w:val="22"/>
              </w:rPr>
              <w:t>労働組合資格審査申請書（２３頁参照）</w:t>
            </w:r>
          </w:p>
        </w:tc>
      </w:tr>
      <w:tr w:rsidR="00F64735" w:rsidRPr="00092C3B" w14:paraId="01C9893F" w14:textId="77777777" w:rsidTr="009672BC">
        <w:trPr>
          <w:trHeight w:hRule="exact" w:val="737"/>
        </w:trPr>
        <w:tc>
          <w:tcPr>
            <w:tcW w:w="1440" w:type="dxa"/>
            <w:tcBorders>
              <w:left w:val="nil"/>
              <w:right w:val="nil"/>
            </w:tcBorders>
            <w:shd w:val="clear" w:color="auto" w:fill="auto"/>
            <w:vAlign w:val="center"/>
          </w:tcPr>
          <w:p w14:paraId="2A5BAD07" w14:textId="77777777" w:rsidR="00F64735" w:rsidRPr="00092C3B" w:rsidRDefault="00F64735" w:rsidP="009672BC">
            <w:pPr>
              <w:jc w:val="center"/>
              <w:rPr>
                <w:rFonts w:ascii="HG丸ｺﾞｼｯｸM-PRO"/>
                <w:szCs w:val="22"/>
              </w:rPr>
            </w:pPr>
          </w:p>
        </w:tc>
        <w:tc>
          <w:tcPr>
            <w:tcW w:w="5400" w:type="dxa"/>
            <w:tcBorders>
              <w:left w:val="nil"/>
              <w:right w:val="nil"/>
            </w:tcBorders>
            <w:shd w:val="clear" w:color="auto" w:fill="auto"/>
            <w:vAlign w:val="center"/>
          </w:tcPr>
          <w:p w14:paraId="1A09B74B" w14:textId="77777777" w:rsidR="00F64735" w:rsidRPr="00092C3B" w:rsidRDefault="009D58D5" w:rsidP="009672BC">
            <w:pPr>
              <w:rPr>
                <w:rFonts w:ascii="HG丸ｺﾞｼｯｸM-PRO"/>
                <w:szCs w:val="22"/>
              </w:rPr>
            </w:pPr>
            <w:r w:rsidRPr="00092C3B">
              <w:rPr>
                <w:rFonts w:ascii="HG丸ｺﾞｼｯｸM-PRO" w:hint="eastAsia"/>
                <w:noProof/>
                <w:szCs w:val="22"/>
              </w:rPr>
              <mc:AlternateContent>
                <mc:Choice Requires="wps">
                  <w:drawing>
                    <wp:anchor distT="0" distB="0" distL="114300" distR="114300" simplePos="0" relativeHeight="251671040" behindDoc="0" locked="0" layoutInCell="1" allowOverlap="1" wp14:anchorId="1C450598" wp14:editId="1EF46014">
                      <wp:simplePos x="0" y="0"/>
                      <wp:positionH relativeFrom="column">
                        <wp:posOffset>1303020</wp:posOffset>
                      </wp:positionH>
                      <wp:positionV relativeFrom="paragraph">
                        <wp:posOffset>97155</wp:posOffset>
                      </wp:positionV>
                      <wp:extent cx="0" cy="350520"/>
                      <wp:effectExtent l="0" t="0" r="0" b="0"/>
                      <wp:wrapNone/>
                      <wp:docPr id="8" name="Line 16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5052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877010" id="Line 1637" o:spid="_x0000_s1026" style="position:absolute;left:0;text-align:lef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7.65pt" to="102.6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" strokeweight="1.5pt">
                      <v:stroke endarrow="block"/>
                    </v:line>
                  </w:pict>
                </mc:Fallback>
              </mc:AlternateContent>
            </w:r>
          </w:p>
        </w:tc>
      </w:tr>
      <w:tr w:rsidR="00F64735" w:rsidRPr="00092C3B" w14:paraId="4433651B" w14:textId="77777777" w:rsidTr="009672BC">
        <w:trPr>
          <w:trHeight w:hRule="exact" w:val="737"/>
        </w:trPr>
        <w:tc>
          <w:tcPr>
            <w:tcW w:w="1440" w:type="dxa"/>
            <w:tcBorders>
              <w:bottom w:val="single" w:sz="4" w:space="0" w:color="auto"/>
              <w:right w:val="nil"/>
            </w:tcBorders>
            <w:shd w:val="clear" w:color="auto" w:fill="auto"/>
            <w:vAlign w:val="center"/>
          </w:tcPr>
          <w:p w14:paraId="2BA2F6ED" w14:textId="77777777" w:rsidR="00F64735" w:rsidRPr="00092C3B" w:rsidRDefault="008A0C01" w:rsidP="009672BC">
            <w:pPr>
              <w:jc w:val="center"/>
              <w:rPr>
                <w:rFonts w:ascii="HG丸ｺﾞｼｯｸM-PRO"/>
                <w:szCs w:val="22"/>
              </w:rPr>
            </w:pPr>
            <w:r>
              <w:rPr>
                <w:rFonts w:ascii="HG丸ｺﾞｼｯｸM-PRO" w:hint="eastAsia"/>
                <w:szCs w:val="22"/>
                <w:bdr w:val="single" w:sz="12" w:space="0" w:color="auto"/>
              </w:rPr>
              <w:t xml:space="preserve"> </w:t>
            </w:r>
            <w:r w:rsidR="00F64735" w:rsidRPr="008A0C01">
              <w:rPr>
                <w:rFonts w:ascii="HG丸ｺﾞｼｯｸM-PRO" w:hint="eastAsia"/>
                <w:szCs w:val="22"/>
                <w:bdr w:val="single" w:sz="12" w:space="0" w:color="auto"/>
              </w:rPr>
              <w:t>調　査</w:t>
            </w:r>
            <w:r>
              <w:rPr>
                <w:rFonts w:ascii="HG丸ｺﾞｼｯｸM-PRO" w:hint="eastAsia"/>
                <w:szCs w:val="22"/>
                <w:bdr w:val="single" w:sz="12" w:space="0" w:color="auto"/>
              </w:rPr>
              <w:t xml:space="preserve"> </w:t>
            </w:r>
          </w:p>
        </w:tc>
        <w:tc>
          <w:tcPr>
            <w:tcW w:w="5400" w:type="dxa"/>
            <w:tcBorders>
              <w:left w:val="nil"/>
              <w:bottom w:val="single" w:sz="4" w:space="0" w:color="auto"/>
            </w:tcBorders>
            <w:shd w:val="clear" w:color="auto" w:fill="auto"/>
            <w:vAlign w:val="center"/>
          </w:tcPr>
          <w:p w14:paraId="25E7AF0E" w14:textId="1247B858" w:rsidR="00F64735" w:rsidRPr="00092C3B" w:rsidRDefault="00F64735" w:rsidP="009672BC">
            <w:pPr>
              <w:rPr>
                <w:rFonts w:ascii="HG丸ｺﾞｼｯｸM-PRO"/>
                <w:szCs w:val="22"/>
              </w:rPr>
            </w:pPr>
            <w:r w:rsidRPr="00092C3B">
              <w:rPr>
                <w:rFonts w:ascii="HG丸ｺﾞｼｯｸM-PRO" w:cs="HG丸ｺﾞｼｯｸM-PRO" w:hint="eastAsia"/>
                <w:color w:val="000000"/>
                <w:szCs w:val="22"/>
              </w:rPr>
              <w:t>書面調査及び現地調査を行う。</w:t>
            </w:r>
          </w:p>
        </w:tc>
      </w:tr>
      <w:tr w:rsidR="00F64735" w:rsidRPr="00092C3B" w14:paraId="4595C86B" w14:textId="77777777" w:rsidTr="009672BC">
        <w:trPr>
          <w:trHeight w:hRule="exact" w:val="737"/>
        </w:trPr>
        <w:tc>
          <w:tcPr>
            <w:tcW w:w="1440" w:type="dxa"/>
            <w:tcBorders>
              <w:left w:val="nil"/>
              <w:right w:val="nil"/>
            </w:tcBorders>
            <w:shd w:val="clear" w:color="auto" w:fill="auto"/>
            <w:vAlign w:val="center"/>
          </w:tcPr>
          <w:p w14:paraId="02BA9F6B" w14:textId="77777777" w:rsidR="00F64735" w:rsidRPr="00092C3B" w:rsidRDefault="00F64735" w:rsidP="009672BC">
            <w:pPr>
              <w:jc w:val="center"/>
              <w:rPr>
                <w:rFonts w:ascii="HG丸ｺﾞｼｯｸM-PRO"/>
                <w:szCs w:val="22"/>
              </w:rPr>
            </w:pPr>
          </w:p>
        </w:tc>
        <w:tc>
          <w:tcPr>
            <w:tcW w:w="5400" w:type="dxa"/>
            <w:tcBorders>
              <w:left w:val="nil"/>
              <w:right w:val="nil"/>
            </w:tcBorders>
            <w:shd w:val="clear" w:color="auto" w:fill="auto"/>
            <w:vAlign w:val="center"/>
          </w:tcPr>
          <w:p w14:paraId="4C8280D8" w14:textId="77777777" w:rsidR="00F64735" w:rsidRPr="00092C3B" w:rsidRDefault="009D58D5" w:rsidP="009672BC">
            <w:pPr>
              <w:rPr>
                <w:rFonts w:ascii="HG丸ｺﾞｼｯｸM-PRO"/>
                <w:szCs w:val="22"/>
              </w:rPr>
            </w:pPr>
            <w:r w:rsidRPr="00092C3B">
              <w:rPr>
                <w:rFonts w:ascii="HG丸ｺﾞｼｯｸM-PRO" w:hint="eastAsia"/>
                <w:noProof/>
                <w:szCs w:val="22"/>
              </w:rPr>
              <mc:AlternateContent>
                <mc:Choice Requires="wps">
                  <w:drawing>
                    <wp:anchor distT="0" distB="0" distL="114300" distR="114300" simplePos="0" relativeHeight="251672064" behindDoc="0" locked="0" layoutInCell="1" allowOverlap="1" wp14:anchorId="20169A29" wp14:editId="1E24E7E5">
                      <wp:simplePos x="0" y="0"/>
                      <wp:positionH relativeFrom="column">
                        <wp:posOffset>1303020</wp:posOffset>
                      </wp:positionH>
                      <wp:positionV relativeFrom="paragraph">
                        <wp:posOffset>75565</wp:posOffset>
                      </wp:positionV>
                      <wp:extent cx="0" cy="342900"/>
                      <wp:effectExtent l="0" t="0" r="0" b="0"/>
                      <wp:wrapNone/>
                      <wp:docPr id="7" name="Line 16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AEB48D" id="Line 1638" o:spid="_x0000_s1026" style="position:absolute;left:0;text-align:lef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5.95pt" to="102.6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" strokeweight="1.5pt">
                      <v:stroke endarrow="block"/>
                    </v:line>
                  </w:pict>
                </mc:Fallback>
              </mc:AlternateContent>
            </w:r>
          </w:p>
        </w:tc>
      </w:tr>
      <w:tr w:rsidR="00F64735" w:rsidRPr="00092C3B" w14:paraId="4BB09EC7" w14:textId="77777777" w:rsidTr="009672BC">
        <w:trPr>
          <w:trHeight w:hRule="exact" w:val="737"/>
        </w:trPr>
        <w:tc>
          <w:tcPr>
            <w:tcW w:w="1440" w:type="dxa"/>
            <w:tcBorders>
              <w:bottom w:val="single" w:sz="4" w:space="0" w:color="auto"/>
              <w:right w:val="nil"/>
            </w:tcBorders>
            <w:shd w:val="clear" w:color="auto" w:fill="auto"/>
            <w:vAlign w:val="center"/>
          </w:tcPr>
          <w:p w14:paraId="1E369B92" w14:textId="77777777" w:rsidR="00F64735" w:rsidRPr="00092C3B" w:rsidRDefault="008A0C01" w:rsidP="009672BC">
            <w:pPr>
              <w:jc w:val="center"/>
              <w:rPr>
                <w:rFonts w:ascii="HG丸ｺﾞｼｯｸM-PRO"/>
                <w:szCs w:val="22"/>
              </w:rPr>
            </w:pPr>
            <w:r>
              <w:rPr>
                <w:rFonts w:ascii="HG丸ｺﾞｼｯｸM-PRO" w:hint="eastAsia"/>
                <w:szCs w:val="22"/>
                <w:bdr w:val="single" w:sz="12" w:space="0" w:color="auto"/>
              </w:rPr>
              <w:t xml:space="preserve"> </w:t>
            </w:r>
            <w:r w:rsidR="00F64735" w:rsidRPr="008A0C01">
              <w:rPr>
                <w:rFonts w:ascii="HG丸ｺﾞｼｯｸM-PRO" w:hint="eastAsia"/>
                <w:szCs w:val="22"/>
                <w:bdr w:val="single" w:sz="12" w:space="0" w:color="auto"/>
              </w:rPr>
              <w:t>審　査</w:t>
            </w:r>
            <w:r>
              <w:rPr>
                <w:rFonts w:ascii="HG丸ｺﾞｼｯｸM-PRO" w:hint="eastAsia"/>
                <w:szCs w:val="22"/>
                <w:bdr w:val="single" w:sz="12" w:space="0" w:color="auto"/>
              </w:rPr>
              <w:t xml:space="preserve"> </w:t>
            </w:r>
          </w:p>
        </w:tc>
        <w:tc>
          <w:tcPr>
            <w:tcW w:w="5400" w:type="dxa"/>
            <w:tcBorders>
              <w:left w:val="nil"/>
              <w:bottom w:val="single" w:sz="4" w:space="0" w:color="auto"/>
            </w:tcBorders>
            <w:shd w:val="clear" w:color="auto" w:fill="auto"/>
            <w:vAlign w:val="center"/>
          </w:tcPr>
          <w:p w14:paraId="2FFAFCB1" w14:textId="77777777" w:rsidR="00F64735" w:rsidRPr="00092C3B" w:rsidRDefault="00F64735" w:rsidP="009672BC">
            <w:pPr>
              <w:rPr>
                <w:rFonts w:ascii="HG丸ｺﾞｼｯｸM-PRO"/>
                <w:szCs w:val="22"/>
              </w:rPr>
            </w:pPr>
            <w:r w:rsidRPr="00092C3B">
              <w:rPr>
                <w:rFonts w:ascii="HG丸ｺﾞｼｯｸM-PRO" w:cs="HG丸ｺﾞｼｯｸM-PRO" w:hint="eastAsia"/>
                <w:color w:val="000000"/>
                <w:szCs w:val="22"/>
              </w:rPr>
              <w:t>公益委員会議で審査し、適否を決定する。</w:t>
            </w:r>
          </w:p>
          <w:p w14:paraId="4ABCE52C" w14:textId="77777777" w:rsidR="00F64735" w:rsidRPr="00092C3B" w:rsidRDefault="00F64735" w:rsidP="009672BC">
            <w:pPr>
              <w:rPr>
                <w:rFonts w:ascii="HG丸ｺﾞｼｯｸM-PRO"/>
                <w:szCs w:val="22"/>
              </w:rPr>
            </w:pPr>
            <w:r w:rsidRPr="00092C3B">
              <w:rPr>
                <w:rFonts w:ascii="HG丸ｺﾞｼｯｸM-PRO" w:cs="HG丸ｺﾞｼｯｸM-PRO" w:hint="eastAsia"/>
                <w:color w:val="000000"/>
                <w:szCs w:val="22"/>
              </w:rPr>
              <w:t>（必要な場合は、補正を勧告）</w:t>
            </w:r>
          </w:p>
        </w:tc>
      </w:tr>
      <w:tr w:rsidR="00F64735" w:rsidRPr="00092C3B" w14:paraId="35A556C6" w14:textId="77777777" w:rsidTr="009672BC">
        <w:trPr>
          <w:trHeight w:hRule="exact" w:val="737"/>
        </w:trPr>
        <w:tc>
          <w:tcPr>
            <w:tcW w:w="1440" w:type="dxa"/>
            <w:tcBorders>
              <w:left w:val="nil"/>
              <w:right w:val="nil"/>
            </w:tcBorders>
            <w:shd w:val="clear" w:color="auto" w:fill="auto"/>
            <w:vAlign w:val="center"/>
          </w:tcPr>
          <w:p w14:paraId="51C8114F" w14:textId="77777777" w:rsidR="00F64735" w:rsidRPr="00092C3B" w:rsidRDefault="00F64735" w:rsidP="009672BC">
            <w:pPr>
              <w:jc w:val="center"/>
              <w:rPr>
                <w:rFonts w:ascii="HG丸ｺﾞｼｯｸM-PRO"/>
                <w:szCs w:val="22"/>
              </w:rPr>
            </w:pPr>
          </w:p>
        </w:tc>
        <w:tc>
          <w:tcPr>
            <w:tcW w:w="5400" w:type="dxa"/>
            <w:tcBorders>
              <w:left w:val="nil"/>
              <w:right w:val="nil"/>
            </w:tcBorders>
            <w:shd w:val="clear" w:color="auto" w:fill="auto"/>
            <w:vAlign w:val="center"/>
          </w:tcPr>
          <w:p w14:paraId="034CD573" w14:textId="77777777" w:rsidR="00F64735" w:rsidRPr="00092C3B" w:rsidRDefault="009D58D5" w:rsidP="009672BC">
            <w:pPr>
              <w:rPr>
                <w:rFonts w:ascii="HG丸ｺﾞｼｯｸM-PRO"/>
                <w:szCs w:val="22"/>
              </w:rPr>
            </w:pPr>
            <w:r w:rsidRPr="00092C3B">
              <w:rPr>
                <w:rFonts w:ascii="HG丸ｺﾞｼｯｸM-PRO" w:hint="eastAsia"/>
                <w:noProof/>
                <w:szCs w:val="22"/>
              </w:rPr>
              <mc:AlternateContent>
                <mc:Choice Requires="wps">
                  <w:drawing>
                    <wp:anchor distT="0" distB="0" distL="114300" distR="114300" simplePos="0" relativeHeight="251673088" behindDoc="0" locked="0" layoutInCell="1" allowOverlap="1" wp14:anchorId="08E0FD3C" wp14:editId="3A5F8D63">
                      <wp:simplePos x="0" y="0"/>
                      <wp:positionH relativeFrom="column">
                        <wp:posOffset>1303020</wp:posOffset>
                      </wp:positionH>
                      <wp:positionV relativeFrom="paragraph">
                        <wp:posOffset>53975</wp:posOffset>
                      </wp:positionV>
                      <wp:extent cx="0" cy="342900"/>
                      <wp:effectExtent l="0" t="0" r="0" b="0"/>
                      <wp:wrapNone/>
                      <wp:docPr id="2" name="Line 16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1905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2CB306" id="Line 1639" o:spid="_x0000_s1026" style="position:absolute;left:0;text-align:lef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4.25pt" to="102.6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nIGKgIAAE0EAAAOAAAAZHJzL2Uyb0RvYy54bWysVMGO2jAQvVfqP1i+QxLIUo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" strokeweight="1.5pt">
                      <v:stroke endarrow="block"/>
                    </v:line>
                  </w:pict>
                </mc:Fallback>
              </mc:AlternateContent>
            </w:r>
          </w:p>
        </w:tc>
      </w:tr>
      <w:tr w:rsidR="00F64735" w:rsidRPr="00092C3B" w14:paraId="5D0F4ECE" w14:textId="77777777" w:rsidTr="009672BC">
        <w:trPr>
          <w:trHeight w:hRule="exact" w:val="737"/>
        </w:trPr>
        <w:tc>
          <w:tcPr>
            <w:tcW w:w="1440" w:type="dxa"/>
            <w:tcBorders>
              <w:right w:val="nil"/>
            </w:tcBorders>
            <w:shd w:val="clear" w:color="auto" w:fill="auto"/>
            <w:vAlign w:val="center"/>
          </w:tcPr>
          <w:p w14:paraId="22FEB40A" w14:textId="77777777" w:rsidR="00F64735" w:rsidRPr="00092C3B" w:rsidRDefault="008A0C01" w:rsidP="009672BC">
            <w:pPr>
              <w:jc w:val="center"/>
              <w:rPr>
                <w:rFonts w:ascii="HG丸ｺﾞｼｯｸM-PRO"/>
                <w:szCs w:val="22"/>
              </w:rPr>
            </w:pPr>
            <w:r>
              <w:rPr>
                <w:rFonts w:ascii="HG丸ｺﾞｼｯｸM-PRO" w:hint="eastAsia"/>
                <w:szCs w:val="22"/>
                <w:bdr w:val="single" w:sz="12" w:space="0" w:color="auto"/>
              </w:rPr>
              <w:t xml:space="preserve"> </w:t>
            </w:r>
            <w:r w:rsidR="00F64735" w:rsidRPr="008A0C01">
              <w:rPr>
                <w:rFonts w:ascii="HG丸ｺﾞｼｯｸM-PRO" w:hint="eastAsia"/>
                <w:szCs w:val="22"/>
                <w:bdr w:val="single" w:sz="12" w:space="0" w:color="auto"/>
              </w:rPr>
              <w:t>交　付</w:t>
            </w:r>
            <w:r>
              <w:rPr>
                <w:rFonts w:ascii="HG丸ｺﾞｼｯｸM-PRO" w:hint="eastAsia"/>
                <w:szCs w:val="22"/>
                <w:bdr w:val="single" w:sz="12" w:space="0" w:color="auto"/>
              </w:rPr>
              <w:t xml:space="preserve"> </w:t>
            </w:r>
          </w:p>
        </w:tc>
        <w:tc>
          <w:tcPr>
            <w:tcW w:w="5400" w:type="dxa"/>
            <w:tcBorders>
              <w:left w:val="nil"/>
            </w:tcBorders>
            <w:shd w:val="clear" w:color="auto" w:fill="auto"/>
            <w:vAlign w:val="center"/>
          </w:tcPr>
          <w:p w14:paraId="204DA067" w14:textId="77777777" w:rsidR="00F64735" w:rsidRPr="00092C3B" w:rsidRDefault="00F64735" w:rsidP="009672BC">
            <w:pPr>
              <w:rPr>
                <w:rFonts w:ascii="HG丸ｺﾞｼｯｸM-PRO"/>
                <w:szCs w:val="22"/>
              </w:rPr>
            </w:pPr>
            <w:r w:rsidRPr="00092C3B">
              <w:rPr>
                <w:rFonts w:ascii="HG丸ｺﾞｼｯｸM-PRO" w:cs="HG丸ｺﾞｼｯｸM-PRO" w:hint="eastAsia"/>
                <w:color w:val="000000"/>
                <w:szCs w:val="22"/>
              </w:rPr>
              <w:t>決定書の写し及び証明書の交付</w:t>
            </w:r>
          </w:p>
        </w:tc>
      </w:tr>
    </w:tbl>
    <w:p w14:paraId="2F4F284D" w14:textId="77777777" w:rsidR="00F64735" w:rsidRPr="003F1CD6" w:rsidRDefault="00F64735" w:rsidP="00F64735">
      <w:pPr>
        <w:pStyle w:val="a7"/>
        <w:wordWrap/>
        <w:autoSpaceDE/>
        <w:autoSpaceDN/>
        <w:adjustRightInd/>
        <w:spacing w:line="300" w:lineRule="exact"/>
        <w:rPr>
          <w:rFonts w:ascii="Century" w:eastAsia="HGPｺﾞｼｯｸE"/>
          <w:bCs/>
          <w:spacing w:val="0"/>
          <w:kern w:val="2"/>
          <w:bdr w:val="single" w:sz="6" w:space="0" w:color="auto"/>
        </w:rPr>
      </w:pPr>
    </w:p>
    <w:p w14:paraId="0AC9E84B" w14:textId="77777777" w:rsidR="00F64735" w:rsidRDefault="00F64735" w:rsidP="00F64735">
      <w:pPr>
        <w:ind w:leftChars="300" w:left="1328" w:rightChars="300" w:right="664" w:hangingChars="300" w:hanging="664"/>
        <w:rPr>
          <w:rFonts w:ascii="HG丸ｺﾞｼｯｸM-PRO" w:cs="HG丸ｺﾞｼｯｸM-PRO"/>
          <w:color w:val="000000"/>
        </w:rPr>
      </w:pPr>
      <w:r>
        <w:rPr>
          <w:rFonts w:ascii="HG丸ｺﾞｼｯｸM-PRO" w:cs="HG丸ｺﾞｼｯｸM-PRO" w:hint="eastAsia"/>
          <w:color w:val="000000"/>
        </w:rPr>
        <w:t>（注）法人登記及び労働者供給事業許可申請</w:t>
      </w:r>
      <w:r w:rsidRPr="00CC0A7E">
        <w:rPr>
          <w:rFonts w:ascii="HG丸ｺﾞｼｯｸM-PRO" w:cs="HG丸ｺﾞｼｯｸM-PRO" w:hint="eastAsia"/>
        </w:rPr>
        <w:t>など</w:t>
      </w:r>
      <w:r>
        <w:rPr>
          <w:rFonts w:ascii="HG丸ｺﾞｼｯｸM-PRO" w:cs="HG丸ｺﾞｼｯｸM-PRO" w:hint="eastAsia"/>
          <w:color w:val="000000"/>
        </w:rPr>
        <w:t>のための資格審査申請については、</w:t>
      </w:r>
      <w:r w:rsidR="001E2B61">
        <w:rPr>
          <w:rFonts w:ascii="HG丸ｺﾞｼｯｸM-PRO" w:cs="HG丸ｺﾞｼｯｸM-PRO" w:hint="eastAsia"/>
          <w:color w:val="000000"/>
        </w:rPr>
        <w:t>事前に事務局にお問い合わせください。</w:t>
      </w:r>
    </w:p>
    <w:p w14:paraId="7EE1424F" w14:textId="77777777" w:rsidR="00F64735" w:rsidRPr="00BF62DA" w:rsidRDefault="00F64735" w:rsidP="00F64735">
      <w:pPr>
        <w:ind w:left="1327" w:rightChars="300" w:right="664" w:hangingChars="600" w:hanging="1327"/>
        <w:rPr>
          <w:rFonts w:eastAsia="HGPｺﾞｼｯｸE"/>
          <w:spacing w:val="20"/>
        </w:rPr>
      </w:pPr>
      <w:r>
        <w:rPr>
          <w:rFonts w:ascii="HG丸ｺﾞｼｯｸM-PRO" w:cs="HG丸ｺﾞｼｯｸM-PRO"/>
          <w:color w:val="000000"/>
        </w:rPr>
        <w:br w:type="page"/>
      </w:r>
      <w:r w:rsidRPr="00BF62DA">
        <w:rPr>
          <w:rFonts w:eastAsia="HGPｺﾞｼｯｸE" w:hint="eastAsia"/>
          <w:bCs/>
          <w:spacing w:val="20"/>
          <w:sz w:val="24"/>
          <w:bdr w:val="single" w:sz="6" w:space="0" w:color="auto"/>
          <w:shd w:val="pct15" w:color="auto" w:fill="FFFFFF"/>
        </w:rPr>
        <w:lastRenderedPageBreak/>
        <w:t>資格審査に適合するための要件</w:t>
      </w:r>
    </w:p>
    <w:p w14:paraId="22B9D254" w14:textId="77777777" w:rsidR="00F64735" w:rsidRPr="003F1CD6" w:rsidRDefault="00F64735" w:rsidP="00F64735">
      <w:pPr>
        <w:spacing w:line="330" w:lineRule="exact"/>
        <w:rPr>
          <w:kern w:val="0"/>
          <w:szCs w:val="18"/>
        </w:rPr>
      </w:pPr>
    </w:p>
    <w:p w14:paraId="4DC69D48" w14:textId="77777777" w:rsidR="00F64735" w:rsidRPr="00BF62DA" w:rsidRDefault="00F64735" w:rsidP="00F64735">
      <w:pPr>
        <w:spacing w:line="330" w:lineRule="exact"/>
        <w:outlineLvl w:val="0"/>
      </w:pPr>
      <w:r w:rsidRPr="00BF62DA">
        <w:rPr>
          <w:rFonts w:hint="eastAsia"/>
          <w:b/>
          <w:bCs/>
          <w:sz w:val="24"/>
        </w:rPr>
        <w:t>１　自主的な労働組合であること</w:t>
      </w:r>
      <w:r w:rsidRPr="00BF62DA">
        <w:rPr>
          <w:rFonts w:hint="eastAsia"/>
        </w:rPr>
        <w:t>（労働組合法第２条）</w:t>
      </w:r>
    </w:p>
    <w:p w14:paraId="578CB8E8" w14:textId="77777777" w:rsidR="00F64735" w:rsidRPr="00BF62DA" w:rsidRDefault="00F64735" w:rsidP="00F64735">
      <w:pPr>
        <w:spacing w:line="330" w:lineRule="exact"/>
        <w:ind w:leftChars="100" w:left="663" w:hangingChars="200" w:hanging="442"/>
      </w:pPr>
      <w:r w:rsidRPr="00BF62DA">
        <w:rPr>
          <w:rFonts w:hint="eastAsia"/>
        </w:rPr>
        <w:t>ア　労働者が主体となって自主的に組織され、労働条件の維持改善その他経済的地位の向上を図ることを主たる目的とする団体又はその連合団体でなければなりません。</w:t>
      </w:r>
    </w:p>
    <w:p w14:paraId="4C9E8FBF" w14:textId="77777777" w:rsidR="00F64735" w:rsidRPr="00BF62DA" w:rsidRDefault="00F64735" w:rsidP="00F64735">
      <w:pPr>
        <w:spacing w:line="330" w:lineRule="exact"/>
        <w:ind w:leftChars="100" w:left="663" w:hangingChars="200" w:hanging="442"/>
      </w:pPr>
      <w:r w:rsidRPr="00BF62DA">
        <w:rPr>
          <w:rFonts w:hint="eastAsia"/>
        </w:rPr>
        <w:t>イ　次の事項に該当しないことが必要です。</w:t>
      </w:r>
    </w:p>
    <w:p w14:paraId="79FD68B3" w14:textId="77777777" w:rsidR="00F64735" w:rsidRPr="00BF62DA" w:rsidRDefault="00F64735" w:rsidP="00F64735">
      <w:pPr>
        <w:spacing w:line="330" w:lineRule="exact"/>
      </w:pPr>
      <w:r w:rsidRPr="00BF62DA">
        <w:rPr>
          <w:rFonts w:hint="eastAsia"/>
        </w:rPr>
        <w:t xml:space="preserve">　　◯　使用者の利益代表者の参加を許すもの</w:t>
      </w:r>
    </w:p>
    <w:p w14:paraId="09A6A4D3" w14:textId="77777777" w:rsidR="00F64735" w:rsidRPr="00BF62DA" w:rsidRDefault="00F64735" w:rsidP="00F64735">
      <w:pPr>
        <w:spacing w:line="330" w:lineRule="exact"/>
        <w:ind w:left="664" w:hangingChars="300" w:hanging="664"/>
      </w:pPr>
      <w:r w:rsidRPr="00BF62DA">
        <w:rPr>
          <w:rFonts w:hint="eastAsia"/>
        </w:rPr>
        <w:t xml:space="preserve">　　◯　使用者の経費援助を受けるもの（ただし、厚生資金等の寄付及び最小限の広さの事務所の供与等を除く。）</w:t>
      </w:r>
    </w:p>
    <w:p w14:paraId="590DE7A0" w14:textId="77777777" w:rsidR="00F64735" w:rsidRPr="00BF62DA" w:rsidRDefault="00F64735" w:rsidP="00F64735">
      <w:pPr>
        <w:spacing w:line="330" w:lineRule="exact"/>
      </w:pPr>
      <w:r w:rsidRPr="00BF62DA">
        <w:rPr>
          <w:rFonts w:hint="eastAsia"/>
        </w:rPr>
        <w:t xml:space="preserve">　　◯　共済事業その他福利事業のみを目的にするもの</w:t>
      </w:r>
    </w:p>
    <w:p w14:paraId="057BCF14" w14:textId="77777777" w:rsidR="00F64735" w:rsidRPr="00BF62DA" w:rsidRDefault="00F64735" w:rsidP="00F64735">
      <w:pPr>
        <w:spacing w:line="330" w:lineRule="exact"/>
        <w:rPr>
          <w:kern w:val="0"/>
          <w:szCs w:val="18"/>
        </w:rPr>
      </w:pPr>
      <w:r w:rsidRPr="00BF62DA">
        <w:rPr>
          <w:rFonts w:hint="eastAsia"/>
        </w:rPr>
        <w:t xml:space="preserve">　　◯　主に政治運動又は社会運動を目的とするもの</w:t>
      </w:r>
    </w:p>
    <w:p w14:paraId="79C3DF98" w14:textId="77777777" w:rsidR="00F64735" w:rsidRPr="00BF62DA" w:rsidRDefault="00F64735" w:rsidP="00F64735">
      <w:pPr>
        <w:spacing w:line="330" w:lineRule="exact"/>
        <w:rPr>
          <w:kern w:val="0"/>
          <w:szCs w:val="18"/>
        </w:rPr>
      </w:pPr>
    </w:p>
    <w:p w14:paraId="6A65C64C" w14:textId="77777777" w:rsidR="00F64735" w:rsidRPr="00BF62DA" w:rsidRDefault="00F64735" w:rsidP="00F64735">
      <w:pPr>
        <w:spacing w:line="330" w:lineRule="exact"/>
        <w:ind w:left="484" w:hangingChars="200" w:hanging="484"/>
        <w:outlineLvl w:val="0"/>
      </w:pPr>
      <w:r w:rsidRPr="00BF62DA">
        <w:rPr>
          <w:rFonts w:hint="eastAsia"/>
          <w:b/>
          <w:bCs/>
          <w:sz w:val="24"/>
        </w:rPr>
        <w:t xml:space="preserve">２　</w:t>
      </w:r>
      <w:r w:rsidRPr="00704B65">
        <w:rPr>
          <w:rFonts w:hint="eastAsia"/>
          <w:b/>
          <w:bCs/>
          <w:spacing w:val="1"/>
          <w:w w:val="96"/>
          <w:kern w:val="0"/>
          <w:sz w:val="24"/>
          <w:fitText w:val="5789" w:id="2006626304"/>
        </w:rPr>
        <w:t>組合規約が民主的な運営に必要な内容を備えているこ</w:t>
      </w:r>
      <w:r w:rsidRPr="00704B65">
        <w:rPr>
          <w:rFonts w:hint="eastAsia"/>
          <w:b/>
          <w:bCs/>
          <w:w w:val="96"/>
          <w:kern w:val="0"/>
          <w:sz w:val="24"/>
          <w:fitText w:val="5789" w:id="2006626304"/>
        </w:rPr>
        <w:t>と</w:t>
      </w:r>
      <w:r w:rsidRPr="00BF62DA">
        <w:rPr>
          <w:rFonts w:hint="eastAsia"/>
        </w:rPr>
        <w:t>（労働組合法第５条第２項）</w:t>
      </w:r>
    </w:p>
    <w:p w14:paraId="5D754A05" w14:textId="77777777" w:rsidR="00F64735" w:rsidRPr="00BF62DA" w:rsidRDefault="00F64735" w:rsidP="00F64735">
      <w:pPr>
        <w:spacing w:line="330" w:lineRule="exact"/>
        <w:ind w:leftChars="100" w:left="221"/>
      </w:pPr>
      <w:r w:rsidRPr="00BF62DA">
        <w:rPr>
          <w:rFonts w:hint="eastAsia"/>
        </w:rPr>
        <w:t>組合規約の中に次の事項が規定されていることが必要です。</w:t>
      </w:r>
    </w:p>
    <w:p w14:paraId="77A577AE" w14:textId="77777777" w:rsidR="00F64735" w:rsidRPr="00BF62DA" w:rsidRDefault="00F64735" w:rsidP="00F64735">
      <w:pPr>
        <w:spacing w:line="330" w:lineRule="exact"/>
      </w:pPr>
      <w:r w:rsidRPr="00BF62DA">
        <w:rPr>
          <w:rFonts w:hint="eastAsia"/>
        </w:rPr>
        <w:t xml:space="preserve">　　◯　組合の名称</w:t>
      </w:r>
    </w:p>
    <w:p w14:paraId="21ED548F" w14:textId="77777777" w:rsidR="00F64735" w:rsidRPr="00BF62DA" w:rsidRDefault="00F64735" w:rsidP="00F64735">
      <w:pPr>
        <w:spacing w:line="330" w:lineRule="exact"/>
      </w:pPr>
      <w:r w:rsidRPr="00BF62DA">
        <w:rPr>
          <w:rFonts w:hint="eastAsia"/>
        </w:rPr>
        <w:t xml:space="preserve">　　◯　主たる事務所の所在地</w:t>
      </w:r>
    </w:p>
    <w:p w14:paraId="28D1BFA7" w14:textId="77777777" w:rsidR="00F64735" w:rsidRPr="00BF62DA" w:rsidRDefault="00F64735" w:rsidP="00F64735">
      <w:pPr>
        <w:spacing w:line="330" w:lineRule="exact"/>
      </w:pPr>
      <w:r w:rsidRPr="00BF62DA">
        <w:rPr>
          <w:rFonts w:hint="eastAsia"/>
        </w:rPr>
        <w:t xml:space="preserve">　　◯　組合員の平等取扱い</w:t>
      </w:r>
    </w:p>
    <w:p w14:paraId="11B22B02" w14:textId="77777777" w:rsidR="00F64735" w:rsidRPr="00BF62DA" w:rsidRDefault="00F64735" w:rsidP="00F64735">
      <w:pPr>
        <w:spacing w:line="330" w:lineRule="exact"/>
        <w:ind w:leftChars="300" w:left="664"/>
      </w:pPr>
      <w:r w:rsidRPr="00BF62DA">
        <w:rPr>
          <w:rFonts w:hint="eastAsia"/>
        </w:rPr>
        <w:t xml:space="preserve">　連合団体以外の労働組合（単位労働組合）の組合員は、その労働組合のすべての問題に参与する権利及び均等の取扱いを受ける権利を有すること。</w:t>
      </w:r>
    </w:p>
    <w:p w14:paraId="7B28AE2F" w14:textId="77777777" w:rsidR="00F64735" w:rsidRPr="00BF62DA" w:rsidRDefault="00F64735" w:rsidP="00F64735">
      <w:pPr>
        <w:spacing w:line="330" w:lineRule="exact"/>
      </w:pPr>
      <w:r>
        <w:rPr>
          <w:rFonts w:hint="eastAsia"/>
        </w:rPr>
        <w:t xml:space="preserve">　　◯　</w:t>
      </w:r>
      <w:r w:rsidRPr="00BF62DA">
        <w:rPr>
          <w:rFonts w:hint="eastAsia"/>
        </w:rPr>
        <w:t>資格</w:t>
      </w:r>
      <w:r>
        <w:rPr>
          <w:rFonts w:hint="eastAsia"/>
        </w:rPr>
        <w:t>の平等</w:t>
      </w:r>
    </w:p>
    <w:p w14:paraId="62AF45B2" w14:textId="77777777" w:rsidR="00F64735" w:rsidRPr="00BF62DA" w:rsidRDefault="00F64735" w:rsidP="00F64735">
      <w:pPr>
        <w:spacing w:line="330" w:lineRule="exact"/>
        <w:ind w:leftChars="300" w:left="664"/>
      </w:pPr>
      <w:r w:rsidRPr="00BF62DA">
        <w:rPr>
          <w:rFonts w:hint="eastAsia"/>
        </w:rPr>
        <w:t xml:space="preserve">　何人も、いかなる場合においても、人種、宗教、性別、門地又は身分によって組合員たる資格を奪われないこと。</w:t>
      </w:r>
    </w:p>
    <w:p w14:paraId="7911AAFB" w14:textId="77777777" w:rsidR="00F64735" w:rsidRPr="00BF62DA" w:rsidRDefault="00F64735" w:rsidP="00F64735">
      <w:pPr>
        <w:spacing w:line="330" w:lineRule="exact"/>
      </w:pPr>
      <w:r w:rsidRPr="00BF62DA">
        <w:rPr>
          <w:rFonts w:hint="eastAsia"/>
        </w:rPr>
        <w:t xml:space="preserve">　　◯　役員の選出</w:t>
      </w:r>
    </w:p>
    <w:p w14:paraId="35D95FE9" w14:textId="77777777" w:rsidR="00F64735" w:rsidRPr="00BF62DA" w:rsidRDefault="00F64735" w:rsidP="00F64735">
      <w:pPr>
        <w:spacing w:line="330" w:lineRule="exact"/>
        <w:ind w:leftChars="300" w:left="664"/>
      </w:pPr>
      <w:r w:rsidRPr="00BF62DA">
        <w:rPr>
          <w:rFonts w:hint="eastAsia"/>
        </w:rPr>
        <w:t xml:space="preserve">　単位労働組合にあっては、その役員は、組合員の直接無記名投票により選挙されること。</w:t>
      </w:r>
    </w:p>
    <w:p w14:paraId="6F4149E1" w14:textId="77777777" w:rsidR="00F64735" w:rsidRPr="00BF62DA" w:rsidRDefault="00F64735" w:rsidP="00F64735">
      <w:pPr>
        <w:spacing w:line="330" w:lineRule="exact"/>
        <w:ind w:leftChars="300" w:left="664"/>
        <w:rPr>
          <w:kern w:val="0"/>
          <w:szCs w:val="18"/>
        </w:rPr>
      </w:pPr>
      <w:r w:rsidRPr="00BF62DA">
        <w:rPr>
          <w:rFonts w:hint="eastAsia"/>
        </w:rPr>
        <w:t xml:space="preserve">　連合団体である労働組合又は全国的規模をもつ労働組合にあっては、その役員は、単位労働組合の組合員又はその組合員の直接無記名投票により選挙された代議員の直接無記名投票により選挙されること。</w:t>
      </w:r>
    </w:p>
    <w:p w14:paraId="36BC2D95" w14:textId="77777777" w:rsidR="00F64735" w:rsidRPr="00BF62DA" w:rsidRDefault="00F64735" w:rsidP="00F64735">
      <w:pPr>
        <w:spacing w:line="330" w:lineRule="exact"/>
      </w:pPr>
      <w:r w:rsidRPr="00BF62DA">
        <w:rPr>
          <w:rFonts w:hint="eastAsia"/>
        </w:rPr>
        <w:t xml:space="preserve">　　◯　総会開催</w:t>
      </w:r>
    </w:p>
    <w:p w14:paraId="6C2D75E2" w14:textId="77777777" w:rsidR="00F64735" w:rsidRPr="00BF62DA" w:rsidRDefault="00F64735" w:rsidP="00F64735">
      <w:pPr>
        <w:spacing w:line="330" w:lineRule="exact"/>
        <w:ind w:firstLineChars="100" w:firstLine="221"/>
      </w:pPr>
      <w:r w:rsidRPr="00BF62DA">
        <w:rPr>
          <w:rFonts w:hint="eastAsia"/>
        </w:rPr>
        <w:t xml:space="preserve">　　　総会は、少なくとも毎年１回開催すること。</w:t>
      </w:r>
    </w:p>
    <w:p w14:paraId="27104741" w14:textId="77777777" w:rsidR="00F64735" w:rsidRPr="00BF62DA" w:rsidRDefault="00F64735" w:rsidP="00F64735">
      <w:pPr>
        <w:spacing w:line="330" w:lineRule="exact"/>
      </w:pPr>
      <w:r w:rsidRPr="00BF62DA">
        <w:rPr>
          <w:rFonts w:hint="eastAsia"/>
        </w:rPr>
        <w:t xml:space="preserve">　　◯　会計報告</w:t>
      </w:r>
    </w:p>
    <w:p w14:paraId="368A4EAC" w14:textId="77777777" w:rsidR="00F64735" w:rsidRPr="00BF62DA" w:rsidRDefault="00F64735" w:rsidP="00F64735">
      <w:pPr>
        <w:spacing w:line="330" w:lineRule="exact"/>
        <w:ind w:leftChars="300" w:left="664"/>
      </w:pPr>
      <w:r w:rsidRPr="00BF62DA">
        <w:rPr>
          <w:rFonts w:hint="eastAsia"/>
        </w:rPr>
        <w:t xml:space="preserve">　すべての財源及び使途、主要な寄附者の氏名並びに現在の経理状況を示す会計報告は、組合員によって委嘱された職業的に資格がある会計監査人による正確であることの証明書とともに、少なくとも毎年１回組合員に公表されること。</w:t>
      </w:r>
    </w:p>
    <w:p w14:paraId="72F8EFF4" w14:textId="77777777" w:rsidR="00F64735" w:rsidRPr="00BF62DA" w:rsidRDefault="00F64735" w:rsidP="00F64735">
      <w:pPr>
        <w:spacing w:line="330" w:lineRule="exact"/>
      </w:pPr>
      <w:r w:rsidRPr="00BF62DA">
        <w:rPr>
          <w:rFonts w:hint="eastAsia"/>
        </w:rPr>
        <w:t xml:space="preserve">　　◯　同盟罷業の開始</w:t>
      </w:r>
    </w:p>
    <w:p w14:paraId="531A4AD1" w14:textId="77777777" w:rsidR="00F64735" w:rsidRPr="00BF62DA" w:rsidRDefault="00F64735" w:rsidP="00F64735">
      <w:pPr>
        <w:spacing w:line="330" w:lineRule="exact"/>
        <w:ind w:leftChars="300" w:left="664"/>
      </w:pPr>
      <w:r w:rsidRPr="00BF62DA">
        <w:rPr>
          <w:rFonts w:hint="eastAsia"/>
        </w:rPr>
        <w:t xml:space="preserve">　同盟罷業は、組合員又は組合員の直接無記名投票により選挙された代議員の直接無記名投票の過半数による決定を経なければ開始しないこと。</w:t>
      </w:r>
    </w:p>
    <w:p w14:paraId="32B51269" w14:textId="77777777" w:rsidR="00F64735" w:rsidRPr="00BF62DA" w:rsidRDefault="00F64735" w:rsidP="00F64735">
      <w:pPr>
        <w:spacing w:line="330" w:lineRule="exact"/>
      </w:pPr>
      <w:r w:rsidRPr="00BF62DA">
        <w:rPr>
          <w:rFonts w:hint="eastAsia"/>
        </w:rPr>
        <w:t xml:space="preserve">　　◯　規約の改正</w:t>
      </w:r>
    </w:p>
    <w:p w14:paraId="679021DB" w14:textId="77777777" w:rsidR="00F64735" w:rsidRPr="00BF62DA" w:rsidRDefault="00F64735" w:rsidP="00F64735">
      <w:pPr>
        <w:spacing w:line="330" w:lineRule="exact"/>
        <w:ind w:leftChars="300" w:left="664"/>
      </w:pPr>
      <w:r w:rsidRPr="00BF62DA">
        <w:rPr>
          <w:rFonts w:hint="eastAsia"/>
        </w:rPr>
        <w:t xml:space="preserve">　単位労働組合にあっては、その規約は、組合員の直接無記名投票による過半数の支持を得なければ改正しないこと。</w:t>
      </w:r>
    </w:p>
    <w:p w14:paraId="1F6FB4FD" w14:textId="77777777" w:rsidR="00F64735" w:rsidRPr="00BF62DA" w:rsidRDefault="00F64735" w:rsidP="00F64735">
      <w:pPr>
        <w:spacing w:line="330" w:lineRule="exact"/>
        <w:ind w:leftChars="300" w:left="664"/>
        <w:rPr>
          <w:kern w:val="0"/>
          <w:szCs w:val="18"/>
        </w:rPr>
      </w:pPr>
      <w:r w:rsidRPr="00BF62DA">
        <w:rPr>
          <w:rFonts w:hint="eastAsia"/>
        </w:rPr>
        <w:t xml:space="preserve">　連合団体である労働組合又は全国的規模をもつ労働組合にあっては、その規約は、単位労働組合の組合員又はその組合員の直接無記名投票により選挙された代議員の直接無記名投票による過半数の支持を得なければ改正しないこと。</w:t>
      </w:r>
    </w:p>
    <w:p w14:paraId="1B7F0D01" w14:textId="77777777" w:rsidR="00F64735" w:rsidRPr="003F1CD6" w:rsidRDefault="00F64735" w:rsidP="00F64735">
      <w:r w:rsidRPr="00BF62DA">
        <w:br w:type="page"/>
      </w:r>
      <w:r w:rsidRPr="003F1CD6">
        <w:rPr>
          <w:rFonts w:hint="eastAsia"/>
        </w:rPr>
        <w:lastRenderedPageBreak/>
        <w:t>様式</w:t>
      </w:r>
    </w:p>
    <w:p w14:paraId="74229097" w14:textId="77777777" w:rsidR="00F64735" w:rsidRPr="003F1CD6" w:rsidRDefault="00F64735" w:rsidP="00F64735"/>
    <w:p w14:paraId="6D11D7A8" w14:textId="77777777" w:rsidR="00F64735" w:rsidRPr="003F1CD6" w:rsidRDefault="00F64735" w:rsidP="00F64735">
      <w:r w:rsidRPr="003F1CD6">
        <w:rPr>
          <w:rFonts w:hint="eastAsia"/>
        </w:rPr>
        <w:t xml:space="preserve">　　　　　　　　　　　　　　　　　　　　　　　　　　　</w:t>
      </w:r>
      <w:r w:rsidRPr="00CC0A7E">
        <w:rPr>
          <w:rFonts w:hint="eastAsia"/>
        </w:rPr>
        <w:t>令和</w:t>
      </w:r>
      <w:r w:rsidRPr="003F1CD6">
        <w:rPr>
          <w:rFonts w:hint="eastAsia"/>
        </w:rPr>
        <w:t xml:space="preserve">　　年　　月　　日</w:t>
      </w:r>
    </w:p>
    <w:p w14:paraId="608B29F6" w14:textId="77777777" w:rsidR="00F64735" w:rsidRPr="003F1CD6" w:rsidRDefault="00F64735" w:rsidP="00F64735">
      <w:r w:rsidRPr="003F1CD6">
        <w:rPr>
          <w:rFonts w:hint="eastAsia"/>
        </w:rPr>
        <w:t>大阪府労働委員会会長　様</w:t>
      </w:r>
    </w:p>
    <w:p w14:paraId="55D5ABCA" w14:textId="77777777" w:rsidR="00F64735" w:rsidRPr="003F1CD6" w:rsidRDefault="00F64735" w:rsidP="00F64735">
      <w:pPr>
        <w:pStyle w:val="OasysWin"/>
        <w:wordWrap/>
        <w:autoSpaceDE/>
        <w:autoSpaceDN/>
        <w:adjustRightInd/>
        <w:spacing w:line="240" w:lineRule="auto"/>
        <w:rPr>
          <w:rFonts w:ascii="Century"/>
          <w:smallCaps w:val="0"/>
          <w:spacing w:val="0"/>
          <w:kern w:val="2"/>
          <w:szCs w:val="24"/>
        </w:rPr>
      </w:pPr>
    </w:p>
    <w:p w14:paraId="012C5408" w14:textId="77777777" w:rsidR="00F64735" w:rsidRPr="003F1CD6" w:rsidRDefault="00F64735" w:rsidP="00F64735">
      <w:r w:rsidRPr="003F1CD6">
        <w:rPr>
          <w:rFonts w:hint="eastAsia"/>
        </w:rPr>
        <w:t xml:space="preserve">　　　　　　　　　　　　　　　　申請人　所在地　〒○○○－○○○○</w:t>
      </w:r>
    </w:p>
    <w:p w14:paraId="1CA05CBF" w14:textId="77777777" w:rsidR="00F64735" w:rsidRPr="003F1CD6" w:rsidRDefault="00F64735" w:rsidP="00F64735">
      <w:r w:rsidRPr="003F1CD6">
        <w:rPr>
          <w:rFonts w:hint="eastAsia"/>
        </w:rPr>
        <w:t xml:space="preserve">　　　　　　　　　　　　　　　　　　　　　　　　○○市○○町○丁目○○番○号</w:t>
      </w:r>
    </w:p>
    <w:p w14:paraId="4F12DAD0" w14:textId="77777777" w:rsidR="00F64735" w:rsidRPr="003F1CD6" w:rsidRDefault="00F64735" w:rsidP="00F64735">
      <w:r w:rsidRPr="003F1CD6">
        <w:rPr>
          <w:rFonts w:hint="eastAsia"/>
        </w:rPr>
        <w:t xml:space="preserve">　　　　　　　　　　　　　　　　　　　　名　称　○○○○労働組合</w:t>
      </w:r>
    </w:p>
    <w:p w14:paraId="21613139" w14:textId="77777777" w:rsidR="00F64735" w:rsidRPr="003F1CD6" w:rsidRDefault="00F64735" w:rsidP="00F64735">
      <w:r w:rsidRPr="003F1CD6">
        <w:rPr>
          <w:rFonts w:hint="eastAsia"/>
        </w:rPr>
        <w:t xml:space="preserve">　　　　　　　　　　　　　　　　　　　　代表者　役　職</w:t>
      </w:r>
    </w:p>
    <w:p w14:paraId="28AA16CC" w14:textId="77777777" w:rsidR="00F64735" w:rsidRPr="00136ADC" w:rsidRDefault="00F64735" w:rsidP="00F64735">
      <w:r w:rsidRPr="003F1CD6">
        <w:rPr>
          <w:spacing w:val="-2"/>
        </w:rPr>
        <w:t xml:space="preserve">  </w:t>
      </w:r>
      <w:r w:rsidRPr="003F1CD6">
        <w:rPr>
          <w:rFonts w:hint="eastAsia"/>
        </w:rPr>
        <w:t xml:space="preserve">　　　　　　　　　　　　　　　　　　　　　　　氏　名　　　　　　　　　</w:t>
      </w:r>
      <w:r w:rsidRPr="003F1CD6">
        <w:rPr>
          <w:spacing w:val="-2"/>
        </w:rPr>
        <w:t xml:space="preserve"> </w:t>
      </w:r>
    </w:p>
    <w:p w14:paraId="203967B4" w14:textId="77777777" w:rsidR="00F64735" w:rsidRPr="003F1CD6" w:rsidRDefault="00F64735" w:rsidP="00F64735"/>
    <w:p w14:paraId="554C24D4" w14:textId="77777777" w:rsidR="00F64735" w:rsidRPr="003F1CD6" w:rsidRDefault="00F64735" w:rsidP="00F64735"/>
    <w:p w14:paraId="652DBAF2" w14:textId="77777777" w:rsidR="00F64735" w:rsidRPr="003F1CD6" w:rsidRDefault="00F64735" w:rsidP="00F64735">
      <w:r w:rsidRPr="003F1CD6">
        <w:rPr>
          <w:rFonts w:hint="eastAsia"/>
        </w:rPr>
        <w:t xml:space="preserve">　　　　　　　　</w:t>
      </w:r>
      <w:r w:rsidRPr="003F1CD6">
        <w:rPr>
          <w:rFonts w:hint="eastAsia"/>
          <w:spacing w:val="-8"/>
          <w:w w:val="200"/>
        </w:rPr>
        <w:t>労働組合資格審査申請書</w:t>
      </w:r>
    </w:p>
    <w:p w14:paraId="2669BF44" w14:textId="77777777" w:rsidR="00F64735" w:rsidRPr="003F1CD6" w:rsidRDefault="00F64735" w:rsidP="00F64735"/>
    <w:p w14:paraId="41DB5604" w14:textId="77777777" w:rsidR="00F64735" w:rsidRPr="003F1CD6" w:rsidRDefault="00F64735" w:rsidP="00F64735"/>
    <w:p w14:paraId="167FA7C7" w14:textId="77777777" w:rsidR="00F64735" w:rsidRPr="003F1CD6" w:rsidRDefault="00F64735" w:rsidP="00F64735">
      <w:r w:rsidRPr="003F1CD6">
        <w:rPr>
          <w:rFonts w:hint="eastAsia"/>
        </w:rPr>
        <w:t xml:space="preserve">　不当労働行為救済申立て（事件番号</w:t>
      </w:r>
      <w:r w:rsidRPr="00CC0A7E">
        <w:rPr>
          <w:rFonts w:hint="eastAsia"/>
        </w:rPr>
        <w:t>令和</w:t>
      </w:r>
      <w:r w:rsidRPr="003F1CD6">
        <w:rPr>
          <w:rFonts w:hint="eastAsia"/>
        </w:rPr>
        <w:t xml:space="preserve">　　年（不）第　　号）・法人登記・労働者委員候補推薦・労働者供給事業許可申請のため、資格審査を以下の資料を添えて申請します。</w:t>
      </w:r>
    </w:p>
    <w:p w14:paraId="3A544C58" w14:textId="77777777" w:rsidR="00F64735" w:rsidRPr="003F1CD6" w:rsidRDefault="00F64735" w:rsidP="00F64735"/>
    <w:p w14:paraId="4F0197A5" w14:textId="77777777" w:rsidR="00F64735" w:rsidRPr="003F1CD6" w:rsidRDefault="00F64735" w:rsidP="00F64735">
      <w:r w:rsidRPr="003F1CD6">
        <w:rPr>
          <w:rFonts w:hint="eastAsia"/>
        </w:rPr>
        <w:t xml:space="preserve">　</w:t>
      </w:r>
    </w:p>
    <w:p w14:paraId="0B238051" w14:textId="77777777" w:rsidR="00F64735" w:rsidRPr="003F1CD6" w:rsidRDefault="00F64735" w:rsidP="00F64735"/>
    <w:p w14:paraId="6BFE6210" w14:textId="77777777" w:rsidR="00F64735" w:rsidRPr="003F1CD6" w:rsidRDefault="00F64735" w:rsidP="00F64735">
      <w:r w:rsidRPr="003F1CD6">
        <w:rPr>
          <w:rFonts w:hint="eastAsia"/>
        </w:rPr>
        <w:t xml:space="preserve">　　　添付資料</w:t>
      </w:r>
    </w:p>
    <w:p w14:paraId="1904FA53" w14:textId="77777777" w:rsidR="00F64735" w:rsidRPr="003F1CD6" w:rsidRDefault="00F64735" w:rsidP="00F64735">
      <w:r w:rsidRPr="003F1CD6">
        <w:rPr>
          <w:rFonts w:hint="eastAsia"/>
        </w:rPr>
        <w:t xml:space="preserve">　１　組合及び使用者の概況</w:t>
      </w:r>
    </w:p>
    <w:p w14:paraId="6F03F507" w14:textId="77777777" w:rsidR="00F64735" w:rsidRPr="003F1CD6" w:rsidRDefault="00F64735" w:rsidP="00F64735">
      <w:r w:rsidRPr="003F1CD6">
        <w:rPr>
          <w:rFonts w:hint="eastAsia"/>
        </w:rPr>
        <w:t xml:space="preserve">　２　組合員の範囲</w:t>
      </w:r>
    </w:p>
    <w:p w14:paraId="05DBF433" w14:textId="77777777" w:rsidR="00F64735" w:rsidRPr="003F1CD6" w:rsidRDefault="00F64735" w:rsidP="00F64735">
      <w:r w:rsidRPr="003F1CD6">
        <w:rPr>
          <w:rFonts w:hint="eastAsia"/>
        </w:rPr>
        <w:t xml:space="preserve">　３　組合役員名簿</w:t>
      </w:r>
    </w:p>
    <w:p w14:paraId="6233F64F" w14:textId="77777777" w:rsidR="00F64735" w:rsidRPr="003F1CD6" w:rsidRDefault="00F64735" w:rsidP="00F64735">
      <w:r w:rsidRPr="003F1CD6">
        <w:rPr>
          <w:rFonts w:hint="eastAsia"/>
        </w:rPr>
        <w:t xml:space="preserve">　４　使用者の組合活動に対する経費上の取扱事情</w:t>
      </w:r>
    </w:p>
    <w:p w14:paraId="7E7D0DDC" w14:textId="77777777" w:rsidR="00F64735" w:rsidRPr="003F1CD6" w:rsidRDefault="00F64735" w:rsidP="00F64735">
      <w:r w:rsidRPr="003F1CD6">
        <w:rPr>
          <w:rFonts w:hint="eastAsia"/>
        </w:rPr>
        <w:t xml:space="preserve">　５　組合規約（選挙規則、議事運営規則、組合専従者取扱規則、その他の細則を含む。）</w:t>
      </w:r>
    </w:p>
    <w:p w14:paraId="1E89B6F9" w14:textId="77777777" w:rsidR="00F64735" w:rsidRPr="003F1CD6" w:rsidRDefault="00F64735" w:rsidP="00F64735">
      <w:r w:rsidRPr="003F1CD6">
        <w:rPr>
          <w:rFonts w:hint="eastAsia"/>
        </w:rPr>
        <w:t xml:space="preserve">　６　労働協約（附属覚書、協定書等を含む。）</w:t>
      </w:r>
    </w:p>
    <w:p w14:paraId="243D2049" w14:textId="77777777" w:rsidR="00F64735" w:rsidRPr="003F1CD6" w:rsidRDefault="00F64735" w:rsidP="00F64735">
      <w:r w:rsidRPr="003F1CD6">
        <w:rPr>
          <w:rFonts w:hint="eastAsia"/>
        </w:rPr>
        <w:t xml:space="preserve">　７　連合体の場合は組織状況</w:t>
      </w:r>
    </w:p>
    <w:p w14:paraId="580C6257" w14:textId="01267C71" w:rsidR="00F64735" w:rsidRPr="00904326" w:rsidRDefault="00F64735" w:rsidP="00F64735">
      <w:pPr>
        <w:rPr>
          <w:color w:val="000000" w:themeColor="text1"/>
        </w:rPr>
      </w:pPr>
      <w:r w:rsidRPr="003F1CD6">
        <w:rPr>
          <w:rFonts w:hint="eastAsia"/>
        </w:rPr>
        <w:t xml:space="preserve">　</w:t>
      </w:r>
    </w:p>
    <w:p w14:paraId="6E258AEE" w14:textId="77777777" w:rsidR="00F64735" w:rsidRPr="00904326" w:rsidRDefault="00F64735" w:rsidP="00F64735">
      <w:pPr>
        <w:rPr>
          <w:color w:val="000000" w:themeColor="text1"/>
        </w:rPr>
      </w:pPr>
    </w:p>
    <w:p w14:paraId="5A71A9D9" w14:textId="0CA667BA" w:rsidR="00F64735" w:rsidRPr="00904326" w:rsidRDefault="00706B66" w:rsidP="00F64735">
      <w:pPr>
        <w:rPr>
          <w:color w:val="000000" w:themeColor="text1"/>
        </w:rPr>
      </w:pPr>
      <w:r w:rsidRPr="00904326">
        <w:rPr>
          <w:rFonts w:hint="eastAsia"/>
          <w:noProof/>
          <w:color w:val="000000" w:themeColor="text1"/>
        </w:rPr>
        <mc:AlternateContent>
          <mc:Choice Requires="wps">
            <w:drawing>
              <wp:anchor distT="0" distB="0" distL="114300" distR="114300" simplePos="0" relativeHeight="251676160" behindDoc="0" locked="0" layoutInCell="1" allowOverlap="1" wp14:anchorId="54085F18" wp14:editId="45940888">
                <wp:simplePos x="0" y="0"/>
                <wp:positionH relativeFrom="column">
                  <wp:posOffset>34442</wp:posOffset>
                </wp:positionH>
                <wp:positionV relativeFrom="paragraph">
                  <wp:posOffset>105239</wp:posOffset>
                </wp:positionV>
                <wp:extent cx="5807122" cy="1555845"/>
                <wp:effectExtent l="0" t="0" r="22225" b="25400"/>
                <wp:wrapNone/>
                <wp:docPr id="1523" name="大かっこ 1523"/>
                <wp:cNvGraphicFramePr/>
                <a:graphic xmlns:a="http://schemas.openxmlformats.org/drawingml/2006/main">
                  <a:graphicData uri="http://schemas.microsoft.com/office/word/2010/wordprocessingShape">
                    <wps:wsp>
                      <wps:cNvSpPr/>
                      <wps:spPr>
                        <a:xfrm>
                          <a:off x="0" y="0"/>
                          <a:ext cx="5807122" cy="155584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5D2F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23" o:spid="_x0000_s1026" type="#_x0000_t185" style="position:absolute;left:0;text-align:left;margin-left:2.7pt;margin-top:8.3pt;width:457.25pt;height:12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" strokecolor="black [3200]" strokeweight=".5pt">
                <v:stroke joinstyle="miter"/>
              </v:shape>
            </w:pict>
          </mc:Fallback>
        </mc:AlternateContent>
      </w:r>
    </w:p>
    <w:p w14:paraId="6190CC25" w14:textId="0D56CA9A" w:rsidR="00704B65" w:rsidRPr="00904326" w:rsidRDefault="00706B66" w:rsidP="00706B66">
      <w:pPr>
        <w:ind w:firstLineChars="100" w:firstLine="221"/>
        <w:rPr>
          <w:color w:val="000000" w:themeColor="text1"/>
        </w:rPr>
      </w:pPr>
      <w:r w:rsidRPr="00904326">
        <w:rPr>
          <w:rFonts w:hint="eastAsia"/>
          <w:color w:val="000000" w:themeColor="text1"/>
        </w:rPr>
        <w:t>添付</w:t>
      </w:r>
      <w:r w:rsidR="00704B65" w:rsidRPr="00904326">
        <w:rPr>
          <w:rFonts w:hint="eastAsia"/>
          <w:color w:val="000000" w:themeColor="text1"/>
        </w:rPr>
        <w:t>資料について</w:t>
      </w:r>
    </w:p>
    <w:p w14:paraId="3F4CD8F8" w14:textId="30245DAC" w:rsidR="00F64735" w:rsidRPr="00904326" w:rsidRDefault="00704B65" w:rsidP="00704B65">
      <w:pPr>
        <w:ind w:leftChars="200" w:left="442"/>
        <w:rPr>
          <w:color w:val="000000" w:themeColor="text1"/>
        </w:rPr>
      </w:pPr>
      <w:r w:rsidRPr="00904326">
        <w:rPr>
          <w:rFonts w:hint="eastAsia"/>
          <w:color w:val="000000" w:themeColor="text1"/>
        </w:rPr>
        <w:t>・企業内組合の場合　１～６</w:t>
      </w:r>
    </w:p>
    <w:p w14:paraId="19C075B4" w14:textId="01D3A7B0" w:rsidR="00704B65" w:rsidRPr="00704B65" w:rsidRDefault="00704B65" w:rsidP="00704B65">
      <w:pPr>
        <w:ind w:leftChars="200" w:left="663" w:hangingChars="100" w:hanging="221"/>
        <w:rPr>
          <w:color w:val="FF0000"/>
        </w:rPr>
      </w:pPr>
      <w:r w:rsidRPr="00904326">
        <w:rPr>
          <w:rFonts w:hint="eastAsia"/>
          <w:color w:val="000000" w:themeColor="text1"/>
        </w:rPr>
        <w:t>・合同労働組合の場合　①組合全体について１～６</w:t>
      </w:r>
      <w:r w:rsidRPr="00904326">
        <w:rPr>
          <w:rFonts w:hint="eastAsia"/>
          <w:color w:val="000000" w:themeColor="text1"/>
        </w:rPr>
        <w:t>(</w:t>
      </w:r>
      <w:r w:rsidRPr="00904326">
        <w:rPr>
          <w:rFonts w:hint="eastAsia"/>
          <w:color w:val="000000" w:themeColor="text1"/>
        </w:rPr>
        <w:t>１の使用者の概況は不要</w:t>
      </w:r>
      <w:r w:rsidRPr="00904326">
        <w:rPr>
          <w:rFonts w:hint="eastAsia"/>
          <w:color w:val="000000" w:themeColor="text1"/>
        </w:rPr>
        <w:t>)</w:t>
      </w:r>
      <w:r w:rsidRPr="00904326">
        <w:rPr>
          <w:rFonts w:hint="eastAsia"/>
          <w:color w:val="000000" w:themeColor="text1"/>
        </w:rPr>
        <w:t>、②分会等について１～</w:t>
      </w:r>
      <w:r w:rsidR="00A6197A">
        <w:rPr>
          <w:rFonts w:hint="eastAsia"/>
          <w:color w:val="000000" w:themeColor="text1"/>
        </w:rPr>
        <w:t>４、</w:t>
      </w:r>
      <w:r w:rsidRPr="00904326">
        <w:rPr>
          <w:rFonts w:hint="eastAsia"/>
          <w:color w:val="000000" w:themeColor="text1"/>
        </w:rPr>
        <w:t>６</w:t>
      </w:r>
    </w:p>
    <w:p w14:paraId="68B0566C" w14:textId="34B58234" w:rsidR="00704B65" w:rsidRPr="00904326" w:rsidRDefault="00704B65" w:rsidP="00704B65">
      <w:pPr>
        <w:ind w:leftChars="200" w:left="442"/>
        <w:rPr>
          <w:color w:val="000000" w:themeColor="text1"/>
        </w:rPr>
      </w:pPr>
      <w:r w:rsidRPr="00904326">
        <w:rPr>
          <w:rFonts w:hint="eastAsia"/>
          <w:color w:val="000000" w:themeColor="text1"/>
        </w:rPr>
        <w:t>・連合体の場合　①連合体について１～</w:t>
      </w:r>
      <w:r w:rsidR="00A6197A">
        <w:rPr>
          <w:rFonts w:hint="eastAsia"/>
          <w:color w:val="000000" w:themeColor="text1"/>
        </w:rPr>
        <w:t>７</w:t>
      </w:r>
      <w:r w:rsidRPr="00904326">
        <w:rPr>
          <w:rFonts w:hint="eastAsia"/>
          <w:color w:val="000000" w:themeColor="text1"/>
        </w:rPr>
        <w:t>、②単組について１～</w:t>
      </w:r>
      <w:r w:rsidR="00A6197A">
        <w:rPr>
          <w:rFonts w:hint="eastAsia"/>
          <w:color w:val="000000" w:themeColor="text1"/>
        </w:rPr>
        <w:t>４、</w:t>
      </w:r>
      <w:r w:rsidRPr="00904326">
        <w:rPr>
          <w:rFonts w:hint="eastAsia"/>
          <w:color w:val="000000" w:themeColor="text1"/>
        </w:rPr>
        <w:t>６</w:t>
      </w:r>
    </w:p>
    <w:p w14:paraId="0F721F36" w14:textId="6C273628" w:rsidR="00D115B7" w:rsidRPr="00D115B7" w:rsidRDefault="00D115B7" w:rsidP="00D115B7">
      <w:pPr>
        <w:rPr>
          <w:color w:val="00B0F0"/>
        </w:rPr>
      </w:pPr>
      <w:r>
        <w:rPr>
          <w:rFonts w:hint="eastAsia"/>
          <w:color w:val="FF0000"/>
        </w:rPr>
        <w:t xml:space="preserve">　</w:t>
      </w:r>
      <w:r w:rsidR="00092E07">
        <w:rPr>
          <w:rFonts w:hint="eastAsia"/>
          <w:color w:val="FF0000"/>
        </w:rPr>
        <w:t xml:space="preserve">　</w:t>
      </w:r>
      <w:r w:rsidRPr="00904326">
        <w:rPr>
          <w:rFonts w:hint="eastAsia"/>
          <w:color w:val="000000" w:themeColor="text1"/>
        </w:rPr>
        <w:t>※１、３、４については、当労働委員会に所定用紙があります。</w:t>
      </w:r>
    </w:p>
    <w:p w14:paraId="022C7B1D" w14:textId="77777777" w:rsidR="00F64735" w:rsidRPr="003F1CD6" w:rsidRDefault="00F64735" w:rsidP="00F64735"/>
    <w:p w14:paraId="7F7BB2EA" w14:textId="15286838" w:rsidR="00F64735" w:rsidRDefault="00F64735" w:rsidP="00F64735">
      <w:pPr>
        <w:rPr>
          <w:sz w:val="20"/>
          <w:szCs w:val="20"/>
        </w:rPr>
      </w:pPr>
    </w:p>
    <w:p w14:paraId="10F0C265" w14:textId="5AC26470" w:rsidR="004E5588" w:rsidRPr="001346C0" w:rsidRDefault="004E5588" w:rsidP="0022219A">
      <w:pPr>
        <w:wordWrap w:val="0"/>
        <w:ind w:right="724"/>
        <w:rPr>
          <w:sz w:val="18"/>
          <w:szCs w:val="18"/>
        </w:rPr>
      </w:pPr>
    </w:p>
    <w:sectPr w:rsidR="004E5588" w:rsidRPr="001346C0" w:rsidSect="0022219A">
      <w:footerReference w:type="default" r:id="rId8"/>
      <w:type w:val="continuous"/>
      <w:pgSz w:w="11907" w:h="16840" w:code="9"/>
      <w:pgMar w:top="1418" w:right="1418" w:bottom="1134" w:left="1418" w:header="357" w:footer="720" w:gutter="0"/>
      <w:pgNumType w:fmt="numberInDash" w:start="21"/>
      <w:cols w:space="720"/>
      <w:noEndnote/>
      <w:docGrid w:type="linesAndChars" w:linePitch="357" w:charSpace="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110BB" w14:textId="77777777" w:rsidR="00E34584" w:rsidRDefault="00E34584">
      <w:r>
        <w:separator/>
      </w:r>
    </w:p>
  </w:endnote>
  <w:endnote w:type="continuationSeparator" w:id="0">
    <w:p w14:paraId="3CCE5E6C" w14:textId="77777777" w:rsidR="00E34584" w:rsidRDefault="00E34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5618089"/>
      <w:docPartObj>
        <w:docPartGallery w:val="Page Numbers (Bottom of Page)"/>
        <w:docPartUnique/>
      </w:docPartObj>
    </w:sdtPr>
    <w:sdtEndPr/>
    <w:sdtContent>
      <w:p w14:paraId="38F3BA9E" w14:textId="3186FFB7" w:rsidR="00065600" w:rsidRDefault="0022219A" w:rsidP="0022219A">
        <w:pPr>
          <w:pStyle w:val="a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031E78" w14:textId="77777777" w:rsidR="00E34584" w:rsidRDefault="00E34584">
      <w:r>
        <w:separator/>
      </w:r>
    </w:p>
  </w:footnote>
  <w:footnote w:type="continuationSeparator" w:id="0">
    <w:p w14:paraId="7BF7D4F8" w14:textId="77777777" w:rsidR="00E34584" w:rsidRDefault="00E34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B5F32"/>
    <w:multiLevelType w:val="hybridMultilevel"/>
    <w:tmpl w:val="7714BDF2"/>
    <w:lvl w:ilvl="0" w:tplc="F078DB94">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21"/>
  <w:drawingGridVerticalSpacing w:val="357"/>
  <w:displayHorizontalDrawingGridEvery w:val="0"/>
  <w:doNotShadeFormData/>
  <w:characterSpacingControl w:val="compressPunctuation"/>
  <w:hdrShapeDefaults>
    <o:shapedefaults v:ext="edit" spidmax="8193" fillcolor="black" stroke="f">
      <v:fill color="black" type="pattern"/>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215"/>
    <w:rsid w:val="000048CA"/>
    <w:rsid w:val="0000600E"/>
    <w:rsid w:val="000143A7"/>
    <w:rsid w:val="00025E5A"/>
    <w:rsid w:val="000579A0"/>
    <w:rsid w:val="000632FA"/>
    <w:rsid w:val="000637C5"/>
    <w:rsid w:val="0006534A"/>
    <w:rsid w:val="00065600"/>
    <w:rsid w:val="000720AA"/>
    <w:rsid w:val="00092E07"/>
    <w:rsid w:val="00095215"/>
    <w:rsid w:val="000A4D11"/>
    <w:rsid w:val="000E6CEB"/>
    <w:rsid w:val="000F0D5B"/>
    <w:rsid w:val="00101A6F"/>
    <w:rsid w:val="00106E7D"/>
    <w:rsid w:val="00117B98"/>
    <w:rsid w:val="001212D9"/>
    <w:rsid w:val="001346C0"/>
    <w:rsid w:val="00136ADC"/>
    <w:rsid w:val="00137B98"/>
    <w:rsid w:val="00147DAD"/>
    <w:rsid w:val="00166B2C"/>
    <w:rsid w:val="001757B1"/>
    <w:rsid w:val="001849C9"/>
    <w:rsid w:val="001A7B2D"/>
    <w:rsid w:val="001B1B36"/>
    <w:rsid w:val="001B2A70"/>
    <w:rsid w:val="001B31BA"/>
    <w:rsid w:val="001B6C98"/>
    <w:rsid w:val="001C6573"/>
    <w:rsid w:val="001E2B61"/>
    <w:rsid w:val="00207F83"/>
    <w:rsid w:val="0022219A"/>
    <w:rsid w:val="0022704C"/>
    <w:rsid w:val="002279D6"/>
    <w:rsid w:val="00236CD8"/>
    <w:rsid w:val="00240E09"/>
    <w:rsid w:val="00246BB7"/>
    <w:rsid w:val="00262F6E"/>
    <w:rsid w:val="00281C8A"/>
    <w:rsid w:val="00297B93"/>
    <w:rsid w:val="002B02A4"/>
    <w:rsid w:val="002C05DE"/>
    <w:rsid w:val="002D04A1"/>
    <w:rsid w:val="002D3059"/>
    <w:rsid w:val="002F18D8"/>
    <w:rsid w:val="00314647"/>
    <w:rsid w:val="00330840"/>
    <w:rsid w:val="003370FA"/>
    <w:rsid w:val="00345E1A"/>
    <w:rsid w:val="0035523A"/>
    <w:rsid w:val="00375312"/>
    <w:rsid w:val="003768C1"/>
    <w:rsid w:val="00376C35"/>
    <w:rsid w:val="00382DCA"/>
    <w:rsid w:val="00383AA0"/>
    <w:rsid w:val="003A354D"/>
    <w:rsid w:val="003A5A3F"/>
    <w:rsid w:val="003C269C"/>
    <w:rsid w:val="003D4D30"/>
    <w:rsid w:val="003F1CD6"/>
    <w:rsid w:val="004027F9"/>
    <w:rsid w:val="00403A11"/>
    <w:rsid w:val="00404D11"/>
    <w:rsid w:val="004123C4"/>
    <w:rsid w:val="00417B93"/>
    <w:rsid w:val="0042608F"/>
    <w:rsid w:val="00440A98"/>
    <w:rsid w:val="00441267"/>
    <w:rsid w:val="004543E5"/>
    <w:rsid w:val="00460C0D"/>
    <w:rsid w:val="00466390"/>
    <w:rsid w:val="00472BD8"/>
    <w:rsid w:val="00481909"/>
    <w:rsid w:val="00483AA9"/>
    <w:rsid w:val="004924C5"/>
    <w:rsid w:val="004947D1"/>
    <w:rsid w:val="0049715D"/>
    <w:rsid w:val="004A0215"/>
    <w:rsid w:val="004C721F"/>
    <w:rsid w:val="004D1567"/>
    <w:rsid w:val="004E5588"/>
    <w:rsid w:val="004F11E0"/>
    <w:rsid w:val="00504AB0"/>
    <w:rsid w:val="005137EB"/>
    <w:rsid w:val="0054678D"/>
    <w:rsid w:val="00572A94"/>
    <w:rsid w:val="005733B1"/>
    <w:rsid w:val="00586450"/>
    <w:rsid w:val="005900D9"/>
    <w:rsid w:val="005A37F8"/>
    <w:rsid w:val="005B7AA6"/>
    <w:rsid w:val="005C0676"/>
    <w:rsid w:val="005D1833"/>
    <w:rsid w:val="005D2A33"/>
    <w:rsid w:val="005D7D6D"/>
    <w:rsid w:val="005F4EFF"/>
    <w:rsid w:val="005F71DC"/>
    <w:rsid w:val="00620639"/>
    <w:rsid w:val="006241BA"/>
    <w:rsid w:val="00627E7E"/>
    <w:rsid w:val="00636522"/>
    <w:rsid w:val="006444E5"/>
    <w:rsid w:val="00645F75"/>
    <w:rsid w:val="00680120"/>
    <w:rsid w:val="00680C62"/>
    <w:rsid w:val="0068323E"/>
    <w:rsid w:val="006857BA"/>
    <w:rsid w:val="006E06C5"/>
    <w:rsid w:val="006E2F84"/>
    <w:rsid w:val="006F60B5"/>
    <w:rsid w:val="00704B65"/>
    <w:rsid w:val="00706B66"/>
    <w:rsid w:val="007151F7"/>
    <w:rsid w:val="00727923"/>
    <w:rsid w:val="007341C2"/>
    <w:rsid w:val="007420DB"/>
    <w:rsid w:val="007442F9"/>
    <w:rsid w:val="007672D3"/>
    <w:rsid w:val="007A5419"/>
    <w:rsid w:val="007B4BBF"/>
    <w:rsid w:val="007C63B5"/>
    <w:rsid w:val="007D43D2"/>
    <w:rsid w:val="007E2203"/>
    <w:rsid w:val="007F33B4"/>
    <w:rsid w:val="008010EC"/>
    <w:rsid w:val="008039AD"/>
    <w:rsid w:val="00815A3F"/>
    <w:rsid w:val="00816842"/>
    <w:rsid w:val="008266FB"/>
    <w:rsid w:val="0083673F"/>
    <w:rsid w:val="00850BB2"/>
    <w:rsid w:val="00853691"/>
    <w:rsid w:val="00866D25"/>
    <w:rsid w:val="00877C53"/>
    <w:rsid w:val="008816EF"/>
    <w:rsid w:val="0089078E"/>
    <w:rsid w:val="0089264D"/>
    <w:rsid w:val="00896114"/>
    <w:rsid w:val="00896928"/>
    <w:rsid w:val="008A06D9"/>
    <w:rsid w:val="008A0C01"/>
    <w:rsid w:val="008A79D7"/>
    <w:rsid w:val="008B5E81"/>
    <w:rsid w:val="008C1766"/>
    <w:rsid w:val="008D10E7"/>
    <w:rsid w:val="008D1E13"/>
    <w:rsid w:val="008E154A"/>
    <w:rsid w:val="008E2BE5"/>
    <w:rsid w:val="008F289A"/>
    <w:rsid w:val="009015ED"/>
    <w:rsid w:val="00904326"/>
    <w:rsid w:val="009100E5"/>
    <w:rsid w:val="00911E89"/>
    <w:rsid w:val="009137F3"/>
    <w:rsid w:val="00921759"/>
    <w:rsid w:val="009266EA"/>
    <w:rsid w:val="00942884"/>
    <w:rsid w:val="00953088"/>
    <w:rsid w:val="00960C58"/>
    <w:rsid w:val="0096193D"/>
    <w:rsid w:val="009672BC"/>
    <w:rsid w:val="00984378"/>
    <w:rsid w:val="009A48D6"/>
    <w:rsid w:val="009A7A6C"/>
    <w:rsid w:val="009C38C2"/>
    <w:rsid w:val="009C40D3"/>
    <w:rsid w:val="009D4321"/>
    <w:rsid w:val="009D58D5"/>
    <w:rsid w:val="009E637A"/>
    <w:rsid w:val="009F740E"/>
    <w:rsid w:val="00A044B9"/>
    <w:rsid w:val="00A14D63"/>
    <w:rsid w:val="00A14D7B"/>
    <w:rsid w:val="00A21ACC"/>
    <w:rsid w:val="00A3426A"/>
    <w:rsid w:val="00A45A7C"/>
    <w:rsid w:val="00A46BFC"/>
    <w:rsid w:val="00A5009E"/>
    <w:rsid w:val="00A574CD"/>
    <w:rsid w:val="00A60A03"/>
    <w:rsid w:val="00A6197A"/>
    <w:rsid w:val="00A679B1"/>
    <w:rsid w:val="00AA340C"/>
    <w:rsid w:val="00AB547E"/>
    <w:rsid w:val="00AC5012"/>
    <w:rsid w:val="00AD3401"/>
    <w:rsid w:val="00AF0D51"/>
    <w:rsid w:val="00B03A3F"/>
    <w:rsid w:val="00B07DE9"/>
    <w:rsid w:val="00B30D09"/>
    <w:rsid w:val="00B36EB5"/>
    <w:rsid w:val="00B425D1"/>
    <w:rsid w:val="00B4664E"/>
    <w:rsid w:val="00B7570C"/>
    <w:rsid w:val="00B7761C"/>
    <w:rsid w:val="00B86B78"/>
    <w:rsid w:val="00B87E07"/>
    <w:rsid w:val="00B91FFC"/>
    <w:rsid w:val="00BB194B"/>
    <w:rsid w:val="00BB3336"/>
    <w:rsid w:val="00BB4232"/>
    <w:rsid w:val="00C03157"/>
    <w:rsid w:val="00C110B1"/>
    <w:rsid w:val="00C17175"/>
    <w:rsid w:val="00C21DC9"/>
    <w:rsid w:val="00C225A8"/>
    <w:rsid w:val="00C4794F"/>
    <w:rsid w:val="00C64A81"/>
    <w:rsid w:val="00C707BE"/>
    <w:rsid w:val="00C72D2B"/>
    <w:rsid w:val="00C77C6B"/>
    <w:rsid w:val="00CA1FC6"/>
    <w:rsid w:val="00CA4368"/>
    <w:rsid w:val="00CC75EB"/>
    <w:rsid w:val="00CD3A2F"/>
    <w:rsid w:val="00CE1FDD"/>
    <w:rsid w:val="00CF4EB3"/>
    <w:rsid w:val="00D115B7"/>
    <w:rsid w:val="00D1658C"/>
    <w:rsid w:val="00D222E0"/>
    <w:rsid w:val="00D3227A"/>
    <w:rsid w:val="00D642CD"/>
    <w:rsid w:val="00D7032A"/>
    <w:rsid w:val="00D70F42"/>
    <w:rsid w:val="00D86A5A"/>
    <w:rsid w:val="00D909D7"/>
    <w:rsid w:val="00D970A9"/>
    <w:rsid w:val="00DC6CC0"/>
    <w:rsid w:val="00DD5801"/>
    <w:rsid w:val="00E06405"/>
    <w:rsid w:val="00E20A9B"/>
    <w:rsid w:val="00E20DFB"/>
    <w:rsid w:val="00E32DBC"/>
    <w:rsid w:val="00E33ABB"/>
    <w:rsid w:val="00E34584"/>
    <w:rsid w:val="00E51BAA"/>
    <w:rsid w:val="00E54A18"/>
    <w:rsid w:val="00E739FE"/>
    <w:rsid w:val="00E74F41"/>
    <w:rsid w:val="00E76C57"/>
    <w:rsid w:val="00E83111"/>
    <w:rsid w:val="00EA126C"/>
    <w:rsid w:val="00EB3D49"/>
    <w:rsid w:val="00EC5EC8"/>
    <w:rsid w:val="00ED19D8"/>
    <w:rsid w:val="00ED3F6A"/>
    <w:rsid w:val="00EE4308"/>
    <w:rsid w:val="00EF3CAE"/>
    <w:rsid w:val="00EF5EDB"/>
    <w:rsid w:val="00F20C75"/>
    <w:rsid w:val="00F21CFA"/>
    <w:rsid w:val="00F31128"/>
    <w:rsid w:val="00F51D12"/>
    <w:rsid w:val="00F64735"/>
    <w:rsid w:val="00F81D4C"/>
    <w:rsid w:val="00FA5FF9"/>
    <w:rsid w:val="00FC2748"/>
    <w:rsid w:val="00FC4102"/>
    <w:rsid w:val="00FD0E93"/>
    <w:rsid w:val="00FD3334"/>
    <w:rsid w:val="00FE46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fillcolor="black" stroke="f">
      <v:fill color="black" type="pattern"/>
      <v:stroke on="f"/>
      <v:textbox inset="5.85pt,.7pt,5.85pt,.7pt"/>
    </o:shapedefaults>
    <o:shapelayout v:ext="edit">
      <o:idmap v:ext="edit" data="1"/>
    </o:shapelayout>
  </w:shapeDefaults>
  <w:decimalSymbol w:val="."/>
  <w:listSeparator w:val=","/>
  <w14:docId w14:val="5485B8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HG丸ｺﾞｼｯｸM-PRO"/>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OasysWin">
    <w:name w:val="Oasys/Win"/>
    <w:pPr>
      <w:widowControl w:val="0"/>
      <w:wordWrap w:val="0"/>
      <w:autoSpaceDE w:val="0"/>
      <w:autoSpaceDN w:val="0"/>
      <w:adjustRightInd w:val="0"/>
      <w:spacing w:line="314" w:lineRule="exact"/>
      <w:jc w:val="both"/>
    </w:pPr>
    <w:rPr>
      <w:rFonts w:ascii="HG丸ｺﾞｼｯｸM-PRO" w:eastAsia="HG丸ｺﾞｼｯｸM-PRO"/>
      <w:smallCaps/>
      <w:spacing w:val="-4"/>
      <w:sz w:val="22"/>
      <w:szCs w:val="18"/>
    </w:rPr>
  </w:style>
  <w:style w:type="paragraph" w:styleId="2">
    <w:name w:val="Body Text 2"/>
    <w:basedOn w:val="a"/>
    <w:rPr>
      <w:sz w:val="18"/>
    </w:rPr>
  </w:style>
  <w:style w:type="paragraph" w:styleId="3">
    <w:name w:val="Body Text 3"/>
    <w:basedOn w:val="a"/>
    <w:rPr>
      <w:sz w:val="20"/>
    </w:rPr>
  </w:style>
  <w:style w:type="paragraph" w:styleId="a3">
    <w:name w:val="Body Text"/>
    <w:basedOn w:val="a"/>
    <w:pPr>
      <w:spacing w:line="240" w:lineRule="exact"/>
      <w:jc w:val="center"/>
    </w:pPr>
    <w:rPr>
      <w:sz w:val="20"/>
    </w:rPr>
  </w:style>
  <w:style w:type="paragraph" w:styleId="a4">
    <w:name w:val="Body Text Indent"/>
    <w:basedOn w:val="a"/>
    <w:pPr>
      <w:ind w:firstLineChars="100" w:firstLine="227"/>
      <w:jc w:val="left"/>
    </w:pPr>
    <w:rPr>
      <w:rFonts w:ascii="ＭＳ ゴシック" w:eastAsia="ＭＳ ゴシック" w:hAnsi="ＭＳ ゴシック"/>
    </w:rPr>
  </w:style>
  <w:style w:type="paragraph" w:styleId="20">
    <w:name w:val="Body Text Indent 2"/>
    <w:basedOn w:val="a"/>
    <w:pPr>
      <w:ind w:firstLineChars="1000" w:firstLine="2268"/>
    </w:pPr>
    <w:rPr>
      <w:rFonts w:ascii="HG丸ｺﾞｼｯｸM-PRO" w:hAnsi="ＭＳ ゴシック"/>
    </w:rPr>
  </w:style>
  <w:style w:type="paragraph" w:styleId="a5">
    <w:name w:val="Date"/>
    <w:basedOn w:val="a"/>
    <w:next w:val="a"/>
  </w:style>
  <w:style w:type="paragraph" w:styleId="a6">
    <w:name w:val="Block Text"/>
    <w:basedOn w:val="a"/>
    <w:pPr>
      <w:pBdr>
        <w:top w:val="triple" w:sz="4" w:space="1" w:color="auto"/>
        <w:left w:val="triple" w:sz="4" w:space="4" w:color="auto"/>
        <w:bottom w:val="triple" w:sz="4" w:space="1" w:color="auto"/>
        <w:right w:val="triple" w:sz="4" w:space="4" w:color="auto"/>
      </w:pBdr>
      <w:spacing w:line="300" w:lineRule="exact"/>
      <w:ind w:leftChars="400" w:left="907" w:rightChars="400" w:right="907" w:firstLineChars="100" w:firstLine="227"/>
    </w:pPr>
    <w:rPr>
      <w:rFonts w:ascii="HG丸ｺﾞｼｯｸM-PRO" w:hAnsi="ＭＳ ゴシック"/>
    </w:rPr>
  </w:style>
  <w:style w:type="paragraph" w:customStyle="1" w:styleId="a7">
    <w:name w:val="一太郎８/９"/>
    <w:pPr>
      <w:widowControl w:val="0"/>
      <w:wordWrap w:val="0"/>
      <w:autoSpaceDE w:val="0"/>
      <w:autoSpaceDN w:val="0"/>
      <w:adjustRightInd w:val="0"/>
      <w:spacing w:line="438" w:lineRule="atLeast"/>
      <w:jc w:val="both"/>
    </w:pPr>
    <w:rPr>
      <w:rFonts w:ascii="ＭＳ 明朝"/>
      <w:spacing w:val="11"/>
      <w:sz w:val="24"/>
      <w:szCs w:val="24"/>
    </w:rPr>
  </w:style>
  <w:style w:type="paragraph" w:styleId="30">
    <w:name w:val="Body Text Indent 3"/>
    <w:basedOn w:val="a"/>
    <w:pPr>
      <w:ind w:left="227" w:hangingChars="100" w:hanging="227"/>
    </w:pPr>
  </w:style>
  <w:style w:type="paragraph" w:styleId="a8">
    <w:name w:val="footer"/>
    <w:basedOn w:val="a"/>
    <w:link w:val="a9"/>
    <w:uiPriority w:val="99"/>
    <w:rsid w:val="00A45A7C"/>
    <w:pPr>
      <w:tabs>
        <w:tab w:val="center" w:pos="4252"/>
        <w:tab w:val="right" w:pos="8504"/>
      </w:tabs>
      <w:snapToGrid w:val="0"/>
    </w:pPr>
  </w:style>
  <w:style w:type="character" w:styleId="aa">
    <w:name w:val="page number"/>
    <w:basedOn w:val="a0"/>
    <w:rsid w:val="00A45A7C"/>
  </w:style>
  <w:style w:type="paragraph" w:styleId="ab">
    <w:name w:val="header"/>
    <w:basedOn w:val="a"/>
    <w:rsid w:val="00A45A7C"/>
    <w:pPr>
      <w:tabs>
        <w:tab w:val="center" w:pos="4252"/>
        <w:tab w:val="right" w:pos="8504"/>
      </w:tabs>
      <w:snapToGrid w:val="0"/>
    </w:pPr>
  </w:style>
  <w:style w:type="paragraph" w:styleId="ac">
    <w:name w:val="Balloon Text"/>
    <w:basedOn w:val="a"/>
    <w:link w:val="ad"/>
    <w:rsid w:val="00D1658C"/>
    <w:rPr>
      <w:rFonts w:ascii="游ゴシック Light" w:eastAsia="游ゴシック Light" w:hAnsi="游ゴシック Light"/>
      <w:sz w:val="18"/>
      <w:szCs w:val="18"/>
    </w:rPr>
  </w:style>
  <w:style w:type="character" w:customStyle="1" w:styleId="ad">
    <w:name w:val="吹き出し (文字)"/>
    <w:link w:val="ac"/>
    <w:rsid w:val="00D1658C"/>
    <w:rPr>
      <w:rFonts w:ascii="游ゴシック Light" w:eastAsia="游ゴシック Light" w:hAnsi="游ゴシック Light" w:cs="Times New Roman"/>
      <w:kern w:val="2"/>
      <w:sz w:val="18"/>
      <w:szCs w:val="18"/>
    </w:rPr>
  </w:style>
  <w:style w:type="paragraph" w:styleId="Web">
    <w:name w:val="Normal (Web)"/>
    <w:basedOn w:val="a"/>
    <w:rsid w:val="004E558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e">
    <w:name w:val="Hyperlink"/>
    <w:rsid w:val="004E5588"/>
    <w:rPr>
      <w:color w:val="0000FF"/>
      <w:u w:val="single"/>
    </w:rPr>
  </w:style>
  <w:style w:type="character" w:customStyle="1" w:styleId="a9">
    <w:name w:val="フッター (文字)"/>
    <w:link w:val="a8"/>
    <w:uiPriority w:val="99"/>
    <w:rsid w:val="00314647"/>
    <w:rPr>
      <w:rFonts w:eastAsia="HG丸ｺﾞｼｯｸM-PRO"/>
      <w:kern w:val="2"/>
      <w:sz w:val="22"/>
      <w:szCs w:val="24"/>
    </w:rPr>
  </w:style>
  <w:style w:type="character" w:customStyle="1" w:styleId="1">
    <w:name w:val="未解決のメンション1"/>
    <w:uiPriority w:val="99"/>
    <w:semiHidden/>
    <w:unhideWhenUsed/>
    <w:rsid w:val="00942884"/>
    <w:rPr>
      <w:color w:val="605E5C"/>
      <w:shd w:val="clear" w:color="auto" w:fill="E1DFDD"/>
    </w:rPr>
  </w:style>
  <w:style w:type="character" w:styleId="af">
    <w:name w:val="Unresolved Mention"/>
    <w:basedOn w:val="a0"/>
    <w:uiPriority w:val="99"/>
    <w:semiHidden/>
    <w:unhideWhenUsed/>
    <w:rsid w:val="00F31128"/>
    <w:rPr>
      <w:color w:val="605E5C"/>
      <w:shd w:val="clear" w:color="auto" w:fill="E1DFDD"/>
    </w:rPr>
  </w:style>
  <w:style w:type="character" w:styleId="af0">
    <w:name w:val="FollowedHyperlink"/>
    <w:basedOn w:val="a0"/>
    <w:rsid w:val="00281C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882390">
      <w:bodyDiv w:val="1"/>
      <w:marLeft w:val="0"/>
      <w:marRight w:val="0"/>
      <w:marTop w:val="0"/>
      <w:marBottom w:val="0"/>
      <w:divBdr>
        <w:top w:val="none" w:sz="0" w:space="0" w:color="auto"/>
        <w:left w:val="none" w:sz="0" w:space="0" w:color="auto"/>
        <w:bottom w:val="none" w:sz="0" w:space="0" w:color="auto"/>
        <w:right w:val="none" w:sz="0" w:space="0" w:color="auto"/>
      </w:divBdr>
    </w:div>
    <w:div w:id="158468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86CE4F-A3CF-4D76-BCA8-18FE66CC7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1908</Words>
  <Characters>385</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Links>
    <vt:vector size="6" baseType="variant">
      <vt:variant>
        <vt:i4>7995440</vt:i4>
      </vt:variant>
      <vt:variant>
        <vt:i4>6</vt:i4>
      </vt:variant>
      <vt:variant>
        <vt:i4>0</vt:i4>
      </vt:variant>
      <vt:variant>
        <vt:i4>5</vt:i4>
      </vt:variant>
      <vt:variant>
        <vt:lpwstr>https://www.pref.osaka.lg.jp/rodoi/rodo/index.html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2026-01-14T05:39:00Z</dcterms:created>
  <dcterms:modified xsi:type="dcterms:W3CDTF">2026-02-25T03:08:00Z</dcterms:modified>
</cp:coreProperties>
</file>