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D1FAE" w14:textId="53AEFDD0" w:rsidR="00210F6C" w:rsidRPr="00496BA2" w:rsidRDefault="00210F6C">
      <w:pPr>
        <w:rPr>
          <w:sz w:val="18"/>
          <w:szCs w:val="18"/>
          <w:shd w:val="pct15" w:color="auto" w:fill="FFFFFF"/>
        </w:rPr>
      </w:pPr>
    </w:p>
    <w:p w14:paraId="380549E7" w14:textId="49F248A8" w:rsidR="008801A7" w:rsidRPr="00496BA2" w:rsidRDefault="008801A7" w:rsidP="008801A7">
      <w:pPr>
        <w:jc w:val="center"/>
        <w:rPr>
          <w:sz w:val="24"/>
          <w:szCs w:val="24"/>
        </w:rPr>
      </w:pPr>
      <w:r w:rsidRPr="00496BA2">
        <w:rPr>
          <w:rFonts w:hint="eastAsia"/>
          <w:sz w:val="24"/>
          <w:szCs w:val="24"/>
        </w:rPr>
        <w:t>参加意思確認公募手続申請結果情報</w:t>
      </w:r>
    </w:p>
    <w:p w14:paraId="3DF0E7C7" w14:textId="77777777" w:rsidR="008801A7" w:rsidRDefault="008801A7" w:rsidP="008801A7">
      <w:pPr>
        <w:rPr>
          <w:szCs w:val="21"/>
        </w:rPr>
      </w:pPr>
    </w:p>
    <w:p w14:paraId="5DF8945C" w14:textId="77777777" w:rsidR="008801A7" w:rsidRDefault="008801A7" w:rsidP="008801A7">
      <w:pPr>
        <w:rPr>
          <w:szCs w:val="21"/>
        </w:rPr>
      </w:pPr>
    </w:p>
    <w:p w14:paraId="246069CF" w14:textId="2AD80199" w:rsidR="008801A7" w:rsidRDefault="008801A7" w:rsidP="008801A7">
      <w:pPr>
        <w:rPr>
          <w:szCs w:val="21"/>
        </w:rPr>
      </w:pPr>
      <w:r>
        <w:rPr>
          <w:rFonts w:hint="eastAsia"/>
          <w:szCs w:val="21"/>
        </w:rPr>
        <w:t>公示日</w:t>
      </w:r>
      <w:r>
        <w:rPr>
          <w:rFonts w:hint="eastAsia"/>
          <w:szCs w:val="21"/>
        </w:rPr>
        <w:tab/>
      </w:r>
      <w:r>
        <w:rPr>
          <w:rFonts w:hint="eastAsia"/>
          <w:szCs w:val="21"/>
        </w:rPr>
        <w:tab/>
      </w:r>
      <w:r w:rsidR="00F37DA5" w:rsidRPr="00026895">
        <w:rPr>
          <w:rFonts w:hint="eastAsia"/>
          <w:color w:val="000000" w:themeColor="text1"/>
          <w:szCs w:val="21"/>
        </w:rPr>
        <w:t>令和</w:t>
      </w:r>
      <w:r w:rsidR="00DD71FD">
        <w:rPr>
          <w:rFonts w:hint="eastAsia"/>
          <w:color w:val="000000" w:themeColor="text1"/>
          <w:szCs w:val="21"/>
        </w:rPr>
        <w:t>６</w:t>
      </w:r>
      <w:r w:rsidRPr="00026895">
        <w:rPr>
          <w:rFonts w:hint="eastAsia"/>
          <w:szCs w:val="21"/>
        </w:rPr>
        <w:t>年</w:t>
      </w:r>
      <w:r w:rsidR="00DD71FD">
        <w:rPr>
          <w:rFonts w:hint="eastAsia"/>
          <w:szCs w:val="21"/>
        </w:rPr>
        <w:t>３</w:t>
      </w:r>
      <w:r>
        <w:rPr>
          <w:rFonts w:hint="eastAsia"/>
          <w:szCs w:val="21"/>
        </w:rPr>
        <w:t>月</w:t>
      </w:r>
      <w:r w:rsidR="00DD71FD">
        <w:rPr>
          <w:rFonts w:hint="eastAsia"/>
          <w:szCs w:val="21"/>
        </w:rPr>
        <w:t>１５</w:t>
      </w:r>
      <w:r>
        <w:rPr>
          <w:rFonts w:hint="eastAsia"/>
          <w:szCs w:val="21"/>
        </w:rPr>
        <w:t>日</w:t>
      </w:r>
    </w:p>
    <w:p w14:paraId="21C8029E" w14:textId="1CD80369" w:rsidR="008801A7" w:rsidRPr="008801A7" w:rsidRDefault="008801A7" w:rsidP="008801A7">
      <w:pPr>
        <w:rPr>
          <w:rFonts w:asciiTheme="minorEastAsia" w:hAnsiTheme="minorEastAsia"/>
          <w:szCs w:val="21"/>
        </w:rPr>
      </w:pPr>
      <w:r>
        <w:rPr>
          <w:rFonts w:hint="eastAsia"/>
          <w:szCs w:val="21"/>
        </w:rPr>
        <w:t>案件番号</w:t>
      </w:r>
      <w:r>
        <w:rPr>
          <w:rFonts w:hint="eastAsia"/>
          <w:szCs w:val="21"/>
        </w:rPr>
        <w:tab/>
      </w:r>
      <w:r w:rsidR="00DD71FD">
        <w:rPr>
          <w:rFonts w:asciiTheme="minorEastAsia" w:hAnsiTheme="minorEastAsia" w:hint="eastAsia"/>
          <w:szCs w:val="21"/>
        </w:rPr>
        <w:t>２０２４</w:t>
      </w:r>
      <w:r w:rsidR="00EB37D6">
        <w:rPr>
          <w:rFonts w:asciiTheme="minorEastAsia" w:hAnsiTheme="minorEastAsia" w:hint="eastAsia"/>
          <w:szCs w:val="21"/>
        </w:rPr>
        <w:t>-</w:t>
      </w:r>
      <w:r w:rsidR="00DD71FD">
        <w:rPr>
          <w:rFonts w:asciiTheme="minorEastAsia" w:hAnsiTheme="minorEastAsia" w:hint="eastAsia"/>
          <w:szCs w:val="21"/>
        </w:rPr>
        <w:t>３０</w:t>
      </w:r>
      <w:r w:rsidR="00EB37D6">
        <w:rPr>
          <w:rFonts w:asciiTheme="minorEastAsia" w:hAnsiTheme="minorEastAsia" w:hint="eastAsia"/>
          <w:szCs w:val="21"/>
        </w:rPr>
        <w:t>-</w:t>
      </w:r>
      <w:r w:rsidR="00DD71FD">
        <w:rPr>
          <w:rFonts w:asciiTheme="minorEastAsia" w:hAnsiTheme="minorEastAsia" w:hint="eastAsia"/>
          <w:szCs w:val="21"/>
        </w:rPr>
        <w:t>１</w:t>
      </w:r>
      <w:r w:rsidR="00A47897">
        <w:rPr>
          <w:rFonts w:asciiTheme="minorEastAsia" w:hAnsiTheme="minorEastAsia" w:hint="eastAsia"/>
          <w:szCs w:val="21"/>
        </w:rPr>
        <w:t>７</w:t>
      </w:r>
      <w:r w:rsidR="00DD71FD">
        <w:rPr>
          <w:rFonts w:asciiTheme="minorEastAsia" w:hAnsiTheme="minorEastAsia" w:hint="eastAsia"/>
          <w:szCs w:val="21"/>
        </w:rPr>
        <w:t>１</w:t>
      </w:r>
      <w:r w:rsidR="00A47897">
        <w:rPr>
          <w:rFonts w:asciiTheme="minorEastAsia" w:hAnsiTheme="minorEastAsia" w:hint="eastAsia"/>
          <w:szCs w:val="21"/>
        </w:rPr>
        <w:t>６</w:t>
      </w:r>
    </w:p>
    <w:p w14:paraId="111927C4" w14:textId="656E7BB1" w:rsidR="00BD4CEC" w:rsidRDefault="00BD4CEC" w:rsidP="00DD71FD">
      <w:pPr>
        <w:ind w:left="2730" w:hangingChars="1300" w:hanging="2730"/>
        <w:rPr>
          <w:szCs w:val="21"/>
        </w:rPr>
      </w:pPr>
      <w:r>
        <w:rPr>
          <w:rFonts w:hint="eastAsia"/>
          <w:szCs w:val="21"/>
        </w:rPr>
        <w:t>案件名称</w:t>
      </w:r>
      <w:r w:rsidR="00DD71FD">
        <w:rPr>
          <w:rFonts w:hint="eastAsia"/>
          <w:szCs w:val="21"/>
        </w:rPr>
        <w:t xml:space="preserve">　　　　</w:t>
      </w:r>
      <w:r w:rsidR="00DD71FD" w:rsidRPr="00DD71FD">
        <w:rPr>
          <w:rFonts w:hint="eastAsia"/>
          <w:szCs w:val="21"/>
        </w:rPr>
        <w:t>主要地方道　茨木摂津線　国際文化公園都市幹線共同溝保守点検業務（その</w:t>
      </w:r>
      <w:r w:rsidR="00A47897">
        <w:rPr>
          <w:rFonts w:hint="eastAsia"/>
          <w:szCs w:val="21"/>
        </w:rPr>
        <w:t>２</w:t>
      </w:r>
      <w:r w:rsidR="00DD71FD" w:rsidRPr="00DD71FD">
        <w:rPr>
          <w:rFonts w:hint="eastAsia"/>
          <w:szCs w:val="21"/>
        </w:rPr>
        <w:t>）</w:t>
      </w:r>
    </w:p>
    <w:p w14:paraId="0D173ECE" w14:textId="10E090C4" w:rsidR="008801A7" w:rsidRDefault="008801A7" w:rsidP="008801A7">
      <w:pPr>
        <w:rPr>
          <w:szCs w:val="21"/>
        </w:rPr>
      </w:pPr>
      <w:r>
        <w:rPr>
          <w:rFonts w:hint="eastAsia"/>
          <w:szCs w:val="21"/>
        </w:rPr>
        <w:t>所在地</w:t>
      </w:r>
      <w:r>
        <w:rPr>
          <w:rFonts w:hint="eastAsia"/>
          <w:szCs w:val="21"/>
        </w:rPr>
        <w:tab/>
      </w:r>
      <w:r>
        <w:rPr>
          <w:rFonts w:hint="eastAsia"/>
          <w:szCs w:val="21"/>
        </w:rPr>
        <w:tab/>
      </w:r>
      <w:r w:rsidR="00A47897" w:rsidRPr="00A47897">
        <w:rPr>
          <w:rFonts w:hint="eastAsia"/>
          <w:szCs w:val="21"/>
        </w:rPr>
        <w:t>箕面市彩都粟生南二丁目地内　外</w:t>
      </w:r>
    </w:p>
    <w:p w14:paraId="4FD12BF1" w14:textId="5FE62517" w:rsidR="008801A7" w:rsidRDefault="00DD71FD" w:rsidP="008801A7">
      <w:pPr>
        <w:rPr>
          <w:szCs w:val="21"/>
        </w:rPr>
      </w:pPr>
      <w:r>
        <w:rPr>
          <w:rFonts w:hint="eastAsia"/>
          <w:szCs w:val="21"/>
        </w:rPr>
        <w:t>業務種別</w:t>
      </w:r>
      <w:r w:rsidR="008801A7">
        <w:rPr>
          <w:rFonts w:hint="eastAsia"/>
          <w:szCs w:val="21"/>
        </w:rPr>
        <w:tab/>
      </w:r>
      <w:r w:rsidR="00AD238C">
        <w:rPr>
          <w:rFonts w:hint="eastAsia"/>
          <w:szCs w:val="21"/>
        </w:rPr>
        <w:t>施設保守点検整備</w:t>
      </w:r>
    </w:p>
    <w:p w14:paraId="16FFBB31" w14:textId="77777777" w:rsidR="00A47897" w:rsidRPr="00A47897" w:rsidRDefault="00DD71FD" w:rsidP="00A47897">
      <w:pPr>
        <w:rPr>
          <w:iCs/>
          <w:szCs w:val="21"/>
        </w:rPr>
      </w:pPr>
      <w:r>
        <w:rPr>
          <w:rFonts w:hint="eastAsia"/>
          <w:szCs w:val="21"/>
        </w:rPr>
        <w:t>業務</w:t>
      </w:r>
      <w:r w:rsidR="008801A7">
        <w:rPr>
          <w:rFonts w:hint="eastAsia"/>
          <w:szCs w:val="21"/>
        </w:rPr>
        <w:t>概要</w:t>
      </w:r>
      <w:r w:rsidR="008801A7">
        <w:rPr>
          <w:rFonts w:hint="eastAsia"/>
          <w:szCs w:val="21"/>
        </w:rPr>
        <w:tab/>
      </w:r>
      <w:r w:rsidR="00A47897" w:rsidRPr="00A47897">
        <w:rPr>
          <w:rFonts w:hint="eastAsia"/>
          <w:iCs/>
          <w:szCs w:val="21"/>
        </w:rPr>
        <w:t>共同溝保守点検業務</w:t>
      </w:r>
    </w:p>
    <w:p w14:paraId="6BBCFEFF" w14:textId="77777777" w:rsidR="00A47897" w:rsidRPr="00A47897" w:rsidRDefault="00A47897" w:rsidP="00A47897">
      <w:pPr>
        <w:ind w:firstLineChars="800" w:firstLine="1680"/>
        <w:rPr>
          <w:iCs/>
          <w:szCs w:val="21"/>
        </w:rPr>
      </w:pPr>
      <w:r w:rsidRPr="00A47897">
        <w:rPr>
          <w:rFonts w:hint="eastAsia"/>
          <w:iCs/>
          <w:szCs w:val="21"/>
        </w:rPr>
        <w:t xml:space="preserve">共同溝保守点検　　　　　　　</w:t>
      </w:r>
      <w:r w:rsidRPr="00A47897">
        <w:rPr>
          <w:rFonts w:hint="eastAsia"/>
          <w:iCs/>
          <w:szCs w:val="21"/>
        </w:rPr>
        <w:t>1.38</w:t>
      </w:r>
      <w:r w:rsidRPr="00A47897">
        <w:rPr>
          <w:rFonts w:hint="eastAsia"/>
          <w:iCs/>
          <w:szCs w:val="21"/>
        </w:rPr>
        <w:t>ｋｍ</w:t>
      </w:r>
    </w:p>
    <w:p w14:paraId="4C8F5F51" w14:textId="77777777" w:rsidR="00A47897" w:rsidRPr="00A47897" w:rsidRDefault="00A47897" w:rsidP="00A47897">
      <w:pPr>
        <w:ind w:firstLineChars="800" w:firstLine="1680"/>
        <w:rPr>
          <w:iCs/>
          <w:szCs w:val="21"/>
        </w:rPr>
      </w:pPr>
      <w:r w:rsidRPr="00A47897">
        <w:rPr>
          <w:rFonts w:hint="eastAsia"/>
          <w:iCs/>
          <w:szCs w:val="21"/>
        </w:rPr>
        <w:t xml:space="preserve">通常点検　　　　　　　　　　　</w:t>
      </w:r>
      <w:r w:rsidRPr="00A47897">
        <w:rPr>
          <w:rFonts w:hint="eastAsia"/>
          <w:iCs/>
          <w:szCs w:val="21"/>
        </w:rPr>
        <w:t>27</w:t>
      </w:r>
      <w:r w:rsidRPr="00A47897">
        <w:rPr>
          <w:rFonts w:hint="eastAsia"/>
          <w:iCs/>
          <w:szCs w:val="21"/>
        </w:rPr>
        <w:t>回</w:t>
      </w:r>
    </w:p>
    <w:p w14:paraId="0B16C6B4" w14:textId="334888CF" w:rsidR="00061C8E" w:rsidRDefault="00061C8E" w:rsidP="00A47897">
      <w:pPr>
        <w:ind w:firstLineChars="800" w:firstLine="1680"/>
        <w:rPr>
          <w:iCs/>
          <w:szCs w:val="21"/>
        </w:rPr>
      </w:pPr>
      <w:r w:rsidRPr="00061C8E">
        <w:rPr>
          <w:rFonts w:hint="eastAsia"/>
          <w:iCs/>
          <w:szCs w:val="21"/>
        </w:rPr>
        <w:t xml:space="preserve">定期点検　　　　　　　　　　　</w:t>
      </w:r>
      <w:r w:rsidRPr="00061C8E">
        <w:rPr>
          <w:rFonts w:hint="eastAsia"/>
          <w:iCs/>
          <w:szCs w:val="21"/>
        </w:rPr>
        <w:t xml:space="preserve"> 3</w:t>
      </w:r>
      <w:r w:rsidRPr="00061C8E">
        <w:rPr>
          <w:rFonts w:hint="eastAsia"/>
          <w:iCs/>
          <w:szCs w:val="21"/>
        </w:rPr>
        <w:t>回</w:t>
      </w:r>
    </w:p>
    <w:p w14:paraId="656DC2D6" w14:textId="7B9D1116" w:rsidR="008801A7" w:rsidRDefault="008801A7" w:rsidP="00061C8E">
      <w:pPr>
        <w:rPr>
          <w:szCs w:val="21"/>
        </w:rPr>
      </w:pPr>
      <w:r>
        <w:rPr>
          <w:rFonts w:hint="eastAsia"/>
          <w:szCs w:val="21"/>
        </w:rPr>
        <w:t>契約予定価格</w:t>
      </w:r>
      <w:r>
        <w:rPr>
          <w:rFonts w:hint="eastAsia"/>
          <w:szCs w:val="21"/>
        </w:rPr>
        <w:tab/>
      </w:r>
      <w:r w:rsidR="00061C8E" w:rsidRPr="00061C8E">
        <w:rPr>
          <w:rFonts w:hint="eastAsia"/>
          <w:szCs w:val="21"/>
        </w:rPr>
        <w:t>１</w:t>
      </w:r>
      <w:r w:rsidR="00A47897">
        <w:rPr>
          <w:rFonts w:hint="eastAsia"/>
          <w:szCs w:val="21"/>
        </w:rPr>
        <w:t>７</w:t>
      </w:r>
      <w:r w:rsidR="00061C8E" w:rsidRPr="00061C8E">
        <w:rPr>
          <w:rFonts w:hint="eastAsia"/>
          <w:szCs w:val="21"/>
        </w:rPr>
        <w:t>，</w:t>
      </w:r>
      <w:r w:rsidR="00A47897">
        <w:rPr>
          <w:rFonts w:hint="eastAsia"/>
          <w:szCs w:val="21"/>
        </w:rPr>
        <w:t>３８</w:t>
      </w:r>
      <w:r w:rsidR="00061C8E" w:rsidRPr="00061C8E">
        <w:rPr>
          <w:rFonts w:hint="eastAsia"/>
          <w:szCs w:val="21"/>
        </w:rPr>
        <w:t>０，０００円（税込み）</w:t>
      </w:r>
    </w:p>
    <w:p w14:paraId="3ED8704C" w14:textId="0341F307" w:rsidR="008801A7" w:rsidRDefault="008801A7" w:rsidP="008801A7">
      <w:pPr>
        <w:rPr>
          <w:szCs w:val="21"/>
        </w:rPr>
      </w:pPr>
    </w:p>
    <w:p w14:paraId="1058E44F" w14:textId="77777777" w:rsidR="008801A7" w:rsidRDefault="008801A7" w:rsidP="008801A7">
      <w:pPr>
        <w:rPr>
          <w:szCs w:val="21"/>
        </w:rPr>
      </w:pPr>
    </w:p>
    <w:p w14:paraId="28D67E1C" w14:textId="77777777" w:rsidR="008801A7" w:rsidRPr="001F4360" w:rsidRDefault="008801A7" w:rsidP="008801A7">
      <w:pPr>
        <w:rPr>
          <w:color w:val="FF0000"/>
          <w:szCs w:val="21"/>
        </w:rPr>
      </w:pPr>
      <w:r w:rsidRPr="001F4360">
        <w:rPr>
          <w:rFonts w:hint="eastAsia"/>
          <w:szCs w:val="21"/>
        </w:rPr>
        <w:t>参加意思確認公募手続結果</w:t>
      </w:r>
      <w:r w:rsidR="001F4360" w:rsidRPr="001F4360">
        <w:rPr>
          <w:rFonts w:hint="eastAsia"/>
          <w:color w:val="FF0000"/>
          <w:szCs w:val="21"/>
        </w:rPr>
        <w:t xml:space="preserve">　</w:t>
      </w:r>
    </w:p>
    <w:p w14:paraId="13357974" w14:textId="1415121C" w:rsidR="008801A7" w:rsidRPr="001F4360" w:rsidRDefault="008801A7" w:rsidP="00061C8E">
      <w:pPr>
        <w:rPr>
          <w:color w:val="FF0000"/>
          <w:szCs w:val="21"/>
        </w:rPr>
      </w:pPr>
    </w:p>
    <w:p w14:paraId="05811C01" w14:textId="0764895B" w:rsidR="008801A7" w:rsidRPr="008801A7" w:rsidRDefault="008801A7" w:rsidP="008801A7">
      <w:pPr>
        <w:rPr>
          <w:szCs w:val="21"/>
        </w:rPr>
      </w:pPr>
      <w:r>
        <w:rPr>
          <w:rFonts w:hint="eastAsia"/>
          <w:szCs w:val="21"/>
        </w:rPr>
        <w:t xml:space="preserve">　</w:t>
      </w:r>
      <w:r w:rsidR="00061C8E">
        <w:rPr>
          <w:rFonts w:hint="eastAsia"/>
          <w:szCs w:val="21"/>
        </w:rPr>
        <w:t xml:space="preserve">　</w:t>
      </w:r>
      <w:r>
        <w:rPr>
          <w:rFonts w:hint="eastAsia"/>
          <w:szCs w:val="21"/>
        </w:rPr>
        <w:t>本案件に係る参加意思確認申請書を提出した者はありません</w:t>
      </w:r>
      <w:r w:rsidR="00061C8E">
        <w:rPr>
          <w:rFonts w:hint="eastAsia"/>
          <w:szCs w:val="21"/>
        </w:rPr>
        <w:t>でした</w:t>
      </w:r>
      <w:r>
        <w:rPr>
          <w:rFonts w:hint="eastAsia"/>
          <w:szCs w:val="21"/>
        </w:rPr>
        <w:t>。</w:t>
      </w:r>
    </w:p>
    <w:sectPr w:rsidR="008801A7" w:rsidRPr="008801A7" w:rsidSect="00BD4CEC">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08FBA" w14:textId="77777777" w:rsidR="00756D3E" w:rsidRDefault="00756D3E" w:rsidP="00756D3E">
      <w:r>
        <w:separator/>
      </w:r>
    </w:p>
  </w:endnote>
  <w:endnote w:type="continuationSeparator" w:id="0">
    <w:p w14:paraId="7E76B94B" w14:textId="77777777" w:rsidR="00756D3E" w:rsidRDefault="00756D3E" w:rsidP="0075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C0311" w14:textId="77777777" w:rsidR="00756D3E" w:rsidRDefault="00756D3E" w:rsidP="00756D3E">
      <w:r>
        <w:separator/>
      </w:r>
    </w:p>
  </w:footnote>
  <w:footnote w:type="continuationSeparator" w:id="0">
    <w:p w14:paraId="5EAE7F90" w14:textId="77777777" w:rsidR="00756D3E" w:rsidRDefault="00756D3E" w:rsidP="00756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A7"/>
    <w:rsid w:val="00026895"/>
    <w:rsid w:val="00061C8E"/>
    <w:rsid w:val="000F0B6C"/>
    <w:rsid w:val="001F4360"/>
    <w:rsid w:val="00210F6C"/>
    <w:rsid w:val="00496BA2"/>
    <w:rsid w:val="00653FCF"/>
    <w:rsid w:val="00704E44"/>
    <w:rsid w:val="00756D3E"/>
    <w:rsid w:val="008801A7"/>
    <w:rsid w:val="00A47897"/>
    <w:rsid w:val="00AD238C"/>
    <w:rsid w:val="00AF04F1"/>
    <w:rsid w:val="00BD4CEC"/>
    <w:rsid w:val="00C33BBB"/>
    <w:rsid w:val="00D069F4"/>
    <w:rsid w:val="00DD71FD"/>
    <w:rsid w:val="00E05963"/>
    <w:rsid w:val="00EB37D6"/>
    <w:rsid w:val="00EF5403"/>
    <w:rsid w:val="00F37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61A8851"/>
  <w15:docId w15:val="{1C1DBAD4-5251-4E68-9DA7-0794E0CA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0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6D3E"/>
    <w:pPr>
      <w:tabs>
        <w:tab w:val="center" w:pos="4252"/>
        <w:tab w:val="right" w:pos="8504"/>
      </w:tabs>
      <w:snapToGrid w:val="0"/>
    </w:pPr>
  </w:style>
  <w:style w:type="character" w:customStyle="1" w:styleId="a5">
    <w:name w:val="ヘッダー (文字)"/>
    <w:basedOn w:val="a0"/>
    <w:link w:val="a4"/>
    <w:uiPriority w:val="99"/>
    <w:rsid w:val="00756D3E"/>
  </w:style>
  <w:style w:type="paragraph" w:styleId="a6">
    <w:name w:val="footer"/>
    <w:basedOn w:val="a"/>
    <w:link w:val="a7"/>
    <w:uiPriority w:val="99"/>
    <w:unhideWhenUsed/>
    <w:rsid w:val="00756D3E"/>
    <w:pPr>
      <w:tabs>
        <w:tab w:val="center" w:pos="4252"/>
        <w:tab w:val="right" w:pos="8504"/>
      </w:tabs>
      <w:snapToGrid w:val="0"/>
    </w:pPr>
  </w:style>
  <w:style w:type="character" w:customStyle="1" w:styleId="a7">
    <w:name w:val="フッター (文字)"/>
    <w:basedOn w:val="a0"/>
    <w:link w:val="a6"/>
    <w:uiPriority w:val="99"/>
    <w:rsid w:val="00756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4DD56F0-20BE-4708-9EC4-C3312A0C33FF}">
  <ds:schemaRefs>
    <ds:schemaRef ds:uri="http://schemas.microsoft.com/sharepoint/v3/contenttype/forms"/>
  </ds:schemaRefs>
</ds:datastoreItem>
</file>

<file path=customXml/itemProps2.xml><?xml version="1.0" encoding="utf-8"?>
<ds:datastoreItem xmlns:ds="http://schemas.openxmlformats.org/officeDocument/2006/customXml" ds:itemID="{8A40E7BA-5288-4AC5-B2DF-D9D9C5A9A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257A1A-7DAB-4DB5-B8FF-77F180CA0328}">
  <ds:schemaRefs>
    <ds:schemaRef ds:uri="http://schemas.openxmlformats.org/officeDocument/2006/bibliography"/>
  </ds:schemaRefs>
</ds:datastoreItem>
</file>

<file path=customXml/itemProps4.xml><?xml version="1.0" encoding="utf-8"?>
<ds:datastoreItem xmlns:ds="http://schemas.openxmlformats.org/officeDocument/2006/customXml" ds:itemID="{0A3A3335-A555-4527-BCA5-3A758F7FD074}">
  <ds:schemaRefs>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schemas.microsoft.com/sharepoint/v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林　洋一</cp:lastModifiedBy>
  <cp:revision>2</cp:revision>
  <cp:lastPrinted>2024-04-09T10:46:00Z</cp:lastPrinted>
  <dcterms:created xsi:type="dcterms:W3CDTF">2024-04-10T01:21:00Z</dcterms:created>
  <dcterms:modified xsi:type="dcterms:W3CDTF">2024-04-10T01:21:00Z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