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D8A6" w14:textId="15356B11" w:rsidR="009D5E23" w:rsidRPr="00A31412" w:rsidRDefault="009D5E23" w:rsidP="009D5E23">
      <w:pPr>
        <w:spacing w:line="340" w:lineRule="exact"/>
        <w:jc w:val="center"/>
        <w:rPr>
          <w:rFonts w:ascii="ＭＳ Ｐゴシック" w:eastAsia="ＭＳ Ｐゴシック" w:hAnsi="ＭＳ Ｐゴシック"/>
          <w:b/>
          <w:sz w:val="28"/>
        </w:rPr>
      </w:pPr>
      <w:r w:rsidRPr="00A31412">
        <w:rPr>
          <w:rFonts w:ascii="ＭＳ Ｐゴシック" w:eastAsia="ＭＳ Ｐゴシック" w:hAnsi="ＭＳ Ｐゴシック" w:hint="eastAsia"/>
          <w:b/>
          <w:sz w:val="28"/>
        </w:rPr>
        <w:t>令和</w:t>
      </w:r>
      <w:r w:rsidR="007E1448">
        <w:rPr>
          <w:rFonts w:ascii="ＭＳ Ｐゴシック" w:eastAsia="ＭＳ Ｐゴシック" w:hAnsi="ＭＳ Ｐゴシック" w:hint="eastAsia"/>
          <w:b/>
          <w:sz w:val="28"/>
        </w:rPr>
        <w:t>７</w:t>
      </w:r>
      <w:r w:rsidRPr="00A31412">
        <w:rPr>
          <w:rFonts w:ascii="ＭＳ Ｐゴシック" w:eastAsia="ＭＳ Ｐゴシック" w:hAnsi="ＭＳ Ｐゴシック" w:hint="eastAsia"/>
          <w:b/>
          <w:sz w:val="28"/>
        </w:rPr>
        <w:t>年度</w:t>
      </w:r>
      <w:r w:rsidR="007E1448">
        <w:rPr>
          <w:rFonts w:ascii="ＭＳ Ｐゴシック" w:eastAsia="ＭＳ Ｐゴシック" w:hAnsi="ＭＳ Ｐゴシック" w:hint="eastAsia"/>
          <w:b/>
          <w:sz w:val="28"/>
        </w:rPr>
        <w:t xml:space="preserve"> 公正</w:t>
      </w:r>
      <w:r w:rsidRPr="00A31412">
        <w:rPr>
          <w:rFonts w:ascii="ＭＳ Ｐゴシック" w:eastAsia="ＭＳ Ｐゴシック" w:hAnsi="ＭＳ Ｐゴシック" w:hint="eastAsia"/>
          <w:b/>
          <w:sz w:val="28"/>
        </w:rPr>
        <w:t>採用・雇用促進会議</w:t>
      </w:r>
      <w:r w:rsidR="00E66F46">
        <w:rPr>
          <w:rFonts w:ascii="ＭＳ Ｐゴシック" w:eastAsia="ＭＳ Ｐゴシック" w:hAnsi="ＭＳ Ｐゴシック" w:hint="eastAsia"/>
          <w:b/>
          <w:sz w:val="28"/>
        </w:rPr>
        <w:t xml:space="preserve">　大学等専門委員会</w:t>
      </w:r>
      <w:r w:rsidRPr="00A31412">
        <w:rPr>
          <w:rFonts w:ascii="ＭＳ Ｐゴシック" w:eastAsia="ＭＳ Ｐゴシック" w:hAnsi="ＭＳ Ｐゴシック" w:hint="eastAsia"/>
          <w:b/>
          <w:sz w:val="28"/>
        </w:rPr>
        <w:t xml:space="preserve">　会議録</w:t>
      </w:r>
    </w:p>
    <w:p w14:paraId="768613DF" w14:textId="77777777" w:rsidR="009D5E23" w:rsidRPr="00447BAD" w:rsidRDefault="009D5E23" w:rsidP="009D5E23">
      <w:pPr>
        <w:spacing w:line="340" w:lineRule="exact"/>
        <w:rPr>
          <w:b/>
          <w:sz w:val="22"/>
        </w:rPr>
      </w:pPr>
    </w:p>
    <w:p w14:paraId="10B53B5D" w14:textId="7B2690A8" w:rsidR="009D5E23" w:rsidRPr="00933BC0" w:rsidRDefault="009D5E23" w:rsidP="009A6E2E">
      <w:pPr>
        <w:pStyle w:val="a8"/>
        <w:numPr>
          <w:ilvl w:val="0"/>
          <w:numId w:val="1"/>
        </w:numPr>
        <w:spacing w:line="320" w:lineRule="exact"/>
        <w:ind w:leftChars="0"/>
        <w:rPr>
          <w:rFonts w:eastAsiaTheme="minorHAnsi"/>
          <w:sz w:val="22"/>
        </w:rPr>
      </w:pPr>
      <w:r w:rsidRPr="00933BC0">
        <w:rPr>
          <w:rFonts w:eastAsiaTheme="minorHAnsi" w:hint="eastAsia"/>
          <w:sz w:val="22"/>
        </w:rPr>
        <w:t>開</w:t>
      </w:r>
      <w:r w:rsidRPr="00933BC0">
        <w:rPr>
          <w:rFonts w:eastAsiaTheme="minorHAnsi"/>
          <w:sz w:val="22"/>
        </w:rPr>
        <w:t xml:space="preserve"> 催 日　　令和</w:t>
      </w:r>
      <w:r w:rsidR="009F413D">
        <w:rPr>
          <w:rFonts w:eastAsiaTheme="minorHAnsi" w:hint="eastAsia"/>
          <w:sz w:val="22"/>
        </w:rPr>
        <w:t>８</w:t>
      </w:r>
      <w:r w:rsidRPr="00933BC0">
        <w:rPr>
          <w:rFonts w:eastAsiaTheme="minorHAnsi"/>
          <w:sz w:val="22"/>
        </w:rPr>
        <w:t>年</w:t>
      </w:r>
      <w:r>
        <w:rPr>
          <w:rFonts w:eastAsiaTheme="minorHAnsi" w:hint="eastAsia"/>
          <w:sz w:val="22"/>
        </w:rPr>
        <w:t>２</w:t>
      </w:r>
      <w:r w:rsidRPr="00933BC0">
        <w:rPr>
          <w:rFonts w:eastAsiaTheme="minorHAnsi"/>
          <w:sz w:val="22"/>
        </w:rPr>
        <w:t>月</w:t>
      </w:r>
      <w:r w:rsidR="009F413D">
        <w:rPr>
          <w:rFonts w:eastAsiaTheme="minorHAnsi" w:hint="eastAsia"/>
          <w:sz w:val="22"/>
        </w:rPr>
        <w:t>26</w:t>
      </w:r>
      <w:r w:rsidRPr="00933BC0">
        <w:rPr>
          <w:rFonts w:eastAsiaTheme="minorHAnsi"/>
          <w:sz w:val="22"/>
        </w:rPr>
        <w:t xml:space="preserve"> 日（</w:t>
      </w:r>
      <w:r w:rsidR="009F413D">
        <w:rPr>
          <w:rFonts w:eastAsiaTheme="minorHAnsi" w:hint="eastAsia"/>
          <w:sz w:val="22"/>
        </w:rPr>
        <w:t>木</w:t>
      </w:r>
      <w:r w:rsidRPr="00933BC0">
        <w:rPr>
          <w:rFonts w:eastAsiaTheme="minorHAnsi"/>
          <w:sz w:val="22"/>
        </w:rPr>
        <w:t xml:space="preserve">曜日）　</w:t>
      </w:r>
      <w:r w:rsidR="009F413D">
        <w:rPr>
          <w:rFonts w:eastAsiaTheme="minorHAnsi" w:hint="eastAsia"/>
          <w:sz w:val="22"/>
        </w:rPr>
        <w:t>10</w:t>
      </w:r>
      <w:r w:rsidRPr="00933BC0">
        <w:rPr>
          <w:rFonts w:eastAsiaTheme="minorHAnsi"/>
          <w:sz w:val="22"/>
        </w:rPr>
        <w:t>時から</w:t>
      </w:r>
      <w:r w:rsidR="009F413D">
        <w:rPr>
          <w:rFonts w:eastAsiaTheme="minorHAnsi" w:hint="eastAsia"/>
          <w:sz w:val="22"/>
        </w:rPr>
        <w:t>12</w:t>
      </w:r>
      <w:r w:rsidRPr="00933BC0">
        <w:rPr>
          <w:rFonts w:eastAsiaTheme="minorHAnsi"/>
          <w:sz w:val="22"/>
        </w:rPr>
        <w:t>時</w:t>
      </w:r>
      <w:r w:rsidRPr="00933BC0">
        <w:rPr>
          <w:rFonts w:eastAsiaTheme="minorHAnsi" w:hint="eastAsia"/>
          <w:sz w:val="22"/>
        </w:rPr>
        <w:t>まで</w:t>
      </w:r>
    </w:p>
    <w:p w14:paraId="13B32140" w14:textId="6E27D618" w:rsidR="009D5E23" w:rsidRPr="00933BC0" w:rsidRDefault="009D5E23" w:rsidP="009A6E2E">
      <w:pPr>
        <w:pStyle w:val="a8"/>
        <w:numPr>
          <w:ilvl w:val="0"/>
          <w:numId w:val="1"/>
        </w:numPr>
        <w:spacing w:line="320" w:lineRule="exact"/>
        <w:ind w:leftChars="0"/>
        <w:rPr>
          <w:rFonts w:eastAsiaTheme="minorHAnsi"/>
          <w:sz w:val="22"/>
        </w:rPr>
      </w:pPr>
      <w:r w:rsidRPr="00933BC0">
        <w:rPr>
          <w:rFonts w:eastAsiaTheme="minorHAnsi" w:hint="eastAsia"/>
          <w:sz w:val="22"/>
        </w:rPr>
        <w:t>会　　場　　エル・おおさか　本館</w:t>
      </w:r>
      <w:r w:rsidR="009F413D">
        <w:rPr>
          <w:rFonts w:eastAsiaTheme="minorHAnsi" w:hint="eastAsia"/>
          <w:sz w:val="22"/>
        </w:rPr>
        <w:t>10</w:t>
      </w:r>
      <w:r w:rsidRPr="00933BC0">
        <w:rPr>
          <w:rFonts w:eastAsiaTheme="minorHAnsi"/>
          <w:sz w:val="22"/>
        </w:rPr>
        <w:t xml:space="preserve">階　</w:t>
      </w:r>
      <w:r w:rsidR="009F413D">
        <w:rPr>
          <w:rFonts w:eastAsiaTheme="minorHAnsi" w:hint="eastAsia"/>
          <w:sz w:val="22"/>
        </w:rPr>
        <w:t>大会議室</w:t>
      </w:r>
    </w:p>
    <w:p w14:paraId="48A71B33" w14:textId="2AC27A8C" w:rsidR="009D5E23" w:rsidRDefault="009D5E23" w:rsidP="006C5663">
      <w:pPr>
        <w:pStyle w:val="a8"/>
        <w:numPr>
          <w:ilvl w:val="0"/>
          <w:numId w:val="1"/>
        </w:numPr>
        <w:tabs>
          <w:tab w:val="left" w:pos="1276"/>
        </w:tabs>
        <w:spacing w:line="320" w:lineRule="exact"/>
        <w:ind w:leftChars="0" w:rightChars="50" w:right="105"/>
        <w:jc w:val="left"/>
      </w:pPr>
      <w:r w:rsidRPr="00E02977">
        <w:rPr>
          <w:rFonts w:eastAsiaTheme="minorHAnsi" w:hint="eastAsia"/>
          <w:sz w:val="22"/>
        </w:rPr>
        <w:t>出席委員</w:t>
      </w:r>
      <w:r w:rsidR="006C5663">
        <w:rPr>
          <w:rFonts w:eastAsiaTheme="minorHAnsi" w:hint="eastAsia"/>
          <w:sz w:val="22"/>
        </w:rPr>
        <w:t xml:space="preserve">　</w:t>
      </w:r>
      <w:r>
        <w:rPr>
          <w:rFonts w:hint="eastAsia"/>
        </w:rPr>
        <w:t xml:space="preserve">近畿大学　人権問題研究所　</w:t>
      </w:r>
      <w:r w:rsidRPr="00A252DB">
        <w:rPr>
          <w:rFonts w:hint="eastAsia"/>
        </w:rPr>
        <w:t>准教授</w:t>
      </w:r>
      <w:r>
        <w:rPr>
          <w:rFonts w:hint="eastAsia"/>
        </w:rPr>
        <w:t>（座長）</w:t>
      </w:r>
      <w:r w:rsidR="000E27B0">
        <w:tab/>
      </w:r>
      <w:r w:rsidR="000E27B0">
        <w:tab/>
      </w:r>
      <w:r w:rsidR="000E27B0">
        <w:tab/>
      </w:r>
      <w:r w:rsidR="000E27B0">
        <w:tab/>
      </w:r>
      <w:r w:rsidRPr="004421A8">
        <w:rPr>
          <w:rFonts w:hint="eastAsia"/>
          <w:spacing w:val="52"/>
          <w:kern w:val="0"/>
          <w:fitText w:val="1155" w:id="-484140543"/>
        </w:rPr>
        <w:t>李　嘉</w:t>
      </w:r>
      <w:r w:rsidRPr="004421A8">
        <w:rPr>
          <w:rFonts w:hint="eastAsia"/>
          <w:spacing w:val="1"/>
          <w:kern w:val="0"/>
          <w:fitText w:val="1155" w:id="-484140543"/>
        </w:rPr>
        <w:t>永</w:t>
      </w:r>
    </w:p>
    <w:p w14:paraId="4DCB5CA7" w14:textId="7FD5E701" w:rsidR="009D5E23" w:rsidRPr="009F413D" w:rsidRDefault="009D5E23" w:rsidP="009A6E2E">
      <w:pPr>
        <w:spacing w:line="320" w:lineRule="exact"/>
        <w:ind w:firstLineChars="700" w:firstLine="1470"/>
        <w:jc w:val="left"/>
        <w:rPr>
          <w:kern w:val="0"/>
        </w:rPr>
      </w:pPr>
      <w:r>
        <w:rPr>
          <w:rFonts w:hint="eastAsia"/>
        </w:rPr>
        <w:t xml:space="preserve">一般財団法人大阪府人権協会　</w:t>
      </w:r>
      <w:r w:rsidR="00B8403A" w:rsidRPr="00B8403A">
        <w:rPr>
          <w:rFonts w:hint="eastAsia"/>
        </w:rPr>
        <w:t>業務執行理事兼事務局長</w:t>
      </w:r>
      <w:r w:rsidR="000E27B0">
        <w:tab/>
      </w:r>
      <w:r w:rsidR="000E27B0">
        <w:tab/>
      </w:r>
      <w:r w:rsidRPr="006C76AE">
        <w:rPr>
          <w:spacing w:val="13"/>
          <w:kern w:val="0"/>
          <w:fitText w:val="1155" w:id="-484140542"/>
        </w:rPr>
        <w:t>宮前　綾</w:t>
      </w:r>
      <w:r w:rsidRPr="006C76AE">
        <w:rPr>
          <w:spacing w:val="1"/>
          <w:kern w:val="0"/>
          <w:fitText w:val="1155" w:id="-484140542"/>
        </w:rPr>
        <w:t>子</w:t>
      </w:r>
    </w:p>
    <w:p w14:paraId="73E4B1E5" w14:textId="1AA050A2" w:rsidR="009F413D" w:rsidRDefault="009F413D" w:rsidP="009F413D">
      <w:pPr>
        <w:spacing w:line="320" w:lineRule="exact"/>
        <w:ind w:firstLineChars="700" w:firstLine="1470"/>
        <w:jc w:val="left"/>
      </w:pPr>
      <w:r>
        <w:rPr>
          <w:rFonts w:hint="eastAsia"/>
        </w:rPr>
        <w:t xml:space="preserve">公益社団法人関西経済連合会　</w:t>
      </w:r>
      <w:r w:rsidRPr="009F413D">
        <w:rPr>
          <w:rFonts w:hint="eastAsia"/>
        </w:rPr>
        <w:t>労働政策部長</w:t>
      </w:r>
      <w:r w:rsidR="000E27B0">
        <w:tab/>
      </w:r>
      <w:r w:rsidR="000E27B0">
        <w:tab/>
      </w:r>
      <w:r w:rsidR="000E27B0">
        <w:tab/>
      </w:r>
      <w:r w:rsidR="000E27B0">
        <w:tab/>
      </w:r>
      <w:r w:rsidRPr="006C76AE">
        <w:rPr>
          <w:rFonts w:hint="eastAsia"/>
          <w:spacing w:val="13"/>
          <w:kern w:val="0"/>
          <w:fitText w:val="1155" w:id="-484140541"/>
        </w:rPr>
        <w:t>平岡　潤</w:t>
      </w:r>
      <w:r w:rsidRPr="006C76AE">
        <w:rPr>
          <w:rFonts w:hint="eastAsia"/>
          <w:spacing w:val="1"/>
          <w:kern w:val="0"/>
          <w:fitText w:val="1155" w:id="-484140541"/>
        </w:rPr>
        <w:t>二</w:t>
      </w:r>
    </w:p>
    <w:p w14:paraId="7A655898" w14:textId="4AE3E25E" w:rsidR="009F413D" w:rsidRDefault="009F413D" w:rsidP="009F413D">
      <w:pPr>
        <w:spacing w:line="320" w:lineRule="exact"/>
        <w:ind w:rightChars="50" w:right="105" w:firstLineChars="700" w:firstLine="1470"/>
        <w:jc w:val="left"/>
      </w:pPr>
      <w:r w:rsidRPr="00F45203">
        <w:rPr>
          <w:rFonts w:hAnsi="ＭＳ 明朝" w:hint="eastAsia"/>
        </w:rPr>
        <w:t>大阪健康福祉短期大学</w:t>
      </w:r>
      <w:r>
        <w:rPr>
          <w:rFonts w:hAnsi="ＭＳ 明朝" w:hint="eastAsia"/>
        </w:rPr>
        <w:t xml:space="preserve">　</w:t>
      </w:r>
      <w:r w:rsidRPr="00F45203">
        <w:rPr>
          <w:rFonts w:hAnsi="ＭＳ 明朝" w:hint="eastAsia"/>
        </w:rPr>
        <w:t>事務センター</w:t>
      </w:r>
      <w:r>
        <w:rPr>
          <w:rFonts w:hAnsi="ＭＳ 明朝" w:hint="eastAsia"/>
        </w:rPr>
        <w:t>（代理）</w:t>
      </w:r>
      <w:r w:rsidR="000E27B0">
        <w:rPr>
          <w:rFonts w:hAnsi="ＭＳ 明朝"/>
        </w:rPr>
        <w:tab/>
      </w:r>
      <w:r w:rsidR="000E27B0">
        <w:rPr>
          <w:rFonts w:hAnsi="ＭＳ 明朝"/>
        </w:rPr>
        <w:tab/>
      </w:r>
      <w:r w:rsidR="000E27B0">
        <w:rPr>
          <w:rFonts w:hAnsi="ＭＳ 明朝"/>
        </w:rPr>
        <w:tab/>
      </w:r>
      <w:r w:rsidRPr="00DC6521">
        <w:rPr>
          <w:rFonts w:hAnsi="ＭＳ 明朝" w:hint="eastAsia"/>
          <w:w w:val="91"/>
          <w:kern w:val="0"/>
          <w:fitText w:val="1155" w:id="-484136704"/>
        </w:rPr>
        <w:t>高本</w:t>
      </w:r>
      <w:r w:rsidR="004421A8" w:rsidRPr="00DC6521">
        <w:rPr>
          <w:rFonts w:hAnsi="ＭＳ 明朝" w:hint="eastAsia"/>
          <w:w w:val="91"/>
          <w:kern w:val="0"/>
          <w:fitText w:val="1155" w:id="-484136704"/>
        </w:rPr>
        <w:t xml:space="preserve">　</w:t>
      </w:r>
      <w:r w:rsidRPr="00DC6521">
        <w:rPr>
          <w:rFonts w:hAnsi="ＭＳ 明朝"/>
          <w:w w:val="91"/>
          <w:kern w:val="0"/>
          <w:fitText w:val="1155" w:id="-484136704"/>
        </w:rPr>
        <w:t>登志</w:t>
      </w:r>
      <w:r w:rsidRPr="00DC6521">
        <w:rPr>
          <w:rFonts w:hAnsi="ＭＳ 明朝"/>
          <w:spacing w:val="4"/>
          <w:w w:val="91"/>
          <w:fitText w:val="1155" w:id="-484136704"/>
        </w:rPr>
        <w:t>子</w:t>
      </w:r>
    </w:p>
    <w:p w14:paraId="7CE117CC" w14:textId="77777777" w:rsidR="009D5E23" w:rsidRDefault="009D5E23" w:rsidP="000E27B0">
      <w:pPr>
        <w:spacing w:line="320" w:lineRule="exact"/>
        <w:ind w:rightChars="118" w:right="248" w:firstLineChars="2300" w:firstLine="4830"/>
        <w:jc w:val="right"/>
      </w:pPr>
      <w:r>
        <w:rPr>
          <w:rFonts w:hint="eastAsia"/>
        </w:rPr>
        <w:t>（大学等就職問題連絡協議会　代表幹事校</w:t>
      </w:r>
      <w:r>
        <w:t>)</w:t>
      </w:r>
    </w:p>
    <w:p w14:paraId="625AE9B7" w14:textId="1AC091A8" w:rsidR="009D5E23" w:rsidRPr="00447BAD" w:rsidRDefault="009F413D" w:rsidP="00447BAD">
      <w:pPr>
        <w:spacing w:line="320" w:lineRule="exact"/>
        <w:ind w:firstLineChars="700" w:firstLine="1470"/>
        <w:jc w:val="left"/>
        <w:rPr>
          <w:rFonts w:hAnsi="ＭＳ 明朝"/>
        </w:rPr>
      </w:pPr>
      <w:r w:rsidRPr="009F413D">
        <w:rPr>
          <w:rFonts w:hAnsi="ＭＳ 明朝" w:hint="eastAsia"/>
        </w:rPr>
        <w:t>大阪公立大学工業高等専門学校</w:t>
      </w:r>
      <w:r w:rsidR="009D5E23">
        <w:rPr>
          <w:rFonts w:hint="eastAsia"/>
        </w:rPr>
        <w:t xml:space="preserve">　</w:t>
      </w:r>
      <w:r w:rsidRPr="009F413D">
        <w:rPr>
          <w:rFonts w:hAnsi="ＭＳ 明朝" w:hint="eastAsia"/>
        </w:rPr>
        <w:t>キャリア教育支援室</w:t>
      </w:r>
      <w:r w:rsidR="000E27B0">
        <w:rPr>
          <w:rFonts w:hAnsi="ＭＳ 明朝"/>
        </w:rPr>
        <w:tab/>
      </w:r>
      <w:r w:rsidR="000E27B0">
        <w:rPr>
          <w:rFonts w:hAnsi="ＭＳ 明朝"/>
        </w:rPr>
        <w:tab/>
      </w:r>
      <w:r w:rsidR="000E27B0">
        <w:rPr>
          <w:rFonts w:hAnsi="ＭＳ 明朝"/>
        </w:rPr>
        <w:tab/>
      </w:r>
      <w:r w:rsidRPr="006C76AE">
        <w:rPr>
          <w:rFonts w:hAnsi="ＭＳ 明朝" w:hint="eastAsia"/>
          <w:spacing w:val="13"/>
          <w:kern w:val="0"/>
          <w:fitText w:val="1155" w:id="-484140539"/>
        </w:rPr>
        <w:t>倉橋</w:t>
      </w:r>
      <w:r w:rsidR="004421A8" w:rsidRPr="006C76AE">
        <w:rPr>
          <w:rFonts w:hAnsi="ＭＳ 明朝" w:hint="eastAsia"/>
          <w:spacing w:val="13"/>
          <w:kern w:val="0"/>
          <w:fitText w:val="1155" w:id="-484140539"/>
        </w:rPr>
        <w:t xml:space="preserve">　</w:t>
      </w:r>
      <w:r w:rsidRPr="006C76AE">
        <w:rPr>
          <w:rFonts w:hAnsi="ＭＳ 明朝" w:hint="eastAsia"/>
          <w:spacing w:val="13"/>
          <w:kern w:val="0"/>
          <w:fitText w:val="1155" w:id="-484140539"/>
        </w:rPr>
        <w:t>健</w:t>
      </w:r>
      <w:r w:rsidRPr="006C76AE">
        <w:rPr>
          <w:rFonts w:hAnsi="ＭＳ 明朝" w:hint="eastAsia"/>
          <w:spacing w:val="1"/>
          <w:kern w:val="0"/>
          <w:fitText w:val="1155" w:id="-484140539"/>
        </w:rPr>
        <w:t>介</w:t>
      </w:r>
    </w:p>
    <w:p w14:paraId="54C4EE04" w14:textId="77777777" w:rsidR="009D5E23" w:rsidRDefault="009D5E23" w:rsidP="000E27B0">
      <w:pPr>
        <w:spacing w:line="320" w:lineRule="exact"/>
        <w:ind w:rightChars="118" w:right="248" w:firstLineChars="2300" w:firstLine="4830"/>
        <w:jc w:val="right"/>
      </w:pPr>
      <w:r>
        <w:rPr>
          <w:rFonts w:hint="eastAsia"/>
        </w:rPr>
        <w:t>（</w:t>
      </w:r>
      <w:r>
        <w:t>大学等就職問題連絡協議会</w:t>
      </w:r>
      <w:r>
        <w:rPr>
          <w:rFonts w:hint="eastAsia"/>
        </w:rPr>
        <w:t xml:space="preserve">　</w:t>
      </w:r>
      <w:r w:rsidRPr="00A252DB">
        <w:rPr>
          <w:rFonts w:hint="eastAsia"/>
        </w:rPr>
        <w:t>代表幹事校</w:t>
      </w:r>
      <w:r>
        <w:t>)</w:t>
      </w:r>
    </w:p>
    <w:p w14:paraId="21EBF5CF" w14:textId="7358BAC6" w:rsidR="009D5E23" w:rsidRDefault="009F413D" w:rsidP="009F413D">
      <w:pPr>
        <w:spacing w:line="320" w:lineRule="exact"/>
        <w:ind w:firstLineChars="700" w:firstLine="1470"/>
        <w:jc w:val="left"/>
      </w:pPr>
      <w:r w:rsidRPr="009F413D">
        <w:rPr>
          <w:rFonts w:hAnsi="ＭＳ 明朝" w:hint="eastAsia"/>
        </w:rPr>
        <w:t>大阪音楽大学大阪音楽大学短期大学部</w:t>
      </w:r>
      <w:r w:rsidR="009D5E23">
        <w:rPr>
          <w:rFonts w:hint="eastAsia"/>
        </w:rPr>
        <w:t xml:space="preserve">　</w:t>
      </w:r>
      <w:r w:rsidRPr="009F413D">
        <w:rPr>
          <w:rFonts w:hAnsi="ＭＳ 明朝" w:hint="eastAsia"/>
        </w:rPr>
        <w:t>キャリア事務部門</w:t>
      </w:r>
      <w:r w:rsidR="000E27B0">
        <w:rPr>
          <w:rFonts w:hAnsi="ＭＳ 明朝"/>
        </w:rPr>
        <w:tab/>
      </w:r>
      <w:r w:rsidR="000E27B0">
        <w:rPr>
          <w:rFonts w:hAnsi="ＭＳ 明朝"/>
        </w:rPr>
        <w:tab/>
      </w:r>
      <w:r w:rsidRPr="004421A8">
        <w:rPr>
          <w:rFonts w:hAnsi="ＭＳ 明朝" w:hint="eastAsia"/>
          <w:w w:val="91"/>
          <w:kern w:val="0"/>
          <w:fitText w:val="1155" w:id="-484140288"/>
        </w:rPr>
        <w:t>佐々木</w:t>
      </w:r>
      <w:r w:rsidR="004421A8" w:rsidRPr="004421A8">
        <w:rPr>
          <w:rFonts w:hAnsi="ＭＳ 明朝" w:hint="eastAsia"/>
          <w:w w:val="91"/>
          <w:kern w:val="0"/>
          <w:fitText w:val="1155" w:id="-484140288"/>
        </w:rPr>
        <w:t xml:space="preserve">　</w:t>
      </w:r>
      <w:r w:rsidRPr="004421A8">
        <w:rPr>
          <w:rFonts w:hAnsi="ＭＳ 明朝" w:hint="eastAsia"/>
          <w:w w:val="91"/>
          <w:kern w:val="0"/>
          <w:fitText w:val="1155" w:id="-484140288"/>
        </w:rPr>
        <w:t>亮</w:t>
      </w:r>
      <w:r w:rsidRPr="004421A8">
        <w:rPr>
          <w:rFonts w:hAnsi="ＭＳ 明朝" w:hint="eastAsia"/>
          <w:spacing w:val="4"/>
          <w:w w:val="91"/>
          <w:kern w:val="0"/>
          <w:fitText w:val="1155" w:id="-484140288"/>
        </w:rPr>
        <w:t>輔</w:t>
      </w:r>
    </w:p>
    <w:p w14:paraId="7441BE51" w14:textId="77777777" w:rsidR="009D5E23" w:rsidRDefault="009D5E23" w:rsidP="009A6E2E">
      <w:pPr>
        <w:spacing w:line="320" w:lineRule="exact"/>
        <w:ind w:firstLineChars="1900" w:firstLine="3990"/>
        <w:jc w:val="left"/>
      </w:pPr>
      <w:r>
        <w:rPr>
          <w:rFonts w:hint="eastAsia"/>
        </w:rPr>
        <w:t>（</w:t>
      </w:r>
      <w:r>
        <w:t>大学等就職問題連絡協議会</w:t>
      </w:r>
      <w:r>
        <w:rPr>
          <w:rFonts w:hint="eastAsia"/>
        </w:rPr>
        <w:t xml:space="preserve">　</w:t>
      </w:r>
      <w:r>
        <w:t>雇用促進会議委員校)</w:t>
      </w:r>
    </w:p>
    <w:p w14:paraId="192F2B81" w14:textId="13FBE5BC" w:rsidR="009D5E23" w:rsidRDefault="009F413D" w:rsidP="009F413D">
      <w:pPr>
        <w:spacing w:line="320" w:lineRule="exact"/>
        <w:ind w:firstLineChars="700" w:firstLine="1470"/>
        <w:jc w:val="left"/>
      </w:pPr>
      <w:r w:rsidRPr="009F413D">
        <w:rPr>
          <w:rFonts w:hAnsi="ＭＳ 明朝" w:hint="eastAsia"/>
        </w:rPr>
        <w:t>藍野大学短期大学部</w:t>
      </w:r>
      <w:r w:rsidR="009D5E23">
        <w:rPr>
          <w:rFonts w:hint="eastAsia"/>
        </w:rPr>
        <w:t xml:space="preserve">　</w:t>
      </w:r>
      <w:r w:rsidRPr="009F413D">
        <w:rPr>
          <w:rFonts w:hAnsi="ＭＳ 明朝" w:hint="eastAsia"/>
        </w:rPr>
        <w:t>短期大学部事務センター学生支援グループ</w:t>
      </w:r>
      <w:r w:rsidR="000E27B0">
        <w:rPr>
          <w:rFonts w:hAnsi="ＭＳ 明朝"/>
        </w:rPr>
        <w:tab/>
      </w:r>
      <w:r w:rsidRPr="006C76AE">
        <w:rPr>
          <w:rFonts w:hAnsi="ＭＳ 明朝" w:hint="eastAsia"/>
          <w:spacing w:val="13"/>
          <w:kern w:val="0"/>
          <w:fitText w:val="1155" w:id="-484140287"/>
        </w:rPr>
        <w:t>中谷　充</w:t>
      </w:r>
      <w:r w:rsidRPr="006C76AE">
        <w:rPr>
          <w:rFonts w:hAnsi="ＭＳ 明朝" w:hint="eastAsia"/>
          <w:spacing w:val="1"/>
          <w:kern w:val="0"/>
          <w:fitText w:val="1155" w:id="-484140287"/>
        </w:rPr>
        <w:t>彦</w:t>
      </w:r>
    </w:p>
    <w:p w14:paraId="41A4B3ED" w14:textId="19B2E3CB" w:rsidR="009D5E23" w:rsidRDefault="009D5E23" w:rsidP="000E27B0">
      <w:pPr>
        <w:spacing w:line="320" w:lineRule="exact"/>
        <w:ind w:rightChars="118" w:right="248" w:firstLineChars="1900" w:firstLine="3990"/>
        <w:jc w:val="right"/>
      </w:pPr>
      <w:r>
        <w:rPr>
          <w:rFonts w:hint="eastAsia"/>
        </w:rPr>
        <w:t>（</w:t>
      </w:r>
      <w:r>
        <w:t>大学等就職問題連絡協議会</w:t>
      </w:r>
      <w:r>
        <w:rPr>
          <w:rFonts w:hint="eastAsia"/>
        </w:rPr>
        <w:t xml:space="preserve">　</w:t>
      </w:r>
      <w:r>
        <w:t>雇用促進会議委員校)</w:t>
      </w:r>
    </w:p>
    <w:p w14:paraId="7E2B05F1" w14:textId="225D8B29" w:rsidR="00447BAD" w:rsidRDefault="00945E01" w:rsidP="00447BAD">
      <w:pPr>
        <w:spacing w:line="320" w:lineRule="exact"/>
        <w:ind w:firstLineChars="700" w:firstLine="1470"/>
        <w:jc w:val="left"/>
      </w:pPr>
      <w:r w:rsidRPr="00F45203">
        <w:rPr>
          <w:rFonts w:hAnsi="ＭＳ 明朝" w:hint="eastAsia"/>
        </w:rPr>
        <w:t>大和大学</w:t>
      </w:r>
      <w:r w:rsidR="00447BAD">
        <w:rPr>
          <w:rFonts w:hint="eastAsia"/>
        </w:rPr>
        <w:t xml:space="preserve">　</w:t>
      </w:r>
      <w:r w:rsidRPr="00F45203">
        <w:rPr>
          <w:rFonts w:hAnsi="ＭＳ 明朝" w:hint="eastAsia"/>
        </w:rPr>
        <w:t>キャリアセンター</w:t>
      </w:r>
      <w:r w:rsidR="004421A8">
        <w:rPr>
          <w:rFonts w:hAnsi="ＭＳ 明朝"/>
        </w:rPr>
        <w:tab/>
      </w:r>
      <w:r w:rsidR="004421A8">
        <w:rPr>
          <w:rFonts w:hAnsi="ＭＳ 明朝"/>
        </w:rPr>
        <w:tab/>
      </w:r>
      <w:r w:rsidR="004421A8">
        <w:rPr>
          <w:rFonts w:hAnsi="ＭＳ 明朝"/>
        </w:rPr>
        <w:tab/>
      </w:r>
      <w:r w:rsidR="004421A8">
        <w:rPr>
          <w:rFonts w:hAnsi="ＭＳ 明朝"/>
        </w:rPr>
        <w:tab/>
      </w:r>
      <w:r w:rsidR="004421A8">
        <w:rPr>
          <w:rFonts w:hAnsi="ＭＳ 明朝"/>
        </w:rPr>
        <w:tab/>
      </w:r>
      <w:r w:rsidRPr="004421A8">
        <w:rPr>
          <w:rFonts w:hAnsi="ＭＳ 明朝" w:hint="eastAsia"/>
          <w:spacing w:val="52"/>
          <w:kern w:val="0"/>
          <w:fitText w:val="1155" w:id="-484140286"/>
        </w:rPr>
        <w:t xml:space="preserve">土井　</w:t>
      </w:r>
      <w:r w:rsidRPr="004421A8">
        <w:rPr>
          <w:rFonts w:hAnsi="ＭＳ 明朝" w:hint="eastAsia"/>
          <w:spacing w:val="1"/>
          <w:kern w:val="0"/>
          <w:fitText w:val="1155" w:id="-484140286"/>
        </w:rPr>
        <w:t>駿</w:t>
      </w:r>
    </w:p>
    <w:p w14:paraId="7ED9A20F" w14:textId="53DE32D3" w:rsidR="00447BAD" w:rsidRPr="00447BAD" w:rsidRDefault="00447BAD" w:rsidP="004421A8">
      <w:pPr>
        <w:spacing w:line="320" w:lineRule="exact"/>
        <w:ind w:rightChars="118" w:right="248" w:firstLineChars="1900" w:firstLine="3990"/>
        <w:jc w:val="right"/>
      </w:pPr>
      <w:r>
        <w:rPr>
          <w:rFonts w:hint="eastAsia"/>
        </w:rPr>
        <w:t>（</w:t>
      </w:r>
      <w:r>
        <w:t>大学等就職問題連絡協議会</w:t>
      </w:r>
      <w:r>
        <w:rPr>
          <w:rFonts w:hint="eastAsia"/>
        </w:rPr>
        <w:t xml:space="preserve">　</w:t>
      </w:r>
      <w:r>
        <w:t>雇用促進会議委員校)</w:t>
      </w:r>
    </w:p>
    <w:p w14:paraId="0F0243B8" w14:textId="064BBB4F" w:rsidR="009D5E23" w:rsidRDefault="009D5E23" w:rsidP="00945E01">
      <w:pPr>
        <w:spacing w:line="320" w:lineRule="exact"/>
        <w:jc w:val="left"/>
      </w:pPr>
      <w:r>
        <w:rPr>
          <w:rFonts w:hint="eastAsia"/>
        </w:rPr>
        <w:t xml:space="preserve">　　　　　　　大阪企業人権協議会　</w:t>
      </w:r>
      <w:r>
        <w:t>事務</w:t>
      </w:r>
      <w:r w:rsidR="00945E01">
        <w:rPr>
          <w:rFonts w:hint="eastAsia"/>
        </w:rPr>
        <w:t>局</w:t>
      </w:r>
      <w:r>
        <w:t>長</w:t>
      </w:r>
      <w:r w:rsidR="004421A8">
        <w:tab/>
      </w:r>
      <w:r w:rsidR="004421A8">
        <w:tab/>
      </w:r>
      <w:r w:rsidR="004421A8">
        <w:tab/>
      </w:r>
      <w:r w:rsidR="004421A8">
        <w:tab/>
      </w:r>
      <w:r w:rsidR="004421A8">
        <w:tab/>
      </w:r>
      <w:r w:rsidR="00945E01" w:rsidRPr="006E2E33">
        <w:rPr>
          <w:rFonts w:hint="eastAsia"/>
          <w:spacing w:val="13"/>
          <w:kern w:val="0"/>
          <w:fitText w:val="1155" w:id="-484140285"/>
        </w:rPr>
        <w:t>出口　都</w:t>
      </w:r>
      <w:r w:rsidR="00945E01" w:rsidRPr="006E2E33">
        <w:rPr>
          <w:rFonts w:hint="eastAsia"/>
          <w:spacing w:val="1"/>
          <w:kern w:val="0"/>
          <w:fitText w:val="1155" w:id="-484140285"/>
        </w:rPr>
        <w:t>彦</w:t>
      </w:r>
    </w:p>
    <w:p w14:paraId="0051EC4E" w14:textId="75E9081D" w:rsidR="00447BAD" w:rsidRDefault="009D5E23" w:rsidP="009A6E2E">
      <w:pPr>
        <w:spacing w:line="320" w:lineRule="exact"/>
        <w:ind w:firstLineChars="700" w:firstLine="1470"/>
        <w:jc w:val="left"/>
        <w:rPr>
          <w:spacing w:val="35"/>
          <w:kern w:val="0"/>
        </w:rPr>
      </w:pPr>
      <w:r>
        <w:rPr>
          <w:rFonts w:hint="eastAsia"/>
        </w:rPr>
        <w:t>一般社団法人公正採用人権啓発推進センター</w:t>
      </w:r>
      <w:r w:rsidR="00B8403A">
        <w:rPr>
          <w:rFonts w:hint="eastAsia"/>
        </w:rPr>
        <w:t xml:space="preserve">　常務理事</w:t>
      </w:r>
      <w:r w:rsidR="004421A8">
        <w:tab/>
      </w:r>
      <w:r w:rsidR="004421A8">
        <w:tab/>
      </w:r>
      <w:r w:rsidR="00945E01" w:rsidRPr="006E2E33">
        <w:rPr>
          <w:rFonts w:hint="eastAsia"/>
          <w:spacing w:val="13"/>
          <w:kern w:val="0"/>
          <w:fitText w:val="1155" w:id="-484140284"/>
        </w:rPr>
        <w:t>松下　喜</w:t>
      </w:r>
      <w:r w:rsidR="00945E01" w:rsidRPr="006E2E33">
        <w:rPr>
          <w:rFonts w:hint="eastAsia"/>
          <w:spacing w:val="1"/>
          <w:kern w:val="0"/>
          <w:fitText w:val="1155" w:id="-484140284"/>
        </w:rPr>
        <w:t>一</w:t>
      </w:r>
    </w:p>
    <w:p w14:paraId="66B2098F" w14:textId="7ADFF911" w:rsidR="009D5E23" w:rsidRDefault="009D5E23" w:rsidP="009A6E2E">
      <w:pPr>
        <w:spacing w:line="320" w:lineRule="exact"/>
        <w:ind w:firstLineChars="700" w:firstLine="1470"/>
        <w:jc w:val="left"/>
      </w:pPr>
      <w:r>
        <w:rPr>
          <w:rFonts w:hint="eastAsia"/>
        </w:rPr>
        <w:t xml:space="preserve">大阪労働局職業安定部　</w:t>
      </w:r>
      <w:r>
        <w:t>職業対策課</w:t>
      </w:r>
      <w:r>
        <w:rPr>
          <w:rFonts w:hint="eastAsia"/>
        </w:rPr>
        <w:t xml:space="preserve">　課長補佐</w:t>
      </w:r>
      <w:r w:rsidR="004421A8">
        <w:tab/>
      </w:r>
      <w:r w:rsidR="004421A8">
        <w:tab/>
      </w:r>
      <w:r w:rsidR="004421A8">
        <w:tab/>
      </w:r>
      <w:r w:rsidRPr="004421A8">
        <w:rPr>
          <w:rFonts w:hAnsi="ＭＳ 明朝" w:hint="eastAsia"/>
          <w:spacing w:val="52"/>
          <w:kern w:val="0"/>
          <w:fitText w:val="1155" w:id="-484140283"/>
        </w:rPr>
        <w:t>大島</w:t>
      </w:r>
      <w:r w:rsidR="004421A8" w:rsidRPr="004421A8">
        <w:rPr>
          <w:rFonts w:hAnsi="ＭＳ 明朝" w:hint="eastAsia"/>
          <w:spacing w:val="52"/>
          <w:kern w:val="0"/>
          <w:fitText w:val="1155" w:id="-484140283"/>
        </w:rPr>
        <w:t xml:space="preserve">　</w:t>
      </w:r>
      <w:r w:rsidRPr="004421A8">
        <w:rPr>
          <w:rFonts w:hAnsi="ＭＳ 明朝" w:hint="eastAsia"/>
          <w:spacing w:val="1"/>
          <w:kern w:val="0"/>
          <w:fitText w:val="1155" w:id="-484140283"/>
        </w:rPr>
        <w:t>淳</w:t>
      </w:r>
    </w:p>
    <w:p w14:paraId="5A4B8860" w14:textId="576CA92C" w:rsidR="009D5E23" w:rsidRDefault="009D5E23" w:rsidP="009A6E2E">
      <w:pPr>
        <w:spacing w:line="320" w:lineRule="exact"/>
        <w:ind w:firstLineChars="700" w:firstLine="1470"/>
        <w:jc w:val="left"/>
      </w:pPr>
      <w:r>
        <w:rPr>
          <w:rFonts w:hint="eastAsia"/>
        </w:rPr>
        <w:t>大阪府商工労働部　雇用推進室　労働環境</w:t>
      </w:r>
      <w:r>
        <w:t>課長</w:t>
      </w:r>
      <w:r w:rsidR="004421A8">
        <w:tab/>
      </w:r>
      <w:r w:rsidR="004421A8">
        <w:tab/>
      </w:r>
      <w:r w:rsidR="004421A8">
        <w:tab/>
      </w:r>
      <w:r w:rsidRPr="004421A8">
        <w:rPr>
          <w:rFonts w:hint="eastAsia"/>
          <w:spacing w:val="52"/>
          <w:kern w:val="0"/>
          <w:fitText w:val="1155" w:id="-484140282"/>
        </w:rPr>
        <w:t>芝</w:t>
      </w:r>
      <w:r w:rsidR="004421A8" w:rsidRPr="004421A8">
        <w:rPr>
          <w:rFonts w:hint="eastAsia"/>
          <w:spacing w:val="52"/>
          <w:kern w:val="0"/>
          <w:fitText w:val="1155" w:id="-484140282"/>
        </w:rPr>
        <w:t xml:space="preserve">　</w:t>
      </w:r>
      <w:r w:rsidRPr="004421A8">
        <w:rPr>
          <w:rFonts w:hint="eastAsia"/>
          <w:spacing w:val="52"/>
          <w:kern w:val="0"/>
          <w:fitText w:val="1155" w:id="-484140282"/>
        </w:rPr>
        <w:t>博</w:t>
      </w:r>
      <w:r w:rsidRPr="004421A8">
        <w:rPr>
          <w:rFonts w:hint="eastAsia"/>
          <w:spacing w:val="1"/>
          <w:kern w:val="0"/>
          <w:fitText w:val="1155" w:id="-484140282"/>
        </w:rPr>
        <w:t>基</w:t>
      </w:r>
    </w:p>
    <w:p w14:paraId="27452EE0" w14:textId="77777777" w:rsidR="009A6E2E" w:rsidRDefault="009A6E2E" w:rsidP="009A6E2E">
      <w:pPr>
        <w:spacing w:line="320" w:lineRule="exact"/>
        <w:ind w:firstLineChars="700" w:firstLine="1470"/>
        <w:jc w:val="left"/>
      </w:pPr>
    </w:p>
    <w:p w14:paraId="1EBBB966" w14:textId="5C0C45C1" w:rsidR="009D5E23" w:rsidRPr="009A6E2E" w:rsidRDefault="009D5E23" w:rsidP="009A6E2E">
      <w:pPr>
        <w:pStyle w:val="a8"/>
        <w:numPr>
          <w:ilvl w:val="0"/>
          <w:numId w:val="1"/>
        </w:numPr>
        <w:spacing w:line="320" w:lineRule="exact"/>
        <w:ind w:leftChars="0"/>
        <w:rPr>
          <w:rFonts w:eastAsiaTheme="minorHAnsi"/>
          <w:sz w:val="22"/>
        </w:rPr>
      </w:pPr>
      <w:r>
        <w:rPr>
          <w:rFonts w:eastAsiaTheme="minorHAnsi" w:hint="eastAsia"/>
          <w:sz w:val="22"/>
        </w:rPr>
        <w:t>欠席</w:t>
      </w:r>
      <w:r w:rsidRPr="00933BC0">
        <w:rPr>
          <w:rFonts w:eastAsiaTheme="minorHAnsi" w:hint="eastAsia"/>
          <w:sz w:val="22"/>
        </w:rPr>
        <w:t xml:space="preserve">委員　</w:t>
      </w:r>
      <w:r w:rsidR="00945E01" w:rsidRPr="00945E01">
        <w:rPr>
          <w:rFonts w:hAnsi="ＭＳ 明朝" w:hint="eastAsia"/>
        </w:rPr>
        <w:t>藍野大学</w:t>
      </w:r>
      <w:r w:rsidR="00945E01">
        <w:rPr>
          <w:rFonts w:hAnsi="ＭＳ 明朝" w:hint="eastAsia"/>
        </w:rPr>
        <w:t xml:space="preserve">　</w:t>
      </w:r>
      <w:r w:rsidR="00945E01" w:rsidRPr="00945E01">
        <w:rPr>
          <w:rFonts w:hAnsi="ＭＳ 明朝" w:hint="eastAsia"/>
        </w:rPr>
        <w:t>大学事務センター学生支援グループ</w:t>
      </w:r>
      <w:r w:rsidR="004421A8">
        <w:rPr>
          <w:rFonts w:hAnsi="ＭＳ 明朝"/>
        </w:rPr>
        <w:tab/>
      </w:r>
      <w:r w:rsidR="004421A8">
        <w:rPr>
          <w:rFonts w:hAnsi="ＭＳ 明朝"/>
        </w:rPr>
        <w:tab/>
      </w:r>
      <w:r w:rsidR="004421A8">
        <w:rPr>
          <w:rFonts w:hAnsi="ＭＳ 明朝"/>
        </w:rPr>
        <w:tab/>
      </w:r>
      <w:r w:rsidR="00945E01" w:rsidRPr="006E2E33">
        <w:rPr>
          <w:rFonts w:hAnsi="ＭＳ 明朝" w:hint="eastAsia"/>
          <w:spacing w:val="13"/>
          <w:kern w:val="0"/>
          <w:fitText w:val="1155" w:id="-484140281"/>
        </w:rPr>
        <w:t>渡辺　義</w:t>
      </w:r>
      <w:r w:rsidR="00945E01" w:rsidRPr="006E2E33">
        <w:rPr>
          <w:rFonts w:hAnsi="ＭＳ 明朝" w:hint="eastAsia"/>
          <w:spacing w:val="1"/>
          <w:kern w:val="0"/>
          <w:fitText w:val="1155" w:id="-484140281"/>
        </w:rPr>
        <w:t>人</w:t>
      </w:r>
    </w:p>
    <w:p w14:paraId="4A533D32" w14:textId="62C6EED3" w:rsidR="00945E01" w:rsidRDefault="00945E01" w:rsidP="004421A8">
      <w:pPr>
        <w:wordWrap w:val="0"/>
        <w:spacing w:line="320" w:lineRule="exact"/>
        <w:ind w:rightChars="185" w:right="388"/>
        <w:jc w:val="right"/>
      </w:pPr>
      <w:r>
        <w:rPr>
          <w:rFonts w:hint="eastAsia"/>
        </w:rPr>
        <w:t>（</w:t>
      </w:r>
      <w:r>
        <w:t>大学等就職問題連絡協議会</w:t>
      </w:r>
      <w:r>
        <w:rPr>
          <w:rFonts w:hint="eastAsia"/>
        </w:rPr>
        <w:t xml:space="preserve">　</w:t>
      </w:r>
      <w:r>
        <w:t>雇用促進会議委員校)</w:t>
      </w:r>
    </w:p>
    <w:p w14:paraId="60021EA9" w14:textId="403C3053" w:rsidR="009A6E2E" w:rsidRPr="00945E01" w:rsidRDefault="00945E01" w:rsidP="004421A8">
      <w:pPr>
        <w:tabs>
          <w:tab w:val="left" w:pos="4253"/>
        </w:tabs>
        <w:spacing w:line="320" w:lineRule="exact"/>
        <w:ind w:right="-35" w:firstLineChars="742" w:firstLine="1558"/>
        <w:jc w:val="left"/>
      </w:pPr>
      <w:r>
        <w:rPr>
          <w:rFonts w:hint="eastAsia"/>
        </w:rPr>
        <w:t xml:space="preserve">大阪同和・人権問題企業連絡会　</w:t>
      </w:r>
      <w:r w:rsidRPr="00C35302">
        <w:rPr>
          <w:rFonts w:hAnsi="ＭＳ 明朝" w:hint="eastAsia"/>
        </w:rPr>
        <w:t>理事長</w:t>
      </w:r>
      <w:r w:rsidR="004421A8">
        <w:rPr>
          <w:rFonts w:hAnsi="ＭＳ 明朝"/>
        </w:rPr>
        <w:tab/>
      </w:r>
      <w:r w:rsidR="004421A8">
        <w:rPr>
          <w:rFonts w:hAnsi="ＭＳ 明朝"/>
        </w:rPr>
        <w:tab/>
      </w:r>
      <w:r w:rsidR="004421A8">
        <w:rPr>
          <w:rFonts w:hAnsi="ＭＳ 明朝"/>
        </w:rPr>
        <w:tab/>
      </w:r>
      <w:r w:rsidR="004421A8">
        <w:rPr>
          <w:rFonts w:hAnsi="ＭＳ 明朝"/>
        </w:rPr>
        <w:tab/>
      </w:r>
      <w:r w:rsidRPr="006E2E33">
        <w:rPr>
          <w:rFonts w:hAnsi="ＭＳ 明朝" w:hint="eastAsia"/>
          <w:spacing w:val="13"/>
          <w:kern w:val="0"/>
          <w:fitText w:val="1155" w:id="-484140280"/>
        </w:rPr>
        <w:t>丸山　明</w:t>
      </w:r>
      <w:r w:rsidRPr="006E2E33">
        <w:rPr>
          <w:rFonts w:hAnsi="ＭＳ 明朝" w:hint="eastAsia"/>
          <w:spacing w:val="1"/>
          <w:kern w:val="0"/>
          <w:fitText w:val="1155" w:id="-484140280"/>
        </w:rPr>
        <w:t>宏</w:t>
      </w:r>
    </w:p>
    <w:p w14:paraId="2365EE37" w14:textId="77777777" w:rsidR="00925796" w:rsidRPr="005F6583" w:rsidRDefault="00925796" w:rsidP="00925796">
      <w:pPr>
        <w:spacing w:line="340" w:lineRule="exact"/>
        <w:rPr>
          <w:rFonts w:eastAsiaTheme="minorHAnsi"/>
          <w:sz w:val="22"/>
        </w:rPr>
      </w:pPr>
    </w:p>
    <w:p w14:paraId="0CD253DD" w14:textId="60608485" w:rsidR="00AC31B4" w:rsidRPr="0097623C" w:rsidRDefault="00AC31B4" w:rsidP="00B730B5">
      <w:pPr>
        <w:pStyle w:val="a8"/>
        <w:numPr>
          <w:ilvl w:val="0"/>
          <w:numId w:val="2"/>
        </w:numPr>
        <w:spacing w:line="340" w:lineRule="exact"/>
        <w:ind w:leftChars="0"/>
        <w:rPr>
          <w:rFonts w:eastAsiaTheme="minorHAnsi"/>
          <w:sz w:val="22"/>
        </w:rPr>
      </w:pPr>
      <w:r w:rsidRPr="0097623C">
        <w:rPr>
          <w:rFonts w:eastAsiaTheme="minorHAnsi" w:hint="eastAsia"/>
          <w:sz w:val="22"/>
        </w:rPr>
        <w:t>議題</w:t>
      </w:r>
      <w:r w:rsidR="00F86240" w:rsidRPr="0097623C">
        <w:rPr>
          <w:rFonts w:eastAsiaTheme="minorHAnsi" w:hint="eastAsia"/>
          <w:sz w:val="22"/>
        </w:rPr>
        <w:t xml:space="preserve">　</w:t>
      </w:r>
    </w:p>
    <w:p w14:paraId="4E8FE6F1" w14:textId="77777777" w:rsidR="00AC31B4" w:rsidRPr="009D5E23" w:rsidRDefault="00AC31B4" w:rsidP="00B94600">
      <w:pPr>
        <w:spacing w:line="340" w:lineRule="exact"/>
        <w:rPr>
          <w:rFonts w:eastAsiaTheme="minorHAnsi"/>
          <w:sz w:val="22"/>
        </w:rPr>
      </w:pPr>
    </w:p>
    <w:p w14:paraId="31D8E49C" w14:textId="1B0A734C" w:rsidR="006C6321" w:rsidRDefault="006C6321" w:rsidP="00B730B5">
      <w:pPr>
        <w:pStyle w:val="a8"/>
        <w:numPr>
          <w:ilvl w:val="0"/>
          <w:numId w:val="3"/>
        </w:numPr>
        <w:ind w:leftChars="0"/>
        <w:rPr>
          <w:rFonts w:eastAsiaTheme="minorHAnsi"/>
          <w:b/>
          <w:bCs/>
        </w:rPr>
      </w:pPr>
      <w:r>
        <w:rPr>
          <w:rFonts w:eastAsiaTheme="minorHAnsi" w:hint="eastAsia"/>
          <w:b/>
          <w:bCs/>
        </w:rPr>
        <w:t>座長の選任</w:t>
      </w:r>
    </w:p>
    <w:p w14:paraId="64023322" w14:textId="65726174" w:rsidR="006C6321" w:rsidRPr="00B94600" w:rsidRDefault="00B94600" w:rsidP="00517808">
      <w:pPr>
        <w:ind w:firstLineChars="200" w:firstLine="420"/>
        <w:rPr>
          <w:rFonts w:eastAsiaTheme="minorHAnsi"/>
        </w:rPr>
      </w:pPr>
      <w:r w:rsidRPr="00B94600">
        <w:rPr>
          <w:rFonts w:eastAsiaTheme="minorHAnsi" w:hint="eastAsia"/>
        </w:rPr>
        <w:t>（</w:t>
      </w:r>
      <w:r w:rsidR="00517808">
        <w:rPr>
          <w:rFonts w:eastAsiaTheme="minorHAnsi" w:hint="eastAsia"/>
        </w:rPr>
        <w:t>座長</w:t>
      </w:r>
      <w:r w:rsidRPr="00B94600">
        <w:rPr>
          <w:rFonts w:eastAsiaTheme="minorHAnsi" w:hint="eastAsia"/>
        </w:rPr>
        <w:t>あいさつ）</w:t>
      </w:r>
    </w:p>
    <w:p w14:paraId="34669920" w14:textId="77777777" w:rsidR="00362824" w:rsidRPr="00654F6B" w:rsidRDefault="00B94600" w:rsidP="00362824">
      <w:pPr>
        <w:ind w:firstLineChars="200" w:firstLine="420"/>
      </w:pPr>
      <w:r w:rsidRPr="00654F6B">
        <w:rPr>
          <w:rFonts w:hint="eastAsia"/>
        </w:rPr>
        <w:t>・　就活生が安心して活動</w:t>
      </w:r>
      <w:r w:rsidR="00362824" w:rsidRPr="00654F6B">
        <w:rPr>
          <w:rFonts w:hint="eastAsia"/>
        </w:rPr>
        <w:t>することが</w:t>
      </w:r>
      <w:r w:rsidRPr="00654F6B">
        <w:rPr>
          <w:rFonts w:hint="eastAsia"/>
        </w:rPr>
        <w:t>できる環境</w:t>
      </w:r>
      <w:r w:rsidR="00362824" w:rsidRPr="00654F6B">
        <w:rPr>
          <w:rFonts w:hint="eastAsia"/>
        </w:rPr>
        <w:t>の</w:t>
      </w:r>
      <w:r w:rsidRPr="00654F6B">
        <w:rPr>
          <w:rFonts w:hint="eastAsia"/>
        </w:rPr>
        <w:t>整備</w:t>
      </w:r>
      <w:r w:rsidR="00362824" w:rsidRPr="00654F6B">
        <w:rPr>
          <w:rFonts w:hint="eastAsia"/>
        </w:rPr>
        <w:t>など、公正な採用選考に関わる国の動きを</w:t>
      </w:r>
    </w:p>
    <w:p w14:paraId="0A9152F7" w14:textId="3FA8C193" w:rsidR="00B94600" w:rsidRPr="00B94600" w:rsidRDefault="00362824" w:rsidP="00362824">
      <w:pPr>
        <w:ind w:firstLineChars="300" w:firstLine="630"/>
      </w:pPr>
      <w:r w:rsidRPr="00654F6B">
        <w:rPr>
          <w:rFonts w:hint="eastAsia"/>
        </w:rPr>
        <w:t>注視しながら、日本における政治・社会の変化</w:t>
      </w:r>
      <w:r w:rsidR="000F3FD6">
        <w:rPr>
          <w:rFonts w:hint="eastAsia"/>
        </w:rPr>
        <w:t>に</w:t>
      </w:r>
      <w:r w:rsidRPr="00654F6B">
        <w:rPr>
          <w:rFonts w:hint="eastAsia"/>
        </w:rPr>
        <w:t>注目</w:t>
      </w:r>
      <w:r w:rsidR="00B94600" w:rsidRPr="00654F6B">
        <w:rPr>
          <w:rFonts w:hint="eastAsia"/>
        </w:rPr>
        <w:t>していきたい。</w:t>
      </w:r>
    </w:p>
    <w:p w14:paraId="084C285F" w14:textId="77777777" w:rsidR="00B94600" w:rsidRPr="00B94600" w:rsidRDefault="00B94600" w:rsidP="00B94600">
      <w:pPr>
        <w:rPr>
          <w:rFonts w:eastAsiaTheme="minorHAnsi"/>
          <w:b/>
          <w:bCs/>
        </w:rPr>
      </w:pPr>
    </w:p>
    <w:p w14:paraId="1C342A54" w14:textId="3FE0E5B3" w:rsidR="00AC31B4" w:rsidRPr="00E03C5D" w:rsidRDefault="00E03C5D" w:rsidP="00B730B5">
      <w:pPr>
        <w:pStyle w:val="a8"/>
        <w:numPr>
          <w:ilvl w:val="0"/>
          <w:numId w:val="3"/>
        </w:numPr>
        <w:ind w:leftChars="0"/>
        <w:rPr>
          <w:rFonts w:eastAsiaTheme="minorHAnsi"/>
          <w:b/>
          <w:bCs/>
        </w:rPr>
      </w:pPr>
      <w:r w:rsidRPr="00E03C5D">
        <w:rPr>
          <w:rFonts w:eastAsiaTheme="minorHAnsi" w:hint="eastAsia"/>
          <w:b/>
          <w:bCs/>
        </w:rPr>
        <w:t>令和６年度公正採用・雇用促進会議大学等専門委員会及び令和７年度公正採用・雇用促進会議（本会議）での主な意見について</w:t>
      </w:r>
      <w:r w:rsidR="0097623C" w:rsidRPr="00E03C5D">
        <w:rPr>
          <w:rFonts w:eastAsiaTheme="minorHAnsi" w:hint="eastAsia"/>
          <w:b/>
          <w:bCs/>
        </w:rPr>
        <w:t>（事務局）</w:t>
      </w:r>
    </w:p>
    <w:p w14:paraId="39B357E2" w14:textId="261703E3" w:rsidR="000B7858" w:rsidRPr="00EF43B5" w:rsidRDefault="000B7858" w:rsidP="00EF43B5">
      <w:pPr>
        <w:jc w:val="center"/>
        <w:rPr>
          <w:rFonts w:eastAsiaTheme="minorHAnsi"/>
          <w:sz w:val="22"/>
          <w:szCs w:val="24"/>
        </w:rPr>
      </w:pPr>
      <w:r w:rsidRPr="00EF43B5">
        <w:rPr>
          <w:rFonts w:eastAsiaTheme="minorHAnsi" w:hint="eastAsia"/>
          <w:sz w:val="22"/>
          <w:szCs w:val="24"/>
        </w:rPr>
        <w:t>〈</w:t>
      </w:r>
      <w:r w:rsidR="0097623C" w:rsidRPr="00EF43B5">
        <w:rPr>
          <w:rFonts w:eastAsiaTheme="minorHAnsi" w:hint="eastAsia"/>
          <w:sz w:val="22"/>
          <w:szCs w:val="24"/>
        </w:rPr>
        <w:t>資料１・資料２に基づき報告</w:t>
      </w:r>
      <w:r w:rsidRPr="00EF43B5">
        <w:rPr>
          <w:rFonts w:eastAsiaTheme="minorHAnsi" w:hint="eastAsia"/>
          <w:sz w:val="22"/>
          <w:szCs w:val="24"/>
        </w:rPr>
        <w:t>〉</w:t>
      </w:r>
    </w:p>
    <w:p w14:paraId="6E93773D" w14:textId="4382A57A" w:rsidR="00AC31B4" w:rsidRDefault="00AC31B4" w:rsidP="00AC31B4">
      <w:pPr>
        <w:rPr>
          <w:rFonts w:ascii="ＭＳ ゴシック" w:eastAsia="ＭＳ ゴシック" w:hAnsi="ＭＳ ゴシック"/>
        </w:rPr>
      </w:pPr>
    </w:p>
    <w:p w14:paraId="777676F0" w14:textId="54906BC1" w:rsidR="00AC31B4" w:rsidRDefault="009A6E2E" w:rsidP="00B730B5">
      <w:pPr>
        <w:pStyle w:val="a8"/>
        <w:numPr>
          <w:ilvl w:val="0"/>
          <w:numId w:val="3"/>
        </w:numPr>
        <w:ind w:leftChars="0"/>
        <w:rPr>
          <w:rFonts w:eastAsiaTheme="minorHAnsi"/>
          <w:b/>
          <w:bCs/>
        </w:rPr>
      </w:pPr>
      <w:r w:rsidRPr="00746B01">
        <w:rPr>
          <w:rFonts w:eastAsiaTheme="minorHAnsi" w:hint="eastAsia"/>
          <w:b/>
          <w:bCs/>
        </w:rPr>
        <w:t>令和</w:t>
      </w:r>
      <w:r w:rsidR="00B94A3D">
        <w:rPr>
          <w:rFonts w:eastAsiaTheme="minorHAnsi" w:hint="eastAsia"/>
          <w:b/>
          <w:bCs/>
        </w:rPr>
        <w:t>７</w:t>
      </w:r>
      <w:r w:rsidRPr="00746B01">
        <w:rPr>
          <w:rFonts w:eastAsiaTheme="minorHAnsi" w:hint="eastAsia"/>
          <w:b/>
          <w:bCs/>
        </w:rPr>
        <w:t>年度大阪府内大学等就職問題連絡協議会（大就連）の取組みについて</w:t>
      </w:r>
      <w:r w:rsidR="0097623C">
        <w:rPr>
          <w:rFonts w:eastAsiaTheme="minorHAnsi" w:hint="eastAsia"/>
          <w:b/>
          <w:bCs/>
        </w:rPr>
        <w:t>（大就連代表幹事校）</w:t>
      </w:r>
    </w:p>
    <w:p w14:paraId="491C7362" w14:textId="6F4FB3D7" w:rsidR="000B7858" w:rsidRPr="00EF43B5" w:rsidRDefault="000B7858" w:rsidP="00EF43B5">
      <w:pPr>
        <w:jc w:val="center"/>
        <w:rPr>
          <w:rFonts w:eastAsiaTheme="minorHAnsi"/>
          <w:sz w:val="22"/>
          <w:szCs w:val="24"/>
        </w:rPr>
      </w:pPr>
      <w:r w:rsidRPr="00EF43B5">
        <w:rPr>
          <w:rFonts w:eastAsiaTheme="minorHAnsi" w:hint="eastAsia"/>
          <w:sz w:val="22"/>
          <w:szCs w:val="24"/>
        </w:rPr>
        <w:t>〈</w:t>
      </w:r>
      <w:r w:rsidR="0097623C" w:rsidRPr="00EF43B5">
        <w:rPr>
          <w:rFonts w:eastAsiaTheme="minorHAnsi" w:hint="eastAsia"/>
          <w:sz w:val="22"/>
          <w:szCs w:val="24"/>
        </w:rPr>
        <w:t>資料３に基づき報告</w:t>
      </w:r>
      <w:r w:rsidRPr="00EF43B5">
        <w:rPr>
          <w:rFonts w:eastAsiaTheme="minorHAnsi" w:hint="eastAsia"/>
          <w:sz w:val="22"/>
          <w:szCs w:val="24"/>
        </w:rPr>
        <w:t>〉</w:t>
      </w:r>
    </w:p>
    <w:p w14:paraId="375C26D6" w14:textId="77777777" w:rsidR="00362824" w:rsidRDefault="00362824" w:rsidP="00B94600">
      <w:pPr>
        <w:spacing w:line="280" w:lineRule="exact"/>
        <w:rPr>
          <w:rFonts w:eastAsiaTheme="minorHAnsi"/>
          <w:b/>
          <w:bCs/>
        </w:rPr>
      </w:pPr>
    </w:p>
    <w:p w14:paraId="05F9AD0F" w14:textId="01AF1B3C" w:rsidR="003364EA" w:rsidRPr="00B94600" w:rsidRDefault="00B94600" w:rsidP="00B94600">
      <w:pPr>
        <w:spacing w:line="280" w:lineRule="exact"/>
        <w:rPr>
          <w:rFonts w:eastAsiaTheme="minorHAnsi"/>
          <w:sz w:val="22"/>
          <w:szCs w:val="24"/>
        </w:rPr>
      </w:pPr>
      <w:r>
        <w:rPr>
          <w:rFonts w:eastAsiaTheme="minorHAnsi" w:hint="eastAsia"/>
          <w:b/>
          <w:bCs/>
        </w:rPr>
        <w:lastRenderedPageBreak/>
        <w:t>（４）</w:t>
      </w:r>
      <w:r w:rsidR="00AF3144" w:rsidRPr="00B94600">
        <w:rPr>
          <w:rFonts w:eastAsiaTheme="minorHAnsi" w:hint="eastAsia"/>
          <w:b/>
          <w:bCs/>
        </w:rPr>
        <w:t>大学生からの問題事象に係る報告について</w:t>
      </w:r>
    </w:p>
    <w:p w14:paraId="08A3D905" w14:textId="4B896958" w:rsidR="00A94014" w:rsidRPr="00517934" w:rsidRDefault="00DD1739" w:rsidP="00DD1739">
      <w:pPr>
        <w:spacing w:before="240" w:line="280" w:lineRule="exact"/>
        <w:ind w:firstLineChars="100" w:firstLine="220"/>
        <w:rPr>
          <w:rFonts w:eastAsiaTheme="minorHAnsi"/>
          <w:b/>
          <w:bCs/>
          <w:sz w:val="22"/>
          <w:szCs w:val="24"/>
          <w:u w:val="single"/>
        </w:rPr>
      </w:pPr>
      <w:r>
        <w:rPr>
          <w:rFonts w:eastAsiaTheme="minorHAnsi" w:hint="eastAsia"/>
          <w:b/>
          <w:bCs/>
          <w:sz w:val="22"/>
          <w:szCs w:val="24"/>
          <w:u w:val="single"/>
        </w:rPr>
        <w:t>■</w:t>
      </w:r>
      <w:r w:rsidR="00B94A3D" w:rsidRPr="00517934">
        <w:rPr>
          <w:rFonts w:eastAsiaTheme="minorHAnsi" w:hint="eastAsia"/>
          <w:b/>
          <w:bCs/>
          <w:sz w:val="22"/>
          <w:szCs w:val="24"/>
          <w:u w:val="single"/>
        </w:rPr>
        <w:t>大就連　既存コミュニケーションツールを活用した問題事象報告試行実施</w:t>
      </w:r>
    </w:p>
    <w:p w14:paraId="3C848F5E" w14:textId="6A48C6D8" w:rsidR="00A94014" w:rsidRPr="00EF43B5" w:rsidRDefault="00A94014" w:rsidP="00A94014">
      <w:pPr>
        <w:jc w:val="center"/>
        <w:rPr>
          <w:rFonts w:eastAsiaTheme="minorHAnsi"/>
          <w:sz w:val="22"/>
          <w:szCs w:val="24"/>
        </w:rPr>
      </w:pPr>
      <w:r>
        <w:rPr>
          <w:rFonts w:eastAsiaTheme="minorHAnsi" w:hint="eastAsia"/>
          <w:sz w:val="22"/>
          <w:szCs w:val="24"/>
        </w:rPr>
        <w:t>〈</w:t>
      </w:r>
      <w:r w:rsidR="0097623C" w:rsidRPr="00A94014">
        <w:rPr>
          <w:rFonts w:eastAsiaTheme="minorHAnsi" w:hint="eastAsia"/>
          <w:sz w:val="22"/>
          <w:szCs w:val="24"/>
        </w:rPr>
        <w:t>資料４に基づき</w:t>
      </w:r>
      <w:r w:rsidR="00B94A3D" w:rsidRPr="00A94014">
        <w:rPr>
          <w:rFonts w:eastAsiaTheme="minorHAnsi" w:hint="eastAsia"/>
          <w:sz w:val="22"/>
          <w:szCs w:val="24"/>
        </w:rPr>
        <w:t>説明</w:t>
      </w:r>
      <w:r w:rsidR="0097623C" w:rsidRPr="00A94014">
        <w:rPr>
          <w:rFonts w:eastAsiaTheme="minorHAnsi" w:hint="eastAsia"/>
          <w:sz w:val="22"/>
          <w:szCs w:val="24"/>
        </w:rPr>
        <w:t>〉</w:t>
      </w:r>
      <w:r>
        <w:rPr>
          <w:rFonts w:eastAsiaTheme="minorHAnsi" w:hint="eastAsia"/>
          <w:sz w:val="22"/>
          <w:szCs w:val="24"/>
        </w:rPr>
        <w:t>（事務局）</w:t>
      </w:r>
    </w:p>
    <w:p w14:paraId="7E3EA117" w14:textId="499643F1" w:rsidR="00002505" w:rsidRPr="00EF43B5" w:rsidRDefault="00002505" w:rsidP="00002505">
      <w:pPr>
        <w:spacing w:line="280" w:lineRule="exact"/>
        <w:rPr>
          <w:rFonts w:eastAsiaTheme="minorHAnsi"/>
          <w:sz w:val="22"/>
          <w:szCs w:val="24"/>
        </w:rPr>
      </w:pPr>
    </w:p>
    <w:p w14:paraId="7B74AB47" w14:textId="77777777" w:rsidR="00002505" w:rsidRPr="006E7309" w:rsidRDefault="00002505" w:rsidP="00002505">
      <w:pPr>
        <w:rPr>
          <w:rFonts w:eastAsiaTheme="minorHAnsi"/>
          <w:b/>
          <w:bCs/>
        </w:rPr>
      </w:pPr>
      <w:r w:rsidRPr="003364EA">
        <w:rPr>
          <w:rFonts w:eastAsiaTheme="minorHAnsi" w:hint="eastAsia"/>
          <w:b/>
          <w:bCs/>
        </w:rPr>
        <w:t>（主なご意見）</w:t>
      </w:r>
    </w:p>
    <w:p w14:paraId="24B948EC" w14:textId="75EBC2B0" w:rsidR="00002505" w:rsidRDefault="00002505" w:rsidP="00002505">
      <w:pPr>
        <w:spacing w:line="280" w:lineRule="exact"/>
        <w:rPr>
          <w:rFonts w:eastAsiaTheme="minorHAnsi"/>
          <w:sz w:val="22"/>
          <w:szCs w:val="24"/>
        </w:rPr>
      </w:pPr>
    </w:p>
    <w:p w14:paraId="242D4087" w14:textId="708BFA8B" w:rsidR="00002505" w:rsidRPr="002A018A" w:rsidRDefault="002A018A" w:rsidP="002A018A">
      <w:pPr>
        <w:rPr>
          <w:rFonts w:eastAsiaTheme="minorHAnsi"/>
          <w:b/>
          <w:bCs/>
        </w:rPr>
      </w:pPr>
      <w:r>
        <w:rPr>
          <w:rFonts w:eastAsiaTheme="minorHAnsi" w:hint="eastAsia"/>
          <w:b/>
          <w:bCs/>
        </w:rPr>
        <w:t xml:space="preserve">○　</w:t>
      </w:r>
      <w:r w:rsidR="00002505" w:rsidRPr="002A018A">
        <w:rPr>
          <w:rFonts w:eastAsiaTheme="minorHAnsi" w:hint="eastAsia"/>
          <w:b/>
          <w:bCs/>
        </w:rPr>
        <w:t>座長</w:t>
      </w:r>
    </w:p>
    <w:p w14:paraId="7340F1BE" w14:textId="0CE13B6C" w:rsidR="00002505" w:rsidRPr="00654F6B" w:rsidRDefault="00A94014" w:rsidP="00B730B5">
      <w:pPr>
        <w:pStyle w:val="a8"/>
        <w:numPr>
          <w:ilvl w:val="0"/>
          <w:numId w:val="17"/>
        </w:numPr>
        <w:spacing w:line="280" w:lineRule="exact"/>
        <w:ind w:leftChars="0"/>
        <w:rPr>
          <w:rFonts w:eastAsiaTheme="minorHAnsi"/>
        </w:rPr>
      </w:pPr>
      <w:r w:rsidRPr="00654F6B">
        <w:rPr>
          <w:rFonts w:eastAsiaTheme="minorHAnsi" w:hint="eastAsia"/>
        </w:rPr>
        <w:t>件数が</w:t>
      </w:r>
      <w:r w:rsidR="002C05C8" w:rsidRPr="00654F6B">
        <w:rPr>
          <w:rFonts w:eastAsiaTheme="minorHAnsi" w:hint="eastAsia"/>
        </w:rPr>
        <w:t>少ないとはいえ、</w:t>
      </w:r>
      <w:r w:rsidRPr="00654F6B">
        <w:rPr>
          <w:rFonts w:eastAsiaTheme="minorHAnsi" w:hint="eastAsia"/>
        </w:rPr>
        <w:t>試行実施の取組みによって報告につながった</w:t>
      </w:r>
      <w:r w:rsidR="00002505" w:rsidRPr="00654F6B">
        <w:rPr>
          <w:rFonts w:eastAsiaTheme="minorHAnsi" w:hint="eastAsia"/>
        </w:rPr>
        <w:t>点は、大変重要な成果</w:t>
      </w:r>
      <w:r w:rsidR="00362824" w:rsidRPr="00654F6B">
        <w:rPr>
          <w:rFonts w:eastAsiaTheme="minorHAnsi" w:hint="eastAsia"/>
        </w:rPr>
        <w:t>だ</w:t>
      </w:r>
      <w:r w:rsidR="00002505" w:rsidRPr="00654F6B">
        <w:rPr>
          <w:rFonts w:eastAsiaTheme="minorHAnsi" w:hint="eastAsia"/>
        </w:rPr>
        <w:t>と感じ</w:t>
      </w:r>
      <w:r w:rsidRPr="00654F6B">
        <w:rPr>
          <w:rFonts w:eastAsiaTheme="minorHAnsi" w:hint="eastAsia"/>
        </w:rPr>
        <w:t>てい</w:t>
      </w:r>
      <w:r w:rsidR="00002505" w:rsidRPr="00654F6B">
        <w:rPr>
          <w:rFonts w:eastAsiaTheme="minorHAnsi" w:hint="eastAsia"/>
        </w:rPr>
        <w:t>る。</w:t>
      </w:r>
    </w:p>
    <w:p w14:paraId="1D86FFEF" w14:textId="12122703" w:rsidR="00002505" w:rsidRPr="00654F6B" w:rsidRDefault="00002505" w:rsidP="00B730B5">
      <w:pPr>
        <w:pStyle w:val="a8"/>
        <w:numPr>
          <w:ilvl w:val="0"/>
          <w:numId w:val="17"/>
        </w:numPr>
        <w:spacing w:line="280" w:lineRule="exact"/>
        <w:ind w:leftChars="0"/>
        <w:rPr>
          <w:rFonts w:eastAsiaTheme="minorHAnsi"/>
        </w:rPr>
      </w:pPr>
      <w:r w:rsidRPr="00654F6B">
        <w:rPr>
          <w:rFonts w:eastAsiaTheme="minorHAnsi" w:hint="eastAsia"/>
        </w:rPr>
        <w:t>報告フォームについては、</w:t>
      </w:r>
      <w:r w:rsidR="00362824" w:rsidRPr="00654F6B">
        <w:rPr>
          <w:rFonts w:eastAsiaTheme="minorHAnsi" w:hint="eastAsia"/>
        </w:rPr>
        <w:t>学生がより</w:t>
      </w:r>
      <w:r w:rsidRPr="00654F6B">
        <w:rPr>
          <w:rFonts w:eastAsiaTheme="minorHAnsi" w:hint="eastAsia"/>
        </w:rPr>
        <w:t>報告しやすい</w:t>
      </w:r>
      <w:r w:rsidR="002C05C8" w:rsidRPr="00654F6B">
        <w:rPr>
          <w:rFonts w:eastAsiaTheme="minorHAnsi" w:hint="eastAsia"/>
        </w:rPr>
        <w:t>もの</w:t>
      </w:r>
      <w:r w:rsidRPr="00654F6B">
        <w:rPr>
          <w:rFonts w:eastAsiaTheme="minorHAnsi" w:hint="eastAsia"/>
        </w:rPr>
        <w:t>に</w:t>
      </w:r>
      <w:r w:rsidR="00A94014" w:rsidRPr="00654F6B">
        <w:rPr>
          <w:rFonts w:eastAsiaTheme="minorHAnsi" w:hint="eastAsia"/>
        </w:rPr>
        <w:t>改善</w:t>
      </w:r>
      <w:r w:rsidRPr="00654F6B">
        <w:rPr>
          <w:rFonts w:eastAsiaTheme="minorHAnsi" w:hint="eastAsia"/>
        </w:rPr>
        <w:t>していく</w:t>
      </w:r>
      <w:r w:rsidR="002E5C64" w:rsidRPr="00654F6B">
        <w:rPr>
          <w:rFonts w:eastAsiaTheme="minorHAnsi" w:hint="eastAsia"/>
        </w:rPr>
        <w:t>ことが重要であるため、</w:t>
      </w:r>
      <w:r w:rsidRPr="00654F6B">
        <w:rPr>
          <w:rFonts w:eastAsiaTheme="minorHAnsi" w:hint="eastAsia"/>
        </w:rPr>
        <w:t>皆様の意見を賜りたい。</w:t>
      </w:r>
    </w:p>
    <w:p w14:paraId="5F153BAE" w14:textId="3E20EB26" w:rsidR="00002505" w:rsidRPr="00654F6B" w:rsidRDefault="002E5C64" w:rsidP="00B730B5">
      <w:pPr>
        <w:pStyle w:val="a8"/>
        <w:numPr>
          <w:ilvl w:val="0"/>
          <w:numId w:val="17"/>
        </w:numPr>
        <w:spacing w:line="280" w:lineRule="exact"/>
        <w:ind w:leftChars="0"/>
        <w:rPr>
          <w:rFonts w:eastAsiaTheme="minorHAnsi"/>
        </w:rPr>
      </w:pPr>
      <w:r w:rsidRPr="00654F6B">
        <w:rPr>
          <w:rFonts w:eastAsiaTheme="minorHAnsi" w:hint="eastAsia"/>
        </w:rPr>
        <w:t>一方、</w:t>
      </w:r>
      <w:r w:rsidR="00002505" w:rsidRPr="00654F6B">
        <w:rPr>
          <w:rFonts w:eastAsiaTheme="minorHAnsi" w:hint="eastAsia"/>
        </w:rPr>
        <w:t>ポータルサイトの</w:t>
      </w:r>
      <w:r w:rsidRPr="00654F6B">
        <w:rPr>
          <w:rFonts w:eastAsiaTheme="minorHAnsi" w:hint="eastAsia"/>
        </w:rPr>
        <w:t>改修には</w:t>
      </w:r>
      <w:r w:rsidR="00002505" w:rsidRPr="00654F6B">
        <w:rPr>
          <w:rFonts w:eastAsiaTheme="minorHAnsi" w:hint="eastAsia"/>
        </w:rPr>
        <w:t>莫大な費用がかかる</w:t>
      </w:r>
      <w:r w:rsidRPr="00654F6B">
        <w:rPr>
          <w:rFonts w:eastAsiaTheme="minorHAnsi" w:hint="eastAsia"/>
        </w:rPr>
        <w:t>ケースが</w:t>
      </w:r>
      <w:r w:rsidR="00002505" w:rsidRPr="00654F6B">
        <w:rPr>
          <w:rFonts w:eastAsiaTheme="minorHAnsi" w:hint="eastAsia"/>
        </w:rPr>
        <w:t>あると</w:t>
      </w:r>
      <w:r w:rsidRPr="00654F6B">
        <w:rPr>
          <w:rFonts w:eastAsiaTheme="minorHAnsi" w:hint="eastAsia"/>
        </w:rPr>
        <w:t>も</w:t>
      </w:r>
      <w:r w:rsidR="00002505" w:rsidRPr="00654F6B">
        <w:rPr>
          <w:rFonts w:eastAsiaTheme="minorHAnsi" w:hint="eastAsia"/>
        </w:rPr>
        <w:t>聞く。</w:t>
      </w:r>
      <w:r w:rsidRPr="00654F6B">
        <w:rPr>
          <w:rFonts w:eastAsiaTheme="minorHAnsi" w:hint="eastAsia"/>
        </w:rPr>
        <w:t>大就連</w:t>
      </w:r>
      <w:r w:rsidR="00002505" w:rsidRPr="00654F6B">
        <w:rPr>
          <w:rFonts w:eastAsiaTheme="minorHAnsi" w:hint="eastAsia"/>
        </w:rPr>
        <w:t>加盟校の皆様には、可能なタイミングで導入を検討していただきたい。</w:t>
      </w:r>
    </w:p>
    <w:p w14:paraId="44FEEBA0" w14:textId="33F39A3D" w:rsidR="00002505" w:rsidRDefault="00002505" w:rsidP="00002505">
      <w:pPr>
        <w:spacing w:line="280" w:lineRule="exact"/>
        <w:rPr>
          <w:rFonts w:eastAsiaTheme="minorHAnsi"/>
          <w:sz w:val="22"/>
          <w:szCs w:val="24"/>
        </w:rPr>
      </w:pPr>
    </w:p>
    <w:p w14:paraId="3EAE41EE" w14:textId="362F913C" w:rsidR="00002505" w:rsidRPr="002A018A" w:rsidRDefault="002A018A" w:rsidP="002A018A">
      <w:pPr>
        <w:rPr>
          <w:rFonts w:eastAsiaTheme="minorHAnsi"/>
          <w:b/>
          <w:bCs/>
        </w:rPr>
      </w:pPr>
      <w:r>
        <w:rPr>
          <w:rFonts w:eastAsiaTheme="minorHAnsi" w:hint="eastAsia"/>
          <w:b/>
          <w:bCs/>
        </w:rPr>
        <w:t xml:space="preserve">○　</w:t>
      </w:r>
      <w:r w:rsidR="00002505" w:rsidRPr="002A018A">
        <w:rPr>
          <w:rFonts w:eastAsiaTheme="minorHAnsi" w:hint="eastAsia"/>
          <w:b/>
          <w:bCs/>
        </w:rPr>
        <w:t>委員</w:t>
      </w:r>
    </w:p>
    <w:p w14:paraId="2370EFDA" w14:textId="60BED5AA" w:rsidR="00002505" w:rsidRPr="00654F6B" w:rsidRDefault="00002505" w:rsidP="00B730B5">
      <w:pPr>
        <w:pStyle w:val="a8"/>
        <w:numPr>
          <w:ilvl w:val="0"/>
          <w:numId w:val="17"/>
        </w:numPr>
        <w:spacing w:line="280" w:lineRule="exact"/>
        <w:ind w:leftChars="0"/>
        <w:rPr>
          <w:rFonts w:eastAsiaTheme="minorHAnsi"/>
        </w:rPr>
      </w:pPr>
      <w:r w:rsidRPr="00654F6B">
        <w:rPr>
          <w:rFonts w:eastAsiaTheme="minorHAnsi"/>
        </w:rPr>
        <w:t>学生に一番近いのはゼミの先生や教員だと思う</w:t>
      </w:r>
      <w:r w:rsidRPr="00654F6B">
        <w:rPr>
          <w:rFonts w:eastAsiaTheme="minorHAnsi" w:hint="eastAsia"/>
        </w:rPr>
        <w:t>が、</w:t>
      </w:r>
      <w:r w:rsidRPr="00654F6B">
        <w:rPr>
          <w:rFonts w:eastAsiaTheme="minorHAnsi"/>
        </w:rPr>
        <w:t>就職差別の問題事象報告について、キャリアセンターから教員への働きかけや連携をしているかを教えていただきたい。</w:t>
      </w:r>
    </w:p>
    <w:p w14:paraId="1417CE26" w14:textId="1D999044" w:rsidR="00002505" w:rsidRPr="00654F6B" w:rsidRDefault="00002505" w:rsidP="00002505">
      <w:pPr>
        <w:spacing w:line="280" w:lineRule="exact"/>
        <w:rPr>
          <w:rFonts w:eastAsiaTheme="minorHAnsi"/>
          <w:sz w:val="22"/>
          <w:szCs w:val="24"/>
        </w:rPr>
      </w:pPr>
    </w:p>
    <w:p w14:paraId="086035F2" w14:textId="304344A4" w:rsidR="002A018A" w:rsidRPr="00654F6B" w:rsidRDefault="003364EA" w:rsidP="003364EA">
      <w:pPr>
        <w:rPr>
          <w:rFonts w:eastAsiaTheme="minorHAnsi"/>
          <w:b/>
          <w:bCs/>
        </w:rPr>
      </w:pPr>
      <w:r w:rsidRPr="00654F6B">
        <w:rPr>
          <w:rFonts w:eastAsiaTheme="minorHAnsi" w:hint="eastAsia"/>
          <w:b/>
          <w:bCs/>
        </w:rPr>
        <w:t xml:space="preserve">○　</w:t>
      </w:r>
      <w:r w:rsidR="002A018A" w:rsidRPr="00654F6B">
        <w:rPr>
          <w:rFonts w:eastAsiaTheme="minorHAnsi" w:hint="eastAsia"/>
          <w:b/>
          <w:bCs/>
        </w:rPr>
        <w:t>委員</w:t>
      </w:r>
    </w:p>
    <w:p w14:paraId="2168D47A" w14:textId="77777777" w:rsidR="002A018A" w:rsidRPr="00654F6B" w:rsidRDefault="002A018A" w:rsidP="00B730B5">
      <w:pPr>
        <w:pStyle w:val="a8"/>
        <w:numPr>
          <w:ilvl w:val="0"/>
          <w:numId w:val="17"/>
        </w:numPr>
        <w:spacing w:line="280" w:lineRule="exact"/>
        <w:ind w:leftChars="0"/>
        <w:rPr>
          <w:rFonts w:eastAsiaTheme="minorHAnsi"/>
        </w:rPr>
      </w:pPr>
      <w:r w:rsidRPr="00654F6B">
        <w:rPr>
          <w:rFonts w:eastAsiaTheme="minorHAnsi" w:hint="eastAsia"/>
        </w:rPr>
        <w:t>就職の指導は担任の先生。就職差別に関する報告は出すように担任に依頼している。</w:t>
      </w:r>
    </w:p>
    <w:p w14:paraId="27403A7A" w14:textId="50A46161" w:rsidR="00002505" w:rsidRPr="00654F6B" w:rsidRDefault="00002505" w:rsidP="00002505">
      <w:pPr>
        <w:spacing w:line="280" w:lineRule="exact"/>
        <w:rPr>
          <w:rFonts w:eastAsiaTheme="minorHAnsi"/>
          <w:sz w:val="22"/>
          <w:szCs w:val="24"/>
        </w:rPr>
      </w:pPr>
    </w:p>
    <w:p w14:paraId="5D78ADD7" w14:textId="7F670C53" w:rsidR="002A018A" w:rsidRPr="00654F6B" w:rsidRDefault="002A018A" w:rsidP="002A018A">
      <w:pPr>
        <w:rPr>
          <w:rFonts w:eastAsiaTheme="minorHAnsi"/>
          <w:b/>
          <w:bCs/>
        </w:rPr>
      </w:pPr>
      <w:r w:rsidRPr="00654F6B">
        <w:rPr>
          <w:rFonts w:eastAsiaTheme="minorHAnsi" w:hint="eastAsia"/>
          <w:b/>
          <w:bCs/>
        </w:rPr>
        <w:t xml:space="preserve">○　</w:t>
      </w:r>
      <w:r w:rsidR="006E2E33">
        <w:rPr>
          <w:rFonts w:eastAsiaTheme="minorHAnsi" w:hint="eastAsia"/>
          <w:b/>
          <w:bCs/>
        </w:rPr>
        <w:t>委員</w:t>
      </w:r>
    </w:p>
    <w:p w14:paraId="4D389FA1" w14:textId="3B19540D" w:rsidR="002A018A" w:rsidRPr="00654F6B" w:rsidRDefault="002A018A" w:rsidP="00B730B5">
      <w:pPr>
        <w:pStyle w:val="a8"/>
        <w:numPr>
          <w:ilvl w:val="0"/>
          <w:numId w:val="17"/>
        </w:numPr>
        <w:spacing w:line="280" w:lineRule="exact"/>
        <w:ind w:leftChars="0"/>
        <w:rPr>
          <w:rFonts w:eastAsiaTheme="minorHAnsi"/>
        </w:rPr>
      </w:pPr>
      <w:r w:rsidRPr="00654F6B">
        <w:rPr>
          <w:rFonts w:eastAsiaTheme="minorHAnsi" w:hint="eastAsia"/>
        </w:rPr>
        <w:t>就職先は教員と学生で決めることがほとんど。選考後は就職報告書の裏面に面接であったことを詳しく記述式で記入し提出してもらう。</w:t>
      </w:r>
    </w:p>
    <w:p w14:paraId="78BABB5E" w14:textId="449C0C78" w:rsidR="00002505" w:rsidRPr="00654F6B" w:rsidRDefault="00002505" w:rsidP="00E75469">
      <w:pPr>
        <w:pStyle w:val="a8"/>
        <w:spacing w:line="280" w:lineRule="exact"/>
        <w:ind w:leftChars="0" w:left="420"/>
        <w:rPr>
          <w:rFonts w:eastAsiaTheme="minorHAnsi"/>
        </w:rPr>
      </w:pPr>
    </w:p>
    <w:p w14:paraId="21492410" w14:textId="48E6ADFD" w:rsidR="002A018A" w:rsidRPr="00654F6B" w:rsidRDefault="002A018A" w:rsidP="002A018A">
      <w:pPr>
        <w:rPr>
          <w:rFonts w:eastAsiaTheme="minorHAnsi"/>
          <w:b/>
          <w:bCs/>
        </w:rPr>
      </w:pPr>
      <w:r w:rsidRPr="00654F6B">
        <w:rPr>
          <w:rFonts w:eastAsiaTheme="minorHAnsi" w:hint="eastAsia"/>
          <w:b/>
          <w:bCs/>
        </w:rPr>
        <w:t>○　委員</w:t>
      </w:r>
    </w:p>
    <w:p w14:paraId="43A3FBA7" w14:textId="77777777" w:rsidR="008B18DD" w:rsidRPr="00654F6B" w:rsidRDefault="008B18DD" w:rsidP="00B730B5">
      <w:pPr>
        <w:pStyle w:val="a8"/>
        <w:numPr>
          <w:ilvl w:val="0"/>
          <w:numId w:val="20"/>
        </w:numPr>
        <w:ind w:leftChars="0"/>
        <w:rPr>
          <w:rFonts w:eastAsiaTheme="minorHAnsi"/>
        </w:rPr>
      </w:pPr>
      <w:r w:rsidRPr="00654F6B">
        <w:rPr>
          <w:rFonts w:eastAsiaTheme="minorHAnsi" w:hint="eastAsia"/>
        </w:rPr>
        <w:t>問題事象があったときに学内の教員と共有して相談する協議体はあるが、教員から学生に問題事象の報告を働きかけるようにといった、キャリアセンターからの協力依頼までは至っていない。</w:t>
      </w:r>
    </w:p>
    <w:p w14:paraId="31973781" w14:textId="407D49B7" w:rsidR="002A018A" w:rsidRPr="00654F6B" w:rsidRDefault="002A018A" w:rsidP="00002505">
      <w:pPr>
        <w:spacing w:line="280" w:lineRule="exact"/>
        <w:rPr>
          <w:rFonts w:eastAsiaTheme="minorHAnsi"/>
          <w:sz w:val="22"/>
          <w:szCs w:val="24"/>
        </w:rPr>
      </w:pPr>
    </w:p>
    <w:p w14:paraId="4601CC44" w14:textId="0DC72F8A" w:rsidR="00435724" w:rsidRPr="00654F6B" w:rsidRDefault="00435724" w:rsidP="00435724">
      <w:pPr>
        <w:rPr>
          <w:rFonts w:eastAsiaTheme="minorHAnsi"/>
          <w:b/>
          <w:bCs/>
        </w:rPr>
      </w:pPr>
      <w:r w:rsidRPr="00654F6B">
        <w:rPr>
          <w:rFonts w:eastAsiaTheme="minorHAnsi" w:hint="eastAsia"/>
          <w:b/>
          <w:bCs/>
        </w:rPr>
        <w:t>○　委員</w:t>
      </w:r>
    </w:p>
    <w:p w14:paraId="4AB4721C" w14:textId="5697A057" w:rsidR="00435724" w:rsidRPr="00654F6B" w:rsidRDefault="00435724" w:rsidP="00435724">
      <w:pPr>
        <w:pStyle w:val="a8"/>
        <w:numPr>
          <w:ilvl w:val="0"/>
          <w:numId w:val="18"/>
        </w:numPr>
        <w:ind w:leftChars="0"/>
      </w:pPr>
      <w:r w:rsidRPr="00654F6B">
        <w:rPr>
          <w:rFonts w:hint="eastAsia"/>
        </w:rPr>
        <w:t>教員がチューターとして、就職状況の把握、あっせんをしている。問題事象は、学内のイントラで教員に共有しており、問題事象があれば報告するように伝えているが、フィードバックや共有の場は設けていないため、今後必要だと考える。</w:t>
      </w:r>
    </w:p>
    <w:p w14:paraId="776BB5A0" w14:textId="77777777" w:rsidR="00435724" w:rsidRPr="00654F6B" w:rsidRDefault="00435724" w:rsidP="00002505">
      <w:pPr>
        <w:spacing w:line="280" w:lineRule="exact"/>
        <w:rPr>
          <w:rFonts w:eastAsiaTheme="minorHAnsi"/>
          <w:sz w:val="22"/>
          <w:szCs w:val="24"/>
        </w:rPr>
      </w:pPr>
    </w:p>
    <w:p w14:paraId="2E07A843" w14:textId="0DED00F9" w:rsidR="002A018A" w:rsidRPr="00654F6B" w:rsidRDefault="002A018A" w:rsidP="002A018A">
      <w:pPr>
        <w:rPr>
          <w:rFonts w:eastAsiaTheme="minorHAnsi"/>
          <w:b/>
          <w:bCs/>
        </w:rPr>
      </w:pPr>
      <w:r w:rsidRPr="00654F6B">
        <w:rPr>
          <w:rFonts w:eastAsiaTheme="minorHAnsi" w:hint="eastAsia"/>
          <w:b/>
          <w:bCs/>
        </w:rPr>
        <w:t>○　委員</w:t>
      </w:r>
    </w:p>
    <w:p w14:paraId="3ADE3142" w14:textId="650029C9" w:rsidR="00161F92" w:rsidRPr="00654F6B" w:rsidRDefault="00161F92" w:rsidP="00B730B5">
      <w:pPr>
        <w:pStyle w:val="a8"/>
        <w:numPr>
          <w:ilvl w:val="0"/>
          <w:numId w:val="18"/>
        </w:numPr>
        <w:ind w:leftChars="0"/>
        <w:rPr>
          <w:rFonts w:eastAsiaTheme="minorHAnsi"/>
        </w:rPr>
      </w:pPr>
      <w:r w:rsidRPr="00654F6B">
        <w:rPr>
          <w:rFonts w:eastAsiaTheme="minorHAnsi" w:hint="eastAsia"/>
        </w:rPr>
        <w:t>本学では教員は就職活動に関する相談はほとんどのって</w:t>
      </w:r>
      <w:r w:rsidR="00F9539C">
        <w:rPr>
          <w:rFonts w:eastAsiaTheme="minorHAnsi" w:hint="eastAsia"/>
        </w:rPr>
        <w:t>おらず、</w:t>
      </w:r>
      <w:r w:rsidRPr="00654F6B">
        <w:rPr>
          <w:rFonts w:eastAsiaTheme="minorHAnsi" w:hint="eastAsia"/>
        </w:rPr>
        <w:t>就職活動に関する報告・相談はすべてキャリアセンターにするように指導</w:t>
      </w:r>
      <w:r w:rsidR="00F9539C">
        <w:rPr>
          <w:rFonts w:eastAsiaTheme="minorHAnsi" w:hint="eastAsia"/>
        </w:rPr>
        <w:t>を</w:t>
      </w:r>
      <w:r w:rsidRPr="00654F6B">
        <w:rPr>
          <w:rFonts w:eastAsiaTheme="minorHAnsi" w:hint="eastAsia"/>
        </w:rPr>
        <w:t>徹底</w:t>
      </w:r>
      <w:r w:rsidR="00F9539C">
        <w:rPr>
          <w:rFonts w:eastAsiaTheme="minorHAnsi" w:hint="eastAsia"/>
        </w:rPr>
        <w:t>している</w:t>
      </w:r>
      <w:r w:rsidRPr="00654F6B">
        <w:rPr>
          <w:rFonts w:eastAsiaTheme="minorHAnsi" w:hint="eastAsia"/>
        </w:rPr>
        <w:t>。キャリアセンターから教員に周知をし、各学部で朝礼、学部ごとのネットワークで日々周知している。就職活動に関する情報はキャリアセンターに集約されるため、問題事象があればキャリアセンターから報告させていただく。</w:t>
      </w:r>
    </w:p>
    <w:p w14:paraId="1A3E239E" w14:textId="5D6F6040" w:rsidR="00161F92" w:rsidRDefault="00161F92" w:rsidP="00002505">
      <w:pPr>
        <w:spacing w:line="280" w:lineRule="exact"/>
        <w:rPr>
          <w:rFonts w:eastAsiaTheme="minorHAnsi"/>
          <w:sz w:val="22"/>
          <w:szCs w:val="24"/>
        </w:rPr>
      </w:pPr>
    </w:p>
    <w:p w14:paraId="14CC6001" w14:textId="7F8BB74A" w:rsidR="002C05C8" w:rsidRDefault="002C05C8" w:rsidP="00002505">
      <w:pPr>
        <w:spacing w:line="280" w:lineRule="exact"/>
        <w:rPr>
          <w:rFonts w:eastAsiaTheme="minorHAnsi"/>
          <w:sz w:val="22"/>
          <w:szCs w:val="24"/>
        </w:rPr>
      </w:pPr>
    </w:p>
    <w:p w14:paraId="2E03832D" w14:textId="77777777" w:rsidR="002C05C8" w:rsidRPr="00161F92" w:rsidRDefault="002C05C8" w:rsidP="00002505">
      <w:pPr>
        <w:spacing w:line="280" w:lineRule="exact"/>
        <w:rPr>
          <w:rFonts w:eastAsiaTheme="minorHAnsi"/>
          <w:sz w:val="22"/>
          <w:szCs w:val="24"/>
        </w:rPr>
      </w:pPr>
    </w:p>
    <w:p w14:paraId="56100027" w14:textId="6590001A" w:rsidR="00161F92" w:rsidRDefault="00161F92" w:rsidP="00161F92">
      <w:pPr>
        <w:rPr>
          <w:rFonts w:eastAsiaTheme="minorHAnsi"/>
          <w:b/>
          <w:bCs/>
        </w:rPr>
      </w:pPr>
      <w:r>
        <w:rPr>
          <w:rFonts w:eastAsiaTheme="minorHAnsi" w:hint="eastAsia"/>
          <w:b/>
          <w:bCs/>
        </w:rPr>
        <w:lastRenderedPageBreak/>
        <w:t xml:space="preserve">○　</w:t>
      </w:r>
      <w:r w:rsidRPr="002A018A">
        <w:rPr>
          <w:rFonts w:eastAsiaTheme="minorHAnsi" w:hint="eastAsia"/>
          <w:b/>
          <w:bCs/>
        </w:rPr>
        <w:t>委員</w:t>
      </w:r>
    </w:p>
    <w:p w14:paraId="5621D12B" w14:textId="4392EB35" w:rsidR="002A018A" w:rsidRPr="00654F6B" w:rsidRDefault="00161F92" w:rsidP="00B730B5">
      <w:pPr>
        <w:pStyle w:val="a8"/>
        <w:numPr>
          <w:ilvl w:val="0"/>
          <w:numId w:val="18"/>
        </w:numPr>
        <w:spacing w:line="280" w:lineRule="exact"/>
        <w:ind w:leftChars="0"/>
        <w:rPr>
          <w:rFonts w:eastAsiaTheme="minorHAnsi"/>
        </w:rPr>
      </w:pPr>
      <w:r w:rsidRPr="00654F6B">
        <w:rPr>
          <w:rFonts w:eastAsiaTheme="minorHAnsi"/>
        </w:rPr>
        <w:t>日々学生に接している教員の声掛けにより（問題事象の報告が）集まっていくひとつのきっかけになると思う。新しい手法だけではなく、対面のコミュニケーションも活用いただくようお願いしたい。</w:t>
      </w:r>
    </w:p>
    <w:p w14:paraId="4D2A2DE8" w14:textId="77777777" w:rsidR="002C05C8" w:rsidRPr="00654F6B" w:rsidRDefault="002C05C8" w:rsidP="008B18DD">
      <w:pPr>
        <w:rPr>
          <w:rFonts w:eastAsiaTheme="minorHAnsi"/>
          <w:b/>
          <w:bCs/>
        </w:rPr>
      </w:pPr>
    </w:p>
    <w:p w14:paraId="5CBAB993" w14:textId="6060DC0E" w:rsidR="008B18DD" w:rsidRPr="00654F6B" w:rsidRDefault="008B18DD" w:rsidP="008B18DD">
      <w:pPr>
        <w:rPr>
          <w:rFonts w:eastAsiaTheme="minorHAnsi"/>
          <w:b/>
          <w:bCs/>
        </w:rPr>
      </w:pPr>
      <w:r w:rsidRPr="00654F6B">
        <w:rPr>
          <w:rFonts w:eastAsiaTheme="minorHAnsi" w:hint="eastAsia"/>
          <w:b/>
          <w:bCs/>
        </w:rPr>
        <w:t>○　座長</w:t>
      </w:r>
    </w:p>
    <w:p w14:paraId="214AA643" w14:textId="36F4698C" w:rsidR="008B18DD" w:rsidRPr="00654F6B" w:rsidRDefault="008B18DD" w:rsidP="00B730B5">
      <w:pPr>
        <w:pStyle w:val="a8"/>
        <w:numPr>
          <w:ilvl w:val="0"/>
          <w:numId w:val="19"/>
        </w:numPr>
        <w:spacing w:line="280" w:lineRule="exact"/>
        <w:ind w:leftChars="0"/>
        <w:rPr>
          <w:rFonts w:eastAsiaTheme="minorHAnsi"/>
        </w:rPr>
      </w:pPr>
      <w:r w:rsidRPr="00654F6B">
        <w:rPr>
          <w:rFonts w:eastAsiaTheme="minorHAnsi"/>
        </w:rPr>
        <w:t>医療系の大学</w:t>
      </w:r>
      <w:r w:rsidR="00B94600" w:rsidRPr="00654F6B">
        <w:rPr>
          <w:rFonts w:eastAsiaTheme="minorHAnsi" w:hint="eastAsia"/>
        </w:rPr>
        <w:t>や</w:t>
      </w:r>
      <w:r w:rsidRPr="00654F6B">
        <w:rPr>
          <w:rFonts w:eastAsiaTheme="minorHAnsi"/>
        </w:rPr>
        <w:t>音楽大学は学生と教員の関係</w:t>
      </w:r>
      <w:r w:rsidR="00B94600" w:rsidRPr="00654F6B">
        <w:rPr>
          <w:rFonts w:eastAsiaTheme="minorHAnsi" w:hint="eastAsia"/>
        </w:rPr>
        <w:t>が</w:t>
      </w:r>
      <w:r w:rsidRPr="00654F6B">
        <w:rPr>
          <w:rFonts w:eastAsiaTheme="minorHAnsi"/>
        </w:rPr>
        <w:t>密接とのイメージ。</w:t>
      </w:r>
      <w:r w:rsidR="00517934" w:rsidRPr="00654F6B">
        <w:rPr>
          <w:rFonts w:eastAsiaTheme="minorHAnsi" w:hint="eastAsia"/>
        </w:rPr>
        <w:t>学生と教員の距離が近い大学は</w:t>
      </w:r>
      <w:r w:rsidRPr="00654F6B">
        <w:rPr>
          <w:rFonts w:eastAsiaTheme="minorHAnsi"/>
        </w:rPr>
        <w:t>対面指導がやりやすい一方、規模</w:t>
      </w:r>
      <w:r w:rsidR="00517934" w:rsidRPr="00654F6B">
        <w:rPr>
          <w:rFonts w:eastAsiaTheme="minorHAnsi" w:hint="eastAsia"/>
        </w:rPr>
        <w:t>が</w:t>
      </w:r>
      <w:r w:rsidRPr="00654F6B">
        <w:rPr>
          <w:rFonts w:eastAsiaTheme="minorHAnsi"/>
        </w:rPr>
        <w:t>大きな大学は、丁寧な対面</w:t>
      </w:r>
      <w:r w:rsidR="00517934" w:rsidRPr="00654F6B">
        <w:rPr>
          <w:rFonts w:eastAsiaTheme="minorHAnsi" w:hint="eastAsia"/>
        </w:rPr>
        <w:t>指導が</w:t>
      </w:r>
      <w:r w:rsidRPr="00654F6B">
        <w:rPr>
          <w:rFonts w:eastAsiaTheme="minorHAnsi"/>
        </w:rPr>
        <w:t>難しい側面がある。</w:t>
      </w:r>
    </w:p>
    <w:p w14:paraId="1B20852F" w14:textId="0C54FD2C" w:rsidR="008B18DD" w:rsidRPr="00654F6B" w:rsidRDefault="008B18DD" w:rsidP="00B730B5">
      <w:pPr>
        <w:pStyle w:val="a8"/>
        <w:numPr>
          <w:ilvl w:val="0"/>
          <w:numId w:val="19"/>
        </w:numPr>
        <w:spacing w:line="280" w:lineRule="exact"/>
        <w:ind w:leftChars="0"/>
        <w:rPr>
          <w:rFonts w:eastAsiaTheme="minorHAnsi"/>
        </w:rPr>
      </w:pPr>
      <w:r w:rsidRPr="00654F6B">
        <w:rPr>
          <w:rFonts w:eastAsiaTheme="minorHAnsi"/>
        </w:rPr>
        <w:t>大学の特質に合わせた、適切な対応・指導・報告の勧奨を</w:t>
      </w:r>
      <w:r w:rsidR="00517934" w:rsidRPr="00654F6B">
        <w:rPr>
          <w:rFonts w:eastAsiaTheme="minorHAnsi" w:hint="eastAsia"/>
        </w:rPr>
        <w:t>各</w:t>
      </w:r>
      <w:r w:rsidRPr="00654F6B">
        <w:rPr>
          <w:rFonts w:eastAsiaTheme="minorHAnsi"/>
        </w:rPr>
        <w:t>大学で工夫する必要があると感じる。</w:t>
      </w:r>
    </w:p>
    <w:p w14:paraId="6B748C49" w14:textId="07A902BC" w:rsidR="008B18DD" w:rsidRPr="00654F6B" w:rsidRDefault="008B18DD" w:rsidP="00161F92">
      <w:pPr>
        <w:spacing w:line="280" w:lineRule="exact"/>
        <w:rPr>
          <w:rFonts w:eastAsiaTheme="minorHAnsi"/>
          <w:sz w:val="22"/>
          <w:szCs w:val="24"/>
        </w:rPr>
      </w:pPr>
    </w:p>
    <w:p w14:paraId="79DA8DEE" w14:textId="77777777" w:rsidR="008B18DD" w:rsidRPr="00654F6B" w:rsidRDefault="008B18DD" w:rsidP="00161F92">
      <w:pPr>
        <w:spacing w:line="280" w:lineRule="exact"/>
        <w:rPr>
          <w:rFonts w:eastAsiaTheme="minorHAnsi"/>
          <w:sz w:val="22"/>
          <w:szCs w:val="24"/>
        </w:rPr>
      </w:pPr>
    </w:p>
    <w:p w14:paraId="0BBEDA89" w14:textId="731A8144" w:rsidR="00517934" w:rsidRPr="00654F6B" w:rsidRDefault="00D51635" w:rsidP="00D51635">
      <w:pPr>
        <w:spacing w:line="280" w:lineRule="exact"/>
        <w:ind w:firstLineChars="100" w:firstLine="220"/>
        <w:rPr>
          <w:rFonts w:eastAsiaTheme="minorHAnsi"/>
          <w:b/>
          <w:bCs/>
          <w:sz w:val="22"/>
          <w:szCs w:val="24"/>
          <w:u w:val="single"/>
        </w:rPr>
      </w:pPr>
      <w:r w:rsidRPr="00654F6B">
        <w:rPr>
          <w:rFonts w:eastAsiaTheme="minorHAnsi" w:hint="eastAsia"/>
          <w:b/>
          <w:bCs/>
          <w:sz w:val="22"/>
          <w:szCs w:val="24"/>
          <w:u w:val="single"/>
        </w:rPr>
        <w:t>■</w:t>
      </w:r>
      <w:r w:rsidR="00B94A3D" w:rsidRPr="00654F6B">
        <w:rPr>
          <w:rFonts w:eastAsiaTheme="minorHAnsi" w:hint="eastAsia"/>
          <w:b/>
          <w:bCs/>
          <w:sz w:val="22"/>
          <w:szCs w:val="24"/>
          <w:u w:val="single"/>
        </w:rPr>
        <w:t>大学生の就職に係る問題事象報告への対応について</w:t>
      </w:r>
    </w:p>
    <w:p w14:paraId="05973528" w14:textId="19C09272" w:rsidR="0097623C" w:rsidRPr="00654F6B" w:rsidRDefault="00517934" w:rsidP="00517934">
      <w:pPr>
        <w:spacing w:beforeLines="100" w:before="360" w:line="280" w:lineRule="exact"/>
        <w:jc w:val="center"/>
        <w:rPr>
          <w:rFonts w:eastAsiaTheme="minorHAnsi"/>
          <w:sz w:val="22"/>
          <w:szCs w:val="24"/>
        </w:rPr>
      </w:pPr>
      <w:r w:rsidRPr="00654F6B">
        <w:rPr>
          <w:rFonts w:eastAsiaTheme="minorHAnsi" w:hint="eastAsia"/>
          <w:sz w:val="22"/>
          <w:szCs w:val="24"/>
        </w:rPr>
        <w:t>〈</w:t>
      </w:r>
      <w:r w:rsidR="006E7309" w:rsidRPr="00654F6B">
        <w:rPr>
          <w:rFonts w:eastAsiaTheme="minorHAnsi" w:hint="eastAsia"/>
          <w:sz w:val="22"/>
          <w:szCs w:val="24"/>
        </w:rPr>
        <w:t>資料</w:t>
      </w:r>
      <w:r w:rsidR="00AF3144" w:rsidRPr="00654F6B">
        <w:rPr>
          <w:rFonts w:eastAsiaTheme="minorHAnsi" w:hint="eastAsia"/>
          <w:sz w:val="22"/>
          <w:szCs w:val="24"/>
        </w:rPr>
        <w:t>５</w:t>
      </w:r>
      <w:r w:rsidR="00B94A3D" w:rsidRPr="00654F6B">
        <w:rPr>
          <w:rFonts w:eastAsiaTheme="minorHAnsi" w:hint="eastAsia"/>
          <w:sz w:val="22"/>
          <w:szCs w:val="24"/>
        </w:rPr>
        <w:t>・資料６</w:t>
      </w:r>
      <w:r w:rsidR="006E7309" w:rsidRPr="00654F6B">
        <w:rPr>
          <w:rFonts w:eastAsiaTheme="minorHAnsi" w:hint="eastAsia"/>
          <w:sz w:val="22"/>
          <w:szCs w:val="24"/>
        </w:rPr>
        <w:t>に基づき</w:t>
      </w:r>
      <w:r w:rsidR="00B94A3D" w:rsidRPr="00654F6B">
        <w:rPr>
          <w:rFonts w:eastAsiaTheme="minorHAnsi" w:hint="eastAsia"/>
          <w:sz w:val="22"/>
          <w:szCs w:val="24"/>
        </w:rPr>
        <w:t>説明</w:t>
      </w:r>
      <w:r w:rsidR="0097623C" w:rsidRPr="00654F6B">
        <w:rPr>
          <w:rFonts w:eastAsiaTheme="minorHAnsi" w:hint="eastAsia"/>
          <w:sz w:val="22"/>
          <w:szCs w:val="24"/>
        </w:rPr>
        <w:t>〉</w:t>
      </w:r>
      <w:r w:rsidR="0000366A" w:rsidRPr="00654F6B">
        <w:rPr>
          <w:rFonts w:eastAsiaTheme="minorHAnsi" w:hint="eastAsia"/>
          <w:sz w:val="22"/>
          <w:szCs w:val="24"/>
        </w:rPr>
        <w:t>（事務局）</w:t>
      </w:r>
    </w:p>
    <w:p w14:paraId="7F854A8D" w14:textId="77777777" w:rsidR="0012721D" w:rsidRPr="00654F6B" w:rsidRDefault="0012721D" w:rsidP="0012721D">
      <w:pPr>
        <w:rPr>
          <w:rFonts w:eastAsiaTheme="minorHAnsi"/>
          <w:b/>
          <w:bCs/>
        </w:rPr>
      </w:pPr>
    </w:p>
    <w:p w14:paraId="6B258430" w14:textId="5AEE3572" w:rsidR="0012721D" w:rsidRPr="00654F6B" w:rsidRDefault="0012721D" w:rsidP="0012721D">
      <w:pPr>
        <w:rPr>
          <w:rFonts w:eastAsiaTheme="minorHAnsi"/>
          <w:b/>
          <w:bCs/>
        </w:rPr>
      </w:pPr>
      <w:r w:rsidRPr="00654F6B">
        <w:rPr>
          <w:rFonts w:eastAsiaTheme="minorHAnsi" w:hint="eastAsia"/>
          <w:b/>
          <w:bCs/>
        </w:rPr>
        <w:t>（主なご意見）</w:t>
      </w:r>
    </w:p>
    <w:p w14:paraId="4B557599" w14:textId="7430277B" w:rsidR="008B18DD" w:rsidRPr="00654F6B" w:rsidRDefault="008B18DD" w:rsidP="008B18DD">
      <w:pPr>
        <w:spacing w:line="280" w:lineRule="exact"/>
        <w:rPr>
          <w:rFonts w:eastAsiaTheme="minorHAnsi"/>
          <w:sz w:val="22"/>
          <w:szCs w:val="24"/>
        </w:rPr>
      </w:pPr>
    </w:p>
    <w:p w14:paraId="76B76AF1" w14:textId="7EE6F387" w:rsidR="008B18DD" w:rsidRPr="00654F6B" w:rsidRDefault="008B18DD" w:rsidP="008B18DD">
      <w:pPr>
        <w:rPr>
          <w:rFonts w:eastAsiaTheme="minorHAnsi"/>
          <w:b/>
          <w:bCs/>
        </w:rPr>
      </w:pPr>
      <w:r w:rsidRPr="00654F6B">
        <w:rPr>
          <w:rFonts w:eastAsiaTheme="minorHAnsi" w:hint="eastAsia"/>
          <w:b/>
          <w:bCs/>
        </w:rPr>
        <w:t>○　座長</w:t>
      </w:r>
    </w:p>
    <w:p w14:paraId="78660562" w14:textId="4B69FD5D" w:rsidR="008B18DD" w:rsidRPr="00654F6B" w:rsidRDefault="008B18DD" w:rsidP="00B730B5">
      <w:pPr>
        <w:pStyle w:val="a8"/>
        <w:numPr>
          <w:ilvl w:val="0"/>
          <w:numId w:val="21"/>
        </w:numPr>
        <w:ind w:leftChars="0"/>
      </w:pPr>
      <w:r w:rsidRPr="00654F6B">
        <w:rPr>
          <w:rFonts w:hint="eastAsia"/>
        </w:rPr>
        <w:t>No.2</w:t>
      </w:r>
      <w:r w:rsidR="00517934" w:rsidRPr="00654F6B">
        <w:rPr>
          <w:rFonts w:hint="eastAsia"/>
        </w:rPr>
        <w:t>の事象</w:t>
      </w:r>
      <w:r w:rsidRPr="00654F6B">
        <w:rPr>
          <w:rFonts w:hint="eastAsia"/>
        </w:rPr>
        <w:t>について</w:t>
      </w:r>
      <w:r w:rsidR="00517934" w:rsidRPr="00654F6B">
        <w:rPr>
          <w:rFonts w:hint="eastAsia"/>
        </w:rPr>
        <w:t>、「</w:t>
      </w:r>
      <w:r w:rsidRPr="00654F6B">
        <w:rPr>
          <w:rFonts w:hint="eastAsia"/>
        </w:rPr>
        <w:t>借入の有無</w:t>
      </w:r>
      <w:r w:rsidR="00517934" w:rsidRPr="00654F6B">
        <w:rPr>
          <w:rFonts w:hint="eastAsia"/>
        </w:rPr>
        <w:t>」は</w:t>
      </w:r>
      <w:r w:rsidRPr="00654F6B">
        <w:rPr>
          <w:rFonts w:hint="eastAsia"/>
        </w:rPr>
        <w:t>本人</w:t>
      </w:r>
      <w:r w:rsidR="00517934" w:rsidRPr="00654F6B">
        <w:rPr>
          <w:rFonts w:hint="eastAsia"/>
        </w:rPr>
        <w:t>の借入なのか、</w:t>
      </w:r>
      <w:r w:rsidRPr="00654F6B">
        <w:rPr>
          <w:rFonts w:hint="eastAsia"/>
        </w:rPr>
        <w:t>家族</w:t>
      </w:r>
      <w:r w:rsidR="00517934" w:rsidRPr="00654F6B">
        <w:rPr>
          <w:rFonts w:hint="eastAsia"/>
        </w:rPr>
        <w:t>も含まれるのか、</w:t>
      </w:r>
      <w:r w:rsidRPr="00654F6B">
        <w:rPr>
          <w:rFonts w:hint="eastAsia"/>
        </w:rPr>
        <w:t>もし分かればお聞きしたい。</w:t>
      </w:r>
    </w:p>
    <w:p w14:paraId="41F993AD" w14:textId="149F934B" w:rsidR="008B18DD" w:rsidRPr="00654F6B" w:rsidRDefault="008B18DD" w:rsidP="008B18DD"/>
    <w:p w14:paraId="7F173C49" w14:textId="0D2DDBFB" w:rsidR="008B18DD" w:rsidRPr="00654F6B" w:rsidRDefault="008B18DD" w:rsidP="008B18DD">
      <w:pPr>
        <w:rPr>
          <w:rFonts w:eastAsiaTheme="minorHAnsi"/>
          <w:b/>
          <w:bCs/>
        </w:rPr>
      </w:pPr>
      <w:r w:rsidRPr="00654F6B">
        <w:rPr>
          <w:rFonts w:eastAsiaTheme="minorHAnsi" w:hint="eastAsia"/>
          <w:b/>
          <w:bCs/>
        </w:rPr>
        <w:t>○　事務局</w:t>
      </w:r>
    </w:p>
    <w:p w14:paraId="48E25E77" w14:textId="4E64678C" w:rsidR="008B18DD" w:rsidRPr="00654F6B" w:rsidRDefault="008951AA" w:rsidP="00B730B5">
      <w:pPr>
        <w:pStyle w:val="a8"/>
        <w:numPr>
          <w:ilvl w:val="0"/>
          <w:numId w:val="21"/>
        </w:numPr>
        <w:ind w:leftChars="0"/>
      </w:pPr>
      <w:r w:rsidRPr="00654F6B">
        <w:rPr>
          <w:rFonts w:hint="eastAsia"/>
        </w:rPr>
        <w:t>「</w:t>
      </w:r>
      <w:r w:rsidR="00B730B5" w:rsidRPr="00654F6B">
        <w:t>借入の有無</w:t>
      </w:r>
      <w:r w:rsidRPr="00654F6B">
        <w:rPr>
          <w:rFonts w:hint="eastAsia"/>
        </w:rPr>
        <w:t>」について</w:t>
      </w:r>
      <w:r w:rsidR="00B730B5" w:rsidRPr="00654F6B">
        <w:t>の質問があったとの報告のみで詳細は把握していない。</w:t>
      </w:r>
    </w:p>
    <w:p w14:paraId="7FBC1B1A" w14:textId="134F4DF6" w:rsidR="00B730B5" w:rsidRPr="00654F6B" w:rsidRDefault="00B730B5" w:rsidP="00B730B5"/>
    <w:p w14:paraId="17110DDF" w14:textId="56C7D782" w:rsidR="00B730B5" w:rsidRPr="00654F6B" w:rsidRDefault="00B730B5" w:rsidP="00B730B5">
      <w:pPr>
        <w:rPr>
          <w:rFonts w:eastAsiaTheme="minorHAnsi"/>
          <w:b/>
          <w:bCs/>
        </w:rPr>
      </w:pPr>
      <w:r w:rsidRPr="00654F6B">
        <w:rPr>
          <w:rFonts w:eastAsiaTheme="minorHAnsi" w:hint="eastAsia"/>
          <w:b/>
          <w:bCs/>
        </w:rPr>
        <w:t>○　座長</w:t>
      </w:r>
    </w:p>
    <w:p w14:paraId="646E8738" w14:textId="4C5014CF" w:rsidR="00B730B5" w:rsidRPr="00654F6B" w:rsidRDefault="00B730B5" w:rsidP="00B730B5">
      <w:pPr>
        <w:pStyle w:val="a8"/>
        <w:numPr>
          <w:ilvl w:val="0"/>
          <w:numId w:val="21"/>
        </w:numPr>
        <w:ind w:leftChars="0"/>
      </w:pPr>
      <w:r w:rsidRPr="00654F6B">
        <w:t>もし家族の借入状況なのであれば、家族の資産状況の問題なのではないかと思い質問した。分かれば教えていただきたい。</w:t>
      </w:r>
    </w:p>
    <w:p w14:paraId="5310BE60" w14:textId="00F9399C" w:rsidR="00B730B5" w:rsidRPr="00654F6B" w:rsidRDefault="00B730B5" w:rsidP="00B730B5"/>
    <w:p w14:paraId="27ABA7EE" w14:textId="4BA37ED3" w:rsidR="00B730B5" w:rsidRPr="00654F6B" w:rsidRDefault="00B730B5" w:rsidP="00B730B5">
      <w:pPr>
        <w:rPr>
          <w:rFonts w:eastAsiaTheme="minorHAnsi"/>
          <w:b/>
          <w:bCs/>
        </w:rPr>
      </w:pPr>
      <w:r w:rsidRPr="00654F6B">
        <w:rPr>
          <w:rFonts w:eastAsiaTheme="minorHAnsi" w:hint="eastAsia"/>
          <w:b/>
          <w:bCs/>
        </w:rPr>
        <w:t>○　座長</w:t>
      </w:r>
    </w:p>
    <w:p w14:paraId="74566449" w14:textId="08701AAC" w:rsidR="00B730B5" w:rsidRPr="00654F6B" w:rsidRDefault="00B730B5" w:rsidP="00B730B5">
      <w:pPr>
        <w:pStyle w:val="a8"/>
        <w:numPr>
          <w:ilvl w:val="0"/>
          <w:numId w:val="21"/>
        </w:numPr>
        <w:ind w:leftChars="0"/>
      </w:pPr>
      <w:r w:rsidRPr="00654F6B">
        <w:rPr>
          <w:rFonts w:hint="eastAsia"/>
        </w:rPr>
        <w:t>令和７年度上期の２件は、試行実施の過程で報告された事象である。２件という件数だが、報告に</w:t>
      </w:r>
      <w:r w:rsidR="008951AA" w:rsidRPr="00654F6B">
        <w:rPr>
          <w:rFonts w:hint="eastAsia"/>
        </w:rPr>
        <w:t>至ったことで</w:t>
      </w:r>
      <w:r w:rsidRPr="00654F6B">
        <w:rPr>
          <w:rFonts w:hint="eastAsia"/>
        </w:rPr>
        <w:t>、当該の事業者</w:t>
      </w:r>
      <w:r w:rsidR="008951AA" w:rsidRPr="00654F6B">
        <w:rPr>
          <w:rFonts w:hint="eastAsia"/>
        </w:rPr>
        <w:t>の</w:t>
      </w:r>
      <w:r w:rsidRPr="00654F6B">
        <w:rPr>
          <w:rFonts w:hint="eastAsia"/>
        </w:rPr>
        <w:t>改善がはかられ、重要な成果</w:t>
      </w:r>
      <w:r w:rsidR="008951AA" w:rsidRPr="00654F6B">
        <w:rPr>
          <w:rFonts w:hint="eastAsia"/>
        </w:rPr>
        <w:t>である</w:t>
      </w:r>
      <w:r w:rsidRPr="00654F6B">
        <w:rPr>
          <w:rFonts w:hint="eastAsia"/>
        </w:rPr>
        <w:t>と感じ</w:t>
      </w:r>
      <w:r w:rsidR="008951AA" w:rsidRPr="00654F6B">
        <w:rPr>
          <w:rFonts w:hint="eastAsia"/>
        </w:rPr>
        <w:t>る。</w:t>
      </w:r>
    </w:p>
    <w:p w14:paraId="4D7E870B" w14:textId="07B74DA4" w:rsidR="00B730B5" w:rsidRDefault="00B730B5" w:rsidP="00B730B5"/>
    <w:p w14:paraId="76678833" w14:textId="7CE109BB" w:rsidR="008B18DD" w:rsidRPr="00B730B5" w:rsidRDefault="008B18DD" w:rsidP="008B18DD">
      <w:pPr>
        <w:spacing w:line="280" w:lineRule="exact"/>
        <w:rPr>
          <w:rFonts w:eastAsiaTheme="minorHAnsi"/>
          <w:sz w:val="22"/>
          <w:szCs w:val="24"/>
        </w:rPr>
      </w:pPr>
    </w:p>
    <w:p w14:paraId="75CEC373" w14:textId="6675A976" w:rsidR="008951AA" w:rsidRPr="006E2E33" w:rsidRDefault="00D51635" w:rsidP="00D51635">
      <w:pPr>
        <w:spacing w:line="280" w:lineRule="exact"/>
        <w:ind w:firstLineChars="100" w:firstLine="220"/>
        <w:rPr>
          <w:rFonts w:eastAsiaTheme="minorHAnsi"/>
          <w:b/>
          <w:bCs/>
          <w:sz w:val="22"/>
          <w:szCs w:val="24"/>
          <w:u w:val="single"/>
        </w:rPr>
      </w:pPr>
      <w:r w:rsidRPr="006E2E33">
        <w:rPr>
          <w:rFonts w:eastAsiaTheme="minorHAnsi" w:hint="eastAsia"/>
          <w:b/>
          <w:bCs/>
          <w:sz w:val="22"/>
          <w:szCs w:val="24"/>
          <w:u w:val="single"/>
        </w:rPr>
        <w:t>■</w:t>
      </w:r>
      <w:r w:rsidR="00B94A3D" w:rsidRPr="006E2E33">
        <w:rPr>
          <w:rFonts w:eastAsiaTheme="minorHAnsi" w:hint="eastAsia"/>
          <w:b/>
          <w:bCs/>
          <w:sz w:val="22"/>
          <w:szCs w:val="24"/>
          <w:u w:val="single"/>
        </w:rPr>
        <w:t>厚生労働省による公正採用選考に係るアンケートについて</w:t>
      </w:r>
    </w:p>
    <w:p w14:paraId="73B295C8" w14:textId="2A388496" w:rsidR="00B94A3D" w:rsidRPr="006E2E33" w:rsidRDefault="008951AA" w:rsidP="008951AA">
      <w:pPr>
        <w:spacing w:beforeLines="100" w:before="360" w:line="280" w:lineRule="exact"/>
        <w:jc w:val="center"/>
        <w:rPr>
          <w:rFonts w:eastAsiaTheme="minorHAnsi"/>
          <w:sz w:val="22"/>
          <w:szCs w:val="24"/>
        </w:rPr>
      </w:pPr>
      <w:r w:rsidRPr="006E2E33">
        <w:rPr>
          <w:rFonts w:eastAsiaTheme="minorHAnsi" w:hint="eastAsia"/>
          <w:sz w:val="22"/>
          <w:szCs w:val="24"/>
        </w:rPr>
        <w:t>〈</w:t>
      </w:r>
      <w:r w:rsidR="00B94A3D" w:rsidRPr="006E2E33">
        <w:rPr>
          <w:rFonts w:eastAsiaTheme="minorHAnsi" w:hint="eastAsia"/>
          <w:sz w:val="22"/>
          <w:szCs w:val="24"/>
        </w:rPr>
        <w:t>資料７に基づき説明〉（大阪労働局）</w:t>
      </w:r>
    </w:p>
    <w:p w14:paraId="0674E78E" w14:textId="08A58B65" w:rsidR="0012721D" w:rsidRPr="006E2E33" w:rsidRDefault="0012721D" w:rsidP="0012721D">
      <w:pPr>
        <w:spacing w:line="280" w:lineRule="exact"/>
        <w:rPr>
          <w:rFonts w:eastAsiaTheme="minorHAnsi"/>
          <w:sz w:val="22"/>
          <w:szCs w:val="24"/>
        </w:rPr>
      </w:pPr>
    </w:p>
    <w:p w14:paraId="023AA13A" w14:textId="7AA0A349" w:rsidR="00AC31B4" w:rsidRPr="006E2E33" w:rsidRDefault="006E7309" w:rsidP="00AC31B4">
      <w:pPr>
        <w:rPr>
          <w:rFonts w:eastAsiaTheme="minorHAnsi"/>
          <w:b/>
          <w:bCs/>
        </w:rPr>
      </w:pPr>
      <w:r w:rsidRPr="006E2E33">
        <w:rPr>
          <w:rFonts w:eastAsiaTheme="minorHAnsi" w:hint="eastAsia"/>
          <w:b/>
          <w:bCs/>
        </w:rPr>
        <w:t>（主なご意見）</w:t>
      </w:r>
    </w:p>
    <w:p w14:paraId="7FA52AA4" w14:textId="77777777" w:rsidR="0012721D" w:rsidRPr="006E2E33" w:rsidRDefault="0012721D" w:rsidP="00AC31B4">
      <w:pPr>
        <w:rPr>
          <w:rFonts w:eastAsiaTheme="minorHAnsi"/>
          <w:b/>
          <w:bCs/>
        </w:rPr>
      </w:pPr>
    </w:p>
    <w:p w14:paraId="0EB7165B" w14:textId="3370C995" w:rsidR="0012721D" w:rsidRPr="006E2E33" w:rsidRDefault="0012721D" w:rsidP="0012721D">
      <w:pPr>
        <w:rPr>
          <w:rFonts w:eastAsiaTheme="minorHAnsi"/>
          <w:b/>
          <w:bCs/>
        </w:rPr>
      </w:pPr>
      <w:r w:rsidRPr="006E2E33">
        <w:rPr>
          <w:rFonts w:eastAsiaTheme="minorHAnsi" w:hint="eastAsia"/>
          <w:b/>
          <w:bCs/>
        </w:rPr>
        <w:t>○　委員</w:t>
      </w:r>
    </w:p>
    <w:p w14:paraId="0B97BD95" w14:textId="15E7AE82" w:rsidR="0012721D" w:rsidRPr="006E2E33" w:rsidRDefault="0012721D" w:rsidP="0012721D">
      <w:pPr>
        <w:pStyle w:val="a8"/>
        <w:numPr>
          <w:ilvl w:val="0"/>
          <w:numId w:val="4"/>
        </w:numPr>
        <w:ind w:leftChars="0"/>
      </w:pPr>
      <w:r w:rsidRPr="006E2E33">
        <w:rPr>
          <w:rFonts w:hint="eastAsia"/>
        </w:rPr>
        <w:t>総回答数</w:t>
      </w:r>
      <w:r w:rsidRPr="006E2E33">
        <w:t>1</w:t>
      </w:r>
      <w:r w:rsidR="008951AA" w:rsidRPr="006E2E33">
        <w:t>,</w:t>
      </w:r>
      <w:r w:rsidRPr="006E2E33">
        <w:t>438件</w:t>
      </w:r>
      <w:r w:rsidR="008951AA" w:rsidRPr="006E2E33">
        <w:rPr>
          <w:rFonts w:hint="eastAsia"/>
        </w:rPr>
        <w:t>だが</w:t>
      </w:r>
      <w:r w:rsidRPr="006E2E33">
        <w:rPr>
          <w:rFonts w:hint="eastAsia"/>
        </w:rPr>
        <w:t>大阪府</w:t>
      </w:r>
      <w:r w:rsidR="008951AA" w:rsidRPr="006E2E33">
        <w:rPr>
          <w:rFonts w:hint="eastAsia"/>
        </w:rPr>
        <w:t>は</w:t>
      </w:r>
      <w:r w:rsidRPr="006E2E33">
        <w:rPr>
          <w:rFonts w:hint="eastAsia"/>
        </w:rPr>
        <w:t>少ない印象。どの県の</w:t>
      </w:r>
      <w:r w:rsidR="008951AA" w:rsidRPr="006E2E33">
        <w:rPr>
          <w:rFonts w:hint="eastAsia"/>
        </w:rPr>
        <w:t>回答</w:t>
      </w:r>
      <w:r w:rsidRPr="006E2E33">
        <w:rPr>
          <w:rFonts w:hint="eastAsia"/>
        </w:rPr>
        <w:t>が多い</w:t>
      </w:r>
      <w:r w:rsidR="008951AA" w:rsidRPr="006E2E33">
        <w:rPr>
          <w:rFonts w:hint="eastAsia"/>
        </w:rPr>
        <w:t>といった</w:t>
      </w:r>
      <w:r w:rsidRPr="006E2E33">
        <w:rPr>
          <w:rFonts w:hint="eastAsia"/>
        </w:rPr>
        <w:t>情報はある</w:t>
      </w:r>
      <w:r w:rsidR="00F9539C" w:rsidRPr="006E2E33">
        <w:rPr>
          <w:rFonts w:hint="eastAsia"/>
        </w:rPr>
        <w:t>の</w:t>
      </w:r>
      <w:r w:rsidRPr="006E2E33">
        <w:rPr>
          <w:rFonts w:hint="eastAsia"/>
        </w:rPr>
        <w:t>か。</w:t>
      </w:r>
    </w:p>
    <w:p w14:paraId="0D8D81A3" w14:textId="41497095" w:rsidR="0012721D" w:rsidRPr="006E2E33" w:rsidRDefault="0012721D" w:rsidP="0012721D"/>
    <w:p w14:paraId="3970EBC1" w14:textId="77777777" w:rsidR="008951AA" w:rsidRPr="006E2E33" w:rsidRDefault="008951AA" w:rsidP="0012721D"/>
    <w:p w14:paraId="246387AC" w14:textId="367C3698" w:rsidR="0012721D" w:rsidRPr="006E2E33" w:rsidRDefault="0012721D" w:rsidP="0012721D">
      <w:pPr>
        <w:rPr>
          <w:rFonts w:eastAsiaTheme="minorHAnsi"/>
          <w:b/>
          <w:bCs/>
        </w:rPr>
      </w:pPr>
      <w:r w:rsidRPr="006E2E33">
        <w:rPr>
          <w:rFonts w:eastAsiaTheme="minorHAnsi" w:hint="eastAsia"/>
          <w:b/>
          <w:bCs/>
        </w:rPr>
        <w:lastRenderedPageBreak/>
        <w:t>○　大阪労働局</w:t>
      </w:r>
    </w:p>
    <w:p w14:paraId="67343126" w14:textId="5D2E5AA5" w:rsidR="00091952" w:rsidRPr="006E2E33" w:rsidRDefault="00705BF3" w:rsidP="00705BF3">
      <w:r w:rsidRPr="006E2E33">
        <w:rPr>
          <w:rFonts w:hint="eastAsia"/>
        </w:rPr>
        <w:t xml:space="preserve">・　</w:t>
      </w:r>
      <w:r w:rsidR="0012721D" w:rsidRPr="006E2E33">
        <w:rPr>
          <w:rFonts w:hint="eastAsia"/>
        </w:rPr>
        <w:t>個別具体の回答はできないが、</w:t>
      </w:r>
      <w:r w:rsidR="00091952" w:rsidRPr="006E2E33">
        <w:rPr>
          <w:rFonts w:hint="eastAsia"/>
        </w:rPr>
        <w:t>この全国</w:t>
      </w:r>
      <w:r w:rsidRPr="006E2E33">
        <w:rPr>
          <w:rFonts w:hint="eastAsia"/>
        </w:rPr>
        <w:t>アンケート調査を</w:t>
      </w:r>
      <w:r w:rsidR="0012721D" w:rsidRPr="006E2E33">
        <w:rPr>
          <w:rFonts w:hint="eastAsia"/>
        </w:rPr>
        <w:t>実施するきっかけ</w:t>
      </w:r>
      <w:r w:rsidRPr="006E2E33">
        <w:rPr>
          <w:rFonts w:hint="eastAsia"/>
        </w:rPr>
        <w:t>になった令和</w:t>
      </w:r>
      <w:r w:rsidRPr="006E2E33">
        <w:t>5年度</w:t>
      </w:r>
      <w:r w:rsidR="00091952" w:rsidRPr="006E2E33">
        <w:rPr>
          <w:rFonts w:hint="eastAsia"/>
        </w:rPr>
        <w:t>に</w:t>
      </w:r>
    </w:p>
    <w:p w14:paraId="4D0F3B90" w14:textId="0A790BF6" w:rsidR="0012721D" w:rsidRPr="006E2E33" w:rsidRDefault="0012721D" w:rsidP="00F9539C">
      <w:pPr>
        <w:ind w:leftChars="200" w:left="420"/>
        <w:rPr>
          <w:strike/>
          <w:color w:val="FF0000"/>
        </w:rPr>
      </w:pPr>
      <w:r w:rsidRPr="006E2E33">
        <w:rPr>
          <w:rFonts w:hint="eastAsia"/>
        </w:rPr>
        <w:t>京都労働局と京都府</w:t>
      </w:r>
      <w:r w:rsidR="00705BF3" w:rsidRPr="006E2E33">
        <w:rPr>
          <w:rFonts w:hint="eastAsia"/>
        </w:rPr>
        <w:t>が</w:t>
      </w:r>
      <w:r w:rsidRPr="006E2E33">
        <w:rPr>
          <w:rFonts w:hint="eastAsia"/>
        </w:rPr>
        <w:t>連携</w:t>
      </w:r>
      <w:r w:rsidR="00705BF3" w:rsidRPr="006E2E33">
        <w:rPr>
          <w:rFonts w:hint="eastAsia"/>
        </w:rPr>
        <w:t>して</w:t>
      </w:r>
      <w:r w:rsidR="00091952" w:rsidRPr="006E2E33">
        <w:rPr>
          <w:rFonts w:hint="eastAsia"/>
        </w:rPr>
        <w:t>実施した</w:t>
      </w:r>
      <w:r w:rsidR="00705BF3" w:rsidRPr="006E2E33">
        <w:rPr>
          <w:rFonts w:hint="eastAsia"/>
        </w:rPr>
        <w:t>調査では</w:t>
      </w:r>
      <w:r w:rsidRPr="006E2E33">
        <w:rPr>
          <w:rFonts w:hint="eastAsia"/>
        </w:rPr>
        <w:t>回答が</w:t>
      </w:r>
      <w:r w:rsidRPr="006E2E33">
        <w:t>700件程度</w:t>
      </w:r>
      <w:r w:rsidR="00705BF3" w:rsidRPr="006E2E33">
        <w:rPr>
          <w:rFonts w:hint="eastAsia"/>
        </w:rPr>
        <w:t>あった。</w:t>
      </w:r>
    </w:p>
    <w:p w14:paraId="32477E5C" w14:textId="77777777" w:rsidR="00E75469" w:rsidRPr="006E2E33" w:rsidRDefault="00E75469" w:rsidP="0012721D">
      <w:pPr>
        <w:rPr>
          <w:rFonts w:eastAsiaTheme="minorHAnsi"/>
          <w:b/>
          <w:bCs/>
        </w:rPr>
      </w:pPr>
    </w:p>
    <w:p w14:paraId="4129D7EC" w14:textId="3778D9C7" w:rsidR="00470227" w:rsidRPr="006E2E33" w:rsidRDefault="0012721D" w:rsidP="0012721D">
      <w:pPr>
        <w:rPr>
          <w:rFonts w:eastAsiaTheme="minorHAnsi"/>
          <w:b/>
          <w:bCs/>
        </w:rPr>
      </w:pPr>
      <w:r w:rsidRPr="006E2E33">
        <w:rPr>
          <w:rFonts w:eastAsiaTheme="minorHAnsi" w:hint="eastAsia"/>
          <w:b/>
          <w:bCs/>
        </w:rPr>
        <w:t>○　事務局</w:t>
      </w:r>
    </w:p>
    <w:p w14:paraId="7BD2BF8D" w14:textId="29C5937F" w:rsidR="0012721D" w:rsidRPr="006E2E33" w:rsidRDefault="00907E6D" w:rsidP="00F9539C">
      <w:pPr>
        <w:ind w:left="420" w:hangingChars="200" w:hanging="420"/>
        <w:rPr>
          <w:rFonts w:eastAsiaTheme="minorHAnsi"/>
        </w:rPr>
      </w:pPr>
      <w:bookmarkStart w:id="0" w:name="_Hlk223539785"/>
      <w:r w:rsidRPr="006E2E33">
        <w:rPr>
          <w:rFonts w:eastAsiaTheme="minorHAnsi" w:hint="eastAsia"/>
        </w:rPr>
        <w:t xml:space="preserve">・　</w:t>
      </w:r>
      <w:r w:rsidR="0012721D" w:rsidRPr="006E2E33">
        <w:rPr>
          <w:rFonts w:eastAsiaTheme="minorHAnsi" w:hint="eastAsia"/>
        </w:rPr>
        <w:t>２年程前から大阪府</w:t>
      </w:r>
      <w:r w:rsidR="00F9539C" w:rsidRPr="006E2E33">
        <w:rPr>
          <w:rFonts w:eastAsiaTheme="minorHAnsi" w:hint="eastAsia"/>
        </w:rPr>
        <w:t>では、</w:t>
      </w:r>
      <w:r w:rsidR="0012721D" w:rsidRPr="006E2E33">
        <w:rPr>
          <w:rFonts w:eastAsiaTheme="minorHAnsi" w:hint="eastAsia"/>
        </w:rPr>
        <w:t>京都府</w:t>
      </w:r>
      <w:r w:rsidR="00F9539C" w:rsidRPr="006E2E33">
        <w:rPr>
          <w:rFonts w:eastAsiaTheme="minorHAnsi" w:hint="eastAsia"/>
        </w:rPr>
        <w:t>と</w:t>
      </w:r>
      <w:r w:rsidR="0012721D" w:rsidRPr="006E2E33">
        <w:rPr>
          <w:rFonts w:eastAsiaTheme="minorHAnsi" w:hint="eastAsia"/>
        </w:rPr>
        <w:t>意見交換して</w:t>
      </w:r>
      <w:r w:rsidR="00F9539C" w:rsidRPr="006E2E33">
        <w:rPr>
          <w:rFonts w:eastAsiaTheme="minorHAnsi" w:hint="eastAsia"/>
        </w:rPr>
        <w:t>いる。きっかけは、</w:t>
      </w:r>
      <w:r w:rsidR="0012721D" w:rsidRPr="006E2E33">
        <w:rPr>
          <w:rFonts w:eastAsiaTheme="minorHAnsi" w:hint="eastAsia"/>
        </w:rPr>
        <w:t>インターネットを活用した学生向けアンケート</w:t>
      </w:r>
      <w:r w:rsidRPr="006E2E33">
        <w:rPr>
          <w:rFonts w:eastAsiaTheme="minorHAnsi" w:hint="eastAsia"/>
        </w:rPr>
        <w:t>調査</w:t>
      </w:r>
      <w:r w:rsidR="0012721D" w:rsidRPr="006E2E33">
        <w:rPr>
          <w:rFonts w:eastAsiaTheme="minorHAnsi" w:hint="eastAsia"/>
        </w:rPr>
        <w:t>の結果が</w:t>
      </w:r>
      <w:r w:rsidR="0012721D" w:rsidRPr="006E2E33">
        <w:rPr>
          <w:rFonts w:eastAsiaTheme="minorHAnsi"/>
        </w:rPr>
        <w:t>700件程度</w:t>
      </w:r>
      <w:r w:rsidR="00705BF3" w:rsidRPr="006E2E33">
        <w:rPr>
          <w:rFonts w:eastAsiaTheme="minorHAnsi" w:hint="eastAsia"/>
        </w:rPr>
        <w:t>あった</w:t>
      </w:r>
      <w:r w:rsidR="0012721D" w:rsidRPr="006E2E33">
        <w:rPr>
          <w:rFonts w:eastAsiaTheme="minorHAnsi"/>
        </w:rPr>
        <w:t>ということで、京都府</w:t>
      </w:r>
      <w:r w:rsidR="00F9539C" w:rsidRPr="006E2E33">
        <w:rPr>
          <w:rFonts w:eastAsiaTheme="minorHAnsi" w:hint="eastAsia"/>
        </w:rPr>
        <w:t>に尋ねたところ、</w:t>
      </w:r>
      <w:r w:rsidR="0012721D" w:rsidRPr="006E2E33">
        <w:rPr>
          <w:rFonts w:eastAsiaTheme="minorHAnsi"/>
        </w:rPr>
        <w:t>何が原因か</w:t>
      </w:r>
      <w:r w:rsidR="0012721D" w:rsidRPr="006E2E33">
        <w:rPr>
          <w:rFonts w:eastAsiaTheme="minorHAnsi" w:hint="eastAsia"/>
        </w:rPr>
        <w:t>わか</w:t>
      </w:r>
      <w:r w:rsidR="0012721D" w:rsidRPr="006E2E33">
        <w:rPr>
          <w:rFonts w:eastAsiaTheme="minorHAnsi"/>
        </w:rPr>
        <w:t>ら</w:t>
      </w:r>
      <w:r w:rsidR="00F9539C" w:rsidRPr="006E2E33">
        <w:rPr>
          <w:rFonts w:eastAsiaTheme="minorHAnsi" w:hint="eastAsia"/>
        </w:rPr>
        <w:t>ないとのことであった。そのため、</w:t>
      </w:r>
      <w:r w:rsidR="0012721D" w:rsidRPr="006E2E33">
        <w:rPr>
          <w:rFonts w:eastAsiaTheme="minorHAnsi"/>
        </w:rPr>
        <w:t>ネットやSNS</w:t>
      </w:r>
      <w:r w:rsidR="00705BF3" w:rsidRPr="006E2E33">
        <w:rPr>
          <w:rFonts w:eastAsiaTheme="minorHAnsi" w:hint="eastAsia"/>
        </w:rPr>
        <w:t>を活用したことで</w:t>
      </w:r>
      <w:r w:rsidR="0012721D" w:rsidRPr="006E2E33">
        <w:rPr>
          <w:rFonts w:eastAsiaTheme="minorHAnsi"/>
        </w:rPr>
        <w:t>学生が</w:t>
      </w:r>
      <w:r w:rsidR="00705BF3" w:rsidRPr="006E2E33">
        <w:rPr>
          <w:rFonts w:eastAsiaTheme="minorHAnsi" w:hint="eastAsia"/>
        </w:rPr>
        <w:t>回答</w:t>
      </w:r>
      <w:r w:rsidR="0012721D" w:rsidRPr="006E2E33">
        <w:rPr>
          <w:rFonts w:eastAsiaTheme="minorHAnsi"/>
        </w:rPr>
        <w:t>しやすかった</w:t>
      </w:r>
      <w:r w:rsidR="0012721D" w:rsidRPr="006E2E33">
        <w:rPr>
          <w:rFonts w:eastAsiaTheme="minorHAnsi" w:hint="eastAsia"/>
        </w:rPr>
        <w:t>と</w:t>
      </w:r>
      <w:r w:rsidR="00F9539C" w:rsidRPr="006E2E33">
        <w:rPr>
          <w:rFonts w:eastAsiaTheme="minorHAnsi" w:hint="eastAsia"/>
        </w:rPr>
        <w:t>いう仮説のもと、</w:t>
      </w:r>
      <w:r w:rsidR="0012721D" w:rsidRPr="006E2E33">
        <w:rPr>
          <w:rFonts w:eastAsiaTheme="minorHAnsi"/>
        </w:rPr>
        <w:t>試行実施</w:t>
      </w:r>
      <w:r w:rsidR="00F9539C" w:rsidRPr="006E2E33">
        <w:rPr>
          <w:rFonts w:eastAsiaTheme="minorHAnsi" w:hint="eastAsia"/>
        </w:rPr>
        <w:t>を実施した</w:t>
      </w:r>
      <w:r w:rsidR="009D5900" w:rsidRPr="006E2E33">
        <w:rPr>
          <w:rFonts w:eastAsiaTheme="minorHAnsi" w:hint="eastAsia"/>
        </w:rPr>
        <w:t>が、</w:t>
      </w:r>
      <w:r w:rsidR="0012721D" w:rsidRPr="006E2E33">
        <w:rPr>
          <w:rFonts w:eastAsiaTheme="minorHAnsi"/>
        </w:rPr>
        <w:t>結果的に京都府のような</w:t>
      </w:r>
      <w:r w:rsidR="00705BF3" w:rsidRPr="006E2E33">
        <w:rPr>
          <w:rFonts w:eastAsiaTheme="minorHAnsi" w:hint="eastAsia"/>
        </w:rPr>
        <w:t>回答</w:t>
      </w:r>
      <w:r w:rsidR="0012721D" w:rsidRPr="006E2E33">
        <w:rPr>
          <w:rFonts w:eastAsiaTheme="minorHAnsi"/>
        </w:rPr>
        <w:t>数</w:t>
      </w:r>
      <w:r w:rsidR="00F9539C" w:rsidRPr="006E2E33">
        <w:rPr>
          <w:rFonts w:eastAsiaTheme="minorHAnsi" w:hint="eastAsia"/>
        </w:rPr>
        <w:t>になら</w:t>
      </w:r>
      <w:r w:rsidR="0012721D" w:rsidRPr="006E2E33">
        <w:rPr>
          <w:rFonts w:eastAsiaTheme="minorHAnsi"/>
        </w:rPr>
        <w:t>なかった。</w:t>
      </w:r>
    </w:p>
    <w:p w14:paraId="5F0B913C" w14:textId="7F7ED8EB" w:rsidR="0012721D" w:rsidRPr="006E2E33" w:rsidRDefault="00907E6D" w:rsidP="00F9539C">
      <w:pPr>
        <w:ind w:left="420" w:hangingChars="200" w:hanging="420"/>
        <w:rPr>
          <w:rFonts w:eastAsiaTheme="minorHAnsi"/>
        </w:rPr>
      </w:pPr>
      <w:r w:rsidRPr="006E2E33">
        <w:rPr>
          <w:rFonts w:eastAsiaTheme="minorHAnsi" w:hint="eastAsia"/>
        </w:rPr>
        <w:t xml:space="preserve">・　</w:t>
      </w:r>
      <w:r w:rsidR="00F9539C" w:rsidRPr="006E2E33">
        <w:rPr>
          <w:rFonts w:eastAsiaTheme="minorHAnsi" w:hint="eastAsia"/>
        </w:rPr>
        <w:t>啓発コンテンツも工夫し、</w:t>
      </w:r>
      <w:r w:rsidRPr="006E2E33">
        <w:rPr>
          <w:rFonts w:eastAsiaTheme="minorHAnsi" w:hint="eastAsia"/>
        </w:rPr>
        <w:t>学内で</w:t>
      </w:r>
      <w:r w:rsidR="0012721D" w:rsidRPr="006E2E33">
        <w:rPr>
          <w:rFonts w:eastAsiaTheme="minorHAnsi" w:hint="eastAsia"/>
        </w:rPr>
        <w:t>周知いただ</w:t>
      </w:r>
      <w:r w:rsidR="00EF5C91" w:rsidRPr="006E2E33">
        <w:rPr>
          <w:rFonts w:eastAsiaTheme="minorHAnsi" w:hint="eastAsia"/>
        </w:rPr>
        <w:t>き、学生にも</w:t>
      </w:r>
      <w:r w:rsidR="0012721D" w:rsidRPr="006E2E33">
        <w:rPr>
          <w:rFonts w:eastAsiaTheme="minorHAnsi" w:hint="eastAsia"/>
        </w:rPr>
        <w:t>届いていると</w:t>
      </w:r>
      <w:r w:rsidR="00EF5C91" w:rsidRPr="006E2E33">
        <w:rPr>
          <w:rFonts w:eastAsiaTheme="minorHAnsi" w:hint="eastAsia"/>
        </w:rPr>
        <w:t>考えているが、</w:t>
      </w:r>
      <w:r w:rsidRPr="006E2E33">
        <w:rPr>
          <w:rFonts w:eastAsiaTheme="minorHAnsi" w:hint="eastAsia"/>
        </w:rPr>
        <w:t>その学生が</w:t>
      </w:r>
      <w:r w:rsidR="0012721D" w:rsidRPr="006E2E33">
        <w:rPr>
          <w:rFonts w:eastAsiaTheme="minorHAnsi" w:hint="eastAsia"/>
        </w:rPr>
        <w:t>回答</w:t>
      </w:r>
      <w:r w:rsidRPr="006E2E33">
        <w:rPr>
          <w:rFonts w:eastAsiaTheme="minorHAnsi" w:hint="eastAsia"/>
        </w:rPr>
        <w:t>したのか</w:t>
      </w:r>
      <w:r w:rsidR="0012721D" w:rsidRPr="006E2E33">
        <w:rPr>
          <w:rFonts w:eastAsiaTheme="minorHAnsi" w:hint="eastAsia"/>
        </w:rPr>
        <w:t>は正直わからない</w:t>
      </w:r>
      <w:r w:rsidRPr="006E2E33">
        <w:rPr>
          <w:rFonts w:eastAsiaTheme="minorHAnsi" w:hint="eastAsia"/>
        </w:rPr>
        <w:t>。大就連</w:t>
      </w:r>
      <w:r w:rsidR="0012721D" w:rsidRPr="006E2E33">
        <w:rPr>
          <w:rFonts w:eastAsiaTheme="minorHAnsi" w:hint="eastAsia"/>
        </w:rPr>
        <w:t>加盟校</w:t>
      </w:r>
      <w:r w:rsidRPr="006E2E33">
        <w:rPr>
          <w:rFonts w:eastAsiaTheme="minorHAnsi" w:hint="eastAsia"/>
        </w:rPr>
        <w:t>の</w:t>
      </w:r>
      <w:r w:rsidR="0012721D" w:rsidRPr="006E2E33">
        <w:rPr>
          <w:rFonts w:eastAsiaTheme="minorHAnsi" w:hint="eastAsia"/>
        </w:rPr>
        <w:t>ご意見を</w:t>
      </w:r>
      <w:r w:rsidRPr="006E2E33">
        <w:rPr>
          <w:rFonts w:eastAsiaTheme="minorHAnsi" w:hint="eastAsia"/>
        </w:rPr>
        <w:t>お聞きしながら</w:t>
      </w:r>
      <w:r w:rsidR="0012721D" w:rsidRPr="006E2E33">
        <w:rPr>
          <w:rFonts w:eastAsiaTheme="minorHAnsi" w:hint="eastAsia"/>
        </w:rPr>
        <w:t>、一緒に考えていくもの</w:t>
      </w:r>
      <w:r w:rsidRPr="006E2E33">
        <w:rPr>
          <w:rFonts w:eastAsiaTheme="minorHAnsi" w:hint="eastAsia"/>
        </w:rPr>
        <w:t>だと考えている。</w:t>
      </w:r>
    </w:p>
    <w:bookmarkEnd w:id="0"/>
    <w:p w14:paraId="5977D0D5" w14:textId="1F13DB03" w:rsidR="007664C0" w:rsidRPr="006E2E33" w:rsidRDefault="007664C0" w:rsidP="007664C0">
      <w:pPr>
        <w:rPr>
          <w:rFonts w:eastAsiaTheme="minorHAnsi"/>
          <w:b/>
          <w:bCs/>
        </w:rPr>
      </w:pPr>
    </w:p>
    <w:p w14:paraId="57C5CF1D" w14:textId="5647231C" w:rsidR="007664C0" w:rsidRPr="006E2E33" w:rsidRDefault="00822C9E" w:rsidP="00822C9E">
      <w:pPr>
        <w:rPr>
          <w:rFonts w:eastAsiaTheme="minorHAnsi"/>
          <w:b/>
          <w:bCs/>
        </w:rPr>
      </w:pPr>
      <w:r w:rsidRPr="006E2E33">
        <w:rPr>
          <w:rFonts w:eastAsiaTheme="minorHAnsi" w:hint="eastAsia"/>
          <w:b/>
          <w:bCs/>
        </w:rPr>
        <w:t xml:space="preserve">○　</w:t>
      </w:r>
      <w:r w:rsidR="007664C0" w:rsidRPr="006E2E33">
        <w:rPr>
          <w:rFonts w:eastAsiaTheme="minorHAnsi" w:hint="eastAsia"/>
          <w:b/>
          <w:bCs/>
        </w:rPr>
        <w:t>委員</w:t>
      </w:r>
    </w:p>
    <w:p w14:paraId="7E2463E6" w14:textId="57276B0B" w:rsidR="00822C9E" w:rsidRPr="006E2E33" w:rsidRDefault="00822C9E" w:rsidP="00822C9E">
      <w:pPr>
        <w:pStyle w:val="a8"/>
        <w:numPr>
          <w:ilvl w:val="0"/>
          <w:numId w:val="22"/>
        </w:numPr>
        <w:ind w:leftChars="0"/>
        <w:rPr>
          <w:rFonts w:eastAsiaTheme="minorHAnsi"/>
        </w:rPr>
      </w:pPr>
      <w:bookmarkStart w:id="1" w:name="_Hlk223539864"/>
      <w:r w:rsidRPr="006E2E33">
        <w:rPr>
          <w:rFonts w:eastAsiaTheme="minorHAnsi" w:hint="eastAsia"/>
        </w:rPr>
        <w:t>全国で</w:t>
      </w:r>
      <w:r w:rsidRPr="006E2E33">
        <w:rPr>
          <w:rFonts w:eastAsiaTheme="minorHAnsi"/>
        </w:rPr>
        <w:t>1</w:t>
      </w:r>
      <w:r w:rsidR="00907E6D" w:rsidRPr="006E2E33">
        <w:rPr>
          <w:rFonts w:eastAsiaTheme="minorHAnsi"/>
        </w:rPr>
        <w:t>,</w:t>
      </w:r>
      <w:r w:rsidRPr="006E2E33">
        <w:rPr>
          <w:rFonts w:eastAsiaTheme="minorHAnsi"/>
        </w:rPr>
        <w:t>438件の回答ということで、</w:t>
      </w:r>
      <w:r w:rsidR="00F9539C" w:rsidRPr="006E2E33">
        <w:rPr>
          <w:rFonts w:eastAsiaTheme="minorHAnsi" w:hint="eastAsia"/>
        </w:rPr>
        <w:t>他の</w:t>
      </w:r>
      <w:r w:rsidR="00907E6D" w:rsidRPr="006E2E33">
        <w:rPr>
          <w:rFonts w:eastAsiaTheme="minorHAnsi" w:hint="eastAsia"/>
        </w:rPr>
        <w:t>委員の</w:t>
      </w:r>
      <w:r w:rsidRPr="006E2E33">
        <w:rPr>
          <w:rFonts w:eastAsiaTheme="minorHAnsi"/>
        </w:rPr>
        <w:t>意見にもあったが回答数が</w:t>
      </w:r>
      <w:r w:rsidR="00907E6D" w:rsidRPr="006E2E33">
        <w:rPr>
          <w:rFonts w:eastAsiaTheme="minorHAnsi" w:hint="eastAsia"/>
        </w:rPr>
        <w:t>少ない。</w:t>
      </w:r>
    </w:p>
    <w:p w14:paraId="5519689D" w14:textId="2E800FFA" w:rsidR="00822C9E" w:rsidRPr="006E2E33" w:rsidRDefault="00907E6D" w:rsidP="00822C9E">
      <w:pPr>
        <w:pStyle w:val="a8"/>
        <w:numPr>
          <w:ilvl w:val="0"/>
          <w:numId w:val="22"/>
        </w:numPr>
        <w:ind w:leftChars="0"/>
        <w:rPr>
          <w:rFonts w:eastAsiaTheme="minorHAnsi"/>
        </w:rPr>
      </w:pPr>
      <w:r w:rsidRPr="006E2E33">
        <w:rPr>
          <w:rFonts w:eastAsiaTheme="minorHAnsi" w:hint="eastAsia"/>
        </w:rPr>
        <w:t>アンケート調査の実行性を高めるため、</w:t>
      </w:r>
      <w:r w:rsidR="00822C9E" w:rsidRPr="006E2E33">
        <w:rPr>
          <w:rFonts w:eastAsiaTheme="minorHAnsi" w:hint="eastAsia"/>
        </w:rPr>
        <w:t>大就連の既存のコミュニケーションツールを使った啓発</w:t>
      </w:r>
      <w:r w:rsidRPr="006E2E33">
        <w:rPr>
          <w:rFonts w:eastAsiaTheme="minorHAnsi" w:hint="eastAsia"/>
        </w:rPr>
        <w:t>に</w:t>
      </w:r>
      <w:r w:rsidR="00822C9E" w:rsidRPr="006E2E33">
        <w:rPr>
          <w:rFonts w:eastAsiaTheme="minorHAnsi" w:hint="eastAsia"/>
        </w:rPr>
        <w:t>併せ、事務局</w:t>
      </w:r>
      <w:r w:rsidRPr="006E2E33">
        <w:rPr>
          <w:rFonts w:eastAsiaTheme="minorHAnsi" w:hint="eastAsia"/>
        </w:rPr>
        <w:t>としても各大学に</w:t>
      </w:r>
      <w:r w:rsidR="00822C9E" w:rsidRPr="006E2E33">
        <w:rPr>
          <w:rFonts w:eastAsiaTheme="minorHAnsi" w:hint="eastAsia"/>
        </w:rPr>
        <w:t>お願いしていきたい。</w:t>
      </w:r>
    </w:p>
    <w:bookmarkEnd w:id="1"/>
    <w:p w14:paraId="07A1FD0F" w14:textId="3D22B8B1" w:rsidR="007664C0" w:rsidRPr="006E2E33" w:rsidRDefault="007664C0" w:rsidP="007664C0">
      <w:pPr>
        <w:rPr>
          <w:rFonts w:eastAsiaTheme="minorHAnsi"/>
        </w:rPr>
      </w:pPr>
    </w:p>
    <w:p w14:paraId="09C78336" w14:textId="43330B55" w:rsidR="00470227" w:rsidRPr="006E2E33" w:rsidRDefault="000F0B8B" w:rsidP="000F0B8B">
      <w:pPr>
        <w:rPr>
          <w:rFonts w:eastAsiaTheme="minorHAnsi"/>
          <w:b/>
          <w:bCs/>
        </w:rPr>
      </w:pPr>
      <w:r w:rsidRPr="006E2E33">
        <w:rPr>
          <w:rFonts w:eastAsiaTheme="minorHAnsi" w:hint="eastAsia"/>
          <w:b/>
          <w:bCs/>
        </w:rPr>
        <w:t xml:space="preserve">○　</w:t>
      </w:r>
      <w:r w:rsidR="007664C0" w:rsidRPr="006E2E33">
        <w:rPr>
          <w:rFonts w:eastAsiaTheme="minorHAnsi" w:hint="eastAsia"/>
          <w:b/>
          <w:bCs/>
        </w:rPr>
        <w:t>委員</w:t>
      </w:r>
    </w:p>
    <w:p w14:paraId="75127F53" w14:textId="0C325E00" w:rsidR="000F0B8B" w:rsidRPr="006E2E33" w:rsidRDefault="000F0B8B" w:rsidP="00F9539C">
      <w:pPr>
        <w:pStyle w:val="a8"/>
        <w:numPr>
          <w:ilvl w:val="0"/>
          <w:numId w:val="24"/>
        </w:numPr>
        <w:ind w:leftChars="0"/>
      </w:pPr>
      <w:r w:rsidRPr="006E2E33">
        <w:rPr>
          <w:rFonts w:hint="eastAsia"/>
        </w:rPr>
        <w:t>アンケートの回答率が悪いことについて、必須項目</w:t>
      </w:r>
      <w:r w:rsidR="00F9539C" w:rsidRPr="006E2E33">
        <w:rPr>
          <w:rFonts w:hint="eastAsia"/>
        </w:rPr>
        <w:t>の</w:t>
      </w:r>
      <w:r w:rsidR="009D5900" w:rsidRPr="006E2E33">
        <w:rPr>
          <w:rFonts w:hint="eastAsia"/>
        </w:rPr>
        <w:t>選択肢</w:t>
      </w:r>
      <w:r w:rsidR="00F9539C" w:rsidRPr="006E2E33">
        <w:rPr>
          <w:rFonts w:hint="eastAsia"/>
        </w:rPr>
        <w:t>に</w:t>
      </w:r>
      <w:r w:rsidRPr="006E2E33">
        <w:rPr>
          <w:rFonts w:hint="eastAsia"/>
        </w:rPr>
        <w:t>、「わからない」</w:t>
      </w:r>
      <w:r w:rsidR="00F9539C" w:rsidRPr="006E2E33">
        <w:rPr>
          <w:rFonts w:hint="eastAsia"/>
        </w:rPr>
        <w:t>が</w:t>
      </w:r>
      <w:r w:rsidRPr="006E2E33">
        <w:rPr>
          <w:rFonts w:hint="eastAsia"/>
        </w:rPr>
        <w:t>ない時点で</w:t>
      </w:r>
      <w:r w:rsidR="00F9539C" w:rsidRPr="006E2E33">
        <w:rPr>
          <w:rFonts w:hint="eastAsia"/>
        </w:rPr>
        <w:t>、回答が</w:t>
      </w:r>
      <w:r w:rsidRPr="006E2E33">
        <w:rPr>
          <w:rFonts w:hint="eastAsia"/>
        </w:rPr>
        <w:t>はねられてしまう。問題の有無がわからない、もしくは関心がない場合もあるのでは。回答を増やすには</w:t>
      </w:r>
      <w:r w:rsidR="00F9539C" w:rsidRPr="006E2E33">
        <w:rPr>
          <w:rFonts w:hint="eastAsia"/>
        </w:rPr>
        <w:t>、そうした点</w:t>
      </w:r>
      <w:r w:rsidRPr="006E2E33">
        <w:rPr>
          <w:rFonts w:hint="eastAsia"/>
        </w:rPr>
        <w:t>を踏まえた設計が必要であ</w:t>
      </w:r>
      <w:r w:rsidR="00F9539C" w:rsidRPr="006E2E33">
        <w:rPr>
          <w:rFonts w:hint="eastAsia"/>
        </w:rPr>
        <w:t>る。</w:t>
      </w:r>
      <w:r w:rsidRPr="006E2E33">
        <w:rPr>
          <w:rFonts w:hint="eastAsia"/>
        </w:rPr>
        <w:t>現状は</w:t>
      </w:r>
      <w:r w:rsidR="00F9539C" w:rsidRPr="006E2E33">
        <w:rPr>
          <w:rFonts w:hint="eastAsia"/>
        </w:rPr>
        <w:t>、</w:t>
      </w:r>
      <w:r w:rsidRPr="006E2E33">
        <w:rPr>
          <w:rFonts w:hint="eastAsia"/>
        </w:rPr>
        <w:t>関心があり、中身がわかり、判断できる人だけが答えられる</w:t>
      </w:r>
      <w:r w:rsidR="00F9539C" w:rsidRPr="006E2E33">
        <w:rPr>
          <w:rFonts w:hint="eastAsia"/>
        </w:rPr>
        <w:t>形式</w:t>
      </w:r>
      <w:r w:rsidRPr="006E2E33">
        <w:rPr>
          <w:rFonts w:hint="eastAsia"/>
        </w:rPr>
        <w:t>のため、回答があがらない印象。</w:t>
      </w:r>
    </w:p>
    <w:p w14:paraId="0F163343" w14:textId="77777777" w:rsidR="00B91433" w:rsidRPr="006E2E33" w:rsidRDefault="00B91433" w:rsidP="00FC2D04">
      <w:pPr>
        <w:rPr>
          <w:rFonts w:eastAsiaTheme="minorHAnsi"/>
        </w:rPr>
      </w:pPr>
    </w:p>
    <w:p w14:paraId="32CD89AD" w14:textId="51590D96" w:rsidR="006E7309" w:rsidRPr="006E2E33" w:rsidRDefault="00132E28" w:rsidP="00132E28">
      <w:pPr>
        <w:rPr>
          <w:rFonts w:eastAsiaTheme="minorHAnsi"/>
          <w:b/>
          <w:bCs/>
        </w:rPr>
      </w:pPr>
      <w:r w:rsidRPr="006E2E33">
        <w:rPr>
          <w:rFonts w:eastAsiaTheme="minorHAnsi" w:hint="eastAsia"/>
          <w:b/>
          <w:bCs/>
        </w:rPr>
        <w:t>○　大阪労働局</w:t>
      </w:r>
    </w:p>
    <w:p w14:paraId="3BA73AE2" w14:textId="0C8212F6" w:rsidR="00132E28" w:rsidRPr="006E2E33" w:rsidRDefault="00393CA1" w:rsidP="00132E28">
      <w:pPr>
        <w:pStyle w:val="a8"/>
        <w:numPr>
          <w:ilvl w:val="0"/>
          <w:numId w:val="5"/>
        </w:numPr>
        <w:ind w:leftChars="0"/>
      </w:pPr>
      <w:r w:rsidRPr="006E2E33">
        <w:rPr>
          <w:rFonts w:hint="eastAsia"/>
        </w:rPr>
        <w:t>ご</w:t>
      </w:r>
      <w:r w:rsidR="00132E28" w:rsidRPr="006E2E33">
        <w:rPr>
          <w:rFonts w:hint="eastAsia"/>
        </w:rPr>
        <w:t>意見は</w:t>
      </w:r>
      <w:r w:rsidR="000F3FD6" w:rsidRPr="006E2E33">
        <w:rPr>
          <w:rFonts w:hint="eastAsia"/>
        </w:rPr>
        <w:t>厚生労働</w:t>
      </w:r>
      <w:r w:rsidR="00132E28" w:rsidRPr="006E2E33">
        <w:rPr>
          <w:rFonts w:hint="eastAsia"/>
        </w:rPr>
        <w:t>省に伝え</w:t>
      </w:r>
      <w:r w:rsidRPr="006E2E33">
        <w:rPr>
          <w:rFonts w:hint="eastAsia"/>
        </w:rPr>
        <w:t>る。</w:t>
      </w:r>
    </w:p>
    <w:p w14:paraId="1FD08FAE" w14:textId="4569570B" w:rsidR="00F653AA" w:rsidRPr="006E2E33" w:rsidRDefault="00D51635" w:rsidP="00132E28">
      <w:pPr>
        <w:pStyle w:val="a8"/>
        <w:numPr>
          <w:ilvl w:val="0"/>
          <w:numId w:val="5"/>
        </w:numPr>
        <w:ind w:leftChars="0"/>
      </w:pPr>
      <w:r w:rsidRPr="006E2E33">
        <w:rPr>
          <w:rFonts w:hint="eastAsia"/>
        </w:rPr>
        <w:t>文部科学省が実施する</w:t>
      </w:r>
      <w:r w:rsidR="00132E28" w:rsidRPr="006E2E33">
        <w:rPr>
          <w:rFonts w:hint="eastAsia"/>
        </w:rPr>
        <w:t>学校基本調査をみても全国で</w:t>
      </w:r>
      <w:r w:rsidR="00132E28" w:rsidRPr="006E2E33">
        <w:t>290万人以上の大学生がいて、学年ごとに４で割ると、70万人以上であり、その内の1</w:t>
      </w:r>
      <w:r w:rsidR="00393CA1" w:rsidRPr="006E2E33">
        <w:t>,</w:t>
      </w:r>
      <w:r w:rsidR="00132E28" w:rsidRPr="006E2E33">
        <w:t>438件だと、0.2</w:t>
      </w:r>
      <w:r w:rsidR="00393CA1" w:rsidRPr="006E2E33">
        <w:rPr>
          <w:rFonts w:hint="eastAsia"/>
        </w:rPr>
        <w:t>％</w:t>
      </w:r>
      <w:r w:rsidR="00132E28" w:rsidRPr="006E2E33">
        <w:rPr>
          <w:rFonts w:hint="eastAsia"/>
        </w:rPr>
        <w:t>の回答は少ない。</w:t>
      </w:r>
    </w:p>
    <w:p w14:paraId="198ACB11" w14:textId="3B39F027" w:rsidR="00132E28" w:rsidRPr="006E2E33" w:rsidRDefault="00D368A0" w:rsidP="00132E28">
      <w:pPr>
        <w:pStyle w:val="a8"/>
        <w:numPr>
          <w:ilvl w:val="0"/>
          <w:numId w:val="5"/>
        </w:numPr>
        <w:ind w:leftChars="0"/>
      </w:pPr>
      <w:r w:rsidRPr="006E2E33">
        <w:rPr>
          <w:rFonts w:hint="eastAsia"/>
        </w:rPr>
        <w:t>来年度も学生向けアンケート調査の継続実施の予定。</w:t>
      </w:r>
      <w:r w:rsidR="00132E28" w:rsidRPr="006E2E33">
        <w:rPr>
          <w:rFonts w:hint="eastAsia"/>
        </w:rPr>
        <w:t>回答数を増や</w:t>
      </w:r>
      <w:r w:rsidR="00F653AA" w:rsidRPr="006E2E33">
        <w:rPr>
          <w:rFonts w:hint="eastAsia"/>
        </w:rPr>
        <w:t>す</w:t>
      </w:r>
      <w:r w:rsidR="00132E28" w:rsidRPr="006E2E33">
        <w:rPr>
          <w:rFonts w:hint="eastAsia"/>
        </w:rPr>
        <w:t>ことが重要</w:t>
      </w:r>
      <w:r w:rsidR="00F653AA" w:rsidRPr="006E2E33">
        <w:rPr>
          <w:rFonts w:hint="eastAsia"/>
        </w:rPr>
        <w:t>であることから、大学</w:t>
      </w:r>
      <w:r w:rsidR="00132E28" w:rsidRPr="006E2E33">
        <w:rPr>
          <w:rFonts w:hint="eastAsia"/>
        </w:rPr>
        <w:t>へのお願い以外に、ハローワークを利用する学生に直接示</w:t>
      </w:r>
      <w:r w:rsidR="00F653AA" w:rsidRPr="006E2E33">
        <w:rPr>
          <w:rFonts w:hint="eastAsia"/>
        </w:rPr>
        <w:t>すなど</w:t>
      </w:r>
      <w:r w:rsidR="00132E28" w:rsidRPr="006E2E33">
        <w:rPr>
          <w:rFonts w:hint="eastAsia"/>
        </w:rPr>
        <w:t>も</w:t>
      </w:r>
      <w:r w:rsidR="00F653AA" w:rsidRPr="006E2E33">
        <w:rPr>
          <w:rFonts w:hint="eastAsia"/>
        </w:rPr>
        <w:t>行いたい。</w:t>
      </w:r>
    </w:p>
    <w:p w14:paraId="7C9D1248" w14:textId="77D22D8F" w:rsidR="00132E28" w:rsidRPr="006E2E33" w:rsidRDefault="00132E28" w:rsidP="00132E28">
      <w:pPr>
        <w:pStyle w:val="a8"/>
        <w:numPr>
          <w:ilvl w:val="0"/>
          <w:numId w:val="5"/>
        </w:numPr>
        <w:ind w:leftChars="0"/>
      </w:pPr>
      <w:r w:rsidRPr="006E2E33">
        <w:rPr>
          <w:rFonts w:hint="eastAsia"/>
        </w:rPr>
        <w:t>京都の取組みも参考に</w:t>
      </w:r>
      <w:r w:rsidR="00F653AA" w:rsidRPr="006E2E33">
        <w:rPr>
          <w:rFonts w:hint="eastAsia"/>
        </w:rPr>
        <w:t>しながら、</w:t>
      </w:r>
      <w:r w:rsidRPr="006E2E33">
        <w:rPr>
          <w:rFonts w:hint="eastAsia"/>
        </w:rPr>
        <w:t>労働局から</w:t>
      </w:r>
      <w:r w:rsidR="00F653AA" w:rsidRPr="006E2E33">
        <w:rPr>
          <w:rFonts w:hint="eastAsia"/>
        </w:rPr>
        <w:t>直接大学</w:t>
      </w:r>
      <w:r w:rsidRPr="006E2E33">
        <w:rPr>
          <w:rFonts w:hint="eastAsia"/>
        </w:rPr>
        <w:t>に</w:t>
      </w:r>
      <w:r w:rsidR="00F653AA" w:rsidRPr="006E2E33">
        <w:rPr>
          <w:rFonts w:hint="eastAsia"/>
        </w:rPr>
        <w:t>行く</w:t>
      </w:r>
      <w:r w:rsidRPr="006E2E33">
        <w:rPr>
          <w:rFonts w:hint="eastAsia"/>
        </w:rPr>
        <w:t>可能性もあるため、大就連の加盟校には</w:t>
      </w:r>
      <w:r w:rsidR="00F653AA" w:rsidRPr="006E2E33">
        <w:rPr>
          <w:rFonts w:hint="eastAsia"/>
        </w:rPr>
        <w:t>ご</w:t>
      </w:r>
      <w:r w:rsidRPr="006E2E33">
        <w:rPr>
          <w:rFonts w:hint="eastAsia"/>
        </w:rPr>
        <w:t>協力いただければと思う。</w:t>
      </w:r>
    </w:p>
    <w:p w14:paraId="34BC3676" w14:textId="77777777" w:rsidR="00393CA1" w:rsidRPr="006E2E33" w:rsidRDefault="00393CA1" w:rsidP="00132E28"/>
    <w:p w14:paraId="641FC5C9" w14:textId="6F19B950" w:rsidR="006E7309" w:rsidRPr="006E2E33" w:rsidRDefault="00132E28" w:rsidP="00132E28">
      <w:pPr>
        <w:rPr>
          <w:rFonts w:eastAsiaTheme="minorHAnsi"/>
          <w:b/>
          <w:bCs/>
        </w:rPr>
      </w:pPr>
      <w:r w:rsidRPr="006E2E33">
        <w:rPr>
          <w:rFonts w:hAnsi="ＭＳ 明朝" w:hint="eastAsia"/>
          <w:b/>
          <w:bCs/>
        </w:rPr>
        <w:t xml:space="preserve">○　</w:t>
      </w:r>
      <w:r w:rsidR="003A60CD" w:rsidRPr="006E2E33">
        <w:rPr>
          <w:rFonts w:hAnsi="ＭＳ 明朝" w:hint="eastAsia"/>
          <w:b/>
          <w:bCs/>
        </w:rPr>
        <w:t>委員</w:t>
      </w:r>
    </w:p>
    <w:p w14:paraId="1235969A" w14:textId="3BA915AD" w:rsidR="00132E28" w:rsidRPr="006E2E33" w:rsidRDefault="00132E28" w:rsidP="00132E28">
      <w:pPr>
        <w:pStyle w:val="a8"/>
        <w:numPr>
          <w:ilvl w:val="0"/>
          <w:numId w:val="6"/>
        </w:numPr>
        <w:ind w:leftChars="0"/>
        <w:rPr>
          <w:rFonts w:eastAsiaTheme="minorHAnsi"/>
        </w:rPr>
      </w:pPr>
      <w:r w:rsidRPr="006E2E33">
        <w:rPr>
          <w:rFonts w:eastAsiaTheme="minorHAnsi" w:hint="eastAsia"/>
        </w:rPr>
        <w:t>関心事項のアンケートでないと回答しづら</w:t>
      </w:r>
      <w:r w:rsidR="00F653AA" w:rsidRPr="006E2E33">
        <w:rPr>
          <w:rFonts w:eastAsiaTheme="minorHAnsi" w:hint="eastAsia"/>
        </w:rPr>
        <w:t>いので、</w:t>
      </w:r>
      <w:r w:rsidRPr="006E2E33">
        <w:rPr>
          <w:rFonts w:eastAsiaTheme="minorHAnsi" w:hint="eastAsia"/>
        </w:rPr>
        <w:t>例えば、最近問題になっている就活ハラスメント</w:t>
      </w:r>
      <w:r w:rsidR="00F653AA" w:rsidRPr="006E2E33">
        <w:rPr>
          <w:rFonts w:eastAsiaTheme="minorHAnsi" w:hint="eastAsia"/>
        </w:rPr>
        <w:t>を盛り込み、</w:t>
      </w:r>
      <w:r w:rsidRPr="006E2E33">
        <w:rPr>
          <w:rFonts w:eastAsiaTheme="minorHAnsi" w:hint="eastAsia"/>
        </w:rPr>
        <w:t>アンケートを</w:t>
      </w:r>
      <w:r w:rsidR="00F653AA" w:rsidRPr="006E2E33">
        <w:rPr>
          <w:rFonts w:eastAsiaTheme="minorHAnsi" w:hint="eastAsia"/>
        </w:rPr>
        <w:t>行えば</w:t>
      </w:r>
      <w:r w:rsidRPr="006E2E33">
        <w:rPr>
          <w:rFonts w:eastAsiaTheme="minorHAnsi" w:hint="eastAsia"/>
        </w:rPr>
        <w:t>、関心が高まり、公正採用も目に留まるのではないか。</w:t>
      </w:r>
    </w:p>
    <w:p w14:paraId="5A5C5F5D" w14:textId="77777777" w:rsidR="00F653AA" w:rsidRPr="006E2E33" w:rsidRDefault="00F653AA" w:rsidP="00132E28">
      <w:pPr>
        <w:rPr>
          <w:rFonts w:eastAsiaTheme="minorHAnsi"/>
          <w:b/>
          <w:bCs/>
        </w:rPr>
      </w:pPr>
    </w:p>
    <w:p w14:paraId="740BE009" w14:textId="7B4D9AE1" w:rsidR="00F653AA" w:rsidRPr="006E2E33" w:rsidRDefault="00F653AA" w:rsidP="00132E28">
      <w:pPr>
        <w:rPr>
          <w:rFonts w:eastAsiaTheme="minorHAnsi"/>
          <w:b/>
          <w:bCs/>
        </w:rPr>
      </w:pPr>
    </w:p>
    <w:p w14:paraId="6B3BACEF" w14:textId="77777777" w:rsidR="00F1718E" w:rsidRPr="006E2E33" w:rsidRDefault="00F1718E" w:rsidP="00132E28">
      <w:pPr>
        <w:rPr>
          <w:rFonts w:eastAsiaTheme="minorHAnsi"/>
          <w:b/>
          <w:bCs/>
        </w:rPr>
      </w:pPr>
    </w:p>
    <w:p w14:paraId="277A99CF" w14:textId="48E725FA" w:rsidR="003A60CD" w:rsidRPr="006E2E33" w:rsidRDefault="00132E28" w:rsidP="00132E28">
      <w:pPr>
        <w:rPr>
          <w:rFonts w:eastAsiaTheme="minorHAnsi"/>
          <w:b/>
          <w:bCs/>
        </w:rPr>
      </w:pPr>
      <w:r w:rsidRPr="006E2E33">
        <w:rPr>
          <w:rFonts w:eastAsiaTheme="minorHAnsi" w:hint="eastAsia"/>
          <w:b/>
          <w:bCs/>
        </w:rPr>
        <w:lastRenderedPageBreak/>
        <w:t>○　委員</w:t>
      </w:r>
    </w:p>
    <w:p w14:paraId="5E45083C" w14:textId="0447E3D0" w:rsidR="00132E28" w:rsidRPr="006E2E33" w:rsidRDefault="00132E28" w:rsidP="00132E28">
      <w:pPr>
        <w:pStyle w:val="a8"/>
        <w:numPr>
          <w:ilvl w:val="0"/>
          <w:numId w:val="7"/>
        </w:numPr>
        <w:ind w:leftChars="0"/>
        <w:rPr>
          <w:rFonts w:eastAsiaTheme="minorHAnsi"/>
        </w:rPr>
      </w:pPr>
      <w:bookmarkStart w:id="2" w:name="_Hlk223540216"/>
      <w:r w:rsidRPr="006E2E33">
        <w:rPr>
          <w:rFonts w:eastAsiaTheme="minorHAnsi" w:hint="eastAsia"/>
        </w:rPr>
        <w:t>近年、就職活動中の学生、インターンシップ生に対するハラスメント被害というのは、社会問題になって</w:t>
      </w:r>
      <w:r w:rsidR="00BC594C" w:rsidRPr="006E2E33">
        <w:rPr>
          <w:rFonts w:eastAsiaTheme="minorHAnsi" w:hint="eastAsia"/>
        </w:rPr>
        <w:t>いる。</w:t>
      </w:r>
      <w:r w:rsidRPr="006E2E33">
        <w:rPr>
          <w:rFonts w:eastAsiaTheme="minorHAnsi" w:hint="eastAsia"/>
        </w:rPr>
        <w:t>今年</w:t>
      </w:r>
      <w:r w:rsidRPr="006E2E33">
        <w:rPr>
          <w:rFonts w:eastAsiaTheme="minorHAnsi"/>
        </w:rPr>
        <w:t>10月</w:t>
      </w:r>
      <w:r w:rsidR="00BC594C" w:rsidRPr="006E2E33">
        <w:rPr>
          <w:rFonts w:eastAsiaTheme="minorHAnsi" w:hint="eastAsia"/>
        </w:rPr>
        <w:t>の法施行後</w:t>
      </w:r>
      <w:r w:rsidRPr="006E2E33">
        <w:rPr>
          <w:rFonts w:eastAsiaTheme="minorHAnsi" w:hint="eastAsia"/>
        </w:rPr>
        <w:t>、</w:t>
      </w:r>
      <w:r w:rsidRPr="006E2E33">
        <w:rPr>
          <w:rFonts w:eastAsiaTheme="minorHAnsi"/>
        </w:rPr>
        <w:t>企業</w:t>
      </w:r>
      <w:r w:rsidR="00BC594C" w:rsidRPr="006E2E33">
        <w:rPr>
          <w:rFonts w:eastAsiaTheme="minorHAnsi" w:hint="eastAsia"/>
        </w:rPr>
        <w:t>は</w:t>
      </w:r>
      <w:r w:rsidRPr="006E2E33">
        <w:rPr>
          <w:rFonts w:eastAsiaTheme="minorHAnsi"/>
        </w:rPr>
        <w:t>セクハラやカスハラ対策が義務付けられる。こ</w:t>
      </w:r>
      <w:r w:rsidR="00BC594C" w:rsidRPr="006E2E33">
        <w:rPr>
          <w:rFonts w:eastAsiaTheme="minorHAnsi" w:hint="eastAsia"/>
        </w:rPr>
        <w:t>れを契機とし、大阪府では</w:t>
      </w:r>
      <w:r w:rsidRPr="006E2E33">
        <w:rPr>
          <w:rFonts w:eastAsiaTheme="minorHAnsi"/>
        </w:rPr>
        <w:t>令和８年度</w:t>
      </w:r>
      <w:r w:rsidR="00BC594C" w:rsidRPr="006E2E33">
        <w:rPr>
          <w:rFonts w:eastAsiaTheme="minorHAnsi" w:hint="eastAsia"/>
        </w:rPr>
        <w:t>に</w:t>
      </w:r>
      <w:r w:rsidRPr="006E2E33">
        <w:rPr>
          <w:rFonts w:eastAsiaTheme="minorHAnsi"/>
        </w:rPr>
        <w:t>、労働局をはじめとする行政機関、経済団体、労働団体、業界団体等と連携し、オール大阪でハラスメント撲滅運動を展開していきたいと考えている。</w:t>
      </w:r>
    </w:p>
    <w:p w14:paraId="26D7F4FA" w14:textId="193E1EEF" w:rsidR="00AF57A0" w:rsidRPr="006E2E33" w:rsidRDefault="00132E28" w:rsidP="00132E28">
      <w:pPr>
        <w:pStyle w:val="a8"/>
        <w:numPr>
          <w:ilvl w:val="0"/>
          <w:numId w:val="7"/>
        </w:numPr>
        <w:ind w:leftChars="0"/>
        <w:rPr>
          <w:rFonts w:eastAsiaTheme="minorHAnsi"/>
        </w:rPr>
      </w:pPr>
      <w:r w:rsidRPr="006E2E33">
        <w:rPr>
          <w:rFonts w:eastAsiaTheme="minorHAnsi" w:hint="eastAsia"/>
        </w:rPr>
        <w:t>公正</w:t>
      </w:r>
      <w:r w:rsidR="006A2C9B" w:rsidRPr="006E2E33">
        <w:rPr>
          <w:rFonts w:eastAsiaTheme="minorHAnsi" w:hint="eastAsia"/>
        </w:rPr>
        <w:t>な</w:t>
      </w:r>
      <w:r w:rsidRPr="006E2E33">
        <w:rPr>
          <w:rFonts w:eastAsiaTheme="minorHAnsi" w:hint="eastAsia"/>
        </w:rPr>
        <w:t>採用選考</w:t>
      </w:r>
      <w:r w:rsidR="00BC594C" w:rsidRPr="006E2E33">
        <w:rPr>
          <w:rFonts w:eastAsiaTheme="minorHAnsi" w:hint="eastAsia"/>
        </w:rPr>
        <w:t>は</w:t>
      </w:r>
      <w:r w:rsidRPr="006E2E33">
        <w:rPr>
          <w:rFonts w:eastAsiaTheme="minorHAnsi" w:hint="eastAsia"/>
        </w:rPr>
        <w:t>、就活ハラスメント</w:t>
      </w:r>
      <w:r w:rsidR="006A2C9B" w:rsidRPr="006E2E33">
        <w:rPr>
          <w:rFonts w:eastAsiaTheme="minorHAnsi" w:hint="eastAsia"/>
        </w:rPr>
        <w:t>の</w:t>
      </w:r>
      <w:r w:rsidRPr="006E2E33">
        <w:rPr>
          <w:rFonts w:eastAsiaTheme="minorHAnsi" w:hint="eastAsia"/>
        </w:rPr>
        <w:t>防止においても、</w:t>
      </w:r>
      <w:r w:rsidR="006A2C9B" w:rsidRPr="006E2E33">
        <w:rPr>
          <w:rFonts w:eastAsiaTheme="minorHAnsi" w:hint="eastAsia"/>
        </w:rPr>
        <w:t>基本的な</w:t>
      </w:r>
      <w:r w:rsidRPr="006E2E33">
        <w:rPr>
          <w:rFonts w:eastAsiaTheme="minorHAnsi" w:hint="eastAsia"/>
        </w:rPr>
        <w:t>考え</w:t>
      </w:r>
      <w:r w:rsidR="006A2C9B" w:rsidRPr="006E2E33">
        <w:rPr>
          <w:rFonts w:eastAsiaTheme="minorHAnsi" w:hint="eastAsia"/>
        </w:rPr>
        <w:t>方</w:t>
      </w:r>
      <w:r w:rsidR="00BC594C" w:rsidRPr="006E2E33">
        <w:rPr>
          <w:rFonts w:eastAsiaTheme="minorHAnsi" w:hint="eastAsia"/>
        </w:rPr>
        <w:t>は</w:t>
      </w:r>
      <w:r w:rsidRPr="006E2E33">
        <w:rPr>
          <w:rFonts w:eastAsiaTheme="minorHAnsi" w:hint="eastAsia"/>
        </w:rPr>
        <w:t>一致</w:t>
      </w:r>
      <w:r w:rsidR="00BC594C" w:rsidRPr="006E2E33">
        <w:rPr>
          <w:rFonts w:eastAsiaTheme="minorHAnsi" w:hint="eastAsia"/>
        </w:rPr>
        <w:t>している</w:t>
      </w:r>
      <w:r w:rsidR="006A2C9B" w:rsidRPr="006E2E33">
        <w:rPr>
          <w:rFonts w:eastAsiaTheme="minorHAnsi" w:hint="eastAsia"/>
        </w:rPr>
        <w:t>もの</w:t>
      </w:r>
      <w:r w:rsidR="00BC594C" w:rsidRPr="006E2E33">
        <w:rPr>
          <w:rFonts w:eastAsiaTheme="minorHAnsi" w:hint="eastAsia"/>
        </w:rPr>
        <w:t>と考えている。皆様のご協力をお願いしたい。</w:t>
      </w:r>
    </w:p>
    <w:bookmarkEnd w:id="2"/>
    <w:p w14:paraId="41D442EB" w14:textId="07180E96" w:rsidR="00A069C8" w:rsidRPr="006E2E33" w:rsidRDefault="00A069C8" w:rsidP="00A069C8">
      <w:pPr>
        <w:pStyle w:val="a8"/>
        <w:ind w:leftChars="0" w:left="420"/>
        <w:rPr>
          <w:rFonts w:eastAsiaTheme="minorHAnsi"/>
        </w:rPr>
      </w:pPr>
    </w:p>
    <w:p w14:paraId="40F44278" w14:textId="05660C9D" w:rsidR="00A069C8" w:rsidRPr="006E2E33" w:rsidRDefault="00132E28" w:rsidP="00132E28">
      <w:pPr>
        <w:rPr>
          <w:rFonts w:eastAsiaTheme="minorHAnsi"/>
          <w:b/>
          <w:bCs/>
        </w:rPr>
      </w:pPr>
      <w:r w:rsidRPr="006E2E33">
        <w:rPr>
          <w:rFonts w:eastAsiaTheme="minorHAnsi" w:hint="eastAsia"/>
          <w:b/>
          <w:bCs/>
        </w:rPr>
        <w:t>○　事務局</w:t>
      </w:r>
    </w:p>
    <w:p w14:paraId="7434F6F6" w14:textId="02A87C2A" w:rsidR="00132E28" w:rsidRPr="006E2E33" w:rsidRDefault="00BC594C" w:rsidP="00132E28">
      <w:pPr>
        <w:pStyle w:val="a8"/>
        <w:numPr>
          <w:ilvl w:val="0"/>
          <w:numId w:val="25"/>
        </w:numPr>
        <w:ind w:leftChars="0"/>
        <w:rPr>
          <w:rFonts w:eastAsiaTheme="minorHAnsi"/>
        </w:rPr>
      </w:pPr>
      <w:r w:rsidRPr="006E2E33">
        <w:rPr>
          <w:rFonts w:eastAsiaTheme="minorHAnsi" w:hint="eastAsia"/>
        </w:rPr>
        <w:t>国アンケート調査</w:t>
      </w:r>
      <w:r w:rsidR="006A2C9B" w:rsidRPr="006E2E33">
        <w:rPr>
          <w:rFonts w:eastAsiaTheme="minorHAnsi" w:hint="eastAsia"/>
        </w:rPr>
        <w:t>へ</w:t>
      </w:r>
      <w:r w:rsidRPr="006E2E33">
        <w:rPr>
          <w:rFonts w:eastAsiaTheme="minorHAnsi" w:hint="eastAsia"/>
        </w:rPr>
        <w:t>の</w:t>
      </w:r>
      <w:r w:rsidR="00132E28" w:rsidRPr="006E2E33">
        <w:rPr>
          <w:rFonts w:eastAsiaTheme="minorHAnsi" w:hint="eastAsia"/>
        </w:rPr>
        <w:t>回答が少ないことから、府</w:t>
      </w:r>
      <w:r w:rsidR="006B3D0D" w:rsidRPr="006E2E33">
        <w:rPr>
          <w:rFonts w:eastAsiaTheme="minorHAnsi" w:hint="eastAsia"/>
        </w:rPr>
        <w:t>が</w:t>
      </w:r>
      <w:r w:rsidR="00132E28" w:rsidRPr="006E2E33">
        <w:rPr>
          <w:rFonts w:eastAsiaTheme="minorHAnsi" w:hint="eastAsia"/>
        </w:rPr>
        <w:t>独自調査</w:t>
      </w:r>
      <w:r w:rsidR="006A2C9B" w:rsidRPr="006E2E33">
        <w:rPr>
          <w:rFonts w:eastAsiaTheme="minorHAnsi" w:hint="eastAsia"/>
        </w:rPr>
        <w:t>を</w:t>
      </w:r>
      <w:r w:rsidR="00132E28" w:rsidRPr="006E2E33">
        <w:rPr>
          <w:rFonts w:eastAsiaTheme="minorHAnsi" w:hint="eastAsia"/>
        </w:rPr>
        <w:t>実施</w:t>
      </w:r>
      <w:r w:rsidR="006B3D0D" w:rsidRPr="006E2E33">
        <w:rPr>
          <w:rFonts w:eastAsiaTheme="minorHAnsi" w:hint="eastAsia"/>
        </w:rPr>
        <w:t>するべき。との</w:t>
      </w:r>
      <w:r w:rsidR="00132E28" w:rsidRPr="006E2E33">
        <w:rPr>
          <w:rFonts w:eastAsiaTheme="minorHAnsi" w:hint="eastAsia"/>
        </w:rPr>
        <w:t>意見も</w:t>
      </w:r>
      <w:r w:rsidR="00F9539C" w:rsidRPr="006E2E33">
        <w:rPr>
          <w:rFonts w:eastAsiaTheme="minorHAnsi" w:hint="eastAsia"/>
        </w:rPr>
        <w:t>きく。</w:t>
      </w:r>
      <w:r w:rsidR="006B3D0D" w:rsidRPr="006E2E33">
        <w:rPr>
          <w:rFonts w:eastAsiaTheme="minorHAnsi" w:hint="eastAsia"/>
        </w:rPr>
        <w:t>国</w:t>
      </w:r>
      <w:r w:rsidR="00132E28" w:rsidRPr="006E2E33">
        <w:rPr>
          <w:rFonts w:eastAsiaTheme="minorHAnsi" w:hint="eastAsia"/>
        </w:rPr>
        <w:t>アンケートは全国で実施されて</w:t>
      </w:r>
      <w:r w:rsidR="006B3D0D" w:rsidRPr="006E2E33">
        <w:rPr>
          <w:rFonts w:eastAsiaTheme="minorHAnsi" w:hint="eastAsia"/>
        </w:rPr>
        <w:t>おり、都道府県</w:t>
      </w:r>
      <w:r w:rsidR="00F9539C" w:rsidRPr="006E2E33">
        <w:rPr>
          <w:rFonts w:eastAsiaTheme="minorHAnsi" w:hint="eastAsia"/>
        </w:rPr>
        <w:t>間</w:t>
      </w:r>
      <w:r w:rsidR="006B3D0D" w:rsidRPr="006E2E33">
        <w:rPr>
          <w:rFonts w:eastAsiaTheme="minorHAnsi" w:hint="eastAsia"/>
        </w:rPr>
        <w:t>で</w:t>
      </w:r>
      <w:r w:rsidR="00132E28" w:rsidRPr="006E2E33">
        <w:rPr>
          <w:rFonts w:eastAsiaTheme="minorHAnsi" w:hint="eastAsia"/>
        </w:rPr>
        <w:t>の比較もできる</w:t>
      </w:r>
      <w:r w:rsidR="00D3050B" w:rsidRPr="006E2E33">
        <w:rPr>
          <w:rFonts w:eastAsiaTheme="minorHAnsi" w:hint="eastAsia"/>
        </w:rPr>
        <w:t>などの利点もある</w:t>
      </w:r>
      <w:r w:rsidR="00132E28" w:rsidRPr="006E2E33">
        <w:rPr>
          <w:rFonts w:eastAsiaTheme="minorHAnsi" w:hint="eastAsia"/>
        </w:rPr>
        <w:t>。まずは回答数を</w:t>
      </w:r>
      <w:r w:rsidR="002E5D1D" w:rsidRPr="006E2E33">
        <w:rPr>
          <w:rFonts w:eastAsiaTheme="minorHAnsi" w:hint="eastAsia"/>
        </w:rPr>
        <w:t>上げ</w:t>
      </w:r>
      <w:r w:rsidR="00132E28" w:rsidRPr="006E2E33">
        <w:rPr>
          <w:rFonts w:eastAsiaTheme="minorHAnsi" w:hint="eastAsia"/>
        </w:rPr>
        <w:t>、実効性を高める</w:t>
      </w:r>
      <w:r w:rsidR="00D3050B" w:rsidRPr="006E2E33">
        <w:rPr>
          <w:rFonts w:eastAsiaTheme="minorHAnsi" w:hint="eastAsia"/>
        </w:rPr>
        <w:t>ことが優先と考えており、引き続き</w:t>
      </w:r>
      <w:r w:rsidR="00132E28" w:rsidRPr="006E2E33">
        <w:rPr>
          <w:rFonts w:eastAsiaTheme="minorHAnsi" w:hint="eastAsia"/>
        </w:rPr>
        <w:t>労働局と</w:t>
      </w:r>
      <w:r w:rsidR="00D3050B" w:rsidRPr="006E2E33">
        <w:rPr>
          <w:rFonts w:eastAsiaTheme="minorHAnsi" w:hint="eastAsia"/>
        </w:rPr>
        <w:t>協力していく</w:t>
      </w:r>
      <w:r w:rsidR="00132E28" w:rsidRPr="006E2E33">
        <w:rPr>
          <w:rFonts w:eastAsiaTheme="minorHAnsi" w:hint="eastAsia"/>
        </w:rPr>
        <w:t>。</w:t>
      </w:r>
    </w:p>
    <w:p w14:paraId="38E17CDB" w14:textId="77777777" w:rsidR="00AF57A0" w:rsidRPr="006E2E33" w:rsidRDefault="00AF57A0" w:rsidP="00AF57A0">
      <w:pPr>
        <w:rPr>
          <w:rFonts w:eastAsiaTheme="minorHAnsi"/>
        </w:rPr>
      </w:pPr>
    </w:p>
    <w:p w14:paraId="0364101D" w14:textId="66A8C1A8" w:rsidR="00132E28" w:rsidRPr="006E2E33" w:rsidRDefault="00132E28" w:rsidP="00132E28">
      <w:pPr>
        <w:rPr>
          <w:rFonts w:hAnsi="ＭＳ 明朝"/>
          <w:b/>
          <w:bCs/>
        </w:rPr>
      </w:pPr>
      <w:r w:rsidRPr="006E2E33">
        <w:rPr>
          <w:rFonts w:hAnsi="ＭＳ 明朝" w:hint="eastAsia"/>
          <w:b/>
          <w:bCs/>
        </w:rPr>
        <w:t>○　座長</w:t>
      </w:r>
    </w:p>
    <w:p w14:paraId="19F1738B" w14:textId="5324247F" w:rsidR="00132E28" w:rsidRPr="006E2E33" w:rsidRDefault="00D3050B" w:rsidP="00132E28">
      <w:pPr>
        <w:pStyle w:val="a8"/>
        <w:numPr>
          <w:ilvl w:val="0"/>
          <w:numId w:val="25"/>
        </w:numPr>
        <w:ind w:leftChars="0"/>
      </w:pPr>
      <w:r w:rsidRPr="006E2E33">
        <w:rPr>
          <w:rFonts w:hint="eastAsia"/>
        </w:rPr>
        <w:t>「</w:t>
      </w:r>
      <w:r w:rsidR="00132E28" w:rsidRPr="006E2E33">
        <w:rPr>
          <w:rFonts w:hint="eastAsia"/>
        </w:rPr>
        <w:t>事業所へのアンケート調査</w:t>
      </w:r>
      <w:r w:rsidRPr="006E2E33">
        <w:rPr>
          <w:rFonts w:hint="eastAsia"/>
        </w:rPr>
        <w:t>」</w:t>
      </w:r>
      <w:r w:rsidR="00132E28" w:rsidRPr="006E2E33">
        <w:rPr>
          <w:rFonts w:hint="eastAsia"/>
        </w:rPr>
        <w:t>について、取得の目的が公序良俗に反するような書き込み</w:t>
      </w:r>
      <w:r w:rsidRPr="006E2E33">
        <w:rPr>
          <w:rFonts w:hint="eastAsia"/>
        </w:rPr>
        <w:t>の有無</w:t>
      </w:r>
      <w:r w:rsidR="002E5D1D" w:rsidRPr="006E2E33">
        <w:rPr>
          <w:rFonts w:hint="eastAsia"/>
        </w:rPr>
        <w:t>など</w:t>
      </w:r>
      <w:r w:rsidR="00132E28" w:rsidRPr="006E2E33">
        <w:rPr>
          <w:rFonts w:hint="eastAsia"/>
        </w:rPr>
        <w:t>は一定理解できるが、経歴確認の具体的な内容が分かれば</w:t>
      </w:r>
      <w:r w:rsidR="002E5D1D" w:rsidRPr="006E2E33">
        <w:rPr>
          <w:rFonts w:hint="eastAsia"/>
        </w:rPr>
        <w:t>お教え</w:t>
      </w:r>
      <w:r w:rsidR="00132E28" w:rsidRPr="006E2E33">
        <w:rPr>
          <w:rFonts w:hint="eastAsia"/>
        </w:rPr>
        <w:t>いただきたい。また、取得した情報</w:t>
      </w:r>
      <w:r w:rsidR="002E5D1D" w:rsidRPr="006E2E33">
        <w:rPr>
          <w:rFonts w:hint="eastAsia"/>
        </w:rPr>
        <w:t>を</w:t>
      </w:r>
      <w:r w:rsidR="00132E28" w:rsidRPr="006E2E33">
        <w:rPr>
          <w:rFonts w:hint="eastAsia"/>
        </w:rPr>
        <w:t>どのように使った</w:t>
      </w:r>
      <w:r w:rsidR="002E5D1D" w:rsidRPr="006E2E33">
        <w:rPr>
          <w:rFonts w:hint="eastAsia"/>
        </w:rPr>
        <w:t>の</w:t>
      </w:r>
      <w:r w:rsidR="00132E28" w:rsidRPr="006E2E33">
        <w:rPr>
          <w:rFonts w:hint="eastAsia"/>
        </w:rPr>
        <w:t>か聞きたい。</w:t>
      </w:r>
    </w:p>
    <w:p w14:paraId="45B002AF" w14:textId="77777777" w:rsidR="00132E28" w:rsidRPr="006E2E33" w:rsidRDefault="00132E28" w:rsidP="00E75469">
      <w:pPr>
        <w:pStyle w:val="a8"/>
        <w:ind w:leftChars="0" w:left="420"/>
      </w:pPr>
    </w:p>
    <w:p w14:paraId="380597AE" w14:textId="1BC091F4" w:rsidR="00132E28" w:rsidRPr="006E2E33" w:rsidRDefault="00132E28" w:rsidP="00132E28">
      <w:pPr>
        <w:rPr>
          <w:rFonts w:hAnsi="ＭＳ 明朝"/>
          <w:b/>
          <w:bCs/>
        </w:rPr>
      </w:pPr>
      <w:r w:rsidRPr="006E2E33">
        <w:rPr>
          <w:rFonts w:hAnsi="ＭＳ 明朝" w:hint="eastAsia"/>
          <w:b/>
          <w:bCs/>
        </w:rPr>
        <w:t>○　大阪労働局</w:t>
      </w:r>
    </w:p>
    <w:p w14:paraId="2DA4FE05" w14:textId="0C63C04E" w:rsidR="00132E28" w:rsidRPr="006E2E33" w:rsidRDefault="00132E28" w:rsidP="00132E28">
      <w:pPr>
        <w:pStyle w:val="a8"/>
        <w:numPr>
          <w:ilvl w:val="0"/>
          <w:numId w:val="25"/>
        </w:numPr>
        <w:ind w:leftChars="0"/>
        <w:rPr>
          <w:rFonts w:hAnsi="ＭＳ 明朝"/>
          <w:b/>
          <w:bCs/>
        </w:rPr>
      </w:pPr>
      <w:r w:rsidRPr="006E2E33">
        <w:rPr>
          <w:rFonts w:eastAsiaTheme="minorHAnsi"/>
        </w:rPr>
        <w:t>経歴確認については自由記載のため、詳細は把握していない。</w:t>
      </w:r>
    </w:p>
    <w:p w14:paraId="69D523CF" w14:textId="77777777" w:rsidR="00132E28" w:rsidRPr="006E2E33" w:rsidRDefault="00132E28" w:rsidP="00E75469">
      <w:pPr>
        <w:pStyle w:val="a8"/>
        <w:ind w:leftChars="0" w:left="420"/>
        <w:rPr>
          <w:rFonts w:hAnsi="ＭＳ 明朝"/>
          <w:b/>
          <w:bCs/>
        </w:rPr>
      </w:pPr>
    </w:p>
    <w:p w14:paraId="5CAD24A6" w14:textId="45AC0EA3" w:rsidR="00A80E00" w:rsidRPr="006E2E33" w:rsidRDefault="00132E28" w:rsidP="00132E28">
      <w:pPr>
        <w:rPr>
          <w:rFonts w:eastAsiaTheme="minorHAnsi"/>
          <w:b/>
          <w:bCs/>
        </w:rPr>
      </w:pPr>
      <w:r w:rsidRPr="006E2E33">
        <w:rPr>
          <w:rFonts w:hAnsi="ＭＳ 明朝" w:hint="eastAsia"/>
          <w:b/>
          <w:bCs/>
        </w:rPr>
        <w:t xml:space="preserve">○　</w:t>
      </w:r>
      <w:r w:rsidR="00AF57A0" w:rsidRPr="006E2E33">
        <w:rPr>
          <w:rFonts w:hAnsi="ＭＳ 明朝" w:hint="eastAsia"/>
          <w:b/>
          <w:bCs/>
        </w:rPr>
        <w:t>座長</w:t>
      </w:r>
      <w:r w:rsidR="00382404" w:rsidRPr="006E2E33">
        <w:rPr>
          <w:rFonts w:hAnsi="ＭＳ 明朝" w:hint="eastAsia"/>
          <w:b/>
          <w:bCs/>
        </w:rPr>
        <w:t>（</w:t>
      </w:r>
      <w:r w:rsidR="00AF57A0" w:rsidRPr="006E2E33">
        <w:rPr>
          <w:rFonts w:hAnsi="ＭＳ 明朝" w:hint="eastAsia"/>
          <w:b/>
          <w:bCs/>
        </w:rPr>
        <w:t>まとめ</w:t>
      </w:r>
      <w:r w:rsidR="00382404" w:rsidRPr="006E2E33">
        <w:rPr>
          <w:rFonts w:hAnsi="ＭＳ 明朝" w:hint="eastAsia"/>
          <w:b/>
          <w:bCs/>
        </w:rPr>
        <w:t>）</w:t>
      </w:r>
    </w:p>
    <w:p w14:paraId="42C18591" w14:textId="77777777" w:rsidR="00D3050B" w:rsidRPr="006E2E33" w:rsidRDefault="00D3050B" w:rsidP="00CC73EC">
      <w:pPr>
        <w:pStyle w:val="a8"/>
        <w:numPr>
          <w:ilvl w:val="0"/>
          <w:numId w:val="27"/>
        </w:numPr>
        <w:ind w:leftChars="0"/>
      </w:pPr>
      <w:r w:rsidRPr="006E2E33">
        <w:rPr>
          <w:rFonts w:hint="eastAsia"/>
        </w:rPr>
        <w:t>国アンケート調査での</w:t>
      </w:r>
      <w:r w:rsidR="00CC73EC" w:rsidRPr="006E2E33">
        <w:rPr>
          <w:rFonts w:hint="eastAsia"/>
        </w:rPr>
        <w:t>大阪の回答数をあげ</w:t>
      </w:r>
      <w:r w:rsidR="002E5D1D" w:rsidRPr="006E2E33">
        <w:rPr>
          <w:rFonts w:hint="eastAsia"/>
        </w:rPr>
        <w:t>る</w:t>
      </w:r>
      <w:r w:rsidR="00CC73EC" w:rsidRPr="006E2E33">
        <w:rPr>
          <w:rFonts w:hint="eastAsia"/>
        </w:rPr>
        <w:t>ことが重要。</w:t>
      </w:r>
    </w:p>
    <w:p w14:paraId="57687BE1" w14:textId="19F763EF" w:rsidR="00CC73EC" w:rsidRPr="006E2E33" w:rsidRDefault="00D51635" w:rsidP="00CC73EC">
      <w:pPr>
        <w:pStyle w:val="a8"/>
        <w:numPr>
          <w:ilvl w:val="0"/>
          <w:numId w:val="27"/>
        </w:numPr>
        <w:ind w:leftChars="0"/>
      </w:pPr>
      <w:r w:rsidRPr="006E2E33">
        <w:rPr>
          <w:rFonts w:hint="eastAsia"/>
        </w:rPr>
        <w:t>オール大阪で</w:t>
      </w:r>
      <w:r w:rsidR="00CC73EC" w:rsidRPr="006E2E33">
        <w:rPr>
          <w:rFonts w:hint="eastAsia"/>
        </w:rPr>
        <w:t>ハラスメント</w:t>
      </w:r>
      <w:r w:rsidR="002E5D1D" w:rsidRPr="006E2E33">
        <w:rPr>
          <w:rFonts w:hint="eastAsia"/>
        </w:rPr>
        <w:t>対策</w:t>
      </w:r>
      <w:r w:rsidRPr="006E2E33">
        <w:rPr>
          <w:rFonts w:hint="eastAsia"/>
        </w:rPr>
        <w:t>に</w:t>
      </w:r>
      <w:r w:rsidR="00DD1739" w:rsidRPr="006E2E33">
        <w:rPr>
          <w:rFonts w:hint="eastAsia"/>
        </w:rPr>
        <w:t>取り組まれる</w:t>
      </w:r>
      <w:r w:rsidR="00CC73EC" w:rsidRPr="006E2E33">
        <w:rPr>
          <w:rFonts w:hint="eastAsia"/>
        </w:rPr>
        <w:t>中、公正採用もさらに学生</w:t>
      </w:r>
      <w:r w:rsidR="00DD1739" w:rsidRPr="006E2E33">
        <w:rPr>
          <w:rFonts w:hint="eastAsia"/>
        </w:rPr>
        <w:t>に</w:t>
      </w:r>
      <w:r w:rsidR="00CC73EC" w:rsidRPr="006E2E33">
        <w:rPr>
          <w:rFonts w:hint="eastAsia"/>
        </w:rPr>
        <w:t>周知</w:t>
      </w:r>
      <w:r w:rsidR="00DD1739" w:rsidRPr="006E2E33">
        <w:rPr>
          <w:rFonts w:hint="eastAsia"/>
        </w:rPr>
        <w:t>を</w:t>
      </w:r>
      <w:r w:rsidR="00CC73EC" w:rsidRPr="006E2E33">
        <w:rPr>
          <w:rFonts w:hint="eastAsia"/>
        </w:rPr>
        <w:t>お願いしたい。</w:t>
      </w:r>
    </w:p>
    <w:p w14:paraId="5E655BA0" w14:textId="66637962" w:rsidR="00CC73EC" w:rsidRPr="006E2E33" w:rsidRDefault="00D3050B" w:rsidP="00CC73EC">
      <w:pPr>
        <w:pStyle w:val="a8"/>
        <w:numPr>
          <w:ilvl w:val="0"/>
          <w:numId w:val="27"/>
        </w:numPr>
        <w:ind w:leftChars="0"/>
      </w:pPr>
      <w:r w:rsidRPr="006E2E33">
        <w:rPr>
          <w:rFonts w:hint="eastAsia"/>
        </w:rPr>
        <w:t>国</w:t>
      </w:r>
      <w:r w:rsidR="00CC73EC" w:rsidRPr="006E2E33">
        <w:rPr>
          <w:rFonts w:hint="eastAsia"/>
        </w:rPr>
        <w:t>アンケート調査については、本日の議論を</w:t>
      </w:r>
      <w:r w:rsidR="004917C2" w:rsidRPr="006E2E33">
        <w:rPr>
          <w:rFonts w:hint="eastAsia"/>
        </w:rPr>
        <w:t>踏まえ、</w:t>
      </w:r>
      <w:r w:rsidR="00CC73EC" w:rsidRPr="006E2E33">
        <w:rPr>
          <w:rFonts w:hint="eastAsia"/>
        </w:rPr>
        <w:t>本会議</w:t>
      </w:r>
      <w:r w:rsidR="00DD1739" w:rsidRPr="006E2E33">
        <w:rPr>
          <w:rFonts w:hint="eastAsia"/>
        </w:rPr>
        <w:t>に</w:t>
      </w:r>
      <w:r w:rsidR="00CC73EC" w:rsidRPr="006E2E33">
        <w:rPr>
          <w:rFonts w:hint="eastAsia"/>
        </w:rPr>
        <w:t>報告</w:t>
      </w:r>
      <w:r w:rsidR="004917C2" w:rsidRPr="006E2E33">
        <w:rPr>
          <w:rFonts w:hint="eastAsia"/>
        </w:rPr>
        <w:t>する。</w:t>
      </w:r>
    </w:p>
    <w:p w14:paraId="193437D8" w14:textId="3FA0F8DF" w:rsidR="00CC73EC" w:rsidRPr="006E2E33" w:rsidRDefault="004917C2" w:rsidP="00CC73EC">
      <w:pPr>
        <w:pStyle w:val="a8"/>
        <w:numPr>
          <w:ilvl w:val="0"/>
          <w:numId w:val="27"/>
        </w:numPr>
        <w:ind w:leftChars="0"/>
      </w:pPr>
      <w:r w:rsidRPr="006E2E33">
        <w:rPr>
          <w:rFonts w:hint="eastAsia"/>
        </w:rPr>
        <w:t>全国の</w:t>
      </w:r>
      <w:r w:rsidR="00CC73EC" w:rsidRPr="006E2E33">
        <w:rPr>
          <w:rFonts w:hint="eastAsia"/>
        </w:rPr>
        <w:t>結果を</w:t>
      </w:r>
      <w:r w:rsidR="00DD1739" w:rsidRPr="006E2E33">
        <w:rPr>
          <w:rFonts w:hint="eastAsia"/>
        </w:rPr>
        <w:t>見ても</w:t>
      </w:r>
      <w:r w:rsidR="00CC73EC" w:rsidRPr="006E2E33">
        <w:rPr>
          <w:rFonts w:hint="eastAsia"/>
        </w:rPr>
        <w:t>問題事象</w:t>
      </w:r>
      <w:r w:rsidR="00DD1739" w:rsidRPr="006E2E33">
        <w:rPr>
          <w:rFonts w:hint="eastAsia"/>
        </w:rPr>
        <w:t>は</w:t>
      </w:r>
      <w:r w:rsidR="00CC73EC" w:rsidRPr="006E2E33">
        <w:rPr>
          <w:rFonts w:hint="eastAsia"/>
        </w:rPr>
        <w:t>多い印象。回答数を増やすことも重要だが、</w:t>
      </w:r>
      <w:r w:rsidR="00D51635" w:rsidRPr="006E2E33">
        <w:rPr>
          <w:rFonts w:hint="eastAsia"/>
        </w:rPr>
        <w:t>今後、</w:t>
      </w:r>
      <w:r w:rsidR="00CC73EC" w:rsidRPr="006E2E33">
        <w:rPr>
          <w:rFonts w:hint="eastAsia"/>
        </w:rPr>
        <w:t>厚生労働省</w:t>
      </w:r>
      <w:r w:rsidR="00D51635" w:rsidRPr="006E2E33">
        <w:rPr>
          <w:rFonts w:hint="eastAsia"/>
        </w:rPr>
        <w:t>はどのように取組むのか、</w:t>
      </w:r>
      <w:r w:rsidR="00CC73EC" w:rsidRPr="006E2E33">
        <w:rPr>
          <w:rFonts w:hint="eastAsia"/>
        </w:rPr>
        <w:t>要望</w:t>
      </w:r>
      <w:r w:rsidR="00DD1739" w:rsidRPr="006E2E33">
        <w:rPr>
          <w:rFonts w:hint="eastAsia"/>
        </w:rPr>
        <w:t>していく</w:t>
      </w:r>
      <w:r w:rsidR="00CC73EC" w:rsidRPr="006E2E33">
        <w:rPr>
          <w:rFonts w:hint="eastAsia"/>
        </w:rPr>
        <w:t>必要がある</w:t>
      </w:r>
      <w:r w:rsidR="00DD1739" w:rsidRPr="006E2E33">
        <w:rPr>
          <w:rFonts w:hint="eastAsia"/>
        </w:rPr>
        <w:t>と思う</w:t>
      </w:r>
      <w:r w:rsidR="00CC73EC" w:rsidRPr="006E2E33">
        <w:rPr>
          <w:rFonts w:hint="eastAsia"/>
        </w:rPr>
        <w:t>。大阪</w:t>
      </w:r>
      <w:r w:rsidR="00D51635" w:rsidRPr="006E2E33">
        <w:rPr>
          <w:rFonts w:hint="eastAsia"/>
        </w:rPr>
        <w:t>は</w:t>
      </w:r>
      <w:r w:rsidR="00CC73EC" w:rsidRPr="006E2E33">
        <w:rPr>
          <w:rFonts w:hint="eastAsia"/>
        </w:rPr>
        <w:t>回答数が少ないとはいえ、問題事象がないわけではない。公正</w:t>
      </w:r>
      <w:r w:rsidR="00DD1739" w:rsidRPr="006E2E33">
        <w:rPr>
          <w:rFonts w:hint="eastAsia"/>
        </w:rPr>
        <w:t>な</w:t>
      </w:r>
      <w:r w:rsidR="00CC73EC" w:rsidRPr="006E2E33">
        <w:rPr>
          <w:rFonts w:hint="eastAsia"/>
        </w:rPr>
        <w:t>採用選考を企業に呼び掛けるとともに、</w:t>
      </w:r>
      <w:r w:rsidR="00D51635" w:rsidRPr="006E2E33">
        <w:rPr>
          <w:rFonts w:hint="eastAsia"/>
        </w:rPr>
        <w:t>引き続き</w:t>
      </w:r>
      <w:r w:rsidR="00CC73EC" w:rsidRPr="006E2E33">
        <w:rPr>
          <w:rFonts w:hint="eastAsia"/>
        </w:rPr>
        <w:t>学生への啓発</w:t>
      </w:r>
      <w:r w:rsidR="00D51635" w:rsidRPr="006E2E33">
        <w:rPr>
          <w:rFonts w:hint="eastAsia"/>
        </w:rPr>
        <w:t>に</w:t>
      </w:r>
      <w:r w:rsidR="00CC73EC" w:rsidRPr="006E2E33">
        <w:rPr>
          <w:rFonts w:hint="eastAsia"/>
        </w:rPr>
        <w:t>取り組んで</w:t>
      </w:r>
      <w:r w:rsidR="00DD1739" w:rsidRPr="006E2E33">
        <w:rPr>
          <w:rFonts w:hint="eastAsia"/>
        </w:rPr>
        <w:t>いただきたい。</w:t>
      </w:r>
    </w:p>
    <w:p w14:paraId="165F0C53" w14:textId="77777777" w:rsidR="00CC73EC" w:rsidRPr="006E2E33" w:rsidRDefault="00CC73EC" w:rsidP="00DD05AF">
      <w:pPr>
        <w:spacing w:line="320" w:lineRule="exact"/>
        <w:rPr>
          <w:rFonts w:eastAsiaTheme="minorHAnsi"/>
        </w:rPr>
      </w:pPr>
    </w:p>
    <w:p w14:paraId="5E4E5988" w14:textId="1B699F3A" w:rsidR="00AC31B4" w:rsidRPr="006E2E33" w:rsidRDefault="00C54FD6" w:rsidP="00B730B5">
      <w:pPr>
        <w:pStyle w:val="a8"/>
        <w:numPr>
          <w:ilvl w:val="0"/>
          <w:numId w:val="3"/>
        </w:numPr>
        <w:ind w:leftChars="0"/>
        <w:rPr>
          <w:rFonts w:eastAsiaTheme="minorHAnsi"/>
          <w:b/>
          <w:bCs/>
        </w:rPr>
      </w:pPr>
      <w:r w:rsidRPr="006E2E33">
        <w:rPr>
          <w:rFonts w:eastAsiaTheme="minorHAnsi" w:hint="eastAsia"/>
          <w:b/>
          <w:bCs/>
        </w:rPr>
        <w:t>令和８年度人権施策並びに予算に関する要望について</w:t>
      </w:r>
      <w:r w:rsidR="00FB3CF1" w:rsidRPr="006E2E33">
        <w:rPr>
          <w:rFonts w:eastAsiaTheme="minorHAnsi" w:hint="eastAsia"/>
          <w:b/>
          <w:bCs/>
        </w:rPr>
        <w:t>（</w:t>
      </w:r>
      <w:r w:rsidRPr="006E2E33">
        <w:rPr>
          <w:rFonts w:eastAsiaTheme="minorHAnsi" w:hint="eastAsia"/>
          <w:b/>
          <w:bCs/>
        </w:rPr>
        <w:t>事務局</w:t>
      </w:r>
      <w:r w:rsidR="00FB3CF1" w:rsidRPr="006E2E33">
        <w:rPr>
          <w:rFonts w:eastAsiaTheme="minorHAnsi" w:hint="eastAsia"/>
          <w:b/>
          <w:bCs/>
        </w:rPr>
        <w:t>）</w:t>
      </w:r>
    </w:p>
    <w:p w14:paraId="19C0F321" w14:textId="18AC6D4B" w:rsidR="007E1E85" w:rsidRPr="006E2E33" w:rsidRDefault="007E1E85" w:rsidP="00D51635">
      <w:pPr>
        <w:spacing w:before="240" w:line="280" w:lineRule="exact"/>
        <w:jc w:val="center"/>
        <w:rPr>
          <w:rFonts w:eastAsiaTheme="minorHAnsi"/>
          <w:sz w:val="22"/>
          <w:szCs w:val="24"/>
        </w:rPr>
      </w:pPr>
      <w:r w:rsidRPr="006E2E33">
        <w:rPr>
          <w:rFonts w:eastAsiaTheme="minorHAnsi" w:hint="eastAsia"/>
          <w:sz w:val="22"/>
          <w:szCs w:val="24"/>
        </w:rPr>
        <w:t>〈資料８に基づき報告〉</w:t>
      </w:r>
    </w:p>
    <w:p w14:paraId="59BB412C" w14:textId="77777777" w:rsidR="00E75469" w:rsidRPr="006E2E33" w:rsidRDefault="00E75469" w:rsidP="00E75469">
      <w:pPr>
        <w:pStyle w:val="a8"/>
        <w:spacing w:line="280" w:lineRule="exact"/>
        <w:ind w:leftChars="0" w:left="420"/>
        <w:rPr>
          <w:rFonts w:eastAsiaTheme="minorHAnsi"/>
          <w:sz w:val="22"/>
          <w:szCs w:val="24"/>
        </w:rPr>
      </w:pPr>
    </w:p>
    <w:p w14:paraId="51595FAA" w14:textId="43E46916" w:rsidR="002F7D49" w:rsidRPr="006E2E33" w:rsidRDefault="003E5043" w:rsidP="002F7D49">
      <w:pPr>
        <w:pStyle w:val="a8"/>
        <w:numPr>
          <w:ilvl w:val="0"/>
          <w:numId w:val="3"/>
        </w:numPr>
        <w:ind w:leftChars="0"/>
        <w:rPr>
          <w:rFonts w:eastAsiaTheme="minorHAnsi"/>
          <w:b/>
          <w:bCs/>
        </w:rPr>
      </w:pPr>
      <w:r w:rsidRPr="006E2E33">
        <w:rPr>
          <w:rFonts w:eastAsiaTheme="minorHAnsi" w:hint="eastAsia"/>
          <w:b/>
          <w:bCs/>
        </w:rPr>
        <w:t>その他</w:t>
      </w:r>
      <w:r w:rsidR="00FB3CF1" w:rsidRPr="006E2E33">
        <w:rPr>
          <w:rFonts w:eastAsiaTheme="minorHAnsi" w:hint="eastAsia"/>
          <w:b/>
          <w:bCs/>
        </w:rPr>
        <w:t>（事務局）</w:t>
      </w:r>
    </w:p>
    <w:sectPr w:rsidR="002F7D49" w:rsidRPr="006E2E33" w:rsidSect="003364EA">
      <w:footerReference w:type="default" r:id="rId8"/>
      <w:pgSz w:w="11906" w:h="16838"/>
      <w:pgMar w:top="1440" w:right="1080" w:bottom="1276" w:left="1080" w:header="62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7D2A" w14:textId="77777777" w:rsidR="009D5396" w:rsidRDefault="009D5396" w:rsidP="009A6E2E">
      <w:r>
        <w:separator/>
      </w:r>
    </w:p>
  </w:endnote>
  <w:endnote w:type="continuationSeparator" w:id="0">
    <w:p w14:paraId="75CFF4FA" w14:textId="77777777" w:rsidR="009D5396" w:rsidRDefault="009D5396" w:rsidP="009A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436244"/>
      <w:docPartObj>
        <w:docPartGallery w:val="Page Numbers (Bottom of Page)"/>
        <w:docPartUnique/>
      </w:docPartObj>
    </w:sdtPr>
    <w:sdtEndPr/>
    <w:sdtContent>
      <w:p w14:paraId="69D480FC" w14:textId="7B250520" w:rsidR="001774B2" w:rsidRDefault="001774B2">
        <w:pPr>
          <w:pStyle w:val="ab"/>
          <w:jc w:val="center"/>
        </w:pPr>
        <w:r>
          <w:fldChar w:fldCharType="begin"/>
        </w:r>
        <w:r>
          <w:instrText>PAGE   \* MERGEFORMAT</w:instrText>
        </w:r>
        <w:r>
          <w:fldChar w:fldCharType="separate"/>
        </w:r>
        <w:r>
          <w:rPr>
            <w:lang w:val="ja-JP"/>
          </w:rPr>
          <w:t>2</w:t>
        </w:r>
        <w:r>
          <w:fldChar w:fldCharType="end"/>
        </w:r>
      </w:p>
    </w:sdtContent>
  </w:sdt>
  <w:p w14:paraId="25EAE1DA" w14:textId="77777777" w:rsidR="001774B2" w:rsidRDefault="00177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882B" w14:textId="77777777" w:rsidR="009D5396" w:rsidRDefault="009D5396" w:rsidP="009A6E2E">
      <w:r>
        <w:separator/>
      </w:r>
    </w:p>
  </w:footnote>
  <w:footnote w:type="continuationSeparator" w:id="0">
    <w:p w14:paraId="3DCAA8C3" w14:textId="77777777" w:rsidR="009D5396" w:rsidRDefault="009D5396" w:rsidP="009A6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1EF"/>
    <w:multiLevelType w:val="hybridMultilevel"/>
    <w:tmpl w:val="BF4433EA"/>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1537E1"/>
    <w:multiLevelType w:val="hybridMultilevel"/>
    <w:tmpl w:val="EF9A7D84"/>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424A01"/>
    <w:multiLevelType w:val="hybridMultilevel"/>
    <w:tmpl w:val="84B802EE"/>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AB02B8"/>
    <w:multiLevelType w:val="hybridMultilevel"/>
    <w:tmpl w:val="7C068BB6"/>
    <w:lvl w:ilvl="0" w:tplc="20302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B924C6"/>
    <w:multiLevelType w:val="hybridMultilevel"/>
    <w:tmpl w:val="0A6E7A60"/>
    <w:lvl w:ilvl="0" w:tplc="720E01F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3A7F0D"/>
    <w:multiLevelType w:val="hybridMultilevel"/>
    <w:tmpl w:val="BEF41080"/>
    <w:lvl w:ilvl="0" w:tplc="9D881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2F0AF0"/>
    <w:multiLevelType w:val="hybridMultilevel"/>
    <w:tmpl w:val="1944A5F6"/>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8C073A"/>
    <w:multiLevelType w:val="hybridMultilevel"/>
    <w:tmpl w:val="DD825612"/>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7D1EE5"/>
    <w:multiLevelType w:val="hybridMultilevel"/>
    <w:tmpl w:val="D812BD6A"/>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212A10"/>
    <w:multiLevelType w:val="hybridMultilevel"/>
    <w:tmpl w:val="2E4C8590"/>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03153B"/>
    <w:multiLevelType w:val="hybridMultilevel"/>
    <w:tmpl w:val="76D67E3C"/>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392663"/>
    <w:multiLevelType w:val="hybridMultilevel"/>
    <w:tmpl w:val="B39C1C0A"/>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D5081B"/>
    <w:multiLevelType w:val="hybridMultilevel"/>
    <w:tmpl w:val="461647F4"/>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2A6A89"/>
    <w:multiLevelType w:val="hybridMultilevel"/>
    <w:tmpl w:val="A3C8C1EE"/>
    <w:lvl w:ilvl="0" w:tplc="F0D4A10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433D40"/>
    <w:multiLevelType w:val="hybridMultilevel"/>
    <w:tmpl w:val="09C2DA38"/>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4C69A6"/>
    <w:multiLevelType w:val="hybridMultilevel"/>
    <w:tmpl w:val="886AC430"/>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204268"/>
    <w:multiLevelType w:val="hybridMultilevel"/>
    <w:tmpl w:val="E8BAE0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F243AE"/>
    <w:multiLevelType w:val="hybridMultilevel"/>
    <w:tmpl w:val="3238194E"/>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21011A"/>
    <w:multiLevelType w:val="hybridMultilevel"/>
    <w:tmpl w:val="9DF09738"/>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160D4D"/>
    <w:multiLevelType w:val="hybridMultilevel"/>
    <w:tmpl w:val="F7CE1D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7E69FB"/>
    <w:multiLevelType w:val="hybridMultilevel"/>
    <w:tmpl w:val="26DC4314"/>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065C68"/>
    <w:multiLevelType w:val="hybridMultilevel"/>
    <w:tmpl w:val="553E87F0"/>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ACE07C4"/>
    <w:multiLevelType w:val="hybridMultilevel"/>
    <w:tmpl w:val="3FDC455C"/>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3518AD"/>
    <w:multiLevelType w:val="hybridMultilevel"/>
    <w:tmpl w:val="A0A8D3B6"/>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1516E5A"/>
    <w:multiLevelType w:val="hybridMultilevel"/>
    <w:tmpl w:val="53E03F50"/>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9A3695"/>
    <w:multiLevelType w:val="hybridMultilevel"/>
    <w:tmpl w:val="EC9847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D904803"/>
    <w:multiLevelType w:val="hybridMultilevel"/>
    <w:tmpl w:val="AA2845AC"/>
    <w:lvl w:ilvl="0" w:tplc="69905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F11DCF"/>
    <w:multiLevelType w:val="hybridMultilevel"/>
    <w:tmpl w:val="F7C2987A"/>
    <w:lvl w:ilvl="0" w:tplc="5D90BC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9"/>
  </w:num>
  <w:num w:numId="3">
    <w:abstractNumId w:val="5"/>
  </w:num>
  <w:num w:numId="4">
    <w:abstractNumId w:val="8"/>
  </w:num>
  <w:num w:numId="5">
    <w:abstractNumId w:val="21"/>
  </w:num>
  <w:num w:numId="6">
    <w:abstractNumId w:val="9"/>
  </w:num>
  <w:num w:numId="7">
    <w:abstractNumId w:val="12"/>
  </w:num>
  <w:num w:numId="8">
    <w:abstractNumId w:val="14"/>
  </w:num>
  <w:num w:numId="9">
    <w:abstractNumId w:val="27"/>
  </w:num>
  <w:num w:numId="10">
    <w:abstractNumId w:val="2"/>
  </w:num>
  <w:num w:numId="11">
    <w:abstractNumId w:val="4"/>
  </w:num>
  <w:num w:numId="12">
    <w:abstractNumId w:val="15"/>
  </w:num>
  <w:num w:numId="13">
    <w:abstractNumId w:val="18"/>
  </w:num>
  <w:num w:numId="14">
    <w:abstractNumId w:val="1"/>
  </w:num>
  <w:num w:numId="15">
    <w:abstractNumId w:val="0"/>
  </w:num>
  <w:num w:numId="16">
    <w:abstractNumId w:val="3"/>
  </w:num>
  <w:num w:numId="17">
    <w:abstractNumId w:val="20"/>
  </w:num>
  <w:num w:numId="18">
    <w:abstractNumId w:val="6"/>
  </w:num>
  <w:num w:numId="19">
    <w:abstractNumId w:val="23"/>
  </w:num>
  <w:num w:numId="20">
    <w:abstractNumId w:val="24"/>
  </w:num>
  <w:num w:numId="21">
    <w:abstractNumId w:val="11"/>
  </w:num>
  <w:num w:numId="22">
    <w:abstractNumId w:val="22"/>
  </w:num>
  <w:num w:numId="23">
    <w:abstractNumId w:val="25"/>
  </w:num>
  <w:num w:numId="24">
    <w:abstractNumId w:val="26"/>
  </w:num>
  <w:num w:numId="25">
    <w:abstractNumId w:val="17"/>
  </w:num>
  <w:num w:numId="26">
    <w:abstractNumId w:val="16"/>
  </w:num>
  <w:num w:numId="27">
    <w:abstractNumId w:val="10"/>
  </w:num>
  <w:num w:numId="2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49"/>
    <w:rsid w:val="00002505"/>
    <w:rsid w:val="0000366A"/>
    <w:rsid w:val="00007067"/>
    <w:rsid w:val="0005373E"/>
    <w:rsid w:val="00062DB6"/>
    <w:rsid w:val="0008269D"/>
    <w:rsid w:val="00091952"/>
    <w:rsid w:val="000B7858"/>
    <w:rsid w:val="000E26F0"/>
    <w:rsid w:val="000E27B0"/>
    <w:rsid w:val="000F0ADA"/>
    <w:rsid w:val="000F0B8B"/>
    <w:rsid w:val="000F3FD6"/>
    <w:rsid w:val="000F5D6A"/>
    <w:rsid w:val="000F63F0"/>
    <w:rsid w:val="001021B4"/>
    <w:rsid w:val="0012721D"/>
    <w:rsid w:val="0013169B"/>
    <w:rsid w:val="00131A9F"/>
    <w:rsid w:val="00132AFF"/>
    <w:rsid w:val="00132E28"/>
    <w:rsid w:val="001376B4"/>
    <w:rsid w:val="00161F92"/>
    <w:rsid w:val="001761EB"/>
    <w:rsid w:val="001774B2"/>
    <w:rsid w:val="00193E51"/>
    <w:rsid w:val="0019479F"/>
    <w:rsid w:val="001A2F0C"/>
    <w:rsid w:val="001B3B3E"/>
    <w:rsid w:val="001C21C7"/>
    <w:rsid w:val="001D5020"/>
    <w:rsid w:val="001E52FB"/>
    <w:rsid w:val="001F3D4E"/>
    <w:rsid w:val="00212395"/>
    <w:rsid w:val="00221647"/>
    <w:rsid w:val="00224B90"/>
    <w:rsid w:val="002529FE"/>
    <w:rsid w:val="00257A89"/>
    <w:rsid w:val="002623A5"/>
    <w:rsid w:val="002A018A"/>
    <w:rsid w:val="002C05C8"/>
    <w:rsid w:val="002C1448"/>
    <w:rsid w:val="002C1679"/>
    <w:rsid w:val="002D1E3E"/>
    <w:rsid w:val="002E5C64"/>
    <w:rsid w:val="002E5D1D"/>
    <w:rsid w:val="002F7D49"/>
    <w:rsid w:val="003039D3"/>
    <w:rsid w:val="003364EA"/>
    <w:rsid w:val="00362824"/>
    <w:rsid w:val="00380BEB"/>
    <w:rsid w:val="00382404"/>
    <w:rsid w:val="0038518E"/>
    <w:rsid w:val="00393CA1"/>
    <w:rsid w:val="003A37AF"/>
    <w:rsid w:val="003A60CD"/>
    <w:rsid w:val="003E4724"/>
    <w:rsid w:val="003E5043"/>
    <w:rsid w:val="00431D5C"/>
    <w:rsid w:val="00435724"/>
    <w:rsid w:val="004421A8"/>
    <w:rsid w:val="00445735"/>
    <w:rsid w:val="00447BAD"/>
    <w:rsid w:val="004604FB"/>
    <w:rsid w:val="00470227"/>
    <w:rsid w:val="004917C2"/>
    <w:rsid w:val="004E4834"/>
    <w:rsid w:val="00501D6B"/>
    <w:rsid w:val="00517808"/>
    <w:rsid w:val="00517934"/>
    <w:rsid w:val="005261B1"/>
    <w:rsid w:val="00534B83"/>
    <w:rsid w:val="00540201"/>
    <w:rsid w:val="0055051D"/>
    <w:rsid w:val="005554B9"/>
    <w:rsid w:val="00595F3C"/>
    <w:rsid w:val="005E7B18"/>
    <w:rsid w:val="005F6583"/>
    <w:rsid w:val="006201C6"/>
    <w:rsid w:val="00643B85"/>
    <w:rsid w:val="00644BAA"/>
    <w:rsid w:val="00651A68"/>
    <w:rsid w:val="006538AA"/>
    <w:rsid w:val="00654F6B"/>
    <w:rsid w:val="00664926"/>
    <w:rsid w:val="006A2C9B"/>
    <w:rsid w:val="006B3D0D"/>
    <w:rsid w:val="006C0D02"/>
    <w:rsid w:val="006C5663"/>
    <w:rsid w:val="006C6321"/>
    <w:rsid w:val="006C76AE"/>
    <w:rsid w:val="006E2E33"/>
    <w:rsid w:val="006E7309"/>
    <w:rsid w:val="00701649"/>
    <w:rsid w:val="00705BF3"/>
    <w:rsid w:val="00710DF9"/>
    <w:rsid w:val="007229B6"/>
    <w:rsid w:val="00735472"/>
    <w:rsid w:val="00746B01"/>
    <w:rsid w:val="007664C0"/>
    <w:rsid w:val="00767B27"/>
    <w:rsid w:val="00781D5E"/>
    <w:rsid w:val="007C47D6"/>
    <w:rsid w:val="007D21E0"/>
    <w:rsid w:val="007E1448"/>
    <w:rsid w:val="007E1E85"/>
    <w:rsid w:val="00801D3F"/>
    <w:rsid w:val="00822C9E"/>
    <w:rsid w:val="008323FF"/>
    <w:rsid w:val="00844038"/>
    <w:rsid w:val="0087074D"/>
    <w:rsid w:val="008951AA"/>
    <w:rsid w:val="008B18DD"/>
    <w:rsid w:val="008F2A0C"/>
    <w:rsid w:val="00907E6D"/>
    <w:rsid w:val="009104B5"/>
    <w:rsid w:val="00925796"/>
    <w:rsid w:val="00943B2F"/>
    <w:rsid w:val="00945E01"/>
    <w:rsid w:val="0097623C"/>
    <w:rsid w:val="00985DFF"/>
    <w:rsid w:val="00986ED0"/>
    <w:rsid w:val="009A6E2E"/>
    <w:rsid w:val="009B1C86"/>
    <w:rsid w:val="009C60F9"/>
    <w:rsid w:val="009D0D10"/>
    <w:rsid w:val="009D5396"/>
    <w:rsid w:val="009D5900"/>
    <w:rsid w:val="009D5E23"/>
    <w:rsid w:val="009F413D"/>
    <w:rsid w:val="00A069C8"/>
    <w:rsid w:val="00A654EE"/>
    <w:rsid w:val="00A76B0B"/>
    <w:rsid w:val="00A80E00"/>
    <w:rsid w:val="00A85862"/>
    <w:rsid w:val="00A90E41"/>
    <w:rsid w:val="00A94014"/>
    <w:rsid w:val="00AA5658"/>
    <w:rsid w:val="00AC31B4"/>
    <w:rsid w:val="00AF3144"/>
    <w:rsid w:val="00AF36DA"/>
    <w:rsid w:val="00AF57A0"/>
    <w:rsid w:val="00B16E35"/>
    <w:rsid w:val="00B24D31"/>
    <w:rsid w:val="00B27BAC"/>
    <w:rsid w:val="00B6471D"/>
    <w:rsid w:val="00B730B5"/>
    <w:rsid w:val="00B8325A"/>
    <w:rsid w:val="00B8403A"/>
    <w:rsid w:val="00B91433"/>
    <w:rsid w:val="00B923DC"/>
    <w:rsid w:val="00B93055"/>
    <w:rsid w:val="00B94600"/>
    <w:rsid w:val="00B94A3D"/>
    <w:rsid w:val="00BC55F7"/>
    <w:rsid w:val="00BC594C"/>
    <w:rsid w:val="00BF55AF"/>
    <w:rsid w:val="00C15E9D"/>
    <w:rsid w:val="00C4778A"/>
    <w:rsid w:val="00C54FD6"/>
    <w:rsid w:val="00C94B2C"/>
    <w:rsid w:val="00CB0681"/>
    <w:rsid w:val="00CB7401"/>
    <w:rsid w:val="00CC73EC"/>
    <w:rsid w:val="00CD1918"/>
    <w:rsid w:val="00CE541B"/>
    <w:rsid w:val="00CE6363"/>
    <w:rsid w:val="00CF03D9"/>
    <w:rsid w:val="00D3050B"/>
    <w:rsid w:val="00D368A0"/>
    <w:rsid w:val="00D51635"/>
    <w:rsid w:val="00D654BB"/>
    <w:rsid w:val="00D80AC5"/>
    <w:rsid w:val="00D86018"/>
    <w:rsid w:val="00DC6521"/>
    <w:rsid w:val="00DD05AF"/>
    <w:rsid w:val="00DD1739"/>
    <w:rsid w:val="00DD6F79"/>
    <w:rsid w:val="00DD75D4"/>
    <w:rsid w:val="00DE600C"/>
    <w:rsid w:val="00DF57CB"/>
    <w:rsid w:val="00E02864"/>
    <w:rsid w:val="00E03C5D"/>
    <w:rsid w:val="00E07663"/>
    <w:rsid w:val="00E331E6"/>
    <w:rsid w:val="00E4206E"/>
    <w:rsid w:val="00E5471C"/>
    <w:rsid w:val="00E66F46"/>
    <w:rsid w:val="00E70041"/>
    <w:rsid w:val="00E752EA"/>
    <w:rsid w:val="00E75469"/>
    <w:rsid w:val="00EB09B1"/>
    <w:rsid w:val="00EB5B13"/>
    <w:rsid w:val="00EB6065"/>
    <w:rsid w:val="00ED1522"/>
    <w:rsid w:val="00EE1F16"/>
    <w:rsid w:val="00EF43B5"/>
    <w:rsid w:val="00EF5C91"/>
    <w:rsid w:val="00F03876"/>
    <w:rsid w:val="00F1718E"/>
    <w:rsid w:val="00F35CF4"/>
    <w:rsid w:val="00F45DEF"/>
    <w:rsid w:val="00F653AA"/>
    <w:rsid w:val="00F8283A"/>
    <w:rsid w:val="00F86240"/>
    <w:rsid w:val="00F93C81"/>
    <w:rsid w:val="00F9539C"/>
    <w:rsid w:val="00FA14D2"/>
    <w:rsid w:val="00FA75A3"/>
    <w:rsid w:val="00FB030E"/>
    <w:rsid w:val="00FB3CF1"/>
    <w:rsid w:val="00FC2D04"/>
    <w:rsid w:val="00FD0A7F"/>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DB9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7D49"/>
    <w:rPr>
      <w:sz w:val="18"/>
      <w:szCs w:val="18"/>
    </w:rPr>
  </w:style>
  <w:style w:type="paragraph" w:styleId="a4">
    <w:name w:val="annotation text"/>
    <w:basedOn w:val="a"/>
    <w:link w:val="a5"/>
    <w:uiPriority w:val="99"/>
    <w:semiHidden/>
    <w:unhideWhenUsed/>
    <w:rsid w:val="002F7D49"/>
    <w:pPr>
      <w:jc w:val="left"/>
    </w:pPr>
  </w:style>
  <w:style w:type="character" w:customStyle="1" w:styleId="a5">
    <w:name w:val="コメント文字列 (文字)"/>
    <w:basedOn w:val="a0"/>
    <w:link w:val="a4"/>
    <w:uiPriority w:val="99"/>
    <w:semiHidden/>
    <w:rsid w:val="002F7D49"/>
  </w:style>
  <w:style w:type="paragraph" w:styleId="a6">
    <w:name w:val="annotation subject"/>
    <w:basedOn w:val="a4"/>
    <w:next w:val="a4"/>
    <w:link w:val="a7"/>
    <w:uiPriority w:val="99"/>
    <w:semiHidden/>
    <w:unhideWhenUsed/>
    <w:rsid w:val="002F7D49"/>
    <w:rPr>
      <w:b/>
      <w:bCs/>
    </w:rPr>
  </w:style>
  <w:style w:type="character" w:customStyle="1" w:styleId="a7">
    <w:name w:val="コメント内容 (文字)"/>
    <w:basedOn w:val="a5"/>
    <w:link w:val="a6"/>
    <w:uiPriority w:val="99"/>
    <w:semiHidden/>
    <w:rsid w:val="002F7D49"/>
    <w:rPr>
      <w:b/>
      <w:bCs/>
    </w:rPr>
  </w:style>
  <w:style w:type="paragraph" w:styleId="a8">
    <w:name w:val="List Paragraph"/>
    <w:basedOn w:val="a"/>
    <w:uiPriority w:val="34"/>
    <w:qFormat/>
    <w:rsid w:val="009D5E23"/>
    <w:pPr>
      <w:ind w:leftChars="400" w:left="840"/>
    </w:pPr>
  </w:style>
  <w:style w:type="paragraph" w:styleId="a9">
    <w:name w:val="header"/>
    <w:basedOn w:val="a"/>
    <w:link w:val="aa"/>
    <w:uiPriority w:val="99"/>
    <w:unhideWhenUsed/>
    <w:rsid w:val="009A6E2E"/>
    <w:pPr>
      <w:tabs>
        <w:tab w:val="center" w:pos="4252"/>
        <w:tab w:val="right" w:pos="8504"/>
      </w:tabs>
      <w:snapToGrid w:val="0"/>
    </w:pPr>
  </w:style>
  <w:style w:type="character" w:customStyle="1" w:styleId="aa">
    <w:name w:val="ヘッダー (文字)"/>
    <w:basedOn w:val="a0"/>
    <w:link w:val="a9"/>
    <w:uiPriority w:val="99"/>
    <w:rsid w:val="009A6E2E"/>
  </w:style>
  <w:style w:type="paragraph" w:styleId="ab">
    <w:name w:val="footer"/>
    <w:basedOn w:val="a"/>
    <w:link w:val="ac"/>
    <w:uiPriority w:val="99"/>
    <w:unhideWhenUsed/>
    <w:rsid w:val="009A6E2E"/>
    <w:pPr>
      <w:tabs>
        <w:tab w:val="center" w:pos="4252"/>
        <w:tab w:val="right" w:pos="8504"/>
      </w:tabs>
      <w:snapToGrid w:val="0"/>
    </w:pPr>
  </w:style>
  <w:style w:type="character" w:customStyle="1" w:styleId="ac">
    <w:name w:val="フッター (文字)"/>
    <w:basedOn w:val="a0"/>
    <w:link w:val="ab"/>
    <w:uiPriority w:val="99"/>
    <w:rsid w:val="009A6E2E"/>
  </w:style>
  <w:style w:type="paragraph" w:styleId="ad">
    <w:name w:val="Revision"/>
    <w:hidden/>
    <w:uiPriority w:val="99"/>
    <w:semiHidden/>
    <w:rsid w:val="00B1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07EF-FCF2-44AF-8FA7-6190EA47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635</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2026-03-19T08:27:00Z</dcterms:created>
  <dcterms:modified xsi:type="dcterms:W3CDTF">2026-03-19T08:27:00Z</dcterms:modified>
</cp:coreProperties>
</file>