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9C74BA" w:rsidRPr="00AC3A4F" w14:paraId="44730A1E" w14:textId="77777777" w:rsidTr="009C16BA">
        <w:trPr>
          <w:trHeight w:val="396"/>
        </w:trPr>
        <w:tc>
          <w:tcPr>
            <w:tcW w:w="2376" w:type="dxa"/>
            <w:tcBorders>
              <w:top w:val="single" w:sz="12" w:space="0" w:color="auto"/>
              <w:left w:val="single" w:sz="12" w:space="0" w:color="auto"/>
              <w:bottom w:val="single" w:sz="12" w:space="0" w:color="auto"/>
            </w:tcBorders>
            <w:vAlign w:val="center"/>
          </w:tcPr>
          <w:p w14:paraId="2CD3FEA6" w14:textId="77777777" w:rsidR="009C74BA" w:rsidRPr="00AC3A4F" w:rsidRDefault="009C74BA" w:rsidP="002A7386">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5BDCE611" w14:textId="75B80CDF" w:rsidR="009C74BA" w:rsidRPr="00AC3A4F" w:rsidRDefault="009C74BA" w:rsidP="00B05D52">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全倉運</w:t>
            </w:r>
            <w:r w:rsidR="00B05D52" w:rsidRPr="00B05D52">
              <w:rPr>
                <w:rFonts w:asciiTheme="majorEastAsia" w:eastAsiaTheme="majorEastAsia" w:hAnsiTheme="majorEastAsia" w:hint="eastAsia"/>
                <w:sz w:val="34"/>
                <w:szCs w:val="34"/>
              </w:rPr>
              <w:t>関西地連</w:t>
            </w:r>
          </w:p>
        </w:tc>
      </w:tr>
    </w:tbl>
    <w:p w14:paraId="0C5808FA" w14:textId="77777777" w:rsidR="009C74BA" w:rsidRDefault="009C74BA" w:rsidP="009C74BA">
      <w:pPr>
        <w:tabs>
          <w:tab w:val="left" w:pos="2268"/>
        </w:tabs>
        <w:snapToGrid w:val="0"/>
        <w:spacing w:line="300" w:lineRule="atLeast"/>
        <w:rPr>
          <w:sz w:val="16"/>
        </w:rPr>
      </w:pPr>
    </w:p>
    <w:p w14:paraId="285D1DC3" w14:textId="77777777" w:rsidR="009C74BA" w:rsidRPr="00D74D51" w:rsidRDefault="009C74BA" w:rsidP="009C74BA">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1096"/>
        <w:gridCol w:w="8080"/>
        <w:gridCol w:w="12722"/>
      </w:tblGrid>
      <w:tr w:rsidR="009C74BA" w:rsidRPr="006C7FE9" w14:paraId="7389E61B" w14:textId="77777777" w:rsidTr="00FE6BA4">
        <w:trPr>
          <w:trHeight w:val="497"/>
        </w:trPr>
        <w:tc>
          <w:tcPr>
            <w:tcW w:w="9606" w:type="dxa"/>
            <w:gridSpan w:val="3"/>
            <w:tcBorders>
              <w:top w:val="single" w:sz="12" w:space="0" w:color="auto"/>
              <w:left w:val="single" w:sz="12" w:space="0" w:color="auto"/>
            </w:tcBorders>
            <w:vAlign w:val="center"/>
          </w:tcPr>
          <w:p w14:paraId="174B8B7F" w14:textId="77777777" w:rsidR="009C74BA" w:rsidRPr="006C7FE9" w:rsidRDefault="004F0C89" w:rsidP="00374080">
            <w:pPr>
              <w:tabs>
                <w:tab w:val="left" w:pos="2268"/>
              </w:tabs>
              <w:snapToGrid w:val="0"/>
              <w:spacing w:line="300" w:lineRule="atLeas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賃金に関する要求</w:t>
            </w:r>
          </w:p>
        </w:tc>
        <w:tc>
          <w:tcPr>
            <w:tcW w:w="12722" w:type="dxa"/>
            <w:tcBorders>
              <w:top w:val="single" w:sz="12" w:space="0" w:color="auto"/>
              <w:right w:val="single" w:sz="12" w:space="0" w:color="auto"/>
            </w:tcBorders>
            <w:vAlign w:val="center"/>
          </w:tcPr>
          <w:p w14:paraId="48334FD1" w14:textId="77777777" w:rsidR="009C74BA" w:rsidRPr="006C7FE9"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D0650F" w:rsidRPr="00D0650F" w14:paraId="311A8680" w14:textId="77777777" w:rsidTr="00FE6BA4">
        <w:trPr>
          <w:cantSplit/>
          <w:trHeight w:val="6501"/>
        </w:trPr>
        <w:tc>
          <w:tcPr>
            <w:tcW w:w="430" w:type="dxa"/>
            <w:tcBorders>
              <w:top w:val="double" w:sz="4" w:space="0" w:color="auto"/>
              <w:left w:val="single" w:sz="12" w:space="0" w:color="auto"/>
            </w:tcBorders>
            <w:textDirection w:val="tbRlV"/>
            <w:vAlign w:val="center"/>
          </w:tcPr>
          <w:p w14:paraId="0C4D8A34" w14:textId="77777777" w:rsidR="009C74BA" w:rsidRPr="00D0650F" w:rsidRDefault="009C74BA" w:rsidP="00E105BD">
            <w:pPr>
              <w:tabs>
                <w:tab w:val="left" w:pos="2268"/>
              </w:tabs>
              <w:snapToGrid w:val="0"/>
              <w:spacing w:line="276" w:lineRule="auto"/>
              <w:ind w:left="113" w:right="113"/>
              <w:jc w:val="center"/>
              <w:rPr>
                <w:rFonts w:asciiTheme="majorEastAsia" w:eastAsiaTheme="majorEastAsia" w:hAnsiTheme="majorEastAsia"/>
                <w:sz w:val="24"/>
                <w:szCs w:val="24"/>
              </w:rPr>
            </w:pPr>
            <w:r w:rsidRPr="00D0650F">
              <w:rPr>
                <w:rFonts w:asciiTheme="majorEastAsia" w:eastAsiaTheme="majorEastAsia" w:hAnsiTheme="majorEastAsia" w:hint="eastAsia"/>
                <w:sz w:val="24"/>
                <w:szCs w:val="24"/>
              </w:rPr>
              <w:t>月　例　賃　金　等</w:t>
            </w:r>
          </w:p>
        </w:tc>
        <w:tc>
          <w:tcPr>
            <w:tcW w:w="9176" w:type="dxa"/>
            <w:gridSpan w:val="2"/>
            <w:tcBorders>
              <w:top w:val="double" w:sz="4" w:space="0" w:color="auto"/>
            </w:tcBorders>
          </w:tcPr>
          <w:p w14:paraId="15BBB20D" w14:textId="77777777" w:rsidR="009C74BA" w:rsidRPr="00D0650F" w:rsidRDefault="0061408A"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【正規労働者】</w:t>
            </w:r>
          </w:p>
          <w:p w14:paraId="5CAA694C" w14:textId="63B57C46" w:rsidR="0061408A" w:rsidRPr="00D0650F" w:rsidRDefault="009C16BA"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１　</w:t>
            </w:r>
            <w:r w:rsidR="00432DFE" w:rsidRPr="00D0650F">
              <w:rPr>
                <w:rFonts w:asciiTheme="majorEastAsia" w:eastAsiaTheme="majorEastAsia" w:hAnsiTheme="majorEastAsia" w:hint="eastAsia"/>
              </w:rPr>
              <w:t>賃金引き上げ</w:t>
            </w:r>
            <w:r w:rsidR="00815CCE" w:rsidRPr="00D0650F">
              <w:rPr>
                <w:rFonts w:asciiTheme="majorEastAsia" w:eastAsiaTheme="majorEastAsia" w:hAnsiTheme="majorEastAsia" w:hint="eastAsia"/>
              </w:rPr>
              <w:t>統一要求基準</w:t>
            </w:r>
          </w:p>
          <w:p w14:paraId="4845DA92" w14:textId="18479906" w:rsidR="00432DFE" w:rsidRPr="00D0650F" w:rsidRDefault="005F4697"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　</w:t>
            </w:r>
            <w:r w:rsidR="00667D29" w:rsidRPr="00D0650F">
              <w:rPr>
                <w:rFonts w:asciiTheme="majorEastAsia" w:eastAsiaTheme="majorEastAsia" w:hAnsiTheme="majorEastAsia" w:hint="eastAsia"/>
              </w:rPr>
              <w:t xml:space="preserve"> </w:t>
            </w:r>
            <w:r w:rsidR="00432DFE" w:rsidRPr="00D0650F">
              <w:rPr>
                <w:rFonts w:asciiTheme="majorEastAsia" w:eastAsiaTheme="majorEastAsia" w:hAnsiTheme="majorEastAsia" w:hint="eastAsia"/>
              </w:rPr>
              <w:t>（1）「</w:t>
            </w:r>
            <w:r w:rsidRPr="00D0650F">
              <w:rPr>
                <w:rFonts w:asciiTheme="majorEastAsia" w:eastAsiaTheme="majorEastAsia" w:hAnsiTheme="majorEastAsia" w:hint="eastAsia"/>
              </w:rPr>
              <w:t>5</w:t>
            </w:r>
            <w:r w:rsidR="009C16BA" w:rsidRPr="00D0650F">
              <w:rPr>
                <w:rFonts w:asciiTheme="majorEastAsia" w:eastAsiaTheme="majorEastAsia" w:hAnsiTheme="majorEastAsia" w:hint="eastAsia"/>
              </w:rPr>
              <w:t>％</w:t>
            </w:r>
            <w:r w:rsidR="00432DFE" w:rsidRPr="00D0650F">
              <w:rPr>
                <w:rFonts w:asciiTheme="majorEastAsia" w:eastAsiaTheme="majorEastAsia" w:hAnsiTheme="majorEastAsia" w:hint="eastAsia"/>
              </w:rPr>
              <w:t>（</w:t>
            </w:r>
            <w:r w:rsidR="009C16BA" w:rsidRPr="00D0650F">
              <w:rPr>
                <w:rFonts w:asciiTheme="majorEastAsia" w:eastAsiaTheme="majorEastAsia" w:hAnsiTheme="majorEastAsia" w:hint="eastAsia"/>
              </w:rPr>
              <w:t>定昇実施と</w:t>
            </w:r>
            <w:r w:rsidRPr="00D0650F">
              <w:rPr>
                <w:rFonts w:asciiTheme="majorEastAsia" w:eastAsiaTheme="majorEastAsia" w:hAnsiTheme="majorEastAsia" w:hint="eastAsia"/>
              </w:rPr>
              <w:t>賃金カーブ</w:t>
            </w:r>
            <w:r w:rsidR="009C16BA" w:rsidRPr="00D0650F">
              <w:rPr>
                <w:rFonts w:asciiTheme="majorEastAsia" w:eastAsiaTheme="majorEastAsia" w:hAnsiTheme="majorEastAsia" w:hint="eastAsia"/>
              </w:rPr>
              <w:t>の確保</w:t>
            </w:r>
            <w:r w:rsidR="00432DFE" w:rsidRPr="00D0650F">
              <w:rPr>
                <w:rFonts w:asciiTheme="majorEastAsia" w:eastAsiaTheme="majorEastAsia" w:hAnsiTheme="majorEastAsia" w:hint="eastAsia"/>
              </w:rPr>
              <w:t>〔2.0%〕ならびに生活水準の維持と向上分〔3.0</w:t>
            </w:r>
            <w:r w:rsidR="00E423E8">
              <w:rPr>
                <w:rFonts w:asciiTheme="majorEastAsia" w:eastAsiaTheme="majorEastAsia" w:hAnsiTheme="majorEastAsia" w:hint="eastAsia"/>
              </w:rPr>
              <w:t>％</w:t>
            </w:r>
            <w:r w:rsidR="00432DFE" w:rsidRPr="00D0650F">
              <w:rPr>
                <w:rFonts w:asciiTheme="majorEastAsia" w:eastAsiaTheme="majorEastAsia" w:hAnsiTheme="majorEastAsia" w:hint="eastAsia"/>
              </w:rPr>
              <w:t>〕</w:t>
            </w:r>
            <w:r w:rsidR="00E423E8">
              <w:rPr>
                <w:rFonts w:asciiTheme="majorEastAsia" w:eastAsiaTheme="majorEastAsia" w:hAnsiTheme="majorEastAsia" w:hint="eastAsia"/>
              </w:rPr>
              <w:t>）</w:t>
            </w:r>
          </w:p>
          <w:p w14:paraId="2B6FDD5B" w14:textId="77777777" w:rsidR="00432DFE" w:rsidRPr="00D0650F" w:rsidRDefault="00432DFE" w:rsidP="00432DFE">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　　　　＋</w:t>
            </w:r>
            <w:r w:rsidR="005F4697" w:rsidRPr="00D0650F">
              <w:rPr>
                <w:rFonts w:asciiTheme="majorEastAsia" w:eastAsiaTheme="majorEastAsia" w:hAnsiTheme="majorEastAsia" w:hint="eastAsia"/>
              </w:rPr>
              <w:t>α</w:t>
            </w:r>
            <w:r w:rsidRPr="00D0650F">
              <w:rPr>
                <w:rFonts w:asciiTheme="majorEastAsia" w:eastAsiaTheme="majorEastAsia" w:hAnsiTheme="majorEastAsia" w:hint="eastAsia"/>
              </w:rPr>
              <w:t>（</w:t>
            </w:r>
            <w:r w:rsidR="009C16BA" w:rsidRPr="00D0650F">
              <w:rPr>
                <w:rFonts w:asciiTheme="majorEastAsia" w:eastAsiaTheme="majorEastAsia" w:hAnsiTheme="majorEastAsia" w:hint="eastAsia"/>
              </w:rPr>
              <w:t>産業としての賃金水準の底上げならびに企業間、職種間格差の是正</w:t>
            </w:r>
            <w:r w:rsidRPr="00D0650F">
              <w:rPr>
                <w:rFonts w:asciiTheme="majorEastAsia" w:eastAsiaTheme="majorEastAsia" w:hAnsiTheme="majorEastAsia" w:hint="eastAsia"/>
              </w:rPr>
              <w:t>、単組要求額</w:t>
            </w:r>
          </w:p>
          <w:p w14:paraId="16BCD1AE" w14:textId="7D9D7AEF" w:rsidR="00432DFE" w:rsidRPr="00D0650F" w:rsidRDefault="00432DFE" w:rsidP="00432DFE">
            <w:pPr>
              <w:tabs>
                <w:tab w:val="left" w:pos="2268"/>
              </w:tabs>
              <w:snapToGrid w:val="0"/>
              <w:spacing w:line="300" w:lineRule="atLeast"/>
              <w:ind w:leftChars="200" w:left="420" w:firstLineChars="200" w:firstLine="420"/>
              <w:rPr>
                <w:rFonts w:asciiTheme="majorEastAsia" w:eastAsiaTheme="majorEastAsia" w:hAnsiTheme="majorEastAsia"/>
              </w:rPr>
            </w:pPr>
            <w:r w:rsidRPr="00D0650F">
              <w:rPr>
                <w:rFonts w:asciiTheme="majorEastAsia" w:eastAsiaTheme="majorEastAsia" w:hAnsiTheme="majorEastAsia" w:hint="eastAsia"/>
              </w:rPr>
              <w:t>加算分）」とする。</w:t>
            </w:r>
          </w:p>
          <w:p w14:paraId="030E9887" w14:textId="77777777" w:rsidR="005F4697" w:rsidRPr="00D0650F" w:rsidRDefault="005F4697" w:rsidP="00374080">
            <w:pPr>
              <w:tabs>
                <w:tab w:val="left" w:pos="2268"/>
              </w:tabs>
              <w:snapToGrid w:val="0"/>
              <w:spacing w:line="300" w:lineRule="atLeast"/>
              <w:ind w:left="420" w:hangingChars="200" w:hanging="420"/>
              <w:rPr>
                <w:rFonts w:asciiTheme="majorEastAsia" w:eastAsiaTheme="majorEastAsia" w:hAnsiTheme="majorEastAsia"/>
              </w:rPr>
            </w:pPr>
          </w:p>
          <w:p w14:paraId="61FE2205" w14:textId="77777777" w:rsidR="005F4697" w:rsidRPr="00D0650F" w:rsidRDefault="009C16BA"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２　</w:t>
            </w:r>
            <w:r w:rsidR="00815CCE" w:rsidRPr="00D0650F">
              <w:rPr>
                <w:rFonts w:asciiTheme="majorEastAsia" w:eastAsiaTheme="majorEastAsia" w:hAnsiTheme="majorEastAsia" w:hint="eastAsia"/>
              </w:rPr>
              <w:t>年齢別保障賃金</w:t>
            </w:r>
          </w:p>
          <w:tbl>
            <w:tblPr>
              <w:tblStyle w:val="a3"/>
              <w:tblW w:w="0" w:type="auto"/>
              <w:tblInd w:w="502" w:type="dxa"/>
              <w:tblLayout w:type="fixed"/>
              <w:tblLook w:val="04A0" w:firstRow="1" w:lastRow="0" w:firstColumn="1" w:lastColumn="0" w:noHBand="0" w:noVBand="1"/>
            </w:tblPr>
            <w:tblGrid>
              <w:gridCol w:w="851"/>
              <w:gridCol w:w="1338"/>
              <w:gridCol w:w="1275"/>
              <w:gridCol w:w="1276"/>
              <w:gridCol w:w="1276"/>
              <w:gridCol w:w="1276"/>
            </w:tblGrid>
            <w:tr w:rsidR="00D0650F" w:rsidRPr="00D0650F" w14:paraId="7F2106DF" w14:textId="77777777" w:rsidTr="00FE6BA4">
              <w:trPr>
                <w:trHeight w:val="70"/>
              </w:trPr>
              <w:tc>
                <w:tcPr>
                  <w:tcW w:w="851" w:type="dxa"/>
                </w:tcPr>
                <w:p w14:paraId="6D6C15BF" w14:textId="77777777" w:rsidR="005F4697" w:rsidRPr="00D0650F" w:rsidRDefault="005F4697" w:rsidP="005F4697">
                  <w:pPr>
                    <w:tabs>
                      <w:tab w:val="left" w:pos="2268"/>
                    </w:tabs>
                    <w:snapToGrid w:val="0"/>
                    <w:spacing w:line="300" w:lineRule="atLeast"/>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年齢等</w:t>
                  </w:r>
                </w:p>
              </w:tc>
              <w:tc>
                <w:tcPr>
                  <w:tcW w:w="1338" w:type="dxa"/>
                </w:tcPr>
                <w:p w14:paraId="668B41DC" w14:textId="77777777" w:rsidR="00FE6BA4" w:rsidRPr="00D0650F" w:rsidRDefault="005F4697" w:rsidP="005F4697">
                  <w:pPr>
                    <w:tabs>
                      <w:tab w:val="left" w:pos="2268"/>
                    </w:tabs>
                    <w:snapToGrid w:val="0"/>
                    <w:spacing w:line="300" w:lineRule="atLeast"/>
                    <w:jc w:val="center"/>
                    <w:rPr>
                      <w:rFonts w:asciiTheme="majorEastAsia" w:eastAsiaTheme="majorEastAsia" w:hAnsiTheme="majorEastAsia"/>
                    </w:rPr>
                  </w:pPr>
                  <w:r w:rsidRPr="00D0650F">
                    <w:rPr>
                      <w:rFonts w:asciiTheme="majorEastAsia" w:eastAsiaTheme="majorEastAsia" w:hAnsiTheme="majorEastAsia" w:hint="eastAsia"/>
                    </w:rPr>
                    <w:t>25歳</w:t>
                  </w:r>
                </w:p>
                <w:p w14:paraId="076A9055"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rPr>
                    <w:t>(扶養0人)</w:t>
                  </w:r>
                </w:p>
              </w:tc>
              <w:tc>
                <w:tcPr>
                  <w:tcW w:w="1275" w:type="dxa"/>
                </w:tcPr>
                <w:p w14:paraId="1E2FC693" w14:textId="77777777" w:rsidR="00FE6BA4" w:rsidRPr="00D0650F" w:rsidRDefault="005F4697" w:rsidP="005F4697">
                  <w:pPr>
                    <w:tabs>
                      <w:tab w:val="left" w:pos="2268"/>
                    </w:tabs>
                    <w:snapToGrid w:val="0"/>
                    <w:spacing w:line="300" w:lineRule="atLeast"/>
                    <w:jc w:val="center"/>
                    <w:rPr>
                      <w:rFonts w:asciiTheme="majorEastAsia" w:eastAsiaTheme="majorEastAsia" w:hAnsiTheme="majorEastAsia"/>
                    </w:rPr>
                  </w:pPr>
                  <w:r w:rsidRPr="00D0650F">
                    <w:rPr>
                      <w:rFonts w:asciiTheme="majorEastAsia" w:eastAsiaTheme="majorEastAsia" w:hAnsiTheme="majorEastAsia" w:hint="eastAsia"/>
                    </w:rPr>
                    <w:t>30歳</w:t>
                  </w:r>
                </w:p>
                <w:p w14:paraId="29E1CA00"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rPr>
                    <w:t>(扶養2人)</w:t>
                  </w:r>
                </w:p>
              </w:tc>
              <w:tc>
                <w:tcPr>
                  <w:tcW w:w="1276" w:type="dxa"/>
                </w:tcPr>
                <w:p w14:paraId="560F183F" w14:textId="77777777" w:rsidR="00FE6BA4" w:rsidRPr="00D0650F" w:rsidRDefault="005F4697" w:rsidP="005F4697">
                  <w:pPr>
                    <w:tabs>
                      <w:tab w:val="left" w:pos="2268"/>
                    </w:tabs>
                    <w:snapToGrid w:val="0"/>
                    <w:spacing w:line="300" w:lineRule="atLeast"/>
                    <w:jc w:val="center"/>
                    <w:rPr>
                      <w:rFonts w:asciiTheme="majorEastAsia" w:eastAsiaTheme="majorEastAsia" w:hAnsiTheme="majorEastAsia"/>
                    </w:rPr>
                  </w:pPr>
                  <w:r w:rsidRPr="00D0650F">
                    <w:rPr>
                      <w:rFonts w:asciiTheme="majorEastAsia" w:eastAsiaTheme="majorEastAsia" w:hAnsiTheme="majorEastAsia" w:hint="eastAsia"/>
                    </w:rPr>
                    <w:t>35歳</w:t>
                  </w:r>
                </w:p>
                <w:p w14:paraId="1C221636"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rPr>
                    <w:t>(扶養3人)</w:t>
                  </w:r>
                </w:p>
              </w:tc>
              <w:tc>
                <w:tcPr>
                  <w:tcW w:w="1276" w:type="dxa"/>
                </w:tcPr>
                <w:p w14:paraId="62BAC99E" w14:textId="77777777" w:rsidR="00FE6BA4" w:rsidRPr="00D0650F" w:rsidRDefault="005F4697" w:rsidP="005F4697">
                  <w:pPr>
                    <w:tabs>
                      <w:tab w:val="left" w:pos="2268"/>
                    </w:tabs>
                    <w:snapToGrid w:val="0"/>
                    <w:spacing w:line="300" w:lineRule="atLeast"/>
                    <w:jc w:val="center"/>
                    <w:rPr>
                      <w:rFonts w:asciiTheme="majorEastAsia" w:eastAsiaTheme="majorEastAsia" w:hAnsiTheme="majorEastAsia"/>
                    </w:rPr>
                  </w:pPr>
                  <w:r w:rsidRPr="00D0650F">
                    <w:rPr>
                      <w:rFonts w:asciiTheme="majorEastAsia" w:eastAsiaTheme="majorEastAsia" w:hAnsiTheme="majorEastAsia" w:hint="eastAsia"/>
                    </w:rPr>
                    <w:t>40歳</w:t>
                  </w:r>
                </w:p>
                <w:p w14:paraId="32D58E7D"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rPr>
                    <w:t>(扶養3人)</w:t>
                  </w:r>
                </w:p>
              </w:tc>
              <w:tc>
                <w:tcPr>
                  <w:tcW w:w="1276" w:type="dxa"/>
                </w:tcPr>
                <w:p w14:paraId="45C80DF4" w14:textId="77777777" w:rsidR="00FE6BA4" w:rsidRPr="00D0650F" w:rsidRDefault="005F4697" w:rsidP="005F4697">
                  <w:pPr>
                    <w:tabs>
                      <w:tab w:val="left" w:pos="2268"/>
                    </w:tabs>
                    <w:snapToGrid w:val="0"/>
                    <w:spacing w:line="300" w:lineRule="atLeast"/>
                    <w:jc w:val="center"/>
                    <w:rPr>
                      <w:rFonts w:asciiTheme="majorEastAsia" w:eastAsiaTheme="majorEastAsia" w:hAnsiTheme="majorEastAsia"/>
                    </w:rPr>
                  </w:pPr>
                  <w:r w:rsidRPr="00D0650F">
                    <w:rPr>
                      <w:rFonts w:asciiTheme="majorEastAsia" w:eastAsiaTheme="majorEastAsia" w:hAnsiTheme="majorEastAsia" w:hint="eastAsia"/>
                    </w:rPr>
                    <w:t>45歳</w:t>
                  </w:r>
                </w:p>
                <w:p w14:paraId="26CC1A7D"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rPr>
                    <w:t>(扶養3人)</w:t>
                  </w:r>
                </w:p>
              </w:tc>
            </w:tr>
            <w:tr w:rsidR="00D0650F" w:rsidRPr="00D0650F" w14:paraId="29FA67F3" w14:textId="77777777" w:rsidTr="00FE6BA4">
              <w:trPr>
                <w:trHeight w:val="70"/>
              </w:trPr>
              <w:tc>
                <w:tcPr>
                  <w:tcW w:w="851" w:type="dxa"/>
                </w:tcPr>
                <w:p w14:paraId="31119492" w14:textId="77777777" w:rsidR="005F4697" w:rsidRPr="00D0650F" w:rsidRDefault="005F4697" w:rsidP="005F4697">
                  <w:pPr>
                    <w:tabs>
                      <w:tab w:val="left" w:pos="2268"/>
                    </w:tabs>
                    <w:snapToGrid w:val="0"/>
                    <w:spacing w:line="300" w:lineRule="atLeast"/>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賃金額</w:t>
                  </w:r>
                </w:p>
              </w:tc>
              <w:tc>
                <w:tcPr>
                  <w:tcW w:w="1338" w:type="dxa"/>
                </w:tcPr>
                <w:p w14:paraId="0A7D6CC0" w14:textId="77777777" w:rsidR="005F4697" w:rsidRPr="00D0650F" w:rsidRDefault="009C16BA" w:rsidP="009C16BA">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23</w:t>
                  </w:r>
                  <w:r w:rsidR="005F4697" w:rsidRPr="00D0650F">
                    <w:rPr>
                      <w:rFonts w:asciiTheme="majorEastAsia" w:eastAsiaTheme="majorEastAsia" w:hAnsiTheme="majorEastAsia" w:hint="eastAsia"/>
                      <w:sz w:val="20"/>
                      <w:szCs w:val="20"/>
                    </w:rPr>
                    <w:t>万円</w:t>
                  </w:r>
                </w:p>
              </w:tc>
              <w:tc>
                <w:tcPr>
                  <w:tcW w:w="1275" w:type="dxa"/>
                </w:tcPr>
                <w:p w14:paraId="08C1AEB6"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28万円</w:t>
                  </w:r>
                </w:p>
              </w:tc>
              <w:tc>
                <w:tcPr>
                  <w:tcW w:w="1276" w:type="dxa"/>
                </w:tcPr>
                <w:p w14:paraId="09582EFF"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33万円</w:t>
                  </w:r>
                </w:p>
              </w:tc>
              <w:tc>
                <w:tcPr>
                  <w:tcW w:w="1276" w:type="dxa"/>
                </w:tcPr>
                <w:p w14:paraId="170FACEE"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38万円</w:t>
                  </w:r>
                </w:p>
              </w:tc>
              <w:tc>
                <w:tcPr>
                  <w:tcW w:w="1276" w:type="dxa"/>
                </w:tcPr>
                <w:p w14:paraId="4F69D417" w14:textId="77777777" w:rsidR="005F4697" w:rsidRPr="00D0650F" w:rsidRDefault="005F4697" w:rsidP="005F4697">
                  <w:pPr>
                    <w:tabs>
                      <w:tab w:val="left" w:pos="2268"/>
                    </w:tabs>
                    <w:snapToGrid w:val="0"/>
                    <w:spacing w:line="300" w:lineRule="atLeast"/>
                    <w:jc w:val="center"/>
                    <w:rPr>
                      <w:rFonts w:asciiTheme="majorEastAsia" w:eastAsiaTheme="majorEastAsia" w:hAnsiTheme="majorEastAsia"/>
                      <w:sz w:val="20"/>
                      <w:szCs w:val="20"/>
                    </w:rPr>
                  </w:pPr>
                  <w:r w:rsidRPr="00D0650F">
                    <w:rPr>
                      <w:rFonts w:asciiTheme="majorEastAsia" w:eastAsiaTheme="majorEastAsia" w:hAnsiTheme="majorEastAsia" w:hint="eastAsia"/>
                      <w:sz w:val="20"/>
                      <w:szCs w:val="20"/>
                    </w:rPr>
                    <w:t>43万円</w:t>
                  </w:r>
                </w:p>
              </w:tc>
            </w:tr>
          </w:tbl>
          <w:p w14:paraId="067296D8" w14:textId="77777777" w:rsidR="004668F8" w:rsidRPr="00D0650F" w:rsidRDefault="004668F8" w:rsidP="009C16BA">
            <w:pPr>
              <w:tabs>
                <w:tab w:val="left" w:pos="2268"/>
              </w:tabs>
              <w:snapToGrid w:val="0"/>
              <w:spacing w:line="300" w:lineRule="atLeast"/>
              <w:ind w:leftChars="150" w:left="315" w:firstLineChars="100" w:firstLine="180"/>
              <w:rPr>
                <w:rFonts w:asciiTheme="majorEastAsia" w:eastAsiaTheme="majorEastAsia" w:hAnsiTheme="majorEastAsia"/>
                <w:sz w:val="18"/>
                <w:szCs w:val="18"/>
              </w:rPr>
            </w:pPr>
            <w:r w:rsidRPr="00D0650F">
              <w:rPr>
                <w:rFonts w:asciiTheme="majorEastAsia" w:eastAsiaTheme="majorEastAsia" w:hAnsiTheme="majorEastAsia" w:hint="eastAsia"/>
                <w:sz w:val="18"/>
                <w:szCs w:val="18"/>
              </w:rPr>
              <w:t>※単身独立生計者の場合</w:t>
            </w:r>
            <w:r w:rsidR="009C16BA" w:rsidRPr="00D0650F">
              <w:rPr>
                <w:rFonts w:asciiTheme="majorEastAsia" w:eastAsiaTheme="majorEastAsia" w:hAnsiTheme="majorEastAsia" w:hint="eastAsia"/>
                <w:sz w:val="18"/>
                <w:szCs w:val="18"/>
              </w:rPr>
              <w:t>は、</w:t>
            </w:r>
            <w:r w:rsidRPr="00D0650F">
              <w:rPr>
                <w:rFonts w:asciiTheme="majorEastAsia" w:eastAsiaTheme="majorEastAsia" w:hAnsiTheme="majorEastAsia" w:hint="eastAsia"/>
                <w:sz w:val="18"/>
                <w:szCs w:val="18"/>
              </w:rPr>
              <w:t>年齢別保障賃金から家族手当などを差し引いた金額を目安とする。</w:t>
            </w:r>
          </w:p>
          <w:p w14:paraId="75118D78" w14:textId="77777777" w:rsidR="004668F8" w:rsidRPr="00D0650F" w:rsidRDefault="004668F8" w:rsidP="00374080">
            <w:pPr>
              <w:tabs>
                <w:tab w:val="left" w:pos="2268"/>
              </w:tabs>
              <w:snapToGrid w:val="0"/>
              <w:spacing w:line="300" w:lineRule="atLeast"/>
              <w:ind w:left="420" w:hangingChars="200" w:hanging="420"/>
              <w:rPr>
                <w:rFonts w:asciiTheme="majorEastAsia" w:eastAsiaTheme="majorEastAsia" w:hAnsiTheme="majorEastAsia"/>
              </w:rPr>
            </w:pPr>
          </w:p>
          <w:p w14:paraId="3D6D2CDB" w14:textId="718EBED6" w:rsidR="00667D29" w:rsidRPr="00D0650F" w:rsidRDefault="009C16BA"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３　</w:t>
            </w:r>
            <w:r w:rsidR="00667D29" w:rsidRPr="00D0650F">
              <w:rPr>
                <w:rFonts w:asciiTheme="majorEastAsia" w:eastAsiaTheme="majorEastAsia" w:hAnsiTheme="majorEastAsia" w:hint="eastAsia"/>
              </w:rPr>
              <w:t>初任給</w:t>
            </w:r>
            <w:r w:rsidR="00432DFE" w:rsidRPr="00D0650F">
              <w:rPr>
                <w:rFonts w:asciiTheme="majorEastAsia" w:eastAsiaTheme="majorEastAsia" w:hAnsiTheme="majorEastAsia" w:hint="eastAsia"/>
              </w:rPr>
              <w:t>の</w:t>
            </w:r>
            <w:r w:rsidR="00667D29" w:rsidRPr="00D0650F">
              <w:rPr>
                <w:rFonts w:asciiTheme="majorEastAsia" w:eastAsiaTheme="majorEastAsia" w:hAnsiTheme="majorEastAsia" w:hint="eastAsia"/>
              </w:rPr>
              <w:t>基準</w:t>
            </w:r>
          </w:p>
          <w:p w14:paraId="205E9591" w14:textId="77777777" w:rsidR="00815CCE" w:rsidRPr="00D0650F" w:rsidRDefault="00667D29" w:rsidP="009C16BA">
            <w:pPr>
              <w:tabs>
                <w:tab w:val="left" w:pos="2268"/>
              </w:tabs>
              <w:snapToGrid w:val="0"/>
              <w:spacing w:line="300" w:lineRule="atLeast"/>
              <w:ind w:leftChars="200" w:left="420"/>
              <w:rPr>
                <w:rFonts w:asciiTheme="majorEastAsia" w:eastAsiaTheme="majorEastAsia" w:hAnsiTheme="majorEastAsia"/>
              </w:rPr>
            </w:pPr>
            <w:r w:rsidRPr="00D0650F">
              <w:rPr>
                <w:rFonts w:asciiTheme="majorEastAsia" w:eastAsiaTheme="majorEastAsia" w:hAnsiTheme="majorEastAsia" w:hint="eastAsia"/>
              </w:rPr>
              <w:t>高卒：</w:t>
            </w:r>
            <w:r w:rsidR="006E1CF0" w:rsidRPr="00D0650F">
              <w:rPr>
                <w:rFonts w:asciiTheme="majorEastAsia" w:eastAsiaTheme="majorEastAsia" w:hAnsiTheme="majorEastAsia" w:hint="eastAsia"/>
              </w:rPr>
              <w:t>1</w:t>
            </w:r>
            <w:r w:rsidR="009C16BA" w:rsidRPr="00D0650F">
              <w:rPr>
                <w:rFonts w:asciiTheme="majorEastAsia" w:eastAsiaTheme="majorEastAsia" w:hAnsiTheme="majorEastAsia" w:hint="eastAsia"/>
              </w:rPr>
              <w:t>8</w:t>
            </w:r>
            <w:r w:rsidR="00815CCE" w:rsidRPr="00D0650F">
              <w:rPr>
                <w:rFonts w:asciiTheme="majorEastAsia" w:eastAsiaTheme="majorEastAsia" w:hAnsiTheme="majorEastAsia" w:hint="eastAsia"/>
              </w:rPr>
              <w:t>5,000</w:t>
            </w:r>
            <w:r w:rsidRPr="00D0650F">
              <w:rPr>
                <w:rFonts w:asciiTheme="majorEastAsia" w:eastAsiaTheme="majorEastAsia" w:hAnsiTheme="majorEastAsia" w:hint="eastAsia"/>
              </w:rPr>
              <w:t>円、短大卒：</w:t>
            </w:r>
            <w:r w:rsidR="006E1CF0" w:rsidRPr="00D0650F">
              <w:rPr>
                <w:rFonts w:asciiTheme="majorEastAsia" w:eastAsiaTheme="majorEastAsia" w:hAnsiTheme="majorEastAsia" w:hint="eastAsia"/>
              </w:rPr>
              <w:t>1</w:t>
            </w:r>
            <w:r w:rsidR="009C16BA" w:rsidRPr="00D0650F">
              <w:rPr>
                <w:rFonts w:asciiTheme="majorEastAsia" w:eastAsiaTheme="majorEastAsia" w:hAnsiTheme="majorEastAsia" w:hint="eastAsia"/>
              </w:rPr>
              <w:t>9</w:t>
            </w:r>
            <w:r w:rsidR="00815CCE" w:rsidRPr="00D0650F">
              <w:rPr>
                <w:rFonts w:asciiTheme="majorEastAsia" w:eastAsiaTheme="majorEastAsia" w:hAnsiTheme="majorEastAsia" w:hint="eastAsia"/>
              </w:rPr>
              <w:t>5,000</w:t>
            </w:r>
            <w:r w:rsidRPr="00D0650F">
              <w:rPr>
                <w:rFonts w:asciiTheme="majorEastAsia" w:eastAsiaTheme="majorEastAsia" w:hAnsiTheme="majorEastAsia" w:hint="eastAsia"/>
              </w:rPr>
              <w:t>円、大卒：</w:t>
            </w:r>
            <w:r w:rsidR="00815CCE" w:rsidRPr="00D0650F">
              <w:rPr>
                <w:rFonts w:asciiTheme="majorEastAsia" w:eastAsiaTheme="majorEastAsia" w:hAnsiTheme="majorEastAsia" w:hint="eastAsia"/>
              </w:rPr>
              <w:t>2</w:t>
            </w:r>
            <w:r w:rsidR="009C16BA" w:rsidRPr="00D0650F">
              <w:rPr>
                <w:rFonts w:asciiTheme="majorEastAsia" w:eastAsiaTheme="majorEastAsia" w:hAnsiTheme="majorEastAsia" w:hint="eastAsia"/>
              </w:rPr>
              <w:t>18</w:t>
            </w:r>
            <w:r w:rsidR="00815CCE" w:rsidRPr="00D0650F">
              <w:rPr>
                <w:rFonts w:asciiTheme="majorEastAsia" w:eastAsiaTheme="majorEastAsia" w:hAnsiTheme="majorEastAsia" w:hint="eastAsia"/>
              </w:rPr>
              <w:t>,000円</w:t>
            </w:r>
          </w:p>
          <w:p w14:paraId="679CA481" w14:textId="77777777" w:rsidR="00815CCE" w:rsidRPr="00D0650F" w:rsidRDefault="00815CCE" w:rsidP="00374080">
            <w:pPr>
              <w:tabs>
                <w:tab w:val="left" w:pos="2268"/>
              </w:tabs>
              <w:snapToGrid w:val="0"/>
              <w:spacing w:line="300" w:lineRule="atLeast"/>
              <w:ind w:left="420" w:hangingChars="200" w:hanging="420"/>
              <w:rPr>
                <w:rFonts w:asciiTheme="majorEastAsia" w:eastAsiaTheme="majorEastAsia" w:hAnsiTheme="majorEastAsia"/>
              </w:rPr>
            </w:pPr>
          </w:p>
          <w:p w14:paraId="7F5FD7FA" w14:textId="77777777" w:rsidR="00815CCE" w:rsidRPr="00D0650F" w:rsidRDefault="00815CCE" w:rsidP="00374080">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【非正規労働者】</w:t>
            </w:r>
          </w:p>
          <w:p w14:paraId="1AEDA056" w14:textId="77777777" w:rsidR="00667D29" w:rsidRPr="00D0650F" w:rsidRDefault="009C16BA" w:rsidP="004668F8">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１　</w:t>
            </w:r>
            <w:r w:rsidR="00815CCE" w:rsidRPr="00D0650F">
              <w:rPr>
                <w:rFonts w:asciiTheme="majorEastAsia" w:eastAsiaTheme="majorEastAsia" w:hAnsiTheme="majorEastAsia" w:hint="eastAsia"/>
              </w:rPr>
              <w:t>産業別最低賃金</w:t>
            </w:r>
            <w:r w:rsidR="00667D29" w:rsidRPr="00D0650F">
              <w:rPr>
                <w:rFonts w:asciiTheme="majorEastAsia" w:eastAsiaTheme="majorEastAsia" w:hAnsiTheme="majorEastAsia" w:hint="eastAsia"/>
              </w:rPr>
              <w:t>（臨時・パート労働者）</w:t>
            </w:r>
          </w:p>
          <w:p w14:paraId="36336272" w14:textId="2B9F3AA5" w:rsidR="009C16BA" w:rsidRPr="00D0650F" w:rsidRDefault="009C16BA" w:rsidP="009C16BA">
            <w:pPr>
              <w:tabs>
                <w:tab w:val="left" w:pos="2268"/>
              </w:tabs>
              <w:snapToGrid w:val="0"/>
              <w:spacing w:line="300" w:lineRule="atLeast"/>
              <w:ind w:left="420" w:hangingChars="200" w:hanging="420"/>
              <w:rPr>
                <w:rFonts w:asciiTheme="majorEastAsia" w:eastAsiaTheme="majorEastAsia" w:hAnsiTheme="majorEastAsia"/>
              </w:rPr>
            </w:pPr>
            <w:r w:rsidRPr="00D0650F">
              <w:rPr>
                <w:rFonts w:asciiTheme="majorEastAsia" w:eastAsiaTheme="majorEastAsia" w:hAnsiTheme="majorEastAsia" w:hint="eastAsia"/>
              </w:rPr>
              <w:t xml:space="preserve">　・</w:t>
            </w:r>
            <w:r w:rsidR="00732491" w:rsidRPr="00D0650F">
              <w:rPr>
                <w:rFonts w:asciiTheme="majorEastAsia" w:eastAsiaTheme="majorEastAsia" w:hAnsiTheme="majorEastAsia" w:hint="eastAsia"/>
              </w:rPr>
              <w:t>倉庫業で働いている</w:t>
            </w:r>
            <w:r w:rsidRPr="00D0650F">
              <w:rPr>
                <w:rFonts w:asciiTheme="majorEastAsia" w:eastAsiaTheme="majorEastAsia" w:hAnsiTheme="majorEastAsia" w:hint="eastAsia"/>
              </w:rPr>
              <w:t>臨時・パート労働者に関する企業内最低賃金制度として協定化するよう検討し、可能な限り</w:t>
            </w:r>
            <w:r w:rsidR="00732491" w:rsidRPr="00D0650F">
              <w:rPr>
                <w:rFonts w:asciiTheme="majorEastAsia" w:eastAsiaTheme="majorEastAsia" w:hAnsiTheme="majorEastAsia" w:hint="eastAsia"/>
              </w:rPr>
              <w:t>春闘</w:t>
            </w:r>
            <w:r w:rsidRPr="00D0650F">
              <w:rPr>
                <w:rFonts w:asciiTheme="majorEastAsia" w:eastAsiaTheme="majorEastAsia" w:hAnsiTheme="majorEastAsia" w:hint="eastAsia"/>
              </w:rPr>
              <w:t>要求</w:t>
            </w:r>
            <w:r w:rsidR="00732491" w:rsidRPr="00D0650F">
              <w:rPr>
                <w:rFonts w:asciiTheme="majorEastAsia" w:eastAsiaTheme="majorEastAsia" w:hAnsiTheme="majorEastAsia" w:hint="eastAsia"/>
              </w:rPr>
              <w:t>と</w:t>
            </w:r>
            <w:r w:rsidRPr="00D0650F">
              <w:rPr>
                <w:rFonts w:asciiTheme="majorEastAsia" w:eastAsiaTheme="majorEastAsia" w:hAnsiTheme="majorEastAsia" w:hint="eastAsia"/>
              </w:rPr>
              <w:t>する。</w:t>
            </w:r>
          </w:p>
          <w:p w14:paraId="6C54703A" w14:textId="77777777" w:rsidR="00815CCE" w:rsidRPr="00D0650F" w:rsidRDefault="004668F8" w:rsidP="009C16BA">
            <w:pPr>
              <w:tabs>
                <w:tab w:val="left" w:pos="2268"/>
              </w:tabs>
              <w:snapToGrid w:val="0"/>
              <w:spacing w:line="300" w:lineRule="atLeast"/>
              <w:ind w:leftChars="200" w:left="420" w:firstLineChars="100" w:firstLine="210"/>
              <w:rPr>
                <w:rFonts w:asciiTheme="majorEastAsia" w:eastAsiaTheme="majorEastAsia" w:hAnsiTheme="majorEastAsia"/>
              </w:rPr>
            </w:pPr>
            <w:r w:rsidRPr="00D0650F">
              <w:rPr>
                <w:rFonts w:asciiTheme="majorEastAsia" w:eastAsiaTheme="majorEastAsia" w:hAnsiTheme="majorEastAsia" w:hint="eastAsia"/>
              </w:rPr>
              <w:t>時給：</w:t>
            </w:r>
            <w:r w:rsidR="006E1CF0" w:rsidRPr="00D0650F">
              <w:rPr>
                <w:rFonts w:asciiTheme="majorEastAsia" w:eastAsiaTheme="majorEastAsia" w:hAnsiTheme="majorEastAsia" w:hint="eastAsia"/>
              </w:rPr>
              <w:t>1,</w:t>
            </w:r>
            <w:r w:rsidR="009C16BA" w:rsidRPr="00D0650F">
              <w:rPr>
                <w:rFonts w:asciiTheme="majorEastAsia" w:eastAsiaTheme="majorEastAsia" w:hAnsiTheme="majorEastAsia" w:hint="eastAsia"/>
              </w:rPr>
              <w:t>5</w:t>
            </w:r>
            <w:r w:rsidR="00815CCE" w:rsidRPr="00D0650F">
              <w:rPr>
                <w:rFonts w:asciiTheme="majorEastAsia" w:eastAsiaTheme="majorEastAsia" w:hAnsiTheme="majorEastAsia" w:hint="eastAsia"/>
              </w:rPr>
              <w:t>00</w:t>
            </w:r>
            <w:r w:rsidRPr="00D0650F">
              <w:rPr>
                <w:rFonts w:asciiTheme="majorEastAsia" w:eastAsiaTheme="majorEastAsia" w:hAnsiTheme="majorEastAsia" w:hint="eastAsia"/>
              </w:rPr>
              <w:t>円以上、日給：</w:t>
            </w:r>
            <w:r w:rsidR="009C16BA" w:rsidRPr="00D0650F">
              <w:rPr>
                <w:rFonts w:asciiTheme="majorEastAsia" w:eastAsiaTheme="majorEastAsia" w:hAnsiTheme="majorEastAsia" w:hint="eastAsia"/>
              </w:rPr>
              <w:t>10</w:t>
            </w:r>
            <w:r w:rsidR="006E1CF0" w:rsidRPr="00D0650F">
              <w:rPr>
                <w:rFonts w:asciiTheme="majorEastAsia" w:eastAsiaTheme="majorEastAsia" w:hAnsiTheme="majorEastAsia" w:hint="eastAsia"/>
              </w:rPr>
              <w:t>,</w:t>
            </w:r>
            <w:r w:rsidR="009C16BA" w:rsidRPr="00D0650F">
              <w:rPr>
                <w:rFonts w:asciiTheme="majorEastAsia" w:eastAsiaTheme="majorEastAsia" w:hAnsiTheme="majorEastAsia" w:hint="eastAsia"/>
              </w:rPr>
              <w:t>500</w:t>
            </w:r>
            <w:r w:rsidRPr="00D0650F">
              <w:rPr>
                <w:rFonts w:asciiTheme="majorEastAsia" w:eastAsiaTheme="majorEastAsia" w:hAnsiTheme="majorEastAsia" w:hint="eastAsia"/>
              </w:rPr>
              <w:t>円以上、月額：</w:t>
            </w:r>
            <w:r w:rsidR="009C16BA" w:rsidRPr="00D0650F">
              <w:rPr>
                <w:rFonts w:asciiTheme="majorEastAsia" w:eastAsiaTheme="majorEastAsia" w:hAnsiTheme="majorEastAsia" w:hint="eastAsia"/>
              </w:rPr>
              <w:t>210</w:t>
            </w:r>
            <w:r w:rsidR="00815CCE" w:rsidRPr="00D0650F">
              <w:rPr>
                <w:rFonts w:asciiTheme="majorEastAsia" w:eastAsiaTheme="majorEastAsia" w:hAnsiTheme="majorEastAsia" w:hint="eastAsia"/>
              </w:rPr>
              <w:t>,000円以上</w:t>
            </w:r>
          </w:p>
        </w:tc>
        <w:tc>
          <w:tcPr>
            <w:tcW w:w="12722" w:type="dxa"/>
            <w:vMerge w:val="restart"/>
            <w:tcBorders>
              <w:top w:val="double" w:sz="4" w:space="0" w:color="auto"/>
              <w:right w:val="single" w:sz="12" w:space="0" w:color="auto"/>
            </w:tcBorders>
          </w:tcPr>
          <w:p w14:paraId="7E623F7A" w14:textId="03BCA39F" w:rsidR="008D58FB" w:rsidRPr="00D0650F" w:rsidRDefault="009828D4" w:rsidP="008D58FB">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 xml:space="preserve">１　</w:t>
            </w:r>
            <w:r w:rsidR="009A657B" w:rsidRPr="00D0650F">
              <w:rPr>
                <w:rFonts w:asciiTheme="majorEastAsia" w:eastAsiaTheme="majorEastAsia" w:hAnsiTheme="majorEastAsia" w:hint="eastAsia"/>
              </w:rPr>
              <w:t>完全週休</w:t>
            </w:r>
            <w:r w:rsidR="00F92CF6" w:rsidRPr="00D0650F">
              <w:rPr>
                <w:rFonts w:asciiTheme="majorEastAsia" w:eastAsiaTheme="majorEastAsia" w:hAnsiTheme="majorEastAsia" w:hint="eastAsia"/>
              </w:rPr>
              <w:t>二</w:t>
            </w:r>
            <w:r w:rsidR="009A657B" w:rsidRPr="00D0650F">
              <w:rPr>
                <w:rFonts w:asciiTheme="majorEastAsia" w:eastAsiaTheme="majorEastAsia" w:hAnsiTheme="majorEastAsia" w:hint="eastAsia"/>
              </w:rPr>
              <w:t>日制の</w:t>
            </w:r>
            <w:r w:rsidR="00732491" w:rsidRPr="00D0650F">
              <w:rPr>
                <w:rFonts w:asciiTheme="majorEastAsia" w:eastAsiaTheme="majorEastAsia" w:hAnsiTheme="majorEastAsia" w:hint="eastAsia"/>
              </w:rPr>
              <w:t>要求内容</w:t>
            </w:r>
          </w:p>
          <w:p w14:paraId="1A2A266E" w14:textId="77777777" w:rsidR="009A657B" w:rsidRPr="00D0650F" w:rsidRDefault="009828D4" w:rsidP="006C2D89">
            <w:pPr>
              <w:tabs>
                <w:tab w:val="left" w:pos="2268"/>
              </w:tabs>
              <w:snapToGrid w:val="0"/>
              <w:spacing w:line="300" w:lineRule="atLeast"/>
              <w:ind w:firstLineChars="100" w:firstLine="210"/>
              <w:rPr>
                <w:rFonts w:asciiTheme="majorEastAsia" w:eastAsiaTheme="majorEastAsia" w:hAnsiTheme="majorEastAsia"/>
              </w:rPr>
            </w:pPr>
            <w:r w:rsidRPr="00D0650F">
              <w:rPr>
                <w:rFonts w:asciiTheme="majorEastAsia" w:eastAsiaTheme="majorEastAsia" w:hAnsiTheme="majorEastAsia" w:hint="eastAsia"/>
              </w:rPr>
              <w:t>(1)</w:t>
            </w:r>
            <w:r w:rsidR="009A657B" w:rsidRPr="00D0650F">
              <w:rPr>
                <w:rFonts w:asciiTheme="majorEastAsia" w:eastAsiaTheme="majorEastAsia" w:hAnsiTheme="majorEastAsia" w:hint="eastAsia"/>
              </w:rPr>
              <w:t>土曜日と日曜日を休日とした週休</w:t>
            </w:r>
            <w:r w:rsidR="00F92CF6" w:rsidRPr="00D0650F">
              <w:rPr>
                <w:rFonts w:asciiTheme="majorEastAsia" w:eastAsiaTheme="majorEastAsia" w:hAnsiTheme="majorEastAsia" w:hint="eastAsia"/>
              </w:rPr>
              <w:t>二</w:t>
            </w:r>
            <w:r w:rsidR="008D58FB" w:rsidRPr="00D0650F">
              <w:rPr>
                <w:rFonts w:asciiTheme="majorEastAsia" w:eastAsiaTheme="majorEastAsia" w:hAnsiTheme="majorEastAsia" w:hint="eastAsia"/>
              </w:rPr>
              <w:t>日制を実施すること</w:t>
            </w:r>
            <w:r w:rsidRPr="00D0650F">
              <w:rPr>
                <w:rFonts w:asciiTheme="majorEastAsia" w:eastAsiaTheme="majorEastAsia" w:hAnsiTheme="majorEastAsia" w:hint="eastAsia"/>
              </w:rPr>
              <w:t>。</w:t>
            </w:r>
          </w:p>
          <w:p w14:paraId="5E110E38" w14:textId="77777777" w:rsidR="009A657B" w:rsidRPr="00D0650F" w:rsidRDefault="009828D4" w:rsidP="006C2D89">
            <w:pPr>
              <w:tabs>
                <w:tab w:val="left" w:pos="2268"/>
              </w:tabs>
              <w:snapToGrid w:val="0"/>
              <w:spacing w:line="300" w:lineRule="atLeast"/>
              <w:ind w:firstLineChars="100" w:firstLine="210"/>
              <w:rPr>
                <w:rFonts w:asciiTheme="majorEastAsia" w:eastAsiaTheme="majorEastAsia" w:hAnsiTheme="majorEastAsia"/>
              </w:rPr>
            </w:pPr>
            <w:r w:rsidRPr="00D0650F">
              <w:rPr>
                <w:rFonts w:asciiTheme="majorEastAsia" w:eastAsiaTheme="majorEastAsia" w:hAnsiTheme="majorEastAsia" w:hint="eastAsia"/>
              </w:rPr>
              <w:t>(2)</w:t>
            </w:r>
            <w:r w:rsidR="008D58FB" w:rsidRPr="00D0650F">
              <w:rPr>
                <w:rFonts w:asciiTheme="majorEastAsia" w:eastAsiaTheme="majorEastAsia" w:hAnsiTheme="majorEastAsia" w:hint="eastAsia"/>
              </w:rPr>
              <w:t>所定内労働時間は、1日7時間、週35時間以内とすること</w:t>
            </w:r>
            <w:r w:rsidRPr="00D0650F">
              <w:rPr>
                <w:rFonts w:asciiTheme="majorEastAsia" w:eastAsiaTheme="majorEastAsia" w:hAnsiTheme="majorEastAsia" w:hint="eastAsia"/>
              </w:rPr>
              <w:t>。</w:t>
            </w:r>
          </w:p>
          <w:p w14:paraId="4F5B6664" w14:textId="74473528" w:rsidR="008D58FB" w:rsidRPr="00D0650F" w:rsidRDefault="009828D4" w:rsidP="006C2D89">
            <w:pPr>
              <w:tabs>
                <w:tab w:val="left" w:pos="2268"/>
              </w:tabs>
              <w:snapToGrid w:val="0"/>
              <w:spacing w:line="300" w:lineRule="atLeast"/>
              <w:ind w:firstLineChars="100" w:firstLine="210"/>
              <w:rPr>
                <w:rFonts w:asciiTheme="majorEastAsia" w:eastAsiaTheme="majorEastAsia" w:hAnsiTheme="majorEastAsia"/>
              </w:rPr>
            </w:pPr>
            <w:r w:rsidRPr="00D0650F">
              <w:rPr>
                <w:rFonts w:asciiTheme="majorEastAsia" w:eastAsiaTheme="majorEastAsia" w:hAnsiTheme="majorEastAsia" w:hint="eastAsia"/>
              </w:rPr>
              <w:t>(3)</w:t>
            </w:r>
            <w:r w:rsidR="008D58FB" w:rsidRPr="00D0650F">
              <w:rPr>
                <w:rFonts w:asciiTheme="majorEastAsia" w:eastAsiaTheme="majorEastAsia" w:hAnsiTheme="majorEastAsia" w:hint="eastAsia"/>
              </w:rPr>
              <w:t>実施に伴って賃金を低下させないこと</w:t>
            </w:r>
            <w:r w:rsidRPr="00D0650F">
              <w:rPr>
                <w:rFonts w:asciiTheme="majorEastAsia" w:eastAsiaTheme="majorEastAsia" w:hAnsiTheme="majorEastAsia" w:hint="eastAsia"/>
              </w:rPr>
              <w:t>。</w:t>
            </w:r>
          </w:p>
          <w:p w14:paraId="0073E153" w14:textId="77777777" w:rsidR="008D58FB" w:rsidRPr="00D0650F" w:rsidRDefault="008D58FB" w:rsidP="00815CCE">
            <w:pPr>
              <w:tabs>
                <w:tab w:val="left" w:pos="2268"/>
              </w:tabs>
              <w:snapToGrid w:val="0"/>
              <w:spacing w:line="300" w:lineRule="atLeast"/>
              <w:rPr>
                <w:rFonts w:asciiTheme="majorEastAsia" w:eastAsiaTheme="majorEastAsia" w:hAnsiTheme="majorEastAsia"/>
              </w:rPr>
            </w:pPr>
          </w:p>
          <w:p w14:paraId="5B43A040" w14:textId="77777777" w:rsidR="001817C4" w:rsidRDefault="009828D4" w:rsidP="001817C4">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 xml:space="preserve">２　</w:t>
            </w:r>
            <w:r w:rsidR="00732491" w:rsidRPr="00D0650F">
              <w:rPr>
                <w:rFonts w:asciiTheme="majorEastAsia" w:eastAsiaTheme="majorEastAsia" w:hAnsiTheme="majorEastAsia" w:hint="eastAsia"/>
              </w:rPr>
              <w:t>労働時間短縮と休日・休暇の増日</w:t>
            </w:r>
          </w:p>
          <w:p w14:paraId="487C76D0" w14:textId="65BE9414" w:rsidR="009A657B" w:rsidRPr="00D0650F" w:rsidRDefault="001817C4" w:rsidP="001817C4">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w:t>
            </w:r>
            <w:r w:rsidR="00732491" w:rsidRPr="00D0650F">
              <w:rPr>
                <w:rFonts w:asciiTheme="majorEastAsia" w:eastAsiaTheme="majorEastAsia" w:hAnsiTheme="majorEastAsia" w:hint="eastAsia"/>
              </w:rPr>
              <w:t>1</w:t>
            </w:r>
            <w:r>
              <w:rPr>
                <w:rFonts w:asciiTheme="majorEastAsia" w:eastAsiaTheme="majorEastAsia" w:hAnsiTheme="majorEastAsia" w:hint="eastAsia"/>
              </w:rPr>
              <w:t>)</w:t>
            </w:r>
            <w:r w:rsidR="00732491" w:rsidRPr="00D0650F">
              <w:rPr>
                <w:rFonts w:asciiTheme="majorEastAsia" w:eastAsiaTheme="majorEastAsia" w:hAnsiTheme="majorEastAsia" w:hint="eastAsia"/>
              </w:rPr>
              <w:t>「平日拘束8時間以内、実働7時間以内」、「週35時間以内」を原則とする。</w:t>
            </w:r>
          </w:p>
          <w:p w14:paraId="431B20B0" w14:textId="2600C43E" w:rsidR="00732491" w:rsidRPr="00D0650F" w:rsidRDefault="001817C4" w:rsidP="001817C4">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w:t>
            </w:r>
            <w:r w:rsidR="00732491" w:rsidRPr="00D0650F">
              <w:rPr>
                <w:rFonts w:asciiTheme="majorEastAsia" w:eastAsiaTheme="majorEastAsia" w:hAnsiTheme="majorEastAsia" w:hint="eastAsia"/>
              </w:rPr>
              <w:t>2</w:t>
            </w:r>
            <w:r>
              <w:rPr>
                <w:rFonts w:asciiTheme="majorEastAsia" w:eastAsiaTheme="majorEastAsia" w:hAnsiTheme="majorEastAsia" w:hint="eastAsia"/>
              </w:rPr>
              <w:t>)</w:t>
            </w:r>
            <w:r w:rsidR="00732491" w:rsidRPr="00D0650F">
              <w:rPr>
                <w:rFonts w:asciiTheme="majorEastAsia" w:eastAsiaTheme="majorEastAsia" w:hAnsiTheme="majorEastAsia" w:hint="eastAsia"/>
              </w:rPr>
              <w:t>休日や休暇の増日、時間外と休日労働の割増賃金の改善を進め、「全倉運の労働条件に関する到達基準」の達成をめざす。</w:t>
            </w:r>
          </w:p>
          <w:p w14:paraId="4783F4EF" w14:textId="3637B094" w:rsidR="004B6105" w:rsidRPr="00D0650F" w:rsidRDefault="001817C4" w:rsidP="004B6105">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rPr>
              <w:t>(3)</w:t>
            </w:r>
            <w:r w:rsidR="004B6105" w:rsidRPr="00D0650F">
              <w:rPr>
                <w:rFonts w:asciiTheme="majorEastAsia" w:eastAsiaTheme="majorEastAsia" w:hAnsiTheme="majorEastAsia" w:hint="eastAsia"/>
              </w:rPr>
              <w:t>メモリアル休暇の新設と拡充を図り、取得体制を進める。</w:t>
            </w:r>
          </w:p>
          <w:p w14:paraId="69E6D35D" w14:textId="77777777" w:rsidR="008D58FB" w:rsidRPr="00D0650F" w:rsidRDefault="008D58FB" w:rsidP="00815CCE">
            <w:pPr>
              <w:tabs>
                <w:tab w:val="left" w:pos="2268"/>
              </w:tabs>
              <w:snapToGrid w:val="0"/>
              <w:spacing w:line="300" w:lineRule="atLeast"/>
              <w:rPr>
                <w:rFonts w:asciiTheme="majorEastAsia" w:eastAsiaTheme="majorEastAsia" w:hAnsiTheme="majorEastAsia"/>
              </w:rPr>
            </w:pPr>
          </w:p>
          <w:p w14:paraId="0F874635" w14:textId="64035681" w:rsidR="009073A1" w:rsidRPr="00D0650F" w:rsidRDefault="004B6105" w:rsidP="00815CCE">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３</w:t>
            </w:r>
            <w:r w:rsidR="009828D4" w:rsidRPr="00D0650F">
              <w:rPr>
                <w:rFonts w:asciiTheme="majorEastAsia" w:eastAsiaTheme="majorEastAsia" w:hAnsiTheme="majorEastAsia" w:hint="eastAsia"/>
              </w:rPr>
              <w:t xml:space="preserve">　</w:t>
            </w:r>
            <w:r w:rsidR="009073A1" w:rsidRPr="00D0650F">
              <w:rPr>
                <w:rFonts w:asciiTheme="majorEastAsia" w:eastAsiaTheme="majorEastAsia" w:hAnsiTheme="majorEastAsia" w:hint="eastAsia"/>
              </w:rPr>
              <w:t>時間外労働の削減と不払い残業の根絶</w:t>
            </w:r>
          </w:p>
          <w:p w14:paraId="4A1C588D" w14:textId="3C7DE2F4" w:rsidR="004B6105" w:rsidRPr="00D0650F" w:rsidRDefault="009828D4" w:rsidP="006C2D89">
            <w:pPr>
              <w:tabs>
                <w:tab w:val="left" w:pos="2268"/>
              </w:tabs>
              <w:snapToGrid w:val="0"/>
              <w:spacing w:line="300" w:lineRule="atLeast"/>
              <w:ind w:leftChars="100" w:left="420" w:hangingChars="100" w:hanging="210"/>
              <w:rPr>
                <w:rFonts w:asciiTheme="majorEastAsia" w:eastAsiaTheme="majorEastAsia" w:hAnsiTheme="majorEastAsia"/>
              </w:rPr>
            </w:pPr>
            <w:r w:rsidRPr="00D0650F">
              <w:rPr>
                <w:rFonts w:asciiTheme="majorEastAsia" w:eastAsiaTheme="majorEastAsia" w:hAnsiTheme="majorEastAsia" w:hint="eastAsia"/>
              </w:rPr>
              <w:t>(1)</w:t>
            </w:r>
            <w:r w:rsidR="009073A1" w:rsidRPr="00D0650F">
              <w:rPr>
                <w:rFonts w:asciiTheme="majorEastAsia" w:eastAsiaTheme="majorEastAsia" w:hAnsiTheme="majorEastAsia" w:hint="eastAsia"/>
              </w:rPr>
              <w:t>36協定の遵守と特別条項に関する厳格な運用を</w:t>
            </w:r>
            <w:r w:rsidR="004B6105" w:rsidRPr="00D0650F">
              <w:rPr>
                <w:rFonts w:asciiTheme="majorEastAsia" w:eastAsiaTheme="majorEastAsia" w:hAnsiTheme="majorEastAsia" w:hint="eastAsia"/>
              </w:rPr>
              <w:t>強めるなど、職場内の協定遵守活動に取り組む。また、労働時間管理の使用者責</w:t>
            </w:r>
          </w:p>
          <w:p w14:paraId="2A6BA22B" w14:textId="198B44A3" w:rsidR="004B6105" w:rsidRPr="00D0650F" w:rsidRDefault="004B6105" w:rsidP="006C2D89">
            <w:pPr>
              <w:tabs>
                <w:tab w:val="left" w:pos="2268"/>
              </w:tabs>
              <w:snapToGrid w:val="0"/>
              <w:spacing w:line="300" w:lineRule="atLeast"/>
              <w:ind w:leftChars="100" w:left="420" w:hangingChars="100" w:hanging="210"/>
              <w:rPr>
                <w:rFonts w:asciiTheme="majorEastAsia" w:eastAsiaTheme="majorEastAsia" w:hAnsiTheme="majorEastAsia"/>
              </w:rPr>
            </w:pPr>
            <w:r w:rsidRPr="00D0650F">
              <w:rPr>
                <w:rFonts w:asciiTheme="majorEastAsia" w:eastAsiaTheme="majorEastAsia" w:hAnsiTheme="majorEastAsia" w:hint="eastAsia"/>
              </w:rPr>
              <w:t xml:space="preserve"> </w:t>
            </w:r>
            <w:r w:rsidRPr="00D0650F">
              <w:rPr>
                <w:rFonts w:asciiTheme="majorEastAsia" w:eastAsiaTheme="majorEastAsia" w:hAnsiTheme="majorEastAsia"/>
              </w:rPr>
              <w:t xml:space="preserve">  </w:t>
            </w:r>
            <w:r w:rsidRPr="00D0650F">
              <w:rPr>
                <w:rFonts w:asciiTheme="majorEastAsia" w:eastAsiaTheme="majorEastAsia" w:hAnsiTheme="majorEastAsia" w:hint="eastAsia"/>
              </w:rPr>
              <w:t>任と割増賃金支払いの遵守を求め、不払い残業の解消を求める。</w:t>
            </w:r>
          </w:p>
          <w:p w14:paraId="13E40225" w14:textId="77777777" w:rsidR="004B6105" w:rsidRPr="00D0650F" w:rsidRDefault="004B6105" w:rsidP="004B6105">
            <w:pPr>
              <w:pStyle w:val="aa"/>
              <w:numPr>
                <w:ilvl w:val="0"/>
                <w:numId w:val="2"/>
              </w:numPr>
              <w:tabs>
                <w:tab w:val="left" w:pos="2268"/>
              </w:tabs>
              <w:snapToGrid w:val="0"/>
              <w:spacing w:line="300" w:lineRule="atLeast"/>
              <w:ind w:leftChars="0"/>
              <w:rPr>
                <w:rFonts w:asciiTheme="majorEastAsia" w:eastAsiaTheme="majorEastAsia" w:hAnsiTheme="majorEastAsia"/>
              </w:rPr>
            </w:pPr>
            <w:r w:rsidRPr="00D0650F">
              <w:rPr>
                <w:rFonts w:asciiTheme="majorEastAsia" w:eastAsiaTheme="majorEastAsia" w:hAnsiTheme="majorEastAsia" w:hint="eastAsia"/>
              </w:rPr>
              <w:t>タイムカードの導入など、出退勤簿の整備などによって始業時間と終業時間（休日労働を含む）が明確に確認できるよう労</w:t>
            </w:r>
          </w:p>
          <w:p w14:paraId="0ED4CED9" w14:textId="458AC9A2" w:rsidR="004B6105" w:rsidRPr="00D0650F" w:rsidRDefault="004B6105" w:rsidP="004B6105">
            <w:pPr>
              <w:pStyle w:val="aa"/>
              <w:tabs>
                <w:tab w:val="left" w:pos="2268"/>
              </w:tabs>
              <w:snapToGrid w:val="0"/>
              <w:spacing w:line="300" w:lineRule="atLeast"/>
              <w:ind w:leftChars="0" w:left="984"/>
              <w:rPr>
                <w:rFonts w:asciiTheme="majorEastAsia" w:eastAsiaTheme="majorEastAsia" w:hAnsiTheme="majorEastAsia"/>
              </w:rPr>
            </w:pPr>
            <w:r w:rsidRPr="00D0650F">
              <w:rPr>
                <w:rFonts w:asciiTheme="majorEastAsia" w:eastAsiaTheme="majorEastAsia" w:hAnsiTheme="majorEastAsia" w:hint="eastAsia"/>
              </w:rPr>
              <w:t>働時間の管理体制を確立する。</w:t>
            </w:r>
          </w:p>
          <w:p w14:paraId="78662B02" w14:textId="49BB2393" w:rsidR="004B6105" w:rsidRPr="00D0650F" w:rsidRDefault="004B6105" w:rsidP="004B6105">
            <w:pPr>
              <w:pStyle w:val="aa"/>
              <w:numPr>
                <w:ilvl w:val="0"/>
                <w:numId w:val="2"/>
              </w:numPr>
              <w:tabs>
                <w:tab w:val="left" w:pos="2268"/>
              </w:tabs>
              <w:snapToGrid w:val="0"/>
              <w:spacing w:line="300" w:lineRule="atLeast"/>
              <w:ind w:leftChars="0"/>
              <w:rPr>
                <w:rFonts w:asciiTheme="majorEastAsia" w:eastAsiaTheme="majorEastAsia" w:hAnsiTheme="majorEastAsia"/>
              </w:rPr>
            </w:pPr>
            <w:r w:rsidRPr="00D0650F">
              <w:rPr>
                <w:rFonts w:asciiTheme="majorEastAsia" w:eastAsiaTheme="majorEastAsia" w:hAnsiTheme="majorEastAsia" w:hint="eastAsia"/>
              </w:rPr>
              <w:t>時間外・休日労働に関する指示系統と管理監督のあり方を明確にする。</w:t>
            </w:r>
          </w:p>
          <w:p w14:paraId="2B50AA60" w14:textId="10ACAAD9" w:rsidR="004B6105" w:rsidRPr="00D0650F" w:rsidRDefault="004B6105" w:rsidP="004B6105">
            <w:pPr>
              <w:pStyle w:val="aa"/>
              <w:numPr>
                <w:ilvl w:val="0"/>
                <w:numId w:val="2"/>
              </w:numPr>
              <w:tabs>
                <w:tab w:val="left" w:pos="2268"/>
              </w:tabs>
              <w:snapToGrid w:val="0"/>
              <w:spacing w:line="300" w:lineRule="atLeast"/>
              <w:ind w:leftChars="0"/>
              <w:rPr>
                <w:rFonts w:asciiTheme="majorEastAsia" w:eastAsiaTheme="majorEastAsia" w:hAnsiTheme="majorEastAsia"/>
              </w:rPr>
            </w:pPr>
            <w:r w:rsidRPr="00D0650F">
              <w:rPr>
                <w:rFonts w:asciiTheme="majorEastAsia" w:eastAsiaTheme="majorEastAsia" w:hAnsiTheme="majorEastAsia" w:hint="eastAsia"/>
              </w:rPr>
              <w:t>残業時間は実態どおり申告でき、申告内容に対する不当な制限や改ざんを許さず、不利益扱いはしないことを明確にする。</w:t>
            </w:r>
          </w:p>
          <w:p w14:paraId="3BD8DF16" w14:textId="77777777" w:rsidR="006D3AF4" w:rsidRPr="00D0650F" w:rsidRDefault="006D3AF4" w:rsidP="00815CCE">
            <w:pPr>
              <w:tabs>
                <w:tab w:val="left" w:pos="2268"/>
              </w:tabs>
              <w:snapToGrid w:val="0"/>
              <w:spacing w:line="300" w:lineRule="atLeast"/>
              <w:rPr>
                <w:rFonts w:asciiTheme="majorEastAsia" w:eastAsiaTheme="majorEastAsia" w:hAnsiTheme="majorEastAsia"/>
              </w:rPr>
            </w:pPr>
          </w:p>
          <w:p w14:paraId="09F31700" w14:textId="581B1CF8" w:rsidR="006D3AF4" w:rsidRPr="00D0650F" w:rsidRDefault="00F50D2A" w:rsidP="00815CCE">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４</w:t>
            </w:r>
            <w:r w:rsidR="009828D4" w:rsidRPr="00D0650F">
              <w:rPr>
                <w:rFonts w:asciiTheme="majorEastAsia" w:eastAsiaTheme="majorEastAsia" w:hAnsiTheme="majorEastAsia" w:hint="eastAsia"/>
              </w:rPr>
              <w:t xml:space="preserve">　</w:t>
            </w:r>
            <w:r w:rsidR="006D3AF4" w:rsidRPr="00D0650F">
              <w:rPr>
                <w:rFonts w:asciiTheme="majorEastAsia" w:eastAsiaTheme="majorEastAsia" w:hAnsiTheme="majorEastAsia" w:hint="eastAsia"/>
              </w:rPr>
              <w:t>定年延長と</w:t>
            </w:r>
            <w:r w:rsidRPr="00D0650F">
              <w:rPr>
                <w:rFonts w:asciiTheme="majorEastAsia" w:eastAsiaTheme="majorEastAsia" w:hAnsiTheme="majorEastAsia" w:hint="eastAsia"/>
              </w:rPr>
              <w:t>継続雇用制度の拡充</w:t>
            </w:r>
          </w:p>
          <w:p w14:paraId="19865AD2" w14:textId="77777777" w:rsidR="00F50D2A" w:rsidRPr="00D0650F" w:rsidRDefault="001A7196" w:rsidP="00F50D2A">
            <w:pPr>
              <w:tabs>
                <w:tab w:val="left" w:pos="2268"/>
              </w:tabs>
              <w:snapToGrid w:val="0"/>
              <w:spacing w:line="300" w:lineRule="atLeast"/>
              <w:ind w:leftChars="100" w:left="420" w:hangingChars="100" w:hanging="210"/>
              <w:rPr>
                <w:rFonts w:asciiTheme="majorEastAsia" w:eastAsiaTheme="majorEastAsia" w:hAnsiTheme="majorEastAsia"/>
              </w:rPr>
            </w:pPr>
            <w:r w:rsidRPr="00D0650F">
              <w:rPr>
                <w:rFonts w:asciiTheme="majorEastAsia" w:eastAsiaTheme="majorEastAsia" w:hAnsiTheme="majorEastAsia" w:hint="eastAsia"/>
              </w:rPr>
              <w:t>(1)</w:t>
            </w:r>
            <w:r w:rsidR="00F50D2A" w:rsidRPr="00D0650F">
              <w:rPr>
                <w:rFonts w:asciiTheme="majorEastAsia" w:eastAsiaTheme="majorEastAsia" w:hAnsiTheme="majorEastAsia" w:hint="eastAsia"/>
              </w:rPr>
              <w:t>65歳までの雇用確保の取り組み</w:t>
            </w:r>
          </w:p>
          <w:p w14:paraId="1066B891" w14:textId="36B93617" w:rsidR="00F50D2A" w:rsidRPr="00D0650F" w:rsidRDefault="00F50D2A" w:rsidP="00F50D2A">
            <w:pPr>
              <w:tabs>
                <w:tab w:val="left" w:pos="2268"/>
              </w:tabs>
              <w:snapToGrid w:val="0"/>
              <w:spacing w:line="300" w:lineRule="atLeast"/>
              <w:ind w:leftChars="100" w:left="420" w:hangingChars="100" w:hanging="210"/>
              <w:rPr>
                <w:rFonts w:asciiTheme="majorEastAsia" w:eastAsiaTheme="majorEastAsia" w:hAnsiTheme="majorEastAsia"/>
              </w:rPr>
            </w:pPr>
            <w:r w:rsidRPr="00D0650F">
              <w:rPr>
                <w:rFonts w:asciiTheme="majorEastAsia" w:eastAsiaTheme="majorEastAsia" w:hAnsiTheme="majorEastAsia" w:hint="eastAsia"/>
              </w:rPr>
              <w:t xml:space="preserve">　　・</w:t>
            </w:r>
            <w:r w:rsidRPr="00D0650F">
              <w:rPr>
                <w:rFonts w:asciiTheme="majorEastAsia" w:eastAsiaTheme="majorEastAsia" w:hAnsiTheme="majorEastAsia"/>
              </w:rPr>
              <w:t>65</w:t>
            </w:r>
            <w:r w:rsidRPr="00D0650F">
              <w:rPr>
                <w:rFonts w:asciiTheme="majorEastAsia" w:eastAsiaTheme="majorEastAsia" w:hAnsiTheme="majorEastAsia" w:hint="eastAsia"/>
              </w:rPr>
              <w:t>歳定年延長を基本にした労使協議を進めるとともに、継続雇用制度導入の取り組みも定年延長と同様の内容となるよう、</w:t>
            </w:r>
          </w:p>
          <w:p w14:paraId="2FB2246D" w14:textId="77777777" w:rsidR="00F50D2A" w:rsidRPr="00D0650F" w:rsidRDefault="00F50D2A" w:rsidP="00F50D2A">
            <w:pPr>
              <w:tabs>
                <w:tab w:val="left" w:pos="2268"/>
              </w:tabs>
              <w:snapToGrid w:val="0"/>
              <w:spacing w:line="300" w:lineRule="atLeast"/>
              <w:ind w:leftChars="100" w:left="420" w:hangingChars="100" w:hanging="210"/>
              <w:rPr>
                <w:rFonts w:asciiTheme="majorEastAsia" w:eastAsiaTheme="majorEastAsia" w:hAnsiTheme="majorEastAsia"/>
              </w:rPr>
            </w:pPr>
            <w:r w:rsidRPr="00D0650F">
              <w:rPr>
                <w:rFonts w:asciiTheme="majorEastAsia" w:eastAsiaTheme="majorEastAsia" w:hAnsiTheme="majorEastAsia" w:hint="eastAsia"/>
              </w:rPr>
              <w:t xml:space="preserve">　　　希望者全員の65歳までの雇用継続確立を継続する。</w:t>
            </w:r>
          </w:p>
          <w:p w14:paraId="02753961"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 xml:space="preserve">　(2)65歳から70歳までの（就業）確保の取り組み</w:t>
            </w:r>
          </w:p>
          <w:p w14:paraId="28EBBDF7"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 xml:space="preserve">　　　・65歳以降の希望者の就労は、「雇用されて就労を原則」とし、「65歳までの雇用確保」に準じて、70歳までの継続雇用制度の</w:t>
            </w:r>
          </w:p>
          <w:p w14:paraId="0834E98F"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 xml:space="preserve">　　　　導入、定年の引き上げを基本に取り組む。</w:t>
            </w:r>
          </w:p>
          <w:p w14:paraId="00BDAE92"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p>
          <w:p w14:paraId="2B8E8C36"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５　退職金の到達基準</w:t>
            </w:r>
          </w:p>
          <w:p w14:paraId="01A260AC" w14:textId="4D6351F1" w:rsidR="00F50D2A" w:rsidRPr="00D0650F" w:rsidRDefault="00F50D2A" w:rsidP="00F50D2A">
            <w:pPr>
              <w:pStyle w:val="aa"/>
              <w:numPr>
                <w:ilvl w:val="0"/>
                <w:numId w:val="3"/>
              </w:numPr>
              <w:tabs>
                <w:tab w:val="left" w:pos="2268"/>
              </w:tabs>
              <w:snapToGrid w:val="0"/>
              <w:spacing w:line="300" w:lineRule="atLeast"/>
              <w:ind w:leftChars="0"/>
              <w:rPr>
                <w:rFonts w:asciiTheme="majorEastAsia" w:eastAsiaTheme="majorEastAsia" w:hAnsiTheme="majorEastAsia"/>
              </w:rPr>
            </w:pPr>
            <w:r w:rsidRPr="00D0650F">
              <w:rPr>
                <w:rFonts w:asciiTheme="majorEastAsia" w:eastAsiaTheme="majorEastAsia" w:hAnsiTheme="majorEastAsia" w:hint="eastAsia"/>
              </w:rPr>
              <w:t>勤続年数別の最低保障額</w:t>
            </w:r>
          </w:p>
          <w:p w14:paraId="395D8597" w14:textId="77777777" w:rsidR="00E36B4E" w:rsidRPr="00D0650F" w:rsidRDefault="00F50D2A" w:rsidP="00E36B4E">
            <w:pPr>
              <w:tabs>
                <w:tab w:val="left" w:pos="2268"/>
              </w:tabs>
              <w:snapToGrid w:val="0"/>
              <w:spacing w:line="300" w:lineRule="atLeast"/>
              <w:ind w:firstLineChars="300" w:firstLine="630"/>
              <w:rPr>
                <w:rFonts w:asciiTheme="majorEastAsia" w:eastAsiaTheme="majorEastAsia" w:hAnsiTheme="majorEastAsia"/>
              </w:rPr>
            </w:pPr>
            <w:r w:rsidRPr="00D0650F">
              <w:rPr>
                <w:rFonts w:asciiTheme="majorEastAsia" w:eastAsiaTheme="majorEastAsia" w:hAnsiTheme="majorEastAsia" w:hint="eastAsia"/>
              </w:rPr>
              <w:t>・勤続20年</w:t>
            </w:r>
            <w:r w:rsidR="00E36B4E" w:rsidRPr="00D0650F">
              <w:rPr>
                <w:rFonts w:asciiTheme="majorEastAsia" w:eastAsiaTheme="majorEastAsia" w:hAnsiTheme="majorEastAsia" w:hint="eastAsia"/>
              </w:rPr>
              <w:t>＝700万円以上、勤続25年＝1,200万円以上、勤続30年＝1,800万円以上、勤続35年＝2,500万円以上</w:t>
            </w:r>
          </w:p>
          <w:p w14:paraId="53DABD62" w14:textId="6EC39850" w:rsidR="00E36B4E" w:rsidRPr="00D0650F" w:rsidRDefault="00E36B4E" w:rsidP="00E36B4E">
            <w:pPr>
              <w:pStyle w:val="aa"/>
              <w:numPr>
                <w:ilvl w:val="0"/>
                <w:numId w:val="3"/>
              </w:numPr>
              <w:tabs>
                <w:tab w:val="left" w:pos="2268"/>
              </w:tabs>
              <w:snapToGrid w:val="0"/>
              <w:spacing w:line="300" w:lineRule="atLeast"/>
              <w:ind w:leftChars="0"/>
              <w:rPr>
                <w:rFonts w:asciiTheme="majorEastAsia" w:eastAsiaTheme="majorEastAsia" w:hAnsiTheme="majorEastAsia"/>
              </w:rPr>
            </w:pPr>
            <w:r w:rsidRPr="00D0650F">
              <w:rPr>
                <w:rFonts w:asciiTheme="majorEastAsia" w:eastAsiaTheme="majorEastAsia" w:hAnsiTheme="majorEastAsia" w:hint="eastAsia"/>
              </w:rPr>
              <w:t>定年60歳の退職金の到達目標額</w:t>
            </w:r>
          </w:p>
          <w:p w14:paraId="4770EE14" w14:textId="1DB0965C" w:rsidR="00E36B4E" w:rsidRPr="00D0650F" w:rsidRDefault="00E36B4E" w:rsidP="00E36B4E">
            <w:pPr>
              <w:tabs>
                <w:tab w:val="left" w:pos="2268"/>
              </w:tabs>
              <w:snapToGrid w:val="0"/>
              <w:spacing w:line="300" w:lineRule="atLeast"/>
              <w:ind w:firstLineChars="300" w:firstLine="630"/>
              <w:rPr>
                <w:rFonts w:asciiTheme="majorEastAsia" w:eastAsiaTheme="majorEastAsia" w:hAnsiTheme="majorEastAsia"/>
              </w:rPr>
            </w:pPr>
            <w:r w:rsidRPr="00D0650F">
              <w:rPr>
                <w:rFonts w:asciiTheme="majorEastAsia" w:eastAsiaTheme="majorEastAsia" w:hAnsiTheme="majorEastAsia" w:hint="eastAsia"/>
              </w:rPr>
              <w:t>・勤続38年以上＝3,000万円</w:t>
            </w:r>
          </w:p>
          <w:p w14:paraId="73697E2D" w14:textId="6CE31F94" w:rsidR="00E36B4E" w:rsidRPr="00D0650F" w:rsidRDefault="00E36B4E" w:rsidP="00E36B4E">
            <w:pPr>
              <w:tabs>
                <w:tab w:val="left" w:pos="2268"/>
              </w:tabs>
              <w:snapToGrid w:val="0"/>
              <w:spacing w:line="300" w:lineRule="atLeast"/>
              <w:ind w:firstLineChars="300" w:firstLine="630"/>
              <w:rPr>
                <w:rFonts w:asciiTheme="majorEastAsia" w:eastAsiaTheme="majorEastAsia" w:hAnsiTheme="majorEastAsia"/>
              </w:rPr>
            </w:pPr>
            <w:r w:rsidRPr="00D0650F">
              <w:rPr>
                <w:rFonts w:asciiTheme="majorEastAsia" w:eastAsiaTheme="majorEastAsia" w:hAnsiTheme="majorEastAsia" w:hint="eastAsia"/>
              </w:rPr>
              <w:t xml:space="preserve">　　　　　　　　　　　　　　　　　　　　　　　　　　　　　　　　　　　　　　　　　　　　　　　　　　　　　　　他</w:t>
            </w:r>
          </w:p>
        </w:tc>
      </w:tr>
      <w:tr w:rsidR="00D0650F" w:rsidRPr="00D0650F" w14:paraId="24436FAF" w14:textId="77777777" w:rsidTr="009828D4">
        <w:trPr>
          <w:cantSplit/>
          <w:trHeight w:val="1481"/>
        </w:trPr>
        <w:tc>
          <w:tcPr>
            <w:tcW w:w="430" w:type="dxa"/>
            <w:vMerge w:val="restart"/>
            <w:tcBorders>
              <w:left w:val="single" w:sz="12" w:space="0" w:color="auto"/>
            </w:tcBorders>
            <w:textDirection w:val="tbRlV"/>
            <w:vAlign w:val="center"/>
          </w:tcPr>
          <w:p w14:paraId="61A6A39B" w14:textId="77777777" w:rsidR="009C74BA" w:rsidRPr="00D0650F" w:rsidRDefault="009C74BA" w:rsidP="00E105BD">
            <w:pPr>
              <w:tabs>
                <w:tab w:val="left" w:pos="2268"/>
              </w:tabs>
              <w:snapToGrid w:val="0"/>
              <w:spacing w:line="276" w:lineRule="auto"/>
              <w:ind w:left="113" w:right="113"/>
              <w:jc w:val="center"/>
              <w:rPr>
                <w:rFonts w:asciiTheme="majorEastAsia" w:eastAsiaTheme="majorEastAsia" w:hAnsiTheme="majorEastAsia"/>
                <w:sz w:val="24"/>
                <w:szCs w:val="24"/>
              </w:rPr>
            </w:pPr>
            <w:r w:rsidRPr="00D0650F">
              <w:rPr>
                <w:rFonts w:asciiTheme="majorEastAsia" w:eastAsiaTheme="majorEastAsia" w:hAnsiTheme="majorEastAsia" w:hint="eastAsia"/>
                <w:sz w:val="24"/>
                <w:szCs w:val="24"/>
              </w:rPr>
              <w:t>一　時　金　関　連</w:t>
            </w:r>
          </w:p>
        </w:tc>
        <w:tc>
          <w:tcPr>
            <w:tcW w:w="1096" w:type="dxa"/>
            <w:vAlign w:val="center"/>
          </w:tcPr>
          <w:p w14:paraId="50DF599C"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春闘</w:t>
            </w:r>
          </w:p>
          <w:p w14:paraId="237D8985"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交渉時</w:t>
            </w:r>
          </w:p>
        </w:tc>
        <w:tc>
          <w:tcPr>
            <w:tcW w:w="8080" w:type="dxa"/>
          </w:tcPr>
          <w:p w14:paraId="2211709C" w14:textId="77777777" w:rsidR="009C74BA" w:rsidRPr="00D0650F" w:rsidRDefault="008D58FB" w:rsidP="00374080">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w:t>
            </w:r>
            <w:r w:rsidR="00815CCE" w:rsidRPr="00D0650F">
              <w:rPr>
                <w:rFonts w:asciiTheme="majorEastAsia" w:eastAsiaTheme="majorEastAsia" w:hAnsiTheme="majorEastAsia" w:hint="eastAsia"/>
              </w:rPr>
              <w:t>夏季一時金は、「春夏型」を基本として「例月賃金の3.0</w:t>
            </w:r>
            <w:r w:rsidRPr="00D0650F">
              <w:rPr>
                <w:rFonts w:asciiTheme="majorEastAsia" w:eastAsiaTheme="majorEastAsia" w:hAnsiTheme="majorEastAsia" w:hint="eastAsia"/>
              </w:rPr>
              <w:t>か</w:t>
            </w:r>
            <w:r w:rsidR="00815CCE" w:rsidRPr="00D0650F">
              <w:rPr>
                <w:rFonts w:asciiTheme="majorEastAsia" w:eastAsiaTheme="majorEastAsia" w:hAnsiTheme="majorEastAsia" w:hint="eastAsia"/>
              </w:rPr>
              <w:t>月分」を基準とする。</w:t>
            </w:r>
          </w:p>
          <w:p w14:paraId="1219DA7B" w14:textId="61442F64" w:rsidR="00815CCE" w:rsidRPr="00D0650F" w:rsidRDefault="00815CCE" w:rsidP="00374080">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・年末一時金は、秋年末闘争を基本にして</w:t>
            </w:r>
            <w:r w:rsidR="00732491" w:rsidRPr="00D0650F">
              <w:rPr>
                <w:rFonts w:asciiTheme="majorEastAsia" w:eastAsiaTheme="majorEastAsia" w:hAnsiTheme="majorEastAsia" w:hint="eastAsia"/>
              </w:rPr>
              <w:t>同基準の</w:t>
            </w:r>
            <w:r w:rsidRPr="00D0650F">
              <w:rPr>
                <w:rFonts w:asciiTheme="majorEastAsia" w:eastAsiaTheme="majorEastAsia" w:hAnsiTheme="majorEastAsia" w:hint="eastAsia"/>
              </w:rPr>
              <w:t>「3.0</w:t>
            </w:r>
            <w:r w:rsidR="008D58FB" w:rsidRPr="00D0650F">
              <w:rPr>
                <w:rFonts w:asciiTheme="majorEastAsia" w:eastAsiaTheme="majorEastAsia" w:hAnsiTheme="majorEastAsia" w:hint="eastAsia"/>
              </w:rPr>
              <w:t>か</w:t>
            </w:r>
            <w:r w:rsidRPr="00D0650F">
              <w:rPr>
                <w:rFonts w:asciiTheme="majorEastAsia" w:eastAsiaTheme="majorEastAsia" w:hAnsiTheme="majorEastAsia" w:hint="eastAsia"/>
              </w:rPr>
              <w:t>月分」とする。</w:t>
            </w:r>
          </w:p>
          <w:p w14:paraId="2A06D888" w14:textId="77777777" w:rsidR="00732491" w:rsidRPr="00D0650F" w:rsidRDefault="00815CCE" w:rsidP="00732491">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w:t>
            </w:r>
            <w:r w:rsidR="009C16BA" w:rsidRPr="00D0650F">
              <w:rPr>
                <w:rFonts w:asciiTheme="majorEastAsia" w:eastAsiaTheme="majorEastAsia" w:hAnsiTheme="majorEastAsia" w:hint="eastAsia"/>
              </w:rPr>
              <w:t>また、すべての単組が</w:t>
            </w:r>
            <w:r w:rsidRPr="00D0650F">
              <w:rPr>
                <w:rFonts w:asciiTheme="majorEastAsia" w:eastAsiaTheme="majorEastAsia" w:hAnsiTheme="majorEastAsia" w:hint="eastAsia"/>
              </w:rPr>
              <w:t>例月賃金の2.5</w:t>
            </w:r>
            <w:r w:rsidR="008D58FB" w:rsidRPr="00D0650F">
              <w:rPr>
                <w:rFonts w:asciiTheme="majorEastAsia" w:eastAsiaTheme="majorEastAsia" w:hAnsiTheme="majorEastAsia" w:hint="eastAsia"/>
              </w:rPr>
              <w:t>か</w:t>
            </w:r>
            <w:r w:rsidRPr="00D0650F">
              <w:rPr>
                <w:rFonts w:asciiTheme="majorEastAsia" w:eastAsiaTheme="majorEastAsia" w:hAnsiTheme="majorEastAsia" w:hint="eastAsia"/>
              </w:rPr>
              <w:t>月分以上の一時金を確保</w:t>
            </w:r>
            <w:r w:rsidR="006E1CF0" w:rsidRPr="00D0650F">
              <w:rPr>
                <w:rFonts w:asciiTheme="majorEastAsia" w:eastAsiaTheme="majorEastAsia" w:hAnsiTheme="majorEastAsia" w:hint="eastAsia"/>
              </w:rPr>
              <w:t>し、</w:t>
            </w:r>
            <w:r w:rsidR="00732491" w:rsidRPr="00D0650F">
              <w:rPr>
                <w:rFonts w:asciiTheme="majorEastAsia" w:eastAsiaTheme="majorEastAsia" w:hAnsiTheme="majorEastAsia" w:hint="eastAsia"/>
              </w:rPr>
              <w:t>一時金指数</w:t>
            </w:r>
          </w:p>
          <w:p w14:paraId="0630E022" w14:textId="5277CCD8" w:rsidR="00815CCE" w:rsidRPr="00D0650F" w:rsidRDefault="00732491" w:rsidP="00732491">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 xml:space="preserve">　の回復を進めて年収水準の引き上げを図る。</w:t>
            </w:r>
          </w:p>
        </w:tc>
        <w:tc>
          <w:tcPr>
            <w:tcW w:w="12722" w:type="dxa"/>
            <w:vMerge/>
            <w:tcBorders>
              <w:right w:val="single" w:sz="12" w:space="0" w:color="auto"/>
            </w:tcBorders>
          </w:tcPr>
          <w:p w14:paraId="1C131CC5" w14:textId="77777777" w:rsidR="009C74BA" w:rsidRPr="00D0650F" w:rsidRDefault="009C74BA" w:rsidP="00374080">
            <w:pPr>
              <w:tabs>
                <w:tab w:val="left" w:pos="2268"/>
              </w:tabs>
              <w:snapToGrid w:val="0"/>
              <w:spacing w:line="300" w:lineRule="atLeast"/>
              <w:rPr>
                <w:rFonts w:asciiTheme="majorEastAsia" w:eastAsiaTheme="majorEastAsia" w:hAnsiTheme="majorEastAsia"/>
              </w:rPr>
            </w:pPr>
          </w:p>
        </w:tc>
      </w:tr>
      <w:tr w:rsidR="009C74BA" w:rsidRPr="00D0650F" w14:paraId="00BA6C42" w14:textId="77777777" w:rsidTr="000E6396">
        <w:trPr>
          <w:cantSplit/>
          <w:trHeight w:val="1559"/>
        </w:trPr>
        <w:tc>
          <w:tcPr>
            <w:tcW w:w="430" w:type="dxa"/>
            <w:vMerge/>
            <w:tcBorders>
              <w:left w:val="single" w:sz="12" w:space="0" w:color="auto"/>
              <w:bottom w:val="single" w:sz="12" w:space="0" w:color="auto"/>
            </w:tcBorders>
            <w:textDirection w:val="tbRlV"/>
            <w:vAlign w:val="center"/>
          </w:tcPr>
          <w:p w14:paraId="4A20564E" w14:textId="77777777" w:rsidR="009C74BA" w:rsidRPr="00D0650F" w:rsidRDefault="009C74BA" w:rsidP="00374080">
            <w:pPr>
              <w:tabs>
                <w:tab w:val="left" w:pos="2268"/>
              </w:tabs>
              <w:snapToGrid w:val="0"/>
              <w:spacing w:line="300" w:lineRule="atLeast"/>
              <w:ind w:left="113" w:right="113"/>
              <w:jc w:val="center"/>
              <w:rPr>
                <w:rFonts w:asciiTheme="majorEastAsia" w:eastAsiaTheme="majorEastAsia" w:hAnsiTheme="majorEastAsia"/>
              </w:rPr>
            </w:pPr>
          </w:p>
        </w:tc>
        <w:tc>
          <w:tcPr>
            <w:tcW w:w="1096" w:type="dxa"/>
            <w:tcBorders>
              <w:bottom w:val="single" w:sz="12" w:space="0" w:color="auto"/>
            </w:tcBorders>
            <w:vAlign w:val="center"/>
          </w:tcPr>
          <w:p w14:paraId="559BBDFC" w14:textId="77777777" w:rsidR="009C74BA"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季別</w:t>
            </w:r>
          </w:p>
          <w:p w14:paraId="52D4499B"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交渉時</w:t>
            </w:r>
          </w:p>
        </w:tc>
        <w:tc>
          <w:tcPr>
            <w:tcW w:w="8080" w:type="dxa"/>
            <w:tcBorders>
              <w:bottom w:val="single" w:sz="12" w:space="0" w:color="auto"/>
            </w:tcBorders>
          </w:tcPr>
          <w:p w14:paraId="3518B014" w14:textId="77777777" w:rsidR="009C74BA" w:rsidRPr="00D0650F" w:rsidRDefault="001A7196" w:rsidP="00374080">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・上記と同じ</w:t>
            </w:r>
          </w:p>
        </w:tc>
        <w:tc>
          <w:tcPr>
            <w:tcW w:w="12722" w:type="dxa"/>
            <w:vMerge/>
            <w:tcBorders>
              <w:bottom w:val="single" w:sz="12" w:space="0" w:color="auto"/>
              <w:right w:val="single" w:sz="12" w:space="0" w:color="auto"/>
            </w:tcBorders>
          </w:tcPr>
          <w:p w14:paraId="0F27B0E8" w14:textId="77777777" w:rsidR="009C74BA" w:rsidRPr="00D0650F" w:rsidRDefault="009C74BA" w:rsidP="00374080">
            <w:pPr>
              <w:tabs>
                <w:tab w:val="left" w:pos="2268"/>
              </w:tabs>
              <w:snapToGrid w:val="0"/>
              <w:spacing w:line="300" w:lineRule="atLeast"/>
              <w:rPr>
                <w:rFonts w:asciiTheme="majorEastAsia" w:eastAsiaTheme="majorEastAsia" w:hAnsiTheme="majorEastAsia"/>
              </w:rPr>
            </w:pPr>
          </w:p>
        </w:tc>
      </w:tr>
    </w:tbl>
    <w:p w14:paraId="0AD7C764" w14:textId="77777777" w:rsidR="009C74BA" w:rsidRPr="00D0650F" w:rsidRDefault="009C74BA" w:rsidP="009C74BA">
      <w:pPr>
        <w:tabs>
          <w:tab w:val="left" w:pos="2268"/>
        </w:tabs>
        <w:snapToGrid w:val="0"/>
        <w:spacing w:line="300" w:lineRule="atLeast"/>
        <w:rPr>
          <w:rFonts w:asciiTheme="majorEastAsia" w:eastAsiaTheme="majorEastAsia" w:hAnsiTheme="majorEastAsia"/>
        </w:rPr>
      </w:pPr>
    </w:p>
    <w:p w14:paraId="13090FA3" w14:textId="77777777" w:rsidR="009C74BA" w:rsidRPr="00D0650F" w:rsidRDefault="009C74BA" w:rsidP="009C74BA">
      <w:pPr>
        <w:tabs>
          <w:tab w:val="left" w:pos="2268"/>
        </w:tabs>
        <w:snapToGrid w:val="0"/>
        <w:spacing w:line="300" w:lineRule="atLeast"/>
        <w:rPr>
          <w:rFonts w:asciiTheme="majorEastAsia" w:eastAsiaTheme="majorEastAsia" w:hAnsiTheme="majorEastAsia"/>
          <w:sz w:val="32"/>
          <w:szCs w:val="32"/>
        </w:rPr>
      </w:pPr>
      <w:r w:rsidRPr="00D0650F">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26"/>
        <w:gridCol w:w="5812"/>
        <w:gridCol w:w="7229"/>
        <w:gridCol w:w="7756"/>
      </w:tblGrid>
      <w:tr w:rsidR="00D0650F" w:rsidRPr="00D0650F" w14:paraId="2A806DCB"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5DA9AA0E"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50EDC85E"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4D2CA83F"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453F5A85"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統一行動等</w:t>
            </w:r>
          </w:p>
        </w:tc>
      </w:tr>
      <w:tr w:rsidR="00D0650F" w:rsidRPr="00D0650F" w14:paraId="15494CA0" w14:textId="77777777" w:rsidTr="00830784">
        <w:trPr>
          <w:trHeight w:val="531"/>
        </w:trPr>
        <w:tc>
          <w:tcPr>
            <w:tcW w:w="1526" w:type="dxa"/>
            <w:tcBorders>
              <w:top w:val="double" w:sz="4" w:space="0" w:color="auto"/>
              <w:left w:val="single" w:sz="12" w:space="0" w:color="auto"/>
            </w:tcBorders>
            <w:vAlign w:val="center"/>
          </w:tcPr>
          <w:p w14:paraId="1C00D78B"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春闘時</w:t>
            </w:r>
          </w:p>
        </w:tc>
        <w:tc>
          <w:tcPr>
            <w:tcW w:w="5812" w:type="dxa"/>
            <w:tcBorders>
              <w:top w:val="double" w:sz="4" w:space="0" w:color="auto"/>
            </w:tcBorders>
          </w:tcPr>
          <w:p w14:paraId="6759BE52" w14:textId="0354CECB" w:rsidR="009C74BA" w:rsidRPr="00D0650F" w:rsidRDefault="000E6396" w:rsidP="00A73F8D">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3月</w:t>
            </w:r>
            <w:r w:rsidR="00432DFE" w:rsidRPr="00D0650F">
              <w:rPr>
                <w:rFonts w:asciiTheme="majorEastAsia" w:eastAsiaTheme="majorEastAsia" w:hAnsiTheme="majorEastAsia" w:hint="eastAsia"/>
              </w:rPr>
              <w:t>13</w:t>
            </w:r>
            <w:r w:rsidRPr="00D0650F">
              <w:rPr>
                <w:rFonts w:asciiTheme="majorEastAsia" w:eastAsiaTheme="majorEastAsia" w:hAnsiTheme="majorEastAsia" w:hint="eastAsia"/>
              </w:rPr>
              <w:t>日</w:t>
            </w:r>
          </w:p>
        </w:tc>
        <w:tc>
          <w:tcPr>
            <w:tcW w:w="7229" w:type="dxa"/>
            <w:tcBorders>
              <w:top w:val="double" w:sz="4" w:space="0" w:color="auto"/>
            </w:tcBorders>
          </w:tcPr>
          <w:p w14:paraId="78E72CEC" w14:textId="40B860BB" w:rsidR="009C74BA" w:rsidRPr="00D0650F" w:rsidRDefault="000E6396" w:rsidP="00374080">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3月</w:t>
            </w:r>
            <w:r w:rsidR="00432DFE" w:rsidRPr="00D0650F">
              <w:rPr>
                <w:rFonts w:asciiTheme="majorEastAsia" w:eastAsiaTheme="majorEastAsia" w:hAnsiTheme="majorEastAsia" w:hint="eastAsia"/>
              </w:rPr>
              <w:t>27</w:t>
            </w:r>
            <w:r w:rsidRPr="00D0650F">
              <w:rPr>
                <w:rFonts w:asciiTheme="majorEastAsia" w:eastAsiaTheme="majorEastAsia" w:hAnsiTheme="majorEastAsia" w:hint="eastAsia"/>
              </w:rPr>
              <w:t>日</w:t>
            </w:r>
          </w:p>
        </w:tc>
        <w:tc>
          <w:tcPr>
            <w:tcW w:w="7756" w:type="dxa"/>
            <w:tcBorders>
              <w:top w:val="double" w:sz="4" w:space="0" w:color="auto"/>
              <w:right w:val="single" w:sz="12" w:space="0" w:color="auto"/>
            </w:tcBorders>
          </w:tcPr>
          <w:p w14:paraId="57B35178" w14:textId="4FA819DA" w:rsidR="0061408A" w:rsidRPr="00D0650F" w:rsidRDefault="00432DFE" w:rsidP="000E6396">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4</w:t>
            </w:r>
            <w:r w:rsidR="000E6396" w:rsidRPr="00D0650F">
              <w:rPr>
                <w:rFonts w:asciiTheme="majorEastAsia" w:eastAsiaTheme="majorEastAsia" w:hAnsiTheme="majorEastAsia" w:hint="eastAsia"/>
              </w:rPr>
              <w:t>月</w:t>
            </w:r>
            <w:r w:rsidRPr="00D0650F">
              <w:rPr>
                <w:rFonts w:asciiTheme="majorEastAsia" w:eastAsiaTheme="majorEastAsia" w:hAnsiTheme="majorEastAsia" w:hint="eastAsia"/>
              </w:rPr>
              <w:t>3</w:t>
            </w:r>
            <w:r w:rsidR="000E6396" w:rsidRPr="00D0650F">
              <w:rPr>
                <w:rFonts w:asciiTheme="majorEastAsia" w:eastAsiaTheme="majorEastAsia" w:hAnsiTheme="majorEastAsia" w:hint="eastAsia"/>
              </w:rPr>
              <w:t>日　全倉運</w:t>
            </w:r>
            <w:r w:rsidRPr="00D0650F">
              <w:rPr>
                <w:rFonts w:asciiTheme="majorEastAsia" w:eastAsiaTheme="majorEastAsia" w:hAnsiTheme="majorEastAsia" w:hint="eastAsia"/>
              </w:rPr>
              <w:t>「春闘勝利総決起集会」</w:t>
            </w:r>
            <w:r w:rsidR="000E6396" w:rsidRPr="00D0650F">
              <w:rPr>
                <w:rFonts w:asciiTheme="majorEastAsia" w:eastAsiaTheme="majorEastAsia" w:hAnsiTheme="majorEastAsia" w:hint="eastAsia"/>
              </w:rPr>
              <w:t>（地区</w:t>
            </w:r>
            <w:r w:rsidRPr="00D0650F">
              <w:rPr>
                <w:rFonts w:asciiTheme="majorEastAsia" w:eastAsiaTheme="majorEastAsia" w:hAnsiTheme="majorEastAsia" w:hint="eastAsia"/>
              </w:rPr>
              <w:t>ごとに開催</w:t>
            </w:r>
            <w:r w:rsidR="000E6396" w:rsidRPr="00D0650F">
              <w:rPr>
                <w:rFonts w:asciiTheme="majorEastAsia" w:eastAsiaTheme="majorEastAsia" w:hAnsiTheme="majorEastAsia" w:hint="eastAsia"/>
              </w:rPr>
              <w:t>）</w:t>
            </w:r>
          </w:p>
        </w:tc>
      </w:tr>
      <w:tr w:rsidR="00D0650F" w:rsidRPr="00D0650F" w14:paraId="2BBD850B" w14:textId="77777777" w:rsidTr="000E6396">
        <w:trPr>
          <w:trHeight w:val="463"/>
        </w:trPr>
        <w:tc>
          <w:tcPr>
            <w:tcW w:w="1526" w:type="dxa"/>
            <w:tcBorders>
              <w:left w:val="single" w:sz="12" w:space="0" w:color="auto"/>
            </w:tcBorders>
            <w:vAlign w:val="center"/>
          </w:tcPr>
          <w:p w14:paraId="380D5C69"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夏季</w:t>
            </w:r>
          </w:p>
        </w:tc>
        <w:tc>
          <w:tcPr>
            <w:tcW w:w="5812" w:type="dxa"/>
          </w:tcPr>
          <w:p w14:paraId="739EEA27" w14:textId="5107EBE8" w:rsidR="009C74BA" w:rsidRPr="00D0650F" w:rsidRDefault="00E36B4E" w:rsidP="00374080">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別途設定</w:t>
            </w:r>
          </w:p>
        </w:tc>
        <w:tc>
          <w:tcPr>
            <w:tcW w:w="7229" w:type="dxa"/>
          </w:tcPr>
          <w:p w14:paraId="3289DB58" w14:textId="164C2DB7" w:rsidR="00350DCD" w:rsidRPr="00D0650F" w:rsidRDefault="00E36B4E" w:rsidP="00374080">
            <w:pPr>
              <w:tabs>
                <w:tab w:val="left" w:pos="2268"/>
              </w:tabs>
              <w:snapToGrid w:val="0"/>
              <w:spacing w:line="300" w:lineRule="atLeast"/>
              <w:rPr>
                <w:rFonts w:asciiTheme="majorEastAsia" w:eastAsiaTheme="majorEastAsia" w:hAnsiTheme="majorEastAsia"/>
              </w:rPr>
            </w:pPr>
            <w:r w:rsidRPr="00D0650F">
              <w:rPr>
                <w:rFonts w:asciiTheme="majorEastAsia" w:eastAsiaTheme="majorEastAsia" w:hAnsiTheme="majorEastAsia" w:hint="eastAsia"/>
              </w:rPr>
              <w:t>別途設定</w:t>
            </w:r>
          </w:p>
        </w:tc>
        <w:tc>
          <w:tcPr>
            <w:tcW w:w="7756" w:type="dxa"/>
            <w:tcBorders>
              <w:right w:val="single" w:sz="12" w:space="0" w:color="auto"/>
            </w:tcBorders>
          </w:tcPr>
          <w:p w14:paraId="6DB09E80" w14:textId="77777777" w:rsidR="009C74BA" w:rsidRPr="00D0650F" w:rsidRDefault="009C74BA" w:rsidP="00374080">
            <w:pPr>
              <w:tabs>
                <w:tab w:val="left" w:pos="2268"/>
              </w:tabs>
              <w:snapToGrid w:val="0"/>
              <w:spacing w:line="300" w:lineRule="atLeast"/>
              <w:rPr>
                <w:rFonts w:asciiTheme="majorEastAsia" w:eastAsiaTheme="majorEastAsia" w:hAnsiTheme="majorEastAsia"/>
              </w:rPr>
            </w:pPr>
          </w:p>
        </w:tc>
      </w:tr>
      <w:tr w:rsidR="00D0650F" w:rsidRPr="00D0650F" w14:paraId="4D2FDEF0" w14:textId="77777777" w:rsidTr="00432DFE">
        <w:trPr>
          <w:trHeight w:val="237"/>
        </w:trPr>
        <w:tc>
          <w:tcPr>
            <w:tcW w:w="1526" w:type="dxa"/>
            <w:tcBorders>
              <w:left w:val="single" w:sz="12" w:space="0" w:color="auto"/>
              <w:bottom w:val="single" w:sz="12" w:space="0" w:color="auto"/>
            </w:tcBorders>
          </w:tcPr>
          <w:p w14:paraId="20A5CA3E" w14:textId="77777777" w:rsidR="006702E8" w:rsidRPr="00D0650F" w:rsidRDefault="006702E8" w:rsidP="00364CBE">
            <w:pPr>
              <w:spacing w:line="360" w:lineRule="auto"/>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年末</w:t>
            </w:r>
          </w:p>
        </w:tc>
        <w:tc>
          <w:tcPr>
            <w:tcW w:w="5812" w:type="dxa"/>
            <w:tcBorders>
              <w:bottom w:val="single" w:sz="12" w:space="0" w:color="auto"/>
            </w:tcBorders>
          </w:tcPr>
          <w:p w14:paraId="134C7ECC" w14:textId="7C3988DE" w:rsidR="006702E8" w:rsidRPr="00D0650F" w:rsidRDefault="00E36B4E" w:rsidP="006702E8">
            <w:pPr>
              <w:rPr>
                <w:rFonts w:asciiTheme="majorEastAsia" w:eastAsiaTheme="majorEastAsia" w:hAnsiTheme="majorEastAsia"/>
              </w:rPr>
            </w:pPr>
            <w:r w:rsidRPr="00D0650F">
              <w:rPr>
                <w:rFonts w:asciiTheme="majorEastAsia" w:eastAsiaTheme="majorEastAsia" w:hAnsiTheme="majorEastAsia" w:hint="eastAsia"/>
              </w:rPr>
              <w:t>別途設定</w:t>
            </w:r>
          </w:p>
        </w:tc>
        <w:tc>
          <w:tcPr>
            <w:tcW w:w="7229" w:type="dxa"/>
            <w:tcBorders>
              <w:bottom w:val="single" w:sz="12" w:space="0" w:color="auto"/>
            </w:tcBorders>
          </w:tcPr>
          <w:p w14:paraId="78A91C84" w14:textId="01802B0E" w:rsidR="006702E8" w:rsidRPr="00D0650F" w:rsidRDefault="00E36B4E" w:rsidP="006702E8">
            <w:pPr>
              <w:rPr>
                <w:rFonts w:asciiTheme="majorEastAsia" w:eastAsiaTheme="majorEastAsia" w:hAnsiTheme="majorEastAsia"/>
              </w:rPr>
            </w:pPr>
            <w:r w:rsidRPr="00D0650F">
              <w:rPr>
                <w:rFonts w:asciiTheme="majorEastAsia" w:eastAsiaTheme="majorEastAsia" w:hAnsiTheme="majorEastAsia" w:hint="eastAsia"/>
              </w:rPr>
              <w:t>別途設定</w:t>
            </w:r>
          </w:p>
        </w:tc>
        <w:tc>
          <w:tcPr>
            <w:tcW w:w="7756" w:type="dxa"/>
            <w:tcBorders>
              <w:bottom w:val="single" w:sz="12" w:space="0" w:color="auto"/>
              <w:right w:val="single" w:sz="12" w:space="0" w:color="auto"/>
            </w:tcBorders>
          </w:tcPr>
          <w:p w14:paraId="0AB7EDF1" w14:textId="77777777" w:rsidR="006702E8" w:rsidRPr="00D0650F" w:rsidRDefault="006702E8" w:rsidP="006702E8"/>
        </w:tc>
      </w:tr>
    </w:tbl>
    <w:p w14:paraId="4088735B" w14:textId="77777777" w:rsidR="004F0C89" w:rsidRPr="001364F7" w:rsidRDefault="004F0C89" w:rsidP="004F0C89">
      <w:pPr>
        <w:tabs>
          <w:tab w:val="left" w:pos="2268"/>
        </w:tabs>
        <w:snapToGrid w:val="0"/>
        <w:rPr>
          <w:rFonts w:asciiTheme="majorEastAsia" w:eastAsiaTheme="majorEastAsia" w:hAnsiTheme="majorEastAsia"/>
          <w:sz w:val="22"/>
        </w:rPr>
      </w:pPr>
      <w:r>
        <w:rPr>
          <w:rFonts w:asciiTheme="majorEastAsia" w:eastAsiaTheme="majorEastAsia" w:hAnsiTheme="majorEastAsia" w:hint="eastAsia"/>
          <w:sz w:val="22"/>
        </w:rPr>
        <w:t>※本表は、大阪府の設定項目により作成しているため、</w:t>
      </w:r>
      <w:r w:rsidRPr="001364F7">
        <w:rPr>
          <w:rFonts w:asciiTheme="majorEastAsia" w:eastAsiaTheme="majorEastAsia" w:hAnsiTheme="majorEastAsia" w:hint="eastAsia"/>
          <w:sz w:val="22"/>
        </w:rPr>
        <w:t>各産別等の統一要求方針の全てを記載して</w:t>
      </w:r>
      <w:r>
        <w:rPr>
          <w:rFonts w:asciiTheme="majorEastAsia" w:eastAsiaTheme="majorEastAsia" w:hAnsiTheme="majorEastAsia" w:hint="eastAsia"/>
          <w:sz w:val="22"/>
        </w:rPr>
        <w:t>おりません</w:t>
      </w:r>
      <w:r w:rsidRPr="001364F7">
        <w:rPr>
          <w:rFonts w:asciiTheme="majorEastAsia" w:eastAsiaTheme="majorEastAsia" w:hAnsiTheme="majorEastAsia" w:hint="eastAsia"/>
          <w:sz w:val="22"/>
        </w:rPr>
        <w:t>。また、文言等は主旨の変わらない範囲で編集しています。</w:t>
      </w:r>
    </w:p>
    <w:p w14:paraId="4DBE3F8D" w14:textId="77777777" w:rsidR="004F0C89" w:rsidRPr="0036530B" w:rsidRDefault="004F0C89" w:rsidP="004F0C89">
      <w:pPr>
        <w:tabs>
          <w:tab w:val="left" w:pos="2268"/>
        </w:tabs>
        <w:snapToGrid w:val="0"/>
        <w:rPr>
          <w:rFonts w:asciiTheme="majorEastAsia" w:eastAsiaTheme="majorEastAsia" w:hAnsiTheme="majorEastAsia"/>
          <w:sz w:val="22"/>
        </w:rPr>
      </w:pPr>
      <w:r w:rsidRPr="001364F7">
        <w:rPr>
          <w:rFonts w:asciiTheme="majorEastAsia" w:eastAsiaTheme="majorEastAsia" w:hAnsiTheme="majorEastAsia" w:hint="eastAsia"/>
          <w:sz w:val="22"/>
        </w:rPr>
        <w:t>※季別（夏季・年末）交渉時の統一要求方針及び要求・回答・統一行動等は、</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一時金関連</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のみ記載しています。</w:t>
      </w:r>
    </w:p>
    <w:sectPr w:rsidR="004F0C89" w:rsidRPr="0036530B"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FEF4" w14:textId="77777777" w:rsidR="00B53421" w:rsidRDefault="00B53421" w:rsidP="00AC3A4F">
      <w:r>
        <w:separator/>
      </w:r>
    </w:p>
  </w:endnote>
  <w:endnote w:type="continuationSeparator" w:id="0">
    <w:p w14:paraId="32CB2214" w14:textId="77777777" w:rsidR="00B53421" w:rsidRDefault="00B53421"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D3B6" w14:textId="77777777" w:rsidR="00B53421" w:rsidRDefault="00B53421" w:rsidP="00AC3A4F">
      <w:r>
        <w:separator/>
      </w:r>
    </w:p>
  </w:footnote>
  <w:footnote w:type="continuationSeparator" w:id="0">
    <w:p w14:paraId="370D62D9" w14:textId="77777777" w:rsidR="00B53421" w:rsidRDefault="00B53421"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EAF" w14:textId="7651AA8C" w:rsidR="00894427" w:rsidRPr="00361623" w:rsidRDefault="002D08CB" w:rsidP="000C48DB">
    <w:pPr>
      <w:pStyle w:val="a4"/>
      <w:jc w:val="center"/>
      <w:rPr>
        <w:rFonts w:asciiTheme="majorEastAsia" w:eastAsiaTheme="majorEastAsia" w:hAnsiTheme="majorEastAsia"/>
        <w:sz w:val="36"/>
        <w:szCs w:val="36"/>
      </w:rPr>
    </w:pPr>
    <w:r w:rsidRPr="00D0650F">
      <w:rPr>
        <w:rFonts w:asciiTheme="majorEastAsia" w:eastAsiaTheme="majorEastAsia" w:hAnsiTheme="majorEastAsia" w:hint="eastAsia"/>
        <w:sz w:val="36"/>
        <w:szCs w:val="36"/>
      </w:rPr>
      <w:t>202</w:t>
    </w:r>
    <w:r w:rsidR="001F6DF9" w:rsidRPr="00D0650F">
      <w:rPr>
        <w:rFonts w:asciiTheme="majorEastAsia" w:eastAsiaTheme="majorEastAsia" w:hAnsiTheme="majorEastAsia" w:hint="eastAsia"/>
        <w:sz w:val="36"/>
        <w:szCs w:val="36"/>
      </w:rPr>
      <w:t>4</w:t>
    </w:r>
    <w:r w:rsidR="001670FC" w:rsidRPr="00D0650F">
      <w:rPr>
        <w:rFonts w:asciiTheme="majorEastAsia" w:eastAsiaTheme="majorEastAsia" w:hAnsiTheme="majorEastAsia" w:hint="eastAsia"/>
        <w:sz w:val="36"/>
        <w:szCs w:val="36"/>
      </w:rPr>
      <w:t>年</w:t>
    </w:r>
    <w:r w:rsidR="001670FC" w:rsidRPr="00DF2073">
      <w:rPr>
        <w:rFonts w:asciiTheme="majorEastAsia" w:eastAsiaTheme="majorEastAsia" w:hAnsiTheme="majorEastAsia" w:hint="eastAsia"/>
        <w:sz w:val="36"/>
        <w:szCs w:val="36"/>
      </w:rPr>
      <w:t xml:space="preserve">　</w:t>
    </w:r>
    <w:r w:rsidR="00894427" w:rsidRPr="00DF2073">
      <w:rPr>
        <w:rFonts w:asciiTheme="majorEastAsia" w:eastAsiaTheme="majorEastAsia" w:hAnsiTheme="majorEastAsia" w:hint="eastAsia"/>
        <w:sz w:val="36"/>
        <w:szCs w:val="36"/>
      </w:rPr>
      <w:t>主</w:t>
    </w:r>
    <w:r w:rsidR="00894427">
      <w:rPr>
        <w:rFonts w:asciiTheme="majorEastAsia" w:eastAsiaTheme="majorEastAsia" w:hAnsiTheme="majorEastAsia" w:hint="eastAsia"/>
        <w:sz w:val="36"/>
        <w:szCs w:val="36"/>
      </w:rPr>
      <w:t>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A0"/>
    <w:multiLevelType w:val="hybridMultilevel"/>
    <w:tmpl w:val="72B285F8"/>
    <w:lvl w:ilvl="0" w:tplc="A67436B6">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2B284D30"/>
    <w:multiLevelType w:val="hybridMultilevel"/>
    <w:tmpl w:val="52144DD8"/>
    <w:lvl w:ilvl="0" w:tplc="6F7C805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B3D7C61"/>
    <w:multiLevelType w:val="hybridMultilevel"/>
    <w:tmpl w:val="C644C098"/>
    <w:lvl w:ilvl="0" w:tplc="105CE23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764A475C"/>
    <w:multiLevelType w:val="hybridMultilevel"/>
    <w:tmpl w:val="F15E3418"/>
    <w:lvl w:ilvl="0" w:tplc="6F7C805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18E0"/>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D0545"/>
    <w:rsid w:val="000D1788"/>
    <w:rsid w:val="000E04F4"/>
    <w:rsid w:val="000E13CB"/>
    <w:rsid w:val="000E2BCC"/>
    <w:rsid w:val="000E38FD"/>
    <w:rsid w:val="000E6396"/>
    <w:rsid w:val="000E7525"/>
    <w:rsid w:val="000F18BB"/>
    <w:rsid w:val="000F1B9F"/>
    <w:rsid w:val="000F2F7C"/>
    <w:rsid w:val="000F3FFC"/>
    <w:rsid w:val="000F47AC"/>
    <w:rsid w:val="000F5434"/>
    <w:rsid w:val="0010512F"/>
    <w:rsid w:val="00115304"/>
    <w:rsid w:val="00126623"/>
    <w:rsid w:val="00127A45"/>
    <w:rsid w:val="00130582"/>
    <w:rsid w:val="00134BE1"/>
    <w:rsid w:val="00140A5D"/>
    <w:rsid w:val="001453DA"/>
    <w:rsid w:val="00150CBE"/>
    <w:rsid w:val="001521AC"/>
    <w:rsid w:val="001543EE"/>
    <w:rsid w:val="001552CC"/>
    <w:rsid w:val="00156186"/>
    <w:rsid w:val="00161F1F"/>
    <w:rsid w:val="001670FC"/>
    <w:rsid w:val="0017498E"/>
    <w:rsid w:val="001765C6"/>
    <w:rsid w:val="00176652"/>
    <w:rsid w:val="00180FC4"/>
    <w:rsid w:val="001814B9"/>
    <w:rsid w:val="001817C4"/>
    <w:rsid w:val="00184AC6"/>
    <w:rsid w:val="00192512"/>
    <w:rsid w:val="001931E9"/>
    <w:rsid w:val="00193E98"/>
    <w:rsid w:val="00196F53"/>
    <w:rsid w:val="00197A59"/>
    <w:rsid w:val="001A7196"/>
    <w:rsid w:val="001B04E5"/>
    <w:rsid w:val="001B1CFF"/>
    <w:rsid w:val="001C0A47"/>
    <w:rsid w:val="001C3133"/>
    <w:rsid w:val="001C69EE"/>
    <w:rsid w:val="001C7E6A"/>
    <w:rsid w:val="001D314F"/>
    <w:rsid w:val="001E6E69"/>
    <w:rsid w:val="001F009F"/>
    <w:rsid w:val="001F582C"/>
    <w:rsid w:val="001F6DF9"/>
    <w:rsid w:val="001F7FCC"/>
    <w:rsid w:val="002000F1"/>
    <w:rsid w:val="00204753"/>
    <w:rsid w:val="00220680"/>
    <w:rsid w:val="00226371"/>
    <w:rsid w:val="00230773"/>
    <w:rsid w:val="0023257A"/>
    <w:rsid w:val="00233D23"/>
    <w:rsid w:val="00236A55"/>
    <w:rsid w:val="00236DA0"/>
    <w:rsid w:val="00242552"/>
    <w:rsid w:val="00253D6D"/>
    <w:rsid w:val="00265D59"/>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A7386"/>
    <w:rsid w:val="002B6A61"/>
    <w:rsid w:val="002C0EBF"/>
    <w:rsid w:val="002C1695"/>
    <w:rsid w:val="002C6A13"/>
    <w:rsid w:val="002D08CB"/>
    <w:rsid w:val="002D20D1"/>
    <w:rsid w:val="002D2DC7"/>
    <w:rsid w:val="002D3667"/>
    <w:rsid w:val="002E15A0"/>
    <w:rsid w:val="002E4904"/>
    <w:rsid w:val="002E4BE1"/>
    <w:rsid w:val="002E530C"/>
    <w:rsid w:val="002E7870"/>
    <w:rsid w:val="002F15B3"/>
    <w:rsid w:val="002F36C1"/>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0DCD"/>
    <w:rsid w:val="00351D5C"/>
    <w:rsid w:val="00353311"/>
    <w:rsid w:val="00355C2A"/>
    <w:rsid w:val="00357848"/>
    <w:rsid w:val="00361623"/>
    <w:rsid w:val="003617F8"/>
    <w:rsid w:val="0036399F"/>
    <w:rsid w:val="003643D1"/>
    <w:rsid w:val="00364CBE"/>
    <w:rsid w:val="00367DEE"/>
    <w:rsid w:val="003741B3"/>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D2913"/>
    <w:rsid w:val="003E1F2F"/>
    <w:rsid w:val="003E62BD"/>
    <w:rsid w:val="003F111C"/>
    <w:rsid w:val="003F36DA"/>
    <w:rsid w:val="003F48E5"/>
    <w:rsid w:val="00400910"/>
    <w:rsid w:val="004026D7"/>
    <w:rsid w:val="004120CC"/>
    <w:rsid w:val="00413D6B"/>
    <w:rsid w:val="00413EBB"/>
    <w:rsid w:val="004168B3"/>
    <w:rsid w:val="00417CC4"/>
    <w:rsid w:val="00421879"/>
    <w:rsid w:val="00422427"/>
    <w:rsid w:val="00432B0D"/>
    <w:rsid w:val="00432DFE"/>
    <w:rsid w:val="00436455"/>
    <w:rsid w:val="0044359E"/>
    <w:rsid w:val="00443B53"/>
    <w:rsid w:val="00445165"/>
    <w:rsid w:val="00445DAC"/>
    <w:rsid w:val="0045523D"/>
    <w:rsid w:val="00465586"/>
    <w:rsid w:val="004668F8"/>
    <w:rsid w:val="00471548"/>
    <w:rsid w:val="004746FC"/>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B6105"/>
    <w:rsid w:val="004C4879"/>
    <w:rsid w:val="004C5A7B"/>
    <w:rsid w:val="004C6CCA"/>
    <w:rsid w:val="004C6E73"/>
    <w:rsid w:val="004E36AB"/>
    <w:rsid w:val="004E3842"/>
    <w:rsid w:val="004E43BD"/>
    <w:rsid w:val="004F0C89"/>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246C"/>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73C7"/>
    <w:rsid w:val="005F4697"/>
    <w:rsid w:val="00603726"/>
    <w:rsid w:val="00604BF2"/>
    <w:rsid w:val="0060583B"/>
    <w:rsid w:val="00605A42"/>
    <w:rsid w:val="006131D5"/>
    <w:rsid w:val="0061408A"/>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67D29"/>
    <w:rsid w:val="006702E8"/>
    <w:rsid w:val="006708AC"/>
    <w:rsid w:val="00671D00"/>
    <w:rsid w:val="0068386C"/>
    <w:rsid w:val="00691A2B"/>
    <w:rsid w:val="00697F67"/>
    <w:rsid w:val="00697F80"/>
    <w:rsid w:val="006A1534"/>
    <w:rsid w:val="006B1825"/>
    <w:rsid w:val="006B20E3"/>
    <w:rsid w:val="006B6A94"/>
    <w:rsid w:val="006B7EF8"/>
    <w:rsid w:val="006C2D89"/>
    <w:rsid w:val="006C3802"/>
    <w:rsid w:val="006C46A0"/>
    <w:rsid w:val="006C7FE9"/>
    <w:rsid w:val="006D3AF4"/>
    <w:rsid w:val="006D5A6A"/>
    <w:rsid w:val="006E0A74"/>
    <w:rsid w:val="006E1CF0"/>
    <w:rsid w:val="006E7FBA"/>
    <w:rsid w:val="006F55FE"/>
    <w:rsid w:val="006F6925"/>
    <w:rsid w:val="006F7BA4"/>
    <w:rsid w:val="00705327"/>
    <w:rsid w:val="007056EF"/>
    <w:rsid w:val="007123E2"/>
    <w:rsid w:val="00713E30"/>
    <w:rsid w:val="00721351"/>
    <w:rsid w:val="007228E7"/>
    <w:rsid w:val="007238B7"/>
    <w:rsid w:val="00724179"/>
    <w:rsid w:val="00726C4E"/>
    <w:rsid w:val="00726C87"/>
    <w:rsid w:val="00727771"/>
    <w:rsid w:val="00727FBE"/>
    <w:rsid w:val="00732491"/>
    <w:rsid w:val="00732BAC"/>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5CCE"/>
    <w:rsid w:val="008165CE"/>
    <w:rsid w:val="0082758C"/>
    <w:rsid w:val="00830784"/>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427"/>
    <w:rsid w:val="0089518E"/>
    <w:rsid w:val="008A1C3C"/>
    <w:rsid w:val="008A21DF"/>
    <w:rsid w:val="008B36C8"/>
    <w:rsid w:val="008B5094"/>
    <w:rsid w:val="008B5228"/>
    <w:rsid w:val="008B7811"/>
    <w:rsid w:val="008C496A"/>
    <w:rsid w:val="008D58FB"/>
    <w:rsid w:val="008D7893"/>
    <w:rsid w:val="008D7FD3"/>
    <w:rsid w:val="008E10C9"/>
    <w:rsid w:val="008E7B21"/>
    <w:rsid w:val="008F0DDA"/>
    <w:rsid w:val="008F3EB3"/>
    <w:rsid w:val="008F4E54"/>
    <w:rsid w:val="008F6088"/>
    <w:rsid w:val="008F6FA8"/>
    <w:rsid w:val="0090139D"/>
    <w:rsid w:val="009019E4"/>
    <w:rsid w:val="009073A1"/>
    <w:rsid w:val="009117F9"/>
    <w:rsid w:val="00914FA0"/>
    <w:rsid w:val="009229D0"/>
    <w:rsid w:val="00923813"/>
    <w:rsid w:val="00924230"/>
    <w:rsid w:val="009263A8"/>
    <w:rsid w:val="00927C92"/>
    <w:rsid w:val="00927E52"/>
    <w:rsid w:val="00931EE2"/>
    <w:rsid w:val="0093333C"/>
    <w:rsid w:val="00934CCE"/>
    <w:rsid w:val="009521EE"/>
    <w:rsid w:val="009539CF"/>
    <w:rsid w:val="00967D50"/>
    <w:rsid w:val="009712F0"/>
    <w:rsid w:val="009745CB"/>
    <w:rsid w:val="00976A2F"/>
    <w:rsid w:val="009828D4"/>
    <w:rsid w:val="00996ED6"/>
    <w:rsid w:val="009A657B"/>
    <w:rsid w:val="009A7342"/>
    <w:rsid w:val="009B1567"/>
    <w:rsid w:val="009C0BA6"/>
    <w:rsid w:val="009C16BA"/>
    <w:rsid w:val="009C3326"/>
    <w:rsid w:val="009C5EDC"/>
    <w:rsid w:val="009C74BA"/>
    <w:rsid w:val="009D5277"/>
    <w:rsid w:val="00A00B18"/>
    <w:rsid w:val="00A0184B"/>
    <w:rsid w:val="00A02027"/>
    <w:rsid w:val="00A057B8"/>
    <w:rsid w:val="00A06C22"/>
    <w:rsid w:val="00A13149"/>
    <w:rsid w:val="00A136E2"/>
    <w:rsid w:val="00A147C9"/>
    <w:rsid w:val="00A15A67"/>
    <w:rsid w:val="00A17643"/>
    <w:rsid w:val="00A17B25"/>
    <w:rsid w:val="00A21F59"/>
    <w:rsid w:val="00A2502B"/>
    <w:rsid w:val="00A26D2A"/>
    <w:rsid w:val="00A30E11"/>
    <w:rsid w:val="00A32486"/>
    <w:rsid w:val="00A42E09"/>
    <w:rsid w:val="00A448A8"/>
    <w:rsid w:val="00A517FC"/>
    <w:rsid w:val="00A5332F"/>
    <w:rsid w:val="00A6043F"/>
    <w:rsid w:val="00A60B95"/>
    <w:rsid w:val="00A6170C"/>
    <w:rsid w:val="00A62AAE"/>
    <w:rsid w:val="00A72F70"/>
    <w:rsid w:val="00A73F8D"/>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05D52"/>
    <w:rsid w:val="00B1560A"/>
    <w:rsid w:val="00B22B3A"/>
    <w:rsid w:val="00B231F5"/>
    <w:rsid w:val="00B3099F"/>
    <w:rsid w:val="00B32649"/>
    <w:rsid w:val="00B409A3"/>
    <w:rsid w:val="00B44208"/>
    <w:rsid w:val="00B52611"/>
    <w:rsid w:val="00B53421"/>
    <w:rsid w:val="00B537B3"/>
    <w:rsid w:val="00B53EFD"/>
    <w:rsid w:val="00B54B19"/>
    <w:rsid w:val="00B56F7B"/>
    <w:rsid w:val="00B57A0E"/>
    <w:rsid w:val="00B61CC5"/>
    <w:rsid w:val="00B61F5E"/>
    <w:rsid w:val="00B63AE7"/>
    <w:rsid w:val="00B74F20"/>
    <w:rsid w:val="00B82BF4"/>
    <w:rsid w:val="00B83D63"/>
    <w:rsid w:val="00B87E91"/>
    <w:rsid w:val="00B90D7B"/>
    <w:rsid w:val="00B919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14A"/>
    <w:rsid w:val="00C11F6F"/>
    <w:rsid w:val="00C2253B"/>
    <w:rsid w:val="00C2442C"/>
    <w:rsid w:val="00C25708"/>
    <w:rsid w:val="00C25D32"/>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6299"/>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3624"/>
    <w:rsid w:val="00D0290F"/>
    <w:rsid w:val="00D065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2073"/>
    <w:rsid w:val="00DF36EA"/>
    <w:rsid w:val="00DF3A86"/>
    <w:rsid w:val="00DF716E"/>
    <w:rsid w:val="00E0019A"/>
    <w:rsid w:val="00E05B28"/>
    <w:rsid w:val="00E0754C"/>
    <w:rsid w:val="00E105BD"/>
    <w:rsid w:val="00E107B1"/>
    <w:rsid w:val="00E107E4"/>
    <w:rsid w:val="00E20302"/>
    <w:rsid w:val="00E2798F"/>
    <w:rsid w:val="00E27EBA"/>
    <w:rsid w:val="00E31CE5"/>
    <w:rsid w:val="00E338B3"/>
    <w:rsid w:val="00E34146"/>
    <w:rsid w:val="00E36B4E"/>
    <w:rsid w:val="00E4212C"/>
    <w:rsid w:val="00E423E8"/>
    <w:rsid w:val="00E4465E"/>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60BC"/>
    <w:rsid w:val="00EA1B25"/>
    <w:rsid w:val="00EB419C"/>
    <w:rsid w:val="00EB41EE"/>
    <w:rsid w:val="00EC1DA9"/>
    <w:rsid w:val="00ED0405"/>
    <w:rsid w:val="00ED4A31"/>
    <w:rsid w:val="00EE0159"/>
    <w:rsid w:val="00EE27E3"/>
    <w:rsid w:val="00EF1C9E"/>
    <w:rsid w:val="00EF25A1"/>
    <w:rsid w:val="00EF2DA9"/>
    <w:rsid w:val="00EF3FDB"/>
    <w:rsid w:val="00EF63E9"/>
    <w:rsid w:val="00F00155"/>
    <w:rsid w:val="00F05B71"/>
    <w:rsid w:val="00F11206"/>
    <w:rsid w:val="00F11BDD"/>
    <w:rsid w:val="00F14408"/>
    <w:rsid w:val="00F1580D"/>
    <w:rsid w:val="00F15E8D"/>
    <w:rsid w:val="00F20266"/>
    <w:rsid w:val="00F2145A"/>
    <w:rsid w:val="00F26838"/>
    <w:rsid w:val="00F33367"/>
    <w:rsid w:val="00F37405"/>
    <w:rsid w:val="00F43675"/>
    <w:rsid w:val="00F43769"/>
    <w:rsid w:val="00F50D2A"/>
    <w:rsid w:val="00F5106C"/>
    <w:rsid w:val="00F5312A"/>
    <w:rsid w:val="00F56D9F"/>
    <w:rsid w:val="00F579D1"/>
    <w:rsid w:val="00F6669C"/>
    <w:rsid w:val="00F74C96"/>
    <w:rsid w:val="00F76B26"/>
    <w:rsid w:val="00F7734B"/>
    <w:rsid w:val="00F77EA1"/>
    <w:rsid w:val="00F83089"/>
    <w:rsid w:val="00F85068"/>
    <w:rsid w:val="00F92CF6"/>
    <w:rsid w:val="00F9385A"/>
    <w:rsid w:val="00FA08F2"/>
    <w:rsid w:val="00FA0DF2"/>
    <w:rsid w:val="00FA1D62"/>
    <w:rsid w:val="00FA3424"/>
    <w:rsid w:val="00FA5A29"/>
    <w:rsid w:val="00FB2B16"/>
    <w:rsid w:val="00FC18DB"/>
    <w:rsid w:val="00FC272F"/>
    <w:rsid w:val="00FC6278"/>
    <w:rsid w:val="00FD2242"/>
    <w:rsid w:val="00FD545F"/>
    <w:rsid w:val="00FE0921"/>
    <w:rsid w:val="00FE446F"/>
    <w:rsid w:val="00FE6BA4"/>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BCCC6"/>
  <w15:docId w15:val="{DAF687D7-6D19-4FFD-8DBB-A55A82FA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4B6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83F2-BC4A-4DCB-BA65-CEE91113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122</cp:revision>
  <cp:lastPrinted>2021-03-12T01:14:00Z</cp:lastPrinted>
  <dcterms:created xsi:type="dcterms:W3CDTF">2019-02-07T01:50:00Z</dcterms:created>
  <dcterms:modified xsi:type="dcterms:W3CDTF">2024-03-11T06:11:00Z</dcterms:modified>
</cp:coreProperties>
</file>