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402"/>
      </w:tblGrid>
      <w:tr w:rsidR="00056834" w:rsidRPr="00AC3A4F" w14:paraId="6BAC31C0" w14:textId="77777777" w:rsidTr="0053709A">
        <w:trPr>
          <w:trHeight w:val="327"/>
        </w:trPr>
        <w:tc>
          <w:tcPr>
            <w:tcW w:w="2376" w:type="dxa"/>
            <w:tcBorders>
              <w:top w:val="single" w:sz="12" w:space="0" w:color="auto"/>
              <w:left w:val="single" w:sz="12" w:space="0" w:color="auto"/>
              <w:bottom w:val="single" w:sz="12" w:space="0" w:color="auto"/>
            </w:tcBorders>
            <w:vAlign w:val="center"/>
          </w:tcPr>
          <w:p w14:paraId="71D4EEAE" w14:textId="77777777" w:rsidR="00056834" w:rsidRPr="00AC3A4F" w:rsidRDefault="00056834" w:rsidP="00056834">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402" w:type="dxa"/>
            <w:tcBorders>
              <w:top w:val="single" w:sz="12" w:space="0" w:color="auto"/>
              <w:bottom w:val="single" w:sz="12" w:space="0" w:color="auto"/>
              <w:right w:val="single" w:sz="12" w:space="0" w:color="auto"/>
            </w:tcBorders>
            <w:vAlign w:val="center"/>
          </w:tcPr>
          <w:p w14:paraId="10D58DC3" w14:textId="5D376AAB" w:rsidR="00056834" w:rsidRPr="00AC3A4F" w:rsidRDefault="00362640" w:rsidP="00362640">
            <w:pPr>
              <w:tabs>
                <w:tab w:val="left" w:pos="2268"/>
              </w:tabs>
              <w:snapToGrid w:val="0"/>
              <w:spacing w:line="300" w:lineRule="atLeast"/>
              <w:jc w:val="center"/>
              <w:rPr>
                <w:rFonts w:asciiTheme="majorEastAsia" w:eastAsiaTheme="majorEastAsia" w:hAnsiTheme="majorEastAsia"/>
                <w:sz w:val="34"/>
                <w:szCs w:val="34"/>
              </w:rPr>
            </w:pPr>
            <w:r>
              <w:rPr>
                <w:rFonts w:asciiTheme="majorEastAsia" w:eastAsiaTheme="majorEastAsia" w:hAnsiTheme="majorEastAsia" w:hint="eastAsia"/>
                <w:sz w:val="34"/>
                <w:szCs w:val="34"/>
              </w:rPr>
              <w:t>紙パ連合</w:t>
            </w:r>
            <w:r w:rsidR="00AA1E3F" w:rsidRPr="001D07A5">
              <w:rPr>
                <w:rFonts w:asciiTheme="majorEastAsia" w:eastAsiaTheme="majorEastAsia" w:hAnsiTheme="majorEastAsia" w:hint="eastAsia"/>
                <w:sz w:val="34"/>
                <w:szCs w:val="34"/>
              </w:rPr>
              <w:t>関西地本</w:t>
            </w:r>
          </w:p>
        </w:tc>
      </w:tr>
    </w:tbl>
    <w:p w14:paraId="300992B4" w14:textId="77777777" w:rsidR="0053709A" w:rsidRPr="0053709A" w:rsidRDefault="0053709A" w:rsidP="00056834">
      <w:pPr>
        <w:tabs>
          <w:tab w:val="left" w:pos="2268"/>
        </w:tabs>
        <w:snapToGrid w:val="0"/>
        <w:spacing w:line="300" w:lineRule="atLeast"/>
        <w:rPr>
          <w:rFonts w:asciiTheme="majorEastAsia" w:eastAsiaTheme="majorEastAsia" w:hAnsiTheme="majorEastAsia"/>
          <w:b/>
          <w:sz w:val="18"/>
          <w:szCs w:val="12"/>
        </w:rPr>
      </w:pPr>
    </w:p>
    <w:p w14:paraId="65A25052" w14:textId="613E59D8" w:rsidR="00F56D9F" w:rsidRPr="00D74D51" w:rsidRDefault="00F56D9F" w:rsidP="00056834">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w:t>
      </w:r>
      <w:r w:rsidR="00EF1C9E" w:rsidRPr="00D74D51">
        <w:rPr>
          <w:rFonts w:asciiTheme="majorEastAsia" w:eastAsiaTheme="majorEastAsia" w:hAnsiTheme="majorEastAsia" w:hint="eastAsia"/>
          <w:b/>
          <w:sz w:val="32"/>
        </w:rPr>
        <w:t>統一要求方針</w:t>
      </w:r>
    </w:p>
    <w:tbl>
      <w:tblPr>
        <w:tblStyle w:val="a3"/>
        <w:tblW w:w="22328" w:type="dxa"/>
        <w:tblLayout w:type="fixed"/>
        <w:tblLook w:val="04A0" w:firstRow="1" w:lastRow="0" w:firstColumn="1" w:lastColumn="0" w:noHBand="0" w:noVBand="1"/>
      </w:tblPr>
      <w:tblGrid>
        <w:gridCol w:w="430"/>
        <w:gridCol w:w="1398"/>
        <w:gridCol w:w="8222"/>
        <w:gridCol w:w="12278"/>
      </w:tblGrid>
      <w:tr w:rsidR="00FC6278" w:rsidRPr="006C7FE9" w14:paraId="577F5F76" w14:textId="77777777" w:rsidTr="0044202B">
        <w:trPr>
          <w:trHeight w:val="72"/>
        </w:trPr>
        <w:tc>
          <w:tcPr>
            <w:tcW w:w="10050" w:type="dxa"/>
            <w:gridSpan w:val="3"/>
            <w:tcBorders>
              <w:top w:val="single" w:sz="12" w:space="0" w:color="auto"/>
              <w:left w:val="single" w:sz="12" w:space="0" w:color="auto"/>
            </w:tcBorders>
            <w:vAlign w:val="center"/>
          </w:tcPr>
          <w:p w14:paraId="1EF03FD8" w14:textId="77777777" w:rsidR="00FC6278" w:rsidRPr="006C7FE9" w:rsidRDefault="00FC6278" w:rsidP="00056834">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278" w:type="dxa"/>
            <w:tcBorders>
              <w:top w:val="single" w:sz="12" w:space="0" w:color="auto"/>
              <w:right w:val="single" w:sz="12" w:space="0" w:color="auto"/>
            </w:tcBorders>
            <w:vAlign w:val="center"/>
          </w:tcPr>
          <w:p w14:paraId="01CE0416" w14:textId="77777777" w:rsidR="00FC6278" w:rsidRPr="006C7FE9" w:rsidRDefault="00FC6278" w:rsidP="00FC6278">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B436EF" w:rsidRPr="00B436EF" w14:paraId="3CCFA244" w14:textId="77777777" w:rsidTr="00B16754">
        <w:trPr>
          <w:cantSplit/>
          <w:trHeight w:val="7660"/>
        </w:trPr>
        <w:tc>
          <w:tcPr>
            <w:tcW w:w="430" w:type="dxa"/>
            <w:tcBorders>
              <w:top w:val="double" w:sz="4" w:space="0" w:color="auto"/>
              <w:left w:val="single" w:sz="12" w:space="0" w:color="auto"/>
            </w:tcBorders>
            <w:textDirection w:val="tbRlV"/>
            <w:vAlign w:val="center"/>
          </w:tcPr>
          <w:p w14:paraId="4C7E16CC" w14:textId="77777777" w:rsidR="00B16754" w:rsidRPr="00B436EF" w:rsidRDefault="00B16754" w:rsidP="00D74D51">
            <w:pPr>
              <w:tabs>
                <w:tab w:val="left" w:pos="2268"/>
              </w:tabs>
              <w:snapToGrid w:val="0"/>
              <w:spacing w:line="300" w:lineRule="atLeast"/>
              <w:ind w:left="113" w:right="113"/>
              <w:jc w:val="center"/>
              <w:rPr>
                <w:rFonts w:asciiTheme="majorEastAsia" w:eastAsiaTheme="majorEastAsia" w:hAnsiTheme="majorEastAsia"/>
                <w:sz w:val="24"/>
                <w:szCs w:val="24"/>
              </w:rPr>
            </w:pPr>
            <w:r w:rsidRPr="00B436EF">
              <w:rPr>
                <w:rFonts w:asciiTheme="majorEastAsia" w:eastAsiaTheme="majorEastAsia" w:hAnsiTheme="majorEastAsia" w:hint="eastAsia"/>
                <w:sz w:val="24"/>
                <w:szCs w:val="24"/>
              </w:rPr>
              <w:t>月　例　賃　金　等</w:t>
            </w:r>
          </w:p>
        </w:tc>
        <w:tc>
          <w:tcPr>
            <w:tcW w:w="9620" w:type="dxa"/>
            <w:gridSpan w:val="2"/>
            <w:tcBorders>
              <w:top w:val="double" w:sz="4" w:space="0" w:color="auto"/>
            </w:tcBorders>
          </w:tcPr>
          <w:p w14:paraId="1C3D744A" w14:textId="7886DA9A" w:rsidR="00B16754" w:rsidRPr="00B436EF" w:rsidRDefault="00B16754" w:rsidP="00AC3A4F">
            <w:pPr>
              <w:tabs>
                <w:tab w:val="left" w:pos="2268"/>
              </w:tabs>
              <w:snapToGrid w:val="0"/>
              <w:spacing w:line="300" w:lineRule="atLeast"/>
              <w:ind w:left="420" w:hangingChars="200" w:hanging="420"/>
              <w:rPr>
                <w:rFonts w:asciiTheme="majorEastAsia" w:eastAsiaTheme="majorEastAsia" w:hAnsiTheme="majorEastAsia"/>
              </w:rPr>
            </w:pPr>
            <w:r w:rsidRPr="00B436EF">
              <w:rPr>
                <w:rFonts w:asciiTheme="majorEastAsia" w:eastAsiaTheme="majorEastAsia" w:hAnsiTheme="majorEastAsia" w:hint="eastAsia"/>
              </w:rPr>
              <w:t>１　賃上げ（具体的要求）</w:t>
            </w:r>
          </w:p>
          <w:p w14:paraId="7CA30F19" w14:textId="77777777" w:rsidR="00B16754" w:rsidRPr="00B436EF" w:rsidRDefault="00B16754" w:rsidP="00AC3A4F">
            <w:pPr>
              <w:tabs>
                <w:tab w:val="left" w:pos="2268"/>
              </w:tabs>
              <w:snapToGrid w:val="0"/>
              <w:spacing w:line="300" w:lineRule="atLeast"/>
              <w:ind w:left="420" w:hangingChars="200" w:hanging="420"/>
              <w:rPr>
                <w:rFonts w:asciiTheme="majorEastAsia" w:eastAsiaTheme="majorEastAsia" w:hAnsiTheme="majorEastAsia"/>
              </w:rPr>
            </w:pPr>
            <w:r w:rsidRPr="00B436EF">
              <w:rPr>
                <w:rFonts w:asciiTheme="majorEastAsia" w:eastAsiaTheme="majorEastAsia" w:hAnsiTheme="majorEastAsia" w:hint="eastAsia"/>
              </w:rPr>
              <w:t xml:space="preserve">　・すべての組合は、賃金カーブ維持分を確保した上で、実質賃金の維持・向上に向けて</w:t>
            </w:r>
          </w:p>
          <w:p w14:paraId="16873895" w14:textId="77777777" w:rsidR="00B16754" w:rsidRPr="00B436EF" w:rsidRDefault="00B16754" w:rsidP="007A7BE5">
            <w:pPr>
              <w:tabs>
                <w:tab w:val="left" w:pos="2268"/>
              </w:tabs>
              <w:snapToGrid w:val="0"/>
              <w:spacing w:line="300" w:lineRule="atLeast"/>
              <w:ind w:leftChars="200" w:left="420"/>
              <w:rPr>
                <w:rFonts w:asciiTheme="majorEastAsia" w:eastAsiaTheme="majorEastAsia" w:hAnsiTheme="majorEastAsia"/>
              </w:rPr>
            </w:pPr>
            <w:r w:rsidRPr="00B436EF">
              <w:rPr>
                <w:rFonts w:asciiTheme="majorEastAsia" w:eastAsiaTheme="majorEastAsia" w:hAnsiTheme="majorEastAsia" w:hint="eastAsia"/>
              </w:rPr>
              <w:t>賃上げに取り組む。</w:t>
            </w:r>
          </w:p>
          <w:p w14:paraId="5C926167" w14:textId="77777777" w:rsidR="00B16754" w:rsidRPr="00B436EF" w:rsidRDefault="00B16754" w:rsidP="007A7BE5">
            <w:pPr>
              <w:tabs>
                <w:tab w:val="left" w:pos="2268"/>
              </w:tabs>
              <w:snapToGrid w:val="0"/>
              <w:spacing w:line="300" w:lineRule="atLeast"/>
              <w:ind w:left="420" w:hangingChars="200" w:hanging="420"/>
              <w:rPr>
                <w:rFonts w:asciiTheme="majorEastAsia" w:eastAsiaTheme="majorEastAsia" w:hAnsiTheme="majorEastAsia"/>
              </w:rPr>
            </w:pPr>
            <w:r w:rsidRPr="00B436EF">
              <w:rPr>
                <w:rFonts w:asciiTheme="majorEastAsia" w:eastAsiaTheme="majorEastAsia" w:hAnsiTheme="majorEastAsia" w:hint="eastAsia"/>
              </w:rPr>
              <w:t xml:space="preserve">　・賃上げの範囲は、月例賃金の改善を念頭に置き所定内賃金とし、取り組みを進める。</w:t>
            </w:r>
          </w:p>
          <w:p w14:paraId="76AF8BE0" w14:textId="1BC95667" w:rsidR="00B16754" w:rsidRPr="00B436EF" w:rsidRDefault="00B16754" w:rsidP="007A7BE5">
            <w:pPr>
              <w:tabs>
                <w:tab w:val="left" w:pos="2268"/>
              </w:tabs>
              <w:snapToGrid w:val="0"/>
              <w:spacing w:line="300" w:lineRule="atLeast"/>
              <w:ind w:left="420" w:hangingChars="200" w:hanging="420"/>
              <w:rPr>
                <w:rFonts w:asciiTheme="majorEastAsia" w:eastAsiaTheme="majorEastAsia" w:hAnsiTheme="majorEastAsia"/>
              </w:rPr>
            </w:pPr>
            <w:r w:rsidRPr="00B436EF">
              <w:rPr>
                <w:rFonts w:asciiTheme="majorEastAsia" w:eastAsiaTheme="majorEastAsia" w:hAnsiTheme="majorEastAsia" w:hint="eastAsia"/>
              </w:rPr>
              <w:t xml:space="preserve">　・賃上げ分として、</w:t>
            </w:r>
            <w:r w:rsidR="00330098" w:rsidRPr="00B436EF">
              <w:rPr>
                <w:rFonts w:asciiTheme="majorEastAsia" w:eastAsiaTheme="majorEastAsia" w:hAnsiTheme="majorEastAsia" w:hint="eastAsia"/>
              </w:rPr>
              <w:t>1</w:t>
            </w:r>
            <w:r w:rsidR="001E417C" w:rsidRPr="00B436EF">
              <w:rPr>
                <w:rFonts w:asciiTheme="majorEastAsia" w:eastAsiaTheme="majorEastAsia" w:hAnsiTheme="majorEastAsia" w:hint="eastAsia"/>
              </w:rPr>
              <w:t>3</w:t>
            </w:r>
            <w:r w:rsidRPr="00B436EF">
              <w:rPr>
                <w:rFonts w:asciiTheme="majorEastAsia" w:eastAsiaTheme="majorEastAsia" w:hAnsiTheme="majorEastAsia" w:hint="eastAsia"/>
              </w:rPr>
              <w:t>,</w:t>
            </w:r>
            <w:r w:rsidR="00330098" w:rsidRPr="00B436EF">
              <w:rPr>
                <w:rFonts w:asciiTheme="majorEastAsia" w:eastAsiaTheme="majorEastAsia" w:hAnsiTheme="majorEastAsia" w:hint="eastAsia"/>
              </w:rPr>
              <w:t>0</w:t>
            </w:r>
            <w:r w:rsidRPr="00B436EF">
              <w:rPr>
                <w:rFonts w:asciiTheme="majorEastAsia" w:eastAsiaTheme="majorEastAsia" w:hAnsiTheme="majorEastAsia" w:hint="eastAsia"/>
              </w:rPr>
              <w:t>00円</w:t>
            </w:r>
            <w:r w:rsidR="001E417C" w:rsidRPr="00B436EF">
              <w:rPr>
                <w:rFonts w:asciiTheme="majorEastAsia" w:eastAsiaTheme="majorEastAsia" w:hAnsiTheme="majorEastAsia" w:hint="eastAsia"/>
              </w:rPr>
              <w:t>以上</w:t>
            </w:r>
            <w:r w:rsidR="00330098" w:rsidRPr="00B436EF">
              <w:rPr>
                <w:rFonts w:asciiTheme="majorEastAsia" w:eastAsiaTheme="majorEastAsia" w:hAnsiTheme="majorEastAsia" w:hint="eastAsia"/>
              </w:rPr>
              <w:t>（賃上げ9,000円以上＋</w:t>
            </w:r>
            <w:r w:rsidR="001E417C" w:rsidRPr="00B436EF">
              <w:rPr>
                <w:rFonts w:asciiTheme="majorEastAsia" w:eastAsiaTheme="majorEastAsia" w:hAnsiTheme="majorEastAsia" w:hint="eastAsia"/>
              </w:rPr>
              <w:t>産業間</w:t>
            </w:r>
            <w:r w:rsidR="00330098" w:rsidRPr="00B436EF">
              <w:rPr>
                <w:rFonts w:asciiTheme="majorEastAsia" w:eastAsiaTheme="majorEastAsia" w:hAnsiTheme="majorEastAsia" w:hint="eastAsia"/>
              </w:rPr>
              <w:t>格差是正分</w:t>
            </w:r>
            <w:r w:rsidR="001E417C" w:rsidRPr="00B436EF">
              <w:rPr>
                <w:rFonts w:asciiTheme="majorEastAsia" w:eastAsiaTheme="majorEastAsia" w:hAnsiTheme="majorEastAsia" w:hint="eastAsia"/>
              </w:rPr>
              <w:t>4</w:t>
            </w:r>
            <w:r w:rsidR="00330098" w:rsidRPr="00B436EF">
              <w:rPr>
                <w:rFonts w:asciiTheme="majorEastAsia" w:eastAsiaTheme="majorEastAsia" w:hAnsiTheme="majorEastAsia" w:hint="eastAsia"/>
              </w:rPr>
              <w:t>,000円以上）</w:t>
            </w:r>
            <w:r w:rsidR="00D31BCA">
              <w:rPr>
                <w:rFonts w:asciiTheme="majorEastAsia" w:eastAsiaTheme="majorEastAsia" w:hAnsiTheme="majorEastAsia" w:hint="eastAsia"/>
              </w:rPr>
              <w:t>と</w:t>
            </w:r>
            <w:r w:rsidRPr="00B436EF">
              <w:rPr>
                <w:rFonts w:asciiTheme="majorEastAsia" w:eastAsiaTheme="majorEastAsia" w:hAnsiTheme="majorEastAsia" w:hint="eastAsia"/>
              </w:rPr>
              <w:t>する。</w:t>
            </w:r>
          </w:p>
          <w:p w14:paraId="5FA2B691" w14:textId="77777777" w:rsidR="00B16754" w:rsidRPr="00B436EF" w:rsidRDefault="00B16754" w:rsidP="007A7BE5">
            <w:pPr>
              <w:tabs>
                <w:tab w:val="left" w:pos="2268"/>
              </w:tabs>
              <w:snapToGrid w:val="0"/>
              <w:spacing w:line="300" w:lineRule="atLeast"/>
              <w:ind w:left="420" w:hangingChars="200" w:hanging="420"/>
              <w:rPr>
                <w:rFonts w:asciiTheme="majorEastAsia" w:eastAsiaTheme="majorEastAsia" w:hAnsiTheme="majorEastAsia"/>
              </w:rPr>
            </w:pPr>
            <w:r w:rsidRPr="00B436EF">
              <w:rPr>
                <w:rFonts w:asciiTheme="majorEastAsia" w:eastAsiaTheme="majorEastAsia" w:hAnsiTheme="majorEastAsia" w:hint="eastAsia"/>
              </w:rPr>
              <w:t xml:space="preserve">　＜賃金カーブ維持分の把握可能な組合＞</w:t>
            </w:r>
          </w:p>
          <w:p w14:paraId="0042C9F9" w14:textId="7775A961" w:rsidR="00B16754" w:rsidRPr="00B436EF" w:rsidRDefault="00B16754" w:rsidP="007A7BE5">
            <w:pPr>
              <w:tabs>
                <w:tab w:val="left" w:pos="2268"/>
              </w:tabs>
              <w:snapToGrid w:val="0"/>
              <w:spacing w:line="300" w:lineRule="atLeast"/>
              <w:ind w:left="420" w:hangingChars="200" w:hanging="420"/>
              <w:rPr>
                <w:rFonts w:asciiTheme="majorEastAsia" w:eastAsiaTheme="majorEastAsia" w:hAnsiTheme="majorEastAsia"/>
              </w:rPr>
            </w:pPr>
            <w:r w:rsidRPr="00B436EF">
              <w:rPr>
                <w:rFonts w:asciiTheme="majorEastAsia" w:eastAsiaTheme="majorEastAsia" w:hAnsiTheme="majorEastAsia" w:hint="eastAsia"/>
              </w:rPr>
              <w:t xml:space="preserve">　　・</w:t>
            </w:r>
            <w:r w:rsidR="00330098" w:rsidRPr="00B436EF">
              <w:rPr>
                <w:rFonts w:asciiTheme="majorEastAsia" w:eastAsiaTheme="majorEastAsia" w:hAnsiTheme="majorEastAsia" w:hint="eastAsia"/>
              </w:rPr>
              <w:t>定昇相当分（</w:t>
            </w:r>
            <w:r w:rsidRPr="00B436EF">
              <w:rPr>
                <w:rFonts w:asciiTheme="majorEastAsia" w:eastAsiaTheme="majorEastAsia" w:hAnsiTheme="majorEastAsia" w:hint="eastAsia"/>
              </w:rPr>
              <w:t>賃金カーブ維持</w:t>
            </w:r>
            <w:r w:rsidR="00330098" w:rsidRPr="00B436EF">
              <w:rPr>
                <w:rFonts w:asciiTheme="majorEastAsia" w:eastAsiaTheme="majorEastAsia" w:hAnsiTheme="majorEastAsia" w:hint="eastAsia"/>
              </w:rPr>
              <w:t>相当</w:t>
            </w:r>
            <w:r w:rsidRPr="00B436EF">
              <w:rPr>
                <w:rFonts w:asciiTheme="majorEastAsia" w:eastAsiaTheme="majorEastAsia" w:hAnsiTheme="majorEastAsia" w:hint="eastAsia"/>
              </w:rPr>
              <w:t>分</w:t>
            </w:r>
            <w:r w:rsidR="00330098" w:rsidRPr="00B436EF">
              <w:rPr>
                <w:rFonts w:asciiTheme="majorEastAsia" w:eastAsiaTheme="majorEastAsia" w:hAnsiTheme="majorEastAsia" w:hint="eastAsia"/>
              </w:rPr>
              <w:t>）＋</w:t>
            </w:r>
            <w:r w:rsidRPr="00B436EF">
              <w:rPr>
                <w:rFonts w:asciiTheme="majorEastAsia" w:eastAsiaTheme="majorEastAsia" w:hAnsiTheme="majorEastAsia" w:hint="eastAsia"/>
              </w:rPr>
              <w:t>賃上げ</w:t>
            </w:r>
            <w:r w:rsidR="00330098" w:rsidRPr="00B436EF">
              <w:rPr>
                <w:rFonts w:asciiTheme="majorEastAsia" w:eastAsiaTheme="majorEastAsia" w:hAnsiTheme="majorEastAsia" w:hint="eastAsia"/>
              </w:rPr>
              <w:t>9</w:t>
            </w:r>
            <w:r w:rsidRPr="00B436EF">
              <w:rPr>
                <w:rFonts w:asciiTheme="majorEastAsia" w:eastAsiaTheme="majorEastAsia" w:hAnsiTheme="majorEastAsia" w:hint="eastAsia"/>
              </w:rPr>
              <w:t>,</w:t>
            </w:r>
            <w:r w:rsidR="00330098" w:rsidRPr="00B436EF">
              <w:rPr>
                <w:rFonts w:asciiTheme="majorEastAsia" w:eastAsiaTheme="majorEastAsia" w:hAnsiTheme="majorEastAsia" w:hint="eastAsia"/>
              </w:rPr>
              <w:t>000</w:t>
            </w:r>
            <w:r w:rsidRPr="00B436EF">
              <w:rPr>
                <w:rFonts w:asciiTheme="majorEastAsia" w:eastAsiaTheme="majorEastAsia" w:hAnsiTheme="majorEastAsia" w:hint="eastAsia"/>
              </w:rPr>
              <w:t>円</w:t>
            </w:r>
            <w:r w:rsidR="00330098" w:rsidRPr="00B436EF">
              <w:rPr>
                <w:rFonts w:asciiTheme="majorEastAsia" w:eastAsiaTheme="majorEastAsia" w:hAnsiTheme="majorEastAsia" w:hint="eastAsia"/>
              </w:rPr>
              <w:t>以上＋</w:t>
            </w:r>
            <w:r w:rsidR="001E417C" w:rsidRPr="00B436EF">
              <w:rPr>
                <w:rFonts w:asciiTheme="majorEastAsia" w:eastAsiaTheme="majorEastAsia" w:hAnsiTheme="majorEastAsia" w:hint="eastAsia"/>
              </w:rPr>
              <w:t>産業間</w:t>
            </w:r>
            <w:r w:rsidR="00330098" w:rsidRPr="00B436EF">
              <w:rPr>
                <w:rFonts w:asciiTheme="majorEastAsia" w:eastAsiaTheme="majorEastAsia" w:hAnsiTheme="majorEastAsia" w:hint="eastAsia"/>
              </w:rPr>
              <w:t>格差是正分</w:t>
            </w:r>
            <w:r w:rsidR="001E417C" w:rsidRPr="00B436EF">
              <w:rPr>
                <w:rFonts w:asciiTheme="majorEastAsia" w:eastAsiaTheme="majorEastAsia" w:hAnsiTheme="majorEastAsia" w:hint="eastAsia"/>
              </w:rPr>
              <w:t>4</w:t>
            </w:r>
            <w:r w:rsidR="00330098" w:rsidRPr="00B436EF">
              <w:rPr>
                <w:rFonts w:asciiTheme="majorEastAsia" w:eastAsiaTheme="majorEastAsia" w:hAnsiTheme="majorEastAsia" w:hint="eastAsia"/>
              </w:rPr>
              <w:t>,000円</w:t>
            </w:r>
            <w:r w:rsidRPr="00B436EF">
              <w:rPr>
                <w:rFonts w:asciiTheme="majorEastAsia" w:eastAsiaTheme="majorEastAsia" w:hAnsiTheme="majorEastAsia" w:hint="eastAsia"/>
              </w:rPr>
              <w:t>以上。</w:t>
            </w:r>
          </w:p>
          <w:p w14:paraId="1D4AFB26" w14:textId="77777777" w:rsidR="00B16754" w:rsidRPr="00B436EF" w:rsidRDefault="00B16754" w:rsidP="007A7BE5">
            <w:pPr>
              <w:tabs>
                <w:tab w:val="left" w:pos="2268"/>
              </w:tabs>
              <w:snapToGrid w:val="0"/>
              <w:spacing w:line="300" w:lineRule="atLeast"/>
              <w:ind w:left="420" w:hangingChars="200" w:hanging="420"/>
              <w:rPr>
                <w:rFonts w:asciiTheme="majorEastAsia" w:eastAsiaTheme="majorEastAsia" w:hAnsiTheme="majorEastAsia"/>
              </w:rPr>
            </w:pPr>
            <w:r w:rsidRPr="00B436EF">
              <w:rPr>
                <w:rFonts w:asciiTheme="majorEastAsia" w:eastAsiaTheme="majorEastAsia" w:hAnsiTheme="majorEastAsia" w:hint="eastAsia"/>
              </w:rPr>
              <w:t xml:space="preserve">　＜賃金カーブ維持分の算定が困難な組合＞</w:t>
            </w:r>
          </w:p>
          <w:p w14:paraId="72B32F0E" w14:textId="77777777" w:rsidR="001E417C" w:rsidRPr="00B436EF" w:rsidRDefault="00B16754" w:rsidP="007A7BE5">
            <w:pPr>
              <w:tabs>
                <w:tab w:val="left" w:pos="2268"/>
              </w:tabs>
              <w:snapToGrid w:val="0"/>
              <w:spacing w:line="300" w:lineRule="atLeast"/>
              <w:ind w:left="420" w:hangingChars="200" w:hanging="420"/>
              <w:rPr>
                <w:rFonts w:asciiTheme="majorEastAsia" w:eastAsiaTheme="majorEastAsia" w:hAnsiTheme="majorEastAsia"/>
              </w:rPr>
            </w:pPr>
            <w:r w:rsidRPr="00B436EF">
              <w:rPr>
                <w:rFonts w:asciiTheme="majorEastAsia" w:eastAsiaTheme="majorEastAsia" w:hAnsiTheme="majorEastAsia" w:hint="eastAsia"/>
              </w:rPr>
              <w:t xml:space="preserve">　　・</w:t>
            </w:r>
            <w:r w:rsidR="00330098" w:rsidRPr="00B436EF">
              <w:rPr>
                <w:rFonts w:asciiTheme="majorEastAsia" w:eastAsiaTheme="majorEastAsia" w:hAnsiTheme="majorEastAsia" w:hint="eastAsia"/>
              </w:rPr>
              <w:t>定昇相当分（</w:t>
            </w:r>
            <w:r w:rsidRPr="00B436EF">
              <w:rPr>
                <w:rFonts w:asciiTheme="majorEastAsia" w:eastAsiaTheme="majorEastAsia" w:hAnsiTheme="majorEastAsia" w:hint="eastAsia"/>
              </w:rPr>
              <w:t>賃金カーブ維持</w:t>
            </w:r>
            <w:r w:rsidR="00330098" w:rsidRPr="00B436EF">
              <w:rPr>
                <w:rFonts w:asciiTheme="majorEastAsia" w:eastAsiaTheme="majorEastAsia" w:hAnsiTheme="majorEastAsia" w:hint="eastAsia"/>
              </w:rPr>
              <w:t>相当</w:t>
            </w:r>
            <w:r w:rsidRPr="00B436EF">
              <w:rPr>
                <w:rFonts w:asciiTheme="majorEastAsia" w:eastAsiaTheme="majorEastAsia" w:hAnsiTheme="majorEastAsia" w:hint="eastAsia"/>
              </w:rPr>
              <w:t>分</w:t>
            </w:r>
            <w:r w:rsidR="00330098" w:rsidRPr="00B436EF">
              <w:rPr>
                <w:rFonts w:asciiTheme="majorEastAsia" w:eastAsiaTheme="majorEastAsia" w:hAnsiTheme="majorEastAsia" w:hint="eastAsia"/>
              </w:rPr>
              <w:t>）</w:t>
            </w:r>
            <w:r w:rsidRPr="00B436EF">
              <w:rPr>
                <w:rFonts w:asciiTheme="majorEastAsia" w:eastAsiaTheme="majorEastAsia" w:hAnsiTheme="majorEastAsia" w:hint="eastAsia"/>
              </w:rPr>
              <w:t>5,000円＋賃上げ</w:t>
            </w:r>
            <w:r w:rsidR="00330098" w:rsidRPr="00B436EF">
              <w:rPr>
                <w:rFonts w:asciiTheme="majorEastAsia" w:eastAsiaTheme="majorEastAsia" w:hAnsiTheme="majorEastAsia" w:hint="eastAsia"/>
              </w:rPr>
              <w:t>9</w:t>
            </w:r>
            <w:r w:rsidRPr="00B436EF">
              <w:rPr>
                <w:rFonts w:asciiTheme="majorEastAsia" w:eastAsiaTheme="majorEastAsia" w:hAnsiTheme="majorEastAsia" w:hint="eastAsia"/>
              </w:rPr>
              <w:t>,</w:t>
            </w:r>
            <w:r w:rsidR="00330098" w:rsidRPr="00B436EF">
              <w:rPr>
                <w:rFonts w:asciiTheme="majorEastAsia" w:eastAsiaTheme="majorEastAsia" w:hAnsiTheme="majorEastAsia" w:hint="eastAsia"/>
              </w:rPr>
              <w:t>000</w:t>
            </w:r>
            <w:r w:rsidRPr="00B436EF">
              <w:rPr>
                <w:rFonts w:asciiTheme="majorEastAsia" w:eastAsiaTheme="majorEastAsia" w:hAnsiTheme="majorEastAsia" w:hint="eastAsia"/>
              </w:rPr>
              <w:t>円以上</w:t>
            </w:r>
            <w:r w:rsidR="00330098" w:rsidRPr="00B436EF">
              <w:rPr>
                <w:rFonts w:asciiTheme="majorEastAsia" w:eastAsiaTheme="majorEastAsia" w:hAnsiTheme="majorEastAsia" w:hint="eastAsia"/>
              </w:rPr>
              <w:t>＋</w:t>
            </w:r>
            <w:r w:rsidR="001E417C" w:rsidRPr="00B436EF">
              <w:rPr>
                <w:rFonts w:asciiTheme="majorEastAsia" w:eastAsiaTheme="majorEastAsia" w:hAnsiTheme="majorEastAsia" w:hint="eastAsia"/>
              </w:rPr>
              <w:t>産業間</w:t>
            </w:r>
            <w:r w:rsidR="009D3564" w:rsidRPr="00B436EF">
              <w:rPr>
                <w:rFonts w:asciiTheme="majorEastAsia" w:eastAsiaTheme="majorEastAsia" w:hAnsiTheme="majorEastAsia" w:hint="eastAsia"/>
              </w:rPr>
              <w:t>格差是正分</w:t>
            </w:r>
          </w:p>
          <w:p w14:paraId="6091A24B" w14:textId="7584249B" w:rsidR="00B16754" w:rsidRPr="00B436EF" w:rsidRDefault="001E417C" w:rsidP="009D3564">
            <w:pPr>
              <w:tabs>
                <w:tab w:val="left" w:pos="2268"/>
              </w:tabs>
              <w:snapToGrid w:val="0"/>
              <w:spacing w:line="300" w:lineRule="atLeast"/>
              <w:ind w:leftChars="200" w:left="420" w:firstLineChars="100" w:firstLine="210"/>
              <w:rPr>
                <w:rFonts w:asciiTheme="majorEastAsia" w:eastAsiaTheme="majorEastAsia" w:hAnsiTheme="majorEastAsia"/>
              </w:rPr>
            </w:pPr>
            <w:r w:rsidRPr="00B436EF">
              <w:rPr>
                <w:rFonts w:asciiTheme="majorEastAsia" w:eastAsiaTheme="majorEastAsia" w:hAnsiTheme="majorEastAsia" w:hint="eastAsia"/>
              </w:rPr>
              <w:t>4,</w:t>
            </w:r>
            <w:r w:rsidR="009D3564" w:rsidRPr="00B436EF">
              <w:rPr>
                <w:rFonts w:asciiTheme="majorEastAsia" w:eastAsiaTheme="majorEastAsia" w:hAnsiTheme="majorEastAsia" w:hint="eastAsia"/>
              </w:rPr>
              <w:t>000</w:t>
            </w:r>
            <w:r w:rsidR="00B16754" w:rsidRPr="00B436EF">
              <w:rPr>
                <w:rFonts w:asciiTheme="majorEastAsia" w:eastAsiaTheme="majorEastAsia" w:hAnsiTheme="majorEastAsia" w:hint="eastAsia"/>
              </w:rPr>
              <w:t>円以上。</w:t>
            </w:r>
          </w:p>
          <w:p w14:paraId="4E0BF608" w14:textId="77777777" w:rsidR="00B16754" w:rsidRPr="00B436EF" w:rsidRDefault="00B16754" w:rsidP="007A7BE5">
            <w:pPr>
              <w:tabs>
                <w:tab w:val="left" w:pos="2268"/>
              </w:tabs>
              <w:snapToGrid w:val="0"/>
              <w:spacing w:line="300" w:lineRule="atLeast"/>
              <w:ind w:left="420" w:hangingChars="200" w:hanging="420"/>
              <w:rPr>
                <w:rFonts w:asciiTheme="majorEastAsia" w:eastAsiaTheme="majorEastAsia" w:hAnsiTheme="majorEastAsia"/>
              </w:rPr>
            </w:pPr>
          </w:p>
          <w:p w14:paraId="3BEA6221"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rPr>
            </w:pPr>
            <w:r w:rsidRPr="00B436EF">
              <w:rPr>
                <w:rFonts w:asciiTheme="majorEastAsia" w:eastAsiaTheme="majorEastAsia" w:hAnsiTheme="majorEastAsia" w:hint="eastAsia"/>
              </w:rPr>
              <w:t>２　産別としてめざすべき水準</w:t>
            </w:r>
          </w:p>
          <w:p w14:paraId="29C361EF" w14:textId="3E58924F"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rPr>
            </w:pPr>
            <w:r w:rsidRPr="00B436EF">
              <w:rPr>
                <w:rFonts w:asciiTheme="majorEastAsia" w:eastAsiaTheme="majorEastAsia" w:hAnsiTheme="majorEastAsia" w:hint="eastAsia"/>
              </w:rPr>
              <w:t xml:space="preserve">　○第1ステップ（産別ミニマム水準）※産業内格差是正を求めて設定　【単純平均</w:t>
            </w:r>
            <w:r w:rsidR="009D3564" w:rsidRPr="00B436EF">
              <w:rPr>
                <w:rFonts w:asciiTheme="majorEastAsia" w:eastAsiaTheme="majorEastAsia" w:hAnsiTheme="majorEastAsia" w:hint="eastAsia"/>
              </w:rPr>
              <w:t>25</w:t>
            </w:r>
            <w:r w:rsidR="002A4982" w:rsidRPr="00B436EF">
              <w:rPr>
                <w:rFonts w:asciiTheme="majorEastAsia" w:eastAsiaTheme="majorEastAsia" w:hAnsiTheme="majorEastAsia" w:hint="eastAsia"/>
              </w:rPr>
              <w:t>9</w:t>
            </w:r>
            <w:r w:rsidRPr="00B436EF">
              <w:rPr>
                <w:rFonts w:asciiTheme="majorEastAsia" w:eastAsiaTheme="majorEastAsia" w:hAnsiTheme="majorEastAsia" w:hint="eastAsia"/>
              </w:rPr>
              <w:t>,</w:t>
            </w:r>
            <w:r w:rsidR="002A4982" w:rsidRPr="00B436EF">
              <w:rPr>
                <w:rFonts w:asciiTheme="majorEastAsia" w:eastAsiaTheme="majorEastAsia" w:hAnsiTheme="majorEastAsia" w:hint="eastAsia"/>
              </w:rPr>
              <w:t>000</w:t>
            </w:r>
            <w:r w:rsidRPr="00B436EF">
              <w:rPr>
                <w:rFonts w:asciiTheme="majorEastAsia" w:eastAsiaTheme="majorEastAsia" w:hAnsiTheme="majorEastAsia" w:hint="eastAsia"/>
              </w:rPr>
              <w:t>円】</w:t>
            </w:r>
          </w:p>
          <w:tbl>
            <w:tblPr>
              <w:tblpPr w:leftFromText="142" w:rightFromText="142" w:vertAnchor="text" w:horzAnchor="margin"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1"/>
              <w:gridCol w:w="850"/>
              <w:gridCol w:w="851"/>
              <w:gridCol w:w="850"/>
              <w:gridCol w:w="851"/>
              <w:gridCol w:w="850"/>
              <w:gridCol w:w="851"/>
              <w:gridCol w:w="850"/>
              <w:gridCol w:w="851"/>
              <w:gridCol w:w="850"/>
            </w:tblGrid>
            <w:tr w:rsidR="00B436EF" w:rsidRPr="00B436EF" w14:paraId="6F6D3A2F" w14:textId="77777777" w:rsidTr="0096206B">
              <w:trPr>
                <w:trHeight w:val="273"/>
              </w:trPr>
              <w:tc>
                <w:tcPr>
                  <w:tcW w:w="704" w:type="dxa"/>
                  <w:vMerge w:val="restart"/>
                  <w:vAlign w:val="center"/>
                </w:tcPr>
                <w:p w14:paraId="4790CE6A"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sz w:val="16"/>
                    </w:rPr>
                  </w:pPr>
                  <w:r w:rsidRPr="00B436EF">
                    <w:rPr>
                      <w:rFonts w:asciiTheme="majorEastAsia" w:eastAsiaTheme="majorEastAsia" w:hAnsiTheme="majorEastAsia" w:hint="eastAsia"/>
                      <w:sz w:val="16"/>
                    </w:rPr>
                    <w:t>所定内</w:t>
                  </w:r>
                </w:p>
                <w:p w14:paraId="194B8204"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6"/>
                    </w:rPr>
                    <w:t>賃　金</w:t>
                  </w:r>
                </w:p>
              </w:tc>
              <w:tc>
                <w:tcPr>
                  <w:tcW w:w="851" w:type="dxa"/>
                </w:tcPr>
                <w:p w14:paraId="00C78E33" w14:textId="77777777" w:rsidR="00B16754" w:rsidRPr="00B436EF" w:rsidRDefault="00B16754" w:rsidP="0096206B">
                  <w:pPr>
                    <w:tabs>
                      <w:tab w:val="left" w:pos="2268"/>
                    </w:tabs>
                    <w:snapToGrid w:val="0"/>
                    <w:spacing w:line="300" w:lineRule="atLeast"/>
                    <w:ind w:firstLineChars="100" w:firstLine="180"/>
                    <w:rPr>
                      <w:rFonts w:asciiTheme="majorEastAsia" w:eastAsiaTheme="majorEastAsia" w:hAnsiTheme="majorEastAsia"/>
                      <w:sz w:val="18"/>
                    </w:rPr>
                  </w:pPr>
                  <w:r w:rsidRPr="00B436EF">
                    <w:rPr>
                      <w:rFonts w:asciiTheme="majorEastAsia" w:eastAsiaTheme="majorEastAsia" w:hAnsiTheme="majorEastAsia" w:hint="eastAsia"/>
                      <w:sz w:val="18"/>
                    </w:rPr>
                    <w:t>18歳</w:t>
                  </w:r>
                </w:p>
              </w:tc>
              <w:tc>
                <w:tcPr>
                  <w:tcW w:w="850" w:type="dxa"/>
                </w:tcPr>
                <w:p w14:paraId="02A6FD98"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2</w:t>
                  </w:r>
                  <w:r w:rsidRPr="00B436EF">
                    <w:rPr>
                      <w:rFonts w:asciiTheme="majorEastAsia" w:eastAsiaTheme="majorEastAsia" w:hAnsiTheme="majorEastAsia" w:hint="eastAsia"/>
                      <w:sz w:val="18"/>
                    </w:rPr>
                    <w:t>2歳</w:t>
                  </w:r>
                </w:p>
              </w:tc>
              <w:tc>
                <w:tcPr>
                  <w:tcW w:w="851" w:type="dxa"/>
                </w:tcPr>
                <w:p w14:paraId="5B5B5323"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25</w:t>
                  </w:r>
                  <w:r w:rsidRPr="00B436EF">
                    <w:rPr>
                      <w:rFonts w:asciiTheme="majorEastAsia" w:eastAsiaTheme="majorEastAsia" w:hAnsiTheme="majorEastAsia" w:hint="eastAsia"/>
                      <w:sz w:val="18"/>
                    </w:rPr>
                    <w:t>歳</w:t>
                  </w:r>
                </w:p>
              </w:tc>
              <w:tc>
                <w:tcPr>
                  <w:tcW w:w="850" w:type="dxa"/>
                </w:tcPr>
                <w:p w14:paraId="59913D6A"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30</w:t>
                  </w:r>
                  <w:r w:rsidRPr="00B436EF">
                    <w:rPr>
                      <w:rFonts w:asciiTheme="majorEastAsia" w:eastAsiaTheme="majorEastAsia" w:hAnsiTheme="majorEastAsia" w:hint="eastAsia"/>
                      <w:sz w:val="18"/>
                    </w:rPr>
                    <w:t>歳</w:t>
                  </w:r>
                </w:p>
              </w:tc>
              <w:tc>
                <w:tcPr>
                  <w:tcW w:w="851" w:type="dxa"/>
                </w:tcPr>
                <w:p w14:paraId="33EDF8FB"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35</w:t>
                  </w:r>
                  <w:r w:rsidRPr="00B436EF">
                    <w:rPr>
                      <w:rFonts w:asciiTheme="majorEastAsia" w:eastAsiaTheme="majorEastAsia" w:hAnsiTheme="majorEastAsia" w:hint="eastAsia"/>
                      <w:sz w:val="18"/>
                    </w:rPr>
                    <w:t>歳</w:t>
                  </w:r>
                </w:p>
              </w:tc>
              <w:tc>
                <w:tcPr>
                  <w:tcW w:w="850" w:type="dxa"/>
                </w:tcPr>
                <w:p w14:paraId="4B75771F"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40</w:t>
                  </w:r>
                  <w:r w:rsidRPr="00B436EF">
                    <w:rPr>
                      <w:rFonts w:asciiTheme="majorEastAsia" w:eastAsiaTheme="majorEastAsia" w:hAnsiTheme="majorEastAsia" w:hint="eastAsia"/>
                      <w:sz w:val="18"/>
                    </w:rPr>
                    <w:t>歳</w:t>
                  </w:r>
                </w:p>
              </w:tc>
              <w:tc>
                <w:tcPr>
                  <w:tcW w:w="851" w:type="dxa"/>
                </w:tcPr>
                <w:p w14:paraId="7467B41B"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45</w:t>
                  </w:r>
                  <w:r w:rsidRPr="00B436EF">
                    <w:rPr>
                      <w:rFonts w:asciiTheme="majorEastAsia" w:eastAsiaTheme="majorEastAsia" w:hAnsiTheme="majorEastAsia" w:hint="eastAsia"/>
                      <w:sz w:val="18"/>
                    </w:rPr>
                    <w:t>歳</w:t>
                  </w:r>
                </w:p>
              </w:tc>
              <w:tc>
                <w:tcPr>
                  <w:tcW w:w="850" w:type="dxa"/>
                </w:tcPr>
                <w:p w14:paraId="49755377"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50</w:t>
                  </w:r>
                  <w:r w:rsidRPr="00B436EF">
                    <w:rPr>
                      <w:rFonts w:asciiTheme="majorEastAsia" w:eastAsiaTheme="majorEastAsia" w:hAnsiTheme="majorEastAsia" w:hint="eastAsia"/>
                      <w:sz w:val="18"/>
                    </w:rPr>
                    <w:t>歳</w:t>
                  </w:r>
                </w:p>
              </w:tc>
              <w:tc>
                <w:tcPr>
                  <w:tcW w:w="851" w:type="dxa"/>
                </w:tcPr>
                <w:p w14:paraId="350FC630"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55</w:t>
                  </w:r>
                  <w:r w:rsidRPr="00B436EF">
                    <w:rPr>
                      <w:rFonts w:asciiTheme="majorEastAsia" w:eastAsiaTheme="majorEastAsia" w:hAnsiTheme="majorEastAsia" w:hint="eastAsia"/>
                      <w:sz w:val="18"/>
                    </w:rPr>
                    <w:t>歳</w:t>
                  </w:r>
                </w:p>
              </w:tc>
              <w:tc>
                <w:tcPr>
                  <w:tcW w:w="850" w:type="dxa"/>
                </w:tcPr>
                <w:p w14:paraId="3932DDA1" w14:textId="77777777" w:rsidR="00B16754" w:rsidRPr="00B436EF" w:rsidRDefault="00B16754" w:rsidP="0096206B">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60</w:t>
                  </w:r>
                  <w:r w:rsidRPr="00B436EF">
                    <w:rPr>
                      <w:rFonts w:asciiTheme="majorEastAsia" w:eastAsiaTheme="majorEastAsia" w:hAnsiTheme="majorEastAsia" w:hint="eastAsia"/>
                      <w:sz w:val="18"/>
                    </w:rPr>
                    <w:t>歳</w:t>
                  </w:r>
                  <w:r w:rsidRPr="00B436EF">
                    <w:rPr>
                      <w:rFonts w:asciiTheme="majorEastAsia" w:eastAsiaTheme="majorEastAsia" w:hAnsiTheme="majorEastAsia"/>
                      <w:sz w:val="18"/>
                    </w:rPr>
                    <w:t xml:space="preserve">  </w:t>
                  </w:r>
                </w:p>
              </w:tc>
            </w:tr>
            <w:tr w:rsidR="00B436EF" w:rsidRPr="00B436EF" w14:paraId="7F7E57E2" w14:textId="77777777" w:rsidTr="0096206B">
              <w:trPr>
                <w:trHeight w:val="285"/>
              </w:trPr>
              <w:tc>
                <w:tcPr>
                  <w:tcW w:w="704" w:type="dxa"/>
                  <w:vMerge/>
                  <w:vAlign w:val="center"/>
                </w:tcPr>
                <w:p w14:paraId="4C5E0EF7"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sz w:val="18"/>
                    </w:rPr>
                  </w:pPr>
                </w:p>
              </w:tc>
              <w:tc>
                <w:tcPr>
                  <w:tcW w:w="851" w:type="dxa"/>
                </w:tcPr>
                <w:p w14:paraId="4F70F72A" w14:textId="2E1D45C8" w:rsidR="00B16754" w:rsidRPr="00B436EF" w:rsidRDefault="00B16754" w:rsidP="002D2670">
                  <w:pPr>
                    <w:tabs>
                      <w:tab w:val="left" w:pos="2268"/>
                    </w:tabs>
                    <w:snapToGrid w:val="0"/>
                    <w:spacing w:line="300" w:lineRule="atLeast"/>
                    <w:rPr>
                      <w:rFonts w:asciiTheme="majorEastAsia" w:eastAsiaTheme="majorEastAsia" w:hAnsiTheme="majorEastAsia"/>
                      <w:sz w:val="18"/>
                    </w:rPr>
                  </w:pPr>
                  <w:r w:rsidRPr="00B436EF">
                    <w:rPr>
                      <w:rFonts w:asciiTheme="majorEastAsia" w:eastAsiaTheme="majorEastAsia" w:hAnsiTheme="majorEastAsia" w:hint="eastAsia"/>
                      <w:sz w:val="18"/>
                    </w:rPr>
                    <w:t>1</w:t>
                  </w:r>
                  <w:r w:rsidR="009D3564" w:rsidRPr="00B436EF">
                    <w:rPr>
                      <w:rFonts w:asciiTheme="majorEastAsia" w:eastAsiaTheme="majorEastAsia" w:hAnsiTheme="majorEastAsia" w:hint="eastAsia"/>
                      <w:sz w:val="18"/>
                    </w:rPr>
                    <w:t>74</w:t>
                  </w:r>
                  <w:r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200</w:t>
                  </w:r>
                </w:p>
              </w:tc>
              <w:tc>
                <w:tcPr>
                  <w:tcW w:w="850" w:type="dxa"/>
                </w:tcPr>
                <w:p w14:paraId="3BC6F381" w14:textId="333153E4" w:rsidR="00B16754" w:rsidRPr="00B436EF" w:rsidRDefault="009D356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187</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200</w:t>
                  </w:r>
                </w:p>
              </w:tc>
              <w:tc>
                <w:tcPr>
                  <w:tcW w:w="851" w:type="dxa"/>
                </w:tcPr>
                <w:p w14:paraId="5A786F42" w14:textId="35C7B87D" w:rsidR="00B16754" w:rsidRPr="00B436EF" w:rsidRDefault="009D356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204</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800</w:t>
                  </w:r>
                </w:p>
              </w:tc>
              <w:tc>
                <w:tcPr>
                  <w:tcW w:w="850" w:type="dxa"/>
                </w:tcPr>
                <w:p w14:paraId="5951172F" w14:textId="34442FFA" w:rsidR="00B16754" w:rsidRPr="00B436EF" w:rsidRDefault="009D356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225</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500</w:t>
                  </w:r>
                </w:p>
              </w:tc>
              <w:tc>
                <w:tcPr>
                  <w:tcW w:w="851" w:type="dxa"/>
                </w:tcPr>
                <w:p w14:paraId="16F3489C" w14:textId="0D6939CE" w:rsidR="00B16754" w:rsidRPr="00B436EF" w:rsidRDefault="009D356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243</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500</w:t>
                  </w:r>
                </w:p>
              </w:tc>
              <w:tc>
                <w:tcPr>
                  <w:tcW w:w="850" w:type="dxa"/>
                </w:tcPr>
                <w:p w14:paraId="0E3536AE" w14:textId="06264AB8" w:rsidR="00B16754" w:rsidRPr="00B436EF" w:rsidRDefault="009D356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277</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800</w:t>
                  </w:r>
                </w:p>
              </w:tc>
              <w:tc>
                <w:tcPr>
                  <w:tcW w:w="851" w:type="dxa"/>
                </w:tcPr>
                <w:p w14:paraId="2A7F78EB" w14:textId="7FADF6C4" w:rsidR="00B16754" w:rsidRPr="00B436EF" w:rsidRDefault="009D356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291</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500</w:t>
                  </w:r>
                </w:p>
              </w:tc>
              <w:tc>
                <w:tcPr>
                  <w:tcW w:w="850" w:type="dxa"/>
                </w:tcPr>
                <w:p w14:paraId="774EA2B0" w14:textId="06873E42" w:rsidR="00B16754" w:rsidRPr="00B436EF" w:rsidRDefault="009D356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309</w:t>
                  </w:r>
                  <w:r w:rsidR="00B16754" w:rsidRPr="00B436EF">
                    <w:rPr>
                      <w:rFonts w:asciiTheme="majorEastAsia" w:eastAsiaTheme="majorEastAsia" w:hAnsiTheme="majorEastAsia"/>
                      <w:sz w:val="18"/>
                    </w:rPr>
                    <w:t>,</w:t>
                  </w:r>
                  <w:r w:rsidR="002A4982" w:rsidRPr="00B436EF">
                    <w:rPr>
                      <w:rFonts w:asciiTheme="majorEastAsia" w:eastAsiaTheme="majorEastAsia" w:hAnsiTheme="majorEastAsia" w:hint="eastAsia"/>
                      <w:sz w:val="18"/>
                    </w:rPr>
                    <w:t>800</w:t>
                  </w:r>
                </w:p>
              </w:tc>
              <w:tc>
                <w:tcPr>
                  <w:tcW w:w="851" w:type="dxa"/>
                </w:tcPr>
                <w:p w14:paraId="1EC4398B" w14:textId="50294C52" w:rsidR="00B16754" w:rsidRPr="00B436EF" w:rsidRDefault="009D3564" w:rsidP="002D2670">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336</w:t>
                  </w:r>
                  <w:r w:rsidR="00B16754" w:rsidRPr="00B436EF">
                    <w:rPr>
                      <w:rFonts w:asciiTheme="majorEastAsia" w:eastAsiaTheme="majorEastAsia" w:hAnsiTheme="majorEastAsia"/>
                      <w:sz w:val="18"/>
                    </w:rPr>
                    <w:t>,</w:t>
                  </w:r>
                  <w:r w:rsidR="002A4982" w:rsidRPr="00B436EF">
                    <w:rPr>
                      <w:rFonts w:asciiTheme="majorEastAsia" w:eastAsiaTheme="majorEastAsia" w:hAnsiTheme="majorEastAsia" w:hint="eastAsia"/>
                      <w:sz w:val="18"/>
                    </w:rPr>
                    <w:t>700</w:t>
                  </w:r>
                </w:p>
              </w:tc>
              <w:tc>
                <w:tcPr>
                  <w:tcW w:w="850" w:type="dxa"/>
                </w:tcPr>
                <w:p w14:paraId="68E049DB" w14:textId="01560DD8" w:rsidR="00B16754" w:rsidRPr="00B436EF" w:rsidRDefault="009D3564" w:rsidP="0096206B">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338</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500</w:t>
                  </w:r>
                </w:p>
              </w:tc>
            </w:tr>
          </w:tbl>
          <w:p w14:paraId="2CFE6693" w14:textId="7D5BB1B6" w:rsidR="00B16754" w:rsidRPr="00B436EF" w:rsidRDefault="00B16754" w:rsidP="004053B1">
            <w:pPr>
              <w:pStyle w:val="a8"/>
              <w:tabs>
                <w:tab w:val="left" w:pos="2268"/>
              </w:tabs>
              <w:snapToGrid w:val="0"/>
              <w:spacing w:line="300" w:lineRule="atLeast"/>
              <w:ind w:leftChars="0" w:left="0" w:firstLineChars="100" w:firstLine="210"/>
              <w:rPr>
                <w:rFonts w:asciiTheme="majorEastAsia" w:eastAsiaTheme="majorEastAsia" w:hAnsiTheme="majorEastAsia"/>
              </w:rPr>
            </w:pPr>
            <w:r w:rsidRPr="00B436EF">
              <w:rPr>
                <w:rFonts w:asciiTheme="majorEastAsia" w:eastAsiaTheme="majorEastAsia" w:hAnsiTheme="majorEastAsia" w:hint="eastAsia"/>
              </w:rPr>
              <w:t>○第2ステップ　※産業内格差是正を求めて設定　　　　　　　　　　【単純平均</w:t>
            </w:r>
            <w:r w:rsidR="009D3564" w:rsidRPr="00B436EF">
              <w:rPr>
                <w:rFonts w:asciiTheme="majorEastAsia" w:eastAsiaTheme="majorEastAsia" w:hAnsiTheme="majorEastAsia" w:hint="eastAsia"/>
              </w:rPr>
              <w:t>295</w:t>
            </w:r>
            <w:r w:rsidRPr="00B436EF">
              <w:rPr>
                <w:rFonts w:asciiTheme="majorEastAsia" w:eastAsiaTheme="majorEastAsia" w:hAnsiTheme="majorEastAsia" w:hint="eastAsia"/>
              </w:rPr>
              <w:t>,</w:t>
            </w:r>
            <w:r w:rsidR="002A4982" w:rsidRPr="00B436EF">
              <w:rPr>
                <w:rFonts w:asciiTheme="majorEastAsia" w:eastAsiaTheme="majorEastAsia" w:hAnsiTheme="majorEastAsia" w:hint="eastAsia"/>
              </w:rPr>
              <w:t>500</w:t>
            </w:r>
            <w:r w:rsidRPr="00B436EF">
              <w:rPr>
                <w:rFonts w:asciiTheme="majorEastAsia" w:eastAsiaTheme="majorEastAsia" w:hAnsiTheme="majorEastAsia" w:hint="eastAsia"/>
              </w:rPr>
              <w:t>円】</w:t>
            </w:r>
          </w:p>
          <w:tbl>
            <w:tblPr>
              <w:tblpPr w:leftFromText="142" w:rightFromText="142" w:vertAnchor="text" w:horzAnchor="margin"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1"/>
              <w:gridCol w:w="850"/>
              <w:gridCol w:w="851"/>
              <w:gridCol w:w="850"/>
              <w:gridCol w:w="851"/>
              <w:gridCol w:w="850"/>
              <w:gridCol w:w="851"/>
              <w:gridCol w:w="850"/>
              <w:gridCol w:w="851"/>
              <w:gridCol w:w="850"/>
            </w:tblGrid>
            <w:tr w:rsidR="00B436EF" w:rsidRPr="00B436EF" w14:paraId="20877658" w14:textId="77777777" w:rsidTr="00DC45C6">
              <w:trPr>
                <w:trHeight w:val="273"/>
              </w:trPr>
              <w:tc>
                <w:tcPr>
                  <w:tcW w:w="704" w:type="dxa"/>
                  <w:vMerge w:val="restart"/>
                  <w:vAlign w:val="center"/>
                </w:tcPr>
                <w:p w14:paraId="36B1D76A"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6"/>
                    </w:rPr>
                  </w:pPr>
                  <w:r w:rsidRPr="00B436EF">
                    <w:rPr>
                      <w:rFonts w:asciiTheme="majorEastAsia" w:eastAsiaTheme="majorEastAsia" w:hAnsiTheme="majorEastAsia" w:hint="eastAsia"/>
                      <w:sz w:val="16"/>
                    </w:rPr>
                    <w:t>所定内</w:t>
                  </w:r>
                </w:p>
                <w:p w14:paraId="5FA1D852"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6"/>
                    </w:rPr>
                    <w:t>賃　金</w:t>
                  </w:r>
                </w:p>
              </w:tc>
              <w:tc>
                <w:tcPr>
                  <w:tcW w:w="851" w:type="dxa"/>
                </w:tcPr>
                <w:p w14:paraId="5EF4A152" w14:textId="77777777" w:rsidR="00B16754" w:rsidRPr="00B436EF" w:rsidRDefault="00B16754" w:rsidP="004053B1">
                  <w:pPr>
                    <w:tabs>
                      <w:tab w:val="left" w:pos="2268"/>
                    </w:tabs>
                    <w:snapToGrid w:val="0"/>
                    <w:spacing w:line="300" w:lineRule="atLeast"/>
                    <w:ind w:firstLineChars="100" w:firstLine="180"/>
                    <w:rPr>
                      <w:rFonts w:asciiTheme="majorEastAsia" w:eastAsiaTheme="majorEastAsia" w:hAnsiTheme="majorEastAsia"/>
                      <w:sz w:val="18"/>
                    </w:rPr>
                  </w:pPr>
                  <w:r w:rsidRPr="00B436EF">
                    <w:rPr>
                      <w:rFonts w:asciiTheme="majorEastAsia" w:eastAsiaTheme="majorEastAsia" w:hAnsiTheme="majorEastAsia" w:hint="eastAsia"/>
                      <w:sz w:val="18"/>
                    </w:rPr>
                    <w:t>18歳</w:t>
                  </w:r>
                </w:p>
              </w:tc>
              <w:tc>
                <w:tcPr>
                  <w:tcW w:w="850" w:type="dxa"/>
                </w:tcPr>
                <w:p w14:paraId="69DDB754"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2</w:t>
                  </w:r>
                  <w:r w:rsidRPr="00B436EF">
                    <w:rPr>
                      <w:rFonts w:asciiTheme="majorEastAsia" w:eastAsiaTheme="majorEastAsia" w:hAnsiTheme="majorEastAsia" w:hint="eastAsia"/>
                      <w:sz w:val="18"/>
                    </w:rPr>
                    <w:t>2歳</w:t>
                  </w:r>
                </w:p>
              </w:tc>
              <w:tc>
                <w:tcPr>
                  <w:tcW w:w="851" w:type="dxa"/>
                </w:tcPr>
                <w:p w14:paraId="79CF0AF9"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25</w:t>
                  </w:r>
                  <w:r w:rsidRPr="00B436EF">
                    <w:rPr>
                      <w:rFonts w:asciiTheme="majorEastAsia" w:eastAsiaTheme="majorEastAsia" w:hAnsiTheme="majorEastAsia" w:hint="eastAsia"/>
                      <w:sz w:val="18"/>
                    </w:rPr>
                    <w:t>歳</w:t>
                  </w:r>
                </w:p>
              </w:tc>
              <w:tc>
                <w:tcPr>
                  <w:tcW w:w="850" w:type="dxa"/>
                </w:tcPr>
                <w:p w14:paraId="16E4DD28"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30</w:t>
                  </w:r>
                  <w:r w:rsidRPr="00B436EF">
                    <w:rPr>
                      <w:rFonts w:asciiTheme="majorEastAsia" w:eastAsiaTheme="majorEastAsia" w:hAnsiTheme="majorEastAsia" w:hint="eastAsia"/>
                      <w:sz w:val="18"/>
                    </w:rPr>
                    <w:t>歳</w:t>
                  </w:r>
                </w:p>
              </w:tc>
              <w:tc>
                <w:tcPr>
                  <w:tcW w:w="851" w:type="dxa"/>
                </w:tcPr>
                <w:p w14:paraId="6505142E"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35</w:t>
                  </w:r>
                  <w:r w:rsidRPr="00B436EF">
                    <w:rPr>
                      <w:rFonts w:asciiTheme="majorEastAsia" w:eastAsiaTheme="majorEastAsia" w:hAnsiTheme="majorEastAsia" w:hint="eastAsia"/>
                      <w:sz w:val="18"/>
                    </w:rPr>
                    <w:t>歳</w:t>
                  </w:r>
                </w:p>
              </w:tc>
              <w:tc>
                <w:tcPr>
                  <w:tcW w:w="850" w:type="dxa"/>
                </w:tcPr>
                <w:p w14:paraId="0EE421F3"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40</w:t>
                  </w:r>
                  <w:r w:rsidRPr="00B436EF">
                    <w:rPr>
                      <w:rFonts w:asciiTheme="majorEastAsia" w:eastAsiaTheme="majorEastAsia" w:hAnsiTheme="majorEastAsia" w:hint="eastAsia"/>
                      <w:sz w:val="18"/>
                    </w:rPr>
                    <w:t>歳</w:t>
                  </w:r>
                </w:p>
              </w:tc>
              <w:tc>
                <w:tcPr>
                  <w:tcW w:w="851" w:type="dxa"/>
                </w:tcPr>
                <w:p w14:paraId="60F716B5"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45</w:t>
                  </w:r>
                  <w:r w:rsidRPr="00B436EF">
                    <w:rPr>
                      <w:rFonts w:asciiTheme="majorEastAsia" w:eastAsiaTheme="majorEastAsia" w:hAnsiTheme="majorEastAsia" w:hint="eastAsia"/>
                      <w:sz w:val="18"/>
                    </w:rPr>
                    <w:t>歳</w:t>
                  </w:r>
                </w:p>
              </w:tc>
              <w:tc>
                <w:tcPr>
                  <w:tcW w:w="850" w:type="dxa"/>
                </w:tcPr>
                <w:p w14:paraId="022EF6C6"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50</w:t>
                  </w:r>
                  <w:r w:rsidRPr="00B436EF">
                    <w:rPr>
                      <w:rFonts w:asciiTheme="majorEastAsia" w:eastAsiaTheme="majorEastAsia" w:hAnsiTheme="majorEastAsia" w:hint="eastAsia"/>
                      <w:sz w:val="18"/>
                    </w:rPr>
                    <w:t>歳</w:t>
                  </w:r>
                </w:p>
              </w:tc>
              <w:tc>
                <w:tcPr>
                  <w:tcW w:w="851" w:type="dxa"/>
                </w:tcPr>
                <w:p w14:paraId="5EBDB550"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55</w:t>
                  </w:r>
                  <w:r w:rsidRPr="00B436EF">
                    <w:rPr>
                      <w:rFonts w:asciiTheme="majorEastAsia" w:eastAsiaTheme="majorEastAsia" w:hAnsiTheme="majorEastAsia" w:hint="eastAsia"/>
                      <w:sz w:val="18"/>
                    </w:rPr>
                    <w:t>歳</w:t>
                  </w:r>
                </w:p>
              </w:tc>
              <w:tc>
                <w:tcPr>
                  <w:tcW w:w="850" w:type="dxa"/>
                </w:tcPr>
                <w:p w14:paraId="2EE19E6D"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60</w:t>
                  </w:r>
                  <w:r w:rsidRPr="00B436EF">
                    <w:rPr>
                      <w:rFonts w:asciiTheme="majorEastAsia" w:eastAsiaTheme="majorEastAsia" w:hAnsiTheme="majorEastAsia" w:hint="eastAsia"/>
                      <w:sz w:val="18"/>
                    </w:rPr>
                    <w:t>歳</w:t>
                  </w:r>
                  <w:r w:rsidRPr="00B436EF">
                    <w:rPr>
                      <w:rFonts w:asciiTheme="majorEastAsia" w:eastAsiaTheme="majorEastAsia" w:hAnsiTheme="majorEastAsia"/>
                      <w:sz w:val="18"/>
                    </w:rPr>
                    <w:t xml:space="preserve">  </w:t>
                  </w:r>
                </w:p>
              </w:tc>
            </w:tr>
            <w:tr w:rsidR="00B436EF" w:rsidRPr="00B436EF" w14:paraId="7DA430D1" w14:textId="77777777" w:rsidTr="00DC45C6">
              <w:trPr>
                <w:trHeight w:val="285"/>
              </w:trPr>
              <w:tc>
                <w:tcPr>
                  <w:tcW w:w="704" w:type="dxa"/>
                  <w:vMerge/>
                  <w:vAlign w:val="center"/>
                </w:tcPr>
                <w:p w14:paraId="07D3D109" w14:textId="77777777" w:rsidR="00B16754" w:rsidRPr="00B436EF" w:rsidRDefault="00B16754" w:rsidP="004053B1">
                  <w:pPr>
                    <w:pStyle w:val="a8"/>
                    <w:tabs>
                      <w:tab w:val="left" w:pos="2268"/>
                    </w:tabs>
                    <w:snapToGrid w:val="0"/>
                    <w:spacing w:line="300" w:lineRule="atLeast"/>
                    <w:ind w:leftChars="0" w:left="0"/>
                    <w:rPr>
                      <w:rFonts w:asciiTheme="majorEastAsia" w:eastAsiaTheme="majorEastAsia" w:hAnsiTheme="majorEastAsia"/>
                      <w:sz w:val="18"/>
                    </w:rPr>
                  </w:pPr>
                </w:p>
              </w:tc>
              <w:tc>
                <w:tcPr>
                  <w:tcW w:w="851" w:type="dxa"/>
                </w:tcPr>
                <w:p w14:paraId="6406E92F" w14:textId="63E5D768" w:rsidR="00B16754" w:rsidRPr="00B436EF" w:rsidRDefault="009D3564" w:rsidP="004053B1">
                  <w:pPr>
                    <w:tabs>
                      <w:tab w:val="left" w:pos="2268"/>
                    </w:tabs>
                    <w:snapToGrid w:val="0"/>
                    <w:spacing w:line="300" w:lineRule="atLeast"/>
                    <w:rPr>
                      <w:rFonts w:asciiTheme="majorEastAsia" w:eastAsiaTheme="majorEastAsia" w:hAnsiTheme="majorEastAsia"/>
                      <w:sz w:val="18"/>
                    </w:rPr>
                  </w:pPr>
                  <w:r w:rsidRPr="00B436EF">
                    <w:rPr>
                      <w:rFonts w:asciiTheme="majorEastAsia" w:eastAsiaTheme="majorEastAsia" w:hAnsiTheme="majorEastAsia" w:hint="eastAsia"/>
                      <w:sz w:val="18"/>
                    </w:rPr>
                    <w:t>181</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300</w:t>
                  </w:r>
                </w:p>
              </w:tc>
              <w:tc>
                <w:tcPr>
                  <w:tcW w:w="850" w:type="dxa"/>
                </w:tcPr>
                <w:p w14:paraId="782CA2A3" w14:textId="40E1F41A" w:rsidR="00B16754" w:rsidRPr="00B436EF" w:rsidRDefault="009D356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195</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400</w:t>
                  </w:r>
                </w:p>
              </w:tc>
              <w:tc>
                <w:tcPr>
                  <w:tcW w:w="851" w:type="dxa"/>
                </w:tcPr>
                <w:p w14:paraId="63683D00" w14:textId="657F74CF" w:rsidR="00B16754" w:rsidRPr="00B436EF" w:rsidRDefault="009D356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209</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400</w:t>
                  </w:r>
                </w:p>
              </w:tc>
              <w:tc>
                <w:tcPr>
                  <w:tcW w:w="850" w:type="dxa"/>
                </w:tcPr>
                <w:p w14:paraId="30F91785" w14:textId="15A8C5D3" w:rsidR="00B16754" w:rsidRPr="00B436EF" w:rsidRDefault="009D356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261</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900</w:t>
                  </w:r>
                </w:p>
              </w:tc>
              <w:tc>
                <w:tcPr>
                  <w:tcW w:w="851" w:type="dxa"/>
                </w:tcPr>
                <w:p w14:paraId="5F082015" w14:textId="2A680337" w:rsidR="00B16754" w:rsidRPr="00B436EF" w:rsidRDefault="009D356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300</w:t>
                  </w:r>
                  <w:r w:rsidR="00B16754" w:rsidRPr="00B436EF">
                    <w:rPr>
                      <w:rFonts w:asciiTheme="majorEastAsia" w:eastAsiaTheme="majorEastAsia" w:hAnsiTheme="majorEastAsia" w:hint="eastAsia"/>
                      <w:sz w:val="18"/>
                    </w:rPr>
                    <w:t>,</w:t>
                  </w:r>
                  <w:r w:rsidRPr="00B436EF">
                    <w:rPr>
                      <w:rFonts w:asciiTheme="majorEastAsia" w:eastAsiaTheme="majorEastAsia" w:hAnsiTheme="majorEastAsia" w:hint="eastAsia"/>
                      <w:sz w:val="18"/>
                    </w:rPr>
                    <w:t>100</w:t>
                  </w:r>
                </w:p>
              </w:tc>
              <w:tc>
                <w:tcPr>
                  <w:tcW w:w="850" w:type="dxa"/>
                </w:tcPr>
                <w:p w14:paraId="55C3AC81" w14:textId="13746241" w:rsidR="00B16754" w:rsidRPr="00B436EF" w:rsidRDefault="009D356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328</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500</w:t>
                  </w:r>
                </w:p>
              </w:tc>
              <w:tc>
                <w:tcPr>
                  <w:tcW w:w="851" w:type="dxa"/>
                </w:tcPr>
                <w:p w14:paraId="4EBDB9C3" w14:textId="64BC9557" w:rsidR="00B16754" w:rsidRPr="00B436EF" w:rsidRDefault="009D356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355</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600</w:t>
                  </w:r>
                </w:p>
              </w:tc>
              <w:tc>
                <w:tcPr>
                  <w:tcW w:w="850" w:type="dxa"/>
                </w:tcPr>
                <w:p w14:paraId="5F8C5311" w14:textId="541B8DCB" w:rsidR="00B16754" w:rsidRPr="00B436EF" w:rsidRDefault="009D3564" w:rsidP="004053B1">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371</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600</w:t>
                  </w:r>
                </w:p>
              </w:tc>
              <w:tc>
                <w:tcPr>
                  <w:tcW w:w="851" w:type="dxa"/>
                </w:tcPr>
                <w:p w14:paraId="255B9C3A" w14:textId="6B1D79F3" w:rsidR="00B16754" w:rsidRPr="00B436EF" w:rsidRDefault="009D356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386</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300</w:t>
                  </w:r>
                </w:p>
              </w:tc>
              <w:tc>
                <w:tcPr>
                  <w:tcW w:w="850" w:type="dxa"/>
                </w:tcPr>
                <w:p w14:paraId="468529DF" w14:textId="6C8ACFD9" w:rsidR="00B16754" w:rsidRPr="00B436EF" w:rsidRDefault="009D356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364</w:t>
                  </w:r>
                  <w:r w:rsidR="00B16754" w:rsidRPr="00B436EF">
                    <w:rPr>
                      <w:rFonts w:asciiTheme="majorEastAsia" w:eastAsiaTheme="majorEastAsia" w:hAnsiTheme="majorEastAsia" w:hint="eastAsia"/>
                      <w:sz w:val="18"/>
                    </w:rPr>
                    <w:t>,</w:t>
                  </w:r>
                  <w:r w:rsidR="002A4982" w:rsidRPr="00B436EF">
                    <w:rPr>
                      <w:rFonts w:asciiTheme="majorEastAsia" w:eastAsiaTheme="majorEastAsia" w:hAnsiTheme="majorEastAsia" w:hint="eastAsia"/>
                      <w:sz w:val="18"/>
                    </w:rPr>
                    <w:t>800</w:t>
                  </w:r>
                </w:p>
              </w:tc>
            </w:tr>
          </w:tbl>
          <w:p w14:paraId="1EF1B5D8" w14:textId="6DE3902A" w:rsidR="00B16754" w:rsidRPr="00B436EF" w:rsidRDefault="00B16754" w:rsidP="004053B1">
            <w:pPr>
              <w:pStyle w:val="a8"/>
              <w:tabs>
                <w:tab w:val="left" w:pos="2268"/>
              </w:tabs>
              <w:snapToGrid w:val="0"/>
              <w:spacing w:line="300" w:lineRule="atLeast"/>
              <w:ind w:leftChars="0" w:left="0" w:firstLineChars="100" w:firstLine="210"/>
              <w:rPr>
                <w:rFonts w:asciiTheme="majorEastAsia" w:eastAsiaTheme="majorEastAsia" w:hAnsiTheme="majorEastAsia"/>
              </w:rPr>
            </w:pPr>
            <w:r w:rsidRPr="00B436EF">
              <w:rPr>
                <w:rFonts w:asciiTheme="majorEastAsia" w:eastAsiaTheme="majorEastAsia" w:hAnsiTheme="majorEastAsia" w:hint="eastAsia"/>
              </w:rPr>
              <w:t>○第3ステップ　※産業間格差是正を求めて設定　　　　　　　　　　【単純平均307,</w:t>
            </w:r>
            <w:r w:rsidR="009D3564" w:rsidRPr="00B436EF">
              <w:rPr>
                <w:rFonts w:asciiTheme="majorEastAsia" w:eastAsiaTheme="majorEastAsia" w:hAnsiTheme="majorEastAsia" w:hint="eastAsia"/>
              </w:rPr>
              <w:t>100</w:t>
            </w:r>
            <w:r w:rsidRPr="00B436EF">
              <w:rPr>
                <w:rFonts w:asciiTheme="majorEastAsia" w:eastAsiaTheme="majorEastAsia" w:hAnsiTheme="majorEastAsia" w:hint="eastAsia"/>
              </w:rPr>
              <w:t>円】</w:t>
            </w:r>
          </w:p>
          <w:tbl>
            <w:tblPr>
              <w:tblpPr w:leftFromText="142" w:rightFromText="142" w:vertAnchor="text" w:horzAnchor="margin"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1"/>
              <w:gridCol w:w="850"/>
              <w:gridCol w:w="851"/>
              <w:gridCol w:w="850"/>
              <w:gridCol w:w="851"/>
              <w:gridCol w:w="850"/>
              <w:gridCol w:w="851"/>
              <w:gridCol w:w="850"/>
              <w:gridCol w:w="851"/>
              <w:gridCol w:w="850"/>
            </w:tblGrid>
            <w:tr w:rsidR="00B436EF" w:rsidRPr="00B436EF" w14:paraId="74AE0223" w14:textId="77777777" w:rsidTr="00DC45C6">
              <w:trPr>
                <w:trHeight w:val="273"/>
              </w:trPr>
              <w:tc>
                <w:tcPr>
                  <w:tcW w:w="704" w:type="dxa"/>
                  <w:vMerge w:val="restart"/>
                  <w:vAlign w:val="center"/>
                </w:tcPr>
                <w:p w14:paraId="39D9D2F2"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6"/>
                    </w:rPr>
                  </w:pPr>
                  <w:r w:rsidRPr="00B436EF">
                    <w:rPr>
                      <w:rFonts w:asciiTheme="majorEastAsia" w:eastAsiaTheme="majorEastAsia" w:hAnsiTheme="majorEastAsia" w:hint="eastAsia"/>
                      <w:sz w:val="16"/>
                    </w:rPr>
                    <w:t>所定内</w:t>
                  </w:r>
                </w:p>
                <w:p w14:paraId="747E5F95"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6"/>
                    </w:rPr>
                    <w:t>賃　金</w:t>
                  </w:r>
                </w:p>
              </w:tc>
              <w:tc>
                <w:tcPr>
                  <w:tcW w:w="851" w:type="dxa"/>
                </w:tcPr>
                <w:p w14:paraId="2F25D6E2" w14:textId="77777777" w:rsidR="00B16754" w:rsidRPr="00B436EF" w:rsidRDefault="00B16754" w:rsidP="00F56A43">
                  <w:pPr>
                    <w:tabs>
                      <w:tab w:val="left" w:pos="2268"/>
                    </w:tabs>
                    <w:snapToGrid w:val="0"/>
                    <w:spacing w:line="300" w:lineRule="atLeast"/>
                    <w:ind w:firstLineChars="100" w:firstLine="180"/>
                    <w:rPr>
                      <w:rFonts w:asciiTheme="majorEastAsia" w:eastAsiaTheme="majorEastAsia" w:hAnsiTheme="majorEastAsia"/>
                      <w:sz w:val="18"/>
                    </w:rPr>
                  </w:pPr>
                  <w:r w:rsidRPr="00B436EF">
                    <w:rPr>
                      <w:rFonts w:asciiTheme="majorEastAsia" w:eastAsiaTheme="majorEastAsia" w:hAnsiTheme="majorEastAsia" w:hint="eastAsia"/>
                      <w:sz w:val="18"/>
                    </w:rPr>
                    <w:t>18歳</w:t>
                  </w:r>
                </w:p>
              </w:tc>
              <w:tc>
                <w:tcPr>
                  <w:tcW w:w="850" w:type="dxa"/>
                </w:tcPr>
                <w:p w14:paraId="59B16A66"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2</w:t>
                  </w:r>
                  <w:r w:rsidRPr="00B436EF">
                    <w:rPr>
                      <w:rFonts w:asciiTheme="majorEastAsia" w:eastAsiaTheme="majorEastAsia" w:hAnsiTheme="majorEastAsia" w:hint="eastAsia"/>
                      <w:sz w:val="18"/>
                    </w:rPr>
                    <w:t>2歳</w:t>
                  </w:r>
                </w:p>
              </w:tc>
              <w:tc>
                <w:tcPr>
                  <w:tcW w:w="851" w:type="dxa"/>
                </w:tcPr>
                <w:p w14:paraId="064BC425"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25</w:t>
                  </w:r>
                  <w:r w:rsidRPr="00B436EF">
                    <w:rPr>
                      <w:rFonts w:asciiTheme="majorEastAsia" w:eastAsiaTheme="majorEastAsia" w:hAnsiTheme="majorEastAsia" w:hint="eastAsia"/>
                      <w:sz w:val="18"/>
                    </w:rPr>
                    <w:t>歳</w:t>
                  </w:r>
                </w:p>
              </w:tc>
              <w:tc>
                <w:tcPr>
                  <w:tcW w:w="850" w:type="dxa"/>
                </w:tcPr>
                <w:p w14:paraId="23B060F0"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30</w:t>
                  </w:r>
                  <w:r w:rsidRPr="00B436EF">
                    <w:rPr>
                      <w:rFonts w:asciiTheme="majorEastAsia" w:eastAsiaTheme="majorEastAsia" w:hAnsiTheme="majorEastAsia" w:hint="eastAsia"/>
                      <w:sz w:val="18"/>
                    </w:rPr>
                    <w:t>歳</w:t>
                  </w:r>
                </w:p>
              </w:tc>
              <w:tc>
                <w:tcPr>
                  <w:tcW w:w="851" w:type="dxa"/>
                </w:tcPr>
                <w:p w14:paraId="40839215"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35</w:t>
                  </w:r>
                  <w:r w:rsidRPr="00B436EF">
                    <w:rPr>
                      <w:rFonts w:asciiTheme="majorEastAsia" w:eastAsiaTheme="majorEastAsia" w:hAnsiTheme="majorEastAsia" w:hint="eastAsia"/>
                      <w:sz w:val="18"/>
                    </w:rPr>
                    <w:t>歳</w:t>
                  </w:r>
                </w:p>
              </w:tc>
              <w:tc>
                <w:tcPr>
                  <w:tcW w:w="850" w:type="dxa"/>
                </w:tcPr>
                <w:p w14:paraId="128800A1"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40</w:t>
                  </w:r>
                  <w:r w:rsidRPr="00B436EF">
                    <w:rPr>
                      <w:rFonts w:asciiTheme="majorEastAsia" w:eastAsiaTheme="majorEastAsia" w:hAnsiTheme="majorEastAsia" w:hint="eastAsia"/>
                      <w:sz w:val="18"/>
                    </w:rPr>
                    <w:t>歳</w:t>
                  </w:r>
                </w:p>
              </w:tc>
              <w:tc>
                <w:tcPr>
                  <w:tcW w:w="851" w:type="dxa"/>
                </w:tcPr>
                <w:p w14:paraId="068CE188"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45</w:t>
                  </w:r>
                  <w:r w:rsidRPr="00B436EF">
                    <w:rPr>
                      <w:rFonts w:asciiTheme="majorEastAsia" w:eastAsiaTheme="majorEastAsia" w:hAnsiTheme="majorEastAsia" w:hint="eastAsia"/>
                      <w:sz w:val="18"/>
                    </w:rPr>
                    <w:t>歳</w:t>
                  </w:r>
                </w:p>
              </w:tc>
              <w:tc>
                <w:tcPr>
                  <w:tcW w:w="850" w:type="dxa"/>
                </w:tcPr>
                <w:p w14:paraId="65B4C4FE"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50</w:t>
                  </w:r>
                  <w:r w:rsidRPr="00B436EF">
                    <w:rPr>
                      <w:rFonts w:asciiTheme="majorEastAsia" w:eastAsiaTheme="majorEastAsia" w:hAnsiTheme="majorEastAsia" w:hint="eastAsia"/>
                      <w:sz w:val="18"/>
                    </w:rPr>
                    <w:t>歳</w:t>
                  </w:r>
                </w:p>
              </w:tc>
              <w:tc>
                <w:tcPr>
                  <w:tcW w:w="851" w:type="dxa"/>
                </w:tcPr>
                <w:p w14:paraId="62F63304"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55</w:t>
                  </w:r>
                  <w:r w:rsidRPr="00B436EF">
                    <w:rPr>
                      <w:rFonts w:asciiTheme="majorEastAsia" w:eastAsiaTheme="majorEastAsia" w:hAnsiTheme="majorEastAsia" w:hint="eastAsia"/>
                      <w:sz w:val="18"/>
                    </w:rPr>
                    <w:t>歳</w:t>
                  </w:r>
                </w:p>
              </w:tc>
              <w:tc>
                <w:tcPr>
                  <w:tcW w:w="850" w:type="dxa"/>
                </w:tcPr>
                <w:p w14:paraId="1A100C21"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60</w:t>
                  </w:r>
                  <w:r w:rsidRPr="00B436EF">
                    <w:rPr>
                      <w:rFonts w:asciiTheme="majorEastAsia" w:eastAsiaTheme="majorEastAsia" w:hAnsiTheme="majorEastAsia" w:hint="eastAsia"/>
                      <w:sz w:val="18"/>
                    </w:rPr>
                    <w:t>歳</w:t>
                  </w:r>
                  <w:r w:rsidRPr="00B436EF">
                    <w:rPr>
                      <w:rFonts w:asciiTheme="majorEastAsia" w:eastAsiaTheme="majorEastAsia" w:hAnsiTheme="majorEastAsia"/>
                      <w:sz w:val="18"/>
                    </w:rPr>
                    <w:t xml:space="preserve">  </w:t>
                  </w:r>
                </w:p>
              </w:tc>
            </w:tr>
            <w:tr w:rsidR="00B436EF" w:rsidRPr="00B436EF" w14:paraId="75668E55" w14:textId="77777777" w:rsidTr="00DC45C6">
              <w:trPr>
                <w:trHeight w:val="285"/>
              </w:trPr>
              <w:tc>
                <w:tcPr>
                  <w:tcW w:w="704" w:type="dxa"/>
                  <w:vMerge/>
                  <w:vAlign w:val="center"/>
                </w:tcPr>
                <w:p w14:paraId="5294E2BD"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p>
              </w:tc>
              <w:tc>
                <w:tcPr>
                  <w:tcW w:w="851" w:type="dxa"/>
                </w:tcPr>
                <w:p w14:paraId="34CB4766" w14:textId="3918F936" w:rsidR="00B16754" w:rsidRPr="00B436EF" w:rsidRDefault="009D3564" w:rsidP="00F56A43">
                  <w:pPr>
                    <w:tabs>
                      <w:tab w:val="left" w:pos="2268"/>
                    </w:tabs>
                    <w:snapToGrid w:val="0"/>
                    <w:spacing w:line="300" w:lineRule="atLeast"/>
                    <w:rPr>
                      <w:rFonts w:asciiTheme="majorEastAsia" w:eastAsiaTheme="majorEastAsia" w:hAnsiTheme="majorEastAsia"/>
                      <w:sz w:val="18"/>
                    </w:rPr>
                  </w:pPr>
                  <w:r w:rsidRPr="00B436EF">
                    <w:rPr>
                      <w:rFonts w:asciiTheme="majorEastAsia" w:eastAsiaTheme="majorEastAsia" w:hAnsiTheme="majorEastAsia" w:hint="eastAsia"/>
                      <w:sz w:val="18"/>
                    </w:rPr>
                    <w:t>177</w:t>
                  </w:r>
                  <w:r w:rsidR="00B16754" w:rsidRPr="00B436EF">
                    <w:rPr>
                      <w:rFonts w:asciiTheme="majorEastAsia" w:eastAsiaTheme="majorEastAsia" w:hAnsiTheme="majorEastAsia" w:hint="eastAsia"/>
                      <w:sz w:val="18"/>
                    </w:rPr>
                    <w:t>,</w:t>
                  </w:r>
                  <w:r w:rsidRPr="00B436EF">
                    <w:rPr>
                      <w:rFonts w:asciiTheme="majorEastAsia" w:eastAsiaTheme="majorEastAsia" w:hAnsiTheme="majorEastAsia" w:hint="eastAsia"/>
                      <w:sz w:val="18"/>
                    </w:rPr>
                    <w:t>000</w:t>
                  </w:r>
                </w:p>
              </w:tc>
              <w:tc>
                <w:tcPr>
                  <w:tcW w:w="850" w:type="dxa"/>
                </w:tcPr>
                <w:p w14:paraId="757EEC9E" w14:textId="46681034" w:rsidR="00B16754" w:rsidRPr="00B436EF" w:rsidRDefault="009D356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203</w:t>
                  </w:r>
                  <w:r w:rsidR="00B16754" w:rsidRPr="00B436EF">
                    <w:rPr>
                      <w:rFonts w:asciiTheme="majorEastAsia" w:eastAsiaTheme="majorEastAsia" w:hAnsiTheme="majorEastAsia" w:hint="eastAsia"/>
                      <w:sz w:val="18"/>
                    </w:rPr>
                    <w:t>,</w:t>
                  </w:r>
                  <w:r w:rsidRPr="00B436EF">
                    <w:rPr>
                      <w:rFonts w:asciiTheme="majorEastAsia" w:eastAsiaTheme="majorEastAsia" w:hAnsiTheme="majorEastAsia" w:hint="eastAsia"/>
                      <w:sz w:val="18"/>
                    </w:rPr>
                    <w:t>000</w:t>
                  </w:r>
                </w:p>
              </w:tc>
              <w:tc>
                <w:tcPr>
                  <w:tcW w:w="851" w:type="dxa"/>
                </w:tcPr>
                <w:p w14:paraId="21485E10" w14:textId="4769B96A" w:rsidR="00B16754" w:rsidRPr="00B436EF" w:rsidRDefault="009D356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223</w:t>
                  </w:r>
                  <w:r w:rsidR="00B16754" w:rsidRPr="00B436EF">
                    <w:rPr>
                      <w:rFonts w:asciiTheme="majorEastAsia" w:eastAsiaTheme="majorEastAsia" w:hAnsiTheme="majorEastAsia" w:hint="eastAsia"/>
                      <w:sz w:val="18"/>
                    </w:rPr>
                    <w:t>,</w:t>
                  </w:r>
                  <w:r w:rsidRPr="00B436EF">
                    <w:rPr>
                      <w:rFonts w:asciiTheme="majorEastAsia" w:eastAsiaTheme="majorEastAsia" w:hAnsiTheme="majorEastAsia" w:hint="eastAsia"/>
                      <w:sz w:val="18"/>
                    </w:rPr>
                    <w:t>700</w:t>
                  </w:r>
                </w:p>
              </w:tc>
              <w:tc>
                <w:tcPr>
                  <w:tcW w:w="850" w:type="dxa"/>
                </w:tcPr>
                <w:p w14:paraId="704D5E9B" w14:textId="17727CE4" w:rsidR="00B16754" w:rsidRPr="00B436EF" w:rsidRDefault="009D356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259</w:t>
                  </w:r>
                  <w:r w:rsidR="00B16754" w:rsidRPr="00B436EF">
                    <w:rPr>
                      <w:rFonts w:asciiTheme="majorEastAsia" w:eastAsiaTheme="majorEastAsia" w:hAnsiTheme="majorEastAsia" w:hint="eastAsia"/>
                      <w:sz w:val="18"/>
                    </w:rPr>
                    <w:t>,</w:t>
                  </w:r>
                  <w:r w:rsidRPr="00B436EF">
                    <w:rPr>
                      <w:rFonts w:asciiTheme="majorEastAsia" w:eastAsiaTheme="majorEastAsia" w:hAnsiTheme="majorEastAsia" w:hint="eastAsia"/>
                      <w:sz w:val="18"/>
                    </w:rPr>
                    <w:t>700</w:t>
                  </w:r>
                </w:p>
              </w:tc>
              <w:tc>
                <w:tcPr>
                  <w:tcW w:w="851" w:type="dxa"/>
                </w:tcPr>
                <w:p w14:paraId="6333557F"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295,800</w:t>
                  </w:r>
                </w:p>
              </w:tc>
              <w:tc>
                <w:tcPr>
                  <w:tcW w:w="850" w:type="dxa"/>
                </w:tcPr>
                <w:p w14:paraId="4363C646" w14:textId="6FD7BBF3"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33</w:t>
                  </w:r>
                  <w:r w:rsidR="009D3564" w:rsidRPr="00B436EF">
                    <w:rPr>
                      <w:rFonts w:asciiTheme="majorEastAsia" w:eastAsiaTheme="majorEastAsia" w:hAnsiTheme="majorEastAsia" w:hint="eastAsia"/>
                      <w:sz w:val="18"/>
                    </w:rPr>
                    <w:t>0</w:t>
                  </w:r>
                  <w:r w:rsidRPr="00B436EF">
                    <w:rPr>
                      <w:rFonts w:asciiTheme="majorEastAsia" w:eastAsiaTheme="majorEastAsia" w:hAnsiTheme="majorEastAsia" w:hint="eastAsia"/>
                      <w:sz w:val="18"/>
                    </w:rPr>
                    <w:t>,600</w:t>
                  </w:r>
                </w:p>
              </w:tc>
              <w:tc>
                <w:tcPr>
                  <w:tcW w:w="851" w:type="dxa"/>
                </w:tcPr>
                <w:p w14:paraId="65BA3CCD" w14:textId="0B6A0CBA"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36</w:t>
                  </w:r>
                  <w:r w:rsidR="009D3564" w:rsidRPr="00B436EF">
                    <w:rPr>
                      <w:rFonts w:asciiTheme="majorEastAsia" w:eastAsiaTheme="majorEastAsia" w:hAnsiTheme="majorEastAsia" w:hint="eastAsia"/>
                      <w:sz w:val="18"/>
                    </w:rPr>
                    <w:t>2</w:t>
                  </w:r>
                  <w:r w:rsidRPr="00B436EF">
                    <w:rPr>
                      <w:rFonts w:asciiTheme="majorEastAsia" w:eastAsiaTheme="majorEastAsia" w:hAnsiTheme="majorEastAsia" w:hint="eastAsia"/>
                      <w:sz w:val="18"/>
                    </w:rPr>
                    <w:t>,</w:t>
                  </w:r>
                  <w:r w:rsidR="009D3564" w:rsidRPr="00B436EF">
                    <w:rPr>
                      <w:rFonts w:asciiTheme="majorEastAsia" w:eastAsiaTheme="majorEastAsia" w:hAnsiTheme="majorEastAsia" w:hint="eastAsia"/>
                      <w:sz w:val="18"/>
                    </w:rPr>
                    <w:t>200</w:t>
                  </w:r>
                </w:p>
              </w:tc>
              <w:tc>
                <w:tcPr>
                  <w:tcW w:w="850" w:type="dxa"/>
                </w:tcPr>
                <w:p w14:paraId="34BB685A" w14:textId="446DA041"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w:t>
                  </w:r>
                  <w:r w:rsidR="009D3564" w:rsidRPr="00B436EF">
                    <w:rPr>
                      <w:rFonts w:asciiTheme="majorEastAsia" w:eastAsiaTheme="majorEastAsia" w:hAnsiTheme="majorEastAsia" w:hint="eastAsia"/>
                      <w:sz w:val="18"/>
                    </w:rPr>
                    <w:t>88</w:t>
                  </w:r>
                  <w:r w:rsidRPr="00B436EF">
                    <w:rPr>
                      <w:rFonts w:asciiTheme="majorEastAsia" w:eastAsiaTheme="majorEastAsia" w:hAnsiTheme="majorEastAsia" w:hint="eastAsia"/>
                      <w:sz w:val="18"/>
                    </w:rPr>
                    <w:t>,</w:t>
                  </w:r>
                  <w:r w:rsidR="009D3564" w:rsidRPr="00B436EF">
                    <w:rPr>
                      <w:rFonts w:asciiTheme="majorEastAsia" w:eastAsiaTheme="majorEastAsia" w:hAnsiTheme="majorEastAsia" w:hint="eastAsia"/>
                      <w:sz w:val="18"/>
                    </w:rPr>
                    <w:t>9</w:t>
                  </w:r>
                  <w:r w:rsidRPr="00B436EF">
                    <w:rPr>
                      <w:rFonts w:asciiTheme="majorEastAsia" w:eastAsiaTheme="majorEastAsia" w:hAnsiTheme="majorEastAsia" w:hint="eastAsia"/>
                      <w:sz w:val="18"/>
                    </w:rPr>
                    <w:t>00</w:t>
                  </w:r>
                </w:p>
              </w:tc>
              <w:tc>
                <w:tcPr>
                  <w:tcW w:w="851" w:type="dxa"/>
                </w:tcPr>
                <w:p w14:paraId="149F2368" w14:textId="4CB5AF15" w:rsidR="00B16754" w:rsidRPr="00B436EF" w:rsidRDefault="009D356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409</w:t>
                  </w:r>
                  <w:r w:rsidR="00B16754" w:rsidRPr="00B436EF">
                    <w:rPr>
                      <w:rFonts w:asciiTheme="majorEastAsia" w:eastAsiaTheme="majorEastAsia" w:hAnsiTheme="majorEastAsia" w:hint="eastAsia"/>
                      <w:sz w:val="18"/>
                    </w:rPr>
                    <w:t>,</w:t>
                  </w:r>
                  <w:r w:rsidRPr="00B436EF">
                    <w:rPr>
                      <w:rFonts w:asciiTheme="majorEastAsia" w:eastAsiaTheme="majorEastAsia" w:hAnsiTheme="majorEastAsia" w:hint="eastAsia"/>
                      <w:sz w:val="18"/>
                    </w:rPr>
                    <w:t>1</w:t>
                  </w:r>
                  <w:r w:rsidR="00B16754" w:rsidRPr="00B436EF">
                    <w:rPr>
                      <w:rFonts w:asciiTheme="majorEastAsia" w:eastAsiaTheme="majorEastAsia" w:hAnsiTheme="majorEastAsia" w:hint="eastAsia"/>
                      <w:sz w:val="18"/>
                    </w:rPr>
                    <w:t>00</w:t>
                  </w:r>
                </w:p>
              </w:tc>
              <w:tc>
                <w:tcPr>
                  <w:tcW w:w="850" w:type="dxa"/>
                </w:tcPr>
                <w:p w14:paraId="381E1709" w14:textId="42756E69" w:rsidR="00B16754" w:rsidRPr="00B436EF" w:rsidRDefault="009D356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421</w:t>
                  </w:r>
                  <w:r w:rsidR="00B16754" w:rsidRPr="00B436EF">
                    <w:rPr>
                      <w:rFonts w:asciiTheme="majorEastAsia" w:eastAsiaTheme="majorEastAsia" w:hAnsiTheme="majorEastAsia" w:hint="eastAsia"/>
                      <w:sz w:val="18"/>
                    </w:rPr>
                    <w:t>,</w:t>
                  </w:r>
                  <w:r w:rsidRPr="00B436EF">
                    <w:rPr>
                      <w:rFonts w:asciiTheme="majorEastAsia" w:eastAsiaTheme="majorEastAsia" w:hAnsiTheme="majorEastAsia" w:hint="eastAsia"/>
                      <w:sz w:val="18"/>
                    </w:rPr>
                    <w:t>000</w:t>
                  </w:r>
                </w:p>
              </w:tc>
            </w:tr>
          </w:tbl>
          <w:p w14:paraId="7A6F3974" w14:textId="7B9A7432"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rPr>
            </w:pPr>
            <w:r w:rsidRPr="00B436EF">
              <w:rPr>
                <w:rFonts w:asciiTheme="majorEastAsia" w:eastAsiaTheme="majorEastAsia" w:hAnsiTheme="majorEastAsia" w:hint="eastAsia"/>
              </w:rPr>
              <w:t xml:space="preserve">　○第4ステップ　※産業間格差是正を求めて設定　　　　　　　　　　【単純平均3</w:t>
            </w:r>
            <w:r w:rsidR="00387ABB" w:rsidRPr="00B436EF">
              <w:rPr>
                <w:rFonts w:asciiTheme="majorEastAsia" w:eastAsiaTheme="majorEastAsia" w:hAnsiTheme="majorEastAsia" w:hint="eastAsia"/>
              </w:rPr>
              <w:t>2</w:t>
            </w:r>
            <w:r w:rsidR="002A4982" w:rsidRPr="00B436EF">
              <w:rPr>
                <w:rFonts w:asciiTheme="majorEastAsia" w:eastAsiaTheme="majorEastAsia" w:hAnsiTheme="majorEastAsia" w:hint="eastAsia"/>
              </w:rPr>
              <w:t>8</w:t>
            </w:r>
            <w:r w:rsidRPr="00B436EF">
              <w:rPr>
                <w:rFonts w:asciiTheme="majorEastAsia" w:eastAsiaTheme="majorEastAsia" w:hAnsiTheme="majorEastAsia" w:hint="eastAsia"/>
              </w:rPr>
              <w:t>,</w:t>
            </w:r>
            <w:r w:rsidR="002A4982" w:rsidRPr="00B436EF">
              <w:rPr>
                <w:rFonts w:asciiTheme="majorEastAsia" w:eastAsiaTheme="majorEastAsia" w:hAnsiTheme="majorEastAsia" w:hint="eastAsia"/>
              </w:rPr>
              <w:t>000</w:t>
            </w:r>
            <w:r w:rsidRPr="00B436EF">
              <w:rPr>
                <w:rFonts w:asciiTheme="majorEastAsia" w:eastAsiaTheme="majorEastAsia" w:hAnsiTheme="majorEastAsia" w:hint="eastAsia"/>
              </w:rPr>
              <w:t>円】</w:t>
            </w:r>
          </w:p>
          <w:tbl>
            <w:tblPr>
              <w:tblpPr w:leftFromText="142" w:rightFromText="142" w:vertAnchor="text" w:horzAnchor="margin"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1"/>
              <w:gridCol w:w="850"/>
              <w:gridCol w:w="851"/>
              <w:gridCol w:w="850"/>
              <w:gridCol w:w="851"/>
              <w:gridCol w:w="850"/>
              <w:gridCol w:w="851"/>
              <w:gridCol w:w="850"/>
              <w:gridCol w:w="851"/>
              <w:gridCol w:w="850"/>
            </w:tblGrid>
            <w:tr w:rsidR="00B436EF" w:rsidRPr="00B436EF" w14:paraId="371E7C40" w14:textId="77777777" w:rsidTr="00DC45C6">
              <w:trPr>
                <w:trHeight w:val="273"/>
              </w:trPr>
              <w:tc>
                <w:tcPr>
                  <w:tcW w:w="704" w:type="dxa"/>
                  <w:vMerge w:val="restart"/>
                  <w:vAlign w:val="center"/>
                </w:tcPr>
                <w:p w14:paraId="17FC0A9C"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6"/>
                    </w:rPr>
                  </w:pPr>
                  <w:r w:rsidRPr="00B436EF">
                    <w:rPr>
                      <w:rFonts w:asciiTheme="majorEastAsia" w:eastAsiaTheme="majorEastAsia" w:hAnsiTheme="majorEastAsia" w:hint="eastAsia"/>
                      <w:sz w:val="16"/>
                    </w:rPr>
                    <w:t>所定内</w:t>
                  </w:r>
                </w:p>
                <w:p w14:paraId="3B2FB2B4"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6"/>
                    </w:rPr>
                    <w:t>賃　金</w:t>
                  </w:r>
                </w:p>
              </w:tc>
              <w:tc>
                <w:tcPr>
                  <w:tcW w:w="851" w:type="dxa"/>
                </w:tcPr>
                <w:p w14:paraId="2FE7676D" w14:textId="77777777" w:rsidR="00B16754" w:rsidRPr="00B436EF" w:rsidRDefault="00B16754" w:rsidP="00F56A43">
                  <w:pPr>
                    <w:tabs>
                      <w:tab w:val="left" w:pos="2268"/>
                    </w:tabs>
                    <w:snapToGrid w:val="0"/>
                    <w:spacing w:line="300" w:lineRule="atLeast"/>
                    <w:ind w:firstLineChars="100" w:firstLine="180"/>
                    <w:rPr>
                      <w:rFonts w:asciiTheme="majorEastAsia" w:eastAsiaTheme="majorEastAsia" w:hAnsiTheme="majorEastAsia"/>
                      <w:sz w:val="18"/>
                    </w:rPr>
                  </w:pPr>
                  <w:r w:rsidRPr="00B436EF">
                    <w:rPr>
                      <w:rFonts w:asciiTheme="majorEastAsia" w:eastAsiaTheme="majorEastAsia" w:hAnsiTheme="majorEastAsia" w:hint="eastAsia"/>
                      <w:sz w:val="18"/>
                    </w:rPr>
                    <w:t>18歳</w:t>
                  </w:r>
                </w:p>
              </w:tc>
              <w:tc>
                <w:tcPr>
                  <w:tcW w:w="850" w:type="dxa"/>
                </w:tcPr>
                <w:p w14:paraId="5B7797BD"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2</w:t>
                  </w:r>
                  <w:r w:rsidRPr="00B436EF">
                    <w:rPr>
                      <w:rFonts w:asciiTheme="majorEastAsia" w:eastAsiaTheme="majorEastAsia" w:hAnsiTheme="majorEastAsia" w:hint="eastAsia"/>
                      <w:sz w:val="18"/>
                    </w:rPr>
                    <w:t>2歳</w:t>
                  </w:r>
                </w:p>
              </w:tc>
              <w:tc>
                <w:tcPr>
                  <w:tcW w:w="851" w:type="dxa"/>
                </w:tcPr>
                <w:p w14:paraId="16051105"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25</w:t>
                  </w:r>
                  <w:r w:rsidRPr="00B436EF">
                    <w:rPr>
                      <w:rFonts w:asciiTheme="majorEastAsia" w:eastAsiaTheme="majorEastAsia" w:hAnsiTheme="majorEastAsia" w:hint="eastAsia"/>
                      <w:sz w:val="18"/>
                    </w:rPr>
                    <w:t>歳</w:t>
                  </w:r>
                </w:p>
              </w:tc>
              <w:tc>
                <w:tcPr>
                  <w:tcW w:w="850" w:type="dxa"/>
                </w:tcPr>
                <w:p w14:paraId="5B6A9ABF"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30</w:t>
                  </w:r>
                  <w:r w:rsidRPr="00B436EF">
                    <w:rPr>
                      <w:rFonts w:asciiTheme="majorEastAsia" w:eastAsiaTheme="majorEastAsia" w:hAnsiTheme="majorEastAsia" w:hint="eastAsia"/>
                      <w:sz w:val="18"/>
                    </w:rPr>
                    <w:t>歳</w:t>
                  </w:r>
                </w:p>
              </w:tc>
              <w:tc>
                <w:tcPr>
                  <w:tcW w:w="851" w:type="dxa"/>
                </w:tcPr>
                <w:p w14:paraId="23BF787D"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35</w:t>
                  </w:r>
                  <w:r w:rsidRPr="00B436EF">
                    <w:rPr>
                      <w:rFonts w:asciiTheme="majorEastAsia" w:eastAsiaTheme="majorEastAsia" w:hAnsiTheme="majorEastAsia" w:hint="eastAsia"/>
                      <w:sz w:val="18"/>
                    </w:rPr>
                    <w:t>歳</w:t>
                  </w:r>
                </w:p>
              </w:tc>
              <w:tc>
                <w:tcPr>
                  <w:tcW w:w="850" w:type="dxa"/>
                </w:tcPr>
                <w:p w14:paraId="037E2ADB"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40</w:t>
                  </w:r>
                  <w:r w:rsidRPr="00B436EF">
                    <w:rPr>
                      <w:rFonts w:asciiTheme="majorEastAsia" w:eastAsiaTheme="majorEastAsia" w:hAnsiTheme="majorEastAsia" w:hint="eastAsia"/>
                      <w:sz w:val="18"/>
                    </w:rPr>
                    <w:t>歳</w:t>
                  </w:r>
                </w:p>
              </w:tc>
              <w:tc>
                <w:tcPr>
                  <w:tcW w:w="851" w:type="dxa"/>
                </w:tcPr>
                <w:p w14:paraId="1A3EC610"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45</w:t>
                  </w:r>
                  <w:r w:rsidRPr="00B436EF">
                    <w:rPr>
                      <w:rFonts w:asciiTheme="majorEastAsia" w:eastAsiaTheme="majorEastAsia" w:hAnsiTheme="majorEastAsia" w:hint="eastAsia"/>
                      <w:sz w:val="18"/>
                    </w:rPr>
                    <w:t>歳</w:t>
                  </w:r>
                </w:p>
              </w:tc>
              <w:tc>
                <w:tcPr>
                  <w:tcW w:w="850" w:type="dxa"/>
                </w:tcPr>
                <w:p w14:paraId="7541179F"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50</w:t>
                  </w:r>
                  <w:r w:rsidRPr="00B436EF">
                    <w:rPr>
                      <w:rFonts w:asciiTheme="majorEastAsia" w:eastAsiaTheme="majorEastAsia" w:hAnsiTheme="majorEastAsia" w:hint="eastAsia"/>
                      <w:sz w:val="18"/>
                    </w:rPr>
                    <w:t>歳</w:t>
                  </w:r>
                </w:p>
              </w:tc>
              <w:tc>
                <w:tcPr>
                  <w:tcW w:w="851" w:type="dxa"/>
                </w:tcPr>
                <w:p w14:paraId="5D34175C"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55</w:t>
                  </w:r>
                  <w:r w:rsidRPr="00B436EF">
                    <w:rPr>
                      <w:rFonts w:asciiTheme="majorEastAsia" w:eastAsiaTheme="majorEastAsia" w:hAnsiTheme="majorEastAsia" w:hint="eastAsia"/>
                      <w:sz w:val="18"/>
                    </w:rPr>
                    <w:t>歳</w:t>
                  </w:r>
                </w:p>
              </w:tc>
              <w:tc>
                <w:tcPr>
                  <w:tcW w:w="850" w:type="dxa"/>
                </w:tcPr>
                <w:p w14:paraId="32711424"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 xml:space="preserve"> </w:t>
                  </w:r>
                  <w:r w:rsidRPr="00B436EF">
                    <w:rPr>
                      <w:rFonts w:asciiTheme="majorEastAsia" w:eastAsiaTheme="majorEastAsia" w:hAnsiTheme="majorEastAsia"/>
                      <w:sz w:val="18"/>
                    </w:rPr>
                    <w:t>60</w:t>
                  </w:r>
                  <w:r w:rsidRPr="00B436EF">
                    <w:rPr>
                      <w:rFonts w:asciiTheme="majorEastAsia" w:eastAsiaTheme="majorEastAsia" w:hAnsiTheme="majorEastAsia" w:hint="eastAsia"/>
                      <w:sz w:val="18"/>
                    </w:rPr>
                    <w:t>歳</w:t>
                  </w:r>
                  <w:r w:rsidRPr="00B436EF">
                    <w:rPr>
                      <w:rFonts w:asciiTheme="majorEastAsia" w:eastAsiaTheme="majorEastAsia" w:hAnsiTheme="majorEastAsia"/>
                      <w:sz w:val="18"/>
                    </w:rPr>
                    <w:t xml:space="preserve">  </w:t>
                  </w:r>
                </w:p>
              </w:tc>
            </w:tr>
            <w:tr w:rsidR="00B436EF" w:rsidRPr="00B436EF" w14:paraId="2B23CD48" w14:textId="77777777" w:rsidTr="00DC45C6">
              <w:trPr>
                <w:trHeight w:val="285"/>
              </w:trPr>
              <w:tc>
                <w:tcPr>
                  <w:tcW w:w="704" w:type="dxa"/>
                  <w:vMerge/>
                  <w:vAlign w:val="center"/>
                </w:tcPr>
                <w:p w14:paraId="27916E8E" w14:textId="77777777"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p>
              </w:tc>
              <w:tc>
                <w:tcPr>
                  <w:tcW w:w="851" w:type="dxa"/>
                </w:tcPr>
                <w:p w14:paraId="114B061F" w14:textId="50ED221C" w:rsidR="00B16754" w:rsidRPr="00B436EF" w:rsidRDefault="00B16754" w:rsidP="00F56A43">
                  <w:pPr>
                    <w:tabs>
                      <w:tab w:val="left" w:pos="2268"/>
                    </w:tabs>
                    <w:snapToGrid w:val="0"/>
                    <w:spacing w:line="300" w:lineRule="atLeast"/>
                    <w:rPr>
                      <w:rFonts w:asciiTheme="majorEastAsia" w:eastAsiaTheme="majorEastAsia" w:hAnsiTheme="majorEastAsia"/>
                      <w:sz w:val="18"/>
                    </w:rPr>
                  </w:pPr>
                  <w:r w:rsidRPr="00B436EF">
                    <w:rPr>
                      <w:rFonts w:asciiTheme="majorEastAsia" w:eastAsiaTheme="majorEastAsia" w:hAnsiTheme="majorEastAsia" w:hint="eastAsia"/>
                      <w:sz w:val="18"/>
                    </w:rPr>
                    <w:t>17</w:t>
                  </w:r>
                  <w:r w:rsidR="00387ABB" w:rsidRPr="00B436EF">
                    <w:rPr>
                      <w:rFonts w:asciiTheme="majorEastAsia" w:eastAsiaTheme="majorEastAsia" w:hAnsiTheme="majorEastAsia" w:hint="eastAsia"/>
                      <w:sz w:val="18"/>
                    </w:rPr>
                    <w:t>6</w:t>
                  </w:r>
                  <w:r w:rsidRPr="00B436EF">
                    <w:rPr>
                      <w:rFonts w:asciiTheme="majorEastAsia" w:eastAsiaTheme="majorEastAsia" w:hAnsiTheme="majorEastAsia" w:hint="eastAsia"/>
                      <w:sz w:val="18"/>
                    </w:rPr>
                    <w:t>,</w:t>
                  </w:r>
                  <w:r w:rsidR="00387ABB" w:rsidRPr="00B436EF">
                    <w:rPr>
                      <w:rFonts w:asciiTheme="majorEastAsia" w:eastAsiaTheme="majorEastAsia" w:hAnsiTheme="majorEastAsia" w:hint="eastAsia"/>
                      <w:sz w:val="18"/>
                    </w:rPr>
                    <w:t>400</w:t>
                  </w:r>
                </w:p>
              </w:tc>
              <w:tc>
                <w:tcPr>
                  <w:tcW w:w="850" w:type="dxa"/>
                </w:tcPr>
                <w:p w14:paraId="06368026" w14:textId="1839FD88"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w:t>
                  </w:r>
                  <w:r w:rsidR="00387ABB" w:rsidRPr="00B436EF">
                    <w:rPr>
                      <w:rFonts w:asciiTheme="majorEastAsia" w:eastAsiaTheme="majorEastAsia" w:hAnsiTheme="majorEastAsia" w:hint="eastAsia"/>
                      <w:sz w:val="18"/>
                    </w:rPr>
                    <w:t>11</w:t>
                  </w:r>
                  <w:r w:rsidRPr="00B436EF">
                    <w:rPr>
                      <w:rFonts w:asciiTheme="majorEastAsia" w:eastAsiaTheme="majorEastAsia" w:hAnsiTheme="majorEastAsia" w:hint="eastAsia"/>
                      <w:sz w:val="18"/>
                    </w:rPr>
                    <w:t>,</w:t>
                  </w:r>
                  <w:r w:rsidR="00387ABB" w:rsidRPr="00B436EF">
                    <w:rPr>
                      <w:rFonts w:asciiTheme="majorEastAsia" w:eastAsiaTheme="majorEastAsia" w:hAnsiTheme="majorEastAsia" w:hint="eastAsia"/>
                      <w:sz w:val="18"/>
                    </w:rPr>
                    <w:t>900</w:t>
                  </w:r>
                </w:p>
              </w:tc>
              <w:tc>
                <w:tcPr>
                  <w:tcW w:w="851" w:type="dxa"/>
                </w:tcPr>
                <w:p w14:paraId="73DEDDB6" w14:textId="214FAD38"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23</w:t>
                  </w:r>
                  <w:r w:rsidR="00387ABB" w:rsidRPr="00B436EF">
                    <w:rPr>
                      <w:rFonts w:asciiTheme="majorEastAsia" w:eastAsiaTheme="majorEastAsia" w:hAnsiTheme="majorEastAsia" w:hint="eastAsia"/>
                      <w:sz w:val="18"/>
                    </w:rPr>
                    <w:t>8</w:t>
                  </w:r>
                  <w:r w:rsidRPr="00B436EF">
                    <w:rPr>
                      <w:rFonts w:asciiTheme="majorEastAsia" w:eastAsiaTheme="majorEastAsia" w:hAnsiTheme="majorEastAsia" w:hint="eastAsia"/>
                      <w:sz w:val="18"/>
                    </w:rPr>
                    <w:t>,</w:t>
                  </w:r>
                  <w:r w:rsidR="00387ABB" w:rsidRPr="00B436EF">
                    <w:rPr>
                      <w:rFonts w:asciiTheme="majorEastAsia" w:eastAsiaTheme="majorEastAsia" w:hAnsiTheme="majorEastAsia" w:hint="eastAsia"/>
                      <w:sz w:val="18"/>
                    </w:rPr>
                    <w:t>000</w:t>
                  </w:r>
                </w:p>
              </w:tc>
              <w:tc>
                <w:tcPr>
                  <w:tcW w:w="850" w:type="dxa"/>
                </w:tcPr>
                <w:p w14:paraId="47EC79E4" w14:textId="1F7907FD"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27</w:t>
                  </w:r>
                  <w:r w:rsidR="00387ABB" w:rsidRPr="00B436EF">
                    <w:rPr>
                      <w:rFonts w:asciiTheme="majorEastAsia" w:eastAsiaTheme="majorEastAsia" w:hAnsiTheme="majorEastAsia" w:hint="eastAsia"/>
                      <w:sz w:val="18"/>
                    </w:rPr>
                    <w:t>9</w:t>
                  </w:r>
                  <w:r w:rsidRPr="00B436EF">
                    <w:rPr>
                      <w:rFonts w:asciiTheme="majorEastAsia" w:eastAsiaTheme="majorEastAsia" w:hAnsiTheme="majorEastAsia" w:hint="eastAsia"/>
                      <w:sz w:val="18"/>
                    </w:rPr>
                    <w:t>,</w:t>
                  </w:r>
                  <w:r w:rsidR="00387ABB" w:rsidRPr="00B436EF">
                    <w:rPr>
                      <w:rFonts w:asciiTheme="majorEastAsia" w:eastAsiaTheme="majorEastAsia" w:hAnsiTheme="majorEastAsia" w:hint="eastAsia"/>
                      <w:sz w:val="18"/>
                    </w:rPr>
                    <w:t>900</w:t>
                  </w:r>
                </w:p>
              </w:tc>
              <w:tc>
                <w:tcPr>
                  <w:tcW w:w="851" w:type="dxa"/>
                </w:tcPr>
                <w:p w14:paraId="560CF386" w14:textId="19B2B286"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31</w:t>
                  </w:r>
                  <w:r w:rsidR="00387ABB" w:rsidRPr="00B436EF">
                    <w:rPr>
                      <w:rFonts w:asciiTheme="majorEastAsia" w:eastAsiaTheme="majorEastAsia" w:hAnsiTheme="majorEastAsia" w:hint="eastAsia"/>
                      <w:sz w:val="18"/>
                    </w:rPr>
                    <w:t>9</w:t>
                  </w:r>
                  <w:r w:rsidRPr="00B436EF">
                    <w:rPr>
                      <w:rFonts w:asciiTheme="majorEastAsia" w:eastAsiaTheme="majorEastAsia" w:hAnsiTheme="majorEastAsia" w:hint="eastAsia"/>
                      <w:sz w:val="18"/>
                    </w:rPr>
                    <w:t>,</w:t>
                  </w:r>
                  <w:r w:rsidR="00387ABB" w:rsidRPr="00B436EF">
                    <w:rPr>
                      <w:rFonts w:asciiTheme="majorEastAsia" w:eastAsiaTheme="majorEastAsia" w:hAnsiTheme="majorEastAsia" w:hint="eastAsia"/>
                      <w:sz w:val="18"/>
                    </w:rPr>
                    <w:t>3</w:t>
                  </w:r>
                  <w:r w:rsidRPr="00B436EF">
                    <w:rPr>
                      <w:rFonts w:asciiTheme="majorEastAsia" w:eastAsiaTheme="majorEastAsia" w:hAnsiTheme="majorEastAsia" w:hint="eastAsia"/>
                      <w:sz w:val="18"/>
                    </w:rPr>
                    <w:t>00</w:t>
                  </w:r>
                </w:p>
              </w:tc>
              <w:tc>
                <w:tcPr>
                  <w:tcW w:w="850" w:type="dxa"/>
                </w:tcPr>
                <w:p w14:paraId="49E73166" w14:textId="3FE2AC6C"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35</w:t>
                  </w:r>
                  <w:r w:rsidR="00387ABB" w:rsidRPr="00B436EF">
                    <w:rPr>
                      <w:rFonts w:asciiTheme="majorEastAsia" w:eastAsiaTheme="majorEastAsia" w:hAnsiTheme="majorEastAsia" w:hint="eastAsia"/>
                      <w:sz w:val="18"/>
                    </w:rPr>
                    <w:t>5</w:t>
                  </w:r>
                  <w:r w:rsidRPr="00B436EF">
                    <w:rPr>
                      <w:rFonts w:asciiTheme="majorEastAsia" w:eastAsiaTheme="majorEastAsia" w:hAnsiTheme="majorEastAsia" w:hint="eastAsia"/>
                      <w:sz w:val="18"/>
                    </w:rPr>
                    <w:t>,</w:t>
                  </w:r>
                  <w:r w:rsidR="00387ABB" w:rsidRPr="00B436EF">
                    <w:rPr>
                      <w:rFonts w:asciiTheme="majorEastAsia" w:eastAsiaTheme="majorEastAsia" w:hAnsiTheme="majorEastAsia" w:hint="eastAsia"/>
                      <w:sz w:val="18"/>
                    </w:rPr>
                    <w:t>500</w:t>
                  </w:r>
                </w:p>
              </w:tc>
              <w:tc>
                <w:tcPr>
                  <w:tcW w:w="851" w:type="dxa"/>
                </w:tcPr>
                <w:p w14:paraId="455EE81A" w14:textId="020F0DBF"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3</w:t>
                  </w:r>
                  <w:r w:rsidR="00387ABB" w:rsidRPr="00B436EF">
                    <w:rPr>
                      <w:rFonts w:asciiTheme="majorEastAsia" w:eastAsiaTheme="majorEastAsia" w:hAnsiTheme="majorEastAsia" w:hint="eastAsia"/>
                      <w:sz w:val="18"/>
                    </w:rPr>
                    <w:t>87</w:t>
                  </w:r>
                  <w:r w:rsidRPr="00B436EF">
                    <w:rPr>
                      <w:rFonts w:asciiTheme="majorEastAsia" w:eastAsiaTheme="majorEastAsia" w:hAnsiTheme="majorEastAsia" w:hint="eastAsia"/>
                      <w:sz w:val="18"/>
                    </w:rPr>
                    <w:t>,900</w:t>
                  </w:r>
                </w:p>
              </w:tc>
              <w:tc>
                <w:tcPr>
                  <w:tcW w:w="850" w:type="dxa"/>
                </w:tcPr>
                <w:p w14:paraId="64FB0350" w14:textId="4A2C5728"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41</w:t>
                  </w:r>
                  <w:r w:rsidR="00387ABB" w:rsidRPr="00B436EF">
                    <w:rPr>
                      <w:rFonts w:asciiTheme="majorEastAsia" w:eastAsiaTheme="majorEastAsia" w:hAnsiTheme="majorEastAsia" w:hint="eastAsia"/>
                      <w:sz w:val="18"/>
                    </w:rPr>
                    <w:t>5</w:t>
                  </w:r>
                  <w:r w:rsidRPr="00B436EF">
                    <w:rPr>
                      <w:rFonts w:asciiTheme="majorEastAsia" w:eastAsiaTheme="majorEastAsia" w:hAnsiTheme="majorEastAsia" w:hint="eastAsia"/>
                      <w:sz w:val="18"/>
                    </w:rPr>
                    <w:t>,</w:t>
                  </w:r>
                  <w:r w:rsidR="00387ABB" w:rsidRPr="00B436EF">
                    <w:rPr>
                      <w:rFonts w:asciiTheme="majorEastAsia" w:eastAsiaTheme="majorEastAsia" w:hAnsiTheme="majorEastAsia" w:hint="eastAsia"/>
                      <w:sz w:val="18"/>
                    </w:rPr>
                    <w:t>8</w:t>
                  </w:r>
                  <w:r w:rsidRPr="00B436EF">
                    <w:rPr>
                      <w:rFonts w:asciiTheme="majorEastAsia" w:eastAsiaTheme="majorEastAsia" w:hAnsiTheme="majorEastAsia" w:hint="eastAsia"/>
                      <w:sz w:val="18"/>
                    </w:rPr>
                    <w:t>00</w:t>
                  </w:r>
                </w:p>
              </w:tc>
              <w:tc>
                <w:tcPr>
                  <w:tcW w:w="851" w:type="dxa"/>
                </w:tcPr>
                <w:p w14:paraId="0CBAF40D" w14:textId="17ED40D2"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43</w:t>
                  </w:r>
                  <w:r w:rsidR="00387ABB" w:rsidRPr="00B436EF">
                    <w:rPr>
                      <w:rFonts w:asciiTheme="majorEastAsia" w:eastAsiaTheme="majorEastAsia" w:hAnsiTheme="majorEastAsia" w:hint="eastAsia"/>
                      <w:sz w:val="18"/>
                    </w:rPr>
                    <w:t>8</w:t>
                  </w:r>
                  <w:r w:rsidRPr="00B436EF">
                    <w:rPr>
                      <w:rFonts w:asciiTheme="majorEastAsia" w:eastAsiaTheme="majorEastAsia" w:hAnsiTheme="majorEastAsia" w:hint="eastAsia"/>
                      <w:sz w:val="18"/>
                    </w:rPr>
                    <w:t>,</w:t>
                  </w:r>
                  <w:r w:rsidR="00387ABB" w:rsidRPr="00B436EF">
                    <w:rPr>
                      <w:rFonts w:asciiTheme="majorEastAsia" w:eastAsiaTheme="majorEastAsia" w:hAnsiTheme="majorEastAsia" w:hint="eastAsia"/>
                      <w:sz w:val="18"/>
                    </w:rPr>
                    <w:t>700</w:t>
                  </w:r>
                </w:p>
              </w:tc>
              <w:tc>
                <w:tcPr>
                  <w:tcW w:w="850" w:type="dxa"/>
                </w:tcPr>
                <w:p w14:paraId="7B313DFB" w14:textId="3181262D" w:rsidR="00B16754" w:rsidRPr="00B436EF" w:rsidRDefault="00B16754" w:rsidP="00F56A43">
                  <w:pPr>
                    <w:pStyle w:val="a8"/>
                    <w:tabs>
                      <w:tab w:val="left" w:pos="2268"/>
                    </w:tabs>
                    <w:snapToGrid w:val="0"/>
                    <w:spacing w:line="300" w:lineRule="atLeast"/>
                    <w:ind w:leftChars="0" w:left="0"/>
                    <w:rPr>
                      <w:rFonts w:asciiTheme="majorEastAsia" w:eastAsiaTheme="majorEastAsia" w:hAnsiTheme="majorEastAsia"/>
                      <w:sz w:val="18"/>
                    </w:rPr>
                  </w:pPr>
                  <w:r w:rsidRPr="00B436EF">
                    <w:rPr>
                      <w:rFonts w:asciiTheme="majorEastAsia" w:eastAsiaTheme="majorEastAsia" w:hAnsiTheme="majorEastAsia" w:hint="eastAsia"/>
                      <w:sz w:val="18"/>
                    </w:rPr>
                    <w:t>4</w:t>
                  </w:r>
                  <w:r w:rsidR="00387ABB" w:rsidRPr="00B436EF">
                    <w:rPr>
                      <w:rFonts w:asciiTheme="majorEastAsia" w:eastAsiaTheme="majorEastAsia" w:hAnsiTheme="majorEastAsia" w:hint="eastAsia"/>
                      <w:sz w:val="18"/>
                    </w:rPr>
                    <w:t>55</w:t>
                  </w:r>
                  <w:r w:rsidRPr="00B436EF">
                    <w:rPr>
                      <w:rFonts w:asciiTheme="majorEastAsia" w:eastAsiaTheme="majorEastAsia" w:hAnsiTheme="majorEastAsia" w:hint="eastAsia"/>
                      <w:sz w:val="18"/>
                    </w:rPr>
                    <w:t>,</w:t>
                  </w:r>
                  <w:r w:rsidR="00387ABB" w:rsidRPr="00B436EF">
                    <w:rPr>
                      <w:rFonts w:asciiTheme="majorEastAsia" w:eastAsiaTheme="majorEastAsia" w:hAnsiTheme="majorEastAsia" w:hint="eastAsia"/>
                      <w:sz w:val="18"/>
                    </w:rPr>
                    <w:t>800</w:t>
                  </w:r>
                </w:p>
              </w:tc>
            </w:tr>
          </w:tbl>
          <w:p w14:paraId="178709D1" w14:textId="77777777" w:rsidR="00B16754" w:rsidRPr="00B436EF" w:rsidRDefault="00B16754" w:rsidP="002D2670">
            <w:pPr>
              <w:pStyle w:val="a8"/>
              <w:tabs>
                <w:tab w:val="left" w:pos="2268"/>
              </w:tabs>
              <w:snapToGrid w:val="0"/>
              <w:spacing w:line="300" w:lineRule="atLeast"/>
              <w:ind w:leftChars="0" w:left="0"/>
              <w:rPr>
                <w:rFonts w:asciiTheme="majorEastAsia" w:eastAsiaTheme="majorEastAsia" w:hAnsiTheme="majorEastAsia"/>
              </w:rPr>
            </w:pPr>
          </w:p>
        </w:tc>
        <w:tc>
          <w:tcPr>
            <w:tcW w:w="12278" w:type="dxa"/>
            <w:vMerge w:val="restart"/>
            <w:tcBorders>
              <w:top w:val="double" w:sz="4" w:space="0" w:color="auto"/>
              <w:right w:val="single" w:sz="12" w:space="0" w:color="auto"/>
            </w:tcBorders>
          </w:tcPr>
          <w:p w14:paraId="3290556B" w14:textId="483015D7" w:rsidR="00B16754" w:rsidRPr="00B436EF" w:rsidRDefault="00B16754"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１　定年延長</w:t>
            </w:r>
            <w:r w:rsidR="001E417C" w:rsidRPr="00B436EF">
              <w:rPr>
                <w:rFonts w:asciiTheme="majorEastAsia" w:eastAsiaTheme="majorEastAsia" w:hAnsiTheme="majorEastAsia" w:hint="eastAsia"/>
              </w:rPr>
              <w:t>及び</w:t>
            </w:r>
            <w:r w:rsidRPr="00B436EF">
              <w:rPr>
                <w:rFonts w:asciiTheme="majorEastAsia" w:eastAsiaTheme="majorEastAsia" w:hAnsiTheme="majorEastAsia" w:hint="eastAsia"/>
              </w:rPr>
              <w:t>70歳までの雇用機会確保の取り組み</w:t>
            </w:r>
          </w:p>
          <w:p w14:paraId="32F66EF8" w14:textId="77777777" w:rsidR="001E417C" w:rsidRPr="00B436EF" w:rsidRDefault="00B16754"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w:t>
            </w:r>
            <w:r w:rsidR="001E417C" w:rsidRPr="00B436EF">
              <w:rPr>
                <w:rFonts w:asciiTheme="majorEastAsia" w:eastAsiaTheme="majorEastAsia" w:hAnsiTheme="majorEastAsia" w:hint="eastAsia"/>
              </w:rPr>
              <w:t>公的年金の支給開始時期の延長に伴い、</w:t>
            </w:r>
            <w:r w:rsidRPr="00B436EF">
              <w:rPr>
                <w:rFonts w:asciiTheme="majorEastAsia" w:eastAsiaTheme="majorEastAsia" w:hAnsiTheme="majorEastAsia" w:hint="eastAsia"/>
              </w:rPr>
              <w:t>60歳以降の安定した生活を確保していくために、賃金をはじめ労働諸条件について</w:t>
            </w:r>
          </w:p>
          <w:p w14:paraId="6629B014" w14:textId="7BA98F96" w:rsidR="00B16754" w:rsidRPr="00B436EF" w:rsidRDefault="00B16754" w:rsidP="001E417C">
            <w:pPr>
              <w:tabs>
                <w:tab w:val="left" w:pos="2268"/>
              </w:tabs>
              <w:snapToGrid w:val="0"/>
              <w:spacing w:line="300" w:lineRule="atLeast"/>
              <w:ind w:firstLineChars="200" w:firstLine="420"/>
              <w:rPr>
                <w:rFonts w:asciiTheme="majorEastAsia" w:eastAsiaTheme="majorEastAsia" w:hAnsiTheme="majorEastAsia"/>
              </w:rPr>
            </w:pPr>
            <w:r w:rsidRPr="00B436EF">
              <w:rPr>
                <w:rFonts w:asciiTheme="majorEastAsia" w:eastAsiaTheme="majorEastAsia" w:hAnsiTheme="majorEastAsia" w:hint="eastAsia"/>
              </w:rPr>
              <w:t>制度の充実をはかっていく。</w:t>
            </w:r>
          </w:p>
          <w:p w14:paraId="6C3D28BE" w14:textId="77777777" w:rsidR="001E417C" w:rsidRPr="00B436EF" w:rsidRDefault="00B16754"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・また、</w:t>
            </w:r>
            <w:r w:rsidR="00604AD0" w:rsidRPr="00B436EF">
              <w:rPr>
                <w:rFonts w:asciiTheme="majorEastAsia" w:eastAsiaTheme="majorEastAsia" w:hAnsiTheme="majorEastAsia" w:hint="eastAsia"/>
              </w:rPr>
              <w:t>生産年齢</w:t>
            </w:r>
            <w:r w:rsidRPr="00B436EF">
              <w:rPr>
                <w:rFonts w:asciiTheme="majorEastAsia" w:eastAsiaTheme="majorEastAsia" w:hAnsiTheme="majorEastAsia" w:hint="eastAsia"/>
              </w:rPr>
              <w:t>人口の減少が進む中、高年齢者の雇用は不可欠であり、65歳定年制度の確立、</w:t>
            </w:r>
            <w:r w:rsidR="001E417C" w:rsidRPr="00B436EF">
              <w:rPr>
                <w:rFonts w:asciiTheme="majorEastAsia" w:eastAsiaTheme="majorEastAsia" w:hAnsiTheme="majorEastAsia" w:hint="eastAsia"/>
              </w:rPr>
              <w:t>さら</w:t>
            </w:r>
            <w:r w:rsidRPr="00B436EF">
              <w:rPr>
                <w:rFonts w:asciiTheme="majorEastAsia" w:eastAsiaTheme="majorEastAsia" w:hAnsiTheme="majorEastAsia" w:hint="eastAsia"/>
              </w:rPr>
              <w:t>には70歳まで就労を希望</w:t>
            </w:r>
          </w:p>
          <w:p w14:paraId="6D084A82" w14:textId="77777777" w:rsidR="001E417C" w:rsidRPr="00B436EF" w:rsidRDefault="00B16754" w:rsidP="001E417C">
            <w:pPr>
              <w:tabs>
                <w:tab w:val="left" w:pos="2268"/>
              </w:tabs>
              <w:snapToGrid w:val="0"/>
              <w:spacing w:line="300" w:lineRule="atLeast"/>
              <w:ind w:firstLineChars="200" w:firstLine="420"/>
              <w:rPr>
                <w:rFonts w:asciiTheme="majorEastAsia" w:eastAsiaTheme="majorEastAsia" w:hAnsiTheme="majorEastAsia"/>
              </w:rPr>
            </w:pPr>
            <w:r w:rsidRPr="00B436EF">
              <w:rPr>
                <w:rFonts w:asciiTheme="majorEastAsia" w:eastAsiaTheme="majorEastAsia" w:hAnsiTheme="majorEastAsia" w:hint="eastAsia"/>
              </w:rPr>
              <w:t>する労働者の雇用確保</w:t>
            </w:r>
            <w:r w:rsidR="001E417C" w:rsidRPr="00B436EF">
              <w:rPr>
                <w:rFonts w:asciiTheme="majorEastAsia" w:eastAsiaTheme="majorEastAsia" w:hAnsiTheme="majorEastAsia" w:hint="eastAsia"/>
              </w:rPr>
              <w:t>も</w:t>
            </w:r>
            <w:r w:rsidRPr="00B436EF">
              <w:rPr>
                <w:rFonts w:asciiTheme="majorEastAsia" w:eastAsiaTheme="majorEastAsia" w:hAnsiTheme="majorEastAsia" w:hint="eastAsia"/>
              </w:rPr>
              <w:t>視野に入れながら労使協議の場を設置し十分な</w:t>
            </w:r>
            <w:r w:rsidR="00604AD0" w:rsidRPr="00B436EF">
              <w:rPr>
                <w:rFonts w:asciiTheme="majorEastAsia" w:eastAsiaTheme="majorEastAsia" w:hAnsiTheme="majorEastAsia" w:hint="eastAsia"/>
              </w:rPr>
              <w:t>論議</w:t>
            </w:r>
            <w:r w:rsidRPr="00B436EF">
              <w:rPr>
                <w:rFonts w:asciiTheme="majorEastAsia" w:eastAsiaTheme="majorEastAsia" w:hAnsiTheme="majorEastAsia" w:hint="eastAsia"/>
              </w:rPr>
              <w:t>を行う</w:t>
            </w:r>
            <w:r w:rsidR="001E417C" w:rsidRPr="00B436EF">
              <w:rPr>
                <w:rFonts w:asciiTheme="majorEastAsia" w:eastAsiaTheme="majorEastAsia" w:hAnsiTheme="majorEastAsia" w:hint="eastAsia"/>
              </w:rPr>
              <w:t>。さらに、</w:t>
            </w:r>
            <w:r w:rsidRPr="00B436EF">
              <w:rPr>
                <w:rFonts w:asciiTheme="majorEastAsia" w:eastAsiaTheme="majorEastAsia" w:hAnsiTheme="majorEastAsia" w:hint="eastAsia"/>
              </w:rPr>
              <w:t>継続雇用者の組合員化につい</w:t>
            </w:r>
          </w:p>
          <w:p w14:paraId="6CCC2907" w14:textId="663A7E33" w:rsidR="00B16754" w:rsidRPr="00B436EF" w:rsidRDefault="00B16754" w:rsidP="001E417C">
            <w:pPr>
              <w:tabs>
                <w:tab w:val="left" w:pos="2268"/>
              </w:tabs>
              <w:snapToGrid w:val="0"/>
              <w:spacing w:line="300" w:lineRule="atLeast"/>
              <w:ind w:firstLineChars="200" w:firstLine="420"/>
              <w:rPr>
                <w:rFonts w:asciiTheme="majorEastAsia" w:eastAsiaTheme="majorEastAsia" w:hAnsiTheme="majorEastAsia"/>
              </w:rPr>
            </w:pPr>
            <w:r w:rsidRPr="00B436EF">
              <w:rPr>
                <w:rFonts w:asciiTheme="majorEastAsia" w:eastAsiaTheme="majorEastAsia" w:hAnsiTheme="majorEastAsia" w:hint="eastAsia"/>
              </w:rPr>
              <w:t>ても、引き続き積極的に取り組みを進めていく。</w:t>
            </w:r>
          </w:p>
          <w:p w14:paraId="40CB5316" w14:textId="0B1679E0" w:rsidR="00B16754" w:rsidRPr="00B436EF" w:rsidRDefault="00B16754"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２　</w:t>
            </w:r>
            <w:r w:rsidR="001E417C" w:rsidRPr="00B436EF">
              <w:rPr>
                <w:rFonts w:asciiTheme="majorEastAsia" w:eastAsiaTheme="majorEastAsia" w:hAnsiTheme="majorEastAsia" w:hint="eastAsia"/>
              </w:rPr>
              <w:t>豊かな生活時間の確保とあるべき労働時間の実現の取り組み</w:t>
            </w:r>
          </w:p>
          <w:p w14:paraId="29A69D96" w14:textId="77777777" w:rsidR="001E417C" w:rsidRPr="00B436EF" w:rsidRDefault="00B16754"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w:t>
            </w:r>
            <w:r w:rsidR="001E417C" w:rsidRPr="00B436EF">
              <w:rPr>
                <w:rFonts w:asciiTheme="majorEastAsia" w:eastAsiaTheme="majorEastAsia" w:hAnsiTheme="majorEastAsia" w:hint="eastAsia"/>
              </w:rPr>
              <w:t>豊かに働くことのできる社会をめざし、社会的責任を果たし得る豊かな生活時間の確保と安全で健康に働くことができるあ</w:t>
            </w:r>
          </w:p>
          <w:p w14:paraId="0235F4F4" w14:textId="0B096AB8" w:rsidR="00B16754" w:rsidRPr="00B436EF" w:rsidRDefault="001E417C"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るべき労働時間の実現を同時に追求していく。具体的には、年間</w:t>
            </w:r>
            <w:r w:rsidR="009F4496" w:rsidRPr="00B436EF">
              <w:rPr>
                <w:rFonts w:asciiTheme="majorEastAsia" w:eastAsiaTheme="majorEastAsia" w:hAnsiTheme="majorEastAsia" w:hint="eastAsia"/>
              </w:rPr>
              <w:t>総労働時間短縮の取り組み、休日増、勤務間インターバル</w:t>
            </w:r>
          </w:p>
          <w:p w14:paraId="034FD97B" w14:textId="37F79087" w:rsidR="009F4496" w:rsidRPr="00B436EF" w:rsidRDefault="009F4496"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制度導入、法定を上回る年休付与など、長時間労働の是正と労働時間短縮の取り組みを一層推進していく。</w:t>
            </w:r>
          </w:p>
          <w:p w14:paraId="6B02D78E" w14:textId="77777777" w:rsidR="00B16754" w:rsidRPr="00B436EF" w:rsidRDefault="00B16754"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w:t>
            </w:r>
            <w:r w:rsidR="00DC45C6" w:rsidRPr="00B436EF">
              <w:rPr>
                <w:rFonts w:asciiTheme="majorEastAsia" w:eastAsiaTheme="majorEastAsia" w:hAnsiTheme="majorEastAsia" w:hint="eastAsia"/>
              </w:rPr>
              <w:t>(1)</w:t>
            </w:r>
            <w:r w:rsidRPr="00B436EF">
              <w:rPr>
                <w:rFonts w:asciiTheme="majorEastAsia" w:eastAsiaTheme="majorEastAsia" w:hAnsiTheme="majorEastAsia" w:hint="eastAsia"/>
              </w:rPr>
              <w:t>年間所定労働時間</w:t>
            </w:r>
          </w:p>
          <w:p w14:paraId="67145527" w14:textId="4ED0B909" w:rsidR="00B16754" w:rsidRPr="00B436EF" w:rsidRDefault="00B16754"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w:t>
            </w:r>
            <w:r w:rsidR="009F7FF5" w:rsidRPr="00B436EF">
              <w:rPr>
                <w:rFonts w:asciiTheme="majorEastAsia" w:eastAsiaTheme="majorEastAsia" w:hAnsiTheme="majorEastAsia" w:hint="eastAsia"/>
              </w:rPr>
              <w:t>○</w:t>
            </w:r>
            <w:r w:rsidRPr="00B436EF">
              <w:rPr>
                <w:rFonts w:asciiTheme="majorEastAsia" w:eastAsiaTheme="majorEastAsia" w:hAnsiTheme="majorEastAsia" w:hint="eastAsia"/>
              </w:rPr>
              <w:t>工場・・・常昼　1,845時間以内、交替　1,820時間</w:t>
            </w:r>
            <w:r w:rsidR="00D31BCA">
              <w:rPr>
                <w:rFonts w:asciiTheme="majorEastAsia" w:eastAsiaTheme="majorEastAsia" w:hAnsiTheme="majorEastAsia" w:hint="eastAsia"/>
              </w:rPr>
              <w:t>以内</w:t>
            </w:r>
            <w:r w:rsidR="009F7FF5" w:rsidRPr="00B436EF">
              <w:rPr>
                <w:rFonts w:asciiTheme="majorEastAsia" w:eastAsiaTheme="majorEastAsia" w:hAnsiTheme="majorEastAsia" w:hint="eastAsia"/>
              </w:rPr>
              <w:t xml:space="preserve">　　○</w:t>
            </w:r>
            <w:r w:rsidRPr="00B436EF">
              <w:rPr>
                <w:rFonts w:asciiTheme="majorEastAsia" w:eastAsiaTheme="majorEastAsia" w:hAnsiTheme="majorEastAsia" w:hint="eastAsia"/>
              </w:rPr>
              <w:t>本社・・・1,800時間以内</w:t>
            </w:r>
          </w:p>
          <w:p w14:paraId="12139F99" w14:textId="77777777" w:rsidR="00B16754" w:rsidRPr="00B436EF" w:rsidRDefault="00B16754"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w:t>
            </w:r>
            <w:r w:rsidR="00DC45C6" w:rsidRPr="00B436EF">
              <w:rPr>
                <w:rFonts w:asciiTheme="majorEastAsia" w:eastAsiaTheme="majorEastAsia" w:hAnsiTheme="majorEastAsia" w:hint="eastAsia"/>
              </w:rPr>
              <w:t>(2)</w:t>
            </w:r>
            <w:r w:rsidR="009F7FF5" w:rsidRPr="00B436EF">
              <w:rPr>
                <w:rFonts w:asciiTheme="majorEastAsia" w:eastAsiaTheme="majorEastAsia" w:hAnsiTheme="majorEastAsia" w:hint="eastAsia"/>
              </w:rPr>
              <w:t>年間休日数</w:t>
            </w:r>
          </w:p>
          <w:p w14:paraId="15DE6FAD" w14:textId="77777777" w:rsidR="009F7FF5" w:rsidRPr="00B436EF" w:rsidRDefault="00DC45C6"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w:t>
            </w:r>
            <w:r w:rsidR="009F7FF5" w:rsidRPr="00B436EF">
              <w:rPr>
                <w:rFonts w:asciiTheme="majorEastAsia" w:eastAsiaTheme="majorEastAsia" w:hAnsiTheme="majorEastAsia" w:hint="eastAsia"/>
              </w:rPr>
              <w:t xml:space="preserve">　　○工場・・・常昼　114日以上、交替　108日以上　　　　　　○本社・・・120日以上</w:t>
            </w:r>
          </w:p>
          <w:p w14:paraId="116EF114" w14:textId="77777777" w:rsidR="009F7FF5" w:rsidRPr="00B436EF" w:rsidRDefault="009F7FF5"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w:t>
            </w:r>
            <w:r w:rsidR="00DC45C6" w:rsidRPr="00B436EF">
              <w:rPr>
                <w:rFonts w:asciiTheme="majorEastAsia" w:eastAsiaTheme="majorEastAsia" w:hAnsiTheme="majorEastAsia" w:hint="eastAsia"/>
              </w:rPr>
              <w:t>(3)</w:t>
            </w:r>
            <w:r w:rsidRPr="00B436EF">
              <w:rPr>
                <w:rFonts w:asciiTheme="majorEastAsia" w:eastAsiaTheme="majorEastAsia" w:hAnsiTheme="majorEastAsia" w:hint="eastAsia"/>
              </w:rPr>
              <w:t>年次有給休暇の取得促進</w:t>
            </w:r>
          </w:p>
          <w:p w14:paraId="68234CB4" w14:textId="77777777" w:rsidR="009F7FF5" w:rsidRPr="00B436EF" w:rsidRDefault="009F7FF5"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取得日数年間14日以上</w:t>
            </w:r>
          </w:p>
          <w:p w14:paraId="2D427753" w14:textId="77777777" w:rsidR="009F7FF5" w:rsidRPr="00B436EF" w:rsidRDefault="009F7FF5"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w:t>
            </w:r>
            <w:r w:rsidR="00DC45C6" w:rsidRPr="00B436EF">
              <w:rPr>
                <w:rFonts w:asciiTheme="majorEastAsia" w:eastAsiaTheme="majorEastAsia" w:hAnsiTheme="majorEastAsia" w:hint="eastAsia"/>
              </w:rPr>
              <w:t>(4)</w:t>
            </w:r>
            <w:r w:rsidRPr="00B436EF">
              <w:rPr>
                <w:rFonts w:asciiTheme="majorEastAsia" w:eastAsiaTheme="majorEastAsia" w:hAnsiTheme="majorEastAsia" w:hint="eastAsia"/>
              </w:rPr>
              <w:t>時間外労働の削減</w:t>
            </w:r>
          </w:p>
          <w:p w14:paraId="69E86E23" w14:textId="7C40ABF5" w:rsidR="009F7FF5" w:rsidRPr="00B436EF" w:rsidRDefault="009F7FF5"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36協定の遵守および時間外労働のさらなる削減を</w:t>
            </w:r>
            <w:r w:rsidR="00604AD0" w:rsidRPr="00B436EF">
              <w:rPr>
                <w:rFonts w:asciiTheme="majorEastAsia" w:eastAsiaTheme="majorEastAsia" w:hAnsiTheme="majorEastAsia" w:hint="eastAsia"/>
              </w:rPr>
              <w:t>進める</w:t>
            </w:r>
            <w:r w:rsidRPr="00B436EF">
              <w:rPr>
                <w:rFonts w:asciiTheme="majorEastAsia" w:eastAsiaTheme="majorEastAsia" w:hAnsiTheme="majorEastAsia" w:hint="eastAsia"/>
              </w:rPr>
              <w:t>。年間240時間以内。</w:t>
            </w:r>
          </w:p>
          <w:p w14:paraId="14D61D65" w14:textId="77777777" w:rsidR="009F7FF5" w:rsidRPr="00B436EF" w:rsidRDefault="009F7FF5"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w:t>
            </w:r>
            <w:r w:rsidR="00DC45C6" w:rsidRPr="00B436EF">
              <w:rPr>
                <w:rFonts w:asciiTheme="majorEastAsia" w:eastAsiaTheme="majorEastAsia" w:hAnsiTheme="majorEastAsia" w:hint="eastAsia"/>
              </w:rPr>
              <w:t>(5)</w:t>
            </w:r>
            <w:r w:rsidRPr="00B436EF">
              <w:rPr>
                <w:rFonts w:asciiTheme="majorEastAsia" w:eastAsiaTheme="majorEastAsia" w:hAnsiTheme="majorEastAsia" w:hint="eastAsia"/>
              </w:rPr>
              <w:t>ワーク・ライフ・バランスの観点から、連続休転休暇などの休暇制度の導入</w:t>
            </w:r>
          </w:p>
          <w:p w14:paraId="270CB6B8" w14:textId="7B59AB5D" w:rsidR="009F7FF5" w:rsidRPr="00B436EF" w:rsidRDefault="0044202B"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３</w:t>
            </w:r>
            <w:r w:rsidR="009F7FF5" w:rsidRPr="00B436EF">
              <w:rPr>
                <w:rFonts w:asciiTheme="majorEastAsia" w:eastAsiaTheme="majorEastAsia" w:hAnsiTheme="majorEastAsia" w:hint="eastAsia"/>
              </w:rPr>
              <w:t xml:space="preserve">　</w:t>
            </w:r>
            <w:r w:rsidR="009F4496" w:rsidRPr="00B436EF">
              <w:rPr>
                <w:rFonts w:asciiTheme="majorEastAsia" w:eastAsiaTheme="majorEastAsia" w:hAnsiTheme="majorEastAsia" w:hint="eastAsia"/>
              </w:rPr>
              <w:t>すべての労働者の雇用安定に向けた取り組み</w:t>
            </w:r>
          </w:p>
          <w:p w14:paraId="3A1016A1" w14:textId="4B2DC6F8" w:rsidR="009F4496" w:rsidRPr="00B436EF" w:rsidRDefault="009F4496"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・すべての労働者の雇用安定、均等・均衡待遇実現などは、雇用形態にかかわらず、組織化推進なども含め、引き続き連合方針</w:t>
            </w:r>
          </w:p>
          <w:p w14:paraId="3636E293" w14:textId="79B3515D" w:rsidR="009F4496" w:rsidRPr="00B436EF" w:rsidRDefault="009F4496"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に準拠しながら取り組みを進める。</w:t>
            </w:r>
          </w:p>
          <w:p w14:paraId="3A19DFD5" w14:textId="1FF5D407" w:rsidR="00DC45C6" w:rsidRPr="00B436EF" w:rsidRDefault="00DC45C6" w:rsidP="009F4496">
            <w:pPr>
              <w:tabs>
                <w:tab w:val="left" w:pos="2268"/>
              </w:tabs>
              <w:snapToGrid w:val="0"/>
              <w:spacing w:line="300" w:lineRule="atLeast"/>
              <w:ind w:leftChars="200" w:left="840" w:hangingChars="200" w:hanging="420"/>
              <w:rPr>
                <w:rFonts w:asciiTheme="majorEastAsia" w:eastAsiaTheme="majorEastAsia" w:hAnsiTheme="majorEastAsia"/>
              </w:rPr>
            </w:pPr>
            <w:r w:rsidRPr="00B436EF">
              <w:rPr>
                <w:rFonts w:asciiTheme="majorEastAsia" w:eastAsiaTheme="majorEastAsia" w:hAnsiTheme="majorEastAsia" w:hint="eastAsia"/>
              </w:rPr>
              <w:t>(1</w:t>
            </w:r>
            <w:r w:rsidR="009F4496" w:rsidRPr="00B436EF">
              <w:rPr>
                <w:rFonts w:asciiTheme="majorEastAsia" w:eastAsiaTheme="majorEastAsia" w:hAnsiTheme="majorEastAsia" w:hint="eastAsia"/>
              </w:rPr>
              <w:t>)職場における均等・均衡待遇実現に向けた取り組み</w:t>
            </w:r>
          </w:p>
          <w:p w14:paraId="0CE5D113" w14:textId="77777777" w:rsidR="009F4496" w:rsidRPr="00B436EF" w:rsidRDefault="009F4496"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・「同一労働同一賃金」に関する法規定の職場への周知徹底をはかるとともに、有期・短時間・派遣労働者の均等・均衡待</w:t>
            </w:r>
          </w:p>
          <w:p w14:paraId="63C21F0F" w14:textId="77777777" w:rsidR="009F4496" w:rsidRPr="00B436EF" w:rsidRDefault="009F4496"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遇実現に向けて取り組むこととする。パートタイム・有期雇用労働法については、企業規模に関係なくすべての企業が対</w:t>
            </w:r>
          </w:p>
          <w:p w14:paraId="5F79BB4F" w14:textId="77777777" w:rsidR="009F4496" w:rsidRPr="00B436EF" w:rsidRDefault="009F4496" w:rsidP="009F4496">
            <w:pPr>
              <w:tabs>
                <w:tab w:val="left" w:pos="2268"/>
              </w:tabs>
              <w:snapToGrid w:val="0"/>
              <w:spacing w:line="300" w:lineRule="atLeast"/>
              <w:ind w:firstLineChars="400" w:firstLine="840"/>
              <w:rPr>
                <w:rFonts w:asciiTheme="majorEastAsia" w:eastAsiaTheme="majorEastAsia" w:hAnsiTheme="majorEastAsia"/>
              </w:rPr>
            </w:pPr>
            <w:r w:rsidRPr="00B436EF">
              <w:rPr>
                <w:rFonts w:asciiTheme="majorEastAsia" w:eastAsiaTheme="majorEastAsia" w:hAnsiTheme="majorEastAsia" w:hint="eastAsia"/>
              </w:rPr>
              <w:t>象となっていることから、改めて、パート・有期雇用労働者と正社員の待遇について実態を把握するとともに、不合理な</w:t>
            </w:r>
          </w:p>
          <w:p w14:paraId="5019B02C" w14:textId="5C13B92A" w:rsidR="009F4496" w:rsidRPr="00B436EF" w:rsidRDefault="009F4496" w:rsidP="009F4496">
            <w:pPr>
              <w:tabs>
                <w:tab w:val="left" w:pos="2268"/>
              </w:tabs>
              <w:snapToGrid w:val="0"/>
              <w:spacing w:line="300" w:lineRule="atLeast"/>
              <w:ind w:firstLineChars="400" w:firstLine="840"/>
              <w:rPr>
                <w:rFonts w:asciiTheme="majorEastAsia" w:eastAsiaTheme="majorEastAsia" w:hAnsiTheme="majorEastAsia"/>
              </w:rPr>
            </w:pPr>
            <w:r w:rsidRPr="00B436EF">
              <w:rPr>
                <w:rFonts w:asciiTheme="majorEastAsia" w:eastAsiaTheme="majorEastAsia" w:hAnsiTheme="majorEastAsia" w:hint="eastAsia"/>
              </w:rPr>
              <w:t>待遇がある場合は是正に向けて取り組むこととする。</w:t>
            </w:r>
          </w:p>
          <w:p w14:paraId="37BDC733" w14:textId="77777777" w:rsidR="009F7FF5" w:rsidRPr="00B436EF" w:rsidRDefault="0044202B" w:rsidP="00346522">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４</w:t>
            </w:r>
            <w:r w:rsidR="00DC45C6" w:rsidRPr="00B436EF">
              <w:rPr>
                <w:rFonts w:asciiTheme="majorEastAsia" w:eastAsiaTheme="majorEastAsia" w:hAnsiTheme="majorEastAsia" w:hint="eastAsia"/>
              </w:rPr>
              <w:t xml:space="preserve">　ジェンダー平等・多様性推進の取り組み</w:t>
            </w:r>
          </w:p>
          <w:p w14:paraId="40D7079C" w14:textId="7C6AC9D3" w:rsidR="00527884" w:rsidRPr="00B436EF" w:rsidRDefault="009F4496" w:rsidP="0053709A">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 xml:space="preserve">　　(1)</w:t>
            </w:r>
            <w:r w:rsidR="00527884" w:rsidRPr="00B436EF">
              <w:rPr>
                <w:rFonts w:asciiTheme="majorEastAsia" w:eastAsiaTheme="majorEastAsia" w:hAnsiTheme="majorEastAsia" w:hint="eastAsia"/>
              </w:rPr>
              <w:t>改正女性活躍推進法にもとづく指針に「男女の賃金の差異」の把握の重要性が明記されたことに加え、2022年7月8日か</w:t>
            </w:r>
          </w:p>
          <w:p w14:paraId="27BF6FD5" w14:textId="76320050" w:rsidR="00527884" w:rsidRPr="00B436EF" w:rsidRDefault="00527884" w:rsidP="00527884">
            <w:pPr>
              <w:tabs>
                <w:tab w:val="left" w:pos="2268"/>
              </w:tabs>
              <w:snapToGrid w:val="0"/>
              <w:spacing w:line="300" w:lineRule="atLeast"/>
              <w:ind w:left="840" w:hangingChars="400" w:hanging="840"/>
              <w:rPr>
                <w:rFonts w:asciiTheme="majorEastAsia" w:eastAsiaTheme="majorEastAsia" w:hAnsiTheme="majorEastAsia"/>
              </w:rPr>
            </w:pPr>
            <w:r w:rsidRPr="00B436EF">
              <w:rPr>
                <w:rFonts w:asciiTheme="majorEastAsia" w:eastAsiaTheme="majorEastAsia" w:hAnsiTheme="majorEastAsia" w:hint="eastAsia"/>
              </w:rPr>
              <w:t xml:space="preserve"> </w:t>
            </w:r>
            <w:r w:rsidRPr="00B436EF">
              <w:rPr>
                <w:rFonts w:asciiTheme="majorEastAsia" w:eastAsiaTheme="majorEastAsia" w:hAnsiTheme="majorEastAsia"/>
              </w:rPr>
              <w:t xml:space="preserve">      </w:t>
            </w:r>
            <w:r w:rsidRPr="00B436EF">
              <w:rPr>
                <w:rFonts w:asciiTheme="majorEastAsia" w:eastAsiaTheme="majorEastAsia" w:hAnsiTheme="majorEastAsia" w:hint="eastAsia"/>
              </w:rPr>
              <w:t>ら女性活躍推進法の省令が改正され、301人以上の企業に対して「男女の賃金の差異」の把握と公表が義務付けられてい</w:t>
            </w:r>
          </w:p>
          <w:p w14:paraId="7B2BA7B9" w14:textId="77777777" w:rsidR="0044202B" w:rsidRPr="00B436EF" w:rsidRDefault="00527884" w:rsidP="00527884">
            <w:pPr>
              <w:tabs>
                <w:tab w:val="left" w:pos="2268"/>
              </w:tabs>
              <w:snapToGrid w:val="0"/>
              <w:spacing w:line="300" w:lineRule="atLeast"/>
              <w:ind w:left="840" w:hangingChars="400" w:hanging="840"/>
              <w:rPr>
                <w:rFonts w:asciiTheme="majorEastAsia" w:eastAsiaTheme="majorEastAsia" w:hAnsiTheme="majorEastAsia"/>
              </w:rPr>
            </w:pPr>
            <w:r w:rsidRPr="00B436EF">
              <w:rPr>
                <w:rFonts w:asciiTheme="majorEastAsia" w:eastAsiaTheme="majorEastAsia" w:hAnsiTheme="majorEastAsia" w:hint="eastAsia"/>
              </w:rPr>
              <w:t xml:space="preserve"> </w:t>
            </w:r>
            <w:r w:rsidRPr="00B436EF">
              <w:rPr>
                <w:rFonts w:asciiTheme="majorEastAsia" w:eastAsiaTheme="majorEastAsia" w:hAnsiTheme="majorEastAsia"/>
              </w:rPr>
              <w:t xml:space="preserve">      </w:t>
            </w:r>
            <w:r w:rsidRPr="00B436EF">
              <w:rPr>
                <w:rFonts w:asciiTheme="majorEastAsia" w:eastAsiaTheme="majorEastAsia" w:hAnsiTheme="majorEastAsia" w:hint="eastAsia"/>
              </w:rPr>
              <w:t>る。紙パ連合は、企業規模にかかわらず男女別の賃金実態を把握し、不合理な待遇があれば是正に取り組む。</w:t>
            </w:r>
          </w:p>
          <w:p w14:paraId="0D4A521E" w14:textId="77777777" w:rsidR="00527884" w:rsidRPr="00B436EF" w:rsidRDefault="00527884" w:rsidP="00527884">
            <w:pPr>
              <w:tabs>
                <w:tab w:val="left" w:pos="2268"/>
              </w:tabs>
              <w:snapToGrid w:val="0"/>
              <w:spacing w:line="300" w:lineRule="atLeast"/>
              <w:ind w:left="840" w:hangingChars="400" w:hanging="840"/>
              <w:rPr>
                <w:rFonts w:asciiTheme="majorEastAsia" w:eastAsiaTheme="majorEastAsia" w:hAnsiTheme="majorEastAsia"/>
              </w:rPr>
            </w:pPr>
            <w:r w:rsidRPr="00B436EF">
              <w:rPr>
                <w:rFonts w:asciiTheme="majorEastAsia" w:eastAsiaTheme="majorEastAsia" w:hAnsiTheme="majorEastAsia" w:hint="eastAsia"/>
              </w:rPr>
              <w:t xml:space="preserve">　　(2)改正女性活躍推進法および男女雇用機会均等法について、連合ガイドラインにもとづき、法違反がないか点検活動を行う。</w:t>
            </w:r>
          </w:p>
          <w:p w14:paraId="547C212E" w14:textId="3911D3C1" w:rsidR="00527884" w:rsidRPr="00B436EF" w:rsidRDefault="00527884" w:rsidP="00527884">
            <w:pPr>
              <w:tabs>
                <w:tab w:val="left" w:pos="2268"/>
              </w:tabs>
              <w:snapToGrid w:val="0"/>
              <w:spacing w:line="300" w:lineRule="atLeast"/>
              <w:ind w:left="840" w:hangingChars="400" w:hanging="840"/>
              <w:rPr>
                <w:rFonts w:asciiTheme="majorEastAsia" w:eastAsiaTheme="majorEastAsia" w:hAnsiTheme="majorEastAsia"/>
              </w:rPr>
            </w:pPr>
            <w:r w:rsidRPr="00B436EF">
              <w:rPr>
                <w:rFonts w:asciiTheme="majorEastAsia" w:eastAsiaTheme="majorEastAsia" w:hAnsiTheme="majorEastAsia" w:hint="eastAsia"/>
              </w:rPr>
              <w:t xml:space="preserve">　　(3)ハラスメント対策関連法(改正労働施策総合推進法)で定めるパワー・ハラスメントの措置義務が2022年4月1日より、</w:t>
            </w:r>
          </w:p>
          <w:p w14:paraId="716CCCBB" w14:textId="77777777" w:rsidR="00527884" w:rsidRPr="00B436EF" w:rsidRDefault="00527884" w:rsidP="00527884">
            <w:pPr>
              <w:tabs>
                <w:tab w:val="left" w:pos="2268"/>
              </w:tabs>
              <w:snapToGrid w:val="0"/>
              <w:spacing w:line="300" w:lineRule="atLeast"/>
              <w:ind w:left="840" w:hangingChars="400" w:hanging="840"/>
              <w:rPr>
                <w:rFonts w:asciiTheme="majorEastAsia" w:eastAsiaTheme="majorEastAsia" w:hAnsiTheme="majorEastAsia"/>
              </w:rPr>
            </w:pPr>
            <w:r w:rsidRPr="00B436EF">
              <w:rPr>
                <w:rFonts w:asciiTheme="majorEastAsia" w:eastAsiaTheme="majorEastAsia" w:hAnsiTheme="majorEastAsia" w:hint="eastAsia"/>
              </w:rPr>
              <w:t xml:space="preserve">　 </w:t>
            </w:r>
            <w:r w:rsidRPr="00B436EF">
              <w:rPr>
                <w:rFonts w:asciiTheme="majorEastAsia" w:eastAsiaTheme="majorEastAsia" w:hAnsiTheme="majorEastAsia"/>
              </w:rPr>
              <w:t xml:space="preserve">    </w:t>
            </w:r>
            <w:r w:rsidRPr="00B436EF">
              <w:rPr>
                <w:rFonts w:asciiTheme="majorEastAsia" w:eastAsiaTheme="majorEastAsia" w:hAnsiTheme="majorEastAsia" w:hint="eastAsia"/>
              </w:rPr>
              <w:t>すべての企業に課せられていることから、労働組合としてのチェック機能を強化するとともに、職場実態を把握した上で</w:t>
            </w:r>
          </w:p>
          <w:p w14:paraId="725833FF" w14:textId="41EEEE89" w:rsidR="00527884" w:rsidRPr="00B436EF" w:rsidRDefault="00527884" w:rsidP="00527884">
            <w:pPr>
              <w:tabs>
                <w:tab w:val="left" w:pos="2268"/>
              </w:tabs>
              <w:snapToGrid w:val="0"/>
              <w:spacing w:line="300" w:lineRule="atLeast"/>
              <w:ind w:left="840" w:hangingChars="400" w:hanging="840"/>
              <w:rPr>
                <w:rFonts w:asciiTheme="majorEastAsia" w:eastAsiaTheme="majorEastAsia" w:hAnsiTheme="majorEastAsia"/>
              </w:rPr>
            </w:pPr>
            <w:r w:rsidRPr="00B436EF">
              <w:rPr>
                <w:rFonts w:asciiTheme="majorEastAsia" w:eastAsiaTheme="majorEastAsia" w:hAnsiTheme="majorEastAsia" w:hint="eastAsia"/>
              </w:rPr>
              <w:t xml:space="preserve"> </w:t>
            </w:r>
            <w:r w:rsidRPr="00B436EF">
              <w:rPr>
                <w:rFonts w:asciiTheme="majorEastAsia" w:eastAsiaTheme="majorEastAsia" w:hAnsiTheme="majorEastAsia"/>
              </w:rPr>
              <w:t xml:space="preserve">      </w:t>
            </w:r>
            <w:r w:rsidRPr="00B436EF">
              <w:rPr>
                <w:rFonts w:asciiTheme="majorEastAsia" w:eastAsiaTheme="majorEastAsia" w:hAnsiTheme="majorEastAsia" w:hint="eastAsia"/>
              </w:rPr>
              <w:t>事業主が雇用管理上講ずべき措置(防止措置)や配慮(望ましい取り組み)について労使協議を行う。　等</w:t>
            </w:r>
          </w:p>
        </w:tc>
      </w:tr>
      <w:tr w:rsidR="00B436EF" w:rsidRPr="00B436EF" w14:paraId="35A04C4F" w14:textId="77777777" w:rsidTr="009F4496">
        <w:trPr>
          <w:cantSplit/>
          <w:trHeight w:val="1548"/>
        </w:trPr>
        <w:tc>
          <w:tcPr>
            <w:tcW w:w="430" w:type="dxa"/>
            <w:vMerge w:val="restart"/>
            <w:tcBorders>
              <w:left w:val="single" w:sz="12" w:space="0" w:color="auto"/>
            </w:tcBorders>
            <w:textDirection w:val="tbRlV"/>
            <w:vAlign w:val="center"/>
          </w:tcPr>
          <w:p w14:paraId="0490E273" w14:textId="77777777" w:rsidR="00FC6278" w:rsidRPr="00B436EF" w:rsidRDefault="00FC6278" w:rsidP="007A7BE5">
            <w:pPr>
              <w:tabs>
                <w:tab w:val="left" w:pos="2268"/>
              </w:tabs>
              <w:snapToGrid w:val="0"/>
              <w:spacing w:line="300" w:lineRule="atLeast"/>
              <w:ind w:left="113" w:right="113"/>
              <w:jc w:val="center"/>
              <w:rPr>
                <w:rFonts w:asciiTheme="majorEastAsia" w:eastAsiaTheme="majorEastAsia" w:hAnsiTheme="majorEastAsia"/>
                <w:sz w:val="24"/>
                <w:szCs w:val="24"/>
              </w:rPr>
            </w:pPr>
            <w:r w:rsidRPr="00B436EF">
              <w:rPr>
                <w:rFonts w:asciiTheme="majorEastAsia" w:eastAsiaTheme="majorEastAsia" w:hAnsiTheme="majorEastAsia" w:hint="eastAsia"/>
                <w:sz w:val="24"/>
                <w:szCs w:val="24"/>
              </w:rPr>
              <w:t>一時金関連</w:t>
            </w:r>
          </w:p>
        </w:tc>
        <w:tc>
          <w:tcPr>
            <w:tcW w:w="1398" w:type="dxa"/>
            <w:vAlign w:val="center"/>
          </w:tcPr>
          <w:p w14:paraId="454BFDCA" w14:textId="77777777" w:rsidR="007A7BE5" w:rsidRPr="00B436EF" w:rsidRDefault="007A7BE5" w:rsidP="007A7BE5">
            <w:pPr>
              <w:tabs>
                <w:tab w:val="left" w:pos="2268"/>
              </w:tabs>
              <w:snapToGrid w:val="0"/>
              <w:spacing w:line="300" w:lineRule="atLeast"/>
              <w:jc w:val="distribute"/>
              <w:rPr>
                <w:rFonts w:asciiTheme="majorEastAsia" w:eastAsiaTheme="majorEastAsia" w:hAnsiTheme="majorEastAsia"/>
                <w:sz w:val="22"/>
              </w:rPr>
            </w:pPr>
            <w:r w:rsidRPr="00B436EF">
              <w:rPr>
                <w:rFonts w:asciiTheme="majorEastAsia" w:eastAsiaTheme="majorEastAsia" w:hAnsiTheme="majorEastAsia" w:hint="eastAsia"/>
                <w:sz w:val="22"/>
              </w:rPr>
              <w:t>春闘交渉時</w:t>
            </w:r>
          </w:p>
        </w:tc>
        <w:tc>
          <w:tcPr>
            <w:tcW w:w="8222" w:type="dxa"/>
          </w:tcPr>
          <w:p w14:paraId="0F540813" w14:textId="77777777" w:rsidR="00F56A43" w:rsidRPr="00B436EF" w:rsidRDefault="00F56A43" w:rsidP="00AC3A4F">
            <w:pPr>
              <w:tabs>
                <w:tab w:val="left" w:pos="2268"/>
              </w:tabs>
              <w:snapToGrid w:val="0"/>
              <w:spacing w:line="300" w:lineRule="atLeast"/>
              <w:jc w:val="left"/>
              <w:rPr>
                <w:rFonts w:asciiTheme="majorEastAsia" w:eastAsiaTheme="majorEastAsia" w:hAnsiTheme="majorEastAsia"/>
              </w:rPr>
            </w:pPr>
            <w:r w:rsidRPr="00B436EF">
              <w:rPr>
                <w:rFonts w:asciiTheme="majorEastAsia" w:eastAsiaTheme="majorEastAsia" w:hAnsiTheme="majorEastAsia" w:hint="eastAsia"/>
              </w:rPr>
              <w:t>＜年間集約要求＞</w:t>
            </w:r>
          </w:p>
          <w:p w14:paraId="25C684A4" w14:textId="77777777" w:rsidR="00FC6278" w:rsidRPr="00B436EF" w:rsidRDefault="00F56A43" w:rsidP="00AC3A4F">
            <w:pPr>
              <w:tabs>
                <w:tab w:val="left" w:pos="2268"/>
              </w:tabs>
              <w:snapToGrid w:val="0"/>
              <w:spacing w:line="300" w:lineRule="atLeast"/>
              <w:jc w:val="left"/>
              <w:rPr>
                <w:rFonts w:asciiTheme="majorEastAsia" w:eastAsiaTheme="majorEastAsia" w:hAnsiTheme="majorEastAsia"/>
              </w:rPr>
            </w:pPr>
            <w:r w:rsidRPr="00B436EF">
              <w:rPr>
                <w:rFonts w:asciiTheme="majorEastAsia" w:eastAsiaTheme="majorEastAsia" w:hAnsiTheme="majorEastAsia" w:hint="eastAsia"/>
              </w:rPr>
              <w:t>・基準とする賃金の5.0か月を中心とする。</w:t>
            </w:r>
          </w:p>
        </w:tc>
        <w:tc>
          <w:tcPr>
            <w:tcW w:w="12278" w:type="dxa"/>
            <w:vMerge/>
            <w:tcBorders>
              <w:right w:val="single" w:sz="12" w:space="0" w:color="auto"/>
            </w:tcBorders>
          </w:tcPr>
          <w:p w14:paraId="4BDB42D9" w14:textId="77777777" w:rsidR="00FC6278" w:rsidRPr="00B436EF" w:rsidRDefault="00FC6278" w:rsidP="00056834">
            <w:pPr>
              <w:tabs>
                <w:tab w:val="left" w:pos="2268"/>
              </w:tabs>
              <w:snapToGrid w:val="0"/>
              <w:spacing w:line="300" w:lineRule="atLeast"/>
              <w:rPr>
                <w:rFonts w:asciiTheme="majorEastAsia" w:eastAsiaTheme="majorEastAsia" w:hAnsiTheme="majorEastAsia"/>
              </w:rPr>
            </w:pPr>
          </w:p>
        </w:tc>
      </w:tr>
      <w:tr w:rsidR="00FC6278" w:rsidRPr="00B436EF" w14:paraId="7D83978E" w14:textId="77777777" w:rsidTr="009F7FF5">
        <w:trPr>
          <w:cantSplit/>
          <w:trHeight w:val="1116"/>
        </w:trPr>
        <w:tc>
          <w:tcPr>
            <w:tcW w:w="430" w:type="dxa"/>
            <w:vMerge/>
            <w:tcBorders>
              <w:left w:val="single" w:sz="12" w:space="0" w:color="auto"/>
              <w:bottom w:val="single" w:sz="12" w:space="0" w:color="auto"/>
            </w:tcBorders>
            <w:textDirection w:val="tbRlV"/>
            <w:vAlign w:val="center"/>
          </w:tcPr>
          <w:p w14:paraId="619C457E" w14:textId="77777777" w:rsidR="00FC6278" w:rsidRPr="00B436EF" w:rsidRDefault="00FC6278" w:rsidP="00D74D51">
            <w:pPr>
              <w:tabs>
                <w:tab w:val="left" w:pos="2268"/>
              </w:tabs>
              <w:snapToGrid w:val="0"/>
              <w:spacing w:line="300" w:lineRule="atLeast"/>
              <w:ind w:left="113" w:right="113"/>
              <w:jc w:val="center"/>
              <w:rPr>
                <w:rFonts w:asciiTheme="majorEastAsia" w:eastAsiaTheme="majorEastAsia" w:hAnsiTheme="majorEastAsia"/>
              </w:rPr>
            </w:pPr>
          </w:p>
        </w:tc>
        <w:tc>
          <w:tcPr>
            <w:tcW w:w="1398" w:type="dxa"/>
            <w:tcBorders>
              <w:bottom w:val="single" w:sz="12" w:space="0" w:color="auto"/>
            </w:tcBorders>
            <w:vAlign w:val="center"/>
          </w:tcPr>
          <w:p w14:paraId="4322E7F6" w14:textId="77777777" w:rsidR="00FC6278" w:rsidRPr="00B436EF" w:rsidRDefault="007A7BE5" w:rsidP="007A7BE5">
            <w:pPr>
              <w:tabs>
                <w:tab w:val="left" w:pos="2268"/>
              </w:tabs>
              <w:snapToGrid w:val="0"/>
              <w:spacing w:line="300" w:lineRule="atLeast"/>
              <w:rPr>
                <w:rFonts w:asciiTheme="majorEastAsia" w:eastAsiaTheme="majorEastAsia" w:hAnsiTheme="majorEastAsia"/>
                <w:sz w:val="22"/>
              </w:rPr>
            </w:pPr>
            <w:r w:rsidRPr="00B436EF">
              <w:rPr>
                <w:rFonts w:asciiTheme="majorEastAsia" w:eastAsiaTheme="majorEastAsia" w:hAnsiTheme="majorEastAsia" w:hint="eastAsia"/>
                <w:sz w:val="22"/>
              </w:rPr>
              <w:t>季別交渉時</w:t>
            </w:r>
          </w:p>
        </w:tc>
        <w:tc>
          <w:tcPr>
            <w:tcW w:w="8222" w:type="dxa"/>
            <w:tcBorders>
              <w:bottom w:val="single" w:sz="12" w:space="0" w:color="auto"/>
            </w:tcBorders>
          </w:tcPr>
          <w:p w14:paraId="2D29A581" w14:textId="77777777" w:rsidR="00FC6278" w:rsidRPr="00B436EF" w:rsidRDefault="00F56A43" w:rsidP="00D74D51">
            <w:pPr>
              <w:tabs>
                <w:tab w:val="left" w:pos="2268"/>
              </w:tabs>
              <w:snapToGrid w:val="0"/>
              <w:spacing w:line="300" w:lineRule="atLeast"/>
              <w:jc w:val="left"/>
              <w:rPr>
                <w:rFonts w:asciiTheme="majorEastAsia" w:eastAsiaTheme="majorEastAsia" w:hAnsiTheme="majorEastAsia"/>
              </w:rPr>
            </w:pPr>
            <w:r w:rsidRPr="00B436EF">
              <w:rPr>
                <w:rFonts w:asciiTheme="majorEastAsia" w:eastAsiaTheme="majorEastAsia" w:hAnsiTheme="majorEastAsia" w:hint="eastAsia"/>
              </w:rPr>
              <w:t>＜期毎要求＞</w:t>
            </w:r>
          </w:p>
          <w:p w14:paraId="31BF173D" w14:textId="77777777" w:rsidR="00FC6278" w:rsidRPr="00B436EF" w:rsidRDefault="00F56A43" w:rsidP="00F56A43">
            <w:pPr>
              <w:tabs>
                <w:tab w:val="left" w:pos="2268"/>
              </w:tabs>
              <w:snapToGrid w:val="0"/>
              <w:spacing w:line="300" w:lineRule="atLeast"/>
              <w:jc w:val="left"/>
              <w:rPr>
                <w:rFonts w:asciiTheme="majorEastAsia" w:eastAsiaTheme="majorEastAsia" w:hAnsiTheme="majorEastAsia"/>
              </w:rPr>
            </w:pPr>
            <w:r w:rsidRPr="00B436EF">
              <w:rPr>
                <w:rFonts w:asciiTheme="majorEastAsia" w:eastAsiaTheme="majorEastAsia" w:hAnsiTheme="majorEastAsia" w:hint="eastAsia"/>
              </w:rPr>
              <w:t>・基準とする賃金の2.5か月を中心とする。</w:t>
            </w:r>
          </w:p>
        </w:tc>
        <w:tc>
          <w:tcPr>
            <w:tcW w:w="12278" w:type="dxa"/>
            <w:vMerge/>
            <w:tcBorders>
              <w:bottom w:val="single" w:sz="12" w:space="0" w:color="auto"/>
              <w:right w:val="single" w:sz="12" w:space="0" w:color="auto"/>
            </w:tcBorders>
          </w:tcPr>
          <w:p w14:paraId="0AEB3CAE" w14:textId="77777777" w:rsidR="00FC6278" w:rsidRPr="00B436EF" w:rsidRDefault="00FC6278" w:rsidP="00056834">
            <w:pPr>
              <w:tabs>
                <w:tab w:val="left" w:pos="2268"/>
              </w:tabs>
              <w:snapToGrid w:val="0"/>
              <w:spacing w:line="300" w:lineRule="atLeast"/>
              <w:rPr>
                <w:rFonts w:asciiTheme="majorEastAsia" w:eastAsiaTheme="majorEastAsia" w:hAnsiTheme="majorEastAsia"/>
              </w:rPr>
            </w:pPr>
          </w:p>
        </w:tc>
      </w:tr>
    </w:tbl>
    <w:p w14:paraId="4EECB8BF" w14:textId="77777777" w:rsidR="0053709A" w:rsidRPr="00B436EF" w:rsidRDefault="0053709A" w:rsidP="00056834">
      <w:pPr>
        <w:tabs>
          <w:tab w:val="left" w:pos="2268"/>
        </w:tabs>
        <w:snapToGrid w:val="0"/>
        <w:spacing w:line="300" w:lineRule="atLeast"/>
        <w:rPr>
          <w:rFonts w:asciiTheme="majorEastAsia" w:eastAsiaTheme="majorEastAsia" w:hAnsiTheme="majorEastAsia"/>
          <w:sz w:val="24"/>
          <w:szCs w:val="24"/>
        </w:rPr>
      </w:pPr>
    </w:p>
    <w:p w14:paraId="669F8C07" w14:textId="1F8F1386" w:rsidR="00F56D9F" w:rsidRPr="00B436EF" w:rsidRDefault="00EF1C9E" w:rsidP="00056834">
      <w:pPr>
        <w:tabs>
          <w:tab w:val="left" w:pos="2268"/>
        </w:tabs>
        <w:snapToGrid w:val="0"/>
        <w:spacing w:line="300" w:lineRule="atLeast"/>
        <w:rPr>
          <w:rFonts w:asciiTheme="majorEastAsia" w:eastAsiaTheme="majorEastAsia" w:hAnsiTheme="majorEastAsia"/>
          <w:sz w:val="32"/>
          <w:szCs w:val="32"/>
        </w:rPr>
      </w:pPr>
      <w:r w:rsidRPr="00B436EF">
        <w:rPr>
          <w:rFonts w:asciiTheme="majorEastAsia" w:eastAsiaTheme="majorEastAsia" w:hAnsiTheme="majorEastAsia" w:hint="eastAsia"/>
          <w:sz w:val="32"/>
          <w:szCs w:val="32"/>
        </w:rPr>
        <w:t>２</w:t>
      </w:r>
      <w:r w:rsidR="00F56D9F" w:rsidRPr="00B436EF">
        <w:rPr>
          <w:rFonts w:asciiTheme="majorEastAsia" w:eastAsiaTheme="majorEastAsia" w:hAnsiTheme="majorEastAsia" w:hint="eastAsia"/>
          <w:sz w:val="32"/>
          <w:szCs w:val="32"/>
        </w:rPr>
        <w:t>．要求・回答・統一行動等</w:t>
      </w:r>
    </w:p>
    <w:tbl>
      <w:tblPr>
        <w:tblStyle w:val="a3"/>
        <w:tblW w:w="0" w:type="auto"/>
        <w:tblLook w:val="04A0" w:firstRow="1" w:lastRow="0" w:firstColumn="1" w:lastColumn="0" w:noHBand="0" w:noVBand="1"/>
      </w:tblPr>
      <w:tblGrid>
        <w:gridCol w:w="1514"/>
        <w:gridCol w:w="5467"/>
        <w:gridCol w:w="7851"/>
        <w:gridCol w:w="7250"/>
      </w:tblGrid>
      <w:tr w:rsidR="00B436EF" w:rsidRPr="00B436EF" w14:paraId="1F60B0D4" w14:textId="77777777" w:rsidTr="0044202B">
        <w:trPr>
          <w:trHeight w:val="215"/>
        </w:trPr>
        <w:tc>
          <w:tcPr>
            <w:tcW w:w="1526" w:type="dxa"/>
            <w:tcBorders>
              <w:top w:val="single" w:sz="12" w:space="0" w:color="auto"/>
              <w:left w:val="single" w:sz="12" w:space="0" w:color="auto"/>
              <w:bottom w:val="double" w:sz="4" w:space="0" w:color="auto"/>
            </w:tcBorders>
            <w:vAlign w:val="center"/>
          </w:tcPr>
          <w:p w14:paraId="11CBD617" w14:textId="77777777" w:rsidR="00056834" w:rsidRPr="00B436EF"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B436EF">
              <w:rPr>
                <w:rFonts w:asciiTheme="majorEastAsia" w:eastAsiaTheme="majorEastAsia" w:hAnsiTheme="majorEastAsia" w:hint="eastAsia"/>
                <w:sz w:val="26"/>
                <w:szCs w:val="26"/>
              </w:rPr>
              <w:t>交渉時期</w:t>
            </w:r>
          </w:p>
        </w:tc>
        <w:tc>
          <w:tcPr>
            <w:tcW w:w="5528" w:type="dxa"/>
            <w:tcBorders>
              <w:top w:val="single" w:sz="12" w:space="0" w:color="auto"/>
              <w:bottom w:val="double" w:sz="4" w:space="0" w:color="auto"/>
            </w:tcBorders>
            <w:vAlign w:val="center"/>
          </w:tcPr>
          <w:p w14:paraId="53E0F943" w14:textId="77777777" w:rsidR="00056834" w:rsidRPr="00B436EF"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B436EF">
              <w:rPr>
                <w:rFonts w:asciiTheme="majorEastAsia" w:eastAsiaTheme="majorEastAsia" w:hAnsiTheme="majorEastAsia" w:hint="eastAsia"/>
                <w:sz w:val="26"/>
                <w:szCs w:val="26"/>
              </w:rPr>
              <w:t>要求日</w:t>
            </w:r>
          </w:p>
        </w:tc>
        <w:tc>
          <w:tcPr>
            <w:tcW w:w="7938" w:type="dxa"/>
            <w:tcBorders>
              <w:top w:val="single" w:sz="12" w:space="0" w:color="auto"/>
              <w:bottom w:val="double" w:sz="4" w:space="0" w:color="auto"/>
            </w:tcBorders>
            <w:vAlign w:val="center"/>
          </w:tcPr>
          <w:p w14:paraId="78C74F0F" w14:textId="77777777" w:rsidR="00056834" w:rsidRPr="00B436EF"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B436EF">
              <w:rPr>
                <w:rFonts w:asciiTheme="majorEastAsia" w:eastAsiaTheme="majorEastAsia" w:hAnsiTheme="majorEastAsia" w:hint="eastAsia"/>
                <w:sz w:val="26"/>
                <w:szCs w:val="26"/>
              </w:rPr>
              <w:t>回答日（統一交渉日程含む）</w:t>
            </w:r>
          </w:p>
        </w:tc>
        <w:tc>
          <w:tcPr>
            <w:tcW w:w="7331" w:type="dxa"/>
            <w:tcBorders>
              <w:top w:val="single" w:sz="12" w:space="0" w:color="auto"/>
              <w:bottom w:val="double" w:sz="4" w:space="0" w:color="auto"/>
              <w:right w:val="single" w:sz="12" w:space="0" w:color="auto"/>
            </w:tcBorders>
            <w:vAlign w:val="center"/>
          </w:tcPr>
          <w:p w14:paraId="1130FCD8" w14:textId="77777777" w:rsidR="00056834" w:rsidRPr="00B436EF"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B436EF">
              <w:rPr>
                <w:rFonts w:asciiTheme="majorEastAsia" w:eastAsiaTheme="majorEastAsia" w:hAnsiTheme="majorEastAsia" w:hint="eastAsia"/>
                <w:sz w:val="26"/>
                <w:szCs w:val="26"/>
              </w:rPr>
              <w:t>統一行動等</w:t>
            </w:r>
          </w:p>
        </w:tc>
      </w:tr>
      <w:tr w:rsidR="00B436EF" w:rsidRPr="00B436EF" w14:paraId="5C0908F4" w14:textId="77777777" w:rsidTr="0044202B">
        <w:trPr>
          <w:trHeight w:val="433"/>
        </w:trPr>
        <w:tc>
          <w:tcPr>
            <w:tcW w:w="1526" w:type="dxa"/>
            <w:tcBorders>
              <w:top w:val="double" w:sz="4" w:space="0" w:color="auto"/>
              <w:left w:val="single" w:sz="12" w:space="0" w:color="auto"/>
            </w:tcBorders>
            <w:vAlign w:val="center"/>
          </w:tcPr>
          <w:p w14:paraId="5B6C7DFF" w14:textId="77777777" w:rsidR="00056834" w:rsidRPr="00B436EF"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B436EF">
              <w:rPr>
                <w:rFonts w:asciiTheme="majorEastAsia" w:eastAsiaTheme="majorEastAsia" w:hAnsiTheme="majorEastAsia" w:hint="eastAsia"/>
                <w:sz w:val="26"/>
                <w:szCs w:val="26"/>
              </w:rPr>
              <w:t>春闘時</w:t>
            </w:r>
          </w:p>
        </w:tc>
        <w:tc>
          <w:tcPr>
            <w:tcW w:w="5528" w:type="dxa"/>
            <w:tcBorders>
              <w:top w:val="double" w:sz="4" w:space="0" w:color="auto"/>
            </w:tcBorders>
          </w:tcPr>
          <w:p w14:paraId="6C2A7654" w14:textId="402AE43A" w:rsidR="00056834" w:rsidRPr="00B436EF" w:rsidRDefault="0044202B" w:rsidP="00AC3A4F">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・2月</w:t>
            </w:r>
            <w:r w:rsidR="00C049F0" w:rsidRPr="00B436EF">
              <w:rPr>
                <w:rFonts w:asciiTheme="majorEastAsia" w:eastAsiaTheme="majorEastAsia" w:hAnsiTheme="majorEastAsia" w:hint="eastAsia"/>
              </w:rPr>
              <w:t>28</w:t>
            </w:r>
            <w:r w:rsidRPr="00B436EF">
              <w:rPr>
                <w:rFonts w:asciiTheme="majorEastAsia" w:eastAsiaTheme="majorEastAsia" w:hAnsiTheme="majorEastAsia" w:hint="eastAsia"/>
              </w:rPr>
              <w:t>日まで</w:t>
            </w:r>
          </w:p>
        </w:tc>
        <w:tc>
          <w:tcPr>
            <w:tcW w:w="7938" w:type="dxa"/>
            <w:tcBorders>
              <w:top w:val="double" w:sz="4" w:space="0" w:color="auto"/>
            </w:tcBorders>
          </w:tcPr>
          <w:p w14:paraId="340A546D" w14:textId="594C6A97" w:rsidR="00056834" w:rsidRPr="00B436EF" w:rsidRDefault="0044202B" w:rsidP="00AC3A4F">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・3月</w:t>
            </w:r>
            <w:r w:rsidR="00C049F0" w:rsidRPr="00B436EF">
              <w:rPr>
                <w:rFonts w:asciiTheme="majorEastAsia" w:eastAsiaTheme="majorEastAsia" w:hAnsiTheme="majorEastAsia" w:hint="eastAsia"/>
              </w:rPr>
              <w:t>13</w:t>
            </w:r>
            <w:r w:rsidRPr="00B436EF">
              <w:rPr>
                <w:rFonts w:asciiTheme="majorEastAsia" w:eastAsiaTheme="majorEastAsia" w:hAnsiTheme="majorEastAsia" w:hint="eastAsia"/>
              </w:rPr>
              <w:t>日（第1次集中決着日）</w:t>
            </w:r>
          </w:p>
          <w:p w14:paraId="0B55A042" w14:textId="70B510A9" w:rsidR="0044202B" w:rsidRPr="00B436EF" w:rsidRDefault="0044202B" w:rsidP="0044202B">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・3月</w:t>
            </w:r>
            <w:r w:rsidR="00C049F0" w:rsidRPr="00B436EF">
              <w:rPr>
                <w:rFonts w:asciiTheme="majorEastAsia" w:eastAsiaTheme="majorEastAsia" w:hAnsiTheme="majorEastAsia" w:hint="eastAsia"/>
              </w:rPr>
              <w:t>18</w:t>
            </w:r>
            <w:r w:rsidRPr="00B436EF">
              <w:rPr>
                <w:rFonts w:asciiTheme="majorEastAsia" w:eastAsiaTheme="majorEastAsia" w:hAnsiTheme="majorEastAsia" w:hint="eastAsia"/>
              </w:rPr>
              <w:t>日～31日（第2次集中決着ゾーン）</w:t>
            </w:r>
          </w:p>
        </w:tc>
        <w:tc>
          <w:tcPr>
            <w:tcW w:w="7331" w:type="dxa"/>
            <w:tcBorders>
              <w:top w:val="double" w:sz="4" w:space="0" w:color="auto"/>
              <w:right w:val="single" w:sz="12" w:space="0" w:color="auto"/>
            </w:tcBorders>
          </w:tcPr>
          <w:p w14:paraId="367E4D44" w14:textId="363C6388" w:rsidR="0044202B" w:rsidRPr="00B436EF" w:rsidRDefault="0044202B" w:rsidP="00C601EE">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・1月</w:t>
            </w:r>
            <w:r w:rsidR="003F2D40" w:rsidRPr="00B436EF">
              <w:rPr>
                <w:rFonts w:asciiTheme="majorEastAsia" w:eastAsiaTheme="majorEastAsia" w:hAnsiTheme="majorEastAsia" w:hint="eastAsia"/>
              </w:rPr>
              <w:t>23</w:t>
            </w:r>
            <w:r w:rsidRPr="00B436EF">
              <w:rPr>
                <w:rFonts w:asciiTheme="majorEastAsia" w:eastAsiaTheme="majorEastAsia" w:hAnsiTheme="majorEastAsia" w:hint="eastAsia"/>
              </w:rPr>
              <w:t>日、3月</w:t>
            </w:r>
            <w:r w:rsidR="00C049F0" w:rsidRPr="00B436EF">
              <w:rPr>
                <w:rFonts w:asciiTheme="majorEastAsia" w:eastAsiaTheme="majorEastAsia" w:hAnsiTheme="majorEastAsia" w:hint="eastAsia"/>
              </w:rPr>
              <w:t>10</w:t>
            </w:r>
            <w:r w:rsidRPr="00B436EF">
              <w:rPr>
                <w:rFonts w:asciiTheme="majorEastAsia" w:eastAsiaTheme="majorEastAsia" w:hAnsiTheme="majorEastAsia" w:hint="eastAsia"/>
              </w:rPr>
              <w:t>日　日本製紙連合会労務部への申し入れ</w:t>
            </w:r>
          </w:p>
          <w:p w14:paraId="4BBE3BCD" w14:textId="1C09DC0E" w:rsidR="003F2D40" w:rsidRPr="00B436EF" w:rsidRDefault="003F2D40" w:rsidP="003F2D40">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・3月</w:t>
            </w:r>
            <w:r w:rsidR="00C049F0" w:rsidRPr="00B436EF">
              <w:rPr>
                <w:rFonts w:asciiTheme="majorEastAsia" w:eastAsiaTheme="majorEastAsia" w:hAnsiTheme="majorEastAsia" w:hint="eastAsia"/>
              </w:rPr>
              <w:t>11</w:t>
            </w:r>
            <w:r w:rsidRPr="00B436EF">
              <w:rPr>
                <w:rFonts w:asciiTheme="majorEastAsia" w:eastAsiaTheme="majorEastAsia" w:hAnsiTheme="majorEastAsia" w:hint="eastAsia"/>
              </w:rPr>
              <w:t>日　統一ビラ配布、集中交渉　他</w:t>
            </w:r>
          </w:p>
        </w:tc>
      </w:tr>
      <w:tr w:rsidR="00B436EF" w:rsidRPr="00B436EF" w14:paraId="3BC79486" w14:textId="77777777" w:rsidTr="0044202B">
        <w:trPr>
          <w:trHeight w:val="262"/>
        </w:trPr>
        <w:tc>
          <w:tcPr>
            <w:tcW w:w="1526" w:type="dxa"/>
            <w:tcBorders>
              <w:left w:val="single" w:sz="12" w:space="0" w:color="auto"/>
            </w:tcBorders>
            <w:vAlign w:val="center"/>
          </w:tcPr>
          <w:p w14:paraId="61A95E8B" w14:textId="77777777" w:rsidR="00056834" w:rsidRPr="00B436EF"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B436EF">
              <w:rPr>
                <w:rFonts w:asciiTheme="majorEastAsia" w:eastAsiaTheme="majorEastAsia" w:hAnsiTheme="majorEastAsia" w:hint="eastAsia"/>
                <w:sz w:val="26"/>
                <w:szCs w:val="26"/>
              </w:rPr>
              <w:t>夏季</w:t>
            </w:r>
          </w:p>
        </w:tc>
        <w:tc>
          <w:tcPr>
            <w:tcW w:w="5528" w:type="dxa"/>
          </w:tcPr>
          <w:p w14:paraId="399CD589" w14:textId="714E9F3B" w:rsidR="00056834" w:rsidRPr="00B436EF" w:rsidRDefault="00C049F0" w:rsidP="00C601EE">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w:t>
            </w:r>
          </w:p>
        </w:tc>
        <w:tc>
          <w:tcPr>
            <w:tcW w:w="7938" w:type="dxa"/>
          </w:tcPr>
          <w:p w14:paraId="50B8B6D8" w14:textId="0F41568D" w:rsidR="00056834" w:rsidRPr="00B436EF" w:rsidRDefault="00C049F0" w:rsidP="00C601EE">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w:t>
            </w:r>
          </w:p>
        </w:tc>
        <w:tc>
          <w:tcPr>
            <w:tcW w:w="7331" w:type="dxa"/>
            <w:tcBorders>
              <w:right w:val="single" w:sz="12" w:space="0" w:color="auto"/>
            </w:tcBorders>
          </w:tcPr>
          <w:p w14:paraId="594B60A6" w14:textId="50EABA03" w:rsidR="00056834" w:rsidRPr="00B436EF" w:rsidRDefault="00C049F0" w:rsidP="00C601EE">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w:t>
            </w:r>
          </w:p>
        </w:tc>
      </w:tr>
      <w:tr w:rsidR="00B436EF" w:rsidRPr="00B436EF" w14:paraId="1B160F0F" w14:textId="77777777" w:rsidTr="0044202B">
        <w:trPr>
          <w:trHeight w:val="209"/>
        </w:trPr>
        <w:tc>
          <w:tcPr>
            <w:tcW w:w="1526" w:type="dxa"/>
            <w:tcBorders>
              <w:left w:val="single" w:sz="12" w:space="0" w:color="auto"/>
              <w:bottom w:val="single" w:sz="12" w:space="0" w:color="auto"/>
            </w:tcBorders>
            <w:vAlign w:val="center"/>
          </w:tcPr>
          <w:p w14:paraId="7299B8CF" w14:textId="77777777" w:rsidR="00AC3A4F" w:rsidRPr="00B436EF" w:rsidRDefault="00AC3A4F" w:rsidP="00056834">
            <w:pPr>
              <w:tabs>
                <w:tab w:val="left" w:pos="2268"/>
              </w:tabs>
              <w:snapToGrid w:val="0"/>
              <w:spacing w:line="300" w:lineRule="atLeast"/>
              <w:jc w:val="center"/>
              <w:rPr>
                <w:rFonts w:asciiTheme="majorEastAsia" w:eastAsiaTheme="majorEastAsia" w:hAnsiTheme="majorEastAsia"/>
                <w:sz w:val="26"/>
                <w:szCs w:val="26"/>
              </w:rPr>
            </w:pPr>
            <w:r w:rsidRPr="00B436EF">
              <w:rPr>
                <w:rFonts w:asciiTheme="majorEastAsia" w:eastAsiaTheme="majorEastAsia" w:hAnsiTheme="majorEastAsia" w:hint="eastAsia"/>
                <w:sz w:val="26"/>
                <w:szCs w:val="26"/>
              </w:rPr>
              <w:t>年末</w:t>
            </w:r>
          </w:p>
        </w:tc>
        <w:tc>
          <w:tcPr>
            <w:tcW w:w="5528" w:type="dxa"/>
            <w:tcBorders>
              <w:bottom w:val="single" w:sz="12" w:space="0" w:color="auto"/>
            </w:tcBorders>
          </w:tcPr>
          <w:p w14:paraId="0E53DF21" w14:textId="4FA21ABF" w:rsidR="00AC3A4F" w:rsidRPr="00B436EF" w:rsidRDefault="00C049F0" w:rsidP="00DC45C6">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w:t>
            </w:r>
          </w:p>
        </w:tc>
        <w:tc>
          <w:tcPr>
            <w:tcW w:w="7938" w:type="dxa"/>
            <w:tcBorders>
              <w:bottom w:val="single" w:sz="12" w:space="0" w:color="auto"/>
            </w:tcBorders>
          </w:tcPr>
          <w:p w14:paraId="42A3A744" w14:textId="281F88DE" w:rsidR="00AC3A4F" w:rsidRPr="00B436EF" w:rsidRDefault="00C049F0" w:rsidP="00DC45C6">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w:t>
            </w:r>
          </w:p>
        </w:tc>
        <w:tc>
          <w:tcPr>
            <w:tcW w:w="7331" w:type="dxa"/>
            <w:tcBorders>
              <w:bottom w:val="single" w:sz="12" w:space="0" w:color="auto"/>
              <w:right w:val="single" w:sz="12" w:space="0" w:color="auto"/>
            </w:tcBorders>
          </w:tcPr>
          <w:p w14:paraId="1B54B0F9" w14:textId="3D7E29ED" w:rsidR="00AC3A4F" w:rsidRPr="00B436EF" w:rsidRDefault="00C049F0" w:rsidP="00DC45C6">
            <w:pPr>
              <w:tabs>
                <w:tab w:val="left" w:pos="2268"/>
              </w:tabs>
              <w:snapToGrid w:val="0"/>
              <w:spacing w:line="300" w:lineRule="atLeast"/>
              <w:rPr>
                <w:rFonts w:asciiTheme="majorEastAsia" w:eastAsiaTheme="majorEastAsia" w:hAnsiTheme="majorEastAsia"/>
              </w:rPr>
            </w:pPr>
            <w:r w:rsidRPr="00B436EF">
              <w:rPr>
                <w:rFonts w:asciiTheme="majorEastAsia" w:eastAsiaTheme="majorEastAsia" w:hAnsiTheme="majorEastAsia" w:hint="eastAsia"/>
              </w:rPr>
              <w:t>－</w:t>
            </w:r>
          </w:p>
        </w:tc>
      </w:tr>
    </w:tbl>
    <w:p w14:paraId="384C7AAE" w14:textId="77777777" w:rsidR="00F56D9F" w:rsidRDefault="00C6484C" w:rsidP="00C6484C">
      <w:pPr>
        <w:tabs>
          <w:tab w:val="left" w:pos="2268"/>
        </w:tabs>
        <w:snapToGrid w:val="0"/>
        <w:rPr>
          <w:rFonts w:asciiTheme="majorEastAsia" w:eastAsiaTheme="majorEastAsia" w:hAnsiTheme="majorEastAsia"/>
          <w:sz w:val="22"/>
        </w:rPr>
      </w:pPr>
      <w:r w:rsidRPr="00B436EF">
        <w:rPr>
          <w:rFonts w:asciiTheme="majorEastAsia" w:eastAsiaTheme="majorEastAsia" w:hAnsiTheme="majorEastAsia" w:hint="eastAsia"/>
          <w:sz w:val="22"/>
        </w:rPr>
        <w:t>※本表は、大阪府が設定した項目に基づき、作成したものです。従って、各産別等要求方針の全てを記載しているものではありません。</w:t>
      </w:r>
      <w:r w:rsidR="000E04F4" w:rsidRPr="00B436EF">
        <w:rPr>
          <w:rFonts w:asciiTheme="majorEastAsia" w:eastAsiaTheme="majorEastAsia" w:hAnsiTheme="majorEastAsia" w:hint="eastAsia"/>
          <w:sz w:val="22"/>
        </w:rPr>
        <w:t>また、文言等</w:t>
      </w:r>
      <w:r w:rsidR="000E04F4">
        <w:rPr>
          <w:rFonts w:asciiTheme="majorEastAsia" w:eastAsiaTheme="majorEastAsia" w:hAnsiTheme="majorEastAsia" w:hint="eastAsia"/>
          <w:sz w:val="22"/>
        </w:rPr>
        <w:t>は主旨の変わらない範囲で編集しています。</w:t>
      </w:r>
    </w:p>
    <w:p w14:paraId="690B42F2" w14:textId="77777777" w:rsidR="005670B6" w:rsidRPr="005670B6" w:rsidRDefault="005670B6" w:rsidP="00C6484C">
      <w:pPr>
        <w:tabs>
          <w:tab w:val="left" w:pos="2268"/>
        </w:tabs>
        <w:snapToGrid w:val="0"/>
        <w:rPr>
          <w:rFonts w:asciiTheme="majorEastAsia" w:eastAsiaTheme="majorEastAsia" w:hAnsiTheme="majorEastAsia"/>
          <w:sz w:val="22"/>
        </w:rPr>
      </w:pPr>
      <w:r w:rsidRPr="00872943">
        <w:rPr>
          <w:rFonts w:asciiTheme="majorEastAsia" w:eastAsiaTheme="majorEastAsia" w:hAnsiTheme="majorEastAsia" w:hint="eastAsia"/>
          <w:sz w:val="22"/>
        </w:rPr>
        <w:t>※季別（夏季・年末）交渉時の統一要求方針及び要求・回答・統一行動等は、一時金関連のみ記載しています。</w:t>
      </w:r>
    </w:p>
    <w:sectPr w:rsidR="005670B6" w:rsidRPr="005670B6" w:rsidSect="00215DF5">
      <w:headerReference w:type="default" r:id="rId8"/>
      <w:pgSz w:w="23814" w:h="16840" w:orient="landscape" w:code="8"/>
      <w:pgMar w:top="794" w:right="851" w:bottom="567" w:left="851" w:header="567" w:footer="680"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AED5" w14:textId="77777777" w:rsidR="00544C36" w:rsidRDefault="00544C36" w:rsidP="00AC3A4F">
      <w:r>
        <w:separator/>
      </w:r>
    </w:p>
  </w:endnote>
  <w:endnote w:type="continuationSeparator" w:id="0">
    <w:p w14:paraId="114B862F" w14:textId="77777777" w:rsidR="00544C36" w:rsidRDefault="00544C36"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2B88" w14:textId="77777777" w:rsidR="00544C36" w:rsidRDefault="00544C36" w:rsidP="00AC3A4F">
      <w:r>
        <w:separator/>
      </w:r>
    </w:p>
  </w:footnote>
  <w:footnote w:type="continuationSeparator" w:id="0">
    <w:p w14:paraId="7F78A54B" w14:textId="77777777" w:rsidR="00544C36" w:rsidRDefault="00544C36"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1EE6" w14:textId="6C205DB6" w:rsidR="00DC45C6" w:rsidRPr="00361623" w:rsidRDefault="00DC45C6" w:rsidP="0085208E">
    <w:pPr>
      <w:pStyle w:val="a4"/>
      <w:jc w:val="center"/>
      <w:rPr>
        <w:rFonts w:asciiTheme="majorEastAsia" w:eastAsiaTheme="majorEastAsia" w:hAnsiTheme="majorEastAsia"/>
        <w:sz w:val="36"/>
        <w:szCs w:val="36"/>
      </w:rPr>
    </w:pPr>
    <w:r w:rsidRPr="00B436EF">
      <w:rPr>
        <w:rFonts w:asciiTheme="majorEastAsia" w:eastAsiaTheme="majorEastAsia" w:hAnsiTheme="majorEastAsia" w:hint="eastAsia"/>
        <w:sz w:val="36"/>
        <w:szCs w:val="36"/>
      </w:rPr>
      <w:t>202</w:t>
    </w:r>
    <w:r w:rsidR="001B2F9D" w:rsidRPr="00B436EF">
      <w:rPr>
        <w:rFonts w:asciiTheme="majorEastAsia" w:eastAsiaTheme="majorEastAsia" w:hAnsiTheme="majorEastAsia" w:hint="eastAsia"/>
        <w:sz w:val="36"/>
        <w:szCs w:val="36"/>
      </w:rPr>
      <w:t>5</w:t>
    </w:r>
    <w:r w:rsidRPr="001D07A5">
      <w:rPr>
        <w:rFonts w:asciiTheme="majorEastAsia" w:eastAsiaTheme="majorEastAsia" w:hAnsiTheme="majorEastAsia" w:hint="eastAsia"/>
        <w:sz w:val="36"/>
        <w:szCs w:val="36"/>
      </w:rPr>
      <w:t xml:space="preserve">年　</w:t>
    </w:r>
    <w:r w:rsidR="00B136D4">
      <w:rPr>
        <w:rFonts w:asciiTheme="majorEastAsia" w:eastAsiaTheme="majorEastAsia" w:hAnsiTheme="majorEastAsia" w:hint="eastAsia"/>
        <w:sz w:val="36"/>
        <w:szCs w:val="36"/>
      </w:rPr>
      <w:t>民間</w:t>
    </w:r>
    <w:r w:rsidRPr="001D07A5">
      <w:rPr>
        <w:rFonts w:asciiTheme="majorEastAsia" w:eastAsiaTheme="majorEastAsia" w:hAnsiTheme="majorEastAsia" w:hint="eastAsia"/>
        <w:sz w:val="36"/>
        <w:szCs w:val="36"/>
      </w:rPr>
      <w:t>主要産</w:t>
    </w:r>
    <w:r w:rsidRPr="00361623">
      <w:rPr>
        <w:rFonts w:asciiTheme="majorEastAsia" w:eastAsiaTheme="majorEastAsia" w:hAnsiTheme="majorEastAsia" w:hint="eastAsia"/>
        <w:sz w:val="36"/>
        <w:szCs w:val="36"/>
      </w:rPr>
      <w:t>別</w:t>
    </w:r>
    <w:r>
      <w:rPr>
        <w:rFonts w:asciiTheme="majorEastAsia" w:eastAsiaTheme="majorEastAsia" w:hAnsiTheme="majorEastAsia" w:hint="eastAsia"/>
        <w:sz w:val="36"/>
        <w:szCs w:val="36"/>
      </w:rPr>
      <w:t>等</w:t>
    </w:r>
    <w:r w:rsidRPr="00361623">
      <w:rPr>
        <w:rFonts w:asciiTheme="majorEastAsia" w:eastAsiaTheme="majorEastAsia" w:hAnsiTheme="majorEastAsia" w:hint="eastAsia"/>
        <w:sz w:val="36"/>
        <w:szCs w:val="36"/>
      </w:rPr>
      <w:t>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7518"/>
    <w:multiLevelType w:val="hybridMultilevel"/>
    <w:tmpl w:val="2CA0819E"/>
    <w:lvl w:ilvl="0" w:tplc="ECBC961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05369F"/>
    <w:multiLevelType w:val="hybridMultilevel"/>
    <w:tmpl w:val="81F8AF7E"/>
    <w:lvl w:ilvl="0" w:tplc="0A26B3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93BC0"/>
    <w:multiLevelType w:val="hybridMultilevel"/>
    <w:tmpl w:val="24180694"/>
    <w:lvl w:ilvl="0" w:tplc="908E16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C831FA"/>
    <w:multiLevelType w:val="hybridMultilevel"/>
    <w:tmpl w:val="D268931E"/>
    <w:lvl w:ilvl="0" w:tplc="86329D42">
      <w:start w:val="1"/>
      <w:numFmt w:val="decimalFullWidth"/>
      <w:lvlText w:val="（%1）"/>
      <w:lvlJc w:val="left"/>
      <w:pPr>
        <w:ind w:left="720" w:hanging="720"/>
      </w:pPr>
      <w:rPr>
        <w:rFonts w:hint="default"/>
        <w:sz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DB6A73"/>
    <w:multiLevelType w:val="hybridMultilevel"/>
    <w:tmpl w:val="0EF64EC4"/>
    <w:lvl w:ilvl="0" w:tplc="978A2D6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A565352"/>
    <w:multiLevelType w:val="hybridMultilevel"/>
    <w:tmpl w:val="4C222FB0"/>
    <w:lvl w:ilvl="0" w:tplc="650A88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82D"/>
    <w:rsid w:val="00002048"/>
    <w:rsid w:val="00007562"/>
    <w:rsid w:val="00011984"/>
    <w:rsid w:val="0002281A"/>
    <w:rsid w:val="00035A8B"/>
    <w:rsid w:val="000365D9"/>
    <w:rsid w:val="0004213D"/>
    <w:rsid w:val="000446DE"/>
    <w:rsid w:val="00044D91"/>
    <w:rsid w:val="00052F95"/>
    <w:rsid w:val="00056834"/>
    <w:rsid w:val="00061421"/>
    <w:rsid w:val="000703C0"/>
    <w:rsid w:val="000712F9"/>
    <w:rsid w:val="000713EE"/>
    <w:rsid w:val="00074440"/>
    <w:rsid w:val="00080DF9"/>
    <w:rsid w:val="0008261D"/>
    <w:rsid w:val="00084BCF"/>
    <w:rsid w:val="00085ECE"/>
    <w:rsid w:val="0009045B"/>
    <w:rsid w:val="00090D4D"/>
    <w:rsid w:val="000964B3"/>
    <w:rsid w:val="00097B23"/>
    <w:rsid w:val="000A19BC"/>
    <w:rsid w:val="000D0545"/>
    <w:rsid w:val="000D2174"/>
    <w:rsid w:val="000E04F4"/>
    <w:rsid w:val="000E13CB"/>
    <w:rsid w:val="000E38FD"/>
    <w:rsid w:val="000E7525"/>
    <w:rsid w:val="000F18BB"/>
    <w:rsid w:val="000F1B9F"/>
    <w:rsid w:val="000F2F7C"/>
    <w:rsid w:val="000F3FFC"/>
    <w:rsid w:val="000F5434"/>
    <w:rsid w:val="0010512F"/>
    <w:rsid w:val="00115304"/>
    <w:rsid w:val="00126623"/>
    <w:rsid w:val="00127A45"/>
    <w:rsid w:val="00130582"/>
    <w:rsid w:val="00134BE1"/>
    <w:rsid w:val="00140A5D"/>
    <w:rsid w:val="001453DA"/>
    <w:rsid w:val="00150CBE"/>
    <w:rsid w:val="001521AC"/>
    <w:rsid w:val="001543EE"/>
    <w:rsid w:val="001552CC"/>
    <w:rsid w:val="00161F1F"/>
    <w:rsid w:val="0017498E"/>
    <w:rsid w:val="001765C6"/>
    <w:rsid w:val="00176652"/>
    <w:rsid w:val="00180FC4"/>
    <w:rsid w:val="00184AC6"/>
    <w:rsid w:val="00192512"/>
    <w:rsid w:val="001931E9"/>
    <w:rsid w:val="00193AC9"/>
    <w:rsid w:val="00193E98"/>
    <w:rsid w:val="00196F53"/>
    <w:rsid w:val="00197A59"/>
    <w:rsid w:val="001B04E5"/>
    <w:rsid w:val="001B1CFF"/>
    <w:rsid w:val="001B2F9D"/>
    <w:rsid w:val="001C0A47"/>
    <w:rsid w:val="001C3133"/>
    <w:rsid w:val="001C69EE"/>
    <w:rsid w:val="001C7E6A"/>
    <w:rsid w:val="001D07A5"/>
    <w:rsid w:val="001D314F"/>
    <w:rsid w:val="001D61C7"/>
    <w:rsid w:val="001E350B"/>
    <w:rsid w:val="001E417C"/>
    <w:rsid w:val="001E6E69"/>
    <w:rsid w:val="001F009F"/>
    <w:rsid w:val="001F582C"/>
    <w:rsid w:val="001F7FCC"/>
    <w:rsid w:val="002000F1"/>
    <w:rsid w:val="00204753"/>
    <w:rsid w:val="00215DF5"/>
    <w:rsid w:val="002243F4"/>
    <w:rsid w:val="00226371"/>
    <w:rsid w:val="00230773"/>
    <w:rsid w:val="0023257A"/>
    <w:rsid w:val="00233D23"/>
    <w:rsid w:val="00236A55"/>
    <w:rsid w:val="00236DA0"/>
    <w:rsid w:val="00242552"/>
    <w:rsid w:val="00266757"/>
    <w:rsid w:val="0027073D"/>
    <w:rsid w:val="00274DD9"/>
    <w:rsid w:val="00275F7D"/>
    <w:rsid w:val="00277A6E"/>
    <w:rsid w:val="002835D5"/>
    <w:rsid w:val="002841F4"/>
    <w:rsid w:val="0028731B"/>
    <w:rsid w:val="002907D8"/>
    <w:rsid w:val="00293D11"/>
    <w:rsid w:val="0029418B"/>
    <w:rsid w:val="002967D2"/>
    <w:rsid w:val="002A4982"/>
    <w:rsid w:val="002A6BE1"/>
    <w:rsid w:val="002B6A61"/>
    <w:rsid w:val="002C0EBF"/>
    <w:rsid w:val="002C1695"/>
    <w:rsid w:val="002C4DC1"/>
    <w:rsid w:val="002C6A13"/>
    <w:rsid w:val="002D20D1"/>
    <w:rsid w:val="002D2670"/>
    <w:rsid w:val="002D2DC7"/>
    <w:rsid w:val="002E15A0"/>
    <w:rsid w:val="002E4904"/>
    <w:rsid w:val="002E4BE1"/>
    <w:rsid w:val="002E7870"/>
    <w:rsid w:val="002F15B3"/>
    <w:rsid w:val="002F4F38"/>
    <w:rsid w:val="002F7F80"/>
    <w:rsid w:val="0030203F"/>
    <w:rsid w:val="00304F16"/>
    <w:rsid w:val="00305DE6"/>
    <w:rsid w:val="0031530B"/>
    <w:rsid w:val="00321B04"/>
    <w:rsid w:val="0032575B"/>
    <w:rsid w:val="00327836"/>
    <w:rsid w:val="00330098"/>
    <w:rsid w:val="003362CD"/>
    <w:rsid w:val="003439CC"/>
    <w:rsid w:val="003440E4"/>
    <w:rsid w:val="00344457"/>
    <w:rsid w:val="00344DD1"/>
    <w:rsid w:val="00346522"/>
    <w:rsid w:val="00346C68"/>
    <w:rsid w:val="00351D5C"/>
    <w:rsid w:val="00353311"/>
    <w:rsid w:val="003553B7"/>
    <w:rsid w:val="00355C2A"/>
    <w:rsid w:val="00357848"/>
    <w:rsid w:val="00361623"/>
    <w:rsid w:val="003617F8"/>
    <w:rsid w:val="00362640"/>
    <w:rsid w:val="0036399F"/>
    <w:rsid w:val="003643D1"/>
    <w:rsid w:val="00367DEE"/>
    <w:rsid w:val="003811C5"/>
    <w:rsid w:val="00386A8F"/>
    <w:rsid w:val="00387ABB"/>
    <w:rsid w:val="00390F59"/>
    <w:rsid w:val="0039222A"/>
    <w:rsid w:val="003924D9"/>
    <w:rsid w:val="00394B00"/>
    <w:rsid w:val="00397807"/>
    <w:rsid w:val="00397AC8"/>
    <w:rsid w:val="003A2ABB"/>
    <w:rsid w:val="003A785E"/>
    <w:rsid w:val="003B109A"/>
    <w:rsid w:val="003B5A22"/>
    <w:rsid w:val="003C12F5"/>
    <w:rsid w:val="003C517D"/>
    <w:rsid w:val="003F111C"/>
    <w:rsid w:val="003F2D40"/>
    <w:rsid w:val="003F48E5"/>
    <w:rsid w:val="004026D7"/>
    <w:rsid w:val="004053B1"/>
    <w:rsid w:val="004120CC"/>
    <w:rsid w:val="00417CC4"/>
    <w:rsid w:val="00421879"/>
    <w:rsid w:val="00422427"/>
    <w:rsid w:val="00436455"/>
    <w:rsid w:val="0044202B"/>
    <w:rsid w:val="0044359E"/>
    <w:rsid w:val="00443B53"/>
    <w:rsid w:val="00445165"/>
    <w:rsid w:val="00450428"/>
    <w:rsid w:val="00465586"/>
    <w:rsid w:val="00471548"/>
    <w:rsid w:val="004748C8"/>
    <w:rsid w:val="0047529F"/>
    <w:rsid w:val="00483E6F"/>
    <w:rsid w:val="00485CB6"/>
    <w:rsid w:val="00486618"/>
    <w:rsid w:val="00494B68"/>
    <w:rsid w:val="00495EE6"/>
    <w:rsid w:val="0049649E"/>
    <w:rsid w:val="004A6B90"/>
    <w:rsid w:val="004A79B1"/>
    <w:rsid w:val="004B32EC"/>
    <w:rsid w:val="004B5836"/>
    <w:rsid w:val="004C4879"/>
    <w:rsid w:val="004C5A7B"/>
    <w:rsid w:val="004C6CCA"/>
    <w:rsid w:val="004E3842"/>
    <w:rsid w:val="004F1AF2"/>
    <w:rsid w:val="005023E2"/>
    <w:rsid w:val="00502703"/>
    <w:rsid w:val="00504A86"/>
    <w:rsid w:val="00504BFB"/>
    <w:rsid w:val="00505F0E"/>
    <w:rsid w:val="0051098D"/>
    <w:rsid w:val="00510C9A"/>
    <w:rsid w:val="005201E1"/>
    <w:rsid w:val="005272AA"/>
    <w:rsid w:val="00527884"/>
    <w:rsid w:val="005336EF"/>
    <w:rsid w:val="0053675D"/>
    <w:rsid w:val="0053709A"/>
    <w:rsid w:val="00543B8E"/>
    <w:rsid w:val="00544C36"/>
    <w:rsid w:val="00545A2B"/>
    <w:rsid w:val="005527A4"/>
    <w:rsid w:val="00553415"/>
    <w:rsid w:val="005646BB"/>
    <w:rsid w:val="00565FA9"/>
    <w:rsid w:val="005670B6"/>
    <w:rsid w:val="005732AA"/>
    <w:rsid w:val="00573689"/>
    <w:rsid w:val="00580536"/>
    <w:rsid w:val="00582F62"/>
    <w:rsid w:val="00587A59"/>
    <w:rsid w:val="00596A30"/>
    <w:rsid w:val="00596AC3"/>
    <w:rsid w:val="005A1FB3"/>
    <w:rsid w:val="005A4410"/>
    <w:rsid w:val="005A49DC"/>
    <w:rsid w:val="005B49D5"/>
    <w:rsid w:val="005B4AAE"/>
    <w:rsid w:val="005C4B3C"/>
    <w:rsid w:val="005C5B77"/>
    <w:rsid w:val="005D059C"/>
    <w:rsid w:val="005D54F6"/>
    <w:rsid w:val="005D57B8"/>
    <w:rsid w:val="005D6A38"/>
    <w:rsid w:val="005E163A"/>
    <w:rsid w:val="005E73C7"/>
    <w:rsid w:val="005F09DE"/>
    <w:rsid w:val="005F3AB3"/>
    <w:rsid w:val="00604AD0"/>
    <w:rsid w:val="00604BF2"/>
    <w:rsid w:val="0060583B"/>
    <w:rsid w:val="006131D5"/>
    <w:rsid w:val="00614D17"/>
    <w:rsid w:val="00617275"/>
    <w:rsid w:val="00620A98"/>
    <w:rsid w:val="00624CED"/>
    <w:rsid w:val="006355B3"/>
    <w:rsid w:val="00636636"/>
    <w:rsid w:val="00641854"/>
    <w:rsid w:val="00647F7F"/>
    <w:rsid w:val="00652BE4"/>
    <w:rsid w:val="00653D51"/>
    <w:rsid w:val="00654506"/>
    <w:rsid w:val="00655B9F"/>
    <w:rsid w:val="00656A75"/>
    <w:rsid w:val="0066009E"/>
    <w:rsid w:val="00665CA5"/>
    <w:rsid w:val="006708AC"/>
    <w:rsid w:val="00671D00"/>
    <w:rsid w:val="0068386C"/>
    <w:rsid w:val="00691A2B"/>
    <w:rsid w:val="00697F67"/>
    <w:rsid w:val="00697F80"/>
    <w:rsid w:val="006A1534"/>
    <w:rsid w:val="006B1825"/>
    <w:rsid w:val="006B20E3"/>
    <w:rsid w:val="006B6A94"/>
    <w:rsid w:val="006B7EF8"/>
    <w:rsid w:val="006C3802"/>
    <w:rsid w:val="006C46A0"/>
    <w:rsid w:val="006C7FE9"/>
    <w:rsid w:val="006D5A6A"/>
    <w:rsid w:val="006E0A74"/>
    <w:rsid w:val="006F55FE"/>
    <w:rsid w:val="006F7BA4"/>
    <w:rsid w:val="00705327"/>
    <w:rsid w:val="007056EF"/>
    <w:rsid w:val="007123E2"/>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7551"/>
    <w:rsid w:val="00761C81"/>
    <w:rsid w:val="0076335E"/>
    <w:rsid w:val="007700A1"/>
    <w:rsid w:val="007749FA"/>
    <w:rsid w:val="007928C5"/>
    <w:rsid w:val="007970EB"/>
    <w:rsid w:val="007A0252"/>
    <w:rsid w:val="007A6720"/>
    <w:rsid w:val="007A7BE5"/>
    <w:rsid w:val="007B01AA"/>
    <w:rsid w:val="007B0D53"/>
    <w:rsid w:val="007B322C"/>
    <w:rsid w:val="007B415F"/>
    <w:rsid w:val="007C0083"/>
    <w:rsid w:val="007C341E"/>
    <w:rsid w:val="007C6DA2"/>
    <w:rsid w:val="007D13D6"/>
    <w:rsid w:val="007E1B15"/>
    <w:rsid w:val="007E347F"/>
    <w:rsid w:val="007E6403"/>
    <w:rsid w:val="007F1054"/>
    <w:rsid w:val="007F55EE"/>
    <w:rsid w:val="00802A02"/>
    <w:rsid w:val="00807403"/>
    <w:rsid w:val="00807D6C"/>
    <w:rsid w:val="0082758C"/>
    <w:rsid w:val="0083252D"/>
    <w:rsid w:val="00834773"/>
    <w:rsid w:val="00834F9E"/>
    <w:rsid w:val="00843D84"/>
    <w:rsid w:val="00850EEE"/>
    <w:rsid w:val="0085208E"/>
    <w:rsid w:val="00853471"/>
    <w:rsid w:val="00853F3B"/>
    <w:rsid w:val="00857FCA"/>
    <w:rsid w:val="00861B3C"/>
    <w:rsid w:val="0086207D"/>
    <w:rsid w:val="00865C36"/>
    <w:rsid w:val="008660F8"/>
    <w:rsid w:val="00871E57"/>
    <w:rsid w:val="00881ABC"/>
    <w:rsid w:val="00883882"/>
    <w:rsid w:val="0088416D"/>
    <w:rsid w:val="00891384"/>
    <w:rsid w:val="00893D1F"/>
    <w:rsid w:val="008A1C3C"/>
    <w:rsid w:val="008A21DF"/>
    <w:rsid w:val="008B5094"/>
    <w:rsid w:val="008B5228"/>
    <w:rsid w:val="008B7811"/>
    <w:rsid w:val="008C496A"/>
    <w:rsid w:val="008D7893"/>
    <w:rsid w:val="008D7FD3"/>
    <w:rsid w:val="008E10C9"/>
    <w:rsid w:val="008E7B21"/>
    <w:rsid w:val="008F0DDA"/>
    <w:rsid w:val="008F3EB3"/>
    <w:rsid w:val="008F4E54"/>
    <w:rsid w:val="008F6088"/>
    <w:rsid w:val="008F6FA8"/>
    <w:rsid w:val="0090139D"/>
    <w:rsid w:val="009019E4"/>
    <w:rsid w:val="00905B9D"/>
    <w:rsid w:val="009117F9"/>
    <w:rsid w:val="009229D0"/>
    <w:rsid w:val="00924230"/>
    <w:rsid w:val="009263A8"/>
    <w:rsid w:val="00927C92"/>
    <w:rsid w:val="00927E52"/>
    <w:rsid w:val="00931EE2"/>
    <w:rsid w:val="0093333C"/>
    <w:rsid w:val="00934CCE"/>
    <w:rsid w:val="009521EE"/>
    <w:rsid w:val="0096206B"/>
    <w:rsid w:val="00967D50"/>
    <w:rsid w:val="009712F0"/>
    <w:rsid w:val="009745CB"/>
    <w:rsid w:val="00976A2F"/>
    <w:rsid w:val="00996ED6"/>
    <w:rsid w:val="009B1567"/>
    <w:rsid w:val="009C0BA6"/>
    <w:rsid w:val="009C3326"/>
    <w:rsid w:val="009C5EDC"/>
    <w:rsid w:val="009D3564"/>
    <w:rsid w:val="009D5277"/>
    <w:rsid w:val="009F4496"/>
    <w:rsid w:val="009F7FF5"/>
    <w:rsid w:val="00A02027"/>
    <w:rsid w:val="00A057B8"/>
    <w:rsid w:val="00A06C22"/>
    <w:rsid w:val="00A13149"/>
    <w:rsid w:val="00A147C9"/>
    <w:rsid w:val="00A15A67"/>
    <w:rsid w:val="00A17643"/>
    <w:rsid w:val="00A21F59"/>
    <w:rsid w:val="00A2502B"/>
    <w:rsid w:val="00A26D2A"/>
    <w:rsid w:val="00A42E09"/>
    <w:rsid w:val="00A448A8"/>
    <w:rsid w:val="00A517FC"/>
    <w:rsid w:val="00A52F05"/>
    <w:rsid w:val="00A5332F"/>
    <w:rsid w:val="00A60B95"/>
    <w:rsid w:val="00A6170C"/>
    <w:rsid w:val="00A62AAE"/>
    <w:rsid w:val="00A72F70"/>
    <w:rsid w:val="00A90533"/>
    <w:rsid w:val="00A94DAC"/>
    <w:rsid w:val="00A9555A"/>
    <w:rsid w:val="00A9602C"/>
    <w:rsid w:val="00AA1E3F"/>
    <w:rsid w:val="00AA6F3C"/>
    <w:rsid w:val="00AB1FF4"/>
    <w:rsid w:val="00AB3B8C"/>
    <w:rsid w:val="00AB73A0"/>
    <w:rsid w:val="00AC025E"/>
    <w:rsid w:val="00AC3A4F"/>
    <w:rsid w:val="00AC49E6"/>
    <w:rsid w:val="00AC637D"/>
    <w:rsid w:val="00AD0DEC"/>
    <w:rsid w:val="00AD63D1"/>
    <w:rsid w:val="00AE2346"/>
    <w:rsid w:val="00AE3619"/>
    <w:rsid w:val="00AE4334"/>
    <w:rsid w:val="00AE5353"/>
    <w:rsid w:val="00AE6701"/>
    <w:rsid w:val="00AF04EA"/>
    <w:rsid w:val="00AF3961"/>
    <w:rsid w:val="00B00164"/>
    <w:rsid w:val="00B01D87"/>
    <w:rsid w:val="00B136D4"/>
    <w:rsid w:val="00B1560A"/>
    <w:rsid w:val="00B16754"/>
    <w:rsid w:val="00B22B3A"/>
    <w:rsid w:val="00B231F5"/>
    <w:rsid w:val="00B3099F"/>
    <w:rsid w:val="00B32649"/>
    <w:rsid w:val="00B409A3"/>
    <w:rsid w:val="00B436EF"/>
    <w:rsid w:val="00B44208"/>
    <w:rsid w:val="00B537B3"/>
    <w:rsid w:val="00B53EFD"/>
    <w:rsid w:val="00B54B19"/>
    <w:rsid w:val="00B56F7B"/>
    <w:rsid w:val="00B57A0E"/>
    <w:rsid w:val="00B61F5E"/>
    <w:rsid w:val="00B63AE7"/>
    <w:rsid w:val="00B70E4F"/>
    <w:rsid w:val="00B74F20"/>
    <w:rsid w:val="00B82BF4"/>
    <w:rsid w:val="00B83D63"/>
    <w:rsid w:val="00B87E91"/>
    <w:rsid w:val="00B90D7B"/>
    <w:rsid w:val="00B929A9"/>
    <w:rsid w:val="00B97E60"/>
    <w:rsid w:val="00BA0CAE"/>
    <w:rsid w:val="00BA15FE"/>
    <w:rsid w:val="00BA60D5"/>
    <w:rsid w:val="00BB01D2"/>
    <w:rsid w:val="00BC1F51"/>
    <w:rsid w:val="00BC62F4"/>
    <w:rsid w:val="00BD1150"/>
    <w:rsid w:val="00BD41DC"/>
    <w:rsid w:val="00BD423F"/>
    <w:rsid w:val="00BD7DF8"/>
    <w:rsid w:val="00BE29DA"/>
    <w:rsid w:val="00BE2F4A"/>
    <w:rsid w:val="00BE4369"/>
    <w:rsid w:val="00BE4A40"/>
    <w:rsid w:val="00BF0ABC"/>
    <w:rsid w:val="00BF5D3F"/>
    <w:rsid w:val="00C012DB"/>
    <w:rsid w:val="00C02004"/>
    <w:rsid w:val="00C049F0"/>
    <w:rsid w:val="00C11F6F"/>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71BC8"/>
    <w:rsid w:val="00C72182"/>
    <w:rsid w:val="00C808BD"/>
    <w:rsid w:val="00C80C7A"/>
    <w:rsid w:val="00C84C72"/>
    <w:rsid w:val="00C9110F"/>
    <w:rsid w:val="00CA03FD"/>
    <w:rsid w:val="00CB05B4"/>
    <w:rsid w:val="00CB0822"/>
    <w:rsid w:val="00CB59AD"/>
    <w:rsid w:val="00CC4BF1"/>
    <w:rsid w:val="00CC4DFD"/>
    <w:rsid w:val="00CC5766"/>
    <w:rsid w:val="00CC6B63"/>
    <w:rsid w:val="00CC7C9D"/>
    <w:rsid w:val="00CC7F18"/>
    <w:rsid w:val="00CD0EFE"/>
    <w:rsid w:val="00CD215E"/>
    <w:rsid w:val="00CE1907"/>
    <w:rsid w:val="00CE3B11"/>
    <w:rsid w:val="00CE4808"/>
    <w:rsid w:val="00CF3624"/>
    <w:rsid w:val="00D0290F"/>
    <w:rsid w:val="00D11A40"/>
    <w:rsid w:val="00D12B64"/>
    <w:rsid w:val="00D14E56"/>
    <w:rsid w:val="00D16C27"/>
    <w:rsid w:val="00D20DF3"/>
    <w:rsid w:val="00D2244E"/>
    <w:rsid w:val="00D24763"/>
    <w:rsid w:val="00D24D96"/>
    <w:rsid w:val="00D31096"/>
    <w:rsid w:val="00D316FA"/>
    <w:rsid w:val="00D31BCA"/>
    <w:rsid w:val="00D36D89"/>
    <w:rsid w:val="00D50799"/>
    <w:rsid w:val="00D50BDE"/>
    <w:rsid w:val="00D532AA"/>
    <w:rsid w:val="00D56B43"/>
    <w:rsid w:val="00D60586"/>
    <w:rsid w:val="00D662CC"/>
    <w:rsid w:val="00D74D51"/>
    <w:rsid w:val="00D75A0C"/>
    <w:rsid w:val="00DA0906"/>
    <w:rsid w:val="00DA1362"/>
    <w:rsid w:val="00DA3C8B"/>
    <w:rsid w:val="00DA3E97"/>
    <w:rsid w:val="00DA533D"/>
    <w:rsid w:val="00DB138F"/>
    <w:rsid w:val="00DB4057"/>
    <w:rsid w:val="00DC4485"/>
    <w:rsid w:val="00DC45C6"/>
    <w:rsid w:val="00DD5B54"/>
    <w:rsid w:val="00DD7ACF"/>
    <w:rsid w:val="00DE78D8"/>
    <w:rsid w:val="00DF0629"/>
    <w:rsid w:val="00DF13B3"/>
    <w:rsid w:val="00DF36EA"/>
    <w:rsid w:val="00DF3A86"/>
    <w:rsid w:val="00DF716E"/>
    <w:rsid w:val="00E0019A"/>
    <w:rsid w:val="00E05B28"/>
    <w:rsid w:val="00E0754C"/>
    <w:rsid w:val="00E107B1"/>
    <w:rsid w:val="00E107E4"/>
    <w:rsid w:val="00E20302"/>
    <w:rsid w:val="00E26663"/>
    <w:rsid w:val="00E27EBA"/>
    <w:rsid w:val="00E31CE5"/>
    <w:rsid w:val="00E338B3"/>
    <w:rsid w:val="00E34146"/>
    <w:rsid w:val="00E4212C"/>
    <w:rsid w:val="00E4465E"/>
    <w:rsid w:val="00E47024"/>
    <w:rsid w:val="00E47077"/>
    <w:rsid w:val="00E5414B"/>
    <w:rsid w:val="00E550FC"/>
    <w:rsid w:val="00E5530C"/>
    <w:rsid w:val="00E57FAA"/>
    <w:rsid w:val="00E64039"/>
    <w:rsid w:val="00E64987"/>
    <w:rsid w:val="00E6710C"/>
    <w:rsid w:val="00E672F2"/>
    <w:rsid w:val="00E72628"/>
    <w:rsid w:val="00E81BCC"/>
    <w:rsid w:val="00E8313C"/>
    <w:rsid w:val="00E901DF"/>
    <w:rsid w:val="00EA1B25"/>
    <w:rsid w:val="00EB419C"/>
    <w:rsid w:val="00EB41EE"/>
    <w:rsid w:val="00EC1DA9"/>
    <w:rsid w:val="00ED4A31"/>
    <w:rsid w:val="00EE0159"/>
    <w:rsid w:val="00EE27E3"/>
    <w:rsid w:val="00EF1C9E"/>
    <w:rsid w:val="00EF25A1"/>
    <w:rsid w:val="00EF2DA9"/>
    <w:rsid w:val="00EF3FDB"/>
    <w:rsid w:val="00EF63E9"/>
    <w:rsid w:val="00F00155"/>
    <w:rsid w:val="00F05B71"/>
    <w:rsid w:val="00F11BDD"/>
    <w:rsid w:val="00F14408"/>
    <w:rsid w:val="00F1580D"/>
    <w:rsid w:val="00F15E8D"/>
    <w:rsid w:val="00F20266"/>
    <w:rsid w:val="00F2145A"/>
    <w:rsid w:val="00F26838"/>
    <w:rsid w:val="00F33367"/>
    <w:rsid w:val="00F37405"/>
    <w:rsid w:val="00F43675"/>
    <w:rsid w:val="00F43769"/>
    <w:rsid w:val="00F5106C"/>
    <w:rsid w:val="00F5312A"/>
    <w:rsid w:val="00F56A43"/>
    <w:rsid w:val="00F56D9F"/>
    <w:rsid w:val="00F579D1"/>
    <w:rsid w:val="00F6669C"/>
    <w:rsid w:val="00F66A01"/>
    <w:rsid w:val="00F74C96"/>
    <w:rsid w:val="00F76B26"/>
    <w:rsid w:val="00F77EA1"/>
    <w:rsid w:val="00F83089"/>
    <w:rsid w:val="00F85068"/>
    <w:rsid w:val="00F9330C"/>
    <w:rsid w:val="00FA08F2"/>
    <w:rsid w:val="00FA0DF2"/>
    <w:rsid w:val="00FA1D62"/>
    <w:rsid w:val="00FA3424"/>
    <w:rsid w:val="00FA5A29"/>
    <w:rsid w:val="00FB2B16"/>
    <w:rsid w:val="00FC6278"/>
    <w:rsid w:val="00FD2242"/>
    <w:rsid w:val="00FD7939"/>
    <w:rsid w:val="00FE0921"/>
    <w:rsid w:val="00FE1DC8"/>
    <w:rsid w:val="00FE446F"/>
    <w:rsid w:val="00FF5A86"/>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24BE46"/>
  <w15:docId w15:val="{E425F88B-45C2-44B3-B99D-B21635D1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List Paragraph"/>
    <w:basedOn w:val="a"/>
    <w:uiPriority w:val="34"/>
    <w:qFormat/>
    <w:rsid w:val="00DA3E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5972-75EB-4100-A452-0B20C50E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21</cp:revision>
  <cp:lastPrinted>2019-02-07T03:00:00Z</cp:lastPrinted>
  <dcterms:created xsi:type="dcterms:W3CDTF">2022-12-12T06:44:00Z</dcterms:created>
  <dcterms:modified xsi:type="dcterms:W3CDTF">2025-03-12T04:48:00Z</dcterms:modified>
</cp:coreProperties>
</file>