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98445" w14:textId="1BD45A61" w:rsidR="00FE1937" w:rsidRPr="00C057D9" w:rsidRDefault="00D87666" w:rsidP="00FE1937">
      <w:pPr>
        <w:jc w:val="center"/>
        <w:rPr>
          <w:rFonts w:asciiTheme="minorEastAsia" w:hAnsiTheme="minorEastAsia"/>
          <w:b/>
          <w:sz w:val="20"/>
          <w:szCs w:val="20"/>
        </w:rPr>
      </w:pPr>
      <w:r w:rsidRPr="00C057D9">
        <w:rPr>
          <w:rFonts w:asciiTheme="minorEastAsia" w:hAnsiTheme="minorEastAsia" w:hint="eastAsia"/>
          <w:b/>
          <w:sz w:val="20"/>
          <w:szCs w:val="20"/>
        </w:rPr>
        <w:t>令和</w:t>
      </w:r>
      <w:r w:rsidR="00F36E59" w:rsidRPr="00914FFF">
        <w:rPr>
          <w:rFonts w:asciiTheme="minorEastAsia" w:hAnsiTheme="minorEastAsia" w:hint="eastAsia"/>
          <w:b/>
          <w:sz w:val="20"/>
          <w:szCs w:val="20"/>
        </w:rPr>
        <w:t>５</w:t>
      </w:r>
      <w:r w:rsidR="00DE1161" w:rsidRPr="00914FFF">
        <w:rPr>
          <w:rFonts w:asciiTheme="minorEastAsia" w:hAnsiTheme="minorEastAsia" w:hint="eastAsia"/>
          <w:b/>
          <w:sz w:val="20"/>
          <w:szCs w:val="20"/>
        </w:rPr>
        <w:t>年度指定管理運営業務評価票</w:t>
      </w:r>
    </w:p>
    <w:tbl>
      <w:tblPr>
        <w:tblStyle w:val="a3"/>
        <w:tblW w:w="0" w:type="auto"/>
        <w:tblLook w:val="04A0" w:firstRow="1" w:lastRow="0" w:firstColumn="1" w:lastColumn="0" w:noHBand="0" w:noVBand="1"/>
      </w:tblPr>
      <w:tblGrid>
        <w:gridCol w:w="4219"/>
        <w:gridCol w:w="4253"/>
        <w:gridCol w:w="5953"/>
        <w:gridCol w:w="4394"/>
      </w:tblGrid>
      <w:tr w:rsidR="00FE1937" w:rsidRPr="00C057D9" w14:paraId="7431EE83" w14:textId="77777777" w:rsidTr="0028792D">
        <w:trPr>
          <w:trHeight w:val="94"/>
        </w:trPr>
        <w:tc>
          <w:tcPr>
            <w:tcW w:w="4219" w:type="dxa"/>
            <w:vAlign w:val="center"/>
          </w:tcPr>
          <w:p w14:paraId="5183FA58" w14:textId="77777777" w:rsidR="00FE1937" w:rsidRPr="00C057D9" w:rsidRDefault="00FE1937" w:rsidP="00416DD9">
            <w:pPr>
              <w:rPr>
                <w:rFonts w:asciiTheme="minorEastAsia" w:hAnsiTheme="minorEastAsia"/>
                <w:sz w:val="20"/>
                <w:szCs w:val="20"/>
              </w:rPr>
            </w:pPr>
            <w:r w:rsidRPr="00C057D9">
              <w:rPr>
                <w:rFonts w:asciiTheme="minorEastAsia" w:hAnsiTheme="minorEastAsia" w:hint="eastAsia"/>
                <w:sz w:val="20"/>
                <w:szCs w:val="20"/>
              </w:rPr>
              <w:t>施設名称：</w:t>
            </w:r>
            <w:r w:rsidR="005E7732" w:rsidRPr="00C057D9">
              <w:rPr>
                <w:rFonts w:asciiTheme="minorEastAsia" w:hAnsiTheme="minorEastAsia" w:hint="eastAsia"/>
                <w:sz w:val="20"/>
                <w:szCs w:val="20"/>
              </w:rPr>
              <w:t>府立女性自立支援センター</w:t>
            </w:r>
          </w:p>
        </w:tc>
        <w:tc>
          <w:tcPr>
            <w:tcW w:w="4253" w:type="dxa"/>
            <w:vAlign w:val="center"/>
          </w:tcPr>
          <w:p w14:paraId="4F27F369" w14:textId="77777777" w:rsidR="00FE1937" w:rsidRPr="00C057D9" w:rsidRDefault="00FE1937" w:rsidP="00416DD9">
            <w:pPr>
              <w:rPr>
                <w:rFonts w:asciiTheme="minorEastAsia" w:hAnsiTheme="minorEastAsia"/>
                <w:sz w:val="20"/>
                <w:szCs w:val="20"/>
              </w:rPr>
            </w:pPr>
            <w:r w:rsidRPr="00C057D9">
              <w:rPr>
                <w:rFonts w:asciiTheme="minorEastAsia" w:hAnsiTheme="minorEastAsia" w:hint="eastAsia"/>
                <w:sz w:val="20"/>
                <w:szCs w:val="20"/>
              </w:rPr>
              <w:t>指定管理者：</w:t>
            </w:r>
            <w:r w:rsidR="0044220E" w:rsidRPr="00C057D9">
              <w:rPr>
                <w:rFonts w:asciiTheme="minorEastAsia" w:hAnsiTheme="minorEastAsia" w:hint="eastAsia"/>
                <w:sz w:val="20"/>
                <w:szCs w:val="20"/>
              </w:rPr>
              <w:t>（社福）四天王寺福祉事業団</w:t>
            </w:r>
          </w:p>
        </w:tc>
        <w:tc>
          <w:tcPr>
            <w:tcW w:w="5953" w:type="dxa"/>
            <w:vAlign w:val="center"/>
          </w:tcPr>
          <w:p w14:paraId="4AB1DD22" w14:textId="636C02DF" w:rsidR="00FE1937" w:rsidRPr="00C057D9" w:rsidRDefault="00FE1937" w:rsidP="0049531D">
            <w:pPr>
              <w:rPr>
                <w:rFonts w:asciiTheme="minorEastAsia" w:hAnsiTheme="minorEastAsia"/>
                <w:sz w:val="20"/>
                <w:szCs w:val="20"/>
              </w:rPr>
            </w:pPr>
            <w:r w:rsidRPr="00C057D9">
              <w:rPr>
                <w:rFonts w:asciiTheme="minorEastAsia" w:hAnsiTheme="minorEastAsia" w:hint="eastAsia"/>
                <w:sz w:val="20"/>
                <w:szCs w:val="20"/>
              </w:rPr>
              <w:t>指定期間：</w:t>
            </w:r>
            <w:r w:rsidR="0049531D" w:rsidRPr="00C057D9">
              <w:rPr>
                <w:rFonts w:asciiTheme="minorEastAsia" w:hAnsiTheme="minorEastAsia" w:hint="eastAsia"/>
                <w:sz w:val="20"/>
                <w:szCs w:val="20"/>
              </w:rPr>
              <w:t>令和３</w:t>
            </w:r>
            <w:r w:rsidR="000338F5" w:rsidRPr="00C057D9">
              <w:rPr>
                <w:rFonts w:asciiTheme="minorEastAsia" w:hAnsiTheme="minorEastAsia" w:hint="eastAsia"/>
                <w:sz w:val="20"/>
                <w:szCs w:val="20"/>
              </w:rPr>
              <w:t>年４月１日</w:t>
            </w:r>
            <w:r w:rsidRPr="00C057D9">
              <w:rPr>
                <w:rFonts w:asciiTheme="minorEastAsia" w:hAnsiTheme="minorEastAsia" w:hint="eastAsia"/>
                <w:sz w:val="20"/>
                <w:szCs w:val="20"/>
              </w:rPr>
              <w:t>～</w:t>
            </w:r>
            <w:r w:rsidR="00D87666" w:rsidRPr="00C057D9">
              <w:rPr>
                <w:rFonts w:asciiTheme="minorEastAsia" w:hAnsiTheme="minorEastAsia" w:hint="eastAsia"/>
                <w:sz w:val="20"/>
                <w:szCs w:val="20"/>
              </w:rPr>
              <w:t>令和</w:t>
            </w:r>
            <w:r w:rsidR="0049531D" w:rsidRPr="00C057D9">
              <w:rPr>
                <w:rFonts w:asciiTheme="minorEastAsia" w:hAnsiTheme="minorEastAsia" w:hint="eastAsia"/>
                <w:sz w:val="20"/>
                <w:szCs w:val="20"/>
              </w:rPr>
              <w:t>８</w:t>
            </w:r>
            <w:r w:rsidR="000338F5" w:rsidRPr="00C057D9">
              <w:rPr>
                <w:rFonts w:asciiTheme="minorEastAsia" w:hAnsiTheme="minorEastAsia" w:hint="eastAsia"/>
                <w:sz w:val="20"/>
                <w:szCs w:val="20"/>
              </w:rPr>
              <w:t>年３月３１日</w:t>
            </w:r>
          </w:p>
        </w:tc>
        <w:tc>
          <w:tcPr>
            <w:tcW w:w="4394" w:type="dxa"/>
            <w:vAlign w:val="center"/>
          </w:tcPr>
          <w:p w14:paraId="247D40F6" w14:textId="3477CA7D" w:rsidR="00FE1937" w:rsidRPr="00C057D9" w:rsidRDefault="00FE1937" w:rsidP="0049531D">
            <w:pPr>
              <w:rPr>
                <w:rFonts w:asciiTheme="minorEastAsia" w:hAnsiTheme="minorEastAsia"/>
                <w:sz w:val="20"/>
                <w:szCs w:val="20"/>
              </w:rPr>
            </w:pPr>
            <w:r w:rsidRPr="00C057D9">
              <w:rPr>
                <w:rFonts w:asciiTheme="minorEastAsia" w:hAnsiTheme="minorEastAsia" w:hint="eastAsia"/>
                <w:sz w:val="20"/>
                <w:szCs w:val="20"/>
              </w:rPr>
              <w:t>所管課：</w:t>
            </w:r>
            <w:r w:rsidR="0044220E" w:rsidRPr="00C057D9">
              <w:rPr>
                <w:rFonts w:asciiTheme="minorEastAsia" w:hAnsiTheme="minorEastAsia" w:hint="eastAsia"/>
                <w:sz w:val="20"/>
                <w:szCs w:val="20"/>
              </w:rPr>
              <w:t>福祉</w:t>
            </w:r>
            <w:r w:rsidRPr="00C057D9">
              <w:rPr>
                <w:rFonts w:asciiTheme="minorEastAsia" w:hAnsiTheme="minorEastAsia" w:hint="eastAsia"/>
                <w:sz w:val="20"/>
                <w:szCs w:val="20"/>
              </w:rPr>
              <w:t>部</w:t>
            </w:r>
            <w:r w:rsidR="0044220E" w:rsidRPr="00C057D9">
              <w:rPr>
                <w:rFonts w:asciiTheme="minorEastAsia" w:hAnsiTheme="minorEastAsia" w:hint="eastAsia"/>
                <w:sz w:val="20"/>
                <w:szCs w:val="20"/>
              </w:rPr>
              <w:t>子ども</w:t>
            </w:r>
            <w:r w:rsidR="0049531D" w:rsidRPr="00C057D9">
              <w:rPr>
                <w:rFonts w:asciiTheme="minorEastAsia" w:hAnsiTheme="minorEastAsia" w:hint="eastAsia"/>
                <w:sz w:val="20"/>
                <w:szCs w:val="20"/>
              </w:rPr>
              <w:t>家庭局</w:t>
            </w:r>
            <w:r w:rsidR="0044220E" w:rsidRPr="00C057D9">
              <w:rPr>
                <w:rFonts w:asciiTheme="minorEastAsia" w:hAnsiTheme="minorEastAsia" w:hint="eastAsia"/>
                <w:sz w:val="20"/>
                <w:szCs w:val="20"/>
              </w:rPr>
              <w:t>家庭支援</w:t>
            </w:r>
            <w:r w:rsidRPr="00C057D9">
              <w:rPr>
                <w:rFonts w:asciiTheme="minorEastAsia" w:hAnsiTheme="minorEastAsia" w:hint="eastAsia"/>
                <w:sz w:val="20"/>
                <w:szCs w:val="20"/>
              </w:rPr>
              <w:t>課</w:t>
            </w:r>
          </w:p>
        </w:tc>
      </w:tr>
    </w:tbl>
    <w:tbl>
      <w:tblPr>
        <w:tblStyle w:val="a3"/>
        <w:tblpPr w:leftFromText="142" w:rightFromText="142" w:vertAnchor="page" w:horzAnchor="margin" w:tblpY="1621"/>
        <w:tblW w:w="0" w:type="auto"/>
        <w:tblLook w:val="04A0" w:firstRow="1" w:lastRow="0" w:firstColumn="1" w:lastColumn="0" w:noHBand="0" w:noVBand="1"/>
      </w:tblPr>
      <w:tblGrid>
        <w:gridCol w:w="851"/>
        <w:gridCol w:w="1985"/>
        <w:gridCol w:w="3402"/>
        <w:gridCol w:w="5528"/>
        <w:gridCol w:w="850"/>
        <w:gridCol w:w="5245"/>
        <w:gridCol w:w="851"/>
        <w:gridCol w:w="3543"/>
      </w:tblGrid>
      <w:tr w:rsidR="00E71CB7" w:rsidRPr="00C057D9" w14:paraId="5C58D72F" w14:textId="77777777" w:rsidTr="00E71CB7">
        <w:trPr>
          <w:trHeight w:val="276"/>
        </w:trPr>
        <w:tc>
          <w:tcPr>
            <w:tcW w:w="2836" w:type="dxa"/>
            <w:gridSpan w:val="2"/>
            <w:vMerge w:val="restart"/>
            <w:vAlign w:val="center"/>
          </w:tcPr>
          <w:p w14:paraId="3A980CEE" w14:textId="77777777" w:rsidR="00F57B60" w:rsidRPr="00C057D9" w:rsidRDefault="00F57B60" w:rsidP="00FD0E30">
            <w:pPr>
              <w:jc w:val="center"/>
              <w:rPr>
                <w:rFonts w:asciiTheme="minorEastAsia" w:hAnsiTheme="minorEastAsia"/>
                <w:sz w:val="20"/>
                <w:szCs w:val="20"/>
              </w:rPr>
            </w:pPr>
            <w:r w:rsidRPr="00C057D9">
              <w:rPr>
                <w:rFonts w:asciiTheme="minorEastAsia" w:hAnsiTheme="minorEastAsia" w:hint="eastAsia"/>
                <w:sz w:val="20"/>
                <w:szCs w:val="20"/>
              </w:rPr>
              <w:t>評価項目</w:t>
            </w:r>
          </w:p>
        </w:tc>
        <w:tc>
          <w:tcPr>
            <w:tcW w:w="3402" w:type="dxa"/>
            <w:vMerge w:val="restart"/>
            <w:vAlign w:val="center"/>
          </w:tcPr>
          <w:p w14:paraId="7634CB51" w14:textId="77777777" w:rsidR="00F57B60" w:rsidRPr="00C057D9" w:rsidRDefault="00F57B60" w:rsidP="009C7455">
            <w:pPr>
              <w:ind w:left="200" w:hangingChars="100" w:hanging="200"/>
              <w:jc w:val="center"/>
              <w:rPr>
                <w:rFonts w:asciiTheme="minorEastAsia" w:hAnsiTheme="minorEastAsia"/>
                <w:sz w:val="20"/>
                <w:szCs w:val="20"/>
              </w:rPr>
            </w:pPr>
            <w:r w:rsidRPr="00C057D9">
              <w:rPr>
                <w:rFonts w:asciiTheme="minorEastAsia" w:hAnsiTheme="minorEastAsia" w:hint="eastAsia"/>
                <w:sz w:val="20"/>
                <w:szCs w:val="20"/>
              </w:rPr>
              <w:t>評価基準（内容）</w:t>
            </w:r>
          </w:p>
        </w:tc>
        <w:tc>
          <w:tcPr>
            <w:tcW w:w="5528" w:type="dxa"/>
            <w:vMerge w:val="restart"/>
            <w:tcBorders>
              <w:right w:val="nil"/>
            </w:tcBorders>
            <w:vAlign w:val="center"/>
          </w:tcPr>
          <w:p w14:paraId="6268DFDB" w14:textId="77777777" w:rsidR="00F57B60" w:rsidRPr="00C057D9" w:rsidRDefault="00F57B60" w:rsidP="009C7455">
            <w:pPr>
              <w:ind w:left="200" w:hangingChars="100" w:hanging="200"/>
              <w:jc w:val="center"/>
              <w:rPr>
                <w:rFonts w:asciiTheme="minorEastAsia" w:hAnsiTheme="minorEastAsia"/>
                <w:sz w:val="20"/>
                <w:szCs w:val="20"/>
              </w:rPr>
            </w:pPr>
            <w:r w:rsidRPr="00C057D9">
              <w:rPr>
                <w:rFonts w:asciiTheme="minorEastAsia" w:hAnsiTheme="minorEastAsia" w:hint="eastAsia"/>
                <w:sz w:val="20"/>
                <w:szCs w:val="20"/>
              </w:rPr>
              <w:t>指定管理者の自己評価</w:t>
            </w:r>
          </w:p>
        </w:tc>
        <w:tc>
          <w:tcPr>
            <w:tcW w:w="850" w:type="dxa"/>
            <w:tcBorders>
              <w:left w:val="nil"/>
            </w:tcBorders>
          </w:tcPr>
          <w:p w14:paraId="6C60B118" w14:textId="77777777" w:rsidR="00F57B60" w:rsidRPr="00C057D9" w:rsidRDefault="00F57B60" w:rsidP="00FD0E30">
            <w:pPr>
              <w:rPr>
                <w:rFonts w:asciiTheme="minorEastAsia" w:hAnsiTheme="minorEastAsia"/>
                <w:sz w:val="20"/>
                <w:szCs w:val="20"/>
              </w:rPr>
            </w:pPr>
            <w:r w:rsidRPr="00C057D9">
              <w:rPr>
                <w:rFonts w:asciiTheme="minorEastAsia" w:hAnsiTheme="minorEastAsia" w:hint="eastAsia"/>
                <w:sz w:val="20"/>
                <w:szCs w:val="20"/>
              </w:rPr>
              <w:t xml:space="preserve">　</w:t>
            </w:r>
            <w:r w:rsidR="00482A2E" w:rsidRPr="00C057D9">
              <w:rPr>
                <w:rFonts w:asciiTheme="minorEastAsia" w:hAnsiTheme="minorEastAsia" w:hint="eastAsia"/>
                <w:sz w:val="20"/>
                <w:szCs w:val="20"/>
              </w:rPr>
              <w:t xml:space="preserve">　</w:t>
            </w:r>
          </w:p>
        </w:tc>
        <w:tc>
          <w:tcPr>
            <w:tcW w:w="5245" w:type="dxa"/>
            <w:vMerge w:val="restart"/>
            <w:tcBorders>
              <w:right w:val="nil"/>
            </w:tcBorders>
            <w:vAlign w:val="center"/>
          </w:tcPr>
          <w:p w14:paraId="5476CC12" w14:textId="77777777" w:rsidR="00F57B60" w:rsidRPr="00C057D9" w:rsidRDefault="00F57B60" w:rsidP="009C7455">
            <w:pPr>
              <w:ind w:left="200" w:hangingChars="100" w:hanging="200"/>
              <w:jc w:val="center"/>
              <w:rPr>
                <w:rFonts w:asciiTheme="minorEastAsia" w:hAnsiTheme="minorEastAsia"/>
                <w:sz w:val="20"/>
                <w:szCs w:val="20"/>
              </w:rPr>
            </w:pPr>
            <w:r w:rsidRPr="00C057D9">
              <w:rPr>
                <w:rFonts w:asciiTheme="minorEastAsia" w:hAnsiTheme="minorEastAsia" w:hint="eastAsia"/>
                <w:sz w:val="20"/>
                <w:szCs w:val="20"/>
              </w:rPr>
              <w:t>施設所管課の評価</w:t>
            </w:r>
          </w:p>
        </w:tc>
        <w:tc>
          <w:tcPr>
            <w:tcW w:w="851" w:type="dxa"/>
            <w:tcBorders>
              <w:left w:val="nil"/>
            </w:tcBorders>
          </w:tcPr>
          <w:p w14:paraId="6C7FAD2C" w14:textId="77777777" w:rsidR="00F57B60" w:rsidRPr="00C057D9" w:rsidRDefault="00F57B60" w:rsidP="00FD0E30">
            <w:pPr>
              <w:rPr>
                <w:rFonts w:asciiTheme="minorEastAsia" w:hAnsiTheme="minorEastAsia"/>
                <w:sz w:val="20"/>
                <w:szCs w:val="20"/>
              </w:rPr>
            </w:pPr>
            <w:r w:rsidRPr="00C057D9">
              <w:rPr>
                <w:rFonts w:asciiTheme="minorEastAsia" w:hAnsiTheme="minorEastAsia" w:hint="eastAsia"/>
                <w:sz w:val="20"/>
                <w:szCs w:val="20"/>
              </w:rPr>
              <w:t xml:space="preserve">　</w:t>
            </w:r>
          </w:p>
        </w:tc>
        <w:tc>
          <w:tcPr>
            <w:tcW w:w="3543" w:type="dxa"/>
            <w:vMerge w:val="restart"/>
            <w:vAlign w:val="center"/>
          </w:tcPr>
          <w:p w14:paraId="79235AA1" w14:textId="77777777" w:rsidR="00F57B60" w:rsidRPr="00C057D9" w:rsidRDefault="00F57B60" w:rsidP="009C7455">
            <w:pPr>
              <w:ind w:left="200" w:hangingChars="100" w:hanging="200"/>
              <w:jc w:val="center"/>
              <w:rPr>
                <w:rFonts w:asciiTheme="minorEastAsia" w:hAnsiTheme="minorEastAsia"/>
                <w:sz w:val="20"/>
                <w:szCs w:val="20"/>
              </w:rPr>
            </w:pPr>
            <w:r w:rsidRPr="00C057D9">
              <w:rPr>
                <w:rFonts w:asciiTheme="minorEastAsia" w:hAnsiTheme="minorEastAsia" w:hint="eastAsia"/>
                <w:sz w:val="20"/>
                <w:szCs w:val="20"/>
              </w:rPr>
              <w:t>評価委員会の指摘・提言</w:t>
            </w:r>
          </w:p>
        </w:tc>
      </w:tr>
      <w:tr w:rsidR="00E71CB7" w:rsidRPr="00C057D9" w14:paraId="230B269C" w14:textId="77777777" w:rsidTr="00E71CB7">
        <w:tc>
          <w:tcPr>
            <w:tcW w:w="2836" w:type="dxa"/>
            <w:gridSpan w:val="2"/>
            <w:vMerge/>
          </w:tcPr>
          <w:p w14:paraId="57441A49" w14:textId="77777777" w:rsidR="00F57B60" w:rsidRPr="00C057D9" w:rsidRDefault="00F57B60" w:rsidP="00FD0E30">
            <w:pPr>
              <w:rPr>
                <w:rFonts w:asciiTheme="minorEastAsia" w:hAnsiTheme="minorEastAsia"/>
                <w:sz w:val="20"/>
                <w:szCs w:val="20"/>
              </w:rPr>
            </w:pPr>
          </w:p>
        </w:tc>
        <w:tc>
          <w:tcPr>
            <w:tcW w:w="3402" w:type="dxa"/>
            <w:vMerge/>
          </w:tcPr>
          <w:p w14:paraId="6AB15828" w14:textId="77777777" w:rsidR="00F57B60" w:rsidRPr="00C057D9" w:rsidRDefault="00F57B60" w:rsidP="009C7455">
            <w:pPr>
              <w:ind w:left="200" w:hangingChars="100" w:hanging="200"/>
              <w:rPr>
                <w:rFonts w:asciiTheme="minorEastAsia" w:hAnsiTheme="minorEastAsia"/>
                <w:sz w:val="20"/>
                <w:szCs w:val="20"/>
              </w:rPr>
            </w:pPr>
          </w:p>
        </w:tc>
        <w:tc>
          <w:tcPr>
            <w:tcW w:w="5528" w:type="dxa"/>
            <w:vMerge/>
          </w:tcPr>
          <w:p w14:paraId="308FD71D" w14:textId="77777777" w:rsidR="00F57B60" w:rsidRPr="00C057D9" w:rsidRDefault="00F57B60" w:rsidP="009C7455">
            <w:pPr>
              <w:ind w:left="200" w:hangingChars="100" w:hanging="200"/>
              <w:rPr>
                <w:rFonts w:asciiTheme="minorEastAsia" w:hAnsiTheme="minorEastAsia"/>
                <w:sz w:val="20"/>
                <w:szCs w:val="20"/>
              </w:rPr>
            </w:pPr>
          </w:p>
        </w:tc>
        <w:tc>
          <w:tcPr>
            <w:tcW w:w="850" w:type="dxa"/>
            <w:tcBorders>
              <w:bottom w:val="dashed" w:sz="4" w:space="0" w:color="auto"/>
            </w:tcBorders>
          </w:tcPr>
          <w:p w14:paraId="193C528C" w14:textId="77777777" w:rsidR="00F57B60" w:rsidRPr="00C057D9" w:rsidRDefault="00F57B60" w:rsidP="00FD0E30">
            <w:pPr>
              <w:jc w:val="center"/>
              <w:rPr>
                <w:rFonts w:asciiTheme="minorEastAsia" w:hAnsiTheme="minorEastAsia"/>
                <w:sz w:val="20"/>
                <w:szCs w:val="20"/>
              </w:rPr>
            </w:pPr>
            <w:r w:rsidRPr="00C057D9">
              <w:rPr>
                <w:rFonts w:asciiTheme="minorEastAsia" w:hAnsiTheme="minorEastAsia" w:hint="eastAsia"/>
                <w:sz w:val="20"/>
                <w:szCs w:val="20"/>
              </w:rPr>
              <w:t>評価</w:t>
            </w:r>
          </w:p>
        </w:tc>
        <w:tc>
          <w:tcPr>
            <w:tcW w:w="5245" w:type="dxa"/>
            <w:vMerge/>
          </w:tcPr>
          <w:p w14:paraId="3A3784A0" w14:textId="77777777" w:rsidR="00F57B60" w:rsidRPr="00C057D9" w:rsidRDefault="00F57B60" w:rsidP="009C7455">
            <w:pPr>
              <w:ind w:left="200" w:hangingChars="100" w:hanging="200"/>
              <w:rPr>
                <w:rFonts w:asciiTheme="minorEastAsia" w:hAnsiTheme="minorEastAsia"/>
                <w:sz w:val="20"/>
                <w:szCs w:val="20"/>
              </w:rPr>
            </w:pPr>
          </w:p>
        </w:tc>
        <w:tc>
          <w:tcPr>
            <w:tcW w:w="851" w:type="dxa"/>
            <w:tcBorders>
              <w:bottom w:val="dashed" w:sz="4" w:space="0" w:color="auto"/>
            </w:tcBorders>
          </w:tcPr>
          <w:p w14:paraId="7EE7B7B3" w14:textId="77777777" w:rsidR="00F57B60" w:rsidRPr="00C057D9" w:rsidRDefault="00F57B60" w:rsidP="00FD0E30">
            <w:pPr>
              <w:jc w:val="center"/>
              <w:rPr>
                <w:rFonts w:asciiTheme="minorEastAsia" w:hAnsiTheme="minorEastAsia"/>
                <w:sz w:val="20"/>
                <w:szCs w:val="20"/>
              </w:rPr>
            </w:pPr>
            <w:r w:rsidRPr="00C057D9">
              <w:rPr>
                <w:rFonts w:asciiTheme="minorEastAsia" w:hAnsiTheme="minorEastAsia" w:hint="eastAsia"/>
                <w:sz w:val="20"/>
                <w:szCs w:val="20"/>
              </w:rPr>
              <w:t>評価</w:t>
            </w:r>
          </w:p>
        </w:tc>
        <w:tc>
          <w:tcPr>
            <w:tcW w:w="3543" w:type="dxa"/>
            <w:vMerge/>
          </w:tcPr>
          <w:p w14:paraId="1A7F5C78" w14:textId="77777777" w:rsidR="00F57B60" w:rsidRPr="00C057D9" w:rsidRDefault="00F57B60" w:rsidP="009C7455">
            <w:pPr>
              <w:ind w:left="200" w:hangingChars="100" w:hanging="200"/>
              <w:rPr>
                <w:rFonts w:asciiTheme="minorEastAsia" w:hAnsiTheme="minorEastAsia"/>
                <w:sz w:val="20"/>
                <w:szCs w:val="20"/>
              </w:rPr>
            </w:pPr>
          </w:p>
        </w:tc>
      </w:tr>
      <w:tr w:rsidR="00E71CB7" w:rsidRPr="00C057D9" w14:paraId="650951E3" w14:textId="77777777" w:rsidTr="00E71CB7">
        <w:trPr>
          <w:trHeight w:val="244"/>
        </w:trPr>
        <w:tc>
          <w:tcPr>
            <w:tcW w:w="2836" w:type="dxa"/>
            <w:gridSpan w:val="2"/>
            <w:vMerge/>
          </w:tcPr>
          <w:p w14:paraId="7DD4FF4B" w14:textId="77777777" w:rsidR="00F57B60" w:rsidRPr="00C057D9" w:rsidRDefault="00F57B60" w:rsidP="00FD0E30">
            <w:pPr>
              <w:rPr>
                <w:rFonts w:asciiTheme="minorEastAsia" w:hAnsiTheme="minorEastAsia"/>
                <w:sz w:val="20"/>
                <w:szCs w:val="20"/>
              </w:rPr>
            </w:pPr>
          </w:p>
        </w:tc>
        <w:tc>
          <w:tcPr>
            <w:tcW w:w="3402" w:type="dxa"/>
            <w:vMerge/>
          </w:tcPr>
          <w:p w14:paraId="6F52CB2B" w14:textId="77777777" w:rsidR="00F57B60" w:rsidRPr="00C057D9" w:rsidRDefault="00F57B60" w:rsidP="009C7455">
            <w:pPr>
              <w:ind w:left="200" w:hangingChars="100" w:hanging="200"/>
              <w:rPr>
                <w:rFonts w:asciiTheme="minorEastAsia" w:hAnsiTheme="minorEastAsia"/>
                <w:sz w:val="20"/>
                <w:szCs w:val="20"/>
              </w:rPr>
            </w:pPr>
          </w:p>
        </w:tc>
        <w:tc>
          <w:tcPr>
            <w:tcW w:w="5528" w:type="dxa"/>
            <w:vMerge/>
          </w:tcPr>
          <w:p w14:paraId="56491240" w14:textId="77777777" w:rsidR="00F57B60" w:rsidRPr="00C057D9" w:rsidRDefault="00F57B60" w:rsidP="009C7455">
            <w:pPr>
              <w:ind w:left="200" w:hangingChars="100" w:hanging="200"/>
              <w:rPr>
                <w:rFonts w:asciiTheme="minorEastAsia" w:hAnsiTheme="minorEastAsia"/>
                <w:sz w:val="20"/>
                <w:szCs w:val="20"/>
              </w:rPr>
            </w:pPr>
          </w:p>
        </w:tc>
        <w:tc>
          <w:tcPr>
            <w:tcW w:w="850" w:type="dxa"/>
            <w:tcBorders>
              <w:top w:val="dashed" w:sz="4" w:space="0" w:color="auto"/>
            </w:tcBorders>
          </w:tcPr>
          <w:p w14:paraId="4C4E152A" w14:textId="77777777" w:rsidR="00F57B60" w:rsidRPr="00C057D9" w:rsidRDefault="00F57B60" w:rsidP="00FD0E30">
            <w:pPr>
              <w:jc w:val="center"/>
              <w:rPr>
                <w:rFonts w:asciiTheme="minorEastAsia" w:hAnsiTheme="minorEastAsia"/>
                <w:sz w:val="20"/>
                <w:szCs w:val="20"/>
              </w:rPr>
            </w:pPr>
            <w:r w:rsidRPr="00C057D9">
              <w:rPr>
                <w:rFonts w:asciiTheme="minorEastAsia" w:hAnsiTheme="minorEastAsia" w:hint="eastAsia"/>
                <w:sz w:val="20"/>
                <w:szCs w:val="20"/>
              </w:rPr>
              <w:t>S～C</w:t>
            </w:r>
          </w:p>
        </w:tc>
        <w:tc>
          <w:tcPr>
            <w:tcW w:w="5245" w:type="dxa"/>
            <w:vMerge/>
          </w:tcPr>
          <w:p w14:paraId="6A8EC605" w14:textId="77777777" w:rsidR="00F57B60" w:rsidRPr="00C057D9" w:rsidRDefault="00F57B60" w:rsidP="009C7455">
            <w:pPr>
              <w:ind w:left="200" w:hangingChars="100" w:hanging="200"/>
              <w:rPr>
                <w:rFonts w:asciiTheme="minorEastAsia" w:hAnsiTheme="minorEastAsia"/>
                <w:sz w:val="20"/>
                <w:szCs w:val="20"/>
              </w:rPr>
            </w:pPr>
          </w:p>
        </w:tc>
        <w:tc>
          <w:tcPr>
            <w:tcW w:w="851" w:type="dxa"/>
            <w:tcBorders>
              <w:top w:val="dashed" w:sz="4" w:space="0" w:color="auto"/>
            </w:tcBorders>
          </w:tcPr>
          <w:p w14:paraId="024F9EE3" w14:textId="77777777" w:rsidR="00F57B60" w:rsidRPr="00C057D9" w:rsidRDefault="00F57B60" w:rsidP="00FD0E30">
            <w:pPr>
              <w:jc w:val="center"/>
              <w:rPr>
                <w:rFonts w:asciiTheme="minorEastAsia" w:hAnsiTheme="minorEastAsia"/>
                <w:sz w:val="20"/>
                <w:szCs w:val="20"/>
              </w:rPr>
            </w:pPr>
            <w:r w:rsidRPr="00C057D9">
              <w:rPr>
                <w:rFonts w:asciiTheme="minorEastAsia" w:hAnsiTheme="minorEastAsia" w:hint="eastAsia"/>
                <w:sz w:val="20"/>
                <w:szCs w:val="20"/>
              </w:rPr>
              <w:t>S～C</w:t>
            </w:r>
          </w:p>
        </w:tc>
        <w:tc>
          <w:tcPr>
            <w:tcW w:w="3543" w:type="dxa"/>
            <w:vMerge/>
          </w:tcPr>
          <w:p w14:paraId="438F219D" w14:textId="77777777" w:rsidR="00F57B60" w:rsidRPr="00C057D9" w:rsidRDefault="00F57B60" w:rsidP="009C7455">
            <w:pPr>
              <w:ind w:left="200" w:hangingChars="100" w:hanging="200"/>
              <w:rPr>
                <w:rFonts w:asciiTheme="minorEastAsia" w:hAnsiTheme="minorEastAsia"/>
                <w:sz w:val="20"/>
                <w:szCs w:val="20"/>
              </w:rPr>
            </w:pPr>
          </w:p>
        </w:tc>
      </w:tr>
      <w:tr w:rsidR="00E75321" w:rsidRPr="00C057D9" w14:paraId="0F6982AA" w14:textId="77777777" w:rsidTr="004D5016">
        <w:trPr>
          <w:trHeight w:val="2237"/>
        </w:trPr>
        <w:tc>
          <w:tcPr>
            <w:tcW w:w="851" w:type="dxa"/>
            <w:vMerge w:val="restart"/>
            <w:shd w:val="clear" w:color="auto" w:fill="auto"/>
            <w:textDirection w:val="tbRlV"/>
            <w:vAlign w:val="center"/>
          </w:tcPr>
          <w:p w14:paraId="319757BE" w14:textId="729FF3E0" w:rsidR="00E75321" w:rsidRPr="00C057D9" w:rsidRDefault="00E75321" w:rsidP="00CF0497">
            <w:pPr>
              <w:ind w:left="113" w:right="113"/>
              <w:jc w:val="center"/>
              <w:rPr>
                <w:rFonts w:asciiTheme="minorEastAsia" w:hAnsiTheme="minorEastAsia"/>
                <w:sz w:val="20"/>
                <w:szCs w:val="20"/>
              </w:rPr>
            </w:pPr>
            <w:r w:rsidRPr="00C057D9">
              <w:rPr>
                <w:rFonts w:asciiTheme="minorEastAsia" w:hAnsiTheme="minorEastAsia" w:hint="eastAsia"/>
                <w:sz w:val="20"/>
                <w:szCs w:val="20"/>
              </w:rPr>
              <w:t>Ⅰ平等利用が確保されるよう適切な管理を行うための方策</w:t>
            </w:r>
          </w:p>
        </w:tc>
        <w:tc>
          <w:tcPr>
            <w:tcW w:w="1985" w:type="dxa"/>
            <w:shd w:val="clear" w:color="auto" w:fill="auto"/>
            <w:vAlign w:val="center"/>
          </w:tcPr>
          <w:p w14:paraId="160DEB8B" w14:textId="5A2C095B" w:rsidR="00E75321" w:rsidRPr="00C057D9" w:rsidRDefault="00E75321" w:rsidP="00FD0E30">
            <w:pPr>
              <w:rPr>
                <w:rFonts w:asciiTheme="minorEastAsia" w:hAnsiTheme="minorEastAsia"/>
                <w:sz w:val="20"/>
                <w:szCs w:val="20"/>
              </w:rPr>
            </w:pPr>
            <w:r w:rsidRPr="00C057D9">
              <w:rPr>
                <w:rFonts w:asciiTheme="minorEastAsia" w:hAnsiTheme="minorEastAsia"/>
                <w:sz w:val="20"/>
                <w:szCs w:val="20"/>
              </w:rPr>
              <w:t>(1)施設の</w:t>
            </w:r>
            <w:r w:rsidRPr="00C057D9">
              <w:rPr>
                <w:rFonts w:asciiTheme="minorEastAsia" w:hAnsiTheme="minorEastAsia" w:hint="eastAsia"/>
                <w:sz w:val="20"/>
                <w:szCs w:val="20"/>
              </w:rPr>
              <w:t>設置目的及び具体的な管理運営方針</w:t>
            </w:r>
          </w:p>
        </w:tc>
        <w:tc>
          <w:tcPr>
            <w:tcW w:w="3402" w:type="dxa"/>
            <w:shd w:val="clear" w:color="auto" w:fill="auto"/>
            <w:vAlign w:val="center"/>
          </w:tcPr>
          <w:p w14:paraId="2F11ECF8" w14:textId="77777777" w:rsidR="00E75321" w:rsidRPr="00C057D9" w:rsidRDefault="00E75321" w:rsidP="00D87666">
            <w:pPr>
              <w:ind w:left="200" w:hangingChars="100" w:hanging="200"/>
              <w:rPr>
                <w:rFonts w:asciiTheme="minorEastAsia" w:hAnsiTheme="minorEastAsia"/>
                <w:sz w:val="20"/>
                <w:szCs w:val="20"/>
              </w:rPr>
            </w:pPr>
            <w:r w:rsidRPr="00C057D9">
              <w:rPr>
                <w:rFonts w:asciiTheme="minorEastAsia" w:hAnsiTheme="minorEastAsia" w:hint="eastAsia"/>
                <w:sz w:val="20"/>
                <w:szCs w:val="20"/>
              </w:rPr>
              <w:t>○提案のあった基本方針に沿った管理運営</w:t>
            </w:r>
          </w:p>
        </w:tc>
        <w:tc>
          <w:tcPr>
            <w:tcW w:w="5528" w:type="dxa"/>
            <w:shd w:val="clear" w:color="auto" w:fill="auto"/>
          </w:tcPr>
          <w:p w14:paraId="3AFDE412" w14:textId="05B14F31" w:rsidR="00E75321" w:rsidRPr="00C057D9" w:rsidRDefault="00E75321" w:rsidP="0049531D">
            <w:pPr>
              <w:ind w:left="200" w:hangingChars="100" w:hanging="200"/>
              <w:rPr>
                <w:rFonts w:asciiTheme="minorEastAsia" w:hAnsiTheme="minorEastAsia"/>
                <w:sz w:val="20"/>
                <w:szCs w:val="20"/>
              </w:rPr>
            </w:pPr>
            <w:r w:rsidRPr="00C057D9">
              <w:rPr>
                <w:rFonts w:asciiTheme="minorEastAsia" w:hAnsiTheme="minorEastAsia" w:hint="eastAsia"/>
                <w:sz w:val="20"/>
                <w:szCs w:val="20"/>
              </w:rPr>
              <w:t>○様々な事情により地域での継続した生活が困難な女性を保護し、自立支援を目的に施設運営を行った。利用者の安心と安全の確保・個人情報の保護・人権の擁護・個人としての尊厳の回復を目指し、質の高い支援を行った。利用者の意思及び人権を尊重した自立支援計画に基づき、自立の促進をした。</w:t>
            </w:r>
          </w:p>
          <w:p w14:paraId="39235930" w14:textId="7E37CD09" w:rsidR="00E75321" w:rsidRPr="00C057D9" w:rsidRDefault="00E75321" w:rsidP="006317B3">
            <w:pPr>
              <w:ind w:left="200" w:hangingChars="100" w:hanging="200"/>
              <w:rPr>
                <w:rFonts w:asciiTheme="minorEastAsia" w:hAnsiTheme="minorEastAsia"/>
                <w:sz w:val="20"/>
                <w:szCs w:val="20"/>
              </w:rPr>
            </w:pPr>
            <w:r w:rsidRPr="00C057D9">
              <w:rPr>
                <w:rFonts w:asciiTheme="minorEastAsia" w:hAnsiTheme="minorEastAsia" w:hint="eastAsia"/>
                <w:sz w:val="20"/>
                <w:szCs w:val="20"/>
              </w:rPr>
              <w:t>○感染症対策、人材育成、技術の習得・向上のために、計画に沿って研修に参加した。また、必要に応じて計画以外の研修にも参加し、研修内容を他の職員に伝達する機会を持った。</w:t>
            </w:r>
          </w:p>
          <w:p w14:paraId="0B5DD30A" w14:textId="0CF0CC73" w:rsidR="00F36E59" w:rsidRPr="00C057D9" w:rsidRDefault="00E75321" w:rsidP="0024638E">
            <w:pPr>
              <w:ind w:left="200" w:hangingChars="100" w:hanging="200"/>
              <w:rPr>
                <w:rFonts w:asciiTheme="minorEastAsia" w:hAnsiTheme="minorEastAsia"/>
                <w:sz w:val="20"/>
                <w:szCs w:val="20"/>
              </w:rPr>
            </w:pPr>
            <w:r w:rsidRPr="00C057D9">
              <w:rPr>
                <w:rFonts w:asciiTheme="minorEastAsia" w:hAnsiTheme="minorEastAsia" w:hint="eastAsia"/>
                <w:sz w:val="20"/>
                <w:szCs w:val="20"/>
              </w:rPr>
              <w:t>○婦人保護事業に関する研究協議会・会議</w:t>
            </w:r>
            <w:r w:rsidR="0024638E" w:rsidRPr="00C057D9">
              <w:rPr>
                <w:rFonts w:asciiTheme="minorEastAsia" w:hAnsiTheme="minorEastAsia" w:hint="eastAsia"/>
                <w:sz w:val="20"/>
                <w:szCs w:val="20"/>
              </w:rPr>
              <w:t>に参加し</w:t>
            </w:r>
            <w:r w:rsidRPr="00C057D9">
              <w:rPr>
                <w:rFonts w:asciiTheme="minorEastAsia" w:hAnsiTheme="minorEastAsia" w:hint="eastAsia"/>
                <w:sz w:val="20"/>
                <w:szCs w:val="20"/>
              </w:rPr>
              <w:t>、</w:t>
            </w:r>
            <w:r w:rsidR="0024638E" w:rsidRPr="00C057D9">
              <w:rPr>
                <w:rFonts w:asciiTheme="minorEastAsia" w:hAnsiTheme="minorEastAsia" w:hint="eastAsia"/>
                <w:sz w:val="20"/>
                <w:szCs w:val="20"/>
              </w:rPr>
              <w:t>情報共有を行った。</w:t>
            </w:r>
            <w:r w:rsidR="006317B3" w:rsidRPr="00C057D9">
              <w:rPr>
                <w:rFonts w:asciiTheme="minorEastAsia" w:hAnsiTheme="minorEastAsia" w:hint="eastAsia"/>
                <w:sz w:val="20"/>
                <w:szCs w:val="20"/>
              </w:rPr>
              <w:t>また、新法施行に向け</w:t>
            </w:r>
            <w:r w:rsidR="0024638E" w:rsidRPr="00C057D9">
              <w:rPr>
                <w:rFonts w:asciiTheme="minorEastAsia" w:hAnsiTheme="minorEastAsia" w:hint="eastAsia"/>
                <w:sz w:val="20"/>
                <w:szCs w:val="20"/>
              </w:rPr>
              <w:t>て、都道府県の基本計画策定の進捗状況や、利用者ニーズとその対応等の情報を共有した。</w:t>
            </w:r>
          </w:p>
          <w:p w14:paraId="510D56AF" w14:textId="75DDCE96" w:rsidR="006317B3" w:rsidRPr="00C057D9" w:rsidRDefault="006317B3" w:rsidP="00E22272">
            <w:pPr>
              <w:ind w:left="200" w:hangingChars="100" w:hanging="200"/>
              <w:rPr>
                <w:rFonts w:asciiTheme="minorEastAsia" w:hAnsiTheme="minorEastAsia"/>
                <w:sz w:val="20"/>
                <w:szCs w:val="20"/>
              </w:rPr>
            </w:pPr>
            <w:r w:rsidRPr="00C057D9">
              <w:rPr>
                <w:rFonts w:asciiTheme="minorEastAsia" w:hAnsiTheme="minorEastAsia" w:hint="eastAsia"/>
                <w:sz w:val="20"/>
                <w:szCs w:val="20"/>
              </w:rPr>
              <w:t>〇施設に第三者委員や苦情窓口を設置し利用者の苦情や要望を受け付ける体制を整え、施設運営の改善を行った。</w:t>
            </w:r>
          </w:p>
        </w:tc>
        <w:tc>
          <w:tcPr>
            <w:tcW w:w="850" w:type="dxa"/>
            <w:shd w:val="clear" w:color="auto" w:fill="auto"/>
          </w:tcPr>
          <w:p w14:paraId="07C35C82" w14:textId="2843E00E" w:rsidR="00E75321" w:rsidRPr="00C057D9" w:rsidRDefault="00E75321" w:rsidP="00FD0E30">
            <w:pPr>
              <w:rPr>
                <w:rFonts w:asciiTheme="minorEastAsia" w:hAnsiTheme="minorEastAsia"/>
                <w:sz w:val="20"/>
                <w:szCs w:val="20"/>
              </w:rPr>
            </w:pPr>
            <w:r w:rsidRPr="00C057D9">
              <w:rPr>
                <w:rFonts w:asciiTheme="minorEastAsia" w:hAnsiTheme="minorEastAsia"/>
                <w:sz w:val="20"/>
                <w:szCs w:val="20"/>
              </w:rPr>
              <w:t>S</w:t>
            </w:r>
          </w:p>
        </w:tc>
        <w:tc>
          <w:tcPr>
            <w:tcW w:w="5245" w:type="dxa"/>
            <w:shd w:val="clear" w:color="auto" w:fill="auto"/>
          </w:tcPr>
          <w:p w14:paraId="5CE904BF" w14:textId="35A3A8A4" w:rsidR="002073BB" w:rsidRPr="00C057D9" w:rsidRDefault="002073BB" w:rsidP="002073BB">
            <w:pPr>
              <w:ind w:left="200" w:hangingChars="100" w:hanging="200"/>
              <w:rPr>
                <w:rFonts w:asciiTheme="minorEastAsia" w:hAnsiTheme="minorEastAsia"/>
                <w:sz w:val="20"/>
                <w:szCs w:val="20"/>
              </w:rPr>
            </w:pPr>
            <w:r w:rsidRPr="00C057D9">
              <w:rPr>
                <w:rFonts w:asciiTheme="minorEastAsia" w:hAnsiTheme="minorEastAsia" w:hint="eastAsia"/>
                <w:sz w:val="20"/>
                <w:szCs w:val="20"/>
              </w:rPr>
              <w:t>○提案内容について、着実に履行されている</w:t>
            </w:r>
            <w:r w:rsidR="00FE182F">
              <w:rPr>
                <w:rFonts w:asciiTheme="minorEastAsia" w:hAnsiTheme="minorEastAsia" w:hint="eastAsia"/>
                <w:sz w:val="20"/>
                <w:szCs w:val="20"/>
              </w:rPr>
              <w:t>。</w:t>
            </w:r>
          </w:p>
          <w:p w14:paraId="72680A25" w14:textId="1E4D49AF" w:rsidR="002073BB" w:rsidRPr="00C057D9" w:rsidRDefault="002073BB" w:rsidP="002073BB">
            <w:pPr>
              <w:ind w:left="200" w:hangingChars="100" w:hanging="200"/>
              <w:rPr>
                <w:rFonts w:asciiTheme="minorEastAsia" w:hAnsiTheme="minorEastAsia"/>
                <w:sz w:val="20"/>
                <w:szCs w:val="20"/>
              </w:rPr>
            </w:pPr>
            <w:r w:rsidRPr="00C057D9">
              <w:rPr>
                <w:rFonts w:asciiTheme="minorEastAsia" w:hAnsiTheme="minorEastAsia" w:hint="eastAsia"/>
                <w:sz w:val="20"/>
                <w:szCs w:val="20"/>
              </w:rPr>
              <w:t>〇「困難な問題を抱える女性への支援に関する法律」施行に向けた対応について、施設としての対応を検討しつつ、府とも連携を図っている</w:t>
            </w:r>
            <w:r w:rsidR="00FE182F">
              <w:rPr>
                <w:rFonts w:asciiTheme="minorEastAsia" w:hAnsiTheme="minorEastAsia" w:hint="eastAsia"/>
                <w:sz w:val="20"/>
                <w:szCs w:val="20"/>
              </w:rPr>
              <w:t>。</w:t>
            </w:r>
          </w:p>
          <w:p w14:paraId="1C5A29D3" w14:textId="1EF71D09" w:rsidR="002073BB" w:rsidRPr="00C057D9" w:rsidRDefault="002073BB" w:rsidP="002073BB">
            <w:pPr>
              <w:ind w:left="200" w:hangingChars="100" w:hanging="200"/>
              <w:rPr>
                <w:rFonts w:asciiTheme="minorEastAsia" w:hAnsiTheme="minorEastAsia"/>
                <w:sz w:val="20"/>
                <w:szCs w:val="20"/>
              </w:rPr>
            </w:pPr>
            <w:r w:rsidRPr="00C057D9">
              <w:rPr>
                <w:rFonts w:asciiTheme="minorEastAsia" w:hAnsiTheme="minorEastAsia" w:hint="eastAsia"/>
                <w:sz w:val="20"/>
                <w:szCs w:val="20"/>
              </w:rPr>
              <w:t>○会議や研修に積極的に参加し、新たな情報や知識の取得に努めている</w:t>
            </w:r>
            <w:r w:rsidR="00FE182F">
              <w:rPr>
                <w:rFonts w:asciiTheme="minorEastAsia" w:hAnsiTheme="minorEastAsia" w:hint="eastAsia"/>
                <w:sz w:val="20"/>
                <w:szCs w:val="20"/>
              </w:rPr>
              <w:t>。</w:t>
            </w:r>
          </w:p>
          <w:p w14:paraId="0F1500C2" w14:textId="4A034B35" w:rsidR="002073BB" w:rsidRPr="00C057D9" w:rsidRDefault="002073BB" w:rsidP="002073BB">
            <w:pPr>
              <w:ind w:left="200" w:hangingChars="100" w:hanging="200"/>
              <w:rPr>
                <w:rFonts w:asciiTheme="minorEastAsia" w:hAnsiTheme="minorEastAsia"/>
                <w:sz w:val="20"/>
                <w:szCs w:val="20"/>
              </w:rPr>
            </w:pPr>
            <w:r w:rsidRPr="00C057D9">
              <w:rPr>
                <w:rFonts w:asciiTheme="minorEastAsia" w:hAnsiTheme="minorEastAsia" w:hint="eastAsia"/>
                <w:sz w:val="20"/>
                <w:szCs w:val="20"/>
              </w:rPr>
              <w:t>○利用者満足の向上に向けた独自の取組み（利用者アンケートの実施等）を行っている。</w:t>
            </w:r>
          </w:p>
        </w:tc>
        <w:tc>
          <w:tcPr>
            <w:tcW w:w="851" w:type="dxa"/>
            <w:shd w:val="clear" w:color="auto" w:fill="auto"/>
          </w:tcPr>
          <w:p w14:paraId="33CACEB8" w14:textId="77777777" w:rsidR="00E75321" w:rsidRPr="00C057D9" w:rsidRDefault="00E75321" w:rsidP="00FD0E30">
            <w:pPr>
              <w:rPr>
                <w:rFonts w:asciiTheme="minorEastAsia" w:hAnsiTheme="minorEastAsia"/>
                <w:sz w:val="20"/>
                <w:szCs w:val="20"/>
              </w:rPr>
            </w:pPr>
            <w:r w:rsidRPr="00C057D9">
              <w:rPr>
                <w:rFonts w:asciiTheme="minorEastAsia" w:hAnsiTheme="minorEastAsia"/>
                <w:sz w:val="20"/>
                <w:szCs w:val="20"/>
              </w:rPr>
              <w:t>S</w:t>
            </w:r>
          </w:p>
        </w:tc>
        <w:tc>
          <w:tcPr>
            <w:tcW w:w="3543" w:type="dxa"/>
            <w:shd w:val="clear" w:color="auto" w:fill="auto"/>
          </w:tcPr>
          <w:p w14:paraId="0669442F" w14:textId="4E8749CC" w:rsidR="00E75321" w:rsidRPr="00C057D9" w:rsidRDefault="00914FFF" w:rsidP="00914FFF">
            <w:pPr>
              <w:ind w:left="200" w:hangingChars="100" w:hanging="200"/>
              <w:rPr>
                <w:rFonts w:asciiTheme="minorEastAsia" w:hAnsiTheme="minorEastAsia"/>
                <w:sz w:val="20"/>
                <w:szCs w:val="20"/>
              </w:rPr>
            </w:pPr>
            <w:r>
              <w:rPr>
                <w:rFonts w:asciiTheme="minorEastAsia" w:hAnsiTheme="minorEastAsia" w:hint="eastAsia"/>
                <w:sz w:val="20"/>
                <w:szCs w:val="20"/>
              </w:rPr>
              <w:t>○</w:t>
            </w:r>
            <w:r w:rsidRPr="00914FFF">
              <w:rPr>
                <w:rFonts w:asciiTheme="minorEastAsia" w:hAnsiTheme="minorEastAsia" w:hint="eastAsia"/>
                <w:sz w:val="20"/>
                <w:szCs w:val="20"/>
              </w:rPr>
              <w:t>研修や会議等の具体的な参加実績を記載することを検討されたい。</w:t>
            </w:r>
          </w:p>
        </w:tc>
      </w:tr>
      <w:tr w:rsidR="00E75321" w:rsidRPr="00C057D9" w14:paraId="5D5BC2FA" w14:textId="77777777" w:rsidTr="00E71CB7">
        <w:trPr>
          <w:trHeight w:val="2237"/>
        </w:trPr>
        <w:tc>
          <w:tcPr>
            <w:tcW w:w="851" w:type="dxa"/>
            <w:vMerge/>
            <w:shd w:val="clear" w:color="auto" w:fill="auto"/>
          </w:tcPr>
          <w:p w14:paraId="5DC66117" w14:textId="77777777" w:rsidR="00E75321" w:rsidRPr="00C057D9" w:rsidRDefault="00E75321" w:rsidP="00FD0E30">
            <w:pPr>
              <w:rPr>
                <w:rFonts w:asciiTheme="minorEastAsia" w:hAnsiTheme="minorEastAsia"/>
                <w:sz w:val="20"/>
                <w:szCs w:val="20"/>
              </w:rPr>
            </w:pPr>
          </w:p>
        </w:tc>
        <w:tc>
          <w:tcPr>
            <w:tcW w:w="1985" w:type="dxa"/>
            <w:shd w:val="clear" w:color="auto" w:fill="auto"/>
            <w:vAlign w:val="center"/>
          </w:tcPr>
          <w:p w14:paraId="1E878513" w14:textId="77777777" w:rsidR="00E75321" w:rsidRPr="00C057D9" w:rsidRDefault="00E75321" w:rsidP="00FD0E30">
            <w:pPr>
              <w:ind w:left="200" w:hangingChars="100" w:hanging="200"/>
              <w:rPr>
                <w:rFonts w:asciiTheme="minorEastAsia" w:hAnsiTheme="minorEastAsia"/>
                <w:sz w:val="20"/>
                <w:szCs w:val="20"/>
              </w:rPr>
            </w:pPr>
            <w:r w:rsidRPr="00C057D9">
              <w:rPr>
                <w:rFonts w:asciiTheme="minorEastAsia" w:hAnsiTheme="minorEastAsia"/>
                <w:sz w:val="20"/>
                <w:szCs w:val="20"/>
              </w:rPr>
              <w:t>(2)平等な利用を図るための具体的手法及び期待される効果</w:t>
            </w:r>
          </w:p>
        </w:tc>
        <w:tc>
          <w:tcPr>
            <w:tcW w:w="3402" w:type="dxa"/>
            <w:shd w:val="clear" w:color="auto" w:fill="auto"/>
            <w:vAlign w:val="center"/>
          </w:tcPr>
          <w:p w14:paraId="5008FBF3" w14:textId="77777777" w:rsidR="00E75321" w:rsidRPr="00C057D9" w:rsidRDefault="00E75321" w:rsidP="009C7455">
            <w:pPr>
              <w:ind w:left="200" w:hangingChars="100" w:hanging="200"/>
              <w:rPr>
                <w:rFonts w:asciiTheme="minorEastAsia" w:hAnsiTheme="minorEastAsia"/>
                <w:sz w:val="20"/>
                <w:szCs w:val="20"/>
              </w:rPr>
            </w:pPr>
            <w:r w:rsidRPr="00C057D9">
              <w:rPr>
                <w:rFonts w:asciiTheme="minorEastAsia" w:hAnsiTheme="minorEastAsia" w:hint="eastAsia"/>
                <w:sz w:val="20"/>
                <w:szCs w:val="20"/>
              </w:rPr>
              <w:t>○提案のあった基本方針に沿った取組み</w:t>
            </w:r>
          </w:p>
          <w:p w14:paraId="08D2BE6E" w14:textId="1BE81686" w:rsidR="00E75321" w:rsidRPr="00C057D9" w:rsidRDefault="00E75321" w:rsidP="009C7455">
            <w:pPr>
              <w:ind w:left="200" w:hangingChars="100" w:hanging="200"/>
              <w:rPr>
                <w:rFonts w:asciiTheme="minorEastAsia" w:hAnsiTheme="minorEastAsia"/>
                <w:sz w:val="20"/>
                <w:szCs w:val="20"/>
              </w:rPr>
            </w:pPr>
            <w:r w:rsidRPr="00C057D9">
              <w:rPr>
                <w:rFonts w:asciiTheme="minorEastAsia" w:hAnsiTheme="minorEastAsia" w:hint="eastAsia"/>
                <w:sz w:val="20"/>
                <w:szCs w:val="20"/>
              </w:rPr>
              <w:t>○高齢者、障がい者、外国人、性的マイノリティの利用者等配慮を要する利用者に対する利用援助</w:t>
            </w:r>
          </w:p>
        </w:tc>
        <w:tc>
          <w:tcPr>
            <w:tcW w:w="5528" w:type="dxa"/>
            <w:shd w:val="clear" w:color="auto" w:fill="auto"/>
          </w:tcPr>
          <w:p w14:paraId="0B91D8CB" w14:textId="7550A784" w:rsidR="00E75321" w:rsidRPr="00C057D9" w:rsidRDefault="00E75321" w:rsidP="00915283">
            <w:pPr>
              <w:ind w:left="200" w:hangingChars="100" w:hanging="200"/>
              <w:rPr>
                <w:rFonts w:asciiTheme="minorEastAsia" w:hAnsiTheme="minorEastAsia"/>
                <w:sz w:val="20"/>
                <w:szCs w:val="20"/>
              </w:rPr>
            </w:pPr>
            <w:r w:rsidRPr="00C057D9">
              <w:rPr>
                <w:rFonts w:asciiTheme="minorEastAsia" w:hAnsiTheme="minorEastAsia" w:hint="eastAsia"/>
                <w:sz w:val="20"/>
                <w:szCs w:val="20"/>
              </w:rPr>
              <w:t>○幅広く利用者を受け入れ、様々なニーズに対応するため、専門知識を持った職員を配置し、チームで協働し支援を行った。</w:t>
            </w:r>
          </w:p>
          <w:p w14:paraId="109367C1" w14:textId="31B4CC73" w:rsidR="00E75321" w:rsidRPr="00C057D9" w:rsidRDefault="008834B7" w:rsidP="00915283">
            <w:pPr>
              <w:ind w:left="200" w:hangingChars="100" w:hanging="200"/>
              <w:rPr>
                <w:rFonts w:asciiTheme="minorEastAsia" w:hAnsiTheme="minorEastAsia"/>
                <w:sz w:val="20"/>
                <w:szCs w:val="20"/>
              </w:rPr>
            </w:pPr>
            <w:r w:rsidRPr="00C057D9">
              <w:rPr>
                <w:rFonts w:asciiTheme="minorEastAsia" w:hAnsiTheme="minorEastAsia" w:hint="eastAsia"/>
                <w:sz w:val="20"/>
                <w:szCs w:val="20"/>
              </w:rPr>
              <w:t>・</w:t>
            </w:r>
            <w:r w:rsidR="00E75321" w:rsidRPr="00C057D9">
              <w:rPr>
                <w:rFonts w:asciiTheme="minorEastAsia" w:hAnsiTheme="minorEastAsia" w:hint="eastAsia"/>
                <w:sz w:val="20"/>
                <w:szCs w:val="20"/>
              </w:rPr>
              <w:t>利用者に対しては、「生活のしおり」を作成し施設での生活について説明している。（居室に常備）</w:t>
            </w:r>
          </w:p>
          <w:p w14:paraId="564718AA" w14:textId="7A92443F" w:rsidR="00E75321" w:rsidRPr="00C057D9" w:rsidRDefault="008834B7" w:rsidP="00915283">
            <w:pPr>
              <w:ind w:left="200" w:hangingChars="100" w:hanging="200"/>
              <w:rPr>
                <w:rFonts w:asciiTheme="minorEastAsia" w:hAnsiTheme="minorEastAsia"/>
                <w:sz w:val="20"/>
                <w:szCs w:val="20"/>
              </w:rPr>
            </w:pPr>
            <w:r w:rsidRPr="00C057D9">
              <w:rPr>
                <w:rFonts w:asciiTheme="minorEastAsia" w:hAnsiTheme="minorEastAsia" w:hint="eastAsia"/>
                <w:sz w:val="20"/>
                <w:szCs w:val="20"/>
              </w:rPr>
              <w:t>・</w:t>
            </w:r>
            <w:r w:rsidR="00B87648" w:rsidRPr="00C057D9">
              <w:rPr>
                <w:rFonts w:asciiTheme="minorEastAsia" w:hAnsiTheme="minorEastAsia" w:hint="eastAsia"/>
                <w:sz w:val="20"/>
                <w:szCs w:val="20"/>
              </w:rPr>
              <w:t>中長期にわたり</w:t>
            </w:r>
            <w:r w:rsidR="00E75321" w:rsidRPr="00C057D9">
              <w:rPr>
                <w:rFonts w:asciiTheme="minorEastAsia" w:hAnsiTheme="minorEastAsia" w:hint="eastAsia"/>
                <w:sz w:val="20"/>
                <w:szCs w:val="20"/>
              </w:rPr>
              <w:t>施設を利用する際には、利用者との面談に基づき自立支援計画を作成した。</w:t>
            </w:r>
            <w:r w:rsidR="00E75321" w:rsidRPr="00C057D9">
              <w:rPr>
                <w:rFonts w:asciiTheme="minorEastAsia" w:hAnsiTheme="minorEastAsia"/>
                <w:sz w:val="20"/>
                <w:szCs w:val="20"/>
              </w:rPr>
              <w:t>3ヶ月までは毎月見直しを行い、その後は3ヶ月後、次は6ヶ月ごとに見直しを行っ</w:t>
            </w:r>
            <w:r w:rsidR="00E75321" w:rsidRPr="00C057D9">
              <w:rPr>
                <w:rFonts w:asciiTheme="minorEastAsia" w:hAnsiTheme="minorEastAsia" w:hint="eastAsia"/>
                <w:sz w:val="20"/>
                <w:szCs w:val="20"/>
              </w:rPr>
              <w:t>た。</w:t>
            </w:r>
            <w:r w:rsidR="00914FFF">
              <w:rPr>
                <w:rFonts w:asciiTheme="minorEastAsia" w:hAnsiTheme="minorEastAsia" w:hint="eastAsia"/>
                <w:sz w:val="20"/>
                <w:szCs w:val="20"/>
              </w:rPr>
              <w:t>作成にあたっては、</w:t>
            </w:r>
            <w:r w:rsidR="00914FFF" w:rsidRPr="00914FFF">
              <w:rPr>
                <w:rFonts w:asciiTheme="minorEastAsia" w:hAnsiTheme="minorEastAsia" w:hint="eastAsia"/>
                <w:sz w:val="20"/>
                <w:szCs w:val="20"/>
              </w:rPr>
              <w:t>アセスメントを行い本人の目標を確認し、その目標を達成するための小さな目標を本人と相談して計画書を作成</w:t>
            </w:r>
            <w:r w:rsidR="00914FFF">
              <w:rPr>
                <w:rFonts w:asciiTheme="minorEastAsia" w:hAnsiTheme="minorEastAsia" w:hint="eastAsia"/>
                <w:sz w:val="20"/>
                <w:szCs w:val="20"/>
              </w:rPr>
              <w:t>した。</w:t>
            </w:r>
          </w:p>
          <w:p w14:paraId="008A1BF0" w14:textId="47D6E6EE" w:rsidR="00E75321" w:rsidRPr="00C057D9" w:rsidRDefault="008834B7" w:rsidP="00915283">
            <w:pPr>
              <w:ind w:left="200" w:hangingChars="100" w:hanging="200"/>
              <w:rPr>
                <w:rFonts w:asciiTheme="minorEastAsia" w:hAnsiTheme="minorEastAsia"/>
                <w:sz w:val="20"/>
                <w:szCs w:val="20"/>
              </w:rPr>
            </w:pPr>
            <w:r w:rsidRPr="00C057D9">
              <w:rPr>
                <w:rFonts w:asciiTheme="minorEastAsia" w:hAnsiTheme="minorEastAsia" w:hint="eastAsia"/>
                <w:sz w:val="20"/>
                <w:szCs w:val="20"/>
              </w:rPr>
              <w:t>・</w:t>
            </w:r>
            <w:r w:rsidR="00E75321" w:rsidRPr="00C057D9">
              <w:rPr>
                <w:rFonts w:asciiTheme="minorEastAsia" w:hAnsiTheme="minorEastAsia" w:hint="eastAsia"/>
                <w:sz w:val="20"/>
                <w:szCs w:val="20"/>
              </w:rPr>
              <w:t>個々の利用者のニーズに合わせ、個別的な支援を実施している。同行支援（裁判所、行政機関、病院、法律相談等）、同伴児童に対する</w:t>
            </w:r>
            <w:r w:rsidR="004D0D9F" w:rsidRPr="00C057D9">
              <w:rPr>
                <w:rFonts w:asciiTheme="minorEastAsia" w:hAnsiTheme="minorEastAsia" w:hint="eastAsia"/>
                <w:sz w:val="20"/>
                <w:szCs w:val="20"/>
              </w:rPr>
              <w:t>保育</w:t>
            </w:r>
            <w:r w:rsidR="00E75321" w:rsidRPr="00C057D9">
              <w:rPr>
                <w:rFonts w:asciiTheme="minorEastAsia" w:hAnsiTheme="minorEastAsia" w:hint="eastAsia"/>
                <w:sz w:val="20"/>
                <w:szCs w:val="20"/>
              </w:rPr>
              <w:t>や学習支援、金銭管理の難しい利用者に対しては金銭の保管を含めた金銭管理を行う等、多岐にわたる支援を実施している。入所当初集団になじめないような利用者に対しては、食事を居室でとってもらう等、きめ細かな配慮も行っている。</w:t>
            </w:r>
          </w:p>
          <w:p w14:paraId="12853B98" w14:textId="0CA07FB2" w:rsidR="008834B7" w:rsidRPr="00C057D9" w:rsidRDefault="008834B7" w:rsidP="008834B7">
            <w:pPr>
              <w:ind w:left="200" w:hangingChars="100" w:hanging="200"/>
              <w:rPr>
                <w:rFonts w:asciiTheme="minorEastAsia" w:hAnsiTheme="minorEastAsia"/>
                <w:sz w:val="20"/>
                <w:szCs w:val="20"/>
              </w:rPr>
            </w:pPr>
            <w:r w:rsidRPr="00C057D9">
              <w:rPr>
                <w:rFonts w:asciiTheme="minorEastAsia" w:hAnsiTheme="minorEastAsia" w:hint="eastAsia"/>
                <w:sz w:val="20"/>
                <w:szCs w:val="20"/>
              </w:rPr>
              <w:t>・1人の利用者に対して2名の担当者を配置することにより、一方の担当者が不在のときや転勤等で1名が代わっても1名は継続して支援を行う体制をとっている。</w:t>
            </w:r>
          </w:p>
          <w:p w14:paraId="7EFBD231" w14:textId="1C4BF550" w:rsidR="008834B7" w:rsidRPr="00C057D9" w:rsidRDefault="008834B7" w:rsidP="008834B7">
            <w:pPr>
              <w:ind w:left="200" w:hangingChars="100" w:hanging="200"/>
              <w:rPr>
                <w:rFonts w:asciiTheme="minorEastAsia" w:hAnsiTheme="minorEastAsia"/>
                <w:sz w:val="20"/>
                <w:szCs w:val="20"/>
              </w:rPr>
            </w:pPr>
            <w:r w:rsidRPr="00C057D9">
              <w:rPr>
                <w:rFonts w:asciiTheme="minorEastAsia" w:hAnsiTheme="minorEastAsia" w:hint="eastAsia"/>
                <w:sz w:val="20"/>
                <w:szCs w:val="20"/>
              </w:rPr>
              <w:lastRenderedPageBreak/>
              <w:t>・中長期利用者全員を対象として毎月、寮内会議を実施している。担当職員が出席し、施設からの連絡事項や利用者からの改善の意見を汲み上げるようにしている。また、匿名を希望する利用者については、意見箱を設置し意見を汲み上げるようにしている。</w:t>
            </w:r>
          </w:p>
          <w:p w14:paraId="7AB796E1" w14:textId="08CFD525" w:rsidR="00E75321" w:rsidRPr="00C057D9" w:rsidRDefault="00E75321" w:rsidP="00390634">
            <w:pPr>
              <w:ind w:left="200" w:hangingChars="100" w:hanging="200"/>
              <w:jc w:val="left"/>
              <w:rPr>
                <w:rFonts w:asciiTheme="minorEastAsia" w:hAnsiTheme="minorEastAsia"/>
                <w:sz w:val="20"/>
                <w:szCs w:val="20"/>
              </w:rPr>
            </w:pPr>
            <w:r w:rsidRPr="00C057D9">
              <w:rPr>
                <w:rFonts w:asciiTheme="minorEastAsia" w:hAnsiTheme="minorEastAsia" w:hint="eastAsia"/>
                <w:sz w:val="20"/>
                <w:szCs w:val="20"/>
              </w:rPr>
              <w:t>○年齢や障がいの有無に関わらず、広く利用者を</w:t>
            </w:r>
            <w:r w:rsidR="00B87648" w:rsidRPr="00C057D9">
              <w:rPr>
                <w:rFonts w:asciiTheme="minorEastAsia" w:hAnsiTheme="minorEastAsia" w:hint="eastAsia"/>
                <w:sz w:val="20"/>
                <w:szCs w:val="20"/>
              </w:rPr>
              <w:t>受け入れた。</w:t>
            </w:r>
            <w:r w:rsidRPr="00C057D9">
              <w:rPr>
                <w:rFonts w:asciiTheme="minorEastAsia" w:hAnsiTheme="minorEastAsia"/>
                <w:sz w:val="20"/>
                <w:szCs w:val="20"/>
              </w:rPr>
              <w:t>聴覚障がい者が入所した際には、呼び出しベル等を利用し、生活に支障が出ない</w:t>
            </w:r>
            <w:r w:rsidR="004D0D9F" w:rsidRPr="00C057D9">
              <w:rPr>
                <w:rFonts w:asciiTheme="minorEastAsia" w:hAnsiTheme="minorEastAsia" w:hint="eastAsia"/>
                <w:sz w:val="20"/>
                <w:szCs w:val="20"/>
              </w:rPr>
              <w:t>よう</w:t>
            </w:r>
            <w:r w:rsidRPr="00C057D9">
              <w:rPr>
                <w:rFonts w:asciiTheme="minorEastAsia" w:hAnsiTheme="minorEastAsia"/>
                <w:sz w:val="20"/>
                <w:szCs w:val="20"/>
              </w:rPr>
              <w:t>にした。生活状況から障がい福祉サービスが必要な利用</w:t>
            </w:r>
            <w:r w:rsidR="00390634" w:rsidRPr="00C057D9">
              <w:rPr>
                <w:rFonts w:asciiTheme="minorEastAsia" w:hAnsiTheme="minorEastAsia"/>
                <w:sz w:val="20"/>
                <w:szCs w:val="20"/>
              </w:rPr>
              <w:t>者については、手帳の取得や福祉サービスの利用の調整・年金</w:t>
            </w:r>
            <w:r w:rsidR="00390634" w:rsidRPr="00C057D9">
              <w:rPr>
                <w:rFonts w:asciiTheme="minorEastAsia" w:hAnsiTheme="minorEastAsia" w:hint="eastAsia"/>
                <w:sz w:val="20"/>
                <w:szCs w:val="20"/>
              </w:rPr>
              <w:t>の</w:t>
            </w:r>
            <w:r w:rsidRPr="00C057D9">
              <w:rPr>
                <w:rFonts w:asciiTheme="minorEastAsia" w:hAnsiTheme="minorEastAsia"/>
                <w:sz w:val="20"/>
                <w:szCs w:val="20"/>
              </w:rPr>
              <w:t>受給の支援を</w:t>
            </w:r>
            <w:r w:rsidR="00B9751D" w:rsidRPr="00C057D9">
              <w:rPr>
                <w:rFonts w:asciiTheme="minorEastAsia" w:hAnsiTheme="minorEastAsia" w:hint="eastAsia"/>
                <w:sz w:val="20"/>
                <w:szCs w:val="20"/>
              </w:rPr>
              <w:t>行った</w:t>
            </w:r>
            <w:r w:rsidRPr="00C057D9">
              <w:rPr>
                <w:rFonts w:asciiTheme="minorEastAsia" w:hAnsiTheme="minorEastAsia"/>
                <w:sz w:val="20"/>
                <w:szCs w:val="20"/>
              </w:rPr>
              <w:t>。</w:t>
            </w:r>
            <w:r w:rsidR="00BF6E64" w:rsidRPr="00C057D9">
              <w:rPr>
                <w:rFonts w:asciiTheme="minorEastAsia" w:hAnsiTheme="minorEastAsia" w:hint="eastAsia"/>
                <w:sz w:val="20"/>
                <w:szCs w:val="20"/>
              </w:rPr>
              <w:t xml:space="preserve">　</w:t>
            </w:r>
          </w:p>
          <w:p w14:paraId="602360CB" w14:textId="6E3CD77A" w:rsidR="00E75321" w:rsidRPr="00C057D9" w:rsidRDefault="00E75321" w:rsidP="00783D80">
            <w:pPr>
              <w:ind w:left="200" w:hangingChars="100" w:hanging="200"/>
              <w:rPr>
                <w:rFonts w:asciiTheme="minorEastAsia" w:hAnsiTheme="minorEastAsia"/>
                <w:sz w:val="20"/>
                <w:szCs w:val="20"/>
              </w:rPr>
            </w:pPr>
            <w:r w:rsidRPr="00C057D9">
              <w:rPr>
                <w:rFonts w:asciiTheme="minorEastAsia" w:hAnsiTheme="minorEastAsia" w:hint="eastAsia"/>
                <w:sz w:val="20"/>
                <w:szCs w:val="20"/>
              </w:rPr>
              <w:t>○外国人支援において</w:t>
            </w:r>
            <w:r w:rsidR="00B87648" w:rsidRPr="00C057D9">
              <w:rPr>
                <w:rFonts w:asciiTheme="minorEastAsia" w:hAnsiTheme="minorEastAsia" w:hint="eastAsia"/>
                <w:sz w:val="20"/>
                <w:szCs w:val="20"/>
              </w:rPr>
              <w:t>、</w:t>
            </w:r>
            <w:r w:rsidR="00B9751D" w:rsidRPr="00C057D9">
              <w:rPr>
                <w:rFonts w:asciiTheme="minorEastAsia" w:hAnsiTheme="minorEastAsia" w:hint="eastAsia"/>
                <w:sz w:val="20"/>
                <w:szCs w:val="20"/>
              </w:rPr>
              <w:t>日本語がほとんど話せない外国籍の利用者の入所があり、インターネットの翻訳、ポケトークを活用しコミュニケーションを行った</w:t>
            </w:r>
            <w:r w:rsidR="00783D80" w:rsidRPr="00C057D9">
              <w:rPr>
                <w:rFonts w:asciiTheme="minorEastAsia" w:hAnsiTheme="minorEastAsia" w:hint="eastAsia"/>
                <w:sz w:val="20"/>
                <w:szCs w:val="20"/>
              </w:rPr>
              <w:t>が、職員が通信機器でコミュニケーションを取ることへのストレスを訴え、支援半ばで退所するケースがあった。</w:t>
            </w:r>
          </w:p>
        </w:tc>
        <w:tc>
          <w:tcPr>
            <w:tcW w:w="850" w:type="dxa"/>
            <w:shd w:val="clear" w:color="auto" w:fill="auto"/>
          </w:tcPr>
          <w:p w14:paraId="48453266" w14:textId="77777777" w:rsidR="00E75321" w:rsidRPr="00C057D9" w:rsidRDefault="00E75321" w:rsidP="00FD0E30">
            <w:pPr>
              <w:rPr>
                <w:rFonts w:asciiTheme="minorEastAsia" w:hAnsiTheme="minorEastAsia"/>
                <w:sz w:val="20"/>
                <w:szCs w:val="20"/>
              </w:rPr>
            </w:pPr>
            <w:r w:rsidRPr="00C057D9">
              <w:rPr>
                <w:rFonts w:asciiTheme="minorEastAsia" w:hAnsiTheme="minorEastAsia"/>
                <w:sz w:val="20"/>
                <w:szCs w:val="20"/>
              </w:rPr>
              <w:lastRenderedPageBreak/>
              <w:t>S</w:t>
            </w:r>
          </w:p>
        </w:tc>
        <w:tc>
          <w:tcPr>
            <w:tcW w:w="5245" w:type="dxa"/>
            <w:shd w:val="clear" w:color="auto" w:fill="auto"/>
          </w:tcPr>
          <w:p w14:paraId="43A358C6" w14:textId="758DC5A7" w:rsidR="002073BB" w:rsidRPr="00C057D9" w:rsidRDefault="002073BB" w:rsidP="00A42612">
            <w:pPr>
              <w:ind w:left="200" w:hangingChars="100" w:hanging="200"/>
              <w:rPr>
                <w:rFonts w:asciiTheme="minorEastAsia" w:hAnsiTheme="minorEastAsia"/>
                <w:sz w:val="20"/>
                <w:szCs w:val="20"/>
              </w:rPr>
            </w:pPr>
            <w:r w:rsidRPr="00C057D9">
              <w:rPr>
                <w:rFonts w:asciiTheme="minorEastAsia" w:hAnsiTheme="minorEastAsia" w:hint="eastAsia"/>
                <w:sz w:val="20"/>
                <w:szCs w:val="20"/>
              </w:rPr>
              <w:t>○提案内容について着実に履行している。</w:t>
            </w:r>
          </w:p>
          <w:p w14:paraId="21E69F05" w14:textId="5AE49CAA" w:rsidR="002073BB" w:rsidRPr="00A42612" w:rsidRDefault="002073BB" w:rsidP="00A42612">
            <w:pPr>
              <w:ind w:left="200" w:hangingChars="100" w:hanging="200"/>
              <w:rPr>
                <w:rFonts w:asciiTheme="minorEastAsia" w:hAnsiTheme="minorEastAsia"/>
                <w:sz w:val="20"/>
                <w:szCs w:val="20"/>
              </w:rPr>
            </w:pPr>
            <w:r w:rsidRPr="00C057D9">
              <w:rPr>
                <w:rFonts w:asciiTheme="minorEastAsia" w:hAnsiTheme="minorEastAsia" w:hint="eastAsia"/>
                <w:sz w:val="20"/>
                <w:szCs w:val="20"/>
              </w:rPr>
              <w:t>○利用者主体の施設運営を実現するため、独自の取組み（寮内会議の実施、アンケート等）を行っている。</w:t>
            </w:r>
          </w:p>
          <w:p w14:paraId="6E173441" w14:textId="276F4B93" w:rsidR="00E75321" w:rsidRPr="00C057D9" w:rsidRDefault="002073BB" w:rsidP="002073BB">
            <w:pPr>
              <w:ind w:left="200" w:hangingChars="100" w:hanging="200"/>
              <w:rPr>
                <w:rFonts w:asciiTheme="minorEastAsia" w:hAnsiTheme="minorEastAsia"/>
                <w:sz w:val="20"/>
                <w:szCs w:val="20"/>
              </w:rPr>
            </w:pPr>
            <w:r w:rsidRPr="00C057D9">
              <w:rPr>
                <w:rFonts w:asciiTheme="minorEastAsia" w:hAnsiTheme="minorEastAsia" w:hint="eastAsia"/>
                <w:sz w:val="20"/>
                <w:szCs w:val="20"/>
              </w:rPr>
              <w:t>○新法施行に伴い利用者の多様化が加速すると想定されるため、引き続き工夫して対応されたい。</w:t>
            </w:r>
          </w:p>
        </w:tc>
        <w:tc>
          <w:tcPr>
            <w:tcW w:w="851" w:type="dxa"/>
            <w:shd w:val="clear" w:color="auto" w:fill="auto"/>
          </w:tcPr>
          <w:p w14:paraId="0B3C9A07" w14:textId="77777777" w:rsidR="00E75321" w:rsidRPr="00C057D9" w:rsidRDefault="00E75321" w:rsidP="00FD0E30">
            <w:pPr>
              <w:rPr>
                <w:rFonts w:asciiTheme="minorEastAsia" w:hAnsiTheme="minorEastAsia"/>
                <w:sz w:val="20"/>
                <w:szCs w:val="20"/>
              </w:rPr>
            </w:pPr>
            <w:r w:rsidRPr="00C057D9">
              <w:rPr>
                <w:rFonts w:asciiTheme="minorEastAsia" w:hAnsiTheme="minorEastAsia"/>
                <w:sz w:val="20"/>
                <w:szCs w:val="20"/>
              </w:rPr>
              <w:t>S</w:t>
            </w:r>
          </w:p>
        </w:tc>
        <w:tc>
          <w:tcPr>
            <w:tcW w:w="3543" w:type="dxa"/>
            <w:shd w:val="clear" w:color="auto" w:fill="auto"/>
          </w:tcPr>
          <w:p w14:paraId="5C0C4263" w14:textId="447A2A8C" w:rsidR="00E75321" w:rsidRPr="00C057D9" w:rsidRDefault="00914FFF" w:rsidP="00914FFF">
            <w:pPr>
              <w:ind w:left="200" w:hangingChars="100" w:hanging="200"/>
              <w:rPr>
                <w:rFonts w:asciiTheme="minorEastAsia" w:hAnsiTheme="minorEastAsia"/>
                <w:sz w:val="20"/>
                <w:szCs w:val="20"/>
              </w:rPr>
            </w:pPr>
            <w:r>
              <w:rPr>
                <w:rFonts w:asciiTheme="minorEastAsia" w:hAnsiTheme="minorEastAsia" w:hint="eastAsia"/>
                <w:sz w:val="20"/>
                <w:szCs w:val="20"/>
              </w:rPr>
              <w:t>○</w:t>
            </w:r>
            <w:r w:rsidRPr="00914FFF">
              <w:rPr>
                <w:rFonts w:asciiTheme="minorEastAsia" w:hAnsiTheme="minorEastAsia" w:hint="eastAsia"/>
                <w:sz w:val="20"/>
                <w:szCs w:val="20"/>
              </w:rPr>
              <w:t>自立支援計画を作成するにあたって意識している点を記載することを検討されたい。</w:t>
            </w:r>
          </w:p>
        </w:tc>
      </w:tr>
      <w:tr w:rsidR="00E75321" w:rsidRPr="00C057D9" w14:paraId="171BB2A0" w14:textId="77777777" w:rsidTr="00BC6732">
        <w:trPr>
          <w:cantSplit/>
          <w:trHeight w:val="2237"/>
        </w:trPr>
        <w:tc>
          <w:tcPr>
            <w:tcW w:w="851" w:type="dxa"/>
            <w:vMerge w:val="restart"/>
            <w:shd w:val="clear" w:color="auto" w:fill="auto"/>
            <w:textDirection w:val="tbRlV"/>
            <w:vAlign w:val="center"/>
          </w:tcPr>
          <w:p w14:paraId="2453EA0E" w14:textId="6452D84A" w:rsidR="00E75321" w:rsidRPr="00C057D9" w:rsidRDefault="00E75321" w:rsidP="004D5016">
            <w:pPr>
              <w:ind w:left="113" w:right="113"/>
              <w:jc w:val="center"/>
              <w:rPr>
                <w:rFonts w:asciiTheme="minorEastAsia" w:hAnsiTheme="minorEastAsia"/>
                <w:sz w:val="20"/>
                <w:szCs w:val="20"/>
              </w:rPr>
            </w:pPr>
            <w:r w:rsidRPr="00C057D9">
              <w:rPr>
                <w:rFonts w:asciiTheme="minorEastAsia" w:hAnsiTheme="minorEastAsia" w:hint="eastAsia"/>
                <w:sz w:val="20"/>
                <w:szCs w:val="20"/>
              </w:rPr>
              <w:t>Ⅱ施設の効用を最大限発揮するための方策</w:t>
            </w:r>
          </w:p>
        </w:tc>
        <w:tc>
          <w:tcPr>
            <w:tcW w:w="1985" w:type="dxa"/>
            <w:shd w:val="clear" w:color="auto" w:fill="auto"/>
            <w:vAlign w:val="center"/>
          </w:tcPr>
          <w:p w14:paraId="4246F0E1" w14:textId="54657698" w:rsidR="00E75321" w:rsidRPr="00C057D9" w:rsidRDefault="00E75321" w:rsidP="002A2CAD">
            <w:pPr>
              <w:ind w:left="200" w:hangingChars="100" w:hanging="200"/>
              <w:rPr>
                <w:rFonts w:asciiTheme="minorEastAsia" w:hAnsiTheme="minorEastAsia"/>
                <w:sz w:val="20"/>
                <w:szCs w:val="20"/>
              </w:rPr>
            </w:pPr>
            <w:r w:rsidRPr="00C057D9">
              <w:rPr>
                <w:rFonts w:asciiTheme="minorEastAsia" w:hAnsiTheme="minorEastAsia"/>
                <w:sz w:val="20"/>
                <w:szCs w:val="20"/>
              </w:rPr>
              <w:t>(</w:t>
            </w:r>
            <w:r w:rsidR="00265B7C" w:rsidRPr="00C057D9">
              <w:rPr>
                <w:rFonts w:asciiTheme="minorEastAsia" w:hAnsiTheme="minorEastAsia" w:hint="eastAsia"/>
                <w:sz w:val="20"/>
                <w:szCs w:val="20"/>
              </w:rPr>
              <w:t>1</w:t>
            </w:r>
            <w:r w:rsidRPr="00C057D9">
              <w:rPr>
                <w:rFonts w:asciiTheme="minorEastAsia" w:hAnsiTheme="minorEastAsia"/>
                <w:sz w:val="20"/>
                <w:szCs w:val="20"/>
              </w:rPr>
              <w:t>)サービスの向上を図るための具体的手法及び期待される効果</w:t>
            </w:r>
          </w:p>
        </w:tc>
        <w:tc>
          <w:tcPr>
            <w:tcW w:w="3402" w:type="dxa"/>
            <w:shd w:val="clear" w:color="auto" w:fill="auto"/>
            <w:vAlign w:val="center"/>
          </w:tcPr>
          <w:p w14:paraId="449638F2" w14:textId="77777777" w:rsidR="00E75321" w:rsidRPr="00C057D9" w:rsidRDefault="00E75321" w:rsidP="002A2CAD">
            <w:pPr>
              <w:ind w:left="200" w:hangingChars="100" w:hanging="200"/>
              <w:rPr>
                <w:rFonts w:asciiTheme="minorEastAsia" w:hAnsiTheme="minorEastAsia"/>
                <w:sz w:val="20"/>
                <w:szCs w:val="20"/>
              </w:rPr>
            </w:pPr>
            <w:r w:rsidRPr="00C057D9">
              <w:rPr>
                <w:rFonts w:asciiTheme="minorEastAsia" w:hAnsiTheme="minorEastAsia" w:hint="eastAsia"/>
                <w:sz w:val="20"/>
                <w:szCs w:val="20"/>
              </w:rPr>
              <w:t>○提案のあったサービス向上を図るための取組み</w:t>
            </w:r>
          </w:p>
          <w:p w14:paraId="4139E772" w14:textId="77777777" w:rsidR="007B2A32" w:rsidRPr="00C057D9" w:rsidRDefault="007B2A32" w:rsidP="007B2A32">
            <w:pPr>
              <w:ind w:left="200" w:hangingChars="100" w:hanging="200"/>
              <w:rPr>
                <w:rFonts w:asciiTheme="minorEastAsia" w:hAnsiTheme="minorEastAsia"/>
                <w:sz w:val="20"/>
                <w:szCs w:val="20"/>
              </w:rPr>
            </w:pPr>
            <w:r w:rsidRPr="00C057D9">
              <w:rPr>
                <w:rFonts w:asciiTheme="minorEastAsia" w:hAnsiTheme="minorEastAsia" w:hint="eastAsia"/>
                <w:sz w:val="20"/>
                <w:szCs w:val="20"/>
              </w:rPr>
              <w:t>①利用者を尊重したサービスの提供（利用者尊重や基本的人権、女性の人権への配慮、二次被害防止等）</w:t>
            </w:r>
          </w:p>
          <w:p w14:paraId="6570CCD7" w14:textId="6FE41CAB" w:rsidR="007B2A32" w:rsidRPr="00C057D9" w:rsidRDefault="007B2A32" w:rsidP="007B2A32">
            <w:pPr>
              <w:ind w:left="200" w:hangingChars="100" w:hanging="200"/>
              <w:rPr>
                <w:rFonts w:asciiTheme="minorEastAsia" w:hAnsiTheme="minorEastAsia"/>
                <w:sz w:val="20"/>
                <w:szCs w:val="20"/>
              </w:rPr>
            </w:pPr>
            <w:r w:rsidRPr="00C057D9">
              <w:rPr>
                <w:rFonts w:asciiTheme="minorEastAsia" w:hAnsiTheme="minorEastAsia" w:hint="eastAsia"/>
                <w:sz w:val="20"/>
                <w:szCs w:val="20"/>
              </w:rPr>
              <w:t>②利用者のプライバシー保護に関する規定・マニュアル等の整備</w:t>
            </w:r>
          </w:p>
          <w:p w14:paraId="336F386F" w14:textId="56EFE8A1" w:rsidR="007B2A32" w:rsidRPr="00C057D9" w:rsidRDefault="007B2A32" w:rsidP="007B2A32">
            <w:pPr>
              <w:ind w:left="200" w:hangingChars="100" w:hanging="200"/>
              <w:rPr>
                <w:rFonts w:asciiTheme="minorEastAsia" w:hAnsiTheme="minorEastAsia"/>
                <w:sz w:val="20"/>
                <w:szCs w:val="20"/>
              </w:rPr>
            </w:pPr>
            <w:r w:rsidRPr="00C057D9">
              <w:rPr>
                <w:rFonts w:asciiTheme="minorEastAsia" w:hAnsiTheme="minorEastAsia" w:hint="eastAsia"/>
                <w:sz w:val="20"/>
                <w:szCs w:val="20"/>
              </w:rPr>
              <w:t>③利用者が意見を述べやすい環境の整備や苦情解決の仕組み</w:t>
            </w:r>
          </w:p>
          <w:p w14:paraId="4CD4DC7B" w14:textId="706B5E1A" w:rsidR="007B2A32" w:rsidRPr="00C057D9" w:rsidRDefault="007B2A32" w:rsidP="007B2A32">
            <w:pPr>
              <w:ind w:left="200" w:hangingChars="100" w:hanging="200"/>
              <w:rPr>
                <w:rFonts w:asciiTheme="minorEastAsia" w:hAnsiTheme="minorEastAsia"/>
                <w:sz w:val="20"/>
                <w:szCs w:val="20"/>
              </w:rPr>
            </w:pPr>
            <w:r w:rsidRPr="00C057D9">
              <w:rPr>
                <w:rFonts w:asciiTheme="minorEastAsia" w:hAnsiTheme="minorEastAsia" w:hint="eastAsia"/>
                <w:sz w:val="20"/>
                <w:szCs w:val="20"/>
              </w:rPr>
              <w:t>④サービス内容についての定期的な評価の実施や改善に取組む体制の整備、評価を受けて改善した取組み内容</w:t>
            </w:r>
          </w:p>
          <w:p w14:paraId="1D1B3294" w14:textId="1D138FD1" w:rsidR="007B2A32" w:rsidRPr="00C057D9" w:rsidRDefault="007B2A32" w:rsidP="007B2A32">
            <w:pPr>
              <w:ind w:left="200" w:hangingChars="100" w:hanging="200"/>
              <w:rPr>
                <w:rFonts w:asciiTheme="minorEastAsia" w:hAnsiTheme="minorEastAsia"/>
                <w:sz w:val="20"/>
                <w:szCs w:val="20"/>
              </w:rPr>
            </w:pPr>
            <w:r w:rsidRPr="00C057D9">
              <w:rPr>
                <w:rFonts w:asciiTheme="minorEastAsia" w:hAnsiTheme="minorEastAsia" w:hint="eastAsia"/>
                <w:sz w:val="20"/>
                <w:szCs w:val="20"/>
              </w:rPr>
              <w:t>⑤利用者に関するサービス実施状況の記録や利用者に関する情報の職員間の共有化</w:t>
            </w:r>
          </w:p>
          <w:p w14:paraId="37700DB7" w14:textId="78E5F7AA" w:rsidR="007B2A32" w:rsidRPr="00C057D9" w:rsidRDefault="007B2A32" w:rsidP="007B2A32">
            <w:pPr>
              <w:ind w:left="200" w:hangingChars="100" w:hanging="200"/>
              <w:rPr>
                <w:rFonts w:asciiTheme="minorEastAsia" w:hAnsiTheme="minorEastAsia"/>
                <w:sz w:val="20"/>
                <w:szCs w:val="20"/>
              </w:rPr>
            </w:pPr>
            <w:r w:rsidRPr="00C057D9">
              <w:rPr>
                <w:rFonts w:asciiTheme="minorEastAsia" w:hAnsiTheme="minorEastAsia" w:hint="eastAsia"/>
                <w:sz w:val="20"/>
                <w:szCs w:val="20"/>
              </w:rPr>
              <w:t>⑥利用者満足の向上に向けた取組み</w:t>
            </w:r>
          </w:p>
          <w:p w14:paraId="3693C0C1" w14:textId="29EEFFD8" w:rsidR="007B2A32" w:rsidRPr="00C057D9" w:rsidRDefault="007B2A32" w:rsidP="007B2A32">
            <w:pPr>
              <w:ind w:left="200" w:hangingChars="100" w:hanging="200"/>
              <w:rPr>
                <w:rFonts w:asciiTheme="minorEastAsia" w:hAnsiTheme="minorEastAsia"/>
                <w:sz w:val="20"/>
                <w:szCs w:val="20"/>
              </w:rPr>
            </w:pPr>
            <w:r w:rsidRPr="00C057D9">
              <w:rPr>
                <w:rFonts w:asciiTheme="minorEastAsia" w:hAnsiTheme="minorEastAsia" w:hint="eastAsia"/>
                <w:sz w:val="20"/>
                <w:szCs w:val="20"/>
              </w:rPr>
              <w:t>⑦自主事業の実施についての取組み</w:t>
            </w:r>
          </w:p>
        </w:tc>
        <w:tc>
          <w:tcPr>
            <w:tcW w:w="5528" w:type="dxa"/>
            <w:shd w:val="clear" w:color="auto" w:fill="auto"/>
          </w:tcPr>
          <w:p w14:paraId="46FA656C" w14:textId="68486802" w:rsidR="00E75321" w:rsidRPr="00C057D9" w:rsidRDefault="00E75321" w:rsidP="008A7E46">
            <w:pPr>
              <w:ind w:left="200" w:hangingChars="100" w:hanging="200"/>
              <w:rPr>
                <w:rFonts w:asciiTheme="minorEastAsia" w:hAnsiTheme="minorEastAsia"/>
                <w:sz w:val="20"/>
                <w:szCs w:val="20"/>
              </w:rPr>
            </w:pPr>
            <w:r w:rsidRPr="00C057D9">
              <w:rPr>
                <w:rFonts w:asciiTheme="minorEastAsia" w:hAnsiTheme="minorEastAsia" w:hint="eastAsia"/>
                <w:sz w:val="20"/>
                <w:szCs w:val="20"/>
              </w:rPr>
              <w:t>①今年度はオンライン研修の活用により、多くの研修に参加し、職員の専門性を高めた。</w:t>
            </w:r>
          </w:p>
          <w:p w14:paraId="37D408CA" w14:textId="09C63DE4" w:rsidR="00E75321" w:rsidRPr="00C057D9" w:rsidRDefault="00E75321" w:rsidP="008A7E46">
            <w:pPr>
              <w:ind w:left="200" w:hangingChars="100" w:hanging="200"/>
              <w:rPr>
                <w:rFonts w:asciiTheme="minorEastAsia" w:hAnsiTheme="minorEastAsia"/>
                <w:sz w:val="20"/>
                <w:szCs w:val="20"/>
              </w:rPr>
            </w:pPr>
            <w:r w:rsidRPr="00C057D9">
              <w:rPr>
                <w:rFonts w:asciiTheme="minorEastAsia" w:hAnsiTheme="minorEastAsia" w:hint="eastAsia"/>
                <w:sz w:val="20"/>
                <w:szCs w:val="20"/>
              </w:rPr>
              <w:t xml:space="preserve">　利用者に寄り添った支援を心掛け、利用者が自己決定できるよう、関係機関に働きかけた。自立支援計画策定にあたっては、アセスメントシートを用い、利用者と振り返りを行いながら、これからの希望を汲み取り、利用者の意見を反映できるものとした。</w:t>
            </w:r>
          </w:p>
          <w:p w14:paraId="19AB94AB" w14:textId="6848D601" w:rsidR="00E75321" w:rsidRPr="00C057D9" w:rsidRDefault="00E75321" w:rsidP="00CF0497">
            <w:pPr>
              <w:ind w:left="200" w:hangingChars="100" w:hanging="200"/>
              <w:rPr>
                <w:rFonts w:asciiTheme="minorEastAsia" w:hAnsiTheme="minorEastAsia"/>
                <w:sz w:val="20"/>
                <w:szCs w:val="20"/>
              </w:rPr>
            </w:pPr>
            <w:r w:rsidRPr="00C057D9">
              <w:rPr>
                <w:rFonts w:asciiTheme="minorEastAsia" w:hAnsiTheme="minorEastAsia" w:hint="eastAsia"/>
                <w:sz w:val="20"/>
                <w:szCs w:val="20"/>
              </w:rPr>
              <w:t>②すべての利用者に対して、居室の個室利用を実施した。個人浴室の利用などニーズに応じてプライバシー保護に努めた。その内容については、施設生活の案内冊子の中で明記している。</w:t>
            </w:r>
          </w:p>
          <w:p w14:paraId="66732947" w14:textId="36004560" w:rsidR="00E75321" w:rsidRPr="00C057D9" w:rsidRDefault="00E75321" w:rsidP="008A7E46">
            <w:pPr>
              <w:ind w:left="200" w:hangingChars="100" w:hanging="200"/>
              <w:rPr>
                <w:rFonts w:asciiTheme="minorEastAsia" w:hAnsiTheme="minorEastAsia"/>
                <w:sz w:val="20"/>
                <w:szCs w:val="20"/>
              </w:rPr>
            </w:pPr>
            <w:r w:rsidRPr="00C057D9">
              <w:rPr>
                <w:rFonts w:asciiTheme="minorEastAsia" w:hAnsiTheme="minorEastAsia" w:hint="eastAsia"/>
                <w:sz w:val="20"/>
                <w:szCs w:val="20"/>
              </w:rPr>
              <w:t xml:space="preserve">　また、就業規則に利用者権利擁護規定を設け、施設管理規定に虐待防止についての規定を設けている。個人情報保護規定に基づき、個人情報保護を行っている。</w:t>
            </w:r>
          </w:p>
          <w:p w14:paraId="6A512984" w14:textId="66B31E2E" w:rsidR="00E75321" w:rsidRPr="00C057D9" w:rsidRDefault="00E75321" w:rsidP="00CF0497">
            <w:pPr>
              <w:ind w:left="200" w:hangingChars="100" w:hanging="200"/>
              <w:rPr>
                <w:rFonts w:asciiTheme="minorEastAsia" w:hAnsiTheme="minorEastAsia"/>
                <w:sz w:val="20"/>
                <w:szCs w:val="20"/>
              </w:rPr>
            </w:pPr>
            <w:r w:rsidRPr="00C057D9">
              <w:rPr>
                <w:rFonts w:asciiTheme="minorEastAsia" w:hAnsiTheme="minorEastAsia" w:hint="eastAsia"/>
                <w:sz w:val="20"/>
                <w:szCs w:val="20"/>
              </w:rPr>
              <w:t>③施設の生活の案内冊子の中に専門職が配置されていることを明記し、相談を受け付けていることを示した。</w:t>
            </w:r>
          </w:p>
          <w:p w14:paraId="46B28CA3" w14:textId="2EA67D01" w:rsidR="00E75321" w:rsidRPr="00C057D9" w:rsidRDefault="00E75321" w:rsidP="008A7E46">
            <w:pPr>
              <w:ind w:left="200" w:hangingChars="100" w:hanging="200"/>
              <w:rPr>
                <w:rFonts w:asciiTheme="minorEastAsia" w:hAnsiTheme="minorEastAsia"/>
                <w:sz w:val="20"/>
                <w:szCs w:val="20"/>
              </w:rPr>
            </w:pPr>
            <w:r w:rsidRPr="00C057D9">
              <w:rPr>
                <w:rFonts w:asciiTheme="minorEastAsia" w:hAnsiTheme="minorEastAsia" w:hint="eastAsia"/>
                <w:sz w:val="20"/>
                <w:szCs w:val="20"/>
              </w:rPr>
              <w:t xml:space="preserve">　また、苦情解決の体制を整備し、受付担当者を設置し掲示している他、利用者が意見を述べやすいよう意見箱を共有スペースに設置した。対応</w:t>
            </w:r>
            <w:r w:rsidR="00796C57" w:rsidRPr="00C057D9">
              <w:rPr>
                <w:rFonts w:asciiTheme="minorEastAsia" w:hAnsiTheme="minorEastAsia" w:hint="eastAsia"/>
                <w:sz w:val="20"/>
                <w:szCs w:val="20"/>
              </w:rPr>
              <w:t>でき</w:t>
            </w:r>
            <w:r w:rsidRPr="00C057D9">
              <w:rPr>
                <w:rFonts w:asciiTheme="minorEastAsia" w:hAnsiTheme="minorEastAsia" w:hint="eastAsia"/>
                <w:sz w:val="20"/>
                <w:szCs w:val="20"/>
              </w:rPr>
              <w:t>ることは実施するとともに、会議等で職員に周知した。</w:t>
            </w:r>
          </w:p>
          <w:p w14:paraId="23C235A5" w14:textId="6A7AC036" w:rsidR="00E75321" w:rsidRPr="00C057D9" w:rsidRDefault="00E75321" w:rsidP="008A7E46">
            <w:pPr>
              <w:ind w:left="200" w:hangingChars="100" w:hanging="200"/>
              <w:rPr>
                <w:rFonts w:asciiTheme="minorEastAsia" w:hAnsiTheme="minorEastAsia"/>
                <w:sz w:val="20"/>
                <w:szCs w:val="20"/>
              </w:rPr>
            </w:pPr>
            <w:r w:rsidRPr="00C057D9">
              <w:rPr>
                <w:rFonts w:asciiTheme="minorEastAsia" w:hAnsiTheme="minorEastAsia" w:hint="eastAsia"/>
                <w:sz w:val="20"/>
                <w:szCs w:val="20"/>
              </w:rPr>
              <w:t>④中長期支援を受ける利用者に対して自立支援計画書を作成し、定期的に施設職員と利用者が面接を通して計画を見直した。また、施設全体の標準的なサービスの内容についても、半期に一度見直し、サービス改善に向けて取り組んだ。四半期ごとに事故報告・苦情報告・ヒヤリハットの検証を行い、サービスの改善につなげた。</w:t>
            </w:r>
          </w:p>
          <w:p w14:paraId="022CC11F" w14:textId="544339AC" w:rsidR="002A58A5" w:rsidRPr="00C057D9" w:rsidRDefault="002A58A5" w:rsidP="008A7E46">
            <w:pPr>
              <w:ind w:left="200" w:hangingChars="100" w:hanging="200"/>
              <w:rPr>
                <w:rFonts w:asciiTheme="minorEastAsia" w:hAnsiTheme="minorEastAsia"/>
                <w:sz w:val="20"/>
                <w:szCs w:val="20"/>
              </w:rPr>
            </w:pPr>
            <w:r w:rsidRPr="00C057D9">
              <w:rPr>
                <w:rFonts w:asciiTheme="minorEastAsia" w:hAnsiTheme="minorEastAsia" w:hint="eastAsia"/>
                <w:sz w:val="20"/>
                <w:szCs w:val="20"/>
              </w:rPr>
              <w:t xml:space="preserve">　ヒヤリハット</w:t>
            </w:r>
            <w:r w:rsidR="00BF35A8" w:rsidRPr="00C057D9">
              <w:rPr>
                <w:rFonts w:asciiTheme="minorEastAsia" w:hAnsiTheme="minorEastAsia" w:hint="eastAsia"/>
                <w:sz w:val="20"/>
                <w:szCs w:val="20"/>
              </w:rPr>
              <w:t>について、ボックスを設置し書き方を簡素化</w:t>
            </w:r>
            <w:r w:rsidR="00BF35A8" w:rsidRPr="00C057D9">
              <w:rPr>
                <w:rFonts w:asciiTheme="minorEastAsia" w:hAnsiTheme="minorEastAsia" w:hint="eastAsia"/>
                <w:sz w:val="20"/>
                <w:szCs w:val="20"/>
              </w:rPr>
              <w:lastRenderedPageBreak/>
              <w:t>することで、すぐに記載し投函できるようにした。</w:t>
            </w:r>
          </w:p>
          <w:p w14:paraId="32086FD9" w14:textId="0F383049" w:rsidR="00BF35A8" w:rsidRPr="00C057D9" w:rsidRDefault="00BF35A8" w:rsidP="008A7E46">
            <w:pPr>
              <w:ind w:left="200" w:hangingChars="100" w:hanging="200"/>
              <w:rPr>
                <w:rFonts w:asciiTheme="minorEastAsia" w:hAnsiTheme="minorEastAsia"/>
                <w:sz w:val="20"/>
                <w:szCs w:val="20"/>
              </w:rPr>
            </w:pPr>
            <w:r w:rsidRPr="00C057D9">
              <w:rPr>
                <w:rFonts w:asciiTheme="minorEastAsia" w:hAnsiTheme="minorEastAsia" w:hint="eastAsia"/>
                <w:sz w:val="20"/>
                <w:szCs w:val="20"/>
              </w:rPr>
              <w:t xml:space="preserve">　項目ごとに分類して事務所に掲示し、事故を防ぐ工夫を確認するなど職員の意識改善につなげた。</w:t>
            </w:r>
          </w:p>
          <w:p w14:paraId="4E68FDE5" w14:textId="22C2B5CB" w:rsidR="00E75321" w:rsidRPr="00C057D9" w:rsidRDefault="00E75321" w:rsidP="00CF0497">
            <w:pPr>
              <w:ind w:left="200" w:hangingChars="100" w:hanging="200"/>
              <w:rPr>
                <w:rFonts w:asciiTheme="minorEastAsia" w:hAnsiTheme="minorEastAsia"/>
                <w:sz w:val="20"/>
                <w:szCs w:val="20"/>
              </w:rPr>
            </w:pPr>
            <w:r w:rsidRPr="00C057D9">
              <w:rPr>
                <w:rFonts w:asciiTheme="minorEastAsia" w:hAnsiTheme="minorEastAsia" w:hint="eastAsia"/>
                <w:sz w:val="20"/>
                <w:szCs w:val="20"/>
              </w:rPr>
              <w:t>⑤毎朝、施設全体のミーティング・各部署のミーティングを行い、情報を共有した。また、職員全体で共有すべき事柄は支援日誌に記録し、パソコンサーバで各職員が確認して共有を図った。各サービスについて実施状況の記録をとっており、利用者の個別支援に関しては、ケース記録をとった。</w:t>
            </w:r>
          </w:p>
          <w:p w14:paraId="2E0F5797" w14:textId="0AFC8125" w:rsidR="00BF35A8" w:rsidRPr="00C057D9" w:rsidRDefault="00E75321" w:rsidP="00BF35A8">
            <w:pPr>
              <w:ind w:left="200" w:hangingChars="100" w:hanging="200"/>
              <w:rPr>
                <w:rFonts w:asciiTheme="minorEastAsia" w:hAnsiTheme="minorEastAsia"/>
                <w:sz w:val="20"/>
                <w:szCs w:val="20"/>
              </w:rPr>
            </w:pPr>
            <w:r w:rsidRPr="00C057D9">
              <w:rPr>
                <w:rFonts w:asciiTheme="minorEastAsia" w:hAnsiTheme="minorEastAsia" w:hint="eastAsia"/>
                <w:sz w:val="20"/>
                <w:szCs w:val="20"/>
              </w:rPr>
              <w:t>⑥中長期利用者へは一年に一度、短期利用者には期間終了時に、施設の生活全般についてのアンケート調査を行った。</w:t>
            </w:r>
            <w:r w:rsidR="00BF35A8" w:rsidRPr="00C057D9">
              <w:rPr>
                <w:rFonts w:asciiTheme="minorEastAsia" w:hAnsiTheme="minorEastAsia" w:hint="eastAsia"/>
                <w:sz w:val="20"/>
                <w:szCs w:val="20"/>
              </w:rPr>
              <w:t>意見に</w:t>
            </w:r>
            <w:r w:rsidRPr="00C057D9">
              <w:rPr>
                <w:rFonts w:asciiTheme="minorEastAsia" w:hAnsiTheme="minorEastAsia" w:hint="eastAsia"/>
                <w:sz w:val="20"/>
                <w:szCs w:val="20"/>
              </w:rPr>
              <w:t>ついては会議の場で検討し、必要に応じて即時対応するように努めた。</w:t>
            </w:r>
            <w:r w:rsidR="00BF35A8" w:rsidRPr="00C057D9">
              <w:rPr>
                <w:rFonts w:asciiTheme="minorEastAsia" w:hAnsiTheme="minorEastAsia" w:hint="eastAsia"/>
                <w:sz w:val="20"/>
                <w:szCs w:val="20"/>
              </w:rPr>
              <w:t>コロナ禍で縮小していた行事を再開し、季節にちなんだアイテム作りや食事の提供など、利用者が楽しめる行事を実施した。</w:t>
            </w:r>
          </w:p>
          <w:p w14:paraId="18C84278" w14:textId="37FF1F09" w:rsidR="00E75321" w:rsidRPr="00C057D9" w:rsidRDefault="00E75321" w:rsidP="002073BB">
            <w:pPr>
              <w:ind w:left="200" w:hangingChars="100" w:hanging="200"/>
              <w:rPr>
                <w:rFonts w:asciiTheme="minorEastAsia" w:hAnsiTheme="minorEastAsia"/>
                <w:sz w:val="20"/>
                <w:szCs w:val="20"/>
              </w:rPr>
            </w:pPr>
            <w:r w:rsidRPr="00C057D9">
              <w:rPr>
                <w:rFonts w:asciiTheme="minorEastAsia" w:hAnsiTheme="minorEastAsia" w:hint="eastAsia"/>
                <w:sz w:val="20"/>
                <w:szCs w:val="20"/>
              </w:rPr>
              <w:t>⑦施設内の法律相談について、女性問題に精通した弁護士に来所してもらい、相談が行われた。</w:t>
            </w:r>
            <w:r w:rsidR="002073BB" w:rsidRPr="00C057D9">
              <w:rPr>
                <w:rFonts w:asciiTheme="minorEastAsia" w:hAnsiTheme="minorEastAsia" w:hint="eastAsia"/>
                <w:sz w:val="20"/>
                <w:szCs w:val="20"/>
              </w:rPr>
              <w:t>この法律相談を通して、</w:t>
            </w:r>
            <w:r w:rsidRPr="00C057D9">
              <w:rPr>
                <w:rFonts w:asciiTheme="minorEastAsia" w:hAnsiTheme="minorEastAsia" w:hint="eastAsia"/>
                <w:sz w:val="20"/>
                <w:szCs w:val="20"/>
              </w:rPr>
              <w:t>法的なサポート</w:t>
            </w:r>
            <w:r w:rsidR="00BF35A8" w:rsidRPr="00C057D9">
              <w:rPr>
                <w:rFonts w:asciiTheme="minorEastAsia" w:hAnsiTheme="minorEastAsia" w:hint="eastAsia"/>
                <w:sz w:val="20"/>
                <w:szCs w:val="20"/>
              </w:rPr>
              <w:t>が</w:t>
            </w:r>
            <w:r w:rsidRPr="00C057D9">
              <w:rPr>
                <w:rFonts w:asciiTheme="minorEastAsia" w:hAnsiTheme="minorEastAsia" w:hint="eastAsia"/>
                <w:sz w:val="20"/>
                <w:szCs w:val="20"/>
              </w:rPr>
              <w:t>必要な利用者が今後の自立の方向性を考える機会となった。利用者が法律相談に行く際、安全確保と利用者の代弁のため概ね施設職員が弁護士事務所まで同行しているが、施設に弁護士が来所し法律相談を実施することにより、利用者の安全確保と職員の支援時間の効率化を実現できた。</w:t>
            </w:r>
          </w:p>
        </w:tc>
        <w:tc>
          <w:tcPr>
            <w:tcW w:w="850" w:type="dxa"/>
            <w:shd w:val="clear" w:color="auto" w:fill="auto"/>
          </w:tcPr>
          <w:p w14:paraId="55AAC47E" w14:textId="08C7B9A2" w:rsidR="00E75321" w:rsidRPr="00C057D9" w:rsidRDefault="00E75321" w:rsidP="002A2CAD">
            <w:pPr>
              <w:rPr>
                <w:rFonts w:asciiTheme="minorEastAsia" w:hAnsiTheme="minorEastAsia"/>
                <w:sz w:val="20"/>
                <w:szCs w:val="20"/>
              </w:rPr>
            </w:pPr>
            <w:r w:rsidRPr="00C057D9">
              <w:rPr>
                <w:rFonts w:asciiTheme="minorEastAsia" w:hAnsiTheme="minorEastAsia"/>
                <w:sz w:val="20"/>
                <w:szCs w:val="20"/>
              </w:rPr>
              <w:lastRenderedPageBreak/>
              <w:t>S</w:t>
            </w:r>
          </w:p>
        </w:tc>
        <w:tc>
          <w:tcPr>
            <w:tcW w:w="5245" w:type="dxa"/>
            <w:shd w:val="clear" w:color="auto" w:fill="auto"/>
          </w:tcPr>
          <w:p w14:paraId="40ED1179" w14:textId="34C0C47F" w:rsidR="002073BB" w:rsidRPr="00C057D9" w:rsidRDefault="002073BB" w:rsidP="00A42612">
            <w:pPr>
              <w:ind w:left="200" w:hangingChars="100" w:hanging="200"/>
              <w:rPr>
                <w:rFonts w:asciiTheme="minorEastAsia" w:hAnsiTheme="minorEastAsia"/>
                <w:sz w:val="20"/>
                <w:szCs w:val="20"/>
              </w:rPr>
            </w:pPr>
            <w:r w:rsidRPr="00C057D9">
              <w:rPr>
                <w:rFonts w:asciiTheme="minorEastAsia" w:hAnsiTheme="minorEastAsia" w:hint="eastAsia"/>
                <w:sz w:val="20"/>
                <w:szCs w:val="20"/>
              </w:rPr>
              <w:t>○提案内容について、着実に履行されている</w:t>
            </w:r>
            <w:r w:rsidR="00FE182F">
              <w:rPr>
                <w:rFonts w:asciiTheme="minorEastAsia" w:hAnsiTheme="minorEastAsia" w:hint="eastAsia"/>
                <w:sz w:val="20"/>
                <w:szCs w:val="20"/>
              </w:rPr>
              <w:t>。</w:t>
            </w:r>
          </w:p>
          <w:p w14:paraId="3EA59D0A" w14:textId="336DC6D6" w:rsidR="002073BB" w:rsidRPr="00A42612" w:rsidRDefault="002073BB" w:rsidP="00A42612">
            <w:pPr>
              <w:ind w:left="200" w:hangingChars="100" w:hanging="200"/>
              <w:rPr>
                <w:rFonts w:asciiTheme="minorEastAsia" w:hAnsiTheme="minorEastAsia"/>
                <w:sz w:val="20"/>
                <w:szCs w:val="20"/>
              </w:rPr>
            </w:pPr>
            <w:r w:rsidRPr="00C057D9">
              <w:rPr>
                <w:rFonts w:asciiTheme="minorEastAsia" w:hAnsiTheme="minorEastAsia" w:hint="eastAsia"/>
                <w:sz w:val="20"/>
                <w:szCs w:val="20"/>
              </w:rPr>
              <w:t>○定期的かつ随時必要に応じ自立支援計画の見直しを行っており、本人と自立までの過程が共有できている。</w:t>
            </w:r>
          </w:p>
          <w:p w14:paraId="5A4D236B" w14:textId="72865894" w:rsidR="002073BB" w:rsidRPr="00C057D9" w:rsidRDefault="002073BB" w:rsidP="002073BB">
            <w:pPr>
              <w:ind w:left="200" w:hangingChars="100" w:hanging="200"/>
              <w:rPr>
                <w:rFonts w:asciiTheme="minorEastAsia" w:hAnsiTheme="minorEastAsia"/>
                <w:sz w:val="20"/>
                <w:szCs w:val="20"/>
              </w:rPr>
            </w:pPr>
            <w:r w:rsidRPr="00C057D9">
              <w:rPr>
                <w:rFonts w:asciiTheme="minorEastAsia" w:hAnsiTheme="minorEastAsia" w:hint="eastAsia"/>
                <w:sz w:val="20"/>
                <w:szCs w:val="20"/>
              </w:rPr>
              <w:t>○施設内での法律相談は利用者のストレス軽減と職員の業務効率向上につながっている。</w:t>
            </w:r>
          </w:p>
          <w:p w14:paraId="7EF35A6C" w14:textId="5C557416" w:rsidR="002073BB" w:rsidRPr="00C057D9" w:rsidRDefault="002073BB" w:rsidP="002073BB">
            <w:pPr>
              <w:ind w:left="200" w:hangingChars="100" w:hanging="200"/>
              <w:rPr>
                <w:rFonts w:asciiTheme="minorEastAsia" w:hAnsiTheme="minorEastAsia"/>
                <w:sz w:val="20"/>
                <w:szCs w:val="20"/>
              </w:rPr>
            </w:pPr>
          </w:p>
        </w:tc>
        <w:tc>
          <w:tcPr>
            <w:tcW w:w="851" w:type="dxa"/>
            <w:shd w:val="clear" w:color="auto" w:fill="auto"/>
          </w:tcPr>
          <w:p w14:paraId="58E0E389" w14:textId="77777777" w:rsidR="00E75321" w:rsidRPr="00C057D9" w:rsidRDefault="00E75321" w:rsidP="002A2CAD">
            <w:pPr>
              <w:rPr>
                <w:rFonts w:asciiTheme="minorEastAsia" w:hAnsiTheme="minorEastAsia"/>
                <w:sz w:val="20"/>
                <w:szCs w:val="20"/>
              </w:rPr>
            </w:pPr>
            <w:r w:rsidRPr="00C057D9">
              <w:rPr>
                <w:rFonts w:asciiTheme="minorEastAsia" w:hAnsiTheme="minorEastAsia"/>
                <w:sz w:val="20"/>
                <w:szCs w:val="20"/>
              </w:rPr>
              <w:t>S</w:t>
            </w:r>
          </w:p>
        </w:tc>
        <w:tc>
          <w:tcPr>
            <w:tcW w:w="3543" w:type="dxa"/>
            <w:shd w:val="clear" w:color="auto" w:fill="auto"/>
          </w:tcPr>
          <w:p w14:paraId="4D61E4BA" w14:textId="1571E1D4" w:rsidR="00914FFF" w:rsidRDefault="00914FFF" w:rsidP="00A42612">
            <w:pPr>
              <w:ind w:left="200" w:hangingChars="100" w:hanging="200"/>
              <w:rPr>
                <w:rFonts w:asciiTheme="minorEastAsia" w:hAnsiTheme="minorEastAsia"/>
                <w:sz w:val="20"/>
                <w:szCs w:val="20"/>
              </w:rPr>
            </w:pPr>
            <w:r>
              <w:rPr>
                <w:rFonts w:asciiTheme="minorEastAsia" w:hAnsiTheme="minorEastAsia" w:hint="eastAsia"/>
                <w:sz w:val="20"/>
                <w:szCs w:val="20"/>
              </w:rPr>
              <w:t>○</w:t>
            </w:r>
            <w:r w:rsidRPr="00914FFF">
              <w:rPr>
                <w:rFonts w:asciiTheme="minorEastAsia" w:hAnsiTheme="minorEastAsia" w:hint="eastAsia"/>
                <w:sz w:val="20"/>
                <w:szCs w:val="20"/>
              </w:rPr>
              <w:t>苦情担当職員への申立てについて、苦情の内容や対処の経過等を記載し、苦情解決の仕組みが機能していることが分かるように記載することを検討されたい。</w:t>
            </w:r>
          </w:p>
          <w:p w14:paraId="4685D3D0" w14:textId="2B712529" w:rsidR="00914FFF" w:rsidRPr="00914FFF" w:rsidRDefault="00914FFF" w:rsidP="00914FFF">
            <w:pPr>
              <w:ind w:left="200" w:hangingChars="100" w:hanging="200"/>
              <w:rPr>
                <w:rFonts w:asciiTheme="minorEastAsia" w:hAnsiTheme="minorEastAsia"/>
                <w:sz w:val="20"/>
                <w:szCs w:val="20"/>
              </w:rPr>
            </w:pPr>
            <w:r>
              <w:rPr>
                <w:rFonts w:asciiTheme="minorEastAsia" w:hAnsiTheme="minorEastAsia" w:hint="eastAsia"/>
                <w:sz w:val="20"/>
                <w:szCs w:val="20"/>
              </w:rPr>
              <w:t>○</w:t>
            </w:r>
            <w:r w:rsidRPr="00914FFF">
              <w:rPr>
                <w:rFonts w:asciiTheme="minorEastAsia" w:hAnsiTheme="minorEastAsia" w:hint="eastAsia"/>
                <w:sz w:val="20"/>
                <w:szCs w:val="20"/>
              </w:rPr>
              <w:t>ヒヤリハットについて、内容を精査されたい。</w:t>
            </w:r>
          </w:p>
        </w:tc>
      </w:tr>
      <w:tr w:rsidR="00E75321" w:rsidRPr="00C057D9" w14:paraId="25E873CD" w14:textId="77777777" w:rsidTr="004D5016">
        <w:trPr>
          <w:trHeight w:val="3676"/>
        </w:trPr>
        <w:tc>
          <w:tcPr>
            <w:tcW w:w="851" w:type="dxa"/>
            <w:vMerge/>
            <w:shd w:val="clear" w:color="auto" w:fill="auto"/>
          </w:tcPr>
          <w:p w14:paraId="1CA0525C" w14:textId="77777777" w:rsidR="00E75321" w:rsidRPr="00C057D9" w:rsidRDefault="00E75321" w:rsidP="007912DF">
            <w:pPr>
              <w:rPr>
                <w:rFonts w:asciiTheme="minorEastAsia" w:hAnsiTheme="minorEastAsia"/>
                <w:sz w:val="20"/>
                <w:szCs w:val="20"/>
              </w:rPr>
            </w:pPr>
          </w:p>
        </w:tc>
        <w:tc>
          <w:tcPr>
            <w:tcW w:w="1985" w:type="dxa"/>
            <w:shd w:val="clear" w:color="auto" w:fill="auto"/>
            <w:vAlign w:val="center"/>
          </w:tcPr>
          <w:p w14:paraId="4D8449AB" w14:textId="5C892174" w:rsidR="00E75321" w:rsidRPr="00C057D9" w:rsidRDefault="00E75321" w:rsidP="007912DF">
            <w:pPr>
              <w:ind w:left="200" w:hangingChars="100" w:hanging="200"/>
              <w:rPr>
                <w:rFonts w:asciiTheme="minorEastAsia" w:hAnsiTheme="minorEastAsia"/>
                <w:sz w:val="20"/>
                <w:szCs w:val="20"/>
              </w:rPr>
            </w:pPr>
            <w:r w:rsidRPr="00C057D9">
              <w:rPr>
                <w:rFonts w:asciiTheme="minorEastAsia" w:hAnsiTheme="minorEastAsia"/>
                <w:sz w:val="20"/>
                <w:szCs w:val="20"/>
              </w:rPr>
              <w:t>(</w:t>
            </w:r>
            <w:r w:rsidR="00265B7C" w:rsidRPr="00C057D9">
              <w:rPr>
                <w:rFonts w:asciiTheme="minorEastAsia" w:hAnsiTheme="minorEastAsia" w:hint="eastAsia"/>
                <w:sz w:val="20"/>
                <w:szCs w:val="20"/>
              </w:rPr>
              <w:t>2</w:t>
            </w:r>
            <w:r w:rsidRPr="00C057D9">
              <w:rPr>
                <w:rFonts w:asciiTheme="minorEastAsia" w:hAnsiTheme="minorEastAsia"/>
                <w:sz w:val="20"/>
                <w:szCs w:val="20"/>
              </w:rPr>
              <w:t>)利用者の自立支援を図るための具体的手法及び期待される効果</w:t>
            </w:r>
          </w:p>
        </w:tc>
        <w:tc>
          <w:tcPr>
            <w:tcW w:w="3402" w:type="dxa"/>
            <w:shd w:val="clear" w:color="auto" w:fill="auto"/>
            <w:vAlign w:val="center"/>
          </w:tcPr>
          <w:p w14:paraId="4833E3F6" w14:textId="77777777" w:rsidR="00E75321" w:rsidRPr="00C057D9" w:rsidRDefault="00E75321" w:rsidP="007912DF">
            <w:pPr>
              <w:ind w:left="200" w:hangingChars="100" w:hanging="200"/>
              <w:rPr>
                <w:rFonts w:asciiTheme="minorEastAsia" w:hAnsiTheme="minorEastAsia"/>
                <w:sz w:val="20"/>
                <w:szCs w:val="20"/>
              </w:rPr>
            </w:pPr>
            <w:r w:rsidRPr="00C057D9">
              <w:rPr>
                <w:rFonts w:asciiTheme="minorEastAsia" w:hAnsiTheme="minorEastAsia" w:hint="eastAsia"/>
                <w:sz w:val="20"/>
                <w:szCs w:val="20"/>
              </w:rPr>
              <w:t>○提案のあった自立支援を図るための取組み</w:t>
            </w:r>
          </w:p>
          <w:p w14:paraId="38F040F2" w14:textId="14436953" w:rsidR="00265B7C" w:rsidRPr="00C057D9" w:rsidRDefault="00265B7C" w:rsidP="004D5016">
            <w:pPr>
              <w:ind w:left="200" w:hangingChars="100" w:hanging="200"/>
              <w:rPr>
                <w:rFonts w:asciiTheme="minorEastAsia" w:hAnsiTheme="minorEastAsia"/>
                <w:sz w:val="20"/>
                <w:szCs w:val="20"/>
              </w:rPr>
            </w:pPr>
            <w:r w:rsidRPr="00C057D9">
              <w:rPr>
                <w:rFonts w:asciiTheme="minorEastAsia" w:hAnsiTheme="minorEastAsia" w:hint="eastAsia"/>
                <w:sz w:val="20"/>
                <w:szCs w:val="20"/>
              </w:rPr>
              <w:t>①利用者の衣食住</w:t>
            </w:r>
            <w:r w:rsidR="00236DE0" w:rsidRPr="00C057D9">
              <w:rPr>
                <w:rFonts w:asciiTheme="minorEastAsia" w:hAnsiTheme="minorEastAsia" w:hint="eastAsia"/>
                <w:sz w:val="20"/>
                <w:szCs w:val="20"/>
              </w:rPr>
              <w:t>や情報</w:t>
            </w:r>
            <w:r w:rsidRPr="00C057D9">
              <w:rPr>
                <w:rFonts w:asciiTheme="minorEastAsia" w:hAnsiTheme="minorEastAsia" w:hint="eastAsia"/>
                <w:sz w:val="20"/>
                <w:szCs w:val="20"/>
              </w:rPr>
              <w:t>に関する生活スキル向上のための支援</w:t>
            </w:r>
          </w:p>
          <w:p w14:paraId="6F8A323D" w14:textId="44DD078C" w:rsidR="00265B7C" w:rsidRPr="00C057D9" w:rsidRDefault="00265B7C" w:rsidP="004D5016">
            <w:pPr>
              <w:ind w:left="200" w:hangingChars="100" w:hanging="200"/>
              <w:rPr>
                <w:rFonts w:asciiTheme="minorEastAsia" w:hAnsiTheme="minorEastAsia"/>
                <w:sz w:val="20"/>
                <w:szCs w:val="20"/>
              </w:rPr>
            </w:pPr>
            <w:r w:rsidRPr="00C057D9">
              <w:rPr>
                <w:rFonts w:asciiTheme="minorEastAsia" w:hAnsiTheme="minorEastAsia" w:hint="eastAsia"/>
                <w:sz w:val="20"/>
                <w:szCs w:val="20"/>
              </w:rPr>
              <w:t>②利用者と他者（子ども、両親、きょうだい等）との関係の支援</w:t>
            </w:r>
          </w:p>
          <w:p w14:paraId="7809D1AA" w14:textId="46BC2BA8" w:rsidR="00265B7C" w:rsidRPr="00C057D9" w:rsidRDefault="00265B7C" w:rsidP="004D5016">
            <w:pPr>
              <w:ind w:left="200" w:hangingChars="100" w:hanging="200"/>
              <w:rPr>
                <w:rFonts w:asciiTheme="minorEastAsia" w:hAnsiTheme="minorEastAsia"/>
                <w:sz w:val="20"/>
                <w:szCs w:val="20"/>
              </w:rPr>
            </w:pPr>
            <w:r w:rsidRPr="00C057D9">
              <w:rPr>
                <w:rFonts w:asciiTheme="minorEastAsia" w:hAnsiTheme="minorEastAsia" w:hint="eastAsia"/>
                <w:sz w:val="20"/>
                <w:szCs w:val="20"/>
              </w:rPr>
              <w:t>③心理的な課題を持つ利用者に対する支援</w:t>
            </w:r>
          </w:p>
          <w:p w14:paraId="1C1DFD60" w14:textId="0EAFB69E" w:rsidR="00265B7C" w:rsidRPr="00C057D9" w:rsidRDefault="00265B7C" w:rsidP="00265B7C">
            <w:pPr>
              <w:ind w:left="200" w:hangingChars="100" w:hanging="200"/>
              <w:rPr>
                <w:rFonts w:asciiTheme="minorEastAsia" w:hAnsiTheme="minorEastAsia"/>
                <w:sz w:val="20"/>
                <w:szCs w:val="20"/>
              </w:rPr>
            </w:pPr>
            <w:r w:rsidRPr="00C057D9">
              <w:rPr>
                <w:rFonts w:asciiTheme="minorEastAsia" w:hAnsiTheme="minorEastAsia" w:hint="eastAsia"/>
                <w:sz w:val="20"/>
                <w:szCs w:val="20"/>
              </w:rPr>
              <w:t>④利用者の職業能力開発や就労支援</w:t>
            </w:r>
          </w:p>
          <w:p w14:paraId="458E0E1D" w14:textId="6BA26A65" w:rsidR="00265B7C" w:rsidRPr="00C057D9" w:rsidRDefault="00265B7C" w:rsidP="00265B7C">
            <w:pPr>
              <w:ind w:left="200" w:hangingChars="100" w:hanging="200"/>
              <w:rPr>
                <w:rFonts w:asciiTheme="minorEastAsia" w:hAnsiTheme="minorEastAsia"/>
                <w:sz w:val="20"/>
                <w:szCs w:val="20"/>
              </w:rPr>
            </w:pPr>
            <w:r w:rsidRPr="00C057D9">
              <w:rPr>
                <w:rFonts w:asciiTheme="minorEastAsia" w:hAnsiTheme="minorEastAsia" w:hint="eastAsia"/>
                <w:sz w:val="20"/>
                <w:szCs w:val="20"/>
              </w:rPr>
              <w:t>⑤利用者が必要に応じて社会資源を有効に利用できるための支援</w:t>
            </w:r>
          </w:p>
          <w:p w14:paraId="75C037E3" w14:textId="1F85F62F" w:rsidR="00265B7C" w:rsidRPr="00C057D9" w:rsidRDefault="00265B7C" w:rsidP="00265B7C">
            <w:pPr>
              <w:ind w:left="200" w:hangingChars="100" w:hanging="200"/>
              <w:rPr>
                <w:rFonts w:asciiTheme="minorEastAsia" w:hAnsiTheme="minorEastAsia"/>
                <w:sz w:val="20"/>
                <w:szCs w:val="20"/>
              </w:rPr>
            </w:pPr>
            <w:r w:rsidRPr="00C057D9">
              <w:rPr>
                <w:rFonts w:asciiTheme="minorEastAsia" w:hAnsiTheme="minorEastAsia" w:hint="eastAsia"/>
                <w:sz w:val="20"/>
                <w:szCs w:val="20"/>
              </w:rPr>
              <w:t>⑥同伴児童に対する支援（養育・保育に関する相談支援、学習支援、カウンセリング、母子の関係改善・修復等に向けた支援等）</w:t>
            </w:r>
          </w:p>
          <w:p w14:paraId="6A2CF8FF" w14:textId="11AFAEFE" w:rsidR="00265B7C" w:rsidRPr="00C057D9" w:rsidRDefault="00265B7C" w:rsidP="00265B7C">
            <w:pPr>
              <w:ind w:left="200" w:hangingChars="100" w:hanging="200"/>
              <w:rPr>
                <w:rFonts w:asciiTheme="minorEastAsia" w:hAnsiTheme="minorEastAsia"/>
                <w:sz w:val="20"/>
                <w:szCs w:val="20"/>
              </w:rPr>
            </w:pPr>
            <w:r w:rsidRPr="00C057D9">
              <w:rPr>
                <w:rFonts w:asciiTheme="minorEastAsia" w:hAnsiTheme="minorEastAsia" w:hint="eastAsia"/>
                <w:sz w:val="20"/>
                <w:szCs w:val="20"/>
              </w:rPr>
              <w:t>⑦関係機関との連携・協力</w:t>
            </w:r>
          </w:p>
          <w:p w14:paraId="670B1270" w14:textId="4D576C41" w:rsidR="00265B7C" w:rsidRPr="00C057D9" w:rsidRDefault="00265B7C" w:rsidP="00265B7C">
            <w:pPr>
              <w:ind w:left="200" w:hangingChars="100" w:hanging="200"/>
              <w:rPr>
                <w:rFonts w:asciiTheme="minorEastAsia" w:hAnsiTheme="minorEastAsia"/>
                <w:sz w:val="20"/>
                <w:szCs w:val="20"/>
              </w:rPr>
            </w:pPr>
            <w:r w:rsidRPr="00C057D9">
              <w:rPr>
                <w:rFonts w:asciiTheme="minorEastAsia" w:hAnsiTheme="minorEastAsia" w:hint="eastAsia"/>
                <w:sz w:val="20"/>
                <w:szCs w:val="20"/>
              </w:rPr>
              <w:t>⑧婦人保護施設退所者自立支援事業への適切な移行及び退所後の継続した支援（年間20名以上）</w:t>
            </w:r>
          </w:p>
        </w:tc>
        <w:tc>
          <w:tcPr>
            <w:tcW w:w="5528" w:type="dxa"/>
            <w:shd w:val="clear" w:color="auto" w:fill="auto"/>
          </w:tcPr>
          <w:p w14:paraId="15847ECC" w14:textId="25D3EF17" w:rsidR="00E75321" w:rsidRPr="00C057D9" w:rsidRDefault="00E75321" w:rsidP="00236DE0">
            <w:pPr>
              <w:pStyle w:val="af0"/>
              <w:numPr>
                <w:ilvl w:val="0"/>
                <w:numId w:val="1"/>
              </w:numPr>
              <w:ind w:leftChars="0"/>
              <w:rPr>
                <w:rFonts w:asciiTheme="minorEastAsia" w:hAnsiTheme="minorEastAsia"/>
                <w:sz w:val="20"/>
                <w:szCs w:val="20"/>
              </w:rPr>
            </w:pPr>
            <w:r w:rsidRPr="00C057D9">
              <w:rPr>
                <w:rFonts w:asciiTheme="minorEastAsia" w:hAnsiTheme="minorEastAsia" w:hint="eastAsia"/>
                <w:sz w:val="20"/>
                <w:szCs w:val="20"/>
              </w:rPr>
              <w:t>個々の利用者の特性に応じ、衣食住</w:t>
            </w:r>
            <w:r w:rsidR="00236DE0" w:rsidRPr="00C057D9">
              <w:rPr>
                <w:rFonts w:asciiTheme="minorEastAsia" w:hAnsiTheme="minorEastAsia" w:hint="eastAsia"/>
                <w:sz w:val="20"/>
                <w:szCs w:val="20"/>
              </w:rPr>
              <w:t>や情報</w:t>
            </w:r>
            <w:r w:rsidRPr="00C057D9">
              <w:rPr>
                <w:rFonts w:asciiTheme="minorEastAsia" w:hAnsiTheme="minorEastAsia" w:hint="eastAsia"/>
                <w:sz w:val="20"/>
                <w:szCs w:val="20"/>
              </w:rPr>
              <w:t>に関する生活スキル向上のための支援を実施した。</w:t>
            </w:r>
          </w:p>
          <w:p w14:paraId="738EDB56" w14:textId="63D1644E" w:rsidR="00E75321" w:rsidRPr="00C057D9" w:rsidRDefault="00E75321" w:rsidP="00D471DB">
            <w:pPr>
              <w:ind w:left="200" w:hangingChars="100" w:hanging="200"/>
              <w:rPr>
                <w:rFonts w:asciiTheme="minorEastAsia" w:hAnsiTheme="minorEastAsia"/>
                <w:sz w:val="20"/>
                <w:szCs w:val="20"/>
              </w:rPr>
            </w:pPr>
            <w:r w:rsidRPr="00C057D9">
              <w:rPr>
                <w:rFonts w:asciiTheme="minorEastAsia" w:hAnsiTheme="minorEastAsia" w:hint="eastAsia"/>
                <w:sz w:val="20"/>
                <w:szCs w:val="20"/>
              </w:rPr>
              <w:t>②利用者と他者（子ども、両親、きょうだい等）との関係の支援として、関係機関と連携しながら、利用者と他者との関係の調整を行った。</w:t>
            </w:r>
          </w:p>
          <w:p w14:paraId="653DB9C7" w14:textId="3B9D3F18" w:rsidR="00E75321" w:rsidRPr="00C057D9" w:rsidRDefault="00E75321" w:rsidP="00D471DB">
            <w:pPr>
              <w:ind w:left="200" w:hangingChars="100" w:hanging="200"/>
              <w:rPr>
                <w:rFonts w:asciiTheme="minorEastAsia" w:hAnsiTheme="minorEastAsia"/>
                <w:sz w:val="20"/>
                <w:szCs w:val="20"/>
              </w:rPr>
            </w:pPr>
            <w:r w:rsidRPr="00C057D9">
              <w:rPr>
                <w:rFonts w:asciiTheme="minorEastAsia" w:hAnsiTheme="minorEastAsia" w:hint="eastAsia"/>
                <w:sz w:val="20"/>
                <w:szCs w:val="20"/>
              </w:rPr>
              <w:t xml:space="preserve">　短期利用者については、</w:t>
            </w:r>
            <w:r w:rsidR="00236DE0" w:rsidRPr="00C057D9">
              <w:rPr>
                <w:rFonts w:asciiTheme="minorEastAsia" w:hAnsiTheme="minorEastAsia" w:hint="eastAsia"/>
                <w:sz w:val="20"/>
                <w:szCs w:val="20"/>
              </w:rPr>
              <w:t>個々の状況を見極めた上で状況に応じ必要な支援を行うとともに、</w:t>
            </w:r>
            <w:r w:rsidRPr="00C057D9">
              <w:rPr>
                <w:rFonts w:asciiTheme="minorEastAsia" w:hAnsiTheme="minorEastAsia" w:hint="eastAsia"/>
                <w:sz w:val="20"/>
                <w:szCs w:val="20"/>
              </w:rPr>
              <w:t>退所後の生活のリスクを想定し、必要に応じて女性相談センターや女性相談員へ状況を報告し、委託元を通して退所先の関係機関に母子に関する情報提供とカンファレンスを行った。</w:t>
            </w:r>
          </w:p>
          <w:p w14:paraId="6FCABBED" w14:textId="322314F1" w:rsidR="00E75321" w:rsidRPr="00C057D9" w:rsidRDefault="00E75321" w:rsidP="00D471DB">
            <w:pPr>
              <w:ind w:left="200" w:hangingChars="100" w:hanging="200"/>
              <w:rPr>
                <w:rFonts w:asciiTheme="minorEastAsia" w:hAnsiTheme="minorEastAsia"/>
                <w:sz w:val="20"/>
                <w:szCs w:val="20"/>
              </w:rPr>
            </w:pPr>
            <w:r w:rsidRPr="00C057D9">
              <w:rPr>
                <w:rFonts w:asciiTheme="minorEastAsia" w:hAnsiTheme="minorEastAsia" w:hint="eastAsia"/>
                <w:sz w:val="20"/>
                <w:szCs w:val="20"/>
              </w:rPr>
              <w:t>③心理的な課題を持つ利用者に対しては、心理士によるカウンセリングを実施している。同伴児童には心理教育を実施し自尊心を回復できるように支援した。また必要に応じて嘱託医による健康相談で受診の必要性の有無を確認し、心療内科を受診できるように調整した。</w:t>
            </w:r>
          </w:p>
          <w:p w14:paraId="6D8906BB" w14:textId="06E729B6" w:rsidR="00E75321" w:rsidRPr="00C057D9" w:rsidRDefault="00E75321" w:rsidP="002073BB">
            <w:pPr>
              <w:ind w:leftChars="100" w:left="210"/>
              <w:rPr>
                <w:rFonts w:asciiTheme="minorEastAsia" w:hAnsiTheme="minorEastAsia"/>
                <w:sz w:val="20"/>
                <w:szCs w:val="20"/>
              </w:rPr>
            </w:pPr>
            <w:r w:rsidRPr="00C057D9">
              <w:rPr>
                <w:rFonts w:asciiTheme="minorEastAsia" w:hAnsiTheme="minorEastAsia" w:hint="eastAsia"/>
                <w:sz w:val="20"/>
                <w:szCs w:val="20"/>
              </w:rPr>
              <w:t>中長期利用者に対しては、事前に利用者の症状や要望等を確認した上で、カウンセリングを実施した。依存症やトラウマ等、継続したカウンセリングが必要な利用者については、心理士、看護師、嘱託医、担当職員と連携しながら実施している。</w:t>
            </w:r>
          </w:p>
          <w:p w14:paraId="33F233B0" w14:textId="51A830D9" w:rsidR="00E75321" w:rsidRPr="00C057D9" w:rsidRDefault="00E75321" w:rsidP="00D471DB">
            <w:pPr>
              <w:ind w:left="200" w:hangingChars="100" w:hanging="200"/>
              <w:rPr>
                <w:rFonts w:asciiTheme="minorEastAsia" w:hAnsiTheme="minorEastAsia"/>
                <w:sz w:val="20"/>
                <w:szCs w:val="20"/>
              </w:rPr>
            </w:pPr>
            <w:r w:rsidRPr="00C057D9">
              <w:rPr>
                <w:rFonts w:asciiTheme="minorEastAsia" w:hAnsiTheme="minorEastAsia" w:hint="eastAsia"/>
                <w:sz w:val="20"/>
                <w:szCs w:val="20"/>
              </w:rPr>
              <w:lastRenderedPageBreak/>
              <w:t>④利用者の職業能力開発や就労支援については、日常生活場面や内勤作業を通じて、利用者の職業適性を見極め、個々に応じた就労形態・就労内容を確認し支援した。状況に応じてハローワークや障がい者職業能力開発校、障がい福祉サービス事業所や定着支援機関、就業・生活支援センター等を利用し、就労が定着出来るよう利用者と共に模索している。</w:t>
            </w:r>
          </w:p>
          <w:p w14:paraId="3C66D856" w14:textId="0CC782BE" w:rsidR="001766EC" w:rsidRPr="00C057D9" w:rsidRDefault="001766EC" w:rsidP="00D471DB">
            <w:pPr>
              <w:ind w:left="200" w:hangingChars="100" w:hanging="200"/>
              <w:rPr>
                <w:rFonts w:asciiTheme="minorEastAsia" w:hAnsiTheme="minorEastAsia"/>
                <w:sz w:val="20"/>
                <w:szCs w:val="20"/>
              </w:rPr>
            </w:pPr>
            <w:r w:rsidRPr="00C057D9">
              <w:rPr>
                <w:rFonts w:asciiTheme="minorEastAsia" w:hAnsiTheme="minorEastAsia" w:hint="eastAsia"/>
                <w:sz w:val="20"/>
                <w:szCs w:val="20"/>
              </w:rPr>
              <w:t>・</w:t>
            </w:r>
            <w:r w:rsidR="000C23D2" w:rsidRPr="00C057D9">
              <w:rPr>
                <w:rFonts w:asciiTheme="minorEastAsia" w:hAnsiTheme="minorEastAsia" w:hint="eastAsia"/>
                <w:sz w:val="20"/>
                <w:szCs w:val="20"/>
              </w:rPr>
              <w:t>利用者のワード、エクセルの資格取得と通信高校のオンライン学習のため、パソコンを貸与している。</w:t>
            </w:r>
          </w:p>
          <w:p w14:paraId="3549C194" w14:textId="685E611C" w:rsidR="00E75321" w:rsidRPr="00C057D9" w:rsidRDefault="00E75321" w:rsidP="00D471DB">
            <w:pPr>
              <w:ind w:left="200" w:hangingChars="100" w:hanging="200"/>
              <w:rPr>
                <w:rFonts w:asciiTheme="minorEastAsia" w:hAnsiTheme="minorEastAsia"/>
                <w:sz w:val="20"/>
                <w:szCs w:val="20"/>
              </w:rPr>
            </w:pPr>
            <w:r w:rsidRPr="00C057D9">
              <w:rPr>
                <w:rFonts w:asciiTheme="minorEastAsia" w:hAnsiTheme="minorEastAsia" w:hint="eastAsia"/>
                <w:sz w:val="20"/>
                <w:szCs w:val="20"/>
              </w:rPr>
              <w:t>⑤利用者が必要に応じて社会資源を有効に利用できるための支援については、必要な社会資源についての情報をストックし、支援内容に合わせてスムーズに活用できるよう</w:t>
            </w:r>
            <w:r w:rsidR="001766EC" w:rsidRPr="00C057D9">
              <w:rPr>
                <w:rFonts w:asciiTheme="minorEastAsia" w:hAnsiTheme="minorEastAsia" w:hint="eastAsia"/>
                <w:sz w:val="20"/>
                <w:szCs w:val="20"/>
              </w:rPr>
              <w:t>、</w:t>
            </w:r>
            <w:r w:rsidRPr="00C057D9">
              <w:rPr>
                <w:rFonts w:asciiTheme="minorEastAsia" w:hAnsiTheme="minorEastAsia" w:hint="eastAsia"/>
                <w:sz w:val="20"/>
                <w:szCs w:val="20"/>
              </w:rPr>
              <w:t>社会資源との仲介や情報提供を行った。また、利用者の適性を確認しながら、内勤作業の商品を作業所と調整した。利用者の自己肯定感を高められ、外勤で働いてみたいという意欲につながった。</w:t>
            </w:r>
          </w:p>
          <w:p w14:paraId="6EF07D38" w14:textId="07C04E56" w:rsidR="001766EC" w:rsidRPr="00C057D9" w:rsidRDefault="001766EC" w:rsidP="00D471DB">
            <w:pPr>
              <w:ind w:left="200" w:hangingChars="100" w:hanging="200"/>
              <w:rPr>
                <w:rFonts w:asciiTheme="minorEastAsia" w:hAnsiTheme="minorEastAsia"/>
                <w:sz w:val="20"/>
                <w:szCs w:val="20"/>
              </w:rPr>
            </w:pPr>
            <w:r w:rsidRPr="00C057D9">
              <w:rPr>
                <w:rFonts w:asciiTheme="minorEastAsia" w:hAnsiTheme="minorEastAsia" w:hint="eastAsia"/>
                <w:sz w:val="20"/>
                <w:szCs w:val="20"/>
              </w:rPr>
              <w:t>・退所後に</w:t>
            </w:r>
            <w:r w:rsidR="00C07111" w:rsidRPr="00C057D9">
              <w:rPr>
                <w:rFonts w:asciiTheme="minorEastAsia" w:hAnsiTheme="minorEastAsia" w:hint="eastAsia"/>
                <w:sz w:val="20"/>
                <w:szCs w:val="20"/>
              </w:rPr>
              <w:t>そなえ</w:t>
            </w:r>
            <w:r w:rsidRPr="00C057D9">
              <w:rPr>
                <w:rFonts w:asciiTheme="minorEastAsia" w:hAnsiTheme="minorEastAsia" w:hint="eastAsia"/>
                <w:sz w:val="20"/>
                <w:szCs w:val="20"/>
              </w:rPr>
              <w:t>相談</w:t>
            </w:r>
            <w:r w:rsidR="00C07111" w:rsidRPr="00C057D9">
              <w:rPr>
                <w:rFonts w:asciiTheme="minorEastAsia" w:hAnsiTheme="minorEastAsia" w:hint="eastAsia"/>
                <w:sz w:val="20"/>
                <w:szCs w:val="20"/>
              </w:rPr>
              <w:t>窓口</w:t>
            </w:r>
            <w:r w:rsidRPr="00C057D9">
              <w:rPr>
                <w:rFonts w:asciiTheme="minorEastAsia" w:hAnsiTheme="minorEastAsia" w:hint="eastAsia"/>
                <w:sz w:val="20"/>
                <w:szCs w:val="20"/>
              </w:rPr>
              <w:t>の情報を提供し、必要に応じて一緒に窓口へ行き顔つなぎを行った。</w:t>
            </w:r>
          </w:p>
          <w:p w14:paraId="7789E094" w14:textId="68D541AF" w:rsidR="000C23D2" w:rsidRPr="00C057D9" w:rsidRDefault="000C23D2" w:rsidP="00D471DB">
            <w:pPr>
              <w:ind w:left="200" w:hangingChars="100" w:hanging="200"/>
              <w:rPr>
                <w:rFonts w:asciiTheme="minorEastAsia" w:hAnsiTheme="minorEastAsia"/>
                <w:sz w:val="20"/>
                <w:szCs w:val="20"/>
              </w:rPr>
            </w:pPr>
            <w:r w:rsidRPr="00C057D9">
              <w:rPr>
                <w:rFonts w:asciiTheme="minorEastAsia" w:hAnsiTheme="minorEastAsia" w:hint="eastAsia"/>
                <w:sz w:val="20"/>
                <w:szCs w:val="20"/>
              </w:rPr>
              <w:t>・OGに施設に来てもらい、地域での暮らしや体験談などを語ってもらう機会を設けた。</w:t>
            </w:r>
          </w:p>
          <w:p w14:paraId="08DD7286" w14:textId="61554857" w:rsidR="000C23D2" w:rsidRPr="00C057D9" w:rsidRDefault="00E75321" w:rsidP="000C23D2">
            <w:pPr>
              <w:ind w:left="200" w:hangingChars="100" w:hanging="200"/>
              <w:rPr>
                <w:rFonts w:asciiTheme="minorEastAsia" w:hAnsiTheme="minorEastAsia"/>
                <w:sz w:val="20"/>
                <w:szCs w:val="20"/>
              </w:rPr>
            </w:pPr>
            <w:r w:rsidRPr="00C057D9">
              <w:rPr>
                <w:rFonts w:asciiTheme="minorEastAsia" w:hAnsiTheme="minorEastAsia" w:hint="eastAsia"/>
                <w:sz w:val="20"/>
                <w:szCs w:val="20"/>
              </w:rPr>
              <w:t>⑥同伴児童に対する支援については、</w:t>
            </w:r>
            <w:r w:rsidR="000C23D2" w:rsidRPr="00C057D9">
              <w:rPr>
                <w:rFonts w:asciiTheme="minorEastAsia" w:hAnsiTheme="minorEastAsia" w:hint="eastAsia"/>
                <w:sz w:val="20"/>
                <w:szCs w:val="20"/>
              </w:rPr>
              <w:t>学習会や遊びの提供、保育開放を実施している。生活のリズムを整えるための大きな柱「睡眠・食事・遊び」を大切に季節や年齢に合わせた保育を実施し、保護者の保育軽減のために個々の対応を行った。</w:t>
            </w:r>
          </w:p>
          <w:p w14:paraId="5332CB88" w14:textId="656ECE8A" w:rsidR="000C23D2" w:rsidRPr="00C057D9" w:rsidRDefault="000C23D2" w:rsidP="000C23D2">
            <w:pPr>
              <w:ind w:left="200" w:hangingChars="100" w:hanging="200"/>
              <w:rPr>
                <w:rFonts w:asciiTheme="minorEastAsia" w:hAnsiTheme="minorEastAsia"/>
                <w:sz w:val="20"/>
                <w:szCs w:val="20"/>
              </w:rPr>
            </w:pPr>
            <w:r w:rsidRPr="00C057D9">
              <w:rPr>
                <w:rFonts w:asciiTheme="minorEastAsia" w:hAnsiTheme="minorEastAsia" w:hint="eastAsia"/>
                <w:sz w:val="20"/>
                <w:szCs w:val="20"/>
              </w:rPr>
              <w:t>・母親または同伴児本人からの希望により、同伴児の心理面接を実施し心理的ケアを行った。</w:t>
            </w:r>
          </w:p>
          <w:p w14:paraId="223A0B95" w14:textId="0E21E5E5" w:rsidR="00E75321" w:rsidRPr="00C057D9" w:rsidRDefault="00E75321" w:rsidP="00D471DB">
            <w:pPr>
              <w:ind w:left="200" w:hangingChars="100" w:hanging="200"/>
              <w:rPr>
                <w:rFonts w:asciiTheme="minorEastAsia" w:hAnsiTheme="minorEastAsia"/>
                <w:sz w:val="20"/>
                <w:szCs w:val="20"/>
              </w:rPr>
            </w:pPr>
            <w:r w:rsidRPr="00C057D9">
              <w:rPr>
                <w:rFonts w:asciiTheme="minorEastAsia" w:hAnsiTheme="minorEastAsia" w:hint="eastAsia"/>
                <w:sz w:val="20"/>
                <w:szCs w:val="20"/>
              </w:rPr>
              <w:t>⑦関係機関との連携・協力については、利用者の支援において、日々関係機関と情報の共有を図り、必要に応じてケースカンファレンスを実施した。大阪府（家庭支援課・女性相談センター）と定期的に連絡会を実施した。</w:t>
            </w:r>
          </w:p>
          <w:p w14:paraId="1BF7932F" w14:textId="211DCEDB" w:rsidR="00E75321" w:rsidRPr="00C057D9" w:rsidRDefault="00E75321" w:rsidP="00D471DB">
            <w:pPr>
              <w:ind w:left="200" w:hangingChars="100" w:hanging="200"/>
              <w:rPr>
                <w:rFonts w:asciiTheme="minorEastAsia" w:hAnsiTheme="minorEastAsia"/>
                <w:sz w:val="20"/>
                <w:szCs w:val="20"/>
              </w:rPr>
            </w:pPr>
            <w:r w:rsidRPr="00C057D9">
              <w:rPr>
                <w:rFonts w:asciiTheme="minorEastAsia" w:hAnsiTheme="minorEastAsia" w:hint="eastAsia"/>
                <w:sz w:val="20"/>
                <w:szCs w:val="20"/>
              </w:rPr>
              <w:t xml:space="preserve">　子育てに課題を抱えている世帯に対しては、施設で観察・支援した情報を関係機関に情報提供した。必要に応じて、嘱託医による健康相談（心療内科）の中で診断書や紹介状を発行した他、医療面で支援が必要なケースについて関係機関に情報提供した。</w:t>
            </w:r>
          </w:p>
          <w:p w14:paraId="03D642C7" w14:textId="0248CECC" w:rsidR="00E75321" w:rsidRPr="00C057D9" w:rsidRDefault="00E75321" w:rsidP="00D471DB">
            <w:pPr>
              <w:ind w:left="200" w:hangingChars="100" w:hanging="200"/>
              <w:rPr>
                <w:rFonts w:asciiTheme="minorEastAsia" w:hAnsiTheme="minorEastAsia"/>
                <w:sz w:val="20"/>
                <w:szCs w:val="20"/>
              </w:rPr>
            </w:pPr>
            <w:r w:rsidRPr="00C057D9">
              <w:rPr>
                <w:rFonts w:asciiTheme="minorEastAsia" w:hAnsiTheme="minorEastAsia" w:hint="eastAsia"/>
                <w:sz w:val="20"/>
                <w:szCs w:val="20"/>
              </w:rPr>
              <w:t xml:space="preserve">　退所後に利用者が支援を受けやすい体制の整備（障がい者基幹相談支援センター、計画相談事業所、就業・生活支援センター、社会福祉協議会等との連携）に努めた。</w:t>
            </w:r>
          </w:p>
          <w:p w14:paraId="0135A399" w14:textId="653C7D54" w:rsidR="00E75321" w:rsidRPr="00C057D9" w:rsidRDefault="00E75321" w:rsidP="007912DF">
            <w:pPr>
              <w:ind w:left="200" w:hangingChars="100" w:hanging="200"/>
              <w:rPr>
                <w:rFonts w:asciiTheme="minorEastAsia" w:hAnsiTheme="minorEastAsia"/>
                <w:sz w:val="20"/>
                <w:szCs w:val="20"/>
              </w:rPr>
            </w:pPr>
            <w:r w:rsidRPr="00C057D9">
              <w:rPr>
                <w:rFonts w:asciiTheme="minorEastAsia" w:hAnsiTheme="minorEastAsia" w:hint="eastAsia"/>
                <w:sz w:val="20"/>
                <w:szCs w:val="20"/>
              </w:rPr>
              <w:t>⑧婦人保護施設退所者自立支援事業への適切な移行及び退所後の継続した支援として、スムーズ</w:t>
            </w:r>
            <w:r w:rsidR="00E73F81" w:rsidRPr="00C057D9">
              <w:rPr>
                <w:rFonts w:asciiTheme="minorEastAsia" w:hAnsiTheme="minorEastAsia" w:hint="eastAsia"/>
                <w:sz w:val="20"/>
                <w:szCs w:val="20"/>
              </w:rPr>
              <w:t>か</w:t>
            </w:r>
            <w:r w:rsidRPr="00C057D9">
              <w:rPr>
                <w:rFonts w:asciiTheme="minorEastAsia" w:hAnsiTheme="minorEastAsia" w:hint="eastAsia"/>
                <w:sz w:val="20"/>
                <w:szCs w:val="20"/>
              </w:rPr>
              <w:t>つ、安心安全な地域生活が継続、維持できるように、関係機関と連携し必要な手続き</w:t>
            </w:r>
            <w:r w:rsidR="006276DB" w:rsidRPr="00C057D9">
              <w:rPr>
                <w:rFonts w:asciiTheme="minorEastAsia" w:hAnsiTheme="minorEastAsia" w:hint="eastAsia"/>
                <w:sz w:val="20"/>
                <w:szCs w:val="20"/>
              </w:rPr>
              <w:t>を行ったほか、障がい年金の申請・</w:t>
            </w:r>
            <w:r w:rsidRPr="00C057D9">
              <w:rPr>
                <w:rFonts w:asciiTheme="minorEastAsia" w:hAnsiTheme="minorEastAsia" w:hint="eastAsia"/>
                <w:sz w:val="20"/>
                <w:szCs w:val="20"/>
              </w:rPr>
              <w:t>弁護士相談・</w:t>
            </w:r>
            <w:r w:rsidRPr="00C057D9">
              <w:rPr>
                <w:rFonts w:asciiTheme="minorEastAsia" w:hAnsiTheme="minorEastAsia" w:hint="eastAsia"/>
                <w:sz w:val="20"/>
                <w:szCs w:val="20"/>
              </w:rPr>
              <w:lastRenderedPageBreak/>
              <w:t>離婚調停・病院受診の同行や、金銭管理・母子関係の調整・心理カウンセリング、家電製品の設置、カンファレンスの実施等必要に応じて支援を行った。</w:t>
            </w:r>
          </w:p>
        </w:tc>
        <w:tc>
          <w:tcPr>
            <w:tcW w:w="850" w:type="dxa"/>
            <w:shd w:val="clear" w:color="auto" w:fill="auto"/>
          </w:tcPr>
          <w:p w14:paraId="01D1C6E7" w14:textId="77777777" w:rsidR="00E75321" w:rsidRPr="00C057D9" w:rsidRDefault="00E75321" w:rsidP="007912DF">
            <w:pPr>
              <w:rPr>
                <w:rFonts w:asciiTheme="minorEastAsia" w:hAnsiTheme="minorEastAsia"/>
                <w:sz w:val="20"/>
                <w:szCs w:val="20"/>
              </w:rPr>
            </w:pPr>
            <w:r w:rsidRPr="00C057D9">
              <w:rPr>
                <w:rFonts w:asciiTheme="minorEastAsia" w:hAnsiTheme="minorEastAsia"/>
                <w:sz w:val="20"/>
                <w:szCs w:val="20"/>
              </w:rPr>
              <w:lastRenderedPageBreak/>
              <w:t>S</w:t>
            </w:r>
          </w:p>
        </w:tc>
        <w:tc>
          <w:tcPr>
            <w:tcW w:w="5245" w:type="dxa"/>
            <w:shd w:val="clear" w:color="auto" w:fill="auto"/>
          </w:tcPr>
          <w:p w14:paraId="0744C514" w14:textId="4CF12C93" w:rsidR="006276DB" w:rsidRPr="00C057D9" w:rsidRDefault="006276DB" w:rsidP="00A42612">
            <w:pPr>
              <w:ind w:left="292" w:hangingChars="146" w:hanging="292"/>
              <w:rPr>
                <w:rFonts w:asciiTheme="minorEastAsia" w:hAnsiTheme="minorEastAsia"/>
                <w:sz w:val="20"/>
                <w:szCs w:val="20"/>
              </w:rPr>
            </w:pPr>
            <w:r w:rsidRPr="00C057D9">
              <w:rPr>
                <w:rFonts w:asciiTheme="minorEastAsia" w:hAnsiTheme="minorEastAsia" w:hint="eastAsia"/>
                <w:sz w:val="20"/>
                <w:szCs w:val="20"/>
              </w:rPr>
              <w:t>○提案内容について、着実に履行されている。</w:t>
            </w:r>
          </w:p>
          <w:p w14:paraId="3C0E86CC" w14:textId="5B47E3D5" w:rsidR="006276DB" w:rsidRPr="00A42612" w:rsidRDefault="006276DB" w:rsidP="00A42612">
            <w:pPr>
              <w:ind w:left="292" w:hangingChars="146" w:hanging="292"/>
              <w:rPr>
                <w:rFonts w:asciiTheme="minorEastAsia" w:hAnsiTheme="minorEastAsia"/>
                <w:sz w:val="20"/>
                <w:szCs w:val="20"/>
              </w:rPr>
            </w:pPr>
            <w:r w:rsidRPr="00C057D9">
              <w:rPr>
                <w:rFonts w:asciiTheme="minorEastAsia" w:hAnsiTheme="minorEastAsia" w:hint="eastAsia"/>
                <w:sz w:val="20"/>
                <w:szCs w:val="20"/>
              </w:rPr>
              <w:t>○過去委員会の助言に基づき、OGとの連携企画を実行し、利用者から好意的な感想を得ている。</w:t>
            </w:r>
          </w:p>
          <w:p w14:paraId="4428E83A" w14:textId="6FFC59D0" w:rsidR="006276DB" w:rsidRPr="00C057D9" w:rsidRDefault="006276DB" w:rsidP="00A42612">
            <w:pPr>
              <w:ind w:left="292" w:hangingChars="146" w:hanging="292"/>
              <w:rPr>
                <w:rFonts w:asciiTheme="minorEastAsia" w:hAnsiTheme="minorEastAsia"/>
                <w:sz w:val="20"/>
                <w:szCs w:val="20"/>
              </w:rPr>
            </w:pPr>
            <w:r w:rsidRPr="00C057D9">
              <w:rPr>
                <w:rFonts w:asciiTheme="minorEastAsia" w:hAnsiTheme="minorEastAsia" w:hint="eastAsia"/>
                <w:sz w:val="20"/>
                <w:szCs w:val="20"/>
              </w:rPr>
              <w:t>○日常的な生活スキル（衣食住）のみならず、情報リテラシー講座等、利用者にとって有益な取組みを独自で実施している。</w:t>
            </w:r>
          </w:p>
          <w:p w14:paraId="26B2F37D" w14:textId="7061DF58" w:rsidR="00E75321" w:rsidRPr="00C057D9" w:rsidRDefault="006276DB" w:rsidP="006276DB">
            <w:pPr>
              <w:ind w:left="292" w:hangingChars="146" w:hanging="292"/>
              <w:rPr>
                <w:rFonts w:asciiTheme="minorEastAsia" w:hAnsiTheme="minorEastAsia"/>
                <w:sz w:val="20"/>
                <w:szCs w:val="20"/>
              </w:rPr>
            </w:pPr>
            <w:r w:rsidRPr="00C057D9">
              <w:rPr>
                <w:rFonts w:asciiTheme="minorEastAsia" w:hAnsiTheme="minorEastAsia" w:hint="eastAsia"/>
                <w:sz w:val="20"/>
                <w:szCs w:val="20"/>
              </w:rPr>
              <w:t>○同伴児に対しても学習支援や保育等の支援を実施しており、多くの児童・母親に活用されている。</w:t>
            </w:r>
          </w:p>
        </w:tc>
        <w:tc>
          <w:tcPr>
            <w:tcW w:w="851" w:type="dxa"/>
            <w:shd w:val="clear" w:color="auto" w:fill="auto"/>
          </w:tcPr>
          <w:p w14:paraId="3A33C89E" w14:textId="77777777" w:rsidR="00E75321" w:rsidRPr="00C057D9" w:rsidRDefault="00E75321" w:rsidP="007912DF">
            <w:pPr>
              <w:rPr>
                <w:rFonts w:asciiTheme="minorEastAsia" w:hAnsiTheme="minorEastAsia"/>
                <w:sz w:val="20"/>
                <w:szCs w:val="20"/>
              </w:rPr>
            </w:pPr>
            <w:r w:rsidRPr="00C057D9">
              <w:rPr>
                <w:rFonts w:asciiTheme="minorEastAsia" w:hAnsiTheme="minorEastAsia"/>
                <w:sz w:val="20"/>
                <w:szCs w:val="20"/>
              </w:rPr>
              <w:t>S</w:t>
            </w:r>
          </w:p>
        </w:tc>
        <w:tc>
          <w:tcPr>
            <w:tcW w:w="3543" w:type="dxa"/>
            <w:shd w:val="clear" w:color="auto" w:fill="auto"/>
          </w:tcPr>
          <w:p w14:paraId="09D75BC6" w14:textId="55FCF235" w:rsidR="00C07111" w:rsidRPr="00C057D9" w:rsidRDefault="00914FFF" w:rsidP="00914FFF">
            <w:pPr>
              <w:ind w:left="200" w:hangingChars="100" w:hanging="200"/>
              <w:rPr>
                <w:rFonts w:asciiTheme="minorEastAsia" w:hAnsiTheme="minorEastAsia"/>
                <w:sz w:val="20"/>
                <w:szCs w:val="20"/>
              </w:rPr>
            </w:pPr>
            <w:r>
              <w:rPr>
                <w:rFonts w:asciiTheme="minorEastAsia" w:hAnsiTheme="minorEastAsia" w:hint="eastAsia"/>
                <w:sz w:val="20"/>
                <w:szCs w:val="20"/>
              </w:rPr>
              <w:t>○「</w:t>
            </w:r>
            <w:r w:rsidRPr="00914FFF">
              <w:rPr>
                <w:rFonts w:asciiTheme="minorEastAsia" w:hAnsiTheme="minorEastAsia" w:hint="eastAsia"/>
                <w:sz w:val="20"/>
                <w:szCs w:val="20"/>
              </w:rPr>
              <w:t>①利用者の衣食住や情報に関する生活スキル向上のための支援」について、「衣食住や情報」の観点に加えて新たに「金銭管理」を支援の要素に加えられたい。</w:t>
            </w:r>
          </w:p>
        </w:tc>
      </w:tr>
      <w:tr w:rsidR="00E75321" w:rsidRPr="00C057D9" w14:paraId="5F3C1AB2" w14:textId="77777777" w:rsidTr="00E71CB7">
        <w:trPr>
          <w:trHeight w:val="1693"/>
        </w:trPr>
        <w:tc>
          <w:tcPr>
            <w:tcW w:w="851" w:type="dxa"/>
            <w:vMerge/>
            <w:shd w:val="clear" w:color="auto" w:fill="auto"/>
          </w:tcPr>
          <w:p w14:paraId="61AF5424" w14:textId="77777777" w:rsidR="00E75321" w:rsidRPr="00C057D9" w:rsidRDefault="00E75321" w:rsidP="00FD0E30">
            <w:pPr>
              <w:rPr>
                <w:rFonts w:asciiTheme="minorEastAsia" w:hAnsiTheme="minorEastAsia"/>
                <w:sz w:val="20"/>
                <w:szCs w:val="20"/>
              </w:rPr>
            </w:pPr>
          </w:p>
        </w:tc>
        <w:tc>
          <w:tcPr>
            <w:tcW w:w="1985" w:type="dxa"/>
            <w:shd w:val="clear" w:color="auto" w:fill="auto"/>
            <w:vAlign w:val="center"/>
          </w:tcPr>
          <w:p w14:paraId="1E3BCCA9" w14:textId="2B9188F9" w:rsidR="00E75321" w:rsidRPr="00C057D9" w:rsidRDefault="00E75321" w:rsidP="007912DF">
            <w:pPr>
              <w:ind w:left="200" w:hangingChars="100" w:hanging="200"/>
              <w:rPr>
                <w:rFonts w:asciiTheme="minorEastAsia" w:hAnsiTheme="minorEastAsia"/>
                <w:sz w:val="20"/>
                <w:szCs w:val="20"/>
              </w:rPr>
            </w:pPr>
            <w:r w:rsidRPr="00C057D9">
              <w:rPr>
                <w:rFonts w:asciiTheme="minorEastAsia" w:hAnsiTheme="minorEastAsia"/>
                <w:sz w:val="20"/>
                <w:szCs w:val="20"/>
              </w:rPr>
              <w:t>(</w:t>
            </w:r>
            <w:r w:rsidR="00257813" w:rsidRPr="00C057D9">
              <w:rPr>
                <w:rFonts w:asciiTheme="minorEastAsia" w:hAnsiTheme="minorEastAsia" w:hint="eastAsia"/>
                <w:sz w:val="20"/>
                <w:szCs w:val="20"/>
              </w:rPr>
              <w:t>3</w:t>
            </w:r>
            <w:r w:rsidRPr="00C057D9">
              <w:rPr>
                <w:rFonts w:asciiTheme="minorEastAsia" w:hAnsiTheme="minorEastAsia"/>
                <w:sz w:val="20"/>
                <w:szCs w:val="20"/>
              </w:rPr>
              <w:t>)施設の維持管理の内容、適格性及び実現の可能性</w:t>
            </w:r>
          </w:p>
        </w:tc>
        <w:tc>
          <w:tcPr>
            <w:tcW w:w="3402" w:type="dxa"/>
            <w:shd w:val="clear" w:color="auto" w:fill="auto"/>
            <w:vAlign w:val="center"/>
          </w:tcPr>
          <w:p w14:paraId="7727323A" w14:textId="77777777" w:rsidR="00E75321" w:rsidRPr="00C057D9" w:rsidRDefault="00E75321" w:rsidP="009C7455">
            <w:pPr>
              <w:ind w:left="200" w:hangingChars="100" w:hanging="200"/>
              <w:rPr>
                <w:rFonts w:asciiTheme="minorEastAsia" w:hAnsiTheme="minorEastAsia"/>
                <w:sz w:val="20"/>
                <w:szCs w:val="20"/>
              </w:rPr>
            </w:pPr>
            <w:r w:rsidRPr="00C057D9">
              <w:rPr>
                <w:rFonts w:asciiTheme="minorEastAsia" w:hAnsiTheme="minorEastAsia" w:hint="eastAsia"/>
                <w:sz w:val="20"/>
                <w:szCs w:val="20"/>
              </w:rPr>
              <w:t>○効率的、効果的な維持管理の実施</w:t>
            </w:r>
          </w:p>
        </w:tc>
        <w:tc>
          <w:tcPr>
            <w:tcW w:w="5528" w:type="dxa"/>
            <w:shd w:val="clear" w:color="auto" w:fill="auto"/>
          </w:tcPr>
          <w:p w14:paraId="15509ADA" w14:textId="2F222A7E" w:rsidR="00E75321" w:rsidRPr="00C057D9" w:rsidRDefault="00E75321" w:rsidP="00CF0497">
            <w:pPr>
              <w:ind w:left="200" w:hangingChars="100" w:hanging="200"/>
              <w:rPr>
                <w:rFonts w:asciiTheme="minorEastAsia" w:hAnsiTheme="minorEastAsia"/>
                <w:sz w:val="20"/>
                <w:szCs w:val="20"/>
              </w:rPr>
            </w:pPr>
            <w:r w:rsidRPr="00C057D9">
              <w:rPr>
                <w:rFonts w:asciiTheme="minorEastAsia" w:hAnsiTheme="minorEastAsia" w:hint="eastAsia"/>
                <w:sz w:val="20"/>
                <w:szCs w:val="20"/>
              </w:rPr>
              <w:t>○専門業者に委託し法定点検を行っている。また、施設内に防火安全消防設備チーム</w:t>
            </w:r>
            <w:r w:rsidRPr="00C057D9">
              <w:rPr>
                <w:rFonts w:asciiTheme="minorEastAsia" w:hAnsiTheme="minorEastAsia"/>
                <w:sz w:val="20"/>
                <w:szCs w:val="20"/>
              </w:rPr>
              <w:t>を組織し、毎月施設内を巡回し非常灯や消火機器の点検など安全管理を行っている。</w:t>
            </w:r>
          </w:p>
          <w:p w14:paraId="50516427" w14:textId="58CC63C7" w:rsidR="00E75321" w:rsidRPr="00C057D9" w:rsidRDefault="00E75321" w:rsidP="008D1FE9">
            <w:pPr>
              <w:ind w:left="200" w:hangingChars="100" w:hanging="200"/>
              <w:rPr>
                <w:rFonts w:asciiTheme="minorEastAsia" w:hAnsiTheme="minorEastAsia"/>
                <w:sz w:val="20"/>
                <w:szCs w:val="20"/>
              </w:rPr>
            </w:pPr>
            <w:r w:rsidRPr="00C057D9">
              <w:rPr>
                <w:rFonts w:asciiTheme="minorEastAsia" w:hAnsiTheme="minorEastAsia" w:hint="eastAsia"/>
                <w:sz w:val="20"/>
                <w:szCs w:val="20"/>
              </w:rPr>
              <w:t>・施設内に補修、施設管理を担当する環境営繕チーム</w:t>
            </w:r>
            <w:r w:rsidRPr="00C057D9">
              <w:rPr>
                <w:rFonts w:asciiTheme="minorEastAsia" w:hAnsiTheme="minorEastAsia"/>
                <w:sz w:val="20"/>
                <w:szCs w:val="20"/>
              </w:rPr>
              <w:t>を組織し、軽微な修繕の実施、業者への修繕依頼等、早期に発見し修繕を実施している。</w:t>
            </w:r>
          </w:p>
          <w:p w14:paraId="491FAA34" w14:textId="666CE222" w:rsidR="00257813" w:rsidRPr="00C057D9" w:rsidRDefault="00E75321" w:rsidP="008D1FE9">
            <w:pPr>
              <w:ind w:left="200" w:hangingChars="100" w:hanging="200"/>
              <w:rPr>
                <w:rFonts w:asciiTheme="minorEastAsia" w:hAnsiTheme="minorEastAsia"/>
                <w:sz w:val="20"/>
                <w:szCs w:val="20"/>
              </w:rPr>
            </w:pPr>
            <w:r w:rsidRPr="00C057D9">
              <w:rPr>
                <w:rFonts w:asciiTheme="minorEastAsia" w:hAnsiTheme="minorEastAsia" w:hint="eastAsia"/>
                <w:sz w:val="20"/>
                <w:szCs w:val="20"/>
              </w:rPr>
              <w:t>・規模の大きな修繕については、適宜大阪府施設所管課（家庭支援課）に報告し、府</w:t>
            </w:r>
            <w:r w:rsidR="006276DB" w:rsidRPr="00C057D9">
              <w:rPr>
                <w:rFonts w:asciiTheme="minorEastAsia" w:hAnsiTheme="minorEastAsia" w:hint="eastAsia"/>
                <w:sz w:val="20"/>
                <w:szCs w:val="20"/>
              </w:rPr>
              <w:t>が</w:t>
            </w:r>
            <w:r w:rsidRPr="00C057D9">
              <w:rPr>
                <w:rFonts w:asciiTheme="minorEastAsia" w:hAnsiTheme="minorEastAsia" w:hint="eastAsia"/>
                <w:sz w:val="20"/>
                <w:szCs w:val="20"/>
              </w:rPr>
              <w:t>補修対応を行っている。</w:t>
            </w:r>
          </w:p>
          <w:p w14:paraId="44F5373F" w14:textId="18F96AE1" w:rsidR="00E75321" w:rsidRPr="00C057D9" w:rsidRDefault="00257813" w:rsidP="00CF0497">
            <w:pPr>
              <w:ind w:left="200" w:hangingChars="100" w:hanging="200"/>
              <w:rPr>
                <w:rFonts w:asciiTheme="minorEastAsia" w:hAnsiTheme="minorEastAsia"/>
                <w:sz w:val="20"/>
                <w:szCs w:val="20"/>
              </w:rPr>
            </w:pPr>
            <w:r w:rsidRPr="00C057D9">
              <w:rPr>
                <w:rFonts w:asciiTheme="minorEastAsia" w:hAnsiTheme="minorEastAsia" w:hint="eastAsia"/>
                <w:sz w:val="20"/>
                <w:szCs w:val="20"/>
              </w:rPr>
              <w:t>・空調設備について老朽化が進んでおり、早期に不具合を発見できるよう、また、食堂</w:t>
            </w:r>
            <w:r w:rsidR="006276DB" w:rsidRPr="00C057D9">
              <w:rPr>
                <w:rFonts w:asciiTheme="minorEastAsia" w:hAnsiTheme="minorEastAsia" w:hint="eastAsia"/>
                <w:sz w:val="20"/>
                <w:szCs w:val="20"/>
              </w:rPr>
              <w:t>等</w:t>
            </w:r>
            <w:r w:rsidRPr="00C057D9">
              <w:rPr>
                <w:rFonts w:asciiTheme="minorEastAsia" w:hAnsiTheme="minorEastAsia" w:hint="eastAsia"/>
                <w:sz w:val="20"/>
                <w:szCs w:val="20"/>
              </w:rPr>
              <w:t>の空調設備の適切な維持管理のため、外部業者に委託し、年2回点検を実施している。</w:t>
            </w:r>
          </w:p>
        </w:tc>
        <w:tc>
          <w:tcPr>
            <w:tcW w:w="850" w:type="dxa"/>
            <w:shd w:val="clear" w:color="auto" w:fill="auto"/>
          </w:tcPr>
          <w:p w14:paraId="0E554E1F" w14:textId="77777777" w:rsidR="00E75321" w:rsidRPr="00C057D9" w:rsidRDefault="00E75321" w:rsidP="00FD0E30">
            <w:pPr>
              <w:rPr>
                <w:rFonts w:asciiTheme="minorEastAsia" w:hAnsiTheme="minorEastAsia"/>
                <w:sz w:val="20"/>
                <w:szCs w:val="20"/>
              </w:rPr>
            </w:pPr>
            <w:r w:rsidRPr="00C057D9">
              <w:rPr>
                <w:rFonts w:asciiTheme="minorEastAsia" w:hAnsiTheme="minorEastAsia"/>
                <w:sz w:val="20"/>
                <w:szCs w:val="20"/>
              </w:rPr>
              <w:t>A</w:t>
            </w:r>
          </w:p>
        </w:tc>
        <w:tc>
          <w:tcPr>
            <w:tcW w:w="5245" w:type="dxa"/>
            <w:shd w:val="clear" w:color="auto" w:fill="auto"/>
          </w:tcPr>
          <w:p w14:paraId="5E01FF04" w14:textId="11A9FEBB" w:rsidR="00E75321" w:rsidRPr="00C057D9" w:rsidRDefault="006276DB" w:rsidP="008A61A9">
            <w:pPr>
              <w:ind w:left="200" w:hangingChars="100" w:hanging="200"/>
              <w:rPr>
                <w:rFonts w:asciiTheme="minorEastAsia" w:hAnsiTheme="minorEastAsia"/>
                <w:sz w:val="20"/>
                <w:szCs w:val="20"/>
              </w:rPr>
            </w:pPr>
            <w:r w:rsidRPr="00C057D9">
              <w:rPr>
                <w:rFonts w:asciiTheme="minorEastAsia" w:hAnsiTheme="minorEastAsia" w:hint="eastAsia"/>
                <w:sz w:val="20"/>
                <w:szCs w:val="20"/>
              </w:rPr>
              <w:t>○経年劣化による不具合が多々発生している中でも、都度適切に対応している。</w:t>
            </w:r>
          </w:p>
        </w:tc>
        <w:tc>
          <w:tcPr>
            <w:tcW w:w="851" w:type="dxa"/>
            <w:shd w:val="clear" w:color="auto" w:fill="auto"/>
          </w:tcPr>
          <w:p w14:paraId="0DA12AD3" w14:textId="77777777" w:rsidR="00E75321" w:rsidRPr="00C057D9" w:rsidRDefault="00E75321" w:rsidP="00FD0E30">
            <w:pPr>
              <w:rPr>
                <w:rFonts w:asciiTheme="minorEastAsia" w:hAnsiTheme="minorEastAsia"/>
                <w:sz w:val="20"/>
                <w:szCs w:val="20"/>
              </w:rPr>
            </w:pPr>
            <w:r w:rsidRPr="00C057D9">
              <w:rPr>
                <w:rFonts w:asciiTheme="minorEastAsia" w:hAnsiTheme="minorEastAsia"/>
                <w:sz w:val="20"/>
                <w:szCs w:val="20"/>
              </w:rPr>
              <w:t>A</w:t>
            </w:r>
          </w:p>
        </w:tc>
        <w:tc>
          <w:tcPr>
            <w:tcW w:w="3543" w:type="dxa"/>
            <w:shd w:val="clear" w:color="auto" w:fill="auto"/>
          </w:tcPr>
          <w:p w14:paraId="1716C2CE" w14:textId="4EABC872" w:rsidR="00E75321" w:rsidRPr="00C057D9" w:rsidRDefault="00E75321" w:rsidP="00914FFF">
            <w:pPr>
              <w:ind w:left="200" w:hangingChars="100" w:hanging="200"/>
              <w:rPr>
                <w:rFonts w:asciiTheme="minorEastAsia" w:hAnsiTheme="minorEastAsia"/>
                <w:sz w:val="20"/>
                <w:szCs w:val="20"/>
              </w:rPr>
            </w:pPr>
          </w:p>
        </w:tc>
      </w:tr>
    </w:tbl>
    <w:p w14:paraId="36A777CB" w14:textId="77777777" w:rsidR="00B97901" w:rsidRPr="00C057D9" w:rsidRDefault="00B97901">
      <w:pPr>
        <w:rPr>
          <w:rFonts w:asciiTheme="minorEastAsia" w:hAnsiTheme="minorEastAsia"/>
          <w:sz w:val="20"/>
          <w:szCs w:val="20"/>
        </w:rPr>
      </w:pPr>
    </w:p>
    <w:tbl>
      <w:tblPr>
        <w:tblStyle w:val="a3"/>
        <w:tblpPr w:leftFromText="142" w:rightFromText="142" w:vertAnchor="page" w:horzAnchor="margin" w:tblpY="1621"/>
        <w:tblW w:w="0" w:type="auto"/>
        <w:tblLook w:val="04A0" w:firstRow="1" w:lastRow="0" w:firstColumn="1" w:lastColumn="0" w:noHBand="0" w:noVBand="1"/>
      </w:tblPr>
      <w:tblGrid>
        <w:gridCol w:w="851"/>
        <w:gridCol w:w="1985"/>
        <w:gridCol w:w="3402"/>
        <w:gridCol w:w="5528"/>
        <w:gridCol w:w="850"/>
        <w:gridCol w:w="5245"/>
        <w:gridCol w:w="851"/>
        <w:gridCol w:w="3543"/>
      </w:tblGrid>
      <w:tr w:rsidR="00E75321" w:rsidRPr="00C057D9" w14:paraId="54C0F24F" w14:textId="77777777" w:rsidTr="004D5016">
        <w:trPr>
          <w:cantSplit/>
          <w:trHeight w:val="3111"/>
        </w:trPr>
        <w:tc>
          <w:tcPr>
            <w:tcW w:w="851" w:type="dxa"/>
            <w:shd w:val="clear" w:color="auto" w:fill="auto"/>
            <w:textDirection w:val="tbRlV"/>
            <w:vAlign w:val="center"/>
          </w:tcPr>
          <w:p w14:paraId="1FD911E8" w14:textId="16723E69" w:rsidR="00E75321" w:rsidRPr="00C057D9" w:rsidRDefault="00B97901" w:rsidP="004D5016">
            <w:pPr>
              <w:ind w:left="113" w:right="113"/>
              <w:jc w:val="center"/>
              <w:rPr>
                <w:rFonts w:asciiTheme="minorEastAsia" w:hAnsiTheme="minorEastAsia"/>
                <w:sz w:val="20"/>
                <w:szCs w:val="20"/>
              </w:rPr>
            </w:pPr>
            <w:r w:rsidRPr="00C057D9">
              <w:rPr>
                <w:rFonts w:asciiTheme="minorEastAsia" w:hAnsiTheme="minorEastAsia" w:hint="eastAsia"/>
                <w:sz w:val="20"/>
                <w:szCs w:val="20"/>
              </w:rPr>
              <w:lastRenderedPageBreak/>
              <w:t>Ⅲ管理に係る経費の縮減に関する方策</w:t>
            </w:r>
          </w:p>
        </w:tc>
        <w:tc>
          <w:tcPr>
            <w:tcW w:w="1985" w:type="dxa"/>
            <w:shd w:val="clear" w:color="auto" w:fill="auto"/>
            <w:vAlign w:val="center"/>
          </w:tcPr>
          <w:p w14:paraId="6590B2B1" w14:textId="4934AA9B" w:rsidR="00E75321" w:rsidRPr="00C057D9" w:rsidRDefault="00E75321" w:rsidP="00CF0497">
            <w:pPr>
              <w:rPr>
                <w:rFonts w:asciiTheme="minorEastAsia" w:hAnsiTheme="minorEastAsia"/>
                <w:sz w:val="20"/>
                <w:szCs w:val="20"/>
              </w:rPr>
            </w:pPr>
            <w:r w:rsidRPr="00C057D9">
              <w:rPr>
                <w:rFonts w:asciiTheme="minorEastAsia" w:hAnsiTheme="minorEastAsia"/>
                <w:sz w:val="20"/>
                <w:szCs w:val="20"/>
              </w:rPr>
              <w:t>(</w:t>
            </w:r>
            <w:r w:rsidR="00257813" w:rsidRPr="00C057D9">
              <w:rPr>
                <w:rFonts w:asciiTheme="minorEastAsia" w:hAnsiTheme="minorEastAsia" w:hint="eastAsia"/>
                <w:sz w:val="20"/>
                <w:szCs w:val="20"/>
              </w:rPr>
              <w:t>1</w:t>
            </w:r>
            <w:r w:rsidRPr="00C057D9">
              <w:rPr>
                <w:rFonts w:asciiTheme="minorEastAsia" w:hAnsiTheme="minorEastAsia"/>
                <w:sz w:val="20"/>
                <w:szCs w:val="20"/>
              </w:rPr>
              <w:t>)</w:t>
            </w:r>
            <w:r w:rsidRPr="00C057D9">
              <w:rPr>
                <w:rFonts w:asciiTheme="minorEastAsia" w:hAnsiTheme="minorEastAsia" w:hint="eastAsia"/>
                <w:sz w:val="20"/>
                <w:szCs w:val="20"/>
              </w:rPr>
              <w:t>施設の管理運営に係る経費の内容</w:t>
            </w:r>
            <w:r w:rsidRPr="00C057D9" w:rsidDel="00707477">
              <w:rPr>
                <w:rFonts w:asciiTheme="minorEastAsia" w:hAnsiTheme="minorEastAsia"/>
                <w:sz w:val="20"/>
                <w:szCs w:val="20"/>
              </w:rPr>
              <w:t xml:space="preserve"> </w:t>
            </w:r>
          </w:p>
        </w:tc>
        <w:tc>
          <w:tcPr>
            <w:tcW w:w="3402" w:type="dxa"/>
            <w:shd w:val="clear" w:color="auto" w:fill="auto"/>
            <w:vAlign w:val="center"/>
          </w:tcPr>
          <w:p w14:paraId="5BD2180B" w14:textId="77777777" w:rsidR="00E75321" w:rsidRPr="00C057D9" w:rsidRDefault="00E75321" w:rsidP="008D6F65">
            <w:pPr>
              <w:ind w:left="200" w:hangingChars="100" w:hanging="200"/>
              <w:rPr>
                <w:rFonts w:asciiTheme="minorEastAsia" w:hAnsiTheme="minorEastAsia"/>
                <w:sz w:val="20"/>
                <w:szCs w:val="20"/>
              </w:rPr>
            </w:pPr>
            <w:r w:rsidRPr="00C057D9">
              <w:rPr>
                <w:rFonts w:asciiTheme="minorEastAsia" w:hAnsiTheme="minorEastAsia" w:hint="eastAsia"/>
                <w:sz w:val="20"/>
                <w:szCs w:val="20"/>
              </w:rPr>
              <w:t>〇経費縮減の取組み</w:t>
            </w:r>
          </w:p>
          <w:p w14:paraId="63B1FB18" w14:textId="58F58F71" w:rsidR="00E75321" w:rsidRPr="00C057D9" w:rsidRDefault="00E75321" w:rsidP="004D5016">
            <w:pPr>
              <w:ind w:left="200" w:hangingChars="100" w:hanging="200"/>
              <w:rPr>
                <w:rFonts w:asciiTheme="minorEastAsia" w:hAnsiTheme="minorEastAsia"/>
                <w:sz w:val="20"/>
                <w:szCs w:val="20"/>
              </w:rPr>
            </w:pPr>
            <w:r w:rsidRPr="00C057D9">
              <w:rPr>
                <w:rFonts w:asciiTheme="minorEastAsia" w:hAnsiTheme="minorEastAsia" w:hint="eastAsia"/>
                <w:sz w:val="20"/>
                <w:szCs w:val="20"/>
              </w:rPr>
              <w:t>○経費の縮減により、利用者の安全及び生活の快適性が低下しないための留意</w:t>
            </w:r>
          </w:p>
        </w:tc>
        <w:tc>
          <w:tcPr>
            <w:tcW w:w="5528" w:type="dxa"/>
            <w:shd w:val="clear" w:color="auto" w:fill="auto"/>
          </w:tcPr>
          <w:p w14:paraId="52669595" w14:textId="69736908" w:rsidR="00E75321" w:rsidRPr="00C057D9" w:rsidRDefault="00E75321" w:rsidP="006276DB">
            <w:pPr>
              <w:ind w:left="200" w:hangingChars="100" w:hanging="200"/>
              <w:rPr>
                <w:rFonts w:asciiTheme="minorEastAsia" w:hAnsiTheme="minorEastAsia"/>
                <w:sz w:val="20"/>
                <w:szCs w:val="20"/>
              </w:rPr>
            </w:pPr>
            <w:r w:rsidRPr="00C057D9">
              <w:rPr>
                <w:rFonts w:asciiTheme="minorEastAsia" w:hAnsiTheme="minorEastAsia" w:hint="eastAsia"/>
                <w:sz w:val="20"/>
                <w:szCs w:val="20"/>
              </w:rPr>
              <w:t>○経費縮減の取組みについて、</w:t>
            </w:r>
            <w:r w:rsidR="001440D4" w:rsidRPr="00C057D9">
              <w:rPr>
                <w:rFonts w:asciiTheme="minorEastAsia" w:hAnsiTheme="minorEastAsia" w:hint="eastAsia"/>
                <w:sz w:val="20"/>
                <w:szCs w:val="20"/>
              </w:rPr>
              <w:t>備品及び厨房用品等は</w:t>
            </w:r>
            <w:r w:rsidR="001E50AF">
              <w:rPr>
                <w:rFonts w:asciiTheme="minorEastAsia" w:hAnsiTheme="minorEastAsia" w:hint="eastAsia"/>
                <w:sz w:val="20"/>
                <w:szCs w:val="20"/>
              </w:rPr>
              <w:t>相</w:t>
            </w:r>
            <w:r w:rsidR="001440D4" w:rsidRPr="00C057D9">
              <w:rPr>
                <w:rFonts w:asciiTheme="minorEastAsia" w:hAnsiTheme="minorEastAsia" w:hint="eastAsia"/>
                <w:sz w:val="20"/>
                <w:szCs w:val="20"/>
              </w:rPr>
              <w:t>見積もりを取った上で購入し、単価を下げることで支出を抑えた。</w:t>
            </w:r>
          </w:p>
          <w:p w14:paraId="41124D1F" w14:textId="7A311F15" w:rsidR="001440D4" w:rsidRPr="00C057D9" w:rsidRDefault="006276DB" w:rsidP="00FE182F">
            <w:pPr>
              <w:ind w:left="200" w:hangingChars="100" w:hanging="200"/>
              <w:rPr>
                <w:rFonts w:asciiTheme="minorEastAsia" w:hAnsiTheme="minorEastAsia"/>
                <w:sz w:val="20"/>
                <w:szCs w:val="20"/>
              </w:rPr>
            </w:pPr>
            <w:r w:rsidRPr="00C057D9">
              <w:rPr>
                <w:rFonts w:asciiTheme="minorEastAsia" w:hAnsiTheme="minorEastAsia" w:hint="eastAsia"/>
                <w:sz w:val="20"/>
                <w:szCs w:val="20"/>
              </w:rPr>
              <w:t>・</w:t>
            </w:r>
            <w:r w:rsidR="001440D4" w:rsidRPr="00C057D9">
              <w:rPr>
                <w:rFonts w:asciiTheme="minorEastAsia" w:hAnsiTheme="minorEastAsia" w:hint="eastAsia"/>
                <w:sz w:val="20"/>
                <w:szCs w:val="20"/>
              </w:rPr>
              <w:t>電気料金の価格高騰に伴い、価格上昇幅が少ない他業者へ切り替え</w:t>
            </w:r>
            <w:r w:rsidRPr="00C057D9">
              <w:rPr>
                <w:rFonts w:asciiTheme="minorEastAsia" w:hAnsiTheme="minorEastAsia" w:hint="eastAsia"/>
                <w:sz w:val="20"/>
                <w:szCs w:val="20"/>
              </w:rPr>
              <w:t>、電気料金は安定している。</w:t>
            </w:r>
          </w:p>
          <w:p w14:paraId="4D27243E" w14:textId="2A71700B" w:rsidR="00E75321" w:rsidRPr="00C057D9" w:rsidRDefault="006276DB" w:rsidP="00707477">
            <w:pPr>
              <w:ind w:left="200" w:hangingChars="100" w:hanging="200"/>
              <w:rPr>
                <w:rFonts w:asciiTheme="minorEastAsia" w:hAnsiTheme="minorEastAsia"/>
                <w:sz w:val="20"/>
                <w:szCs w:val="20"/>
              </w:rPr>
            </w:pPr>
            <w:r w:rsidRPr="00C057D9">
              <w:rPr>
                <w:rFonts w:asciiTheme="minorEastAsia" w:hAnsiTheme="minorEastAsia" w:hint="eastAsia"/>
                <w:sz w:val="20"/>
                <w:szCs w:val="20"/>
              </w:rPr>
              <w:t>・</w:t>
            </w:r>
            <w:r w:rsidR="001440D4" w:rsidRPr="00C057D9">
              <w:rPr>
                <w:rFonts w:asciiTheme="minorEastAsia" w:hAnsiTheme="minorEastAsia" w:hint="eastAsia"/>
                <w:sz w:val="20"/>
                <w:szCs w:val="20"/>
              </w:rPr>
              <w:t>法人全体で給与事務システムを導入し、人事・労務管理の効率化を図っている。</w:t>
            </w:r>
          </w:p>
          <w:p w14:paraId="3F36D028" w14:textId="725C616A" w:rsidR="00E75321" w:rsidRPr="00C057D9" w:rsidRDefault="00E75321" w:rsidP="00F308E2">
            <w:pPr>
              <w:ind w:left="200" w:hangingChars="100" w:hanging="200"/>
              <w:rPr>
                <w:rFonts w:asciiTheme="minorEastAsia" w:hAnsiTheme="minorEastAsia"/>
                <w:sz w:val="20"/>
                <w:szCs w:val="20"/>
              </w:rPr>
            </w:pPr>
            <w:r w:rsidRPr="00C057D9">
              <w:rPr>
                <w:rFonts w:asciiTheme="minorEastAsia" w:hAnsiTheme="minorEastAsia" w:hint="eastAsia"/>
                <w:sz w:val="20"/>
                <w:szCs w:val="20"/>
              </w:rPr>
              <w:t>○経費の縮減により、利用者の安全及び生活の快適性が低下しないための留意について、軽微な修繕補修は可能な限り応急処置にて対処したケースも含め早急に実施し、利用者</w:t>
            </w:r>
            <w:r w:rsidR="009F7787" w:rsidRPr="00C057D9">
              <w:rPr>
                <w:rFonts w:asciiTheme="minorEastAsia" w:hAnsiTheme="minorEastAsia" w:hint="eastAsia"/>
                <w:sz w:val="20"/>
                <w:szCs w:val="20"/>
              </w:rPr>
              <w:t>への</w:t>
            </w:r>
            <w:r w:rsidRPr="00C057D9">
              <w:rPr>
                <w:rFonts w:asciiTheme="minorEastAsia" w:hAnsiTheme="minorEastAsia" w:hint="eastAsia"/>
                <w:sz w:val="20"/>
                <w:szCs w:val="20"/>
              </w:rPr>
              <w:t>サービス</w:t>
            </w:r>
            <w:r w:rsidR="009F7787" w:rsidRPr="00C057D9">
              <w:rPr>
                <w:rFonts w:asciiTheme="minorEastAsia" w:hAnsiTheme="minorEastAsia" w:hint="eastAsia"/>
                <w:sz w:val="20"/>
                <w:szCs w:val="20"/>
              </w:rPr>
              <w:t>を</w:t>
            </w:r>
            <w:r w:rsidRPr="00C057D9">
              <w:rPr>
                <w:rFonts w:asciiTheme="minorEastAsia" w:hAnsiTheme="minorEastAsia" w:hint="eastAsia"/>
                <w:sz w:val="20"/>
                <w:szCs w:val="20"/>
              </w:rPr>
              <w:t>低下</w:t>
            </w:r>
            <w:r w:rsidR="009F7787" w:rsidRPr="00C057D9">
              <w:rPr>
                <w:rFonts w:asciiTheme="minorEastAsia" w:hAnsiTheme="minorEastAsia" w:hint="eastAsia"/>
                <w:sz w:val="20"/>
                <w:szCs w:val="20"/>
              </w:rPr>
              <w:t>させ</w:t>
            </w:r>
            <w:r w:rsidRPr="00C057D9">
              <w:rPr>
                <w:rFonts w:asciiTheme="minorEastAsia" w:hAnsiTheme="minorEastAsia" w:hint="eastAsia"/>
                <w:sz w:val="20"/>
                <w:szCs w:val="20"/>
              </w:rPr>
              <w:t>ないよう努めた。建物・設備の更新を計画的に行える</w:t>
            </w:r>
            <w:r w:rsidR="009F7787" w:rsidRPr="00C057D9">
              <w:rPr>
                <w:rFonts w:asciiTheme="minorEastAsia" w:hAnsiTheme="minorEastAsia" w:hint="eastAsia"/>
                <w:sz w:val="20"/>
                <w:szCs w:val="20"/>
              </w:rPr>
              <w:t>よう</w:t>
            </w:r>
            <w:r w:rsidRPr="00C057D9">
              <w:rPr>
                <w:rFonts w:asciiTheme="minorEastAsia" w:hAnsiTheme="minorEastAsia" w:hint="eastAsia"/>
                <w:sz w:val="20"/>
                <w:szCs w:val="20"/>
              </w:rPr>
              <w:t>、業者に協力を依頼し、参考見積を準備した。</w:t>
            </w:r>
          </w:p>
        </w:tc>
        <w:tc>
          <w:tcPr>
            <w:tcW w:w="850" w:type="dxa"/>
            <w:shd w:val="clear" w:color="auto" w:fill="auto"/>
          </w:tcPr>
          <w:p w14:paraId="34DC55CA" w14:textId="23FC274B" w:rsidR="001526DE" w:rsidRPr="00C057D9" w:rsidRDefault="001526DE" w:rsidP="00943796">
            <w:pPr>
              <w:rPr>
                <w:rFonts w:asciiTheme="minorEastAsia" w:hAnsiTheme="minorEastAsia"/>
                <w:sz w:val="20"/>
                <w:szCs w:val="20"/>
              </w:rPr>
            </w:pPr>
            <w:r w:rsidRPr="00C057D9">
              <w:rPr>
                <w:rFonts w:asciiTheme="minorEastAsia" w:hAnsiTheme="minorEastAsia" w:hint="eastAsia"/>
                <w:sz w:val="20"/>
                <w:szCs w:val="20"/>
              </w:rPr>
              <w:t>A</w:t>
            </w:r>
          </w:p>
        </w:tc>
        <w:tc>
          <w:tcPr>
            <w:tcW w:w="5245" w:type="dxa"/>
            <w:shd w:val="clear" w:color="auto" w:fill="auto"/>
          </w:tcPr>
          <w:p w14:paraId="29BEBFCF" w14:textId="3F0E6EEF" w:rsidR="009F7787" w:rsidRPr="00C057D9" w:rsidRDefault="009F7787" w:rsidP="00A42612">
            <w:pPr>
              <w:ind w:left="158" w:hangingChars="79" w:hanging="158"/>
              <w:rPr>
                <w:rFonts w:asciiTheme="minorEastAsia" w:hAnsiTheme="minorEastAsia"/>
                <w:sz w:val="20"/>
                <w:szCs w:val="20"/>
              </w:rPr>
            </w:pPr>
            <w:r w:rsidRPr="00C057D9">
              <w:rPr>
                <w:rFonts w:asciiTheme="minorEastAsia" w:hAnsiTheme="minorEastAsia" w:hint="eastAsia"/>
                <w:sz w:val="20"/>
                <w:szCs w:val="20"/>
              </w:rPr>
              <w:t>○提案内容について、着実に履行されている。</w:t>
            </w:r>
          </w:p>
          <w:p w14:paraId="168F8829" w14:textId="5B07A096" w:rsidR="009F7787" w:rsidRPr="00C057D9" w:rsidRDefault="009F7787" w:rsidP="004D5016">
            <w:pPr>
              <w:ind w:left="158" w:hangingChars="79" w:hanging="158"/>
              <w:rPr>
                <w:rFonts w:asciiTheme="minorEastAsia" w:hAnsiTheme="minorEastAsia"/>
                <w:sz w:val="20"/>
                <w:szCs w:val="20"/>
              </w:rPr>
            </w:pPr>
            <w:r w:rsidRPr="00C057D9">
              <w:rPr>
                <w:rFonts w:asciiTheme="minorEastAsia" w:hAnsiTheme="minorEastAsia" w:hint="eastAsia"/>
                <w:sz w:val="20"/>
                <w:szCs w:val="20"/>
              </w:rPr>
              <w:t>○施設主体の工事にあたっては、入札や相見積り取得等により経費削減に努めている。</w:t>
            </w:r>
          </w:p>
        </w:tc>
        <w:tc>
          <w:tcPr>
            <w:tcW w:w="851" w:type="dxa"/>
            <w:shd w:val="clear" w:color="auto" w:fill="auto"/>
          </w:tcPr>
          <w:p w14:paraId="1B674338" w14:textId="19550AC0" w:rsidR="001526DE" w:rsidRPr="00C057D9" w:rsidRDefault="00C268F8" w:rsidP="00943796">
            <w:pPr>
              <w:rPr>
                <w:rFonts w:asciiTheme="minorEastAsia" w:hAnsiTheme="minorEastAsia"/>
                <w:sz w:val="20"/>
                <w:szCs w:val="20"/>
                <w:highlight w:val="yellow"/>
              </w:rPr>
            </w:pPr>
            <w:r w:rsidRPr="00C057D9">
              <w:rPr>
                <w:rFonts w:asciiTheme="minorEastAsia" w:hAnsiTheme="minorEastAsia" w:hint="eastAsia"/>
                <w:sz w:val="20"/>
                <w:szCs w:val="20"/>
              </w:rPr>
              <w:t>S</w:t>
            </w:r>
          </w:p>
        </w:tc>
        <w:tc>
          <w:tcPr>
            <w:tcW w:w="3543" w:type="dxa"/>
            <w:shd w:val="clear" w:color="auto" w:fill="auto"/>
          </w:tcPr>
          <w:p w14:paraId="638A8944" w14:textId="7B154260" w:rsidR="00E75321" w:rsidRPr="00914FFF" w:rsidRDefault="00914FFF" w:rsidP="00914FFF">
            <w:pPr>
              <w:ind w:left="200" w:hangingChars="100" w:hanging="200"/>
              <w:rPr>
                <w:rFonts w:asciiTheme="minorEastAsia" w:hAnsiTheme="minorEastAsia"/>
                <w:sz w:val="20"/>
                <w:szCs w:val="20"/>
              </w:rPr>
            </w:pPr>
            <w:r>
              <w:rPr>
                <w:rFonts w:asciiTheme="minorEastAsia" w:hAnsiTheme="minorEastAsia" w:hint="eastAsia"/>
                <w:sz w:val="20"/>
                <w:szCs w:val="20"/>
              </w:rPr>
              <w:t>○</w:t>
            </w:r>
            <w:r w:rsidRPr="00914FFF">
              <w:rPr>
                <w:rFonts w:asciiTheme="minorEastAsia" w:hAnsiTheme="minorEastAsia" w:hint="eastAsia"/>
                <w:sz w:val="20"/>
                <w:szCs w:val="20"/>
              </w:rPr>
              <w:t>物価・人件費高騰の中、指定管理の期間中は増額できない状況で、よく経費削減に努めている</w:t>
            </w:r>
            <w:r>
              <w:rPr>
                <w:rFonts w:asciiTheme="minorEastAsia" w:hAnsiTheme="minorEastAsia" w:hint="eastAsia"/>
                <w:sz w:val="20"/>
                <w:szCs w:val="20"/>
              </w:rPr>
              <w:t>。</w:t>
            </w:r>
            <w:r w:rsidRPr="00914FFF">
              <w:rPr>
                <w:rFonts w:asciiTheme="minorEastAsia" w:hAnsiTheme="minorEastAsia" w:hint="eastAsia"/>
                <w:sz w:val="20"/>
                <w:szCs w:val="20"/>
              </w:rPr>
              <w:t>S評価に</w:t>
            </w:r>
            <w:r>
              <w:rPr>
                <w:rFonts w:asciiTheme="minorEastAsia" w:hAnsiTheme="minorEastAsia" w:hint="eastAsia"/>
                <w:sz w:val="20"/>
                <w:szCs w:val="20"/>
              </w:rPr>
              <w:t>することを検討されたい。</w:t>
            </w:r>
          </w:p>
        </w:tc>
      </w:tr>
      <w:tr w:rsidR="00E71CB7" w:rsidRPr="00C057D9" w14:paraId="5E1E6B7C" w14:textId="77777777" w:rsidTr="004D5016">
        <w:trPr>
          <w:trHeight w:val="2741"/>
        </w:trPr>
        <w:tc>
          <w:tcPr>
            <w:tcW w:w="851" w:type="dxa"/>
            <w:vMerge w:val="restart"/>
            <w:shd w:val="clear" w:color="auto" w:fill="auto"/>
            <w:textDirection w:val="tbRlV"/>
            <w:vAlign w:val="center"/>
          </w:tcPr>
          <w:p w14:paraId="091C9D2A" w14:textId="592A9D39" w:rsidR="001618D5" w:rsidRPr="00C057D9" w:rsidRDefault="009365EC" w:rsidP="004D5016">
            <w:pPr>
              <w:ind w:left="113" w:right="113"/>
              <w:rPr>
                <w:rFonts w:asciiTheme="minorEastAsia" w:hAnsiTheme="minorEastAsia"/>
                <w:sz w:val="20"/>
                <w:szCs w:val="20"/>
              </w:rPr>
            </w:pPr>
            <w:r w:rsidRPr="00C057D9">
              <w:rPr>
                <w:rFonts w:asciiTheme="minorEastAsia" w:hAnsiTheme="minorEastAsia" w:hint="eastAsia"/>
                <w:sz w:val="20"/>
                <w:szCs w:val="20"/>
              </w:rPr>
              <w:t>Ⅳ適正な管理業務の遂行を図ることができる能力及び財政基盤に関する事項</w:t>
            </w:r>
          </w:p>
        </w:tc>
        <w:tc>
          <w:tcPr>
            <w:tcW w:w="1985" w:type="dxa"/>
            <w:shd w:val="clear" w:color="auto" w:fill="auto"/>
            <w:vAlign w:val="center"/>
          </w:tcPr>
          <w:p w14:paraId="29C60D48" w14:textId="6690FABD" w:rsidR="001618D5" w:rsidRPr="00C057D9" w:rsidRDefault="0091098D" w:rsidP="00CF0497">
            <w:pPr>
              <w:rPr>
                <w:rFonts w:asciiTheme="minorEastAsia" w:hAnsiTheme="minorEastAsia"/>
                <w:sz w:val="20"/>
                <w:szCs w:val="20"/>
              </w:rPr>
            </w:pPr>
            <w:r w:rsidRPr="00C057D9">
              <w:rPr>
                <w:rFonts w:asciiTheme="minorEastAsia" w:hAnsiTheme="minorEastAsia" w:hint="eastAsia"/>
                <w:sz w:val="20"/>
                <w:szCs w:val="20"/>
              </w:rPr>
              <w:t>(1)</w:t>
            </w:r>
            <w:r w:rsidR="009365EC" w:rsidRPr="00C057D9">
              <w:rPr>
                <w:rFonts w:asciiTheme="minorEastAsia" w:hAnsiTheme="minorEastAsia" w:hint="eastAsia"/>
                <w:sz w:val="20"/>
                <w:szCs w:val="20"/>
              </w:rPr>
              <w:t>収支計画の内容、適格性及び実現の可能性</w:t>
            </w:r>
          </w:p>
        </w:tc>
        <w:tc>
          <w:tcPr>
            <w:tcW w:w="3402" w:type="dxa"/>
            <w:shd w:val="clear" w:color="auto" w:fill="auto"/>
            <w:vAlign w:val="center"/>
          </w:tcPr>
          <w:p w14:paraId="6CC73ACC" w14:textId="07C6B544" w:rsidR="006D0C42" w:rsidRPr="00C057D9" w:rsidRDefault="006D0C42" w:rsidP="006D0C42">
            <w:pPr>
              <w:rPr>
                <w:rFonts w:asciiTheme="minorEastAsia" w:hAnsiTheme="minorEastAsia"/>
                <w:sz w:val="20"/>
                <w:szCs w:val="20"/>
              </w:rPr>
            </w:pPr>
            <w:r w:rsidRPr="00C057D9">
              <w:rPr>
                <w:rFonts w:asciiTheme="minorEastAsia" w:hAnsiTheme="minorEastAsia" w:hint="eastAsia"/>
                <w:sz w:val="20"/>
                <w:szCs w:val="20"/>
              </w:rPr>
              <w:t>○事業収支の実績</w:t>
            </w:r>
          </w:p>
          <w:p w14:paraId="27A50765" w14:textId="4D2BE4B7" w:rsidR="001618D5" w:rsidRPr="00C057D9" w:rsidRDefault="006D0C42" w:rsidP="008D6F65">
            <w:pPr>
              <w:ind w:left="200" w:hangingChars="100" w:hanging="200"/>
              <w:rPr>
                <w:rFonts w:asciiTheme="minorEastAsia" w:hAnsiTheme="minorEastAsia"/>
                <w:sz w:val="20"/>
                <w:szCs w:val="20"/>
              </w:rPr>
            </w:pPr>
            <w:r w:rsidRPr="00C057D9">
              <w:rPr>
                <w:rFonts w:asciiTheme="minorEastAsia" w:hAnsiTheme="minorEastAsia" w:hint="eastAsia"/>
                <w:sz w:val="20"/>
                <w:szCs w:val="20"/>
              </w:rPr>
              <w:t>○経費縮減に努める中で、利用者の安全及び生活の快適性が低下しないための留意</w:t>
            </w:r>
          </w:p>
        </w:tc>
        <w:tc>
          <w:tcPr>
            <w:tcW w:w="5528" w:type="dxa"/>
            <w:shd w:val="clear" w:color="auto" w:fill="auto"/>
          </w:tcPr>
          <w:p w14:paraId="3167F7F8" w14:textId="6EA14129" w:rsidR="001618D5" w:rsidRPr="00C057D9" w:rsidRDefault="00C268F8" w:rsidP="001A795E">
            <w:pPr>
              <w:ind w:left="200" w:hangingChars="100" w:hanging="200"/>
              <w:rPr>
                <w:rFonts w:asciiTheme="minorEastAsia" w:hAnsiTheme="minorEastAsia"/>
                <w:sz w:val="20"/>
                <w:szCs w:val="20"/>
              </w:rPr>
            </w:pPr>
            <w:r w:rsidRPr="00C057D9">
              <w:rPr>
                <w:rFonts w:asciiTheme="minorEastAsia" w:hAnsiTheme="minorEastAsia" w:hint="eastAsia"/>
                <w:sz w:val="20"/>
                <w:szCs w:val="20"/>
              </w:rPr>
              <w:t>○人件費や委託料</w:t>
            </w:r>
            <w:r w:rsidR="001A795E" w:rsidRPr="00C057D9">
              <w:rPr>
                <w:rFonts w:asciiTheme="minorEastAsia" w:hAnsiTheme="minorEastAsia" w:hint="eastAsia"/>
                <w:sz w:val="20"/>
                <w:szCs w:val="20"/>
              </w:rPr>
              <w:t>、保守料</w:t>
            </w:r>
            <w:r w:rsidRPr="00C057D9">
              <w:rPr>
                <w:rFonts w:asciiTheme="minorEastAsia" w:hAnsiTheme="minorEastAsia" w:hint="eastAsia"/>
                <w:sz w:val="20"/>
                <w:szCs w:val="20"/>
              </w:rPr>
              <w:t>が上昇する中でも、</w:t>
            </w:r>
            <w:r w:rsidR="001A795E" w:rsidRPr="00C057D9">
              <w:rPr>
                <w:rFonts w:asciiTheme="minorEastAsia" w:hAnsiTheme="minorEastAsia" w:hint="eastAsia"/>
                <w:sz w:val="20"/>
                <w:szCs w:val="20"/>
              </w:rPr>
              <w:t>契約会社や契約内容の変更、補助金の活用のほか、</w:t>
            </w:r>
            <w:r w:rsidRPr="00C057D9">
              <w:rPr>
                <w:rFonts w:asciiTheme="minorEastAsia" w:hAnsiTheme="minorEastAsia" w:hint="eastAsia"/>
                <w:sz w:val="20"/>
                <w:szCs w:val="20"/>
              </w:rPr>
              <w:t>軽微な修繕を迅速に実施する</w:t>
            </w:r>
            <w:r w:rsidR="001A795E" w:rsidRPr="00C057D9">
              <w:rPr>
                <w:rFonts w:asciiTheme="minorEastAsia" w:hAnsiTheme="minorEastAsia" w:hint="eastAsia"/>
                <w:sz w:val="20"/>
                <w:szCs w:val="20"/>
              </w:rPr>
              <w:t>等により、</w:t>
            </w:r>
            <w:r w:rsidRPr="00C057D9">
              <w:rPr>
                <w:rFonts w:asciiTheme="minorEastAsia" w:hAnsiTheme="minorEastAsia" w:hint="eastAsia"/>
                <w:sz w:val="20"/>
                <w:szCs w:val="20"/>
              </w:rPr>
              <w:t>利用者に対するサービス低下をきたさないよう、管理運営経費の所要額の範囲内で運営出来るよう努めた。</w:t>
            </w:r>
          </w:p>
        </w:tc>
        <w:tc>
          <w:tcPr>
            <w:tcW w:w="850" w:type="dxa"/>
            <w:shd w:val="clear" w:color="auto" w:fill="auto"/>
          </w:tcPr>
          <w:p w14:paraId="7CA0C5AC" w14:textId="07ACACBB" w:rsidR="001618D5" w:rsidRPr="00C057D9" w:rsidRDefault="00494A01" w:rsidP="001618D5">
            <w:pPr>
              <w:rPr>
                <w:rFonts w:asciiTheme="minorEastAsia" w:hAnsiTheme="minorEastAsia"/>
                <w:sz w:val="20"/>
                <w:szCs w:val="20"/>
              </w:rPr>
            </w:pPr>
            <w:r w:rsidRPr="00C057D9">
              <w:rPr>
                <w:rFonts w:asciiTheme="minorEastAsia" w:hAnsiTheme="minorEastAsia"/>
                <w:sz w:val="20"/>
                <w:szCs w:val="20"/>
              </w:rPr>
              <w:t>A</w:t>
            </w:r>
          </w:p>
        </w:tc>
        <w:tc>
          <w:tcPr>
            <w:tcW w:w="5245" w:type="dxa"/>
            <w:shd w:val="clear" w:color="auto" w:fill="auto"/>
          </w:tcPr>
          <w:p w14:paraId="3353E9EE" w14:textId="78B10C85" w:rsidR="00A109DE" w:rsidRPr="00C057D9" w:rsidRDefault="00A109DE" w:rsidP="00A109DE">
            <w:pPr>
              <w:rPr>
                <w:rFonts w:asciiTheme="minorEastAsia" w:hAnsiTheme="minorEastAsia"/>
                <w:sz w:val="20"/>
                <w:szCs w:val="20"/>
              </w:rPr>
            </w:pPr>
            <w:r w:rsidRPr="00C057D9">
              <w:rPr>
                <w:rFonts w:asciiTheme="minorEastAsia" w:hAnsiTheme="minorEastAsia" w:hint="eastAsia"/>
                <w:sz w:val="20"/>
                <w:szCs w:val="20"/>
              </w:rPr>
              <w:t>○事業収支の実績は、計画に比して概ね妥当である。</w:t>
            </w:r>
          </w:p>
          <w:p w14:paraId="164CE085" w14:textId="611C4B43" w:rsidR="001618D5" w:rsidRPr="00C057D9" w:rsidRDefault="00A109DE" w:rsidP="006638AC">
            <w:pPr>
              <w:ind w:left="200" w:hangingChars="100" w:hanging="200"/>
              <w:rPr>
                <w:rFonts w:asciiTheme="minorEastAsia" w:hAnsiTheme="minorEastAsia"/>
                <w:sz w:val="20"/>
                <w:szCs w:val="20"/>
              </w:rPr>
            </w:pPr>
            <w:r w:rsidRPr="00C057D9">
              <w:rPr>
                <w:rFonts w:asciiTheme="minorEastAsia" w:hAnsiTheme="minorEastAsia" w:hint="eastAsia"/>
                <w:sz w:val="20"/>
                <w:szCs w:val="20"/>
              </w:rPr>
              <w:t>〇経費削減に努める中、利用者の安全及び生活の快適性が低下しないよう</w:t>
            </w:r>
            <w:r w:rsidR="00473F0D" w:rsidRPr="00C057D9">
              <w:rPr>
                <w:rFonts w:asciiTheme="minorEastAsia" w:hAnsiTheme="minorEastAsia" w:hint="eastAsia"/>
                <w:sz w:val="20"/>
                <w:szCs w:val="20"/>
              </w:rPr>
              <w:t>工夫しながら</w:t>
            </w:r>
            <w:r w:rsidRPr="00C057D9">
              <w:rPr>
                <w:rFonts w:asciiTheme="minorEastAsia" w:hAnsiTheme="minorEastAsia" w:hint="eastAsia"/>
                <w:sz w:val="20"/>
                <w:szCs w:val="20"/>
              </w:rPr>
              <w:t>取り組んでいる。</w:t>
            </w:r>
          </w:p>
        </w:tc>
        <w:tc>
          <w:tcPr>
            <w:tcW w:w="851" w:type="dxa"/>
            <w:shd w:val="clear" w:color="auto" w:fill="auto"/>
          </w:tcPr>
          <w:p w14:paraId="1E4E1008" w14:textId="2D92ED94" w:rsidR="001618D5" w:rsidRPr="00C057D9" w:rsidRDefault="00494A01" w:rsidP="001618D5">
            <w:pPr>
              <w:rPr>
                <w:rFonts w:asciiTheme="minorEastAsia" w:hAnsiTheme="minorEastAsia"/>
                <w:sz w:val="20"/>
                <w:szCs w:val="20"/>
              </w:rPr>
            </w:pPr>
            <w:r w:rsidRPr="00C057D9">
              <w:rPr>
                <w:rFonts w:asciiTheme="minorEastAsia" w:hAnsiTheme="minorEastAsia"/>
                <w:sz w:val="20"/>
                <w:szCs w:val="20"/>
              </w:rPr>
              <w:t>A</w:t>
            </w:r>
          </w:p>
        </w:tc>
        <w:tc>
          <w:tcPr>
            <w:tcW w:w="3543" w:type="dxa"/>
            <w:shd w:val="clear" w:color="auto" w:fill="auto"/>
          </w:tcPr>
          <w:p w14:paraId="33C9C1D9" w14:textId="79A050F0" w:rsidR="001618D5" w:rsidRPr="00C057D9" w:rsidRDefault="001618D5" w:rsidP="009C7455">
            <w:pPr>
              <w:ind w:left="200" w:hangingChars="100" w:hanging="200"/>
              <w:rPr>
                <w:rFonts w:asciiTheme="minorEastAsia" w:hAnsiTheme="minorEastAsia"/>
                <w:sz w:val="20"/>
                <w:szCs w:val="20"/>
              </w:rPr>
            </w:pPr>
          </w:p>
        </w:tc>
      </w:tr>
      <w:tr w:rsidR="00E71CB7" w:rsidRPr="00C057D9" w14:paraId="6454B794" w14:textId="77777777" w:rsidTr="00625AD7">
        <w:trPr>
          <w:trHeight w:val="416"/>
        </w:trPr>
        <w:tc>
          <w:tcPr>
            <w:tcW w:w="851" w:type="dxa"/>
            <w:vMerge/>
            <w:shd w:val="clear" w:color="auto" w:fill="auto"/>
          </w:tcPr>
          <w:p w14:paraId="500E6317" w14:textId="77777777" w:rsidR="001618D5" w:rsidRPr="00C057D9" w:rsidRDefault="001618D5" w:rsidP="001618D5">
            <w:pPr>
              <w:rPr>
                <w:rFonts w:asciiTheme="minorEastAsia" w:hAnsiTheme="minorEastAsia"/>
                <w:sz w:val="20"/>
                <w:szCs w:val="20"/>
              </w:rPr>
            </w:pPr>
          </w:p>
        </w:tc>
        <w:tc>
          <w:tcPr>
            <w:tcW w:w="1985" w:type="dxa"/>
            <w:shd w:val="clear" w:color="auto" w:fill="auto"/>
            <w:vAlign w:val="center"/>
          </w:tcPr>
          <w:p w14:paraId="52FC4A89" w14:textId="404315AB" w:rsidR="001618D5" w:rsidRPr="00C057D9" w:rsidRDefault="00A109DE" w:rsidP="001618D5">
            <w:pPr>
              <w:rPr>
                <w:rFonts w:asciiTheme="minorEastAsia" w:hAnsiTheme="minorEastAsia"/>
                <w:sz w:val="20"/>
                <w:szCs w:val="20"/>
              </w:rPr>
            </w:pPr>
            <w:r w:rsidRPr="00C057D9">
              <w:rPr>
                <w:rFonts w:asciiTheme="minorEastAsia" w:hAnsiTheme="minorEastAsia"/>
                <w:sz w:val="20"/>
                <w:szCs w:val="20"/>
              </w:rPr>
              <w:t xml:space="preserve">(2) </w:t>
            </w:r>
            <w:r w:rsidRPr="00C057D9">
              <w:rPr>
                <w:rFonts w:asciiTheme="minorEastAsia" w:hAnsiTheme="minorEastAsia" w:hint="eastAsia"/>
                <w:sz w:val="20"/>
                <w:szCs w:val="20"/>
              </w:rPr>
              <w:t>安定的な運営が可能となる人的能力等</w:t>
            </w:r>
          </w:p>
        </w:tc>
        <w:tc>
          <w:tcPr>
            <w:tcW w:w="3402" w:type="dxa"/>
            <w:shd w:val="clear" w:color="auto" w:fill="auto"/>
            <w:vAlign w:val="center"/>
          </w:tcPr>
          <w:p w14:paraId="45406467" w14:textId="5CC2B387" w:rsidR="00A109DE" w:rsidRPr="00C057D9" w:rsidRDefault="00A109DE" w:rsidP="004D5016">
            <w:pPr>
              <w:ind w:left="164" w:hangingChars="82" w:hanging="164"/>
              <w:rPr>
                <w:rFonts w:asciiTheme="minorEastAsia" w:hAnsiTheme="minorEastAsia"/>
                <w:sz w:val="20"/>
                <w:szCs w:val="20"/>
              </w:rPr>
            </w:pPr>
            <w:r w:rsidRPr="00C057D9">
              <w:rPr>
                <w:rFonts w:asciiTheme="minorEastAsia" w:hAnsiTheme="minorEastAsia" w:hint="eastAsia"/>
                <w:sz w:val="20"/>
                <w:szCs w:val="20"/>
              </w:rPr>
              <w:t>○提案のあった基本的な考え方に基づく取組み、組織体制、人員配置</w:t>
            </w:r>
          </w:p>
          <w:p w14:paraId="031BB1A5" w14:textId="2B40AB37" w:rsidR="00A109DE" w:rsidRPr="00C057D9" w:rsidRDefault="00A109DE" w:rsidP="00A109DE">
            <w:pPr>
              <w:ind w:left="200" w:hangingChars="100" w:hanging="200"/>
              <w:rPr>
                <w:rFonts w:asciiTheme="minorEastAsia" w:hAnsiTheme="minorEastAsia"/>
                <w:sz w:val="20"/>
                <w:szCs w:val="20"/>
              </w:rPr>
            </w:pPr>
            <w:r w:rsidRPr="00C057D9">
              <w:rPr>
                <w:rFonts w:asciiTheme="minorEastAsia" w:hAnsiTheme="minorEastAsia" w:hint="eastAsia"/>
                <w:sz w:val="20"/>
                <w:szCs w:val="20"/>
              </w:rPr>
              <w:t>○提案のあった安定的な運営を図るための取組み</w:t>
            </w:r>
          </w:p>
          <w:p w14:paraId="04227CF1" w14:textId="77777777" w:rsidR="00363A1E" w:rsidRPr="00C057D9" w:rsidRDefault="00363A1E" w:rsidP="00363A1E">
            <w:pPr>
              <w:ind w:left="200" w:hangingChars="100" w:hanging="200"/>
              <w:rPr>
                <w:rFonts w:asciiTheme="minorEastAsia" w:hAnsiTheme="minorEastAsia"/>
                <w:sz w:val="20"/>
                <w:szCs w:val="20"/>
              </w:rPr>
            </w:pPr>
            <w:r w:rsidRPr="00C057D9">
              <w:rPr>
                <w:rFonts w:asciiTheme="minorEastAsia" w:hAnsiTheme="minorEastAsia" w:hint="eastAsia"/>
                <w:sz w:val="20"/>
                <w:szCs w:val="20"/>
              </w:rPr>
              <w:t>①法人の理念や福祉サービスに関する基本方針についての職員・利用者への周知等</w:t>
            </w:r>
          </w:p>
          <w:p w14:paraId="3A1FDC6E" w14:textId="78BD2C4E" w:rsidR="00363A1E" w:rsidRPr="00C057D9" w:rsidRDefault="00363A1E" w:rsidP="00363A1E">
            <w:pPr>
              <w:ind w:left="200" w:hangingChars="100" w:hanging="200"/>
              <w:rPr>
                <w:rFonts w:asciiTheme="minorEastAsia" w:hAnsiTheme="minorEastAsia"/>
                <w:sz w:val="20"/>
                <w:szCs w:val="20"/>
              </w:rPr>
            </w:pPr>
            <w:r w:rsidRPr="00C057D9">
              <w:rPr>
                <w:rFonts w:asciiTheme="minorEastAsia" w:hAnsiTheme="minorEastAsia" w:hint="eastAsia"/>
                <w:sz w:val="20"/>
                <w:szCs w:val="20"/>
              </w:rPr>
              <w:t>②事業計画の策定及び職員・利用者への周知等</w:t>
            </w:r>
          </w:p>
          <w:p w14:paraId="7358283F" w14:textId="68E668BD" w:rsidR="00363A1E" w:rsidRPr="00C057D9" w:rsidRDefault="00363A1E" w:rsidP="00363A1E">
            <w:pPr>
              <w:ind w:left="200" w:hangingChars="100" w:hanging="200"/>
              <w:rPr>
                <w:rFonts w:asciiTheme="minorEastAsia" w:hAnsiTheme="minorEastAsia"/>
                <w:sz w:val="20"/>
                <w:szCs w:val="20"/>
              </w:rPr>
            </w:pPr>
            <w:r w:rsidRPr="00C057D9">
              <w:rPr>
                <w:rFonts w:asciiTheme="minorEastAsia" w:hAnsiTheme="minorEastAsia" w:hint="eastAsia"/>
                <w:sz w:val="20"/>
                <w:szCs w:val="20"/>
              </w:rPr>
              <w:t>③管理者の責任とリーダーシップの発揮</w:t>
            </w:r>
          </w:p>
          <w:p w14:paraId="180CF33F" w14:textId="26DC3233" w:rsidR="00363A1E" w:rsidRPr="00C057D9" w:rsidRDefault="00363A1E" w:rsidP="00363A1E">
            <w:pPr>
              <w:ind w:left="200" w:hangingChars="100" w:hanging="200"/>
              <w:rPr>
                <w:rFonts w:asciiTheme="minorEastAsia" w:hAnsiTheme="minorEastAsia"/>
                <w:sz w:val="20"/>
                <w:szCs w:val="20"/>
              </w:rPr>
            </w:pPr>
            <w:r w:rsidRPr="00C057D9">
              <w:rPr>
                <w:rFonts w:asciiTheme="minorEastAsia" w:hAnsiTheme="minorEastAsia" w:hint="eastAsia"/>
                <w:sz w:val="20"/>
                <w:szCs w:val="20"/>
              </w:rPr>
              <w:t>④経営状況の把握と改善に向けた取組み</w:t>
            </w:r>
          </w:p>
          <w:p w14:paraId="43DC8331" w14:textId="58A18E49" w:rsidR="00363A1E" w:rsidRPr="00C057D9" w:rsidRDefault="00363A1E" w:rsidP="00363A1E">
            <w:pPr>
              <w:ind w:left="200" w:hangingChars="100" w:hanging="200"/>
              <w:rPr>
                <w:rFonts w:asciiTheme="minorEastAsia" w:hAnsiTheme="minorEastAsia"/>
                <w:sz w:val="20"/>
                <w:szCs w:val="20"/>
              </w:rPr>
            </w:pPr>
            <w:r w:rsidRPr="00C057D9">
              <w:rPr>
                <w:rFonts w:asciiTheme="minorEastAsia" w:hAnsiTheme="minorEastAsia" w:hint="eastAsia"/>
                <w:sz w:val="20"/>
                <w:szCs w:val="20"/>
              </w:rPr>
              <w:t>⑤職員採用、確保の方策</w:t>
            </w:r>
          </w:p>
          <w:p w14:paraId="7DA1B754" w14:textId="48AEA380" w:rsidR="00363A1E" w:rsidRPr="00C057D9" w:rsidRDefault="00363A1E" w:rsidP="00363A1E">
            <w:pPr>
              <w:ind w:left="200" w:hangingChars="100" w:hanging="200"/>
              <w:rPr>
                <w:rFonts w:asciiTheme="minorEastAsia" w:hAnsiTheme="minorEastAsia"/>
                <w:sz w:val="20"/>
                <w:szCs w:val="20"/>
              </w:rPr>
            </w:pPr>
            <w:r w:rsidRPr="00C057D9">
              <w:rPr>
                <w:rFonts w:asciiTheme="minorEastAsia" w:hAnsiTheme="minorEastAsia" w:hint="eastAsia"/>
                <w:sz w:val="20"/>
                <w:szCs w:val="20"/>
              </w:rPr>
              <w:t>⑥職員の質の向上を図るための取組み</w:t>
            </w:r>
          </w:p>
          <w:p w14:paraId="40030B20" w14:textId="5336A037" w:rsidR="00363A1E" w:rsidRPr="00C057D9" w:rsidRDefault="00363A1E" w:rsidP="00363A1E">
            <w:pPr>
              <w:ind w:left="200" w:hangingChars="100" w:hanging="200"/>
              <w:rPr>
                <w:rFonts w:asciiTheme="minorEastAsia" w:hAnsiTheme="minorEastAsia"/>
                <w:sz w:val="20"/>
                <w:szCs w:val="20"/>
              </w:rPr>
            </w:pPr>
            <w:r w:rsidRPr="00C057D9">
              <w:rPr>
                <w:rFonts w:asciiTheme="minorEastAsia" w:hAnsiTheme="minorEastAsia" w:hint="eastAsia"/>
                <w:sz w:val="20"/>
                <w:szCs w:val="20"/>
              </w:rPr>
              <w:t>⑦安全管理</w:t>
            </w:r>
          </w:p>
          <w:p w14:paraId="4FCE9CF8" w14:textId="20B89D21" w:rsidR="00363A1E" w:rsidRPr="00C057D9" w:rsidRDefault="00363A1E" w:rsidP="00363A1E">
            <w:pPr>
              <w:ind w:left="200" w:hangingChars="100" w:hanging="200"/>
              <w:rPr>
                <w:rFonts w:asciiTheme="minorEastAsia" w:hAnsiTheme="minorEastAsia"/>
                <w:color w:val="000000" w:themeColor="text1"/>
                <w:sz w:val="20"/>
                <w:szCs w:val="20"/>
              </w:rPr>
            </w:pPr>
            <w:r w:rsidRPr="00C057D9">
              <w:rPr>
                <w:rFonts w:asciiTheme="minorEastAsia" w:hAnsiTheme="minorEastAsia" w:hint="eastAsia"/>
                <w:sz w:val="20"/>
                <w:szCs w:val="20"/>
              </w:rPr>
              <w:t>⑧管理運営業務を実施する具体的</w:t>
            </w:r>
            <w:r w:rsidRPr="00C057D9">
              <w:rPr>
                <w:rFonts w:asciiTheme="minorEastAsia" w:hAnsiTheme="minorEastAsia" w:hint="eastAsia"/>
                <w:color w:val="000000" w:themeColor="text1"/>
                <w:sz w:val="20"/>
                <w:szCs w:val="20"/>
              </w:rPr>
              <w:t>な実施計画</w:t>
            </w:r>
          </w:p>
          <w:p w14:paraId="6AF52D73" w14:textId="69649A2D" w:rsidR="00363A1E" w:rsidRPr="00C057D9" w:rsidRDefault="00941A13" w:rsidP="00A109DE">
            <w:pPr>
              <w:ind w:left="200" w:hangingChars="100" w:hanging="200"/>
              <w:rPr>
                <w:rFonts w:asciiTheme="minorEastAsia" w:hAnsiTheme="minorEastAsia"/>
                <w:color w:val="000000" w:themeColor="text1"/>
                <w:sz w:val="20"/>
                <w:szCs w:val="20"/>
              </w:rPr>
            </w:pPr>
            <w:r w:rsidRPr="00C057D9">
              <w:rPr>
                <w:rFonts w:asciiTheme="minorEastAsia" w:hAnsiTheme="minorEastAsia" w:hint="eastAsia"/>
                <w:color w:val="000000" w:themeColor="text1"/>
                <w:sz w:val="20"/>
                <w:szCs w:val="20"/>
              </w:rPr>
              <w:lastRenderedPageBreak/>
              <w:t>○適切な労働環境</w:t>
            </w:r>
          </w:p>
          <w:p w14:paraId="33C45A2A" w14:textId="52207A21" w:rsidR="001618D5" w:rsidRPr="00C057D9" w:rsidRDefault="001618D5" w:rsidP="00A109DE">
            <w:pPr>
              <w:ind w:left="200" w:hangingChars="100" w:hanging="200"/>
              <w:rPr>
                <w:rFonts w:asciiTheme="minorEastAsia" w:hAnsiTheme="minorEastAsia"/>
                <w:sz w:val="20"/>
                <w:szCs w:val="20"/>
              </w:rPr>
            </w:pPr>
          </w:p>
        </w:tc>
        <w:tc>
          <w:tcPr>
            <w:tcW w:w="5528" w:type="dxa"/>
            <w:shd w:val="clear" w:color="auto" w:fill="auto"/>
          </w:tcPr>
          <w:p w14:paraId="4765604A" w14:textId="42FA173C" w:rsidR="00363A1E" w:rsidRPr="00C057D9" w:rsidRDefault="001D3281" w:rsidP="00CF0497">
            <w:pPr>
              <w:ind w:left="200" w:hangingChars="100" w:hanging="200"/>
              <w:rPr>
                <w:rFonts w:asciiTheme="minorEastAsia" w:hAnsiTheme="minorEastAsia"/>
                <w:sz w:val="20"/>
                <w:szCs w:val="20"/>
              </w:rPr>
            </w:pPr>
            <w:r w:rsidRPr="00C057D9">
              <w:rPr>
                <w:rFonts w:asciiTheme="minorEastAsia" w:hAnsiTheme="minorEastAsia" w:hint="eastAsia"/>
                <w:sz w:val="20"/>
                <w:szCs w:val="20"/>
              </w:rPr>
              <w:lastRenderedPageBreak/>
              <w:t>○基本的な考え方に基づき、短期利用者の積極的な受け入れ、中長期利用者の自立支援を行った。妊産婦も積極的に受け入れ、医療機関・関係機関と連携し、支援を行った。</w:t>
            </w:r>
          </w:p>
          <w:p w14:paraId="20EEAD71" w14:textId="4D5A9DE8" w:rsidR="001D3281" w:rsidRPr="00C057D9" w:rsidRDefault="00363A1E" w:rsidP="001D3281">
            <w:pPr>
              <w:ind w:left="200" w:hangingChars="100" w:hanging="200"/>
              <w:rPr>
                <w:rFonts w:asciiTheme="minorEastAsia" w:hAnsiTheme="minorEastAsia"/>
                <w:strike/>
                <w:sz w:val="20"/>
                <w:szCs w:val="20"/>
              </w:rPr>
            </w:pPr>
            <w:r w:rsidRPr="00C057D9">
              <w:rPr>
                <w:rFonts w:asciiTheme="minorEastAsia" w:hAnsiTheme="minorEastAsia" w:hint="eastAsia"/>
                <w:sz w:val="20"/>
                <w:szCs w:val="20"/>
              </w:rPr>
              <w:t>・同伴児対応職員として、保育士2名・学習支援員3名を配置している。保育については、</w:t>
            </w:r>
            <w:r w:rsidR="00BA1A25" w:rsidRPr="00C057D9">
              <w:rPr>
                <w:rFonts w:asciiTheme="minorEastAsia" w:hAnsiTheme="minorEastAsia" w:hint="eastAsia"/>
                <w:sz w:val="20"/>
                <w:szCs w:val="20"/>
              </w:rPr>
              <w:t>1</w:t>
            </w:r>
            <w:r w:rsidR="00BA1A25" w:rsidRPr="00C057D9">
              <w:rPr>
                <w:rFonts w:asciiTheme="minorEastAsia" w:hAnsiTheme="minorEastAsia"/>
                <w:sz w:val="20"/>
                <w:szCs w:val="20"/>
              </w:rPr>
              <w:t>0</w:t>
            </w:r>
            <w:r w:rsidR="00BA1A25" w:rsidRPr="00C057D9">
              <w:rPr>
                <w:rFonts w:asciiTheme="minorEastAsia" w:hAnsiTheme="minorEastAsia" w:hint="eastAsia"/>
                <w:sz w:val="20"/>
                <w:szCs w:val="20"/>
              </w:rPr>
              <w:t>月より</w:t>
            </w:r>
            <w:r w:rsidRPr="00C057D9">
              <w:rPr>
                <w:rFonts w:asciiTheme="minorEastAsia" w:hAnsiTheme="minorEastAsia" w:hint="eastAsia"/>
                <w:sz w:val="20"/>
                <w:szCs w:val="20"/>
              </w:rPr>
              <w:t>保育室開放日を週</w:t>
            </w:r>
            <w:r w:rsidR="00BA1A25" w:rsidRPr="00C057D9">
              <w:rPr>
                <w:rFonts w:asciiTheme="minorEastAsia" w:hAnsiTheme="minorEastAsia" w:hint="eastAsia"/>
                <w:sz w:val="20"/>
                <w:szCs w:val="20"/>
              </w:rPr>
              <w:t>5日</w:t>
            </w:r>
            <w:r w:rsidRPr="00C057D9">
              <w:rPr>
                <w:rFonts w:asciiTheme="minorEastAsia" w:hAnsiTheme="minorEastAsia" w:hint="eastAsia"/>
                <w:sz w:val="20"/>
                <w:szCs w:val="20"/>
              </w:rPr>
              <w:t>設け、母子支援の充実を図った。学齢児に対しては、平日の午前中に学習会、午後は体を動かすことを主とし、他児との関わり方や遊びについても学べるように努めた。大阪府より派遣されている学習支援員とも連携して、同伴児童一人ひとりへの支援の充実に努めた。</w:t>
            </w:r>
          </w:p>
          <w:p w14:paraId="7F8097EC" w14:textId="1FB40F94" w:rsidR="001D3281" w:rsidRPr="00C057D9" w:rsidRDefault="001D3281" w:rsidP="001D3281">
            <w:pPr>
              <w:ind w:left="200" w:hangingChars="100" w:hanging="200"/>
              <w:rPr>
                <w:rFonts w:asciiTheme="minorEastAsia" w:hAnsiTheme="minorEastAsia"/>
                <w:sz w:val="20"/>
                <w:szCs w:val="20"/>
              </w:rPr>
            </w:pPr>
            <w:r w:rsidRPr="00C057D9">
              <w:rPr>
                <w:rFonts w:asciiTheme="minorEastAsia" w:hAnsiTheme="minorEastAsia" w:hint="eastAsia"/>
                <w:sz w:val="20"/>
                <w:szCs w:val="20"/>
              </w:rPr>
              <w:t>・退所者自立支援事業の対象者には、支援計画を基に、適切な関係機関へ繋ぐ等、地域生活移行への不安を軽減し、地域で安定した生活を継続できるよう支援を行った。</w:t>
            </w:r>
          </w:p>
          <w:p w14:paraId="03512AB4" w14:textId="77777777" w:rsidR="001D3281" w:rsidRPr="00C057D9" w:rsidRDefault="001D3281" w:rsidP="001D3281">
            <w:pPr>
              <w:ind w:left="200" w:hangingChars="100" w:hanging="200"/>
              <w:rPr>
                <w:rFonts w:asciiTheme="minorEastAsia" w:hAnsiTheme="minorEastAsia"/>
                <w:sz w:val="20"/>
                <w:szCs w:val="20"/>
              </w:rPr>
            </w:pPr>
          </w:p>
          <w:p w14:paraId="5BDFF981" w14:textId="69581691" w:rsidR="001D3281" w:rsidRPr="00C057D9" w:rsidRDefault="001D3281" w:rsidP="001D3281">
            <w:pPr>
              <w:ind w:left="200" w:hangingChars="100" w:hanging="200"/>
              <w:rPr>
                <w:rFonts w:asciiTheme="minorEastAsia" w:hAnsiTheme="minorEastAsia"/>
                <w:sz w:val="20"/>
                <w:szCs w:val="20"/>
              </w:rPr>
            </w:pPr>
            <w:r w:rsidRPr="00C057D9">
              <w:rPr>
                <w:rFonts w:asciiTheme="minorEastAsia" w:hAnsiTheme="minorEastAsia" w:hint="eastAsia"/>
                <w:sz w:val="20"/>
                <w:szCs w:val="20"/>
              </w:rPr>
              <w:t>○提案のあった安定的な運営を図るための取組み</w:t>
            </w:r>
            <w:r w:rsidR="00896CCB" w:rsidRPr="00C057D9">
              <w:rPr>
                <w:rFonts w:asciiTheme="minorEastAsia" w:hAnsiTheme="minorEastAsia" w:hint="eastAsia"/>
                <w:sz w:val="20"/>
                <w:szCs w:val="20"/>
              </w:rPr>
              <w:t>について</w:t>
            </w:r>
          </w:p>
          <w:p w14:paraId="3A73B9F6" w14:textId="20159C28" w:rsidR="001D3281" w:rsidRPr="00C057D9" w:rsidRDefault="001D3281" w:rsidP="004D5016">
            <w:pPr>
              <w:ind w:left="200" w:hangingChars="100" w:hanging="200"/>
              <w:rPr>
                <w:rFonts w:asciiTheme="minorEastAsia" w:hAnsiTheme="minorEastAsia"/>
                <w:sz w:val="20"/>
                <w:szCs w:val="20"/>
              </w:rPr>
            </w:pPr>
            <w:r w:rsidRPr="00C057D9">
              <w:rPr>
                <w:rFonts w:asciiTheme="minorEastAsia" w:hAnsiTheme="minorEastAsia" w:hint="eastAsia"/>
                <w:sz w:val="20"/>
                <w:szCs w:val="20"/>
              </w:rPr>
              <w:t>①</w:t>
            </w:r>
            <w:r w:rsidR="00896CCB" w:rsidRPr="00C057D9">
              <w:rPr>
                <w:rFonts w:asciiTheme="minorEastAsia" w:hAnsiTheme="minorEastAsia" w:hint="eastAsia"/>
                <w:sz w:val="20"/>
                <w:szCs w:val="20"/>
              </w:rPr>
              <w:t>法人の理念については、「宣言」として法人のホームページや施設内に掲示している。パンフレットや施設利用の説明冊子にも施設の基本方針を掲載し、利用者へ周知している。職員は、「宣言」「職員心得」を常に携帯し</w:t>
            </w:r>
            <w:r w:rsidR="001A795E" w:rsidRPr="00C057D9">
              <w:rPr>
                <w:rFonts w:asciiTheme="minorEastAsia" w:hAnsiTheme="minorEastAsia" w:hint="eastAsia"/>
                <w:sz w:val="20"/>
                <w:szCs w:val="20"/>
              </w:rPr>
              <w:t>、年度の事業方針は事務所に掲示している</w:t>
            </w:r>
            <w:r w:rsidR="00896CCB" w:rsidRPr="00C057D9">
              <w:rPr>
                <w:rFonts w:asciiTheme="minorEastAsia" w:hAnsiTheme="minorEastAsia" w:hint="eastAsia"/>
                <w:sz w:val="20"/>
                <w:szCs w:val="20"/>
              </w:rPr>
              <w:t>。</w:t>
            </w:r>
            <w:r w:rsidR="00625AD7" w:rsidRPr="00C057D9">
              <w:rPr>
                <w:rFonts w:asciiTheme="minorEastAsia" w:hAnsiTheme="minorEastAsia" w:hint="eastAsia"/>
                <w:sz w:val="20"/>
                <w:szCs w:val="20"/>
              </w:rPr>
              <w:t>新規</w:t>
            </w:r>
            <w:r w:rsidR="00896CCB" w:rsidRPr="00C057D9">
              <w:rPr>
                <w:rFonts w:asciiTheme="minorEastAsia" w:hAnsiTheme="minorEastAsia" w:hint="eastAsia"/>
                <w:sz w:val="20"/>
                <w:szCs w:val="20"/>
              </w:rPr>
              <w:t>採用職員には</w:t>
            </w:r>
            <w:r w:rsidR="001A795E" w:rsidRPr="00C057D9">
              <w:rPr>
                <w:rFonts w:asciiTheme="minorEastAsia" w:hAnsiTheme="minorEastAsia" w:hint="eastAsia"/>
                <w:sz w:val="20"/>
                <w:szCs w:val="20"/>
              </w:rPr>
              <w:t>、</w:t>
            </w:r>
            <w:r w:rsidR="00896CCB" w:rsidRPr="00C057D9">
              <w:rPr>
                <w:rFonts w:asciiTheme="minorEastAsia" w:hAnsiTheme="minorEastAsia" w:hint="eastAsia"/>
                <w:sz w:val="20"/>
                <w:szCs w:val="20"/>
              </w:rPr>
              <w:t>研修</w:t>
            </w:r>
            <w:r w:rsidR="00896CCB" w:rsidRPr="00C057D9">
              <w:rPr>
                <w:rFonts w:asciiTheme="minorEastAsia" w:hAnsiTheme="minorEastAsia" w:hint="eastAsia"/>
                <w:sz w:val="20"/>
                <w:szCs w:val="20"/>
              </w:rPr>
              <w:lastRenderedPageBreak/>
              <w:t>スケジュールに沿って研修を実施した。</w:t>
            </w:r>
          </w:p>
          <w:p w14:paraId="50809824" w14:textId="6946C939" w:rsidR="001D3281" w:rsidRPr="00C057D9" w:rsidRDefault="007E0837" w:rsidP="001D3281">
            <w:pPr>
              <w:ind w:left="200" w:hangingChars="100" w:hanging="200"/>
              <w:rPr>
                <w:rFonts w:asciiTheme="minorEastAsia" w:hAnsiTheme="minorEastAsia"/>
                <w:sz w:val="20"/>
                <w:szCs w:val="20"/>
              </w:rPr>
            </w:pPr>
            <w:r w:rsidRPr="00C057D9">
              <w:rPr>
                <w:rFonts w:asciiTheme="minorEastAsia" w:hAnsiTheme="minorEastAsia" w:hint="eastAsia"/>
                <w:sz w:val="20"/>
                <w:szCs w:val="20"/>
              </w:rPr>
              <w:t>②</w:t>
            </w:r>
            <w:r w:rsidR="001D3281" w:rsidRPr="00C057D9">
              <w:rPr>
                <w:rFonts w:asciiTheme="minorEastAsia" w:hAnsiTheme="minorEastAsia" w:hint="eastAsia"/>
                <w:sz w:val="20"/>
                <w:szCs w:val="20"/>
              </w:rPr>
              <w:t>府から委託された管理運営業務の内容及び法人の年度ごとの事業方針に基づき、施設において事業方針及び経営計画を作成した。計画作成にあたっては、各部署・各チームからの意見を集約し、運営会議で決定。作成された計画は、サーバーによりすべての職員がパソコンで閲覧できるようにしている。利用者に関係する計画については、利用者会議やポスター等で周知した。</w:t>
            </w:r>
          </w:p>
          <w:p w14:paraId="747DC470" w14:textId="5E4E4FD1" w:rsidR="001D3281" w:rsidRPr="00C057D9" w:rsidRDefault="001D3281" w:rsidP="001D3281">
            <w:pPr>
              <w:ind w:left="200" w:hangingChars="100" w:hanging="200"/>
              <w:rPr>
                <w:rFonts w:asciiTheme="minorEastAsia" w:hAnsiTheme="minorEastAsia"/>
                <w:sz w:val="20"/>
                <w:szCs w:val="20"/>
              </w:rPr>
            </w:pPr>
            <w:r w:rsidRPr="00C057D9">
              <w:rPr>
                <w:rFonts w:asciiTheme="minorEastAsia" w:hAnsiTheme="minorEastAsia" w:hint="eastAsia"/>
                <w:sz w:val="20"/>
                <w:szCs w:val="20"/>
              </w:rPr>
              <w:t>③</w:t>
            </w:r>
            <w:r w:rsidR="007E0837" w:rsidRPr="00C057D9">
              <w:rPr>
                <w:rFonts w:asciiTheme="minorEastAsia" w:hAnsiTheme="minorEastAsia" w:hint="eastAsia"/>
                <w:sz w:val="20"/>
                <w:szCs w:val="20"/>
              </w:rPr>
              <w:t>法令遵守の観点から研修に参加し、会議などで遵守すべき法令について職員に周知した。また、毎朝の引き継ぎ・会議等で伝達すべき事項を伝達した。施設の問題や各職員の意見を役職者が集約し、リーダー会議や運営会議で話し合い、管理者が指導、決定を下した。個々の職員に対しては、法人の業務管理・評価シートを活用し個別面談を通して指導を行い情報の共有に努めた。</w:t>
            </w:r>
          </w:p>
          <w:p w14:paraId="6AAE04D2" w14:textId="47CDE31A" w:rsidR="001D3281" w:rsidRPr="00C057D9" w:rsidRDefault="007E0837" w:rsidP="001D3281">
            <w:pPr>
              <w:ind w:left="200" w:hangingChars="100" w:hanging="200"/>
              <w:rPr>
                <w:rFonts w:asciiTheme="minorEastAsia" w:hAnsiTheme="minorEastAsia"/>
                <w:sz w:val="20"/>
                <w:szCs w:val="20"/>
              </w:rPr>
            </w:pPr>
            <w:r w:rsidRPr="00C057D9">
              <w:rPr>
                <w:rFonts w:asciiTheme="minorEastAsia" w:hAnsiTheme="minorEastAsia" w:hint="eastAsia"/>
                <w:sz w:val="20"/>
                <w:szCs w:val="20"/>
              </w:rPr>
              <w:t xml:space="preserve">　</w:t>
            </w:r>
            <w:r w:rsidR="001D3281" w:rsidRPr="00C057D9">
              <w:rPr>
                <w:rFonts w:asciiTheme="minorEastAsia" w:hAnsiTheme="minorEastAsia" w:hint="eastAsia"/>
                <w:sz w:val="20"/>
                <w:szCs w:val="20"/>
              </w:rPr>
              <w:t>法人内に法令遵守責任者、各施設には法令遵守担当者を置き法令遵守を徹底した。</w:t>
            </w:r>
          </w:p>
          <w:p w14:paraId="6EBF4307" w14:textId="4ADA0D6C" w:rsidR="001D3281" w:rsidRPr="00C057D9" w:rsidRDefault="007E0837" w:rsidP="001D3281">
            <w:pPr>
              <w:ind w:left="200" w:hangingChars="100" w:hanging="200"/>
              <w:rPr>
                <w:rFonts w:asciiTheme="minorEastAsia" w:hAnsiTheme="minorEastAsia"/>
                <w:sz w:val="20"/>
                <w:szCs w:val="20"/>
              </w:rPr>
            </w:pPr>
            <w:r w:rsidRPr="00C057D9">
              <w:rPr>
                <w:rFonts w:asciiTheme="minorEastAsia" w:hAnsiTheme="minorEastAsia" w:hint="eastAsia"/>
                <w:sz w:val="20"/>
                <w:szCs w:val="20"/>
              </w:rPr>
              <w:t>④</w:t>
            </w:r>
            <w:r w:rsidR="001D3281" w:rsidRPr="00C057D9">
              <w:rPr>
                <w:rFonts w:asciiTheme="minorEastAsia" w:hAnsiTheme="minorEastAsia" w:hint="eastAsia"/>
                <w:sz w:val="20"/>
                <w:szCs w:val="20"/>
              </w:rPr>
              <w:t>福祉の動向については、法人内の研修・会議等により、法人内の職員との交流の機会を持ち、各制度の動向などの情報を共有している。また、</w:t>
            </w:r>
            <w:r w:rsidR="001E50AF">
              <w:rPr>
                <w:rFonts w:asciiTheme="minorEastAsia" w:hAnsiTheme="minorEastAsia" w:hint="eastAsia"/>
                <w:sz w:val="20"/>
                <w:szCs w:val="20"/>
              </w:rPr>
              <w:t>近隣</w:t>
            </w:r>
            <w:r w:rsidR="001D3281" w:rsidRPr="00C057D9">
              <w:rPr>
                <w:rFonts w:asciiTheme="minorEastAsia" w:hAnsiTheme="minorEastAsia" w:hint="eastAsia"/>
                <w:sz w:val="20"/>
                <w:szCs w:val="20"/>
              </w:rPr>
              <w:t>福祉施設の定期的な会議に出席し、防災や感染対策、各施設の現状について情報を共有している。</w:t>
            </w:r>
          </w:p>
          <w:p w14:paraId="3A7B4793" w14:textId="77777777" w:rsidR="001D3281" w:rsidRPr="00C057D9" w:rsidRDefault="001D3281" w:rsidP="001D3281">
            <w:pPr>
              <w:ind w:left="200" w:hangingChars="100" w:hanging="200"/>
              <w:rPr>
                <w:rFonts w:asciiTheme="minorEastAsia" w:hAnsiTheme="minorEastAsia"/>
                <w:sz w:val="20"/>
                <w:szCs w:val="20"/>
              </w:rPr>
            </w:pPr>
            <w:r w:rsidRPr="00C057D9">
              <w:rPr>
                <w:rFonts w:asciiTheme="minorEastAsia" w:hAnsiTheme="minorEastAsia" w:hint="eastAsia"/>
                <w:sz w:val="20"/>
                <w:szCs w:val="20"/>
              </w:rPr>
              <w:t>・毎月、財務分析表などを用いて経営状況について確認し、法人内の各事業部で行われている会議で事業部内の経営状況について情報共有を図っている。全職員には職員会議で周知している。</w:t>
            </w:r>
          </w:p>
          <w:p w14:paraId="267598C3" w14:textId="0B2CB909" w:rsidR="001D3281" w:rsidRPr="00C057D9" w:rsidRDefault="001D3281" w:rsidP="001D3281">
            <w:pPr>
              <w:ind w:left="200" w:hangingChars="100" w:hanging="200"/>
              <w:rPr>
                <w:rFonts w:asciiTheme="minorEastAsia" w:hAnsiTheme="minorEastAsia"/>
                <w:sz w:val="20"/>
                <w:szCs w:val="20"/>
              </w:rPr>
            </w:pPr>
            <w:r w:rsidRPr="00C057D9">
              <w:rPr>
                <w:rFonts w:asciiTheme="minorEastAsia" w:hAnsiTheme="minorEastAsia" w:hint="eastAsia"/>
                <w:sz w:val="20"/>
                <w:szCs w:val="20"/>
              </w:rPr>
              <w:t>・予算立案については現場の職員主導で作成し、現状に沿った予算立案ができている。</w:t>
            </w:r>
            <w:r w:rsidR="007E0837" w:rsidRPr="00C057D9">
              <w:rPr>
                <w:rFonts w:asciiTheme="minorEastAsia" w:hAnsiTheme="minorEastAsia" w:hint="eastAsia"/>
                <w:sz w:val="20"/>
                <w:szCs w:val="20"/>
              </w:rPr>
              <w:t>半期に一度経営計画を見直しており、予算に基づいた支出を行っている。</w:t>
            </w:r>
          </w:p>
          <w:p w14:paraId="1A182361" w14:textId="7F2E60A1" w:rsidR="001D3281" w:rsidRPr="00C057D9" w:rsidRDefault="001D3281" w:rsidP="001D3281">
            <w:pPr>
              <w:ind w:left="200" w:hangingChars="100" w:hanging="200"/>
              <w:rPr>
                <w:rFonts w:asciiTheme="minorEastAsia" w:hAnsiTheme="minorEastAsia"/>
                <w:sz w:val="20"/>
                <w:szCs w:val="20"/>
              </w:rPr>
            </w:pPr>
            <w:r w:rsidRPr="00C057D9">
              <w:rPr>
                <w:rFonts w:asciiTheme="minorEastAsia" w:hAnsiTheme="minorEastAsia" w:hint="eastAsia"/>
                <w:sz w:val="20"/>
                <w:szCs w:val="20"/>
              </w:rPr>
              <w:t>⑤</w:t>
            </w:r>
            <w:r w:rsidR="00D131DE" w:rsidRPr="00C057D9">
              <w:rPr>
                <w:rFonts w:asciiTheme="minorEastAsia" w:hAnsiTheme="minorEastAsia" w:hint="eastAsia"/>
                <w:sz w:val="20"/>
                <w:szCs w:val="20"/>
              </w:rPr>
              <w:t>法人内に採用委員会を置き、法人全体で採用計画を立て、優秀な職員の確保に努めた。経営計画に基づく具体的な事業活動から人員体制を考え、法人内の人材の登用も含めて調整を図った。有期契約職員はサービスの量に応じて施設で雇用した。雇用につながる貴重な機会としても実習生の受け入れを積極的に行い、指導に当たった。</w:t>
            </w:r>
          </w:p>
          <w:p w14:paraId="22D2D07D" w14:textId="6F5A005D" w:rsidR="001D3281" w:rsidRPr="00C057D9" w:rsidRDefault="001D3281" w:rsidP="001D3281">
            <w:pPr>
              <w:ind w:left="200" w:hangingChars="100" w:hanging="200"/>
              <w:rPr>
                <w:rFonts w:asciiTheme="minorEastAsia" w:hAnsiTheme="minorEastAsia"/>
                <w:sz w:val="20"/>
                <w:szCs w:val="20"/>
              </w:rPr>
            </w:pPr>
            <w:r w:rsidRPr="00C057D9">
              <w:rPr>
                <w:rFonts w:asciiTheme="minorEastAsia" w:hAnsiTheme="minorEastAsia" w:hint="eastAsia"/>
                <w:sz w:val="20"/>
                <w:szCs w:val="20"/>
              </w:rPr>
              <w:t>⑥職員の質の向上を図るための取組み</w:t>
            </w:r>
            <w:r w:rsidR="00CF0497" w:rsidRPr="00C057D9">
              <w:rPr>
                <w:rFonts w:asciiTheme="minorEastAsia" w:hAnsiTheme="minorEastAsia" w:hint="eastAsia"/>
                <w:sz w:val="20"/>
                <w:szCs w:val="20"/>
              </w:rPr>
              <w:t>として、</w:t>
            </w:r>
          </w:p>
          <w:p w14:paraId="0C9503FC" w14:textId="7E67C70D" w:rsidR="001D3281" w:rsidRPr="00C057D9" w:rsidRDefault="001D3281" w:rsidP="001D3281">
            <w:pPr>
              <w:ind w:left="200" w:hangingChars="100" w:hanging="200"/>
              <w:rPr>
                <w:rFonts w:asciiTheme="minorEastAsia" w:hAnsiTheme="minorEastAsia"/>
                <w:sz w:val="20"/>
                <w:szCs w:val="20"/>
              </w:rPr>
            </w:pPr>
            <w:r w:rsidRPr="00C057D9">
              <w:rPr>
                <w:rFonts w:asciiTheme="minorEastAsia" w:hAnsiTheme="minorEastAsia" w:hint="eastAsia"/>
                <w:sz w:val="20"/>
                <w:szCs w:val="20"/>
              </w:rPr>
              <w:t>≪職員のスキル向上に係る取組み≫</w:t>
            </w:r>
          </w:p>
          <w:p w14:paraId="1C0F64AC" w14:textId="456AC250" w:rsidR="001D3281" w:rsidRPr="00C057D9" w:rsidRDefault="001D3281" w:rsidP="001D3281">
            <w:pPr>
              <w:ind w:left="200" w:hangingChars="100" w:hanging="200"/>
              <w:rPr>
                <w:rFonts w:asciiTheme="minorEastAsia" w:hAnsiTheme="minorEastAsia"/>
                <w:sz w:val="20"/>
                <w:szCs w:val="20"/>
              </w:rPr>
            </w:pPr>
            <w:r w:rsidRPr="00C057D9">
              <w:rPr>
                <w:rFonts w:asciiTheme="minorEastAsia" w:hAnsiTheme="minorEastAsia" w:hint="eastAsia"/>
                <w:sz w:val="20"/>
                <w:szCs w:val="20"/>
              </w:rPr>
              <w:t>・</w:t>
            </w:r>
            <w:r w:rsidR="00CF0497" w:rsidRPr="00C057D9">
              <w:rPr>
                <w:rFonts w:asciiTheme="minorEastAsia" w:hAnsiTheme="minorEastAsia" w:hint="eastAsia"/>
                <w:sz w:val="20"/>
                <w:szCs w:val="20"/>
              </w:rPr>
              <w:t>法人</w:t>
            </w:r>
            <w:r w:rsidRPr="00C057D9">
              <w:rPr>
                <w:rFonts w:asciiTheme="minorEastAsia" w:hAnsiTheme="minorEastAsia" w:hint="eastAsia"/>
                <w:sz w:val="20"/>
                <w:szCs w:val="20"/>
              </w:rPr>
              <w:t>の役割資格等級基準に沿って、業務管理・評価シートを活用し職員を計画的に育成・指導した。法人では研修センターが法人全体の研修計画を立て、研修を実施した。施設においても経営計画に基づいた研修を実施した。対人援助技術や専門性を高める研修、人権研修・感染症研修等、施設外の研修にも積極的に参加した。入職後</w:t>
            </w:r>
            <w:r w:rsidRPr="00C057D9">
              <w:rPr>
                <w:rFonts w:asciiTheme="minorEastAsia" w:hAnsiTheme="minorEastAsia"/>
                <w:sz w:val="20"/>
                <w:szCs w:val="20"/>
              </w:rPr>
              <w:t>3年間自己啓</w:t>
            </w:r>
            <w:r w:rsidRPr="00C057D9">
              <w:rPr>
                <w:rFonts w:asciiTheme="minorEastAsia" w:hAnsiTheme="minorEastAsia"/>
                <w:sz w:val="20"/>
                <w:szCs w:val="20"/>
              </w:rPr>
              <w:lastRenderedPageBreak/>
              <w:t>発費を支給し、各職員の質の向上に役立てた。</w:t>
            </w:r>
          </w:p>
          <w:p w14:paraId="1595DBD3" w14:textId="77777777" w:rsidR="001D3281" w:rsidRPr="00C057D9" w:rsidRDefault="001D3281" w:rsidP="001D3281">
            <w:pPr>
              <w:ind w:left="200" w:hangingChars="100" w:hanging="200"/>
              <w:rPr>
                <w:rFonts w:asciiTheme="minorEastAsia" w:hAnsiTheme="minorEastAsia"/>
                <w:sz w:val="20"/>
                <w:szCs w:val="20"/>
              </w:rPr>
            </w:pPr>
            <w:r w:rsidRPr="00C057D9">
              <w:rPr>
                <w:rFonts w:asciiTheme="minorEastAsia" w:hAnsiTheme="minorEastAsia" w:hint="eastAsia"/>
                <w:sz w:val="20"/>
                <w:szCs w:val="20"/>
              </w:rPr>
              <w:t>≪利用者のサービス向上に係る取組み≫</w:t>
            </w:r>
          </w:p>
          <w:p w14:paraId="311EF01D" w14:textId="77777777" w:rsidR="001D3281" w:rsidRPr="00C057D9" w:rsidRDefault="001D3281" w:rsidP="001D3281">
            <w:pPr>
              <w:ind w:left="200" w:hangingChars="100" w:hanging="200"/>
              <w:rPr>
                <w:rFonts w:asciiTheme="minorEastAsia" w:hAnsiTheme="minorEastAsia"/>
                <w:sz w:val="20"/>
                <w:szCs w:val="20"/>
              </w:rPr>
            </w:pPr>
            <w:r w:rsidRPr="00C057D9">
              <w:rPr>
                <w:rFonts w:asciiTheme="minorEastAsia" w:hAnsiTheme="minorEastAsia" w:hint="eastAsia"/>
                <w:sz w:val="20"/>
                <w:szCs w:val="20"/>
              </w:rPr>
              <w:t>・講師を招き事例を用いて検証する</w:t>
            </w:r>
            <w:r w:rsidRPr="00C057D9">
              <w:rPr>
                <w:rFonts w:asciiTheme="minorEastAsia" w:hAnsiTheme="minorEastAsia"/>
                <w:sz w:val="20"/>
                <w:szCs w:val="20"/>
              </w:rPr>
              <w:t>SV研修を実施し、困難ケースの支援の進め方や伝え方の助言を受けた。職員全体が利用者についての理解を深めることにより、利用者サービスの向上に繋がるよう努めた。</w:t>
            </w:r>
          </w:p>
          <w:p w14:paraId="0AEE66CC" w14:textId="69828557" w:rsidR="001D3281" w:rsidRPr="00C057D9" w:rsidRDefault="001D3281" w:rsidP="001D3281">
            <w:pPr>
              <w:ind w:left="200" w:hangingChars="100" w:hanging="200"/>
              <w:rPr>
                <w:rFonts w:asciiTheme="minorEastAsia" w:hAnsiTheme="minorEastAsia"/>
                <w:sz w:val="20"/>
                <w:szCs w:val="20"/>
              </w:rPr>
            </w:pPr>
            <w:r w:rsidRPr="00C057D9">
              <w:rPr>
                <w:rFonts w:asciiTheme="minorEastAsia" w:hAnsiTheme="minorEastAsia" w:hint="eastAsia"/>
                <w:sz w:val="20"/>
                <w:szCs w:val="20"/>
              </w:rPr>
              <w:t>・利用者アンケートや、事故報告・ヒヤリハット、苦情報告等に、職員全員が目を通し、現行のサービス内容を振り返り、より良い</w:t>
            </w:r>
            <w:r w:rsidR="00625AD7" w:rsidRPr="00C057D9">
              <w:rPr>
                <w:rFonts w:asciiTheme="minorEastAsia" w:hAnsiTheme="minorEastAsia" w:hint="eastAsia"/>
                <w:sz w:val="20"/>
                <w:szCs w:val="20"/>
              </w:rPr>
              <w:t>サービスを提供</w:t>
            </w:r>
            <w:r w:rsidRPr="00C057D9">
              <w:rPr>
                <w:rFonts w:asciiTheme="minorEastAsia" w:hAnsiTheme="minorEastAsia" w:hint="eastAsia"/>
                <w:sz w:val="20"/>
                <w:szCs w:val="20"/>
              </w:rPr>
              <w:t>していけるよう、話し合いを行っ</w:t>
            </w:r>
            <w:r w:rsidR="00CF0497" w:rsidRPr="00C057D9">
              <w:rPr>
                <w:rFonts w:asciiTheme="minorEastAsia" w:hAnsiTheme="minorEastAsia" w:hint="eastAsia"/>
                <w:sz w:val="20"/>
                <w:szCs w:val="20"/>
              </w:rPr>
              <w:t>た</w:t>
            </w:r>
            <w:r w:rsidRPr="00C057D9">
              <w:rPr>
                <w:rFonts w:asciiTheme="minorEastAsia" w:hAnsiTheme="minorEastAsia" w:hint="eastAsia"/>
                <w:sz w:val="20"/>
                <w:szCs w:val="20"/>
              </w:rPr>
              <w:t>。</w:t>
            </w:r>
          </w:p>
          <w:p w14:paraId="76EA66EA" w14:textId="54B7D698" w:rsidR="001D3281" w:rsidRPr="00C057D9" w:rsidRDefault="001D3281" w:rsidP="001D3281">
            <w:pPr>
              <w:ind w:left="200" w:hangingChars="100" w:hanging="200"/>
              <w:rPr>
                <w:rFonts w:asciiTheme="minorEastAsia" w:hAnsiTheme="minorEastAsia"/>
                <w:sz w:val="20"/>
                <w:szCs w:val="20"/>
              </w:rPr>
            </w:pPr>
            <w:r w:rsidRPr="00C057D9">
              <w:rPr>
                <w:rFonts w:asciiTheme="minorEastAsia" w:hAnsiTheme="minorEastAsia" w:hint="eastAsia"/>
                <w:sz w:val="20"/>
                <w:szCs w:val="20"/>
              </w:rPr>
              <w:t>・職員個人が持つスキルを活かし、個人の自由な発想により、施設内の装飾物等を作成することで、利用者に季節を感じてもらったり、楽しい雰囲気を感じてもらえ</w:t>
            </w:r>
            <w:r w:rsidR="004B0861" w:rsidRPr="00C057D9">
              <w:rPr>
                <w:rFonts w:asciiTheme="minorEastAsia" w:hAnsiTheme="minorEastAsia" w:hint="eastAsia"/>
                <w:sz w:val="20"/>
                <w:szCs w:val="20"/>
              </w:rPr>
              <w:t>た</w:t>
            </w:r>
            <w:r w:rsidRPr="00C057D9">
              <w:rPr>
                <w:rFonts w:asciiTheme="minorEastAsia" w:hAnsiTheme="minorEastAsia" w:hint="eastAsia"/>
                <w:sz w:val="20"/>
                <w:szCs w:val="20"/>
              </w:rPr>
              <w:t>。</w:t>
            </w:r>
          </w:p>
          <w:p w14:paraId="268258DA" w14:textId="6E7D852D" w:rsidR="00DD5BCB" w:rsidRPr="00C057D9" w:rsidRDefault="00DD5BCB" w:rsidP="001D3281">
            <w:pPr>
              <w:ind w:left="200" w:hangingChars="100" w:hanging="200"/>
              <w:rPr>
                <w:rFonts w:asciiTheme="minorEastAsia" w:hAnsiTheme="minorEastAsia"/>
                <w:sz w:val="20"/>
                <w:szCs w:val="20"/>
              </w:rPr>
            </w:pPr>
            <w:r w:rsidRPr="00C057D9">
              <w:rPr>
                <w:rFonts w:asciiTheme="minorEastAsia" w:hAnsiTheme="minorEastAsia" w:hint="eastAsia"/>
                <w:sz w:val="20"/>
                <w:szCs w:val="20"/>
              </w:rPr>
              <w:t>・法人の改善活動にて図書コーナーのリノベーションを実施した。レイアウトだけでなく、利用者が新しい価値観に出会える場所になるよう工夫した。</w:t>
            </w:r>
          </w:p>
          <w:p w14:paraId="51F96A36" w14:textId="77777777" w:rsidR="00CF0497" w:rsidRPr="00C057D9" w:rsidRDefault="001D3281" w:rsidP="00CF0497">
            <w:pPr>
              <w:ind w:left="200" w:hangingChars="100" w:hanging="200"/>
              <w:rPr>
                <w:rFonts w:asciiTheme="minorEastAsia" w:hAnsiTheme="minorEastAsia"/>
                <w:sz w:val="20"/>
                <w:szCs w:val="20"/>
              </w:rPr>
            </w:pPr>
            <w:r w:rsidRPr="00C057D9">
              <w:rPr>
                <w:rFonts w:asciiTheme="minorEastAsia" w:hAnsiTheme="minorEastAsia" w:hint="eastAsia"/>
                <w:sz w:val="20"/>
                <w:szCs w:val="20"/>
              </w:rPr>
              <w:t>⑦安全管理</w:t>
            </w:r>
            <w:r w:rsidR="00CF0497" w:rsidRPr="00C057D9">
              <w:rPr>
                <w:rFonts w:asciiTheme="minorEastAsia" w:hAnsiTheme="minorEastAsia" w:hint="eastAsia"/>
                <w:sz w:val="20"/>
                <w:szCs w:val="20"/>
              </w:rPr>
              <w:t>について、各種マニュアル（事故対応マニュアル・感染症マニュアル・災害対応マニュアル・不審者対応マニュアル、新型コロナウイルスへの対応マニュアル等）に基づき対応した。</w:t>
            </w:r>
            <w:r w:rsidR="00CF0497" w:rsidRPr="00C057D9">
              <w:rPr>
                <w:rFonts w:asciiTheme="minorEastAsia" w:hAnsiTheme="minorEastAsia"/>
                <w:sz w:val="20"/>
                <w:szCs w:val="20"/>
              </w:rPr>
              <w:t>BCPを作成し、定期的に災害を想定した防災訓練を実施しながら、実践に沿ったものになる様に随時改訂した。コロナ関連やその他の感染症についての研修に参加し、内容を他の職員にも伝達しながら、施設全体で感染防止に取り組んだ。</w:t>
            </w:r>
          </w:p>
          <w:p w14:paraId="686C6C43" w14:textId="77777777" w:rsidR="00CF0497" w:rsidRPr="00C057D9" w:rsidRDefault="00CF0497" w:rsidP="00CF0497">
            <w:pPr>
              <w:ind w:left="200" w:hangingChars="100" w:hanging="200"/>
              <w:rPr>
                <w:rFonts w:asciiTheme="minorEastAsia" w:hAnsiTheme="minorEastAsia"/>
                <w:sz w:val="20"/>
                <w:szCs w:val="20"/>
              </w:rPr>
            </w:pPr>
            <w:r w:rsidRPr="00C057D9">
              <w:rPr>
                <w:rFonts w:asciiTheme="minorEastAsia" w:hAnsiTheme="minorEastAsia" w:hint="eastAsia"/>
                <w:sz w:val="20"/>
                <w:szCs w:val="20"/>
              </w:rPr>
              <w:t>・中長期利用者に対して、地域に移行後、ネットによる被害に遭わない様に、携帯電話、インターネット等の安全な使用方法について助言を行った。</w:t>
            </w:r>
          </w:p>
          <w:p w14:paraId="2C7999B1" w14:textId="3861ACB5" w:rsidR="001D3281" w:rsidRPr="00C057D9" w:rsidRDefault="00CF0497" w:rsidP="001D3281">
            <w:pPr>
              <w:ind w:left="200" w:hangingChars="100" w:hanging="200"/>
              <w:rPr>
                <w:rFonts w:asciiTheme="minorEastAsia" w:hAnsiTheme="minorEastAsia"/>
                <w:sz w:val="20"/>
                <w:szCs w:val="20"/>
              </w:rPr>
            </w:pPr>
            <w:r w:rsidRPr="00C057D9">
              <w:rPr>
                <w:rFonts w:asciiTheme="minorEastAsia" w:hAnsiTheme="minorEastAsia" w:hint="eastAsia"/>
                <w:sz w:val="20"/>
                <w:szCs w:val="20"/>
              </w:rPr>
              <w:t>・近隣施設とも定期的に会議を持ち、情報交換を行った。</w:t>
            </w:r>
          </w:p>
          <w:p w14:paraId="2B6720F3" w14:textId="16E9AA3D" w:rsidR="001D3281" w:rsidRPr="00C057D9" w:rsidRDefault="001D3281" w:rsidP="004D5016">
            <w:pPr>
              <w:ind w:left="200" w:hangingChars="100" w:hanging="200"/>
              <w:rPr>
                <w:rFonts w:asciiTheme="minorEastAsia" w:hAnsiTheme="minorEastAsia"/>
                <w:sz w:val="20"/>
                <w:szCs w:val="20"/>
              </w:rPr>
            </w:pPr>
            <w:r w:rsidRPr="00C057D9">
              <w:rPr>
                <w:rFonts w:asciiTheme="minorEastAsia" w:hAnsiTheme="minorEastAsia" w:hint="eastAsia"/>
                <w:sz w:val="20"/>
                <w:szCs w:val="20"/>
              </w:rPr>
              <w:t>⑧</w:t>
            </w:r>
            <w:r w:rsidR="00D92E0D" w:rsidRPr="00C057D9">
              <w:rPr>
                <w:rFonts w:asciiTheme="minorEastAsia" w:hAnsiTheme="minorEastAsia" w:hint="eastAsia"/>
                <w:sz w:val="20"/>
                <w:szCs w:val="20"/>
              </w:rPr>
              <w:t>年度当初に事業計画･経営計画（利用者見込みと売上高目標、計画職員構成、サービス標準書、研修計画、予算）を作成し、半期で見直しを行った。</w:t>
            </w:r>
            <w:r w:rsidR="00D92E0D" w:rsidRPr="00C057D9">
              <w:rPr>
                <w:rFonts w:asciiTheme="minorEastAsia" w:hAnsiTheme="minorEastAsia"/>
                <w:sz w:val="20"/>
                <w:szCs w:val="20"/>
              </w:rPr>
              <w:t>また、</w:t>
            </w:r>
            <w:r w:rsidR="00D92E0D" w:rsidRPr="00C057D9">
              <w:rPr>
                <w:rFonts w:asciiTheme="minorEastAsia" w:hAnsiTheme="minorEastAsia" w:hint="eastAsia"/>
                <w:sz w:val="20"/>
                <w:szCs w:val="20"/>
              </w:rPr>
              <w:t>施設総合管理・警備業務・給食業務等、必要に応じて業務の再委託を行った。</w:t>
            </w:r>
          </w:p>
          <w:p w14:paraId="2E67C971" w14:textId="77777777" w:rsidR="001D3281" w:rsidRPr="00C057D9" w:rsidRDefault="001D3281" w:rsidP="001D3281">
            <w:pPr>
              <w:ind w:left="200" w:hangingChars="100" w:hanging="200"/>
              <w:rPr>
                <w:rFonts w:asciiTheme="minorEastAsia" w:hAnsiTheme="minorEastAsia"/>
                <w:sz w:val="20"/>
                <w:szCs w:val="20"/>
              </w:rPr>
            </w:pPr>
          </w:p>
          <w:p w14:paraId="772524A7" w14:textId="742450BD" w:rsidR="008D6F65" w:rsidRPr="00C057D9" w:rsidRDefault="001D3281" w:rsidP="008D6F65">
            <w:pPr>
              <w:ind w:left="200" w:hangingChars="100" w:hanging="200"/>
              <w:rPr>
                <w:rFonts w:asciiTheme="minorEastAsia" w:hAnsiTheme="minorEastAsia"/>
                <w:sz w:val="20"/>
                <w:szCs w:val="20"/>
              </w:rPr>
            </w:pPr>
            <w:r w:rsidRPr="00C057D9">
              <w:rPr>
                <w:rFonts w:asciiTheme="minorEastAsia" w:hAnsiTheme="minorEastAsia" w:hint="eastAsia"/>
                <w:sz w:val="20"/>
                <w:szCs w:val="20"/>
              </w:rPr>
              <w:t>○適切な労働環境</w:t>
            </w:r>
            <w:r w:rsidR="005D73DE" w:rsidRPr="00C057D9">
              <w:rPr>
                <w:rFonts w:asciiTheme="minorEastAsia" w:hAnsiTheme="minorEastAsia" w:hint="eastAsia"/>
                <w:sz w:val="20"/>
                <w:szCs w:val="20"/>
              </w:rPr>
              <w:t>について、</w:t>
            </w:r>
            <w:r w:rsidR="004B0861" w:rsidRPr="00C057D9">
              <w:rPr>
                <w:rFonts w:asciiTheme="minorEastAsia" w:hAnsiTheme="minorEastAsia" w:hint="eastAsia"/>
                <w:sz w:val="20"/>
                <w:szCs w:val="20"/>
              </w:rPr>
              <w:t>法人のストレスチェック</w:t>
            </w:r>
            <w:r w:rsidR="00C057D9" w:rsidRPr="00C057D9">
              <w:rPr>
                <w:rFonts w:asciiTheme="minorEastAsia" w:hAnsiTheme="minorEastAsia" w:hint="eastAsia"/>
                <w:sz w:val="20"/>
                <w:szCs w:val="20"/>
              </w:rPr>
              <w:t>が</w:t>
            </w:r>
            <w:r w:rsidR="004B0861" w:rsidRPr="00C057D9">
              <w:rPr>
                <w:rFonts w:asciiTheme="minorEastAsia" w:hAnsiTheme="minorEastAsia" w:hint="eastAsia"/>
                <w:sz w:val="20"/>
                <w:szCs w:val="20"/>
              </w:rPr>
              <w:t>継続して行われており、全職員対象に実施されている。メンタルヘルスに関する相談窓口も事務所内に担当者を掲示し、職員</w:t>
            </w:r>
            <w:r w:rsidR="00DD5BCB" w:rsidRPr="00C057D9">
              <w:rPr>
                <w:rFonts w:asciiTheme="minorEastAsia" w:hAnsiTheme="minorEastAsia" w:hint="eastAsia"/>
                <w:sz w:val="20"/>
                <w:szCs w:val="20"/>
              </w:rPr>
              <w:t>の</w:t>
            </w:r>
            <w:r w:rsidR="004B0861" w:rsidRPr="00C057D9">
              <w:rPr>
                <w:rFonts w:asciiTheme="minorEastAsia" w:hAnsiTheme="minorEastAsia" w:hint="eastAsia"/>
                <w:sz w:val="20"/>
                <w:szCs w:val="20"/>
              </w:rPr>
              <w:t>目につくようにしている。</w:t>
            </w:r>
            <w:r w:rsidR="008D6F65" w:rsidRPr="00C057D9">
              <w:rPr>
                <w:rFonts w:asciiTheme="minorEastAsia" w:hAnsiTheme="minorEastAsia" w:hint="eastAsia"/>
                <w:sz w:val="20"/>
                <w:szCs w:val="20"/>
              </w:rPr>
              <w:t>労働環境の整備改善について、法人内でのアンケート式提案（プチ提案）も受け付けられ、どの職員が提案したかがわからないように、</w:t>
            </w:r>
            <w:r w:rsidR="008D6F65" w:rsidRPr="00C057D9">
              <w:rPr>
                <w:rFonts w:asciiTheme="minorEastAsia" w:hAnsiTheme="minorEastAsia"/>
                <w:sz w:val="20"/>
                <w:szCs w:val="20"/>
              </w:rPr>
              <w:t>QRコードからアンケートにリンクさせて提案できる仕組みがある。</w:t>
            </w:r>
          </w:p>
          <w:p w14:paraId="1A2AD9D6" w14:textId="7BC82A07" w:rsidR="008D6F65" w:rsidRPr="00C057D9" w:rsidRDefault="008D6F65" w:rsidP="008D6F65">
            <w:pPr>
              <w:ind w:left="200" w:hangingChars="100" w:hanging="200"/>
              <w:rPr>
                <w:rFonts w:asciiTheme="minorEastAsia" w:hAnsiTheme="minorEastAsia"/>
                <w:sz w:val="20"/>
                <w:szCs w:val="20"/>
              </w:rPr>
            </w:pPr>
            <w:r w:rsidRPr="00C057D9">
              <w:rPr>
                <w:rFonts w:asciiTheme="minorEastAsia" w:hAnsiTheme="minorEastAsia" w:hint="eastAsia"/>
                <w:sz w:val="20"/>
                <w:szCs w:val="20"/>
              </w:rPr>
              <w:t>・今年度もコロナの影響で職員親睦会は行われていないが、慶弔等の福利厚生は実施できた。健康診断も年</w:t>
            </w:r>
            <w:r w:rsidRPr="00C057D9">
              <w:rPr>
                <w:rFonts w:asciiTheme="minorEastAsia" w:hAnsiTheme="minorEastAsia"/>
                <w:sz w:val="20"/>
                <w:szCs w:val="20"/>
              </w:rPr>
              <w:t>2回（一部</w:t>
            </w:r>
            <w:r w:rsidRPr="00C057D9">
              <w:rPr>
                <w:rFonts w:asciiTheme="minorEastAsia" w:hAnsiTheme="minorEastAsia"/>
                <w:sz w:val="20"/>
                <w:szCs w:val="20"/>
              </w:rPr>
              <w:lastRenderedPageBreak/>
              <w:t>職員は1回）実施している。</w:t>
            </w:r>
          </w:p>
          <w:p w14:paraId="097C92C2" w14:textId="77777777" w:rsidR="008D6F65" w:rsidRPr="00C057D9" w:rsidRDefault="008D6F65" w:rsidP="008D6F65">
            <w:pPr>
              <w:ind w:left="200" w:hangingChars="100" w:hanging="200"/>
              <w:rPr>
                <w:rFonts w:asciiTheme="minorEastAsia" w:hAnsiTheme="minorEastAsia"/>
                <w:sz w:val="20"/>
                <w:szCs w:val="20"/>
              </w:rPr>
            </w:pPr>
            <w:r w:rsidRPr="00C057D9">
              <w:rPr>
                <w:rFonts w:asciiTheme="minorEastAsia" w:hAnsiTheme="minorEastAsia" w:hint="eastAsia"/>
                <w:sz w:val="20"/>
                <w:szCs w:val="20"/>
              </w:rPr>
              <w:t>・法人内において各施設に、職員のメンタルヘルスに関する相談窓口（こころの健康相談窓口）、ハラスメントに関する相談窓口（セクハラ・パワハラ被害相談窓口）を設置している。セクハラ・パワハラ防止規定を遵守した。</w:t>
            </w:r>
          </w:p>
          <w:p w14:paraId="35552F0F" w14:textId="4A966DF7" w:rsidR="001618D5" w:rsidRPr="00C057D9" w:rsidRDefault="008D6F65" w:rsidP="00F308E2">
            <w:pPr>
              <w:ind w:left="200" w:hangingChars="100" w:hanging="200"/>
              <w:rPr>
                <w:rFonts w:asciiTheme="minorEastAsia" w:hAnsiTheme="minorEastAsia"/>
                <w:sz w:val="20"/>
                <w:szCs w:val="20"/>
              </w:rPr>
            </w:pPr>
            <w:r w:rsidRPr="00C057D9">
              <w:rPr>
                <w:rFonts w:asciiTheme="minorEastAsia" w:hAnsiTheme="minorEastAsia" w:hint="eastAsia"/>
                <w:sz w:val="20"/>
                <w:szCs w:val="20"/>
              </w:rPr>
              <w:t>・法人内において、法人顧問弁護士・産業医による「メンタルヘルスケア研修」を実施した。</w:t>
            </w:r>
          </w:p>
        </w:tc>
        <w:tc>
          <w:tcPr>
            <w:tcW w:w="850" w:type="dxa"/>
            <w:shd w:val="clear" w:color="auto" w:fill="auto"/>
          </w:tcPr>
          <w:p w14:paraId="1FFB1AAF" w14:textId="5B2610D1" w:rsidR="005B200F" w:rsidRPr="00C057D9" w:rsidRDefault="00E73F81" w:rsidP="001618D5">
            <w:pPr>
              <w:rPr>
                <w:rFonts w:asciiTheme="minorEastAsia" w:hAnsiTheme="minorEastAsia"/>
                <w:sz w:val="20"/>
                <w:szCs w:val="20"/>
              </w:rPr>
            </w:pPr>
            <w:r w:rsidRPr="00C057D9">
              <w:rPr>
                <w:rFonts w:asciiTheme="minorEastAsia" w:hAnsiTheme="minorEastAsia" w:hint="eastAsia"/>
                <w:sz w:val="20"/>
                <w:szCs w:val="20"/>
              </w:rPr>
              <w:lastRenderedPageBreak/>
              <w:t>S</w:t>
            </w:r>
          </w:p>
        </w:tc>
        <w:tc>
          <w:tcPr>
            <w:tcW w:w="5245" w:type="dxa"/>
            <w:shd w:val="clear" w:color="auto" w:fill="auto"/>
          </w:tcPr>
          <w:p w14:paraId="710AE689" w14:textId="27C28FBB" w:rsidR="00C057D9" w:rsidRPr="00C057D9" w:rsidRDefault="00C057D9" w:rsidP="00A42612">
            <w:pPr>
              <w:ind w:leftChars="12" w:left="159" w:hangingChars="67" w:hanging="134"/>
              <w:rPr>
                <w:rFonts w:asciiTheme="minorEastAsia" w:hAnsiTheme="minorEastAsia"/>
                <w:sz w:val="20"/>
                <w:szCs w:val="20"/>
              </w:rPr>
            </w:pPr>
            <w:r w:rsidRPr="00C057D9">
              <w:rPr>
                <w:rFonts w:asciiTheme="minorEastAsia" w:hAnsiTheme="minorEastAsia" w:hint="eastAsia"/>
                <w:sz w:val="20"/>
                <w:szCs w:val="20"/>
              </w:rPr>
              <w:t>○提案内容について、着実に履行されている。</w:t>
            </w:r>
          </w:p>
          <w:p w14:paraId="58B27899" w14:textId="6E10C8A8" w:rsidR="00C057D9" w:rsidRPr="00A42612" w:rsidRDefault="00C057D9" w:rsidP="00A42612">
            <w:pPr>
              <w:ind w:leftChars="12" w:left="159" w:hangingChars="67" w:hanging="134"/>
              <w:rPr>
                <w:rFonts w:asciiTheme="minorEastAsia" w:hAnsiTheme="minorEastAsia"/>
                <w:sz w:val="20"/>
                <w:szCs w:val="20"/>
              </w:rPr>
            </w:pPr>
            <w:r w:rsidRPr="00C057D9">
              <w:rPr>
                <w:rFonts w:asciiTheme="minorEastAsia" w:hAnsiTheme="minorEastAsia" w:hint="eastAsia"/>
                <w:sz w:val="20"/>
                <w:szCs w:val="20"/>
              </w:rPr>
              <w:t>○不審者対応（安全管理）について、女性相談センターと協議し統一したルールを作成している。</w:t>
            </w:r>
          </w:p>
          <w:p w14:paraId="244FC0AC" w14:textId="51C96D48" w:rsidR="001618D5" w:rsidRPr="00C057D9" w:rsidRDefault="00C057D9" w:rsidP="00C057D9">
            <w:pPr>
              <w:ind w:leftChars="12" w:left="159" w:hangingChars="67" w:hanging="134"/>
              <w:rPr>
                <w:rFonts w:asciiTheme="minorEastAsia" w:hAnsiTheme="minorEastAsia"/>
                <w:sz w:val="20"/>
                <w:szCs w:val="20"/>
              </w:rPr>
            </w:pPr>
            <w:r w:rsidRPr="00C057D9">
              <w:rPr>
                <w:rFonts w:asciiTheme="minorEastAsia" w:hAnsiTheme="minorEastAsia" w:hint="eastAsia"/>
                <w:sz w:val="20"/>
                <w:szCs w:val="20"/>
              </w:rPr>
              <w:t>○正職員の有給取得については引き続き呼びかけられたい。</w:t>
            </w:r>
          </w:p>
        </w:tc>
        <w:tc>
          <w:tcPr>
            <w:tcW w:w="851" w:type="dxa"/>
            <w:shd w:val="clear" w:color="auto" w:fill="auto"/>
          </w:tcPr>
          <w:p w14:paraId="229F498C" w14:textId="230562FB" w:rsidR="005B200F" w:rsidRPr="00C057D9" w:rsidRDefault="00E73F81" w:rsidP="001618D5">
            <w:pPr>
              <w:rPr>
                <w:rFonts w:asciiTheme="minorEastAsia" w:hAnsiTheme="minorEastAsia"/>
                <w:sz w:val="20"/>
                <w:szCs w:val="20"/>
              </w:rPr>
            </w:pPr>
            <w:r w:rsidRPr="00C057D9">
              <w:rPr>
                <w:rFonts w:asciiTheme="minorEastAsia" w:hAnsiTheme="minorEastAsia" w:hint="eastAsia"/>
                <w:sz w:val="20"/>
                <w:szCs w:val="20"/>
              </w:rPr>
              <w:t>S</w:t>
            </w:r>
          </w:p>
        </w:tc>
        <w:tc>
          <w:tcPr>
            <w:tcW w:w="3543" w:type="dxa"/>
            <w:shd w:val="clear" w:color="auto" w:fill="auto"/>
          </w:tcPr>
          <w:p w14:paraId="3863B648" w14:textId="5738AB8D" w:rsidR="001618D5" w:rsidRPr="00C057D9" w:rsidRDefault="001618D5" w:rsidP="00F308E2">
            <w:pPr>
              <w:rPr>
                <w:rFonts w:asciiTheme="minorEastAsia" w:hAnsiTheme="minorEastAsia"/>
                <w:sz w:val="20"/>
                <w:szCs w:val="20"/>
              </w:rPr>
            </w:pPr>
          </w:p>
        </w:tc>
      </w:tr>
    </w:tbl>
    <w:tbl>
      <w:tblPr>
        <w:tblStyle w:val="a3"/>
        <w:tblW w:w="22250" w:type="dxa"/>
        <w:tblLook w:val="04A0" w:firstRow="1" w:lastRow="0" w:firstColumn="1" w:lastColumn="0" w:noHBand="0" w:noVBand="1"/>
      </w:tblPr>
      <w:tblGrid>
        <w:gridCol w:w="846"/>
        <w:gridCol w:w="1984"/>
        <w:gridCol w:w="3402"/>
        <w:gridCol w:w="5529"/>
        <w:gridCol w:w="850"/>
        <w:gridCol w:w="5245"/>
        <w:gridCol w:w="850"/>
        <w:gridCol w:w="3544"/>
      </w:tblGrid>
      <w:tr w:rsidR="00913CC8" w:rsidRPr="00C057D9" w14:paraId="567DED66" w14:textId="77777777" w:rsidTr="00625AD7">
        <w:trPr>
          <w:trHeight w:val="5040"/>
        </w:trPr>
        <w:tc>
          <w:tcPr>
            <w:tcW w:w="846" w:type="dxa"/>
            <w:shd w:val="clear" w:color="auto" w:fill="auto"/>
            <w:textDirection w:val="tbRlV"/>
            <w:vAlign w:val="center"/>
          </w:tcPr>
          <w:p w14:paraId="0DA2184F" w14:textId="3FB4FED9" w:rsidR="00913CC8" w:rsidRPr="00C057D9" w:rsidRDefault="00913CC8" w:rsidP="00C9135A">
            <w:pPr>
              <w:ind w:left="113" w:right="113"/>
              <w:rPr>
                <w:rFonts w:asciiTheme="minorEastAsia" w:hAnsiTheme="minorEastAsia"/>
                <w:sz w:val="20"/>
                <w:szCs w:val="20"/>
              </w:rPr>
            </w:pPr>
          </w:p>
        </w:tc>
        <w:tc>
          <w:tcPr>
            <w:tcW w:w="1984" w:type="dxa"/>
            <w:shd w:val="clear" w:color="auto" w:fill="auto"/>
            <w:vAlign w:val="center"/>
          </w:tcPr>
          <w:p w14:paraId="1E8B3969" w14:textId="008ED83E" w:rsidR="00913CC8" w:rsidRPr="00C057D9" w:rsidRDefault="00913CC8">
            <w:pPr>
              <w:ind w:left="200" w:hangingChars="100" w:hanging="200"/>
              <w:rPr>
                <w:rFonts w:asciiTheme="minorEastAsia" w:hAnsiTheme="minorEastAsia"/>
                <w:sz w:val="20"/>
                <w:szCs w:val="20"/>
              </w:rPr>
            </w:pPr>
            <w:r w:rsidRPr="00C057D9">
              <w:rPr>
                <w:rFonts w:asciiTheme="minorEastAsia" w:hAnsiTheme="minorEastAsia" w:hint="eastAsia"/>
                <w:sz w:val="20"/>
                <w:szCs w:val="20"/>
              </w:rPr>
              <w:t>(3)安定的な運営が可能となる財政的基盤</w:t>
            </w:r>
          </w:p>
        </w:tc>
        <w:tc>
          <w:tcPr>
            <w:tcW w:w="3402" w:type="dxa"/>
            <w:shd w:val="clear" w:color="auto" w:fill="auto"/>
            <w:vAlign w:val="center"/>
          </w:tcPr>
          <w:p w14:paraId="5E263926" w14:textId="48678E09" w:rsidR="00913CC8" w:rsidRPr="00C057D9" w:rsidRDefault="00913CC8">
            <w:pPr>
              <w:ind w:left="200" w:hangingChars="100" w:hanging="200"/>
              <w:rPr>
                <w:rFonts w:asciiTheme="minorEastAsia" w:hAnsiTheme="minorEastAsia"/>
                <w:sz w:val="20"/>
                <w:szCs w:val="20"/>
              </w:rPr>
            </w:pPr>
            <w:r w:rsidRPr="00C057D9">
              <w:rPr>
                <w:rFonts w:asciiTheme="minorEastAsia" w:hAnsiTheme="minorEastAsia" w:hint="eastAsia"/>
                <w:sz w:val="20"/>
                <w:szCs w:val="20"/>
              </w:rPr>
              <w:t>○法人の経営状況</w:t>
            </w:r>
          </w:p>
        </w:tc>
        <w:tc>
          <w:tcPr>
            <w:tcW w:w="5529" w:type="dxa"/>
            <w:shd w:val="clear" w:color="auto" w:fill="auto"/>
          </w:tcPr>
          <w:p w14:paraId="668A925C" w14:textId="77777777" w:rsidR="00EB589F" w:rsidRPr="00C057D9" w:rsidRDefault="00913CC8" w:rsidP="00880E96">
            <w:pPr>
              <w:ind w:left="200" w:hangingChars="100" w:hanging="200"/>
              <w:rPr>
                <w:rFonts w:asciiTheme="minorEastAsia" w:hAnsiTheme="minorEastAsia"/>
                <w:sz w:val="20"/>
                <w:szCs w:val="20"/>
              </w:rPr>
            </w:pPr>
            <w:r w:rsidRPr="00C057D9">
              <w:rPr>
                <w:rFonts w:asciiTheme="minorEastAsia" w:hAnsiTheme="minorEastAsia" w:hint="eastAsia"/>
                <w:sz w:val="20"/>
                <w:szCs w:val="20"/>
              </w:rPr>
              <w:t>○法人が設置する保育所の改築を行ったことによる償還金（支出）が増加しているが、社会福祉事業を行うために必要な資金は確保している。</w:t>
            </w:r>
          </w:p>
          <w:p w14:paraId="24430257" w14:textId="639C84B6" w:rsidR="00913CC8" w:rsidRPr="00C057D9" w:rsidRDefault="00913CC8" w:rsidP="0028792D">
            <w:pPr>
              <w:ind w:left="200" w:hangingChars="100" w:hanging="200"/>
              <w:rPr>
                <w:rFonts w:asciiTheme="minorEastAsia" w:hAnsiTheme="minorEastAsia"/>
                <w:sz w:val="20"/>
                <w:szCs w:val="20"/>
              </w:rPr>
            </w:pPr>
          </w:p>
        </w:tc>
        <w:tc>
          <w:tcPr>
            <w:tcW w:w="850" w:type="dxa"/>
            <w:shd w:val="clear" w:color="auto" w:fill="auto"/>
          </w:tcPr>
          <w:p w14:paraId="39BD907C" w14:textId="70FA32B9" w:rsidR="00913CC8" w:rsidRPr="00C057D9" w:rsidRDefault="00913CC8">
            <w:pPr>
              <w:rPr>
                <w:rFonts w:asciiTheme="minorEastAsia" w:hAnsiTheme="minorEastAsia"/>
                <w:sz w:val="20"/>
                <w:szCs w:val="20"/>
              </w:rPr>
            </w:pPr>
            <w:r w:rsidRPr="00C057D9">
              <w:rPr>
                <w:rFonts w:asciiTheme="minorEastAsia" w:hAnsiTheme="minorEastAsia" w:hint="eastAsia"/>
                <w:sz w:val="20"/>
                <w:szCs w:val="20"/>
              </w:rPr>
              <w:t>B</w:t>
            </w:r>
          </w:p>
        </w:tc>
        <w:tc>
          <w:tcPr>
            <w:tcW w:w="5245" w:type="dxa"/>
            <w:shd w:val="clear" w:color="auto" w:fill="auto"/>
          </w:tcPr>
          <w:p w14:paraId="7F4B5309" w14:textId="77777777" w:rsidR="00C470FD" w:rsidRPr="00C057D9" w:rsidRDefault="00C470FD" w:rsidP="00C057D9">
            <w:pPr>
              <w:ind w:left="200" w:hangingChars="100" w:hanging="200"/>
              <w:rPr>
                <w:rFonts w:asciiTheme="minorEastAsia" w:hAnsiTheme="minorEastAsia"/>
                <w:sz w:val="20"/>
                <w:szCs w:val="20"/>
              </w:rPr>
            </w:pPr>
            <w:r w:rsidRPr="00C057D9">
              <w:rPr>
                <w:rFonts w:asciiTheme="minorEastAsia" w:hAnsiTheme="minorEastAsia" w:hint="eastAsia"/>
                <w:sz w:val="20"/>
                <w:szCs w:val="20"/>
              </w:rPr>
              <w:t>○法人の別施設（保育園等）の建替に伴う整備費の償還が財源を圧迫している。</w:t>
            </w:r>
          </w:p>
          <w:p w14:paraId="07BD6A39" w14:textId="58E25A44" w:rsidR="00C470FD" w:rsidRPr="00C057D9" w:rsidRDefault="00C470FD" w:rsidP="00C057D9">
            <w:pPr>
              <w:ind w:leftChars="100" w:left="210"/>
              <w:rPr>
                <w:rFonts w:asciiTheme="minorEastAsia" w:hAnsiTheme="minorEastAsia"/>
                <w:sz w:val="20"/>
                <w:szCs w:val="20"/>
              </w:rPr>
            </w:pPr>
            <w:r w:rsidRPr="00C057D9">
              <w:rPr>
                <w:rFonts w:asciiTheme="minorEastAsia" w:hAnsiTheme="minorEastAsia" w:hint="eastAsia"/>
                <w:sz w:val="20"/>
                <w:szCs w:val="20"/>
              </w:rPr>
              <w:t>なお、当期末支払資金残高に比して当期末借入金残高が大きいが、年間約</w:t>
            </w:r>
            <w:r w:rsidR="00F93CCA" w:rsidRPr="00C057D9">
              <w:rPr>
                <w:rFonts w:asciiTheme="minorEastAsia" w:hAnsiTheme="minorEastAsia" w:hint="eastAsia"/>
                <w:sz w:val="20"/>
                <w:szCs w:val="20"/>
              </w:rPr>
              <w:t>2</w:t>
            </w:r>
            <w:r w:rsidR="00F93CCA" w:rsidRPr="00C057D9">
              <w:rPr>
                <w:rFonts w:asciiTheme="minorEastAsia" w:hAnsiTheme="minorEastAsia"/>
                <w:sz w:val="20"/>
                <w:szCs w:val="20"/>
              </w:rPr>
              <w:t>16,592,000</w:t>
            </w:r>
            <w:r w:rsidR="00F93CCA" w:rsidRPr="00C057D9">
              <w:rPr>
                <w:rFonts w:asciiTheme="minorEastAsia" w:hAnsiTheme="minorEastAsia" w:hint="eastAsia"/>
                <w:sz w:val="20"/>
                <w:szCs w:val="20"/>
              </w:rPr>
              <w:t>円</w:t>
            </w:r>
            <w:r w:rsidRPr="00C057D9">
              <w:rPr>
                <w:rFonts w:asciiTheme="minorEastAsia" w:hAnsiTheme="minorEastAsia" w:hint="eastAsia"/>
                <w:sz w:val="20"/>
                <w:szCs w:val="20"/>
              </w:rPr>
              <w:t>償還できていることに加え、別途積立金も毎年計上されており、それらも踏まえると、概ね本施設の管理運営を行うために法人全体として必要な資金が確保されている。</w:t>
            </w:r>
          </w:p>
          <w:p w14:paraId="7C462BBF" w14:textId="4C6B46A3" w:rsidR="00913CC8" w:rsidRPr="00C057D9" w:rsidRDefault="00C470FD" w:rsidP="00F82DCC">
            <w:pPr>
              <w:ind w:left="200" w:hangingChars="100" w:hanging="200"/>
              <w:rPr>
                <w:rFonts w:asciiTheme="minorEastAsia" w:hAnsiTheme="minorEastAsia"/>
                <w:sz w:val="20"/>
                <w:szCs w:val="20"/>
              </w:rPr>
            </w:pPr>
            <w:r w:rsidRPr="00C057D9">
              <w:rPr>
                <w:rFonts w:asciiTheme="minorEastAsia" w:hAnsiTheme="minorEastAsia" w:hint="eastAsia"/>
                <w:sz w:val="20"/>
                <w:szCs w:val="20"/>
              </w:rPr>
              <w:t>◯本施設の管理運営に際して求められる、様々な困難を抱える女性への支援ノウハウを蓄積できるだけの、様々な社会福祉事業を適正に実施している。</w:t>
            </w:r>
          </w:p>
        </w:tc>
        <w:tc>
          <w:tcPr>
            <w:tcW w:w="850" w:type="dxa"/>
            <w:shd w:val="clear" w:color="auto" w:fill="auto"/>
          </w:tcPr>
          <w:p w14:paraId="2B092BEF" w14:textId="24CAADBF" w:rsidR="00913CC8" w:rsidRPr="00C057D9" w:rsidRDefault="00941A13">
            <w:pPr>
              <w:rPr>
                <w:rFonts w:asciiTheme="minorEastAsia" w:hAnsiTheme="minorEastAsia"/>
                <w:sz w:val="20"/>
                <w:szCs w:val="20"/>
              </w:rPr>
            </w:pPr>
            <w:r w:rsidRPr="00C057D9">
              <w:rPr>
                <w:rFonts w:asciiTheme="minorEastAsia" w:hAnsiTheme="minorEastAsia" w:hint="eastAsia"/>
                <w:sz w:val="20"/>
                <w:szCs w:val="20"/>
              </w:rPr>
              <w:t>B</w:t>
            </w:r>
          </w:p>
        </w:tc>
        <w:tc>
          <w:tcPr>
            <w:tcW w:w="3544" w:type="dxa"/>
            <w:shd w:val="clear" w:color="auto" w:fill="auto"/>
          </w:tcPr>
          <w:p w14:paraId="19E738E2" w14:textId="7EADB772" w:rsidR="00913CC8" w:rsidRPr="00C057D9" w:rsidRDefault="00913CC8">
            <w:pPr>
              <w:ind w:left="200" w:hangingChars="100" w:hanging="200"/>
              <w:rPr>
                <w:rFonts w:asciiTheme="minorEastAsia" w:hAnsiTheme="minorEastAsia"/>
                <w:strike/>
                <w:sz w:val="20"/>
                <w:szCs w:val="20"/>
                <w:highlight w:val="yellow"/>
              </w:rPr>
            </w:pPr>
          </w:p>
        </w:tc>
      </w:tr>
      <w:tr w:rsidR="00434340" w:rsidRPr="00C057D9" w14:paraId="688515F8" w14:textId="77777777" w:rsidTr="00625AD7">
        <w:trPr>
          <w:trHeight w:val="5040"/>
        </w:trPr>
        <w:tc>
          <w:tcPr>
            <w:tcW w:w="846" w:type="dxa"/>
            <w:shd w:val="clear" w:color="auto" w:fill="auto"/>
            <w:textDirection w:val="tbRlV"/>
            <w:vAlign w:val="center"/>
          </w:tcPr>
          <w:p w14:paraId="264DDE7C" w14:textId="05A81678" w:rsidR="00434340" w:rsidRPr="00C057D9" w:rsidRDefault="00434340" w:rsidP="004D5016">
            <w:pPr>
              <w:ind w:left="113" w:right="113"/>
              <w:jc w:val="center"/>
              <w:rPr>
                <w:rFonts w:asciiTheme="minorEastAsia" w:hAnsiTheme="minorEastAsia"/>
                <w:sz w:val="20"/>
                <w:szCs w:val="20"/>
              </w:rPr>
            </w:pPr>
            <w:r w:rsidRPr="00C057D9">
              <w:rPr>
                <w:rFonts w:asciiTheme="minorEastAsia" w:hAnsiTheme="minorEastAsia" w:hint="eastAsia"/>
                <w:sz w:val="20"/>
                <w:szCs w:val="20"/>
              </w:rPr>
              <w:t>Ⅴその他管理に際して必要な事項</w:t>
            </w:r>
          </w:p>
        </w:tc>
        <w:tc>
          <w:tcPr>
            <w:tcW w:w="1984" w:type="dxa"/>
            <w:shd w:val="clear" w:color="auto" w:fill="auto"/>
            <w:vAlign w:val="center"/>
          </w:tcPr>
          <w:p w14:paraId="145D0980" w14:textId="17E9DEFA" w:rsidR="00434340" w:rsidRPr="00C057D9" w:rsidRDefault="00434340">
            <w:pPr>
              <w:ind w:left="200" w:hangingChars="100" w:hanging="200"/>
              <w:rPr>
                <w:rFonts w:asciiTheme="minorEastAsia" w:hAnsiTheme="minorEastAsia"/>
                <w:sz w:val="20"/>
                <w:szCs w:val="20"/>
              </w:rPr>
            </w:pPr>
            <w:r w:rsidRPr="00C057D9">
              <w:rPr>
                <w:rFonts w:asciiTheme="minorEastAsia" w:hAnsiTheme="minorEastAsia" w:hint="eastAsia"/>
                <w:sz w:val="20"/>
                <w:szCs w:val="20"/>
              </w:rPr>
              <w:t>（１）府施策との整合性</w:t>
            </w:r>
          </w:p>
        </w:tc>
        <w:tc>
          <w:tcPr>
            <w:tcW w:w="3402" w:type="dxa"/>
            <w:shd w:val="clear" w:color="auto" w:fill="auto"/>
            <w:vAlign w:val="center"/>
          </w:tcPr>
          <w:p w14:paraId="4C823B57" w14:textId="1B900C01" w:rsidR="00434340" w:rsidRPr="00C057D9" w:rsidRDefault="00434340" w:rsidP="00434340">
            <w:pPr>
              <w:ind w:left="200" w:hangingChars="100" w:hanging="200"/>
              <w:rPr>
                <w:rFonts w:asciiTheme="minorEastAsia" w:hAnsiTheme="minorEastAsia"/>
                <w:sz w:val="20"/>
                <w:szCs w:val="20"/>
              </w:rPr>
            </w:pPr>
            <w:r w:rsidRPr="00C057D9">
              <w:rPr>
                <w:rFonts w:asciiTheme="minorEastAsia" w:hAnsiTheme="minorEastAsia" w:hint="eastAsia"/>
                <w:sz w:val="20"/>
                <w:szCs w:val="20"/>
              </w:rPr>
              <w:t>〇法人として社会貢献活動等への取組み</w:t>
            </w:r>
          </w:p>
          <w:p w14:paraId="2043219B" w14:textId="002955FD" w:rsidR="00434340" w:rsidRPr="00C057D9" w:rsidRDefault="00434340" w:rsidP="00434340">
            <w:pPr>
              <w:ind w:left="200" w:hangingChars="100" w:hanging="200"/>
              <w:rPr>
                <w:rFonts w:asciiTheme="minorEastAsia" w:hAnsiTheme="minorEastAsia"/>
                <w:sz w:val="20"/>
                <w:szCs w:val="20"/>
              </w:rPr>
            </w:pPr>
            <w:r w:rsidRPr="00C057D9">
              <w:rPr>
                <w:rFonts w:asciiTheme="minorEastAsia" w:hAnsiTheme="minorEastAsia" w:hint="eastAsia"/>
                <w:sz w:val="20"/>
                <w:szCs w:val="20"/>
              </w:rPr>
              <w:t>○府の事業への協力</w:t>
            </w:r>
          </w:p>
          <w:p w14:paraId="4A6CFF3D" w14:textId="4CD4734C" w:rsidR="00434340" w:rsidRPr="00C057D9" w:rsidRDefault="00434340" w:rsidP="00434340">
            <w:pPr>
              <w:ind w:left="200" w:hangingChars="100" w:hanging="200"/>
              <w:rPr>
                <w:rFonts w:asciiTheme="minorEastAsia" w:hAnsiTheme="minorEastAsia"/>
                <w:sz w:val="20"/>
                <w:szCs w:val="20"/>
              </w:rPr>
            </w:pPr>
            <w:r w:rsidRPr="00C057D9">
              <w:rPr>
                <w:rFonts w:asciiTheme="minorEastAsia" w:hAnsiTheme="minorEastAsia" w:hint="eastAsia"/>
                <w:sz w:val="20"/>
                <w:szCs w:val="20"/>
              </w:rPr>
              <w:t>○行政の福祉化への取組み</w:t>
            </w:r>
          </w:p>
          <w:p w14:paraId="7E5C3AEA" w14:textId="77777777" w:rsidR="00434340" w:rsidRPr="00C057D9" w:rsidRDefault="00434340">
            <w:pPr>
              <w:ind w:left="200" w:hangingChars="100" w:hanging="200"/>
              <w:rPr>
                <w:rFonts w:asciiTheme="minorEastAsia" w:hAnsiTheme="minorEastAsia"/>
                <w:sz w:val="20"/>
                <w:szCs w:val="20"/>
              </w:rPr>
            </w:pPr>
            <w:r w:rsidRPr="00C057D9">
              <w:rPr>
                <w:rFonts w:asciiTheme="minorEastAsia" w:hAnsiTheme="minorEastAsia" w:hint="eastAsia"/>
                <w:sz w:val="20"/>
                <w:szCs w:val="20"/>
              </w:rPr>
              <w:t>○府民・NPOとの協働</w:t>
            </w:r>
          </w:p>
          <w:p w14:paraId="50422DCB" w14:textId="334D2370" w:rsidR="00434340" w:rsidRPr="00C057D9" w:rsidRDefault="00434340">
            <w:pPr>
              <w:ind w:left="200" w:hangingChars="100" w:hanging="200"/>
              <w:rPr>
                <w:rFonts w:asciiTheme="minorEastAsia" w:hAnsiTheme="minorEastAsia"/>
                <w:sz w:val="20"/>
                <w:szCs w:val="20"/>
              </w:rPr>
            </w:pPr>
            <w:r w:rsidRPr="00C057D9">
              <w:rPr>
                <w:rFonts w:asciiTheme="minorEastAsia" w:hAnsiTheme="minorEastAsia" w:hint="eastAsia"/>
                <w:sz w:val="20"/>
                <w:szCs w:val="20"/>
              </w:rPr>
              <w:t>○環境問題への取組み</w:t>
            </w:r>
          </w:p>
        </w:tc>
        <w:tc>
          <w:tcPr>
            <w:tcW w:w="5529" w:type="dxa"/>
            <w:shd w:val="clear" w:color="auto" w:fill="auto"/>
          </w:tcPr>
          <w:p w14:paraId="3263CADA" w14:textId="08A9C1AE" w:rsidR="00434340" w:rsidRPr="00C057D9" w:rsidRDefault="00434340" w:rsidP="00434340">
            <w:pPr>
              <w:ind w:left="200" w:hangingChars="100" w:hanging="200"/>
              <w:rPr>
                <w:rFonts w:asciiTheme="minorEastAsia" w:hAnsiTheme="minorEastAsia"/>
                <w:sz w:val="20"/>
                <w:szCs w:val="20"/>
              </w:rPr>
            </w:pPr>
            <w:r w:rsidRPr="00C057D9">
              <w:rPr>
                <w:rFonts w:asciiTheme="minorEastAsia" w:hAnsiTheme="minorEastAsia" w:hint="eastAsia"/>
                <w:sz w:val="20"/>
                <w:szCs w:val="20"/>
              </w:rPr>
              <w:t>〇法人としての社会貢献活動等への取組みについて、大阪府社会福祉協議会による大阪しあわせネットワークに積極的に取り組み、また、子どもから高齢者・障がい者まで、地域の相談支援窓口として取り組んでいる。また、保育園のスマイルサポーター</w:t>
            </w:r>
            <w:r w:rsidR="00916EA1">
              <w:rPr>
                <w:rFonts w:asciiTheme="minorEastAsia" w:hAnsiTheme="minorEastAsia" w:hint="eastAsia"/>
                <w:sz w:val="20"/>
                <w:szCs w:val="20"/>
              </w:rPr>
              <w:t>にも</w:t>
            </w:r>
            <w:r w:rsidRPr="00C057D9">
              <w:rPr>
                <w:rFonts w:asciiTheme="minorEastAsia" w:hAnsiTheme="minorEastAsia" w:hint="eastAsia"/>
                <w:sz w:val="20"/>
                <w:szCs w:val="20"/>
              </w:rPr>
              <w:t>参加している。</w:t>
            </w:r>
          </w:p>
          <w:p w14:paraId="512A8792" w14:textId="2C1C49BB" w:rsidR="00F93CCA" w:rsidRPr="00C057D9" w:rsidRDefault="00F93CCA" w:rsidP="00434340">
            <w:pPr>
              <w:ind w:left="200" w:hangingChars="100" w:hanging="200"/>
              <w:rPr>
                <w:rFonts w:asciiTheme="minorEastAsia" w:hAnsiTheme="minorEastAsia"/>
                <w:sz w:val="20"/>
                <w:szCs w:val="20"/>
              </w:rPr>
            </w:pPr>
            <w:r w:rsidRPr="00C057D9">
              <w:rPr>
                <w:rFonts w:asciiTheme="minorEastAsia" w:hAnsiTheme="minorEastAsia" w:hint="eastAsia"/>
                <w:sz w:val="20"/>
                <w:szCs w:val="20"/>
              </w:rPr>
              <w:t>・地域の子ども向けの行事開催による遊びの場の提供や、地域の幼稚園</w:t>
            </w:r>
            <w:r w:rsidR="00916EA1">
              <w:rPr>
                <w:rFonts w:asciiTheme="minorEastAsia" w:hAnsiTheme="minorEastAsia" w:hint="eastAsia"/>
                <w:sz w:val="20"/>
                <w:szCs w:val="20"/>
              </w:rPr>
              <w:t>や</w:t>
            </w:r>
            <w:r w:rsidRPr="00C057D9">
              <w:rPr>
                <w:rFonts w:asciiTheme="minorEastAsia" w:hAnsiTheme="minorEastAsia" w:hint="eastAsia"/>
                <w:sz w:val="20"/>
                <w:szCs w:val="20"/>
              </w:rPr>
              <w:t>小学校で「障がい」をテーマにした授業</w:t>
            </w:r>
            <w:r w:rsidR="004846D8" w:rsidRPr="00C057D9">
              <w:rPr>
                <w:rFonts w:asciiTheme="minorEastAsia" w:hAnsiTheme="minorEastAsia" w:hint="eastAsia"/>
                <w:sz w:val="20"/>
                <w:szCs w:val="20"/>
              </w:rPr>
              <w:t>を実施している。</w:t>
            </w:r>
          </w:p>
          <w:p w14:paraId="754A7D94" w14:textId="2A41C2EF" w:rsidR="00434340" w:rsidRPr="00C057D9" w:rsidRDefault="00434340" w:rsidP="00434340">
            <w:pPr>
              <w:ind w:left="200" w:hangingChars="100" w:hanging="200"/>
              <w:rPr>
                <w:rFonts w:asciiTheme="minorEastAsia" w:hAnsiTheme="minorEastAsia"/>
                <w:strike/>
                <w:sz w:val="20"/>
                <w:szCs w:val="20"/>
              </w:rPr>
            </w:pPr>
            <w:r w:rsidRPr="00C057D9">
              <w:rPr>
                <w:rFonts w:asciiTheme="minorEastAsia" w:hAnsiTheme="minorEastAsia" w:hint="eastAsia"/>
                <w:sz w:val="20"/>
                <w:szCs w:val="20"/>
              </w:rPr>
              <w:t>○府の事業への協力について、女性相談センター主催の事業等に積極的に参加した</w:t>
            </w:r>
            <w:r w:rsidR="004846D8" w:rsidRPr="00C057D9">
              <w:rPr>
                <w:rFonts w:asciiTheme="minorEastAsia" w:hAnsiTheme="minorEastAsia" w:hint="eastAsia"/>
                <w:sz w:val="20"/>
                <w:szCs w:val="20"/>
              </w:rPr>
              <w:t>。</w:t>
            </w:r>
          </w:p>
          <w:p w14:paraId="777F264E" w14:textId="1EA2A1EE" w:rsidR="004846D8" w:rsidRPr="00C057D9" w:rsidRDefault="004846D8" w:rsidP="00434340">
            <w:pPr>
              <w:ind w:left="200" w:hangingChars="100" w:hanging="200"/>
              <w:rPr>
                <w:rFonts w:asciiTheme="minorEastAsia" w:hAnsiTheme="minorEastAsia"/>
                <w:sz w:val="20"/>
                <w:szCs w:val="20"/>
              </w:rPr>
            </w:pPr>
            <w:r w:rsidRPr="00C057D9">
              <w:rPr>
                <w:rFonts w:asciiTheme="minorEastAsia" w:hAnsiTheme="minorEastAsia" w:hint="eastAsia"/>
                <w:sz w:val="20"/>
                <w:szCs w:val="20"/>
              </w:rPr>
              <w:t>・施設設備改修に伴い、関係者や工事業者への施設案内や打合せ会議の参加、参考資料等の提出を行った。</w:t>
            </w:r>
          </w:p>
          <w:p w14:paraId="602AFCA8" w14:textId="5E3E9917" w:rsidR="004846D8" w:rsidRPr="00C057D9" w:rsidRDefault="004846D8" w:rsidP="00434340">
            <w:pPr>
              <w:ind w:left="200" w:hangingChars="100" w:hanging="200"/>
              <w:rPr>
                <w:rFonts w:asciiTheme="minorEastAsia" w:hAnsiTheme="minorEastAsia"/>
                <w:sz w:val="20"/>
                <w:szCs w:val="20"/>
              </w:rPr>
            </w:pPr>
            <w:r w:rsidRPr="00C057D9">
              <w:rPr>
                <w:rFonts w:asciiTheme="minorEastAsia" w:hAnsiTheme="minorEastAsia" w:hint="eastAsia"/>
                <w:sz w:val="20"/>
                <w:szCs w:val="20"/>
              </w:rPr>
              <w:t>・大阪万博開催に向けたステッカーを掲示した。</w:t>
            </w:r>
          </w:p>
          <w:p w14:paraId="067B304B" w14:textId="5F6C1149" w:rsidR="00434340" w:rsidRPr="00C057D9" w:rsidRDefault="00434340" w:rsidP="00434340">
            <w:pPr>
              <w:ind w:left="200" w:hangingChars="100" w:hanging="200"/>
              <w:rPr>
                <w:rFonts w:asciiTheme="minorEastAsia" w:hAnsiTheme="minorEastAsia"/>
                <w:sz w:val="20"/>
                <w:szCs w:val="20"/>
              </w:rPr>
            </w:pPr>
            <w:r w:rsidRPr="00C057D9">
              <w:rPr>
                <w:rFonts w:asciiTheme="minorEastAsia" w:hAnsiTheme="minorEastAsia" w:hint="eastAsia"/>
                <w:sz w:val="20"/>
                <w:szCs w:val="20"/>
              </w:rPr>
              <w:t>・子ども</w:t>
            </w:r>
            <w:r w:rsidRPr="00C057D9">
              <w:rPr>
                <w:rFonts w:asciiTheme="minorEastAsia" w:hAnsiTheme="minorEastAsia"/>
                <w:sz w:val="20"/>
                <w:szCs w:val="20"/>
              </w:rPr>
              <w:t>110番の家に登録</w:t>
            </w:r>
            <w:r w:rsidR="00916EA1">
              <w:rPr>
                <w:rFonts w:asciiTheme="minorEastAsia" w:hAnsiTheme="minorEastAsia" w:hint="eastAsia"/>
                <w:sz w:val="20"/>
                <w:szCs w:val="20"/>
              </w:rPr>
              <w:t>している</w:t>
            </w:r>
            <w:r w:rsidRPr="00C057D9">
              <w:rPr>
                <w:rFonts w:asciiTheme="minorEastAsia" w:hAnsiTheme="minorEastAsia"/>
                <w:sz w:val="20"/>
                <w:szCs w:val="20"/>
              </w:rPr>
              <w:t>。</w:t>
            </w:r>
          </w:p>
          <w:p w14:paraId="59448F25" w14:textId="4E01307E" w:rsidR="00434340" w:rsidRPr="00C057D9" w:rsidRDefault="00434340" w:rsidP="004D5016">
            <w:pPr>
              <w:ind w:left="200" w:hangingChars="100" w:hanging="200"/>
              <w:rPr>
                <w:rFonts w:asciiTheme="minorEastAsia" w:hAnsiTheme="minorEastAsia"/>
                <w:sz w:val="20"/>
                <w:szCs w:val="20"/>
              </w:rPr>
            </w:pPr>
            <w:r w:rsidRPr="00C057D9">
              <w:rPr>
                <w:rFonts w:asciiTheme="minorEastAsia" w:hAnsiTheme="minorEastAsia" w:hint="eastAsia"/>
                <w:sz w:val="20"/>
                <w:szCs w:val="20"/>
              </w:rPr>
              <w:t>○行政の福祉化への取組みについて、エル・チャレンジを通じて雇用した知的障がい者の職場定着支援を、障害者就業･生活支援センター等と連携して行った。</w:t>
            </w:r>
          </w:p>
          <w:p w14:paraId="36346CBD" w14:textId="77777777" w:rsidR="00434340" w:rsidRPr="00C057D9" w:rsidRDefault="00434340" w:rsidP="00434340">
            <w:pPr>
              <w:ind w:left="200" w:hangingChars="100" w:hanging="200"/>
              <w:rPr>
                <w:rFonts w:asciiTheme="minorEastAsia" w:hAnsiTheme="minorEastAsia"/>
                <w:sz w:val="20"/>
                <w:szCs w:val="20"/>
              </w:rPr>
            </w:pPr>
            <w:r w:rsidRPr="00C057D9">
              <w:rPr>
                <w:rFonts w:asciiTheme="minorEastAsia" w:hAnsiTheme="minorEastAsia" w:hint="eastAsia"/>
                <w:sz w:val="20"/>
                <w:szCs w:val="20"/>
              </w:rPr>
              <w:t>・母子家庭の母、寡婦、高年齢者等就労困難者を雇用継続した。</w:t>
            </w:r>
          </w:p>
          <w:p w14:paraId="143C5086" w14:textId="77777777" w:rsidR="00434340" w:rsidRPr="00C057D9" w:rsidRDefault="00434340" w:rsidP="00434340">
            <w:pPr>
              <w:ind w:left="200" w:hangingChars="100" w:hanging="200"/>
              <w:rPr>
                <w:rFonts w:asciiTheme="minorEastAsia" w:hAnsiTheme="minorEastAsia"/>
                <w:sz w:val="20"/>
                <w:szCs w:val="20"/>
              </w:rPr>
            </w:pPr>
            <w:r w:rsidRPr="00C057D9">
              <w:rPr>
                <w:rFonts w:asciiTheme="minorEastAsia" w:hAnsiTheme="minorEastAsia" w:hint="eastAsia"/>
                <w:sz w:val="20"/>
                <w:szCs w:val="20"/>
              </w:rPr>
              <w:t>・おおさか人材雇用開発人権センターに、法人として加入している。</w:t>
            </w:r>
          </w:p>
          <w:p w14:paraId="71E4BC5C" w14:textId="6FD0BF11" w:rsidR="00434340" w:rsidRPr="00C057D9" w:rsidRDefault="00434340" w:rsidP="00434340">
            <w:pPr>
              <w:ind w:left="200" w:hangingChars="100" w:hanging="200"/>
              <w:rPr>
                <w:rFonts w:asciiTheme="minorEastAsia" w:hAnsiTheme="minorEastAsia"/>
                <w:sz w:val="20"/>
                <w:szCs w:val="20"/>
              </w:rPr>
            </w:pPr>
            <w:r w:rsidRPr="00C057D9">
              <w:rPr>
                <w:rFonts w:asciiTheme="minorEastAsia" w:hAnsiTheme="minorEastAsia" w:hint="eastAsia"/>
                <w:sz w:val="20"/>
                <w:szCs w:val="20"/>
              </w:rPr>
              <w:t>・大阪府社協が推進している社会貢献事業（</w:t>
            </w:r>
            <w:r w:rsidR="00916EA1">
              <w:rPr>
                <w:rFonts w:asciiTheme="minorEastAsia" w:hAnsiTheme="minorEastAsia" w:hint="eastAsia"/>
                <w:sz w:val="20"/>
                <w:szCs w:val="20"/>
              </w:rPr>
              <w:t>大阪しあわせネ</w:t>
            </w:r>
            <w:r w:rsidR="00916EA1">
              <w:rPr>
                <w:rFonts w:asciiTheme="minorEastAsia" w:hAnsiTheme="minorEastAsia" w:hint="eastAsia"/>
                <w:sz w:val="20"/>
                <w:szCs w:val="20"/>
              </w:rPr>
              <w:lastRenderedPageBreak/>
              <w:t>ットワーク</w:t>
            </w:r>
            <w:r w:rsidRPr="00C057D9">
              <w:rPr>
                <w:rFonts w:asciiTheme="minorEastAsia" w:hAnsiTheme="minorEastAsia" w:hint="eastAsia"/>
                <w:sz w:val="20"/>
                <w:szCs w:val="20"/>
              </w:rPr>
              <w:t>）の地域活動に参加している。</w:t>
            </w:r>
          </w:p>
          <w:p w14:paraId="7AA3E91E" w14:textId="363ED767" w:rsidR="00434340" w:rsidRPr="00C057D9" w:rsidRDefault="00434340" w:rsidP="004D5016">
            <w:pPr>
              <w:ind w:left="200" w:hangingChars="100" w:hanging="200"/>
              <w:rPr>
                <w:rFonts w:asciiTheme="minorEastAsia" w:hAnsiTheme="minorEastAsia"/>
                <w:sz w:val="20"/>
                <w:szCs w:val="20"/>
              </w:rPr>
            </w:pPr>
            <w:r w:rsidRPr="00C057D9">
              <w:rPr>
                <w:rFonts w:asciiTheme="minorEastAsia" w:hAnsiTheme="minorEastAsia" w:hint="eastAsia"/>
                <w:sz w:val="20"/>
                <w:szCs w:val="20"/>
              </w:rPr>
              <w:t>○府民・</w:t>
            </w:r>
            <w:r w:rsidRPr="00C057D9">
              <w:rPr>
                <w:rFonts w:asciiTheme="minorEastAsia" w:hAnsiTheme="minorEastAsia"/>
                <w:sz w:val="20"/>
                <w:szCs w:val="20"/>
              </w:rPr>
              <w:t>NPOとの協働について、NPO法人「FLC安心とつながり」のコミュニティづくりネットワークと協力しながらリラックス法などについてのワークショップを</w:t>
            </w:r>
            <w:r w:rsidR="004846D8" w:rsidRPr="00C057D9">
              <w:rPr>
                <w:rFonts w:asciiTheme="minorEastAsia" w:hAnsiTheme="minorEastAsia" w:hint="eastAsia"/>
                <w:sz w:val="20"/>
                <w:szCs w:val="20"/>
              </w:rPr>
              <w:t>実施した。</w:t>
            </w:r>
          </w:p>
          <w:p w14:paraId="2B33EB44" w14:textId="77777777" w:rsidR="00434340" w:rsidRPr="00C057D9" w:rsidRDefault="00434340" w:rsidP="00434340">
            <w:pPr>
              <w:ind w:left="200" w:hangingChars="100" w:hanging="200"/>
              <w:rPr>
                <w:rFonts w:asciiTheme="minorEastAsia" w:hAnsiTheme="minorEastAsia"/>
                <w:sz w:val="20"/>
                <w:szCs w:val="20"/>
              </w:rPr>
            </w:pPr>
            <w:r w:rsidRPr="00C057D9">
              <w:rPr>
                <w:rFonts w:asciiTheme="minorEastAsia" w:hAnsiTheme="minorEastAsia" w:hint="eastAsia"/>
                <w:sz w:val="20"/>
                <w:szCs w:val="20"/>
              </w:rPr>
              <w:t>・</w:t>
            </w:r>
            <w:r w:rsidRPr="00C057D9">
              <w:rPr>
                <w:rFonts w:asciiTheme="minorEastAsia" w:hAnsiTheme="minorEastAsia"/>
                <w:sz w:val="20"/>
                <w:szCs w:val="20"/>
              </w:rPr>
              <w:t>NPO「和泉市さをりの森」からボランティアを派遣してもらい、月１回さをり織り教室を開催。新型コロナウイルス感染状況等を確認しながら、余暇の充実に取り組んだ。</w:t>
            </w:r>
          </w:p>
          <w:p w14:paraId="01D5625A" w14:textId="64C7AFF4" w:rsidR="00434340" w:rsidRPr="00C057D9" w:rsidRDefault="00916EA1" w:rsidP="00434340">
            <w:pPr>
              <w:ind w:left="200" w:hangingChars="100" w:hanging="200"/>
              <w:rPr>
                <w:rFonts w:asciiTheme="minorEastAsia" w:hAnsiTheme="minorEastAsia"/>
                <w:sz w:val="20"/>
                <w:szCs w:val="20"/>
              </w:rPr>
            </w:pPr>
            <w:r w:rsidRPr="00916EA1">
              <w:rPr>
                <w:rFonts w:asciiTheme="minorEastAsia" w:hAnsiTheme="minorEastAsia" w:hint="eastAsia"/>
                <w:sz w:val="20"/>
                <w:szCs w:val="20"/>
              </w:rPr>
              <w:t>・自治会主催の桜まつりが実施され、参加希望利用者と施設の食事を折りに詰めて、花見を</w:t>
            </w:r>
            <w:r>
              <w:rPr>
                <w:rFonts w:asciiTheme="minorEastAsia" w:hAnsiTheme="minorEastAsia" w:hint="eastAsia"/>
                <w:sz w:val="20"/>
                <w:szCs w:val="20"/>
              </w:rPr>
              <w:t>実施した。</w:t>
            </w:r>
          </w:p>
          <w:p w14:paraId="5EBFE6DA" w14:textId="3B812108" w:rsidR="00434340" w:rsidRPr="00C057D9" w:rsidRDefault="00434340" w:rsidP="00434340">
            <w:pPr>
              <w:ind w:left="200" w:hangingChars="100" w:hanging="200"/>
              <w:rPr>
                <w:rFonts w:asciiTheme="minorEastAsia" w:hAnsiTheme="minorEastAsia"/>
                <w:sz w:val="20"/>
                <w:szCs w:val="20"/>
              </w:rPr>
            </w:pPr>
            <w:r w:rsidRPr="00C057D9">
              <w:rPr>
                <w:rFonts w:asciiTheme="minorEastAsia" w:hAnsiTheme="minorEastAsia" w:hint="eastAsia"/>
                <w:sz w:val="20"/>
                <w:szCs w:val="20"/>
              </w:rPr>
              <w:t>・ふーどばんくＯＳＡＫＡと提携し、生活保護の受給決定までや他制度を利用しても退所後の食の確保が難しい利用者を対象に、食材を提供している。</w:t>
            </w:r>
          </w:p>
          <w:p w14:paraId="2E959B0C" w14:textId="77777777" w:rsidR="00434340" w:rsidRPr="00C057D9" w:rsidRDefault="00434340" w:rsidP="004D5016">
            <w:pPr>
              <w:ind w:left="200" w:hangingChars="100" w:hanging="200"/>
              <w:rPr>
                <w:rFonts w:asciiTheme="minorEastAsia" w:hAnsiTheme="minorEastAsia"/>
                <w:sz w:val="20"/>
                <w:szCs w:val="20"/>
              </w:rPr>
            </w:pPr>
            <w:r w:rsidRPr="00C057D9">
              <w:rPr>
                <w:rFonts w:asciiTheme="minorEastAsia" w:hAnsiTheme="minorEastAsia" w:hint="eastAsia"/>
                <w:sz w:val="20"/>
                <w:szCs w:val="20"/>
              </w:rPr>
              <w:t>○環境問題への取組みについて、廃棄物やリサイクルについては法令に基づいて適切に処理した。また、利用者にも協力を求め、健康・生活に支障のない程度に節電・節水等取り組んだ。</w:t>
            </w:r>
          </w:p>
          <w:p w14:paraId="76FDD2E9" w14:textId="77777777" w:rsidR="004846D8" w:rsidRPr="00C057D9" w:rsidRDefault="004846D8" w:rsidP="004D5016">
            <w:pPr>
              <w:ind w:left="200" w:hangingChars="100" w:hanging="200"/>
              <w:rPr>
                <w:rFonts w:asciiTheme="minorEastAsia" w:hAnsiTheme="minorEastAsia"/>
                <w:sz w:val="20"/>
                <w:szCs w:val="20"/>
              </w:rPr>
            </w:pPr>
            <w:r w:rsidRPr="00C057D9">
              <w:rPr>
                <w:rFonts w:asciiTheme="minorEastAsia" w:hAnsiTheme="minorEastAsia" w:hint="eastAsia"/>
                <w:sz w:val="20"/>
                <w:szCs w:val="20"/>
              </w:rPr>
              <w:t>・ごみの分別に関しても、利用者にも協力を求め、資源ごみの回収に取り組んだ。</w:t>
            </w:r>
          </w:p>
          <w:p w14:paraId="5A195D36" w14:textId="3DC20990" w:rsidR="004846D8" w:rsidRPr="00C057D9" w:rsidRDefault="004846D8" w:rsidP="004D5016">
            <w:pPr>
              <w:ind w:left="200" w:hangingChars="100" w:hanging="200"/>
              <w:rPr>
                <w:rFonts w:asciiTheme="minorEastAsia" w:hAnsiTheme="minorEastAsia"/>
                <w:sz w:val="20"/>
                <w:szCs w:val="20"/>
              </w:rPr>
            </w:pPr>
            <w:r w:rsidRPr="00C057D9">
              <w:rPr>
                <w:rFonts w:asciiTheme="minorEastAsia" w:hAnsiTheme="minorEastAsia" w:hint="eastAsia"/>
                <w:sz w:val="20"/>
                <w:szCs w:val="20"/>
              </w:rPr>
              <w:t>・近隣での買い物等は、公用車の使用を控え自転車を利用した。</w:t>
            </w:r>
          </w:p>
        </w:tc>
        <w:tc>
          <w:tcPr>
            <w:tcW w:w="850" w:type="dxa"/>
            <w:shd w:val="clear" w:color="auto" w:fill="auto"/>
          </w:tcPr>
          <w:p w14:paraId="1A19D0F0" w14:textId="3A4DADF9" w:rsidR="00434340" w:rsidRPr="00C057D9" w:rsidRDefault="00434340" w:rsidP="00AA4324">
            <w:pPr>
              <w:rPr>
                <w:rFonts w:asciiTheme="minorEastAsia" w:hAnsiTheme="minorEastAsia"/>
                <w:sz w:val="20"/>
                <w:szCs w:val="20"/>
              </w:rPr>
            </w:pPr>
            <w:r w:rsidRPr="00C057D9" w:rsidDel="005613AC">
              <w:rPr>
                <w:rFonts w:asciiTheme="minorEastAsia" w:hAnsiTheme="minorEastAsia" w:hint="eastAsia"/>
                <w:sz w:val="20"/>
                <w:szCs w:val="20"/>
              </w:rPr>
              <w:lastRenderedPageBreak/>
              <w:t>A</w:t>
            </w:r>
          </w:p>
        </w:tc>
        <w:tc>
          <w:tcPr>
            <w:tcW w:w="5245" w:type="dxa"/>
            <w:shd w:val="clear" w:color="auto" w:fill="auto"/>
          </w:tcPr>
          <w:p w14:paraId="07B18CC3" w14:textId="14EEB910" w:rsidR="00916EA1" w:rsidRDefault="00916EA1" w:rsidP="00A42612">
            <w:pPr>
              <w:ind w:left="200" w:hangingChars="100" w:hanging="200"/>
              <w:rPr>
                <w:rFonts w:asciiTheme="minorEastAsia" w:hAnsiTheme="minorEastAsia"/>
                <w:sz w:val="20"/>
                <w:szCs w:val="20"/>
              </w:rPr>
            </w:pPr>
            <w:r w:rsidRPr="00916EA1">
              <w:rPr>
                <w:rFonts w:asciiTheme="minorEastAsia" w:hAnsiTheme="minorEastAsia" w:hint="eastAsia"/>
                <w:sz w:val="20"/>
                <w:szCs w:val="20"/>
              </w:rPr>
              <w:t>○提案内容について、着実に履行されている</w:t>
            </w:r>
            <w:r>
              <w:rPr>
                <w:rFonts w:asciiTheme="minorEastAsia" w:hAnsiTheme="minorEastAsia" w:hint="eastAsia"/>
                <w:sz w:val="20"/>
                <w:szCs w:val="20"/>
              </w:rPr>
              <w:t>。</w:t>
            </w:r>
          </w:p>
          <w:p w14:paraId="29E06E15" w14:textId="253E612C" w:rsidR="00916EA1" w:rsidRPr="00916EA1" w:rsidRDefault="00916EA1" w:rsidP="00A42612">
            <w:pPr>
              <w:ind w:left="200" w:hangingChars="100" w:hanging="200"/>
              <w:rPr>
                <w:rFonts w:asciiTheme="minorEastAsia" w:hAnsiTheme="minorEastAsia"/>
                <w:sz w:val="20"/>
                <w:szCs w:val="20"/>
              </w:rPr>
            </w:pPr>
            <w:r>
              <w:rPr>
                <w:rFonts w:asciiTheme="minorEastAsia" w:hAnsiTheme="minorEastAsia" w:hint="eastAsia"/>
                <w:sz w:val="20"/>
                <w:szCs w:val="20"/>
              </w:rPr>
              <w:t>○</w:t>
            </w:r>
            <w:r w:rsidRPr="00916EA1">
              <w:rPr>
                <w:rFonts w:asciiTheme="minorEastAsia" w:hAnsiTheme="minorEastAsia" w:hint="eastAsia"/>
                <w:sz w:val="20"/>
                <w:szCs w:val="20"/>
              </w:rPr>
              <w:t>設備改修や補修にあたって、所管課や工事業者との調整に協力いただいている</w:t>
            </w:r>
            <w:r>
              <w:rPr>
                <w:rFonts w:asciiTheme="minorEastAsia" w:hAnsiTheme="minorEastAsia" w:hint="eastAsia"/>
                <w:sz w:val="20"/>
                <w:szCs w:val="20"/>
              </w:rPr>
              <w:t>。</w:t>
            </w:r>
          </w:p>
          <w:p w14:paraId="7F07B9D6" w14:textId="65229DF6" w:rsidR="00916EA1" w:rsidRPr="00A42612" w:rsidRDefault="00916EA1" w:rsidP="00A42612">
            <w:pPr>
              <w:ind w:left="200" w:hangingChars="100" w:hanging="200"/>
              <w:rPr>
                <w:rFonts w:asciiTheme="minorEastAsia" w:hAnsiTheme="minorEastAsia"/>
                <w:sz w:val="20"/>
                <w:szCs w:val="20"/>
              </w:rPr>
            </w:pPr>
            <w:r w:rsidRPr="00916EA1">
              <w:rPr>
                <w:rFonts w:asciiTheme="minorEastAsia" w:hAnsiTheme="minorEastAsia" w:hint="eastAsia"/>
                <w:sz w:val="20"/>
                <w:szCs w:val="20"/>
              </w:rPr>
              <w:t>○障がい者や就職が困難な方の雇用により、行政の福祉化の取組みを実施している。</w:t>
            </w:r>
          </w:p>
          <w:p w14:paraId="7A3644C9" w14:textId="66715421" w:rsidR="00434340" w:rsidRPr="00C057D9" w:rsidRDefault="00916EA1" w:rsidP="00916EA1">
            <w:pPr>
              <w:ind w:left="200" w:hangingChars="100" w:hanging="200"/>
              <w:rPr>
                <w:rFonts w:asciiTheme="minorEastAsia" w:hAnsiTheme="minorEastAsia"/>
                <w:sz w:val="20"/>
                <w:szCs w:val="20"/>
              </w:rPr>
            </w:pPr>
            <w:r w:rsidRPr="00916EA1">
              <w:rPr>
                <w:rFonts w:asciiTheme="minorEastAsia" w:hAnsiTheme="minorEastAsia" w:hint="eastAsia"/>
                <w:sz w:val="20"/>
                <w:szCs w:val="20"/>
              </w:rPr>
              <w:t>○施設特性上の制約がある中、安全に留意しながら積極的に地域やNPOと連携している。</w:t>
            </w:r>
          </w:p>
        </w:tc>
        <w:tc>
          <w:tcPr>
            <w:tcW w:w="850" w:type="dxa"/>
            <w:shd w:val="clear" w:color="auto" w:fill="auto"/>
          </w:tcPr>
          <w:p w14:paraId="0EF9DDDD" w14:textId="2A9C3023" w:rsidR="00434340" w:rsidRPr="00C057D9" w:rsidRDefault="00434340" w:rsidP="00AA4324">
            <w:pPr>
              <w:rPr>
                <w:rFonts w:asciiTheme="minorEastAsia" w:hAnsiTheme="minorEastAsia"/>
                <w:sz w:val="20"/>
                <w:szCs w:val="20"/>
              </w:rPr>
            </w:pPr>
            <w:r w:rsidRPr="00C057D9" w:rsidDel="005613AC">
              <w:rPr>
                <w:rFonts w:asciiTheme="minorEastAsia" w:hAnsiTheme="minorEastAsia" w:hint="eastAsia"/>
                <w:sz w:val="20"/>
                <w:szCs w:val="20"/>
              </w:rPr>
              <w:t>A</w:t>
            </w:r>
          </w:p>
        </w:tc>
        <w:tc>
          <w:tcPr>
            <w:tcW w:w="3544" w:type="dxa"/>
            <w:shd w:val="clear" w:color="auto" w:fill="auto"/>
          </w:tcPr>
          <w:p w14:paraId="22C13117" w14:textId="164E05E5" w:rsidR="00434340" w:rsidRPr="00C057D9" w:rsidRDefault="00434340">
            <w:pPr>
              <w:ind w:left="200" w:hangingChars="100" w:hanging="200"/>
              <w:rPr>
                <w:rFonts w:asciiTheme="minorEastAsia" w:hAnsiTheme="minorEastAsia"/>
                <w:sz w:val="20"/>
                <w:szCs w:val="20"/>
              </w:rPr>
            </w:pPr>
          </w:p>
        </w:tc>
      </w:tr>
    </w:tbl>
    <w:p w14:paraId="564FA6F7" w14:textId="77777777" w:rsidR="00E56F81" w:rsidRPr="00C057D9" w:rsidRDefault="00E56F81">
      <w:pPr>
        <w:rPr>
          <w:rFonts w:asciiTheme="minorEastAsia" w:hAnsiTheme="minorEastAsia"/>
          <w:sz w:val="20"/>
          <w:szCs w:val="20"/>
        </w:rPr>
      </w:pPr>
    </w:p>
    <w:sectPr w:rsidR="00E56F81" w:rsidRPr="00C057D9" w:rsidSect="00F473F9">
      <w:pgSz w:w="23811" w:h="16838" w:orient="landscape" w:code="8"/>
      <w:pgMar w:top="709" w:right="567" w:bottom="567" w:left="567" w:header="624"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B6CD8" w14:textId="77777777" w:rsidR="00BC6732" w:rsidRDefault="00BC6732" w:rsidP="00014A51">
      <w:r>
        <w:separator/>
      </w:r>
    </w:p>
  </w:endnote>
  <w:endnote w:type="continuationSeparator" w:id="0">
    <w:p w14:paraId="682A69DB" w14:textId="77777777" w:rsidR="00BC6732" w:rsidRDefault="00BC6732" w:rsidP="0001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FB2C4" w14:textId="77777777" w:rsidR="00BC6732" w:rsidRDefault="00BC6732" w:rsidP="00014A51">
      <w:r>
        <w:separator/>
      </w:r>
    </w:p>
  </w:footnote>
  <w:footnote w:type="continuationSeparator" w:id="0">
    <w:p w14:paraId="24652581" w14:textId="77777777" w:rsidR="00BC6732" w:rsidRDefault="00BC6732" w:rsidP="00014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031C5"/>
    <w:multiLevelType w:val="hybridMultilevel"/>
    <w:tmpl w:val="75E6616A"/>
    <w:lvl w:ilvl="0" w:tplc="F84297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AE1AAE"/>
    <w:multiLevelType w:val="hybridMultilevel"/>
    <w:tmpl w:val="4852D1BE"/>
    <w:lvl w:ilvl="0" w:tplc="57BAEE5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9D0"/>
    <w:rsid w:val="00006576"/>
    <w:rsid w:val="00014A51"/>
    <w:rsid w:val="000338F5"/>
    <w:rsid w:val="00054030"/>
    <w:rsid w:val="00071563"/>
    <w:rsid w:val="0008599F"/>
    <w:rsid w:val="00087A84"/>
    <w:rsid w:val="0009415B"/>
    <w:rsid w:val="000C23D2"/>
    <w:rsid w:val="000D0CA3"/>
    <w:rsid w:val="000D2E7E"/>
    <w:rsid w:val="000E108A"/>
    <w:rsid w:val="000E3D42"/>
    <w:rsid w:val="000F3A89"/>
    <w:rsid w:val="00132C54"/>
    <w:rsid w:val="001440D4"/>
    <w:rsid w:val="00146D22"/>
    <w:rsid w:val="001526DE"/>
    <w:rsid w:val="001618D5"/>
    <w:rsid w:val="0017384D"/>
    <w:rsid w:val="001766EC"/>
    <w:rsid w:val="001A1439"/>
    <w:rsid w:val="001A2DEF"/>
    <w:rsid w:val="001A795E"/>
    <w:rsid w:val="001C3BFC"/>
    <w:rsid w:val="001D25C5"/>
    <w:rsid w:val="001D3281"/>
    <w:rsid w:val="001E50AF"/>
    <w:rsid w:val="002073BB"/>
    <w:rsid w:val="00207B12"/>
    <w:rsid w:val="00212A1F"/>
    <w:rsid w:val="002177A0"/>
    <w:rsid w:val="00222554"/>
    <w:rsid w:val="00236DE0"/>
    <w:rsid w:val="00245F73"/>
    <w:rsid w:val="0024638E"/>
    <w:rsid w:val="00253626"/>
    <w:rsid w:val="00257813"/>
    <w:rsid w:val="00261CEB"/>
    <w:rsid w:val="00263127"/>
    <w:rsid w:val="00265B7C"/>
    <w:rsid w:val="00283E9D"/>
    <w:rsid w:val="0028792D"/>
    <w:rsid w:val="00290BCA"/>
    <w:rsid w:val="00297A1D"/>
    <w:rsid w:val="002A2CAD"/>
    <w:rsid w:val="002A58A5"/>
    <w:rsid w:val="002B3288"/>
    <w:rsid w:val="002B67DA"/>
    <w:rsid w:val="002B7D1D"/>
    <w:rsid w:val="002C60D4"/>
    <w:rsid w:val="002D292A"/>
    <w:rsid w:val="002E1495"/>
    <w:rsid w:val="002E63C0"/>
    <w:rsid w:val="00301DD9"/>
    <w:rsid w:val="0032110D"/>
    <w:rsid w:val="00363A1E"/>
    <w:rsid w:val="00377AAA"/>
    <w:rsid w:val="00380C9D"/>
    <w:rsid w:val="00390634"/>
    <w:rsid w:val="003C2838"/>
    <w:rsid w:val="003D1314"/>
    <w:rsid w:val="00403D29"/>
    <w:rsid w:val="00403F3E"/>
    <w:rsid w:val="00416DD9"/>
    <w:rsid w:val="00422159"/>
    <w:rsid w:val="00434340"/>
    <w:rsid w:val="004403A2"/>
    <w:rsid w:val="0044220E"/>
    <w:rsid w:val="00444E00"/>
    <w:rsid w:val="00447036"/>
    <w:rsid w:val="00473F0D"/>
    <w:rsid w:val="00482A2E"/>
    <w:rsid w:val="004846D8"/>
    <w:rsid w:val="004865C2"/>
    <w:rsid w:val="00494A01"/>
    <w:rsid w:val="0049531D"/>
    <w:rsid w:val="004B0861"/>
    <w:rsid w:val="004D0D9F"/>
    <w:rsid w:val="004D4A77"/>
    <w:rsid w:val="004D5016"/>
    <w:rsid w:val="00525D0C"/>
    <w:rsid w:val="005310AF"/>
    <w:rsid w:val="005414AF"/>
    <w:rsid w:val="00546D6E"/>
    <w:rsid w:val="00562030"/>
    <w:rsid w:val="00584093"/>
    <w:rsid w:val="00596F81"/>
    <w:rsid w:val="005A35A7"/>
    <w:rsid w:val="005B200F"/>
    <w:rsid w:val="005C7430"/>
    <w:rsid w:val="005D1A3F"/>
    <w:rsid w:val="005D73DE"/>
    <w:rsid w:val="005E7732"/>
    <w:rsid w:val="005F7C5F"/>
    <w:rsid w:val="006172B7"/>
    <w:rsid w:val="00617711"/>
    <w:rsid w:val="00625AD7"/>
    <w:rsid w:val="006276DB"/>
    <w:rsid w:val="006317B3"/>
    <w:rsid w:val="0063285A"/>
    <w:rsid w:val="00632B5C"/>
    <w:rsid w:val="00651B35"/>
    <w:rsid w:val="006638AC"/>
    <w:rsid w:val="006744B4"/>
    <w:rsid w:val="00675534"/>
    <w:rsid w:val="006864B7"/>
    <w:rsid w:val="00687893"/>
    <w:rsid w:val="00690884"/>
    <w:rsid w:val="006951A3"/>
    <w:rsid w:val="006C1E9E"/>
    <w:rsid w:val="006D0C42"/>
    <w:rsid w:val="006D71BA"/>
    <w:rsid w:val="00701522"/>
    <w:rsid w:val="00707477"/>
    <w:rsid w:val="00725779"/>
    <w:rsid w:val="00746E6A"/>
    <w:rsid w:val="00753EC2"/>
    <w:rsid w:val="007755B1"/>
    <w:rsid w:val="007764FB"/>
    <w:rsid w:val="00781062"/>
    <w:rsid w:val="00782EF1"/>
    <w:rsid w:val="00783D80"/>
    <w:rsid w:val="007912DF"/>
    <w:rsid w:val="0079504F"/>
    <w:rsid w:val="00796C57"/>
    <w:rsid w:val="007B2A32"/>
    <w:rsid w:val="007E0837"/>
    <w:rsid w:val="007E55F9"/>
    <w:rsid w:val="007F544E"/>
    <w:rsid w:val="0080494E"/>
    <w:rsid w:val="00810594"/>
    <w:rsid w:val="008126F5"/>
    <w:rsid w:val="00813A64"/>
    <w:rsid w:val="008170C3"/>
    <w:rsid w:val="008248A4"/>
    <w:rsid w:val="008752F2"/>
    <w:rsid w:val="00880E96"/>
    <w:rsid w:val="008834B7"/>
    <w:rsid w:val="00896CCB"/>
    <w:rsid w:val="00896D9A"/>
    <w:rsid w:val="008A61A9"/>
    <w:rsid w:val="008A7E46"/>
    <w:rsid w:val="008C0421"/>
    <w:rsid w:val="008D1FE9"/>
    <w:rsid w:val="008D6F65"/>
    <w:rsid w:val="008E73A5"/>
    <w:rsid w:val="008F4974"/>
    <w:rsid w:val="00905BDF"/>
    <w:rsid w:val="0091098D"/>
    <w:rsid w:val="00913CC8"/>
    <w:rsid w:val="00914FFF"/>
    <w:rsid w:val="00915283"/>
    <w:rsid w:val="00916EA1"/>
    <w:rsid w:val="00927C34"/>
    <w:rsid w:val="009365EC"/>
    <w:rsid w:val="00941A13"/>
    <w:rsid w:val="00943796"/>
    <w:rsid w:val="00945FDC"/>
    <w:rsid w:val="00956533"/>
    <w:rsid w:val="00967AF1"/>
    <w:rsid w:val="009B170A"/>
    <w:rsid w:val="009C6197"/>
    <w:rsid w:val="009C7455"/>
    <w:rsid w:val="009E76DE"/>
    <w:rsid w:val="009F7787"/>
    <w:rsid w:val="00A109DE"/>
    <w:rsid w:val="00A220D4"/>
    <w:rsid w:val="00A375CC"/>
    <w:rsid w:val="00A42612"/>
    <w:rsid w:val="00A60FA6"/>
    <w:rsid w:val="00A610E9"/>
    <w:rsid w:val="00A66F32"/>
    <w:rsid w:val="00A7765E"/>
    <w:rsid w:val="00AA73ED"/>
    <w:rsid w:val="00AB0A26"/>
    <w:rsid w:val="00AD6327"/>
    <w:rsid w:val="00AD6E9C"/>
    <w:rsid w:val="00AD734A"/>
    <w:rsid w:val="00B24BA0"/>
    <w:rsid w:val="00B6588F"/>
    <w:rsid w:val="00B87648"/>
    <w:rsid w:val="00B9751D"/>
    <w:rsid w:val="00B97901"/>
    <w:rsid w:val="00BA1A25"/>
    <w:rsid w:val="00BA7042"/>
    <w:rsid w:val="00BC4876"/>
    <w:rsid w:val="00BC6732"/>
    <w:rsid w:val="00BF35A8"/>
    <w:rsid w:val="00BF6BCD"/>
    <w:rsid w:val="00BF6E64"/>
    <w:rsid w:val="00C054DE"/>
    <w:rsid w:val="00C057D9"/>
    <w:rsid w:val="00C05E52"/>
    <w:rsid w:val="00C07111"/>
    <w:rsid w:val="00C268F8"/>
    <w:rsid w:val="00C31035"/>
    <w:rsid w:val="00C454A1"/>
    <w:rsid w:val="00C470FD"/>
    <w:rsid w:val="00C575C1"/>
    <w:rsid w:val="00C71C32"/>
    <w:rsid w:val="00C84480"/>
    <w:rsid w:val="00C90202"/>
    <w:rsid w:val="00C9135A"/>
    <w:rsid w:val="00CA4566"/>
    <w:rsid w:val="00CB6A9F"/>
    <w:rsid w:val="00CF0497"/>
    <w:rsid w:val="00D131DE"/>
    <w:rsid w:val="00D14DBB"/>
    <w:rsid w:val="00D223E0"/>
    <w:rsid w:val="00D471DB"/>
    <w:rsid w:val="00D53D3A"/>
    <w:rsid w:val="00D571CC"/>
    <w:rsid w:val="00D65B5D"/>
    <w:rsid w:val="00D84B59"/>
    <w:rsid w:val="00D87666"/>
    <w:rsid w:val="00D92E0D"/>
    <w:rsid w:val="00DA05E1"/>
    <w:rsid w:val="00DA633D"/>
    <w:rsid w:val="00DB29D0"/>
    <w:rsid w:val="00DB6235"/>
    <w:rsid w:val="00DD5BCB"/>
    <w:rsid w:val="00DE04F4"/>
    <w:rsid w:val="00DE1161"/>
    <w:rsid w:val="00DE5BF5"/>
    <w:rsid w:val="00DF19C0"/>
    <w:rsid w:val="00E22272"/>
    <w:rsid w:val="00E30B8C"/>
    <w:rsid w:val="00E3350A"/>
    <w:rsid w:val="00E37476"/>
    <w:rsid w:val="00E56F81"/>
    <w:rsid w:val="00E60468"/>
    <w:rsid w:val="00E62625"/>
    <w:rsid w:val="00E71CB7"/>
    <w:rsid w:val="00E73F81"/>
    <w:rsid w:val="00E75321"/>
    <w:rsid w:val="00E84F7E"/>
    <w:rsid w:val="00EB07A8"/>
    <w:rsid w:val="00EB0A26"/>
    <w:rsid w:val="00EB589F"/>
    <w:rsid w:val="00EB6AF4"/>
    <w:rsid w:val="00EC3D89"/>
    <w:rsid w:val="00EF7230"/>
    <w:rsid w:val="00F11E17"/>
    <w:rsid w:val="00F308E2"/>
    <w:rsid w:val="00F36E59"/>
    <w:rsid w:val="00F427F3"/>
    <w:rsid w:val="00F473F9"/>
    <w:rsid w:val="00F55615"/>
    <w:rsid w:val="00F57596"/>
    <w:rsid w:val="00F57B60"/>
    <w:rsid w:val="00F66E45"/>
    <w:rsid w:val="00F676B9"/>
    <w:rsid w:val="00F82DCC"/>
    <w:rsid w:val="00F93CCA"/>
    <w:rsid w:val="00FC6579"/>
    <w:rsid w:val="00FD0E30"/>
    <w:rsid w:val="00FD73B0"/>
    <w:rsid w:val="00FE09A2"/>
    <w:rsid w:val="00FE182F"/>
    <w:rsid w:val="00FE1937"/>
    <w:rsid w:val="00FF7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A94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73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4A51"/>
    <w:pPr>
      <w:tabs>
        <w:tab w:val="center" w:pos="4252"/>
        <w:tab w:val="right" w:pos="8504"/>
      </w:tabs>
      <w:snapToGrid w:val="0"/>
    </w:pPr>
  </w:style>
  <w:style w:type="character" w:customStyle="1" w:styleId="a5">
    <w:name w:val="ヘッダー (文字)"/>
    <w:basedOn w:val="a0"/>
    <w:link w:val="a4"/>
    <w:uiPriority w:val="99"/>
    <w:rsid w:val="00014A51"/>
  </w:style>
  <w:style w:type="paragraph" w:styleId="a6">
    <w:name w:val="footer"/>
    <w:basedOn w:val="a"/>
    <w:link w:val="a7"/>
    <w:uiPriority w:val="99"/>
    <w:unhideWhenUsed/>
    <w:rsid w:val="00014A51"/>
    <w:pPr>
      <w:tabs>
        <w:tab w:val="center" w:pos="4252"/>
        <w:tab w:val="right" w:pos="8504"/>
      </w:tabs>
      <w:snapToGrid w:val="0"/>
    </w:pPr>
  </w:style>
  <w:style w:type="character" w:customStyle="1" w:styleId="a7">
    <w:name w:val="フッター (文字)"/>
    <w:basedOn w:val="a0"/>
    <w:link w:val="a6"/>
    <w:uiPriority w:val="99"/>
    <w:rsid w:val="00014A51"/>
  </w:style>
  <w:style w:type="paragraph" w:styleId="a8">
    <w:name w:val="Balloon Text"/>
    <w:basedOn w:val="a"/>
    <w:link w:val="a9"/>
    <w:uiPriority w:val="99"/>
    <w:semiHidden/>
    <w:unhideWhenUsed/>
    <w:rsid w:val="00A375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75C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A7042"/>
    <w:rPr>
      <w:sz w:val="18"/>
      <w:szCs w:val="18"/>
    </w:rPr>
  </w:style>
  <w:style w:type="paragraph" w:styleId="ab">
    <w:name w:val="annotation text"/>
    <w:basedOn w:val="a"/>
    <w:link w:val="ac"/>
    <w:uiPriority w:val="99"/>
    <w:semiHidden/>
    <w:unhideWhenUsed/>
    <w:rsid w:val="00BA7042"/>
    <w:pPr>
      <w:jc w:val="left"/>
    </w:pPr>
  </w:style>
  <w:style w:type="character" w:customStyle="1" w:styleId="ac">
    <w:name w:val="コメント文字列 (文字)"/>
    <w:basedOn w:val="a0"/>
    <w:link w:val="ab"/>
    <w:uiPriority w:val="99"/>
    <w:semiHidden/>
    <w:rsid w:val="00BA7042"/>
  </w:style>
  <w:style w:type="paragraph" w:styleId="ad">
    <w:name w:val="annotation subject"/>
    <w:basedOn w:val="ab"/>
    <w:next w:val="ab"/>
    <w:link w:val="ae"/>
    <w:uiPriority w:val="99"/>
    <w:semiHidden/>
    <w:unhideWhenUsed/>
    <w:rsid w:val="00BA7042"/>
    <w:rPr>
      <w:b/>
      <w:bCs/>
    </w:rPr>
  </w:style>
  <w:style w:type="character" w:customStyle="1" w:styleId="ae">
    <w:name w:val="コメント内容 (文字)"/>
    <w:basedOn w:val="ac"/>
    <w:link w:val="ad"/>
    <w:uiPriority w:val="99"/>
    <w:semiHidden/>
    <w:rsid w:val="00BA7042"/>
    <w:rPr>
      <w:b/>
      <w:bCs/>
    </w:rPr>
  </w:style>
  <w:style w:type="paragraph" w:styleId="af">
    <w:name w:val="Revision"/>
    <w:hidden/>
    <w:uiPriority w:val="99"/>
    <w:semiHidden/>
    <w:rsid w:val="00BA7042"/>
  </w:style>
  <w:style w:type="paragraph" w:styleId="af0">
    <w:name w:val="List Paragraph"/>
    <w:basedOn w:val="a"/>
    <w:uiPriority w:val="34"/>
    <w:qFormat/>
    <w:rsid w:val="00236D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2CB79-2BE4-4D0E-8C95-A7B8741D3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1698</Words>
  <Characters>9685</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2023-12-07T02:25:00Z</dcterms:created>
  <dcterms:modified xsi:type="dcterms:W3CDTF">2024-12-11T08:22:00Z</dcterms:modified>
</cp:coreProperties>
</file>