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14" w:rsidRDefault="00554E67" w:rsidP="0044324B">
      <w:pPr>
        <w:spacing w:line="0" w:lineRule="atLeast"/>
        <w:rPr>
          <w:sz w:val="28"/>
          <w:szCs w:val="28"/>
        </w:rPr>
      </w:pPr>
      <w:r w:rsidRPr="0044324B">
        <w:rPr>
          <w:rFonts w:hint="eastAsia"/>
          <w:sz w:val="28"/>
          <w:szCs w:val="28"/>
        </w:rPr>
        <w:t>大阪府</w:t>
      </w:r>
      <w:r w:rsidR="0044324B" w:rsidRPr="0044324B">
        <w:rPr>
          <w:rFonts w:hint="eastAsia"/>
          <w:sz w:val="28"/>
          <w:szCs w:val="28"/>
        </w:rPr>
        <w:t>産業廃棄物収集運搬業許可申請等</w:t>
      </w:r>
      <w:r w:rsidR="0044324B">
        <w:rPr>
          <w:rFonts w:hint="eastAsia"/>
          <w:sz w:val="28"/>
          <w:szCs w:val="28"/>
        </w:rPr>
        <w:t>に係る</w:t>
      </w:r>
      <w:r w:rsidR="0044324B" w:rsidRPr="0044324B">
        <w:rPr>
          <w:rFonts w:hint="eastAsia"/>
          <w:sz w:val="28"/>
          <w:szCs w:val="28"/>
        </w:rPr>
        <w:t>手数料</w:t>
      </w:r>
      <w:r w:rsidRPr="0044324B">
        <w:rPr>
          <w:rFonts w:hint="eastAsia"/>
          <w:sz w:val="28"/>
          <w:szCs w:val="28"/>
        </w:rPr>
        <w:t>納付</w:t>
      </w:r>
      <w:r w:rsidR="006E3959" w:rsidRPr="0044324B">
        <w:rPr>
          <w:rFonts w:hint="eastAsia"/>
          <w:sz w:val="28"/>
          <w:szCs w:val="28"/>
        </w:rPr>
        <w:t>方法</w:t>
      </w:r>
    </w:p>
    <w:p w:rsidR="004524E5" w:rsidRPr="0044324B" w:rsidRDefault="00554E67" w:rsidP="0044324B">
      <w:pPr>
        <w:spacing w:line="0" w:lineRule="atLeast"/>
        <w:rPr>
          <w:sz w:val="28"/>
          <w:szCs w:val="28"/>
        </w:rPr>
      </w:pPr>
      <w:r w:rsidRPr="0044324B">
        <w:rPr>
          <w:rFonts w:hint="eastAsia"/>
          <w:sz w:val="28"/>
          <w:szCs w:val="28"/>
        </w:rPr>
        <w:t>の変更について</w:t>
      </w:r>
    </w:p>
    <w:p w:rsidR="00554E67" w:rsidRPr="0044324B" w:rsidRDefault="00554E67"/>
    <w:p w:rsidR="00554E67" w:rsidRDefault="006E3959" w:rsidP="00554E67">
      <w:pPr>
        <w:ind w:firstLineChars="100" w:firstLine="210"/>
      </w:pPr>
      <w:r>
        <w:rPr>
          <w:rFonts w:hint="eastAsia"/>
        </w:rPr>
        <w:t>現在、</w:t>
      </w:r>
      <w:r w:rsidR="0044324B">
        <w:rPr>
          <w:rFonts w:hint="eastAsia"/>
        </w:rPr>
        <w:t>標記の</w:t>
      </w:r>
      <w:r>
        <w:rPr>
          <w:rFonts w:hint="eastAsia"/>
        </w:rPr>
        <w:t>許可</w:t>
      </w:r>
      <w:r w:rsidR="00554E67">
        <w:rPr>
          <w:rFonts w:hint="eastAsia"/>
        </w:rPr>
        <w:t>申請</w:t>
      </w:r>
      <w:r w:rsidR="0044324B">
        <w:rPr>
          <w:rFonts w:hint="eastAsia"/>
        </w:rPr>
        <w:t>等</w:t>
      </w:r>
      <w:r w:rsidR="00554E67">
        <w:rPr>
          <w:rFonts w:hint="eastAsia"/>
        </w:rPr>
        <w:t>に</w:t>
      </w:r>
      <w:r w:rsidR="00573E68">
        <w:rPr>
          <w:rFonts w:hint="eastAsia"/>
        </w:rPr>
        <w:t>係る</w:t>
      </w:r>
      <w:r w:rsidR="00554E67">
        <w:rPr>
          <w:rFonts w:hint="eastAsia"/>
        </w:rPr>
        <w:t>手数料</w:t>
      </w:r>
      <w:r w:rsidR="00573E68">
        <w:rPr>
          <w:rFonts w:hint="eastAsia"/>
        </w:rPr>
        <w:t>について</w:t>
      </w:r>
      <w:r w:rsidR="0044324B">
        <w:rPr>
          <w:rFonts w:hint="eastAsia"/>
        </w:rPr>
        <w:t>は</w:t>
      </w:r>
      <w:r w:rsidR="00573E68">
        <w:rPr>
          <w:rFonts w:hint="eastAsia"/>
        </w:rPr>
        <w:t>、</w:t>
      </w:r>
      <w:r w:rsidR="00554E67">
        <w:rPr>
          <w:rFonts w:hint="eastAsia"/>
        </w:rPr>
        <w:t>大阪府証紙を申請書</w:t>
      </w:r>
      <w:r w:rsidR="0044324B">
        <w:rPr>
          <w:rFonts w:hint="eastAsia"/>
        </w:rPr>
        <w:t>等</w:t>
      </w:r>
      <w:r w:rsidR="00554E67">
        <w:rPr>
          <w:rFonts w:hint="eastAsia"/>
        </w:rPr>
        <w:t>に貼付する</w:t>
      </w:r>
      <w:r w:rsidR="0044324B">
        <w:rPr>
          <w:rFonts w:hint="eastAsia"/>
        </w:rPr>
        <w:t xml:space="preserve">　　</w:t>
      </w:r>
      <w:r w:rsidR="00554E67">
        <w:rPr>
          <w:rFonts w:hint="eastAsia"/>
        </w:rPr>
        <w:t>ことにより納付いただいておりますが、平成３０年１０月１日付け</w:t>
      </w:r>
      <w:r w:rsidR="009A25E2">
        <w:rPr>
          <w:rFonts w:hint="eastAsia"/>
        </w:rPr>
        <w:t>で</w:t>
      </w:r>
      <w:r w:rsidR="00554E67">
        <w:rPr>
          <w:rFonts w:hint="eastAsia"/>
        </w:rPr>
        <w:t>大阪府証紙徴収条例が廃止されることに伴い、次のとおり</w:t>
      </w:r>
      <w:r w:rsidR="003127D7">
        <w:rPr>
          <w:rFonts w:hint="eastAsia"/>
        </w:rPr>
        <w:t>手数料の</w:t>
      </w:r>
      <w:r w:rsidR="00554E67">
        <w:rPr>
          <w:rFonts w:hint="eastAsia"/>
        </w:rPr>
        <w:t>納付方法を変更</w:t>
      </w:r>
      <w:r w:rsidR="009A25E2">
        <w:rPr>
          <w:rFonts w:hint="eastAsia"/>
        </w:rPr>
        <w:t>いたします</w:t>
      </w:r>
      <w:r w:rsidR="00554E67">
        <w:rPr>
          <w:rFonts w:hint="eastAsia"/>
        </w:rPr>
        <w:t>。</w:t>
      </w:r>
    </w:p>
    <w:p w:rsidR="00D80C17" w:rsidRDefault="00573E68" w:rsidP="00573E68">
      <w:pPr>
        <w:ind w:firstLineChars="100" w:firstLine="210"/>
      </w:pPr>
      <w:r>
        <w:rPr>
          <w:rFonts w:hint="eastAsia"/>
        </w:rPr>
        <w:t>なお</w:t>
      </w:r>
      <w:r w:rsidR="00D80C17">
        <w:rPr>
          <w:rFonts w:hint="eastAsia"/>
        </w:rPr>
        <w:t>、</w:t>
      </w:r>
      <w:r>
        <w:rPr>
          <w:rFonts w:hint="eastAsia"/>
        </w:rPr>
        <w:t>経過措置といたしまして、１０月１日以降につきましても</w:t>
      </w:r>
      <w:r w:rsidR="00D80C17">
        <w:rPr>
          <w:rFonts w:hint="eastAsia"/>
        </w:rPr>
        <w:t>平成３１年３月３１日までは</w:t>
      </w:r>
      <w:r>
        <w:rPr>
          <w:rFonts w:hint="eastAsia"/>
        </w:rPr>
        <w:t>、大阪府証紙での納付を継続して受け付け</w:t>
      </w:r>
      <w:r w:rsidR="009A25E2">
        <w:rPr>
          <w:rFonts w:hint="eastAsia"/>
        </w:rPr>
        <w:t>いたします</w:t>
      </w:r>
      <w:r w:rsidR="0044324B">
        <w:rPr>
          <w:rFonts w:hint="eastAsia"/>
        </w:rPr>
        <w:t>ので、申し添えます</w:t>
      </w:r>
      <w:r w:rsidR="00D80C17">
        <w:rPr>
          <w:rFonts w:hint="eastAsia"/>
        </w:rPr>
        <w:t>。</w:t>
      </w:r>
      <w:r w:rsidR="006E3959">
        <w:rPr>
          <w:rFonts w:hint="eastAsia"/>
        </w:rPr>
        <w:t>（大阪府証紙の不足額を現金など他の方法により納付する方法</w:t>
      </w:r>
      <w:r w:rsidR="009A25E2">
        <w:rPr>
          <w:rFonts w:hint="eastAsia"/>
        </w:rPr>
        <w:t>は</w:t>
      </w:r>
      <w:r w:rsidR="006E3959">
        <w:rPr>
          <w:rFonts w:hint="eastAsia"/>
        </w:rPr>
        <w:t>、</w:t>
      </w:r>
      <w:r w:rsidR="009A25E2">
        <w:rPr>
          <w:rFonts w:hint="eastAsia"/>
        </w:rPr>
        <w:t>受け付けておりません。）</w:t>
      </w:r>
    </w:p>
    <w:p w:rsidR="00573E68" w:rsidRDefault="00573E68"/>
    <w:p w:rsidR="00554E67" w:rsidRPr="00CB7447" w:rsidRDefault="00D80C17">
      <w:pPr>
        <w:rPr>
          <w:sz w:val="24"/>
          <w:szCs w:val="24"/>
        </w:rPr>
      </w:pPr>
      <w:r w:rsidRPr="00CB7447">
        <w:rPr>
          <w:rFonts w:hint="eastAsia"/>
          <w:sz w:val="24"/>
          <w:szCs w:val="24"/>
        </w:rPr>
        <w:t>▼</w:t>
      </w:r>
      <w:r w:rsidR="00554E67" w:rsidRPr="00CB7447">
        <w:rPr>
          <w:rFonts w:hint="eastAsia"/>
          <w:sz w:val="24"/>
          <w:szCs w:val="24"/>
        </w:rPr>
        <w:t>手数料納付の流れ</w:t>
      </w:r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産業廃棄物指導課窓口において、申請書類の</w:t>
      </w:r>
      <w:r w:rsidR="00D80C17">
        <w:rPr>
          <w:rFonts w:hint="eastAsia"/>
        </w:rPr>
        <w:t>形</w:t>
      </w:r>
      <w:r>
        <w:rPr>
          <w:rFonts w:hint="eastAsia"/>
        </w:rPr>
        <w:t>式審査</w:t>
      </w:r>
    </w:p>
    <w:p w:rsidR="00554E67" w:rsidRDefault="002414E5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形式</w:t>
      </w:r>
      <w:r w:rsidR="00D80C17">
        <w:rPr>
          <w:rFonts w:hint="eastAsia"/>
        </w:rPr>
        <w:t>審査終了の後、</w:t>
      </w:r>
      <w:r w:rsidR="00554E67">
        <w:rPr>
          <w:rFonts w:hint="eastAsia"/>
        </w:rPr>
        <w:t>申請書（第</w:t>
      </w:r>
      <w:r w:rsidR="00554E67">
        <w:rPr>
          <w:rFonts w:hint="eastAsia"/>
        </w:rPr>
        <w:t>1</w:t>
      </w:r>
      <w:r w:rsidR="00554E67">
        <w:rPr>
          <w:rFonts w:hint="eastAsia"/>
        </w:rPr>
        <w:t>面）</w:t>
      </w:r>
      <w:r w:rsidR="00E93140">
        <w:rPr>
          <w:rFonts w:hint="eastAsia"/>
        </w:rPr>
        <w:t>等</w:t>
      </w:r>
      <w:r w:rsidR="00554E67">
        <w:rPr>
          <w:rFonts w:hint="eastAsia"/>
        </w:rPr>
        <w:t>の</w:t>
      </w:r>
      <w:r w:rsidR="00554E67" w:rsidRPr="006E3959">
        <w:rPr>
          <w:rFonts w:hint="eastAsia"/>
          <w:b/>
          <w:u w:val="single"/>
        </w:rPr>
        <w:t>裏面に</w:t>
      </w:r>
      <w:r w:rsidR="002B43F9">
        <w:rPr>
          <w:rFonts w:hint="eastAsia"/>
        </w:rPr>
        <w:t>手数料</w:t>
      </w:r>
      <w:r w:rsidR="00D80C17">
        <w:rPr>
          <w:rFonts w:hint="eastAsia"/>
        </w:rPr>
        <w:t>納付用</w:t>
      </w:r>
      <w:r w:rsidR="00554E67">
        <w:rPr>
          <w:rFonts w:hint="eastAsia"/>
        </w:rPr>
        <w:t>バーコードを貼付</w:t>
      </w:r>
    </w:p>
    <w:p w:rsidR="00554E67" w:rsidRDefault="009D5A93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211456</wp:posOffset>
                </wp:positionV>
                <wp:extent cx="5429250" cy="8763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A709" id="正方形/長方形 8" o:spid="_x0000_s1026" style="position:absolute;left:0;text-align:left;margin-left:13.95pt;margin-top:16.65pt;width:427.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" filled="f" strokecolor="black [3213]" strokeweight=".5pt">
                <v:stroke dashstyle="dash"/>
              </v:rect>
            </w:pict>
          </mc:Fallback>
        </mc:AlternateContent>
      </w:r>
      <w:r w:rsidR="00554E67">
        <w:rPr>
          <w:rFonts w:hint="eastAsia"/>
        </w:rPr>
        <w:t>申請書（第</w:t>
      </w:r>
      <w:r w:rsidR="00554E67">
        <w:rPr>
          <w:rFonts w:hint="eastAsia"/>
        </w:rPr>
        <w:t>1</w:t>
      </w:r>
      <w:r w:rsidR="00554E67">
        <w:rPr>
          <w:rFonts w:hint="eastAsia"/>
        </w:rPr>
        <w:t>面）</w:t>
      </w:r>
      <w:r w:rsidR="00E93140">
        <w:rPr>
          <w:rFonts w:hint="eastAsia"/>
        </w:rPr>
        <w:t>等</w:t>
      </w:r>
      <w:r w:rsidR="005B3730">
        <w:rPr>
          <w:rFonts w:hint="eastAsia"/>
        </w:rPr>
        <w:t>を手数料納付</w:t>
      </w:r>
      <w:r w:rsidR="00554E67">
        <w:rPr>
          <w:rFonts w:hint="eastAsia"/>
        </w:rPr>
        <w:t>窓口</w:t>
      </w:r>
      <w:r w:rsidR="0044324B">
        <w:rPr>
          <w:rFonts w:hint="eastAsia"/>
        </w:rPr>
        <w:t>（</w:t>
      </w:r>
      <w:r w:rsidR="0014078F">
        <w:rPr>
          <w:rFonts w:hint="eastAsia"/>
        </w:rPr>
        <w:t>※</w:t>
      </w:r>
      <w:r w:rsidR="0044324B">
        <w:rPr>
          <w:rFonts w:hint="eastAsia"/>
        </w:rPr>
        <w:t>）</w:t>
      </w:r>
      <w:r w:rsidR="00554E67">
        <w:rPr>
          <w:rFonts w:hint="eastAsia"/>
        </w:rPr>
        <w:t>へ持参</w:t>
      </w:r>
      <w:r w:rsidR="00D80C17">
        <w:rPr>
          <w:rFonts w:hint="eastAsia"/>
        </w:rPr>
        <w:t>いただき</w:t>
      </w:r>
      <w:r w:rsidR="00CD4314">
        <w:rPr>
          <w:rFonts w:hint="eastAsia"/>
        </w:rPr>
        <w:t>手数料納付</w:t>
      </w:r>
    </w:p>
    <w:p w:rsidR="00C8607C" w:rsidRDefault="00C8607C" w:rsidP="009D5A93">
      <w:pPr>
        <w:snapToGrid w:val="0"/>
        <w:ind w:leftChars="200" w:left="420"/>
      </w:pPr>
      <w:r>
        <w:rPr>
          <w:rFonts w:hint="eastAsia"/>
        </w:rPr>
        <w:t>令和２年１２月２２日</w:t>
      </w:r>
      <w:r w:rsidR="00CD4314">
        <w:rPr>
          <w:rFonts w:hint="eastAsia"/>
        </w:rPr>
        <w:t>（火）</w:t>
      </w:r>
      <w:r>
        <w:rPr>
          <w:rFonts w:hint="eastAsia"/>
        </w:rPr>
        <w:t>より、現金の他にキャッシュレス（クレジットカード、電子マネー</w:t>
      </w:r>
      <w:r w:rsidR="00110E81">
        <w:rPr>
          <w:rFonts w:hint="eastAsia"/>
        </w:rPr>
        <w:t>、</w:t>
      </w:r>
      <w:r w:rsidR="00226442">
        <w:rPr>
          <w:rFonts w:hint="eastAsia"/>
        </w:rPr>
        <w:t>スマートフォン決済）によるお支払方法</w:t>
      </w:r>
      <w:r>
        <w:rPr>
          <w:rFonts w:hint="eastAsia"/>
        </w:rPr>
        <w:t>がお選びいただけま</w:t>
      </w:r>
      <w:r w:rsidR="00226442">
        <w:rPr>
          <w:rFonts w:hint="eastAsia"/>
        </w:rPr>
        <w:t>す</w:t>
      </w:r>
      <w:r>
        <w:rPr>
          <w:rFonts w:hint="eastAsia"/>
        </w:rPr>
        <w:t>。</w:t>
      </w:r>
    </w:p>
    <w:p w:rsidR="009D5A93" w:rsidRDefault="00C8607C" w:rsidP="009D5A93">
      <w:pPr>
        <w:snapToGrid w:val="0"/>
        <w:ind w:firstLineChars="200" w:firstLine="420"/>
      </w:pPr>
      <w:r>
        <w:rPr>
          <w:rFonts w:hint="eastAsia"/>
        </w:rPr>
        <w:t>詳しくは</w:t>
      </w:r>
      <w:r w:rsidR="00226442">
        <w:rPr>
          <w:rFonts w:hint="eastAsia"/>
        </w:rPr>
        <w:t>以下の</w:t>
      </w:r>
      <w:bookmarkStart w:id="0" w:name="_GoBack"/>
      <w:bookmarkEnd w:id="0"/>
      <w:r w:rsidR="00B90C13">
        <w:rPr>
          <w:rFonts w:hint="eastAsia"/>
        </w:rPr>
        <w:t>ホーム</w:t>
      </w:r>
      <w:r>
        <w:rPr>
          <w:rFonts w:hint="eastAsia"/>
        </w:rPr>
        <w:t>ページをご覧ください。</w:t>
      </w:r>
    </w:p>
    <w:p w:rsidR="00C8607C" w:rsidRPr="009D5A93" w:rsidRDefault="009D5A93" w:rsidP="009D5A93">
      <w:pPr>
        <w:snapToGrid w:val="0"/>
        <w:ind w:firstLineChars="200" w:firstLine="420"/>
        <w:rPr>
          <w:rStyle w:val="aa"/>
          <w:szCs w:val="21"/>
        </w:rPr>
      </w:pPr>
      <w:r>
        <w:rPr>
          <w:rFonts w:hint="eastAsia"/>
          <w:szCs w:val="21"/>
        </w:rPr>
        <w:t>＜</w:t>
      </w:r>
      <w:r w:rsidR="00C8607C" w:rsidRPr="009D5A93">
        <w:rPr>
          <w:szCs w:val="21"/>
        </w:rPr>
        <w:t>大阪府庁（本庁）の手数料納付窓口につい</w:t>
      </w:r>
      <w:r w:rsidRPr="009D5A93">
        <w:rPr>
          <w:rFonts w:hint="eastAsia"/>
          <w:szCs w:val="21"/>
        </w:rPr>
        <w:t>て</w:t>
      </w:r>
      <w:r>
        <w:rPr>
          <w:rFonts w:hint="eastAsia"/>
          <w:szCs w:val="21"/>
        </w:rPr>
        <w:t>＞</w:t>
      </w:r>
    </w:p>
    <w:p w:rsidR="009D5A93" w:rsidRDefault="0056674C" w:rsidP="009D5A93">
      <w:pPr>
        <w:snapToGrid w:val="0"/>
        <w:ind w:firstLineChars="300" w:firstLine="630"/>
      </w:pPr>
      <w:hyperlink r:id="rId7" w:history="1">
        <w:r w:rsidR="009D5A93" w:rsidRPr="0056674C">
          <w:rPr>
            <w:rStyle w:val="aa"/>
          </w:rPr>
          <w:t>http://www.pref.osaka.lg.jp/kaikei/</w:t>
        </w:r>
        <w:r w:rsidR="009D5A93" w:rsidRPr="0056674C">
          <w:rPr>
            <w:rStyle w:val="aa"/>
          </w:rPr>
          <w:t>m</w:t>
        </w:r>
        <w:r w:rsidR="009D5A93" w:rsidRPr="0056674C">
          <w:rPr>
            <w:rStyle w:val="aa"/>
          </w:rPr>
          <w:t>adoguchi/index.html</w:t>
        </w:r>
      </w:hyperlink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申請書（第</w:t>
      </w:r>
      <w:r>
        <w:rPr>
          <w:rFonts w:hint="eastAsia"/>
        </w:rPr>
        <w:t>1</w:t>
      </w:r>
      <w:r>
        <w:rPr>
          <w:rFonts w:hint="eastAsia"/>
        </w:rPr>
        <w:t>面）</w:t>
      </w:r>
      <w:r w:rsidR="00E93140">
        <w:rPr>
          <w:rFonts w:hint="eastAsia"/>
        </w:rPr>
        <w:t>等</w:t>
      </w:r>
      <w:r w:rsidR="006E3959">
        <w:rPr>
          <w:rFonts w:hint="eastAsia"/>
        </w:rPr>
        <w:t>の</w:t>
      </w:r>
      <w:r w:rsidR="00D80C17">
        <w:rPr>
          <w:rFonts w:hint="eastAsia"/>
        </w:rPr>
        <w:t>裏面に</w:t>
      </w:r>
      <w:r w:rsidR="006E3959">
        <w:rPr>
          <w:rFonts w:hint="eastAsia"/>
        </w:rPr>
        <w:t>納付済の印字を</w:t>
      </w:r>
      <w:r w:rsidR="00D80C17">
        <w:rPr>
          <w:rFonts w:hint="eastAsia"/>
        </w:rPr>
        <w:t>ご</w:t>
      </w:r>
      <w:r>
        <w:rPr>
          <w:rFonts w:hint="eastAsia"/>
        </w:rPr>
        <w:t>確認の上、産業廃棄物指導課窓口へ</w:t>
      </w:r>
    </w:p>
    <w:p w:rsidR="00554E67" w:rsidRDefault="00554E67" w:rsidP="00554E6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産業廃棄物指導課窓口において、納付状況を確認し申請書類受付</w:t>
      </w:r>
    </w:p>
    <w:p w:rsidR="0020276B" w:rsidRDefault="0014078F" w:rsidP="0014078F">
      <w:pPr>
        <w:ind w:leftChars="67" w:left="424" w:hangingChars="135" w:hanging="283"/>
      </w:pPr>
      <w:r>
        <w:rPr>
          <w:rFonts w:hint="eastAsia"/>
        </w:rPr>
        <w:t>※</w:t>
      </w:r>
      <w:r w:rsidR="0020276B">
        <w:rPr>
          <w:rFonts w:hint="eastAsia"/>
        </w:rPr>
        <w:t xml:space="preserve">　手数料納付窓口</w:t>
      </w:r>
      <w:r w:rsidR="004A3B58">
        <w:rPr>
          <w:rFonts w:hint="eastAsia"/>
        </w:rPr>
        <w:t>（大阪府咲洲庁舎１階）</w:t>
      </w:r>
      <w:r w:rsidR="002659C9">
        <w:rPr>
          <w:rFonts w:hint="eastAsia"/>
        </w:rPr>
        <w:t>の取扱</w:t>
      </w:r>
      <w:r w:rsidR="0020276B">
        <w:rPr>
          <w:rFonts w:hint="eastAsia"/>
        </w:rPr>
        <w:t>時間は</w:t>
      </w:r>
      <w:r w:rsidR="00A70E1B">
        <w:rPr>
          <w:rFonts w:hint="eastAsia"/>
        </w:rPr>
        <w:t>9:15</w:t>
      </w:r>
      <w:r w:rsidR="0020276B">
        <w:rPr>
          <w:rFonts w:hint="eastAsia"/>
        </w:rPr>
        <w:t>～</w:t>
      </w:r>
      <w:r w:rsidR="0020276B">
        <w:rPr>
          <w:rFonts w:hint="eastAsia"/>
        </w:rPr>
        <w:t>17:30</w:t>
      </w:r>
      <w:r w:rsidR="006E3959">
        <w:rPr>
          <w:rFonts w:hint="eastAsia"/>
        </w:rPr>
        <w:t>となりますが、</w:t>
      </w:r>
      <w:r w:rsidR="004A3B58">
        <w:rPr>
          <w:rFonts w:hint="eastAsia"/>
        </w:rPr>
        <w:t xml:space="preserve">　　</w:t>
      </w:r>
      <w:r w:rsidR="006E3959">
        <w:rPr>
          <w:rFonts w:hint="eastAsia"/>
        </w:rPr>
        <w:t>形式審査には一定時間を要します。</w:t>
      </w:r>
      <w:r w:rsidR="00FD6A97">
        <w:rPr>
          <w:rFonts w:hint="eastAsia"/>
          <w:color w:val="FF0000"/>
          <w:u w:val="single"/>
        </w:rPr>
        <w:t>産業廃棄物指導課窓口に</w:t>
      </w:r>
      <w:r w:rsidR="00CE79C4" w:rsidRPr="00FE2CDF">
        <w:rPr>
          <w:rFonts w:hint="eastAsia"/>
          <w:color w:val="FF0000"/>
          <w:u w:val="single"/>
        </w:rPr>
        <w:t>16:00</w:t>
      </w:r>
      <w:r w:rsidR="00CE79C4" w:rsidRPr="00FE2CDF">
        <w:rPr>
          <w:rFonts w:hint="eastAsia"/>
          <w:color w:val="FF0000"/>
          <w:u w:val="single"/>
        </w:rPr>
        <w:t>までにお越し</w:t>
      </w:r>
      <w:r w:rsidR="00FE2CDF" w:rsidRPr="00FE2CDF">
        <w:rPr>
          <w:rFonts w:hint="eastAsia"/>
          <w:color w:val="FF0000"/>
          <w:u w:val="single"/>
        </w:rPr>
        <w:t>いただけない場合には、当日受付できない場合もあります</w:t>
      </w:r>
      <w:r w:rsidR="00FE2CDF">
        <w:rPr>
          <w:rFonts w:hint="eastAsia"/>
          <w:color w:val="000000" w:themeColor="text1"/>
        </w:rPr>
        <w:t>ので、予めご了承</w:t>
      </w:r>
      <w:r w:rsidR="00CE79C4" w:rsidRPr="00FE2CDF">
        <w:rPr>
          <w:rFonts w:hint="eastAsia"/>
          <w:color w:val="000000" w:themeColor="text1"/>
        </w:rPr>
        <w:t>ください。</w:t>
      </w:r>
    </w:p>
    <w:p w:rsidR="00D80C17" w:rsidRPr="006E3959" w:rsidRDefault="00D80C17" w:rsidP="00D80C17"/>
    <w:p w:rsidR="00D80C17" w:rsidRPr="00CB7447" w:rsidRDefault="001373C1" w:rsidP="00D80C17">
      <w:pPr>
        <w:rPr>
          <w:sz w:val="24"/>
          <w:szCs w:val="24"/>
        </w:rPr>
      </w:pPr>
      <w:r w:rsidRPr="00CB7447">
        <w:rPr>
          <w:rFonts w:hint="eastAsia"/>
          <w:sz w:val="24"/>
          <w:szCs w:val="24"/>
        </w:rPr>
        <w:t>▼</w:t>
      </w:r>
      <w:r w:rsidR="002B43F9">
        <w:rPr>
          <w:rFonts w:hint="eastAsia"/>
          <w:sz w:val="24"/>
          <w:szCs w:val="24"/>
        </w:rPr>
        <w:t>手数料納付用</w:t>
      </w:r>
      <w:r w:rsidRPr="00CB7447">
        <w:rPr>
          <w:rFonts w:hint="eastAsia"/>
          <w:sz w:val="24"/>
          <w:szCs w:val="24"/>
        </w:rPr>
        <w:t>バーコード貼付イメージ</w:t>
      </w:r>
    </w:p>
    <w:p w:rsidR="001373C1" w:rsidRDefault="005B3730" w:rsidP="00D80C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9ECC4" wp14:editId="701CCC47">
                <wp:simplePos x="0" y="0"/>
                <wp:positionH relativeFrom="column">
                  <wp:posOffset>1548765</wp:posOffset>
                </wp:positionH>
                <wp:positionV relativeFrom="paragraph">
                  <wp:posOffset>2202815</wp:posOffset>
                </wp:positionV>
                <wp:extent cx="2219325" cy="466725"/>
                <wp:effectExtent l="0" t="590550" r="285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66725"/>
                        </a:xfrm>
                        <a:prstGeom prst="wedgeRectCallout">
                          <a:avLst>
                            <a:gd name="adj1" fmla="val -48541"/>
                            <a:gd name="adj2" fmla="val -17395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3A" w:rsidRPr="0060393A" w:rsidRDefault="005B3730" w:rsidP="006039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手数料納付用バーコード</w:t>
                            </w:r>
                            <w:r w:rsidR="0060393A" w:rsidRPr="0060393A">
                              <w:rPr>
                                <w:rFonts w:hint="eastAsia"/>
                                <w:color w:val="000000" w:themeColor="text1"/>
                              </w:rPr>
                              <w:t>を貼付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ECC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6" type="#_x0000_t61" style="position:absolute;left:0;text-align:left;margin-left:121.95pt;margin-top:173.45pt;width:174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" adj="315,-26773" fillcolor="yellow" strokecolor="red" strokeweight="2pt">
                <v:textbox>
                  <w:txbxContent>
                    <w:p w:rsidR="0060393A" w:rsidRPr="0060393A" w:rsidRDefault="005B3730" w:rsidP="006039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手数料納付用バーコード</w:t>
                      </w:r>
                      <w:r w:rsidR="0060393A" w:rsidRPr="0060393A">
                        <w:rPr>
                          <w:rFonts w:hint="eastAsia"/>
                          <w:color w:val="000000" w:themeColor="text1"/>
                        </w:rPr>
                        <w:t>を貼付</w:t>
                      </w:r>
                    </w:p>
                  </w:txbxContent>
                </v:textbox>
              </v:shape>
            </w:pict>
          </mc:Fallback>
        </mc:AlternateContent>
      </w:r>
      <w:r w:rsidR="00A70E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EB8BD" wp14:editId="3231EE9F">
                <wp:simplePos x="0" y="0"/>
                <wp:positionH relativeFrom="column">
                  <wp:posOffset>2815590</wp:posOffset>
                </wp:positionH>
                <wp:positionV relativeFrom="paragraph">
                  <wp:posOffset>374015</wp:posOffset>
                </wp:positionV>
                <wp:extent cx="1924050" cy="12954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95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93A" w:rsidRPr="0060393A" w:rsidRDefault="0060393A" w:rsidP="006039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393A">
                              <w:rPr>
                                <w:rFonts w:hint="eastAsia"/>
                                <w:color w:val="000000" w:themeColor="text1"/>
                              </w:rPr>
                              <w:t>納付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済印字箇所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EB8BD" id="角丸四角形 7" o:spid="_x0000_s1027" style="position:absolute;left:0;text-align:left;margin-left:221.7pt;margin-top:29.45pt;width:151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" filled="f" strokecolor="black [3213]" strokeweight="1pt">
                <v:stroke dashstyle="dash"/>
                <v:textbox>
                  <w:txbxContent>
                    <w:p w:rsidR="0060393A" w:rsidRPr="0060393A" w:rsidRDefault="0060393A" w:rsidP="0060393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393A">
                        <w:rPr>
                          <w:rFonts w:hint="eastAsia"/>
                          <w:color w:val="000000" w:themeColor="text1"/>
                        </w:rPr>
                        <w:t>納付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済印字箇所</w:t>
                      </w:r>
                    </w:p>
                  </w:txbxContent>
                </v:textbox>
              </v:round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C19EF" wp14:editId="3F9BCD4D">
                <wp:simplePos x="0" y="0"/>
                <wp:positionH relativeFrom="column">
                  <wp:posOffset>520065</wp:posOffset>
                </wp:positionH>
                <wp:positionV relativeFrom="paragraph">
                  <wp:posOffset>701675</wp:posOffset>
                </wp:positionV>
                <wp:extent cx="1990725" cy="666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1DB46" id="正方形/長方形 6" o:spid="_x0000_s1026" style="position:absolute;left:0;text-align:left;margin-left:40.95pt;margin-top:55.25pt;width:156.7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" filled="f" strokecolor="black [3213]" strokeweight="2pt"/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FD6E4" wp14:editId="7B83D373">
                <wp:simplePos x="0" y="0"/>
                <wp:positionH relativeFrom="column">
                  <wp:posOffset>1091565</wp:posOffset>
                </wp:positionH>
                <wp:positionV relativeFrom="paragraph">
                  <wp:posOffset>873125</wp:posOffset>
                </wp:positionV>
                <wp:extent cx="866775" cy="2476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3C1" w:rsidRPr="0060393A" w:rsidRDefault="001373C1" w:rsidP="001373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39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D6E4" id="正方形/長方形 4" o:spid="_x0000_s1028" style="position:absolute;left:0;text-align:left;margin-left:85.95pt;margin-top:68.75pt;width:68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" fillcolor="white [3212]" stroked="f" strokeweight="2pt">
                <v:textbox inset="1mm,0,1mm,0">
                  <w:txbxContent>
                    <w:p w:rsidR="001373C1" w:rsidRPr="0060393A" w:rsidRDefault="001373C1" w:rsidP="001373C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6039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バーコード</w:t>
                      </w:r>
                    </w:p>
                  </w:txbxContent>
                </v:textbox>
              </v: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3CED4" wp14:editId="29324BCC">
                <wp:simplePos x="0" y="0"/>
                <wp:positionH relativeFrom="column">
                  <wp:posOffset>805815</wp:posOffset>
                </wp:positionH>
                <wp:positionV relativeFrom="paragraph">
                  <wp:posOffset>768350</wp:posOffset>
                </wp:positionV>
                <wp:extent cx="1409700" cy="4286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862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435F" id="正方形/長方形 3" o:spid="_x0000_s1026" style="position:absolute;left:0;text-align:left;margin-left:63.45pt;margin-top:60.5pt;width:111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" fillcolor="black [3213]" stroked="f" strokeweight="2pt">
                <v:fill r:id="rId8" o:title="" color2="white [3212]" type="pattern"/>
              </v:rect>
            </w:pict>
          </mc:Fallback>
        </mc:AlternateContent>
      </w:r>
      <w:r w:rsidR="00A70E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8E1B" wp14:editId="56624FBD">
                <wp:simplePos x="0" y="0"/>
                <wp:positionH relativeFrom="column">
                  <wp:posOffset>386715</wp:posOffset>
                </wp:positionH>
                <wp:positionV relativeFrom="paragraph">
                  <wp:posOffset>406400</wp:posOffset>
                </wp:positionV>
                <wp:extent cx="2247900" cy="1266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3C1" w:rsidRPr="005B3730" w:rsidRDefault="00A70E1B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大阪府庁POS手数料額\999,999-</w:t>
                            </w:r>
                          </w:p>
                          <w:p w:rsidR="001373C1" w:rsidRDefault="001373C1" w:rsidP="001373C1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373C1" w:rsidRDefault="001373C1" w:rsidP="001373C1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70E1B" w:rsidRPr="005B3730" w:rsidRDefault="00A70E1B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9999999999999</w:t>
                            </w:r>
                          </w:p>
                          <w:p w:rsidR="001373C1" w:rsidRPr="005B3730" w:rsidRDefault="006E3959" w:rsidP="00A70E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産廃収運／</w:t>
                            </w:r>
                            <w:r w:rsidR="00451711" w:rsidRPr="005B37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新規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28E1B" id="正方形/長方形 2" o:spid="_x0000_s1029" style="position:absolute;left:0;text-align:left;margin-left:30.45pt;margin-top:32pt;width:177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" filled="f" strokecolor="red">
                <v:textbox>
                  <w:txbxContent>
                    <w:p w:rsidR="001373C1" w:rsidRPr="005B3730" w:rsidRDefault="00A70E1B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大阪府庁POS手数料額\999,999-</w:t>
                      </w:r>
                    </w:p>
                    <w:p w:rsidR="001373C1" w:rsidRDefault="001373C1" w:rsidP="001373C1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373C1" w:rsidRDefault="001373C1" w:rsidP="001373C1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70E1B" w:rsidRPr="005B3730" w:rsidRDefault="00A70E1B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9999999999999</w:t>
                      </w:r>
                    </w:p>
                    <w:p w:rsidR="001373C1" w:rsidRPr="005B3730" w:rsidRDefault="006E3959" w:rsidP="00A70E1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産廃収運／</w:t>
                      </w:r>
                      <w:r w:rsidR="00451711" w:rsidRPr="005B37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新規</w:t>
                      </w:r>
                    </w:p>
                  </w:txbxContent>
                </v:textbox>
              </v:rect>
            </w:pict>
          </mc:Fallback>
        </mc:AlternateContent>
      </w:r>
      <w:r w:rsidR="007D20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3D527" wp14:editId="7DA53DDD">
                <wp:simplePos x="0" y="0"/>
                <wp:positionH relativeFrom="column">
                  <wp:posOffset>224790</wp:posOffset>
                </wp:positionH>
                <wp:positionV relativeFrom="paragraph">
                  <wp:posOffset>292100</wp:posOffset>
                </wp:positionV>
                <wp:extent cx="4648200" cy="2705100"/>
                <wp:effectExtent l="0" t="0" r="19050" b="0"/>
                <wp:wrapNone/>
                <wp:docPr id="1" name="フローチャート : 書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705100"/>
                        </a:xfrm>
                        <a:prstGeom prst="flowChartDocumen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5923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" o:spid="_x0000_s1026" type="#_x0000_t114" style="position:absolute;left:0;text-align:left;margin-left:17.7pt;margin-top:23pt;width:366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" filled="f" strokecolor="black [3213]" strokeweight="1.5pt"/>
            </w:pict>
          </mc:Fallback>
        </mc:AlternateContent>
      </w:r>
      <w:r w:rsidR="001373C1">
        <w:rPr>
          <w:rFonts w:hint="eastAsia"/>
        </w:rPr>
        <w:t xml:space="preserve">　申請書（第</w:t>
      </w:r>
      <w:r w:rsidR="001373C1">
        <w:rPr>
          <w:rFonts w:hint="eastAsia"/>
        </w:rPr>
        <w:t>1</w:t>
      </w:r>
      <w:r w:rsidR="001373C1">
        <w:rPr>
          <w:rFonts w:hint="eastAsia"/>
        </w:rPr>
        <w:t>面）</w:t>
      </w:r>
      <w:r w:rsidR="00A772DF">
        <w:rPr>
          <w:rFonts w:hint="eastAsia"/>
        </w:rPr>
        <w:t>等</w:t>
      </w:r>
      <w:r w:rsidR="001373C1">
        <w:rPr>
          <w:rFonts w:hint="eastAsia"/>
        </w:rPr>
        <w:t>の裏面</w:t>
      </w:r>
    </w:p>
    <w:sectPr w:rsidR="001373C1" w:rsidSect="009D5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4D" w:rsidRDefault="006C644D" w:rsidP="006C644D">
      <w:r>
        <w:separator/>
      </w:r>
    </w:p>
  </w:endnote>
  <w:endnote w:type="continuationSeparator" w:id="0">
    <w:p w:rsidR="006C644D" w:rsidRDefault="006C644D" w:rsidP="006C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4D" w:rsidRDefault="006C644D" w:rsidP="006C644D">
      <w:r>
        <w:separator/>
      </w:r>
    </w:p>
  </w:footnote>
  <w:footnote w:type="continuationSeparator" w:id="0">
    <w:p w:rsidR="006C644D" w:rsidRDefault="006C644D" w:rsidP="006C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B" w:rsidRDefault="00E17D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C371C"/>
    <w:multiLevelType w:val="hybridMultilevel"/>
    <w:tmpl w:val="53229846"/>
    <w:lvl w:ilvl="0" w:tplc="94F645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67"/>
    <w:rsid w:val="000D5F39"/>
    <w:rsid w:val="00110E81"/>
    <w:rsid w:val="001373C1"/>
    <w:rsid w:val="0014078F"/>
    <w:rsid w:val="00196CBF"/>
    <w:rsid w:val="0020276B"/>
    <w:rsid w:val="0020514C"/>
    <w:rsid w:val="00226442"/>
    <w:rsid w:val="002414E5"/>
    <w:rsid w:val="002659C9"/>
    <w:rsid w:val="002B43F9"/>
    <w:rsid w:val="003127D7"/>
    <w:rsid w:val="0044324B"/>
    <w:rsid w:val="00451711"/>
    <w:rsid w:val="004524E5"/>
    <w:rsid w:val="004A3B58"/>
    <w:rsid w:val="00554E67"/>
    <w:rsid w:val="0056674C"/>
    <w:rsid w:val="00573E68"/>
    <w:rsid w:val="005A6D13"/>
    <w:rsid w:val="005B3730"/>
    <w:rsid w:val="0060393A"/>
    <w:rsid w:val="00634761"/>
    <w:rsid w:val="00674781"/>
    <w:rsid w:val="006C644D"/>
    <w:rsid w:val="006E3959"/>
    <w:rsid w:val="00772FA6"/>
    <w:rsid w:val="007D1D24"/>
    <w:rsid w:val="007D20C1"/>
    <w:rsid w:val="00874702"/>
    <w:rsid w:val="009A25E2"/>
    <w:rsid w:val="009D5A93"/>
    <w:rsid w:val="00A70E1B"/>
    <w:rsid w:val="00A772DF"/>
    <w:rsid w:val="00B90C13"/>
    <w:rsid w:val="00C8607C"/>
    <w:rsid w:val="00CB7447"/>
    <w:rsid w:val="00CD4314"/>
    <w:rsid w:val="00CE79C4"/>
    <w:rsid w:val="00D80C17"/>
    <w:rsid w:val="00E17DEB"/>
    <w:rsid w:val="00E93140"/>
    <w:rsid w:val="00FD6A97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6D4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E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F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44D"/>
  </w:style>
  <w:style w:type="paragraph" w:styleId="a8">
    <w:name w:val="footer"/>
    <w:basedOn w:val="a"/>
    <w:link w:val="a9"/>
    <w:uiPriority w:val="99"/>
    <w:unhideWhenUsed/>
    <w:rsid w:val="006C6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44D"/>
  </w:style>
  <w:style w:type="character" w:styleId="aa">
    <w:name w:val="Hyperlink"/>
    <w:basedOn w:val="a0"/>
    <w:uiPriority w:val="99"/>
    <w:unhideWhenUsed/>
    <w:rsid w:val="00C8607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8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aikei/madoguchi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2020-12-16T01:48:00Z</dcterms:created>
  <dcterms:modified xsi:type="dcterms:W3CDTF">2020-12-16T02:03:00Z</dcterms:modified>
</cp:coreProperties>
</file>