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3032F" w14:textId="744C5E91" w:rsidR="00DE69C2" w:rsidRPr="00735C8D" w:rsidRDefault="00DE69C2"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1B2E1517" w14:textId="77777777" w:rsidR="00921B2E" w:rsidRPr="00735C8D" w:rsidRDefault="00921B2E"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51EBE63A" w14:textId="77777777" w:rsidR="00921B2E" w:rsidRPr="00735C8D" w:rsidRDefault="00921B2E"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61EC14DD" w14:textId="77777777" w:rsidR="009E70BD" w:rsidRPr="00735C8D" w:rsidRDefault="009E70BD"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38E93B4D" w14:textId="77777777" w:rsidR="009E70BD" w:rsidRPr="00735C8D" w:rsidRDefault="009E70BD"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6694CAB8" w14:textId="77777777" w:rsidR="00690236" w:rsidRPr="00735C8D" w:rsidRDefault="00690236"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7531D533" w14:textId="77777777" w:rsidR="00921B2E" w:rsidRPr="00735C8D" w:rsidRDefault="00921B2E"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13CCF5FF" w14:textId="77777777" w:rsidR="00921B2E" w:rsidRPr="00735C8D" w:rsidRDefault="00921B2E"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390603D7" w14:textId="73F950D4" w:rsidR="00E31AAD" w:rsidRPr="00735C8D" w:rsidRDefault="00DF40C0" w:rsidP="00690236">
      <w:pPr>
        <w:jc w:val="center"/>
        <w:rPr>
          <w:rFonts w:ascii="UD デジタル 教科書体 NK-R" w:eastAsia="UD デジタル 教科書体 NK-R" w:hAnsi="Meiryo UI" w:cs="Meiryo UI"/>
          <w:b/>
          <w:color w:val="000000" w:themeColor="text1"/>
          <w:sz w:val="48"/>
          <w:szCs w:val="48"/>
        </w:rPr>
      </w:pPr>
      <w:r w:rsidRPr="00735C8D">
        <w:rPr>
          <w:rFonts w:ascii="UD デジタル 教科書体 NK-R" w:eastAsia="UD デジタル 教科書体 NK-R" w:hAnsi="Meiryo UI" w:cs="Meiryo UI" w:hint="eastAsia"/>
          <w:b/>
          <w:color w:val="000000" w:themeColor="text1"/>
          <w:sz w:val="48"/>
          <w:szCs w:val="48"/>
        </w:rPr>
        <w:t>大阪府</w:t>
      </w:r>
      <w:r w:rsidR="00735C8D">
        <w:rPr>
          <w:rFonts w:ascii="UD デジタル 教科書体 NK-R" w:eastAsia="UD デジタル 教科書体 NK-R" w:hAnsi="Meiryo UI" w:cs="Meiryo UI" w:hint="eastAsia"/>
          <w:b/>
          <w:color w:val="000000" w:themeColor="text1"/>
          <w:sz w:val="48"/>
          <w:szCs w:val="48"/>
        </w:rPr>
        <w:t>孤独・孤立対策</w:t>
      </w:r>
      <w:r w:rsidR="00DE0513" w:rsidRPr="00735C8D">
        <w:rPr>
          <w:rFonts w:ascii="UD デジタル 教科書体 NK-R" w:eastAsia="UD デジタル 教科書体 NK-R" w:hAnsi="Meiryo UI" w:cs="Meiryo UI" w:hint="eastAsia"/>
          <w:b/>
          <w:color w:val="000000" w:themeColor="text1"/>
          <w:sz w:val="48"/>
          <w:szCs w:val="48"/>
        </w:rPr>
        <w:t>推進指針</w:t>
      </w:r>
    </w:p>
    <w:p w14:paraId="36CE1E88" w14:textId="6B1BB8F1" w:rsidR="005334F4" w:rsidRPr="00735C8D" w:rsidRDefault="005334F4" w:rsidP="00690236">
      <w:pPr>
        <w:jc w:val="center"/>
        <w:rPr>
          <w:rFonts w:ascii="UD デジタル 教科書体 NK-R" w:eastAsia="UD デジタル 教科書体 NK-R" w:hAnsi="Meiryo UI" w:cs="Meiryo UI"/>
          <w:b/>
          <w:color w:val="000000" w:themeColor="text1"/>
          <w:sz w:val="48"/>
          <w:szCs w:val="48"/>
        </w:rPr>
      </w:pPr>
    </w:p>
    <w:p w14:paraId="1C760F91" w14:textId="77777777" w:rsidR="000C40C4" w:rsidRPr="00735C8D" w:rsidRDefault="000C40C4"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783FDE14" w14:textId="77777777" w:rsidR="000C40C4" w:rsidRPr="00735C8D" w:rsidRDefault="000C40C4"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45378C24" w14:textId="77777777" w:rsidR="000C40C4" w:rsidRPr="00735C8D" w:rsidRDefault="000C40C4"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7F082A0D" w14:textId="77777777" w:rsidR="000C40C4" w:rsidRPr="00735C8D" w:rsidRDefault="000C40C4"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774220EB" w14:textId="77777777" w:rsidR="000C40C4" w:rsidRPr="00735C8D" w:rsidRDefault="000C40C4"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3EF5BC4D" w14:textId="77777777" w:rsidR="000C40C4" w:rsidRPr="00735C8D" w:rsidRDefault="000C40C4"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7445A339" w14:textId="77777777" w:rsidR="000C40C4" w:rsidRPr="00735C8D" w:rsidRDefault="000C40C4"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2E93A5F6" w14:textId="77777777" w:rsidR="000C40C4" w:rsidRPr="00735C8D" w:rsidRDefault="000C40C4"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7152A9B4" w14:textId="77777777" w:rsidR="00CA24E8" w:rsidRPr="00735C8D" w:rsidRDefault="00CA24E8"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0B454858" w14:textId="77777777" w:rsidR="00CA24E8" w:rsidRPr="00735C8D" w:rsidRDefault="00CA24E8"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7BF50572" w14:textId="77777777" w:rsidR="00E31AAD" w:rsidRPr="00735C8D" w:rsidRDefault="00E31AAD"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01DEF070" w14:textId="77777777" w:rsidR="00E31AAD" w:rsidRPr="00735C8D" w:rsidRDefault="00E31AAD"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60BA9C47" w14:textId="77777777" w:rsidR="00CA24E8" w:rsidRPr="00735C8D" w:rsidRDefault="00CA24E8"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720A3459" w14:textId="77777777" w:rsidR="00E31AAD" w:rsidRPr="00735C8D" w:rsidRDefault="00E31AAD"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0C872209" w14:textId="77777777" w:rsidR="00E31AAD" w:rsidRPr="00735C8D" w:rsidRDefault="00E31AAD"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373175BB" w14:textId="77777777" w:rsidR="00E31AAD" w:rsidRPr="00735C8D" w:rsidRDefault="00E31AAD"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7F7E6531" w14:textId="77777777" w:rsidR="00E31AAD" w:rsidRPr="00735C8D" w:rsidRDefault="00E31AAD"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2EFCF5F9" w14:textId="77777777" w:rsidR="00E31AAD" w:rsidRPr="00735C8D" w:rsidRDefault="00E31AAD"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39751DF6" w14:textId="77777777" w:rsidR="00CA24E8" w:rsidRPr="00735C8D" w:rsidRDefault="00CA24E8"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5D0B2B4D" w14:textId="77777777" w:rsidR="00CA24E8" w:rsidRPr="00735C8D" w:rsidRDefault="00CA24E8" w:rsidP="00D85AE4">
      <w:pPr>
        <w:widowControl/>
        <w:spacing w:line="360" w:lineRule="exact"/>
        <w:jc w:val="left"/>
        <w:rPr>
          <w:rFonts w:ascii="UD デジタル 教科書体 NK-R" w:eastAsia="UD デジタル 教科書体 NK-R" w:hAnsi="Meiryo UI" w:cs="Meiryo UI"/>
          <w:b/>
          <w:color w:val="000000" w:themeColor="text1"/>
          <w:sz w:val="24"/>
          <w:szCs w:val="21"/>
        </w:rPr>
      </w:pPr>
    </w:p>
    <w:p w14:paraId="10890703" w14:textId="050EC4C6" w:rsidR="00CA24E8" w:rsidRPr="00735C8D" w:rsidRDefault="00735C8D" w:rsidP="00D85AE4">
      <w:pPr>
        <w:widowControl/>
        <w:spacing w:line="360" w:lineRule="exact"/>
        <w:jc w:val="center"/>
        <w:rPr>
          <w:rFonts w:ascii="UD デジタル 教科書体 NK-R" w:eastAsia="UD デジタル 教科書体 NK-R" w:hAnsi="Meiryo UI" w:cs="Meiryo UI"/>
          <w:b/>
          <w:color w:val="000000" w:themeColor="text1"/>
          <w:sz w:val="36"/>
          <w:szCs w:val="21"/>
        </w:rPr>
      </w:pPr>
      <w:r>
        <w:rPr>
          <w:rFonts w:ascii="UD デジタル 教科書体 NK-R" w:eastAsia="UD デジタル 教科書体 NK-R" w:hAnsi="Meiryo UI" w:cs="Meiryo UI" w:hint="eastAsia"/>
          <w:b/>
          <w:color w:val="000000" w:themeColor="text1"/>
          <w:sz w:val="36"/>
          <w:szCs w:val="21"/>
        </w:rPr>
        <w:t>令和５</w:t>
      </w:r>
      <w:r w:rsidR="00CA24E8" w:rsidRPr="00735C8D">
        <w:rPr>
          <w:rFonts w:ascii="UD デジタル 教科書体 NK-R" w:eastAsia="UD デジタル 教科書体 NK-R" w:hAnsi="Meiryo UI" w:cs="Meiryo UI" w:hint="eastAsia"/>
          <w:b/>
          <w:color w:val="000000" w:themeColor="text1"/>
          <w:sz w:val="36"/>
          <w:szCs w:val="21"/>
        </w:rPr>
        <w:t>年</w:t>
      </w:r>
      <w:r w:rsidR="00192EA5" w:rsidRPr="00735C8D">
        <w:rPr>
          <w:rFonts w:ascii="UD デジタル 教科書体 NK-R" w:eastAsia="UD デジタル 教科書体 NK-R" w:hAnsi="Meiryo UI" w:cs="Meiryo UI" w:hint="eastAsia"/>
          <w:b/>
          <w:color w:val="000000" w:themeColor="text1"/>
          <w:sz w:val="36"/>
          <w:szCs w:val="21"/>
        </w:rPr>
        <w:t>３</w:t>
      </w:r>
      <w:r w:rsidR="00CA24E8" w:rsidRPr="00735C8D">
        <w:rPr>
          <w:rFonts w:ascii="UD デジタル 教科書体 NK-R" w:eastAsia="UD デジタル 教科書体 NK-R" w:hAnsi="Meiryo UI" w:cs="Meiryo UI" w:hint="eastAsia"/>
          <w:b/>
          <w:color w:val="000000" w:themeColor="text1"/>
          <w:sz w:val="36"/>
          <w:szCs w:val="21"/>
        </w:rPr>
        <w:t>月</w:t>
      </w:r>
    </w:p>
    <w:p w14:paraId="73DEAFFD" w14:textId="77777777" w:rsidR="00A748DB" w:rsidRPr="00735C8D" w:rsidRDefault="00A748DB" w:rsidP="00D85AE4">
      <w:pPr>
        <w:widowControl/>
        <w:spacing w:line="360" w:lineRule="exact"/>
        <w:jc w:val="center"/>
        <w:rPr>
          <w:rFonts w:ascii="UD デジタル 教科書体 NK-R" w:eastAsia="UD デジタル 教科書体 NK-R" w:hAnsi="Meiryo UI" w:cs="Meiryo UI"/>
          <w:b/>
          <w:color w:val="000000" w:themeColor="text1"/>
          <w:sz w:val="36"/>
          <w:szCs w:val="21"/>
        </w:rPr>
      </w:pPr>
    </w:p>
    <w:p w14:paraId="41127C10" w14:textId="77777777" w:rsidR="00A748DB" w:rsidRPr="00735C8D" w:rsidRDefault="00A748DB" w:rsidP="00D85AE4">
      <w:pPr>
        <w:widowControl/>
        <w:spacing w:line="360" w:lineRule="exact"/>
        <w:jc w:val="center"/>
        <w:rPr>
          <w:rFonts w:ascii="UD デジタル 教科書体 NK-R" w:eastAsia="UD デジタル 教科書体 NK-R" w:hAnsi="Meiryo UI" w:cs="Meiryo UI"/>
          <w:b/>
          <w:color w:val="000000" w:themeColor="text1"/>
          <w:sz w:val="36"/>
          <w:szCs w:val="21"/>
        </w:rPr>
      </w:pPr>
    </w:p>
    <w:p w14:paraId="7D2E5517" w14:textId="62D1B429" w:rsidR="005A48A2" w:rsidRPr="00735C8D" w:rsidRDefault="00CA24E8" w:rsidP="00D85AE4">
      <w:pPr>
        <w:widowControl/>
        <w:spacing w:line="360" w:lineRule="exact"/>
        <w:jc w:val="center"/>
        <w:rPr>
          <w:rFonts w:ascii="UD デジタル 教科書体 NK-R" w:eastAsia="UD デジタル 教科書体 NK-R" w:hAnsi="Meiryo UI" w:cs="Meiryo UI"/>
          <w:b/>
          <w:color w:val="000000" w:themeColor="text1"/>
          <w:sz w:val="36"/>
          <w:szCs w:val="21"/>
        </w:rPr>
      </w:pPr>
      <w:r w:rsidRPr="00735C8D">
        <w:rPr>
          <w:rFonts w:ascii="UD デジタル 教科書体 NK-R" w:eastAsia="UD デジタル 教科書体 NK-R" w:hAnsi="Meiryo UI" w:cs="Meiryo UI" w:hint="eastAsia"/>
          <w:b/>
          <w:color w:val="000000" w:themeColor="text1"/>
          <w:sz w:val="36"/>
          <w:szCs w:val="21"/>
        </w:rPr>
        <w:t>大阪府</w:t>
      </w:r>
      <w:r w:rsidR="00735C8D">
        <w:rPr>
          <w:rFonts w:ascii="UD デジタル 教科書体 NK-R" w:eastAsia="UD デジタル 教科書体 NK-R" w:hAnsi="Meiryo UI" w:cs="Meiryo UI" w:hint="eastAsia"/>
          <w:b/>
          <w:color w:val="000000" w:themeColor="text1"/>
          <w:sz w:val="36"/>
          <w:szCs w:val="21"/>
        </w:rPr>
        <w:t>孤独・孤立対策関係課長会議</w:t>
      </w:r>
    </w:p>
    <w:p w14:paraId="7583470B" w14:textId="77777777" w:rsidR="005A48A2" w:rsidRPr="00735C8D" w:rsidRDefault="005A48A2" w:rsidP="00D85AE4">
      <w:pPr>
        <w:widowControl/>
        <w:spacing w:line="360" w:lineRule="exact"/>
        <w:jc w:val="left"/>
        <w:rPr>
          <w:rFonts w:ascii="UD デジタル 教科書体 NK-R" w:eastAsia="UD デジタル 教科書体 NK-R" w:hAnsi="Meiryo UI" w:cs="Meiryo UI"/>
          <w:b/>
          <w:color w:val="000000" w:themeColor="text1"/>
          <w:sz w:val="36"/>
          <w:szCs w:val="21"/>
        </w:rPr>
      </w:pPr>
      <w:r w:rsidRPr="00735C8D">
        <w:rPr>
          <w:rFonts w:ascii="UD デジタル 教科書体 NK-R" w:eastAsia="UD デジタル 教科書体 NK-R" w:hAnsi="Meiryo UI" w:cs="Meiryo UI" w:hint="eastAsia"/>
          <w:b/>
          <w:color w:val="000000" w:themeColor="text1"/>
          <w:sz w:val="36"/>
          <w:szCs w:val="21"/>
        </w:rPr>
        <w:br w:type="page"/>
      </w:r>
    </w:p>
    <w:p w14:paraId="48495C38" w14:textId="77777777" w:rsidR="00E82183" w:rsidRPr="00735C8D" w:rsidRDefault="00E82183" w:rsidP="00D85AE4">
      <w:pPr>
        <w:widowControl/>
        <w:spacing w:line="360" w:lineRule="exact"/>
        <w:rPr>
          <w:rFonts w:ascii="UD デジタル 教科書体 NK-R" w:eastAsia="UD デジタル 教科書体 NK-R" w:hAnsi="Meiryo UI" w:cs="Meiryo UI"/>
          <w:b/>
          <w:color w:val="000000" w:themeColor="text1"/>
          <w:sz w:val="36"/>
          <w:szCs w:val="21"/>
        </w:rPr>
        <w:sectPr w:rsidR="00E82183" w:rsidRPr="00735C8D" w:rsidSect="00B059E0">
          <w:footerReference w:type="default" r:id="rId8"/>
          <w:headerReference w:type="first" r:id="rId9"/>
          <w:pgSz w:w="11906" w:h="16838" w:code="9"/>
          <w:pgMar w:top="1559" w:right="1418" w:bottom="1276" w:left="1276" w:header="851" w:footer="454" w:gutter="0"/>
          <w:pgNumType w:start="0"/>
          <w:cols w:space="425"/>
          <w:titlePg/>
          <w:docGrid w:linePitch="360"/>
        </w:sectPr>
      </w:pPr>
    </w:p>
    <w:sdt>
      <w:sdtPr>
        <w:rPr>
          <w:rFonts w:ascii="UD デジタル 教科書体 NK-R" w:eastAsia="UD デジタル 教科書体 NK-R" w:hAnsi="Meiryo UI" w:cs="Meiryo UI" w:hint="eastAsia"/>
          <w:color w:val="000000" w:themeColor="text1"/>
          <w:kern w:val="2"/>
          <w:sz w:val="21"/>
          <w:szCs w:val="22"/>
          <w:lang w:val="ja-JP"/>
        </w:rPr>
        <w:id w:val="555587435"/>
        <w:docPartObj>
          <w:docPartGallery w:val="Table of Contents"/>
          <w:docPartUnique/>
        </w:docPartObj>
      </w:sdtPr>
      <w:sdtEndPr>
        <w:rPr>
          <w:rFonts w:asciiTheme="minorHAnsi" w:eastAsiaTheme="minorEastAsia" w:hAnsiTheme="minorHAnsi" w:cs="Times New Roman"/>
          <w:color w:val="auto"/>
          <w:kern w:val="0"/>
          <w:sz w:val="22"/>
        </w:rPr>
      </w:sdtEndPr>
      <w:sdtContent>
        <w:p w14:paraId="4163A77C" w14:textId="77777777" w:rsidR="009A7699" w:rsidRPr="00735C8D" w:rsidRDefault="009A7699" w:rsidP="009A7699">
          <w:pPr>
            <w:pStyle w:val="af2"/>
            <w:jc w:val="center"/>
            <w:rPr>
              <w:rFonts w:ascii="UD デジタル 教科書体 NK-R" w:eastAsia="UD デジタル 教科書体 NK-R" w:hAnsi="Meiryo UI" w:cs="Meiryo UI"/>
              <w:color w:val="000000" w:themeColor="text1"/>
            </w:rPr>
          </w:pPr>
          <w:r w:rsidRPr="00735C8D">
            <w:rPr>
              <w:rFonts w:ascii="UD デジタル 教科書体 NK-R" w:eastAsia="UD デジタル 教科書体 NK-R" w:hAnsi="Meiryo UI" w:cs="Meiryo UI" w:hint="eastAsia"/>
              <w:color w:val="000000" w:themeColor="text1"/>
              <w:lang w:val="ja-JP"/>
            </w:rPr>
            <w:t>目　次</w:t>
          </w:r>
        </w:p>
        <w:p w14:paraId="271D2367" w14:textId="77777777" w:rsidR="009A7699" w:rsidRPr="00735C8D" w:rsidRDefault="009A7699" w:rsidP="00B32E60">
          <w:pPr>
            <w:pStyle w:val="11"/>
          </w:pPr>
        </w:p>
        <w:p w14:paraId="0E449881" w14:textId="5C799FA7" w:rsidR="0056380A" w:rsidRDefault="009A7699">
          <w:pPr>
            <w:pStyle w:val="11"/>
            <w:rPr>
              <w:rFonts w:cstheme="minorBidi"/>
              <w:noProof/>
              <w:kern w:val="2"/>
              <w:sz w:val="21"/>
            </w:rPr>
          </w:pPr>
          <w:r w:rsidRPr="00735C8D">
            <w:rPr>
              <w:rFonts w:ascii="UD デジタル 教科書体 NK-R" w:eastAsia="UD デジタル 教科書体 NK-R" w:hAnsi="Meiryo UI" w:cs="Meiryo UI" w:hint="eastAsia"/>
              <w:color w:val="000000" w:themeColor="text1"/>
            </w:rPr>
            <w:fldChar w:fldCharType="begin"/>
          </w:r>
          <w:r w:rsidRPr="00735C8D">
            <w:rPr>
              <w:rFonts w:ascii="UD デジタル 教科書体 NK-R" w:eastAsia="UD デジタル 教科書体 NK-R" w:hAnsi="Meiryo UI" w:cs="Meiryo UI" w:hint="eastAsia"/>
              <w:color w:val="000000" w:themeColor="text1"/>
            </w:rPr>
            <w:instrText xml:space="preserve"> TOC \o "1-3" \h \z \u </w:instrText>
          </w:r>
          <w:r w:rsidRPr="00735C8D">
            <w:rPr>
              <w:rFonts w:ascii="UD デジタル 教科書体 NK-R" w:eastAsia="UD デジタル 教科書体 NK-R" w:hAnsi="Meiryo UI" w:cs="Meiryo UI" w:hint="eastAsia"/>
              <w:color w:val="000000" w:themeColor="text1"/>
            </w:rPr>
            <w:fldChar w:fldCharType="separate"/>
          </w:r>
          <w:hyperlink w:anchor="_Toc128681244" w:history="1">
            <w:r w:rsidR="0056380A" w:rsidRPr="000E269F">
              <w:rPr>
                <w:rStyle w:val="af6"/>
                <w:rFonts w:ascii="UD デジタル 教科書体 NK-R" w:eastAsia="UD デジタル 教科書体 NK-R" w:hAnsi="Meiryo UI" w:cs="Meiryo UI"/>
                <w:b/>
                <w:noProof/>
              </w:rPr>
              <w:t>１．はじめに</w:t>
            </w:r>
            <w:r w:rsidR="0056380A">
              <w:rPr>
                <w:noProof/>
                <w:webHidden/>
              </w:rPr>
              <w:tab/>
            </w:r>
            <w:r w:rsidR="0056380A">
              <w:rPr>
                <w:noProof/>
                <w:webHidden/>
              </w:rPr>
              <w:fldChar w:fldCharType="begin"/>
            </w:r>
            <w:r w:rsidR="0056380A">
              <w:rPr>
                <w:noProof/>
                <w:webHidden/>
              </w:rPr>
              <w:instrText xml:space="preserve"> PAGEREF _Toc128681244 \h </w:instrText>
            </w:r>
            <w:r w:rsidR="0056380A">
              <w:rPr>
                <w:noProof/>
                <w:webHidden/>
              </w:rPr>
            </w:r>
            <w:r w:rsidR="0056380A">
              <w:rPr>
                <w:noProof/>
                <w:webHidden/>
              </w:rPr>
              <w:fldChar w:fldCharType="separate"/>
            </w:r>
            <w:r w:rsidR="00CE4351">
              <w:rPr>
                <w:noProof/>
                <w:webHidden/>
              </w:rPr>
              <w:t>1</w:t>
            </w:r>
            <w:r w:rsidR="0056380A">
              <w:rPr>
                <w:noProof/>
                <w:webHidden/>
              </w:rPr>
              <w:fldChar w:fldCharType="end"/>
            </w:r>
          </w:hyperlink>
        </w:p>
        <w:p w14:paraId="789B341F" w14:textId="40EEB9B0" w:rsidR="0056380A" w:rsidRDefault="00B66678">
          <w:pPr>
            <w:pStyle w:val="11"/>
            <w:rPr>
              <w:rFonts w:cstheme="minorBidi"/>
              <w:noProof/>
              <w:kern w:val="2"/>
              <w:sz w:val="21"/>
            </w:rPr>
          </w:pPr>
          <w:hyperlink w:anchor="_Toc128681245" w:history="1">
            <w:r w:rsidR="0056380A" w:rsidRPr="000E269F">
              <w:rPr>
                <w:rStyle w:val="af6"/>
                <w:rFonts w:ascii="UD デジタル 教科書体 NK-R" w:eastAsia="UD デジタル 教科書体 NK-R" w:hAnsi="Meiryo UI" w:cs="Meiryo UI"/>
                <w:b/>
                <w:noProof/>
              </w:rPr>
              <w:t>２．孤独・孤立とは</w:t>
            </w:r>
            <w:r w:rsidR="0056380A">
              <w:rPr>
                <w:noProof/>
                <w:webHidden/>
              </w:rPr>
              <w:tab/>
            </w:r>
            <w:r w:rsidR="0056380A">
              <w:rPr>
                <w:noProof/>
                <w:webHidden/>
              </w:rPr>
              <w:fldChar w:fldCharType="begin"/>
            </w:r>
            <w:r w:rsidR="0056380A">
              <w:rPr>
                <w:noProof/>
                <w:webHidden/>
              </w:rPr>
              <w:instrText xml:space="preserve"> PAGEREF _Toc128681245 \h </w:instrText>
            </w:r>
            <w:r w:rsidR="0056380A">
              <w:rPr>
                <w:noProof/>
                <w:webHidden/>
              </w:rPr>
            </w:r>
            <w:r w:rsidR="0056380A">
              <w:rPr>
                <w:noProof/>
                <w:webHidden/>
              </w:rPr>
              <w:fldChar w:fldCharType="separate"/>
            </w:r>
            <w:r w:rsidR="00CE4351">
              <w:rPr>
                <w:noProof/>
                <w:webHidden/>
              </w:rPr>
              <w:t>2</w:t>
            </w:r>
            <w:r w:rsidR="0056380A">
              <w:rPr>
                <w:noProof/>
                <w:webHidden/>
              </w:rPr>
              <w:fldChar w:fldCharType="end"/>
            </w:r>
          </w:hyperlink>
        </w:p>
        <w:p w14:paraId="752B905B" w14:textId="21565D9F" w:rsidR="0056380A" w:rsidRDefault="00B66678">
          <w:pPr>
            <w:pStyle w:val="11"/>
            <w:rPr>
              <w:rFonts w:cstheme="minorBidi"/>
              <w:noProof/>
              <w:kern w:val="2"/>
              <w:sz w:val="21"/>
            </w:rPr>
          </w:pPr>
          <w:hyperlink w:anchor="_Toc128681246" w:history="1">
            <w:r w:rsidR="0056380A" w:rsidRPr="000E269F">
              <w:rPr>
                <w:rStyle w:val="af6"/>
                <w:rFonts w:ascii="UD デジタル 教科書体 NK-R" w:eastAsia="UD デジタル 教科書体 NK-R" w:hAnsi="Meiryo UI" w:cs="Meiryo UI"/>
                <w:b/>
                <w:noProof/>
              </w:rPr>
              <w:t>３．背景</w:t>
            </w:r>
            <w:r w:rsidR="0056380A">
              <w:rPr>
                <w:noProof/>
                <w:webHidden/>
              </w:rPr>
              <w:tab/>
            </w:r>
            <w:r w:rsidR="0056380A">
              <w:rPr>
                <w:noProof/>
                <w:webHidden/>
              </w:rPr>
              <w:fldChar w:fldCharType="begin"/>
            </w:r>
            <w:r w:rsidR="0056380A">
              <w:rPr>
                <w:noProof/>
                <w:webHidden/>
              </w:rPr>
              <w:instrText xml:space="preserve"> PAGEREF _Toc128681246 \h </w:instrText>
            </w:r>
            <w:r w:rsidR="0056380A">
              <w:rPr>
                <w:noProof/>
                <w:webHidden/>
              </w:rPr>
            </w:r>
            <w:r w:rsidR="0056380A">
              <w:rPr>
                <w:noProof/>
                <w:webHidden/>
              </w:rPr>
              <w:fldChar w:fldCharType="separate"/>
            </w:r>
            <w:r w:rsidR="00CE4351">
              <w:rPr>
                <w:noProof/>
                <w:webHidden/>
              </w:rPr>
              <w:t>3</w:t>
            </w:r>
            <w:r w:rsidR="0056380A">
              <w:rPr>
                <w:noProof/>
                <w:webHidden/>
              </w:rPr>
              <w:fldChar w:fldCharType="end"/>
            </w:r>
          </w:hyperlink>
        </w:p>
        <w:p w14:paraId="234DE015" w14:textId="09525796" w:rsidR="0056380A" w:rsidRDefault="00B66678">
          <w:pPr>
            <w:pStyle w:val="11"/>
            <w:rPr>
              <w:rFonts w:cstheme="minorBidi"/>
              <w:noProof/>
              <w:kern w:val="2"/>
              <w:sz w:val="21"/>
            </w:rPr>
          </w:pPr>
          <w:hyperlink w:anchor="_Toc128681247" w:history="1">
            <w:r w:rsidR="0056380A" w:rsidRPr="000E269F">
              <w:rPr>
                <w:rStyle w:val="af6"/>
                <w:rFonts w:ascii="UD デジタル 教科書体 NK-R" w:eastAsia="UD デジタル 教科書体 NK-R"/>
                <w:b/>
                <w:noProof/>
              </w:rPr>
              <w:t>４．課題</w:t>
            </w:r>
            <w:r w:rsidR="0056380A">
              <w:rPr>
                <w:noProof/>
                <w:webHidden/>
              </w:rPr>
              <w:tab/>
            </w:r>
            <w:r w:rsidR="0056380A">
              <w:rPr>
                <w:noProof/>
                <w:webHidden/>
              </w:rPr>
              <w:fldChar w:fldCharType="begin"/>
            </w:r>
            <w:r w:rsidR="0056380A">
              <w:rPr>
                <w:noProof/>
                <w:webHidden/>
              </w:rPr>
              <w:instrText xml:space="preserve"> PAGEREF _Toc128681247 \h </w:instrText>
            </w:r>
            <w:r w:rsidR="0056380A">
              <w:rPr>
                <w:noProof/>
                <w:webHidden/>
              </w:rPr>
            </w:r>
            <w:r w:rsidR="0056380A">
              <w:rPr>
                <w:noProof/>
                <w:webHidden/>
              </w:rPr>
              <w:fldChar w:fldCharType="separate"/>
            </w:r>
            <w:r w:rsidR="00CE4351">
              <w:rPr>
                <w:noProof/>
                <w:webHidden/>
              </w:rPr>
              <w:t>3</w:t>
            </w:r>
            <w:r w:rsidR="0056380A">
              <w:rPr>
                <w:noProof/>
                <w:webHidden/>
              </w:rPr>
              <w:fldChar w:fldCharType="end"/>
            </w:r>
          </w:hyperlink>
        </w:p>
        <w:p w14:paraId="7D9A4431" w14:textId="36F6B929" w:rsidR="0056380A" w:rsidRDefault="00B66678">
          <w:pPr>
            <w:pStyle w:val="11"/>
            <w:rPr>
              <w:rFonts w:cstheme="minorBidi"/>
              <w:noProof/>
              <w:kern w:val="2"/>
              <w:sz w:val="21"/>
            </w:rPr>
          </w:pPr>
          <w:hyperlink w:anchor="_Toc128681248" w:history="1">
            <w:r w:rsidR="0056380A" w:rsidRPr="000E269F">
              <w:rPr>
                <w:rStyle w:val="af6"/>
                <w:rFonts w:ascii="UD デジタル 教科書体 NK-R" w:eastAsia="UD デジタル 教科書体 NK-R"/>
                <w:b/>
                <w:noProof/>
              </w:rPr>
              <w:t>５．国の動き</w:t>
            </w:r>
            <w:r w:rsidR="0056380A">
              <w:rPr>
                <w:noProof/>
                <w:webHidden/>
              </w:rPr>
              <w:tab/>
            </w:r>
            <w:r w:rsidR="0056380A">
              <w:rPr>
                <w:noProof/>
                <w:webHidden/>
              </w:rPr>
              <w:fldChar w:fldCharType="begin"/>
            </w:r>
            <w:r w:rsidR="0056380A">
              <w:rPr>
                <w:noProof/>
                <w:webHidden/>
              </w:rPr>
              <w:instrText xml:space="preserve"> PAGEREF _Toc128681248 \h </w:instrText>
            </w:r>
            <w:r w:rsidR="0056380A">
              <w:rPr>
                <w:noProof/>
                <w:webHidden/>
              </w:rPr>
            </w:r>
            <w:r w:rsidR="0056380A">
              <w:rPr>
                <w:noProof/>
                <w:webHidden/>
              </w:rPr>
              <w:fldChar w:fldCharType="separate"/>
            </w:r>
            <w:r w:rsidR="00CE4351">
              <w:rPr>
                <w:noProof/>
                <w:webHidden/>
              </w:rPr>
              <w:t>4</w:t>
            </w:r>
            <w:r w:rsidR="0056380A">
              <w:rPr>
                <w:noProof/>
                <w:webHidden/>
              </w:rPr>
              <w:fldChar w:fldCharType="end"/>
            </w:r>
          </w:hyperlink>
        </w:p>
        <w:p w14:paraId="2236FF58" w14:textId="322A1F0E" w:rsidR="0056380A" w:rsidRDefault="00B66678">
          <w:pPr>
            <w:pStyle w:val="11"/>
            <w:rPr>
              <w:rFonts w:cstheme="minorBidi"/>
              <w:noProof/>
              <w:kern w:val="2"/>
              <w:sz w:val="21"/>
            </w:rPr>
          </w:pPr>
          <w:hyperlink w:anchor="_Toc128681249" w:history="1">
            <w:r w:rsidR="0056380A" w:rsidRPr="000E269F">
              <w:rPr>
                <w:rStyle w:val="af6"/>
                <w:rFonts w:ascii="UD デジタル 教科書体 NK-R" w:eastAsia="UD デジタル 教科書体 NK-R" w:hAnsi="Meiryo UI" w:cs="Meiryo UI"/>
                <w:b/>
                <w:noProof/>
              </w:rPr>
              <w:t>６．大阪府の現状</w:t>
            </w:r>
            <w:r w:rsidR="0056380A">
              <w:rPr>
                <w:noProof/>
                <w:webHidden/>
              </w:rPr>
              <w:tab/>
            </w:r>
            <w:r w:rsidR="0056380A">
              <w:rPr>
                <w:noProof/>
                <w:webHidden/>
              </w:rPr>
              <w:fldChar w:fldCharType="begin"/>
            </w:r>
            <w:r w:rsidR="0056380A">
              <w:rPr>
                <w:noProof/>
                <w:webHidden/>
              </w:rPr>
              <w:instrText xml:space="preserve"> PAGEREF _Toc128681249 \h </w:instrText>
            </w:r>
            <w:r w:rsidR="0056380A">
              <w:rPr>
                <w:noProof/>
                <w:webHidden/>
              </w:rPr>
            </w:r>
            <w:r w:rsidR="0056380A">
              <w:rPr>
                <w:noProof/>
                <w:webHidden/>
              </w:rPr>
              <w:fldChar w:fldCharType="separate"/>
            </w:r>
            <w:r w:rsidR="00CE4351">
              <w:rPr>
                <w:noProof/>
                <w:webHidden/>
              </w:rPr>
              <w:t>6</w:t>
            </w:r>
            <w:r w:rsidR="0056380A">
              <w:rPr>
                <w:noProof/>
                <w:webHidden/>
              </w:rPr>
              <w:fldChar w:fldCharType="end"/>
            </w:r>
          </w:hyperlink>
        </w:p>
        <w:p w14:paraId="32EE8A0B" w14:textId="14F628AA" w:rsidR="0056380A" w:rsidRDefault="00B66678">
          <w:pPr>
            <w:pStyle w:val="11"/>
            <w:rPr>
              <w:rFonts w:cstheme="minorBidi"/>
              <w:noProof/>
              <w:kern w:val="2"/>
              <w:sz w:val="21"/>
            </w:rPr>
          </w:pPr>
          <w:hyperlink w:anchor="_Toc128681250" w:history="1">
            <w:r w:rsidR="0056380A" w:rsidRPr="000E269F">
              <w:rPr>
                <w:rStyle w:val="af6"/>
                <w:rFonts w:ascii="UD デジタル 教科書体 NK-R" w:eastAsia="UD デジタル 教科書体 NK-R" w:hAnsi="Meiryo UI" w:cs="Meiryo UI"/>
                <w:b/>
                <w:noProof/>
              </w:rPr>
              <w:t>７．今後の取組みの方向性</w:t>
            </w:r>
            <w:r w:rsidR="0056380A">
              <w:rPr>
                <w:noProof/>
                <w:webHidden/>
              </w:rPr>
              <w:tab/>
            </w:r>
            <w:r w:rsidR="0056380A">
              <w:rPr>
                <w:noProof/>
                <w:webHidden/>
              </w:rPr>
              <w:fldChar w:fldCharType="begin"/>
            </w:r>
            <w:r w:rsidR="0056380A">
              <w:rPr>
                <w:noProof/>
                <w:webHidden/>
              </w:rPr>
              <w:instrText xml:space="preserve"> PAGEREF _Toc128681250 \h </w:instrText>
            </w:r>
            <w:r w:rsidR="0056380A">
              <w:rPr>
                <w:noProof/>
                <w:webHidden/>
              </w:rPr>
            </w:r>
            <w:r w:rsidR="0056380A">
              <w:rPr>
                <w:noProof/>
                <w:webHidden/>
              </w:rPr>
              <w:fldChar w:fldCharType="separate"/>
            </w:r>
            <w:r w:rsidR="00CE4351">
              <w:rPr>
                <w:noProof/>
                <w:webHidden/>
              </w:rPr>
              <w:t>9</w:t>
            </w:r>
            <w:r w:rsidR="0056380A">
              <w:rPr>
                <w:noProof/>
                <w:webHidden/>
              </w:rPr>
              <w:fldChar w:fldCharType="end"/>
            </w:r>
          </w:hyperlink>
        </w:p>
        <w:p w14:paraId="04328EE2" w14:textId="4282CDA9" w:rsidR="0056380A" w:rsidRDefault="00B66678">
          <w:pPr>
            <w:pStyle w:val="11"/>
            <w:rPr>
              <w:rFonts w:cstheme="minorBidi"/>
              <w:noProof/>
              <w:kern w:val="2"/>
              <w:sz w:val="21"/>
            </w:rPr>
          </w:pPr>
          <w:hyperlink w:anchor="_Toc128681251" w:history="1">
            <w:r w:rsidR="0056380A" w:rsidRPr="000E269F">
              <w:rPr>
                <w:rStyle w:val="af6"/>
                <w:rFonts w:ascii="UD デジタル 教科書体 NK-R" w:eastAsia="UD デジタル 教科書体 NK-R" w:hAnsi="Meiryo UI" w:cs="Meiryo UI"/>
                <w:b/>
                <w:noProof/>
              </w:rPr>
              <w:t>８．推進体制</w:t>
            </w:r>
            <w:r w:rsidR="0056380A">
              <w:rPr>
                <w:noProof/>
                <w:webHidden/>
              </w:rPr>
              <w:tab/>
            </w:r>
            <w:r w:rsidR="0056380A">
              <w:rPr>
                <w:noProof/>
                <w:webHidden/>
              </w:rPr>
              <w:fldChar w:fldCharType="begin"/>
            </w:r>
            <w:r w:rsidR="0056380A">
              <w:rPr>
                <w:noProof/>
                <w:webHidden/>
              </w:rPr>
              <w:instrText xml:space="preserve"> PAGEREF _Toc128681251 \h </w:instrText>
            </w:r>
            <w:r w:rsidR="0056380A">
              <w:rPr>
                <w:noProof/>
                <w:webHidden/>
              </w:rPr>
            </w:r>
            <w:r w:rsidR="0056380A">
              <w:rPr>
                <w:noProof/>
                <w:webHidden/>
              </w:rPr>
              <w:fldChar w:fldCharType="separate"/>
            </w:r>
            <w:r w:rsidR="00CE4351">
              <w:rPr>
                <w:noProof/>
                <w:webHidden/>
              </w:rPr>
              <w:t>10</w:t>
            </w:r>
            <w:r w:rsidR="0056380A">
              <w:rPr>
                <w:noProof/>
                <w:webHidden/>
              </w:rPr>
              <w:fldChar w:fldCharType="end"/>
            </w:r>
          </w:hyperlink>
        </w:p>
        <w:p w14:paraId="22A02123" w14:textId="2F18A64F" w:rsidR="0056380A" w:rsidRDefault="00B66678">
          <w:pPr>
            <w:pStyle w:val="11"/>
            <w:rPr>
              <w:rFonts w:cstheme="minorBidi"/>
              <w:noProof/>
              <w:kern w:val="2"/>
              <w:sz w:val="21"/>
            </w:rPr>
          </w:pPr>
          <w:hyperlink w:anchor="_Toc128681252" w:history="1">
            <w:r w:rsidR="0056380A" w:rsidRPr="000E269F">
              <w:rPr>
                <w:rStyle w:val="af6"/>
                <w:rFonts w:ascii="UD デジタル 教科書体 NK-R" w:eastAsia="UD デジタル 教科書体 NK-R"/>
                <w:b/>
                <w:noProof/>
              </w:rPr>
              <w:t>９．まとめ</w:t>
            </w:r>
            <w:r w:rsidR="0056380A">
              <w:rPr>
                <w:noProof/>
                <w:webHidden/>
              </w:rPr>
              <w:tab/>
            </w:r>
            <w:r w:rsidR="0056380A">
              <w:rPr>
                <w:noProof/>
                <w:webHidden/>
              </w:rPr>
              <w:fldChar w:fldCharType="begin"/>
            </w:r>
            <w:r w:rsidR="0056380A">
              <w:rPr>
                <w:noProof/>
                <w:webHidden/>
              </w:rPr>
              <w:instrText xml:space="preserve"> PAGEREF _Toc128681252 \h </w:instrText>
            </w:r>
            <w:r w:rsidR="0056380A">
              <w:rPr>
                <w:noProof/>
                <w:webHidden/>
              </w:rPr>
            </w:r>
            <w:r w:rsidR="0056380A">
              <w:rPr>
                <w:noProof/>
                <w:webHidden/>
              </w:rPr>
              <w:fldChar w:fldCharType="separate"/>
            </w:r>
            <w:r w:rsidR="00CE4351">
              <w:rPr>
                <w:noProof/>
                <w:webHidden/>
              </w:rPr>
              <w:t>11</w:t>
            </w:r>
            <w:r w:rsidR="0056380A">
              <w:rPr>
                <w:noProof/>
                <w:webHidden/>
              </w:rPr>
              <w:fldChar w:fldCharType="end"/>
            </w:r>
          </w:hyperlink>
        </w:p>
        <w:p w14:paraId="4F27F6AC" w14:textId="2A86E3CD" w:rsidR="009A7699" w:rsidRPr="00735C8D" w:rsidRDefault="009A7699" w:rsidP="00B32E60">
          <w:pPr>
            <w:pStyle w:val="11"/>
            <w:rPr>
              <w:noProof/>
            </w:rPr>
          </w:pPr>
          <w:r w:rsidRPr="00735C8D">
            <w:rPr>
              <w:rFonts w:hint="eastAsia"/>
              <w:lang w:val="ja-JP"/>
            </w:rPr>
            <w:fldChar w:fldCharType="end"/>
          </w:r>
        </w:p>
      </w:sdtContent>
    </w:sdt>
    <w:p w14:paraId="67550B80" w14:textId="710159DF" w:rsidR="000C1746" w:rsidRPr="00735C8D" w:rsidRDefault="000C1746" w:rsidP="000C1746">
      <w:pPr>
        <w:rPr>
          <w:rFonts w:ascii="UD デジタル 教科書体 NK-R" w:eastAsia="UD デジタル 教科書体 NK-R" w:hAnsi="Meiryo UI" w:cs="Meiryo UI"/>
          <w:color w:val="000000" w:themeColor="text1"/>
        </w:rPr>
      </w:pPr>
    </w:p>
    <w:p w14:paraId="44A71919" w14:textId="77777777" w:rsidR="000C1746" w:rsidRPr="00735C8D" w:rsidRDefault="000C1746" w:rsidP="000C1746">
      <w:pPr>
        <w:rPr>
          <w:rFonts w:ascii="UD デジタル 教科書体 NK-R" w:eastAsia="UD デジタル 教科書体 NK-R" w:hAnsi="Meiryo UI" w:cs="Meiryo UI"/>
          <w:color w:val="000000" w:themeColor="text1"/>
        </w:rPr>
      </w:pPr>
    </w:p>
    <w:p w14:paraId="597AA7A0" w14:textId="77777777" w:rsidR="000C1746" w:rsidRPr="00735C8D" w:rsidRDefault="000C1746" w:rsidP="000C1746">
      <w:pPr>
        <w:rPr>
          <w:rFonts w:ascii="UD デジタル 教科書体 NK-R" w:eastAsia="UD デジタル 教科書体 NK-R" w:hAnsi="Meiryo UI" w:cs="Meiryo UI"/>
          <w:color w:val="000000" w:themeColor="text1"/>
        </w:rPr>
      </w:pPr>
    </w:p>
    <w:p w14:paraId="517D9345" w14:textId="77777777" w:rsidR="000C1746" w:rsidRPr="00735C8D" w:rsidRDefault="000C1746" w:rsidP="000C1746">
      <w:pPr>
        <w:rPr>
          <w:rFonts w:ascii="UD デジタル 教科書体 NK-R" w:eastAsia="UD デジタル 教科書体 NK-R" w:hAnsi="Meiryo UI" w:cs="Meiryo UI"/>
          <w:color w:val="000000" w:themeColor="text1"/>
        </w:rPr>
      </w:pPr>
    </w:p>
    <w:p w14:paraId="5987985B" w14:textId="77777777" w:rsidR="000C1746" w:rsidRPr="00735C8D" w:rsidRDefault="000C1746" w:rsidP="000C1746">
      <w:pPr>
        <w:rPr>
          <w:rFonts w:ascii="UD デジタル 教科書体 NK-R" w:eastAsia="UD デジタル 教科書体 NK-R" w:hAnsi="Meiryo UI" w:cs="Meiryo UI"/>
          <w:color w:val="000000" w:themeColor="text1"/>
        </w:rPr>
      </w:pPr>
    </w:p>
    <w:p w14:paraId="41ECB02D" w14:textId="77777777" w:rsidR="000C1746" w:rsidRPr="00735C8D" w:rsidRDefault="000C1746" w:rsidP="000C1746">
      <w:pPr>
        <w:rPr>
          <w:rFonts w:ascii="UD デジタル 教科書体 NK-R" w:eastAsia="UD デジタル 教科書体 NK-R" w:hAnsi="Meiryo UI" w:cs="Meiryo UI"/>
          <w:color w:val="000000" w:themeColor="text1"/>
        </w:rPr>
      </w:pPr>
    </w:p>
    <w:p w14:paraId="302F9560" w14:textId="77777777" w:rsidR="000C1746" w:rsidRPr="00735C8D" w:rsidRDefault="000C1746" w:rsidP="000C1746">
      <w:pPr>
        <w:rPr>
          <w:rFonts w:ascii="UD デジタル 教科書体 NK-R" w:eastAsia="UD デジタル 教科書体 NK-R" w:hAnsi="Meiryo UI" w:cs="Meiryo UI"/>
          <w:color w:val="000000" w:themeColor="text1"/>
        </w:rPr>
      </w:pPr>
    </w:p>
    <w:p w14:paraId="2C825459" w14:textId="77777777" w:rsidR="00B059E0" w:rsidRPr="00735C8D" w:rsidRDefault="00B059E0" w:rsidP="000C1746">
      <w:pPr>
        <w:rPr>
          <w:rFonts w:ascii="UD デジタル 教科書体 NK-R" w:eastAsia="UD デジタル 教科書体 NK-R" w:hAnsi="Meiryo UI" w:cs="Meiryo UI"/>
          <w:color w:val="000000" w:themeColor="text1"/>
        </w:rPr>
        <w:sectPr w:rsidR="00B059E0" w:rsidRPr="00735C8D" w:rsidSect="00E82183">
          <w:pgSz w:w="11906" w:h="16838" w:code="9"/>
          <w:pgMar w:top="1559" w:right="1418" w:bottom="1276" w:left="1276" w:header="851" w:footer="454" w:gutter="0"/>
          <w:pgNumType w:start="0"/>
          <w:cols w:space="425"/>
          <w:titlePg/>
          <w:docGrid w:linePitch="360"/>
        </w:sectPr>
      </w:pPr>
    </w:p>
    <w:p w14:paraId="1EEAB752" w14:textId="2B19EBFB" w:rsidR="00DE0513" w:rsidRPr="00735C8D" w:rsidRDefault="004F33A2" w:rsidP="004F33A2">
      <w:pPr>
        <w:pStyle w:val="1"/>
        <w:rPr>
          <w:rFonts w:ascii="UD デジタル 教科書体 NK-R" w:eastAsia="UD デジタル 教科書体 NK-R" w:hAnsi="Meiryo UI" w:cs="Meiryo UI"/>
          <w:b/>
          <w:color w:val="000000" w:themeColor="text1"/>
        </w:rPr>
      </w:pPr>
      <w:bookmarkStart w:id="0" w:name="_Toc128681244"/>
      <w:r>
        <w:rPr>
          <w:rFonts w:ascii="UD デジタル 教科書体 NK-R" w:eastAsia="UD デジタル 教科書体 NK-R" w:hAnsi="Meiryo UI" w:cs="Meiryo UI" w:hint="eastAsia"/>
          <w:b/>
          <w:color w:val="000000" w:themeColor="text1"/>
        </w:rPr>
        <w:lastRenderedPageBreak/>
        <w:t>１．</w:t>
      </w:r>
      <w:r w:rsidRPr="00735C8D">
        <w:rPr>
          <w:rFonts w:ascii="UD デジタル 教科書体 NK-R" w:eastAsia="UD デジタル 教科書体 NK-R" w:hAnsi="Meiryo UI" w:cs="Meiryo UI" w:hint="eastAsia"/>
          <w:b/>
          <w:color w:val="000000" w:themeColor="text1"/>
        </w:rPr>
        <w:t>はじめに</w:t>
      </w:r>
      <w:bookmarkEnd w:id="0"/>
    </w:p>
    <w:p w14:paraId="2D87883A" w14:textId="77777777" w:rsidR="00DE0513" w:rsidRPr="00735C8D" w:rsidRDefault="00DE0513" w:rsidP="00DE0513">
      <w:pPr>
        <w:rPr>
          <w:rFonts w:ascii="UD デジタル 教科書体 NK-R" w:eastAsia="UD デジタル 教科書体 NK-R"/>
          <w:color w:val="000000" w:themeColor="text1"/>
          <w:sz w:val="22"/>
        </w:rPr>
      </w:pPr>
    </w:p>
    <w:p w14:paraId="435CE7C9" w14:textId="2F212236" w:rsidR="00DE0513" w:rsidRDefault="00735C8D" w:rsidP="00DE0513">
      <w:pPr>
        <w:rPr>
          <w:rFonts w:ascii="UD デジタル 教科書体 NK-R" w:eastAsia="UD デジタル 教科書体 NK-R" w:hAnsi="Meiryo UI" w:cs="Meiryo UI"/>
          <w:color w:val="000000" w:themeColor="text1"/>
          <w:sz w:val="22"/>
        </w:rPr>
      </w:pPr>
      <w:r>
        <w:rPr>
          <w:rFonts w:ascii="UD デジタル 教科書体 NK-R" w:eastAsia="UD デジタル 教科書体 NK-R" w:hAnsi="Meiryo UI" w:cs="Meiryo UI" w:hint="eastAsia"/>
          <w:color w:val="000000" w:themeColor="text1"/>
          <w:sz w:val="22"/>
        </w:rPr>
        <w:t xml:space="preserve">　</w:t>
      </w:r>
      <w:r w:rsidR="00AE03CA">
        <w:rPr>
          <w:rFonts w:ascii="UD デジタル 教科書体 NK-R" w:eastAsia="UD デジタル 教科書体 NK-R" w:hAnsi="Meiryo UI" w:cs="Meiryo UI" w:hint="eastAsia"/>
          <w:color w:val="000000" w:themeColor="text1"/>
          <w:sz w:val="22"/>
        </w:rPr>
        <w:t xml:space="preserve">　</w:t>
      </w:r>
      <w:r>
        <w:rPr>
          <w:rFonts w:ascii="UD デジタル 教科書体 NK-R" w:eastAsia="UD デジタル 教科書体 NK-R" w:hAnsi="Meiryo UI" w:cs="Meiryo UI" w:hint="eastAsia"/>
          <w:color w:val="000000" w:themeColor="text1"/>
          <w:sz w:val="22"/>
        </w:rPr>
        <w:t>昨今、「孤独・孤立」</w:t>
      </w:r>
      <w:r w:rsidR="00AF245F">
        <w:rPr>
          <w:rFonts w:ascii="UD デジタル 教科書体 NK-R" w:eastAsia="UD デジタル 教科書体 NK-R" w:hAnsi="Meiryo UI" w:cs="Meiryo UI" w:hint="eastAsia"/>
          <w:color w:val="000000" w:themeColor="text1"/>
          <w:sz w:val="22"/>
        </w:rPr>
        <w:t>の課題が深刻化している</w:t>
      </w:r>
      <w:r>
        <w:rPr>
          <w:rFonts w:ascii="UD デジタル 教科書体 NK-R" w:eastAsia="UD デジタル 教科書体 NK-R" w:hAnsi="Meiryo UI" w:cs="Meiryo UI" w:hint="eastAsia"/>
          <w:color w:val="000000" w:themeColor="text1"/>
          <w:sz w:val="22"/>
        </w:rPr>
        <w:t>。</w:t>
      </w:r>
    </w:p>
    <w:p w14:paraId="5E40B500" w14:textId="3B9C9D7C" w:rsidR="00735C8D" w:rsidRDefault="00735C8D" w:rsidP="00AE03CA">
      <w:pPr>
        <w:ind w:firstLineChars="100" w:firstLine="220"/>
        <w:rPr>
          <w:rFonts w:ascii="UD デジタル 教科書体 NK-R" w:eastAsia="UD デジタル 教科書体 NK-R" w:hAnsi="Meiryo UI" w:cs="Meiryo UI"/>
          <w:color w:val="000000" w:themeColor="text1"/>
          <w:sz w:val="22"/>
        </w:rPr>
      </w:pPr>
      <w:r>
        <w:rPr>
          <w:rFonts w:ascii="UD デジタル 教科書体 NK-R" w:eastAsia="UD デジタル 教科書体 NK-R" w:hAnsi="Meiryo UI" w:cs="Meiryo UI" w:hint="eastAsia"/>
          <w:color w:val="000000" w:themeColor="text1"/>
          <w:sz w:val="22"/>
        </w:rPr>
        <w:t>その背景としては、</w:t>
      </w:r>
      <w:r w:rsidR="000E7221">
        <w:rPr>
          <w:rFonts w:ascii="UD デジタル 教科書体 NK-R" w:eastAsia="UD デジタル 教科書体 NK-R" w:hAnsi="Meiryo UI" w:cs="Meiryo UI" w:hint="eastAsia"/>
          <w:color w:val="000000" w:themeColor="text1"/>
          <w:sz w:val="22"/>
        </w:rPr>
        <w:t>終身雇用の見直しなど、</w:t>
      </w:r>
      <w:r>
        <w:rPr>
          <w:rFonts w:ascii="UD デジタル 教科書体 NK-R" w:eastAsia="UD デジタル 教科書体 NK-R" w:hAnsi="Meiryo UI" w:cs="Meiryo UI" w:hint="eastAsia"/>
          <w:color w:val="000000" w:themeColor="text1"/>
          <w:sz w:val="22"/>
        </w:rPr>
        <w:t>雇用環境の変化、情報通信社会の急速な進展によるライフスタイルの変化、</w:t>
      </w:r>
      <w:r w:rsidR="00F62688">
        <w:rPr>
          <w:rFonts w:ascii="UD デジタル 教科書体 NK-R" w:eastAsia="UD デジタル 教科書体 NK-R" w:hAnsi="Meiryo UI" w:cs="Meiryo UI" w:hint="eastAsia"/>
          <w:color w:val="000000" w:themeColor="text1"/>
          <w:sz w:val="22"/>
        </w:rPr>
        <w:t>首都圏をはじめとする大都市圏への一極集中による地理的移動</w:t>
      </w:r>
      <w:r w:rsidR="008414F0">
        <w:rPr>
          <w:rFonts w:ascii="UD デジタル 教科書体 NK-R" w:eastAsia="UD デジタル 教科書体 NK-R" w:hAnsi="Meiryo UI" w:cs="Meiryo UI" w:hint="eastAsia"/>
          <w:color w:val="000000" w:themeColor="text1"/>
          <w:sz w:val="22"/>
        </w:rPr>
        <w:t>や</w:t>
      </w:r>
      <w:r w:rsidR="00F62688">
        <w:rPr>
          <w:rFonts w:ascii="UD デジタル 教科書体 NK-R" w:eastAsia="UD デジタル 教科書体 NK-R" w:hAnsi="Meiryo UI" w:cs="Meiryo UI" w:hint="eastAsia"/>
          <w:color w:val="000000" w:themeColor="text1"/>
          <w:sz w:val="22"/>
        </w:rPr>
        <w:t>、</w:t>
      </w:r>
      <w:r w:rsidR="00AE03CA">
        <w:rPr>
          <w:rFonts w:ascii="UD デジタル 教科書体 NK-R" w:eastAsia="UD デジタル 教科書体 NK-R" w:hAnsi="Meiryo UI" w:cs="Meiryo UI" w:hint="eastAsia"/>
          <w:color w:val="000000" w:themeColor="text1"/>
          <w:sz w:val="22"/>
        </w:rPr>
        <w:t>人口減少、少子高齢化、核家族化、未婚化、晩婚化による単身世帯や単身高齢者の増加といった社会環境の変化</w:t>
      </w:r>
      <w:r w:rsidR="008414F0">
        <w:rPr>
          <w:rFonts w:ascii="UD デジタル 教科書体 NK-R" w:eastAsia="UD デジタル 教科書体 NK-R" w:hAnsi="Meiryo UI" w:cs="Meiryo UI" w:hint="eastAsia"/>
          <w:color w:val="000000" w:themeColor="text1"/>
          <w:sz w:val="22"/>
        </w:rPr>
        <w:t>や</w:t>
      </w:r>
      <w:r w:rsidR="00AE03CA">
        <w:rPr>
          <w:rFonts w:ascii="UD デジタル 教科書体 NK-R" w:eastAsia="UD デジタル 教科書体 NK-R" w:hAnsi="Meiryo UI" w:cs="Meiryo UI" w:hint="eastAsia"/>
          <w:color w:val="000000" w:themeColor="text1"/>
          <w:sz w:val="22"/>
        </w:rPr>
        <w:t>地域社会における</w:t>
      </w:r>
      <w:r w:rsidR="000E7221">
        <w:rPr>
          <w:rFonts w:ascii="UD デジタル 教科書体 NK-R" w:eastAsia="UD デジタル 教科書体 NK-R" w:hAnsi="Meiryo UI" w:cs="Meiryo UI" w:hint="eastAsia"/>
          <w:color w:val="000000" w:themeColor="text1"/>
          <w:sz w:val="22"/>
        </w:rPr>
        <w:t>人と人との</w:t>
      </w:r>
      <w:r w:rsidR="00AE03CA">
        <w:rPr>
          <w:rFonts w:ascii="UD デジタル 教科書体 NK-R" w:eastAsia="UD デジタル 教科書体 NK-R" w:hAnsi="Meiryo UI" w:cs="Meiryo UI" w:hint="eastAsia"/>
          <w:color w:val="000000" w:themeColor="text1"/>
          <w:sz w:val="22"/>
        </w:rPr>
        <w:t>つながり</w:t>
      </w:r>
      <w:r w:rsidR="00D96265">
        <w:rPr>
          <w:rFonts w:ascii="UD デジタル 教科書体 NK-R" w:eastAsia="UD デジタル 教科書体 NK-R" w:hAnsi="Meiryo UI" w:cs="Meiryo UI" w:hint="eastAsia"/>
          <w:color w:val="000000" w:themeColor="text1"/>
          <w:sz w:val="22"/>
        </w:rPr>
        <w:t>の</w:t>
      </w:r>
      <w:r w:rsidR="00AE03CA">
        <w:rPr>
          <w:rFonts w:ascii="UD デジタル 教科書体 NK-R" w:eastAsia="UD デジタル 教科書体 NK-R" w:hAnsi="Meiryo UI" w:cs="Meiryo UI" w:hint="eastAsia"/>
          <w:color w:val="000000" w:themeColor="text1"/>
          <w:sz w:val="22"/>
        </w:rPr>
        <w:t>希薄化</w:t>
      </w:r>
      <w:r w:rsidR="00AF245F">
        <w:rPr>
          <w:rFonts w:ascii="UD デジタル 教科書体 NK-R" w:eastAsia="UD デジタル 教科書体 NK-R" w:hAnsi="Meiryo UI" w:cs="Meiryo UI" w:hint="eastAsia"/>
          <w:color w:val="000000" w:themeColor="text1"/>
          <w:sz w:val="22"/>
        </w:rPr>
        <w:t>、</w:t>
      </w:r>
      <w:r w:rsidR="008414F0">
        <w:rPr>
          <w:rFonts w:ascii="UD デジタル 教科書体 NK-R" w:eastAsia="UD デジタル 教科書体 NK-R" w:hAnsi="Meiryo UI" w:cs="Meiryo UI" w:hint="eastAsia"/>
          <w:color w:val="000000" w:themeColor="text1"/>
          <w:sz w:val="22"/>
        </w:rPr>
        <w:t>さらには昨今の</w:t>
      </w:r>
      <w:r w:rsidR="00AF245F">
        <w:rPr>
          <w:rFonts w:ascii="UD デジタル 教科書体 NK-R" w:eastAsia="UD デジタル 教科書体 NK-R" w:hAnsi="Meiryo UI" w:cs="Meiryo UI" w:hint="eastAsia"/>
          <w:color w:val="000000" w:themeColor="text1"/>
          <w:sz w:val="22"/>
        </w:rPr>
        <w:t>新型コロナウイルス感染症の</w:t>
      </w:r>
      <w:r w:rsidR="00992422">
        <w:rPr>
          <w:rFonts w:ascii="UD デジタル 教科書体 NK-R" w:eastAsia="UD デジタル 教科書体 NK-R" w:hAnsi="Meiryo UI" w:cs="Meiryo UI" w:hint="eastAsia"/>
          <w:color w:val="000000" w:themeColor="text1"/>
          <w:sz w:val="22"/>
        </w:rPr>
        <w:t>感染拡大の影響</w:t>
      </w:r>
      <w:r w:rsidR="005F21C1">
        <w:rPr>
          <w:rFonts w:ascii="UD デジタル 教科書体 NK-R" w:eastAsia="UD デジタル 教科書体 NK-R" w:hAnsi="Meiryo UI" w:cs="Meiryo UI" w:hint="eastAsia"/>
          <w:color w:val="000000" w:themeColor="text1"/>
          <w:sz w:val="22"/>
        </w:rPr>
        <w:t>が</w:t>
      </w:r>
      <w:r w:rsidR="00992422">
        <w:rPr>
          <w:rFonts w:ascii="UD デジタル 教科書体 NK-R" w:eastAsia="UD デジタル 教科書体 NK-R" w:hAnsi="Meiryo UI" w:cs="Meiryo UI" w:hint="eastAsia"/>
          <w:color w:val="000000" w:themeColor="text1"/>
          <w:sz w:val="22"/>
        </w:rPr>
        <w:t>長期化</w:t>
      </w:r>
      <w:r w:rsidR="005F21C1">
        <w:rPr>
          <w:rFonts w:ascii="UD デジタル 教科書体 NK-R" w:eastAsia="UD デジタル 教科書体 NK-R" w:hAnsi="Meiryo UI" w:cs="Meiryo UI" w:hint="eastAsia"/>
          <w:color w:val="000000" w:themeColor="text1"/>
          <w:sz w:val="22"/>
        </w:rPr>
        <w:t>したこと</w:t>
      </w:r>
      <w:r w:rsidR="00992422">
        <w:rPr>
          <w:rFonts w:ascii="UD デジタル 教科書体 NK-R" w:eastAsia="UD デジタル 教科書体 NK-R" w:hAnsi="Meiryo UI" w:cs="Meiryo UI" w:hint="eastAsia"/>
          <w:color w:val="000000" w:themeColor="text1"/>
          <w:sz w:val="22"/>
        </w:rPr>
        <w:t>による経済活動の停滞、生活に不安や悩みを抱える人の増加などがあげられる。</w:t>
      </w:r>
    </w:p>
    <w:p w14:paraId="203D55D9" w14:textId="11BC5760" w:rsidR="00992422" w:rsidRDefault="00992422" w:rsidP="00AE03CA">
      <w:pPr>
        <w:ind w:firstLineChars="100" w:firstLine="220"/>
        <w:rPr>
          <w:rFonts w:ascii="UD デジタル 教科書体 NK-R" w:eastAsia="UD デジタル 教科書体 NK-R" w:hAnsi="Meiryo UI" w:cs="Meiryo UI"/>
          <w:color w:val="000000" w:themeColor="text1"/>
          <w:sz w:val="22"/>
        </w:rPr>
      </w:pPr>
    </w:p>
    <w:p w14:paraId="0170C2AA" w14:textId="73DA9DA2" w:rsidR="00992422" w:rsidRDefault="00992422" w:rsidP="00AE03CA">
      <w:pPr>
        <w:ind w:firstLineChars="100" w:firstLine="220"/>
        <w:rPr>
          <w:rFonts w:ascii="UD デジタル 教科書体 NK-R" w:eastAsia="UD デジタル 教科書体 NK-R" w:hAnsi="Meiryo UI" w:cs="Meiryo UI"/>
          <w:color w:val="000000" w:themeColor="text1"/>
          <w:sz w:val="22"/>
        </w:rPr>
      </w:pPr>
      <w:r>
        <w:rPr>
          <w:rFonts w:ascii="UD デジタル 教科書体 NK-R" w:eastAsia="UD デジタル 教科書体 NK-R" w:hAnsi="Meiryo UI" w:cs="Meiryo UI" w:hint="eastAsia"/>
          <w:color w:val="000000" w:themeColor="text1"/>
          <w:sz w:val="22"/>
        </w:rPr>
        <w:t>「孤独・孤立」の課題に対応するため、国では、令和３年２月に孤独・孤立対策担当大臣が指名され、内閣官房に孤独・孤立対策担当室を立ち上げ、孤独・孤立対策に取り組まれている。</w:t>
      </w:r>
      <w:r w:rsidR="00EA6361">
        <w:rPr>
          <w:rFonts w:ascii="UD デジタル 教科書体 NK-R" w:eastAsia="UD デジタル 教科書体 NK-R" w:hAnsi="Meiryo UI" w:cs="Meiryo UI" w:hint="eastAsia"/>
          <w:color w:val="000000" w:themeColor="text1"/>
          <w:sz w:val="22"/>
        </w:rPr>
        <w:t>全省庁で構成する会議体や有識者会議の開催により対策を検討するとともに、「孤独・孤立対策の重点計画」が策定され、社会全体で孤独・孤立対策に対応していくことが示されている。</w:t>
      </w:r>
    </w:p>
    <w:p w14:paraId="24DE34EF" w14:textId="7341C01D" w:rsidR="00EA6361" w:rsidRDefault="00EA6361" w:rsidP="00AE03CA">
      <w:pPr>
        <w:ind w:firstLineChars="100" w:firstLine="220"/>
        <w:rPr>
          <w:rFonts w:ascii="UD デジタル 教科書体 NK-R" w:eastAsia="UD デジタル 教科書体 NK-R" w:hAnsi="Meiryo UI" w:cs="Meiryo UI"/>
          <w:color w:val="000000" w:themeColor="text1"/>
          <w:sz w:val="22"/>
        </w:rPr>
      </w:pPr>
    </w:p>
    <w:p w14:paraId="7362F43F" w14:textId="02527844" w:rsidR="006E49FC" w:rsidRPr="006E49FC" w:rsidRDefault="00EA6361" w:rsidP="006E49FC">
      <w:pPr>
        <w:ind w:firstLineChars="100" w:firstLine="220"/>
        <w:rPr>
          <w:rFonts w:ascii="UD デジタル 教科書体 NK-R" w:eastAsia="UD デジタル 教科書体 NK-R" w:hAnsi="Meiryo UI" w:cs="Meiryo UI"/>
          <w:color w:val="000000" w:themeColor="text1"/>
          <w:sz w:val="22"/>
        </w:rPr>
      </w:pPr>
      <w:r>
        <w:rPr>
          <w:rFonts w:ascii="UD デジタル 教科書体 NK-R" w:eastAsia="UD デジタル 教科書体 NK-R" w:hAnsi="Meiryo UI" w:cs="Meiryo UI" w:hint="eastAsia"/>
          <w:color w:val="000000" w:themeColor="text1"/>
          <w:sz w:val="22"/>
        </w:rPr>
        <w:t>こうした国での取組みも踏まえ、大阪府においても、孤独・孤立対策を進める必要があるとの認識のもと、市町村、社会福祉協議会、</w:t>
      </w:r>
      <w:r w:rsidR="005C61D2">
        <w:rPr>
          <w:rFonts w:ascii="UD デジタル 教科書体 NK-R" w:eastAsia="UD デジタル 教科書体 NK-R" w:hAnsi="Meiryo UI" w:cs="Meiryo UI" w:hint="eastAsia"/>
          <w:color w:val="000000" w:themeColor="text1"/>
          <w:sz w:val="22"/>
        </w:rPr>
        <w:t>社会福祉法人、</w:t>
      </w:r>
      <w:r w:rsidR="00E77846">
        <w:rPr>
          <w:rFonts w:ascii="UD デジタル 教科書体 NK-R" w:eastAsia="UD デジタル 教科書体 NK-R" w:hAnsi="Meiryo UI" w:cs="Meiryo UI" w:hint="eastAsia"/>
          <w:color w:val="000000" w:themeColor="text1"/>
          <w:sz w:val="22"/>
        </w:rPr>
        <w:t>社会福祉施設、</w:t>
      </w:r>
      <w:r>
        <w:rPr>
          <w:rFonts w:ascii="UD デジタル 教科書体 NK-R" w:eastAsia="UD デジタル 教科書体 NK-R" w:hAnsi="Meiryo UI" w:cs="Meiryo UI" w:hint="eastAsia"/>
          <w:color w:val="000000" w:themeColor="text1"/>
          <w:sz w:val="22"/>
        </w:rPr>
        <w:t>NPO等の支援団体</w:t>
      </w:r>
      <w:r w:rsidR="00E77846">
        <w:rPr>
          <w:rFonts w:ascii="UD デジタル 教科書体 NK-R" w:eastAsia="UD デジタル 教科書体 NK-R" w:hAnsi="Meiryo UI" w:cs="Meiryo UI" w:hint="eastAsia"/>
          <w:color w:val="000000" w:themeColor="text1"/>
          <w:sz w:val="22"/>
        </w:rPr>
        <w:t>や民間企業等</w:t>
      </w:r>
      <w:r>
        <w:rPr>
          <w:rFonts w:ascii="UD デジタル 教科書体 NK-R" w:eastAsia="UD デジタル 教科書体 NK-R" w:hAnsi="Meiryo UI" w:cs="Meiryo UI" w:hint="eastAsia"/>
          <w:color w:val="000000" w:themeColor="text1"/>
          <w:sz w:val="22"/>
        </w:rPr>
        <w:t>と連携した取組みを進められるよう、府の施策の方向性を示すため、本指針を策定する。指針に基づく</w:t>
      </w:r>
      <w:r w:rsidR="006E49FC">
        <w:rPr>
          <w:rFonts w:ascii="UD デジタル 教科書体 NK-R" w:eastAsia="UD デジタル 教科書体 NK-R" w:hAnsi="Meiryo UI" w:cs="Meiryo UI" w:hint="eastAsia"/>
          <w:color w:val="000000" w:themeColor="text1"/>
          <w:sz w:val="22"/>
        </w:rPr>
        <w:t>取組みを通じ、</w:t>
      </w:r>
      <w:r w:rsidR="00BE7656" w:rsidRPr="00BE7656">
        <w:rPr>
          <w:rFonts w:ascii="UD デジタル 教科書体 NK-R" w:eastAsia="UD デジタル 教科書体 NK-R" w:hAnsi="Meiryo UI" w:cs="Meiryo UI" w:hint="eastAsia"/>
          <w:color w:val="000000" w:themeColor="text1"/>
          <w:sz w:val="22"/>
        </w:rPr>
        <w:t>誰ひとり</w:t>
      </w:r>
      <w:r w:rsidR="006E49FC" w:rsidRPr="00BE7656">
        <w:rPr>
          <w:rFonts w:ascii="UD デジタル 教科書体 NK-R" w:eastAsia="UD デジタル 教科書体 NK-R" w:hAnsi="Meiryo UI" w:cs="Meiryo UI" w:hint="eastAsia"/>
          <w:color w:val="000000" w:themeColor="text1"/>
          <w:sz w:val="22"/>
        </w:rPr>
        <w:t>取り残さない社会の実現をめざす。</w:t>
      </w:r>
    </w:p>
    <w:p w14:paraId="5006FA3C" w14:textId="77777777" w:rsidR="00AE03CA" w:rsidRPr="00735C8D" w:rsidRDefault="00AE03CA" w:rsidP="00AE03CA">
      <w:pPr>
        <w:ind w:firstLineChars="100" w:firstLine="220"/>
        <w:rPr>
          <w:rFonts w:ascii="UD デジタル 教科書体 NK-R" w:eastAsia="UD デジタル 教科書体 NK-R" w:hAnsi="Meiryo UI" w:cs="Meiryo UI"/>
          <w:color w:val="000000" w:themeColor="text1"/>
          <w:sz w:val="22"/>
        </w:rPr>
      </w:pPr>
    </w:p>
    <w:p w14:paraId="5E34E79A" w14:textId="77777777" w:rsidR="00DE0513" w:rsidRPr="00735C8D" w:rsidRDefault="00DE0513" w:rsidP="00DE0513">
      <w:pPr>
        <w:rPr>
          <w:rFonts w:ascii="UD デジタル 教科書体 NK-R" w:eastAsia="UD デジタル 教科書体 NK-R" w:hAnsi="Meiryo UI" w:cs="Meiryo UI"/>
          <w:color w:val="000000" w:themeColor="text1"/>
          <w:sz w:val="22"/>
        </w:rPr>
      </w:pPr>
    </w:p>
    <w:p w14:paraId="2EA5FA21" w14:textId="77777777" w:rsidR="00800987" w:rsidRPr="00735C8D" w:rsidRDefault="00800987" w:rsidP="00DE0513">
      <w:pPr>
        <w:rPr>
          <w:rFonts w:ascii="UD デジタル 教科書体 NK-R" w:eastAsia="UD デジタル 教科書体 NK-R" w:hAnsi="Meiryo UI" w:cs="Meiryo UI"/>
          <w:color w:val="000000" w:themeColor="text1"/>
          <w:sz w:val="22"/>
        </w:rPr>
      </w:pPr>
    </w:p>
    <w:p w14:paraId="30798F25" w14:textId="77777777" w:rsidR="00800987" w:rsidRPr="00735C8D" w:rsidRDefault="00800987" w:rsidP="00DE0513">
      <w:pPr>
        <w:rPr>
          <w:rFonts w:ascii="UD デジタル 教科書体 NK-R" w:eastAsia="UD デジタル 教科書体 NK-R" w:hAnsi="Meiryo UI" w:cs="Meiryo UI"/>
          <w:color w:val="000000" w:themeColor="text1"/>
          <w:sz w:val="22"/>
        </w:rPr>
      </w:pPr>
    </w:p>
    <w:p w14:paraId="42753909" w14:textId="77777777" w:rsidR="00800987" w:rsidRPr="00735C8D" w:rsidRDefault="00800987" w:rsidP="00DE0513">
      <w:pPr>
        <w:rPr>
          <w:rFonts w:ascii="UD デジタル 教科書体 NK-R" w:eastAsia="UD デジタル 教科書体 NK-R" w:hAnsi="Meiryo UI" w:cs="Meiryo UI"/>
          <w:color w:val="000000" w:themeColor="text1"/>
          <w:sz w:val="22"/>
        </w:rPr>
      </w:pPr>
    </w:p>
    <w:p w14:paraId="2619E9C2" w14:textId="77777777" w:rsidR="00800987" w:rsidRPr="00735C8D" w:rsidRDefault="00800987" w:rsidP="00DE0513">
      <w:pPr>
        <w:rPr>
          <w:rFonts w:ascii="UD デジタル 教科書体 NK-R" w:eastAsia="UD デジタル 教科書体 NK-R" w:hAnsi="Meiryo UI" w:cs="Meiryo UI"/>
          <w:color w:val="000000" w:themeColor="text1"/>
          <w:sz w:val="22"/>
        </w:rPr>
      </w:pPr>
    </w:p>
    <w:p w14:paraId="4B298900" w14:textId="77777777" w:rsidR="00800987" w:rsidRPr="00735C8D" w:rsidRDefault="00800987" w:rsidP="00DE0513">
      <w:pPr>
        <w:rPr>
          <w:rFonts w:ascii="UD デジタル 教科書体 NK-R" w:eastAsia="UD デジタル 教科書体 NK-R" w:hAnsi="Meiryo UI" w:cs="Meiryo UI"/>
          <w:color w:val="000000" w:themeColor="text1"/>
          <w:sz w:val="22"/>
        </w:rPr>
      </w:pPr>
    </w:p>
    <w:p w14:paraId="13799075" w14:textId="77777777" w:rsidR="00800987" w:rsidRPr="00735C8D" w:rsidRDefault="00800987" w:rsidP="00DE0513">
      <w:pPr>
        <w:rPr>
          <w:rFonts w:ascii="UD デジタル 教科書体 NK-R" w:eastAsia="UD デジタル 教科書体 NK-R" w:hAnsi="Meiryo UI" w:cs="Meiryo UI"/>
          <w:color w:val="000000" w:themeColor="text1"/>
          <w:sz w:val="22"/>
        </w:rPr>
      </w:pPr>
    </w:p>
    <w:p w14:paraId="39A7889C" w14:textId="77777777" w:rsidR="00800987" w:rsidRPr="00735C8D" w:rsidRDefault="00800987" w:rsidP="00DE0513">
      <w:pPr>
        <w:rPr>
          <w:rFonts w:ascii="UD デジタル 教科書体 NK-R" w:eastAsia="UD デジタル 教科書体 NK-R" w:hAnsi="Meiryo UI" w:cs="Meiryo UI"/>
          <w:color w:val="000000" w:themeColor="text1"/>
          <w:sz w:val="22"/>
        </w:rPr>
      </w:pPr>
    </w:p>
    <w:p w14:paraId="6B3093AC" w14:textId="77777777" w:rsidR="00800987" w:rsidRPr="00735C8D" w:rsidRDefault="00800987" w:rsidP="00DE0513">
      <w:pPr>
        <w:rPr>
          <w:rFonts w:ascii="UD デジタル 教科書体 NK-R" w:eastAsia="UD デジタル 教科書体 NK-R" w:hAnsi="Meiryo UI" w:cs="Meiryo UI"/>
          <w:color w:val="000000" w:themeColor="text1"/>
          <w:sz w:val="22"/>
        </w:rPr>
      </w:pPr>
    </w:p>
    <w:p w14:paraId="419E26DE" w14:textId="77777777" w:rsidR="00800987" w:rsidRPr="00735C8D" w:rsidRDefault="00800987" w:rsidP="00DE0513">
      <w:pPr>
        <w:rPr>
          <w:rFonts w:ascii="UD デジタル 教科書体 NK-R" w:eastAsia="UD デジタル 教科書体 NK-R" w:hAnsi="Meiryo UI" w:cs="Meiryo UI"/>
          <w:color w:val="000000" w:themeColor="text1"/>
          <w:sz w:val="22"/>
        </w:rPr>
      </w:pPr>
    </w:p>
    <w:p w14:paraId="6B45F660" w14:textId="77777777" w:rsidR="00800987" w:rsidRPr="00735C8D" w:rsidRDefault="00800987" w:rsidP="00DE0513">
      <w:pPr>
        <w:rPr>
          <w:rFonts w:ascii="UD デジタル 教科書体 NK-R" w:eastAsia="UD デジタル 教科書体 NK-R" w:hAnsi="Meiryo UI" w:cs="Meiryo UI"/>
          <w:color w:val="000000" w:themeColor="text1"/>
          <w:sz w:val="22"/>
        </w:rPr>
      </w:pPr>
    </w:p>
    <w:p w14:paraId="7609B802" w14:textId="77777777" w:rsidR="00800987" w:rsidRPr="00735C8D" w:rsidRDefault="00800987" w:rsidP="00DE0513">
      <w:pPr>
        <w:rPr>
          <w:rFonts w:ascii="UD デジタル 教科書体 NK-R" w:eastAsia="UD デジタル 教科書体 NK-R" w:hAnsi="Meiryo UI" w:cs="Meiryo UI"/>
          <w:color w:val="000000" w:themeColor="text1"/>
          <w:sz w:val="22"/>
        </w:rPr>
      </w:pPr>
    </w:p>
    <w:p w14:paraId="6DE51DBC" w14:textId="77777777" w:rsidR="00800987" w:rsidRPr="00735C8D" w:rsidRDefault="00800987" w:rsidP="00DE0513">
      <w:pPr>
        <w:rPr>
          <w:rFonts w:ascii="UD デジタル 教科書体 NK-R" w:eastAsia="UD デジタル 教科書体 NK-R" w:hAnsi="Meiryo UI" w:cs="Meiryo UI"/>
          <w:color w:val="000000" w:themeColor="text1"/>
          <w:sz w:val="22"/>
        </w:rPr>
      </w:pPr>
    </w:p>
    <w:p w14:paraId="09B29CA0" w14:textId="77777777" w:rsidR="00800987" w:rsidRPr="00735C8D" w:rsidRDefault="00800987" w:rsidP="00DE0513">
      <w:pPr>
        <w:rPr>
          <w:rFonts w:ascii="UD デジタル 教科書体 NK-R" w:eastAsia="UD デジタル 教科書体 NK-R" w:hAnsi="Meiryo UI" w:cs="Meiryo UI"/>
          <w:color w:val="000000" w:themeColor="text1"/>
          <w:sz w:val="22"/>
        </w:rPr>
      </w:pPr>
    </w:p>
    <w:p w14:paraId="242F6C2F" w14:textId="4CE2CBE3" w:rsidR="00800987" w:rsidRDefault="00800987" w:rsidP="00DE0513">
      <w:pPr>
        <w:rPr>
          <w:rFonts w:ascii="UD デジタル 教科書体 NK-R" w:eastAsia="UD デジタル 教科書体 NK-R" w:hAnsi="Meiryo UI" w:cs="Meiryo UI"/>
          <w:color w:val="000000" w:themeColor="text1"/>
          <w:sz w:val="22"/>
        </w:rPr>
      </w:pPr>
    </w:p>
    <w:p w14:paraId="33B49750" w14:textId="5B95006F" w:rsidR="00735C8D" w:rsidRDefault="00735C8D" w:rsidP="00DE0513">
      <w:pPr>
        <w:rPr>
          <w:rFonts w:ascii="UD デジタル 教科書体 NK-R" w:eastAsia="UD デジタル 教科書体 NK-R" w:hAnsi="Meiryo UI" w:cs="Meiryo UI"/>
          <w:color w:val="000000" w:themeColor="text1"/>
          <w:sz w:val="22"/>
        </w:rPr>
      </w:pPr>
    </w:p>
    <w:p w14:paraId="7E3E7CD6" w14:textId="77777777" w:rsidR="00735C8D" w:rsidRPr="00735C8D" w:rsidRDefault="00735C8D" w:rsidP="00DE0513">
      <w:pPr>
        <w:rPr>
          <w:rFonts w:ascii="UD デジタル 教科書体 NK-R" w:eastAsia="UD デジタル 教科書体 NK-R" w:hAnsi="Meiryo UI" w:cs="Meiryo UI"/>
          <w:color w:val="000000" w:themeColor="text1"/>
          <w:sz w:val="22"/>
        </w:rPr>
      </w:pPr>
    </w:p>
    <w:p w14:paraId="4A561A8B" w14:textId="77777777" w:rsidR="00800987" w:rsidRPr="00735C8D" w:rsidRDefault="00800987" w:rsidP="00DE0513">
      <w:pPr>
        <w:rPr>
          <w:rFonts w:ascii="UD デジタル 教科書体 NK-R" w:eastAsia="UD デジタル 教科書体 NK-R" w:hAnsi="Meiryo UI" w:cs="Meiryo UI"/>
          <w:color w:val="000000" w:themeColor="text1"/>
          <w:sz w:val="22"/>
        </w:rPr>
      </w:pPr>
    </w:p>
    <w:p w14:paraId="64452DAC" w14:textId="3C053394" w:rsidR="00800987" w:rsidRDefault="00800987" w:rsidP="00DE0513">
      <w:pPr>
        <w:rPr>
          <w:rFonts w:ascii="UD デジタル 教科書体 NK-R" w:eastAsia="UD デジタル 教科書体 NK-R" w:hAnsi="Meiryo UI" w:cs="Meiryo UI"/>
          <w:color w:val="000000" w:themeColor="text1"/>
          <w:sz w:val="22"/>
        </w:rPr>
      </w:pPr>
    </w:p>
    <w:p w14:paraId="2E9876B4" w14:textId="7F476F86" w:rsidR="006E49FC" w:rsidRDefault="006E49FC" w:rsidP="00DE0513">
      <w:pPr>
        <w:rPr>
          <w:rFonts w:ascii="UD デジタル 教科書体 NK-R" w:eastAsia="UD デジタル 教科書体 NK-R" w:hAnsi="Meiryo UI" w:cs="Meiryo UI"/>
          <w:color w:val="000000" w:themeColor="text1"/>
          <w:sz w:val="22"/>
        </w:rPr>
      </w:pPr>
    </w:p>
    <w:p w14:paraId="728E5898" w14:textId="77777777" w:rsidR="006E49FC" w:rsidRPr="00735C8D" w:rsidRDefault="006E49FC" w:rsidP="00DE0513">
      <w:pPr>
        <w:rPr>
          <w:rFonts w:ascii="UD デジタル 教科書体 NK-R" w:eastAsia="UD デジタル 教科書体 NK-R" w:hAnsi="Meiryo UI" w:cs="Meiryo UI"/>
          <w:color w:val="000000" w:themeColor="text1"/>
          <w:sz w:val="22"/>
        </w:rPr>
      </w:pPr>
    </w:p>
    <w:p w14:paraId="141A0EF0" w14:textId="77777777" w:rsidR="00DE0513" w:rsidRPr="00735C8D" w:rsidRDefault="00DE0513" w:rsidP="00DE0513">
      <w:pPr>
        <w:rPr>
          <w:rFonts w:ascii="UD デジタル 教科書体 NK-R" w:eastAsia="UD デジタル 教科書体 NK-R" w:hAnsi="Meiryo UI" w:cs="Meiryo UI"/>
          <w:color w:val="000000" w:themeColor="text1"/>
          <w:sz w:val="22"/>
        </w:rPr>
      </w:pPr>
    </w:p>
    <w:p w14:paraId="46BBD15F" w14:textId="0FBB60D9" w:rsidR="00FD7276" w:rsidRPr="00735C8D" w:rsidRDefault="004F33A2" w:rsidP="004F33A2">
      <w:pPr>
        <w:pStyle w:val="1"/>
        <w:rPr>
          <w:rFonts w:ascii="UD デジタル 教科書体 NK-R" w:eastAsia="UD デジタル 教科書体 NK-R" w:hAnsi="Meiryo UI" w:cs="Meiryo UI"/>
          <w:b/>
          <w:color w:val="000000" w:themeColor="text1"/>
        </w:rPr>
      </w:pPr>
      <w:bookmarkStart w:id="1" w:name="_Toc128681245"/>
      <w:r>
        <w:rPr>
          <w:rFonts w:ascii="UD デジタル 教科書体 NK-R" w:eastAsia="UD デジタル 教科書体 NK-R" w:hAnsi="Meiryo UI" w:cs="Meiryo UI" w:hint="eastAsia"/>
          <w:b/>
          <w:color w:val="000000" w:themeColor="text1"/>
        </w:rPr>
        <w:lastRenderedPageBreak/>
        <w:t>２．</w:t>
      </w:r>
      <w:r w:rsidR="006E49FC">
        <w:rPr>
          <w:rFonts w:ascii="UD デジタル 教科書体 NK-R" w:eastAsia="UD デジタル 教科書体 NK-R" w:hAnsi="Meiryo UI" w:cs="Meiryo UI" w:hint="eastAsia"/>
          <w:b/>
          <w:color w:val="000000" w:themeColor="text1"/>
        </w:rPr>
        <w:t>孤独・孤立</w:t>
      </w:r>
      <w:r w:rsidR="00DE0513" w:rsidRPr="00735C8D">
        <w:rPr>
          <w:rFonts w:ascii="UD デジタル 教科書体 NK-R" w:eastAsia="UD デジタル 教科書体 NK-R" w:hAnsi="Meiryo UI" w:cs="Meiryo UI" w:hint="eastAsia"/>
          <w:b/>
          <w:color w:val="000000" w:themeColor="text1"/>
        </w:rPr>
        <w:t>とは</w:t>
      </w:r>
      <w:bookmarkEnd w:id="1"/>
    </w:p>
    <w:p w14:paraId="2E5C0E97" w14:textId="77777777" w:rsidR="00FD7276" w:rsidRPr="00735C8D" w:rsidRDefault="00FD7276" w:rsidP="00FD7276">
      <w:pPr>
        <w:rPr>
          <w:rFonts w:ascii="UD デジタル 教科書体 NK-R" w:eastAsia="UD デジタル 教科書体 NK-R"/>
          <w:color w:val="000000" w:themeColor="text1"/>
          <w:sz w:val="22"/>
        </w:rPr>
      </w:pPr>
    </w:p>
    <w:p w14:paraId="09F4AC24" w14:textId="13D45690" w:rsidR="00276058" w:rsidRPr="00735C8D" w:rsidRDefault="00D551AC" w:rsidP="00B1615A">
      <w:pPr>
        <w:ind w:firstLineChars="100" w:firstLine="220"/>
        <w:rPr>
          <w:rFonts w:ascii="UD デジタル 教科書体 NK-R" w:eastAsia="UD デジタル 教科書体 NK-R" w:hAnsi="Meiryo UI" w:cs="Meiryo UI"/>
          <w:color w:val="000000" w:themeColor="text1"/>
          <w:sz w:val="22"/>
        </w:rPr>
      </w:pPr>
      <w:r>
        <w:rPr>
          <w:rFonts w:ascii="UD デジタル 教科書体 NK-R" w:eastAsia="UD デジタル 教科書体 NK-R" w:hAnsi="Meiryo UI" w:cs="Meiryo UI" w:hint="eastAsia"/>
          <w:color w:val="000000" w:themeColor="text1"/>
          <w:sz w:val="22"/>
        </w:rPr>
        <w:t>「孤独・孤立」については、</w:t>
      </w:r>
      <w:r w:rsidR="00561C0C">
        <w:rPr>
          <w:rFonts w:ascii="UD デジタル 教科書体 NK-R" w:eastAsia="UD デジタル 教科書体 NK-R" w:hAnsi="Meiryo UI" w:cs="Meiryo UI" w:hint="eastAsia"/>
          <w:color w:val="000000" w:themeColor="text1"/>
          <w:sz w:val="22"/>
        </w:rPr>
        <w:t>国が定めた「孤独・孤立対策の重点計画」において、下記のように記載していることから、大阪府としても同様の考えに基づき、</w:t>
      </w:r>
      <w:r w:rsidR="002D0331">
        <w:rPr>
          <w:rFonts w:ascii="UD デジタル 教科書体 NK-R" w:eastAsia="UD デジタル 教科書体 NK-R" w:hAnsi="Meiryo UI" w:cs="Meiryo UI" w:hint="eastAsia"/>
          <w:color w:val="000000" w:themeColor="text1"/>
          <w:sz w:val="22"/>
        </w:rPr>
        <w:t>取組みを進めることとする。</w:t>
      </w:r>
    </w:p>
    <w:p w14:paraId="0A7C9AC7" w14:textId="12761175" w:rsidR="00276058" w:rsidRDefault="00276058" w:rsidP="00276058">
      <w:pPr>
        <w:rPr>
          <w:rFonts w:ascii="UD デジタル 教科書体 NK-R" w:eastAsia="UD デジタル 教科書体 NK-R" w:hAnsi="Meiryo UI" w:cs="Meiryo UI"/>
          <w:color w:val="000000" w:themeColor="text1"/>
          <w:sz w:val="22"/>
        </w:rPr>
      </w:pPr>
    </w:p>
    <w:p w14:paraId="56887724" w14:textId="6787FAB0" w:rsidR="007B1551" w:rsidRPr="00735C8D" w:rsidRDefault="00354082" w:rsidP="007B1551">
      <w:pPr>
        <w:ind w:firstLineChars="100" w:firstLine="220"/>
        <w:rPr>
          <w:rFonts w:ascii="UD デジタル 教科書体 NK-R" w:eastAsia="UD デジタル 教科書体 NK-R" w:hAnsi="Meiryo UI" w:cs="Meiryo UI"/>
          <w:color w:val="000000" w:themeColor="text1"/>
          <w:sz w:val="22"/>
        </w:rPr>
      </w:pPr>
      <w:r>
        <w:rPr>
          <w:rFonts w:ascii="UD デジタル 教科書体 NK-R" w:eastAsia="UD デジタル 教科書体 NK-R" w:hAnsi="Meiryo UI" w:cs="Meiryo UI" w:hint="eastAsia"/>
          <w:color w:val="000000" w:themeColor="text1"/>
          <w:sz w:val="22"/>
        </w:rPr>
        <w:t>―――――</w:t>
      </w:r>
      <w:r w:rsidR="007B1551">
        <w:rPr>
          <w:rFonts w:ascii="UD デジタル 教科書体 NK-R" w:eastAsia="UD デジタル 教科書体 NK-R" w:hAnsi="Meiryo UI" w:cs="Meiryo UI" w:hint="eastAsia"/>
          <w:color w:val="000000" w:themeColor="text1"/>
          <w:sz w:val="22"/>
        </w:rPr>
        <w:t>（孤独・孤立対策の重点計画　抜粋）</w:t>
      </w:r>
      <w:r>
        <w:rPr>
          <w:rFonts w:ascii="UD デジタル 教科書体 NK-R" w:eastAsia="UD デジタル 教科書体 NK-R" w:hAnsi="Meiryo UI" w:cs="Meiryo UI" w:hint="eastAsia"/>
          <w:color w:val="000000" w:themeColor="text1"/>
          <w:sz w:val="22"/>
        </w:rPr>
        <w:t>――――――――――――――――――――</w:t>
      </w:r>
    </w:p>
    <w:p w14:paraId="694A7286" w14:textId="4781A599" w:rsidR="00115C61" w:rsidRDefault="007B1551" w:rsidP="007B1551">
      <w:pPr>
        <w:ind w:left="220" w:hangingChars="100" w:hanging="220"/>
        <w:rPr>
          <w:rFonts w:ascii="UD デジタル 教科書体 NK-R" w:eastAsia="UD デジタル 教科書体 NK-R" w:hAnsi="Meiryo UI" w:cs="Meiryo UI"/>
          <w:color w:val="000000" w:themeColor="text1"/>
          <w:sz w:val="22"/>
        </w:rPr>
      </w:pPr>
      <w:r>
        <w:rPr>
          <w:rFonts w:ascii="UD デジタル 教科書体 NK-R" w:eastAsia="UD デジタル 教科書体 NK-R" w:hAnsi="Meiryo UI" w:cs="Meiryo UI" w:hint="eastAsia"/>
          <w:color w:val="000000" w:themeColor="text1"/>
          <w:sz w:val="22"/>
        </w:rPr>
        <w:t xml:space="preserve">　　　　一般に、「孤独」は主観的概念であり、ひとりぼっちと感じる精神的な状態を指し、寂しいことという感情を含めて用いられることがある。他方、「孤立」は客観的概念であり、社会とのつながりや助けのない又は少ない状態を指す。</w:t>
      </w:r>
    </w:p>
    <w:p w14:paraId="53BAACA8" w14:textId="1E505CB3" w:rsidR="007B1551" w:rsidRPr="007B1551" w:rsidRDefault="00354082" w:rsidP="00276058">
      <w:pPr>
        <w:rPr>
          <w:rFonts w:ascii="UD デジタル 教科書体 NK-R" w:eastAsia="UD デジタル 教科書体 NK-R" w:hAnsi="Meiryo UI" w:cs="Meiryo UI"/>
          <w:color w:val="000000" w:themeColor="text1"/>
          <w:sz w:val="22"/>
        </w:rPr>
      </w:pPr>
      <w:r>
        <w:rPr>
          <w:rFonts w:ascii="UD デジタル 教科書体 NK-R" w:eastAsia="UD デジタル 教科書体 NK-R" w:hAnsi="Meiryo UI" w:cs="Meiryo UI" w:hint="eastAsia"/>
          <w:color w:val="000000" w:themeColor="text1"/>
          <w:sz w:val="22"/>
        </w:rPr>
        <w:t xml:space="preserve">　</w:t>
      </w:r>
      <w:r w:rsidR="007B1551">
        <w:rPr>
          <w:rFonts w:ascii="UD デジタル 教科書体 NK-R" w:eastAsia="UD デジタル 教科書体 NK-R" w:hAnsi="Meiryo UI" w:cs="Meiryo UI" w:hint="eastAsia"/>
          <w:color w:val="000000" w:themeColor="text1"/>
          <w:sz w:val="22"/>
        </w:rPr>
        <w:t xml:space="preserve">　</w:t>
      </w:r>
      <w:r>
        <w:rPr>
          <w:rFonts w:ascii="UD デジタル 教科書体 NK-R" w:eastAsia="UD デジタル 教科書体 NK-R" w:hAnsi="Meiryo UI" w:cs="Meiryo UI" w:hint="eastAsia"/>
          <w:color w:val="000000" w:themeColor="text1"/>
          <w:sz w:val="22"/>
        </w:rPr>
        <w:t>――――――――――――――――――――――――――――――――――――――――</w:t>
      </w:r>
    </w:p>
    <w:p w14:paraId="68185B4A" w14:textId="77101A3B" w:rsidR="00276058" w:rsidRPr="00354082" w:rsidRDefault="00276058" w:rsidP="00276058">
      <w:pPr>
        <w:rPr>
          <w:rFonts w:ascii="UD デジタル 教科書体 NK-R" w:eastAsia="UD デジタル 教科書体 NK-R" w:hAnsi="Meiryo UI" w:cs="Meiryo UI"/>
          <w:color w:val="000000" w:themeColor="text1"/>
          <w:sz w:val="22"/>
        </w:rPr>
      </w:pPr>
    </w:p>
    <w:p w14:paraId="3494273F" w14:textId="1343160E" w:rsidR="00BE7656" w:rsidRDefault="00354082" w:rsidP="00E83A01">
      <w:pPr>
        <w:ind w:firstLineChars="100" w:firstLine="220"/>
        <w:rPr>
          <w:rFonts w:ascii="UD デジタル 教科書体 NK-R" w:eastAsia="UD デジタル 教科書体 NK-R"/>
          <w:color w:val="000000" w:themeColor="text1"/>
          <w:sz w:val="22"/>
        </w:rPr>
      </w:pPr>
      <w:r>
        <w:rPr>
          <w:rFonts w:ascii="UD デジタル 教科書体 NK-R" w:eastAsia="UD デジタル 教科書体 NK-R" w:hint="eastAsia"/>
          <w:color w:val="000000" w:themeColor="text1"/>
          <w:sz w:val="22"/>
        </w:rPr>
        <w:t>「孤独・孤立」は</w:t>
      </w:r>
      <w:r w:rsidR="00DF013B">
        <w:rPr>
          <w:rFonts w:ascii="UD デジタル 教科書体 NK-R" w:eastAsia="UD デジタル 教科書体 NK-R" w:hint="eastAsia"/>
          <w:color w:val="000000" w:themeColor="text1"/>
          <w:sz w:val="22"/>
        </w:rPr>
        <w:t>人生のあらゆる場面において、誰にでも起こり得る問題であることから、</w:t>
      </w:r>
      <w:r w:rsidR="007A10CE">
        <w:rPr>
          <w:rFonts w:ascii="UD デジタル 教科書体 NK-R" w:eastAsia="UD デジタル 教科書体 NK-R" w:hint="eastAsia"/>
          <w:color w:val="000000" w:themeColor="text1"/>
          <w:sz w:val="22"/>
        </w:rPr>
        <w:t>個人の問題として考えるのではなく、社会全体で対応しなければならない問題である。</w:t>
      </w:r>
    </w:p>
    <w:p w14:paraId="1EB48C42" w14:textId="0E5B312B" w:rsidR="00115C61" w:rsidRDefault="00BE7656" w:rsidP="004248F2">
      <w:pPr>
        <w:ind w:firstLineChars="50" w:firstLine="110"/>
        <w:rPr>
          <w:rFonts w:ascii="UD デジタル 教科書体 NK-R" w:eastAsia="UD デジタル 教科書体 NK-R"/>
          <w:color w:val="000000" w:themeColor="text1"/>
          <w:sz w:val="22"/>
        </w:rPr>
      </w:pPr>
      <w:r>
        <w:rPr>
          <w:rFonts w:ascii="UD デジタル 教科書体 NK-R" w:eastAsia="UD デジタル 教科書体 NK-R" w:hint="eastAsia"/>
          <w:color w:val="000000" w:themeColor="text1"/>
          <w:sz w:val="22"/>
        </w:rPr>
        <w:t>「孤独・孤立」の</w:t>
      </w:r>
      <w:r w:rsidR="005B6C01">
        <w:rPr>
          <w:rFonts w:ascii="UD デジタル 教科書体 NK-R" w:eastAsia="UD デジタル 教科書体 NK-R" w:hint="eastAsia"/>
          <w:color w:val="000000" w:themeColor="text1"/>
          <w:sz w:val="22"/>
        </w:rPr>
        <w:t>死亡及び健康被害の</w:t>
      </w:r>
      <w:r>
        <w:rPr>
          <w:rFonts w:ascii="UD デジタル 教科書体 NK-R" w:eastAsia="UD デジタル 教科書体 NK-R" w:hint="eastAsia"/>
          <w:color w:val="000000" w:themeColor="text1"/>
          <w:sz w:val="22"/>
        </w:rPr>
        <w:t>リスクは、喫煙、飲酒、肥満よりも高いという医学的なデータもあるほか、</w:t>
      </w:r>
      <w:r w:rsidR="00ED08D3">
        <w:rPr>
          <w:rFonts w:ascii="UD デジタル 教科書体 NK-R" w:eastAsia="UD デジタル 教科書体 NK-R" w:hint="eastAsia"/>
          <w:color w:val="000000" w:themeColor="text1"/>
          <w:sz w:val="22"/>
        </w:rPr>
        <w:t>「孤独・孤立」が、</w:t>
      </w:r>
      <w:r w:rsidR="005B6C01">
        <w:rPr>
          <w:rFonts w:ascii="UD デジタル 教科書体 NK-R" w:eastAsia="UD デジタル 教科書体 NK-R" w:hint="eastAsia"/>
          <w:color w:val="000000" w:themeColor="text1"/>
          <w:sz w:val="22"/>
        </w:rPr>
        <w:t>様々な</w:t>
      </w:r>
      <w:r w:rsidR="00ED08D3">
        <w:rPr>
          <w:rFonts w:ascii="UD デジタル 教科書体 NK-R" w:eastAsia="UD デジタル 教科書体 NK-R" w:hint="eastAsia"/>
          <w:color w:val="000000" w:themeColor="text1"/>
          <w:sz w:val="22"/>
        </w:rPr>
        <w:t>課題の</w:t>
      </w:r>
      <w:r w:rsidR="005B6C01">
        <w:rPr>
          <w:rFonts w:ascii="UD デジタル 教科書体 NK-R" w:eastAsia="UD デジタル 教科書体 NK-R" w:hint="eastAsia"/>
          <w:color w:val="000000" w:themeColor="text1"/>
          <w:sz w:val="22"/>
        </w:rPr>
        <w:t>背景</w:t>
      </w:r>
      <w:r w:rsidR="00ED08D3">
        <w:rPr>
          <w:rFonts w:ascii="UD デジタル 教科書体 NK-R" w:eastAsia="UD デジタル 教科書体 NK-R" w:hint="eastAsia"/>
          <w:color w:val="000000" w:themeColor="text1"/>
          <w:sz w:val="22"/>
        </w:rPr>
        <w:t>となっていることも考えられ、</w:t>
      </w:r>
      <w:r w:rsidR="00A64E5E">
        <w:rPr>
          <w:rFonts w:ascii="UD デジタル 教科書体 NK-R" w:eastAsia="UD デジタル 教科書体 NK-R" w:hint="eastAsia"/>
          <w:color w:val="000000" w:themeColor="text1"/>
          <w:sz w:val="22"/>
        </w:rPr>
        <w:t>「孤独・孤立」</w:t>
      </w:r>
      <w:r>
        <w:rPr>
          <w:rFonts w:ascii="UD デジタル 教科書体 NK-R" w:eastAsia="UD デジタル 教科書体 NK-R" w:hint="eastAsia"/>
          <w:color w:val="000000" w:themeColor="text1"/>
          <w:sz w:val="22"/>
        </w:rPr>
        <w:t>の</w:t>
      </w:r>
      <w:r w:rsidR="00A64E5E">
        <w:rPr>
          <w:rFonts w:ascii="UD デジタル 教科書体 NK-R" w:eastAsia="UD デジタル 教科書体 NK-R" w:hint="eastAsia"/>
          <w:color w:val="000000" w:themeColor="text1"/>
          <w:sz w:val="22"/>
        </w:rPr>
        <w:t>解決</w:t>
      </w:r>
      <w:r>
        <w:rPr>
          <w:rFonts w:ascii="UD デジタル 教科書体 NK-R" w:eastAsia="UD デジタル 教科書体 NK-R" w:hint="eastAsia"/>
          <w:color w:val="000000" w:themeColor="text1"/>
          <w:sz w:val="22"/>
        </w:rPr>
        <w:t>は重要な課題である。</w:t>
      </w:r>
    </w:p>
    <w:p w14:paraId="4E5B886B" w14:textId="746ABB49" w:rsidR="00BE7656" w:rsidRPr="00AF0BEF" w:rsidRDefault="00BE7656" w:rsidP="00FD7276">
      <w:pPr>
        <w:rPr>
          <w:rFonts w:ascii="UD デジタル 教科書体 NK-R" w:eastAsia="UD デジタル 教科書体 NK-R"/>
          <w:sz w:val="22"/>
        </w:rPr>
      </w:pPr>
    </w:p>
    <w:p w14:paraId="0FC37287" w14:textId="0FB1DBA6" w:rsidR="00E16263" w:rsidRPr="00AF0BEF" w:rsidRDefault="00E16263" w:rsidP="00E83A01">
      <w:pPr>
        <w:ind w:firstLineChars="100" w:firstLine="220"/>
        <w:rPr>
          <w:rFonts w:ascii="UD デジタル 教科書体 NK-R" w:eastAsia="UD デジタル 教科書体 NK-R"/>
          <w:sz w:val="22"/>
        </w:rPr>
      </w:pPr>
      <w:r w:rsidRPr="00AF0BEF">
        <w:rPr>
          <w:rFonts w:ascii="UD デジタル 教科書体 NK-R" w:eastAsia="UD デジタル 教科書体 NK-R" w:hint="eastAsia"/>
          <w:sz w:val="22"/>
        </w:rPr>
        <w:t>「孤独・孤立」の問題を抱えている、又は、「孤独・孤立」に陥りやすいと認識されている当事者として、国の重点計画においては、生活困窮状態の人、ひきこもりの状態にある人、メンタルヘルスの問題を抱える人、妊娠・出産期の女性、子育て期の親、ひとり親、新型コロナウイルス</w:t>
      </w:r>
      <w:r w:rsidR="00D96265">
        <w:rPr>
          <w:rFonts w:ascii="UD デジタル 教科書体 NK-R" w:eastAsia="UD デジタル 教科書体 NK-R" w:hint="eastAsia"/>
          <w:sz w:val="22"/>
        </w:rPr>
        <w:t>感染症の</w:t>
      </w:r>
      <w:r w:rsidRPr="00AF0BEF">
        <w:rPr>
          <w:rFonts w:ascii="UD デジタル 教科書体 NK-R" w:eastAsia="UD デジタル 教科書体 NK-R" w:hint="eastAsia"/>
          <w:sz w:val="22"/>
        </w:rPr>
        <w:t>感染拡大に起因する不本意な退職や収入</w:t>
      </w:r>
      <w:r w:rsidR="002D5772">
        <w:rPr>
          <w:rFonts w:ascii="UD デジタル 教科書体 NK-R" w:eastAsia="UD デジタル 教科書体 NK-R" w:hint="eastAsia"/>
          <w:sz w:val="22"/>
        </w:rPr>
        <w:t>減</w:t>
      </w:r>
      <w:r w:rsidRPr="00AF0BEF">
        <w:rPr>
          <w:rFonts w:ascii="UD デジタル 教科書体 NK-R" w:eastAsia="UD デジタル 教科書体 NK-R" w:hint="eastAsia"/>
          <w:sz w:val="22"/>
        </w:rPr>
        <w:t>など様々な困難や不安を抱える女性、DV等の被害者、</w:t>
      </w:r>
      <w:r w:rsidR="005C1CB3">
        <w:rPr>
          <w:rFonts w:ascii="UD デジタル 教科書体 NK-R" w:eastAsia="UD デジタル 教科書体 NK-R" w:hint="eastAsia"/>
          <w:sz w:val="22"/>
        </w:rPr>
        <w:t>子</w:t>
      </w:r>
      <w:r w:rsidRPr="00AF0BEF">
        <w:rPr>
          <w:rFonts w:ascii="UD デジタル 教科書体 NK-R" w:eastAsia="UD デジタル 教科書体 NK-R" w:hint="eastAsia"/>
          <w:sz w:val="22"/>
        </w:rPr>
        <w:t>ども・若者、学生、不登校の児童生徒、中卒者や高校中退者で就労等をしていない人、独居高齢者、求職者、中高年者、社会的養護出身の人、非行・刑余者、薬物依存等を有する人、犯罪被害者、被災者、心身の障がいあるいは発達障がい等の障がいのある人や難聴等の人、難病</w:t>
      </w:r>
      <w:r w:rsidR="005C1CB3">
        <w:rPr>
          <w:rFonts w:ascii="UD デジタル 教科書体 NK-R" w:eastAsia="UD デジタル 教科書体 NK-R" w:hint="eastAsia"/>
          <w:sz w:val="22"/>
        </w:rPr>
        <w:t>等</w:t>
      </w:r>
      <w:r w:rsidRPr="00AF0BEF">
        <w:rPr>
          <w:rFonts w:ascii="UD デジタル 教科書体 NK-R" w:eastAsia="UD デジタル 教科書体 NK-R" w:hint="eastAsia"/>
          <w:sz w:val="22"/>
        </w:rPr>
        <w:t>の患者、外国人、在外邦人、ケアラー、</w:t>
      </w:r>
      <w:r w:rsidR="007E7608">
        <w:rPr>
          <w:rFonts w:ascii="UD デジタル 教科書体 NK-R" w:eastAsia="UD デジタル 教科書体 NK-R" w:hint="eastAsia"/>
          <w:sz w:val="22"/>
        </w:rPr>
        <w:t>性的マイノリティ</w:t>
      </w:r>
      <w:r w:rsidRPr="00AF0BEF">
        <w:rPr>
          <w:rFonts w:ascii="UD デジタル 教科書体 NK-R" w:eastAsia="UD デジタル 教科書体 NK-R" w:hint="eastAsia"/>
          <w:sz w:val="22"/>
        </w:rPr>
        <w:t>の方等が考えられる、と示されている。</w:t>
      </w:r>
    </w:p>
    <w:p w14:paraId="233D4DF4" w14:textId="77777777" w:rsidR="00E16263" w:rsidRPr="007E7608" w:rsidRDefault="00E16263" w:rsidP="00FD7276">
      <w:pPr>
        <w:rPr>
          <w:rFonts w:ascii="UD デジタル 教科書体 NK-R" w:eastAsia="UD デジタル 教科書体 NK-R"/>
          <w:sz w:val="22"/>
        </w:rPr>
      </w:pPr>
    </w:p>
    <w:p w14:paraId="097C429E" w14:textId="35442A80" w:rsidR="00E26DD1" w:rsidRPr="00AF0BEF" w:rsidRDefault="004248F2" w:rsidP="00E83A01">
      <w:pPr>
        <w:ind w:firstLineChars="100" w:firstLine="220"/>
        <w:rPr>
          <w:rFonts w:ascii="UD デジタル 教科書体 NK-R" w:eastAsia="UD デジタル 教科書体 NK-R"/>
          <w:sz w:val="22"/>
        </w:rPr>
      </w:pPr>
      <w:r w:rsidRPr="00AF0BEF">
        <w:rPr>
          <w:rFonts w:ascii="UD デジタル 教科書体 NK-R" w:eastAsia="UD デジタル 教科書体 NK-R" w:hint="eastAsia"/>
          <w:sz w:val="22"/>
        </w:rPr>
        <w:t>大阪府において、「孤独・孤立」対策を進める</w:t>
      </w:r>
      <w:r w:rsidR="00E26DD1" w:rsidRPr="00AF0BEF">
        <w:rPr>
          <w:rFonts w:ascii="UD デジタル 教科書体 NK-R" w:eastAsia="UD デジタル 教科書体 NK-R" w:hint="eastAsia"/>
          <w:sz w:val="22"/>
        </w:rPr>
        <w:t>にあたっては、当事者やその家族等が「望まない孤独」及び「孤立」を対象とすることとする。ただし、「望まない孤独」については、「望まない」かどうかの判断には慎重さが求められる。また、支援を「望まない」としていた当事者が支援を「望んだ」際に</w:t>
      </w:r>
      <w:r w:rsidRPr="00AF0BEF">
        <w:rPr>
          <w:rFonts w:ascii="UD デジタル 教科書体 NK-R" w:eastAsia="UD デジタル 教科書体 NK-R" w:hint="eastAsia"/>
          <w:sz w:val="22"/>
        </w:rPr>
        <w:t>、</w:t>
      </w:r>
      <w:r w:rsidR="00E26DD1" w:rsidRPr="00AF0BEF">
        <w:rPr>
          <w:rFonts w:ascii="UD デジタル 教科書体 NK-R" w:eastAsia="UD デジタル 教科書体 NK-R" w:hint="eastAsia"/>
          <w:sz w:val="22"/>
        </w:rPr>
        <w:t>すぐに相談・支援に繋がるよう、</w:t>
      </w:r>
      <w:r w:rsidRPr="00AF0BEF">
        <w:rPr>
          <w:rFonts w:ascii="UD デジタル 教科書体 NK-R" w:eastAsia="UD デジタル 教科書体 NK-R" w:hint="eastAsia"/>
          <w:sz w:val="22"/>
        </w:rPr>
        <w:t>留意する必要がある。</w:t>
      </w:r>
    </w:p>
    <w:p w14:paraId="0F7575B4" w14:textId="0B5E6966" w:rsidR="00115C61" w:rsidRPr="00AF0BEF" w:rsidRDefault="00115C61" w:rsidP="00FD7276">
      <w:pPr>
        <w:rPr>
          <w:rFonts w:ascii="UD デジタル 教科書体 NK-R" w:eastAsia="UD デジタル 教科書体 NK-R"/>
          <w:sz w:val="22"/>
        </w:rPr>
      </w:pPr>
    </w:p>
    <w:p w14:paraId="283136EF" w14:textId="131F3703" w:rsidR="00115C61" w:rsidRPr="00AF0BEF" w:rsidRDefault="004248F2" w:rsidP="00E83A01">
      <w:pPr>
        <w:ind w:firstLineChars="100" w:firstLine="220"/>
        <w:rPr>
          <w:rFonts w:ascii="UD デジタル 教科書体 NK-R" w:eastAsia="UD デジタル 教科書体 NK-R"/>
          <w:sz w:val="22"/>
        </w:rPr>
      </w:pPr>
      <w:r w:rsidRPr="00AF0BEF">
        <w:rPr>
          <w:rFonts w:ascii="UD デジタル 教科書体 NK-R" w:eastAsia="UD デジタル 教科書体 NK-R" w:hint="eastAsia"/>
          <w:sz w:val="22"/>
        </w:rPr>
        <w:t>なお、「孤独</w:t>
      </w:r>
      <w:r w:rsidR="000C01C2" w:rsidRPr="00AF0BEF">
        <w:rPr>
          <w:rFonts w:ascii="UD デジタル 教科書体 NK-R" w:eastAsia="UD デジタル 教科書体 NK-R" w:hint="eastAsia"/>
          <w:sz w:val="22"/>
        </w:rPr>
        <w:t>・孤立」の問題や</w:t>
      </w:r>
      <w:r w:rsidR="00080FEB" w:rsidRPr="00AF0BEF">
        <w:rPr>
          <w:rFonts w:ascii="UD デジタル 教科書体 NK-R" w:eastAsia="UD デジタル 教科書体 NK-R" w:hint="eastAsia"/>
          <w:sz w:val="22"/>
        </w:rPr>
        <w:t>、</w:t>
      </w:r>
      <w:r w:rsidR="000C01C2" w:rsidRPr="00AF0BEF">
        <w:rPr>
          <w:rFonts w:ascii="UD デジタル 教科書体 NK-R" w:eastAsia="UD デジタル 教科書体 NK-R" w:hint="eastAsia"/>
          <w:sz w:val="22"/>
        </w:rPr>
        <w:t>そこから生じるさらなる問題に至らないようにする「予防」</w:t>
      </w:r>
      <w:r w:rsidR="00D10613" w:rsidRPr="00AF0BEF">
        <w:rPr>
          <w:rFonts w:ascii="UD デジタル 教科書体 NK-R" w:eastAsia="UD デジタル 教科書体 NK-R" w:hint="eastAsia"/>
          <w:sz w:val="22"/>
        </w:rPr>
        <w:t>の観点も取り入れ、施策の</w:t>
      </w:r>
      <w:r w:rsidR="00080FEB" w:rsidRPr="00AF0BEF">
        <w:rPr>
          <w:rFonts w:ascii="UD デジタル 教科書体 NK-R" w:eastAsia="UD デジタル 教科書体 NK-R" w:hint="eastAsia"/>
          <w:sz w:val="22"/>
        </w:rPr>
        <w:t>推進を図ることとする</w:t>
      </w:r>
      <w:r w:rsidR="00D10613" w:rsidRPr="00AF0BEF">
        <w:rPr>
          <w:rFonts w:ascii="UD デジタル 教科書体 NK-R" w:eastAsia="UD デジタル 教科書体 NK-R" w:hint="eastAsia"/>
          <w:sz w:val="22"/>
        </w:rPr>
        <w:t>。</w:t>
      </w:r>
    </w:p>
    <w:p w14:paraId="03153FAD" w14:textId="77777777" w:rsidR="00115C61" w:rsidRPr="00AF0BEF" w:rsidRDefault="00115C61" w:rsidP="00FD7276">
      <w:pPr>
        <w:rPr>
          <w:rFonts w:ascii="UD デジタル 教科書体 NK-R" w:eastAsia="UD デジタル 教科書体 NK-R"/>
          <w:sz w:val="22"/>
        </w:rPr>
      </w:pPr>
    </w:p>
    <w:p w14:paraId="613882F2" w14:textId="77777777" w:rsidR="00115C61" w:rsidRPr="00AF0BEF" w:rsidRDefault="00115C61" w:rsidP="00FD7276">
      <w:pPr>
        <w:rPr>
          <w:rFonts w:ascii="UD デジタル 教科書体 NK-R" w:eastAsia="UD デジタル 教科書体 NK-R"/>
          <w:sz w:val="22"/>
        </w:rPr>
      </w:pPr>
    </w:p>
    <w:p w14:paraId="50047979" w14:textId="231AB8C6" w:rsidR="00115C61" w:rsidRPr="00AF0BEF" w:rsidRDefault="00115C61" w:rsidP="00FD7276">
      <w:pPr>
        <w:rPr>
          <w:rFonts w:ascii="UD デジタル 教科書体 NK-R" w:eastAsia="UD デジタル 教科書体 NK-R"/>
          <w:sz w:val="22"/>
        </w:rPr>
      </w:pPr>
    </w:p>
    <w:p w14:paraId="532F3CA6" w14:textId="4AF87ED3" w:rsidR="007A10CE" w:rsidRPr="00AF0BEF" w:rsidRDefault="007A10CE" w:rsidP="00FD7276">
      <w:pPr>
        <w:rPr>
          <w:rFonts w:ascii="UD デジタル 教科書体 NK-R" w:eastAsia="UD デジタル 教科書体 NK-R"/>
          <w:sz w:val="22"/>
        </w:rPr>
      </w:pPr>
    </w:p>
    <w:p w14:paraId="1A0B32D5" w14:textId="0C29B469" w:rsidR="007A10CE" w:rsidRPr="00AF0BEF" w:rsidRDefault="007A10CE" w:rsidP="00FD7276">
      <w:pPr>
        <w:rPr>
          <w:rFonts w:ascii="UD デジタル 教科書体 NK-R" w:eastAsia="UD デジタル 教科書体 NK-R"/>
          <w:sz w:val="22"/>
        </w:rPr>
      </w:pPr>
    </w:p>
    <w:p w14:paraId="645936F9" w14:textId="3F56AF56" w:rsidR="007A10CE" w:rsidRPr="00AF0BEF" w:rsidRDefault="007A10CE" w:rsidP="00FD7276">
      <w:pPr>
        <w:rPr>
          <w:rFonts w:ascii="UD デジタル 教科書体 NK-R" w:eastAsia="UD デジタル 教科書体 NK-R"/>
          <w:sz w:val="22"/>
        </w:rPr>
      </w:pPr>
    </w:p>
    <w:p w14:paraId="7B9146DD" w14:textId="530A066C" w:rsidR="007A10CE" w:rsidRDefault="007A10CE" w:rsidP="00FD7276">
      <w:pPr>
        <w:rPr>
          <w:rFonts w:ascii="UD デジタル 教科書体 NK-R" w:eastAsia="UD デジタル 教科書体 NK-R"/>
          <w:color w:val="000000" w:themeColor="text1"/>
          <w:sz w:val="22"/>
        </w:rPr>
      </w:pPr>
    </w:p>
    <w:p w14:paraId="42A55006" w14:textId="3A6D08BF" w:rsidR="007A10CE" w:rsidRDefault="007A10CE" w:rsidP="00FD7276">
      <w:pPr>
        <w:rPr>
          <w:rFonts w:ascii="UD デジタル 教科書体 NK-R" w:eastAsia="UD デジタル 教科書体 NK-R"/>
          <w:color w:val="000000" w:themeColor="text1"/>
          <w:sz w:val="22"/>
        </w:rPr>
      </w:pPr>
    </w:p>
    <w:p w14:paraId="3F0D5CA3" w14:textId="1DA4B0DD" w:rsidR="00115C61" w:rsidRPr="00735C8D" w:rsidRDefault="00115C61" w:rsidP="00FD7276">
      <w:pPr>
        <w:rPr>
          <w:rFonts w:ascii="UD デジタル 教科書体 NK-R" w:eastAsia="UD デジタル 教科書体 NK-R"/>
          <w:color w:val="000000" w:themeColor="text1"/>
          <w:sz w:val="22"/>
        </w:rPr>
      </w:pPr>
    </w:p>
    <w:p w14:paraId="68F7B017" w14:textId="0EE06671" w:rsidR="00D15134" w:rsidRDefault="004F33A2" w:rsidP="004F33A2">
      <w:pPr>
        <w:pStyle w:val="1"/>
        <w:rPr>
          <w:rFonts w:ascii="UD デジタル 教科書体 NK-R" w:eastAsia="UD デジタル 教科書体 NK-R" w:hAnsi="Meiryo UI" w:cs="Meiryo UI"/>
          <w:b/>
          <w:color w:val="000000" w:themeColor="text1"/>
        </w:rPr>
      </w:pPr>
      <w:bookmarkStart w:id="2" w:name="_Toc128681246"/>
      <w:r>
        <w:rPr>
          <w:rFonts w:ascii="UD デジタル 教科書体 NK-R" w:eastAsia="UD デジタル 教科書体 NK-R" w:hAnsi="Meiryo UI" w:cs="Meiryo UI" w:hint="eastAsia"/>
          <w:b/>
          <w:color w:val="000000" w:themeColor="text1"/>
        </w:rPr>
        <w:lastRenderedPageBreak/>
        <w:t>３．</w:t>
      </w:r>
      <w:r w:rsidR="006E49FC">
        <w:rPr>
          <w:rFonts w:ascii="UD デジタル 教科書体 NK-R" w:eastAsia="UD デジタル 教科書体 NK-R" w:hAnsi="Meiryo UI" w:cs="Meiryo UI" w:hint="eastAsia"/>
          <w:b/>
          <w:color w:val="000000" w:themeColor="text1"/>
        </w:rPr>
        <w:t>背景</w:t>
      </w:r>
      <w:bookmarkEnd w:id="2"/>
    </w:p>
    <w:p w14:paraId="5A5F73E7" w14:textId="263E4EA8" w:rsidR="007D1748" w:rsidRPr="00FD521B" w:rsidRDefault="007D1748" w:rsidP="007D1748">
      <w:pPr>
        <w:rPr>
          <w:rFonts w:ascii="UD デジタル 教科書体 NK-R" w:eastAsia="UD デジタル 教科書体 NK-R"/>
          <w:b/>
          <w:bCs/>
          <w:sz w:val="22"/>
        </w:rPr>
      </w:pPr>
      <w:r>
        <w:rPr>
          <w:rFonts w:ascii="UD デジタル 教科書体 NK-R" w:eastAsia="UD デジタル 教科書体 NK-R" w:hint="eastAsia"/>
        </w:rPr>
        <w:t xml:space="preserve">　</w:t>
      </w:r>
      <w:r w:rsidRPr="00300883">
        <w:rPr>
          <w:rFonts w:ascii="UD デジタル 教科書体 NK-R" w:eastAsia="UD デジタル 教科書体 NK-R" w:hint="eastAsia"/>
          <w:sz w:val="22"/>
        </w:rPr>
        <w:t xml:space="preserve">　</w:t>
      </w:r>
      <w:r w:rsidRPr="00FD521B">
        <w:rPr>
          <w:rFonts w:ascii="UD デジタル 教科書体 NK-R" w:eastAsia="UD デジタル 教科書体 NK-R" w:hint="eastAsia"/>
          <w:b/>
          <w:bCs/>
          <w:sz w:val="22"/>
        </w:rPr>
        <w:t>（１）社会</w:t>
      </w:r>
      <w:r w:rsidR="00300883" w:rsidRPr="00FD521B">
        <w:rPr>
          <w:rFonts w:ascii="UD デジタル 教科書体 NK-R" w:eastAsia="UD デジタル 教科書体 NK-R" w:hint="eastAsia"/>
          <w:b/>
          <w:bCs/>
          <w:sz w:val="22"/>
        </w:rPr>
        <w:t>全体の環境の変化</w:t>
      </w:r>
    </w:p>
    <w:p w14:paraId="33A74F96" w14:textId="77777777" w:rsidR="00B1615A" w:rsidRDefault="00300883" w:rsidP="00E83A01">
      <w:pPr>
        <w:ind w:left="660" w:hangingChars="300" w:hanging="660"/>
        <w:rPr>
          <w:rFonts w:ascii="UD デジタル 教科書体 NK-R" w:eastAsia="UD デジタル 教科書体 NK-R"/>
          <w:sz w:val="22"/>
        </w:rPr>
      </w:pPr>
      <w:r w:rsidRPr="00300883">
        <w:rPr>
          <w:rFonts w:ascii="UD デジタル 教科書体 NK-R" w:eastAsia="UD デジタル 教科書体 NK-R" w:hint="eastAsia"/>
          <w:sz w:val="22"/>
        </w:rPr>
        <w:t xml:space="preserve">　　　　　　</w:t>
      </w:r>
      <w:r w:rsidR="00FD521B" w:rsidRPr="00AF0BEF">
        <w:rPr>
          <w:rFonts w:ascii="UD デジタル 教科書体 NK-R" w:eastAsia="UD デジタル 教科書体 NK-R" w:hint="eastAsia"/>
          <w:sz w:val="22"/>
        </w:rPr>
        <w:t>平成12年以降、グローバリゼーションが進む中で、それまで定着していた終身雇用、年功賃金</w:t>
      </w:r>
    </w:p>
    <w:p w14:paraId="2D99685B" w14:textId="07326708" w:rsidR="00FD521B" w:rsidRPr="00AF0BEF" w:rsidRDefault="00FD521B" w:rsidP="00E83A01">
      <w:pPr>
        <w:ind w:leftChars="270" w:left="567"/>
        <w:rPr>
          <w:rFonts w:ascii="UD デジタル 教科書体 NK-R" w:eastAsia="UD デジタル 教科書体 NK-R"/>
          <w:sz w:val="22"/>
        </w:rPr>
      </w:pPr>
      <w:r w:rsidRPr="00AF0BEF">
        <w:rPr>
          <w:rFonts w:ascii="UD デジタル 教科書体 NK-R" w:eastAsia="UD デジタル 教科書体 NK-R" w:hint="eastAsia"/>
          <w:sz w:val="22"/>
        </w:rPr>
        <w:t>や新卒一括採用等に基づく日本型雇用慣行が</w:t>
      </w:r>
      <w:r w:rsidR="008C1894">
        <w:rPr>
          <w:rFonts w:ascii="UD デジタル 教科書体 NK-R" w:eastAsia="UD デジタル 教科書体 NK-R" w:hint="eastAsia"/>
          <w:sz w:val="22"/>
        </w:rPr>
        <w:t>縮小</w:t>
      </w:r>
      <w:r w:rsidRPr="00AF0BEF">
        <w:rPr>
          <w:rFonts w:ascii="UD デジタル 教科書体 NK-R" w:eastAsia="UD デジタル 教科書体 NK-R" w:hint="eastAsia"/>
          <w:sz w:val="22"/>
        </w:rPr>
        <w:t>し、パートタイム労働者・有期雇用労働者・派遣労働者といった非正規雇用労働者が増加するなど、雇用環境が大きく変化してきた。</w:t>
      </w:r>
    </w:p>
    <w:p w14:paraId="0D50184F" w14:textId="2F8E1EA5" w:rsidR="00FD521B" w:rsidRDefault="00FD521B" w:rsidP="00E83A01">
      <w:pPr>
        <w:ind w:leftChars="60" w:left="566" w:hangingChars="200" w:hanging="440"/>
        <w:rPr>
          <w:rFonts w:ascii="UD デジタル 教科書体 NK-R" w:eastAsia="UD デジタル 教科書体 NK-R"/>
          <w:sz w:val="22"/>
        </w:rPr>
      </w:pPr>
      <w:r w:rsidRPr="00AF0BEF">
        <w:rPr>
          <w:rFonts w:ascii="UD デジタル 教科書体 NK-R" w:eastAsia="UD デジタル 教科書体 NK-R" w:hint="eastAsia"/>
          <w:sz w:val="22"/>
        </w:rPr>
        <w:t xml:space="preserve">　　　　　また、インターネットの普及等に伴う情報通信社会の急速な進展等により、国民の生活環境やライフスタイルは急速に変化してきた。さらに、人口減少、少子高齢化、核家族化、未婚化・晩婚化、これらを背景とした単身世帯や単身高齢者の増加といった社会環境の劇的な変化</w:t>
      </w:r>
      <w:r w:rsidR="007A06EB" w:rsidRPr="00AF0BEF">
        <w:rPr>
          <w:rFonts w:ascii="UD デジタル 教科書体 NK-R" w:eastAsia="UD デジタル 教科書体 NK-R" w:hint="eastAsia"/>
          <w:sz w:val="22"/>
        </w:rPr>
        <w:t>が進み、地域社会を支える地縁</w:t>
      </w:r>
      <w:r w:rsidRPr="00AF0BEF">
        <w:rPr>
          <w:rFonts w:ascii="UD デジタル 教科書体 NK-R" w:eastAsia="UD デジタル 教科書体 NK-R" w:hint="eastAsia"/>
          <w:sz w:val="22"/>
        </w:rPr>
        <w:t>・血縁といった人と人との関係性や</w:t>
      </w:r>
      <w:r w:rsidR="002D5772">
        <w:rPr>
          <w:rFonts w:ascii="UD デジタル 教科書体 NK-R" w:eastAsia="UD デジタル 教科書体 NK-R" w:hint="eastAsia"/>
          <w:sz w:val="22"/>
        </w:rPr>
        <w:t>、職場や家庭、地域社会において、人との関わりを持ち、課題を共有し、支え合うといった機会が減り、</w:t>
      </w:r>
      <w:r w:rsidRPr="00AF0BEF">
        <w:rPr>
          <w:rFonts w:ascii="UD デジタル 教科書体 NK-R" w:eastAsia="UD デジタル 教科書体 NK-R" w:hint="eastAsia"/>
          <w:sz w:val="22"/>
        </w:rPr>
        <w:t>「つながり」は希薄</w:t>
      </w:r>
      <w:r w:rsidR="002D5772">
        <w:rPr>
          <w:rFonts w:ascii="UD デジタル 教科書体 NK-R" w:eastAsia="UD デジタル 教科書体 NK-R" w:hint="eastAsia"/>
          <w:sz w:val="22"/>
        </w:rPr>
        <w:t>化</w:t>
      </w:r>
      <w:r w:rsidRPr="00AF0BEF">
        <w:rPr>
          <w:rFonts w:ascii="UD デジタル 教科書体 NK-R" w:eastAsia="UD デジタル 教科書体 NK-R" w:hint="eastAsia"/>
          <w:sz w:val="22"/>
        </w:rPr>
        <w:t>の一途をたどってきた。</w:t>
      </w:r>
    </w:p>
    <w:p w14:paraId="7E7F6542" w14:textId="7A3A6E63" w:rsidR="00571CE9" w:rsidRDefault="00571CE9" w:rsidP="00E83A01">
      <w:pPr>
        <w:ind w:leftChars="60" w:left="566" w:hangingChars="200" w:hanging="440"/>
        <w:rPr>
          <w:rFonts w:ascii="UD デジタル 教科書体 NK-R" w:eastAsia="UD デジタル 教科書体 NK-R"/>
          <w:sz w:val="22"/>
        </w:rPr>
      </w:pPr>
      <w:r>
        <w:rPr>
          <w:rFonts w:ascii="UD デジタル 教科書体 NK-R" w:eastAsia="UD デジタル 教科書体 NK-R" w:hint="eastAsia"/>
          <w:sz w:val="22"/>
        </w:rPr>
        <w:t xml:space="preserve">　　　　　加えて、進学や就職、異動、結婚等</w:t>
      </w:r>
      <w:r w:rsidR="00F62688">
        <w:rPr>
          <w:rFonts w:ascii="UD デジタル 教科書体 NK-R" w:eastAsia="UD デジタル 教科書体 NK-R" w:hint="eastAsia"/>
          <w:sz w:val="22"/>
        </w:rPr>
        <w:t>を契機に</w:t>
      </w:r>
      <w:r w:rsidR="00DD0BE6">
        <w:rPr>
          <w:rFonts w:ascii="UD デジタル 教科書体 NK-R" w:eastAsia="UD デジタル 教科書体 NK-R" w:hint="eastAsia"/>
          <w:sz w:val="22"/>
        </w:rPr>
        <w:t>、</w:t>
      </w:r>
      <w:r>
        <w:rPr>
          <w:rFonts w:ascii="UD デジタル 教科書体 NK-R" w:eastAsia="UD デジタル 教科書体 NK-R" w:hint="eastAsia"/>
          <w:sz w:val="22"/>
        </w:rPr>
        <w:t>長年住んでいた</w:t>
      </w:r>
      <w:r w:rsidR="00F62688">
        <w:rPr>
          <w:rFonts w:ascii="UD デジタル 教科書体 NK-R" w:eastAsia="UD デジタル 教科書体 NK-R" w:hint="eastAsia"/>
          <w:sz w:val="22"/>
        </w:rPr>
        <w:t>地方</w:t>
      </w:r>
      <w:r>
        <w:rPr>
          <w:rFonts w:ascii="UD デジタル 教科書体 NK-R" w:eastAsia="UD デジタル 教科書体 NK-R" w:hint="eastAsia"/>
          <w:sz w:val="22"/>
        </w:rPr>
        <w:t>から</w:t>
      </w:r>
      <w:r w:rsidR="00F62688">
        <w:rPr>
          <w:rFonts w:ascii="UD デジタル 教科書体 NK-R" w:eastAsia="UD デジタル 教科書体 NK-R" w:hint="eastAsia"/>
          <w:sz w:val="22"/>
        </w:rPr>
        <w:t>都市部などに移動する</w:t>
      </w:r>
      <w:r>
        <w:rPr>
          <w:rFonts w:ascii="UD デジタル 教科書体 NK-R" w:eastAsia="UD デジタル 教科書体 NK-R" w:hint="eastAsia"/>
          <w:sz w:val="22"/>
        </w:rPr>
        <w:t>こと</w:t>
      </w:r>
      <w:r w:rsidR="00DD0BE6">
        <w:rPr>
          <w:rFonts w:ascii="UD デジタル 教科書体 NK-R" w:eastAsia="UD デジタル 教科書体 NK-R" w:hint="eastAsia"/>
          <w:sz w:val="22"/>
        </w:rPr>
        <w:t>で</w:t>
      </w:r>
      <w:r>
        <w:rPr>
          <w:rFonts w:ascii="UD デジタル 教科書体 NK-R" w:eastAsia="UD デジタル 教科書体 NK-R" w:hint="eastAsia"/>
          <w:sz w:val="22"/>
        </w:rPr>
        <w:t>、地域での</w:t>
      </w:r>
      <w:r w:rsidR="00F62688">
        <w:rPr>
          <w:rFonts w:ascii="UD デジタル 教科書体 NK-R" w:eastAsia="UD デジタル 教科書体 NK-R" w:hint="eastAsia"/>
          <w:sz w:val="22"/>
        </w:rPr>
        <w:t>つな</w:t>
      </w:r>
      <w:r>
        <w:rPr>
          <w:rFonts w:ascii="UD デジタル 教科書体 NK-R" w:eastAsia="UD デジタル 教科書体 NK-R" w:hint="eastAsia"/>
          <w:sz w:val="22"/>
        </w:rPr>
        <w:t>がりが</w:t>
      </w:r>
      <w:r w:rsidR="00DD0BE6">
        <w:rPr>
          <w:rFonts w:ascii="UD デジタル 教科書体 NK-R" w:eastAsia="UD デジタル 教科書体 NK-R" w:hint="eastAsia"/>
          <w:sz w:val="22"/>
        </w:rPr>
        <w:t>減り、孤独・孤立状態に</w:t>
      </w:r>
      <w:r w:rsidR="00F62688">
        <w:rPr>
          <w:rFonts w:ascii="UD デジタル 教科書体 NK-R" w:eastAsia="UD デジタル 教科書体 NK-R" w:hint="eastAsia"/>
          <w:sz w:val="22"/>
        </w:rPr>
        <w:t>陥る</w:t>
      </w:r>
      <w:r w:rsidR="00DD0BE6">
        <w:rPr>
          <w:rFonts w:ascii="UD デジタル 教科書体 NK-R" w:eastAsia="UD デジタル 教科書体 NK-R" w:hint="eastAsia"/>
          <w:sz w:val="22"/>
        </w:rPr>
        <w:t>ことも</w:t>
      </w:r>
      <w:r w:rsidR="00F62688">
        <w:rPr>
          <w:rFonts w:ascii="UD デジタル 教科書体 NK-R" w:eastAsia="UD デジタル 教科書体 NK-R" w:hint="eastAsia"/>
          <w:sz w:val="22"/>
        </w:rPr>
        <w:t>考えられる。</w:t>
      </w:r>
      <w:r w:rsidR="00DD0BE6">
        <w:rPr>
          <w:rFonts w:ascii="UD デジタル 教科書体 NK-R" w:eastAsia="UD デジタル 教科書体 NK-R" w:hint="eastAsia"/>
          <w:sz w:val="22"/>
        </w:rPr>
        <w:t>こ</w:t>
      </w:r>
      <w:r w:rsidR="00F62688">
        <w:rPr>
          <w:rFonts w:ascii="UD デジタル 教科書体 NK-R" w:eastAsia="UD デジタル 教科書体 NK-R" w:hint="eastAsia"/>
          <w:sz w:val="22"/>
        </w:rPr>
        <w:t>うしたことから</w:t>
      </w:r>
      <w:r w:rsidR="00DD0BE6">
        <w:rPr>
          <w:rFonts w:ascii="UD デジタル 教科書体 NK-R" w:eastAsia="UD デジタル 教科書体 NK-R" w:hint="eastAsia"/>
          <w:sz w:val="22"/>
        </w:rPr>
        <w:t>、首都圏</w:t>
      </w:r>
      <w:r w:rsidR="00F62688">
        <w:rPr>
          <w:rFonts w:ascii="UD デジタル 教科書体 NK-R" w:eastAsia="UD デジタル 教科書体 NK-R" w:hint="eastAsia"/>
          <w:sz w:val="22"/>
        </w:rPr>
        <w:t>をはじめとする大都市圏への</w:t>
      </w:r>
      <w:r w:rsidR="00DD0BE6">
        <w:rPr>
          <w:rFonts w:ascii="UD デジタル 教科書体 NK-R" w:eastAsia="UD デジタル 教科書体 NK-R" w:hint="eastAsia"/>
          <w:sz w:val="22"/>
        </w:rPr>
        <w:t>一極集中</w:t>
      </w:r>
      <w:r w:rsidR="00F62688">
        <w:rPr>
          <w:rFonts w:ascii="UD デジタル 教科書体 NK-R" w:eastAsia="UD デジタル 教科書体 NK-R" w:hint="eastAsia"/>
          <w:sz w:val="22"/>
        </w:rPr>
        <w:t>による地理的移動</w:t>
      </w:r>
      <w:r w:rsidR="00DD0BE6">
        <w:rPr>
          <w:rFonts w:ascii="UD デジタル 教科書体 NK-R" w:eastAsia="UD デジタル 教科書体 NK-R" w:hint="eastAsia"/>
          <w:sz w:val="22"/>
        </w:rPr>
        <w:t>も</w:t>
      </w:r>
      <w:r w:rsidR="00F62688">
        <w:rPr>
          <w:rFonts w:ascii="UD デジタル 教科書体 NK-R" w:eastAsia="UD デジタル 教科書体 NK-R" w:hint="eastAsia"/>
          <w:sz w:val="22"/>
        </w:rPr>
        <w:t>孤独・孤立状態に陥る</w:t>
      </w:r>
      <w:r w:rsidR="00DD0BE6">
        <w:rPr>
          <w:rFonts w:ascii="UD デジタル 教科書体 NK-R" w:eastAsia="UD デジタル 教科書体 NK-R" w:hint="eastAsia"/>
          <w:sz w:val="22"/>
        </w:rPr>
        <w:t>要因の一つであると考えられる。</w:t>
      </w:r>
    </w:p>
    <w:p w14:paraId="0E382C6E" w14:textId="77777777" w:rsidR="00FD521B" w:rsidRPr="00300883" w:rsidRDefault="00FD521B" w:rsidP="007D1748">
      <w:pPr>
        <w:rPr>
          <w:rFonts w:ascii="UD デジタル 教科書体 NK-R" w:eastAsia="UD デジタル 教科書体 NK-R"/>
          <w:sz w:val="22"/>
        </w:rPr>
      </w:pPr>
    </w:p>
    <w:p w14:paraId="4F02628D" w14:textId="7650BA01" w:rsidR="00300883" w:rsidRPr="00FD521B" w:rsidRDefault="00300883" w:rsidP="007D1748">
      <w:pPr>
        <w:rPr>
          <w:rFonts w:ascii="UD デジタル 教科書体 NK-R" w:eastAsia="UD デジタル 教科書体 NK-R"/>
          <w:b/>
          <w:bCs/>
          <w:sz w:val="22"/>
        </w:rPr>
      </w:pPr>
      <w:r w:rsidRPr="00300883">
        <w:rPr>
          <w:rFonts w:ascii="UD デジタル 教科書体 NK-R" w:eastAsia="UD デジタル 教科書体 NK-R" w:hint="eastAsia"/>
          <w:sz w:val="22"/>
        </w:rPr>
        <w:t xml:space="preserve">　</w:t>
      </w:r>
      <w:r w:rsidRPr="00FD521B">
        <w:rPr>
          <w:rFonts w:ascii="UD デジタル 教科書体 NK-R" w:eastAsia="UD デジタル 教科書体 NK-R" w:hint="eastAsia"/>
          <w:b/>
          <w:bCs/>
          <w:sz w:val="22"/>
        </w:rPr>
        <w:t xml:space="preserve">　（２）新型コロナウイルス</w:t>
      </w:r>
      <w:r w:rsidR="00FD521B" w:rsidRPr="00FD521B">
        <w:rPr>
          <w:rFonts w:ascii="UD デジタル 教科書体 NK-R" w:eastAsia="UD デジタル 教科書体 NK-R" w:hint="eastAsia"/>
          <w:b/>
          <w:bCs/>
          <w:sz w:val="22"/>
        </w:rPr>
        <w:t>感染症</w:t>
      </w:r>
      <w:r w:rsidRPr="00FD521B">
        <w:rPr>
          <w:rFonts w:ascii="UD デジタル 教科書体 NK-R" w:eastAsia="UD デジタル 教科書体 NK-R" w:hint="eastAsia"/>
          <w:b/>
          <w:bCs/>
          <w:sz w:val="22"/>
        </w:rPr>
        <w:t>の影響</w:t>
      </w:r>
    </w:p>
    <w:p w14:paraId="77172A37" w14:textId="2EA9D2FD" w:rsidR="00300883" w:rsidRDefault="00300883" w:rsidP="00300883">
      <w:pPr>
        <w:ind w:left="550" w:hangingChars="250" w:hanging="550"/>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B1615A">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令和２年１月に国内で新型コロナウイルス</w:t>
      </w:r>
      <w:r w:rsidR="00D96265">
        <w:rPr>
          <w:rFonts w:ascii="UD デジタル 教科書体 NK-R" w:eastAsia="UD デジタル 教科書体 NK-R" w:hint="eastAsia"/>
          <w:sz w:val="22"/>
        </w:rPr>
        <w:t>感染症</w:t>
      </w:r>
      <w:r>
        <w:rPr>
          <w:rFonts w:ascii="UD デジタル 教科書体 NK-R" w:eastAsia="UD デジタル 教科書体 NK-R" w:hint="eastAsia"/>
          <w:sz w:val="22"/>
        </w:rPr>
        <w:t>の感染が確認されて以降、緊急事態宣言の発出やそれに伴う休業要請や外出自粛要請などにより、経済活動が停滞し、人々の生活が一変した。</w:t>
      </w:r>
    </w:p>
    <w:p w14:paraId="6A572C8C" w14:textId="3E786ED3" w:rsidR="00132872" w:rsidRDefault="00132872" w:rsidP="00300883">
      <w:pPr>
        <w:ind w:left="550" w:hangingChars="250" w:hanging="550"/>
        <w:rPr>
          <w:rFonts w:ascii="UD デジタル 教科書体 NK-R" w:eastAsia="UD デジタル 教科書体 NK-R"/>
          <w:sz w:val="22"/>
        </w:rPr>
      </w:pPr>
      <w:r>
        <w:rPr>
          <w:rFonts w:ascii="UD デジタル 教科書体 NK-R" w:eastAsia="UD デジタル 教科書体 NK-R" w:hint="eastAsia"/>
          <w:sz w:val="22"/>
        </w:rPr>
        <w:t xml:space="preserve">　　　　　経済活動の停滞によ</w:t>
      </w:r>
      <w:r w:rsidR="0053002E">
        <w:rPr>
          <w:rFonts w:ascii="UD デジタル 教科書体 NK-R" w:eastAsia="UD デジタル 教科書体 NK-R" w:hint="eastAsia"/>
          <w:sz w:val="22"/>
        </w:rPr>
        <w:t>る</w:t>
      </w:r>
      <w:r>
        <w:rPr>
          <w:rFonts w:ascii="UD デジタル 教科書体 NK-R" w:eastAsia="UD デジタル 教科書体 NK-R" w:hint="eastAsia"/>
          <w:sz w:val="22"/>
        </w:rPr>
        <w:t>休業者の増加や、</w:t>
      </w:r>
      <w:r w:rsidR="00690AE2">
        <w:rPr>
          <w:rFonts w:ascii="UD デジタル 教科書体 NK-R" w:eastAsia="UD デジタル 教科書体 NK-R" w:hint="eastAsia"/>
          <w:sz w:val="22"/>
        </w:rPr>
        <w:t>生活の困窮による生活等に関する不安や悩みを抱える方の増加による相談機関への相談件数の増加、</w:t>
      </w:r>
      <w:r w:rsidR="008D5CEB">
        <w:rPr>
          <w:rFonts w:ascii="UD デジタル 教科書体 NK-R" w:eastAsia="UD デジタル 教科書体 NK-R" w:hint="eastAsia"/>
          <w:sz w:val="22"/>
        </w:rPr>
        <w:t>生活福祉資金の貸し付けの増加などからもその影響</w:t>
      </w:r>
      <w:r w:rsidR="0053002E">
        <w:rPr>
          <w:rFonts w:ascii="UD デジタル 教科書体 NK-R" w:eastAsia="UD デジタル 教科書体 NK-R" w:hint="eastAsia"/>
          <w:sz w:val="22"/>
        </w:rPr>
        <w:t>を</w:t>
      </w:r>
      <w:r w:rsidR="008D5CEB">
        <w:rPr>
          <w:rFonts w:ascii="UD デジタル 教科書体 NK-R" w:eastAsia="UD デジタル 教科書体 NK-R" w:hint="eastAsia"/>
          <w:sz w:val="22"/>
        </w:rPr>
        <w:t>読み取ることができる。</w:t>
      </w:r>
    </w:p>
    <w:p w14:paraId="7D14680A" w14:textId="6F986F61" w:rsidR="008D5CEB" w:rsidRDefault="008D5CEB" w:rsidP="00300883">
      <w:pPr>
        <w:ind w:left="550" w:hangingChars="250" w:hanging="550"/>
        <w:rPr>
          <w:rFonts w:ascii="UD デジタル 教科書体 NK-R" w:eastAsia="UD デジタル 教科書体 NK-R"/>
          <w:sz w:val="22"/>
        </w:rPr>
      </w:pPr>
      <w:r>
        <w:rPr>
          <w:rFonts w:ascii="UD デジタル 教科書体 NK-R" w:eastAsia="UD デジタル 教科書体 NK-R" w:hint="eastAsia"/>
          <w:sz w:val="22"/>
        </w:rPr>
        <w:t xml:space="preserve">　　　　　　さらに、令和２年の自殺者数やDV相談件数、児童虐待相談対応件数も全国的に増加したことからも、新型コロナウイルス</w:t>
      </w:r>
      <w:r w:rsidR="00D96265">
        <w:rPr>
          <w:rFonts w:ascii="UD デジタル 教科書体 NK-R" w:eastAsia="UD デジタル 教科書体 NK-R" w:hint="eastAsia"/>
          <w:sz w:val="22"/>
        </w:rPr>
        <w:t>感染症</w:t>
      </w:r>
      <w:r>
        <w:rPr>
          <w:rFonts w:ascii="UD デジタル 教科書体 NK-R" w:eastAsia="UD デジタル 教科書体 NK-R" w:hint="eastAsia"/>
          <w:sz w:val="22"/>
        </w:rPr>
        <w:t>の影響をうかがうことができる。</w:t>
      </w:r>
      <w:r w:rsidR="00DB3C7C" w:rsidRPr="00845525">
        <w:rPr>
          <w:rFonts w:ascii="UD デジタル 教科書体 NK-R" w:eastAsia="UD デジタル 教科書体 NK-R" w:hint="eastAsia"/>
          <w:sz w:val="22"/>
        </w:rPr>
        <w:t>大阪府においても、</w:t>
      </w:r>
      <w:r w:rsidR="00845525">
        <w:rPr>
          <w:rFonts w:ascii="UD デジタル 教科書体 NK-R" w:eastAsia="UD デジタル 教科書体 NK-R" w:hint="eastAsia"/>
          <w:sz w:val="22"/>
        </w:rPr>
        <w:t>令和２年は、自殺者が増加したほか、DV相談対応件数も増加傾向で推移している。</w:t>
      </w:r>
    </w:p>
    <w:p w14:paraId="19ECE43A" w14:textId="2D40576A" w:rsidR="008D5CEB" w:rsidRPr="00300883" w:rsidRDefault="008D5CEB" w:rsidP="00300883">
      <w:pPr>
        <w:ind w:left="550" w:hangingChars="250" w:hanging="550"/>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FD521B">
        <w:rPr>
          <w:rFonts w:ascii="UD デジタル 教科書体 NK-R" w:eastAsia="UD デジタル 教科書体 NK-R" w:hint="eastAsia"/>
          <w:sz w:val="22"/>
        </w:rPr>
        <w:t>新型コロナウイルス</w:t>
      </w:r>
      <w:r w:rsidR="00D96265">
        <w:rPr>
          <w:rFonts w:ascii="UD デジタル 教科書体 NK-R" w:eastAsia="UD デジタル 教科書体 NK-R" w:hint="eastAsia"/>
          <w:sz w:val="22"/>
        </w:rPr>
        <w:t>感染症の</w:t>
      </w:r>
      <w:r w:rsidR="00FD521B">
        <w:rPr>
          <w:rFonts w:ascii="UD デジタル 教科書体 NK-R" w:eastAsia="UD デジタル 教科書体 NK-R" w:hint="eastAsia"/>
          <w:sz w:val="22"/>
        </w:rPr>
        <w:t>感染拡大は、それまでの社会環境の変化等により</w:t>
      </w:r>
      <w:r w:rsidR="00D96265">
        <w:rPr>
          <w:rFonts w:ascii="UD デジタル 教科書体 NK-R" w:eastAsia="UD デジタル 教科書体 NK-R" w:hint="eastAsia"/>
          <w:sz w:val="22"/>
        </w:rPr>
        <w:t>、</w:t>
      </w:r>
      <w:r w:rsidR="00FD521B">
        <w:rPr>
          <w:rFonts w:ascii="UD デジタル 教科書体 NK-R" w:eastAsia="UD デジタル 教科書体 NK-R" w:hint="eastAsia"/>
          <w:sz w:val="22"/>
        </w:rPr>
        <w:t>孤独・孤立を</w:t>
      </w:r>
      <w:r w:rsidR="00F55DF5">
        <w:rPr>
          <w:rFonts w:ascii="UD デジタル 教科書体 NK-R" w:eastAsia="UD デジタル 教科書体 NK-R" w:hint="eastAsia"/>
          <w:sz w:val="22"/>
        </w:rPr>
        <w:t>助長</w:t>
      </w:r>
      <w:r w:rsidR="00BB22F7">
        <w:rPr>
          <w:rFonts w:ascii="UD デジタル 教科書体 NK-R" w:eastAsia="UD デジタル 教科書体 NK-R" w:hint="eastAsia"/>
          <w:sz w:val="22"/>
        </w:rPr>
        <w:t>させつ</w:t>
      </w:r>
      <w:r w:rsidR="00F55DF5">
        <w:rPr>
          <w:rFonts w:ascii="UD デジタル 教科書体 NK-R" w:eastAsia="UD デジタル 教科書体 NK-R" w:hint="eastAsia"/>
          <w:sz w:val="22"/>
        </w:rPr>
        <w:t>つあった</w:t>
      </w:r>
      <w:r w:rsidR="00FD521B">
        <w:rPr>
          <w:rFonts w:ascii="UD デジタル 教科書体 NK-R" w:eastAsia="UD デジタル 教科書体 NK-R" w:hint="eastAsia"/>
          <w:sz w:val="22"/>
        </w:rPr>
        <w:t>社会において内在していた孤独・孤立の問題を顕在化させ、あるいは一層深刻化させる契機になったと考えられる。</w:t>
      </w:r>
      <w:r w:rsidR="00FD521B">
        <w:rPr>
          <w:rStyle w:val="af9"/>
          <w:rFonts w:ascii="UD デジタル 教科書体 NK-R" w:eastAsia="UD デジタル 教科書体 NK-R"/>
          <w:sz w:val="22"/>
        </w:rPr>
        <w:footnoteReference w:id="1"/>
      </w:r>
    </w:p>
    <w:p w14:paraId="2C5574CB" w14:textId="6E8F4079" w:rsidR="00622C65" w:rsidRPr="00300883" w:rsidRDefault="00622C65" w:rsidP="004F33A2">
      <w:pPr>
        <w:rPr>
          <w:rFonts w:ascii="UD デジタル 教科書体 NK-R" w:eastAsia="UD デジタル 教科書体 NK-R" w:hAnsi="Meiryo UI" w:cs="Meiryo UI"/>
          <w:color w:val="000000" w:themeColor="text1"/>
          <w:sz w:val="22"/>
          <w:szCs w:val="21"/>
        </w:rPr>
      </w:pPr>
    </w:p>
    <w:p w14:paraId="1B5C491E" w14:textId="0384DAFF" w:rsidR="004F33A2" w:rsidRDefault="004F33A2">
      <w:pPr>
        <w:pStyle w:val="1"/>
        <w:rPr>
          <w:rFonts w:ascii="UD デジタル 教科書体 NK-R" w:eastAsia="UD デジタル 教科書体 NK-R"/>
          <w:b/>
        </w:rPr>
      </w:pPr>
      <w:bookmarkStart w:id="3" w:name="_Toc128681247"/>
      <w:r w:rsidRPr="004F33A2">
        <w:rPr>
          <w:rFonts w:ascii="UD デジタル 教科書体 NK-R" w:eastAsia="UD デジタル 教科書体 NK-R" w:hint="eastAsia"/>
          <w:b/>
        </w:rPr>
        <w:t>４．課題</w:t>
      </w:r>
      <w:bookmarkEnd w:id="3"/>
    </w:p>
    <w:p w14:paraId="1AD21CF0" w14:textId="61F8AE22" w:rsidR="002175F1" w:rsidRDefault="002175F1" w:rsidP="002175F1">
      <w:pPr>
        <w:rPr>
          <w:rFonts w:ascii="UD デジタル 教科書体 NK-R" w:eastAsia="UD デジタル 教科書体 NK-R"/>
          <w:sz w:val="22"/>
        </w:rPr>
      </w:pPr>
      <w:r>
        <w:rPr>
          <w:rFonts w:hint="eastAsia"/>
        </w:rPr>
        <w:t xml:space="preserve">　</w:t>
      </w:r>
      <w:r>
        <w:rPr>
          <w:rFonts w:ascii="UD デジタル 教科書体 NK-R" w:eastAsia="UD デジタル 教科書体 NK-R" w:hint="eastAsia"/>
          <w:sz w:val="22"/>
        </w:rPr>
        <w:t xml:space="preserve">　「孤独・孤立」の対策を進めていく</w:t>
      </w:r>
      <w:r w:rsidR="00F55DF5">
        <w:rPr>
          <w:rFonts w:ascii="UD デジタル 教科書体 NK-R" w:eastAsia="UD デジタル 教科書体 NK-R" w:hint="eastAsia"/>
          <w:sz w:val="22"/>
        </w:rPr>
        <w:t>上</w:t>
      </w:r>
      <w:r>
        <w:rPr>
          <w:rFonts w:ascii="UD デジタル 教科書体 NK-R" w:eastAsia="UD デジタル 教科書体 NK-R" w:hint="eastAsia"/>
          <w:sz w:val="22"/>
        </w:rPr>
        <w:t>で、</w:t>
      </w:r>
      <w:r w:rsidR="007A06EB">
        <w:rPr>
          <w:rFonts w:ascii="UD デジタル 教科書体 NK-R" w:eastAsia="UD デジタル 教科書体 NK-R" w:hint="eastAsia"/>
          <w:sz w:val="22"/>
        </w:rPr>
        <w:t>大きな課題として、下記３点があげられる。</w:t>
      </w:r>
    </w:p>
    <w:p w14:paraId="0220B559" w14:textId="77777777" w:rsidR="007A06EB" w:rsidRPr="002175F1" w:rsidRDefault="007A06EB" w:rsidP="002175F1">
      <w:pPr>
        <w:rPr>
          <w:rFonts w:ascii="UD デジタル 教科書体 NK-R" w:eastAsia="UD デジタル 教科書体 NK-R"/>
          <w:sz w:val="22"/>
        </w:rPr>
      </w:pPr>
    </w:p>
    <w:p w14:paraId="6ABBC8F4" w14:textId="7498CDCF" w:rsidR="004F33A2" w:rsidRDefault="001C2381" w:rsidP="004F33A2">
      <w:pPr>
        <w:rPr>
          <w:rFonts w:ascii="UD デジタル 教科書体 NK-R" w:eastAsia="UD デジタル 教科書体 NK-R"/>
          <w:b/>
          <w:sz w:val="22"/>
        </w:rPr>
      </w:pPr>
      <w:r>
        <w:rPr>
          <w:rFonts w:ascii="UD デジタル 教科書体 NK-R" w:eastAsia="UD デジタル 教科書体 NK-R" w:hint="eastAsia"/>
          <w:sz w:val="22"/>
        </w:rPr>
        <w:t xml:space="preserve">　</w:t>
      </w:r>
      <w:r w:rsidR="00F1421E">
        <w:rPr>
          <w:rFonts w:ascii="UD デジタル 教科書体 NK-R" w:eastAsia="UD デジタル 教科書体 NK-R" w:hint="eastAsia"/>
          <w:sz w:val="22"/>
        </w:rPr>
        <w:t xml:space="preserve">　</w:t>
      </w:r>
      <w:r w:rsidR="005838E8" w:rsidRPr="00766E14">
        <w:rPr>
          <w:rFonts w:ascii="UD デジタル 教科書体 NK-R" w:eastAsia="UD デジタル 教科書体 NK-R" w:hint="eastAsia"/>
          <w:b/>
          <w:sz w:val="22"/>
        </w:rPr>
        <w:t>（１）外部からの発見の困難性</w:t>
      </w:r>
    </w:p>
    <w:p w14:paraId="4DE689A5" w14:textId="72864299" w:rsidR="002E5B34" w:rsidRPr="002E5B34" w:rsidRDefault="002175F1" w:rsidP="002E5B34">
      <w:pPr>
        <w:ind w:left="550" w:hangingChars="250" w:hanging="550"/>
        <w:rPr>
          <w:rFonts w:ascii="UD デジタル 教科書体 NK-R" w:eastAsia="UD デジタル 教科書体 NK-R"/>
          <w:sz w:val="22"/>
        </w:rPr>
      </w:pPr>
      <w:r>
        <w:rPr>
          <w:rFonts w:ascii="UD デジタル 教科書体 NK-R" w:eastAsia="UD デジタル 教科書体 NK-R" w:hint="eastAsia"/>
          <w:b/>
          <w:sz w:val="22"/>
        </w:rPr>
        <w:t xml:space="preserve">      </w:t>
      </w:r>
      <w:r w:rsidR="007075A8">
        <w:rPr>
          <w:rFonts w:ascii="UD デジタル 教科書体 NK-R" w:eastAsia="UD デジタル 教科書体 NK-R" w:hint="eastAsia"/>
          <w:sz w:val="22"/>
        </w:rPr>
        <w:t>孤独感に至る前に経験した出来事</w:t>
      </w:r>
      <w:r w:rsidR="002E5B34">
        <w:rPr>
          <w:rFonts w:ascii="UD デジタル 教科書体 NK-R" w:eastAsia="UD デジタル 教科書体 NK-R" w:hint="eastAsia"/>
          <w:sz w:val="22"/>
        </w:rPr>
        <w:t>としては、例えば、「一人暮らし」「転校・転職・離職・退職」「家族との死別」「心身の重大なトラブル（病気・怪我等）」「人間関係によ</w:t>
      </w:r>
      <w:r w:rsidR="008440C5">
        <w:rPr>
          <w:rFonts w:ascii="UD デジタル 教科書体 NK-R" w:eastAsia="UD デジタル 教科書体 NK-R" w:hint="eastAsia"/>
          <w:sz w:val="22"/>
        </w:rPr>
        <w:t>る重大なトラブル（いじめ・ハラスメント等を含む）」</w:t>
      </w:r>
      <w:r w:rsidR="0053002E">
        <w:rPr>
          <w:rFonts w:ascii="UD デジタル 教科書体 NK-R" w:eastAsia="UD デジタル 教科書体 NK-R" w:hint="eastAsia"/>
          <w:sz w:val="22"/>
        </w:rPr>
        <w:t>など</w:t>
      </w:r>
      <w:r w:rsidR="008440C5">
        <w:rPr>
          <w:rFonts w:ascii="UD デジタル 教科書体 NK-R" w:eastAsia="UD デジタル 教科書体 NK-R" w:hint="eastAsia"/>
          <w:sz w:val="22"/>
        </w:rPr>
        <w:t>であると、</w:t>
      </w:r>
      <w:r w:rsidR="002E5B34">
        <w:rPr>
          <w:rFonts w:ascii="UD デジタル 教科書体 NK-R" w:eastAsia="UD デジタル 教科書体 NK-R" w:hint="eastAsia"/>
          <w:sz w:val="22"/>
        </w:rPr>
        <w:t>国の調査で明らかになっている。これらの要因は全て、誰にでも起こりうることではあるが、</w:t>
      </w:r>
      <w:r w:rsidR="007075A8">
        <w:rPr>
          <w:rFonts w:ascii="UD デジタル 教科書体 NK-R" w:eastAsia="UD デジタル 教科書体 NK-R" w:hint="eastAsia"/>
          <w:sz w:val="22"/>
        </w:rPr>
        <w:t>個人の内面に関わることであるため、</w:t>
      </w:r>
      <w:r w:rsidR="008440C5">
        <w:rPr>
          <w:rFonts w:ascii="UD デジタル 教科書体 NK-R" w:eastAsia="UD デジタル 教科書体 NK-R" w:hint="eastAsia"/>
          <w:sz w:val="22"/>
        </w:rPr>
        <w:t>第３者から孤独・孤立状態にある方を発見すること</w:t>
      </w:r>
      <w:r w:rsidR="0053002E">
        <w:rPr>
          <w:rFonts w:ascii="UD デジタル 教科書体 NK-R" w:eastAsia="UD デジタル 教科書体 NK-R" w:hint="eastAsia"/>
          <w:sz w:val="22"/>
        </w:rPr>
        <w:t>は</w:t>
      </w:r>
      <w:r w:rsidR="008440C5">
        <w:rPr>
          <w:rFonts w:ascii="UD デジタル 教科書体 NK-R" w:eastAsia="UD デジタル 教科書体 NK-R" w:hint="eastAsia"/>
          <w:sz w:val="22"/>
        </w:rPr>
        <w:t>難しい。</w:t>
      </w:r>
    </w:p>
    <w:p w14:paraId="0C9EBE88" w14:textId="4DD00C19" w:rsidR="00BA0294" w:rsidRDefault="005838E8" w:rsidP="004F33A2">
      <w:pPr>
        <w:rPr>
          <w:rFonts w:ascii="UD デジタル 教科書体 NK-R" w:eastAsia="UD デジタル 教科書体 NK-R"/>
          <w:sz w:val="22"/>
        </w:rPr>
      </w:pPr>
      <w:r>
        <w:rPr>
          <w:rFonts w:ascii="UD デジタル 教科書体 NK-R" w:eastAsia="UD デジタル 教科書体 NK-R" w:hint="eastAsia"/>
          <w:sz w:val="22"/>
        </w:rPr>
        <w:t xml:space="preserve">　　</w:t>
      </w:r>
    </w:p>
    <w:p w14:paraId="3FB83913" w14:textId="67F74704" w:rsidR="00961FC6" w:rsidRPr="00766E14" w:rsidRDefault="00961FC6" w:rsidP="004F33A2">
      <w:pPr>
        <w:rPr>
          <w:rFonts w:ascii="UD デジタル 教科書体 NK-R" w:eastAsia="UD デジタル 教科書体 NK-R"/>
          <w:b/>
          <w:sz w:val="22"/>
        </w:rPr>
      </w:pPr>
      <w:r>
        <w:rPr>
          <w:rFonts w:ascii="UD デジタル 教科書体 NK-R" w:eastAsia="UD デジタル 教科書体 NK-R" w:hint="eastAsia"/>
          <w:sz w:val="22"/>
        </w:rPr>
        <w:lastRenderedPageBreak/>
        <w:t xml:space="preserve">　　</w:t>
      </w:r>
      <w:r w:rsidRPr="00766E14">
        <w:rPr>
          <w:rFonts w:ascii="UD デジタル 教科書体 NK-R" w:eastAsia="UD デジタル 教科書体 NK-R" w:hint="eastAsia"/>
          <w:b/>
          <w:sz w:val="22"/>
        </w:rPr>
        <w:t>（２）</w:t>
      </w:r>
      <w:r w:rsidR="001E29D9" w:rsidRPr="00766E14">
        <w:rPr>
          <w:rFonts w:ascii="UD デジタル 教科書体 NK-R" w:eastAsia="UD デジタル 教科書体 NK-R" w:hint="eastAsia"/>
          <w:b/>
          <w:sz w:val="22"/>
        </w:rPr>
        <w:t>支援の困難性、「相談」のハードルの高さ</w:t>
      </w:r>
    </w:p>
    <w:p w14:paraId="728043D4" w14:textId="647C234A" w:rsidR="00DA4151" w:rsidRDefault="001139C9" w:rsidP="00DA4151">
      <w:pPr>
        <w:ind w:left="660" w:hangingChars="300" w:hanging="660"/>
        <w:rPr>
          <w:rFonts w:ascii="UD デジタル 教科書体 NK-R" w:eastAsia="UD デジタル 教科書体 NK-R"/>
          <w:sz w:val="22"/>
        </w:rPr>
      </w:pPr>
      <w:r>
        <w:rPr>
          <w:rFonts w:ascii="UD デジタル 教科書体 NK-R" w:eastAsia="UD デジタル 教科書体 NK-R" w:hint="eastAsia"/>
          <w:sz w:val="22"/>
        </w:rPr>
        <w:t xml:space="preserve">　　　　　　「孤独・孤立」の課題は、心身の健康面への深刻</w:t>
      </w:r>
      <w:r w:rsidR="008440C5">
        <w:rPr>
          <w:rFonts w:ascii="UD デジタル 教科書体 NK-R" w:eastAsia="UD デジタル 教科書体 NK-R" w:hint="eastAsia"/>
          <w:sz w:val="22"/>
        </w:rPr>
        <w:t>な影響や経済的な困窮等の影響も懸念され</w:t>
      </w:r>
    </w:p>
    <w:p w14:paraId="3BA41862" w14:textId="7A4E9522" w:rsidR="008440C5" w:rsidRPr="00DA4151" w:rsidRDefault="008440C5" w:rsidP="00DA4151">
      <w:pPr>
        <w:ind w:leftChars="250" w:left="525"/>
        <w:rPr>
          <w:rFonts w:ascii="UD デジタル 教科書体 NK-R" w:eastAsia="UD デジタル 教科書体 NK-R"/>
          <w:sz w:val="22"/>
        </w:rPr>
      </w:pPr>
      <w:r>
        <w:rPr>
          <w:rFonts w:ascii="UD デジタル 教科書体 NK-R" w:eastAsia="UD デジタル 教科書体 NK-R" w:hint="eastAsia"/>
          <w:sz w:val="22"/>
        </w:rPr>
        <w:t>る</w:t>
      </w:r>
      <w:r w:rsidR="008414F0">
        <w:rPr>
          <w:rFonts w:ascii="UD デジタル 教科書体 NK-R" w:eastAsia="UD デジタル 教科書体 NK-R" w:hint="eastAsia"/>
          <w:sz w:val="22"/>
        </w:rPr>
        <w:t>ことから、</w:t>
      </w:r>
      <w:r>
        <w:rPr>
          <w:rFonts w:ascii="UD デジタル 教科書体 NK-R" w:eastAsia="UD デジタル 教科書体 NK-R" w:hint="eastAsia"/>
          <w:sz w:val="22"/>
        </w:rPr>
        <w:t>相談、支援につなげていくことが重要であるが、</w:t>
      </w:r>
      <w:r w:rsidR="008414F0">
        <w:rPr>
          <w:rFonts w:ascii="UD デジタル 教科書体 NK-R" w:eastAsia="UD デジタル 教科書体 NK-R" w:hint="eastAsia"/>
          <w:sz w:val="22"/>
        </w:rPr>
        <w:t>その一方で</w:t>
      </w:r>
      <w:r>
        <w:rPr>
          <w:rFonts w:ascii="UD デジタル 教科書体 NK-R" w:eastAsia="UD デジタル 教科書体 NK-R" w:hint="eastAsia"/>
          <w:sz w:val="22"/>
        </w:rPr>
        <w:t>「相談窓口を知らない」「自分自身が孤独・孤立状態にあると認識していない」「相談することをためらう」等の理由により、</w:t>
      </w:r>
      <w:r w:rsidR="00DA4151">
        <w:rPr>
          <w:rFonts w:ascii="UD デジタル 教科書体 NK-R" w:eastAsia="UD デジタル 教科書体 NK-R" w:hint="eastAsia"/>
          <w:sz w:val="22"/>
        </w:rPr>
        <w:t>自ら相談に行くことができず、支援に</w:t>
      </w:r>
      <w:r w:rsidR="00D96265">
        <w:rPr>
          <w:rFonts w:ascii="UD デジタル 教科書体 NK-R" w:eastAsia="UD デジタル 教科書体 NK-R" w:hint="eastAsia"/>
          <w:sz w:val="22"/>
        </w:rPr>
        <w:t>つな</w:t>
      </w:r>
      <w:r w:rsidR="00DA4151">
        <w:rPr>
          <w:rFonts w:ascii="UD デジタル 教科書体 NK-R" w:eastAsia="UD デジタル 教科書体 NK-R" w:hint="eastAsia"/>
          <w:sz w:val="22"/>
        </w:rPr>
        <w:t>がっていない事例もあると考えられる。</w:t>
      </w:r>
    </w:p>
    <w:p w14:paraId="588889FD" w14:textId="77777777" w:rsidR="00FC2458" w:rsidRPr="00DA4151" w:rsidRDefault="00FC2458" w:rsidP="004F33A2">
      <w:pPr>
        <w:rPr>
          <w:rFonts w:ascii="UD デジタル 教科書体 NK-R" w:eastAsia="UD デジタル 教科書体 NK-R"/>
          <w:sz w:val="22"/>
        </w:rPr>
      </w:pPr>
    </w:p>
    <w:p w14:paraId="160FBEC2" w14:textId="06DBA9CB" w:rsidR="00EA0C47" w:rsidRPr="00766E14" w:rsidRDefault="00961FC6" w:rsidP="004F33A2">
      <w:pPr>
        <w:rPr>
          <w:rFonts w:ascii="UD デジタル 教科書体 NK-R" w:eastAsia="UD デジタル 教科書体 NK-R"/>
          <w:b/>
          <w:sz w:val="22"/>
        </w:rPr>
      </w:pPr>
      <w:r>
        <w:rPr>
          <w:rFonts w:ascii="UD デジタル 教科書体 NK-R" w:eastAsia="UD デジタル 教科書体 NK-R" w:hint="eastAsia"/>
          <w:sz w:val="22"/>
        </w:rPr>
        <w:t xml:space="preserve">　</w:t>
      </w:r>
      <w:r w:rsidRPr="00766E14">
        <w:rPr>
          <w:rFonts w:ascii="UD デジタル 教科書体 NK-R" w:eastAsia="UD デジタル 教科書体 NK-R" w:hint="eastAsia"/>
          <w:b/>
          <w:sz w:val="22"/>
        </w:rPr>
        <w:t xml:space="preserve">　（３</w:t>
      </w:r>
      <w:r w:rsidR="005838E8" w:rsidRPr="00766E14">
        <w:rPr>
          <w:rFonts w:ascii="UD デジタル 教科書体 NK-R" w:eastAsia="UD デジタル 教科書体 NK-R" w:hint="eastAsia"/>
          <w:b/>
          <w:sz w:val="22"/>
        </w:rPr>
        <w:t>）</w:t>
      </w:r>
      <w:r w:rsidR="005C0C47" w:rsidRPr="00766E14">
        <w:rPr>
          <w:rFonts w:ascii="UD デジタル 教科書体 NK-R" w:eastAsia="UD デジタル 教科書体 NK-R" w:hint="eastAsia"/>
          <w:b/>
          <w:sz w:val="22"/>
        </w:rPr>
        <w:t>課題の複合性</w:t>
      </w:r>
    </w:p>
    <w:p w14:paraId="16E45A3B" w14:textId="563B16DE" w:rsidR="00807BBE" w:rsidRDefault="00DA4151" w:rsidP="00564F71">
      <w:pPr>
        <w:ind w:left="550" w:hangingChars="250" w:hanging="550"/>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FC2458">
        <w:rPr>
          <w:rFonts w:ascii="UD デジタル 教科書体 NK-R" w:eastAsia="UD デジタル 教科書体 NK-R" w:hint="eastAsia"/>
          <w:sz w:val="22"/>
        </w:rPr>
        <w:t>「孤独・孤立」は、</w:t>
      </w:r>
      <w:r w:rsidR="0053002E">
        <w:rPr>
          <w:rFonts w:ascii="UD デジタル 教科書体 NK-R" w:eastAsia="UD デジタル 教科書体 NK-R" w:hint="eastAsia"/>
          <w:sz w:val="22"/>
        </w:rPr>
        <w:t>心身の健康面や経済的困窮等に</w:t>
      </w:r>
      <w:r w:rsidR="00522A25">
        <w:rPr>
          <w:rFonts w:ascii="UD デジタル 教科書体 NK-R" w:eastAsia="UD デジタル 教科書体 NK-R" w:hint="eastAsia"/>
          <w:sz w:val="22"/>
        </w:rPr>
        <w:t>影響を及ぼし、</w:t>
      </w:r>
      <w:r w:rsidR="00FC2458">
        <w:rPr>
          <w:rFonts w:ascii="UD デジタル 教科書体 NK-R" w:eastAsia="UD デジタル 教科書体 NK-R" w:hint="eastAsia"/>
          <w:sz w:val="22"/>
        </w:rPr>
        <w:t>様々な社会課題の</w:t>
      </w:r>
      <w:r w:rsidR="00522A25">
        <w:rPr>
          <w:rFonts w:ascii="UD デジタル 教科書体 NK-R" w:eastAsia="UD デジタル 教科書体 NK-R" w:hint="eastAsia"/>
          <w:sz w:val="22"/>
        </w:rPr>
        <w:t>背景</w:t>
      </w:r>
      <w:r w:rsidR="00FC2458">
        <w:rPr>
          <w:rFonts w:ascii="UD デジタル 教科書体 NK-R" w:eastAsia="UD デジタル 教科書体 NK-R" w:hint="eastAsia"/>
          <w:sz w:val="22"/>
        </w:rPr>
        <w:t>となっており、</w:t>
      </w:r>
      <w:r w:rsidR="00C76D86">
        <w:rPr>
          <w:rFonts w:ascii="UD デジタル 教科書体 NK-R" w:eastAsia="UD デジタル 教科書体 NK-R" w:hint="eastAsia"/>
          <w:sz w:val="22"/>
        </w:rPr>
        <w:t>当事者・家族等を取り巻く状況が複合的かつ個別性が高いため、1つの視点からの支援では</w:t>
      </w:r>
      <w:r w:rsidR="00564F71">
        <w:rPr>
          <w:rFonts w:ascii="UD デジタル 教科書体 NK-R" w:eastAsia="UD デジタル 教科書体 NK-R" w:hint="eastAsia"/>
          <w:sz w:val="22"/>
        </w:rPr>
        <w:t>解決に導くことが難しい。</w:t>
      </w:r>
    </w:p>
    <w:p w14:paraId="26948739" w14:textId="6ABA3BFA" w:rsidR="00807BBE" w:rsidRPr="00564F71" w:rsidRDefault="00807BBE" w:rsidP="004F33A2">
      <w:pPr>
        <w:rPr>
          <w:rFonts w:ascii="UD デジタル 教科書体 NK-R" w:eastAsia="UD デジタル 教科書体 NK-R"/>
          <w:sz w:val="22"/>
        </w:rPr>
      </w:pPr>
    </w:p>
    <w:p w14:paraId="36CEB958" w14:textId="1F6C75F2" w:rsidR="00FD5C09" w:rsidRDefault="00FD5C09">
      <w:pPr>
        <w:pStyle w:val="1"/>
        <w:rPr>
          <w:rFonts w:ascii="UD デジタル 教科書体 NK-R" w:eastAsia="UD デジタル 教科書体 NK-R"/>
          <w:b/>
        </w:rPr>
      </w:pPr>
      <w:bookmarkStart w:id="4" w:name="_Toc128681248"/>
      <w:r>
        <w:rPr>
          <w:rFonts w:ascii="UD デジタル 教科書体 NK-R" w:eastAsia="UD デジタル 教科書体 NK-R" w:hint="eastAsia"/>
          <w:b/>
        </w:rPr>
        <w:t>５．国の動き</w:t>
      </w:r>
      <w:bookmarkEnd w:id="4"/>
    </w:p>
    <w:p w14:paraId="1FAB416B" w14:textId="0544AF70" w:rsidR="00FD5C09" w:rsidRPr="00766E14" w:rsidRDefault="00FD521B" w:rsidP="00FD5C09">
      <w:pPr>
        <w:rPr>
          <w:rFonts w:ascii="UD デジタル 教科書体 NK-R" w:eastAsia="UD デジタル 教科書体 NK-R"/>
          <w:b/>
          <w:sz w:val="22"/>
        </w:rPr>
      </w:pPr>
      <w:r>
        <w:rPr>
          <w:rFonts w:ascii="UD デジタル 教科書体 NK-R" w:eastAsia="UD デジタル 教科書体 NK-R" w:hint="eastAsia"/>
          <w:sz w:val="22"/>
        </w:rPr>
        <w:t xml:space="preserve">　　</w:t>
      </w:r>
      <w:r w:rsidRPr="00766E14">
        <w:rPr>
          <w:rFonts w:ascii="UD デジタル 教科書体 NK-R" w:eastAsia="UD デジタル 教科書体 NK-R" w:hint="eastAsia"/>
          <w:b/>
          <w:sz w:val="22"/>
        </w:rPr>
        <w:t>（１）</w:t>
      </w:r>
      <w:r w:rsidR="004449F4" w:rsidRPr="00766E14">
        <w:rPr>
          <w:rFonts w:ascii="UD デジタル 教科書体 NK-R" w:eastAsia="UD デジタル 教科書体 NK-R" w:hint="eastAsia"/>
          <w:b/>
          <w:sz w:val="22"/>
        </w:rPr>
        <w:t>内閣官房に「孤独・孤立対策担当室」の立ち上げ（令和３年２月）</w:t>
      </w:r>
    </w:p>
    <w:p w14:paraId="370B0F77" w14:textId="5B56864D" w:rsidR="00766E14" w:rsidRDefault="00766E14" w:rsidP="00D21915">
      <w:pPr>
        <w:ind w:left="440" w:hangingChars="200" w:hanging="440"/>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B1615A">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前述した社会環境の変化や、新型コロナウイルス感染症の影響により、「孤独・孤立」の問題が顕在化してきたことを踏まえ、</w:t>
      </w:r>
      <w:r w:rsidR="009553A5">
        <w:rPr>
          <w:rFonts w:ascii="UD デジタル 教科書体 NK-R" w:eastAsia="UD デジタル 教科書体 NK-R" w:hint="eastAsia"/>
          <w:sz w:val="22"/>
        </w:rPr>
        <w:t>孤独・孤立担当大臣が司令塔となり、</w:t>
      </w:r>
      <w:r w:rsidR="00D21915">
        <w:rPr>
          <w:rFonts w:ascii="UD デジタル 教科書体 NK-R" w:eastAsia="UD デジタル 教科書体 NK-R" w:hint="eastAsia"/>
          <w:sz w:val="22"/>
        </w:rPr>
        <w:t>令和３年２月に内閣官房　　　　　に「孤独・孤立対策担当室」が設置された。</w:t>
      </w:r>
      <w:r w:rsidR="004960E9">
        <w:rPr>
          <w:rFonts w:ascii="UD デジタル 教科書体 NK-R" w:eastAsia="UD デジタル 教科書体 NK-R" w:hint="eastAsia"/>
          <w:sz w:val="22"/>
        </w:rPr>
        <w:t>社会的不安に寄り添い、深刻化する社会的な孤独・孤立の問題について総合的な対策を推進すること</w:t>
      </w:r>
      <w:r w:rsidR="00D21915">
        <w:rPr>
          <w:rFonts w:ascii="UD デジタル 教科書体 NK-R" w:eastAsia="UD デジタル 教科書体 NK-R" w:hint="eastAsia"/>
          <w:sz w:val="22"/>
        </w:rPr>
        <w:t>を目的とし、</w:t>
      </w:r>
      <w:r w:rsidR="00672A62">
        <w:rPr>
          <w:rFonts w:ascii="UD デジタル 教科書体 NK-R" w:eastAsia="UD デジタル 教科書体 NK-R" w:hint="eastAsia"/>
          <w:sz w:val="22"/>
        </w:rPr>
        <w:t>政府一体となって孤独・</w:t>
      </w:r>
      <w:r w:rsidR="004960E9">
        <w:rPr>
          <w:rFonts w:ascii="UD デジタル 教科書体 NK-R" w:eastAsia="UD デジタル 教科書体 NK-R" w:hint="eastAsia"/>
          <w:sz w:val="22"/>
        </w:rPr>
        <w:t>孤立問題に</w:t>
      </w:r>
      <w:r w:rsidR="00D21915">
        <w:rPr>
          <w:rFonts w:ascii="UD デジタル 教科書体 NK-R" w:eastAsia="UD デジタル 教科書体 NK-R" w:hint="eastAsia"/>
          <w:sz w:val="22"/>
        </w:rPr>
        <w:t>取り組む姿勢を示している。</w:t>
      </w:r>
    </w:p>
    <w:p w14:paraId="7A5EEED9" w14:textId="03C6F96D" w:rsidR="004449F4" w:rsidRDefault="004449F4" w:rsidP="00FD5C09">
      <w:pPr>
        <w:rPr>
          <w:rFonts w:ascii="UD デジタル 教科書体 NK-R" w:eastAsia="UD デジタル 教科書体 NK-R"/>
          <w:sz w:val="22"/>
        </w:rPr>
      </w:pPr>
    </w:p>
    <w:p w14:paraId="76EDCCF3" w14:textId="3B371E9B" w:rsidR="004449F4" w:rsidRDefault="004449F4" w:rsidP="00FD5C09">
      <w:pPr>
        <w:rPr>
          <w:rFonts w:ascii="UD デジタル 教科書体 NK-R" w:eastAsia="UD デジタル 教科書体 NK-R"/>
          <w:b/>
          <w:sz w:val="22"/>
        </w:rPr>
      </w:pPr>
      <w:r>
        <w:rPr>
          <w:rFonts w:ascii="UD デジタル 教科書体 NK-R" w:eastAsia="UD デジタル 教科書体 NK-R" w:hint="eastAsia"/>
          <w:sz w:val="22"/>
        </w:rPr>
        <w:t xml:space="preserve">　　</w:t>
      </w:r>
      <w:r w:rsidRPr="00766E14">
        <w:rPr>
          <w:rFonts w:ascii="UD デジタル 教科書体 NK-R" w:eastAsia="UD デジタル 教科書体 NK-R" w:hint="eastAsia"/>
          <w:b/>
          <w:sz w:val="22"/>
        </w:rPr>
        <w:t>（２）「孤独・孤立対策の重点計画」の策定（令和３年12月策定、令和４年12月改定）</w:t>
      </w:r>
    </w:p>
    <w:p w14:paraId="538DF54E" w14:textId="4FCA742E" w:rsidR="00D21915" w:rsidRDefault="005C62B7" w:rsidP="00C77D8C">
      <w:pPr>
        <w:ind w:left="440" w:hangingChars="200" w:hanging="440"/>
        <w:rPr>
          <w:rFonts w:ascii="UD デジタル 教科書体 NK-R" w:eastAsia="UD デジタル 教科書体 NK-R"/>
          <w:bCs/>
          <w:sz w:val="22"/>
        </w:rPr>
      </w:pPr>
      <w:r>
        <w:rPr>
          <w:rFonts w:ascii="UD デジタル 教科書体 NK-R" w:eastAsia="UD デジタル 教科書体 NK-R" w:hint="eastAsia"/>
          <w:b/>
          <w:sz w:val="22"/>
        </w:rPr>
        <w:t xml:space="preserve">　　　　　</w:t>
      </w:r>
      <w:r w:rsidR="00C77D8C">
        <w:rPr>
          <w:rFonts w:ascii="UD デジタル 教科書体 NK-R" w:eastAsia="UD デジタル 教科書体 NK-R" w:hint="eastAsia"/>
          <w:b/>
          <w:sz w:val="22"/>
        </w:rPr>
        <w:t xml:space="preserve">　</w:t>
      </w:r>
      <w:r>
        <w:rPr>
          <w:rFonts w:ascii="UD デジタル 教科書体 NK-R" w:eastAsia="UD デジタル 教科書体 NK-R" w:hint="eastAsia"/>
          <w:bCs/>
          <w:sz w:val="22"/>
        </w:rPr>
        <w:t>「経済財政運営と改革の基本方針２０２１」（令和３年６月１８日閣議決定）に基づき、孤独・孤立</w:t>
      </w:r>
      <w:r w:rsidR="00E741C3">
        <w:rPr>
          <w:rFonts w:ascii="UD デジタル 教科書体 NK-R" w:eastAsia="UD デジタル 教科書体 NK-R" w:hint="eastAsia"/>
          <w:bCs/>
          <w:sz w:val="22"/>
        </w:rPr>
        <w:t>の重点計画の在り方について、３回にわたる有識者会議の開催やパブリックコメントの実施により、集約された意見をもとに、令和３年１２月に「孤独・孤立対策の重点計画」が策定された。また、その後の</w:t>
      </w:r>
      <w:r w:rsidR="00C77D8C">
        <w:rPr>
          <w:rFonts w:ascii="UD デジタル 教科書体 NK-R" w:eastAsia="UD デジタル 教科書体 NK-R" w:hint="eastAsia"/>
          <w:bCs/>
          <w:sz w:val="22"/>
        </w:rPr>
        <w:t>検討状況等を踏まえ、有識者会議やパブリックコメントを経て、令和４年１２月に改定されたところである。</w:t>
      </w:r>
    </w:p>
    <w:p w14:paraId="24D7E480" w14:textId="6D740AD7" w:rsidR="00C77D8C" w:rsidRDefault="00C77D8C" w:rsidP="00C77D8C">
      <w:pPr>
        <w:ind w:left="440" w:hangingChars="200" w:hanging="440"/>
        <w:rPr>
          <w:rFonts w:ascii="UD デジタル 教科書体 NK-R" w:eastAsia="UD デジタル 教科書体 NK-R"/>
          <w:bCs/>
          <w:sz w:val="22"/>
        </w:rPr>
      </w:pPr>
      <w:r>
        <w:rPr>
          <w:rFonts w:ascii="UD デジタル 教科書体 NK-R" w:eastAsia="UD デジタル 教科書体 NK-R" w:hint="eastAsia"/>
          <w:bCs/>
          <w:sz w:val="22"/>
        </w:rPr>
        <w:t xml:space="preserve">　　　　　　重点計画において、下記４点を基本方針として定めている。</w:t>
      </w:r>
    </w:p>
    <w:p w14:paraId="4711FDBC" w14:textId="7BFD48FD" w:rsidR="00C77D8C" w:rsidRDefault="00C77D8C" w:rsidP="00C77D8C">
      <w:pPr>
        <w:pStyle w:val="af3"/>
        <w:numPr>
          <w:ilvl w:val="0"/>
          <w:numId w:val="11"/>
        </w:numPr>
        <w:ind w:leftChars="0"/>
        <w:rPr>
          <w:rFonts w:ascii="UD デジタル 教科書体 NK-R" w:eastAsia="UD デジタル 教科書体 NK-R"/>
          <w:bCs/>
          <w:sz w:val="22"/>
        </w:rPr>
      </w:pPr>
      <w:r>
        <w:rPr>
          <w:rFonts w:ascii="UD デジタル 教科書体 NK-R" w:eastAsia="UD デジタル 教科書体 NK-R" w:hint="eastAsia"/>
          <w:bCs/>
          <w:sz w:val="22"/>
        </w:rPr>
        <w:t>孤独・孤立に至っても支援を求める声を上げやすい社会とする</w:t>
      </w:r>
    </w:p>
    <w:p w14:paraId="3EE609A5" w14:textId="33E92674" w:rsidR="00C77D8C" w:rsidRDefault="00C77D8C" w:rsidP="00C77D8C">
      <w:pPr>
        <w:pStyle w:val="af3"/>
        <w:numPr>
          <w:ilvl w:val="0"/>
          <w:numId w:val="11"/>
        </w:numPr>
        <w:ind w:leftChars="0"/>
        <w:rPr>
          <w:rFonts w:ascii="UD デジタル 教科書体 NK-R" w:eastAsia="UD デジタル 教科書体 NK-R"/>
          <w:bCs/>
          <w:sz w:val="22"/>
        </w:rPr>
      </w:pPr>
      <w:r>
        <w:rPr>
          <w:rFonts w:ascii="UD デジタル 教科書体 NK-R" w:eastAsia="UD デジタル 教科書体 NK-R" w:hint="eastAsia"/>
          <w:bCs/>
          <w:sz w:val="22"/>
        </w:rPr>
        <w:t>状況</w:t>
      </w:r>
      <w:r w:rsidR="0053002E">
        <w:rPr>
          <w:rFonts w:ascii="UD デジタル 教科書体 NK-R" w:eastAsia="UD デジタル 教科書体 NK-R" w:hint="eastAsia"/>
          <w:bCs/>
          <w:sz w:val="22"/>
        </w:rPr>
        <w:t>に</w:t>
      </w:r>
      <w:r>
        <w:rPr>
          <w:rFonts w:ascii="UD デジタル 教科書体 NK-R" w:eastAsia="UD デジタル 教科書体 NK-R" w:hint="eastAsia"/>
          <w:bCs/>
          <w:sz w:val="22"/>
        </w:rPr>
        <w:t>合わせた切れ目のない相談支援につなげる</w:t>
      </w:r>
    </w:p>
    <w:p w14:paraId="12547F46" w14:textId="62959828" w:rsidR="00C77D8C" w:rsidRDefault="00C77D8C" w:rsidP="00C77D8C">
      <w:pPr>
        <w:pStyle w:val="af3"/>
        <w:numPr>
          <w:ilvl w:val="0"/>
          <w:numId w:val="11"/>
        </w:numPr>
        <w:ind w:leftChars="0"/>
        <w:rPr>
          <w:rFonts w:ascii="UD デジタル 教科書体 NK-R" w:eastAsia="UD デジタル 教科書体 NK-R"/>
          <w:bCs/>
          <w:sz w:val="22"/>
        </w:rPr>
      </w:pPr>
      <w:r>
        <w:rPr>
          <w:rFonts w:ascii="UD デジタル 教科書体 NK-R" w:eastAsia="UD デジタル 教科書体 NK-R" w:hint="eastAsia"/>
          <w:bCs/>
          <w:sz w:val="22"/>
        </w:rPr>
        <w:t>見守り・交流の場や居場所を確保し、人と人との「つながり」を</w:t>
      </w:r>
      <w:r w:rsidR="00C160FE">
        <w:rPr>
          <w:rFonts w:ascii="UD デジタル 教科書体 NK-R" w:eastAsia="UD デジタル 教科書体 NK-R" w:hint="eastAsia"/>
          <w:bCs/>
          <w:sz w:val="22"/>
        </w:rPr>
        <w:t>実感できる地域づくりを行う</w:t>
      </w:r>
    </w:p>
    <w:p w14:paraId="1FFB1ADD" w14:textId="4D687896" w:rsidR="00C160FE" w:rsidRDefault="00C160FE" w:rsidP="00C77D8C">
      <w:pPr>
        <w:pStyle w:val="af3"/>
        <w:numPr>
          <w:ilvl w:val="0"/>
          <w:numId w:val="11"/>
        </w:numPr>
        <w:ind w:leftChars="0"/>
        <w:rPr>
          <w:rFonts w:ascii="UD デジタル 教科書体 NK-R" w:eastAsia="UD デジタル 教科書体 NK-R"/>
          <w:bCs/>
          <w:sz w:val="22"/>
        </w:rPr>
      </w:pPr>
      <w:r>
        <w:rPr>
          <w:rFonts w:ascii="UD デジタル 教科書体 NK-R" w:eastAsia="UD デジタル 教科書体 NK-R" w:hint="eastAsia"/>
          <w:bCs/>
          <w:sz w:val="22"/>
        </w:rPr>
        <w:t>孤独・孤立対策に取り組むＮＰＯ等の活動をきめ細かく支援し、官・民・ＮＰＯ等の連携を強化する</w:t>
      </w:r>
    </w:p>
    <w:p w14:paraId="24E15509" w14:textId="7B1E0186" w:rsidR="00481F10" w:rsidRPr="00F67545" w:rsidRDefault="007E3D4F" w:rsidP="00F67545">
      <w:pPr>
        <w:ind w:left="440" w:hangingChars="200" w:hanging="440"/>
        <w:rPr>
          <w:rFonts w:ascii="UD デジタル 教科書体 NK-R" w:eastAsia="UD デジタル 教科書体 NK-R"/>
          <w:bCs/>
          <w:sz w:val="22"/>
        </w:rPr>
      </w:pPr>
      <w:r>
        <w:rPr>
          <w:rFonts w:ascii="UD デジタル 教科書体 NK-R" w:eastAsia="UD デジタル 教科書体 NK-R" w:hint="eastAsia"/>
          <w:bCs/>
          <w:sz w:val="22"/>
        </w:rPr>
        <w:t xml:space="preserve">　　　　　　上記方針に基づき、関係府省やNPO等が連携し、幅広い具体的取組みを総合</w:t>
      </w:r>
      <w:r w:rsidR="00F33BE4">
        <w:rPr>
          <w:rFonts w:ascii="UD デジタル 教科書体 NK-R" w:eastAsia="UD デジタル 教科書体 NK-R" w:hint="eastAsia"/>
          <w:bCs/>
          <w:sz w:val="22"/>
        </w:rPr>
        <w:t>的</w:t>
      </w:r>
      <w:r>
        <w:rPr>
          <w:rFonts w:ascii="UD デジタル 教科書体 NK-R" w:eastAsia="UD デジタル 教科書体 NK-R" w:hint="eastAsia"/>
          <w:bCs/>
          <w:sz w:val="22"/>
        </w:rPr>
        <w:t>に実施することとしている。府においても、本重点計画を参考に</w:t>
      </w:r>
      <w:r w:rsidR="009607ED">
        <w:rPr>
          <w:rFonts w:ascii="UD デジタル 教科書体 NK-R" w:eastAsia="UD デジタル 教科書体 NK-R" w:hint="eastAsia"/>
          <w:bCs/>
          <w:sz w:val="22"/>
        </w:rPr>
        <w:t>方向性の検討を進めたところ</w:t>
      </w:r>
      <w:r w:rsidR="00D96265">
        <w:rPr>
          <w:rFonts w:ascii="UD デジタル 教科書体 NK-R" w:eastAsia="UD デジタル 教科書体 NK-R" w:hint="eastAsia"/>
          <w:bCs/>
          <w:sz w:val="22"/>
        </w:rPr>
        <w:t>である</w:t>
      </w:r>
      <w:r w:rsidR="00F67545">
        <w:rPr>
          <w:rFonts w:ascii="UD デジタル 教科書体 NK-R" w:eastAsia="UD デジタル 教科書体 NK-R" w:hint="eastAsia"/>
          <w:bCs/>
          <w:sz w:val="22"/>
        </w:rPr>
        <w:t>。</w:t>
      </w:r>
    </w:p>
    <w:p w14:paraId="40C129AC" w14:textId="77777777" w:rsidR="00481F10" w:rsidRPr="00E741C3" w:rsidRDefault="00481F10" w:rsidP="00FD5C09">
      <w:pPr>
        <w:rPr>
          <w:rFonts w:ascii="UD デジタル 教科書体 NK-R" w:eastAsia="UD デジタル 教科書体 NK-R"/>
          <w:sz w:val="22"/>
        </w:rPr>
      </w:pPr>
    </w:p>
    <w:p w14:paraId="6709D35B" w14:textId="68DDB3ED" w:rsidR="004449F4" w:rsidRDefault="004449F4" w:rsidP="00FD5C09">
      <w:pPr>
        <w:rPr>
          <w:rFonts w:ascii="UD デジタル 教科書体 NK-R" w:eastAsia="UD デジタル 教科書体 NK-R"/>
          <w:b/>
          <w:sz w:val="22"/>
        </w:rPr>
      </w:pPr>
      <w:r>
        <w:rPr>
          <w:rFonts w:ascii="UD デジタル 教科書体 NK-R" w:eastAsia="UD デジタル 教科書体 NK-R" w:hint="eastAsia"/>
          <w:sz w:val="22"/>
        </w:rPr>
        <w:t xml:space="preserve">　　</w:t>
      </w:r>
      <w:r w:rsidRPr="00766E14">
        <w:rPr>
          <w:rFonts w:ascii="UD デジタル 教科書体 NK-R" w:eastAsia="UD デジタル 教科書体 NK-R" w:hint="eastAsia"/>
          <w:b/>
          <w:sz w:val="22"/>
        </w:rPr>
        <w:t>（３）「孤独・孤立の実態把握に関する全国調査」の結果</w:t>
      </w:r>
      <w:r w:rsidR="00466742" w:rsidRPr="00766E14">
        <w:rPr>
          <w:rFonts w:ascii="UD デジタル 教科書体 NK-R" w:eastAsia="UD デジタル 教科書体 NK-R" w:hint="eastAsia"/>
          <w:b/>
          <w:sz w:val="22"/>
        </w:rPr>
        <w:t>公表</w:t>
      </w:r>
      <w:r w:rsidR="00DB3C7C">
        <w:rPr>
          <w:rFonts w:ascii="UD デジタル 教科書体 NK-R" w:eastAsia="UD デジタル 教科書体 NK-R" w:hint="eastAsia"/>
          <w:b/>
          <w:sz w:val="22"/>
        </w:rPr>
        <w:t>（令和４年４月）</w:t>
      </w:r>
    </w:p>
    <w:p w14:paraId="201F97CF" w14:textId="747E618B" w:rsidR="002278D4" w:rsidRDefault="002278D4" w:rsidP="00A0524B">
      <w:pPr>
        <w:ind w:left="440" w:hangingChars="200" w:hanging="440"/>
        <w:rPr>
          <w:rFonts w:ascii="UD デジタル 教科書体 NK-R" w:eastAsia="UD デジタル 教科書体 NK-R"/>
          <w:sz w:val="22"/>
        </w:rPr>
      </w:pPr>
      <w:r>
        <w:rPr>
          <w:rFonts w:ascii="UD デジタル 教科書体 NK-R" w:eastAsia="UD デジタル 教科書体 NK-R" w:hint="eastAsia"/>
          <w:b/>
          <w:sz w:val="22"/>
        </w:rPr>
        <w:t xml:space="preserve">　　　　</w:t>
      </w:r>
      <w:r w:rsidR="00B1615A">
        <w:rPr>
          <w:rFonts w:ascii="UD デジタル 教科書体 NK-R" w:eastAsia="UD デジタル 教科書体 NK-R" w:hint="eastAsia"/>
          <w:b/>
          <w:sz w:val="22"/>
        </w:rPr>
        <w:t xml:space="preserve">　</w:t>
      </w:r>
      <w:r w:rsidR="009E024F">
        <w:rPr>
          <w:rFonts w:ascii="UD デジタル 教科書体 NK-R" w:eastAsia="UD デジタル 教科書体 NK-R" w:hint="eastAsia"/>
          <w:b/>
          <w:sz w:val="22"/>
        </w:rPr>
        <w:t xml:space="preserve">　</w:t>
      </w:r>
      <w:r w:rsidRPr="002278D4">
        <w:rPr>
          <w:rFonts w:ascii="UD デジタル 教科書体 NK-R" w:eastAsia="UD デジタル 教科書体 NK-R" w:hint="eastAsia"/>
          <w:sz w:val="22"/>
        </w:rPr>
        <w:t>令和３年12月から令和４年１月にかけて、国において、孤独・孤立の実態を把握し、関連行政諸施策の基礎資料を得ることを目的とし、無作為抽出された全国の満16歳以上の個人、２万人に対して、</w:t>
      </w:r>
      <w:r>
        <w:rPr>
          <w:rFonts w:ascii="UD デジタル 教科書体 NK-R" w:eastAsia="UD デジタル 教科書体 NK-R" w:hint="eastAsia"/>
          <w:sz w:val="22"/>
        </w:rPr>
        <w:t>孤独や孤立に関する事項、年齢、性別等の属性事項等についての調査が行われた。</w:t>
      </w:r>
      <w:r w:rsidR="00A0524B">
        <w:rPr>
          <w:rFonts w:ascii="UD デジタル 教科書体 NK-R" w:eastAsia="UD デジタル 教科書体 NK-R" w:hint="eastAsia"/>
          <w:sz w:val="22"/>
        </w:rPr>
        <w:t>調査結果についても、</w:t>
      </w:r>
      <w:r w:rsidR="009E024F">
        <w:rPr>
          <w:rFonts w:ascii="UD デジタル 教科書体 NK-R" w:eastAsia="UD デジタル 教科書体 NK-R" w:hint="eastAsia"/>
          <w:sz w:val="22"/>
        </w:rPr>
        <w:t>令和４年４月に公表された。調査では、直接的に「孤独感」を質問する設問と「孤独」という言葉を使用せず、孤独感を把握する設問が盛り込まれた。</w:t>
      </w:r>
    </w:p>
    <w:p w14:paraId="409EED05" w14:textId="22B008AA" w:rsidR="009E024F" w:rsidRDefault="009E024F" w:rsidP="00A0524B">
      <w:pPr>
        <w:ind w:left="440" w:hangingChars="200" w:hanging="440"/>
        <w:rPr>
          <w:rFonts w:ascii="UD デジタル 教科書体 NK-R" w:eastAsia="UD デジタル 教科書体 NK-R"/>
          <w:sz w:val="22"/>
        </w:rPr>
      </w:pPr>
      <w:r>
        <w:rPr>
          <w:rFonts w:ascii="UD デジタル 教科書体 NK-R" w:eastAsia="UD デジタル 教科書体 NK-R" w:hint="eastAsia"/>
          <w:sz w:val="22"/>
        </w:rPr>
        <w:t xml:space="preserve">　　　　　　調査の結果、孤独感が「しばしばある・常にある」「時々ある」「たまにある」と回答した割合は、合計で３６．４％であった。</w:t>
      </w:r>
      <w:r w:rsidR="00510723">
        <w:rPr>
          <w:rFonts w:ascii="UD デジタル 教科書体 NK-R" w:eastAsia="UD デジタル 教科書体 NK-R" w:hint="eastAsia"/>
          <w:sz w:val="22"/>
        </w:rPr>
        <w:t>また、</w:t>
      </w:r>
      <w:r w:rsidR="00FA1921">
        <w:rPr>
          <w:rFonts w:ascii="UD デジタル 教科書体 NK-R" w:eastAsia="UD デジタル 教科書体 NK-R" w:hint="eastAsia"/>
          <w:sz w:val="22"/>
        </w:rPr>
        <w:t>「３０歳代」、「未婚者」、「同居人がいない」、「年収１００万円未</w:t>
      </w:r>
      <w:r w:rsidR="00FA1921">
        <w:rPr>
          <w:rFonts w:ascii="UD デジタル 教科書体 NK-R" w:eastAsia="UD デジタル 教科書体 NK-R" w:hint="eastAsia"/>
          <w:sz w:val="22"/>
        </w:rPr>
        <w:lastRenderedPageBreak/>
        <w:t>満」、</w:t>
      </w:r>
      <w:r w:rsidR="00F67545">
        <w:rPr>
          <w:rFonts w:ascii="UD デジタル 教科書体 NK-R" w:eastAsia="UD デジタル 教科書体 NK-R" w:hint="eastAsia"/>
          <w:sz w:val="22"/>
        </w:rPr>
        <w:t>「心身の健康状態がよくない」、「相談相手がいない」と回答した人に</w:t>
      </w:r>
      <w:r w:rsidR="00FA1921">
        <w:rPr>
          <w:rFonts w:ascii="UD デジタル 教科書体 NK-R" w:eastAsia="UD デジタル 教科書体 NK-R" w:hint="eastAsia"/>
          <w:sz w:val="22"/>
        </w:rPr>
        <w:t>孤独感が高いという傾向がみられた。</w:t>
      </w:r>
    </w:p>
    <w:p w14:paraId="7DC48A57" w14:textId="24F007FC" w:rsidR="00FA1921" w:rsidRPr="009E024F" w:rsidRDefault="00FA1921" w:rsidP="00A0524B">
      <w:pPr>
        <w:ind w:left="440" w:hangingChars="200" w:hanging="440"/>
        <w:rPr>
          <w:rFonts w:ascii="UD デジタル 教科書体 NK-R" w:eastAsia="UD デジタル 教科書体 NK-R"/>
          <w:sz w:val="22"/>
        </w:rPr>
      </w:pPr>
      <w:r>
        <w:rPr>
          <w:rFonts w:ascii="UD デジタル 教科書体 NK-R" w:eastAsia="UD デジタル 教科書体 NK-R" w:hint="eastAsia"/>
          <w:sz w:val="22"/>
        </w:rPr>
        <w:t xml:space="preserve">　　　　　　また、新型コロナウイルス感染症</w:t>
      </w:r>
      <w:r w:rsidR="00D96265">
        <w:rPr>
          <w:rFonts w:ascii="UD デジタル 教科書体 NK-R" w:eastAsia="UD デジタル 教科書体 NK-R" w:hint="eastAsia"/>
          <w:sz w:val="22"/>
        </w:rPr>
        <w:t>の感染</w:t>
      </w:r>
      <w:r>
        <w:rPr>
          <w:rFonts w:ascii="UD デジタル 教科書体 NK-R" w:eastAsia="UD デジタル 教科書体 NK-R" w:hint="eastAsia"/>
          <w:sz w:val="22"/>
        </w:rPr>
        <w:t>拡大の影響により、</w:t>
      </w:r>
      <w:r w:rsidR="00791B92">
        <w:rPr>
          <w:rFonts w:ascii="UD デジタル 教科書体 NK-R" w:eastAsia="UD デジタル 教科書体 NK-R" w:hint="eastAsia"/>
          <w:sz w:val="22"/>
        </w:rPr>
        <w:t>6</w:t>
      </w:r>
      <w:r w:rsidR="00791B92">
        <w:rPr>
          <w:rFonts w:ascii="UD デジタル 教科書体 NK-R" w:eastAsia="UD デジタル 教科書体 NK-R"/>
          <w:sz w:val="22"/>
        </w:rPr>
        <w:t>7.6</w:t>
      </w:r>
      <w:r w:rsidR="00791B92">
        <w:rPr>
          <w:rFonts w:ascii="UD デジタル 教科書体 NK-R" w:eastAsia="UD デジタル 教科書体 NK-R" w:hint="eastAsia"/>
          <w:sz w:val="22"/>
        </w:rPr>
        <w:t>％が</w:t>
      </w:r>
      <w:r>
        <w:rPr>
          <w:rFonts w:ascii="UD デジタル 教科書体 NK-R" w:eastAsia="UD デジタル 教科書体 NK-R" w:hint="eastAsia"/>
          <w:sz w:val="22"/>
        </w:rPr>
        <w:t>「人と直接会ってコミュニケーションをとることが減った」</w:t>
      </w:r>
      <w:r w:rsidR="00791B92">
        <w:rPr>
          <w:rFonts w:ascii="UD デジタル 教科書体 NK-R" w:eastAsia="UD デジタル 教科書体 NK-R" w:hint="eastAsia"/>
          <w:sz w:val="22"/>
        </w:rPr>
        <w:t>、生活全体について、3</w:t>
      </w:r>
      <w:r w:rsidR="00791B92">
        <w:rPr>
          <w:rFonts w:ascii="UD デジタル 教科書体 NK-R" w:eastAsia="UD デジタル 教科書体 NK-R"/>
          <w:sz w:val="22"/>
        </w:rPr>
        <w:t>9.9</w:t>
      </w:r>
      <w:r w:rsidR="00791B92">
        <w:rPr>
          <w:rFonts w:ascii="UD デジタル 教科書体 NK-R" w:eastAsia="UD デジタル 教科書体 NK-R" w:hint="eastAsia"/>
          <w:sz w:val="22"/>
        </w:rPr>
        <w:t>％が「悪くなった」「やや悪くなった」と回答している。</w:t>
      </w:r>
    </w:p>
    <w:p w14:paraId="6746AAE0" w14:textId="1D16420C" w:rsidR="001C2381" w:rsidRDefault="001C2381" w:rsidP="00FD5C09">
      <w:pPr>
        <w:rPr>
          <w:rFonts w:ascii="UD デジタル 教科書体 NK-R" w:eastAsia="UD デジタル 教科書体 NK-R"/>
          <w:sz w:val="22"/>
        </w:rPr>
      </w:pPr>
    </w:p>
    <w:p w14:paraId="36881C3E" w14:textId="3608320B" w:rsidR="000D4CAB" w:rsidRDefault="001C2381" w:rsidP="00FD5C09">
      <w:pPr>
        <w:rPr>
          <w:rFonts w:ascii="UD デジタル 教科書体 NK-R" w:eastAsia="UD デジタル 教科書体 NK-R"/>
          <w:b/>
          <w:sz w:val="22"/>
        </w:rPr>
      </w:pPr>
      <w:r>
        <w:rPr>
          <w:rFonts w:ascii="UD デジタル 教科書体 NK-R" w:eastAsia="UD デジタル 教科書体 NK-R" w:hint="eastAsia"/>
          <w:sz w:val="22"/>
        </w:rPr>
        <w:t xml:space="preserve">　　</w:t>
      </w:r>
      <w:r w:rsidRPr="00766E14">
        <w:rPr>
          <w:rFonts w:ascii="UD デジタル 教科書体 NK-R" w:eastAsia="UD デジタル 教科書体 NK-R" w:hint="eastAsia"/>
          <w:b/>
          <w:sz w:val="22"/>
        </w:rPr>
        <w:t>（４）</w:t>
      </w:r>
      <w:r w:rsidR="000D4CAB" w:rsidRPr="00766E14">
        <w:rPr>
          <w:rFonts w:ascii="UD デジタル 教科書体 NK-R" w:eastAsia="UD デジタル 教科書体 NK-R" w:hint="eastAsia"/>
          <w:b/>
          <w:sz w:val="22"/>
        </w:rPr>
        <w:t>プラットフォーム事業の推進</w:t>
      </w:r>
    </w:p>
    <w:p w14:paraId="7374923B" w14:textId="680F9E90" w:rsidR="00F67545" w:rsidRDefault="00F67545" w:rsidP="00FD5C09">
      <w:pPr>
        <w:rPr>
          <w:rFonts w:ascii="UD デジタル 教科書体 NK-R" w:eastAsia="UD デジタル 教科書体 NK-R"/>
          <w:b/>
          <w:sz w:val="22"/>
        </w:rPr>
      </w:pPr>
      <w:r>
        <w:rPr>
          <w:rFonts w:ascii="UD デジタル 教科書体 NK-R" w:eastAsia="UD デジタル 教科書体 NK-R" w:hint="eastAsia"/>
          <w:b/>
          <w:sz w:val="22"/>
        </w:rPr>
        <w:t xml:space="preserve">　　　　　（ⅰ）孤独・孤立対策官民連携プラットフォーム</w:t>
      </w:r>
    </w:p>
    <w:p w14:paraId="1F8F1C39" w14:textId="127507E2" w:rsidR="008246F4" w:rsidRDefault="00F67545" w:rsidP="008246F4">
      <w:pPr>
        <w:ind w:left="880" w:hangingChars="400" w:hanging="880"/>
        <w:rPr>
          <w:rFonts w:ascii="UD デジタル 教科書体 NK-R" w:eastAsia="UD デジタル 教科書体 NK-R"/>
          <w:sz w:val="22"/>
        </w:rPr>
      </w:pPr>
      <w:r>
        <w:rPr>
          <w:rFonts w:ascii="UD デジタル 教科書体 NK-R" w:eastAsia="UD デジタル 教科書体 NK-R" w:hint="eastAsia"/>
          <w:b/>
          <w:sz w:val="22"/>
        </w:rPr>
        <w:t xml:space="preserve">　　　　　　　　　</w:t>
      </w:r>
      <w:r w:rsidR="002C6E73">
        <w:rPr>
          <w:rFonts w:ascii="UD デジタル 教科書体 NK-R" w:eastAsia="UD デジタル 教科書体 NK-R" w:hint="eastAsia"/>
          <w:b/>
          <w:sz w:val="22"/>
        </w:rPr>
        <w:t xml:space="preserve">　</w:t>
      </w:r>
      <w:r w:rsidRPr="00F67545">
        <w:rPr>
          <w:rFonts w:ascii="UD デジタル 教科書体 NK-R" w:eastAsia="UD デジタル 教科書体 NK-R" w:hint="eastAsia"/>
          <w:sz w:val="22"/>
        </w:rPr>
        <w:t>孤独・孤立に関する</w:t>
      </w:r>
      <w:r>
        <w:rPr>
          <w:rFonts w:ascii="UD デジタル 教科書体 NK-R" w:eastAsia="UD デジタル 教科書体 NK-R" w:hint="eastAsia"/>
          <w:sz w:val="22"/>
        </w:rPr>
        <w:t>多様なNPO等支援組織間の連携及び官民連携を促進することにより、コロナ禍で顕在化した孤独・孤立の問題に継続して対応していくことを目的に、令和4年２月に「孤独・孤立対策官民連携プラットフォーム」</w:t>
      </w:r>
      <w:r w:rsidR="008246F4">
        <w:rPr>
          <w:rFonts w:ascii="UD デジタル 教科書体 NK-R" w:eastAsia="UD デジタル 教科書体 NK-R" w:hint="eastAsia"/>
          <w:sz w:val="22"/>
        </w:rPr>
        <w:t>（以下「</w:t>
      </w:r>
      <w:r w:rsidR="00627184">
        <w:rPr>
          <w:rFonts w:ascii="UD デジタル 教科書体 NK-R" w:eastAsia="UD デジタル 教科書体 NK-R" w:hint="eastAsia"/>
          <w:sz w:val="22"/>
        </w:rPr>
        <w:t>国</w:t>
      </w:r>
      <w:r w:rsidR="008246F4">
        <w:rPr>
          <w:rFonts w:ascii="UD デジタル 教科書体 NK-R" w:eastAsia="UD デジタル 教科書体 NK-R" w:hint="eastAsia"/>
          <w:sz w:val="22"/>
        </w:rPr>
        <w:t>PF」という。）</w:t>
      </w:r>
      <w:r>
        <w:rPr>
          <w:rFonts w:ascii="UD デジタル 教科書体 NK-R" w:eastAsia="UD デジタル 教科書体 NK-R" w:hint="eastAsia"/>
          <w:sz w:val="22"/>
        </w:rPr>
        <w:t>が設置された。</w:t>
      </w:r>
      <w:r w:rsidR="008246F4">
        <w:rPr>
          <w:rFonts w:ascii="UD デジタル 教科書体 NK-R" w:eastAsia="UD デジタル 教科書体 NK-R" w:hint="eastAsia"/>
          <w:sz w:val="22"/>
        </w:rPr>
        <w:t>孤独・孤立対策を推進するためには、行政による政策的な対処のみでは困難又はなじみづらい場合があり、孤独・孤立の問題を抱える当事者への支援を行うNPOや社会福祉法人等が重要である一方、NPO等の支援機関単独では対応が困難な実態があることから、国、地方公共団体、NPO等、多様な主体が幅広く参画し</w:t>
      </w:r>
      <w:r w:rsidR="00D96265">
        <w:rPr>
          <w:rFonts w:ascii="UD デジタル 教科書体 NK-R" w:eastAsia="UD デジタル 教科書体 NK-R" w:hint="eastAsia"/>
          <w:sz w:val="22"/>
        </w:rPr>
        <w:t>た</w:t>
      </w:r>
      <w:r w:rsidR="008246F4">
        <w:rPr>
          <w:rFonts w:ascii="UD デジタル 教科書体 NK-R" w:eastAsia="UD デジタル 教科書体 NK-R" w:hint="eastAsia"/>
          <w:sz w:val="22"/>
        </w:rPr>
        <w:t>人と人とのつながりが必要である。</w:t>
      </w:r>
    </w:p>
    <w:p w14:paraId="344FD933" w14:textId="2AF763CD" w:rsidR="008246F4" w:rsidRDefault="008246F4" w:rsidP="008246F4">
      <w:pPr>
        <w:ind w:left="880" w:hangingChars="400" w:hanging="880"/>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2C6E73">
        <w:rPr>
          <w:rFonts w:ascii="UD デジタル 教科書体 NK-R" w:eastAsia="UD デジタル 教科書体 NK-R" w:hint="eastAsia"/>
          <w:sz w:val="22"/>
        </w:rPr>
        <w:t xml:space="preserve">　</w:t>
      </w:r>
      <w:r w:rsidR="00627184">
        <w:rPr>
          <w:rFonts w:ascii="UD デジタル 教科書体 NK-R" w:eastAsia="UD デジタル 教科書体 NK-R" w:hint="eastAsia"/>
          <w:sz w:val="22"/>
        </w:rPr>
        <w:t>国</w:t>
      </w:r>
      <w:r>
        <w:rPr>
          <w:rFonts w:ascii="UD デジタル 教科書体 NK-R" w:eastAsia="UD デジタル 教科書体 NK-R" w:hint="eastAsia"/>
          <w:sz w:val="22"/>
        </w:rPr>
        <w:t>PFには、孤独・孤立対策に取り組むNPO等支援団体の</w:t>
      </w:r>
      <w:r w:rsidR="002C6E73">
        <w:rPr>
          <w:rFonts w:ascii="UD デジタル 教科書体 NK-R" w:eastAsia="UD デジタル 教科書体 NK-R" w:hint="eastAsia"/>
          <w:sz w:val="22"/>
        </w:rPr>
        <w:t>ほか、経済団体や地方自治体、民間団体等が参画している。</w:t>
      </w:r>
    </w:p>
    <w:p w14:paraId="7DB01F83" w14:textId="43CABFD3" w:rsidR="002C6E73" w:rsidRDefault="002C6E73" w:rsidP="008246F4">
      <w:pPr>
        <w:ind w:left="880" w:hangingChars="400" w:hanging="880"/>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627184">
        <w:rPr>
          <w:rFonts w:ascii="UD デジタル 教科書体 NK-R" w:eastAsia="UD デジタル 教科書体 NK-R" w:hint="eastAsia"/>
          <w:sz w:val="22"/>
        </w:rPr>
        <w:t>国</w:t>
      </w:r>
      <w:r>
        <w:rPr>
          <w:rFonts w:ascii="UD デジタル 教科書体 NK-R" w:eastAsia="UD デジタル 教科書体 NK-R" w:hint="eastAsia"/>
          <w:sz w:val="22"/>
        </w:rPr>
        <w:t>PFにおいては、孤独・孤立対策に関する全国的な普及活動として、より多くの方に孤独・孤立対策を認識してもらうため</w:t>
      </w:r>
      <w:r w:rsidR="00D96265">
        <w:rPr>
          <w:rFonts w:ascii="UD デジタル 教科書体 NK-R" w:eastAsia="UD デジタル 教科書体 NK-R" w:hint="eastAsia"/>
          <w:sz w:val="22"/>
        </w:rPr>
        <w:t>、</w:t>
      </w:r>
      <w:r>
        <w:rPr>
          <w:rFonts w:ascii="UD デジタル 教科書体 NK-R" w:eastAsia="UD デジタル 教科書体 NK-R" w:hint="eastAsia"/>
          <w:sz w:val="22"/>
        </w:rPr>
        <w:t>理念や連携の事例、実態調査の結果などに関するシンポジウム等を開催している。また、関係団体の活動紹介や支援情報などをメールマガジン形式で配信をすることで、地方自治体や</w:t>
      </w:r>
      <w:r w:rsidR="00627184">
        <w:rPr>
          <w:rFonts w:ascii="UD デジタル 教科書体 NK-R" w:eastAsia="UD デジタル 教科書体 NK-R" w:hint="eastAsia"/>
          <w:sz w:val="22"/>
        </w:rPr>
        <w:t>国</w:t>
      </w:r>
      <w:r>
        <w:rPr>
          <w:rFonts w:ascii="UD デジタル 教科書体 NK-R" w:eastAsia="UD デジタル 教科書体 NK-R" w:hint="eastAsia"/>
          <w:sz w:val="22"/>
        </w:rPr>
        <w:t>PF参画団体の意識啓発を図っている。令和５年３月</w:t>
      </w:r>
      <w:r w:rsidR="00F109CF">
        <w:rPr>
          <w:rFonts w:ascii="UD デジタル 教科書体 NK-R" w:eastAsia="UD デジタル 教科書体 NK-R" w:hint="eastAsia"/>
          <w:sz w:val="22"/>
        </w:rPr>
        <w:t>１日</w:t>
      </w:r>
      <w:r>
        <w:rPr>
          <w:rFonts w:ascii="UD デジタル 教科書体 NK-R" w:eastAsia="UD デジタル 教科書体 NK-R" w:hint="eastAsia"/>
          <w:sz w:val="22"/>
        </w:rPr>
        <w:t>時点の参画団体数は、</w:t>
      </w:r>
      <w:r w:rsidR="00F109CF">
        <w:rPr>
          <w:rFonts w:ascii="UD デジタル 教科書体 NK-R" w:eastAsia="UD デジタル 教科書体 NK-R" w:hint="eastAsia"/>
          <w:sz w:val="22"/>
        </w:rPr>
        <w:t>４１３</w:t>
      </w:r>
      <w:r w:rsidRPr="00F109CF">
        <w:rPr>
          <w:rFonts w:ascii="UD デジタル 教科書体 NK-R" w:eastAsia="UD デジタル 教科書体 NK-R" w:hint="eastAsia"/>
          <w:sz w:val="22"/>
        </w:rPr>
        <w:t>者</w:t>
      </w:r>
      <w:r>
        <w:rPr>
          <w:rFonts w:ascii="UD デジタル 教科書体 NK-R" w:eastAsia="UD デジタル 教科書体 NK-R" w:hint="eastAsia"/>
          <w:sz w:val="22"/>
        </w:rPr>
        <w:t>。</w:t>
      </w:r>
    </w:p>
    <w:p w14:paraId="138083A9" w14:textId="77777777" w:rsidR="0053002E" w:rsidRDefault="0053002E" w:rsidP="008246F4">
      <w:pPr>
        <w:ind w:left="880" w:hangingChars="400" w:hanging="880"/>
        <w:rPr>
          <w:rFonts w:ascii="UD デジタル 教科書体 NK-R" w:eastAsia="UD デジタル 教科書体 NK-R"/>
          <w:sz w:val="22"/>
        </w:rPr>
      </w:pPr>
    </w:p>
    <w:p w14:paraId="419FA7AA" w14:textId="6A7790C7" w:rsidR="00627184" w:rsidRPr="00B1615A" w:rsidRDefault="00627184" w:rsidP="008246F4">
      <w:pPr>
        <w:ind w:left="880" w:hangingChars="400" w:hanging="880"/>
        <w:rPr>
          <w:rFonts w:ascii="UD デジタル 教科書体 NK-R" w:eastAsia="UD デジタル 教科書体 NK-R"/>
          <w:b/>
          <w:sz w:val="22"/>
        </w:rPr>
      </w:pPr>
      <w:r>
        <w:rPr>
          <w:rFonts w:ascii="UD デジタル 教科書体 NK-R" w:eastAsia="UD デジタル 教科書体 NK-R" w:hint="eastAsia"/>
          <w:sz w:val="22"/>
        </w:rPr>
        <w:t xml:space="preserve">　</w:t>
      </w:r>
      <w:r w:rsidRPr="00B1615A">
        <w:rPr>
          <w:rFonts w:ascii="UD デジタル 教科書体 NK-R" w:eastAsia="UD デジタル 教科書体 NK-R" w:hint="eastAsia"/>
          <w:b/>
          <w:sz w:val="22"/>
        </w:rPr>
        <w:t xml:space="preserve">　　　　（ⅱ）地方版「孤独・孤立対策官民連携プラットフォーム」の推進</w:t>
      </w:r>
    </w:p>
    <w:p w14:paraId="07FA256C" w14:textId="542DE348" w:rsidR="00627184" w:rsidRDefault="00627184" w:rsidP="008246F4">
      <w:pPr>
        <w:ind w:left="880" w:hangingChars="400" w:hanging="880"/>
        <w:rPr>
          <w:rFonts w:ascii="UD デジタル 教科書体 NK-R" w:eastAsia="UD デジタル 教科書体 NK-R"/>
          <w:sz w:val="22"/>
        </w:rPr>
      </w:pPr>
      <w:r>
        <w:rPr>
          <w:rFonts w:ascii="UD デジタル 教科書体 NK-R" w:eastAsia="UD デジタル 教科書体 NK-R" w:hint="eastAsia"/>
          <w:sz w:val="22"/>
        </w:rPr>
        <w:t xml:space="preserve">　　　　　　　　　国において、官民連携の取組みが進められる中、地方自治体でも支援団体の連携による対応が急務である一方、</w:t>
      </w:r>
      <w:r w:rsidR="00D96265">
        <w:rPr>
          <w:rFonts w:ascii="UD デジタル 教科書体 NK-R" w:eastAsia="UD デジタル 教科書体 NK-R" w:hint="eastAsia"/>
          <w:sz w:val="22"/>
        </w:rPr>
        <w:t>「</w:t>
      </w:r>
      <w:r>
        <w:rPr>
          <w:rFonts w:ascii="UD デジタル 教科書体 NK-R" w:eastAsia="UD デジタル 教科書体 NK-R" w:hint="eastAsia"/>
          <w:sz w:val="22"/>
        </w:rPr>
        <w:t>孤独・孤立</w:t>
      </w:r>
      <w:r w:rsidR="00D96265">
        <w:rPr>
          <w:rFonts w:ascii="UD デジタル 教科書体 NK-R" w:eastAsia="UD デジタル 教科書体 NK-R" w:hint="eastAsia"/>
          <w:sz w:val="22"/>
        </w:rPr>
        <w:t>」</w:t>
      </w:r>
      <w:r>
        <w:rPr>
          <w:rFonts w:ascii="UD デジタル 教科書体 NK-R" w:eastAsia="UD デジタル 教科書体 NK-R" w:hint="eastAsia"/>
          <w:sz w:val="22"/>
        </w:rPr>
        <w:t>は複合的事案が多く、既存の施策での対応が困難であり、地方自治体の取組みに大きな差があった</w:t>
      </w:r>
      <w:r w:rsidR="0053002E">
        <w:rPr>
          <w:rFonts w:ascii="UD デジタル 教科書体 NK-R" w:eastAsia="UD デジタル 教科書体 NK-R" w:hint="eastAsia"/>
          <w:sz w:val="22"/>
        </w:rPr>
        <w:t>。そこで、</w:t>
      </w:r>
      <w:r>
        <w:rPr>
          <w:rFonts w:ascii="UD デジタル 教科書体 NK-R" w:eastAsia="UD デジタル 教科書体 NK-R" w:hint="eastAsia"/>
          <w:sz w:val="22"/>
        </w:rPr>
        <w:t>様々な地方自治体において</w:t>
      </w:r>
      <w:r w:rsidR="00D96265">
        <w:rPr>
          <w:rFonts w:ascii="UD デジタル 教科書体 NK-R" w:eastAsia="UD デジタル 教科書体 NK-R" w:hint="eastAsia"/>
          <w:sz w:val="22"/>
        </w:rPr>
        <w:t>、</w:t>
      </w:r>
      <w:r>
        <w:rPr>
          <w:rFonts w:ascii="UD デジタル 教科書体 NK-R" w:eastAsia="UD デジタル 教科書体 NK-R" w:hint="eastAsia"/>
          <w:sz w:val="22"/>
        </w:rPr>
        <w:t>連携強化の実証事業に取り組み、得られたノウハウ等を報告書にまとめ、全国の地方自治体に共有し、全国的な取組強化をめざすことを目的とし、地方版「孤独・孤立対策官民連携プラットフォーム」推進事業が行われた。</w:t>
      </w:r>
    </w:p>
    <w:p w14:paraId="3BCBE7C2" w14:textId="7D2E90CF" w:rsidR="00511394" w:rsidRPr="00E8662E" w:rsidRDefault="00627184" w:rsidP="00E8662E">
      <w:pPr>
        <w:ind w:left="880" w:hangingChars="400" w:hanging="880"/>
        <w:rPr>
          <w:rFonts w:ascii="UD デジタル 教科書体 NK-R" w:eastAsia="UD デジタル 教科書体 NK-R"/>
          <w:sz w:val="22"/>
        </w:rPr>
      </w:pPr>
      <w:r>
        <w:rPr>
          <w:rFonts w:ascii="UD デジタル 教科書体 NK-R" w:eastAsia="UD デジタル 教科書体 NK-R" w:hint="eastAsia"/>
          <w:sz w:val="22"/>
        </w:rPr>
        <w:t xml:space="preserve">　　　　　　　　　本事業においては、地方自治体は、地域の実情を踏まえ、地方版のプラットフォームを設置し</w:t>
      </w:r>
      <w:r w:rsidR="007B5554">
        <w:rPr>
          <w:rFonts w:ascii="UD デジタル 教科書体 NK-R" w:eastAsia="UD デジタル 教科書体 NK-R" w:hint="eastAsia"/>
          <w:sz w:val="22"/>
        </w:rPr>
        <w:t>、</w:t>
      </w:r>
      <w:r>
        <w:rPr>
          <w:rFonts w:ascii="UD デジタル 教科書体 NK-R" w:eastAsia="UD デジタル 教科書体 NK-R" w:hint="eastAsia"/>
          <w:sz w:val="22"/>
        </w:rPr>
        <w:t>国は、</w:t>
      </w:r>
      <w:r w:rsidR="007B5554">
        <w:rPr>
          <w:rFonts w:ascii="UD デジタル 教科書体 NK-R" w:eastAsia="UD デジタル 教科書体 NK-R" w:hint="eastAsia"/>
          <w:sz w:val="22"/>
        </w:rPr>
        <w:t>委託事業者とともに、地方自治体の活動をきめ細かく側面支援し、調査・分析を実施することとされた。全国の地方自治体から本事業に参加する自治体を募集し、令和４年７月29日に第１次取組団体として</w:t>
      </w:r>
      <w:r w:rsidR="00DB3C7C">
        <w:rPr>
          <w:rFonts w:ascii="UD デジタル 教科書体 NK-R" w:eastAsia="UD デジタル 教科書体 NK-R" w:hint="eastAsia"/>
          <w:sz w:val="22"/>
        </w:rPr>
        <w:t>大阪府を含む</w:t>
      </w:r>
      <w:r w:rsidR="007B5554">
        <w:rPr>
          <w:rFonts w:ascii="UD デジタル 教科書体 NK-R" w:eastAsia="UD デジタル 教科書体 NK-R" w:hint="eastAsia"/>
          <w:sz w:val="22"/>
        </w:rPr>
        <w:t>18団体、令和４年９月30日に第２次取組団体として11団体</w:t>
      </w:r>
      <w:r w:rsidR="00BB22F7">
        <w:rPr>
          <w:rFonts w:ascii="UD デジタル 教科書体 NK-R" w:eastAsia="UD デジタル 教科書体 NK-R" w:hint="eastAsia"/>
          <w:sz w:val="22"/>
        </w:rPr>
        <w:t>の計2</w:t>
      </w:r>
      <w:r w:rsidR="00BB22F7">
        <w:rPr>
          <w:rFonts w:ascii="UD デジタル 教科書体 NK-R" w:eastAsia="UD デジタル 教科書体 NK-R"/>
          <w:sz w:val="22"/>
        </w:rPr>
        <w:t>9</w:t>
      </w:r>
      <w:r w:rsidR="00BB22F7">
        <w:rPr>
          <w:rFonts w:ascii="UD デジタル 教科書体 NK-R" w:eastAsia="UD デジタル 教科書体 NK-R" w:hint="eastAsia"/>
          <w:sz w:val="22"/>
        </w:rPr>
        <w:t>団体</w:t>
      </w:r>
      <w:r w:rsidR="007B5554">
        <w:rPr>
          <w:rFonts w:ascii="UD デジタル 教科書体 NK-R" w:eastAsia="UD デジタル 教科書体 NK-R" w:hint="eastAsia"/>
          <w:sz w:val="22"/>
        </w:rPr>
        <w:t>が</w:t>
      </w:r>
      <w:r w:rsidR="00BB22F7">
        <w:rPr>
          <w:rFonts w:ascii="UD デジタル 教科書体 NK-R" w:eastAsia="UD デジタル 教科書体 NK-R" w:hint="eastAsia"/>
          <w:sz w:val="22"/>
        </w:rPr>
        <w:t>採択され</w:t>
      </w:r>
      <w:r w:rsidR="007B5554">
        <w:rPr>
          <w:rFonts w:ascii="UD デジタル 教科書体 NK-R" w:eastAsia="UD デジタル 教科書体 NK-R" w:hint="eastAsia"/>
          <w:sz w:val="22"/>
        </w:rPr>
        <w:t>た。</w:t>
      </w:r>
    </w:p>
    <w:p w14:paraId="76E22104" w14:textId="7909BA59" w:rsidR="0058780A" w:rsidRDefault="0058780A" w:rsidP="00FD5C09">
      <w:pPr>
        <w:rPr>
          <w:rFonts w:ascii="UD デジタル 教科書体 NK-R" w:eastAsia="UD デジタル 教科書体 NK-R"/>
          <w:sz w:val="22"/>
        </w:rPr>
      </w:pPr>
    </w:p>
    <w:p w14:paraId="053EE9BD" w14:textId="074A32DF" w:rsidR="00D456B1" w:rsidRDefault="00C458B3" w:rsidP="00FD5C09">
      <w:pPr>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03657E">
        <w:rPr>
          <w:rFonts w:ascii="UD デジタル 教科書体 NK-R" w:eastAsia="UD デジタル 教科書体 NK-R" w:hint="eastAsia"/>
          <w:sz w:val="22"/>
        </w:rPr>
        <w:t xml:space="preserve">　</w:t>
      </w:r>
      <w:r w:rsidR="00E8662E">
        <w:rPr>
          <w:rFonts w:ascii="UD デジタル 教科書体 NK-R" w:eastAsia="UD デジタル 教科書体 NK-R" w:hint="eastAsia"/>
          <w:b/>
          <w:sz w:val="22"/>
        </w:rPr>
        <w:t>（5</w:t>
      </w:r>
      <w:r w:rsidRPr="004D1CC2">
        <w:rPr>
          <w:rFonts w:ascii="UD デジタル 教科書体 NK-R" w:eastAsia="UD デジタル 教科書体 NK-R" w:hint="eastAsia"/>
          <w:b/>
          <w:sz w:val="22"/>
        </w:rPr>
        <w:t>）</w:t>
      </w:r>
      <w:r>
        <w:rPr>
          <w:rFonts w:ascii="UD デジタル 教科書体 NK-R" w:eastAsia="UD デジタル 教科書体 NK-R" w:hint="eastAsia"/>
          <w:b/>
          <w:sz w:val="22"/>
        </w:rPr>
        <w:t>「孤独・孤立対策推進法」の制定</w:t>
      </w:r>
    </w:p>
    <w:p w14:paraId="5762081D" w14:textId="26B10FA2" w:rsidR="00791B92" w:rsidRDefault="006B0439" w:rsidP="00B1615A">
      <w:pPr>
        <w:ind w:left="660" w:hangingChars="300" w:hanging="660"/>
        <w:rPr>
          <w:rFonts w:ascii="UD デジタル 教科書体 NK-R" w:eastAsia="UD デジタル 教科書体 NK-R"/>
          <w:sz w:val="22"/>
        </w:rPr>
      </w:pPr>
      <w:r>
        <w:rPr>
          <w:rFonts w:ascii="UD デジタル 教科書体 NK-R" w:eastAsia="UD デジタル 教科書体 NK-R" w:hint="eastAsia"/>
          <w:sz w:val="22"/>
        </w:rPr>
        <w:t xml:space="preserve">　　　　　　　令和５年３月</w:t>
      </w:r>
      <w:r w:rsidR="00571CE9">
        <w:rPr>
          <w:rFonts w:ascii="UD デジタル 教科書体 NK-R" w:eastAsia="UD デジタル 教科書体 NK-R" w:hint="eastAsia"/>
          <w:sz w:val="22"/>
        </w:rPr>
        <w:t>３</w:t>
      </w:r>
      <w:r>
        <w:rPr>
          <w:rFonts w:ascii="UD デジタル 教科書体 NK-R" w:eastAsia="UD デジタル 教科書体 NK-R" w:hint="eastAsia"/>
          <w:sz w:val="22"/>
        </w:rPr>
        <w:t>日に閣議決定がされ、令和６年４月１日施行予定として、「孤独・孤立対策推進法」が制定されることとなった。孤独・孤立状態にある方への支援等に関する取組みについて、その基本理念、国等の責務、施策の基本となる事項及び孤独・孤立対策推進本部（仮称）の設置等について定めることとされている。また、孤独・孤立対策に関し、国・地方公共団体・国民の責務、関係者の連携・協力等を規定することとされているほか、地方公共団体において、ケース</w:t>
      </w:r>
      <w:r>
        <w:rPr>
          <w:rFonts w:ascii="UD デジタル 教科書体 NK-R" w:eastAsia="UD デジタル 教科書体 NK-R" w:hint="eastAsia"/>
          <w:sz w:val="22"/>
        </w:rPr>
        <w:lastRenderedPageBreak/>
        <w:t>会議を行うことを想定した「孤独・孤立対策地域協議会」を</w:t>
      </w:r>
      <w:r w:rsidR="00BB22F7">
        <w:rPr>
          <w:rFonts w:ascii="UD デジタル 教科書体 NK-R" w:eastAsia="UD デジタル 教科書体 NK-R" w:hint="eastAsia"/>
          <w:sz w:val="22"/>
        </w:rPr>
        <w:t>設置する</w:t>
      </w:r>
      <w:r>
        <w:rPr>
          <w:rFonts w:ascii="UD デジタル 教科書体 NK-R" w:eastAsia="UD デジタル 教科書体 NK-R" w:hint="eastAsia"/>
          <w:sz w:val="22"/>
        </w:rPr>
        <w:t>こととされ</w:t>
      </w:r>
      <w:r w:rsidR="00B96D82">
        <w:rPr>
          <w:rFonts w:ascii="UD デジタル 教科書体 NK-R" w:eastAsia="UD デジタル 教科書体 NK-R" w:hint="eastAsia"/>
          <w:sz w:val="22"/>
        </w:rPr>
        <w:t>（努力義務）</w:t>
      </w:r>
      <w:r>
        <w:rPr>
          <w:rFonts w:ascii="UD デジタル 教科書体 NK-R" w:eastAsia="UD デジタル 教科書体 NK-R" w:hint="eastAsia"/>
          <w:sz w:val="22"/>
        </w:rPr>
        <w:t>、</w:t>
      </w:r>
      <w:r w:rsidR="00B96D82">
        <w:rPr>
          <w:rFonts w:ascii="UD デジタル 教科書体 NK-R" w:eastAsia="UD デジタル 教科書体 NK-R" w:hint="eastAsia"/>
          <w:sz w:val="22"/>
        </w:rPr>
        <w:t>地域でのより一層の対策が求められることとなった。</w:t>
      </w:r>
    </w:p>
    <w:p w14:paraId="279C211F" w14:textId="2720E670" w:rsidR="00B96D82" w:rsidRPr="00300883" w:rsidRDefault="00B96D82" w:rsidP="00FD5C09">
      <w:pPr>
        <w:rPr>
          <w:rFonts w:ascii="UD デジタル 教科書体 NK-R" w:eastAsia="UD デジタル 教科書体 NK-R"/>
          <w:sz w:val="22"/>
        </w:rPr>
      </w:pPr>
    </w:p>
    <w:p w14:paraId="0DB16943" w14:textId="77278EAC" w:rsidR="005E3BAF" w:rsidRPr="00735C8D" w:rsidRDefault="00FD5C09" w:rsidP="005E3BAF">
      <w:pPr>
        <w:pStyle w:val="1"/>
        <w:rPr>
          <w:rFonts w:ascii="UD デジタル 教科書体 NK-R" w:eastAsia="UD デジタル 教科書体 NK-R" w:hAnsi="Meiryo UI" w:cs="Meiryo UI"/>
          <w:b/>
          <w:strike/>
          <w:color w:val="000000" w:themeColor="text1"/>
        </w:rPr>
      </w:pPr>
      <w:bookmarkStart w:id="5" w:name="_Toc128681249"/>
      <w:r>
        <w:rPr>
          <w:rFonts w:ascii="UD デジタル 教科書体 NK-R" w:eastAsia="UD デジタル 教科書体 NK-R" w:hAnsi="Meiryo UI" w:cs="Meiryo UI" w:hint="eastAsia"/>
          <w:b/>
          <w:color w:val="000000" w:themeColor="text1"/>
        </w:rPr>
        <w:t>６</w:t>
      </w:r>
      <w:r w:rsidR="004F33A2">
        <w:rPr>
          <w:rFonts w:ascii="UD デジタル 教科書体 NK-R" w:eastAsia="UD デジタル 教科書体 NK-R" w:hAnsi="Meiryo UI" w:cs="Meiryo UI" w:hint="eastAsia"/>
          <w:b/>
          <w:color w:val="000000" w:themeColor="text1"/>
        </w:rPr>
        <w:t>．</w:t>
      </w:r>
      <w:r w:rsidR="00E15575" w:rsidRPr="00735C8D">
        <w:rPr>
          <w:rFonts w:ascii="UD デジタル 教科書体 NK-R" w:eastAsia="UD デジタル 教科書体 NK-R" w:hAnsi="Meiryo UI" w:cs="Meiryo UI" w:hint="eastAsia"/>
          <w:b/>
          <w:color w:val="000000" w:themeColor="text1"/>
        </w:rPr>
        <w:t>大阪府の</w:t>
      </w:r>
      <w:r w:rsidR="00511394">
        <w:rPr>
          <w:rFonts w:ascii="UD デジタル 教科書体 NK-R" w:eastAsia="UD デジタル 教科書体 NK-R" w:hAnsi="Meiryo UI" w:cs="Meiryo UI" w:hint="eastAsia"/>
          <w:b/>
          <w:color w:val="000000" w:themeColor="text1"/>
        </w:rPr>
        <w:t>現状</w:t>
      </w:r>
      <w:bookmarkEnd w:id="5"/>
    </w:p>
    <w:p w14:paraId="0CF2B31F" w14:textId="317577EC" w:rsidR="0098524F" w:rsidRPr="004D1CC2" w:rsidRDefault="00511394" w:rsidP="00D85AE4">
      <w:pPr>
        <w:widowControl/>
        <w:spacing w:line="360" w:lineRule="exact"/>
        <w:jc w:val="left"/>
        <w:rPr>
          <w:rFonts w:ascii="UD デジタル 教科書体 NK-R" w:eastAsia="UD デジタル 教科書体 NK-R" w:hAnsi="Meiryo UI" w:cs="Meiryo UI"/>
          <w:b/>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w:t>
      </w:r>
      <w:r w:rsidRPr="004D1CC2">
        <w:rPr>
          <w:rFonts w:ascii="UD デジタル 教科書体 NK-R" w:eastAsia="UD デジタル 教科書体 NK-R" w:hAnsi="Meiryo UI" w:cs="Meiryo UI" w:hint="eastAsia"/>
          <w:b/>
          <w:color w:val="000000" w:themeColor="text1"/>
          <w:sz w:val="22"/>
          <w:szCs w:val="21"/>
        </w:rPr>
        <w:t>（１）市町村の現状</w:t>
      </w:r>
    </w:p>
    <w:p w14:paraId="4BCE2736" w14:textId="337692E6" w:rsidR="003B6F3A" w:rsidRDefault="001878B4">
      <w:pPr>
        <w:widowControl/>
        <w:spacing w:line="360" w:lineRule="exact"/>
        <w:ind w:left="440" w:hangingChars="200" w:hanging="44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大阪府内の43市町村にお</w:t>
      </w:r>
      <w:r w:rsidR="00201C89">
        <w:rPr>
          <w:rFonts w:ascii="UD デジタル 教科書体 NK-R" w:eastAsia="UD デジタル 教科書体 NK-R" w:hAnsi="Meiryo UI" w:cs="Meiryo UI" w:hint="eastAsia"/>
          <w:color w:val="000000" w:themeColor="text1"/>
          <w:sz w:val="22"/>
          <w:szCs w:val="21"/>
        </w:rPr>
        <w:t>ける「孤独・孤立」対策の現状、考え方等を</w:t>
      </w:r>
      <w:r>
        <w:rPr>
          <w:rFonts w:ascii="UD デジタル 教科書体 NK-R" w:eastAsia="UD デジタル 教科書体 NK-R" w:hAnsi="Meiryo UI" w:cs="Meiryo UI" w:hint="eastAsia"/>
          <w:color w:val="000000" w:themeColor="text1"/>
          <w:sz w:val="22"/>
          <w:szCs w:val="21"/>
        </w:rPr>
        <w:t>把握するため、令和４年９月から10月にかけて、実態調査を実施し</w:t>
      </w:r>
      <w:r w:rsidR="000065F4">
        <w:rPr>
          <w:rFonts w:ascii="UD デジタル 教科書体 NK-R" w:eastAsia="UD デジタル 教科書体 NK-R" w:hAnsi="Meiryo UI" w:cs="Meiryo UI" w:hint="eastAsia"/>
          <w:color w:val="000000" w:themeColor="text1"/>
          <w:sz w:val="22"/>
          <w:szCs w:val="21"/>
        </w:rPr>
        <w:t>、全43市町村より回答を得た</w:t>
      </w:r>
      <w:r w:rsidR="00BB22F7">
        <w:rPr>
          <w:rFonts w:ascii="UD デジタル 教科書体 NK-R" w:eastAsia="UD デジタル 教科書体 NK-R" w:hAnsi="Meiryo UI" w:cs="Meiryo UI" w:hint="eastAsia"/>
          <w:color w:val="000000" w:themeColor="text1"/>
          <w:sz w:val="22"/>
          <w:szCs w:val="21"/>
        </w:rPr>
        <w:t>（</w:t>
      </w:r>
      <w:r w:rsidR="00201C89">
        <w:rPr>
          <w:rFonts w:ascii="UD デジタル 教科書体 NK-R" w:eastAsia="UD デジタル 教科書体 NK-R" w:hAnsi="Meiryo UI" w:cs="Meiryo UI" w:hint="eastAsia"/>
          <w:color w:val="000000" w:themeColor="text1"/>
          <w:sz w:val="22"/>
          <w:szCs w:val="21"/>
        </w:rPr>
        <w:t>調査内容は</w:t>
      </w:r>
      <w:r w:rsidR="0056380A">
        <w:rPr>
          <w:rFonts w:ascii="UD デジタル 教科書体 NK-R" w:eastAsia="UD デジタル 教科書体 NK-R" w:hAnsi="Meiryo UI" w:cs="Meiryo UI" w:hint="eastAsia"/>
          <w:color w:val="000000" w:themeColor="text1"/>
          <w:sz w:val="22"/>
          <w:szCs w:val="21"/>
        </w:rPr>
        <w:t>巻末の参考資料</w:t>
      </w:r>
      <w:r w:rsidR="00201C89">
        <w:rPr>
          <w:rFonts w:ascii="UD デジタル 教科書体 NK-R" w:eastAsia="UD デジタル 教科書体 NK-R" w:hAnsi="Meiryo UI" w:cs="Meiryo UI" w:hint="eastAsia"/>
          <w:color w:val="000000" w:themeColor="text1"/>
          <w:sz w:val="22"/>
          <w:szCs w:val="21"/>
        </w:rPr>
        <w:t>のとおり</w:t>
      </w:r>
      <w:r w:rsidR="00BB22F7">
        <w:rPr>
          <w:rFonts w:ascii="UD デジタル 教科書体 NK-R" w:eastAsia="UD デジタル 教科書体 NK-R" w:hAnsi="Meiryo UI" w:cs="Meiryo UI" w:hint="eastAsia"/>
          <w:color w:val="000000" w:themeColor="text1"/>
          <w:sz w:val="22"/>
          <w:szCs w:val="21"/>
        </w:rPr>
        <w:t>）</w:t>
      </w:r>
      <w:r w:rsidR="00201C89">
        <w:rPr>
          <w:rFonts w:ascii="UD デジタル 教科書体 NK-R" w:eastAsia="UD デジタル 教科書体 NK-R" w:hAnsi="Meiryo UI" w:cs="Meiryo UI" w:hint="eastAsia"/>
          <w:color w:val="000000" w:themeColor="text1"/>
          <w:sz w:val="22"/>
          <w:szCs w:val="21"/>
        </w:rPr>
        <w:t>。</w:t>
      </w:r>
    </w:p>
    <w:p w14:paraId="02743B0F" w14:textId="6078AB4D" w:rsidR="00D456B1" w:rsidRDefault="00D456B1" w:rsidP="00D85AE4">
      <w:pPr>
        <w:widowControl/>
        <w:spacing w:line="360" w:lineRule="exact"/>
        <w:jc w:val="left"/>
        <w:rPr>
          <w:rFonts w:ascii="UD デジタル 教科書体 NK-R" w:eastAsia="UD デジタル 教科書体 NK-R" w:hAnsi="Meiryo UI" w:cs="Meiryo UI"/>
          <w:color w:val="000000" w:themeColor="text1"/>
          <w:sz w:val="22"/>
          <w:szCs w:val="21"/>
        </w:rPr>
      </w:pPr>
    </w:p>
    <w:p w14:paraId="473E17C1" w14:textId="6DA86F9F" w:rsidR="00201C89" w:rsidRDefault="00511394" w:rsidP="00D85AE4">
      <w:pPr>
        <w:widowControl/>
        <w:spacing w:line="360" w:lineRule="exact"/>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w:t>
      </w:r>
      <w:r w:rsidR="00201C89">
        <w:rPr>
          <w:rFonts w:ascii="UD デジタル 教科書体 NK-R" w:eastAsia="UD デジタル 教科書体 NK-R" w:hAnsi="Meiryo UI" w:cs="Meiryo UI" w:hint="eastAsia"/>
          <w:color w:val="000000" w:themeColor="text1"/>
          <w:sz w:val="22"/>
          <w:szCs w:val="21"/>
        </w:rPr>
        <w:t>（回答概要）</w:t>
      </w:r>
    </w:p>
    <w:p w14:paraId="6464DFC4" w14:textId="102C2FEB" w:rsidR="00201C89" w:rsidRDefault="00201C89" w:rsidP="00D85AE4">
      <w:pPr>
        <w:widowControl/>
        <w:spacing w:line="360" w:lineRule="exact"/>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・29市町村が地域による見守りや民生委員を対象にした研修などの</w:t>
      </w:r>
      <w:r w:rsidR="008A76CA">
        <w:rPr>
          <w:rFonts w:ascii="UD デジタル 教科書体 NK-R" w:eastAsia="UD デジタル 教科書体 NK-R" w:hAnsi="Meiryo UI" w:cs="Meiryo UI" w:hint="eastAsia"/>
          <w:color w:val="000000" w:themeColor="text1"/>
          <w:sz w:val="22"/>
          <w:szCs w:val="21"/>
        </w:rPr>
        <w:t>施策</w:t>
      </w:r>
      <w:r>
        <w:rPr>
          <w:rFonts w:ascii="UD デジタル 教科書体 NK-R" w:eastAsia="UD デジタル 教科書体 NK-R" w:hAnsi="Meiryo UI" w:cs="Meiryo UI" w:hint="eastAsia"/>
          <w:color w:val="000000" w:themeColor="text1"/>
          <w:sz w:val="22"/>
          <w:szCs w:val="21"/>
        </w:rPr>
        <w:t>を実施</w:t>
      </w:r>
    </w:p>
    <w:p w14:paraId="55FA97D3" w14:textId="64AFB417" w:rsidR="00201C89" w:rsidRDefault="00201C89" w:rsidP="00E83A01">
      <w:pPr>
        <w:widowControl/>
        <w:spacing w:line="360" w:lineRule="exact"/>
        <w:ind w:left="330" w:hangingChars="150" w:hanging="33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・相談窓口としては、ひきこもりや生活困窮、高齢者支援、重層的支援体制等のいわゆる福祉的な窓口において対応している場合が多く、社会福祉協議会等の窓口においての対応</w:t>
      </w:r>
      <w:r w:rsidR="008A76CA">
        <w:rPr>
          <w:rFonts w:ascii="UD デジタル 教科書体 NK-R" w:eastAsia="UD デジタル 教科書体 NK-R" w:hAnsi="Meiryo UI" w:cs="Meiryo UI" w:hint="eastAsia"/>
          <w:color w:val="000000" w:themeColor="text1"/>
          <w:sz w:val="22"/>
          <w:szCs w:val="21"/>
        </w:rPr>
        <w:t>している場合もある。</w:t>
      </w:r>
    </w:p>
    <w:p w14:paraId="4E75BA54" w14:textId="036112E1" w:rsidR="00201C89" w:rsidRDefault="00201C89" w:rsidP="00E83A01">
      <w:pPr>
        <w:widowControl/>
        <w:spacing w:line="360" w:lineRule="exact"/>
        <w:ind w:left="330" w:hangingChars="150" w:hanging="33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w:t>
      </w:r>
      <w:r w:rsidR="008A76CA">
        <w:rPr>
          <w:rFonts w:ascii="UD デジタル 教科書体 NK-R" w:eastAsia="UD デジタル 教科書体 NK-R" w:hAnsi="Meiryo UI" w:cs="Meiryo UI" w:hint="eastAsia"/>
          <w:color w:val="000000" w:themeColor="text1"/>
          <w:sz w:val="22"/>
          <w:szCs w:val="21"/>
        </w:rPr>
        <w:t>大阪府への意見としては、「孤独・孤立施策が重要であることは理解しているが、理解が十分ではなく、施策を考えづらい」「孤独・孤立のテーマが大きすぎる」「それぞれの分野（高齢者、</w:t>
      </w:r>
      <w:r w:rsidR="00751702">
        <w:rPr>
          <w:rFonts w:ascii="UD デジタル 教科書体 NK-R" w:eastAsia="UD デジタル 教科書体 NK-R" w:hAnsi="Meiryo UI" w:cs="Meiryo UI" w:hint="eastAsia"/>
          <w:color w:val="000000" w:themeColor="text1"/>
          <w:sz w:val="22"/>
          <w:szCs w:val="21"/>
        </w:rPr>
        <w:t>生活困窮、自殺予防等）の対象者に含まれると認識している」「孤立</w:t>
      </w:r>
      <w:r w:rsidR="008A76CA">
        <w:rPr>
          <w:rFonts w:ascii="UD デジタル 教科書体 NK-R" w:eastAsia="UD デジタル 教科書体 NK-R" w:hAnsi="Meiryo UI" w:cs="Meiryo UI" w:hint="eastAsia"/>
          <w:color w:val="000000" w:themeColor="text1"/>
          <w:sz w:val="22"/>
          <w:szCs w:val="21"/>
        </w:rPr>
        <w:t>してしまった人に対する支援だけではなく、孤立状態になることを未然に防いでいくアプローチも必要」などがあった。</w:t>
      </w:r>
    </w:p>
    <w:p w14:paraId="15769FFF" w14:textId="02E4A865" w:rsidR="008A76CA" w:rsidRDefault="008A76CA" w:rsidP="00201C89">
      <w:pPr>
        <w:widowControl/>
        <w:spacing w:line="360" w:lineRule="exact"/>
        <w:ind w:left="220" w:hangingChars="100" w:hanging="220"/>
        <w:jc w:val="left"/>
        <w:rPr>
          <w:rFonts w:ascii="UD デジタル 教科書体 NK-R" w:eastAsia="UD デジタル 教科書体 NK-R" w:hAnsi="Meiryo UI" w:cs="Meiryo UI"/>
          <w:color w:val="000000" w:themeColor="text1"/>
          <w:sz w:val="22"/>
          <w:szCs w:val="21"/>
        </w:rPr>
      </w:pPr>
    </w:p>
    <w:p w14:paraId="47FC00E7" w14:textId="21B5F37B" w:rsidR="008A76CA" w:rsidRDefault="008A76CA" w:rsidP="008A76CA">
      <w:pPr>
        <w:widowControl/>
        <w:spacing w:line="360" w:lineRule="exact"/>
        <w:ind w:left="220" w:hangingChars="100" w:hanging="22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本調査より、市町村において、「孤独・孤立」施策が重要であるという認識はあるものの、具体的な施策に至っていない、もしくは、「孤独・孤立」</w:t>
      </w:r>
      <w:r w:rsidR="00201E4A">
        <w:rPr>
          <w:rFonts w:ascii="UD デジタル 教科書体 NK-R" w:eastAsia="UD デジタル 教科書体 NK-R" w:hAnsi="Meiryo UI" w:cs="Meiryo UI" w:hint="eastAsia"/>
          <w:color w:val="000000" w:themeColor="text1"/>
          <w:sz w:val="22"/>
          <w:szCs w:val="21"/>
        </w:rPr>
        <w:t>への</w:t>
      </w:r>
      <w:r w:rsidR="00BB0840">
        <w:rPr>
          <w:rFonts w:ascii="UD デジタル 教科書体 NK-R" w:eastAsia="UD デジタル 教科書体 NK-R" w:hAnsi="Meiryo UI" w:cs="Meiryo UI" w:hint="eastAsia"/>
          <w:color w:val="000000" w:themeColor="text1"/>
          <w:sz w:val="22"/>
          <w:szCs w:val="21"/>
        </w:rPr>
        <w:t>対策</w:t>
      </w:r>
      <w:r w:rsidR="008414F0">
        <w:rPr>
          <w:rFonts w:ascii="UD デジタル 教科書体 NK-R" w:eastAsia="UD デジタル 教科書体 NK-R" w:hAnsi="Meiryo UI" w:cs="Meiryo UI" w:hint="eastAsia"/>
          <w:color w:val="000000" w:themeColor="text1"/>
          <w:sz w:val="22"/>
          <w:szCs w:val="21"/>
        </w:rPr>
        <w:t>は他施策で対応しているため、「孤独・孤立」に特化した</w:t>
      </w:r>
      <w:r>
        <w:rPr>
          <w:rFonts w:ascii="UD デジタル 教科書体 NK-R" w:eastAsia="UD デジタル 教科書体 NK-R" w:hAnsi="Meiryo UI" w:cs="Meiryo UI" w:hint="eastAsia"/>
          <w:color w:val="000000" w:themeColor="text1"/>
          <w:sz w:val="22"/>
          <w:szCs w:val="21"/>
        </w:rPr>
        <w:t>施策</w:t>
      </w:r>
      <w:r w:rsidR="008414F0">
        <w:rPr>
          <w:rFonts w:ascii="UD デジタル 教科書体 NK-R" w:eastAsia="UD デジタル 教科書体 NK-R" w:hAnsi="Meiryo UI" w:cs="Meiryo UI" w:hint="eastAsia"/>
          <w:color w:val="000000" w:themeColor="text1"/>
          <w:sz w:val="22"/>
          <w:szCs w:val="21"/>
        </w:rPr>
        <w:t>まで</w:t>
      </w:r>
      <w:r>
        <w:rPr>
          <w:rFonts w:ascii="UD デジタル 教科書体 NK-R" w:eastAsia="UD デジタル 教科書体 NK-R" w:hAnsi="Meiryo UI" w:cs="Meiryo UI" w:hint="eastAsia"/>
          <w:color w:val="000000" w:themeColor="text1"/>
          <w:sz w:val="22"/>
          <w:szCs w:val="21"/>
        </w:rPr>
        <w:t>展開する必要はないとの認識の市町村が多</w:t>
      </w:r>
      <w:r w:rsidR="00FB4545">
        <w:rPr>
          <w:rFonts w:ascii="UD デジタル 教科書体 NK-R" w:eastAsia="UD デジタル 教科書体 NK-R" w:hAnsi="Meiryo UI" w:cs="Meiryo UI" w:hint="eastAsia"/>
          <w:color w:val="000000" w:themeColor="text1"/>
          <w:sz w:val="22"/>
          <w:szCs w:val="21"/>
        </w:rPr>
        <w:t>いことが分かった。このため</w:t>
      </w:r>
      <w:r>
        <w:rPr>
          <w:rFonts w:ascii="UD デジタル 教科書体 NK-R" w:eastAsia="UD デジタル 教科書体 NK-R" w:hAnsi="Meiryo UI" w:cs="Meiryo UI" w:hint="eastAsia"/>
          <w:color w:val="000000" w:themeColor="text1"/>
          <w:sz w:val="22"/>
          <w:szCs w:val="21"/>
        </w:rPr>
        <w:t>、府民や企業、団体等に加え、市町村向けにも、「孤独・孤立」</w:t>
      </w:r>
      <w:r w:rsidR="00FB4545">
        <w:rPr>
          <w:rFonts w:ascii="UD デジタル 教科書体 NK-R" w:eastAsia="UD デジタル 教科書体 NK-R" w:hAnsi="Meiryo UI" w:cs="Meiryo UI" w:hint="eastAsia"/>
          <w:color w:val="000000" w:themeColor="text1"/>
          <w:sz w:val="22"/>
          <w:szCs w:val="21"/>
        </w:rPr>
        <w:t>に関する基本的な知識や行政の動きなど、幅広く</w:t>
      </w:r>
      <w:r>
        <w:rPr>
          <w:rFonts w:ascii="UD デジタル 教科書体 NK-R" w:eastAsia="UD デジタル 教科書体 NK-R" w:hAnsi="Meiryo UI" w:cs="Meiryo UI" w:hint="eastAsia"/>
          <w:color w:val="000000" w:themeColor="text1"/>
          <w:sz w:val="22"/>
          <w:szCs w:val="21"/>
        </w:rPr>
        <w:t>意識啓発を図ることが重要であることが分かった。また、</w:t>
      </w:r>
      <w:r w:rsidR="00FB4545">
        <w:rPr>
          <w:rFonts w:ascii="UD デジタル 教科書体 NK-R" w:eastAsia="UD デジタル 教科書体 NK-R" w:hAnsi="Meiryo UI" w:cs="Meiryo UI" w:hint="eastAsia"/>
          <w:color w:val="000000" w:themeColor="text1"/>
          <w:sz w:val="22"/>
          <w:szCs w:val="21"/>
        </w:rPr>
        <w:t>「ひきこもり」や「生活困窮」など現状の</w:t>
      </w:r>
      <w:r>
        <w:rPr>
          <w:rFonts w:ascii="UD デジタル 教科書体 NK-R" w:eastAsia="UD デジタル 教科書体 NK-R" w:hAnsi="Meiryo UI" w:cs="Meiryo UI" w:hint="eastAsia"/>
          <w:color w:val="000000" w:themeColor="text1"/>
          <w:sz w:val="22"/>
          <w:szCs w:val="21"/>
        </w:rPr>
        <w:t>施策の中で「孤独・孤立」施策も含めている市町村もあることから、現状の施策のみで「孤独・孤立」施策にも対応ができているのかについて</w:t>
      </w:r>
      <w:r w:rsidR="00FB4545">
        <w:rPr>
          <w:rFonts w:ascii="UD デジタル 教科書体 NK-R" w:eastAsia="UD デジタル 教科書体 NK-R" w:hAnsi="Meiryo UI" w:cs="Meiryo UI" w:hint="eastAsia"/>
          <w:color w:val="000000" w:themeColor="text1"/>
          <w:sz w:val="22"/>
          <w:szCs w:val="21"/>
        </w:rPr>
        <w:t>改めて</w:t>
      </w:r>
      <w:r>
        <w:rPr>
          <w:rFonts w:ascii="UD デジタル 教科書体 NK-R" w:eastAsia="UD デジタル 教科書体 NK-R" w:hAnsi="Meiryo UI" w:cs="Meiryo UI" w:hint="eastAsia"/>
          <w:color w:val="000000" w:themeColor="text1"/>
          <w:sz w:val="22"/>
          <w:szCs w:val="21"/>
        </w:rPr>
        <w:t>考えることも今後の課題である。</w:t>
      </w:r>
      <w:r w:rsidR="002C5830">
        <w:rPr>
          <w:rFonts w:ascii="UD デジタル 教科書体 NK-R" w:eastAsia="UD デジタル 教科書体 NK-R" w:hAnsi="Meiryo UI" w:cs="Meiryo UI" w:hint="eastAsia"/>
          <w:color w:val="000000" w:themeColor="text1"/>
          <w:sz w:val="22"/>
          <w:szCs w:val="21"/>
        </w:rPr>
        <w:t>また、本調査の実施時期が令和４年９月～1</w:t>
      </w:r>
      <w:r w:rsidR="002C5830">
        <w:rPr>
          <w:rFonts w:ascii="UD デジタル 教科書体 NK-R" w:eastAsia="UD デジタル 教科書体 NK-R" w:hAnsi="Meiryo UI" w:cs="Meiryo UI"/>
          <w:color w:val="000000" w:themeColor="text1"/>
          <w:sz w:val="22"/>
          <w:szCs w:val="21"/>
        </w:rPr>
        <w:t>0</w:t>
      </w:r>
      <w:r w:rsidR="00904294">
        <w:rPr>
          <w:rFonts w:ascii="UD デジタル 教科書体 NK-R" w:eastAsia="UD デジタル 教科書体 NK-R" w:hAnsi="Meiryo UI" w:cs="Meiryo UI" w:hint="eastAsia"/>
          <w:color w:val="000000" w:themeColor="text1"/>
          <w:sz w:val="22"/>
          <w:szCs w:val="21"/>
        </w:rPr>
        <w:t>月であるため、その後の市町村の状況についても、継続的に</w:t>
      </w:r>
      <w:r w:rsidR="002C5830">
        <w:rPr>
          <w:rFonts w:ascii="UD デジタル 教科書体 NK-R" w:eastAsia="UD デジタル 教科書体 NK-R" w:hAnsi="Meiryo UI" w:cs="Meiryo UI" w:hint="eastAsia"/>
          <w:color w:val="000000" w:themeColor="text1"/>
          <w:sz w:val="22"/>
          <w:szCs w:val="21"/>
        </w:rPr>
        <w:t>把握する必要がある。</w:t>
      </w:r>
    </w:p>
    <w:p w14:paraId="7546B7BF" w14:textId="14C19894" w:rsidR="00201C89" w:rsidRDefault="002C5830" w:rsidP="00D85AE4">
      <w:pPr>
        <w:widowControl/>
        <w:spacing w:line="360" w:lineRule="exact"/>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w:t>
      </w:r>
    </w:p>
    <w:p w14:paraId="4BF50CBF" w14:textId="1C67F859" w:rsidR="00511394" w:rsidRDefault="00511394" w:rsidP="00D85AE4">
      <w:pPr>
        <w:widowControl/>
        <w:spacing w:line="360" w:lineRule="exact"/>
        <w:jc w:val="left"/>
        <w:rPr>
          <w:rFonts w:ascii="UD デジタル 教科書体 NK-R" w:eastAsia="UD デジタル 教科書体 NK-R" w:hAnsi="Meiryo UI" w:cs="Meiryo UI"/>
          <w:b/>
          <w:color w:val="000000" w:themeColor="text1"/>
          <w:sz w:val="22"/>
          <w:szCs w:val="21"/>
        </w:rPr>
      </w:pPr>
      <w:r w:rsidRPr="004D1CC2">
        <w:rPr>
          <w:rFonts w:ascii="UD デジタル 教科書体 NK-R" w:eastAsia="UD デジタル 教科書体 NK-R" w:hAnsi="Meiryo UI" w:cs="Meiryo UI" w:hint="eastAsia"/>
          <w:b/>
          <w:color w:val="000000" w:themeColor="text1"/>
          <w:sz w:val="22"/>
          <w:szCs w:val="21"/>
        </w:rPr>
        <w:t>（２）事業所の現状</w:t>
      </w:r>
    </w:p>
    <w:p w14:paraId="52016B8B" w14:textId="6380E1D3" w:rsidR="00BC1E55" w:rsidRDefault="002C5830" w:rsidP="00BC1E55">
      <w:pPr>
        <w:widowControl/>
        <w:spacing w:line="360" w:lineRule="exact"/>
        <w:ind w:left="440" w:hangingChars="200" w:hanging="440"/>
        <w:jc w:val="left"/>
        <w:rPr>
          <w:rFonts w:ascii="UD デジタル 教科書体 NK-R" w:eastAsia="UD デジタル 教科書体 NK-R" w:hAnsi="Meiryo UI" w:cs="Meiryo UI"/>
          <w:bCs/>
          <w:color w:val="000000" w:themeColor="text1"/>
          <w:sz w:val="22"/>
          <w:szCs w:val="21"/>
        </w:rPr>
      </w:pPr>
      <w:r>
        <w:rPr>
          <w:rFonts w:ascii="UD デジタル 教科書体 NK-R" w:eastAsia="UD デジタル 教科書体 NK-R" w:hAnsi="Meiryo UI" w:cs="Meiryo UI" w:hint="eastAsia"/>
          <w:b/>
          <w:color w:val="000000" w:themeColor="text1"/>
          <w:sz w:val="22"/>
          <w:szCs w:val="21"/>
        </w:rPr>
        <w:t xml:space="preserve">　　　　</w:t>
      </w:r>
      <w:r w:rsidR="00BC0CDE">
        <w:rPr>
          <w:rFonts w:ascii="UD デジタル 教科書体 NK-R" w:eastAsia="UD デジタル 教科書体 NK-R" w:hAnsi="Meiryo UI" w:cs="Meiryo UI" w:hint="eastAsia"/>
          <w:bCs/>
          <w:color w:val="000000" w:themeColor="text1"/>
          <w:sz w:val="22"/>
          <w:szCs w:val="21"/>
        </w:rPr>
        <w:t>大阪府内で「孤独・孤立」対策に資する活動をしているＮＰＯ、社会福祉法人、団体等</w:t>
      </w:r>
      <w:r w:rsidR="0003657E">
        <w:rPr>
          <w:rFonts w:ascii="UD デジタル 教科書体 NK-R" w:eastAsia="UD デジタル 教科書体 NK-R" w:hAnsi="Meiryo UI" w:cs="Meiryo UI" w:hint="eastAsia"/>
          <w:bCs/>
          <w:color w:val="000000" w:themeColor="text1"/>
          <w:sz w:val="22"/>
          <w:szCs w:val="21"/>
        </w:rPr>
        <w:t>に対し、支</w:t>
      </w:r>
    </w:p>
    <w:p w14:paraId="5265BF6A" w14:textId="734532F7" w:rsidR="00BC1E55" w:rsidRDefault="0003657E" w:rsidP="00E83A01">
      <w:pPr>
        <w:widowControl/>
        <w:spacing w:line="360" w:lineRule="exact"/>
        <w:ind w:leftChars="150" w:left="315"/>
        <w:jc w:val="left"/>
        <w:rPr>
          <w:rFonts w:ascii="UD デジタル 教科書体 NK-R" w:eastAsia="UD デジタル 教科書体 NK-R" w:hAnsi="Meiryo UI" w:cs="Meiryo UI"/>
          <w:bCs/>
          <w:color w:val="000000" w:themeColor="text1"/>
          <w:sz w:val="22"/>
          <w:szCs w:val="21"/>
        </w:rPr>
      </w:pPr>
      <w:r>
        <w:rPr>
          <w:rFonts w:ascii="UD デジタル 教科書体 NK-R" w:eastAsia="UD デジタル 教科書体 NK-R" w:hAnsi="Meiryo UI" w:cs="Meiryo UI" w:hint="eastAsia"/>
          <w:bCs/>
          <w:color w:val="000000" w:themeColor="text1"/>
          <w:sz w:val="22"/>
          <w:szCs w:val="21"/>
        </w:rPr>
        <w:t>援を実施する中で、「孤独・孤立状態にある</w:t>
      </w:r>
      <w:r w:rsidR="00BC1E55">
        <w:rPr>
          <w:rFonts w:ascii="UD デジタル 教科書体 NK-R" w:eastAsia="UD デジタル 教科書体 NK-R" w:hAnsi="Meiryo UI" w:cs="Meiryo UI" w:hint="eastAsia"/>
          <w:bCs/>
          <w:color w:val="000000" w:themeColor="text1"/>
          <w:sz w:val="22"/>
          <w:szCs w:val="21"/>
        </w:rPr>
        <w:t>」と感じるケースに対応したことがあるか、その場合、どのような支援を実施しているかの実態を把握するため、令和４年10月から１１月にかけて、ウェブによる調査を実施し、225</w:t>
      </w:r>
      <w:r w:rsidR="00751702">
        <w:rPr>
          <w:rFonts w:ascii="UD デジタル 教科書体 NK-R" w:eastAsia="UD デジタル 教科書体 NK-R" w:hAnsi="Meiryo UI" w:cs="Meiryo UI" w:hint="eastAsia"/>
          <w:bCs/>
          <w:color w:val="000000" w:themeColor="text1"/>
          <w:sz w:val="22"/>
          <w:szCs w:val="21"/>
        </w:rPr>
        <w:t>団体より回答を得た</w:t>
      </w:r>
      <w:r w:rsidR="00BB22F7">
        <w:rPr>
          <w:rFonts w:ascii="UD デジタル 教科書体 NK-R" w:eastAsia="UD デジタル 教科書体 NK-R" w:hAnsi="Meiryo UI" w:cs="Meiryo UI" w:hint="eastAsia"/>
          <w:bCs/>
          <w:color w:val="000000" w:themeColor="text1"/>
          <w:sz w:val="22"/>
          <w:szCs w:val="21"/>
        </w:rPr>
        <w:t>（</w:t>
      </w:r>
      <w:r w:rsidR="00E731E8">
        <w:rPr>
          <w:rFonts w:ascii="UD デジタル 教科書体 NK-R" w:eastAsia="UD デジタル 教科書体 NK-R" w:hAnsi="Meiryo UI" w:cs="Meiryo UI" w:hint="eastAsia"/>
          <w:bCs/>
          <w:color w:val="000000" w:themeColor="text1"/>
          <w:sz w:val="22"/>
          <w:szCs w:val="21"/>
        </w:rPr>
        <w:t>調査内容は巻末の参考資料</w:t>
      </w:r>
      <w:r w:rsidR="00BC1E55">
        <w:rPr>
          <w:rFonts w:ascii="UD デジタル 教科書体 NK-R" w:eastAsia="UD デジタル 教科書体 NK-R" w:hAnsi="Meiryo UI" w:cs="Meiryo UI" w:hint="eastAsia"/>
          <w:bCs/>
          <w:color w:val="000000" w:themeColor="text1"/>
          <w:sz w:val="22"/>
          <w:szCs w:val="21"/>
        </w:rPr>
        <w:t>のとおり</w:t>
      </w:r>
      <w:r w:rsidR="00BB22F7">
        <w:rPr>
          <w:rFonts w:ascii="UD デジタル 教科書体 NK-R" w:eastAsia="UD デジタル 教科書体 NK-R" w:hAnsi="Meiryo UI" w:cs="Meiryo UI" w:hint="eastAsia"/>
          <w:bCs/>
          <w:color w:val="000000" w:themeColor="text1"/>
          <w:sz w:val="22"/>
          <w:szCs w:val="21"/>
        </w:rPr>
        <w:t>）</w:t>
      </w:r>
      <w:r w:rsidR="00BC1E55">
        <w:rPr>
          <w:rFonts w:ascii="UD デジタル 教科書体 NK-R" w:eastAsia="UD デジタル 教科書体 NK-R" w:hAnsi="Meiryo UI" w:cs="Meiryo UI" w:hint="eastAsia"/>
          <w:bCs/>
          <w:color w:val="000000" w:themeColor="text1"/>
          <w:sz w:val="22"/>
          <w:szCs w:val="21"/>
        </w:rPr>
        <w:t>。</w:t>
      </w:r>
    </w:p>
    <w:p w14:paraId="1EF9C8E5" w14:textId="77777777" w:rsidR="00B1615A" w:rsidRPr="00B1615A" w:rsidRDefault="00B1615A" w:rsidP="006C0F01">
      <w:pPr>
        <w:widowControl/>
        <w:spacing w:line="360" w:lineRule="exact"/>
        <w:jc w:val="left"/>
        <w:rPr>
          <w:rFonts w:ascii="UD デジタル 教科書体 NK-R" w:eastAsia="UD デジタル 教科書体 NK-R" w:hAnsi="Meiryo UI" w:cs="Meiryo UI"/>
          <w:bCs/>
          <w:color w:val="000000" w:themeColor="text1"/>
          <w:sz w:val="22"/>
          <w:szCs w:val="21"/>
        </w:rPr>
      </w:pPr>
    </w:p>
    <w:p w14:paraId="582EAAB1" w14:textId="440FF3AD" w:rsidR="00B1615A" w:rsidRDefault="002C5830" w:rsidP="00D85AE4">
      <w:pPr>
        <w:widowControl/>
        <w:spacing w:line="360" w:lineRule="exact"/>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（回答概要）　</w:t>
      </w:r>
      <w:r w:rsidR="00B1615A">
        <w:rPr>
          <w:rFonts w:ascii="UD デジタル 教科書体 NK-R" w:eastAsia="UD デジタル 教科書体 NK-R" w:hAnsi="Meiryo UI" w:cs="Meiryo UI"/>
          <w:color w:val="000000" w:themeColor="text1"/>
          <w:sz w:val="22"/>
          <w:szCs w:val="21"/>
        </w:rPr>
        <w:t xml:space="preserve"> </w:t>
      </w:r>
    </w:p>
    <w:p w14:paraId="2C94B36A" w14:textId="3303FD6E" w:rsidR="00751702" w:rsidRDefault="00751702" w:rsidP="00E83A01">
      <w:pPr>
        <w:widowControl/>
        <w:spacing w:line="360" w:lineRule="exact"/>
        <w:ind w:leftChars="100" w:left="320" w:hangingChars="50" w:hanging="11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・回答団体の主な活動分野は、高齢者支援（107団体）、障がい者支援（95団体）、子ども・若者支援（48団体）、</w:t>
      </w:r>
      <w:r w:rsidR="006A34D8">
        <w:rPr>
          <w:rFonts w:ascii="UD デジタル 教科書体 NK-R" w:eastAsia="UD デジタル 教科書体 NK-R" w:hAnsi="Meiryo UI" w:cs="Meiryo UI" w:hint="eastAsia"/>
          <w:color w:val="000000" w:themeColor="text1"/>
          <w:sz w:val="22"/>
          <w:szCs w:val="21"/>
        </w:rPr>
        <w:t>生活困窮者支援（45団体）、ひきこもり支援（２６団体）、自殺対策（１０団体）、</w:t>
      </w:r>
      <w:r w:rsidR="006A34D8">
        <w:rPr>
          <w:rFonts w:ascii="UD デジタル 教科書体 NK-R" w:eastAsia="UD デジタル 教科書体 NK-R" w:hAnsi="Meiryo UI" w:cs="Meiryo UI" w:hint="eastAsia"/>
          <w:color w:val="000000" w:themeColor="text1"/>
          <w:sz w:val="22"/>
          <w:szCs w:val="21"/>
        </w:rPr>
        <w:lastRenderedPageBreak/>
        <w:t>女性支援（１０団体）、ホームレス支援（９団体）、</w:t>
      </w:r>
      <w:r w:rsidR="007E7608">
        <w:rPr>
          <w:rFonts w:ascii="UD デジタル 教科書体 NK-R" w:eastAsia="UD デジタル 教科書体 NK-R" w:hAnsi="Meiryo UI" w:cs="Meiryo UI" w:hint="eastAsia"/>
          <w:color w:val="000000" w:themeColor="text1"/>
          <w:sz w:val="22"/>
          <w:szCs w:val="21"/>
        </w:rPr>
        <w:t>性的マイノリティ</w:t>
      </w:r>
      <w:r w:rsidR="006A34D8">
        <w:rPr>
          <w:rFonts w:ascii="UD デジタル 教科書体 NK-R" w:eastAsia="UD デジタル 教科書体 NK-R" w:hAnsi="Meiryo UI" w:cs="Meiryo UI" w:hint="eastAsia"/>
          <w:color w:val="000000" w:themeColor="text1"/>
          <w:sz w:val="22"/>
          <w:szCs w:val="21"/>
        </w:rPr>
        <w:t>支援（７団体）、出所者支援（７団体）</w:t>
      </w:r>
    </w:p>
    <w:p w14:paraId="2669CC1B" w14:textId="7FB33C59" w:rsidR="00AB0F04" w:rsidRDefault="006A34D8" w:rsidP="00D85AE4">
      <w:pPr>
        <w:widowControl/>
        <w:spacing w:line="360" w:lineRule="exact"/>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・４７％</w:t>
      </w:r>
      <w:r w:rsidR="00201E4A">
        <w:rPr>
          <w:rFonts w:ascii="UD デジタル 教科書体 NK-R" w:eastAsia="UD デジタル 教科書体 NK-R" w:hAnsi="Meiryo UI" w:cs="Meiryo UI" w:hint="eastAsia"/>
          <w:color w:val="000000" w:themeColor="text1"/>
          <w:sz w:val="22"/>
          <w:szCs w:val="21"/>
        </w:rPr>
        <w:t>の団体</w:t>
      </w:r>
      <w:r>
        <w:rPr>
          <w:rFonts w:ascii="UD デジタル 教科書体 NK-R" w:eastAsia="UD デジタル 教科書体 NK-R" w:hAnsi="Meiryo UI" w:cs="Meiryo UI" w:hint="eastAsia"/>
          <w:color w:val="000000" w:themeColor="text1"/>
          <w:sz w:val="22"/>
          <w:szCs w:val="21"/>
        </w:rPr>
        <w:t>が</w:t>
      </w:r>
      <w:r w:rsidR="00201E4A">
        <w:rPr>
          <w:rFonts w:ascii="UD デジタル 教科書体 NK-R" w:eastAsia="UD デジタル 教科書体 NK-R" w:hAnsi="Meiryo UI" w:cs="Meiryo UI" w:hint="eastAsia"/>
          <w:color w:val="000000" w:themeColor="text1"/>
          <w:sz w:val="22"/>
          <w:szCs w:val="21"/>
        </w:rPr>
        <w:t>、</w:t>
      </w:r>
      <w:r>
        <w:rPr>
          <w:rFonts w:ascii="UD デジタル 教科書体 NK-R" w:eastAsia="UD デジタル 教科書体 NK-R" w:hAnsi="Meiryo UI" w:cs="Meiryo UI" w:hint="eastAsia"/>
          <w:color w:val="000000" w:themeColor="text1"/>
          <w:sz w:val="22"/>
          <w:szCs w:val="21"/>
        </w:rPr>
        <w:t>コロナや物価高騰により、相談内容等に変化があった。</w:t>
      </w:r>
    </w:p>
    <w:p w14:paraId="280E669E" w14:textId="65116D5D" w:rsidR="006A34D8" w:rsidRDefault="006A34D8" w:rsidP="00D85AE4">
      <w:pPr>
        <w:widowControl/>
        <w:spacing w:line="360" w:lineRule="exact"/>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・８５％の団体が</w:t>
      </w:r>
      <w:r w:rsidR="00201E4A">
        <w:rPr>
          <w:rFonts w:ascii="UD デジタル 教科書体 NK-R" w:eastAsia="UD デジタル 教科書体 NK-R" w:hAnsi="Meiryo UI" w:cs="Meiryo UI" w:hint="eastAsia"/>
          <w:color w:val="000000" w:themeColor="text1"/>
          <w:sz w:val="22"/>
          <w:szCs w:val="21"/>
        </w:rPr>
        <w:t>、</w:t>
      </w:r>
      <w:r>
        <w:rPr>
          <w:rFonts w:ascii="UD デジタル 教科書体 NK-R" w:eastAsia="UD デジタル 教科書体 NK-R" w:hAnsi="Meiryo UI" w:cs="Meiryo UI" w:hint="eastAsia"/>
          <w:color w:val="000000" w:themeColor="text1"/>
          <w:sz w:val="22"/>
          <w:szCs w:val="21"/>
        </w:rPr>
        <w:t>寄せられる相談の中に、孤独・孤立に関すると考えられる相談が含まれる。</w:t>
      </w:r>
    </w:p>
    <w:p w14:paraId="01091FCD" w14:textId="17D3D6C8" w:rsidR="006A34D8" w:rsidRDefault="006A34D8" w:rsidP="00D85AE4">
      <w:pPr>
        <w:widowControl/>
        <w:spacing w:line="360" w:lineRule="exact"/>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・孤独・孤立状態に陥る原因は、本人の心身に関すること</w:t>
      </w:r>
      <w:r w:rsidR="00201E4A">
        <w:rPr>
          <w:rFonts w:ascii="UD デジタル 教科書体 NK-R" w:eastAsia="UD デジタル 教科書体 NK-R" w:hAnsi="Meiryo UI" w:cs="Meiryo UI" w:hint="eastAsia"/>
          <w:color w:val="000000" w:themeColor="text1"/>
          <w:sz w:val="22"/>
          <w:szCs w:val="21"/>
        </w:rPr>
        <w:t>であった。</w:t>
      </w:r>
    </w:p>
    <w:p w14:paraId="61362858" w14:textId="56B7887D" w:rsidR="00EC63CB" w:rsidRDefault="006A34D8" w:rsidP="00EC63CB">
      <w:pPr>
        <w:widowControl/>
        <w:spacing w:line="360" w:lineRule="exact"/>
        <w:ind w:left="440" w:hangingChars="200" w:hanging="44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・大阪府への意見としては、</w:t>
      </w:r>
      <w:r w:rsidR="008706A4">
        <w:rPr>
          <w:rFonts w:ascii="UD デジタル 教科書体 NK-R" w:eastAsia="UD デジタル 教科書体 NK-R" w:hAnsi="Meiryo UI" w:cs="Meiryo UI" w:hint="eastAsia"/>
          <w:color w:val="000000" w:themeColor="text1"/>
          <w:sz w:val="22"/>
          <w:szCs w:val="21"/>
        </w:rPr>
        <w:t>以下の内容が挙げられた。</w:t>
      </w:r>
    </w:p>
    <w:p w14:paraId="1D617A57" w14:textId="77777777" w:rsidR="00EC63CB" w:rsidRDefault="00EC63CB" w:rsidP="00EC63CB">
      <w:pPr>
        <w:widowControl/>
        <w:spacing w:line="360" w:lineRule="exact"/>
        <w:ind w:leftChars="200" w:left="640" w:hangingChars="100" w:hanging="22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w:t>
      </w:r>
      <w:r w:rsidR="0030554F">
        <w:rPr>
          <w:rFonts w:ascii="UD デジタル 教科書体 NK-R" w:eastAsia="UD デジタル 教科書体 NK-R" w:hAnsi="Meiryo UI" w:cs="Meiryo UI" w:hint="eastAsia"/>
          <w:color w:val="000000" w:themeColor="text1"/>
          <w:sz w:val="22"/>
          <w:szCs w:val="21"/>
        </w:rPr>
        <w:t>個人情報の問題があり、関係機関で</w:t>
      </w:r>
      <w:r>
        <w:rPr>
          <w:rFonts w:ascii="UD デジタル 教科書体 NK-R" w:eastAsia="UD デジタル 教科書体 NK-R" w:hAnsi="Meiryo UI" w:cs="Meiryo UI" w:hint="eastAsia"/>
          <w:color w:val="000000" w:themeColor="text1"/>
          <w:sz w:val="22"/>
          <w:szCs w:val="21"/>
        </w:rPr>
        <w:t>情報共有が難しいことがある。行政も含め、必要に応じて、連携して支援する体制づくりが必要</w:t>
      </w:r>
    </w:p>
    <w:p w14:paraId="45DDA68F" w14:textId="77777777" w:rsidR="00EC63CB" w:rsidRDefault="00EC63CB" w:rsidP="00EC63CB">
      <w:pPr>
        <w:widowControl/>
        <w:spacing w:line="360" w:lineRule="exact"/>
        <w:ind w:leftChars="200" w:left="640" w:hangingChars="100" w:hanging="22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孤独・孤立」という曖昧なテーマでどこまで具体的な対策が立てられるのか疑問がある。本当は誰もが孤独、孤立しているといえるのではないか、何を課題として対応が求められているのかよくわからない。</w:t>
      </w:r>
    </w:p>
    <w:p w14:paraId="3B467F29" w14:textId="0ED548D1" w:rsidR="00EC63CB" w:rsidRDefault="00EC63CB" w:rsidP="00EC63CB">
      <w:pPr>
        <w:widowControl/>
        <w:spacing w:line="360" w:lineRule="exact"/>
        <w:ind w:leftChars="200" w:left="640" w:hangingChars="100" w:hanging="22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＊単身独居で地域とのかかわりがない状態でも生活が成り立っていた方が高齢となり、認知症の発症と悪化により</w:t>
      </w:r>
      <w:r w:rsidR="00201E4A">
        <w:rPr>
          <w:rFonts w:ascii="UD デジタル 教科書体 NK-R" w:eastAsia="UD デジタル 教科書体 NK-R" w:hAnsi="Meiryo UI" w:cs="Meiryo UI" w:hint="eastAsia"/>
          <w:color w:val="000000" w:themeColor="text1"/>
          <w:sz w:val="22"/>
          <w:szCs w:val="21"/>
        </w:rPr>
        <w:t>、</w:t>
      </w:r>
      <w:r>
        <w:rPr>
          <w:rFonts w:ascii="UD デジタル 教科書体 NK-R" w:eastAsia="UD デジタル 教科書体 NK-R" w:hAnsi="Meiryo UI" w:cs="Meiryo UI" w:hint="eastAsia"/>
          <w:color w:val="000000" w:themeColor="text1"/>
          <w:sz w:val="22"/>
          <w:szCs w:val="21"/>
        </w:rPr>
        <w:t>さらに地域から孤立し、地域住民の理解が得られなくなっている。全世帯が気軽に参加できる居場所づくりを支援していくことが必要</w:t>
      </w:r>
      <w:r w:rsidR="00F7473E">
        <w:rPr>
          <w:rFonts w:ascii="UD デジタル 教科書体 NK-R" w:eastAsia="UD デジタル 教科書体 NK-R" w:hAnsi="Meiryo UI" w:cs="Meiryo UI" w:hint="eastAsia"/>
          <w:color w:val="000000" w:themeColor="text1"/>
          <w:sz w:val="22"/>
          <w:szCs w:val="21"/>
        </w:rPr>
        <w:t>。</w:t>
      </w:r>
    </w:p>
    <w:p w14:paraId="50F979D3" w14:textId="577A32FF" w:rsidR="00EC63CB" w:rsidRDefault="00EC63CB" w:rsidP="00EC63CB">
      <w:pPr>
        <w:widowControl/>
        <w:spacing w:line="360" w:lineRule="exact"/>
        <w:ind w:leftChars="200" w:left="640" w:hangingChars="100" w:hanging="22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＊市町村によって、取組みに温度差を感じる。必須事業と思ってもらえる体制が必要</w:t>
      </w:r>
      <w:r w:rsidR="00F7473E">
        <w:rPr>
          <w:rFonts w:ascii="UD デジタル 教科書体 NK-R" w:eastAsia="UD デジタル 教科書体 NK-R" w:hAnsi="Meiryo UI" w:cs="Meiryo UI" w:hint="eastAsia"/>
          <w:color w:val="000000" w:themeColor="text1"/>
          <w:sz w:val="22"/>
          <w:szCs w:val="21"/>
        </w:rPr>
        <w:t>。</w:t>
      </w:r>
    </w:p>
    <w:p w14:paraId="3F8D1083" w14:textId="77777777" w:rsidR="00EC63CB" w:rsidRDefault="00EC63CB" w:rsidP="00EC63CB">
      <w:pPr>
        <w:widowControl/>
        <w:spacing w:line="360" w:lineRule="exact"/>
        <w:ind w:leftChars="200" w:left="640" w:hangingChars="100" w:hanging="22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＊これまで行政として、孤独・孤立の取組みを行っているという認識はなかったので、実態の把握を含め、実態に即した対策を実施してほしい。</w:t>
      </w:r>
    </w:p>
    <w:p w14:paraId="1A5F1F12" w14:textId="114526C8" w:rsidR="00EC63CB" w:rsidRDefault="00EC63CB" w:rsidP="00EC63CB">
      <w:pPr>
        <w:widowControl/>
        <w:spacing w:line="360" w:lineRule="exact"/>
        <w:ind w:leftChars="200" w:left="640" w:hangingChars="100" w:hanging="22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w:t>
      </w:r>
      <w:r w:rsidR="00201E4A">
        <w:rPr>
          <w:rFonts w:ascii="UD デジタル 教科書体 NK-R" w:eastAsia="UD デジタル 教科書体 NK-R" w:hAnsi="Meiryo UI" w:cs="Meiryo UI" w:hint="eastAsia"/>
          <w:color w:val="000000" w:themeColor="text1"/>
          <w:sz w:val="22"/>
          <w:szCs w:val="21"/>
        </w:rPr>
        <w:t>（孤独・孤立状態にある方は、）</w:t>
      </w:r>
      <w:r>
        <w:rPr>
          <w:rFonts w:ascii="UD デジタル 教科書体 NK-R" w:eastAsia="UD デジタル 教科書体 NK-R" w:hAnsi="Meiryo UI" w:cs="Meiryo UI" w:hint="eastAsia"/>
          <w:color w:val="000000" w:themeColor="text1"/>
          <w:sz w:val="22"/>
          <w:szCs w:val="21"/>
        </w:rPr>
        <w:t>今後ますます増加すると考える。孤独・孤立になると</w:t>
      </w:r>
      <w:r w:rsidR="00201E4A">
        <w:rPr>
          <w:rFonts w:ascii="UD デジタル 教科書体 NK-R" w:eastAsia="UD デジタル 教科書体 NK-R" w:hAnsi="Meiryo UI" w:cs="Meiryo UI" w:hint="eastAsia"/>
          <w:color w:val="000000" w:themeColor="text1"/>
          <w:sz w:val="22"/>
          <w:szCs w:val="21"/>
        </w:rPr>
        <w:t>、</w:t>
      </w:r>
      <w:r>
        <w:rPr>
          <w:rFonts w:ascii="UD デジタル 教科書体 NK-R" w:eastAsia="UD デジタル 教科書体 NK-R" w:hAnsi="Meiryo UI" w:cs="Meiryo UI" w:hint="eastAsia"/>
          <w:color w:val="000000" w:themeColor="text1"/>
          <w:sz w:val="22"/>
          <w:szCs w:val="21"/>
        </w:rPr>
        <w:t>どんな課題や問題があるのかをほとんどの住民は知らないことが課題であると考える。</w:t>
      </w:r>
    </w:p>
    <w:p w14:paraId="3E573306" w14:textId="40C3D29C" w:rsidR="00EC63CB" w:rsidRDefault="00EC63CB" w:rsidP="00EC63CB">
      <w:pPr>
        <w:widowControl/>
        <w:spacing w:line="360" w:lineRule="exact"/>
        <w:ind w:leftChars="200" w:left="640" w:hangingChars="100" w:hanging="22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＊相談窓口を分かりやすく周知すること、気軽に相談できる環境を整えることが大切。</w:t>
      </w:r>
    </w:p>
    <w:p w14:paraId="33737082" w14:textId="6C152A83" w:rsidR="00EC63CB" w:rsidRDefault="00E504BD" w:rsidP="00EC63CB">
      <w:pPr>
        <w:widowControl/>
        <w:spacing w:line="360" w:lineRule="exact"/>
        <w:ind w:leftChars="200" w:left="640" w:hangingChars="100" w:hanging="22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＊各部署での共通認識を得たうえで、できれば調整機関と</w:t>
      </w:r>
      <w:r w:rsidR="00EC63CB">
        <w:rPr>
          <w:rFonts w:ascii="UD デジタル 教科書体 NK-R" w:eastAsia="UD デジタル 教科書体 NK-R" w:hAnsi="Meiryo UI" w:cs="Meiryo UI" w:hint="eastAsia"/>
          <w:color w:val="000000" w:themeColor="text1"/>
          <w:sz w:val="22"/>
          <w:szCs w:val="21"/>
        </w:rPr>
        <w:t>して専門部署設置、又は情報含め支援が協働できる組織体となってほしい。</w:t>
      </w:r>
    </w:p>
    <w:p w14:paraId="0D209519" w14:textId="2005BD07" w:rsidR="00BE7656" w:rsidRDefault="00BE7656" w:rsidP="00BE7656">
      <w:pPr>
        <w:widowControl/>
        <w:spacing w:line="360" w:lineRule="exact"/>
        <w:jc w:val="left"/>
        <w:rPr>
          <w:rFonts w:ascii="UD デジタル 教科書体 NK-R" w:eastAsia="UD デジタル 教科書体 NK-R" w:hAnsi="Meiryo UI" w:cs="Meiryo UI"/>
          <w:color w:val="000000" w:themeColor="text1"/>
          <w:sz w:val="22"/>
          <w:szCs w:val="21"/>
        </w:rPr>
      </w:pPr>
    </w:p>
    <w:p w14:paraId="36C68148" w14:textId="730199AC" w:rsidR="00B91BD0" w:rsidRDefault="00BE7656" w:rsidP="00F31FB9">
      <w:pPr>
        <w:widowControl/>
        <w:spacing w:line="360" w:lineRule="exact"/>
        <w:ind w:left="440" w:hangingChars="200" w:hanging="44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w:t>
      </w:r>
      <w:r w:rsidR="00F31FB9">
        <w:rPr>
          <w:rFonts w:ascii="UD デジタル 教科書体 NK-R" w:eastAsia="UD デジタル 教科書体 NK-R" w:hAnsi="Meiryo UI" w:cs="Meiryo UI" w:hint="eastAsia"/>
          <w:color w:val="000000" w:themeColor="text1"/>
          <w:sz w:val="22"/>
          <w:szCs w:val="21"/>
        </w:rPr>
        <w:t xml:space="preserve">　　　</w:t>
      </w:r>
      <w:r>
        <w:rPr>
          <w:rFonts w:ascii="UD デジタル 教科書体 NK-R" w:eastAsia="UD デジタル 教科書体 NK-R" w:hAnsi="Meiryo UI" w:cs="Meiryo UI" w:hint="eastAsia"/>
          <w:color w:val="000000" w:themeColor="text1"/>
          <w:sz w:val="22"/>
          <w:szCs w:val="21"/>
        </w:rPr>
        <w:t xml:space="preserve">　本調査</w:t>
      </w:r>
      <w:r w:rsidR="00E504BD">
        <w:rPr>
          <w:rFonts w:ascii="UD デジタル 教科書体 NK-R" w:eastAsia="UD デジタル 教科書体 NK-R" w:hAnsi="Meiryo UI" w:cs="Meiryo UI" w:hint="eastAsia"/>
          <w:color w:val="000000" w:themeColor="text1"/>
          <w:sz w:val="22"/>
          <w:szCs w:val="21"/>
        </w:rPr>
        <w:t>において、全回答の225団体のうち、107団体が高齢者支援を実施している団体であることから、回答</w:t>
      </w:r>
      <w:r w:rsidR="00201E4A">
        <w:rPr>
          <w:rFonts w:ascii="UD デジタル 教科書体 NK-R" w:eastAsia="UD デジタル 教科書体 NK-R" w:hAnsi="Meiryo UI" w:cs="Meiryo UI" w:hint="eastAsia"/>
          <w:color w:val="000000" w:themeColor="text1"/>
          <w:sz w:val="22"/>
          <w:szCs w:val="21"/>
        </w:rPr>
        <w:t>内容</w:t>
      </w:r>
      <w:r w:rsidR="00E504BD">
        <w:rPr>
          <w:rFonts w:ascii="UD デジタル 教科書体 NK-R" w:eastAsia="UD デジタル 教科書体 NK-R" w:hAnsi="Meiryo UI" w:cs="Meiryo UI" w:hint="eastAsia"/>
          <w:color w:val="000000" w:themeColor="text1"/>
          <w:sz w:val="22"/>
          <w:szCs w:val="21"/>
        </w:rPr>
        <w:t>の偏りには留意する必要があるが、</w:t>
      </w:r>
      <w:r w:rsidR="00B91BD0">
        <w:rPr>
          <w:rFonts w:ascii="UD デジタル 教科書体 NK-R" w:eastAsia="UD デジタル 教科書体 NK-R" w:hAnsi="Meiryo UI" w:cs="Meiryo UI" w:hint="eastAsia"/>
          <w:color w:val="000000" w:themeColor="text1"/>
          <w:sz w:val="22"/>
          <w:szCs w:val="21"/>
        </w:rPr>
        <w:t>各事業所においては、実際の相談の中で孤独・孤立と思われる事案があ</w:t>
      </w:r>
      <w:r w:rsidR="004228A0">
        <w:rPr>
          <w:rFonts w:ascii="UD デジタル 教科書体 NK-R" w:eastAsia="UD デジタル 教科書体 NK-R" w:hAnsi="Meiryo UI" w:cs="Meiryo UI" w:hint="eastAsia"/>
          <w:color w:val="000000" w:themeColor="text1"/>
          <w:sz w:val="22"/>
          <w:szCs w:val="21"/>
        </w:rPr>
        <w:t>り</w:t>
      </w:r>
      <w:r w:rsidR="006D0BB4">
        <w:rPr>
          <w:rFonts w:ascii="UD デジタル 教科書体 NK-R" w:eastAsia="UD デジタル 教科書体 NK-R" w:hAnsi="Meiryo UI" w:cs="Meiryo UI" w:hint="eastAsia"/>
          <w:color w:val="000000" w:themeColor="text1"/>
          <w:sz w:val="22"/>
          <w:szCs w:val="21"/>
        </w:rPr>
        <w:t>、孤独・孤立への意識が高いことが窺える</w:t>
      </w:r>
      <w:r w:rsidR="00B91BD0">
        <w:rPr>
          <w:rFonts w:ascii="UD デジタル 教科書体 NK-R" w:eastAsia="UD デジタル 教科書体 NK-R" w:hAnsi="Meiryo UI" w:cs="Meiryo UI" w:hint="eastAsia"/>
          <w:color w:val="000000" w:themeColor="text1"/>
          <w:sz w:val="22"/>
          <w:szCs w:val="21"/>
        </w:rPr>
        <w:t>。今後、回答団体に対し、ヒアリングを実施し、好事例の把握に努めるとともに、「大阪府孤独・孤立対策公民連携プラットフォーム</w:t>
      </w:r>
      <w:r w:rsidR="002D5772">
        <w:rPr>
          <w:rFonts w:ascii="UD デジタル 教科書体 NK-R" w:eastAsia="UD デジタル 教科書体 NK-R" w:hAnsi="Meiryo UI" w:cs="Meiryo UI" w:hint="eastAsia"/>
          <w:color w:val="000000" w:themeColor="text1"/>
          <w:sz w:val="22"/>
          <w:szCs w:val="21"/>
        </w:rPr>
        <w:t>」</w:t>
      </w:r>
      <w:r w:rsidR="00B91BD0">
        <w:rPr>
          <w:rFonts w:ascii="UD デジタル 教科書体 NK-R" w:eastAsia="UD デジタル 教科書体 NK-R" w:hAnsi="Meiryo UI" w:cs="Meiryo UI" w:hint="eastAsia"/>
          <w:color w:val="000000" w:themeColor="text1"/>
          <w:sz w:val="22"/>
          <w:szCs w:val="21"/>
        </w:rPr>
        <w:t>への参画を呼びかけ</w:t>
      </w:r>
      <w:r w:rsidR="004228A0">
        <w:rPr>
          <w:rFonts w:ascii="UD デジタル 教科書体 NK-R" w:eastAsia="UD デジタル 教科書体 NK-R" w:hAnsi="Meiryo UI" w:cs="Meiryo UI" w:hint="eastAsia"/>
          <w:color w:val="000000" w:themeColor="text1"/>
          <w:sz w:val="22"/>
          <w:szCs w:val="21"/>
        </w:rPr>
        <w:t>、支援機関同士の横のつながりの強化を図っていく。</w:t>
      </w:r>
    </w:p>
    <w:p w14:paraId="1669657C" w14:textId="108AADC2" w:rsidR="00F93640" w:rsidRDefault="00F93640" w:rsidP="00F31FB9">
      <w:pPr>
        <w:widowControl/>
        <w:spacing w:line="360" w:lineRule="exact"/>
        <w:ind w:left="440" w:hangingChars="200" w:hanging="440"/>
        <w:jc w:val="left"/>
        <w:rPr>
          <w:rFonts w:ascii="UD デジタル 教科書体 NK-R" w:eastAsia="UD デジタル 教科書体 NK-R" w:hAnsi="Meiryo UI" w:cs="Meiryo UI"/>
          <w:color w:val="000000" w:themeColor="text1"/>
          <w:sz w:val="22"/>
          <w:szCs w:val="21"/>
        </w:rPr>
      </w:pPr>
    </w:p>
    <w:p w14:paraId="33389C2E" w14:textId="6E9FF049" w:rsidR="00F93640" w:rsidRDefault="00F93640" w:rsidP="00F93640">
      <w:pPr>
        <w:widowControl/>
        <w:spacing w:line="360" w:lineRule="exact"/>
        <w:ind w:firstLineChars="50" w:firstLine="110"/>
        <w:jc w:val="left"/>
        <w:rPr>
          <w:rFonts w:ascii="UD デジタル 教科書体 NK-R" w:eastAsia="UD デジタル 教科書体 NK-R" w:hAnsi="Meiryo UI" w:cs="Meiryo UI"/>
          <w:b/>
          <w:color w:val="000000" w:themeColor="text1"/>
          <w:sz w:val="22"/>
          <w:szCs w:val="21"/>
        </w:rPr>
      </w:pPr>
      <w:r>
        <w:rPr>
          <w:rFonts w:ascii="UD デジタル 教科書体 NK-R" w:eastAsia="UD デジタル 教科書体 NK-R" w:hAnsi="Meiryo UI" w:cs="Meiryo UI" w:hint="eastAsia"/>
          <w:b/>
          <w:color w:val="000000" w:themeColor="text1"/>
          <w:sz w:val="22"/>
          <w:szCs w:val="21"/>
        </w:rPr>
        <w:t>（3）社会福祉協議会の現状</w:t>
      </w:r>
    </w:p>
    <w:p w14:paraId="0D1CD384" w14:textId="4DCCBE6A" w:rsidR="006A34D8" w:rsidRDefault="00F93640" w:rsidP="00E83A01">
      <w:pPr>
        <w:widowControl/>
        <w:spacing w:line="360" w:lineRule="exact"/>
        <w:ind w:leftChars="50" w:left="435" w:hangingChars="150" w:hanging="330"/>
        <w:jc w:val="left"/>
        <w:rPr>
          <w:rFonts w:ascii="UD デジタル 教科書体 NK-R" w:eastAsia="UD デジタル 教科書体 NK-R" w:hAnsi="Meiryo UI" w:cs="Meiryo UI"/>
          <w:bCs/>
          <w:color w:val="000000" w:themeColor="text1"/>
          <w:sz w:val="22"/>
          <w:szCs w:val="21"/>
        </w:rPr>
      </w:pPr>
      <w:r>
        <w:rPr>
          <w:rFonts w:ascii="UD デジタル 教科書体 NK-R" w:eastAsia="UD デジタル 教科書体 NK-R" w:hAnsi="Meiryo UI" w:cs="Meiryo UI" w:hint="eastAsia"/>
          <w:b/>
          <w:color w:val="000000" w:themeColor="text1"/>
          <w:sz w:val="22"/>
          <w:szCs w:val="21"/>
        </w:rPr>
        <w:t xml:space="preserve">   </w:t>
      </w:r>
      <w:r>
        <w:rPr>
          <w:rFonts w:ascii="UD デジタル 教科書体 NK-R" w:eastAsia="UD デジタル 教科書体 NK-R" w:hAnsi="Meiryo UI" w:cs="Meiryo UI"/>
          <w:color w:val="000000" w:themeColor="text1"/>
          <w:sz w:val="22"/>
          <w:szCs w:val="21"/>
        </w:rPr>
        <w:t xml:space="preserve"> </w:t>
      </w:r>
      <w:r>
        <w:rPr>
          <w:rFonts w:ascii="UD デジタル 教科書体 NK-R" w:eastAsia="UD デジタル 教科書体 NK-R" w:hAnsi="Meiryo UI" w:cs="Meiryo UI" w:hint="eastAsia"/>
          <w:color w:val="000000" w:themeColor="text1"/>
          <w:sz w:val="22"/>
          <w:szCs w:val="21"/>
        </w:rPr>
        <w:t>大阪府内の社会福祉協議会における「孤独・孤立」対策の現状や認識等を把握するため、令和４年11月に実態調査を実施し、６２の社会福祉協議会より回答を得た</w:t>
      </w:r>
      <w:r w:rsidR="00BB22F7">
        <w:rPr>
          <w:rFonts w:ascii="UD デジタル 教科書体 NK-R" w:eastAsia="UD デジタル 教科書体 NK-R" w:hAnsi="Meiryo UI" w:cs="Meiryo UI" w:hint="eastAsia"/>
          <w:color w:val="000000" w:themeColor="text1"/>
          <w:sz w:val="22"/>
          <w:szCs w:val="21"/>
        </w:rPr>
        <w:t>（</w:t>
      </w:r>
      <w:r>
        <w:rPr>
          <w:rFonts w:ascii="UD デジタル 教科書体 NK-R" w:eastAsia="UD デジタル 教科書体 NK-R" w:hAnsi="Meiryo UI" w:cs="Meiryo UI" w:hint="eastAsia"/>
          <w:bCs/>
          <w:color w:val="000000" w:themeColor="text1"/>
          <w:sz w:val="22"/>
          <w:szCs w:val="21"/>
        </w:rPr>
        <w:t>調査内容は巻末の参考資料のとおり</w:t>
      </w:r>
      <w:r w:rsidR="00BB22F7">
        <w:rPr>
          <w:rFonts w:ascii="UD デジタル 教科書体 NK-R" w:eastAsia="UD デジタル 教科書体 NK-R" w:hAnsi="Meiryo UI" w:cs="Meiryo UI" w:hint="eastAsia"/>
          <w:bCs/>
          <w:color w:val="000000" w:themeColor="text1"/>
          <w:sz w:val="22"/>
          <w:szCs w:val="21"/>
        </w:rPr>
        <w:t>）</w:t>
      </w:r>
      <w:r>
        <w:rPr>
          <w:rFonts w:ascii="UD デジタル 教科書体 NK-R" w:eastAsia="UD デジタル 教科書体 NK-R" w:hAnsi="Meiryo UI" w:cs="Meiryo UI" w:hint="eastAsia"/>
          <w:bCs/>
          <w:color w:val="000000" w:themeColor="text1"/>
          <w:sz w:val="22"/>
          <w:szCs w:val="21"/>
        </w:rPr>
        <w:t>。</w:t>
      </w:r>
    </w:p>
    <w:p w14:paraId="4571FE3F" w14:textId="2A575934" w:rsidR="00B1615A" w:rsidRPr="00B1615A" w:rsidRDefault="00B1615A" w:rsidP="006C0F01">
      <w:pPr>
        <w:widowControl/>
        <w:spacing w:line="360" w:lineRule="exact"/>
        <w:jc w:val="left"/>
        <w:rPr>
          <w:rFonts w:ascii="UD デジタル 教科書体 NK-R" w:eastAsia="UD デジタル 教科書体 NK-R" w:hAnsi="Meiryo UI" w:cs="Meiryo UI"/>
          <w:bCs/>
          <w:color w:val="000000" w:themeColor="text1"/>
          <w:sz w:val="22"/>
          <w:szCs w:val="21"/>
        </w:rPr>
      </w:pPr>
    </w:p>
    <w:p w14:paraId="14DA86F4" w14:textId="77777777" w:rsidR="00F93640" w:rsidRDefault="00F93640" w:rsidP="00F93640">
      <w:pPr>
        <w:widowControl/>
        <w:spacing w:line="360" w:lineRule="exact"/>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（回答概要）　</w:t>
      </w:r>
    </w:p>
    <w:p w14:paraId="1833E02C" w14:textId="453D3DAD" w:rsidR="00F93640" w:rsidRDefault="00F93640" w:rsidP="00F93640">
      <w:pPr>
        <w:widowControl/>
        <w:spacing w:line="360" w:lineRule="exact"/>
        <w:ind w:leftChars="50" w:left="325" w:hangingChars="100" w:hanging="220"/>
        <w:jc w:val="left"/>
        <w:rPr>
          <w:rFonts w:ascii="UD デジタル 教科書体 NK-R" w:eastAsia="UD デジタル 教科書体 NK-R" w:hAnsi="Meiryo UI" w:cs="Meiryo UI"/>
          <w:bCs/>
          <w:color w:val="000000" w:themeColor="text1"/>
          <w:sz w:val="22"/>
          <w:szCs w:val="21"/>
        </w:rPr>
      </w:pPr>
      <w:r>
        <w:rPr>
          <w:rFonts w:ascii="UD デジタル 教科書体 NK-R" w:eastAsia="UD デジタル 教科書体 NK-R" w:hAnsi="Meiryo UI" w:cs="Meiryo UI" w:hint="eastAsia"/>
          <w:bCs/>
          <w:color w:val="000000" w:themeColor="text1"/>
          <w:sz w:val="22"/>
          <w:szCs w:val="21"/>
        </w:rPr>
        <w:t xml:space="preserve">　・</w:t>
      </w:r>
      <w:r w:rsidR="00340B35">
        <w:rPr>
          <w:rFonts w:ascii="UD デジタル 教科書体 NK-R" w:eastAsia="UD デジタル 教科書体 NK-R" w:hAnsi="Meiryo UI" w:cs="Meiryo UI" w:hint="eastAsia"/>
          <w:bCs/>
          <w:color w:val="000000" w:themeColor="text1"/>
          <w:sz w:val="22"/>
          <w:szCs w:val="21"/>
        </w:rPr>
        <w:t>「孤独・孤立」に関する相談があった場合の対応として、全回答数６２団体のうち、４８団体が何等かの相談窓口を設けている、と回答している。「孤独・孤立」に特化した窓口は設置していないが、内容に応じて複数の相談機関での対応やワンストップ窓口での対応をしている。</w:t>
      </w:r>
    </w:p>
    <w:p w14:paraId="3DEB7A61" w14:textId="5E5E79B9" w:rsidR="00085D8C" w:rsidRDefault="00340B35" w:rsidP="00085D8C">
      <w:pPr>
        <w:widowControl/>
        <w:spacing w:line="360" w:lineRule="exact"/>
        <w:ind w:leftChars="50" w:left="325" w:hangingChars="100" w:hanging="220"/>
        <w:jc w:val="left"/>
        <w:rPr>
          <w:rFonts w:ascii="UD デジタル 教科書体 NK-R" w:eastAsia="UD デジタル 教科書体 NK-R" w:hAnsi="Meiryo UI" w:cs="Meiryo UI"/>
          <w:bCs/>
          <w:color w:val="000000" w:themeColor="text1"/>
          <w:sz w:val="22"/>
          <w:szCs w:val="21"/>
        </w:rPr>
      </w:pPr>
      <w:r>
        <w:rPr>
          <w:rFonts w:ascii="UD デジタル 教科書体 NK-R" w:eastAsia="UD デジタル 教科書体 NK-R" w:hAnsi="Meiryo UI" w:cs="Meiryo UI" w:hint="eastAsia"/>
          <w:bCs/>
          <w:color w:val="000000" w:themeColor="text1"/>
          <w:sz w:val="22"/>
          <w:szCs w:val="21"/>
        </w:rPr>
        <w:lastRenderedPageBreak/>
        <w:t xml:space="preserve">　・</w:t>
      </w:r>
      <w:r w:rsidR="00085D8C">
        <w:rPr>
          <w:rFonts w:ascii="UD デジタル 教科書体 NK-R" w:eastAsia="UD デジタル 教科書体 NK-R" w:hAnsi="Meiryo UI" w:cs="Meiryo UI" w:hint="eastAsia"/>
          <w:bCs/>
          <w:color w:val="000000" w:themeColor="text1"/>
          <w:sz w:val="22"/>
          <w:szCs w:val="21"/>
        </w:rPr>
        <w:t>孤独・孤立状態にある方の発見の方法としては、「地域からの情報</w:t>
      </w:r>
      <w:r w:rsidR="00DC3B6F">
        <w:rPr>
          <w:rFonts w:ascii="UD デジタル 教科書体 NK-R" w:eastAsia="UD デジタル 教科書体 NK-R" w:hAnsi="Meiryo UI" w:cs="Meiryo UI" w:hint="eastAsia"/>
          <w:bCs/>
          <w:color w:val="000000" w:themeColor="text1"/>
          <w:sz w:val="22"/>
          <w:szCs w:val="21"/>
        </w:rPr>
        <w:t>・見守り活動</w:t>
      </w:r>
      <w:r w:rsidR="00085D8C">
        <w:rPr>
          <w:rFonts w:ascii="UD デジタル 教科書体 NK-R" w:eastAsia="UD デジタル 教科書体 NK-R" w:hAnsi="Meiryo UI" w:cs="Meiryo UI" w:hint="eastAsia"/>
          <w:bCs/>
          <w:color w:val="000000" w:themeColor="text1"/>
          <w:sz w:val="22"/>
          <w:szCs w:val="21"/>
        </w:rPr>
        <w:t>」</w:t>
      </w:r>
      <w:r w:rsidR="00DC3B6F">
        <w:rPr>
          <w:rFonts w:ascii="UD デジタル 教科書体 NK-R" w:eastAsia="UD デジタル 教科書体 NK-R" w:hAnsi="Meiryo UI" w:cs="Meiryo UI" w:hint="eastAsia"/>
          <w:bCs/>
          <w:color w:val="000000" w:themeColor="text1"/>
          <w:sz w:val="22"/>
          <w:szCs w:val="21"/>
        </w:rPr>
        <w:t>「地域コミュニティの活性化」が多く挙げられた。</w:t>
      </w:r>
    </w:p>
    <w:p w14:paraId="697088A5" w14:textId="070316DD" w:rsidR="00DC3B6F" w:rsidRDefault="00DC3B6F" w:rsidP="00085D8C">
      <w:pPr>
        <w:widowControl/>
        <w:spacing w:line="360" w:lineRule="exact"/>
        <w:ind w:leftChars="50" w:left="325" w:hangingChars="100" w:hanging="220"/>
        <w:jc w:val="left"/>
        <w:rPr>
          <w:rFonts w:ascii="UD デジタル 教科書体 NK-R" w:eastAsia="UD デジタル 教科書体 NK-R" w:hAnsi="Meiryo UI" w:cs="Meiryo UI"/>
          <w:bCs/>
          <w:color w:val="000000" w:themeColor="text1"/>
          <w:sz w:val="22"/>
          <w:szCs w:val="21"/>
        </w:rPr>
      </w:pPr>
      <w:r>
        <w:rPr>
          <w:rFonts w:ascii="UD デジタル 教科書体 NK-R" w:eastAsia="UD デジタル 教科書体 NK-R" w:hAnsi="Meiryo UI" w:cs="Meiryo UI" w:hint="eastAsia"/>
          <w:bCs/>
          <w:color w:val="000000" w:themeColor="text1"/>
          <w:sz w:val="22"/>
          <w:szCs w:val="21"/>
        </w:rPr>
        <w:t xml:space="preserve">　・孤独・孤立状態にある方への支援にあたってのアプローチとしては、「本人から支援を求める声をあげないため、支援者側から働きかけるアウトリーチ</w:t>
      </w:r>
      <w:r w:rsidR="00F7473E">
        <w:rPr>
          <w:rFonts w:ascii="UD デジタル 教科書体 NK-R" w:eastAsia="UD デジタル 教科書体 NK-R" w:hAnsi="Meiryo UI" w:cs="Meiryo UI" w:hint="eastAsia"/>
          <w:bCs/>
          <w:color w:val="000000" w:themeColor="text1"/>
          <w:sz w:val="22"/>
          <w:szCs w:val="21"/>
        </w:rPr>
        <w:t>支援</w:t>
      </w:r>
      <w:r>
        <w:rPr>
          <w:rFonts w:ascii="UD デジタル 教科書体 NK-R" w:eastAsia="UD デジタル 教科書体 NK-R" w:hAnsi="Meiryo UI" w:cs="Meiryo UI" w:hint="eastAsia"/>
          <w:bCs/>
          <w:color w:val="000000" w:themeColor="text1"/>
          <w:sz w:val="22"/>
          <w:szCs w:val="21"/>
        </w:rPr>
        <w:t>」</w:t>
      </w:r>
      <w:r w:rsidR="00F7473E">
        <w:rPr>
          <w:rFonts w:ascii="UD デジタル 教科書体 NK-R" w:eastAsia="UD デジタル 教科書体 NK-R" w:hAnsi="Meiryo UI" w:cs="Meiryo UI" w:hint="eastAsia"/>
          <w:bCs/>
          <w:color w:val="000000" w:themeColor="text1"/>
          <w:sz w:val="22"/>
          <w:szCs w:val="21"/>
        </w:rPr>
        <w:t>「継続的な伴走型支援」「信頼関係構築のための緩やかな見守り」等が多く挙げられた。</w:t>
      </w:r>
    </w:p>
    <w:p w14:paraId="5388CB70" w14:textId="555C6A18" w:rsidR="00DC3B6F" w:rsidRDefault="00F7473E" w:rsidP="00085D8C">
      <w:pPr>
        <w:widowControl/>
        <w:spacing w:line="360" w:lineRule="exact"/>
        <w:ind w:leftChars="50" w:left="325" w:hangingChars="100" w:hanging="220"/>
        <w:jc w:val="left"/>
        <w:rPr>
          <w:rFonts w:ascii="UD デジタル 教科書体 NK-R" w:eastAsia="UD デジタル 教科書体 NK-R" w:hAnsi="Meiryo UI" w:cs="Meiryo UI"/>
          <w:bCs/>
          <w:color w:val="000000" w:themeColor="text1"/>
          <w:sz w:val="22"/>
          <w:szCs w:val="21"/>
        </w:rPr>
      </w:pPr>
      <w:r>
        <w:rPr>
          <w:rFonts w:ascii="UD デジタル 教科書体 NK-R" w:eastAsia="UD デジタル 教科書体 NK-R" w:hAnsi="Meiryo UI" w:cs="Meiryo UI" w:hint="eastAsia"/>
          <w:bCs/>
          <w:color w:val="000000" w:themeColor="text1"/>
          <w:sz w:val="22"/>
          <w:szCs w:val="21"/>
        </w:rPr>
        <w:t xml:space="preserve">　・行政（国・府・市町村）に求めることとしては、以下の内容が挙げられた。</w:t>
      </w:r>
    </w:p>
    <w:p w14:paraId="555EFCB0" w14:textId="20AD03A7" w:rsidR="00F7473E" w:rsidRDefault="00F7473E" w:rsidP="00B1615A">
      <w:pPr>
        <w:widowControl/>
        <w:spacing w:line="360" w:lineRule="exact"/>
        <w:ind w:leftChars="150" w:left="535" w:hangingChars="100" w:hanging="220"/>
        <w:jc w:val="left"/>
        <w:rPr>
          <w:rFonts w:ascii="UD デジタル 教科書体 NK-R" w:eastAsia="UD デジタル 教科書体 NK-R" w:hAnsi="Meiryo UI" w:cs="Meiryo UI"/>
          <w:bCs/>
          <w:color w:val="000000" w:themeColor="text1"/>
          <w:sz w:val="22"/>
          <w:szCs w:val="21"/>
        </w:rPr>
      </w:pPr>
      <w:r>
        <w:rPr>
          <w:rFonts w:ascii="UD デジタル 教科書体 NK-R" w:eastAsia="UD デジタル 教科書体 NK-R" w:hAnsi="Meiryo UI" w:cs="Meiryo UI" w:hint="eastAsia"/>
          <w:bCs/>
          <w:color w:val="000000" w:themeColor="text1"/>
          <w:sz w:val="22"/>
          <w:szCs w:val="21"/>
        </w:rPr>
        <w:t>＊孤独・孤立の悩みは複雑多様化しており、相談窓口についても官民連携が必要で、今後も強化していかなければならない。</w:t>
      </w:r>
    </w:p>
    <w:p w14:paraId="07CC18A9" w14:textId="3467056F" w:rsidR="00F7473E" w:rsidRDefault="00F7473E" w:rsidP="00B1615A">
      <w:pPr>
        <w:widowControl/>
        <w:spacing w:line="360" w:lineRule="exact"/>
        <w:ind w:leftChars="150" w:left="535" w:hangingChars="100" w:hanging="220"/>
        <w:jc w:val="left"/>
        <w:rPr>
          <w:rFonts w:ascii="UD デジタル 教科書体 NK-R" w:eastAsia="UD デジタル 教科書体 NK-R" w:hAnsi="Meiryo UI" w:cs="Meiryo UI"/>
          <w:bCs/>
          <w:color w:val="000000" w:themeColor="text1"/>
          <w:sz w:val="22"/>
          <w:szCs w:val="21"/>
        </w:rPr>
      </w:pPr>
      <w:r>
        <w:rPr>
          <w:rFonts w:ascii="UD デジタル 教科書体 NK-R" w:eastAsia="UD デジタル 教科書体 NK-R" w:hAnsi="Meiryo UI" w:cs="Meiryo UI" w:hint="eastAsia"/>
          <w:bCs/>
          <w:color w:val="000000" w:themeColor="text1"/>
          <w:sz w:val="22"/>
          <w:szCs w:val="21"/>
        </w:rPr>
        <w:t>＊孤独・孤立だけでなく、ひきこもりや生活困窮など複合課題を抱えている方が多いので、重層的な相談窓口の対応を各機関に周知してほしい。</w:t>
      </w:r>
    </w:p>
    <w:p w14:paraId="3CDF2F1F" w14:textId="5D733991" w:rsidR="00F7473E" w:rsidRDefault="00F7473E" w:rsidP="00B1615A">
      <w:pPr>
        <w:widowControl/>
        <w:spacing w:line="360" w:lineRule="exact"/>
        <w:ind w:leftChars="150" w:left="315"/>
        <w:jc w:val="left"/>
        <w:rPr>
          <w:rFonts w:ascii="UD デジタル 教科書体 NK-R" w:eastAsia="UD デジタル 教科書体 NK-R" w:hAnsi="Meiryo UI" w:cs="Meiryo UI"/>
          <w:bCs/>
          <w:color w:val="000000" w:themeColor="text1"/>
          <w:sz w:val="22"/>
          <w:szCs w:val="21"/>
        </w:rPr>
      </w:pPr>
      <w:r>
        <w:rPr>
          <w:rFonts w:ascii="UD デジタル 教科書体 NK-R" w:eastAsia="UD デジタル 教科書体 NK-R" w:hAnsi="Meiryo UI" w:cs="Meiryo UI" w:hint="eastAsia"/>
          <w:bCs/>
          <w:color w:val="000000" w:themeColor="text1"/>
          <w:sz w:val="22"/>
          <w:szCs w:val="21"/>
        </w:rPr>
        <w:t>＊</w:t>
      </w:r>
      <w:r w:rsidR="008B619C">
        <w:rPr>
          <w:rFonts w:ascii="UD デジタル 教科書体 NK-R" w:eastAsia="UD デジタル 教科書体 NK-R" w:hAnsi="Meiryo UI" w:cs="Meiryo UI" w:hint="eastAsia"/>
          <w:bCs/>
          <w:color w:val="000000" w:themeColor="text1"/>
          <w:sz w:val="22"/>
          <w:szCs w:val="21"/>
        </w:rPr>
        <w:t>若い世代の</w:t>
      </w:r>
      <w:r w:rsidR="00201E4A">
        <w:rPr>
          <w:rFonts w:ascii="UD デジタル 教科書体 NK-R" w:eastAsia="UD デジタル 教科書体 NK-R" w:hAnsi="Meiryo UI" w:cs="Meiryo UI" w:hint="eastAsia"/>
          <w:bCs/>
          <w:color w:val="000000" w:themeColor="text1"/>
          <w:sz w:val="22"/>
          <w:szCs w:val="21"/>
        </w:rPr>
        <w:t>支援の</w:t>
      </w:r>
      <w:r w:rsidR="008B619C">
        <w:rPr>
          <w:rFonts w:ascii="UD デジタル 教科書体 NK-R" w:eastAsia="UD デジタル 教科書体 NK-R" w:hAnsi="Meiryo UI" w:cs="Meiryo UI" w:hint="eastAsia"/>
          <w:bCs/>
          <w:color w:val="000000" w:themeColor="text1"/>
          <w:sz w:val="22"/>
          <w:szCs w:val="21"/>
        </w:rPr>
        <w:t>つなぎ先が少ない。</w:t>
      </w:r>
    </w:p>
    <w:p w14:paraId="077D5066" w14:textId="4ABACE94" w:rsidR="00F7473E" w:rsidRDefault="008B619C" w:rsidP="00B1615A">
      <w:pPr>
        <w:widowControl/>
        <w:spacing w:line="360" w:lineRule="exact"/>
        <w:ind w:leftChars="150" w:left="315"/>
        <w:jc w:val="left"/>
        <w:rPr>
          <w:rFonts w:ascii="UD デジタル 教科書体 NK-R" w:eastAsia="UD デジタル 教科書体 NK-R" w:hAnsi="Meiryo UI" w:cs="Meiryo UI"/>
          <w:bCs/>
          <w:color w:val="000000" w:themeColor="text1"/>
          <w:sz w:val="22"/>
          <w:szCs w:val="21"/>
        </w:rPr>
      </w:pPr>
      <w:r>
        <w:rPr>
          <w:rFonts w:ascii="UD デジタル 教科書体 NK-R" w:eastAsia="UD デジタル 教科書体 NK-R" w:hAnsi="Meiryo UI" w:cs="Meiryo UI" w:hint="eastAsia"/>
          <w:bCs/>
          <w:color w:val="000000" w:themeColor="text1"/>
          <w:sz w:val="22"/>
          <w:szCs w:val="21"/>
        </w:rPr>
        <w:t>＊NPOや専門機関との連携がスムーズにできるようなシステム作り等がもっとあれば良い。</w:t>
      </w:r>
    </w:p>
    <w:p w14:paraId="7B93F07C" w14:textId="7AE09B51" w:rsidR="008B619C" w:rsidRDefault="008B619C" w:rsidP="00B1615A">
      <w:pPr>
        <w:widowControl/>
        <w:spacing w:line="360" w:lineRule="exact"/>
        <w:ind w:leftChars="150" w:left="315"/>
        <w:jc w:val="left"/>
        <w:rPr>
          <w:rFonts w:ascii="UD デジタル 教科書体 NK-R" w:eastAsia="UD デジタル 教科書体 NK-R" w:hAnsi="Meiryo UI" w:cs="Meiryo UI"/>
          <w:bCs/>
          <w:color w:val="000000" w:themeColor="text1"/>
          <w:sz w:val="22"/>
          <w:szCs w:val="21"/>
        </w:rPr>
      </w:pPr>
      <w:r>
        <w:rPr>
          <w:rFonts w:ascii="UD デジタル 教科書体 NK-R" w:eastAsia="UD デジタル 教科書体 NK-R" w:hAnsi="Meiryo UI" w:cs="Meiryo UI" w:hint="eastAsia"/>
          <w:bCs/>
          <w:color w:val="000000" w:themeColor="text1"/>
          <w:sz w:val="22"/>
          <w:szCs w:val="21"/>
        </w:rPr>
        <w:t>＊社会資源を増やしてほしい。</w:t>
      </w:r>
    </w:p>
    <w:p w14:paraId="15B363DF" w14:textId="3C15337F" w:rsidR="008B619C" w:rsidRDefault="008B619C" w:rsidP="00085D8C">
      <w:pPr>
        <w:widowControl/>
        <w:spacing w:line="360" w:lineRule="exact"/>
        <w:ind w:leftChars="50" w:left="325" w:hangingChars="100" w:hanging="220"/>
        <w:jc w:val="left"/>
        <w:rPr>
          <w:rFonts w:ascii="UD デジタル 教科書体 NK-R" w:eastAsia="UD デジタル 教科書体 NK-R" w:hAnsi="Meiryo UI" w:cs="Meiryo UI"/>
          <w:bCs/>
          <w:color w:val="000000" w:themeColor="text1"/>
          <w:sz w:val="22"/>
          <w:szCs w:val="21"/>
        </w:rPr>
      </w:pPr>
    </w:p>
    <w:p w14:paraId="14655B57" w14:textId="3B8A5EB3" w:rsidR="008B619C" w:rsidRPr="008B619C" w:rsidRDefault="008B619C" w:rsidP="00085D8C">
      <w:pPr>
        <w:widowControl/>
        <w:spacing w:line="360" w:lineRule="exact"/>
        <w:ind w:leftChars="50" w:left="325" w:hangingChars="100" w:hanging="220"/>
        <w:jc w:val="left"/>
        <w:rPr>
          <w:rFonts w:ascii="UD デジタル 教科書体 NK-R" w:eastAsia="UD デジタル 教科書体 NK-R" w:hAnsi="Meiryo UI" w:cs="Meiryo UI"/>
          <w:bCs/>
          <w:color w:val="000000" w:themeColor="text1"/>
          <w:sz w:val="22"/>
          <w:szCs w:val="21"/>
        </w:rPr>
      </w:pPr>
      <w:r>
        <w:rPr>
          <w:rFonts w:ascii="UD デジタル 教科書体 NK-R" w:eastAsia="UD デジタル 教科書体 NK-R" w:hAnsi="Meiryo UI" w:cs="Meiryo UI" w:hint="eastAsia"/>
          <w:bCs/>
          <w:color w:val="000000" w:themeColor="text1"/>
          <w:sz w:val="22"/>
          <w:szCs w:val="21"/>
        </w:rPr>
        <w:t xml:space="preserve">　　　本調査より、実際に地域住民の支援に携わっている社会福祉協議会からの意見を一定把握することができた。孤独・孤立状態にある方</w:t>
      </w:r>
      <w:r w:rsidR="006D0BB4">
        <w:rPr>
          <w:rFonts w:ascii="UD デジタル 教科書体 NK-R" w:eastAsia="UD デジタル 教科書体 NK-R" w:hAnsi="Meiryo UI" w:cs="Meiryo UI" w:hint="eastAsia"/>
          <w:bCs/>
          <w:color w:val="000000" w:themeColor="text1"/>
          <w:sz w:val="22"/>
          <w:szCs w:val="21"/>
        </w:rPr>
        <w:t>の中に</w:t>
      </w:r>
      <w:r>
        <w:rPr>
          <w:rFonts w:ascii="UD デジタル 教科書体 NK-R" w:eastAsia="UD デジタル 教科書体 NK-R" w:hAnsi="Meiryo UI" w:cs="Meiryo UI" w:hint="eastAsia"/>
          <w:bCs/>
          <w:color w:val="000000" w:themeColor="text1"/>
          <w:sz w:val="22"/>
          <w:szCs w:val="21"/>
        </w:rPr>
        <w:t>は、自らの発信で支援につながることが難しく、支援に</w:t>
      </w:r>
      <w:r w:rsidR="00232150">
        <w:rPr>
          <w:rFonts w:ascii="UD デジタル 教科書体 NK-R" w:eastAsia="UD デジタル 教科書体 NK-R" w:hAnsi="Meiryo UI" w:cs="Meiryo UI" w:hint="eastAsia"/>
          <w:bCs/>
          <w:color w:val="000000" w:themeColor="text1"/>
          <w:sz w:val="22"/>
          <w:szCs w:val="21"/>
        </w:rPr>
        <w:t>つな</w:t>
      </w:r>
      <w:r>
        <w:rPr>
          <w:rFonts w:ascii="UD デジタル 教科書体 NK-R" w:eastAsia="UD デジタル 教科書体 NK-R" w:hAnsi="Meiryo UI" w:cs="Meiryo UI" w:hint="eastAsia"/>
          <w:bCs/>
          <w:color w:val="000000" w:themeColor="text1"/>
          <w:sz w:val="22"/>
          <w:szCs w:val="21"/>
        </w:rPr>
        <w:t>がったとしても、課題が様々であるため、</w:t>
      </w:r>
      <w:r w:rsidR="006D0BB4">
        <w:rPr>
          <w:rFonts w:ascii="UD デジタル 教科書体 NK-R" w:eastAsia="UD デジタル 教科書体 NK-R" w:hAnsi="Meiryo UI" w:cs="Meiryo UI" w:hint="eastAsia"/>
          <w:bCs/>
          <w:color w:val="000000" w:themeColor="text1"/>
          <w:sz w:val="22"/>
          <w:szCs w:val="21"/>
        </w:rPr>
        <w:t>支援者側として、</w:t>
      </w:r>
      <w:r>
        <w:rPr>
          <w:rFonts w:ascii="UD デジタル 教科書体 NK-R" w:eastAsia="UD デジタル 教科書体 NK-R" w:hAnsi="Meiryo UI" w:cs="Meiryo UI" w:hint="eastAsia"/>
          <w:bCs/>
          <w:color w:val="000000" w:themeColor="text1"/>
          <w:sz w:val="22"/>
          <w:szCs w:val="21"/>
        </w:rPr>
        <w:t>支援</w:t>
      </w:r>
      <w:r w:rsidR="006D0BB4">
        <w:rPr>
          <w:rFonts w:ascii="UD デジタル 教科書体 NK-R" w:eastAsia="UD デジタル 教科書体 NK-R" w:hAnsi="Meiryo UI" w:cs="Meiryo UI" w:hint="eastAsia"/>
          <w:bCs/>
          <w:color w:val="000000" w:themeColor="text1"/>
          <w:sz w:val="22"/>
          <w:szCs w:val="21"/>
        </w:rPr>
        <w:t>体制の整備にも苦労されていることが窺える。今後、</w:t>
      </w:r>
      <w:r w:rsidR="005B6C01">
        <w:rPr>
          <w:rFonts w:ascii="UD デジタル 教科書体 NK-R" w:eastAsia="UD デジタル 教科書体 NK-R" w:hAnsi="Meiryo UI" w:cs="Meiryo UI" w:hint="eastAsia"/>
          <w:bCs/>
          <w:color w:val="000000" w:themeColor="text1"/>
          <w:sz w:val="22"/>
          <w:szCs w:val="21"/>
        </w:rPr>
        <w:t>必要に応じて</w:t>
      </w:r>
      <w:r w:rsidR="006D0BB4">
        <w:rPr>
          <w:rFonts w:ascii="UD デジタル 教科書体 NK-R" w:eastAsia="UD デジタル 教科書体 NK-R" w:hAnsi="Meiryo UI" w:cs="Meiryo UI" w:hint="eastAsia"/>
          <w:bCs/>
          <w:color w:val="000000" w:themeColor="text1"/>
          <w:sz w:val="22"/>
          <w:szCs w:val="21"/>
        </w:rPr>
        <w:t>回答団体へのヒアリングを実施し、「発見」「つなぎ」「支援」の各段階において求められるものについて精査の上、支援体制の整備、支援策の充実を図る。</w:t>
      </w:r>
    </w:p>
    <w:p w14:paraId="465D71AD" w14:textId="77777777" w:rsidR="00F93640" w:rsidRDefault="00F93640" w:rsidP="00F93640">
      <w:pPr>
        <w:widowControl/>
        <w:spacing w:line="360" w:lineRule="exact"/>
        <w:ind w:leftChars="50" w:left="325" w:hangingChars="100" w:hanging="220"/>
        <w:jc w:val="left"/>
        <w:rPr>
          <w:rFonts w:ascii="UD デジタル 教科書体 NK-R" w:eastAsia="UD デジタル 教科書体 NK-R" w:hAnsi="Meiryo UI" w:cs="Meiryo UI"/>
          <w:color w:val="000000" w:themeColor="text1"/>
          <w:sz w:val="22"/>
          <w:szCs w:val="21"/>
        </w:rPr>
      </w:pPr>
    </w:p>
    <w:p w14:paraId="2D6F82BE" w14:textId="1130865B" w:rsidR="00511394" w:rsidRDefault="00511394" w:rsidP="00D85AE4">
      <w:pPr>
        <w:widowControl/>
        <w:spacing w:line="360" w:lineRule="exact"/>
        <w:jc w:val="left"/>
        <w:rPr>
          <w:rFonts w:ascii="UD デジタル 教科書体 NK-R" w:eastAsia="UD デジタル 教科書体 NK-R" w:hAnsi="Meiryo UI" w:cs="Meiryo UI"/>
          <w:b/>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w:t>
      </w:r>
      <w:r w:rsidR="00F93640">
        <w:rPr>
          <w:rFonts w:ascii="UD デジタル 教科書体 NK-R" w:eastAsia="UD デジタル 教科書体 NK-R" w:hAnsi="Meiryo UI" w:cs="Meiryo UI" w:hint="eastAsia"/>
          <w:b/>
          <w:color w:val="000000" w:themeColor="text1"/>
          <w:sz w:val="22"/>
          <w:szCs w:val="21"/>
        </w:rPr>
        <w:t>（4</w:t>
      </w:r>
      <w:r w:rsidRPr="004D1CC2">
        <w:rPr>
          <w:rFonts w:ascii="UD デジタル 教科書体 NK-R" w:eastAsia="UD デジタル 教科書体 NK-R" w:hAnsi="Meiryo UI" w:cs="Meiryo UI" w:hint="eastAsia"/>
          <w:b/>
          <w:color w:val="000000" w:themeColor="text1"/>
          <w:sz w:val="22"/>
          <w:szCs w:val="21"/>
        </w:rPr>
        <w:t>）大阪府孤独・孤立</w:t>
      </w:r>
      <w:r w:rsidR="005A02CE" w:rsidRPr="004D1CC2">
        <w:rPr>
          <w:rFonts w:ascii="UD デジタル 教科書体 NK-R" w:eastAsia="UD デジタル 教科書体 NK-R" w:hAnsi="Meiryo UI" w:cs="Meiryo UI" w:hint="eastAsia"/>
          <w:b/>
          <w:color w:val="000000" w:themeColor="text1"/>
          <w:sz w:val="22"/>
          <w:szCs w:val="21"/>
        </w:rPr>
        <w:t>対策</w:t>
      </w:r>
      <w:r w:rsidRPr="004D1CC2">
        <w:rPr>
          <w:rFonts w:ascii="UD デジタル 教科書体 NK-R" w:eastAsia="UD デジタル 教科書体 NK-R" w:hAnsi="Meiryo UI" w:cs="Meiryo UI" w:hint="eastAsia"/>
          <w:b/>
          <w:color w:val="000000" w:themeColor="text1"/>
          <w:sz w:val="22"/>
          <w:szCs w:val="21"/>
        </w:rPr>
        <w:t>公民連携プラットフォームの設置</w:t>
      </w:r>
      <w:r w:rsidR="00A57F9B" w:rsidRPr="004D1CC2">
        <w:rPr>
          <w:rFonts w:ascii="UD デジタル 教科書体 NK-R" w:eastAsia="UD デジタル 教科書体 NK-R" w:hAnsi="Meiryo UI" w:cs="Meiryo UI" w:hint="eastAsia"/>
          <w:b/>
          <w:color w:val="000000" w:themeColor="text1"/>
          <w:sz w:val="22"/>
          <w:szCs w:val="21"/>
        </w:rPr>
        <w:t>、孤独・孤立フォーラムの開催</w:t>
      </w:r>
    </w:p>
    <w:p w14:paraId="67451FA1" w14:textId="3A75BA54" w:rsidR="00DE0937" w:rsidRDefault="00191B8F" w:rsidP="00D85AE4">
      <w:pPr>
        <w:widowControl/>
        <w:spacing w:line="360" w:lineRule="exact"/>
        <w:jc w:val="left"/>
        <w:rPr>
          <w:rFonts w:ascii="UD デジタル 教科書体 NK-R" w:eastAsia="UD デジタル 教科書体 NK-R" w:hAnsi="Meiryo UI" w:cs="Meiryo UI"/>
          <w:b/>
          <w:color w:val="000000" w:themeColor="text1"/>
          <w:sz w:val="22"/>
          <w:szCs w:val="21"/>
        </w:rPr>
      </w:pPr>
      <w:r>
        <w:rPr>
          <w:rFonts w:ascii="UD デジタル 教科書体 NK-R" w:eastAsia="UD デジタル 教科書体 NK-R" w:hAnsi="Meiryo UI" w:cs="Meiryo UI" w:hint="eastAsia"/>
          <w:b/>
          <w:color w:val="000000" w:themeColor="text1"/>
          <w:sz w:val="22"/>
          <w:szCs w:val="21"/>
        </w:rPr>
        <w:t xml:space="preserve">　　　（ⅰ）大阪府孤独・孤立対策公民連携プラットフォーム</w:t>
      </w:r>
      <w:r w:rsidR="00DE0937">
        <w:rPr>
          <w:rFonts w:ascii="UD デジタル 教科書体 NK-R" w:eastAsia="UD デジタル 教科書体 NK-R" w:hAnsi="Meiryo UI" w:cs="Meiryo UI" w:hint="eastAsia"/>
          <w:b/>
          <w:color w:val="000000" w:themeColor="text1"/>
          <w:sz w:val="22"/>
          <w:szCs w:val="21"/>
        </w:rPr>
        <w:t>の設置</w:t>
      </w:r>
    </w:p>
    <w:p w14:paraId="53B0F843" w14:textId="4C871170" w:rsidR="00B53F6F" w:rsidRDefault="007A3187" w:rsidP="00B53F6F">
      <w:pPr>
        <w:widowControl/>
        <w:spacing w:line="360" w:lineRule="exact"/>
        <w:ind w:left="660" w:hangingChars="300" w:hanging="66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b/>
          <w:color w:val="000000" w:themeColor="text1"/>
          <w:sz w:val="22"/>
          <w:szCs w:val="21"/>
        </w:rPr>
        <w:t xml:space="preserve">　　</w:t>
      </w:r>
      <w:r w:rsidR="00DE5083">
        <w:rPr>
          <w:rFonts w:ascii="UD デジタル 教科書体 NK-R" w:eastAsia="UD デジタル 教科書体 NK-R" w:hAnsi="Meiryo UI" w:cs="Meiryo UI" w:hint="eastAsia"/>
          <w:b/>
          <w:color w:val="000000" w:themeColor="text1"/>
          <w:sz w:val="22"/>
          <w:szCs w:val="21"/>
        </w:rPr>
        <w:t xml:space="preserve">　</w:t>
      </w:r>
      <w:r>
        <w:rPr>
          <w:rFonts w:ascii="UD デジタル 教科書体 NK-R" w:eastAsia="UD デジタル 教科書体 NK-R" w:hAnsi="Meiryo UI" w:cs="Meiryo UI" w:hint="eastAsia"/>
          <w:b/>
          <w:color w:val="000000" w:themeColor="text1"/>
          <w:sz w:val="22"/>
          <w:szCs w:val="21"/>
        </w:rPr>
        <w:t xml:space="preserve">　　</w:t>
      </w:r>
      <w:r w:rsidR="00DE5083">
        <w:rPr>
          <w:rFonts w:ascii="UD デジタル 教科書体 NK-R" w:eastAsia="UD デジタル 教科書体 NK-R" w:hAnsi="Meiryo UI" w:cs="Meiryo UI" w:hint="eastAsia"/>
          <w:b/>
          <w:color w:val="000000" w:themeColor="text1"/>
          <w:sz w:val="22"/>
          <w:szCs w:val="21"/>
        </w:rPr>
        <w:t xml:space="preserve">　　　</w:t>
      </w:r>
      <w:r>
        <w:rPr>
          <w:rFonts w:ascii="UD デジタル 教科書体 NK-R" w:eastAsia="UD デジタル 教科書体 NK-R" w:hAnsi="Meiryo UI" w:cs="Meiryo UI" w:hint="eastAsia"/>
          <w:color w:val="000000" w:themeColor="text1"/>
          <w:sz w:val="22"/>
          <w:szCs w:val="21"/>
        </w:rPr>
        <w:t>前述の調査結果を踏まえ、府においても、「孤独・孤立」施策を推進するためには、</w:t>
      </w:r>
      <w:r w:rsidR="00546454">
        <w:rPr>
          <w:rFonts w:ascii="UD デジタル 教科書体 NK-R" w:eastAsia="UD デジタル 教科書体 NK-R" w:hAnsi="Meiryo UI" w:cs="Meiryo UI" w:hint="eastAsia"/>
          <w:color w:val="000000" w:themeColor="text1"/>
          <w:sz w:val="22"/>
          <w:szCs w:val="21"/>
        </w:rPr>
        <w:t>国の方向性と同様、行政のみでの対応は難しく、社会福祉協議会や</w:t>
      </w:r>
      <w:r w:rsidR="00232150">
        <w:rPr>
          <w:rFonts w:ascii="UD デジタル 教科書体 NK-R" w:eastAsia="UD デジタル 教科書体 NK-R" w:hAnsi="Meiryo UI" w:cs="Meiryo UI" w:hint="eastAsia"/>
          <w:color w:val="000000" w:themeColor="text1"/>
          <w:sz w:val="22"/>
          <w:szCs w:val="21"/>
        </w:rPr>
        <w:t>社会福祉法人、</w:t>
      </w:r>
      <w:r w:rsidR="00546454">
        <w:rPr>
          <w:rFonts w:ascii="UD デジタル 教科書体 NK-R" w:eastAsia="UD デジタル 教科書体 NK-R" w:hAnsi="Meiryo UI" w:cs="Meiryo UI" w:hint="eastAsia"/>
          <w:color w:val="000000" w:themeColor="text1"/>
          <w:sz w:val="22"/>
          <w:szCs w:val="21"/>
        </w:rPr>
        <w:t>NPO等の支援団体、民間企業等と連携した取組みを進める必要があるとの認識のもと、「大阪府孤独・孤立対策公民連携プラットフォーム」</w:t>
      </w:r>
      <w:r w:rsidR="00191B8F">
        <w:rPr>
          <w:rFonts w:ascii="UD デジタル 教科書体 NK-R" w:eastAsia="UD デジタル 教科書体 NK-R" w:hAnsi="Meiryo UI" w:cs="Meiryo UI" w:hint="eastAsia"/>
          <w:color w:val="000000" w:themeColor="text1"/>
          <w:sz w:val="22"/>
          <w:szCs w:val="21"/>
        </w:rPr>
        <w:t>（以下「府PF」という。）</w:t>
      </w:r>
      <w:r w:rsidR="00546454">
        <w:rPr>
          <w:rFonts w:ascii="UD デジタル 教科書体 NK-R" w:eastAsia="UD デジタル 教科書体 NK-R" w:hAnsi="Meiryo UI" w:cs="Meiryo UI" w:hint="eastAsia"/>
          <w:color w:val="000000" w:themeColor="text1"/>
          <w:sz w:val="22"/>
          <w:szCs w:val="21"/>
        </w:rPr>
        <w:t>を設置することとした。</w:t>
      </w:r>
      <w:r w:rsidR="00B53F6F">
        <w:rPr>
          <w:rFonts w:ascii="UD デジタル 教科書体 NK-R" w:eastAsia="UD デジタル 教科書体 NK-R" w:hAnsi="Meiryo UI" w:cs="Meiryo UI" w:hint="eastAsia"/>
          <w:color w:val="000000" w:themeColor="text1"/>
          <w:sz w:val="22"/>
          <w:szCs w:val="21"/>
        </w:rPr>
        <w:t>また、</w:t>
      </w:r>
      <w:r w:rsidR="00232150">
        <w:rPr>
          <w:rFonts w:ascii="UD デジタル 教科書体 NK-R" w:eastAsia="UD デジタル 教科書体 NK-R" w:hAnsi="Meiryo UI" w:cs="Meiryo UI" w:hint="eastAsia"/>
          <w:color w:val="000000" w:themeColor="text1"/>
          <w:sz w:val="22"/>
          <w:szCs w:val="21"/>
        </w:rPr>
        <w:t>府</w:t>
      </w:r>
      <w:r w:rsidR="00B53F6F">
        <w:rPr>
          <w:rFonts w:ascii="UD デジタル 教科書体 NK-R" w:eastAsia="UD デジタル 教科書体 NK-R" w:hAnsi="Meiryo UI" w:cs="Meiryo UI" w:hint="eastAsia"/>
          <w:color w:val="000000" w:themeColor="text1"/>
          <w:sz w:val="22"/>
          <w:szCs w:val="21"/>
        </w:rPr>
        <w:t>PFとは別に、府における孤独・孤立対策に関する具体的な検討の場として、「大阪府孤独・孤立対策公民連携プラットフォーム　幹事会」を設置し、学識経験者２名、社会福祉協議会関係３名、市長会・町村長会より各１名の計７名に委員に就任いただいた。</w:t>
      </w:r>
    </w:p>
    <w:p w14:paraId="1D8273E3" w14:textId="465FC5E7" w:rsidR="001F2E62" w:rsidRDefault="001F2E62" w:rsidP="00B53F6F">
      <w:pPr>
        <w:widowControl/>
        <w:spacing w:line="360" w:lineRule="exact"/>
        <w:ind w:left="660" w:hangingChars="300" w:hanging="66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府PFにおいては、</w:t>
      </w:r>
      <w:r w:rsidR="00904294">
        <w:rPr>
          <w:rFonts w:ascii="UD デジタル 教科書体 NK-R" w:eastAsia="UD デジタル 教科書体 NK-R" w:hAnsi="Meiryo UI" w:cs="Meiryo UI" w:hint="eastAsia"/>
          <w:color w:val="000000" w:themeColor="text1"/>
          <w:sz w:val="22"/>
          <w:szCs w:val="21"/>
        </w:rPr>
        <w:t>下記の体制</w:t>
      </w:r>
      <w:r w:rsidR="00B96D82">
        <w:rPr>
          <w:rFonts w:ascii="UD デジタル 教科書体 NK-R" w:eastAsia="UD デジタル 教科書体 NK-R" w:hAnsi="Meiryo UI" w:cs="Meiryo UI" w:hint="eastAsia"/>
          <w:color w:val="000000" w:themeColor="text1"/>
          <w:sz w:val="22"/>
          <w:szCs w:val="21"/>
        </w:rPr>
        <w:t>にて設置することとし、関係機関</w:t>
      </w:r>
      <w:r w:rsidR="00904294">
        <w:rPr>
          <w:rFonts w:ascii="UD デジタル 教科書体 NK-R" w:eastAsia="UD デジタル 教科書体 NK-R" w:hAnsi="Meiryo UI" w:cs="Meiryo UI" w:hint="eastAsia"/>
          <w:color w:val="000000" w:themeColor="text1"/>
          <w:sz w:val="22"/>
          <w:szCs w:val="21"/>
        </w:rPr>
        <w:t>への参画を依頼した。府PFへの参画についても、国と同様、</w:t>
      </w:r>
      <w:r w:rsidR="00B53F6F">
        <w:rPr>
          <w:rFonts w:ascii="UD デジタル 教科書体 NK-R" w:eastAsia="UD デジタル 教科書体 NK-R" w:hAnsi="Meiryo UI" w:cs="Meiryo UI" w:hint="eastAsia"/>
          <w:color w:val="000000" w:themeColor="text1"/>
          <w:sz w:val="22"/>
          <w:szCs w:val="21"/>
        </w:rPr>
        <w:t>募集</w:t>
      </w:r>
      <w:r w:rsidR="00904294">
        <w:rPr>
          <w:rFonts w:ascii="UD デジタル 教科書体 NK-R" w:eastAsia="UD デジタル 教科書体 NK-R" w:hAnsi="Meiryo UI" w:cs="Meiryo UI" w:hint="eastAsia"/>
          <w:color w:val="000000" w:themeColor="text1"/>
          <w:sz w:val="22"/>
          <w:szCs w:val="21"/>
        </w:rPr>
        <w:t>期間を設けるのではなく、随時受け付けることとして</w:t>
      </w:r>
      <w:r w:rsidR="00B53F6F">
        <w:rPr>
          <w:rFonts w:ascii="UD デジタル 教科書体 NK-R" w:eastAsia="UD デジタル 教科書体 NK-R" w:hAnsi="Meiryo UI" w:cs="Meiryo UI" w:hint="eastAsia"/>
          <w:color w:val="000000" w:themeColor="text1"/>
          <w:sz w:val="22"/>
          <w:szCs w:val="21"/>
        </w:rPr>
        <w:t>おり、今後、様々な機会を通じて、企業や団体等に参画を呼びかけていく。</w:t>
      </w:r>
    </w:p>
    <w:p w14:paraId="6CC48D11" w14:textId="225AAAC1" w:rsidR="00904294" w:rsidRDefault="00904294" w:rsidP="00801009">
      <w:pPr>
        <w:widowControl/>
        <w:spacing w:line="360" w:lineRule="exact"/>
        <w:ind w:left="660" w:hangingChars="300" w:hanging="66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w:t>
      </w:r>
    </w:p>
    <w:p w14:paraId="34100C95" w14:textId="0AB71CED" w:rsidR="00904294" w:rsidRDefault="00904294" w:rsidP="00DE5083">
      <w:pPr>
        <w:widowControl/>
        <w:spacing w:line="360" w:lineRule="exact"/>
        <w:ind w:left="660" w:hangingChars="300" w:hanging="66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（府PF　体制）</w:t>
      </w:r>
    </w:p>
    <w:p w14:paraId="7F051314" w14:textId="4D7C31BB" w:rsidR="00904294" w:rsidRDefault="00904294" w:rsidP="00DE5083">
      <w:pPr>
        <w:widowControl/>
        <w:spacing w:line="360" w:lineRule="exact"/>
        <w:ind w:left="660" w:hangingChars="300" w:hanging="66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大阪府</w:t>
      </w:r>
      <w:r w:rsidR="00DF0CAF">
        <w:rPr>
          <w:rFonts w:ascii="UD デジタル 教科書体 NK-R" w:eastAsia="UD デジタル 教科書体 NK-R" w:hAnsi="Meiryo UI" w:cs="Meiryo UI" w:hint="eastAsia"/>
          <w:color w:val="000000" w:themeColor="text1"/>
          <w:sz w:val="22"/>
          <w:szCs w:val="21"/>
        </w:rPr>
        <w:t xml:space="preserve">　　　　　　　　</w:t>
      </w:r>
      <w:r>
        <w:rPr>
          <w:rFonts w:ascii="UD デジタル 教科書体 NK-R" w:eastAsia="UD デジタル 教科書体 NK-R" w:hAnsi="Meiryo UI" w:cs="Meiryo UI" w:hint="eastAsia"/>
          <w:color w:val="000000" w:themeColor="text1"/>
          <w:sz w:val="22"/>
          <w:szCs w:val="21"/>
        </w:rPr>
        <w:t>：対策の方向性の提示、支援体制の整備促進</w:t>
      </w:r>
    </w:p>
    <w:p w14:paraId="73EF22FE" w14:textId="52DE931C" w:rsidR="00904294" w:rsidRDefault="00904294" w:rsidP="00DE5083">
      <w:pPr>
        <w:widowControl/>
        <w:spacing w:line="360" w:lineRule="exact"/>
        <w:ind w:left="660" w:hangingChars="300" w:hanging="66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市町村</w:t>
      </w:r>
      <w:r w:rsidR="00DF0CAF">
        <w:rPr>
          <w:rFonts w:ascii="UD デジタル 教科書体 NK-R" w:eastAsia="UD デジタル 教科書体 NK-R" w:hAnsi="Meiryo UI" w:cs="Meiryo UI" w:hint="eastAsia"/>
          <w:color w:val="000000" w:themeColor="text1"/>
          <w:sz w:val="22"/>
          <w:szCs w:val="21"/>
        </w:rPr>
        <w:t xml:space="preserve">　　　　　　　　</w:t>
      </w:r>
      <w:r>
        <w:rPr>
          <w:rFonts w:ascii="UD デジタル 教科書体 NK-R" w:eastAsia="UD デジタル 教科書体 NK-R" w:hAnsi="Meiryo UI" w:cs="Meiryo UI" w:hint="eastAsia"/>
          <w:color w:val="000000" w:themeColor="text1"/>
          <w:sz w:val="22"/>
          <w:szCs w:val="21"/>
        </w:rPr>
        <w:t>：地域における支援体制の実施主体</w:t>
      </w:r>
    </w:p>
    <w:p w14:paraId="608394A0" w14:textId="45EFB309" w:rsidR="00904294" w:rsidRDefault="00904294" w:rsidP="00DE5083">
      <w:pPr>
        <w:widowControl/>
        <w:spacing w:line="360" w:lineRule="exact"/>
        <w:ind w:left="660" w:hangingChars="300" w:hanging="66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社会福祉協議会：地域における支援体制のバックアップ</w:t>
      </w:r>
    </w:p>
    <w:p w14:paraId="55A790E6" w14:textId="2586573D" w:rsidR="00904294" w:rsidRDefault="00904294" w:rsidP="00DE5083">
      <w:pPr>
        <w:widowControl/>
        <w:spacing w:line="360" w:lineRule="exact"/>
        <w:ind w:left="660" w:hangingChars="300" w:hanging="66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支援団体</w:t>
      </w:r>
      <w:r w:rsidR="00DF0CAF">
        <w:rPr>
          <w:rFonts w:ascii="UD デジタル 教科書体 NK-R" w:eastAsia="UD デジタル 教科書体 NK-R" w:hAnsi="Meiryo UI" w:cs="Meiryo UI" w:hint="eastAsia"/>
          <w:color w:val="000000" w:themeColor="text1"/>
          <w:sz w:val="22"/>
          <w:szCs w:val="21"/>
        </w:rPr>
        <w:t xml:space="preserve">　　　　　　</w:t>
      </w:r>
      <w:r>
        <w:rPr>
          <w:rFonts w:ascii="UD デジタル 教科書体 NK-R" w:eastAsia="UD デジタル 教科書体 NK-R" w:hAnsi="Meiryo UI" w:cs="Meiryo UI" w:hint="eastAsia"/>
          <w:color w:val="000000" w:themeColor="text1"/>
          <w:sz w:val="22"/>
          <w:szCs w:val="21"/>
        </w:rPr>
        <w:t>：孤独・孤立問題に関連する課題に取り組む団体</w:t>
      </w:r>
    </w:p>
    <w:p w14:paraId="12CFA61F" w14:textId="7C8030F9" w:rsidR="00904294" w:rsidRPr="00904294" w:rsidRDefault="00904294" w:rsidP="00DE5083">
      <w:pPr>
        <w:widowControl/>
        <w:spacing w:line="360" w:lineRule="exact"/>
        <w:ind w:left="660" w:hangingChars="300" w:hanging="66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lastRenderedPageBreak/>
        <w:t xml:space="preserve">　　　　　　　　　　民間企業</w:t>
      </w:r>
      <w:r w:rsidR="00DF0CAF">
        <w:rPr>
          <w:rFonts w:ascii="UD デジタル 教科書体 NK-R" w:eastAsia="UD デジタル 教科書体 NK-R" w:hAnsi="Meiryo UI" w:cs="Meiryo UI" w:hint="eastAsia"/>
          <w:color w:val="000000" w:themeColor="text1"/>
          <w:sz w:val="22"/>
          <w:szCs w:val="21"/>
        </w:rPr>
        <w:t xml:space="preserve">　　　　　　</w:t>
      </w:r>
      <w:r>
        <w:rPr>
          <w:rFonts w:ascii="UD デジタル 教科書体 NK-R" w:eastAsia="UD デジタル 教科書体 NK-R" w:hAnsi="Meiryo UI" w:cs="Meiryo UI" w:hint="eastAsia"/>
          <w:color w:val="000000" w:themeColor="text1"/>
          <w:sz w:val="22"/>
          <w:szCs w:val="21"/>
        </w:rPr>
        <w:t>：孤独・孤立対策の取組みに協力いただける企業</w:t>
      </w:r>
    </w:p>
    <w:p w14:paraId="6C2CECFA" w14:textId="3CCF5C5D" w:rsidR="00B96D82" w:rsidRPr="00904294" w:rsidRDefault="00B96D82" w:rsidP="00DE5083">
      <w:pPr>
        <w:widowControl/>
        <w:spacing w:line="360" w:lineRule="exact"/>
        <w:ind w:left="660" w:hangingChars="300" w:hanging="660"/>
        <w:jc w:val="left"/>
        <w:rPr>
          <w:rFonts w:ascii="UD デジタル 教科書体 NK-R" w:eastAsia="UD デジタル 教科書体 NK-R" w:hAnsi="Meiryo UI" w:cs="Meiryo UI"/>
          <w:color w:val="000000" w:themeColor="text1"/>
          <w:sz w:val="22"/>
          <w:szCs w:val="21"/>
        </w:rPr>
      </w:pPr>
    </w:p>
    <w:p w14:paraId="1E6FEC6A" w14:textId="79CB7417" w:rsidR="00A672B9" w:rsidRDefault="00A672B9" w:rsidP="001C2203">
      <w:pPr>
        <w:widowControl/>
        <w:spacing w:line="360" w:lineRule="exact"/>
        <w:ind w:left="660" w:hangingChars="300" w:hanging="66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w:t>
      </w:r>
      <w:r w:rsidR="00FF3F12">
        <w:rPr>
          <w:rFonts w:ascii="UD デジタル 教科書体 NK-R" w:eastAsia="UD デジタル 教科書体 NK-R" w:hAnsi="Meiryo UI" w:cs="Meiryo UI" w:hint="eastAsia"/>
          <w:color w:val="000000" w:themeColor="text1"/>
          <w:sz w:val="22"/>
          <w:szCs w:val="21"/>
        </w:rPr>
        <w:t xml:space="preserve">　</w:t>
      </w:r>
      <w:r w:rsidR="001C2203">
        <w:rPr>
          <w:rFonts w:ascii="UD デジタル 教科書体 NK-R" w:eastAsia="UD デジタル 教科書体 NK-R" w:hAnsi="Meiryo UI" w:cs="Meiryo UI" w:hint="eastAsia"/>
          <w:color w:val="000000" w:themeColor="text1"/>
          <w:sz w:val="22"/>
          <w:szCs w:val="21"/>
        </w:rPr>
        <w:t>令和５年３月</w:t>
      </w:r>
      <w:r w:rsidR="00B16721">
        <w:rPr>
          <w:rFonts w:ascii="UD デジタル 教科書体 NK-R" w:eastAsia="UD デジタル 教科書体 NK-R" w:hAnsi="Meiryo UI" w:cs="Meiryo UI" w:hint="eastAsia"/>
          <w:color w:val="000000" w:themeColor="text1"/>
          <w:sz w:val="22"/>
          <w:szCs w:val="21"/>
        </w:rPr>
        <w:t>１７</w:t>
      </w:r>
      <w:r w:rsidR="001C2203">
        <w:rPr>
          <w:rFonts w:ascii="UD デジタル 教科書体 NK-R" w:eastAsia="UD デジタル 教科書体 NK-R" w:hAnsi="Meiryo UI" w:cs="Meiryo UI" w:hint="eastAsia"/>
          <w:color w:val="000000" w:themeColor="text1"/>
          <w:sz w:val="22"/>
          <w:szCs w:val="21"/>
        </w:rPr>
        <w:t>日現在、</w:t>
      </w:r>
      <w:r w:rsidR="00B16721">
        <w:rPr>
          <w:rFonts w:ascii="UD デジタル 教科書体 NK-R" w:eastAsia="UD デジタル 教科書体 NK-R" w:hAnsi="Meiryo UI" w:cs="Meiryo UI" w:hint="eastAsia"/>
          <w:color w:val="000000" w:themeColor="text1"/>
          <w:sz w:val="22"/>
          <w:szCs w:val="21"/>
        </w:rPr>
        <w:t>８３</w:t>
      </w:r>
      <w:r w:rsidR="001C2203">
        <w:rPr>
          <w:rFonts w:ascii="UD デジタル 教科書体 NK-R" w:eastAsia="UD デジタル 教科書体 NK-R" w:hAnsi="Meiryo UI" w:cs="Meiryo UI" w:hint="eastAsia"/>
          <w:color w:val="000000" w:themeColor="text1"/>
          <w:sz w:val="22"/>
          <w:szCs w:val="21"/>
        </w:rPr>
        <w:t>者の参画があり、引き続き関係団体に対し、参画を呼び掛けることとしている。</w:t>
      </w:r>
      <w:r>
        <w:rPr>
          <w:rFonts w:ascii="UD デジタル 教科書体 NK-R" w:eastAsia="UD デジタル 教科書体 NK-R" w:hAnsi="Meiryo UI" w:cs="Meiryo UI" w:hint="eastAsia"/>
          <w:color w:val="000000" w:themeColor="text1"/>
          <w:sz w:val="22"/>
          <w:szCs w:val="21"/>
        </w:rPr>
        <w:t>多くの企業・団体等に参画いただくことで、社会全体での「孤独・孤立」に対する機運醸成とともに、支援体制の拡充に</w:t>
      </w:r>
      <w:r w:rsidR="001C2203">
        <w:rPr>
          <w:rFonts w:ascii="UD デジタル 教科書体 NK-R" w:eastAsia="UD デジタル 教科書体 NK-R" w:hAnsi="Meiryo UI" w:cs="Meiryo UI" w:hint="eastAsia"/>
          <w:color w:val="000000" w:themeColor="text1"/>
          <w:sz w:val="22"/>
          <w:szCs w:val="21"/>
        </w:rPr>
        <w:t>つながると考えている</w:t>
      </w:r>
      <w:r>
        <w:rPr>
          <w:rFonts w:ascii="UD デジタル 教科書体 NK-R" w:eastAsia="UD デジタル 教科書体 NK-R" w:hAnsi="Meiryo UI" w:cs="Meiryo UI" w:hint="eastAsia"/>
          <w:color w:val="000000" w:themeColor="text1"/>
          <w:sz w:val="22"/>
          <w:szCs w:val="21"/>
        </w:rPr>
        <w:t>。府PFにおいては、国や府からの情報提供の他、「孤独・孤立」に関する意見交換や好事例の共有、分野を超えた横のつながりの場とし、</w:t>
      </w:r>
      <w:r w:rsidR="00FF3F12">
        <w:rPr>
          <w:rFonts w:ascii="UD デジタル 教科書体 NK-R" w:eastAsia="UD デジタル 教科書体 NK-R" w:hAnsi="Meiryo UI" w:cs="Meiryo UI" w:hint="eastAsia"/>
          <w:color w:val="000000" w:themeColor="text1"/>
          <w:sz w:val="22"/>
          <w:szCs w:val="21"/>
        </w:rPr>
        <w:t>オール大阪で孤独・孤立対策に取り組み、つながりが生まれる社会をめざす。</w:t>
      </w:r>
      <w:r w:rsidR="001C2203">
        <w:rPr>
          <w:rFonts w:ascii="UD デジタル 教科書体 NK-R" w:eastAsia="UD デジタル 教科書体 NK-R" w:hAnsi="Meiryo UI" w:cs="Meiryo UI" w:hint="eastAsia"/>
          <w:color w:val="000000" w:themeColor="text1"/>
          <w:sz w:val="22"/>
          <w:szCs w:val="21"/>
        </w:rPr>
        <w:t>「７．今後の取組みの方向性」においても</w:t>
      </w:r>
      <w:r w:rsidR="00F76D34">
        <w:rPr>
          <w:rFonts w:ascii="UD デジタル 教科書体 NK-R" w:eastAsia="UD デジタル 教科書体 NK-R" w:hAnsi="Meiryo UI" w:cs="Meiryo UI" w:hint="eastAsia"/>
          <w:color w:val="000000" w:themeColor="text1"/>
          <w:sz w:val="22"/>
          <w:szCs w:val="21"/>
        </w:rPr>
        <w:t>記述</w:t>
      </w:r>
      <w:r w:rsidR="001C2203">
        <w:rPr>
          <w:rFonts w:ascii="UD デジタル 教科書体 NK-R" w:eastAsia="UD デジタル 教科書体 NK-R" w:hAnsi="Meiryo UI" w:cs="Meiryo UI" w:hint="eastAsia"/>
          <w:color w:val="000000" w:themeColor="text1"/>
          <w:sz w:val="22"/>
          <w:szCs w:val="21"/>
        </w:rPr>
        <w:t>するが、府における「孤独・孤立対策」においては、今後も府PFを活用したつながり作りを中心に施策展開を図っていく。</w:t>
      </w:r>
    </w:p>
    <w:p w14:paraId="320EDF6A" w14:textId="77777777" w:rsidR="00A672B9" w:rsidRDefault="00A672B9" w:rsidP="00A672B9">
      <w:pPr>
        <w:widowControl/>
        <w:spacing w:line="360" w:lineRule="exact"/>
        <w:ind w:left="660" w:hangingChars="300" w:hanging="660"/>
        <w:jc w:val="left"/>
        <w:rPr>
          <w:rFonts w:ascii="UD デジタル 教科書体 NK-R" w:eastAsia="UD デジタル 教科書体 NK-R" w:hAnsi="Meiryo UI" w:cs="Meiryo UI"/>
          <w:color w:val="000000" w:themeColor="text1"/>
          <w:sz w:val="22"/>
          <w:szCs w:val="21"/>
        </w:rPr>
      </w:pPr>
    </w:p>
    <w:p w14:paraId="5F3620E8" w14:textId="4C059614" w:rsidR="00A672B9" w:rsidRPr="00DE0937" w:rsidRDefault="00DE0937" w:rsidP="00DE5083">
      <w:pPr>
        <w:widowControl/>
        <w:spacing w:line="360" w:lineRule="exact"/>
        <w:ind w:left="660" w:hangingChars="300" w:hanging="660"/>
        <w:jc w:val="left"/>
        <w:rPr>
          <w:rFonts w:ascii="UD デジタル 教科書体 NK-R" w:eastAsia="UD デジタル 教科書体 NK-R" w:hAnsi="Meiryo UI" w:cs="Meiryo UI"/>
          <w:b/>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w:t>
      </w:r>
      <w:r>
        <w:rPr>
          <w:rFonts w:ascii="UD デジタル 教科書体 NK-R" w:eastAsia="UD デジタル 教科書体 NK-R" w:hAnsi="Meiryo UI" w:cs="Meiryo UI" w:hint="eastAsia"/>
          <w:b/>
          <w:color w:val="000000" w:themeColor="text1"/>
          <w:sz w:val="22"/>
          <w:szCs w:val="21"/>
        </w:rPr>
        <w:t>（ⅱ）</w:t>
      </w:r>
      <w:r w:rsidRPr="004D1CC2">
        <w:rPr>
          <w:rFonts w:ascii="UD デジタル 教科書体 NK-R" w:eastAsia="UD デジタル 教科書体 NK-R" w:hAnsi="Meiryo UI" w:cs="Meiryo UI" w:hint="eastAsia"/>
          <w:b/>
          <w:color w:val="000000" w:themeColor="text1"/>
          <w:sz w:val="22"/>
          <w:szCs w:val="21"/>
        </w:rPr>
        <w:t>孤独・孤立フォーラムの開催</w:t>
      </w:r>
    </w:p>
    <w:p w14:paraId="1899ACED" w14:textId="3B1E26AC" w:rsidR="00FB42A8" w:rsidRDefault="00511394" w:rsidP="00B94BA4">
      <w:pPr>
        <w:widowControl/>
        <w:spacing w:line="360" w:lineRule="exact"/>
        <w:ind w:left="660" w:hangingChars="300" w:hanging="660"/>
        <w:jc w:val="left"/>
        <w:rPr>
          <w:rFonts w:ascii="UD デジタル 教科書体 NK-R" w:eastAsia="UD デジタル 教科書体 NK-R" w:hAnsi="Meiryo UI" w:cs="Meiryo UI"/>
          <w:color w:val="000000" w:themeColor="text1"/>
          <w:sz w:val="22"/>
          <w:szCs w:val="21"/>
        </w:rPr>
      </w:pPr>
      <w:r>
        <w:rPr>
          <w:rFonts w:ascii="UD デジタル 教科書体 NK-R" w:eastAsia="UD デジタル 教科書体 NK-R" w:hAnsi="Meiryo UI" w:cs="Meiryo UI" w:hint="eastAsia"/>
          <w:color w:val="000000" w:themeColor="text1"/>
          <w:sz w:val="22"/>
          <w:szCs w:val="21"/>
        </w:rPr>
        <w:t xml:space="preserve">　</w:t>
      </w:r>
      <w:r w:rsidR="00191B8F">
        <w:rPr>
          <w:rFonts w:ascii="UD デジタル 教科書体 NK-R" w:eastAsia="UD デジタル 教科書体 NK-R" w:hAnsi="Meiryo UI" w:cs="Meiryo UI" w:hint="eastAsia"/>
          <w:color w:val="000000" w:themeColor="text1"/>
          <w:sz w:val="22"/>
          <w:szCs w:val="21"/>
        </w:rPr>
        <w:t xml:space="preserve">　</w:t>
      </w:r>
      <w:r w:rsidR="00DE0937">
        <w:rPr>
          <w:rFonts w:ascii="UD デジタル 教科書体 NK-R" w:eastAsia="UD デジタル 教科書体 NK-R" w:hAnsi="Meiryo UI" w:cs="Meiryo UI" w:hint="eastAsia"/>
          <w:color w:val="000000" w:themeColor="text1"/>
          <w:sz w:val="22"/>
          <w:szCs w:val="21"/>
        </w:rPr>
        <w:t xml:space="preserve">　　　　</w:t>
      </w:r>
      <w:r w:rsidR="00751702">
        <w:rPr>
          <w:rFonts w:ascii="UD デジタル 教科書体 NK-R" w:eastAsia="UD デジタル 教科書体 NK-R" w:hAnsi="Meiryo UI" w:cs="Meiryo UI" w:hint="eastAsia"/>
          <w:color w:val="000000" w:themeColor="text1"/>
          <w:sz w:val="22"/>
          <w:szCs w:val="21"/>
        </w:rPr>
        <w:t xml:space="preserve">　</w:t>
      </w:r>
      <w:r w:rsidR="00F76D34">
        <w:rPr>
          <w:rFonts w:ascii="UD デジタル 教科書体 NK-R" w:eastAsia="UD デジタル 教科書体 NK-R" w:hAnsi="Meiryo UI" w:cs="Meiryo UI" w:hint="eastAsia"/>
          <w:color w:val="000000" w:themeColor="text1"/>
          <w:sz w:val="22"/>
          <w:szCs w:val="21"/>
        </w:rPr>
        <w:t>府PF設置のキックオフイベントとして、</w:t>
      </w:r>
      <w:r w:rsidR="009607ED">
        <w:rPr>
          <w:rFonts w:ascii="UD デジタル 教科書体 NK-R" w:eastAsia="UD デジタル 教科書体 NK-R" w:hAnsi="Meiryo UI" w:cs="Meiryo UI" w:hint="eastAsia"/>
          <w:color w:val="000000" w:themeColor="text1"/>
          <w:sz w:val="22"/>
          <w:szCs w:val="21"/>
        </w:rPr>
        <w:t>「孤独・孤立フォーラム」を開催した。</w:t>
      </w:r>
      <w:r w:rsidR="001C2203">
        <w:rPr>
          <w:rFonts w:ascii="UD デジタル 教科書体 NK-R" w:eastAsia="UD デジタル 教科書体 NK-R" w:hAnsi="Meiryo UI" w:cs="Meiryo UI" w:hint="eastAsia"/>
          <w:color w:val="000000" w:themeColor="text1"/>
          <w:sz w:val="22"/>
          <w:szCs w:val="21"/>
        </w:rPr>
        <w:t>本フォーラムにおいては、</w:t>
      </w:r>
      <w:r w:rsidR="00F76D34">
        <w:rPr>
          <w:rFonts w:ascii="UD デジタル 教科書体 NK-R" w:eastAsia="UD デジタル 教科書体 NK-R" w:hAnsi="Meiryo UI" w:cs="Meiryo UI" w:hint="eastAsia"/>
          <w:color w:val="000000" w:themeColor="text1"/>
          <w:sz w:val="22"/>
          <w:szCs w:val="21"/>
        </w:rPr>
        <w:t>企業や支援機関、その他関心</w:t>
      </w:r>
      <w:r w:rsidR="00C754C7">
        <w:rPr>
          <w:rFonts w:ascii="UD デジタル 教科書体 NK-R" w:eastAsia="UD デジタル 教科書体 NK-R" w:hAnsi="Meiryo UI" w:cs="Meiryo UI" w:hint="eastAsia"/>
          <w:color w:val="000000" w:themeColor="text1"/>
          <w:sz w:val="22"/>
          <w:szCs w:val="21"/>
        </w:rPr>
        <w:t>のある方</w:t>
      </w:r>
      <w:r w:rsidR="00E25F48">
        <w:rPr>
          <w:rFonts w:ascii="UD デジタル 教科書体 NK-R" w:eastAsia="UD デジタル 教科書体 NK-R" w:hAnsi="Meiryo UI" w:cs="Meiryo UI" w:hint="eastAsia"/>
          <w:color w:val="000000" w:themeColor="text1"/>
          <w:sz w:val="22"/>
          <w:szCs w:val="21"/>
        </w:rPr>
        <w:t>、３００名弱</w:t>
      </w:r>
      <w:r w:rsidR="00C754C7">
        <w:rPr>
          <w:rFonts w:ascii="UD デジタル 教科書体 NK-R" w:eastAsia="UD デジタル 教科書体 NK-R" w:hAnsi="Meiryo UI" w:cs="Meiryo UI" w:hint="eastAsia"/>
          <w:color w:val="000000" w:themeColor="text1"/>
          <w:sz w:val="22"/>
          <w:szCs w:val="21"/>
        </w:rPr>
        <w:t>を対象に、「孤独・孤立」の理解促進を図ることを目的とし、</w:t>
      </w:r>
      <w:r w:rsidR="008414F0">
        <w:rPr>
          <w:rFonts w:ascii="UD デジタル 教科書体 NK-R" w:eastAsia="UD デジタル 教科書体 NK-R" w:hAnsi="Meiryo UI" w:cs="Meiryo UI" w:hint="eastAsia"/>
          <w:color w:val="000000" w:themeColor="text1"/>
          <w:sz w:val="22"/>
          <w:szCs w:val="21"/>
        </w:rPr>
        <w:t>津田塾大学客員教授の</w:t>
      </w:r>
      <w:r w:rsidR="00C754C7">
        <w:rPr>
          <w:rFonts w:ascii="UD デジタル 教科書体 NK-R" w:eastAsia="UD デジタル 教科書体 NK-R" w:hAnsi="Meiryo UI" w:cs="Meiryo UI" w:hint="eastAsia"/>
          <w:color w:val="000000" w:themeColor="text1"/>
          <w:sz w:val="22"/>
          <w:szCs w:val="21"/>
        </w:rPr>
        <w:t>村木厚子氏による基調講演など、</w:t>
      </w:r>
      <w:r w:rsidR="00F76D34">
        <w:rPr>
          <w:rFonts w:ascii="UD デジタル 教科書体 NK-R" w:eastAsia="UD デジタル 教科書体 NK-R" w:hAnsi="Meiryo UI" w:cs="Meiryo UI" w:hint="eastAsia"/>
          <w:color w:val="000000" w:themeColor="text1"/>
          <w:sz w:val="22"/>
          <w:szCs w:val="21"/>
        </w:rPr>
        <w:t>参加者が「孤独・孤立」の問題を自分事として考えられるような内容とした。</w:t>
      </w:r>
      <w:r w:rsidR="00B94BA4">
        <w:rPr>
          <w:rFonts w:ascii="UD デジタル 教科書体 NK-R" w:eastAsia="UD デジタル 教科書体 NK-R" w:hAnsi="Meiryo UI" w:cs="Meiryo UI" w:hint="eastAsia"/>
          <w:color w:val="000000" w:themeColor="text1"/>
          <w:sz w:val="22"/>
          <w:szCs w:val="21"/>
        </w:rPr>
        <w:t>参加後のアンケートにおいても、</w:t>
      </w:r>
      <w:r w:rsidR="00244AED">
        <w:rPr>
          <w:rFonts w:ascii="UD デジタル 教科書体 NK-R" w:eastAsia="UD デジタル 教科書体 NK-R" w:hAnsi="Meiryo UI" w:cs="Meiryo UI" w:hint="eastAsia"/>
          <w:color w:val="000000" w:themeColor="text1"/>
          <w:sz w:val="22"/>
          <w:szCs w:val="21"/>
        </w:rPr>
        <w:t>85.4</w:t>
      </w:r>
      <w:r w:rsidR="00B94BA4">
        <w:rPr>
          <w:rFonts w:ascii="UD デジタル 教科書体 NK-R" w:eastAsia="UD デジタル 教科書体 NK-R" w:hAnsi="Meiryo UI" w:cs="Meiryo UI" w:hint="eastAsia"/>
          <w:color w:val="000000" w:themeColor="text1"/>
          <w:sz w:val="22"/>
          <w:szCs w:val="21"/>
        </w:rPr>
        <w:t>％が満足したと答えており、孤独・孤立の意識啓発に一定の効果があったものと考える</w:t>
      </w:r>
      <w:r w:rsidR="00BB22F7">
        <w:rPr>
          <w:rFonts w:ascii="UD デジタル 教科書体 NK-R" w:eastAsia="UD デジタル 教科書体 NK-R" w:hAnsi="Meiryo UI" w:cs="Meiryo UI" w:hint="eastAsia"/>
          <w:color w:val="000000" w:themeColor="text1"/>
          <w:sz w:val="22"/>
          <w:szCs w:val="21"/>
        </w:rPr>
        <w:t>（</w:t>
      </w:r>
      <w:r w:rsidR="00627F54">
        <w:rPr>
          <w:rFonts w:ascii="UD デジタル 教科書体 NK-R" w:eastAsia="UD デジタル 教科書体 NK-R" w:hAnsi="Meiryo UI" w:cs="Meiryo UI" w:hint="eastAsia"/>
          <w:color w:val="000000" w:themeColor="text1"/>
          <w:sz w:val="22"/>
          <w:szCs w:val="21"/>
        </w:rPr>
        <w:t>フォーラムの詳細については巻末に記載のとおり</w:t>
      </w:r>
      <w:r w:rsidR="00BB22F7">
        <w:rPr>
          <w:rFonts w:ascii="UD デジタル 教科書体 NK-R" w:eastAsia="UD デジタル 教科書体 NK-R" w:hAnsi="Meiryo UI" w:cs="Meiryo UI" w:hint="eastAsia"/>
          <w:color w:val="000000" w:themeColor="text1"/>
          <w:sz w:val="22"/>
          <w:szCs w:val="21"/>
        </w:rPr>
        <w:t>）</w:t>
      </w:r>
      <w:r w:rsidR="00627F54">
        <w:rPr>
          <w:rFonts w:ascii="UD デジタル 教科書体 NK-R" w:eastAsia="UD デジタル 教科書体 NK-R" w:hAnsi="Meiryo UI" w:cs="Meiryo UI" w:hint="eastAsia"/>
          <w:color w:val="000000" w:themeColor="text1"/>
          <w:sz w:val="22"/>
          <w:szCs w:val="21"/>
        </w:rPr>
        <w:t>。</w:t>
      </w:r>
    </w:p>
    <w:p w14:paraId="06B6769A" w14:textId="2010DD7E" w:rsidR="00B94BA4" w:rsidRPr="00735C8D" w:rsidRDefault="00B94BA4" w:rsidP="00636316">
      <w:pPr>
        <w:widowControl/>
        <w:spacing w:line="360" w:lineRule="exact"/>
        <w:jc w:val="left"/>
        <w:rPr>
          <w:rFonts w:ascii="UD デジタル 教科書体 NK-R" w:eastAsia="UD デジタル 教科書体 NK-R" w:hAnsi="Meiryo UI" w:cs="Meiryo UI"/>
          <w:color w:val="000000" w:themeColor="text1"/>
          <w:sz w:val="22"/>
          <w:szCs w:val="21"/>
        </w:rPr>
      </w:pPr>
    </w:p>
    <w:p w14:paraId="55CE6163" w14:textId="360233BF" w:rsidR="00262788" w:rsidRDefault="00FD5C09" w:rsidP="00C024CD">
      <w:pPr>
        <w:pStyle w:val="1"/>
        <w:rPr>
          <w:rFonts w:ascii="UD デジタル 教科書体 NK-R" w:eastAsia="UD デジタル 教科書体 NK-R" w:hAnsi="Meiryo UI" w:cs="Meiryo UI"/>
          <w:b/>
          <w:color w:val="000000" w:themeColor="text1"/>
        </w:rPr>
      </w:pPr>
      <w:bookmarkStart w:id="6" w:name="_Toc128681250"/>
      <w:r>
        <w:rPr>
          <w:rFonts w:ascii="UD デジタル 教科書体 NK-R" w:eastAsia="UD デジタル 教科書体 NK-R" w:hAnsi="Meiryo UI" w:cs="Meiryo UI" w:hint="eastAsia"/>
          <w:b/>
          <w:color w:val="000000" w:themeColor="text1"/>
        </w:rPr>
        <w:t>７</w:t>
      </w:r>
      <w:r w:rsidR="00931D6A" w:rsidRPr="00735C8D">
        <w:rPr>
          <w:rFonts w:ascii="UD デジタル 教科書体 NK-R" w:eastAsia="UD デジタル 教科書体 NK-R" w:hAnsi="Meiryo UI" w:cs="Meiryo UI" w:hint="eastAsia"/>
          <w:b/>
          <w:color w:val="000000" w:themeColor="text1"/>
        </w:rPr>
        <w:t>．</w:t>
      </w:r>
      <w:r w:rsidR="00E15575" w:rsidRPr="00735C8D">
        <w:rPr>
          <w:rFonts w:ascii="UD デジタル 教科書体 NK-R" w:eastAsia="UD デジタル 教科書体 NK-R" w:hAnsi="Meiryo UI" w:cs="Meiryo UI" w:hint="eastAsia"/>
          <w:b/>
          <w:color w:val="000000" w:themeColor="text1"/>
        </w:rPr>
        <w:t>今後の取組みの方向性</w:t>
      </w:r>
      <w:bookmarkEnd w:id="6"/>
    </w:p>
    <w:p w14:paraId="0D87E914" w14:textId="7893701F" w:rsidR="00F31FB9" w:rsidRPr="00491A1C" w:rsidRDefault="00F31FB9" w:rsidP="00D40448">
      <w:pPr>
        <w:ind w:left="210" w:hangingChars="100" w:hanging="210"/>
        <w:rPr>
          <w:rFonts w:ascii="UD デジタル 教科書体 NK-R" w:eastAsia="UD デジタル 教科書体 NK-R"/>
          <w:sz w:val="22"/>
        </w:rPr>
      </w:pPr>
      <w:r>
        <w:rPr>
          <w:rFonts w:hint="eastAsia"/>
        </w:rPr>
        <w:t xml:space="preserve">　</w:t>
      </w:r>
      <w:r w:rsidR="00D40448">
        <w:rPr>
          <w:rFonts w:hint="eastAsia"/>
        </w:rPr>
        <w:t xml:space="preserve">　</w:t>
      </w:r>
      <w:r w:rsidR="00D40448" w:rsidRPr="00491A1C">
        <w:rPr>
          <w:rFonts w:ascii="UD デジタル 教科書体 NK-R" w:eastAsia="UD デジタル 教科書体 NK-R" w:hint="eastAsia"/>
          <w:sz w:val="22"/>
        </w:rPr>
        <w:t>今後、大阪府で「孤独・孤立」対策を推進していくにあたって、</w:t>
      </w:r>
      <w:r w:rsidR="00E035A7">
        <w:rPr>
          <w:rFonts w:ascii="UD デジタル 教科書体 NK-R" w:eastAsia="UD デジタル 教科書体 NK-R" w:hint="eastAsia"/>
          <w:sz w:val="22"/>
        </w:rPr>
        <w:t>国の重点計画、</w:t>
      </w:r>
      <w:r w:rsidR="00D40448" w:rsidRPr="00491A1C">
        <w:rPr>
          <w:rFonts w:ascii="UD デジタル 教科書体 NK-R" w:eastAsia="UD デジタル 教科書体 NK-R" w:hint="eastAsia"/>
          <w:sz w:val="22"/>
        </w:rPr>
        <w:t>前述した課題や大阪府の状況を踏まえ、下記４つの方向性を示す。</w:t>
      </w:r>
      <w:r w:rsidR="0051347A" w:rsidRPr="00491A1C">
        <w:rPr>
          <w:rFonts w:ascii="UD デジタル 教科書体 NK-R" w:eastAsia="UD デジタル 教科書体 NK-R" w:hint="eastAsia"/>
          <w:sz w:val="22"/>
        </w:rPr>
        <w:t>各地域</w:t>
      </w:r>
      <w:r w:rsidR="00491A1C" w:rsidRPr="00491A1C">
        <w:rPr>
          <w:rFonts w:ascii="UD デジタル 教科書体 NK-R" w:eastAsia="UD デジタル 教科書体 NK-R" w:hint="eastAsia"/>
          <w:sz w:val="22"/>
        </w:rPr>
        <w:t>の</w:t>
      </w:r>
      <w:r w:rsidR="002810DD" w:rsidRPr="00491A1C">
        <w:rPr>
          <w:rFonts w:ascii="UD デジタル 教科書体 NK-R" w:eastAsia="UD デジタル 教科書体 NK-R" w:hint="eastAsia"/>
          <w:sz w:val="22"/>
        </w:rPr>
        <w:t>実情</w:t>
      </w:r>
      <w:r w:rsidR="0051347A" w:rsidRPr="00491A1C">
        <w:rPr>
          <w:rFonts w:ascii="UD デジタル 教科書体 NK-R" w:eastAsia="UD デジタル 教科書体 NK-R" w:hint="eastAsia"/>
          <w:sz w:val="22"/>
        </w:rPr>
        <w:t>に応じた</w:t>
      </w:r>
      <w:r w:rsidR="002810DD" w:rsidRPr="00491A1C">
        <w:rPr>
          <w:rFonts w:ascii="UD デジタル 教科書体 NK-R" w:eastAsia="UD デジタル 教科書体 NK-R" w:hint="eastAsia"/>
          <w:sz w:val="22"/>
        </w:rPr>
        <w:t>体制を構築する必要はあるが、</w:t>
      </w:r>
      <w:r w:rsidR="00454AD8" w:rsidRPr="00491A1C">
        <w:rPr>
          <w:rFonts w:ascii="UD デジタル 教科書体 NK-R" w:eastAsia="UD デジタル 教科書体 NK-R" w:hint="eastAsia"/>
          <w:sz w:val="22"/>
        </w:rPr>
        <w:t>地域共生社会</w:t>
      </w:r>
      <w:r w:rsidR="00491A1C" w:rsidRPr="00491A1C">
        <w:rPr>
          <w:rFonts w:ascii="UD デジタル 教科書体 NK-R" w:eastAsia="UD デジタル 教科書体 NK-R" w:hint="eastAsia"/>
          <w:sz w:val="22"/>
        </w:rPr>
        <w:t>推進の一つとして「孤独・孤立」の方向性を示すこととする。</w:t>
      </w:r>
    </w:p>
    <w:p w14:paraId="7E4F938D" w14:textId="77777777" w:rsidR="00D40448" w:rsidRPr="00CE3E82" w:rsidRDefault="00D40448" w:rsidP="00F31FB9">
      <w:pPr>
        <w:rPr>
          <w:rFonts w:ascii="UD デジタル 教科書体 NK-R" w:eastAsia="UD デジタル 教科書体 NK-R"/>
          <w:color w:val="FF0000"/>
          <w:sz w:val="22"/>
        </w:rPr>
      </w:pPr>
    </w:p>
    <w:p w14:paraId="0B9519F2" w14:textId="4B413E63" w:rsidR="00B55530" w:rsidRPr="00B55530" w:rsidRDefault="002B5035" w:rsidP="00B55530">
      <w:pPr>
        <w:rPr>
          <w:rFonts w:ascii="UD デジタル 教科書体 NK-R" w:eastAsia="UD デジタル 教科書体 NK-R"/>
          <w:b/>
          <w:color w:val="000000" w:themeColor="text1"/>
          <w:sz w:val="22"/>
        </w:rPr>
      </w:pPr>
      <w:r>
        <w:rPr>
          <w:rFonts w:ascii="UD デジタル 教科書体 NK-R" w:eastAsia="UD デジタル 教科書体 NK-R" w:hint="eastAsia"/>
          <w:color w:val="000000" w:themeColor="text1"/>
          <w:sz w:val="22"/>
        </w:rPr>
        <w:t xml:space="preserve">　</w:t>
      </w:r>
      <w:r w:rsidR="005643BC" w:rsidRPr="004D1CC2">
        <w:rPr>
          <w:rFonts w:ascii="UD デジタル 教科書体 NK-R" w:eastAsia="UD デジタル 教科書体 NK-R" w:hint="eastAsia"/>
          <w:b/>
          <w:color w:val="000000" w:themeColor="text1"/>
          <w:sz w:val="22"/>
        </w:rPr>
        <w:t>（１）</w:t>
      </w:r>
      <w:r w:rsidR="00FB42A8">
        <w:rPr>
          <w:rFonts w:ascii="UD デジタル 教科書体 NK-R" w:eastAsia="UD デジタル 教科書体 NK-R" w:hint="eastAsia"/>
          <w:b/>
          <w:color w:val="000000" w:themeColor="text1"/>
          <w:sz w:val="22"/>
        </w:rPr>
        <w:t>地域における支援体制の構築</w:t>
      </w:r>
      <w:r w:rsidR="004D1CC2">
        <w:rPr>
          <w:rFonts w:ascii="UD デジタル 教科書体 NK-R" w:eastAsia="UD デジタル 教科書体 NK-R" w:hint="eastAsia"/>
          <w:b/>
          <w:color w:val="000000" w:themeColor="text1"/>
          <w:sz w:val="22"/>
        </w:rPr>
        <w:t>（</w:t>
      </w:r>
      <w:r w:rsidR="00FB42A8">
        <w:rPr>
          <w:rFonts w:ascii="UD デジタル 教科書体 NK-R" w:eastAsia="UD デジタル 教科書体 NK-R" w:hint="eastAsia"/>
          <w:b/>
          <w:color w:val="000000" w:themeColor="text1"/>
          <w:sz w:val="22"/>
        </w:rPr>
        <w:t>見つける</w:t>
      </w:r>
      <w:r w:rsidR="004D1CC2">
        <w:rPr>
          <w:rFonts w:ascii="UD デジタル 教科書体 NK-R" w:eastAsia="UD デジタル 教科書体 NK-R" w:hint="eastAsia"/>
          <w:b/>
          <w:color w:val="000000" w:themeColor="text1"/>
          <w:sz w:val="22"/>
        </w:rPr>
        <w:t>・</w:t>
      </w:r>
      <w:r w:rsidR="00FB42A8">
        <w:rPr>
          <w:rFonts w:ascii="UD デジタル 教科書体 NK-R" w:eastAsia="UD デジタル 教科書体 NK-R" w:hint="eastAsia"/>
          <w:b/>
          <w:color w:val="000000" w:themeColor="text1"/>
          <w:sz w:val="22"/>
        </w:rPr>
        <w:t>つなぐ</w:t>
      </w:r>
      <w:r w:rsidR="004D1CC2">
        <w:rPr>
          <w:rFonts w:ascii="UD デジタル 教科書体 NK-R" w:eastAsia="UD デジタル 教科書体 NK-R" w:hint="eastAsia"/>
          <w:b/>
          <w:color w:val="000000" w:themeColor="text1"/>
          <w:sz w:val="22"/>
        </w:rPr>
        <w:t>）</w:t>
      </w:r>
    </w:p>
    <w:p w14:paraId="6FC49E97" w14:textId="21032FD0" w:rsidR="00B55530" w:rsidRPr="00E8209F" w:rsidRDefault="00EF5166" w:rsidP="00B55530">
      <w:pPr>
        <w:ind w:leftChars="200" w:left="420" w:firstLineChars="100" w:firstLine="220"/>
        <w:rPr>
          <w:rFonts w:ascii="UD デジタル 教科書体 NK-R" w:eastAsia="UD デジタル 教科書体 NK-R"/>
          <w:color w:val="000000" w:themeColor="text1"/>
          <w:sz w:val="22"/>
        </w:rPr>
      </w:pPr>
      <w:r>
        <w:rPr>
          <w:rFonts w:ascii="UD デジタル 教科書体 NK-R" w:eastAsia="UD デジタル 教科書体 NK-R" w:hint="eastAsia"/>
          <w:color w:val="000000" w:themeColor="text1"/>
          <w:sz w:val="22"/>
        </w:rPr>
        <w:t>前述したように、</w:t>
      </w:r>
      <w:r w:rsidR="00E8209F">
        <w:rPr>
          <w:rFonts w:ascii="UD デジタル 教科書体 NK-R" w:eastAsia="UD デジタル 教科書体 NK-R" w:hint="eastAsia"/>
          <w:color w:val="000000" w:themeColor="text1"/>
          <w:sz w:val="22"/>
        </w:rPr>
        <w:t>孤独・孤立状態にある方</w:t>
      </w:r>
      <w:r w:rsidR="00B62CFA">
        <w:rPr>
          <w:rFonts w:ascii="UD デジタル 教科書体 NK-R" w:eastAsia="UD デジタル 教科書体 NK-R" w:hint="eastAsia"/>
          <w:color w:val="000000" w:themeColor="text1"/>
          <w:sz w:val="22"/>
        </w:rPr>
        <w:t>の中に</w:t>
      </w:r>
      <w:r w:rsidR="00E8209F">
        <w:rPr>
          <w:rFonts w:ascii="UD デジタル 教科書体 NK-R" w:eastAsia="UD デジタル 教科書体 NK-R" w:hint="eastAsia"/>
          <w:color w:val="000000" w:themeColor="text1"/>
          <w:sz w:val="22"/>
        </w:rPr>
        <w:t>は、「相談窓口を知らない」「自分自身が孤独・孤立状態にあると認識していない」「相談することをためらう」</w:t>
      </w:r>
      <w:r w:rsidR="006D64C5">
        <w:rPr>
          <w:rFonts w:ascii="UD デジタル 教科書体 NK-R" w:eastAsia="UD デジタル 教科書体 NK-R" w:hint="eastAsia"/>
          <w:color w:val="000000" w:themeColor="text1"/>
          <w:sz w:val="22"/>
        </w:rPr>
        <w:t>など</w:t>
      </w:r>
      <w:r w:rsidR="00E8209F">
        <w:rPr>
          <w:rFonts w:ascii="UD デジタル 教科書体 NK-R" w:eastAsia="UD デジタル 教科書体 NK-R" w:hint="eastAsia"/>
          <w:color w:val="000000" w:themeColor="text1"/>
          <w:sz w:val="22"/>
        </w:rPr>
        <w:t>といった理由により、自ら積極的に支援の声をあ</w:t>
      </w:r>
      <w:r w:rsidR="00B55530">
        <w:rPr>
          <w:rFonts w:ascii="UD デジタル 教科書体 NK-R" w:eastAsia="UD デジタル 教科書体 NK-R" w:hint="eastAsia"/>
          <w:color w:val="000000" w:themeColor="text1"/>
          <w:sz w:val="22"/>
        </w:rPr>
        <w:t>げ</w:t>
      </w:r>
      <w:r w:rsidR="00E8209F">
        <w:rPr>
          <w:rFonts w:ascii="UD デジタル 教科書体 NK-R" w:eastAsia="UD デジタル 教科書体 NK-R" w:hint="eastAsia"/>
          <w:color w:val="000000" w:themeColor="text1"/>
          <w:sz w:val="22"/>
        </w:rPr>
        <w:t>られない</w:t>
      </w:r>
      <w:r w:rsidR="006D64C5">
        <w:rPr>
          <w:rFonts w:ascii="UD デジタル 教科書体 NK-R" w:eastAsia="UD デジタル 教科書体 NK-R" w:hint="eastAsia"/>
          <w:color w:val="000000" w:themeColor="text1"/>
          <w:sz w:val="22"/>
        </w:rPr>
        <w:t>方もいる。そういった方々を支援す</w:t>
      </w:r>
      <w:r w:rsidR="00B62CFA">
        <w:rPr>
          <w:rFonts w:ascii="UD デジタル 教科書体 NK-R" w:eastAsia="UD デジタル 教科書体 NK-R" w:hint="eastAsia"/>
          <w:color w:val="000000" w:themeColor="text1"/>
          <w:sz w:val="22"/>
        </w:rPr>
        <w:t>るためには、市町村や支援機関、民生</w:t>
      </w:r>
      <w:r w:rsidR="006D64C5">
        <w:rPr>
          <w:rFonts w:ascii="UD デジタル 教科書体 NK-R" w:eastAsia="UD デジタル 教科書体 NK-R" w:hint="eastAsia"/>
          <w:color w:val="000000" w:themeColor="text1"/>
          <w:sz w:val="22"/>
        </w:rPr>
        <w:t>委員</w:t>
      </w:r>
      <w:r w:rsidR="0075283C">
        <w:rPr>
          <w:rFonts w:ascii="UD デジタル 教科書体 NK-R" w:eastAsia="UD デジタル 教科書体 NK-R" w:hint="eastAsia"/>
          <w:color w:val="000000" w:themeColor="text1"/>
          <w:sz w:val="22"/>
        </w:rPr>
        <w:t>・</w:t>
      </w:r>
      <w:r w:rsidR="006D64C5">
        <w:rPr>
          <w:rFonts w:ascii="UD デジタル 教科書体 NK-R" w:eastAsia="UD デジタル 教科書体 NK-R" w:hint="eastAsia"/>
          <w:color w:val="000000" w:themeColor="text1"/>
          <w:sz w:val="22"/>
        </w:rPr>
        <w:t>児童委員、地域住民などが</w:t>
      </w:r>
      <w:r w:rsidR="00B62CFA">
        <w:rPr>
          <w:rFonts w:ascii="UD デジタル 教科書体 NK-R" w:eastAsia="UD デジタル 教科書体 NK-R" w:hint="eastAsia"/>
          <w:color w:val="000000" w:themeColor="text1"/>
          <w:sz w:val="22"/>
        </w:rPr>
        <w:t>支援を必要としている方の発見頻度を高め、適切な相談窓口や</w:t>
      </w:r>
      <w:r w:rsidR="00466F27">
        <w:rPr>
          <w:rFonts w:ascii="UD デジタル 教科書体 NK-R" w:eastAsia="UD デジタル 教科書体 NK-R" w:hint="eastAsia"/>
          <w:color w:val="000000" w:themeColor="text1"/>
          <w:sz w:val="22"/>
        </w:rPr>
        <w:t>居場所へつなぐことが重要であ</w:t>
      </w:r>
      <w:r w:rsidR="00B55530">
        <w:rPr>
          <w:rFonts w:ascii="UD デジタル 教科書体 NK-R" w:eastAsia="UD デジタル 教科書体 NK-R" w:hint="eastAsia"/>
          <w:color w:val="000000" w:themeColor="text1"/>
          <w:sz w:val="22"/>
        </w:rPr>
        <w:t>る。そのためにも、</w:t>
      </w:r>
      <w:r w:rsidR="006D64C5">
        <w:rPr>
          <w:rFonts w:ascii="UD デジタル 教科書体 NK-R" w:eastAsia="UD デジタル 教科書体 NK-R" w:hint="eastAsia"/>
          <w:color w:val="000000" w:themeColor="text1"/>
          <w:sz w:val="22"/>
        </w:rPr>
        <w:t>地域で活動されているそれぞれの</w:t>
      </w:r>
      <w:r w:rsidR="00B55530">
        <w:rPr>
          <w:rFonts w:ascii="UD デジタル 教科書体 NK-R" w:eastAsia="UD デジタル 教科書体 NK-R" w:hint="eastAsia"/>
          <w:color w:val="000000" w:themeColor="text1"/>
          <w:sz w:val="22"/>
        </w:rPr>
        <w:t>支援者側の「孤独・孤立」への意識向上により、気付きを増やすとともに、地域住民に対する「孤</w:t>
      </w:r>
      <w:r w:rsidR="004C2180">
        <w:rPr>
          <w:rFonts w:ascii="UD デジタル 教科書体 NK-R" w:eastAsia="UD デジタル 教科書体 NK-R" w:hint="eastAsia"/>
          <w:color w:val="000000" w:themeColor="text1"/>
          <w:sz w:val="22"/>
        </w:rPr>
        <w:t>独・孤立」への理解促進を図ることで、身近な立場からの気付きによっても</w:t>
      </w:r>
      <w:r w:rsidR="00B55530">
        <w:rPr>
          <w:rFonts w:ascii="UD デジタル 教科書体 NK-R" w:eastAsia="UD デジタル 教科書体 NK-R" w:hint="eastAsia"/>
          <w:color w:val="000000" w:themeColor="text1"/>
          <w:sz w:val="22"/>
        </w:rPr>
        <w:t>支援へのつなぎを可能にする。</w:t>
      </w:r>
      <w:r w:rsidR="00B80F58">
        <w:rPr>
          <w:rFonts w:ascii="UD デジタル 教科書体 NK-R" w:eastAsia="UD デジタル 教科書体 NK-R" w:hint="eastAsia"/>
          <w:color w:val="000000" w:themeColor="text1"/>
          <w:sz w:val="22"/>
        </w:rPr>
        <w:t>日常生活の中でつながりや支援がある状態が重要であると考えられる。</w:t>
      </w:r>
    </w:p>
    <w:p w14:paraId="2BFC4756" w14:textId="124DFBDB" w:rsidR="006D64C5" w:rsidRDefault="00B55530" w:rsidP="006D64C5">
      <w:pPr>
        <w:ind w:left="440" w:hangingChars="200" w:hanging="440"/>
        <w:rPr>
          <w:rFonts w:ascii="UD デジタル 教科書体 NK-R" w:eastAsia="UD デジタル 教科書体 NK-R"/>
          <w:color w:val="000000" w:themeColor="text1"/>
          <w:sz w:val="22"/>
        </w:rPr>
      </w:pPr>
      <w:r>
        <w:rPr>
          <w:rFonts w:ascii="UD デジタル 教科書体 NK-R" w:eastAsia="UD デジタル 教科書体 NK-R" w:hint="eastAsia"/>
          <w:color w:val="000000" w:themeColor="text1"/>
          <w:sz w:val="22"/>
        </w:rPr>
        <w:t xml:space="preserve">　　　　　</w:t>
      </w:r>
      <w:r w:rsidR="006D64C5">
        <w:rPr>
          <w:rFonts w:ascii="UD デジタル 教科書体 NK-R" w:eastAsia="UD デジタル 教科書体 NK-R" w:hint="eastAsia"/>
          <w:color w:val="000000" w:themeColor="text1"/>
          <w:sz w:val="22"/>
        </w:rPr>
        <w:t xml:space="preserve">　また、孤独・孤立状態にある方は、複合的な課題を抱えている場合も</w:t>
      </w:r>
      <w:r>
        <w:rPr>
          <w:rFonts w:ascii="UD デジタル 教科書体 NK-R" w:eastAsia="UD デジタル 教科書体 NK-R" w:hint="eastAsia"/>
          <w:color w:val="000000" w:themeColor="text1"/>
          <w:sz w:val="22"/>
        </w:rPr>
        <w:t>あると考えられ、</w:t>
      </w:r>
      <w:r w:rsidR="006D64C5">
        <w:rPr>
          <w:rFonts w:ascii="UD デジタル 教科書体 NK-R" w:eastAsia="UD デジタル 教科書体 NK-R" w:hint="eastAsia"/>
          <w:color w:val="000000" w:themeColor="text1"/>
          <w:sz w:val="22"/>
        </w:rPr>
        <w:t>孤独・孤立の窓口、例えば福祉的な窓口のみでの対応は困難</w:t>
      </w:r>
      <w:r w:rsidR="0053002E">
        <w:rPr>
          <w:rFonts w:ascii="UD デジタル 教科書体 NK-R" w:eastAsia="UD デジタル 教科書体 NK-R" w:hint="eastAsia"/>
          <w:color w:val="000000" w:themeColor="text1"/>
          <w:sz w:val="22"/>
        </w:rPr>
        <w:t>な</w:t>
      </w:r>
      <w:r w:rsidR="006D64C5">
        <w:rPr>
          <w:rFonts w:ascii="UD デジタル 教科書体 NK-R" w:eastAsia="UD デジタル 教科書体 NK-R" w:hint="eastAsia"/>
          <w:color w:val="000000" w:themeColor="text1"/>
          <w:sz w:val="22"/>
        </w:rPr>
        <w:t>こともある。分野横断的な対応が必要であることも多いと考えられることから</w:t>
      </w:r>
      <w:r w:rsidR="0053002E">
        <w:rPr>
          <w:rFonts w:ascii="UD デジタル 教科書体 NK-R" w:eastAsia="UD デジタル 教科書体 NK-R" w:hint="eastAsia"/>
          <w:color w:val="000000" w:themeColor="text1"/>
          <w:sz w:val="22"/>
        </w:rPr>
        <w:t>、</w:t>
      </w:r>
      <w:r w:rsidR="006D64C5">
        <w:rPr>
          <w:rFonts w:ascii="UD デジタル 教科書体 NK-R" w:eastAsia="UD デジタル 教科書体 NK-R" w:hint="eastAsia"/>
          <w:color w:val="000000" w:themeColor="text1"/>
          <w:sz w:val="22"/>
        </w:rPr>
        <w:t>福祉的窓口だけではなく、各相談窓口において孤独・孤立への理解を進める必要がある。</w:t>
      </w:r>
    </w:p>
    <w:p w14:paraId="5921F219" w14:textId="2F4BEBBB" w:rsidR="00F05C30" w:rsidRDefault="006D64C5" w:rsidP="0075283C">
      <w:pPr>
        <w:ind w:leftChars="200" w:left="420" w:firstLineChars="100" w:firstLine="220"/>
        <w:rPr>
          <w:rFonts w:ascii="UD デジタル 教科書体 NK-R" w:eastAsia="UD デジタル 教科書体 NK-R"/>
          <w:color w:val="000000" w:themeColor="text1"/>
          <w:sz w:val="22"/>
        </w:rPr>
      </w:pPr>
      <w:r>
        <w:rPr>
          <w:rFonts w:ascii="UD デジタル 教科書体 NK-R" w:eastAsia="UD デジタル 教科書体 NK-R" w:hint="eastAsia"/>
          <w:color w:val="000000" w:themeColor="text1"/>
          <w:sz w:val="22"/>
        </w:rPr>
        <w:t>加えて、相談窓口に来られた方を適切な支援先につなげられるよう、体制の整備を促進する必要がある。府としては、国の方向性も注視しつつ、支援の実施主体である市町村の意見も聞きながら、それぞれの市町村の実情に応じ、支援体制の整備を支援していく</w:t>
      </w:r>
      <w:r w:rsidR="00F05C30">
        <w:rPr>
          <w:rFonts w:ascii="UD デジタル 教科書体 NK-R" w:eastAsia="UD デジタル 教科書体 NK-R" w:hint="eastAsia"/>
          <w:color w:val="000000" w:themeColor="text1"/>
          <w:sz w:val="22"/>
        </w:rPr>
        <w:t>。なお、現在、孤独・孤立状態にあり、支援を必要としていない方についても、支援が必要になったときに、支援につながること</w:t>
      </w:r>
      <w:r w:rsidR="00F05C30">
        <w:rPr>
          <w:rFonts w:ascii="UD デジタル 教科書体 NK-R" w:eastAsia="UD デジタル 教科書体 NK-R" w:hint="eastAsia"/>
          <w:color w:val="000000" w:themeColor="text1"/>
          <w:sz w:val="22"/>
        </w:rPr>
        <w:lastRenderedPageBreak/>
        <w:t>ができ</w:t>
      </w:r>
      <w:r w:rsidR="0075283C">
        <w:rPr>
          <w:rFonts w:ascii="UD デジタル 教科書体 NK-R" w:eastAsia="UD デジタル 教科書体 NK-R" w:hint="eastAsia"/>
          <w:color w:val="000000" w:themeColor="text1"/>
          <w:sz w:val="22"/>
        </w:rPr>
        <w:t>る</w:t>
      </w:r>
      <w:r w:rsidR="00F05C30">
        <w:rPr>
          <w:rFonts w:ascii="UD デジタル 教科書体 NK-R" w:eastAsia="UD デジタル 教科書体 NK-R" w:hint="eastAsia"/>
          <w:color w:val="000000" w:themeColor="text1"/>
          <w:sz w:val="22"/>
        </w:rPr>
        <w:t>よう、</w:t>
      </w:r>
      <w:r w:rsidR="0075283C">
        <w:rPr>
          <w:rFonts w:ascii="UD デジタル 教科書体 NK-R" w:eastAsia="UD デジタル 教科書体 NK-R" w:hint="eastAsia"/>
          <w:color w:val="000000" w:themeColor="text1"/>
          <w:sz w:val="22"/>
        </w:rPr>
        <w:t>相談を受けた窓口は、分野がまたがる複合的な課題についても、まずは断らず受け止め、関係機関の連携で支援につなぐことができるようにすることとする</w:t>
      </w:r>
      <w:r w:rsidR="00F05C30">
        <w:rPr>
          <w:rFonts w:ascii="UD デジタル 教科書体 NK-R" w:eastAsia="UD デジタル 教科書体 NK-R" w:hint="eastAsia"/>
          <w:color w:val="000000" w:themeColor="text1"/>
          <w:sz w:val="22"/>
        </w:rPr>
        <w:t>。</w:t>
      </w:r>
    </w:p>
    <w:p w14:paraId="584E516F" w14:textId="30F96723" w:rsidR="00FB42A8" w:rsidRPr="00FB42A8" w:rsidRDefault="00FB42A8" w:rsidP="00172AC8">
      <w:pPr>
        <w:rPr>
          <w:rFonts w:ascii="UD デジタル 教科書体 NK-R" w:eastAsia="UD デジタル 教科書体 NK-R"/>
          <w:color w:val="000000" w:themeColor="text1"/>
          <w:sz w:val="22"/>
        </w:rPr>
      </w:pPr>
    </w:p>
    <w:p w14:paraId="7F759C9A" w14:textId="3E0260B7" w:rsidR="00C8437D" w:rsidRDefault="00C8437D" w:rsidP="00172AC8">
      <w:pPr>
        <w:rPr>
          <w:rFonts w:ascii="UD デジタル 教科書体 NK-R" w:eastAsia="UD デジタル 教科書体 NK-R"/>
          <w:b/>
          <w:color w:val="000000" w:themeColor="text1"/>
          <w:sz w:val="22"/>
        </w:rPr>
      </w:pPr>
      <w:r>
        <w:rPr>
          <w:rFonts w:ascii="UD デジタル 教科書体 NK-R" w:eastAsia="UD デジタル 教科書体 NK-R" w:hint="eastAsia"/>
          <w:color w:val="000000" w:themeColor="text1"/>
          <w:sz w:val="22"/>
        </w:rPr>
        <w:t xml:space="preserve">　</w:t>
      </w:r>
      <w:r w:rsidRPr="004D1CC2">
        <w:rPr>
          <w:rFonts w:ascii="UD デジタル 教科書体 NK-R" w:eastAsia="UD デジタル 教科書体 NK-R" w:hint="eastAsia"/>
          <w:b/>
          <w:color w:val="000000" w:themeColor="text1"/>
          <w:sz w:val="22"/>
        </w:rPr>
        <w:t>（２）</w:t>
      </w:r>
      <w:r w:rsidR="00FB42A8">
        <w:rPr>
          <w:rFonts w:ascii="UD デジタル 教科書体 NK-R" w:eastAsia="UD デジタル 教科書体 NK-R" w:hint="eastAsia"/>
          <w:b/>
          <w:color w:val="000000" w:themeColor="text1"/>
          <w:sz w:val="22"/>
        </w:rPr>
        <w:t>居場所の確保</w:t>
      </w:r>
      <w:r w:rsidR="004D1CC2">
        <w:rPr>
          <w:rFonts w:ascii="UD デジタル 教科書体 NK-R" w:eastAsia="UD デジタル 教科書体 NK-R" w:hint="eastAsia"/>
          <w:b/>
          <w:color w:val="000000" w:themeColor="text1"/>
          <w:sz w:val="22"/>
        </w:rPr>
        <w:t>（つながり続ける）</w:t>
      </w:r>
    </w:p>
    <w:p w14:paraId="3916A40A" w14:textId="0EBE79CA" w:rsidR="00FB42A8" w:rsidRPr="009754B5" w:rsidRDefault="00F05C30" w:rsidP="009754B5">
      <w:pPr>
        <w:ind w:left="440" w:hangingChars="200" w:hanging="440"/>
        <w:rPr>
          <w:rFonts w:ascii="UD デジタル 教科書体 NK-R" w:eastAsia="UD デジタル 教科書体 NK-R"/>
          <w:color w:val="000000" w:themeColor="text1"/>
          <w:sz w:val="22"/>
        </w:rPr>
      </w:pPr>
      <w:r>
        <w:rPr>
          <w:rFonts w:ascii="UD デジタル 教科書体 NK-R" w:eastAsia="UD デジタル 教科書体 NK-R" w:hint="eastAsia"/>
          <w:b/>
          <w:color w:val="000000" w:themeColor="text1"/>
          <w:sz w:val="22"/>
        </w:rPr>
        <w:t xml:space="preserve">　　　　</w:t>
      </w:r>
      <w:r w:rsidR="008A74FE">
        <w:rPr>
          <w:rFonts w:ascii="UD デジタル 教科書体 NK-R" w:eastAsia="UD デジタル 教科書体 NK-R" w:hint="eastAsia"/>
          <w:b/>
          <w:color w:val="000000" w:themeColor="text1"/>
          <w:sz w:val="22"/>
        </w:rPr>
        <w:t xml:space="preserve">　</w:t>
      </w:r>
      <w:r w:rsidR="008A74FE">
        <w:rPr>
          <w:rFonts w:ascii="UD デジタル 教科書体 NK-R" w:eastAsia="UD デジタル 教科書体 NK-R" w:hint="eastAsia"/>
          <w:color w:val="000000" w:themeColor="text1"/>
          <w:sz w:val="22"/>
        </w:rPr>
        <w:t>孤独・孤立状態にある方にとって、</w:t>
      </w:r>
      <w:r w:rsidR="00B80F58">
        <w:rPr>
          <w:rFonts w:ascii="UD デジタル 教科書体 NK-R" w:eastAsia="UD デジタル 教科書体 NK-R" w:hint="eastAsia"/>
          <w:color w:val="000000" w:themeColor="text1"/>
          <w:sz w:val="22"/>
        </w:rPr>
        <w:t>身近な場所に居場所を確保することは、地域や人とのつながりを持ち、「ひとりじゃない」と感じられる</w:t>
      </w:r>
      <w:r w:rsidR="00F21AA2">
        <w:rPr>
          <w:rFonts w:ascii="UD デジタル 教科書体 NK-R" w:eastAsia="UD デジタル 教科書体 NK-R" w:hint="eastAsia"/>
          <w:color w:val="000000" w:themeColor="text1"/>
          <w:sz w:val="22"/>
        </w:rPr>
        <w:t>ため、</w:t>
      </w:r>
      <w:r w:rsidR="00B80F58">
        <w:rPr>
          <w:rFonts w:ascii="UD デジタル 教科書体 NK-R" w:eastAsia="UD デジタル 教科書体 NK-R" w:hint="eastAsia"/>
          <w:color w:val="000000" w:themeColor="text1"/>
          <w:sz w:val="22"/>
        </w:rPr>
        <w:t>重要である。また、当事者が「支えられる場」としての居場所だけではなく、「誰かのために何かができるような環境」をつくること</w:t>
      </w:r>
      <w:r w:rsidR="00F21AA2">
        <w:rPr>
          <w:rFonts w:ascii="UD デジタル 教科書体 NK-R" w:eastAsia="UD デジタル 教科書体 NK-R" w:hint="eastAsia"/>
          <w:color w:val="000000" w:themeColor="text1"/>
          <w:sz w:val="22"/>
        </w:rPr>
        <w:t>も重要な支援の側面である。また、日常生活の中で</w:t>
      </w:r>
      <w:r w:rsidR="0075283C">
        <w:rPr>
          <w:rFonts w:ascii="UD デジタル 教科書体 NK-R" w:eastAsia="UD デジタル 教科書体 NK-R" w:hint="eastAsia"/>
          <w:color w:val="000000" w:themeColor="text1"/>
          <w:sz w:val="22"/>
        </w:rPr>
        <w:t>家や学校、職場以外の新たな</w:t>
      </w:r>
      <w:r w:rsidR="00F21AA2">
        <w:rPr>
          <w:rFonts w:ascii="UD デジタル 教科書体 NK-R" w:eastAsia="UD デジタル 教科書体 NK-R" w:hint="eastAsia"/>
          <w:color w:val="000000" w:themeColor="text1"/>
          <w:sz w:val="22"/>
        </w:rPr>
        <w:t>居場所を作ることで、孤独・孤立を予防することにもつながる。府としては、こういった場を提供する</w:t>
      </w:r>
      <w:r w:rsidR="00050767">
        <w:rPr>
          <w:rFonts w:ascii="UD デジタル 教科書体 NK-R" w:eastAsia="UD デジタル 教科書体 NK-R" w:hint="eastAsia"/>
          <w:color w:val="000000" w:themeColor="text1"/>
          <w:sz w:val="22"/>
        </w:rPr>
        <w:t>社会福祉法人や</w:t>
      </w:r>
      <w:r w:rsidR="009754B5">
        <w:rPr>
          <w:rFonts w:ascii="UD デジタル 教科書体 NK-R" w:eastAsia="UD デジタル 教科書体 NK-R" w:hint="eastAsia"/>
          <w:color w:val="000000" w:themeColor="text1"/>
          <w:sz w:val="22"/>
        </w:rPr>
        <w:t>NPO</w:t>
      </w:r>
      <w:r w:rsidR="00050767">
        <w:rPr>
          <w:rFonts w:ascii="UD デジタル 教科書体 NK-R" w:eastAsia="UD デジタル 教科書体 NK-R" w:hint="eastAsia"/>
          <w:color w:val="000000" w:themeColor="text1"/>
          <w:sz w:val="22"/>
        </w:rPr>
        <w:t>等の</w:t>
      </w:r>
      <w:r w:rsidR="009754B5">
        <w:rPr>
          <w:rFonts w:ascii="UD デジタル 教科書体 NK-R" w:eastAsia="UD デジタル 教科書体 NK-R" w:hint="eastAsia"/>
          <w:color w:val="000000" w:themeColor="text1"/>
          <w:sz w:val="22"/>
        </w:rPr>
        <w:t>団体を支援することとする。</w:t>
      </w:r>
    </w:p>
    <w:p w14:paraId="11BCF661" w14:textId="77777777" w:rsidR="00913E93" w:rsidRPr="00FB42A8" w:rsidRDefault="00913E93" w:rsidP="00172AC8">
      <w:pPr>
        <w:rPr>
          <w:rFonts w:ascii="UD デジタル 教科書体 NK-R" w:eastAsia="UD デジタル 教科書体 NK-R"/>
          <w:color w:val="000000" w:themeColor="text1"/>
          <w:sz w:val="22"/>
        </w:rPr>
      </w:pPr>
    </w:p>
    <w:p w14:paraId="4213A90C" w14:textId="437410D3" w:rsidR="00C8437D" w:rsidRDefault="00C8437D" w:rsidP="00172AC8">
      <w:pPr>
        <w:rPr>
          <w:rFonts w:ascii="UD デジタル 教科書体 NK-R" w:eastAsia="UD デジタル 教科書体 NK-R"/>
          <w:b/>
          <w:color w:val="000000" w:themeColor="text1"/>
          <w:sz w:val="22"/>
        </w:rPr>
      </w:pPr>
      <w:r w:rsidRPr="004D1CC2">
        <w:rPr>
          <w:rFonts w:ascii="UD デジタル 教科書体 NK-R" w:eastAsia="UD デジタル 教科書体 NK-R" w:hint="eastAsia"/>
          <w:b/>
          <w:color w:val="000000" w:themeColor="text1"/>
          <w:sz w:val="22"/>
        </w:rPr>
        <w:t xml:space="preserve">　（３）</w:t>
      </w:r>
      <w:r w:rsidR="00FB42A8">
        <w:rPr>
          <w:rFonts w:ascii="UD デジタル 教科書体 NK-R" w:eastAsia="UD デジタル 教科書体 NK-R" w:hint="eastAsia"/>
          <w:b/>
          <w:color w:val="000000" w:themeColor="text1"/>
          <w:sz w:val="22"/>
        </w:rPr>
        <w:t>支援策の充実</w:t>
      </w:r>
      <w:r w:rsidR="004D1CC2">
        <w:rPr>
          <w:rFonts w:ascii="UD デジタル 教科書体 NK-R" w:eastAsia="UD デジタル 教科書体 NK-R" w:hint="eastAsia"/>
          <w:b/>
          <w:color w:val="000000" w:themeColor="text1"/>
          <w:sz w:val="22"/>
        </w:rPr>
        <w:t>（必要な支援をする）</w:t>
      </w:r>
    </w:p>
    <w:p w14:paraId="40A592BE" w14:textId="3C53040A" w:rsidR="009754B5" w:rsidRPr="009754B5" w:rsidRDefault="009754B5" w:rsidP="009754B5">
      <w:pPr>
        <w:ind w:left="440" w:hangingChars="200" w:hanging="440"/>
        <w:rPr>
          <w:rFonts w:ascii="UD デジタル 教科書体 NK-R" w:eastAsia="UD デジタル 教科書体 NK-R"/>
          <w:color w:val="000000" w:themeColor="text1"/>
          <w:sz w:val="22"/>
        </w:rPr>
      </w:pPr>
      <w:r>
        <w:rPr>
          <w:rFonts w:ascii="UD デジタル 教科書体 NK-R" w:eastAsia="UD デジタル 教科書体 NK-R" w:hint="eastAsia"/>
          <w:b/>
          <w:color w:val="000000" w:themeColor="text1"/>
          <w:sz w:val="22"/>
        </w:rPr>
        <w:t xml:space="preserve">　　　　　</w:t>
      </w:r>
      <w:r>
        <w:rPr>
          <w:rFonts w:ascii="UD デジタル 教科書体 NK-R" w:eastAsia="UD デジタル 教科書体 NK-R" w:hint="eastAsia"/>
          <w:color w:val="000000" w:themeColor="text1"/>
          <w:sz w:val="22"/>
        </w:rPr>
        <w:t>孤独・孤立状態にある方のうち、例えば長年ひきこも</w:t>
      </w:r>
      <w:r w:rsidR="0075283C">
        <w:rPr>
          <w:rFonts w:ascii="UD デジタル 教科書体 NK-R" w:eastAsia="UD デジタル 教科書体 NK-R" w:hint="eastAsia"/>
          <w:color w:val="000000" w:themeColor="text1"/>
          <w:sz w:val="22"/>
        </w:rPr>
        <w:t>りの状態にある方</w:t>
      </w:r>
      <w:r>
        <w:rPr>
          <w:rFonts w:ascii="UD デジタル 教科書体 NK-R" w:eastAsia="UD デジタル 教科書体 NK-R" w:hint="eastAsia"/>
          <w:color w:val="000000" w:themeColor="text1"/>
          <w:sz w:val="22"/>
        </w:rPr>
        <w:t>、ひとり親の方、生活に困窮している方</w:t>
      </w:r>
      <w:r w:rsidR="00A73144">
        <w:rPr>
          <w:rFonts w:ascii="UD デジタル 教科書体 NK-R" w:eastAsia="UD デジタル 教科書体 NK-R" w:hint="eastAsia"/>
          <w:color w:val="000000" w:themeColor="text1"/>
          <w:sz w:val="22"/>
        </w:rPr>
        <w:t>、ヤングケアラー</w:t>
      </w:r>
      <w:r>
        <w:rPr>
          <w:rFonts w:ascii="UD デジタル 教科書体 NK-R" w:eastAsia="UD デジタル 教科書体 NK-R" w:hint="eastAsia"/>
          <w:color w:val="000000" w:themeColor="text1"/>
          <w:sz w:val="22"/>
        </w:rPr>
        <w:t>など、抱える課題は様々であるが、それらの課題の中には、既存の施策を活用した支援が可能なこともある。解決すべき課題を</w:t>
      </w:r>
      <w:r w:rsidR="00DF1BA0">
        <w:rPr>
          <w:rFonts w:ascii="UD デジタル 教科書体 NK-R" w:eastAsia="UD デジタル 教科書体 NK-R" w:hint="eastAsia"/>
          <w:color w:val="000000" w:themeColor="text1"/>
          <w:sz w:val="22"/>
        </w:rPr>
        <w:t>適切に</w:t>
      </w:r>
      <w:r>
        <w:rPr>
          <w:rFonts w:ascii="UD デジタル 教科書体 NK-R" w:eastAsia="UD デジタル 教科書体 NK-R" w:hint="eastAsia"/>
          <w:color w:val="000000" w:themeColor="text1"/>
          <w:sz w:val="22"/>
        </w:rPr>
        <w:t>見極め、既存の福祉サービスやその他の支援につな</w:t>
      </w:r>
      <w:r w:rsidR="0053002E">
        <w:rPr>
          <w:rFonts w:ascii="UD デジタル 教科書体 NK-R" w:eastAsia="UD デジタル 教科書体 NK-R" w:hint="eastAsia"/>
          <w:color w:val="000000" w:themeColor="text1"/>
          <w:sz w:val="22"/>
        </w:rPr>
        <w:t>ぎ</w:t>
      </w:r>
      <w:r>
        <w:rPr>
          <w:rFonts w:ascii="UD デジタル 教科書体 NK-R" w:eastAsia="UD デジタル 教科書体 NK-R" w:hint="eastAsia"/>
          <w:color w:val="000000" w:themeColor="text1"/>
          <w:sz w:val="22"/>
        </w:rPr>
        <w:t>、既存施策では対応できない課題については、新たな支援策の提供や、民間の支援団体の取組みへのつなぎを行うなど、支援策の充実を図る。</w:t>
      </w:r>
    </w:p>
    <w:p w14:paraId="34ACBF27" w14:textId="622E1169" w:rsidR="00C8437D" w:rsidRPr="00FB42A8" w:rsidRDefault="00C8437D" w:rsidP="00172AC8">
      <w:pPr>
        <w:rPr>
          <w:rFonts w:ascii="UD デジタル 教科書体 NK-R" w:eastAsia="UD デジタル 教科書体 NK-R"/>
          <w:color w:val="000000" w:themeColor="text1"/>
          <w:sz w:val="22"/>
        </w:rPr>
      </w:pPr>
    </w:p>
    <w:p w14:paraId="1C5EC59C" w14:textId="45ECDEBF" w:rsidR="00C8437D" w:rsidRPr="004D1CC2" w:rsidRDefault="00C8437D" w:rsidP="00172AC8">
      <w:pPr>
        <w:rPr>
          <w:rFonts w:ascii="UD デジタル 教科書体 NK-R" w:eastAsia="UD デジタル 教科書体 NK-R"/>
          <w:b/>
          <w:color w:val="000000" w:themeColor="text1"/>
          <w:sz w:val="22"/>
        </w:rPr>
      </w:pPr>
      <w:r w:rsidRPr="004D1CC2">
        <w:rPr>
          <w:rFonts w:ascii="UD デジタル 教科書体 NK-R" w:eastAsia="UD デジタル 教科書体 NK-R" w:hint="eastAsia"/>
          <w:b/>
          <w:color w:val="000000" w:themeColor="text1"/>
          <w:sz w:val="22"/>
        </w:rPr>
        <w:t xml:space="preserve">　（４）</w:t>
      </w:r>
      <w:r w:rsidR="00FB42A8">
        <w:rPr>
          <w:rFonts w:ascii="UD デジタル 教科書体 NK-R" w:eastAsia="UD デジタル 教科書体 NK-R" w:hint="eastAsia"/>
          <w:b/>
          <w:color w:val="000000" w:themeColor="text1"/>
          <w:sz w:val="22"/>
        </w:rPr>
        <w:t>関係機関との連携</w:t>
      </w:r>
      <w:r w:rsidR="004D1CC2">
        <w:rPr>
          <w:rFonts w:ascii="UD デジタル 教科書体 NK-R" w:eastAsia="UD デジタル 教科書体 NK-R" w:hint="eastAsia"/>
          <w:b/>
          <w:color w:val="000000" w:themeColor="text1"/>
          <w:sz w:val="22"/>
        </w:rPr>
        <w:t>（地域つながりづくり・社会の機運醸成）</w:t>
      </w:r>
    </w:p>
    <w:p w14:paraId="45C3C428" w14:textId="57CEBC50" w:rsidR="00A73144" w:rsidRDefault="00FB42A8" w:rsidP="00A73144">
      <w:pPr>
        <w:ind w:left="440" w:hangingChars="200" w:hanging="440"/>
        <w:rPr>
          <w:rFonts w:ascii="UD デジタル 教科書体 NK-R" w:eastAsia="UD デジタル 教科書体 NK-R"/>
          <w:color w:val="000000" w:themeColor="text1"/>
          <w:sz w:val="22"/>
        </w:rPr>
      </w:pPr>
      <w:r>
        <w:rPr>
          <w:rFonts w:ascii="UD デジタル 教科書体 NK-R" w:eastAsia="UD デジタル 教科書体 NK-R" w:hint="eastAsia"/>
          <w:color w:val="000000" w:themeColor="text1"/>
          <w:sz w:val="22"/>
        </w:rPr>
        <w:t xml:space="preserve">　　　　</w:t>
      </w:r>
      <w:r w:rsidR="00A73144">
        <w:rPr>
          <w:rFonts w:ascii="UD デジタル 教科書体 NK-R" w:eastAsia="UD デジタル 教科書体 NK-R" w:hint="eastAsia"/>
          <w:color w:val="000000" w:themeColor="text1"/>
          <w:sz w:val="22"/>
        </w:rPr>
        <w:t xml:space="preserve">　孤独・孤立状態にある方、孤独・孤立状態に陥る可能性のある方への支援として、（１）～（３）の施策を展開するためには、市町村や地域の支援団体等、関係機関との有機的な連携が不可欠であることから、府PFを活用し、参画団体による情報共有や好事例の展開を行</w:t>
      </w:r>
      <w:r w:rsidR="000C43E5">
        <w:rPr>
          <w:rFonts w:ascii="UD デジタル 教科書体 NK-R" w:eastAsia="UD デジタル 教科書体 NK-R" w:hint="eastAsia"/>
          <w:color w:val="000000" w:themeColor="text1"/>
          <w:sz w:val="22"/>
        </w:rPr>
        <w:t>うとともに、参画団体を増やすことで、地域のつながりや取組みの輪の拡大に努める。</w:t>
      </w:r>
    </w:p>
    <w:p w14:paraId="523A7EB6" w14:textId="1D655A36" w:rsidR="002B5035" w:rsidRDefault="000C43E5" w:rsidP="00ED08D3">
      <w:pPr>
        <w:ind w:left="440" w:hangingChars="200" w:hanging="440"/>
        <w:rPr>
          <w:rFonts w:ascii="UD デジタル 教科書体 NK-R" w:eastAsia="UD デジタル 教科書体 NK-R"/>
          <w:color w:val="000000" w:themeColor="text1"/>
          <w:sz w:val="22"/>
        </w:rPr>
      </w:pPr>
      <w:r>
        <w:rPr>
          <w:rFonts w:ascii="UD デジタル 教科書体 NK-R" w:eastAsia="UD デジタル 教科書体 NK-R" w:hint="eastAsia"/>
          <w:color w:val="000000" w:themeColor="text1"/>
          <w:sz w:val="22"/>
        </w:rPr>
        <w:t xml:space="preserve">　　　　　　また、引き続き、府・市町村職員、企業、府民等に対する孤独・孤立の課題についての普及啓発を通じ、社会的機運醸成を図る。</w:t>
      </w:r>
      <w:r w:rsidR="00984DF5">
        <w:rPr>
          <w:rFonts w:ascii="UD デジタル 教科書体 NK-R" w:eastAsia="UD デジタル 教科書体 NK-R" w:hint="eastAsia"/>
          <w:color w:val="000000" w:themeColor="text1"/>
          <w:sz w:val="22"/>
        </w:rPr>
        <w:t>大阪府としては、</w:t>
      </w:r>
      <w:r w:rsidR="00D85699">
        <w:rPr>
          <w:rFonts w:ascii="UD デジタル 教科書体 NK-R" w:eastAsia="UD デジタル 教科書体 NK-R" w:hint="eastAsia"/>
          <w:color w:val="000000" w:themeColor="text1"/>
          <w:sz w:val="22"/>
        </w:rPr>
        <w:t>地域共生社会の実現をめざすための関係機関協働の取組みとして、大阪の各地域において包括的支援体制を整備・実現することをめざしている。</w:t>
      </w:r>
      <w:r w:rsidR="00FB4545">
        <w:rPr>
          <w:rFonts w:ascii="UD デジタル 教科書体 NK-R" w:eastAsia="UD デジタル 教科書体 NK-R" w:hint="eastAsia"/>
          <w:color w:val="000000" w:themeColor="text1"/>
          <w:sz w:val="22"/>
        </w:rPr>
        <w:t>この体制整備を通じ、孤独・孤立状態にある方を早期に発見し、支援へつなぎ、つながり続ける仕組みを維持していくことが有効であると考える。とりわけ、</w:t>
      </w:r>
      <w:r w:rsidR="00984DF5">
        <w:rPr>
          <w:rFonts w:ascii="UD デジタル 教科書体 NK-R" w:eastAsia="UD デジタル 教科書体 NK-R" w:hint="eastAsia"/>
          <w:color w:val="000000" w:themeColor="text1"/>
          <w:sz w:val="22"/>
        </w:rPr>
        <w:t>地域における包括的な支援体制の整備に向けた市町村と社会福祉法人等との協働の基盤として、「地域貢献委員会」を</w:t>
      </w:r>
      <w:r w:rsidR="00D85699">
        <w:rPr>
          <w:rFonts w:ascii="UD デジタル 教科書体 NK-R" w:eastAsia="UD デジタル 教科書体 NK-R" w:hint="eastAsia"/>
          <w:color w:val="000000" w:themeColor="text1"/>
          <w:sz w:val="22"/>
        </w:rPr>
        <w:t>位置づけ、これを核として、両者の連携を深めるとともに、地域住民等と広範につながり、相談支援の強化と地域づくりの充実の相乗効果を発揮するものを「大阪モデル</w:t>
      </w:r>
      <w:r w:rsidR="00ED08D3">
        <w:rPr>
          <w:rFonts w:ascii="UD デジタル 教科書体 NK-R" w:eastAsia="UD デジタル 教科書体 NK-R" w:hint="eastAsia"/>
          <w:color w:val="000000" w:themeColor="text1"/>
          <w:sz w:val="22"/>
        </w:rPr>
        <w:t>」として推進していくこととしている。</w:t>
      </w:r>
      <w:r w:rsidR="0075283C">
        <w:rPr>
          <w:rFonts w:ascii="UD デジタル 教科書体 NK-R" w:eastAsia="UD デジタル 教科書体 NK-R" w:hint="eastAsia"/>
          <w:color w:val="000000" w:themeColor="text1"/>
          <w:sz w:val="22"/>
        </w:rPr>
        <w:t>この「大阪モデル」は</w:t>
      </w:r>
      <w:r w:rsidR="006065A0">
        <w:rPr>
          <w:rFonts w:ascii="UD デジタル 教科書体 NK-R" w:eastAsia="UD デジタル 教科書体 NK-R" w:hint="eastAsia"/>
          <w:color w:val="000000" w:themeColor="text1"/>
          <w:sz w:val="22"/>
        </w:rPr>
        <w:t>、孤独・孤立対策としても効果的であることから、「大阪モデル」による関係機関との連携を進めることとする。</w:t>
      </w:r>
    </w:p>
    <w:p w14:paraId="19142021" w14:textId="77777777" w:rsidR="00F82A9C" w:rsidRPr="00984DF5" w:rsidRDefault="00F82A9C" w:rsidP="00ED08D3">
      <w:pPr>
        <w:ind w:left="440" w:hangingChars="200" w:hanging="440"/>
        <w:rPr>
          <w:rFonts w:ascii="UD デジタル 教科書体 NK-R" w:eastAsia="UD デジタル 教科書体 NK-R"/>
          <w:color w:val="000000" w:themeColor="text1"/>
          <w:sz w:val="22"/>
        </w:rPr>
      </w:pPr>
    </w:p>
    <w:p w14:paraId="16371A8D" w14:textId="47EFBB64" w:rsidR="006C1F48" w:rsidRPr="00FD521B" w:rsidRDefault="00FD5C09" w:rsidP="00FD521B">
      <w:pPr>
        <w:pStyle w:val="1"/>
        <w:rPr>
          <w:rFonts w:ascii="UD デジタル 教科書体 NK-R" w:eastAsia="UD デジタル 教科書体 NK-R" w:hAnsi="Meiryo UI" w:cs="Meiryo UI"/>
          <w:b/>
          <w:color w:val="000000" w:themeColor="text1"/>
        </w:rPr>
      </w:pPr>
      <w:bookmarkStart w:id="7" w:name="_Toc128681251"/>
      <w:r>
        <w:rPr>
          <w:rFonts w:ascii="UD デジタル 教科書体 NK-R" w:eastAsia="UD デジタル 教科書体 NK-R" w:hAnsi="Meiryo UI" w:cs="Meiryo UI" w:hint="eastAsia"/>
          <w:b/>
          <w:color w:val="000000" w:themeColor="text1"/>
        </w:rPr>
        <w:t>８</w:t>
      </w:r>
      <w:r w:rsidR="004F33A2">
        <w:rPr>
          <w:rFonts w:ascii="UD デジタル 教科書体 NK-R" w:eastAsia="UD デジタル 教科書体 NK-R" w:hAnsi="Meiryo UI" w:cs="Meiryo UI" w:hint="eastAsia"/>
          <w:b/>
          <w:color w:val="000000" w:themeColor="text1"/>
        </w:rPr>
        <w:t>．</w:t>
      </w:r>
      <w:r w:rsidR="006C1F48" w:rsidRPr="00735C8D">
        <w:rPr>
          <w:rFonts w:ascii="UD デジタル 教科書体 NK-R" w:eastAsia="UD デジタル 教科書体 NK-R" w:hAnsi="Meiryo UI" w:cs="Meiryo UI" w:hint="eastAsia"/>
          <w:b/>
          <w:color w:val="000000" w:themeColor="text1"/>
        </w:rPr>
        <w:t>推進体制</w:t>
      </w:r>
      <w:bookmarkEnd w:id="7"/>
    </w:p>
    <w:p w14:paraId="5B023FF4" w14:textId="155C7C65" w:rsidR="00115C61" w:rsidRPr="00735C8D" w:rsidRDefault="006C1F48" w:rsidP="006C1F48">
      <w:pPr>
        <w:rPr>
          <w:rFonts w:ascii="UD デジタル 教科書体 NK-R" w:eastAsia="UD デジタル 教科書体 NK-R" w:hAnsi="Meiryo UI" w:cs="Meiryo UI"/>
          <w:b/>
          <w:color w:val="000000" w:themeColor="text1"/>
          <w:sz w:val="22"/>
        </w:rPr>
      </w:pPr>
      <w:r w:rsidRPr="00735C8D">
        <w:rPr>
          <w:rFonts w:ascii="UD デジタル 教科書体 NK-R" w:eastAsia="UD デジタル 教科書体 NK-R" w:hAnsi="Meiryo UI" w:cs="Meiryo UI" w:hint="eastAsia"/>
          <w:b/>
          <w:color w:val="000000" w:themeColor="text1"/>
          <w:sz w:val="22"/>
        </w:rPr>
        <w:t>（１）「</w:t>
      </w:r>
      <w:r w:rsidR="00D50191">
        <w:rPr>
          <w:rFonts w:ascii="UD デジタル 教科書体 NK-R" w:eastAsia="UD デジタル 教科書体 NK-R" w:hAnsi="Meiryo UI" w:cs="Meiryo UI" w:hint="eastAsia"/>
          <w:b/>
          <w:color w:val="000000" w:themeColor="text1"/>
          <w:sz w:val="22"/>
        </w:rPr>
        <w:t>孤独・孤立対策関係課長会議」の設置（令和４年８</w:t>
      </w:r>
      <w:r w:rsidRPr="00735C8D">
        <w:rPr>
          <w:rFonts w:ascii="UD デジタル 教科書体 NK-R" w:eastAsia="UD デジタル 教科書体 NK-R" w:hAnsi="Meiryo UI" w:cs="Meiryo UI" w:hint="eastAsia"/>
          <w:b/>
          <w:color w:val="000000" w:themeColor="text1"/>
          <w:sz w:val="22"/>
        </w:rPr>
        <w:t>月</w:t>
      </w:r>
      <w:r w:rsidR="00D50191">
        <w:rPr>
          <w:rFonts w:ascii="UD デジタル 教科書体 NK-R" w:eastAsia="UD デジタル 教科書体 NK-R" w:hAnsi="Meiryo UI" w:cs="Meiryo UI" w:hint="eastAsia"/>
          <w:b/>
          <w:color w:val="000000" w:themeColor="text1"/>
          <w:sz w:val="22"/>
        </w:rPr>
        <w:t>17</w:t>
      </w:r>
      <w:r w:rsidRPr="00735C8D">
        <w:rPr>
          <w:rFonts w:ascii="UD デジタル 教科書体 NK-R" w:eastAsia="UD デジタル 教科書体 NK-R" w:hAnsi="Meiryo UI" w:cs="Meiryo UI" w:hint="eastAsia"/>
          <w:b/>
          <w:color w:val="000000" w:themeColor="text1"/>
          <w:sz w:val="22"/>
        </w:rPr>
        <w:t>日設置）</w:t>
      </w:r>
    </w:p>
    <w:p w14:paraId="005C5E58" w14:textId="56DE6210" w:rsidR="006C1F48" w:rsidRPr="00735C8D" w:rsidRDefault="00D50191" w:rsidP="00D50191">
      <w:pPr>
        <w:ind w:leftChars="100" w:left="210" w:firstLineChars="100" w:firstLine="220"/>
        <w:rPr>
          <w:rFonts w:ascii="UD デジタル 教科書体 NK-R" w:eastAsia="UD デジタル 教科書体 NK-R" w:hAnsi="Meiryo UI" w:cs="Meiryo UI"/>
          <w:color w:val="000000" w:themeColor="text1"/>
          <w:sz w:val="22"/>
        </w:rPr>
      </w:pPr>
      <w:r>
        <w:rPr>
          <w:rFonts w:ascii="UD デジタル 教科書体 NK-R" w:eastAsia="UD デジタル 教科書体 NK-R" w:hAnsi="Meiryo UI" w:cs="Meiryo UI" w:hint="eastAsia"/>
          <w:color w:val="000000" w:themeColor="text1"/>
          <w:sz w:val="22"/>
        </w:rPr>
        <w:t>孤独・孤立対策に向けた取組みの方向性の検討・課題認識の共有、関連施策の進捗状況等の把握</w:t>
      </w:r>
      <w:r w:rsidR="006C1F48" w:rsidRPr="00735C8D">
        <w:rPr>
          <w:rFonts w:ascii="UD デジタル 教科書体 NK-R" w:eastAsia="UD デジタル 教科書体 NK-R" w:hAnsi="Meiryo UI" w:cs="Meiryo UI" w:hint="eastAsia"/>
          <w:color w:val="000000" w:themeColor="text1"/>
          <w:sz w:val="22"/>
        </w:rPr>
        <w:t>、国・市町村の</w:t>
      </w:r>
      <w:r>
        <w:rPr>
          <w:rFonts w:ascii="UD デジタル 教科書体 NK-R" w:eastAsia="UD デジタル 教科書体 NK-R" w:hAnsi="Meiryo UI" w:cs="Meiryo UI" w:hint="eastAsia"/>
          <w:color w:val="000000" w:themeColor="text1"/>
          <w:sz w:val="22"/>
        </w:rPr>
        <w:t>孤独・孤立</w:t>
      </w:r>
      <w:r w:rsidR="006C1F48" w:rsidRPr="00735C8D">
        <w:rPr>
          <w:rFonts w:ascii="UD デジタル 教科書体 NK-R" w:eastAsia="UD デジタル 教科書体 NK-R" w:hAnsi="Meiryo UI" w:cs="Meiryo UI" w:hint="eastAsia"/>
          <w:color w:val="000000" w:themeColor="text1"/>
          <w:sz w:val="22"/>
        </w:rPr>
        <w:t>施策の情報共有等に</w:t>
      </w:r>
      <w:r>
        <w:rPr>
          <w:rFonts w:ascii="UD デジタル 教科書体 NK-R" w:eastAsia="UD デジタル 教科書体 NK-R" w:hAnsi="Meiryo UI" w:cs="Meiryo UI" w:hint="eastAsia"/>
          <w:color w:val="000000" w:themeColor="text1"/>
          <w:sz w:val="22"/>
        </w:rPr>
        <w:t>ついて、庁内関係部局と連携を強化し、大阪府における孤独・孤立対策の取組みを総合的に推進する</w:t>
      </w:r>
      <w:r w:rsidR="006C1F48" w:rsidRPr="00735C8D">
        <w:rPr>
          <w:rFonts w:ascii="UD デジタル 教科書体 NK-R" w:eastAsia="UD デジタル 教科書体 NK-R" w:hAnsi="Meiryo UI" w:cs="Meiryo UI" w:hint="eastAsia"/>
          <w:color w:val="000000" w:themeColor="text1"/>
          <w:sz w:val="22"/>
        </w:rPr>
        <w:t>。</w:t>
      </w:r>
    </w:p>
    <w:p w14:paraId="729BFC41" w14:textId="77777777" w:rsidR="006C1F48" w:rsidRPr="00735C8D" w:rsidRDefault="006C1F48" w:rsidP="006C0F01">
      <w:pPr>
        <w:ind w:firstLineChars="100" w:firstLine="220"/>
        <w:rPr>
          <w:rFonts w:ascii="UD デジタル 教科書体 NK-R" w:eastAsia="UD デジタル 教科書体 NK-R" w:hAnsi="Meiryo UI" w:cs="Meiryo UI"/>
          <w:color w:val="000000" w:themeColor="text1"/>
          <w:sz w:val="22"/>
        </w:rPr>
      </w:pPr>
      <w:r w:rsidRPr="00735C8D">
        <w:rPr>
          <w:rFonts w:ascii="UD デジタル 教科書体 NK-R" w:eastAsia="UD デジタル 教科書体 NK-R" w:hAnsi="Meiryo UI" w:cs="Meiryo UI" w:hint="eastAsia"/>
          <w:color w:val="000000" w:themeColor="text1"/>
          <w:sz w:val="22"/>
        </w:rPr>
        <w:t xml:space="preserve">　《構成メンバー》</w:t>
      </w:r>
    </w:p>
    <w:p w14:paraId="1C19188A" w14:textId="73AD5432" w:rsidR="00684826" w:rsidRDefault="006C1F48" w:rsidP="00984DF5">
      <w:pPr>
        <w:ind w:leftChars="100" w:left="540" w:hangingChars="150" w:hanging="330"/>
        <w:rPr>
          <w:rFonts w:ascii="UD デジタル 教科書体 NK-R" w:eastAsia="UD デジタル 教科書体 NK-R" w:hAnsi="Meiryo UI" w:cs="Meiryo UI"/>
          <w:color w:val="000000" w:themeColor="text1"/>
          <w:sz w:val="22"/>
        </w:rPr>
      </w:pPr>
      <w:r w:rsidRPr="00735C8D">
        <w:rPr>
          <w:rFonts w:ascii="UD デジタル 教科書体 NK-R" w:eastAsia="UD デジタル 教科書体 NK-R" w:hAnsi="Meiryo UI" w:cs="Meiryo UI" w:hint="eastAsia"/>
          <w:color w:val="000000" w:themeColor="text1"/>
          <w:sz w:val="22"/>
        </w:rPr>
        <w:t xml:space="preserve">　　</w:t>
      </w:r>
      <w:r w:rsidR="00B53F6F">
        <w:rPr>
          <w:rFonts w:ascii="UD デジタル 教科書体 NK-R" w:eastAsia="UD デジタル 教科書体 NK-R" w:hAnsi="Meiryo UI" w:cs="Meiryo UI" w:hint="eastAsia"/>
          <w:color w:val="000000" w:themeColor="text1"/>
          <w:sz w:val="22"/>
        </w:rPr>
        <w:t xml:space="preserve"> </w:t>
      </w:r>
      <w:r w:rsidR="00D50191">
        <w:rPr>
          <w:rFonts w:ascii="UD デジタル 教科書体 NK-R" w:eastAsia="UD デジタル 教科書体 NK-R" w:hAnsi="Meiryo UI" w:cs="Meiryo UI" w:hint="eastAsia"/>
          <w:color w:val="000000" w:themeColor="text1"/>
          <w:sz w:val="22"/>
        </w:rPr>
        <w:t>治安対策課長、地域戦略推進課長、人権企画課長、男女参画・府民協働課長、福祉総務課長、地域福祉課長、障がい福祉企画課長、介護支援課長、子ども青少年課長、地域保健課長、労働</w:t>
      </w:r>
      <w:r w:rsidR="00D50191">
        <w:rPr>
          <w:rFonts w:ascii="UD デジタル 教科書体 NK-R" w:eastAsia="UD デジタル 教科書体 NK-R" w:hAnsi="Meiryo UI" w:cs="Meiryo UI" w:hint="eastAsia"/>
          <w:color w:val="000000" w:themeColor="text1"/>
          <w:sz w:val="22"/>
        </w:rPr>
        <w:lastRenderedPageBreak/>
        <w:t>環境課長、就業促進課長、居住企画課長、経営管理課長、高等学校課長、支援教育課長、小中学校課長</w:t>
      </w:r>
    </w:p>
    <w:p w14:paraId="79D454DE" w14:textId="77777777" w:rsidR="00566495" w:rsidRPr="00735C8D" w:rsidRDefault="00566495" w:rsidP="00115C61">
      <w:pPr>
        <w:ind w:leftChars="200" w:left="420" w:firstLineChars="50" w:firstLine="110"/>
        <w:rPr>
          <w:rFonts w:ascii="UD デジタル 教科書体 NK-R" w:eastAsia="UD デジタル 教科書体 NK-R" w:hAnsi="Meiryo UI" w:cs="Meiryo UI"/>
          <w:color w:val="000000" w:themeColor="text1"/>
          <w:sz w:val="22"/>
        </w:rPr>
      </w:pPr>
    </w:p>
    <w:p w14:paraId="59413E4F" w14:textId="2FB158D2" w:rsidR="006C1F48" w:rsidRPr="00735C8D" w:rsidRDefault="00D50191" w:rsidP="006C1F48">
      <w:pPr>
        <w:rPr>
          <w:rFonts w:ascii="UD デジタル 教科書体 NK-R" w:eastAsia="UD デジタル 教科書体 NK-R" w:hAnsi="Meiryo UI" w:cs="Meiryo UI"/>
          <w:b/>
          <w:color w:val="000000" w:themeColor="text1"/>
          <w:sz w:val="22"/>
        </w:rPr>
      </w:pPr>
      <w:r>
        <w:rPr>
          <w:rFonts w:ascii="UD デジタル 教科書体 NK-R" w:eastAsia="UD デジタル 教科書体 NK-R" w:hAnsi="Meiryo UI" w:cs="Meiryo UI" w:hint="eastAsia"/>
          <w:b/>
          <w:color w:val="000000" w:themeColor="text1"/>
          <w:sz w:val="22"/>
        </w:rPr>
        <w:t>（２）「市町村孤独・孤立対策</w:t>
      </w:r>
      <w:r w:rsidR="00BA44F6">
        <w:rPr>
          <w:rFonts w:ascii="UD デジタル 教科書体 NK-R" w:eastAsia="UD デジタル 教科書体 NK-R" w:hAnsi="Meiryo UI" w:cs="Meiryo UI" w:hint="eastAsia"/>
          <w:b/>
          <w:color w:val="000000" w:themeColor="text1"/>
          <w:sz w:val="22"/>
        </w:rPr>
        <w:t>担当課長会議</w:t>
      </w:r>
      <w:r w:rsidR="006C1F48" w:rsidRPr="00735C8D">
        <w:rPr>
          <w:rFonts w:ascii="UD デジタル 教科書体 NK-R" w:eastAsia="UD デジタル 教科書体 NK-R" w:hAnsi="Meiryo UI" w:cs="Meiryo UI" w:hint="eastAsia"/>
          <w:b/>
          <w:color w:val="000000" w:themeColor="text1"/>
          <w:sz w:val="22"/>
        </w:rPr>
        <w:t>」の設置</w:t>
      </w:r>
      <w:r w:rsidR="00BA44F6" w:rsidRPr="00491A1C">
        <w:rPr>
          <w:rFonts w:ascii="UD デジタル 教科書体 NK-R" w:eastAsia="UD デジタル 教科書体 NK-R" w:hAnsi="Meiryo UI" w:cs="Meiryo UI" w:hint="eastAsia"/>
          <w:b/>
          <w:sz w:val="22"/>
        </w:rPr>
        <w:t>（令和５年３月</w:t>
      </w:r>
      <w:r w:rsidR="006065A0">
        <w:rPr>
          <w:rFonts w:ascii="UD デジタル 教科書体 NK-R" w:eastAsia="UD デジタル 教科書体 NK-R" w:hAnsi="Meiryo UI" w:cs="Meiryo UI" w:hint="eastAsia"/>
          <w:b/>
          <w:sz w:val="22"/>
        </w:rPr>
        <w:t>２３</w:t>
      </w:r>
      <w:r w:rsidR="00BA44F6" w:rsidRPr="00491A1C">
        <w:rPr>
          <w:rFonts w:ascii="UD デジタル 教科書体 NK-R" w:eastAsia="UD デジタル 教科書体 NK-R" w:hAnsi="Meiryo UI" w:cs="Meiryo UI" w:hint="eastAsia"/>
          <w:b/>
          <w:sz w:val="22"/>
        </w:rPr>
        <w:t>日設置）</w:t>
      </w:r>
    </w:p>
    <w:p w14:paraId="257941EC" w14:textId="41A93AC5" w:rsidR="00760902" w:rsidRPr="00735C8D" w:rsidRDefault="006C1F48" w:rsidP="00411909">
      <w:pPr>
        <w:ind w:leftChars="100" w:left="210" w:firstLineChars="100" w:firstLine="220"/>
        <w:rPr>
          <w:rFonts w:ascii="UD デジタル 教科書体 NK-R" w:eastAsia="UD デジタル 教科書体 NK-R" w:hAnsi="Meiryo UI" w:cs="Meiryo UI"/>
          <w:color w:val="000000" w:themeColor="text1"/>
          <w:sz w:val="22"/>
        </w:rPr>
      </w:pPr>
      <w:r w:rsidRPr="00735C8D">
        <w:rPr>
          <w:rFonts w:ascii="UD デジタル 教科書体 NK-R" w:eastAsia="UD デジタル 教科書体 NK-R" w:hAnsi="Meiryo UI" w:cs="Meiryo UI" w:hint="eastAsia"/>
          <w:color w:val="000000" w:themeColor="text1"/>
          <w:sz w:val="22"/>
        </w:rPr>
        <w:t>大阪府・府内市町村における</w:t>
      </w:r>
      <w:r w:rsidR="00D50191">
        <w:rPr>
          <w:rFonts w:ascii="UD デジタル 教科書体 NK-R" w:eastAsia="UD デジタル 教科書体 NK-R" w:hAnsi="Meiryo UI" w:cs="Meiryo UI" w:hint="eastAsia"/>
          <w:color w:val="000000" w:themeColor="text1"/>
          <w:sz w:val="22"/>
        </w:rPr>
        <w:t>孤独・孤立対策の</w:t>
      </w:r>
      <w:r w:rsidRPr="00735C8D">
        <w:rPr>
          <w:rFonts w:ascii="UD デジタル 教科書体 NK-R" w:eastAsia="UD デジタル 教科書体 NK-R" w:hAnsi="Meiryo UI" w:cs="Meiryo UI" w:hint="eastAsia"/>
          <w:color w:val="000000" w:themeColor="text1"/>
          <w:sz w:val="22"/>
        </w:rPr>
        <w:t>関連施策や先進的な取組事例等について</w:t>
      </w:r>
      <w:r w:rsidR="00411909">
        <w:rPr>
          <w:rFonts w:ascii="UD デジタル 教科書体 NK-R" w:eastAsia="UD デジタル 教科書体 NK-R" w:hAnsi="Meiryo UI" w:cs="Meiryo UI" w:hint="eastAsia"/>
          <w:color w:val="000000" w:themeColor="text1"/>
          <w:sz w:val="22"/>
        </w:rPr>
        <w:t>の</w:t>
      </w:r>
      <w:r w:rsidRPr="00735C8D">
        <w:rPr>
          <w:rFonts w:ascii="UD デジタル 教科書体 NK-R" w:eastAsia="UD デジタル 教科書体 NK-R" w:hAnsi="Meiryo UI" w:cs="Meiryo UI" w:hint="eastAsia"/>
          <w:color w:val="000000" w:themeColor="text1"/>
          <w:sz w:val="22"/>
        </w:rPr>
        <w:t>情報</w:t>
      </w:r>
      <w:r w:rsidR="00411909">
        <w:rPr>
          <w:rFonts w:ascii="UD デジタル 教科書体 NK-R" w:eastAsia="UD デジタル 教科書体 NK-R" w:hAnsi="Meiryo UI" w:cs="Meiryo UI" w:hint="eastAsia"/>
          <w:color w:val="000000" w:themeColor="text1"/>
          <w:sz w:val="22"/>
        </w:rPr>
        <w:t>を</w:t>
      </w:r>
      <w:r w:rsidRPr="00735C8D">
        <w:rPr>
          <w:rFonts w:ascii="UD デジタル 教科書体 NK-R" w:eastAsia="UD デジタル 教科書体 NK-R" w:hAnsi="Meiryo UI" w:cs="Meiryo UI" w:hint="eastAsia"/>
          <w:color w:val="000000" w:themeColor="text1"/>
          <w:sz w:val="22"/>
        </w:rPr>
        <w:t>共有し、支援の実施主体である市町村との連携強化・</w:t>
      </w:r>
      <w:r w:rsidR="00684826" w:rsidRPr="00735C8D">
        <w:rPr>
          <w:rFonts w:ascii="UD デジタル 教科書体 NK-R" w:eastAsia="UD デジタル 教科書体 NK-R" w:hAnsi="Meiryo UI" w:cs="Meiryo UI" w:hint="eastAsia"/>
          <w:color w:val="000000" w:themeColor="text1"/>
          <w:sz w:val="22"/>
        </w:rPr>
        <w:t>機運</w:t>
      </w:r>
      <w:r w:rsidR="00D50191">
        <w:rPr>
          <w:rFonts w:ascii="UD デジタル 教科書体 NK-R" w:eastAsia="UD デジタル 教科書体 NK-R" w:hAnsi="Meiryo UI" w:cs="Meiryo UI" w:hint="eastAsia"/>
          <w:color w:val="000000" w:themeColor="text1"/>
          <w:sz w:val="22"/>
        </w:rPr>
        <w:t>醸成を図る</w:t>
      </w:r>
      <w:r w:rsidRPr="00735C8D">
        <w:rPr>
          <w:rFonts w:ascii="UD デジタル 教科書体 NK-R" w:eastAsia="UD デジタル 教科書体 NK-R" w:hAnsi="Meiryo UI" w:cs="Meiryo UI" w:hint="eastAsia"/>
          <w:color w:val="000000" w:themeColor="text1"/>
          <w:sz w:val="22"/>
        </w:rPr>
        <w:t>。</w:t>
      </w:r>
    </w:p>
    <w:p w14:paraId="034DE9AF" w14:textId="77777777" w:rsidR="00C5369B" w:rsidRPr="00735C8D" w:rsidRDefault="00C5369B" w:rsidP="00B1615A">
      <w:pPr>
        <w:ind w:leftChars="100" w:left="210" w:firstLineChars="100" w:firstLine="220"/>
        <w:rPr>
          <w:rFonts w:ascii="UD デジタル 教科書体 NK-R" w:eastAsia="UD デジタル 教科書体 NK-R" w:hAnsi="Meiryo UI" w:cs="Meiryo UI"/>
          <w:color w:val="000000" w:themeColor="text1"/>
          <w:sz w:val="22"/>
        </w:rPr>
      </w:pPr>
    </w:p>
    <w:p w14:paraId="5F0A8696" w14:textId="501FFB0B" w:rsidR="00C5369B" w:rsidRPr="00D50191" w:rsidRDefault="00D50191" w:rsidP="00D50191">
      <w:pPr>
        <w:rPr>
          <w:rFonts w:ascii="UD デジタル 教科書体 NK-R" w:eastAsia="UD デジタル 教科書体 NK-R" w:hAnsi="Meiryo UI" w:cs="Meiryo UI"/>
          <w:b/>
          <w:color w:val="000000" w:themeColor="text1"/>
          <w:sz w:val="22"/>
        </w:rPr>
      </w:pPr>
      <w:r w:rsidRPr="00D50191">
        <w:rPr>
          <w:rFonts w:ascii="UD デジタル 教科書体 NK-R" w:eastAsia="UD デジタル 教科書体 NK-R" w:hAnsi="Meiryo UI" w:cs="Meiryo UI" w:hint="eastAsia"/>
          <w:b/>
          <w:color w:val="000000" w:themeColor="text1"/>
          <w:sz w:val="22"/>
        </w:rPr>
        <w:t>（３）「大阪府孤独・孤立対策公民</w:t>
      </w:r>
      <w:r>
        <w:rPr>
          <w:rFonts w:ascii="UD デジタル 教科書体 NK-R" w:eastAsia="UD デジタル 教科書体 NK-R" w:hAnsi="Meiryo UI" w:cs="Meiryo UI" w:hint="eastAsia"/>
          <w:b/>
          <w:color w:val="000000" w:themeColor="text1"/>
          <w:sz w:val="22"/>
        </w:rPr>
        <w:t>連携プラットフォーム」</w:t>
      </w:r>
      <w:r w:rsidRPr="00D50191">
        <w:rPr>
          <w:rFonts w:ascii="UD デジタル 教科書体 NK-R" w:eastAsia="UD デジタル 教科書体 NK-R" w:hAnsi="Meiryo UI" w:cs="Meiryo UI" w:hint="eastAsia"/>
          <w:b/>
          <w:color w:val="000000" w:themeColor="text1"/>
          <w:sz w:val="22"/>
        </w:rPr>
        <w:t>の設置（令和４年12月22日設置）</w:t>
      </w:r>
    </w:p>
    <w:p w14:paraId="13929FD1" w14:textId="408143D8" w:rsidR="00115C61" w:rsidRPr="00735C8D" w:rsidRDefault="00D50191" w:rsidP="00984DF5">
      <w:pPr>
        <w:ind w:leftChars="100" w:left="210"/>
        <w:rPr>
          <w:rFonts w:ascii="UD デジタル 教科書体 NK-R" w:eastAsia="UD デジタル 教科書体 NK-R" w:hAnsi="Meiryo UI" w:cs="Meiryo UI"/>
          <w:color w:val="000000" w:themeColor="text1"/>
          <w:sz w:val="22"/>
        </w:rPr>
      </w:pPr>
      <w:r>
        <w:rPr>
          <w:rFonts w:ascii="UD デジタル 教科書体 NK-R" w:eastAsia="UD デジタル 教科書体 NK-R" w:hAnsi="Meiryo UI" w:cs="Meiryo UI" w:hint="eastAsia"/>
          <w:color w:val="000000" w:themeColor="text1"/>
          <w:sz w:val="22"/>
        </w:rPr>
        <w:t xml:space="preserve">　</w:t>
      </w:r>
      <w:r w:rsidR="00D42D85">
        <w:rPr>
          <w:rFonts w:ascii="UD デジタル 教科書体 NK-R" w:eastAsia="UD デジタル 教科書体 NK-R" w:hAnsi="Meiryo UI" w:cs="Meiryo UI" w:hint="eastAsia"/>
          <w:color w:val="000000" w:themeColor="text1"/>
          <w:sz w:val="22"/>
        </w:rPr>
        <w:t xml:space="preserve">　前述したように、孤独・孤立の背景は様々であり、当事者が抱える課題も複合的であることから、</w:t>
      </w:r>
      <w:r w:rsidR="007D1748">
        <w:rPr>
          <w:rFonts w:ascii="UD デジタル 教科書体 NK-R" w:eastAsia="UD デジタル 教科書体 NK-R" w:hAnsi="Meiryo UI" w:cs="Meiryo UI" w:hint="eastAsia"/>
          <w:color w:val="000000" w:themeColor="text1"/>
          <w:sz w:val="22"/>
        </w:rPr>
        <w:t>孤独・孤立対策にあたっては、府・市町村・社会福祉協議会</w:t>
      </w:r>
      <w:r w:rsidR="00050767">
        <w:rPr>
          <w:rFonts w:ascii="UD デジタル 教科書体 NK-R" w:eastAsia="UD デジタル 教科書体 NK-R" w:hAnsi="Meiryo UI" w:cs="Meiryo UI" w:hint="eastAsia"/>
          <w:color w:val="000000" w:themeColor="text1"/>
          <w:sz w:val="22"/>
        </w:rPr>
        <w:t>・社会福祉法人</w:t>
      </w:r>
      <w:r w:rsidR="007D1748">
        <w:rPr>
          <w:rFonts w:ascii="UD デジタル 教科書体 NK-R" w:eastAsia="UD デジタル 教科書体 NK-R" w:hAnsi="Meiryo UI" w:cs="Meiryo UI" w:hint="eastAsia"/>
          <w:color w:val="000000" w:themeColor="text1"/>
          <w:sz w:val="22"/>
        </w:rPr>
        <w:t>・NPO等の支援団体・民間企業等の連携が不可欠である。連携の場として、「大阪府孤独・孤立対策公民連携プラットフォーム」を活用し、　オール大阪での取組みを推進する。</w:t>
      </w:r>
      <w:r w:rsidR="00411909">
        <w:rPr>
          <w:rFonts w:ascii="UD デジタル 教科書体 NK-R" w:eastAsia="UD デジタル 教科書体 NK-R" w:hAnsi="Meiryo UI" w:cs="Meiryo UI" w:hint="eastAsia"/>
          <w:color w:val="000000" w:themeColor="text1"/>
          <w:sz w:val="22"/>
        </w:rPr>
        <w:t>また、具体的</w:t>
      </w:r>
      <w:r w:rsidR="00E20093">
        <w:rPr>
          <w:rFonts w:ascii="UD デジタル 教科書体 NK-R" w:eastAsia="UD デジタル 教科書体 NK-R" w:hAnsi="Meiryo UI" w:cs="Meiryo UI" w:hint="eastAsia"/>
          <w:color w:val="000000" w:themeColor="text1"/>
          <w:sz w:val="22"/>
        </w:rPr>
        <w:t>な検討については、</w:t>
      </w:r>
      <w:r w:rsidR="00A61516">
        <w:rPr>
          <w:rFonts w:ascii="UD デジタル 教科書体 NK-R" w:eastAsia="UD デジタル 教科書体 NK-R" w:hAnsi="Meiryo UI" w:cs="Meiryo UI" w:hint="eastAsia"/>
          <w:color w:val="000000" w:themeColor="text1"/>
          <w:sz w:val="22"/>
        </w:rPr>
        <w:t>府</w:t>
      </w:r>
      <w:r w:rsidR="00E20093">
        <w:rPr>
          <w:rFonts w:ascii="UD デジタル 教科書体 NK-R" w:eastAsia="UD デジタル 教科書体 NK-R" w:hAnsi="Meiryo UI" w:cs="Meiryo UI" w:hint="eastAsia"/>
          <w:color w:val="000000" w:themeColor="text1"/>
          <w:sz w:val="22"/>
        </w:rPr>
        <w:t>PF幹事会の委員に意見を聞きながら進めていくこととする。</w:t>
      </w:r>
    </w:p>
    <w:p w14:paraId="7B09C720" w14:textId="77777777" w:rsidR="00115C61" w:rsidRPr="00735C8D" w:rsidRDefault="00115C61" w:rsidP="009C4E70">
      <w:pPr>
        <w:ind w:firstLineChars="100" w:firstLine="220"/>
        <w:rPr>
          <w:rFonts w:ascii="UD デジタル 教科書体 NK-R" w:eastAsia="UD デジタル 教科書体 NK-R" w:hAnsi="Meiryo UI" w:cs="Meiryo UI"/>
          <w:color w:val="000000" w:themeColor="text1"/>
          <w:sz w:val="22"/>
        </w:rPr>
      </w:pPr>
    </w:p>
    <w:p w14:paraId="1EC2749F" w14:textId="68A8886F" w:rsidR="005A02CE" w:rsidRPr="00E87EDB" w:rsidRDefault="005A02CE">
      <w:pPr>
        <w:pStyle w:val="1"/>
        <w:rPr>
          <w:rFonts w:ascii="UD デジタル 教科書体 NK-R" w:eastAsia="UD デジタル 教科書体 NK-R"/>
          <w:b/>
        </w:rPr>
      </w:pPr>
      <w:bookmarkStart w:id="8" w:name="_Toc128681252"/>
      <w:r w:rsidRPr="00E87EDB">
        <w:rPr>
          <w:rFonts w:ascii="UD デジタル 教科書体 NK-R" w:eastAsia="UD デジタル 教科書体 NK-R" w:hint="eastAsia"/>
          <w:b/>
        </w:rPr>
        <w:t>９．まとめ</w:t>
      </w:r>
      <w:bookmarkEnd w:id="8"/>
    </w:p>
    <w:p w14:paraId="2486FEC4" w14:textId="3842A837" w:rsidR="00D21915" w:rsidRDefault="00D21915" w:rsidP="00D21915">
      <w:pPr>
        <w:rPr>
          <w:rFonts w:ascii="UD デジタル 教科書体 NK-R" w:eastAsia="UD デジタル 教科書体 NK-R"/>
          <w:sz w:val="22"/>
        </w:rPr>
      </w:pPr>
      <w:r>
        <w:rPr>
          <w:rFonts w:ascii="UD デジタル 教科書体 NK-R" w:eastAsia="UD デジタル 教科書体 NK-R" w:hint="eastAsia"/>
        </w:rPr>
        <w:t xml:space="preserve">　</w:t>
      </w:r>
      <w:r w:rsidR="00984DF5">
        <w:rPr>
          <w:rFonts w:ascii="UD デジタル 教科書体 NK-R" w:eastAsia="UD デジタル 教科書体 NK-R" w:hint="eastAsia"/>
          <w:sz w:val="22"/>
        </w:rPr>
        <w:t>これまで述べてきたように、孤独・孤立対策は、</w:t>
      </w:r>
      <w:r w:rsidRPr="00E87EDB">
        <w:rPr>
          <w:rFonts w:ascii="UD デジタル 教科書体 NK-R" w:eastAsia="UD デジタル 教科書体 NK-R" w:hint="eastAsia"/>
          <w:sz w:val="22"/>
        </w:rPr>
        <w:t>社会全体として考え、</w:t>
      </w:r>
      <w:r w:rsidR="00E87EDB">
        <w:rPr>
          <w:rFonts w:ascii="UD デジタル 教科書体 NK-R" w:eastAsia="UD デジタル 教科書体 NK-R" w:hint="eastAsia"/>
          <w:sz w:val="22"/>
        </w:rPr>
        <w:t>対応していくべき課題である。そのため、行政だけではなく、</w:t>
      </w:r>
      <w:r w:rsidR="006065A0">
        <w:rPr>
          <w:rFonts w:ascii="UD デジタル 教科書体 NK-R" w:eastAsia="UD デジタル 教科書体 NK-R" w:hint="eastAsia"/>
          <w:sz w:val="22"/>
        </w:rPr>
        <w:t>社会福祉協議会、社会福祉法人、社会福祉施設、</w:t>
      </w:r>
      <w:r w:rsidR="00E87EDB">
        <w:rPr>
          <w:rFonts w:ascii="UD デジタル 教科書体 NK-R" w:eastAsia="UD デジタル 教科書体 NK-R" w:hint="eastAsia"/>
          <w:sz w:val="22"/>
        </w:rPr>
        <w:t>NPO等の支援団体や民間企業等が連携し</w:t>
      </w:r>
      <w:r w:rsidR="00A40714">
        <w:rPr>
          <w:rFonts w:ascii="UD デジタル 教科書体 NK-R" w:eastAsia="UD デジタル 教科書体 NK-R" w:hint="eastAsia"/>
          <w:sz w:val="22"/>
        </w:rPr>
        <w:t>た取組みを展開していく必要がある。府としては、</w:t>
      </w:r>
      <w:r w:rsidR="00E223A3">
        <w:rPr>
          <w:rFonts w:ascii="UD デジタル 教科書体 NK-R" w:eastAsia="UD デジタル 教科書体 NK-R" w:hint="eastAsia"/>
          <w:sz w:val="22"/>
        </w:rPr>
        <w:t>国や府の</w:t>
      </w:r>
      <w:r w:rsidR="00A40714">
        <w:rPr>
          <w:rFonts w:ascii="UD デジタル 教科書体 NK-R" w:eastAsia="UD デジタル 教科書体 NK-R" w:hint="eastAsia"/>
          <w:sz w:val="22"/>
        </w:rPr>
        <w:t>調査の結果から明らかになった課題を踏まえ、「大阪府孤独・孤立対策公民連携プラットフォーム」を活用し、地域でのつながりを作り、</w:t>
      </w:r>
      <w:r w:rsidR="001878B4">
        <w:rPr>
          <w:rFonts w:ascii="UD デジタル 教科書体 NK-R" w:eastAsia="UD デジタル 教科書体 NK-R" w:hint="eastAsia"/>
          <w:sz w:val="22"/>
        </w:rPr>
        <w:t>オール大阪で</w:t>
      </w:r>
      <w:r w:rsidR="00A40714">
        <w:rPr>
          <w:rFonts w:ascii="UD デジタル 教科書体 NK-R" w:eastAsia="UD デジタル 教科書体 NK-R" w:hint="eastAsia"/>
          <w:sz w:val="22"/>
        </w:rPr>
        <w:t>「孤独・孤立」に陥らない社会</w:t>
      </w:r>
      <w:r w:rsidR="00E223A3">
        <w:rPr>
          <w:rFonts w:ascii="UD デジタル 教科書体 NK-R" w:eastAsia="UD デジタル 教科書体 NK-R" w:hint="eastAsia"/>
          <w:sz w:val="22"/>
        </w:rPr>
        <w:t>の実現をめざす。</w:t>
      </w:r>
    </w:p>
    <w:p w14:paraId="20754369" w14:textId="51309C9F" w:rsidR="0056380A" w:rsidRDefault="0056380A" w:rsidP="00D21915">
      <w:pPr>
        <w:rPr>
          <w:rFonts w:ascii="UD デジタル 教科書体 NK-R" w:eastAsia="UD デジタル 教科書体 NK-R"/>
          <w:sz w:val="22"/>
        </w:rPr>
      </w:pPr>
    </w:p>
    <w:p w14:paraId="50F54E5C" w14:textId="3C2F4D45" w:rsidR="0056380A" w:rsidRDefault="0056380A" w:rsidP="00D21915">
      <w:pPr>
        <w:rPr>
          <w:rFonts w:ascii="UD デジタル 教科書体 NK-R" w:eastAsia="UD デジタル 教科書体 NK-R"/>
          <w:sz w:val="22"/>
        </w:rPr>
      </w:pPr>
    </w:p>
    <w:p w14:paraId="7DB419F1" w14:textId="67BCF24F" w:rsidR="0056380A" w:rsidRDefault="0056380A" w:rsidP="00D21915">
      <w:pPr>
        <w:rPr>
          <w:rFonts w:ascii="UD デジタル 教科書体 NK-R" w:eastAsia="UD デジタル 教科書体 NK-R"/>
          <w:sz w:val="22"/>
        </w:rPr>
      </w:pPr>
    </w:p>
    <w:p w14:paraId="56A8B583" w14:textId="6A809D0B" w:rsidR="00FF7259" w:rsidRDefault="00FF7259" w:rsidP="00D21915">
      <w:pPr>
        <w:rPr>
          <w:rFonts w:ascii="UD デジタル 教科書体 NK-R" w:eastAsia="UD デジタル 教科書体 NK-R"/>
          <w:sz w:val="22"/>
        </w:rPr>
      </w:pPr>
    </w:p>
    <w:p w14:paraId="63158C6E" w14:textId="63DEF445" w:rsidR="00FF7259" w:rsidRDefault="00FF7259" w:rsidP="00D21915">
      <w:pPr>
        <w:rPr>
          <w:rFonts w:ascii="UD デジタル 教科書体 NK-R" w:eastAsia="UD デジタル 教科書体 NK-R"/>
          <w:sz w:val="22"/>
        </w:rPr>
      </w:pPr>
    </w:p>
    <w:p w14:paraId="7B4DF19A" w14:textId="36CD5C77" w:rsidR="00FF7259" w:rsidRDefault="00FF7259" w:rsidP="00D21915">
      <w:pPr>
        <w:rPr>
          <w:rFonts w:ascii="UD デジタル 教科書体 NK-R" w:eastAsia="UD デジタル 教科書体 NK-R"/>
          <w:sz w:val="22"/>
        </w:rPr>
      </w:pPr>
    </w:p>
    <w:p w14:paraId="7F611153" w14:textId="114C23E2" w:rsidR="00FF7259" w:rsidRDefault="00FF7259" w:rsidP="00D21915">
      <w:pPr>
        <w:rPr>
          <w:rFonts w:ascii="UD デジタル 教科書体 NK-R" w:eastAsia="UD デジタル 教科書体 NK-R"/>
          <w:sz w:val="22"/>
        </w:rPr>
      </w:pPr>
    </w:p>
    <w:p w14:paraId="31094907" w14:textId="7D76DB15" w:rsidR="00FF7259" w:rsidRDefault="00FF7259" w:rsidP="00D21915">
      <w:pPr>
        <w:rPr>
          <w:rFonts w:ascii="UD デジタル 教科書体 NK-R" w:eastAsia="UD デジタル 教科書体 NK-R"/>
          <w:sz w:val="22"/>
        </w:rPr>
      </w:pPr>
    </w:p>
    <w:p w14:paraId="53BFAC4A" w14:textId="77117CCC" w:rsidR="00FF7259" w:rsidRDefault="00FF7259" w:rsidP="00D21915">
      <w:pPr>
        <w:rPr>
          <w:rFonts w:ascii="UD デジタル 教科書体 NK-R" w:eastAsia="UD デジタル 教科書体 NK-R"/>
          <w:sz w:val="22"/>
        </w:rPr>
      </w:pPr>
    </w:p>
    <w:p w14:paraId="74ED8E59" w14:textId="0E665CF9" w:rsidR="00FF7259" w:rsidRDefault="00FF7259" w:rsidP="00D21915">
      <w:pPr>
        <w:rPr>
          <w:rFonts w:ascii="UD デジタル 教科書体 NK-R" w:eastAsia="UD デジタル 教科書体 NK-R"/>
          <w:sz w:val="22"/>
        </w:rPr>
      </w:pPr>
    </w:p>
    <w:p w14:paraId="08096A8B" w14:textId="14FC31CA" w:rsidR="00FF7259" w:rsidRDefault="00FF7259" w:rsidP="00D21915">
      <w:pPr>
        <w:rPr>
          <w:rFonts w:ascii="UD デジタル 教科書体 NK-R" w:eastAsia="UD デジタル 教科書体 NK-R"/>
          <w:sz w:val="22"/>
        </w:rPr>
      </w:pPr>
    </w:p>
    <w:p w14:paraId="2A0EDD17" w14:textId="641402CC" w:rsidR="00FF7259" w:rsidRDefault="00FF7259" w:rsidP="00D21915">
      <w:pPr>
        <w:rPr>
          <w:rFonts w:ascii="UD デジタル 教科書体 NK-R" w:eastAsia="UD デジタル 教科書体 NK-R"/>
          <w:sz w:val="22"/>
        </w:rPr>
      </w:pPr>
    </w:p>
    <w:p w14:paraId="6EBC269F" w14:textId="31A62D6A" w:rsidR="00FF7259" w:rsidRDefault="00FF7259" w:rsidP="00D21915">
      <w:pPr>
        <w:rPr>
          <w:rFonts w:ascii="UD デジタル 教科書体 NK-R" w:eastAsia="UD デジタル 教科書体 NK-R"/>
          <w:sz w:val="22"/>
        </w:rPr>
      </w:pPr>
    </w:p>
    <w:p w14:paraId="4F290E01" w14:textId="49EC11A3" w:rsidR="00FF7259" w:rsidRDefault="00FF7259" w:rsidP="00D21915">
      <w:pPr>
        <w:rPr>
          <w:rFonts w:ascii="UD デジタル 教科書体 NK-R" w:eastAsia="UD デジタル 教科書体 NK-R"/>
          <w:sz w:val="22"/>
        </w:rPr>
      </w:pPr>
    </w:p>
    <w:p w14:paraId="006D7ED9" w14:textId="3FD36B7B" w:rsidR="00FF7259" w:rsidRDefault="00FF7259" w:rsidP="00D21915">
      <w:pPr>
        <w:rPr>
          <w:rFonts w:ascii="UD デジタル 教科書体 NK-R" w:eastAsia="UD デジタル 教科書体 NK-R"/>
          <w:sz w:val="22"/>
        </w:rPr>
      </w:pPr>
    </w:p>
    <w:p w14:paraId="2CCF2C18" w14:textId="0675C153" w:rsidR="00913E93" w:rsidRDefault="00913E93" w:rsidP="00D21915">
      <w:pPr>
        <w:rPr>
          <w:rFonts w:ascii="UD デジタル 教科書体 NK-R" w:eastAsia="UD デジタル 教科書体 NK-R"/>
          <w:sz w:val="22"/>
        </w:rPr>
      </w:pPr>
    </w:p>
    <w:p w14:paraId="6E8632EA" w14:textId="69A79970" w:rsidR="00913E93" w:rsidRDefault="00913E93" w:rsidP="00D21915">
      <w:pPr>
        <w:rPr>
          <w:rFonts w:ascii="UD デジタル 教科書体 NK-R" w:eastAsia="UD デジタル 教科書体 NK-R"/>
          <w:sz w:val="22"/>
        </w:rPr>
      </w:pPr>
    </w:p>
    <w:p w14:paraId="5DB65A4B" w14:textId="64F291D0" w:rsidR="00913E93" w:rsidRDefault="00913E93" w:rsidP="00D21915">
      <w:pPr>
        <w:rPr>
          <w:rFonts w:ascii="UD デジタル 教科書体 NK-R" w:eastAsia="UD デジタル 教科書体 NK-R"/>
          <w:sz w:val="22"/>
        </w:rPr>
      </w:pPr>
    </w:p>
    <w:p w14:paraId="324A8034" w14:textId="2DB3DE3A" w:rsidR="00913E93" w:rsidRDefault="00913E93" w:rsidP="00D21915">
      <w:pPr>
        <w:rPr>
          <w:rFonts w:ascii="UD デジタル 教科書体 NK-R" w:eastAsia="UD デジタル 教科書体 NK-R"/>
          <w:sz w:val="22"/>
        </w:rPr>
      </w:pPr>
    </w:p>
    <w:p w14:paraId="68611C9A" w14:textId="04DC99EC" w:rsidR="00801009" w:rsidRDefault="00801009" w:rsidP="00D21915">
      <w:pPr>
        <w:rPr>
          <w:rFonts w:ascii="UD デジタル 教科書体 NK-R" w:eastAsia="UD デジタル 教科書体 NK-R"/>
          <w:sz w:val="22"/>
        </w:rPr>
      </w:pPr>
    </w:p>
    <w:p w14:paraId="1E09A696" w14:textId="0FCB0BBB" w:rsidR="00801009" w:rsidRDefault="00801009" w:rsidP="00D21915">
      <w:pPr>
        <w:rPr>
          <w:rFonts w:ascii="UD デジタル 教科書体 NK-R" w:eastAsia="UD デジタル 教科書体 NK-R"/>
          <w:sz w:val="22"/>
        </w:rPr>
      </w:pPr>
    </w:p>
    <w:p w14:paraId="50B51589" w14:textId="77777777" w:rsidR="00801009" w:rsidRDefault="00801009" w:rsidP="00D21915">
      <w:pPr>
        <w:rPr>
          <w:rFonts w:ascii="UD デジタル 教科書体 NK-R" w:eastAsia="UD デジタル 教科書体 NK-R"/>
          <w:sz w:val="22"/>
        </w:rPr>
      </w:pPr>
    </w:p>
    <w:p w14:paraId="30ABBAFF" w14:textId="1440602D" w:rsidR="0056380A" w:rsidRDefault="00A06CFB" w:rsidP="00D21915">
      <w:pPr>
        <w:rPr>
          <w:rFonts w:ascii="UD デジタル 教科書体 NK-R" w:eastAsia="UD デジタル 教科書体 NK-R"/>
          <w:b/>
          <w:sz w:val="22"/>
        </w:rPr>
      </w:pPr>
      <w:r>
        <w:rPr>
          <w:rFonts w:ascii="UD デジタル 教科書体 NK-R" w:eastAsia="UD デジタル 教科書体 NK-R" w:hint="eastAsia"/>
          <w:b/>
          <w:sz w:val="24"/>
        </w:rPr>
        <w:lastRenderedPageBreak/>
        <w:t>【</w:t>
      </w:r>
      <w:r w:rsidR="0056380A" w:rsidRPr="0056380A">
        <w:rPr>
          <w:rFonts w:ascii="UD デジタル 教科書体 NK-R" w:eastAsia="UD デジタル 教科書体 NK-R" w:hint="eastAsia"/>
          <w:b/>
          <w:sz w:val="24"/>
        </w:rPr>
        <w:t>参考資料</w:t>
      </w:r>
      <w:r>
        <w:rPr>
          <w:rFonts w:ascii="UD デジタル 教科書体 NK-R" w:eastAsia="UD デジタル 教科書体 NK-R" w:hint="eastAsia"/>
          <w:b/>
          <w:sz w:val="24"/>
        </w:rPr>
        <w:t>】</w:t>
      </w:r>
    </w:p>
    <w:p w14:paraId="4016FA5C" w14:textId="77777777" w:rsidR="00A06CFB" w:rsidRDefault="00A06CFB" w:rsidP="00D21915">
      <w:pPr>
        <w:rPr>
          <w:rFonts w:ascii="UD デジタル 教科書体 NK-R" w:eastAsia="UD デジタル 教科書体 NK-R"/>
          <w:b/>
          <w:sz w:val="22"/>
        </w:rPr>
      </w:pPr>
    </w:p>
    <w:p w14:paraId="44816407" w14:textId="42C2A3E9" w:rsidR="0056380A" w:rsidRDefault="0056380A" w:rsidP="00D21915">
      <w:pPr>
        <w:rPr>
          <w:rFonts w:ascii="UD デジタル 教科書体 NK-R" w:eastAsia="UD デジタル 教科書体 NK-R"/>
          <w:b/>
          <w:sz w:val="22"/>
        </w:rPr>
      </w:pPr>
      <w:r>
        <w:rPr>
          <w:rFonts w:ascii="UD デジタル 教科書体 NK-R" w:eastAsia="UD デジタル 教科書体 NK-R" w:hint="eastAsia"/>
          <w:b/>
          <w:sz w:val="22"/>
        </w:rPr>
        <w:t xml:space="preserve">　１．市町村実態調査</w:t>
      </w:r>
    </w:p>
    <w:p w14:paraId="666825CA" w14:textId="4E937640" w:rsidR="0056380A" w:rsidRDefault="0056380A" w:rsidP="00D21915">
      <w:pPr>
        <w:rPr>
          <w:rFonts w:ascii="UD デジタル 教科書体 NK-R" w:eastAsia="UD デジタル 教科書体 NK-R"/>
          <w:sz w:val="22"/>
        </w:rPr>
      </w:pPr>
      <w:r>
        <w:rPr>
          <w:rFonts w:ascii="UD デジタル 教科書体 NK-R" w:eastAsia="UD デジタル 教科書体 NK-R" w:hint="eastAsia"/>
          <w:b/>
          <w:sz w:val="22"/>
        </w:rPr>
        <w:t xml:space="preserve">　　</w:t>
      </w:r>
      <w:r w:rsidRPr="0056380A">
        <w:rPr>
          <w:rFonts w:ascii="UD デジタル 教科書体 NK-R" w:eastAsia="UD デジタル 教科書体 NK-R" w:hint="eastAsia"/>
          <w:sz w:val="22"/>
        </w:rPr>
        <w:t>（調査設問）</w:t>
      </w:r>
    </w:p>
    <w:p w14:paraId="75A8CFF8" w14:textId="77777777" w:rsidR="0056380A" w:rsidRDefault="0056380A" w:rsidP="0056380A">
      <w:pPr>
        <w:rPr>
          <w:rFonts w:ascii="UD デジタル 教科書体 NK-R" w:eastAsia="UD デジタル 教科書体 NK-R"/>
        </w:rPr>
      </w:pPr>
      <w:r>
        <w:rPr>
          <w:rFonts w:ascii="UD デジタル 教科書体 NK-R" w:eastAsia="UD デジタル 教科書体 NK-R" w:hint="eastAsia"/>
          <w:sz w:val="22"/>
        </w:rPr>
        <w:t xml:space="preserve">　　　</w:t>
      </w:r>
      <w:r>
        <w:rPr>
          <w:rFonts w:ascii="UD デジタル 教科書体 NK-R" w:eastAsia="UD デジタル 教科書体 NK-R" w:hint="eastAsia"/>
        </w:rPr>
        <w:t>Q1</w:t>
      </w:r>
      <w:r>
        <w:rPr>
          <w:rFonts w:ascii="UD デジタル 教科書体 NK-R" w:eastAsia="UD デジタル 教科書体 NK-R"/>
        </w:rPr>
        <w:t>.「孤独・孤立」支援に向けて具体的にどのような施策を実施</w:t>
      </w:r>
      <w:r>
        <w:rPr>
          <w:rFonts w:ascii="UD デジタル 教科書体 NK-R" w:eastAsia="UD デジタル 教科書体 NK-R" w:hint="eastAsia"/>
        </w:rPr>
        <w:t>していますか</w:t>
      </w:r>
      <w:r>
        <w:rPr>
          <w:rFonts w:ascii="UD デジタル 教科書体 NK-R" w:eastAsia="UD デジタル 教科書体 NK-R"/>
        </w:rPr>
        <w:t>。</w:t>
      </w:r>
    </w:p>
    <w:p w14:paraId="683F544D" w14:textId="36644526" w:rsidR="0056380A" w:rsidRDefault="0056380A" w:rsidP="0056380A">
      <w:pPr>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 xml:space="preserve">　　</w:t>
      </w:r>
      <w:r>
        <w:rPr>
          <w:rFonts w:ascii="UD デジタル 教科書体 NK-R" w:eastAsia="UD デジタル 教科書体 NK-R"/>
        </w:rPr>
        <w:t xml:space="preserve">　</w:t>
      </w:r>
      <w:r w:rsidRPr="00195C84">
        <w:rPr>
          <w:rFonts w:ascii="UD デジタル 教科書体 NK-R" w:eastAsia="UD デジタル 教科書体 NK-R" w:hint="eastAsia"/>
        </w:rPr>
        <w:t>①</w:t>
      </w:r>
      <w:r>
        <w:rPr>
          <w:rFonts w:ascii="UD デジタル 教科書体 NK-R" w:eastAsia="UD デジタル 教科書体 NK-R" w:hint="eastAsia"/>
        </w:rPr>
        <w:t>セミナー</w:t>
      </w:r>
      <w:r>
        <w:rPr>
          <w:rFonts w:ascii="UD デジタル 教科書体 NK-R" w:eastAsia="UD デジタル 教科書体 NK-R"/>
        </w:rPr>
        <w:t>・フォーラムの開催</w:t>
      </w:r>
      <w:r>
        <w:rPr>
          <w:rFonts w:ascii="UD デジタル 教科書体 NK-R" w:eastAsia="UD デジタル 教科書体 NK-R" w:hint="eastAsia"/>
        </w:rPr>
        <w:t>（普及</w:t>
      </w:r>
      <w:r>
        <w:rPr>
          <w:rFonts w:ascii="UD デジタル 教科書体 NK-R" w:eastAsia="UD デジタル 教科書体 NK-R"/>
        </w:rPr>
        <w:t>啓発</w:t>
      </w:r>
      <w:r>
        <w:rPr>
          <w:rFonts w:ascii="UD デジタル 教科書体 NK-R" w:eastAsia="UD デジタル 教科書体 NK-R" w:hint="eastAsia"/>
        </w:rPr>
        <w:t xml:space="preserve">）　</w:t>
      </w:r>
      <w:r>
        <w:rPr>
          <w:rFonts w:ascii="UD デジタル 教科書体 NK-R" w:eastAsia="UD デジタル 教科書体 NK-R"/>
        </w:rPr>
        <w:t xml:space="preserve">　</w:t>
      </w:r>
      <w:r w:rsidRPr="00195C84">
        <w:rPr>
          <w:rFonts w:ascii="UD デジタル 教科書体 NK-R" w:eastAsia="UD デジタル 教科書体 NK-R" w:hint="eastAsia"/>
        </w:rPr>
        <w:t>②</w:t>
      </w:r>
      <w:r>
        <w:rPr>
          <w:rFonts w:ascii="UD デジタル 教科書体 NK-R" w:eastAsia="UD デジタル 教科書体 NK-R" w:hint="eastAsia"/>
        </w:rPr>
        <w:t>普及啓発用の</w:t>
      </w:r>
      <w:r>
        <w:rPr>
          <w:rFonts w:ascii="UD デジタル 教科書体 NK-R" w:eastAsia="UD デジタル 教科書体 NK-R"/>
        </w:rPr>
        <w:t>チラシ・リーフレットの作成</w:t>
      </w:r>
    </w:p>
    <w:p w14:paraId="60920DE0" w14:textId="46E3BFA6" w:rsidR="0056380A" w:rsidRDefault="0056380A" w:rsidP="0056380A">
      <w:pPr>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 xml:space="preserve">　</w:t>
      </w:r>
      <w:r w:rsidRPr="00195C84">
        <w:rPr>
          <w:rFonts w:ascii="UD デジタル 教科書体 NK-R" w:eastAsia="UD デジタル 教科書体 NK-R" w:hint="eastAsia"/>
        </w:rPr>
        <w:t>③</w:t>
      </w:r>
      <w:r>
        <w:rPr>
          <w:rFonts w:ascii="UD デジタル 教科書体 NK-R" w:eastAsia="UD デジタル 教科書体 NK-R"/>
        </w:rPr>
        <w:t>福祉専門職向けの研修の実施</w:t>
      </w: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 xml:space="preserve">     ④</w:t>
      </w:r>
      <w:r>
        <w:rPr>
          <w:rFonts w:ascii="UD デジタル 教科書体 NK-R" w:eastAsia="UD デジタル 教科書体 NK-R"/>
        </w:rPr>
        <w:t>学校関係者向けの研修の実施</w:t>
      </w:r>
    </w:p>
    <w:p w14:paraId="5E2B2689" w14:textId="77777777" w:rsidR="0056380A" w:rsidRDefault="0056380A" w:rsidP="0056380A">
      <w:pPr>
        <w:ind w:firstLineChars="250" w:firstLine="525"/>
        <w:rPr>
          <w:rFonts w:ascii="UD デジタル 教科書体 NK-R" w:eastAsia="UD デジタル 教科書体 NK-R"/>
        </w:rPr>
      </w:pPr>
      <w:r>
        <w:rPr>
          <w:rFonts w:ascii="UD デジタル 教科書体 NK-R" w:eastAsia="UD デジタル 教科書体 NK-R" w:hint="eastAsia"/>
        </w:rPr>
        <w:t>⑤</w:t>
      </w:r>
      <w:r>
        <w:rPr>
          <w:rFonts w:ascii="UD デジタル 教科書体 NK-R" w:eastAsia="UD デジタル 教科書体 NK-R"/>
        </w:rPr>
        <w:t>研修テキストの作成</w:t>
      </w: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⑥</w:t>
      </w:r>
      <w:r>
        <w:rPr>
          <w:rFonts w:ascii="UD デジタル 教科書体 NK-R" w:eastAsia="UD デジタル 教科書体 NK-R"/>
        </w:rPr>
        <w:t>専門相談窓口の設置</w:t>
      </w:r>
    </w:p>
    <w:p w14:paraId="38723FA5" w14:textId="77777777" w:rsidR="0056380A" w:rsidRDefault="0056380A" w:rsidP="0056380A">
      <w:pPr>
        <w:ind w:firstLineChars="250" w:firstLine="525"/>
        <w:rPr>
          <w:rFonts w:ascii="UD デジタル 教科書体 NK-R" w:eastAsia="UD デジタル 教科書体 NK-R"/>
        </w:rPr>
      </w:pPr>
      <w:r>
        <w:rPr>
          <w:rFonts w:ascii="UD デジタル 教科書体 NK-R" w:eastAsia="UD デジタル 教科書体 NK-R" w:hint="eastAsia"/>
        </w:rPr>
        <w:t>⑦</w:t>
      </w:r>
      <w:r>
        <w:rPr>
          <w:rFonts w:ascii="UD デジタル 教科書体 NK-R" w:eastAsia="UD デジタル 教科書体 NK-R"/>
        </w:rPr>
        <w:t>的確なアセスメントや適切な支援へのつなぎを行う体制の構築</w:t>
      </w:r>
    </w:p>
    <w:p w14:paraId="120069AC" w14:textId="77777777" w:rsidR="0056380A" w:rsidRDefault="0056380A" w:rsidP="0056380A">
      <w:pPr>
        <w:ind w:firstLineChars="250" w:firstLine="525"/>
        <w:rPr>
          <w:rFonts w:ascii="UD デジタル 教科書体 NK-R" w:eastAsia="UD デジタル 教科書体 NK-R"/>
        </w:rPr>
      </w:pPr>
      <w:r>
        <w:rPr>
          <w:rFonts w:ascii="UD デジタル 教科書体 NK-R" w:eastAsia="UD デジタル 教科書体 NK-R" w:hint="eastAsia"/>
        </w:rPr>
        <w:t>⑧</w:t>
      </w:r>
      <w:r>
        <w:rPr>
          <w:rFonts w:ascii="UD デジタル 教科書体 NK-R" w:eastAsia="UD デジタル 教科書体 NK-R"/>
        </w:rPr>
        <w:t>官民連携プラットフォームの構築</w:t>
      </w: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⑨</w:t>
      </w:r>
      <w:r>
        <w:rPr>
          <w:rFonts w:ascii="UD デジタル 教科書体 NK-R" w:eastAsia="UD デジタル 教科書体 NK-R"/>
        </w:rPr>
        <w:t>実態把握のための調査・アンケートの実施</w:t>
      </w:r>
    </w:p>
    <w:p w14:paraId="34E29EF6" w14:textId="77777777" w:rsidR="0056380A" w:rsidRDefault="0056380A" w:rsidP="0056380A">
      <w:pPr>
        <w:ind w:firstLineChars="250" w:firstLine="525"/>
        <w:rPr>
          <w:rFonts w:ascii="UD デジタル 教科書体 NK-R" w:eastAsia="UD デジタル 教科書体 NK-R"/>
        </w:rPr>
      </w:pPr>
      <w:r>
        <w:rPr>
          <w:rFonts w:ascii="UD デジタル 教科書体 NK-R" w:eastAsia="UD デジタル 教科書体 NK-R" w:hint="eastAsia"/>
        </w:rPr>
        <w:t>⑩アセス</w:t>
      </w:r>
      <w:r>
        <w:rPr>
          <w:rFonts w:ascii="UD デジタル 教科書体 NK-R" w:eastAsia="UD デジタル 教科書体 NK-R"/>
        </w:rPr>
        <w:t>メントシートの作成</w:t>
      </w:r>
      <w:r>
        <w:rPr>
          <w:rFonts w:ascii="UD デジタル 教科書体 NK-R" w:eastAsia="UD デジタル 教科書体 NK-R" w:hint="eastAsia"/>
        </w:rPr>
        <w:t xml:space="preserve">    ⑪</w:t>
      </w:r>
      <w:r>
        <w:rPr>
          <w:rFonts w:ascii="UD デジタル 教科書体 NK-R" w:eastAsia="UD デジタル 教科書体 NK-R"/>
        </w:rPr>
        <w:t>全戸訪問又は、ハイリスク者をリストアップし個別訪問を実施</w:t>
      </w:r>
    </w:p>
    <w:p w14:paraId="74F91509" w14:textId="77777777" w:rsidR="0056380A" w:rsidRDefault="0056380A" w:rsidP="0056380A">
      <w:pPr>
        <w:ind w:firstLineChars="250" w:firstLine="525"/>
        <w:rPr>
          <w:rFonts w:ascii="UD デジタル 教科書体 NK-R" w:eastAsia="UD デジタル 教科書体 NK-R"/>
        </w:rPr>
      </w:pPr>
      <w:r>
        <w:rPr>
          <w:rFonts w:ascii="UD デジタル 教科書体 NK-R" w:eastAsia="UD デジタル 教科書体 NK-R" w:hint="eastAsia"/>
        </w:rPr>
        <w:t>⑫</w:t>
      </w:r>
      <w:r>
        <w:rPr>
          <w:rFonts w:ascii="UD デジタル 教科書体 NK-R" w:eastAsia="UD デジタル 教科書体 NK-R"/>
        </w:rPr>
        <w:t>庁内関係部局との情報</w:t>
      </w:r>
      <w:r>
        <w:rPr>
          <w:rFonts w:ascii="UD デジタル 教科書体 NK-R" w:eastAsia="UD デジタル 教科書体 NK-R" w:hint="eastAsia"/>
        </w:rPr>
        <w:t>共有</w:t>
      </w:r>
      <w:r>
        <w:rPr>
          <w:rFonts w:ascii="UD デジタル 教科書体 NK-R" w:eastAsia="UD デジタル 教科書体 NK-R"/>
        </w:rPr>
        <w:t>・連携の場の設置</w:t>
      </w:r>
    </w:p>
    <w:p w14:paraId="12A8FA06" w14:textId="77777777" w:rsidR="0056380A" w:rsidRDefault="0056380A" w:rsidP="0056380A">
      <w:pPr>
        <w:ind w:firstLineChars="250" w:firstLine="525"/>
        <w:rPr>
          <w:rFonts w:ascii="UD デジタル 教科書体 NK-R" w:eastAsia="UD デジタル 教科書体 NK-R"/>
        </w:rPr>
      </w:pPr>
      <w:r>
        <w:rPr>
          <w:rFonts w:ascii="UD デジタル 教科書体 NK-R" w:eastAsia="UD デジタル 教科書体 NK-R" w:hint="eastAsia"/>
        </w:rPr>
        <w:t>⑬</w:t>
      </w:r>
      <w:r>
        <w:rPr>
          <w:rFonts w:ascii="UD デジタル 教科書体 NK-R" w:eastAsia="UD デジタル 教科書体 NK-R"/>
        </w:rPr>
        <w:t>民間事業者</w:t>
      </w:r>
      <w:r>
        <w:rPr>
          <w:rFonts w:ascii="UD デジタル 教科書体 NK-R" w:eastAsia="UD デジタル 教科書体 NK-R" w:hint="eastAsia"/>
        </w:rPr>
        <w:t>（電気</w:t>
      </w:r>
      <w:r>
        <w:rPr>
          <w:rFonts w:ascii="UD デジタル 教科書体 NK-R" w:eastAsia="UD デジタル 教科書体 NK-R"/>
        </w:rPr>
        <w:t>・ガス・水道事業者、郵便会社、新聞配達、</w:t>
      </w:r>
      <w:r>
        <w:rPr>
          <w:rFonts w:ascii="UD デジタル 教科書体 NK-R" w:eastAsia="UD デジタル 教科書体 NK-R" w:hint="eastAsia"/>
        </w:rPr>
        <w:t>宅配</w:t>
      </w:r>
      <w:r>
        <w:rPr>
          <w:rFonts w:ascii="UD デジタル 教科書体 NK-R" w:eastAsia="UD デジタル 教科書体 NK-R"/>
        </w:rPr>
        <w:t>サービス等</w:t>
      </w:r>
      <w:r>
        <w:rPr>
          <w:rFonts w:ascii="UD デジタル 教科書体 NK-R" w:eastAsia="UD デジタル 教科書体 NK-R" w:hint="eastAsia"/>
        </w:rPr>
        <w:t>）</w:t>
      </w:r>
    </w:p>
    <w:p w14:paraId="778C867A" w14:textId="77777777" w:rsidR="0056380A" w:rsidRDefault="0056380A" w:rsidP="0056380A">
      <w:pPr>
        <w:ind w:firstLineChars="350" w:firstLine="735"/>
        <w:rPr>
          <w:rFonts w:ascii="UD デジタル 教科書体 NK-R" w:eastAsia="UD デジタル 教科書体 NK-R"/>
        </w:rPr>
      </w:pPr>
      <w:r>
        <w:rPr>
          <w:rFonts w:ascii="UD デジタル 教科書体 NK-R" w:eastAsia="UD デジタル 教科書体 NK-R"/>
        </w:rPr>
        <w:t>と協力して</w:t>
      </w:r>
      <w:r>
        <w:rPr>
          <w:rFonts w:ascii="UD デジタル 教科書体 NK-R" w:eastAsia="UD デジタル 教科書体 NK-R" w:hint="eastAsia"/>
        </w:rPr>
        <w:t>の</w:t>
      </w:r>
      <w:r>
        <w:rPr>
          <w:rFonts w:ascii="UD デジタル 教科書体 NK-R" w:eastAsia="UD デジタル 教科書体 NK-R"/>
        </w:rPr>
        <w:t>対象者の把握</w:t>
      </w:r>
    </w:p>
    <w:p w14:paraId="650FEF67" w14:textId="77777777" w:rsidR="0056380A" w:rsidRDefault="0056380A" w:rsidP="0056380A">
      <w:pPr>
        <w:ind w:firstLineChars="250" w:firstLine="525"/>
        <w:rPr>
          <w:rFonts w:ascii="UD デジタル 教科書体 NK-R" w:eastAsia="UD デジタル 教科書体 NK-R"/>
        </w:rPr>
      </w:pPr>
      <w:r>
        <w:rPr>
          <w:rFonts w:ascii="UD デジタル 教科書体 NK-R" w:eastAsia="UD デジタル 教科書体 NK-R" w:hint="eastAsia"/>
        </w:rPr>
        <w:t>⑭社会福祉協議会</w:t>
      </w:r>
      <w:r>
        <w:rPr>
          <w:rFonts w:ascii="UD デジタル 教科書体 NK-R" w:eastAsia="UD デジタル 教科書体 NK-R"/>
        </w:rPr>
        <w:t>と連携した取組み</w:t>
      </w:r>
      <w:r>
        <w:rPr>
          <w:rFonts w:ascii="UD デジタル 教科書体 NK-R" w:eastAsia="UD デジタル 教科書体 NK-R" w:hint="eastAsia"/>
        </w:rPr>
        <w:t xml:space="preserve">       ⑮</w:t>
      </w:r>
      <w:r>
        <w:rPr>
          <w:rFonts w:ascii="UD デジタル 教科書体 NK-R" w:eastAsia="UD デジタル 教科書体 NK-R"/>
        </w:rPr>
        <w:t>専門部署の設置</w:t>
      </w:r>
    </w:p>
    <w:p w14:paraId="2F6030A4" w14:textId="77777777" w:rsidR="0056380A" w:rsidRDefault="0056380A" w:rsidP="0056380A">
      <w:pPr>
        <w:ind w:firstLineChars="250" w:firstLine="525"/>
        <w:rPr>
          <w:rFonts w:ascii="UD デジタル 教科書体 NK-R" w:eastAsia="UD デジタル 教科書体 NK-R"/>
        </w:rPr>
      </w:pPr>
      <w:r>
        <w:rPr>
          <w:rFonts w:ascii="UD デジタル 教科書体 NK-R" w:eastAsia="UD デジタル 教科書体 NK-R" w:hint="eastAsia"/>
        </w:rPr>
        <w:t>⑯</w:t>
      </w:r>
      <w:r>
        <w:rPr>
          <w:rFonts w:ascii="UD デジタル 教科書体 NK-R" w:eastAsia="UD デジタル 教科書体 NK-R"/>
        </w:rPr>
        <w:t>その他</w:t>
      </w:r>
      <w:r>
        <w:rPr>
          <w:rFonts w:ascii="UD デジタル 教科書体 NK-R" w:eastAsia="UD デジタル 教科書体 NK-R" w:hint="eastAsia"/>
        </w:rPr>
        <w:t xml:space="preserve">           ⑰</w:t>
      </w:r>
      <w:r>
        <w:rPr>
          <w:rFonts w:ascii="UD デジタル 教科書体 NK-R" w:eastAsia="UD デジタル 教科書体 NK-R"/>
        </w:rPr>
        <w:t>実施していることはない</w:t>
      </w:r>
    </w:p>
    <w:p w14:paraId="1836BE79" w14:textId="77777777" w:rsidR="0056380A" w:rsidRDefault="0056380A" w:rsidP="0056380A">
      <w:pPr>
        <w:rPr>
          <w:rFonts w:ascii="UD デジタル 教科書体 NK-R" w:eastAsia="UD デジタル 教科書体 NK-R"/>
        </w:rPr>
      </w:pPr>
    </w:p>
    <w:p w14:paraId="0735F8F5" w14:textId="77777777" w:rsidR="0056380A" w:rsidRDefault="0056380A" w:rsidP="0056380A">
      <w:pPr>
        <w:ind w:firstLineChars="200" w:firstLine="420"/>
        <w:rPr>
          <w:rFonts w:ascii="UD デジタル 教科書体 NK-R" w:eastAsia="UD デジタル 教科書体 NK-R"/>
        </w:rPr>
      </w:pPr>
      <w:r>
        <w:rPr>
          <w:rFonts w:ascii="UD デジタル 教科書体 NK-R" w:eastAsia="UD デジタル 教科書体 NK-R" w:hint="eastAsia"/>
        </w:rPr>
        <w:t>Q2.貴市町村に</w:t>
      </w:r>
      <w:r>
        <w:rPr>
          <w:rFonts w:ascii="UD デジタル 教科書体 NK-R" w:eastAsia="UD デジタル 教科書体 NK-R"/>
        </w:rPr>
        <w:t>おいて「孤独・孤立」状態にあ</w:t>
      </w:r>
      <w:r>
        <w:rPr>
          <w:rFonts w:ascii="UD デジタル 教科書体 NK-R" w:eastAsia="UD デジタル 教科書体 NK-R" w:hint="eastAsia"/>
        </w:rPr>
        <w:t>る</w:t>
      </w:r>
      <w:r>
        <w:rPr>
          <w:rFonts w:ascii="UD デジタル 教科書体 NK-R" w:eastAsia="UD デジタル 教科書体 NK-R"/>
        </w:rPr>
        <w:t>方の実態を把握していますか。</w:t>
      </w:r>
    </w:p>
    <w:p w14:paraId="3C9C900B" w14:textId="0AE0799B" w:rsidR="0056380A" w:rsidRPr="00195C84" w:rsidRDefault="0056380A" w:rsidP="0056380A">
      <w:pPr>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sidRPr="00195C84">
        <w:rPr>
          <w:rFonts w:ascii="UD デジタル 教科書体 NK-R" w:eastAsia="UD デジタル 教科書体 NK-R" w:hint="eastAsia"/>
        </w:rPr>
        <w:t xml:space="preserve">　①把握するための体制・手法を確立しており、ほぼ把握している。</w:t>
      </w:r>
    </w:p>
    <w:p w14:paraId="5D4EC2F2" w14:textId="4C5058AC" w:rsidR="0056380A" w:rsidRPr="00195C84" w:rsidRDefault="0056380A" w:rsidP="0056380A">
      <w:pPr>
        <w:rPr>
          <w:rFonts w:ascii="UD デジタル 教科書体 NK-R" w:eastAsia="UD デジタル 教科書体 NK-R"/>
        </w:rPr>
      </w:pPr>
      <w:r w:rsidRPr="00195C84">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195C84">
        <w:rPr>
          <w:rFonts w:ascii="UD デジタル 教科書体 NK-R" w:eastAsia="UD デジタル 教科書体 NK-R" w:hint="eastAsia"/>
        </w:rPr>
        <w:t xml:space="preserve">　　　②把握するための体制・手法は確立していないが、学校サービス・福祉サービス等を通じて</w:t>
      </w:r>
    </w:p>
    <w:p w14:paraId="3199ACA9" w14:textId="67CB3B49" w:rsidR="0056380A" w:rsidRPr="00195C84" w:rsidRDefault="0056380A" w:rsidP="0056380A">
      <w:pPr>
        <w:rPr>
          <w:rFonts w:ascii="UD デジタル 教科書体 NK-R" w:eastAsia="UD デジタル 教科書体 NK-R"/>
        </w:rPr>
      </w:pPr>
      <w:r w:rsidRPr="00195C84">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195C84">
        <w:rPr>
          <w:rFonts w:ascii="UD デジタル 教科書体 NK-R" w:eastAsia="UD デジタル 教科書体 NK-R" w:hint="eastAsia"/>
        </w:rPr>
        <w:t>不定期に情報が入ってくるので、一定（若干）把握している。</w:t>
      </w:r>
    </w:p>
    <w:p w14:paraId="6F8194B3" w14:textId="5B7E2874" w:rsidR="0056380A" w:rsidRDefault="0056380A" w:rsidP="0056380A">
      <w:pPr>
        <w:rPr>
          <w:rFonts w:ascii="UD デジタル 教科書体 NK-R" w:eastAsia="UD デジタル 教科書体 NK-R"/>
        </w:rPr>
      </w:pPr>
      <w:r w:rsidRPr="00195C84">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195C84">
        <w:rPr>
          <w:rFonts w:ascii="UD デジタル 教科書体 NK-R" w:eastAsia="UD デジタル 教科書体 NK-R" w:hint="eastAsia"/>
        </w:rPr>
        <w:t xml:space="preserve">　　③把</w:t>
      </w:r>
      <w:r>
        <w:rPr>
          <w:rFonts w:ascii="UD デジタル 教科書体 NK-R" w:eastAsia="UD デジタル 教科書体 NK-R"/>
        </w:rPr>
        <w:t>握していない。</w:t>
      </w:r>
    </w:p>
    <w:p w14:paraId="593297E7" w14:textId="77777777" w:rsidR="0056380A" w:rsidRDefault="0056380A" w:rsidP="0056380A">
      <w:pPr>
        <w:rPr>
          <w:rFonts w:ascii="UD デジタル 教科書体 NK-R" w:eastAsia="UD デジタル 教科書体 NK-R"/>
        </w:rPr>
      </w:pPr>
    </w:p>
    <w:p w14:paraId="04FA62F2" w14:textId="77777777" w:rsidR="0056380A" w:rsidRDefault="0056380A" w:rsidP="0056380A">
      <w:pPr>
        <w:ind w:firstLineChars="200" w:firstLine="420"/>
        <w:rPr>
          <w:rFonts w:ascii="UD デジタル 教科書体 NK-R" w:eastAsia="UD デジタル 教科書体 NK-R"/>
        </w:rPr>
      </w:pPr>
      <w:r>
        <w:rPr>
          <w:rFonts w:ascii="UD デジタル 教科書体 NK-R" w:eastAsia="UD デジタル 教科書体 NK-R" w:hint="eastAsia"/>
        </w:rPr>
        <w:t>Q3.</w:t>
      </w:r>
      <w:r>
        <w:rPr>
          <w:rFonts w:ascii="UD デジタル 教科書体 NK-R" w:eastAsia="UD デジタル 教科書体 NK-R"/>
        </w:rPr>
        <w:t>貴市町村において「孤独・孤立」支援に向けて具体的に施策を</w:t>
      </w:r>
      <w:r>
        <w:rPr>
          <w:rFonts w:ascii="UD デジタル 教科書体 NK-R" w:eastAsia="UD デジタル 教科書体 NK-R" w:hint="eastAsia"/>
        </w:rPr>
        <w:t>検討</w:t>
      </w:r>
      <w:r>
        <w:rPr>
          <w:rFonts w:ascii="UD デジタル 教科書体 NK-R" w:eastAsia="UD デジタル 教科書体 NK-R"/>
        </w:rPr>
        <w:t>しています</w:t>
      </w:r>
      <w:r>
        <w:rPr>
          <w:rFonts w:ascii="UD デジタル 教科書体 NK-R" w:eastAsia="UD デジタル 教科書体 NK-R" w:hint="eastAsia"/>
        </w:rPr>
        <w:t>か</w:t>
      </w:r>
      <w:r>
        <w:rPr>
          <w:rFonts w:ascii="UD デジタル 教科書体 NK-R" w:eastAsia="UD デジタル 教科書体 NK-R"/>
        </w:rPr>
        <w:t>。</w:t>
      </w:r>
    </w:p>
    <w:p w14:paraId="14B29238" w14:textId="243B9E18" w:rsidR="0056380A" w:rsidRDefault="0056380A" w:rsidP="0056380A">
      <w:pPr>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 xml:space="preserve">　　　</w:t>
      </w:r>
      <w:r>
        <w:rPr>
          <w:rFonts w:ascii="UD デジタル 教科書体 NK-R" w:eastAsia="UD デジタル 教科書体 NK-R"/>
        </w:rPr>
        <w:t xml:space="preserve">　選択</w:t>
      </w:r>
      <w:r>
        <w:rPr>
          <w:rFonts w:ascii="UD デジタル 教科書体 NK-R" w:eastAsia="UD デジタル 教科書体 NK-R" w:hint="eastAsia"/>
        </w:rPr>
        <w:t>肢</w:t>
      </w:r>
      <w:r>
        <w:rPr>
          <w:rFonts w:ascii="UD デジタル 教科書体 NK-R" w:eastAsia="UD デジタル 教科書体 NK-R"/>
        </w:rPr>
        <w:t>はQ１</w:t>
      </w:r>
      <w:r>
        <w:rPr>
          <w:rFonts w:ascii="UD デジタル 教科書体 NK-R" w:eastAsia="UD デジタル 教科書体 NK-R" w:hint="eastAsia"/>
        </w:rPr>
        <w:t>と</w:t>
      </w:r>
      <w:r>
        <w:rPr>
          <w:rFonts w:ascii="UD デジタル 教科書体 NK-R" w:eastAsia="UD デジタル 教科書体 NK-R"/>
        </w:rPr>
        <w:t>同じ</w:t>
      </w:r>
      <w:r>
        <w:rPr>
          <w:rFonts w:ascii="UD デジタル 教科書体 NK-R" w:eastAsia="UD デジタル 教科書体 NK-R" w:hint="eastAsia"/>
        </w:rPr>
        <w:t>。</w:t>
      </w:r>
    </w:p>
    <w:p w14:paraId="21A01994" w14:textId="77777777" w:rsidR="0056380A" w:rsidRDefault="0056380A" w:rsidP="0056380A">
      <w:pPr>
        <w:rPr>
          <w:rFonts w:ascii="UD デジタル 教科書体 NK-R" w:eastAsia="UD デジタル 教科書体 NK-R"/>
        </w:rPr>
      </w:pPr>
    </w:p>
    <w:p w14:paraId="16021531" w14:textId="77777777" w:rsidR="0056380A" w:rsidRDefault="0056380A" w:rsidP="0056380A">
      <w:pPr>
        <w:ind w:firstLineChars="200" w:firstLine="420"/>
        <w:rPr>
          <w:rFonts w:ascii="UD デジタル 教科書体 NK-R" w:eastAsia="UD デジタル 教科書体 NK-R"/>
        </w:rPr>
      </w:pPr>
      <w:r>
        <w:rPr>
          <w:rFonts w:ascii="UD デジタル 教科書体 NK-R" w:eastAsia="UD デジタル 教科書体 NK-R"/>
        </w:rPr>
        <w:t>Q4-1.</w:t>
      </w:r>
      <w:r>
        <w:rPr>
          <w:rFonts w:ascii="UD デジタル 教科書体 NK-R" w:eastAsia="UD デジタル 教科書体 NK-R" w:hint="eastAsia"/>
        </w:rPr>
        <w:t>貴市町村に</w:t>
      </w:r>
      <w:r>
        <w:rPr>
          <w:rFonts w:ascii="UD デジタル 教科書体 NK-R" w:eastAsia="UD デジタル 教科書体 NK-R"/>
        </w:rPr>
        <w:t>おいて</w:t>
      </w:r>
      <w:r>
        <w:rPr>
          <w:rFonts w:ascii="UD デジタル 教科書体 NK-R" w:eastAsia="UD デジタル 教科書体 NK-R" w:hint="eastAsia"/>
        </w:rPr>
        <w:t>「孤独</w:t>
      </w:r>
      <w:r>
        <w:rPr>
          <w:rFonts w:ascii="UD デジタル 教科書体 NK-R" w:eastAsia="UD デジタル 教科書体 NK-R"/>
        </w:rPr>
        <w:t>・孤立」の相談</w:t>
      </w:r>
      <w:r>
        <w:rPr>
          <w:rFonts w:ascii="UD デジタル 教科書体 NK-R" w:eastAsia="UD デジタル 教科書体 NK-R" w:hint="eastAsia"/>
        </w:rPr>
        <w:t>場所</w:t>
      </w:r>
      <w:r>
        <w:rPr>
          <w:rFonts w:ascii="UD デジタル 教科書体 NK-R" w:eastAsia="UD デジタル 教科書体 NK-R"/>
        </w:rPr>
        <w:t>・窓口として広報等で周知を行っていますか。</w:t>
      </w:r>
    </w:p>
    <w:p w14:paraId="68F3A4C8" w14:textId="5D73C354" w:rsidR="0056380A" w:rsidRDefault="0056380A" w:rsidP="0056380A">
      <w:pPr>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 xml:space="preserve">　　①</w:t>
      </w:r>
      <w:r>
        <w:rPr>
          <w:rFonts w:ascii="UD デジタル 教科書体 NK-R" w:eastAsia="UD デジタル 教科書体 NK-R"/>
        </w:rPr>
        <w:t xml:space="preserve">行っている　　</w:t>
      </w:r>
      <w:r>
        <w:rPr>
          <w:rFonts w:ascii="UD デジタル 教科書体 NK-R" w:eastAsia="UD デジタル 教科書体 NK-R" w:hint="eastAsia"/>
        </w:rPr>
        <w:t xml:space="preserve">　②</w:t>
      </w:r>
      <w:r>
        <w:rPr>
          <w:rFonts w:ascii="UD デジタル 教科書体 NK-R" w:eastAsia="UD デジタル 教科書体 NK-R"/>
        </w:rPr>
        <w:t>行っていない</w:t>
      </w:r>
    </w:p>
    <w:p w14:paraId="66057E65" w14:textId="77777777" w:rsidR="0056380A" w:rsidRDefault="0056380A" w:rsidP="0056380A">
      <w:pPr>
        <w:rPr>
          <w:rFonts w:ascii="UD デジタル 教科書体 NK-R" w:eastAsia="UD デジタル 教科書体 NK-R"/>
        </w:rPr>
      </w:pPr>
    </w:p>
    <w:p w14:paraId="7BCEDE8D" w14:textId="77777777" w:rsidR="0056380A" w:rsidRDefault="0056380A" w:rsidP="0056380A">
      <w:pPr>
        <w:ind w:firstLineChars="200" w:firstLine="420"/>
        <w:rPr>
          <w:rFonts w:ascii="UD デジタル 教科書体 NK-R" w:eastAsia="UD デジタル 教科書体 NK-R"/>
        </w:rPr>
      </w:pPr>
      <w:r>
        <w:rPr>
          <w:rFonts w:ascii="UD デジタル 教科書体 NK-R" w:eastAsia="UD デジタル 教科書体 NK-R"/>
        </w:rPr>
        <w:t>Q4-1</w:t>
      </w:r>
      <w:r>
        <w:rPr>
          <w:rFonts w:ascii="UD デジタル 教科書体 NK-R" w:eastAsia="UD デジタル 教科書体 NK-R" w:hint="eastAsia"/>
        </w:rPr>
        <w:t>で①を回答</w:t>
      </w:r>
      <w:r>
        <w:rPr>
          <w:rFonts w:ascii="UD デジタル 教科書体 NK-R" w:eastAsia="UD デジタル 教科書体 NK-R"/>
        </w:rPr>
        <w:t>した場合</w:t>
      </w:r>
    </w:p>
    <w:p w14:paraId="4A3CBCB6" w14:textId="77777777" w:rsidR="0056380A" w:rsidRDefault="0056380A" w:rsidP="0056380A">
      <w:pPr>
        <w:ind w:firstLineChars="200" w:firstLine="420"/>
        <w:rPr>
          <w:rFonts w:ascii="UD デジタル 教科書体 NK-R" w:eastAsia="UD デジタル 教科書体 NK-R"/>
        </w:rPr>
      </w:pPr>
      <w:r>
        <w:rPr>
          <w:rFonts w:ascii="UD デジタル 教科書体 NK-R" w:eastAsia="UD デジタル 教科書体 NK-R"/>
        </w:rPr>
        <w:t>Q4-2.</w:t>
      </w:r>
      <w:r>
        <w:rPr>
          <w:rFonts w:ascii="UD デジタル 教科書体 NK-R" w:eastAsia="UD デジタル 教科書体 NK-R" w:hint="eastAsia"/>
        </w:rPr>
        <w:t>これまで（R4</w:t>
      </w:r>
      <w:r>
        <w:rPr>
          <w:rFonts w:ascii="UD デジタル 教科書体 NK-R" w:eastAsia="UD デジタル 教科書体 NK-R"/>
        </w:rPr>
        <w:t>.R3.R2.R1</w:t>
      </w:r>
      <w:r>
        <w:rPr>
          <w:rFonts w:ascii="UD デジタル 教科書体 NK-R" w:eastAsia="UD デジタル 教科書体 NK-R" w:hint="eastAsia"/>
        </w:rPr>
        <w:t>）の実績数について</w:t>
      </w:r>
      <w:r>
        <w:rPr>
          <w:rFonts w:ascii="UD デジタル 教科書体 NK-R" w:eastAsia="UD デジタル 教科書体 NK-R"/>
        </w:rPr>
        <w:t>回答してください。</w:t>
      </w:r>
    </w:p>
    <w:p w14:paraId="172064C4" w14:textId="77777777" w:rsidR="0056380A" w:rsidRDefault="0056380A" w:rsidP="0056380A">
      <w:pPr>
        <w:rPr>
          <w:rFonts w:ascii="UD デジタル 教科書体 NK-R" w:eastAsia="UD デジタル 教科書体 NK-R"/>
        </w:rPr>
      </w:pPr>
      <w:r>
        <w:rPr>
          <w:rFonts w:ascii="UD デジタル 教科書体 NK-R" w:eastAsia="UD デジタル 教科書体 NK-R" w:hint="eastAsia"/>
        </w:rPr>
        <w:t xml:space="preserve">　　　　　</w:t>
      </w:r>
    </w:p>
    <w:p w14:paraId="50C67417" w14:textId="77777777" w:rsidR="0056380A" w:rsidRDefault="0056380A" w:rsidP="0056380A">
      <w:pPr>
        <w:ind w:firstLineChars="200" w:firstLine="420"/>
        <w:rPr>
          <w:rFonts w:ascii="UD デジタル 教科書体 NK-R" w:eastAsia="UD デジタル 教科書体 NK-R"/>
        </w:rPr>
      </w:pPr>
      <w:r>
        <w:rPr>
          <w:rFonts w:ascii="UD デジタル 教科書体 NK-R" w:eastAsia="UD デジタル 教科書体 NK-R"/>
        </w:rPr>
        <w:t>Q4-3.</w:t>
      </w:r>
      <w:r>
        <w:rPr>
          <w:rFonts w:ascii="UD デジタル 教科書体 NK-R" w:eastAsia="UD デジタル 教科書体 NK-R" w:hint="eastAsia"/>
        </w:rPr>
        <w:t>相談者</w:t>
      </w:r>
      <w:r>
        <w:rPr>
          <w:rFonts w:ascii="UD デジタル 教科書体 NK-R" w:eastAsia="UD デジタル 教科書体 NK-R"/>
        </w:rPr>
        <w:t>として</w:t>
      </w:r>
      <w:r>
        <w:rPr>
          <w:rFonts w:ascii="UD デジタル 教科書体 NK-R" w:eastAsia="UD デジタル 教科書体 NK-R" w:hint="eastAsia"/>
        </w:rPr>
        <w:t>多い方</w:t>
      </w:r>
      <w:r>
        <w:rPr>
          <w:rFonts w:ascii="UD デジタル 教科書体 NK-R" w:eastAsia="UD デジタル 教科書体 NK-R"/>
        </w:rPr>
        <w:t>を</w:t>
      </w:r>
      <w:r>
        <w:rPr>
          <w:rFonts w:ascii="UD デジタル 教科書体 NK-R" w:eastAsia="UD デジタル 教科書体 NK-R" w:hint="eastAsia"/>
        </w:rPr>
        <w:t>上位から３つお選びください。</w:t>
      </w:r>
    </w:p>
    <w:p w14:paraId="68607BBB" w14:textId="33453C87" w:rsidR="0056380A" w:rsidRDefault="0056380A" w:rsidP="0056380A">
      <w:pPr>
        <w:rPr>
          <w:rFonts w:ascii="UD デジタル 教科書体 NK-R" w:eastAsia="UD デジタル 教科書体 NK-R"/>
        </w:rPr>
      </w:pPr>
      <w:r>
        <w:rPr>
          <w:rFonts w:ascii="UD デジタル 教科書体 NK-R" w:eastAsia="UD デジタル 教科書体 NK-R" w:hint="eastAsia"/>
        </w:rPr>
        <w:t xml:space="preserve">　　　　　①本人　　②</w:t>
      </w:r>
      <w:r>
        <w:rPr>
          <w:rFonts w:ascii="UD デジタル 教科書体 NK-R" w:eastAsia="UD デジタル 教科書体 NK-R"/>
        </w:rPr>
        <w:t>本人の親</w:t>
      </w:r>
      <w:r>
        <w:rPr>
          <w:rFonts w:ascii="UD デジタル 教科書体 NK-R" w:eastAsia="UD デジタル 教科書体 NK-R" w:hint="eastAsia"/>
        </w:rPr>
        <w:t>・祖父母　　　③本人</w:t>
      </w:r>
      <w:r>
        <w:rPr>
          <w:rFonts w:ascii="UD デジタル 教科書体 NK-R" w:eastAsia="UD デジタル 教科書体 NK-R"/>
        </w:rPr>
        <w:t>のきょうだい</w:t>
      </w:r>
      <w:r>
        <w:rPr>
          <w:rFonts w:ascii="UD デジタル 教科書体 NK-R" w:eastAsia="UD デジタル 教科書体 NK-R" w:hint="eastAsia"/>
        </w:rPr>
        <w:t xml:space="preserve">　　④本人</w:t>
      </w:r>
      <w:r>
        <w:rPr>
          <w:rFonts w:ascii="UD デジタル 教科書体 NK-R" w:eastAsia="UD デジタル 教科書体 NK-R"/>
        </w:rPr>
        <w:t>の</w:t>
      </w:r>
      <w:r>
        <w:rPr>
          <w:rFonts w:ascii="UD デジタル 教科書体 NK-R" w:eastAsia="UD デジタル 教科書体 NK-R" w:hint="eastAsia"/>
        </w:rPr>
        <w:t>子ども</w:t>
      </w:r>
    </w:p>
    <w:p w14:paraId="5877ABEB" w14:textId="56C66E91" w:rsidR="0056380A" w:rsidRDefault="0056380A" w:rsidP="0056380A">
      <w:pPr>
        <w:rPr>
          <w:rFonts w:ascii="UD デジタル 教科書体 NK-R" w:eastAsia="UD デジタル 教科書体 NK-R"/>
        </w:rPr>
      </w:pPr>
      <w:r>
        <w:rPr>
          <w:rFonts w:ascii="UD デジタル 教科書体 NK-R" w:eastAsia="UD デジタル 教科書体 NK-R" w:hint="eastAsia"/>
        </w:rPr>
        <w:t xml:space="preserve">　　　　　⑤地域住民　　⑥関係機関・</w:t>
      </w:r>
      <w:r>
        <w:rPr>
          <w:rFonts w:ascii="UD デジタル 教科書体 NK-R" w:eastAsia="UD デジタル 教科書体 NK-R"/>
        </w:rPr>
        <w:t>団体</w:t>
      </w:r>
      <w:r>
        <w:rPr>
          <w:rFonts w:ascii="UD デジタル 教科書体 NK-R" w:eastAsia="UD デジタル 教科書体 NK-R" w:hint="eastAsia"/>
        </w:rPr>
        <w:t xml:space="preserve">　　⑦その他</w:t>
      </w:r>
    </w:p>
    <w:p w14:paraId="020B414C" w14:textId="77777777" w:rsidR="0056380A" w:rsidRDefault="0056380A" w:rsidP="0056380A">
      <w:pPr>
        <w:rPr>
          <w:rFonts w:ascii="UD デジタル 教科書体 NK-R" w:eastAsia="UD デジタル 教科書体 NK-R"/>
        </w:rPr>
      </w:pPr>
    </w:p>
    <w:p w14:paraId="04D4BBCF" w14:textId="77777777" w:rsidR="0056380A" w:rsidRDefault="0056380A" w:rsidP="0056380A">
      <w:pPr>
        <w:ind w:firstLineChars="200" w:firstLine="420"/>
        <w:rPr>
          <w:rFonts w:ascii="UD デジタル 教科書体 NK-R" w:eastAsia="UD デジタル 教科書体 NK-R"/>
        </w:rPr>
      </w:pPr>
      <w:r>
        <w:rPr>
          <w:rFonts w:ascii="UD デジタル 教科書体 NK-R" w:eastAsia="UD デジタル 教科書体 NK-R" w:hint="eastAsia"/>
        </w:rPr>
        <w:t>Q</w:t>
      </w:r>
      <w:r>
        <w:rPr>
          <w:rFonts w:ascii="UD デジタル 教科書体 NK-R" w:eastAsia="UD デジタル 教科書体 NK-R"/>
        </w:rPr>
        <w:t>4-4.</w:t>
      </w:r>
      <w:r>
        <w:rPr>
          <w:rFonts w:ascii="UD デジタル 教科書体 NK-R" w:eastAsia="UD デジタル 教科書体 NK-R" w:hint="eastAsia"/>
        </w:rPr>
        <w:t>相談</w:t>
      </w:r>
      <w:r>
        <w:rPr>
          <w:rFonts w:ascii="UD デジタル 教科書体 NK-R" w:eastAsia="UD デジタル 教科書体 NK-R"/>
        </w:rPr>
        <w:t>において</w:t>
      </w:r>
      <w:r>
        <w:rPr>
          <w:rFonts w:ascii="UD デジタル 教科書体 NK-R" w:eastAsia="UD デジタル 教科書体 NK-R" w:hint="eastAsia"/>
        </w:rPr>
        <w:t>苦労していること</w:t>
      </w:r>
      <w:r>
        <w:rPr>
          <w:rFonts w:ascii="UD デジタル 教科書体 NK-R" w:eastAsia="UD デジタル 教科書体 NK-R"/>
        </w:rPr>
        <w:t>等を</w:t>
      </w:r>
      <w:r>
        <w:rPr>
          <w:rFonts w:ascii="UD デジタル 教科書体 NK-R" w:eastAsia="UD デジタル 教科書体 NK-R" w:hint="eastAsia"/>
        </w:rPr>
        <w:t>記入してください。</w:t>
      </w:r>
    </w:p>
    <w:p w14:paraId="70359458" w14:textId="77777777" w:rsidR="0056380A" w:rsidRDefault="0056380A" w:rsidP="0056380A">
      <w:pPr>
        <w:rPr>
          <w:rFonts w:ascii="UD デジタル 教科書体 NK-R" w:eastAsia="UD デジタル 教科書体 NK-R"/>
        </w:rPr>
      </w:pPr>
    </w:p>
    <w:p w14:paraId="5288E1E1" w14:textId="735533D2" w:rsidR="0056380A" w:rsidRDefault="0056380A" w:rsidP="0056380A">
      <w:pPr>
        <w:ind w:firstLineChars="200" w:firstLine="420"/>
        <w:rPr>
          <w:rFonts w:ascii="UD デジタル 教科書体 NK-R" w:eastAsia="UD デジタル 教科書体 NK-R"/>
        </w:rPr>
      </w:pPr>
      <w:r>
        <w:rPr>
          <w:rFonts w:ascii="UD デジタル 教科書体 NK-R" w:eastAsia="UD デジタル 教科書体 NK-R"/>
        </w:rPr>
        <w:t>Q5.</w:t>
      </w:r>
      <w:r>
        <w:rPr>
          <w:rFonts w:ascii="UD デジタル 教科書体 NK-R" w:eastAsia="UD デジタル 教科書体 NK-R" w:hint="eastAsia"/>
        </w:rPr>
        <w:t>その他「</w:t>
      </w:r>
      <w:r>
        <w:rPr>
          <w:rFonts w:ascii="UD デジタル 教科書体 NK-R" w:eastAsia="UD デジタル 教科書体 NK-R"/>
        </w:rPr>
        <w:t>孤独・</w:t>
      </w:r>
      <w:r>
        <w:rPr>
          <w:rFonts w:ascii="UD デジタル 教科書体 NK-R" w:eastAsia="UD デジタル 教科書体 NK-R" w:hint="eastAsia"/>
        </w:rPr>
        <w:t>孤立」施策等</w:t>
      </w:r>
      <w:r>
        <w:rPr>
          <w:rFonts w:ascii="UD デジタル 教科書体 NK-R" w:eastAsia="UD デジタル 教科書体 NK-R"/>
        </w:rPr>
        <w:t>について</w:t>
      </w:r>
      <w:r>
        <w:rPr>
          <w:rFonts w:ascii="UD デジタル 教科書体 NK-R" w:eastAsia="UD デジタル 教科書体 NK-R" w:hint="eastAsia"/>
        </w:rPr>
        <w:t>、ご意見などがあればご記入ください。</w:t>
      </w:r>
    </w:p>
    <w:p w14:paraId="26B1F467" w14:textId="357BEFD1" w:rsidR="00A06CFB" w:rsidRDefault="00A06CFB">
      <w:pPr>
        <w:widowControl/>
        <w:jc w:val="left"/>
        <w:rPr>
          <w:rFonts w:ascii="UD デジタル 教科書体 NK-R" w:eastAsia="UD デジタル 教科書体 NK-R"/>
        </w:rPr>
      </w:pPr>
      <w:r>
        <w:rPr>
          <w:rFonts w:ascii="UD デジタル 教科書体 NK-R" w:eastAsia="UD デジタル 教科書体 NK-R"/>
        </w:rPr>
        <w:br w:type="page"/>
      </w:r>
    </w:p>
    <w:p w14:paraId="50D0511C" w14:textId="3EC47D43" w:rsidR="0056380A" w:rsidRDefault="0056380A" w:rsidP="0056380A">
      <w:pPr>
        <w:rPr>
          <w:rFonts w:ascii="UD デジタル 教科書体 NK-R" w:eastAsia="UD デジタル 教科書体 NK-R"/>
          <w:b/>
          <w:sz w:val="22"/>
        </w:rPr>
      </w:pPr>
      <w:r>
        <w:rPr>
          <w:rFonts w:ascii="UD デジタル 教科書体 NK-R" w:eastAsia="UD デジタル 教科書体 NK-R" w:hint="eastAsia"/>
          <w:b/>
          <w:sz w:val="22"/>
        </w:rPr>
        <w:lastRenderedPageBreak/>
        <w:t xml:space="preserve">　２．事業所実態調査</w:t>
      </w:r>
    </w:p>
    <w:p w14:paraId="62C46D05" w14:textId="77777777" w:rsidR="0056380A" w:rsidRDefault="0056380A" w:rsidP="0056380A">
      <w:pPr>
        <w:rPr>
          <w:rFonts w:ascii="UD デジタル 教科書体 NK-R" w:eastAsia="UD デジタル 教科書体 NK-R"/>
          <w:sz w:val="22"/>
        </w:rPr>
      </w:pPr>
      <w:r>
        <w:rPr>
          <w:rFonts w:ascii="UD デジタル 教科書体 NK-R" w:eastAsia="UD デジタル 教科書体 NK-R" w:hint="eastAsia"/>
          <w:b/>
          <w:sz w:val="22"/>
        </w:rPr>
        <w:t xml:space="preserve">　　</w:t>
      </w:r>
      <w:r w:rsidRPr="0056380A">
        <w:rPr>
          <w:rFonts w:ascii="UD デジタル 教科書体 NK-R" w:eastAsia="UD デジタル 教科書体 NK-R" w:hint="eastAsia"/>
          <w:sz w:val="22"/>
        </w:rPr>
        <w:t>（調査設問）</w:t>
      </w:r>
    </w:p>
    <w:p w14:paraId="174977B0" w14:textId="77777777" w:rsidR="0056380A" w:rsidRDefault="0056380A" w:rsidP="0056380A">
      <w:pPr>
        <w:rPr>
          <w:rFonts w:ascii="UD デジタル 教科書体 NK-R" w:eastAsia="UD デジタル 教科書体 NK-R"/>
        </w:rPr>
      </w:pPr>
      <w:r>
        <w:rPr>
          <w:rFonts w:ascii="UD デジタル 教科書体 NK-R" w:eastAsia="UD デジタル 教科書体 NK-R" w:hint="eastAsia"/>
          <w:sz w:val="22"/>
        </w:rPr>
        <w:t xml:space="preserve">　　</w:t>
      </w:r>
      <w:r>
        <w:rPr>
          <w:rFonts w:ascii="UD デジタル 教科書体 NK-R" w:eastAsia="UD デジタル 教科書体 NK-R" w:hint="eastAsia"/>
        </w:rPr>
        <w:t>・事業所の属性</w:t>
      </w:r>
    </w:p>
    <w:p w14:paraId="78816B1C" w14:textId="77777777" w:rsidR="0056380A" w:rsidRDefault="0056380A" w:rsidP="001139C9">
      <w:pPr>
        <w:ind w:firstLineChars="200" w:firstLine="420"/>
        <w:rPr>
          <w:rFonts w:ascii="UD デジタル 教科書体 NK-R" w:eastAsia="UD デジタル 教科書体 NK-R"/>
        </w:rPr>
      </w:pPr>
      <w:r>
        <w:rPr>
          <w:rFonts w:ascii="UD デジタル 教科書体 NK-R" w:eastAsia="UD デジタル 教科書体 NK-R" w:hint="eastAsia"/>
        </w:rPr>
        <w:t>Q1</w:t>
      </w:r>
      <w:r>
        <w:rPr>
          <w:rFonts w:ascii="UD デジタル 教科書体 NK-R" w:eastAsia="UD デジタル 教科書体 NK-R"/>
        </w:rPr>
        <w:t>.</w:t>
      </w:r>
      <w:r>
        <w:rPr>
          <w:rFonts w:ascii="UD デジタル 教科書体 NK-R" w:eastAsia="UD デジタル 教科書体 NK-R" w:hint="eastAsia"/>
        </w:rPr>
        <w:t>貴団体の取組はどのように行っておられますか。</w:t>
      </w:r>
    </w:p>
    <w:p w14:paraId="17F6F8A7" w14:textId="7F7D7BD6" w:rsidR="0056380A" w:rsidRDefault="0056380A" w:rsidP="0056380A">
      <w:pPr>
        <w:rPr>
          <w:rFonts w:ascii="UD デジタル 教科書体 NK-R" w:eastAsia="UD デジタル 教科書体 NK-R"/>
        </w:rPr>
      </w:pP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①</w:t>
      </w:r>
      <w:r>
        <w:rPr>
          <w:rFonts w:ascii="UD デジタル 教科書体 NK-R" w:eastAsia="UD デジタル 教科書体 NK-R" w:hint="eastAsia"/>
        </w:rPr>
        <w:t>相談支援（来所相談、電話相談、訪問による相談、メールやチャット等、その他）</w:t>
      </w:r>
    </w:p>
    <w:p w14:paraId="78ADCC4C" w14:textId="03BB368F" w:rsidR="0056380A" w:rsidRDefault="0056380A" w:rsidP="0056380A">
      <w:pPr>
        <w:rPr>
          <w:rFonts w:ascii="UD デジタル 教科書体 NK-R" w:eastAsia="UD デジタル 教科書体 NK-R"/>
        </w:rPr>
      </w:pP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②そ</w:t>
      </w:r>
      <w:r>
        <w:rPr>
          <w:rFonts w:ascii="UD デジタル 教科書体 NK-R" w:eastAsia="UD デジタル 教科書体 NK-R" w:hint="eastAsia"/>
        </w:rPr>
        <w:t>の他（　　　　　　　　　　　　）</w:t>
      </w:r>
    </w:p>
    <w:p w14:paraId="3E837133" w14:textId="77777777" w:rsidR="0056380A" w:rsidRPr="001139C9" w:rsidRDefault="0056380A" w:rsidP="0056380A">
      <w:pPr>
        <w:rPr>
          <w:rFonts w:ascii="UD デジタル 教科書体 NK-R" w:eastAsia="UD デジタル 教科書体 NK-R"/>
        </w:rPr>
      </w:pPr>
    </w:p>
    <w:p w14:paraId="539A9974" w14:textId="77777777" w:rsidR="0056380A" w:rsidRDefault="0056380A" w:rsidP="001139C9">
      <w:pPr>
        <w:ind w:firstLineChars="200" w:firstLine="420"/>
        <w:rPr>
          <w:rFonts w:ascii="UD デジタル 教科書体 NK-R" w:eastAsia="UD デジタル 教科書体 NK-R"/>
        </w:rPr>
      </w:pPr>
      <w:r>
        <w:rPr>
          <w:rFonts w:ascii="UD デジタル 教科書体 NK-R" w:eastAsia="UD デジタル 教科書体 NK-R" w:hint="eastAsia"/>
        </w:rPr>
        <w:t>Q2.貴団体に相談に来られる相談者として多いものを教えてください。</w:t>
      </w:r>
    </w:p>
    <w:p w14:paraId="6CFDCE81" w14:textId="5E8E9A50" w:rsidR="0056380A" w:rsidRDefault="0056380A" w:rsidP="001139C9">
      <w:pPr>
        <w:ind w:firstLineChars="300" w:firstLine="630"/>
        <w:rPr>
          <w:rFonts w:ascii="UD デジタル 教科書体 NK-R" w:eastAsia="UD デジタル 教科書体 NK-R"/>
        </w:rPr>
      </w:pPr>
      <w:r w:rsidRPr="00AB0F04">
        <w:rPr>
          <w:rFonts w:ascii="UD デジタル 教科書体 NK-R" w:eastAsia="UD デジタル 教科書体 NK-R" w:hint="eastAsia"/>
        </w:rPr>
        <w:t>①本人</w:t>
      </w:r>
      <w:r>
        <w:rPr>
          <w:rFonts w:ascii="UD デジタル 教科書体 NK-R" w:eastAsia="UD デジタル 教科書体 NK-R" w:hint="eastAsia"/>
        </w:rPr>
        <w:t xml:space="preserve">　②本人の親・祖父母　③本人のきょうだい　④本人の子ども　⑤民生・児童委員</w:t>
      </w:r>
      <w:r w:rsidR="001139C9">
        <w:rPr>
          <w:rFonts w:ascii="UD デジタル 教科書体 NK-R" w:eastAsia="UD デジタル 教科書体 NK-R" w:hint="eastAsia"/>
        </w:rPr>
        <w:t xml:space="preserve">　　</w:t>
      </w:r>
    </w:p>
    <w:p w14:paraId="5FE8231F" w14:textId="77777777" w:rsidR="0056380A" w:rsidRDefault="0056380A" w:rsidP="001139C9">
      <w:pPr>
        <w:ind w:left="320" w:firstLineChars="150" w:firstLine="315"/>
        <w:rPr>
          <w:rFonts w:ascii="UD デジタル 教科書体 NK-R" w:eastAsia="UD デジタル 教科書体 NK-R"/>
        </w:rPr>
      </w:pPr>
      <w:r>
        <w:rPr>
          <w:rFonts w:ascii="UD デジタル 教科書体 NK-R" w:eastAsia="UD デジタル 教科書体 NK-R" w:hint="eastAsia"/>
        </w:rPr>
        <w:t>⑥福祉サービス事業者　⑦地域住民　⑧医療機関　⑨警察　⑩成年後見人</w:t>
      </w:r>
    </w:p>
    <w:p w14:paraId="67984AA1" w14:textId="617C3CAD" w:rsidR="0056380A" w:rsidRDefault="0056380A" w:rsidP="001139C9">
      <w:pPr>
        <w:ind w:left="320" w:firstLineChars="150" w:firstLine="315"/>
        <w:rPr>
          <w:rFonts w:ascii="UD デジタル 教科書体 NK-R" w:eastAsia="UD デジタル 教科書体 NK-R"/>
        </w:rPr>
      </w:pPr>
      <w:r>
        <w:rPr>
          <w:rFonts w:ascii="UD デジタル 教科書体 NK-R" w:eastAsia="UD デジタル 教科書体 NK-R" w:hint="eastAsia"/>
        </w:rPr>
        <w:t xml:space="preserve">⑪認知症サポーター等地域の支援員　⑫学校　</w:t>
      </w:r>
      <w:r w:rsidR="0053002E">
        <w:rPr>
          <w:rFonts w:ascii="UD デジタル 教科書体 NK-R" w:eastAsia="UD デジタル 教科書体 NK-R" w:hint="eastAsia"/>
        </w:rPr>
        <w:t>⑬</w:t>
      </w:r>
      <w:r>
        <w:rPr>
          <w:rFonts w:ascii="UD デジタル 教科書体 NK-R" w:eastAsia="UD デジタル 教科書体 NK-R" w:hint="eastAsia"/>
        </w:rPr>
        <w:t xml:space="preserve">他の支援機関　</w:t>
      </w:r>
      <w:r w:rsidR="0053002E">
        <w:rPr>
          <w:rFonts w:ascii="UD デジタル 教科書体 NK-R" w:eastAsia="UD デジタル 教科書体 NK-R" w:hint="eastAsia"/>
        </w:rPr>
        <w:t>⑭</w:t>
      </w:r>
      <w:r>
        <w:rPr>
          <w:rFonts w:ascii="UD デジタル 教科書体 NK-R" w:eastAsia="UD デジタル 教科書体 NK-R" w:hint="eastAsia"/>
        </w:rPr>
        <w:t>その他</w:t>
      </w:r>
    </w:p>
    <w:p w14:paraId="5873F1AE" w14:textId="77777777" w:rsidR="0056380A" w:rsidRDefault="0056380A" w:rsidP="0056380A">
      <w:pPr>
        <w:rPr>
          <w:rFonts w:ascii="UD デジタル 教科書体 NK-R" w:eastAsia="UD デジタル 教科書体 NK-R"/>
        </w:rPr>
      </w:pPr>
    </w:p>
    <w:p w14:paraId="730B8F54" w14:textId="77777777" w:rsidR="0056380A" w:rsidRDefault="0056380A" w:rsidP="001139C9">
      <w:pPr>
        <w:ind w:leftChars="200" w:left="525" w:hangingChars="50" w:hanging="105"/>
        <w:rPr>
          <w:rFonts w:ascii="UD デジタル 教科書体 NK-R" w:eastAsia="UD デジタル 教科書体 NK-R"/>
        </w:rPr>
      </w:pPr>
      <w:r>
        <w:rPr>
          <w:rFonts w:ascii="UD デジタル 教科書体 NK-R" w:eastAsia="UD デジタル 教科書体 NK-R" w:hint="eastAsia"/>
        </w:rPr>
        <w:t>Q3.新型コロナウイルス感染症の感染拡大や昨今の物価上昇等により相談件数や相談内容等に変化はありましたか。</w:t>
      </w:r>
    </w:p>
    <w:p w14:paraId="1D8671AB" w14:textId="1AE5D700" w:rsidR="0056380A" w:rsidRDefault="0056380A" w:rsidP="0056380A">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w:t>
      </w:r>
      <w:r>
        <w:rPr>
          <w:rFonts w:ascii="UD デジタル 教科書体 NK-R" w:eastAsia="UD デジタル 教科書体 NK-R" w:hint="eastAsia"/>
        </w:rPr>
        <w:t>①相談件数について／②相談内容について</w:t>
      </w:r>
    </w:p>
    <w:p w14:paraId="49C3732E" w14:textId="77777777" w:rsidR="0056380A" w:rsidRDefault="0056380A" w:rsidP="0056380A">
      <w:pPr>
        <w:ind w:left="210" w:hangingChars="100" w:hanging="210"/>
        <w:rPr>
          <w:rFonts w:ascii="UD デジタル 教科書体 NK-R" w:eastAsia="UD デジタル 教科書体 NK-R"/>
        </w:rPr>
      </w:pPr>
    </w:p>
    <w:p w14:paraId="6A267F2E" w14:textId="77777777" w:rsidR="0056380A" w:rsidRDefault="0056380A" w:rsidP="001139C9">
      <w:pPr>
        <w:ind w:leftChars="100" w:left="210" w:firstLineChars="100" w:firstLine="210"/>
        <w:rPr>
          <w:rFonts w:ascii="UD デジタル 教科書体 NK-R" w:eastAsia="UD デジタル 教科書体 NK-R"/>
        </w:rPr>
      </w:pPr>
      <w:r>
        <w:rPr>
          <w:rFonts w:ascii="UD デジタル 教科書体 NK-R" w:eastAsia="UD デジタル 教科書体 NK-R" w:hint="eastAsia"/>
        </w:rPr>
        <w:t>Q4.貴団体のおける相談のうち、孤独や孤立状態にあると感じるケースはありますか。</w:t>
      </w:r>
    </w:p>
    <w:p w14:paraId="61E9EEE3" w14:textId="685113E2" w:rsidR="0056380A" w:rsidRPr="00AB0F04" w:rsidRDefault="0056380A" w:rsidP="0056380A">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w:t>
      </w:r>
      <w:r>
        <w:rPr>
          <w:rFonts w:ascii="UD デジタル 教科書体 NK-R" w:eastAsia="UD デジタル 教科書体 NK-R" w:hint="eastAsia"/>
        </w:rPr>
        <w:t xml:space="preserve">　①ある　　②ない</w:t>
      </w:r>
    </w:p>
    <w:p w14:paraId="0A2C6712" w14:textId="42340031" w:rsidR="0056380A" w:rsidRDefault="0056380A" w:rsidP="00D21915">
      <w:pPr>
        <w:rPr>
          <w:rFonts w:ascii="UD デジタル 教科書体 NK-R" w:eastAsia="UD デジタル 教科書体 NK-R"/>
          <w:sz w:val="22"/>
        </w:rPr>
      </w:pPr>
    </w:p>
    <w:p w14:paraId="5A30EBEB" w14:textId="77777777" w:rsidR="0056380A" w:rsidRDefault="0056380A" w:rsidP="001139C9">
      <w:pPr>
        <w:ind w:firstLineChars="150" w:firstLine="315"/>
        <w:rPr>
          <w:rFonts w:ascii="UD デジタル 教科書体 NK-R" w:eastAsia="UD デジタル 教科書体 NK-R"/>
        </w:rPr>
      </w:pPr>
      <w:r>
        <w:rPr>
          <w:rFonts w:ascii="UD デジタル 教科書体 NK-R" w:eastAsia="UD デジタル 教科書体 NK-R" w:hint="eastAsia"/>
        </w:rPr>
        <w:t>Q5</w:t>
      </w:r>
      <w:r>
        <w:rPr>
          <w:rFonts w:ascii="UD デジタル 教科書体 NK-R" w:eastAsia="UD デジタル 教科書体 NK-R"/>
        </w:rPr>
        <w:t>.</w:t>
      </w:r>
      <w:r>
        <w:rPr>
          <w:rFonts w:ascii="UD デジタル 教科書体 NK-R" w:eastAsia="UD デジタル 教科書体 NK-R" w:hint="eastAsia"/>
        </w:rPr>
        <w:t>それは</w:t>
      </w:r>
      <w:r>
        <w:rPr>
          <w:rFonts w:ascii="UD デジタル 教科書体 NK-R" w:eastAsia="UD デジタル 教科書体 NK-R"/>
        </w:rPr>
        <w:t>、</w:t>
      </w:r>
      <w:r>
        <w:rPr>
          <w:rFonts w:ascii="UD デジタル 教科書体 NK-R" w:eastAsia="UD デジタル 教科書体 NK-R" w:hint="eastAsia"/>
        </w:rPr>
        <w:t>貴団体の対応件数</w:t>
      </w:r>
      <w:r>
        <w:rPr>
          <w:rFonts w:ascii="UD デジタル 教科書体 NK-R" w:eastAsia="UD デジタル 教科書体 NK-R"/>
        </w:rPr>
        <w:t>のうち、どの程度の割合ですか。</w:t>
      </w:r>
    </w:p>
    <w:p w14:paraId="21D7778E" w14:textId="24A93EC9" w:rsidR="0056380A" w:rsidRDefault="0056380A" w:rsidP="0056380A">
      <w:pPr>
        <w:rPr>
          <w:rFonts w:ascii="UD デジタル 教科書体 NK-R" w:eastAsia="UD デジタル 教科書体 NK-R"/>
        </w:rPr>
      </w:pP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001139C9">
        <w:rPr>
          <w:rFonts w:ascii="UD デジタル 教科書体 NK-R" w:eastAsia="UD デジタル 教科書体 NK-R" w:hint="eastAsia"/>
        </w:rPr>
        <w:t>①</w:t>
      </w:r>
      <w:r>
        <w:rPr>
          <w:rFonts w:ascii="UD デジタル 教科書体 NK-R" w:eastAsia="UD デジタル 教科書体 NK-R" w:hint="eastAsia"/>
        </w:rPr>
        <w:t>９</w:t>
      </w:r>
      <w:r>
        <w:rPr>
          <w:rFonts w:ascii="UD デジタル 教科書体 NK-R" w:eastAsia="UD デジタル 教科書体 NK-R"/>
        </w:rPr>
        <w:t>割以上</w:t>
      </w:r>
      <w:r>
        <w:rPr>
          <w:rFonts w:ascii="UD デジタル 教科書体 NK-R" w:eastAsia="UD デジタル 教科書体 NK-R" w:hint="eastAsia"/>
        </w:rPr>
        <w:t xml:space="preserve">　②６</w:t>
      </w:r>
      <w:r>
        <w:rPr>
          <w:rFonts w:ascii="UD デジタル 教科書体 NK-R" w:eastAsia="UD デジタル 教科書体 NK-R"/>
        </w:rPr>
        <w:t xml:space="preserve">割～８割程度　</w:t>
      </w:r>
      <w:r>
        <w:rPr>
          <w:rFonts w:ascii="UD デジタル 教科書体 NK-R" w:eastAsia="UD デジタル 教科書体 NK-R" w:hint="eastAsia"/>
        </w:rPr>
        <w:t>③</w:t>
      </w:r>
      <w:r>
        <w:rPr>
          <w:rFonts w:ascii="UD デジタル 教科書体 NK-R" w:eastAsia="UD デジタル 教科書体 NK-R"/>
        </w:rPr>
        <w:t xml:space="preserve">５割程度　</w:t>
      </w:r>
      <w:r>
        <w:rPr>
          <w:rFonts w:ascii="UD デジタル 教科書体 NK-R" w:eastAsia="UD デジタル 教科書体 NK-R" w:hint="eastAsia"/>
        </w:rPr>
        <w:t>④</w:t>
      </w:r>
      <w:r>
        <w:rPr>
          <w:rFonts w:ascii="UD デジタル 教科書体 NK-R" w:eastAsia="UD デジタル 教科書体 NK-R"/>
        </w:rPr>
        <w:t>２～４割程度</w:t>
      </w:r>
      <w:r>
        <w:rPr>
          <w:rFonts w:ascii="UD デジタル 教科書体 NK-R" w:eastAsia="UD デジタル 教科書体 NK-R" w:hint="eastAsia"/>
        </w:rPr>
        <w:t xml:space="preserve">　⑤</w:t>
      </w:r>
      <w:r>
        <w:rPr>
          <w:rFonts w:ascii="UD デジタル 教科書体 NK-R" w:eastAsia="UD デジタル 教科書体 NK-R"/>
        </w:rPr>
        <w:t>１</w:t>
      </w:r>
      <w:r>
        <w:rPr>
          <w:rFonts w:ascii="UD デジタル 教科書体 NK-R" w:eastAsia="UD デジタル 教科書体 NK-R" w:hint="eastAsia"/>
        </w:rPr>
        <w:t>割</w:t>
      </w:r>
      <w:r>
        <w:rPr>
          <w:rFonts w:ascii="UD デジタル 教科書体 NK-R" w:eastAsia="UD デジタル 教科書体 NK-R"/>
        </w:rPr>
        <w:t>以下</w:t>
      </w:r>
    </w:p>
    <w:p w14:paraId="62124C9D" w14:textId="77777777" w:rsidR="0056380A" w:rsidRPr="001139C9" w:rsidRDefault="0056380A" w:rsidP="0056380A">
      <w:pPr>
        <w:rPr>
          <w:rFonts w:ascii="UD デジタル 教科書体 NK-R" w:eastAsia="UD デジタル 教科書体 NK-R"/>
        </w:rPr>
      </w:pPr>
    </w:p>
    <w:p w14:paraId="73120E8E" w14:textId="77777777" w:rsidR="0056380A" w:rsidRDefault="0056380A" w:rsidP="001139C9">
      <w:pPr>
        <w:ind w:firstLineChars="150" w:firstLine="315"/>
        <w:rPr>
          <w:rFonts w:ascii="UD デジタル 教科書体 NK-R" w:eastAsia="UD デジタル 教科書体 NK-R"/>
        </w:rPr>
      </w:pPr>
      <w:r>
        <w:rPr>
          <w:rFonts w:ascii="UD デジタル 教科書体 NK-R" w:eastAsia="UD デジタル 教科書体 NK-R" w:hint="eastAsia"/>
        </w:rPr>
        <w:t>Q6.孤独</w:t>
      </w:r>
      <w:r>
        <w:rPr>
          <w:rFonts w:ascii="UD デジタル 教科書体 NK-R" w:eastAsia="UD デジタル 教科書体 NK-R"/>
        </w:rPr>
        <w:t>や</w:t>
      </w:r>
      <w:r>
        <w:rPr>
          <w:rFonts w:ascii="UD デジタル 教科書体 NK-R" w:eastAsia="UD デジタル 教科書体 NK-R" w:hint="eastAsia"/>
        </w:rPr>
        <w:t>孤立</w:t>
      </w:r>
      <w:r>
        <w:rPr>
          <w:rFonts w:ascii="UD デジタル 教科書体 NK-R" w:eastAsia="UD デジタル 教科書体 NK-R"/>
        </w:rPr>
        <w:t>状態にあると感じるケースの</w:t>
      </w:r>
      <w:r>
        <w:rPr>
          <w:rFonts w:ascii="UD デジタル 教科書体 NK-R" w:eastAsia="UD デジタル 教科書体 NK-R" w:hint="eastAsia"/>
        </w:rPr>
        <w:t>相談者として多いものを教えてください。</w:t>
      </w:r>
    </w:p>
    <w:p w14:paraId="16C55087" w14:textId="77777777" w:rsidR="0056380A" w:rsidRDefault="0056380A" w:rsidP="001139C9">
      <w:pPr>
        <w:ind w:left="320" w:firstLineChars="150" w:firstLine="315"/>
        <w:rPr>
          <w:rFonts w:ascii="UD デジタル 教科書体 NK-R" w:eastAsia="UD デジタル 教科書体 NK-R"/>
        </w:rPr>
      </w:pPr>
      <w:r w:rsidRPr="00AB0F04">
        <w:rPr>
          <w:rFonts w:ascii="UD デジタル 教科書体 NK-R" w:eastAsia="UD デジタル 教科書体 NK-R" w:hint="eastAsia"/>
        </w:rPr>
        <w:t>①本人</w:t>
      </w:r>
      <w:r>
        <w:rPr>
          <w:rFonts w:ascii="UD デジタル 教科書体 NK-R" w:eastAsia="UD デジタル 教科書体 NK-R" w:hint="eastAsia"/>
        </w:rPr>
        <w:t xml:space="preserve">　②本人の親・祖父母　③本人のきょうだい　④本人の子ども　⑤民生・児童委員</w:t>
      </w:r>
    </w:p>
    <w:p w14:paraId="2AAF1719" w14:textId="77777777" w:rsidR="0056380A" w:rsidRDefault="0056380A" w:rsidP="001139C9">
      <w:pPr>
        <w:ind w:left="320" w:firstLineChars="150" w:firstLine="315"/>
        <w:rPr>
          <w:rFonts w:ascii="UD デジタル 教科書体 NK-R" w:eastAsia="UD デジタル 教科書体 NK-R"/>
        </w:rPr>
      </w:pPr>
      <w:r>
        <w:rPr>
          <w:rFonts w:ascii="UD デジタル 教科書体 NK-R" w:eastAsia="UD デジタル 教科書体 NK-R" w:hint="eastAsia"/>
        </w:rPr>
        <w:t>⑥福祉サービス事業者　⑦地域住民　⑧医療機関　⑨警察　⑩成年後見人</w:t>
      </w:r>
    </w:p>
    <w:p w14:paraId="1A15DB92" w14:textId="43103DBC" w:rsidR="0056380A" w:rsidRDefault="0056380A" w:rsidP="001139C9">
      <w:pPr>
        <w:ind w:left="320" w:firstLineChars="150" w:firstLine="315"/>
        <w:rPr>
          <w:rFonts w:ascii="UD デジタル 教科書体 NK-R" w:eastAsia="UD デジタル 教科書体 NK-R"/>
        </w:rPr>
      </w:pPr>
      <w:r>
        <w:rPr>
          <w:rFonts w:ascii="UD デジタル 教科書体 NK-R" w:eastAsia="UD デジタル 教科書体 NK-R" w:hint="eastAsia"/>
        </w:rPr>
        <w:t>⑪認知症サポーター等地域の支援員　⑫学校</w:t>
      </w:r>
      <w:r w:rsidRPr="0053002E">
        <w:rPr>
          <w:rFonts w:ascii="UD デジタル 教科書体 NK-R" w:eastAsia="UD デジタル 教科書体 NK-R" w:hint="eastAsia"/>
        </w:rPr>
        <w:t xml:space="preserve">　</w:t>
      </w:r>
      <w:r w:rsidR="0053002E" w:rsidRPr="00B1615A">
        <w:rPr>
          <w:rFonts w:ascii="UD デジタル 教科書体 NK-R" w:eastAsia="UD デジタル 教科書体 NK-R" w:hAnsi="ＭＳ 明朝" w:cs="ＭＳ 明朝" w:hint="eastAsia"/>
        </w:rPr>
        <w:t>⑬</w:t>
      </w:r>
      <w:r>
        <w:rPr>
          <w:rFonts w:ascii="UD デジタル 教科書体 NK-R" w:eastAsia="UD デジタル 教科書体 NK-R" w:hint="eastAsia"/>
        </w:rPr>
        <w:t xml:space="preserve">他の支援機関　</w:t>
      </w:r>
      <w:r w:rsidR="0053002E">
        <w:rPr>
          <w:rFonts w:ascii="UD デジタル 教科書体 NK-R" w:eastAsia="UD デジタル 教科書体 NK-R" w:hint="eastAsia"/>
        </w:rPr>
        <w:t>⑭</w:t>
      </w:r>
      <w:r>
        <w:rPr>
          <w:rFonts w:ascii="UD デジタル 教科書体 NK-R" w:eastAsia="UD デジタル 教科書体 NK-R" w:hint="eastAsia"/>
        </w:rPr>
        <w:t>その他</w:t>
      </w:r>
    </w:p>
    <w:p w14:paraId="53954070" w14:textId="77777777" w:rsidR="0056380A" w:rsidRDefault="0056380A" w:rsidP="0056380A">
      <w:pPr>
        <w:rPr>
          <w:rFonts w:ascii="UD デジタル 教科書体 NK-R" w:eastAsia="UD デジタル 教科書体 NK-R"/>
        </w:rPr>
      </w:pPr>
    </w:p>
    <w:p w14:paraId="1FD5DEB5" w14:textId="77777777" w:rsidR="0056380A" w:rsidRDefault="0056380A" w:rsidP="001139C9">
      <w:pPr>
        <w:ind w:leftChars="100" w:left="210" w:firstLineChars="50" w:firstLine="105"/>
        <w:rPr>
          <w:rFonts w:ascii="UD デジタル 教科書体 NK-R" w:eastAsia="UD デジタル 教科書体 NK-R"/>
        </w:rPr>
      </w:pPr>
      <w:r>
        <w:rPr>
          <w:rFonts w:ascii="UD デジタル 教科書体 NK-R" w:eastAsia="UD デジタル 教科書体 NK-R" w:hint="eastAsia"/>
        </w:rPr>
        <w:t>Q7.孤独</w:t>
      </w:r>
      <w:r>
        <w:rPr>
          <w:rFonts w:ascii="UD デジタル 教科書体 NK-R" w:eastAsia="UD デジタル 教科書体 NK-R"/>
        </w:rPr>
        <w:t>や孤立状態にあると感じるケースについて、本人の年齢層を教えてください。</w:t>
      </w:r>
    </w:p>
    <w:p w14:paraId="6ACD8D4F" w14:textId="77777777" w:rsidR="0056380A" w:rsidRDefault="0056380A" w:rsidP="001139C9">
      <w:pPr>
        <w:ind w:leftChars="100" w:left="210" w:firstLineChars="150" w:firstLine="315"/>
        <w:rPr>
          <w:rFonts w:ascii="UD デジタル 教科書体 NK-R" w:eastAsia="UD デジタル 教科書体 NK-R"/>
        </w:rPr>
      </w:pPr>
      <w:r>
        <w:rPr>
          <w:rFonts w:ascii="UD デジタル 教科書体 NK-R" w:eastAsia="UD デジタル 教科書体 NK-R" w:hint="eastAsia"/>
        </w:rPr>
        <w:t>①10代</w:t>
      </w:r>
      <w:r>
        <w:rPr>
          <w:rFonts w:ascii="UD デジタル 教科書体 NK-R" w:eastAsia="UD デジタル 教科書体 NK-R"/>
        </w:rPr>
        <w:t xml:space="preserve">以下　</w:t>
      </w:r>
      <w:r>
        <w:rPr>
          <w:rFonts w:ascii="UD デジタル 教科書体 NK-R" w:eastAsia="UD デジタル 教科書体 NK-R" w:hint="eastAsia"/>
        </w:rPr>
        <w:t>②</w:t>
      </w:r>
      <w:r>
        <w:rPr>
          <w:rFonts w:ascii="UD デジタル 教科書体 NK-R" w:eastAsia="UD デジタル 教科書体 NK-R"/>
        </w:rPr>
        <w:t xml:space="preserve">20代　</w:t>
      </w:r>
      <w:r>
        <w:rPr>
          <w:rFonts w:ascii="UD デジタル 教科書体 NK-R" w:eastAsia="UD デジタル 教科書体 NK-R" w:hint="eastAsia"/>
        </w:rPr>
        <w:t>③３</w:t>
      </w:r>
      <w:r>
        <w:rPr>
          <w:rFonts w:ascii="UD デジタル 教科書体 NK-R" w:eastAsia="UD デジタル 教科書体 NK-R"/>
        </w:rPr>
        <w:t>0代</w:t>
      </w:r>
      <w:r>
        <w:rPr>
          <w:rFonts w:ascii="UD デジタル 教科書体 NK-R" w:eastAsia="UD デジタル 教科書体 NK-R" w:hint="eastAsia"/>
        </w:rPr>
        <w:t xml:space="preserve">　④</w:t>
      </w:r>
      <w:r>
        <w:rPr>
          <w:rFonts w:ascii="UD デジタル 教科書体 NK-R" w:eastAsia="UD デジタル 教科書体 NK-R"/>
        </w:rPr>
        <w:t xml:space="preserve">40代　</w:t>
      </w:r>
      <w:r>
        <w:rPr>
          <w:rFonts w:ascii="UD デジタル 教科書体 NK-R" w:eastAsia="UD デジタル 教科書体 NK-R" w:hint="eastAsia"/>
        </w:rPr>
        <w:t>⑤</w:t>
      </w:r>
      <w:r>
        <w:rPr>
          <w:rFonts w:ascii="UD デジタル 教科書体 NK-R" w:eastAsia="UD デジタル 教科書体 NK-R"/>
        </w:rPr>
        <w:t xml:space="preserve">５０代　</w:t>
      </w:r>
    </w:p>
    <w:p w14:paraId="6AB2FB72" w14:textId="77777777" w:rsidR="0056380A" w:rsidRDefault="0056380A" w:rsidP="001139C9">
      <w:pPr>
        <w:ind w:leftChars="100" w:left="210" w:firstLineChars="150" w:firstLine="315"/>
        <w:rPr>
          <w:rFonts w:ascii="UD デジタル 教科書体 NK-R" w:eastAsia="UD デジタル 教科書体 NK-R"/>
        </w:rPr>
      </w:pPr>
      <w:r>
        <w:rPr>
          <w:rFonts w:ascii="UD デジタル 教科書体 NK-R" w:eastAsia="UD デジタル 教科書体 NK-R" w:hint="eastAsia"/>
        </w:rPr>
        <w:t>⑥</w:t>
      </w:r>
      <w:r>
        <w:rPr>
          <w:rFonts w:ascii="UD デジタル 教科書体 NK-R" w:eastAsia="UD デジタル 教科書体 NK-R"/>
        </w:rPr>
        <w:t xml:space="preserve">60代　</w:t>
      </w:r>
      <w:r>
        <w:rPr>
          <w:rFonts w:ascii="UD デジタル 教科書体 NK-R" w:eastAsia="UD デジタル 教科書体 NK-R" w:hint="eastAsia"/>
        </w:rPr>
        <w:t>⑦</w:t>
      </w:r>
      <w:r>
        <w:rPr>
          <w:rFonts w:ascii="UD デジタル 教科書体 NK-R" w:eastAsia="UD デジタル 教科書体 NK-R"/>
        </w:rPr>
        <w:t xml:space="preserve">７０代　</w:t>
      </w:r>
      <w:r>
        <w:rPr>
          <w:rFonts w:ascii="UD デジタル 教科書体 NK-R" w:eastAsia="UD デジタル 教科書体 NK-R" w:hint="eastAsia"/>
        </w:rPr>
        <w:t>⑧</w:t>
      </w:r>
      <w:r>
        <w:rPr>
          <w:rFonts w:ascii="UD デジタル 教科書体 NK-R" w:eastAsia="UD デジタル 教科書体 NK-R"/>
        </w:rPr>
        <w:t xml:space="preserve">80代　</w:t>
      </w:r>
      <w:r>
        <w:rPr>
          <w:rFonts w:ascii="UD デジタル 教科書体 NK-R" w:eastAsia="UD デジタル 教科書体 NK-R" w:hint="eastAsia"/>
        </w:rPr>
        <w:t>⑨</w:t>
      </w:r>
      <w:r>
        <w:rPr>
          <w:rFonts w:ascii="UD デジタル 教科書体 NK-R" w:eastAsia="UD デジタル 教科書体 NK-R"/>
        </w:rPr>
        <w:t>90代以上</w:t>
      </w:r>
    </w:p>
    <w:p w14:paraId="6F65260B" w14:textId="77777777" w:rsidR="0056380A" w:rsidRPr="00992A55" w:rsidRDefault="0056380A" w:rsidP="0056380A">
      <w:pPr>
        <w:ind w:left="210" w:hangingChars="100" w:hanging="210"/>
        <w:rPr>
          <w:rFonts w:ascii="UD デジタル 教科書体 NK-R" w:eastAsia="UD デジタル 教科書体 NK-R"/>
        </w:rPr>
      </w:pPr>
    </w:p>
    <w:p w14:paraId="167167D7" w14:textId="77777777" w:rsidR="0056380A" w:rsidRDefault="0056380A" w:rsidP="001139C9">
      <w:pPr>
        <w:ind w:leftChars="150" w:left="525" w:hangingChars="100" w:hanging="210"/>
        <w:rPr>
          <w:rFonts w:ascii="UD デジタル 教科書体 NK-R" w:eastAsia="UD デジタル 教科書体 NK-R"/>
        </w:rPr>
      </w:pPr>
      <w:r>
        <w:rPr>
          <w:rFonts w:ascii="UD デジタル 教科書体 NK-R" w:eastAsia="UD デジタル 教科書体 NK-R" w:hint="eastAsia"/>
        </w:rPr>
        <w:t>Q8.孤独や</w:t>
      </w:r>
      <w:r>
        <w:rPr>
          <w:rFonts w:ascii="UD デジタル 教科書体 NK-R" w:eastAsia="UD デジタル 教科書体 NK-R"/>
        </w:rPr>
        <w:t>孤立状態にあると感じるケース</w:t>
      </w:r>
      <w:r>
        <w:rPr>
          <w:rFonts w:ascii="UD デジタル 教科書体 NK-R" w:eastAsia="UD デジタル 教科書体 NK-R" w:hint="eastAsia"/>
        </w:rPr>
        <w:t>に</w:t>
      </w:r>
      <w:r>
        <w:rPr>
          <w:rFonts w:ascii="UD デジタル 教科書体 NK-R" w:eastAsia="UD デジタル 教科書体 NK-R"/>
        </w:rPr>
        <w:t>ついて、どのような</w:t>
      </w:r>
      <w:r>
        <w:rPr>
          <w:rFonts w:ascii="UD デジタル 教科書体 NK-R" w:eastAsia="UD デジタル 教科書体 NK-R" w:hint="eastAsia"/>
        </w:rPr>
        <w:t>きっかけで貴</w:t>
      </w:r>
      <w:r>
        <w:rPr>
          <w:rFonts w:ascii="UD デジタル 教科書体 NK-R" w:eastAsia="UD デジタル 教科書体 NK-R"/>
        </w:rPr>
        <w:t>団体に相談されることが多い</w:t>
      </w:r>
      <w:r>
        <w:rPr>
          <w:rFonts w:ascii="UD デジタル 教科書体 NK-R" w:eastAsia="UD デジタル 教科書体 NK-R" w:hint="eastAsia"/>
        </w:rPr>
        <w:t>ですか</w:t>
      </w:r>
      <w:r>
        <w:rPr>
          <w:rFonts w:ascii="UD デジタル 教科書体 NK-R" w:eastAsia="UD デジタル 教科書体 NK-R"/>
        </w:rPr>
        <w:t>。</w:t>
      </w:r>
    </w:p>
    <w:p w14:paraId="17A94FB1" w14:textId="4E5A9BE6" w:rsidR="0056380A" w:rsidRDefault="0056380A" w:rsidP="0056380A">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sidR="001139C9">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①周囲</w:t>
      </w:r>
      <w:r>
        <w:rPr>
          <w:rFonts w:ascii="UD デジタル 教科書体 NK-R" w:eastAsia="UD デジタル 教科書体 NK-R"/>
        </w:rPr>
        <w:t xml:space="preserve">の方からのすすめ　　</w:t>
      </w:r>
      <w:r>
        <w:rPr>
          <w:rFonts w:ascii="UD デジタル 教科書体 NK-R" w:eastAsia="UD デジタル 教科書体 NK-R" w:hint="eastAsia"/>
        </w:rPr>
        <w:t>②</w:t>
      </w:r>
      <w:r>
        <w:rPr>
          <w:rFonts w:ascii="UD デジタル 教科書体 NK-R" w:eastAsia="UD デジタル 教科書体 NK-R"/>
        </w:rPr>
        <w:t>他の支援機関からの紹介</w:t>
      </w:r>
    </w:p>
    <w:p w14:paraId="5562EFB3" w14:textId="66B9B92C" w:rsidR="0056380A" w:rsidRDefault="0056380A" w:rsidP="0056380A">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sidR="001139C9">
        <w:rPr>
          <w:rFonts w:ascii="UD デジタル 教科書体 NK-R" w:eastAsia="UD デジタル 教科書体 NK-R" w:hint="eastAsia"/>
        </w:rPr>
        <w:t xml:space="preserve"> </w:t>
      </w:r>
      <w:r w:rsidR="001139C9">
        <w:rPr>
          <w:rFonts w:ascii="UD デジタル 教科書体 NK-R" w:eastAsia="UD デジタル 教科書体 NK-R"/>
        </w:rPr>
        <w:t xml:space="preserve"> </w:t>
      </w:r>
      <w:r>
        <w:rPr>
          <w:rFonts w:ascii="UD デジタル 教科書体 NK-R" w:eastAsia="UD デジタル 教科書体 NK-R" w:hint="eastAsia"/>
        </w:rPr>
        <w:t>③</w:t>
      </w:r>
      <w:r>
        <w:rPr>
          <w:rFonts w:ascii="UD デジタル 教科書体 NK-R" w:eastAsia="UD デジタル 教科書体 NK-R"/>
        </w:rPr>
        <w:t xml:space="preserve">相談先を探す中で貴団体を見つけた　</w:t>
      </w:r>
      <w:r>
        <w:rPr>
          <w:rFonts w:ascii="UD デジタル 教科書体 NK-R" w:eastAsia="UD デジタル 教科書体 NK-R" w:hint="eastAsia"/>
        </w:rPr>
        <w:t>④</w:t>
      </w:r>
      <w:r>
        <w:rPr>
          <w:rFonts w:ascii="UD デジタル 教科書体 NK-R" w:eastAsia="UD デジタル 教科書体 NK-R"/>
        </w:rPr>
        <w:t>その他</w:t>
      </w:r>
    </w:p>
    <w:p w14:paraId="4F927AEC" w14:textId="77777777" w:rsidR="0056380A" w:rsidRDefault="0056380A" w:rsidP="0056380A">
      <w:pPr>
        <w:ind w:left="210" w:hangingChars="100" w:hanging="210"/>
        <w:rPr>
          <w:rFonts w:ascii="UD デジタル 教科書体 NK-R" w:eastAsia="UD デジタル 教科書体 NK-R"/>
        </w:rPr>
      </w:pPr>
    </w:p>
    <w:p w14:paraId="418281DB" w14:textId="77777777" w:rsidR="0056380A" w:rsidRDefault="0056380A" w:rsidP="001139C9">
      <w:pPr>
        <w:ind w:leftChars="100" w:left="315" w:hangingChars="50" w:hanging="105"/>
        <w:rPr>
          <w:rFonts w:ascii="UD デジタル 教科書体 NK-R" w:eastAsia="UD デジタル 教科書体 NK-R"/>
        </w:rPr>
      </w:pPr>
      <w:r>
        <w:rPr>
          <w:rFonts w:ascii="UD デジタル 教科書体 NK-R" w:eastAsia="UD デジタル 教科書体 NK-R" w:hint="eastAsia"/>
        </w:rPr>
        <w:t>Q9</w:t>
      </w:r>
      <w:r>
        <w:rPr>
          <w:rFonts w:ascii="UD デジタル 教科書体 NK-R" w:eastAsia="UD デジタル 教科書体 NK-R"/>
        </w:rPr>
        <w:t>.孤独や孤立状態にあると感じるケースの事例については、具体的に教えてください。また、その中で他の支援機関と連携した事例があればあわせて教えてください。</w:t>
      </w:r>
    </w:p>
    <w:p w14:paraId="46BC8B65" w14:textId="77777777" w:rsidR="0056380A" w:rsidRDefault="0056380A" w:rsidP="0056380A">
      <w:pPr>
        <w:ind w:left="210" w:hangingChars="100" w:hanging="210"/>
        <w:rPr>
          <w:rFonts w:ascii="UD デジタル 教科書体 NK-R" w:eastAsia="UD デジタル 教科書体 NK-R"/>
        </w:rPr>
      </w:pPr>
    </w:p>
    <w:p w14:paraId="4A3C7D8E" w14:textId="77777777" w:rsidR="0056380A" w:rsidRDefault="0056380A" w:rsidP="001139C9">
      <w:pPr>
        <w:ind w:leftChars="100" w:left="210"/>
        <w:rPr>
          <w:rFonts w:ascii="UD デジタル 教科書体 NK-R" w:eastAsia="UD デジタル 教科書体 NK-R"/>
        </w:rPr>
      </w:pPr>
      <w:r>
        <w:rPr>
          <w:rFonts w:ascii="UD デジタル 教科書体 NK-R" w:eastAsia="UD デジタル 教科書体 NK-R"/>
        </w:rPr>
        <w:t>Q10．</w:t>
      </w:r>
      <w:r>
        <w:rPr>
          <w:rFonts w:ascii="UD デジタル 教科書体 NK-R" w:eastAsia="UD デジタル 教科書体 NK-R" w:hint="eastAsia"/>
        </w:rPr>
        <w:t>孤独</w:t>
      </w:r>
      <w:r>
        <w:rPr>
          <w:rFonts w:ascii="UD デジタル 教科書体 NK-R" w:eastAsia="UD デジタル 教科書体 NK-R"/>
        </w:rPr>
        <w:t>や孤立状態にあると感じるケースについて、利用している制度・事業で多いものは</w:t>
      </w:r>
      <w:r>
        <w:rPr>
          <w:rFonts w:ascii="UD デジタル 教科書体 NK-R" w:eastAsia="UD デジタル 教科書体 NK-R" w:hint="eastAsia"/>
        </w:rPr>
        <w:t>何</w:t>
      </w:r>
      <w:r>
        <w:rPr>
          <w:rFonts w:ascii="UD デジタル 教科書体 NK-R" w:eastAsia="UD デジタル 教科書体 NK-R"/>
        </w:rPr>
        <w:t>ですか。</w:t>
      </w:r>
    </w:p>
    <w:p w14:paraId="0DA97E97" w14:textId="2ED48300" w:rsidR="0056380A" w:rsidRDefault="0056380A" w:rsidP="0056380A">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①</w:t>
      </w:r>
      <w:r>
        <w:rPr>
          <w:rFonts w:ascii="UD デジタル 教科書体 NK-R" w:eastAsia="UD デジタル 教科書体 NK-R"/>
        </w:rPr>
        <w:t>生活</w:t>
      </w:r>
      <w:r>
        <w:rPr>
          <w:rFonts w:ascii="UD デジタル 教科書体 NK-R" w:eastAsia="UD デジタル 教科書体 NK-R" w:hint="eastAsia"/>
        </w:rPr>
        <w:t>保護</w:t>
      </w:r>
      <w:r>
        <w:rPr>
          <w:rFonts w:ascii="UD デジタル 教科書体 NK-R" w:eastAsia="UD デジタル 教科書体 NK-R"/>
        </w:rPr>
        <w:t xml:space="preserve">　</w:t>
      </w:r>
      <w:r>
        <w:rPr>
          <w:rFonts w:ascii="UD デジタル 教科書体 NK-R" w:eastAsia="UD デジタル 教科書体 NK-R" w:hint="eastAsia"/>
        </w:rPr>
        <w:t>②</w:t>
      </w:r>
      <w:r>
        <w:rPr>
          <w:rFonts w:ascii="UD デジタル 教科書体 NK-R" w:eastAsia="UD デジタル 教科書体 NK-R"/>
        </w:rPr>
        <w:t>生活困窮者自立支援</w:t>
      </w:r>
      <w:r>
        <w:rPr>
          <w:rFonts w:ascii="UD デジタル 教科書体 NK-R" w:eastAsia="UD デジタル 教科書体 NK-R" w:hint="eastAsia"/>
        </w:rPr>
        <w:t>制度</w:t>
      </w:r>
      <w:r>
        <w:rPr>
          <w:rFonts w:ascii="UD デジタル 教科書体 NK-R" w:eastAsia="UD デジタル 教科書体 NK-R"/>
        </w:rPr>
        <w:t xml:space="preserve">　</w:t>
      </w:r>
      <w:r>
        <w:rPr>
          <w:rFonts w:ascii="UD デジタル 教科書体 NK-R" w:eastAsia="UD デジタル 教科書体 NK-R" w:hint="eastAsia"/>
        </w:rPr>
        <w:t>③</w:t>
      </w:r>
      <w:r>
        <w:rPr>
          <w:rFonts w:ascii="UD デジタル 教科書体 NK-R" w:eastAsia="UD デジタル 教科書体 NK-R"/>
        </w:rPr>
        <w:t>ひとり親家庭に関する制度・事業</w:t>
      </w:r>
    </w:p>
    <w:p w14:paraId="3A6A1DB4" w14:textId="32DC6E4B" w:rsidR="0056380A" w:rsidRDefault="0056380A" w:rsidP="0056380A">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④</w:t>
      </w:r>
      <w:r>
        <w:rPr>
          <w:rFonts w:ascii="UD デジタル 教科書体 NK-R" w:eastAsia="UD デジタル 教科書体 NK-R"/>
        </w:rPr>
        <w:t>子ども</w:t>
      </w:r>
      <w:r>
        <w:rPr>
          <w:rFonts w:ascii="UD デジタル 教科書体 NK-R" w:eastAsia="UD デジタル 教科書体 NK-R" w:hint="eastAsia"/>
        </w:rPr>
        <w:t>・子育て</w:t>
      </w:r>
      <w:r>
        <w:rPr>
          <w:rFonts w:ascii="UD デジタル 教科書体 NK-R" w:eastAsia="UD デジタル 教科書体 NK-R"/>
        </w:rPr>
        <w:t xml:space="preserve">に関する制度・事業　</w:t>
      </w:r>
      <w:r>
        <w:rPr>
          <w:rFonts w:ascii="UD デジタル 教科書体 NK-R" w:eastAsia="UD デジタル 教科書体 NK-R" w:hint="eastAsia"/>
        </w:rPr>
        <w:t>⑤介護保険</w:t>
      </w:r>
      <w:r>
        <w:rPr>
          <w:rFonts w:ascii="UD デジタル 教科書体 NK-R" w:eastAsia="UD デジタル 教科書体 NK-R"/>
        </w:rPr>
        <w:t>制度・高齢者に関する制度・事業</w:t>
      </w:r>
    </w:p>
    <w:p w14:paraId="14025ABC" w14:textId="45AA19AF" w:rsidR="0056380A" w:rsidRDefault="0056380A" w:rsidP="0056380A">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w:t>
      </w:r>
      <w:r>
        <w:rPr>
          <w:rFonts w:ascii="UD デジタル 教科書体 NK-R" w:eastAsia="UD デジタル 教科書体 NK-R" w:hint="eastAsia"/>
        </w:rPr>
        <w:t>⑥</w:t>
      </w:r>
      <w:r>
        <w:rPr>
          <w:rFonts w:ascii="UD デジタル 教科書体 NK-R" w:eastAsia="UD デジタル 教科書体 NK-R"/>
        </w:rPr>
        <w:t>障がい</w:t>
      </w:r>
      <w:r>
        <w:rPr>
          <w:rFonts w:ascii="UD デジタル 教科書体 NK-R" w:eastAsia="UD デジタル 教科書体 NK-R" w:hint="eastAsia"/>
        </w:rPr>
        <w:t>児</w:t>
      </w:r>
      <w:r>
        <w:rPr>
          <w:rFonts w:ascii="UD デジタル 教科書体 NK-R" w:eastAsia="UD デジタル 教科書体 NK-R"/>
        </w:rPr>
        <w:t>者に</w:t>
      </w:r>
      <w:r>
        <w:rPr>
          <w:rFonts w:ascii="UD デジタル 教科書体 NK-R" w:eastAsia="UD デジタル 教科書体 NK-R" w:hint="eastAsia"/>
        </w:rPr>
        <w:t>関する</w:t>
      </w:r>
      <w:r>
        <w:rPr>
          <w:rFonts w:ascii="UD デジタル 教科書体 NK-R" w:eastAsia="UD デジタル 教科書体 NK-R"/>
        </w:rPr>
        <w:t xml:space="preserve">制度・事業　</w:t>
      </w:r>
      <w:r>
        <w:rPr>
          <w:rFonts w:ascii="UD デジタル 教科書体 NK-R" w:eastAsia="UD デジタル 教科書体 NK-R" w:hint="eastAsia"/>
        </w:rPr>
        <w:t>⑦</w:t>
      </w:r>
      <w:r>
        <w:rPr>
          <w:rFonts w:ascii="UD デジタル 教科書体 NK-R" w:eastAsia="UD デジタル 教科書体 NK-R"/>
        </w:rPr>
        <w:t>その</w:t>
      </w:r>
      <w:r>
        <w:rPr>
          <w:rFonts w:ascii="UD デジタル 教科書体 NK-R" w:eastAsia="UD デジタル 教科書体 NK-R" w:hint="eastAsia"/>
        </w:rPr>
        <w:t>他</w:t>
      </w:r>
      <w:r>
        <w:rPr>
          <w:rFonts w:ascii="UD デジタル 教科書体 NK-R" w:eastAsia="UD デジタル 教科書体 NK-R"/>
        </w:rPr>
        <w:t xml:space="preserve">の制度・事業　</w:t>
      </w:r>
      <w:r>
        <w:rPr>
          <w:rFonts w:ascii="UD デジタル 教科書体 NK-R" w:eastAsia="UD デジタル 教科書体 NK-R" w:hint="eastAsia"/>
        </w:rPr>
        <w:t>⑧</w:t>
      </w:r>
      <w:r>
        <w:rPr>
          <w:rFonts w:ascii="UD デジタル 教科書体 NK-R" w:eastAsia="UD デジタル 教科書体 NK-R"/>
        </w:rPr>
        <w:t xml:space="preserve">不明　</w:t>
      </w:r>
      <w:r>
        <w:rPr>
          <w:rFonts w:ascii="UD デジタル 教科書体 NK-R" w:eastAsia="UD デジタル 教科書体 NK-R" w:hint="eastAsia"/>
        </w:rPr>
        <w:t>⑨</w:t>
      </w:r>
      <w:r>
        <w:rPr>
          <w:rFonts w:ascii="UD デジタル 教科書体 NK-R" w:eastAsia="UD デジタル 教科書体 NK-R"/>
        </w:rPr>
        <w:t>ない</w:t>
      </w:r>
    </w:p>
    <w:p w14:paraId="395F97B1" w14:textId="77777777" w:rsidR="0056380A" w:rsidRPr="00992A55" w:rsidRDefault="0056380A" w:rsidP="0056380A">
      <w:pPr>
        <w:ind w:left="210" w:hangingChars="100" w:hanging="210"/>
        <w:rPr>
          <w:rFonts w:ascii="UD デジタル 教科書体 NK-R" w:eastAsia="UD デジタル 教科書体 NK-R"/>
        </w:rPr>
      </w:pPr>
    </w:p>
    <w:p w14:paraId="234B4063" w14:textId="06A532A5" w:rsidR="0056380A" w:rsidRDefault="0056380A" w:rsidP="001139C9">
      <w:pPr>
        <w:ind w:leftChars="100" w:left="315" w:hangingChars="50" w:hanging="105"/>
        <w:rPr>
          <w:rFonts w:ascii="UD デジタル 教科書体 NK-R" w:eastAsia="UD デジタル 教科書体 NK-R"/>
        </w:rPr>
      </w:pPr>
      <w:r>
        <w:rPr>
          <w:rFonts w:ascii="UD デジタル 教科書体 NK-R" w:eastAsia="UD デジタル 教科書体 NK-R" w:hint="eastAsia"/>
        </w:rPr>
        <w:lastRenderedPageBreak/>
        <w:t>Q11</w:t>
      </w:r>
      <w:r>
        <w:rPr>
          <w:rFonts w:ascii="UD デジタル 教科書体 NK-R" w:eastAsia="UD デジタル 教科書体 NK-R"/>
        </w:rPr>
        <w:t>.</w:t>
      </w:r>
      <w:r>
        <w:rPr>
          <w:rFonts w:ascii="UD デジタル 教科書体 NK-R" w:eastAsia="UD デジタル 教科書体 NK-R" w:hint="eastAsia"/>
        </w:rPr>
        <w:t>孤独</w:t>
      </w:r>
      <w:r>
        <w:rPr>
          <w:rFonts w:ascii="UD デジタル 教科書体 NK-R" w:eastAsia="UD デジタル 教科書体 NK-R"/>
        </w:rPr>
        <w:t>や孤立状態にあると感</w:t>
      </w:r>
      <w:r w:rsidR="00165DCA">
        <w:rPr>
          <w:rFonts w:ascii="UD デジタル 教科書体 NK-R" w:eastAsia="UD デジタル 教科書体 NK-R"/>
        </w:rPr>
        <w:t>じるケースについて、孤独</w:t>
      </w:r>
      <w:r>
        <w:rPr>
          <w:rFonts w:ascii="UD デジタル 教科書体 NK-R" w:eastAsia="UD デジタル 教科書体 NK-R" w:hint="eastAsia"/>
        </w:rPr>
        <w:t>を</w:t>
      </w:r>
      <w:r>
        <w:rPr>
          <w:rFonts w:ascii="UD デジタル 教科書体 NK-R" w:eastAsia="UD デジタル 教科書体 NK-R"/>
        </w:rPr>
        <w:t>感じたり、孤立状態に陥るきっかけとして多いと感じる</w:t>
      </w:r>
      <w:r>
        <w:rPr>
          <w:rFonts w:ascii="UD デジタル 教科書体 NK-R" w:eastAsia="UD デジタル 教科書体 NK-R" w:hint="eastAsia"/>
        </w:rPr>
        <w:t>ものは</w:t>
      </w:r>
      <w:r>
        <w:rPr>
          <w:rFonts w:ascii="UD デジタル 教科書体 NK-R" w:eastAsia="UD デジタル 教科書体 NK-R"/>
        </w:rPr>
        <w:t>何</w:t>
      </w:r>
      <w:r>
        <w:rPr>
          <w:rFonts w:ascii="UD デジタル 教科書体 NK-R" w:eastAsia="UD デジタル 教科書体 NK-R" w:hint="eastAsia"/>
        </w:rPr>
        <w:t>ですか</w:t>
      </w:r>
      <w:r>
        <w:rPr>
          <w:rFonts w:ascii="UD デジタル 教科書体 NK-R" w:eastAsia="UD デジタル 教科書体 NK-R"/>
        </w:rPr>
        <w:t>。</w:t>
      </w:r>
    </w:p>
    <w:p w14:paraId="18F1DCB3" w14:textId="77777777" w:rsidR="0056380A" w:rsidRPr="00992A55" w:rsidRDefault="0056380A" w:rsidP="001139C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①</w:t>
      </w:r>
      <w:r>
        <w:rPr>
          <w:rFonts w:ascii="UD デジタル 教科書体 NK-R" w:eastAsia="UD デジタル 教科書体 NK-R"/>
        </w:rPr>
        <w:t>仕事に関すること（</w:t>
      </w:r>
      <w:r>
        <w:rPr>
          <w:rFonts w:ascii="UD デジタル 教科書体 NK-R" w:eastAsia="UD デジタル 教科書体 NK-R" w:hint="eastAsia"/>
        </w:rPr>
        <w:t>職場内</w:t>
      </w:r>
      <w:r>
        <w:rPr>
          <w:rFonts w:ascii="UD デジタル 教科書体 NK-R" w:eastAsia="UD デジタル 教科書体 NK-R"/>
        </w:rPr>
        <w:t>の人間関係、失業、いじめ等</w:t>
      </w:r>
      <w:r>
        <w:rPr>
          <w:rFonts w:ascii="UD デジタル 教科書体 NK-R" w:eastAsia="UD デジタル 教科書体 NK-R" w:hint="eastAsia"/>
        </w:rPr>
        <w:t>）</w:t>
      </w:r>
    </w:p>
    <w:p w14:paraId="11AC847D" w14:textId="13C5882F" w:rsidR="0056380A" w:rsidRDefault="0056380A" w:rsidP="0056380A">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②</w:t>
      </w:r>
      <w:r>
        <w:rPr>
          <w:rFonts w:ascii="UD デジタル 教科書体 NK-R" w:eastAsia="UD デジタル 教科書体 NK-R"/>
        </w:rPr>
        <w:t>学校に関すること（</w:t>
      </w:r>
      <w:r>
        <w:rPr>
          <w:rFonts w:ascii="UD デジタル 教科書体 NK-R" w:eastAsia="UD デジタル 教科書体 NK-R" w:hint="eastAsia"/>
        </w:rPr>
        <w:t>学校内</w:t>
      </w:r>
      <w:r>
        <w:rPr>
          <w:rFonts w:ascii="UD デジタル 教科書体 NK-R" w:eastAsia="UD デジタル 教科書体 NK-R"/>
        </w:rPr>
        <w:t>の人間関係、不登校、いじめ</w:t>
      </w:r>
      <w:r w:rsidR="0053002E">
        <w:rPr>
          <w:rFonts w:ascii="UD デジタル 教科書体 NK-R" w:eastAsia="UD デジタル 教科書体 NK-R" w:hint="eastAsia"/>
        </w:rPr>
        <w:t>等</w:t>
      </w:r>
      <w:r>
        <w:rPr>
          <w:rFonts w:ascii="UD デジタル 教科書体 NK-R" w:eastAsia="UD デジタル 教科書体 NK-R"/>
        </w:rPr>
        <w:t>）</w:t>
      </w:r>
    </w:p>
    <w:p w14:paraId="22637180" w14:textId="5E9613CF" w:rsidR="0056380A" w:rsidRDefault="0056380A" w:rsidP="0056380A">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③家庭</w:t>
      </w:r>
      <w:r>
        <w:rPr>
          <w:rFonts w:ascii="UD デジタル 教科書体 NK-R" w:eastAsia="UD デジタル 教科書体 NK-R"/>
        </w:rPr>
        <w:t>に関すること（</w:t>
      </w:r>
      <w:r>
        <w:rPr>
          <w:rFonts w:ascii="UD デジタル 教科書体 NK-R" w:eastAsia="UD デジタル 教科書体 NK-R" w:hint="eastAsia"/>
        </w:rPr>
        <w:t>家族関係</w:t>
      </w:r>
      <w:r>
        <w:rPr>
          <w:rFonts w:ascii="UD デジタル 教科書体 NK-R" w:eastAsia="UD デジタル 教科書体 NK-R"/>
        </w:rPr>
        <w:t>、親族の</w:t>
      </w:r>
      <w:r>
        <w:rPr>
          <w:rFonts w:ascii="UD デジタル 教科書体 NK-R" w:eastAsia="UD デジタル 教科書体 NK-R" w:hint="eastAsia"/>
        </w:rPr>
        <w:t>他界・</w:t>
      </w:r>
      <w:r>
        <w:rPr>
          <w:rFonts w:ascii="UD デジタル 教科書体 NK-R" w:eastAsia="UD デジタル 教科書体 NK-R"/>
        </w:rPr>
        <w:t>病気等、虐待、出産・育児、経済的困窮等）</w:t>
      </w:r>
    </w:p>
    <w:p w14:paraId="5C05F6EB" w14:textId="36A7EA30" w:rsidR="0056380A" w:rsidRDefault="0056380A" w:rsidP="0056380A">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 xml:space="preserve">　④</w:t>
      </w:r>
      <w:r>
        <w:rPr>
          <w:rFonts w:ascii="UD デジタル 教科書体 NK-R" w:eastAsia="UD デジタル 教科書体 NK-R"/>
        </w:rPr>
        <w:t>本人の心身に関すること（</w:t>
      </w:r>
      <w:r>
        <w:rPr>
          <w:rFonts w:ascii="UD デジタル 教科書体 NK-R" w:eastAsia="UD デジタル 教科書体 NK-R" w:hint="eastAsia"/>
        </w:rPr>
        <w:t>身体面</w:t>
      </w:r>
      <w:r>
        <w:rPr>
          <w:rFonts w:ascii="UD デジタル 教科書体 NK-R" w:eastAsia="UD デジタル 教科書体 NK-R"/>
        </w:rPr>
        <w:t>（</w:t>
      </w:r>
      <w:r>
        <w:rPr>
          <w:rFonts w:ascii="UD デジタル 教科書体 NK-R" w:eastAsia="UD デジタル 教科書体 NK-R" w:hint="eastAsia"/>
        </w:rPr>
        <w:t>病気</w:t>
      </w:r>
      <w:r>
        <w:rPr>
          <w:rFonts w:ascii="UD デジタル 教科書体 NK-R" w:eastAsia="UD デジタル 教科書体 NK-R"/>
        </w:rPr>
        <w:t>・</w:t>
      </w:r>
      <w:r>
        <w:rPr>
          <w:rFonts w:ascii="UD デジタル 教科書体 NK-R" w:eastAsia="UD デジタル 教科書体 NK-R" w:hint="eastAsia"/>
        </w:rPr>
        <w:t>認知症・</w:t>
      </w:r>
      <w:r>
        <w:rPr>
          <w:rFonts w:ascii="UD デジタル 教科書体 NK-R" w:eastAsia="UD デジタル 教科書体 NK-R"/>
        </w:rPr>
        <w:t>障がい等））</w:t>
      </w:r>
      <w:r>
        <w:rPr>
          <w:rFonts w:ascii="UD デジタル 教科書体 NK-R" w:eastAsia="UD デジタル 教科書体 NK-R" w:hint="eastAsia"/>
        </w:rPr>
        <w:t>、</w:t>
      </w:r>
      <w:r>
        <w:rPr>
          <w:rFonts w:ascii="UD デジタル 教科書体 NK-R" w:eastAsia="UD デジタル 教科書体 NK-R"/>
        </w:rPr>
        <w:t>精神面の</w:t>
      </w:r>
      <w:r>
        <w:rPr>
          <w:rFonts w:ascii="UD デジタル 教科書体 NK-R" w:eastAsia="UD デジタル 教科書体 NK-R" w:hint="eastAsia"/>
        </w:rPr>
        <w:t>不調等</w:t>
      </w:r>
    </w:p>
    <w:p w14:paraId="6BDE70C8" w14:textId="611D35E1" w:rsidR="0056380A" w:rsidRDefault="0056380A" w:rsidP="001139C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⑤</w:t>
      </w:r>
      <w:r>
        <w:rPr>
          <w:rFonts w:ascii="UD デジタル 教科書体 NK-R" w:eastAsia="UD デジタル 教科書体 NK-R"/>
        </w:rPr>
        <w:t>住まいに</w:t>
      </w:r>
      <w:r w:rsidR="0053002E">
        <w:rPr>
          <w:rFonts w:ascii="UD デジタル 教科書体 NK-R" w:eastAsia="UD デジタル 教科書体 NK-R" w:hint="eastAsia"/>
        </w:rPr>
        <w:t>関する</w:t>
      </w:r>
      <w:r>
        <w:rPr>
          <w:rFonts w:ascii="UD デジタル 教科書体 NK-R" w:eastAsia="UD デジタル 教科書体 NK-R"/>
        </w:rPr>
        <w:t>こと（</w:t>
      </w:r>
      <w:r>
        <w:rPr>
          <w:rFonts w:ascii="UD デジタル 教科書体 NK-R" w:eastAsia="UD デジタル 教科書体 NK-R" w:hint="eastAsia"/>
        </w:rPr>
        <w:t>転居</w:t>
      </w:r>
      <w:r>
        <w:rPr>
          <w:rFonts w:ascii="UD デジタル 教科書体 NK-R" w:eastAsia="UD デジタル 教科書体 NK-R"/>
        </w:rPr>
        <w:t>、</w:t>
      </w:r>
      <w:r>
        <w:rPr>
          <w:rFonts w:ascii="UD デジタル 教科書体 NK-R" w:eastAsia="UD デジタル 教科書体 NK-R" w:hint="eastAsia"/>
        </w:rPr>
        <w:t>転校、</w:t>
      </w:r>
      <w:r>
        <w:rPr>
          <w:rFonts w:ascii="UD デジタル 教科書体 NK-R" w:eastAsia="UD デジタル 教科書体 NK-R"/>
        </w:rPr>
        <w:t>住居喪失等）</w:t>
      </w:r>
    </w:p>
    <w:p w14:paraId="4F999993" w14:textId="3A32C8B1" w:rsidR="0056380A" w:rsidRPr="002B3A02" w:rsidRDefault="0056380A" w:rsidP="0056380A">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 xml:space="preserve">　⑥</w:t>
      </w:r>
      <w:r>
        <w:rPr>
          <w:rFonts w:ascii="UD デジタル 教科書体 NK-R" w:eastAsia="UD デジタル 教科書体 NK-R"/>
        </w:rPr>
        <w:t>地域との関係に</w:t>
      </w:r>
      <w:r>
        <w:rPr>
          <w:rFonts w:ascii="UD デジタル 教科書体 NK-R" w:eastAsia="UD デジタル 教科書体 NK-R" w:hint="eastAsia"/>
        </w:rPr>
        <w:t>ついて</w:t>
      </w:r>
      <w:r>
        <w:rPr>
          <w:rFonts w:ascii="UD デジタル 教科書体 NK-R" w:eastAsia="UD デジタル 教科書体 NK-R"/>
        </w:rPr>
        <w:t>（</w:t>
      </w:r>
      <w:r>
        <w:rPr>
          <w:rFonts w:ascii="UD デジタル 教科書体 NK-R" w:eastAsia="UD デジタル 教科書体 NK-R" w:hint="eastAsia"/>
        </w:rPr>
        <w:t>近所</w:t>
      </w:r>
      <w:r>
        <w:rPr>
          <w:rFonts w:ascii="UD デジタル 教科書体 NK-R" w:eastAsia="UD デジタル 教科書体 NK-R"/>
        </w:rPr>
        <w:t>トラ</w:t>
      </w:r>
      <w:r>
        <w:rPr>
          <w:rFonts w:ascii="UD デジタル 教科書体 NK-R" w:eastAsia="UD デジタル 教科書体 NK-R" w:hint="eastAsia"/>
        </w:rPr>
        <w:t>ブ</w:t>
      </w:r>
      <w:r>
        <w:rPr>
          <w:rFonts w:ascii="UD デジタル 教科書体 NK-R" w:eastAsia="UD デジタル 教科書体 NK-R"/>
        </w:rPr>
        <w:t>ル等）</w:t>
      </w:r>
    </w:p>
    <w:p w14:paraId="52A56C0D" w14:textId="27882745" w:rsidR="0056380A" w:rsidRPr="002B3A02" w:rsidRDefault="0056380A" w:rsidP="0056380A">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⑦</w:t>
      </w:r>
      <w:r>
        <w:rPr>
          <w:rFonts w:ascii="UD デジタル 教科書体 NK-R" w:eastAsia="UD デジタル 教科書体 NK-R"/>
        </w:rPr>
        <w:t>社会参加（</w:t>
      </w:r>
      <w:r>
        <w:rPr>
          <w:rFonts w:ascii="UD デジタル 教科書体 NK-R" w:eastAsia="UD デジタル 教科書体 NK-R" w:hint="eastAsia"/>
        </w:rPr>
        <w:t>仕事</w:t>
      </w:r>
      <w:r>
        <w:rPr>
          <w:rFonts w:ascii="UD デジタル 教科書体 NK-R" w:eastAsia="UD デジタル 教科書体 NK-R"/>
        </w:rPr>
        <w:t>や学校以外）</w:t>
      </w:r>
    </w:p>
    <w:p w14:paraId="2F2F0BC9" w14:textId="77777777" w:rsidR="0056380A" w:rsidRPr="002B3A02" w:rsidRDefault="0056380A" w:rsidP="0056380A">
      <w:pPr>
        <w:ind w:left="210" w:hangingChars="100" w:hanging="210"/>
        <w:rPr>
          <w:rFonts w:ascii="UD デジタル 教科書体 NK-R" w:eastAsia="UD デジタル 教科書体 NK-R"/>
        </w:rPr>
      </w:pPr>
    </w:p>
    <w:p w14:paraId="3AE3E86D" w14:textId="38A8D7C0" w:rsidR="0056380A" w:rsidRDefault="0056380A" w:rsidP="001139C9">
      <w:pPr>
        <w:ind w:leftChars="100" w:left="210"/>
        <w:rPr>
          <w:rFonts w:ascii="UD デジタル 教科書体 NK-R" w:eastAsia="UD デジタル 教科書体 NK-R"/>
        </w:rPr>
      </w:pPr>
      <w:r>
        <w:rPr>
          <w:rFonts w:ascii="UD デジタル 教科書体 NK-R" w:eastAsia="UD デジタル 教科書体 NK-R" w:hint="eastAsia"/>
        </w:rPr>
        <w:t>Q</w:t>
      </w:r>
      <w:r>
        <w:rPr>
          <w:rFonts w:ascii="UD デジタル 教科書体 NK-R" w:eastAsia="UD デジタル 教科書体 NK-R"/>
        </w:rPr>
        <w:t>12．</w:t>
      </w:r>
      <w:r>
        <w:rPr>
          <w:rFonts w:ascii="UD デジタル 教科書体 NK-R" w:eastAsia="UD デジタル 教科書体 NK-R" w:hint="eastAsia"/>
        </w:rPr>
        <w:t>孤独</w:t>
      </w:r>
      <w:r>
        <w:rPr>
          <w:rFonts w:ascii="UD デジタル 教科書体 NK-R" w:eastAsia="UD デジタル 教科書体 NK-R"/>
        </w:rPr>
        <w:t>や孤立状態</w:t>
      </w:r>
      <w:r w:rsidR="0053002E">
        <w:rPr>
          <w:rFonts w:ascii="UD デジタル 教科書体 NK-R" w:eastAsia="UD デジタル 教科書体 NK-R" w:hint="eastAsia"/>
        </w:rPr>
        <w:t>にある方の</w:t>
      </w:r>
      <w:r>
        <w:rPr>
          <w:rFonts w:ascii="UD デジタル 教科書体 NK-R" w:eastAsia="UD デジタル 教科書体 NK-R"/>
        </w:rPr>
        <w:t>抱える悩みや課題が解決しない要因は何だと思いま</w:t>
      </w:r>
      <w:r>
        <w:rPr>
          <w:rFonts w:ascii="UD デジタル 教科書体 NK-R" w:eastAsia="UD デジタル 教科書体 NK-R" w:hint="eastAsia"/>
        </w:rPr>
        <w:t>すか</w:t>
      </w:r>
      <w:r>
        <w:rPr>
          <w:rFonts w:ascii="UD デジタル 教科書体 NK-R" w:eastAsia="UD デジタル 教科書体 NK-R"/>
        </w:rPr>
        <w:t>。</w:t>
      </w:r>
    </w:p>
    <w:p w14:paraId="54585F3C" w14:textId="4069A084" w:rsidR="0056380A" w:rsidRDefault="0056380A" w:rsidP="0056380A">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①身近</w:t>
      </w:r>
      <w:r w:rsidR="0053002E">
        <w:rPr>
          <w:rFonts w:ascii="UD デジタル 教科書体 NK-R" w:eastAsia="UD デジタル 教科書体 NK-R" w:hint="eastAsia"/>
        </w:rPr>
        <w:t>に</w:t>
      </w:r>
      <w:r>
        <w:rPr>
          <w:rFonts w:ascii="UD デジタル 教科書体 NK-R" w:eastAsia="UD デジタル 教科書体 NK-R" w:hint="eastAsia"/>
        </w:rPr>
        <w:t>相談</w:t>
      </w:r>
      <w:r>
        <w:rPr>
          <w:rFonts w:ascii="UD デジタル 教科書体 NK-R" w:eastAsia="UD デジタル 教科書体 NK-R"/>
        </w:rPr>
        <w:t>できる者・</w:t>
      </w:r>
      <w:r>
        <w:rPr>
          <w:rFonts w:ascii="UD デジタル 教科書体 NK-R" w:eastAsia="UD デジタル 教科書体 NK-R" w:hint="eastAsia"/>
        </w:rPr>
        <w:t>場所</w:t>
      </w:r>
      <w:r>
        <w:rPr>
          <w:rFonts w:ascii="UD デジタル 教科書体 NK-R" w:eastAsia="UD デジタル 教科書体 NK-R"/>
        </w:rPr>
        <w:t>がない、相談先が分からない</w:t>
      </w:r>
    </w:p>
    <w:p w14:paraId="5D4A5F21" w14:textId="5396CC48" w:rsidR="0056380A" w:rsidRDefault="0056380A" w:rsidP="0056380A">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②</w:t>
      </w:r>
      <w:r>
        <w:rPr>
          <w:rFonts w:ascii="UD デジタル 教科書体 NK-R" w:eastAsia="UD デジタル 教科書体 NK-R"/>
        </w:rPr>
        <w:t>自分の居場所が</w:t>
      </w:r>
      <w:r>
        <w:rPr>
          <w:rFonts w:ascii="UD デジタル 教科書体 NK-R" w:eastAsia="UD デジタル 教科書体 NK-R" w:hint="eastAsia"/>
        </w:rPr>
        <w:t>ない</w:t>
      </w:r>
    </w:p>
    <w:p w14:paraId="09306921" w14:textId="284DA9A8" w:rsidR="0056380A" w:rsidRDefault="0056380A" w:rsidP="0056380A">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 xml:space="preserve">　③</w:t>
      </w:r>
      <w:r>
        <w:rPr>
          <w:rFonts w:ascii="UD デジタル 教科書体 NK-R" w:eastAsia="UD デジタル 教科書体 NK-R"/>
        </w:rPr>
        <w:t>自らの悩みや</w:t>
      </w:r>
      <w:r>
        <w:rPr>
          <w:rFonts w:ascii="UD デジタル 教科書体 NK-R" w:eastAsia="UD デジタル 教科書体 NK-R" w:hint="eastAsia"/>
        </w:rPr>
        <w:t>課題</w:t>
      </w:r>
      <w:r>
        <w:rPr>
          <w:rFonts w:ascii="UD デジタル 教科書体 NK-R" w:eastAsia="UD デジタル 教科書体 NK-R"/>
        </w:rPr>
        <w:t>が整理できていない又は課題認識がない</w:t>
      </w:r>
    </w:p>
    <w:p w14:paraId="213DDF4C" w14:textId="5EA47394" w:rsidR="0056380A" w:rsidRDefault="0056380A" w:rsidP="0056380A">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 xml:space="preserve">　④課題</w:t>
      </w:r>
      <w:r>
        <w:rPr>
          <w:rFonts w:ascii="UD デジタル 教科書体 NK-R" w:eastAsia="UD デジタル 教科書体 NK-R"/>
        </w:rPr>
        <w:t>を認識しているが、他</w:t>
      </w:r>
      <w:r>
        <w:rPr>
          <w:rFonts w:ascii="UD デジタル 教科書体 NK-R" w:eastAsia="UD デジタル 教科書体 NK-R" w:hint="eastAsia"/>
        </w:rPr>
        <w:t>者</w:t>
      </w:r>
      <w:r>
        <w:rPr>
          <w:rFonts w:ascii="UD デジタル 教科書体 NK-R" w:eastAsia="UD デジタル 教科書体 NK-R"/>
        </w:rPr>
        <w:t>からの関わりを拒否している</w:t>
      </w:r>
    </w:p>
    <w:p w14:paraId="5DAC24F3" w14:textId="669A7C27" w:rsidR="0056380A" w:rsidRDefault="0056380A" w:rsidP="001139C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 xml:space="preserve">　⑤</w:t>
      </w:r>
      <w:r>
        <w:rPr>
          <w:rFonts w:ascii="UD デジタル 教科書体 NK-R" w:eastAsia="UD デジタル 教科書体 NK-R"/>
        </w:rPr>
        <w:t>心身の不調</w:t>
      </w:r>
    </w:p>
    <w:p w14:paraId="4F99D981" w14:textId="77777777" w:rsidR="001139C9" w:rsidRPr="00992A55" w:rsidRDefault="001139C9" w:rsidP="001139C9">
      <w:pPr>
        <w:ind w:leftChars="50" w:left="210" w:hangingChars="50" w:hanging="105"/>
        <w:rPr>
          <w:rFonts w:ascii="UD デジタル 教科書体 NK-R" w:eastAsia="UD デジタル 教科書体 NK-R"/>
        </w:rPr>
      </w:pPr>
    </w:p>
    <w:p w14:paraId="22C41214" w14:textId="2F3FB189" w:rsidR="00E731E8" w:rsidRDefault="00E731E8" w:rsidP="001139C9">
      <w:pPr>
        <w:ind w:firstLineChars="50" w:firstLine="105"/>
        <w:rPr>
          <w:rFonts w:ascii="UD デジタル 教科書体 NK-R" w:eastAsia="UD デジタル 教科書体 NK-R"/>
        </w:rPr>
      </w:pPr>
      <w:r>
        <w:rPr>
          <w:rFonts w:ascii="UD デジタル 教科書体 NK-R" w:eastAsia="UD デジタル 教科書体 NK-R" w:hint="eastAsia"/>
        </w:rPr>
        <w:t>Q１３</w:t>
      </w:r>
      <w:r>
        <w:rPr>
          <w:rFonts w:ascii="UD デジタル 教科書体 NK-R" w:eastAsia="UD デジタル 教科書体 NK-R"/>
        </w:rPr>
        <w:t>．孤独や孤立</w:t>
      </w:r>
      <w:r>
        <w:rPr>
          <w:rFonts w:ascii="UD デジタル 教科書体 NK-R" w:eastAsia="UD デジタル 教科書体 NK-R" w:hint="eastAsia"/>
        </w:rPr>
        <w:t>状態</w:t>
      </w:r>
      <w:r>
        <w:rPr>
          <w:rFonts w:ascii="UD デジタル 教科書体 NK-R" w:eastAsia="UD デジタル 教科書体 NK-R"/>
        </w:rPr>
        <w:t>にある</w:t>
      </w:r>
      <w:r>
        <w:rPr>
          <w:rFonts w:ascii="UD デジタル 教科書体 NK-R" w:eastAsia="UD デジタル 教科書体 NK-R" w:hint="eastAsia"/>
        </w:rPr>
        <w:t>方</w:t>
      </w:r>
      <w:r>
        <w:rPr>
          <w:rFonts w:ascii="UD デジタル 教科書体 NK-R" w:eastAsia="UD デジタル 教科書体 NK-R"/>
        </w:rPr>
        <w:t>を発見すること</w:t>
      </w:r>
      <w:r>
        <w:rPr>
          <w:rFonts w:ascii="UD デジタル 教科書体 NK-R" w:eastAsia="UD デジタル 教科書体 NK-R" w:hint="eastAsia"/>
        </w:rPr>
        <w:t>が</w:t>
      </w:r>
      <w:r>
        <w:rPr>
          <w:rFonts w:ascii="UD デジタル 教科書体 NK-R" w:eastAsia="UD デジタル 教科書体 NK-R"/>
        </w:rPr>
        <w:t>難しい</w:t>
      </w:r>
      <w:r>
        <w:rPr>
          <w:rFonts w:ascii="UD デジタル 教科書体 NK-R" w:eastAsia="UD デジタル 教科書体 NK-R" w:hint="eastAsia"/>
        </w:rPr>
        <w:t>要因は</w:t>
      </w:r>
      <w:r>
        <w:rPr>
          <w:rFonts w:ascii="UD デジタル 教科書体 NK-R" w:eastAsia="UD デジタル 教科書体 NK-R"/>
        </w:rPr>
        <w:t>何だと</w:t>
      </w:r>
      <w:r w:rsidR="0053002E">
        <w:rPr>
          <w:rFonts w:ascii="UD デジタル 教科書体 NK-R" w:eastAsia="UD デジタル 教科書体 NK-R" w:hint="eastAsia"/>
        </w:rPr>
        <w:t>思い</w:t>
      </w:r>
      <w:r>
        <w:rPr>
          <w:rFonts w:ascii="UD デジタル 教科書体 NK-R" w:eastAsia="UD デジタル 教科書体 NK-R"/>
        </w:rPr>
        <w:t>ますか。</w:t>
      </w:r>
    </w:p>
    <w:p w14:paraId="56F64103" w14:textId="77777777" w:rsidR="00E731E8" w:rsidRDefault="00E731E8" w:rsidP="001139C9">
      <w:pPr>
        <w:ind w:firstLineChars="50" w:firstLine="105"/>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①</w:t>
      </w:r>
      <w:r>
        <w:rPr>
          <w:rFonts w:ascii="UD デジタル 教科書体 NK-R" w:eastAsia="UD デジタル 教科書体 NK-R"/>
        </w:rPr>
        <w:t>社会参加や支援を</w:t>
      </w:r>
      <w:r>
        <w:rPr>
          <w:rFonts w:ascii="UD デジタル 教科書体 NK-R" w:eastAsia="UD デジタル 教科書体 NK-R" w:hint="eastAsia"/>
        </w:rPr>
        <w:t>求めたいときに</w:t>
      </w:r>
      <w:r>
        <w:rPr>
          <w:rFonts w:ascii="UD デジタル 教科書体 NK-R" w:eastAsia="UD デジタル 教科書体 NK-R"/>
        </w:rPr>
        <w:t>、必要な情報が行き届いていない</w:t>
      </w:r>
    </w:p>
    <w:p w14:paraId="4028EF53" w14:textId="77777777" w:rsidR="00E731E8" w:rsidRDefault="00E731E8" w:rsidP="001139C9">
      <w:pPr>
        <w:ind w:firstLineChars="50" w:firstLine="105"/>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②</w:t>
      </w:r>
      <w:r>
        <w:rPr>
          <w:rFonts w:ascii="UD デジタル 教科書体 NK-R" w:eastAsia="UD デジタル 教科書体 NK-R"/>
        </w:rPr>
        <w:t>地域</w:t>
      </w:r>
      <w:r>
        <w:rPr>
          <w:rFonts w:ascii="UD デジタル 教科書体 NK-R" w:eastAsia="UD デジタル 教科書体 NK-R" w:hint="eastAsia"/>
        </w:rPr>
        <w:t>での</w:t>
      </w:r>
      <w:r>
        <w:rPr>
          <w:rFonts w:ascii="UD デジタル 教科書体 NK-R" w:eastAsia="UD デジタル 教科書体 NK-R"/>
        </w:rPr>
        <w:t>気付きや見守るネットワークがない又は弱い</w:t>
      </w:r>
    </w:p>
    <w:p w14:paraId="7D7217D1" w14:textId="77777777" w:rsidR="00E731E8" w:rsidRDefault="00E731E8" w:rsidP="001139C9">
      <w:pPr>
        <w:ind w:firstLineChars="50" w:firstLine="105"/>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③</w:t>
      </w:r>
      <w:r>
        <w:rPr>
          <w:rFonts w:ascii="UD デジタル 教科書体 NK-R" w:eastAsia="UD デジタル 教科書体 NK-R"/>
        </w:rPr>
        <w:t>支援を要する方々を把握するすべがない又は弱い</w:t>
      </w:r>
    </w:p>
    <w:p w14:paraId="1D08B6DF" w14:textId="77777777" w:rsidR="00E731E8" w:rsidRDefault="00E731E8" w:rsidP="001139C9">
      <w:pPr>
        <w:ind w:firstLineChars="50" w:firstLine="105"/>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④</w:t>
      </w:r>
      <w:r>
        <w:rPr>
          <w:rFonts w:ascii="UD デジタル 教科書体 NK-R" w:eastAsia="UD デジタル 教科書体 NK-R"/>
        </w:rPr>
        <w:t>本</w:t>
      </w:r>
      <w:r>
        <w:rPr>
          <w:rFonts w:ascii="UD デジタル 教科書体 NK-R" w:eastAsia="UD デジタル 教科書体 NK-R" w:hint="eastAsia"/>
        </w:rPr>
        <w:t>人</w:t>
      </w:r>
      <w:r>
        <w:rPr>
          <w:rFonts w:ascii="UD デジタル 教科書体 NK-R" w:eastAsia="UD デジタル 教科書体 NK-R"/>
        </w:rPr>
        <w:t>・</w:t>
      </w:r>
      <w:r>
        <w:rPr>
          <w:rFonts w:ascii="UD デジタル 教科書体 NK-R" w:eastAsia="UD デジタル 教科書体 NK-R" w:hint="eastAsia"/>
        </w:rPr>
        <w:t>家族</w:t>
      </w:r>
      <w:r>
        <w:rPr>
          <w:rFonts w:ascii="UD デジタル 教科書体 NK-R" w:eastAsia="UD デジタル 教科書体 NK-R"/>
        </w:rPr>
        <w:t>との関係づくりが困難（</w:t>
      </w:r>
      <w:r>
        <w:rPr>
          <w:rFonts w:ascii="UD デジタル 教科書体 NK-R" w:eastAsia="UD デジタル 教科書体 NK-R" w:hint="eastAsia"/>
        </w:rPr>
        <w:t>時間</w:t>
      </w:r>
      <w:r>
        <w:rPr>
          <w:rFonts w:ascii="UD デジタル 教科書体 NK-R" w:eastAsia="UD デジタル 教科書体 NK-R"/>
        </w:rPr>
        <w:t>を要する）</w:t>
      </w:r>
    </w:p>
    <w:p w14:paraId="725C4BEC" w14:textId="77777777" w:rsidR="00E731E8" w:rsidRDefault="00E731E8" w:rsidP="001139C9">
      <w:pPr>
        <w:ind w:leftChars="50" w:left="420" w:hangingChars="150" w:hanging="315"/>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⑤孤独</w:t>
      </w:r>
      <w:r>
        <w:rPr>
          <w:rFonts w:ascii="UD デジタル 教科書体 NK-R" w:eastAsia="UD デジタル 教科書体 NK-R"/>
        </w:rPr>
        <w:t>・孤立状態にあるか否か、支援を必要とするか</w:t>
      </w:r>
      <w:r>
        <w:rPr>
          <w:rFonts w:ascii="UD デジタル 教科書体 NK-R" w:eastAsia="UD デジタル 教科書体 NK-R" w:hint="eastAsia"/>
        </w:rPr>
        <w:t>否か</w:t>
      </w:r>
      <w:r>
        <w:rPr>
          <w:rFonts w:ascii="UD デジタル 教科書体 NK-R" w:eastAsia="UD デジタル 教科書体 NK-R"/>
        </w:rPr>
        <w:t>について、</w:t>
      </w:r>
    </w:p>
    <w:p w14:paraId="59D97E71" w14:textId="77777777" w:rsidR="00E731E8" w:rsidRDefault="00E731E8" w:rsidP="001139C9">
      <w:pPr>
        <w:ind w:leftChars="200" w:left="420" w:firstLineChars="50" w:firstLine="105"/>
        <w:rPr>
          <w:rFonts w:ascii="UD デジタル 教科書体 NK-R" w:eastAsia="UD デジタル 教科書体 NK-R"/>
        </w:rPr>
      </w:pPr>
      <w:r>
        <w:rPr>
          <w:rFonts w:ascii="UD デジタル 教科書体 NK-R" w:eastAsia="UD デジタル 教科書体 NK-R"/>
        </w:rPr>
        <w:t>正確にアセスメントすることが困難</w:t>
      </w:r>
    </w:p>
    <w:p w14:paraId="07D48980" w14:textId="405DB81D" w:rsidR="00E731E8" w:rsidRDefault="00E731E8" w:rsidP="00E731E8">
      <w:pPr>
        <w:rPr>
          <w:rFonts w:ascii="UD デジタル 教科書体 NK-R" w:eastAsia="UD デジタル 教科書体 NK-R"/>
        </w:rPr>
      </w:pP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⑥</w:t>
      </w:r>
      <w:r>
        <w:rPr>
          <w:rFonts w:ascii="UD デジタル 教科書体 NK-R" w:eastAsia="UD デジタル 教科書体 NK-R"/>
        </w:rPr>
        <w:t>支援者間での情報共有や連携する体制がない又は弱い</w:t>
      </w:r>
    </w:p>
    <w:p w14:paraId="7FAB9BCF" w14:textId="3F5F983C" w:rsidR="00E731E8" w:rsidRDefault="00E731E8" w:rsidP="00E731E8">
      <w:pPr>
        <w:rPr>
          <w:rFonts w:ascii="UD デジタル 教科書体 NK-R" w:eastAsia="UD デジタル 教科書体 NK-R"/>
        </w:rPr>
      </w:pPr>
      <w:r>
        <w:rPr>
          <w:rFonts w:ascii="UD デジタル 教科書体 NK-R" w:eastAsia="UD デジタル 教科書体 NK-R" w:hint="eastAsia"/>
        </w:rPr>
        <w:t xml:space="preserve">　</w:t>
      </w:r>
      <w:r w:rsidR="001139C9">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⑦</w:t>
      </w:r>
      <w:r>
        <w:rPr>
          <w:rFonts w:ascii="UD デジタル 教科書体 NK-R" w:eastAsia="UD デジタル 教科書体 NK-R"/>
        </w:rPr>
        <w:t>孤独・孤立状態にある方が</w:t>
      </w:r>
      <w:r>
        <w:rPr>
          <w:rFonts w:ascii="UD デジタル 教科書体 NK-R" w:eastAsia="UD デジタル 教科書体 NK-R" w:hint="eastAsia"/>
        </w:rPr>
        <w:t>支援</w:t>
      </w:r>
      <w:r>
        <w:rPr>
          <w:rFonts w:ascii="UD デジタル 教科書体 NK-R" w:eastAsia="UD デジタル 教科書体 NK-R"/>
        </w:rPr>
        <w:t>を求めていない</w:t>
      </w:r>
    </w:p>
    <w:p w14:paraId="758549C2" w14:textId="77777777" w:rsidR="00E731E8" w:rsidRDefault="00E731E8" w:rsidP="00E731E8">
      <w:pPr>
        <w:rPr>
          <w:rFonts w:ascii="UD デジタル 教科書体 NK-R" w:eastAsia="UD デジタル 教科書体 NK-R"/>
        </w:rPr>
      </w:pPr>
    </w:p>
    <w:p w14:paraId="156B9788" w14:textId="77777777" w:rsidR="00E731E8" w:rsidRDefault="00E731E8" w:rsidP="001139C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Q14.孤独</w:t>
      </w:r>
      <w:r>
        <w:rPr>
          <w:rFonts w:ascii="UD デジタル 教科書体 NK-R" w:eastAsia="UD デジタル 教科書体 NK-R"/>
        </w:rPr>
        <w:t>や孤立状態にある方を把握（</w:t>
      </w:r>
      <w:r>
        <w:rPr>
          <w:rFonts w:ascii="UD デジタル 教科書体 NK-R" w:eastAsia="UD デジタル 教科書体 NK-R" w:hint="eastAsia"/>
        </w:rPr>
        <w:t>発見</w:t>
      </w:r>
      <w:r>
        <w:rPr>
          <w:rFonts w:ascii="UD デジタル 教科書体 NK-R" w:eastAsia="UD デジタル 教科書体 NK-R"/>
        </w:rPr>
        <w:t>）</w:t>
      </w:r>
      <w:r>
        <w:rPr>
          <w:rFonts w:ascii="UD デジタル 教科書体 NK-R" w:eastAsia="UD デジタル 教科書体 NK-R" w:hint="eastAsia"/>
        </w:rPr>
        <w:t>する</w:t>
      </w:r>
      <w:r>
        <w:rPr>
          <w:rFonts w:ascii="UD デジタル 教科書体 NK-R" w:eastAsia="UD デジタル 教科書体 NK-R"/>
        </w:rPr>
        <w:t>ためにはどのような取組みが必要だと考えますか。</w:t>
      </w:r>
    </w:p>
    <w:p w14:paraId="5BA10037" w14:textId="77777777" w:rsidR="00E731E8" w:rsidRDefault="00E731E8" w:rsidP="00E731E8">
      <w:pPr>
        <w:ind w:left="210" w:hangingChars="100" w:hanging="210"/>
        <w:rPr>
          <w:rFonts w:ascii="UD デジタル 教科書体 NK-R" w:eastAsia="UD デジタル 教科書体 NK-R"/>
        </w:rPr>
      </w:pPr>
    </w:p>
    <w:p w14:paraId="4A922694" w14:textId="398A967B" w:rsidR="00E731E8" w:rsidRDefault="00E731E8" w:rsidP="001139C9">
      <w:pPr>
        <w:ind w:leftChars="50" w:left="210" w:hangingChars="50" w:hanging="105"/>
        <w:rPr>
          <w:rFonts w:ascii="UD デジタル 教科書体 NK-R" w:eastAsia="UD デジタル 教科書体 NK-R"/>
        </w:rPr>
      </w:pPr>
      <w:r>
        <w:rPr>
          <w:rFonts w:ascii="UD デジタル 教科書体 NK-R" w:eastAsia="UD デジタル 教科書体 NK-R"/>
        </w:rPr>
        <w:t>Q15.</w:t>
      </w:r>
      <w:r>
        <w:rPr>
          <w:rFonts w:ascii="UD デジタル 教科書体 NK-R" w:eastAsia="UD デジタル 教科書体 NK-R" w:hint="eastAsia"/>
        </w:rPr>
        <w:t>孤独</w:t>
      </w:r>
      <w:r>
        <w:rPr>
          <w:rFonts w:ascii="UD デジタル 教科書体 NK-R" w:eastAsia="UD デジタル 教科書体 NK-R"/>
        </w:rPr>
        <w:t>や孤立状態にある方に対し、どのような支援が</w:t>
      </w:r>
      <w:r>
        <w:rPr>
          <w:rFonts w:ascii="UD デジタル 教科書体 NK-R" w:eastAsia="UD デジタル 教科書体 NK-R" w:hint="eastAsia"/>
        </w:rPr>
        <w:t>必要だと</w:t>
      </w:r>
      <w:r>
        <w:rPr>
          <w:rFonts w:ascii="UD デジタル 教科書体 NK-R" w:eastAsia="UD デジタル 教科書体 NK-R"/>
        </w:rPr>
        <w:t>考えますか。</w:t>
      </w:r>
    </w:p>
    <w:p w14:paraId="63DEEB7B" w14:textId="77777777" w:rsidR="00E731E8" w:rsidRDefault="00E731E8" w:rsidP="00E731E8">
      <w:pPr>
        <w:ind w:left="210" w:hangingChars="100" w:hanging="210"/>
        <w:rPr>
          <w:rFonts w:ascii="UD デジタル 教科書体 NK-R" w:eastAsia="UD デジタル 教科書体 NK-R"/>
        </w:rPr>
      </w:pPr>
    </w:p>
    <w:p w14:paraId="5FF836CF" w14:textId="7D54F568" w:rsidR="0056380A" w:rsidRDefault="00E731E8" w:rsidP="00FF725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Q16</w:t>
      </w:r>
      <w:r>
        <w:rPr>
          <w:rFonts w:ascii="UD デジタル 教科書体 NK-R" w:eastAsia="UD デジタル 教科書体 NK-R"/>
        </w:rPr>
        <w:t>.その他「孤独・孤立」という</w:t>
      </w:r>
      <w:r>
        <w:rPr>
          <w:rFonts w:ascii="UD デジタル 教科書体 NK-R" w:eastAsia="UD デジタル 教科書体 NK-R" w:hint="eastAsia"/>
        </w:rPr>
        <w:t>問題</w:t>
      </w:r>
      <w:r>
        <w:rPr>
          <w:rFonts w:ascii="UD デジタル 教科書体 NK-R" w:eastAsia="UD デジタル 教科書体 NK-R"/>
        </w:rPr>
        <w:t>に関して思うこと・感じること、行政に求めること</w:t>
      </w:r>
    </w:p>
    <w:p w14:paraId="3F579483" w14:textId="23C32AAE" w:rsidR="00806058" w:rsidRDefault="00806058" w:rsidP="00FF7259">
      <w:pPr>
        <w:ind w:leftChars="50" w:left="210" w:hangingChars="50" w:hanging="105"/>
        <w:rPr>
          <w:rFonts w:ascii="UD デジタル 教科書体 NK-R" w:eastAsia="UD デジタル 教科書体 NK-R"/>
        </w:rPr>
      </w:pPr>
    </w:p>
    <w:p w14:paraId="11491F9E" w14:textId="618DEFEF" w:rsidR="00913E93" w:rsidRDefault="00913E93" w:rsidP="00FF7259">
      <w:pPr>
        <w:ind w:leftChars="50" w:left="210" w:hangingChars="50" w:hanging="105"/>
        <w:rPr>
          <w:rFonts w:ascii="UD デジタル 教科書体 NK-R" w:eastAsia="UD デジタル 教科書体 NK-R"/>
        </w:rPr>
      </w:pPr>
    </w:p>
    <w:p w14:paraId="1D3A9D10" w14:textId="6B0A6BCD" w:rsidR="00913E93" w:rsidRDefault="00913E93" w:rsidP="00FF7259">
      <w:pPr>
        <w:ind w:leftChars="50" w:left="210" w:hangingChars="50" w:hanging="105"/>
        <w:rPr>
          <w:rFonts w:ascii="UD デジタル 教科書体 NK-R" w:eastAsia="UD デジタル 教科書体 NK-R"/>
        </w:rPr>
      </w:pPr>
    </w:p>
    <w:p w14:paraId="09D6791C" w14:textId="371A8CD8" w:rsidR="00913E93" w:rsidRDefault="00913E93" w:rsidP="00FF7259">
      <w:pPr>
        <w:ind w:leftChars="50" w:left="210" w:hangingChars="50" w:hanging="105"/>
        <w:rPr>
          <w:rFonts w:ascii="UD デジタル 教科書体 NK-R" w:eastAsia="UD デジタル 教科書体 NK-R"/>
        </w:rPr>
      </w:pPr>
    </w:p>
    <w:p w14:paraId="109A1296" w14:textId="4E25E5B2" w:rsidR="00913E93" w:rsidRDefault="00913E93" w:rsidP="00FF7259">
      <w:pPr>
        <w:ind w:leftChars="50" w:left="210" w:hangingChars="50" w:hanging="105"/>
        <w:rPr>
          <w:rFonts w:ascii="UD デジタル 教科書体 NK-R" w:eastAsia="UD デジタル 教科書体 NK-R"/>
        </w:rPr>
      </w:pPr>
    </w:p>
    <w:p w14:paraId="1EE9BB07" w14:textId="7EF977FF" w:rsidR="00913E93" w:rsidRDefault="00913E93" w:rsidP="00FF7259">
      <w:pPr>
        <w:ind w:leftChars="50" w:left="210" w:hangingChars="50" w:hanging="105"/>
        <w:rPr>
          <w:rFonts w:ascii="UD デジタル 教科書体 NK-R" w:eastAsia="UD デジタル 教科書体 NK-R"/>
        </w:rPr>
      </w:pPr>
    </w:p>
    <w:p w14:paraId="437D810D" w14:textId="761A9C9E" w:rsidR="00913E93" w:rsidRDefault="00913E93" w:rsidP="00FF7259">
      <w:pPr>
        <w:ind w:leftChars="50" w:left="210" w:hangingChars="50" w:hanging="105"/>
        <w:rPr>
          <w:rFonts w:ascii="UD デジタル 教科書体 NK-R" w:eastAsia="UD デジタル 教科書体 NK-R"/>
        </w:rPr>
      </w:pPr>
    </w:p>
    <w:p w14:paraId="75F753E7" w14:textId="36255616" w:rsidR="00913E93" w:rsidRDefault="00913E93" w:rsidP="00FF7259">
      <w:pPr>
        <w:ind w:leftChars="50" w:left="210" w:hangingChars="50" w:hanging="105"/>
        <w:rPr>
          <w:rFonts w:ascii="UD デジタル 教科書体 NK-R" w:eastAsia="UD デジタル 教科書体 NK-R"/>
        </w:rPr>
      </w:pPr>
    </w:p>
    <w:p w14:paraId="51646AE0" w14:textId="07A7537B" w:rsidR="00913E93" w:rsidRDefault="00913E93" w:rsidP="00FF7259">
      <w:pPr>
        <w:ind w:leftChars="50" w:left="210" w:hangingChars="50" w:hanging="105"/>
        <w:rPr>
          <w:rFonts w:ascii="UD デジタル 教科書体 NK-R" w:eastAsia="UD デジタル 教科書体 NK-R"/>
        </w:rPr>
      </w:pPr>
    </w:p>
    <w:p w14:paraId="393A3B99" w14:textId="1C75822C" w:rsidR="00913E93" w:rsidRDefault="00913E93" w:rsidP="00FF7259">
      <w:pPr>
        <w:ind w:leftChars="50" w:left="210" w:hangingChars="50" w:hanging="105"/>
        <w:rPr>
          <w:rFonts w:ascii="UD デジタル 教科書体 NK-R" w:eastAsia="UD デジタル 教科書体 NK-R"/>
        </w:rPr>
      </w:pPr>
    </w:p>
    <w:p w14:paraId="630F80D0" w14:textId="1D693902" w:rsidR="00913E93" w:rsidRDefault="00913E93" w:rsidP="00FF7259">
      <w:pPr>
        <w:ind w:leftChars="50" w:left="210" w:hangingChars="50" w:hanging="105"/>
        <w:rPr>
          <w:rFonts w:ascii="UD デジタル 教科書体 NK-R" w:eastAsia="UD デジタル 教科書体 NK-R"/>
        </w:rPr>
      </w:pPr>
    </w:p>
    <w:p w14:paraId="1F3FA84B" w14:textId="2A006D28" w:rsidR="00913E93" w:rsidRDefault="00913E93" w:rsidP="00FF7259">
      <w:pPr>
        <w:ind w:leftChars="50" w:left="210" w:hangingChars="50" w:hanging="105"/>
        <w:rPr>
          <w:rFonts w:ascii="UD デジタル 教科書体 NK-R" w:eastAsia="UD デジタル 教科書体 NK-R"/>
        </w:rPr>
      </w:pPr>
    </w:p>
    <w:p w14:paraId="278E36D7" w14:textId="77F95607" w:rsidR="00806058" w:rsidRDefault="00806058" w:rsidP="00FF7259">
      <w:pPr>
        <w:ind w:leftChars="50" w:left="215" w:hangingChars="50" w:hanging="110"/>
        <w:rPr>
          <w:rFonts w:ascii="UD デジタル 教科書体 NK-R" w:eastAsia="UD デジタル 教科書体 NK-R"/>
          <w:b/>
          <w:sz w:val="22"/>
        </w:rPr>
      </w:pPr>
      <w:r>
        <w:rPr>
          <w:rFonts w:ascii="UD デジタル 教科書体 NK-R" w:eastAsia="UD デジタル 教科書体 NK-R" w:hint="eastAsia"/>
          <w:b/>
          <w:sz w:val="22"/>
        </w:rPr>
        <w:lastRenderedPageBreak/>
        <w:t>３．社会福祉協議会実態調査</w:t>
      </w:r>
    </w:p>
    <w:p w14:paraId="336631CC" w14:textId="3AF91CC0" w:rsidR="00806058" w:rsidRDefault="00806058" w:rsidP="00FF725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（調査設問）</w:t>
      </w:r>
    </w:p>
    <w:p w14:paraId="01D0B3B1" w14:textId="1D525F65" w:rsidR="00806058" w:rsidRDefault="00806058" w:rsidP="00806058">
      <w:pPr>
        <w:ind w:leftChars="50" w:left="420" w:hangingChars="150" w:hanging="315"/>
        <w:rPr>
          <w:rFonts w:ascii="UD デジタル 教科書体 NK-R" w:eastAsia="UD デジタル 教科書体 NK-R"/>
        </w:rPr>
      </w:pPr>
      <w:r>
        <w:rPr>
          <w:rFonts w:ascii="UD デジタル 教科書体 NK-R" w:eastAsia="UD デジタル 教科書体 NK-R" w:hint="eastAsia"/>
        </w:rPr>
        <w:t xml:space="preserve">　Q1.貴社会福祉協議会では、国において「孤独・孤立」対策の取組みが進められていたことをご承知でしたか。</w:t>
      </w:r>
    </w:p>
    <w:p w14:paraId="7C22593D" w14:textId="0E19E2BB" w:rsidR="00806058" w:rsidRDefault="00806058" w:rsidP="00806058">
      <w:pPr>
        <w:ind w:leftChars="50" w:left="420" w:hangingChars="150" w:hanging="315"/>
        <w:rPr>
          <w:rFonts w:ascii="UD デジタル 教科書体 NK-R" w:eastAsia="UD デジタル 教科書体 NK-R"/>
        </w:rPr>
      </w:pPr>
      <w:r>
        <w:rPr>
          <w:rFonts w:ascii="UD デジタル 教科書体 NK-R" w:eastAsia="UD デジタル 教科書体 NK-R" w:hint="eastAsia"/>
        </w:rPr>
        <w:t xml:space="preserve">　　　①知り得ていた　　②ある程度知り得ていた　　③あまり知らない</w:t>
      </w:r>
    </w:p>
    <w:p w14:paraId="121BDF67" w14:textId="1AF8C615" w:rsidR="00806058" w:rsidRDefault="00806058" w:rsidP="00806058">
      <w:pPr>
        <w:ind w:leftChars="50" w:left="420" w:hangingChars="150" w:hanging="315"/>
        <w:rPr>
          <w:rFonts w:ascii="UD デジタル 教科書体 NK-R" w:eastAsia="UD デジタル 教科書体 NK-R"/>
        </w:rPr>
      </w:pPr>
    </w:p>
    <w:p w14:paraId="54D3D185" w14:textId="35BE99BC" w:rsidR="00806058" w:rsidRDefault="00806058" w:rsidP="00806058">
      <w:pPr>
        <w:ind w:leftChars="50" w:left="420" w:hangingChars="150" w:hanging="315"/>
        <w:rPr>
          <w:rFonts w:ascii="UD デジタル 教科書体 NK-R" w:eastAsia="UD デジタル 教科書体 NK-R"/>
        </w:rPr>
      </w:pPr>
      <w:r>
        <w:rPr>
          <w:rFonts w:ascii="UD デジタル 教科書体 NK-R" w:eastAsia="UD デジタル 教科書体 NK-R" w:hint="eastAsia"/>
        </w:rPr>
        <w:t xml:space="preserve">　Q2.貴社会福祉</w:t>
      </w:r>
      <w:r w:rsidR="00913E93">
        <w:rPr>
          <w:rFonts w:ascii="UD デジタル 教科書体 NK-R" w:eastAsia="UD デジタル 教科書体 NK-R" w:hint="eastAsia"/>
        </w:rPr>
        <w:t>協議会では、孤独・孤立に関する相談があった場合に、担当窓口</w:t>
      </w:r>
      <w:r>
        <w:rPr>
          <w:rFonts w:ascii="UD デジタル 教科書体 NK-R" w:eastAsia="UD デジタル 教科書体 NK-R" w:hint="eastAsia"/>
        </w:rPr>
        <w:t>は設定していますか。</w:t>
      </w:r>
    </w:p>
    <w:p w14:paraId="02EB0104" w14:textId="0CF3F350" w:rsidR="00806058" w:rsidRDefault="00806058" w:rsidP="00806058">
      <w:pPr>
        <w:ind w:leftChars="50" w:left="420" w:hangingChars="150" w:hanging="315"/>
        <w:rPr>
          <w:rFonts w:ascii="UD デジタル 教科書体 NK-R" w:eastAsia="UD デジタル 教科書体 NK-R"/>
        </w:rPr>
      </w:pPr>
      <w:r>
        <w:rPr>
          <w:rFonts w:ascii="UD デジタル 教科書体 NK-R" w:eastAsia="UD デジタル 教科書体 NK-R" w:hint="eastAsia"/>
        </w:rPr>
        <w:t xml:space="preserve">　　　①ある「ワンストップ窓口」　　②ある「複数の相談機関」　　③ない</w:t>
      </w:r>
    </w:p>
    <w:p w14:paraId="05CA0A59" w14:textId="20707C6C" w:rsidR="00806058" w:rsidRDefault="00806058" w:rsidP="00806058">
      <w:pPr>
        <w:ind w:leftChars="50" w:left="420" w:hangingChars="150" w:hanging="315"/>
        <w:rPr>
          <w:rFonts w:ascii="UD デジタル 教科書体 NK-R" w:eastAsia="UD デジタル 教科書体 NK-R"/>
        </w:rPr>
      </w:pPr>
    </w:p>
    <w:p w14:paraId="1661F0F6" w14:textId="670E9F3A" w:rsidR="00806058" w:rsidRDefault="00806058" w:rsidP="00806058">
      <w:pPr>
        <w:ind w:leftChars="50" w:left="420" w:hangingChars="150" w:hanging="315"/>
        <w:rPr>
          <w:rFonts w:ascii="UD デジタル 教科書体 NK-R" w:eastAsia="UD デジタル 教科書体 NK-R"/>
        </w:rPr>
      </w:pPr>
      <w:r>
        <w:rPr>
          <w:rFonts w:ascii="UD デジタル 教科書体 NK-R" w:eastAsia="UD デジタル 教科書体 NK-R" w:hint="eastAsia"/>
        </w:rPr>
        <w:t xml:space="preserve">　Q2</w:t>
      </w:r>
      <w:r w:rsidR="00862CC0">
        <w:rPr>
          <w:rFonts w:ascii="UD デジタル 教科書体 NK-R" w:eastAsia="UD デジタル 教科書体 NK-R" w:hint="eastAsia"/>
        </w:rPr>
        <w:t>で「ある」と答えた場合</w:t>
      </w:r>
    </w:p>
    <w:p w14:paraId="6B6E9BD6" w14:textId="1427255F" w:rsidR="00862CC0" w:rsidRDefault="00862CC0" w:rsidP="00806058">
      <w:pPr>
        <w:ind w:leftChars="50" w:left="420" w:hangingChars="150" w:hanging="315"/>
        <w:rPr>
          <w:rFonts w:ascii="UD デジタル 教科書体 NK-R" w:eastAsia="UD デジタル 教科書体 NK-R"/>
        </w:rPr>
      </w:pPr>
      <w:r>
        <w:rPr>
          <w:rFonts w:ascii="UD デジタル 教科書体 NK-R" w:eastAsia="UD デジタル 教科書体 NK-R" w:hint="eastAsia"/>
        </w:rPr>
        <w:t xml:space="preserve">　　・「孤独・孤立」の相談場所・窓口として広報等で周知を行っていますか。</w:t>
      </w:r>
    </w:p>
    <w:p w14:paraId="0DDE7CF0" w14:textId="161EDC1F" w:rsidR="00862CC0" w:rsidRDefault="00862CC0" w:rsidP="00806058">
      <w:pPr>
        <w:ind w:leftChars="50" w:left="420" w:hangingChars="150" w:hanging="315"/>
        <w:rPr>
          <w:rFonts w:ascii="UD デジタル 教科書体 NK-R" w:eastAsia="UD デジタル 教科書体 NK-R"/>
        </w:rPr>
      </w:pPr>
      <w:r>
        <w:rPr>
          <w:rFonts w:ascii="UD デジタル 教科書体 NK-R" w:eastAsia="UD デジタル 教科書体 NK-R" w:hint="eastAsia"/>
        </w:rPr>
        <w:t xml:space="preserve">　　 　①行っている　　②行っていない</w:t>
      </w:r>
    </w:p>
    <w:p w14:paraId="4C3DE43D" w14:textId="7F48B02C" w:rsidR="00862CC0" w:rsidRDefault="00862CC0" w:rsidP="00862CC0">
      <w:pPr>
        <w:ind w:firstLineChars="150" w:firstLine="315"/>
        <w:rPr>
          <w:rFonts w:ascii="UD デジタル 教科書体 NK-R" w:eastAsia="UD デジタル 教科書体 NK-R"/>
        </w:rPr>
      </w:pPr>
      <w:r>
        <w:rPr>
          <w:rFonts w:ascii="UD デジタル 教科書体 NK-R" w:eastAsia="UD デジタル 教科書体 NK-R" w:hint="eastAsia"/>
        </w:rPr>
        <w:t>・これまで（R4</w:t>
      </w:r>
      <w:r>
        <w:rPr>
          <w:rFonts w:ascii="UD デジタル 教科書体 NK-R" w:eastAsia="UD デジタル 教科書体 NK-R"/>
        </w:rPr>
        <w:t>.R3.R2.R1</w:t>
      </w:r>
      <w:r>
        <w:rPr>
          <w:rFonts w:ascii="UD デジタル 教科書体 NK-R" w:eastAsia="UD デジタル 教科書体 NK-R" w:hint="eastAsia"/>
        </w:rPr>
        <w:t>）の実績数について</w:t>
      </w:r>
      <w:r>
        <w:rPr>
          <w:rFonts w:ascii="UD デジタル 教科書体 NK-R" w:eastAsia="UD デジタル 教科書体 NK-R"/>
        </w:rPr>
        <w:t>回答してください。</w:t>
      </w:r>
      <w:r>
        <w:rPr>
          <w:rFonts w:ascii="UD デジタル 教科書体 NK-R" w:eastAsia="UD デジタル 教科書体 NK-R" w:hint="eastAsia"/>
        </w:rPr>
        <w:t xml:space="preserve">　</w:t>
      </w:r>
    </w:p>
    <w:p w14:paraId="7D69E301" w14:textId="6773C3F4" w:rsidR="00862CC0" w:rsidRDefault="00862CC0" w:rsidP="00862CC0">
      <w:pPr>
        <w:ind w:firstLineChars="150" w:firstLine="315"/>
        <w:rPr>
          <w:rFonts w:ascii="UD デジタル 教科書体 NK-R" w:eastAsia="UD デジタル 教科書体 NK-R"/>
        </w:rPr>
      </w:pPr>
      <w:r>
        <w:rPr>
          <w:rFonts w:ascii="UD デジタル 教科書体 NK-R" w:eastAsia="UD デジタル 教科書体 NK-R" w:hint="eastAsia"/>
        </w:rPr>
        <w:t>・相談者</w:t>
      </w:r>
      <w:r>
        <w:rPr>
          <w:rFonts w:ascii="UD デジタル 教科書体 NK-R" w:eastAsia="UD デジタル 教科書体 NK-R"/>
        </w:rPr>
        <w:t>として</w:t>
      </w:r>
      <w:r>
        <w:rPr>
          <w:rFonts w:ascii="UD デジタル 教科書体 NK-R" w:eastAsia="UD デジタル 教科書体 NK-R" w:hint="eastAsia"/>
        </w:rPr>
        <w:t>多い方</w:t>
      </w:r>
      <w:r>
        <w:rPr>
          <w:rFonts w:ascii="UD デジタル 教科書体 NK-R" w:eastAsia="UD デジタル 教科書体 NK-R"/>
        </w:rPr>
        <w:t>を</w:t>
      </w:r>
      <w:r>
        <w:rPr>
          <w:rFonts w:ascii="UD デジタル 教科書体 NK-R" w:eastAsia="UD デジタル 教科書体 NK-R" w:hint="eastAsia"/>
        </w:rPr>
        <w:t>上位から３つお選びください。</w:t>
      </w:r>
    </w:p>
    <w:p w14:paraId="62369E50" w14:textId="77777777" w:rsidR="00862CC0" w:rsidRDefault="00862CC0" w:rsidP="00862CC0">
      <w:pPr>
        <w:rPr>
          <w:rFonts w:ascii="UD デジタル 教科書体 NK-R" w:eastAsia="UD デジタル 教科書体 NK-R"/>
        </w:rPr>
      </w:pPr>
      <w:r>
        <w:rPr>
          <w:rFonts w:ascii="UD デジタル 教科書体 NK-R" w:eastAsia="UD デジタル 教科書体 NK-R" w:hint="eastAsia"/>
        </w:rPr>
        <w:t xml:space="preserve">　　　　　①本人　　②</w:t>
      </w:r>
      <w:r>
        <w:rPr>
          <w:rFonts w:ascii="UD デジタル 教科書体 NK-R" w:eastAsia="UD デジタル 教科書体 NK-R"/>
        </w:rPr>
        <w:t>本人の親</w:t>
      </w:r>
      <w:r>
        <w:rPr>
          <w:rFonts w:ascii="UD デジタル 教科書体 NK-R" w:eastAsia="UD デジタル 教科書体 NK-R" w:hint="eastAsia"/>
        </w:rPr>
        <w:t>・祖父母　　　③本人</w:t>
      </w:r>
      <w:r>
        <w:rPr>
          <w:rFonts w:ascii="UD デジタル 教科書体 NK-R" w:eastAsia="UD デジタル 教科書体 NK-R"/>
        </w:rPr>
        <w:t>のきょうだい</w:t>
      </w:r>
      <w:r>
        <w:rPr>
          <w:rFonts w:ascii="UD デジタル 教科書体 NK-R" w:eastAsia="UD デジタル 教科書体 NK-R" w:hint="eastAsia"/>
        </w:rPr>
        <w:t xml:space="preserve">　　④本人</w:t>
      </w:r>
      <w:r>
        <w:rPr>
          <w:rFonts w:ascii="UD デジタル 教科書体 NK-R" w:eastAsia="UD デジタル 教科書体 NK-R"/>
        </w:rPr>
        <w:t>の</w:t>
      </w:r>
      <w:r>
        <w:rPr>
          <w:rFonts w:ascii="UD デジタル 教科書体 NK-R" w:eastAsia="UD デジタル 教科書体 NK-R" w:hint="eastAsia"/>
        </w:rPr>
        <w:t>子ども</w:t>
      </w:r>
    </w:p>
    <w:p w14:paraId="64645421" w14:textId="77777777" w:rsidR="00862CC0" w:rsidRDefault="00862CC0" w:rsidP="00862CC0">
      <w:pPr>
        <w:rPr>
          <w:rFonts w:ascii="UD デジタル 教科書体 NK-R" w:eastAsia="UD デジタル 教科書体 NK-R"/>
        </w:rPr>
      </w:pPr>
      <w:r>
        <w:rPr>
          <w:rFonts w:ascii="UD デジタル 教科書体 NK-R" w:eastAsia="UD デジタル 教科書体 NK-R" w:hint="eastAsia"/>
        </w:rPr>
        <w:t xml:space="preserve">　　　　　⑤地域住民　　⑥関係機関・</w:t>
      </w:r>
      <w:r>
        <w:rPr>
          <w:rFonts w:ascii="UD デジタル 教科書体 NK-R" w:eastAsia="UD デジタル 教科書体 NK-R"/>
        </w:rPr>
        <w:t>団体</w:t>
      </w:r>
      <w:r>
        <w:rPr>
          <w:rFonts w:ascii="UD デジタル 教科書体 NK-R" w:eastAsia="UD デジタル 教科書体 NK-R" w:hint="eastAsia"/>
        </w:rPr>
        <w:t xml:space="preserve">　　⑦その他</w:t>
      </w:r>
    </w:p>
    <w:p w14:paraId="2085030C" w14:textId="4E305729" w:rsidR="00862CC0" w:rsidRDefault="00862CC0" w:rsidP="00862CC0">
      <w:pPr>
        <w:ind w:firstLineChars="200" w:firstLine="420"/>
        <w:rPr>
          <w:rFonts w:ascii="UD デジタル 教科書体 NK-R" w:eastAsia="UD デジタル 教科書体 NK-R"/>
        </w:rPr>
      </w:pPr>
      <w:r>
        <w:rPr>
          <w:rFonts w:ascii="UD デジタル 教科書体 NK-R" w:eastAsia="UD デジタル 教科書体 NK-R" w:hint="eastAsia"/>
        </w:rPr>
        <w:t>・相談</w:t>
      </w:r>
      <w:r>
        <w:rPr>
          <w:rFonts w:ascii="UD デジタル 教科書体 NK-R" w:eastAsia="UD デジタル 教科書体 NK-R"/>
        </w:rPr>
        <w:t>において</w:t>
      </w:r>
      <w:r>
        <w:rPr>
          <w:rFonts w:ascii="UD デジタル 教科書体 NK-R" w:eastAsia="UD デジタル 教科書体 NK-R" w:hint="eastAsia"/>
        </w:rPr>
        <w:t>苦労していること</w:t>
      </w:r>
      <w:r>
        <w:rPr>
          <w:rFonts w:ascii="UD デジタル 教科書体 NK-R" w:eastAsia="UD デジタル 教科書体 NK-R"/>
        </w:rPr>
        <w:t>等を</w:t>
      </w:r>
      <w:r>
        <w:rPr>
          <w:rFonts w:ascii="UD デジタル 教科書体 NK-R" w:eastAsia="UD デジタル 教科書体 NK-R" w:hint="eastAsia"/>
        </w:rPr>
        <w:t>記入してください。</w:t>
      </w:r>
    </w:p>
    <w:p w14:paraId="29D2A48C" w14:textId="58BA02EC" w:rsidR="00862CC0" w:rsidRDefault="00862CC0" w:rsidP="00862CC0">
      <w:pPr>
        <w:ind w:firstLineChars="200" w:firstLine="420"/>
        <w:rPr>
          <w:rFonts w:ascii="UD デジタル 教科書体 NK-R" w:eastAsia="UD デジタル 教科書体 NK-R"/>
        </w:rPr>
      </w:pPr>
      <w:r>
        <w:rPr>
          <w:rFonts w:ascii="UD デジタル 教科書体 NK-R" w:eastAsia="UD デジタル 教科書体 NK-R" w:hint="eastAsia"/>
        </w:rPr>
        <w:t>・その他「</w:t>
      </w:r>
      <w:r>
        <w:rPr>
          <w:rFonts w:ascii="UD デジタル 教科書体 NK-R" w:eastAsia="UD デジタル 教科書体 NK-R"/>
        </w:rPr>
        <w:t>孤独・</w:t>
      </w:r>
      <w:r>
        <w:rPr>
          <w:rFonts w:ascii="UD デジタル 教科書体 NK-R" w:eastAsia="UD デジタル 教科書体 NK-R" w:hint="eastAsia"/>
        </w:rPr>
        <w:t>孤立」施策等</w:t>
      </w:r>
      <w:r>
        <w:rPr>
          <w:rFonts w:ascii="UD デジタル 教科書体 NK-R" w:eastAsia="UD デジタル 教科書体 NK-R"/>
        </w:rPr>
        <w:t>について</w:t>
      </w:r>
      <w:r>
        <w:rPr>
          <w:rFonts w:ascii="UD デジタル 教科書体 NK-R" w:eastAsia="UD デジタル 教科書体 NK-R" w:hint="eastAsia"/>
        </w:rPr>
        <w:t>、ご意見などがあればご記入ください。</w:t>
      </w:r>
    </w:p>
    <w:p w14:paraId="1A4274A7" w14:textId="07630893" w:rsidR="00862CC0" w:rsidRDefault="00862CC0" w:rsidP="00FF7259">
      <w:pPr>
        <w:ind w:leftChars="50" w:left="210" w:hangingChars="50" w:hanging="105"/>
        <w:rPr>
          <w:rFonts w:ascii="UD デジタル 教科書体 NK-R" w:eastAsia="UD デジタル 教科書体 NK-R"/>
        </w:rPr>
      </w:pPr>
    </w:p>
    <w:p w14:paraId="7D4C9157" w14:textId="6E049F83" w:rsidR="00862CC0" w:rsidRPr="00862CC0" w:rsidRDefault="00862CC0" w:rsidP="00862CC0">
      <w:pPr>
        <w:ind w:leftChars="50" w:left="105" w:firstLineChars="50" w:firstLine="105"/>
        <w:rPr>
          <w:rFonts w:ascii="UD デジタル 教科書体 NK-R" w:eastAsia="UD デジタル 教科書体 NK-R"/>
        </w:rPr>
      </w:pPr>
      <w:r>
        <w:rPr>
          <w:rFonts w:ascii="UD デジタル 教科書体 NK-R" w:eastAsia="UD デジタル 教科書体 NK-R" w:hint="eastAsia"/>
        </w:rPr>
        <w:t>Q2で「ない」と答えた場合</w:t>
      </w:r>
    </w:p>
    <w:p w14:paraId="33050545" w14:textId="47FFFCD9" w:rsidR="00862CC0" w:rsidRDefault="00862CC0" w:rsidP="00FF725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 xml:space="preserve">　　①今後、国・府・市町村の取組状況を踏まえ、来年度からでも実施したい</w:t>
      </w:r>
    </w:p>
    <w:p w14:paraId="20728C3F" w14:textId="346B4CC4" w:rsidR="00862CC0" w:rsidRPr="00862CC0" w:rsidRDefault="00862CC0" w:rsidP="00862CC0">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 xml:space="preserve">　　②当面、国・府・市町村の取組状況を注視して検討したい。</w:t>
      </w:r>
    </w:p>
    <w:p w14:paraId="3D4CBC09" w14:textId="1365120C" w:rsidR="00862CC0" w:rsidRDefault="00862CC0" w:rsidP="00FF725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 xml:space="preserve">　　③現時点で取り組む予定はない</w:t>
      </w:r>
    </w:p>
    <w:p w14:paraId="27721DAD" w14:textId="4AE7B328" w:rsidR="00862CC0" w:rsidRDefault="00862CC0" w:rsidP="00FF7259">
      <w:pPr>
        <w:ind w:leftChars="50" w:left="210" w:hangingChars="50" w:hanging="105"/>
        <w:rPr>
          <w:rFonts w:ascii="UD デジタル 教科書体 NK-R" w:eastAsia="UD デジタル 教科書体 NK-R"/>
        </w:rPr>
      </w:pPr>
    </w:p>
    <w:p w14:paraId="35D0D136" w14:textId="5483D1CB" w:rsidR="00862CC0" w:rsidRDefault="00862CC0" w:rsidP="00FF725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Q3.相談窓口の設置以外に進められている孤独・孤立に関する取組みについて</w:t>
      </w:r>
    </w:p>
    <w:p w14:paraId="601437D4" w14:textId="7E2DCCB1" w:rsidR="00862CC0" w:rsidRDefault="00862CC0" w:rsidP="00FF725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 xml:space="preserve">　　①地域福祉活動計画等に位置付けている</w:t>
      </w:r>
    </w:p>
    <w:p w14:paraId="3E12929E" w14:textId="22E53D7F" w:rsidR="00862CC0" w:rsidRDefault="00862CC0" w:rsidP="00FF725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 xml:space="preserve">　　②住民向けにアンケートを実施</w:t>
      </w:r>
    </w:p>
    <w:p w14:paraId="4F74EE0E" w14:textId="1A92C972" w:rsidR="00862CC0" w:rsidRDefault="00862CC0" w:rsidP="00FF725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 xml:space="preserve">　　③全戸訪問またはハイリスク者をリストアップし、個別訪問を実施</w:t>
      </w:r>
    </w:p>
    <w:p w14:paraId="34F3F7D0" w14:textId="7AD08EF8" w:rsidR="00862CC0" w:rsidRDefault="00862CC0" w:rsidP="00165DCA">
      <w:pPr>
        <w:ind w:leftChars="50" w:left="420" w:hangingChars="150" w:hanging="315"/>
        <w:rPr>
          <w:rFonts w:ascii="UD デジタル 教科書体 NK-R" w:eastAsia="UD デジタル 教科書体 NK-R"/>
        </w:rPr>
      </w:pPr>
      <w:r>
        <w:rPr>
          <w:rFonts w:ascii="UD デジタル 教科書体 NK-R" w:eastAsia="UD デジタル 教科書体 NK-R" w:hint="eastAsia"/>
        </w:rPr>
        <w:t xml:space="preserve">　　④民間業者（電気・ガス・水道事業者</w:t>
      </w:r>
      <w:r w:rsidR="00165DCA">
        <w:rPr>
          <w:rFonts w:ascii="UD デジタル 教科書体 NK-R" w:eastAsia="UD デジタル 教科書体 NK-R" w:hint="eastAsia"/>
        </w:rPr>
        <w:t>、郵便会社、新聞配達、宅配サービス等）の協力を得て把握（発見）している。</w:t>
      </w:r>
    </w:p>
    <w:p w14:paraId="4FEF93BF" w14:textId="733A5913" w:rsidR="00862CC0" w:rsidRDefault="00165DCA" w:rsidP="00FF725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 xml:space="preserve">　　⑤その他</w:t>
      </w:r>
    </w:p>
    <w:p w14:paraId="20782916" w14:textId="485DB877" w:rsidR="00165DCA" w:rsidRDefault="00165DCA" w:rsidP="00FF7259">
      <w:pPr>
        <w:ind w:leftChars="50" w:left="210" w:hangingChars="50" w:hanging="105"/>
        <w:rPr>
          <w:rFonts w:ascii="UD デジタル 教科書体 NK-R" w:eastAsia="UD デジタル 教科書体 NK-R"/>
        </w:rPr>
      </w:pPr>
    </w:p>
    <w:p w14:paraId="4E7A8C77" w14:textId="59658092" w:rsidR="00165DCA" w:rsidRDefault="00165DCA" w:rsidP="00FF725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 xml:space="preserve">　Q4.孤独や孤立状態にある方を把握（発見）することが重要ですが、難しい要因は何だと思いますか。</w:t>
      </w:r>
    </w:p>
    <w:p w14:paraId="2C9F26B1" w14:textId="450DBD54" w:rsidR="00165DCA" w:rsidRDefault="00165DCA" w:rsidP="00FF725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 xml:space="preserve">　　・自地域内で発生している孤独・孤立の実態がつかめない（対象が絞り込めない）</w:t>
      </w:r>
    </w:p>
    <w:p w14:paraId="3B252618" w14:textId="29AD1EE7" w:rsidR="00165DCA" w:rsidRDefault="00165DCA" w:rsidP="00FF725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 xml:space="preserve">　　・社会参加や支援を求めたいときに、必要な情報が行き届いていない</w:t>
      </w:r>
    </w:p>
    <w:p w14:paraId="71874F38" w14:textId="2F468E03" w:rsidR="00165DCA" w:rsidRDefault="00165DCA" w:rsidP="00FF725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 xml:space="preserve">　　・地域での気付きや見守るネットワークがない又は弱い</w:t>
      </w:r>
    </w:p>
    <w:p w14:paraId="40C2CB8D" w14:textId="6597B1A8" w:rsidR="00165DCA" w:rsidRDefault="00165DCA" w:rsidP="00FF725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 xml:space="preserve">　　・支援を要する方々を把握する術がない又は弱い</w:t>
      </w:r>
    </w:p>
    <w:p w14:paraId="07876D80" w14:textId="7246255A" w:rsidR="00165DCA" w:rsidRDefault="00165DCA" w:rsidP="00FF725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 xml:space="preserve">　　・支援者間での情報共有や連携する体制がない又は弱い</w:t>
      </w:r>
    </w:p>
    <w:p w14:paraId="0813F58B" w14:textId="696CC30C" w:rsidR="00165DCA" w:rsidRDefault="00165DCA" w:rsidP="00FF7259">
      <w:pPr>
        <w:ind w:leftChars="50" w:left="210" w:hangingChars="50" w:hanging="105"/>
        <w:rPr>
          <w:rFonts w:ascii="UD デジタル 教科書体 NK-R" w:eastAsia="UD デジタル 教科書体 NK-R"/>
        </w:rPr>
      </w:pPr>
      <w:r>
        <w:rPr>
          <w:rFonts w:ascii="UD デジタル 教科書体 NK-R" w:eastAsia="UD デジタル 教科書体 NK-R" w:hint="eastAsia"/>
        </w:rPr>
        <w:t xml:space="preserve">　　・孤独・孤立状態にある方が支援を求めていない</w:t>
      </w:r>
    </w:p>
    <w:p w14:paraId="0C839926" w14:textId="16B603C8" w:rsidR="00165DCA" w:rsidRDefault="00165DCA" w:rsidP="00FF7259">
      <w:pPr>
        <w:ind w:leftChars="50" w:left="210" w:hangingChars="50" w:hanging="105"/>
        <w:rPr>
          <w:rFonts w:ascii="UD デジタル 教科書体 NK-R" w:eastAsia="UD デジタル 教科書体 NK-R"/>
        </w:rPr>
      </w:pPr>
    </w:p>
    <w:p w14:paraId="5FBBC5FA" w14:textId="1935EBD4" w:rsidR="00165DCA" w:rsidRDefault="00165DCA" w:rsidP="00165DCA">
      <w:pPr>
        <w:ind w:leftChars="50" w:left="105" w:firstLineChars="50" w:firstLine="105"/>
        <w:rPr>
          <w:rFonts w:ascii="UD デジタル 教科書体 NK-R" w:eastAsia="UD デジタル 教科書体 NK-R"/>
        </w:rPr>
      </w:pPr>
      <w:r>
        <w:rPr>
          <w:rFonts w:ascii="UD デジタル 教科書体 NK-R" w:eastAsia="UD デジタル 教科書体 NK-R" w:hint="eastAsia"/>
        </w:rPr>
        <w:t>Q5</w:t>
      </w:r>
      <w:r>
        <w:rPr>
          <w:rFonts w:ascii="UD デジタル 教科書体 NK-R" w:eastAsia="UD デジタル 教科書体 NK-R"/>
        </w:rPr>
        <w:t>.</w:t>
      </w:r>
      <w:r>
        <w:rPr>
          <w:rFonts w:ascii="UD デジタル 教科書体 NK-R" w:eastAsia="UD デジタル 教科書体 NK-R" w:hint="eastAsia"/>
        </w:rPr>
        <w:t>孤独や孤立状態にある方を把握（発見）するためにはどのような取組みが必要だと考えますか。</w:t>
      </w:r>
    </w:p>
    <w:p w14:paraId="44A4E26E" w14:textId="5C1F9EAA" w:rsidR="00165DCA" w:rsidRDefault="00165DCA" w:rsidP="00165DCA">
      <w:pPr>
        <w:ind w:leftChars="50" w:left="105" w:firstLineChars="50" w:firstLine="105"/>
        <w:rPr>
          <w:rFonts w:ascii="UD デジタル 教科書体 NK-R" w:eastAsia="UD デジタル 教科書体 NK-R"/>
        </w:rPr>
      </w:pPr>
    </w:p>
    <w:p w14:paraId="156034C0" w14:textId="0473A092" w:rsidR="00A06CFB" w:rsidRDefault="00165DCA" w:rsidP="00B1615A">
      <w:pPr>
        <w:ind w:leftChars="100" w:left="420" w:hangingChars="100" w:hanging="210"/>
        <w:rPr>
          <w:rFonts w:ascii="UD デジタル 教科書体 NK-R" w:eastAsia="UD デジタル 教科書体 NK-R"/>
        </w:rPr>
      </w:pPr>
      <w:r>
        <w:rPr>
          <w:rFonts w:ascii="UD デジタル 教科書体 NK-R" w:eastAsia="UD デジタル 教科書体 NK-R" w:hint="eastAsia"/>
        </w:rPr>
        <w:t>Q6.孤独や孤立状態にある方への支援を行うにあたり、本人へのアプローチとしてどのような手法が考えられますか。</w:t>
      </w:r>
    </w:p>
    <w:p w14:paraId="24771858" w14:textId="62E3A35B" w:rsidR="001139C9" w:rsidRDefault="00806058" w:rsidP="001139C9">
      <w:pPr>
        <w:rPr>
          <w:rFonts w:ascii="UD デジタル 教科書体 NK-R" w:eastAsia="UD デジタル 教科書体 NK-R"/>
          <w:b/>
          <w:sz w:val="22"/>
        </w:rPr>
      </w:pPr>
      <w:r>
        <w:rPr>
          <w:rFonts w:ascii="UD デジタル 教科書体 NK-R" w:eastAsia="UD デジタル 教科書体 NK-R" w:hint="eastAsia"/>
          <w:b/>
          <w:sz w:val="22"/>
        </w:rPr>
        <w:lastRenderedPageBreak/>
        <w:t>４</w:t>
      </w:r>
      <w:r w:rsidR="001139C9">
        <w:rPr>
          <w:rFonts w:ascii="UD デジタル 教科書体 NK-R" w:eastAsia="UD デジタル 教科書体 NK-R" w:hint="eastAsia"/>
          <w:b/>
          <w:sz w:val="22"/>
        </w:rPr>
        <w:t>．孤独・孤立フォーラム</w:t>
      </w:r>
    </w:p>
    <w:p w14:paraId="74C9E94A" w14:textId="487AC5D9" w:rsidR="0005632F" w:rsidRDefault="0005632F" w:rsidP="001139C9">
      <w:pPr>
        <w:rPr>
          <w:rFonts w:ascii="UD デジタル 教科書体 NK-R" w:eastAsia="UD デジタル 教科書体 NK-R"/>
          <w:b/>
          <w:sz w:val="22"/>
        </w:rPr>
      </w:pPr>
      <w:r>
        <w:rPr>
          <w:rFonts w:ascii="UD デジタル 教科書体 NK-R" w:eastAsia="UD デジタル 教科書体 NK-R" w:hint="eastAsia"/>
          <w:b/>
          <w:sz w:val="22"/>
        </w:rPr>
        <w:t xml:space="preserve">　　　　開催概要</w:t>
      </w:r>
    </w:p>
    <w:p w14:paraId="2904E230" w14:textId="1663CC78" w:rsidR="0005632F" w:rsidRDefault="0005632F" w:rsidP="001139C9">
      <w:pPr>
        <w:rPr>
          <w:rFonts w:ascii="UD デジタル 教科書体 NK-R" w:eastAsia="UD デジタル 教科書体 NK-R"/>
          <w:sz w:val="22"/>
        </w:rPr>
      </w:pPr>
      <w:r>
        <w:rPr>
          <w:rFonts w:ascii="UD デジタル 教科書体 NK-R" w:eastAsia="UD デジタル 教科書体 NK-R" w:hint="eastAsia"/>
          <w:b/>
          <w:sz w:val="22"/>
        </w:rPr>
        <w:t xml:space="preserve">　　　　　</w:t>
      </w:r>
      <w:r>
        <w:rPr>
          <w:rFonts w:ascii="UD デジタル 教科書体 NK-R" w:eastAsia="UD デジタル 教科書体 NK-R" w:hint="eastAsia"/>
          <w:sz w:val="22"/>
        </w:rPr>
        <w:t>日時：令和４年12月22日　13時30分～17時</w:t>
      </w:r>
    </w:p>
    <w:p w14:paraId="0DA7C7DA" w14:textId="11C5B035" w:rsidR="0005632F" w:rsidRDefault="0005632F" w:rsidP="001139C9">
      <w:pPr>
        <w:rPr>
          <w:rFonts w:ascii="UD デジタル 教科書体 NK-R" w:eastAsia="UD デジタル 教科書体 NK-R"/>
          <w:sz w:val="22"/>
        </w:rPr>
      </w:pPr>
      <w:r>
        <w:rPr>
          <w:rFonts w:ascii="UD デジタル 教科書体 NK-R" w:eastAsia="UD デジタル 教科書体 NK-R" w:hint="eastAsia"/>
          <w:sz w:val="22"/>
        </w:rPr>
        <w:t xml:space="preserve">　　　　　場所：エル・おおさか（大阪府立労働センター）エル・シアター</w:t>
      </w:r>
    </w:p>
    <w:p w14:paraId="6805A9A2" w14:textId="1D8D5EAA" w:rsidR="0005632F" w:rsidRDefault="0005632F" w:rsidP="001139C9">
      <w:pPr>
        <w:rPr>
          <w:rFonts w:ascii="UD デジタル 教科書体 NK-R" w:eastAsia="UD デジタル 教科書体 NK-R"/>
          <w:sz w:val="22"/>
        </w:rPr>
      </w:pPr>
      <w:r>
        <w:rPr>
          <w:rFonts w:ascii="UD デジタル 教科書体 NK-R" w:eastAsia="UD デジタル 教科書体 NK-R" w:hint="eastAsia"/>
          <w:sz w:val="22"/>
        </w:rPr>
        <w:t xml:space="preserve">　　　　　主催：大阪府</w:t>
      </w:r>
    </w:p>
    <w:p w14:paraId="53755A0D" w14:textId="12C9CC61" w:rsidR="0005632F" w:rsidRDefault="0005632F" w:rsidP="001139C9">
      <w:pPr>
        <w:rPr>
          <w:rFonts w:ascii="UD デジタル 教科書体 NK-R" w:eastAsia="UD デジタル 教科書体 NK-R"/>
          <w:sz w:val="22"/>
        </w:rPr>
      </w:pPr>
      <w:r>
        <w:rPr>
          <w:rFonts w:ascii="UD デジタル 教科書体 NK-R" w:eastAsia="UD デジタル 教科書体 NK-R" w:hint="eastAsia"/>
          <w:sz w:val="22"/>
        </w:rPr>
        <w:t xml:space="preserve">　　　　　内容</w:t>
      </w:r>
    </w:p>
    <w:p w14:paraId="62B273B0" w14:textId="6D024C80" w:rsidR="0005632F" w:rsidRDefault="0005632F" w:rsidP="001139C9">
      <w:pPr>
        <w:rPr>
          <w:rFonts w:ascii="UD デジタル 教科書体 NK-R" w:eastAsia="UD デジタル 教科書体 NK-R"/>
          <w:sz w:val="22"/>
        </w:rPr>
      </w:pPr>
      <w:r>
        <w:rPr>
          <w:rFonts w:ascii="UD デジタル 教科書体 NK-R" w:eastAsia="UD デジタル 教科書体 NK-R" w:hint="eastAsia"/>
          <w:sz w:val="22"/>
        </w:rPr>
        <w:t xml:space="preserve">　　　　　　①知事挨拶</w:t>
      </w:r>
    </w:p>
    <w:p w14:paraId="0C3DCA1B" w14:textId="40A3ED29" w:rsidR="0005632F" w:rsidRDefault="0005632F" w:rsidP="001139C9">
      <w:pPr>
        <w:rPr>
          <w:rFonts w:ascii="UD デジタル 教科書体 NK-R" w:eastAsia="UD デジタル 教科書体 NK-R"/>
          <w:sz w:val="22"/>
        </w:rPr>
      </w:pPr>
      <w:r>
        <w:rPr>
          <w:rFonts w:ascii="UD デジタル 教科書体 NK-R" w:eastAsia="UD デジタル 教科書体 NK-R" w:hint="eastAsia"/>
          <w:sz w:val="22"/>
        </w:rPr>
        <w:t xml:space="preserve">　　　　　　②国　施策紹介　内閣官房孤独・孤立対策担当室</w:t>
      </w:r>
    </w:p>
    <w:p w14:paraId="6B0A1015" w14:textId="77777777" w:rsidR="0005632F" w:rsidRDefault="0005632F" w:rsidP="001139C9">
      <w:pPr>
        <w:rPr>
          <w:rFonts w:ascii="UD デジタル 教科書体 NK-R" w:eastAsia="UD デジタル 教科書体 NK-R"/>
          <w:sz w:val="22"/>
        </w:rPr>
      </w:pPr>
      <w:r>
        <w:rPr>
          <w:rFonts w:ascii="UD デジタル 教科書体 NK-R" w:eastAsia="UD デジタル 教科書体 NK-R" w:hint="eastAsia"/>
          <w:sz w:val="22"/>
        </w:rPr>
        <w:t xml:space="preserve">　　　　　　③基調講演「みんなで考える孤独・孤立について」　</w:t>
      </w:r>
    </w:p>
    <w:p w14:paraId="6BCE2080" w14:textId="1A846499" w:rsidR="0005632F" w:rsidRDefault="0005632F" w:rsidP="0005632F">
      <w:pPr>
        <w:ind w:firstLineChars="450" w:firstLine="990"/>
        <w:rPr>
          <w:rFonts w:ascii="UD デジタル 教科書体 NK-R" w:eastAsia="UD デジタル 教科書体 NK-R"/>
          <w:sz w:val="22"/>
        </w:rPr>
      </w:pPr>
      <w:r>
        <w:rPr>
          <w:rFonts w:ascii="UD デジタル 教科書体 NK-R" w:eastAsia="UD デジタル 教科書体 NK-R" w:hint="eastAsia"/>
          <w:sz w:val="22"/>
        </w:rPr>
        <w:t>講師：村木厚子氏（津田塾大学客員教授/内閣官房孤独・孤立対策担当室　政策参与）</w:t>
      </w:r>
    </w:p>
    <w:p w14:paraId="52F7ECFA" w14:textId="5EA7038D" w:rsidR="0005632F" w:rsidRDefault="0005632F" w:rsidP="001139C9">
      <w:pPr>
        <w:rPr>
          <w:rFonts w:ascii="UD デジタル 教科書体 NK-R" w:eastAsia="UD デジタル 教科書体 NK-R"/>
          <w:sz w:val="22"/>
        </w:rPr>
      </w:pPr>
      <w:r>
        <w:rPr>
          <w:rFonts w:ascii="UD デジタル 教科書体 NK-R" w:eastAsia="UD デジタル 教科書体 NK-R" w:hint="eastAsia"/>
          <w:sz w:val="22"/>
        </w:rPr>
        <w:t xml:space="preserve">　　　　　　④パネルディスカッション　</w:t>
      </w:r>
    </w:p>
    <w:p w14:paraId="484013EF" w14:textId="7DD14D7A" w:rsidR="0005632F" w:rsidRDefault="0005632F" w:rsidP="001139C9">
      <w:pPr>
        <w:rPr>
          <w:rFonts w:ascii="UD デジタル 教科書体 NK-R" w:eastAsia="UD デジタル 教科書体 NK-R"/>
          <w:sz w:val="22"/>
        </w:rPr>
      </w:pPr>
      <w:r>
        <w:rPr>
          <w:rFonts w:ascii="UD デジタル 教科書体 NK-R" w:eastAsia="UD デジタル 教科書体 NK-R" w:hint="eastAsia"/>
          <w:sz w:val="22"/>
        </w:rPr>
        <w:t xml:space="preserve">　　　　　　　　　登壇者：山野則子氏（大阪公立大学　現代システム科学研究科　教授）</w:t>
      </w:r>
    </w:p>
    <w:p w14:paraId="61963861" w14:textId="4C83A67F" w:rsidR="0005632F" w:rsidRDefault="0005632F" w:rsidP="001139C9">
      <w:pPr>
        <w:rPr>
          <w:rFonts w:ascii="UD デジタル 教科書体 NK-R" w:eastAsia="UD デジタル 教科書体 NK-R"/>
          <w:sz w:val="22"/>
        </w:rPr>
      </w:pPr>
      <w:r>
        <w:rPr>
          <w:rFonts w:ascii="UD デジタル 教科書体 NK-R" w:eastAsia="UD デジタル 教科書体 NK-R" w:hint="eastAsia"/>
          <w:sz w:val="22"/>
        </w:rPr>
        <w:t xml:space="preserve">　　　　　　　　　　　　　　　　村木厚子氏</w:t>
      </w:r>
    </w:p>
    <w:p w14:paraId="71973ECF" w14:textId="66B6EDD4" w:rsidR="0005632F" w:rsidRDefault="0005632F" w:rsidP="001139C9">
      <w:pPr>
        <w:rPr>
          <w:rFonts w:ascii="UD デジタル 教科書体 NK-R" w:eastAsia="UD デジタル 教科書体 NK-R"/>
          <w:sz w:val="22"/>
        </w:rPr>
      </w:pPr>
      <w:r>
        <w:rPr>
          <w:rFonts w:ascii="UD デジタル 教科書体 NK-R" w:eastAsia="UD デジタル 教科書体 NK-R" w:hint="eastAsia"/>
          <w:sz w:val="22"/>
        </w:rPr>
        <w:t xml:space="preserve">　　　　　　　　　　　　　　　　門真市　こども部　こども政策課</w:t>
      </w:r>
    </w:p>
    <w:p w14:paraId="12CEC50C" w14:textId="76077215" w:rsidR="0005632F" w:rsidRDefault="0005632F" w:rsidP="001139C9">
      <w:pPr>
        <w:rPr>
          <w:rFonts w:ascii="UD デジタル 教科書体 NK-R" w:eastAsia="UD デジタル 教科書体 NK-R"/>
          <w:sz w:val="22"/>
        </w:rPr>
      </w:pPr>
      <w:r>
        <w:rPr>
          <w:rFonts w:ascii="UD デジタル 教科書体 NK-R" w:eastAsia="UD デジタル 教科書体 NK-R" w:hint="eastAsia"/>
          <w:sz w:val="22"/>
        </w:rPr>
        <w:t xml:space="preserve">　　　　　　　　　　　　　　　　社会福祉法人 堺市社会福祉協議会 地域福祉課</w:t>
      </w:r>
    </w:p>
    <w:p w14:paraId="16B093A8" w14:textId="78422969" w:rsidR="0005632F" w:rsidRDefault="0005632F" w:rsidP="001139C9">
      <w:pPr>
        <w:rPr>
          <w:rFonts w:ascii="UD デジタル 教科書体 NK-R" w:eastAsia="UD デジタル 教科書体 NK-R"/>
          <w:sz w:val="22"/>
        </w:rPr>
      </w:pPr>
      <w:r>
        <w:rPr>
          <w:rFonts w:ascii="UD デジタル 教科書体 NK-R" w:eastAsia="UD デジタル 教科書体 NK-R" w:hint="eastAsia"/>
          <w:sz w:val="22"/>
        </w:rPr>
        <w:t xml:space="preserve">　　　　　　　　　　企業取組発表：大阪いずみ市民生活協同組合</w:t>
      </w:r>
    </w:p>
    <w:p w14:paraId="1D3B90A4" w14:textId="0633AD88" w:rsidR="0005632F" w:rsidRDefault="0005632F" w:rsidP="001139C9">
      <w:pPr>
        <w:rPr>
          <w:rFonts w:ascii="UD デジタル 教科書体 NK-R" w:eastAsia="UD デジタル 教科書体 NK-R"/>
          <w:sz w:val="22"/>
        </w:rPr>
      </w:pPr>
      <w:r>
        <w:rPr>
          <w:rFonts w:ascii="UD デジタル 教科書体 NK-R" w:eastAsia="UD デジタル 教科書体 NK-R" w:hint="eastAsia"/>
          <w:sz w:val="22"/>
        </w:rPr>
        <w:t xml:space="preserve">　　　　　　　　　　　　　　　　　　　　　　　株式会社セブンーイレブン・ジャパン</w:t>
      </w:r>
    </w:p>
    <w:p w14:paraId="0794E3D8" w14:textId="33793D27" w:rsidR="0005632F" w:rsidRDefault="0005632F" w:rsidP="001139C9">
      <w:pPr>
        <w:rPr>
          <w:rFonts w:ascii="UD デジタル 教科書体 NK-R" w:eastAsia="UD デジタル 教科書体 NK-R"/>
          <w:sz w:val="22"/>
        </w:rPr>
      </w:pPr>
      <w:r>
        <w:rPr>
          <w:rFonts w:ascii="UD デジタル 教科書体 NK-R" w:eastAsia="UD デジタル 教科書体 NK-R" w:hint="eastAsia"/>
          <w:sz w:val="22"/>
        </w:rPr>
        <w:t xml:space="preserve">　　　　　　　　　　　　　　　　　　　　　　　株式会社フォーシックス</w:t>
      </w:r>
    </w:p>
    <w:p w14:paraId="05C81D0F" w14:textId="48FAAF43" w:rsidR="0005632F" w:rsidRPr="0005632F" w:rsidRDefault="0005632F" w:rsidP="001139C9">
      <w:pPr>
        <w:rPr>
          <w:rFonts w:ascii="UD デジタル 教科書体 NK-R" w:eastAsia="UD デジタル 教科書体 NK-R"/>
          <w:sz w:val="22"/>
        </w:rPr>
      </w:pPr>
      <w:r>
        <w:rPr>
          <w:rFonts w:ascii="UD デジタル 教科書体 NK-R" w:eastAsia="UD デジタル 教科書体 NK-R" w:hint="eastAsia"/>
          <w:sz w:val="22"/>
        </w:rPr>
        <w:t xml:space="preserve">　　　　　　　　　　</w:t>
      </w:r>
    </w:p>
    <w:p w14:paraId="6D083FA1" w14:textId="1FDD8D1B" w:rsidR="001139C9" w:rsidRPr="001139C9" w:rsidRDefault="001139C9" w:rsidP="001139C9">
      <w:pPr>
        <w:rPr>
          <w:rFonts w:ascii="UD デジタル 教科書体 NK-R" w:eastAsia="UD デジタル 教科書体 NK-R"/>
          <w:sz w:val="22"/>
        </w:rPr>
      </w:pPr>
      <w:r>
        <w:rPr>
          <w:rFonts w:ascii="UD デジタル 教科書体 NK-R" w:eastAsia="UD デジタル 教科書体 NK-R" w:hint="eastAsia"/>
          <w:b/>
          <w:sz w:val="22"/>
        </w:rPr>
        <w:t xml:space="preserve">　　　　</w:t>
      </w:r>
      <w:r w:rsidRPr="001139C9">
        <w:rPr>
          <w:rFonts w:ascii="UD デジタル 教科書体 NK-R" w:eastAsia="UD デジタル 教科書体 NK-R" w:hint="eastAsia"/>
          <w:sz w:val="22"/>
        </w:rPr>
        <w:t>基調講演動画</w:t>
      </w:r>
    </w:p>
    <w:p w14:paraId="4F74F076" w14:textId="1164B428" w:rsidR="001139C9" w:rsidRDefault="001139C9" w:rsidP="00D21915">
      <w:pPr>
        <w:rPr>
          <w:rStyle w:val="af6"/>
        </w:rPr>
      </w:pPr>
      <w:r>
        <w:rPr>
          <w:rFonts w:ascii="UD デジタル 教科書体 NK-R" w:eastAsia="UD デジタル 教科書体 NK-R" w:hint="eastAsia"/>
          <w:sz w:val="22"/>
        </w:rPr>
        <w:t xml:space="preserve">　　　　　</w:t>
      </w:r>
      <w:hyperlink r:id="rId10" w:history="1">
        <w:r w:rsidR="0059754C">
          <w:rPr>
            <w:rStyle w:val="af6"/>
          </w:rPr>
          <w:t>https://www.youtube.com/playlist?list=PLw6MjKPooo5OaBLy2w4DaxIJVNaAcizVJ</w:t>
        </w:r>
      </w:hyperlink>
    </w:p>
    <w:p w14:paraId="5F602451" w14:textId="77777777" w:rsidR="00491A1C" w:rsidRDefault="00491A1C" w:rsidP="00D21915"/>
    <w:p w14:paraId="5CFD81E6" w14:textId="431768AE" w:rsidR="003D23EF" w:rsidRDefault="003D23EF" w:rsidP="00D21915">
      <w:pPr>
        <w:rPr>
          <w:rFonts w:ascii="UD デジタル 教科書体 NK-R" w:eastAsia="UD デジタル 教科書体 NK-R"/>
        </w:rPr>
      </w:pPr>
      <w:r>
        <w:rPr>
          <w:rFonts w:hint="eastAsia"/>
        </w:rPr>
        <w:t xml:space="preserve">　　　</w:t>
      </w:r>
      <w:r>
        <w:rPr>
          <w:rFonts w:ascii="UD デジタル 教科書体 NK-R" w:eastAsia="UD デジタル 教科書体 NK-R" w:hint="eastAsia"/>
        </w:rPr>
        <w:t>（発言概要）</w:t>
      </w:r>
    </w:p>
    <w:p w14:paraId="06C6A108" w14:textId="51C65FF7" w:rsidR="003D23EF" w:rsidRDefault="003D23EF" w:rsidP="003D23EF">
      <w:pPr>
        <w:jc w:val="left"/>
        <w:rPr>
          <w:rFonts w:ascii="UD デジタル 教科書体 NK-R" w:eastAsia="UD デジタル 教科書体 NK-R"/>
        </w:rPr>
      </w:pPr>
      <w:r>
        <w:rPr>
          <w:rFonts w:ascii="UD デジタル 教科書体 NK-R" w:eastAsia="UD デジタル 教科書体 NK-R" w:hint="eastAsia"/>
        </w:rPr>
        <w:t xml:space="preserve">　　　　　　　　＊社会との繋がりがないことが、問題を深刻に、大きくしていく。</w:t>
      </w:r>
    </w:p>
    <w:p w14:paraId="0D1C69E7" w14:textId="7AB0C3A2" w:rsidR="003D23EF" w:rsidRDefault="003D23EF" w:rsidP="003D23EF">
      <w:pPr>
        <w:jc w:val="left"/>
        <w:rPr>
          <w:rFonts w:ascii="UD デジタル 教科書体 NK-R" w:eastAsia="UD デジタル 教科書体 NK-R"/>
        </w:rPr>
      </w:pPr>
      <w:r>
        <w:rPr>
          <w:rFonts w:ascii="UD デジタル 教科書体 NK-R" w:eastAsia="UD デジタル 教科書体 NK-R" w:hint="eastAsia"/>
        </w:rPr>
        <w:t xml:space="preserve">　　　　　　　　＊支援するにあたっては、</w:t>
      </w:r>
      <w:r w:rsidRPr="005706BF">
        <w:rPr>
          <w:rFonts w:ascii="UD デジタル 教科書体 NK-R" w:eastAsia="UD デジタル 教科書体 NK-R" w:hint="eastAsia"/>
          <w:u w:val="single"/>
        </w:rPr>
        <w:t>①困っている人を支援に繋ぐこと</w:t>
      </w:r>
      <w:r>
        <w:rPr>
          <w:rFonts w:ascii="UD デジタル 教科書体 NK-R" w:eastAsia="UD デジタル 教科書体 NK-R" w:hint="eastAsia"/>
        </w:rPr>
        <w:t>、</w:t>
      </w:r>
      <w:r w:rsidRPr="005706BF">
        <w:rPr>
          <w:rFonts w:ascii="UD デジタル 教科書体 NK-R" w:eastAsia="UD デジタル 教科書体 NK-R" w:hint="eastAsia"/>
          <w:u w:val="single"/>
        </w:rPr>
        <w:t>②支援者同士が繋がること</w:t>
      </w:r>
      <w:r>
        <w:rPr>
          <w:rFonts w:ascii="UD デジタル 教科書体 NK-R" w:eastAsia="UD デジタル 教科書体 NK-R" w:hint="eastAsia"/>
        </w:rPr>
        <w:t>、</w:t>
      </w:r>
    </w:p>
    <w:p w14:paraId="16178D06" w14:textId="77777777" w:rsidR="003D23EF" w:rsidRDefault="003D23EF" w:rsidP="003D23EF">
      <w:pPr>
        <w:ind w:firstLineChars="500" w:firstLine="1050"/>
        <w:jc w:val="left"/>
        <w:rPr>
          <w:rFonts w:ascii="UD デジタル 教科書体 NK-R" w:eastAsia="UD デジタル 教科書体 NK-R"/>
        </w:rPr>
      </w:pPr>
      <w:r w:rsidRPr="005706BF">
        <w:rPr>
          <w:rFonts w:ascii="UD デジタル 教科書体 NK-R" w:eastAsia="UD デジタル 教科書体 NK-R" w:hint="eastAsia"/>
          <w:u w:val="single"/>
        </w:rPr>
        <w:t>③企業と繋がること</w:t>
      </w:r>
      <w:r>
        <w:rPr>
          <w:rFonts w:ascii="UD デジタル 教科書体 NK-R" w:eastAsia="UD デジタル 教科書体 NK-R" w:hint="eastAsia"/>
        </w:rPr>
        <w:t>の３点が大事。</w:t>
      </w:r>
    </w:p>
    <w:p w14:paraId="2089EB4F" w14:textId="69F57219" w:rsidR="003D23EF" w:rsidRDefault="003D23EF" w:rsidP="003D23EF">
      <w:pPr>
        <w:jc w:val="left"/>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＊支援を求めている人の中には、家と学校と会社以外の</w:t>
      </w:r>
      <w:r w:rsidRPr="005706BF">
        <w:rPr>
          <w:rFonts w:ascii="UD デジタル 教科書体 NK-R" w:eastAsia="UD デジタル 教科書体 NK-R" w:hint="eastAsia"/>
          <w:u w:val="single"/>
        </w:rPr>
        <w:t>第３の居場所</w:t>
      </w:r>
      <w:r>
        <w:rPr>
          <w:rFonts w:ascii="UD デジタル 教科書体 NK-R" w:eastAsia="UD デジタル 教科書体 NK-R" w:hint="eastAsia"/>
        </w:rPr>
        <w:t>を求めている人が多い。</w:t>
      </w:r>
    </w:p>
    <w:p w14:paraId="6614FE27" w14:textId="66DA2766" w:rsidR="003D23EF" w:rsidRDefault="003D23EF" w:rsidP="003D23EF">
      <w:pPr>
        <w:ind w:left="1050" w:hangingChars="500" w:hanging="1050"/>
        <w:jc w:val="left"/>
        <w:rPr>
          <w:rFonts w:ascii="UD デジタル 教科書体 NK-R" w:eastAsia="UD デジタル 教科書体 NK-R"/>
        </w:rPr>
      </w:pPr>
      <w:r>
        <w:rPr>
          <w:rFonts w:ascii="UD デジタル 教科書体 NK-R" w:eastAsia="UD デジタル 教科書体 NK-R" w:hint="eastAsia"/>
        </w:rPr>
        <w:t xml:space="preserve">　　　　　　　　＊問題解決のアドバイスを求めている人は問題が解決すれば相談に来なくなるが、居場所を求めている人は何度も来る。解決しない。そのため、相談の手前にある</w:t>
      </w:r>
      <w:r w:rsidRPr="005706BF">
        <w:rPr>
          <w:rFonts w:ascii="UD デジタル 教科書体 NK-R" w:eastAsia="UD デジタル 教科書体 NK-R" w:hint="eastAsia"/>
          <w:u w:val="single"/>
        </w:rPr>
        <w:t>地域での居場所、関係づくり</w:t>
      </w:r>
      <w:r>
        <w:rPr>
          <w:rFonts w:ascii="UD デジタル 教科書体 NK-R" w:eastAsia="UD デジタル 教科書体 NK-R" w:hint="eastAsia"/>
        </w:rPr>
        <w:t>が重要。</w:t>
      </w:r>
    </w:p>
    <w:p w14:paraId="4E6710CF" w14:textId="3462038E" w:rsidR="003D23EF" w:rsidRDefault="003D23EF" w:rsidP="003D23EF">
      <w:pPr>
        <w:ind w:left="420" w:hangingChars="200" w:hanging="420"/>
        <w:jc w:val="left"/>
        <w:rPr>
          <w:rFonts w:ascii="UD デジタル 教科書体 NK-R" w:eastAsia="UD デジタル 教科書体 NK-R"/>
        </w:rPr>
      </w:pPr>
      <w:r>
        <w:rPr>
          <w:rFonts w:ascii="UD デジタル 教科書体 NK-R" w:eastAsia="UD デジタル 教科書体 NK-R" w:hint="eastAsia"/>
        </w:rPr>
        <w:t xml:space="preserve">　　　　　　　　＊地域全体</w:t>
      </w:r>
      <w:r w:rsidR="0053002E">
        <w:rPr>
          <w:rFonts w:ascii="UD デジタル 教科書体 NK-R" w:eastAsia="UD デジタル 教科書体 NK-R" w:hint="eastAsia"/>
        </w:rPr>
        <w:t>で</w:t>
      </w:r>
      <w:r>
        <w:rPr>
          <w:rFonts w:ascii="UD デジタル 教科書体 NK-R" w:eastAsia="UD デジタル 教科書体 NK-R" w:hint="eastAsia"/>
        </w:rPr>
        <w:t>地域にいる人たちみんな</w:t>
      </w:r>
      <w:r w:rsidR="0053002E">
        <w:rPr>
          <w:rFonts w:ascii="UD デジタル 教科書体 NK-R" w:eastAsia="UD デジタル 教科書体 NK-R" w:hint="eastAsia"/>
        </w:rPr>
        <w:t>を</w:t>
      </w:r>
      <w:r>
        <w:rPr>
          <w:rFonts w:ascii="UD デジタル 教科書体 NK-R" w:eastAsia="UD デジタル 教科書体 NK-R" w:hint="eastAsia"/>
        </w:rPr>
        <w:t>支え合う関係。</w:t>
      </w:r>
      <w:r w:rsidRPr="00D73CF6">
        <w:rPr>
          <w:rFonts w:ascii="UD デジタル 教科書体 NK-R" w:eastAsia="UD デジタル 教科書体 NK-R" w:hint="eastAsia"/>
          <w:u w:val="single"/>
        </w:rPr>
        <w:t>福祉のめざす先は地域共生。</w:t>
      </w:r>
    </w:p>
    <w:p w14:paraId="62FCAB97" w14:textId="3E7B22F7" w:rsidR="003D23EF" w:rsidRDefault="003D23EF" w:rsidP="003D23EF">
      <w:pPr>
        <w:ind w:left="1050" w:hangingChars="500" w:hanging="1050"/>
        <w:jc w:val="left"/>
        <w:rPr>
          <w:rFonts w:ascii="UD デジタル 教科書体 NK-R" w:eastAsia="UD デジタル 教科書体 NK-R"/>
        </w:rPr>
      </w:pPr>
      <w:r>
        <w:rPr>
          <w:rFonts w:ascii="UD デジタル 教科書体 NK-R" w:eastAsia="UD デジタル 教科書体 NK-R" w:hint="eastAsia"/>
        </w:rPr>
        <w:t xml:space="preserve">  　　　　　　＊支援をされる人が本当に</w:t>
      </w:r>
      <w:r w:rsidR="00CC0972">
        <w:rPr>
          <w:rFonts w:ascii="UD デジタル 教科書体 NK-R" w:eastAsia="UD デジタル 教科書体 NK-R" w:hint="eastAsia"/>
        </w:rPr>
        <w:t>元気</w:t>
      </w:r>
      <w:r>
        <w:rPr>
          <w:rFonts w:ascii="UD デジタル 教科書体 NK-R" w:eastAsia="UD デジタル 教科書体 NK-R" w:hint="eastAsia"/>
        </w:rPr>
        <w:t>になっていくのは、自分もまた誰か</w:t>
      </w:r>
      <w:r w:rsidR="00CC0972">
        <w:rPr>
          <w:rFonts w:ascii="UD デジタル 教科書体 NK-R" w:eastAsia="UD デジタル 教科書体 NK-R" w:hint="eastAsia"/>
        </w:rPr>
        <w:t>の</w:t>
      </w:r>
      <w:r>
        <w:rPr>
          <w:rFonts w:ascii="UD デジタル 教科書体 NK-R" w:eastAsia="UD デジタル 教科書体 NK-R" w:hint="eastAsia"/>
        </w:rPr>
        <w:t>ために何かができるようになったとき。</w:t>
      </w:r>
      <w:r w:rsidRPr="005706BF">
        <w:rPr>
          <w:rFonts w:ascii="UD デジタル 教科書体 NK-R" w:eastAsia="UD デジタル 教科書体 NK-R" w:hint="eastAsia"/>
          <w:u w:val="single"/>
        </w:rPr>
        <w:t>誰かのために何かできるという環境を作る</w:t>
      </w:r>
      <w:r>
        <w:rPr>
          <w:rFonts w:ascii="UD デジタル 教科書体 NK-R" w:eastAsia="UD デジタル 教科書体 NK-R" w:hint="eastAsia"/>
        </w:rPr>
        <w:t>ことも大事。</w:t>
      </w:r>
    </w:p>
    <w:p w14:paraId="124FAA42" w14:textId="35BF05C4" w:rsidR="003D23EF" w:rsidRDefault="003D23EF" w:rsidP="003D23EF">
      <w:pPr>
        <w:ind w:left="1050" w:hangingChars="500" w:hanging="1050"/>
        <w:jc w:val="left"/>
        <w:rPr>
          <w:rFonts w:ascii="UD デジタル 教科書体 NK-R" w:eastAsia="UD デジタル 教科書体 NK-R"/>
        </w:rPr>
      </w:pPr>
      <w:r>
        <w:rPr>
          <w:rFonts w:ascii="UD デジタル 教科書体 NK-R" w:eastAsia="UD デジタル 教科書体 NK-R" w:hint="eastAsia"/>
        </w:rPr>
        <w:t xml:space="preserve">　　　　　　　　＊女性、長く引きこもっている若者、障がい</w:t>
      </w:r>
      <w:r w:rsidR="00CC0972">
        <w:rPr>
          <w:rFonts w:ascii="UD デジタル 教科書体 NK-R" w:eastAsia="UD デジタル 教科書体 NK-R" w:hint="eastAsia"/>
        </w:rPr>
        <w:t>の</w:t>
      </w:r>
      <w:r>
        <w:rPr>
          <w:rFonts w:ascii="UD デジタル 教科書体 NK-R" w:eastAsia="UD デジタル 教科書体 NK-R" w:hint="eastAsia"/>
        </w:rPr>
        <w:t>ある人</w:t>
      </w:r>
      <w:r w:rsidR="0053002E">
        <w:rPr>
          <w:rFonts w:ascii="UD デジタル 教科書体 NK-R" w:eastAsia="UD デジタル 教科書体 NK-R" w:hint="eastAsia"/>
        </w:rPr>
        <w:t>など</w:t>
      </w:r>
      <w:r>
        <w:rPr>
          <w:rFonts w:ascii="UD デジタル 教科書体 NK-R" w:eastAsia="UD デジタル 教科書体 NK-R" w:hint="eastAsia"/>
        </w:rPr>
        <w:t>、ある意味弱者と思</w:t>
      </w:r>
      <w:r w:rsidR="00CC0972">
        <w:rPr>
          <w:rFonts w:ascii="UD デジタル 教科書体 NK-R" w:eastAsia="UD デジタル 教科書体 NK-R" w:hint="eastAsia"/>
        </w:rPr>
        <w:t>われる</w:t>
      </w:r>
      <w:r>
        <w:rPr>
          <w:rFonts w:ascii="UD デジタル 教科書体 NK-R" w:eastAsia="UD デジタル 教科書体 NK-R" w:hint="eastAsia"/>
        </w:rPr>
        <w:t>ような人を社会の支え手として上手に巻き込んだ国の経済成長は長続きした。</w:t>
      </w:r>
    </w:p>
    <w:p w14:paraId="0EC62B37" w14:textId="2B1528DA" w:rsidR="006960FF" w:rsidRDefault="003D23EF" w:rsidP="006960FF">
      <w:pPr>
        <w:ind w:left="1050" w:hangingChars="500" w:hanging="1050"/>
        <w:jc w:val="left"/>
        <w:rPr>
          <w:rFonts w:ascii="UD デジタル 教科書体 NK-R" w:eastAsia="UD デジタル 教科書体 NK-R"/>
        </w:rPr>
      </w:pPr>
      <w:r>
        <w:rPr>
          <w:rFonts w:ascii="UD デジタル 教科書体 NK-R" w:eastAsia="UD デジタル 教科書体 NK-R" w:hint="eastAsia"/>
        </w:rPr>
        <w:t xml:space="preserve">　　　　　　　　＊（SDGsの）「誰一人取り残さない」の意味は、取り残されている人のためではなく、社会全体のこと</w:t>
      </w:r>
      <w:r w:rsidR="006960FF">
        <w:rPr>
          <w:rFonts w:ascii="UD デジタル 教科書体 NK-R" w:eastAsia="UD デジタル 教科書体 NK-R" w:hint="eastAsia"/>
        </w:rPr>
        <w:t>。</w:t>
      </w:r>
    </w:p>
    <w:p w14:paraId="7417A77C" w14:textId="3E0217B0" w:rsidR="003D23EF" w:rsidRDefault="003D23EF" w:rsidP="00D21915">
      <w:pPr>
        <w:rPr>
          <w:rFonts w:ascii="UD デジタル 教科書体 NK-R" w:eastAsia="UD デジタル 教科書体 NK-R"/>
          <w:sz w:val="22"/>
        </w:rPr>
      </w:pPr>
    </w:p>
    <w:p w14:paraId="715387A9" w14:textId="6C92C65F" w:rsidR="003E6CB1" w:rsidRDefault="003E6CB1" w:rsidP="00D21915">
      <w:pPr>
        <w:rPr>
          <w:rFonts w:ascii="UD デジタル 教科書体 NK-R" w:eastAsia="UD デジタル 教科書体 NK-R"/>
          <w:sz w:val="22"/>
        </w:rPr>
      </w:pPr>
    </w:p>
    <w:p w14:paraId="55D111FD" w14:textId="4E6B1E10" w:rsidR="003E6CB1" w:rsidRDefault="003E6CB1" w:rsidP="00D21915">
      <w:pPr>
        <w:rPr>
          <w:rFonts w:ascii="UD デジタル 教科書体 NK-R" w:eastAsia="UD デジタル 教科書体 NK-R"/>
          <w:sz w:val="22"/>
        </w:rPr>
      </w:pPr>
    </w:p>
    <w:p w14:paraId="7E6D2174" w14:textId="60629FF8" w:rsidR="003E6CB1" w:rsidRDefault="003E6CB1" w:rsidP="00D21915">
      <w:pPr>
        <w:rPr>
          <w:rFonts w:ascii="UD デジタル 教科書体 NK-R" w:eastAsia="UD デジタル 教科書体 NK-R"/>
          <w:sz w:val="22"/>
        </w:rPr>
      </w:pPr>
    </w:p>
    <w:p w14:paraId="429FE49B" w14:textId="12B63E01" w:rsidR="003E6CB1" w:rsidRDefault="003E6CB1" w:rsidP="00D21915">
      <w:pPr>
        <w:rPr>
          <w:rFonts w:ascii="UD デジタル 教科書体 NK-R" w:eastAsia="UD デジタル 教科書体 NK-R"/>
          <w:sz w:val="22"/>
        </w:rPr>
      </w:pPr>
    </w:p>
    <w:p w14:paraId="3FD64F78" w14:textId="337E3A83" w:rsidR="003E6CB1" w:rsidRDefault="003E6CB1" w:rsidP="00D21915">
      <w:pPr>
        <w:rPr>
          <w:rFonts w:ascii="UD デジタル 教科書体 NK-R" w:eastAsia="UD デジタル 教科書体 NK-R"/>
          <w:sz w:val="22"/>
        </w:rPr>
      </w:pPr>
    </w:p>
    <w:p w14:paraId="01E21698" w14:textId="4B4BC922" w:rsidR="00913E93" w:rsidRDefault="00913E93" w:rsidP="00D21915">
      <w:pPr>
        <w:rPr>
          <w:rFonts w:ascii="UD デジタル 教科書体 NK-R" w:eastAsia="UD デジタル 教科書体 NK-R"/>
          <w:b/>
          <w:sz w:val="22"/>
        </w:rPr>
      </w:pPr>
      <w:r w:rsidRPr="00913E93">
        <w:rPr>
          <w:rFonts w:ascii="UD デジタル 教科書体 NK-R" w:eastAsia="UD デジタル 教科書体 NK-R" w:hint="eastAsia"/>
          <w:b/>
          <w:sz w:val="22"/>
        </w:rPr>
        <w:lastRenderedPageBreak/>
        <w:t>５．その他</w:t>
      </w:r>
    </w:p>
    <w:p w14:paraId="356FFB50" w14:textId="07C522CA" w:rsidR="003E6CB1" w:rsidRDefault="003E6CB1" w:rsidP="00D21915">
      <w:pPr>
        <w:rPr>
          <w:rFonts w:ascii="UD デジタル 教科書体 NK-R" w:eastAsia="UD デジタル 教科書体 NK-R"/>
          <w:sz w:val="22"/>
        </w:rPr>
      </w:pPr>
      <w:r>
        <w:rPr>
          <w:rFonts w:ascii="UD デジタル 教科書体 NK-R" w:eastAsia="UD デジタル 教科書体 NK-R" w:hint="eastAsia"/>
          <w:b/>
          <w:sz w:val="22"/>
        </w:rPr>
        <w:t xml:space="preserve">　　</w:t>
      </w:r>
      <w:r w:rsidRPr="003E6CB1">
        <w:rPr>
          <w:rFonts w:ascii="UD デジタル 教科書体 NK-R" w:eastAsia="UD デジタル 教科書体 NK-R" w:hint="eastAsia"/>
          <w:sz w:val="22"/>
        </w:rPr>
        <w:t>・大阪府孤独・孤立対策ホームページ</w:t>
      </w:r>
    </w:p>
    <w:p w14:paraId="30D45811" w14:textId="2023B9A9" w:rsidR="003E6CB1" w:rsidRPr="003E6CB1" w:rsidRDefault="003E6CB1" w:rsidP="00D21915">
      <w:pPr>
        <w:rPr>
          <w:rFonts w:ascii="UD デジタル 教科書体 NK-R" w:eastAsia="UD デジタル 教科書体 NK-R"/>
          <w:sz w:val="22"/>
        </w:rPr>
      </w:pPr>
      <w:r>
        <w:rPr>
          <w:rFonts w:ascii="UD デジタル 教科書体 NK-R" w:eastAsia="UD デジタル 教科書体 NK-R" w:hint="eastAsia"/>
          <w:sz w:val="22"/>
        </w:rPr>
        <w:t xml:space="preserve">　　　　</w:t>
      </w:r>
      <w:hyperlink r:id="rId11" w:history="1">
        <w:r w:rsidRPr="003E6CB1">
          <w:rPr>
            <w:rStyle w:val="af6"/>
            <w:rFonts w:ascii="UD デジタル 教科書体 NK-R" w:eastAsia="UD デジタル 教科書体 NK-R" w:hint="eastAsia"/>
            <w:sz w:val="22"/>
          </w:rPr>
          <w:t>https://www.pref.osaka.lg.jp/fukushisomu/kodoku_koritsu/</w:t>
        </w:r>
      </w:hyperlink>
    </w:p>
    <w:p w14:paraId="15965CC4" w14:textId="77777777" w:rsidR="003E6CB1" w:rsidRPr="003E6CB1" w:rsidRDefault="003E6CB1" w:rsidP="00D21915">
      <w:pPr>
        <w:rPr>
          <w:rFonts w:ascii="UD デジタル 教科書体 NK-R" w:eastAsia="UD デジタル 教科書体 NK-R"/>
          <w:sz w:val="22"/>
        </w:rPr>
      </w:pPr>
    </w:p>
    <w:p w14:paraId="3471E24C" w14:textId="7555C2A6" w:rsidR="00913E93" w:rsidRDefault="00913E93" w:rsidP="00D21915">
      <w:pPr>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3E6CB1">
        <w:rPr>
          <w:rFonts w:ascii="UD デジタル 教科書体 NK-R" w:eastAsia="UD デジタル 教科書体 NK-R" w:hint="eastAsia"/>
          <w:sz w:val="22"/>
        </w:rPr>
        <w:t>・</w:t>
      </w:r>
      <w:r>
        <w:rPr>
          <w:rFonts w:ascii="UD デジタル 教科書体 NK-R" w:eastAsia="UD デジタル 教科書体 NK-R" w:hint="eastAsia"/>
          <w:sz w:val="22"/>
        </w:rPr>
        <w:t>内閣官房孤独・孤立対策ホームページ</w:t>
      </w:r>
    </w:p>
    <w:p w14:paraId="72AE7F16" w14:textId="481C0608" w:rsidR="00913E93" w:rsidRDefault="00913E93" w:rsidP="00D21915">
      <w:pPr>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3E6CB1">
        <w:rPr>
          <w:rFonts w:ascii="UD デジタル 教科書体 NK-R" w:eastAsia="UD デジタル 教科書体 NK-R" w:hint="eastAsia"/>
          <w:sz w:val="22"/>
        </w:rPr>
        <w:t xml:space="preserve">　</w:t>
      </w:r>
      <w:hyperlink r:id="rId12" w:history="1">
        <w:r w:rsidR="003E6CB1" w:rsidRPr="009E5ADC">
          <w:rPr>
            <w:rStyle w:val="af6"/>
            <w:rFonts w:ascii="UD デジタル 教科書体 NK-R" w:eastAsia="UD デジタル 教科書体 NK-R"/>
            <w:sz w:val="22"/>
          </w:rPr>
          <w:t>https://www.cas.go.jp/jp/seisaku/kodoku_koritsu_taisaku/index.html</w:t>
        </w:r>
      </w:hyperlink>
    </w:p>
    <w:p w14:paraId="0149B5EC" w14:textId="77777777" w:rsidR="003E6CB1" w:rsidRPr="00913E93" w:rsidRDefault="003E6CB1" w:rsidP="00D21915">
      <w:pPr>
        <w:rPr>
          <w:rFonts w:ascii="UD デジタル 教科書体 NK-R" w:eastAsia="UD デジタル 教科書体 NK-R"/>
          <w:sz w:val="22"/>
        </w:rPr>
      </w:pPr>
    </w:p>
    <w:sectPr w:rsidR="003E6CB1" w:rsidRPr="00913E93" w:rsidSect="00E82183">
      <w:pgSz w:w="11906" w:h="16838" w:code="9"/>
      <w:pgMar w:top="1559" w:right="1418" w:bottom="1276" w:left="1276" w:header="851"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85042" w14:textId="77777777" w:rsidR="00B66678" w:rsidRDefault="00B66678" w:rsidP="00D409F4">
      <w:r>
        <w:separator/>
      </w:r>
    </w:p>
  </w:endnote>
  <w:endnote w:type="continuationSeparator" w:id="0">
    <w:p w14:paraId="461D15C2" w14:textId="77777777" w:rsidR="00B66678" w:rsidRDefault="00B66678" w:rsidP="00D4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195283"/>
      <w:docPartObj>
        <w:docPartGallery w:val="Page Numbers (Bottom of Page)"/>
        <w:docPartUnique/>
      </w:docPartObj>
    </w:sdtPr>
    <w:sdtEndPr/>
    <w:sdtContent>
      <w:p w14:paraId="4FDB615D" w14:textId="3115314B" w:rsidR="000E7221" w:rsidRDefault="000E7221">
        <w:pPr>
          <w:pStyle w:val="a8"/>
          <w:jc w:val="center"/>
        </w:pPr>
        <w:r>
          <w:fldChar w:fldCharType="begin"/>
        </w:r>
        <w:r>
          <w:instrText>PAGE   \* MERGEFORMAT</w:instrText>
        </w:r>
        <w:r>
          <w:fldChar w:fldCharType="separate"/>
        </w:r>
        <w:r w:rsidR="00B35D6B" w:rsidRPr="00B35D6B">
          <w:rPr>
            <w:noProof/>
            <w:lang w:val="ja-JP"/>
          </w:rPr>
          <w:t>17</w:t>
        </w:r>
        <w:r>
          <w:fldChar w:fldCharType="end"/>
        </w:r>
      </w:p>
    </w:sdtContent>
  </w:sdt>
  <w:p w14:paraId="2E331B88" w14:textId="77777777" w:rsidR="000E7221" w:rsidRDefault="000E72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D611D" w14:textId="77777777" w:rsidR="00B66678" w:rsidRPr="00763C46" w:rsidRDefault="00B66678" w:rsidP="00763C46">
      <w:pPr>
        <w:pStyle w:val="a8"/>
      </w:pPr>
    </w:p>
  </w:footnote>
  <w:footnote w:type="continuationSeparator" w:id="0">
    <w:p w14:paraId="47EE19C4" w14:textId="77777777" w:rsidR="00B66678" w:rsidRPr="00D93B1E" w:rsidRDefault="00B66678" w:rsidP="00D93B1E">
      <w:pPr>
        <w:pStyle w:val="a8"/>
      </w:pPr>
    </w:p>
  </w:footnote>
  <w:footnote w:id="1">
    <w:p w14:paraId="46AE99E5" w14:textId="796DB745" w:rsidR="000E7221" w:rsidRPr="00FD521B" w:rsidRDefault="000E7221">
      <w:pPr>
        <w:pStyle w:val="af7"/>
        <w:rPr>
          <w:rFonts w:ascii="UD デジタル 教科書体 NK-R" w:eastAsia="UD デジタル 教科書体 NK-R"/>
        </w:rPr>
      </w:pPr>
      <w:r w:rsidRPr="00FD521B">
        <w:rPr>
          <w:rStyle w:val="af9"/>
          <w:rFonts w:ascii="UD デジタル 教科書体 NK-R" w:eastAsia="UD デジタル 教科書体 NK-R" w:hint="eastAsia"/>
        </w:rPr>
        <w:footnoteRef/>
      </w:r>
      <w:r w:rsidRPr="00FD521B">
        <w:rPr>
          <w:rFonts w:ascii="UD デジタル 教科書体 NK-R" w:eastAsia="UD デジタル 教科書体 NK-R" w:hint="eastAsia"/>
        </w:rPr>
        <w:t xml:space="preserve"> 令和４年12月26日改定　孤独・孤立対策推進会議決定　「孤独・孤立対策の重点計画」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47FF" w14:textId="77777777" w:rsidR="000E7221" w:rsidRPr="00022378" w:rsidRDefault="000E7221" w:rsidP="00DE7EB4">
    <w:pPr>
      <w:pStyle w:val="a6"/>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A99"/>
    <w:multiLevelType w:val="hybridMultilevel"/>
    <w:tmpl w:val="EC90D1BA"/>
    <w:lvl w:ilvl="0" w:tplc="EF48525C">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15201C78"/>
    <w:multiLevelType w:val="hybridMultilevel"/>
    <w:tmpl w:val="5998A7BC"/>
    <w:lvl w:ilvl="0" w:tplc="B440B2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F65D0F"/>
    <w:multiLevelType w:val="hybridMultilevel"/>
    <w:tmpl w:val="84EA66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837A2A"/>
    <w:multiLevelType w:val="hybridMultilevel"/>
    <w:tmpl w:val="E9F4DB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8115A9"/>
    <w:multiLevelType w:val="hybridMultilevel"/>
    <w:tmpl w:val="211EEB3E"/>
    <w:lvl w:ilvl="0" w:tplc="A136106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33EC300C"/>
    <w:multiLevelType w:val="hybridMultilevel"/>
    <w:tmpl w:val="1818C9E4"/>
    <w:lvl w:ilvl="0" w:tplc="6B8C53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7811B8"/>
    <w:multiLevelType w:val="hybridMultilevel"/>
    <w:tmpl w:val="42682132"/>
    <w:lvl w:ilvl="0" w:tplc="1FD212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484F36"/>
    <w:multiLevelType w:val="hybridMultilevel"/>
    <w:tmpl w:val="E3282CD6"/>
    <w:lvl w:ilvl="0" w:tplc="DF12737C">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8" w15:restartNumberingAfterBreak="0">
    <w:nsid w:val="59A978A2"/>
    <w:multiLevelType w:val="hybridMultilevel"/>
    <w:tmpl w:val="61B4A522"/>
    <w:lvl w:ilvl="0" w:tplc="39FCD1C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BA3457A"/>
    <w:multiLevelType w:val="hybridMultilevel"/>
    <w:tmpl w:val="C23AA15C"/>
    <w:lvl w:ilvl="0" w:tplc="E7728E26">
      <w:start w:val="5"/>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C86A96"/>
    <w:multiLevelType w:val="hybridMultilevel"/>
    <w:tmpl w:val="92FA15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B8724D"/>
    <w:multiLevelType w:val="hybridMultilevel"/>
    <w:tmpl w:val="E29E4D64"/>
    <w:lvl w:ilvl="0" w:tplc="4192F2CA">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12" w15:restartNumberingAfterBreak="0">
    <w:nsid w:val="72C95D47"/>
    <w:multiLevelType w:val="hybridMultilevel"/>
    <w:tmpl w:val="8726225C"/>
    <w:lvl w:ilvl="0" w:tplc="26C6FFC4">
      <w:start w:val="1"/>
      <w:numFmt w:val="decimalFullWidth"/>
      <w:lvlText w:val="%1．"/>
      <w:lvlJc w:val="left"/>
      <w:pPr>
        <w:ind w:left="645" w:hanging="645"/>
      </w:pPr>
      <w:rPr>
        <w:rFonts w:hint="eastAsia"/>
      </w:rPr>
    </w:lvl>
    <w:lvl w:ilvl="1" w:tplc="EE920EE0">
      <w:start w:val="2"/>
      <w:numFmt w:val="bullet"/>
      <w:lvlText w:val="・"/>
      <w:lvlJc w:val="left"/>
      <w:pPr>
        <w:ind w:left="780" w:hanging="360"/>
      </w:pPr>
      <w:rPr>
        <w:rFonts w:ascii="Meiryo UI" w:eastAsia="Meiryo UI" w:hAnsi="Meiryo UI" w:cs="Meiryo U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12"/>
  </w:num>
  <w:num w:numId="4">
    <w:abstractNumId w:val="9"/>
  </w:num>
  <w:num w:numId="5">
    <w:abstractNumId w:val="5"/>
  </w:num>
  <w:num w:numId="6">
    <w:abstractNumId w:val="8"/>
  </w:num>
  <w:num w:numId="7">
    <w:abstractNumId w:val="1"/>
  </w:num>
  <w:num w:numId="8">
    <w:abstractNumId w:val="10"/>
  </w:num>
  <w:num w:numId="9">
    <w:abstractNumId w:val="3"/>
  </w:num>
  <w:num w:numId="10">
    <w:abstractNumId w:val="2"/>
  </w:num>
  <w:num w:numId="11">
    <w:abstractNumId w:val="4"/>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4B"/>
    <w:rsid w:val="00000758"/>
    <w:rsid w:val="0000193D"/>
    <w:rsid w:val="0000482F"/>
    <w:rsid w:val="00005900"/>
    <w:rsid w:val="000065F4"/>
    <w:rsid w:val="0001282A"/>
    <w:rsid w:val="0001383B"/>
    <w:rsid w:val="000144DA"/>
    <w:rsid w:val="00015332"/>
    <w:rsid w:val="00017031"/>
    <w:rsid w:val="0001732A"/>
    <w:rsid w:val="00021898"/>
    <w:rsid w:val="00022378"/>
    <w:rsid w:val="0002503E"/>
    <w:rsid w:val="000250C0"/>
    <w:rsid w:val="00025DE1"/>
    <w:rsid w:val="00030C9C"/>
    <w:rsid w:val="00032D21"/>
    <w:rsid w:val="000337C8"/>
    <w:rsid w:val="00034789"/>
    <w:rsid w:val="0003657E"/>
    <w:rsid w:val="0004186A"/>
    <w:rsid w:val="00046242"/>
    <w:rsid w:val="00050767"/>
    <w:rsid w:val="00051C0E"/>
    <w:rsid w:val="0005627D"/>
    <w:rsid w:val="0005632F"/>
    <w:rsid w:val="00062529"/>
    <w:rsid w:val="000626D5"/>
    <w:rsid w:val="000647C3"/>
    <w:rsid w:val="000667C8"/>
    <w:rsid w:val="000675C6"/>
    <w:rsid w:val="00071AB6"/>
    <w:rsid w:val="00072A1C"/>
    <w:rsid w:val="00080FEB"/>
    <w:rsid w:val="000813F1"/>
    <w:rsid w:val="00085D8C"/>
    <w:rsid w:val="00087F61"/>
    <w:rsid w:val="0009248A"/>
    <w:rsid w:val="00092F06"/>
    <w:rsid w:val="00093FB1"/>
    <w:rsid w:val="00095E72"/>
    <w:rsid w:val="000A0D30"/>
    <w:rsid w:val="000A2DE8"/>
    <w:rsid w:val="000A3507"/>
    <w:rsid w:val="000A374F"/>
    <w:rsid w:val="000B0A0F"/>
    <w:rsid w:val="000B12CC"/>
    <w:rsid w:val="000B4E4E"/>
    <w:rsid w:val="000B4F70"/>
    <w:rsid w:val="000B60BD"/>
    <w:rsid w:val="000B7A39"/>
    <w:rsid w:val="000C01C2"/>
    <w:rsid w:val="000C1475"/>
    <w:rsid w:val="000C1746"/>
    <w:rsid w:val="000C1B33"/>
    <w:rsid w:val="000C40C4"/>
    <w:rsid w:val="000C43E5"/>
    <w:rsid w:val="000C7F47"/>
    <w:rsid w:val="000D162B"/>
    <w:rsid w:val="000D2730"/>
    <w:rsid w:val="000D4CAB"/>
    <w:rsid w:val="000D535A"/>
    <w:rsid w:val="000D590A"/>
    <w:rsid w:val="000E1EDB"/>
    <w:rsid w:val="000E1F2F"/>
    <w:rsid w:val="000E3309"/>
    <w:rsid w:val="000E4683"/>
    <w:rsid w:val="000E4FFC"/>
    <w:rsid w:val="000E6909"/>
    <w:rsid w:val="000E7221"/>
    <w:rsid w:val="000E7517"/>
    <w:rsid w:val="000F2D44"/>
    <w:rsid w:val="000F2F2A"/>
    <w:rsid w:val="000F6F7E"/>
    <w:rsid w:val="00101182"/>
    <w:rsid w:val="001034CF"/>
    <w:rsid w:val="00106389"/>
    <w:rsid w:val="00106BD8"/>
    <w:rsid w:val="001139C9"/>
    <w:rsid w:val="00115C61"/>
    <w:rsid w:val="00120B06"/>
    <w:rsid w:val="00123E81"/>
    <w:rsid w:val="00124E80"/>
    <w:rsid w:val="00125560"/>
    <w:rsid w:val="00126441"/>
    <w:rsid w:val="001318F9"/>
    <w:rsid w:val="00132872"/>
    <w:rsid w:val="00140592"/>
    <w:rsid w:val="00141DA5"/>
    <w:rsid w:val="00143BF1"/>
    <w:rsid w:val="001464DC"/>
    <w:rsid w:val="00146749"/>
    <w:rsid w:val="00152A1D"/>
    <w:rsid w:val="00153BDC"/>
    <w:rsid w:val="00165DCA"/>
    <w:rsid w:val="001672DB"/>
    <w:rsid w:val="00172AC8"/>
    <w:rsid w:val="00174728"/>
    <w:rsid w:val="00181FBD"/>
    <w:rsid w:val="0018313B"/>
    <w:rsid w:val="001837EE"/>
    <w:rsid w:val="00183DCE"/>
    <w:rsid w:val="001878B4"/>
    <w:rsid w:val="00191B8F"/>
    <w:rsid w:val="00191CBF"/>
    <w:rsid w:val="00192EA5"/>
    <w:rsid w:val="00195C84"/>
    <w:rsid w:val="001A09FF"/>
    <w:rsid w:val="001A610C"/>
    <w:rsid w:val="001B09C8"/>
    <w:rsid w:val="001B2B25"/>
    <w:rsid w:val="001B3FE0"/>
    <w:rsid w:val="001B5F8A"/>
    <w:rsid w:val="001B7E93"/>
    <w:rsid w:val="001C07FD"/>
    <w:rsid w:val="001C2203"/>
    <w:rsid w:val="001C2381"/>
    <w:rsid w:val="001C40E4"/>
    <w:rsid w:val="001C4B8A"/>
    <w:rsid w:val="001C5716"/>
    <w:rsid w:val="001D1FC4"/>
    <w:rsid w:val="001D5D3F"/>
    <w:rsid w:val="001E0E55"/>
    <w:rsid w:val="001E29D9"/>
    <w:rsid w:val="001E644B"/>
    <w:rsid w:val="001E64DB"/>
    <w:rsid w:val="001E6C35"/>
    <w:rsid w:val="001F2E62"/>
    <w:rsid w:val="001F629B"/>
    <w:rsid w:val="00201C89"/>
    <w:rsid w:val="00201E4A"/>
    <w:rsid w:val="002038F4"/>
    <w:rsid w:val="00203D71"/>
    <w:rsid w:val="00204AF6"/>
    <w:rsid w:val="00206D1F"/>
    <w:rsid w:val="00210B12"/>
    <w:rsid w:val="002133F8"/>
    <w:rsid w:val="0021418A"/>
    <w:rsid w:val="002175F1"/>
    <w:rsid w:val="00221D33"/>
    <w:rsid w:val="00223F0C"/>
    <w:rsid w:val="002278D4"/>
    <w:rsid w:val="00227A19"/>
    <w:rsid w:val="00227C04"/>
    <w:rsid w:val="00230BCA"/>
    <w:rsid w:val="00230D2C"/>
    <w:rsid w:val="0023140F"/>
    <w:rsid w:val="00232150"/>
    <w:rsid w:val="00236247"/>
    <w:rsid w:val="0023796F"/>
    <w:rsid w:val="00240368"/>
    <w:rsid w:val="0024152F"/>
    <w:rsid w:val="0024176A"/>
    <w:rsid w:val="00242545"/>
    <w:rsid w:val="002443D8"/>
    <w:rsid w:val="00244AED"/>
    <w:rsid w:val="002502B9"/>
    <w:rsid w:val="00255D91"/>
    <w:rsid w:val="00257503"/>
    <w:rsid w:val="00257B5D"/>
    <w:rsid w:val="00262788"/>
    <w:rsid w:val="002651B7"/>
    <w:rsid w:val="00266BE1"/>
    <w:rsid w:val="00272B30"/>
    <w:rsid w:val="00272CFF"/>
    <w:rsid w:val="002733A2"/>
    <w:rsid w:val="002746D6"/>
    <w:rsid w:val="002758EC"/>
    <w:rsid w:val="00276058"/>
    <w:rsid w:val="002777C5"/>
    <w:rsid w:val="002810DD"/>
    <w:rsid w:val="0028156D"/>
    <w:rsid w:val="00283AF9"/>
    <w:rsid w:val="002974F2"/>
    <w:rsid w:val="002A0D8B"/>
    <w:rsid w:val="002A7BF1"/>
    <w:rsid w:val="002B3A02"/>
    <w:rsid w:val="002B5035"/>
    <w:rsid w:val="002B5FF5"/>
    <w:rsid w:val="002B78CA"/>
    <w:rsid w:val="002C1A7C"/>
    <w:rsid w:val="002C5830"/>
    <w:rsid w:val="002C6E73"/>
    <w:rsid w:val="002D0331"/>
    <w:rsid w:val="002D09EC"/>
    <w:rsid w:val="002D0EEC"/>
    <w:rsid w:val="002D5772"/>
    <w:rsid w:val="002D7634"/>
    <w:rsid w:val="002E1378"/>
    <w:rsid w:val="002E2EBA"/>
    <w:rsid w:val="002E5B34"/>
    <w:rsid w:val="002E6D44"/>
    <w:rsid w:val="002F2187"/>
    <w:rsid w:val="002F4795"/>
    <w:rsid w:val="002F666E"/>
    <w:rsid w:val="002F6F4A"/>
    <w:rsid w:val="00300883"/>
    <w:rsid w:val="0030554F"/>
    <w:rsid w:val="003109E7"/>
    <w:rsid w:val="00312395"/>
    <w:rsid w:val="00312611"/>
    <w:rsid w:val="00315F0C"/>
    <w:rsid w:val="00321D66"/>
    <w:rsid w:val="00325329"/>
    <w:rsid w:val="00325DCE"/>
    <w:rsid w:val="0032600E"/>
    <w:rsid w:val="00331154"/>
    <w:rsid w:val="0034057C"/>
    <w:rsid w:val="00340B35"/>
    <w:rsid w:val="00340D4E"/>
    <w:rsid w:val="00341045"/>
    <w:rsid w:val="0034174B"/>
    <w:rsid w:val="00342CC4"/>
    <w:rsid w:val="00344B11"/>
    <w:rsid w:val="0034554E"/>
    <w:rsid w:val="00346C22"/>
    <w:rsid w:val="003528D6"/>
    <w:rsid w:val="00353DC8"/>
    <w:rsid w:val="00354082"/>
    <w:rsid w:val="003573C2"/>
    <w:rsid w:val="0036251A"/>
    <w:rsid w:val="0037014C"/>
    <w:rsid w:val="00370FC4"/>
    <w:rsid w:val="003749E5"/>
    <w:rsid w:val="00375FFD"/>
    <w:rsid w:val="003764D9"/>
    <w:rsid w:val="00381D75"/>
    <w:rsid w:val="00382BAA"/>
    <w:rsid w:val="0038617D"/>
    <w:rsid w:val="00391412"/>
    <w:rsid w:val="00391A2E"/>
    <w:rsid w:val="0039326C"/>
    <w:rsid w:val="00396A68"/>
    <w:rsid w:val="00396B68"/>
    <w:rsid w:val="003A0D6C"/>
    <w:rsid w:val="003A72DB"/>
    <w:rsid w:val="003A76F6"/>
    <w:rsid w:val="003B1695"/>
    <w:rsid w:val="003B6F3A"/>
    <w:rsid w:val="003B724B"/>
    <w:rsid w:val="003C1058"/>
    <w:rsid w:val="003C4244"/>
    <w:rsid w:val="003D23EF"/>
    <w:rsid w:val="003D2EC7"/>
    <w:rsid w:val="003D5597"/>
    <w:rsid w:val="003E0C92"/>
    <w:rsid w:val="003E4293"/>
    <w:rsid w:val="003E48F5"/>
    <w:rsid w:val="003E4B7E"/>
    <w:rsid w:val="003E6407"/>
    <w:rsid w:val="003E6C14"/>
    <w:rsid w:val="003E6CB1"/>
    <w:rsid w:val="003E73AA"/>
    <w:rsid w:val="003F020F"/>
    <w:rsid w:val="00400E90"/>
    <w:rsid w:val="0040386B"/>
    <w:rsid w:val="004038C6"/>
    <w:rsid w:val="00410CA8"/>
    <w:rsid w:val="00411767"/>
    <w:rsid w:val="00411909"/>
    <w:rsid w:val="00412056"/>
    <w:rsid w:val="004155DA"/>
    <w:rsid w:val="00416A21"/>
    <w:rsid w:val="004228A0"/>
    <w:rsid w:val="004248F2"/>
    <w:rsid w:val="00426C08"/>
    <w:rsid w:val="004300EA"/>
    <w:rsid w:val="0043594B"/>
    <w:rsid w:val="0044223F"/>
    <w:rsid w:val="00443C07"/>
    <w:rsid w:val="00444120"/>
    <w:rsid w:val="004449F4"/>
    <w:rsid w:val="0044586B"/>
    <w:rsid w:val="00445F57"/>
    <w:rsid w:val="00452C68"/>
    <w:rsid w:val="00454AD8"/>
    <w:rsid w:val="00466742"/>
    <w:rsid w:val="00466F27"/>
    <w:rsid w:val="00470742"/>
    <w:rsid w:val="00470F15"/>
    <w:rsid w:val="00474441"/>
    <w:rsid w:val="004755F5"/>
    <w:rsid w:val="00477C4D"/>
    <w:rsid w:val="004817E6"/>
    <w:rsid w:val="00481F10"/>
    <w:rsid w:val="00482606"/>
    <w:rsid w:val="004837A2"/>
    <w:rsid w:val="00484DD4"/>
    <w:rsid w:val="0048638F"/>
    <w:rsid w:val="00491A1C"/>
    <w:rsid w:val="004960E9"/>
    <w:rsid w:val="00497C3F"/>
    <w:rsid w:val="004A11B1"/>
    <w:rsid w:val="004A39E0"/>
    <w:rsid w:val="004A6171"/>
    <w:rsid w:val="004A7756"/>
    <w:rsid w:val="004B6EA8"/>
    <w:rsid w:val="004B73E4"/>
    <w:rsid w:val="004C2180"/>
    <w:rsid w:val="004C24CE"/>
    <w:rsid w:val="004C55CB"/>
    <w:rsid w:val="004C6622"/>
    <w:rsid w:val="004D1CC2"/>
    <w:rsid w:val="004D5692"/>
    <w:rsid w:val="004D594A"/>
    <w:rsid w:val="004E1512"/>
    <w:rsid w:val="004F2594"/>
    <w:rsid w:val="004F33A2"/>
    <w:rsid w:val="004F345B"/>
    <w:rsid w:val="005007B9"/>
    <w:rsid w:val="005058CF"/>
    <w:rsid w:val="005062ED"/>
    <w:rsid w:val="00510723"/>
    <w:rsid w:val="005108DB"/>
    <w:rsid w:val="00511394"/>
    <w:rsid w:val="0051347A"/>
    <w:rsid w:val="005143DC"/>
    <w:rsid w:val="00514E02"/>
    <w:rsid w:val="00515CFA"/>
    <w:rsid w:val="00516970"/>
    <w:rsid w:val="00520D4D"/>
    <w:rsid w:val="00522A25"/>
    <w:rsid w:val="005279F2"/>
    <w:rsid w:val="0053002E"/>
    <w:rsid w:val="00531059"/>
    <w:rsid w:val="00531F8C"/>
    <w:rsid w:val="0053223A"/>
    <w:rsid w:val="00532F5B"/>
    <w:rsid w:val="005334F4"/>
    <w:rsid w:val="00546454"/>
    <w:rsid w:val="00547CF1"/>
    <w:rsid w:val="0055210A"/>
    <w:rsid w:val="00552AB5"/>
    <w:rsid w:val="00552D25"/>
    <w:rsid w:val="005545DF"/>
    <w:rsid w:val="005568EF"/>
    <w:rsid w:val="005573A2"/>
    <w:rsid w:val="00557E46"/>
    <w:rsid w:val="00561C0C"/>
    <w:rsid w:val="0056380A"/>
    <w:rsid w:val="005643BC"/>
    <w:rsid w:val="00564F71"/>
    <w:rsid w:val="00566495"/>
    <w:rsid w:val="00566587"/>
    <w:rsid w:val="00567A05"/>
    <w:rsid w:val="0057140D"/>
    <w:rsid w:val="005717E2"/>
    <w:rsid w:val="00571CE9"/>
    <w:rsid w:val="005720CE"/>
    <w:rsid w:val="00572141"/>
    <w:rsid w:val="00572636"/>
    <w:rsid w:val="005733D4"/>
    <w:rsid w:val="005737BB"/>
    <w:rsid w:val="0057762D"/>
    <w:rsid w:val="00581225"/>
    <w:rsid w:val="005820A7"/>
    <w:rsid w:val="0058232D"/>
    <w:rsid w:val="005830E0"/>
    <w:rsid w:val="005838E8"/>
    <w:rsid w:val="00583F76"/>
    <w:rsid w:val="00583F8F"/>
    <w:rsid w:val="00583FB6"/>
    <w:rsid w:val="00586742"/>
    <w:rsid w:val="005876A3"/>
    <w:rsid w:val="0058780A"/>
    <w:rsid w:val="0059021C"/>
    <w:rsid w:val="00591356"/>
    <w:rsid w:val="005929BB"/>
    <w:rsid w:val="0059462D"/>
    <w:rsid w:val="005953D1"/>
    <w:rsid w:val="0059754C"/>
    <w:rsid w:val="005A02CE"/>
    <w:rsid w:val="005A23CB"/>
    <w:rsid w:val="005A48A2"/>
    <w:rsid w:val="005B3EFC"/>
    <w:rsid w:val="005B6C01"/>
    <w:rsid w:val="005C099A"/>
    <w:rsid w:val="005C0C47"/>
    <w:rsid w:val="005C1CB3"/>
    <w:rsid w:val="005C2A51"/>
    <w:rsid w:val="005C3FBC"/>
    <w:rsid w:val="005C4A91"/>
    <w:rsid w:val="005C5109"/>
    <w:rsid w:val="005C61D2"/>
    <w:rsid w:val="005C62B7"/>
    <w:rsid w:val="005D5129"/>
    <w:rsid w:val="005E1642"/>
    <w:rsid w:val="005E2D1A"/>
    <w:rsid w:val="005E3BAF"/>
    <w:rsid w:val="005E5846"/>
    <w:rsid w:val="005F21C1"/>
    <w:rsid w:val="005F2F88"/>
    <w:rsid w:val="005F45C0"/>
    <w:rsid w:val="005F568C"/>
    <w:rsid w:val="005F614C"/>
    <w:rsid w:val="005F72DF"/>
    <w:rsid w:val="006024C6"/>
    <w:rsid w:val="0060259A"/>
    <w:rsid w:val="00602DE0"/>
    <w:rsid w:val="006048E5"/>
    <w:rsid w:val="00605173"/>
    <w:rsid w:val="006065A0"/>
    <w:rsid w:val="006073E5"/>
    <w:rsid w:val="00607AF6"/>
    <w:rsid w:val="006108E7"/>
    <w:rsid w:val="006179A7"/>
    <w:rsid w:val="00622C65"/>
    <w:rsid w:val="006234D7"/>
    <w:rsid w:val="0062384D"/>
    <w:rsid w:val="006250CE"/>
    <w:rsid w:val="0062514B"/>
    <w:rsid w:val="00627184"/>
    <w:rsid w:val="00627F54"/>
    <w:rsid w:val="0063007E"/>
    <w:rsid w:val="006323CB"/>
    <w:rsid w:val="00636316"/>
    <w:rsid w:val="0063781D"/>
    <w:rsid w:val="00641C45"/>
    <w:rsid w:val="006426BF"/>
    <w:rsid w:val="00643847"/>
    <w:rsid w:val="00645401"/>
    <w:rsid w:val="00645CD6"/>
    <w:rsid w:val="00645F28"/>
    <w:rsid w:val="006460D0"/>
    <w:rsid w:val="0064659F"/>
    <w:rsid w:val="0064771E"/>
    <w:rsid w:val="00650485"/>
    <w:rsid w:val="00651EE5"/>
    <w:rsid w:val="0065323A"/>
    <w:rsid w:val="0065467E"/>
    <w:rsid w:val="00662E23"/>
    <w:rsid w:val="00663C7D"/>
    <w:rsid w:val="00663CF7"/>
    <w:rsid w:val="006648B2"/>
    <w:rsid w:val="00664D91"/>
    <w:rsid w:val="00665462"/>
    <w:rsid w:val="00665AB5"/>
    <w:rsid w:val="00667D58"/>
    <w:rsid w:val="00670A84"/>
    <w:rsid w:val="00672746"/>
    <w:rsid w:val="00672A62"/>
    <w:rsid w:val="00672C89"/>
    <w:rsid w:val="00676F50"/>
    <w:rsid w:val="0068038C"/>
    <w:rsid w:val="006810AE"/>
    <w:rsid w:val="00684826"/>
    <w:rsid w:val="00684B85"/>
    <w:rsid w:val="00686BB1"/>
    <w:rsid w:val="00690236"/>
    <w:rsid w:val="00690AE2"/>
    <w:rsid w:val="00694264"/>
    <w:rsid w:val="0069468E"/>
    <w:rsid w:val="006960FF"/>
    <w:rsid w:val="006966F3"/>
    <w:rsid w:val="006A174A"/>
    <w:rsid w:val="006A285A"/>
    <w:rsid w:val="006A2F9B"/>
    <w:rsid w:val="006A34D8"/>
    <w:rsid w:val="006A3AB1"/>
    <w:rsid w:val="006A4551"/>
    <w:rsid w:val="006A5200"/>
    <w:rsid w:val="006A7E0C"/>
    <w:rsid w:val="006B02BE"/>
    <w:rsid w:val="006B0439"/>
    <w:rsid w:val="006B25B8"/>
    <w:rsid w:val="006C0554"/>
    <w:rsid w:val="006C0DDC"/>
    <w:rsid w:val="006C0F01"/>
    <w:rsid w:val="006C1F48"/>
    <w:rsid w:val="006C37F9"/>
    <w:rsid w:val="006C59DD"/>
    <w:rsid w:val="006C60C0"/>
    <w:rsid w:val="006D0BB4"/>
    <w:rsid w:val="006D10B4"/>
    <w:rsid w:val="006D3B0C"/>
    <w:rsid w:val="006D64C5"/>
    <w:rsid w:val="006E14D1"/>
    <w:rsid w:val="006E1EDD"/>
    <w:rsid w:val="006E49FC"/>
    <w:rsid w:val="006E57AA"/>
    <w:rsid w:val="006E5D54"/>
    <w:rsid w:val="006E734D"/>
    <w:rsid w:val="006F756B"/>
    <w:rsid w:val="00701D19"/>
    <w:rsid w:val="007035B8"/>
    <w:rsid w:val="00703883"/>
    <w:rsid w:val="0070407E"/>
    <w:rsid w:val="0070715E"/>
    <w:rsid w:val="00707587"/>
    <w:rsid w:val="007075A8"/>
    <w:rsid w:val="0070786B"/>
    <w:rsid w:val="007116C8"/>
    <w:rsid w:val="007118DC"/>
    <w:rsid w:val="00721443"/>
    <w:rsid w:val="007226F4"/>
    <w:rsid w:val="007233A3"/>
    <w:rsid w:val="007259D8"/>
    <w:rsid w:val="007261E4"/>
    <w:rsid w:val="0072721B"/>
    <w:rsid w:val="00730DE4"/>
    <w:rsid w:val="0073483C"/>
    <w:rsid w:val="00735C8D"/>
    <w:rsid w:val="00737AE3"/>
    <w:rsid w:val="00740B50"/>
    <w:rsid w:val="007416A9"/>
    <w:rsid w:val="00742A41"/>
    <w:rsid w:val="007452AB"/>
    <w:rsid w:val="00751702"/>
    <w:rsid w:val="0075283C"/>
    <w:rsid w:val="007530EF"/>
    <w:rsid w:val="007539F9"/>
    <w:rsid w:val="00755C12"/>
    <w:rsid w:val="00756500"/>
    <w:rsid w:val="00757489"/>
    <w:rsid w:val="00760902"/>
    <w:rsid w:val="00760B31"/>
    <w:rsid w:val="007618CE"/>
    <w:rsid w:val="00762FC8"/>
    <w:rsid w:val="00763C46"/>
    <w:rsid w:val="00766E14"/>
    <w:rsid w:val="007719D5"/>
    <w:rsid w:val="007725B0"/>
    <w:rsid w:val="007731A4"/>
    <w:rsid w:val="00773AAC"/>
    <w:rsid w:val="007742C4"/>
    <w:rsid w:val="0077572A"/>
    <w:rsid w:val="00776D12"/>
    <w:rsid w:val="007806C7"/>
    <w:rsid w:val="007871C4"/>
    <w:rsid w:val="00791B92"/>
    <w:rsid w:val="00793BF4"/>
    <w:rsid w:val="00794801"/>
    <w:rsid w:val="007A06EB"/>
    <w:rsid w:val="007A10CE"/>
    <w:rsid w:val="007A3187"/>
    <w:rsid w:val="007A51FA"/>
    <w:rsid w:val="007A6077"/>
    <w:rsid w:val="007A62BE"/>
    <w:rsid w:val="007A63A7"/>
    <w:rsid w:val="007A641C"/>
    <w:rsid w:val="007B1551"/>
    <w:rsid w:val="007B2E4C"/>
    <w:rsid w:val="007B3DB3"/>
    <w:rsid w:val="007B5554"/>
    <w:rsid w:val="007B563D"/>
    <w:rsid w:val="007B580E"/>
    <w:rsid w:val="007B5EF1"/>
    <w:rsid w:val="007C1030"/>
    <w:rsid w:val="007C36D7"/>
    <w:rsid w:val="007C4B9C"/>
    <w:rsid w:val="007C7490"/>
    <w:rsid w:val="007C75DA"/>
    <w:rsid w:val="007D1748"/>
    <w:rsid w:val="007D2A17"/>
    <w:rsid w:val="007D3038"/>
    <w:rsid w:val="007D6D53"/>
    <w:rsid w:val="007E0B3B"/>
    <w:rsid w:val="007E0E71"/>
    <w:rsid w:val="007E1201"/>
    <w:rsid w:val="007E1B1C"/>
    <w:rsid w:val="007E3D4F"/>
    <w:rsid w:val="007E7608"/>
    <w:rsid w:val="007E770C"/>
    <w:rsid w:val="007F2521"/>
    <w:rsid w:val="007F32A7"/>
    <w:rsid w:val="007F6925"/>
    <w:rsid w:val="00800987"/>
    <w:rsid w:val="00801009"/>
    <w:rsid w:val="0080325B"/>
    <w:rsid w:val="00806058"/>
    <w:rsid w:val="00807BBE"/>
    <w:rsid w:val="0081181D"/>
    <w:rsid w:val="00811C6B"/>
    <w:rsid w:val="008151EB"/>
    <w:rsid w:val="00816431"/>
    <w:rsid w:val="00820379"/>
    <w:rsid w:val="0082346A"/>
    <w:rsid w:val="0082408B"/>
    <w:rsid w:val="008246F4"/>
    <w:rsid w:val="008270EF"/>
    <w:rsid w:val="00834ABC"/>
    <w:rsid w:val="00835DE3"/>
    <w:rsid w:val="0084008C"/>
    <w:rsid w:val="008414F0"/>
    <w:rsid w:val="00842152"/>
    <w:rsid w:val="008440C5"/>
    <w:rsid w:val="00845366"/>
    <w:rsid w:val="00845525"/>
    <w:rsid w:val="0084716B"/>
    <w:rsid w:val="0084731A"/>
    <w:rsid w:val="00852235"/>
    <w:rsid w:val="00852307"/>
    <w:rsid w:val="0085405E"/>
    <w:rsid w:val="00856705"/>
    <w:rsid w:val="00860428"/>
    <w:rsid w:val="00860676"/>
    <w:rsid w:val="0086204C"/>
    <w:rsid w:val="00862CC0"/>
    <w:rsid w:val="00862F34"/>
    <w:rsid w:val="00865A8A"/>
    <w:rsid w:val="008678F6"/>
    <w:rsid w:val="00867E08"/>
    <w:rsid w:val="008706A4"/>
    <w:rsid w:val="0087074C"/>
    <w:rsid w:val="00871210"/>
    <w:rsid w:val="00871B7D"/>
    <w:rsid w:val="00873183"/>
    <w:rsid w:val="00874155"/>
    <w:rsid w:val="00875DE9"/>
    <w:rsid w:val="00876310"/>
    <w:rsid w:val="00876675"/>
    <w:rsid w:val="00877439"/>
    <w:rsid w:val="008776E9"/>
    <w:rsid w:val="00885E5D"/>
    <w:rsid w:val="00887975"/>
    <w:rsid w:val="00887987"/>
    <w:rsid w:val="00891F49"/>
    <w:rsid w:val="00893194"/>
    <w:rsid w:val="008943B0"/>
    <w:rsid w:val="008951F5"/>
    <w:rsid w:val="008A07B9"/>
    <w:rsid w:val="008A1959"/>
    <w:rsid w:val="008A2A61"/>
    <w:rsid w:val="008A34C8"/>
    <w:rsid w:val="008A74FE"/>
    <w:rsid w:val="008A76CA"/>
    <w:rsid w:val="008B0CE3"/>
    <w:rsid w:val="008B619C"/>
    <w:rsid w:val="008C1894"/>
    <w:rsid w:val="008C2183"/>
    <w:rsid w:val="008C2E13"/>
    <w:rsid w:val="008C2F96"/>
    <w:rsid w:val="008C3BE4"/>
    <w:rsid w:val="008D137C"/>
    <w:rsid w:val="008D1692"/>
    <w:rsid w:val="008D563D"/>
    <w:rsid w:val="008D5CEB"/>
    <w:rsid w:val="008D7F3D"/>
    <w:rsid w:val="008E0626"/>
    <w:rsid w:val="008E2425"/>
    <w:rsid w:val="008E51EF"/>
    <w:rsid w:val="008F0D36"/>
    <w:rsid w:val="008F1B5D"/>
    <w:rsid w:val="008F4230"/>
    <w:rsid w:val="008F607B"/>
    <w:rsid w:val="00901C18"/>
    <w:rsid w:val="00902147"/>
    <w:rsid w:val="009032F6"/>
    <w:rsid w:val="00904294"/>
    <w:rsid w:val="00906B64"/>
    <w:rsid w:val="00907066"/>
    <w:rsid w:val="009101D2"/>
    <w:rsid w:val="009115DD"/>
    <w:rsid w:val="00913E93"/>
    <w:rsid w:val="009177B9"/>
    <w:rsid w:val="009213EA"/>
    <w:rsid w:val="00921B2E"/>
    <w:rsid w:val="00921DE8"/>
    <w:rsid w:val="00924593"/>
    <w:rsid w:val="00930083"/>
    <w:rsid w:val="00931212"/>
    <w:rsid w:val="00931D6A"/>
    <w:rsid w:val="0093230C"/>
    <w:rsid w:val="0093588E"/>
    <w:rsid w:val="00942880"/>
    <w:rsid w:val="00943145"/>
    <w:rsid w:val="00945BE7"/>
    <w:rsid w:val="00947F56"/>
    <w:rsid w:val="00950D6A"/>
    <w:rsid w:val="009548A6"/>
    <w:rsid w:val="009553A5"/>
    <w:rsid w:val="009607ED"/>
    <w:rsid w:val="00961FC6"/>
    <w:rsid w:val="00967395"/>
    <w:rsid w:val="009700FF"/>
    <w:rsid w:val="00972471"/>
    <w:rsid w:val="00972550"/>
    <w:rsid w:val="009727EE"/>
    <w:rsid w:val="009754B5"/>
    <w:rsid w:val="009801A1"/>
    <w:rsid w:val="00980FAC"/>
    <w:rsid w:val="00984487"/>
    <w:rsid w:val="00984711"/>
    <w:rsid w:val="00984DF5"/>
    <w:rsid w:val="0098524F"/>
    <w:rsid w:val="00987454"/>
    <w:rsid w:val="00992422"/>
    <w:rsid w:val="00992A55"/>
    <w:rsid w:val="0099327C"/>
    <w:rsid w:val="0099543D"/>
    <w:rsid w:val="009956D3"/>
    <w:rsid w:val="009A1EAD"/>
    <w:rsid w:val="009A232D"/>
    <w:rsid w:val="009A4A08"/>
    <w:rsid w:val="009A528A"/>
    <w:rsid w:val="009A5A75"/>
    <w:rsid w:val="009A7699"/>
    <w:rsid w:val="009A7781"/>
    <w:rsid w:val="009B3E18"/>
    <w:rsid w:val="009B45EA"/>
    <w:rsid w:val="009B696F"/>
    <w:rsid w:val="009C44A1"/>
    <w:rsid w:val="009C4918"/>
    <w:rsid w:val="009C4E70"/>
    <w:rsid w:val="009C502B"/>
    <w:rsid w:val="009C6988"/>
    <w:rsid w:val="009D2D25"/>
    <w:rsid w:val="009D2FB3"/>
    <w:rsid w:val="009D541A"/>
    <w:rsid w:val="009E024F"/>
    <w:rsid w:val="009E2A14"/>
    <w:rsid w:val="009E4B4F"/>
    <w:rsid w:val="009E70BD"/>
    <w:rsid w:val="009E7D97"/>
    <w:rsid w:val="009F03EF"/>
    <w:rsid w:val="009F05E6"/>
    <w:rsid w:val="009F1D47"/>
    <w:rsid w:val="009F6227"/>
    <w:rsid w:val="00A000C9"/>
    <w:rsid w:val="00A00D71"/>
    <w:rsid w:val="00A032E8"/>
    <w:rsid w:val="00A046BF"/>
    <w:rsid w:val="00A0524B"/>
    <w:rsid w:val="00A06CFB"/>
    <w:rsid w:val="00A07945"/>
    <w:rsid w:val="00A07B7D"/>
    <w:rsid w:val="00A11E90"/>
    <w:rsid w:val="00A16276"/>
    <w:rsid w:val="00A23790"/>
    <w:rsid w:val="00A240AE"/>
    <w:rsid w:val="00A31219"/>
    <w:rsid w:val="00A32889"/>
    <w:rsid w:val="00A333AE"/>
    <w:rsid w:val="00A37EF6"/>
    <w:rsid w:val="00A40714"/>
    <w:rsid w:val="00A411CB"/>
    <w:rsid w:val="00A416F5"/>
    <w:rsid w:val="00A4738A"/>
    <w:rsid w:val="00A540E6"/>
    <w:rsid w:val="00A57F9B"/>
    <w:rsid w:val="00A60F8D"/>
    <w:rsid w:val="00A61516"/>
    <w:rsid w:val="00A619D5"/>
    <w:rsid w:val="00A64E5E"/>
    <w:rsid w:val="00A6645E"/>
    <w:rsid w:val="00A6690D"/>
    <w:rsid w:val="00A672B9"/>
    <w:rsid w:val="00A70EF9"/>
    <w:rsid w:val="00A73144"/>
    <w:rsid w:val="00A748DB"/>
    <w:rsid w:val="00A753C0"/>
    <w:rsid w:val="00A81BD8"/>
    <w:rsid w:val="00A8369B"/>
    <w:rsid w:val="00A83976"/>
    <w:rsid w:val="00A8484C"/>
    <w:rsid w:val="00A855DD"/>
    <w:rsid w:val="00A86929"/>
    <w:rsid w:val="00A95B42"/>
    <w:rsid w:val="00AA2479"/>
    <w:rsid w:val="00AA3218"/>
    <w:rsid w:val="00AA4A1B"/>
    <w:rsid w:val="00AB0F04"/>
    <w:rsid w:val="00AB21D7"/>
    <w:rsid w:val="00AB2FE9"/>
    <w:rsid w:val="00AB5AD4"/>
    <w:rsid w:val="00AB5BA6"/>
    <w:rsid w:val="00AB781F"/>
    <w:rsid w:val="00AC0B68"/>
    <w:rsid w:val="00AC201D"/>
    <w:rsid w:val="00AC7CD1"/>
    <w:rsid w:val="00AD2CD7"/>
    <w:rsid w:val="00AD3521"/>
    <w:rsid w:val="00AD6DAE"/>
    <w:rsid w:val="00AD6DCE"/>
    <w:rsid w:val="00AE03CA"/>
    <w:rsid w:val="00AE1BB2"/>
    <w:rsid w:val="00AE205D"/>
    <w:rsid w:val="00AE3F40"/>
    <w:rsid w:val="00AE4849"/>
    <w:rsid w:val="00AF04D7"/>
    <w:rsid w:val="00AF0BEF"/>
    <w:rsid w:val="00AF176B"/>
    <w:rsid w:val="00AF245F"/>
    <w:rsid w:val="00AF5FC7"/>
    <w:rsid w:val="00AF62D5"/>
    <w:rsid w:val="00B00C18"/>
    <w:rsid w:val="00B01A66"/>
    <w:rsid w:val="00B04FB7"/>
    <w:rsid w:val="00B04FCF"/>
    <w:rsid w:val="00B05685"/>
    <w:rsid w:val="00B059E0"/>
    <w:rsid w:val="00B06E67"/>
    <w:rsid w:val="00B10F09"/>
    <w:rsid w:val="00B11C0F"/>
    <w:rsid w:val="00B14C79"/>
    <w:rsid w:val="00B1615A"/>
    <w:rsid w:val="00B165A4"/>
    <w:rsid w:val="00B16721"/>
    <w:rsid w:val="00B20AF1"/>
    <w:rsid w:val="00B20B96"/>
    <w:rsid w:val="00B20C7E"/>
    <w:rsid w:val="00B24CBA"/>
    <w:rsid w:val="00B27C8E"/>
    <w:rsid w:val="00B30127"/>
    <w:rsid w:val="00B3111C"/>
    <w:rsid w:val="00B32E60"/>
    <w:rsid w:val="00B3535D"/>
    <w:rsid w:val="00B35D6B"/>
    <w:rsid w:val="00B3661C"/>
    <w:rsid w:val="00B40E1F"/>
    <w:rsid w:val="00B42921"/>
    <w:rsid w:val="00B5167D"/>
    <w:rsid w:val="00B53433"/>
    <w:rsid w:val="00B5358A"/>
    <w:rsid w:val="00B53F6F"/>
    <w:rsid w:val="00B55530"/>
    <w:rsid w:val="00B62CFA"/>
    <w:rsid w:val="00B630DE"/>
    <w:rsid w:val="00B63E13"/>
    <w:rsid w:val="00B66289"/>
    <w:rsid w:val="00B66678"/>
    <w:rsid w:val="00B70C10"/>
    <w:rsid w:val="00B757F6"/>
    <w:rsid w:val="00B80F58"/>
    <w:rsid w:val="00B8155A"/>
    <w:rsid w:val="00B84212"/>
    <w:rsid w:val="00B912E9"/>
    <w:rsid w:val="00B91BD0"/>
    <w:rsid w:val="00B94BA4"/>
    <w:rsid w:val="00B954CE"/>
    <w:rsid w:val="00B95580"/>
    <w:rsid w:val="00B96D82"/>
    <w:rsid w:val="00B978AE"/>
    <w:rsid w:val="00BA0294"/>
    <w:rsid w:val="00BA0B4B"/>
    <w:rsid w:val="00BA44F6"/>
    <w:rsid w:val="00BA4B0C"/>
    <w:rsid w:val="00BA5C10"/>
    <w:rsid w:val="00BA7572"/>
    <w:rsid w:val="00BA7C9B"/>
    <w:rsid w:val="00BB0840"/>
    <w:rsid w:val="00BB0F58"/>
    <w:rsid w:val="00BB22F7"/>
    <w:rsid w:val="00BB784F"/>
    <w:rsid w:val="00BC02EE"/>
    <w:rsid w:val="00BC0CDE"/>
    <w:rsid w:val="00BC1DC2"/>
    <w:rsid w:val="00BC1E55"/>
    <w:rsid w:val="00BC3766"/>
    <w:rsid w:val="00BC6073"/>
    <w:rsid w:val="00BC73D9"/>
    <w:rsid w:val="00BD1425"/>
    <w:rsid w:val="00BD49B6"/>
    <w:rsid w:val="00BE13EC"/>
    <w:rsid w:val="00BE21F5"/>
    <w:rsid w:val="00BE54AE"/>
    <w:rsid w:val="00BE7656"/>
    <w:rsid w:val="00BF4D79"/>
    <w:rsid w:val="00C0058C"/>
    <w:rsid w:val="00C024CD"/>
    <w:rsid w:val="00C02A4D"/>
    <w:rsid w:val="00C06278"/>
    <w:rsid w:val="00C067BD"/>
    <w:rsid w:val="00C15922"/>
    <w:rsid w:val="00C15E6C"/>
    <w:rsid w:val="00C160FE"/>
    <w:rsid w:val="00C17887"/>
    <w:rsid w:val="00C17E52"/>
    <w:rsid w:val="00C202CC"/>
    <w:rsid w:val="00C21712"/>
    <w:rsid w:val="00C305F9"/>
    <w:rsid w:val="00C33337"/>
    <w:rsid w:val="00C351DC"/>
    <w:rsid w:val="00C44C0E"/>
    <w:rsid w:val="00C458B3"/>
    <w:rsid w:val="00C4733C"/>
    <w:rsid w:val="00C5369B"/>
    <w:rsid w:val="00C7085F"/>
    <w:rsid w:val="00C7173A"/>
    <w:rsid w:val="00C719CD"/>
    <w:rsid w:val="00C725CA"/>
    <w:rsid w:val="00C754C7"/>
    <w:rsid w:val="00C75C88"/>
    <w:rsid w:val="00C76262"/>
    <w:rsid w:val="00C76D86"/>
    <w:rsid w:val="00C77D8C"/>
    <w:rsid w:val="00C8041F"/>
    <w:rsid w:val="00C80BC8"/>
    <w:rsid w:val="00C8437D"/>
    <w:rsid w:val="00C879E0"/>
    <w:rsid w:val="00C93A34"/>
    <w:rsid w:val="00CA08C7"/>
    <w:rsid w:val="00CA24E8"/>
    <w:rsid w:val="00CA4158"/>
    <w:rsid w:val="00CB061B"/>
    <w:rsid w:val="00CC0972"/>
    <w:rsid w:val="00CC0A8D"/>
    <w:rsid w:val="00CC2AB1"/>
    <w:rsid w:val="00CC3888"/>
    <w:rsid w:val="00CC6844"/>
    <w:rsid w:val="00CC715A"/>
    <w:rsid w:val="00CD0E70"/>
    <w:rsid w:val="00CE33A3"/>
    <w:rsid w:val="00CE3E82"/>
    <w:rsid w:val="00CE4351"/>
    <w:rsid w:val="00CE5A1A"/>
    <w:rsid w:val="00CF11DB"/>
    <w:rsid w:val="00CF2335"/>
    <w:rsid w:val="00CF3071"/>
    <w:rsid w:val="00D00C05"/>
    <w:rsid w:val="00D01EA2"/>
    <w:rsid w:val="00D03548"/>
    <w:rsid w:val="00D03582"/>
    <w:rsid w:val="00D04CF7"/>
    <w:rsid w:val="00D055D4"/>
    <w:rsid w:val="00D07BEB"/>
    <w:rsid w:val="00D1045F"/>
    <w:rsid w:val="00D10613"/>
    <w:rsid w:val="00D10E57"/>
    <w:rsid w:val="00D124DD"/>
    <w:rsid w:val="00D15134"/>
    <w:rsid w:val="00D160E4"/>
    <w:rsid w:val="00D21915"/>
    <w:rsid w:val="00D22158"/>
    <w:rsid w:val="00D25322"/>
    <w:rsid w:val="00D266E8"/>
    <w:rsid w:val="00D27304"/>
    <w:rsid w:val="00D312C2"/>
    <w:rsid w:val="00D33088"/>
    <w:rsid w:val="00D334F1"/>
    <w:rsid w:val="00D338B6"/>
    <w:rsid w:val="00D40448"/>
    <w:rsid w:val="00D409F4"/>
    <w:rsid w:val="00D42D85"/>
    <w:rsid w:val="00D4435D"/>
    <w:rsid w:val="00D456B1"/>
    <w:rsid w:val="00D500EC"/>
    <w:rsid w:val="00D50191"/>
    <w:rsid w:val="00D507ED"/>
    <w:rsid w:val="00D5119D"/>
    <w:rsid w:val="00D512F9"/>
    <w:rsid w:val="00D52A99"/>
    <w:rsid w:val="00D53752"/>
    <w:rsid w:val="00D551AC"/>
    <w:rsid w:val="00D56DC8"/>
    <w:rsid w:val="00D57AE9"/>
    <w:rsid w:val="00D57E2F"/>
    <w:rsid w:val="00D6037E"/>
    <w:rsid w:val="00D617E5"/>
    <w:rsid w:val="00D61C18"/>
    <w:rsid w:val="00D62D59"/>
    <w:rsid w:val="00D63404"/>
    <w:rsid w:val="00D63EAF"/>
    <w:rsid w:val="00D70496"/>
    <w:rsid w:val="00D7562C"/>
    <w:rsid w:val="00D759ED"/>
    <w:rsid w:val="00D81063"/>
    <w:rsid w:val="00D84250"/>
    <w:rsid w:val="00D84ECF"/>
    <w:rsid w:val="00D854A6"/>
    <w:rsid w:val="00D85699"/>
    <w:rsid w:val="00D85AE4"/>
    <w:rsid w:val="00D87E4D"/>
    <w:rsid w:val="00D93B1E"/>
    <w:rsid w:val="00D94B3E"/>
    <w:rsid w:val="00D958A6"/>
    <w:rsid w:val="00D96265"/>
    <w:rsid w:val="00D977B5"/>
    <w:rsid w:val="00DA274F"/>
    <w:rsid w:val="00DA2F42"/>
    <w:rsid w:val="00DA4151"/>
    <w:rsid w:val="00DB2882"/>
    <w:rsid w:val="00DB3C7C"/>
    <w:rsid w:val="00DB3EBC"/>
    <w:rsid w:val="00DC3B6F"/>
    <w:rsid w:val="00DC5355"/>
    <w:rsid w:val="00DC672B"/>
    <w:rsid w:val="00DD0BE6"/>
    <w:rsid w:val="00DD35A2"/>
    <w:rsid w:val="00DD4125"/>
    <w:rsid w:val="00DD63DE"/>
    <w:rsid w:val="00DD74BD"/>
    <w:rsid w:val="00DD7749"/>
    <w:rsid w:val="00DE0513"/>
    <w:rsid w:val="00DE0937"/>
    <w:rsid w:val="00DE1FE7"/>
    <w:rsid w:val="00DE4D5A"/>
    <w:rsid w:val="00DE5083"/>
    <w:rsid w:val="00DE69C2"/>
    <w:rsid w:val="00DE7EB4"/>
    <w:rsid w:val="00DE7F35"/>
    <w:rsid w:val="00DF013B"/>
    <w:rsid w:val="00DF0CAF"/>
    <w:rsid w:val="00DF1BA0"/>
    <w:rsid w:val="00DF40C0"/>
    <w:rsid w:val="00DF5212"/>
    <w:rsid w:val="00DF5EB1"/>
    <w:rsid w:val="00E035A7"/>
    <w:rsid w:val="00E035DA"/>
    <w:rsid w:val="00E041DD"/>
    <w:rsid w:val="00E12A50"/>
    <w:rsid w:val="00E15575"/>
    <w:rsid w:val="00E15F03"/>
    <w:rsid w:val="00E15FD0"/>
    <w:rsid w:val="00E16263"/>
    <w:rsid w:val="00E171E2"/>
    <w:rsid w:val="00E20093"/>
    <w:rsid w:val="00E223A3"/>
    <w:rsid w:val="00E24051"/>
    <w:rsid w:val="00E246BA"/>
    <w:rsid w:val="00E24A20"/>
    <w:rsid w:val="00E25A17"/>
    <w:rsid w:val="00E25F48"/>
    <w:rsid w:val="00E26DD1"/>
    <w:rsid w:val="00E31AAD"/>
    <w:rsid w:val="00E324C6"/>
    <w:rsid w:val="00E32C5A"/>
    <w:rsid w:val="00E35CB9"/>
    <w:rsid w:val="00E366A3"/>
    <w:rsid w:val="00E36E71"/>
    <w:rsid w:val="00E37485"/>
    <w:rsid w:val="00E434C4"/>
    <w:rsid w:val="00E504BD"/>
    <w:rsid w:val="00E53EB4"/>
    <w:rsid w:val="00E60E3D"/>
    <w:rsid w:val="00E61648"/>
    <w:rsid w:val="00E62EB3"/>
    <w:rsid w:val="00E63013"/>
    <w:rsid w:val="00E64E4C"/>
    <w:rsid w:val="00E701E5"/>
    <w:rsid w:val="00E725C7"/>
    <w:rsid w:val="00E731E8"/>
    <w:rsid w:val="00E73A1F"/>
    <w:rsid w:val="00E741C3"/>
    <w:rsid w:val="00E746CD"/>
    <w:rsid w:val="00E774A6"/>
    <w:rsid w:val="00E77846"/>
    <w:rsid w:val="00E8209F"/>
    <w:rsid w:val="00E82183"/>
    <w:rsid w:val="00E833D4"/>
    <w:rsid w:val="00E83A01"/>
    <w:rsid w:val="00E847CE"/>
    <w:rsid w:val="00E8662E"/>
    <w:rsid w:val="00E87562"/>
    <w:rsid w:val="00E87EDB"/>
    <w:rsid w:val="00E9167F"/>
    <w:rsid w:val="00E92083"/>
    <w:rsid w:val="00E92D60"/>
    <w:rsid w:val="00EA0C47"/>
    <w:rsid w:val="00EA562B"/>
    <w:rsid w:val="00EA6361"/>
    <w:rsid w:val="00EB0616"/>
    <w:rsid w:val="00EB160E"/>
    <w:rsid w:val="00EB3D58"/>
    <w:rsid w:val="00EB3D96"/>
    <w:rsid w:val="00EB55ED"/>
    <w:rsid w:val="00EB5EA6"/>
    <w:rsid w:val="00EC4456"/>
    <w:rsid w:val="00EC4868"/>
    <w:rsid w:val="00EC63CB"/>
    <w:rsid w:val="00EC6D01"/>
    <w:rsid w:val="00EC7343"/>
    <w:rsid w:val="00ED08D3"/>
    <w:rsid w:val="00ED0CA7"/>
    <w:rsid w:val="00ED6380"/>
    <w:rsid w:val="00ED6809"/>
    <w:rsid w:val="00ED72A0"/>
    <w:rsid w:val="00ED7495"/>
    <w:rsid w:val="00EE7FB8"/>
    <w:rsid w:val="00EF3451"/>
    <w:rsid w:val="00EF34AD"/>
    <w:rsid w:val="00EF4070"/>
    <w:rsid w:val="00EF5166"/>
    <w:rsid w:val="00F00806"/>
    <w:rsid w:val="00F02512"/>
    <w:rsid w:val="00F03A8E"/>
    <w:rsid w:val="00F05C30"/>
    <w:rsid w:val="00F067E2"/>
    <w:rsid w:val="00F0696A"/>
    <w:rsid w:val="00F070A3"/>
    <w:rsid w:val="00F109CF"/>
    <w:rsid w:val="00F11DEE"/>
    <w:rsid w:val="00F11E52"/>
    <w:rsid w:val="00F12FDA"/>
    <w:rsid w:val="00F1421E"/>
    <w:rsid w:val="00F160FC"/>
    <w:rsid w:val="00F21AA2"/>
    <w:rsid w:val="00F2531C"/>
    <w:rsid w:val="00F310DE"/>
    <w:rsid w:val="00F31129"/>
    <w:rsid w:val="00F31FB9"/>
    <w:rsid w:val="00F32C78"/>
    <w:rsid w:val="00F33BE4"/>
    <w:rsid w:val="00F3478A"/>
    <w:rsid w:val="00F367EC"/>
    <w:rsid w:val="00F36920"/>
    <w:rsid w:val="00F378FB"/>
    <w:rsid w:val="00F37A20"/>
    <w:rsid w:val="00F41236"/>
    <w:rsid w:val="00F459C3"/>
    <w:rsid w:val="00F47CC7"/>
    <w:rsid w:val="00F51B18"/>
    <w:rsid w:val="00F526F0"/>
    <w:rsid w:val="00F55DF5"/>
    <w:rsid w:val="00F60548"/>
    <w:rsid w:val="00F60563"/>
    <w:rsid w:val="00F60B31"/>
    <w:rsid w:val="00F61602"/>
    <w:rsid w:val="00F62688"/>
    <w:rsid w:val="00F6281F"/>
    <w:rsid w:val="00F67545"/>
    <w:rsid w:val="00F67C89"/>
    <w:rsid w:val="00F7473E"/>
    <w:rsid w:val="00F76253"/>
    <w:rsid w:val="00F76D34"/>
    <w:rsid w:val="00F76DD7"/>
    <w:rsid w:val="00F77CF2"/>
    <w:rsid w:val="00F81E9C"/>
    <w:rsid w:val="00F82A9C"/>
    <w:rsid w:val="00F90E5F"/>
    <w:rsid w:val="00F915D8"/>
    <w:rsid w:val="00F92AF0"/>
    <w:rsid w:val="00F93640"/>
    <w:rsid w:val="00F93E86"/>
    <w:rsid w:val="00F94419"/>
    <w:rsid w:val="00FA1921"/>
    <w:rsid w:val="00FB0488"/>
    <w:rsid w:val="00FB119B"/>
    <w:rsid w:val="00FB17D2"/>
    <w:rsid w:val="00FB42A8"/>
    <w:rsid w:val="00FB448F"/>
    <w:rsid w:val="00FB4545"/>
    <w:rsid w:val="00FB7CA1"/>
    <w:rsid w:val="00FC137E"/>
    <w:rsid w:val="00FC2458"/>
    <w:rsid w:val="00FC5341"/>
    <w:rsid w:val="00FC7975"/>
    <w:rsid w:val="00FD0990"/>
    <w:rsid w:val="00FD09ED"/>
    <w:rsid w:val="00FD1397"/>
    <w:rsid w:val="00FD1B02"/>
    <w:rsid w:val="00FD2414"/>
    <w:rsid w:val="00FD521B"/>
    <w:rsid w:val="00FD565B"/>
    <w:rsid w:val="00FD5C09"/>
    <w:rsid w:val="00FD7276"/>
    <w:rsid w:val="00FE17BC"/>
    <w:rsid w:val="00FE63B1"/>
    <w:rsid w:val="00FF25CC"/>
    <w:rsid w:val="00FF3F12"/>
    <w:rsid w:val="00FF512D"/>
    <w:rsid w:val="00FF7259"/>
    <w:rsid w:val="00FF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DA0842"/>
  <w15:docId w15:val="{BA2F8930-D20D-4730-8955-FCF3A0D7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611"/>
    <w:pPr>
      <w:widowControl w:val="0"/>
      <w:jc w:val="both"/>
    </w:pPr>
  </w:style>
  <w:style w:type="paragraph" w:styleId="1">
    <w:name w:val="heading 1"/>
    <w:basedOn w:val="a"/>
    <w:next w:val="a"/>
    <w:link w:val="10"/>
    <w:uiPriority w:val="9"/>
    <w:qFormat/>
    <w:rsid w:val="005334F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2B25"/>
    <w:pPr>
      <w:widowControl w:val="0"/>
      <w:autoSpaceDE w:val="0"/>
      <w:autoSpaceDN w:val="0"/>
      <w:adjustRightInd w:val="0"/>
    </w:pPr>
    <w:rPr>
      <w:rFonts w:ascii="MS UI Gothic" w:eastAsia="MS UI Gothic" w:cs="MS UI Gothic"/>
      <w:color w:val="000000"/>
      <w:kern w:val="0"/>
      <w:sz w:val="24"/>
      <w:szCs w:val="24"/>
    </w:rPr>
  </w:style>
  <w:style w:type="paragraph" w:styleId="a4">
    <w:name w:val="Balloon Text"/>
    <w:basedOn w:val="a"/>
    <w:link w:val="a5"/>
    <w:uiPriority w:val="99"/>
    <w:semiHidden/>
    <w:unhideWhenUsed/>
    <w:rsid w:val="006A3AB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3AB1"/>
    <w:rPr>
      <w:rFonts w:asciiTheme="majorHAnsi" w:eastAsiaTheme="majorEastAsia" w:hAnsiTheme="majorHAnsi" w:cstheme="majorBidi"/>
      <w:sz w:val="18"/>
      <w:szCs w:val="18"/>
    </w:rPr>
  </w:style>
  <w:style w:type="paragraph" w:styleId="a6">
    <w:name w:val="header"/>
    <w:basedOn w:val="a"/>
    <w:link w:val="a7"/>
    <w:uiPriority w:val="99"/>
    <w:unhideWhenUsed/>
    <w:rsid w:val="00D409F4"/>
    <w:pPr>
      <w:tabs>
        <w:tab w:val="center" w:pos="4252"/>
        <w:tab w:val="right" w:pos="8504"/>
      </w:tabs>
      <w:snapToGrid w:val="0"/>
    </w:pPr>
  </w:style>
  <w:style w:type="character" w:customStyle="1" w:styleId="a7">
    <w:name w:val="ヘッダー (文字)"/>
    <w:basedOn w:val="a0"/>
    <w:link w:val="a6"/>
    <w:uiPriority w:val="99"/>
    <w:rsid w:val="00D409F4"/>
  </w:style>
  <w:style w:type="paragraph" w:styleId="a8">
    <w:name w:val="footer"/>
    <w:basedOn w:val="a"/>
    <w:link w:val="a9"/>
    <w:uiPriority w:val="99"/>
    <w:unhideWhenUsed/>
    <w:rsid w:val="00D409F4"/>
    <w:pPr>
      <w:tabs>
        <w:tab w:val="center" w:pos="4252"/>
        <w:tab w:val="right" w:pos="8504"/>
      </w:tabs>
      <w:snapToGrid w:val="0"/>
    </w:pPr>
  </w:style>
  <w:style w:type="character" w:customStyle="1" w:styleId="a9">
    <w:name w:val="フッター (文字)"/>
    <w:basedOn w:val="a0"/>
    <w:link w:val="a8"/>
    <w:uiPriority w:val="99"/>
    <w:rsid w:val="00D409F4"/>
  </w:style>
  <w:style w:type="paragraph" w:styleId="aa">
    <w:name w:val="Note Heading"/>
    <w:basedOn w:val="a"/>
    <w:next w:val="a"/>
    <w:link w:val="ab"/>
    <w:uiPriority w:val="99"/>
    <w:unhideWhenUsed/>
    <w:rsid w:val="00A70EF9"/>
    <w:pPr>
      <w:jc w:val="center"/>
    </w:pPr>
    <w:rPr>
      <w:rFonts w:ascii="HG丸ｺﾞｼｯｸM-PRO" w:eastAsia="HG丸ｺﾞｼｯｸM-PRO" w:hAnsi="HG丸ｺﾞｼｯｸM-PRO"/>
      <w:b/>
      <w:sz w:val="24"/>
      <w:szCs w:val="24"/>
    </w:rPr>
  </w:style>
  <w:style w:type="character" w:customStyle="1" w:styleId="ab">
    <w:name w:val="記 (文字)"/>
    <w:basedOn w:val="a0"/>
    <w:link w:val="aa"/>
    <w:uiPriority w:val="99"/>
    <w:rsid w:val="00A70EF9"/>
    <w:rPr>
      <w:rFonts w:ascii="HG丸ｺﾞｼｯｸM-PRO" w:eastAsia="HG丸ｺﾞｼｯｸM-PRO" w:hAnsi="HG丸ｺﾞｼｯｸM-PRO"/>
      <w:b/>
      <w:sz w:val="24"/>
      <w:szCs w:val="24"/>
    </w:rPr>
  </w:style>
  <w:style w:type="paragraph" w:styleId="ac">
    <w:name w:val="Closing"/>
    <w:basedOn w:val="a"/>
    <w:link w:val="ad"/>
    <w:uiPriority w:val="99"/>
    <w:unhideWhenUsed/>
    <w:rsid w:val="00A70EF9"/>
    <w:pPr>
      <w:jc w:val="right"/>
    </w:pPr>
    <w:rPr>
      <w:rFonts w:ascii="HG丸ｺﾞｼｯｸM-PRO" w:eastAsia="HG丸ｺﾞｼｯｸM-PRO" w:hAnsi="HG丸ｺﾞｼｯｸM-PRO"/>
      <w:b/>
      <w:sz w:val="24"/>
      <w:szCs w:val="24"/>
    </w:rPr>
  </w:style>
  <w:style w:type="character" w:customStyle="1" w:styleId="ad">
    <w:name w:val="結語 (文字)"/>
    <w:basedOn w:val="a0"/>
    <w:link w:val="ac"/>
    <w:uiPriority w:val="99"/>
    <w:rsid w:val="00A70EF9"/>
    <w:rPr>
      <w:rFonts w:ascii="HG丸ｺﾞｼｯｸM-PRO" w:eastAsia="HG丸ｺﾞｼｯｸM-PRO" w:hAnsi="HG丸ｺﾞｼｯｸM-PRO"/>
      <w:b/>
      <w:sz w:val="24"/>
      <w:szCs w:val="24"/>
    </w:rPr>
  </w:style>
  <w:style w:type="paragraph" w:styleId="ae">
    <w:name w:val="No Spacing"/>
    <w:link w:val="af"/>
    <w:uiPriority w:val="1"/>
    <w:qFormat/>
    <w:rsid w:val="0063007E"/>
    <w:rPr>
      <w:kern w:val="0"/>
      <w:sz w:val="22"/>
    </w:rPr>
  </w:style>
  <w:style w:type="character" w:customStyle="1" w:styleId="af">
    <w:name w:val="行間詰め (文字)"/>
    <w:basedOn w:val="a0"/>
    <w:link w:val="ae"/>
    <w:uiPriority w:val="1"/>
    <w:rsid w:val="0063007E"/>
    <w:rPr>
      <w:kern w:val="0"/>
      <w:sz w:val="22"/>
    </w:rPr>
  </w:style>
  <w:style w:type="paragraph" w:styleId="af0">
    <w:name w:val="Date"/>
    <w:basedOn w:val="a"/>
    <w:next w:val="a"/>
    <w:link w:val="af1"/>
    <w:uiPriority w:val="99"/>
    <w:semiHidden/>
    <w:unhideWhenUsed/>
    <w:rsid w:val="00CA24E8"/>
  </w:style>
  <w:style w:type="character" w:customStyle="1" w:styleId="af1">
    <w:name w:val="日付 (文字)"/>
    <w:basedOn w:val="a0"/>
    <w:link w:val="af0"/>
    <w:uiPriority w:val="99"/>
    <w:semiHidden/>
    <w:rsid w:val="00CA24E8"/>
  </w:style>
  <w:style w:type="paragraph" w:styleId="Web">
    <w:name w:val="Normal (Web)"/>
    <w:basedOn w:val="a"/>
    <w:uiPriority w:val="99"/>
    <w:unhideWhenUsed/>
    <w:rsid w:val="00E64E4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334F4"/>
    <w:rPr>
      <w:rFonts w:asciiTheme="majorHAnsi" w:eastAsiaTheme="majorEastAsia" w:hAnsiTheme="majorHAnsi" w:cstheme="majorBidi"/>
      <w:sz w:val="24"/>
      <w:szCs w:val="24"/>
    </w:rPr>
  </w:style>
  <w:style w:type="paragraph" w:styleId="af2">
    <w:name w:val="TOC Heading"/>
    <w:basedOn w:val="1"/>
    <w:next w:val="a"/>
    <w:uiPriority w:val="39"/>
    <w:unhideWhenUsed/>
    <w:qFormat/>
    <w:rsid w:val="005334F4"/>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5334F4"/>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B32E60"/>
    <w:pPr>
      <w:widowControl/>
      <w:tabs>
        <w:tab w:val="left" w:pos="170"/>
        <w:tab w:val="right" w:leader="dot" w:pos="9202"/>
      </w:tabs>
      <w:spacing w:after="100" w:line="259" w:lineRule="auto"/>
      <w:jc w:val="left"/>
    </w:pPr>
    <w:rPr>
      <w:rFonts w:cs="Times New Roman"/>
      <w:kern w:val="0"/>
      <w:sz w:val="22"/>
    </w:rPr>
  </w:style>
  <w:style w:type="paragraph" w:styleId="3">
    <w:name w:val="toc 3"/>
    <w:basedOn w:val="a"/>
    <w:next w:val="a"/>
    <w:autoRedefine/>
    <w:uiPriority w:val="39"/>
    <w:unhideWhenUsed/>
    <w:rsid w:val="005334F4"/>
    <w:pPr>
      <w:widowControl/>
      <w:spacing w:after="100" w:line="259" w:lineRule="auto"/>
      <w:ind w:left="440"/>
      <w:jc w:val="left"/>
    </w:pPr>
    <w:rPr>
      <w:rFonts w:cs="Times New Roman"/>
      <w:kern w:val="0"/>
      <w:sz w:val="22"/>
    </w:rPr>
  </w:style>
  <w:style w:type="paragraph" w:styleId="af3">
    <w:name w:val="List Paragraph"/>
    <w:basedOn w:val="a"/>
    <w:uiPriority w:val="34"/>
    <w:qFormat/>
    <w:rsid w:val="007C7490"/>
    <w:pPr>
      <w:ind w:leftChars="400" w:left="840"/>
    </w:pPr>
  </w:style>
  <w:style w:type="paragraph" w:styleId="af4">
    <w:name w:val="Plain Text"/>
    <w:basedOn w:val="a"/>
    <w:link w:val="af5"/>
    <w:uiPriority w:val="99"/>
    <w:unhideWhenUsed/>
    <w:rsid w:val="00FF512D"/>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FF512D"/>
    <w:rPr>
      <w:rFonts w:ascii="ＭＳ ゴシック" w:eastAsia="ＭＳ ゴシック" w:hAnsi="Courier New" w:cs="Courier New"/>
      <w:sz w:val="20"/>
      <w:szCs w:val="21"/>
    </w:rPr>
  </w:style>
  <w:style w:type="character" w:styleId="af6">
    <w:name w:val="Hyperlink"/>
    <w:basedOn w:val="a0"/>
    <w:uiPriority w:val="99"/>
    <w:unhideWhenUsed/>
    <w:rsid w:val="00E24A20"/>
    <w:rPr>
      <w:color w:val="0000FF" w:themeColor="hyperlink"/>
      <w:u w:val="single"/>
    </w:rPr>
  </w:style>
  <w:style w:type="paragraph" w:styleId="af7">
    <w:name w:val="footnote text"/>
    <w:basedOn w:val="a"/>
    <w:link w:val="af8"/>
    <w:uiPriority w:val="99"/>
    <w:semiHidden/>
    <w:unhideWhenUsed/>
    <w:rsid w:val="00676F50"/>
    <w:pPr>
      <w:snapToGrid w:val="0"/>
      <w:jc w:val="left"/>
    </w:pPr>
  </w:style>
  <w:style w:type="character" w:customStyle="1" w:styleId="af8">
    <w:name w:val="脚注文字列 (文字)"/>
    <w:basedOn w:val="a0"/>
    <w:link w:val="af7"/>
    <w:uiPriority w:val="99"/>
    <w:semiHidden/>
    <w:rsid w:val="00676F50"/>
  </w:style>
  <w:style w:type="character" w:styleId="af9">
    <w:name w:val="footnote reference"/>
    <w:basedOn w:val="a0"/>
    <w:uiPriority w:val="99"/>
    <w:semiHidden/>
    <w:unhideWhenUsed/>
    <w:rsid w:val="00676F50"/>
    <w:rPr>
      <w:vertAlign w:val="superscript"/>
    </w:rPr>
  </w:style>
  <w:style w:type="character" w:customStyle="1" w:styleId="notranslate">
    <w:name w:val="notranslate"/>
    <w:basedOn w:val="a0"/>
    <w:rsid w:val="00093FB1"/>
  </w:style>
  <w:style w:type="character" w:customStyle="1" w:styleId="a-size-extra-large3">
    <w:name w:val="a-size-extra-large3"/>
    <w:basedOn w:val="a0"/>
    <w:rsid w:val="00093FB1"/>
  </w:style>
  <w:style w:type="character" w:customStyle="1" w:styleId="a-size-large">
    <w:name w:val="a-size-large"/>
    <w:basedOn w:val="a0"/>
    <w:rsid w:val="00093FB1"/>
  </w:style>
  <w:style w:type="character" w:customStyle="1" w:styleId="google-src-text1">
    <w:name w:val="google-src-text1"/>
    <w:basedOn w:val="a0"/>
    <w:rsid w:val="00093FB1"/>
    <w:rPr>
      <w:vanish/>
      <w:webHidden w:val="0"/>
      <w:specVanish w:val="0"/>
    </w:rPr>
  </w:style>
  <w:style w:type="character" w:styleId="afa">
    <w:name w:val="annotation reference"/>
    <w:basedOn w:val="a0"/>
    <w:uiPriority w:val="99"/>
    <w:semiHidden/>
    <w:unhideWhenUsed/>
    <w:rsid w:val="00E833D4"/>
    <w:rPr>
      <w:sz w:val="18"/>
      <w:szCs w:val="18"/>
    </w:rPr>
  </w:style>
  <w:style w:type="paragraph" w:styleId="afb">
    <w:name w:val="annotation text"/>
    <w:basedOn w:val="a"/>
    <w:link w:val="afc"/>
    <w:uiPriority w:val="99"/>
    <w:unhideWhenUsed/>
    <w:rsid w:val="00E833D4"/>
    <w:pPr>
      <w:jc w:val="left"/>
    </w:pPr>
  </w:style>
  <w:style w:type="character" w:customStyle="1" w:styleId="afc">
    <w:name w:val="コメント文字列 (文字)"/>
    <w:basedOn w:val="a0"/>
    <w:link w:val="afb"/>
    <w:uiPriority w:val="99"/>
    <w:rsid w:val="00E833D4"/>
  </w:style>
  <w:style w:type="paragraph" w:styleId="afd">
    <w:name w:val="annotation subject"/>
    <w:basedOn w:val="afb"/>
    <w:next w:val="afb"/>
    <w:link w:val="afe"/>
    <w:uiPriority w:val="99"/>
    <w:semiHidden/>
    <w:unhideWhenUsed/>
    <w:rsid w:val="00E833D4"/>
    <w:rPr>
      <w:b/>
      <w:bCs/>
    </w:rPr>
  </w:style>
  <w:style w:type="character" w:customStyle="1" w:styleId="afe">
    <w:name w:val="コメント内容 (文字)"/>
    <w:basedOn w:val="afc"/>
    <w:link w:val="afd"/>
    <w:uiPriority w:val="99"/>
    <w:semiHidden/>
    <w:rsid w:val="00E833D4"/>
    <w:rPr>
      <w:b/>
      <w:bCs/>
    </w:rPr>
  </w:style>
  <w:style w:type="paragraph" w:styleId="aff">
    <w:name w:val="endnote text"/>
    <w:basedOn w:val="a"/>
    <w:link w:val="aff0"/>
    <w:uiPriority w:val="99"/>
    <w:semiHidden/>
    <w:unhideWhenUsed/>
    <w:rsid w:val="00E26DD1"/>
    <w:pPr>
      <w:snapToGrid w:val="0"/>
      <w:jc w:val="left"/>
    </w:pPr>
  </w:style>
  <w:style w:type="character" w:customStyle="1" w:styleId="aff0">
    <w:name w:val="文末脚注文字列 (文字)"/>
    <w:basedOn w:val="a0"/>
    <w:link w:val="aff"/>
    <w:uiPriority w:val="99"/>
    <w:semiHidden/>
    <w:rsid w:val="00E26DD1"/>
  </w:style>
  <w:style w:type="character" w:styleId="aff1">
    <w:name w:val="endnote reference"/>
    <w:basedOn w:val="a0"/>
    <w:uiPriority w:val="99"/>
    <w:semiHidden/>
    <w:unhideWhenUsed/>
    <w:rsid w:val="00E26DD1"/>
    <w:rPr>
      <w:vertAlign w:val="superscript"/>
    </w:rPr>
  </w:style>
  <w:style w:type="character" w:styleId="aff2">
    <w:name w:val="FollowedHyperlink"/>
    <w:basedOn w:val="a0"/>
    <w:uiPriority w:val="99"/>
    <w:semiHidden/>
    <w:unhideWhenUsed/>
    <w:rsid w:val="00491A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0714">
      <w:bodyDiv w:val="1"/>
      <w:marLeft w:val="0"/>
      <w:marRight w:val="0"/>
      <w:marTop w:val="0"/>
      <w:marBottom w:val="0"/>
      <w:divBdr>
        <w:top w:val="none" w:sz="0" w:space="0" w:color="auto"/>
        <w:left w:val="none" w:sz="0" w:space="0" w:color="auto"/>
        <w:bottom w:val="none" w:sz="0" w:space="0" w:color="auto"/>
        <w:right w:val="none" w:sz="0" w:space="0" w:color="auto"/>
      </w:divBdr>
    </w:div>
    <w:div w:id="120156487">
      <w:bodyDiv w:val="1"/>
      <w:marLeft w:val="0"/>
      <w:marRight w:val="0"/>
      <w:marTop w:val="0"/>
      <w:marBottom w:val="0"/>
      <w:divBdr>
        <w:top w:val="none" w:sz="0" w:space="0" w:color="auto"/>
        <w:left w:val="none" w:sz="0" w:space="0" w:color="auto"/>
        <w:bottom w:val="none" w:sz="0" w:space="0" w:color="auto"/>
        <w:right w:val="none" w:sz="0" w:space="0" w:color="auto"/>
      </w:divBdr>
    </w:div>
    <w:div w:id="190463152">
      <w:bodyDiv w:val="1"/>
      <w:marLeft w:val="0"/>
      <w:marRight w:val="0"/>
      <w:marTop w:val="0"/>
      <w:marBottom w:val="0"/>
      <w:divBdr>
        <w:top w:val="none" w:sz="0" w:space="0" w:color="auto"/>
        <w:left w:val="none" w:sz="0" w:space="0" w:color="auto"/>
        <w:bottom w:val="none" w:sz="0" w:space="0" w:color="auto"/>
        <w:right w:val="none" w:sz="0" w:space="0" w:color="auto"/>
      </w:divBdr>
    </w:div>
    <w:div w:id="316804329">
      <w:bodyDiv w:val="1"/>
      <w:marLeft w:val="0"/>
      <w:marRight w:val="0"/>
      <w:marTop w:val="0"/>
      <w:marBottom w:val="0"/>
      <w:divBdr>
        <w:top w:val="none" w:sz="0" w:space="0" w:color="auto"/>
        <w:left w:val="none" w:sz="0" w:space="0" w:color="auto"/>
        <w:bottom w:val="none" w:sz="0" w:space="0" w:color="auto"/>
        <w:right w:val="none" w:sz="0" w:space="0" w:color="auto"/>
      </w:divBdr>
    </w:div>
    <w:div w:id="351882616">
      <w:bodyDiv w:val="1"/>
      <w:marLeft w:val="0"/>
      <w:marRight w:val="0"/>
      <w:marTop w:val="0"/>
      <w:marBottom w:val="0"/>
      <w:divBdr>
        <w:top w:val="none" w:sz="0" w:space="0" w:color="auto"/>
        <w:left w:val="none" w:sz="0" w:space="0" w:color="auto"/>
        <w:bottom w:val="none" w:sz="0" w:space="0" w:color="auto"/>
        <w:right w:val="none" w:sz="0" w:space="0" w:color="auto"/>
      </w:divBdr>
    </w:div>
    <w:div w:id="403453873">
      <w:bodyDiv w:val="1"/>
      <w:marLeft w:val="0"/>
      <w:marRight w:val="0"/>
      <w:marTop w:val="0"/>
      <w:marBottom w:val="0"/>
      <w:divBdr>
        <w:top w:val="none" w:sz="0" w:space="0" w:color="auto"/>
        <w:left w:val="none" w:sz="0" w:space="0" w:color="auto"/>
        <w:bottom w:val="none" w:sz="0" w:space="0" w:color="auto"/>
        <w:right w:val="none" w:sz="0" w:space="0" w:color="auto"/>
      </w:divBdr>
    </w:div>
    <w:div w:id="462431821">
      <w:bodyDiv w:val="1"/>
      <w:marLeft w:val="0"/>
      <w:marRight w:val="0"/>
      <w:marTop w:val="0"/>
      <w:marBottom w:val="0"/>
      <w:divBdr>
        <w:top w:val="none" w:sz="0" w:space="0" w:color="auto"/>
        <w:left w:val="none" w:sz="0" w:space="0" w:color="auto"/>
        <w:bottom w:val="none" w:sz="0" w:space="0" w:color="auto"/>
        <w:right w:val="none" w:sz="0" w:space="0" w:color="auto"/>
      </w:divBdr>
    </w:div>
    <w:div w:id="464666793">
      <w:bodyDiv w:val="1"/>
      <w:marLeft w:val="0"/>
      <w:marRight w:val="0"/>
      <w:marTop w:val="0"/>
      <w:marBottom w:val="0"/>
      <w:divBdr>
        <w:top w:val="none" w:sz="0" w:space="0" w:color="auto"/>
        <w:left w:val="none" w:sz="0" w:space="0" w:color="auto"/>
        <w:bottom w:val="none" w:sz="0" w:space="0" w:color="auto"/>
        <w:right w:val="none" w:sz="0" w:space="0" w:color="auto"/>
      </w:divBdr>
    </w:div>
    <w:div w:id="561260893">
      <w:bodyDiv w:val="1"/>
      <w:marLeft w:val="0"/>
      <w:marRight w:val="0"/>
      <w:marTop w:val="0"/>
      <w:marBottom w:val="0"/>
      <w:divBdr>
        <w:top w:val="none" w:sz="0" w:space="0" w:color="auto"/>
        <w:left w:val="none" w:sz="0" w:space="0" w:color="auto"/>
        <w:bottom w:val="none" w:sz="0" w:space="0" w:color="auto"/>
        <w:right w:val="none" w:sz="0" w:space="0" w:color="auto"/>
      </w:divBdr>
    </w:div>
    <w:div w:id="756442830">
      <w:bodyDiv w:val="1"/>
      <w:marLeft w:val="0"/>
      <w:marRight w:val="0"/>
      <w:marTop w:val="0"/>
      <w:marBottom w:val="0"/>
      <w:divBdr>
        <w:top w:val="none" w:sz="0" w:space="0" w:color="auto"/>
        <w:left w:val="none" w:sz="0" w:space="0" w:color="auto"/>
        <w:bottom w:val="none" w:sz="0" w:space="0" w:color="auto"/>
        <w:right w:val="none" w:sz="0" w:space="0" w:color="auto"/>
      </w:divBdr>
    </w:div>
    <w:div w:id="768818808">
      <w:bodyDiv w:val="1"/>
      <w:marLeft w:val="0"/>
      <w:marRight w:val="0"/>
      <w:marTop w:val="0"/>
      <w:marBottom w:val="0"/>
      <w:divBdr>
        <w:top w:val="none" w:sz="0" w:space="0" w:color="auto"/>
        <w:left w:val="none" w:sz="0" w:space="0" w:color="auto"/>
        <w:bottom w:val="none" w:sz="0" w:space="0" w:color="auto"/>
        <w:right w:val="none" w:sz="0" w:space="0" w:color="auto"/>
      </w:divBdr>
    </w:div>
    <w:div w:id="906648658">
      <w:bodyDiv w:val="1"/>
      <w:marLeft w:val="0"/>
      <w:marRight w:val="0"/>
      <w:marTop w:val="0"/>
      <w:marBottom w:val="0"/>
      <w:divBdr>
        <w:top w:val="none" w:sz="0" w:space="0" w:color="auto"/>
        <w:left w:val="none" w:sz="0" w:space="0" w:color="auto"/>
        <w:bottom w:val="none" w:sz="0" w:space="0" w:color="auto"/>
        <w:right w:val="none" w:sz="0" w:space="0" w:color="auto"/>
      </w:divBdr>
    </w:div>
    <w:div w:id="1110467077">
      <w:bodyDiv w:val="1"/>
      <w:marLeft w:val="0"/>
      <w:marRight w:val="0"/>
      <w:marTop w:val="0"/>
      <w:marBottom w:val="0"/>
      <w:divBdr>
        <w:top w:val="none" w:sz="0" w:space="0" w:color="auto"/>
        <w:left w:val="none" w:sz="0" w:space="0" w:color="auto"/>
        <w:bottom w:val="none" w:sz="0" w:space="0" w:color="auto"/>
        <w:right w:val="none" w:sz="0" w:space="0" w:color="auto"/>
      </w:divBdr>
    </w:div>
    <w:div w:id="1139107289">
      <w:bodyDiv w:val="1"/>
      <w:marLeft w:val="0"/>
      <w:marRight w:val="0"/>
      <w:marTop w:val="0"/>
      <w:marBottom w:val="0"/>
      <w:divBdr>
        <w:top w:val="none" w:sz="0" w:space="0" w:color="auto"/>
        <w:left w:val="none" w:sz="0" w:space="0" w:color="auto"/>
        <w:bottom w:val="none" w:sz="0" w:space="0" w:color="auto"/>
        <w:right w:val="none" w:sz="0" w:space="0" w:color="auto"/>
      </w:divBdr>
    </w:div>
    <w:div w:id="1412771127">
      <w:bodyDiv w:val="1"/>
      <w:marLeft w:val="0"/>
      <w:marRight w:val="0"/>
      <w:marTop w:val="0"/>
      <w:marBottom w:val="0"/>
      <w:divBdr>
        <w:top w:val="none" w:sz="0" w:space="0" w:color="auto"/>
        <w:left w:val="none" w:sz="0" w:space="0" w:color="auto"/>
        <w:bottom w:val="none" w:sz="0" w:space="0" w:color="auto"/>
        <w:right w:val="none" w:sz="0" w:space="0" w:color="auto"/>
      </w:divBdr>
    </w:div>
    <w:div w:id="1499727935">
      <w:bodyDiv w:val="1"/>
      <w:marLeft w:val="0"/>
      <w:marRight w:val="0"/>
      <w:marTop w:val="0"/>
      <w:marBottom w:val="0"/>
      <w:divBdr>
        <w:top w:val="none" w:sz="0" w:space="0" w:color="auto"/>
        <w:left w:val="none" w:sz="0" w:space="0" w:color="auto"/>
        <w:bottom w:val="none" w:sz="0" w:space="0" w:color="auto"/>
        <w:right w:val="none" w:sz="0" w:space="0" w:color="auto"/>
      </w:divBdr>
    </w:div>
    <w:div w:id="1522351818">
      <w:bodyDiv w:val="1"/>
      <w:marLeft w:val="0"/>
      <w:marRight w:val="0"/>
      <w:marTop w:val="0"/>
      <w:marBottom w:val="0"/>
      <w:divBdr>
        <w:top w:val="none" w:sz="0" w:space="0" w:color="auto"/>
        <w:left w:val="none" w:sz="0" w:space="0" w:color="auto"/>
        <w:bottom w:val="none" w:sz="0" w:space="0" w:color="auto"/>
        <w:right w:val="none" w:sz="0" w:space="0" w:color="auto"/>
      </w:divBdr>
    </w:div>
    <w:div w:id="1529879158">
      <w:bodyDiv w:val="1"/>
      <w:marLeft w:val="0"/>
      <w:marRight w:val="0"/>
      <w:marTop w:val="0"/>
      <w:marBottom w:val="0"/>
      <w:divBdr>
        <w:top w:val="none" w:sz="0" w:space="0" w:color="auto"/>
        <w:left w:val="none" w:sz="0" w:space="0" w:color="auto"/>
        <w:bottom w:val="none" w:sz="0" w:space="0" w:color="auto"/>
        <w:right w:val="none" w:sz="0" w:space="0" w:color="auto"/>
      </w:divBdr>
    </w:div>
    <w:div w:id="1830439221">
      <w:bodyDiv w:val="1"/>
      <w:marLeft w:val="0"/>
      <w:marRight w:val="0"/>
      <w:marTop w:val="0"/>
      <w:marBottom w:val="0"/>
      <w:divBdr>
        <w:top w:val="none" w:sz="0" w:space="0" w:color="auto"/>
        <w:left w:val="none" w:sz="0" w:space="0" w:color="auto"/>
        <w:bottom w:val="none" w:sz="0" w:space="0" w:color="auto"/>
        <w:right w:val="none" w:sz="0" w:space="0" w:color="auto"/>
      </w:divBdr>
    </w:div>
    <w:div w:id="191530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s.go.jp/jp/seisaku/kodoku_koritsu_taisaku/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fukushisomu/kodoku_koritsu/" TargetMode="External"/><Relationship Id="rId5" Type="http://schemas.openxmlformats.org/officeDocument/2006/relationships/webSettings" Target="webSettings.xml"/><Relationship Id="rId10" Type="http://schemas.openxmlformats.org/officeDocument/2006/relationships/hyperlink" Target="https://www.youtube.com/playlist?list=PLw6MjKPooo5OaBLy2w4DaxIJVNaAcizVJ"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E56C4-A8B6-46C1-975D-FB267B2E1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2901</Words>
  <Characters>16542</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2023-03-03T10:17:00Z</cp:lastPrinted>
  <dcterms:created xsi:type="dcterms:W3CDTF">2023-10-03T01:03:00Z</dcterms:created>
  <dcterms:modified xsi:type="dcterms:W3CDTF">2023-10-03T01:03:00Z</dcterms:modified>
</cp:coreProperties>
</file>