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18A0" w14:textId="2F11C2A1" w:rsidR="005E3A22" w:rsidRPr="00D30170" w:rsidRDefault="00A97909" w:rsidP="00D3017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D30170">
        <w:rPr>
          <w:rFonts w:ascii="メイリオ" w:eastAsia="メイリオ" w:hAnsi="メイリオ" w:hint="eastAsia"/>
          <w:sz w:val="28"/>
          <w:szCs w:val="28"/>
        </w:rPr>
        <w:t>令和２</w:t>
      </w:r>
      <w:r w:rsidR="005E3A22" w:rsidRPr="00D30170">
        <w:rPr>
          <w:rFonts w:ascii="メイリオ" w:eastAsia="メイリオ" w:hAnsi="メイリオ" w:hint="eastAsia"/>
          <w:sz w:val="28"/>
          <w:szCs w:val="28"/>
        </w:rPr>
        <w:t xml:space="preserve">年度 </w:t>
      </w:r>
      <w:r w:rsidR="00C2197C" w:rsidRPr="00D30170">
        <w:rPr>
          <w:rFonts w:ascii="メイリオ" w:eastAsia="メイリオ" w:hAnsi="メイリオ" w:hint="eastAsia"/>
          <w:sz w:val="28"/>
          <w:szCs w:val="28"/>
        </w:rPr>
        <w:t>大阪府</w:t>
      </w:r>
      <w:r w:rsidR="0002218B" w:rsidRPr="00D30170">
        <w:rPr>
          <w:rFonts w:ascii="メイリオ" w:eastAsia="メイリオ" w:hAnsi="メイリオ" w:hint="eastAsia"/>
          <w:sz w:val="28"/>
          <w:szCs w:val="28"/>
        </w:rPr>
        <w:t>地域</w:t>
      </w:r>
      <w:r w:rsidR="00716FE2" w:rsidRPr="00D30170">
        <w:rPr>
          <w:rFonts w:ascii="メイリオ" w:eastAsia="メイリオ" w:hAnsi="メイリオ" w:hint="eastAsia"/>
          <w:sz w:val="28"/>
          <w:szCs w:val="28"/>
        </w:rPr>
        <w:t>福祉推進審議会</w:t>
      </w:r>
    </w:p>
    <w:p w14:paraId="345E18A1" w14:textId="267EC4ED" w:rsidR="005E3A22" w:rsidRPr="00D30170" w:rsidRDefault="005E3A22" w:rsidP="00D3017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</w:t>
      </w:r>
      <w:r w:rsidR="00CF6F5A" w:rsidRPr="00D3017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0D72DB" w:rsidRPr="00D30170">
        <w:rPr>
          <w:rFonts w:ascii="メイリオ" w:eastAsia="メイリオ" w:hAnsi="メイリオ" w:hint="eastAsia"/>
          <w:sz w:val="28"/>
          <w:szCs w:val="28"/>
        </w:rPr>
        <w:t>第１回</w:t>
      </w:r>
      <w:r w:rsidR="00CF6F5A" w:rsidRPr="00D30170">
        <w:rPr>
          <w:rFonts w:ascii="メイリオ" w:eastAsia="メイリオ" w:hAnsi="メイリオ" w:hint="eastAsia"/>
          <w:sz w:val="28"/>
          <w:szCs w:val="28"/>
        </w:rPr>
        <w:t>基準等部会</w:t>
      </w:r>
    </w:p>
    <w:p w14:paraId="345E18A2" w14:textId="77777777" w:rsidR="00907CB1" w:rsidRPr="00D30170" w:rsidRDefault="00907CB1" w:rsidP="00D3017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345E18A3" w14:textId="77777777" w:rsidR="006319D2" w:rsidRPr="00D30170" w:rsidRDefault="006319D2" w:rsidP="00D3017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345E18A4" w14:textId="77777777" w:rsidR="00210E25" w:rsidRPr="00D30170" w:rsidRDefault="00210E25" w:rsidP="00D3017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345E18A5" w14:textId="77777777" w:rsidR="004125B7" w:rsidRPr="00D30170" w:rsidRDefault="00716FE2" w:rsidP="00D30170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2FDB6A10" w14:textId="77777777" w:rsidR="00082EFF" w:rsidRPr="00D30170" w:rsidRDefault="00082EFF" w:rsidP="00D30170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345E18A6" w14:textId="2BBC3C24" w:rsidR="00716FE2" w:rsidRPr="00D30170" w:rsidRDefault="00DC2369" w:rsidP="00D30170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</w:t>
      </w:r>
      <w:r w:rsidR="00495C86" w:rsidRPr="00CC6B34">
        <w:rPr>
          <w:rFonts w:ascii="メイリオ" w:eastAsia="メイリオ" w:hAnsi="メイリオ" w:hint="eastAsia"/>
          <w:szCs w:val="32"/>
        </w:rPr>
        <w:t>年</w:t>
      </w:r>
      <w:r w:rsidRPr="00CC6B34">
        <w:rPr>
          <w:rFonts w:ascii="メイリオ" w:eastAsia="メイリオ" w:hAnsi="メイリオ" w:hint="eastAsia"/>
          <w:szCs w:val="32"/>
        </w:rPr>
        <w:t>８</w:t>
      </w:r>
      <w:r w:rsidR="00716FE2" w:rsidRPr="00CC6B34">
        <w:rPr>
          <w:rFonts w:ascii="メイリオ" w:eastAsia="メイリオ" w:hAnsi="メイリオ" w:hint="eastAsia"/>
          <w:szCs w:val="32"/>
        </w:rPr>
        <w:t>月</w:t>
      </w:r>
      <w:r w:rsidR="00D25B28" w:rsidRPr="00CC6B34">
        <w:rPr>
          <w:rFonts w:ascii="メイリオ" w:eastAsia="メイリオ" w:hAnsi="メイリオ" w:hint="eastAsia"/>
          <w:szCs w:val="32"/>
        </w:rPr>
        <w:t>25</w:t>
      </w:r>
      <w:r w:rsidR="00495C86" w:rsidRPr="00CC6B34">
        <w:rPr>
          <w:rFonts w:ascii="メイリオ" w:eastAsia="メイリオ" w:hAnsi="メイリオ" w:hint="eastAsia"/>
          <w:szCs w:val="32"/>
        </w:rPr>
        <w:t>日（</w:t>
      </w:r>
      <w:r w:rsidR="00D25B28" w:rsidRPr="00CC6B34">
        <w:rPr>
          <w:rFonts w:ascii="メイリオ" w:eastAsia="メイリオ" w:hAnsi="メイリオ" w:hint="eastAsia"/>
          <w:szCs w:val="32"/>
        </w:rPr>
        <w:t>火</w:t>
      </w:r>
      <w:r w:rsidR="00AA3247" w:rsidRPr="00CC6B34">
        <w:rPr>
          <w:rFonts w:ascii="メイリオ" w:eastAsia="メイリオ" w:hAnsi="メイリオ" w:hint="eastAsia"/>
          <w:szCs w:val="32"/>
        </w:rPr>
        <w:t>）</w:t>
      </w:r>
      <w:r w:rsidR="00CC6B34" w:rsidRPr="00CC6B34">
        <w:rPr>
          <w:rFonts w:ascii="メイリオ" w:eastAsia="メイリオ" w:hAnsi="メイリオ" w:hint="eastAsia"/>
          <w:szCs w:val="32"/>
        </w:rPr>
        <w:t xml:space="preserve">　午後１</w:t>
      </w:r>
      <w:r w:rsidR="00D25B28" w:rsidRPr="00CC6B34">
        <w:rPr>
          <w:rFonts w:ascii="メイリオ" w:eastAsia="メイリオ" w:hAnsi="メイリオ" w:hint="eastAsia"/>
          <w:szCs w:val="32"/>
        </w:rPr>
        <w:t>時</w:t>
      </w:r>
      <w:r w:rsidR="00CC6B34" w:rsidRPr="00CC6B34">
        <w:rPr>
          <w:rFonts w:ascii="メイリオ" w:eastAsia="メイリオ" w:hAnsi="メイリオ" w:hint="eastAsia"/>
          <w:szCs w:val="32"/>
        </w:rPr>
        <w:t>半</w:t>
      </w:r>
      <w:r w:rsidR="00D30170" w:rsidRPr="00CC6B34">
        <w:rPr>
          <w:rFonts w:ascii="メイリオ" w:eastAsia="メイリオ" w:hAnsi="メイリオ" w:hint="eastAsia"/>
          <w:szCs w:val="32"/>
        </w:rPr>
        <w:t>から</w:t>
      </w:r>
    </w:p>
    <w:p w14:paraId="44D65ED9" w14:textId="77777777" w:rsidR="008045AA" w:rsidRPr="00DC2369" w:rsidRDefault="008045AA" w:rsidP="00D30170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15290786" w14:textId="2BD81714" w:rsidR="00F04FDE" w:rsidRPr="00F04FDE" w:rsidRDefault="00716FE2" w:rsidP="00F04FDE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 w:rsidR="00D25B28">
        <w:rPr>
          <w:rFonts w:ascii="メイリオ" w:eastAsia="メイリオ" w:hAnsi="メイリオ" w:hint="eastAsia"/>
          <w:szCs w:val="32"/>
        </w:rPr>
        <w:t>WEB</w:t>
      </w:r>
      <w:r w:rsidR="00F04FDE">
        <w:rPr>
          <w:rFonts w:ascii="メイリオ" w:eastAsia="メイリオ" w:hAnsi="メイリオ" w:hint="eastAsia"/>
          <w:szCs w:val="32"/>
        </w:rPr>
        <w:t>会議にて実施</w:t>
      </w:r>
    </w:p>
    <w:p w14:paraId="6F018A70" w14:textId="77777777" w:rsidR="008045AA" w:rsidRPr="00D30170" w:rsidRDefault="008045AA" w:rsidP="00D30170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345E18A8" w14:textId="77777777" w:rsidR="005E3A22" w:rsidRPr="00D30170" w:rsidRDefault="00716FE2" w:rsidP="00D30170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345E18A9" w14:textId="57132995" w:rsidR="00727479" w:rsidRPr="00D30170" w:rsidRDefault="00D30170" w:rsidP="00D30170">
      <w:pPr>
        <w:pStyle w:val="aa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2E4EB984" w14:textId="77777777" w:rsidR="009A3A01" w:rsidRPr="00D30170" w:rsidRDefault="009A3A01" w:rsidP="00D30170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63C747C3" w14:textId="77777777" w:rsidR="009E429E" w:rsidRPr="009E429E" w:rsidRDefault="00D30170" w:rsidP="001E7BDF">
      <w:pPr>
        <w:pStyle w:val="aa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</w:t>
      </w:r>
      <w:r w:rsidR="009A3A01" w:rsidRPr="00D30170">
        <w:rPr>
          <w:rFonts w:ascii="メイリオ" w:eastAsia="メイリオ" w:hAnsi="メイリオ" w:hint="eastAsia"/>
          <w:spacing w:val="-4"/>
        </w:rPr>
        <w:t>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="009A3A01"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="009A3A01" w:rsidRPr="00D30170">
        <w:rPr>
          <w:rFonts w:ascii="メイリオ" w:eastAsia="メイリオ" w:hAnsi="メイリオ" w:hint="eastAsia"/>
          <w:spacing w:val="-4"/>
        </w:rPr>
        <w:t>の</w:t>
      </w:r>
    </w:p>
    <w:p w14:paraId="345E18B0" w14:textId="60E246E9" w:rsidR="004125B7" w:rsidRPr="00D30170" w:rsidRDefault="009A3A01" w:rsidP="009E429E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 w:rsidR="00D30170">
        <w:rPr>
          <w:rFonts w:ascii="メイリオ" w:eastAsia="メイリオ" w:hAnsi="メイリオ" w:hint="eastAsia"/>
          <w:spacing w:val="-4"/>
        </w:rPr>
        <w:t>（改正）について</w:t>
      </w:r>
    </w:p>
    <w:p w14:paraId="07E46253" w14:textId="77777777" w:rsidR="0023016A" w:rsidRPr="00D30170" w:rsidRDefault="0023016A" w:rsidP="00D30170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43B290D1" w14:textId="5FCBF795" w:rsidR="00D30170" w:rsidRDefault="0023016A" w:rsidP="00D30170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2EE5E6D5" w14:textId="66759FFA" w:rsidR="00431186" w:rsidRDefault="00431186" w:rsidP="00431186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086BF169" w14:textId="4F63083B" w:rsidR="00431186" w:rsidRDefault="00431186" w:rsidP="00431186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253FB0A8" w14:textId="77777777" w:rsidR="00431186" w:rsidRDefault="00431186" w:rsidP="00431186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4BFFACF3" w14:textId="68F46A07" w:rsidR="0023016A" w:rsidRPr="0063240A" w:rsidRDefault="006A2867" w:rsidP="0059652F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0A77ED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22001151"/>
        </w:rPr>
        <w:t>資料</w:t>
      </w:r>
      <w:r w:rsidRPr="000A77ED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22001151"/>
        </w:rPr>
        <w:t>１</w:t>
      </w:r>
      <w:r w:rsidR="00042BE1" w:rsidRPr="0063240A">
        <w:rPr>
          <w:rFonts w:ascii="メイリオ" w:eastAsia="メイリオ" w:hAnsi="メイリオ" w:hint="eastAsia"/>
          <w:sz w:val="22"/>
        </w:rPr>
        <w:t xml:space="preserve">　</w:t>
      </w:r>
      <w:r w:rsidR="00AA4584" w:rsidRPr="0063240A">
        <w:rPr>
          <w:rFonts w:ascii="メイリオ" w:eastAsia="メイリオ" w:hAnsi="メイリオ" w:hint="eastAsia"/>
          <w:sz w:val="22"/>
        </w:rPr>
        <w:t>大阪府</w:t>
      </w:r>
      <w:r w:rsidR="00D30170" w:rsidRPr="0063240A">
        <w:rPr>
          <w:rFonts w:ascii="メイリオ" w:eastAsia="メイリオ" w:hAnsi="メイリオ" w:hint="eastAsia"/>
          <w:sz w:val="22"/>
        </w:rPr>
        <w:t>福祉サービス第三者評価基準</w:t>
      </w:r>
      <w:r w:rsidRPr="0063240A">
        <w:rPr>
          <w:rFonts w:ascii="メイリオ" w:eastAsia="メイリオ" w:hAnsi="メイリオ" w:hint="eastAsia"/>
          <w:sz w:val="22"/>
        </w:rPr>
        <w:t>ガイドライン</w:t>
      </w:r>
      <w:r w:rsidR="00D30170" w:rsidRPr="0063240A">
        <w:rPr>
          <w:rFonts w:ascii="メイリオ" w:eastAsia="メイリオ" w:hAnsi="メイリオ" w:hint="eastAsia"/>
          <w:sz w:val="22"/>
        </w:rPr>
        <w:t>の改正</w:t>
      </w:r>
      <w:r w:rsidRPr="0063240A">
        <w:rPr>
          <w:rFonts w:ascii="メイリオ" w:eastAsia="メイリオ" w:hAnsi="メイリオ" w:hint="eastAsia"/>
          <w:sz w:val="22"/>
        </w:rPr>
        <w:t>【概要】</w:t>
      </w:r>
    </w:p>
    <w:p w14:paraId="247F4363" w14:textId="239D7422" w:rsidR="00D30170" w:rsidRPr="0063240A" w:rsidRDefault="006964C8" w:rsidP="0059652F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6964C8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21995008"/>
        </w:rPr>
        <w:t>資料２-１</w:t>
      </w:r>
      <w:r w:rsidR="00D30170" w:rsidRPr="0063240A">
        <w:rPr>
          <w:rFonts w:ascii="メイリオ" w:eastAsia="メイリオ" w:hAnsi="メイリオ" w:hint="eastAsia"/>
          <w:sz w:val="22"/>
        </w:rPr>
        <w:t xml:space="preserve">　</w:t>
      </w:r>
      <w:r w:rsidR="006A2867" w:rsidRPr="0063240A">
        <w:rPr>
          <w:rFonts w:ascii="メイリオ" w:eastAsia="メイリオ" w:hAnsi="メイリオ" w:hint="eastAsia"/>
          <w:sz w:val="22"/>
        </w:rPr>
        <w:t>大阪府福祉サービス第三者評価基準ガイドライン</w:t>
      </w:r>
      <w:r w:rsidR="00D30170" w:rsidRPr="0063240A">
        <w:rPr>
          <w:rFonts w:ascii="メイリオ" w:eastAsia="メイリオ" w:hAnsi="メイリオ" w:hint="eastAsia"/>
          <w:sz w:val="22"/>
        </w:rPr>
        <w:t>の</w:t>
      </w:r>
      <w:r w:rsidR="006A2867" w:rsidRPr="0063240A">
        <w:rPr>
          <w:rFonts w:ascii="メイリオ" w:eastAsia="メイリオ" w:hAnsi="メイリオ" w:hint="eastAsia"/>
          <w:sz w:val="22"/>
        </w:rPr>
        <w:t>改正【高齢福祉分野】</w:t>
      </w:r>
    </w:p>
    <w:p w14:paraId="763DC18A" w14:textId="7426D336" w:rsidR="00603828" w:rsidRDefault="00D30170" w:rsidP="000A77ED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6964C8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22001408"/>
        </w:rPr>
        <w:t>資料２-</w:t>
      </w:r>
      <w:r w:rsidR="006B49FE" w:rsidRPr="006964C8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22001408"/>
        </w:rPr>
        <w:t>2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 w:rsidR="0063240A" w:rsidRPr="0063240A">
        <w:rPr>
          <w:rFonts w:ascii="メイリオ" w:eastAsia="メイリオ" w:hAnsi="メイリオ" w:hint="eastAsia"/>
          <w:sz w:val="22"/>
        </w:rPr>
        <w:t>大阪府福祉サービス第三者評価基準</w:t>
      </w:r>
      <w:r w:rsidR="00423F7D">
        <w:rPr>
          <w:rFonts w:ascii="メイリオ" w:eastAsia="メイリオ" w:hAnsi="メイリオ" w:hint="eastAsia"/>
          <w:sz w:val="22"/>
        </w:rPr>
        <w:t>ガイドライン</w:t>
      </w:r>
      <w:r w:rsidR="00603828">
        <w:rPr>
          <w:rFonts w:ascii="メイリオ" w:eastAsia="メイリオ" w:hAnsi="メイリオ" w:hint="eastAsia"/>
          <w:sz w:val="22"/>
        </w:rPr>
        <w:t>【高齢福祉分野（推奨評価基準）】</w:t>
      </w:r>
    </w:p>
    <w:p w14:paraId="10410230" w14:textId="552E4FE0" w:rsidR="00D30170" w:rsidRDefault="006B49FE" w:rsidP="0059652F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7B35A5DF" w14:textId="4D3745C9" w:rsidR="009E429E" w:rsidRDefault="0059652F" w:rsidP="000A77ED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431186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22001150"/>
        </w:rPr>
        <w:t>参考</w:t>
      </w:r>
      <w:r w:rsidR="000A77ED" w:rsidRPr="00431186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22001150"/>
        </w:rPr>
        <w:t>１</w:t>
      </w:r>
      <w:r w:rsidR="00A71B8C">
        <w:rPr>
          <w:rFonts w:ascii="メイリオ" w:eastAsia="メイリオ" w:hAnsi="メイリオ" w:hint="eastAsia"/>
          <w:sz w:val="22"/>
        </w:rPr>
        <w:t xml:space="preserve">　</w:t>
      </w:r>
      <w:r w:rsidR="006224CB">
        <w:rPr>
          <w:rFonts w:ascii="メイリオ" w:eastAsia="メイリオ" w:hAnsi="メイリオ" w:hint="eastAsia"/>
          <w:sz w:val="22"/>
        </w:rPr>
        <w:t>＜</w:t>
      </w:r>
      <w:r>
        <w:rPr>
          <w:rFonts w:ascii="メイリオ" w:eastAsia="メイリオ" w:hAnsi="メイリオ" w:hint="eastAsia"/>
          <w:sz w:val="22"/>
        </w:rPr>
        <w:t>厚生労働省</w:t>
      </w:r>
      <w:r w:rsidR="006224CB">
        <w:rPr>
          <w:rFonts w:ascii="メイリオ" w:eastAsia="メイリオ" w:hAnsi="メイリオ" w:hint="eastAsia"/>
          <w:sz w:val="22"/>
        </w:rPr>
        <w:t>＞</w:t>
      </w:r>
      <w:r w:rsidR="00A71B8C"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13FA378D" w14:textId="27D38C11" w:rsidR="006224CB" w:rsidRDefault="00A71B8C" w:rsidP="000A77ED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0A77ED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22001149"/>
        </w:rPr>
        <w:t>参考</w:t>
      </w:r>
      <w:r w:rsidR="000A77ED" w:rsidRPr="000A77ED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22001149"/>
        </w:rPr>
        <w:t>２</w:t>
      </w:r>
      <w:r w:rsidR="009E429E" w:rsidRPr="0063240A">
        <w:rPr>
          <w:rFonts w:ascii="メイリオ" w:eastAsia="メイリオ" w:hAnsi="メイリオ" w:hint="eastAsia"/>
          <w:sz w:val="22"/>
        </w:rPr>
        <w:t xml:space="preserve">　</w:t>
      </w:r>
      <w:r w:rsidR="006224CB">
        <w:rPr>
          <w:rFonts w:ascii="メイリオ" w:eastAsia="メイリオ" w:hAnsi="メイリオ" w:hint="eastAsia"/>
          <w:sz w:val="22"/>
        </w:rPr>
        <w:t>＜大阪府＞</w:t>
      </w:r>
      <w:r w:rsidR="0059652F">
        <w:rPr>
          <w:rFonts w:ascii="メイリオ" w:eastAsia="メイリオ" w:hAnsi="メイリオ" w:hint="eastAsia"/>
          <w:sz w:val="22"/>
          <w:szCs w:val="24"/>
        </w:rPr>
        <w:t>「</w:t>
      </w:r>
      <w:r w:rsidR="009E429E"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 w:rsidR="003F0A1C">
        <w:rPr>
          <w:rFonts w:ascii="メイリオ" w:eastAsia="メイリオ" w:hAnsi="メイリオ" w:hint="eastAsia"/>
          <w:sz w:val="22"/>
          <w:szCs w:val="24"/>
        </w:rPr>
        <w:t>関係</w:t>
      </w:r>
    </w:p>
    <w:p w14:paraId="19DF134F" w14:textId="14436761" w:rsidR="00C6657F" w:rsidRDefault="006224CB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</w:t>
      </w:r>
      <w:r w:rsidR="009E429E">
        <w:rPr>
          <w:rFonts w:ascii="メイリオ" w:eastAsia="メイリオ" w:hAnsi="メイリオ" w:hint="eastAsia"/>
          <w:sz w:val="22"/>
          <w:szCs w:val="24"/>
        </w:rPr>
        <w:t>高齢</w:t>
      </w:r>
      <w:r w:rsidR="009E429E"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</w:t>
      </w:r>
      <w:r w:rsidR="00C61ADB">
        <w:rPr>
          <w:rFonts w:ascii="メイリオ" w:eastAsia="メイリオ" w:hAnsi="メイリオ" w:hint="eastAsia"/>
          <w:sz w:val="22"/>
          <w:szCs w:val="24"/>
        </w:rPr>
        <w:t>基準</w:t>
      </w:r>
      <w:r>
        <w:rPr>
          <w:rFonts w:ascii="メイリオ" w:eastAsia="メイリオ" w:hAnsi="メイリオ" w:hint="eastAsia"/>
          <w:sz w:val="22"/>
          <w:szCs w:val="24"/>
        </w:rPr>
        <w:t>】</w:t>
      </w:r>
    </w:p>
    <w:p w14:paraId="472FEE0E" w14:textId="14CC5F1D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7F698EB5" w14:textId="0F94B848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576E65D1" w14:textId="4144DD97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09F5BB75" w14:textId="33252390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32D21DA9" w14:textId="41C8A7C6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49D9266E" w14:textId="2AA41916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746333A3" w14:textId="04538D50" w:rsidR="00745CB4" w:rsidRDefault="00745CB4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65E079CF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令和２年度 大阪府地域福祉推進審議会</w:t>
      </w:r>
    </w:p>
    <w:p w14:paraId="6FADF4EE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　第１回基準等部会</w:t>
      </w:r>
    </w:p>
    <w:p w14:paraId="7F9A3C87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5B1100CD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365898C2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7FE90D9C" w14:textId="77777777" w:rsidR="00745CB4" w:rsidRPr="00D30170" w:rsidRDefault="00745CB4" w:rsidP="00745CB4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2ABC1049" w14:textId="77777777" w:rsidR="00745CB4" w:rsidRPr="00D30170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0BC988AE" w14:textId="0C0EE818" w:rsidR="00745CB4" w:rsidRPr="00D25B28" w:rsidRDefault="00745CB4" w:rsidP="00D25B28">
      <w:pPr>
        <w:spacing w:line="400" w:lineRule="exact"/>
        <w:ind w:firstLineChars="100" w:firstLine="240"/>
        <w:rPr>
          <w:rFonts w:ascii="メイリオ" w:eastAsia="メイリオ" w:hAnsi="メイリオ"/>
          <w:szCs w:val="32"/>
          <w:highlight w:val="yellow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令和２年８月</w:t>
      </w:r>
      <w:r w:rsidR="00CC6B34" w:rsidRPr="00CC6B34">
        <w:rPr>
          <w:rFonts w:ascii="メイリオ" w:eastAsia="メイリオ" w:hAnsi="メイリオ" w:hint="eastAsia"/>
          <w:szCs w:val="32"/>
        </w:rPr>
        <w:t>24</w:t>
      </w:r>
      <w:r w:rsidRPr="00CC6B34">
        <w:rPr>
          <w:rFonts w:ascii="メイリオ" w:eastAsia="メイリオ" w:hAnsi="メイリオ" w:hint="eastAsia"/>
          <w:szCs w:val="32"/>
        </w:rPr>
        <w:t xml:space="preserve">日（月）　</w:t>
      </w:r>
      <w:r w:rsidR="00D25B28" w:rsidRPr="00CC6B34">
        <w:rPr>
          <w:rFonts w:ascii="メイリオ" w:eastAsia="メイリオ" w:hAnsi="メイリオ" w:hint="eastAsia"/>
          <w:szCs w:val="32"/>
        </w:rPr>
        <w:t>午後４</w:t>
      </w:r>
      <w:r w:rsidRPr="00CC6B34">
        <w:rPr>
          <w:rFonts w:ascii="メイリオ" w:eastAsia="メイリオ" w:hAnsi="メイリオ" w:hint="eastAsia"/>
          <w:szCs w:val="32"/>
        </w:rPr>
        <w:t>時</w:t>
      </w:r>
      <w:r w:rsidR="00CC6B34" w:rsidRPr="00CC6B34">
        <w:rPr>
          <w:rFonts w:ascii="メイリオ" w:eastAsia="メイリオ" w:hAnsi="メイリオ" w:hint="eastAsia"/>
          <w:szCs w:val="32"/>
        </w:rPr>
        <w:t>半</w:t>
      </w:r>
      <w:r w:rsidRPr="00CC6B34">
        <w:rPr>
          <w:rFonts w:ascii="メイリオ" w:eastAsia="メイリオ" w:hAnsi="メイリオ" w:hint="eastAsia"/>
          <w:szCs w:val="32"/>
        </w:rPr>
        <w:t>から</w:t>
      </w:r>
    </w:p>
    <w:p w14:paraId="4D8D2B9D" w14:textId="77777777" w:rsidR="00745CB4" w:rsidRPr="00DC2369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3BCF0CEA" w14:textId="59CB00DA" w:rsidR="00745CB4" w:rsidRPr="00F04FDE" w:rsidRDefault="00745CB4" w:rsidP="00745CB4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 w:rsidR="00D25B28">
        <w:rPr>
          <w:rFonts w:ascii="メイリオ" w:eastAsia="メイリオ" w:hAnsi="メイリオ" w:hint="eastAsia"/>
          <w:szCs w:val="32"/>
        </w:rPr>
        <w:t>WEB会議にて実施</w:t>
      </w:r>
    </w:p>
    <w:p w14:paraId="112F2F8C" w14:textId="77777777" w:rsidR="00745CB4" w:rsidRPr="00D30170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5A3FCCB9" w14:textId="77777777" w:rsidR="00745CB4" w:rsidRPr="00D30170" w:rsidRDefault="00745CB4" w:rsidP="00745CB4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5C9DBE41" w14:textId="77777777" w:rsidR="00745CB4" w:rsidRPr="00D30170" w:rsidRDefault="00745CB4" w:rsidP="00745CB4">
      <w:pPr>
        <w:pStyle w:val="aa"/>
        <w:numPr>
          <w:ilvl w:val="0"/>
          <w:numId w:val="10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2A98B6C8" w14:textId="77777777" w:rsidR="00745CB4" w:rsidRPr="00D30170" w:rsidRDefault="00745CB4" w:rsidP="00745CB4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3FA8D11A" w14:textId="77777777" w:rsidR="00745CB4" w:rsidRPr="009E429E" w:rsidRDefault="00745CB4" w:rsidP="00745CB4">
      <w:pPr>
        <w:pStyle w:val="aa"/>
        <w:numPr>
          <w:ilvl w:val="0"/>
          <w:numId w:val="10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Pr="00D30170">
        <w:rPr>
          <w:rFonts w:ascii="メイリオ" w:eastAsia="メイリオ" w:hAnsi="メイリオ" w:hint="eastAsia"/>
          <w:spacing w:val="-4"/>
        </w:rPr>
        <w:t>の</w:t>
      </w:r>
    </w:p>
    <w:p w14:paraId="4A6A9FFF" w14:textId="77777777" w:rsidR="00745CB4" w:rsidRPr="00D30170" w:rsidRDefault="00745CB4" w:rsidP="00745CB4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>
        <w:rPr>
          <w:rFonts w:ascii="メイリオ" w:eastAsia="メイリオ" w:hAnsi="メイリオ" w:hint="eastAsia"/>
          <w:spacing w:val="-4"/>
        </w:rPr>
        <w:t>（改正）について</w:t>
      </w:r>
    </w:p>
    <w:p w14:paraId="7788D366" w14:textId="77777777" w:rsidR="00745CB4" w:rsidRPr="00D30170" w:rsidRDefault="00745CB4" w:rsidP="00745CB4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5722E11F" w14:textId="77777777" w:rsidR="00745CB4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70233FD8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13553CA7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48049DD2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7427623E" w14:textId="77777777" w:rsidR="00745CB4" w:rsidRPr="0063240A" w:rsidRDefault="00745CB4" w:rsidP="00745CB4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040"/>
        </w:rPr>
        <w:t>資料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040"/>
        </w:rPr>
        <w:t>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大阪府福祉サービス第三者評価基準ガイドラインの改正【概要】</w:t>
      </w:r>
    </w:p>
    <w:p w14:paraId="25F0E660" w14:textId="77777777" w:rsidR="00745CB4" w:rsidRPr="0063240A" w:rsidRDefault="00745CB4" w:rsidP="00745CB4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07255039"/>
        </w:rPr>
        <w:t>資料２-１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大阪府福祉サービス第三者評価基準ガイドラインの改正【高齢福祉分野】</w:t>
      </w:r>
    </w:p>
    <w:p w14:paraId="25C2C279" w14:textId="77777777" w:rsidR="00745CB4" w:rsidRDefault="00745CB4" w:rsidP="00745CB4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07255038"/>
        </w:rPr>
        <w:t>資料２-2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</w:t>
      </w:r>
      <w:r>
        <w:rPr>
          <w:rFonts w:ascii="メイリオ" w:eastAsia="メイリオ" w:hAnsi="メイリオ" w:hint="eastAsia"/>
          <w:sz w:val="22"/>
        </w:rPr>
        <w:t>ガイドライン【高齢福祉分野（推奨評価基準）】</w:t>
      </w:r>
    </w:p>
    <w:p w14:paraId="3BAB6E61" w14:textId="77777777" w:rsidR="00745CB4" w:rsidRDefault="00745CB4" w:rsidP="00745CB4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3AB65196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037"/>
        </w:rPr>
        <w:t>参考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037"/>
        </w:rPr>
        <w:t>１</w:t>
      </w:r>
      <w:r>
        <w:rPr>
          <w:rFonts w:ascii="メイリオ" w:eastAsia="メイリオ" w:hAnsi="メイリオ" w:hint="eastAsia"/>
          <w:sz w:val="22"/>
        </w:rPr>
        <w:t xml:space="preserve">　＜厚生労働省＞</w:t>
      </w:r>
      <w:r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7F64B2DE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036"/>
        </w:rPr>
        <w:t>参考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036"/>
        </w:rPr>
        <w:t>２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＜大阪府＞</w:t>
      </w:r>
      <w:r>
        <w:rPr>
          <w:rFonts w:ascii="メイリオ" w:eastAsia="メイリオ" w:hAnsi="メイリオ" w:hint="eastAsia"/>
          <w:sz w:val="22"/>
          <w:szCs w:val="24"/>
        </w:rPr>
        <w:t>「</w:t>
      </w:r>
      <w:r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>
        <w:rPr>
          <w:rFonts w:ascii="メイリオ" w:eastAsia="メイリオ" w:hAnsi="メイリオ" w:hint="eastAsia"/>
          <w:sz w:val="22"/>
          <w:szCs w:val="24"/>
        </w:rPr>
        <w:t>関係</w:t>
      </w:r>
    </w:p>
    <w:p w14:paraId="552EE482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【高齢</w:t>
      </w:r>
      <w:r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※現行基準】</w:t>
      </w:r>
    </w:p>
    <w:p w14:paraId="030144CB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62B8D2FF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678363C4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369752F6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66566B66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1C632590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22A4C24E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</w:p>
    <w:p w14:paraId="6C79AFF8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令和２年度 大阪府地域福祉推進審議会</w:t>
      </w:r>
    </w:p>
    <w:p w14:paraId="13609CEE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　第１回基準等部会</w:t>
      </w:r>
    </w:p>
    <w:p w14:paraId="7C711639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196E78A7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3E176088" w14:textId="77777777" w:rsidR="00745CB4" w:rsidRPr="00D30170" w:rsidRDefault="00745CB4" w:rsidP="00745CB4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21DF0E49" w14:textId="77777777" w:rsidR="00745CB4" w:rsidRPr="00D30170" w:rsidRDefault="00745CB4" w:rsidP="00745CB4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0533C7F0" w14:textId="77777777" w:rsidR="00745CB4" w:rsidRPr="00D30170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2E89E541" w14:textId="79D2B8D5" w:rsidR="00745CB4" w:rsidRPr="00D30170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令和２年８月24日（月）　午前</w:t>
      </w:r>
      <w:r w:rsidR="00D25B28" w:rsidRPr="00CC6B34">
        <w:rPr>
          <w:rFonts w:ascii="メイリオ" w:eastAsia="メイリオ" w:hAnsi="メイリオ" w:hint="eastAsia"/>
          <w:szCs w:val="32"/>
        </w:rPr>
        <w:t>10</w:t>
      </w:r>
      <w:r w:rsidRPr="00CC6B34">
        <w:rPr>
          <w:rFonts w:ascii="メイリオ" w:eastAsia="メイリオ" w:hAnsi="メイリオ" w:hint="eastAsia"/>
          <w:szCs w:val="32"/>
        </w:rPr>
        <w:t>時半から</w:t>
      </w:r>
    </w:p>
    <w:p w14:paraId="7B2CC8C0" w14:textId="77777777" w:rsidR="00745CB4" w:rsidRPr="00DC2369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001E5B4D" w14:textId="17247D4C" w:rsidR="00745CB4" w:rsidRPr="00F04FDE" w:rsidRDefault="00745CB4" w:rsidP="00745CB4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 w:rsidR="00D25B28" w:rsidRPr="00D25B28">
        <w:rPr>
          <w:rFonts w:ascii="メイリオ" w:eastAsia="メイリオ" w:hAnsi="メイリオ" w:hint="eastAsia"/>
          <w:szCs w:val="32"/>
        </w:rPr>
        <w:t>社会福祉法人 聖徳会 事務局（大阪老人ホーム）</w:t>
      </w:r>
    </w:p>
    <w:p w14:paraId="27A13BAB" w14:textId="77777777" w:rsidR="00745CB4" w:rsidRPr="00D30170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6F7AC66B" w14:textId="77777777" w:rsidR="00745CB4" w:rsidRPr="00D30170" w:rsidRDefault="00745CB4" w:rsidP="00745CB4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541AE10B" w14:textId="77777777" w:rsidR="00745CB4" w:rsidRPr="00D30170" w:rsidRDefault="00745CB4" w:rsidP="00745CB4">
      <w:pPr>
        <w:pStyle w:val="aa"/>
        <w:numPr>
          <w:ilvl w:val="0"/>
          <w:numId w:val="9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26384BAC" w14:textId="77777777" w:rsidR="00745CB4" w:rsidRPr="00D30170" w:rsidRDefault="00745CB4" w:rsidP="00745CB4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58BBD5CE" w14:textId="77777777" w:rsidR="00745CB4" w:rsidRPr="009E429E" w:rsidRDefault="00745CB4" w:rsidP="00745CB4">
      <w:pPr>
        <w:pStyle w:val="aa"/>
        <w:numPr>
          <w:ilvl w:val="0"/>
          <w:numId w:val="9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Pr="00D30170">
        <w:rPr>
          <w:rFonts w:ascii="メイリオ" w:eastAsia="メイリオ" w:hAnsi="メイリオ" w:hint="eastAsia"/>
          <w:spacing w:val="-4"/>
        </w:rPr>
        <w:t>の</w:t>
      </w:r>
    </w:p>
    <w:p w14:paraId="39063540" w14:textId="77777777" w:rsidR="00745CB4" w:rsidRPr="00D30170" w:rsidRDefault="00745CB4" w:rsidP="00745CB4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>
        <w:rPr>
          <w:rFonts w:ascii="メイリオ" w:eastAsia="メイリオ" w:hAnsi="メイリオ" w:hint="eastAsia"/>
          <w:spacing w:val="-4"/>
        </w:rPr>
        <w:t>（改正）について</w:t>
      </w:r>
    </w:p>
    <w:p w14:paraId="3E35A3EE" w14:textId="77777777" w:rsidR="00745CB4" w:rsidRPr="00D30170" w:rsidRDefault="00745CB4" w:rsidP="00745CB4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2ADEA679" w14:textId="77777777" w:rsidR="00745CB4" w:rsidRDefault="00745CB4" w:rsidP="00745CB4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3AA52E99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6DF977B9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1672F3BD" w14:textId="77777777" w:rsidR="00745CB4" w:rsidRDefault="00745CB4" w:rsidP="00745CB4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52FD5321" w14:textId="77777777" w:rsidR="00745CB4" w:rsidRPr="0063240A" w:rsidRDefault="00745CB4" w:rsidP="00745CB4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296"/>
        </w:rPr>
        <w:t>資料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296"/>
        </w:rPr>
        <w:t>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大阪府福祉サービス第三者評価基準ガイドラインの改正【概要】</w:t>
      </w:r>
    </w:p>
    <w:p w14:paraId="5B6AFF0A" w14:textId="77777777" w:rsidR="00745CB4" w:rsidRPr="0063240A" w:rsidRDefault="00745CB4" w:rsidP="00745CB4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07255295"/>
        </w:rPr>
        <w:t>資料２-１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大阪府福祉サービス第三者評価基準ガイドラインの改正【高齢福祉分野】</w:t>
      </w:r>
    </w:p>
    <w:p w14:paraId="32C70B9C" w14:textId="77777777" w:rsidR="00745CB4" w:rsidRDefault="00745CB4" w:rsidP="00745CB4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745CB4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07255294"/>
        </w:rPr>
        <w:t>資料２-2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</w:t>
      </w:r>
      <w:r>
        <w:rPr>
          <w:rFonts w:ascii="メイリオ" w:eastAsia="メイリオ" w:hAnsi="メイリオ" w:hint="eastAsia"/>
          <w:sz w:val="22"/>
        </w:rPr>
        <w:t>ガイドライン【高齢福祉分野（推奨評価基準）】</w:t>
      </w:r>
    </w:p>
    <w:p w14:paraId="19152582" w14:textId="77777777" w:rsidR="00745CB4" w:rsidRDefault="00745CB4" w:rsidP="00745CB4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5B4CAACA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293"/>
        </w:rPr>
        <w:t>参考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293"/>
        </w:rPr>
        <w:t>１</w:t>
      </w:r>
      <w:r>
        <w:rPr>
          <w:rFonts w:ascii="メイリオ" w:eastAsia="メイリオ" w:hAnsi="メイリオ" w:hint="eastAsia"/>
          <w:sz w:val="22"/>
        </w:rPr>
        <w:t xml:space="preserve">　＜厚生労働省＞</w:t>
      </w:r>
      <w:r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2740FAED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745CB4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55292"/>
        </w:rPr>
        <w:t>参考</w:t>
      </w:r>
      <w:r w:rsidRPr="00745CB4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55292"/>
        </w:rPr>
        <w:t>２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＜大阪府＞</w:t>
      </w:r>
      <w:r>
        <w:rPr>
          <w:rFonts w:ascii="メイリオ" w:eastAsia="メイリオ" w:hAnsi="メイリオ" w:hint="eastAsia"/>
          <w:sz w:val="22"/>
          <w:szCs w:val="24"/>
        </w:rPr>
        <w:t>「</w:t>
      </w:r>
      <w:r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>
        <w:rPr>
          <w:rFonts w:ascii="メイリオ" w:eastAsia="メイリオ" w:hAnsi="メイリオ" w:hint="eastAsia"/>
          <w:sz w:val="22"/>
          <w:szCs w:val="24"/>
        </w:rPr>
        <w:t>関係</w:t>
      </w:r>
    </w:p>
    <w:p w14:paraId="02E70D06" w14:textId="77777777" w:rsidR="00745CB4" w:rsidRDefault="00745CB4" w:rsidP="00745CB4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【高齢</w:t>
      </w:r>
      <w:r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※現行基準】</w:t>
      </w:r>
    </w:p>
    <w:p w14:paraId="7A072EE9" w14:textId="19C21F1A" w:rsidR="00F04FDE" w:rsidRDefault="00F04FDE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  <w:sectPr w:rsidR="00F04FDE" w:rsidSect="009E42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49" w:bottom="851" w:left="993" w:header="851" w:footer="992" w:gutter="0"/>
          <w:cols w:space="425"/>
          <w:docGrid w:type="linesAndChars" w:linePitch="485"/>
        </w:sectPr>
      </w:pPr>
    </w:p>
    <w:p w14:paraId="009F9C48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lastRenderedPageBreak/>
        <w:t>令和２年度 大阪府地域福祉推進審議会</w:t>
      </w:r>
    </w:p>
    <w:p w14:paraId="063B1E8C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　第１回基準等部会</w:t>
      </w:r>
    </w:p>
    <w:p w14:paraId="250F90AB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612DAABF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2FFC4BE6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7CF884ED" w14:textId="77777777" w:rsidR="00F04FDE" w:rsidRPr="00D30170" w:rsidRDefault="00F04FDE" w:rsidP="00F04FDE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65107826" w14:textId="77777777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43DE33FA" w14:textId="6799E5BC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令和２年８月</w:t>
      </w:r>
      <w:r w:rsidR="00D25B28" w:rsidRPr="00CC6B34">
        <w:rPr>
          <w:rFonts w:ascii="メイリオ" w:eastAsia="メイリオ" w:hAnsi="メイリオ" w:hint="eastAsia"/>
          <w:szCs w:val="32"/>
        </w:rPr>
        <w:t>2</w:t>
      </w:r>
      <w:r w:rsidR="00CC6B34" w:rsidRPr="00CC6B34">
        <w:rPr>
          <w:rFonts w:ascii="メイリオ" w:eastAsia="メイリオ" w:hAnsi="メイリオ" w:hint="eastAsia"/>
          <w:szCs w:val="32"/>
        </w:rPr>
        <w:t>5日（火）　午後15時45分</w:t>
      </w:r>
    </w:p>
    <w:p w14:paraId="3E7CE66C" w14:textId="77777777" w:rsidR="00F04FDE" w:rsidRPr="00DC2369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5865C3C9" w14:textId="5294BE15" w:rsidR="00F04FDE" w:rsidRPr="00F04FDE" w:rsidRDefault="00F04FDE" w:rsidP="00F04FDE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 w:rsidR="00D25B28">
        <w:rPr>
          <w:rFonts w:ascii="メイリオ" w:eastAsia="メイリオ" w:hAnsi="メイリオ" w:hint="eastAsia"/>
          <w:szCs w:val="32"/>
        </w:rPr>
        <w:t>WEB会議にて実施</w:t>
      </w:r>
    </w:p>
    <w:p w14:paraId="21582207" w14:textId="77777777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4D1E31D8" w14:textId="77777777" w:rsidR="00F04FDE" w:rsidRPr="00D30170" w:rsidRDefault="00F04FDE" w:rsidP="00F04FDE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1A6B1A5E" w14:textId="77777777" w:rsidR="00F04FDE" w:rsidRPr="00D30170" w:rsidRDefault="00F04FDE" w:rsidP="00F04FDE">
      <w:pPr>
        <w:pStyle w:val="aa"/>
        <w:numPr>
          <w:ilvl w:val="0"/>
          <w:numId w:val="4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19DF3508" w14:textId="77777777" w:rsidR="00F04FDE" w:rsidRPr="00D30170" w:rsidRDefault="00F04FDE" w:rsidP="00F04FDE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2302462E" w14:textId="77777777" w:rsidR="00F04FDE" w:rsidRPr="009E429E" w:rsidRDefault="00F04FDE" w:rsidP="00F04FDE">
      <w:pPr>
        <w:pStyle w:val="aa"/>
        <w:numPr>
          <w:ilvl w:val="0"/>
          <w:numId w:val="4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Pr="00D30170">
        <w:rPr>
          <w:rFonts w:ascii="メイリオ" w:eastAsia="メイリオ" w:hAnsi="メイリオ" w:hint="eastAsia"/>
          <w:spacing w:val="-4"/>
        </w:rPr>
        <w:t>の</w:t>
      </w:r>
    </w:p>
    <w:p w14:paraId="294B171F" w14:textId="77777777" w:rsidR="00F04FDE" w:rsidRPr="00D30170" w:rsidRDefault="00F04FDE" w:rsidP="00F04FDE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>
        <w:rPr>
          <w:rFonts w:ascii="メイリオ" w:eastAsia="メイリオ" w:hAnsi="メイリオ" w:hint="eastAsia"/>
          <w:spacing w:val="-4"/>
        </w:rPr>
        <w:t>（改正）について</w:t>
      </w:r>
    </w:p>
    <w:p w14:paraId="40C2D3E2" w14:textId="77777777" w:rsidR="00F04FDE" w:rsidRPr="00D30170" w:rsidRDefault="00F04FDE" w:rsidP="00F04FDE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0D4753DB" w14:textId="77777777" w:rsidR="00F04FDE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0468A85E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3E0FCD47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7F43004B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486F45D7" w14:textId="77777777" w:rsidR="00F04FDE" w:rsidRPr="0063240A" w:rsidRDefault="00F04FDE" w:rsidP="00F04FDE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60"/>
        </w:rPr>
        <w:t>資料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60"/>
        </w:rPr>
        <w:t>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大阪府福祉サービス第三者評価基準ガイドラインの改正【概要】</w:t>
      </w:r>
    </w:p>
    <w:p w14:paraId="6FD72809" w14:textId="77777777" w:rsidR="00F04FDE" w:rsidRPr="0063240A" w:rsidRDefault="00F04FDE" w:rsidP="00F04FDE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07260159"/>
        </w:rPr>
        <w:t>資料２-１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大阪府福祉サービス第三者評価基準ガイドラインの改正【高齢福祉分野】</w:t>
      </w:r>
    </w:p>
    <w:p w14:paraId="2C27E6CB" w14:textId="77777777" w:rsidR="00F04FDE" w:rsidRDefault="00F04FDE" w:rsidP="00F04FDE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07260158"/>
        </w:rPr>
        <w:t>資料２-2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</w:t>
      </w:r>
      <w:r>
        <w:rPr>
          <w:rFonts w:ascii="メイリオ" w:eastAsia="メイリオ" w:hAnsi="メイリオ" w:hint="eastAsia"/>
          <w:sz w:val="22"/>
        </w:rPr>
        <w:t>ガイドライン【高齢福祉分野（推奨評価基準）】</w:t>
      </w:r>
    </w:p>
    <w:p w14:paraId="11CDC79A" w14:textId="77777777" w:rsidR="00F04FDE" w:rsidRDefault="00F04FDE" w:rsidP="00F04FDE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1E6F07DC" w14:textId="77777777" w:rsidR="00F04FDE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57"/>
        </w:rPr>
        <w:t>参考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57"/>
        </w:rPr>
        <w:t>１</w:t>
      </w:r>
      <w:r>
        <w:rPr>
          <w:rFonts w:ascii="メイリオ" w:eastAsia="メイリオ" w:hAnsi="メイリオ" w:hint="eastAsia"/>
          <w:sz w:val="22"/>
        </w:rPr>
        <w:t xml:space="preserve">　＜厚生労働省＞</w:t>
      </w:r>
      <w:r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248D3D25" w14:textId="77777777" w:rsidR="00F04FDE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56"/>
        </w:rPr>
        <w:t>参考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56"/>
        </w:rPr>
        <w:t>２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＜大阪府＞</w:t>
      </w:r>
      <w:r>
        <w:rPr>
          <w:rFonts w:ascii="メイリオ" w:eastAsia="メイリオ" w:hAnsi="メイリオ" w:hint="eastAsia"/>
          <w:sz w:val="22"/>
          <w:szCs w:val="24"/>
        </w:rPr>
        <w:t>「</w:t>
      </w:r>
      <w:r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>
        <w:rPr>
          <w:rFonts w:ascii="メイリオ" w:eastAsia="メイリオ" w:hAnsi="メイリオ" w:hint="eastAsia"/>
          <w:sz w:val="22"/>
          <w:szCs w:val="24"/>
        </w:rPr>
        <w:t>関係</w:t>
      </w:r>
    </w:p>
    <w:p w14:paraId="596F6D16" w14:textId="77777777" w:rsidR="00F04FDE" w:rsidRPr="00A71B8C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【高齢</w:t>
      </w:r>
      <w:r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※現行基準】</w:t>
      </w:r>
    </w:p>
    <w:p w14:paraId="59D1E8DA" w14:textId="77777777" w:rsidR="00F04FDE" w:rsidRDefault="00F04FDE" w:rsidP="006224CB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  <w:sectPr w:rsidR="00F04FDE" w:rsidSect="009E429E">
          <w:pgSz w:w="11906" w:h="16838" w:code="9"/>
          <w:pgMar w:top="1418" w:right="849" w:bottom="851" w:left="993" w:header="851" w:footer="992" w:gutter="0"/>
          <w:cols w:space="425"/>
          <w:docGrid w:type="linesAndChars" w:linePitch="485"/>
        </w:sectPr>
      </w:pPr>
    </w:p>
    <w:p w14:paraId="64DED460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lastRenderedPageBreak/>
        <w:t>令和２年度 大阪府地域福祉推進審議会</w:t>
      </w:r>
    </w:p>
    <w:p w14:paraId="53865744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　第１回基準等部会</w:t>
      </w:r>
    </w:p>
    <w:p w14:paraId="63CEB739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0C57F8A7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25EAC435" w14:textId="77777777" w:rsidR="00F04FDE" w:rsidRPr="00D30170" w:rsidRDefault="00F04FDE" w:rsidP="00F04FDE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3A75FF2B" w14:textId="77777777" w:rsidR="00F04FDE" w:rsidRPr="00D30170" w:rsidRDefault="00F04FDE" w:rsidP="00F04FDE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5BCAED43" w14:textId="77777777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12FCF89C" w14:textId="2EBD5BBB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令和２年８月24</w:t>
      </w:r>
      <w:r w:rsidR="00D25B28" w:rsidRPr="00CC6B34">
        <w:rPr>
          <w:rFonts w:ascii="メイリオ" w:eastAsia="メイリオ" w:hAnsi="メイリオ" w:hint="eastAsia"/>
          <w:szCs w:val="32"/>
        </w:rPr>
        <w:t>日（月）　午後1時半</w:t>
      </w:r>
      <w:r w:rsidRPr="00CC6B34">
        <w:rPr>
          <w:rFonts w:ascii="メイリオ" w:eastAsia="メイリオ" w:hAnsi="メイリオ" w:hint="eastAsia"/>
          <w:szCs w:val="32"/>
        </w:rPr>
        <w:t>から</w:t>
      </w:r>
    </w:p>
    <w:p w14:paraId="0DDA4746" w14:textId="77777777" w:rsidR="00F04FDE" w:rsidRPr="00DC2369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09ED10AA" w14:textId="0C0A2F13" w:rsidR="00F04FDE" w:rsidRPr="00D30170" w:rsidRDefault="00F04FDE" w:rsidP="00F04FDE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 w:rsidR="00CC6B34">
        <w:rPr>
          <w:rFonts w:ascii="メイリオ" w:eastAsia="メイリオ" w:hAnsi="メイリオ" w:hint="eastAsia"/>
          <w:szCs w:val="32"/>
        </w:rPr>
        <w:t>特定非営利活動法人</w:t>
      </w:r>
      <w:r w:rsidR="00D25B28" w:rsidRPr="00D25B28">
        <w:rPr>
          <w:rFonts w:ascii="メイリオ" w:eastAsia="メイリオ" w:hAnsi="メイリオ" w:hint="eastAsia"/>
          <w:szCs w:val="32"/>
        </w:rPr>
        <w:t xml:space="preserve">　ふくてっく</w:t>
      </w:r>
    </w:p>
    <w:p w14:paraId="66A50121" w14:textId="77777777" w:rsidR="00F04FDE" w:rsidRPr="00D30170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632931BE" w14:textId="77777777" w:rsidR="00F04FDE" w:rsidRPr="00D30170" w:rsidRDefault="00F04FDE" w:rsidP="00F04FDE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3E662F4C" w14:textId="77777777" w:rsidR="00F04FDE" w:rsidRPr="00D30170" w:rsidRDefault="00F04FDE" w:rsidP="00F04FDE">
      <w:pPr>
        <w:pStyle w:val="aa"/>
        <w:numPr>
          <w:ilvl w:val="0"/>
          <w:numId w:val="5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71315850" w14:textId="77777777" w:rsidR="00F04FDE" w:rsidRPr="00D30170" w:rsidRDefault="00F04FDE" w:rsidP="00F04FDE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0D15EFE0" w14:textId="77777777" w:rsidR="00F04FDE" w:rsidRPr="009E429E" w:rsidRDefault="00F04FDE" w:rsidP="00F04FDE">
      <w:pPr>
        <w:pStyle w:val="aa"/>
        <w:numPr>
          <w:ilvl w:val="0"/>
          <w:numId w:val="5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Pr="00D30170">
        <w:rPr>
          <w:rFonts w:ascii="メイリオ" w:eastAsia="メイリオ" w:hAnsi="メイリオ" w:hint="eastAsia"/>
          <w:spacing w:val="-4"/>
        </w:rPr>
        <w:t>の</w:t>
      </w:r>
    </w:p>
    <w:p w14:paraId="1DA00CC4" w14:textId="77777777" w:rsidR="00F04FDE" w:rsidRPr="00D30170" w:rsidRDefault="00F04FDE" w:rsidP="00F04FDE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>
        <w:rPr>
          <w:rFonts w:ascii="メイリオ" w:eastAsia="メイリオ" w:hAnsi="メイリオ" w:hint="eastAsia"/>
          <w:spacing w:val="-4"/>
        </w:rPr>
        <w:t>（改正）について</w:t>
      </w:r>
    </w:p>
    <w:p w14:paraId="20166B02" w14:textId="77777777" w:rsidR="00F04FDE" w:rsidRPr="00D30170" w:rsidRDefault="00F04FDE" w:rsidP="00F04FDE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17140139" w14:textId="77777777" w:rsidR="00F04FDE" w:rsidRDefault="00F04FDE" w:rsidP="00F04FDE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757FA4D8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3CE3FB10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112373C0" w14:textId="77777777" w:rsidR="00F04FDE" w:rsidRDefault="00F04FDE" w:rsidP="00F04FDE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181C458C" w14:textId="77777777" w:rsidR="00F04FDE" w:rsidRPr="0063240A" w:rsidRDefault="00F04FDE" w:rsidP="00F04FDE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55"/>
        </w:rPr>
        <w:t>資料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55"/>
        </w:rPr>
        <w:t>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大阪府福祉サービス第三者評価基準ガイドラインの改正【概要】</w:t>
      </w:r>
    </w:p>
    <w:p w14:paraId="0FA4D990" w14:textId="77777777" w:rsidR="00F04FDE" w:rsidRPr="0063240A" w:rsidRDefault="00F04FDE" w:rsidP="00F04FDE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07260154"/>
        </w:rPr>
        <w:t>資料２-１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大阪府福祉サービス第三者評価基準ガイドラインの改正【高齢福祉分野】</w:t>
      </w:r>
    </w:p>
    <w:p w14:paraId="423B2AA6" w14:textId="77777777" w:rsidR="00F04FDE" w:rsidRDefault="00F04FDE" w:rsidP="00F04FDE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F04FDE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07260153"/>
        </w:rPr>
        <w:t>資料２-2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</w:t>
      </w:r>
      <w:r>
        <w:rPr>
          <w:rFonts w:ascii="メイリオ" w:eastAsia="メイリオ" w:hAnsi="メイリオ" w:hint="eastAsia"/>
          <w:sz w:val="22"/>
        </w:rPr>
        <w:t>ガイドライン【高齢福祉分野（推奨評価基準）】</w:t>
      </w:r>
    </w:p>
    <w:p w14:paraId="72E00B20" w14:textId="77777777" w:rsidR="00F04FDE" w:rsidRDefault="00F04FDE" w:rsidP="00F04FDE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1817CF40" w14:textId="77777777" w:rsidR="00F04FDE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52"/>
        </w:rPr>
        <w:t>参考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52"/>
        </w:rPr>
        <w:t>１</w:t>
      </w:r>
      <w:r>
        <w:rPr>
          <w:rFonts w:ascii="メイリオ" w:eastAsia="メイリオ" w:hAnsi="メイリオ" w:hint="eastAsia"/>
          <w:sz w:val="22"/>
        </w:rPr>
        <w:t xml:space="preserve">　＜厚生労働省＞</w:t>
      </w:r>
      <w:r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64769135" w14:textId="77777777" w:rsidR="00F04FDE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F04FDE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7260151"/>
        </w:rPr>
        <w:t>参考</w:t>
      </w:r>
      <w:r w:rsidRPr="00F04FDE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7260151"/>
        </w:rPr>
        <w:t>２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＜大阪府＞</w:t>
      </w:r>
      <w:r>
        <w:rPr>
          <w:rFonts w:ascii="メイリオ" w:eastAsia="メイリオ" w:hAnsi="メイリオ" w:hint="eastAsia"/>
          <w:sz w:val="22"/>
          <w:szCs w:val="24"/>
        </w:rPr>
        <w:t>「</w:t>
      </w:r>
      <w:r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>
        <w:rPr>
          <w:rFonts w:ascii="メイリオ" w:eastAsia="メイリオ" w:hAnsi="メイリオ" w:hint="eastAsia"/>
          <w:sz w:val="22"/>
          <w:szCs w:val="24"/>
        </w:rPr>
        <w:t>関係</w:t>
      </w:r>
    </w:p>
    <w:p w14:paraId="33AD789E" w14:textId="77777777" w:rsidR="00F04FDE" w:rsidRPr="00A71B8C" w:rsidRDefault="00F04FDE" w:rsidP="00F04FDE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【高齢</w:t>
      </w:r>
      <w:r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※現行基準】</w:t>
      </w:r>
    </w:p>
    <w:p w14:paraId="78E1C023" w14:textId="7FC910CC" w:rsidR="00F04FDE" w:rsidRDefault="00F04FDE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5F965473" w14:textId="2532B7BD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25BFA015" w14:textId="436D17FA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4B3D9D33" w14:textId="15C47D07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2DFD44AB" w14:textId="684026C4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001C1475" w14:textId="50498B85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07A3DF1" w14:textId="5CA7197F" w:rsid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7544C172" w14:textId="77777777" w:rsidR="00D25B28" w:rsidRPr="00D30170" w:rsidRDefault="00D25B28" w:rsidP="00D25B28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令和２年度 大阪府地域福祉推進審議会</w:t>
      </w:r>
    </w:p>
    <w:p w14:paraId="69BE2AE6" w14:textId="77777777" w:rsidR="00D25B28" w:rsidRPr="00D30170" w:rsidRDefault="00D25B28" w:rsidP="00D25B28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福祉サービス第三者評価事業推進分科会　第１回基準等部会</w:t>
      </w:r>
    </w:p>
    <w:p w14:paraId="3F809664" w14:textId="77777777" w:rsidR="00D25B28" w:rsidRPr="00D30170" w:rsidRDefault="00D25B28" w:rsidP="00D25B28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43165631" w14:textId="77777777" w:rsidR="00D25B28" w:rsidRPr="00D30170" w:rsidRDefault="00D25B28" w:rsidP="00D25B28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4AF563CD" w14:textId="77777777" w:rsidR="00D25B28" w:rsidRPr="00D30170" w:rsidRDefault="00D25B28" w:rsidP="00D25B28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0170">
        <w:rPr>
          <w:rFonts w:ascii="メイリオ" w:eastAsia="メイリオ" w:hAnsi="メイリオ" w:hint="eastAsia"/>
          <w:sz w:val="28"/>
          <w:szCs w:val="28"/>
        </w:rPr>
        <w:t>次　　　　　第</w:t>
      </w:r>
    </w:p>
    <w:p w14:paraId="43028CAF" w14:textId="77777777" w:rsidR="00D25B28" w:rsidRPr="00D30170" w:rsidRDefault="00D25B28" w:rsidP="00D25B28">
      <w:pPr>
        <w:spacing w:line="400" w:lineRule="exact"/>
        <w:rPr>
          <w:rFonts w:ascii="メイリオ" w:eastAsia="メイリオ" w:hAnsi="メイリオ"/>
          <w:szCs w:val="32"/>
        </w:rPr>
      </w:pPr>
      <w:r w:rsidRPr="00D30170">
        <w:rPr>
          <w:rFonts w:ascii="メイリオ" w:eastAsia="メイリオ" w:hAnsi="メイリオ" w:hint="eastAsia"/>
          <w:szCs w:val="32"/>
        </w:rPr>
        <w:t xml:space="preserve">　</w:t>
      </w:r>
    </w:p>
    <w:p w14:paraId="53DBEDEA" w14:textId="77777777" w:rsidR="00D25B28" w:rsidRPr="00D30170" w:rsidRDefault="00D25B28" w:rsidP="00D25B28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374309C4" w14:textId="10091275" w:rsidR="00D25B28" w:rsidRPr="00D30170" w:rsidRDefault="00D25B28" w:rsidP="00D25B28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１　日時：</w:t>
      </w:r>
      <w:r w:rsidRPr="00CC6B34">
        <w:rPr>
          <w:rFonts w:ascii="メイリオ" w:eastAsia="メイリオ" w:hAnsi="メイリオ" w:hint="eastAsia"/>
          <w:szCs w:val="32"/>
        </w:rPr>
        <w:t>令和２年８月25</w:t>
      </w:r>
      <w:r w:rsidR="00CC6B34" w:rsidRPr="00CC6B34">
        <w:rPr>
          <w:rFonts w:ascii="メイリオ" w:eastAsia="メイリオ" w:hAnsi="メイリオ" w:hint="eastAsia"/>
          <w:szCs w:val="32"/>
        </w:rPr>
        <w:t>日（火）　午前11時</w:t>
      </w:r>
      <w:r w:rsidRPr="00CC6B34">
        <w:rPr>
          <w:rFonts w:ascii="メイリオ" w:eastAsia="メイリオ" w:hAnsi="メイリオ" w:hint="eastAsia"/>
          <w:szCs w:val="32"/>
        </w:rPr>
        <w:t>から</w:t>
      </w:r>
    </w:p>
    <w:p w14:paraId="21DA834A" w14:textId="77777777" w:rsidR="00D25B28" w:rsidRPr="00DC2369" w:rsidRDefault="00D25B28" w:rsidP="00D25B28">
      <w:pPr>
        <w:spacing w:line="400" w:lineRule="exact"/>
        <w:ind w:firstLineChars="100" w:firstLine="240"/>
        <w:rPr>
          <w:rFonts w:ascii="メイリオ" w:eastAsia="メイリオ" w:hAnsi="メイリオ"/>
          <w:szCs w:val="32"/>
        </w:rPr>
      </w:pPr>
    </w:p>
    <w:p w14:paraId="56EB749D" w14:textId="515E153A" w:rsidR="00D25B28" w:rsidRPr="00D30170" w:rsidRDefault="00D25B28" w:rsidP="00D25B28">
      <w:pPr>
        <w:spacing w:beforeLines="50" w:before="242" w:afterLines="50" w:after="242"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zCs w:val="32"/>
        </w:rPr>
        <w:t>２　場所：</w:t>
      </w:r>
      <w:r>
        <w:rPr>
          <w:rFonts w:ascii="メイリオ" w:eastAsia="メイリオ" w:hAnsi="メイリオ" w:hint="eastAsia"/>
          <w:szCs w:val="32"/>
        </w:rPr>
        <w:t>WEB会議にて実施</w:t>
      </w:r>
      <w:r w:rsidRPr="00D30170">
        <w:rPr>
          <w:rFonts w:ascii="メイリオ" w:eastAsia="メイリオ" w:hAnsi="メイリオ"/>
        </w:rPr>
        <w:t xml:space="preserve"> </w:t>
      </w:r>
    </w:p>
    <w:p w14:paraId="21E596DC" w14:textId="77777777" w:rsidR="00D25B28" w:rsidRPr="00D30170" w:rsidRDefault="00D25B28" w:rsidP="00D25B28">
      <w:pPr>
        <w:spacing w:line="400" w:lineRule="exact"/>
        <w:ind w:firstLineChars="100" w:firstLine="240"/>
        <w:rPr>
          <w:rFonts w:ascii="メイリオ" w:eastAsia="メイリオ" w:hAnsi="メイリオ"/>
        </w:rPr>
      </w:pPr>
    </w:p>
    <w:p w14:paraId="7FD93801" w14:textId="77777777" w:rsidR="00D25B28" w:rsidRPr="00D30170" w:rsidRDefault="00D25B28" w:rsidP="00D25B28">
      <w:pPr>
        <w:spacing w:line="400" w:lineRule="exact"/>
        <w:ind w:leftChars="100" w:left="1440" w:rightChars="-59" w:right="-142" w:hangingChars="500" w:hanging="120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３　議題：</w:t>
      </w:r>
    </w:p>
    <w:p w14:paraId="4B468682" w14:textId="77777777" w:rsidR="00D25B28" w:rsidRPr="00D30170" w:rsidRDefault="00D25B28" w:rsidP="00D25B28">
      <w:pPr>
        <w:pStyle w:val="aa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 w:hint="eastAsia"/>
          <w:spacing w:val="-4"/>
        </w:rPr>
        <w:t>大阪府</w:t>
      </w:r>
      <w:r w:rsidRPr="00D30170">
        <w:rPr>
          <w:rFonts w:ascii="メイリオ" w:eastAsia="メイリオ" w:hAnsi="メイリオ" w:hint="eastAsia"/>
          <w:spacing w:val="-4"/>
        </w:rPr>
        <w:t>福祉サービス第三者評価基準</w:t>
      </w:r>
      <w:r>
        <w:rPr>
          <w:rFonts w:ascii="メイリオ" w:eastAsia="メイリオ" w:hAnsi="メイリオ" w:hint="eastAsia"/>
          <w:spacing w:val="-4"/>
        </w:rPr>
        <w:t>にかかる改正方法について</w:t>
      </w:r>
    </w:p>
    <w:p w14:paraId="6BA304B6" w14:textId="77777777" w:rsidR="00D25B28" w:rsidRPr="00D30170" w:rsidRDefault="00D25B28" w:rsidP="00D25B28">
      <w:pPr>
        <w:pStyle w:val="aa"/>
        <w:spacing w:line="400" w:lineRule="exact"/>
        <w:ind w:leftChars="0" w:left="929"/>
        <w:rPr>
          <w:rFonts w:ascii="メイリオ" w:eastAsia="メイリオ" w:hAnsi="メイリオ"/>
          <w:spacing w:val="-4"/>
        </w:rPr>
      </w:pPr>
    </w:p>
    <w:p w14:paraId="67F8B200" w14:textId="77777777" w:rsidR="00D25B28" w:rsidRPr="009E429E" w:rsidRDefault="00D25B28" w:rsidP="00D25B28">
      <w:pPr>
        <w:pStyle w:val="aa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高齢福祉分野における</w:t>
      </w:r>
      <w:r>
        <w:rPr>
          <w:rFonts w:ascii="メイリオ" w:eastAsia="メイリオ" w:hAnsi="メイリオ" w:hint="eastAsia"/>
          <w:spacing w:val="-4"/>
        </w:rPr>
        <w:t>「</w:t>
      </w:r>
      <w:r w:rsidRPr="00D30170">
        <w:rPr>
          <w:rFonts w:ascii="メイリオ" w:eastAsia="メイリオ" w:hAnsi="メイリオ" w:hint="eastAsia"/>
          <w:spacing w:val="-4"/>
        </w:rPr>
        <w:t>大阪府福祉サービス第三者評価基準ガイドライン</w:t>
      </w:r>
      <w:r>
        <w:rPr>
          <w:rFonts w:ascii="メイリオ" w:eastAsia="メイリオ" w:hAnsi="メイリオ" w:hint="eastAsia"/>
          <w:spacing w:val="-4"/>
        </w:rPr>
        <w:t>」</w:t>
      </w:r>
      <w:r w:rsidRPr="00D30170">
        <w:rPr>
          <w:rFonts w:ascii="メイリオ" w:eastAsia="メイリオ" w:hAnsi="メイリオ" w:hint="eastAsia"/>
          <w:spacing w:val="-4"/>
        </w:rPr>
        <w:t>の</w:t>
      </w:r>
    </w:p>
    <w:p w14:paraId="4AD19BD1" w14:textId="77777777" w:rsidR="00D25B28" w:rsidRPr="00D30170" w:rsidRDefault="00D25B28" w:rsidP="00D25B28">
      <w:pPr>
        <w:pStyle w:val="aa"/>
        <w:spacing w:line="400" w:lineRule="exact"/>
        <w:ind w:leftChars="0" w:left="929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  <w:spacing w:val="-4"/>
        </w:rPr>
        <w:t>見直し</w:t>
      </w:r>
      <w:r>
        <w:rPr>
          <w:rFonts w:ascii="メイリオ" w:eastAsia="メイリオ" w:hAnsi="メイリオ" w:hint="eastAsia"/>
          <w:spacing w:val="-4"/>
        </w:rPr>
        <w:t>（改正）について</w:t>
      </w:r>
    </w:p>
    <w:p w14:paraId="66537764" w14:textId="77777777" w:rsidR="00D25B28" w:rsidRPr="00D30170" w:rsidRDefault="00D25B28" w:rsidP="00D25B28">
      <w:pPr>
        <w:spacing w:line="400" w:lineRule="exact"/>
        <w:rPr>
          <w:rFonts w:ascii="メイリオ" w:eastAsia="メイリオ" w:hAnsi="メイリオ"/>
          <w:bdr w:val="single" w:sz="4" w:space="0" w:color="auto"/>
          <w:shd w:val="pct15" w:color="auto" w:fill="FFFFFF"/>
        </w:rPr>
      </w:pPr>
    </w:p>
    <w:p w14:paraId="2B1828B2" w14:textId="77777777" w:rsidR="00D25B28" w:rsidRDefault="00D25B28" w:rsidP="00D25B28">
      <w:pPr>
        <w:spacing w:line="400" w:lineRule="exact"/>
        <w:ind w:firstLineChars="100" w:firstLine="240"/>
        <w:rPr>
          <w:rFonts w:ascii="メイリオ" w:eastAsia="メイリオ" w:hAnsi="メイリオ"/>
        </w:rPr>
      </w:pPr>
      <w:r w:rsidRPr="00D30170">
        <w:rPr>
          <w:rFonts w:ascii="メイリオ" w:eastAsia="メイリオ" w:hAnsi="メイリオ" w:hint="eastAsia"/>
        </w:rPr>
        <w:t>【配布資料】</w:t>
      </w:r>
    </w:p>
    <w:p w14:paraId="58DE07AF" w14:textId="77777777" w:rsidR="00D25B28" w:rsidRDefault="00D25B28" w:rsidP="00D25B28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福祉サービス第三者評価事業推進分科会基準等部会委員名簿</w:t>
      </w:r>
    </w:p>
    <w:p w14:paraId="58D9A84D" w14:textId="77777777" w:rsidR="00D25B28" w:rsidRDefault="00D25B28" w:rsidP="00D25B28">
      <w:pPr>
        <w:spacing w:line="40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31186">
        <w:rPr>
          <w:rFonts w:ascii="メイリオ" w:eastAsia="メイリオ" w:hAnsi="メイリオ" w:hint="eastAsia"/>
        </w:rPr>
        <w:t>福祉サービス第三者評価事業推進分科会基準等部会設置要綱</w:t>
      </w:r>
    </w:p>
    <w:p w14:paraId="311A891C" w14:textId="77777777" w:rsidR="00D25B28" w:rsidRDefault="00D25B28" w:rsidP="00D25B28">
      <w:pPr>
        <w:spacing w:line="400" w:lineRule="exact"/>
        <w:ind w:firstLineChars="150" w:firstLine="360"/>
        <w:rPr>
          <w:rFonts w:ascii="メイリオ" w:eastAsia="メイリオ" w:hAnsi="メイリオ"/>
        </w:rPr>
      </w:pPr>
    </w:p>
    <w:p w14:paraId="620AC9AB" w14:textId="77777777" w:rsidR="00D25B28" w:rsidRPr="0063240A" w:rsidRDefault="00D25B28" w:rsidP="00D25B28">
      <w:pPr>
        <w:tabs>
          <w:tab w:val="left" w:pos="1418"/>
        </w:tabs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D25B28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6232320"/>
        </w:rPr>
        <w:t>資料</w:t>
      </w:r>
      <w:r w:rsidRPr="00D25B28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6232320"/>
        </w:rPr>
        <w:t>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大阪府福祉サービス第三者評価基準ガイドラインの改正【概要】</w:t>
      </w:r>
    </w:p>
    <w:p w14:paraId="52E77E6F" w14:textId="77777777" w:rsidR="00D25B28" w:rsidRPr="0063240A" w:rsidRDefault="00D25B28" w:rsidP="00D25B28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D25B28">
        <w:rPr>
          <w:rFonts w:ascii="メイリオ" w:eastAsia="メイリオ" w:hAnsi="メイリオ" w:hint="eastAsia"/>
          <w:w w:val="90"/>
          <w:kern w:val="0"/>
          <w:sz w:val="22"/>
          <w:bdr w:val="single" w:sz="4" w:space="0" w:color="auto"/>
          <w:shd w:val="pct15" w:color="auto" w:fill="FFFFFF"/>
          <w:fitText w:val="880" w:id="-2006232319"/>
        </w:rPr>
        <w:t>資料２-１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大阪府福祉サービス第三者評価基準ガイドラインの改正【高齢福祉分野】</w:t>
      </w:r>
    </w:p>
    <w:p w14:paraId="15EA55F2" w14:textId="77777777" w:rsidR="00D25B28" w:rsidRDefault="00D25B28" w:rsidP="00D25B28">
      <w:pPr>
        <w:spacing w:line="400" w:lineRule="exact"/>
        <w:ind w:leftChars="177" w:left="425"/>
        <w:rPr>
          <w:rFonts w:ascii="メイリオ" w:eastAsia="メイリオ" w:hAnsi="メイリオ"/>
          <w:sz w:val="22"/>
        </w:rPr>
      </w:pPr>
      <w:r w:rsidRPr="00D25B28">
        <w:rPr>
          <w:rFonts w:ascii="メイリオ" w:eastAsia="メイリオ" w:hAnsi="メイリオ" w:hint="eastAsia"/>
          <w:w w:val="98"/>
          <w:kern w:val="0"/>
          <w:sz w:val="22"/>
          <w:bdr w:val="single" w:sz="4" w:space="0" w:color="auto"/>
          <w:shd w:val="pct15" w:color="auto" w:fill="FFFFFF"/>
          <w:fitText w:val="880" w:id="-2006232318"/>
        </w:rPr>
        <w:t>資料２-2</w:t>
      </w:r>
      <w:r w:rsidRPr="0063240A">
        <w:rPr>
          <w:rFonts w:ascii="メイリオ" w:eastAsia="メイリオ" w:hAnsi="メイリオ" w:hint="eastAsia"/>
          <w:sz w:val="22"/>
        </w:rPr>
        <w:t xml:space="preserve">　大阪府福祉サービス第三者評価基準</w:t>
      </w:r>
      <w:r>
        <w:rPr>
          <w:rFonts w:ascii="メイリオ" w:eastAsia="メイリオ" w:hAnsi="メイリオ" w:hint="eastAsia"/>
          <w:sz w:val="22"/>
        </w:rPr>
        <w:t>ガイドライン【高齢福祉分野（推奨評価基準）】</w:t>
      </w:r>
    </w:p>
    <w:p w14:paraId="59EFF4C9" w14:textId="77777777" w:rsidR="00D25B28" w:rsidRDefault="00D25B28" w:rsidP="00D25B28">
      <w:pPr>
        <w:spacing w:line="400" w:lineRule="exact"/>
        <w:ind w:firstLineChars="750" w:firstLine="165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＜改正のポイント＞</w:t>
      </w:r>
    </w:p>
    <w:p w14:paraId="658EB4FC" w14:textId="77777777" w:rsidR="00D25B28" w:rsidRDefault="00D25B28" w:rsidP="00D25B28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D25B28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6232317"/>
        </w:rPr>
        <w:t>参考</w:t>
      </w:r>
      <w:r w:rsidRPr="00D25B28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6232317"/>
        </w:rPr>
        <w:t>１</w:t>
      </w:r>
      <w:r>
        <w:rPr>
          <w:rFonts w:ascii="メイリオ" w:eastAsia="メイリオ" w:hAnsi="メイリオ" w:hint="eastAsia"/>
          <w:sz w:val="22"/>
        </w:rPr>
        <w:t xml:space="preserve">　＜厚生労働省＞</w:t>
      </w:r>
      <w:r w:rsidRPr="009E429E">
        <w:rPr>
          <w:rFonts w:ascii="メイリオ" w:eastAsia="メイリオ" w:hAnsi="メイリオ" w:hint="eastAsia"/>
          <w:sz w:val="22"/>
        </w:rPr>
        <w:t>「</w:t>
      </w:r>
      <w:r w:rsidRPr="00A71B8C">
        <w:rPr>
          <w:rFonts w:ascii="メイリオ" w:eastAsia="メイリオ" w:hAnsi="メイリオ" w:hint="eastAsia"/>
          <w:sz w:val="22"/>
          <w:szCs w:val="24"/>
        </w:rPr>
        <w:t>第三者評価</w:t>
      </w:r>
      <w:r>
        <w:rPr>
          <w:rFonts w:ascii="メイリオ" w:eastAsia="メイリオ" w:hAnsi="メイリオ" w:hint="eastAsia"/>
          <w:sz w:val="22"/>
          <w:szCs w:val="24"/>
        </w:rPr>
        <w:t>基準ガイドライン」関係</w:t>
      </w:r>
    </w:p>
    <w:p w14:paraId="2EC20BF4" w14:textId="77777777" w:rsidR="00D25B28" w:rsidRDefault="00D25B28" w:rsidP="00D25B28">
      <w:pPr>
        <w:tabs>
          <w:tab w:val="left" w:pos="1276"/>
          <w:tab w:val="left" w:pos="1386"/>
        </w:tabs>
        <w:spacing w:line="400" w:lineRule="exact"/>
        <w:ind w:leftChars="177" w:left="425"/>
        <w:rPr>
          <w:rFonts w:ascii="メイリオ" w:eastAsia="メイリオ" w:hAnsi="メイリオ"/>
          <w:sz w:val="22"/>
          <w:szCs w:val="24"/>
        </w:rPr>
      </w:pPr>
      <w:r w:rsidRPr="00D25B28">
        <w:rPr>
          <w:rFonts w:ascii="メイリオ" w:eastAsia="メイリオ" w:hAnsi="メイリオ" w:hint="eastAsia"/>
          <w:spacing w:val="55"/>
          <w:kern w:val="0"/>
          <w:sz w:val="22"/>
          <w:bdr w:val="single" w:sz="4" w:space="0" w:color="auto"/>
          <w:shd w:val="pct15" w:color="auto" w:fill="FFFFFF"/>
          <w:fitText w:val="880" w:id="-2006232316"/>
        </w:rPr>
        <w:t>参考</w:t>
      </w:r>
      <w:r w:rsidRPr="00D25B28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pct15" w:color="auto" w:fill="FFFFFF"/>
          <w:fitText w:val="880" w:id="-2006232316"/>
        </w:rPr>
        <w:t>２</w:t>
      </w:r>
      <w:r w:rsidRPr="0063240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＜大阪府＞</w:t>
      </w:r>
      <w:r>
        <w:rPr>
          <w:rFonts w:ascii="メイリオ" w:eastAsia="メイリオ" w:hAnsi="メイリオ" w:hint="eastAsia"/>
          <w:sz w:val="22"/>
          <w:szCs w:val="24"/>
        </w:rPr>
        <w:t>「</w:t>
      </w:r>
      <w:r w:rsidRPr="0063240A">
        <w:rPr>
          <w:rFonts w:ascii="メイリオ" w:eastAsia="メイリオ" w:hAnsi="メイリオ" w:hint="eastAsia"/>
          <w:sz w:val="22"/>
          <w:szCs w:val="24"/>
        </w:rPr>
        <w:t>福祉サービス第三者評価基準ガイドライン」</w:t>
      </w:r>
      <w:r>
        <w:rPr>
          <w:rFonts w:ascii="メイリオ" w:eastAsia="メイリオ" w:hAnsi="メイリオ" w:hint="eastAsia"/>
          <w:sz w:val="22"/>
          <w:szCs w:val="24"/>
        </w:rPr>
        <w:t>関係</w:t>
      </w:r>
    </w:p>
    <w:p w14:paraId="65515266" w14:textId="77777777" w:rsidR="00D25B28" w:rsidRPr="00A71B8C" w:rsidRDefault="00D25B28" w:rsidP="00D25B28">
      <w:pPr>
        <w:tabs>
          <w:tab w:val="left" w:pos="1276"/>
          <w:tab w:val="left" w:pos="1386"/>
        </w:tabs>
        <w:spacing w:line="400" w:lineRule="exact"/>
        <w:ind w:leftChars="177" w:left="425" w:firstLineChars="500" w:firstLine="110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【高齢</w:t>
      </w:r>
      <w:r w:rsidRPr="0063240A">
        <w:rPr>
          <w:rFonts w:ascii="メイリオ" w:eastAsia="メイリオ" w:hAnsi="メイリオ" w:hint="eastAsia"/>
          <w:sz w:val="22"/>
          <w:szCs w:val="24"/>
        </w:rPr>
        <w:t>福祉分野版</w:t>
      </w:r>
      <w:r>
        <w:rPr>
          <w:rFonts w:ascii="メイリオ" w:eastAsia="メイリオ" w:hAnsi="メイリオ" w:hint="eastAsia"/>
          <w:sz w:val="22"/>
          <w:szCs w:val="24"/>
        </w:rPr>
        <w:t>※現行基準】</w:t>
      </w:r>
    </w:p>
    <w:p w14:paraId="7BD30D2F" w14:textId="77777777" w:rsidR="00D25B28" w:rsidRPr="00F04FDE" w:rsidRDefault="00D25B28" w:rsidP="00D25B28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189F9E7" w14:textId="77777777" w:rsidR="00D25B28" w:rsidRPr="00D25B28" w:rsidRDefault="00D25B28" w:rsidP="00745CB4">
      <w:pPr>
        <w:tabs>
          <w:tab w:val="left" w:pos="1276"/>
          <w:tab w:val="left" w:pos="1386"/>
        </w:tabs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sectPr w:rsidR="00D25B28" w:rsidRPr="00D25B28" w:rsidSect="009E429E">
      <w:pgSz w:w="11906" w:h="16838" w:code="9"/>
      <w:pgMar w:top="1418" w:right="849" w:bottom="851" w:left="993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18C3" w14:textId="77777777" w:rsidR="00A96855" w:rsidRDefault="00A96855" w:rsidP="008D202E">
      <w:r>
        <w:separator/>
      </w:r>
    </w:p>
  </w:endnote>
  <w:endnote w:type="continuationSeparator" w:id="0">
    <w:p w14:paraId="345E18C4" w14:textId="77777777" w:rsidR="00A96855" w:rsidRDefault="00A96855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C99F" w14:textId="77777777" w:rsidR="004D0997" w:rsidRDefault="004D09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3781" w14:textId="77777777" w:rsidR="004D0997" w:rsidRDefault="004D09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746F" w14:textId="77777777" w:rsidR="004D0997" w:rsidRDefault="004D09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18C1" w14:textId="77777777" w:rsidR="00A96855" w:rsidRDefault="00A96855" w:rsidP="008D202E">
      <w:r>
        <w:separator/>
      </w:r>
    </w:p>
  </w:footnote>
  <w:footnote w:type="continuationSeparator" w:id="0">
    <w:p w14:paraId="345E18C2" w14:textId="77777777" w:rsidR="00A96855" w:rsidRDefault="00A96855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00D6" w14:textId="77777777" w:rsidR="004D0997" w:rsidRDefault="004D09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BBB1" w14:textId="77777777" w:rsidR="004D0997" w:rsidRDefault="004D09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EC3C" w14:textId="77777777" w:rsidR="004D0997" w:rsidRDefault="004D09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FAF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" w15:restartNumberingAfterBreak="0">
    <w:nsid w:val="0636765A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149B3308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3" w15:restartNumberingAfterBreak="0">
    <w:nsid w:val="1D655E12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0F81086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5" w15:restartNumberingAfterBreak="0">
    <w:nsid w:val="25BE2B3A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6" w15:restartNumberingAfterBreak="0">
    <w:nsid w:val="2CCC3B51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7" w15:restartNumberingAfterBreak="0">
    <w:nsid w:val="316248E8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8" w15:restartNumberingAfterBreak="0">
    <w:nsid w:val="58992714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9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4EA03A0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2218B"/>
    <w:rsid w:val="00027550"/>
    <w:rsid w:val="00035A2C"/>
    <w:rsid w:val="00042311"/>
    <w:rsid w:val="00042BCF"/>
    <w:rsid w:val="00042BE1"/>
    <w:rsid w:val="00064435"/>
    <w:rsid w:val="00082EFF"/>
    <w:rsid w:val="000A77ED"/>
    <w:rsid w:val="000B00BE"/>
    <w:rsid w:val="000B42F1"/>
    <w:rsid w:val="000B608D"/>
    <w:rsid w:val="000D6419"/>
    <w:rsid w:val="000D72DB"/>
    <w:rsid w:val="000E029B"/>
    <w:rsid w:val="000E37F0"/>
    <w:rsid w:val="000E53CF"/>
    <w:rsid w:val="000E61FD"/>
    <w:rsid w:val="000F4F7F"/>
    <w:rsid w:val="000F654D"/>
    <w:rsid w:val="001017B2"/>
    <w:rsid w:val="001200FF"/>
    <w:rsid w:val="00156A9A"/>
    <w:rsid w:val="00160B41"/>
    <w:rsid w:val="001B501E"/>
    <w:rsid w:val="001D56C1"/>
    <w:rsid w:val="001D5B6B"/>
    <w:rsid w:val="001F07EB"/>
    <w:rsid w:val="001F7B15"/>
    <w:rsid w:val="00210E25"/>
    <w:rsid w:val="0023016A"/>
    <w:rsid w:val="002307D9"/>
    <w:rsid w:val="002332F4"/>
    <w:rsid w:val="00235AEB"/>
    <w:rsid w:val="00240CC9"/>
    <w:rsid w:val="00253C38"/>
    <w:rsid w:val="00265240"/>
    <w:rsid w:val="00271B26"/>
    <w:rsid w:val="002B4351"/>
    <w:rsid w:val="002C5A12"/>
    <w:rsid w:val="002F3140"/>
    <w:rsid w:val="003016ED"/>
    <w:rsid w:val="00304314"/>
    <w:rsid w:val="0033301E"/>
    <w:rsid w:val="00344B27"/>
    <w:rsid w:val="0034624D"/>
    <w:rsid w:val="003832B0"/>
    <w:rsid w:val="00384068"/>
    <w:rsid w:val="003971B9"/>
    <w:rsid w:val="003A1ED4"/>
    <w:rsid w:val="003A57B5"/>
    <w:rsid w:val="003B6405"/>
    <w:rsid w:val="003B7907"/>
    <w:rsid w:val="003C21D2"/>
    <w:rsid w:val="003C6085"/>
    <w:rsid w:val="003F0A1C"/>
    <w:rsid w:val="003F2979"/>
    <w:rsid w:val="003F6186"/>
    <w:rsid w:val="003F74F6"/>
    <w:rsid w:val="00405ACE"/>
    <w:rsid w:val="0041029E"/>
    <w:rsid w:val="004125B7"/>
    <w:rsid w:val="00412F8F"/>
    <w:rsid w:val="00423F7D"/>
    <w:rsid w:val="0042502E"/>
    <w:rsid w:val="004264BE"/>
    <w:rsid w:val="0042741F"/>
    <w:rsid w:val="00431186"/>
    <w:rsid w:val="00435D9A"/>
    <w:rsid w:val="00453540"/>
    <w:rsid w:val="00482668"/>
    <w:rsid w:val="004861E5"/>
    <w:rsid w:val="00495C86"/>
    <w:rsid w:val="00496BAD"/>
    <w:rsid w:val="004A6576"/>
    <w:rsid w:val="004B7D31"/>
    <w:rsid w:val="004C174E"/>
    <w:rsid w:val="004D0997"/>
    <w:rsid w:val="004D674B"/>
    <w:rsid w:val="004E542A"/>
    <w:rsid w:val="004F317B"/>
    <w:rsid w:val="004F4B70"/>
    <w:rsid w:val="005277D6"/>
    <w:rsid w:val="00535DEC"/>
    <w:rsid w:val="00557456"/>
    <w:rsid w:val="00560058"/>
    <w:rsid w:val="00571891"/>
    <w:rsid w:val="00575284"/>
    <w:rsid w:val="00575637"/>
    <w:rsid w:val="0058504D"/>
    <w:rsid w:val="00586960"/>
    <w:rsid w:val="00596051"/>
    <w:rsid w:val="0059652F"/>
    <w:rsid w:val="00596F47"/>
    <w:rsid w:val="005B38B3"/>
    <w:rsid w:val="005C1DD8"/>
    <w:rsid w:val="005C71A1"/>
    <w:rsid w:val="005E3A22"/>
    <w:rsid w:val="005F50E9"/>
    <w:rsid w:val="005F7E54"/>
    <w:rsid w:val="00603828"/>
    <w:rsid w:val="006224CB"/>
    <w:rsid w:val="006319D2"/>
    <w:rsid w:val="0063240A"/>
    <w:rsid w:val="0064219B"/>
    <w:rsid w:val="00643941"/>
    <w:rsid w:val="006445D4"/>
    <w:rsid w:val="00647CDA"/>
    <w:rsid w:val="006872FE"/>
    <w:rsid w:val="006964C8"/>
    <w:rsid w:val="006A2867"/>
    <w:rsid w:val="006A6F4F"/>
    <w:rsid w:val="006B49FE"/>
    <w:rsid w:val="006C198A"/>
    <w:rsid w:val="006D29F0"/>
    <w:rsid w:val="006E29D0"/>
    <w:rsid w:val="006E3BCE"/>
    <w:rsid w:val="0070519D"/>
    <w:rsid w:val="00705FFD"/>
    <w:rsid w:val="00707661"/>
    <w:rsid w:val="00716FE2"/>
    <w:rsid w:val="00727479"/>
    <w:rsid w:val="00734BF0"/>
    <w:rsid w:val="00745CB4"/>
    <w:rsid w:val="00752DCA"/>
    <w:rsid w:val="0075752A"/>
    <w:rsid w:val="0076530F"/>
    <w:rsid w:val="00777A3D"/>
    <w:rsid w:val="007917E0"/>
    <w:rsid w:val="007D3E84"/>
    <w:rsid w:val="007E76FF"/>
    <w:rsid w:val="007F1E77"/>
    <w:rsid w:val="007F3F13"/>
    <w:rsid w:val="008045AA"/>
    <w:rsid w:val="008318C5"/>
    <w:rsid w:val="00842982"/>
    <w:rsid w:val="0084334C"/>
    <w:rsid w:val="00852AC4"/>
    <w:rsid w:val="00874C5B"/>
    <w:rsid w:val="008854A1"/>
    <w:rsid w:val="008854E4"/>
    <w:rsid w:val="008B79E6"/>
    <w:rsid w:val="008C5A0C"/>
    <w:rsid w:val="008D202E"/>
    <w:rsid w:val="008D4ABE"/>
    <w:rsid w:val="00907CB1"/>
    <w:rsid w:val="00913EFC"/>
    <w:rsid w:val="00917660"/>
    <w:rsid w:val="0092012F"/>
    <w:rsid w:val="00920155"/>
    <w:rsid w:val="00940794"/>
    <w:rsid w:val="009624BC"/>
    <w:rsid w:val="00965519"/>
    <w:rsid w:val="00974A84"/>
    <w:rsid w:val="00977D65"/>
    <w:rsid w:val="00982736"/>
    <w:rsid w:val="009862A4"/>
    <w:rsid w:val="009915D3"/>
    <w:rsid w:val="00991C2D"/>
    <w:rsid w:val="009A3A01"/>
    <w:rsid w:val="009A3B9D"/>
    <w:rsid w:val="009A5E22"/>
    <w:rsid w:val="009D5E9D"/>
    <w:rsid w:val="009E0D9B"/>
    <w:rsid w:val="009E429E"/>
    <w:rsid w:val="00A121DC"/>
    <w:rsid w:val="00A32045"/>
    <w:rsid w:val="00A3614B"/>
    <w:rsid w:val="00A532A3"/>
    <w:rsid w:val="00A57486"/>
    <w:rsid w:val="00A61974"/>
    <w:rsid w:val="00A71B8C"/>
    <w:rsid w:val="00A94DE9"/>
    <w:rsid w:val="00A96855"/>
    <w:rsid w:val="00A97909"/>
    <w:rsid w:val="00AA3247"/>
    <w:rsid w:val="00AA4584"/>
    <w:rsid w:val="00AC4A13"/>
    <w:rsid w:val="00AD734E"/>
    <w:rsid w:val="00B1739C"/>
    <w:rsid w:val="00B35B0F"/>
    <w:rsid w:val="00B3630E"/>
    <w:rsid w:val="00B45C68"/>
    <w:rsid w:val="00B520E4"/>
    <w:rsid w:val="00B5396D"/>
    <w:rsid w:val="00B567CC"/>
    <w:rsid w:val="00B67451"/>
    <w:rsid w:val="00B73E57"/>
    <w:rsid w:val="00B92054"/>
    <w:rsid w:val="00BD67F3"/>
    <w:rsid w:val="00C056CB"/>
    <w:rsid w:val="00C2197C"/>
    <w:rsid w:val="00C23A19"/>
    <w:rsid w:val="00C302FE"/>
    <w:rsid w:val="00C46E6A"/>
    <w:rsid w:val="00C475F3"/>
    <w:rsid w:val="00C51B2F"/>
    <w:rsid w:val="00C61096"/>
    <w:rsid w:val="00C61ADB"/>
    <w:rsid w:val="00C62CE0"/>
    <w:rsid w:val="00C6657F"/>
    <w:rsid w:val="00C73943"/>
    <w:rsid w:val="00C93C2B"/>
    <w:rsid w:val="00CB359A"/>
    <w:rsid w:val="00CB632D"/>
    <w:rsid w:val="00CC518C"/>
    <w:rsid w:val="00CC6B34"/>
    <w:rsid w:val="00CF1992"/>
    <w:rsid w:val="00CF6F5A"/>
    <w:rsid w:val="00D01C84"/>
    <w:rsid w:val="00D04F22"/>
    <w:rsid w:val="00D11B16"/>
    <w:rsid w:val="00D221C6"/>
    <w:rsid w:val="00D226C0"/>
    <w:rsid w:val="00D23809"/>
    <w:rsid w:val="00D25B28"/>
    <w:rsid w:val="00D30170"/>
    <w:rsid w:val="00D328F6"/>
    <w:rsid w:val="00D366E0"/>
    <w:rsid w:val="00D720EA"/>
    <w:rsid w:val="00D77006"/>
    <w:rsid w:val="00D846BE"/>
    <w:rsid w:val="00D924D0"/>
    <w:rsid w:val="00DA00F1"/>
    <w:rsid w:val="00DB3A4B"/>
    <w:rsid w:val="00DC2369"/>
    <w:rsid w:val="00DC5766"/>
    <w:rsid w:val="00DC6FE7"/>
    <w:rsid w:val="00DE1099"/>
    <w:rsid w:val="00DF4D87"/>
    <w:rsid w:val="00DF6439"/>
    <w:rsid w:val="00E017A7"/>
    <w:rsid w:val="00E1548A"/>
    <w:rsid w:val="00E161AA"/>
    <w:rsid w:val="00E26628"/>
    <w:rsid w:val="00E46EA5"/>
    <w:rsid w:val="00E53B4E"/>
    <w:rsid w:val="00E6544B"/>
    <w:rsid w:val="00EC41E0"/>
    <w:rsid w:val="00ED3F6A"/>
    <w:rsid w:val="00EE3FE0"/>
    <w:rsid w:val="00EF3D55"/>
    <w:rsid w:val="00EF47E9"/>
    <w:rsid w:val="00EF625A"/>
    <w:rsid w:val="00EF747E"/>
    <w:rsid w:val="00EF7CFF"/>
    <w:rsid w:val="00F04FDE"/>
    <w:rsid w:val="00F2047C"/>
    <w:rsid w:val="00F7654E"/>
    <w:rsid w:val="00F86CB2"/>
    <w:rsid w:val="00FB11EE"/>
    <w:rsid w:val="00FD66A9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45E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2020-10-09T06:34:00Z</dcterms:created>
  <dcterms:modified xsi:type="dcterms:W3CDTF">2020-10-09T06:34:00Z</dcterms:modified>
</cp:coreProperties>
</file>