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CA5" w14:textId="2A392054" w:rsidR="00DD31A2" w:rsidRDefault="00741073" w:rsidP="00741073">
      <w:pPr>
        <w:spacing w:line="360" w:lineRule="exact"/>
        <w:ind w:firstLineChars="1000" w:firstLine="1400"/>
        <w:jc w:val="left"/>
        <w:rPr>
          <w:rFonts w:ascii="メイリオ" w:eastAsia="メイリオ" w:hAnsi="メイリオ" w:cs="メイリオ"/>
          <w:b/>
          <w:spacing w:val="32"/>
          <w:kern w:val="0"/>
          <w:szCs w:val="21"/>
        </w:rPr>
      </w:pPr>
      <w:r w:rsidRPr="00F33ED3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3BB9E6" wp14:editId="10F823A7">
                <wp:simplePos x="0" y="0"/>
                <wp:positionH relativeFrom="column">
                  <wp:posOffset>33655</wp:posOffset>
                </wp:positionH>
                <wp:positionV relativeFrom="paragraph">
                  <wp:posOffset>-95504</wp:posOffset>
                </wp:positionV>
                <wp:extent cx="819785" cy="287655"/>
                <wp:effectExtent l="0" t="0" r="18415" b="1714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0045D" w14:textId="77777777" w:rsidR="00DD31A2" w:rsidRPr="007E7510" w:rsidRDefault="00DD31A2" w:rsidP="00DD31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7E7510"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B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2.65pt;margin-top:-7.5pt;width:64.55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" filled="f" fillcolor="#f9c" strokeweight="1pt">
                <v:fill opacity="28784f"/>
                <v:stroke dashstyle="1 1"/>
                <v:textbox>
                  <w:txbxContent>
                    <w:p w14:paraId="7EF0045D" w14:textId="77777777" w:rsidR="00DD31A2" w:rsidRPr="007E7510" w:rsidRDefault="00DD31A2" w:rsidP="00DD31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position w:val="-6"/>
                          <w:sz w:val="22"/>
                          <w:szCs w:val="22"/>
                        </w:rPr>
                      </w:pPr>
                      <w:r w:rsidRPr="007E7510">
                        <w:rPr>
                          <w:rFonts w:ascii="BIZ UDPゴシック" w:eastAsia="BIZ UDPゴシック" w:hAnsi="BIZ UDPゴシック" w:hint="eastAsia"/>
                          <w:b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6CB5" w:rsidRPr="00496CB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08770F" wp14:editId="03C5950D">
                <wp:simplePos x="0" y="0"/>
                <wp:positionH relativeFrom="column">
                  <wp:posOffset>4608830</wp:posOffset>
                </wp:positionH>
                <wp:positionV relativeFrom="paragraph">
                  <wp:posOffset>99695</wp:posOffset>
                </wp:positionV>
                <wp:extent cx="2072217" cy="514350"/>
                <wp:effectExtent l="19050" t="19050" r="23495" b="152400"/>
                <wp:wrapNone/>
                <wp:docPr id="93" name="吹き出し: 四角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217" cy="514350"/>
                        </a:xfrm>
                        <a:prstGeom prst="wedgeRectCallout">
                          <a:avLst>
                            <a:gd name="adj1" fmla="val -28014"/>
                            <a:gd name="adj2" fmla="val 72153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4DFF4" w14:textId="77777777" w:rsidR="00496CB5" w:rsidRDefault="00496CB5" w:rsidP="00496CB5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0447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2"/>
                              </w:rPr>
                              <w:t>各科目</w:t>
                            </w:r>
                            <w:r w:rsidRPr="0030447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  <w:t>について具体的な</w:t>
                            </w:r>
                          </w:p>
                          <w:p w14:paraId="1EC033CA" w14:textId="77777777" w:rsidR="00496CB5" w:rsidRPr="00304477" w:rsidRDefault="00496CB5" w:rsidP="00496CB5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0447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  <w:t>積算内訳を記入してください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77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3" o:spid="_x0000_s1027" type="#_x0000_t61" style="position:absolute;left:0;text-align:left;margin-left:362.9pt;margin-top:7.85pt;width:163.15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" adj="4749,26385" strokecolor="red" strokeweight="2.25pt">
                <v:textbox>
                  <w:txbxContent>
                    <w:p w14:paraId="0074DFF4" w14:textId="77777777" w:rsidR="00496CB5" w:rsidRDefault="00496CB5" w:rsidP="00496CB5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</w:pPr>
                      <w:r w:rsidRPr="0030447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2"/>
                        </w:rPr>
                        <w:t>各科目</w:t>
                      </w:r>
                      <w:r w:rsidRPr="0030447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  <w:t>について具体的な</w:t>
                      </w:r>
                    </w:p>
                    <w:p w14:paraId="1EC033CA" w14:textId="77777777" w:rsidR="00496CB5" w:rsidRPr="00304477" w:rsidRDefault="00496CB5" w:rsidP="00496CB5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</w:pPr>
                      <w:r w:rsidRPr="0030447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  <w:t>積算内訳を記入してください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D31A2">
        <w:rPr>
          <w:rFonts w:ascii="メイリオ" w:eastAsia="メイリオ" w:hAnsi="メイリオ" w:cs="メイリオ" w:hint="eastAsia"/>
          <w:b/>
          <w:szCs w:val="21"/>
        </w:rPr>
        <w:t>【様式第１０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号　その</w:t>
      </w:r>
      <w:r w:rsidR="00DD31A2">
        <w:rPr>
          <w:rFonts w:ascii="メイリオ" w:eastAsia="メイリオ" w:hAnsi="メイリオ" w:cs="メイリオ" w:hint="eastAsia"/>
          <w:b/>
          <w:szCs w:val="21"/>
        </w:rPr>
        <w:t>３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（</w:t>
      </w:r>
      <w:r w:rsidR="00DD31A2">
        <w:rPr>
          <w:rFonts w:ascii="メイリオ" w:eastAsia="メイリオ" w:hAnsi="メイリオ" w:cs="メイリオ" w:hint="eastAsia"/>
          <w:b/>
          <w:szCs w:val="21"/>
        </w:rPr>
        <w:t>地域福祉推進助成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）】</w:t>
      </w:r>
    </w:p>
    <w:p w14:paraId="7B05CE96" w14:textId="00C5962D" w:rsidR="00DD31A2" w:rsidRPr="009811FB" w:rsidRDefault="00DD31A2" w:rsidP="00DD31A2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93C07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【助成金実績額計算書】</w:t>
      </w:r>
    </w:p>
    <w:p w14:paraId="28D34B4D" w14:textId="05C4DCC6" w:rsidR="00DD31A2" w:rsidRPr="00265B84" w:rsidRDefault="00DD31A2" w:rsidP="00DD31A2">
      <w:pPr>
        <w:spacing w:line="360" w:lineRule="exact"/>
        <w:jc w:val="left"/>
        <w:rPr>
          <w:rFonts w:ascii="メイリオ" w:eastAsia="メイリオ" w:hAnsi="メイリオ" w:cs="メイリオ"/>
          <w:b/>
          <w:kern w:val="0"/>
          <w:sz w:val="30"/>
          <w:szCs w:val="30"/>
        </w:rPr>
      </w:pPr>
      <w:r w:rsidRPr="00265B84">
        <w:rPr>
          <w:rFonts w:ascii="メイリオ" w:eastAsia="メイリオ" w:hAnsi="メイリオ" w:cs="メイリオ" w:hint="eastAsia"/>
          <w:b/>
          <w:kern w:val="0"/>
          <w:sz w:val="30"/>
          <w:szCs w:val="30"/>
        </w:rPr>
        <w:t>１．</w:t>
      </w:r>
      <w:r w:rsidRPr="007037F0">
        <w:rPr>
          <w:rFonts w:ascii="メイリオ" w:eastAsia="メイリオ" w:hAnsi="メイリオ" w:cs="メイリオ" w:hint="eastAsia"/>
          <w:b/>
          <w:spacing w:val="115"/>
          <w:w w:val="95"/>
          <w:kern w:val="0"/>
          <w:sz w:val="30"/>
          <w:szCs w:val="30"/>
          <w:fitText w:val="800" w:id="-989140223"/>
        </w:rPr>
        <w:t>支</w:t>
      </w:r>
      <w:r w:rsidRPr="007037F0">
        <w:rPr>
          <w:rFonts w:ascii="メイリオ" w:eastAsia="メイリオ" w:hAnsi="メイリオ" w:cs="メイリオ" w:hint="eastAsia"/>
          <w:b/>
          <w:w w:val="95"/>
          <w:kern w:val="0"/>
          <w:sz w:val="30"/>
          <w:szCs w:val="30"/>
          <w:fitText w:val="800" w:id="-989140223"/>
        </w:rPr>
        <w:t>出</w:t>
      </w:r>
    </w:p>
    <w:tbl>
      <w:tblPr>
        <w:tblW w:w="106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17"/>
        <w:gridCol w:w="2298"/>
        <w:gridCol w:w="4741"/>
      </w:tblGrid>
      <w:tr w:rsidR="00DD31A2" w:rsidRPr="00265B84" w14:paraId="22D8D7B3" w14:textId="77777777" w:rsidTr="00DD31A2">
        <w:trPr>
          <w:trHeight w:val="922"/>
        </w:trPr>
        <w:tc>
          <w:tcPr>
            <w:tcW w:w="5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66"/>
            <w:vAlign w:val="center"/>
          </w:tcPr>
          <w:p w14:paraId="4CFC97B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</w:rPr>
              <w:t>区分</w:t>
            </w:r>
          </w:p>
        </w:tc>
        <w:tc>
          <w:tcPr>
            <w:tcW w:w="3017" w:type="dxa"/>
            <w:tcBorders>
              <w:top w:val="single" w:sz="24" w:space="0" w:color="auto"/>
            </w:tcBorders>
            <w:shd w:val="clear" w:color="auto" w:fill="FFFF66"/>
            <w:vAlign w:val="center"/>
          </w:tcPr>
          <w:p w14:paraId="11556A61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298" w:type="dxa"/>
            <w:tcBorders>
              <w:top w:val="single" w:sz="24" w:space="0" w:color="auto"/>
            </w:tcBorders>
            <w:shd w:val="clear" w:color="auto" w:fill="FFFF66"/>
            <w:vAlign w:val="center"/>
          </w:tcPr>
          <w:p w14:paraId="14DEBA5F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74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3FA08BA7" w14:textId="15E03C10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89140222"/>
              </w:rPr>
              <w:t>積算内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89140222"/>
              </w:rPr>
              <w:t>訳</w:t>
            </w:r>
          </w:p>
          <w:p w14:paraId="0D1A67E7" w14:textId="09FD9A87" w:rsidR="00DD31A2" w:rsidRDefault="00DD31A2" w:rsidP="003F0BDE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4910C16A" w14:textId="77777777" w:rsidR="00DD31A2" w:rsidRPr="004F524E" w:rsidRDefault="00DD31A2" w:rsidP="003F0BDE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講師謝金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 xml:space="preserve">　＠○○円（単価）×○○人（数）＝金額</w:t>
            </w:r>
          </w:p>
        </w:tc>
      </w:tr>
      <w:tr w:rsidR="00DD31A2" w:rsidRPr="00265B84" w14:paraId="191ECA2C" w14:textId="77777777" w:rsidTr="00342E9A">
        <w:trPr>
          <w:trHeight w:hRule="exact" w:val="1917"/>
        </w:trPr>
        <w:tc>
          <w:tcPr>
            <w:tcW w:w="57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D7BFD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</w:t>
            </w:r>
          </w:p>
          <w:p w14:paraId="36E7CF2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成</w:t>
            </w:r>
          </w:p>
          <w:p w14:paraId="76031DF3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対</w:t>
            </w:r>
          </w:p>
          <w:p w14:paraId="70A0ED1C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象</w:t>
            </w:r>
          </w:p>
          <w:p w14:paraId="68B5327F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経</w:t>
            </w:r>
          </w:p>
          <w:p w14:paraId="0A5F1E90" w14:textId="77777777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費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3F812FD" w14:textId="77777777" w:rsidR="00DD31A2" w:rsidRPr="006C745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6C745E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１　</w:t>
            </w:r>
            <w:r w:rsidR="006C745E" w:rsidRPr="006C745E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人件費</w:t>
            </w:r>
          </w:p>
          <w:p w14:paraId="5A0CD730" w14:textId="77777777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4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（賃金、共済費、通勤手当等）</w:t>
            </w:r>
          </w:p>
          <w:p w14:paraId="1FF2E906" w14:textId="77777777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※事業に専従する部分（時間）</w:t>
            </w:r>
          </w:p>
          <w:p w14:paraId="7E24276A" w14:textId="070EE627" w:rsidR="006C745E" w:rsidRPr="00BB029F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に係る経費に限る。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C091B0C" w14:textId="11583D5A" w:rsidR="00DD31A2" w:rsidRPr="00BB029F" w:rsidRDefault="00D3483F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3,769,544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32A6EEE7" w14:textId="77777777" w:rsidR="00DD31A2" w:rsidRDefault="00D3483F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運営スタッフ</w:t>
            </w:r>
          </w:p>
          <w:p w14:paraId="370DC5F1" w14:textId="62DFEFD1" w:rsidR="00D3483F" w:rsidRDefault="00D3483F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＠1,300円×800時間＝1,040,000円</w:t>
            </w:r>
          </w:p>
          <w:p w14:paraId="7368DE23" w14:textId="212F2BD0" w:rsidR="00D3483F" w:rsidRPr="00BB029F" w:rsidRDefault="00D3483F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＠227,462円×12か月＝2,729,544円</w:t>
            </w:r>
          </w:p>
        </w:tc>
      </w:tr>
      <w:tr w:rsidR="00DD31A2" w:rsidRPr="00265B84" w14:paraId="45806E69" w14:textId="77777777" w:rsidTr="00D3483F">
        <w:trPr>
          <w:trHeight w:hRule="exact" w:val="2979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D3EAB5D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CAF6E77" w14:textId="4F4EC882" w:rsidR="00DD31A2" w:rsidRPr="00342E9A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２　</w:t>
            </w:r>
            <w:r w:rsidR="006C745E" w:rsidRPr="00342E9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報酬・謝金等</w:t>
            </w:r>
          </w:p>
          <w:p w14:paraId="11C7792E" w14:textId="027F9391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（講師、アドバイザー、有償</w:t>
            </w:r>
          </w:p>
          <w:p w14:paraId="183531A0" w14:textId="285C9ED1" w:rsidR="006C745E" w:rsidRPr="00342E9A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ボランティアに要する経費。</w:t>
            </w:r>
          </w:p>
          <w:p w14:paraId="7DFB97AB" w14:textId="53D22EBD" w:rsidR="006C745E" w:rsidRPr="00342E9A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  <w:u w:val="single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これにかかる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交通費や会場</w:t>
            </w:r>
          </w:p>
          <w:p w14:paraId="7840DD28" w14:textId="2F49A1B4" w:rsidR="006C745E" w:rsidRPr="00BB029F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使用料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を含む）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B714795" w14:textId="13853C70" w:rsidR="00DD31A2" w:rsidRPr="00BB029F" w:rsidRDefault="006C5ED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349,950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73FD7E6B" w14:textId="77777777" w:rsidR="00342E9A" w:rsidRPr="00342E9A" w:rsidRDefault="00342E9A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講演会講師A氏、B氏　</w:t>
            </w:r>
          </w:p>
          <w:p w14:paraId="51B97F7A" w14:textId="6B959A67" w:rsidR="00342E9A" w:rsidRPr="00342E9A" w:rsidRDefault="00342E9A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@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20,000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円×２人＝4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br/>
              <w:t>7/8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養成研修講師　C氏@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25,000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73D4094D" w14:textId="41436654" w:rsidR="00DD31A2" w:rsidRPr="00BB029F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委員会委員（D氏、E氏、F氏）交通費2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4,720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32AA1063" w14:textId="77777777" w:rsidR="00342E9A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スタッフ交通費（6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/7,7/8）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1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5,230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2875B7A6" w14:textId="5326970E" w:rsidR="00DD31A2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（内訳別紙）</w:t>
            </w:r>
          </w:p>
          <w:p w14:paraId="40122EA5" w14:textId="77777777" w:rsidR="00DD31A2" w:rsidRDefault="00342E9A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6/7 ●●ホール大ホール(200,000</w: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  <w:p w14:paraId="47132BB4" w14:textId="438C6757" w:rsidR="006C5ED2" w:rsidRPr="006C5ED2" w:rsidRDefault="006C5ED2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7/8 ●●センター研修室(45,000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DD31A2" w:rsidRPr="00265B84" w14:paraId="5A5BFCE7" w14:textId="77777777" w:rsidTr="00342E9A">
        <w:trPr>
          <w:trHeight w:hRule="exact" w:val="1566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B1879B3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44CF70A" w14:textId="1AF641CA" w:rsidR="00DD31A2" w:rsidRPr="00D3483F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３　</w:t>
            </w:r>
            <w:r w:rsidR="00342E9A"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備品費</w:t>
            </w:r>
          </w:p>
          <w:p w14:paraId="66B90F28" w14:textId="77777777" w:rsidR="00342E9A" w:rsidRPr="00342E9A" w:rsidRDefault="00342E9A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（事業に不可欠な備品の購入・</w:t>
            </w:r>
          </w:p>
          <w:p w14:paraId="7E7AD02A" w14:textId="77777777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リース料（耐用年数の長い</w:t>
            </w:r>
          </w:p>
          <w:p w14:paraId="2501B3C7" w14:textId="7873CD48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もの）等）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5A9490" w14:textId="0930A13A" w:rsidR="00DD31A2" w:rsidRPr="00BB029F" w:rsidRDefault="006C5ED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56,50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51DF8598" w14:textId="3F6F243D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●●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備品（54,000円）</w:t>
            </w:r>
          </w:p>
          <w:p w14:paraId="0714F249" w14:textId="26CF1EB7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7/8 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>●●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備品（2,50</w:t>
            </w:r>
            <w:r w:rsidR="00D3483F">
              <w:rPr>
                <w:rFonts w:ascii="メイリオ" w:eastAsia="メイリオ" w:hAnsi="メイリオ" w:cs="メイリオ"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円）</w:t>
            </w:r>
          </w:p>
          <w:p w14:paraId="304B7889" w14:textId="3FDE6543" w:rsidR="006C5ED2" w:rsidRPr="00BB029F" w:rsidRDefault="006C5ED2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  <w:tr w:rsidR="00DD31A2" w:rsidRPr="00265B84" w14:paraId="563483D1" w14:textId="77777777" w:rsidTr="009E3AD3">
        <w:trPr>
          <w:trHeight w:hRule="exact" w:val="2832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60221A8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10DE" w14:textId="30E19D20" w:rsidR="00DD31A2" w:rsidRPr="00D3483F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４　</w:t>
            </w:r>
            <w:r w:rsidR="00342E9A"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その他の経費</w:t>
            </w:r>
          </w:p>
          <w:p w14:paraId="1735BC31" w14:textId="3441805F" w:rsidR="00342E9A" w:rsidRPr="00342E9A" w:rsidRDefault="00342E9A" w:rsidP="00342E9A">
            <w:pPr>
              <w:spacing w:line="360" w:lineRule="exact"/>
              <w:ind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（申請事業に直接必要な経費</w:t>
            </w:r>
          </w:p>
          <w:p w14:paraId="6D5672E7" w14:textId="187E14C0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と認められ、かつ、総務的</w:t>
            </w:r>
          </w:p>
          <w:p w14:paraId="423808E9" w14:textId="4EEB3CED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経費と明確に区別して実績</w:t>
            </w:r>
          </w:p>
          <w:p w14:paraId="6AD1E78C" w14:textId="2525A1BB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報告ができる一般管理費）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C492" w14:textId="0A5EFF8F" w:rsidR="00DD31A2" w:rsidRPr="00BB029F" w:rsidRDefault="00D3483F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584,000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FDDF4B" w14:textId="46A11A37" w:rsidR="00DD31A2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講演会チラシ1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,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00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枚　</w:t>
            </w:r>
          </w:p>
          <w:p w14:paraId="456C1A4F" w14:textId="4B850749" w:rsidR="00DD31A2" w:rsidRPr="00BB029F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＠4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4円×10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,0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枚＝　</w: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44,000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6F60980F" w14:textId="4F0DC6FB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インターネット通信費</w:t>
            </w:r>
          </w:p>
          <w:p w14:paraId="78D0451D" w14:textId="1B024BA4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＠5,000円×12か月＝60,000円</w:t>
            </w:r>
          </w:p>
          <w:p w14:paraId="191D41D2" w14:textId="021B69EA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●●●リース料</w:t>
            </w:r>
          </w:p>
          <w:p w14:paraId="5F3A2F46" w14:textId="566520AE" w:rsidR="006C5ED2" w:rsidRPr="00BB029F" w:rsidRDefault="009E3AD3" w:rsidP="00D3483F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B0FB82" wp14:editId="3C6673F6">
                      <wp:simplePos x="0" y="0"/>
                      <wp:positionH relativeFrom="column">
                        <wp:posOffset>-2410037</wp:posOffset>
                      </wp:positionH>
                      <wp:positionV relativeFrom="paragraph">
                        <wp:posOffset>617643</wp:posOffset>
                      </wp:positionV>
                      <wp:extent cx="3824605" cy="2025015"/>
                      <wp:effectExtent l="10795" t="296545" r="12700" b="12065"/>
                      <wp:wrapNone/>
                      <wp:docPr id="32" name="吹き出し: 四角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4605" cy="2025015"/>
                              </a:xfrm>
                              <a:prstGeom prst="wedgeRectCallout">
                                <a:avLst>
                                  <a:gd name="adj1" fmla="val -19417"/>
                                  <a:gd name="adj2" fmla="val -6317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54354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・交付申請書の科目ごと記載してください。</w:t>
                                  </w:r>
                                </w:p>
                                <w:p w14:paraId="6AF4B213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・交付申請書に記載のない経費は原則助成対象となりません。</w:t>
                                  </w:r>
                                </w:p>
                                <w:p w14:paraId="48606475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・科目ごとの経費に20％以上の増減がある場合は、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速やかに大阪府に連絡し承諾を得てください。そのうえで変更届書を提出してください</w:t>
                                  </w: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。</w:t>
                                  </w:r>
                                </w:p>
                                <w:p w14:paraId="34FAC987" w14:textId="77777777" w:rsidR="00DD31A2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・助成対象経費すべてについて、領収書（写）等の根拠資料が必要です。</w:t>
                                  </w:r>
                                </w:p>
                                <w:p w14:paraId="1411FE89" w14:textId="77777777" w:rsidR="00DD31A2" w:rsidRPr="001821BF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1821BF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・消耗品費（事業に必要な雑貨や日用品など）と食材費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（対象経費として認められるもの）</w:t>
                                  </w:r>
                                  <w:r w:rsidRPr="001821BF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は科目を区別して下さい。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0FB8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2" o:spid="_x0000_s1028" type="#_x0000_t61" style="position:absolute;left:0;text-align:left;margin-left:-189.75pt;margin-top:48.65pt;width:301.15pt;height:15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" adj="6606,-2845" strokecolor="#7f7f7f" strokeweight="1.5pt">
                      <v:textbox>
                        <w:txbxContent>
                          <w:p w14:paraId="3E054354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・交付申請書の科目ごと記載してください。</w:t>
                            </w:r>
                          </w:p>
                          <w:p w14:paraId="6AF4B213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・交付申請書に記載のない経費は原則助成対象となりません。</w:t>
                            </w:r>
                          </w:p>
                          <w:p w14:paraId="48606475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・科目ごとの経費に20％以上の増減がある場合は、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速やかに大阪府に連絡し承諾を得てください。そのうえで変更届書を提出してください</w:t>
                            </w: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34FAC987" w14:textId="77777777" w:rsidR="00DD31A2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・助成対象経費すべてについて、領収書（写）等の根拠資料が必要です。</w:t>
                            </w:r>
                          </w:p>
                          <w:p w14:paraId="1411FE89" w14:textId="77777777" w:rsidR="00DD31A2" w:rsidRPr="001821BF" w:rsidRDefault="00DD31A2" w:rsidP="00DD31A2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821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・消耗品費（事業に必要な雑貨や日用品など）と食材費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（対象経費として認められるもの）</w:t>
                            </w:r>
                            <w:r w:rsidRPr="001821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は科目を区別して下さい。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＠40,000円×12か月＝480,000円</w:t>
            </w:r>
          </w:p>
        </w:tc>
      </w:tr>
      <w:tr w:rsidR="00DD31A2" w:rsidRPr="00265B84" w14:paraId="2BA79ECC" w14:textId="77777777" w:rsidTr="00DD31A2">
        <w:trPr>
          <w:trHeight w:hRule="exact" w:val="680"/>
        </w:trPr>
        <w:tc>
          <w:tcPr>
            <w:tcW w:w="57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1503899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9821AB" w14:textId="03664619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小計（A）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0508008" w14:textId="1797082C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4,760,000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4C5D64" w14:textId="692D6E6C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（助成金</w:t>
            </w: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の対象となる経費です。）</w:t>
            </w:r>
          </w:p>
        </w:tc>
      </w:tr>
      <w:tr w:rsidR="00DD31A2" w:rsidRPr="00265B84" w14:paraId="094A1C48" w14:textId="77777777" w:rsidTr="00DD31A2">
        <w:trPr>
          <w:trHeight w:hRule="exact" w:val="624"/>
        </w:trPr>
        <w:tc>
          <w:tcPr>
            <w:tcW w:w="57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3B553" w14:textId="77777777" w:rsidR="00DD31A2" w:rsidRPr="004F524E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66"/>
                <w:kern w:val="0"/>
                <w:sz w:val="20"/>
                <w:szCs w:val="20"/>
                <w:fitText w:val="2200" w:id="-989140221"/>
              </w:rPr>
              <w:t>助成対象外経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4"/>
                <w:kern w:val="0"/>
                <w:sz w:val="20"/>
                <w:szCs w:val="20"/>
                <w:fitText w:val="2200" w:id="-989140221"/>
              </w:rPr>
              <w:t>費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01A5A" w14:textId="6E2F7753" w:rsidR="00DD31A2" w:rsidRPr="002F0046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養成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研修テキスト（市販品）</w:t>
            </w:r>
          </w:p>
        </w:tc>
        <w:tc>
          <w:tcPr>
            <w:tcW w:w="229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C96E" w14:textId="77777777" w:rsidR="00DD31A2" w:rsidRPr="002F0046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5,000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2F7FE5" w14:textId="28B39A58" w:rsidR="00DD31A2" w:rsidRPr="002F0046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単価1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,500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×50冊＝7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5,000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</w:tr>
      <w:tr w:rsidR="00DD31A2" w:rsidRPr="00265B84" w14:paraId="3EECF26D" w14:textId="77777777" w:rsidTr="00DD31A2">
        <w:trPr>
          <w:trHeight w:hRule="exact" w:val="624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2BB072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D11C1" w14:textId="2217A400" w:rsidR="00DD31A2" w:rsidRPr="006B6955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講師、スタッフ昼食代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EFB32" w14:textId="77777777" w:rsidR="00DD31A2" w:rsidRPr="006B695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2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F377E16" w14:textId="587D9D7D" w:rsidR="00DD31A2" w:rsidRPr="006B6955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1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,000</w:t>
            </w: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円×10名×２日＝2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</w:p>
        </w:tc>
      </w:tr>
      <w:tr w:rsidR="00DD31A2" w:rsidRPr="00265B84" w14:paraId="65708C54" w14:textId="77777777" w:rsidTr="00DD31A2">
        <w:trPr>
          <w:trHeight w:hRule="exact" w:val="624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1D10BF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83E5D" w14:textId="24402C6A" w:rsidR="00DD31A2" w:rsidRPr="004F524E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61D3A7F" w14:textId="37670B5B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59E343" w14:textId="6F8F5491" w:rsidR="00DD31A2" w:rsidRPr="004F524E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DD31A2" w:rsidRPr="00265B84" w14:paraId="7D495074" w14:textId="77777777" w:rsidTr="00DD31A2">
        <w:trPr>
          <w:trHeight w:hRule="exact" w:val="680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C4709F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215222" w14:textId="29398119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小計（Ｂ</w:t>
            </w:r>
            <w:r w:rsidRPr="004F524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58E267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95,000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27397" w14:textId="42FF4775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</w:t>
            </w: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の対象とはならない経費です。）</w:t>
            </w:r>
          </w:p>
        </w:tc>
      </w:tr>
      <w:tr w:rsidR="00DD31A2" w:rsidRPr="00265B84" w14:paraId="29DDC01B" w14:textId="77777777" w:rsidTr="00DD31A2">
        <w:trPr>
          <w:trHeight w:hRule="exact" w:val="680"/>
        </w:trPr>
        <w:tc>
          <w:tcPr>
            <w:tcW w:w="3592" w:type="dxa"/>
            <w:gridSpan w:val="2"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A061DD" w14:textId="7B0DEE30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支出合計（Ｃ</w:t>
            </w:r>
            <w:r w:rsidRPr="004F524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9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D7082B" w14:textId="77AB99E5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>
              <w:rPr>
                <w:rFonts w:ascii="メイリオ" w:eastAsia="メイリオ" w:hAnsi="メイリオ" w:cs="メイリオ"/>
              </w:rPr>
              <w:t>,855,000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612BE6" w14:textId="1A18ACCF" w:rsidR="00DD31A2" w:rsidRPr="004F524E" w:rsidRDefault="00DD31A2" w:rsidP="003F0BDE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(Ｃ)=(Ｆ)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＝(Ａ)＋(Ｂ)</w:t>
            </w:r>
          </w:p>
        </w:tc>
      </w:tr>
    </w:tbl>
    <w:p w14:paraId="3B1F87B7" w14:textId="77777777" w:rsidR="00DD31A2" w:rsidRPr="00265B84" w:rsidRDefault="00DD31A2" w:rsidP="00DD31A2">
      <w:pPr>
        <w:spacing w:line="360" w:lineRule="exact"/>
        <w:jc w:val="left"/>
        <w:rPr>
          <w:rFonts w:ascii="メイリオ" w:eastAsia="メイリオ" w:hAnsi="メイリオ" w:cs="メイリオ"/>
          <w:b/>
          <w:kern w:val="0"/>
          <w:sz w:val="32"/>
          <w:szCs w:val="32"/>
        </w:rPr>
        <w:sectPr w:rsidR="00DD31A2" w:rsidRPr="00265B84" w:rsidSect="00E9478D">
          <w:type w:val="continuous"/>
          <w:pgSz w:w="11906" w:h="16838" w:code="9"/>
          <w:pgMar w:top="720" w:right="720" w:bottom="720" w:left="720" w:header="397" w:footer="227" w:gutter="0"/>
          <w:pgNumType w:start="0"/>
          <w:cols w:space="425"/>
          <w:docGrid w:linePitch="288"/>
        </w:sectPr>
      </w:pPr>
    </w:p>
    <w:p w14:paraId="43A646A4" w14:textId="568310F5" w:rsidR="00DD31A2" w:rsidRDefault="00DD31A2" w:rsidP="00DD31A2">
      <w:pPr>
        <w:spacing w:line="360" w:lineRule="exact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F33E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2E6C87" wp14:editId="0FEC7AC9">
                <wp:simplePos x="0" y="0"/>
                <wp:positionH relativeFrom="column">
                  <wp:posOffset>42799</wp:posOffset>
                </wp:positionH>
                <wp:positionV relativeFrom="paragraph">
                  <wp:posOffset>-123317</wp:posOffset>
                </wp:positionV>
                <wp:extent cx="819785" cy="287655"/>
                <wp:effectExtent l="0" t="0" r="18415" b="1714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00D18" w14:textId="77777777" w:rsidR="00DD31A2" w:rsidRPr="007E7510" w:rsidRDefault="00DD31A2" w:rsidP="00DD31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7E7510"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6C87" id="テキスト ボックス 35" o:spid="_x0000_s1030" type="#_x0000_t202" style="position:absolute;left:0;text-align:left;margin-left:3.35pt;margin-top:-9.7pt;width:64.55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" filled="f" fillcolor="#f9c" strokeweight="1pt">
                <v:fill opacity="28784f"/>
                <v:stroke dashstyle="1 1"/>
                <v:textbox>
                  <w:txbxContent>
                    <w:p w14:paraId="07800D18" w14:textId="77777777" w:rsidR="00DD31A2" w:rsidRPr="007E7510" w:rsidRDefault="00DD31A2" w:rsidP="00DD31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position w:val="-6"/>
                          <w:sz w:val="22"/>
                          <w:szCs w:val="22"/>
                        </w:rPr>
                      </w:pPr>
                      <w:r w:rsidRPr="007E7510">
                        <w:rPr>
                          <w:rFonts w:ascii="BIZ UDPゴシック" w:eastAsia="BIZ UDPゴシック" w:hAnsi="BIZ UDPゴシック" w:hint="eastAsia"/>
                          <w:b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1716EC6" w14:textId="6894E89D" w:rsidR="00DD31A2" w:rsidRPr="00F06572" w:rsidRDefault="00DD31A2" w:rsidP="00DD31A2">
      <w:pPr>
        <w:spacing w:line="360" w:lineRule="exact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F06572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２．</w:t>
      </w:r>
      <w:r w:rsidRPr="007037F0">
        <w:rPr>
          <w:rFonts w:ascii="メイリオ" w:eastAsia="メイリオ" w:hAnsi="メイリオ" w:cs="メイリオ" w:hint="eastAsia"/>
          <w:b/>
          <w:spacing w:val="59"/>
          <w:w w:val="59"/>
          <w:kern w:val="0"/>
          <w:sz w:val="32"/>
          <w:szCs w:val="32"/>
          <w:fitText w:val="800" w:id="-989140220"/>
        </w:rPr>
        <w:t xml:space="preserve">収　</w:t>
      </w:r>
      <w:r w:rsidRPr="007037F0">
        <w:rPr>
          <w:rFonts w:ascii="メイリオ" w:eastAsia="メイリオ" w:hAnsi="メイリオ" w:cs="メイリオ" w:hint="eastAsia"/>
          <w:b/>
          <w:spacing w:val="-1"/>
          <w:w w:val="59"/>
          <w:kern w:val="0"/>
          <w:sz w:val="32"/>
          <w:szCs w:val="32"/>
          <w:fitText w:val="800" w:id="-989140220"/>
        </w:rPr>
        <w:t>入</w:t>
      </w:r>
    </w:p>
    <w:tbl>
      <w:tblPr>
        <w:tblW w:w="1063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715"/>
        <w:gridCol w:w="2349"/>
        <w:gridCol w:w="4739"/>
      </w:tblGrid>
      <w:tr w:rsidR="00DD31A2" w:rsidRPr="00265B84" w14:paraId="5797E523" w14:textId="77777777" w:rsidTr="00DD31A2">
        <w:trPr>
          <w:trHeight w:hRule="exact" w:val="1053"/>
        </w:trPr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14:paraId="17B37241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FFF66"/>
            <w:vAlign w:val="center"/>
          </w:tcPr>
          <w:p w14:paraId="5A32F6A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7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702DA36F" w14:textId="77777777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89140219"/>
              </w:rPr>
              <w:t>積算内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89140219"/>
              </w:rPr>
              <w:t>訳</w:t>
            </w:r>
          </w:p>
          <w:p w14:paraId="21E3C4B3" w14:textId="77777777" w:rsidR="00DD31A2" w:rsidRDefault="00DD31A2" w:rsidP="003F0BDE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39FDC5BE" w14:textId="77777777" w:rsidR="00DD31A2" w:rsidRPr="00366196" w:rsidRDefault="00DD31A2" w:rsidP="003F0BDE">
            <w:pPr>
              <w:spacing w:line="260" w:lineRule="exact"/>
              <w:ind w:firstLineChars="100" w:firstLine="160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参加費　＠○○円（単価）×○○人（数）＝金額</w:t>
            </w:r>
          </w:p>
        </w:tc>
      </w:tr>
      <w:tr w:rsidR="00DD31A2" w:rsidRPr="00265B84" w14:paraId="52D74E23" w14:textId="77777777" w:rsidTr="00DD31A2">
        <w:trPr>
          <w:trHeight w:hRule="exact" w:val="936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3E44C1" w14:textId="77777777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大阪府福祉基金助成金（Ｄ）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E0A688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4,760,000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top w:val="single" w:sz="2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61AA84" w14:textId="77777777" w:rsidR="00DD31A2" w:rsidRPr="00366196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(Ｈ)＝助成金精算額</w:t>
            </w:r>
          </w:p>
        </w:tc>
      </w:tr>
      <w:tr w:rsidR="00DD31A2" w:rsidRPr="00265B84" w14:paraId="4934CB48" w14:textId="77777777" w:rsidTr="00DD31A2">
        <w:trPr>
          <w:trHeight w:val="1021"/>
        </w:trPr>
        <w:tc>
          <w:tcPr>
            <w:tcW w:w="829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9CB" w14:textId="77777777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自己資金等収入（Ｅ）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3BDC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</w:rPr>
              <w:t xml:space="preserve">ア </w:t>
            </w:r>
            <w:r w:rsidRPr="00DD31A2">
              <w:rPr>
                <w:rFonts w:ascii="メイリオ" w:eastAsia="メイリオ" w:hAnsi="メイリオ" w:cs="メイリオ" w:hint="eastAsia"/>
                <w:b/>
                <w:spacing w:val="2"/>
                <w:w w:val="66"/>
                <w:kern w:val="0"/>
                <w:sz w:val="22"/>
                <w:szCs w:val="22"/>
                <w:fitText w:val="1470" w:id="-989140218"/>
              </w:rPr>
              <w:t>会費・参加費・協賛</w:t>
            </w:r>
            <w:r w:rsidRPr="00DD31A2">
              <w:rPr>
                <w:rFonts w:ascii="メイリオ" w:eastAsia="メイリオ" w:hAnsi="メイリオ" w:cs="メイリオ" w:hint="eastAsia"/>
                <w:b/>
                <w:spacing w:val="-8"/>
                <w:w w:val="66"/>
                <w:kern w:val="0"/>
                <w:sz w:val="22"/>
                <w:szCs w:val="22"/>
                <w:fitText w:val="1470" w:id="-989140218"/>
              </w:rPr>
              <w:t>金</w:t>
            </w:r>
          </w:p>
        </w:tc>
        <w:tc>
          <w:tcPr>
            <w:tcW w:w="2349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33BF7" w14:textId="77777777" w:rsidR="00DD31A2" w:rsidRPr="0031471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314715">
              <w:rPr>
                <w:rFonts w:ascii="メイリオ" w:eastAsia="メイリオ" w:hAnsi="メイリオ" w:cs="メイリオ" w:hint="eastAsia"/>
                <w:szCs w:val="21"/>
              </w:rPr>
              <w:t>80,000円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6A052CA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（事業にかかる参加のための会費はここに記入してください。）</w:t>
            </w:r>
          </w:p>
          <w:p w14:paraId="5F94E3FA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6/7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講演会参加費　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@500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×40名＝20,000円</w:t>
            </w:r>
          </w:p>
          <w:p w14:paraId="6DFACA6E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/6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養成研修参加費　@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2,000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×３０＝60,000円</w:t>
            </w:r>
          </w:p>
        </w:tc>
      </w:tr>
      <w:tr w:rsidR="00DD31A2" w:rsidRPr="00265B84" w14:paraId="4A49F668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967639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4A146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イ 寄附金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BD937" w14:textId="77777777" w:rsidR="00DD31A2" w:rsidRPr="0031471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15</w:t>
            </w:r>
            <w:r w:rsidRPr="00314715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18E433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（事業にかかる寄附金はここに記入してください。）</w:t>
            </w:r>
          </w:p>
          <w:p w14:paraId="62F774D5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寄附金　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15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,000円</w:t>
            </w:r>
          </w:p>
        </w:tc>
      </w:tr>
      <w:tr w:rsidR="00DD31A2" w:rsidRPr="00265B84" w14:paraId="62E469E6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27EC442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BCE9A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ウ 団体拠出金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AD62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154E5D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（年会費、月会費、団体に対する寄附金等自己資金はここに記入してください。）</w:t>
            </w:r>
          </w:p>
          <w:p w14:paraId="6D6BFD61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DD31A2" w:rsidRPr="00265B84" w14:paraId="71C9EFA6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FBF798A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8CEF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エ 上記以外の収入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97295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52D9C16" w14:textId="77777777" w:rsidR="00DD31A2" w:rsidRPr="00265B84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ア～ウ以外の収入については、</w:t>
            </w: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ここに記入してください。）</w:t>
            </w:r>
          </w:p>
        </w:tc>
      </w:tr>
      <w:tr w:rsidR="00DD31A2" w:rsidRPr="00265B84" w14:paraId="1649BF6B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AFBB6A7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559B0E8A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3889B74C" w14:textId="77777777" w:rsidR="00DD31A2" w:rsidRPr="000F0939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0F0939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（内訳）</w:t>
            </w:r>
          </w:p>
        </w:tc>
      </w:tr>
      <w:tr w:rsidR="00DD31A2" w:rsidRPr="00265B84" w14:paraId="740866E6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641396C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2F44BE00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B39D0B3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7B09BD5F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16079C6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6D2C49EA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571C7D8F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1DB91363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FB2F154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4EE0FB42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2813E15A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4EC8CBC7" w14:textId="77777777" w:rsidTr="00DD31A2">
        <w:trPr>
          <w:trHeight w:val="85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02980B3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3B34A9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小計(Ｅ) </w:t>
            </w:r>
          </w:p>
          <w:p w14:paraId="016004E0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(=ア＋イ＋ウ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＋エ</w:t>
            </w: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)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A7B1CE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</w:rPr>
              <w:t>95,000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5D2106" w14:textId="77777777" w:rsidR="00DD31A2" w:rsidRPr="00366196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pacing w:val="-6"/>
                <w:szCs w:val="21"/>
              </w:rPr>
            </w:pPr>
          </w:p>
        </w:tc>
      </w:tr>
      <w:tr w:rsidR="00DD31A2" w:rsidRPr="00265B84" w14:paraId="6B295E78" w14:textId="77777777" w:rsidTr="00DD31A2">
        <w:trPr>
          <w:trHeight w:val="851"/>
        </w:trPr>
        <w:tc>
          <w:tcPr>
            <w:tcW w:w="3544" w:type="dxa"/>
            <w:gridSpan w:val="2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3E8104" w14:textId="77777777" w:rsidR="00DD31A2" w:rsidRPr="004E1D1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収入合計（Ｆ）</w:t>
            </w:r>
          </w:p>
        </w:tc>
        <w:tc>
          <w:tcPr>
            <w:tcW w:w="234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E82342" w14:textId="37206EC1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>
              <w:rPr>
                <w:rFonts w:ascii="メイリオ" w:eastAsia="メイリオ" w:hAnsi="メイリオ" w:cs="メイリオ"/>
              </w:rPr>
              <w:t>,855,000</w:t>
            </w:r>
            <w:r w:rsidR="009E3AD3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D8CA5" w14:textId="77777777" w:rsidR="00DD31A2" w:rsidRPr="00265B84" w:rsidRDefault="00DD31A2" w:rsidP="003F0BDE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(Ｆ) ＝（Ｃ）＝(Ｄ)＋(Ｅ)</w:t>
            </w:r>
          </w:p>
        </w:tc>
      </w:tr>
    </w:tbl>
    <w:p w14:paraId="2D1A1B34" w14:textId="77777777" w:rsidR="00DD31A2" w:rsidRDefault="00DD31A2" w:rsidP="00DD31A2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</w:rPr>
      </w:pPr>
    </w:p>
    <w:p w14:paraId="5D926C3C" w14:textId="77777777" w:rsidR="00DD31A2" w:rsidRPr="00F53F2A" w:rsidRDefault="00DD31A2" w:rsidP="00DD31A2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  <w:b/>
          <w:sz w:val="24"/>
        </w:rPr>
      </w:pPr>
      <w:r w:rsidRPr="00F53F2A">
        <w:rPr>
          <w:rFonts w:ascii="メイリオ" w:eastAsia="メイリオ" w:hAnsi="メイリオ" w:cs="メイリオ" w:hint="eastAsia"/>
          <w:b/>
          <w:sz w:val="24"/>
        </w:rPr>
        <w:t>大阪府福祉基金地域福祉振興助成金の精算内訳</w:t>
      </w:r>
    </w:p>
    <w:tbl>
      <w:tblPr>
        <w:tblW w:w="10639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335"/>
        <w:gridCol w:w="4760"/>
      </w:tblGrid>
      <w:tr w:rsidR="00DD31A2" w:rsidRPr="009811FB" w14:paraId="3780E678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54F2B89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助成金交付決定額（Ｇ）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9461CA1" w14:textId="1171310D" w:rsidR="00DD31A2" w:rsidRPr="009811FB" w:rsidRDefault="007037F0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4,760,000</w:t>
            </w:r>
            <w:r w:rsidR="00DD31A2"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71C541F9" w14:textId="4A4E32B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9811FB" w14:paraId="38D0E173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7164A8E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助成金精算額（Ｈ）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3715EE" w14:textId="01FA5437" w:rsidR="00DD31A2" w:rsidRPr="009811FB" w:rsidRDefault="007037F0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4,760,000</w:t>
            </w:r>
            <w:r w:rsidR="00DD31A2"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25513E54" w14:textId="34FC7A49" w:rsidR="00DD31A2" w:rsidRPr="009728EA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AC521B" wp14:editId="4462FF98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131445</wp:posOffset>
                      </wp:positionV>
                      <wp:extent cx="2031365" cy="433705"/>
                      <wp:effectExtent l="0" t="0" r="26035" b="290195"/>
                      <wp:wrapNone/>
                      <wp:docPr id="29" name="吹き出し: 四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333" y="8449733"/>
                                <a:ext cx="2031365" cy="433705"/>
                              </a:xfrm>
                              <a:prstGeom prst="wedgeRectCallout">
                                <a:avLst>
                                  <a:gd name="adj1" fmla="val 15343"/>
                                  <a:gd name="adj2" fmla="val 108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B9A0D4" w14:textId="77777777" w:rsidR="00DD31A2" w:rsidRPr="006C1119" w:rsidRDefault="00DD31A2" w:rsidP="00DD31A2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6C1119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差額が生じる場合はその理由を記入してください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521B" id="吹き出し: 四角形 29" o:spid="_x0000_s1031" type="#_x0000_t61" style="position:absolute;left:0;text-align:left;margin-left:78.15pt;margin-top:10.35pt;width:159.95pt;height:3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" adj="14114,34219" strokeweight="0">
                      <v:textbox>
                        <w:txbxContent>
                          <w:p w14:paraId="52B9A0D4" w14:textId="77777777" w:rsidR="00DD31A2" w:rsidRPr="006C1119" w:rsidRDefault="00DD31A2" w:rsidP="00DD31A2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6C111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差額が生じる場合はその理由を記入してください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8EA">
              <w:rPr>
                <w:rFonts w:ascii="メイリオ" w:eastAsia="メイリオ" w:hAnsi="メイリオ" w:cs="メイリオ" w:hint="eastAsia"/>
                <w:sz w:val="24"/>
              </w:rPr>
              <w:t>=(Ｄ)</w:t>
            </w:r>
          </w:p>
        </w:tc>
      </w:tr>
      <w:tr w:rsidR="00DD31A2" w:rsidRPr="009811FB" w14:paraId="1121F05B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065D6D0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</w:rPr>
              <w:t>精算額が交付決定額を下回った場合の差額（助成金の返金額）</w:t>
            </w: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（Ｉ）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DEEC1D5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B8EBACE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9811FB">
              <w:rPr>
                <w:rFonts w:ascii="メイリオ" w:eastAsia="メイリオ" w:hAnsi="メイリオ" w:cs="メイリオ" w:hint="eastAsia"/>
                <w:sz w:val="24"/>
              </w:rPr>
              <w:t>=(Ｇ)-(Ｈ)</w:t>
            </w:r>
          </w:p>
          <w:p w14:paraId="5DA1540A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9811FB">
              <w:rPr>
                <w:rFonts w:ascii="メイリオ" w:eastAsia="メイリオ" w:hAnsi="メイリオ" w:cs="メイリオ" w:hint="eastAsia"/>
                <w:sz w:val="12"/>
                <w:szCs w:val="12"/>
              </w:rPr>
              <w:t>精算額が交付額を上回っている場合は「０」と記入してください。</w:t>
            </w:r>
          </w:p>
        </w:tc>
      </w:tr>
      <w:tr w:rsidR="00DD31A2" w:rsidRPr="009811FB" w14:paraId="16B70A10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E0E9C0A" w14:textId="77777777" w:rsidR="00DD31A2" w:rsidRPr="00D41972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41972">
              <w:rPr>
                <w:rFonts w:ascii="メイリオ" w:eastAsia="メイリオ" w:hAnsi="メイリオ" w:cs="メイリオ" w:hint="eastAsia"/>
                <w:b/>
              </w:rPr>
              <w:t>差額が生じた理由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14:paraId="71850252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0709CE79" w14:textId="77777777" w:rsidR="00DD31A2" w:rsidRPr="00DD31A2" w:rsidRDefault="00DD31A2" w:rsidP="00DD31A2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  <w:u w:val="single"/>
        </w:rPr>
      </w:pP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  <w:u w:val="single"/>
        </w:rPr>
        <w:t>（注）「助成対象経費」は、全ての項目の領収証書（写）等、支払を証する書類を添付してください。</w:t>
      </w:r>
    </w:p>
    <w:p w14:paraId="1E42B673" w14:textId="77777777" w:rsidR="00DD31A2" w:rsidRPr="00DD31A2" w:rsidRDefault="00DD31A2" w:rsidP="00DD31A2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  <w:u w:val="single"/>
        </w:rPr>
      </w:pP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 xml:space="preserve">　　</w:t>
      </w: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  <w:u w:val="single"/>
        </w:rPr>
        <w:t>添付がない場合、積算根拠として認めません。</w:t>
      </w:r>
    </w:p>
    <w:p w14:paraId="1B9FC34B" w14:textId="77777777" w:rsidR="00F33ED3" w:rsidRPr="00DD31A2" w:rsidRDefault="00F33ED3" w:rsidP="00F33ED3">
      <w:pPr>
        <w:spacing w:line="340" w:lineRule="exact"/>
        <w:rPr>
          <w:rFonts w:ascii="メイリオ" w:eastAsia="メイリオ" w:hAnsi="メイリオ" w:cs="メイリオ"/>
        </w:rPr>
      </w:pPr>
    </w:p>
    <w:sectPr w:rsidR="00F33ED3" w:rsidRPr="00DD31A2" w:rsidSect="00B3432B">
      <w:footerReference w:type="default" r:id="rId8"/>
      <w:type w:val="continuous"/>
      <w:pgSz w:w="11906" w:h="16838" w:code="9"/>
      <w:pgMar w:top="720" w:right="720" w:bottom="720" w:left="720" w:header="851" w:footer="22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92161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5F9F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3C07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2E9A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A6367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AD9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C5ED2"/>
    <w:rsid w:val="006C745E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2600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E3AD3"/>
    <w:rsid w:val="009F41F6"/>
    <w:rsid w:val="009F57A1"/>
    <w:rsid w:val="009F597F"/>
    <w:rsid w:val="009F66A6"/>
    <w:rsid w:val="009F691B"/>
    <w:rsid w:val="009F7471"/>
    <w:rsid w:val="00A0049B"/>
    <w:rsid w:val="00A0056C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476D"/>
    <w:rsid w:val="00C83B94"/>
    <w:rsid w:val="00C83C29"/>
    <w:rsid w:val="00C83D93"/>
    <w:rsid w:val="00C91A2D"/>
    <w:rsid w:val="00C95125"/>
    <w:rsid w:val="00C9652A"/>
    <w:rsid w:val="00CA1E41"/>
    <w:rsid w:val="00CA21F0"/>
    <w:rsid w:val="00CA3289"/>
    <w:rsid w:val="00CA6AA1"/>
    <w:rsid w:val="00CB0555"/>
    <w:rsid w:val="00CB1410"/>
    <w:rsid w:val="00CB613F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483F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2024-12-17T02:09:00Z</dcterms:created>
  <dcterms:modified xsi:type="dcterms:W3CDTF">2024-12-17T02:09:00Z</dcterms:modified>
</cp:coreProperties>
</file>