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7A892" w14:textId="3EA1358A" w:rsidR="00E37348" w:rsidRPr="00563D02" w:rsidRDefault="002F701C" w:rsidP="00C90226">
      <w:pPr>
        <w:jc w:val="center"/>
        <w:rPr>
          <w:rFonts w:ascii="HG丸ｺﾞｼｯｸM-PRO" w:eastAsia="HG丸ｺﾞｼｯｸM-PRO" w:hAnsi="HG丸ｺﾞｼｯｸM-PRO"/>
          <w:b/>
          <w:noProof/>
          <w:w w:val="90"/>
          <w:sz w:val="14"/>
          <w:szCs w:val="14"/>
        </w:rPr>
      </w:pPr>
      <w:bookmarkStart w:id="0" w:name="_Toc218849464"/>
      <w:bookmarkStart w:id="1" w:name="_Toc312169781"/>
      <w:bookmarkStart w:id="2" w:name="_Toc312170655"/>
      <w:bookmarkStart w:id="3" w:name="_Toc346606429"/>
      <w:r>
        <w:rPr>
          <w:noProof/>
        </w:rPr>
        <w:drawing>
          <wp:anchor distT="0" distB="0" distL="114300" distR="114300" simplePos="0" relativeHeight="252105216" behindDoc="0" locked="0" layoutInCell="1" allowOverlap="1" wp14:anchorId="4F204377" wp14:editId="604154F7">
            <wp:simplePos x="0" y="0"/>
            <wp:positionH relativeFrom="page">
              <wp:align>right</wp:align>
            </wp:positionH>
            <wp:positionV relativeFrom="paragraph">
              <wp:posOffset>-261408</wp:posOffset>
            </wp:positionV>
            <wp:extent cx="7550921" cy="10665460"/>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921" cy="1066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3BD19" w14:textId="76FC0D90" w:rsidR="00E37348" w:rsidRDefault="00E37348" w:rsidP="00C90226">
      <w:pPr>
        <w:jc w:val="center"/>
        <w:rPr>
          <w:rFonts w:ascii="HG丸ｺﾞｼｯｸM-PRO" w:eastAsia="HG丸ｺﾞｼｯｸM-PRO" w:hAnsi="HG丸ｺﾞｼｯｸM-PRO"/>
          <w:b/>
          <w:noProof/>
          <w:w w:val="90"/>
          <w:sz w:val="36"/>
          <w:szCs w:val="36"/>
        </w:rPr>
      </w:pPr>
    </w:p>
    <w:p w14:paraId="4D15AD41" w14:textId="38A74D4E" w:rsidR="00E37348" w:rsidRDefault="00E37348" w:rsidP="00C90226">
      <w:pPr>
        <w:jc w:val="center"/>
        <w:rPr>
          <w:rFonts w:ascii="HG丸ｺﾞｼｯｸM-PRO" w:eastAsia="HG丸ｺﾞｼｯｸM-PRO" w:hAnsi="HG丸ｺﾞｼｯｸM-PRO"/>
          <w:b/>
          <w:noProof/>
          <w:w w:val="90"/>
          <w:sz w:val="20"/>
          <w:szCs w:val="20"/>
        </w:rPr>
      </w:pPr>
    </w:p>
    <w:p w14:paraId="634F5930" w14:textId="740AD499" w:rsidR="00563D02" w:rsidRDefault="00563D02" w:rsidP="00C90226">
      <w:pPr>
        <w:jc w:val="center"/>
        <w:rPr>
          <w:rFonts w:ascii="HG丸ｺﾞｼｯｸM-PRO" w:eastAsia="HG丸ｺﾞｼｯｸM-PRO" w:hAnsi="HG丸ｺﾞｼｯｸM-PRO"/>
          <w:b/>
          <w:noProof/>
          <w:w w:val="90"/>
          <w:sz w:val="20"/>
          <w:szCs w:val="20"/>
        </w:rPr>
      </w:pPr>
    </w:p>
    <w:p w14:paraId="6242A70F" w14:textId="32BE9EEE" w:rsidR="00B370DC" w:rsidRDefault="00B370DC" w:rsidP="00C90226">
      <w:pPr>
        <w:jc w:val="center"/>
        <w:rPr>
          <w:rFonts w:ascii="HG丸ｺﾞｼｯｸM-PRO" w:eastAsia="HG丸ｺﾞｼｯｸM-PRO" w:hAnsi="HG丸ｺﾞｼｯｸM-PRO"/>
          <w:b/>
          <w:noProof/>
          <w:w w:val="90"/>
          <w:sz w:val="20"/>
          <w:szCs w:val="20"/>
        </w:rPr>
      </w:pPr>
    </w:p>
    <w:p w14:paraId="2BC67245" w14:textId="357B7A0D" w:rsidR="00B370DC" w:rsidRDefault="00B370DC" w:rsidP="00C90226">
      <w:pPr>
        <w:jc w:val="center"/>
        <w:rPr>
          <w:rFonts w:ascii="HG丸ｺﾞｼｯｸM-PRO" w:eastAsia="HG丸ｺﾞｼｯｸM-PRO" w:hAnsi="HG丸ｺﾞｼｯｸM-PRO"/>
          <w:b/>
          <w:noProof/>
          <w:w w:val="90"/>
          <w:sz w:val="20"/>
          <w:szCs w:val="20"/>
        </w:rPr>
      </w:pPr>
    </w:p>
    <w:p w14:paraId="520BEF95" w14:textId="0E58CBCA" w:rsidR="00B370DC" w:rsidRDefault="00B370DC" w:rsidP="00C90226">
      <w:pPr>
        <w:jc w:val="center"/>
        <w:rPr>
          <w:rFonts w:ascii="HG丸ｺﾞｼｯｸM-PRO" w:eastAsia="HG丸ｺﾞｼｯｸM-PRO" w:hAnsi="HG丸ｺﾞｼｯｸM-PRO"/>
          <w:b/>
          <w:noProof/>
          <w:w w:val="90"/>
          <w:sz w:val="20"/>
          <w:szCs w:val="20"/>
        </w:rPr>
      </w:pPr>
    </w:p>
    <w:p w14:paraId="3D5BE60A" w14:textId="5FE41ED8" w:rsidR="00B370DC" w:rsidRDefault="00B370DC" w:rsidP="00C90226">
      <w:pPr>
        <w:jc w:val="center"/>
        <w:rPr>
          <w:rFonts w:ascii="HG丸ｺﾞｼｯｸM-PRO" w:eastAsia="HG丸ｺﾞｼｯｸM-PRO" w:hAnsi="HG丸ｺﾞｼｯｸM-PRO"/>
          <w:b/>
          <w:noProof/>
          <w:w w:val="90"/>
          <w:sz w:val="20"/>
          <w:szCs w:val="20"/>
        </w:rPr>
      </w:pPr>
    </w:p>
    <w:p w14:paraId="302AA283" w14:textId="0D69590F" w:rsidR="00B370DC" w:rsidRDefault="00B370DC" w:rsidP="00C90226">
      <w:pPr>
        <w:jc w:val="center"/>
        <w:rPr>
          <w:rFonts w:ascii="HG丸ｺﾞｼｯｸM-PRO" w:eastAsia="HG丸ｺﾞｼｯｸM-PRO" w:hAnsi="HG丸ｺﾞｼｯｸM-PRO"/>
          <w:b/>
          <w:noProof/>
          <w:w w:val="90"/>
          <w:sz w:val="20"/>
          <w:szCs w:val="20"/>
        </w:rPr>
      </w:pPr>
    </w:p>
    <w:p w14:paraId="6CB5E2E1" w14:textId="518457C3" w:rsidR="00B370DC" w:rsidRDefault="00B370DC" w:rsidP="00C90226">
      <w:pPr>
        <w:jc w:val="center"/>
        <w:rPr>
          <w:rFonts w:ascii="HG丸ｺﾞｼｯｸM-PRO" w:eastAsia="HG丸ｺﾞｼｯｸM-PRO" w:hAnsi="HG丸ｺﾞｼｯｸM-PRO"/>
          <w:b/>
          <w:noProof/>
          <w:w w:val="90"/>
          <w:sz w:val="20"/>
          <w:szCs w:val="20"/>
        </w:rPr>
      </w:pPr>
    </w:p>
    <w:p w14:paraId="277B04A6" w14:textId="6DF16583" w:rsidR="00B370DC" w:rsidRDefault="00B370DC" w:rsidP="00C90226">
      <w:pPr>
        <w:jc w:val="center"/>
        <w:rPr>
          <w:rFonts w:ascii="HG丸ｺﾞｼｯｸM-PRO" w:eastAsia="HG丸ｺﾞｼｯｸM-PRO" w:hAnsi="HG丸ｺﾞｼｯｸM-PRO"/>
          <w:b/>
          <w:noProof/>
          <w:w w:val="90"/>
          <w:sz w:val="20"/>
          <w:szCs w:val="20"/>
        </w:rPr>
      </w:pPr>
    </w:p>
    <w:p w14:paraId="5D1E47EF" w14:textId="32E31531" w:rsidR="00B370DC" w:rsidRDefault="00B370DC" w:rsidP="00C90226">
      <w:pPr>
        <w:jc w:val="center"/>
        <w:rPr>
          <w:rFonts w:ascii="HG丸ｺﾞｼｯｸM-PRO" w:eastAsia="HG丸ｺﾞｼｯｸM-PRO" w:hAnsi="HG丸ｺﾞｼｯｸM-PRO"/>
          <w:b/>
          <w:noProof/>
          <w:w w:val="90"/>
          <w:sz w:val="20"/>
          <w:szCs w:val="20"/>
        </w:rPr>
      </w:pPr>
    </w:p>
    <w:p w14:paraId="26E199AE" w14:textId="569FD065" w:rsidR="00B370DC" w:rsidRDefault="00B370DC" w:rsidP="00C90226">
      <w:pPr>
        <w:jc w:val="center"/>
        <w:rPr>
          <w:rFonts w:ascii="HG丸ｺﾞｼｯｸM-PRO" w:eastAsia="HG丸ｺﾞｼｯｸM-PRO" w:hAnsi="HG丸ｺﾞｼｯｸM-PRO"/>
          <w:b/>
          <w:noProof/>
          <w:w w:val="90"/>
          <w:sz w:val="20"/>
          <w:szCs w:val="20"/>
        </w:rPr>
      </w:pPr>
    </w:p>
    <w:p w14:paraId="7818A530" w14:textId="308E1733" w:rsidR="00B370DC" w:rsidRDefault="00B370DC" w:rsidP="00C90226">
      <w:pPr>
        <w:jc w:val="center"/>
        <w:rPr>
          <w:rFonts w:ascii="HG丸ｺﾞｼｯｸM-PRO" w:eastAsia="HG丸ｺﾞｼｯｸM-PRO" w:hAnsi="HG丸ｺﾞｼｯｸM-PRO"/>
          <w:b/>
          <w:noProof/>
          <w:w w:val="90"/>
          <w:sz w:val="20"/>
          <w:szCs w:val="20"/>
        </w:rPr>
      </w:pPr>
    </w:p>
    <w:p w14:paraId="0A27F11A" w14:textId="3F470AA2" w:rsidR="00B370DC" w:rsidRDefault="00B370DC" w:rsidP="00C90226">
      <w:pPr>
        <w:jc w:val="center"/>
        <w:rPr>
          <w:rFonts w:ascii="HG丸ｺﾞｼｯｸM-PRO" w:eastAsia="HG丸ｺﾞｼｯｸM-PRO" w:hAnsi="HG丸ｺﾞｼｯｸM-PRO"/>
          <w:b/>
          <w:noProof/>
          <w:w w:val="90"/>
          <w:sz w:val="20"/>
          <w:szCs w:val="20"/>
        </w:rPr>
      </w:pPr>
    </w:p>
    <w:p w14:paraId="2E18E900" w14:textId="22228DBE" w:rsidR="00B370DC" w:rsidRDefault="00B370DC" w:rsidP="00C90226">
      <w:pPr>
        <w:jc w:val="center"/>
        <w:rPr>
          <w:rFonts w:ascii="HG丸ｺﾞｼｯｸM-PRO" w:eastAsia="HG丸ｺﾞｼｯｸM-PRO" w:hAnsi="HG丸ｺﾞｼｯｸM-PRO"/>
          <w:b/>
          <w:noProof/>
          <w:w w:val="90"/>
          <w:sz w:val="20"/>
          <w:szCs w:val="20"/>
        </w:rPr>
      </w:pPr>
    </w:p>
    <w:p w14:paraId="41040DE9" w14:textId="055282F2" w:rsidR="00B370DC" w:rsidRDefault="00B370DC" w:rsidP="00C90226">
      <w:pPr>
        <w:jc w:val="center"/>
        <w:rPr>
          <w:rFonts w:ascii="HG丸ｺﾞｼｯｸM-PRO" w:eastAsia="HG丸ｺﾞｼｯｸM-PRO" w:hAnsi="HG丸ｺﾞｼｯｸM-PRO"/>
          <w:b/>
          <w:noProof/>
          <w:w w:val="90"/>
          <w:sz w:val="20"/>
          <w:szCs w:val="20"/>
        </w:rPr>
      </w:pPr>
    </w:p>
    <w:p w14:paraId="4F72AE8E" w14:textId="14C63D1A" w:rsidR="00B370DC" w:rsidRDefault="00B370DC" w:rsidP="00C90226">
      <w:pPr>
        <w:jc w:val="center"/>
        <w:rPr>
          <w:rFonts w:ascii="HG丸ｺﾞｼｯｸM-PRO" w:eastAsia="HG丸ｺﾞｼｯｸM-PRO" w:hAnsi="HG丸ｺﾞｼｯｸM-PRO"/>
          <w:b/>
          <w:noProof/>
          <w:w w:val="90"/>
          <w:sz w:val="20"/>
          <w:szCs w:val="20"/>
        </w:rPr>
      </w:pPr>
    </w:p>
    <w:p w14:paraId="650960D8" w14:textId="7848C92F" w:rsidR="00B370DC" w:rsidRDefault="00B370DC" w:rsidP="00C90226">
      <w:pPr>
        <w:jc w:val="center"/>
        <w:rPr>
          <w:rFonts w:ascii="HG丸ｺﾞｼｯｸM-PRO" w:eastAsia="HG丸ｺﾞｼｯｸM-PRO" w:hAnsi="HG丸ｺﾞｼｯｸM-PRO"/>
          <w:b/>
          <w:noProof/>
          <w:w w:val="90"/>
          <w:sz w:val="20"/>
          <w:szCs w:val="20"/>
        </w:rPr>
      </w:pPr>
    </w:p>
    <w:p w14:paraId="15B86AD5" w14:textId="588EF114" w:rsidR="00B370DC" w:rsidRDefault="00B370DC" w:rsidP="00C90226">
      <w:pPr>
        <w:jc w:val="center"/>
        <w:rPr>
          <w:rFonts w:ascii="HG丸ｺﾞｼｯｸM-PRO" w:eastAsia="HG丸ｺﾞｼｯｸM-PRO" w:hAnsi="HG丸ｺﾞｼｯｸM-PRO"/>
          <w:b/>
          <w:noProof/>
          <w:w w:val="90"/>
          <w:sz w:val="20"/>
          <w:szCs w:val="20"/>
        </w:rPr>
      </w:pPr>
    </w:p>
    <w:p w14:paraId="66DB2116" w14:textId="7F913AF4" w:rsidR="00B370DC" w:rsidRDefault="00B370DC" w:rsidP="00C90226">
      <w:pPr>
        <w:jc w:val="center"/>
        <w:rPr>
          <w:rFonts w:ascii="HG丸ｺﾞｼｯｸM-PRO" w:eastAsia="HG丸ｺﾞｼｯｸM-PRO" w:hAnsi="HG丸ｺﾞｼｯｸM-PRO"/>
          <w:b/>
          <w:noProof/>
          <w:w w:val="90"/>
          <w:sz w:val="20"/>
          <w:szCs w:val="20"/>
        </w:rPr>
      </w:pPr>
    </w:p>
    <w:p w14:paraId="018FAD69" w14:textId="00D41385" w:rsidR="00B370DC" w:rsidRDefault="00B370DC" w:rsidP="00C90226">
      <w:pPr>
        <w:jc w:val="center"/>
        <w:rPr>
          <w:rFonts w:ascii="HG丸ｺﾞｼｯｸM-PRO" w:eastAsia="HG丸ｺﾞｼｯｸM-PRO" w:hAnsi="HG丸ｺﾞｼｯｸM-PRO"/>
          <w:b/>
          <w:noProof/>
          <w:w w:val="90"/>
          <w:sz w:val="20"/>
          <w:szCs w:val="20"/>
        </w:rPr>
      </w:pPr>
    </w:p>
    <w:p w14:paraId="0EC5330E" w14:textId="0B3D4A1E" w:rsidR="00B370DC" w:rsidRDefault="00B370DC" w:rsidP="00C90226">
      <w:pPr>
        <w:jc w:val="center"/>
        <w:rPr>
          <w:rFonts w:ascii="HG丸ｺﾞｼｯｸM-PRO" w:eastAsia="HG丸ｺﾞｼｯｸM-PRO" w:hAnsi="HG丸ｺﾞｼｯｸM-PRO"/>
          <w:b/>
          <w:noProof/>
          <w:w w:val="90"/>
          <w:sz w:val="20"/>
          <w:szCs w:val="20"/>
        </w:rPr>
      </w:pPr>
    </w:p>
    <w:p w14:paraId="606E7427" w14:textId="086AE3F3" w:rsidR="00B370DC" w:rsidRDefault="00B370DC" w:rsidP="00C90226">
      <w:pPr>
        <w:jc w:val="center"/>
        <w:rPr>
          <w:rFonts w:ascii="HG丸ｺﾞｼｯｸM-PRO" w:eastAsia="HG丸ｺﾞｼｯｸM-PRO" w:hAnsi="HG丸ｺﾞｼｯｸM-PRO"/>
          <w:b/>
          <w:noProof/>
          <w:w w:val="90"/>
          <w:sz w:val="20"/>
          <w:szCs w:val="20"/>
        </w:rPr>
      </w:pPr>
    </w:p>
    <w:p w14:paraId="07B78459" w14:textId="64553162" w:rsidR="00B370DC" w:rsidRDefault="00B370DC" w:rsidP="00C90226">
      <w:pPr>
        <w:jc w:val="center"/>
        <w:rPr>
          <w:rFonts w:ascii="HG丸ｺﾞｼｯｸM-PRO" w:eastAsia="HG丸ｺﾞｼｯｸM-PRO" w:hAnsi="HG丸ｺﾞｼｯｸM-PRO"/>
          <w:b/>
          <w:noProof/>
          <w:w w:val="90"/>
          <w:sz w:val="20"/>
          <w:szCs w:val="20"/>
        </w:rPr>
      </w:pPr>
    </w:p>
    <w:p w14:paraId="588D3F5A" w14:textId="13466779" w:rsidR="00B370DC" w:rsidRDefault="00B370DC" w:rsidP="00C90226">
      <w:pPr>
        <w:jc w:val="center"/>
        <w:rPr>
          <w:rFonts w:ascii="HG丸ｺﾞｼｯｸM-PRO" w:eastAsia="HG丸ｺﾞｼｯｸM-PRO" w:hAnsi="HG丸ｺﾞｼｯｸM-PRO"/>
          <w:b/>
          <w:noProof/>
          <w:w w:val="90"/>
          <w:sz w:val="20"/>
          <w:szCs w:val="20"/>
        </w:rPr>
      </w:pPr>
    </w:p>
    <w:p w14:paraId="2F162975" w14:textId="56A2BC63" w:rsidR="00B370DC" w:rsidRDefault="00B370DC" w:rsidP="00C90226">
      <w:pPr>
        <w:jc w:val="center"/>
        <w:rPr>
          <w:rFonts w:ascii="HG丸ｺﾞｼｯｸM-PRO" w:eastAsia="HG丸ｺﾞｼｯｸM-PRO" w:hAnsi="HG丸ｺﾞｼｯｸM-PRO"/>
          <w:b/>
          <w:noProof/>
          <w:w w:val="90"/>
          <w:sz w:val="20"/>
          <w:szCs w:val="20"/>
        </w:rPr>
      </w:pPr>
    </w:p>
    <w:p w14:paraId="5F21FD44" w14:textId="35D958A0" w:rsidR="00B370DC" w:rsidRDefault="00B370DC" w:rsidP="00C90226">
      <w:pPr>
        <w:jc w:val="center"/>
        <w:rPr>
          <w:rFonts w:ascii="HG丸ｺﾞｼｯｸM-PRO" w:eastAsia="HG丸ｺﾞｼｯｸM-PRO" w:hAnsi="HG丸ｺﾞｼｯｸM-PRO"/>
          <w:b/>
          <w:noProof/>
          <w:w w:val="90"/>
          <w:sz w:val="20"/>
          <w:szCs w:val="20"/>
        </w:rPr>
      </w:pPr>
    </w:p>
    <w:p w14:paraId="6CA2A276" w14:textId="5EF9865A" w:rsidR="00B370DC" w:rsidRDefault="00B370DC" w:rsidP="00C90226">
      <w:pPr>
        <w:jc w:val="center"/>
        <w:rPr>
          <w:rFonts w:ascii="HG丸ｺﾞｼｯｸM-PRO" w:eastAsia="HG丸ｺﾞｼｯｸM-PRO" w:hAnsi="HG丸ｺﾞｼｯｸM-PRO"/>
          <w:b/>
          <w:noProof/>
          <w:w w:val="90"/>
          <w:sz w:val="20"/>
          <w:szCs w:val="20"/>
        </w:rPr>
      </w:pPr>
    </w:p>
    <w:p w14:paraId="3E9CC7BC" w14:textId="1F935ABE" w:rsidR="00B370DC" w:rsidRDefault="00B370DC" w:rsidP="00C90226">
      <w:pPr>
        <w:jc w:val="center"/>
        <w:rPr>
          <w:rFonts w:ascii="HG丸ｺﾞｼｯｸM-PRO" w:eastAsia="HG丸ｺﾞｼｯｸM-PRO" w:hAnsi="HG丸ｺﾞｼｯｸM-PRO"/>
          <w:b/>
          <w:noProof/>
          <w:w w:val="90"/>
          <w:sz w:val="20"/>
          <w:szCs w:val="20"/>
        </w:rPr>
      </w:pPr>
    </w:p>
    <w:p w14:paraId="70312546" w14:textId="3E9C5E81" w:rsidR="00B370DC" w:rsidRDefault="00B370DC" w:rsidP="00C90226">
      <w:pPr>
        <w:jc w:val="center"/>
        <w:rPr>
          <w:rFonts w:ascii="HG丸ｺﾞｼｯｸM-PRO" w:eastAsia="HG丸ｺﾞｼｯｸM-PRO" w:hAnsi="HG丸ｺﾞｼｯｸM-PRO"/>
          <w:b/>
          <w:noProof/>
          <w:w w:val="90"/>
          <w:sz w:val="20"/>
          <w:szCs w:val="20"/>
        </w:rPr>
      </w:pPr>
    </w:p>
    <w:p w14:paraId="667F0CEA" w14:textId="62B04E4F" w:rsidR="00B370DC" w:rsidRDefault="00B370DC" w:rsidP="00C90226">
      <w:pPr>
        <w:jc w:val="center"/>
        <w:rPr>
          <w:rFonts w:ascii="HG丸ｺﾞｼｯｸM-PRO" w:eastAsia="HG丸ｺﾞｼｯｸM-PRO" w:hAnsi="HG丸ｺﾞｼｯｸM-PRO"/>
          <w:b/>
          <w:noProof/>
          <w:w w:val="90"/>
          <w:sz w:val="20"/>
          <w:szCs w:val="20"/>
        </w:rPr>
      </w:pPr>
    </w:p>
    <w:p w14:paraId="5343D51D" w14:textId="6942C72A" w:rsidR="00B370DC" w:rsidRDefault="00B370DC" w:rsidP="00C90226">
      <w:pPr>
        <w:jc w:val="center"/>
        <w:rPr>
          <w:rFonts w:ascii="HG丸ｺﾞｼｯｸM-PRO" w:eastAsia="HG丸ｺﾞｼｯｸM-PRO" w:hAnsi="HG丸ｺﾞｼｯｸM-PRO"/>
          <w:b/>
          <w:noProof/>
          <w:w w:val="90"/>
          <w:sz w:val="20"/>
          <w:szCs w:val="20"/>
        </w:rPr>
      </w:pPr>
    </w:p>
    <w:p w14:paraId="5E776DF7" w14:textId="26C291D8" w:rsidR="00B370DC" w:rsidRDefault="00B370DC" w:rsidP="00C90226">
      <w:pPr>
        <w:jc w:val="center"/>
        <w:rPr>
          <w:rFonts w:ascii="HG丸ｺﾞｼｯｸM-PRO" w:eastAsia="HG丸ｺﾞｼｯｸM-PRO" w:hAnsi="HG丸ｺﾞｼｯｸM-PRO"/>
          <w:b/>
          <w:noProof/>
          <w:w w:val="90"/>
          <w:sz w:val="20"/>
          <w:szCs w:val="20"/>
        </w:rPr>
      </w:pPr>
    </w:p>
    <w:p w14:paraId="1161E1A4" w14:textId="247C9E61" w:rsidR="00B370DC" w:rsidRDefault="00B370DC" w:rsidP="00C90226">
      <w:pPr>
        <w:jc w:val="center"/>
        <w:rPr>
          <w:rFonts w:ascii="HG丸ｺﾞｼｯｸM-PRO" w:eastAsia="HG丸ｺﾞｼｯｸM-PRO" w:hAnsi="HG丸ｺﾞｼｯｸM-PRO"/>
          <w:b/>
          <w:noProof/>
          <w:w w:val="90"/>
          <w:sz w:val="20"/>
          <w:szCs w:val="20"/>
        </w:rPr>
      </w:pPr>
    </w:p>
    <w:p w14:paraId="4773A642" w14:textId="3ABE1435" w:rsidR="00B370DC" w:rsidRDefault="00B370DC" w:rsidP="00C90226">
      <w:pPr>
        <w:jc w:val="center"/>
        <w:rPr>
          <w:rFonts w:ascii="HG丸ｺﾞｼｯｸM-PRO" w:eastAsia="HG丸ｺﾞｼｯｸM-PRO" w:hAnsi="HG丸ｺﾞｼｯｸM-PRO"/>
          <w:b/>
          <w:noProof/>
          <w:w w:val="90"/>
          <w:sz w:val="20"/>
          <w:szCs w:val="20"/>
        </w:rPr>
      </w:pPr>
    </w:p>
    <w:p w14:paraId="291A141D" w14:textId="688274B9" w:rsidR="00B370DC" w:rsidRDefault="00B370DC" w:rsidP="00C90226">
      <w:pPr>
        <w:jc w:val="center"/>
        <w:rPr>
          <w:rFonts w:ascii="HG丸ｺﾞｼｯｸM-PRO" w:eastAsia="HG丸ｺﾞｼｯｸM-PRO" w:hAnsi="HG丸ｺﾞｼｯｸM-PRO"/>
          <w:b/>
          <w:noProof/>
          <w:w w:val="90"/>
          <w:sz w:val="20"/>
          <w:szCs w:val="20"/>
        </w:rPr>
      </w:pPr>
    </w:p>
    <w:p w14:paraId="6FC4D564" w14:textId="6D3B44A7" w:rsidR="00B370DC" w:rsidRDefault="00B370DC" w:rsidP="00C90226">
      <w:pPr>
        <w:jc w:val="center"/>
        <w:rPr>
          <w:rFonts w:ascii="HG丸ｺﾞｼｯｸM-PRO" w:eastAsia="HG丸ｺﾞｼｯｸM-PRO" w:hAnsi="HG丸ｺﾞｼｯｸM-PRO"/>
          <w:b/>
          <w:noProof/>
          <w:w w:val="90"/>
          <w:sz w:val="20"/>
          <w:szCs w:val="20"/>
        </w:rPr>
      </w:pPr>
    </w:p>
    <w:p w14:paraId="15C5A718" w14:textId="5AA7F0E6" w:rsidR="00B370DC" w:rsidRDefault="00B370DC" w:rsidP="00C90226">
      <w:pPr>
        <w:jc w:val="center"/>
        <w:rPr>
          <w:rFonts w:ascii="HG丸ｺﾞｼｯｸM-PRO" w:eastAsia="HG丸ｺﾞｼｯｸM-PRO" w:hAnsi="HG丸ｺﾞｼｯｸM-PRO"/>
          <w:b/>
          <w:noProof/>
          <w:w w:val="90"/>
          <w:sz w:val="20"/>
          <w:szCs w:val="20"/>
        </w:rPr>
      </w:pPr>
    </w:p>
    <w:p w14:paraId="77D195B2" w14:textId="3E68CE51" w:rsidR="00B370DC" w:rsidRDefault="00B370DC" w:rsidP="00C90226">
      <w:pPr>
        <w:jc w:val="center"/>
        <w:rPr>
          <w:rFonts w:ascii="HG丸ｺﾞｼｯｸM-PRO" w:eastAsia="HG丸ｺﾞｼｯｸM-PRO" w:hAnsi="HG丸ｺﾞｼｯｸM-PRO"/>
          <w:b/>
          <w:noProof/>
          <w:w w:val="90"/>
          <w:sz w:val="20"/>
          <w:szCs w:val="20"/>
        </w:rPr>
      </w:pPr>
    </w:p>
    <w:p w14:paraId="55BFCE9E" w14:textId="3A667165" w:rsidR="00B370DC" w:rsidRDefault="00B370DC" w:rsidP="00C90226">
      <w:pPr>
        <w:jc w:val="center"/>
        <w:rPr>
          <w:rFonts w:ascii="HG丸ｺﾞｼｯｸM-PRO" w:eastAsia="HG丸ｺﾞｼｯｸM-PRO" w:hAnsi="HG丸ｺﾞｼｯｸM-PRO"/>
          <w:b/>
          <w:noProof/>
          <w:w w:val="90"/>
          <w:sz w:val="20"/>
          <w:szCs w:val="20"/>
        </w:rPr>
      </w:pPr>
    </w:p>
    <w:p w14:paraId="0718FC0C" w14:textId="648A0F5B" w:rsidR="00B370DC" w:rsidRDefault="00B370DC" w:rsidP="00C90226">
      <w:pPr>
        <w:jc w:val="center"/>
        <w:rPr>
          <w:rFonts w:ascii="HG丸ｺﾞｼｯｸM-PRO" w:eastAsia="HG丸ｺﾞｼｯｸM-PRO" w:hAnsi="HG丸ｺﾞｼｯｸM-PRO"/>
          <w:b/>
          <w:noProof/>
          <w:w w:val="90"/>
          <w:sz w:val="20"/>
          <w:szCs w:val="20"/>
        </w:rPr>
      </w:pPr>
    </w:p>
    <w:p w14:paraId="1F7BFC57" w14:textId="728C46C1" w:rsidR="00B370DC" w:rsidRDefault="00B370DC" w:rsidP="00C90226">
      <w:pPr>
        <w:jc w:val="center"/>
        <w:rPr>
          <w:rFonts w:ascii="HG丸ｺﾞｼｯｸM-PRO" w:eastAsia="HG丸ｺﾞｼｯｸM-PRO" w:hAnsi="HG丸ｺﾞｼｯｸM-PRO"/>
          <w:b/>
          <w:noProof/>
          <w:w w:val="90"/>
          <w:sz w:val="20"/>
          <w:szCs w:val="20"/>
        </w:rPr>
      </w:pPr>
    </w:p>
    <w:p w14:paraId="0A836050" w14:textId="6D129CD3" w:rsidR="00B370DC" w:rsidRDefault="00B370DC" w:rsidP="00C90226">
      <w:pPr>
        <w:jc w:val="center"/>
        <w:rPr>
          <w:rFonts w:ascii="HG丸ｺﾞｼｯｸM-PRO" w:eastAsia="HG丸ｺﾞｼｯｸM-PRO" w:hAnsi="HG丸ｺﾞｼｯｸM-PRO"/>
          <w:b/>
          <w:noProof/>
          <w:w w:val="90"/>
          <w:sz w:val="20"/>
          <w:szCs w:val="20"/>
        </w:rPr>
      </w:pPr>
    </w:p>
    <w:p w14:paraId="7E173A97" w14:textId="5C2FC171" w:rsidR="00B370DC" w:rsidRDefault="00B370DC" w:rsidP="00C90226">
      <w:pPr>
        <w:jc w:val="center"/>
        <w:rPr>
          <w:rFonts w:ascii="HG丸ｺﾞｼｯｸM-PRO" w:eastAsia="HG丸ｺﾞｼｯｸM-PRO" w:hAnsi="HG丸ｺﾞｼｯｸM-PRO"/>
          <w:b/>
          <w:noProof/>
          <w:w w:val="90"/>
          <w:sz w:val="20"/>
          <w:szCs w:val="20"/>
        </w:rPr>
      </w:pPr>
    </w:p>
    <w:p w14:paraId="2F1CFF5E" w14:textId="067D8188" w:rsidR="00B370DC" w:rsidRDefault="00B370DC" w:rsidP="00C90226">
      <w:pPr>
        <w:jc w:val="center"/>
        <w:rPr>
          <w:rFonts w:ascii="HG丸ｺﾞｼｯｸM-PRO" w:eastAsia="HG丸ｺﾞｼｯｸM-PRO" w:hAnsi="HG丸ｺﾞｼｯｸM-PRO"/>
          <w:b/>
          <w:noProof/>
          <w:w w:val="90"/>
          <w:sz w:val="20"/>
          <w:szCs w:val="20"/>
        </w:rPr>
      </w:pPr>
    </w:p>
    <w:p w14:paraId="17DF03B8" w14:textId="619E5DFE" w:rsidR="00B370DC" w:rsidRDefault="00B370DC" w:rsidP="00C90226">
      <w:pPr>
        <w:jc w:val="center"/>
        <w:rPr>
          <w:rFonts w:ascii="HG丸ｺﾞｼｯｸM-PRO" w:eastAsia="HG丸ｺﾞｼｯｸM-PRO" w:hAnsi="HG丸ｺﾞｼｯｸM-PRO"/>
          <w:b/>
          <w:noProof/>
          <w:w w:val="90"/>
          <w:sz w:val="20"/>
          <w:szCs w:val="20"/>
        </w:rPr>
      </w:pPr>
    </w:p>
    <w:p w14:paraId="1388C34D" w14:textId="00B91547" w:rsidR="00B370DC" w:rsidRDefault="00B370DC" w:rsidP="00C90226">
      <w:pPr>
        <w:jc w:val="center"/>
        <w:rPr>
          <w:rFonts w:ascii="HG丸ｺﾞｼｯｸM-PRO" w:eastAsia="HG丸ｺﾞｼｯｸM-PRO" w:hAnsi="HG丸ｺﾞｼｯｸM-PRO"/>
          <w:b/>
          <w:noProof/>
          <w:w w:val="90"/>
          <w:sz w:val="20"/>
          <w:szCs w:val="20"/>
        </w:rPr>
      </w:pPr>
    </w:p>
    <w:p w14:paraId="5771F007" w14:textId="49120EF7" w:rsidR="00B370DC" w:rsidRDefault="00B370DC" w:rsidP="00C90226">
      <w:pPr>
        <w:jc w:val="center"/>
        <w:rPr>
          <w:rFonts w:ascii="HG丸ｺﾞｼｯｸM-PRO" w:eastAsia="HG丸ｺﾞｼｯｸM-PRO" w:hAnsi="HG丸ｺﾞｼｯｸM-PRO"/>
          <w:b/>
          <w:noProof/>
          <w:w w:val="90"/>
          <w:sz w:val="20"/>
          <w:szCs w:val="20"/>
        </w:rPr>
      </w:pPr>
    </w:p>
    <w:p w14:paraId="54D4F78A" w14:textId="092952DC" w:rsidR="00B370DC" w:rsidRDefault="00B370DC" w:rsidP="00C90226">
      <w:pPr>
        <w:jc w:val="center"/>
        <w:rPr>
          <w:rFonts w:ascii="HG丸ｺﾞｼｯｸM-PRO" w:eastAsia="HG丸ｺﾞｼｯｸM-PRO" w:hAnsi="HG丸ｺﾞｼｯｸM-PRO"/>
          <w:b/>
          <w:noProof/>
          <w:w w:val="90"/>
          <w:sz w:val="20"/>
          <w:szCs w:val="20"/>
        </w:rPr>
      </w:pPr>
    </w:p>
    <w:p w14:paraId="115C80B7" w14:textId="24C2A833" w:rsidR="00B370DC" w:rsidRDefault="00B370DC" w:rsidP="00C90226">
      <w:pPr>
        <w:jc w:val="center"/>
        <w:rPr>
          <w:rFonts w:ascii="HG丸ｺﾞｼｯｸM-PRO" w:eastAsia="HG丸ｺﾞｼｯｸM-PRO" w:hAnsi="HG丸ｺﾞｼｯｸM-PRO"/>
          <w:b/>
          <w:noProof/>
          <w:w w:val="90"/>
          <w:sz w:val="20"/>
          <w:szCs w:val="20"/>
        </w:rPr>
      </w:pPr>
    </w:p>
    <w:p w14:paraId="5ABB7D73" w14:textId="65C88535" w:rsidR="00B370DC" w:rsidRDefault="00B370DC" w:rsidP="00C90226">
      <w:pPr>
        <w:jc w:val="center"/>
        <w:rPr>
          <w:rFonts w:ascii="HG丸ｺﾞｼｯｸM-PRO" w:eastAsia="HG丸ｺﾞｼｯｸM-PRO" w:hAnsi="HG丸ｺﾞｼｯｸM-PRO"/>
          <w:b/>
          <w:noProof/>
          <w:w w:val="90"/>
          <w:sz w:val="20"/>
          <w:szCs w:val="20"/>
        </w:rPr>
      </w:pPr>
    </w:p>
    <w:p w14:paraId="58AB39B0" w14:textId="3BD1034F" w:rsidR="00B370DC" w:rsidRDefault="00B370DC" w:rsidP="00C90226">
      <w:pPr>
        <w:jc w:val="center"/>
        <w:rPr>
          <w:rFonts w:ascii="HG丸ｺﾞｼｯｸM-PRO" w:eastAsia="HG丸ｺﾞｼｯｸM-PRO" w:hAnsi="HG丸ｺﾞｼｯｸM-PRO"/>
          <w:b/>
          <w:noProof/>
          <w:w w:val="90"/>
          <w:sz w:val="20"/>
          <w:szCs w:val="20"/>
        </w:rPr>
      </w:pPr>
    </w:p>
    <w:p w14:paraId="5C78B687" w14:textId="1DFF482A" w:rsidR="00B370DC" w:rsidRDefault="00B370DC" w:rsidP="00C90226">
      <w:pPr>
        <w:jc w:val="center"/>
        <w:rPr>
          <w:rFonts w:ascii="HG丸ｺﾞｼｯｸM-PRO" w:eastAsia="HG丸ｺﾞｼｯｸM-PRO" w:hAnsi="HG丸ｺﾞｼｯｸM-PRO"/>
          <w:b/>
          <w:noProof/>
          <w:w w:val="90"/>
          <w:sz w:val="20"/>
          <w:szCs w:val="20"/>
        </w:rPr>
      </w:pPr>
    </w:p>
    <w:p w14:paraId="6580350B" w14:textId="027FD346" w:rsidR="00B370DC" w:rsidRDefault="00B370DC" w:rsidP="00C90226">
      <w:pPr>
        <w:jc w:val="center"/>
        <w:rPr>
          <w:rFonts w:ascii="HG丸ｺﾞｼｯｸM-PRO" w:eastAsia="HG丸ｺﾞｼｯｸM-PRO" w:hAnsi="HG丸ｺﾞｼｯｸM-PRO"/>
          <w:b/>
          <w:noProof/>
          <w:w w:val="90"/>
          <w:sz w:val="20"/>
          <w:szCs w:val="20"/>
        </w:rPr>
      </w:pPr>
    </w:p>
    <w:p w14:paraId="7CD8C399" w14:textId="22D4B401" w:rsidR="00B370DC" w:rsidRDefault="00B370DC" w:rsidP="00C90226">
      <w:pPr>
        <w:jc w:val="center"/>
        <w:rPr>
          <w:rFonts w:ascii="HG丸ｺﾞｼｯｸM-PRO" w:eastAsia="HG丸ｺﾞｼｯｸM-PRO" w:hAnsi="HG丸ｺﾞｼｯｸM-PRO"/>
          <w:b/>
          <w:noProof/>
          <w:w w:val="90"/>
          <w:sz w:val="20"/>
          <w:szCs w:val="20"/>
        </w:rPr>
      </w:pPr>
    </w:p>
    <w:p w14:paraId="550A58AA" w14:textId="08F8447B" w:rsidR="00B370DC" w:rsidRDefault="00B370DC" w:rsidP="00C90226">
      <w:pPr>
        <w:jc w:val="center"/>
        <w:rPr>
          <w:rFonts w:ascii="HG丸ｺﾞｼｯｸM-PRO" w:eastAsia="HG丸ｺﾞｼｯｸM-PRO" w:hAnsi="HG丸ｺﾞｼｯｸM-PRO"/>
          <w:b/>
          <w:noProof/>
          <w:w w:val="90"/>
          <w:sz w:val="20"/>
          <w:szCs w:val="20"/>
        </w:rPr>
      </w:pPr>
    </w:p>
    <w:p w14:paraId="3767EA8A" w14:textId="289D9164" w:rsidR="00B370DC" w:rsidRDefault="00B370DC" w:rsidP="00C90226">
      <w:pPr>
        <w:jc w:val="center"/>
        <w:rPr>
          <w:rFonts w:ascii="HG丸ｺﾞｼｯｸM-PRO" w:eastAsia="HG丸ｺﾞｼｯｸM-PRO" w:hAnsi="HG丸ｺﾞｼｯｸM-PRO"/>
          <w:b/>
          <w:noProof/>
          <w:w w:val="90"/>
          <w:sz w:val="20"/>
          <w:szCs w:val="20"/>
        </w:rPr>
      </w:pPr>
    </w:p>
    <w:p w14:paraId="3FDF7A53" w14:textId="7B64A98D" w:rsidR="00B370DC" w:rsidRDefault="00B370DC" w:rsidP="00C90226">
      <w:pPr>
        <w:jc w:val="center"/>
        <w:rPr>
          <w:rFonts w:ascii="HG丸ｺﾞｼｯｸM-PRO" w:eastAsia="HG丸ｺﾞｼｯｸM-PRO" w:hAnsi="HG丸ｺﾞｼｯｸM-PRO"/>
          <w:b/>
          <w:noProof/>
          <w:w w:val="90"/>
          <w:sz w:val="20"/>
          <w:szCs w:val="20"/>
        </w:rPr>
      </w:pPr>
    </w:p>
    <w:p w14:paraId="5FC97989" w14:textId="45F1859F" w:rsidR="00B370DC" w:rsidRDefault="00B370DC" w:rsidP="00C90226">
      <w:pPr>
        <w:jc w:val="center"/>
        <w:rPr>
          <w:rFonts w:ascii="HG丸ｺﾞｼｯｸM-PRO" w:eastAsia="HG丸ｺﾞｼｯｸM-PRO" w:hAnsi="HG丸ｺﾞｼｯｸM-PRO"/>
          <w:b/>
          <w:noProof/>
          <w:w w:val="90"/>
          <w:sz w:val="20"/>
          <w:szCs w:val="20"/>
        </w:rPr>
      </w:pPr>
    </w:p>
    <w:p w14:paraId="4625CA10" w14:textId="08B46A74" w:rsidR="004126ED" w:rsidRPr="00AC2D9D" w:rsidRDefault="004126ED" w:rsidP="004126ED">
      <w:pPr>
        <w:spacing w:line="320" w:lineRule="exact"/>
        <w:ind w:rightChars="-68" w:right="-143" w:firstLineChars="100" w:firstLine="190"/>
        <w:rPr>
          <w:rFonts w:ascii="Yu Gothic UI" w:eastAsia="Yu Gothic UI" w:hAnsi="Yu Gothic UI" w:cs="Meiryo UI"/>
          <w:b/>
          <w:bCs/>
          <w:color w:val="003399"/>
          <w:spacing w:val="-4"/>
          <w:w w:val="90"/>
          <w:sz w:val="22"/>
          <w:szCs w:val="22"/>
          <w:u w:val="single"/>
        </w:rPr>
      </w:pPr>
      <w:r w:rsidRPr="00AC2D9D">
        <w:rPr>
          <w:rFonts w:ascii="Yu Gothic UI" w:eastAsia="Yu Gothic UI" w:hAnsi="Yu Gothic UI" w:cs="Meiryo UI" w:hint="eastAsia"/>
          <w:b/>
          <w:bCs/>
          <w:color w:val="003399"/>
          <w:spacing w:val="-4"/>
          <w:w w:val="90"/>
          <w:sz w:val="22"/>
          <w:szCs w:val="22"/>
          <w:u w:val="single"/>
        </w:rPr>
        <w:lastRenderedPageBreak/>
        <w:t>【申請に関する個別相談会の開催について】</w:t>
      </w:r>
    </w:p>
    <w:p w14:paraId="1F71760F" w14:textId="46334AB1" w:rsidR="004126ED" w:rsidRDefault="004126ED" w:rsidP="004126ED">
      <w:pPr>
        <w:spacing w:line="320" w:lineRule="exact"/>
        <w:ind w:rightChars="-68" w:right="-143"/>
        <w:rPr>
          <w:rFonts w:ascii="Yu Gothic UI" w:eastAsia="Yu Gothic UI" w:hAnsi="Yu Gothic UI" w:cs="Meiryo UI"/>
          <w:spacing w:val="-4"/>
          <w:w w:val="90"/>
          <w:szCs w:val="21"/>
        </w:rPr>
      </w:pPr>
      <w:r w:rsidRPr="00AC2D9D">
        <w:rPr>
          <w:rFonts w:ascii="Yu Gothic UI" w:eastAsia="Yu Gothic UI" w:hAnsi="Yu Gothic UI" w:cs="Meiryo UI" w:hint="eastAsia"/>
          <w:spacing w:val="-4"/>
          <w:w w:val="90"/>
          <w:sz w:val="22"/>
          <w:szCs w:val="22"/>
        </w:rPr>
        <w:t xml:space="preserve">　</w:t>
      </w:r>
      <w:r>
        <w:rPr>
          <w:rFonts w:ascii="Yu Gothic UI" w:eastAsia="Yu Gothic UI" w:hAnsi="Yu Gothic UI" w:cs="Meiryo UI" w:hint="eastAsia"/>
          <w:spacing w:val="-4"/>
          <w:w w:val="90"/>
          <w:sz w:val="22"/>
          <w:szCs w:val="22"/>
        </w:rPr>
        <w:t xml:space="preserve"> </w:t>
      </w:r>
      <w:r w:rsidRPr="00AC2D9D">
        <w:rPr>
          <w:rFonts w:ascii="Yu Gothic UI" w:eastAsia="Yu Gothic UI" w:hAnsi="Yu Gothic UI" w:cs="Meiryo UI" w:hint="eastAsia"/>
          <w:spacing w:val="-4"/>
          <w:w w:val="90"/>
          <w:szCs w:val="21"/>
        </w:rPr>
        <w:t>令和7年12月</w:t>
      </w:r>
      <w:r>
        <w:rPr>
          <w:rFonts w:ascii="Yu Gothic UI" w:eastAsia="Yu Gothic UI" w:hAnsi="Yu Gothic UI" w:cs="Meiryo UI" w:hint="eastAsia"/>
          <w:spacing w:val="-4"/>
          <w:w w:val="90"/>
          <w:szCs w:val="21"/>
        </w:rPr>
        <w:t>23日（火）・24日（水）</w:t>
      </w:r>
      <w:r w:rsidRPr="00AC2D9D">
        <w:rPr>
          <w:rFonts w:ascii="Yu Gothic UI" w:eastAsia="Yu Gothic UI" w:hAnsi="Yu Gothic UI" w:cs="Meiryo UI" w:hint="eastAsia"/>
          <w:spacing w:val="-4"/>
          <w:w w:val="90"/>
          <w:szCs w:val="21"/>
        </w:rPr>
        <w:t>に、令和８年度地域福祉振興助成金の申請を検討する団体様向けの個別相談会を</w:t>
      </w:r>
    </w:p>
    <w:p w14:paraId="621F9F94" w14:textId="7AC22671" w:rsidR="004126ED" w:rsidRPr="004126ED" w:rsidRDefault="004126ED" w:rsidP="004126ED">
      <w:pPr>
        <w:spacing w:line="320" w:lineRule="exact"/>
        <w:ind w:rightChars="-68" w:right="-143" w:firstLineChars="150" w:firstLine="271"/>
        <w:rPr>
          <w:rFonts w:ascii="Yu Gothic UI" w:eastAsia="Yu Gothic UI" w:hAnsi="Yu Gothic UI" w:cs="Meiryo UI"/>
          <w:spacing w:val="-4"/>
          <w:w w:val="90"/>
          <w:szCs w:val="21"/>
        </w:rPr>
      </w:pPr>
      <w:r w:rsidRPr="00AC2D9D">
        <w:rPr>
          <w:rFonts w:ascii="Yu Gothic UI" w:eastAsia="Yu Gothic UI" w:hAnsi="Yu Gothic UI" w:cs="Meiryo UI" w:hint="eastAsia"/>
          <w:spacing w:val="-4"/>
          <w:w w:val="90"/>
          <w:szCs w:val="21"/>
        </w:rPr>
        <w:t>開催します。個別相談会の詳細や申込は、</w:t>
      </w:r>
      <w:r>
        <w:rPr>
          <w:rFonts w:ascii="Yu Gothic UI" w:eastAsia="Yu Gothic UI" w:hAnsi="Yu Gothic UI" w:cs="Meiryo UI" w:hint="eastAsia"/>
          <w:spacing w:val="-4"/>
          <w:w w:val="90"/>
          <w:szCs w:val="21"/>
        </w:rPr>
        <w:t>「</w:t>
      </w:r>
      <w:hyperlink r:id="rId8" w:history="1">
        <w:r w:rsidRPr="00C038DA">
          <w:rPr>
            <w:rStyle w:val="ad"/>
            <w:rFonts w:ascii="Yu Gothic UI" w:eastAsia="Yu Gothic UI" w:hAnsi="Yu Gothic UI" w:cs="Meiryo UI" w:hint="eastAsia"/>
            <w:spacing w:val="-4"/>
            <w:w w:val="90"/>
            <w:szCs w:val="21"/>
          </w:rPr>
          <w:t>令和８年度地域福祉振興助成金の募集について</w:t>
        </w:r>
      </w:hyperlink>
      <w:r w:rsidRPr="00AC2D9D">
        <w:rPr>
          <w:rFonts w:ascii="Yu Gothic UI" w:eastAsia="Yu Gothic UI" w:hAnsi="Yu Gothic UI" w:cs="Meiryo UI" w:hint="eastAsia"/>
          <w:spacing w:val="-4"/>
          <w:w w:val="90"/>
          <w:szCs w:val="21"/>
        </w:rPr>
        <w:t>（大阪府HP）</w:t>
      </w:r>
      <w:r>
        <w:rPr>
          <w:rFonts w:ascii="Yu Gothic UI" w:eastAsia="Yu Gothic UI" w:hAnsi="Yu Gothic UI" w:cs="Meiryo UI" w:hint="eastAsia"/>
          <w:spacing w:val="-4"/>
          <w:w w:val="90"/>
          <w:szCs w:val="21"/>
        </w:rPr>
        <w:t>」</w:t>
      </w:r>
      <w:r w:rsidRPr="00AC2D9D">
        <w:rPr>
          <w:rFonts w:ascii="Yu Gothic UI" w:eastAsia="Yu Gothic UI" w:hAnsi="Yu Gothic UI" w:cs="Meiryo UI" w:hint="eastAsia"/>
          <w:spacing w:val="-4"/>
          <w:w w:val="90"/>
          <w:szCs w:val="21"/>
        </w:rPr>
        <w:t>をご覧ください。</w:t>
      </w:r>
    </w:p>
    <w:p w14:paraId="318B268A" w14:textId="0E74B4AE" w:rsidR="004126ED" w:rsidRPr="004126ED" w:rsidRDefault="004126ED" w:rsidP="004126ED">
      <w:pPr>
        <w:wordWrap w:val="0"/>
        <w:spacing w:line="300" w:lineRule="exact"/>
        <w:ind w:firstLineChars="100" w:firstLine="180"/>
        <w:jc w:val="left"/>
        <w:rPr>
          <w:rFonts w:ascii="HG丸ｺﾞｼｯｸM-PRO" w:eastAsia="HG丸ｺﾞｼｯｸM-PRO" w:hAnsi="HG丸ｺﾞｼｯｸM-PRO"/>
          <w:bCs/>
          <w:noProof/>
          <w:w w:val="90"/>
          <w:sz w:val="36"/>
          <w:szCs w:val="36"/>
        </w:rPr>
      </w:pPr>
      <w:r w:rsidRPr="004126ED">
        <w:rPr>
          <w:rFonts w:ascii="HG丸ｺﾞｼｯｸM-PRO" w:eastAsia="HG丸ｺﾞｼｯｸM-PRO" w:hAnsi="HG丸ｺﾞｼｯｸM-PRO" w:hint="eastAsia"/>
          <w:bCs/>
          <w:noProof/>
          <w:w w:val="90"/>
          <w:sz w:val="20"/>
          <w:szCs w:val="20"/>
        </w:rPr>
        <w:t>～～～～～～～～～～～～～～～～～～～～～～～～～～～～～～～～～～～～～～～～～～～～～～～～～</w:t>
      </w:r>
      <w:r>
        <w:rPr>
          <w:rFonts w:ascii="HG丸ｺﾞｼｯｸM-PRO" w:eastAsia="HG丸ｺﾞｼｯｸM-PRO" w:hAnsi="HG丸ｺﾞｼｯｸM-PRO" w:hint="eastAsia"/>
          <w:bCs/>
          <w:noProof/>
          <w:w w:val="90"/>
          <w:sz w:val="20"/>
          <w:szCs w:val="20"/>
        </w:rPr>
        <w:t>～～～</w:t>
      </w:r>
      <w:r w:rsidRPr="004126ED">
        <w:rPr>
          <w:rFonts w:ascii="HG丸ｺﾞｼｯｸM-PRO" w:eastAsia="HG丸ｺﾞｼｯｸM-PRO" w:hAnsi="HG丸ｺﾞｼｯｸM-PRO" w:hint="eastAsia"/>
          <w:bCs/>
          <w:noProof/>
          <w:w w:val="90"/>
          <w:sz w:val="20"/>
          <w:szCs w:val="20"/>
        </w:rPr>
        <w:t>～</w:t>
      </w:r>
    </w:p>
    <w:p w14:paraId="61AC27F0" w14:textId="7788FD50" w:rsidR="00D53DE1" w:rsidRDefault="004126ED" w:rsidP="00626525">
      <w:pPr>
        <w:wordWrap w:val="0"/>
        <w:jc w:val="left"/>
        <w:rPr>
          <w:rFonts w:ascii="HG丸ｺﾞｼｯｸM-PRO" w:eastAsia="HG丸ｺﾞｼｯｸM-PRO" w:hAnsi="HG丸ｺﾞｼｯｸM-PRO"/>
          <w:b/>
          <w:noProof/>
          <w:w w:val="90"/>
          <w:sz w:val="36"/>
          <w:szCs w:val="36"/>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1743744" behindDoc="0" locked="0" layoutInCell="1" allowOverlap="1" wp14:anchorId="332E2A15" wp14:editId="66FFA83E">
                <wp:simplePos x="0" y="0"/>
                <wp:positionH relativeFrom="margin">
                  <wp:posOffset>91691</wp:posOffset>
                </wp:positionH>
                <wp:positionV relativeFrom="paragraph">
                  <wp:posOffset>110239</wp:posOffset>
                </wp:positionV>
                <wp:extent cx="6195060" cy="9016070"/>
                <wp:effectExtent l="19050" t="19050" r="15240" b="13970"/>
                <wp:wrapNone/>
                <wp:docPr id="2" name="正方形/長方形 2"/>
                <wp:cNvGraphicFramePr/>
                <a:graphic xmlns:a="http://schemas.openxmlformats.org/drawingml/2006/main">
                  <a:graphicData uri="http://schemas.microsoft.com/office/word/2010/wordprocessingShape">
                    <wps:wsp>
                      <wps:cNvSpPr/>
                      <wps:spPr>
                        <a:xfrm>
                          <a:off x="0" y="0"/>
                          <a:ext cx="6195060" cy="901607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72E60" id="正方形/長方形 2" o:spid="_x0000_s1026" style="position:absolute;left:0;text-align:left;margin-left:7.2pt;margin-top:8.7pt;width:487.8pt;height:709.9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" filled="f" strokecolor="#0070c0" strokeweight="2.25pt">
                <w10:wrap anchorx="margin"/>
              </v:rect>
            </w:pict>
          </mc:Fallback>
        </mc:AlternateContent>
      </w:r>
      <w:r w:rsidR="002B3E88">
        <w:rPr>
          <w:noProof/>
        </w:rPr>
        <mc:AlternateContent>
          <mc:Choice Requires="wps">
            <w:drawing>
              <wp:anchor distT="0" distB="0" distL="114300" distR="114300" simplePos="0" relativeHeight="252077568" behindDoc="0" locked="0" layoutInCell="1" allowOverlap="1" wp14:anchorId="60581911" wp14:editId="66821FD0">
                <wp:simplePos x="0" y="0"/>
                <wp:positionH relativeFrom="margin">
                  <wp:align>center</wp:align>
                </wp:positionH>
                <wp:positionV relativeFrom="paragraph">
                  <wp:posOffset>127753</wp:posOffset>
                </wp:positionV>
                <wp:extent cx="2579914" cy="404037"/>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2579914" cy="404037"/>
                        </a:xfrm>
                        <a:prstGeom prst="rect">
                          <a:avLst/>
                        </a:prstGeom>
                        <a:noFill/>
                        <a:ln>
                          <a:noFill/>
                        </a:ln>
                      </wps:spPr>
                      <wps:txbx>
                        <w:txbxContent>
                          <w:p w14:paraId="5F169876" w14:textId="037E0B32" w:rsidR="00626525" w:rsidRPr="004126ED" w:rsidRDefault="00626525" w:rsidP="00626525">
                            <w:pPr>
                              <w:wordWrap w:val="0"/>
                              <w:jc w:val="center"/>
                              <w:rPr>
                                <w:rFonts w:ascii="Meiryo UI" w:eastAsia="Meiryo UI" w:hAnsi="Meiryo UI"/>
                                <w:b/>
                                <w:noProof/>
                                <w:color w:val="948A54" w:themeColor="background2" w:themeShade="80"/>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pPr>
                            <w:r w:rsidRPr="004126ED">
                              <w:rPr>
                                <w:rFonts w:ascii="Meiryo UI" w:eastAsia="Meiryo UI" w:hAnsi="Meiryo UI" w:hint="eastAsia"/>
                                <w:b/>
                                <w:noProof/>
                                <w:color w:val="948A54" w:themeColor="background2" w:themeShade="80"/>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t>目　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81911" id="_x0000_t202" coordsize="21600,21600" o:spt="202" path="m,l,21600r21600,l21600,xe">
                <v:stroke joinstyle="miter"/>
                <v:path gradientshapeok="t" o:connecttype="rect"/>
              </v:shapetype>
              <v:shape id="テキスト ボックス 953" o:spid="_x0000_s1026" type="#_x0000_t202" style="position:absolute;margin-left:0;margin-top:10.05pt;width:203.15pt;height:31.8pt;z-index:25207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" filled="f" stroked="f">
                <v:textbox inset="5.85pt,.7pt,5.85pt,.7pt">
                  <w:txbxContent>
                    <w:p w14:paraId="5F169876" w14:textId="037E0B32" w:rsidR="00626525" w:rsidRPr="004126ED" w:rsidRDefault="00626525" w:rsidP="00626525">
                      <w:pPr>
                        <w:wordWrap w:val="0"/>
                        <w:jc w:val="center"/>
                        <w:rPr>
                          <w:rFonts w:ascii="Meiryo UI" w:eastAsia="Meiryo UI" w:hAnsi="Meiryo UI"/>
                          <w:b/>
                          <w:noProof/>
                          <w:color w:val="948A54" w:themeColor="background2" w:themeShade="80"/>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pPr>
                      <w:r w:rsidRPr="004126ED">
                        <w:rPr>
                          <w:rFonts w:ascii="Meiryo UI" w:eastAsia="Meiryo UI" w:hAnsi="Meiryo UI" w:hint="eastAsia"/>
                          <w:b/>
                          <w:noProof/>
                          <w:color w:val="948A54" w:themeColor="background2" w:themeShade="80"/>
                          <w:w w:val="90"/>
                          <w:sz w:val="40"/>
                          <w:szCs w:val="40"/>
                          <w14:shadow w14:blurRad="0" w14:dist="38100" w14:dir="2700000" w14:sx="100000" w14:sy="100000" w14:kx="0" w14:ky="0" w14:algn="tl">
                            <w14:schemeClr w14:val="bg1">
                              <w14:lumMod w14:val="85000"/>
                            </w14:schemeClr>
                          </w14:shadow>
                          <w14:textOutline w14:w="6604" w14:cap="flat" w14:cmpd="sng" w14:algn="ctr">
                            <w14:noFill/>
                            <w14:prstDash w14:val="solid"/>
                            <w14:round/>
                          </w14:textOutline>
                        </w:rPr>
                        <w:t>目　次</w:t>
                      </w:r>
                    </w:p>
                  </w:txbxContent>
                </v:textbox>
                <w10:wrap anchorx="margin"/>
              </v:shape>
            </w:pict>
          </mc:Fallback>
        </mc:AlternateContent>
      </w:r>
    </w:p>
    <w:p w14:paraId="0FBBDFE8" w14:textId="1ABD551C" w:rsidR="007337C9" w:rsidRPr="0083072A" w:rsidRDefault="007337C9" w:rsidP="006E0FE0">
      <w:pPr>
        <w:wordWrap w:val="0"/>
        <w:spacing w:line="460" w:lineRule="exact"/>
        <w:jc w:val="left"/>
        <w:rPr>
          <w:rFonts w:ascii="Yu Gothic UI" w:eastAsia="Yu Gothic UI" w:hAnsi="Yu Gothic UI"/>
          <w:w w:val="90"/>
          <w:sz w:val="24"/>
        </w:rPr>
      </w:pPr>
    </w:p>
    <w:p w14:paraId="447CA630" w14:textId="69C1554B" w:rsidR="007337C9" w:rsidRPr="007A409D" w:rsidRDefault="003316AB" w:rsidP="006E0FE0">
      <w:pPr>
        <w:wordWrap w:val="0"/>
        <w:spacing w:line="460" w:lineRule="exact"/>
        <w:jc w:val="left"/>
        <w:rPr>
          <w:rFonts w:ascii="Yu Gothic UI" w:eastAsia="Yu Gothic UI" w:hAnsi="Yu Gothic UI"/>
          <w:b/>
          <w:bCs/>
          <w:color w:val="8D8351"/>
          <w:w w:val="90"/>
          <w:sz w:val="24"/>
          <w:u w:val="single"/>
        </w:rPr>
      </w:pPr>
      <w:r w:rsidRPr="0083072A">
        <w:rPr>
          <w:rFonts w:ascii="Yu Gothic UI" w:eastAsia="Yu Gothic UI" w:hAnsi="Yu Gothic UI"/>
          <w:b/>
          <w:noProof/>
          <w:sz w:val="20"/>
          <w:szCs w:val="20"/>
        </w:rPr>
        <mc:AlternateContent>
          <mc:Choice Requires="wps">
            <w:drawing>
              <wp:anchor distT="0" distB="0" distL="114300" distR="114300" simplePos="0" relativeHeight="252059136" behindDoc="0" locked="0" layoutInCell="1" allowOverlap="1" wp14:anchorId="0AFFDF4C" wp14:editId="38C3D344">
                <wp:simplePos x="0" y="0"/>
                <wp:positionH relativeFrom="margin">
                  <wp:posOffset>736388</wp:posOffset>
                </wp:positionH>
                <wp:positionV relativeFrom="paragraph">
                  <wp:posOffset>216535</wp:posOffset>
                </wp:positionV>
                <wp:extent cx="5502910" cy="187960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5502910" cy="1879600"/>
                        </a:xfrm>
                        <a:prstGeom prst="rect">
                          <a:avLst/>
                        </a:prstGeom>
                        <a:noFill/>
                        <a:ln w="6350">
                          <a:noFill/>
                        </a:ln>
                      </wps:spPr>
                      <wps:txbx>
                        <w:txbxContent>
                          <w:p w14:paraId="5F5CA494" w14:textId="588FCEBA" w:rsidR="00CB781A"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P1</w:t>
                            </w:r>
                            <w:r>
                              <w:rPr>
                                <w:rFonts w:ascii="Yu Gothic UI" w:eastAsia="Yu Gothic UI" w:hAnsi="Yu Gothic UI" w:hint="eastAsia"/>
                                <w:w w:val="90"/>
                                <w:sz w:val="22"/>
                                <w:szCs w:val="22"/>
                              </w:rPr>
                              <w:t xml:space="preserve">　</w:t>
                            </w:r>
                            <w:r w:rsidR="00CB781A">
                              <w:rPr>
                                <w:rFonts w:ascii="Yu Gothic UI" w:eastAsia="Yu Gothic UI" w:hAnsi="Yu Gothic UI" w:hint="eastAsia"/>
                                <w:w w:val="90"/>
                                <w:sz w:val="22"/>
                                <w:szCs w:val="22"/>
                              </w:rPr>
                              <w:t xml:space="preserve">● 申請（助成）団体としての責務　</w:t>
                            </w:r>
                            <w:r w:rsidR="00A42BF9">
                              <w:rPr>
                                <w:rFonts w:ascii="Yu Gothic UI" w:eastAsia="Yu Gothic UI" w:hAnsi="Yu Gothic UI" w:hint="eastAsia"/>
                                <w:w w:val="90"/>
                                <w:sz w:val="22"/>
                                <w:szCs w:val="22"/>
                              </w:rPr>
                              <w:t xml:space="preserve">【1】 </w:t>
                            </w:r>
                            <w:r w:rsidR="00CB781A">
                              <w:rPr>
                                <w:rFonts w:ascii="Yu Gothic UI" w:eastAsia="Yu Gothic UI" w:hAnsi="Yu Gothic UI" w:hint="eastAsia"/>
                                <w:w w:val="90"/>
                                <w:sz w:val="22"/>
                                <w:szCs w:val="22"/>
                              </w:rPr>
                              <w:t>福祉基金について</w:t>
                            </w:r>
                            <w:r w:rsidR="006E0FE0" w:rsidRPr="001678CA">
                              <w:rPr>
                                <w:rFonts w:ascii="Yu Gothic UI" w:eastAsia="Yu Gothic UI" w:hAnsi="Yu Gothic UI" w:hint="eastAsia"/>
                                <w:w w:val="90"/>
                                <w:sz w:val="22"/>
                                <w:szCs w:val="22"/>
                              </w:rPr>
                              <w:t xml:space="preserve">　</w:t>
                            </w:r>
                            <w:r w:rsidR="00A42BF9">
                              <w:rPr>
                                <w:rFonts w:ascii="Yu Gothic UI" w:eastAsia="Yu Gothic UI" w:hAnsi="Yu Gothic UI" w:hint="eastAsia"/>
                                <w:w w:val="90"/>
                                <w:sz w:val="22"/>
                                <w:szCs w:val="22"/>
                              </w:rPr>
                              <w:t>【</w:t>
                            </w:r>
                            <w:r>
                              <w:rPr>
                                <w:rFonts w:ascii="Yu Gothic UI" w:eastAsia="Yu Gothic UI" w:hAnsi="Yu Gothic UI"/>
                                <w:w w:val="90"/>
                                <w:sz w:val="22"/>
                                <w:szCs w:val="22"/>
                              </w:rPr>
                              <w:t>2</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令和</w:t>
                            </w:r>
                            <w:r w:rsidR="00F64760" w:rsidRPr="001678CA">
                              <w:rPr>
                                <w:rFonts w:ascii="Yu Gothic UI" w:eastAsia="Yu Gothic UI" w:hAnsi="Yu Gothic UI" w:hint="eastAsia"/>
                                <w:w w:val="90"/>
                                <w:sz w:val="22"/>
                                <w:szCs w:val="22"/>
                              </w:rPr>
                              <w:t>８</w:t>
                            </w:r>
                            <w:r w:rsidR="006E0FE0" w:rsidRPr="001678CA">
                              <w:rPr>
                                <w:rFonts w:ascii="Yu Gothic UI" w:eastAsia="Yu Gothic UI" w:hAnsi="Yu Gothic UI" w:hint="eastAsia"/>
                                <w:w w:val="90"/>
                                <w:sz w:val="22"/>
                                <w:szCs w:val="22"/>
                              </w:rPr>
                              <w:t>年度スケジュール</w:t>
                            </w:r>
                          </w:p>
                          <w:p w14:paraId="6B2EFEF8" w14:textId="270F00F4" w:rsidR="006E0FE0" w:rsidRPr="001678CA" w:rsidRDefault="00A42BF9" w:rsidP="00CB781A">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 xml:space="preserve">【3】 </w:t>
                            </w:r>
                            <w:r w:rsidR="003316AB">
                              <w:rPr>
                                <w:rFonts w:ascii="Yu Gothic UI" w:eastAsia="Yu Gothic UI" w:hAnsi="Yu Gothic UI" w:hint="eastAsia"/>
                                <w:w w:val="90"/>
                                <w:sz w:val="22"/>
                                <w:szCs w:val="22"/>
                              </w:rPr>
                              <w:t>助成</w:t>
                            </w:r>
                            <w:r w:rsidR="006E0FE0" w:rsidRPr="001678CA">
                              <w:rPr>
                                <w:rFonts w:ascii="Yu Gothic UI" w:eastAsia="Yu Gothic UI" w:hAnsi="Yu Gothic UI" w:hint="eastAsia"/>
                                <w:w w:val="90"/>
                                <w:sz w:val="22"/>
                                <w:szCs w:val="22"/>
                              </w:rPr>
                              <w:t xml:space="preserve">対象団体　</w:t>
                            </w:r>
                            <w:r>
                              <w:rPr>
                                <w:rFonts w:ascii="Yu Gothic UI" w:eastAsia="Yu Gothic UI" w:hAnsi="Yu Gothic UI" w:hint="eastAsia"/>
                                <w:w w:val="90"/>
                                <w:sz w:val="22"/>
                                <w:szCs w:val="22"/>
                              </w:rPr>
                              <w:t>【</w:t>
                            </w:r>
                            <w:r w:rsidR="003316AB">
                              <w:rPr>
                                <w:rFonts w:ascii="Yu Gothic UI" w:eastAsia="Yu Gothic UI" w:hAnsi="Yu Gothic UI" w:hint="eastAsia"/>
                                <w:w w:val="90"/>
                                <w:sz w:val="22"/>
                                <w:szCs w:val="22"/>
                              </w:rPr>
                              <w:t>4</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助成の対象とならない団体</w:t>
                            </w:r>
                          </w:p>
                          <w:p w14:paraId="04F852A1" w14:textId="321795F0"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P2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5</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助成の対象となる事業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6</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助成の対象とならない事業</w:t>
                            </w:r>
                          </w:p>
                          <w:p w14:paraId="055F61FE" w14:textId="7B4EE357"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3  </w:t>
                            </w:r>
                            <w:r w:rsidR="00A42BF9">
                              <w:rPr>
                                <w:rFonts w:ascii="Yu Gothic UI" w:eastAsia="Yu Gothic UI" w:hAnsi="Yu Gothic UI" w:hint="eastAsia"/>
                                <w:w w:val="90"/>
                                <w:sz w:val="22"/>
                                <w:szCs w:val="22"/>
                              </w:rPr>
                              <w:t>【</w:t>
                            </w:r>
                            <w:r>
                              <w:rPr>
                                <w:rFonts w:ascii="Yu Gothic UI" w:eastAsia="Yu Gothic UI" w:hAnsi="Yu Gothic UI"/>
                                <w:w w:val="90"/>
                                <w:sz w:val="22"/>
                                <w:szCs w:val="22"/>
                              </w:rPr>
                              <w:t>7</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申請方法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8</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書類の審査・交付決定について</w:t>
                            </w:r>
                          </w:p>
                          <w:p w14:paraId="793E4C3A" w14:textId="3BCDA1B6" w:rsid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 xml:space="preserve">P4  </w:t>
                            </w:r>
                            <w:r w:rsidR="00A42BF9">
                              <w:rPr>
                                <w:rFonts w:ascii="Yu Gothic UI" w:eastAsia="Yu Gothic UI" w:hAnsi="Yu Gothic UI" w:hint="eastAsia"/>
                                <w:w w:val="90"/>
                                <w:sz w:val="22"/>
                                <w:szCs w:val="22"/>
                              </w:rPr>
                              <w:t>【</w:t>
                            </w:r>
                            <w:r w:rsidR="00A42BF9">
                              <w:rPr>
                                <w:rFonts w:ascii="Yu Gothic UI" w:eastAsia="Yu Gothic UI" w:hAnsi="Yu Gothic UI"/>
                                <w:w w:val="90"/>
                                <w:sz w:val="22"/>
                                <w:szCs w:val="22"/>
                              </w:rPr>
                              <w:t>9</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助成金の交付について</w:t>
                            </w:r>
                            <w:r>
                              <w:rPr>
                                <w:rFonts w:ascii="Yu Gothic UI" w:eastAsia="Yu Gothic UI" w:hAnsi="Yu Gothic UI" w:hint="eastAsia"/>
                                <w:w w:val="90"/>
                                <w:sz w:val="22"/>
                                <w:szCs w:val="22"/>
                              </w:rPr>
                              <w:t xml:space="preserve"> </w:t>
                            </w:r>
                            <w:r>
                              <w:rPr>
                                <w:rFonts w:ascii="Yu Gothic UI" w:eastAsia="Yu Gothic UI" w:hAnsi="Yu Gothic UI"/>
                                <w:w w:val="90"/>
                                <w:sz w:val="22"/>
                                <w:szCs w:val="22"/>
                              </w:rPr>
                              <w:t xml:space="preserve"> </w:t>
                            </w:r>
                            <w:r w:rsidR="00A42BF9">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10</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事業内容の変更、事業を中止する場合</w:t>
                            </w:r>
                          </w:p>
                          <w:p w14:paraId="4B7BA6C8" w14:textId="19DF7BD0" w:rsidR="006E0FE0" w:rsidRPr="001678CA" w:rsidRDefault="00A42BF9" w:rsidP="003316AB">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11</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事業完了後の手続き</w:t>
                            </w:r>
                            <w:r>
                              <w:rPr>
                                <w:rFonts w:ascii="Yu Gothic UI" w:eastAsia="Yu Gothic UI" w:hAnsi="Yu Gothic UI" w:hint="eastAsia"/>
                                <w:w w:val="90"/>
                                <w:sz w:val="22"/>
                                <w:szCs w:val="22"/>
                              </w:rPr>
                              <w:t>（事業完了報告書の提出について）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DF4C" id="テキスト ボックス 27" o:spid="_x0000_s1027" type="#_x0000_t202" style="position:absolute;margin-left:58pt;margin-top:17.05pt;width:433.3pt;height:148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" filled="f" stroked="f" strokeweight=".5pt">
                <v:textbox>
                  <w:txbxContent>
                    <w:p w14:paraId="5F5CA494" w14:textId="588FCEBA" w:rsidR="00CB781A"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P1</w:t>
                      </w:r>
                      <w:r>
                        <w:rPr>
                          <w:rFonts w:ascii="Yu Gothic UI" w:eastAsia="Yu Gothic UI" w:hAnsi="Yu Gothic UI" w:hint="eastAsia"/>
                          <w:w w:val="90"/>
                          <w:sz w:val="22"/>
                          <w:szCs w:val="22"/>
                        </w:rPr>
                        <w:t xml:space="preserve">　</w:t>
                      </w:r>
                      <w:r w:rsidR="00CB781A">
                        <w:rPr>
                          <w:rFonts w:ascii="Yu Gothic UI" w:eastAsia="Yu Gothic UI" w:hAnsi="Yu Gothic UI" w:hint="eastAsia"/>
                          <w:w w:val="90"/>
                          <w:sz w:val="22"/>
                          <w:szCs w:val="22"/>
                        </w:rPr>
                        <w:t xml:space="preserve">● 申請（助成）団体としての責務　</w:t>
                      </w:r>
                      <w:r w:rsidR="00A42BF9">
                        <w:rPr>
                          <w:rFonts w:ascii="Yu Gothic UI" w:eastAsia="Yu Gothic UI" w:hAnsi="Yu Gothic UI" w:hint="eastAsia"/>
                          <w:w w:val="90"/>
                          <w:sz w:val="22"/>
                          <w:szCs w:val="22"/>
                        </w:rPr>
                        <w:t xml:space="preserve">【1】 </w:t>
                      </w:r>
                      <w:r w:rsidR="00CB781A">
                        <w:rPr>
                          <w:rFonts w:ascii="Yu Gothic UI" w:eastAsia="Yu Gothic UI" w:hAnsi="Yu Gothic UI" w:hint="eastAsia"/>
                          <w:w w:val="90"/>
                          <w:sz w:val="22"/>
                          <w:szCs w:val="22"/>
                        </w:rPr>
                        <w:t>福祉基金について</w:t>
                      </w:r>
                      <w:r w:rsidR="006E0FE0" w:rsidRPr="001678CA">
                        <w:rPr>
                          <w:rFonts w:ascii="Yu Gothic UI" w:eastAsia="Yu Gothic UI" w:hAnsi="Yu Gothic UI" w:hint="eastAsia"/>
                          <w:w w:val="90"/>
                          <w:sz w:val="22"/>
                          <w:szCs w:val="22"/>
                        </w:rPr>
                        <w:t xml:space="preserve">　</w:t>
                      </w:r>
                      <w:r w:rsidR="00A42BF9">
                        <w:rPr>
                          <w:rFonts w:ascii="Yu Gothic UI" w:eastAsia="Yu Gothic UI" w:hAnsi="Yu Gothic UI" w:hint="eastAsia"/>
                          <w:w w:val="90"/>
                          <w:sz w:val="22"/>
                          <w:szCs w:val="22"/>
                        </w:rPr>
                        <w:t>【</w:t>
                      </w:r>
                      <w:r>
                        <w:rPr>
                          <w:rFonts w:ascii="Yu Gothic UI" w:eastAsia="Yu Gothic UI" w:hAnsi="Yu Gothic UI"/>
                          <w:w w:val="90"/>
                          <w:sz w:val="22"/>
                          <w:szCs w:val="22"/>
                        </w:rPr>
                        <w:t>2</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令和</w:t>
                      </w:r>
                      <w:r w:rsidR="00F64760" w:rsidRPr="001678CA">
                        <w:rPr>
                          <w:rFonts w:ascii="Yu Gothic UI" w:eastAsia="Yu Gothic UI" w:hAnsi="Yu Gothic UI" w:hint="eastAsia"/>
                          <w:w w:val="90"/>
                          <w:sz w:val="22"/>
                          <w:szCs w:val="22"/>
                        </w:rPr>
                        <w:t>８</w:t>
                      </w:r>
                      <w:r w:rsidR="006E0FE0" w:rsidRPr="001678CA">
                        <w:rPr>
                          <w:rFonts w:ascii="Yu Gothic UI" w:eastAsia="Yu Gothic UI" w:hAnsi="Yu Gothic UI" w:hint="eastAsia"/>
                          <w:w w:val="90"/>
                          <w:sz w:val="22"/>
                          <w:szCs w:val="22"/>
                        </w:rPr>
                        <w:t>年度スケジュール</w:t>
                      </w:r>
                    </w:p>
                    <w:p w14:paraId="6B2EFEF8" w14:textId="270F00F4" w:rsidR="006E0FE0" w:rsidRPr="001678CA" w:rsidRDefault="00A42BF9" w:rsidP="00CB781A">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 xml:space="preserve">【3】 </w:t>
                      </w:r>
                      <w:r w:rsidR="003316AB">
                        <w:rPr>
                          <w:rFonts w:ascii="Yu Gothic UI" w:eastAsia="Yu Gothic UI" w:hAnsi="Yu Gothic UI" w:hint="eastAsia"/>
                          <w:w w:val="90"/>
                          <w:sz w:val="22"/>
                          <w:szCs w:val="22"/>
                        </w:rPr>
                        <w:t>助成</w:t>
                      </w:r>
                      <w:r w:rsidR="006E0FE0" w:rsidRPr="001678CA">
                        <w:rPr>
                          <w:rFonts w:ascii="Yu Gothic UI" w:eastAsia="Yu Gothic UI" w:hAnsi="Yu Gothic UI" w:hint="eastAsia"/>
                          <w:w w:val="90"/>
                          <w:sz w:val="22"/>
                          <w:szCs w:val="22"/>
                        </w:rPr>
                        <w:t xml:space="preserve">対象団体　</w:t>
                      </w:r>
                      <w:r>
                        <w:rPr>
                          <w:rFonts w:ascii="Yu Gothic UI" w:eastAsia="Yu Gothic UI" w:hAnsi="Yu Gothic UI" w:hint="eastAsia"/>
                          <w:w w:val="90"/>
                          <w:sz w:val="22"/>
                          <w:szCs w:val="22"/>
                        </w:rPr>
                        <w:t>【</w:t>
                      </w:r>
                      <w:r w:rsidR="003316AB">
                        <w:rPr>
                          <w:rFonts w:ascii="Yu Gothic UI" w:eastAsia="Yu Gothic UI" w:hAnsi="Yu Gothic UI" w:hint="eastAsia"/>
                          <w:w w:val="90"/>
                          <w:sz w:val="22"/>
                          <w:szCs w:val="22"/>
                        </w:rPr>
                        <w:t>4</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助成の対象とならない団体</w:t>
                      </w:r>
                    </w:p>
                    <w:p w14:paraId="04F852A1" w14:textId="321795F0"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 xml:space="preserve">P2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5</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助成の対象となる事業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6</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助成の対象とならない事業</w:t>
                      </w:r>
                    </w:p>
                    <w:p w14:paraId="055F61FE" w14:textId="7B4EE357" w:rsidR="006E0FE0" w:rsidRPr="001678CA"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3  </w:t>
                      </w:r>
                      <w:r w:rsidR="00A42BF9">
                        <w:rPr>
                          <w:rFonts w:ascii="Yu Gothic UI" w:eastAsia="Yu Gothic UI" w:hAnsi="Yu Gothic UI" w:hint="eastAsia"/>
                          <w:w w:val="90"/>
                          <w:sz w:val="22"/>
                          <w:szCs w:val="22"/>
                        </w:rPr>
                        <w:t>【</w:t>
                      </w:r>
                      <w:r>
                        <w:rPr>
                          <w:rFonts w:ascii="Yu Gothic UI" w:eastAsia="Yu Gothic UI" w:hAnsi="Yu Gothic UI"/>
                          <w:w w:val="90"/>
                          <w:sz w:val="22"/>
                          <w:szCs w:val="22"/>
                        </w:rPr>
                        <w:t>7</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 xml:space="preserve">申請方法　</w:t>
                      </w:r>
                      <w:r w:rsidR="00A42BF9">
                        <w:rPr>
                          <w:rFonts w:ascii="Yu Gothic UI" w:eastAsia="Yu Gothic UI" w:hAnsi="Yu Gothic UI" w:hint="eastAsia"/>
                          <w:w w:val="90"/>
                          <w:sz w:val="22"/>
                          <w:szCs w:val="22"/>
                        </w:rPr>
                        <w:t>【</w:t>
                      </w:r>
                      <w:r>
                        <w:rPr>
                          <w:rFonts w:ascii="Yu Gothic UI" w:eastAsia="Yu Gothic UI" w:hAnsi="Yu Gothic UI" w:hint="eastAsia"/>
                          <w:w w:val="90"/>
                          <w:sz w:val="22"/>
                          <w:szCs w:val="22"/>
                        </w:rPr>
                        <w:t>8</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書類の審査・交付決定について</w:t>
                      </w:r>
                    </w:p>
                    <w:p w14:paraId="793E4C3A" w14:textId="3BCDA1B6" w:rsid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 xml:space="preserve">P4  </w:t>
                      </w:r>
                      <w:r w:rsidR="00A42BF9">
                        <w:rPr>
                          <w:rFonts w:ascii="Yu Gothic UI" w:eastAsia="Yu Gothic UI" w:hAnsi="Yu Gothic UI" w:hint="eastAsia"/>
                          <w:w w:val="90"/>
                          <w:sz w:val="22"/>
                          <w:szCs w:val="22"/>
                        </w:rPr>
                        <w:t>【</w:t>
                      </w:r>
                      <w:r w:rsidR="00A42BF9">
                        <w:rPr>
                          <w:rFonts w:ascii="Yu Gothic UI" w:eastAsia="Yu Gothic UI" w:hAnsi="Yu Gothic UI"/>
                          <w:w w:val="90"/>
                          <w:sz w:val="22"/>
                          <w:szCs w:val="22"/>
                        </w:rPr>
                        <w:t>9</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助成金の交付について</w:t>
                      </w:r>
                      <w:r>
                        <w:rPr>
                          <w:rFonts w:ascii="Yu Gothic UI" w:eastAsia="Yu Gothic UI" w:hAnsi="Yu Gothic UI" w:hint="eastAsia"/>
                          <w:w w:val="90"/>
                          <w:sz w:val="22"/>
                          <w:szCs w:val="22"/>
                        </w:rPr>
                        <w:t xml:space="preserve"> </w:t>
                      </w:r>
                      <w:r>
                        <w:rPr>
                          <w:rFonts w:ascii="Yu Gothic UI" w:eastAsia="Yu Gothic UI" w:hAnsi="Yu Gothic UI"/>
                          <w:w w:val="90"/>
                          <w:sz w:val="22"/>
                          <w:szCs w:val="22"/>
                        </w:rPr>
                        <w:t xml:space="preserve"> </w:t>
                      </w:r>
                      <w:r w:rsidR="00A42BF9">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10</w:t>
                      </w:r>
                      <w:r w:rsidR="00A42BF9">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事業内容の変更、事業を中止する場合</w:t>
                      </w:r>
                    </w:p>
                    <w:p w14:paraId="4B7BA6C8" w14:textId="19DF7BD0" w:rsidR="006E0FE0" w:rsidRPr="001678CA" w:rsidRDefault="00A42BF9" w:rsidP="003316AB">
                      <w:pPr>
                        <w:spacing w:line="460" w:lineRule="exact"/>
                        <w:ind w:firstLineChars="200" w:firstLine="396"/>
                        <w:jc w:val="left"/>
                        <w:rPr>
                          <w:rFonts w:ascii="Yu Gothic UI" w:eastAsia="Yu Gothic UI" w:hAnsi="Yu Gothic UI"/>
                          <w:w w:val="90"/>
                          <w:sz w:val="22"/>
                          <w:szCs w:val="22"/>
                        </w:rPr>
                      </w:pPr>
                      <w:r>
                        <w:rPr>
                          <w:rFonts w:ascii="Yu Gothic UI" w:eastAsia="Yu Gothic UI" w:hAnsi="Yu Gothic UI" w:hint="eastAsia"/>
                          <w:w w:val="90"/>
                          <w:sz w:val="22"/>
                          <w:szCs w:val="22"/>
                        </w:rPr>
                        <w:t>【</w:t>
                      </w:r>
                      <w:r w:rsidR="00F64760" w:rsidRPr="001678CA">
                        <w:rPr>
                          <w:rFonts w:ascii="Yu Gothic UI" w:eastAsia="Yu Gothic UI" w:hAnsi="Yu Gothic UI" w:hint="eastAsia"/>
                          <w:w w:val="90"/>
                          <w:sz w:val="22"/>
                          <w:szCs w:val="22"/>
                        </w:rPr>
                        <w:t>11</w:t>
                      </w:r>
                      <w:r>
                        <w:rPr>
                          <w:rFonts w:ascii="Yu Gothic UI" w:eastAsia="Yu Gothic UI" w:hAnsi="Yu Gothic UI" w:hint="eastAsia"/>
                          <w:w w:val="90"/>
                          <w:sz w:val="22"/>
                          <w:szCs w:val="22"/>
                        </w:rPr>
                        <w:t xml:space="preserve">】 </w:t>
                      </w:r>
                      <w:r w:rsidR="006E0FE0" w:rsidRPr="001678CA">
                        <w:rPr>
                          <w:rFonts w:ascii="Yu Gothic UI" w:eastAsia="Yu Gothic UI" w:hAnsi="Yu Gothic UI" w:hint="eastAsia"/>
                          <w:w w:val="90"/>
                          <w:sz w:val="22"/>
                          <w:szCs w:val="22"/>
                        </w:rPr>
                        <w:t>事業完了後の手続き</w:t>
                      </w:r>
                      <w:r>
                        <w:rPr>
                          <w:rFonts w:ascii="Yu Gothic UI" w:eastAsia="Yu Gothic UI" w:hAnsi="Yu Gothic UI" w:hint="eastAsia"/>
                          <w:w w:val="90"/>
                          <w:sz w:val="22"/>
                          <w:szCs w:val="22"/>
                        </w:rPr>
                        <w:t>（事業完了報告書の提出について）</w:t>
                      </w:r>
                    </w:p>
                  </w:txbxContent>
                </v:textbox>
                <w10:wrap anchorx="margin"/>
              </v:shape>
            </w:pict>
          </mc:Fallback>
        </mc:AlternateContent>
      </w:r>
      <w:r w:rsidR="0036765B" w:rsidRPr="007A409D">
        <w:rPr>
          <w:rFonts w:ascii="Yu Gothic UI" w:eastAsia="Yu Gothic UI" w:hAnsi="Yu Gothic UI" w:hint="eastAsia"/>
          <w:noProof/>
          <w:color w:val="8B814F"/>
          <w:sz w:val="24"/>
        </w:rPr>
        <mc:AlternateContent>
          <mc:Choice Requires="wps">
            <w:drawing>
              <wp:anchor distT="0" distB="0" distL="114300" distR="114300" simplePos="0" relativeHeight="252067328" behindDoc="0" locked="0" layoutInCell="1" allowOverlap="1" wp14:anchorId="0C1D6F7D" wp14:editId="437E19DD">
                <wp:simplePos x="0" y="0"/>
                <wp:positionH relativeFrom="column">
                  <wp:posOffset>295487</wp:posOffset>
                </wp:positionH>
                <wp:positionV relativeFrom="paragraph">
                  <wp:posOffset>50800</wp:posOffset>
                </wp:positionV>
                <wp:extent cx="237066" cy="237067"/>
                <wp:effectExtent l="0" t="0" r="10795" b="10795"/>
                <wp:wrapNone/>
                <wp:docPr id="898" name="ひし形 898"/>
                <wp:cNvGraphicFramePr/>
                <a:graphic xmlns:a="http://schemas.openxmlformats.org/drawingml/2006/main">
                  <a:graphicData uri="http://schemas.microsoft.com/office/word/2010/wordprocessingShape">
                    <wps:wsp>
                      <wps:cNvSpPr/>
                      <wps:spPr>
                        <a:xfrm>
                          <a:off x="0" y="0"/>
                          <a:ext cx="237066" cy="237067"/>
                        </a:xfrm>
                        <a:prstGeom prst="diamond">
                          <a:avLst/>
                        </a:prstGeom>
                        <a:solidFill>
                          <a:schemeClr val="bg2">
                            <a:lumMod val="75000"/>
                          </a:schemeClr>
                        </a:solidFill>
                        <a:ln w="952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DD39D" id="_x0000_t4" coordsize="21600,21600" o:spt="4" path="m10800,l,10800,10800,21600,21600,10800xe">
                <v:stroke joinstyle="miter"/>
                <v:path gradientshapeok="t" o:connecttype="rect" textboxrect="5400,5400,16200,16200"/>
              </v:shapetype>
              <v:shape id="ひし形 898" o:spid="_x0000_s1026" type="#_x0000_t4" style="position:absolute;left:0;text-align:left;margin-left:23.25pt;margin-top:4pt;width:18.65pt;height:18.6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" fillcolor="#c4bc96 [2414]" strokecolor="#c4bc96 [2414]"/>
            </w:pict>
          </mc:Fallback>
        </mc:AlternateContent>
      </w:r>
      <w:r w:rsidR="007337C9" w:rsidRPr="0083072A">
        <w:rPr>
          <w:rFonts w:ascii="Yu Gothic UI" w:eastAsia="Yu Gothic UI" w:hAnsi="Yu Gothic UI" w:hint="eastAsia"/>
          <w:w w:val="90"/>
          <w:sz w:val="24"/>
        </w:rPr>
        <w:t xml:space="preserve">　　　</w:t>
      </w:r>
      <w:r w:rsidR="00712231" w:rsidRPr="0083072A">
        <w:rPr>
          <w:rFonts w:ascii="Yu Gothic UI" w:eastAsia="Yu Gothic UI" w:hAnsi="Yu Gothic UI" w:hint="eastAsia"/>
          <w:w w:val="90"/>
          <w:sz w:val="24"/>
        </w:rPr>
        <w:t xml:space="preserve">　　</w:t>
      </w:r>
      <w:r w:rsidR="00712231" w:rsidRPr="007A409D">
        <w:rPr>
          <w:rFonts w:ascii="Yu Gothic UI" w:eastAsia="Yu Gothic UI" w:hAnsi="Yu Gothic UI" w:hint="eastAsia"/>
          <w:b/>
          <w:bCs/>
          <w:color w:val="8D8351"/>
          <w:w w:val="90"/>
          <w:sz w:val="28"/>
          <w:szCs w:val="28"/>
          <w:u w:val="single"/>
        </w:rPr>
        <w:t xml:space="preserve">地域福祉振興助成金　</w:t>
      </w:r>
      <w:r w:rsidR="002B0C19" w:rsidRPr="007A409D">
        <w:rPr>
          <w:rFonts w:ascii="Yu Gothic UI" w:eastAsia="Yu Gothic UI" w:hAnsi="Yu Gothic UI" w:hint="eastAsia"/>
          <w:b/>
          <w:bCs/>
          <w:color w:val="8D8351"/>
          <w:w w:val="90"/>
          <w:sz w:val="28"/>
          <w:szCs w:val="28"/>
          <w:u w:val="single"/>
        </w:rPr>
        <w:t>申請</w:t>
      </w:r>
      <w:r w:rsidR="00712231" w:rsidRPr="007A409D">
        <w:rPr>
          <w:rFonts w:ascii="Yu Gothic UI" w:eastAsia="Yu Gothic UI" w:hAnsi="Yu Gothic UI" w:hint="eastAsia"/>
          <w:b/>
          <w:bCs/>
          <w:color w:val="8D8351"/>
          <w:w w:val="90"/>
          <w:sz w:val="28"/>
          <w:szCs w:val="28"/>
          <w:u w:val="single"/>
        </w:rPr>
        <w:t>概要</w:t>
      </w:r>
    </w:p>
    <w:p w14:paraId="041DC655" w14:textId="2406AB6D" w:rsidR="00BD0D0C" w:rsidRPr="0083072A" w:rsidRDefault="00BD0D0C" w:rsidP="00BD0D0C">
      <w:pPr>
        <w:wordWrap w:val="0"/>
        <w:spacing w:line="460" w:lineRule="exact"/>
        <w:jc w:val="left"/>
        <w:rPr>
          <w:rFonts w:ascii="Yu Gothic UI" w:eastAsia="Yu Gothic UI" w:hAnsi="Yu Gothic UI"/>
          <w:w w:val="90"/>
          <w:sz w:val="24"/>
        </w:rPr>
      </w:pPr>
    </w:p>
    <w:p w14:paraId="14EFBB3E" w14:textId="035F2D16" w:rsidR="00BD0D0C" w:rsidRPr="0083072A" w:rsidRDefault="00BD0D0C" w:rsidP="00BD0D0C">
      <w:pPr>
        <w:wordWrap w:val="0"/>
        <w:spacing w:line="460" w:lineRule="exact"/>
        <w:jc w:val="left"/>
        <w:rPr>
          <w:rFonts w:ascii="Yu Gothic UI" w:eastAsia="Yu Gothic UI" w:hAnsi="Yu Gothic UI"/>
          <w:w w:val="90"/>
          <w:sz w:val="24"/>
        </w:rPr>
      </w:pPr>
    </w:p>
    <w:p w14:paraId="2BAA40C6" w14:textId="0E34F1AE" w:rsidR="00BD0D0C" w:rsidRPr="0083072A" w:rsidRDefault="00BD0D0C" w:rsidP="00BD0D0C">
      <w:pPr>
        <w:wordWrap w:val="0"/>
        <w:spacing w:line="460" w:lineRule="exact"/>
        <w:jc w:val="left"/>
        <w:rPr>
          <w:rFonts w:ascii="Yu Gothic UI" w:eastAsia="Yu Gothic UI" w:hAnsi="Yu Gothic UI"/>
          <w:w w:val="90"/>
          <w:sz w:val="24"/>
        </w:rPr>
      </w:pPr>
    </w:p>
    <w:p w14:paraId="7E955E4B" w14:textId="04E822F8" w:rsidR="00BD0D0C" w:rsidRPr="0083072A" w:rsidRDefault="00BD0D0C" w:rsidP="00BD0D0C">
      <w:pPr>
        <w:wordWrap w:val="0"/>
        <w:spacing w:line="460" w:lineRule="exact"/>
        <w:jc w:val="left"/>
        <w:rPr>
          <w:rFonts w:ascii="Yu Gothic UI" w:eastAsia="Yu Gothic UI" w:hAnsi="Yu Gothic UI"/>
          <w:w w:val="90"/>
          <w:sz w:val="24"/>
        </w:rPr>
      </w:pPr>
    </w:p>
    <w:p w14:paraId="3DC9E362" w14:textId="1A69BFD1" w:rsidR="00BD0D0C" w:rsidRDefault="00BD0D0C" w:rsidP="00BD0D0C">
      <w:pPr>
        <w:wordWrap w:val="0"/>
        <w:spacing w:line="460" w:lineRule="exact"/>
        <w:jc w:val="left"/>
        <w:rPr>
          <w:rFonts w:ascii="Yu Gothic UI" w:eastAsia="Yu Gothic UI" w:hAnsi="Yu Gothic UI"/>
          <w:w w:val="90"/>
          <w:sz w:val="24"/>
        </w:rPr>
      </w:pPr>
    </w:p>
    <w:p w14:paraId="1200204A" w14:textId="4BB90E4A" w:rsidR="00CB781A" w:rsidRPr="0083072A" w:rsidRDefault="00CB781A" w:rsidP="00BD0D0C">
      <w:pPr>
        <w:wordWrap w:val="0"/>
        <w:spacing w:line="460" w:lineRule="exact"/>
        <w:jc w:val="left"/>
        <w:rPr>
          <w:rFonts w:ascii="Yu Gothic UI" w:eastAsia="Yu Gothic UI" w:hAnsi="Yu Gothic UI"/>
          <w:w w:val="90"/>
          <w:sz w:val="24"/>
        </w:rPr>
      </w:pPr>
    </w:p>
    <w:p w14:paraId="30DABE47" w14:textId="64EDA8BD" w:rsidR="00712231" w:rsidRPr="0083072A" w:rsidRDefault="003316AB" w:rsidP="006E0FE0">
      <w:pPr>
        <w:wordWrap w:val="0"/>
        <w:spacing w:line="460" w:lineRule="exact"/>
        <w:jc w:val="left"/>
        <w:rPr>
          <w:rFonts w:ascii="Yu Gothic UI" w:eastAsia="Yu Gothic UI" w:hAnsi="Yu Gothic UI"/>
          <w:b/>
          <w:bCs/>
          <w:color w:val="B3AB79"/>
          <w:w w:val="90"/>
          <w:sz w:val="28"/>
          <w:szCs w:val="28"/>
          <w:u w:val="single"/>
        </w:rPr>
      </w:pPr>
      <w:r w:rsidRPr="0083072A">
        <w:rPr>
          <w:rFonts w:ascii="Yu Gothic UI" w:eastAsia="Yu Gothic UI" w:hAnsi="Yu Gothic UI"/>
          <w:b/>
          <w:noProof/>
          <w:sz w:val="20"/>
          <w:szCs w:val="20"/>
        </w:rPr>
        <mc:AlternateContent>
          <mc:Choice Requires="wps">
            <w:drawing>
              <wp:anchor distT="0" distB="0" distL="114300" distR="114300" simplePos="0" relativeHeight="252061184" behindDoc="0" locked="0" layoutInCell="1" allowOverlap="1" wp14:anchorId="5FEFEED4" wp14:editId="22DBD18D">
                <wp:simplePos x="0" y="0"/>
                <wp:positionH relativeFrom="margin">
                  <wp:posOffset>744220</wp:posOffset>
                </wp:positionH>
                <wp:positionV relativeFrom="paragraph">
                  <wp:posOffset>224790</wp:posOffset>
                </wp:positionV>
                <wp:extent cx="5308600" cy="1921510"/>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5308600" cy="1921510"/>
                        </a:xfrm>
                        <a:prstGeom prst="rect">
                          <a:avLst/>
                        </a:prstGeom>
                        <a:noFill/>
                        <a:ln w="6350">
                          <a:noFill/>
                        </a:ln>
                      </wps:spPr>
                      <wps:txbx>
                        <w:txbxContent>
                          <w:p w14:paraId="5D9CFEBA" w14:textId="46F5DE96" w:rsidR="00BD0D0C" w:rsidRPr="003316AB" w:rsidRDefault="003316AB" w:rsidP="003316AB">
                            <w:pPr>
                              <w:spacing w:line="460" w:lineRule="exact"/>
                              <w:jc w:val="left"/>
                              <w:rPr>
                                <w:rFonts w:ascii="Yu Gothic UI" w:eastAsia="Yu Gothic UI" w:hAnsi="Yu Gothic UI"/>
                                <w:w w:val="90"/>
                                <w:sz w:val="22"/>
                                <w:szCs w:val="22"/>
                              </w:rPr>
                            </w:pPr>
                            <w:r w:rsidRPr="003316AB">
                              <w:rPr>
                                <w:rFonts w:ascii="Yu Gothic UI" w:eastAsia="Yu Gothic UI" w:hAnsi="Yu Gothic UI" w:hint="eastAsia"/>
                                <w:w w:val="90"/>
                                <w:sz w:val="22"/>
                                <w:szCs w:val="22"/>
                              </w:rPr>
                              <w:t>P</w:t>
                            </w:r>
                            <w:r w:rsidRPr="003316AB">
                              <w:rPr>
                                <w:rFonts w:ascii="Yu Gothic UI" w:eastAsia="Yu Gothic UI" w:hAnsi="Yu Gothic UI"/>
                                <w:w w:val="90"/>
                                <w:sz w:val="22"/>
                                <w:szCs w:val="22"/>
                              </w:rPr>
                              <w:t xml:space="preserve">6  </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助成対象事業・助成対象外事業</w:t>
                            </w:r>
                          </w:p>
                          <w:p w14:paraId="6AE51AC2" w14:textId="0E4D4FAA"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7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助成の対象となる経費・対象外となる経費</w:t>
                            </w:r>
                          </w:p>
                          <w:p w14:paraId="7240619C" w14:textId="0939ED32"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8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3</w:t>
                            </w:r>
                            <w:r w:rsidR="00BD0D0C" w:rsidRPr="003316AB">
                              <w:rPr>
                                <w:rFonts w:ascii="Yu Gothic UI" w:eastAsia="Yu Gothic UI" w:hAnsi="Yu Gothic UI" w:hint="eastAsia"/>
                                <w:w w:val="90"/>
                                <w:sz w:val="22"/>
                                <w:szCs w:val="22"/>
                              </w:rPr>
                              <w:t xml:space="preserve">　提出書類について　Ⅰ-４</w:t>
                            </w:r>
                            <w:r w:rsidR="00B31D67" w:rsidRPr="003316AB">
                              <w:rPr>
                                <w:rFonts w:ascii="Yu Gothic UI" w:eastAsia="Yu Gothic UI" w:hAnsi="Yu Gothic UI" w:hint="eastAsia"/>
                                <w:w w:val="90"/>
                                <w:sz w:val="22"/>
                                <w:szCs w:val="22"/>
                              </w:rPr>
                              <w:t xml:space="preserve">　</w:t>
                            </w:r>
                            <w:r w:rsidR="00BD0D0C" w:rsidRPr="003316AB">
                              <w:rPr>
                                <w:rFonts w:ascii="Yu Gothic UI" w:eastAsia="Yu Gothic UI" w:hAnsi="Yu Gothic UI" w:hint="eastAsia"/>
                                <w:w w:val="90"/>
                                <w:sz w:val="22"/>
                                <w:szCs w:val="22"/>
                              </w:rPr>
                              <w:t>審査について</w:t>
                            </w:r>
                          </w:p>
                          <w:p w14:paraId="2AED957C" w14:textId="37C7DB6E"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 xml:space="preserve">P9   </w:t>
                            </w:r>
                            <w:r w:rsidR="00BD0D0C" w:rsidRPr="003316AB">
                              <w:rPr>
                                <w:rFonts w:ascii="Yu Gothic UI" w:eastAsia="Yu Gothic UI" w:hAnsi="Yu Gothic UI" w:hint="eastAsia"/>
                                <w:w w:val="90"/>
                                <w:sz w:val="22"/>
                                <w:szCs w:val="22"/>
                              </w:rPr>
                              <w:t>Ⅰ-5　対象経費に関するQA</w:t>
                            </w:r>
                          </w:p>
                          <w:p w14:paraId="778C7A9A" w14:textId="76CF2A76"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11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申請・届出等に関する</w:t>
                            </w:r>
                            <w:r>
                              <w:rPr>
                                <w:rFonts w:ascii="Yu Gothic UI" w:eastAsia="Yu Gothic UI" w:hAnsi="Yu Gothic UI"/>
                                <w:w w:val="90"/>
                                <w:sz w:val="22"/>
                                <w:szCs w:val="22"/>
                              </w:rPr>
                              <w:t>QA</w:t>
                            </w:r>
                          </w:p>
                          <w:p w14:paraId="697EC217" w14:textId="64AB936E"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12   </w:t>
                            </w:r>
                            <w:r w:rsidR="00BD0D0C" w:rsidRPr="003316AB">
                              <w:rPr>
                                <w:rFonts w:ascii="Yu Gothic UI" w:eastAsia="Yu Gothic UI" w:hAnsi="Yu Gothic UI" w:hint="eastAsia"/>
                                <w:w w:val="90"/>
                                <w:sz w:val="22"/>
                                <w:szCs w:val="22"/>
                              </w:rPr>
                              <w:t>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EED4" id="テキスト ボックス 29" o:spid="_x0000_s1028" type="#_x0000_t202" style="position:absolute;margin-left:58.6pt;margin-top:17.7pt;width:418pt;height:151.3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" filled="f" stroked="f" strokeweight=".5pt">
                <v:textbox>
                  <w:txbxContent>
                    <w:p w14:paraId="5D9CFEBA" w14:textId="46F5DE96" w:rsidR="00BD0D0C" w:rsidRPr="003316AB" w:rsidRDefault="003316AB" w:rsidP="003316AB">
                      <w:pPr>
                        <w:spacing w:line="460" w:lineRule="exact"/>
                        <w:jc w:val="left"/>
                        <w:rPr>
                          <w:rFonts w:ascii="Yu Gothic UI" w:eastAsia="Yu Gothic UI" w:hAnsi="Yu Gothic UI"/>
                          <w:w w:val="90"/>
                          <w:sz w:val="22"/>
                          <w:szCs w:val="22"/>
                        </w:rPr>
                      </w:pPr>
                      <w:r w:rsidRPr="003316AB">
                        <w:rPr>
                          <w:rFonts w:ascii="Yu Gothic UI" w:eastAsia="Yu Gothic UI" w:hAnsi="Yu Gothic UI" w:hint="eastAsia"/>
                          <w:w w:val="90"/>
                          <w:sz w:val="22"/>
                          <w:szCs w:val="22"/>
                        </w:rPr>
                        <w:t>P</w:t>
                      </w:r>
                      <w:r w:rsidRPr="003316AB">
                        <w:rPr>
                          <w:rFonts w:ascii="Yu Gothic UI" w:eastAsia="Yu Gothic UI" w:hAnsi="Yu Gothic UI"/>
                          <w:w w:val="90"/>
                          <w:sz w:val="22"/>
                          <w:szCs w:val="22"/>
                        </w:rPr>
                        <w:t xml:space="preserve">6  </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助成対象事業・助成対象外事業</w:t>
                      </w:r>
                    </w:p>
                    <w:p w14:paraId="6AE51AC2" w14:textId="0E4D4FAA"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7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助成の対象となる経費・対象外となる経費</w:t>
                      </w:r>
                    </w:p>
                    <w:p w14:paraId="7240619C" w14:textId="0939ED32"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8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hint="eastAsia"/>
                          <w:w w:val="90"/>
                          <w:sz w:val="22"/>
                          <w:szCs w:val="22"/>
                        </w:rPr>
                        <w:t>3</w:t>
                      </w:r>
                      <w:r w:rsidR="00BD0D0C" w:rsidRPr="003316AB">
                        <w:rPr>
                          <w:rFonts w:ascii="Yu Gothic UI" w:eastAsia="Yu Gothic UI" w:hAnsi="Yu Gothic UI" w:hint="eastAsia"/>
                          <w:w w:val="90"/>
                          <w:sz w:val="22"/>
                          <w:szCs w:val="22"/>
                        </w:rPr>
                        <w:t xml:space="preserve">　提出書類について　Ⅰ-４</w:t>
                      </w:r>
                      <w:r w:rsidR="00B31D67" w:rsidRPr="003316AB">
                        <w:rPr>
                          <w:rFonts w:ascii="Yu Gothic UI" w:eastAsia="Yu Gothic UI" w:hAnsi="Yu Gothic UI" w:hint="eastAsia"/>
                          <w:w w:val="90"/>
                          <w:sz w:val="22"/>
                          <w:szCs w:val="22"/>
                        </w:rPr>
                        <w:t xml:space="preserve">　</w:t>
                      </w:r>
                      <w:r w:rsidR="00BD0D0C" w:rsidRPr="003316AB">
                        <w:rPr>
                          <w:rFonts w:ascii="Yu Gothic UI" w:eastAsia="Yu Gothic UI" w:hAnsi="Yu Gothic UI" w:hint="eastAsia"/>
                          <w:w w:val="90"/>
                          <w:sz w:val="22"/>
                          <w:szCs w:val="22"/>
                        </w:rPr>
                        <w:t>審査について</w:t>
                      </w:r>
                    </w:p>
                    <w:p w14:paraId="2AED957C" w14:textId="37C7DB6E"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w w:val="90"/>
                          <w:sz w:val="22"/>
                          <w:szCs w:val="22"/>
                        </w:rPr>
                        <w:t xml:space="preserve">P9   </w:t>
                      </w:r>
                      <w:r w:rsidR="00BD0D0C" w:rsidRPr="003316AB">
                        <w:rPr>
                          <w:rFonts w:ascii="Yu Gothic UI" w:eastAsia="Yu Gothic UI" w:hAnsi="Yu Gothic UI" w:hint="eastAsia"/>
                          <w:w w:val="90"/>
                          <w:sz w:val="22"/>
                          <w:szCs w:val="22"/>
                        </w:rPr>
                        <w:t>Ⅰ-5　対象経費に関するQA</w:t>
                      </w:r>
                    </w:p>
                    <w:p w14:paraId="778C7A9A" w14:textId="76CF2A76"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11  </w:t>
                      </w:r>
                      <w:r w:rsidR="00BD0D0C" w:rsidRPr="003316AB">
                        <w:rPr>
                          <w:rFonts w:ascii="Yu Gothic UI" w:eastAsia="Yu Gothic UI" w:hAnsi="Yu Gothic UI" w:hint="eastAsia"/>
                          <w:w w:val="90"/>
                          <w:sz w:val="22"/>
                          <w:szCs w:val="22"/>
                        </w:rPr>
                        <w:t>Ⅰ-</w:t>
                      </w:r>
                      <w:r w:rsidR="00C21933"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申請・届出等に関する</w:t>
                      </w:r>
                      <w:r>
                        <w:rPr>
                          <w:rFonts w:ascii="Yu Gothic UI" w:eastAsia="Yu Gothic UI" w:hAnsi="Yu Gothic UI"/>
                          <w:w w:val="90"/>
                          <w:sz w:val="22"/>
                          <w:szCs w:val="22"/>
                        </w:rPr>
                        <w:t>QA</w:t>
                      </w:r>
                    </w:p>
                    <w:p w14:paraId="697EC217" w14:textId="64AB936E"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12   </w:t>
                      </w:r>
                      <w:r w:rsidR="00BD0D0C" w:rsidRPr="003316AB">
                        <w:rPr>
                          <w:rFonts w:ascii="Yu Gothic UI" w:eastAsia="Yu Gothic UI" w:hAnsi="Yu Gothic UI" w:hint="eastAsia"/>
                          <w:w w:val="90"/>
                          <w:sz w:val="22"/>
                          <w:szCs w:val="22"/>
                        </w:rPr>
                        <w:t>記入例</w:t>
                      </w:r>
                    </w:p>
                  </w:txbxContent>
                </v:textbox>
                <w10:wrap anchorx="margin"/>
              </v:shape>
            </w:pict>
          </mc:Fallback>
        </mc:AlternateContent>
      </w:r>
      <w:r w:rsidR="00626525" w:rsidRPr="0083072A">
        <w:rPr>
          <w:rFonts w:ascii="Yu Gothic UI" w:eastAsia="Yu Gothic UI" w:hAnsi="Yu Gothic UI" w:hint="eastAsia"/>
          <w:noProof/>
          <w:sz w:val="24"/>
        </w:rPr>
        <mc:AlternateContent>
          <mc:Choice Requires="wps">
            <w:drawing>
              <wp:anchor distT="0" distB="0" distL="114300" distR="114300" simplePos="0" relativeHeight="252079616" behindDoc="0" locked="0" layoutInCell="1" allowOverlap="1" wp14:anchorId="69F167E7" wp14:editId="1ACD8835">
                <wp:simplePos x="0" y="0"/>
                <wp:positionH relativeFrom="column">
                  <wp:posOffset>323850</wp:posOffset>
                </wp:positionH>
                <wp:positionV relativeFrom="paragraph">
                  <wp:posOffset>25612</wp:posOffset>
                </wp:positionV>
                <wp:extent cx="237066" cy="237067"/>
                <wp:effectExtent l="0" t="0" r="10795" b="10795"/>
                <wp:wrapNone/>
                <wp:docPr id="2453" name="ひし形 2453"/>
                <wp:cNvGraphicFramePr/>
                <a:graphic xmlns:a="http://schemas.openxmlformats.org/drawingml/2006/main">
                  <a:graphicData uri="http://schemas.microsoft.com/office/word/2010/wordprocessingShape">
                    <wps:wsp>
                      <wps:cNvSpPr/>
                      <wps:spPr>
                        <a:xfrm>
                          <a:off x="0" y="0"/>
                          <a:ext cx="237066" cy="237067"/>
                        </a:xfrm>
                        <a:prstGeom prst="diamond">
                          <a:avLst/>
                        </a:prstGeom>
                        <a:solidFill>
                          <a:schemeClr val="bg2">
                            <a:lumMod val="75000"/>
                          </a:schemeClr>
                        </a:solidFill>
                        <a:ln w="9525"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B409" id="ひし形 2453" o:spid="_x0000_s1026" type="#_x0000_t4" style="position:absolute;left:0;text-align:left;margin-left:25.5pt;margin-top:2pt;width:18.65pt;height:18.6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" fillcolor="#c4bc96 [2414]" strokecolor="#c4bd97"/>
            </w:pict>
          </mc:Fallback>
        </mc:AlternateContent>
      </w:r>
      <w:r w:rsidR="00712231" w:rsidRPr="0083072A">
        <w:rPr>
          <w:rFonts w:ascii="Yu Gothic UI" w:eastAsia="Yu Gothic UI" w:hAnsi="Yu Gothic UI" w:hint="eastAsia"/>
          <w:w w:val="90"/>
          <w:sz w:val="24"/>
        </w:rPr>
        <w:t xml:space="preserve">　　　　　</w:t>
      </w:r>
      <w:r w:rsidR="00712231" w:rsidRPr="007A409D">
        <w:rPr>
          <w:rFonts w:ascii="Yu Gothic UI" w:eastAsia="Yu Gothic UI" w:hAnsi="Yu Gothic UI" w:hint="eastAsia"/>
          <w:b/>
          <w:bCs/>
          <w:color w:val="8B814F"/>
          <w:w w:val="90"/>
          <w:sz w:val="28"/>
          <w:szCs w:val="28"/>
          <w:u w:val="single"/>
        </w:rPr>
        <w:t>Ⅰ　活動費助成</w:t>
      </w:r>
    </w:p>
    <w:p w14:paraId="074AE6BC" w14:textId="3BAEBE97" w:rsidR="00BD0D0C" w:rsidRPr="0083072A" w:rsidRDefault="00BD0D0C" w:rsidP="00BD0D0C">
      <w:pPr>
        <w:wordWrap w:val="0"/>
        <w:spacing w:line="460" w:lineRule="exact"/>
        <w:jc w:val="left"/>
        <w:rPr>
          <w:rFonts w:ascii="Yu Gothic UI" w:eastAsia="Yu Gothic UI" w:hAnsi="Yu Gothic UI"/>
          <w:w w:val="90"/>
          <w:sz w:val="24"/>
        </w:rPr>
      </w:pPr>
      <w:bookmarkStart w:id="4" w:name="_Hlk184894585"/>
    </w:p>
    <w:p w14:paraId="28D93738" w14:textId="2C7BD730" w:rsidR="00BD0D0C" w:rsidRPr="0083072A" w:rsidRDefault="00BD0D0C" w:rsidP="00BD0D0C">
      <w:pPr>
        <w:wordWrap w:val="0"/>
        <w:spacing w:line="460" w:lineRule="exact"/>
        <w:jc w:val="left"/>
        <w:rPr>
          <w:rFonts w:ascii="Yu Gothic UI" w:eastAsia="Yu Gothic UI" w:hAnsi="Yu Gothic UI"/>
          <w:w w:val="90"/>
          <w:sz w:val="24"/>
        </w:rPr>
      </w:pPr>
    </w:p>
    <w:p w14:paraId="1BE982EC" w14:textId="33842ECD" w:rsidR="00BD0D0C" w:rsidRPr="0083072A" w:rsidRDefault="00BD0D0C" w:rsidP="00BD0D0C">
      <w:pPr>
        <w:wordWrap w:val="0"/>
        <w:spacing w:line="460" w:lineRule="exact"/>
        <w:jc w:val="left"/>
        <w:rPr>
          <w:rFonts w:ascii="Yu Gothic UI" w:eastAsia="Yu Gothic UI" w:hAnsi="Yu Gothic UI"/>
          <w:w w:val="90"/>
          <w:sz w:val="24"/>
        </w:rPr>
      </w:pPr>
    </w:p>
    <w:p w14:paraId="38F9BCE0" w14:textId="6D44D372" w:rsidR="00BD0D0C" w:rsidRPr="0083072A" w:rsidRDefault="00BD0D0C" w:rsidP="00BD0D0C">
      <w:pPr>
        <w:wordWrap w:val="0"/>
        <w:spacing w:line="460" w:lineRule="exact"/>
        <w:jc w:val="left"/>
        <w:rPr>
          <w:rFonts w:ascii="Yu Gothic UI" w:eastAsia="Yu Gothic UI" w:hAnsi="Yu Gothic UI"/>
          <w:w w:val="90"/>
          <w:sz w:val="24"/>
        </w:rPr>
      </w:pPr>
    </w:p>
    <w:p w14:paraId="52F49CAB" w14:textId="5BB50733" w:rsidR="00BD0D0C" w:rsidRPr="0083072A" w:rsidRDefault="00BD0D0C" w:rsidP="00BD0D0C">
      <w:pPr>
        <w:wordWrap w:val="0"/>
        <w:spacing w:line="460" w:lineRule="exact"/>
        <w:jc w:val="left"/>
        <w:rPr>
          <w:rFonts w:ascii="Yu Gothic UI" w:eastAsia="Yu Gothic UI" w:hAnsi="Yu Gothic UI"/>
          <w:w w:val="90"/>
          <w:sz w:val="24"/>
        </w:rPr>
      </w:pPr>
    </w:p>
    <w:p w14:paraId="67329D4B" w14:textId="45AED267" w:rsidR="00BD0D0C" w:rsidRPr="0083072A" w:rsidRDefault="00BD0D0C" w:rsidP="00BD0D0C">
      <w:pPr>
        <w:wordWrap w:val="0"/>
        <w:spacing w:line="460" w:lineRule="exact"/>
        <w:jc w:val="left"/>
        <w:rPr>
          <w:rFonts w:ascii="Yu Gothic UI" w:eastAsia="Yu Gothic UI" w:hAnsi="Yu Gothic UI"/>
          <w:w w:val="90"/>
          <w:sz w:val="24"/>
        </w:rPr>
      </w:pPr>
    </w:p>
    <w:bookmarkEnd w:id="4"/>
    <w:p w14:paraId="3B9F1711" w14:textId="6BDEB275" w:rsidR="00712231" w:rsidRPr="0083072A" w:rsidRDefault="00B31D67" w:rsidP="006E0FE0">
      <w:pPr>
        <w:wordWrap w:val="0"/>
        <w:spacing w:line="460" w:lineRule="exact"/>
        <w:jc w:val="left"/>
        <w:rPr>
          <w:rFonts w:ascii="Yu Gothic UI" w:eastAsia="Yu Gothic UI" w:hAnsi="Yu Gothic UI"/>
          <w:b/>
          <w:bCs/>
          <w:color w:val="B3AB79"/>
          <w:w w:val="90"/>
          <w:sz w:val="28"/>
          <w:szCs w:val="28"/>
          <w:u w:val="single"/>
        </w:rPr>
      </w:pPr>
      <w:r w:rsidRPr="0083072A">
        <w:rPr>
          <w:rFonts w:ascii="Yu Gothic UI" w:eastAsia="Yu Gothic UI" w:hAnsi="Yu Gothic UI"/>
          <w:b/>
          <w:noProof/>
          <w:sz w:val="20"/>
          <w:szCs w:val="20"/>
        </w:rPr>
        <mc:AlternateContent>
          <mc:Choice Requires="wps">
            <w:drawing>
              <wp:anchor distT="0" distB="0" distL="114300" distR="114300" simplePos="0" relativeHeight="252063232" behindDoc="0" locked="0" layoutInCell="1" allowOverlap="1" wp14:anchorId="66D37D52" wp14:editId="64ECEFEF">
                <wp:simplePos x="0" y="0"/>
                <wp:positionH relativeFrom="margin">
                  <wp:posOffset>752898</wp:posOffset>
                </wp:positionH>
                <wp:positionV relativeFrom="paragraph">
                  <wp:posOffset>229235</wp:posOffset>
                </wp:positionV>
                <wp:extent cx="5494655" cy="160845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494655" cy="1608455"/>
                        </a:xfrm>
                        <a:prstGeom prst="rect">
                          <a:avLst/>
                        </a:prstGeom>
                        <a:noFill/>
                        <a:ln w="6350">
                          <a:noFill/>
                        </a:ln>
                      </wps:spPr>
                      <wps:txbx>
                        <w:txbxContent>
                          <w:p w14:paraId="5F0B58CD" w14:textId="6C124C20"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23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募集内容</w:t>
                            </w:r>
                          </w:p>
                          <w:p w14:paraId="515A9819" w14:textId="298BAC9C"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24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提出書類について</w:t>
                            </w:r>
                          </w:p>
                          <w:p w14:paraId="1B89D8F1" w14:textId="1764E426"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25   </w:t>
                            </w:r>
                            <w:r w:rsidR="00BD0D0C" w:rsidRPr="003316AB">
                              <w:rPr>
                                <w:rFonts w:ascii="Yu Gothic UI" w:eastAsia="Yu Gothic UI" w:hAnsi="Yu Gothic UI" w:hint="eastAsia"/>
                                <w:w w:val="90"/>
                                <w:sz w:val="22"/>
                                <w:szCs w:val="22"/>
                              </w:rPr>
                              <w:t>Ⅱ</w:t>
                            </w:r>
                            <w:r>
                              <w:rPr>
                                <w:rFonts w:ascii="Yu Gothic UI" w:eastAsia="Yu Gothic UI" w:hAnsi="Yu Gothic UI" w:hint="eastAsia"/>
                                <w:w w:val="90"/>
                                <w:sz w:val="22"/>
                                <w:szCs w:val="22"/>
                              </w:rPr>
                              <w:t>-</w:t>
                            </w:r>
                            <w:r w:rsidR="0083072A" w:rsidRPr="003316AB">
                              <w:rPr>
                                <w:rFonts w:ascii="Yu Gothic UI" w:eastAsia="Yu Gothic UI" w:hAnsi="Yu Gothic UI"/>
                                <w:w w:val="90"/>
                                <w:sz w:val="22"/>
                                <w:szCs w:val="22"/>
                              </w:rPr>
                              <w:t>3</w:t>
                            </w:r>
                            <w:r w:rsidR="00B31D67" w:rsidRPr="003316AB">
                              <w:rPr>
                                <w:rFonts w:ascii="Yu Gothic UI" w:eastAsia="Yu Gothic UI" w:hAnsi="Yu Gothic UI" w:hint="eastAsia"/>
                                <w:w w:val="90"/>
                                <w:sz w:val="22"/>
                                <w:szCs w:val="22"/>
                              </w:rPr>
                              <w:t xml:space="preserve"> </w:t>
                            </w:r>
                            <w:r w:rsidR="00B31D67" w:rsidRP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対象経費に関するQA</w:t>
                            </w:r>
                            <w:r w:rsidR="00B31D67" w:rsidRPr="003316AB">
                              <w:rPr>
                                <w:rFonts w:ascii="Yu Gothic UI" w:eastAsia="Yu Gothic UI" w:hAnsi="Yu Gothic UI" w:hint="eastAsia"/>
                                <w:w w:val="90"/>
                                <w:sz w:val="22"/>
                                <w:szCs w:val="22"/>
                              </w:rPr>
                              <w:t xml:space="preserve">　</w:t>
                            </w:r>
                            <w:r w:rsidR="00BD0D0C" w:rsidRPr="003316AB">
                              <w:rPr>
                                <w:rFonts w:ascii="Yu Gothic UI" w:eastAsia="Yu Gothic UI" w:hAnsi="Yu Gothic UI" w:hint="eastAsia"/>
                                <w:w w:val="90"/>
                                <w:sz w:val="22"/>
                                <w:szCs w:val="22"/>
                              </w:rPr>
                              <w:t>Ⅱ</w:t>
                            </w:r>
                            <w:r>
                              <w:rPr>
                                <w:rFonts w:ascii="Yu Gothic UI" w:eastAsia="Yu Gothic UI" w:hAnsi="Yu Gothic UI" w:hint="eastAsia"/>
                                <w:w w:val="90"/>
                                <w:sz w:val="22"/>
                                <w:szCs w:val="22"/>
                              </w:rPr>
                              <w:t>-</w:t>
                            </w:r>
                            <w:r w:rsidR="0083072A" w:rsidRPr="003316AB">
                              <w:rPr>
                                <w:rFonts w:ascii="Yu Gothic UI" w:eastAsia="Yu Gothic UI" w:hAnsi="Yu Gothic UI"/>
                                <w:w w:val="90"/>
                                <w:sz w:val="22"/>
                                <w:szCs w:val="22"/>
                              </w:rPr>
                              <w:t>4</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事業の変更・完了後に関するQA</w:t>
                            </w:r>
                          </w:p>
                          <w:p w14:paraId="12545192" w14:textId="49EB6D5E"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27</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5</w:t>
                            </w:r>
                            <w:r w:rsidR="00BD0D0C" w:rsidRPr="003316AB">
                              <w:rPr>
                                <w:rFonts w:ascii="Yu Gothic UI" w:eastAsia="Yu Gothic UI" w:hAnsi="Yu Gothic UI" w:hint="eastAsia"/>
                                <w:w w:val="90"/>
                                <w:sz w:val="22"/>
                                <w:szCs w:val="22"/>
                              </w:rPr>
                              <w:t xml:space="preserve">　審査について</w:t>
                            </w:r>
                          </w:p>
                          <w:p w14:paraId="5D4C62BE" w14:textId="6825C2BE"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28</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事業評価について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7D52" id="テキスト ボックス 42" o:spid="_x0000_s1029" type="#_x0000_t202" style="position:absolute;margin-left:59.3pt;margin-top:18.05pt;width:432.65pt;height:126.6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" filled="f" stroked="f" strokeweight=".5pt">
                <v:textbox>
                  <w:txbxContent>
                    <w:p w14:paraId="5F0B58CD" w14:textId="6C124C20" w:rsidR="00BD0D0C"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23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1</w:t>
                      </w:r>
                      <w:r w:rsidR="00BD0D0C" w:rsidRPr="003316AB">
                        <w:rPr>
                          <w:rFonts w:ascii="Yu Gothic UI" w:eastAsia="Yu Gothic UI" w:hAnsi="Yu Gothic UI" w:hint="eastAsia"/>
                          <w:w w:val="90"/>
                          <w:sz w:val="22"/>
                          <w:szCs w:val="22"/>
                        </w:rPr>
                        <w:t xml:space="preserve">　募集内容</w:t>
                      </w:r>
                    </w:p>
                    <w:p w14:paraId="515A9819" w14:textId="298BAC9C"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24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2</w:t>
                      </w:r>
                      <w:r w:rsidR="00BD0D0C" w:rsidRPr="003316AB">
                        <w:rPr>
                          <w:rFonts w:ascii="Yu Gothic UI" w:eastAsia="Yu Gothic UI" w:hAnsi="Yu Gothic UI" w:hint="eastAsia"/>
                          <w:w w:val="90"/>
                          <w:sz w:val="22"/>
                          <w:szCs w:val="22"/>
                        </w:rPr>
                        <w:t xml:space="preserve">　提出書類について</w:t>
                      </w:r>
                    </w:p>
                    <w:p w14:paraId="1B89D8F1" w14:textId="1764E426"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Pr>
                          <w:rFonts w:ascii="Yu Gothic UI" w:eastAsia="Yu Gothic UI" w:hAnsi="Yu Gothic UI"/>
                          <w:w w:val="90"/>
                          <w:sz w:val="22"/>
                          <w:szCs w:val="22"/>
                        </w:rPr>
                        <w:t xml:space="preserve">25   </w:t>
                      </w:r>
                      <w:r w:rsidR="00BD0D0C" w:rsidRPr="003316AB">
                        <w:rPr>
                          <w:rFonts w:ascii="Yu Gothic UI" w:eastAsia="Yu Gothic UI" w:hAnsi="Yu Gothic UI" w:hint="eastAsia"/>
                          <w:w w:val="90"/>
                          <w:sz w:val="22"/>
                          <w:szCs w:val="22"/>
                        </w:rPr>
                        <w:t>Ⅱ</w:t>
                      </w:r>
                      <w:r>
                        <w:rPr>
                          <w:rFonts w:ascii="Yu Gothic UI" w:eastAsia="Yu Gothic UI" w:hAnsi="Yu Gothic UI" w:hint="eastAsia"/>
                          <w:w w:val="90"/>
                          <w:sz w:val="22"/>
                          <w:szCs w:val="22"/>
                        </w:rPr>
                        <w:t>-</w:t>
                      </w:r>
                      <w:r w:rsidR="0083072A" w:rsidRPr="003316AB">
                        <w:rPr>
                          <w:rFonts w:ascii="Yu Gothic UI" w:eastAsia="Yu Gothic UI" w:hAnsi="Yu Gothic UI"/>
                          <w:w w:val="90"/>
                          <w:sz w:val="22"/>
                          <w:szCs w:val="22"/>
                        </w:rPr>
                        <w:t>3</w:t>
                      </w:r>
                      <w:r w:rsidR="00B31D67" w:rsidRPr="003316AB">
                        <w:rPr>
                          <w:rFonts w:ascii="Yu Gothic UI" w:eastAsia="Yu Gothic UI" w:hAnsi="Yu Gothic UI" w:hint="eastAsia"/>
                          <w:w w:val="90"/>
                          <w:sz w:val="22"/>
                          <w:szCs w:val="22"/>
                        </w:rPr>
                        <w:t xml:space="preserve"> </w:t>
                      </w:r>
                      <w:r w:rsidR="00B31D67" w:rsidRPr="003316AB">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対象経費に関するQA</w:t>
                      </w:r>
                      <w:r w:rsidR="00B31D67" w:rsidRPr="003316AB">
                        <w:rPr>
                          <w:rFonts w:ascii="Yu Gothic UI" w:eastAsia="Yu Gothic UI" w:hAnsi="Yu Gothic UI" w:hint="eastAsia"/>
                          <w:w w:val="90"/>
                          <w:sz w:val="22"/>
                          <w:szCs w:val="22"/>
                        </w:rPr>
                        <w:t xml:space="preserve">　</w:t>
                      </w:r>
                      <w:r w:rsidR="00BD0D0C" w:rsidRPr="003316AB">
                        <w:rPr>
                          <w:rFonts w:ascii="Yu Gothic UI" w:eastAsia="Yu Gothic UI" w:hAnsi="Yu Gothic UI" w:hint="eastAsia"/>
                          <w:w w:val="90"/>
                          <w:sz w:val="22"/>
                          <w:szCs w:val="22"/>
                        </w:rPr>
                        <w:t>Ⅱ</w:t>
                      </w:r>
                      <w:r>
                        <w:rPr>
                          <w:rFonts w:ascii="Yu Gothic UI" w:eastAsia="Yu Gothic UI" w:hAnsi="Yu Gothic UI" w:hint="eastAsia"/>
                          <w:w w:val="90"/>
                          <w:sz w:val="22"/>
                          <w:szCs w:val="22"/>
                        </w:rPr>
                        <w:t>-</w:t>
                      </w:r>
                      <w:r w:rsidR="0083072A" w:rsidRPr="003316AB">
                        <w:rPr>
                          <w:rFonts w:ascii="Yu Gothic UI" w:eastAsia="Yu Gothic UI" w:hAnsi="Yu Gothic UI"/>
                          <w:w w:val="90"/>
                          <w:sz w:val="22"/>
                          <w:szCs w:val="22"/>
                        </w:rPr>
                        <w:t>4</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事業の変更・完了後に関するQA</w:t>
                      </w:r>
                    </w:p>
                    <w:p w14:paraId="12545192" w14:textId="49EB6D5E"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27</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hint="eastAsia"/>
                          <w:w w:val="90"/>
                          <w:sz w:val="22"/>
                          <w:szCs w:val="22"/>
                        </w:rPr>
                        <w:t>5</w:t>
                      </w:r>
                      <w:r w:rsidR="00BD0D0C" w:rsidRPr="003316AB">
                        <w:rPr>
                          <w:rFonts w:ascii="Yu Gothic UI" w:eastAsia="Yu Gothic UI" w:hAnsi="Yu Gothic UI" w:hint="eastAsia"/>
                          <w:w w:val="90"/>
                          <w:sz w:val="22"/>
                          <w:szCs w:val="22"/>
                        </w:rPr>
                        <w:t xml:space="preserve">　審査について</w:t>
                      </w:r>
                    </w:p>
                    <w:p w14:paraId="5D4C62BE" w14:textId="6825C2BE" w:rsidR="00BD0D0C"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28</w:t>
                      </w:r>
                      <w:r>
                        <w:rPr>
                          <w:rFonts w:ascii="Yu Gothic UI" w:eastAsia="Yu Gothic UI" w:hAnsi="Yu Gothic UI"/>
                          <w:w w:val="90"/>
                          <w:sz w:val="22"/>
                          <w:szCs w:val="22"/>
                        </w:rPr>
                        <w:t xml:space="preserve">   </w:t>
                      </w:r>
                      <w:r w:rsidR="00BD0D0C" w:rsidRPr="003316AB">
                        <w:rPr>
                          <w:rFonts w:ascii="Yu Gothic UI" w:eastAsia="Yu Gothic UI" w:hAnsi="Yu Gothic UI" w:hint="eastAsia"/>
                          <w:w w:val="90"/>
                          <w:sz w:val="22"/>
                          <w:szCs w:val="22"/>
                        </w:rPr>
                        <w:t>Ⅱ-</w:t>
                      </w:r>
                      <w:r w:rsidR="0083072A" w:rsidRPr="003316AB">
                        <w:rPr>
                          <w:rFonts w:ascii="Yu Gothic UI" w:eastAsia="Yu Gothic UI" w:hAnsi="Yu Gothic UI"/>
                          <w:w w:val="90"/>
                          <w:sz w:val="22"/>
                          <w:szCs w:val="22"/>
                        </w:rPr>
                        <w:t>6</w:t>
                      </w:r>
                      <w:r w:rsidR="00BD0D0C" w:rsidRPr="003316AB">
                        <w:rPr>
                          <w:rFonts w:ascii="Yu Gothic UI" w:eastAsia="Yu Gothic UI" w:hAnsi="Yu Gothic UI" w:hint="eastAsia"/>
                          <w:w w:val="90"/>
                          <w:sz w:val="22"/>
                          <w:szCs w:val="22"/>
                        </w:rPr>
                        <w:t xml:space="preserve">　事業評価について</w:t>
                      </w:r>
                    </w:p>
                  </w:txbxContent>
                </v:textbox>
                <w10:wrap anchorx="margin"/>
              </v:shape>
            </w:pict>
          </mc:Fallback>
        </mc:AlternateContent>
      </w:r>
      <w:r w:rsidR="00626525" w:rsidRPr="0083072A">
        <w:rPr>
          <w:rFonts w:ascii="Yu Gothic UI" w:eastAsia="Yu Gothic UI" w:hAnsi="Yu Gothic UI" w:hint="eastAsia"/>
          <w:noProof/>
          <w:sz w:val="24"/>
        </w:rPr>
        <mc:AlternateContent>
          <mc:Choice Requires="wps">
            <w:drawing>
              <wp:anchor distT="0" distB="0" distL="114300" distR="114300" simplePos="0" relativeHeight="252081664" behindDoc="0" locked="0" layoutInCell="1" allowOverlap="1" wp14:anchorId="747ED80E" wp14:editId="4912E2C2">
                <wp:simplePos x="0" y="0"/>
                <wp:positionH relativeFrom="column">
                  <wp:posOffset>333375</wp:posOffset>
                </wp:positionH>
                <wp:positionV relativeFrom="paragraph">
                  <wp:posOffset>18415</wp:posOffset>
                </wp:positionV>
                <wp:extent cx="237066" cy="237067"/>
                <wp:effectExtent l="0" t="0" r="10795" b="10795"/>
                <wp:wrapNone/>
                <wp:docPr id="2474" name="ひし形 2474"/>
                <wp:cNvGraphicFramePr/>
                <a:graphic xmlns:a="http://schemas.openxmlformats.org/drawingml/2006/main">
                  <a:graphicData uri="http://schemas.microsoft.com/office/word/2010/wordprocessingShape">
                    <wps:wsp>
                      <wps:cNvSpPr/>
                      <wps:spPr>
                        <a:xfrm>
                          <a:off x="0" y="0"/>
                          <a:ext cx="237066" cy="237067"/>
                        </a:xfrm>
                        <a:prstGeom prst="diamond">
                          <a:avLst/>
                        </a:prstGeom>
                        <a:solidFill>
                          <a:schemeClr val="bg2">
                            <a:lumMod val="75000"/>
                          </a:schemeClr>
                        </a:solidFill>
                        <a:ln w="9525"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448DF" id="ひし形 2474" o:spid="_x0000_s1026" type="#_x0000_t4" style="position:absolute;left:0;text-align:left;margin-left:26.25pt;margin-top:1.45pt;width:18.65pt;height:18.6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" fillcolor="#c4bc96 [2414]" strokecolor="#c4bd97"/>
            </w:pict>
          </mc:Fallback>
        </mc:AlternateContent>
      </w:r>
      <w:r w:rsidR="00712231" w:rsidRPr="0083072A">
        <w:rPr>
          <w:rFonts w:ascii="Yu Gothic UI" w:eastAsia="Yu Gothic UI" w:hAnsi="Yu Gothic UI" w:hint="eastAsia"/>
          <w:w w:val="90"/>
          <w:sz w:val="24"/>
        </w:rPr>
        <w:t xml:space="preserve">　　　　　</w:t>
      </w:r>
      <w:r w:rsidR="00712231" w:rsidRPr="007A409D">
        <w:rPr>
          <w:rFonts w:ascii="Yu Gothic UI" w:eastAsia="Yu Gothic UI" w:hAnsi="Yu Gothic UI" w:hint="eastAsia"/>
          <w:b/>
          <w:bCs/>
          <w:color w:val="8B814F"/>
          <w:w w:val="90"/>
          <w:sz w:val="28"/>
          <w:szCs w:val="28"/>
          <w:u w:val="single"/>
        </w:rPr>
        <w:t>Ⅱ　地域福祉推進助成（民間団体提案型事業）</w:t>
      </w:r>
    </w:p>
    <w:p w14:paraId="611CAF0E" w14:textId="522184A5" w:rsidR="00CB75B6" w:rsidRPr="0083072A" w:rsidRDefault="00CB75B6" w:rsidP="00BD0D0C">
      <w:pPr>
        <w:wordWrap w:val="0"/>
        <w:spacing w:line="460" w:lineRule="exact"/>
        <w:jc w:val="left"/>
        <w:rPr>
          <w:rFonts w:ascii="Yu Gothic UI" w:eastAsia="Yu Gothic UI" w:hAnsi="Yu Gothic UI"/>
          <w:w w:val="90"/>
          <w:sz w:val="24"/>
        </w:rPr>
      </w:pPr>
    </w:p>
    <w:p w14:paraId="11A9A933" w14:textId="354B2420" w:rsidR="00BD0D0C" w:rsidRPr="0083072A" w:rsidRDefault="00BD0D0C" w:rsidP="00BD0D0C">
      <w:pPr>
        <w:wordWrap w:val="0"/>
        <w:spacing w:line="460" w:lineRule="exact"/>
        <w:jc w:val="left"/>
        <w:rPr>
          <w:rFonts w:ascii="Yu Gothic UI" w:eastAsia="Yu Gothic UI" w:hAnsi="Yu Gothic UI"/>
          <w:w w:val="90"/>
          <w:sz w:val="24"/>
        </w:rPr>
      </w:pPr>
    </w:p>
    <w:p w14:paraId="309ABD15" w14:textId="7FC19E3D" w:rsidR="00BD0D0C" w:rsidRPr="0083072A" w:rsidRDefault="00BD0D0C" w:rsidP="00BD0D0C">
      <w:pPr>
        <w:wordWrap w:val="0"/>
        <w:spacing w:line="460" w:lineRule="exact"/>
        <w:jc w:val="left"/>
        <w:rPr>
          <w:rFonts w:ascii="Yu Gothic UI" w:eastAsia="Yu Gothic UI" w:hAnsi="Yu Gothic UI"/>
          <w:w w:val="90"/>
          <w:sz w:val="24"/>
        </w:rPr>
      </w:pPr>
    </w:p>
    <w:p w14:paraId="3A87CCFD" w14:textId="4600DCC4" w:rsidR="00BD0D0C" w:rsidRPr="0083072A" w:rsidRDefault="00BD0D0C" w:rsidP="00BD0D0C">
      <w:pPr>
        <w:wordWrap w:val="0"/>
        <w:spacing w:line="460" w:lineRule="exact"/>
        <w:jc w:val="left"/>
        <w:rPr>
          <w:rFonts w:ascii="Yu Gothic UI" w:eastAsia="Yu Gothic UI" w:hAnsi="Yu Gothic UI"/>
          <w:w w:val="90"/>
          <w:sz w:val="24"/>
        </w:rPr>
      </w:pPr>
    </w:p>
    <w:p w14:paraId="0994C630" w14:textId="48DC1ADA" w:rsidR="00BD0D0C" w:rsidRPr="0083072A" w:rsidRDefault="00BD0D0C" w:rsidP="00BD0D0C">
      <w:pPr>
        <w:wordWrap w:val="0"/>
        <w:spacing w:line="460" w:lineRule="exact"/>
        <w:jc w:val="left"/>
        <w:rPr>
          <w:rFonts w:ascii="Yu Gothic UI" w:eastAsia="Yu Gothic UI" w:hAnsi="Yu Gothic UI"/>
          <w:w w:val="90"/>
          <w:sz w:val="24"/>
        </w:rPr>
      </w:pPr>
    </w:p>
    <w:p w14:paraId="45BBC800" w14:textId="40B852D0" w:rsidR="00E54295" w:rsidRPr="0083072A" w:rsidRDefault="003316AB" w:rsidP="006E0FE0">
      <w:pPr>
        <w:wordWrap w:val="0"/>
        <w:spacing w:line="460" w:lineRule="exact"/>
        <w:jc w:val="left"/>
        <w:rPr>
          <w:rFonts w:ascii="Yu Gothic UI" w:eastAsia="Yu Gothic UI" w:hAnsi="Yu Gothic UI"/>
          <w:b/>
          <w:bCs/>
          <w:color w:val="948A54" w:themeColor="background2" w:themeShade="80"/>
          <w:w w:val="90"/>
          <w:sz w:val="28"/>
          <w:szCs w:val="28"/>
          <w:u w:val="single"/>
        </w:rPr>
      </w:pPr>
      <w:r w:rsidRPr="0083072A">
        <w:rPr>
          <w:rFonts w:ascii="Yu Gothic UI" w:eastAsia="Yu Gothic UI" w:hAnsi="Yu Gothic UI"/>
          <w:b/>
          <w:noProof/>
          <w:sz w:val="20"/>
          <w:szCs w:val="20"/>
        </w:rPr>
        <mc:AlternateContent>
          <mc:Choice Requires="wps">
            <w:drawing>
              <wp:anchor distT="0" distB="0" distL="114300" distR="114300" simplePos="0" relativeHeight="252065280" behindDoc="0" locked="0" layoutInCell="1" allowOverlap="1" wp14:anchorId="447EB85B" wp14:editId="133D7512">
                <wp:simplePos x="0" y="0"/>
                <wp:positionH relativeFrom="margin">
                  <wp:posOffset>771103</wp:posOffset>
                </wp:positionH>
                <wp:positionV relativeFrom="paragraph">
                  <wp:posOffset>220768</wp:posOffset>
                </wp:positionV>
                <wp:extent cx="5476452" cy="1921510"/>
                <wp:effectExtent l="0" t="0" r="0" b="2540"/>
                <wp:wrapNone/>
                <wp:docPr id="46" name="テキスト ボックス 46"/>
                <wp:cNvGraphicFramePr/>
                <a:graphic xmlns:a="http://schemas.openxmlformats.org/drawingml/2006/main">
                  <a:graphicData uri="http://schemas.microsoft.com/office/word/2010/wordprocessingShape">
                    <wps:wsp>
                      <wps:cNvSpPr txBox="1"/>
                      <wps:spPr>
                        <a:xfrm>
                          <a:off x="0" y="0"/>
                          <a:ext cx="5476452" cy="1921510"/>
                        </a:xfrm>
                        <a:prstGeom prst="rect">
                          <a:avLst/>
                        </a:prstGeom>
                        <a:noFill/>
                        <a:ln w="6350">
                          <a:noFill/>
                        </a:ln>
                      </wps:spPr>
                      <wps:txbx>
                        <w:txbxContent>
                          <w:p w14:paraId="1B5AEC0E" w14:textId="74CA386B" w:rsidR="002719D6"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30</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1</w:t>
                            </w:r>
                            <w:r w:rsidR="002719D6" w:rsidRPr="003316AB">
                              <w:rPr>
                                <w:rFonts w:ascii="Yu Gothic UI" w:eastAsia="Yu Gothic UI" w:hAnsi="Yu Gothic UI" w:hint="eastAsia"/>
                                <w:w w:val="90"/>
                                <w:sz w:val="22"/>
                                <w:szCs w:val="22"/>
                              </w:rPr>
                              <w:t xml:space="preserve">　募集内容（各テーマ共通）</w:t>
                            </w:r>
                          </w:p>
                          <w:p w14:paraId="0A1E84D2" w14:textId="23B1FD2E" w:rsidR="002719D6"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31</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-2</w:t>
                            </w:r>
                            <w:r w:rsidR="002719D6" w:rsidRPr="003316AB">
                              <w:rPr>
                                <w:rFonts w:ascii="Yu Gothic UI" w:eastAsia="Yu Gothic UI" w:hAnsi="Yu Gothic UI" w:hint="eastAsia"/>
                                <w:w w:val="90"/>
                                <w:sz w:val="22"/>
                                <w:szCs w:val="22"/>
                              </w:rPr>
                              <w:t xml:space="preserve">　令和</w:t>
                            </w:r>
                            <w:r w:rsidR="00303E4D" w:rsidRPr="003316AB">
                              <w:rPr>
                                <w:rFonts w:ascii="Yu Gothic UI" w:eastAsia="Yu Gothic UI" w:hAnsi="Yu Gothic UI" w:hint="eastAsia"/>
                                <w:w w:val="90"/>
                                <w:sz w:val="22"/>
                                <w:szCs w:val="22"/>
                              </w:rPr>
                              <w:t>８</w:t>
                            </w:r>
                            <w:r w:rsidR="002719D6" w:rsidRPr="003316AB">
                              <w:rPr>
                                <w:rFonts w:ascii="Yu Gothic UI" w:eastAsia="Yu Gothic UI" w:hAnsi="Yu Gothic UI" w:hint="eastAsia"/>
                                <w:w w:val="90"/>
                                <w:sz w:val="22"/>
                                <w:szCs w:val="22"/>
                              </w:rPr>
                              <w:t>年度テーマ内容</w:t>
                            </w:r>
                          </w:p>
                          <w:p w14:paraId="4FDA1473" w14:textId="3A49A874"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38</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3</w:t>
                            </w:r>
                            <w:r w:rsidR="002719D6" w:rsidRPr="003316AB">
                              <w:rPr>
                                <w:rFonts w:ascii="Yu Gothic UI" w:eastAsia="Yu Gothic UI" w:hAnsi="Yu Gothic UI" w:hint="eastAsia"/>
                                <w:w w:val="90"/>
                                <w:sz w:val="22"/>
                                <w:szCs w:val="22"/>
                              </w:rPr>
                              <w:t xml:space="preserve">　提出書類について</w:t>
                            </w:r>
                          </w:p>
                          <w:p w14:paraId="7C4F6766" w14:textId="7516A088"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39</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-4</w:t>
                            </w:r>
                            <w:r w:rsidR="002719D6" w:rsidRPr="003316AB">
                              <w:rPr>
                                <w:rFonts w:ascii="Yu Gothic UI" w:eastAsia="Yu Gothic UI" w:hAnsi="Yu Gothic UI" w:hint="eastAsia"/>
                                <w:w w:val="90"/>
                                <w:sz w:val="22"/>
                                <w:szCs w:val="22"/>
                              </w:rPr>
                              <w:t xml:space="preserve">　対象経費に関するQA　</w:t>
                            </w:r>
                            <w:r>
                              <w:rPr>
                                <w:rFonts w:ascii="Yu Gothic UI" w:eastAsia="Yu Gothic UI" w:hAnsi="Yu Gothic UI" w:hint="eastAsia"/>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5</w:t>
                            </w:r>
                            <w:r w:rsidR="002719D6" w:rsidRPr="003316AB">
                              <w:rPr>
                                <w:rFonts w:ascii="Yu Gothic UI" w:eastAsia="Yu Gothic UI" w:hAnsi="Yu Gothic UI" w:hint="eastAsia"/>
                                <w:w w:val="90"/>
                                <w:sz w:val="22"/>
                                <w:szCs w:val="22"/>
                              </w:rPr>
                              <w:t xml:space="preserve">　事業の変更・完了後に関するQA</w:t>
                            </w:r>
                          </w:p>
                          <w:p w14:paraId="0D3EBC47" w14:textId="5F6309A2"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41</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6</w:t>
                            </w:r>
                            <w:r w:rsidR="002719D6" w:rsidRPr="003316AB">
                              <w:rPr>
                                <w:rFonts w:ascii="Yu Gothic UI" w:eastAsia="Yu Gothic UI" w:hAnsi="Yu Gothic UI" w:hint="eastAsia"/>
                                <w:w w:val="90"/>
                                <w:sz w:val="22"/>
                                <w:szCs w:val="22"/>
                              </w:rPr>
                              <w:t xml:space="preserve">　審査について</w:t>
                            </w:r>
                          </w:p>
                          <w:p w14:paraId="045D6069" w14:textId="29ADF501"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42</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7</w:t>
                            </w:r>
                            <w:r w:rsidR="002719D6" w:rsidRPr="003316AB">
                              <w:rPr>
                                <w:rFonts w:ascii="Yu Gothic UI" w:eastAsia="Yu Gothic UI" w:hAnsi="Yu Gothic UI" w:hint="eastAsia"/>
                                <w:w w:val="90"/>
                                <w:sz w:val="22"/>
                                <w:szCs w:val="22"/>
                              </w:rPr>
                              <w:t xml:space="preserve">　事業評価について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B85B" id="テキスト ボックス 46" o:spid="_x0000_s1030" type="#_x0000_t202" style="position:absolute;margin-left:60.7pt;margin-top:17.4pt;width:431.2pt;height:151.3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" filled="f" stroked="f" strokeweight=".5pt">
                <v:textbox>
                  <w:txbxContent>
                    <w:p w14:paraId="1B5AEC0E" w14:textId="74CA386B" w:rsidR="002719D6"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30</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1</w:t>
                      </w:r>
                      <w:r w:rsidR="002719D6" w:rsidRPr="003316AB">
                        <w:rPr>
                          <w:rFonts w:ascii="Yu Gothic UI" w:eastAsia="Yu Gothic UI" w:hAnsi="Yu Gothic UI" w:hint="eastAsia"/>
                          <w:w w:val="90"/>
                          <w:sz w:val="22"/>
                          <w:szCs w:val="22"/>
                        </w:rPr>
                        <w:t xml:space="preserve">　募集内容（各テーマ共通）</w:t>
                      </w:r>
                    </w:p>
                    <w:p w14:paraId="0A1E84D2" w14:textId="23B1FD2E" w:rsidR="002719D6" w:rsidRPr="003316AB" w:rsidRDefault="003316AB" w:rsidP="003316AB">
                      <w:pPr>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31</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-2</w:t>
                      </w:r>
                      <w:r w:rsidR="002719D6" w:rsidRPr="003316AB">
                        <w:rPr>
                          <w:rFonts w:ascii="Yu Gothic UI" w:eastAsia="Yu Gothic UI" w:hAnsi="Yu Gothic UI" w:hint="eastAsia"/>
                          <w:w w:val="90"/>
                          <w:sz w:val="22"/>
                          <w:szCs w:val="22"/>
                        </w:rPr>
                        <w:t xml:space="preserve">　令和</w:t>
                      </w:r>
                      <w:r w:rsidR="00303E4D" w:rsidRPr="003316AB">
                        <w:rPr>
                          <w:rFonts w:ascii="Yu Gothic UI" w:eastAsia="Yu Gothic UI" w:hAnsi="Yu Gothic UI" w:hint="eastAsia"/>
                          <w:w w:val="90"/>
                          <w:sz w:val="22"/>
                          <w:szCs w:val="22"/>
                        </w:rPr>
                        <w:t>８</w:t>
                      </w:r>
                      <w:r w:rsidR="002719D6" w:rsidRPr="003316AB">
                        <w:rPr>
                          <w:rFonts w:ascii="Yu Gothic UI" w:eastAsia="Yu Gothic UI" w:hAnsi="Yu Gothic UI" w:hint="eastAsia"/>
                          <w:w w:val="90"/>
                          <w:sz w:val="22"/>
                          <w:szCs w:val="22"/>
                        </w:rPr>
                        <w:t>年度テーマ内容</w:t>
                      </w:r>
                    </w:p>
                    <w:p w14:paraId="4FDA1473" w14:textId="3A49A874"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38</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3</w:t>
                      </w:r>
                      <w:r w:rsidR="002719D6" w:rsidRPr="003316AB">
                        <w:rPr>
                          <w:rFonts w:ascii="Yu Gothic UI" w:eastAsia="Yu Gothic UI" w:hAnsi="Yu Gothic UI" w:hint="eastAsia"/>
                          <w:w w:val="90"/>
                          <w:sz w:val="22"/>
                          <w:szCs w:val="22"/>
                        </w:rPr>
                        <w:t xml:space="preserve">　提出書類について</w:t>
                      </w:r>
                    </w:p>
                    <w:p w14:paraId="7C4F6766" w14:textId="7516A088"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39</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-4</w:t>
                      </w:r>
                      <w:r w:rsidR="002719D6" w:rsidRPr="003316AB">
                        <w:rPr>
                          <w:rFonts w:ascii="Yu Gothic UI" w:eastAsia="Yu Gothic UI" w:hAnsi="Yu Gothic UI" w:hint="eastAsia"/>
                          <w:w w:val="90"/>
                          <w:sz w:val="22"/>
                          <w:szCs w:val="22"/>
                        </w:rPr>
                        <w:t xml:space="preserve">　対象経費に関するQA　</w:t>
                      </w:r>
                      <w:r>
                        <w:rPr>
                          <w:rFonts w:ascii="Yu Gothic UI" w:eastAsia="Yu Gothic UI" w:hAnsi="Yu Gothic UI" w:hint="eastAsia"/>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5</w:t>
                      </w:r>
                      <w:r w:rsidR="002719D6" w:rsidRPr="003316AB">
                        <w:rPr>
                          <w:rFonts w:ascii="Yu Gothic UI" w:eastAsia="Yu Gothic UI" w:hAnsi="Yu Gothic UI" w:hint="eastAsia"/>
                          <w:w w:val="90"/>
                          <w:sz w:val="22"/>
                          <w:szCs w:val="22"/>
                        </w:rPr>
                        <w:t xml:space="preserve">　事業の変更・完了後に関するQA</w:t>
                      </w:r>
                    </w:p>
                    <w:p w14:paraId="0D3EBC47" w14:textId="5F6309A2"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41</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6</w:t>
                      </w:r>
                      <w:r w:rsidR="002719D6" w:rsidRPr="003316AB">
                        <w:rPr>
                          <w:rFonts w:ascii="Yu Gothic UI" w:eastAsia="Yu Gothic UI" w:hAnsi="Yu Gothic UI" w:hint="eastAsia"/>
                          <w:w w:val="90"/>
                          <w:sz w:val="22"/>
                          <w:szCs w:val="22"/>
                        </w:rPr>
                        <w:t xml:space="preserve">　審査について</w:t>
                      </w:r>
                    </w:p>
                    <w:p w14:paraId="045D6069" w14:textId="29ADF501" w:rsidR="002719D6" w:rsidRPr="003316AB" w:rsidRDefault="003316AB" w:rsidP="003316AB">
                      <w:pPr>
                        <w:wordWrap w:val="0"/>
                        <w:spacing w:line="460" w:lineRule="exact"/>
                        <w:jc w:val="left"/>
                        <w:rPr>
                          <w:rFonts w:ascii="Yu Gothic UI" w:eastAsia="Yu Gothic UI" w:hAnsi="Yu Gothic UI"/>
                          <w:w w:val="90"/>
                          <w:sz w:val="22"/>
                          <w:szCs w:val="22"/>
                        </w:rPr>
                      </w:pPr>
                      <w:r>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42</w:t>
                      </w:r>
                      <w:r>
                        <w:rPr>
                          <w:rFonts w:ascii="Yu Gothic UI" w:eastAsia="Yu Gothic UI" w:hAnsi="Yu Gothic UI"/>
                          <w:w w:val="90"/>
                          <w:sz w:val="22"/>
                          <w:szCs w:val="22"/>
                        </w:rPr>
                        <w:t xml:space="preserve">   </w:t>
                      </w:r>
                      <w:r w:rsidR="002719D6" w:rsidRPr="003316AB">
                        <w:rPr>
                          <w:rFonts w:ascii="Yu Gothic UI" w:eastAsia="Yu Gothic UI" w:hAnsi="Yu Gothic UI" w:hint="eastAsia"/>
                          <w:w w:val="90"/>
                          <w:sz w:val="22"/>
                          <w:szCs w:val="22"/>
                        </w:rPr>
                        <w:t>Ⅲ-</w:t>
                      </w:r>
                      <w:r>
                        <w:rPr>
                          <w:rFonts w:ascii="Yu Gothic UI" w:eastAsia="Yu Gothic UI" w:hAnsi="Yu Gothic UI" w:hint="eastAsia"/>
                          <w:w w:val="90"/>
                          <w:sz w:val="22"/>
                          <w:szCs w:val="22"/>
                        </w:rPr>
                        <w:t>7</w:t>
                      </w:r>
                      <w:r w:rsidR="002719D6" w:rsidRPr="003316AB">
                        <w:rPr>
                          <w:rFonts w:ascii="Yu Gothic UI" w:eastAsia="Yu Gothic UI" w:hAnsi="Yu Gothic UI" w:hint="eastAsia"/>
                          <w:w w:val="90"/>
                          <w:sz w:val="22"/>
                          <w:szCs w:val="22"/>
                        </w:rPr>
                        <w:t xml:space="preserve">　事業評価について</w:t>
                      </w:r>
                    </w:p>
                  </w:txbxContent>
                </v:textbox>
                <w10:wrap anchorx="margin"/>
              </v:shape>
            </w:pict>
          </mc:Fallback>
        </mc:AlternateContent>
      </w:r>
      <w:r w:rsidR="00626525" w:rsidRPr="0083072A">
        <w:rPr>
          <w:rFonts w:ascii="Yu Gothic UI" w:eastAsia="Yu Gothic UI" w:hAnsi="Yu Gothic UI" w:hint="eastAsia"/>
          <w:noProof/>
          <w:sz w:val="24"/>
        </w:rPr>
        <mc:AlternateContent>
          <mc:Choice Requires="wps">
            <w:drawing>
              <wp:anchor distT="0" distB="0" distL="114300" distR="114300" simplePos="0" relativeHeight="252083712" behindDoc="0" locked="0" layoutInCell="1" allowOverlap="1" wp14:anchorId="238A5E08" wp14:editId="4FCC2B12">
                <wp:simplePos x="0" y="0"/>
                <wp:positionH relativeFrom="column">
                  <wp:posOffset>334010</wp:posOffset>
                </wp:positionH>
                <wp:positionV relativeFrom="paragraph">
                  <wp:posOffset>19473</wp:posOffset>
                </wp:positionV>
                <wp:extent cx="237066" cy="237067"/>
                <wp:effectExtent l="0" t="0" r="10795" b="10795"/>
                <wp:wrapNone/>
                <wp:docPr id="2475" name="ひし形 2475"/>
                <wp:cNvGraphicFramePr/>
                <a:graphic xmlns:a="http://schemas.openxmlformats.org/drawingml/2006/main">
                  <a:graphicData uri="http://schemas.microsoft.com/office/word/2010/wordprocessingShape">
                    <wps:wsp>
                      <wps:cNvSpPr/>
                      <wps:spPr>
                        <a:xfrm>
                          <a:off x="0" y="0"/>
                          <a:ext cx="237066" cy="237067"/>
                        </a:xfrm>
                        <a:prstGeom prst="diamond">
                          <a:avLst/>
                        </a:prstGeom>
                        <a:solidFill>
                          <a:schemeClr val="bg2">
                            <a:lumMod val="75000"/>
                          </a:schemeClr>
                        </a:solidFill>
                        <a:ln w="9525"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4771" id="ひし形 2475" o:spid="_x0000_s1026" type="#_x0000_t4" style="position:absolute;left:0;text-align:left;margin-left:26.3pt;margin-top:1.55pt;width:18.65pt;height:18.6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" fillcolor="#c4bc96 [2414]" strokecolor="#c4bd97"/>
            </w:pict>
          </mc:Fallback>
        </mc:AlternateContent>
      </w:r>
      <w:r w:rsidR="00E54295" w:rsidRPr="0083072A">
        <w:rPr>
          <w:rFonts w:ascii="Yu Gothic UI" w:eastAsia="Yu Gothic UI" w:hAnsi="Yu Gothic UI" w:hint="eastAsia"/>
          <w:w w:val="90"/>
          <w:sz w:val="24"/>
        </w:rPr>
        <w:t xml:space="preserve">　　　　　</w:t>
      </w:r>
      <w:r w:rsidR="00E54295" w:rsidRPr="007A409D">
        <w:rPr>
          <w:rFonts w:ascii="Yu Gothic UI" w:eastAsia="Yu Gothic UI" w:hAnsi="Yu Gothic UI" w:hint="eastAsia"/>
          <w:b/>
          <w:bCs/>
          <w:color w:val="8B814F"/>
          <w:w w:val="90"/>
          <w:sz w:val="28"/>
          <w:szCs w:val="28"/>
          <w:u w:val="single"/>
        </w:rPr>
        <w:t>Ⅲ　地域福祉推進助成（施策推進公募型事業）</w:t>
      </w:r>
    </w:p>
    <w:p w14:paraId="1CA8F87B" w14:textId="26036394" w:rsidR="00E54295" w:rsidRPr="0083072A" w:rsidRDefault="00E54295" w:rsidP="002719D6">
      <w:pPr>
        <w:wordWrap w:val="0"/>
        <w:spacing w:line="460" w:lineRule="exact"/>
        <w:jc w:val="left"/>
        <w:rPr>
          <w:rFonts w:ascii="Yu Gothic UI" w:eastAsia="Yu Gothic UI" w:hAnsi="Yu Gothic UI"/>
          <w:w w:val="90"/>
          <w:sz w:val="24"/>
        </w:rPr>
      </w:pPr>
    </w:p>
    <w:p w14:paraId="50783C83" w14:textId="176874C1" w:rsidR="002719D6" w:rsidRPr="0083072A" w:rsidRDefault="002719D6" w:rsidP="002719D6">
      <w:pPr>
        <w:wordWrap w:val="0"/>
        <w:spacing w:line="460" w:lineRule="exact"/>
        <w:jc w:val="left"/>
        <w:rPr>
          <w:rFonts w:ascii="Yu Gothic UI" w:eastAsia="Yu Gothic UI" w:hAnsi="Yu Gothic UI"/>
          <w:w w:val="90"/>
          <w:sz w:val="24"/>
        </w:rPr>
      </w:pPr>
    </w:p>
    <w:p w14:paraId="0063272E" w14:textId="6F21D44F" w:rsidR="002719D6" w:rsidRPr="0083072A" w:rsidRDefault="002719D6" w:rsidP="002719D6">
      <w:pPr>
        <w:wordWrap w:val="0"/>
        <w:spacing w:line="460" w:lineRule="exact"/>
        <w:jc w:val="left"/>
        <w:rPr>
          <w:rFonts w:ascii="Yu Gothic UI" w:eastAsia="Yu Gothic UI" w:hAnsi="Yu Gothic UI"/>
          <w:w w:val="90"/>
          <w:sz w:val="24"/>
        </w:rPr>
      </w:pPr>
    </w:p>
    <w:p w14:paraId="7172DC1F" w14:textId="70096E20" w:rsidR="002719D6" w:rsidRPr="0083072A" w:rsidRDefault="002719D6" w:rsidP="002719D6">
      <w:pPr>
        <w:wordWrap w:val="0"/>
        <w:spacing w:line="460" w:lineRule="exact"/>
        <w:jc w:val="left"/>
        <w:rPr>
          <w:rFonts w:ascii="Yu Gothic UI" w:eastAsia="Yu Gothic UI" w:hAnsi="Yu Gothic UI"/>
          <w:w w:val="90"/>
          <w:sz w:val="24"/>
        </w:rPr>
      </w:pPr>
    </w:p>
    <w:p w14:paraId="106CED54" w14:textId="46F0088B" w:rsidR="002719D6" w:rsidRPr="0083072A" w:rsidRDefault="002719D6" w:rsidP="002719D6">
      <w:pPr>
        <w:wordWrap w:val="0"/>
        <w:spacing w:line="460" w:lineRule="exact"/>
        <w:jc w:val="left"/>
        <w:rPr>
          <w:rFonts w:ascii="Yu Gothic UI" w:eastAsia="Yu Gothic UI" w:hAnsi="Yu Gothic UI"/>
          <w:w w:val="90"/>
          <w:sz w:val="24"/>
        </w:rPr>
      </w:pPr>
    </w:p>
    <w:p w14:paraId="59020D12" w14:textId="5CCDB7AE" w:rsidR="002719D6" w:rsidRPr="0083072A" w:rsidRDefault="002719D6" w:rsidP="002719D6">
      <w:pPr>
        <w:wordWrap w:val="0"/>
        <w:spacing w:line="460" w:lineRule="exact"/>
        <w:jc w:val="left"/>
        <w:rPr>
          <w:rFonts w:ascii="Yu Gothic UI" w:eastAsia="Yu Gothic UI" w:hAnsi="Yu Gothic UI"/>
          <w:w w:val="90"/>
          <w:sz w:val="24"/>
        </w:rPr>
      </w:pPr>
    </w:p>
    <w:p w14:paraId="69EF6B7D" w14:textId="4522F3D1" w:rsidR="00E54295" w:rsidRPr="001678CA" w:rsidRDefault="00626525" w:rsidP="00303E4D">
      <w:pPr>
        <w:spacing w:line="460" w:lineRule="exact"/>
        <w:jc w:val="left"/>
        <w:rPr>
          <w:rFonts w:ascii="Yu Gothic UI Semibold" w:eastAsia="Yu Gothic UI Semibold" w:hAnsi="Yu Gothic UI Semibold"/>
          <w:spacing w:val="1"/>
          <w:w w:val="88"/>
          <w:kern w:val="0"/>
          <w:sz w:val="24"/>
        </w:rPr>
      </w:pPr>
      <w:r w:rsidRPr="0083072A">
        <w:rPr>
          <w:rFonts w:ascii="Yu Gothic UI" w:eastAsia="Yu Gothic UI" w:hAnsi="Yu Gothic UI" w:hint="eastAsia"/>
          <w:noProof/>
          <w:sz w:val="24"/>
        </w:rPr>
        <mc:AlternateContent>
          <mc:Choice Requires="wps">
            <w:drawing>
              <wp:anchor distT="0" distB="0" distL="114300" distR="114300" simplePos="0" relativeHeight="252085760" behindDoc="0" locked="0" layoutInCell="1" allowOverlap="1" wp14:anchorId="7BD1B0FF" wp14:editId="6D7AC356">
                <wp:simplePos x="0" y="0"/>
                <wp:positionH relativeFrom="column">
                  <wp:posOffset>350943</wp:posOffset>
                </wp:positionH>
                <wp:positionV relativeFrom="paragraph">
                  <wp:posOffset>45720</wp:posOffset>
                </wp:positionV>
                <wp:extent cx="237066" cy="237067"/>
                <wp:effectExtent l="0" t="0" r="10795" b="10795"/>
                <wp:wrapNone/>
                <wp:docPr id="2476" name="ひし形 2476"/>
                <wp:cNvGraphicFramePr/>
                <a:graphic xmlns:a="http://schemas.openxmlformats.org/drawingml/2006/main">
                  <a:graphicData uri="http://schemas.microsoft.com/office/word/2010/wordprocessingShape">
                    <wps:wsp>
                      <wps:cNvSpPr/>
                      <wps:spPr>
                        <a:xfrm>
                          <a:off x="0" y="0"/>
                          <a:ext cx="237066" cy="237067"/>
                        </a:xfrm>
                        <a:prstGeom prst="diamond">
                          <a:avLst/>
                        </a:prstGeom>
                        <a:solidFill>
                          <a:srgbClr val="EEECE1">
                            <a:lumMod val="90000"/>
                          </a:srgbClr>
                        </a:solidFill>
                        <a:ln w="9525"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BABF" id="ひし形 2476" o:spid="_x0000_s1026" type="#_x0000_t4" style="position:absolute;left:0;text-align:left;margin-left:27.65pt;margin-top:3.6pt;width:18.65pt;height:18.6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" fillcolor="#ddd9c3" strokecolor="#c4bd97"/>
            </w:pict>
          </mc:Fallback>
        </mc:AlternateContent>
      </w:r>
      <w:r w:rsidR="00E54295" w:rsidRPr="0083072A">
        <w:rPr>
          <w:rFonts w:ascii="Yu Gothic UI" w:eastAsia="Yu Gothic UI" w:hAnsi="Yu Gothic UI" w:hint="eastAsia"/>
          <w:w w:val="90"/>
          <w:sz w:val="24"/>
        </w:rPr>
        <w:t xml:space="preserve">　　　　　</w:t>
      </w:r>
      <w:r w:rsidR="00A42BF9" w:rsidRPr="000A0CC7">
        <w:rPr>
          <w:rFonts w:ascii="Yu Gothic UI" w:eastAsia="Yu Gothic UI" w:hAnsi="Yu Gothic UI"/>
          <w:w w:val="90"/>
          <w:sz w:val="22"/>
          <w:szCs w:val="22"/>
        </w:rPr>
        <w:t xml:space="preserve">   </w:t>
      </w:r>
      <w:r w:rsidR="00AC2D9D" w:rsidRPr="00AC2D9D">
        <w:rPr>
          <w:rFonts w:ascii="Yu Gothic UI" w:eastAsia="Yu Gothic UI" w:hAnsi="Yu Gothic UI" w:hint="eastAsia"/>
          <w:w w:val="90"/>
          <w:sz w:val="22"/>
          <w:szCs w:val="22"/>
        </w:rPr>
        <w:t>P</w:t>
      </w:r>
      <w:r w:rsidR="00A42BF9">
        <w:rPr>
          <w:rFonts w:ascii="Yu Gothic UI" w:eastAsia="Yu Gothic UI" w:hAnsi="Yu Gothic UI" w:hint="eastAsia"/>
          <w:w w:val="90"/>
          <w:sz w:val="22"/>
          <w:szCs w:val="22"/>
        </w:rPr>
        <w:t>43</w:t>
      </w:r>
      <w:r w:rsidR="00AC2D9D" w:rsidRPr="00AC2D9D">
        <w:rPr>
          <w:rFonts w:ascii="Yu Gothic UI" w:eastAsia="Yu Gothic UI" w:hAnsi="Yu Gothic UI"/>
          <w:w w:val="90"/>
          <w:sz w:val="22"/>
          <w:szCs w:val="22"/>
        </w:rPr>
        <w:t xml:space="preserve">  </w:t>
      </w:r>
      <w:r w:rsidR="00E54295" w:rsidRPr="007A409D">
        <w:rPr>
          <w:rFonts w:ascii="Yu Gothic UI" w:eastAsia="Yu Gothic UI" w:hAnsi="Yu Gothic UI" w:hint="eastAsia"/>
          <w:b/>
          <w:bCs/>
          <w:color w:val="8B814F"/>
          <w:w w:val="90"/>
          <w:sz w:val="28"/>
          <w:szCs w:val="28"/>
          <w:u w:val="single"/>
        </w:rPr>
        <w:t>よくあるお問い合わせ（Q</w:t>
      </w:r>
      <w:r w:rsidR="00AC2D9D" w:rsidRPr="007A409D">
        <w:rPr>
          <w:rFonts w:ascii="Yu Gothic UI" w:eastAsia="Yu Gothic UI" w:hAnsi="Yu Gothic UI"/>
          <w:b/>
          <w:bCs/>
          <w:color w:val="8B814F"/>
          <w:w w:val="90"/>
          <w:sz w:val="28"/>
          <w:szCs w:val="28"/>
          <w:u w:val="single"/>
        </w:rPr>
        <w:t>A）</w:t>
      </w:r>
    </w:p>
    <w:p w14:paraId="1988F2C8" w14:textId="4A4D3C59" w:rsidR="00655417" w:rsidRPr="00AC2D9D" w:rsidRDefault="004126ED" w:rsidP="006E0FE0">
      <w:pPr>
        <w:wordWrap w:val="0"/>
        <w:spacing w:line="460" w:lineRule="exact"/>
        <w:jc w:val="left"/>
        <w:rPr>
          <w:rFonts w:ascii="Yu Gothic UI" w:eastAsia="Yu Gothic UI" w:hAnsi="Yu Gothic UI"/>
          <w:w w:val="90"/>
          <w:sz w:val="24"/>
        </w:rPr>
      </w:pPr>
      <w:r>
        <w:rPr>
          <w:noProof/>
        </w:rPr>
        <mc:AlternateContent>
          <mc:Choice Requires="wps">
            <w:drawing>
              <wp:anchor distT="0" distB="0" distL="114300" distR="114300" simplePos="0" relativeHeight="252214784" behindDoc="0" locked="0" layoutInCell="1" allowOverlap="1" wp14:anchorId="648982DD" wp14:editId="78AC5E60">
                <wp:simplePos x="0" y="0"/>
                <wp:positionH relativeFrom="margin">
                  <wp:align>center</wp:align>
                </wp:positionH>
                <wp:positionV relativeFrom="paragraph">
                  <wp:posOffset>467050</wp:posOffset>
                </wp:positionV>
                <wp:extent cx="465455" cy="365760"/>
                <wp:effectExtent l="0" t="0" r="0" b="0"/>
                <wp:wrapNone/>
                <wp:docPr id="2438" name="正方形/長方形 2438"/>
                <wp:cNvGraphicFramePr/>
                <a:graphic xmlns:a="http://schemas.openxmlformats.org/drawingml/2006/main">
                  <a:graphicData uri="http://schemas.microsoft.com/office/word/2010/wordprocessingShape">
                    <wps:wsp>
                      <wps:cNvSpPr/>
                      <wps:spPr>
                        <a:xfrm>
                          <a:off x="0" y="0"/>
                          <a:ext cx="465455" cy="3657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9CF3D" id="正方形/長方形 2438" o:spid="_x0000_s1026" style="position:absolute;left:0;text-align:left;margin-left:0;margin-top:36.8pt;width:36.65pt;height:28.8pt;z-index:252214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" fillcolor="window" stroked="f" strokeweight="2pt">
                <w10:wrap anchorx="margin"/>
              </v:rect>
            </w:pict>
          </mc:Fallback>
        </mc:AlternateContent>
      </w:r>
      <w:r w:rsidR="00655417" w:rsidRPr="001678CA">
        <w:rPr>
          <w:rFonts w:ascii="Yu Gothic UI Semibold" w:eastAsia="Yu Gothic UI Semibold" w:hAnsi="Yu Gothic UI Semibold" w:hint="eastAsia"/>
          <w:b/>
          <w:bCs/>
          <w:w w:val="90"/>
          <w:sz w:val="24"/>
        </w:rPr>
        <w:t xml:space="preserve">　　　　</w:t>
      </w:r>
      <w:r w:rsidR="00655417" w:rsidRPr="00AC2D9D">
        <w:rPr>
          <w:rFonts w:ascii="Yu Gothic UI" w:eastAsia="Yu Gothic UI" w:hAnsi="Yu Gothic UI" w:hint="eastAsia"/>
          <w:b/>
          <w:bCs/>
          <w:w w:val="90"/>
          <w:sz w:val="24"/>
        </w:rPr>
        <w:t xml:space="preserve">　</w:t>
      </w:r>
      <w:r w:rsidR="00AC2D9D" w:rsidRPr="00AC2D9D">
        <w:rPr>
          <w:rFonts w:ascii="Yu Gothic UI" w:eastAsia="Yu Gothic UI" w:hAnsi="Yu Gothic UI" w:hint="eastAsia"/>
          <w:w w:val="90"/>
          <w:sz w:val="22"/>
          <w:szCs w:val="22"/>
        </w:rPr>
        <w:t xml:space="preserve"> </w:t>
      </w:r>
      <w:r w:rsidR="00AC2D9D">
        <w:rPr>
          <w:rFonts w:ascii="Yu Gothic UI" w:eastAsia="Yu Gothic UI" w:hAnsi="Yu Gothic UI"/>
          <w:w w:val="90"/>
          <w:sz w:val="22"/>
          <w:szCs w:val="22"/>
        </w:rPr>
        <w:t xml:space="preserve">  </w:t>
      </w:r>
      <w:r w:rsidR="00AC2D9D" w:rsidRPr="00AC2D9D">
        <w:rPr>
          <w:rFonts w:ascii="Yu Gothic UI" w:eastAsia="Yu Gothic UI" w:hAnsi="Yu Gothic UI"/>
          <w:w w:val="90"/>
          <w:sz w:val="22"/>
          <w:szCs w:val="22"/>
        </w:rPr>
        <w:t>P</w:t>
      </w:r>
      <w:r w:rsidR="00A42BF9">
        <w:rPr>
          <w:rFonts w:ascii="Yu Gothic UI" w:eastAsia="Yu Gothic UI" w:hAnsi="Yu Gothic UI" w:hint="eastAsia"/>
          <w:w w:val="90"/>
          <w:sz w:val="22"/>
          <w:szCs w:val="22"/>
        </w:rPr>
        <w:t>44</w:t>
      </w:r>
      <w:r w:rsidR="00AC2D9D" w:rsidRPr="00AC2D9D">
        <w:rPr>
          <w:rFonts w:ascii="Yu Gothic UI" w:eastAsia="Yu Gothic UI" w:hAnsi="Yu Gothic UI"/>
          <w:w w:val="90"/>
          <w:sz w:val="22"/>
          <w:szCs w:val="22"/>
        </w:rPr>
        <w:t xml:space="preserve">  </w:t>
      </w:r>
      <w:r w:rsidR="002B3E88">
        <w:rPr>
          <w:rFonts w:ascii="Yu Gothic UI" w:eastAsia="Yu Gothic UI" w:hAnsi="Yu Gothic UI" w:hint="eastAsia"/>
          <w:w w:val="90"/>
          <w:sz w:val="22"/>
          <w:szCs w:val="22"/>
        </w:rPr>
        <w:t>根拠資料</w:t>
      </w:r>
      <w:r w:rsidR="00655417" w:rsidRPr="00AC2D9D">
        <w:rPr>
          <w:rFonts w:ascii="Yu Gothic UI" w:eastAsia="Yu Gothic UI" w:hAnsi="Yu Gothic UI" w:hint="eastAsia"/>
          <w:w w:val="90"/>
          <w:sz w:val="22"/>
          <w:szCs w:val="22"/>
        </w:rPr>
        <w:t>の提出先・お問い合わせ先</w:t>
      </w:r>
    </w:p>
    <w:bookmarkStart w:id="5" w:name="_Toc218849469"/>
    <w:bookmarkStart w:id="6" w:name="_Toc312169786"/>
    <w:bookmarkStart w:id="7" w:name="_Toc312170660"/>
    <w:bookmarkStart w:id="8" w:name="_Toc346606434"/>
    <w:bookmarkEnd w:id="0"/>
    <w:bookmarkEnd w:id="1"/>
    <w:bookmarkEnd w:id="2"/>
    <w:bookmarkEnd w:id="3"/>
    <w:p w14:paraId="3AB45A8F" w14:textId="7BFEAC1D" w:rsidR="004015DF" w:rsidRPr="002B3E88" w:rsidRDefault="002B3E88" w:rsidP="002B3E88">
      <w:pPr>
        <w:spacing w:line="320" w:lineRule="exact"/>
        <w:ind w:rightChars="-68" w:right="-143"/>
        <w:rPr>
          <w:rFonts w:ascii="Yu Gothic UI" w:eastAsia="Yu Gothic UI" w:hAnsi="Yu Gothic UI" w:cs="Meiryo UI"/>
          <w:spacing w:val="-4"/>
          <w:w w:val="90"/>
          <w:szCs w:val="21"/>
        </w:rPr>
        <w:sectPr w:rsidR="004015DF" w:rsidRPr="002B3E88" w:rsidSect="009B6CD7">
          <w:footerReference w:type="default" r:id="rId9"/>
          <w:pgSz w:w="11906" w:h="16838" w:code="9"/>
          <w:pgMar w:top="425" w:right="907" w:bottom="397" w:left="907" w:header="170" w:footer="113" w:gutter="0"/>
          <w:pgNumType w:start="1"/>
          <w:cols w:space="425"/>
          <w:docGrid w:linePitch="288"/>
        </w:sectPr>
      </w:pPr>
      <w:r>
        <w:rPr>
          <w:rFonts w:ascii="BIZ UDPゴシック" w:eastAsia="BIZ UDPゴシック" w:hAnsi="BIZ UDPゴシック" w:cs="Meiryo UI"/>
          <w:bCs/>
          <w:noProof/>
          <w:sz w:val="24"/>
        </w:rPr>
        <mc:AlternateContent>
          <mc:Choice Requires="wps">
            <w:drawing>
              <wp:anchor distT="0" distB="0" distL="114300" distR="114300" simplePos="0" relativeHeight="251914752" behindDoc="0" locked="0" layoutInCell="1" allowOverlap="1" wp14:anchorId="4C293A92" wp14:editId="340D4FB9">
                <wp:simplePos x="0" y="0"/>
                <wp:positionH relativeFrom="column">
                  <wp:posOffset>3064722</wp:posOffset>
                </wp:positionH>
                <wp:positionV relativeFrom="paragraph">
                  <wp:posOffset>966047</wp:posOffset>
                </wp:positionV>
                <wp:extent cx="279400" cy="321733"/>
                <wp:effectExtent l="0" t="0" r="6350" b="2540"/>
                <wp:wrapNone/>
                <wp:docPr id="909" name="正方形/長方形 909"/>
                <wp:cNvGraphicFramePr/>
                <a:graphic xmlns:a="http://schemas.openxmlformats.org/drawingml/2006/main">
                  <a:graphicData uri="http://schemas.microsoft.com/office/word/2010/wordprocessingShape">
                    <wps:wsp>
                      <wps:cNvSpPr/>
                      <wps:spPr>
                        <a:xfrm>
                          <a:off x="0" y="0"/>
                          <a:ext cx="279400" cy="3217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9A38C" id="正方形/長方形 909" o:spid="_x0000_s1026" style="position:absolute;left:0;text-align:left;margin-left:241.3pt;margin-top:76.05pt;width:22pt;height:25.3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" fillcolor="white [3212]" stroked="f" strokeweight="2pt"/>
            </w:pict>
          </mc:Fallback>
        </mc:AlternateContent>
      </w:r>
    </w:p>
    <w:p w14:paraId="18167DF2" w14:textId="41E07A7A" w:rsidR="00FF35E6" w:rsidRPr="001678CA" w:rsidRDefault="003E3013" w:rsidP="002B3E88">
      <w:pPr>
        <w:spacing w:line="300" w:lineRule="exact"/>
        <w:jc w:val="left"/>
        <w:rPr>
          <w:rFonts w:ascii="Yu Gothic UI" w:eastAsia="Yu Gothic UI" w:hAnsi="Yu Gothic UI" w:cs="Meiryo UI"/>
          <w:b/>
          <w:w w:val="90"/>
          <w:sz w:val="24"/>
          <w:u w:val="double"/>
        </w:rPr>
      </w:pPr>
      <w:r>
        <w:rPr>
          <w:rFonts w:ascii="Yu Gothic UI" w:eastAsia="Yu Gothic UI" w:hAnsi="Yu Gothic UI"/>
          <w:b/>
          <w:noProof/>
          <w:sz w:val="20"/>
          <w:szCs w:val="20"/>
        </w:rPr>
        <w:lastRenderedPageBreak/>
        <mc:AlternateContent>
          <mc:Choice Requires="wps">
            <w:drawing>
              <wp:anchor distT="0" distB="0" distL="114300" distR="114300" simplePos="0" relativeHeight="252215808" behindDoc="0" locked="0" layoutInCell="1" allowOverlap="1" wp14:anchorId="7EE08F98" wp14:editId="5BC77EF3">
                <wp:simplePos x="0" y="0"/>
                <wp:positionH relativeFrom="margin">
                  <wp:align>right</wp:align>
                </wp:positionH>
                <wp:positionV relativeFrom="paragraph">
                  <wp:posOffset>-142786</wp:posOffset>
                </wp:positionV>
                <wp:extent cx="1020445" cy="2762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020445" cy="276225"/>
                        </a:xfrm>
                        <a:prstGeom prst="rect">
                          <a:avLst/>
                        </a:prstGeom>
                        <a:noFill/>
                        <a:ln w="6350">
                          <a:noFill/>
                        </a:ln>
                      </wps:spPr>
                      <wps:txbx>
                        <w:txbxContent>
                          <w:p w14:paraId="1C935AA5" w14:textId="202F292B" w:rsidR="004126ED" w:rsidRPr="003E3013" w:rsidRDefault="004126ED" w:rsidP="004126ED">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8F98" id="テキスト ボックス 50" o:spid="_x0000_s1031" type="#_x0000_t202" style="position:absolute;margin-left:29.15pt;margin-top:-11.25pt;width:80.35pt;height:21.75pt;z-index:25221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" filled="f" stroked="f" strokeweight=".5pt">
                <v:textbox>
                  <w:txbxContent>
                    <w:p w14:paraId="1C935AA5" w14:textId="202F292B" w:rsidR="004126ED" w:rsidRPr="003E3013" w:rsidRDefault="004126ED" w:rsidP="004126ED">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5B9B3571" w14:textId="0D2A496A" w:rsidR="00AA3A78" w:rsidRPr="007A409D" w:rsidRDefault="00095AF8" w:rsidP="00626525">
      <w:pPr>
        <w:ind w:firstLineChars="100" w:firstLine="360"/>
        <w:jc w:val="left"/>
        <w:rPr>
          <w:rFonts w:ascii="Yu Gothic UI" w:eastAsia="Yu Gothic UI" w:hAnsi="Yu Gothic UI" w:cs="Meiryo UI"/>
          <w:b/>
          <w:color w:val="756D43"/>
          <w:w w:val="90"/>
          <w:sz w:val="24"/>
        </w:rPr>
      </w:pPr>
      <w:r w:rsidRPr="007A409D">
        <w:rPr>
          <w:rFonts w:ascii="Yu Gothic UI" w:eastAsia="Yu Gothic UI" w:hAnsi="Yu Gothic UI" w:cs="メイリオ" w:hint="eastAsia"/>
          <w:b/>
          <w:noProof/>
          <w:color w:val="756D43"/>
          <w:w w:val="90"/>
          <w:sz w:val="40"/>
          <w:szCs w:val="44"/>
        </w:rPr>
        <mc:AlternateContent>
          <mc:Choice Requires="wpg">
            <w:drawing>
              <wp:anchor distT="0" distB="0" distL="114300" distR="114300" simplePos="0" relativeHeight="251683328" behindDoc="0" locked="0" layoutInCell="1" allowOverlap="1" wp14:anchorId="639C28FB" wp14:editId="382FA2B1">
                <wp:simplePos x="0" y="0"/>
                <wp:positionH relativeFrom="column">
                  <wp:posOffset>-450215</wp:posOffset>
                </wp:positionH>
                <wp:positionV relativeFrom="paragraph">
                  <wp:posOffset>-269875</wp:posOffset>
                </wp:positionV>
                <wp:extent cx="6750050" cy="3001010"/>
                <wp:effectExtent l="0" t="0" r="0" b="0"/>
                <wp:wrapNone/>
                <wp:docPr id="25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C45CC1F" id="Group 4" o:spid="_x0000_s1026" style="position:absolute;left:0;text-align:left;margin-left:-35.45pt;margin-top:-21.25pt;width:531.5pt;height:236.3pt;z-index:251683328"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"/>
            </w:pict>
          </mc:Fallback>
        </mc:AlternateContent>
      </w:r>
      <w:r w:rsidR="00C90226" w:rsidRPr="007A409D">
        <w:rPr>
          <w:rFonts w:ascii="Yu Gothic UI" w:eastAsia="Yu Gothic UI" w:hAnsi="Yu Gothic UI" w:cs="Meiryo UI" w:hint="eastAsia"/>
          <w:b/>
          <w:color w:val="756D43"/>
          <w:w w:val="90"/>
          <w:sz w:val="36"/>
          <w:szCs w:val="36"/>
        </w:rPr>
        <w:t xml:space="preserve">地域福祉振興助成金　</w:t>
      </w:r>
      <w:r w:rsidR="00D92D24" w:rsidRPr="007A409D">
        <w:rPr>
          <w:rFonts w:ascii="Yu Gothic UI" w:eastAsia="Yu Gothic UI" w:hAnsi="Yu Gothic UI" w:cs="Meiryo UI" w:hint="eastAsia"/>
          <w:b/>
          <w:color w:val="756D43"/>
          <w:w w:val="90"/>
          <w:sz w:val="36"/>
          <w:szCs w:val="36"/>
        </w:rPr>
        <w:t>申請</w:t>
      </w:r>
      <w:r w:rsidR="00231339" w:rsidRPr="007A409D">
        <w:rPr>
          <w:rFonts w:ascii="Yu Gothic UI" w:eastAsia="Yu Gothic UI" w:hAnsi="Yu Gothic UI" w:cs="Meiryo UI" w:hint="eastAsia"/>
          <w:b/>
          <w:color w:val="756D43"/>
          <w:w w:val="90"/>
          <w:sz w:val="36"/>
          <w:szCs w:val="36"/>
        </w:rPr>
        <w:t>概要</w:t>
      </w:r>
    </w:p>
    <w:p w14:paraId="010662D2" w14:textId="2A4F1D9C" w:rsidR="00ED35FE" w:rsidRPr="001678CA" w:rsidRDefault="00A0170F" w:rsidP="00231339">
      <w:pPr>
        <w:snapToGrid w:val="0"/>
        <w:spacing w:line="360" w:lineRule="exact"/>
        <w:jc w:val="left"/>
        <w:rPr>
          <w:rFonts w:ascii="Yu Gothic UI" w:eastAsia="Yu Gothic UI" w:hAnsi="Yu Gothic UI" w:cs="Meiryo UI"/>
          <w:b/>
          <w:w w:val="90"/>
          <w:sz w:val="22"/>
          <w:szCs w:val="22"/>
        </w:rPr>
      </w:pPr>
      <w:r w:rsidRPr="00392832">
        <w:rPr>
          <w:rFonts w:ascii="Yu Gothic UI" w:eastAsia="Yu Gothic UI" w:hAnsi="Yu Gothic UI" w:cs="Meiryo UI"/>
          <w:b/>
          <w:noProof/>
          <w:color w:val="8B814F"/>
          <w:sz w:val="28"/>
          <w:szCs w:val="28"/>
        </w:rPr>
        <mc:AlternateContent>
          <mc:Choice Requires="wps">
            <w:drawing>
              <wp:anchor distT="0" distB="0" distL="114300" distR="114300" simplePos="0" relativeHeight="251745792" behindDoc="0" locked="0" layoutInCell="1" allowOverlap="1" wp14:anchorId="795F42BB" wp14:editId="5DB2570F">
                <wp:simplePos x="0" y="0"/>
                <wp:positionH relativeFrom="column">
                  <wp:posOffset>170342</wp:posOffset>
                </wp:positionH>
                <wp:positionV relativeFrom="paragraph">
                  <wp:posOffset>8255</wp:posOffset>
                </wp:positionV>
                <wp:extent cx="3022600" cy="5715"/>
                <wp:effectExtent l="19050" t="19050" r="25400" b="32385"/>
                <wp:wrapNone/>
                <wp:docPr id="11" name="直線コネクタ 11"/>
                <wp:cNvGraphicFramePr/>
                <a:graphic xmlns:a="http://schemas.openxmlformats.org/drawingml/2006/main">
                  <a:graphicData uri="http://schemas.microsoft.com/office/word/2010/wordprocessingShape">
                    <wps:wsp>
                      <wps:cNvCnPr/>
                      <wps:spPr>
                        <a:xfrm>
                          <a:off x="0" y="0"/>
                          <a:ext cx="3022600" cy="5715"/>
                        </a:xfrm>
                        <a:prstGeom prst="line">
                          <a:avLst/>
                        </a:prstGeom>
                        <a:ln w="285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3ADCD" id="直線コネクタ 11" o:spid="_x0000_s1026"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65pt" to="25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" strokecolor="#c4bc96 [2414]" strokeweight="2.25pt"/>
            </w:pict>
          </mc:Fallback>
        </mc:AlternateContent>
      </w:r>
      <w:r w:rsidR="00826951" w:rsidRPr="001678CA">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096000" behindDoc="0" locked="0" layoutInCell="1" allowOverlap="1" wp14:anchorId="28E4B91C" wp14:editId="6D87E0C5">
                <wp:simplePos x="0" y="0"/>
                <wp:positionH relativeFrom="column">
                  <wp:posOffset>1905</wp:posOffset>
                </wp:positionH>
                <wp:positionV relativeFrom="paragraph">
                  <wp:posOffset>135043</wp:posOffset>
                </wp:positionV>
                <wp:extent cx="6121400" cy="1218989"/>
                <wp:effectExtent l="19050" t="19050" r="12700" b="19685"/>
                <wp:wrapNone/>
                <wp:docPr id="9" name="正方形/長方形 9"/>
                <wp:cNvGraphicFramePr/>
                <a:graphic xmlns:a="http://schemas.openxmlformats.org/drawingml/2006/main">
                  <a:graphicData uri="http://schemas.microsoft.com/office/word/2010/wordprocessingShape">
                    <wps:wsp>
                      <wps:cNvSpPr/>
                      <wps:spPr>
                        <a:xfrm>
                          <a:off x="0" y="0"/>
                          <a:ext cx="6121400" cy="1218989"/>
                        </a:xfrm>
                        <a:prstGeom prst="rect">
                          <a:avLst/>
                        </a:prstGeom>
                        <a:no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63845" id="正方形/長方形 9" o:spid="_x0000_s1026" style="position:absolute;left:0;text-align:left;margin-left:.15pt;margin-top:10.65pt;width:482pt;height:96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" filled="f" strokecolor="#948a54" strokeweight="2.25pt"/>
            </w:pict>
          </mc:Fallback>
        </mc:AlternateContent>
      </w:r>
    </w:p>
    <w:p w14:paraId="6147737F" w14:textId="4F209B6D" w:rsidR="005E44F3" w:rsidRPr="007A409D" w:rsidRDefault="00826951" w:rsidP="00F658D5">
      <w:pPr>
        <w:spacing w:line="320" w:lineRule="exact"/>
        <w:ind w:firstLineChars="100" w:firstLine="204"/>
        <w:rPr>
          <w:rFonts w:ascii="Yu Gothic UI" w:eastAsia="Yu Gothic UI" w:hAnsi="Yu Gothic UI" w:cs="Meiryo UI"/>
          <w:b/>
          <w:bCs/>
          <w:color w:val="82794A"/>
          <w:spacing w:val="-6"/>
          <w:w w:val="90"/>
          <w:sz w:val="24"/>
        </w:rPr>
      </w:pPr>
      <w:r w:rsidRPr="007A409D">
        <w:rPr>
          <w:rFonts w:ascii="Yu Gothic UI" w:eastAsia="Yu Gothic UI" w:hAnsi="Yu Gothic UI" w:cs="Meiryo UI" w:hint="eastAsia"/>
          <w:b/>
          <w:bCs/>
          <w:color w:val="82794A"/>
          <w:spacing w:val="-6"/>
          <w:w w:val="90"/>
          <w:sz w:val="24"/>
        </w:rPr>
        <w:t xml:space="preserve">●　</w:t>
      </w:r>
      <w:r w:rsidR="005E44F3" w:rsidRPr="007A409D">
        <w:rPr>
          <w:rFonts w:ascii="Yu Gothic UI" w:eastAsia="Yu Gothic UI" w:hAnsi="Yu Gothic UI" w:cs="Meiryo UI" w:hint="eastAsia"/>
          <w:b/>
          <w:bCs/>
          <w:color w:val="82794A"/>
          <w:spacing w:val="-6"/>
          <w:w w:val="90"/>
          <w:sz w:val="24"/>
        </w:rPr>
        <w:t>申請（助成）団体</w:t>
      </w:r>
      <w:r w:rsidRPr="007A409D">
        <w:rPr>
          <w:rFonts w:ascii="Yu Gothic UI" w:eastAsia="Yu Gothic UI" w:hAnsi="Yu Gothic UI" w:cs="Meiryo UI" w:hint="eastAsia"/>
          <w:b/>
          <w:bCs/>
          <w:color w:val="82794A"/>
          <w:spacing w:val="-6"/>
          <w:w w:val="90"/>
          <w:sz w:val="24"/>
        </w:rPr>
        <w:t>としての</w:t>
      </w:r>
      <w:r w:rsidR="005E44F3" w:rsidRPr="007A409D">
        <w:rPr>
          <w:rFonts w:ascii="Yu Gothic UI" w:eastAsia="Yu Gothic UI" w:hAnsi="Yu Gothic UI" w:cs="Meiryo UI" w:hint="eastAsia"/>
          <w:b/>
          <w:bCs/>
          <w:color w:val="82794A"/>
          <w:spacing w:val="-6"/>
          <w:w w:val="90"/>
          <w:sz w:val="24"/>
        </w:rPr>
        <w:t>責務</w:t>
      </w:r>
    </w:p>
    <w:p w14:paraId="4176FF8A" w14:textId="4AF67E09"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w:t>
      </w:r>
      <w:r w:rsidR="005E44F3" w:rsidRPr="001678CA">
        <w:rPr>
          <w:rFonts w:ascii="Yu Gothic UI" w:eastAsia="Yu Gothic UI" w:hAnsi="Yu Gothic UI" w:cs="Meiryo UI" w:hint="eastAsia"/>
          <w:b/>
          <w:bCs/>
          <w:spacing w:val="-6"/>
          <w:w w:val="90"/>
          <w:sz w:val="22"/>
          <w:szCs w:val="22"/>
        </w:rPr>
        <w:t>他の関係法令</w:t>
      </w:r>
      <w:r w:rsidR="00826951" w:rsidRPr="001678CA">
        <w:rPr>
          <w:rFonts w:ascii="Yu Gothic UI" w:eastAsia="Yu Gothic UI" w:hAnsi="Yu Gothic UI" w:cs="Meiryo UI" w:hint="eastAsia"/>
          <w:b/>
          <w:bCs/>
          <w:spacing w:val="-6"/>
          <w:w w:val="90"/>
          <w:sz w:val="22"/>
          <w:szCs w:val="22"/>
        </w:rPr>
        <w:t>（税務・社会保険等）</w:t>
      </w:r>
      <w:r w:rsidR="005E44F3" w:rsidRPr="001678CA">
        <w:rPr>
          <w:rFonts w:ascii="Yu Gothic UI" w:eastAsia="Yu Gothic UI" w:hAnsi="Yu Gothic UI" w:cs="Meiryo UI" w:hint="eastAsia"/>
          <w:b/>
          <w:bCs/>
          <w:spacing w:val="-6"/>
          <w:w w:val="90"/>
          <w:sz w:val="22"/>
          <w:szCs w:val="22"/>
        </w:rPr>
        <w:t>を遵守して</w:t>
      </w:r>
      <w:r w:rsidR="001863E8">
        <w:rPr>
          <w:rFonts w:ascii="Yu Gothic UI" w:eastAsia="Yu Gothic UI" w:hAnsi="Yu Gothic UI" w:cs="Meiryo UI" w:hint="eastAsia"/>
          <w:b/>
          <w:bCs/>
          <w:spacing w:val="-6"/>
          <w:w w:val="90"/>
          <w:sz w:val="22"/>
          <w:szCs w:val="22"/>
        </w:rPr>
        <w:t>ください。</w:t>
      </w:r>
    </w:p>
    <w:p w14:paraId="6E5F0811" w14:textId="4B3DAA86"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・事業内容</w:t>
      </w:r>
      <w:r w:rsidR="00CB781A">
        <w:rPr>
          <w:rFonts w:ascii="Yu Gothic UI" w:eastAsia="Yu Gothic UI" w:hAnsi="Yu Gothic UI" w:cs="Meiryo UI" w:hint="eastAsia"/>
          <w:b/>
          <w:bCs/>
          <w:spacing w:val="-6"/>
          <w:w w:val="90"/>
          <w:sz w:val="22"/>
          <w:szCs w:val="22"/>
        </w:rPr>
        <w:t>や助成対象経費</w:t>
      </w:r>
      <w:r w:rsidRPr="001678CA">
        <w:rPr>
          <w:rFonts w:ascii="Yu Gothic UI" w:eastAsia="Yu Gothic UI" w:hAnsi="Yu Gothic UI" w:cs="Meiryo UI" w:hint="eastAsia"/>
          <w:b/>
          <w:bCs/>
          <w:spacing w:val="-6"/>
          <w:w w:val="90"/>
          <w:sz w:val="22"/>
          <w:szCs w:val="22"/>
        </w:rPr>
        <w:t>に関す</w:t>
      </w:r>
      <w:r w:rsidR="00C038DA">
        <w:rPr>
          <w:rFonts w:ascii="Yu Gothic UI" w:eastAsia="Yu Gothic UI" w:hAnsi="Yu Gothic UI" w:cs="Meiryo UI" w:hint="eastAsia"/>
          <w:b/>
          <w:bCs/>
          <w:spacing w:val="-6"/>
          <w:w w:val="90"/>
          <w:sz w:val="22"/>
          <w:szCs w:val="22"/>
        </w:rPr>
        <w:t>る</w:t>
      </w:r>
      <w:r w:rsidR="002B3E88">
        <w:rPr>
          <w:rFonts w:ascii="Yu Gothic UI" w:eastAsia="Yu Gothic UI" w:hAnsi="Yu Gothic UI" w:cs="Meiryo UI" w:hint="eastAsia"/>
          <w:b/>
          <w:bCs/>
          <w:spacing w:val="-6"/>
          <w:w w:val="90"/>
          <w:sz w:val="22"/>
          <w:szCs w:val="22"/>
        </w:rPr>
        <w:t>説明</w:t>
      </w:r>
      <w:r w:rsidR="00CB781A">
        <w:rPr>
          <w:rFonts w:ascii="Yu Gothic UI" w:eastAsia="Yu Gothic UI" w:hAnsi="Yu Gothic UI" w:cs="Meiryo UI" w:hint="eastAsia"/>
          <w:b/>
          <w:bCs/>
          <w:spacing w:val="-6"/>
          <w:w w:val="90"/>
          <w:sz w:val="22"/>
          <w:szCs w:val="22"/>
        </w:rPr>
        <w:t>（正当性・妥当性</w:t>
      </w:r>
      <w:r w:rsidR="00C038DA">
        <w:rPr>
          <w:rFonts w:ascii="Yu Gothic UI" w:eastAsia="Yu Gothic UI" w:hAnsi="Yu Gothic UI" w:cs="Meiryo UI" w:hint="eastAsia"/>
          <w:b/>
          <w:bCs/>
          <w:spacing w:val="-6"/>
          <w:w w:val="90"/>
          <w:sz w:val="22"/>
          <w:szCs w:val="22"/>
        </w:rPr>
        <w:t>等</w:t>
      </w:r>
      <w:r w:rsidR="00CB781A">
        <w:rPr>
          <w:rFonts w:ascii="Yu Gothic UI" w:eastAsia="Yu Gothic UI" w:hAnsi="Yu Gothic UI" w:cs="Meiryo UI" w:hint="eastAsia"/>
          <w:b/>
          <w:bCs/>
          <w:spacing w:val="-6"/>
          <w:w w:val="90"/>
          <w:sz w:val="22"/>
          <w:szCs w:val="22"/>
        </w:rPr>
        <w:t>）</w:t>
      </w:r>
      <w:r w:rsidR="001863E8">
        <w:rPr>
          <w:rFonts w:ascii="Yu Gothic UI" w:eastAsia="Yu Gothic UI" w:hAnsi="Yu Gothic UI" w:cs="Meiryo UI" w:hint="eastAsia"/>
          <w:b/>
          <w:bCs/>
          <w:spacing w:val="-6"/>
          <w:w w:val="90"/>
          <w:sz w:val="22"/>
          <w:szCs w:val="22"/>
        </w:rPr>
        <w:t>を行う必要があります。</w:t>
      </w:r>
    </w:p>
    <w:p w14:paraId="32335C4C" w14:textId="3E53C6BE" w:rsidR="00ED35FE" w:rsidRPr="001678CA" w:rsidRDefault="00ED35FE" w:rsidP="00F658D5">
      <w:pPr>
        <w:spacing w:line="320" w:lineRule="exact"/>
        <w:ind w:firstLineChars="300" w:firstLine="558"/>
        <w:rPr>
          <w:rFonts w:ascii="Yu Gothic UI" w:eastAsia="Yu Gothic UI" w:hAnsi="Yu Gothic UI" w:cs="Meiryo UI"/>
          <w:b/>
          <w:bCs/>
          <w:spacing w:val="-6"/>
          <w:w w:val="90"/>
          <w:sz w:val="22"/>
          <w:szCs w:val="22"/>
        </w:rPr>
      </w:pPr>
      <w:r w:rsidRPr="001678CA">
        <w:rPr>
          <w:rFonts w:ascii="Yu Gothic UI" w:eastAsia="Yu Gothic UI" w:hAnsi="Yu Gothic UI" w:cs="Meiryo UI" w:hint="eastAsia"/>
          <w:b/>
          <w:bCs/>
          <w:spacing w:val="-6"/>
          <w:w w:val="90"/>
          <w:sz w:val="22"/>
          <w:szCs w:val="22"/>
        </w:rPr>
        <w:t>・根拠資料の提出義務があります。（事務局が求める資料を遅滞なく提出してください。）</w:t>
      </w:r>
    </w:p>
    <w:p w14:paraId="49A78071" w14:textId="7AF76137" w:rsidR="00826951" w:rsidRPr="001678CA" w:rsidRDefault="00826951" w:rsidP="00F658D5">
      <w:pPr>
        <w:spacing w:line="320" w:lineRule="exact"/>
        <w:rPr>
          <w:rFonts w:ascii="Yu Gothic UI" w:eastAsia="Yu Gothic UI" w:hAnsi="Yu Gothic UI" w:cs="Meiryo UI"/>
          <w:spacing w:val="-6"/>
          <w:w w:val="90"/>
          <w:sz w:val="22"/>
          <w:szCs w:val="22"/>
          <w:u w:val="single"/>
        </w:rPr>
      </w:pPr>
      <w:r w:rsidRPr="001678CA">
        <w:rPr>
          <w:rFonts w:ascii="Yu Gothic UI" w:eastAsia="Yu Gothic UI" w:hAnsi="Yu Gothic UI" w:cs="Meiryo UI" w:hint="eastAsia"/>
          <w:spacing w:val="-6"/>
          <w:w w:val="90"/>
          <w:sz w:val="22"/>
          <w:szCs w:val="22"/>
        </w:rPr>
        <w:t xml:space="preserve">　　　</w:t>
      </w:r>
      <w:r w:rsidRPr="001678CA">
        <w:rPr>
          <w:rFonts w:ascii="Yu Gothic UI" w:eastAsia="Yu Gothic UI" w:hAnsi="Yu Gothic UI" w:cs="Meiryo UI" w:hint="eastAsia"/>
          <w:spacing w:val="-6"/>
          <w:w w:val="90"/>
          <w:sz w:val="22"/>
          <w:szCs w:val="22"/>
          <w:u w:val="single"/>
        </w:rPr>
        <w:t>※事業内容の説明や根拠資料の提出がない、又は不足している場合は、</w:t>
      </w:r>
      <w:r w:rsidR="00A0170F">
        <w:rPr>
          <w:rFonts w:ascii="Yu Gothic UI" w:eastAsia="Yu Gothic UI" w:hAnsi="Yu Gothic UI" w:cs="Meiryo UI" w:hint="eastAsia"/>
          <w:spacing w:val="-6"/>
          <w:w w:val="90"/>
          <w:sz w:val="22"/>
          <w:szCs w:val="22"/>
          <w:u w:val="single"/>
        </w:rPr>
        <w:t>助成対象とならない場合があります</w:t>
      </w:r>
      <w:r w:rsidRPr="001678CA">
        <w:rPr>
          <w:rFonts w:ascii="Yu Gothic UI" w:eastAsia="Yu Gothic UI" w:hAnsi="Yu Gothic UI" w:cs="Meiryo UI" w:hint="eastAsia"/>
          <w:spacing w:val="-6"/>
          <w:w w:val="90"/>
          <w:sz w:val="22"/>
          <w:szCs w:val="22"/>
          <w:u w:val="single"/>
        </w:rPr>
        <w:t>。</w:t>
      </w:r>
    </w:p>
    <w:p w14:paraId="2358BE33" w14:textId="77777777" w:rsidR="00826951" w:rsidRPr="001678CA" w:rsidRDefault="00826951" w:rsidP="00231339">
      <w:pPr>
        <w:snapToGrid w:val="0"/>
        <w:spacing w:line="360" w:lineRule="exact"/>
        <w:jc w:val="left"/>
        <w:rPr>
          <w:rFonts w:ascii="Yu Gothic UI" w:eastAsia="Yu Gothic UI" w:hAnsi="Yu Gothic UI" w:cs="Meiryo UI"/>
          <w:b/>
          <w:w w:val="90"/>
          <w:sz w:val="22"/>
          <w:szCs w:val="22"/>
        </w:rPr>
      </w:pPr>
    </w:p>
    <w:p w14:paraId="08C18626" w14:textId="6073DC2B" w:rsidR="00231339" w:rsidRPr="007A409D" w:rsidRDefault="007B3975" w:rsidP="00690D5B">
      <w:pPr>
        <w:snapToGrid w:val="0"/>
        <w:spacing w:line="320" w:lineRule="exact"/>
        <w:jc w:val="left"/>
        <w:rPr>
          <w:rFonts w:ascii="Yu Gothic UI" w:eastAsia="Yu Gothic UI" w:hAnsi="Yu Gothic UI" w:cs="Meiryo UI"/>
          <w:b/>
          <w:color w:val="756D43"/>
          <w:w w:val="90"/>
          <w:sz w:val="24"/>
        </w:rPr>
      </w:pPr>
      <w:r w:rsidRPr="007A409D">
        <w:rPr>
          <w:rFonts w:ascii="Yu Gothic UI" w:eastAsia="Yu Gothic UI" w:hAnsi="Yu Gothic UI" w:cs="Meiryo UI" w:hint="eastAsia"/>
          <w:b/>
          <w:color w:val="756D43"/>
          <w:w w:val="90"/>
          <w:sz w:val="24"/>
        </w:rPr>
        <w:t>【</w:t>
      </w:r>
      <w:r w:rsidR="00D92D24" w:rsidRPr="007A409D">
        <w:rPr>
          <w:rFonts w:ascii="Yu Gothic UI" w:eastAsia="Yu Gothic UI" w:hAnsi="Yu Gothic UI" w:cs="Meiryo UI" w:hint="eastAsia"/>
          <w:b/>
          <w:color w:val="756D43"/>
          <w:w w:val="90"/>
          <w:sz w:val="24"/>
        </w:rPr>
        <w:t>１</w:t>
      </w:r>
      <w:r w:rsidRPr="007A409D">
        <w:rPr>
          <w:rFonts w:ascii="Yu Gothic UI" w:eastAsia="Yu Gothic UI" w:hAnsi="Yu Gothic UI" w:cs="Meiryo UI" w:hint="eastAsia"/>
          <w:b/>
          <w:color w:val="756D43"/>
          <w:w w:val="90"/>
          <w:sz w:val="24"/>
        </w:rPr>
        <w:t>】</w:t>
      </w:r>
      <w:r w:rsidR="00896EF4" w:rsidRPr="007A409D">
        <w:rPr>
          <w:rFonts w:ascii="Yu Gothic UI" w:eastAsia="Yu Gothic UI" w:hAnsi="Yu Gothic UI" w:cs="Meiryo UI" w:hint="eastAsia"/>
          <w:b/>
          <w:color w:val="756D43"/>
          <w:w w:val="90"/>
          <w:sz w:val="24"/>
        </w:rPr>
        <w:t xml:space="preserve">　</w:t>
      </w:r>
      <w:r w:rsidRPr="007A409D">
        <w:rPr>
          <w:rFonts w:ascii="Yu Gothic UI" w:eastAsia="Yu Gothic UI" w:hAnsi="Yu Gothic UI" w:cs="Meiryo UI" w:hint="eastAsia"/>
          <w:b/>
          <w:color w:val="756D43"/>
          <w:w w:val="90"/>
          <w:sz w:val="24"/>
        </w:rPr>
        <w:t>福祉基金について</w:t>
      </w:r>
    </w:p>
    <w:p w14:paraId="391AB53B" w14:textId="77777777" w:rsidR="001678CA" w:rsidRPr="001678CA" w:rsidRDefault="003F651D" w:rsidP="00896EF4">
      <w:pPr>
        <w:snapToGrid w:val="0"/>
        <w:spacing w:line="320" w:lineRule="exact"/>
        <w:ind w:firstLineChars="200" w:firstLine="378"/>
        <w:rPr>
          <w:rFonts w:ascii="Yu Gothic UI" w:eastAsia="Yu Gothic UI" w:hAnsi="Yu Gothic UI" w:cs="Meiryo UI"/>
          <w:spacing w:val="-4"/>
          <w:w w:val="90"/>
          <w:szCs w:val="21"/>
        </w:rPr>
      </w:pPr>
      <w:r w:rsidRPr="001678CA">
        <w:rPr>
          <w:rFonts w:ascii="Yu Gothic UI" w:eastAsia="Yu Gothic UI" w:hAnsi="Yu Gothic UI" w:cs="Meiryo UI" w:hint="eastAsia"/>
          <w:w w:val="90"/>
          <w:szCs w:val="21"/>
        </w:rPr>
        <w:t>「大阪府福祉基金」は、府民の皆様からのご寄附を積み立てて運用している制度です。</w:t>
      </w:r>
      <w:r w:rsidRPr="001678CA">
        <w:rPr>
          <w:rFonts w:ascii="Yu Gothic UI" w:eastAsia="Yu Gothic UI" w:hAnsi="Yu Gothic UI" w:cs="Meiryo UI" w:hint="eastAsia"/>
          <w:spacing w:val="-4"/>
          <w:w w:val="90"/>
          <w:szCs w:val="21"/>
        </w:rPr>
        <w:t>大阪府では､福祉の向上のため</w:t>
      </w:r>
      <w:r w:rsidR="007B3975" w:rsidRPr="001678CA">
        <w:rPr>
          <w:rFonts w:ascii="Yu Gothic UI" w:eastAsia="Yu Gothic UI" w:hAnsi="Yu Gothic UI" w:cs="Meiryo UI" w:hint="eastAsia"/>
          <w:spacing w:val="-4"/>
          <w:w w:val="90"/>
          <w:szCs w:val="21"/>
        </w:rPr>
        <w:t>に</w:t>
      </w:r>
      <w:r w:rsidRPr="001678CA">
        <w:rPr>
          <w:rFonts w:ascii="Yu Gothic UI" w:eastAsia="Yu Gothic UI" w:hAnsi="Yu Gothic UI" w:cs="Meiryo UI" w:hint="eastAsia"/>
          <w:spacing w:val="-4"/>
          <w:w w:val="90"/>
          <w:szCs w:val="21"/>
        </w:rPr>
        <w:t>寄せ</w:t>
      </w:r>
    </w:p>
    <w:p w14:paraId="7184927F" w14:textId="77777777" w:rsidR="001678CA" w:rsidRPr="001678CA" w:rsidRDefault="003F651D" w:rsidP="001678CA">
      <w:pPr>
        <w:snapToGrid w:val="0"/>
        <w:spacing w:line="320" w:lineRule="exact"/>
        <w:ind w:firstLineChars="200" w:firstLine="362"/>
        <w:rPr>
          <w:rFonts w:ascii="Yu Gothic UI" w:eastAsia="Yu Gothic UI" w:hAnsi="Yu Gothic UI" w:cs="Meiryo UI"/>
          <w:spacing w:val="-4"/>
          <w:w w:val="90"/>
          <w:szCs w:val="21"/>
        </w:rPr>
      </w:pPr>
      <w:r w:rsidRPr="001678CA">
        <w:rPr>
          <w:rFonts w:ascii="Yu Gothic UI" w:eastAsia="Yu Gothic UI" w:hAnsi="Yu Gothic UI" w:cs="Meiryo UI" w:hint="eastAsia"/>
          <w:spacing w:val="-4"/>
          <w:w w:val="90"/>
          <w:szCs w:val="21"/>
        </w:rPr>
        <w:t>られた</w:t>
      </w:r>
      <w:r w:rsidR="00F658D5" w:rsidRPr="001678CA">
        <w:rPr>
          <w:rFonts w:ascii="Yu Gothic UI" w:eastAsia="Yu Gothic UI" w:hAnsi="Yu Gothic UI" w:cs="Meiryo UI" w:hint="eastAsia"/>
          <w:spacing w:val="-4"/>
          <w:w w:val="90"/>
          <w:szCs w:val="21"/>
        </w:rPr>
        <w:t>、</w:t>
      </w:r>
      <w:r w:rsidRPr="001678CA">
        <w:rPr>
          <w:rFonts w:ascii="Yu Gothic UI" w:eastAsia="Yu Gothic UI" w:hAnsi="Yu Gothic UI" w:cs="Meiryo UI" w:hint="eastAsia"/>
          <w:spacing w:val="-4"/>
          <w:w w:val="90"/>
          <w:szCs w:val="21"/>
        </w:rPr>
        <w:t>温かいご厚志を踏まえ､この基金の運用益</w:t>
      </w:r>
      <w:r w:rsidR="00C01EDA" w:rsidRPr="001678CA">
        <w:rPr>
          <w:rFonts w:ascii="Yu Gothic UI" w:eastAsia="Yu Gothic UI" w:hAnsi="Yu Gothic UI" w:cs="Meiryo UI" w:hint="eastAsia"/>
          <w:spacing w:val="-4"/>
          <w:w w:val="90"/>
          <w:szCs w:val="21"/>
        </w:rPr>
        <w:t>及び</w:t>
      </w:r>
      <w:r w:rsidR="000363F7" w:rsidRPr="001678CA">
        <w:rPr>
          <w:rFonts w:ascii="Yu Gothic UI" w:eastAsia="Yu Gothic UI" w:hAnsi="Yu Gothic UI" w:cs="Meiryo UI" w:hint="eastAsia"/>
          <w:spacing w:val="-4"/>
          <w:w w:val="90"/>
          <w:szCs w:val="21"/>
        </w:rPr>
        <w:t>積み立てた</w:t>
      </w:r>
      <w:r w:rsidR="00C01EDA" w:rsidRPr="001678CA">
        <w:rPr>
          <w:rFonts w:ascii="Yu Gothic UI" w:eastAsia="Yu Gothic UI" w:hAnsi="Yu Gothic UI" w:cs="Meiryo UI" w:hint="eastAsia"/>
          <w:spacing w:val="-4"/>
          <w:w w:val="90"/>
          <w:szCs w:val="21"/>
        </w:rPr>
        <w:t>基金</w:t>
      </w:r>
      <w:r w:rsidR="00AB41E3" w:rsidRPr="001678CA">
        <w:rPr>
          <w:rFonts w:ascii="Yu Gothic UI" w:eastAsia="Yu Gothic UI" w:hAnsi="Yu Gothic UI" w:cs="Meiryo UI" w:hint="eastAsia"/>
          <w:spacing w:val="-4"/>
          <w:w w:val="90"/>
          <w:szCs w:val="21"/>
        </w:rPr>
        <w:t>を活用し</w:t>
      </w:r>
      <w:r w:rsidR="007B3975" w:rsidRPr="001678CA">
        <w:rPr>
          <w:rFonts w:ascii="Yu Gothic UI" w:eastAsia="Yu Gothic UI" w:hAnsi="Yu Gothic UI" w:cs="Meiryo UI" w:hint="eastAsia"/>
          <w:spacing w:val="-4"/>
          <w:w w:val="90"/>
          <w:szCs w:val="21"/>
        </w:rPr>
        <w:t>、</w:t>
      </w:r>
      <w:r w:rsidRPr="001678CA">
        <w:rPr>
          <w:rFonts w:ascii="Yu Gothic UI" w:eastAsia="Yu Gothic UI" w:hAnsi="Yu Gothic UI" w:cs="Meiryo UI" w:hint="eastAsia"/>
          <w:spacing w:val="-4"/>
          <w:w w:val="90"/>
          <w:szCs w:val="21"/>
        </w:rPr>
        <w:t>「地域福祉振興助成金」として府民の自主的な</w:t>
      </w:r>
    </w:p>
    <w:p w14:paraId="266AF5B8" w14:textId="43B4288D" w:rsidR="00C01EDA" w:rsidRPr="001678CA" w:rsidRDefault="003F651D" w:rsidP="001678CA">
      <w:pPr>
        <w:snapToGrid w:val="0"/>
        <w:spacing w:line="320" w:lineRule="exact"/>
        <w:ind w:firstLineChars="200" w:firstLine="362"/>
        <w:rPr>
          <w:rFonts w:ascii="Yu Gothic UI" w:eastAsia="Yu Gothic UI" w:hAnsi="Yu Gothic UI" w:cs="Meiryo UI"/>
          <w:spacing w:val="-4"/>
          <w:w w:val="90"/>
          <w:szCs w:val="21"/>
        </w:rPr>
      </w:pPr>
      <w:r w:rsidRPr="001678CA">
        <w:rPr>
          <w:rFonts w:ascii="Yu Gothic UI" w:eastAsia="Yu Gothic UI" w:hAnsi="Yu Gothic UI" w:cs="Meiryo UI" w:hint="eastAsia"/>
          <w:spacing w:val="-4"/>
          <w:w w:val="90"/>
          <w:szCs w:val="21"/>
        </w:rPr>
        <w:t>社会福祉活動を支援しています。</w:t>
      </w:r>
      <w:r w:rsidR="000363F7" w:rsidRPr="001678CA">
        <w:rPr>
          <w:rFonts w:ascii="Yu Gothic UI" w:eastAsia="Yu Gothic UI" w:hAnsi="Yu Gothic UI" w:cs="Meiryo UI" w:hint="eastAsia"/>
          <w:w w:val="90"/>
          <w:szCs w:val="21"/>
        </w:rPr>
        <w:t>大阪府は府民の皆様が社会福祉活動を始めたり、継続することを</w:t>
      </w:r>
      <w:r w:rsidR="00C01EDA" w:rsidRPr="001678CA">
        <w:rPr>
          <w:rFonts w:ascii="Yu Gothic UI" w:eastAsia="Yu Gothic UI" w:hAnsi="Yu Gothic UI" w:cs="Meiryo UI" w:hint="eastAsia"/>
          <w:w w:val="90"/>
          <w:szCs w:val="21"/>
        </w:rPr>
        <w:t>応援します。</w:t>
      </w:r>
    </w:p>
    <w:p w14:paraId="58E739EF" w14:textId="77777777" w:rsidR="00F658D5" w:rsidRPr="001678CA" w:rsidRDefault="000363F7" w:rsidP="00F658D5">
      <w:pPr>
        <w:snapToGrid w:val="0"/>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今後とも、助成金事業が継続できるよう、</w:t>
      </w:r>
      <w:r w:rsidR="004E59EF" w:rsidRPr="001678CA">
        <w:rPr>
          <w:rFonts w:ascii="Yu Gothic UI" w:eastAsia="Yu Gothic UI" w:hAnsi="Yu Gothic UI" w:cs="Meiryo UI" w:hint="eastAsia"/>
          <w:w w:val="90"/>
          <w:szCs w:val="21"/>
        </w:rPr>
        <w:t>「大阪府福祉基金」へのご</w:t>
      </w:r>
      <w:r w:rsidR="00FE5CEC" w:rsidRPr="001678CA">
        <w:rPr>
          <w:rFonts w:ascii="Yu Gothic UI" w:eastAsia="Yu Gothic UI" w:hAnsi="Yu Gothic UI" w:cs="Meiryo UI" w:hint="eastAsia"/>
          <w:w w:val="90"/>
          <w:szCs w:val="21"/>
        </w:rPr>
        <w:t>寄附</w:t>
      </w:r>
      <w:r w:rsidR="004E59EF" w:rsidRPr="001678CA">
        <w:rPr>
          <w:rFonts w:ascii="Yu Gothic UI" w:eastAsia="Yu Gothic UI" w:hAnsi="Yu Gothic UI" w:cs="Meiryo UI" w:hint="eastAsia"/>
          <w:w w:val="90"/>
          <w:szCs w:val="21"/>
        </w:rPr>
        <w:t>に、ご協力くださいますようお願いします。</w:t>
      </w:r>
    </w:p>
    <w:p w14:paraId="5A315983" w14:textId="50B207EF" w:rsidR="00F33480" w:rsidRPr="001678CA" w:rsidRDefault="004E59EF" w:rsidP="001678CA">
      <w:pPr>
        <w:snapToGrid w:val="0"/>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ご寄附については、裏表紙</w:t>
      </w:r>
      <w:r w:rsidR="000363F7" w:rsidRPr="001678CA">
        <w:rPr>
          <w:rFonts w:ascii="Yu Gothic UI" w:eastAsia="Yu Gothic UI" w:hAnsi="Yu Gothic UI" w:cs="Meiryo UI" w:hint="eastAsia"/>
          <w:w w:val="90"/>
          <w:szCs w:val="21"/>
        </w:rPr>
        <w:t>にご案内しています</w:t>
      </w:r>
      <w:r w:rsidRPr="001678CA">
        <w:rPr>
          <w:rFonts w:ascii="Yu Gothic UI" w:eastAsia="Yu Gothic UI" w:hAnsi="Yu Gothic UI" w:cs="Meiryo UI" w:hint="eastAsia"/>
          <w:w w:val="90"/>
          <w:szCs w:val="21"/>
        </w:rPr>
        <w:t>。</w:t>
      </w:r>
    </w:p>
    <w:p w14:paraId="41F732D1" w14:textId="77777777" w:rsidR="00FB4A8B" w:rsidRPr="001678CA" w:rsidRDefault="00FB4A8B" w:rsidP="00690D5B">
      <w:pPr>
        <w:snapToGrid w:val="0"/>
        <w:spacing w:line="320" w:lineRule="exact"/>
        <w:rPr>
          <w:rFonts w:ascii="Yu Gothic UI" w:eastAsia="Yu Gothic UI" w:hAnsi="Yu Gothic UI" w:cs="Meiryo UI"/>
          <w:w w:val="90"/>
          <w:sz w:val="16"/>
          <w:szCs w:val="16"/>
        </w:rPr>
      </w:pPr>
    </w:p>
    <w:p w14:paraId="1E29A905" w14:textId="57D242B3" w:rsidR="00FF35E6" w:rsidRPr="007A409D" w:rsidRDefault="007B3975" w:rsidP="007B3975">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【２】</w:t>
      </w:r>
      <w:r w:rsidR="00896EF4" w:rsidRPr="007A409D">
        <w:rPr>
          <w:rFonts w:ascii="Yu Gothic UI" w:eastAsia="Yu Gothic UI" w:hAnsi="Yu Gothic UI" w:hint="eastAsia"/>
          <w:b/>
          <w:color w:val="756D43"/>
          <w:w w:val="90"/>
          <w:sz w:val="24"/>
        </w:rPr>
        <w:t xml:space="preserve">　</w:t>
      </w:r>
      <w:r w:rsidR="00231339" w:rsidRPr="007A409D">
        <w:rPr>
          <w:rFonts w:ascii="Yu Gothic UI" w:eastAsia="Yu Gothic UI" w:hAnsi="Yu Gothic UI" w:hint="eastAsia"/>
          <w:b/>
          <w:color w:val="756D43"/>
          <w:w w:val="90"/>
          <w:sz w:val="24"/>
        </w:rPr>
        <w:t>令和</w:t>
      </w:r>
      <w:r w:rsidRPr="007A409D">
        <w:rPr>
          <w:rFonts w:ascii="Yu Gothic UI" w:eastAsia="Yu Gothic UI" w:hAnsi="Yu Gothic UI" w:hint="eastAsia"/>
          <w:b/>
          <w:color w:val="756D43"/>
          <w:w w:val="90"/>
          <w:sz w:val="24"/>
        </w:rPr>
        <w:t>８</w:t>
      </w:r>
      <w:r w:rsidR="00231339" w:rsidRPr="007A409D">
        <w:rPr>
          <w:rFonts w:ascii="Yu Gothic UI" w:eastAsia="Yu Gothic UI" w:hAnsi="Yu Gothic UI" w:hint="eastAsia"/>
          <w:b/>
          <w:color w:val="756D43"/>
          <w:w w:val="90"/>
          <w:sz w:val="24"/>
        </w:rPr>
        <w:t>年度スケジュール</w:t>
      </w:r>
    </w:p>
    <w:tbl>
      <w:tblPr>
        <w:tblStyle w:val="aa"/>
        <w:tblW w:w="8646" w:type="dxa"/>
        <w:tblInd w:w="421" w:type="dxa"/>
        <w:shd w:val="clear" w:color="auto" w:fill="DDD9C3" w:themeFill="background2" w:themeFillShade="E6"/>
        <w:tblLayout w:type="fixed"/>
        <w:tblLook w:val="04A0" w:firstRow="1" w:lastRow="0" w:firstColumn="1" w:lastColumn="0" w:noHBand="0" w:noVBand="1"/>
      </w:tblPr>
      <w:tblGrid>
        <w:gridCol w:w="2693"/>
        <w:gridCol w:w="5953"/>
      </w:tblGrid>
      <w:tr w:rsidR="00C038DA" w:rsidRPr="001678CA" w14:paraId="33FE4F56" w14:textId="77777777" w:rsidTr="008F04AE">
        <w:trPr>
          <w:trHeight w:val="735"/>
        </w:trPr>
        <w:tc>
          <w:tcPr>
            <w:tcW w:w="2693" w:type="dxa"/>
            <w:shd w:val="clear" w:color="auto" w:fill="DDD9C3" w:themeFill="background2" w:themeFillShade="E6"/>
            <w:vAlign w:val="center"/>
          </w:tcPr>
          <w:p w14:paraId="49B6C6C0" w14:textId="0E33CCF0" w:rsidR="00C038DA" w:rsidRPr="001678CA" w:rsidRDefault="00C038DA" w:rsidP="00B4126D">
            <w:pPr>
              <w:snapToGrid w:val="0"/>
              <w:spacing w:line="260" w:lineRule="exact"/>
              <w:rPr>
                <w:rFonts w:ascii="Yu Gothic UI" w:eastAsia="Yu Gothic UI" w:hAnsi="Yu Gothic UI" w:cs="Meiryo UI"/>
                <w:b/>
                <w:bCs/>
                <w:w w:val="90"/>
                <w:szCs w:val="21"/>
              </w:rPr>
            </w:pPr>
            <w:r>
              <w:rPr>
                <w:rFonts w:ascii="Yu Gothic UI" w:eastAsia="Yu Gothic UI" w:hAnsi="Yu Gothic UI" w:cs="Meiryo UI" w:hint="eastAsia"/>
                <w:b/>
                <w:bCs/>
                <w:w w:val="90"/>
                <w:szCs w:val="21"/>
              </w:rPr>
              <w:t>個別相談会</w:t>
            </w:r>
          </w:p>
        </w:tc>
        <w:tc>
          <w:tcPr>
            <w:tcW w:w="5953" w:type="dxa"/>
            <w:shd w:val="clear" w:color="auto" w:fill="DDD9C3" w:themeFill="background2" w:themeFillShade="E6"/>
            <w:vAlign w:val="center"/>
          </w:tcPr>
          <w:p w14:paraId="1B60AF55" w14:textId="2964B27D" w:rsidR="00C038DA" w:rsidRDefault="00C038DA" w:rsidP="00896EF4">
            <w:pPr>
              <w:snapToGrid w:val="0"/>
              <w:spacing w:line="340" w:lineRule="exact"/>
              <w:rPr>
                <w:rFonts w:ascii="Yu Gothic UI" w:eastAsia="Yu Gothic UI" w:hAnsi="Yu Gothic UI" w:cs="Meiryo UI"/>
                <w:color w:val="003399"/>
                <w:w w:val="90"/>
                <w:szCs w:val="21"/>
              </w:rPr>
            </w:pPr>
            <w:r>
              <w:rPr>
                <w:rFonts w:ascii="Yu Gothic UI" w:eastAsia="Yu Gothic UI" w:hAnsi="Yu Gothic UI" w:cs="Meiryo UI" w:hint="eastAsia"/>
                <w:b/>
                <w:bCs/>
                <w:color w:val="003399"/>
                <w:w w:val="90"/>
                <w:szCs w:val="21"/>
                <w:u w:val="single"/>
              </w:rPr>
              <w:t>令和</w:t>
            </w:r>
            <w:r>
              <w:rPr>
                <w:rFonts w:ascii="Yu Gothic UI" w:eastAsia="Yu Gothic UI" w:hAnsi="Yu Gothic UI" w:cs="Meiryo UI"/>
                <w:b/>
                <w:bCs/>
                <w:color w:val="003399"/>
                <w:w w:val="90"/>
                <w:szCs w:val="21"/>
                <w:u w:val="single"/>
              </w:rPr>
              <w:t>7</w:t>
            </w:r>
            <w:r>
              <w:rPr>
                <w:rFonts w:ascii="Yu Gothic UI" w:eastAsia="Yu Gothic UI" w:hAnsi="Yu Gothic UI" w:cs="Meiryo UI" w:hint="eastAsia"/>
                <w:b/>
                <w:bCs/>
                <w:color w:val="003399"/>
                <w:w w:val="90"/>
                <w:szCs w:val="21"/>
                <w:u w:val="single"/>
              </w:rPr>
              <w:t>年12月</w:t>
            </w:r>
            <w:r w:rsidR="00A1404B">
              <w:rPr>
                <w:rFonts w:ascii="Yu Gothic UI" w:eastAsia="Yu Gothic UI" w:hAnsi="Yu Gothic UI" w:cs="Meiryo UI" w:hint="eastAsia"/>
                <w:b/>
                <w:bCs/>
                <w:color w:val="003399"/>
                <w:w w:val="90"/>
                <w:szCs w:val="21"/>
                <w:u w:val="single"/>
              </w:rPr>
              <w:t>23日</w:t>
            </w:r>
            <w:r w:rsidR="004126ED">
              <w:rPr>
                <w:rFonts w:ascii="Yu Gothic UI" w:eastAsia="Yu Gothic UI" w:hAnsi="Yu Gothic UI" w:cs="Meiryo UI" w:hint="eastAsia"/>
                <w:b/>
                <w:bCs/>
                <w:color w:val="003399"/>
                <w:w w:val="90"/>
                <w:szCs w:val="21"/>
                <w:u w:val="single"/>
              </w:rPr>
              <w:t>（火）</w:t>
            </w:r>
            <w:r w:rsidR="00A1404B">
              <w:rPr>
                <w:rFonts w:ascii="Yu Gothic UI" w:eastAsia="Yu Gothic UI" w:hAnsi="Yu Gothic UI" w:cs="Meiryo UI" w:hint="eastAsia"/>
                <w:b/>
                <w:bCs/>
                <w:color w:val="003399"/>
                <w:w w:val="90"/>
                <w:szCs w:val="21"/>
                <w:u w:val="single"/>
              </w:rPr>
              <w:t>・24日</w:t>
            </w:r>
            <w:r w:rsidR="004126ED">
              <w:rPr>
                <w:rFonts w:ascii="Yu Gothic UI" w:eastAsia="Yu Gothic UI" w:hAnsi="Yu Gothic UI" w:cs="Meiryo UI" w:hint="eastAsia"/>
                <w:b/>
                <w:bCs/>
                <w:color w:val="003399"/>
                <w:w w:val="90"/>
                <w:szCs w:val="21"/>
                <w:u w:val="single"/>
              </w:rPr>
              <w:t>（水）</w:t>
            </w:r>
          </w:p>
          <w:p w14:paraId="03F39DED" w14:textId="248FBE52" w:rsidR="00C038DA" w:rsidRPr="00C038DA" w:rsidRDefault="00A1404B" w:rsidP="00896EF4">
            <w:pPr>
              <w:snapToGrid w:val="0"/>
              <w:spacing w:line="340" w:lineRule="exact"/>
              <w:rPr>
                <w:rFonts w:ascii="Yu Gothic UI" w:eastAsia="Yu Gothic UI" w:hAnsi="Yu Gothic UI" w:cs="Meiryo UI"/>
                <w:color w:val="003399"/>
                <w:w w:val="90"/>
                <w:szCs w:val="21"/>
              </w:rPr>
            </w:pPr>
            <w:r>
              <w:rPr>
                <w:rFonts w:ascii="Yu Gothic UI" w:eastAsia="Yu Gothic UI" w:hAnsi="Yu Gothic UI" w:cs="Meiryo UI" w:hint="eastAsia"/>
                <w:w w:val="90"/>
                <w:szCs w:val="21"/>
              </w:rPr>
              <w:t>（</w:t>
            </w:r>
            <w:r w:rsidR="00C038DA" w:rsidRPr="00C038DA">
              <w:rPr>
                <w:rFonts w:ascii="Yu Gothic UI" w:eastAsia="Yu Gothic UI" w:hAnsi="Yu Gothic UI" w:cs="Meiryo UI" w:hint="eastAsia"/>
                <w:w w:val="90"/>
                <w:szCs w:val="21"/>
              </w:rPr>
              <w:t>R8年度申請を検討する団体様向け</w:t>
            </w:r>
            <w:r w:rsidR="00C038DA">
              <w:rPr>
                <w:rFonts w:ascii="Yu Gothic UI" w:eastAsia="Yu Gothic UI" w:hAnsi="Yu Gothic UI" w:cs="Meiryo UI" w:hint="eastAsia"/>
                <w:w w:val="90"/>
                <w:szCs w:val="21"/>
              </w:rPr>
              <w:t>（詳しくは</w:t>
            </w:r>
            <w:hyperlink r:id="rId10" w:history="1">
              <w:r w:rsidR="00C038DA" w:rsidRPr="00C038DA">
                <w:rPr>
                  <w:rStyle w:val="ad"/>
                  <w:rFonts w:ascii="Yu Gothic UI" w:eastAsia="Yu Gothic UI" w:hAnsi="Yu Gothic UI" w:cs="Meiryo UI" w:hint="eastAsia"/>
                  <w:w w:val="90"/>
                  <w:szCs w:val="21"/>
                </w:rPr>
                <w:t>大阪府HP</w:t>
              </w:r>
            </w:hyperlink>
            <w:r w:rsidR="00C038DA">
              <w:rPr>
                <w:rFonts w:ascii="Yu Gothic UI" w:eastAsia="Yu Gothic UI" w:hAnsi="Yu Gothic UI" w:cs="Meiryo UI" w:hint="eastAsia"/>
                <w:w w:val="90"/>
                <w:szCs w:val="21"/>
              </w:rPr>
              <w:t>を参照）</w:t>
            </w:r>
            <w:r>
              <w:rPr>
                <w:rFonts w:ascii="Yu Gothic UI" w:eastAsia="Yu Gothic UI" w:hAnsi="Yu Gothic UI" w:cs="Meiryo UI" w:hint="eastAsia"/>
                <w:w w:val="90"/>
                <w:szCs w:val="21"/>
              </w:rPr>
              <w:t>）</w:t>
            </w:r>
          </w:p>
        </w:tc>
      </w:tr>
      <w:tr w:rsidR="006C603E" w:rsidRPr="001678CA" w14:paraId="48531A2D" w14:textId="2E728946" w:rsidTr="008F04AE">
        <w:trPr>
          <w:trHeight w:val="1136"/>
        </w:trPr>
        <w:tc>
          <w:tcPr>
            <w:tcW w:w="2693" w:type="dxa"/>
            <w:shd w:val="clear" w:color="auto" w:fill="DDD9C3" w:themeFill="background2" w:themeFillShade="E6"/>
            <w:vAlign w:val="center"/>
          </w:tcPr>
          <w:p w14:paraId="7B5141B5" w14:textId="574833E5" w:rsidR="00FC5E79" w:rsidRPr="001678CA" w:rsidRDefault="00FC5E79" w:rsidP="00B4126D">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申請受付期間</w:t>
            </w:r>
          </w:p>
        </w:tc>
        <w:tc>
          <w:tcPr>
            <w:tcW w:w="5953" w:type="dxa"/>
            <w:shd w:val="clear" w:color="auto" w:fill="DDD9C3" w:themeFill="background2" w:themeFillShade="E6"/>
            <w:vAlign w:val="center"/>
          </w:tcPr>
          <w:p w14:paraId="7E1DF61A" w14:textId="4D24CCE4" w:rsidR="00B4126D" w:rsidRPr="001678CA" w:rsidRDefault="00FC5E79" w:rsidP="00896EF4">
            <w:pPr>
              <w:snapToGrid w:val="0"/>
              <w:spacing w:line="340" w:lineRule="exact"/>
              <w:rPr>
                <w:rFonts w:ascii="Yu Gothic UI" w:eastAsia="Yu Gothic UI" w:hAnsi="Yu Gothic UI" w:cs="Meiryo UI"/>
                <w:b/>
                <w:bCs/>
                <w:color w:val="003399"/>
                <w:w w:val="90"/>
                <w:szCs w:val="21"/>
                <w:u w:val="single"/>
              </w:rPr>
            </w:pPr>
            <w:r w:rsidRPr="001678CA">
              <w:rPr>
                <w:rFonts w:ascii="Yu Gothic UI" w:eastAsia="Yu Gothic UI" w:hAnsi="Yu Gothic UI" w:cs="Meiryo UI" w:hint="eastAsia"/>
                <w:b/>
                <w:bCs/>
                <w:color w:val="003399"/>
                <w:w w:val="90"/>
                <w:szCs w:val="21"/>
                <w:u w:val="single"/>
              </w:rPr>
              <w:t>令和</w:t>
            </w:r>
            <w:r w:rsidR="00931A47" w:rsidRPr="001678CA">
              <w:rPr>
                <w:rFonts w:ascii="Yu Gothic UI" w:eastAsia="Yu Gothic UI" w:hAnsi="Yu Gothic UI" w:cs="Meiryo UI" w:hint="eastAsia"/>
                <w:b/>
                <w:bCs/>
                <w:color w:val="003399"/>
                <w:w w:val="90"/>
                <w:szCs w:val="21"/>
                <w:u w:val="single"/>
              </w:rPr>
              <w:t>８</w:t>
            </w:r>
            <w:r w:rsidRPr="001678CA">
              <w:rPr>
                <w:rFonts w:ascii="Yu Gothic UI" w:eastAsia="Yu Gothic UI" w:hAnsi="Yu Gothic UI" w:cs="Meiryo UI" w:hint="eastAsia"/>
                <w:b/>
                <w:bCs/>
                <w:color w:val="003399"/>
                <w:w w:val="90"/>
                <w:szCs w:val="21"/>
                <w:u w:val="single"/>
              </w:rPr>
              <w:t>年</w:t>
            </w:r>
            <w:r w:rsidRPr="001678CA">
              <w:rPr>
                <w:rFonts w:ascii="Yu Gothic UI" w:eastAsia="Yu Gothic UI" w:hAnsi="Yu Gothic UI" w:cs="Meiryo UI" w:hint="eastAsia"/>
                <w:b/>
                <w:bCs/>
                <w:color w:val="003399"/>
                <w:w w:val="90"/>
                <w:sz w:val="28"/>
                <w:szCs w:val="28"/>
                <w:u w:val="single"/>
              </w:rPr>
              <w:t>１</w:t>
            </w:r>
            <w:r w:rsidRPr="001678CA">
              <w:rPr>
                <w:rFonts w:ascii="Yu Gothic UI" w:eastAsia="Yu Gothic UI" w:hAnsi="Yu Gothic UI" w:cs="Meiryo UI" w:hint="eastAsia"/>
                <w:b/>
                <w:bCs/>
                <w:color w:val="003399"/>
                <w:w w:val="90"/>
                <w:szCs w:val="21"/>
                <w:u w:val="single"/>
              </w:rPr>
              <w:t>月</w:t>
            </w:r>
            <w:r w:rsidR="000F2640" w:rsidRPr="001678CA">
              <w:rPr>
                <w:rFonts w:ascii="Yu Gothic UI" w:eastAsia="Yu Gothic UI" w:hAnsi="Yu Gothic UI" w:cs="Meiryo UI" w:hint="eastAsia"/>
                <w:b/>
                <w:bCs/>
                <w:color w:val="003399"/>
                <w:w w:val="90"/>
                <w:sz w:val="28"/>
                <w:szCs w:val="28"/>
                <w:u w:val="single"/>
              </w:rPr>
              <w:t>５</w:t>
            </w:r>
            <w:r w:rsidRPr="001678CA">
              <w:rPr>
                <w:rFonts w:ascii="Yu Gothic UI" w:eastAsia="Yu Gothic UI" w:hAnsi="Yu Gothic UI" w:cs="Meiryo UI" w:hint="eastAsia"/>
                <w:b/>
                <w:bCs/>
                <w:color w:val="003399"/>
                <w:w w:val="90"/>
                <w:szCs w:val="21"/>
                <w:u w:val="single"/>
              </w:rPr>
              <w:t>日（</w:t>
            </w:r>
            <w:r w:rsidR="00B4126D" w:rsidRPr="001678CA">
              <w:rPr>
                <w:rFonts w:ascii="Yu Gothic UI" w:eastAsia="Yu Gothic UI" w:hAnsi="Yu Gothic UI" w:cs="Meiryo UI" w:hint="eastAsia"/>
                <w:b/>
                <w:bCs/>
                <w:color w:val="003399"/>
                <w:w w:val="90"/>
                <w:szCs w:val="21"/>
                <w:u w:val="single"/>
              </w:rPr>
              <w:t>月</w:t>
            </w:r>
            <w:r w:rsidRPr="001678CA">
              <w:rPr>
                <w:rFonts w:ascii="Yu Gothic UI" w:eastAsia="Yu Gothic UI" w:hAnsi="Yu Gothic UI" w:cs="Meiryo UI" w:hint="eastAsia"/>
                <w:b/>
                <w:bCs/>
                <w:color w:val="003399"/>
                <w:w w:val="90"/>
                <w:szCs w:val="21"/>
                <w:u w:val="single"/>
              </w:rPr>
              <w:t>）～</w:t>
            </w:r>
            <w:r w:rsidRPr="001678CA">
              <w:rPr>
                <w:rFonts w:ascii="Yu Gothic UI" w:eastAsia="Yu Gothic UI" w:hAnsi="Yu Gothic UI" w:cs="Meiryo UI" w:hint="eastAsia"/>
                <w:b/>
                <w:bCs/>
                <w:color w:val="003399"/>
                <w:w w:val="90"/>
                <w:sz w:val="28"/>
                <w:szCs w:val="28"/>
                <w:u w:val="single"/>
              </w:rPr>
              <w:t>１</w:t>
            </w:r>
            <w:r w:rsidRPr="001678CA">
              <w:rPr>
                <w:rFonts w:ascii="Yu Gothic UI" w:eastAsia="Yu Gothic UI" w:hAnsi="Yu Gothic UI" w:cs="Meiryo UI" w:hint="eastAsia"/>
                <w:b/>
                <w:bCs/>
                <w:color w:val="003399"/>
                <w:w w:val="90"/>
                <w:szCs w:val="21"/>
                <w:u w:val="single"/>
              </w:rPr>
              <w:t>月</w:t>
            </w:r>
            <w:r w:rsidRPr="001678CA">
              <w:rPr>
                <w:rFonts w:ascii="Yu Gothic UI" w:eastAsia="Yu Gothic UI" w:hAnsi="Yu Gothic UI" w:cs="Meiryo UI" w:hint="eastAsia"/>
                <w:b/>
                <w:bCs/>
                <w:color w:val="003399"/>
                <w:w w:val="90"/>
                <w:sz w:val="28"/>
                <w:szCs w:val="28"/>
                <w:u w:val="single"/>
              </w:rPr>
              <w:t>31</w:t>
            </w:r>
            <w:r w:rsidRPr="001678CA">
              <w:rPr>
                <w:rFonts w:ascii="Yu Gothic UI" w:eastAsia="Yu Gothic UI" w:hAnsi="Yu Gothic UI" w:cs="Meiryo UI" w:hint="eastAsia"/>
                <w:b/>
                <w:bCs/>
                <w:color w:val="003399"/>
                <w:w w:val="90"/>
                <w:szCs w:val="21"/>
                <w:u w:val="single"/>
              </w:rPr>
              <w:t>日（</w:t>
            </w:r>
            <w:r w:rsidR="000F2640" w:rsidRPr="001678CA">
              <w:rPr>
                <w:rFonts w:ascii="Yu Gothic UI" w:eastAsia="Yu Gothic UI" w:hAnsi="Yu Gothic UI" w:cs="Meiryo UI" w:hint="eastAsia"/>
                <w:b/>
                <w:bCs/>
                <w:color w:val="003399"/>
                <w:w w:val="90"/>
                <w:szCs w:val="21"/>
                <w:u w:val="single"/>
              </w:rPr>
              <w:t>土</w:t>
            </w:r>
            <w:r w:rsidRPr="001678CA">
              <w:rPr>
                <w:rFonts w:ascii="Yu Gothic UI" w:eastAsia="Yu Gothic UI" w:hAnsi="Yu Gothic UI" w:cs="Meiryo UI" w:hint="eastAsia"/>
                <w:b/>
                <w:bCs/>
                <w:color w:val="003399"/>
                <w:w w:val="90"/>
                <w:szCs w:val="21"/>
                <w:u w:val="single"/>
              </w:rPr>
              <w:t>）</w:t>
            </w:r>
            <w:r w:rsidR="00FF35E6" w:rsidRPr="001678CA">
              <w:rPr>
                <w:rFonts w:ascii="Yu Gothic UI" w:eastAsia="Yu Gothic UI" w:hAnsi="Yu Gothic UI" w:cs="Meiryo UI" w:hint="eastAsia"/>
                <w:b/>
                <w:bCs/>
                <w:color w:val="003399"/>
                <w:w w:val="90"/>
                <w:szCs w:val="21"/>
                <w:u w:val="single"/>
              </w:rPr>
              <w:t>【※】</w:t>
            </w:r>
          </w:p>
          <w:p w14:paraId="7851E440" w14:textId="1E1C1685" w:rsidR="00FF35E6" w:rsidRPr="001678CA" w:rsidRDefault="00FF35E6" w:rsidP="00E05208">
            <w:pPr>
              <w:snapToGrid w:val="0"/>
              <w:spacing w:line="300" w:lineRule="exact"/>
              <w:ind w:firstLineChars="100" w:firstLine="189"/>
              <w:rPr>
                <w:rFonts w:ascii="Yu Gothic UI" w:eastAsia="Yu Gothic UI" w:hAnsi="Yu Gothic UI" w:cs="Meiryo UI"/>
                <w:w w:val="90"/>
                <w:szCs w:val="21"/>
              </w:rPr>
            </w:pPr>
            <w:r w:rsidRPr="001678CA">
              <w:rPr>
                <w:rFonts w:ascii="Yu Gothic UI" w:eastAsia="Yu Gothic UI" w:hAnsi="Yu Gothic UI" w:cs="Meiryo UI" w:hint="eastAsia"/>
                <w:w w:val="90"/>
                <w:szCs w:val="21"/>
              </w:rPr>
              <w:t>【※】 当日24時（</w:t>
            </w:r>
            <w:r w:rsidR="007F4DA7" w:rsidRPr="001678CA">
              <w:rPr>
                <w:rFonts w:ascii="Yu Gothic UI" w:eastAsia="Yu Gothic UI" w:hAnsi="Yu Gothic UI" w:cs="Meiryo UI" w:hint="eastAsia"/>
                <w:w w:val="90"/>
                <w:szCs w:val="21"/>
              </w:rPr>
              <w:t>２月１日</w:t>
            </w:r>
            <w:r w:rsidRPr="001678CA">
              <w:rPr>
                <w:rFonts w:ascii="Yu Gothic UI" w:eastAsia="Yu Gothic UI" w:hAnsi="Yu Gothic UI" w:cs="Meiryo UI" w:hint="eastAsia"/>
                <w:w w:val="90"/>
                <w:szCs w:val="21"/>
              </w:rPr>
              <w:t>0時）まで</w:t>
            </w:r>
            <w:r w:rsidR="005C03D3">
              <w:rPr>
                <w:rFonts w:ascii="Yu Gothic UI" w:eastAsia="Yu Gothic UI" w:hAnsi="Yu Gothic UI" w:cs="Meiryo UI" w:hint="eastAsia"/>
                <w:w w:val="90"/>
                <w:szCs w:val="21"/>
              </w:rPr>
              <w:t>（オンライン申請）</w:t>
            </w:r>
          </w:p>
          <w:p w14:paraId="4E0C48D6" w14:textId="38B9569A" w:rsidR="00E05208" w:rsidRPr="001678CA" w:rsidRDefault="00E05208" w:rsidP="00E05208">
            <w:pPr>
              <w:snapToGrid w:val="0"/>
              <w:spacing w:line="300" w:lineRule="exact"/>
              <w:ind w:firstLineChars="100" w:firstLine="189"/>
              <w:rPr>
                <w:rFonts w:ascii="Yu Gothic UI" w:eastAsia="Yu Gothic UI" w:hAnsi="Yu Gothic UI" w:cs="Meiryo UI"/>
                <w:b/>
                <w:bCs/>
                <w:w w:val="90"/>
                <w:szCs w:val="21"/>
                <w:u w:val="single"/>
              </w:rPr>
            </w:pPr>
            <w:r w:rsidRPr="001678CA">
              <w:rPr>
                <w:rFonts w:ascii="Yu Gothic UI" w:eastAsia="Yu Gothic UI" w:hAnsi="Yu Gothic UI" w:cs="Meiryo UI" w:hint="eastAsia"/>
                <w:w w:val="90"/>
                <w:szCs w:val="21"/>
              </w:rPr>
              <w:t xml:space="preserve"> </w:t>
            </w:r>
            <w:r w:rsidRPr="001678CA">
              <w:rPr>
                <w:rFonts w:ascii="Yu Gothic UI" w:eastAsia="Yu Gothic UI" w:hAnsi="Yu Gothic UI" w:cs="Meiryo UI"/>
                <w:w w:val="90"/>
                <w:szCs w:val="21"/>
              </w:rPr>
              <w:t xml:space="preserve">   </w:t>
            </w:r>
            <w:r w:rsidR="008F04AE">
              <w:rPr>
                <w:rFonts w:ascii="Yu Gothic UI" w:eastAsia="Yu Gothic UI" w:hAnsi="Yu Gothic UI" w:cs="Meiryo UI"/>
                <w:w w:val="90"/>
                <w:szCs w:val="21"/>
              </w:rPr>
              <w:t xml:space="preserve"> </w:t>
            </w:r>
            <w:r w:rsidRPr="001678CA">
              <w:rPr>
                <w:rFonts w:ascii="Yu Gothic UI" w:eastAsia="Yu Gothic UI" w:hAnsi="Yu Gothic UI" w:cs="Meiryo UI" w:hint="eastAsia"/>
                <w:b/>
                <w:bCs/>
                <w:w w:val="90"/>
                <w:szCs w:val="21"/>
                <w:u w:val="single"/>
              </w:rPr>
              <w:t>添付資料は</w:t>
            </w:r>
            <w:r w:rsidR="008F04AE">
              <w:rPr>
                <w:rFonts w:ascii="Yu Gothic UI" w:eastAsia="Yu Gothic UI" w:hAnsi="Yu Gothic UI" w:cs="Meiryo UI" w:hint="eastAsia"/>
                <w:b/>
                <w:bCs/>
                <w:w w:val="90"/>
                <w:szCs w:val="21"/>
                <w:u w:val="single"/>
              </w:rPr>
              <w:t>オンライン</w:t>
            </w:r>
            <w:r w:rsidRPr="001678CA">
              <w:rPr>
                <w:rFonts w:ascii="Yu Gothic UI" w:eastAsia="Yu Gothic UI" w:hAnsi="Yu Gothic UI" w:cs="Meiryo UI" w:hint="eastAsia"/>
                <w:b/>
                <w:bCs/>
                <w:w w:val="90"/>
                <w:szCs w:val="21"/>
                <w:u w:val="single"/>
              </w:rPr>
              <w:t>申請後３日以内</w:t>
            </w:r>
            <w:r w:rsidR="00931A47" w:rsidRPr="001678CA">
              <w:rPr>
                <w:rFonts w:ascii="Yu Gothic UI" w:eastAsia="Yu Gothic UI" w:hAnsi="Yu Gothic UI" w:cs="Meiryo UI" w:hint="eastAsia"/>
                <w:b/>
                <w:bCs/>
                <w:w w:val="90"/>
                <w:szCs w:val="21"/>
                <w:u w:val="single"/>
              </w:rPr>
              <w:t>に</w:t>
            </w:r>
            <w:r w:rsidR="008F04AE">
              <w:rPr>
                <w:rFonts w:ascii="Yu Gothic UI" w:eastAsia="Yu Gothic UI" w:hAnsi="Yu Gothic UI" w:cs="Meiryo UI" w:hint="eastAsia"/>
                <w:b/>
                <w:bCs/>
                <w:w w:val="90"/>
                <w:szCs w:val="21"/>
                <w:u w:val="single"/>
              </w:rPr>
              <w:t>郵送してください。【必着】</w:t>
            </w:r>
          </w:p>
        </w:tc>
      </w:tr>
      <w:tr w:rsidR="006C603E" w:rsidRPr="001678CA" w14:paraId="3C8BCB57" w14:textId="3902A259" w:rsidTr="008F04AE">
        <w:trPr>
          <w:trHeight w:val="510"/>
        </w:trPr>
        <w:tc>
          <w:tcPr>
            <w:tcW w:w="2693" w:type="dxa"/>
            <w:shd w:val="clear" w:color="auto" w:fill="DDD9C3" w:themeFill="background2" w:themeFillShade="E6"/>
            <w:vAlign w:val="center"/>
          </w:tcPr>
          <w:p w14:paraId="549244F7" w14:textId="107C1BA4" w:rsidR="00FC5E79" w:rsidRPr="001678CA" w:rsidRDefault="00FC5E79" w:rsidP="00A73C2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審査</w:t>
            </w:r>
            <w:r w:rsidR="00B4126D" w:rsidRPr="001678CA">
              <w:rPr>
                <w:rFonts w:ascii="Yu Gothic UI" w:eastAsia="Yu Gothic UI" w:hAnsi="Yu Gothic UI" w:cs="Meiryo UI" w:hint="eastAsia"/>
                <w:b/>
                <w:bCs/>
                <w:w w:val="90"/>
                <w:szCs w:val="21"/>
              </w:rPr>
              <w:t>（福祉基金運営分科会）</w:t>
            </w:r>
          </w:p>
        </w:tc>
        <w:tc>
          <w:tcPr>
            <w:tcW w:w="5953" w:type="dxa"/>
            <w:shd w:val="clear" w:color="auto" w:fill="DDD9C3" w:themeFill="background2" w:themeFillShade="E6"/>
            <w:vAlign w:val="center"/>
          </w:tcPr>
          <w:p w14:paraId="60AF34DC" w14:textId="29456E0C" w:rsidR="00B4126D" w:rsidRPr="001678CA" w:rsidRDefault="00FC5E79" w:rsidP="005946A9">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931A47" w:rsidRPr="001678C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w:t>
            </w:r>
            <w:r w:rsidR="00931A47" w:rsidRPr="001678CA">
              <w:rPr>
                <w:rFonts w:ascii="Yu Gothic UI" w:eastAsia="Yu Gothic UI" w:hAnsi="Yu Gothic UI" w:cs="Meiryo UI" w:hint="eastAsia"/>
                <w:w w:val="90"/>
                <w:szCs w:val="21"/>
              </w:rPr>
              <w:t>３</w:t>
            </w:r>
            <w:r w:rsidRPr="001678CA">
              <w:rPr>
                <w:rFonts w:ascii="Yu Gothic UI" w:eastAsia="Yu Gothic UI" w:hAnsi="Yu Gothic UI" w:cs="Meiryo UI" w:hint="eastAsia"/>
                <w:w w:val="90"/>
                <w:szCs w:val="21"/>
              </w:rPr>
              <w:t>月下旬頃</w:t>
            </w:r>
          </w:p>
        </w:tc>
      </w:tr>
      <w:tr w:rsidR="00B4126D" w:rsidRPr="001678CA" w14:paraId="21716CB9" w14:textId="77777777" w:rsidTr="008F04AE">
        <w:trPr>
          <w:trHeight w:val="510"/>
        </w:trPr>
        <w:tc>
          <w:tcPr>
            <w:tcW w:w="2693" w:type="dxa"/>
            <w:shd w:val="clear" w:color="auto" w:fill="DDD9C3" w:themeFill="background2" w:themeFillShade="E6"/>
            <w:vAlign w:val="center"/>
          </w:tcPr>
          <w:p w14:paraId="3AEF3048" w14:textId="6F293D62" w:rsidR="00B4126D" w:rsidRPr="001678CA" w:rsidRDefault="00B4126D" w:rsidP="00A73C2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事業実施期間</w:t>
            </w:r>
          </w:p>
        </w:tc>
        <w:tc>
          <w:tcPr>
            <w:tcW w:w="5953" w:type="dxa"/>
            <w:shd w:val="clear" w:color="auto" w:fill="DDD9C3" w:themeFill="background2" w:themeFillShade="E6"/>
            <w:vAlign w:val="center"/>
          </w:tcPr>
          <w:p w14:paraId="051C157F" w14:textId="64BBAA68" w:rsidR="00B4126D" w:rsidRPr="001678CA" w:rsidRDefault="00B4126D" w:rsidP="006A75CA">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931A47" w:rsidRPr="001678C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年４月１日（</w:t>
            </w:r>
            <w:r w:rsidR="00931A47" w:rsidRPr="001678CA">
              <w:rPr>
                <w:rFonts w:ascii="Yu Gothic UI" w:eastAsia="Yu Gothic UI" w:hAnsi="Yu Gothic UI" w:cs="Meiryo UI" w:hint="eastAsia"/>
                <w:w w:val="90"/>
                <w:szCs w:val="21"/>
              </w:rPr>
              <w:t>水</w:t>
            </w:r>
            <w:r w:rsidRPr="001678CA">
              <w:rPr>
                <w:rFonts w:ascii="Yu Gothic UI" w:eastAsia="Yu Gothic UI" w:hAnsi="Yu Gothic UI" w:cs="Meiryo UI" w:hint="eastAsia"/>
                <w:w w:val="90"/>
                <w:szCs w:val="21"/>
              </w:rPr>
              <w:t>）～令和</w:t>
            </w:r>
            <w:r w:rsidR="00931A47" w:rsidRPr="001678CA">
              <w:rPr>
                <w:rFonts w:ascii="Yu Gothic UI" w:eastAsia="Yu Gothic UI" w:hAnsi="Yu Gothic UI" w:cs="Meiryo UI" w:hint="eastAsia"/>
                <w:w w:val="90"/>
                <w:szCs w:val="21"/>
              </w:rPr>
              <w:t>９</w:t>
            </w:r>
            <w:r w:rsidRPr="001678CA">
              <w:rPr>
                <w:rFonts w:ascii="Yu Gothic UI" w:eastAsia="Yu Gothic UI" w:hAnsi="Yu Gothic UI" w:cs="Meiryo UI" w:hint="eastAsia"/>
                <w:w w:val="90"/>
                <w:szCs w:val="21"/>
              </w:rPr>
              <w:t>年３月</w:t>
            </w:r>
            <w:r w:rsidR="00931A47" w:rsidRPr="001678CA">
              <w:rPr>
                <w:rFonts w:ascii="Yu Gothic UI" w:eastAsia="Yu Gothic UI" w:hAnsi="Yu Gothic UI" w:cs="Meiryo UI" w:hint="eastAsia"/>
                <w:w w:val="90"/>
                <w:szCs w:val="21"/>
              </w:rPr>
              <w:t>31</w:t>
            </w:r>
            <w:r w:rsidRPr="001678CA">
              <w:rPr>
                <w:rFonts w:ascii="Yu Gothic UI" w:eastAsia="Yu Gothic UI" w:hAnsi="Yu Gothic UI" w:cs="Meiryo UI" w:hint="eastAsia"/>
                <w:w w:val="90"/>
                <w:szCs w:val="21"/>
              </w:rPr>
              <w:t>日（</w:t>
            </w:r>
            <w:r w:rsidR="00931A47" w:rsidRPr="001678CA">
              <w:rPr>
                <w:rFonts w:ascii="Yu Gothic UI" w:eastAsia="Yu Gothic UI" w:hAnsi="Yu Gothic UI" w:cs="Meiryo UI" w:hint="eastAsia"/>
                <w:w w:val="90"/>
                <w:szCs w:val="21"/>
              </w:rPr>
              <w:t>水</w:t>
            </w:r>
            <w:r w:rsidRPr="001678CA">
              <w:rPr>
                <w:rFonts w:ascii="Yu Gothic UI" w:eastAsia="Yu Gothic UI" w:hAnsi="Yu Gothic UI" w:cs="Meiryo UI" w:hint="eastAsia"/>
                <w:w w:val="90"/>
                <w:szCs w:val="21"/>
              </w:rPr>
              <w:t>）</w:t>
            </w:r>
          </w:p>
        </w:tc>
      </w:tr>
      <w:tr w:rsidR="006C603E" w:rsidRPr="001678CA" w14:paraId="547B5ACE" w14:textId="56D165EC" w:rsidTr="008F04AE">
        <w:trPr>
          <w:trHeight w:val="510"/>
        </w:trPr>
        <w:tc>
          <w:tcPr>
            <w:tcW w:w="2693" w:type="dxa"/>
            <w:shd w:val="clear" w:color="auto" w:fill="DDD9C3" w:themeFill="background2" w:themeFillShade="E6"/>
            <w:vAlign w:val="center"/>
          </w:tcPr>
          <w:p w14:paraId="048643C8" w14:textId="5A2502C0"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交付（不交付）決定通知</w:t>
            </w:r>
          </w:p>
        </w:tc>
        <w:tc>
          <w:tcPr>
            <w:tcW w:w="5953" w:type="dxa"/>
            <w:shd w:val="clear" w:color="auto" w:fill="DDD9C3" w:themeFill="background2" w:themeFillShade="E6"/>
            <w:vAlign w:val="center"/>
          </w:tcPr>
          <w:p w14:paraId="7F6B5A7D" w14:textId="2F86A709" w:rsidR="00FC5E79" w:rsidRPr="001678CA" w:rsidRDefault="00FC5E79" w:rsidP="006A75CA">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CB781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年５月中旬頃</w:t>
            </w:r>
          </w:p>
        </w:tc>
      </w:tr>
      <w:tr w:rsidR="006C603E" w:rsidRPr="001678CA" w14:paraId="62CD64C5" w14:textId="52A3B6BD" w:rsidTr="008F04AE">
        <w:trPr>
          <w:trHeight w:val="510"/>
        </w:trPr>
        <w:tc>
          <w:tcPr>
            <w:tcW w:w="2693" w:type="dxa"/>
            <w:shd w:val="clear" w:color="auto" w:fill="DDD9C3" w:themeFill="background2" w:themeFillShade="E6"/>
            <w:vAlign w:val="center"/>
          </w:tcPr>
          <w:p w14:paraId="77BFCF3F" w14:textId="58E75BFC"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助成金支払い</w:t>
            </w:r>
          </w:p>
        </w:tc>
        <w:tc>
          <w:tcPr>
            <w:tcW w:w="5953" w:type="dxa"/>
            <w:shd w:val="clear" w:color="auto" w:fill="DDD9C3" w:themeFill="background2" w:themeFillShade="E6"/>
            <w:vAlign w:val="center"/>
          </w:tcPr>
          <w:p w14:paraId="04C3B397" w14:textId="5B639C3F" w:rsidR="00FC5E79" w:rsidRPr="001678CA" w:rsidRDefault="00FC5E79" w:rsidP="006A75CA">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令和</w:t>
            </w:r>
            <w:r w:rsidR="00CB781A">
              <w:rPr>
                <w:rFonts w:ascii="Yu Gothic UI" w:eastAsia="Yu Gothic UI" w:hAnsi="Yu Gothic UI" w:cs="Meiryo UI" w:hint="eastAsia"/>
                <w:w w:val="90"/>
                <w:szCs w:val="21"/>
              </w:rPr>
              <w:t>８</w:t>
            </w:r>
            <w:r w:rsidRPr="001678CA">
              <w:rPr>
                <w:rFonts w:ascii="Yu Gothic UI" w:eastAsia="Yu Gothic UI" w:hAnsi="Yu Gothic UI" w:cs="Meiryo UI" w:hint="eastAsia"/>
                <w:w w:val="90"/>
                <w:szCs w:val="21"/>
              </w:rPr>
              <w:t>年６月下旬頃</w:t>
            </w:r>
          </w:p>
        </w:tc>
      </w:tr>
      <w:tr w:rsidR="00FC5E79" w:rsidRPr="001678CA" w14:paraId="1628E5E3" w14:textId="1507E0AD" w:rsidTr="008F04AE">
        <w:trPr>
          <w:trHeight w:val="510"/>
        </w:trPr>
        <w:tc>
          <w:tcPr>
            <w:tcW w:w="2693" w:type="dxa"/>
            <w:shd w:val="clear" w:color="auto" w:fill="DDD9C3" w:themeFill="background2" w:themeFillShade="E6"/>
            <w:vAlign w:val="center"/>
          </w:tcPr>
          <w:p w14:paraId="584A6509" w14:textId="3EC0C364" w:rsidR="00FC5E79" w:rsidRPr="001678CA" w:rsidRDefault="00FC5E79" w:rsidP="00FB4A8B">
            <w:pPr>
              <w:snapToGrid w:val="0"/>
              <w:spacing w:line="260" w:lineRule="exact"/>
              <w:rPr>
                <w:rFonts w:ascii="Yu Gothic UI" w:eastAsia="Yu Gothic UI" w:hAnsi="Yu Gothic UI" w:cs="Meiryo UI"/>
                <w:b/>
                <w:bCs/>
                <w:w w:val="90"/>
                <w:szCs w:val="21"/>
              </w:rPr>
            </w:pPr>
            <w:r w:rsidRPr="001678CA">
              <w:rPr>
                <w:rFonts w:ascii="Yu Gothic UI" w:eastAsia="Yu Gothic UI" w:hAnsi="Yu Gothic UI" w:cs="Meiryo UI" w:hint="eastAsia"/>
                <w:b/>
                <w:bCs/>
                <w:w w:val="90"/>
                <w:szCs w:val="21"/>
              </w:rPr>
              <w:t>完了報告提出</w:t>
            </w:r>
          </w:p>
        </w:tc>
        <w:tc>
          <w:tcPr>
            <w:tcW w:w="5953" w:type="dxa"/>
            <w:shd w:val="clear" w:color="auto" w:fill="DDD9C3" w:themeFill="background2" w:themeFillShade="E6"/>
            <w:vAlign w:val="center"/>
          </w:tcPr>
          <w:p w14:paraId="199221D7" w14:textId="24B14233" w:rsidR="00FC5E79" w:rsidRPr="001678CA" w:rsidRDefault="00FC5E79" w:rsidP="00FB4A8B">
            <w:pPr>
              <w:snapToGrid w:val="0"/>
              <w:spacing w:line="260" w:lineRule="exact"/>
              <w:ind w:firstLineChars="50" w:firstLine="94"/>
              <w:rPr>
                <w:rFonts w:ascii="Yu Gothic UI" w:eastAsia="Yu Gothic UI" w:hAnsi="Yu Gothic UI" w:cs="Meiryo UI"/>
                <w:w w:val="90"/>
                <w:szCs w:val="21"/>
              </w:rPr>
            </w:pPr>
            <w:r w:rsidRPr="001678CA">
              <w:rPr>
                <w:rFonts w:ascii="Yu Gothic UI" w:eastAsia="Yu Gothic UI" w:hAnsi="Yu Gothic UI" w:cs="Meiryo UI" w:hint="eastAsia"/>
                <w:w w:val="90"/>
                <w:szCs w:val="21"/>
              </w:rPr>
              <w:t>事業完了後15日以内</w:t>
            </w:r>
            <w:r w:rsidR="00931A47" w:rsidRPr="001678CA">
              <w:rPr>
                <w:rFonts w:ascii="Yu Gothic UI" w:eastAsia="Yu Gothic UI" w:hAnsi="Yu Gothic UI" w:cs="Meiryo UI" w:hint="eastAsia"/>
                <w:w w:val="90"/>
                <w:szCs w:val="21"/>
              </w:rPr>
              <w:t>（</w:t>
            </w:r>
            <w:r w:rsidRPr="001678CA">
              <w:rPr>
                <w:rFonts w:ascii="Yu Gothic UI" w:eastAsia="Yu Gothic UI" w:hAnsi="Yu Gothic UI" w:cs="Meiryo UI" w:hint="eastAsia"/>
                <w:w w:val="90"/>
                <w:szCs w:val="21"/>
              </w:rPr>
              <w:t>※厳守</w:t>
            </w:r>
            <w:r w:rsidR="00931A47" w:rsidRPr="001678CA">
              <w:rPr>
                <w:rFonts w:ascii="Yu Gothic UI" w:eastAsia="Yu Gothic UI" w:hAnsi="Yu Gothic UI" w:cs="Meiryo UI" w:hint="eastAsia"/>
                <w:w w:val="90"/>
                <w:szCs w:val="21"/>
              </w:rPr>
              <w:t>）</w:t>
            </w:r>
          </w:p>
        </w:tc>
      </w:tr>
    </w:tbl>
    <w:p w14:paraId="25019763" w14:textId="727829E4" w:rsidR="00C01EDA" w:rsidRPr="001678CA" w:rsidRDefault="00C01EDA" w:rsidP="00690D5B">
      <w:pPr>
        <w:spacing w:line="320" w:lineRule="exact"/>
        <w:rPr>
          <w:rFonts w:ascii="Yu Gothic UI" w:eastAsia="Yu Gothic UI" w:hAnsi="Yu Gothic UI"/>
          <w:w w:val="90"/>
        </w:rPr>
      </w:pPr>
      <w:bookmarkStart w:id="9" w:name="_Toc218849467"/>
      <w:bookmarkStart w:id="10" w:name="_Toc312169784"/>
      <w:bookmarkStart w:id="11" w:name="_Toc312170658"/>
      <w:bookmarkStart w:id="12" w:name="_Toc346606432"/>
    </w:p>
    <w:bookmarkEnd w:id="9"/>
    <w:bookmarkEnd w:id="10"/>
    <w:bookmarkEnd w:id="11"/>
    <w:bookmarkEnd w:id="12"/>
    <w:p w14:paraId="1C220FD8" w14:textId="3855A824" w:rsidR="00231339" w:rsidRPr="007A409D" w:rsidRDefault="00931A47" w:rsidP="00690D5B">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w:t>
      </w:r>
      <w:r w:rsidR="00D92D24" w:rsidRPr="007A409D">
        <w:rPr>
          <w:rFonts w:ascii="Yu Gothic UI" w:eastAsia="Yu Gothic UI" w:hAnsi="Yu Gothic UI" w:hint="eastAsia"/>
          <w:b/>
          <w:color w:val="756D43"/>
          <w:w w:val="90"/>
          <w:sz w:val="24"/>
        </w:rPr>
        <w:t>３</w:t>
      </w:r>
      <w:r w:rsidRPr="007A409D">
        <w:rPr>
          <w:rFonts w:ascii="Yu Gothic UI" w:eastAsia="Yu Gothic UI" w:hAnsi="Yu Gothic UI" w:hint="eastAsia"/>
          <w:b/>
          <w:color w:val="756D43"/>
          <w:w w:val="90"/>
          <w:sz w:val="24"/>
        </w:rPr>
        <w:t>】</w:t>
      </w:r>
      <w:r w:rsidR="00896EF4" w:rsidRPr="007A409D">
        <w:rPr>
          <w:rFonts w:ascii="Yu Gothic UI" w:eastAsia="Yu Gothic UI" w:hAnsi="Yu Gothic UI" w:hint="eastAsia"/>
          <w:b/>
          <w:color w:val="756D43"/>
          <w:w w:val="90"/>
          <w:sz w:val="24"/>
        </w:rPr>
        <w:t xml:space="preserve">　</w:t>
      </w:r>
      <w:r w:rsidR="00231339" w:rsidRPr="007A409D">
        <w:rPr>
          <w:rFonts w:ascii="Yu Gothic UI" w:eastAsia="Yu Gothic UI" w:hAnsi="Yu Gothic UI" w:hint="eastAsia"/>
          <w:b/>
          <w:color w:val="756D43"/>
          <w:w w:val="90"/>
          <w:sz w:val="24"/>
        </w:rPr>
        <w:t>助成対象団体</w:t>
      </w:r>
    </w:p>
    <w:p w14:paraId="68F4F833" w14:textId="77777777" w:rsidR="00896EF4" w:rsidRPr="001678CA" w:rsidRDefault="00272839" w:rsidP="00896EF4">
      <w:pPr>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大阪府内で</w:t>
      </w:r>
      <w:r w:rsidR="003F651D" w:rsidRPr="001678CA">
        <w:rPr>
          <w:rFonts w:ascii="Yu Gothic UI" w:eastAsia="Yu Gothic UI" w:hAnsi="Yu Gothic UI" w:cs="Meiryo UI" w:hint="eastAsia"/>
          <w:w w:val="90"/>
          <w:szCs w:val="21"/>
        </w:rPr>
        <w:t>社会福祉活動(障がい者や高齢者、児童などへの支援等、府民福祉の向上に寄与する活動等)を行っている</w:t>
      </w:r>
    </w:p>
    <w:p w14:paraId="44093410" w14:textId="56327666" w:rsidR="00D91E59" w:rsidRPr="001678CA" w:rsidRDefault="00607765" w:rsidP="00717EE2">
      <w:pPr>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営利を目的としない団体</w:t>
      </w:r>
      <w:r w:rsidR="00D91E59" w:rsidRPr="001678CA">
        <w:rPr>
          <w:rFonts w:ascii="Yu Gothic UI" w:eastAsia="Yu Gothic UI" w:hAnsi="Yu Gothic UI" w:cs="Meiryo UI" w:hint="eastAsia"/>
          <w:w w:val="90"/>
          <w:szCs w:val="21"/>
        </w:rPr>
        <w:t>（</w:t>
      </w:r>
      <w:r w:rsidR="00373A4B" w:rsidRPr="001678CA">
        <w:rPr>
          <w:rFonts w:ascii="Yu Gothic UI" w:eastAsia="Yu Gothic UI" w:hAnsi="Yu Gothic UI" w:cs="Meiryo UI" w:hint="eastAsia"/>
          <w:w w:val="90"/>
          <w:szCs w:val="21"/>
        </w:rPr>
        <w:t>以下、非営利団体という</w:t>
      </w:r>
      <w:r w:rsidR="00D91E59" w:rsidRPr="001678CA">
        <w:rPr>
          <w:rFonts w:ascii="Yu Gothic UI" w:eastAsia="Yu Gothic UI" w:hAnsi="Yu Gothic UI" w:cs="Meiryo UI" w:hint="eastAsia"/>
          <w:w w:val="90"/>
          <w:szCs w:val="21"/>
        </w:rPr>
        <w:t>）で、</w:t>
      </w:r>
      <w:r w:rsidR="003F651D" w:rsidRPr="001678CA">
        <w:rPr>
          <w:rFonts w:ascii="Yu Gothic UI" w:eastAsia="Yu Gothic UI" w:hAnsi="Yu Gothic UI" w:cs="Meiryo UI" w:hint="eastAsia"/>
          <w:w w:val="90"/>
          <w:szCs w:val="21"/>
        </w:rPr>
        <w:t>団体の定款等を定めている</w:t>
      </w:r>
      <w:r w:rsidR="00D91E59" w:rsidRPr="001678CA">
        <w:rPr>
          <w:rFonts w:ascii="Yu Gothic UI" w:eastAsia="Yu Gothic UI" w:hAnsi="Yu Gothic UI" w:cs="Meiryo UI" w:hint="eastAsia"/>
          <w:w w:val="90"/>
          <w:szCs w:val="21"/>
        </w:rPr>
        <w:t>こと。</w:t>
      </w:r>
      <w:r w:rsidR="003F651D" w:rsidRPr="001678CA">
        <w:rPr>
          <w:rFonts w:ascii="Yu Gothic UI" w:eastAsia="Yu Gothic UI" w:hAnsi="Yu Gothic UI" w:cs="Meiryo UI" w:hint="eastAsia"/>
          <w:w w:val="90"/>
          <w:szCs w:val="21"/>
        </w:rPr>
        <w:t xml:space="preserve">　</w:t>
      </w:r>
    </w:p>
    <w:p w14:paraId="7A768C84" w14:textId="5F0C1901" w:rsidR="005E44F3" w:rsidRPr="001678CA" w:rsidRDefault="007A507E" w:rsidP="00717EE2">
      <w:pPr>
        <w:spacing w:line="320" w:lineRule="exact"/>
        <w:ind w:firstLineChars="200" w:firstLine="378"/>
        <w:rPr>
          <w:rFonts w:ascii="Yu Gothic UI" w:eastAsia="Yu Gothic UI" w:hAnsi="Yu Gothic UI" w:cs="Meiryo UI"/>
          <w:w w:val="90"/>
          <w:szCs w:val="21"/>
        </w:rPr>
      </w:pPr>
      <w:r w:rsidRPr="001678CA">
        <w:rPr>
          <w:rFonts w:ascii="Yu Gothic UI" w:eastAsia="Yu Gothic UI" w:hAnsi="Yu Gothic UI" w:cs="Meiryo UI" w:hint="eastAsia"/>
          <w:w w:val="90"/>
          <w:szCs w:val="21"/>
        </w:rPr>
        <w:t>助成金種類別の</w:t>
      </w:r>
      <w:r w:rsidR="0039554D" w:rsidRPr="001678CA">
        <w:rPr>
          <w:rFonts w:ascii="Yu Gothic UI" w:eastAsia="Yu Gothic UI" w:hAnsi="Yu Gothic UI" w:cs="Meiryo UI" w:hint="eastAsia"/>
          <w:w w:val="90"/>
          <w:szCs w:val="21"/>
        </w:rPr>
        <w:t>対象団体の</w:t>
      </w:r>
      <w:r w:rsidRPr="001678CA">
        <w:rPr>
          <w:rFonts w:ascii="Yu Gothic UI" w:eastAsia="Yu Gothic UI" w:hAnsi="Yu Gothic UI" w:cs="Meiryo UI" w:hint="eastAsia"/>
          <w:w w:val="90"/>
          <w:szCs w:val="21"/>
        </w:rPr>
        <w:t>詳しい要件は、各ページをご確認ください。</w:t>
      </w:r>
    </w:p>
    <w:p w14:paraId="6C2387F5" w14:textId="77777777" w:rsidR="0092093F" w:rsidRPr="001678CA" w:rsidRDefault="0092093F" w:rsidP="00690D5B">
      <w:pPr>
        <w:spacing w:line="320" w:lineRule="exact"/>
        <w:rPr>
          <w:rFonts w:ascii="Yu Gothic UI" w:eastAsia="Yu Gothic UI" w:hAnsi="Yu Gothic UI" w:cs="Meiryo UI"/>
          <w:spacing w:val="-6"/>
          <w:w w:val="90"/>
          <w:sz w:val="22"/>
          <w:szCs w:val="22"/>
        </w:rPr>
      </w:pPr>
    </w:p>
    <w:p w14:paraId="223C9C24" w14:textId="4920421F" w:rsidR="00FF35E6" w:rsidRPr="007A409D" w:rsidRDefault="00931A47" w:rsidP="00690D5B">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４</w:t>
      </w:r>
      <w:r w:rsidRPr="007A409D">
        <w:rPr>
          <w:rFonts w:ascii="Yu Gothic UI" w:eastAsia="Yu Gothic UI" w:hAnsi="Yu Gothic UI" w:cs="Meiryo UI" w:hint="eastAsia"/>
          <w:b/>
          <w:bCs/>
          <w:color w:val="756D43"/>
          <w:spacing w:val="-6"/>
          <w:w w:val="90"/>
          <w:sz w:val="24"/>
        </w:rPr>
        <w:t>】</w:t>
      </w:r>
      <w:r w:rsidR="00896EF4" w:rsidRPr="007A409D">
        <w:rPr>
          <w:rFonts w:ascii="Yu Gothic UI" w:eastAsia="Yu Gothic UI" w:hAnsi="Yu Gothic UI" w:cs="Meiryo UI" w:hint="eastAsia"/>
          <w:b/>
          <w:bCs/>
          <w:color w:val="756D43"/>
          <w:spacing w:val="-6"/>
          <w:w w:val="90"/>
          <w:sz w:val="24"/>
        </w:rPr>
        <w:t xml:space="preserve">　</w:t>
      </w:r>
      <w:r w:rsidR="00FF35E6" w:rsidRPr="007A409D">
        <w:rPr>
          <w:rFonts w:ascii="Yu Gothic UI" w:eastAsia="Yu Gothic UI" w:hAnsi="Yu Gothic UI" w:cs="Meiryo UI" w:hint="eastAsia"/>
          <w:b/>
          <w:bCs/>
          <w:color w:val="756D43"/>
          <w:spacing w:val="-6"/>
          <w:w w:val="90"/>
          <w:sz w:val="24"/>
        </w:rPr>
        <w:t>助成の対象とならない団体</w:t>
      </w:r>
    </w:p>
    <w:p w14:paraId="20371588" w14:textId="2F997D03" w:rsidR="00FF35E6" w:rsidRPr="001678CA" w:rsidRDefault="00FF35E6" w:rsidP="00690D5B">
      <w:pPr>
        <w:spacing w:line="320" w:lineRule="exact"/>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 w:val="22"/>
          <w:szCs w:val="22"/>
        </w:rPr>
        <w:t xml:space="preserve">　</w:t>
      </w:r>
      <w:r w:rsidRPr="001678CA">
        <w:rPr>
          <w:rFonts w:ascii="Yu Gothic UI" w:eastAsia="Yu Gothic UI" w:hAnsi="Yu Gothic UI" w:cs="Meiryo UI" w:hint="eastAsia"/>
          <w:spacing w:val="-6"/>
          <w:w w:val="90"/>
          <w:szCs w:val="21"/>
        </w:rPr>
        <w:t xml:space="preserve">　団体または団体の役員が次のいずれかに該当する団体は応募できません。</w:t>
      </w:r>
    </w:p>
    <w:p w14:paraId="7C41BAEB" w14:textId="1E6ABFF3"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（１）</w:t>
      </w:r>
      <w:r w:rsidR="00FF35E6" w:rsidRPr="001678CA">
        <w:rPr>
          <w:rFonts w:ascii="Yu Gothic UI" w:eastAsia="Yu Gothic UI" w:hAnsi="Yu Gothic UI" w:cs="Meiryo UI" w:hint="eastAsia"/>
          <w:spacing w:val="-6"/>
          <w:w w:val="90"/>
          <w:szCs w:val="21"/>
        </w:rPr>
        <w:t>暴力団（暴力団員による不当な行為の防止等に関する法律第２条第２号に規定する「暴力団」をいう。）</w:t>
      </w:r>
    </w:p>
    <w:p w14:paraId="00ACC010" w14:textId="045C923B"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（２）</w:t>
      </w:r>
      <w:r w:rsidR="00FF35E6" w:rsidRPr="001678CA">
        <w:rPr>
          <w:rFonts w:ascii="Yu Gothic UI" w:eastAsia="Yu Gothic UI" w:hAnsi="Yu Gothic UI" w:cs="Meiryo UI" w:hint="eastAsia"/>
          <w:spacing w:val="-6"/>
          <w:w w:val="90"/>
          <w:szCs w:val="21"/>
        </w:rPr>
        <w:t>暴力団員(暴力団員による不当な行為の防止等に関する法律第2条第6号に規定する「暴力団員」をいう。)</w:t>
      </w:r>
    </w:p>
    <w:p w14:paraId="7E50CE7F" w14:textId="1644E2AC" w:rsidR="00FF35E6"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（３）</w:t>
      </w:r>
      <w:r w:rsidR="00FF35E6" w:rsidRPr="001678CA">
        <w:rPr>
          <w:rFonts w:ascii="Yu Gothic UI" w:eastAsia="Yu Gothic UI" w:hAnsi="Yu Gothic UI" w:cs="Meiryo UI" w:hint="eastAsia"/>
          <w:spacing w:val="-6"/>
          <w:w w:val="90"/>
          <w:szCs w:val="21"/>
        </w:rPr>
        <w:t>暴力団密接関係者（大阪府暴力団排除条例第２条第４号に規定する「暴力団密接関係者」をいう。）</w:t>
      </w:r>
    </w:p>
    <w:p w14:paraId="6D4A6783" w14:textId="77777777" w:rsidR="00896EF4"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（４）</w:t>
      </w:r>
      <w:r w:rsidR="00FF35E6" w:rsidRPr="001678CA">
        <w:rPr>
          <w:rFonts w:ascii="Yu Gothic UI" w:eastAsia="Yu Gothic UI" w:hAnsi="Yu Gothic UI" w:cs="Meiryo UI" w:hint="eastAsia"/>
          <w:spacing w:val="-6"/>
          <w:w w:val="90"/>
          <w:szCs w:val="21"/>
        </w:rPr>
        <w:t>法人にあっては罰金の刑、個人にあっては禁錮以上の刑に処せられ、その執行を終わり、又はその執行を受けることがなく</w:t>
      </w:r>
    </w:p>
    <w:p w14:paraId="3C554542" w14:textId="1B963A61" w:rsidR="00FF35E6" w:rsidRPr="001678CA" w:rsidRDefault="00FF35E6" w:rsidP="00896EF4">
      <w:pPr>
        <w:spacing w:line="320" w:lineRule="exact"/>
        <w:ind w:firstLineChars="400" w:firstLine="708"/>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なった日から１年を経過しない者</w:t>
      </w:r>
    </w:p>
    <w:p w14:paraId="33DA802C" w14:textId="77777777" w:rsidR="00896EF4" w:rsidRPr="001678CA" w:rsidRDefault="00896EF4" w:rsidP="00896EF4">
      <w:pPr>
        <w:spacing w:line="320" w:lineRule="exact"/>
        <w:ind w:firstLineChars="200" w:firstLine="354"/>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（５）</w:t>
      </w:r>
      <w:r w:rsidR="00FF35E6" w:rsidRPr="001678CA">
        <w:rPr>
          <w:rFonts w:ascii="Yu Gothic UI" w:eastAsia="Yu Gothic UI" w:hAnsi="Yu Gothic UI" w:cs="Meiryo UI" w:hint="eastAsia"/>
          <w:spacing w:val="-6"/>
          <w:w w:val="90"/>
          <w:szCs w:val="21"/>
        </w:rPr>
        <w:t>公正取引委員会から私的独占の禁止及び公正取引の確保に関する法律第</w:t>
      </w:r>
      <w:r w:rsidR="003E2F7E" w:rsidRPr="001678CA">
        <w:rPr>
          <w:rFonts w:ascii="Yu Gothic UI" w:eastAsia="Yu Gothic UI" w:hAnsi="Yu Gothic UI" w:cs="Meiryo UI" w:hint="eastAsia"/>
          <w:spacing w:val="-6"/>
          <w:w w:val="90"/>
          <w:szCs w:val="21"/>
        </w:rPr>
        <w:t>49</w:t>
      </w:r>
      <w:r w:rsidR="00FF35E6" w:rsidRPr="001678CA">
        <w:rPr>
          <w:rFonts w:ascii="Yu Gothic UI" w:eastAsia="Yu Gothic UI" w:hAnsi="Yu Gothic UI" w:cs="Meiryo UI" w:hint="eastAsia"/>
          <w:spacing w:val="-6"/>
          <w:w w:val="90"/>
          <w:szCs w:val="21"/>
        </w:rPr>
        <w:t>条に規定する排除措置命令又は同法第</w:t>
      </w:r>
    </w:p>
    <w:p w14:paraId="215CA651" w14:textId="0BAA28E6" w:rsidR="007A507E" w:rsidRPr="00C038DA" w:rsidRDefault="00896EF4" w:rsidP="00C038DA">
      <w:pPr>
        <w:spacing w:line="320" w:lineRule="exact"/>
        <w:ind w:firstLineChars="400" w:firstLine="708"/>
        <w:rPr>
          <w:rFonts w:ascii="Yu Gothic UI" w:eastAsia="Yu Gothic UI" w:hAnsi="Yu Gothic UI" w:cs="Meiryo UI"/>
          <w:spacing w:val="-6"/>
          <w:w w:val="90"/>
          <w:szCs w:val="21"/>
        </w:rPr>
      </w:pPr>
      <w:r w:rsidRPr="001678CA">
        <w:rPr>
          <w:rFonts w:ascii="Yu Gothic UI" w:eastAsia="Yu Gothic UI" w:hAnsi="Yu Gothic UI" w:cs="Meiryo UI" w:hint="eastAsia"/>
          <w:spacing w:val="-6"/>
          <w:w w:val="90"/>
          <w:szCs w:val="21"/>
        </w:rPr>
        <w:t>62</w:t>
      </w:r>
      <w:r w:rsidR="00FF35E6" w:rsidRPr="001678CA">
        <w:rPr>
          <w:rFonts w:ascii="Yu Gothic UI" w:eastAsia="Yu Gothic UI" w:hAnsi="Yu Gothic UI" w:cs="Meiryo UI" w:hint="eastAsia"/>
          <w:spacing w:val="-6"/>
          <w:w w:val="90"/>
          <w:szCs w:val="21"/>
        </w:rPr>
        <w:t>条第１項に規定する納付命令を受け、その必要な措置が完了した日又はその納付が完了した日から１年を経過しない者</w:t>
      </w:r>
    </w:p>
    <w:p w14:paraId="5F911B21" w14:textId="74770F9B" w:rsidR="006231AA" w:rsidRPr="001678CA" w:rsidRDefault="006231AA" w:rsidP="006231AA">
      <w:pPr>
        <w:widowControl/>
        <w:jc w:val="left"/>
        <w:rPr>
          <w:rFonts w:ascii="Yu Gothic UI" w:eastAsia="Yu Gothic UI" w:hAnsi="Yu Gothic UI" w:cs="Meiryo UI"/>
          <w:spacing w:val="-6"/>
          <w:w w:val="90"/>
          <w:sz w:val="22"/>
          <w:szCs w:val="22"/>
        </w:rPr>
      </w:pPr>
      <w:r w:rsidRPr="001678CA">
        <w:rPr>
          <w:rFonts w:ascii="Yu Gothic UI" w:eastAsia="Yu Gothic UI" w:hAnsi="Yu Gothic UI" w:cs="Meiryo UI"/>
          <w:spacing w:val="-6"/>
          <w:w w:val="90"/>
          <w:sz w:val="22"/>
          <w:szCs w:val="22"/>
        </w:rPr>
        <w:br w:type="page"/>
      </w:r>
    </w:p>
    <w:p w14:paraId="7EFF2A4D" w14:textId="741DBDF5" w:rsidR="003229D1" w:rsidRPr="00A0170F" w:rsidRDefault="003E3013" w:rsidP="003E2F7E">
      <w:pPr>
        <w:widowControl/>
        <w:jc w:val="left"/>
        <w:rPr>
          <w:rFonts w:ascii="Yu Gothic UI" w:eastAsia="Yu Gothic UI" w:hAnsi="Yu Gothic UI" w:cs="Meiryo UI"/>
          <w:b/>
          <w:color w:val="8B814F"/>
          <w:spacing w:val="-6"/>
          <w:w w:val="90"/>
          <w:sz w:val="22"/>
          <w:szCs w:val="22"/>
        </w:rPr>
      </w:pPr>
      <w:r w:rsidRPr="007A409D">
        <w:rPr>
          <w:rFonts w:ascii="Yu Gothic UI" w:eastAsia="Yu Gothic UI" w:hAnsi="Yu Gothic UI"/>
          <w:b/>
          <w:noProof/>
          <w:color w:val="756D43"/>
          <w:szCs w:val="21"/>
        </w:rPr>
        <w:lastRenderedPageBreak/>
        <mc:AlternateContent>
          <mc:Choice Requires="wps">
            <w:drawing>
              <wp:anchor distT="0" distB="0" distL="114300" distR="114300" simplePos="0" relativeHeight="252217856" behindDoc="0" locked="0" layoutInCell="1" allowOverlap="1" wp14:anchorId="79FFC84D" wp14:editId="050205FE">
                <wp:simplePos x="0" y="0"/>
                <wp:positionH relativeFrom="margin">
                  <wp:posOffset>5387975</wp:posOffset>
                </wp:positionH>
                <wp:positionV relativeFrom="paragraph">
                  <wp:posOffset>-130013</wp:posOffset>
                </wp:positionV>
                <wp:extent cx="1020725" cy="276447"/>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0F5E07F2" w14:textId="77777777" w:rsidR="003E3013" w:rsidRPr="003E3013" w:rsidRDefault="003E3013" w:rsidP="003E3013">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C84D" id="テキスト ボックス 53" o:spid="_x0000_s1032" type="#_x0000_t202" style="position:absolute;margin-left:424.25pt;margin-top:-10.25pt;width:80.35pt;height:21.75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" filled="f" stroked="f" strokeweight=".5pt">
                <v:textbox>
                  <w:txbxContent>
                    <w:p w14:paraId="0F5E07F2" w14:textId="77777777" w:rsidR="003E3013" w:rsidRPr="003E3013" w:rsidRDefault="003E3013" w:rsidP="003E3013">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r w:rsidR="003E2F7E" w:rsidRPr="007A409D">
        <w:rPr>
          <w:rFonts w:ascii="Yu Gothic UI" w:eastAsia="Yu Gothic UI" w:hAnsi="Yu Gothic UI" w:cs="Meiryo UI" w:hint="eastAsia"/>
          <w:b/>
          <w:color w:val="756D43"/>
          <w:w w:val="90"/>
          <w:sz w:val="24"/>
        </w:rPr>
        <w:t>【</w:t>
      </w:r>
      <w:r w:rsidR="00D92D24" w:rsidRPr="007A409D">
        <w:rPr>
          <w:rFonts w:ascii="Yu Gothic UI" w:eastAsia="Yu Gothic UI" w:hAnsi="Yu Gothic UI" w:cs="Meiryo UI" w:hint="eastAsia"/>
          <w:b/>
          <w:color w:val="756D43"/>
          <w:w w:val="90"/>
          <w:sz w:val="24"/>
        </w:rPr>
        <w:t>５</w:t>
      </w:r>
      <w:r w:rsidR="003E2F7E" w:rsidRPr="007A409D">
        <w:rPr>
          <w:rFonts w:ascii="Yu Gothic UI" w:eastAsia="Yu Gothic UI" w:hAnsi="Yu Gothic UI" w:cs="Meiryo UI" w:hint="eastAsia"/>
          <w:b/>
          <w:color w:val="756D43"/>
          <w:w w:val="90"/>
          <w:sz w:val="24"/>
        </w:rPr>
        <w:t>】</w:t>
      </w:r>
      <w:r w:rsidR="00896EF4" w:rsidRPr="007A409D">
        <w:rPr>
          <w:rFonts w:ascii="Yu Gothic UI" w:eastAsia="Yu Gothic UI" w:hAnsi="Yu Gothic UI" w:cs="Meiryo UI" w:hint="eastAsia"/>
          <w:b/>
          <w:color w:val="756D43"/>
          <w:w w:val="90"/>
          <w:sz w:val="24"/>
        </w:rPr>
        <w:t xml:space="preserve">　</w:t>
      </w:r>
      <w:r w:rsidR="0042422A" w:rsidRPr="007A409D">
        <w:rPr>
          <w:rFonts w:ascii="Yu Gothic UI" w:eastAsia="Yu Gothic UI" w:hAnsi="Yu Gothic UI" w:cs="Meiryo UI" w:hint="eastAsia"/>
          <w:b/>
          <w:color w:val="756D43"/>
          <w:w w:val="90"/>
          <w:sz w:val="24"/>
        </w:rPr>
        <w:t>助成の対象となる事業</w:t>
      </w:r>
      <w:r w:rsidR="006E5060" w:rsidRPr="00A0170F">
        <w:rPr>
          <w:rFonts w:ascii="Yu Gothic UI" w:eastAsia="Yu Gothic UI" w:hAnsi="Yu Gothic UI" w:cs="Meiryo UI" w:hint="eastAsia"/>
          <w:b/>
          <w:color w:val="8B814F"/>
          <w:w w:val="90"/>
          <w:sz w:val="22"/>
          <w:szCs w:val="22"/>
        </w:rPr>
        <w:t xml:space="preserve">　</w:t>
      </w:r>
    </w:p>
    <w:p w14:paraId="7C27645F" w14:textId="31B9F131" w:rsidR="00FC5E79" w:rsidRPr="001678CA" w:rsidRDefault="006E5060" w:rsidP="003E2F7E">
      <w:pPr>
        <w:snapToGrid w:val="0"/>
        <w:spacing w:line="320" w:lineRule="exact"/>
        <w:ind w:firstLineChars="200" w:firstLine="378"/>
        <w:rPr>
          <w:rFonts w:ascii="Yu Gothic UI" w:eastAsia="Yu Gothic UI" w:hAnsi="Yu Gothic UI" w:cs="メイリオ"/>
          <w:w w:val="90"/>
          <w:szCs w:val="21"/>
        </w:rPr>
      </w:pPr>
      <w:r w:rsidRPr="001678CA">
        <w:rPr>
          <w:rFonts w:ascii="Yu Gothic UI" w:eastAsia="Yu Gothic UI" w:hAnsi="Yu Gothic UI" w:cs="メイリオ" w:hint="eastAsia"/>
          <w:w w:val="90"/>
          <w:szCs w:val="21"/>
        </w:rPr>
        <w:t>地域福祉活動の振興に寄与する事業</w:t>
      </w:r>
      <w:r w:rsidR="00D22B60" w:rsidRPr="001678CA">
        <w:rPr>
          <w:rFonts w:ascii="Yu Gothic UI" w:eastAsia="Yu Gothic UI" w:hAnsi="Yu Gothic UI" w:cs="メイリオ" w:hint="eastAsia"/>
          <w:w w:val="90"/>
          <w:szCs w:val="21"/>
        </w:rPr>
        <w:t>や</w:t>
      </w:r>
      <w:r w:rsidRPr="001678CA">
        <w:rPr>
          <w:rFonts w:ascii="Yu Gothic UI" w:eastAsia="Yu Gothic UI" w:hAnsi="Yu Gothic UI" w:cs="メイリオ" w:hint="eastAsia"/>
          <w:w w:val="90"/>
          <w:szCs w:val="21"/>
        </w:rPr>
        <w:t>府民の福祉意識の向上に寄与する事業</w:t>
      </w:r>
      <w:r w:rsidR="00D22B60" w:rsidRPr="001678CA">
        <w:rPr>
          <w:rFonts w:ascii="Yu Gothic UI" w:eastAsia="Yu Gothic UI" w:hAnsi="Yu Gothic UI" w:cs="メイリオ" w:hint="eastAsia"/>
          <w:w w:val="90"/>
          <w:szCs w:val="21"/>
        </w:rPr>
        <w:t>であり、事業の内容により下表の</w:t>
      </w:r>
    </w:p>
    <w:p w14:paraId="403FFC0A" w14:textId="4F82AEA3" w:rsidR="00D22B60" w:rsidRPr="001678CA" w:rsidRDefault="00D22B60" w:rsidP="003E2F7E">
      <w:pPr>
        <w:snapToGrid w:val="0"/>
        <w:spacing w:line="320" w:lineRule="exact"/>
        <w:ind w:firstLineChars="200" w:firstLine="378"/>
        <w:rPr>
          <w:rFonts w:ascii="Yu Gothic UI" w:eastAsia="Yu Gothic UI" w:hAnsi="Yu Gothic UI" w:cs="メイリオ"/>
          <w:w w:val="90"/>
          <w:szCs w:val="21"/>
        </w:rPr>
      </w:pPr>
      <w:r w:rsidRPr="001678CA">
        <w:rPr>
          <w:rFonts w:ascii="Yu Gothic UI" w:eastAsia="Yu Gothic UI" w:hAnsi="Yu Gothic UI" w:cs="メイリオ" w:hint="eastAsia"/>
          <w:w w:val="90"/>
          <w:szCs w:val="21"/>
        </w:rPr>
        <w:t>Ⅰ</w:t>
      </w:r>
      <w:r w:rsidR="00E97BCA" w:rsidRPr="001678CA">
        <w:rPr>
          <w:rFonts w:ascii="Yu Gothic UI" w:eastAsia="Yu Gothic UI" w:hAnsi="Yu Gothic UI" w:cs="メイリオ" w:hint="eastAsia"/>
          <w:w w:val="90"/>
          <w:szCs w:val="21"/>
        </w:rPr>
        <w:t>活動費助成</w:t>
      </w:r>
      <w:r w:rsidR="003E2F7E" w:rsidRPr="001678CA">
        <w:rPr>
          <w:rFonts w:ascii="Yu Gothic UI" w:eastAsia="Yu Gothic UI" w:hAnsi="Yu Gothic UI" w:cs="メイリオ" w:hint="eastAsia"/>
          <w:w w:val="90"/>
          <w:szCs w:val="21"/>
        </w:rPr>
        <w:t>・</w:t>
      </w:r>
      <w:r w:rsidR="00C30F94" w:rsidRPr="001678CA">
        <w:rPr>
          <w:rFonts w:ascii="Yu Gothic UI" w:eastAsia="Yu Gothic UI" w:hAnsi="Yu Gothic UI" w:cs="メイリオ" w:hint="eastAsia"/>
          <w:w w:val="90"/>
          <w:szCs w:val="21"/>
        </w:rPr>
        <w:t>Ⅱ</w:t>
      </w:r>
      <w:r w:rsidR="00461B7B" w:rsidRPr="001678CA">
        <w:rPr>
          <w:rFonts w:ascii="Yu Gothic UI" w:eastAsia="Yu Gothic UI" w:hAnsi="Yu Gothic UI" w:cs="メイリオ" w:hint="eastAsia"/>
          <w:w w:val="90"/>
          <w:szCs w:val="21"/>
        </w:rPr>
        <w:t>地域福祉推進助成</w:t>
      </w:r>
      <w:r w:rsidR="00C30F94" w:rsidRPr="001678CA">
        <w:rPr>
          <w:rFonts w:ascii="Yu Gothic UI" w:eastAsia="Yu Gothic UI" w:hAnsi="Yu Gothic UI" w:cs="メイリオ" w:hint="eastAsia"/>
          <w:w w:val="90"/>
          <w:szCs w:val="21"/>
        </w:rPr>
        <w:t>(民間団体提案型事業</w:t>
      </w:r>
      <w:r w:rsidR="00FF35E6" w:rsidRPr="001678CA">
        <w:rPr>
          <w:rFonts w:ascii="Yu Gothic UI" w:eastAsia="Yu Gothic UI" w:hAnsi="Yu Gothic UI" w:cs="メイリオ" w:hint="eastAsia"/>
          <w:w w:val="90"/>
          <w:szCs w:val="21"/>
        </w:rPr>
        <w:t>)</w:t>
      </w:r>
      <w:r w:rsidR="003E2F7E" w:rsidRPr="001678CA">
        <w:rPr>
          <w:rFonts w:ascii="Yu Gothic UI" w:eastAsia="Yu Gothic UI" w:hAnsi="Yu Gothic UI" w:cs="メイリオ" w:hint="eastAsia"/>
          <w:w w:val="90"/>
          <w:szCs w:val="21"/>
        </w:rPr>
        <w:t>・</w:t>
      </w:r>
      <w:r w:rsidR="00FF35E6" w:rsidRPr="001678CA">
        <w:rPr>
          <w:rFonts w:ascii="Yu Gothic UI" w:eastAsia="Yu Gothic UI" w:hAnsi="Yu Gothic UI" w:cs="メイリオ" w:hint="eastAsia"/>
          <w:w w:val="90"/>
          <w:szCs w:val="21"/>
        </w:rPr>
        <w:t>Ⅲ地域福祉推進助成</w:t>
      </w:r>
      <w:r w:rsidR="00C30F94" w:rsidRPr="001678CA">
        <w:rPr>
          <w:rFonts w:ascii="Yu Gothic UI" w:eastAsia="Yu Gothic UI" w:hAnsi="Yu Gothic UI" w:cs="メイリオ" w:hint="eastAsia"/>
          <w:w w:val="90"/>
          <w:szCs w:val="21"/>
        </w:rPr>
        <w:t>(施策推進公募型事業</w:t>
      </w:r>
      <w:r w:rsidR="00F64760" w:rsidRPr="001678CA">
        <w:rPr>
          <w:rFonts w:ascii="Yu Gothic UI" w:eastAsia="Yu Gothic UI" w:hAnsi="Yu Gothic UI" w:cs="メイリオ" w:hint="eastAsia"/>
          <w:w w:val="90"/>
          <w:szCs w:val="21"/>
        </w:rPr>
        <w:t>)</w:t>
      </w:r>
      <w:r w:rsidR="00C30F94" w:rsidRPr="001678CA">
        <w:rPr>
          <w:rFonts w:ascii="Yu Gothic UI" w:eastAsia="Yu Gothic UI" w:hAnsi="Yu Gothic UI" w:cs="メイリオ" w:hint="eastAsia"/>
          <w:w w:val="90"/>
          <w:szCs w:val="21"/>
        </w:rPr>
        <w:t>が</w:t>
      </w:r>
      <w:r w:rsidRPr="001678CA">
        <w:rPr>
          <w:rFonts w:ascii="Yu Gothic UI" w:eastAsia="Yu Gothic UI" w:hAnsi="Yu Gothic UI" w:cs="メイリオ" w:hint="eastAsia"/>
          <w:w w:val="90"/>
          <w:szCs w:val="21"/>
        </w:rPr>
        <w:t>あります。</w:t>
      </w:r>
    </w:p>
    <w:p w14:paraId="553378B5" w14:textId="1031809B" w:rsidR="00A92C66" w:rsidRPr="001678CA" w:rsidRDefault="00A61695" w:rsidP="00690D5B">
      <w:pPr>
        <w:snapToGrid w:val="0"/>
        <w:spacing w:line="320" w:lineRule="exact"/>
        <w:ind w:firstLineChars="100" w:firstLine="220"/>
        <w:rPr>
          <w:rFonts w:ascii="Yu Gothic UI" w:eastAsia="Yu Gothic UI" w:hAnsi="Yu Gothic UI" w:cs="メイリオ"/>
          <w:w w:val="90"/>
          <w:szCs w:val="21"/>
        </w:rPr>
      </w:pPr>
      <w:r w:rsidRPr="001678CA">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1788800" behindDoc="0" locked="0" layoutInCell="1" allowOverlap="1" wp14:anchorId="4718D7C0" wp14:editId="6EF79FB0">
                <wp:simplePos x="0" y="0"/>
                <wp:positionH relativeFrom="column">
                  <wp:posOffset>171238</wp:posOffset>
                </wp:positionH>
                <wp:positionV relativeFrom="paragraph">
                  <wp:posOffset>210608</wp:posOffset>
                </wp:positionV>
                <wp:extent cx="6121400" cy="4383617"/>
                <wp:effectExtent l="19050" t="19050" r="12700" b="17145"/>
                <wp:wrapNone/>
                <wp:docPr id="35" name="正方形/長方形 35"/>
                <wp:cNvGraphicFramePr/>
                <a:graphic xmlns:a="http://schemas.openxmlformats.org/drawingml/2006/main">
                  <a:graphicData uri="http://schemas.microsoft.com/office/word/2010/wordprocessingShape">
                    <wps:wsp>
                      <wps:cNvSpPr/>
                      <wps:spPr>
                        <a:xfrm>
                          <a:off x="0" y="0"/>
                          <a:ext cx="6121400" cy="4383617"/>
                        </a:xfrm>
                        <a:prstGeom prst="rect">
                          <a:avLst/>
                        </a:prstGeom>
                        <a:noFill/>
                        <a:ln w="381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638E" id="正方形/長方形 35" o:spid="_x0000_s1026" style="position:absolute;left:0;text-align:left;margin-left:13.5pt;margin-top:16.6pt;width:482pt;height:345.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" filled="f" strokecolor="#938953 [1614]" strokeweight="3pt"/>
            </w:pict>
          </mc:Fallback>
        </mc:AlternateContent>
      </w:r>
    </w:p>
    <w:tbl>
      <w:tblPr>
        <w:tblStyle w:val="aa"/>
        <w:tblW w:w="0" w:type="auto"/>
        <w:tblInd w:w="27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5"/>
        <w:gridCol w:w="845"/>
        <w:gridCol w:w="6379"/>
      </w:tblGrid>
      <w:tr w:rsidR="00046260" w:rsidRPr="001678CA" w14:paraId="76A6D58F" w14:textId="77777777" w:rsidTr="003E2F7E">
        <w:trPr>
          <w:trHeight w:val="454"/>
        </w:trPr>
        <w:tc>
          <w:tcPr>
            <w:tcW w:w="2415" w:type="dxa"/>
            <w:vAlign w:val="center"/>
          </w:tcPr>
          <w:p w14:paraId="09E3291A" w14:textId="0502E4B5" w:rsidR="00046260" w:rsidRPr="001678CA" w:rsidRDefault="00046260" w:rsidP="00046260">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助成種類</w:t>
            </w:r>
          </w:p>
        </w:tc>
        <w:tc>
          <w:tcPr>
            <w:tcW w:w="845" w:type="dxa"/>
            <w:vAlign w:val="center"/>
          </w:tcPr>
          <w:p w14:paraId="08AB6CF0" w14:textId="77777777" w:rsidR="00046260" w:rsidRPr="001678CA" w:rsidRDefault="00046260" w:rsidP="00FF35E6">
            <w:pPr>
              <w:snapToGrid w:val="0"/>
              <w:spacing w:line="320" w:lineRule="exact"/>
              <w:rPr>
                <w:rFonts w:ascii="Yu Gothic UI" w:eastAsia="Yu Gothic UI" w:hAnsi="Yu Gothic UI" w:cs="メイリオ"/>
                <w:w w:val="90"/>
                <w:szCs w:val="21"/>
              </w:rPr>
            </w:pPr>
          </w:p>
        </w:tc>
        <w:tc>
          <w:tcPr>
            <w:tcW w:w="6379" w:type="dxa"/>
            <w:vAlign w:val="center"/>
          </w:tcPr>
          <w:p w14:paraId="6AAC7F91" w14:textId="1191120C" w:rsidR="00046260" w:rsidRPr="001678CA" w:rsidRDefault="00046260" w:rsidP="00046260">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概要</w:t>
            </w:r>
          </w:p>
        </w:tc>
      </w:tr>
      <w:tr w:rsidR="00A92C66" w:rsidRPr="001678CA" w14:paraId="7500E230" w14:textId="77777777" w:rsidTr="003E2F7E">
        <w:trPr>
          <w:trHeight w:val="1384"/>
        </w:trPr>
        <w:tc>
          <w:tcPr>
            <w:tcW w:w="2415" w:type="dxa"/>
            <w:vMerge w:val="restart"/>
            <w:shd w:val="clear" w:color="auto" w:fill="auto"/>
            <w:vAlign w:val="center"/>
          </w:tcPr>
          <w:p w14:paraId="32AF9FF9" w14:textId="45CFE3FA" w:rsidR="00A92C66" w:rsidRPr="001678CA" w:rsidRDefault="007337C9" w:rsidP="00A92C66">
            <w:pPr>
              <w:snapToGrid w:val="0"/>
              <w:spacing w:line="320" w:lineRule="exact"/>
              <w:jc w:val="center"/>
              <w:rPr>
                <w:rFonts w:ascii="Yu Gothic UI" w:eastAsia="Yu Gothic UI" w:hAnsi="Yu Gothic UI" w:cs="メイリオ"/>
                <w:b/>
                <w:bCs/>
                <w:color w:val="003399"/>
                <w:w w:val="90"/>
                <w:sz w:val="28"/>
                <w:szCs w:val="28"/>
              </w:rPr>
            </w:pPr>
            <w:r w:rsidRPr="001678CA">
              <w:rPr>
                <w:rFonts w:ascii="Yu Gothic UI" w:eastAsia="Yu Gothic UI" w:hAnsi="Yu Gothic UI" w:cs="メイリオ" w:hint="eastAsia"/>
                <w:b/>
                <w:bCs/>
                <w:color w:val="003399"/>
                <w:w w:val="90"/>
                <w:sz w:val="28"/>
                <w:szCs w:val="28"/>
              </w:rPr>
              <w:t>Ⅰ</w:t>
            </w:r>
          </w:p>
          <w:p w14:paraId="1D9D6E74" w14:textId="77777777" w:rsidR="00A92C66" w:rsidRPr="001678CA" w:rsidRDefault="00A92C66" w:rsidP="00A92C66">
            <w:pPr>
              <w:snapToGrid w:val="0"/>
              <w:spacing w:line="320" w:lineRule="exact"/>
              <w:jc w:val="center"/>
              <w:rPr>
                <w:rFonts w:ascii="Yu Gothic UI" w:eastAsia="Yu Gothic UI" w:hAnsi="Yu Gothic UI" w:cs="メイリオ"/>
                <w:b/>
                <w:bCs/>
                <w:color w:val="003399"/>
                <w:w w:val="90"/>
                <w:sz w:val="24"/>
              </w:rPr>
            </w:pPr>
            <w:r w:rsidRPr="001678CA">
              <w:rPr>
                <w:rFonts w:ascii="Yu Gothic UI" w:eastAsia="Yu Gothic UI" w:hAnsi="Yu Gothic UI" w:cs="メイリオ" w:hint="eastAsia"/>
                <w:b/>
                <w:bCs/>
                <w:color w:val="003399"/>
                <w:w w:val="90"/>
                <w:sz w:val="24"/>
              </w:rPr>
              <w:t>活動費助成</w:t>
            </w:r>
          </w:p>
          <w:p w14:paraId="4FFEF5BF" w14:textId="5E79FB36" w:rsidR="007337C9" w:rsidRPr="001678CA" w:rsidRDefault="007337C9" w:rsidP="007337C9">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≪P５≫</w:t>
            </w:r>
          </w:p>
        </w:tc>
        <w:tc>
          <w:tcPr>
            <w:tcW w:w="845" w:type="dxa"/>
            <w:shd w:val="clear" w:color="auto" w:fill="auto"/>
            <w:vAlign w:val="center"/>
          </w:tcPr>
          <w:p w14:paraId="1032E463" w14:textId="77777777" w:rsidR="003E2F7E" w:rsidRPr="001678CA" w:rsidRDefault="00A92C66"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2860A28A" w14:textId="612CD6A2" w:rsidR="00A92C66" w:rsidRPr="001678CA" w:rsidRDefault="00A92C66"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shd w:val="clear" w:color="auto" w:fill="auto"/>
            <w:vAlign w:val="center"/>
          </w:tcPr>
          <w:p w14:paraId="0C5A0B56" w14:textId="73745F00" w:rsidR="00046260" w:rsidRPr="001678CA" w:rsidRDefault="00A92C66" w:rsidP="00A92C6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障がい者や高齢者、児童福祉の向上に寄与することを目的として実施する</w:t>
            </w:r>
          </w:p>
          <w:p w14:paraId="0ACDDC3C" w14:textId="0F189999" w:rsidR="00A92C66" w:rsidRPr="001678CA" w:rsidRDefault="00A92C66" w:rsidP="007337C9">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次の（1）～（5）に該当するもの</w:t>
            </w:r>
            <w:r w:rsidR="007337C9" w:rsidRPr="001678CA">
              <w:rPr>
                <w:rFonts w:ascii="Yu Gothic UI" w:eastAsia="Yu Gothic UI" w:hAnsi="Yu Gothic UI" w:cs="メイリオ" w:hint="eastAsia"/>
                <w:w w:val="90"/>
                <w:szCs w:val="21"/>
              </w:rPr>
              <w:t>（ボランティアによる草の根活動）</w:t>
            </w:r>
          </w:p>
          <w:p w14:paraId="65A574F0" w14:textId="2E97D7FD" w:rsidR="003E2F7E" w:rsidRPr="001678CA" w:rsidRDefault="003E2F7E" w:rsidP="00A92C66">
            <w:pPr>
              <w:snapToGrid w:val="0"/>
              <w:spacing w:line="320" w:lineRule="exact"/>
              <w:rPr>
                <w:rFonts w:ascii="Yu Gothic UI" w:eastAsia="Yu Gothic UI" w:hAnsi="Yu Gothic UI" w:cs="メイリオ"/>
                <w:b/>
                <w:bCs/>
                <w:w w:val="90"/>
                <w:szCs w:val="21"/>
              </w:rPr>
            </w:pPr>
            <w:r w:rsidRPr="001678CA">
              <w:rPr>
                <w:rFonts w:ascii="Yu Gothic UI" w:eastAsia="Yu Gothic UI" w:hAnsi="Yu Gothic UI" w:cs="メイリオ" w:hint="eastAsia"/>
                <w:b/>
                <w:bCs/>
                <w:w w:val="90"/>
                <w:szCs w:val="21"/>
              </w:rPr>
              <w:t>（</w:t>
            </w:r>
            <w:r w:rsidR="00A92C66" w:rsidRPr="001678CA">
              <w:rPr>
                <w:rFonts w:ascii="Yu Gothic UI" w:eastAsia="Yu Gothic UI" w:hAnsi="Yu Gothic UI" w:cs="メイリオ" w:hint="eastAsia"/>
                <w:b/>
                <w:bCs/>
                <w:w w:val="90"/>
                <w:szCs w:val="21"/>
              </w:rPr>
              <w:t>1</w:t>
            </w:r>
            <w:r w:rsidRPr="001678CA">
              <w:rPr>
                <w:rFonts w:ascii="Yu Gothic UI" w:eastAsia="Yu Gothic UI" w:hAnsi="Yu Gothic UI" w:cs="メイリオ" w:hint="eastAsia"/>
                <w:b/>
                <w:bCs/>
                <w:w w:val="90"/>
                <w:szCs w:val="21"/>
              </w:rPr>
              <w:t>）</w:t>
            </w:r>
            <w:r w:rsidR="00A92C66" w:rsidRPr="001678CA">
              <w:rPr>
                <w:rFonts w:ascii="Yu Gothic UI" w:eastAsia="Yu Gothic UI" w:hAnsi="Yu Gothic UI" w:cs="メイリオ" w:hint="eastAsia"/>
                <w:b/>
                <w:bCs/>
                <w:w w:val="90"/>
                <w:szCs w:val="21"/>
              </w:rPr>
              <w:t xml:space="preserve">福祉活動機器購入 （2）普及啓発物作成 （3）社会参加推進 </w:t>
            </w:r>
          </w:p>
          <w:p w14:paraId="03267270" w14:textId="067F8888" w:rsidR="00A92C66" w:rsidRPr="001678CA" w:rsidRDefault="00A92C66" w:rsidP="00A92C66">
            <w:pPr>
              <w:snapToGrid w:val="0"/>
              <w:spacing w:line="320" w:lineRule="exact"/>
              <w:rPr>
                <w:rFonts w:ascii="Yu Gothic UI" w:eastAsia="Yu Gothic UI" w:hAnsi="Yu Gothic UI" w:cs="メイリオ"/>
                <w:b/>
                <w:bCs/>
                <w:w w:val="90"/>
                <w:szCs w:val="21"/>
              </w:rPr>
            </w:pPr>
            <w:r w:rsidRPr="001678CA">
              <w:rPr>
                <w:rFonts w:ascii="Yu Gothic UI" w:eastAsia="Yu Gothic UI" w:hAnsi="Yu Gothic UI" w:cs="メイリオ" w:hint="eastAsia"/>
                <w:b/>
                <w:bCs/>
                <w:w w:val="90"/>
                <w:szCs w:val="21"/>
              </w:rPr>
              <w:t>（4）講演会等開催 （5）その他</w:t>
            </w:r>
            <w:r w:rsidRPr="001678CA">
              <w:rPr>
                <w:rFonts w:ascii="Yu Gothic UI" w:eastAsia="Yu Gothic UI" w:hAnsi="Yu Gothic UI" w:cs="メイリオ" w:hint="eastAsia"/>
                <w:w w:val="90"/>
                <w:szCs w:val="21"/>
              </w:rPr>
              <w:t>（※上記(1)から(4)に該当しない事業）</w:t>
            </w:r>
          </w:p>
        </w:tc>
      </w:tr>
      <w:tr w:rsidR="00A92C66" w:rsidRPr="001678CA" w14:paraId="2C0F82DE" w14:textId="77777777" w:rsidTr="003E2F7E">
        <w:trPr>
          <w:trHeight w:val="454"/>
        </w:trPr>
        <w:tc>
          <w:tcPr>
            <w:tcW w:w="2415" w:type="dxa"/>
            <w:vMerge/>
            <w:shd w:val="clear" w:color="auto" w:fill="auto"/>
            <w:vAlign w:val="center"/>
          </w:tcPr>
          <w:p w14:paraId="143870A7" w14:textId="77777777" w:rsidR="00A92C66" w:rsidRPr="001678CA" w:rsidRDefault="00A92C66"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59BE00CF" w14:textId="4C510365" w:rsidR="00A92C66"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shd w:val="clear" w:color="auto" w:fill="auto"/>
            <w:vAlign w:val="center"/>
          </w:tcPr>
          <w:p w14:paraId="544667F8" w14:textId="065898D9" w:rsidR="00A92C66"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Meiryo UI" w:hint="eastAsia"/>
                <w:w w:val="90"/>
                <w:szCs w:val="21"/>
              </w:rPr>
              <w:t>上限</w:t>
            </w:r>
            <w:r w:rsidRPr="001678CA">
              <w:rPr>
                <w:rFonts w:ascii="Yu Gothic UI" w:eastAsia="Yu Gothic UI" w:hAnsi="Yu Gothic UI" w:cs="Meiryo UI" w:hint="eastAsia"/>
                <w:b/>
                <w:bCs/>
                <w:w w:val="90"/>
                <w:szCs w:val="21"/>
              </w:rPr>
              <w:t>20</w:t>
            </w:r>
            <w:r w:rsidRPr="001678CA">
              <w:rPr>
                <w:rFonts w:ascii="Yu Gothic UI" w:eastAsia="Yu Gothic UI" w:hAnsi="Yu Gothic UI" w:cs="Meiryo UI" w:hint="eastAsia"/>
                <w:w w:val="90"/>
                <w:szCs w:val="21"/>
              </w:rPr>
              <w:t xml:space="preserve">万円　</w:t>
            </w:r>
            <w:r w:rsidRPr="001678CA">
              <w:rPr>
                <w:rFonts w:ascii="Yu Gothic UI" w:eastAsia="Yu Gothic UI" w:hAnsi="Yu Gothic UI" w:cs="メイリオ" w:hint="eastAsia"/>
                <w:bCs/>
                <w:w w:val="90"/>
                <w:szCs w:val="21"/>
              </w:rPr>
              <w:t>（</w:t>
            </w:r>
            <w:r w:rsidRPr="001678CA">
              <w:rPr>
                <w:rFonts w:ascii="Yu Gothic UI" w:eastAsia="Yu Gothic UI" w:hAnsi="Yu Gothic UI" w:cs="メイリオ" w:hint="eastAsia"/>
                <w:b/>
                <w:bCs/>
                <w:w w:val="90"/>
                <w:szCs w:val="21"/>
                <w:u w:val="single"/>
              </w:rPr>
              <w:t>ただし助成金以外の収入を10％以上計上すること</w:t>
            </w:r>
            <w:r w:rsidRPr="001678CA">
              <w:rPr>
                <w:rFonts w:ascii="Yu Gothic UI" w:eastAsia="Yu Gothic UI" w:hAnsi="Yu Gothic UI" w:cs="メイリオ" w:hint="eastAsia"/>
                <w:bCs/>
                <w:w w:val="90"/>
                <w:szCs w:val="21"/>
              </w:rPr>
              <w:t>）</w:t>
            </w:r>
          </w:p>
        </w:tc>
      </w:tr>
      <w:tr w:rsidR="00084377" w:rsidRPr="001678CA" w14:paraId="6F0FD0F8" w14:textId="77777777" w:rsidTr="003E2F7E">
        <w:trPr>
          <w:trHeight w:val="1338"/>
        </w:trPr>
        <w:tc>
          <w:tcPr>
            <w:tcW w:w="2415" w:type="dxa"/>
            <w:vMerge w:val="restart"/>
            <w:shd w:val="clear" w:color="auto" w:fill="auto"/>
            <w:vAlign w:val="center"/>
          </w:tcPr>
          <w:p w14:paraId="33F53BC4" w14:textId="5C8C95F2" w:rsidR="00084377" w:rsidRPr="001678CA" w:rsidRDefault="00084377" w:rsidP="00084377">
            <w:pPr>
              <w:snapToGrid w:val="0"/>
              <w:spacing w:line="320" w:lineRule="exact"/>
              <w:jc w:val="center"/>
              <w:rPr>
                <w:rFonts w:ascii="Yu Gothic UI" w:eastAsia="Yu Gothic UI" w:hAnsi="Yu Gothic UI" w:cs="メイリオ"/>
                <w:b/>
                <w:bCs/>
                <w:color w:val="003399"/>
                <w:w w:val="90"/>
                <w:sz w:val="28"/>
                <w:szCs w:val="28"/>
              </w:rPr>
            </w:pPr>
            <w:r w:rsidRPr="001678CA">
              <w:rPr>
                <w:rFonts w:ascii="Yu Gothic UI" w:eastAsia="Yu Gothic UI" w:hAnsi="Yu Gothic UI" w:cs="メイリオ" w:hint="eastAsia"/>
                <w:b/>
                <w:bCs/>
                <w:color w:val="003399"/>
                <w:w w:val="90"/>
                <w:sz w:val="28"/>
                <w:szCs w:val="28"/>
              </w:rPr>
              <w:t>Ⅱ</w:t>
            </w:r>
          </w:p>
          <w:p w14:paraId="6202AA83" w14:textId="72F8D306" w:rsidR="00084377" w:rsidRPr="001678CA" w:rsidRDefault="00084377" w:rsidP="00084377">
            <w:pPr>
              <w:snapToGrid w:val="0"/>
              <w:spacing w:line="320" w:lineRule="exact"/>
              <w:jc w:val="center"/>
              <w:rPr>
                <w:rFonts w:ascii="Yu Gothic UI" w:eastAsia="Yu Gothic UI" w:hAnsi="Yu Gothic UI" w:cs="メイリオ"/>
                <w:b/>
                <w:bCs/>
                <w:color w:val="003399"/>
                <w:w w:val="90"/>
                <w:sz w:val="24"/>
              </w:rPr>
            </w:pPr>
            <w:r w:rsidRPr="001678CA">
              <w:rPr>
                <w:rFonts w:ascii="Yu Gothic UI" w:eastAsia="Yu Gothic UI" w:hAnsi="Yu Gothic UI" w:cs="メイリオ" w:hint="eastAsia"/>
                <w:b/>
                <w:bCs/>
                <w:color w:val="003399"/>
                <w:w w:val="90"/>
                <w:sz w:val="24"/>
              </w:rPr>
              <w:t>地域福祉推進助成</w:t>
            </w:r>
          </w:p>
          <w:p w14:paraId="116399D9" w14:textId="77777777" w:rsidR="00084377" w:rsidRPr="001678CA" w:rsidRDefault="00084377" w:rsidP="00084377">
            <w:pPr>
              <w:snapToGrid w:val="0"/>
              <w:spacing w:line="320" w:lineRule="exact"/>
              <w:jc w:val="center"/>
              <w:rPr>
                <w:rFonts w:ascii="Yu Gothic UI" w:eastAsia="Yu Gothic UI" w:hAnsi="Yu Gothic UI" w:cs="メイリオ"/>
                <w:b/>
                <w:bCs/>
                <w:color w:val="003399"/>
                <w:w w:val="90"/>
                <w:sz w:val="20"/>
                <w:szCs w:val="20"/>
              </w:rPr>
            </w:pPr>
            <w:r w:rsidRPr="001678CA">
              <w:rPr>
                <w:rFonts w:ascii="Yu Gothic UI" w:eastAsia="Yu Gothic UI" w:hAnsi="Yu Gothic UI" w:cs="メイリオ" w:hint="eastAsia"/>
                <w:b/>
                <w:bCs/>
                <w:color w:val="003399"/>
                <w:w w:val="90"/>
                <w:sz w:val="20"/>
                <w:szCs w:val="20"/>
              </w:rPr>
              <w:t>「民間団体提案型</w:t>
            </w:r>
            <w:r w:rsidR="001E564F" w:rsidRPr="001678CA">
              <w:rPr>
                <w:rFonts w:ascii="Yu Gothic UI" w:eastAsia="Yu Gothic UI" w:hAnsi="Yu Gothic UI" w:cs="メイリオ" w:hint="eastAsia"/>
                <w:b/>
                <w:bCs/>
                <w:color w:val="003399"/>
                <w:w w:val="90"/>
                <w:sz w:val="20"/>
                <w:szCs w:val="20"/>
              </w:rPr>
              <w:t>事業</w:t>
            </w:r>
            <w:r w:rsidRPr="001678CA">
              <w:rPr>
                <w:rFonts w:ascii="Yu Gothic UI" w:eastAsia="Yu Gothic UI" w:hAnsi="Yu Gothic UI" w:cs="メイリオ" w:hint="eastAsia"/>
                <w:b/>
                <w:bCs/>
                <w:color w:val="003399"/>
                <w:w w:val="90"/>
                <w:sz w:val="20"/>
                <w:szCs w:val="20"/>
              </w:rPr>
              <w:t>」</w:t>
            </w:r>
          </w:p>
          <w:p w14:paraId="57542071" w14:textId="506D9B4B" w:rsidR="007337C9" w:rsidRPr="001678CA" w:rsidRDefault="007337C9"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≪P22≫</w:t>
            </w:r>
          </w:p>
        </w:tc>
        <w:tc>
          <w:tcPr>
            <w:tcW w:w="845" w:type="dxa"/>
            <w:shd w:val="clear" w:color="auto" w:fill="auto"/>
            <w:vAlign w:val="center"/>
          </w:tcPr>
          <w:p w14:paraId="74248289" w14:textId="77777777" w:rsidR="003E2F7E" w:rsidRPr="001678CA" w:rsidRDefault="00084377"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3B7C9AD4" w14:textId="0B707426" w:rsidR="00084377" w:rsidRPr="001678CA" w:rsidRDefault="00084377"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shd w:val="clear" w:color="auto" w:fill="auto"/>
            <w:vAlign w:val="center"/>
          </w:tcPr>
          <w:p w14:paraId="516D7434" w14:textId="71223D2F" w:rsidR="00084377" w:rsidRPr="001678CA" w:rsidRDefault="00084377" w:rsidP="00084377">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府民福祉の向上に寄与することを目的として実施する『地域における連携、協働による事業』で、</w:t>
            </w:r>
            <w:r w:rsidRPr="001678CA">
              <w:rPr>
                <w:rFonts w:ascii="Yu Gothic UI" w:eastAsia="Yu Gothic UI" w:hAnsi="Yu Gothic UI" w:cs="メイリオ" w:hint="eastAsia"/>
                <w:b/>
                <w:bCs/>
                <w:w w:val="90"/>
                <w:szCs w:val="21"/>
              </w:rPr>
              <w:t>①先駆的、先導的及び発展性のある事業</w:t>
            </w:r>
            <w:r w:rsidRPr="001678CA">
              <w:rPr>
                <w:rFonts w:ascii="Yu Gothic UI" w:eastAsia="Yu Gothic UI" w:hAnsi="Yu Gothic UI" w:cs="メイリオ" w:hint="eastAsia"/>
                <w:w w:val="90"/>
                <w:szCs w:val="21"/>
              </w:rPr>
              <w:t>、もしくは、</w:t>
            </w:r>
            <w:r w:rsidRPr="001678CA">
              <w:rPr>
                <w:rFonts w:ascii="Yu Gothic UI" w:eastAsia="Yu Gothic UI" w:hAnsi="Yu Gothic UI" w:cs="メイリオ" w:hint="eastAsia"/>
                <w:b/>
                <w:bCs/>
                <w:w w:val="90"/>
                <w:szCs w:val="21"/>
              </w:rPr>
              <w:t>②制度の谷間または制度が十分に機能していないため、支援が行き届いていない人を支援する事業</w:t>
            </w:r>
            <w:r w:rsidRPr="001678CA">
              <w:rPr>
                <w:rFonts w:ascii="Yu Gothic UI" w:eastAsia="Yu Gothic UI" w:hAnsi="Yu Gothic UI" w:cs="メイリオ" w:hint="eastAsia"/>
                <w:w w:val="90"/>
                <w:szCs w:val="21"/>
              </w:rPr>
              <w:t>に該当する</w:t>
            </w:r>
            <w:r w:rsidR="00046260" w:rsidRPr="001678CA">
              <w:rPr>
                <w:rFonts w:ascii="Yu Gothic UI" w:eastAsia="Yu Gothic UI" w:hAnsi="Yu Gothic UI" w:cs="メイリオ" w:hint="eastAsia"/>
                <w:w w:val="90"/>
                <w:szCs w:val="21"/>
              </w:rPr>
              <w:t>、</w:t>
            </w:r>
            <w:r w:rsidRPr="001678CA">
              <w:rPr>
                <w:rFonts w:ascii="Yu Gothic UI" w:eastAsia="Yu Gothic UI" w:hAnsi="Yu Gothic UI" w:cs="メイリオ" w:hint="eastAsia"/>
                <w:b/>
                <w:bCs/>
                <w:w w:val="90"/>
                <w:szCs w:val="21"/>
              </w:rPr>
              <w:t>民間団体の自由な提案による</w:t>
            </w:r>
            <w:r w:rsidR="00046260" w:rsidRPr="001678CA">
              <w:rPr>
                <w:rFonts w:ascii="Yu Gothic UI" w:eastAsia="Yu Gothic UI" w:hAnsi="Yu Gothic UI" w:cs="メイリオ" w:hint="eastAsia"/>
                <w:b/>
                <w:bCs/>
                <w:w w:val="90"/>
                <w:szCs w:val="21"/>
              </w:rPr>
              <w:t>事業</w:t>
            </w:r>
          </w:p>
        </w:tc>
      </w:tr>
      <w:tr w:rsidR="00084377" w:rsidRPr="001678CA" w14:paraId="3A05EB15" w14:textId="77777777" w:rsidTr="003E2F7E">
        <w:trPr>
          <w:trHeight w:val="454"/>
        </w:trPr>
        <w:tc>
          <w:tcPr>
            <w:tcW w:w="2415" w:type="dxa"/>
            <w:vMerge/>
            <w:shd w:val="clear" w:color="auto" w:fill="auto"/>
            <w:vAlign w:val="center"/>
          </w:tcPr>
          <w:p w14:paraId="6A1CA20B"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6781746F" w14:textId="4A14E36E" w:rsidR="00084377"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shd w:val="clear" w:color="auto" w:fill="auto"/>
            <w:vAlign w:val="center"/>
          </w:tcPr>
          <w:p w14:paraId="6C5CAA80" w14:textId="47C2E656" w:rsidR="00084377"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
                <w:bCs/>
                <w:w w:val="90"/>
                <w:szCs w:val="21"/>
              </w:rPr>
              <w:t>100</w:t>
            </w:r>
            <w:r w:rsidRPr="001678CA">
              <w:rPr>
                <w:rFonts w:ascii="Yu Gothic UI" w:eastAsia="Yu Gothic UI" w:hAnsi="Yu Gothic UI" w:cs="メイリオ" w:hint="eastAsia"/>
                <w:w w:val="90"/>
                <w:szCs w:val="21"/>
              </w:rPr>
              <w:t>万円～</w:t>
            </w:r>
            <w:r w:rsidRPr="001678CA">
              <w:rPr>
                <w:rFonts w:ascii="Yu Gothic UI" w:eastAsia="Yu Gothic UI" w:hAnsi="Yu Gothic UI" w:cs="メイリオ" w:hint="eastAsia"/>
                <w:b/>
                <w:bCs/>
                <w:w w:val="90"/>
                <w:szCs w:val="21"/>
              </w:rPr>
              <w:t>500</w:t>
            </w:r>
            <w:r w:rsidRPr="001678CA">
              <w:rPr>
                <w:rFonts w:ascii="Yu Gothic UI" w:eastAsia="Yu Gothic UI" w:hAnsi="Yu Gothic UI" w:cs="メイリオ" w:hint="eastAsia"/>
                <w:w w:val="90"/>
                <w:szCs w:val="21"/>
              </w:rPr>
              <w:t>万円以内（助成対象であると認めた額のみ）</w:t>
            </w:r>
          </w:p>
        </w:tc>
      </w:tr>
      <w:tr w:rsidR="00084377" w:rsidRPr="001678CA" w14:paraId="236FBA09" w14:textId="77777777" w:rsidTr="003E2F7E">
        <w:trPr>
          <w:trHeight w:val="428"/>
        </w:trPr>
        <w:tc>
          <w:tcPr>
            <w:tcW w:w="2415" w:type="dxa"/>
            <w:vMerge/>
            <w:shd w:val="clear" w:color="auto" w:fill="auto"/>
            <w:vAlign w:val="center"/>
          </w:tcPr>
          <w:p w14:paraId="59EDF20A"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186B6185" w14:textId="428E3DA9" w:rsidR="00084377" w:rsidRPr="001678CA" w:rsidRDefault="00084377"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採択数</w:t>
            </w:r>
          </w:p>
        </w:tc>
        <w:tc>
          <w:tcPr>
            <w:tcW w:w="6379" w:type="dxa"/>
            <w:shd w:val="clear" w:color="auto" w:fill="auto"/>
            <w:vAlign w:val="center"/>
          </w:tcPr>
          <w:p w14:paraId="6A88F6C4" w14:textId="57A80DF4" w:rsidR="00084377" w:rsidRPr="001678CA" w:rsidRDefault="00084377"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Cs/>
                <w:w w:val="90"/>
                <w:kern w:val="0"/>
                <w:szCs w:val="21"/>
              </w:rPr>
              <w:t>若干数（予定）(</w:t>
            </w:r>
            <w:r w:rsidRPr="001678CA">
              <w:rPr>
                <w:rFonts w:ascii="Yu Gothic UI" w:eastAsia="Yu Gothic UI" w:hAnsi="Yu Gothic UI" w:cs="Meiryo UI" w:hint="eastAsia"/>
                <w:bCs/>
                <w:w w:val="90"/>
                <w:szCs w:val="21"/>
              </w:rPr>
              <w:t>予算の範囲内で事業を採択)</w:t>
            </w:r>
          </w:p>
        </w:tc>
      </w:tr>
      <w:tr w:rsidR="00084377" w:rsidRPr="001678CA" w14:paraId="546726B8" w14:textId="77777777" w:rsidTr="003E2F7E">
        <w:trPr>
          <w:trHeight w:val="1412"/>
        </w:trPr>
        <w:tc>
          <w:tcPr>
            <w:tcW w:w="2415" w:type="dxa"/>
            <w:vMerge w:val="restart"/>
            <w:shd w:val="clear" w:color="auto" w:fill="auto"/>
            <w:vAlign w:val="center"/>
          </w:tcPr>
          <w:p w14:paraId="7B0572B9" w14:textId="45A1122D" w:rsidR="00084377" w:rsidRPr="001678CA" w:rsidRDefault="00084377" w:rsidP="00084377">
            <w:pPr>
              <w:snapToGrid w:val="0"/>
              <w:spacing w:line="320" w:lineRule="exact"/>
              <w:jc w:val="center"/>
              <w:rPr>
                <w:rFonts w:ascii="Yu Gothic UI" w:eastAsia="Yu Gothic UI" w:hAnsi="Yu Gothic UI" w:cs="メイリオ"/>
                <w:b/>
                <w:bCs/>
                <w:color w:val="003399"/>
                <w:w w:val="90"/>
                <w:sz w:val="28"/>
                <w:szCs w:val="28"/>
              </w:rPr>
            </w:pPr>
            <w:r w:rsidRPr="001678CA">
              <w:rPr>
                <w:rFonts w:ascii="Yu Gothic UI" w:eastAsia="Yu Gothic UI" w:hAnsi="Yu Gothic UI" w:cs="メイリオ" w:hint="eastAsia"/>
                <w:b/>
                <w:bCs/>
                <w:color w:val="003399"/>
                <w:w w:val="90"/>
                <w:sz w:val="28"/>
                <w:szCs w:val="28"/>
              </w:rPr>
              <w:t>Ⅲ</w:t>
            </w:r>
          </w:p>
          <w:p w14:paraId="75EA4F44" w14:textId="77777777" w:rsidR="00084377" w:rsidRPr="001678CA" w:rsidRDefault="00084377" w:rsidP="00046260">
            <w:pPr>
              <w:snapToGrid w:val="0"/>
              <w:spacing w:line="320" w:lineRule="exact"/>
              <w:jc w:val="center"/>
              <w:rPr>
                <w:rFonts w:ascii="Yu Gothic UI" w:eastAsia="Yu Gothic UI" w:hAnsi="Yu Gothic UI" w:cs="メイリオ"/>
                <w:b/>
                <w:bCs/>
                <w:color w:val="003399"/>
                <w:w w:val="90"/>
                <w:sz w:val="24"/>
              </w:rPr>
            </w:pPr>
            <w:r w:rsidRPr="001678CA">
              <w:rPr>
                <w:rFonts w:ascii="Yu Gothic UI" w:eastAsia="Yu Gothic UI" w:hAnsi="Yu Gothic UI" w:cs="メイリオ" w:hint="eastAsia"/>
                <w:b/>
                <w:bCs/>
                <w:color w:val="003399"/>
                <w:w w:val="90"/>
                <w:sz w:val="24"/>
              </w:rPr>
              <w:t>地域福祉推進助成</w:t>
            </w:r>
          </w:p>
          <w:p w14:paraId="3B0BDEEF" w14:textId="77777777" w:rsidR="00046260" w:rsidRPr="001678CA" w:rsidRDefault="00046260" w:rsidP="00046260">
            <w:pPr>
              <w:snapToGrid w:val="0"/>
              <w:spacing w:line="320" w:lineRule="exact"/>
              <w:jc w:val="center"/>
              <w:rPr>
                <w:rFonts w:ascii="Yu Gothic UI" w:eastAsia="Yu Gothic UI" w:hAnsi="Yu Gothic UI" w:cs="メイリオ"/>
                <w:b/>
                <w:bCs/>
                <w:color w:val="003399"/>
                <w:w w:val="90"/>
                <w:szCs w:val="21"/>
              </w:rPr>
            </w:pPr>
            <w:r w:rsidRPr="001678CA">
              <w:rPr>
                <w:rFonts w:ascii="Yu Gothic UI" w:eastAsia="Yu Gothic UI" w:hAnsi="Yu Gothic UI" w:cs="メイリオ" w:hint="eastAsia"/>
                <w:b/>
                <w:bCs/>
                <w:color w:val="003399"/>
                <w:w w:val="90"/>
                <w:szCs w:val="21"/>
              </w:rPr>
              <w:t>「施策推進公募型</w:t>
            </w:r>
            <w:r w:rsidR="001E564F" w:rsidRPr="001678CA">
              <w:rPr>
                <w:rFonts w:ascii="Yu Gothic UI" w:eastAsia="Yu Gothic UI" w:hAnsi="Yu Gothic UI" w:cs="メイリオ" w:hint="eastAsia"/>
                <w:b/>
                <w:bCs/>
                <w:color w:val="003399"/>
                <w:w w:val="90"/>
                <w:szCs w:val="21"/>
              </w:rPr>
              <w:t>事業</w:t>
            </w:r>
            <w:r w:rsidRPr="001678CA">
              <w:rPr>
                <w:rFonts w:ascii="Yu Gothic UI" w:eastAsia="Yu Gothic UI" w:hAnsi="Yu Gothic UI" w:cs="メイリオ" w:hint="eastAsia"/>
                <w:b/>
                <w:bCs/>
                <w:color w:val="003399"/>
                <w:w w:val="90"/>
                <w:szCs w:val="21"/>
              </w:rPr>
              <w:t>」</w:t>
            </w:r>
          </w:p>
          <w:p w14:paraId="463BB2CA" w14:textId="348BBA88" w:rsidR="007337C9" w:rsidRPr="001678CA" w:rsidRDefault="007337C9" w:rsidP="00046260">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≪P</w:t>
            </w:r>
            <w:r w:rsidR="005D2671">
              <w:rPr>
                <w:rFonts w:ascii="Yu Gothic UI" w:eastAsia="Yu Gothic UI" w:hAnsi="Yu Gothic UI" w:cs="メイリオ"/>
                <w:w w:val="90"/>
                <w:szCs w:val="21"/>
              </w:rPr>
              <w:t>29</w:t>
            </w:r>
            <w:r w:rsidRPr="001678CA">
              <w:rPr>
                <w:rFonts w:ascii="Yu Gothic UI" w:eastAsia="Yu Gothic UI" w:hAnsi="Yu Gothic UI" w:cs="メイリオ" w:hint="eastAsia"/>
                <w:w w:val="90"/>
                <w:szCs w:val="21"/>
              </w:rPr>
              <w:t>≫</w:t>
            </w:r>
          </w:p>
        </w:tc>
        <w:tc>
          <w:tcPr>
            <w:tcW w:w="845" w:type="dxa"/>
            <w:shd w:val="clear" w:color="auto" w:fill="auto"/>
            <w:vAlign w:val="center"/>
          </w:tcPr>
          <w:p w14:paraId="0FD54440" w14:textId="77777777" w:rsidR="003E2F7E" w:rsidRPr="001678CA" w:rsidRDefault="00046260"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事業</w:t>
            </w:r>
          </w:p>
          <w:p w14:paraId="7B46D4E8" w14:textId="37B0AC78" w:rsidR="00084377" w:rsidRPr="001678CA" w:rsidRDefault="00046260" w:rsidP="006F7986">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内容</w:t>
            </w:r>
          </w:p>
        </w:tc>
        <w:tc>
          <w:tcPr>
            <w:tcW w:w="6379" w:type="dxa"/>
            <w:shd w:val="clear" w:color="auto" w:fill="auto"/>
            <w:vAlign w:val="center"/>
          </w:tcPr>
          <w:p w14:paraId="6762CD34" w14:textId="49922CC9" w:rsidR="00084377" w:rsidRPr="001678CA" w:rsidRDefault="00046260"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府民福祉の向上に寄与することを目的として実施する『地域における連携、協働による事業』で、</w:t>
            </w:r>
            <w:r w:rsidRPr="001678CA">
              <w:rPr>
                <w:rFonts w:ascii="Yu Gothic UI" w:eastAsia="Yu Gothic UI" w:hAnsi="Yu Gothic UI" w:cs="メイリオ" w:hint="eastAsia"/>
                <w:b/>
                <w:bCs/>
                <w:w w:val="90"/>
                <w:szCs w:val="21"/>
              </w:rPr>
              <w:t>①先駆的、先導的及び発展性のある事業</w:t>
            </w:r>
            <w:r w:rsidRPr="001678CA">
              <w:rPr>
                <w:rFonts w:ascii="Yu Gothic UI" w:eastAsia="Yu Gothic UI" w:hAnsi="Yu Gothic UI" w:cs="メイリオ" w:hint="eastAsia"/>
                <w:w w:val="90"/>
                <w:szCs w:val="21"/>
              </w:rPr>
              <w:t>、もしくは、</w:t>
            </w:r>
            <w:r w:rsidRPr="001678CA">
              <w:rPr>
                <w:rFonts w:ascii="Yu Gothic UI" w:eastAsia="Yu Gothic UI" w:hAnsi="Yu Gothic UI" w:cs="メイリオ" w:hint="eastAsia"/>
                <w:b/>
                <w:bCs/>
                <w:w w:val="90"/>
                <w:szCs w:val="21"/>
              </w:rPr>
              <w:t>②制度の谷間または制度が十分に機能していないため、支援が行き届いていない人を支援する事業</w:t>
            </w:r>
            <w:r w:rsidRPr="001678CA">
              <w:rPr>
                <w:rFonts w:ascii="Yu Gothic UI" w:eastAsia="Yu Gothic UI" w:hAnsi="Yu Gothic UI" w:cs="メイリオ" w:hint="eastAsia"/>
                <w:w w:val="90"/>
                <w:szCs w:val="21"/>
              </w:rPr>
              <w:t>に該当する、</w:t>
            </w:r>
            <w:r w:rsidRPr="001678CA">
              <w:rPr>
                <w:rFonts w:ascii="Yu Gothic UI" w:eastAsia="Yu Gothic UI" w:hAnsi="Yu Gothic UI" w:cs="Meiryo UI" w:hint="eastAsia"/>
                <w:b/>
                <w:bCs/>
                <w:w w:val="90"/>
                <w:szCs w:val="21"/>
              </w:rPr>
              <w:t>府が予め設定したテーマに則した事業</w:t>
            </w:r>
          </w:p>
        </w:tc>
      </w:tr>
      <w:tr w:rsidR="00084377" w:rsidRPr="001678CA" w14:paraId="03C48245" w14:textId="77777777" w:rsidTr="003E2F7E">
        <w:trPr>
          <w:trHeight w:val="454"/>
        </w:trPr>
        <w:tc>
          <w:tcPr>
            <w:tcW w:w="2415" w:type="dxa"/>
            <w:vMerge/>
            <w:shd w:val="clear" w:color="auto" w:fill="auto"/>
            <w:vAlign w:val="center"/>
          </w:tcPr>
          <w:p w14:paraId="45A70C5B"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3491CC03" w14:textId="2DE8F335" w:rsidR="00084377" w:rsidRPr="001678CA" w:rsidRDefault="00046260"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助成額</w:t>
            </w:r>
          </w:p>
        </w:tc>
        <w:tc>
          <w:tcPr>
            <w:tcW w:w="6379" w:type="dxa"/>
            <w:shd w:val="clear" w:color="auto" w:fill="auto"/>
            <w:vAlign w:val="center"/>
          </w:tcPr>
          <w:p w14:paraId="584C5778" w14:textId="04F13640" w:rsidR="00084377" w:rsidRPr="001678CA" w:rsidRDefault="00046260"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b/>
                <w:bCs/>
                <w:w w:val="90"/>
                <w:kern w:val="0"/>
                <w:szCs w:val="21"/>
              </w:rPr>
              <w:t>500</w:t>
            </w:r>
            <w:r w:rsidRPr="001678CA">
              <w:rPr>
                <w:rFonts w:ascii="Yu Gothic UI" w:eastAsia="Yu Gothic UI" w:hAnsi="Yu Gothic UI" w:cs="メイリオ" w:hint="eastAsia"/>
                <w:bCs/>
                <w:w w:val="90"/>
                <w:szCs w:val="21"/>
              </w:rPr>
              <w:t>万円以内</w:t>
            </w:r>
            <w:r w:rsidRPr="001678CA">
              <w:rPr>
                <w:rFonts w:ascii="Yu Gothic UI" w:eastAsia="Yu Gothic UI" w:hAnsi="Yu Gothic UI" w:cs="メイリオ" w:hint="eastAsia"/>
                <w:w w:val="90"/>
                <w:szCs w:val="21"/>
              </w:rPr>
              <w:t>（助成金額は、助成対象であると認めた額になります。）</w:t>
            </w:r>
          </w:p>
        </w:tc>
      </w:tr>
      <w:tr w:rsidR="00084377" w:rsidRPr="001678CA" w14:paraId="5495D6F4" w14:textId="77777777" w:rsidTr="003E2F7E">
        <w:trPr>
          <w:trHeight w:val="454"/>
        </w:trPr>
        <w:tc>
          <w:tcPr>
            <w:tcW w:w="2415" w:type="dxa"/>
            <w:vMerge/>
            <w:shd w:val="clear" w:color="auto" w:fill="auto"/>
            <w:vAlign w:val="center"/>
          </w:tcPr>
          <w:p w14:paraId="61B0AB71" w14:textId="77777777" w:rsidR="00084377" w:rsidRPr="001678CA" w:rsidRDefault="00084377" w:rsidP="00FF35E6">
            <w:pPr>
              <w:snapToGrid w:val="0"/>
              <w:spacing w:line="320" w:lineRule="exact"/>
              <w:rPr>
                <w:rFonts w:ascii="Yu Gothic UI" w:eastAsia="Yu Gothic UI" w:hAnsi="Yu Gothic UI" w:cs="メイリオ"/>
                <w:w w:val="90"/>
                <w:szCs w:val="21"/>
              </w:rPr>
            </w:pPr>
          </w:p>
        </w:tc>
        <w:tc>
          <w:tcPr>
            <w:tcW w:w="845" w:type="dxa"/>
            <w:shd w:val="clear" w:color="auto" w:fill="auto"/>
            <w:vAlign w:val="center"/>
          </w:tcPr>
          <w:p w14:paraId="51ADEA96" w14:textId="24F421CE" w:rsidR="00084377" w:rsidRPr="001678CA" w:rsidRDefault="00046260" w:rsidP="00084377">
            <w:pPr>
              <w:snapToGrid w:val="0"/>
              <w:spacing w:line="320" w:lineRule="exact"/>
              <w:jc w:val="center"/>
              <w:rPr>
                <w:rFonts w:ascii="Yu Gothic UI" w:eastAsia="Yu Gothic UI" w:hAnsi="Yu Gothic UI" w:cs="メイリオ"/>
                <w:w w:val="90"/>
                <w:szCs w:val="21"/>
              </w:rPr>
            </w:pPr>
            <w:r w:rsidRPr="001678CA">
              <w:rPr>
                <w:rFonts w:ascii="Yu Gothic UI" w:eastAsia="Yu Gothic UI" w:hAnsi="Yu Gothic UI" w:cs="メイリオ" w:hint="eastAsia"/>
                <w:w w:val="90"/>
                <w:szCs w:val="21"/>
              </w:rPr>
              <w:t>採択数</w:t>
            </w:r>
          </w:p>
        </w:tc>
        <w:tc>
          <w:tcPr>
            <w:tcW w:w="6379" w:type="dxa"/>
            <w:shd w:val="clear" w:color="auto" w:fill="auto"/>
            <w:vAlign w:val="center"/>
          </w:tcPr>
          <w:p w14:paraId="180D62D9" w14:textId="5F9C10B1" w:rsidR="00084377" w:rsidRPr="001678CA" w:rsidRDefault="00046260" w:rsidP="00FF35E6">
            <w:pPr>
              <w:snapToGrid w:val="0"/>
              <w:spacing w:line="320" w:lineRule="exact"/>
              <w:rPr>
                <w:rFonts w:ascii="Yu Gothic UI" w:eastAsia="Yu Gothic UI" w:hAnsi="Yu Gothic UI" w:cs="メイリオ"/>
                <w:w w:val="90"/>
                <w:szCs w:val="21"/>
              </w:rPr>
            </w:pPr>
            <w:r w:rsidRPr="001678CA">
              <w:rPr>
                <w:rFonts w:ascii="Yu Gothic UI" w:eastAsia="Yu Gothic UI" w:hAnsi="Yu Gothic UI" w:cs="メイリオ" w:hint="eastAsia"/>
                <w:w w:val="90"/>
                <w:szCs w:val="21"/>
              </w:rPr>
              <w:t>複数件（予定）(予算の範囲内で事業を採択)</w:t>
            </w:r>
          </w:p>
        </w:tc>
      </w:tr>
    </w:tbl>
    <w:p w14:paraId="64446F0A" w14:textId="23353676" w:rsidR="00004A88" w:rsidRPr="001678CA" w:rsidRDefault="00004A88" w:rsidP="00690D5B">
      <w:pPr>
        <w:spacing w:line="320" w:lineRule="exact"/>
        <w:jc w:val="left"/>
        <w:rPr>
          <w:rFonts w:ascii="Yu Gothic UI" w:eastAsia="Yu Gothic UI" w:hAnsi="Yu Gothic UI" w:cs="メイリオ"/>
          <w:bCs/>
          <w:w w:val="90"/>
          <w:kern w:val="0"/>
          <w:sz w:val="22"/>
          <w:szCs w:val="22"/>
        </w:rPr>
      </w:pPr>
    </w:p>
    <w:p w14:paraId="5FEF00B8" w14:textId="454ADE71" w:rsidR="00A631EB" w:rsidRPr="001678CA" w:rsidRDefault="00A631EB" w:rsidP="00690D5B">
      <w:pPr>
        <w:spacing w:line="320" w:lineRule="exact"/>
        <w:ind w:firstLineChars="100" w:firstLine="198"/>
        <w:jc w:val="left"/>
        <w:rPr>
          <w:rFonts w:ascii="Yu Gothic UI" w:eastAsia="Yu Gothic UI" w:hAnsi="Yu Gothic UI" w:cs="メイリオ"/>
          <w:bCs/>
          <w:w w:val="90"/>
          <w:kern w:val="0"/>
          <w:sz w:val="22"/>
          <w:szCs w:val="22"/>
        </w:rPr>
      </w:pPr>
      <w:r w:rsidRPr="001678CA">
        <w:rPr>
          <w:rFonts w:ascii="Yu Gothic UI" w:eastAsia="Yu Gothic UI" w:hAnsi="Yu Gothic UI" w:cs="メイリオ" w:hint="eastAsia"/>
          <w:bCs/>
          <w:w w:val="90"/>
          <w:kern w:val="0"/>
          <w:sz w:val="22"/>
          <w:szCs w:val="22"/>
        </w:rPr>
        <w:t>＜留意事項＞</w:t>
      </w:r>
    </w:p>
    <w:p w14:paraId="6EFB8448" w14:textId="7424929F" w:rsidR="00A631EB" w:rsidRPr="001678CA" w:rsidRDefault="00046260" w:rsidP="00690D5B">
      <w:pPr>
        <w:spacing w:line="320" w:lineRule="exact"/>
        <w:ind w:firstLineChars="200" w:firstLine="378"/>
        <w:jc w:val="left"/>
        <w:rPr>
          <w:rFonts w:ascii="Yu Gothic UI" w:eastAsia="Yu Gothic UI" w:hAnsi="Yu Gothic UI"/>
          <w:color w:val="003399"/>
          <w:w w:val="90"/>
          <w:szCs w:val="22"/>
          <w:u w:val="single"/>
        </w:rPr>
      </w:pPr>
      <w:r w:rsidRPr="001678CA">
        <w:rPr>
          <w:rFonts w:ascii="Yu Gothic UI" w:eastAsia="Yu Gothic UI" w:hAnsi="Yu Gothic UI" w:hint="eastAsia"/>
          <w:w w:val="90"/>
          <w:szCs w:val="22"/>
        </w:rPr>
        <w:t>・</w:t>
      </w:r>
      <w:r w:rsidR="00A631EB" w:rsidRPr="001678CA">
        <w:rPr>
          <w:rFonts w:ascii="Yu Gothic UI" w:eastAsia="Yu Gothic UI" w:hAnsi="Yu Gothic UI" w:hint="eastAsia"/>
          <w:b/>
          <w:bCs/>
          <w:color w:val="003399"/>
          <w:w w:val="90"/>
          <w:szCs w:val="22"/>
          <w:u w:val="single"/>
        </w:rPr>
        <w:t>同一団体が、</w:t>
      </w:r>
      <w:r w:rsidR="00690D5B" w:rsidRPr="001678CA">
        <w:rPr>
          <w:rFonts w:ascii="Yu Gothic UI" w:eastAsia="Yu Gothic UI" w:hAnsi="Yu Gothic UI" w:hint="eastAsia"/>
          <w:b/>
          <w:bCs/>
          <w:color w:val="003399"/>
          <w:w w:val="90"/>
          <w:szCs w:val="22"/>
          <w:u w:val="single"/>
        </w:rPr>
        <w:t>同一</w:t>
      </w:r>
      <w:r w:rsidR="00A631EB" w:rsidRPr="001678CA">
        <w:rPr>
          <w:rFonts w:ascii="Yu Gothic UI" w:eastAsia="Yu Gothic UI" w:hAnsi="Yu Gothic UI" w:hint="eastAsia"/>
          <w:b/>
          <w:bCs/>
          <w:color w:val="003399"/>
          <w:w w:val="90"/>
          <w:szCs w:val="22"/>
          <w:u w:val="single"/>
        </w:rPr>
        <w:t>年度で申請できるのは</w:t>
      </w:r>
      <w:r w:rsidR="003E2F7E" w:rsidRPr="001678CA">
        <w:rPr>
          <w:rFonts w:ascii="Yu Gothic UI" w:eastAsia="Yu Gothic UI" w:hAnsi="Yu Gothic UI" w:hint="eastAsia"/>
          <w:b/>
          <w:bCs/>
          <w:color w:val="003399"/>
          <w:w w:val="90"/>
          <w:szCs w:val="22"/>
          <w:u w:val="single"/>
        </w:rPr>
        <w:t>1</w:t>
      </w:r>
      <w:r w:rsidR="00A631EB" w:rsidRPr="001678CA">
        <w:rPr>
          <w:rFonts w:ascii="Yu Gothic UI" w:eastAsia="Yu Gothic UI" w:hAnsi="Yu Gothic UI" w:hint="eastAsia"/>
          <w:b/>
          <w:bCs/>
          <w:color w:val="003399"/>
          <w:w w:val="90"/>
          <w:szCs w:val="22"/>
          <w:u w:val="single"/>
        </w:rPr>
        <w:t>事業です。</w:t>
      </w:r>
    </w:p>
    <w:p w14:paraId="420EBE82" w14:textId="40F918B4" w:rsidR="00A631E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82529C" w:rsidRPr="001678CA">
        <w:rPr>
          <w:rFonts w:ascii="Yu Gothic UI" w:eastAsia="Yu Gothic UI" w:hAnsi="Yu Gothic UI" w:hint="eastAsia"/>
          <w:w w:val="90"/>
          <w:szCs w:val="22"/>
        </w:rPr>
        <w:t>「</w:t>
      </w:r>
      <w:r w:rsidRPr="001678CA">
        <w:rPr>
          <w:rFonts w:ascii="Yu Gothic UI" w:eastAsia="Yu Gothic UI" w:hAnsi="Yu Gothic UI" w:hint="eastAsia"/>
          <w:w w:val="90"/>
          <w:szCs w:val="22"/>
        </w:rPr>
        <w:t>Ⅰ</w:t>
      </w:r>
      <w:r w:rsidR="0082529C" w:rsidRPr="001678CA">
        <w:rPr>
          <w:rFonts w:ascii="Yu Gothic UI" w:eastAsia="Yu Gothic UI" w:hAnsi="Yu Gothic UI" w:hint="eastAsia"/>
          <w:w w:val="90"/>
          <w:szCs w:val="22"/>
        </w:rPr>
        <w:t>活動費助成」と「</w:t>
      </w:r>
      <w:r w:rsidR="00A631EB" w:rsidRPr="001678CA">
        <w:rPr>
          <w:rFonts w:ascii="Yu Gothic UI" w:eastAsia="Yu Gothic UI" w:hAnsi="Yu Gothic UI" w:hint="eastAsia"/>
          <w:w w:val="90"/>
          <w:szCs w:val="22"/>
        </w:rPr>
        <w:t>地域福祉推進助成</w:t>
      </w:r>
      <w:r w:rsidR="00046260" w:rsidRPr="001678CA">
        <w:rPr>
          <w:rFonts w:ascii="Yu Gothic UI" w:eastAsia="Yu Gothic UI" w:hAnsi="Yu Gothic UI" w:hint="eastAsia"/>
          <w:w w:val="90"/>
          <w:szCs w:val="22"/>
        </w:rPr>
        <w:t>（Ⅱ・Ⅲ）</w:t>
      </w:r>
      <w:r w:rsidR="00A631EB" w:rsidRPr="001678CA">
        <w:rPr>
          <w:rFonts w:ascii="Yu Gothic UI" w:eastAsia="Yu Gothic UI" w:hAnsi="Yu Gothic UI" w:hint="eastAsia"/>
          <w:w w:val="90"/>
          <w:szCs w:val="22"/>
        </w:rPr>
        <w:t>」を</w:t>
      </w:r>
      <w:r w:rsidR="00A631EB" w:rsidRPr="001678CA">
        <w:rPr>
          <w:rFonts w:ascii="Yu Gothic UI" w:eastAsia="Yu Gothic UI" w:hAnsi="Yu Gothic UI" w:hint="eastAsia"/>
          <w:w w:val="90"/>
          <w:szCs w:val="22"/>
          <w:u w:val="single"/>
        </w:rPr>
        <w:t>同一年度に併せて申請することはできません。</w:t>
      </w:r>
    </w:p>
    <w:p w14:paraId="2425D8A4" w14:textId="3DB92B66" w:rsidR="00FB4A8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A631EB" w:rsidRPr="001678CA">
        <w:rPr>
          <w:rFonts w:ascii="Yu Gothic UI" w:eastAsia="Yu Gothic UI" w:hAnsi="Yu Gothic UI" w:hint="eastAsia"/>
          <w:w w:val="90"/>
          <w:szCs w:val="22"/>
        </w:rPr>
        <w:t>「</w:t>
      </w:r>
      <w:r w:rsidR="00F64760" w:rsidRPr="001678CA">
        <w:rPr>
          <w:rFonts w:ascii="Yu Gothic UI" w:eastAsia="Yu Gothic UI" w:hAnsi="Yu Gothic UI" w:hint="eastAsia"/>
          <w:w w:val="90"/>
          <w:szCs w:val="22"/>
        </w:rPr>
        <w:t>地域福祉推進助成（Ⅱ・Ⅲ）」のうち</w:t>
      </w:r>
      <w:r w:rsidR="003E2F7E" w:rsidRPr="001678CA">
        <w:rPr>
          <w:rFonts w:ascii="Yu Gothic UI" w:eastAsia="Yu Gothic UI" w:hAnsi="Yu Gothic UI" w:hint="eastAsia"/>
          <w:w w:val="90"/>
          <w:szCs w:val="22"/>
          <w:u w:val="single"/>
        </w:rPr>
        <w:t>複数</w:t>
      </w:r>
      <w:r w:rsidR="00F64760" w:rsidRPr="001678CA">
        <w:rPr>
          <w:rFonts w:ascii="Yu Gothic UI" w:eastAsia="Yu Gothic UI" w:hAnsi="Yu Gothic UI" w:hint="eastAsia"/>
          <w:w w:val="90"/>
          <w:szCs w:val="22"/>
          <w:u w:val="single"/>
        </w:rPr>
        <w:t>の事業</w:t>
      </w:r>
      <w:r w:rsidR="003E2F7E" w:rsidRPr="001678CA">
        <w:rPr>
          <w:rFonts w:ascii="Yu Gothic UI" w:eastAsia="Yu Gothic UI" w:hAnsi="Yu Gothic UI" w:hint="eastAsia"/>
          <w:w w:val="90"/>
          <w:szCs w:val="22"/>
          <w:u w:val="single"/>
        </w:rPr>
        <w:t>を</w:t>
      </w:r>
      <w:r w:rsidR="00A631EB" w:rsidRPr="001678CA">
        <w:rPr>
          <w:rFonts w:ascii="Yu Gothic UI" w:eastAsia="Yu Gothic UI" w:hAnsi="Yu Gothic UI" w:hint="eastAsia"/>
          <w:w w:val="90"/>
          <w:szCs w:val="22"/>
          <w:u w:val="single"/>
        </w:rPr>
        <w:t>申請することはできません。</w:t>
      </w:r>
    </w:p>
    <w:p w14:paraId="3EAABFA2" w14:textId="7703AA8B" w:rsidR="00690D5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F64760" w:rsidRPr="001678CA">
        <w:rPr>
          <w:rFonts w:ascii="Yu Gothic UI" w:eastAsia="Yu Gothic UI" w:hAnsi="Yu Gothic UI" w:hint="eastAsia"/>
          <w:w w:val="90"/>
          <w:szCs w:val="22"/>
        </w:rPr>
        <w:t>団体名が</w:t>
      </w:r>
      <w:r w:rsidR="00A631EB" w:rsidRPr="001678CA">
        <w:rPr>
          <w:rFonts w:ascii="Yu Gothic UI" w:eastAsia="Yu Gothic UI" w:hAnsi="Yu Gothic UI" w:hint="eastAsia"/>
          <w:w w:val="90"/>
          <w:szCs w:val="22"/>
        </w:rPr>
        <w:t>別名称であっても同一団体と考えられる場合は、助成対象とはなりません。</w:t>
      </w:r>
    </w:p>
    <w:p w14:paraId="74A4B399" w14:textId="62B27AF9" w:rsidR="00690D5B" w:rsidRPr="001678CA" w:rsidRDefault="00690D5B" w:rsidP="00690D5B">
      <w:pPr>
        <w:snapToGrid w:val="0"/>
        <w:spacing w:line="320" w:lineRule="exact"/>
        <w:ind w:firstLineChars="200" w:firstLine="378"/>
        <w:rPr>
          <w:rFonts w:ascii="Yu Gothic UI" w:eastAsia="Yu Gothic UI" w:hAnsi="Yu Gothic UI"/>
          <w:b/>
          <w:bCs/>
          <w:color w:val="003399"/>
          <w:w w:val="90"/>
          <w:szCs w:val="22"/>
        </w:rPr>
      </w:pPr>
      <w:r w:rsidRPr="001678CA">
        <w:rPr>
          <w:rFonts w:ascii="Yu Gothic UI" w:eastAsia="Yu Gothic UI" w:hAnsi="Yu Gothic UI" w:hint="eastAsia"/>
          <w:b/>
          <w:bCs/>
          <w:color w:val="003399"/>
          <w:w w:val="90"/>
          <w:szCs w:val="22"/>
        </w:rPr>
        <w:t>・</w:t>
      </w:r>
      <w:r w:rsidR="0082529C" w:rsidRPr="001678CA">
        <w:rPr>
          <w:rFonts w:ascii="Yu Gothic UI" w:eastAsia="Yu Gothic UI" w:hAnsi="Yu Gothic UI" w:hint="eastAsia"/>
          <w:b/>
          <w:bCs/>
          <w:color w:val="003399"/>
          <w:w w:val="90"/>
          <w:szCs w:val="22"/>
        </w:rPr>
        <w:t>「Ⅰ</w:t>
      </w:r>
      <w:r w:rsidR="00A631EB" w:rsidRPr="001678CA">
        <w:rPr>
          <w:rFonts w:ascii="Yu Gothic UI" w:eastAsia="Yu Gothic UI" w:hAnsi="Yu Gothic UI" w:hint="eastAsia"/>
          <w:b/>
          <w:bCs/>
          <w:color w:val="003399"/>
          <w:w w:val="90"/>
          <w:szCs w:val="22"/>
        </w:rPr>
        <w:t>活動費助成」では、同一団体への交付は最大5回までです。</w:t>
      </w:r>
    </w:p>
    <w:p w14:paraId="1387A4CF" w14:textId="1310554A" w:rsidR="00690D5B" w:rsidRPr="001678CA" w:rsidRDefault="00690D5B" w:rsidP="00690D5B">
      <w:pPr>
        <w:snapToGrid w:val="0"/>
        <w:spacing w:line="320" w:lineRule="exact"/>
        <w:ind w:firstLineChars="300" w:firstLine="567"/>
        <w:rPr>
          <w:rFonts w:ascii="Yu Gothic UI" w:eastAsia="Yu Gothic UI" w:hAnsi="Yu Gothic UI"/>
          <w:w w:val="90"/>
          <w:szCs w:val="22"/>
        </w:rPr>
      </w:pPr>
      <w:r w:rsidRPr="001678CA">
        <w:rPr>
          <w:rFonts w:ascii="Yu Gothic UI" w:eastAsia="Yu Gothic UI" w:hAnsi="Yu Gothic UI" w:hint="eastAsia"/>
          <w:w w:val="90"/>
          <w:szCs w:val="22"/>
        </w:rPr>
        <w:t>※</w:t>
      </w:r>
      <w:r w:rsidR="00A631EB" w:rsidRPr="001678CA">
        <w:rPr>
          <w:rFonts w:ascii="Yu Gothic UI" w:eastAsia="Yu Gothic UI" w:hAnsi="Yu Gothic UI" w:hint="eastAsia"/>
          <w:w w:val="90"/>
          <w:szCs w:val="22"/>
        </w:rPr>
        <w:t>平成22年度から起算し、過去交付を受けた回数が5回ある団体は、６回目からは申請できません。</w:t>
      </w:r>
    </w:p>
    <w:p w14:paraId="42AA0AAD" w14:textId="62199AC8" w:rsidR="00D75B60" w:rsidRPr="001678CA" w:rsidRDefault="00690D5B" w:rsidP="00690D5B">
      <w:pPr>
        <w:snapToGrid w:val="0"/>
        <w:spacing w:line="320" w:lineRule="exact"/>
        <w:ind w:firstLineChars="300" w:firstLine="567"/>
        <w:jc w:val="left"/>
        <w:rPr>
          <w:rFonts w:ascii="Yu Gothic UI" w:eastAsia="Yu Gothic UI" w:hAnsi="Yu Gothic UI"/>
          <w:w w:val="90"/>
          <w:szCs w:val="22"/>
        </w:rPr>
      </w:pPr>
      <w:r w:rsidRPr="001678CA">
        <w:rPr>
          <w:rFonts w:ascii="Yu Gothic UI" w:eastAsia="Yu Gothic UI" w:hAnsi="Yu Gothic UI" w:hint="eastAsia"/>
          <w:w w:val="90"/>
          <w:szCs w:val="22"/>
        </w:rPr>
        <w:t>※</w:t>
      </w:r>
      <w:r w:rsidR="00A631EB" w:rsidRPr="001678CA">
        <w:rPr>
          <w:rFonts w:ascii="Yu Gothic UI" w:eastAsia="Yu Gothic UI" w:hAnsi="Yu Gothic UI" w:hint="eastAsia"/>
          <w:w w:val="90"/>
          <w:szCs w:val="22"/>
        </w:rPr>
        <w:t>過去に別名称で交付を受けた団体と同一団体と考えられる場合は、助成対象とはなりません。</w:t>
      </w:r>
    </w:p>
    <w:p w14:paraId="37B394CE" w14:textId="3A19DABE" w:rsidR="00A631EB" w:rsidRPr="001678CA" w:rsidRDefault="00690D5B" w:rsidP="007F4DA7">
      <w:pPr>
        <w:pStyle w:val="ae"/>
        <w:spacing w:line="320" w:lineRule="exact"/>
        <w:ind w:firstLineChars="200" w:firstLine="378"/>
        <w:rPr>
          <w:rFonts w:ascii="Yu Gothic UI" w:eastAsia="Yu Gothic UI" w:hAnsi="Yu Gothic UI"/>
          <w:b w:val="0"/>
          <w:w w:val="90"/>
          <w:sz w:val="21"/>
          <w:bdr w:val="none" w:sz="0" w:space="0" w:color="auto"/>
        </w:rPr>
      </w:pPr>
      <w:r w:rsidRPr="001678CA">
        <w:rPr>
          <w:rFonts w:ascii="Yu Gothic UI" w:eastAsia="Yu Gothic UI" w:hAnsi="Yu Gothic UI" w:hint="eastAsia"/>
          <w:b w:val="0"/>
          <w:w w:val="90"/>
          <w:sz w:val="21"/>
          <w:bdr w:val="none" w:sz="0" w:space="0" w:color="auto"/>
        </w:rPr>
        <w:t>・</w:t>
      </w:r>
      <w:r w:rsidR="007F4DA7" w:rsidRPr="001678CA">
        <w:rPr>
          <w:rFonts w:ascii="Yu Gothic UI" w:eastAsia="Yu Gothic UI" w:hAnsi="Yu Gothic UI" w:hint="eastAsia"/>
          <w:b w:val="0"/>
          <w:w w:val="90"/>
          <w:sz w:val="21"/>
          <w:bdr w:val="none" w:sz="0" w:space="0" w:color="auto"/>
        </w:rPr>
        <w:t>「</w:t>
      </w:r>
      <w:r w:rsidR="00A631EB" w:rsidRPr="001678CA">
        <w:rPr>
          <w:rFonts w:ascii="Yu Gothic UI" w:eastAsia="Yu Gothic UI" w:hAnsi="Yu Gothic UI" w:hint="eastAsia"/>
          <w:b w:val="0"/>
          <w:w w:val="90"/>
          <w:sz w:val="21"/>
          <w:bdr w:val="none" w:sz="0" w:space="0" w:color="auto"/>
        </w:rPr>
        <w:t>地域福祉推進助成（</w:t>
      </w:r>
      <w:r w:rsidR="007F4DA7" w:rsidRPr="001678CA">
        <w:rPr>
          <w:rFonts w:ascii="Yu Gothic UI" w:eastAsia="Yu Gothic UI" w:hAnsi="Yu Gothic UI" w:hint="eastAsia"/>
          <w:b w:val="0"/>
          <w:w w:val="90"/>
          <w:sz w:val="21"/>
          <w:bdr w:val="none" w:sz="0" w:space="0" w:color="auto"/>
        </w:rPr>
        <w:t>Ⅱ・Ⅲ</w:t>
      </w:r>
      <w:r w:rsidR="00A631EB" w:rsidRPr="001678CA">
        <w:rPr>
          <w:rFonts w:ascii="Yu Gothic UI" w:eastAsia="Yu Gothic UI" w:hAnsi="Yu Gothic UI" w:hint="eastAsia"/>
          <w:b w:val="0"/>
          <w:w w:val="90"/>
          <w:sz w:val="21"/>
          <w:bdr w:val="none" w:sz="0" w:space="0" w:color="auto"/>
        </w:rPr>
        <w:t>）については、機材や備品の購入のみを目的とした事業は助成対象とはなりません。</w:t>
      </w:r>
    </w:p>
    <w:p w14:paraId="0DB5422E" w14:textId="77777777" w:rsidR="005F54C9" w:rsidRPr="001678CA" w:rsidRDefault="005F54C9" w:rsidP="00690D5B">
      <w:pPr>
        <w:spacing w:line="320" w:lineRule="exact"/>
        <w:rPr>
          <w:rFonts w:ascii="Yu Gothic UI" w:eastAsia="Yu Gothic UI" w:hAnsi="Yu Gothic UI" w:cs="Meiryo UI"/>
          <w:b/>
          <w:w w:val="90"/>
          <w:sz w:val="22"/>
          <w:szCs w:val="22"/>
        </w:rPr>
      </w:pPr>
    </w:p>
    <w:p w14:paraId="78039BF7" w14:textId="2CB62517" w:rsidR="0060410A" w:rsidRPr="007A409D" w:rsidRDefault="00F64760" w:rsidP="0060410A">
      <w:pPr>
        <w:spacing w:line="320" w:lineRule="exact"/>
        <w:rPr>
          <w:rFonts w:ascii="Yu Gothic UI" w:eastAsia="Yu Gothic UI" w:hAnsi="Yu Gothic UI"/>
          <w:b/>
          <w:color w:val="756D43"/>
          <w:w w:val="90"/>
          <w:sz w:val="24"/>
        </w:rPr>
      </w:pPr>
      <w:r w:rsidRPr="007A409D">
        <w:rPr>
          <w:rFonts w:ascii="Yu Gothic UI" w:eastAsia="Yu Gothic UI" w:hAnsi="Yu Gothic UI" w:hint="eastAsia"/>
          <w:b/>
          <w:color w:val="756D43"/>
          <w:w w:val="90"/>
          <w:sz w:val="24"/>
        </w:rPr>
        <w:t>【</w:t>
      </w:r>
      <w:r w:rsidR="00D92D24" w:rsidRPr="007A409D">
        <w:rPr>
          <w:rFonts w:ascii="Yu Gothic UI" w:eastAsia="Yu Gothic UI" w:hAnsi="Yu Gothic UI" w:hint="eastAsia"/>
          <w:b/>
          <w:color w:val="756D43"/>
          <w:w w:val="90"/>
          <w:sz w:val="24"/>
        </w:rPr>
        <w:t>６</w:t>
      </w:r>
      <w:r w:rsidRPr="007A409D">
        <w:rPr>
          <w:rFonts w:ascii="Yu Gothic UI" w:eastAsia="Yu Gothic UI" w:hAnsi="Yu Gothic UI" w:hint="eastAsia"/>
          <w:b/>
          <w:color w:val="756D43"/>
          <w:w w:val="90"/>
          <w:sz w:val="24"/>
        </w:rPr>
        <w:t>】</w:t>
      </w:r>
      <w:r w:rsidR="00896EF4" w:rsidRPr="007A409D">
        <w:rPr>
          <w:rFonts w:ascii="Yu Gothic UI" w:eastAsia="Yu Gothic UI" w:hAnsi="Yu Gothic UI" w:hint="eastAsia"/>
          <w:b/>
          <w:color w:val="756D43"/>
          <w:w w:val="90"/>
          <w:sz w:val="24"/>
        </w:rPr>
        <w:t xml:space="preserve">　</w:t>
      </w:r>
      <w:r w:rsidR="00DE38BF" w:rsidRPr="007A409D">
        <w:rPr>
          <w:rFonts w:ascii="Yu Gothic UI" w:eastAsia="Yu Gothic UI" w:hAnsi="Yu Gothic UI" w:hint="eastAsia"/>
          <w:b/>
          <w:color w:val="756D43"/>
          <w:w w:val="90"/>
          <w:sz w:val="24"/>
        </w:rPr>
        <w:t>助成の対象とならない事業</w:t>
      </w:r>
    </w:p>
    <w:p w14:paraId="552232FB" w14:textId="5C5BB311" w:rsidR="0060410A" w:rsidRPr="001678CA" w:rsidRDefault="00690D5B" w:rsidP="00896EF4">
      <w:pPr>
        <w:adjustRightInd w:val="0"/>
        <w:snapToGrid w:val="0"/>
        <w:spacing w:line="320" w:lineRule="exact"/>
        <w:ind w:firstLineChars="200" w:firstLine="378"/>
        <w:rPr>
          <w:rFonts w:ascii="Yu Gothic UI" w:eastAsia="Yu Gothic UI" w:hAnsi="Yu Gothic UI"/>
          <w:b/>
          <w:snapToGrid w:val="0"/>
          <w:w w:val="90"/>
          <w:szCs w:val="21"/>
          <w:u w:val="single"/>
        </w:rPr>
      </w:pPr>
      <w:r w:rsidRPr="001678CA">
        <w:rPr>
          <w:rFonts w:ascii="Yu Gothic UI" w:eastAsia="Yu Gothic UI" w:hAnsi="Yu Gothic UI" w:hint="eastAsia"/>
          <w:bCs/>
          <w:snapToGrid w:val="0"/>
          <w:w w:val="90"/>
          <w:szCs w:val="21"/>
        </w:rPr>
        <w:t>・</w:t>
      </w:r>
      <w:r w:rsidR="00F64760" w:rsidRPr="001678CA">
        <w:rPr>
          <w:rFonts w:ascii="Yu Gothic UI" w:eastAsia="Yu Gothic UI" w:hAnsi="Yu Gothic UI" w:hint="eastAsia"/>
          <w:bCs/>
          <w:snapToGrid w:val="0"/>
          <w:w w:val="90"/>
          <w:szCs w:val="21"/>
        </w:rPr>
        <w:t xml:space="preserve">　</w:t>
      </w:r>
      <w:r w:rsidR="00DE38BF" w:rsidRPr="001678CA">
        <w:rPr>
          <w:rFonts w:ascii="Yu Gothic UI" w:eastAsia="Yu Gothic UI" w:hAnsi="Yu Gothic UI" w:cs="メイリオ" w:hint="eastAsia"/>
          <w:snapToGrid w:val="0"/>
          <w:w w:val="90"/>
          <w:kern w:val="0"/>
          <w:szCs w:val="21"/>
        </w:rPr>
        <w:t>団体の運営を目的とする事業</w:t>
      </w:r>
    </w:p>
    <w:p w14:paraId="194A7F7D" w14:textId="44F18C1C" w:rsidR="0060410A" w:rsidRPr="001678CA" w:rsidRDefault="0060410A" w:rsidP="00896EF4">
      <w:pPr>
        <w:adjustRightInd w:val="0"/>
        <w:snapToGrid w:val="0"/>
        <w:spacing w:line="320" w:lineRule="exact"/>
        <w:ind w:firstLineChars="200" w:firstLine="378"/>
        <w:rPr>
          <w:rFonts w:ascii="Yu Gothic UI" w:eastAsia="Yu Gothic UI" w:hAnsi="Yu Gothic UI"/>
          <w:b/>
          <w:snapToGrid w:val="0"/>
          <w:w w:val="90"/>
          <w:szCs w:val="21"/>
          <w:u w:val="single"/>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要援護者に対し、金品を直接に支給する事業</w:t>
      </w:r>
    </w:p>
    <w:p w14:paraId="715BCC01" w14:textId="0198EE75"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介護保険制度や障がい者総合支援制度などの公的サービスの対象となる事業</w:t>
      </w:r>
    </w:p>
    <w:p w14:paraId="79496668" w14:textId="6300C1A3"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府や市町村等の負担金、補助金の対象となる事業</w:t>
      </w:r>
    </w:p>
    <w:p w14:paraId="7C74B9EC" w14:textId="2F1180D4"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府や市町村からの助成金、その他の助成金等を重複して申請している事業または申請を予定している事業</w:t>
      </w:r>
    </w:p>
    <w:p w14:paraId="1E17B8B7" w14:textId="4D88188F"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Pr="001678CA">
        <w:rPr>
          <w:rFonts w:ascii="Yu Gothic UI" w:eastAsia="Yu Gothic UI" w:hAnsi="Yu Gothic UI" w:cs="メイリオ" w:hint="eastAsia"/>
          <w:snapToGrid w:val="0"/>
          <w:w w:val="90"/>
          <w:kern w:val="0"/>
          <w:szCs w:val="21"/>
        </w:rPr>
        <w:t>営利を目的とする事業</w:t>
      </w:r>
    </w:p>
    <w:p w14:paraId="1BD2C48C" w14:textId="79231417" w:rsidR="0060410A" w:rsidRPr="001678CA" w:rsidRDefault="0060410A" w:rsidP="00896EF4">
      <w:pPr>
        <w:adjustRightInd w:val="0"/>
        <w:snapToGrid w:val="0"/>
        <w:spacing w:line="320" w:lineRule="exact"/>
        <w:ind w:firstLineChars="200" w:firstLine="378"/>
        <w:rPr>
          <w:rFonts w:ascii="Yu Gothic UI" w:eastAsia="Yu Gothic UI" w:hAnsi="Yu Gothic UI" w:cs="メイリオ"/>
          <w:snapToGrid w:val="0"/>
          <w:w w:val="9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大阪府民を対象としていない事業</w:t>
      </w:r>
      <w:r w:rsidR="00C12344" w:rsidRPr="001678CA">
        <w:rPr>
          <w:rFonts w:ascii="Yu Gothic UI" w:eastAsia="Yu Gothic UI" w:hAnsi="Yu Gothic UI" w:cs="メイリオ" w:hint="eastAsia"/>
          <w:snapToGrid w:val="0"/>
          <w:w w:val="90"/>
          <w:kern w:val="0"/>
          <w:szCs w:val="21"/>
        </w:rPr>
        <w:t>（</w:t>
      </w:r>
      <w:r w:rsidR="00AA0BE1" w:rsidRPr="001678CA">
        <w:rPr>
          <w:rFonts w:ascii="Yu Gothic UI" w:eastAsia="Yu Gothic UI" w:hAnsi="Yu Gothic UI" w:cs="メイリオ" w:hint="eastAsia"/>
          <w:snapToGrid w:val="0"/>
          <w:w w:val="90"/>
          <w:kern w:val="0"/>
          <w:szCs w:val="21"/>
        </w:rPr>
        <w:t>主な</w:t>
      </w:r>
      <w:r w:rsidR="00C12344" w:rsidRPr="001678CA">
        <w:rPr>
          <w:rFonts w:ascii="Yu Gothic UI" w:eastAsia="Yu Gothic UI" w:hAnsi="Yu Gothic UI" w:cs="メイリオ" w:hint="eastAsia"/>
          <w:snapToGrid w:val="0"/>
          <w:w w:val="90"/>
          <w:kern w:val="0"/>
          <w:szCs w:val="21"/>
        </w:rPr>
        <w:t>活動場所が大阪府外の事業）</w:t>
      </w:r>
    </w:p>
    <w:p w14:paraId="588F2BD7" w14:textId="51C6B702" w:rsidR="00DE38BF" w:rsidRPr="001678CA" w:rsidRDefault="0060410A" w:rsidP="00896EF4">
      <w:pPr>
        <w:adjustRightInd w:val="0"/>
        <w:snapToGrid w:val="0"/>
        <w:spacing w:line="320" w:lineRule="exact"/>
        <w:ind w:firstLineChars="200" w:firstLine="378"/>
        <w:rPr>
          <w:rFonts w:ascii="Yu Gothic UI" w:eastAsia="Yu Gothic UI" w:hAnsi="Yu Gothic UI" w:cs="メイリオ"/>
          <w:snapToGrid w:val="0"/>
          <w:kern w:val="0"/>
          <w:szCs w:val="21"/>
        </w:rPr>
      </w:pPr>
      <w:r w:rsidRPr="001678CA">
        <w:rPr>
          <w:rFonts w:ascii="Yu Gothic UI" w:eastAsia="Yu Gothic UI" w:hAnsi="Yu Gothic UI" w:cs="メイリオ" w:hint="eastAsia"/>
          <w:snapToGrid w:val="0"/>
          <w:w w:val="90"/>
          <w:kern w:val="0"/>
          <w:szCs w:val="21"/>
        </w:rPr>
        <w:t>・</w:t>
      </w:r>
      <w:r w:rsidR="00F64760" w:rsidRPr="001678CA">
        <w:rPr>
          <w:rFonts w:ascii="Yu Gothic UI" w:eastAsia="Yu Gothic UI" w:hAnsi="Yu Gothic UI" w:cs="メイリオ" w:hint="eastAsia"/>
          <w:snapToGrid w:val="0"/>
          <w:w w:val="90"/>
          <w:kern w:val="0"/>
          <w:szCs w:val="21"/>
        </w:rPr>
        <w:t xml:space="preserve">　</w:t>
      </w:r>
      <w:r w:rsidR="00DE38BF" w:rsidRPr="001678CA">
        <w:rPr>
          <w:rFonts w:ascii="Yu Gothic UI" w:eastAsia="Yu Gothic UI" w:hAnsi="Yu Gothic UI" w:cs="メイリオ" w:hint="eastAsia"/>
          <w:snapToGrid w:val="0"/>
          <w:w w:val="90"/>
          <w:kern w:val="0"/>
          <w:szCs w:val="21"/>
        </w:rPr>
        <w:t>暴力団もしくはその構成員の統制下にあるもの宗教活動や政治を目的とするものやその管理下にあるもの</w:t>
      </w:r>
    </w:p>
    <w:p w14:paraId="1AF8400C" w14:textId="3E5F2E65" w:rsidR="006F7986" w:rsidRPr="001678CA" w:rsidRDefault="00690D5B">
      <w:pPr>
        <w:widowControl/>
        <w:jc w:val="left"/>
        <w:rPr>
          <w:rFonts w:ascii="Yu Gothic UI" w:eastAsia="Yu Gothic UI" w:hAnsi="Yu Gothic UI" w:cs="Meiryo UI"/>
          <w:w w:val="90"/>
          <w:sz w:val="22"/>
          <w:szCs w:val="22"/>
        </w:rPr>
      </w:pPr>
      <w:r w:rsidRPr="001678CA">
        <w:rPr>
          <w:rFonts w:ascii="Yu Gothic UI" w:eastAsia="Yu Gothic UI" w:hAnsi="Yu Gothic UI" w:cs="Meiryo UI"/>
          <w:w w:val="90"/>
          <w:sz w:val="22"/>
          <w:szCs w:val="22"/>
        </w:rPr>
        <w:br w:type="page"/>
      </w:r>
    </w:p>
    <w:p w14:paraId="3DB14698" w14:textId="0D2F37EF" w:rsidR="004B20BB" w:rsidRDefault="004B20BB" w:rsidP="00A0170F">
      <w:pPr>
        <w:spacing w:line="240" w:lineRule="exact"/>
        <w:ind w:rightChars="-68" w:right="-143"/>
        <w:rPr>
          <w:rFonts w:ascii="Yu Gothic UI" w:eastAsia="Yu Gothic UI" w:hAnsi="Yu Gothic UI" w:cs="Meiryo UI"/>
          <w:spacing w:val="-4"/>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19904" behindDoc="0" locked="0" layoutInCell="1" allowOverlap="1" wp14:anchorId="0693C6FD" wp14:editId="3A172B21">
                <wp:simplePos x="0" y="0"/>
                <wp:positionH relativeFrom="margin">
                  <wp:posOffset>5387975</wp:posOffset>
                </wp:positionH>
                <wp:positionV relativeFrom="paragraph">
                  <wp:posOffset>-141443</wp:posOffset>
                </wp:positionV>
                <wp:extent cx="1020725" cy="276447"/>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6917CA0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C6FD" id="テキスト ボックス 55" o:spid="_x0000_s1033" type="#_x0000_t202" style="position:absolute;left:0;text-align:left;margin-left:424.25pt;margin-top:-11.15pt;width:80.35pt;height:21.75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" filled="f" stroked="f" strokeweight=".5pt">
                <v:textbox>
                  <w:txbxContent>
                    <w:p w14:paraId="6917CA0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4C9A9ED3" w14:textId="48C37368" w:rsidR="00690D5B" w:rsidRPr="00AC2D9D" w:rsidRDefault="004B20BB" w:rsidP="00690D5B">
      <w:pPr>
        <w:spacing w:line="280" w:lineRule="exact"/>
        <w:ind w:rightChars="-68" w:right="-143"/>
        <w:rPr>
          <w:rFonts w:ascii="Yu Gothic UI" w:eastAsia="Yu Gothic UI" w:hAnsi="Yu Gothic UI" w:cs="Meiryo UI"/>
          <w:spacing w:val="-4"/>
          <w:w w:val="90"/>
          <w:sz w:val="22"/>
          <w:szCs w:val="22"/>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098048" behindDoc="1" locked="0" layoutInCell="1" allowOverlap="1" wp14:anchorId="63ABD08C" wp14:editId="6C2ADC1C">
                <wp:simplePos x="0" y="0"/>
                <wp:positionH relativeFrom="margin">
                  <wp:align>right</wp:align>
                </wp:positionH>
                <wp:positionV relativeFrom="paragraph">
                  <wp:posOffset>100049</wp:posOffset>
                </wp:positionV>
                <wp:extent cx="6398260" cy="3074405"/>
                <wp:effectExtent l="19050" t="19050" r="21590" b="12065"/>
                <wp:wrapNone/>
                <wp:docPr id="30" name="正方形/長方形 30"/>
                <wp:cNvGraphicFramePr/>
                <a:graphic xmlns:a="http://schemas.openxmlformats.org/drawingml/2006/main">
                  <a:graphicData uri="http://schemas.microsoft.com/office/word/2010/wordprocessingShape">
                    <wps:wsp>
                      <wps:cNvSpPr/>
                      <wps:spPr>
                        <a:xfrm>
                          <a:off x="0" y="0"/>
                          <a:ext cx="6398260" cy="3074405"/>
                        </a:xfrm>
                        <a:prstGeom prst="rect">
                          <a:avLst/>
                        </a:prstGeom>
                        <a:solidFill>
                          <a:schemeClr val="bg2">
                            <a:lumMod val="90000"/>
                          </a:scheme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24BA" id="正方形/長方形 30" o:spid="_x0000_s1026" style="position:absolute;left:0;text-align:left;margin-left:452.6pt;margin-top:7.9pt;width:503.8pt;height:242.1pt;z-index:-25121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" fillcolor="#ddd8c2 [2894]" strokecolor="#948a54" strokeweight="2.25pt">
                <w10:wrap anchorx="margin"/>
              </v:rect>
            </w:pict>
          </mc:Fallback>
        </mc:AlternateContent>
      </w:r>
    </w:p>
    <w:p w14:paraId="721D21BB" w14:textId="3F9C6970" w:rsidR="006F2DC6" w:rsidRPr="00AC2D9D" w:rsidRDefault="002C2E09" w:rsidP="00AC2D9D">
      <w:pPr>
        <w:spacing w:line="320" w:lineRule="exact"/>
        <w:ind w:firstLineChars="100" w:firstLine="198"/>
        <w:rPr>
          <w:rFonts w:ascii="Yu Gothic UI" w:eastAsia="Yu Gothic UI" w:hAnsi="Yu Gothic UI"/>
          <w:b/>
          <w:color w:val="003399"/>
          <w:w w:val="90"/>
          <w:sz w:val="22"/>
          <w:szCs w:val="22"/>
        </w:rPr>
      </w:pPr>
      <w:r w:rsidRPr="00AC2D9D">
        <w:rPr>
          <w:rFonts w:ascii="Yu Gothic UI" w:eastAsia="Yu Gothic UI" w:hAnsi="Yu Gothic UI" w:hint="eastAsia"/>
          <w:b/>
          <w:color w:val="003399"/>
          <w:w w:val="90"/>
          <w:sz w:val="22"/>
          <w:szCs w:val="22"/>
        </w:rPr>
        <w:t>【</w:t>
      </w:r>
      <w:r w:rsidR="00D92D24" w:rsidRPr="00AC2D9D">
        <w:rPr>
          <w:rFonts w:ascii="Yu Gothic UI" w:eastAsia="Yu Gothic UI" w:hAnsi="Yu Gothic UI" w:hint="eastAsia"/>
          <w:b/>
          <w:color w:val="003399"/>
          <w:w w:val="90"/>
          <w:sz w:val="22"/>
          <w:szCs w:val="22"/>
        </w:rPr>
        <w:t>７</w:t>
      </w:r>
      <w:r w:rsidRPr="00AC2D9D">
        <w:rPr>
          <w:rFonts w:ascii="Yu Gothic UI" w:eastAsia="Yu Gothic UI" w:hAnsi="Yu Gothic UI" w:hint="eastAsia"/>
          <w:b/>
          <w:color w:val="003399"/>
          <w:w w:val="90"/>
          <w:sz w:val="22"/>
          <w:szCs w:val="22"/>
        </w:rPr>
        <w:t>】</w:t>
      </w:r>
      <w:r w:rsidR="006F2DC6" w:rsidRPr="00AC2D9D">
        <w:rPr>
          <w:rFonts w:ascii="Yu Gothic UI" w:eastAsia="Yu Gothic UI" w:hAnsi="Yu Gothic UI" w:hint="eastAsia"/>
          <w:b/>
          <w:color w:val="003399"/>
          <w:w w:val="90"/>
          <w:sz w:val="22"/>
          <w:szCs w:val="22"/>
        </w:rPr>
        <w:t>申請方法</w:t>
      </w:r>
    </w:p>
    <w:p w14:paraId="7B087395" w14:textId="1FCFD74E" w:rsidR="006F7986" w:rsidRPr="00AC2D9D" w:rsidRDefault="002C2E09" w:rsidP="006F7986">
      <w:pPr>
        <w:spacing w:line="320" w:lineRule="exact"/>
        <w:rPr>
          <w:rFonts w:ascii="Yu Gothic UI" w:eastAsia="Yu Gothic UI" w:hAnsi="Yu Gothic UI"/>
          <w:bCs/>
          <w:w w:val="90"/>
          <w:szCs w:val="21"/>
        </w:rPr>
      </w:pPr>
      <w:r w:rsidRPr="00AC2D9D">
        <w:rPr>
          <w:rFonts w:ascii="Yu Gothic UI" w:eastAsia="Yu Gothic UI" w:hAnsi="Yu Gothic UI" w:cs="Meiryo UI"/>
          <w:noProof/>
          <w:spacing w:val="-4"/>
          <w:sz w:val="22"/>
          <w:szCs w:val="22"/>
        </w:rPr>
        <mc:AlternateContent>
          <mc:Choice Requires="wps">
            <w:drawing>
              <wp:anchor distT="0" distB="0" distL="114300" distR="114300" simplePos="0" relativeHeight="251974144" behindDoc="0" locked="0" layoutInCell="1" allowOverlap="1" wp14:anchorId="5132B77F" wp14:editId="67D85489">
                <wp:simplePos x="0" y="0"/>
                <wp:positionH relativeFrom="margin">
                  <wp:posOffset>125804</wp:posOffset>
                </wp:positionH>
                <wp:positionV relativeFrom="paragraph">
                  <wp:posOffset>11297</wp:posOffset>
                </wp:positionV>
                <wp:extent cx="6103088" cy="2785730"/>
                <wp:effectExtent l="0" t="0" r="0" b="0"/>
                <wp:wrapNone/>
                <wp:docPr id="2436" name="テキスト ボックス 2436"/>
                <wp:cNvGraphicFramePr/>
                <a:graphic xmlns:a="http://schemas.openxmlformats.org/drawingml/2006/main">
                  <a:graphicData uri="http://schemas.microsoft.com/office/word/2010/wordprocessingShape">
                    <wps:wsp>
                      <wps:cNvSpPr txBox="1"/>
                      <wps:spPr>
                        <a:xfrm>
                          <a:off x="0" y="0"/>
                          <a:ext cx="6103088" cy="2785730"/>
                        </a:xfrm>
                        <a:prstGeom prst="rect">
                          <a:avLst/>
                        </a:prstGeom>
                        <a:noFill/>
                        <a:ln w="6350">
                          <a:noFill/>
                        </a:ln>
                      </wps:spPr>
                      <wps:txbx>
                        <w:txbxContent>
                          <w:p w14:paraId="49CDD81F" w14:textId="5B984D9B"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①</w:t>
                            </w:r>
                            <w:r w:rsidRPr="00AC2D9D">
                              <w:rPr>
                                <w:rFonts w:ascii="Yu Gothic UI" w:eastAsia="Yu Gothic UI" w:hAnsi="Yu Gothic UI" w:hint="eastAsia"/>
                                <w:bCs/>
                                <w:w w:val="90"/>
                                <w:szCs w:val="21"/>
                              </w:rPr>
                              <w:t xml:space="preserve">　下記の</w:t>
                            </w:r>
                            <w:r w:rsidR="00392832">
                              <w:rPr>
                                <w:rFonts w:ascii="Yu Gothic UI" w:eastAsia="Yu Gothic UI" w:hAnsi="Yu Gothic UI" w:hint="eastAsia"/>
                                <w:bCs/>
                                <w:w w:val="90"/>
                                <w:szCs w:val="21"/>
                              </w:rPr>
                              <w:t>オンライン</w:t>
                            </w:r>
                            <w:r w:rsidRPr="00AC2D9D">
                              <w:rPr>
                                <w:rFonts w:ascii="Yu Gothic UI" w:eastAsia="Yu Gothic UI" w:hAnsi="Yu Gothic UI" w:hint="eastAsia"/>
                                <w:bCs/>
                                <w:w w:val="90"/>
                                <w:szCs w:val="21"/>
                              </w:rPr>
                              <w:t>申請フォームから「必要事項の入力」と</w:t>
                            </w:r>
                            <w:r w:rsidR="005D2671">
                              <w:rPr>
                                <w:rFonts w:ascii="Yu Gothic UI" w:eastAsia="Yu Gothic UI" w:hAnsi="Yu Gothic UI" w:hint="eastAsia"/>
                                <w:bCs/>
                                <w:w w:val="90"/>
                                <w:szCs w:val="21"/>
                              </w:rPr>
                              <w:t>「申請様式（※）と添付書類</w:t>
                            </w:r>
                            <w:r w:rsidRPr="00AC2D9D">
                              <w:rPr>
                                <w:rFonts w:ascii="Yu Gothic UI" w:eastAsia="Yu Gothic UI" w:hAnsi="Yu Gothic UI" w:hint="eastAsia"/>
                                <w:bCs/>
                                <w:w w:val="90"/>
                                <w:szCs w:val="21"/>
                              </w:rPr>
                              <w:t>のアップロード」をお願いします。</w:t>
                            </w:r>
                          </w:p>
                          <w:p w14:paraId="78E8F5D3" w14:textId="7CD3D738"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②</w:t>
                            </w:r>
                            <w:r w:rsidRPr="00AC2D9D">
                              <w:rPr>
                                <w:rFonts w:ascii="Yu Gothic UI" w:eastAsia="Yu Gothic UI" w:hAnsi="Yu Gothic UI" w:hint="eastAsia"/>
                                <w:bCs/>
                                <w:w w:val="90"/>
                                <w:szCs w:val="21"/>
                              </w:rPr>
                              <w:t xml:space="preserve">　</w:t>
                            </w:r>
                            <w:r w:rsidR="00392832">
                              <w:rPr>
                                <w:rFonts w:ascii="Yu Gothic UI" w:eastAsia="Yu Gothic UI" w:hAnsi="Yu Gothic UI" w:hint="eastAsia"/>
                                <w:bCs/>
                                <w:w w:val="90"/>
                                <w:szCs w:val="21"/>
                              </w:rPr>
                              <w:t>根拠資料（2部ずつ）をオンライン</w:t>
                            </w:r>
                            <w:r w:rsidRPr="00AC2D9D">
                              <w:rPr>
                                <w:rFonts w:ascii="Yu Gothic UI" w:eastAsia="Yu Gothic UI" w:hAnsi="Yu Gothic UI" w:hint="eastAsia"/>
                                <w:bCs/>
                                <w:w w:val="90"/>
                                <w:szCs w:val="21"/>
                              </w:rPr>
                              <w:t>申請後３日以内に郵送してください。</w:t>
                            </w:r>
                            <w:r w:rsidR="00392832">
                              <w:rPr>
                                <w:rFonts w:ascii="Yu Gothic UI" w:eastAsia="Yu Gothic UI" w:hAnsi="Yu Gothic UI" w:hint="eastAsia"/>
                                <w:bCs/>
                                <w:w w:val="90"/>
                                <w:szCs w:val="21"/>
                              </w:rPr>
                              <w:t>【必着】</w:t>
                            </w:r>
                          </w:p>
                          <w:p w14:paraId="529218CA" w14:textId="606AE4CD" w:rsidR="00E346F6" w:rsidRPr="004B20BB" w:rsidRDefault="00E346F6"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（申請様式と根拠資料は、団体用控え（１部）も必ず保管してください。）</w:t>
                            </w:r>
                          </w:p>
                          <w:p w14:paraId="1486447C" w14:textId="4B032C15" w:rsidR="00E346F6" w:rsidRPr="00AC2D9D" w:rsidRDefault="00E346F6"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392832">
                              <w:rPr>
                                <w:rFonts w:ascii="Yu Gothic UI" w:eastAsia="Yu Gothic UI" w:hAnsi="Yu Gothic UI" w:hint="eastAsia"/>
                                <w:b/>
                                <w:w w:val="90"/>
                                <w:szCs w:val="21"/>
                              </w:rPr>
                              <w:t>オンライン</w:t>
                            </w:r>
                            <w:r w:rsidRPr="00AC2D9D">
                              <w:rPr>
                                <w:rFonts w:ascii="Yu Gothic UI" w:eastAsia="Yu Gothic UI" w:hAnsi="Yu Gothic UI" w:hint="eastAsia"/>
                                <w:b/>
                                <w:w w:val="90"/>
                                <w:szCs w:val="21"/>
                              </w:rPr>
                              <w:t>申請フォーム≫</w:t>
                            </w:r>
                          </w:p>
                          <w:p w14:paraId="7DFE0463" w14:textId="06908E91"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令和８年度地域福祉振興助成金「申請フォーム」（</w:t>
                            </w:r>
                            <w:proofErr w:type="spellStart"/>
                            <w:r w:rsidRPr="00AC2D9D">
                              <w:rPr>
                                <w:rFonts w:ascii="Yu Gothic UI" w:eastAsia="Yu Gothic UI" w:hAnsi="Yu Gothic UI" w:hint="eastAsia"/>
                                <w:bCs/>
                                <w:w w:val="90"/>
                                <w:szCs w:val="21"/>
                              </w:rPr>
                              <w:t>k</w:t>
                            </w:r>
                            <w:r w:rsidRPr="00AC2D9D">
                              <w:rPr>
                                <w:rFonts w:ascii="Yu Gothic UI" w:eastAsia="Yu Gothic UI" w:hAnsi="Yu Gothic UI"/>
                                <w:bCs/>
                                <w:w w:val="90"/>
                                <w:szCs w:val="21"/>
                              </w:rPr>
                              <w:t>int</w:t>
                            </w:r>
                            <w:r w:rsidR="00C038DA">
                              <w:rPr>
                                <w:rFonts w:ascii="Yu Gothic UI" w:eastAsia="Yu Gothic UI" w:hAnsi="Yu Gothic UI"/>
                                <w:bCs/>
                                <w:w w:val="90"/>
                                <w:szCs w:val="21"/>
                              </w:rPr>
                              <w:t>o</w:t>
                            </w:r>
                            <w:r w:rsidRPr="00AC2D9D">
                              <w:rPr>
                                <w:rFonts w:ascii="Yu Gothic UI" w:eastAsia="Yu Gothic UI" w:hAnsi="Yu Gothic UI"/>
                                <w:bCs/>
                                <w:w w:val="90"/>
                                <w:szCs w:val="21"/>
                              </w:rPr>
                              <w:t>ne</w:t>
                            </w:r>
                            <w:proofErr w:type="spellEnd"/>
                            <w:r w:rsidRPr="00AC2D9D">
                              <w:rPr>
                                <w:rFonts w:ascii="Yu Gothic UI" w:eastAsia="Yu Gothic UI" w:hAnsi="Yu Gothic UI" w:hint="eastAsia"/>
                                <w:bCs/>
                                <w:w w:val="90"/>
                                <w:szCs w:val="21"/>
                              </w:rPr>
                              <w:t>）</w:t>
                            </w:r>
                          </w:p>
                          <w:p w14:paraId="14FB44C6" w14:textId="77777777" w:rsidR="00E346F6" w:rsidRPr="00AC2D9D" w:rsidRDefault="00097811" w:rsidP="004B20BB">
                            <w:pPr>
                              <w:spacing w:line="320" w:lineRule="exact"/>
                              <w:ind w:firstLineChars="250" w:firstLine="525"/>
                              <w:rPr>
                                <w:rFonts w:ascii="Yu Gothic UI" w:eastAsia="Yu Gothic UI" w:hAnsi="Yu Gothic UI"/>
                                <w:b/>
                                <w:w w:val="90"/>
                                <w:sz w:val="16"/>
                                <w:szCs w:val="16"/>
                              </w:rPr>
                            </w:pPr>
                            <w:hyperlink r:id="rId11" w:history="1">
                              <w:r w:rsidR="00E346F6" w:rsidRPr="00AC2D9D">
                                <w:rPr>
                                  <w:rStyle w:val="ad"/>
                                  <w:rFonts w:ascii="Yu Gothic UI" w:eastAsia="Yu Gothic UI" w:hAnsi="Yu Gothic UI"/>
                                  <w:b/>
                                  <w:w w:val="90"/>
                                  <w:sz w:val="16"/>
                                  <w:szCs w:val="16"/>
                                </w:rPr>
                                <w:t>https://pref-osaka.form.kintoneapp.com/public/5ce043fb83df191866129b754071a15be978d32c29606c394f0054d6c1cd4532</w:t>
                              </w:r>
                            </w:hyperlink>
                          </w:p>
                          <w:p w14:paraId="3F7FC51E" w14:textId="7FD8857A" w:rsidR="00F658D5" w:rsidRPr="00AC2D9D" w:rsidRDefault="00F658D5"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（申請受付期間中のみアクセス可能です。）</w:t>
                            </w:r>
                          </w:p>
                          <w:p w14:paraId="339B48BB" w14:textId="5FBA3809" w:rsidR="0053135F" w:rsidRPr="00AC2D9D" w:rsidRDefault="00FF1F22" w:rsidP="004B20BB">
                            <w:pPr>
                              <w:spacing w:line="320" w:lineRule="exact"/>
                              <w:rPr>
                                <w:rFonts w:ascii="Yu Gothic UI" w:eastAsia="Yu Gothic UI" w:hAnsi="Yu Gothic UI"/>
                                <w:b/>
                                <w:w w:val="90"/>
                                <w:szCs w:val="21"/>
                              </w:rPr>
                            </w:pPr>
                            <w:r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
                                <w:w w:val="90"/>
                                <w:szCs w:val="21"/>
                              </w:rPr>
                              <w:t>≪根拠資料の</w:t>
                            </w:r>
                            <w:r w:rsidRPr="00AC2D9D">
                              <w:rPr>
                                <w:rFonts w:ascii="Yu Gothic UI" w:eastAsia="Yu Gothic UI" w:hAnsi="Yu Gothic UI" w:hint="eastAsia"/>
                                <w:b/>
                                <w:w w:val="90"/>
                                <w:szCs w:val="21"/>
                              </w:rPr>
                              <w:t>郵送先</w:t>
                            </w:r>
                            <w:r w:rsidR="0053135F" w:rsidRPr="00AC2D9D">
                              <w:rPr>
                                <w:rFonts w:ascii="Yu Gothic UI" w:eastAsia="Yu Gothic UI" w:hAnsi="Yu Gothic UI" w:hint="eastAsia"/>
                                <w:b/>
                                <w:w w:val="90"/>
                                <w:szCs w:val="21"/>
                              </w:rPr>
                              <w:t>≫</w:t>
                            </w:r>
                          </w:p>
                          <w:p w14:paraId="190B5069" w14:textId="65453C29" w:rsidR="0053135F" w:rsidRPr="00AC2D9D" w:rsidRDefault="00FF1F22" w:rsidP="004B20BB">
                            <w:pPr>
                              <w:spacing w:line="320" w:lineRule="exact"/>
                              <w:ind w:firstLineChars="300" w:firstLine="567"/>
                              <w:rPr>
                                <w:rFonts w:ascii="Yu Gothic UI" w:eastAsia="Yu Gothic UI" w:hAnsi="Yu Gothic UI"/>
                                <w:b/>
                                <w:w w:val="90"/>
                                <w:szCs w:val="21"/>
                              </w:rPr>
                            </w:pPr>
                            <w:r w:rsidRPr="00AC2D9D">
                              <w:rPr>
                                <w:rFonts w:ascii="Yu Gothic UI" w:eastAsia="Yu Gothic UI" w:hAnsi="Yu Gothic UI" w:hint="eastAsia"/>
                                <w:b/>
                                <w:w w:val="90"/>
                                <w:szCs w:val="21"/>
                              </w:rPr>
                              <w:t>〒</w:t>
                            </w:r>
                            <w:r w:rsidR="00D65C8A" w:rsidRPr="00AC2D9D">
                              <w:rPr>
                                <w:rFonts w:ascii="Yu Gothic UI" w:eastAsia="Yu Gothic UI" w:hAnsi="Yu Gothic UI" w:hint="eastAsia"/>
                                <w:b/>
                                <w:w w:val="90"/>
                                <w:szCs w:val="21"/>
                              </w:rPr>
                              <w:t>542―0065</w:t>
                            </w:r>
                            <w:r w:rsidRPr="00AC2D9D">
                              <w:rPr>
                                <w:rFonts w:ascii="Yu Gothic UI" w:eastAsia="Yu Gothic UI" w:hAnsi="Yu Gothic UI" w:hint="eastAsia"/>
                                <w:b/>
                                <w:w w:val="90"/>
                                <w:szCs w:val="21"/>
                              </w:rPr>
                              <w:t xml:space="preserve">　大阪市中央区中寺１－１－５４</w:t>
                            </w:r>
                          </w:p>
                          <w:p w14:paraId="58873EA6" w14:textId="1844BDED" w:rsidR="00FF1F22" w:rsidRPr="00AC2D9D" w:rsidRDefault="00FF1F22" w:rsidP="004B20BB">
                            <w:pPr>
                              <w:spacing w:line="320" w:lineRule="exact"/>
                              <w:ind w:firstLineChars="1000" w:firstLine="1890"/>
                              <w:rPr>
                                <w:rFonts w:ascii="Yu Gothic UI" w:eastAsia="Yu Gothic UI" w:hAnsi="Yu Gothic UI"/>
                                <w:b/>
                                <w:w w:val="90"/>
                                <w:szCs w:val="21"/>
                              </w:rPr>
                            </w:pPr>
                            <w:r w:rsidRPr="00AC2D9D">
                              <w:rPr>
                                <w:rFonts w:ascii="Yu Gothic UI" w:eastAsia="Yu Gothic UI" w:hAnsi="Yu Gothic UI" w:hint="eastAsia"/>
                                <w:b/>
                                <w:w w:val="90"/>
                                <w:szCs w:val="21"/>
                              </w:rPr>
                              <w:t>大阪府社会福祉協議会</w:t>
                            </w:r>
                            <w:r w:rsidR="0053135F" w:rsidRPr="00AC2D9D">
                              <w:rPr>
                                <w:rFonts w:ascii="Yu Gothic UI" w:eastAsia="Yu Gothic UI" w:hAnsi="Yu Gothic UI" w:hint="eastAsia"/>
                                <w:b/>
                                <w:w w:val="90"/>
                                <w:szCs w:val="21"/>
                              </w:rPr>
                              <w:t xml:space="preserve">　</w:t>
                            </w:r>
                            <w:r w:rsidRPr="00AC2D9D">
                              <w:rPr>
                                <w:rFonts w:ascii="Yu Gothic UI" w:eastAsia="Yu Gothic UI" w:hAnsi="Yu Gothic UI" w:hint="eastAsia"/>
                                <w:b/>
                                <w:w w:val="90"/>
                                <w:szCs w:val="21"/>
                              </w:rPr>
                              <w:t>大阪府ボランティア・市民活動センター　宛て</w:t>
                            </w:r>
                          </w:p>
                          <w:p w14:paraId="6E762E6B" w14:textId="3085A6F0" w:rsidR="006B3460" w:rsidRPr="00AC2D9D" w:rsidRDefault="00FF1F22"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00D65C8A"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（問い合わせ先：</w:t>
                            </w:r>
                            <w:r w:rsidRPr="00AC2D9D">
                              <w:rPr>
                                <w:rFonts w:ascii="Yu Gothic UI" w:eastAsia="Yu Gothic UI" w:hAnsi="Yu Gothic UI" w:hint="eastAsia"/>
                                <w:bCs/>
                                <w:w w:val="90"/>
                                <w:szCs w:val="21"/>
                              </w:rPr>
                              <w:t>0</w:t>
                            </w:r>
                            <w:r w:rsidRPr="00AC2D9D">
                              <w:rPr>
                                <w:rFonts w:ascii="Yu Gothic UI" w:eastAsia="Yu Gothic UI" w:hAnsi="Yu Gothic UI"/>
                                <w:bCs/>
                                <w:w w:val="90"/>
                                <w:szCs w:val="21"/>
                              </w:rPr>
                              <w:t>6-6762-9631</w:t>
                            </w:r>
                            <w:r w:rsidR="0053135F" w:rsidRPr="00AC2D9D">
                              <w:rPr>
                                <w:rFonts w:ascii="Yu Gothic UI" w:eastAsia="Yu Gothic UI" w:hAnsi="Yu Gothic UI" w:hint="eastAsia"/>
                                <w:bCs/>
                                <w:w w:val="90"/>
                                <w:szCs w:val="21"/>
                              </w:rPr>
                              <w:t>）</w:t>
                            </w:r>
                          </w:p>
                          <w:p w14:paraId="234656FF" w14:textId="0EC7D5AA" w:rsidR="00FF1F22" w:rsidRPr="00AC2D9D" w:rsidRDefault="0053135F"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A0170F" w:rsidRPr="00A0170F">
                              <w:rPr>
                                <w:rFonts w:ascii="Yu Gothic UI" w:eastAsia="Yu Gothic UI" w:hAnsi="Yu Gothic UI" w:hint="eastAsia"/>
                                <w:b/>
                                <w:w w:val="90"/>
                                <w:szCs w:val="21"/>
                              </w:rPr>
                              <w:t>（※）</w:t>
                            </w:r>
                            <w:r w:rsidR="00FF1F22" w:rsidRPr="00AC2D9D">
                              <w:rPr>
                                <w:rFonts w:ascii="Yu Gothic UI" w:eastAsia="Yu Gothic UI" w:hAnsi="Yu Gothic UI" w:hint="eastAsia"/>
                                <w:b/>
                                <w:w w:val="90"/>
                                <w:szCs w:val="21"/>
                              </w:rPr>
                              <w:t>申請様式のダウンロードはこちら↓</w:t>
                            </w:r>
                            <w:r w:rsidRPr="00AC2D9D">
                              <w:rPr>
                                <w:rFonts w:ascii="Yu Gothic UI" w:eastAsia="Yu Gothic UI" w:hAnsi="Yu Gothic UI" w:hint="eastAsia"/>
                                <w:b/>
                                <w:w w:val="90"/>
                                <w:szCs w:val="21"/>
                              </w:rPr>
                              <w:t>≫</w:t>
                            </w:r>
                          </w:p>
                          <w:p w14:paraId="6C4DC7E5" w14:textId="7873362B" w:rsidR="00FF1F22" w:rsidRPr="00AC2D9D" w:rsidRDefault="00FF1F22" w:rsidP="004B20BB">
                            <w:pPr>
                              <w:spacing w:line="320" w:lineRule="exact"/>
                              <w:rPr>
                                <w:rFonts w:ascii="Yu Gothic UI" w:eastAsia="Yu Gothic UI" w:hAnsi="Yu Gothic UI"/>
                                <w:bCs/>
                                <w:w w:val="90"/>
                                <w:sz w:val="18"/>
                                <w:szCs w:val="18"/>
                              </w:rPr>
                            </w:pPr>
                            <w:r w:rsidRPr="00AC2D9D">
                              <w:rPr>
                                <w:rFonts w:ascii="Yu Gothic UI" w:eastAsia="Yu Gothic UI" w:hAnsi="Yu Gothic UI" w:hint="eastAsia"/>
                                <w:bCs/>
                                <w:w w:val="90"/>
                                <w:szCs w:val="21"/>
                              </w:rPr>
                              <w:t xml:space="preserve">　</w:t>
                            </w:r>
                            <w:r w:rsidR="00524943"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 xml:space="preserve">　</w:t>
                            </w:r>
                            <w:hyperlink r:id="rId12" w:history="1">
                              <w:r w:rsidR="0053135F" w:rsidRPr="00AC2D9D">
                                <w:rPr>
                                  <w:rStyle w:val="ad"/>
                                  <w:rFonts w:ascii="Yu Gothic UI" w:eastAsia="Yu Gothic UI" w:hAnsi="Yu Gothic UI"/>
                                  <w:bCs/>
                                  <w:w w:val="90"/>
                                  <w:sz w:val="18"/>
                                  <w:szCs w:val="18"/>
                                </w:rPr>
                                <w:t>https://www.pref.osaka.lg.jp/o090020/chiikifukushi/kikin/joseikinnkannkeisyor.html</w:t>
                              </w:r>
                            </w:hyperlink>
                            <w:r w:rsidRPr="00AC2D9D">
                              <w:rPr>
                                <w:rFonts w:ascii="Yu Gothic UI" w:eastAsia="Yu Gothic UI" w:hAnsi="Yu Gothic UI" w:hint="eastAsia"/>
                                <w:bCs/>
                                <w:w w:val="90"/>
                                <w:sz w:val="18"/>
                                <w:szCs w:val="18"/>
                              </w:rPr>
                              <w:t>（大阪府HP）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B77F" id="テキスト ボックス 2436" o:spid="_x0000_s1034" type="#_x0000_t202" style="position:absolute;left:0;text-align:left;margin-left:9.9pt;margin-top:.9pt;width:480.55pt;height:219.3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" filled="f" stroked="f" strokeweight=".5pt">
                <v:textbox>
                  <w:txbxContent>
                    <w:p w14:paraId="49CDD81F" w14:textId="5B984D9B"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①</w:t>
                      </w:r>
                      <w:r w:rsidRPr="00AC2D9D">
                        <w:rPr>
                          <w:rFonts w:ascii="Yu Gothic UI" w:eastAsia="Yu Gothic UI" w:hAnsi="Yu Gothic UI" w:hint="eastAsia"/>
                          <w:bCs/>
                          <w:w w:val="90"/>
                          <w:szCs w:val="21"/>
                        </w:rPr>
                        <w:t xml:space="preserve">　下記の</w:t>
                      </w:r>
                      <w:r w:rsidR="00392832">
                        <w:rPr>
                          <w:rFonts w:ascii="Yu Gothic UI" w:eastAsia="Yu Gothic UI" w:hAnsi="Yu Gothic UI" w:hint="eastAsia"/>
                          <w:bCs/>
                          <w:w w:val="90"/>
                          <w:szCs w:val="21"/>
                        </w:rPr>
                        <w:t>オンライン</w:t>
                      </w:r>
                      <w:r w:rsidRPr="00AC2D9D">
                        <w:rPr>
                          <w:rFonts w:ascii="Yu Gothic UI" w:eastAsia="Yu Gothic UI" w:hAnsi="Yu Gothic UI" w:hint="eastAsia"/>
                          <w:bCs/>
                          <w:w w:val="90"/>
                          <w:szCs w:val="21"/>
                        </w:rPr>
                        <w:t>申請フォームから「必要事項の入力」と</w:t>
                      </w:r>
                      <w:r w:rsidR="005D2671">
                        <w:rPr>
                          <w:rFonts w:ascii="Yu Gothic UI" w:eastAsia="Yu Gothic UI" w:hAnsi="Yu Gothic UI" w:hint="eastAsia"/>
                          <w:bCs/>
                          <w:w w:val="90"/>
                          <w:szCs w:val="21"/>
                        </w:rPr>
                        <w:t>「申請様式（※）と添付書類</w:t>
                      </w:r>
                      <w:r w:rsidRPr="00AC2D9D">
                        <w:rPr>
                          <w:rFonts w:ascii="Yu Gothic UI" w:eastAsia="Yu Gothic UI" w:hAnsi="Yu Gothic UI" w:hint="eastAsia"/>
                          <w:bCs/>
                          <w:w w:val="90"/>
                          <w:szCs w:val="21"/>
                        </w:rPr>
                        <w:t>のアップロード」をお願いします。</w:t>
                      </w:r>
                    </w:p>
                    <w:p w14:paraId="78E8F5D3" w14:textId="7CD3D738"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
                          <w:w w:val="90"/>
                          <w:szCs w:val="21"/>
                        </w:rPr>
                        <w:t>②</w:t>
                      </w:r>
                      <w:r w:rsidRPr="00AC2D9D">
                        <w:rPr>
                          <w:rFonts w:ascii="Yu Gothic UI" w:eastAsia="Yu Gothic UI" w:hAnsi="Yu Gothic UI" w:hint="eastAsia"/>
                          <w:bCs/>
                          <w:w w:val="90"/>
                          <w:szCs w:val="21"/>
                        </w:rPr>
                        <w:t xml:space="preserve">　</w:t>
                      </w:r>
                      <w:r w:rsidR="00392832">
                        <w:rPr>
                          <w:rFonts w:ascii="Yu Gothic UI" w:eastAsia="Yu Gothic UI" w:hAnsi="Yu Gothic UI" w:hint="eastAsia"/>
                          <w:bCs/>
                          <w:w w:val="90"/>
                          <w:szCs w:val="21"/>
                        </w:rPr>
                        <w:t>根拠資料（2部ずつ）をオンライン</w:t>
                      </w:r>
                      <w:r w:rsidRPr="00AC2D9D">
                        <w:rPr>
                          <w:rFonts w:ascii="Yu Gothic UI" w:eastAsia="Yu Gothic UI" w:hAnsi="Yu Gothic UI" w:hint="eastAsia"/>
                          <w:bCs/>
                          <w:w w:val="90"/>
                          <w:szCs w:val="21"/>
                        </w:rPr>
                        <w:t>申請後３日以内に郵送してください。</w:t>
                      </w:r>
                      <w:r w:rsidR="00392832">
                        <w:rPr>
                          <w:rFonts w:ascii="Yu Gothic UI" w:eastAsia="Yu Gothic UI" w:hAnsi="Yu Gothic UI" w:hint="eastAsia"/>
                          <w:bCs/>
                          <w:w w:val="90"/>
                          <w:szCs w:val="21"/>
                        </w:rPr>
                        <w:t>【必着】</w:t>
                      </w:r>
                    </w:p>
                    <w:p w14:paraId="529218CA" w14:textId="606AE4CD" w:rsidR="00E346F6" w:rsidRPr="004B20BB" w:rsidRDefault="00E346F6"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（申請様式と根拠資料は、団体用控え（１部）も必ず保管してください。）</w:t>
                      </w:r>
                    </w:p>
                    <w:p w14:paraId="1486447C" w14:textId="4B032C15" w:rsidR="00E346F6" w:rsidRPr="00AC2D9D" w:rsidRDefault="00E346F6"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392832">
                        <w:rPr>
                          <w:rFonts w:ascii="Yu Gothic UI" w:eastAsia="Yu Gothic UI" w:hAnsi="Yu Gothic UI" w:hint="eastAsia"/>
                          <w:b/>
                          <w:w w:val="90"/>
                          <w:szCs w:val="21"/>
                        </w:rPr>
                        <w:t>オンライン</w:t>
                      </w:r>
                      <w:r w:rsidRPr="00AC2D9D">
                        <w:rPr>
                          <w:rFonts w:ascii="Yu Gothic UI" w:eastAsia="Yu Gothic UI" w:hAnsi="Yu Gothic UI" w:hint="eastAsia"/>
                          <w:b/>
                          <w:w w:val="90"/>
                          <w:szCs w:val="21"/>
                        </w:rPr>
                        <w:t>申請フォーム≫</w:t>
                      </w:r>
                    </w:p>
                    <w:p w14:paraId="7DFE0463" w14:textId="06908E91" w:rsidR="00E346F6" w:rsidRPr="00AC2D9D" w:rsidRDefault="00E346F6" w:rsidP="004B20BB">
                      <w:pPr>
                        <w:spacing w:line="320" w:lineRule="exact"/>
                        <w:ind w:firstLineChars="100" w:firstLine="189"/>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令和８年度地域福祉振興助成金「申請フォーム」（</w:t>
                      </w:r>
                      <w:proofErr w:type="spellStart"/>
                      <w:r w:rsidRPr="00AC2D9D">
                        <w:rPr>
                          <w:rFonts w:ascii="Yu Gothic UI" w:eastAsia="Yu Gothic UI" w:hAnsi="Yu Gothic UI" w:hint="eastAsia"/>
                          <w:bCs/>
                          <w:w w:val="90"/>
                          <w:szCs w:val="21"/>
                        </w:rPr>
                        <w:t>k</w:t>
                      </w:r>
                      <w:r w:rsidRPr="00AC2D9D">
                        <w:rPr>
                          <w:rFonts w:ascii="Yu Gothic UI" w:eastAsia="Yu Gothic UI" w:hAnsi="Yu Gothic UI"/>
                          <w:bCs/>
                          <w:w w:val="90"/>
                          <w:szCs w:val="21"/>
                        </w:rPr>
                        <w:t>int</w:t>
                      </w:r>
                      <w:r w:rsidR="00C038DA">
                        <w:rPr>
                          <w:rFonts w:ascii="Yu Gothic UI" w:eastAsia="Yu Gothic UI" w:hAnsi="Yu Gothic UI"/>
                          <w:bCs/>
                          <w:w w:val="90"/>
                          <w:szCs w:val="21"/>
                        </w:rPr>
                        <w:t>o</w:t>
                      </w:r>
                      <w:r w:rsidRPr="00AC2D9D">
                        <w:rPr>
                          <w:rFonts w:ascii="Yu Gothic UI" w:eastAsia="Yu Gothic UI" w:hAnsi="Yu Gothic UI"/>
                          <w:bCs/>
                          <w:w w:val="90"/>
                          <w:szCs w:val="21"/>
                        </w:rPr>
                        <w:t>ne</w:t>
                      </w:r>
                      <w:proofErr w:type="spellEnd"/>
                      <w:r w:rsidRPr="00AC2D9D">
                        <w:rPr>
                          <w:rFonts w:ascii="Yu Gothic UI" w:eastAsia="Yu Gothic UI" w:hAnsi="Yu Gothic UI" w:hint="eastAsia"/>
                          <w:bCs/>
                          <w:w w:val="90"/>
                          <w:szCs w:val="21"/>
                        </w:rPr>
                        <w:t>）</w:t>
                      </w:r>
                    </w:p>
                    <w:p w14:paraId="14FB44C6" w14:textId="77777777" w:rsidR="00E346F6" w:rsidRPr="00AC2D9D" w:rsidRDefault="00097811" w:rsidP="004B20BB">
                      <w:pPr>
                        <w:spacing w:line="320" w:lineRule="exact"/>
                        <w:ind w:firstLineChars="250" w:firstLine="525"/>
                        <w:rPr>
                          <w:rFonts w:ascii="Yu Gothic UI" w:eastAsia="Yu Gothic UI" w:hAnsi="Yu Gothic UI"/>
                          <w:b/>
                          <w:w w:val="90"/>
                          <w:sz w:val="16"/>
                          <w:szCs w:val="16"/>
                        </w:rPr>
                      </w:pPr>
                      <w:hyperlink r:id="rId13" w:history="1">
                        <w:r w:rsidR="00E346F6" w:rsidRPr="00AC2D9D">
                          <w:rPr>
                            <w:rStyle w:val="ad"/>
                            <w:rFonts w:ascii="Yu Gothic UI" w:eastAsia="Yu Gothic UI" w:hAnsi="Yu Gothic UI"/>
                            <w:b/>
                            <w:w w:val="90"/>
                            <w:sz w:val="16"/>
                            <w:szCs w:val="16"/>
                          </w:rPr>
                          <w:t>https://pref-osaka.form.kintoneapp.com/public/5ce043fb83df191866129b754071a15be978d32c29606c394f0054d6c1cd4532</w:t>
                        </w:r>
                      </w:hyperlink>
                    </w:p>
                    <w:p w14:paraId="3F7FC51E" w14:textId="7FD8857A" w:rsidR="00F658D5" w:rsidRPr="00AC2D9D" w:rsidRDefault="00F658D5"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Pr="00AC2D9D">
                        <w:rPr>
                          <w:rFonts w:ascii="Yu Gothic UI" w:eastAsia="Yu Gothic UI" w:hAnsi="Yu Gothic UI"/>
                          <w:bCs/>
                          <w:w w:val="90"/>
                          <w:szCs w:val="21"/>
                        </w:rPr>
                        <w:t xml:space="preserve">   </w:t>
                      </w:r>
                      <w:r w:rsidRPr="00AC2D9D">
                        <w:rPr>
                          <w:rFonts w:ascii="Yu Gothic UI" w:eastAsia="Yu Gothic UI" w:hAnsi="Yu Gothic UI" w:hint="eastAsia"/>
                          <w:bCs/>
                          <w:w w:val="90"/>
                          <w:szCs w:val="21"/>
                        </w:rPr>
                        <w:t>（申請受付期間中のみアクセス可能です。）</w:t>
                      </w:r>
                    </w:p>
                    <w:p w14:paraId="339B48BB" w14:textId="5FBA3809" w:rsidR="0053135F" w:rsidRPr="00AC2D9D" w:rsidRDefault="00FF1F22" w:rsidP="004B20BB">
                      <w:pPr>
                        <w:spacing w:line="320" w:lineRule="exact"/>
                        <w:rPr>
                          <w:rFonts w:ascii="Yu Gothic UI" w:eastAsia="Yu Gothic UI" w:hAnsi="Yu Gothic UI"/>
                          <w:b/>
                          <w:w w:val="90"/>
                          <w:szCs w:val="21"/>
                        </w:rPr>
                      </w:pPr>
                      <w:r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
                          <w:w w:val="90"/>
                          <w:szCs w:val="21"/>
                        </w:rPr>
                        <w:t>≪根拠資料の</w:t>
                      </w:r>
                      <w:r w:rsidRPr="00AC2D9D">
                        <w:rPr>
                          <w:rFonts w:ascii="Yu Gothic UI" w:eastAsia="Yu Gothic UI" w:hAnsi="Yu Gothic UI" w:hint="eastAsia"/>
                          <w:b/>
                          <w:w w:val="90"/>
                          <w:szCs w:val="21"/>
                        </w:rPr>
                        <w:t>郵送先</w:t>
                      </w:r>
                      <w:r w:rsidR="0053135F" w:rsidRPr="00AC2D9D">
                        <w:rPr>
                          <w:rFonts w:ascii="Yu Gothic UI" w:eastAsia="Yu Gothic UI" w:hAnsi="Yu Gothic UI" w:hint="eastAsia"/>
                          <w:b/>
                          <w:w w:val="90"/>
                          <w:szCs w:val="21"/>
                        </w:rPr>
                        <w:t>≫</w:t>
                      </w:r>
                    </w:p>
                    <w:p w14:paraId="190B5069" w14:textId="65453C29" w:rsidR="0053135F" w:rsidRPr="00AC2D9D" w:rsidRDefault="00FF1F22" w:rsidP="004B20BB">
                      <w:pPr>
                        <w:spacing w:line="320" w:lineRule="exact"/>
                        <w:ind w:firstLineChars="300" w:firstLine="567"/>
                        <w:rPr>
                          <w:rFonts w:ascii="Yu Gothic UI" w:eastAsia="Yu Gothic UI" w:hAnsi="Yu Gothic UI"/>
                          <w:b/>
                          <w:w w:val="90"/>
                          <w:szCs w:val="21"/>
                        </w:rPr>
                      </w:pPr>
                      <w:r w:rsidRPr="00AC2D9D">
                        <w:rPr>
                          <w:rFonts w:ascii="Yu Gothic UI" w:eastAsia="Yu Gothic UI" w:hAnsi="Yu Gothic UI" w:hint="eastAsia"/>
                          <w:b/>
                          <w:w w:val="90"/>
                          <w:szCs w:val="21"/>
                        </w:rPr>
                        <w:t>〒</w:t>
                      </w:r>
                      <w:r w:rsidR="00D65C8A" w:rsidRPr="00AC2D9D">
                        <w:rPr>
                          <w:rFonts w:ascii="Yu Gothic UI" w:eastAsia="Yu Gothic UI" w:hAnsi="Yu Gothic UI" w:hint="eastAsia"/>
                          <w:b/>
                          <w:w w:val="90"/>
                          <w:szCs w:val="21"/>
                        </w:rPr>
                        <w:t>542―0065</w:t>
                      </w:r>
                      <w:r w:rsidRPr="00AC2D9D">
                        <w:rPr>
                          <w:rFonts w:ascii="Yu Gothic UI" w:eastAsia="Yu Gothic UI" w:hAnsi="Yu Gothic UI" w:hint="eastAsia"/>
                          <w:b/>
                          <w:w w:val="90"/>
                          <w:szCs w:val="21"/>
                        </w:rPr>
                        <w:t xml:space="preserve">　大阪市中央区中寺１－１－５４</w:t>
                      </w:r>
                    </w:p>
                    <w:p w14:paraId="58873EA6" w14:textId="1844BDED" w:rsidR="00FF1F22" w:rsidRPr="00AC2D9D" w:rsidRDefault="00FF1F22" w:rsidP="004B20BB">
                      <w:pPr>
                        <w:spacing w:line="320" w:lineRule="exact"/>
                        <w:ind w:firstLineChars="1000" w:firstLine="1890"/>
                        <w:rPr>
                          <w:rFonts w:ascii="Yu Gothic UI" w:eastAsia="Yu Gothic UI" w:hAnsi="Yu Gothic UI"/>
                          <w:b/>
                          <w:w w:val="90"/>
                          <w:szCs w:val="21"/>
                        </w:rPr>
                      </w:pPr>
                      <w:r w:rsidRPr="00AC2D9D">
                        <w:rPr>
                          <w:rFonts w:ascii="Yu Gothic UI" w:eastAsia="Yu Gothic UI" w:hAnsi="Yu Gothic UI" w:hint="eastAsia"/>
                          <w:b/>
                          <w:w w:val="90"/>
                          <w:szCs w:val="21"/>
                        </w:rPr>
                        <w:t>大阪府社会福祉協議会</w:t>
                      </w:r>
                      <w:r w:rsidR="0053135F" w:rsidRPr="00AC2D9D">
                        <w:rPr>
                          <w:rFonts w:ascii="Yu Gothic UI" w:eastAsia="Yu Gothic UI" w:hAnsi="Yu Gothic UI" w:hint="eastAsia"/>
                          <w:b/>
                          <w:w w:val="90"/>
                          <w:szCs w:val="21"/>
                        </w:rPr>
                        <w:t xml:space="preserve">　</w:t>
                      </w:r>
                      <w:r w:rsidRPr="00AC2D9D">
                        <w:rPr>
                          <w:rFonts w:ascii="Yu Gothic UI" w:eastAsia="Yu Gothic UI" w:hAnsi="Yu Gothic UI" w:hint="eastAsia"/>
                          <w:b/>
                          <w:w w:val="90"/>
                          <w:szCs w:val="21"/>
                        </w:rPr>
                        <w:t>大阪府ボランティア・市民活動センター　宛て</w:t>
                      </w:r>
                    </w:p>
                    <w:p w14:paraId="6E762E6B" w14:textId="3085A6F0" w:rsidR="006B3460" w:rsidRPr="00AC2D9D" w:rsidRDefault="00FF1F22" w:rsidP="004B20BB">
                      <w:pPr>
                        <w:spacing w:line="320" w:lineRule="exact"/>
                        <w:rPr>
                          <w:rFonts w:ascii="Yu Gothic UI" w:eastAsia="Yu Gothic UI" w:hAnsi="Yu Gothic UI"/>
                          <w:bCs/>
                          <w:w w:val="90"/>
                          <w:szCs w:val="21"/>
                        </w:rPr>
                      </w:pPr>
                      <w:r w:rsidRPr="00AC2D9D">
                        <w:rPr>
                          <w:rFonts w:ascii="Yu Gothic UI" w:eastAsia="Yu Gothic UI" w:hAnsi="Yu Gothic UI" w:hint="eastAsia"/>
                          <w:bCs/>
                          <w:w w:val="90"/>
                          <w:szCs w:val="21"/>
                        </w:rPr>
                        <w:t xml:space="preserve">　　</w:t>
                      </w:r>
                      <w:r w:rsidR="00D65C8A"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（問い合わせ先：</w:t>
                      </w:r>
                      <w:r w:rsidRPr="00AC2D9D">
                        <w:rPr>
                          <w:rFonts w:ascii="Yu Gothic UI" w:eastAsia="Yu Gothic UI" w:hAnsi="Yu Gothic UI" w:hint="eastAsia"/>
                          <w:bCs/>
                          <w:w w:val="90"/>
                          <w:szCs w:val="21"/>
                        </w:rPr>
                        <w:t>0</w:t>
                      </w:r>
                      <w:r w:rsidRPr="00AC2D9D">
                        <w:rPr>
                          <w:rFonts w:ascii="Yu Gothic UI" w:eastAsia="Yu Gothic UI" w:hAnsi="Yu Gothic UI"/>
                          <w:bCs/>
                          <w:w w:val="90"/>
                          <w:szCs w:val="21"/>
                        </w:rPr>
                        <w:t>6-6762-9631</w:t>
                      </w:r>
                      <w:r w:rsidR="0053135F" w:rsidRPr="00AC2D9D">
                        <w:rPr>
                          <w:rFonts w:ascii="Yu Gothic UI" w:eastAsia="Yu Gothic UI" w:hAnsi="Yu Gothic UI" w:hint="eastAsia"/>
                          <w:bCs/>
                          <w:w w:val="90"/>
                          <w:szCs w:val="21"/>
                        </w:rPr>
                        <w:t>）</w:t>
                      </w:r>
                    </w:p>
                    <w:p w14:paraId="234656FF" w14:textId="0EC7D5AA" w:rsidR="00FF1F22" w:rsidRPr="00AC2D9D" w:rsidRDefault="0053135F" w:rsidP="004B20BB">
                      <w:pPr>
                        <w:spacing w:line="320" w:lineRule="exact"/>
                        <w:ind w:firstLineChars="100" w:firstLine="189"/>
                        <w:rPr>
                          <w:rFonts w:ascii="Yu Gothic UI" w:eastAsia="Yu Gothic UI" w:hAnsi="Yu Gothic UI"/>
                          <w:b/>
                          <w:w w:val="90"/>
                          <w:szCs w:val="21"/>
                        </w:rPr>
                      </w:pPr>
                      <w:r w:rsidRPr="00AC2D9D">
                        <w:rPr>
                          <w:rFonts w:ascii="Yu Gothic UI" w:eastAsia="Yu Gothic UI" w:hAnsi="Yu Gothic UI" w:hint="eastAsia"/>
                          <w:b/>
                          <w:w w:val="90"/>
                          <w:szCs w:val="21"/>
                        </w:rPr>
                        <w:t>≪</w:t>
                      </w:r>
                      <w:r w:rsidR="00A0170F" w:rsidRPr="00A0170F">
                        <w:rPr>
                          <w:rFonts w:ascii="Yu Gothic UI" w:eastAsia="Yu Gothic UI" w:hAnsi="Yu Gothic UI" w:hint="eastAsia"/>
                          <w:b/>
                          <w:w w:val="90"/>
                          <w:szCs w:val="21"/>
                        </w:rPr>
                        <w:t>（※）</w:t>
                      </w:r>
                      <w:r w:rsidR="00FF1F22" w:rsidRPr="00AC2D9D">
                        <w:rPr>
                          <w:rFonts w:ascii="Yu Gothic UI" w:eastAsia="Yu Gothic UI" w:hAnsi="Yu Gothic UI" w:hint="eastAsia"/>
                          <w:b/>
                          <w:w w:val="90"/>
                          <w:szCs w:val="21"/>
                        </w:rPr>
                        <w:t>申請様式のダウンロードはこちら↓</w:t>
                      </w:r>
                      <w:r w:rsidRPr="00AC2D9D">
                        <w:rPr>
                          <w:rFonts w:ascii="Yu Gothic UI" w:eastAsia="Yu Gothic UI" w:hAnsi="Yu Gothic UI" w:hint="eastAsia"/>
                          <w:b/>
                          <w:w w:val="90"/>
                          <w:szCs w:val="21"/>
                        </w:rPr>
                        <w:t>≫</w:t>
                      </w:r>
                    </w:p>
                    <w:p w14:paraId="6C4DC7E5" w14:textId="7873362B" w:rsidR="00FF1F22" w:rsidRPr="00AC2D9D" w:rsidRDefault="00FF1F22" w:rsidP="004B20BB">
                      <w:pPr>
                        <w:spacing w:line="320" w:lineRule="exact"/>
                        <w:rPr>
                          <w:rFonts w:ascii="Yu Gothic UI" w:eastAsia="Yu Gothic UI" w:hAnsi="Yu Gothic UI"/>
                          <w:bCs/>
                          <w:w w:val="90"/>
                          <w:sz w:val="18"/>
                          <w:szCs w:val="18"/>
                        </w:rPr>
                      </w:pPr>
                      <w:r w:rsidRPr="00AC2D9D">
                        <w:rPr>
                          <w:rFonts w:ascii="Yu Gothic UI" w:eastAsia="Yu Gothic UI" w:hAnsi="Yu Gothic UI" w:hint="eastAsia"/>
                          <w:bCs/>
                          <w:w w:val="90"/>
                          <w:szCs w:val="21"/>
                        </w:rPr>
                        <w:t xml:space="preserve">　</w:t>
                      </w:r>
                      <w:r w:rsidR="00524943" w:rsidRPr="00AC2D9D">
                        <w:rPr>
                          <w:rFonts w:ascii="Yu Gothic UI" w:eastAsia="Yu Gothic UI" w:hAnsi="Yu Gothic UI" w:hint="eastAsia"/>
                          <w:bCs/>
                          <w:w w:val="90"/>
                          <w:szCs w:val="21"/>
                        </w:rPr>
                        <w:t xml:space="preserve">　</w:t>
                      </w:r>
                      <w:r w:rsidR="0053135F" w:rsidRPr="00AC2D9D">
                        <w:rPr>
                          <w:rFonts w:ascii="Yu Gothic UI" w:eastAsia="Yu Gothic UI" w:hAnsi="Yu Gothic UI" w:hint="eastAsia"/>
                          <w:bCs/>
                          <w:w w:val="90"/>
                          <w:szCs w:val="21"/>
                        </w:rPr>
                        <w:t xml:space="preserve">　</w:t>
                      </w:r>
                      <w:hyperlink r:id="rId14" w:history="1">
                        <w:r w:rsidR="0053135F" w:rsidRPr="00AC2D9D">
                          <w:rPr>
                            <w:rStyle w:val="ad"/>
                            <w:rFonts w:ascii="Yu Gothic UI" w:eastAsia="Yu Gothic UI" w:hAnsi="Yu Gothic UI"/>
                            <w:bCs/>
                            <w:w w:val="90"/>
                            <w:sz w:val="18"/>
                            <w:szCs w:val="18"/>
                          </w:rPr>
                          <w:t>https://www.pref.osaka.lg.jp/o090020/chiikifukushi/kikin/joseikinnkannkeisyor.html</w:t>
                        </w:r>
                      </w:hyperlink>
                      <w:r w:rsidRPr="00AC2D9D">
                        <w:rPr>
                          <w:rFonts w:ascii="Yu Gothic UI" w:eastAsia="Yu Gothic UI" w:hAnsi="Yu Gothic UI" w:hint="eastAsia"/>
                          <w:bCs/>
                          <w:w w:val="90"/>
                          <w:sz w:val="18"/>
                          <w:szCs w:val="18"/>
                        </w:rPr>
                        <w:t>（大阪府HP）</w:t>
                      </w:r>
                    </w:p>
                  </w:txbxContent>
                </v:textbox>
                <w10:wrap anchorx="margin"/>
              </v:shape>
            </w:pict>
          </mc:Fallback>
        </mc:AlternateContent>
      </w:r>
    </w:p>
    <w:p w14:paraId="4C9F7F45" w14:textId="4D05C300" w:rsidR="006F7986" w:rsidRPr="00AC2D9D" w:rsidRDefault="006F7986" w:rsidP="006F7986">
      <w:pPr>
        <w:spacing w:line="320" w:lineRule="exact"/>
        <w:rPr>
          <w:rFonts w:ascii="Yu Gothic UI" w:eastAsia="Yu Gothic UI" w:hAnsi="Yu Gothic UI"/>
          <w:bCs/>
          <w:w w:val="90"/>
          <w:szCs w:val="21"/>
        </w:rPr>
      </w:pPr>
    </w:p>
    <w:p w14:paraId="29E980C4" w14:textId="393F0BA8" w:rsidR="004D4A89" w:rsidRPr="00AC2D9D" w:rsidRDefault="004D4A89" w:rsidP="00FF1F22">
      <w:pPr>
        <w:spacing w:line="320" w:lineRule="exact"/>
        <w:rPr>
          <w:rFonts w:ascii="Yu Gothic UI" w:eastAsia="Yu Gothic UI" w:hAnsi="Yu Gothic UI"/>
          <w:bCs/>
          <w:w w:val="90"/>
          <w:szCs w:val="21"/>
        </w:rPr>
      </w:pPr>
    </w:p>
    <w:p w14:paraId="6A82F292" w14:textId="6B3499D4" w:rsidR="00FF1F22" w:rsidRPr="00AC2D9D" w:rsidRDefault="00FF1F22" w:rsidP="00FF1F22">
      <w:pPr>
        <w:spacing w:line="320" w:lineRule="exact"/>
        <w:rPr>
          <w:rFonts w:ascii="Yu Gothic UI" w:eastAsia="Yu Gothic UI" w:hAnsi="Yu Gothic UI"/>
          <w:bCs/>
          <w:w w:val="90"/>
          <w:szCs w:val="21"/>
        </w:rPr>
      </w:pPr>
    </w:p>
    <w:p w14:paraId="7B748B4D" w14:textId="66127876" w:rsidR="00FF1F22" w:rsidRPr="00AC2D9D" w:rsidRDefault="00FF1F22" w:rsidP="00FF1F22">
      <w:pPr>
        <w:spacing w:line="320" w:lineRule="exact"/>
        <w:rPr>
          <w:rFonts w:ascii="Yu Gothic UI" w:eastAsia="Yu Gothic UI" w:hAnsi="Yu Gothic UI"/>
          <w:bCs/>
          <w:w w:val="90"/>
          <w:szCs w:val="21"/>
        </w:rPr>
      </w:pPr>
    </w:p>
    <w:p w14:paraId="454F1875" w14:textId="1A92A5B4" w:rsidR="00FF1F22" w:rsidRPr="00AC2D9D" w:rsidRDefault="00FF1F22" w:rsidP="00FF1F22">
      <w:pPr>
        <w:spacing w:line="320" w:lineRule="exact"/>
        <w:rPr>
          <w:rFonts w:ascii="Yu Gothic UI" w:eastAsia="Yu Gothic UI" w:hAnsi="Yu Gothic UI"/>
          <w:bCs/>
          <w:w w:val="90"/>
          <w:szCs w:val="21"/>
        </w:rPr>
      </w:pPr>
    </w:p>
    <w:p w14:paraId="2F4AD619" w14:textId="1B2A81C7" w:rsidR="00FF1F22" w:rsidRPr="00AC2D9D" w:rsidRDefault="00FF1F22" w:rsidP="00FF1F22">
      <w:pPr>
        <w:spacing w:line="320" w:lineRule="exact"/>
        <w:rPr>
          <w:rFonts w:ascii="Yu Gothic UI" w:eastAsia="Yu Gothic UI" w:hAnsi="Yu Gothic UI"/>
          <w:bCs/>
          <w:w w:val="90"/>
          <w:szCs w:val="21"/>
        </w:rPr>
      </w:pPr>
    </w:p>
    <w:p w14:paraId="72B28B77" w14:textId="3C5EA0FF" w:rsidR="00FF1F22" w:rsidRPr="00AC2D9D" w:rsidRDefault="00FF1F22" w:rsidP="00FF1F22">
      <w:pPr>
        <w:spacing w:line="320" w:lineRule="exact"/>
        <w:rPr>
          <w:rFonts w:ascii="Yu Gothic UI" w:eastAsia="Yu Gothic UI" w:hAnsi="Yu Gothic UI"/>
          <w:bCs/>
          <w:w w:val="90"/>
          <w:szCs w:val="21"/>
        </w:rPr>
      </w:pPr>
    </w:p>
    <w:p w14:paraId="19280141" w14:textId="3CD3B3AF" w:rsidR="00FF1F22" w:rsidRPr="00AC2D9D" w:rsidRDefault="00FF1F22" w:rsidP="00FF1F22">
      <w:pPr>
        <w:spacing w:line="320" w:lineRule="exact"/>
        <w:rPr>
          <w:rFonts w:ascii="Yu Gothic UI" w:eastAsia="Yu Gothic UI" w:hAnsi="Yu Gothic UI"/>
          <w:bCs/>
          <w:w w:val="90"/>
          <w:szCs w:val="21"/>
        </w:rPr>
      </w:pPr>
    </w:p>
    <w:p w14:paraId="509BA916" w14:textId="388E2E32" w:rsidR="00FF1F22" w:rsidRPr="00AC2D9D" w:rsidRDefault="00FF1F22" w:rsidP="00FF1F22">
      <w:pPr>
        <w:spacing w:line="320" w:lineRule="exact"/>
        <w:rPr>
          <w:rFonts w:ascii="Yu Gothic UI" w:eastAsia="Yu Gothic UI" w:hAnsi="Yu Gothic UI"/>
          <w:bCs/>
          <w:w w:val="90"/>
          <w:szCs w:val="21"/>
        </w:rPr>
      </w:pPr>
    </w:p>
    <w:p w14:paraId="2209449D" w14:textId="431E73D6" w:rsidR="00FF1F22" w:rsidRPr="00AC2D9D" w:rsidRDefault="00FF1F22" w:rsidP="00FF1F22">
      <w:pPr>
        <w:spacing w:line="320" w:lineRule="exact"/>
        <w:rPr>
          <w:rFonts w:ascii="Yu Gothic UI" w:eastAsia="Yu Gothic UI" w:hAnsi="Yu Gothic UI"/>
          <w:bCs/>
          <w:w w:val="90"/>
          <w:szCs w:val="21"/>
        </w:rPr>
      </w:pPr>
    </w:p>
    <w:p w14:paraId="27E0C0EA" w14:textId="4259BF60" w:rsidR="00FF1F22" w:rsidRPr="00AC2D9D" w:rsidRDefault="00FF1F22" w:rsidP="00FF1F22">
      <w:pPr>
        <w:spacing w:line="320" w:lineRule="exact"/>
        <w:rPr>
          <w:rFonts w:ascii="Yu Gothic UI" w:eastAsia="Yu Gothic UI" w:hAnsi="Yu Gothic UI"/>
          <w:bCs/>
          <w:w w:val="90"/>
          <w:szCs w:val="21"/>
        </w:rPr>
      </w:pPr>
    </w:p>
    <w:p w14:paraId="0BB18318" w14:textId="67A7B836" w:rsidR="00FF1F22" w:rsidRPr="00AC2D9D" w:rsidRDefault="00FF1F22" w:rsidP="00FF1F22">
      <w:pPr>
        <w:spacing w:line="320" w:lineRule="exact"/>
        <w:rPr>
          <w:rFonts w:ascii="Yu Gothic UI" w:eastAsia="Yu Gothic UI" w:hAnsi="Yu Gothic UI"/>
          <w:bCs/>
          <w:w w:val="90"/>
          <w:sz w:val="18"/>
          <w:szCs w:val="18"/>
        </w:rPr>
      </w:pPr>
    </w:p>
    <w:p w14:paraId="17193264" w14:textId="20EAAB38" w:rsidR="0053135F" w:rsidRPr="00AC2D9D" w:rsidRDefault="0053135F" w:rsidP="0053135F">
      <w:pPr>
        <w:spacing w:line="280" w:lineRule="exact"/>
        <w:ind w:rightChars="-68" w:right="-143"/>
        <w:rPr>
          <w:rFonts w:ascii="Yu Gothic UI" w:eastAsia="Yu Gothic UI" w:hAnsi="Yu Gothic UI" w:cs="Meiryo UI"/>
          <w:spacing w:val="-4"/>
          <w:w w:val="90"/>
          <w:sz w:val="22"/>
          <w:szCs w:val="22"/>
        </w:rPr>
      </w:pPr>
    </w:p>
    <w:p w14:paraId="128B8F57" w14:textId="70E9DFF5" w:rsidR="00D65C8A" w:rsidRDefault="00D65C8A" w:rsidP="0053135F">
      <w:pPr>
        <w:spacing w:line="280" w:lineRule="exact"/>
        <w:ind w:rightChars="-68" w:right="-143"/>
        <w:rPr>
          <w:rFonts w:ascii="Yu Gothic UI" w:eastAsia="Yu Gothic UI" w:hAnsi="Yu Gothic UI" w:cs="Meiryo UI"/>
          <w:spacing w:val="-4"/>
          <w:w w:val="90"/>
          <w:sz w:val="22"/>
          <w:szCs w:val="22"/>
        </w:rPr>
      </w:pPr>
    </w:p>
    <w:p w14:paraId="5741B5DC" w14:textId="11BA3F98" w:rsidR="002B3E88" w:rsidRPr="00AC2D9D" w:rsidRDefault="002B3E88" w:rsidP="002B3E88">
      <w:pPr>
        <w:spacing w:line="280" w:lineRule="exact"/>
        <w:ind w:rightChars="-68" w:right="-143" w:firstLineChars="50" w:firstLine="95"/>
        <w:rPr>
          <w:rFonts w:ascii="Yu Gothic UI" w:eastAsia="Yu Gothic UI" w:hAnsi="Yu Gothic UI" w:cs="Meiryo UI"/>
          <w:spacing w:val="-4"/>
          <w:w w:val="90"/>
          <w:sz w:val="22"/>
          <w:szCs w:val="22"/>
        </w:rPr>
      </w:pPr>
      <w:r>
        <w:rPr>
          <w:rFonts w:ascii="Yu Gothic UI" w:eastAsia="Yu Gothic UI" w:hAnsi="Yu Gothic UI" w:cs="Meiryo UI" w:hint="eastAsia"/>
          <w:spacing w:val="-4"/>
          <w:w w:val="90"/>
          <w:sz w:val="22"/>
          <w:szCs w:val="22"/>
        </w:rPr>
        <w:t>～～～～～～～～～～～～～～～～～～～～～～～～～～～～～～～～～～～～～～～～～～～～～～～～～～</w:t>
      </w:r>
    </w:p>
    <w:p w14:paraId="768C4CB8" w14:textId="153FC23A" w:rsidR="00D65C8A" w:rsidRPr="00AC2D9D" w:rsidRDefault="00D65C8A" w:rsidP="0092093F">
      <w:pPr>
        <w:spacing w:line="320" w:lineRule="exact"/>
        <w:ind w:rightChars="-68" w:right="-143"/>
        <w:rPr>
          <w:rFonts w:ascii="Yu Gothic UI" w:eastAsia="Yu Gothic UI" w:hAnsi="Yu Gothic UI" w:cs="Meiryo UI"/>
          <w:b/>
          <w:bCs/>
          <w:color w:val="003399"/>
          <w:spacing w:val="-4"/>
          <w:w w:val="90"/>
          <w:sz w:val="22"/>
          <w:szCs w:val="22"/>
          <w:u w:val="single"/>
        </w:rPr>
      </w:pPr>
      <w:r w:rsidRPr="00AC2D9D">
        <w:rPr>
          <w:rFonts w:ascii="Yu Gothic UI" w:eastAsia="Yu Gothic UI" w:hAnsi="Yu Gothic UI" w:cs="Meiryo UI" w:hint="eastAsia"/>
          <w:spacing w:val="-4"/>
          <w:w w:val="90"/>
          <w:sz w:val="22"/>
          <w:szCs w:val="22"/>
        </w:rPr>
        <w:t xml:space="preserve">　</w:t>
      </w:r>
      <w:r w:rsidRPr="00AC2D9D">
        <w:rPr>
          <w:rFonts w:ascii="Yu Gothic UI" w:eastAsia="Yu Gothic UI" w:hAnsi="Yu Gothic UI" w:cs="Meiryo UI" w:hint="eastAsia"/>
          <w:b/>
          <w:bCs/>
          <w:color w:val="003399"/>
          <w:spacing w:val="-4"/>
          <w:w w:val="90"/>
          <w:sz w:val="22"/>
          <w:szCs w:val="22"/>
          <w:u w:val="single"/>
        </w:rPr>
        <w:t>【申請に関する個別相談会の開催について】</w:t>
      </w:r>
    </w:p>
    <w:p w14:paraId="345D66E8" w14:textId="77777777" w:rsidR="00392832" w:rsidRDefault="00D65C8A" w:rsidP="0092093F">
      <w:pPr>
        <w:spacing w:line="320" w:lineRule="exact"/>
        <w:ind w:rightChars="-68" w:right="-143"/>
        <w:rPr>
          <w:rFonts w:ascii="Yu Gothic UI" w:eastAsia="Yu Gothic UI" w:hAnsi="Yu Gothic UI" w:cs="Meiryo UI"/>
          <w:spacing w:val="-4"/>
          <w:w w:val="90"/>
          <w:szCs w:val="21"/>
        </w:rPr>
      </w:pPr>
      <w:r w:rsidRPr="00AC2D9D">
        <w:rPr>
          <w:rFonts w:ascii="Yu Gothic UI" w:eastAsia="Yu Gothic UI" w:hAnsi="Yu Gothic UI" w:cs="Meiryo UI" w:hint="eastAsia"/>
          <w:spacing w:val="-4"/>
          <w:w w:val="90"/>
          <w:sz w:val="22"/>
          <w:szCs w:val="22"/>
        </w:rPr>
        <w:t xml:space="preserve">　　</w:t>
      </w:r>
      <w:r w:rsidRPr="00AC2D9D">
        <w:rPr>
          <w:rFonts w:ascii="Yu Gothic UI" w:eastAsia="Yu Gothic UI" w:hAnsi="Yu Gothic UI" w:cs="Meiryo UI" w:hint="eastAsia"/>
          <w:spacing w:val="-4"/>
          <w:w w:val="90"/>
          <w:szCs w:val="21"/>
        </w:rPr>
        <w:t>令和7年12月</w:t>
      </w:r>
      <w:r w:rsidR="00A1404B">
        <w:rPr>
          <w:rFonts w:ascii="Yu Gothic UI" w:eastAsia="Yu Gothic UI" w:hAnsi="Yu Gothic UI" w:cs="Meiryo UI" w:hint="eastAsia"/>
          <w:spacing w:val="-4"/>
          <w:w w:val="90"/>
          <w:szCs w:val="21"/>
        </w:rPr>
        <w:t>23日</w:t>
      </w:r>
      <w:r w:rsidR="00392832">
        <w:rPr>
          <w:rFonts w:ascii="Yu Gothic UI" w:eastAsia="Yu Gothic UI" w:hAnsi="Yu Gothic UI" w:cs="Meiryo UI" w:hint="eastAsia"/>
          <w:spacing w:val="-4"/>
          <w:w w:val="90"/>
          <w:szCs w:val="21"/>
        </w:rPr>
        <w:t>（火）</w:t>
      </w:r>
      <w:r w:rsidR="00A1404B">
        <w:rPr>
          <w:rFonts w:ascii="Yu Gothic UI" w:eastAsia="Yu Gothic UI" w:hAnsi="Yu Gothic UI" w:cs="Meiryo UI" w:hint="eastAsia"/>
          <w:spacing w:val="-4"/>
          <w:w w:val="90"/>
          <w:szCs w:val="21"/>
        </w:rPr>
        <w:t>・24日</w:t>
      </w:r>
      <w:r w:rsidR="00392832">
        <w:rPr>
          <w:rFonts w:ascii="Yu Gothic UI" w:eastAsia="Yu Gothic UI" w:hAnsi="Yu Gothic UI" w:cs="Meiryo UI" w:hint="eastAsia"/>
          <w:spacing w:val="-4"/>
          <w:w w:val="90"/>
          <w:szCs w:val="21"/>
        </w:rPr>
        <w:t>（水）</w:t>
      </w:r>
      <w:r w:rsidRPr="00AC2D9D">
        <w:rPr>
          <w:rFonts w:ascii="Yu Gothic UI" w:eastAsia="Yu Gothic UI" w:hAnsi="Yu Gothic UI" w:cs="Meiryo UI" w:hint="eastAsia"/>
          <w:spacing w:val="-4"/>
          <w:w w:val="90"/>
          <w:szCs w:val="21"/>
        </w:rPr>
        <w:t>に、令和８年度地域福祉振興助成金の申請を検討する団体様向けの個別相談会を</w:t>
      </w:r>
    </w:p>
    <w:p w14:paraId="5716D948" w14:textId="30AC3AAF" w:rsidR="00D65C8A" w:rsidRPr="00AC2D9D" w:rsidRDefault="00D65C8A" w:rsidP="00392832">
      <w:pPr>
        <w:spacing w:line="320" w:lineRule="exact"/>
        <w:ind w:rightChars="-68" w:right="-143" w:firstLineChars="200" w:firstLine="362"/>
        <w:rPr>
          <w:rFonts w:ascii="Yu Gothic UI" w:eastAsia="Yu Gothic UI" w:hAnsi="Yu Gothic UI" w:cs="Meiryo UI"/>
          <w:spacing w:val="-4"/>
          <w:w w:val="90"/>
          <w:szCs w:val="21"/>
        </w:rPr>
      </w:pPr>
      <w:r w:rsidRPr="00AC2D9D">
        <w:rPr>
          <w:rFonts w:ascii="Yu Gothic UI" w:eastAsia="Yu Gothic UI" w:hAnsi="Yu Gothic UI" w:cs="Meiryo UI" w:hint="eastAsia"/>
          <w:spacing w:val="-4"/>
          <w:w w:val="90"/>
          <w:szCs w:val="21"/>
        </w:rPr>
        <w:t>開催します。個別相談会の詳細や申込は、</w:t>
      </w:r>
      <w:r w:rsidR="00C038DA">
        <w:rPr>
          <w:rFonts w:ascii="Yu Gothic UI" w:eastAsia="Yu Gothic UI" w:hAnsi="Yu Gothic UI" w:cs="Meiryo UI" w:hint="eastAsia"/>
          <w:spacing w:val="-4"/>
          <w:w w:val="90"/>
          <w:szCs w:val="21"/>
        </w:rPr>
        <w:t>「</w:t>
      </w:r>
      <w:hyperlink r:id="rId15" w:history="1">
        <w:r w:rsidR="00C038DA" w:rsidRPr="00C038DA">
          <w:rPr>
            <w:rStyle w:val="ad"/>
            <w:rFonts w:ascii="Yu Gothic UI" w:eastAsia="Yu Gothic UI" w:hAnsi="Yu Gothic UI" w:cs="Meiryo UI" w:hint="eastAsia"/>
            <w:spacing w:val="-4"/>
            <w:w w:val="90"/>
            <w:szCs w:val="21"/>
          </w:rPr>
          <w:t>令和８年度地域福祉振興助成金の募集について</w:t>
        </w:r>
      </w:hyperlink>
      <w:r w:rsidRPr="00AC2D9D">
        <w:rPr>
          <w:rFonts w:ascii="Yu Gothic UI" w:eastAsia="Yu Gothic UI" w:hAnsi="Yu Gothic UI" w:cs="Meiryo UI" w:hint="eastAsia"/>
          <w:spacing w:val="-4"/>
          <w:w w:val="90"/>
          <w:szCs w:val="21"/>
        </w:rPr>
        <w:t>（大阪府HP）</w:t>
      </w:r>
      <w:r w:rsidR="00C038DA">
        <w:rPr>
          <w:rFonts w:ascii="Yu Gothic UI" w:eastAsia="Yu Gothic UI" w:hAnsi="Yu Gothic UI" w:cs="Meiryo UI" w:hint="eastAsia"/>
          <w:spacing w:val="-4"/>
          <w:w w:val="90"/>
          <w:szCs w:val="21"/>
        </w:rPr>
        <w:t>」</w:t>
      </w:r>
      <w:r w:rsidRPr="00AC2D9D">
        <w:rPr>
          <w:rFonts w:ascii="Yu Gothic UI" w:eastAsia="Yu Gothic UI" w:hAnsi="Yu Gothic UI" w:cs="Meiryo UI" w:hint="eastAsia"/>
          <w:spacing w:val="-4"/>
          <w:w w:val="90"/>
          <w:szCs w:val="21"/>
        </w:rPr>
        <w:t>をご覧ください。</w:t>
      </w:r>
    </w:p>
    <w:p w14:paraId="36B1E99F" w14:textId="4B658C0A" w:rsidR="002B3E88" w:rsidRPr="002B3E88" w:rsidRDefault="002B3E88" w:rsidP="002B3E88">
      <w:pPr>
        <w:spacing w:line="320" w:lineRule="exact"/>
        <w:ind w:firstLineChars="50" w:firstLine="93"/>
        <w:rPr>
          <w:rFonts w:ascii="Yu Gothic UI" w:eastAsia="Yu Gothic UI" w:hAnsi="Yu Gothic UI" w:cs="Meiryo UI"/>
          <w:spacing w:val="-6"/>
          <w:w w:val="90"/>
          <w:sz w:val="22"/>
          <w:szCs w:val="22"/>
        </w:rPr>
      </w:pPr>
      <w:r w:rsidRPr="002B3E88">
        <w:rPr>
          <w:rFonts w:ascii="Yu Gothic UI" w:eastAsia="Yu Gothic UI" w:hAnsi="Yu Gothic UI" w:cs="Meiryo UI" w:hint="eastAsia"/>
          <w:spacing w:val="-6"/>
          <w:w w:val="90"/>
          <w:sz w:val="22"/>
          <w:szCs w:val="22"/>
        </w:rPr>
        <w:t>～～～～～～～～～～～～～～～～～～～～～～～～～～～～～～～～～～～～～～～～～～～～～～～～～～～</w:t>
      </w:r>
    </w:p>
    <w:p w14:paraId="77398400" w14:textId="6DB793E7" w:rsidR="004015DF" w:rsidRPr="00AC2D9D" w:rsidRDefault="006B3460" w:rsidP="00940125">
      <w:pPr>
        <w:spacing w:line="320" w:lineRule="exact"/>
        <w:rPr>
          <w:rFonts w:ascii="Yu Gothic UI" w:eastAsia="Yu Gothic UI" w:hAnsi="Yu Gothic UI" w:cs="Meiryo UI"/>
          <w:b/>
          <w:bCs/>
          <w:spacing w:val="-6"/>
          <w:w w:val="90"/>
          <w:sz w:val="22"/>
          <w:szCs w:val="22"/>
          <w:u w:val="single"/>
        </w:rPr>
      </w:pPr>
      <w:r w:rsidRPr="00AC2D9D">
        <w:rPr>
          <w:rFonts w:ascii="Yu Gothic UI" w:eastAsia="Yu Gothic UI" w:hAnsi="Yu Gothic UI"/>
          <w:bCs/>
          <w:noProof/>
          <w:szCs w:val="21"/>
        </w:rPr>
        <mc:AlternateContent>
          <mc:Choice Requires="wps">
            <w:drawing>
              <wp:anchor distT="0" distB="0" distL="114300" distR="114300" simplePos="0" relativeHeight="252104192" behindDoc="0" locked="0" layoutInCell="1" allowOverlap="1" wp14:anchorId="5A7CB4A5" wp14:editId="1057CC8C">
                <wp:simplePos x="0" y="0"/>
                <wp:positionH relativeFrom="margin">
                  <wp:posOffset>203200</wp:posOffset>
                </wp:positionH>
                <wp:positionV relativeFrom="paragraph">
                  <wp:posOffset>160020</wp:posOffset>
                </wp:positionV>
                <wp:extent cx="1049867" cy="270934"/>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0C501A25" w14:textId="77777777" w:rsidR="006B3460" w:rsidRPr="00A0170F" w:rsidRDefault="006B3460" w:rsidP="006B3460">
                            <w:pPr>
                              <w:jc w:val="center"/>
                              <w:rPr>
                                <w:rFonts w:ascii="BIZ UDPゴシック" w:eastAsia="BIZ UDPゴシック" w:hAnsi="BIZ UDPゴシック"/>
                                <w:b/>
                                <w:bCs/>
                                <w:i/>
                                <w:iCs/>
                                <w:color w:val="8B814F"/>
                                <w:sz w:val="20"/>
                                <w:szCs w:val="22"/>
                                <w14:textOutline w14:w="9525" w14:cap="rnd" w14:cmpd="sng" w14:algn="ctr">
                                  <w14:noFill/>
                                  <w14:prstDash w14:val="solid"/>
                                  <w14:bevel/>
                                </w14:textOutline>
                              </w:rPr>
                            </w:pPr>
                            <w:r w:rsidRPr="00A0170F">
                              <w:rPr>
                                <w:rFonts w:ascii="BIZ UDPゴシック" w:eastAsia="BIZ UDPゴシック" w:hAnsi="BIZ UDPゴシック"/>
                                <w:b/>
                                <w:bCs/>
                                <w:i/>
                                <w:iCs/>
                                <w:color w:val="8B814F"/>
                                <w:sz w:val="20"/>
                                <w:szCs w:val="22"/>
                                <w14:textOutline w14:w="9525" w14:cap="rnd" w14:cmpd="sng" w14:algn="ctr">
                                  <w14:noFill/>
                                  <w14:prstDash w14:val="solid"/>
                                  <w14:bevel/>
                                </w14:textOutline>
                              </w:rPr>
                              <w:t>A</w:t>
                            </w:r>
                            <w:r w:rsidRPr="00A0170F">
                              <w:rPr>
                                <w:rFonts w:ascii="BIZ UDPゴシック" w:eastAsia="BIZ UDPゴシック" w:hAnsi="BIZ UDPゴシック" w:hint="eastAsia"/>
                                <w:b/>
                                <w:bCs/>
                                <w:i/>
                                <w:iCs/>
                                <w:color w:val="8B814F"/>
                                <w:sz w:val="20"/>
                                <w:szCs w:val="22"/>
                                <w14:textOutline w14:w="9525" w14:cap="rnd" w14:cmpd="sng" w14:algn="ctr">
                                  <w14:noFill/>
                                  <w14:prstDash w14:val="solid"/>
                                  <w14:bevel/>
                                </w14:textOutline>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B4A5" id="テキスト ボックス 51" o:spid="_x0000_s1035" type="#_x0000_t202" style="position:absolute;left:0;text-align:left;margin-left:16pt;margin-top:12.6pt;width:82.65pt;height:21.35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" fillcolor="window" stroked="f" strokeweight=".5pt">
                <v:textbox>
                  <w:txbxContent>
                    <w:p w14:paraId="0C501A25" w14:textId="77777777" w:rsidR="006B3460" w:rsidRPr="00A0170F" w:rsidRDefault="006B3460" w:rsidP="006B3460">
                      <w:pPr>
                        <w:jc w:val="center"/>
                        <w:rPr>
                          <w:rFonts w:ascii="BIZ UDPゴシック" w:eastAsia="BIZ UDPゴシック" w:hAnsi="BIZ UDPゴシック"/>
                          <w:b/>
                          <w:bCs/>
                          <w:i/>
                          <w:iCs/>
                          <w:color w:val="8B814F"/>
                          <w:sz w:val="20"/>
                          <w:szCs w:val="22"/>
                          <w14:textOutline w14:w="9525" w14:cap="rnd" w14:cmpd="sng" w14:algn="ctr">
                            <w14:noFill/>
                            <w14:prstDash w14:val="solid"/>
                            <w14:bevel/>
                          </w14:textOutline>
                        </w:rPr>
                      </w:pPr>
                      <w:r w:rsidRPr="00A0170F">
                        <w:rPr>
                          <w:rFonts w:ascii="BIZ UDPゴシック" w:eastAsia="BIZ UDPゴシック" w:hAnsi="BIZ UDPゴシック"/>
                          <w:b/>
                          <w:bCs/>
                          <w:i/>
                          <w:iCs/>
                          <w:color w:val="8B814F"/>
                          <w:sz w:val="20"/>
                          <w:szCs w:val="22"/>
                          <w14:textOutline w14:w="9525" w14:cap="rnd" w14:cmpd="sng" w14:algn="ctr">
                            <w14:noFill/>
                            <w14:prstDash w14:val="solid"/>
                            <w14:bevel/>
                          </w14:textOutline>
                        </w:rPr>
                        <w:t>A</w:t>
                      </w:r>
                      <w:r w:rsidRPr="00A0170F">
                        <w:rPr>
                          <w:rFonts w:ascii="BIZ UDPゴシック" w:eastAsia="BIZ UDPゴシック" w:hAnsi="BIZ UDPゴシック" w:hint="eastAsia"/>
                          <w:b/>
                          <w:bCs/>
                          <w:i/>
                          <w:iCs/>
                          <w:color w:val="8B814F"/>
                          <w:sz w:val="20"/>
                          <w:szCs w:val="22"/>
                          <w14:textOutline w14:w="9525" w14:cap="rnd" w14:cmpd="sng" w14:algn="ctr">
                            <w14:noFill/>
                            <w14:prstDash w14:val="solid"/>
                            <w14:bevel/>
                          </w14:textOutline>
                        </w:rPr>
                        <w:t>ttention！</w:t>
                      </w:r>
                    </w:p>
                  </w:txbxContent>
                </v:textbox>
                <w10:wrap anchorx="margin"/>
              </v:shape>
            </w:pict>
          </mc:Fallback>
        </mc:AlternateContent>
      </w:r>
    </w:p>
    <w:p w14:paraId="7CCBAE72" w14:textId="71DEF692" w:rsidR="006B3460" w:rsidRPr="00AC2D9D" w:rsidRDefault="006B3460" w:rsidP="00940125">
      <w:pPr>
        <w:spacing w:line="320" w:lineRule="exact"/>
        <w:rPr>
          <w:rFonts w:ascii="Yu Gothic UI" w:eastAsia="Yu Gothic UI" w:hAnsi="Yu Gothic UI" w:cs="Meiryo UI"/>
          <w:b/>
          <w:bCs/>
          <w:spacing w:val="-6"/>
          <w:w w:val="90"/>
          <w:sz w:val="22"/>
          <w:szCs w:val="22"/>
          <w:u w:val="single"/>
        </w:rPr>
      </w:pPr>
    </w:p>
    <w:p w14:paraId="7D3A8085" w14:textId="54888C06" w:rsidR="006B3460" w:rsidRPr="00AC2D9D" w:rsidRDefault="006B3460" w:rsidP="006B3460">
      <w:pPr>
        <w:spacing w:line="30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Q.任意団体でも助成金の申請は可能か？</w:t>
      </w:r>
    </w:p>
    <w:p w14:paraId="27CBBDBC" w14:textId="1570ABFB" w:rsidR="005D2671" w:rsidRDefault="006B3460" w:rsidP="005D2671">
      <w:pPr>
        <w:spacing w:line="30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A.「Ⅰ活動費助成」の申請が可能です。大阪府内で障がい者や高齢者、児童などへの支援活動など府民福祉の向上に寄与する活動</w:t>
      </w:r>
    </w:p>
    <w:p w14:paraId="3B666FE1" w14:textId="4E3A9B0E" w:rsidR="006B3460" w:rsidRPr="00AC2D9D" w:rsidRDefault="006B3460" w:rsidP="005D2671">
      <w:pPr>
        <w:spacing w:line="30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の実績があり、「団体の規約等」を定めている団体であれば、法人格の有無に関わらず、「Ⅰ活動費助成」への申請は可能です。</w:t>
      </w:r>
    </w:p>
    <w:p w14:paraId="219E12DB" w14:textId="33BF9BDE" w:rsidR="006B3460" w:rsidRPr="00AC2D9D" w:rsidRDefault="006B3460" w:rsidP="005D2671">
      <w:pPr>
        <w:spacing w:line="30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「Ⅱ・Ⅲ　地域福祉推進助成」への申請は、法人格を有している必要があり、任意団体での申請はできません。</w:t>
      </w:r>
    </w:p>
    <w:p w14:paraId="46987174" w14:textId="77777777" w:rsidR="006B3460" w:rsidRPr="00AC2D9D" w:rsidRDefault="006B3460" w:rsidP="00940125">
      <w:pPr>
        <w:spacing w:line="320" w:lineRule="exact"/>
        <w:rPr>
          <w:rFonts w:ascii="Yu Gothic UI" w:eastAsia="Yu Gothic UI" w:hAnsi="Yu Gothic UI" w:cs="Meiryo UI"/>
          <w:b/>
          <w:bCs/>
          <w:spacing w:val="-6"/>
          <w:w w:val="90"/>
          <w:sz w:val="22"/>
          <w:szCs w:val="22"/>
          <w:u w:val="single"/>
        </w:rPr>
      </w:pPr>
    </w:p>
    <w:p w14:paraId="08DC7FC9" w14:textId="288657A8" w:rsidR="00940125" w:rsidRPr="007A409D" w:rsidRDefault="00927C31" w:rsidP="00940125">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８</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940125" w:rsidRPr="007A409D">
        <w:rPr>
          <w:rFonts w:ascii="Yu Gothic UI" w:eastAsia="Yu Gothic UI" w:hAnsi="Yu Gothic UI" w:cs="Meiryo UI" w:hint="eastAsia"/>
          <w:b/>
          <w:bCs/>
          <w:color w:val="756D43"/>
          <w:spacing w:val="-6"/>
          <w:w w:val="90"/>
          <w:sz w:val="24"/>
        </w:rPr>
        <w:t>書類の審査・交付決定について</w:t>
      </w:r>
    </w:p>
    <w:p w14:paraId="7A70E001" w14:textId="77777777"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助成適否、助成金額の決定は、大阪府地域福祉推進審議会福祉基金運営分科会（以下、「分科会」という）にて行います。</w:t>
      </w:r>
    </w:p>
    <w:p w14:paraId="5352B8F0" w14:textId="10639103" w:rsidR="00940125" w:rsidRPr="00AC2D9D" w:rsidRDefault="00940125" w:rsidP="00940125">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xml:space="preserve"> （令和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C038DA">
        <w:rPr>
          <w:rFonts w:ascii="Yu Gothic UI" w:eastAsia="Yu Gothic UI" w:hAnsi="Yu Gothic UI" w:cs="Meiryo UI" w:hint="eastAsia"/>
          <w:spacing w:val="-6"/>
          <w:w w:val="90"/>
          <w:szCs w:val="21"/>
        </w:rPr>
        <w:t>3</w:t>
      </w:r>
      <w:r w:rsidRPr="00AC2D9D">
        <w:rPr>
          <w:rFonts w:ascii="Yu Gothic UI" w:eastAsia="Yu Gothic UI" w:hAnsi="Yu Gothic UI" w:cs="Meiryo UI" w:hint="eastAsia"/>
          <w:spacing w:val="-6"/>
          <w:w w:val="90"/>
          <w:szCs w:val="21"/>
        </w:rPr>
        <w:t>月下旬頃）</w:t>
      </w:r>
    </w:p>
    <w:p w14:paraId="0038879E" w14:textId="51361581"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分科会の審査結果に基づき、各団体へ助成金の交付（不交付）決定を通知します。（令和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C038DA">
        <w:rPr>
          <w:rFonts w:ascii="Yu Gothic UI" w:eastAsia="Yu Gothic UI" w:hAnsi="Yu Gothic UI" w:cs="Meiryo UI" w:hint="eastAsia"/>
          <w:spacing w:val="-6"/>
          <w:w w:val="90"/>
          <w:szCs w:val="21"/>
        </w:rPr>
        <w:t>5</w:t>
      </w:r>
      <w:r w:rsidRPr="00AC2D9D">
        <w:rPr>
          <w:rFonts w:ascii="Yu Gothic UI" w:eastAsia="Yu Gothic UI" w:hAnsi="Yu Gothic UI" w:cs="Meiryo UI" w:hint="eastAsia"/>
          <w:spacing w:val="-6"/>
          <w:w w:val="90"/>
          <w:szCs w:val="21"/>
        </w:rPr>
        <w:t>月中旬頃）</w:t>
      </w:r>
    </w:p>
    <w:p w14:paraId="43EB5EA7" w14:textId="77777777" w:rsidR="00524943" w:rsidRPr="00AC2D9D" w:rsidRDefault="00271630" w:rsidP="00524943">
      <w:pPr>
        <w:spacing w:line="320" w:lineRule="exact"/>
        <w:ind w:firstLineChars="100" w:firstLine="177"/>
        <w:rPr>
          <w:rFonts w:ascii="Yu Gothic UI" w:eastAsia="Yu Gothic UI" w:hAnsi="Yu Gothic UI" w:cs="Meiryo UI"/>
          <w:spacing w:val="-6"/>
          <w:w w:val="90"/>
          <w:szCs w:val="21"/>
          <w:u w:val="single"/>
        </w:rPr>
      </w:pPr>
      <w:r w:rsidRPr="00AC2D9D">
        <w:rPr>
          <w:rFonts w:ascii="Yu Gothic UI" w:eastAsia="Yu Gothic UI" w:hAnsi="Yu Gothic UI" w:cs="Meiryo UI" w:hint="eastAsia"/>
          <w:spacing w:val="-6"/>
          <w:w w:val="90"/>
          <w:szCs w:val="21"/>
        </w:rPr>
        <w:t>・　交付決定を受けた</w:t>
      </w:r>
      <w:r w:rsidR="007F4DA7" w:rsidRPr="00AC2D9D">
        <w:rPr>
          <w:rFonts w:ascii="Yu Gothic UI" w:eastAsia="Yu Gothic UI" w:hAnsi="Yu Gothic UI" w:cs="Meiryo UI" w:hint="eastAsia"/>
          <w:spacing w:val="-6"/>
          <w:w w:val="90"/>
          <w:szCs w:val="21"/>
        </w:rPr>
        <w:t>後、</w:t>
      </w:r>
      <w:r w:rsidRPr="00AC2D9D">
        <w:rPr>
          <w:rFonts w:ascii="Yu Gothic UI" w:eastAsia="Yu Gothic UI" w:hAnsi="Yu Gothic UI" w:cs="Meiryo UI" w:hint="eastAsia"/>
          <w:spacing w:val="-6"/>
          <w:w w:val="90"/>
          <w:szCs w:val="21"/>
        </w:rPr>
        <w:t>団体が管理・運営するホームページ</w:t>
      </w:r>
      <w:r w:rsidR="007F4DA7" w:rsidRPr="00AC2D9D">
        <w:rPr>
          <w:rFonts w:ascii="Yu Gothic UI" w:eastAsia="Yu Gothic UI" w:hAnsi="Yu Gothic UI" w:cs="Meiryo UI" w:hint="eastAsia"/>
          <w:spacing w:val="-6"/>
          <w:w w:val="90"/>
          <w:szCs w:val="21"/>
        </w:rPr>
        <w:t>、助成事業について作成したチラシや冊子等へ、</w:t>
      </w:r>
    </w:p>
    <w:p w14:paraId="0C090F19" w14:textId="7335E907" w:rsidR="007F4DA7" w:rsidRPr="00AC2D9D" w:rsidRDefault="007F4DA7" w:rsidP="00524943">
      <w:pPr>
        <w:spacing w:line="320" w:lineRule="exact"/>
        <w:ind w:firstLineChars="300" w:firstLine="531"/>
        <w:rPr>
          <w:rFonts w:ascii="Yu Gothic UI" w:eastAsia="Yu Gothic UI" w:hAnsi="Yu Gothic UI" w:cs="Meiryo UI"/>
          <w:color w:val="FF0000"/>
          <w:spacing w:val="-6"/>
          <w:w w:val="90"/>
          <w:szCs w:val="21"/>
        </w:rPr>
      </w:pPr>
      <w:r w:rsidRPr="00AC2D9D">
        <w:rPr>
          <w:rFonts w:ascii="Yu Gothic UI" w:eastAsia="Yu Gothic UI" w:hAnsi="Yu Gothic UI" w:cs="Meiryo UI" w:hint="eastAsia"/>
          <w:b/>
          <w:bCs/>
          <w:color w:val="003399"/>
          <w:spacing w:val="-6"/>
          <w:w w:val="90"/>
          <w:szCs w:val="21"/>
          <w:u w:val="single"/>
        </w:rPr>
        <w:t>「</w:t>
      </w:r>
      <w:r w:rsidR="007D2F43">
        <w:rPr>
          <w:rFonts w:ascii="Yu Gothic UI" w:eastAsia="Yu Gothic UI" w:hAnsi="Yu Gothic UI" w:cs="Meiryo UI" w:hint="eastAsia"/>
          <w:b/>
          <w:bCs/>
          <w:color w:val="003399"/>
          <w:spacing w:val="-6"/>
          <w:w w:val="90"/>
          <w:szCs w:val="21"/>
          <w:u w:val="single"/>
        </w:rPr>
        <w:t>令和８年度</w:t>
      </w:r>
      <w:r w:rsidRPr="00AC2D9D">
        <w:rPr>
          <w:rFonts w:ascii="Yu Gothic UI" w:eastAsia="Yu Gothic UI" w:hAnsi="Yu Gothic UI" w:cs="Meiryo UI" w:hint="eastAsia"/>
          <w:b/>
          <w:bCs/>
          <w:color w:val="003399"/>
          <w:spacing w:val="-6"/>
          <w:w w:val="90"/>
          <w:szCs w:val="21"/>
          <w:u w:val="single"/>
        </w:rPr>
        <w:t>大阪府福祉基金地域福祉振興助成金から助成を受けている。（助成の対象事業である。）」との掲載</w:t>
      </w:r>
      <w:r w:rsidRPr="00AC2D9D">
        <w:rPr>
          <w:rFonts w:ascii="Yu Gothic UI" w:eastAsia="Yu Gothic UI" w:hAnsi="Yu Gothic UI" w:cs="Meiryo UI" w:hint="eastAsia"/>
          <w:spacing w:val="-6"/>
          <w:w w:val="90"/>
          <w:szCs w:val="21"/>
        </w:rPr>
        <w:t>をお願いします。</w:t>
      </w:r>
    </w:p>
    <w:p w14:paraId="13B75E17" w14:textId="28FD8565"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交付決定を受けた団体の事業内容を大阪府ホームページ上で公開しますのでご了承ください。</w:t>
      </w:r>
    </w:p>
    <w:p w14:paraId="67F90D19" w14:textId="084F04C6" w:rsidR="00940125" w:rsidRPr="00AC2D9D" w:rsidRDefault="00940125" w:rsidP="00940125">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過去に助成金を受領しており、返還金を返還していない団体には助成しません。</w:t>
      </w:r>
    </w:p>
    <w:p w14:paraId="5C27A295" w14:textId="101B74C3" w:rsidR="00927C31" w:rsidRPr="00AC2D9D" w:rsidRDefault="00230090" w:rsidP="001764DA">
      <w:pPr>
        <w:spacing w:line="320" w:lineRule="exact"/>
        <w:ind w:firstLineChars="100" w:firstLine="220"/>
        <w:rPr>
          <w:rFonts w:ascii="Yu Gothic UI" w:eastAsia="Yu Gothic UI" w:hAnsi="Yu Gothic UI" w:cs="Meiryo UI"/>
          <w:spacing w:val="-6"/>
          <w:w w:val="90"/>
          <w:szCs w:val="21"/>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36960" behindDoc="1" locked="0" layoutInCell="1" allowOverlap="1" wp14:anchorId="07374F23" wp14:editId="2B323223">
                <wp:simplePos x="0" y="0"/>
                <wp:positionH relativeFrom="margin">
                  <wp:posOffset>-4445</wp:posOffset>
                </wp:positionH>
                <wp:positionV relativeFrom="paragraph">
                  <wp:posOffset>149225</wp:posOffset>
                </wp:positionV>
                <wp:extent cx="6364817" cy="942975"/>
                <wp:effectExtent l="19050" t="19050" r="17145" b="28575"/>
                <wp:wrapNone/>
                <wp:docPr id="38" name="正方形/長方形 38"/>
                <wp:cNvGraphicFramePr/>
                <a:graphic xmlns:a="http://schemas.openxmlformats.org/drawingml/2006/main">
                  <a:graphicData uri="http://schemas.microsoft.com/office/word/2010/wordprocessingShape">
                    <wps:wsp>
                      <wps:cNvSpPr/>
                      <wps:spPr>
                        <a:xfrm>
                          <a:off x="0" y="0"/>
                          <a:ext cx="6364817" cy="942975"/>
                        </a:xfrm>
                        <a:prstGeom prst="rect">
                          <a:avLst/>
                        </a:prstGeom>
                        <a:solidFill>
                          <a:srgbClr val="EEECE1">
                            <a:lumMod val="90000"/>
                          </a:srgb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B2A6" id="正方形/長方形 38" o:spid="_x0000_s1026" style="position:absolute;left:0;text-align:left;margin-left:-.35pt;margin-top:11.75pt;width:501.15pt;height:74.25pt;z-index:-2511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" fillcolor="#ddd9c3" strokecolor="#948a54" strokeweight="2.25pt">
                <w10:wrap anchorx="margin"/>
              </v:rect>
            </w:pict>
          </mc:Fallback>
        </mc:AlternateContent>
      </w:r>
    </w:p>
    <w:p w14:paraId="50B914F8" w14:textId="4945A6C3" w:rsidR="007A3CB8" w:rsidRPr="00AC2D9D" w:rsidRDefault="007A3CB8" w:rsidP="007A3CB8">
      <w:pPr>
        <w:spacing w:line="320" w:lineRule="exact"/>
        <w:ind w:firstLineChars="200" w:firstLine="372"/>
        <w:rPr>
          <w:rFonts w:ascii="Yu Gothic UI" w:eastAsia="Yu Gothic UI" w:hAnsi="Yu Gothic UI" w:cs="Meiryo UI"/>
          <w:b/>
          <w:bCs/>
          <w:color w:val="003399"/>
          <w:spacing w:val="-6"/>
          <w:w w:val="90"/>
          <w:sz w:val="22"/>
          <w:szCs w:val="22"/>
        </w:rPr>
      </w:pPr>
      <w:r w:rsidRPr="00AC2D9D">
        <w:rPr>
          <w:rFonts w:ascii="Yu Gothic UI" w:eastAsia="Yu Gothic UI" w:hAnsi="Yu Gothic UI" w:cs="Meiryo UI" w:hint="eastAsia"/>
          <w:b/>
          <w:bCs/>
          <w:color w:val="003399"/>
          <w:spacing w:val="-6"/>
          <w:w w:val="90"/>
          <w:sz w:val="22"/>
          <w:szCs w:val="22"/>
        </w:rPr>
        <w:t>（★）事業内容（経費等）のヒアリングについて</w:t>
      </w:r>
    </w:p>
    <w:p w14:paraId="0F160A8C" w14:textId="77777777" w:rsidR="00C038DA" w:rsidRDefault="007A3CB8" w:rsidP="00C038DA">
      <w:pPr>
        <w:spacing w:line="320" w:lineRule="exact"/>
        <w:ind w:firstLineChars="300" w:firstLine="531"/>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審査過程では、申請内容・対象経費（購入物品や人件費の計上等）</w:t>
      </w:r>
      <w:r w:rsidR="00230090" w:rsidRPr="00AC2D9D">
        <w:rPr>
          <w:rFonts w:ascii="Yu Gothic UI" w:eastAsia="Yu Gothic UI" w:hAnsi="Yu Gothic UI" w:cs="Meiryo UI" w:hint="eastAsia"/>
          <w:spacing w:val="-6"/>
          <w:w w:val="90"/>
          <w:szCs w:val="21"/>
        </w:rPr>
        <w:t>等について、</w:t>
      </w:r>
      <w:r w:rsidRPr="00AC2D9D">
        <w:rPr>
          <w:rFonts w:ascii="Yu Gothic UI" w:eastAsia="Yu Gothic UI" w:hAnsi="Yu Gothic UI" w:cs="Meiryo UI" w:hint="eastAsia"/>
          <w:b/>
          <w:bCs/>
          <w:spacing w:val="-6"/>
          <w:w w:val="90"/>
          <w:szCs w:val="21"/>
          <w:u w:val="single"/>
        </w:rPr>
        <w:t>事業目的との関連性や必要性</w:t>
      </w:r>
      <w:r w:rsidR="00230090" w:rsidRPr="00AC2D9D">
        <w:rPr>
          <w:rFonts w:ascii="Yu Gothic UI" w:eastAsia="Yu Gothic UI" w:hAnsi="Yu Gothic UI" w:cs="Meiryo UI" w:hint="eastAsia"/>
          <w:b/>
          <w:bCs/>
          <w:spacing w:val="-6"/>
          <w:w w:val="90"/>
          <w:szCs w:val="21"/>
          <w:u w:val="single"/>
        </w:rPr>
        <w:t>に関する</w:t>
      </w:r>
    </w:p>
    <w:p w14:paraId="044B0277" w14:textId="77777777" w:rsidR="00C038DA" w:rsidRDefault="007A3CB8" w:rsidP="00C038DA">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b/>
          <w:bCs/>
          <w:spacing w:val="-6"/>
          <w:w w:val="90"/>
          <w:szCs w:val="21"/>
          <w:u w:val="single"/>
        </w:rPr>
        <w:t>追加のヒアリング（事業内容の確認等を含む説明）や資料</w:t>
      </w:r>
      <w:r w:rsidR="00230090" w:rsidRPr="00AC2D9D">
        <w:rPr>
          <w:rFonts w:ascii="Yu Gothic UI" w:eastAsia="Yu Gothic UI" w:hAnsi="Yu Gothic UI" w:cs="Meiryo UI" w:hint="eastAsia"/>
          <w:b/>
          <w:bCs/>
          <w:spacing w:val="-6"/>
          <w:w w:val="90"/>
          <w:szCs w:val="21"/>
          <w:u w:val="single"/>
        </w:rPr>
        <w:t>の</w:t>
      </w:r>
      <w:r w:rsidRPr="00AC2D9D">
        <w:rPr>
          <w:rFonts w:ascii="Yu Gothic UI" w:eastAsia="Yu Gothic UI" w:hAnsi="Yu Gothic UI" w:cs="Meiryo UI" w:hint="eastAsia"/>
          <w:b/>
          <w:bCs/>
          <w:spacing w:val="-6"/>
          <w:w w:val="90"/>
          <w:szCs w:val="21"/>
          <w:u w:val="single"/>
        </w:rPr>
        <w:t>提出を求める</w:t>
      </w:r>
      <w:r w:rsidRPr="00AC2D9D">
        <w:rPr>
          <w:rFonts w:ascii="Yu Gothic UI" w:eastAsia="Yu Gothic UI" w:hAnsi="Yu Gothic UI" w:cs="Meiryo UI" w:hint="eastAsia"/>
          <w:spacing w:val="-6"/>
          <w:w w:val="90"/>
          <w:szCs w:val="21"/>
        </w:rPr>
        <w:t>ことがありますので、遅滞なく対応してください。</w:t>
      </w:r>
    </w:p>
    <w:p w14:paraId="6844D121" w14:textId="0A414043" w:rsidR="007A3CB8" w:rsidRPr="00C038DA" w:rsidRDefault="007A3CB8" w:rsidP="00C038DA">
      <w:pPr>
        <w:spacing w:line="320" w:lineRule="exact"/>
        <w:ind w:firstLineChars="300" w:firstLine="531"/>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なお、対応をいただけない場合は、助成対象とならない場合があります。</w:t>
      </w:r>
    </w:p>
    <w:p w14:paraId="4D2B7A95" w14:textId="77777777" w:rsidR="007A3CB8" w:rsidRPr="00AC2D9D" w:rsidRDefault="007A3CB8" w:rsidP="00230090">
      <w:pPr>
        <w:spacing w:line="320" w:lineRule="exact"/>
        <w:rPr>
          <w:rFonts w:ascii="Yu Gothic UI" w:eastAsia="Yu Gothic UI" w:hAnsi="Yu Gothic UI" w:cs="Meiryo UI"/>
          <w:spacing w:val="-6"/>
          <w:w w:val="90"/>
          <w:szCs w:val="21"/>
        </w:rPr>
      </w:pPr>
    </w:p>
    <w:p w14:paraId="64592847" w14:textId="7795153A" w:rsidR="001764DA" w:rsidRPr="00AC2D9D" w:rsidRDefault="001764DA" w:rsidP="001764DA">
      <w:pPr>
        <w:spacing w:line="320" w:lineRule="exact"/>
        <w:ind w:firstLineChars="100" w:firstLine="177"/>
        <w:rPr>
          <w:rFonts w:ascii="Yu Gothic UI" w:eastAsia="Yu Gothic UI" w:hAnsi="Yu Gothic UI" w:cs="Meiryo UI"/>
          <w:b/>
          <w:bCs/>
          <w:spacing w:val="-6"/>
          <w:w w:val="90"/>
          <w:szCs w:val="21"/>
        </w:rPr>
      </w:pPr>
      <w:r w:rsidRPr="00AC2D9D">
        <w:rPr>
          <w:rFonts w:ascii="Yu Gothic UI" w:eastAsia="Yu Gothic UI" w:hAnsi="Yu Gothic UI" w:cs="Meiryo UI" w:hint="eastAsia"/>
          <w:b/>
          <w:bCs/>
          <w:spacing w:val="-6"/>
          <w:w w:val="90"/>
          <w:szCs w:val="21"/>
        </w:rPr>
        <w:t>※助成の総額について</w:t>
      </w:r>
    </w:p>
    <w:p w14:paraId="1E2D5EC0" w14:textId="77777777" w:rsidR="005D2671" w:rsidRDefault="001764DA" w:rsidP="005D2671">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助成総額は、大阪府議会での審議を経て決定されます。審議結果</w:t>
      </w:r>
      <w:r w:rsidR="005D2671">
        <w:rPr>
          <w:rFonts w:ascii="Yu Gothic UI" w:eastAsia="Yu Gothic UI" w:hAnsi="Yu Gothic UI" w:cs="Meiryo UI" w:hint="eastAsia"/>
          <w:spacing w:val="-6"/>
          <w:w w:val="90"/>
          <w:szCs w:val="21"/>
        </w:rPr>
        <w:t>（令和8年3月下旬頃）</w:t>
      </w:r>
      <w:r w:rsidRPr="00AC2D9D">
        <w:rPr>
          <w:rFonts w:ascii="Yu Gothic UI" w:eastAsia="Yu Gothic UI" w:hAnsi="Yu Gothic UI" w:cs="Meiryo UI" w:hint="eastAsia"/>
          <w:spacing w:val="-6"/>
          <w:w w:val="90"/>
          <w:szCs w:val="21"/>
        </w:rPr>
        <w:t>によっては、助成金が交付されない場合</w:t>
      </w:r>
    </w:p>
    <w:p w14:paraId="06DD0D1A" w14:textId="6F8A0D4E" w:rsidR="001764DA" w:rsidRPr="00AC2D9D" w:rsidRDefault="001764DA" w:rsidP="00717EE2">
      <w:pPr>
        <w:spacing w:line="320" w:lineRule="exact"/>
        <w:ind w:firstLineChars="250" w:firstLine="442"/>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があります。</w:t>
      </w:r>
    </w:p>
    <w:p w14:paraId="694C5A03" w14:textId="12049630" w:rsidR="001764DA" w:rsidRPr="00AC2D9D" w:rsidRDefault="001764DA" w:rsidP="001764DA">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助成は、助成総額の範囲内で助成を行います。そのため、助成額が申請金額を下回る場合があります。</w:t>
      </w:r>
    </w:p>
    <w:p w14:paraId="60147441" w14:textId="77777777" w:rsidR="001764DA" w:rsidRPr="00AC2D9D" w:rsidRDefault="001764DA" w:rsidP="001764DA">
      <w:pPr>
        <w:spacing w:line="320" w:lineRule="exact"/>
        <w:ind w:firstLineChars="100" w:firstLine="177"/>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対象事業への助成は単年度限り。「地域福祉推進助成」については、必要と認める場合は最長３年まで助成ができます。</w:t>
      </w:r>
    </w:p>
    <w:p w14:paraId="30D92EE4" w14:textId="4504B159" w:rsidR="00940125" w:rsidRPr="00AC2D9D" w:rsidRDefault="001764DA" w:rsidP="00717EE2">
      <w:pPr>
        <w:spacing w:line="320" w:lineRule="exact"/>
        <w:ind w:firstLineChars="250" w:firstLine="442"/>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(ただし、単年度ごとの申請・審査があります)</w:t>
      </w:r>
    </w:p>
    <w:p w14:paraId="400EB792" w14:textId="6A6ADCA1" w:rsidR="006B3460" w:rsidRPr="00AC2D9D" w:rsidRDefault="00915365" w:rsidP="00C44450">
      <w:pPr>
        <w:spacing w:line="320" w:lineRule="exact"/>
        <w:rPr>
          <w:rFonts w:ascii="Yu Gothic UI" w:eastAsia="Yu Gothic UI" w:hAnsi="Yu Gothic UI" w:cs="Meiryo UI"/>
          <w:b/>
          <w:bCs/>
          <w:color w:val="948A54" w:themeColor="background2" w:themeShade="80"/>
          <w:spacing w:val="-6"/>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21952" behindDoc="0" locked="0" layoutInCell="1" allowOverlap="1" wp14:anchorId="2BDF3DC3" wp14:editId="43F79206">
                <wp:simplePos x="0" y="0"/>
                <wp:positionH relativeFrom="margin">
                  <wp:posOffset>5387975</wp:posOffset>
                </wp:positionH>
                <wp:positionV relativeFrom="paragraph">
                  <wp:posOffset>-118583</wp:posOffset>
                </wp:positionV>
                <wp:extent cx="1020725" cy="276447"/>
                <wp:effectExtent l="0" t="0" r="0" b="0"/>
                <wp:wrapNone/>
                <wp:docPr id="908" name="テキスト ボックス 908"/>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30DA6464"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3DC3" id="テキスト ボックス 908" o:spid="_x0000_s1036" type="#_x0000_t202" style="position:absolute;left:0;text-align:left;margin-left:424.25pt;margin-top:-9.35pt;width:80.35pt;height:21.75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" filled="f" stroked="f" strokeweight=".5pt">
                <v:textbox>
                  <w:txbxContent>
                    <w:p w14:paraId="30DA6464"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【申請概要】</w:t>
                      </w:r>
                    </w:p>
                  </w:txbxContent>
                </v:textbox>
                <w10:wrap anchorx="margin"/>
              </v:shape>
            </w:pict>
          </mc:Fallback>
        </mc:AlternateContent>
      </w:r>
    </w:p>
    <w:p w14:paraId="4CFEE6F3" w14:textId="265372E1" w:rsidR="00C44450" w:rsidRPr="007A409D" w:rsidRDefault="00927C31" w:rsidP="00C44450">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D92D24" w:rsidRPr="007A409D">
        <w:rPr>
          <w:rFonts w:ascii="Yu Gothic UI" w:eastAsia="Yu Gothic UI" w:hAnsi="Yu Gothic UI" w:cs="Meiryo UI" w:hint="eastAsia"/>
          <w:b/>
          <w:bCs/>
          <w:color w:val="756D43"/>
          <w:spacing w:val="-6"/>
          <w:w w:val="90"/>
          <w:sz w:val="24"/>
        </w:rPr>
        <w:t>９</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C44450" w:rsidRPr="007A409D">
        <w:rPr>
          <w:rFonts w:ascii="Yu Gothic UI" w:eastAsia="Yu Gothic UI" w:hAnsi="Yu Gothic UI" w:cs="Meiryo UI" w:hint="eastAsia"/>
          <w:b/>
          <w:bCs/>
          <w:color w:val="756D43"/>
          <w:spacing w:val="-6"/>
          <w:w w:val="90"/>
          <w:sz w:val="24"/>
        </w:rPr>
        <w:t>助成金の交付について</w:t>
      </w:r>
    </w:p>
    <w:p w14:paraId="69EEDD94" w14:textId="10E220AD" w:rsidR="00C44450" w:rsidRPr="00AC2D9D" w:rsidRDefault="00C44450" w:rsidP="00717EE2">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助成金の交付決定団体には、交付決定通知とともに「助成金の交付請求」</w:t>
      </w:r>
      <w:r w:rsidR="00161430" w:rsidRPr="00AC2D9D">
        <w:rPr>
          <w:rFonts w:ascii="Yu Gothic UI" w:eastAsia="Yu Gothic UI" w:hAnsi="Yu Gothic UI" w:cs="Meiryo UI" w:hint="eastAsia"/>
          <w:spacing w:val="-6"/>
          <w:w w:val="90"/>
          <w:szCs w:val="21"/>
        </w:rPr>
        <w:t>に関する案内を</w:t>
      </w:r>
      <w:r w:rsidRPr="00AC2D9D">
        <w:rPr>
          <w:rFonts w:ascii="Yu Gothic UI" w:eastAsia="Yu Gothic UI" w:hAnsi="Yu Gothic UI" w:cs="Meiryo UI" w:hint="eastAsia"/>
          <w:spacing w:val="-6"/>
          <w:w w:val="90"/>
          <w:szCs w:val="21"/>
        </w:rPr>
        <w:t>送付します</w:t>
      </w:r>
      <w:r w:rsidR="00161430"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C038DA">
        <w:rPr>
          <w:rFonts w:ascii="Yu Gothic UI" w:eastAsia="Yu Gothic UI" w:hAnsi="Yu Gothic UI" w:cs="Meiryo UI"/>
          <w:spacing w:val="-6"/>
          <w:w w:val="90"/>
          <w:szCs w:val="21"/>
        </w:rPr>
        <w:t>5</w:t>
      </w:r>
      <w:r w:rsidRPr="00AC2D9D">
        <w:rPr>
          <w:rFonts w:ascii="Yu Gothic UI" w:eastAsia="Yu Gothic UI" w:hAnsi="Yu Gothic UI" w:cs="Meiryo UI" w:hint="eastAsia"/>
          <w:spacing w:val="-6"/>
          <w:w w:val="90"/>
          <w:szCs w:val="21"/>
        </w:rPr>
        <w:t>月中旬）</w:t>
      </w:r>
    </w:p>
    <w:p w14:paraId="652F31F3" w14:textId="123C96E0" w:rsidR="00C44450" w:rsidRPr="00AC2D9D" w:rsidRDefault="00161430" w:rsidP="00C44450">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xml:space="preserve">　</w:t>
      </w:r>
      <w:r w:rsidR="00717EE2">
        <w:rPr>
          <w:rFonts w:ascii="Yu Gothic UI" w:eastAsia="Yu Gothic UI" w:hAnsi="Yu Gothic UI" w:cs="Meiryo UI" w:hint="eastAsia"/>
          <w:spacing w:val="-6"/>
          <w:w w:val="90"/>
          <w:szCs w:val="21"/>
        </w:rPr>
        <w:t xml:space="preserve"> </w:t>
      </w:r>
      <w:r w:rsidR="00717EE2">
        <w:rPr>
          <w:rFonts w:ascii="Yu Gothic UI" w:eastAsia="Yu Gothic UI" w:hAnsi="Yu Gothic UI" w:cs="Meiryo UI"/>
          <w:spacing w:val="-6"/>
          <w:w w:val="90"/>
          <w:szCs w:val="21"/>
        </w:rPr>
        <w:t xml:space="preserve"> </w:t>
      </w:r>
      <w:r w:rsidRPr="00AC2D9D">
        <w:rPr>
          <w:rFonts w:ascii="Yu Gothic UI" w:eastAsia="Yu Gothic UI" w:hAnsi="Yu Gothic UI" w:cs="Meiryo UI" w:hint="eastAsia"/>
          <w:spacing w:val="-6"/>
          <w:w w:val="90"/>
          <w:szCs w:val="21"/>
        </w:rPr>
        <w:t>助成金の交付請求後、振込手続きを行います。助成金の交付決定額の振込みは令和</w:t>
      </w:r>
      <w:r w:rsidR="00C038DA">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C038DA">
        <w:rPr>
          <w:rFonts w:ascii="Yu Gothic UI" w:eastAsia="Yu Gothic UI" w:hAnsi="Yu Gothic UI" w:cs="Meiryo UI"/>
          <w:spacing w:val="-6"/>
          <w:w w:val="90"/>
          <w:szCs w:val="21"/>
        </w:rPr>
        <w:t>6</w:t>
      </w:r>
      <w:r w:rsidRPr="00AC2D9D">
        <w:rPr>
          <w:rFonts w:ascii="Yu Gothic UI" w:eastAsia="Yu Gothic UI" w:hAnsi="Yu Gothic UI" w:cs="Meiryo UI" w:hint="eastAsia"/>
          <w:spacing w:val="-6"/>
          <w:w w:val="90"/>
          <w:szCs w:val="21"/>
        </w:rPr>
        <w:t>月末を予定しています。</w:t>
      </w:r>
    </w:p>
    <w:p w14:paraId="2099C621" w14:textId="46529137" w:rsidR="004015DF" w:rsidRPr="00AC2D9D" w:rsidRDefault="004015DF" w:rsidP="00C44450">
      <w:pPr>
        <w:spacing w:line="320" w:lineRule="exact"/>
        <w:rPr>
          <w:rFonts w:ascii="Yu Gothic UI" w:eastAsia="Yu Gothic UI" w:hAnsi="Yu Gothic UI" w:cs="Meiryo UI"/>
          <w:spacing w:val="-6"/>
          <w:w w:val="90"/>
          <w:sz w:val="22"/>
          <w:szCs w:val="22"/>
        </w:rPr>
      </w:pPr>
    </w:p>
    <w:p w14:paraId="15EEF5B4" w14:textId="280AD391" w:rsidR="00C44450" w:rsidRPr="007A409D" w:rsidRDefault="00161430" w:rsidP="00C44450">
      <w:pPr>
        <w:spacing w:line="320" w:lineRule="exact"/>
        <w:rPr>
          <w:rFonts w:ascii="Yu Gothic UI" w:eastAsia="Yu Gothic UI" w:hAnsi="Yu Gothic UI" w:cs="Meiryo UI"/>
          <w:b/>
          <w:bCs/>
          <w:color w:val="756D43"/>
          <w:spacing w:val="-6"/>
          <w:w w:val="90"/>
          <w:sz w:val="24"/>
        </w:rPr>
      </w:pPr>
      <w:r w:rsidRPr="007A409D">
        <w:rPr>
          <w:rFonts w:ascii="Yu Gothic UI" w:eastAsia="Yu Gothic UI" w:hAnsi="Yu Gothic UI" w:cs="Meiryo UI" w:hint="eastAsia"/>
          <w:b/>
          <w:bCs/>
          <w:color w:val="756D43"/>
          <w:spacing w:val="-6"/>
          <w:w w:val="90"/>
          <w:sz w:val="24"/>
        </w:rPr>
        <w:t>【</w:t>
      </w:r>
      <w:r w:rsidR="00627DCE" w:rsidRPr="007A409D">
        <w:rPr>
          <w:rFonts w:ascii="Yu Gothic UI" w:eastAsia="Yu Gothic UI" w:hAnsi="Yu Gothic UI" w:cs="Meiryo UI" w:hint="eastAsia"/>
          <w:b/>
          <w:bCs/>
          <w:color w:val="756D43"/>
          <w:spacing w:val="-6"/>
          <w:w w:val="90"/>
          <w:sz w:val="24"/>
        </w:rPr>
        <w:t>１０</w:t>
      </w:r>
      <w:r w:rsidRPr="007A409D">
        <w:rPr>
          <w:rFonts w:ascii="Yu Gothic UI" w:eastAsia="Yu Gothic UI" w:hAnsi="Yu Gothic UI" w:cs="Meiryo UI" w:hint="eastAsia"/>
          <w:b/>
          <w:bCs/>
          <w:color w:val="756D43"/>
          <w:spacing w:val="-6"/>
          <w:w w:val="90"/>
          <w:sz w:val="24"/>
        </w:rPr>
        <w:t>】</w:t>
      </w:r>
      <w:r w:rsidR="00AC2D9D" w:rsidRPr="007A409D">
        <w:rPr>
          <w:rFonts w:ascii="Yu Gothic UI" w:eastAsia="Yu Gothic UI" w:hAnsi="Yu Gothic UI" w:cs="Meiryo UI" w:hint="eastAsia"/>
          <w:b/>
          <w:bCs/>
          <w:color w:val="756D43"/>
          <w:spacing w:val="-6"/>
          <w:w w:val="90"/>
          <w:sz w:val="24"/>
        </w:rPr>
        <w:t xml:space="preserve">　</w:t>
      </w:r>
      <w:r w:rsidR="00C44450" w:rsidRPr="007A409D">
        <w:rPr>
          <w:rFonts w:ascii="Yu Gothic UI" w:eastAsia="Yu Gothic UI" w:hAnsi="Yu Gothic UI" w:cs="Meiryo UI" w:hint="eastAsia"/>
          <w:b/>
          <w:bCs/>
          <w:color w:val="756D43"/>
          <w:spacing w:val="-6"/>
          <w:w w:val="90"/>
          <w:sz w:val="24"/>
        </w:rPr>
        <w:t>事業内容の変更、事業を中止する場合</w:t>
      </w:r>
    </w:p>
    <w:p w14:paraId="738A84A7" w14:textId="77777777" w:rsidR="00C038DA" w:rsidRDefault="00161430" w:rsidP="00C038DA">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（１）</w:t>
      </w:r>
      <w:r w:rsidR="00C44450" w:rsidRPr="00AC2D9D">
        <w:rPr>
          <w:rFonts w:ascii="Yu Gothic UI" w:eastAsia="Yu Gothic UI" w:hAnsi="Yu Gothic UI" w:cs="Meiryo UI" w:hint="eastAsia"/>
          <w:spacing w:val="-6"/>
          <w:w w:val="90"/>
          <w:szCs w:val="21"/>
        </w:rPr>
        <w:t>交付決定を受けた団体が助成事業内容等を変更する場合は、大阪府知事の承認が必要です。速やかに大阪府地域福祉課（表紙</w:t>
      </w:r>
    </w:p>
    <w:p w14:paraId="4953DD68" w14:textId="77777777" w:rsidR="00C038DA"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参照）まで連絡してください。ただし、申請事業区分や事業目的の変更、事業内容等が大幅に変更する場合は認められません。</w:t>
      </w:r>
    </w:p>
    <w:p w14:paraId="4BB8A2A5" w14:textId="108E976D" w:rsidR="00C44450" w:rsidRPr="00AC2D9D" w:rsidRDefault="00C44450" w:rsidP="00C038DA">
      <w:pPr>
        <w:spacing w:line="320" w:lineRule="exact"/>
        <w:ind w:firstLineChars="250" w:firstLine="442"/>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u w:val="single"/>
        </w:rPr>
        <w:t>大阪府へ変更連絡がないまま、事業を完了された場合、助成金を返還</w:t>
      </w:r>
      <w:r w:rsidRPr="00AC2D9D">
        <w:rPr>
          <w:rFonts w:ascii="Yu Gothic UI" w:eastAsia="Yu Gothic UI" w:hAnsi="Yu Gothic UI" w:cs="Meiryo UI" w:hint="eastAsia"/>
          <w:spacing w:val="-6"/>
          <w:w w:val="90"/>
          <w:szCs w:val="21"/>
        </w:rPr>
        <w:t>していただく場合があります。）</w:t>
      </w:r>
    </w:p>
    <w:p w14:paraId="332C3C90" w14:textId="18CA8601" w:rsidR="00C44450" w:rsidRPr="00AC2D9D" w:rsidRDefault="00161430" w:rsidP="00C44450">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（２）</w:t>
      </w:r>
      <w:r w:rsidR="00C44450" w:rsidRPr="00AC2D9D">
        <w:rPr>
          <w:rFonts w:ascii="Yu Gothic UI" w:eastAsia="Yu Gothic UI" w:hAnsi="Yu Gothic UI" w:cs="Meiryo UI" w:hint="eastAsia"/>
          <w:spacing w:val="-6"/>
          <w:w w:val="90"/>
          <w:szCs w:val="21"/>
        </w:rPr>
        <w:t>団体の所在地や代表者・役員等の変更の場合は変更届の提出が必要です。（速やかに大阪府地域福祉課へご連絡ください。）</w:t>
      </w:r>
    </w:p>
    <w:p w14:paraId="2FDAC4CF" w14:textId="2E6F043C" w:rsidR="00C44450" w:rsidRPr="00AC2D9D"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代表者</w:t>
      </w:r>
      <w:r w:rsidR="00161430" w:rsidRPr="00AC2D9D">
        <w:rPr>
          <w:rFonts w:ascii="Yu Gothic UI" w:eastAsia="Yu Gothic UI" w:hAnsi="Yu Gothic UI" w:cs="Meiryo UI" w:hint="eastAsia"/>
          <w:spacing w:val="-6"/>
          <w:w w:val="90"/>
          <w:szCs w:val="21"/>
        </w:rPr>
        <w:t>の</w:t>
      </w:r>
      <w:r w:rsidRPr="00AC2D9D">
        <w:rPr>
          <w:rFonts w:ascii="Yu Gothic UI" w:eastAsia="Yu Gothic UI" w:hAnsi="Yu Gothic UI" w:cs="Meiryo UI" w:hint="eastAsia"/>
          <w:spacing w:val="-6"/>
          <w:w w:val="90"/>
          <w:szCs w:val="21"/>
        </w:rPr>
        <w:t>変更</w:t>
      </w:r>
      <w:r w:rsidR="00161430" w:rsidRPr="00AC2D9D">
        <w:rPr>
          <w:rFonts w:ascii="Yu Gothic UI" w:eastAsia="Yu Gothic UI" w:hAnsi="Yu Gothic UI" w:cs="Meiryo UI" w:hint="eastAsia"/>
          <w:spacing w:val="-6"/>
          <w:w w:val="90"/>
          <w:szCs w:val="21"/>
        </w:rPr>
        <w:t>の場合</w:t>
      </w:r>
      <w:r w:rsidRPr="00AC2D9D">
        <w:rPr>
          <w:rFonts w:ascii="Yu Gothic UI" w:eastAsia="Yu Gothic UI" w:hAnsi="Yu Gothic UI" w:cs="Meiryo UI" w:hint="eastAsia"/>
          <w:spacing w:val="-6"/>
          <w:w w:val="90"/>
          <w:szCs w:val="21"/>
        </w:rPr>
        <w:t>は、様式第</w:t>
      </w:r>
      <w:r w:rsidR="00161430" w:rsidRPr="00AC2D9D">
        <w:rPr>
          <w:rFonts w:ascii="Yu Gothic UI" w:eastAsia="Yu Gothic UI" w:hAnsi="Yu Gothic UI" w:cs="Meiryo UI" w:hint="eastAsia"/>
          <w:spacing w:val="-6"/>
          <w:w w:val="90"/>
          <w:szCs w:val="21"/>
        </w:rPr>
        <w:t>３</w:t>
      </w:r>
      <w:r w:rsidRPr="00AC2D9D">
        <w:rPr>
          <w:rFonts w:ascii="Yu Gothic UI" w:eastAsia="Yu Gothic UI" w:hAnsi="Yu Gothic UI" w:cs="Meiryo UI" w:hint="eastAsia"/>
          <w:spacing w:val="-6"/>
          <w:w w:val="90"/>
          <w:szCs w:val="21"/>
        </w:rPr>
        <w:t>号「要件確認申立書」及び様式第</w:t>
      </w:r>
      <w:r w:rsidR="00161430" w:rsidRPr="00AC2D9D">
        <w:rPr>
          <w:rFonts w:ascii="Yu Gothic UI" w:eastAsia="Yu Gothic UI" w:hAnsi="Yu Gothic UI" w:cs="Meiryo UI" w:hint="eastAsia"/>
          <w:spacing w:val="-6"/>
          <w:w w:val="90"/>
          <w:szCs w:val="21"/>
        </w:rPr>
        <w:t>４</w:t>
      </w:r>
      <w:r w:rsidRPr="00AC2D9D">
        <w:rPr>
          <w:rFonts w:ascii="Yu Gothic UI" w:eastAsia="Yu Gothic UI" w:hAnsi="Yu Gothic UI" w:cs="Meiryo UI" w:hint="eastAsia"/>
          <w:spacing w:val="-6"/>
          <w:w w:val="90"/>
          <w:szCs w:val="21"/>
        </w:rPr>
        <w:t>号「暴力団等審査情報」についても提出してください。</w:t>
      </w:r>
    </w:p>
    <w:p w14:paraId="0920A5EE" w14:textId="77777777" w:rsidR="00C038DA" w:rsidRDefault="00161430" w:rsidP="00C038DA">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（３）</w:t>
      </w:r>
      <w:r w:rsidR="00C44450" w:rsidRPr="00AC2D9D">
        <w:rPr>
          <w:rFonts w:ascii="Yu Gothic UI" w:eastAsia="Yu Gothic UI" w:hAnsi="Yu Gothic UI" w:cs="Meiryo UI" w:hint="eastAsia"/>
          <w:spacing w:val="-6"/>
          <w:w w:val="90"/>
          <w:szCs w:val="21"/>
        </w:rPr>
        <w:t>助成事業(活動)が事業実施期間内に完了できない場合や中止した場合は、速やかに大阪府地域福祉課までご連絡ください。その際、</w:t>
      </w:r>
    </w:p>
    <w:p w14:paraId="76BD0519" w14:textId="0AC6D687" w:rsidR="00C44450" w:rsidRPr="00AC2D9D" w:rsidRDefault="00C44450" w:rsidP="00717EE2">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u w:val="single"/>
        </w:rPr>
        <w:t>助成金は全額返還</w:t>
      </w:r>
      <w:r w:rsidR="00D92D24" w:rsidRPr="00AC2D9D">
        <w:rPr>
          <w:rFonts w:ascii="Yu Gothic UI" w:eastAsia="Yu Gothic UI" w:hAnsi="Yu Gothic UI" w:cs="Meiryo UI" w:hint="eastAsia"/>
          <w:spacing w:val="-6"/>
          <w:w w:val="90"/>
          <w:szCs w:val="21"/>
        </w:rPr>
        <w:t>していただきます。</w:t>
      </w:r>
    </w:p>
    <w:p w14:paraId="367D033B" w14:textId="11B78D1E" w:rsidR="00D92D24" w:rsidRPr="00AC2D9D" w:rsidRDefault="00D92D24" w:rsidP="00D92D24">
      <w:pPr>
        <w:spacing w:line="320" w:lineRule="exact"/>
        <w:rPr>
          <w:rFonts w:ascii="Yu Gothic UI" w:eastAsia="Yu Gothic UI" w:hAnsi="Yu Gothic UI" w:cs="Meiryo UI"/>
          <w:spacing w:val="-6"/>
          <w:w w:val="90"/>
          <w:sz w:val="22"/>
          <w:szCs w:val="22"/>
        </w:rPr>
      </w:pPr>
      <w:r w:rsidRPr="00AC2D9D">
        <w:rPr>
          <w:rFonts w:ascii="Yu Gothic UI" w:eastAsia="Yu Gothic UI" w:hAnsi="Yu Gothic UI"/>
          <w:bCs/>
          <w:noProof/>
          <w:szCs w:val="21"/>
        </w:rPr>
        <mc:AlternateContent>
          <mc:Choice Requires="wps">
            <w:drawing>
              <wp:anchor distT="0" distB="0" distL="114300" distR="114300" simplePos="0" relativeHeight="251765248" behindDoc="0" locked="0" layoutInCell="1" allowOverlap="1" wp14:anchorId="6F6D0DC7" wp14:editId="13A55A41">
                <wp:simplePos x="0" y="0"/>
                <wp:positionH relativeFrom="column">
                  <wp:posOffset>100965</wp:posOffset>
                </wp:positionH>
                <wp:positionV relativeFrom="paragraph">
                  <wp:posOffset>143087</wp:posOffset>
                </wp:positionV>
                <wp:extent cx="1049867" cy="270934"/>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049867" cy="270934"/>
                        </a:xfrm>
                        <a:prstGeom prst="rect">
                          <a:avLst/>
                        </a:prstGeom>
                        <a:solidFill>
                          <a:sysClr val="window" lastClr="FFFFFF"/>
                        </a:solidFill>
                        <a:ln w="6350">
                          <a:noFill/>
                        </a:ln>
                      </wps:spPr>
                      <wps:txbx>
                        <w:txbxContent>
                          <w:p w14:paraId="22B1E5F3" w14:textId="77777777" w:rsidR="00D92D24" w:rsidRPr="00A0170F" w:rsidRDefault="00D92D24" w:rsidP="00D92D24">
                            <w:pPr>
                              <w:jc w:val="center"/>
                              <w:rPr>
                                <w:rFonts w:ascii="BIZ UDPゴシック" w:eastAsia="BIZ UDPゴシック" w:hAnsi="BIZ UDPゴシック"/>
                                <w:b/>
                                <w:bCs/>
                                <w:i/>
                                <w:iCs/>
                                <w:color w:val="8B814F"/>
                                <w:sz w:val="20"/>
                                <w:szCs w:val="22"/>
                                <w14:textOutline w14:w="9525" w14:cap="rnd" w14:cmpd="sng" w14:algn="ctr">
                                  <w14:noFill/>
                                  <w14:prstDash w14:val="solid"/>
                                  <w14:bevel/>
                                </w14:textOutline>
                              </w:rPr>
                            </w:pPr>
                            <w:r w:rsidRPr="00A0170F">
                              <w:rPr>
                                <w:rFonts w:ascii="BIZ UDPゴシック" w:eastAsia="BIZ UDPゴシック" w:hAnsi="BIZ UDPゴシック"/>
                                <w:b/>
                                <w:bCs/>
                                <w:i/>
                                <w:iCs/>
                                <w:color w:val="8B814F"/>
                                <w:sz w:val="20"/>
                                <w:szCs w:val="22"/>
                                <w14:textOutline w14:w="9525" w14:cap="rnd" w14:cmpd="sng" w14:algn="ctr">
                                  <w14:noFill/>
                                  <w14:prstDash w14:val="solid"/>
                                  <w14:bevel/>
                                </w14:textOutline>
                              </w:rPr>
                              <w:t>A</w:t>
                            </w:r>
                            <w:r w:rsidRPr="00A0170F">
                              <w:rPr>
                                <w:rFonts w:ascii="BIZ UDPゴシック" w:eastAsia="BIZ UDPゴシック" w:hAnsi="BIZ UDPゴシック" w:hint="eastAsia"/>
                                <w:b/>
                                <w:bCs/>
                                <w:i/>
                                <w:iCs/>
                                <w:color w:val="8B814F"/>
                                <w:sz w:val="20"/>
                                <w:szCs w:val="22"/>
                                <w14:textOutline w14:w="9525" w14:cap="rnd" w14:cmpd="sng" w14:algn="ctr">
                                  <w14:noFill/>
                                  <w14:prstDash w14:val="solid"/>
                                  <w14:bevel/>
                                </w14:textOutline>
                              </w:rPr>
                              <w:t>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0DC7" id="テキスト ボックス 32" o:spid="_x0000_s1037" type="#_x0000_t202" style="position:absolute;left:0;text-align:left;margin-left:7.95pt;margin-top:11.25pt;width:82.65pt;height:2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" fillcolor="window" stroked="f" strokeweight=".5pt">
                <v:textbox>
                  <w:txbxContent>
                    <w:p w14:paraId="22B1E5F3" w14:textId="77777777" w:rsidR="00D92D24" w:rsidRPr="00A0170F" w:rsidRDefault="00D92D24" w:rsidP="00D92D24">
                      <w:pPr>
                        <w:jc w:val="center"/>
                        <w:rPr>
                          <w:rFonts w:ascii="BIZ UDPゴシック" w:eastAsia="BIZ UDPゴシック" w:hAnsi="BIZ UDPゴシック"/>
                          <w:b/>
                          <w:bCs/>
                          <w:i/>
                          <w:iCs/>
                          <w:color w:val="8B814F"/>
                          <w:sz w:val="20"/>
                          <w:szCs w:val="22"/>
                          <w14:textOutline w14:w="9525" w14:cap="rnd" w14:cmpd="sng" w14:algn="ctr">
                            <w14:noFill/>
                            <w14:prstDash w14:val="solid"/>
                            <w14:bevel/>
                          </w14:textOutline>
                        </w:rPr>
                      </w:pPr>
                      <w:r w:rsidRPr="00A0170F">
                        <w:rPr>
                          <w:rFonts w:ascii="BIZ UDPゴシック" w:eastAsia="BIZ UDPゴシック" w:hAnsi="BIZ UDPゴシック"/>
                          <w:b/>
                          <w:bCs/>
                          <w:i/>
                          <w:iCs/>
                          <w:color w:val="8B814F"/>
                          <w:sz w:val="20"/>
                          <w:szCs w:val="22"/>
                          <w14:textOutline w14:w="9525" w14:cap="rnd" w14:cmpd="sng" w14:algn="ctr">
                            <w14:noFill/>
                            <w14:prstDash w14:val="solid"/>
                            <w14:bevel/>
                          </w14:textOutline>
                        </w:rPr>
                        <w:t>A</w:t>
                      </w:r>
                      <w:r w:rsidRPr="00A0170F">
                        <w:rPr>
                          <w:rFonts w:ascii="BIZ UDPゴシック" w:eastAsia="BIZ UDPゴシック" w:hAnsi="BIZ UDPゴシック" w:hint="eastAsia"/>
                          <w:b/>
                          <w:bCs/>
                          <w:i/>
                          <w:iCs/>
                          <w:color w:val="8B814F"/>
                          <w:sz w:val="20"/>
                          <w:szCs w:val="22"/>
                          <w14:textOutline w14:w="9525" w14:cap="rnd" w14:cmpd="sng" w14:algn="ctr">
                            <w14:noFill/>
                            <w14:prstDash w14:val="solid"/>
                            <w14:bevel/>
                          </w14:textOutline>
                        </w:rPr>
                        <w:t>ttention！</w:t>
                      </w:r>
                    </w:p>
                  </w:txbxContent>
                </v:textbox>
              </v:shape>
            </w:pict>
          </mc:Fallback>
        </mc:AlternateContent>
      </w:r>
    </w:p>
    <w:p w14:paraId="74F1D169" w14:textId="0AC01E76" w:rsidR="00D92D24" w:rsidRPr="00AC2D9D" w:rsidRDefault="00D92D24" w:rsidP="00D92D24">
      <w:pPr>
        <w:spacing w:line="300" w:lineRule="exact"/>
        <w:rPr>
          <w:rFonts w:ascii="Yu Gothic UI" w:eastAsia="Yu Gothic UI" w:hAnsi="Yu Gothic UI" w:cs="Meiryo UI"/>
          <w:color w:val="FF0000"/>
          <w:spacing w:val="-6"/>
          <w:w w:val="90"/>
          <w:sz w:val="22"/>
          <w:szCs w:val="22"/>
        </w:rPr>
      </w:pPr>
    </w:p>
    <w:p w14:paraId="28D58C99" w14:textId="13F7E736" w:rsidR="00D92D24" w:rsidRPr="00AC2D9D" w:rsidRDefault="00D92D24" w:rsidP="00D92D24">
      <w:pPr>
        <w:spacing w:line="30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Q.助成金の交付決定を受けた後、年度当初から事業内容を変更したい。</w:t>
      </w:r>
    </w:p>
    <w:p w14:paraId="0B605DB6" w14:textId="77777777" w:rsidR="00717EE2" w:rsidRDefault="00D92D24" w:rsidP="00717EE2">
      <w:pPr>
        <w:spacing w:line="30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A.</w:t>
      </w:r>
      <w:r w:rsidRPr="005C03D3">
        <w:rPr>
          <w:rFonts w:ascii="Yu Gothic UI" w:eastAsia="Yu Gothic UI" w:hAnsi="Yu Gothic UI" w:cs="Meiryo UI" w:hint="eastAsia"/>
          <w:spacing w:val="-6"/>
          <w:w w:val="90"/>
          <w:szCs w:val="21"/>
          <w:u w:val="single"/>
        </w:rPr>
        <w:t>変更前に必ず大阪府地域福祉課（表紙参照）へご連絡ください。</w:t>
      </w:r>
      <w:r w:rsidRPr="00AC2D9D">
        <w:rPr>
          <w:rFonts w:ascii="Yu Gothic UI" w:eastAsia="Yu Gothic UI" w:hAnsi="Yu Gothic UI" w:cs="Meiryo UI" w:hint="eastAsia"/>
          <w:spacing w:val="-6"/>
          <w:w w:val="90"/>
          <w:szCs w:val="21"/>
        </w:rPr>
        <w:t>（その際、変更届などの手続が必要か否か、ご回答します。）なお、</w:t>
      </w:r>
    </w:p>
    <w:p w14:paraId="65268172" w14:textId="77777777" w:rsidR="00717EE2" w:rsidRDefault="00D92D24" w:rsidP="00717EE2">
      <w:pPr>
        <w:spacing w:line="30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交付決定内容になかった事業内容を追加（例：残金が生じそうなので新たに備品購入を追加）したり、事業内容が大幅に変更される</w:t>
      </w:r>
    </w:p>
    <w:p w14:paraId="004EF080" w14:textId="5C95428A" w:rsidR="00D92D24" w:rsidRPr="00AC2D9D" w:rsidRDefault="00D92D24" w:rsidP="00717EE2">
      <w:pPr>
        <w:spacing w:line="30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場合などは、変更が認められませんので、ご注意ください。</w:t>
      </w:r>
    </w:p>
    <w:p w14:paraId="6EA3F20F" w14:textId="3B0CAF6A" w:rsidR="00C44450" w:rsidRPr="00AC2D9D" w:rsidRDefault="00C44450" w:rsidP="00C44450">
      <w:pPr>
        <w:spacing w:line="320" w:lineRule="exact"/>
        <w:rPr>
          <w:rFonts w:ascii="Yu Gothic UI" w:eastAsia="Yu Gothic UI" w:hAnsi="Yu Gothic UI" w:cs="Meiryo UI"/>
          <w:spacing w:val="-6"/>
          <w:w w:val="90"/>
          <w:sz w:val="22"/>
          <w:szCs w:val="22"/>
        </w:rPr>
      </w:pPr>
    </w:p>
    <w:p w14:paraId="228A2515" w14:textId="2D43BEBC" w:rsidR="00C44450" w:rsidRPr="007A409D" w:rsidRDefault="00927C31" w:rsidP="00C44450">
      <w:pPr>
        <w:spacing w:line="320" w:lineRule="exact"/>
        <w:rPr>
          <w:rFonts w:ascii="Yu Gothic UI" w:eastAsia="Yu Gothic UI" w:hAnsi="Yu Gothic UI" w:cs="Meiryo UI"/>
          <w:b/>
          <w:bCs/>
          <w:color w:val="756D43"/>
          <w:spacing w:val="-6"/>
          <w:w w:val="90"/>
          <w:sz w:val="24"/>
          <w:u w:val="single"/>
        </w:rPr>
      </w:pPr>
      <w:r w:rsidRPr="007A409D">
        <w:rPr>
          <w:rFonts w:ascii="Yu Gothic UI" w:eastAsia="Yu Gothic UI" w:hAnsi="Yu Gothic UI" w:cs="Meiryo UI" w:hint="eastAsia"/>
          <w:b/>
          <w:bCs/>
          <w:color w:val="756D43"/>
          <w:spacing w:val="-6"/>
          <w:w w:val="90"/>
          <w:sz w:val="24"/>
          <w:u w:val="single"/>
        </w:rPr>
        <w:t>【</w:t>
      </w:r>
      <w:r w:rsidR="00D82A04" w:rsidRPr="007A409D">
        <w:rPr>
          <w:rFonts w:ascii="Yu Gothic UI" w:eastAsia="Yu Gothic UI" w:hAnsi="Yu Gothic UI" w:cs="Meiryo UI" w:hint="eastAsia"/>
          <w:b/>
          <w:bCs/>
          <w:color w:val="756D43"/>
          <w:spacing w:val="-6"/>
          <w:w w:val="90"/>
          <w:sz w:val="24"/>
          <w:u w:val="single"/>
        </w:rPr>
        <w:t>１１</w:t>
      </w:r>
      <w:r w:rsidRPr="007A409D">
        <w:rPr>
          <w:rFonts w:ascii="Yu Gothic UI" w:eastAsia="Yu Gothic UI" w:hAnsi="Yu Gothic UI" w:cs="Meiryo UI" w:hint="eastAsia"/>
          <w:b/>
          <w:bCs/>
          <w:color w:val="756D43"/>
          <w:spacing w:val="-6"/>
          <w:w w:val="90"/>
          <w:sz w:val="24"/>
          <w:u w:val="single"/>
        </w:rPr>
        <w:t>】</w:t>
      </w:r>
      <w:r w:rsidR="00AC2D9D" w:rsidRPr="007A409D">
        <w:rPr>
          <w:rFonts w:ascii="Yu Gothic UI" w:eastAsia="Yu Gothic UI" w:hAnsi="Yu Gothic UI" w:cs="Meiryo UI" w:hint="eastAsia"/>
          <w:b/>
          <w:bCs/>
          <w:color w:val="756D43"/>
          <w:spacing w:val="-6"/>
          <w:w w:val="90"/>
          <w:sz w:val="24"/>
          <w:u w:val="single"/>
        </w:rPr>
        <w:t xml:space="preserve">　</w:t>
      </w:r>
      <w:r w:rsidR="00C44450" w:rsidRPr="007A409D">
        <w:rPr>
          <w:rFonts w:ascii="Yu Gothic UI" w:eastAsia="Yu Gothic UI" w:hAnsi="Yu Gothic UI" w:cs="Meiryo UI" w:hint="eastAsia"/>
          <w:b/>
          <w:bCs/>
          <w:color w:val="756D43"/>
          <w:spacing w:val="-6"/>
          <w:w w:val="90"/>
          <w:sz w:val="24"/>
          <w:u w:val="single"/>
        </w:rPr>
        <w:t>事業完了後の手続き（事業完了報告書の提出について）</w:t>
      </w:r>
    </w:p>
    <w:p w14:paraId="0131783F" w14:textId="5C21165A" w:rsidR="00927C31" w:rsidRPr="00AC2D9D" w:rsidRDefault="00C44450"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令和</w:t>
      </w:r>
      <w:r w:rsidR="00927C31" w:rsidRPr="00AC2D9D">
        <w:rPr>
          <w:rFonts w:ascii="Yu Gothic UI" w:eastAsia="Yu Gothic UI" w:hAnsi="Yu Gothic UI" w:cs="Meiryo UI" w:hint="eastAsia"/>
          <w:spacing w:val="-6"/>
          <w:w w:val="90"/>
          <w:szCs w:val="21"/>
        </w:rPr>
        <w:t>８</w:t>
      </w:r>
      <w:r w:rsidRPr="00AC2D9D">
        <w:rPr>
          <w:rFonts w:ascii="Yu Gothic UI" w:eastAsia="Yu Gothic UI" w:hAnsi="Yu Gothic UI" w:cs="Meiryo UI" w:hint="eastAsia"/>
          <w:spacing w:val="-6"/>
          <w:w w:val="90"/>
          <w:szCs w:val="21"/>
        </w:rPr>
        <w:t>年度助成事業</w:t>
      </w:r>
      <w:r w:rsidR="00927C31" w:rsidRPr="00AC2D9D">
        <w:rPr>
          <w:rFonts w:ascii="Yu Gothic UI" w:eastAsia="Yu Gothic UI" w:hAnsi="Yu Gothic UI" w:cs="Meiryo UI" w:hint="eastAsia"/>
          <w:spacing w:val="-6"/>
          <w:w w:val="90"/>
          <w:szCs w:val="21"/>
        </w:rPr>
        <w:t>の完了後</w:t>
      </w:r>
      <w:r w:rsidRPr="00AC2D9D">
        <w:rPr>
          <w:rFonts w:ascii="Yu Gothic UI" w:eastAsia="Yu Gothic UI" w:hAnsi="Yu Gothic UI" w:cs="Meiryo UI" w:hint="eastAsia"/>
          <w:spacing w:val="-6"/>
          <w:w w:val="90"/>
          <w:szCs w:val="21"/>
        </w:rPr>
        <w:t>15日以内に「事業完了報告書」に必要書類等</w:t>
      </w:r>
      <w:r w:rsidR="0092093F"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を添えて提出してください。</w:t>
      </w:r>
    </w:p>
    <w:p w14:paraId="33B9D04B" w14:textId="2F343712" w:rsidR="00C44450" w:rsidRPr="00AC2D9D" w:rsidRDefault="00C44450"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助成対象経費が助成額を下回る場合及び収入が支出を上回った場合は、その差額を返還することになります。</w:t>
      </w:r>
    </w:p>
    <w:p w14:paraId="25B3F25C" w14:textId="1EC6B1DE" w:rsidR="00927C31" w:rsidRPr="00AC2D9D" w:rsidRDefault="00927C31"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※助成金の返還を所定の期日までに行わない場合は、延滞金が発生します。</w:t>
      </w:r>
    </w:p>
    <w:p w14:paraId="0C87CFF0" w14:textId="542A47C3" w:rsidR="00C44450" w:rsidRPr="00AC2D9D" w:rsidRDefault="00927C31" w:rsidP="00927C31">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C44450" w:rsidRPr="00AC2D9D">
        <w:rPr>
          <w:rFonts w:ascii="Yu Gothic UI" w:eastAsia="Yu Gothic UI" w:hAnsi="Yu Gothic UI" w:cs="Meiryo UI" w:hint="eastAsia"/>
          <w:spacing w:val="-6"/>
          <w:w w:val="90"/>
          <w:szCs w:val="21"/>
        </w:rPr>
        <w:t>繰越（次年度の事業実施や助成金の支出）は認められません。</w:t>
      </w:r>
    </w:p>
    <w:p w14:paraId="04D677A6" w14:textId="750FF102" w:rsidR="0092093F" w:rsidRPr="00AC2D9D" w:rsidRDefault="0092093F" w:rsidP="0092093F">
      <w:pPr>
        <w:spacing w:line="320" w:lineRule="exact"/>
        <w:rPr>
          <w:rFonts w:ascii="Yu Gothic UI" w:eastAsia="Yu Gothic UI" w:hAnsi="Yu Gothic UI" w:cs="Meiryo UI"/>
          <w:spacing w:val="-6"/>
          <w:w w:val="90"/>
          <w:szCs w:val="21"/>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00096" behindDoc="1" locked="0" layoutInCell="1" allowOverlap="1" wp14:anchorId="33077423" wp14:editId="62457207">
                <wp:simplePos x="0" y="0"/>
                <wp:positionH relativeFrom="margin">
                  <wp:align>right</wp:align>
                </wp:positionH>
                <wp:positionV relativeFrom="paragraph">
                  <wp:posOffset>100542</wp:posOffset>
                </wp:positionV>
                <wp:extent cx="6364817" cy="1462616"/>
                <wp:effectExtent l="19050" t="19050" r="17145" b="23495"/>
                <wp:wrapNone/>
                <wp:docPr id="41" name="正方形/長方形 41"/>
                <wp:cNvGraphicFramePr/>
                <a:graphic xmlns:a="http://schemas.openxmlformats.org/drawingml/2006/main">
                  <a:graphicData uri="http://schemas.microsoft.com/office/word/2010/wordprocessingShape">
                    <wps:wsp>
                      <wps:cNvSpPr/>
                      <wps:spPr>
                        <a:xfrm>
                          <a:off x="0" y="0"/>
                          <a:ext cx="6364817" cy="1462616"/>
                        </a:xfrm>
                        <a:prstGeom prst="rect">
                          <a:avLst/>
                        </a:prstGeom>
                        <a:solidFill>
                          <a:schemeClr val="bg2">
                            <a:lumMod val="90000"/>
                          </a:scheme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D2B6" id="正方形/長方形 41" o:spid="_x0000_s1026" style="position:absolute;left:0;text-align:left;margin-left:449.95pt;margin-top:7.9pt;width:501.15pt;height:115.15pt;z-index:-25121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" fillcolor="#ddd8c2 [2894]" strokecolor="#948a54" strokeweight="2.25pt">
                <w10:wrap anchorx="margin"/>
              </v:rect>
            </w:pict>
          </mc:Fallback>
        </mc:AlternateContent>
      </w:r>
    </w:p>
    <w:p w14:paraId="5140E60E" w14:textId="6C39D1E6" w:rsidR="00C44450" w:rsidRPr="00AC2D9D" w:rsidRDefault="0092093F" w:rsidP="0092093F">
      <w:pPr>
        <w:spacing w:line="320" w:lineRule="exact"/>
        <w:ind w:firstLineChars="100" w:firstLine="186"/>
        <w:rPr>
          <w:rFonts w:ascii="Yu Gothic UI" w:eastAsia="Yu Gothic UI" w:hAnsi="Yu Gothic UI" w:cs="Meiryo UI"/>
          <w:b/>
          <w:bCs/>
          <w:color w:val="003399"/>
          <w:spacing w:val="-6"/>
          <w:w w:val="90"/>
          <w:sz w:val="22"/>
          <w:szCs w:val="22"/>
        </w:rPr>
      </w:pPr>
      <w:r w:rsidRPr="00AC2D9D">
        <w:rPr>
          <w:rFonts w:ascii="Yu Gothic UI" w:eastAsia="Yu Gothic UI" w:hAnsi="Yu Gothic UI" w:cs="Meiryo UI" w:hint="eastAsia"/>
          <w:b/>
          <w:bCs/>
          <w:color w:val="003399"/>
          <w:spacing w:val="-6"/>
          <w:w w:val="90"/>
          <w:sz w:val="22"/>
          <w:szCs w:val="22"/>
        </w:rPr>
        <w:t>（★）実績報告時の</w:t>
      </w:r>
      <w:r w:rsidR="00C44450" w:rsidRPr="00AC2D9D">
        <w:rPr>
          <w:rFonts w:ascii="Yu Gothic UI" w:eastAsia="Yu Gothic UI" w:hAnsi="Yu Gothic UI" w:cs="Meiryo UI" w:hint="eastAsia"/>
          <w:b/>
          <w:bCs/>
          <w:color w:val="003399"/>
          <w:spacing w:val="-6"/>
          <w:w w:val="90"/>
          <w:sz w:val="22"/>
          <w:szCs w:val="22"/>
        </w:rPr>
        <w:t>必要書類について</w:t>
      </w:r>
    </w:p>
    <w:p w14:paraId="1B279135" w14:textId="77777777" w:rsidR="0092093F" w:rsidRPr="00AC2D9D" w:rsidRDefault="00C44450" w:rsidP="0092093F">
      <w:pPr>
        <w:spacing w:line="320" w:lineRule="exact"/>
        <w:ind w:firstLineChars="200" w:firstLine="354"/>
        <w:rPr>
          <w:rFonts w:ascii="Yu Gothic UI" w:eastAsia="Yu Gothic UI" w:hAnsi="Yu Gothic UI" w:cs="Meiryo UI"/>
          <w:b/>
          <w:bCs/>
          <w:spacing w:val="-6"/>
          <w:w w:val="90"/>
          <w:szCs w:val="21"/>
        </w:rPr>
      </w:pPr>
      <w:r w:rsidRPr="00AC2D9D">
        <w:rPr>
          <w:rFonts w:ascii="Yu Gothic UI" w:eastAsia="Yu Gothic UI" w:hAnsi="Yu Gothic UI" w:cs="Meiryo UI" w:hint="eastAsia"/>
          <w:b/>
          <w:bCs/>
          <w:spacing w:val="-6"/>
          <w:w w:val="90"/>
          <w:szCs w:val="21"/>
        </w:rPr>
        <w:t>・領収書等の写し</w:t>
      </w:r>
    </w:p>
    <w:p w14:paraId="4DADE541" w14:textId="77777777" w:rsidR="00C038DA" w:rsidRDefault="00C44450" w:rsidP="00C038DA">
      <w:pPr>
        <w:spacing w:line="32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b/>
          <w:bCs/>
          <w:spacing w:val="-6"/>
          <w:w w:val="90"/>
          <w:szCs w:val="21"/>
          <w:u w:val="single"/>
        </w:rPr>
        <w:t>領収書等の根拠資料がない場合は、助成対象経費として認められず、助成金の返還</w:t>
      </w:r>
      <w:r w:rsidRPr="00AC2D9D">
        <w:rPr>
          <w:rFonts w:ascii="Yu Gothic UI" w:eastAsia="Yu Gothic UI" w:hAnsi="Yu Gothic UI" w:cs="Meiryo UI" w:hint="eastAsia"/>
          <w:spacing w:val="-6"/>
          <w:w w:val="90"/>
          <w:szCs w:val="21"/>
        </w:rPr>
        <w:t>となる場合があります。</w:t>
      </w:r>
      <w:r w:rsidR="00927C31" w:rsidRPr="00AC2D9D">
        <w:rPr>
          <w:rFonts w:ascii="Yu Gothic UI" w:eastAsia="Yu Gothic UI" w:hAnsi="Yu Gothic UI" w:cs="Meiryo UI" w:hint="eastAsia"/>
          <w:spacing w:val="-6"/>
          <w:w w:val="90"/>
          <w:szCs w:val="21"/>
        </w:rPr>
        <w:t>経費の支払が</w:t>
      </w:r>
    </w:p>
    <w:p w14:paraId="3DFB2B3C" w14:textId="5325F410" w:rsidR="00C038DA" w:rsidRDefault="00927C31" w:rsidP="00C038DA">
      <w:pPr>
        <w:spacing w:line="320" w:lineRule="exact"/>
        <w:ind w:firstLineChars="400" w:firstLine="708"/>
        <w:rPr>
          <w:rFonts w:ascii="Yu Gothic UI" w:eastAsia="Yu Gothic UI" w:hAnsi="Yu Gothic UI" w:cs="Meiryo UI"/>
          <w:b/>
          <w:bCs/>
          <w:spacing w:val="-6"/>
          <w:w w:val="90"/>
          <w:szCs w:val="21"/>
          <w:u w:val="single"/>
        </w:rPr>
      </w:pPr>
      <w:r w:rsidRPr="00AC2D9D">
        <w:rPr>
          <w:rFonts w:ascii="Yu Gothic UI" w:eastAsia="Yu Gothic UI" w:hAnsi="Yu Gothic UI" w:cs="Meiryo UI" w:hint="eastAsia"/>
          <w:spacing w:val="-6"/>
          <w:w w:val="90"/>
          <w:szCs w:val="21"/>
        </w:rPr>
        <w:t>確認できた場合であっても、</w:t>
      </w:r>
      <w:r w:rsidRPr="00AC2D9D">
        <w:rPr>
          <w:rFonts w:ascii="Yu Gothic UI" w:eastAsia="Yu Gothic UI" w:hAnsi="Yu Gothic UI" w:cs="Meiryo UI" w:hint="eastAsia"/>
          <w:b/>
          <w:bCs/>
          <w:spacing w:val="-6"/>
          <w:w w:val="90"/>
          <w:szCs w:val="21"/>
          <w:u w:val="single"/>
        </w:rPr>
        <w:t>その内容の妥当性や、助成事業への従事実態が確認できない場合は、</w:t>
      </w:r>
      <w:r w:rsidR="00A0170F">
        <w:rPr>
          <w:rFonts w:ascii="Yu Gothic UI" w:eastAsia="Yu Gothic UI" w:hAnsi="Yu Gothic UI" w:cs="Meiryo UI" w:hint="eastAsia"/>
          <w:b/>
          <w:bCs/>
          <w:spacing w:val="-6"/>
          <w:w w:val="90"/>
          <w:szCs w:val="21"/>
          <w:u w:val="single"/>
        </w:rPr>
        <w:t>助成</w:t>
      </w:r>
      <w:r w:rsidRPr="00AC2D9D">
        <w:rPr>
          <w:rFonts w:ascii="Yu Gothic UI" w:eastAsia="Yu Gothic UI" w:hAnsi="Yu Gothic UI" w:cs="Meiryo UI" w:hint="eastAsia"/>
          <w:b/>
          <w:bCs/>
          <w:spacing w:val="-6"/>
          <w:w w:val="90"/>
          <w:szCs w:val="21"/>
          <w:u w:val="single"/>
        </w:rPr>
        <w:t>対象と</w:t>
      </w:r>
      <w:r w:rsidR="00A0170F">
        <w:rPr>
          <w:rFonts w:ascii="Yu Gothic UI" w:eastAsia="Yu Gothic UI" w:hAnsi="Yu Gothic UI" w:cs="Meiryo UI" w:hint="eastAsia"/>
          <w:b/>
          <w:bCs/>
          <w:spacing w:val="-6"/>
          <w:w w:val="90"/>
          <w:szCs w:val="21"/>
          <w:u w:val="single"/>
        </w:rPr>
        <w:t>ならない場合が</w:t>
      </w:r>
    </w:p>
    <w:p w14:paraId="2C1E7ADC" w14:textId="36893116" w:rsidR="00C44450" w:rsidRPr="00AC2D9D" w:rsidRDefault="00A0170F" w:rsidP="00C038DA">
      <w:pPr>
        <w:spacing w:line="320" w:lineRule="exact"/>
        <w:ind w:firstLineChars="400" w:firstLine="708"/>
        <w:rPr>
          <w:rFonts w:ascii="Yu Gothic UI" w:eastAsia="Yu Gothic UI" w:hAnsi="Yu Gothic UI" w:cs="Meiryo UI"/>
          <w:spacing w:val="-6"/>
          <w:w w:val="90"/>
          <w:szCs w:val="21"/>
        </w:rPr>
      </w:pPr>
      <w:r>
        <w:rPr>
          <w:rFonts w:ascii="Yu Gothic UI" w:eastAsia="Yu Gothic UI" w:hAnsi="Yu Gothic UI" w:cs="Meiryo UI" w:hint="eastAsia"/>
          <w:spacing w:val="-6"/>
          <w:w w:val="90"/>
          <w:szCs w:val="21"/>
        </w:rPr>
        <w:t>ありますので</w:t>
      </w:r>
      <w:r w:rsidR="0092093F" w:rsidRPr="00AC2D9D">
        <w:rPr>
          <w:rFonts w:ascii="Yu Gothic UI" w:eastAsia="Yu Gothic UI" w:hAnsi="Yu Gothic UI" w:cs="Meiryo UI" w:hint="eastAsia"/>
          <w:spacing w:val="-6"/>
          <w:w w:val="90"/>
          <w:szCs w:val="21"/>
        </w:rPr>
        <w:t>、ご注意ください</w:t>
      </w:r>
      <w:r w:rsidR="00927C31" w:rsidRPr="00AC2D9D">
        <w:rPr>
          <w:rFonts w:ascii="Yu Gothic UI" w:eastAsia="Yu Gothic UI" w:hAnsi="Yu Gothic UI" w:cs="Meiryo UI" w:hint="eastAsia"/>
          <w:spacing w:val="-6"/>
          <w:w w:val="90"/>
          <w:szCs w:val="21"/>
        </w:rPr>
        <w:t>。</w:t>
      </w:r>
      <w:r w:rsidR="00C44450" w:rsidRPr="00AC2D9D">
        <w:rPr>
          <w:rFonts w:ascii="Yu Gothic UI" w:eastAsia="Yu Gothic UI" w:hAnsi="Yu Gothic UI" w:cs="Meiryo UI" w:hint="eastAsia"/>
          <w:spacing w:val="-6"/>
          <w:w w:val="90"/>
          <w:szCs w:val="21"/>
        </w:rPr>
        <w:t>）</w:t>
      </w:r>
    </w:p>
    <w:p w14:paraId="361F76A2" w14:textId="6F86DC0C" w:rsidR="00C44450" w:rsidRPr="00AC2D9D" w:rsidRDefault="00C44450" w:rsidP="0092093F">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・事業で用いたチラシ・ポスター・冊子などの印刷物、助成事業の成果・効果が確認できるもの。</w:t>
      </w:r>
    </w:p>
    <w:p w14:paraId="6C5BB5C6" w14:textId="4A28708B" w:rsidR="004015DF" w:rsidRPr="00AC2D9D" w:rsidRDefault="004015DF" w:rsidP="004015DF">
      <w:pPr>
        <w:spacing w:line="320" w:lineRule="exact"/>
        <w:rPr>
          <w:rFonts w:ascii="Yu Gothic UI" w:eastAsia="Yu Gothic UI" w:hAnsi="Yu Gothic UI" w:cs="Meiryo UI"/>
          <w:spacing w:val="-6"/>
          <w:w w:val="90"/>
          <w:sz w:val="22"/>
          <w:szCs w:val="22"/>
        </w:rPr>
      </w:pPr>
    </w:p>
    <w:p w14:paraId="3C95D5A9" w14:textId="07DAC7B7" w:rsidR="0092093F" w:rsidRPr="00AC2D9D" w:rsidRDefault="0092093F" w:rsidP="004015DF">
      <w:pPr>
        <w:spacing w:line="300" w:lineRule="exact"/>
        <w:rPr>
          <w:rFonts w:ascii="Yu Gothic UI" w:eastAsia="Yu Gothic UI" w:hAnsi="Yu Gothic UI" w:cs="Meiryo UI"/>
          <w:color w:val="FF0000"/>
          <w:spacing w:val="-6"/>
          <w:w w:val="90"/>
          <w:sz w:val="22"/>
          <w:szCs w:val="22"/>
        </w:rPr>
      </w:pPr>
    </w:p>
    <w:p w14:paraId="53CCBC2A" w14:textId="705B87B9" w:rsidR="00C44450" w:rsidRPr="00AC2D9D" w:rsidRDefault="00C44450" w:rsidP="00940125">
      <w:pPr>
        <w:spacing w:line="320" w:lineRule="exact"/>
        <w:rPr>
          <w:rFonts w:ascii="Yu Gothic UI" w:eastAsia="Yu Gothic UI" w:hAnsi="Yu Gothic UI" w:cs="Meiryo UI"/>
          <w:spacing w:val="-6"/>
          <w:w w:val="90"/>
          <w:sz w:val="22"/>
          <w:szCs w:val="22"/>
        </w:rPr>
      </w:pPr>
    </w:p>
    <w:p w14:paraId="0272B6B4" w14:textId="3A331581" w:rsidR="00A61695" w:rsidRPr="00AC2D9D" w:rsidRDefault="00A61695">
      <w:pPr>
        <w:widowControl/>
        <w:jc w:val="left"/>
        <w:rPr>
          <w:rFonts w:ascii="Yu Gothic UI" w:eastAsia="Yu Gothic UI" w:hAnsi="Yu Gothic UI" w:cs="Meiryo UI"/>
          <w:spacing w:val="-6"/>
          <w:w w:val="90"/>
          <w:sz w:val="22"/>
          <w:szCs w:val="22"/>
        </w:rPr>
      </w:pPr>
      <w:r w:rsidRPr="00AC2D9D">
        <w:rPr>
          <w:rFonts w:ascii="Yu Gothic UI" w:eastAsia="Yu Gothic UI" w:hAnsi="Yu Gothic UI" w:cs="Meiryo UI"/>
          <w:spacing w:val="-6"/>
          <w:w w:val="90"/>
          <w:sz w:val="22"/>
          <w:szCs w:val="22"/>
        </w:rPr>
        <w:br w:type="page"/>
      </w:r>
    </w:p>
    <w:p w14:paraId="7C1CDB84" w14:textId="0FE95A71" w:rsidR="00C44450" w:rsidRDefault="00E60AC0" w:rsidP="00940125">
      <w:pPr>
        <w:spacing w:line="320" w:lineRule="exact"/>
        <w:rPr>
          <w:rFonts w:ascii="BIZ UDPゴシック" w:eastAsia="BIZ UDPゴシック" w:hAnsi="BIZ UDPゴシック" w:cs="Meiryo UI"/>
          <w:spacing w:val="-6"/>
          <w:w w:val="90"/>
          <w:sz w:val="22"/>
          <w:szCs w:val="22"/>
        </w:rPr>
      </w:pPr>
      <w:r>
        <w:rPr>
          <w:noProof/>
        </w:rPr>
        <w:lastRenderedPageBreak/>
        <w:drawing>
          <wp:anchor distT="0" distB="0" distL="114300" distR="114300" simplePos="0" relativeHeight="251674111" behindDoc="0" locked="0" layoutInCell="1" allowOverlap="1" wp14:anchorId="4A1A2661" wp14:editId="72C0850C">
            <wp:simplePos x="0" y="0"/>
            <wp:positionH relativeFrom="page">
              <wp:posOffset>25400</wp:posOffset>
            </wp:positionH>
            <wp:positionV relativeFrom="paragraph">
              <wp:posOffset>-261408</wp:posOffset>
            </wp:positionV>
            <wp:extent cx="7533207" cy="10668000"/>
            <wp:effectExtent l="0" t="0" r="0" b="0"/>
            <wp:wrapNone/>
            <wp:docPr id="2455" name="図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1981" cy="1068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7B0">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7280" behindDoc="0" locked="0" layoutInCell="1" allowOverlap="1" wp14:anchorId="515707E3" wp14:editId="110EDD0E">
                <wp:simplePos x="0" y="0"/>
                <wp:positionH relativeFrom="rightMargin">
                  <wp:posOffset>0</wp:posOffset>
                </wp:positionH>
                <wp:positionV relativeFrom="paragraph">
                  <wp:posOffset>141393</wp:posOffset>
                </wp:positionV>
                <wp:extent cx="575310" cy="372110"/>
                <wp:effectExtent l="0" t="0" r="0" b="0"/>
                <wp:wrapNone/>
                <wp:docPr id="958" name="テキスト ボックス 958"/>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70C8A978" w14:textId="60365CE6" w:rsidR="00E96011" w:rsidRPr="00262F30" w:rsidRDefault="00E96011">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F30">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07E3" id="テキスト ボックス 958" o:spid="_x0000_s1038" type="#_x0000_t202" style="position:absolute;left:0;text-align:left;margin-left:0;margin-top:11.15pt;width:45.3pt;height:29.3pt;z-index:251937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" filled="f" stroked="f" strokeweight=".5pt">
                <v:textbox>
                  <w:txbxContent>
                    <w:p w14:paraId="70C8A978" w14:textId="60365CE6" w:rsidR="00E96011" w:rsidRPr="00262F30" w:rsidRDefault="00E96011">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2F30">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margin"/>
              </v:shape>
            </w:pict>
          </mc:Fallback>
        </mc:AlternateContent>
      </w:r>
      <w:r w:rsidR="002F37B0" w:rsidRPr="004858E9">
        <w:rPr>
          <w:rFonts w:ascii="BIZ UDPゴシック" w:eastAsia="BIZ UDPゴシック" w:hAnsi="BIZ UDPゴシック" w:cs="Meiryo UI"/>
          <w:noProof/>
          <w:color w:val="002060"/>
          <w:spacing w:val="-6"/>
          <w:sz w:val="22"/>
          <w:szCs w:val="22"/>
        </w:rPr>
        <mc:AlternateContent>
          <mc:Choice Requires="wps">
            <w:drawing>
              <wp:anchor distT="0" distB="0" distL="114300" distR="114300" simplePos="0" relativeHeight="251932160" behindDoc="0" locked="0" layoutInCell="1" allowOverlap="1" wp14:anchorId="004B4595" wp14:editId="62C5D8EA">
                <wp:simplePos x="0" y="0"/>
                <wp:positionH relativeFrom="rightMargin">
                  <wp:align>left</wp:align>
                </wp:positionH>
                <wp:positionV relativeFrom="paragraph">
                  <wp:posOffset>9525</wp:posOffset>
                </wp:positionV>
                <wp:extent cx="1075267" cy="660400"/>
                <wp:effectExtent l="0" t="0" r="10795" b="25400"/>
                <wp:wrapNone/>
                <wp:docPr id="955" name="四角形: 角を丸くする 955"/>
                <wp:cNvGraphicFramePr/>
                <a:graphic xmlns:a="http://schemas.openxmlformats.org/drawingml/2006/main">
                  <a:graphicData uri="http://schemas.microsoft.com/office/word/2010/wordprocessingShape">
                    <wps:wsp>
                      <wps:cNvSpPr/>
                      <wps:spPr>
                        <a:xfrm>
                          <a:off x="0" y="0"/>
                          <a:ext cx="1075267" cy="660400"/>
                        </a:xfrm>
                        <a:prstGeom prst="roundRect">
                          <a:avLst/>
                        </a:prstGeom>
                        <a:solidFill>
                          <a:srgbClr val="000099"/>
                        </a:solid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0E52C7" id="四角形: 角を丸くする 955" o:spid="_x0000_s1026" style="position:absolute;left:0;text-align:left;margin-left:0;margin-top:.75pt;width:84.65pt;height:52pt;z-index:251932160;visibility:visible;mso-wrap-style:square;mso-wrap-distance-left:9pt;mso-wrap-distance-top:0;mso-wrap-distance-right:9pt;mso-wrap-distance-bottom:0;mso-position-horizontal:left;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" fillcolor="#009" strokecolor="#009" strokeweight="2pt">
                <w10:wrap anchorx="margin"/>
              </v:roundrect>
            </w:pict>
          </mc:Fallback>
        </mc:AlternateContent>
      </w:r>
    </w:p>
    <w:p w14:paraId="77B228B8" w14:textId="544289E6" w:rsidR="00A61695" w:rsidRDefault="00A61695" w:rsidP="00940125">
      <w:pPr>
        <w:spacing w:line="320" w:lineRule="exact"/>
        <w:rPr>
          <w:rFonts w:ascii="BIZ UDPゴシック" w:eastAsia="BIZ UDPゴシック" w:hAnsi="BIZ UDPゴシック" w:cs="Meiryo UI"/>
          <w:spacing w:val="-6"/>
          <w:w w:val="90"/>
          <w:sz w:val="22"/>
          <w:szCs w:val="22"/>
        </w:rPr>
      </w:pPr>
    </w:p>
    <w:p w14:paraId="55C5D29C" w14:textId="302B8064" w:rsidR="00A61695" w:rsidRDefault="00A61695" w:rsidP="00940125">
      <w:pPr>
        <w:spacing w:line="320" w:lineRule="exact"/>
        <w:rPr>
          <w:rFonts w:ascii="BIZ UDPゴシック" w:eastAsia="BIZ UDPゴシック" w:hAnsi="BIZ UDPゴシック" w:cs="Meiryo UI"/>
          <w:spacing w:val="-6"/>
          <w:w w:val="90"/>
          <w:sz w:val="22"/>
          <w:szCs w:val="22"/>
        </w:rPr>
      </w:pPr>
    </w:p>
    <w:p w14:paraId="6C1BB1EC" w14:textId="75E172DF"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4208" behindDoc="0" locked="0" layoutInCell="1" allowOverlap="1" wp14:anchorId="25FEBE4F" wp14:editId="02A912EA">
                <wp:simplePos x="0" y="0"/>
                <wp:positionH relativeFrom="rightMargin">
                  <wp:posOffset>0</wp:posOffset>
                </wp:positionH>
                <wp:positionV relativeFrom="paragraph">
                  <wp:posOffset>94403</wp:posOffset>
                </wp:positionV>
                <wp:extent cx="1075055" cy="660400"/>
                <wp:effectExtent l="0" t="0" r="10795" b="25400"/>
                <wp:wrapNone/>
                <wp:docPr id="956" name="四角形: 角を丸くする 956"/>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16347" id="四角形: 角を丸くする 956" o:spid="_x0000_s1026" style="position:absolute;left:0;text-align:left;margin-left:0;margin-top:7.45pt;width:84.65pt;height:52pt;z-index:251934208;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" fillcolor="#f2f2f2 [3052]" strokecolor="#f2f2f2 [3052]" strokeweight="2pt">
                <w10:wrap anchorx="margin"/>
              </v:roundrect>
            </w:pict>
          </mc:Fallback>
        </mc:AlternateContent>
      </w:r>
    </w:p>
    <w:p w14:paraId="07BFDBC5" w14:textId="4E4922A7"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9328" behindDoc="0" locked="0" layoutInCell="1" allowOverlap="1" wp14:anchorId="28D8EB63" wp14:editId="7742964F">
                <wp:simplePos x="0" y="0"/>
                <wp:positionH relativeFrom="rightMargin">
                  <wp:posOffset>0</wp:posOffset>
                </wp:positionH>
                <wp:positionV relativeFrom="paragraph">
                  <wp:posOffset>8678</wp:posOffset>
                </wp:positionV>
                <wp:extent cx="575310" cy="372110"/>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664511CA" w14:textId="3D91E463"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EB63" id="テキスト ボックス 959" o:spid="_x0000_s1039" type="#_x0000_t202" style="position:absolute;left:0;text-align:left;margin-left:0;margin-top:.7pt;width:45.3pt;height:29.3pt;z-index:251939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" filled="f" stroked="f" strokeweight=".5pt">
                <v:textbox>
                  <w:txbxContent>
                    <w:p w14:paraId="664511CA" w14:textId="3D91E463"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p>
    <w:p w14:paraId="5C52A97F" w14:textId="5B80EEAC" w:rsidR="00A61695" w:rsidRDefault="00A61695" w:rsidP="00940125">
      <w:pPr>
        <w:spacing w:line="320" w:lineRule="exact"/>
        <w:rPr>
          <w:rFonts w:ascii="BIZ UDPゴシック" w:eastAsia="BIZ UDPゴシック" w:hAnsi="BIZ UDPゴシック" w:cs="Meiryo UI"/>
          <w:spacing w:val="-6"/>
          <w:w w:val="90"/>
          <w:sz w:val="22"/>
          <w:szCs w:val="22"/>
        </w:rPr>
      </w:pPr>
    </w:p>
    <w:p w14:paraId="4CB8EC67" w14:textId="0CA856A2"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36256" behindDoc="0" locked="0" layoutInCell="1" allowOverlap="1" wp14:anchorId="5FB30864" wp14:editId="17EDF3A0">
                <wp:simplePos x="0" y="0"/>
                <wp:positionH relativeFrom="rightMargin">
                  <wp:posOffset>0</wp:posOffset>
                </wp:positionH>
                <wp:positionV relativeFrom="paragraph">
                  <wp:posOffset>172508</wp:posOffset>
                </wp:positionV>
                <wp:extent cx="1075055" cy="660400"/>
                <wp:effectExtent l="0" t="0" r="10795" b="25400"/>
                <wp:wrapNone/>
                <wp:docPr id="957" name="四角形: 角を丸くする 957"/>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7F89B" id="四角形: 角を丸くする 957" o:spid="_x0000_s1026" style="position:absolute;left:0;text-align:left;margin-left:0;margin-top:13.6pt;width:84.65pt;height:52pt;z-index:251936256;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" fillcolor="#f2f2f2 [3052]" strokecolor="#f2f2f2 [3052]" strokeweight="2pt">
                <w10:wrap anchorx="margin"/>
              </v:roundrect>
            </w:pict>
          </mc:Fallback>
        </mc:AlternateContent>
      </w:r>
    </w:p>
    <w:p w14:paraId="02215E4E" w14:textId="06AC41E9" w:rsidR="00A61695" w:rsidRDefault="002F37B0" w:rsidP="00940125">
      <w:pPr>
        <w:spacing w:line="320" w:lineRule="exact"/>
        <w:rPr>
          <w:rFonts w:ascii="BIZ UDPゴシック" w:eastAsia="BIZ UDPゴシック" w:hAnsi="BIZ UDPゴシック" w:cs="Meiryo UI"/>
          <w:spacing w:val="-6"/>
          <w:w w:val="90"/>
          <w:sz w:val="22"/>
          <w:szCs w:val="22"/>
        </w:rPr>
      </w:pPr>
      <w:r>
        <w:rPr>
          <w:rFonts w:ascii="BIZ UDPゴシック" w:eastAsia="BIZ UDPゴシック" w:hAnsi="BIZ UDPゴシック" w:cs="Meiryo UI"/>
          <w:noProof/>
          <w:spacing w:val="-6"/>
          <w:sz w:val="22"/>
          <w:szCs w:val="22"/>
        </w:rPr>
        <mc:AlternateContent>
          <mc:Choice Requires="wps">
            <w:drawing>
              <wp:anchor distT="0" distB="0" distL="114300" distR="114300" simplePos="0" relativeHeight="251941376" behindDoc="0" locked="0" layoutInCell="1" allowOverlap="1" wp14:anchorId="12D5BD9E" wp14:editId="6431C4A1">
                <wp:simplePos x="0" y="0"/>
                <wp:positionH relativeFrom="rightMargin">
                  <wp:posOffset>0</wp:posOffset>
                </wp:positionH>
                <wp:positionV relativeFrom="paragraph">
                  <wp:posOffset>84243</wp:posOffset>
                </wp:positionV>
                <wp:extent cx="575310" cy="372110"/>
                <wp:effectExtent l="0" t="0" r="0" b="0"/>
                <wp:wrapNone/>
                <wp:docPr id="2432" name="テキスト ボックス 2432"/>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47D1B3BC" w14:textId="566B71AB"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BD9E" id="テキスト ボックス 2432" o:spid="_x0000_s1040" type="#_x0000_t202" style="position:absolute;left:0;text-align:left;margin-left:0;margin-top:6.65pt;width:45.3pt;height:29.3pt;z-index:251941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" filled="f" stroked="f" strokeweight=".5pt">
                <v:textbox>
                  <w:txbxContent>
                    <w:p w14:paraId="47D1B3BC" w14:textId="566B71AB" w:rsidR="00E96011" w:rsidRPr="00392EFC" w:rsidRDefault="00E96011" w:rsidP="00E96011">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margin"/>
              </v:shape>
            </w:pict>
          </mc:Fallback>
        </mc:AlternateContent>
      </w:r>
    </w:p>
    <w:p w14:paraId="7F5064E4" w14:textId="1ED6A40E" w:rsidR="00A61695" w:rsidRDefault="00A61695" w:rsidP="00940125">
      <w:pPr>
        <w:spacing w:line="320" w:lineRule="exact"/>
        <w:rPr>
          <w:rFonts w:ascii="BIZ UDPゴシック" w:eastAsia="BIZ UDPゴシック" w:hAnsi="BIZ UDPゴシック" w:cs="Meiryo UI"/>
          <w:spacing w:val="-6"/>
          <w:w w:val="90"/>
          <w:sz w:val="22"/>
          <w:szCs w:val="22"/>
        </w:rPr>
      </w:pPr>
    </w:p>
    <w:p w14:paraId="69AFEE9E" w14:textId="66E51408" w:rsidR="00A61695" w:rsidRDefault="00A61695" w:rsidP="00940125">
      <w:pPr>
        <w:spacing w:line="320" w:lineRule="exact"/>
        <w:rPr>
          <w:rFonts w:ascii="BIZ UDPゴシック" w:eastAsia="BIZ UDPゴシック" w:hAnsi="BIZ UDPゴシック" w:cs="Meiryo UI"/>
          <w:spacing w:val="-6"/>
          <w:w w:val="90"/>
          <w:sz w:val="22"/>
          <w:szCs w:val="22"/>
        </w:rPr>
      </w:pPr>
    </w:p>
    <w:p w14:paraId="54B56DE4" w14:textId="5F004F15" w:rsidR="00A61695" w:rsidRDefault="00A61695" w:rsidP="00940125">
      <w:pPr>
        <w:spacing w:line="320" w:lineRule="exact"/>
        <w:rPr>
          <w:rFonts w:ascii="BIZ UDPゴシック" w:eastAsia="BIZ UDPゴシック" w:hAnsi="BIZ UDPゴシック" w:cs="Meiryo UI"/>
          <w:spacing w:val="-6"/>
          <w:w w:val="90"/>
          <w:sz w:val="22"/>
          <w:szCs w:val="22"/>
        </w:rPr>
      </w:pPr>
    </w:p>
    <w:p w14:paraId="3C42E05B" w14:textId="3FF0CA2F" w:rsidR="00A61695" w:rsidRDefault="00A61695" w:rsidP="00940125">
      <w:pPr>
        <w:spacing w:line="320" w:lineRule="exact"/>
        <w:rPr>
          <w:rFonts w:ascii="BIZ UDPゴシック" w:eastAsia="BIZ UDPゴシック" w:hAnsi="BIZ UDPゴシック" w:cs="Meiryo UI"/>
          <w:spacing w:val="-6"/>
          <w:w w:val="90"/>
          <w:sz w:val="22"/>
          <w:szCs w:val="22"/>
        </w:rPr>
      </w:pPr>
    </w:p>
    <w:p w14:paraId="2FD66F39" w14:textId="32DAEE0B" w:rsidR="00A61695" w:rsidRDefault="00A61695" w:rsidP="00940125">
      <w:pPr>
        <w:spacing w:line="320" w:lineRule="exact"/>
        <w:rPr>
          <w:rFonts w:ascii="BIZ UDPゴシック" w:eastAsia="BIZ UDPゴシック" w:hAnsi="BIZ UDPゴシック" w:cs="Meiryo UI"/>
          <w:spacing w:val="-6"/>
          <w:w w:val="90"/>
          <w:sz w:val="22"/>
          <w:szCs w:val="22"/>
        </w:rPr>
      </w:pPr>
    </w:p>
    <w:p w14:paraId="4CA82335" w14:textId="338B69AE" w:rsidR="00A61695" w:rsidRDefault="00A61695" w:rsidP="00940125">
      <w:pPr>
        <w:spacing w:line="320" w:lineRule="exact"/>
        <w:rPr>
          <w:rFonts w:ascii="BIZ UDPゴシック" w:eastAsia="BIZ UDPゴシック" w:hAnsi="BIZ UDPゴシック" w:cs="Meiryo UI"/>
          <w:spacing w:val="-6"/>
          <w:w w:val="90"/>
          <w:sz w:val="22"/>
          <w:szCs w:val="22"/>
        </w:rPr>
      </w:pPr>
    </w:p>
    <w:p w14:paraId="767825F1" w14:textId="4C021E27" w:rsidR="00A61695" w:rsidRDefault="00A61695" w:rsidP="00940125">
      <w:pPr>
        <w:spacing w:line="320" w:lineRule="exact"/>
        <w:rPr>
          <w:rFonts w:ascii="BIZ UDPゴシック" w:eastAsia="BIZ UDPゴシック" w:hAnsi="BIZ UDPゴシック" w:cs="Meiryo UI"/>
          <w:spacing w:val="-6"/>
          <w:w w:val="90"/>
          <w:sz w:val="22"/>
          <w:szCs w:val="22"/>
        </w:rPr>
      </w:pPr>
    </w:p>
    <w:p w14:paraId="14CDC3B7" w14:textId="0C3D72F4" w:rsidR="00A61695" w:rsidRDefault="00A61695" w:rsidP="00940125">
      <w:pPr>
        <w:spacing w:line="320" w:lineRule="exact"/>
        <w:rPr>
          <w:rFonts w:ascii="BIZ UDPゴシック" w:eastAsia="BIZ UDPゴシック" w:hAnsi="BIZ UDPゴシック" w:cs="Meiryo UI"/>
          <w:spacing w:val="-6"/>
          <w:w w:val="90"/>
          <w:sz w:val="22"/>
          <w:szCs w:val="22"/>
        </w:rPr>
      </w:pPr>
    </w:p>
    <w:p w14:paraId="286B2C1C" w14:textId="13A3D732" w:rsidR="00A61695" w:rsidRDefault="00A61695" w:rsidP="00940125">
      <w:pPr>
        <w:spacing w:line="320" w:lineRule="exact"/>
        <w:rPr>
          <w:rFonts w:ascii="BIZ UDPゴシック" w:eastAsia="BIZ UDPゴシック" w:hAnsi="BIZ UDPゴシック" w:cs="Meiryo UI"/>
          <w:spacing w:val="-6"/>
          <w:w w:val="90"/>
          <w:sz w:val="22"/>
          <w:szCs w:val="22"/>
        </w:rPr>
      </w:pPr>
    </w:p>
    <w:p w14:paraId="24C84DDF" w14:textId="414A78F8" w:rsidR="00A61695" w:rsidRDefault="00A61695" w:rsidP="00940125">
      <w:pPr>
        <w:spacing w:line="320" w:lineRule="exact"/>
        <w:rPr>
          <w:rFonts w:ascii="BIZ UDPゴシック" w:eastAsia="BIZ UDPゴシック" w:hAnsi="BIZ UDPゴシック" w:cs="Meiryo UI"/>
          <w:spacing w:val="-6"/>
          <w:w w:val="90"/>
          <w:sz w:val="22"/>
          <w:szCs w:val="22"/>
        </w:rPr>
      </w:pPr>
    </w:p>
    <w:p w14:paraId="0B4087C1" w14:textId="68A10B6A" w:rsidR="00A61695" w:rsidRDefault="00A61695" w:rsidP="00940125">
      <w:pPr>
        <w:spacing w:line="320" w:lineRule="exact"/>
        <w:rPr>
          <w:rFonts w:ascii="BIZ UDPゴシック" w:eastAsia="BIZ UDPゴシック" w:hAnsi="BIZ UDPゴシック" w:cs="Meiryo UI"/>
          <w:spacing w:val="-6"/>
          <w:w w:val="90"/>
          <w:sz w:val="22"/>
          <w:szCs w:val="22"/>
        </w:rPr>
      </w:pPr>
    </w:p>
    <w:p w14:paraId="59F4ABBB" w14:textId="4DACE39F" w:rsidR="00A61695" w:rsidRDefault="00A61695" w:rsidP="00940125">
      <w:pPr>
        <w:spacing w:line="320" w:lineRule="exact"/>
        <w:rPr>
          <w:rFonts w:ascii="BIZ UDPゴシック" w:eastAsia="BIZ UDPゴシック" w:hAnsi="BIZ UDPゴシック" w:cs="Meiryo UI"/>
          <w:spacing w:val="-6"/>
          <w:w w:val="90"/>
          <w:sz w:val="22"/>
          <w:szCs w:val="22"/>
        </w:rPr>
      </w:pPr>
    </w:p>
    <w:p w14:paraId="6664D656" w14:textId="384A7FE3" w:rsidR="00A61695" w:rsidRDefault="00A61695" w:rsidP="00940125">
      <w:pPr>
        <w:spacing w:line="320" w:lineRule="exact"/>
        <w:rPr>
          <w:rFonts w:ascii="BIZ UDPゴシック" w:eastAsia="BIZ UDPゴシック" w:hAnsi="BIZ UDPゴシック" w:cs="Meiryo UI"/>
          <w:spacing w:val="-6"/>
          <w:w w:val="90"/>
          <w:sz w:val="22"/>
          <w:szCs w:val="22"/>
        </w:rPr>
      </w:pPr>
    </w:p>
    <w:p w14:paraId="48E08C6F" w14:textId="13EAF876" w:rsidR="00A61695" w:rsidRDefault="00A61695" w:rsidP="00940125">
      <w:pPr>
        <w:spacing w:line="320" w:lineRule="exact"/>
        <w:rPr>
          <w:rFonts w:ascii="BIZ UDPゴシック" w:eastAsia="BIZ UDPゴシック" w:hAnsi="BIZ UDPゴシック" w:cs="Meiryo UI"/>
          <w:spacing w:val="-6"/>
          <w:w w:val="90"/>
          <w:sz w:val="22"/>
          <w:szCs w:val="22"/>
        </w:rPr>
      </w:pPr>
    </w:p>
    <w:p w14:paraId="4BC0B390" w14:textId="4C1BBBD2" w:rsidR="00A61695" w:rsidRDefault="00A61695" w:rsidP="00940125">
      <w:pPr>
        <w:spacing w:line="320" w:lineRule="exact"/>
        <w:rPr>
          <w:rFonts w:ascii="BIZ UDPゴシック" w:eastAsia="BIZ UDPゴシック" w:hAnsi="BIZ UDPゴシック" w:cs="Meiryo UI"/>
          <w:spacing w:val="-6"/>
          <w:w w:val="90"/>
          <w:sz w:val="22"/>
          <w:szCs w:val="22"/>
        </w:rPr>
      </w:pPr>
    </w:p>
    <w:p w14:paraId="5FEE98BC" w14:textId="35E4CD5B" w:rsidR="00A61695" w:rsidRDefault="00A61695" w:rsidP="00940125">
      <w:pPr>
        <w:spacing w:line="320" w:lineRule="exact"/>
        <w:rPr>
          <w:rFonts w:ascii="BIZ UDPゴシック" w:eastAsia="BIZ UDPゴシック" w:hAnsi="BIZ UDPゴシック" w:cs="Meiryo UI"/>
          <w:spacing w:val="-6"/>
          <w:w w:val="90"/>
          <w:sz w:val="22"/>
          <w:szCs w:val="22"/>
        </w:rPr>
      </w:pPr>
    </w:p>
    <w:p w14:paraId="701FD9BF" w14:textId="3C604D5A" w:rsidR="00A61695" w:rsidRDefault="00A61695" w:rsidP="00940125">
      <w:pPr>
        <w:spacing w:line="320" w:lineRule="exact"/>
        <w:rPr>
          <w:rFonts w:ascii="BIZ UDPゴシック" w:eastAsia="BIZ UDPゴシック" w:hAnsi="BIZ UDPゴシック" w:cs="Meiryo UI"/>
          <w:spacing w:val="-6"/>
          <w:w w:val="90"/>
          <w:sz w:val="22"/>
          <w:szCs w:val="22"/>
        </w:rPr>
      </w:pPr>
    </w:p>
    <w:p w14:paraId="18D0A517" w14:textId="67CD82A8" w:rsidR="00A61695" w:rsidRDefault="00A61695" w:rsidP="00940125">
      <w:pPr>
        <w:spacing w:line="320" w:lineRule="exact"/>
        <w:rPr>
          <w:rFonts w:ascii="BIZ UDPゴシック" w:eastAsia="BIZ UDPゴシック" w:hAnsi="BIZ UDPゴシック" w:cs="Meiryo UI"/>
          <w:spacing w:val="-6"/>
          <w:w w:val="90"/>
          <w:sz w:val="22"/>
          <w:szCs w:val="22"/>
        </w:rPr>
      </w:pPr>
    </w:p>
    <w:p w14:paraId="7752CDBA" w14:textId="2196FB42" w:rsidR="00A61695" w:rsidRDefault="00A61695" w:rsidP="00940125">
      <w:pPr>
        <w:spacing w:line="320" w:lineRule="exact"/>
        <w:rPr>
          <w:rFonts w:ascii="BIZ UDPゴシック" w:eastAsia="BIZ UDPゴシック" w:hAnsi="BIZ UDPゴシック" w:cs="Meiryo UI"/>
          <w:spacing w:val="-6"/>
          <w:w w:val="90"/>
          <w:sz w:val="22"/>
          <w:szCs w:val="22"/>
        </w:rPr>
      </w:pPr>
    </w:p>
    <w:p w14:paraId="4E095AA5" w14:textId="08668686" w:rsidR="00A61695" w:rsidRDefault="00A61695" w:rsidP="00940125">
      <w:pPr>
        <w:spacing w:line="320" w:lineRule="exact"/>
        <w:rPr>
          <w:rFonts w:ascii="BIZ UDPゴシック" w:eastAsia="BIZ UDPゴシック" w:hAnsi="BIZ UDPゴシック" w:cs="Meiryo UI"/>
          <w:spacing w:val="-6"/>
          <w:w w:val="90"/>
          <w:sz w:val="22"/>
          <w:szCs w:val="22"/>
        </w:rPr>
      </w:pPr>
    </w:p>
    <w:p w14:paraId="5F726F8F" w14:textId="3D0C4258" w:rsidR="00A61695" w:rsidRDefault="00A61695" w:rsidP="00940125">
      <w:pPr>
        <w:spacing w:line="320" w:lineRule="exact"/>
        <w:rPr>
          <w:rFonts w:ascii="BIZ UDPゴシック" w:eastAsia="BIZ UDPゴシック" w:hAnsi="BIZ UDPゴシック" w:cs="Meiryo UI"/>
          <w:spacing w:val="-6"/>
          <w:w w:val="90"/>
          <w:sz w:val="22"/>
          <w:szCs w:val="22"/>
        </w:rPr>
      </w:pPr>
    </w:p>
    <w:p w14:paraId="4C2E5AF5" w14:textId="084B9FF4" w:rsidR="00A61695" w:rsidRDefault="00A61695" w:rsidP="00940125">
      <w:pPr>
        <w:spacing w:line="320" w:lineRule="exact"/>
        <w:rPr>
          <w:rFonts w:ascii="BIZ UDPゴシック" w:eastAsia="BIZ UDPゴシック" w:hAnsi="BIZ UDPゴシック" w:cs="Meiryo UI"/>
          <w:spacing w:val="-6"/>
          <w:w w:val="90"/>
          <w:sz w:val="22"/>
          <w:szCs w:val="22"/>
        </w:rPr>
      </w:pPr>
    </w:p>
    <w:p w14:paraId="080037A7" w14:textId="589474BD" w:rsidR="00A61695" w:rsidRDefault="00A61695" w:rsidP="00940125">
      <w:pPr>
        <w:spacing w:line="320" w:lineRule="exact"/>
        <w:rPr>
          <w:rFonts w:ascii="BIZ UDPゴシック" w:eastAsia="BIZ UDPゴシック" w:hAnsi="BIZ UDPゴシック" w:cs="Meiryo UI"/>
          <w:spacing w:val="-6"/>
          <w:w w:val="90"/>
          <w:sz w:val="22"/>
          <w:szCs w:val="22"/>
        </w:rPr>
      </w:pPr>
    </w:p>
    <w:p w14:paraId="090416D1" w14:textId="285B8463" w:rsidR="00A61695" w:rsidRDefault="00A61695" w:rsidP="00940125">
      <w:pPr>
        <w:spacing w:line="320" w:lineRule="exact"/>
        <w:rPr>
          <w:rFonts w:ascii="BIZ UDPゴシック" w:eastAsia="BIZ UDPゴシック" w:hAnsi="BIZ UDPゴシック" w:cs="Meiryo UI"/>
          <w:spacing w:val="-6"/>
          <w:w w:val="90"/>
          <w:sz w:val="22"/>
          <w:szCs w:val="22"/>
        </w:rPr>
      </w:pPr>
    </w:p>
    <w:p w14:paraId="0833D699" w14:textId="6E7B88B9" w:rsidR="00A61695" w:rsidRDefault="00A61695" w:rsidP="00940125">
      <w:pPr>
        <w:spacing w:line="320" w:lineRule="exact"/>
        <w:rPr>
          <w:rFonts w:ascii="BIZ UDPゴシック" w:eastAsia="BIZ UDPゴシック" w:hAnsi="BIZ UDPゴシック" w:cs="Meiryo UI"/>
          <w:spacing w:val="-6"/>
          <w:w w:val="90"/>
          <w:sz w:val="22"/>
          <w:szCs w:val="22"/>
        </w:rPr>
      </w:pPr>
    </w:p>
    <w:p w14:paraId="218EC900" w14:textId="440DA5A6" w:rsidR="00A61695" w:rsidRDefault="00A61695" w:rsidP="00940125">
      <w:pPr>
        <w:spacing w:line="320" w:lineRule="exact"/>
        <w:rPr>
          <w:rFonts w:ascii="BIZ UDPゴシック" w:eastAsia="BIZ UDPゴシック" w:hAnsi="BIZ UDPゴシック" w:cs="Meiryo UI"/>
          <w:spacing w:val="-6"/>
          <w:w w:val="90"/>
          <w:sz w:val="22"/>
          <w:szCs w:val="22"/>
        </w:rPr>
      </w:pPr>
    </w:p>
    <w:p w14:paraId="101EC056" w14:textId="2EDD5AF5" w:rsidR="00A61695" w:rsidRDefault="00A61695" w:rsidP="00940125">
      <w:pPr>
        <w:spacing w:line="320" w:lineRule="exact"/>
        <w:rPr>
          <w:rFonts w:ascii="BIZ UDPゴシック" w:eastAsia="BIZ UDPゴシック" w:hAnsi="BIZ UDPゴシック" w:cs="Meiryo UI"/>
          <w:spacing w:val="-6"/>
          <w:w w:val="90"/>
          <w:sz w:val="22"/>
          <w:szCs w:val="22"/>
        </w:rPr>
      </w:pPr>
    </w:p>
    <w:p w14:paraId="5A213396" w14:textId="2259C230" w:rsidR="00A61695" w:rsidRDefault="00A61695" w:rsidP="00940125">
      <w:pPr>
        <w:spacing w:line="320" w:lineRule="exact"/>
        <w:rPr>
          <w:rFonts w:ascii="BIZ UDPゴシック" w:eastAsia="BIZ UDPゴシック" w:hAnsi="BIZ UDPゴシック" w:cs="Meiryo UI"/>
          <w:spacing w:val="-6"/>
          <w:w w:val="90"/>
          <w:sz w:val="22"/>
          <w:szCs w:val="22"/>
        </w:rPr>
      </w:pPr>
    </w:p>
    <w:p w14:paraId="0A16526F" w14:textId="4DB0B269" w:rsidR="00A61695" w:rsidRDefault="00A61695" w:rsidP="00940125">
      <w:pPr>
        <w:spacing w:line="320" w:lineRule="exact"/>
        <w:rPr>
          <w:rFonts w:ascii="BIZ UDPゴシック" w:eastAsia="BIZ UDPゴシック" w:hAnsi="BIZ UDPゴシック" w:cs="Meiryo UI"/>
          <w:spacing w:val="-6"/>
          <w:w w:val="90"/>
          <w:sz w:val="22"/>
          <w:szCs w:val="22"/>
        </w:rPr>
      </w:pPr>
    </w:p>
    <w:p w14:paraId="6211DDB2" w14:textId="2C5F27C4" w:rsidR="00A61695" w:rsidRDefault="00A61695" w:rsidP="00940125">
      <w:pPr>
        <w:spacing w:line="320" w:lineRule="exact"/>
        <w:rPr>
          <w:rFonts w:ascii="BIZ UDPゴシック" w:eastAsia="BIZ UDPゴシック" w:hAnsi="BIZ UDPゴシック" w:cs="Meiryo UI"/>
          <w:spacing w:val="-6"/>
          <w:w w:val="90"/>
          <w:sz w:val="22"/>
          <w:szCs w:val="22"/>
        </w:rPr>
      </w:pPr>
    </w:p>
    <w:p w14:paraId="6DCDE8A6" w14:textId="322E8FD6" w:rsidR="00A61695" w:rsidRDefault="00A61695" w:rsidP="00940125">
      <w:pPr>
        <w:spacing w:line="320" w:lineRule="exact"/>
        <w:rPr>
          <w:rFonts w:ascii="BIZ UDPゴシック" w:eastAsia="BIZ UDPゴシック" w:hAnsi="BIZ UDPゴシック" w:cs="Meiryo UI"/>
          <w:spacing w:val="-6"/>
          <w:w w:val="90"/>
          <w:sz w:val="22"/>
          <w:szCs w:val="22"/>
        </w:rPr>
      </w:pPr>
    </w:p>
    <w:p w14:paraId="66897DD7" w14:textId="0D83FB9C" w:rsidR="00A61695" w:rsidRDefault="00A61695" w:rsidP="00940125">
      <w:pPr>
        <w:spacing w:line="320" w:lineRule="exact"/>
        <w:rPr>
          <w:rFonts w:ascii="BIZ UDPゴシック" w:eastAsia="BIZ UDPゴシック" w:hAnsi="BIZ UDPゴシック" w:cs="Meiryo UI"/>
          <w:spacing w:val="-6"/>
          <w:w w:val="90"/>
          <w:sz w:val="22"/>
          <w:szCs w:val="22"/>
        </w:rPr>
      </w:pPr>
    </w:p>
    <w:p w14:paraId="71FBFFF4" w14:textId="2A53E650" w:rsidR="00A61695" w:rsidRDefault="00A61695" w:rsidP="00940125">
      <w:pPr>
        <w:spacing w:line="320" w:lineRule="exact"/>
        <w:rPr>
          <w:rFonts w:ascii="BIZ UDPゴシック" w:eastAsia="BIZ UDPゴシック" w:hAnsi="BIZ UDPゴシック" w:cs="Meiryo UI"/>
          <w:spacing w:val="-6"/>
          <w:w w:val="90"/>
          <w:sz w:val="22"/>
          <w:szCs w:val="22"/>
        </w:rPr>
      </w:pPr>
    </w:p>
    <w:p w14:paraId="20AA2E4B" w14:textId="7D0E202A" w:rsidR="00A61695" w:rsidRDefault="00A61695" w:rsidP="00940125">
      <w:pPr>
        <w:spacing w:line="320" w:lineRule="exact"/>
        <w:rPr>
          <w:rFonts w:ascii="BIZ UDPゴシック" w:eastAsia="BIZ UDPゴシック" w:hAnsi="BIZ UDPゴシック" w:cs="Meiryo UI"/>
          <w:spacing w:val="-6"/>
          <w:w w:val="90"/>
          <w:sz w:val="22"/>
          <w:szCs w:val="22"/>
        </w:rPr>
      </w:pPr>
    </w:p>
    <w:p w14:paraId="1D50CA66" w14:textId="463B25D6" w:rsidR="00A61695" w:rsidRDefault="00A61695" w:rsidP="00940125">
      <w:pPr>
        <w:spacing w:line="320" w:lineRule="exact"/>
        <w:rPr>
          <w:rFonts w:ascii="BIZ UDPゴシック" w:eastAsia="BIZ UDPゴシック" w:hAnsi="BIZ UDPゴシック" w:cs="Meiryo UI"/>
          <w:spacing w:val="-6"/>
          <w:w w:val="90"/>
          <w:sz w:val="22"/>
          <w:szCs w:val="22"/>
        </w:rPr>
      </w:pPr>
    </w:p>
    <w:p w14:paraId="7B051BEC" w14:textId="196735C7" w:rsidR="00A61695" w:rsidRDefault="00A61695" w:rsidP="00940125">
      <w:pPr>
        <w:spacing w:line="320" w:lineRule="exact"/>
        <w:rPr>
          <w:rFonts w:ascii="BIZ UDPゴシック" w:eastAsia="BIZ UDPゴシック" w:hAnsi="BIZ UDPゴシック" w:cs="Meiryo UI"/>
          <w:spacing w:val="-6"/>
          <w:w w:val="90"/>
          <w:sz w:val="22"/>
          <w:szCs w:val="22"/>
        </w:rPr>
      </w:pPr>
    </w:p>
    <w:p w14:paraId="26C76FDF" w14:textId="217EE8D6" w:rsidR="00A61695" w:rsidRDefault="00A61695" w:rsidP="00940125">
      <w:pPr>
        <w:spacing w:line="320" w:lineRule="exact"/>
        <w:rPr>
          <w:rFonts w:ascii="BIZ UDPゴシック" w:eastAsia="BIZ UDPゴシック" w:hAnsi="BIZ UDPゴシック" w:cs="Meiryo UI"/>
          <w:spacing w:val="-6"/>
          <w:w w:val="90"/>
          <w:sz w:val="22"/>
          <w:szCs w:val="22"/>
        </w:rPr>
      </w:pPr>
    </w:p>
    <w:p w14:paraId="58A902DC" w14:textId="0D9727D1" w:rsidR="00A61695" w:rsidRDefault="00A61695" w:rsidP="00940125">
      <w:pPr>
        <w:spacing w:line="320" w:lineRule="exact"/>
        <w:rPr>
          <w:rFonts w:ascii="BIZ UDPゴシック" w:eastAsia="BIZ UDPゴシック" w:hAnsi="BIZ UDPゴシック" w:cs="Meiryo UI"/>
          <w:spacing w:val="-6"/>
          <w:w w:val="90"/>
          <w:sz w:val="22"/>
          <w:szCs w:val="22"/>
        </w:rPr>
      </w:pPr>
    </w:p>
    <w:p w14:paraId="29B0E1A0" w14:textId="4894042C" w:rsidR="00A61695" w:rsidRDefault="00A61695" w:rsidP="00940125">
      <w:pPr>
        <w:spacing w:line="320" w:lineRule="exact"/>
        <w:rPr>
          <w:rFonts w:ascii="BIZ UDPゴシック" w:eastAsia="BIZ UDPゴシック" w:hAnsi="BIZ UDPゴシック" w:cs="Meiryo UI"/>
          <w:spacing w:val="-6"/>
          <w:w w:val="90"/>
          <w:sz w:val="22"/>
          <w:szCs w:val="22"/>
        </w:rPr>
      </w:pPr>
    </w:p>
    <w:p w14:paraId="1CA36AC8" w14:textId="2F757847" w:rsidR="00A61695" w:rsidRPr="00C44450" w:rsidRDefault="00A61695" w:rsidP="00940125">
      <w:pPr>
        <w:spacing w:line="320" w:lineRule="exact"/>
        <w:rPr>
          <w:rFonts w:ascii="BIZ UDPゴシック" w:eastAsia="BIZ UDPゴシック" w:hAnsi="BIZ UDPゴシック" w:cs="Meiryo UI"/>
          <w:spacing w:val="-6"/>
          <w:w w:val="90"/>
          <w:sz w:val="22"/>
          <w:szCs w:val="22"/>
        </w:rPr>
      </w:pPr>
    </w:p>
    <w:p w14:paraId="2DA2DB02" w14:textId="49B25285" w:rsidR="00444F74" w:rsidRDefault="00444F74">
      <w:pPr>
        <w:widowControl/>
        <w:jc w:val="left"/>
        <w:rPr>
          <w:rFonts w:ascii="BIZ UDPゴシック" w:eastAsia="BIZ UDPゴシック" w:hAnsi="BIZ UDPゴシック" w:cs="Meiryo UI"/>
          <w:spacing w:val="-6"/>
          <w:w w:val="90"/>
          <w:sz w:val="22"/>
          <w:szCs w:val="22"/>
        </w:rPr>
      </w:pPr>
      <w:r>
        <w:rPr>
          <w:rFonts w:ascii="BIZ UDPゴシック" w:eastAsia="BIZ UDPゴシック" w:hAnsi="BIZ UDPゴシック" w:cs="Meiryo UI"/>
          <w:spacing w:val="-6"/>
          <w:w w:val="90"/>
          <w:sz w:val="22"/>
          <w:szCs w:val="22"/>
        </w:rPr>
        <w:br w:type="page"/>
      </w:r>
    </w:p>
    <w:p w14:paraId="4EB57B00" w14:textId="4122CA8C" w:rsidR="001764DA" w:rsidRDefault="00915365" w:rsidP="001764DA">
      <w:pPr>
        <w:jc w:val="left"/>
        <w:rPr>
          <w:rFonts w:ascii="BIZ UDPゴシック" w:eastAsia="BIZ UDPゴシック" w:hAnsi="BIZ UDPゴシック" w:cs="Meiryo UI"/>
          <w:b/>
          <w:w w:val="90"/>
          <w:sz w:val="24"/>
          <w:u w:val="double"/>
        </w:rPr>
      </w:pPr>
      <w:bookmarkStart w:id="13" w:name="_Hlk184221396"/>
      <w:bookmarkEnd w:id="5"/>
      <w:bookmarkEnd w:id="6"/>
      <w:bookmarkEnd w:id="7"/>
      <w:bookmarkEnd w:id="8"/>
      <w:r>
        <w:rPr>
          <w:rFonts w:ascii="Yu Gothic UI" w:eastAsia="Yu Gothic UI" w:hAnsi="Yu Gothic UI"/>
          <w:b/>
          <w:noProof/>
          <w:sz w:val="20"/>
          <w:szCs w:val="20"/>
        </w:rPr>
        <w:lastRenderedPageBreak/>
        <mc:AlternateContent>
          <mc:Choice Requires="wps">
            <w:drawing>
              <wp:anchor distT="0" distB="0" distL="114300" distR="114300" simplePos="0" relativeHeight="252224000" behindDoc="0" locked="0" layoutInCell="1" allowOverlap="1" wp14:anchorId="09A69F66" wp14:editId="6EC1472E">
                <wp:simplePos x="0" y="0"/>
                <wp:positionH relativeFrom="margin">
                  <wp:align>right</wp:align>
                </wp:positionH>
                <wp:positionV relativeFrom="paragraph">
                  <wp:posOffset>-131209</wp:posOffset>
                </wp:positionV>
                <wp:extent cx="1020725" cy="276447"/>
                <wp:effectExtent l="0" t="0" r="0" b="0"/>
                <wp:wrapNone/>
                <wp:docPr id="913" name="テキスト ボックス 913"/>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0BA9C1C8" w14:textId="0826BF4B"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9F66" id="テキスト ボックス 913" o:spid="_x0000_s1041" type="#_x0000_t202" style="position:absolute;margin-left:29.15pt;margin-top:-10.35pt;width:80.35pt;height:21.75pt;z-index:25222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" filled="f" stroked="f" strokeweight=".5pt">
                <v:textbox>
                  <w:txbxContent>
                    <w:p w14:paraId="0BA9C1C8" w14:textId="0826BF4B"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233C81F3" w14:textId="53008943" w:rsidR="001764DA" w:rsidRPr="007A409D" w:rsidRDefault="001764DA" w:rsidP="004858E9">
      <w:pPr>
        <w:ind w:firstLineChars="100" w:firstLine="288"/>
        <w:jc w:val="left"/>
        <w:rPr>
          <w:rFonts w:ascii="Yu Gothic UI" w:eastAsia="Yu Gothic UI" w:hAnsi="Yu Gothic UI" w:cs="Meiryo UI"/>
          <w:b/>
          <w:color w:val="756D43"/>
          <w:w w:val="90"/>
          <w:sz w:val="28"/>
          <w:szCs w:val="28"/>
        </w:rPr>
      </w:pPr>
      <w:bookmarkStart w:id="14" w:name="_Hlk214470937"/>
      <w:r w:rsidRPr="007A409D">
        <w:rPr>
          <w:rFonts w:ascii="Yu Gothic UI" w:eastAsia="Yu Gothic UI" w:hAnsi="Yu Gothic UI" w:cs="Meiryo UI" w:hint="eastAsia"/>
          <w:b/>
          <w:color w:val="756D43"/>
          <w:w w:val="90"/>
          <w:sz w:val="32"/>
          <w:szCs w:val="32"/>
        </w:rPr>
        <w:t>Ⅰ</w:t>
      </w:r>
      <w:r w:rsidRPr="007A409D">
        <w:rPr>
          <w:rFonts w:ascii="Yu Gothic UI" w:eastAsia="Yu Gothic UI" w:hAnsi="Yu Gothic UI" w:cs="メイリオ" w:hint="eastAsia"/>
          <w:b/>
          <w:noProof/>
          <w:color w:val="756D43"/>
          <w:w w:val="90"/>
          <w:sz w:val="36"/>
          <w:szCs w:val="40"/>
        </w:rPr>
        <mc:AlternateContent>
          <mc:Choice Requires="wpg">
            <w:drawing>
              <wp:anchor distT="0" distB="0" distL="114300" distR="114300" simplePos="0" relativeHeight="251758080" behindDoc="0" locked="0" layoutInCell="1" allowOverlap="1" wp14:anchorId="05467CBC" wp14:editId="7C2BE6E6">
                <wp:simplePos x="0" y="0"/>
                <wp:positionH relativeFrom="column">
                  <wp:posOffset>-450215</wp:posOffset>
                </wp:positionH>
                <wp:positionV relativeFrom="paragraph">
                  <wp:posOffset>-269875</wp:posOffset>
                </wp:positionV>
                <wp:extent cx="6750050" cy="3001010"/>
                <wp:effectExtent l="0" t="0" r="0" b="0"/>
                <wp:wrapNone/>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7AD182CC" id="Group 4" o:spid="_x0000_s1026" style="position:absolute;left:0;text-align:left;margin-left:-35.45pt;margin-top:-21.25pt;width:531.5pt;height:236.3pt;z-index:251758080"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&#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PRd7BR1AQAA6QIAAA4AAAAAAAAAAAAAAAAALgIAAGRycy9lMm9Eb2Mu&#10;eG1sUEsBAi0AFAAGAAgAAAAhAA8WXmriAAAACwEAAA8AAAAAAAAAAAAAAAAAzwMAAGRycy9kb3du&#10;cmV2LnhtbFBLBQYAAAAABAAEAPMAAADeBAAAAAA=&#10;"/>
            </w:pict>
          </mc:Fallback>
        </mc:AlternateContent>
      </w:r>
      <w:r w:rsidR="004858E9" w:rsidRPr="007A409D">
        <w:rPr>
          <w:rFonts w:ascii="Yu Gothic UI" w:eastAsia="Yu Gothic UI" w:hAnsi="Yu Gothic UI" w:cs="Meiryo UI" w:hint="eastAsia"/>
          <w:b/>
          <w:color w:val="756D43"/>
          <w:w w:val="90"/>
          <w:sz w:val="32"/>
          <w:szCs w:val="32"/>
        </w:rPr>
        <w:t xml:space="preserve"> </w:t>
      </w:r>
      <w:r w:rsidRPr="007A409D">
        <w:rPr>
          <w:rFonts w:ascii="Yu Gothic UI" w:eastAsia="Yu Gothic UI" w:hAnsi="Yu Gothic UI" w:cs="Meiryo UI" w:hint="eastAsia"/>
          <w:b/>
          <w:color w:val="756D43"/>
          <w:w w:val="90"/>
          <w:sz w:val="32"/>
          <w:szCs w:val="32"/>
        </w:rPr>
        <w:t>活動費助成　（ボランティアによる草の根活動）</w:t>
      </w:r>
      <w:bookmarkEnd w:id="14"/>
    </w:p>
    <w:p w14:paraId="71A95FCC" w14:textId="569EBC5C" w:rsidR="001764DA" w:rsidRPr="00AC2D9D" w:rsidRDefault="00392832" w:rsidP="001764DA">
      <w:pPr>
        <w:rPr>
          <w:rFonts w:ascii="Yu Gothic UI" w:eastAsia="Yu Gothic UI" w:hAnsi="Yu Gothic UI" w:cs="Meiryo UI"/>
          <w:b/>
          <w:w w:val="90"/>
          <w:sz w:val="28"/>
          <w:szCs w:val="28"/>
          <w:u w:val="double"/>
        </w:rPr>
      </w:pPr>
      <w:r w:rsidRPr="00AC2D9D">
        <w:rPr>
          <w:rFonts w:ascii="Yu Gothic UI" w:eastAsia="Yu Gothic UI" w:hAnsi="Yu Gothic UI" w:cs="Meiryo UI"/>
          <w:b/>
          <w:noProof/>
          <w:color w:val="948A54" w:themeColor="background2" w:themeShade="80"/>
          <w:sz w:val="28"/>
          <w:szCs w:val="28"/>
        </w:rPr>
        <mc:AlternateContent>
          <mc:Choice Requires="wps">
            <w:drawing>
              <wp:anchor distT="0" distB="0" distL="114300" distR="114300" simplePos="0" relativeHeight="252091904" behindDoc="0" locked="0" layoutInCell="1" allowOverlap="1" wp14:anchorId="218FCCA2" wp14:editId="55D062C6">
                <wp:simplePos x="0" y="0"/>
                <wp:positionH relativeFrom="column">
                  <wp:posOffset>210347</wp:posOffset>
                </wp:positionH>
                <wp:positionV relativeFrom="paragraph">
                  <wp:posOffset>18415</wp:posOffset>
                </wp:positionV>
                <wp:extent cx="3785191" cy="12848"/>
                <wp:effectExtent l="19050" t="19050" r="25400" b="25400"/>
                <wp:wrapNone/>
                <wp:docPr id="3" name="直線コネクタ 3"/>
                <wp:cNvGraphicFramePr/>
                <a:graphic xmlns:a="http://schemas.openxmlformats.org/drawingml/2006/main">
                  <a:graphicData uri="http://schemas.microsoft.com/office/word/2010/wordprocessingShape">
                    <wps:wsp>
                      <wps:cNvCnPr/>
                      <wps:spPr>
                        <a:xfrm>
                          <a:off x="0" y="0"/>
                          <a:ext cx="3785191" cy="12848"/>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0628E1" id="直線コネクタ 3" o:spid="_x0000_s1026" style="position:absolute;left:0;text-align:lef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1.45pt" to="314.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" strokecolor="#c4bd97" strokeweight="2.25pt"/>
            </w:pict>
          </mc:Fallback>
        </mc:AlternateContent>
      </w:r>
    </w:p>
    <w:tbl>
      <w:tblPr>
        <w:tblStyle w:val="aa"/>
        <w:tblW w:w="10064" w:type="dxa"/>
        <w:tblInd w:w="137" w:type="dxa"/>
        <w:tblLook w:val="04A0" w:firstRow="1" w:lastRow="0" w:firstColumn="1" w:lastColumn="0" w:noHBand="0" w:noVBand="1"/>
      </w:tblPr>
      <w:tblGrid>
        <w:gridCol w:w="1276"/>
        <w:gridCol w:w="8788"/>
      </w:tblGrid>
      <w:tr w:rsidR="001764DA" w:rsidRPr="00AC2D9D" w14:paraId="643B5014" w14:textId="77777777" w:rsidTr="008B124B">
        <w:trPr>
          <w:trHeight w:val="513"/>
        </w:trPr>
        <w:tc>
          <w:tcPr>
            <w:tcW w:w="1276" w:type="dxa"/>
            <w:shd w:val="clear" w:color="auto" w:fill="auto"/>
            <w:vAlign w:val="center"/>
          </w:tcPr>
          <w:bookmarkEnd w:id="13"/>
          <w:p w14:paraId="3BF6F683" w14:textId="520791D7" w:rsidR="001764DA" w:rsidRPr="00AC2D9D" w:rsidRDefault="001764DA" w:rsidP="00A92B45">
            <w:pPr>
              <w:snapToGrid w:val="0"/>
              <w:spacing w:line="320" w:lineRule="exact"/>
              <w:jc w:val="center"/>
              <w:rPr>
                <w:rFonts w:ascii="Yu Gothic UI" w:eastAsia="Yu Gothic UI" w:hAnsi="Yu Gothic UI" w:cs="メイリオ"/>
                <w:w w:val="90"/>
                <w:szCs w:val="21"/>
              </w:rPr>
            </w:pPr>
            <w:r w:rsidRPr="00AC2D9D">
              <w:rPr>
                <w:rFonts w:ascii="Yu Gothic UI" w:eastAsia="Yu Gothic UI" w:hAnsi="Yu Gothic UI" w:cs="メイリオ" w:hint="eastAsia"/>
                <w:w w:val="90"/>
                <w:szCs w:val="21"/>
              </w:rPr>
              <w:t>事業内容</w:t>
            </w:r>
          </w:p>
        </w:tc>
        <w:tc>
          <w:tcPr>
            <w:tcW w:w="8788" w:type="dxa"/>
            <w:shd w:val="clear" w:color="auto" w:fill="auto"/>
            <w:vAlign w:val="center"/>
          </w:tcPr>
          <w:p w14:paraId="76E25748" w14:textId="2C93420F" w:rsidR="001764DA" w:rsidRPr="00AC2D9D" w:rsidRDefault="001764DA" w:rsidP="00A92B45">
            <w:pPr>
              <w:snapToGrid w:val="0"/>
              <w:spacing w:line="320" w:lineRule="exact"/>
              <w:rPr>
                <w:rFonts w:ascii="Yu Gothic UI" w:eastAsia="Yu Gothic UI" w:hAnsi="Yu Gothic UI" w:cs="メイリオ"/>
                <w:w w:val="90"/>
                <w:szCs w:val="21"/>
              </w:rPr>
            </w:pPr>
            <w:r w:rsidRPr="00AC2D9D">
              <w:rPr>
                <w:rFonts w:ascii="Yu Gothic UI" w:eastAsia="Yu Gothic UI" w:hAnsi="Yu Gothic UI" w:cs="メイリオ" w:hint="eastAsia"/>
                <w:w w:val="90"/>
                <w:szCs w:val="21"/>
              </w:rPr>
              <w:t>障がい者や高齢者、児童福祉の向上に寄与することを目的として実施する下記①～⑤に該当する事業</w:t>
            </w:r>
          </w:p>
        </w:tc>
      </w:tr>
      <w:tr w:rsidR="001764DA" w:rsidRPr="00AC2D9D" w14:paraId="7CF77649" w14:textId="77777777" w:rsidTr="008B124B">
        <w:trPr>
          <w:trHeight w:val="454"/>
        </w:trPr>
        <w:tc>
          <w:tcPr>
            <w:tcW w:w="1276" w:type="dxa"/>
            <w:shd w:val="clear" w:color="auto" w:fill="auto"/>
            <w:vAlign w:val="center"/>
          </w:tcPr>
          <w:p w14:paraId="77D57507" w14:textId="1BA3894E" w:rsidR="001764DA" w:rsidRPr="00AC2D9D" w:rsidRDefault="001764DA" w:rsidP="00A92B45">
            <w:pPr>
              <w:snapToGrid w:val="0"/>
              <w:spacing w:line="320" w:lineRule="exact"/>
              <w:jc w:val="center"/>
              <w:rPr>
                <w:rFonts w:ascii="Yu Gothic UI" w:eastAsia="Yu Gothic UI" w:hAnsi="Yu Gothic UI" w:cs="メイリオ"/>
                <w:w w:val="90"/>
                <w:szCs w:val="21"/>
              </w:rPr>
            </w:pPr>
            <w:r w:rsidRPr="00AC2D9D">
              <w:rPr>
                <w:rFonts w:ascii="Yu Gothic UI" w:eastAsia="Yu Gothic UI" w:hAnsi="Yu Gothic UI" w:cs="メイリオ" w:hint="eastAsia"/>
                <w:w w:val="90"/>
                <w:szCs w:val="21"/>
              </w:rPr>
              <w:t>助成額</w:t>
            </w:r>
          </w:p>
        </w:tc>
        <w:tc>
          <w:tcPr>
            <w:tcW w:w="8788" w:type="dxa"/>
            <w:shd w:val="clear" w:color="auto" w:fill="auto"/>
            <w:vAlign w:val="center"/>
          </w:tcPr>
          <w:p w14:paraId="52F786B4" w14:textId="303A2DED" w:rsidR="001764DA" w:rsidRPr="00AC2D9D" w:rsidRDefault="001764DA" w:rsidP="00A92B45">
            <w:pPr>
              <w:snapToGrid w:val="0"/>
              <w:spacing w:line="320" w:lineRule="exact"/>
              <w:rPr>
                <w:rFonts w:ascii="Yu Gothic UI" w:eastAsia="Yu Gothic UI" w:hAnsi="Yu Gothic UI" w:cs="メイリオ"/>
                <w:w w:val="90"/>
                <w:szCs w:val="21"/>
              </w:rPr>
            </w:pPr>
            <w:r w:rsidRPr="00AC2D9D">
              <w:rPr>
                <w:rFonts w:ascii="Yu Gothic UI" w:eastAsia="Yu Gothic UI" w:hAnsi="Yu Gothic UI" w:cs="Meiryo UI" w:hint="eastAsia"/>
                <w:w w:val="90"/>
                <w:szCs w:val="21"/>
              </w:rPr>
              <w:t>上限</w:t>
            </w:r>
            <w:r w:rsidR="00AC2D9D" w:rsidRPr="00AC2D9D">
              <w:rPr>
                <w:rFonts w:ascii="Yu Gothic UI" w:eastAsia="Yu Gothic UI" w:hAnsi="Yu Gothic UI" w:cs="Meiryo UI" w:hint="eastAsia"/>
                <w:b/>
                <w:bCs/>
                <w:w w:val="90"/>
                <w:sz w:val="22"/>
                <w:szCs w:val="22"/>
              </w:rPr>
              <w:t>20</w:t>
            </w:r>
            <w:r w:rsidRPr="00AC2D9D">
              <w:rPr>
                <w:rFonts w:ascii="Yu Gothic UI" w:eastAsia="Yu Gothic UI" w:hAnsi="Yu Gothic UI" w:cs="Meiryo UI" w:hint="eastAsia"/>
                <w:w w:val="90"/>
                <w:szCs w:val="21"/>
              </w:rPr>
              <w:t xml:space="preserve">万円　</w:t>
            </w:r>
            <w:r w:rsidRPr="00AC2D9D">
              <w:rPr>
                <w:rFonts w:ascii="Yu Gothic UI" w:eastAsia="Yu Gothic UI" w:hAnsi="Yu Gothic UI" w:cs="メイリオ" w:hint="eastAsia"/>
                <w:bCs/>
                <w:w w:val="90"/>
                <w:szCs w:val="21"/>
              </w:rPr>
              <w:t>（</w:t>
            </w:r>
            <w:r w:rsidRPr="00AC2D9D">
              <w:rPr>
                <w:rFonts w:ascii="Yu Gothic UI" w:eastAsia="Yu Gothic UI" w:hAnsi="Yu Gothic UI" w:cs="メイリオ" w:hint="eastAsia"/>
                <w:b/>
                <w:bCs/>
                <w:w w:val="90"/>
                <w:szCs w:val="21"/>
                <w:u w:val="single"/>
              </w:rPr>
              <w:t>ただし助成金以外の収入を10％以上計上すること</w:t>
            </w:r>
            <w:r w:rsidRPr="00AC2D9D">
              <w:rPr>
                <w:rFonts w:ascii="Yu Gothic UI" w:eastAsia="Yu Gothic UI" w:hAnsi="Yu Gothic UI" w:cs="メイリオ" w:hint="eastAsia"/>
                <w:bCs/>
                <w:w w:val="90"/>
                <w:szCs w:val="21"/>
              </w:rPr>
              <w:t>）</w:t>
            </w:r>
          </w:p>
        </w:tc>
      </w:tr>
      <w:tr w:rsidR="00E72BEB" w:rsidRPr="00AC2D9D" w14:paraId="105609F6" w14:textId="77777777" w:rsidTr="008B124B">
        <w:trPr>
          <w:trHeight w:val="454"/>
        </w:trPr>
        <w:tc>
          <w:tcPr>
            <w:tcW w:w="1276" w:type="dxa"/>
            <w:shd w:val="clear" w:color="auto" w:fill="auto"/>
            <w:vAlign w:val="center"/>
          </w:tcPr>
          <w:p w14:paraId="7B502A27" w14:textId="555326C6" w:rsidR="00E72BEB" w:rsidRPr="00AC2D9D" w:rsidRDefault="00E72BEB" w:rsidP="00A92B45">
            <w:pPr>
              <w:snapToGrid w:val="0"/>
              <w:spacing w:line="320" w:lineRule="exact"/>
              <w:jc w:val="center"/>
              <w:rPr>
                <w:rFonts w:ascii="Yu Gothic UI" w:eastAsia="Yu Gothic UI" w:hAnsi="Yu Gothic UI" w:cs="メイリオ"/>
                <w:w w:val="90"/>
                <w:szCs w:val="21"/>
              </w:rPr>
            </w:pPr>
            <w:r w:rsidRPr="00AC2D9D">
              <w:rPr>
                <w:rFonts w:ascii="Yu Gothic UI" w:eastAsia="Yu Gothic UI" w:hAnsi="Yu Gothic UI" w:cs="メイリオ" w:hint="eastAsia"/>
                <w:w w:val="90"/>
                <w:szCs w:val="21"/>
              </w:rPr>
              <w:t>助成回数</w:t>
            </w:r>
          </w:p>
        </w:tc>
        <w:tc>
          <w:tcPr>
            <w:tcW w:w="8788" w:type="dxa"/>
            <w:shd w:val="clear" w:color="auto" w:fill="auto"/>
            <w:vAlign w:val="center"/>
          </w:tcPr>
          <w:p w14:paraId="4D6E022B" w14:textId="4D77F739" w:rsidR="00E72BEB" w:rsidRPr="00AC2D9D" w:rsidRDefault="00E72BEB" w:rsidP="00A92B45">
            <w:pPr>
              <w:snapToGrid w:val="0"/>
              <w:spacing w:line="32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同一団体への交付は</w:t>
            </w:r>
            <w:r w:rsidRPr="00AC2D9D">
              <w:rPr>
                <w:rFonts w:ascii="Yu Gothic UI" w:eastAsia="Yu Gothic UI" w:hAnsi="Yu Gothic UI" w:cs="Meiryo UI" w:hint="eastAsia"/>
                <w:b/>
                <w:bCs/>
                <w:w w:val="90"/>
                <w:szCs w:val="21"/>
              </w:rPr>
              <w:t>平成</w:t>
            </w:r>
            <w:r w:rsidR="00AC2D9D">
              <w:rPr>
                <w:rFonts w:ascii="Yu Gothic UI" w:eastAsia="Yu Gothic UI" w:hAnsi="Yu Gothic UI" w:cs="Meiryo UI" w:hint="eastAsia"/>
                <w:b/>
                <w:bCs/>
                <w:w w:val="90"/>
                <w:szCs w:val="21"/>
              </w:rPr>
              <w:t>22</w:t>
            </w:r>
            <w:r w:rsidRPr="00AC2D9D">
              <w:rPr>
                <w:rFonts w:ascii="Yu Gothic UI" w:eastAsia="Yu Gothic UI" w:hAnsi="Yu Gothic UI" w:cs="Meiryo UI" w:hint="eastAsia"/>
                <w:b/>
                <w:bCs/>
                <w:w w:val="90"/>
                <w:szCs w:val="21"/>
              </w:rPr>
              <w:t>年度以降</w:t>
            </w:r>
            <w:r w:rsidRPr="00AC2D9D">
              <w:rPr>
                <w:rFonts w:ascii="Yu Gothic UI" w:eastAsia="Yu Gothic UI" w:hAnsi="Yu Gothic UI" w:cs="Meiryo UI" w:hint="eastAsia"/>
                <w:w w:val="90"/>
                <w:szCs w:val="21"/>
              </w:rPr>
              <w:t>から起算して、最大</w:t>
            </w:r>
            <w:r w:rsidRPr="00AC2D9D">
              <w:rPr>
                <w:rFonts w:ascii="Yu Gothic UI" w:eastAsia="Yu Gothic UI" w:hAnsi="Yu Gothic UI" w:cs="Meiryo UI" w:hint="eastAsia"/>
                <w:b/>
                <w:bCs/>
                <w:w w:val="90"/>
                <w:sz w:val="22"/>
                <w:szCs w:val="22"/>
              </w:rPr>
              <w:t>5</w:t>
            </w:r>
            <w:r w:rsidRPr="00AC2D9D">
              <w:rPr>
                <w:rFonts w:ascii="Yu Gothic UI" w:eastAsia="Yu Gothic UI" w:hAnsi="Yu Gothic UI" w:cs="Meiryo UI" w:hint="eastAsia"/>
                <w:w w:val="90"/>
                <w:szCs w:val="21"/>
              </w:rPr>
              <w:t>回まで</w:t>
            </w:r>
          </w:p>
        </w:tc>
      </w:tr>
      <w:tr w:rsidR="001764DA" w:rsidRPr="00AC2D9D" w14:paraId="28CA3454" w14:textId="77777777" w:rsidTr="008B124B">
        <w:trPr>
          <w:trHeight w:val="454"/>
        </w:trPr>
        <w:tc>
          <w:tcPr>
            <w:tcW w:w="1276" w:type="dxa"/>
            <w:shd w:val="clear" w:color="auto" w:fill="auto"/>
            <w:vAlign w:val="center"/>
          </w:tcPr>
          <w:p w14:paraId="4643BA11" w14:textId="3C192606" w:rsidR="001764DA" w:rsidRPr="00AC2D9D" w:rsidRDefault="001764DA" w:rsidP="00A92B45">
            <w:pPr>
              <w:snapToGrid w:val="0"/>
              <w:spacing w:line="320" w:lineRule="exact"/>
              <w:jc w:val="center"/>
              <w:rPr>
                <w:rFonts w:ascii="Yu Gothic UI" w:eastAsia="Yu Gothic UI" w:hAnsi="Yu Gothic UI" w:cs="メイリオ"/>
                <w:w w:val="90"/>
                <w:szCs w:val="21"/>
              </w:rPr>
            </w:pPr>
            <w:r w:rsidRPr="00AC2D9D">
              <w:rPr>
                <w:rFonts w:ascii="Yu Gothic UI" w:eastAsia="Yu Gothic UI" w:hAnsi="Yu Gothic UI" w:cs="メイリオ" w:hint="eastAsia"/>
                <w:w w:val="90"/>
                <w:szCs w:val="21"/>
              </w:rPr>
              <w:t>対象団体</w:t>
            </w:r>
          </w:p>
        </w:tc>
        <w:tc>
          <w:tcPr>
            <w:tcW w:w="8788" w:type="dxa"/>
            <w:shd w:val="clear" w:color="auto" w:fill="auto"/>
            <w:vAlign w:val="center"/>
          </w:tcPr>
          <w:p w14:paraId="2F45EE0D" w14:textId="7E2BE557" w:rsidR="001764DA" w:rsidRPr="00AC2D9D" w:rsidRDefault="001764DA" w:rsidP="00A92B45">
            <w:pPr>
              <w:snapToGrid w:val="0"/>
              <w:spacing w:line="32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社会福祉活動の実績のある非営利団体（</w:t>
            </w:r>
            <w:r w:rsidRPr="00AC2D9D">
              <w:rPr>
                <w:rFonts w:ascii="Yu Gothic UI" w:eastAsia="Yu Gothic UI" w:hAnsi="Yu Gothic UI" w:cs="Meiryo UI" w:hint="eastAsia"/>
                <w:b/>
                <w:bCs/>
                <w:w w:val="90"/>
                <w:szCs w:val="21"/>
              </w:rPr>
              <w:t>法人格の有無は問いません。</w:t>
            </w:r>
            <w:r w:rsidRPr="00AC2D9D">
              <w:rPr>
                <w:rFonts w:ascii="Yu Gothic UI" w:eastAsia="Yu Gothic UI" w:hAnsi="Yu Gothic UI" w:cs="Meiryo UI" w:hint="eastAsia"/>
                <w:w w:val="90"/>
                <w:szCs w:val="21"/>
              </w:rPr>
              <w:t>）</w:t>
            </w:r>
          </w:p>
        </w:tc>
      </w:tr>
    </w:tbl>
    <w:p w14:paraId="666522E6" w14:textId="77777777" w:rsidR="00E346F6" w:rsidRPr="00AC2D9D" w:rsidRDefault="00E346F6" w:rsidP="00E72BEB">
      <w:pPr>
        <w:adjustRightInd w:val="0"/>
        <w:spacing w:line="380" w:lineRule="exact"/>
        <w:jc w:val="left"/>
        <w:rPr>
          <w:rFonts w:ascii="Yu Gothic UI" w:eastAsia="Yu Gothic UI" w:hAnsi="Yu Gothic UI" w:cs="Meiryo UI"/>
          <w:b/>
          <w:bCs/>
          <w:w w:val="90"/>
          <w:sz w:val="32"/>
          <w:szCs w:val="32"/>
          <w:u w:val="single"/>
        </w:rPr>
      </w:pPr>
    </w:p>
    <w:p w14:paraId="4FACD0C4" w14:textId="21AC3475" w:rsidR="00E72BEB" w:rsidRPr="00AC2D9D" w:rsidRDefault="00E72BEB" w:rsidP="00E72BEB">
      <w:pPr>
        <w:adjustRightInd w:val="0"/>
        <w:spacing w:line="380" w:lineRule="exact"/>
        <w:jc w:val="left"/>
        <w:rPr>
          <w:rFonts w:ascii="Yu Gothic UI" w:eastAsia="Yu Gothic UI" w:hAnsi="Yu Gothic UI" w:cs="Meiryo UI"/>
          <w:b/>
          <w:bCs/>
          <w:w w:val="90"/>
          <w:sz w:val="22"/>
          <w:szCs w:val="22"/>
          <w:u w:val="single"/>
        </w:rPr>
      </w:pPr>
      <w:r w:rsidRPr="00AC2D9D">
        <w:rPr>
          <w:rFonts w:ascii="Yu Gothic UI" w:eastAsia="Yu Gothic UI" w:hAnsi="Yu Gothic UI" w:cs="Meiryo UI" w:hint="eastAsia"/>
          <w:b/>
          <w:bCs/>
          <w:w w:val="90"/>
          <w:sz w:val="32"/>
          <w:szCs w:val="32"/>
          <w:u w:val="single"/>
        </w:rPr>
        <w:t>Ⅰ-１</w:t>
      </w:r>
      <w:r w:rsidRPr="00AC2D9D">
        <w:rPr>
          <w:rFonts w:ascii="Yu Gothic UI" w:eastAsia="Yu Gothic UI" w:hAnsi="Yu Gothic UI" w:cs="Meiryo UI" w:hint="eastAsia"/>
          <w:b/>
          <w:bCs/>
          <w:w w:val="90"/>
          <w:sz w:val="22"/>
          <w:szCs w:val="22"/>
          <w:u w:val="single"/>
        </w:rPr>
        <w:t xml:space="preserve">　助成対象事業・助成対象外事業</w:t>
      </w:r>
    </w:p>
    <w:tbl>
      <w:tblPr>
        <w:tblW w:w="10083" w:type="dxa"/>
        <w:tblInd w:w="108" w:type="dxa"/>
        <w:tblBorders>
          <w:top w:val="single" w:sz="12" w:space="0" w:color="7F7F7F"/>
          <w:left w:val="single" w:sz="12" w:space="0" w:color="7F7F7F"/>
          <w:bottom w:val="single" w:sz="12" w:space="0" w:color="7F7F7F"/>
          <w:right w:val="single" w:sz="12" w:space="0" w:color="7F7F7F"/>
          <w:insideH w:val="dotted" w:sz="4" w:space="0" w:color="auto"/>
          <w:insideV w:val="dotted" w:sz="4" w:space="0" w:color="auto"/>
        </w:tblBorders>
        <w:tblLook w:val="04A0" w:firstRow="1" w:lastRow="0" w:firstColumn="1" w:lastColumn="0" w:noHBand="0" w:noVBand="1"/>
      </w:tblPr>
      <w:tblGrid>
        <w:gridCol w:w="1342"/>
        <w:gridCol w:w="5203"/>
        <w:gridCol w:w="3538"/>
      </w:tblGrid>
      <w:tr w:rsidR="006C603E" w:rsidRPr="00AC2D9D" w14:paraId="3B132689" w14:textId="77777777" w:rsidTr="00AC2D9D">
        <w:trPr>
          <w:trHeight w:val="404"/>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5B9D22C3" w14:textId="558CE90C" w:rsidR="007D76F8" w:rsidRPr="00AC2D9D" w:rsidRDefault="002E38D3" w:rsidP="007D76F8">
            <w:pPr>
              <w:pStyle w:val="ae"/>
              <w:spacing w:line="340" w:lineRule="exact"/>
              <w:jc w:val="center"/>
              <w:rPr>
                <w:rFonts w:ascii="Yu Gothic UI" w:eastAsia="Yu Gothic UI" w:hAnsi="Yu Gothic UI" w:cs="Meiryo UI"/>
                <w:w w:val="90"/>
                <w:bdr w:val="none" w:sz="0" w:space="0" w:color="auto"/>
              </w:rPr>
            </w:pPr>
            <w:r w:rsidRPr="00AC2D9D">
              <w:rPr>
                <w:rFonts w:ascii="Yu Gothic UI" w:eastAsia="Yu Gothic UI" w:hAnsi="Yu Gothic UI" w:cs="Meiryo UI" w:hint="eastAsia"/>
                <w:w w:val="90"/>
                <w:kern w:val="0"/>
                <w:bdr w:val="none" w:sz="0" w:space="0" w:color="auto"/>
              </w:rPr>
              <w:t>区分</w:t>
            </w:r>
          </w:p>
        </w:tc>
        <w:tc>
          <w:tcPr>
            <w:tcW w:w="5203"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364B8601" w14:textId="43DC6899" w:rsidR="007D76F8" w:rsidRPr="00AC2D9D" w:rsidRDefault="008B124B" w:rsidP="008B124B">
            <w:pPr>
              <w:pStyle w:val="ae"/>
              <w:spacing w:line="340" w:lineRule="exact"/>
              <w:jc w:val="center"/>
              <w:rPr>
                <w:rFonts w:ascii="Yu Gothic UI" w:eastAsia="Yu Gothic UI" w:hAnsi="Yu Gothic UI" w:cs="Meiryo UI"/>
                <w:w w:val="90"/>
                <w:kern w:val="0"/>
                <w:bdr w:val="none" w:sz="0" w:space="0" w:color="auto"/>
              </w:rPr>
            </w:pPr>
            <w:r w:rsidRPr="00AC2D9D">
              <w:rPr>
                <w:rFonts w:ascii="Yu Gothic UI" w:eastAsia="Yu Gothic UI" w:hAnsi="Yu Gothic UI" w:cs="Meiryo UI" w:hint="eastAsia"/>
                <w:w w:val="90"/>
                <w:kern w:val="0"/>
                <w:bdr w:val="none" w:sz="0" w:space="0" w:color="auto"/>
              </w:rPr>
              <w:t>対　象</w:t>
            </w:r>
          </w:p>
        </w:tc>
        <w:tc>
          <w:tcPr>
            <w:tcW w:w="3538"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0A60B52D" w14:textId="621EA566" w:rsidR="007D76F8" w:rsidRPr="00AC2D9D" w:rsidRDefault="008B124B" w:rsidP="008B124B">
            <w:pPr>
              <w:pStyle w:val="ae"/>
              <w:spacing w:line="340" w:lineRule="exact"/>
              <w:jc w:val="center"/>
              <w:rPr>
                <w:rFonts w:ascii="Yu Gothic UI" w:eastAsia="Yu Gothic UI" w:hAnsi="Yu Gothic UI" w:cs="Meiryo UI"/>
                <w:w w:val="90"/>
                <w:bdr w:val="none" w:sz="0" w:space="0" w:color="auto"/>
              </w:rPr>
            </w:pPr>
            <w:r w:rsidRPr="00AC2D9D">
              <w:rPr>
                <w:rFonts w:ascii="Yu Gothic UI" w:eastAsia="Yu Gothic UI" w:hAnsi="Yu Gothic UI" w:cs="Meiryo UI" w:hint="eastAsia"/>
                <w:w w:val="90"/>
                <w:bdr w:val="none" w:sz="0" w:space="0" w:color="auto"/>
              </w:rPr>
              <w:t>対　象　外</w:t>
            </w:r>
          </w:p>
        </w:tc>
      </w:tr>
      <w:tr w:rsidR="006C603E" w:rsidRPr="00AC2D9D" w14:paraId="5D1E0161" w14:textId="77777777" w:rsidTr="00AC2D9D">
        <w:trPr>
          <w:trHeight w:val="1645"/>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12B7B603" w14:textId="77777777" w:rsidR="008B124B" w:rsidRPr="00AC2D9D" w:rsidRDefault="006F4122" w:rsidP="00E84CF2">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①</w:t>
            </w:r>
          </w:p>
          <w:p w14:paraId="74E75D50" w14:textId="77777777" w:rsidR="008B124B" w:rsidRPr="00AC2D9D" w:rsidRDefault="007D76F8" w:rsidP="008B124B">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福祉活動</w:t>
            </w:r>
          </w:p>
          <w:p w14:paraId="49BE6579" w14:textId="396BBABB" w:rsidR="00FE0437" w:rsidRPr="00AC2D9D" w:rsidRDefault="007D76F8" w:rsidP="008B124B">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機器購入</w:t>
            </w:r>
          </w:p>
        </w:tc>
        <w:tc>
          <w:tcPr>
            <w:tcW w:w="5203" w:type="dxa"/>
            <w:tcBorders>
              <w:top w:val="single" w:sz="8" w:space="0" w:color="7F7F7F"/>
              <w:left w:val="single" w:sz="8" w:space="0" w:color="7F7F7F"/>
              <w:bottom w:val="single" w:sz="8" w:space="0" w:color="7F7F7F"/>
              <w:right w:val="single" w:sz="8" w:space="0" w:color="7F7F7F"/>
            </w:tcBorders>
            <w:vAlign w:val="center"/>
          </w:tcPr>
          <w:p w14:paraId="6149B971" w14:textId="4A25A01B" w:rsidR="00EE3EC5" w:rsidRPr="00AC2D9D" w:rsidRDefault="00EE3EC5" w:rsidP="006760D6">
            <w:pPr>
              <w:snapToGrid w:val="0"/>
              <w:spacing w:line="300" w:lineRule="exact"/>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福祉活動に必要な機器（消耗品は除く）</w:t>
            </w:r>
            <w:r w:rsidR="008B6F3B" w:rsidRPr="00AC2D9D">
              <w:rPr>
                <w:rFonts w:ascii="Yu Gothic UI" w:eastAsia="Yu Gothic UI" w:hAnsi="Yu Gothic UI" w:cs="Meiryo UI" w:hint="eastAsia"/>
                <w:w w:val="90"/>
                <w:sz w:val="22"/>
                <w:szCs w:val="22"/>
              </w:rPr>
              <w:t>を</w:t>
            </w:r>
            <w:r w:rsidRPr="00AC2D9D">
              <w:rPr>
                <w:rFonts w:ascii="Yu Gothic UI" w:eastAsia="Yu Gothic UI" w:hAnsi="Yu Gothic UI" w:cs="Meiryo UI" w:hint="eastAsia"/>
                <w:w w:val="90"/>
                <w:sz w:val="22"/>
                <w:szCs w:val="22"/>
              </w:rPr>
              <w:t>購入</w:t>
            </w:r>
            <w:r w:rsidR="0082529C" w:rsidRPr="00AC2D9D">
              <w:rPr>
                <w:rFonts w:ascii="Yu Gothic UI" w:eastAsia="Yu Gothic UI" w:hAnsi="Yu Gothic UI" w:cs="Meiryo UI" w:hint="eastAsia"/>
                <w:w w:val="90"/>
                <w:sz w:val="22"/>
                <w:szCs w:val="22"/>
              </w:rPr>
              <w:t>するだけではなく、その機器を府民福祉の向上などに活用する事業</w:t>
            </w:r>
          </w:p>
          <w:p w14:paraId="645C19B0" w14:textId="45831E49" w:rsidR="002B3F78" w:rsidRPr="00AC2D9D" w:rsidRDefault="00727ED8" w:rsidP="00D421C3">
            <w:pPr>
              <w:pStyle w:val="ae"/>
              <w:spacing w:line="300" w:lineRule="exact"/>
              <w:rPr>
                <w:rFonts w:ascii="Yu Gothic UI" w:eastAsia="Yu Gothic UI" w:hAnsi="Yu Gothic UI" w:cs="Meiryo UI"/>
                <w:b w:val="0"/>
                <w:w w:val="90"/>
                <w:sz w:val="21"/>
                <w:szCs w:val="21"/>
                <w:bdr w:val="none" w:sz="0" w:space="0" w:color="auto"/>
              </w:rPr>
            </w:pPr>
            <w:r w:rsidRPr="00AC2D9D">
              <w:rPr>
                <w:rFonts w:ascii="Yu Gothic UI" w:eastAsia="Yu Gothic UI" w:hAnsi="Yu Gothic UI" w:cs="Meiryo UI" w:hint="eastAsia"/>
                <w:w w:val="90"/>
                <w:sz w:val="21"/>
                <w:szCs w:val="21"/>
                <w:bdr w:val="none" w:sz="0" w:space="0" w:color="auto"/>
              </w:rPr>
              <w:t>注)</w:t>
            </w:r>
            <w:r w:rsidRPr="00AC2D9D">
              <w:rPr>
                <w:rFonts w:ascii="Yu Gothic UI" w:eastAsia="Yu Gothic UI" w:hAnsi="Yu Gothic UI" w:cs="Meiryo UI" w:hint="eastAsia"/>
                <w:w w:val="90"/>
                <w:sz w:val="21"/>
                <w:szCs w:val="21"/>
                <w:u w:val="single"/>
                <w:bdr w:val="none" w:sz="0" w:space="0" w:color="auto"/>
              </w:rPr>
              <w:t>具体的な福祉活動</w:t>
            </w:r>
            <w:r w:rsidR="006760D6" w:rsidRPr="00AC2D9D">
              <w:rPr>
                <w:rFonts w:ascii="Yu Gothic UI" w:eastAsia="Yu Gothic UI" w:hAnsi="Yu Gothic UI" w:cs="Meiryo UI" w:hint="eastAsia"/>
                <w:w w:val="90"/>
                <w:sz w:val="21"/>
                <w:szCs w:val="21"/>
                <w:u w:val="single"/>
                <w:bdr w:val="none" w:sz="0" w:space="0" w:color="auto"/>
              </w:rPr>
              <w:t>内容を</w:t>
            </w:r>
            <w:r w:rsidR="008B6F3B" w:rsidRPr="00AC2D9D">
              <w:rPr>
                <w:rFonts w:ascii="Yu Gothic UI" w:eastAsia="Yu Gothic UI" w:hAnsi="Yu Gothic UI" w:cs="Meiryo UI" w:hint="eastAsia"/>
                <w:w w:val="90"/>
                <w:sz w:val="21"/>
                <w:szCs w:val="21"/>
                <w:u w:val="single"/>
                <w:bdr w:val="none" w:sz="0" w:space="0" w:color="auto"/>
              </w:rPr>
              <w:t>申請</w:t>
            </w:r>
            <w:r w:rsidR="005D2671">
              <w:rPr>
                <w:rFonts w:ascii="Yu Gothic UI" w:eastAsia="Yu Gothic UI" w:hAnsi="Yu Gothic UI" w:cs="Meiryo UI" w:hint="eastAsia"/>
                <w:w w:val="90"/>
                <w:sz w:val="21"/>
                <w:szCs w:val="21"/>
                <w:u w:val="single"/>
                <w:bdr w:val="none" w:sz="0" w:space="0" w:color="auto"/>
              </w:rPr>
              <w:t>内容</w:t>
            </w:r>
            <w:r w:rsidR="008B6F3B" w:rsidRPr="00AC2D9D">
              <w:rPr>
                <w:rFonts w:ascii="Yu Gothic UI" w:eastAsia="Yu Gothic UI" w:hAnsi="Yu Gothic UI" w:cs="Meiryo UI" w:hint="eastAsia"/>
                <w:w w:val="90"/>
                <w:sz w:val="21"/>
                <w:szCs w:val="21"/>
                <w:u w:val="single"/>
                <w:bdr w:val="none" w:sz="0" w:space="0" w:color="auto"/>
              </w:rPr>
              <w:t>に</w:t>
            </w:r>
            <w:r w:rsidR="005D2671">
              <w:rPr>
                <w:rFonts w:ascii="Yu Gothic UI" w:eastAsia="Yu Gothic UI" w:hAnsi="Yu Gothic UI" w:cs="Meiryo UI" w:hint="eastAsia"/>
                <w:w w:val="90"/>
                <w:sz w:val="21"/>
                <w:szCs w:val="21"/>
                <w:u w:val="single"/>
                <w:bdr w:val="none" w:sz="0" w:space="0" w:color="auto"/>
              </w:rPr>
              <w:t>記載</w:t>
            </w:r>
            <w:r w:rsidR="003E4FAA" w:rsidRPr="00AC2D9D">
              <w:rPr>
                <w:rFonts w:ascii="Yu Gothic UI" w:eastAsia="Yu Gothic UI" w:hAnsi="Yu Gothic UI" w:cs="Meiryo UI" w:hint="eastAsia"/>
                <w:w w:val="90"/>
                <w:sz w:val="21"/>
                <w:szCs w:val="21"/>
                <w:u w:val="single"/>
                <w:bdr w:val="none" w:sz="0" w:space="0" w:color="auto"/>
              </w:rPr>
              <w:t>すること</w:t>
            </w:r>
          </w:p>
          <w:p w14:paraId="64D78C47" w14:textId="39C26FEE" w:rsidR="002B3F78" w:rsidRPr="00AC2D9D" w:rsidRDefault="00727ED8" w:rsidP="00D421C3">
            <w:pPr>
              <w:snapToGrid w:val="0"/>
              <w:spacing w:line="300" w:lineRule="exact"/>
              <w:rPr>
                <w:rFonts w:ascii="Yu Gothic UI" w:eastAsia="Yu Gothic UI" w:hAnsi="Yu Gothic UI" w:cs="Meiryo UI"/>
                <w:b/>
                <w:w w:val="90"/>
                <w:szCs w:val="21"/>
                <w:u w:val="single"/>
              </w:rPr>
            </w:pPr>
            <w:r w:rsidRPr="00AC2D9D">
              <w:rPr>
                <w:rFonts w:ascii="Yu Gothic UI" w:eastAsia="Yu Gothic UI" w:hAnsi="Yu Gothic UI" w:cs="Meiryo UI" w:hint="eastAsia"/>
                <w:b/>
                <w:w w:val="90"/>
                <w:szCs w:val="21"/>
              </w:rPr>
              <w:t>注)</w:t>
            </w:r>
            <w:r w:rsidR="002B3F78" w:rsidRPr="00AC2D9D">
              <w:rPr>
                <w:rFonts w:ascii="Yu Gothic UI" w:eastAsia="Yu Gothic UI" w:hAnsi="Yu Gothic UI" w:cs="Meiryo UI" w:hint="eastAsia"/>
                <w:b/>
                <w:w w:val="90"/>
                <w:szCs w:val="21"/>
                <w:u w:val="single"/>
              </w:rPr>
              <w:t>助成を受けた年度以降２年間は</w:t>
            </w:r>
            <w:r w:rsidR="008B6F3B" w:rsidRPr="00AC2D9D">
              <w:rPr>
                <w:rFonts w:ascii="Yu Gothic UI" w:eastAsia="Yu Gothic UI" w:hAnsi="Yu Gothic UI" w:cs="Meiryo UI" w:hint="eastAsia"/>
                <w:b/>
                <w:w w:val="90"/>
                <w:szCs w:val="21"/>
                <w:u w:val="single"/>
              </w:rPr>
              <w:t>同事業</w:t>
            </w:r>
            <w:r w:rsidR="009F7188" w:rsidRPr="00AC2D9D">
              <w:rPr>
                <w:rFonts w:ascii="Yu Gothic UI" w:eastAsia="Yu Gothic UI" w:hAnsi="Yu Gothic UI" w:cs="Meiryo UI" w:hint="eastAsia"/>
                <w:b/>
                <w:w w:val="90"/>
                <w:szCs w:val="21"/>
                <w:u w:val="single"/>
              </w:rPr>
              <w:t>の</w:t>
            </w:r>
            <w:r w:rsidR="002B3F78" w:rsidRPr="00AC2D9D">
              <w:rPr>
                <w:rFonts w:ascii="Yu Gothic UI" w:eastAsia="Yu Gothic UI" w:hAnsi="Yu Gothic UI" w:cs="Meiryo UI" w:hint="eastAsia"/>
                <w:b/>
                <w:w w:val="90"/>
                <w:szCs w:val="21"/>
                <w:u w:val="single"/>
              </w:rPr>
              <w:t>申請</w:t>
            </w:r>
            <w:r w:rsidR="003642A8" w:rsidRPr="00AC2D9D">
              <w:rPr>
                <w:rFonts w:ascii="Yu Gothic UI" w:eastAsia="Yu Gothic UI" w:hAnsi="Yu Gothic UI" w:cs="Meiryo UI" w:hint="eastAsia"/>
                <w:b/>
                <w:w w:val="90"/>
                <w:szCs w:val="21"/>
                <w:u w:val="single"/>
              </w:rPr>
              <w:t>不可</w:t>
            </w:r>
          </w:p>
        </w:tc>
        <w:tc>
          <w:tcPr>
            <w:tcW w:w="3538" w:type="dxa"/>
            <w:tcBorders>
              <w:top w:val="single" w:sz="8" w:space="0" w:color="7F7F7F"/>
              <w:left w:val="single" w:sz="8" w:space="0" w:color="7F7F7F"/>
              <w:bottom w:val="single" w:sz="8" w:space="0" w:color="7F7F7F"/>
              <w:right w:val="single" w:sz="8" w:space="0" w:color="7F7F7F"/>
            </w:tcBorders>
            <w:vAlign w:val="center"/>
          </w:tcPr>
          <w:p w14:paraId="3C2D6FBD" w14:textId="383CB325" w:rsidR="008D34B2" w:rsidRPr="00AC2D9D" w:rsidRDefault="008B124B" w:rsidP="008B124B">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FB64F6" w:rsidRPr="00AC2D9D">
              <w:rPr>
                <w:rFonts w:ascii="Yu Gothic UI" w:eastAsia="Yu Gothic UI" w:hAnsi="Yu Gothic UI" w:cs="Meiryo UI" w:hint="eastAsia"/>
                <w:b w:val="0"/>
                <w:w w:val="90"/>
                <w:bdr w:val="none" w:sz="0" w:space="0" w:color="auto"/>
              </w:rPr>
              <w:t>自</w:t>
            </w:r>
            <w:r w:rsidR="008D34B2" w:rsidRPr="00AC2D9D">
              <w:rPr>
                <w:rFonts w:ascii="Yu Gothic UI" w:eastAsia="Yu Gothic UI" w:hAnsi="Yu Gothic UI" w:cs="Meiryo UI" w:hint="eastAsia"/>
                <w:b w:val="0"/>
                <w:w w:val="90"/>
                <w:bdr w:val="none" w:sz="0" w:space="0" w:color="auto"/>
              </w:rPr>
              <w:t>団体の運営にかかる事務機器等</w:t>
            </w:r>
          </w:p>
          <w:p w14:paraId="6DBAF3B2" w14:textId="77777777" w:rsidR="00AC2D9D" w:rsidRDefault="008B124B" w:rsidP="00AC2D9D">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AD64C4" w:rsidRPr="00AC2D9D">
              <w:rPr>
                <w:rFonts w:ascii="Yu Gothic UI" w:eastAsia="Yu Gothic UI" w:hAnsi="Yu Gothic UI" w:cs="Meiryo UI" w:hint="eastAsia"/>
                <w:b w:val="0"/>
                <w:w w:val="90"/>
                <w:bdr w:val="none" w:sz="0" w:space="0" w:color="auto"/>
              </w:rPr>
              <w:t>申請事業以外の自団体の本来事業に</w:t>
            </w:r>
          </w:p>
          <w:p w14:paraId="2D9E8CD1" w14:textId="702F9D85" w:rsidR="008D34B2" w:rsidRPr="00AC2D9D" w:rsidRDefault="00F9067C" w:rsidP="00AC2D9D">
            <w:pPr>
              <w:pStyle w:val="ae"/>
              <w:spacing w:line="300" w:lineRule="exact"/>
              <w:ind w:firstLineChars="100" w:firstLine="198"/>
              <w:rPr>
                <w:rFonts w:ascii="Yu Gothic UI" w:eastAsia="Yu Gothic UI" w:hAnsi="Yu Gothic UI" w:cs="Meiryo UI"/>
                <w:b w:val="0"/>
                <w:w w:val="90"/>
                <w:bdr w:val="none" w:sz="0" w:space="0" w:color="auto"/>
              </w:rPr>
            </w:pPr>
            <w:r w:rsidRPr="00AC2D9D">
              <w:rPr>
                <w:rFonts w:ascii="Yu Gothic UI" w:eastAsia="Yu Gothic UI" w:hAnsi="Yu Gothic UI" w:cs="Meiryo UI" w:hint="eastAsia"/>
                <w:b w:val="0"/>
                <w:w w:val="90"/>
                <w:bdr w:val="none" w:sz="0" w:space="0" w:color="auto"/>
              </w:rPr>
              <w:t>も使用可能な</w:t>
            </w:r>
            <w:r w:rsidR="008D34B2" w:rsidRPr="00AC2D9D">
              <w:rPr>
                <w:rFonts w:ascii="Yu Gothic UI" w:eastAsia="Yu Gothic UI" w:hAnsi="Yu Gothic UI" w:cs="Meiryo UI" w:hint="eastAsia"/>
                <w:b w:val="0"/>
                <w:w w:val="90"/>
                <w:bdr w:val="none" w:sz="0" w:space="0" w:color="auto"/>
              </w:rPr>
              <w:t>備品等</w:t>
            </w:r>
          </w:p>
          <w:p w14:paraId="368CF795" w14:textId="3823E196" w:rsidR="008D34B2" w:rsidRPr="00AC2D9D" w:rsidRDefault="008B124B" w:rsidP="008B124B">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8D34B2" w:rsidRPr="00AC2D9D">
              <w:rPr>
                <w:rFonts w:ascii="Yu Gothic UI" w:eastAsia="Yu Gothic UI" w:hAnsi="Yu Gothic UI" w:cs="Meiryo UI" w:hint="eastAsia"/>
                <w:b w:val="0"/>
                <w:w w:val="90"/>
                <w:bdr w:val="none" w:sz="0" w:space="0" w:color="auto"/>
              </w:rPr>
              <w:t>単に購入するのみの事業</w:t>
            </w:r>
          </w:p>
          <w:p w14:paraId="5902D7CF" w14:textId="5391FCF3" w:rsidR="00793370" w:rsidRPr="00AC2D9D" w:rsidRDefault="008B124B" w:rsidP="008B124B">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8D34B2" w:rsidRPr="00AC2D9D">
              <w:rPr>
                <w:rFonts w:ascii="Yu Gothic UI" w:eastAsia="Yu Gothic UI" w:hAnsi="Yu Gothic UI" w:cs="Meiryo UI" w:hint="eastAsia"/>
                <w:b w:val="0"/>
                <w:w w:val="90"/>
                <w:bdr w:val="none" w:sz="0" w:space="0" w:color="auto"/>
              </w:rPr>
              <w:t>自団体の会員のみを対象とする事業</w:t>
            </w:r>
          </w:p>
        </w:tc>
      </w:tr>
      <w:tr w:rsidR="006C603E" w:rsidRPr="00AC2D9D" w14:paraId="1E7A5269" w14:textId="77777777" w:rsidTr="00AC2D9D">
        <w:trPr>
          <w:trHeight w:val="1508"/>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7FEFC2EE" w14:textId="77777777" w:rsidR="008B124B" w:rsidRPr="00AC2D9D" w:rsidRDefault="0084366C" w:rsidP="00E84CF2">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②</w:t>
            </w:r>
          </w:p>
          <w:p w14:paraId="201512CB" w14:textId="2CCE4312" w:rsidR="0082529C" w:rsidRPr="00AC2D9D" w:rsidRDefault="0084366C" w:rsidP="00E84CF2">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普及啓発</w:t>
            </w:r>
          </w:p>
          <w:p w14:paraId="3EAE66AD" w14:textId="4FE1AF76" w:rsidR="0084366C" w:rsidRPr="00AC2D9D" w:rsidRDefault="0084366C" w:rsidP="00E84CF2">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物作成</w:t>
            </w:r>
          </w:p>
        </w:tc>
        <w:tc>
          <w:tcPr>
            <w:tcW w:w="5203" w:type="dxa"/>
            <w:tcBorders>
              <w:top w:val="single" w:sz="8" w:space="0" w:color="7F7F7F"/>
              <w:left w:val="single" w:sz="8" w:space="0" w:color="7F7F7F"/>
              <w:bottom w:val="single" w:sz="8" w:space="0" w:color="7F7F7F"/>
              <w:right w:val="single" w:sz="8" w:space="0" w:color="7F7F7F"/>
            </w:tcBorders>
            <w:vAlign w:val="center"/>
          </w:tcPr>
          <w:p w14:paraId="61B1CBB6" w14:textId="5356F416" w:rsidR="009F7188" w:rsidRPr="00AC2D9D" w:rsidRDefault="0084366C" w:rsidP="006760D6">
            <w:pPr>
              <w:snapToGrid w:val="0"/>
              <w:spacing w:line="300" w:lineRule="exact"/>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障がい者や高齢者、児童等の福祉の向上に寄与する</w:t>
            </w:r>
            <w:r w:rsidR="00C03832" w:rsidRPr="00AC2D9D">
              <w:rPr>
                <w:rFonts w:ascii="Yu Gothic UI" w:eastAsia="Yu Gothic UI" w:hAnsi="Yu Gothic UI" w:cs="Meiryo UI" w:hint="eastAsia"/>
                <w:w w:val="90"/>
                <w:sz w:val="22"/>
                <w:szCs w:val="22"/>
              </w:rPr>
              <w:t>ことを目的とした印刷物、物品等を</w:t>
            </w:r>
            <w:r w:rsidRPr="00AC2D9D">
              <w:rPr>
                <w:rFonts w:ascii="Yu Gothic UI" w:eastAsia="Yu Gothic UI" w:hAnsi="Yu Gothic UI" w:cs="Meiryo UI" w:hint="eastAsia"/>
                <w:w w:val="90"/>
                <w:sz w:val="22"/>
                <w:szCs w:val="22"/>
              </w:rPr>
              <w:t>作成</w:t>
            </w:r>
            <w:r w:rsidR="009F7188" w:rsidRPr="00AC2D9D">
              <w:rPr>
                <w:rFonts w:ascii="Yu Gothic UI" w:eastAsia="Yu Gothic UI" w:hAnsi="Yu Gothic UI" w:cs="Meiryo UI" w:hint="eastAsia"/>
                <w:w w:val="90"/>
                <w:sz w:val="22"/>
                <w:szCs w:val="22"/>
              </w:rPr>
              <w:t>し</w:t>
            </w:r>
            <w:r w:rsidRPr="00AC2D9D">
              <w:rPr>
                <w:rFonts w:ascii="Yu Gothic UI" w:eastAsia="Yu Gothic UI" w:hAnsi="Yu Gothic UI" w:cs="Meiryo UI" w:hint="eastAsia"/>
                <w:w w:val="90"/>
                <w:sz w:val="22"/>
                <w:szCs w:val="22"/>
              </w:rPr>
              <w:t>、普及啓発</w:t>
            </w:r>
            <w:r w:rsidR="0082529C" w:rsidRPr="00AC2D9D">
              <w:rPr>
                <w:rFonts w:ascii="Yu Gothic UI" w:eastAsia="Yu Gothic UI" w:hAnsi="Yu Gothic UI" w:cs="Meiryo UI" w:hint="eastAsia"/>
                <w:w w:val="90"/>
                <w:sz w:val="22"/>
                <w:szCs w:val="22"/>
              </w:rPr>
              <w:t>を目的とした事業</w:t>
            </w:r>
          </w:p>
          <w:p w14:paraId="598DAE66" w14:textId="2864877A" w:rsidR="009F7188" w:rsidRPr="00AC2D9D" w:rsidRDefault="009F7188" w:rsidP="0013594F">
            <w:pPr>
              <w:snapToGrid w:val="0"/>
              <w:spacing w:line="300" w:lineRule="exact"/>
              <w:rPr>
                <w:rFonts w:ascii="Yu Gothic UI" w:eastAsia="Yu Gothic UI" w:hAnsi="Yu Gothic UI" w:cs="Meiryo UI"/>
                <w:w w:val="90"/>
                <w:sz w:val="22"/>
                <w:szCs w:val="22"/>
              </w:rPr>
            </w:pPr>
            <w:r w:rsidRPr="00AC2D9D">
              <w:rPr>
                <w:rFonts w:ascii="Yu Gothic UI" w:eastAsia="Yu Gothic UI" w:hAnsi="Yu Gothic UI" w:cs="Meiryo UI" w:hint="eastAsia"/>
                <w:b/>
                <w:w w:val="90"/>
                <w:szCs w:val="21"/>
              </w:rPr>
              <w:t>注)作成物の配布先等を具体的に申請書に記入すること</w:t>
            </w:r>
          </w:p>
          <w:p w14:paraId="43A5BDD5" w14:textId="4271AB05" w:rsidR="0084366C" w:rsidRPr="00AC2D9D" w:rsidRDefault="0084366C" w:rsidP="0013594F">
            <w:pPr>
              <w:snapToGrid w:val="0"/>
              <w:spacing w:line="300" w:lineRule="exact"/>
              <w:rPr>
                <w:rFonts w:ascii="Yu Gothic UI" w:eastAsia="Yu Gothic UI" w:hAnsi="Yu Gothic UI" w:cs="Meiryo UI"/>
                <w:b/>
                <w:w w:val="90"/>
                <w:szCs w:val="21"/>
                <w:u w:val="single"/>
              </w:rPr>
            </w:pPr>
            <w:r w:rsidRPr="00AC2D9D">
              <w:rPr>
                <w:rFonts w:ascii="Yu Gothic UI" w:eastAsia="Yu Gothic UI" w:hAnsi="Yu Gothic UI" w:cs="Meiryo UI" w:hint="eastAsia"/>
                <w:b/>
                <w:w w:val="90"/>
                <w:szCs w:val="21"/>
              </w:rPr>
              <w:t>注)</w:t>
            </w:r>
            <w:r w:rsidRPr="00AC2D9D">
              <w:rPr>
                <w:rFonts w:ascii="Yu Gothic UI" w:eastAsia="Yu Gothic UI" w:hAnsi="Yu Gothic UI" w:cs="Meiryo UI" w:hint="eastAsia"/>
                <w:b/>
                <w:w w:val="90"/>
                <w:szCs w:val="21"/>
                <w:u w:val="single"/>
              </w:rPr>
              <w:t>助成を受けた年度以降２年間は</w:t>
            </w:r>
            <w:r w:rsidR="009F7188" w:rsidRPr="00AC2D9D">
              <w:rPr>
                <w:rFonts w:ascii="Yu Gothic UI" w:eastAsia="Yu Gothic UI" w:hAnsi="Yu Gothic UI" w:cs="Meiryo UI" w:hint="eastAsia"/>
                <w:b/>
                <w:w w:val="90"/>
                <w:szCs w:val="21"/>
                <w:u w:val="single"/>
              </w:rPr>
              <w:t>同事業の</w:t>
            </w:r>
            <w:r w:rsidRPr="00AC2D9D">
              <w:rPr>
                <w:rFonts w:ascii="Yu Gothic UI" w:eastAsia="Yu Gothic UI" w:hAnsi="Yu Gothic UI" w:cs="Meiryo UI" w:hint="eastAsia"/>
                <w:b/>
                <w:w w:val="90"/>
                <w:szCs w:val="21"/>
                <w:u w:val="single"/>
              </w:rPr>
              <w:t>申請不可</w:t>
            </w:r>
          </w:p>
        </w:tc>
        <w:tc>
          <w:tcPr>
            <w:tcW w:w="3538" w:type="dxa"/>
            <w:tcBorders>
              <w:top w:val="single" w:sz="8" w:space="0" w:color="7F7F7F"/>
              <w:left w:val="single" w:sz="8" w:space="0" w:color="7F7F7F"/>
              <w:bottom w:val="single" w:sz="8" w:space="0" w:color="7F7F7F"/>
              <w:right w:val="single" w:sz="8" w:space="0" w:color="7F7F7F"/>
            </w:tcBorders>
            <w:vAlign w:val="center"/>
          </w:tcPr>
          <w:p w14:paraId="7153D5C4" w14:textId="77777777" w:rsidR="00AC2D9D" w:rsidRDefault="008B124B" w:rsidP="00AC2D9D">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84366C" w:rsidRPr="00AC2D9D">
              <w:rPr>
                <w:rFonts w:ascii="Yu Gothic UI" w:eastAsia="Yu Gothic UI" w:hAnsi="Yu Gothic UI" w:cs="Meiryo UI" w:hint="eastAsia"/>
                <w:b w:val="0"/>
                <w:w w:val="90"/>
                <w:bdr w:val="none" w:sz="0" w:space="0" w:color="auto"/>
              </w:rPr>
              <w:t>自団体の機関紙等の定期刊行物</w:t>
            </w:r>
            <w:r w:rsidR="00AC2D9D">
              <w:rPr>
                <w:rFonts w:ascii="Yu Gothic UI" w:eastAsia="Yu Gothic UI" w:hAnsi="Yu Gothic UI" w:cs="Meiryo UI" w:hint="eastAsia"/>
                <w:b w:val="0"/>
                <w:w w:val="90"/>
                <w:bdr w:val="none" w:sz="0" w:space="0" w:color="auto"/>
              </w:rPr>
              <w:t>や</w:t>
            </w:r>
          </w:p>
          <w:p w14:paraId="48707D0E" w14:textId="1875914C" w:rsidR="0084366C" w:rsidRPr="00AC2D9D" w:rsidRDefault="00432672" w:rsidP="00AC2D9D">
            <w:pPr>
              <w:pStyle w:val="ae"/>
              <w:spacing w:line="300" w:lineRule="exact"/>
              <w:ind w:firstLineChars="100" w:firstLine="198"/>
              <w:rPr>
                <w:rFonts w:ascii="Yu Gothic UI" w:eastAsia="Yu Gothic UI" w:hAnsi="Yu Gothic UI" w:cs="Meiryo UI"/>
                <w:b w:val="0"/>
                <w:w w:val="90"/>
                <w:bdr w:val="none" w:sz="0" w:space="0" w:color="auto"/>
              </w:rPr>
            </w:pPr>
            <w:r w:rsidRPr="00AC2D9D">
              <w:rPr>
                <w:rFonts w:ascii="Yu Gothic UI" w:eastAsia="Yu Gothic UI" w:hAnsi="Yu Gothic UI" w:cs="Meiryo UI" w:hint="eastAsia"/>
                <w:b w:val="0"/>
                <w:w w:val="90"/>
                <w:bdr w:val="none" w:sz="0" w:space="0" w:color="auto"/>
              </w:rPr>
              <w:t>記念誌の発行</w:t>
            </w:r>
          </w:p>
        </w:tc>
      </w:tr>
      <w:tr w:rsidR="006C603E" w:rsidRPr="00AC2D9D" w14:paraId="3FE76CE7" w14:textId="77777777" w:rsidTr="00AC2D9D">
        <w:trPr>
          <w:trHeight w:val="1431"/>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69529673" w14:textId="77777777" w:rsidR="008B124B" w:rsidRPr="00AC2D9D" w:rsidRDefault="00730049" w:rsidP="00E84CF2">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③</w:t>
            </w:r>
          </w:p>
          <w:p w14:paraId="34AFD785" w14:textId="77777777" w:rsidR="008B124B" w:rsidRPr="00AC2D9D" w:rsidRDefault="0084366C" w:rsidP="008B124B">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社会参加</w:t>
            </w:r>
          </w:p>
          <w:p w14:paraId="0A61CA04" w14:textId="04831B02" w:rsidR="0084366C" w:rsidRPr="00AC2D9D" w:rsidRDefault="0084366C" w:rsidP="008B124B">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推進</w:t>
            </w:r>
          </w:p>
        </w:tc>
        <w:tc>
          <w:tcPr>
            <w:tcW w:w="5203" w:type="dxa"/>
            <w:tcBorders>
              <w:top w:val="single" w:sz="8" w:space="0" w:color="7F7F7F"/>
              <w:left w:val="single" w:sz="8" w:space="0" w:color="7F7F7F"/>
              <w:bottom w:val="single" w:sz="8" w:space="0" w:color="7F7F7F"/>
              <w:right w:val="single" w:sz="8" w:space="0" w:color="7F7F7F"/>
            </w:tcBorders>
            <w:vAlign w:val="center"/>
          </w:tcPr>
          <w:p w14:paraId="648FA1AA" w14:textId="0491BC6D" w:rsidR="0084366C" w:rsidRPr="00AC2D9D" w:rsidRDefault="0084366C" w:rsidP="006760D6">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 w:val="0"/>
                <w:w w:val="90"/>
                <w:bdr w:val="none" w:sz="0" w:space="0" w:color="auto"/>
              </w:rPr>
              <w:t>障がい者や高齢者、児童等の社会参加・自立への機運を高める活動</w:t>
            </w:r>
            <w:r w:rsidR="0082529C" w:rsidRPr="00AC2D9D">
              <w:rPr>
                <w:rFonts w:ascii="Yu Gothic UI" w:eastAsia="Yu Gothic UI" w:hAnsi="Yu Gothic UI" w:cs="Meiryo UI" w:hint="eastAsia"/>
                <w:b w:val="0"/>
                <w:w w:val="90"/>
                <w:bdr w:val="none" w:sz="0" w:space="0" w:color="auto"/>
              </w:rPr>
              <w:t>を行う事業</w:t>
            </w:r>
          </w:p>
          <w:p w14:paraId="49AD6518" w14:textId="55E85364" w:rsidR="0084366C" w:rsidRPr="00AC2D9D" w:rsidRDefault="0084366C" w:rsidP="0013594F">
            <w:pPr>
              <w:pStyle w:val="ae"/>
              <w:spacing w:line="300" w:lineRule="exact"/>
              <w:rPr>
                <w:rFonts w:ascii="Yu Gothic UI" w:eastAsia="Yu Gothic UI" w:hAnsi="Yu Gothic UI" w:cs="Meiryo UI"/>
                <w:b w:val="0"/>
                <w:w w:val="90"/>
                <w:sz w:val="21"/>
                <w:szCs w:val="21"/>
                <w:bdr w:val="none" w:sz="0" w:space="0" w:color="auto"/>
              </w:rPr>
            </w:pPr>
            <w:r w:rsidRPr="00AC2D9D">
              <w:rPr>
                <w:rFonts w:ascii="Yu Gothic UI" w:eastAsia="Yu Gothic UI" w:hAnsi="Yu Gothic UI" w:cs="Meiryo UI" w:hint="eastAsia"/>
                <w:w w:val="90"/>
                <w:sz w:val="21"/>
                <w:szCs w:val="21"/>
                <w:bdr w:val="none" w:sz="0" w:space="0" w:color="auto"/>
              </w:rPr>
              <w:t>注）</w:t>
            </w:r>
            <w:r w:rsidRPr="00AC2D9D">
              <w:rPr>
                <w:rFonts w:ascii="Yu Gothic UI" w:eastAsia="Yu Gothic UI" w:hAnsi="Yu Gothic UI" w:cs="Meiryo UI" w:hint="eastAsia"/>
                <w:w w:val="90"/>
                <w:sz w:val="21"/>
                <w:szCs w:val="21"/>
                <w:u w:val="single"/>
                <w:bdr w:val="none" w:sz="0" w:space="0" w:color="auto"/>
              </w:rPr>
              <w:t>自分たちだけでは外出することが困難な障がい児・者等が、</w:t>
            </w:r>
            <w:r w:rsidRPr="00AC2D9D">
              <w:rPr>
                <w:rFonts w:ascii="Yu Gothic UI" w:eastAsia="Yu Gothic UI" w:hAnsi="Yu Gothic UI" w:cs="Meiryo UI" w:hint="eastAsia"/>
                <w:b w:val="0"/>
                <w:w w:val="90"/>
                <w:sz w:val="21"/>
                <w:szCs w:val="21"/>
                <w:bdr w:val="none" w:sz="0" w:space="0" w:color="auto"/>
              </w:rPr>
              <w:t>ボランティア等の支えにより、様々な交流活動を行う活動に限りま</w:t>
            </w:r>
            <w:r w:rsidR="003E4FAA" w:rsidRPr="00AC2D9D">
              <w:rPr>
                <w:rFonts w:ascii="Yu Gothic UI" w:eastAsia="Yu Gothic UI" w:hAnsi="Yu Gothic UI" w:cs="Meiryo UI" w:hint="eastAsia"/>
                <w:b w:val="0"/>
                <w:w w:val="90"/>
                <w:sz w:val="21"/>
                <w:szCs w:val="21"/>
                <w:bdr w:val="none" w:sz="0" w:space="0" w:color="auto"/>
              </w:rPr>
              <w:t>す</w:t>
            </w:r>
          </w:p>
        </w:tc>
        <w:tc>
          <w:tcPr>
            <w:tcW w:w="3538" w:type="dxa"/>
            <w:tcBorders>
              <w:top w:val="single" w:sz="8" w:space="0" w:color="7F7F7F"/>
              <w:left w:val="single" w:sz="8" w:space="0" w:color="7F7F7F"/>
              <w:bottom w:val="single" w:sz="8" w:space="0" w:color="7F7F7F"/>
              <w:right w:val="single" w:sz="8" w:space="0" w:color="7F7F7F"/>
            </w:tcBorders>
            <w:vAlign w:val="center"/>
          </w:tcPr>
          <w:p w14:paraId="42BA57F6" w14:textId="7480E4F6" w:rsidR="008B124B" w:rsidRPr="00AC2D9D" w:rsidRDefault="008B124B" w:rsidP="008B124B">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84366C" w:rsidRPr="00AC2D9D">
              <w:rPr>
                <w:rFonts w:ascii="Yu Gothic UI" w:eastAsia="Yu Gothic UI" w:hAnsi="Yu Gothic UI" w:cs="Meiryo UI" w:hint="eastAsia"/>
                <w:b w:val="0"/>
                <w:w w:val="90"/>
                <w:bdr w:val="none" w:sz="0" w:space="0" w:color="auto"/>
              </w:rPr>
              <w:t>単なる親睦会旅行、観光旅行や世代</w:t>
            </w:r>
          </w:p>
          <w:p w14:paraId="188EF8B1" w14:textId="01CD4E17" w:rsidR="0084366C" w:rsidRPr="00AC2D9D" w:rsidRDefault="0084366C" w:rsidP="00AC2D9D">
            <w:pPr>
              <w:pStyle w:val="ae"/>
              <w:spacing w:line="300" w:lineRule="exact"/>
              <w:ind w:firstLineChars="100" w:firstLine="198"/>
              <w:rPr>
                <w:rFonts w:ascii="Yu Gothic UI" w:eastAsia="Yu Gothic UI" w:hAnsi="Yu Gothic UI" w:cs="Meiryo UI"/>
                <w:b w:val="0"/>
                <w:w w:val="90"/>
                <w:bdr w:val="none" w:sz="0" w:space="0" w:color="auto"/>
              </w:rPr>
            </w:pPr>
            <w:r w:rsidRPr="00AC2D9D">
              <w:rPr>
                <w:rFonts w:ascii="Yu Gothic UI" w:eastAsia="Yu Gothic UI" w:hAnsi="Yu Gothic UI" w:cs="Meiryo UI" w:hint="eastAsia"/>
                <w:b w:val="0"/>
                <w:w w:val="90"/>
                <w:bdr w:val="none" w:sz="0" w:space="0" w:color="auto"/>
              </w:rPr>
              <w:t>間交流事業</w:t>
            </w:r>
            <w:r w:rsidR="009F745B" w:rsidRPr="00AC2D9D">
              <w:rPr>
                <w:rFonts w:ascii="Yu Gothic UI" w:eastAsia="Yu Gothic UI" w:hAnsi="Yu Gothic UI" w:cs="Meiryo UI" w:hint="eastAsia"/>
                <w:b w:val="0"/>
                <w:w w:val="90"/>
                <w:bdr w:val="none" w:sz="0" w:space="0" w:color="auto"/>
              </w:rPr>
              <w:t>、サークル活動的なもの</w:t>
            </w:r>
          </w:p>
        </w:tc>
      </w:tr>
      <w:tr w:rsidR="006C603E" w:rsidRPr="00AC2D9D" w14:paraId="636D6A5D" w14:textId="77777777" w:rsidTr="00AC2D9D">
        <w:trPr>
          <w:trHeight w:val="1134"/>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5D6FAE1F" w14:textId="536C6F0E" w:rsidR="008B124B" w:rsidRPr="00AC2D9D" w:rsidRDefault="008B124B" w:rsidP="00E84CF2">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④</w:t>
            </w:r>
          </w:p>
          <w:p w14:paraId="059B1103" w14:textId="77777777" w:rsidR="008B124B" w:rsidRPr="00AC2D9D" w:rsidRDefault="0084366C" w:rsidP="008B124B">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講演会等</w:t>
            </w:r>
          </w:p>
          <w:p w14:paraId="1FDE698B" w14:textId="07A5FB01" w:rsidR="0084366C" w:rsidRPr="00AC2D9D" w:rsidRDefault="0084366C" w:rsidP="008B124B">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開催</w:t>
            </w:r>
          </w:p>
        </w:tc>
        <w:tc>
          <w:tcPr>
            <w:tcW w:w="5203" w:type="dxa"/>
            <w:tcBorders>
              <w:top w:val="single" w:sz="8" w:space="0" w:color="7F7F7F"/>
              <w:left w:val="single" w:sz="8" w:space="0" w:color="7F7F7F"/>
              <w:bottom w:val="single" w:sz="8" w:space="0" w:color="7F7F7F"/>
              <w:right w:val="single" w:sz="8" w:space="0" w:color="7F7F7F"/>
            </w:tcBorders>
            <w:vAlign w:val="center"/>
          </w:tcPr>
          <w:p w14:paraId="3283B5E4" w14:textId="3F2D5168" w:rsidR="0084366C" w:rsidRPr="00AC2D9D" w:rsidRDefault="0084366C" w:rsidP="006760D6">
            <w:pPr>
              <w:pStyle w:val="ae"/>
              <w:spacing w:line="300" w:lineRule="exact"/>
              <w:jc w:val="left"/>
              <w:rPr>
                <w:rFonts w:ascii="Yu Gothic UI" w:eastAsia="Yu Gothic UI" w:hAnsi="Yu Gothic UI" w:cs="Meiryo UI"/>
                <w:b w:val="0"/>
                <w:w w:val="90"/>
                <w:bdr w:val="none" w:sz="0" w:space="0" w:color="auto"/>
              </w:rPr>
            </w:pPr>
            <w:r w:rsidRPr="00AC2D9D">
              <w:rPr>
                <w:rFonts w:ascii="Yu Gothic UI" w:eastAsia="Yu Gothic UI" w:hAnsi="Yu Gothic UI" w:cs="Meiryo UI" w:hint="eastAsia"/>
                <w:b w:val="0"/>
                <w:w w:val="90"/>
                <w:bdr w:val="none" w:sz="0" w:space="0" w:color="auto"/>
              </w:rPr>
              <w:t>府民の福祉意識の向上、並びに障がい者や高齢者、児童等</w:t>
            </w:r>
            <w:r w:rsidR="00223773" w:rsidRPr="00AC2D9D">
              <w:rPr>
                <w:rFonts w:ascii="Yu Gothic UI" w:eastAsia="Yu Gothic UI" w:hAnsi="Yu Gothic UI" w:cs="Meiryo UI" w:hint="eastAsia"/>
                <w:b w:val="0"/>
                <w:w w:val="90"/>
                <w:bdr w:val="none" w:sz="0" w:space="0" w:color="auto"/>
              </w:rPr>
              <w:t>に対する</w:t>
            </w:r>
            <w:r w:rsidRPr="00AC2D9D">
              <w:rPr>
                <w:rFonts w:ascii="Yu Gothic UI" w:eastAsia="Yu Gothic UI" w:hAnsi="Yu Gothic UI" w:cs="Meiryo UI" w:hint="eastAsia"/>
                <w:b w:val="0"/>
                <w:w w:val="90"/>
                <w:bdr w:val="none" w:sz="0" w:space="0" w:color="auto"/>
              </w:rPr>
              <w:t>知識習得などのために講演会</w:t>
            </w:r>
            <w:r w:rsidR="00223773" w:rsidRPr="00AC2D9D">
              <w:rPr>
                <w:rFonts w:ascii="Yu Gothic UI" w:eastAsia="Yu Gothic UI" w:hAnsi="Yu Gothic UI" w:cs="Meiryo UI" w:hint="eastAsia"/>
                <w:b w:val="0"/>
                <w:w w:val="90"/>
                <w:bdr w:val="none" w:sz="0" w:space="0" w:color="auto"/>
              </w:rPr>
              <w:t>や勉強会</w:t>
            </w:r>
            <w:r w:rsidRPr="00AC2D9D">
              <w:rPr>
                <w:rFonts w:ascii="Yu Gothic UI" w:eastAsia="Yu Gothic UI" w:hAnsi="Yu Gothic UI" w:cs="Meiryo UI" w:hint="eastAsia"/>
                <w:b w:val="0"/>
                <w:w w:val="90"/>
                <w:bdr w:val="none" w:sz="0" w:space="0" w:color="auto"/>
              </w:rPr>
              <w:t>等を開催する</w:t>
            </w:r>
            <w:r w:rsidR="00223773" w:rsidRPr="00AC2D9D">
              <w:rPr>
                <w:rFonts w:ascii="Yu Gothic UI" w:eastAsia="Yu Gothic UI" w:hAnsi="Yu Gothic UI" w:cs="Meiryo UI" w:hint="eastAsia"/>
                <w:b w:val="0"/>
                <w:w w:val="90"/>
                <w:bdr w:val="none" w:sz="0" w:space="0" w:color="auto"/>
              </w:rPr>
              <w:t>事業</w:t>
            </w:r>
          </w:p>
        </w:tc>
        <w:tc>
          <w:tcPr>
            <w:tcW w:w="3538" w:type="dxa"/>
            <w:tcBorders>
              <w:top w:val="single" w:sz="8" w:space="0" w:color="7F7F7F"/>
              <w:left w:val="single" w:sz="8" w:space="0" w:color="7F7F7F"/>
              <w:bottom w:val="single" w:sz="8" w:space="0" w:color="7F7F7F"/>
              <w:right w:val="single" w:sz="8" w:space="0" w:color="7F7F7F"/>
            </w:tcBorders>
            <w:vAlign w:val="center"/>
          </w:tcPr>
          <w:p w14:paraId="01E5AEBE" w14:textId="63F2CBCA" w:rsidR="0084366C" w:rsidRPr="00AC2D9D" w:rsidRDefault="008B124B" w:rsidP="008B124B">
            <w:pPr>
              <w:pStyle w:val="ae"/>
              <w:spacing w:line="300" w:lineRule="exact"/>
              <w:rPr>
                <w:rFonts w:ascii="Yu Gothic UI" w:eastAsia="Yu Gothic UI" w:hAnsi="Yu Gothic UI" w:cs="Meiryo UI"/>
                <w:b w:val="0"/>
                <w:w w:val="90"/>
                <w:bdr w:val="none" w:sz="0" w:space="0" w:color="auto"/>
              </w:rPr>
            </w:pPr>
            <w:r w:rsidRPr="00AC2D9D">
              <w:rPr>
                <w:rFonts w:ascii="Yu Gothic UI" w:eastAsia="Yu Gothic UI" w:hAnsi="Yu Gothic UI" w:cs="Meiryo UI" w:hint="eastAsia"/>
                <w:bCs/>
                <w:w w:val="90"/>
                <w:bdr w:val="none" w:sz="0" w:space="0" w:color="auto"/>
              </w:rPr>
              <w:t>×</w:t>
            </w:r>
            <w:r w:rsidR="0084366C" w:rsidRPr="00AC2D9D">
              <w:rPr>
                <w:rFonts w:ascii="Yu Gothic UI" w:eastAsia="Yu Gothic UI" w:hAnsi="Yu Gothic UI" w:cs="Meiryo UI" w:hint="eastAsia"/>
                <w:b w:val="0"/>
                <w:w w:val="90"/>
                <w:bdr w:val="none" w:sz="0" w:space="0" w:color="auto"/>
              </w:rPr>
              <w:t>自団体の会員のみを対象とする事業</w:t>
            </w:r>
          </w:p>
        </w:tc>
      </w:tr>
      <w:tr w:rsidR="006760D6" w:rsidRPr="00AC2D9D" w14:paraId="43A74948" w14:textId="77777777" w:rsidTr="00B70873">
        <w:trPr>
          <w:trHeight w:val="3767"/>
        </w:trPr>
        <w:tc>
          <w:tcPr>
            <w:tcW w:w="1342"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tcPr>
          <w:p w14:paraId="74EB6B13" w14:textId="77777777" w:rsidR="008B124B" w:rsidRPr="00AC2D9D" w:rsidRDefault="006760D6" w:rsidP="006760D6">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⑤</w:t>
            </w:r>
          </w:p>
          <w:p w14:paraId="5FD4AA05" w14:textId="28E85AAD" w:rsidR="006760D6" w:rsidRPr="00AC2D9D" w:rsidRDefault="006760D6" w:rsidP="006760D6">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その他</w:t>
            </w:r>
          </w:p>
        </w:tc>
        <w:tc>
          <w:tcPr>
            <w:tcW w:w="8741" w:type="dxa"/>
            <w:gridSpan w:val="2"/>
            <w:tcBorders>
              <w:top w:val="single" w:sz="8" w:space="0" w:color="7F7F7F"/>
              <w:left w:val="single" w:sz="8" w:space="0" w:color="7F7F7F"/>
              <w:bottom w:val="single" w:sz="8" w:space="0" w:color="7F7F7F"/>
              <w:right w:val="single" w:sz="8" w:space="0" w:color="7F7F7F"/>
            </w:tcBorders>
            <w:vAlign w:val="center"/>
          </w:tcPr>
          <w:p w14:paraId="7F7FD7EB" w14:textId="67A898FD" w:rsidR="006760D6" w:rsidRPr="00AC2D9D" w:rsidRDefault="006760D6" w:rsidP="00D421C3">
            <w:pPr>
              <w:snapToGrid w:val="0"/>
              <w:spacing w:line="360" w:lineRule="exact"/>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 w:val="22"/>
                <w:szCs w:val="22"/>
              </w:rPr>
              <w:t>上記①から④に該当しない事業や、一連の活動が複数の事業内容に該当する場合については「その他」で申請してください</w:t>
            </w:r>
            <w:r w:rsidR="006F5BE4" w:rsidRPr="00AC2D9D">
              <w:rPr>
                <w:rFonts w:ascii="Yu Gothic UI" w:eastAsia="Yu Gothic UI" w:hAnsi="Yu Gothic UI" w:cs="Meiryo UI" w:hint="eastAsia"/>
                <w:spacing w:val="-6"/>
                <w:w w:val="90"/>
                <w:sz w:val="22"/>
                <w:szCs w:val="22"/>
              </w:rPr>
              <w:t>。</w:t>
            </w:r>
          </w:p>
          <w:p w14:paraId="47DADF3F" w14:textId="77777777" w:rsidR="00867874" w:rsidRPr="00AC2D9D" w:rsidRDefault="007F4DA7" w:rsidP="00867874">
            <w:pPr>
              <w:snapToGrid w:val="0"/>
              <w:spacing w:line="360" w:lineRule="exact"/>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 w:val="22"/>
                <w:szCs w:val="22"/>
              </w:rPr>
              <w:t>（例）</w:t>
            </w: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単身世帯の高齢者及びホームレス等の見守り事業</w:t>
            </w:r>
          </w:p>
          <w:p w14:paraId="1E93C54C" w14:textId="77777777" w:rsidR="00867874" w:rsidRPr="00AC2D9D" w:rsidRDefault="007F4DA7" w:rsidP="00AC2D9D">
            <w:pPr>
              <w:snapToGrid w:val="0"/>
              <w:spacing w:line="360" w:lineRule="exact"/>
              <w:ind w:firstLineChars="300" w:firstLine="531"/>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外出に不安を抱える方々が社会活動に復帰するための支援</w:t>
            </w:r>
          </w:p>
          <w:p w14:paraId="05933BFC" w14:textId="77777777" w:rsidR="00867874" w:rsidRPr="00AC2D9D" w:rsidRDefault="007F4DA7" w:rsidP="00AC2D9D">
            <w:pPr>
              <w:snapToGrid w:val="0"/>
              <w:spacing w:line="360" w:lineRule="exact"/>
              <w:ind w:firstLineChars="300" w:firstLine="531"/>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社会参加促進のイベント的な外出支援ではなく、継続して行う社会参加活動（見守り活動）</w:t>
            </w:r>
          </w:p>
          <w:p w14:paraId="65BD0860" w14:textId="77777777" w:rsidR="00AC2D9D" w:rsidRDefault="007F4DA7" w:rsidP="00AC2D9D">
            <w:pPr>
              <w:snapToGrid w:val="0"/>
              <w:spacing w:line="360" w:lineRule="exact"/>
              <w:ind w:firstLineChars="300" w:firstLine="531"/>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子ども食堂（地域に開かれた食堂）で、食事を提供するだけでなく、児童や保護者等の孤立を防ぎ、居場所</w:t>
            </w:r>
          </w:p>
          <w:p w14:paraId="24D0736F" w14:textId="765CEB55" w:rsidR="00867874" w:rsidRPr="00AC2D9D" w:rsidRDefault="006760D6" w:rsidP="00AC2D9D">
            <w:pPr>
              <w:snapToGrid w:val="0"/>
              <w:spacing w:line="360" w:lineRule="exact"/>
              <w:ind w:firstLineChars="400" w:firstLine="708"/>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Cs w:val="21"/>
              </w:rPr>
              <w:t>の提供や地域で見守ることを主目的とする活動</w:t>
            </w:r>
          </w:p>
          <w:p w14:paraId="00551A10" w14:textId="77777777" w:rsidR="00867874" w:rsidRPr="00AC2D9D" w:rsidRDefault="007F4DA7" w:rsidP="00AC2D9D">
            <w:pPr>
              <w:snapToGrid w:val="0"/>
              <w:spacing w:line="360" w:lineRule="exact"/>
              <w:ind w:firstLineChars="300" w:firstLine="531"/>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従来のボランティア活動と次世代の新しい手法を取り入れたボランティア活動（対面とICT活用など）</w:t>
            </w:r>
          </w:p>
          <w:p w14:paraId="01C02E23" w14:textId="6B24DD92" w:rsidR="006760D6" w:rsidRPr="00AC2D9D" w:rsidRDefault="007F4DA7" w:rsidP="00AC2D9D">
            <w:pPr>
              <w:snapToGrid w:val="0"/>
              <w:spacing w:line="360" w:lineRule="exact"/>
              <w:ind w:firstLineChars="300" w:firstLine="531"/>
              <w:rPr>
                <w:rFonts w:ascii="Yu Gothic UI" w:eastAsia="Yu Gothic UI" w:hAnsi="Yu Gothic UI" w:cs="Meiryo UI"/>
                <w:spacing w:val="-6"/>
                <w:w w:val="90"/>
                <w:sz w:val="22"/>
                <w:szCs w:val="22"/>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高齢者や障がい者、児童を対象とした災害ボランティアの普及啓発や講演会</w:t>
            </w:r>
          </w:p>
          <w:p w14:paraId="44B6A3D9" w14:textId="4F333684" w:rsidR="006760D6" w:rsidRPr="00AC2D9D" w:rsidRDefault="008B124B" w:rsidP="008B124B">
            <w:pPr>
              <w:snapToGrid w:val="0"/>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6760D6" w:rsidRPr="00AC2D9D">
              <w:rPr>
                <w:rFonts w:ascii="Yu Gothic UI" w:eastAsia="Yu Gothic UI" w:hAnsi="Yu Gothic UI" w:cs="Meiryo UI" w:hint="eastAsia"/>
                <w:spacing w:val="-6"/>
                <w:w w:val="90"/>
                <w:szCs w:val="21"/>
              </w:rPr>
              <w:t>子ども食堂については以下に該当するものは対象とならない場合があります</w:t>
            </w:r>
            <w:r w:rsidR="008E1502" w:rsidRPr="00AC2D9D">
              <w:rPr>
                <w:rFonts w:ascii="Yu Gothic UI" w:eastAsia="Yu Gothic UI" w:hAnsi="Yu Gothic UI" w:cs="Meiryo UI" w:hint="eastAsia"/>
                <w:spacing w:val="-6"/>
                <w:w w:val="90"/>
                <w:szCs w:val="21"/>
              </w:rPr>
              <w:t>。</w:t>
            </w:r>
          </w:p>
          <w:p w14:paraId="45C9ACA3" w14:textId="12D84CA5" w:rsidR="006760D6" w:rsidRPr="00AC2D9D" w:rsidRDefault="006760D6" w:rsidP="00AC2D9D">
            <w:pPr>
              <w:pStyle w:val="afa"/>
              <w:snapToGrid w:val="0"/>
              <w:spacing w:line="320" w:lineRule="exact"/>
              <w:ind w:leftChars="0" w:left="420" w:firstLineChars="50" w:firstLine="88"/>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特定の児童のみを対象</w:t>
            </w:r>
            <w:r w:rsidR="008E1502"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食事や弁当の配布のみ</w:t>
            </w:r>
            <w:r w:rsidR="008E1502"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spacing w:val="-6"/>
                <w:w w:val="90"/>
                <w:szCs w:val="21"/>
              </w:rPr>
              <w:t>衛生面において保健所の指導・助言をうけていない</w:t>
            </w:r>
            <w:r w:rsidR="008B124B" w:rsidRPr="00AC2D9D">
              <w:rPr>
                <w:rFonts w:ascii="Yu Gothic UI" w:eastAsia="Yu Gothic UI" w:hAnsi="Yu Gothic UI" w:cs="Meiryo UI" w:hint="eastAsia"/>
                <w:spacing w:val="-6"/>
                <w:w w:val="90"/>
                <w:szCs w:val="21"/>
              </w:rPr>
              <w:t>等</w:t>
            </w:r>
          </w:p>
          <w:p w14:paraId="0C5C153C" w14:textId="2AB2422F" w:rsidR="006760D6" w:rsidRPr="00AC2D9D" w:rsidRDefault="008B124B" w:rsidP="006760D6">
            <w:pPr>
              <w:snapToGrid w:val="0"/>
              <w:spacing w:line="32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675B98" w:rsidRPr="00AC2D9D">
              <w:rPr>
                <w:rFonts w:ascii="Yu Gothic UI" w:eastAsia="Yu Gothic UI" w:hAnsi="Yu Gothic UI" w:cs="Meiryo UI" w:hint="eastAsia"/>
                <w:spacing w:val="-6"/>
                <w:w w:val="90"/>
                <w:szCs w:val="21"/>
              </w:rPr>
              <w:t>上記以外にも、</w:t>
            </w:r>
            <w:r w:rsidRPr="00AC2D9D">
              <w:rPr>
                <w:rFonts w:ascii="Yu Gothic UI" w:eastAsia="Yu Gothic UI" w:hAnsi="Yu Gothic UI" w:cs="Meiryo UI" w:hint="eastAsia"/>
                <w:spacing w:val="-6"/>
                <w:w w:val="90"/>
                <w:szCs w:val="21"/>
              </w:rPr>
              <w:t>P2</w:t>
            </w:r>
            <w:r w:rsidR="006760D6" w:rsidRPr="00AC2D9D">
              <w:rPr>
                <w:rFonts w:ascii="Yu Gothic UI" w:eastAsia="Yu Gothic UI" w:hAnsi="Yu Gothic UI" w:cs="Meiryo UI" w:hint="eastAsia"/>
                <w:spacing w:val="-6"/>
                <w:w w:val="90"/>
                <w:szCs w:val="21"/>
              </w:rPr>
              <w:t>「</w:t>
            </w:r>
            <w:r w:rsidR="00052BF4">
              <w:rPr>
                <w:rFonts w:ascii="Yu Gothic UI" w:eastAsia="Yu Gothic UI" w:hAnsi="Yu Gothic UI" w:cs="Meiryo UI" w:hint="eastAsia"/>
                <w:spacing w:val="-6"/>
                <w:w w:val="90"/>
                <w:szCs w:val="21"/>
              </w:rPr>
              <w:t>【</w:t>
            </w:r>
            <w:r w:rsidR="000B7F24" w:rsidRPr="00AC2D9D">
              <w:rPr>
                <w:rFonts w:ascii="Yu Gothic UI" w:eastAsia="Yu Gothic UI" w:hAnsi="Yu Gothic UI" w:cs="Meiryo UI" w:hint="eastAsia"/>
                <w:spacing w:val="-6"/>
                <w:w w:val="90"/>
                <w:szCs w:val="21"/>
              </w:rPr>
              <w:t>6</w:t>
            </w:r>
            <w:r w:rsidR="00052BF4">
              <w:rPr>
                <w:rFonts w:ascii="Yu Gothic UI" w:eastAsia="Yu Gothic UI" w:hAnsi="Yu Gothic UI" w:cs="Meiryo UI" w:hint="eastAsia"/>
                <w:spacing w:val="-6"/>
                <w:w w:val="90"/>
                <w:szCs w:val="21"/>
              </w:rPr>
              <w:t>】</w:t>
            </w:r>
            <w:r w:rsidR="000B7F24" w:rsidRPr="00AC2D9D">
              <w:rPr>
                <w:rFonts w:ascii="Yu Gothic UI" w:eastAsia="Yu Gothic UI" w:hAnsi="Yu Gothic UI" w:cs="Meiryo UI"/>
                <w:spacing w:val="-6"/>
                <w:w w:val="90"/>
                <w:szCs w:val="21"/>
              </w:rPr>
              <w:t xml:space="preserve"> </w:t>
            </w:r>
            <w:r w:rsidR="006760D6" w:rsidRPr="00AC2D9D">
              <w:rPr>
                <w:rFonts w:ascii="Yu Gothic UI" w:eastAsia="Yu Gothic UI" w:hAnsi="Yu Gothic UI" w:cs="Meiryo UI" w:hint="eastAsia"/>
                <w:spacing w:val="-6"/>
                <w:w w:val="90"/>
                <w:szCs w:val="21"/>
              </w:rPr>
              <w:t>助成対象とならない事業」に該当する事業</w:t>
            </w:r>
            <w:r w:rsidR="00675B98" w:rsidRPr="00AC2D9D">
              <w:rPr>
                <w:rFonts w:ascii="Yu Gothic UI" w:eastAsia="Yu Gothic UI" w:hAnsi="Yu Gothic UI" w:cs="Meiryo UI" w:hint="eastAsia"/>
                <w:spacing w:val="-6"/>
                <w:w w:val="90"/>
                <w:szCs w:val="21"/>
              </w:rPr>
              <w:t>も対象となりません。</w:t>
            </w:r>
          </w:p>
        </w:tc>
      </w:tr>
    </w:tbl>
    <w:p w14:paraId="6A7BA6C5" w14:textId="77777777" w:rsidR="00AC2D9D" w:rsidRDefault="00004A88" w:rsidP="00AC2D9D">
      <w:pPr>
        <w:pStyle w:val="ae"/>
        <w:spacing w:line="340" w:lineRule="exact"/>
        <w:ind w:leftChars="34" w:left="71" w:rightChars="-135" w:right="-283" w:firstLineChars="100" w:firstLine="189"/>
        <w:rPr>
          <w:rFonts w:ascii="Yu Gothic UI" w:eastAsia="Yu Gothic UI" w:hAnsi="Yu Gothic UI" w:cs="Meiryo UI"/>
          <w:b w:val="0"/>
          <w:w w:val="90"/>
          <w:sz w:val="21"/>
          <w:szCs w:val="21"/>
          <w:bdr w:val="none" w:sz="0" w:space="0" w:color="auto"/>
        </w:rPr>
      </w:pPr>
      <w:bookmarkStart w:id="15" w:name="_Toc218849471"/>
      <w:bookmarkStart w:id="16" w:name="_Toc312169788"/>
      <w:bookmarkStart w:id="17" w:name="_Toc312170662"/>
      <w:r w:rsidRPr="00AC2D9D">
        <w:rPr>
          <w:rFonts w:ascii="Yu Gothic UI" w:eastAsia="Yu Gothic UI" w:hAnsi="Yu Gothic UI" w:cs="Meiryo UI" w:hint="eastAsia"/>
          <w:b w:val="0"/>
          <w:w w:val="90"/>
          <w:sz w:val="21"/>
          <w:szCs w:val="21"/>
          <w:bdr w:val="none" w:sz="0" w:space="0" w:color="auto"/>
        </w:rPr>
        <w:t>活動費助成の申請は、事業区分</w:t>
      </w:r>
      <w:r w:rsidR="00C24ACE" w:rsidRPr="00AC2D9D">
        <w:rPr>
          <w:rFonts w:ascii="Yu Gothic UI" w:eastAsia="Yu Gothic UI" w:hAnsi="Yu Gothic UI" w:cs="Meiryo UI" w:hint="eastAsia"/>
          <w:b w:val="0"/>
          <w:w w:val="90"/>
          <w:sz w:val="21"/>
          <w:szCs w:val="21"/>
          <w:bdr w:val="none" w:sz="0" w:space="0" w:color="auto"/>
        </w:rPr>
        <w:t>①～⑤のいずれか</w:t>
      </w:r>
      <w:r w:rsidR="00467023" w:rsidRPr="00AC2D9D">
        <w:rPr>
          <w:rFonts w:ascii="Yu Gothic UI" w:eastAsia="Yu Gothic UI" w:hAnsi="Yu Gothic UI" w:cs="Meiryo UI" w:hint="eastAsia"/>
          <w:b w:val="0"/>
          <w:w w:val="90"/>
          <w:sz w:val="21"/>
          <w:szCs w:val="21"/>
          <w:bdr w:val="none" w:sz="0" w:space="0" w:color="auto"/>
        </w:rPr>
        <w:t>ひとつ</w:t>
      </w:r>
      <w:r w:rsidR="00C24ACE" w:rsidRPr="00AC2D9D">
        <w:rPr>
          <w:rFonts w:ascii="Yu Gothic UI" w:eastAsia="Yu Gothic UI" w:hAnsi="Yu Gothic UI" w:cs="Meiryo UI" w:hint="eastAsia"/>
          <w:b w:val="0"/>
          <w:w w:val="90"/>
          <w:sz w:val="21"/>
          <w:szCs w:val="21"/>
          <w:bdr w:val="none" w:sz="0" w:space="0" w:color="auto"/>
        </w:rPr>
        <w:t>を選択</w:t>
      </w:r>
      <w:r w:rsidRPr="00AC2D9D">
        <w:rPr>
          <w:rFonts w:ascii="Yu Gothic UI" w:eastAsia="Yu Gothic UI" w:hAnsi="Yu Gothic UI" w:cs="Meiryo UI" w:hint="eastAsia"/>
          <w:b w:val="0"/>
          <w:w w:val="90"/>
          <w:sz w:val="21"/>
          <w:szCs w:val="21"/>
          <w:bdr w:val="none" w:sz="0" w:space="0" w:color="auto"/>
        </w:rPr>
        <w:t>してください。</w:t>
      </w:r>
      <w:r w:rsidR="00353042" w:rsidRPr="00AC2D9D">
        <w:rPr>
          <w:rFonts w:ascii="Yu Gothic UI" w:eastAsia="Yu Gothic UI" w:hAnsi="Yu Gothic UI" w:cs="Meiryo UI" w:hint="eastAsia"/>
          <w:b w:val="0"/>
          <w:w w:val="90"/>
          <w:sz w:val="21"/>
          <w:szCs w:val="21"/>
          <w:bdr w:val="none" w:sz="0" w:space="0" w:color="auto"/>
        </w:rPr>
        <w:t>一連の活動として複数の事業区分にまたがる場合</w:t>
      </w:r>
      <w:r w:rsidR="00693B9A" w:rsidRPr="00AC2D9D">
        <w:rPr>
          <w:rFonts w:ascii="Yu Gothic UI" w:eastAsia="Yu Gothic UI" w:hAnsi="Yu Gothic UI" w:cs="Meiryo UI" w:hint="eastAsia"/>
          <w:b w:val="0"/>
          <w:w w:val="90"/>
          <w:sz w:val="21"/>
          <w:szCs w:val="21"/>
          <w:bdr w:val="none" w:sz="0" w:space="0" w:color="auto"/>
        </w:rPr>
        <w:t>のみ</w:t>
      </w:r>
    </w:p>
    <w:p w14:paraId="73640848" w14:textId="4E3F3907" w:rsidR="008B124B" w:rsidRPr="00AC2D9D" w:rsidRDefault="00B82E3D" w:rsidP="00AC2D9D">
      <w:pPr>
        <w:pStyle w:val="ae"/>
        <w:spacing w:line="340" w:lineRule="exact"/>
        <w:ind w:leftChars="34" w:left="71" w:rightChars="-135" w:right="-283" w:firstLineChars="100" w:firstLine="189"/>
        <w:rPr>
          <w:rFonts w:ascii="Yu Gothic UI" w:eastAsia="Yu Gothic UI" w:hAnsi="Yu Gothic UI" w:cs="Meiryo UI"/>
          <w:b w:val="0"/>
          <w:w w:val="90"/>
          <w:sz w:val="21"/>
          <w:szCs w:val="21"/>
          <w:bdr w:val="none" w:sz="0" w:space="0" w:color="auto"/>
        </w:rPr>
      </w:pPr>
      <w:r w:rsidRPr="00AC2D9D">
        <w:rPr>
          <w:rFonts w:ascii="Yu Gothic UI" w:eastAsia="Yu Gothic UI" w:hAnsi="Yu Gothic UI" w:cs="Meiryo UI" w:hint="eastAsia"/>
          <w:b w:val="0"/>
          <w:w w:val="90"/>
          <w:sz w:val="21"/>
          <w:szCs w:val="21"/>
          <w:bdr w:val="none" w:sz="0" w:space="0" w:color="auto"/>
        </w:rPr>
        <w:t>複数</w:t>
      </w:r>
      <w:r w:rsidR="00355B6D" w:rsidRPr="00AC2D9D">
        <w:rPr>
          <w:rFonts w:ascii="Yu Gothic UI" w:eastAsia="Yu Gothic UI" w:hAnsi="Yu Gothic UI" w:cs="Meiryo UI" w:hint="eastAsia"/>
          <w:b w:val="0"/>
          <w:w w:val="90"/>
          <w:sz w:val="21"/>
          <w:szCs w:val="21"/>
          <w:bdr w:val="none" w:sz="0" w:space="0" w:color="auto"/>
        </w:rPr>
        <w:t>選択</w:t>
      </w:r>
      <w:r w:rsidR="00693B9A" w:rsidRPr="00AC2D9D">
        <w:rPr>
          <w:rFonts w:ascii="Yu Gothic UI" w:eastAsia="Yu Gothic UI" w:hAnsi="Yu Gothic UI" w:cs="Meiryo UI" w:hint="eastAsia"/>
          <w:b w:val="0"/>
          <w:w w:val="90"/>
          <w:sz w:val="21"/>
          <w:szCs w:val="21"/>
          <w:bdr w:val="none" w:sz="0" w:space="0" w:color="auto"/>
        </w:rPr>
        <w:t>が</w:t>
      </w:r>
      <w:r w:rsidRPr="00AC2D9D">
        <w:rPr>
          <w:rFonts w:ascii="Yu Gothic UI" w:eastAsia="Yu Gothic UI" w:hAnsi="Yu Gothic UI" w:cs="Meiryo UI" w:hint="eastAsia"/>
          <w:b w:val="0"/>
          <w:w w:val="90"/>
          <w:sz w:val="21"/>
          <w:szCs w:val="21"/>
          <w:bdr w:val="none" w:sz="0" w:space="0" w:color="auto"/>
        </w:rPr>
        <w:t>可能です。</w:t>
      </w:r>
      <w:r w:rsidR="00004A88" w:rsidRPr="00AC2D9D">
        <w:rPr>
          <w:rFonts w:ascii="Yu Gothic UI" w:eastAsia="Yu Gothic UI" w:hAnsi="Yu Gothic UI" w:cs="Meiryo UI" w:hint="eastAsia"/>
          <w:b w:val="0"/>
          <w:bCs/>
          <w:w w:val="90"/>
          <w:sz w:val="21"/>
          <w:szCs w:val="21"/>
          <w:bdr w:val="none" w:sz="0" w:space="0" w:color="auto"/>
        </w:rPr>
        <w:t>ただし、複数区分を選択申請しても、助成限度額は20万円です。</w:t>
      </w:r>
    </w:p>
    <w:p w14:paraId="3DDEB8AB" w14:textId="7DC0640F" w:rsidR="00402978" w:rsidRPr="00AC2D9D" w:rsidRDefault="008B124B" w:rsidP="008E1502">
      <w:pPr>
        <w:pStyle w:val="ae"/>
        <w:spacing w:line="340" w:lineRule="exact"/>
        <w:ind w:leftChars="34" w:left="71" w:rightChars="-135" w:right="-283" w:firstLineChars="100" w:firstLine="189"/>
        <w:rPr>
          <w:rFonts w:ascii="Yu Gothic UI" w:eastAsia="Yu Gothic UI" w:hAnsi="Yu Gothic UI" w:cs="Meiryo UI"/>
          <w:b w:val="0"/>
          <w:bCs/>
          <w:w w:val="90"/>
          <w:sz w:val="21"/>
          <w:szCs w:val="21"/>
          <w:bdr w:val="none" w:sz="0" w:space="0" w:color="auto"/>
        </w:rPr>
      </w:pPr>
      <w:r w:rsidRPr="00AC2D9D">
        <w:rPr>
          <w:rFonts w:ascii="Yu Gothic UI" w:eastAsia="Yu Gothic UI" w:hAnsi="Yu Gothic UI" w:cs="Meiryo UI" w:hint="eastAsia"/>
          <w:b w:val="0"/>
          <w:bCs/>
          <w:w w:val="90"/>
          <w:sz w:val="21"/>
          <w:szCs w:val="21"/>
          <w:bdr w:val="none" w:sz="0" w:space="0" w:color="auto"/>
        </w:rPr>
        <w:t>（例）</w:t>
      </w:r>
      <w:r w:rsidR="0082529C" w:rsidRPr="00AC2D9D">
        <w:rPr>
          <w:rFonts w:ascii="Yu Gothic UI" w:eastAsia="Yu Gothic UI" w:hAnsi="Yu Gothic UI" w:cs="Meiryo UI" w:hint="eastAsia"/>
          <w:b w:val="0"/>
          <w:bCs/>
          <w:w w:val="90"/>
          <w:sz w:val="21"/>
          <w:szCs w:val="21"/>
          <w:bdr w:val="none" w:sz="0" w:space="0" w:color="auto"/>
        </w:rPr>
        <w:t>認知症啓発冊子の作成（②）と</w:t>
      </w:r>
      <w:r w:rsidRPr="00AC2D9D">
        <w:rPr>
          <w:rFonts w:ascii="Yu Gothic UI" w:eastAsia="Yu Gothic UI" w:hAnsi="Yu Gothic UI" w:cs="Meiryo UI" w:hint="eastAsia"/>
          <w:b w:val="0"/>
          <w:bCs/>
          <w:w w:val="90"/>
          <w:sz w:val="21"/>
          <w:szCs w:val="21"/>
          <w:bdr w:val="none" w:sz="0" w:space="0" w:color="auto"/>
        </w:rPr>
        <w:t>、</w:t>
      </w:r>
      <w:r w:rsidR="0082529C" w:rsidRPr="00AC2D9D">
        <w:rPr>
          <w:rFonts w:ascii="Yu Gothic UI" w:eastAsia="Yu Gothic UI" w:hAnsi="Yu Gothic UI" w:cs="Meiryo UI" w:hint="eastAsia"/>
          <w:b w:val="0"/>
          <w:bCs/>
          <w:w w:val="90"/>
          <w:sz w:val="21"/>
          <w:szCs w:val="21"/>
          <w:bdr w:val="none" w:sz="0" w:space="0" w:color="auto"/>
        </w:rPr>
        <w:t>サポーター向け講演会の開催（④）を</w:t>
      </w:r>
      <w:r w:rsidRPr="00AC2D9D">
        <w:rPr>
          <w:rFonts w:ascii="Yu Gothic UI" w:eastAsia="Yu Gothic UI" w:hAnsi="Yu Gothic UI" w:cs="Meiryo UI" w:hint="eastAsia"/>
          <w:b w:val="0"/>
          <w:bCs/>
          <w:w w:val="90"/>
          <w:sz w:val="21"/>
          <w:szCs w:val="21"/>
          <w:bdr w:val="none" w:sz="0" w:space="0" w:color="auto"/>
        </w:rPr>
        <w:t>、</w:t>
      </w:r>
      <w:r w:rsidR="00693B9A" w:rsidRPr="00AC2D9D">
        <w:rPr>
          <w:rFonts w:ascii="Yu Gothic UI" w:eastAsia="Yu Gothic UI" w:hAnsi="Yu Gothic UI" w:cs="Meiryo UI" w:hint="eastAsia"/>
          <w:b w:val="0"/>
          <w:bCs/>
          <w:w w:val="90"/>
          <w:sz w:val="21"/>
          <w:szCs w:val="21"/>
          <w:bdr w:val="none" w:sz="0" w:space="0" w:color="auto"/>
        </w:rPr>
        <w:t>一連</w:t>
      </w:r>
      <w:r w:rsidR="00355B6D" w:rsidRPr="00AC2D9D">
        <w:rPr>
          <w:rFonts w:ascii="Yu Gothic UI" w:eastAsia="Yu Gothic UI" w:hAnsi="Yu Gothic UI" w:cs="Meiryo UI" w:hint="eastAsia"/>
          <w:b w:val="0"/>
          <w:bCs/>
          <w:w w:val="90"/>
          <w:sz w:val="21"/>
          <w:szCs w:val="21"/>
          <w:bdr w:val="none" w:sz="0" w:space="0" w:color="auto"/>
        </w:rPr>
        <w:t>の</w:t>
      </w:r>
      <w:r w:rsidR="003E4FAA" w:rsidRPr="00AC2D9D">
        <w:rPr>
          <w:rFonts w:ascii="Yu Gothic UI" w:eastAsia="Yu Gothic UI" w:hAnsi="Yu Gothic UI" w:cs="Meiryo UI" w:hint="eastAsia"/>
          <w:b w:val="0"/>
          <w:bCs/>
          <w:w w:val="90"/>
          <w:sz w:val="21"/>
          <w:szCs w:val="21"/>
          <w:bdr w:val="none" w:sz="0" w:space="0" w:color="auto"/>
        </w:rPr>
        <w:t>事業として行う場合</w:t>
      </w:r>
      <w:bookmarkEnd w:id="15"/>
      <w:bookmarkEnd w:id="16"/>
      <w:bookmarkEnd w:id="17"/>
      <w:r w:rsidR="008E1502" w:rsidRPr="00AC2D9D">
        <w:rPr>
          <w:rFonts w:ascii="Yu Gothic UI" w:eastAsia="Yu Gothic UI" w:hAnsi="Yu Gothic UI" w:cs="Meiryo UI" w:hint="eastAsia"/>
          <w:b w:val="0"/>
          <w:bCs/>
          <w:w w:val="90"/>
          <w:sz w:val="21"/>
          <w:szCs w:val="21"/>
          <w:bdr w:val="none" w:sz="0" w:space="0" w:color="auto"/>
        </w:rPr>
        <w:t xml:space="preserve">　など</w:t>
      </w:r>
    </w:p>
    <w:p w14:paraId="6A3E933A" w14:textId="5914839E" w:rsidR="003C2CAA" w:rsidRPr="00AC2D9D" w:rsidRDefault="00915365" w:rsidP="00727ED8">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26048" behindDoc="0" locked="0" layoutInCell="1" allowOverlap="1" wp14:anchorId="2A38CB5F" wp14:editId="349E5812">
                <wp:simplePos x="0" y="0"/>
                <wp:positionH relativeFrom="margin">
                  <wp:posOffset>5387975</wp:posOffset>
                </wp:positionH>
                <wp:positionV relativeFrom="paragraph">
                  <wp:posOffset>-138903</wp:posOffset>
                </wp:positionV>
                <wp:extent cx="1020725" cy="276447"/>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2D036DF8"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CB5F" id="テキスト ボックス 914" o:spid="_x0000_s1042" type="#_x0000_t202" style="position:absolute;left:0;text-align:left;margin-left:424.25pt;margin-top:-10.95pt;width:80.35pt;height:21.75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" filled="f" stroked="f" strokeweight=".5pt">
                <v:textbox>
                  <w:txbxContent>
                    <w:p w14:paraId="2D036DF8"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1969024" behindDoc="1" locked="0" layoutInCell="1" allowOverlap="1" wp14:anchorId="3A4207D3" wp14:editId="400F7B8C">
                <wp:simplePos x="0" y="0"/>
                <wp:positionH relativeFrom="margin">
                  <wp:align>right</wp:align>
                </wp:positionH>
                <wp:positionV relativeFrom="paragraph">
                  <wp:posOffset>229870</wp:posOffset>
                </wp:positionV>
                <wp:extent cx="1488440" cy="262466"/>
                <wp:effectExtent l="0" t="0" r="16510" b="23495"/>
                <wp:wrapNone/>
                <wp:docPr id="7" name="正方形/長方形 7"/>
                <wp:cNvGraphicFramePr/>
                <a:graphic xmlns:a="http://schemas.openxmlformats.org/drawingml/2006/main">
                  <a:graphicData uri="http://schemas.microsoft.com/office/word/2010/wordprocessingShape">
                    <wps:wsp>
                      <wps:cNvSpPr/>
                      <wps:spPr>
                        <a:xfrm>
                          <a:off x="0" y="0"/>
                          <a:ext cx="1488440" cy="262466"/>
                        </a:xfrm>
                        <a:prstGeom prst="rect">
                          <a:avLst/>
                        </a:prstGeom>
                        <a:noFill/>
                        <a:ln w="12700" cap="flat" cmpd="sng" algn="ctr">
                          <a:solidFill>
                            <a:srgbClr val="003399"/>
                          </a:solidFill>
                          <a:prstDash val="sysDash"/>
                        </a:ln>
                        <a:effectLst/>
                      </wps:spPr>
                      <wps:txbx>
                        <w:txbxContent>
                          <w:p w14:paraId="59C0CE46" w14:textId="51A93483" w:rsidR="00C12344" w:rsidRPr="003374D5" w:rsidRDefault="00C12344" w:rsidP="000B7F24">
                            <w:pPr>
                              <w:spacing w:line="240" w:lineRule="exact"/>
                              <w:jc w:val="center"/>
                              <w:rPr>
                                <w:rFonts w:ascii="Yu Gothic UI" w:eastAsia="Yu Gothic UI" w:hAnsi="Yu Gothic UI"/>
                                <w:b/>
                                <w:bCs/>
                                <w:sz w:val="16"/>
                                <w:szCs w:val="20"/>
                              </w:rPr>
                            </w:pPr>
                            <w:r w:rsidRPr="003374D5">
                              <w:rPr>
                                <w:rFonts w:ascii="Yu Gothic UI" w:eastAsia="Yu Gothic UI" w:hAnsi="Yu Gothic UI" w:hint="eastAsia"/>
                                <w:b/>
                                <w:bCs/>
                                <w:sz w:val="16"/>
                                <w:szCs w:val="20"/>
                              </w:rPr>
                              <w:t>P</w:t>
                            </w:r>
                            <w:r w:rsidR="003165B3" w:rsidRPr="003374D5">
                              <w:rPr>
                                <w:rFonts w:ascii="Yu Gothic UI" w:eastAsia="Yu Gothic UI" w:hAnsi="Yu Gothic UI" w:hint="eastAsia"/>
                                <w:b/>
                                <w:bCs/>
                                <w:sz w:val="16"/>
                                <w:szCs w:val="20"/>
                              </w:rPr>
                              <w:t>9</w:t>
                            </w:r>
                            <w:r w:rsidR="00EC48FD" w:rsidRPr="003374D5">
                              <w:rPr>
                                <w:rFonts w:ascii="Yu Gothic UI" w:eastAsia="Yu Gothic UI" w:hAnsi="Yu Gothic UI" w:hint="eastAsia"/>
                                <w:b/>
                                <w:bCs/>
                                <w:sz w:val="16"/>
                                <w:szCs w:val="20"/>
                              </w:rPr>
                              <w:t xml:space="preserve"> </w:t>
                            </w:r>
                            <w:r w:rsidRPr="003374D5">
                              <w:rPr>
                                <w:rFonts w:ascii="Yu Gothic UI" w:eastAsia="Yu Gothic UI" w:hAnsi="Yu Gothic UI" w:hint="eastAsia"/>
                                <w:b/>
                                <w:bCs/>
                                <w:sz w:val="16"/>
                                <w:szCs w:val="20"/>
                              </w:rPr>
                              <w:t>QA</w:t>
                            </w:r>
                            <w:r w:rsidR="00EC48FD" w:rsidRPr="003374D5">
                              <w:rPr>
                                <w:rFonts w:ascii="Yu Gothic UI" w:eastAsia="Yu Gothic UI" w:hAnsi="Yu Gothic UI" w:hint="eastAsia"/>
                                <w:b/>
                                <w:bCs/>
                                <w:sz w:val="16"/>
                                <w:szCs w:val="20"/>
                              </w:rPr>
                              <w:t>もご</w:t>
                            </w:r>
                            <w:r w:rsidRPr="003374D5">
                              <w:rPr>
                                <w:rFonts w:ascii="Yu Gothic UI" w:eastAsia="Yu Gothic UI" w:hAnsi="Yu Gothic UI" w:hint="eastAsia"/>
                                <w:b/>
                                <w:bCs/>
                                <w:sz w:val="16"/>
                                <w:szCs w:val="20"/>
                              </w:rPr>
                              <w:t>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07D3" id="正方形/長方形 7" o:spid="_x0000_s1043" style="position:absolute;left:0;text-align:left;margin-left:66pt;margin-top:18.1pt;width:117.2pt;height:20.65pt;z-index:-2513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" filled="f" strokecolor="#039" strokeweight="1pt">
                <v:stroke dashstyle="3 1"/>
                <v:textbox>
                  <w:txbxContent>
                    <w:p w14:paraId="59C0CE46" w14:textId="51A93483" w:rsidR="00C12344" w:rsidRPr="003374D5" w:rsidRDefault="00C12344" w:rsidP="000B7F24">
                      <w:pPr>
                        <w:spacing w:line="240" w:lineRule="exact"/>
                        <w:jc w:val="center"/>
                        <w:rPr>
                          <w:rFonts w:ascii="Yu Gothic UI" w:eastAsia="Yu Gothic UI" w:hAnsi="Yu Gothic UI"/>
                          <w:b/>
                          <w:bCs/>
                          <w:sz w:val="16"/>
                          <w:szCs w:val="20"/>
                        </w:rPr>
                      </w:pPr>
                      <w:r w:rsidRPr="003374D5">
                        <w:rPr>
                          <w:rFonts w:ascii="Yu Gothic UI" w:eastAsia="Yu Gothic UI" w:hAnsi="Yu Gothic UI" w:hint="eastAsia"/>
                          <w:b/>
                          <w:bCs/>
                          <w:sz w:val="16"/>
                          <w:szCs w:val="20"/>
                        </w:rPr>
                        <w:t>P</w:t>
                      </w:r>
                      <w:r w:rsidR="003165B3" w:rsidRPr="003374D5">
                        <w:rPr>
                          <w:rFonts w:ascii="Yu Gothic UI" w:eastAsia="Yu Gothic UI" w:hAnsi="Yu Gothic UI" w:hint="eastAsia"/>
                          <w:b/>
                          <w:bCs/>
                          <w:sz w:val="16"/>
                          <w:szCs w:val="20"/>
                        </w:rPr>
                        <w:t>9</w:t>
                      </w:r>
                      <w:r w:rsidR="00EC48FD" w:rsidRPr="003374D5">
                        <w:rPr>
                          <w:rFonts w:ascii="Yu Gothic UI" w:eastAsia="Yu Gothic UI" w:hAnsi="Yu Gothic UI" w:hint="eastAsia"/>
                          <w:b/>
                          <w:bCs/>
                          <w:sz w:val="16"/>
                          <w:szCs w:val="20"/>
                        </w:rPr>
                        <w:t xml:space="preserve"> </w:t>
                      </w:r>
                      <w:r w:rsidRPr="003374D5">
                        <w:rPr>
                          <w:rFonts w:ascii="Yu Gothic UI" w:eastAsia="Yu Gothic UI" w:hAnsi="Yu Gothic UI" w:hint="eastAsia"/>
                          <w:b/>
                          <w:bCs/>
                          <w:sz w:val="16"/>
                          <w:szCs w:val="20"/>
                        </w:rPr>
                        <w:t>QA</w:t>
                      </w:r>
                      <w:r w:rsidR="00EC48FD" w:rsidRPr="003374D5">
                        <w:rPr>
                          <w:rFonts w:ascii="Yu Gothic UI" w:eastAsia="Yu Gothic UI" w:hAnsi="Yu Gothic UI" w:hint="eastAsia"/>
                          <w:b/>
                          <w:bCs/>
                          <w:sz w:val="16"/>
                          <w:szCs w:val="20"/>
                        </w:rPr>
                        <w:t>もご</w:t>
                      </w:r>
                      <w:r w:rsidRPr="003374D5">
                        <w:rPr>
                          <w:rFonts w:ascii="Yu Gothic UI" w:eastAsia="Yu Gothic UI" w:hAnsi="Yu Gothic UI" w:hint="eastAsia"/>
                          <w:b/>
                          <w:bCs/>
                          <w:sz w:val="16"/>
                          <w:szCs w:val="20"/>
                        </w:rPr>
                        <w:t>確認ください。</w:t>
                      </w:r>
                    </w:p>
                  </w:txbxContent>
                </v:textbox>
                <w10:wrap anchorx="margin"/>
              </v:rect>
            </w:pict>
          </mc:Fallback>
        </mc:AlternateContent>
      </w:r>
      <w:r w:rsidR="008E1502" w:rsidRPr="00AC2D9D">
        <w:rPr>
          <w:rFonts w:ascii="Yu Gothic UI" w:eastAsia="Yu Gothic UI" w:hAnsi="Yu Gothic UI" w:cs="Meiryo UI" w:hint="eastAsia"/>
          <w:b/>
          <w:w w:val="90"/>
          <w:sz w:val="32"/>
          <w:szCs w:val="32"/>
          <w:u w:val="single"/>
        </w:rPr>
        <w:t>Ⅰ-２</w:t>
      </w:r>
      <w:r w:rsidR="00402978" w:rsidRPr="00AC2D9D">
        <w:rPr>
          <w:rFonts w:ascii="Yu Gothic UI" w:eastAsia="Yu Gothic UI" w:hAnsi="Yu Gothic UI" w:cs="Meiryo UI" w:hint="eastAsia"/>
          <w:b/>
          <w:w w:val="90"/>
          <w:sz w:val="22"/>
          <w:szCs w:val="22"/>
          <w:u w:val="single"/>
        </w:rPr>
        <w:t xml:space="preserve">　</w:t>
      </w:r>
      <w:r w:rsidR="005F54C9" w:rsidRPr="00AC2D9D">
        <w:rPr>
          <w:rFonts w:ascii="Yu Gothic UI" w:eastAsia="Yu Gothic UI" w:hAnsi="Yu Gothic UI" w:cs="Meiryo UI" w:hint="eastAsia"/>
          <w:b/>
          <w:w w:val="90"/>
          <w:sz w:val="22"/>
          <w:szCs w:val="22"/>
          <w:u w:val="single"/>
        </w:rPr>
        <w:t>助成の</w:t>
      </w:r>
      <w:r w:rsidR="00D75B60" w:rsidRPr="00AC2D9D">
        <w:rPr>
          <w:rFonts w:ascii="Yu Gothic UI" w:eastAsia="Yu Gothic UI" w:hAnsi="Yu Gothic UI" w:cs="Meiryo UI" w:hint="eastAsia"/>
          <w:b/>
          <w:w w:val="90"/>
          <w:sz w:val="22"/>
          <w:szCs w:val="22"/>
          <w:u w:val="single"/>
        </w:rPr>
        <w:t>対象となる経費・対象外となる経費</w:t>
      </w:r>
      <w:r w:rsidR="00D22B60" w:rsidRPr="00AC2D9D">
        <w:rPr>
          <w:rFonts w:ascii="Yu Gothic UI" w:eastAsia="Yu Gothic UI" w:hAnsi="Yu Gothic UI" w:cs="Meiryo UI" w:hint="eastAsia"/>
          <w:b/>
          <w:w w:val="90"/>
          <w:sz w:val="22"/>
          <w:szCs w:val="22"/>
        </w:rPr>
        <w:t xml:space="preserve">　　</w:t>
      </w:r>
      <w:r w:rsidR="007B4884" w:rsidRPr="00AC2D9D">
        <w:rPr>
          <w:rFonts w:ascii="Yu Gothic UI" w:eastAsia="Yu Gothic UI" w:hAnsi="Yu Gothic UI" w:cs="Meiryo UI" w:hint="eastAsia"/>
          <w:b/>
          <w:w w:val="90"/>
          <w:sz w:val="22"/>
          <w:szCs w:val="22"/>
        </w:rPr>
        <w:t xml:space="preserve">　　　　　</w:t>
      </w:r>
    </w:p>
    <w:p w14:paraId="685D15F6" w14:textId="63821DBF" w:rsidR="00D75B60" w:rsidRPr="00AC2D9D" w:rsidRDefault="003C2CAA" w:rsidP="000826E7">
      <w:pPr>
        <w:snapToGrid w:val="0"/>
        <w:spacing w:line="340" w:lineRule="exact"/>
        <w:ind w:rightChars="-203" w:right="-426"/>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※事業に必要と認められる経費で、助成対象期間中に経費支出が完了するものに限ります</w:t>
      </w:r>
      <w:r w:rsidR="00FF45E0" w:rsidRPr="00AC2D9D">
        <w:rPr>
          <w:rFonts w:ascii="Yu Gothic UI" w:eastAsia="Yu Gothic UI" w:hAnsi="Yu Gothic UI" w:cs="Meiryo UI" w:hint="eastAsia"/>
          <w:w w:val="90"/>
          <w:sz w:val="22"/>
          <w:szCs w:val="22"/>
        </w:rPr>
        <w:t>。</w:t>
      </w:r>
    </w:p>
    <w:tbl>
      <w:tblPr>
        <w:tblW w:w="10490" w:type="dxa"/>
        <w:tblInd w:w="-157" w:type="dxa"/>
        <w:tblBorders>
          <w:top w:val="single" w:sz="12" w:space="0" w:color="808080"/>
          <w:left w:val="single" w:sz="12" w:space="0" w:color="808080"/>
          <w:bottom w:val="single" w:sz="12" w:space="0" w:color="808080"/>
          <w:right w:val="single" w:sz="12" w:space="0" w:color="808080"/>
          <w:insideH w:val="dotted" w:sz="4" w:space="0" w:color="auto"/>
          <w:insideV w:val="dotted" w:sz="4" w:space="0" w:color="auto"/>
        </w:tblBorders>
        <w:tblLook w:val="01E0" w:firstRow="1" w:lastRow="1" w:firstColumn="1" w:lastColumn="1" w:noHBand="0" w:noVBand="0"/>
      </w:tblPr>
      <w:tblGrid>
        <w:gridCol w:w="851"/>
        <w:gridCol w:w="993"/>
        <w:gridCol w:w="5811"/>
        <w:gridCol w:w="2835"/>
      </w:tblGrid>
      <w:tr w:rsidR="006C603E" w:rsidRPr="00AC2D9D" w14:paraId="294198F5" w14:textId="77777777" w:rsidTr="00AC2D9D">
        <w:trPr>
          <w:trHeight w:val="426"/>
        </w:trPr>
        <w:tc>
          <w:tcPr>
            <w:tcW w:w="1844" w:type="dxa"/>
            <w:gridSpan w:val="2"/>
            <w:tcBorders>
              <w:top w:val="single" w:sz="12" w:space="0" w:color="808080"/>
              <w:bottom w:val="single" w:sz="8" w:space="0" w:color="808080"/>
              <w:right w:val="single" w:sz="8" w:space="0" w:color="808080"/>
            </w:tcBorders>
            <w:shd w:val="clear" w:color="auto" w:fill="C4BC96" w:themeFill="background2" w:themeFillShade="BF"/>
            <w:vAlign w:val="center"/>
          </w:tcPr>
          <w:p w14:paraId="461156F3" w14:textId="14E53C8D" w:rsidR="00984A64" w:rsidRPr="00AC2D9D" w:rsidRDefault="008E1502" w:rsidP="008E1502">
            <w:pPr>
              <w:pStyle w:val="ae"/>
              <w:spacing w:line="340" w:lineRule="exact"/>
              <w:jc w:val="center"/>
              <w:rPr>
                <w:rFonts w:ascii="Yu Gothic UI" w:eastAsia="Yu Gothic UI" w:hAnsi="Yu Gothic UI" w:cs="Meiryo UI"/>
                <w:w w:val="90"/>
                <w:bdr w:val="none" w:sz="0" w:space="0" w:color="auto"/>
              </w:rPr>
            </w:pPr>
            <w:r w:rsidRPr="00AC2D9D">
              <w:rPr>
                <w:rFonts w:ascii="Yu Gothic UI" w:eastAsia="Yu Gothic UI" w:hAnsi="Yu Gothic UI" w:cs="Meiryo UI" w:hint="eastAsia"/>
                <w:w w:val="90"/>
                <w:bdr w:val="none" w:sz="0" w:space="0" w:color="auto"/>
              </w:rPr>
              <w:t>経費科目</w:t>
            </w:r>
          </w:p>
        </w:tc>
        <w:tc>
          <w:tcPr>
            <w:tcW w:w="5811" w:type="dxa"/>
            <w:tcBorders>
              <w:top w:val="single" w:sz="12" w:space="0" w:color="808080"/>
              <w:left w:val="single" w:sz="8" w:space="0" w:color="808080"/>
              <w:bottom w:val="single" w:sz="8" w:space="0" w:color="808080"/>
              <w:right w:val="single" w:sz="8" w:space="0" w:color="808080"/>
            </w:tcBorders>
            <w:shd w:val="clear" w:color="auto" w:fill="C4BC96" w:themeFill="background2" w:themeFillShade="BF"/>
            <w:vAlign w:val="center"/>
          </w:tcPr>
          <w:p w14:paraId="22417C46" w14:textId="13353795" w:rsidR="00984A64" w:rsidRPr="00AC2D9D" w:rsidRDefault="008E1502" w:rsidP="006A628C">
            <w:pPr>
              <w:pStyle w:val="ae"/>
              <w:spacing w:line="340" w:lineRule="exact"/>
              <w:jc w:val="center"/>
              <w:rPr>
                <w:rFonts w:ascii="Yu Gothic UI" w:eastAsia="Yu Gothic UI" w:hAnsi="Yu Gothic UI" w:cs="Meiryo UI"/>
                <w:w w:val="90"/>
                <w:kern w:val="0"/>
                <w:bdr w:val="none" w:sz="0" w:space="0" w:color="auto"/>
              </w:rPr>
            </w:pPr>
            <w:r w:rsidRPr="00AC2D9D">
              <w:rPr>
                <w:rFonts w:ascii="Yu Gothic UI" w:eastAsia="Yu Gothic UI" w:hAnsi="Yu Gothic UI" w:cs="Meiryo UI" w:hint="eastAsia"/>
                <w:w w:val="90"/>
                <w:kern w:val="0"/>
                <w:bdr w:val="none" w:sz="0" w:space="0" w:color="auto"/>
              </w:rPr>
              <w:t>対　象</w:t>
            </w:r>
          </w:p>
        </w:tc>
        <w:tc>
          <w:tcPr>
            <w:tcW w:w="2835" w:type="dxa"/>
            <w:tcBorders>
              <w:top w:val="single" w:sz="12" w:space="0" w:color="808080"/>
              <w:left w:val="single" w:sz="8" w:space="0" w:color="808080"/>
              <w:bottom w:val="single" w:sz="8" w:space="0" w:color="808080"/>
            </w:tcBorders>
            <w:shd w:val="clear" w:color="auto" w:fill="C4BC96" w:themeFill="background2" w:themeFillShade="BF"/>
            <w:vAlign w:val="center"/>
          </w:tcPr>
          <w:p w14:paraId="454954A8" w14:textId="6D0293F4" w:rsidR="00984A64" w:rsidRPr="00AC2D9D" w:rsidRDefault="008E1502" w:rsidP="008E1502">
            <w:pPr>
              <w:pStyle w:val="ae"/>
              <w:spacing w:line="340" w:lineRule="exact"/>
              <w:jc w:val="center"/>
              <w:rPr>
                <w:rFonts w:ascii="Yu Gothic UI" w:eastAsia="Yu Gothic UI" w:hAnsi="Yu Gothic UI" w:cs="Meiryo UI"/>
                <w:w w:val="90"/>
                <w:bdr w:val="none" w:sz="0" w:space="0" w:color="auto"/>
              </w:rPr>
            </w:pPr>
            <w:r w:rsidRPr="00AC2D9D">
              <w:rPr>
                <w:rFonts w:ascii="Yu Gothic UI" w:eastAsia="Yu Gothic UI" w:hAnsi="Yu Gothic UI" w:cs="Meiryo UI" w:hint="eastAsia"/>
                <w:w w:val="90"/>
                <w:bdr w:val="none" w:sz="0" w:space="0" w:color="auto"/>
              </w:rPr>
              <w:t>対　象　外</w:t>
            </w:r>
          </w:p>
        </w:tc>
      </w:tr>
      <w:tr w:rsidR="006C603E" w:rsidRPr="00AC2D9D" w14:paraId="26744A75" w14:textId="77777777" w:rsidTr="00AC2D9D">
        <w:trPr>
          <w:trHeight w:val="1607"/>
        </w:trPr>
        <w:tc>
          <w:tcPr>
            <w:tcW w:w="1844" w:type="dxa"/>
            <w:gridSpan w:val="2"/>
            <w:tcBorders>
              <w:top w:val="single" w:sz="8" w:space="0" w:color="808080"/>
              <w:bottom w:val="single" w:sz="8" w:space="0" w:color="808080"/>
              <w:right w:val="single" w:sz="8" w:space="0" w:color="808080"/>
            </w:tcBorders>
            <w:shd w:val="clear" w:color="auto" w:fill="C4BC96" w:themeFill="background2" w:themeFillShade="BF"/>
            <w:vAlign w:val="center"/>
          </w:tcPr>
          <w:p w14:paraId="16E6E90F" w14:textId="77777777" w:rsidR="00FF45E0" w:rsidRPr="00AC2D9D" w:rsidRDefault="000845B1" w:rsidP="00FF45E0">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(1)</w:t>
            </w:r>
          </w:p>
          <w:p w14:paraId="082B6BFC" w14:textId="77777777" w:rsidR="00FF45E0" w:rsidRPr="00AC2D9D" w:rsidRDefault="000845B1" w:rsidP="00FF45E0">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福祉活動</w:t>
            </w:r>
          </w:p>
          <w:p w14:paraId="10E7FC69" w14:textId="76D5EE7F" w:rsidR="000845B1" w:rsidRPr="00AC2D9D" w:rsidRDefault="000845B1" w:rsidP="00FF45E0">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機器購入費</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ECB1014" w14:textId="315ECA3C" w:rsidR="000845B1" w:rsidRPr="00AC2D9D" w:rsidRDefault="00FF45E0" w:rsidP="00FF45E0">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0845B1" w:rsidRPr="00AC2D9D">
              <w:rPr>
                <w:rFonts w:ascii="Yu Gothic UI" w:eastAsia="Yu Gothic UI" w:hAnsi="Yu Gothic UI" w:cs="Meiryo UI" w:hint="eastAsia"/>
                <w:w w:val="90"/>
                <w:szCs w:val="21"/>
              </w:rPr>
              <w:t>福祉活動を行うための機器（備品）等購入費</w:t>
            </w:r>
          </w:p>
          <w:p w14:paraId="61A42D51" w14:textId="77777777" w:rsidR="00FF45E0" w:rsidRPr="00AC2D9D" w:rsidRDefault="00FF45E0" w:rsidP="00FF45E0">
            <w:pPr>
              <w:snapToGrid w:val="0"/>
              <w:spacing w:line="300" w:lineRule="exact"/>
              <w:rPr>
                <w:rFonts w:ascii="Yu Gothic UI" w:eastAsia="Yu Gothic UI" w:hAnsi="Yu Gothic UI" w:cs="Meiryo UI"/>
                <w:w w:val="90"/>
                <w:szCs w:val="21"/>
              </w:rPr>
            </w:pPr>
          </w:p>
          <w:p w14:paraId="27BE050B" w14:textId="77777777" w:rsidR="00867874" w:rsidRPr="00AC2D9D" w:rsidRDefault="00FF45E0" w:rsidP="00FF45E0">
            <w:pPr>
              <w:snapToGrid w:val="0"/>
              <w:spacing w:line="300" w:lineRule="exact"/>
              <w:rPr>
                <w:rFonts w:ascii="Yu Gothic UI" w:eastAsia="Yu Gothic UI" w:hAnsi="Yu Gothic UI" w:cs="Meiryo UI"/>
                <w:b/>
                <w:bCs/>
                <w:color w:val="003399"/>
                <w:w w:val="90"/>
                <w:szCs w:val="21"/>
              </w:rPr>
            </w:pPr>
            <w:r w:rsidRPr="00AC2D9D">
              <w:rPr>
                <w:rFonts w:ascii="Yu Gothic UI" w:eastAsia="Yu Gothic UI" w:hAnsi="Yu Gothic UI" w:cs="Meiryo UI" w:hint="eastAsia"/>
                <w:b/>
                <w:bCs/>
                <w:color w:val="003399"/>
                <w:w w:val="90"/>
                <w:szCs w:val="21"/>
              </w:rPr>
              <w:t>（※）</w:t>
            </w:r>
            <w:r w:rsidR="00A91275" w:rsidRPr="00AC2D9D">
              <w:rPr>
                <w:rFonts w:ascii="Yu Gothic UI" w:eastAsia="Yu Gothic UI" w:hAnsi="Yu Gothic UI" w:cs="Meiryo UI" w:hint="eastAsia"/>
                <w:b/>
                <w:bCs/>
                <w:color w:val="003399"/>
                <w:w w:val="90"/>
                <w:szCs w:val="21"/>
              </w:rPr>
              <w:t>福祉活動機器購入費で購入された機器等には必ず</w:t>
            </w:r>
          </w:p>
          <w:p w14:paraId="7C2B882F" w14:textId="5BD57A34" w:rsidR="00FF45E0" w:rsidRPr="00AC2D9D" w:rsidRDefault="00A91275" w:rsidP="006A40B7">
            <w:pPr>
              <w:snapToGrid w:val="0"/>
              <w:spacing w:line="300" w:lineRule="exact"/>
              <w:ind w:firstLineChars="300" w:firstLine="567"/>
              <w:rPr>
                <w:rFonts w:ascii="Yu Gothic UI" w:eastAsia="Yu Gothic UI" w:hAnsi="Yu Gothic UI" w:cs="Meiryo UI"/>
                <w:b/>
                <w:bCs/>
                <w:color w:val="003399"/>
                <w:w w:val="90"/>
                <w:szCs w:val="21"/>
              </w:rPr>
            </w:pPr>
            <w:r w:rsidRPr="00AC2D9D">
              <w:rPr>
                <w:rFonts w:ascii="Yu Gothic UI" w:eastAsia="Yu Gothic UI" w:hAnsi="Yu Gothic UI" w:cs="Meiryo UI" w:hint="eastAsia"/>
                <w:b/>
                <w:bCs/>
                <w:color w:val="003399"/>
                <w:w w:val="90"/>
                <w:szCs w:val="21"/>
              </w:rPr>
              <w:t>「大阪府福祉基金」のシールを貼付</w:t>
            </w:r>
            <w:r w:rsidR="007974F6" w:rsidRPr="00AC2D9D">
              <w:rPr>
                <w:rFonts w:ascii="Yu Gothic UI" w:eastAsia="Yu Gothic UI" w:hAnsi="Yu Gothic UI" w:cs="Meiryo UI" w:hint="eastAsia"/>
                <w:b/>
                <w:bCs/>
                <w:color w:val="003399"/>
                <w:w w:val="90"/>
                <w:szCs w:val="21"/>
              </w:rPr>
              <w:t>してください</w:t>
            </w:r>
            <w:r w:rsidR="007B4884" w:rsidRPr="00AC2D9D">
              <w:rPr>
                <w:rFonts w:ascii="Yu Gothic UI" w:eastAsia="Yu Gothic UI" w:hAnsi="Yu Gothic UI" w:cs="Meiryo UI" w:hint="eastAsia"/>
                <w:b/>
                <w:bCs/>
                <w:color w:val="003399"/>
                <w:w w:val="90"/>
                <w:szCs w:val="21"/>
              </w:rPr>
              <w:t>。</w:t>
            </w:r>
          </w:p>
          <w:p w14:paraId="3126E510" w14:textId="27599F39" w:rsidR="00A91275" w:rsidRPr="00AC2D9D" w:rsidRDefault="005F54C9" w:rsidP="006A40B7">
            <w:pPr>
              <w:snapToGrid w:val="0"/>
              <w:spacing w:line="300" w:lineRule="exact"/>
              <w:ind w:firstLineChars="250" w:firstLine="472"/>
              <w:rPr>
                <w:rFonts w:ascii="Yu Gothic UI" w:eastAsia="Yu Gothic UI" w:hAnsi="Yu Gothic UI" w:cs="Meiryo UI"/>
                <w:w w:val="90"/>
                <w:szCs w:val="21"/>
              </w:rPr>
            </w:pPr>
            <w:r w:rsidRPr="00AC2D9D">
              <w:rPr>
                <w:rFonts w:ascii="Yu Gothic UI" w:eastAsia="Yu Gothic UI" w:hAnsi="Yu Gothic UI" w:cs="Meiryo UI" w:hint="eastAsia"/>
                <w:w w:val="90"/>
                <w:szCs w:val="21"/>
              </w:rPr>
              <w:t>（交付決定時にお渡しします）</w:t>
            </w:r>
          </w:p>
        </w:tc>
        <w:tc>
          <w:tcPr>
            <w:tcW w:w="2835" w:type="dxa"/>
            <w:tcBorders>
              <w:top w:val="single" w:sz="8" w:space="0" w:color="808080"/>
              <w:left w:val="single" w:sz="8" w:space="0" w:color="808080"/>
              <w:bottom w:val="single" w:sz="8" w:space="0" w:color="808080"/>
            </w:tcBorders>
            <w:vAlign w:val="center"/>
          </w:tcPr>
          <w:p w14:paraId="3C2E603E" w14:textId="15A41259" w:rsidR="008D34B2" w:rsidRPr="00AC2D9D" w:rsidRDefault="00C12344" w:rsidP="00791ABA">
            <w:pPr>
              <w:snapToGrid w:val="0"/>
              <w:spacing w:line="30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8D34B2" w:rsidRPr="00AC2D9D">
              <w:rPr>
                <w:rFonts w:ascii="Yu Gothic UI" w:eastAsia="Yu Gothic UI" w:hAnsi="Yu Gothic UI" w:cs="Meiryo UI" w:hint="eastAsia"/>
                <w:w w:val="90"/>
                <w:szCs w:val="21"/>
              </w:rPr>
              <w:t>汎用性が高く、自団体の運営</w:t>
            </w:r>
            <w:r w:rsidR="0012110D" w:rsidRPr="00AC2D9D">
              <w:rPr>
                <w:rFonts w:ascii="Yu Gothic UI" w:eastAsia="Yu Gothic UI" w:hAnsi="Yu Gothic UI" w:cs="Meiryo UI" w:hint="eastAsia"/>
                <w:w w:val="90"/>
                <w:szCs w:val="21"/>
              </w:rPr>
              <w:t>や申請事業以外の</w:t>
            </w:r>
            <w:r w:rsidR="0012110D" w:rsidRPr="00AC2D9D">
              <w:rPr>
                <w:rFonts w:ascii="Yu Gothic UI" w:eastAsia="Yu Gothic UI" w:hAnsi="Yu Gothic UI" w:cs="Meiryo UI" w:hint="eastAsia"/>
                <w:w w:val="90"/>
                <w:szCs w:val="21"/>
                <w:u w:val="single"/>
              </w:rPr>
              <w:t>本来事業</w:t>
            </w:r>
            <w:r w:rsidR="008D34B2" w:rsidRPr="00AC2D9D">
              <w:rPr>
                <w:rFonts w:ascii="Yu Gothic UI" w:eastAsia="Yu Gothic UI" w:hAnsi="Yu Gothic UI" w:cs="Meiryo UI" w:hint="eastAsia"/>
                <w:w w:val="90"/>
                <w:szCs w:val="21"/>
                <w:u w:val="single"/>
              </w:rPr>
              <w:t>にも使用が可能な</w:t>
            </w:r>
            <w:r w:rsidR="001E150D" w:rsidRPr="00AC2D9D">
              <w:rPr>
                <w:rFonts w:ascii="Yu Gothic UI" w:eastAsia="Yu Gothic UI" w:hAnsi="Yu Gothic UI" w:cs="Meiryo UI" w:hint="eastAsia"/>
                <w:w w:val="90"/>
                <w:szCs w:val="21"/>
                <w:u w:val="single"/>
              </w:rPr>
              <w:t>事務機器</w:t>
            </w:r>
            <w:r w:rsidR="0012110D" w:rsidRPr="00AC2D9D">
              <w:rPr>
                <w:rFonts w:ascii="Yu Gothic UI" w:eastAsia="Yu Gothic UI" w:hAnsi="Yu Gothic UI" w:cs="Meiryo UI" w:hint="eastAsia"/>
                <w:w w:val="90"/>
                <w:szCs w:val="21"/>
                <w:u w:val="single"/>
              </w:rPr>
              <w:t>や備品</w:t>
            </w:r>
            <w:r w:rsidR="008D34B2" w:rsidRPr="00AC2D9D">
              <w:rPr>
                <w:rFonts w:ascii="Yu Gothic UI" w:eastAsia="Yu Gothic UI" w:hAnsi="Yu Gothic UI" w:cs="Meiryo UI" w:hint="eastAsia"/>
                <w:w w:val="90"/>
                <w:szCs w:val="21"/>
                <w:u w:val="single"/>
              </w:rPr>
              <w:t>等</w:t>
            </w:r>
            <w:r w:rsidR="005351A9" w:rsidRPr="00AC2D9D">
              <w:rPr>
                <w:rFonts w:ascii="Yu Gothic UI" w:eastAsia="Yu Gothic UI" w:hAnsi="Yu Gothic UI" w:cs="Meiryo UI" w:hint="eastAsia"/>
                <w:w w:val="90"/>
                <w:szCs w:val="21"/>
                <w:u w:val="single"/>
              </w:rPr>
              <w:t>(</w:t>
            </w:r>
            <w:r w:rsidR="0012110D" w:rsidRPr="00AC2D9D">
              <w:rPr>
                <w:rFonts w:ascii="Yu Gothic UI" w:eastAsia="Yu Gothic UI" w:hAnsi="Yu Gothic UI" w:cs="Meiryo UI" w:hint="eastAsia"/>
                <w:w w:val="90"/>
                <w:szCs w:val="21"/>
                <w:u w:val="single"/>
              </w:rPr>
              <w:t>PC</w:t>
            </w:r>
            <w:r w:rsidR="008D34B2" w:rsidRPr="00AC2D9D">
              <w:rPr>
                <w:rFonts w:ascii="Yu Gothic UI" w:eastAsia="Yu Gothic UI" w:hAnsi="Yu Gothic UI" w:cs="Meiryo UI" w:hint="eastAsia"/>
                <w:w w:val="90"/>
                <w:szCs w:val="21"/>
                <w:u w:val="single"/>
              </w:rPr>
              <w:t>関連、プリンタ等）</w:t>
            </w:r>
          </w:p>
          <w:p w14:paraId="58D2B4F0" w14:textId="678B6AC0" w:rsidR="001E150D" w:rsidRPr="00AC2D9D" w:rsidRDefault="00C12344" w:rsidP="00C12344">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8D34B2" w:rsidRPr="00AC2D9D">
              <w:rPr>
                <w:rFonts w:ascii="Yu Gothic UI" w:eastAsia="Yu Gothic UI" w:hAnsi="Yu Gothic UI" w:cs="Meiryo UI" w:hint="eastAsia"/>
                <w:w w:val="90"/>
                <w:szCs w:val="21"/>
              </w:rPr>
              <w:t>ＡＥＤ等の医療機器</w:t>
            </w:r>
          </w:p>
        </w:tc>
      </w:tr>
      <w:tr w:rsidR="006C603E" w:rsidRPr="00AC2D9D" w14:paraId="7A13921A" w14:textId="77777777" w:rsidTr="00AC2D9D">
        <w:trPr>
          <w:trHeight w:val="1565"/>
        </w:trPr>
        <w:tc>
          <w:tcPr>
            <w:tcW w:w="1844" w:type="dxa"/>
            <w:gridSpan w:val="2"/>
            <w:tcBorders>
              <w:top w:val="single" w:sz="8" w:space="0" w:color="808080"/>
              <w:bottom w:val="single" w:sz="8" w:space="0" w:color="808080"/>
              <w:right w:val="single" w:sz="8" w:space="0" w:color="808080"/>
            </w:tcBorders>
            <w:shd w:val="clear" w:color="auto" w:fill="C4BC96" w:themeFill="background2" w:themeFillShade="BF"/>
            <w:vAlign w:val="center"/>
          </w:tcPr>
          <w:p w14:paraId="48CC62B6" w14:textId="77777777" w:rsidR="00FF45E0" w:rsidRPr="00AC2D9D" w:rsidRDefault="000845B1" w:rsidP="00FF45E0">
            <w:pPr>
              <w:snapToGrid w:val="0"/>
              <w:spacing w:line="340" w:lineRule="exact"/>
              <w:ind w:left="226" w:hangingChars="114" w:hanging="226"/>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(2)</w:t>
            </w:r>
          </w:p>
          <w:p w14:paraId="18B5F7BB" w14:textId="77777777" w:rsidR="00FF45E0" w:rsidRPr="00AC2D9D" w:rsidRDefault="000845B1" w:rsidP="00FF45E0">
            <w:pPr>
              <w:snapToGrid w:val="0"/>
              <w:spacing w:line="340" w:lineRule="exact"/>
              <w:ind w:left="226" w:hangingChars="114" w:hanging="226"/>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普及啓発物</w:t>
            </w:r>
          </w:p>
          <w:p w14:paraId="56593A3A" w14:textId="63F3BD67" w:rsidR="000845B1" w:rsidRPr="00AC2D9D" w:rsidRDefault="000845B1" w:rsidP="00FF45E0">
            <w:pPr>
              <w:snapToGrid w:val="0"/>
              <w:spacing w:line="340" w:lineRule="exact"/>
              <w:ind w:left="226" w:hangingChars="114" w:hanging="226"/>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等作成費</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2FE0BB7" w14:textId="77777777" w:rsidR="000F214C" w:rsidRDefault="00FF45E0" w:rsidP="00FF45E0">
            <w:pPr>
              <w:snapToGrid w:val="0"/>
              <w:spacing w:line="300" w:lineRule="exact"/>
              <w:ind w:left="88" w:hangingChars="50" w:hanging="88"/>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0845B1" w:rsidRPr="00AC2D9D">
              <w:rPr>
                <w:rFonts w:ascii="Yu Gothic UI" w:eastAsia="Yu Gothic UI" w:hAnsi="Yu Gothic UI" w:cs="Meiryo UI" w:hint="eastAsia"/>
                <w:spacing w:val="-6"/>
                <w:w w:val="90"/>
                <w:szCs w:val="21"/>
              </w:rPr>
              <w:t>福祉の向上に寄与することを目的とする普及啓発活動のための経費</w:t>
            </w:r>
          </w:p>
          <w:p w14:paraId="381BA71A" w14:textId="21D0D573" w:rsidR="000845B1" w:rsidRPr="00AC2D9D" w:rsidRDefault="000F214C" w:rsidP="000F214C">
            <w:pPr>
              <w:snapToGrid w:val="0"/>
              <w:spacing w:line="300" w:lineRule="exact"/>
              <w:ind w:left="88"/>
              <w:rPr>
                <w:rFonts w:ascii="Yu Gothic UI" w:eastAsia="Yu Gothic UI" w:hAnsi="Yu Gothic UI" w:cs="Meiryo UI"/>
                <w:spacing w:val="-6"/>
                <w:w w:val="90"/>
                <w:szCs w:val="21"/>
              </w:rPr>
            </w:pPr>
            <w:r>
              <w:rPr>
                <w:rFonts w:ascii="Yu Gothic UI" w:eastAsia="Yu Gothic UI" w:hAnsi="Yu Gothic UI" w:cs="Meiryo UI" w:hint="eastAsia"/>
                <w:spacing w:val="-6"/>
                <w:w w:val="90"/>
                <w:szCs w:val="21"/>
              </w:rPr>
              <w:t>（</w:t>
            </w:r>
            <w:r w:rsidR="000845B1" w:rsidRPr="00AC2D9D">
              <w:rPr>
                <w:rFonts w:ascii="Yu Gothic UI" w:eastAsia="Yu Gothic UI" w:hAnsi="Yu Gothic UI" w:cs="Meiryo UI" w:hint="eastAsia"/>
                <w:spacing w:val="-6"/>
                <w:w w:val="90"/>
                <w:szCs w:val="21"/>
              </w:rPr>
              <w:t>①冊子等の印刷費</w:t>
            </w:r>
            <w:r w:rsidR="00984A64" w:rsidRPr="00AC2D9D">
              <w:rPr>
                <w:rFonts w:ascii="Yu Gothic UI" w:eastAsia="Yu Gothic UI" w:hAnsi="Yu Gothic UI" w:cs="Meiryo UI" w:hint="eastAsia"/>
                <w:spacing w:val="-6"/>
                <w:w w:val="90"/>
                <w:szCs w:val="21"/>
              </w:rPr>
              <w:t xml:space="preserve">　</w:t>
            </w:r>
            <w:r w:rsidR="000845B1" w:rsidRPr="00AC2D9D">
              <w:rPr>
                <w:rFonts w:ascii="Yu Gothic UI" w:eastAsia="Yu Gothic UI" w:hAnsi="Yu Gothic UI" w:cs="Meiryo UI" w:hint="eastAsia"/>
                <w:spacing w:val="-6"/>
                <w:w w:val="90"/>
                <w:szCs w:val="21"/>
              </w:rPr>
              <w:t>②物品等の作成・購入費</w:t>
            </w:r>
            <w:r>
              <w:rPr>
                <w:rFonts w:ascii="Yu Gothic UI" w:eastAsia="Yu Gothic UI" w:hAnsi="Yu Gothic UI" w:cs="Meiryo UI" w:hint="eastAsia"/>
                <w:spacing w:val="-6"/>
                <w:w w:val="90"/>
                <w:szCs w:val="21"/>
              </w:rPr>
              <w:t>）</w:t>
            </w:r>
          </w:p>
          <w:p w14:paraId="4A017F05" w14:textId="22D43A40" w:rsidR="006A40B7" w:rsidRDefault="000F214C" w:rsidP="000F214C">
            <w:pPr>
              <w:snapToGrid w:val="0"/>
              <w:spacing w:line="300" w:lineRule="exact"/>
              <w:ind w:left="378" w:hangingChars="200" w:hanging="378"/>
              <w:rPr>
                <w:rFonts w:ascii="Yu Gothic UI" w:eastAsia="Yu Gothic UI" w:hAnsi="Yu Gothic UI" w:cs="Meiryo UI"/>
                <w:w w:val="90"/>
                <w:szCs w:val="21"/>
              </w:rPr>
            </w:pPr>
            <w:r>
              <w:rPr>
                <w:rFonts w:ascii="Yu Gothic UI" w:eastAsia="Yu Gothic UI" w:hAnsi="Yu Gothic UI" w:cs="Meiryo UI" w:hint="eastAsia"/>
                <w:w w:val="90"/>
                <w:szCs w:val="21"/>
              </w:rPr>
              <w:t>（</w:t>
            </w:r>
            <w:r w:rsidR="00FF45E0" w:rsidRPr="00AC2D9D">
              <w:rPr>
                <w:rFonts w:ascii="Yu Gothic UI" w:eastAsia="Yu Gothic UI" w:hAnsi="Yu Gothic UI" w:cs="Meiryo UI" w:hint="eastAsia"/>
                <w:w w:val="90"/>
                <w:szCs w:val="21"/>
              </w:rPr>
              <w:t>※</w:t>
            </w:r>
            <w:r>
              <w:rPr>
                <w:rFonts w:ascii="Yu Gothic UI" w:eastAsia="Yu Gothic UI" w:hAnsi="Yu Gothic UI" w:cs="Meiryo UI" w:hint="eastAsia"/>
                <w:w w:val="90"/>
                <w:szCs w:val="21"/>
              </w:rPr>
              <w:t>）</w:t>
            </w:r>
            <w:r w:rsidR="000845B1" w:rsidRPr="000F214C">
              <w:rPr>
                <w:rFonts w:ascii="Yu Gothic UI" w:eastAsia="Yu Gothic UI" w:hAnsi="Yu Gothic UI" w:cs="Meiryo UI" w:hint="eastAsia"/>
                <w:b/>
                <w:bCs/>
                <w:w w:val="90"/>
                <w:szCs w:val="21"/>
                <w:u w:val="single"/>
              </w:rPr>
              <w:t>助成決定後作成した冊子等に、</w:t>
            </w:r>
            <w:r w:rsidR="001E150D" w:rsidRPr="000F214C">
              <w:rPr>
                <w:rFonts w:ascii="Yu Gothic UI" w:eastAsia="Yu Gothic UI" w:hAnsi="Yu Gothic UI" w:cs="Meiryo UI" w:hint="eastAsia"/>
                <w:b/>
                <w:bCs/>
                <w:w w:val="90"/>
                <w:szCs w:val="21"/>
                <w:u w:val="single"/>
              </w:rPr>
              <w:t>「令和</w:t>
            </w:r>
            <w:r w:rsidRPr="000F214C">
              <w:rPr>
                <w:rFonts w:ascii="Yu Gothic UI" w:eastAsia="Yu Gothic UI" w:hAnsi="Yu Gothic UI" w:cs="Meiryo UI" w:hint="eastAsia"/>
                <w:b/>
                <w:bCs/>
                <w:w w:val="90"/>
                <w:szCs w:val="21"/>
                <w:u w:val="single"/>
              </w:rPr>
              <w:t>８</w:t>
            </w:r>
            <w:r w:rsidR="00B362B7" w:rsidRPr="000F214C">
              <w:rPr>
                <w:rFonts w:ascii="Yu Gothic UI" w:eastAsia="Yu Gothic UI" w:hAnsi="Yu Gothic UI" w:cs="Meiryo UI" w:hint="eastAsia"/>
                <w:b/>
                <w:bCs/>
                <w:w w:val="90"/>
                <w:szCs w:val="21"/>
                <w:u w:val="single"/>
              </w:rPr>
              <w:t>年度</w:t>
            </w:r>
            <w:r w:rsidR="001E150D" w:rsidRPr="000F214C">
              <w:rPr>
                <w:rFonts w:ascii="Yu Gothic UI" w:eastAsia="Yu Gothic UI" w:hAnsi="Yu Gothic UI" w:cs="Meiryo UI" w:hint="eastAsia"/>
                <w:b/>
                <w:bCs/>
                <w:w w:val="90"/>
                <w:szCs w:val="21"/>
                <w:u w:val="single"/>
              </w:rPr>
              <w:t>大阪府福祉基金</w:t>
            </w:r>
            <w:r w:rsidR="00E97BCA" w:rsidRPr="000F214C">
              <w:rPr>
                <w:rFonts w:ascii="Yu Gothic UI" w:eastAsia="Yu Gothic UI" w:hAnsi="Yu Gothic UI" w:cs="Meiryo UI" w:hint="eastAsia"/>
                <w:b/>
                <w:bCs/>
                <w:w w:val="90"/>
                <w:szCs w:val="21"/>
                <w:u w:val="single"/>
              </w:rPr>
              <w:t>による助成</w:t>
            </w:r>
            <w:r w:rsidR="0017388E" w:rsidRPr="000F214C">
              <w:rPr>
                <w:rFonts w:ascii="Yu Gothic UI" w:eastAsia="Yu Gothic UI" w:hAnsi="Yu Gothic UI" w:cs="Meiryo UI" w:hint="eastAsia"/>
                <w:b/>
                <w:bCs/>
                <w:w w:val="90"/>
                <w:szCs w:val="21"/>
                <w:u w:val="single"/>
              </w:rPr>
              <w:t>を受けて作成している」旨を</w:t>
            </w:r>
            <w:r w:rsidR="003E4FAA" w:rsidRPr="000F214C">
              <w:rPr>
                <w:rFonts w:ascii="Yu Gothic UI" w:eastAsia="Yu Gothic UI" w:hAnsi="Yu Gothic UI" w:cs="Meiryo UI" w:hint="eastAsia"/>
                <w:b/>
                <w:bCs/>
                <w:w w:val="90"/>
                <w:szCs w:val="21"/>
                <w:u w:val="single"/>
              </w:rPr>
              <w:t>必ず明示</w:t>
            </w:r>
            <w:r w:rsidR="003E4FAA" w:rsidRPr="00AC2D9D">
              <w:rPr>
                <w:rFonts w:ascii="Yu Gothic UI" w:eastAsia="Yu Gothic UI" w:hAnsi="Yu Gothic UI" w:cs="Meiryo UI" w:hint="eastAsia"/>
                <w:w w:val="90"/>
                <w:szCs w:val="21"/>
              </w:rPr>
              <w:t>してください</w:t>
            </w:r>
            <w:r w:rsidR="00FF45E0" w:rsidRPr="00AC2D9D">
              <w:rPr>
                <w:rFonts w:ascii="Yu Gothic UI" w:eastAsia="Yu Gothic UI" w:hAnsi="Yu Gothic UI" w:cs="Meiryo UI" w:hint="eastAsia"/>
                <w:w w:val="90"/>
                <w:szCs w:val="21"/>
              </w:rPr>
              <w:t>。</w:t>
            </w:r>
          </w:p>
          <w:p w14:paraId="17E656BB" w14:textId="35D1BB0C" w:rsidR="000845B1" w:rsidRPr="00AC2D9D" w:rsidRDefault="005F54C9" w:rsidP="006A40B7">
            <w:pPr>
              <w:snapToGrid w:val="0"/>
              <w:spacing w:line="300" w:lineRule="exact"/>
              <w:ind w:firstLineChars="100" w:firstLine="189"/>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F33CD6" w:rsidRPr="00AC2D9D">
              <w:rPr>
                <w:rFonts w:ascii="Yu Gothic UI" w:eastAsia="Yu Gothic UI" w:hAnsi="Yu Gothic UI" w:cs="Meiryo UI" w:hint="eastAsia"/>
                <w:w w:val="90"/>
                <w:szCs w:val="21"/>
              </w:rPr>
              <w:t>明示がない場合</w:t>
            </w:r>
            <w:r w:rsidR="00FF45E0" w:rsidRPr="00AC2D9D">
              <w:rPr>
                <w:rFonts w:ascii="Yu Gothic UI" w:eastAsia="Yu Gothic UI" w:hAnsi="Yu Gothic UI" w:cs="Meiryo UI" w:hint="eastAsia"/>
                <w:w w:val="90"/>
                <w:szCs w:val="21"/>
              </w:rPr>
              <w:t>は</w:t>
            </w:r>
            <w:r w:rsidR="00F33CD6" w:rsidRPr="00AC2D9D">
              <w:rPr>
                <w:rFonts w:ascii="Yu Gothic UI" w:eastAsia="Yu Gothic UI" w:hAnsi="Yu Gothic UI" w:cs="Meiryo UI" w:hint="eastAsia"/>
                <w:w w:val="90"/>
                <w:szCs w:val="21"/>
              </w:rPr>
              <w:t>対象経費として認</w:t>
            </w:r>
            <w:r w:rsidR="00675B98" w:rsidRPr="00AC2D9D">
              <w:rPr>
                <w:rFonts w:ascii="Yu Gothic UI" w:eastAsia="Yu Gothic UI" w:hAnsi="Yu Gothic UI" w:cs="Meiryo UI" w:hint="eastAsia"/>
                <w:w w:val="90"/>
                <w:szCs w:val="21"/>
              </w:rPr>
              <w:t>められない可能性があります。</w:t>
            </w:r>
            <w:r w:rsidRPr="00AC2D9D">
              <w:rPr>
                <w:rFonts w:ascii="Yu Gothic UI" w:eastAsia="Yu Gothic UI" w:hAnsi="Yu Gothic UI" w:cs="Meiryo UI" w:hint="eastAsia"/>
                <w:w w:val="90"/>
                <w:szCs w:val="21"/>
              </w:rPr>
              <w:t>）</w:t>
            </w:r>
            <w:r w:rsidR="00F33CD6" w:rsidRPr="00AC2D9D">
              <w:rPr>
                <w:rFonts w:ascii="Yu Gothic UI" w:eastAsia="Yu Gothic UI" w:hAnsi="Yu Gothic UI" w:cs="Meiryo UI" w:hint="eastAsia"/>
                <w:w w:val="90"/>
                <w:szCs w:val="21"/>
              </w:rPr>
              <w:t xml:space="preserve"> </w:t>
            </w:r>
          </w:p>
        </w:tc>
        <w:tc>
          <w:tcPr>
            <w:tcW w:w="2835" w:type="dxa"/>
            <w:tcBorders>
              <w:top w:val="single" w:sz="8" w:space="0" w:color="808080"/>
              <w:left w:val="single" w:sz="8" w:space="0" w:color="808080"/>
              <w:bottom w:val="single" w:sz="8" w:space="0" w:color="808080"/>
            </w:tcBorders>
            <w:vAlign w:val="center"/>
          </w:tcPr>
          <w:p w14:paraId="6E1C287B" w14:textId="7EDE0B9D" w:rsidR="000845B1" w:rsidRPr="00AC2D9D" w:rsidRDefault="00C12344" w:rsidP="00791ABA">
            <w:pPr>
              <w:snapToGrid w:val="0"/>
              <w:spacing w:line="34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0845B1" w:rsidRPr="00AC2D9D">
              <w:rPr>
                <w:rFonts w:ascii="Yu Gothic UI" w:eastAsia="Yu Gothic UI" w:hAnsi="Yu Gothic UI" w:cs="Meiryo UI" w:hint="eastAsia"/>
                <w:w w:val="90"/>
                <w:szCs w:val="21"/>
              </w:rPr>
              <w:t>機関</w:t>
            </w:r>
            <w:r w:rsidR="00A75165" w:rsidRPr="00AC2D9D">
              <w:rPr>
                <w:rFonts w:ascii="Yu Gothic UI" w:eastAsia="Yu Gothic UI" w:hAnsi="Yu Gothic UI" w:cs="Meiryo UI" w:hint="eastAsia"/>
                <w:w w:val="90"/>
                <w:szCs w:val="21"/>
              </w:rPr>
              <w:t>紙</w:t>
            </w:r>
            <w:r w:rsidR="000845B1" w:rsidRPr="00AC2D9D">
              <w:rPr>
                <w:rFonts w:ascii="Yu Gothic UI" w:eastAsia="Yu Gothic UI" w:hAnsi="Yu Gothic UI" w:cs="Meiryo UI" w:hint="eastAsia"/>
                <w:w w:val="90"/>
                <w:szCs w:val="21"/>
              </w:rPr>
              <w:t>等の定期刊行物</w:t>
            </w:r>
            <w:r w:rsidR="00A75165" w:rsidRPr="00AC2D9D">
              <w:rPr>
                <w:rFonts w:ascii="Yu Gothic UI" w:eastAsia="Yu Gothic UI" w:hAnsi="Yu Gothic UI" w:cs="Meiryo UI" w:hint="eastAsia"/>
                <w:w w:val="90"/>
                <w:szCs w:val="21"/>
              </w:rPr>
              <w:t>や記念誌</w:t>
            </w:r>
            <w:r w:rsidR="000845B1" w:rsidRPr="00AC2D9D">
              <w:rPr>
                <w:rFonts w:ascii="Yu Gothic UI" w:eastAsia="Yu Gothic UI" w:hAnsi="Yu Gothic UI" w:cs="Meiryo UI" w:hint="eastAsia"/>
                <w:w w:val="90"/>
                <w:szCs w:val="21"/>
              </w:rPr>
              <w:t>発行に要する経費</w:t>
            </w:r>
          </w:p>
          <w:p w14:paraId="01E2EFBB" w14:textId="27708724" w:rsidR="00AC4ED3" w:rsidRPr="00AC2D9D" w:rsidRDefault="00C12344" w:rsidP="00C12344">
            <w:pPr>
              <w:snapToGrid w:val="0"/>
              <w:spacing w:line="340" w:lineRule="exact"/>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AC4ED3" w:rsidRPr="00AC2D9D">
              <w:rPr>
                <w:rFonts w:ascii="Yu Gothic UI" w:eastAsia="Yu Gothic UI" w:hAnsi="Yu Gothic UI" w:cs="Meiryo UI" w:hint="eastAsia"/>
                <w:w w:val="90"/>
                <w:szCs w:val="21"/>
              </w:rPr>
              <w:t>自団体の記念</w:t>
            </w:r>
            <w:r w:rsidR="00DF7257" w:rsidRPr="00AC2D9D">
              <w:rPr>
                <w:rFonts w:ascii="Yu Gothic UI" w:eastAsia="Yu Gothic UI" w:hAnsi="Yu Gothic UI" w:cs="Meiryo UI" w:hint="eastAsia"/>
                <w:w w:val="90"/>
                <w:szCs w:val="21"/>
              </w:rPr>
              <w:t>誌</w:t>
            </w:r>
            <w:r w:rsidR="00AC4ED3" w:rsidRPr="00AC2D9D">
              <w:rPr>
                <w:rFonts w:ascii="Yu Gothic UI" w:eastAsia="Yu Gothic UI" w:hAnsi="Yu Gothic UI" w:cs="Meiryo UI" w:hint="eastAsia"/>
                <w:w w:val="90"/>
                <w:szCs w:val="21"/>
              </w:rPr>
              <w:t>的なもの</w:t>
            </w:r>
          </w:p>
        </w:tc>
      </w:tr>
      <w:tr w:rsidR="009275A2" w:rsidRPr="00AC2D9D" w14:paraId="1167FC65" w14:textId="77777777" w:rsidTr="00B75017">
        <w:trPr>
          <w:trHeight w:val="1921"/>
        </w:trPr>
        <w:tc>
          <w:tcPr>
            <w:tcW w:w="851" w:type="dxa"/>
            <w:vMerge w:val="restart"/>
            <w:tcBorders>
              <w:top w:val="single" w:sz="8" w:space="0" w:color="808080"/>
              <w:bottom w:val="single" w:sz="8" w:space="0" w:color="808080"/>
              <w:right w:val="single" w:sz="8" w:space="0" w:color="808080"/>
            </w:tcBorders>
            <w:shd w:val="clear" w:color="auto" w:fill="C4BC96" w:themeFill="background2" w:themeFillShade="BF"/>
            <w:vAlign w:val="center"/>
          </w:tcPr>
          <w:p w14:paraId="272F6B14"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（３）</w:t>
            </w:r>
          </w:p>
          <w:p w14:paraId="165CABDD"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報</w:t>
            </w:r>
          </w:p>
          <w:p w14:paraId="57C78423"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酬</w:t>
            </w:r>
          </w:p>
          <w:p w14:paraId="0E0FAD62"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w:t>
            </w:r>
          </w:p>
          <w:p w14:paraId="56A3BE15"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謝</w:t>
            </w:r>
          </w:p>
          <w:p w14:paraId="7E05C296"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金</w:t>
            </w:r>
          </w:p>
          <w:p w14:paraId="6DC51D08" w14:textId="19ECCA78"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等</w:t>
            </w:r>
          </w:p>
        </w:tc>
        <w:tc>
          <w:tcPr>
            <w:tcW w:w="993" w:type="dxa"/>
            <w:tcBorders>
              <w:top w:val="single" w:sz="8" w:space="0" w:color="808080"/>
              <w:left w:val="single" w:sz="8" w:space="0" w:color="808080"/>
              <w:bottom w:val="single" w:sz="8" w:space="0" w:color="808080"/>
              <w:right w:val="single" w:sz="8" w:space="0" w:color="808080"/>
            </w:tcBorders>
            <w:shd w:val="clear" w:color="auto" w:fill="C4BC96" w:themeFill="background2" w:themeFillShade="BF"/>
            <w:vAlign w:val="center"/>
          </w:tcPr>
          <w:p w14:paraId="5BD8DFFD" w14:textId="7E66BB50" w:rsidR="009275A2" w:rsidRPr="00AC2D9D" w:rsidRDefault="009275A2" w:rsidP="00FF45E0">
            <w:pPr>
              <w:snapToGrid w:val="0"/>
              <w:spacing w:line="340" w:lineRule="exact"/>
              <w:ind w:left="189" w:hangingChars="100" w:hanging="189"/>
              <w:jc w:val="center"/>
              <w:rPr>
                <w:rFonts w:ascii="Yu Gothic UI" w:eastAsia="Yu Gothic UI" w:hAnsi="Yu Gothic UI" w:cs="Meiryo UI"/>
                <w:w w:val="90"/>
                <w:szCs w:val="21"/>
              </w:rPr>
            </w:pPr>
            <w:r w:rsidRPr="00AC2D9D">
              <w:rPr>
                <w:rFonts w:ascii="Yu Gothic UI" w:eastAsia="Yu Gothic UI" w:hAnsi="Yu Gothic UI" w:cs="Meiryo UI" w:hint="eastAsia"/>
                <w:w w:val="90"/>
                <w:szCs w:val="21"/>
              </w:rPr>
              <w:t>交通費</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2E9293B" w14:textId="32DFAA35" w:rsidR="009275A2" w:rsidRPr="00AC2D9D" w:rsidRDefault="009275A2" w:rsidP="00791ABA">
            <w:pPr>
              <w:snapToGrid w:val="0"/>
              <w:spacing w:line="300" w:lineRule="exact"/>
              <w:ind w:left="94" w:hangingChars="50" w:hanging="94"/>
              <w:rPr>
                <w:rFonts w:ascii="Yu Gothic UI" w:eastAsia="Yu Gothic UI" w:hAnsi="Yu Gothic UI" w:cs="Meiryo UI"/>
                <w:w w:val="90"/>
                <w:szCs w:val="21"/>
              </w:rPr>
            </w:pPr>
            <w:r w:rsidRPr="00AC2D9D">
              <w:rPr>
                <w:rFonts w:ascii="Yu Gothic UI" w:eastAsia="Yu Gothic UI" w:hAnsi="Yu Gothic UI" w:cs="Meiryo UI" w:hint="eastAsia"/>
                <w:w w:val="90"/>
                <w:szCs w:val="21"/>
              </w:rPr>
              <w:t>・ボランティア等にかかる公共交通機関の交通費。事業に直接必要な会場下見・準備・リハーサル等に要する交通費。（合理的経路を用いて要する実費相当額。）</w:t>
            </w:r>
          </w:p>
          <w:p w14:paraId="4B1C698E" w14:textId="38F89101" w:rsidR="009275A2" w:rsidRPr="00AC2D9D" w:rsidRDefault="009275A2" w:rsidP="00791ABA">
            <w:pPr>
              <w:snapToGrid w:val="0"/>
              <w:spacing w:line="300" w:lineRule="exact"/>
              <w:ind w:left="94" w:hangingChars="50" w:hanging="94"/>
              <w:rPr>
                <w:rFonts w:ascii="Yu Gothic UI" w:eastAsia="Yu Gothic UI" w:hAnsi="Yu Gothic UI" w:cs="Meiryo UI"/>
                <w:w w:val="90"/>
                <w:szCs w:val="21"/>
              </w:rPr>
            </w:pPr>
            <w:r w:rsidRPr="00AC2D9D">
              <w:rPr>
                <w:rFonts w:ascii="Yu Gothic UI" w:eastAsia="Yu Gothic UI" w:hAnsi="Yu Gothic UI" w:cs="Meiryo UI" w:hint="eastAsia"/>
                <w:w w:val="90"/>
                <w:szCs w:val="21"/>
              </w:rPr>
              <w:t>・社会参加推進活動の参加者である障がい者や高齢者などの移動に必要なバス借上げ代、高速代等（社会通念上必要と判断される実費相当額）</w:t>
            </w:r>
          </w:p>
        </w:tc>
        <w:tc>
          <w:tcPr>
            <w:tcW w:w="2835" w:type="dxa"/>
            <w:tcBorders>
              <w:top w:val="single" w:sz="8" w:space="0" w:color="808080"/>
              <w:left w:val="single" w:sz="8" w:space="0" w:color="808080"/>
              <w:bottom w:val="single" w:sz="8" w:space="0" w:color="808080"/>
            </w:tcBorders>
            <w:vAlign w:val="center"/>
          </w:tcPr>
          <w:p w14:paraId="0ADB12AC" w14:textId="37279C88" w:rsidR="009275A2" w:rsidRPr="00AC2D9D" w:rsidRDefault="009275A2" w:rsidP="00FF45E0">
            <w:pPr>
              <w:snapToGrid w:val="0"/>
              <w:spacing w:line="340" w:lineRule="exact"/>
              <w:rPr>
                <w:rFonts w:ascii="Yu Gothic UI" w:eastAsia="Yu Gothic UI" w:hAnsi="Yu Gothic UI" w:cs="Meiryo UI"/>
                <w:w w:val="90"/>
                <w:szCs w:val="21"/>
              </w:rPr>
            </w:pPr>
          </w:p>
        </w:tc>
      </w:tr>
      <w:tr w:rsidR="009275A2" w:rsidRPr="00AC2D9D" w14:paraId="69D73B68" w14:textId="77777777" w:rsidTr="00B75017">
        <w:trPr>
          <w:trHeight w:val="1041"/>
        </w:trPr>
        <w:tc>
          <w:tcPr>
            <w:tcW w:w="851" w:type="dxa"/>
            <w:vMerge/>
            <w:tcBorders>
              <w:top w:val="single" w:sz="8" w:space="0" w:color="808080"/>
              <w:bottom w:val="single" w:sz="8" w:space="0" w:color="808080"/>
              <w:right w:val="single" w:sz="8" w:space="0" w:color="808080"/>
            </w:tcBorders>
            <w:shd w:val="clear" w:color="auto" w:fill="C4BC96" w:themeFill="background2" w:themeFillShade="BF"/>
            <w:vAlign w:val="center"/>
          </w:tcPr>
          <w:p w14:paraId="0D7C7B7F"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p>
        </w:tc>
        <w:tc>
          <w:tcPr>
            <w:tcW w:w="993" w:type="dxa"/>
            <w:tcBorders>
              <w:top w:val="single" w:sz="8" w:space="0" w:color="808080"/>
              <w:left w:val="single" w:sz="8" w:space="0" w:color="808080"/>
              <w:bottom w:val="single" w:sz="8" w:space="0" w:color="808080"/>
              <w:right w:val="single" w:sz="8" w:space="0" w:color="808080"/>
            </w:tcBorders>
            <w:shd w:val="clear" w:color="auto" w:fill="C4BC96" w:themeFill="background2" w:themeFillShade="BF"/>
            <w:vAlign w:val="center"/>
          </w:tcPr>
          <w:p w14:paraId="5B34EAFA" w14:textId="77777777" w:rsidR="009275A2" w:rsidRPr="00AC2D9D" w:rsidRDefault="009275A2" w:rsidP="00FF45E0">
            <w:pPr>
              <w:snapToGrid w:val="0"/>
              <w:spacing w:line="340" w:lineRule="exact"/>
              <w:ind w:left="189" w:hangingChars="100" w:hanging="189"/>
              <w:jc w:val="center"/>
              <w:rPr>
                <w:rFonts w:ascii="Yu Gothic UI" w:eastAsia="Yu Gothic UI" w:hAnsi="Yu Gothic UI" w:cs="Meiryo UI"/>
                <w:w w:val="90"/>
                <w:szCs w:val="21"/>
              </w:rPr>
            </w:pPr>
            <w:r w:rsidRPr="00AC2D9D">
              <w:rPr>
                <w:rFonts w:ascii="Yu Gothic UI" w:eastAsia="Yu Gothic UI" w:hAnsi="Yu Gothic UI" w:cs="Meiryo UI" w:hint="eastAsia"/>
                <w:w w:val="90"/>
                <w:szCs w:val="21"/>
              </w:rPr>
              <w:t>会場</w:t>
            </w:r>
          </w:p>
          <w:p w14:paraId="0C2E8012" w14:textId="5FFD6AB1" w:rsidR="009275A2" w:rsidRPr="00AC2D9D" w:rsidRDefault="009275A2" w:rsidP="00FF45E0">
            <w:pPr>
              <w:snapToGrid w:val="0"/>
              <w:spacing w:line="340" w:lineRule="exact"/>
              <w:ind w:left="189" w:hangingChars="100" w:hanging="189"/>
              <w:jc w:val="center"/>
              <w:rPr>
                <w:rFonts w:ascii="Yu Gothic UI" w:eastAsia="Yu Gothic UI" w:hAnsi="Yu Gothic UI" w:cs="Meiryo UI"/>
                <w:w w:val="90"/>
                <w:szCs w:val="21"/>
              </w:rPr>
            </w:pPr>
            <w:r w:rsidRPr="00AC2D9D">
              <w:rPr>
                <w:rFonts w:ascii="Yu Gothic UI" w:eastAsia="Yu Gothic UI" w:hAnsi="Yu Gothic UI" w:cs="Meiryo UI" w:hint="eastAsia"/>
                <w:w w:val="90"/>
                <w:szCs w:val="21"/>
              </w:rPr>
              <w:t>使用料</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635D4A0" w14:textId="50949F2A" w:rsidR="009275A2" w:rsidRPr="00AC2D9D" w:rsidRDefault="009275A2" w:rsidP="00FF45E0">
            <w:pPr>
              <w:snapToGrid w:val="0"/>
              <w:spacing w:line="34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・講演会等の開催に必要な会場費等（附帯設備費を含む）</w:t>
            </w:r>
          </w:p>
          <w:p w14:paraId="4CEEC709" w14:textId="22298B6F" w:rsidR="009275A2" w:rsidRPr="00AC2D9D" w:rsidRDefault="009275A2" w:rsidP="00FF45E0">
            <w:pPr>
              <w:snapToGrid w:val="0"/>
              <w:spacing w:line="340" w:lineRule="exact"/>
              <w:ind w:firstLineChars="50" w:firstLine="94"/>
              <w:rPr>
                <w:rFonts w:ascii="Yu Gothic UI" w:eastAsia="Yu Gothic UI" w:hAnsi="Yu Gothic UI" w:cs="Meiryo UI"/>
                <w:w w:val="90"/>
                <w:szCs w:val="21"/>
              </w:rPr>
            </w:pPr>
            <w:r w:rsidRPr="00AC2D9D">
              <w:rPr>
                <w:rFonts w:ascii="Yu Gothic UI" w:eastAsia="Yu Gothic UI" w:hAnsi="Yu Gothic UI" w:cs="Meiryo UI" w:hint="eastAsia"/>
                <w:w w:val="90"/>
                <w:szCs w:val="21"/>
              </w:rPr>
              <w:t>（ただし、近隣の一般的な公共施設等と同等程度）</w:t>
            </w:r>
          </w:p>
          <w:p w14:paraId="6EF3DAEC" w14:textId="408BE729" w:rsidR="009275A2" w:rsidRPr="00AC2D9D" w:rsidRDefault="009275A2" w:rsidP="00FF45E0">
            <w:pPr>
              <w:snapToGrid w:val="0"/>
              <w:spacing w:line="34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・事業に直接必要な下見・準備・リハーサル等に要する会場費。</w:t>
            </w:r>
          </w:p>
        </w:tc>
        <w:tc>
          <w:tcPr>
            <w:tcW w:w="2835" w:type="dxa"/>
            <w:tcBorders>
              <w:top w:val="single" w:sz="8" w:space="0" w:color="808080"/>
              <w:left w:val="single" w:sz="8" w:space="0" w:color="808080"/>
              <w:bottom w:val="single" w:sz="8" w:space="0" w:color="808080"/>
            </w:tcBorders>
            <w:vAlign w:val="center"/>
          </w:tcPr>
          <w:p w14:paraId="746BE258" w14:textId="41CBB581" w:rsidR="009275A2" w:rsidRPr="00AC2D9D" w:rsidRDefault="00C12344" w:rsidP="00C12344">
            <w:pPr>
              <w:snapToGrid w:val="0"/>
              <w:spacing w:line="340" w:lineRule="exact"/>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9275A2" w:rsidRPr="00AC2D9D">
              <w:rPr>
                <w:rFonts w:ascii="Yu Gothic UI" w:eastAsia="Yu Gothic UI" w:hAnsi="Yu Gothic UI" w:cs="Meiryo UI" w:hint="eastAsia"/>
                <w:w w:val="90"/>
                <w:szCs w:val="21"/>
              </w:rPr>
              <w:t>宿泊費</w:t>
            </w:r>
          </w:p>
        </w:tc>
      </w:tr>
      <w:tr w:rsidR="009275A2" w:rsidRPr="00AC2D9D" w14:paraId="4C136D41" w14:textId="77777777" w:rsidTr="00B75017">
        <w:trPr>
          <w:trHeight w:val="1238"/>
        </w:trPr>
        <w:tc>
          <w:tcPr>
            <w:tcW w:w="851" w:type="dxa"/>
            <w:vMerge/>
            <w:tcBorders>
              <w:top w:val="single" w:sz="8" w:space="0" w:color="808080"/>
              <w:bottom w:val="single" w:sz="8" w:space="0" w:color="808080"/>
              <w:right w:val="single" w:sz="8" w:space="0" w:color="808080"/>
            </w:tcBorders>
            <w:shd w:val="clear" w:color="auto" w:fill="C4BC96" w:themeFill="background2" w:themeFillShade="BF"/>
            <w:vAlign w:val="center"/>
          </w:tcPr>
          <w:p w14:paraId="7E1EA68E"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p>
        </w:tc>
        <w:tc>
          <w:tcPr>
            <w:tcW w:w="993" w:type="dxa"/>
            <w:tcBorders>
              <w:top w:val="single" w:sz="8" w:space="0" w:color="808080"/>
              <w:left w:val="single" w:sz="8" w:space="0" w:color="808080"/>
              <w:bottom w:val="single" w:sz="8" w:space="0" w:color="808080"/>
              <w:right w:val="single" w:sz="8" w:space="0" w:color="808080"/>
            </w:tcBorders>
            <w:shd w:val="clear" w:color="auto" w:fill="C4BC96" w:themeFill="background2" w:themeFillShade="BF"/>
            <w:vAlign w:val="center"/>
          </w:tcPr>
          <w:p w14:paraId="0800216B" w14:textId="77777777" w:rsidR="009275A2" w:rsidRPr="00AC2D9D" w:rsidRDefault="009275A2" w:rsidP="00FF45E0">
            <w:pPr>
              <w:snapToGrid w:val="0"/>
              <w:spacing w:line="340" w:lineRule="exact"/>
              <w:ind w:left="189" w:hangingChars="100" w:hanging="189"/>
              <w:jc w:val="center"/>
              <w:rPr>
                <w:rFonts w:ascii="Yu Gothic UI" w:eastAsia="Yu Gothic UI" w:hAnsi="Yu Gothic UI" w:cs="Meiryo UI"/>
                <w:w w:val="90"/>
                <w:szCs w:val="21"/>
              </w:rPr>
            </w:pPr>
            <w:r w:rsidRPr="00AC2D9D">
              <w:rPr>
                <w:rFonts w:ascii="Yu Gothic UI" w:eastAsia="Yu Gothic UI" w:hAnsi="Yu Gothic UI" w:cs="Meiryo UI" w:hint="eastAsia"/>
                <w:w w:val="90"/>
                <w:szCs w:val="21"/>
              </w:rPr>
              <w:t>講師</w:t>
            </w:r>
          </w:p>
          <w:p w14:paraId="384A88B4" w14:textId="389CF097" w:rsidR="009275A2" w:rsidRPr="00AC2D9D" w:rsidRDefault="009275A2" w:rsidP="00FF45E0">
            <w:pPr>
              <w:snapToGrid w:val="0"/>
              <w:spacing w:line="340" w:lineRule="exact"/>
              <w:ind w:left="189" w:hangingChars="100" w:hanging="189"/>
              <w:jc w:val="center"/>
              <w:rPr>
                <w:rFonts w:ascii="Yu Gothic UI" w:eastAsia="Yu Gothic UI" w:hAnsi="Yu Gothic UI" w:cs="Meiryo UI"/>
                <w:w w:val="90"/>
                <w:szCs w:val="21"/>
              </w:rPr>
            </w:pPr>
            <w:r w:rsidRPr="00AC2D9D">
              <w:rPr>
                <w:rFonts w:ascii="Yu Gothic UI" w:eastAsia="Yu Gothic UI" w:hAnsi="Yu Gothic UI" w:cs="Meiryo UI" w:hint="eastAsia"/>
                <w:w w:val="90"/>
                <w:szCs w:val="21"/>
              </w:rPr>
              <w:t>謝金</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73EB038" w14:textId="77777777" w:rsidR="006A40B7" w:rsidRDefault="009275A2" w:rsidP="00FF45E0">
            <w:pPr>
              <w:snapToGrid w:val="0"/>
              <w:spacing w:line="300" w:lineRule="exact"/>
              <w:ind w:left="94" w:hangingChars="50" w:hanging="94"/>
              <w:rPr>
                <w:rFonts w:ascii="Yu Gothic UI" w:eastAsia="Yu Gothic UI" w:hAnsi="Yu Gothic UI" w:cs="Meiryo UI"/>
                <w:w w:val="90"/>
                <w:szCs w:val="21"/>
              </w:rPr>
            </w:pPr>
            <w:r w:rsidRPr="00AC2D9D">
              <w:rPr>
                <w:rFonts w:ascii="Yu Gothic UI" w:eastAsia="Yu Gothic UI" w:hAnsi="Yu Gothic UI" w:cs="Meiryo UI" w:hint="eastAsia"/>
                <w:bCs/>
                <w:w w:val="90"/>
                <w:szCs w:val="21"/>
              </w:rPr>
              <w:t>・自団体以外の外部から招聘する講師への謝金</w:t>
            </w:r>
            <w:r w:rsidRPr="00AC2D9D">
              <w:rPr>
                <w:rFonts w:ascii="Yu Gothic UI" w:eastAsia="Yu Gothic UI" w:hAnsi="Yu Gothic UI" w:cs="Meiryo UI" w:hint="eastAsia"/>
                <w:w w:val="90"/>
                <w:szCs w:val="21"/>
              </w:rPr>
              <w:t>（交通費含む限度額</w:t>
            </w:r>
          </w:p>
          <w:p w14:paraId="3724F138" w14:textId="2E36CC0C" w:rsidR="00AC2D9D" w:rsidRDefault="009275A2" w:rsidP="006A40B7">
            <w:pPr>
              <w:snapToGrid w:val="0"/>
              <w:spacing w:line="300" w:lineRule="exact"/>
              <w:ind w:leftChars="50" w:left="105"/>
              <w:rPr>
                <w:rFonts w:ascii="Yu Gothic UI" w:eastAsia="Yu Gothic UI" w:hAnsi="Yu Gothic UI" w:cs="Meiryo UI"/>
                <w:w w:val="90"/>
                <w:szCs w:val="21"/>
              </w:rPr>
            </w:pPr>
            <w:r w:rsidRPr="000F214C">
              <w:rPr>
                <w:rFonts w:ascii="Yu Gothic UI" w:eastAsia="Yu Gothic UI" w:hAnsi="Yu Gothic UI" w:cs="Meiryo UI" w:hint="eastAsia"/>
                <w:b/>
                <w:bCs/>
                <w:w w:val="90"/>
                <w:szCs w:val="21"/>
                <w:u w:val="single"/>
              </w:rPr>
              <w:t>1人または１団体につき、年間累計額10万円以内</w:t>
            </w:r>
            <w:r w:rsidRPr="00AC2D9D">
              <w:rPr>
                <w:rFonts w:ascii="Yu Gothic UI" w:eastAsia="Yu Gothic UI" w:hAnsi="Yu Gothic UI" w:cs="Meiryo UI" w:hint="eastAsia"/>
                <w:w w:val="90"/>
                <w:szCs w:val="21"/>
              </w:rPr>
              <w:t>）</w:t>
            </w:r>
          </w:p>
          <w:p w14:paraId="48E2F733" w14:textId="71CEC25A" w:rsidR="009275A2" w:rsidRPr="000F214C" w:rsidRDefault="009275A2" w:rsidP="006A40B7">
            <w:pPr>
              <w:snapToGrid w:val="0"/>
              <w:spacing w:line="300" w:lineRule="exact"/>
              <w:ind w:leftChars="50" w:left="105"/>
              <w:rPr>
                <w:rFonts w:ascii="Yu Gothic UI" w:eastAsia="Yu Gothic UI" w:hAnsi="Yu Gothic UI" w:cs="Meiryo UI"/>
                <w:w w:val="90"/>
                <w:szCs w:val="21"/>
              </w:rPr>
            </w:pPr>
            <w:r w:rsidRPr="000F214C">
              <w:rPr>
                <w:rFonts w:ascii="Yu Gothic UI" w:eastAsia="Yu Gothic UI" w:hAnsi="Yu Gothic UI" w:cs="Meiryo UI" w:hint="eastAsia"/>
                <w:w w:val="90"/>
                <w:szCs w:val="21"/>
              </w:rPr>
              <w:t>（</w:t>
            </w:r>
            <w:r w:rsidR="000F214C" w:rsidRPr="000F214C">
              <w:rPr>
                <w:rFonts w:ascii="Yu Gothic UI" w:eastAsia="Yu Gothic UI" w:hAnsi="Yu Gothic UI" w:cs="Meiryo UI" w:hint="eastAsia"/>
                <w:w w:val="90"/>
                <w:szCs w:val="21"/>
              </w:rPr>
              <w:t>※）</w:t>
            </w:r>
            <w:r w:rsidRPr="000F214C">
              <w:rPr>
                <w:rFonts w:ascii="Yu Gothic UI" w:eastAsia="Yu Gothic UI" w:hAnsi="Yu Gothic UI" w:cs="Meiryo UI" w:hint="eastAsia"/>
                <w:w w:val="90"/>
                <w:szCs w:val="21"/>
              </w:rPr>
              <w:t>ただし、宿泊費は対象外</w:t>
            </w:r>
            <w:r w:rsidR="000F214C" w:rsidRPr="000F214C">
              <w:rPr>
                <w:rFonts w:ascii="Yu Gothic UI" w:eastAsia="Yu Gothic UI" w:hAnsi="Yu Gothic UI" w:cs="Meiryo UI" w:hint="eastAsia"/>
                <w:w w:val="90"/>
                <w:szCs w:val="21"/>
              </w:rPr>
              <w:t>です。</w:t>
            </w:r>
          </w:p>
        </w:tc>
        <w:tc>
          <w:tcPr>
            <w:tcW w:w="2835" w:type="dxa"/>
            <w:tcBorders>
              <w:top w:val="single" w:sz="8" w:space="0" w:color="808080"/>
              <w:left w:val="single" w:sz="8" w:space="0" w:color="808080"/>
              <w:bottom w:val="single" w:sz="8" w:space="0" w:color="808080"/>
            </w:tcBorders>
            <w:vAlign w:val="center"/>
          </w:tcPr>
          <w:p w14:paraId="4632347F" w14:textId="6D1E6313" w:rsidR="009275A2" w:rsidRPr="00AC2D9D" w:rsidRDefault="00C12344" w:rsidP="00791ABA">
            <w:pPr>
              <w:snapToGrid w:val="0"/>
              <w:spacing w:line="30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9275A2" w:rsidRPr="00AC2D9D">
              <w:rPr>
                <w:rFonts w:ascii="Yu Gothic UI" w:eastAsia="Yu Gothic UI" w:hAnsi="Yu Gothic UI" w:cs="Meiryo UI" w:hint="eastAsia"/>
                <w:w w:val="90"/>
                <w:szCs w:val="21"/>
              </w:rPr>
              <w:t>自団体の役職員・構成員への謝礼</w:t>
            </w:r>
          </w:p>
          <w:p w14:paraId="2ADF1AC9" w14:textId="3EFEFB64" w:rsidR="009275A2" w:rsidRPr="00AC2D9D" w:rsidRDefault="00C12344" w:rsidP="00791ABA">
            <w:pPr>
              <w:snapToGrid w:val="0"/>
              <w:spacing w:line="30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9275A2" w:rsidRPr="00AC2D9D">
              <w:rPr>
                <w:rFonts w:ascii="Yu Gothic UI" w:eastAsia="Yu Gothic UI" w:hAnsi="Yu Gothic UI" w:cs="Meiryo UI" w:hint="eastAsia"/>
                <w:w w:val="90"/>
                <w:szCs w:val="21"/>
              </w:rPr>
              <w:t>物品</w:t>
            </w:r>
            <w:r w:rsidR="000B7F24" w:rsidRPr="00AC2D9D">
              <w:rPr>
                <w:rFonts w:ascii="Yu Gothic UI" w:eastAsia="Yu Gothic UI" w:hAnsi="Yu Gothic UI" w:cs="Meiryo UI" w:hint="eastAsia"/>
                <w:w w:val="90"/>
                <w:szCs w:val="21"/>
              </w:rPr>
              <w:t>(</w:t>
            </w:r>
            <w:r w:rsidR="009275A2" w:rsidRPr="00AC2D9D">
              <w:rPr>
                <w:rFonts w:ascii="Yu Gothic UI" w:eastAsia="Yu Gothic UI" w:hAnsi="Yu Gothic UI" w:cs="Meiryo UI" w:hint="eastAsia"/>
                <w:w w:val="90"/>
                <w:szCs w:val="21"/>
              </w:rPr>
              <w:t>金券等含む</w:t>
            </w:r>
            <w:r w:rsidR="000B7F24" w:rsidRPr="00AC2D9D">
              <w:rPr>
                <w:rFonts w:ascii="Yu Gothic UI" w:eastAsia="Yu Gothic UI" w:hAnsi="Yu Gothic UI" w:cs="Meiryo UI" w:hint="eastAsia"/>
                <w:w w:val="90"/>
                <w:szCs w:val="21"/>
              </w:rPr>
              <w:t>)</w:t>
            </w:r>
            <w:r w:rsidR="009275A2" w:rsidRPr="00AC2D9D">
              <w:rPr>
                <w:rFonts w:ascii="Yu Gothic UI" w:eastAsia="Yu Gothic UI" w:hAnsi="Yu Gothic UI" w:cs="Meiryo UI" w:hint="eastAsia"/>
                <w:w w:val="90"/>
                <w:szCs w:val="21"/>
              </w:rPr>
              <w:t>や菓子折り等</w:t>
            </w:r>
          </w:p>
        </w:tc>
      </w:tr>
      <w:tr w:rsidR="009275A2" w:rsidRPr="00AC2D9D" w14:paraId="0EF9B150" w14:textId="77777777" w:rsidTr="00B75017">
        <w:trPr>
          <w:trHeight w:val="1503"/>
        </w:trPr>
        <w:tc>
          <w:tcPr>
            <w:tcW w:w="851" w:type="dxa"/>
            <w:vMerge/>
            <w:tcBorders>
              <w:top w:val="single" w:sz="8" w:space="0" w:color="808080"/>
              <w:bottom w:val="single" w:sz="8" w:space="0" w:color="808080"/>
              <w:right w:val="single" w:sz="8" w:space="0" w:color="808080"/>
            </w:tcBorders>
            <w:shd w:val="clear" w:color="auto" w:fill="C4BC96" w:themeFill="background2" w:themeFillShade="BF"/>
            <w:vAlign w:val="center"/>
          </w:tcPr>
          <w:p w14:paraId="49A3C04B" w14:textId="77777777" w:rsidR="009275A2" w:rsidRPr="00AC2D9D" w:rsidRDefault="009275A2" w:rsidP="00FF45E0">
            <w:pPr>
              <w:snapToGrid w:val="0"/>
              <w:spacing w:line="340" w:lineRule="exact"/>
              <w:ind w:left="198" w:hangingChars="100" w:hanging="198"/>
              <w:jc w:val="center"/>
              <w:rPr>
                <w:rFonts w:ascii="Yu Gothic UI" w:eastAsia="Yu Gothic UI" w:hAnsi="Yu Gothic UI" w:cs="Meiryo UI"/>
                <w:w w:val="90"/>
                <w:sz w:val="22"/>
                <w:szCs w:val="22"/>
              </w:rPr>
            </w:pPr>
          </w:p>
        </w:tc>
        <w:tc>
          <w:tcPr>
            <w:tcW w:w="993" w:type="dxa"/>
            <w:tcBorders>
              <w:top w:val="single" w:sz="8" w:space="0" w:color="808080"/>
              <w:left w:val="single" w:sz="8" w:space="0" w:color="808080"/>
              <w:bottom w:val="single" w:sz="8" w:space="0" w:color="808080"/>
              <w:right w:val="single" w:sz="8" w:space="0" w:color="808080"/>
            </w:tcBorders>
            <w:shd w:val="clear" w:color="auto" w:fill="C4BC96" w:themeFill="background2" w:themeFillShade="BF"/>
            <w:vAlign w:val="center"/>
          </w:tcPr>
          <w:p w14:paraId="20534775" w14:textId="5098D9BB" w:rsidR="009275A2" w:rsidRPr="00AC2D9D" w:rsidRDefault="009275A2" w:rsidP="00791ABA">
            <w:pPr>
              <w:snapToGrid w:val="0"/>
              <w:spacing w:line="340" w:lineRule="exact"/>
              <w:ind w:left="162" w:hangingChars="100" w:hanging="162"/>
              <w:jc w:val="left"/>
              <w:rPr>
                <w:rFonts w:ascii="Yu Gothic UI" w:eastAsia="Yu Gothic UI" w:hAnsi="Yu Gothic UI" w:cs="Meiryo UI"/>
                <w:w w:val="90"/>
                <w:sz w:val="20"/>
                <w:szCs w:val="20"/>
              </w:rPr>
            </w:pPr>
            <w:r w:rsidRPr="00B75017">
              <w:rPr>
                <w:rFonts w:ascii="Yu Gothic UI" w:eastAsia="Yu Gothic UI" w:hAnsi="Yu Gothic UI" w:cs="Meiryo UI" w:hint="eastAsia"/>
                <w:w w:val="90"/>
                <w:sz w:val="18"/>
                <w:szCs w:val="18"/>
              </w:rPr>
              <w:t>手話、要約筆記等ボランティア謝金</w:t>
            </w:r>
          </w:p>
        </w:tc>
        <w:tc>
          <w:tcPr>
            <w:tcW w:w="581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819962F" w14:textId="425EE847" w:rsidR="009275A2" w:rsidRPr="00AC2D9D" w:rsidRDefault="009275A2" w:rsidP="00FF45E0">
            <w:pPr>
              <w:snapToGrid w:val="0"/>
              <w:spacing w:line="300" w:lineRule="exact"/>
              <w:rPr>
                <w:rFonts w:ascii="Yu Gothic UI" w:eastAsia="Yu Gothic UI" w:hAnsi="Yu Gothic UI" w:cs="Meiryo UI"/>
                <w:bCs/>
                <w:spacing w:val="-6"/>
                <w:w w:val="90"/>
                <w:szCs w:val="21"/>
              </w:rPr>
            </w:pPr>
            <w:r w:rsidRPr="00AC2D9D">
              <w:rPr>
                <w:rFonts w:ascii="Yu Gothic UI" w:eastAsia="Yu Gothic UI" w:hAnsi="Yu Gothic UI" w:cs="Meiryo UI" w:hint="eastAsia"/>
                <w:bCs/>
                <w:spacing w:val="-6"/>
                <w:w w:val="90"/>
                <w:szCs w:val="21"/>
              </w:rPr>
              <w:t>・手話、要約筆記等ボランティア活動への謝金 (</w:t>
            </w:r>
            <w:r w:rsidRPr="00AC2D9D">
              <w:rPr>
                <w:rFonts w:ascii="Yu Gothic UI" w:eastAsia="Yu Gothic UI" w:hAnsi="Yu Gothic UI" w:cs="Meiryo UI" w:hint="eastAsia"/>
                <w:bCs/>
                <w:w w:val="90"/>
                <w:szCs w:val="21"/>
              </w:rPr>
              <w:t>交通費含む）</w:t>
            </w:r>
          </w:p>
          <w:p w14:paraId="35E91C1C" w14:textId="535C7C95" w:rsidR="009275A2" w:rsidRPr="00AC2D9D" w:rsidRDefault="009275A2" w:rsidP="00B75017">
            <w:pPr>
              <w:snapToGrid w:val="0"/>
              <w:spacing w:line="300" w:lineRule="exact"/>
              <w:ind w:firstLineChars="100" w:firstLine="177"/>
              <w:rPr>
                <w:rFonts w:ascii="Yu Gothic UI" w:eastAsia="Yu Gothic UI" w:hAnsi="Yu Gothic UI" w:cs="Meiryo UI"/>
                <w:bCs/>
                <w:spacing w:val="-6"/>
                <w:w w:val="90"/>
                <w:szCs w:val="21"/>
              </w:rPr>
            </w:pPr>
            <w:r w:rsidRPr="00AC2D9D">
              <w:rPr>
                <w:rFonts w:ascii="Yu Gothic UI" w:eastAsia="Yu Gothic UI" w:hAnsi="Yu Gothic UI" w:cs="Meiryo UI" w:hint="eastAsia"/>
                <w:spacing w:val="-6"/>
                <w:w w:val="90"/>
                <w:szCs w:val="21"/>
              </w:rPr>
              <w:t>（</w:t>
            </w:r>
            <w:r w:rsidRPr="00AC2D9D">
              <w:rPr>
                <w:rFonts w:ascii="Yu Gothic UI" w:eastAsia="Yu Gothic UI" w:hAnsi="Yu Gothic UI" w:cs="Meiryo UI" w:hint="eastAsia"/>
                <w:bCs/>
                <w:spacing w:val="-6"/>
                <w:w w:val="90"/>
                <w:szCs w:val="21"/>
              </w:rPr>
              <w:t>一定の専門的技能・知識を有する方を外部から招聘する場合に限る）</w:t>
            </w:r>
            <w:r w:rsidRPr="00AC2D9D">
              <w:rPr>
                <w:rFonts w:ascii="Yu Gothic UI" w:eastAsia="Yu Gothic UI" w:hAnsi="Yu Gothic UI" w:cs="Meiryo UI" w:hint="eastAsia"/>
                <w:w w:val="90"/>
                <w:szCs w:val="21"/>
              </w:rPr>
              <w:t xml:space="preserve">　</w:t>
            </w:r>
          </w:p>
          <w:p w14:paraId="7782E788" w14:textId="5F651AE2" w:rsidR="009275A2" w:rsidRPr="00AC2D9D" w:rsidRDefault="009275A2" w:rsidP="00FF45E0">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【限度額】</w:t>
            </w:r>
            <w:r w:rsidR="000F214C">
              <w:rPr>
                <w:rFonts w:ascii="Yu Gothic UI" w:eastAsia="Yu Gothic UI" w:hAnsi="Yu Gothic UI" w:cs="Meiryo UI" w:hint="eastAsia"/>
                <w:w w:val="90"/>
                <w:szCs w:val="21"/>
              </w:rPr>
              <w:t xml:space="preserve"> </w:t>
            </w:r>
            <w:r w:rsidRPr="00AC2D9D">
              <w:rPr>
                <w:rFonts w:ascii="Yu Gothic UI" w:eastAsia="Yu Gothic UI" w:hAnsi="Yu Gothic UI" w:cs="Meiryo UI" w:hint="eastAsia"/>
                <w:w w:val="90"/>
                <w:szCs w:val="21"/>
              </w:rPr>
              <w:t>1人につき、1回</w:t>
            </w:r>
            <w:r w:rsidR="000F214C">
              <w:rPr>
                <w:rFonts w:ascii="Yu Gothic UI" w:eastAsia="Yu Gothic UI" w:hAnsi="Yu Gothic UI" w:cs="Meiryo UI" w:hint="eastAsia"/>
                <w:w w:val="90"/>
                <w:szCs w:val="21"/>
              </w:rPr>
              <w:t>（</w:t>
            </w:r>
            <w:r w:rsidRPr="00AC2D9D">
              <w:rPr>
                <w:rFonts w:ascii="Yu Gothic UI" w:eastAsia="Yu Gothic UI" w:hAnsi="Yu Gothic UI" w:cs="Meiryo UI" w:hint="eastAsia"/>
                <w:w w:val="90"/>
                <w:szCs w:val="21"/>
              </w:rPr>
              <w:t>1日</w:t>
            </w:r>
            <w:r w:rsidR="000F214C">
              <w:rPr>
                <w:rFonts w:ascii="Yu Gothic UI" w:eastAsia="Yu Gothic UI" w:hAnsi="Yu Gothic UI" w:cs="Meiryo UI" w:hint="eastAsia"/>
                <w:w w:val="90"/>
                <w:szCs w:val="21"/>
              </w:rPr>
              <w:t>）</w:t>
            </w:r>
            <w:r w:rsidRPr="00AC2D9D">
              <w:rPr>
                <w:rFonts w:ascii="Yu Gothic UI" w:eastAsia="Yu Gothic UI" w:hAnsi="Yu Gothic UI" w:cs="Meiryo UI" w:hint="eastAsia"/>
                <w:w w:val="90"/>
                <w:szCs w:val="21"/>
              </w:rPr>
              <w:t>あたり1万円以内</w:t>
            </w:r>
          </w:p>
          <w:p w14:paraId="176F3CAD" w14:textId="0DAC9912" w:rsidR="009275A2" w:rsidRPr="00AC2D9D" w:rsidRDefault="009275A2" w:rsidP="000F214C">
            <w:pPr>
              <w:snapToGrid w:val="0"/>
              <w:spacing w:line="300" w:lineRule="exact"/>
              <w:ind w:firstLineChars="400" w:firstLine="756"/>
              <w:rPr>
                <w:rFonts w:ascii="Yu Gothic UI" w:eastAsia="Yu Gothic UI" w:hAnsi="Yu Gothic UI" w:cs="Meiryo UI"/>
                <w:w w:val="90"/>
                <w:szCs w:val="21"/>
              </w:rPr>
            </w:pPr>
            <w:r w:rsidRPr="00AC2D9D">
              <w:rPr>
                <w:rFonts w:ascii="Yu Gothic UI" w:eastAsia="Yu Gothic UI" w:hAnsi="Yu Gothic UI" w:cs="Meiryo UI" w:hint="eastAsia"/>
                <w:w w:val="90"/>
                <w:szCs w:val="21"/>
              </w:rPr>
              <w:t>（同一人物に対する謝礼は、年間累計額10万円以内）</w:t>
            </w:r>
          </w:p>
        </w:tc>
        <w:tc>
          <w:tcPr>
            <w:tcW w:w="2835" w:type="dxa"/>
            <w:tcBorders>
              <w:top w:val="single" w:sz="8" w:space="0" w:color="808080"/>
              <w:left w:val="single" w:sz="8" w:space="0" w:color="808080"/>
              <w:bottom w:val="single" w:sz="8" w:space="0" w:color="808080"/>
            </w:tcBorders>
            <w:vAlign w:val="center"/>
          </w:tcPr>
          <w:p w14:paraId="7E835250" w14:textId="112B2C26" w:rsidR="009275A2" w:rsidRPr="00AC2D9D" w:rsidRDefault="00C12344" w:rsidP="00791ABA">
            <w:pPr>
              <w:snapToGrid w:val="0"/>
              <w:spacing w:line="30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9275A2" w:rsidRPr="00AC2D9D">
              <w:rPr>
                <w:rFonts w:ascii="Yu Gothic UI" w:eastAsia="Yu Gothic UI" w:hAnsi="Yu Gothic UI" w:cs="Meiryo UI" w:hint="eastAsia"/>
                <w:w w:val="90"/>
                <w:szCs w:val="21"/>
              </w:rPr>
              <w:t>自団体構成員の日常活動にかかる費用</w:t>
            </w:r>
          </w:p>
        </w:tc>
      </w:tr>
      <w:tr w:rsidR="006C603E" w:rsidRPr="00AC2D9D" w14:paraId="197CA50D" w14:textId="77777777" w:rsidTr="00AC2D9D">
        <w:trPr>
          <w:trHeight w:val="1887"/>
        </w:trPr>
        <w:tc>
          <w:tcPr>
            <w:tcW w:w="1844" w:type="dxa"/>
            <w:gridSpan w:val="2"/>
            <w:tcBorders>
              <w:top w:val="single" w:sz="8" w:space="0" w:color="808080"/>
              <w:bottom w:val="single" w:sz="12" w:space="0" w:color="808080"/>
              <w:right w:val="single" w:sz="8" w:space="0" w:color="808080"/>
            </w:tcBorders>
            <w:shd w:val="clear" w:color="auto" w:fill="C4BC96" w:themeFill="background2" w:themeFillShade="BF"/>
            <w:vAlign w:val="center"/>
          </w:tcPr>
          <w:p w14:paraId="327ECE9A" w14:textId="7E6573A7" w:rsidR="00FF45E0" w:rsidRPr="00AC2D9D" w:rsidRDefault="000845B1" w:rsidP="00FF45E0">
            <w:pPr>
              <w:snapToGrid w:val="0"/>
              <w:spacing w:line="340" w:lineRule="exact"/>
              <w:ind w:firstLineChars="50" w:firstLine="99"/>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w:t>
            </w:r>
            <w:r w:rsidR="009275A2" w:rsidRPr="00AC2D9D">
              <w:rPr>
                <w:rFonts w:ascii="Yu Gothic UI" w:eastAsia="Yu Gothic UI" w:hAnsi="Yu Gothic UI" w:cs="Meiryo UI" w:hint="eastAsia"/>
                <w:w w:val="90"/>
                <w:sz w:val="22"/>
                <w:szCs w:val="22"/>
              </w:rPr>
              <w:t>４</w:t>
            </w:r>
            <w:r w:rsidRPr="00AC2D9D">
              <w:rPr>
                <w:rFonts w:ascii="Yu Gothic UI" w:eastAsia="Yu Gothic UI" w:hAnsi="Yu Gothic UI" w:cs="Meiryo UI" w:hint="eastAsia"/>
                <w:w w:val="90"/>
                <w:sz w:val="22"/>
                <w:szCs w:val="22"/>
              </w:rPr>
              <w:t>)</w:t>
            </w:r>
          </w:p>
          <w:p w14:paraId="1C14136B" w14:textId="030D5B93" w:rsidR="000845B1" w:rsidRPr="00AC2D9D" w:rsidRDefault="000845B1" w:rsidP="00FF45E0">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その他</w:t>
            </w:r>
          </w:p>
          <w:p w14:paraId="4939C30B" w14:textId="77777777" w:rsidR="000845B1" w:rsidRPr="00AC2D9D" w:rsidRDefault="000845B1" w:rsidP="00FF45E0">
            <w:pPr>
              <w:snapToGrid w:val="0"/>
              <w:spacing w:line="340" w:lineRule="exact"/>
              <w:jc w:val="center"/>
              <w:rPr>
                <w:rFonts w:ascii="Yu Gothic UI" w:eastAsia="Yu Gothic UI" w:hAnsi="Yu Gothic UI" w:cs="Meiryo UI"/>
                <w:w w:val="90"/>
                <w:sz w:val="22"/>
                <w:szCs w:val="22"/>
              </w:rPr>
            </w:pPr>
            <w:r w:rsidRPr="00AC2D9D">
              <w:rPr>
                <w:rFonts w:ascii="Yu Gothic UI" w:eastAsia="Yu Gothic UI" w:hAnsi="Yu Gothic UI" w:cs="Meiryo UI" w:hint="eastAsia"/>
                <w:w w:val="90"/>
                <w:sz w:val="22"/>
                <w:szCs w:val="22"/>
              </w:rPr>
              <w:t>事業費</w:t>
            </w:r>
          </w:p>
        </w:tc>
        <w:tc>
          <w:tcPr>
            <w:tcW w:w="5811" w:type="dxa"/>
            <w:tcBorders>
              <w:top w:val="single" w:sz="8" w:space="0" w:color="808080"/>
              <w:left w:val="single" w:sz="8" w:space="0" w:color="808080"/>
              <w:bottom w:val="single" w:sz="12" w:space="0" w:color="808080"/>
              <w:right w:val="single" w:sz="8" w:space="0" w:color="808080"/>
            </w:tcBorders>
            <w:shd w:val="clear" w:color="auto" w:fill="auto"/>
            <w:vAlign w:val="center"/>
          </w:tcPr>
          <w:p w14:paraId="47FC484D" w14:textId="71B2F5E3" w:rsidR="000845B1" w:rsidRPr="00AC2D9D" w:rsidRDefault="00FF45E0" w:rsidP="00FF45E0">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0845B1" w:rsidRPr="00AC2D9D">
              <w:rPr>
                <w:rFonts w:ascii="Yu Gothic UI" w:eastAsia="Yu Gothic UI" w:hAnsi="Yu Gothic UI" w:cs="Meiryo UI" w:hint="eastAsia"/>
                <w:w w:val="90"/>
                <w:szCs w:val="21"/>
              </w:rPr>
              <w:t xml:space="preserve">上記 </w:t>
            </w:r>
            <w:r w:rsidR="000F214C">
              <w:rPr>
                <w:rFonts w:ascii="Yu Gothic UI" w:eastAsia="Yu Gothic UI" w:hAnsi="Yu Gothic UI" w:cs="Meiryo UI" w:hint="eastAsia"/>
                <w:w w:val="90"/>
                <w:szCs w:val="21"/>
              </w:rPr>
              <w:t>（１）</w:t>
            </w:r>
            <w:r w:rsidR="000845B1" w:rsidRPr="00AC2D9D">
              <w:rPr>
                <w:rFonts w:ascii="Yu Gothic UI" w:eastAsia="Yu Gothic UI" w:hAnsi="Yu Gothic UI" w:cs="Meiryo UI" w:hint="eastAsia"/>
                <w:w w:val="90"/>
                <w:szCs w:val="21"/>
              </w:rPr>
              <w:t>から</w:t>
            </w:r>
            <w:r w:rsidR="000F214C">
              <w:rPr>
                <w:rFonts w:ascii="Yu Gothic UI" w:eastAsia="Yu Gothic UI" w:hAnsi="Yu Gothic UI" w:cs="Meiryo UI" w:hint="eastAsia"/>
                <w:w w:val="90"/>
                <w:szCs w:val="21"/>
              </w:rPr>
              <w:t>（</w:t>
            </w:r>
            <w:r w:rsidR="001867F5" w:rsidRPr="00AC2D9D">
              <w:rPr>
                <w:rFonts w:ascii="Yu Gothic UI" w:eastAsia="Yu Gothic UI" w:hAnsi="Yu Gothic UI" w:cs="Meiryo UI" w:hint="eastAsia"/>
                <w:w w:val="90"/>
                <w:szCs w:val="21"/>
              </w:rPr>
              <w:t>３</w:t>
            </w:r>
            <w:r w:rsidR="000F214C">
              <w:rPr>
                <w:rFonts w:ascii="Yu Gothic UI" w:eastAsia="Yu Gothic UI" w:hAnsi="Yu Gothic UI" w:cs="Meiryo UI" w:hint="eastAsia"/>
                <w:w w:val="90"/>
                <w:szCs w:val="21"/>
              </w:rPr>
              <w:t>）</w:t>
            </w:r>
            <w:r w:rsidR="000845B1" w:rsidRPr="00AC2D9D">
              <w:rPr>
                <w:rFonts w:ascii="Yu Gothic UI" w:eastAsia="Yu Gothic UI" w:hAnsi="Yu Gothic UI" w:cs="Meiryo UI" w:hint="eastAsia"/>
                <w:w w:val="90"/>
                <w:szCs w:val="21"/>
              </w:rPr>
              <w:t>に</w:t>
            </w:r>
            <w:r w:rsidR="00402032" w:rsidRPr="00AC2D9D">
              <w:rPr>
                <w:rFonts w:ascii="Yu Gothic UI" w:eastAsia="Yu Gothic UI" w:hAnsi="Yu Gothic UI" w:cs="Meiryo UI" w:hint="eastAsia"/>
                <w:w w:val="90"/>
                <w:szCs w:val="21"/>
              </w:rPr>
              <w:t>該当しない</w:t>
            </w:r>
            <w:r w:rsidR="000845B1" w:rsidRPr="00AC2D9D">
              <w:rPr>
                <w:rFonts w:ascii="Yu Gothic UI" w:eastAsia="Yu Gothic UI" w:hAnsi="Yu Gothic UI" w:cs="Meiryo UI" w:hint="eastAsia"/>
                <w:w w:val="90"/>
                <w:szCs w:val="21"/>
              </w:rPr>
              <w:t>経費</w:t>
            </w:r>
          </w:p>
          <w:p w14:paraId="346E7A81" w14:textId="2113FC4B" w:rsidR="000845B1" w:rsidRPr="00AC2D9D" w:rsidRDefault="00FF45E0" w:rsidP="00FF45E0">
            <w:pPr>
              <w:snapToGrid w:val="0"/>
              <w:spacing w:line="300" w:lineRule="exact"/>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w:t>
            </w:r>
            <w:r w:rsidR="008D34B2" w:rsidRPr="00AC2D9D">
              <w:rPr>
                <w:rFonts w:ascii="Yu Gothic UI" w:eastAsia="Yu Gothic UI" w:hAnsi="Yu Gothic UI" w:cs="Meiryo UI" w:hint="eastAsia"/>
                <w:spacing w:val="-6"/>
                <w:w w:val="90"/>
                <w:szCs w:val="21"/>
              </w:rPr>
              <w:t>事業開催の為</w:t>
            </w:r>
            <w:r w:rsidR="000845B1" w:rsidRPr="00AC2D9D">
              <w:rPr>
                <w:rFonts w:ascii="Yu Gothic UI" w:eastAsia="Yu Gothic UI" w:hAnsi="Yu Gothic UI" w:cs="Meiryo UI" w:hint="eastAsia"/>
                <w:spacing w:val="-6"/>
                <w:w w:val="90"/>
                <w:szCs w:val="21"/>
              </w:rPr>
              <w:t>のチラシ・ポスター・レジュメ・冊子等の印刷代</w:t>
            </w:r>
          </w:p>
          <w:p w14:paraId="1EF91B0F" w14:textId="77777777" w:rsidR="00FF45E0" w:rsidRPr="00AC2D9D" w:rsidRDefault="00FF45E0" w:rsidP="00775261">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0845B1" w:rsidRPr="00AC2D9D">
              <w:rPr>
                <w:rFonts w:ascii="Yu Gothic UI" w:eastAsia="Yu Gothic UI" w:hAnsi="Yu Gothic UI" w:cs="Meiryo UI" w:hint="eastAsia"/>
                <w:w w:val="90"/>
                <w:szCs w:val="21"/>
              </w:rPr>
              <w:t>広報・啓発用チラシ等の発送に必要な経費</w:t>
            </w:r>
            <w:r w:rsidR="0082529C" w:rsidRPr="00AC2D9D">
              <w:rPr>
                <w:rFonts w:ascii="Yu Gothic UI" w:eastAsia="Yu Gothic UI" w:hAnsi="Yu Gothic UI" w:cs="Meiryo UI" w:hint="eastAsia"/>
                <w:w w:val="90"/>
                <w:szCs w:val="21"/>
              </w:rPr>
              <w:t xml:space="preserve"> など</w:t>
            </w:r>
          </w:p>
          <w:p w14:paraId="1B8A9EFC" w14:textId="77777777" w:rsidR="007D2F43" w:rsidRDefault="00FF45E0" w:rsidP="007D2F43">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775261" w:rsidRPr="00AC2D9D">
              <w:rPr>
                <w:rFonts w:ascii="Yu Gothic UI" w:eastAsia="Yu Gothic UI" w:hAnsi="Yu Gothic UI" w:cs="Meiryo UI" w:hint="eastAsia"/>
                <w:w w:val="90"/>
                <w:szCs w:val="21"/>
              </w:rPr>
              <w:t>助成決定後作成したチラシ等に、助成金を受けていることを必ず</w:t>
            </w:r>
          </w:p>
          <w:p w14:paraId="2FFEF8EE" w14:textId="76399EB6" w:rsidR="00775261" w:rsidRPr="00AC2D9D" w:rsidRDefault="00775261" w:rsidP="007D2F43">
            <w:pPr>
              <w:snapToGrid w:val="0"/>
              <w:spacing w:line="300" w:lineRule="exact"/>
              <w:ind w:firstLineChars="300" w:firstLine="567"/>
              <w:rPr>
                <w:rFonts w:ascii="Yu Gothic UI" w:eastAsia="Yu Gothic UI" w:hAnsi="Yu Gothic UI" w:cs="Meiryo UI"/>
                <w:w w:val="90"/>
                <w:szCs w:val="21"/>
              </w:rPr>
            </w:pPr>
            <w:r w:rsidRPr="00AC2D9D">
              <w:rPr>
                <w:rFonts w:ascii="Yu Gothic UI" w:eastAsia="Yu Gothic UI" w:hAnsi="Yu Gothic UI" w:cs="Meiryo UI" w:hint="eastAsia"/>
                <w:w w:val="90"/>
                <w:szCs w:val="21"/>
              </w:rPr>
              <w:t>明示すること。</w:t>
            </w:r>
            <w:r w:rsidR="00791ABA" w:rsidRPr="00AC2D9D">
              <w:rPr>
                <w:rFonts w:ascii="Yu Gothic UI" w:eastAsia="Yu Gothic UI" w:hAnsi="Yu Gothic UI" w:cs="Meiryo UI" w:hint="eastAsia"/>
                <w:w w:val="90"/>
                <w:szCs w:val="21"/>
              </w:rPr>
              <w:t>（P3【8】参照）</w:t>
            </w:r>
          </w:p>
          <w:p w14:paraId="3C2417D3" w14:textId="5D2CE96E" w:rsidR="00791ABA" w:rsidRPr="00AC2D9D" w:rsidRDefault="00FF45E0" w:rsidP="00FF45E0">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3C2CAA" w:rsidRPr="00AC2D9D">
              <w:rPr>
                <w:rFonts w:ascii="Yu Gothic UI" w:eastAsia="Yu Gothic UI" w:hAnsi="Yu Gothic UI" w:cs="Meiryo UI" w:hint="eastAsia"/>
                <w:w w:val="90"/>
                <w:szCs w:val="21"/>
              </w:rPr>
              <w:t>子</w:t>
            </w:r>
            <w:r w:rsidR="00E53816" w:rsidRPr="00AC2D9D">
              <w:rPr>
                <w:rFonts w:ascii="Yu Gothic UI" w:eastAsia="Yu Gothic UI" w:hAnsi="Yu Gothic UI" w:cs="Meiryo UI" w:hint="eastAsia"/>
                <w:w w:val="90"/>
                <w:szCs w:val="21"/>
              </w:rPr>
              <w:t>ども食堂で提供する</w:t>
            </w:r>
            <w:r w:rsidR="00EB19AA" w:rsidRPr="00AC2D9D">
              <w:rPr>
                <w:rFonts w:ascii="Yu Gothic UI" w:eastAsia="Yu Gothic UI" w:hAnsi="Yu Gothic UI" w:cs="Meiryo UI" w:hint="eastAsia"/>
                <w:w w:val="90"/>
                <w:szCs w:val="21"/>
              </w:rPr>
              <w:t>飲食のうち、原則として</w:t>
            </w:r>
            <w:r w:rsidR="00E53816" w:rsidRPr="00AC2D9D">
              <w:rPr>
                <w:rFonts w:ascii="Yu Gothic UI" w:eastAsia="Yu Gothic UI" w:hAnsi="Yu Gothic UI" w:cs="Meiryo UI" w:hint="eastAsia"/>
                <w:w w:val="90"/>
                <w:szCs w:val="21"/>
              </w:rPr>
              <w:t>食材費</w:t>
            </w:r>
            <w:r w:rsidR="00104210" w:rsidRPr="00493D81">
              <w:rPr>
                <w:rFonts w:ascii="Yu Gothic UI" w:eastAsia="Yu Gothic UI" w:hAnsi="Yu Gothic UI" w:cs="Meiryo UI" w:hint="eastAsia"/>
                <w:w w:val="90"/>
                <w:szCs w:val="21"/>
              </w:rPr>
              <w:t>（P10</w:t>
            </w:r>
            <w:r w:rsidR="00104210" w:rsidRPr="00493D81">
              <w:rPr>
                <w:rFonts w:ascii="Yu Gothic UI" w:eastAsia="Yu Gothic UI" w:hAnsi="Yu Gothic UI" w:cs="Meiryo UI"/>
                <w:w w:val="90"/>
                <w:szCs w:val="21"/>
              </w:rPr>
              <w:t xml:space="preserve"> </w:t>
            </w:r>
            <w:r w:rsidR="00104210" w:rsidRPr="00493D81">
              <w:rPr>
                <w:rFonts w:ascii="Yu Gothic UI" w:eastAsia="Yu Gothic UI" w:hAnsi="Yu Gothic UI" w:cs="Meiryo UI" w:hint="eastAsia"/>
                <w:w w:val="90"/>
                <w:szCs w:val="21"/>
              </w:rPr>
              <w:t>Q18参照）</w:t>
            </w:r>
          </w:p>
        </w:tc>
        <w:tc>
          <w:tcPr>
            <w:tcW w:w="2835" w:type="dxa"/>
            <w:tcBorders>
              <w:top w:val="single" w:sz="8" w:space="0" w:color="808080"/>
              <w:left w:val="single" w:sz="8" w:space="0" w:color="808080"/>
              <w:bottom w:val="single" w:sz="12" w:space="0" w:color="808080"/>
            </w:tcBorders>
            <w:vAlign w:val="center"/>
          </w:tcPr>
          <w:p w14:paraId="50A94BF2" w14:textId="404969BF" w:rsidR="00984A64" w:rsidRPr="00AC2D9D" w:rsidRDefault="00C12344" w:rsidP="00C12344">
            <w:pPr>
              <w:snapToGrid w:val="0"/>
              <w:spacing w:line="300" w:lineRule="exact"/>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A37F90" w:rsidRPr="00AC2D9D">
              <w:rPr>
                <w:rFonts w:ascii="Yu Gothic UI" w:eastAsia="Yu Gothic UI" w:hAnsi="Yu Gothic UI" w:cs="Meiryo UI" w:hint="eastAsia"/>
                <w:w w:val="90"/>
                <w:szCs w:val="21"/>
              </w:rPr>
              <w:t>下記</w:t>
            </w:r>
            <w:r w:rsidR="002C6316" w:rsidRPr="00AC2D9D">
              <w:rPr>
                <w:rFonts w:ascii="Yu Gothic UI" w:eastAsia="Yu Gothic UI" w:hAnsi="Yu Gothic UI" w:cs="Meiryo UI" w:hint="eastAsia"/>
                <w:b/>
                <w:bCs/>
                <w:color w:val="003399"/>
                <w:w w:val="90"/>
                <w:szCs w:val="21"/>
              </w:rPr>
              <w:t>「対象外経費一覧」</w:t>
            </w:r>
          </w:p>
          <w:p w14:paraId="4FB2CD59" w14:textId="114F21DD" w:rsidR="004577F0" w:rsidRPr="00AC2D9D" w:rsidRDefault="00C12344" w:rsidP="00791ABA">
            <w:pPr>
              <w:snapToGrid w:val="0"/>
              <w:spacing w:line="300" w:lineRule="exact"/>
              <w:ind w:left="189" w:hangingChars="100" w:hanging="189"/>
              <w:rPr>
                <w:rFonts w:ascii="Yu Gothic UI" w:eastAsia="Yu Gothic UI" w:hAnsi="Yu Gothic UI" w:cs="Meiryo UI"/>
                <w:w w:val="90"/>
                <w:szCs w:val="21"/>
              </w:rPr>
            </w:pPr>
            <w:r w:rsidRPr="00AC2D9D">
              <w:rPr>
                <w:rFonts w:ascii="Yu Gothic UI" w:eastAsia="Yu Gothic UI" w:hAnsi="Yu Gothic UI" w:cs="Meiryo UI" w:hint="eastAsia"/>
                <w:b/>
                <w:bCs/>
                <w:w w:val="90"/>
                <w:szCs w:val="21"/>
              </w:rPr>
              <w:t>×</w:t>
            </w:r>
            <w:r w:rsidR="004577F0" w:rsidRPr="00AC2D9D">
              <w:rPr>
                <w:rFonts w:ascii="Yu Gothic UI" w:eastAsia="Yu Gothic UI" w:hAnsi="Yu Gothic UI" w:cs="Meiryo UI" w:hint="eastAsia"/>
                <w:w w:val="90"/>
                <w:szCs w:val="21"/>
              </w:rPr>
              <w:t>団体の</w:t>
            </w:r>
            <w:r w:rsidR="00D348B3" w:rsidRPr="00AC2D9D">
              <w:rPr>
                <w:rFonts w:ascii="Yu Gothic UI" w:eastAsia="Yu Gothic UI" w:hAnsi="Yu Gothic UI" w:cs="Meiryo UI" w:hint="eastAsia"/>
                <w:w w:val="90"/>
                <w:szCs w:val="21"/>
              </w:rPr>
              <w:t>運営に</w:t>
            </w:r>
            <w:r w:rsidR="00660DE2" w:rsidRPr="00AC2D9D">
              <w:rPr>
                <w:rFonts w:ascii="Yu Gothic UI" w:eastAsia="Yu Gothic UI" w:hAnsi="Yu Gothic UI" w:cs="Meiryo UI" w:hint="eastAsia"/>
                <w:w w:val="90"/>
                <w:szCs w:val="21"/>
              </w:rPr>
              <w:t>関する</w:t>
            </w:r>
            <w:r w:rsidR="004577F0" w:rsidRPr="00AC2D9D">
              <w:rPr>
                <w:rFonts w:ascii="Yu Gothic UI" w:eastAsia="Yu Gothic UI" w:hAnsi="Yu Gothic UI" w:cs="Meiryo UI" w:hint="eastAsia"/>
                <w:w w:val="90"/>
                <w:szCs w:val="21"/>
              </w:rPr>
              <w:t>事業や自団体活動</w:t>
            </w:r>
            <w:r w:rsidR="00D348B3" w:rsidRPr="00AC2D9D">
              <w:rPr>
                <w:rFonts w:ascii="Yu Gothic UI" w:eastAsia="Yu Gothic UI" w:hAnsi="Yu Gothic UI" w:cs="Meiryo UI" w:hint="eastAsia"/>
                <w:w w:val="90"/>
                <w:szCs w:val="21"/>
              </w:rPr>
              <w:t>の</w:t>
            </w:r>
            <w:r w:rsidR="004577F0" w:rsidRPr="00AC2D9D">
              <w:rPr>
                <w:rFonts w:ascii="Yu Gothic UI" w:eastAsia="Yu Gothic UI" w:hAnsi="Yu Gothic UI" w:cs="Meiryo UI" w:hint="eastAsia"/>
                <w:w w:val="90"/>
                <w:szCs w:val="21"/>
              </w:rPr>
              <w:t>PRもしくは会員募集等</w:t>
            </w:r>
            <w:r w:rsidR="00D348B3" w:rsidRPr="00AC2D9D">
              <w:rPr>
                <w:rFonts w:ascii="Yu Gothic UI" w:eastAsia="Yu Gothic UI" w:hAnsi="Yu Gothic UI" w:cs="Meiryo UI" w:hint="eastAsia"/>
                <w:w w:val="90"/>
                <w:szCs w:val="21"/>
              </w:rPr>
              <w:t>を行うための印刷物</w:t>
            </w:r>
            <w:r w:rsidR="00660DE2" w:rsidRPr="00AC2D9D">
              <w:rPr>
                <w:rFonts w:ascii="Yu Gothic UI" w:eastAsia="Yu Gothic UI" w:hAnsi="Yu Gothic UI" w:cs="Meiryo UI" w:hint="eastAsia"/>
                <w:w w:val="90"/>
                <w:szCs w:val="21"/>
              </w:rPr>
              <w:t>作成費</w:t>
            </w:r>
          </w:p>
        </w:tc>
      </w:tr>
    </w:tbl>
    <w:p w14:paraId="6A4F7E87" w14:textId="6C986BF8" w:rsidR="00E958B2" w:rsidRPr="00AC2D9D" w:rsidRDefault="00E958B2" w:rsidP="00E958B2">
      <w:pPr>
        <w:snapToGrid w:val="0"/>
        <w:spacing w:line="400" w:lineRule="exact"/>
        <w:rPr>
          <w:rFonts w:ascii="Yu Gothic UI" w:eastAsia="Yu Gothic UI" w:hAnsi="Yu Gothic UI" w:cs="Meiryo UI"/>
          <w:w w:val="90"/>
          <w:szCs w:val="21"/>
        </w:rPr>
      </w:pPr>
      <w:r w:rsidRPr="00AC2D9D">
        <w:rPr>
          <w:rFonts w:ascii="Yu Gothic UI" w:eastAsia="Yu Gothic UI" w:hAnsi="Yu Gothic UI" w:cs="Meiryo UI" w:hint="eastAsia"/>
          <w:w w:val="90"/>
          <w:szCs w:val="21"/>
        </w:rPr>
        <w:t>※対象経費に係る振込手数料も対象です。（計上先は各項目です。（例：会場使用料の振込手数料は会場使用料として計上））</w:t>
      </w:r>
    </w:p>
    <w:p w14:paraId="675D899A" w14:textId="0898D5D2" w:rsidR="00A61695" w:rsidRPr="00AC2D9D" w:rsidRDefault="00A61695" w:rsidP="006A40B7">
      <w:pPr>
        <w:snapToGrid w:val="0"/>
        <w:spacing w:line="440" w:lineRule="exact"/>
        <w:ind w:firstLineChars="50" w:firstLine="126"/>
        <w:rPr>
          <w:rFonts w:ascii="Yu Gothic UI" w:eastAsia="Yu Gothic UI" w:hAnsi="Yu Gothic UI"/>
          <w:b/>
          <w:bCs/>
          <w:color w:val="003399"/>
          <w:u w:val="single"/>
        </w:rPr>
      </w:pPr>
      <w:r w:rsidRPr="006A40B7">
        <w:rPr>
          <w:rFonts w:ascii="Yu Gothic UI" w:eastAsia="Yu Gothic UI" w:hAnsi="Yu Gothic UI" w:cs="Meiryo UI" w:hint="eastAsia"/>
          <w:b/>
          <w:bCs/>
          <w:color w:val="003399"/>
          <w:w w:val="90"/>
          <w:sz w:val="28"/>
          <w:szCs w:val="28"/>
          <w:u w:val="single"/>
        </w:rPr>
        <w:t>×</w:t>
      </w:r>
      <w:r w:rsidRPr="00AC2D9D">
        <w:rPr>
          <w:rFonts w:ascii="Yu Gothic UI" w:eastAsia="Yu Gothic UI" w:hAnsi="Yu Gothic UI" w:cs="Meiryo UI" w:hint="eastAsia"/>
          <w:b/>
          <w:bCs/>
          <w:color w:val="003399"/>
          <w:w w:val="90"/>
          <w:sz w:val="22"/>
          <w:szCs w:val="22"/>
          <w:u w:val="single"/>
        </w:rPr>
        <w:t xml:space="preserve">　</w:t>
      </w:r>
      <w:r w:rsidRPr="006A40B7">
        <w:rPr>
          <w:rFonts w:ascii="Yu Gothic UI" w:eastAsia="Yu Gothic UI" w:hAnsi="Yu Gothic UI" w:cs="メイリオ" w:hint="eastAsia"/>
          <w:b/>
          <w:bCs/>
          <w:color w:val="003399"/>
          <w:w w:val="90"/>
          <w:sz w:val="24"/>
          <w:u w:val="single"/>
        </w:rPr>
        <w:t>対象外経費一覧</w:t>
      </w:r>
    </w:p>
    <w:p w14:paraId="0A74CCCA" w14:textId="69032805" w:rsidR="00A61695" w:rsidRPr="00AC2D9D" w:rsidRDefault="00A61695" w:rsidP="000B7F24">
      <w:pPr>
        <w:snapToGrid w:val="0"/>
        <w:spacing w:line="340" w:lineRule="exact"/>
        <w:ind w:firstLineChars="100" w:firstLine="189"/>
        <w:rPr>
          <w:rFonts w:ascii="Yu Gothic UI" w:eastAsia="Yu Gothic UI" w:hAnsi="Yu Gothic UI" w:cs="メイリオ"/>
          <w:w w:val="90"/>
          <w:szCs w:val="21"/>
        </w:rPr>
      </w:pPr>
      <w:r w:rsidRPr="00AC2D9D">
        <w:rPr>
          <w:rFonts w:ascii="Yu Gothic UI" w:eastAsia="Yu Gothic UI" w:hAnsi="Yu Gothic UI" w:cs="メイリオ" w:hint="eastAsia"/>
          <w:w w:val="90"/>
          <w:szCs w:val="21"/>
        </w:rPr>
        <w:t>・</w:t>
      </w:r>
      <w:r w:rsidR="006A40B7">
        <w:rPr>
          <w:rFonts w:ascii="Yu Gothic UI" w:eastAsia="Yu Gothic UI" w:hAnsi="Yu Gothic UI" w:cs="メイリオ" w:hint="eastAsia"/>
          <w:w w:val="90"/>
          <w:szCs w:val="21"/>
        </w:rPr>
        <w:t xml:space="preserve"> </w:t>
      </w:r>
      <w:r w:rsidRPr="00AC2D9D">
        <w:rPr>
          <w:rFonts w:ascii="Yu Gothic UI" w:eastAsia="Yu Gothic UI" w:hAnsi="Yu Gothic UI" w:cs="メイリオ" w:hint="eastAsia"/>
          <w:w w:val="90"/>
          <w:szCs w:val="21"/>
        </w:rPr>
        <w:t>団体職員等の人件費、光熱水費、家賃など、団体の運営に要する総務的経費</w:t>
      </w:r>
    </w:p>
    <w:p w14:paraId="3DE10DD1" w14:textId="39233656" w:rsidR="00A61695" w:rsidRPr="00AC2D9D" w:rsidRDefault="00A61695" w:rsidP="000B7F24">
      <w:pPr>
        <w:snapToGrid w:val="0"/>
        <w:spacing w:line="340" w:lineRule="exact"/>
        <w:ind w:firstLineChars="100" w:firstLine="189"/>
        <w:rPr>
          <w:rFonts w:ascii="Yu Gothic UI" w:eastAsia="Yu Gothic UI" w:hAnsi="Yu Gothic UI" w:cs="メイリオ"/>
          <w:w w:val="90"/>
          <w:szCs w:val="21"/>
        </w:rPr>
      </w:pPr>
      <w:r w:rsidRPr="00AC2D9D">
        <w:rPr>
          <w:rFonts w:ascii="Yu Gothic UI" w:eastAsia="Yu Gothic UI" w:hAnsi="Yu Gothic UI" w:cs="メイリオ" w:hint="eastAsia"/>
          <w:w w:val="90"/>
          <w:szCs w:val="21"/>
        </w:rPr>
        <w:t>・</w:t>
      </w:r>
      <w:r w:rsidR="006A40B7">
        <w:rPr>
          <w:rFonts w:ascii="Yu Gothic UI" w:eastAsia="Yu Gothic UI" w:hAnsi="Yu Gothic UI" w:cs="メイリオ" w:hint="eastAsia"/>
          <w:w w:val="90"/>
          <w:szCs w:val="21"/>
        </w:rPr>
        <w:t xml:space="preserve"> </w:t>
      </w:r>
      <w:r w:rsidRPr="00AC2D9D">
        <w:rPr>
          <w:rFonts w:ascii="Yu Gothic UI" w:eastAsia="Yu Gothic UI" w:hAnsi="Yu Gothic UI" w:cs="メイリオ" w:hint="eastAsia"/>
          <w:w w:val="90"/>
          <w:szCs w:val="21"/>
        </w:rPr>
        <w:t>施設などの建物の修繕や改修に要する経費</w:t>
      </w:r>
    </w:p>
    <w:p w14:paraId="7DDBD9BF" w14:textId="16E85803" w:rsidR="00A61695" w:rsidRPr="00AC2D9D" w:rsidRDefault="00A61695" w:rsidP="000B7F24">
      <w:pPr>
        <w:snapToGrid w:val="0"/>
        <w:spacing w:line="340" w:lineRule="exact"/>
        <w:ind w:firstLineChars="100" w:firstLine="189"/>
        <w:rPr>
          <w:rFonts w:ascii="Yu Gothic UI" w:eastAsia="Yu Gothic UI" w:hAnsi="Yu Gothic UI" w:cs="メイリオ"/>
          <w:w w:val="90"/>
          <w:szCs w:val="21"/>
        </w:rPr>
      </w:pPr>
      <w:r w:rsidRPr="00AC2D9D">
        <w:rPr>
          <w:rFonts w:ascii="Yu Gothic UI" w:eastAsia="Yu Gothic UI" w:hAnsi="Yu Gothic UI" w:cs="メイリオ" w:hint="eastAsia"/>
          <w:w w:val="90"/>
          <w:szCs w:val="21"/>
        </w:rPr>
        <w:t>・</w:t>
      </w:r>
      <w:r w:rsidR="006A40B7">
        <w:rPr>
          <w:rFonts w:ascii="Yu Gothic UI" w:eastAsia="Yu Gothic UI" w:hAnsi="Yu Gothic UI" w:cs="メイリオ" w:hint="eastAsia"/>
          <w:w w:val="90"/>
          <w:szCs w:val="21"/>
        </w:rPr>
        <w:t xml:space="preserve"> </w:t>
      </w:r>
      <w:r w:rsidRPr="00AC2D9D">
        <w:rPr>
          <w:rFonts w:ascii="Yu Gothic UI" w:eastAsia="Yu Gothic UI" w:hAnsi="Yu Gothic UI" w:cs="メイリオ" w:hint="eastAsia"/>
          <w:w w:val="90"/>
          <w:szCs w:val="21"/>
        </w:rPr>
        <w:t>他の団体、個人への貸出を目的とした備品に要する経費</w:t>
      </w:r>
    </w:p>
    <w:p w14:paraId="2F2D10EA" w14:textId="2CF7DD6A" w:rsidR="00A61695" w:rsidRDefault="00A61695" w:rsidP="000B7F24">
      <w:pPr>
        <w:snapToGrid w:val="0"/>
        <w:spacing w:line="340" w:lineRule="exact"/>
        <w:ind w:firstLineChars="100" w:firstLine="189"/>
        <w:rPr>
          <w:rFonts w:ascii="Yu Gothic UI" w:eastAsia="Yu Gothic UI" w:hAnsi="Yu Gothic UI" w:cs="メイリオ"/>
          <w:w w:val="90"/>
          <w:szCs w:val="21"/>
        </w:rPr>
      </w:pPr>
      <w:r w:rsidRPr="00AC2D9D">
        <w:rPr>
          <w:rFonts w:ascii="Yu Gothic UI" w:eastAsia="Yu Gothic UI" w:hAnsi="Yu Gothic UI" w:cs="メイリオ" w:hint="eastAsia"/>
          <w:w w:val="90"/>
          <w:szCs w:val="21"/>
        </w:rPr>
        <w:t>・</w:t>
      </w:r>
      <w:r w:rsidR="006A40B7">
        <w:rPr>
          <w:rFonts w:ascii="Yu Gothic UI" w:eastAsia="Yu Gothic UI" w:hAnsi="Yu Gothic UI" w:cs="メイリオ" w:hint="eastAsia"/>
          <w:w w:val="90"/>
          <w:szCs w:val="21"/>
        </w:rPr>
        <w:t xml:space="preserve"> </w:t>
      </w:r>
      <w:r w:rsidRPr="00AC2D9D">
        <w:rPr>
          <w:rFonts w:ascii="Yu Gothic UI" w:eastAsia="Yu Gothic UI" w:hAnsi="Yu Gothic UI" w:cs="メイリオ" w:hint="eastAsia"/>
          <w:w w:val="90"/>
          <w:szCs w:val="21"/>
        </w:rPr>
        <w:t>個人給付的な飲食費（会議中の飲料）、プレゼント（物品）、宿泊費、行事保険掛金等（</w:t>
      </w:r>
      <w:r w:rsidR="000826E7" w:rsidRPr="00AC2D9D">
        <w:rPr>
          <w:rFonts w:ascii="Yu Gothic UI" w:eastAsia="Yu Gothic UI" w:hAnsi="Yu Gothic UI" w:cs="メイリオ" w:hint="eastAsia"/>
          <w:w w:val="90"/>
          <w:szCs w:val="21"/>
        </w:rPr>
        <w:t>P</w:t>
      </w:r>
      <w:r w:rsidR="00C12344" w:rsidRPr="00AC2D9D">
        <w:rPr>
          <w:rFonts w:ascii="Yu Gothic UI" w:eastAsia="Yu Gothic UI" w:hAnsi="Yu Gothic UI" w:cs="メイリオ" w:hint="eastAsia"/>
          <w:w w:val="90"/>
          <w:szCs w:val="21"/>
        </w:rPr>
        <w:t>10</w:t>
      </w:r>
      <w:r w:rsidR="00C12344" w:rsidRPr="00AC2D9D">
        <w:rPr>
          <w:rFonts w:ascii="Yu Gothic UI" w:eastAsia="Yu Gothic UI" w:hAnsi="Yu Gothic UI" w:cs="メイリオ"/>
          <w:w w:val="90"/>
          <w:szCs w:val="21"/>
        </w:rPr>
        <w:t xml:space="preserve"> </w:t>
      </w:r>
      <w:r w:rsidR="003D68B4" w:rsidRPr="00AC2D9D">
        <w:rPr>
          <w:rFonts w:ascii="Yu Gothic UI" w:eastAsia="Yu Gothic UI" w:hAnsi="Yu Gothic UI" w:cs="メイリオ" w:hint="eastAsia"/>
          <w:w w:val="90"/>
          <w:szCs w:val="21"/>
        </w:rPr>
        <w:t>Q17</w:t>
      </w:r>
      <w:r w:rsidR="000826E7" w:rsidRPr="00AC2D9D">
        <w:rPr>
          <w:rFonts w:ascii="Yu Gothic UI" w:eastAsia="Yu Gothic UI" w:hAnsi="Yu Gothic UI" w:cs="メイリオ" w:hint="eastAsia"/>
          <w:w w:val="90"/>
          <w:szCs w:val="21"/>
        </w:rPr>
        <w:t>）</w:t>
      </w:r>
      <w:r w:rsidRPr="00AC2D9D">
        <w:rPr>
          <w:rFonts w:ascii="Yu Gothic UI" w:eastAsia="Yu Gothic UI" w:hAnsi="Yu Gothic UI" w:cs="メイリオ" w:hint="eastAsia"/>
          <w:w w:val="90"/>
          <w:szCs w:val="21"/>
        </w:rPr>
        <w:t>などに要する経費</w:t>
      </w:r>
    </w:p>
    <w:p w14:paraId="3BF5E820" w14:textId="14C502FA" w:rsidR="00E86CAB" w:rsidRPr="00AC2D9D" w:rsidRDefault="004126ED" w:rsidP="000B7F24">
      <w:pPr>
        <w:snapToGrid w:val="0"/>
        <w:spacing w:line="340" w:lineRule="exact"/>
        <w:ind w:firstLineChars="100" w:firstLine="189"/>
        <w:rPr>
          <w:rFonts w:ascii="Yu Gothic UI" w:eastAsia="Yu Gothic UI" w:hAnsi="Yu Gothic UI" w:cs="メイリオ"/>
          <w:w w:val="90"/>
          <w:szCs w:val="21"/>
        </w:rPr>
      </w:pPr>
      <w:r>
        <w:rPr>
          <w:rFonts w:ascii="Yu Gothic UI" w:eastAsia="Yu Gothic UI" w:hAnsi="Yu Gothic UI" w:cs="メイリオ" w:hint="eastAsia"/>
          <w:w w:val="90"/>
          <w:szCs w:val="21"/>
        </w:rPr>
        <w:t>・</w:t>
      </w:r>
      <w:r w:rsidR="009F588A">
        <w:rPr>
          <w:rFonts w:ascii="Yu Gothic UI" w:eastAsia="Yu Gothic UI" w:hAnsi="Yu Gothic UI" w:cs="メイリオ" w:hint="eastAsia"/>
          <w:w w:val="90"/>
          <w:szCs w:val="21"/>
        </w:rPr>
        <w:t xml:space="preserve"> 見栄えを</w:t>
      </w:r>
      <w:r w:rsidRPr="004126ED">
        <w:rPr>
          <w:rFonts w:ascii="Yu Gothic UI" w:eastAsia="Yu Gothic UI" w:hAnsi="Yu Gothic UI" w:cs="メイリオ" w:hint="eastAsia"/>
          <w:w w:val="90"/>
          <w:szCs w:val="21"/>
        </w:rPr>
        <w:t>揃える</w:t>
      </w:r>
      <w:r w:rsidR="00F1014A">
        <w:rPr>
          <w:rFonts w:ascii="Yu Gothic UI" w:eastAsia="Yu Gothic UI" w:hAnsi="Yu Gothic UI" w:cs="メイリオ" w:hint="eastAsia"/>
          <w:w w:val="90"/>
          <w:szCs w:val="21"/>
        </w:rPr>
        <w:t>ための</w:t>
      </w:r>
      <w:r>
        <w:rPr>
          <w:rFonts w:ascii="Yu Gothic UI" w:eastAsia="Yu Gothic UI" w:hAnsi="Yu Gothic UI" w:cs="メイリオ" w:hint="eastAsia"/>
          <w:w w:val="90"/>
          <w:szCs w:val="21"/>
        </w:rPr>
        <w:t>衣服類</w:t>
      </w:r>
      <w:r w:rsidR="00F1014A">
        <w:rPr>
          <w:rFonts w:ascii="Yu Gothic UI" w:eastAsia="Yu Gothic UI" w:hAnsi="Yu Gothic UI" w:cs="メイリオ" w:hint="eastAsia"/>
          <w:w w:val="90"/>
          <w:szCs w:val="21"/>
        </w:rPr>
        <w:t>（揃いのユニフォームやスタッフジャンバー等）</w:t>
      </w:r>
      <w:r>
        <w:rPr>
          <w:rFonts w:ascii="Yu Gothic UI" w:eastAsia="Yu Gothic UI" w:hAnsi="Yu Gothic UI" w:cs="メイリオ" w:hint="eastAsia"/>
          <w:w w:val="90"/>
          <w:szCs w:val="21"/>
        </w:rPr>
        <w:t>に要する経費</w:t>
      </w:r>
    </w:p>
    <w:p w14:paraId="0A78658E" w14:textId="47132365" w:rsidR="00E958B2" w:rsidRPr="00E86CAB" w:rsidRDefault="00A61695" w:rsidP="00E86CAB">
      <w:pPr>
        <w:snapToGrid w:val="0"/>
        <w:spacing w:line="340" w:lineRule="exact"/>
        <w:ind w:firstLineChars="100" w:firstLine="189"/>
        <w:rPr>
          <w:rFonts w:ascii="Yu Gothic UI" w:eastAsia="Yu Gothic UI" w:hAnsi="Yu Gothic UI" w:cs="メイリオ"/>
          <w:w w:val="90"/>
          <w:szCs w:val="21"/>
        </w:rPr>
      </w:pPr>
      <w:r w:rsidRPr="00AC2D9D">
        <w:rPr>
          <w:rFonts w:ascii="Yu Gothic UI" w:eastAsia="Yu Gothic UI" w:hAnsi="Yu Gothic UI" w:cs="メイリオ" w:hint="eastAsia"/>
          <w:w w:val="90"/>
          <w:szCs w:val="21"/>
        </w:rPr>
        <w:t>・</w:t>
      </w:r>
      <w:r w:rsidR="006A40B7">
        <w:rPr>
          <w:rFonts w:ascii="Yu Gothic UI" w:eastAsia="Yu Gothic UI" w:hAnsi="Yu Gothic UI" w:cs="メイリオ" w:hint="eastAsia"/>
          <w:w w:val="90"/>
          <w:szCs w:val="21"/>
        </w:rPr>
        <w:t xml:space="preserve"> </w:t>
      </w:r>
      <w:r w:rsidRPr="00AC2D9D">
        <w:rPr>
          <w:rFonts w:ascii="Yu Gothic UI" w:eastAsia="Yu Gothic UI" w:hAnsi="Yu Gothic UI" w:cs="メイリオ" w:hint="eastAsia"/>
          <w:w w:val="90"/>
          <w:szCs w:val="21"/>
        </w:rPr>
        <w:t>その他、地域福祉振興助成金の制度趣旨に合致しないと考えられる経費（団体の役員及び職員への講師謝礼等）</w:t>
      </w:r>
      <w:bookmarkStart w:id="18" w:name="_Toc218849472"/>
      <w:bookmarkStart w:id="19" w:name="_Toc312169789"/>
      <w:bookmarkStart w:id="20" w:name="_Toc312170663"/>
    </w:p>
    <w:p w14:paraId="4A6BA6E6" w14:textId="77777777" w:rsidR="00B75017" w:rsidRPr="00AC2D9D" w:rsidRDefault="00B75017" w:rsidP="0033405A">
      <w:pPr>
        <w:snapToGrid w:val="0"/>
        <w:spacing w:line="400" w:lineRule="exact"/>
        <w:ind w:rightChars="-203" w:right="-426"/>
        <w:rPr>
          <w:rFonts w:ascii="Yu Gothic UI" w:eastAsia="Yu Gothic UI" w:hAnsi="Yu Gothic UI" w:cs="Meiryo UI"/>
          <w:b/>
          <w:w w:val="90"/>
          <w:sz w:val="32"/>
          <w:szCs w:val="32"/>
          <w:u w:val="single"/>
        </w:rPr>
      </w:pPr>
    </w:p>
    <w:p w14:paraId="5A948547" w14:textId="45B69B98" w:rsidR="009275A2" w:rsidRPr="00AC2D9D" w:rsidRDefault="00915365" w:rsidP="0033405A">
      <w:pPr>
        <w:snapToGrid w:val="0"/>
        <w:spacing w:line="400" w:lineRule="exact"/>
        <w:ind w:rightChars="-203" w:right="-426"/>
        <w:rPr>
          <w:rFonts w:ascii="Yu Gothic UI" w:eastAsia="Yu Gothic UI" w:hAnsi="Yu Gothic UI" w:cs="Meiryo UI"/>
          <w:b/>
          <w:w w:val="90"/>
          <w:sz w:val="22"/>
          <w:szCs w:val="2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28096" behindDoc="0" locked="0" layoutInCell="1" allowOverlap="1" wp14:anchorId="097BF9A7" wp14:editId="4421212D">
                <wp:simplePos x="0" y="0"/>
                <wp:positionH relativeFrom="margin">
                  <wp:align>right</wp:align>
                </wp:positionH>
                <wp:positionV relativeFrom="paragraph">
                  <wp:posOffset>-138858</wp:posOffset>
                </wp:positionV>
                <wp:extent cx="1020725" cy="276447"/>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4427F6AD"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F9A7" id="テキスト ボックス 915" o:spid="_x0000_s1044" type="#_x0000_t202" style="position:absolute;left:0;text-align:left;margin-left:29.15pt;margin-top:-10.95pt;width:80.35pt;height:21.75pt;z-index:25222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" filled="f" stroked="f" strokeweight=".5pt">
                <v:textbox>
                  <w:txbxContent>
                    <w:p w14:paraId="4427F6AD"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9275A2" w:rsidRPr="00AC2D9D">
        <w:rPr>
          <w:rFonts w:ascii="Yu Gothic UI" w:eastAsia="Yu Gothic UI" w:hAnsi="Yu Gothic UI" w:cs="Meiryo UI" w:hint="eastAsia"/>
          <w:b/>
          <w:w w:val="90"/>
          <w:sz w:val="32"/>
          <w:szCs w:val="32"/>
          <w:u w:val="single"/>
        </w:rPr>
        <w:t>Ⅰ-３</w:t>
      </w:r>
      <w:r w:rsidR="009275A2" w:rsidRPr="00AC2D9D">
        <w:rPr>
          <w:rFonts w:ascii="Yu Gothic UI" w:eastAsia="Yu Gothic UI" w:hAnsi="Yu Gothic UI" w:cs="Meiryo UI" w:hint="eastAsia"/>
          <w:b/>
          <w:w w:val="90"/>
          <w:sz w:val="22"/>
          <w:szCs w:val="22"/>
          <w:u w:val="single"/>
        </w:rPr>
        <w:t xml:space="preserve">　提出書類について（活動費助成）</w:t>
      </w:r>
    </w:p>
    <w:p w14:paraId="1E199C78" w14:textId="77777777" w:rsidR="0033405A" w:rsidRPr="00AC2D9D" w:rsidRDefault="0033405A" w:rsidP="004B20BB">
      <w:pPr>
        <w:snapToGrid w:val="0"/>
        <w:spacing w:line="200" w:lineRule="exact"/>
        <w:ind w:rightChars="-203" w:right="-426"/>
        <w:rPr>
          <w:rFonts w:ascii="Yu Gothic UI" w:eastAsia="Yu Gothic UI" w:hAnsi="Yu Gothic UI" w:cs="Meiryo UI"/>
          <w:b/>
          <w:w w:val="90"/>
          <w:sz w:val="22"/>
          <w:szCs w:val="22"/>
          <w:u w:val="single"/>
        </w:rPr>
      </w:pPr>
    </w:p>
    <w:tbl>
      <w:tblPr>
        <w:tblStyle w:val="aa"/>
        <w:tblW w:w="0" w:type="auto"/>
        <w:tblInd w:w="-5" w:type="dxa"/>
        <w:tblLook w:val="04A0" w:firstRow="1" w:lastRow="0" w:firstColumn="1" w:lastColumn="0" w:noHBand="0" w:noVBand="1"/>
      </w:tblPr>
      <w:tblGrid>
        <w:gridCol w:w="2268"/>
        <w:gridCol w:w="2268"/>
        <w:gridCol w:w="5551"/>
      </w:tblGrid>
      <w:tr w:rsidR="00B31745" w:rsidRPr="00AC2D9D" w14:paraId="27523B5D" w14:textId="77777777" w:rsidTr="000B56B5">
        <w:trPr>
          <w:trHeight w:val="396"/>
        </w:trPr>
        <w:tc>
          <w:tcPr>
            <w:tcW w:w="2268" w:type="dxa"/>
            <w:shd w:val="clear" w:color="auto" w:fill="C4BC96" w:themeFill="background2" w:themeFillShade="BF"/>
            <w:vAlign w:val="center"/>
          </w:tcPr>
          <w:p w14:paraId="51EBDDDC" w14:textId="70DDD49B" w:rsidR="00B31745" w:rsidRPr="00AC2D9D" w:rsidRDefault="00B31745" w:rsidP="00B31745">
            <w:pPr>
              <w:snapToGrid w:val="0"/>
              <w:spacing w:line="340" w:lineRule="exact"/>
              <w:ind w:rightChars="-203" w:right="-426" w:firstLineChars="250" w:firstLine="472"/>
              <w:jc w:val="left"/>
              <w:rPr>
                <w:rFonts w:ascii="Yu Gothic UI" w:eastAsia="Yu Gothic UI" w:hAnsi="Yu Gothic UI" w:cs="Meiryo UI"/>
                <w:w w:val="90"/>
                <w:szCs w:val="21"/>
              </w:rPr>
            </w:pPr>
            <w:r w:rsidRPr="00AC2D9D">
              <w:rPr>
                <w:rFonts w:ascii="Yu Gothic UI" w:eastAsia="Yu Gothic UI" w:hAnsi="Yu Gothic UI" w:cs="Meiryo UI" w:hint="eastAsia"/>
                <w:w w:val="90"/>
                <w:szCs w:val="21"/>
              </w:rPr>
              <w:t>申 請 方 法</w:t>
            </w:r>
          </w:p>
        </w:tc>
        <w:tc>
          <w:tcPr>
            <w:tcW w:w="2268" w:type="dxa"/>
            <w:shd w:val="clear" w:color="auto" w:fill="003399"/>
            <w:vAlign w:val="center"/>
          </w:tcPr>
          <w:p w14:paraId="0EC9C844" w14:textId="42EF079E" w:rsidR="00B31745" w:rsidRPr="00AC2D9D" w:rsidRDefault="00B31745" w:rsidP="00B31745">
            <w:pPr>
              <w:snapToGrid w:val="0"/>
              <w:spacing w:line="340" w:lineRule="exact"/>
              <w:ind w:rightChars="-203" w:right="-426" w:firstLineChars="300" w:firstLine="567"/>
              <w:rPr>
                <w:rFonts w:ascii="Yu Gothic UI" w:eastAsia="Yu Gothic UI" w:hAnsi="Yu Gothic UI" w:cs="Meiryo UI"/>
                <w:w w:val="90"/>
                <w:szCs w:val="21"/>
              </w:rPr>
            </w:pPr>
            <w:r w:rsidRPr="00AC2D9D">
              <w:rPr>
                <w:rFonts w:ascii="Yu Gothic UI" w:eastAsia="Yu Gothic UI" w:hAnsi="Yu Gothic UI" w:cs="Meiryo UI" w:hint="eastAsia"/>
                <w:w w:val="90"/>
                <w:szCs w:val="21"/>
              </w:rPr>
              <w:t>様　式</w:t>
            </w:r>
          </w:p>
        </w:tc>
        <w:tc>
          <w:tcPr>
            <w:tcW w:w="5551" w:type="dxa"/>
            <w:shd w:val="clear" w:color="auto" w:fill="003399"/>
            <w:vAlign w:val="center"/>
          </w:tcPr>
          <w:p w14:paraId="6E149983" w14:textId="77777777" w:rsidR="00B31745" w:rsidRPr="00AC2D9D" w:rsidRDefault="00B31745" w:rsidP="00B31745">
            <w:pPr>
              <w:snapToGrid w:val="0"/>
              <w:spacing w:line="340" w:lineRule="exact"/>
              <w:ind w:rightChars="-203" w:right="-426" w:firstLineChars="800" w:firstLine="1511"/>
              <w:rPr>
                <w:rFonts w:ascii="Yu Gothic UI" w:eastAsia="Yu Gothic UI" w:hAnsi="Yu Gothic UI" w:cs="Meiryo UI"/>
                <w:w w:val="90"/>
                <w:szCs w:val="21"/>
              </w:rPr>
            </w:pPr>
            <w:r w:rsidRPr="00AC2D9D">
              <w:rPr>
                <w:rFonts w:ascii="Yu Gothic UI" w:eastAsia="Yu Gothic UI" w:hAnsi="Yu Gothic UI" w:cs="Meiryo UI" w:hint="eastAsia"/>
                <w:w w:val="90"/>
                <w:szCs w:val="21"/>
              </w:rPr>
              <w:t>様　　　　式　　　　名</w:t>
            </w:r>
          </w:p>
        </w:tc>
      </w:tr>
      <w:tr w:rsidR="00B31745" w:rsidRPr="00AC2D9D" w14:paraId="4C1701EF" w14:textId="77777777" w:rsidTr="000B56B5">
        <w:trPr>
          <w:trHeight w:val="397"/>
        </w:trPr>
        <w:tc>
          <w:tcPr>
            <w:tcW w:w="2268" w:type="dxa"/>
            <w:shd w:val="clear" w:color="auto" w:fill="C4BC96" w:themeFill="background2" w:themeFillShade="BF"/>
            <w:vAlign w:val="center"/>
          </w:tcPr>
          <w:p w14:paraId="2256382C" w14:textId="30FD2390"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添付（アップロード）</w:t>
            </w:r>
          </w:p>
        </w:tc>
        <w:tc>
          <w:tcPr>
            <w:tcW w:w="2268" w:type="dxa"/>
            <w:vAlign w:val="center"/>
          </w:tcPr>
          <w:p w14:paraId="18BC3388" w14:textId="238B25FB"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チェックシート</w:t>
            </w:r>
            <w:r w:rsidR="000B56B5" w:rsidRPr="00AC2D9D">
              <w:rPr>
                <w:rFonts w:ascii="Yu Gothic UI" w:eastAsia="Yu Gothic UI" w:hAnsi="Yu Gothic UI" w:cs="Meiryo UI" w:hint="eastAsia"/>
                <w:w w:val="90"/>
                <w:szCs w:val="21"/>
              </w:rPr>
              <w:t>(※)</w:t>
            </w:r>
          </w:p>
        </w:tc>
        <w:tc>
          <w:tcPr>
            <w:tcW w:w="5551" w:type="dxa"/>
            <w:vAlign w:val="center"/>
          </w:tcPr>
          <w:p w14:paraId="0711AC98" w14:textId="146513F8"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申請書類受付チェックシート</w:t>
            </w:r>
          </w:p>
        </w:tc>
      </w:tr>
      <w:tr w:rsidR="000B56B5" w:rsidRPr="00AC2D9D" w14:paraId="3DD3855E" w14:textId="77777777" w:rsidTr="000B56B5">
        <w:trPr>
          <w:trHeight w:val="397"/>
        </w:trPr>
        <w:tc>
          <w:tcPr>
            <w:tcW w:w="2268" w:type="dxa"/>
            <w:vMerge w:val="restart"/>
            <w:shd w:val="clear" w:color="auto" w:fill="C4BC96" w:themeFill="background2" w:themeFillShade="BF"/>
            <w:vAlign w:val="center"/>
          </w:tcPr>
          <w:p w14:paraId="23A94D6D" w14:textId="77777777" w:rsidR="00202393" w:rsidRPr="00AC2D9D" w:rsidRDefault="00202393" w:rsidP="000B56B5">
            <w:pPr>
              <w:snapToGrid w:val="0"/>
              <w:spacing w:line="340" w:lineRule="exact"/>
              <w:ind w:rightChars="-203" w:right="-426"/>
              <w:rPr>
                <w:rFonts w:ascii="Yu Gothic UI" w:eastAsia="Yu Gothic UI" w:hAnsi="Yu Gothic UI" w:cs="Meiryo UI"/>
                <w:b/>
                <w:bCs/>
                <w:w w:val="90"/>
                <w:szCs w:val="21"/>
              </w:rPr>
            </w:pPr>
            <w:r w:rsidRPr="00AC2D9D">
              <w:rPr>
                <w:rFonts w:ascii="Yu Gothic UI" w:eastAsia="Yu Gothic UI" w:hAnsi="Yu Gothic UI" w:cs="Meiryo UI" w:hint="eastAsia"/>
                <w:b/>
                <w:bCs/>
                <w:w w:val="90"/>
                <w:szCs w:val="21"/>
              </w:rPr>
              <w:t>オンライン</w:t>
            </w:r>
            <w:r w:rsidR="000B56B5" w:rsidRPr="00AC2D9D">
              <w:rPr>
                <w:rFonts w:ascii="Yu Gothic UI" w:eastAsia="Yu Gothic UI" w:hAnsi="Yu Gothic UI" w:cs="Meiryo UI" w:hint="eastAsia"/>
                <w:b/>
                <w:bCs/>
                <w:w w:val="90"/>
                <w:szCs w:val="21"/>
              </w:rPr>
              <w:t>申請フォーム</w:t>
            </w:r>
          </w:p>
          <w:p w14:paraId="37EA2263" w14:textId="29ACA110" w:rsidR="000B56B5" w:rsidRPr="00AC2D9D" w:rsidRDefault="000B56B5" w:rsidP="000B56B5">
            <w:pPr>
              <w:snapToGrid w:val="0"/>
              <w:spacing w:line="340" w:lineRule="exact"/>
              <w:ind w:rightChars="-203" w:right="-426"/>
              <w:rPr>
                <w:rFonts w:ascii="Yu Gothic UI" w:eastAsia="Yu Gothic UI" w:hAnsi="Yu Gothic UI" w:cs="Meiryo UI"/>
                <w:b/>
                <w:bCs/>
                <w:w w:val="90"/>
                <w:szCs w:val="21"/>
              </w:rPr>
            </w:pPr>
            <w:r w:rsidRPr="00AC2D9D">
              <w:rPr>
                <w:rFonts w:ascii="Yu Gothic UI" w:eastAsia="Yu Gothic UI" w:hAnsi="Yu Gothic UI" w:cs="Meiryo UI" w:hint="eastAsia"/>
                <w:b/>
                <w:bCs/>
                <w:w w:val="90"/>
                <w:szCs w:val="21"/>
              </w:rPr>
              <w:t>から入力</w:t>
            </w:r>
            <w:r w:rsidR="00202393" w:rsidRPr="00AC2D9D">
              <w:rPr>
                <w:rFonts w:ascii="Yu Gothic UI" w:eastAsia="Yu Gothic UI" w:hAnsi="Yu Gothic UI" w:cs="Meiryo UI" w:hint="eastAsia"/>
                <w:b/>
                <w:bCs/>
                <w:w w:val="90"/>
                <w:szCs w:val="21"/>
              </w:rPr>
              <w:t>（</w:t>
            </w:r>
            <w:r w:rsidR="0033405A" w:rsidRPr="00AC2D9D">
              <w:rPr>
                <w:rFonts w:ascii="Yu Gothic UI" w:eastAsia="Yu Gothic UI" w:hAnsi="Yu Gothic UI" w:cs="Meiryo UI" w:hint="eastAsia"/>
                <w:b/>
                <w:bCs/>
                <w:w w:val="90"/>
                <w:szCs w:val="21"/>
              </w:rPr>
              <w:t>◆</w:t>
            </w:r>
            <w:r w:rsidR="00202393" w:rsidRPr="00AC2D9D">
              <w:rPr>
                <w:rFonts w:ascii="Yu Gothic UI" w:eastAsia="Yu Gothic UI" w:hAnsi="Yu Gothic UI" w:cs="Meiryo UI" w:hint="eastAsia"/>
                <w:b/>
                <w:bCs/>
                <w:w w:val="90"/>
                <w:szCs w:val="21"/>
              </w:rPr>
              <w:t>）</w:t>
            </w:r>
          </w:p>
        </w:tc>
        <w:tc>
          <w:tcPr>
            <w:tcW w:w="2268" w:type="dxa"/>
            <w:vAlign w:val="center"/>
          </w:tcPr>
          <w:p w14:paraId="29B208F0" w14:textId="271A3DBA" w:rsidR="000B56B5" w:rsidRPr="00AC2D9D" w:rsidRDefault="000B56B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様式第</w:t>
            </w:r>
            <w:r w:rsidR="00202393" w:rsidRPr="00AC2D9D">
              <w:rPr>
                <w:rFonts w:ascii="Yu Gothic UI" w:eastAsia="Yu Gothic UI" w:hAnsi="Yu Gothic UI" w:cs="Meiryo UI" w:hint="eastAsia"/>
                <w:w w:val="90"/>
                <w:szCs w:val="21"/>
              </w:rPr>
              <w:t>１</w:t>
            </w:r>
            <w:r w:rsidRPr="00AC2D9D">
              <w:rPr>
                <w:rFonts w:ascii="Yu Gothic UI" w:eastAsia="Yu Gothic UI" w:hAnsi="Yu Gothic UI" w:cs="Meiryo UI" w:hint="eastAsia"/>
                <w:w w:val="90"/>
                <w:szCs w:val="21"/>
              </w:rPr>
              <w:t>号その</w:t>
            </w:r>
            <w:r w:rsidR="00202393" w:rsidRPr="00AC2D9D">
              <w:rPr>
                <w:rFonts w:ascii="Yu Gothic UI" w:eastAsia="Yu Gothic UI" w:hAnsi="Yu Gothic UI" w:cs="Meiryo UI" w:hint="eastAsia"/>
                <w:w w:val="90"/>
                <w:szCs w:val="21"/>
              </w:rPr>
              <w:t>１</w:t>
            </w:r>
            <w:r w:rsidR="00202393" w:rsidRPr="00AC2D9D">
              <w:rPr>
                <w:rFonts w:ascii="Yu Gothic UI" w:eastAsia="Yu Gothic UI" w:hAnsi="Yu Gothic UI" w:cs="Meiryo UI"/>
                <w:w w:val="90"/>
                <w:szCs w:val="21"/>
              </w:rPr>
              <w:t>(</w:t>
            </w:r>
            <w:r w:rsidR="0033405A" w:rsidRPr="00AC2D9D">
              <w:rPr>
                <w:rFonts w:ascii="Yu Gothic UI" w:eastAsia="Yu Gothic UI" w:hAnsi="Yu Gothic UI" w:cs="Meiryo UI" w:hint="eastAsia"/>
                <w:w w:val="90"/>
                <w:szCs w:val="21"/>
              </w:rPr>
              <w:t>◆</w:t>
            </w:r>
            <w:r w:rsidR="00202393" w:rsidRPr="00AC2D9D">
              <w:rPr>
                <w:rFonts w:ascii="Yu Gothic UI" w:eastAsia="Yu Gothic UI" w:hAnsi="Yu Gothic UI" w:cs="Meiryo UI" w:hint="eastAsia"/>
                <w:w w:val="90"/>
                <w:szCs w:val="21"/>
              </w:rPr>
              <w:t>)</w:t>
            </w:r>
          </w:p>
        </w:tc>
        <w:tc>
          <w:tcPr>
            <w:tcW w:w="5551" w:type="dxa"/>
            <w:vAlign w:val="center"/>
          </w:tcPr>
          <w:p w14:paraId="5EC81B7D" w14:textId="5AB86F22" w:rsidR="000B56B5" w:rsidRPr="00AC2D9D" w:rsidRDefault="000B56B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令和８年度大阪府福祉基金地域福祉振興助成金交付申請書</w:t>
            </w:r>
          </w:p>
        </w:tc>
      </w:tr>
      <w:tr w:rsidR="000B56B5" w:rsidRPr="00AC2D9D" w14:paraId="0D0C2C7C" w14:textId="77777777" w:rsidTr="000B56B5">
        <w:trPr>
          <w:trHeight w:val="397"/>
        </w:trPr>
        <w:tc>
          <w:tcPr>
            <w:tcW w:w="2268" w:type="dxa"/>
            <w:vMerge/>
            <w:shd w:val="clear" w:color="auto" w:fill="C4BC96" w:themeFill="background2" w:themeFillShade="BF"/>
            <w:vAlign w:val="center"/>
          </w:tcPr>
          <w:p w14:paraId="44782892" w14:textId="77777777" w:rsidR="000B56B5" w:rsidRPr="00AC2D9D" w:rsidRDefault="000B56B5" w:rsidP="00A92B45">
            <w:pPr>
              <w:snapToGrid w:val="0"/>
              <w:spacing w:line="340" w:lineRule="exact"/>
              <w:ind w:rightChars="-203" w:right="-426"/>
              <w:rPr>
                <w:rFonts w:ascii="Yu Gothic UI" w:eastAsia="Yu Gothic UI" w:hAnsi="Yu Gothic UI" w:cs="Meiryo UI"/>
                <w:w w:val="90"/>
                <w:szCs w:val="21"/>
              </w:rPr>
            </w:pPr>
          </w:p>
        </w:tc>
        <w:tc>
          <w:tcPr>
            <w:tcW w:w="2268" w:type="dxa"/>
            <w:vAlign w:val="center"/>
          </w:tcPr>
          <w:p w14:paraId="50B9535D" w14:textId="148A8EE5" w:rsidR="000B56B5" w:rsidRPr="00AC2D9D" w:rsidRDefault="000B56B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様式第1号その</w:t>
            </w:r>
            <w:r w:rsidR="00202393" w:rsidRPr="00AC2D9D">
              <w:rPr>
                <w:rFonts w:ascii="Yu Gothic UI" w:eastAsia="Yu Gothic UI" w:hAnsi="Yu Gothic UI" w:cs="Meiryo UI" w:hint="eastAsia"/>
                <w:w w:val="90"/>
                <w:szCs w:val="21"/>
              </w:rPr>
              <w:t>２(</w:t>
            </w:r>
            <w:r w:rsidR="0033405A" w:rsidRPr="00AC2D9D">
              <w:rPr>
                <w:rFonts w:ascii="Yu Gothic UI" w:eastAsia="Yu Gothic UI" w:hAnsi="Yu Gothic UI" w:cs="Meiryo UI" w:hint="eastAsia"/>
                <w:w w:val="90"/>
                <w:szCs w:val="21"/>
              </w:rPr>
              <w:t>◆</w:t>
            </w:r>
            <w:r w:rsidR="00202393" w:rsidRPr="00AC2D9D">
              <w:rPr>
                <w:rFonts w:ascii="Yu Gothic UI" w:eastAsia="Yu Gothic UI" w:hAnsi="Yu Gothic UI" w:cs="Meiryo UI" w:hint="eastAsia"/>
                <w:w w:val="90"/>
                <w:szCs w:val="21"/>
              </w:rPr>
              <w:t>)</w:t>
            </w:r>
          </w:p>
        </w:tc>
        <w:tc>
          <w:tcPr>
            <w:tcW w:w="5551" w:type="dxa"/>
            <w:vAlign w:val="center"/>
          </w:tcPr>
          <w:p w14:paraId="70BFE6F5" w14:textId="5AEDF77C" w:rsidR="000B56B5" w:rsidRPr="00AC2D9D" w:rsidRDefault="000B56B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申請事業内容</w:t>
            </w:r>
          </w:p>
        </w:tc>
      </w:tr>
      <w:tr w:rsidR="00B31745" w:rsidRPr="00AC2D9D" w14:paraId="0422AA8D" w14:textId="77777777" w:rsidTr="000B56B5">
        <w:trPr>
          <w:trHeight w:val="397"/>
        </w:trPr>
        <w:tc>
          <w:tcPr>
            <w:tcW w:w="2268" w:type="dxa"/>
            <w:shd w:val="clear" w:color="auto" w:fill="C4BC96" w:themeFill="background2" w:themeFillShade="BF"/>
            <w:vAlign w:val="center"/>
          </w:tcPr>
          <w:p w14:paraId="2F34603E" w14:textId="014B843D"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添付（アップロード）</w:t>
            </w:r>
          </w:p>
        </w:tc>
        <w:tc>
          <w:tcPr>
            <w:tcW w:w="2268" w:type="dxa"/>
            <w:vAlign w:val="center"/>
          </w:tcPr>
          <w:p w14:paraId="76B043C2" w14:textId="271C4D6D"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様式第1号その</w:t>
            </w:r>
            <w:r w:rsidR="00202393" w:rsidRPr="00AC2D9D">
              <w:rPr>
                <w:rFonts w:ascii="Yu Gothic UI" w:eastAsia="Yu Gothic UI" w:hAnsi="Yu Gothic UI" w:cs="Meiryo UI" w:hint="eastAsia"/>
                <w:w w:val="90"/>
                <w:szCs w:val="21"/>
              </w:rPr>
              <w:t>３</w:t>
            </w:r>
            <w:r w:rsidR="000B56B5" w:rsidRPr="00AC2D9D">
              <w:rPr>
                <w:rFonts w:ascii="Yu Gothic UI" w:eastAsia="Yu Gothic UI" w:hAnsi="Yu Gothic UI" w:cs="Meiryo UI" w:hint="eastAsia"/>
                <w:w w:val="90"/>
                <w:szCs w:val="21"/>
              </w:rPr>
              <w:t>(※)</w:t>
            </w:r>
          </w:p>
        </w:tc>
        <w:tc>
          <w:tcPr>
            <w:tcW w:w="5551" w:type="dxa"/>
            <w:vAlign w:val="center"/>
          </w:tcPr>
          <w:p w14:paraId="632456CC" w14:textId="2E052CFC"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申請事業予算書（助成金額計算書）</w:t>
            </w:r>
            <w:r w:rsidR="0033405A" w:rsidRPr="00AC2D9D">
              <w:rPr>
                <w:rFonts w:ascii="Yu Gothic UI" w:eastAsia="Yu Gothic UI" w:hAnsi="Yu Gothic UI" w:cs="Meiryo UI" w:hint="eastAsia"/>
                <w:w w:val="90"/>
                <w:szCs w:val="21"/>
              </w:rPr>
              <w:t>（</w:t>
            </w:r>
            <w:r w:rsidR="0033405A" w:rsidRPr="00AC2D9D">
              <w:rPr>
                <w:rFonts w:ascii="Yu Gothic UI" w:eastAsia="Yu Gothic UI" w:hAnsi="Yu Gothic UI" w:cs="Meiryo UI" w:hint="eastAsia"/>
                <w:color w:val="003399"/>
                <w:w w:val="90"/>
                <w:szCs w:val="21"/>
              </w:rPr>
              <w:t>★</w:t>
            </w:r>
            <w:r w:rsidR="0033405A" w:rsidRPr="00AC2D9D">
              <w:rPr>
                <w:rFonts w:ascii="Yu Gothic UI" w:eastAsia="Yu Gothic UI" w:hAnsi="Yu Gothic UI" w:cs="Meiryo UI" w:hint="eastAsia"/>
                <w:w w:val="90"/>
                <w:szCs w:val="21"/>
              </w:rPr>
              <w:t>）</w:t>
            </w:r>
          </w:p>
        </w:tc>
      </w:tr>
      <w:tr w:rsidR="00B31745" w:rsidRPr="00AC2D9D" w14:paraId="114BE6F9" w14:textId="77777777" w:rsidTr="000B56B5">
        <w:trPr>
          <w:trHeight w:val="397"/>
        </w:trPr>
        <w:tc>
          <w:tcPr>
            <w:tcW w:w="2268" w:type="dxa"/>
            <w:shd w:val="clear" w:color="auto" w:fill="C4BC96" w:themeFill="background2" w:themeFillShade="BF"/>
            <w:vAlign w:val="center"/>
          </w:tcPr>
          <w:p w14:paraId="15F05BCC" w14:textId="2988D958"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添付（アップロード）</w:t>
            </w:r>
          </w:p>
        </w:tc>
        <w:tc>
          <w:tcPr>
            <w:tcW w:w="2268" w:type="dxa"/>
            <w:vAlign w:val="center"/>
          </w:tcPr>
          <w:p w14:paraId="40F59FEA" w14:textId="112DE88E"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様式第</w:t>
            </w:r>
            <w:r w:rsidR="00202393" w:rsidRPr="00AC2D9D">
              <w:rPr>
                <w:rFonts w:ascii="Yu Gothic UI" w:eastAsia="Yu Gothic UI" w:hAnsi="Yu Gothic UI" w:cs="Meiryo UI" w:hint="eastAsia"/>
                <w:w w:val="90"/>
                <w:szCs w:val="21"/>
              </w:rPr>
              <w:t>３</w:t>
            </w:r>
            <w:r w:rsidRPr="00AC2D9D">
              <w:rPr>
                <w:rFonts w:ascii="Yu Gothic UI" w:eastAsia="Yu Gothic UI" w:hAnsi="Yu Gothic UI" w:cs="Meiryo UI" w:hint="eastAsia"/>
                <w:w w:val="90"/>
                <w:szCs w:val="21"/>
              </w:rPr>
              <w:t>号</w:t>
            </w:r>
            <w:r w:rsidR="000B56B5" w:rsidRPr="00AC2D9D">
              <w:rPr>
                <w:rFonts w:ascii="Yu Gothic UI" w:eastAsia="Yu Gothic UI" w:hAnsi="Yu Gothic UI" w:cs="Meiryo UI" w:hint="eastAsia"/>
                <w:w w:val="90"/>
                <w:szCs w:val="21"/>
              </w:rPr>
              <w:t>(※)</w:t>
            </w:r>
          </w:p>
        </w:tc>
        <w:tc>
          <w:tcPr>
            <w:tcW w:w="5551" w:type="dxa"/>
            <w:vAlign w:val="center"/>
          </w:tcPr>
          <w:p w14:paraId="2A04B2CB" w14:textId="1E961766"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要件確認申立書</w:t>
            </w:r>
          </w:p>
        </w:tc>
      </w:tr>
      <w:tr w:rsidR="00B31745" w:rsidRPr="00AC2D9D" w14:paraId="05301237" w14:textId="77777777" w:rsidTr="000B56B5">
        <w:trPr>
          <w:trHeight w:val="397"/>
        </w:trPr>
        <w:tc>
          <w:tcPr>
            <w:tcW w:w="2268" w:type="dxa"/>
            <w:shd w:val="clear" w:color="auto" w:fill="C4BC96" w:themeFill="background2" w:themeFillShade="BF"/>
            <w:vAlign w:val="center"/>
          </w:tcPr>
          <w:p w14:paraId="79729F7A" w14:textId="5B680AD6"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添付（アップロード）</w:t>
            </w:r>
          </w:p>
        </w:tc>
        <w:tc>
          <w:tcPr>
            <w:tcW w:w="2268" w:type="dxa"/>
            <w:vAlign w:val="center"/>
          </w:tcPr>
          <w:p w14:paraId="27E88E0A" w14:textId="75D7B04B"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様式第</w:t>
            </w:r>
            <w:r w:rsidR="00202393" w:rsidRPr="00AC2D9D">
              <w:rPr>
                <w:rFonts w:ascii="Yu Gothic UI" w:eastAsia="Yu Gothic UI" w:hAnsi="Yu Gothic UI" w:cs="Meiryo UI" w:hint="eastAsia"/>
                <w:w w:val="90"/>
                <w:szCs w:val="21"/>
              </w:rPr>
              <w:t>４</w:t>
            </w:r>
            <w:r w:rsidRPr="00AC2D9D">
              <w:rPr>
                <w:rFonts w:ascii="Yu Gothic UI" w:eastAsia="Yu Gothic UI" w:hAnsi="Yu Gothic UI" w:cs="Meiryo UI" w:hint="eastAsia"/>
                <w:w w:val="90"/>
                <w:szCs w:val="21"/>
              </w:rPr>
              <w:t>号</w:t>
            </w:r>
            <w:r w:rsidR="000B56B5" w:rsidRPr="00AC2D9D">
              <w:rPr>
                <w:rFonts w:ascii="Yu Gothic UI" w:eastAsia="Yu Gothic UI" w:hAnsi="Yu Gothic UI" w:cs="Meiryo UI" w:hint="eastAsia"/>
                <w:w w:val="90"/>
                <w:szCs w:val="21"/>
              </w:rPr>
              <w:t>(※)</w:t>
            </w:r>
          </w:p>
        </w:tc>
        <w:tc>
          <w:tcPr>
            <w:tcW w:w="5551" w:type="dxa"/>
            <w:vAlign w:val="center"/>
          </w:tcPr>
          <w:p w14:paraId="1F9DD639" w14:textId="7F0C72A7"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暴力団等審査情報</w:t>
            </w:r>
          </w:p>
        </w:tc>
      </w:tr>
      <w:tr w:rsidR="00B31745" w:rsidRPr="00AC2D9D" w14:paraId="52FFF323" w14:textId="77777777" w:rsidTr="000B56B5">
        <w:trPr>
          <w:trHeight w:val="2147"/>
        </w:trPr>
        <w:tc>
          <w:tcPr>
            <w:tcW w:w="2268" w:type="dxa"/>
            <w:shd w:val="clear" w:color="auto" w:fill="C4BC96" w:themeFill="background2" w:themeFillShade="BF"/>
            <w:vAlign w:val="center"/>
          </w:tcPr>
          <w:p w14:paraId="36507CD6" w14:textId="32CC8EC0"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添付（アップロード）</w:t>
            </w:r>
          </w:p>
        </w:tc>
        <w:tc>
          <w:tcPr>
            <w:tcW w:w="2268" w:type="dxa"/>
            <w:vAlign w:val="center"/>
          </w:tcPr>
          <w:p w14:paraId="203782BA" w14:textId="3D5D108B"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添付書類</w:t>
            </w:r>
          </w:p>
        </w:tc>
        <w:tc>
          <w:tcPr>
            <w:tcW w:w="5551" w:type="dxa"/>
            <w:vAlign w:val="center"/>
          </w:tcPr>
          <w:p w14:paraId="0C9EDCA2" w14:textId="2510084F"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・定款、寄附行為又は規約等</w:t>
            </w:r>
          </w:p>
          <w:p w14:paraId="0E590DC0" w14:textId="143F92FC"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・団体の令和</w:t>
            </w:r>
            <w:r w:rsidR="000B56B5" w:rsidRPr="00AC2D9D">
              <w:rPr>
                <w:rFonts w:ascii="Yu Gothic UI" w:eastAsia="Yu Gothic UI" w:hAnsi="Yu Gothic UI" w:cs="Meiryo UI" w:hint="eastAsia"/>
                <w:w w:val="90"/>
                <w:szCs w:val="21"/>
              </w:rPr>
              <w:t>６</w:t>
            </w:r>
            <w:r w:rsidRPr="00AC2D9D">
              <w:rPr>
                <w:rFonts w:ascii="Yu Gothic UI" w:eastAsia="Yu Gothic UI" w:hAnsi="Yu Gothic UI" w:cs="Meiryo UI" w:hint="eastAsia"/>
                <w:w w:val="90"/>
                <w:szCs w:val="21"/>
              </w:rPr>
              <w:t>年度の決算報告書（設立が令和</w:t>
            </w:r>
            <w:r w:rsidR="000B56B5" w:rsidRPr="00AC2D9D">
              <w:rPr>
                <w:rFonts w:ascii="Yu Gothic UI" w:eastAsia="Yu Gothic UI" w:hAnsi="Yu Gothic UI" w:cs="Meiryo UI" w:hint="eastAsia"/>
                <w:w w:val="90"/>
                <w:szCs w:val="21"/>
              </w:rPr>
              <w:t>６</w:t>
            </w:r>
            <w:r w:rsidRPr="00AC2D9D">
              <w:rPr>
                <w:rFonts w:ascii="Yu Gothic UI" w:eastAsia="Yu Gothic UI" w:hAnsi="Yu Gothic UI" w:cs="Meiryo UI" w:hint="eastAsia"/>
                <w:w w:val="90"/>
                <w:szCs w:val="21"/>
              </w:rPr>
              <w:t>年度以降</w:t>
            </w:r>
          </w:p>
          <w:p w14:paraId="4582FC22" w14:textId="4660E5B4" w:rsidR="00B31745" w:rsidRPr="00AC2D9D" w:rsidRDefault="00B31745" w:rsidP="00B31745">
            <w:pPr>
              <w:snapToGrid w:val="0"/>
              <w:spacing w:line="340" w:lineRule="exact"/>
              <w:ind w:rightChars="-203" w:right="-426" w:firstLineChars="100" w:firstLine="189"/>
              <w:rPr>
                <w:rFonts w:ascii="Yu Gothic UI" w:eastAsia="Yu Gothic UI" w:hAnsi="Yu Gothic UI" w:cs="Meiryo UI"/>
                <w:w w:val="90"/>
                <w:szCs w:val="21"/>
              </w:rPr>
            </w:pPr>
            <w:r w:rsidRPr="00AC2D9D">
              <w:rPr>
                <w:rFonts w:ascii="Yu Gothic UI" w:eastAsia="Yu Gothic UI" w:hAnsi="Yu Gothic UI" w:cs="Meiryo UI" w:hint="eastAsia"/>
                <w:w w:val="90"/>
                <w:szCs w:val="21"/>
              </w:rPr>
              <w:t>の場合は不要）</w:t>
            </w:r>
          </w:p>
          <w:p w14:paraId="4D0F708E" w14:textId="35957744"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・団体の令和</w:t>
            </w:r>
            <w:r w:rsidR="000B56B5" w:rsidRPr="00AC2D9D">
              <w:rPr>
                <w:rFonts w:ascii="Yu Gothic UI" w:eastAsia="Yu Gothic UI" w:hAnsi="Yu Gothic UI" w:cs="Meiryo UI" w:hint="eastAsia"/>
                <w:w w:val="90"/>
                <w:szCs w:val="21"/>
              </w:rPr>
              <w:t>７</w:t>
            </w:r>
            <w:r w:rsidRPr="00AC2D9D">
              <w:rPr>
                <w:rFonts w:ascii="Yu Gothic UI" w:eastAsia="Yu Gothic UI" w:hAnsi="Yu Gothic UI" w:cs="Meiryo UI" w:hint="eastAsia"/>
                <w:w w:val="90"/>
                <w:szCs w:val="21"/>
              </w:rPr>
              <w:t>年度の収支予算書</w:t>
            </w:r>
          </w:p>
          <w:p w14:paraId="65706E8A" w14:textId="77777777" w:rsidR="00B31745" w:rsidRPr="00AC2D9D" w:rsidRDefault="00B31745"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・その他申請事業内容が分かる資料</w:t>
            </w:r>
          </w:p>
          <w:p w14:paraId="0606EEB3" w14:textId="254D89F6" w:rsidR="00B31745" w:rsidRPr="00AC2D9D" w:rsidRDefault="00B31745" w:rsidP="00742879">
            <w:pPr>
              <w:snapToGrid w:val="0"/>
              <w:spacing w:line="340" w:lineRule="exact"/>
              <w:ind w:rightChars="-203" w:right="-426" w:firstLineChars="100" w:firstLine="189"/>
              <w:rPr>
                <w:rFonts w:ascii="Yu Gothic UI" w:eastAsia="Yu Gothic UI" w:hAnsi="Yu Gothic UI" w:cs="Meiryo UI"/>
                <w:w w:val="90"/>
                <w:szCs w:val="21"/>
              </w:rPr>
            </w:pPr>
            <w:r w:rsidRPr="00AC2D9D">
              <w:rPr>
                <w:rFonts w:ascii="Yu Gothic UI" w:eastAsia="Yu Gothic UI" w:hAnsi="Yu Gothic UI" w:cs="Meiryo UI" w:hint="eastAsia"/>
                <w:w w:val="90"/>
                <w:szCs w:val="21"/>
              </w:rPr>
              <w:t>（初めて申請する団体は過去の事業活動実績が分かるもの）</w:t>
            </w:r>
          </w:p>
        </w:tc>
      </w:tr>
      <w:tr w:rsidR="00B31745" w:rsidRPr="00AC2D9D" w14:paraId="7D6C95F0" w14:textId="77777777" w:rsidTr="000B56B5">
        <w:trPr>
          <w:trHeight w:val="1062"/>
        </w:trPr>
        <w:tc>
          <w:tcPr>
            <w:tcW w:w="2268" w:type="dxa"/>
            <w:shd w:val="clear" w:color="auto" w:fill="C4BC96" w:themeFill="background2" w:themeFillShade="BF"/>
            <w:vAlign w:val="center"/>
          </w:tcPr>
          <w:p w14:paraId="111DD612" w14:textId="0DDF2E2C" w:rsidR="00B31745" w:rsidRPr="00AC2D9D" w:rsidRDefault="00B31745" w:rsidP="00A92B45">
            <w:pPr>
              <w:snapToGrid w:val="0"/>
              <w:spacing w:line="340" w:lineRule="exact"/>
              <w:ind w:rightChars="-203" w:right="-426"/>
              <w:rPr>
                <w:rFonts w:ascii="Yu Gothic UI" w:eastAsia="Yu Gothic UI" w:hAnsi="Yu Gothic UI" w:cs="Meiryo UI"/>
                <w:b/>
                <w:bCs/>
                <w:w w:val="90"/>
                <w:szCs w:val="21"/>
              </w:rPr>
            </w:pPr>
            <w:r w:rsidRPr="00AC2D9D">
              <w:rPr>
                <w:rFonts w:ascii="Yu Gothic UI" w:eastAsia="Yu Gothic UI" w:hAnsi="Yu Gothic UI" w:cs="Meiryo UI" w:hint="eastAsia"/>
                <w:b/>
                <w:bCs/>
                <w:w w:val="90"/>
                <w:szCs w:val="21"/>
              </w:rPr>
              <w:t>郵送</w:t>
            </w:r>
          </w:p>
        </w:tc>
        <w:tc>
          <w:tcPr>
            <w:tcW w:w="2268" w:type="dxa"/>
            <w:vAlign w:val="center"/>
          </w:tcPr>
          <w:p w14:paraId="40AA2F08" w14:textId="3099A769" w:rsidR="00B31745" w:rsidRPr="00AC2D9D" w:rsidRDefault="0050371D" w:rsidP="00A92B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根拠資料</w:t>
            </w:r>
            <w:r>
              <w:rPr>
                <w:rFonts w:ascii="Yu Gothic UI" w:eastAsia="Yu Gothic UI" w:hAnsi="Yu Gothic UI" w:cs="Meiryo UI" w:hint="eastAsia"/>
                <w:w w:val="90"/>
                <w:szCs w:val="21"/>
              </w:rPr>
              <w:t>(2部ずつ)</w:t>
            </w:r>
            <w:r>
              <w:rPr>
                <w:rFonts w:ascii="Yu Gothic UI" w:eastAsia="Yu Gothic UI" w:hAnsi="Yu Gothic UI" w:cs="Meiryo UI"/>
                <w:w w:val="90"/>
                <w:szCs w:val="21"/>
              </w:rPr>
              <w:t xml:space="preserve"> </w:t>
            </w:r>
            <w:r w:rsidRPr="0050371D">
              <w:rPr>
                <w:rFonts w:ascii="Yu Gothic UI" w:eastAsia="Yu Gothic UI" w:hAnsi="Yu Gothic UI" w:cs="Meiryo UI"/>
                <w:b/>
                <w:bCs/>
                <w:color w:val="003399"/>
                <w:w w:val="90"/>
                <w:szCs w:val="21"/>
              </w:rPr>
              <w:t>(</w:t>
            </w:r>
            <w:r w:rsidRPr="0050371D">
              <w:rPr>
                <w:rFonts w:ascii="Yu Gothic UI" w:eastAsia="Yu Gothic UI" w:hAnsi="Yu Gothic UI" w:cs="Meiryo UI" w:hint="eastAsia"/>
                <w:b/>
                <w:bCs/>
                <w:color w:val="003399"/>
                <w:w w:val="90"/>
                <w:szCs w:val="21"/>
              </w:rPr>
              <w:t>★)</w:t>
            </w:r>
          </w:p>
        </w:tc>
        <w:tc>
          <w:tcPr>
            <w:tcW w:w="5551" w:type="dxa"/>
            <w:vAlign w:val="center"/>
          </w:tcPr>
          <w:p w14:paraId="7D2C8201" w14:textId="54A5AEBA" w:rsidR="00B31745" w:rsidRPr="00AC2D9D" w:rsidRDefault="00B31745" w:rsidP="00B31745">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・申請事業予算書にかかる見積書等</w:t>
            </w:r>
          </w:p>
          <w:p w14:paraId="2F844A17" w14:textId="77777777" w:rsidR="00B31745" w:rsidRPr="00AC2D9D" w:rsidRDefault="00B31745" w:rsidP="00B31745">
            <w:pPr>
              <w:snapToGrid w:val="0"/>
              <w:spacing w:line="340" w:lineRule="exact"/>
              <w:ind w:rightChars="-203" w:right="-426" w:firstLineChars="100" w:firstLine="189"/>
              <w:rPr>
                <w:rFonts w:ascii="Yu Gothic UI" w:eastAsia="Yu Gothic UI" w:hAnsi="Yu Gothic UI" w:cs="Meiryo UI"/>
                <w:w w:val="90"/>
                <w:szCs w:val="21"/>
              </w:rPr>
            </w:pPr>
            <w:r w:rsidRPr="00AC2D9D">
              <w:rPr>
                <w:rFonts w:ascii="Yu Gothic UI" w:eastAsia="Yu Gothic UI" w:hAnsi="Yu Gothic UI" w:cs="Meiryo UI" w:hint="eastAsia"/>
                <w:w w:val="90"/>
                <w:szCs w:val="21"/>
              </w:rPr>
              <w:t>（印刷代、旅費見積り、施設入場料、会場使用料一覧等、</w:t>
            </w:r>
          </w:p>
          <w:p w14:paraId="5BDB0C1D" w14:textId="06BD3466" w:rsidR="00B31745" w:rsidRPr="00AC2D9D" w:rsidRDefault="00B31745" w:rsidP="00B31745">
            <w:pPr>
              <w:snapToGrid w:val="0"/>
              <w:spacing w:line="340" w:lineRule="exact"/>
              <w:ind w:rightChars="-203" w:right="-426" w:firstLineChars="200" w:firstLine="378"/>
              <w:rPr>
                <w:rFonts w:ascii="Yu Gothic UI" w:eastAsia="Yu Gothic UI" w:hAnsi="Yu Gothic UI" w:cs="Meiryo UI"/>
                <w:w w:val="90"/>
                <w:szCs w:val="21"/>
              </w:rPr>
            </w:pPr>
            <w:r w:rsidRPr="00AC2D9D">
              <w:rPr>
                <w:rFonts w:ascii="Yu Gothic UI" w:eastAsia="Yu Gothic UI" w:hAnsi="Yu Gothic UI" w:cs="Meiryo UI" w:hint="eastAsia"/>
                <w:w w:val="90"/>
                <w:szCs w:val="21"/>
              </w:rPr>
              <w:t>入手可能なもの全て）※福祉活動機器購入は必須</w:t>
            </w:r>
          </w:p>
        </w:tc>
      </w:tr>
    </w:tbl>
    <w:p w14:paraId="41161038" w14:textId="30515D50" w:rsidR="00202393" w:rsidRPr="00AC2D9D" w:rsidRDefault="0033405A" w:rsidP="009275A2">
      <w:pPr>
        <w:snapToGrid w:val="0"/>
        <w:spacing w:line="340" w:lineRule="exact"/>
        <w:ind w:rightChars="-203" w:right="-426"/>
        <w:rPr>
          <w:rFonts w:ascii="Yu Gothic UI" w:eastAsia="Yu Gothic UI" w:hAnsi="Yu Gothic UI" w:cs="Meiryo UI"/>
          <w:b/>
          <w:bCs/>
          <w:w w:val="90"/>
          <w:sz w:val="22"/>
          <w:szCs w:val="22"/>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39008" behindDoc="1" locked="0" layoutInCell="1" allowOverlap="1" wp14:anchorId="6D40107B" wp14:editId="73E89F55">
                <wp:simplePos x="0" y="0"/>
                <wp:positionH relativeFrom="margin">
                  <wp:align>right</wp:align>
                </wp:positionH>
                <wp:positionV relativeFrom="paragraph">
                  <wp:posOffset>172297</wp:posOffset>
                </wp:positionV>
                <wp:extent cx="6364817" cy="2487083"/>
                <wp:effectExtent l="19050" t="19050" r="17145" b="27940"/>
                <wp:wrapNone/>
                <wp:docPr id="4" name="正方形/長方形 4"/>
                <wp:cNvGraphicFramePr/>
                <a:graphic xmlns:a="http://schemas.openxmlformats.org/drawingml/2006/main">
                  <a:graphicData uri="http://schemas.microsoft.com/office/word/2010/wordprocessingShape">
                    <wps:wsp>
                      <wps:cNvSpPr/>
                      <wps:spPr>
                        <a:xfrm>
                          <a:off x="0" y="0"/>
                          <a:ext cx="6364817" cy="2487083"/>
                        </a:xfrm>
                        <a:prstGeom prst="rect">
                          <a:avLst/>
                        </a:prstGeom>
                        <a:solidFill>
                          <a:srgbClr val="EEECE1">
                            <a:lumMod val="90000"/>
                          </a:srgb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9010" id="正方形/長方形 4" o:spid="_x0000_s1026" style="position:absolute;left:0;text-align:left;margin-left:449.95pt;margin-top:13.55pt;width:501.15pt;height:195.85pt;z-index:-25117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" fillcolor="#ddd9c3" strokecolor="#948a54" strokeweight="2.25pt">
                <w10:wrap anchorx="margin"/>
              </v:rect>
            </w:pict>
          </mc:Fallback>
        </mc:AlternateContent>
      </w:r>
    </w:p>
    <w:p w14:paraId="2E09032B" w14:textId="698BB952" w:rsidR="00E47587" w:rsidRPr="00AC2D9D" w:rsidRDefault="00E47587" w:rsidP="0033405A">
      <w:pPr>
        <w:snapToGrid w:val="0"/>
        <w:spacing w:line="340" w:lineRule="exact"/>
        <w:ind w:rightChars="-203" w:right="-426" w:firstLineChars="100" w:firstLine="189"/>
        <w:rPr>
          <w:rFonts w:ascii="Yu Gothic UI" w:eastAsia="Yu Gothic UI" w:hAnsi="Yu Gothic UI" w:cs="Meiryo UI"/>
          <w:b/>
          <w:bCs/>
          <w:w w:val="90"/>
          <w:szCs w:val="21"/>
        </w:rPr>
      </w:pPr>
      <w:r w:rsidRPr="00AC2D9D">
        <w:rPr>
          <w:rFonts w:ascii="Yu Gothic UI" w:eastAsia="Yu Gothic UI" w:hAnsi="Yu Gothic UI" w:cs="Meiryo UI" w:hint="eastAsia"/>
          <w:b/>
          <w:bCs/>
          <w:w w:val="90"/>
          <w:szCs w:val="21"/>
        </w:rPr>
        <w:t>≪申請方法≫</w:t>
      </w:r>
    </w:p>
    <w:p w14:paraId="2751A854" w14:textId="77777777" w:rsidR="00AC2D9D" w:rsidRDefault="00E47587" w:rsidP="00AC2D9D">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 w:val="22"/>
          <w:szCs w:val="22"/>
        </w:rPr>
        <w:t xml:space="preserve">　</w:t>
      </w:r>
      <w:r w:rsidR="0033405A" w:rsidRPr="00AC2D9D">
        <w:rPr>
          <w:rFonts w:ascii="Yu Gothic UI" w:eastAsia="Yu Gothic UI" w:hAnsi="Yu Gothic UI" w:cs="Meiryo UI" w:hint="eastAsia"/>
          <w:w w:val="90"/>
          <w:sz w:val="22"/>
          <w:szCs w:val="22"/>
        </w:rPr>
        <w:t xml:space="preserve">　</w:t>
      </w:r>
      <w:r w:rsidRPr="00AC2D9D">
        <w:rPr>
          <w:rFonts w:ascii="Yu Gothic UI" w:eastAsia="Yu Gothic UI" w:hAnsi="Yu Gothic UI" w:cs="Meiryo UI" w:hint="eastAsia"/>
          <w:w w:val="90"/>
          <w:szCs w:val="21"/>
        </w:rPr>
        <w:t>オンライン申請フォームから必要事項の入力</w:t>
      </w:r>
      <w:r w:rsidR="00202393" w:rsidRPr="00AC2D9D">
        <w:rPr>
          <w:rFonts w:ascii="Yu Gothic UI" w:eastAsia="Yu Gothic UI" w:hAnsi="Yu Gothic UI" w:cs="Meiryo UI" w:hint="eastAsia"/>
          <w:w w:val="90"/>
          <w:szCs w:val="21"/>
        </w:rPr>
        <w:t>（</w:t>
      </w:r>
      <w:r w:rsidR="0033405A" w:rsidRPr="00AC2D9D">
        <w:rPr>
          <w:rFonts w:ascii="Yu Gothic UI" w:eastAsia="Yu Gothic UI" w:hAnsi="Yu Gothic UI" w:cs="Meiryo UI" w:hint="eastAsia"/>
          <w:w w:val="90"/>
          <w:szCs w:val="21"/>
        </w:rPr>
        <w:t>◆</w:t>
      </w:r>
      <w:r w:rsidR="00202393" w:rsidRPr="00AC2D9D">
        <w:rPr>
          <w:rFonts w:ascii="Yu Gothic UI" w:eastAsia="Yu Gothic UI" w:hAnsi="Yu Gothic UI" w:cs="Meiryo UI" w:hint="eastAsia"/>
          <w:w w:val="90"/>
          <w:szCs w:val="21"/>
        </w:rPr>
        <w:t>）</w:t>
      </w:r>
      <w:r w:rsidRPr="00AC2D9D">
        <w:rPr>
          <w:rFonts w:ascii="Yu Gothic UI" w:eastAsia="Yu Gothic UI" w:hAnsi="Yu Gothic UI" w:cs="Meiryo UI" w:hint="eastAsia"/>
          <w:w w:val="90"/>
          <w:szCs w:val="21"/>
        </w:rPr>
        <w:t>と、</w:t>
      </w:r>
      <w:r w:rsidR="0033405A" w:rsidRPr="00AC2D9D">
        <w:rPr>
          <w:rFonts w:ascii="Yu Gothic UI" w:eastAsia="Yu Gothic UI" w:hAnsi="Yu Gothic UI" w:cs="Meiryo UI" w:hint="eastAsia"/>
          <w:w w:val="90"/>
          <w:szCs w:val="21"/>
        </w:rPr>
        <w:t>申請</w:t>
      </w:r>
      <w:r w:rsidRPr="00AC2D9D">
        <w:rPr>
          <w:rFonts w:ascii="Yu Gothic UI" w:eastAsia="Yu Gothic UI" w:hAnsi="Yu Gothic UI" w:cs="Meiryo UI" w:hint="eastAsia"/>
          <w:w w:val="90"/>
          <w:szCs w:val="21"/>
        </w:rPr>
        <w:t>様式</w:t>
      </w:r>
      <w:r w:rsidR="00202393" w:rsidRPr="00AC2D9D">
        <w:rPr>
          <w:rFonts w:ascii="Yu Gothic UI" w:eastAsia="Yu Gothic UI" w:hAnsi="Yu Gothic UI" w:cs="Meiryo UI" w:hint="eastAsia"/>
          <w:w w:val="90"/>
          <w:szCs w:val="21"/>
        </w:rPr>
        <w:t>（※）・添付書類</w:t>
      </w:r>
      <w:r w:rsidRPr="00AC2D9D">
        <w:rPr>
          <w:rFonts w:ascii="Yu Gothic UI" w:eastAsia="Yu Gothic UI" w:hAnsi="Yu Gothic UI" w:cs="Meiryo UI" w:hint="eastAsia"/>
          <w:w w:val="90"/>
          <w:szCs w:val="21"/>
        </w:rPr>
        <w:t>をアップロードのうえ、根拠資料は</w:t>
      </w:r>
      <w:r w:rsidR="00202393" w:rsidRPr="00AC2D9D">
        <w:rPr>
          <w:rFonts w:ascii="Yu Gothic UI" w:eastAsia="Yu Gothic UI" w:hAnsi="Yu Gothic UI" w:cs="Meiryo UI" w:hint="eastAsia"/>
          <w:w w:val="90"/>
          <w:szCs w:val="21"/>
        </w:rPr>
        <w:t>オンライン</w:t>
      </w:r>
    </w:p>
    <w:p w14:paraId="50C591E7" w14:textId="66C854EE" w:rsidR="00E47587" w:rsidRPr="00AC2D9D" w:rsidRDefault="00202393" w:rsidP="00AC2D9D">
      <w:pPr>
        <w:snapToGrid w:val="0"/>
        <w:spacing w:line="340" w:lineRule="exact"/>
        <w:ind w:rightChars="-203" w:right="-426" w:firstLineChars="200" w:firstLine="378"/>
        <w:rPr>
          <w:rFonts w:ascii="Yu Gothic UI" w:eastAsia="Yu Gothic UI" w:hAnsi="Yu Gothic UI" w:cs="Meiryo UI"/>
          <w:w w:val="90"/>
          <w:szCs w:val="21"/>
        </w:rPr>
      </w:pPr>
      <w:r w:rsidRPr="00AC2D9D">
        <w:rPr>
          <w:rFonts w:ascii="Yu Gothic UI" w:eastAsia="Yu Gothic UI" w:hAnsi="Yu Gothic UI" w:cs="Meiryo UI" w:hint="eastAsia"/>
          <w:w w:val="90"/>
          <w:szCs w:val="21"/>
        </w:rPr>
        <w:t>申請</w:t>
      </w:r>
      <w:r w:rsidR="00493D81">
        <w:rPr>
          <w:rFonts w:ascii="Yu Gothic UI" w:eastAsia="Yu Gothic UI" w:hAnsi="Yu Gothic UI" w:cs="Meiryo UI" w:hint="eastAsia"/>
          <w:w w:val="90"/>
          <w:szCs w:val="21"/>
        </w:rPr>
        <w:t>後、</w:t>
      </w:r>
      <w:r w:rsidRPr="00AC2D9D">
        <w:rPr>
          <w:rFonts w:ascii="Yu Gothic UI" w:eastAsia="Yu Gothic UI" w:hAnsi="Yu Gothic UI" w:cs="Meiryo UI" w:hint="eastAsia"/>
          <w:w w:val="90"/>
          <w:szCs w:val="21"/>
        </w:rPr>
        <w:t>３日以内に</w:t>
      </w:r>
      <w:r w:rsidR="00E47587" w:rsidRPr="00AC2D9D">
        <w:rPr>
          <w:rFonts w:ascii="Yu Gothic UI" w:eastAsia="Yu Gothic UI" w:hAnsi="Yu Gothic UI" w:cs="Meiryo UI" w:hint="eastAsia"/>
          <w:w w:val="90"/>
          <w:szCs w:val="21"/>
        </w:rPr>
        <w:t>郵送してください。</w:t>
      </w:r>
      <w:r w:rsidR="00493D81">
        <w:rPr>
          <w:rFonts w:ascii="Yu Gothic UI" w:eastAsia="Yu Gothic UI" w:hAnsi="Yu Gothic UI" w:cs="Meiryo UI" w:hint="eastAsia"/>
          <w:w w:val="90"/>
          <w:szCs w:val="21"/>
        </w:rPr>
        <w:t>【必着】</w:t>
      </w:r>
      <w:r w:rsidRPr="00AC2D9D">
        <w:rPr>
          <w:rFonts w:ascii="Yu Gothic UI" w:eastAsia="Yu Gothic UI" w:hAnsi="Yu Gothic UI" w:cs="Meiryo UI" w:hint="eastAsia"/>
          <w:b/>
          <w:bCs/>
          <w:w w:val="90"/>
          <w:szCs w:val="21"/>
        </w:rPr>
        <w:t>（</w:t>
      </w:r>
      <w:r w:rsidR="00E47587" w:rsidRPr="00AC2D9D">
        <w:rPr>
          <w:rFonts w:ascii="Yu Gothic UI" w:eastAsia="Yu Gothic UI" w:hAnsi="Yu Gothic UI" w:cs="Meiryo UI" w:hint="eastAsia"/>
          <w:b/>
          <w:bCs/>
          <w:w w:val="90"/>
          <w:szCs w:val="21"/>
        </w:rPr>
        <w:t>申請フォームURL</w:t>
      </w:r>
      <w:r w:rsidRPr="00AC2D9D">
        <w:rPr>
          <w:rFonts w:ascii="Yu Gothic UI" w:eastAsia="Yu Gothic UI" w:hAnsi="Yu Gothic UI" w:cs="Meiryo UI" w:hint="eastAsia"/>
          <w:b/>
          <w:bCs/>
          <w:w w:val="90"/>
          <w:szCs w:val="21"/>
        </w:rPr>
        <w:t>：</w:t>
      </w:r>
      <w:r w:rsidR="00E47587" w:rsidRPr="00AC2D9D">
        <w:rPr>
          <w:rFonts w:ascii="Yu Gothic UI" w:eastAsia="Yu Gothic UI" w:hAnsi="Yu Gothic UI" w:cs="Meiryo UI" w:hint="eastAsia"/>
          <w:b/>
          <w:bCs/>
          <w:w w:val="90"/>
          <w:szCs w:val="21"/>
        </w:rPr>
        <w:t>P3【7】</w:t>
      </w:r>
      <w:r w:rsidRPr="00AC2D9D">
        <w:rPr>
          <w:rFonts w:ascii="Yu Gothic UI" w:eastAsia="Yu Gothic UI" w:hAnsi="Yu Gothic UI" w:cs="Meiryo UI" w:hint="eastAsia"/>
          <w:b/>
          <w:bCs/>
          <w:w w:val="90"/>
          <w:szCs w:val="21"/>
        </w:rPr>
        <w:t>参照）</w:t>
      </w:r>
    </w:p>
    <w:p w14:paraId="19185D9E" w14:textId="3E870914" w:rsidR="00E47587" w:rsidRPr="00AC2D9D" w:rsidRDefault="00E47587" w:rsidP="0033405A">
      <w:pPr>
        <w:snapToGrid w:val="0"/>
        <w:spacing w:line="340" w:lineRule="exact"/>
        <w:ind w:rightChars="-203" w:right="-426" w:firstLineChars="200" w:firstLine="378"/>
        <w:rPr>
          <w:rFonts w:ascii="Yu Gothic UI" w:eastAsia="Yu Gothic UI" w:hAnsi="Yu Gothic UI" w:cs="Meiryo UI"/>
          <w:w w:val="90"/>
          <w:szCs w:val="21"/>
        </w:rPr>
      </w:pPr>
      <w:r w:rsidRPr="00AC2D9D">
        <w:rPr>
          <w:rFonts w:ascii="Yu Gothic UI" w:eastAsia="Yu Gothic UI" w:hAnsi="Yu Gothic UI" w:cs="Meiryo UI" w:hint="eastAsia"/>
          <w:w w:val="90"/>
          <w:szCs w:val="21"/>
        </w:rPr>
        <w:t>オンライン申請が難しい場合は</w:t>
      </w:r>
      <w:r w:rsidR="00202393" w:rsidRPr="00AC2D9D">
        <w:rPr>
          <w:rFonts w:ascii="Yu Gothic UI" w:eastAsia="Yu Gothic UI" w:hAnsi="Yu Gothic UI" w:cs="Meiryo UI" w:hint="eastAsia"/>
          <w:w w:val="90"/>
          <w:szCs w:val="21"/>
        </w:rPr>
        <w:t>、大阪府地域福祉課（表紙）までご相談ください。</w:t>
      </w:r>
    </w:p>
    <w:p w14:paraId="151065AA" w14:textId="1FF61500" w:rsidR="000B56B5" w:rsidRPr="00AC2D9D" w:rsidRDefault="00202393" w:rsidP="00AC2D9D">
      <w:pPr>
        <w:snapToGrid w:val="0"/>
        <w:spacing w:line="340" w:lineRule="exact"/>
        <w:ind w:rightChars="-203" w:right="-426" w:firstLineChars="150" w:firstLine="283"/>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33405A" w:rsidRPr="00AC2D9D">
        <w:rPr>
          <w:rFonts w:ascii="Yu Gothic UI" w:eastAsia="Yu Gothic UI" w:hAnsi="Yu Gothic UI" w:cs="Meiryo UI" w:hint="eastAsia"/>
          <w:w w:val="90"/>
          <w:szCs w:val="21"/>
        </w:rPr>
        <w:t>◆</w:t>
      </w:r>
      <w:r w:rsidRPr="00AC2D9D">
        <w:rPr>
          <w:rFonts w:ascii="Yu Gothic UI" w:eastAsia="Yu Gothic UI" w:hAnsi="Yu Gothic UI" w:cs="Meiryo UI" w:hint="eastAsia"/>
          <w:w w:val="90"/>
          <w:szCs w:val="21"/>
        </w:rPr>
        <w:t>）</w:t>
      </w:r>
      <w:r w:rsidR="00E47587" w:rsidRPr="00AC2D9D">
        <w:rPr>
          <w:rFonts w:ascii="Yu Gothic UI" w:eastAsia="Yu Gothic UI" w:hAnsi="Yu Gothic UI" w:cs="Meiryo UI" w:hint="eastAsia"/>
          <w:w w:val="90"/>
          <w:szCs w:val="21"/>
        </w:rPr>
        <w:t>「</w:t>
      </w:r>
      <w:r w:rsidR="000B56B5" w:rsidRPr="00AC2D9D">
        <w:rPr>
          <w:rFonts w:ascii="Yu Gothic UI" w:eastAsia="Yu Gothic UI" w:hAnsi="Yu Gothic UI" w:cs="Meiryo UI" w:hint="eastAsia"/>
          <w:w w:val="90"/>
          <w:szCs w:val="21"/>
        </w:rPr>
        <w:t>様式第１号その1・2</w:t>
      </w:r>
      <w:r w:rsidR="00E47587" w:rsidRPr="00AC2D9D">
        <w:rPr>
          <w:rFonts w:ascii="Yu Gothic UI" w:eastAsia="Yu Gothic UI" w:hAnsi="Yu Gothic UI" w:cs="Meiryo UI" w:hint="eastAsia"/>
          <w:w w:val="90"/>
          <w:szCs w:val="21"/>
        </w:rPr>
        <w:t>」は</w:t>
      </w:r>
      <w:r w:rsidR="000B56B5" w:rsidRPr="00AC2D9D">
        <w:rPr>
          <w:rFonts w:ascii="Yu Gothic UI" w:eastAsia="Yu Gothic UI" w:hAnsi="Yu Gothic UI" w:cs="Meiryo UI" w:hint="eastAsia"/>
          <w:w w:val="90"/>
          <w:szCs w:val="21"/>
        </w:rPr>
        <w:t>申請フォームから必要事項を入力</w:t>
      </w:r>
      <w:r w:rsidR="00E23EA5" w:rsidRPr="00AC2D9D">
        <w:rPr>
          <w:rFonts w:ascii="Yu Gothic UI" w:eastAsia="Yu Gothic UI" w:hAnsi="Yu Gothic UI" w:cs="Meiryo UI" w:hint="eastAsia"/>
          <w:w w:val="90"/>
          <w:szCs w:val="21"/>
        </w:rPr>
        <w:t>することで申請可能です。（作成不要）</w:t>
      </w:r>
    </w:p>
    <w:p w14:paraId="401F62B4" w14:textId="2FF80F4D" w:rsidR="009275A2" w:rsidRPr="00AC2D9D" w:rsidRDefault="00202393" w:rsidP="00AC2D9D">
      <w:pPr>
        <w:snapToGrid w:val="0"/>
        <w:spacing w:line="340" w:lineRule="exact"/>
        <w:ind w:rightChars="-203" w:right="-426" w:firstLineChars="150" w:firstLine="283"/>
        <w:rPr>
          <w:rFonts w:ascii="Yu Gothic UI" w:eastAsia="Yu Gothic UI" w:hAnsi="Yu Gothic UI" w:cs="Meiryo UI"/>
          <w:w w:val="90"/>
          <w:szCs w:val="21"/>
        </w:rPr>
      </w:pPr>
      <w:r w:rsidRPr="00AC2D9D">
        <w:rPr>
          <w:rFonts w:ascii="Yu Gothic UI" w:eastAsia="Yu Gothic UI" w:hAnsi="Yu Gothic UI" w:cs="Meiryo UI" w:hint="eastAsia"/>
          <w:w w:val="90"/>
          <w:szCs w:val="21"/>
        </w:rPr>
        <w:t>（</w:t>
      </w:r>
      <w:r w:rsidR="009275A2" w:rsidRPr="00AC2D9D">
        <w:rPr>
          <w:rFonts w:ascii="Yu Gothic UI" w:eastAsia="Yu Gothic UI" w:hAnsi="Yu Gothic UI" w:cs="Meiryo UI" w:hint="eastAsia"/>
          <w:w w:val="90"/>
          <w:szCs w:val="21"/>
        </w:rPr>
        <w:t>※</w:t>
      </w:r>
      <w:r w:rsidRPr="00AC2D9D">
        <w:rPr>
          <w:rFonts w:ascii="Yu Gothic UI" w:eastAsia="Yu Gothic UI" w:hAnsi="Yu Gothic UI" w:cs="Meiryo UI" w:hint="eastAsia"/>
          <w:w w:val="90"/>
          <w:szCs w:val="21"/>
        </w:rPr>
        <w:t>）</w:t>
      </w:r>
      <w:r w:rsidR="0033405A" w:rsidRPr="00AC2D9D">
        <w:rPr>
          <w:rFonts w:ascii="Yu Gothic UI" w:eastAsia="Yu Gothic UI" w:hAnsi="Yu Gothic UI" w:cs="Meiryo UI" w:hint="eastAsia"/>
          <w:w w:val="90"/>
          <w:szCs w:val="21"/>
        </w:rPr>
        <w:t>申請</w:t>
      </w:r>
      <w:r w:rsidR="009275A2" w:rsidRPr="00AC2D9D">
        <w:rPr>
          <w:rFonts w:ascii="Yu Gothic UI" w:eastAsia="Yu Gothic UI" w:hAnsi="Yu Gothic UI" w:cs="Meiryo UI" w:hint="eastAsia"/>
          <w:w w:val="90"/>
          <w:szCs w:val="21"/>
        </w:rPr>
        <w:t>様式は、大阪府</w:t>
      </w:r>
      <w:r w:rsidRPr="00AC2D9D">
        <w:rPr>
          <w:rFonts w:ascii="Yu Gothic UI" w:eastAsia="Yu Gothic UI" w:hAnsi="Yu Gothic UI" w:cs="Meiryo UI" w:hint="eastAsia"/>
          <w:w w:val="90"/>
          <w:szCs w:val="21"/>
        </w:rPr>
        <w:t>HP</w:t>
      </w:r>
      <w:r w:rsidR="009275A2" w:rsidRPr="00AC2D9D">
        <w:rPr>
          <w:rFonts w:ascii="Yu Gothic UI" w:eastAsia="Yu Gothic UI" w:hAnsi="Yu Gothic UI" w:cs="Meiryo UI" w:hint="eastAsia"/>
          <w:w w:val="90"/>
          <w:szCs w:val="21"/>
        </w:rPr>
        <w:t>「大阪府福祉基金地域福祉振興助成金関係書類」よりダウンロード</w:t>
      </w:r>
      <w:r w:rsidRPr="00AC2D9D">
        <w:rPr>
          <w:rFonts w:ascii="Yu Gothic UI" w:eastAsia="Yu Gothic UI" w:hAnsi="Yu Gothic UI" w:cs="Meiryo UI" w:hint="eastAsia"/>
          <w:w w:val="90"/>
          <w:szCs w:val="21"/>
        </w:rPr>
        <w:t>してください。</w:t>
      </w:r>
    </w:p>
    <w:p w14:paraId="3140BFC2" w14:textId="53D1E21B" w:rsidR="009275A2" w:rsidRPr="00AC2D9D" w:rsidRDefault="00097811" w:rsidP="0033405A">
      <w:pPr>
        <w:snapToGrid w:val="0"/>
        <w:spacing w:line="340" w:lineRule="exact"/>
        <w:ind w:rightChars="-203" w:right="-426" w:firstLineChars="450" w:firstLine="945"/>
        <w:rPr>
          <w:rFonts w:ascii="Yu Gothic UI" w:eastAsia="Yu Gothic UI" w:hAnsi="Yu Gothic UI" w:cs="Meiryo UI"/>
          <w:w w:val="90"/>
          <w:szCs w:val="21"/>
        </w:rPr>
      </w:pPr>
      <w:hyperlink r:id="rId17" w:history="1">
        <w:r w:rsidR="0033405A" w:rsidRPr="00AC2D9D">
          <w:rPr>
            <w:rStyle w:val="ad"/>
            <w:rFonts w:ascii="Yu Gothic UI" w:eastAsia="Yu Gothic UI" w:hAnsi="Yu Gothic UI" w:cs="Meiryo UI"/>
            <w:w w:val="90"/>
            <w:szCs w:val="21"/>
          </w:rPr>
          <w:t>https://www.pref.osaka.lg.jp/chiikifukushi/kikin/joseikinnkannkeisyor.html</w:t>
        </w:r>
      </w:hyperlink>
    </w:p>
    <w:p w14:paraId="3262FE94" w14:textId="77777777" w:rsidR="0033405A" w:rsidRPr="00AC2D9D" w:rsidRDefault="0033405A" w:rsidP="0033405A">
      <w:pPr>
        <w:snapToGrid w:val="0"/>
        <w:spacing w:line="340" w:lineRule="exact"/>
        <w:ind w:rightChars="-203" w:right="-426" w:firstLineChars="100" w:firstLine="189"/>
        <w:rPr>
          <w:rFonts w:ascii="Yu Gothic UI" w:eastAsia="Yu Gothic UI" w:hAnsi="Yu Gothic UI" w:cs="Meiryo UI"/>
          <w:b/>
          <w:bCs/>
          <w:w w:val="90"/>
          <w:szCs w:val="21"/>
        </w:rPr>
      </w:pPr>
      <w:r w:rsidRPr="00AC2D9D">
        <w:rPr>
          <w:rFonts w:ascii="Yu Gothic UI" w:eastAsia="Yu Gothic UI" w:hAnsi="Yu Gothic UI" w:cs="Meiryo UI" w:hint="eastAsia"/>
          <w:b/>
          <w:bCs/>
          <w:w w:val="90"/>
          <w:szCs w:val="21"/>
        </w:rPr>
        <w:t>≪申請に関する注意事項≫</w:t>
      </w:r>
    </w:p>
    <w:p w14:paraId="1ACD2F43" w14:textId="50A07F46" w:rsidR="0033405A" w:rsidRPr="00AC2D9D" w:rsidRDefault="0033405A" w:rsidP="00AC2D9D">
      <w:pPr>
        <w:snapToGrid w:val="0"/>
        <w:spacing w:line="340" w:lineRule="exact"/>
        <w:ind w:rightChars="-203" w:right="-426" w:firstLineChars="250" w:firstLine="472"/>
        <w:rPr>
          <w:rFonts w:ascii="Yu Gothic UI" w:eastAsia="Yu Gothic UI" w:hAnsi="Yu Gothic UI" w:cs="Meiryo UI"/>
          <w:b/>
          <w:bCs/>
          <w:color w:val="003399"/>
          <w:w w:val="90"/>
          <w:szCs w:val="21"/>
        </w:rPr>
      </w:pPr>
      <w:r w:rsidRPr="00AC2D9D">
        <w:rPr>
          <w:rFonts w:ascii="Yu Gothic UI" w:eastAsia="Yu Gothic UI" w:hAnsi="Yu Gothic UI" w:cs="Meiryo UI" w:hint="eastAsia"/>
          <w:b/>
          <w:bCs/>
          <w:color w:val="003399"/>
          <w:w w:val="90"/>
          <w:szCs w:val="21"/>
        </w:rPr>
        <w:t>・申請フォームからの申請を受付期限内に行うだけでは申請完了となりません。</w:t>
      </w:r>
      <w:r w:rsidR="00BE0627" w:rsidRPr="00AC2D9D">
        <w:rPr>
          <w:rFonts w:ascii="Yu Gothic UI" w:eastAsia="Yu Gothic UI" w:hAnsi="Yu Gothic UI" w:cs="Meiryo UI" w:hint="eastAsia"/>
          <w:b/>
          <w:bCs/>
          <w:color w:val="003399"/>
          <w:w w:val="90"/>
          <w:szCs w:val="21"/>
        </w:rPr>
        <w:t>（根拠書類の郵送が必要）</w:t>
      </w:r>
    </w:p>
    <w:p w14:paraId="4C9AD95B" w14:textId="77777777" w:rsidR="0033405A" w:rsidRPr="00AC2D9D" w:rsidRDefault="0033405A" w:rsidP="00AC2D9D">
      <w:pPr>
        <w:snapToGrid w:val="0"/>
        <w:spacing w:line="340" w:lineRule="exact"/>
        <w:ind w:rightChars="-203" w:right="-426" w:firstLineChars="250" w:firstLine="472"/>
        <w:rPr>
          <w:rFonts w:ascii="Yu Gothic UI" w:eastAsia="Yu Gothic UI" w:hAnsi="Yu Gothic UI" w:cs="Meiryo UI"/>
          <w:w w:val="90"/>
          <w:szCs w:val="21"/>
        </w:rPr>
      </w:pPr>
      <w:r w:rsidRPr="00AC2D9D">
        <w:rPr>
          <w:rFonts w:ascii="Yu Gothic UI" w:eastAsia="Yu Gothic UI" w:hAnsi="Yu Gothic UI" w:cs="Meiryo UI" w:hint="eastAsia"/>
          <w:w w:val="90"/>
          <w:szCs w:val="21"/>
        </w:rPr>
        <w:t>・団体控えとして申請書類一式（写し）を保管してください。</w:t>
      </w:r>
    </w:p>
    <w:p w14:paraId="6B9164DA" w14:textId="77777777" w:rsidR="0033405A" w:rsidRPr="00AC2D9D" w:rsidRDefault="0033405A" w:rsidP="00AC2D9D">
      <w:pPr>
        <w:snapToGrid w:val="0"/>
        <w:spacing w:line="340" w:lineRule="exact"/>
        <w:ind w:rightChars="-203" w:right="-426" w:firstLineChars="250" w:firstLine="472"/>
        <w:rPr>
          <w:rFonts w:ascii="Yu Gothic UI" w:eastAsia="Yu Gothic UI" w:hAnsi="Yu Gothic UI" w:cs="Meiryo UI"/>
          <w:w w:val="90"/>
          <w:szCs w:val="21"/>
        </w:rPr>
      </w:pPr>
      <w:r w:rsidRPr="00AC2D9D">
        <w:rPr>
          <w:rFonts w:ascii="Yu Gothic UI" w:eastAsia="Yu Gothic UI" w:hAnsi="Yu Gothic UI" w:cs="Meiryo UI" w:hint="eastAsia"/>
          <w:w w:val="90"/>
          <w:szCs w:val="21"/>
        </w:rPr>
        <w:t>・申請書類受付チェックシートにより、漏れがないことを確認してください。</w:t>
      </w:r>
    </w:p>
    <w:p w14:paraId="6FFAA7DD" w14:textId="77777777" w:rsidR="0033405A" w:rsidRPr="00AC2D9D" w:rsidRDefault="0033405A" w:rsidP="0033405A">
      <w:pPr>
        <w:snapToGrid w:val="0"/>
        <w:spacing w:line="340" w:lineRule="exact"/>
        <w:ind w:rightChars="-203" w:right="-426"/>
        <w:rPr>
          <w:rStyle w:val="ad"/>
          <w:rFonts w:ascii="Yu Gothic UI" w:eastAsia="Yu Gothic UI" w:hAnsi="Yu Gothic UI" w:cs="Meiryo UI"/>
          <w:w w:val="90"/>
          <w:sz w:val="22"/>
          <w:szCs w:val="22"/>
        </w:rPr>
      </w:pPr>
    </w:p>
    <w:p w14:paraId="035A02FA" w14:textId="63C9B81F" w:rsidR="009275A2" w:rsidRPr="00AC2D9D" w:rsidRDefault="0033405A" w:rsidP="0033405A">
      <w:pPr>
        <w:snapToGrid w:val="0"/>
        <w:spacing w:line="340" w:lineRule="exact"/>
        <w:ind w:rightChars="-203" w:right="-426" w:firstLineChars="100" w:firstLine="216"/>
        <w:rPr>
          <w:rFonts w:ascii="Yu Gothic UI" w:eastAsia="Yu Gothic UI" w:hAnsi="Yu Gothic UI" w:cs="Meiryo UI"/>
          <w:b/>
          <w:bCs/>
          <w:w w:val="90"/>
          <w:sz w:val="22"/>
          <w:szCs w:val="22"/>
        </w:rPr>
      </w:pPr>
      <w:r w:rsidRPr="00AC2D9D">
        <w:rPr>
          <w:rFonts w:ascii="Yu Gothic UI" w:eastAsia="Yu Gothic UI" w:hAnsi="Yu Gothic UI" w:cs="Meiryo UI" w:hint="eastAsia"/>
          <w:b/>
          <w:bCs/>
          <w:color w:val="003399"/>
          <w:w w:val="90"/>
          <w:sz w:val="24"/>
        </w:rPr>
        <w:t>★</w:t>
      </w:r>
      <w:r w:rsidRPr="00AC2D9D">
        <w:rPr>
          <w:rFonts w:ascii="Yu Gothic UI" w:eastAsia="Yu Gothic UI" w:hAnsi="Yu Gothic UI" w:cs="Meiryo UI" w:hint="eastAsia"/>
          <w:b/>
          <w:bCs/>
          <w:w w:val="90"/>
          <w:sz w:val="22"/>
          <w:szCs w:val="22"/>
        </w:rPr>
        <w:t xml:space="preserve">　</w:t>
      </w:r>
      <w:r w:rsidR="00202393" w:rsidRPr="00AC2D9D">
        <w:rPr>
          <w:rFonts w:ascii="Yu Gothic UI" w:eastAsia="Yu Gothic UI" w:hAnsi="Yu Gothic UI" w:cs="Meiryo UI" w:hint="eastAsia"/>
          <w:b/>
          <w:bCs/>
          <w:w w:val="90"/>
          <w:sz w:val="22"/>
          <w:szCs w:val="22"/>
        </w:rPr>
        <w:t>根拠</w:t>
      </w:r>
      <w:r w:rsidR="000B56B5" w:rsidRPr="00AC2D9D">
        <w:rPr>
          <w:rFonts w:ascii="Yu Gothic UI" w:eastAsia="Yu Gothic UI" w:hAnsi="Yu Gothic UI" w:cs="Meiryo UI" w:hint="eastAsia"/>
          <w:b/>
          <w:bCs/>
          <w:w w:val="90"/>
          <w:sz w:val="22"/>
          <w:szCs w:val="22"/>
        </w:rPr>
        <w:t>資料の郵送について</w:t>
      </w:r>
    </w:p>
    <w:p w14:paraId="2B4BFF06" w14:textId="4418F69E" w:rsidR="00C12344" w:rsidRPr="00AC2D9D" w:rsidRDefault="00D22AFF" w:rsidP="0033405A">
      <w:pPr>
        <w:snapToGrid w:val="0"/>
        <w:spacing w:line="340" w:lineRule="exact"/>
        <w:ind w:rightChars="-203" w:right="-426" w:firstLineChars="200" w:firstLine="378"/>
        <w:rPr>
          <w:rFonts w:ascii="Yu Gothic UI" w:eastAsia="Yu Gothic UI" w:hAnsi="Yu Gothic UI" w:cs="Meiryo UI"/>
          <w:w w:val="90"/>
          <w:szCs w:val="21"/>
        </w:rPr>
      </w:pPr>
      <w:r w:rsidRPr="00AC2D9D">
        <w:rPr>
          <w:rFonts w:ascii="Yu Gothic UI" w:eastAsia="Yu Gothic UI" w:hAnsi="Yu Gothic UI" w:cs="Meiryo UI" w:hint="eastAsia"/>
          <w:w w:val="90"/>
          <w:szCs w:val="21"/>
          <w:u w:val="single"/>
        </w:rPr>
        <w:t>根拠資料</w:t>
      </w:r>
      <w:r w:rsidR="009275A2" w:rsidRPr="00AC2D9D">
        <w:rPr>
          <w:rFonts w:ascii="Yu Gothic UI" w:eastAsia="Yu Gothic UI" w:hAnsi="Yu Gothic UI" w:cs="Meiryo UI" w:hint="eastAsia"/>
          <w:w w:val="90"/>
          <w:szCs w:val="21"/>
        </w:rPr>
        <w:t>はすべて</w:t>
      </w:r>
      <w:r w:rsidR="009275A2" w:rsidRPr="00AC2D9D">
        <w:rPr>
          <w:rFonts w:ascii="Yu Gothic UI" w:eastAsia="Yu Gothic UI" w:hAnsi="Yu Gothic UI" w:cs="Meiryo UI" w:hint="eastAsia"/>
          <w:b/>
          <w:bCs/>
          <w:w w:val="90"/>
          <w:szCs w:val="21"/>
          <w:u w:val="single"/>
        </w:rPr>
        <w:t>2部</w:t>
      </w:r>
      <w:r w:rsidR="009275A2" w:rsidRPr="00AC2D9D">
        <w:rPr>
          <w:rFonts w:ascii="Yu Gothic UI" w:eastAsia="Yu Gothic UI" w:hAnsi="Yu Gothic UI" w:cs="Meiryo UI" w:hint="eastAsia"/>
          <w:w w:val="90"/>
          <w:szCs w:val="21"/>
          <w:u w:val="single"/>
        </w:rPr>
        <w:t>（</w:t>
      </w:r>
      <w:r w:rsidRPr="00AC2D9D">
        <w:rPr>
          <w:rFonts w:ascii="Yu Gothic UI" w:eastAsia="Yu Gothic UI" w:hAnsi="Yu Gothic UI" w:cs="Meiryo UI" w:hint="eastAsia"/>
          <w:w w:val="90"/>
          <w:szCs w:val="21"/>
          <w:u w:val="single"/>
        </w:rPr>
        <w:t>いずれも</w:t>
      </w:r>
      <w:r w:rsidR="009275A2" w:rsidRPr="00AC2D9D">
        <w:rPr>
          <w:rFonts w:ascii="Yu Gothic UI" w:eastAsia="Yu Gothic UI" w:hAnsi="Yu Gothic UI" w:cs="Meiryo UI" w:hint="eastAsia"/>
          <w:w w:val="90"/>
          <w:szCs w:val="21"/>
          <w:u w:val="single"/>
        </w:rPr>
        <w:t>コピー可）</w:t>
      </w:r>
      <w:r w:rsidRPr="00AC2D9D">
        <w:rPr>
          <w:rFonts w:ascii="Yu Gothic UI" w:eastAsia="Yu Gothic UI" w:hAnsi="Yu Gothic UI" w:cs="Meiryo UI" w:hint="eastAsia"/>
          <w:w w:val="90"/>
          <w:szCs w:val="21"/>
          <w:u w:val="single"/>
        </w:rPr>
        <w:t>ずつ、</w:t>
      </w:r>
      <w:r w:rsidR="009275A2" w:rsidRPr="00AC2D9D">
        <w:rPr>
          <w:rFonts w:ascii="Yu Gothic UI" w:eastAsia="Yu Gothic UI" w:hAnsi="Yu Gothic UI" w:cs="Meiryo UI" w:hint="eastAsia"/>
          <w:w w:val="90"/>
          <w:szCs w:val="21"/>
        </w:rPr>
        <w:t>提出してください。</w:t>
      </w:r>
    </w:p>
    <w:p w14:paraId="2130B903" w14:textId="77777777" w:rsidR="00AC2D9D" w:rsidRDefault="00D22AFF" w:rsidP="00AC2D9D">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 xml:space="preserve">　</w:t>
      </w:r>
      <w:r w:rsidR="0033405A" w:rsidRPr="00AC2D9D">
        <w:rPr>
          <w:rFonts w:ascii="Yu Gothic UI" w:eastAsia="Yu Gothic UI" w:hAnsi="Yu Gothic UI" w:cs="Meiryo UI" w:hint="eastAsia"/>
          <w:w w:val="90"/>
          <w:szCs w:val="21"/>
        </w:rPr>
        <w:t xml:space="preserve">　</w:t>
      </w:r>
      <w:r w:rsidRPr="00AC2D9D">
        <w:rPr>
          <w:rFonts w:ascii="Yu Gothic UI" w:eastAsia="Yu Gothic UI" w:hAnsi="Yu Gothic UI" w:cs="Meiryo UI" w:hint="eastAsia"/>
          <w:w w:val="90"/>
          <w:szCs w:val="21"/>
        </w:rPr>
        <w:t>上記の【様式第1号その３（助成金計算書）】で計上する助成対象経費については、可能な限り、各費用の根拠となる資料の</w:t>
      </w:r>
    </w:p>
    <w:p w14:paraId="34EC67EF" w14:textId="39879375" w:rsidR="00D22AFF" w:rsidRPr="00AC2D9D" w:rsidRDefault="00D22AFF" w:rsidP="00AC2D9D">
      <w:pPr>
        <w:snapToGrid w:val="0"/>
        <w:spacing w:line="340" w:lineRule="exact"/>
        <w:ind w:rightChars="-203" w:right="-426" w:firstLineChars="200" w:firstLine="378"/>
        <w:rPr>
          <w:rFonts w:ascii="Yu Gothic UI" w:eastAsia="Yu Gothic UI" w:hAnsi="Yu Gothic UI" w:cs="Meiryo UI"/>
          <w:w w:val="90"/>
          <w:szCs w:val="21"/>
        </w:rPr>
      </w:pPr>
      <w:r w:rsidRPr="00AC2D9D">
        <w:rPr>
          <w:rFonts w:ascii="Yu Gothic UI" w:eastAsia="Yu Gothic UI" w:hAnsi="Yu Gothic UI" w:cs="Meiryo UI" w:hint="eastAsia"/>
          <w:w w:val="90"/>
          <w:szCs w:val="21"/>
        </w:rPr>
        <w:t>提出が必要です。</w:t>
      </w:r>
    </w:p>
    <w:p w14:paraId="2880AD02" w14:textId="3035905F" w:rsidR="00202393" w:rsidRPr="00AC2D9D" w:rsidRDefault="00202393" w:rsidP="0033405A">
      <w:pPr>
        <w:snapToGrid w:val="0"/>
        <w:spacing w:line="340" w:lineRule="exact"/>
        <w:ind w:rightChars="-203" w:right="-426" w:firstLineChars="200" w:firstLine="432"/>
        <w:rPr>
          <w:rFonts w:ascii="Yu Gothic UI" w:eastAsia="Yu Gothic UI" w:hAnsi="Yu Gothic UI" w:cs="Meiryo UI"/>
          <w:b/>
          <w:bCs/>
          <w:color w:val="003399"/>
          <w:w w:val="90"/>
          <w:szCs w:val="21"/>
        </w:rPr>
      </w:pPr>
      <w:r w:rsidRPr="00AC2D9D">
        <w:rPr>
          <w:rFonts w:ascii="Yu Gothic UI" w:eastAsia="Yu Gothic UI" w:hAnsi="Yu Gothic UI" w:cs="Meiryo UI" w:hint="eastAsia"/>
          <w:b/>
          <w:bCs/>
          <w:color w:val="003399"/>
          <w:w w:val="90"/>
          <w:sz w:val="24"/>
        </w:rPr>
        <w:t>×</w:t>
      </w:r>
      <w:r w:rsidRPr="00AC2D9D">
        <w:rPr>
          <w:rFonts w:ascii="Yu Gothic UI" w:eastAsia="Yu Gothic UI" w:hAnsi="Yu Gothic UI" w:cs="Meiryo UI"/>
          <w:w w:val="90"/>
          <w:szCs w:val="21"/>
        </w:rPr>
        <w:t xml:space="preserve"> </w:t>
      </w:r>
      <w:r w:rsidRPr="00AC2D9D">
        <w:rPr>
          <w:rFonts w:ascii="Yu Gothic UI" w:eastAsia="Yu Gothic UI" w:hAnsi="Yu Gothic UI" w:cs="Meiryo UI" w:hint="eastAsia"/>
          <w:b/>
          <w:bCs/>
          <w:color w:val="003399"/>
          <w:w w:val="90"/>
          <w:szCs w:val="21"/>
        </w:rPr>
        <w:t>根拠資料は</w:t>
      </w:r>
      <w:r w:rsidR="00493D81">
        <w:rPr>
          <w:rFonts w:ascii="Yu Gothic UI" w:eastAsia="Yu Gothic UI" w:hAnsi="Yu Gothic UI" w:cs="Meiryo UI" w:hint="eastAsia"/>
          <w:b/>
          <w:bCs/>
          <w:color w:val="003399"/>
          <w:w w:val="90"/>
          <w:szCs w:val="21"/>
        </w:rPr>
        <w:t>オンライン</w:t>
      </w:r>
      <w:r w:rsidRPr="00AC2D9D">
        <w:rPr>
          <w:rFonts w:ascii="Yu Gothic UI" w:eastAsia="Yu Gothic UI" w:hAnsi="Yu Gothic UI" w:cs="Meiryo UI" w:hint="eastAsia"/>
          <w:b/>
          <w:bCs/>
          <w:color w:val="003399"/>
          <w:w w:val="90"/>
          <w:szCs w:val="21"/>
        </w:rPr>
        <w:t>申請</w:t>
      </w:r>
      <w:r w:rsidR="00493D81">
        <w:rPr>
          <w:rFonts w:ascii="Yu Gothic UI" w:eastAsia="Yu Gothic UI" w:hAnsi="Yu Gothic UI" w:cs="Meiryo UI" w:hint="eastAsia"/>
          <w:b/>
          <w:bCs/>
          <w:color w:val="003399"/>
          <w:w w:val="90"/>
          <w:szCs w:val="21"/>
        </w:rPr>
        <w:t>後、</w:t>
      </w:r>
      <w:r w:rsidRPr="00AC2D9D">
        <w:rPr>
          <w:rFonts w:ascii="Yu Gothic UI" w:eastAsia="Yu Gothic UI" w:hAnsi="Yu Gothic UI" w:cs="Meiryo UI" w:hint="eastAsia"/>
          <w:b/>
          <w:bCs/>
          <w:color w:val="003399"/>
          <w:w w:val="90"/>
          <w:szCs w:val="21"/>
        </w:rPr>
        <w:t>３日以内に郵送</w:t>
      </w:r>
      <w:r w:rsidR="00493D81">
        <w:rPr>
          <w:rFonts w:ascii="Yu Gothic UI" w:eastAsia="Yu Gothic UI" w:hAnsi="Yu Gothic UI" w:cs="Meiryo UI" w:hint="eastAsia"/>
          <w:b/>
          <w:bCs/>
          <w:color w:val="003399"/>
          <w:w w:val="90"/>
          <w:szCs w:val="21"/>
        </w:rPr>
        <w:t>してください。【必着】</w:t>
      </w:r>
    </w:p>
    <w:p w14:paraId="5D962EFB" w14:textId="31DAE0BC" w:rsidR="00D22AFF" w:rsidRPr="00AC2D9D" w:rsidRDefault="00D22AFF" w:rsidP="0033405A">
      <w:pPr>
        <w:snapToGrid w:val="0"/>
        <w:spacing w:line="340" w:lineRule="exact"/>
        <w:ind w:rightChars="-203" w:right="-426" w:firstLineChars="200" w:firstLine="432"/>
        <w:rPr>
          <w:rFonts w:ascii="Yu Gothic UI" w:eastAsia="Yu Gothic UI" w:hAnsi="Yu Gothic UI" w:cs="Meiryo UI"/>
          <w:w w:val="90"/>
          <w:szCs w:val="21"/>
          <w:u w:val="single"/>
        </w:rPr>
      </w:pPr>
      <w:r w:rsidRPr="00AC2D9D">
        <w:rPr>
          <w:rFonts w:ascii="Yu Gothic UI" w:eastAsia="Yu Gothic UI" w:hAnsi="Yu Gothic UI" w:cs="Meiryo UI" w:hint="eastAsia"/>
          <w:b/>
          <w:bCs/>
          <w:color w:val="003399"/>
          <w:w w:val="90"/>
          <w:sz w:val="24"/>
        </w:rPr>
        <w:t xml:space="preserve">× </w:t>
      </w:r>
      <w:r w:rsidRPr="00AC2D9D">
        <w:rPr>
          <w:rFonts w:ascii="Yu Gothic UI" w:eastAsia="Yu Gothic UI" w:hAnsi="Yu Gothic UI" w:cs="Meiryo UI" w:hint="eastAsia"/>
          <w:w w:val="90"/>
          <w:szCs w:val="21"/>
        </w:rPr>
        <w:t>一般的に根拠を示すことが可能な費用について、</w:t>
      </w:r>
      <w:r w:rsidRPr="00AC2D9D">
        <w:rPr>
          <w:rFonts w:ascii="Yu Gothic UI" w:eastAsia="Yu Gothic UI" w:hAnsi="Yu Gothic UI" w:cs="Meiryo UI" w:hint="eastAsia"/>
          <w:w w:val="90"/>
          <w:szCs w:val="21"/>
          <w:u w:val="single"/>
        </w:rPr>
        <w:t>根拠が不明確な場合は、計上を認めることはできません。</w:t>
      </w:r>
    </w:p>
    <w:p w14:paraId="0CB9EFE1" w14:textId="5EE2A9CE" w:rsidR="00D22AFF" w:rsidRPr="00AC2D9D" w:rsidRDefault="00D22AFF" w:rsidP="0033405A">
      <w:pPr>
        <w:snapToGrid w:val="0"/>
        <w:spacing w:line="340" w:lineRule="exact"/>
        <w:ind w:rightChars="-203" w:right="-426" w:firstLineChars="200" w:firstLine="432"/>
        <w:rPr>
          <w:rFonts w:ascii="Yu Gothic UI" w:eastAsia="Yu Gothic UI" w:hAnsi="Yu Gothic UI" w:cs="Meiryo UI"/>
          <w:w w:val="90"/>
          <w:szCs w:val="21"/>
        </w:rPr>
      </w:pPr>
      <w:r w:rsidRPr="00AC2D9D">
        <w:rPr>
          <w:rFonts w:ascii="Yu Gothic UI" w:eastAsia="Yu Gothic UI" w:hAnsi="Yu Gothic UI" w:cs="Meiryo UI" w:hint="eastAsia"/>
          <w:b/>
          <w:bCs/>
          <w:color w:val="003399"/>
          <w:w w:val="90"/>
          <w:sz w:val="24"/>
        </w:rPr>
        <w:t xml:space="preserve">× </w:t>
      </w:r>
      <w:r w:rsidR="003165B3" w:rsidRPr="00AC2D9D">
        <w:rPr>
          <w:rFonts w:ascii="Yu Gothic UI" w:eastAsia="Yu Gothic UI" w:hAnsi="Yu Gothic UI" w:cs="Meiryo UI" w:hint="eastAsia"/>
          <w:w w:val="90"/>
          <w:szCs w:val="21"/>
        </w:rPr>
        <w:t>根拠資料は</w:t>
      </w:r>
      <w:r w:rsidR="0033405A" w:rsidRPr="00AC2D9D">
        <w:rPr>
          <w:rFonts w:ascii="Yu Gothic UI" w:eastAsia="Yu Gothic UI" w:hAnsi="Yu Gothic UI" w:cs="Meiryo UI" w:hint="eastAsia"/>
          <w:w w:val="90"/>
          <w:szCs w:val="21"/>
        </w:rPr>
        <w:t>A4</w:t>
      </w:r>
      <w:r w:rsidR="003165B3" w:rsidRPr="00AC2D9D">
        <w:rPr>
          <w:rFonts w:ascii="Yu Gothic UI" w:eastAsia="Yu Gothic UI" w:hAnsi="Yu Gothic UI" w:cs="Meiryo UI" w:hint="eastAsia"/>
          <w:w w:val="90"/>
          <w:szCs w:val="21"/>
        </w:rPr>
        <w:t>サイズに揃え、片面印刷</w:t>
      </w:r>
      <w:r w:rsidR="00202393" w:rsidRPr="00AC2D9D">
        <w:rPr>
          <w:rFonts w:ascii="Yu Gothic UI" w:eastAsia="Yu Gothic UI" w:hAnsi="Yu Gothic UI" w:cs="Meiryo UI" w:hint="eastAsia"/>
          <w:w w:val="90"/>
          <w:szCs w:val="21"/>
        </w:rPr>
        <w:t>のうえ</w:t>
      </w:r>
      <w:r w:rsidR="003165B3" w:rsidRPr="00AC2D9D">
        <w:rPr>
          <w:rFonts w:ascii="Yu Gothic UI" w:eastAsia="Yu Gothic UI" w:hAnsi="Yu Gothic UI" w:cs="Meiryo UI" w:hint="eastAsia"/>
          <w:w w:val="90"/>
          <w:szCs w:val="21"/>
        </w:rPr>
        <w:t>、</w:t>
      </w:r>
      <w:r w:rsidR="0033405A" w:rsidRPr="00AC2D9D">
        <w:rPr>
          <w:rFonts w:ascii="Yu Gothic UI" w:eastAsia="Yu Gothic UI" w:hAnsi="Yu Gothic UI" w:cs="Meiryo UI" w:hint="eastAsia"/>
          <w:w w:val="90"/>
          <w:szCs w:val="21"/>
        </w:rPr>
        <w:t>ダブル</w:t>
      </w:r>
      <w:r w:rsidR="003165B3" w:rsidRPr="00AC2D9D">
        <w:rPr>
          <w:rFonts w:ascii="Yu Gothic UI" w:eastAsia="Yu Gothic UI" w:hAnsi="Yu Gothic UI" w:cs="Meiryo UI" w:hint="eastAsia"/>
          <w:w w:val="90"/>
          <w:szCs w:val="21"/>
        </w:rPr>
        <w:t>クリップ等でまとめてください。</w:t>
      </w:r>
      <w:r w:rsidR="00202393" w:rsidRPr="00AC2D9D">
        <w:rPr>
          <w:rFonts w:ascii="Yu Gothic UI" w:eastAsia="Yu Gothic UI" w:hAnsi="Yu Gothic UI" w:cs="Meiryo UI" w:hint="eastAsia"/>
          <w:w w:val="90"/>
          <w:szCs w:val="21"/>
        </w:rPr>
        <w:t>（</w:t>
      </w:r>
      <w:r w:rsidR="003165B3" w:rsidRPr="00AC2D9D">
        <w:rPr>
          <w:rFonts w:ascii="Yu Gothic UI" w:eastAsia="Yu Gothic UI" w:hAnsi="Yu Gothic UI" w:cs="Meiryo UI" w:hint="eastAsia"/>
          <w:w w:val="90"/>
          <w:szCs w:val="21"/>
        </w:rPr>
        <w:t>ホッチキス</w:t>
      </w:r>
      <w:r w:rsidR="00202393" w:rsidRPr="00AC2D9D">
        <w:rPr>
          <w:rFonts w:ascii="Yu Gothic UI" w:eastAsia="Yu Gothic UI" w:hAnsi="Yu Gothic UI" w:cs="Meiryo UI" w:hint="eastAsia"/>
          <w:w w:val="90"/>
          <w:szCs w:val="21"/>
        </w:rPr>
        <w:t>使用×）</w:t>
      </w:r>
    </w:p>
    <w:p w14:paraId="50E1C880" w14:textId="77777777" w:rsidR="003165B3" w:rsidRPr="00AC2D9D" w:rsidRDefault="003165B3" w:rsidP="009275A2">
      <w:pPr>
        <w:snapToGrid w:val="0"/>
        <w:spacing w:line="340" w:lineRule="exact"/>
        <w:ind w:rightChars="-203" w:right="-426"/>
        <w:rPr>
          <w:rFonts w:ascii="Yu Gothic UI" w:eastAsia="Yu Gothic UI" w:hAnsi="Yu Gothic UI" w:cs="Meiryo UI"/>
          <w:w w:val="90"/>
          <w:sz w:val="22"/>
          <w:szCs w:val="22"/>
        </w:rPr>
      </w:pPr>
    </w:p>
    <w:p w14:paraId="3EF7558D" w14:textId="0FE1576F" w:rsidR="004015DF" w:rsidRPr="00AC2D9D" w:rsidRDefault="004015DF" w:rsidP="004015DF">
      <w:pPr>
        <w:spacing w:line="320" w:lineRule="exact"/>
        <w:rPr>
          <w:rFonts w:ascii="Yu Gothic UI" w:eastAsia="Yu Gothic UI" w:hAnsi="Yu Gothic UI" w:cs="Meiryo UI"/>
          <w:b/>
          <w:bCs/>
          <w:spacing w:val="-6"/>
          <w:w w:val="90"/>
          <w:sz w:val="22"/>
          <w:szCs w:val="22"/>
          <w:u w:val="single"/>
        </w:rPr>
      </w:pPr>
      <w:r w:rsidRPr="00AC2D9D">
        <w:rPr>
          <w:rFonts w:ascii="Yu Gothic UI" w:eastAsia="Yu Gothic UI" w:hAnsi="Yu Gothic UI" w:cs="Meiryo UI" w:hint="eastAsia"/>
          <w:b/>
          <w:w w:val="90"/>
          <w:sz w:val="32"/>
          <w:szCs w:val="32"/>
          <w:u w:val="single"/>
        </w:rPr>
        <w:t>Ⅰ-４</w:t>
      </w:r>
      <w:r w:rsidRPr="00AC2D9D">
        <w:rPr>
          <w:rFonts w:ascii="Yu Gothic UI" w:eastAsia="Yu Gothic UI" w:hAnsi="Yu Gothic UI" w:cs="Meiryo UI" w:hint="eastAsia"/>
          <w:b/>
          <w:bCs/>
          <w:spacing w:val="-6"/>
          <w:w w:val="90"/>
          <w:sz w:val="22"/>
          <w:szCs w:val="22"/>
          <w:u w:val="single"/>
        </w:rPr>
        <w:t xml:space="preserve">　審査について</w:t>
      </w:r>
    </w:p>
    <w:p w14:paraId="74C4B8B1" w14:textId="33518ED0" w:rsidR="004015DF" w:rsidRPr="00AC2D9D" w:rsidRDefault="004015DF" w:rsidP="0033405A">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助成適否、助成金額の決定は、分科会にて行います。（令和</w:t>
      </w:r>
      <w:r w:rsidR="009E24B2">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9E24B2">
        <w:rPr>
          <w:rFonts w:ascii="Yu Gothic UI" w:eastAsia="Yu Gothic UI" w:hAnsi="Yu Gothic UI" w:cs="Meiryo UI" w:hint="eastAsia"/>
          <w:spacing w:val="-6"/>
          <w:w w:val="90"/>
          <w:szCs w:val="21"/>
        </w:rPr>
        <w:t>3</w:t>
      </w:r>
      <w:r w:rsidRPr="00AC2D9D">
        <w:rPr>
          <w:rFonts w:ascii="Yu Gothic UI" w:eastAsia="Yu Gothic UI" w:hAnsi="Yu Gothic UI" w:cs="Meiryo UI" w:hint="eastAsia"/>
          <w:spacing w:val="-6"/>
          <w:w w:val="90"/>
          <w:szCs w:val="21"/>
        </w:rPr>
        <w:t>月下旬頃）</w:t>
      </w:r>
    </w:p>
    <w:p w14:paraId="39EE4F5E" w14:textId="09C77156" w:rsidR="004015DF" w:rsidRPr="00AC2D9D" w:rsidRDefault="004015DF" w:rsidP="0033405A">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審査過程で追加資料の提出を求め</w:t>
      </w:r>
      <w:r w:rsidR="003165B3" w:rsidRPr="00AC2D9D">
        <w:rPr>
          <w:rFonts w:ascii="Yu Gothic UI" w:eastAsia="Yu Gothic UI" w:hAnsi="Yu Gothic UI" w:cs="Meiryo UI" w:hint="eastAsia"/>
          <w:spacing w:val="-6"/>
          <w:w w:val="90"/>
          <w:szCs w:val="21"/>
        </w:rPr>
        <w:t>る場合や</w:t>
      </w:r>
      <w:r w:rsidRPr="00AC2D9D">
        <w:rPr>
          <w:rFonts w:ascii="Yu Gothic UI" w:eastAsia="Yu Gothic UI" w:hAnsi="Yu Gothic UI" w:cs="Meiryo UI" w:hint="eastAsia"/>
          <w:spacing w:val="-6"/>
          <w:w w:val="90"/>
          <w:szCs w:val="21"/>
        </w:rPr>
        <w:t>、事業内容等について質問や確認等を行いますのでご了承ください。</w:t>
      </w:r>
    </w:p>
    <w:p w14:paraId="0667A6BD" w14:textId="41D400BE" w:rsidR="004015DF" w:rsidRPr="00AC2D9D" w:rsidRDefault="004015DF" w:rsidP="0033405A">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分科会の審査結果に基づき、各団体へ助成金の交付（不交付）決定を通知します。（令和</w:t>
      </w:r>
      <w:r w:rsidR="009E24B2">
        <w:rPr>
          <w:rFonts w:ascii="Yu Gothic UI" w:eastAsia="Yu Gothic UI" w:hAnsi="Yu Gothic UI" w:cs="Meiryo UI" w:hint="eastAsia"/>
          <w:spacing w:val="-6"/>
          <w:w w:val="90"/>
          <w:szCs w:val="21"/>
        </w:rPr>
        <w:t>8</w:t>
      </w:r>
      <w:r w:rsidRPr="00AC2D9D">
        <w:rPr>
          <w:rFonts w:ascii="Yu Gothic UI" w:eastAsia="Yu Gothic UI" w:hAnsi="Yu Gothic UI" w:cs="Meiryo UI" w:hint="eastAsia"/>
          <w:spacing w:val="-6"/>
          <w:w w:val="90"/>
          <w:szCs w:val="21"/>
        </w:rPr>
        <w:t>年</w:t>
      </w:r>
      <w:r w:rsidR="009E24B2">
        <w:rPr>
          <w:rFonts w:ascii="Yu Gothic UI" w:eastAsia="Yu Gothic UI" w:hAnsi="Yu Gothic UI" w:cs="Meiryo UI" w:hint="eastAsia"/>
          <w:spacing w:val="-6"/>
          <w:w w:val="90"/>
          <w:szCs w:val="21"/>
        </w:rPr>
        <w:t>5</w:t>
      </w:r>
      <w:r w:rsidRPr="00AC2D9D">
        <w:rPr>
          <w:rFonts w:ascii="Yu Gothic UI" w:eastAsia="Yu Gothic UI" w:hAnsi="Yu Gothic UI" w:cs="Meiryo UI" w:hint="eastAsia"/>
          <w:spacing w:val="-6"/>
          <w:w w:val="90"/>
          <w:szCs w:val="21"/>
        </w:rPr>
        <w:t>月中旬頃）</w:t>
      </w:r>
    </w:p>
    <w:p w14:paraId="51744F1D" w14:textId="77777777" w:rsidR="004015DF" w:rsidRPr="00AC2D9D" w:rsidRDefault="004015DF" w:rsidP="0033405A">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交付決定を受けた団体の事業内容を大阪府ホームページ上で公開しますのでご了承ください。</w:t>
      </w:r>
    </w:p>
    <w:p w14:paraId="7B27BFD5" w14:textId="59A454DB" w:rsidR="004015DF" w:rsidRPr="00AC2D9D" w:rsidRDefault="004015DF" w:rsidP="0033405A">
      <w:pPr>
        <w:spacing w:line="320" w:lineRule="exact"/>
        <w:ind w:firstLineChars="200" w:firstLine="354"/>
        <w:rPr>
          <w:rFonts w:ascii="Yu Gothic UI" w:eastAsia="Yu Gothic UI" w:hAnsi="Yu Gothic UI" w:cs="Meiryo UI"/>
          <w:spacing w:val="-6"/>
          <w:w w:val="90"/>
          <w:szCs w:val="21"/>
        </w:rPr>
      </w:pPr>
      <w:r w:rsidRPr="00AC2D9D">
        <w:rPr>
          <w:rFonts w:ascii="Yu Gothic UI" w:eastAsia="Yu Gothic UI" w:hAnsi="Yu Gothic UI" w:cs="Meiryo UI" w:hint="eastAsia"/>
          <w:spacing w:val="-6"/>
          <w:w w:val="90"/>
          <w:szCs w:val="21"/>
        </w:rPr>
        <w:t>・　過去に助成金を受領しており、返還金を返還していない団体には助成しません。</w:t>
      </w:r>
    </w:p>
    <w:p w14:paraId="0CE63620" w14:textId="39531F82" w:rsidR="006A40B7" w:rsidRDefault="00915365" w:rsidP="008202EF">
      <w:pPr>
        <w:snapToGrid w:val="0"/>
        <w:spacing w:line="400" w:lineRule="exact"/>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30144" behindDoc="0" locked="0" layoutInCell="1" allowOverlap="1" wp14:anchorId="44EC9239" wp14:editId="025DEA31">
                <wp:simplePos x="0" y="0"/>
                <wp:positionH relativeFrom="margin">
                  <wp:align>right</wp:align>
                </wp:positionH>
                <wp:positionV relativeFrom="paragraph">
                  <wp:posOffset>-128226</wp:posOffset>
                </wp:positionV>
                <wp:extent cx="1020725" cy="276447"/>
                <wp:effectExtent l="0" t="0" r="0" b="0"/>
                <wp:wrapNone/>
                <wp:docPr id="919" name="テキスト ボックス 919"/>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4602A5AC"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C9239" id="テキスト ボックス 919" o:spid="_x0000_s1045" type="#_x0000_t202" style="position:absolute;left:0;text-align:left;margin-left:29.15pt;margin-top:-10.1pt;width:80.35pt;height:21.75pt;z-index:25223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" filled="f" stroked="f" strokeweight=".5pt">
                <v:textbox>
                  <w:txbxContent>
                    <w:p w14:paraId="4602A5AC"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72F87DD8" w14:textId="17CF75C8" w:rsidR="00FF04BE" w:rsidRPr="00AC2D9D" w:rsidRDefault="004F1C7C" w:rsidP="008202EF">
      <w:pPr>
        <w:snapToGrid w:val="0"/>
        <w:spacing w:line="400" w:lineRule="exact"/>
        <w:rPr>
          <w:rFonts w:ascii="Yu Gothic UI" w:eastAsia="Yu Gothic UI" w:hAnsi="Yu Gothic UI" w:cs="Meiryo UI"/>
          <w:b/>
          <w:w w:val="90"/>
          <w:sz w:val="22"/>
          <w:szCs w:val="22"/>
        </w:rPr>
      </w:pPr>
      <w:r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1890176" behindDoc="1" locked="0" layoutInCell="1" allowOverlap="1" wp14:anchorId="1723E256" wp14:editId="1AD6797B">
                <wp:simplePos x="0" y="0"/>
                <wp:positionH relativeFrom="margin">
                  <wp:align>right</wp:align>
                </wp:positionH>
                <wp:positionV relativeFrom="paragraph">
                  <wp:posOffset>9525</wp:posOffset>
                </wp:positionV>
                <wp:extent cx="1734397" cy="296333"/>
                <wp:effectExtent l="0" t="0" r="18415" b="27940"/>
                <wp:wrapNone/>
                <wp:docPr id="6" name="正方形/長方形 6"/>
                <wp:cNvGraphicFramePr/>
                <a:graphic xmlns:a="http://schemas.openxmlformats.org/drawingml/2006/main">
                  <a:graphicData uri="http://schemas.microsoft.com/office/word/2010/wordprocessingShape">
                    <wps:wsp>
                      <wps:cNvSpPr/>
                      <wps:spPr>
                        <a:xfrm>
                          <a:off x="0" y="0"/>
                          <a:ext cx="1734397" cy="296333"/>
                        </a:xfrm>
                        <a:prstGeom prst="rect">
                          <a:avLst/>
                        </a:prstGeom>
                        <a:noFill/>
                        <a:ln w="12700" cap="flat" cmpd="sng" algn="ctr">
                          <a:solidFill>
                            <a:srgbClr val="003399"/>
                          </a:solidFill>
                          <a:prstDash val="sysDash"/>
                        </a:ln>
                        <a:effectLst/>
                      </wps:spPr>
                      <wps:txbx>
                        <w:txbxContent>
                          <w:p w14:paraId="2E0EB9B6" w14:textId="0A75FD05" w:rsidR="004F1C7C" w:rsidRPr="003374D5" w:rsidRDefault="004F1C7C" w:rsidP="003165B3">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3374D5">
                              <w:rPr>
                                <w:rFonts w:ascii="Yu Gothic UI" w:eastAsia="Yu Gothic UI" w:hAnsi="Yu Gothic UI"/>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Q&amp;A</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E256" id="正方形/長方形 6" o:spid="_x0000_s1046" style="position:absolute;left:0;text-align:left;margin-left:85.35pt;margin-top:.75pt;width:136.55pt;height:23.35pt;z-index:-25142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" filled="f" strokecolor="#039" strokeweight="1pt">
                <v:stroke dashstyle="3 1"/>
                <v:textbox>
                  <w:txbxContent>
                    <w:p w14:paraId="2E0EB9B6" w14:textId="0A75FD05" w:rsidR="004F1C7C" w:rsidRPr="003374D5" w:rsidRDefault="004F1C7C" w:rsidP="003165B3">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3374D5">
                        <w:rPr>
                          <w:rFonts w:ascii="Yu Gothic UI" w:eastAsia="Yu Gothic UI" w:hAnsi="Yu Gothic UI"/>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Q&amp;A</w:t>
                      </w:r>
                      <w:r w:rsidRPr="003374D5">
                        <w:rPr>
                          <w:rFonts w:ascii="Yu Gothic UI" w:eastAsia="Yu Gothic UI" w:hAnsi="Yu Gothic UI" w:hint="eastAsia"/>
                          <w:sz w:val="16"/>
                          <w:szCs w:val="20"/>
                        </w:rPr>
                        <w:t>もご確認ください。</w:t>
                      </w:r>
                    </w:p>
                  </w:txbxContent>
                </v:textbox>
                <w10:wrap anchorx="margin"/>
              </v:rect>
            </w:pict>
          </mc:Fallback>
        </mc:AlternateContent>
      </w:r>
      <w:r w:rsidR="00FF04BE" w:rsidRPr="00AC2D9D">
        <w:rPr>
          <w:rFonts w:ascii="Yu Gothic UI" w:eastAsia="Yu Gothic UI" w:hAnsi="Yu Gothic UI" w:cs="Meiryo UI" w:hint="eastAsia"/>
          <w:b/>
          <w:w w:val="90"/>
          <w:sz w:val="32"/>
          <w:szCs w:val="32"/>
          <w:u w:val="single"/>
        </w:rPr>
        <w:t>Ⅰ-</w:t>
      </w:r>
      <w:r w:rsidR="00527F68" w:rsidRPr="00AC2D9D">
        <w:rPr>
          <w:rFonts w:ascii="Yu Gothic UI" w:eastAsia="Yu Gothic UI" w:hAnsi="Yu Gothic UI" w:cs="Meiryo UI" w:hint="eastAsia"/>
          <w:b/>
          <w:w w:val="90"/>
          <w:sz w:val="32"/>
          <w:szCs w:val="32"/>
          <w:u w:val="single"/>
        </w:rPr>
        <w:t>５</w:t>
      </w:r>
      <w:r w:rsidR="00FF04BE" w:rsidRPr="00AC2D9D">
        <w:rPr>
          <w:rFonts w:ascii="Yu Gothic UI" w:eastAsia="Yu Gothic UI" w:hAnsi="Yu Gothic UI" w:cs="Meiryo UI" w:hint="eastAsia"/>
          <w:b/>
          <w:w w:val="90"/>
          <w:sz w:val="22"/>
          <w:szCs w:val="22"/>
          <w:u w:val="single"/>
        </w:rPr>
        <w:t xml:space="preserve">　対象経費に関するQA</w:t>
      </w:r>
      <w:r w:rsidR="00FF04BE" w:rsidRPr="00AC2D9D">
        <w:rPr>
          <w:rFonts w:ascii="Yu Gothic UI" w:eastAsia="Yu Gothic UI" w:hAnsi="Yu Gothic UI" w:cs="Meiryo UI" w:hint="eastAsia"/>
          <w:b/>
          <w:w w:val="90"/>
          <w:sz w:val="22"/>
          <w:szCs w:val="22"/>
        </w:rPr>
        <w:t xml:space="preserve">　　</w:t>
      </w:r>
    </w:p>
    <w:p w14:paraId="2FA9A97B" w14:textId="783EC475" w:rsidR="008202EF" w:rsidRPr="00AC2D9D" w:rsidRDefault="008202EF" w:rsidP="00E31EDD">
      <w:pPr>
        <w:spacing w:line="280" w:lineRule="exact"/>
        <w:rPr>
          <w:rFonts w:ascii="Yu Gothic UI" w:eastAsia="Yu Gothic UI" w:hAnsi="Yu Gothic UI" w:cs="メイリオ"/>
          <w:w w:val="90"/>
        </w:rPr>
      </w:pPr>
    </w:p>
    <w:p w14:paraId="76C7BBD0" w14:textId="77777777" w:rsidR="00C55D7F" w:rsidRPr="00AC2D9D" w:rsidRDefault="00C55D7F" w:rsidP="00C55D7F">
      <w:pPr>
        <w:spacing w:line="280" w:lineRule="exact"/>
        <w:ind w:left="378" w:hangingChars="200" w:hanging="378"/>
        <w:rPr>
          <w:rFonts w:ascii="Yu Gothic UI" w:eastAsia="Yu Gothic UI" w:hAnsi="Yu Gothic UI" w:cs="メイリオ"/>
          <w:w w:val="90"/>
        </w:rPr>
      </w:pPr>
      <w:r w:rsidRPr="00AC2D9D">
        <w:rPr>
          <w:rFonts w:ascii="Yu Gothic UI" w:eastAsia="Yu Gothic UI" w:hAnsi="Yu Gothic UI" w:cs="メイリオ" w:hint="eastAsia"/>
          <w:w w:val="90"/>
        </w:rPr>
        <w:t>★【クレジットカードの利用】</w:t>
      </w:r>
    </w:p>
    <w:p w14:paraId="2CD74838" w14:textId="1FCB646A" w:rsidR="00C55D7F" w:rsidRPr="00AC2D9D" w:rsidRDefault="00C55D7F" w:rsidP="00C55D7F">
      <w:pPr>
        <w:pStyle w:val="af"/>
        <w:pBdr>
          <w:bottom w:val="single" w:sz="8" w:space="6" w:color="auto"/>
        </w:pBdr>
        <w:spacing w:line="280" w:lineRule="exact"/>
        <w:ind w:left="756" w:hangingChars="400" w:hanging="756"/>
        <w:rPr>
          <w:rFonts w:ascii="Yu Gothic UI" w:eastAsia="Yu Gothic UI" w:hAnsi="Yu Gothic UI" w:cs="メイリオ"/>
          <w:w w:val="90"/>
          <w:szCs w:val="21"/>
        </w:rPr>
      </w:pPr>
      <w:r w:rsidRPr="00AC2D9D">
        <w:rPr>
          <w:rFonts w:ascii="Yu Gothic UI" w:eastAsia="Yu Gothic UI" w:hAnsi="Yu Gothic UI" w:cs="メイリオ" w:hint="eastAsia"/>
          <w:w w:val="90"/>
          <w:szCs w:val="21"/>
        </w:rPr>
        <w:t>Ｑ1：クレジットカードを</w:t>
      </w:r>
      <w:r w:rsidR="00A1404B">
        <w:rPr>
          <w:rFonts w:ascii="Yu Gothic UI" w:eastAsia="Yu Gothic UI" w:hAnsi="Yu Gothic UI" w:cs="メイリオ" w:hint="eastAsia"/>
          <w:w w:val="90"/>
          <w:szCs w:val="21"/>
        </w:rPr>
        <w:t>利用</w:t>
      </w:r>
      <w:r w:rsidRPr="00AC2D9D">
        <w:rPr>
          <w:rFonts w:ascii="Yu Gothic UI" w:eastAsia="Yu Gothic UI" w:hAnsi="Yu Gothic UI" w:cs="メイリオ" w:hint="eastAsia"/>
          <w:w w:val="90"/>
          <w:szCs w:val="21"/>
        </w:rPr>
        <w:t>して事業にかかる物品等を購入した場合は、対象経費として認められますか？</w:t>
      </w:r>
    </w:p>
    <w:p w14:paraId="0370AF32" w14:textId="17BC5E85" w:rsidR="00A1404B" w:rsidRDefault="00C55D7F" w:rsidP="00042797">
      <w:pPr>
        <w:pStyle w:val="af"/>
        <w:pBdr>
          <w:bottom w:val="single" w:sz="8" w:space="6" w:color="auto"/>
        </w:pBdr>
        <w:spacing w:line="280" w:lineRule="exact"/>
        <w:ind w:firstLineChars="50" w:firstLine="94"/>
        <w:rPr>
          <w:rFonts w:ascii="Yu Gothic UI" w:eastAsia="Yu Gothic UI" w:hAnsi="Yu Gothic UI" w:cs="メイリオ"/>
          <w:w w:val="90"/>
          <w:szCs w:val="21"/>
        </w:rPr>
      </w:pPr>
      <w:r w:rsidRPr="00AC2D9D">
        <w:rPr>
          <w:rFonts w:ascii="Yu Gothic UI" w:eastAsia="Yu Gothic UI" w:hAnsi="Yu Gothic UI" w:cs="メイリオ" w:hint="eastAsia"/>
          <w:w w:val="90"/>
          <w:szCs w:val="21"/>
        </w:rPr>
        <w:t>Ａ：</w:t>
      </w:r>
      <w:r w:rsidRPr="00AE1E2C">
        <w:rPr>
          <w:rFonts w:ascii="Yu Gothic UI" w:eastAsia="Yu Gothic UI" w:hAnsi="Yu Gothic UI" w:cs="メイリオ" w:hint="eastAsia"/>
          <w:w w:val="90"/>
          <w:szCs w:val="21"/>
          <w:u w:val="single"/>
        </w:rPr>
        <w:t>クレジットカード</w:t>
      </w:r>
      <w:r w:rsidR="00A1404B" w:rsidRPr="00AE1E2C">
        <w:rPr>
          <w:rFonts w:ascii="Yu Gothic UI" w:eastAsia="Yu Gothic UI" w:hAnsi="Yu Gothic UI" w:cs="メイリオ" w:hint="eastAsia"/>
          <w:w w:val="90"/>
          <w:szCs w:val="21"/>
          <w:u w:val="single"/>
        </w:rPr>
        <w:t>の利用</w:t>
      </w:r>
      <w:r w:rsidRPr="00AE1E2C">
        <w:rPr>
          <w:rFonts w:ascii="Yu Gothic UI" w:eastAsia="Yu Gothic UI" w:hAnsi="Yu Gothic UI" w:cs="メイリオ" w:hint="eastAsia"/>
          <w:w w:val="90"/>
          <w:szCs w:val="21"/>
          <w:u w:val="single"/>
        </w:rPr>
        <w:t>は原則認められません。</w:t>
      </w:r>
      <w:r w:rsidRPr="00AC2D9D">
        <w:rPr>
          <w:rFonts w:ascii="Yu Gothic UI" w:eastAsia="Yu Gothic UI" w:hAnsi="Yu Gothic UI" w:cs="メイリオ" w:hint="eastAsia"/>
          <w:w w:val="90"/>
          <w:szCs w:val="21"/>
        </w:rPr>
        <w:t>ただし、クレジットカードを</w:t>
      </w:r>
      <w:r w:rsidR="00F029C1">
        <w:rPr>
          <w:rFonts w:ascii="Yu Gothic UI" w:eastAsia="Yu Gothic UI" w:hAnsi="Yu Gothic UI" w:cs="メイリオ" w:hint="eastAsia"/>
          <w:w w:val="90"/>
          <w:szCs w:val="21"/>
        </w:rPr>
        <w:t>利用</w:t>
      </w:r>
      <w:r w:rsidRPr="00AC2D9D">
        <w:rPr>
          <w:rFonts w:ascii="Yu Gothic UI" w:eastAsia="Yu Gothic UI" w:hAnsi="Yu Gothic UI" w:cs="メイリオ" w:hint="eastAsia"/>
          <w:w w:val="90"/>
          <w:szCs w:val="21"/>
        </w:rPr>
        <w:t>しなければ物品の購入ができない等（クレジットカードで</w:t>
      </w:r>
    </w:p>
    <w:p w14:paraId="14EE4C46" w14:textId="14FDC757" w:rsidR="00C55D7F" w:rsidRPr="00AC2D9D" w:rsidRDefault="00C55D7F" w:rsidP="00042797">
      <w:pPr>
        <w:pStyle w:val="af"/>
        <w:pBdr>
          <w:bottom w:val="single" w:sz="8" w:space="6" w:color="auto"/>
        </w:pBdr>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szCs w:val="21"/>
        </w:rPr>
        <w:t>の購入が最も安価など）の事情がある場合は、事前に大阪府地域福祉課（表紙参照）にご相談ください。</w:t>
      </w:r>
    </w:p>
    <w:p w14:paraId="02CE3D80" w14:textId="255B0C59" w:rsidR="00C55D7F" w:rsidRPr="00F029C1" w:rsidRDefault="00F029C1" w:rsidP="00042797">
      <w:pPr>
        <w:pStyle w:val="af"/>
        <w:pBdr>
          <w:bottom w:val="single" w:sz="8" w:space="6" w:color="auto"/>
        </w:pBdr>
        <w:spacing w:line="280" w:lineRule="exact"/>
        <w:ind w:firstLineChars="250" w:firstLine="472"/>
        <w:rPr>
          <w:rFonts w:ascii="Yu Gothic UI" w:eastAsia="Yu Gothic UI" w:hAnsi="Yu Gothic UI" w:cs="メイリオ"/>
          <w:w w:val="90"/>
          <w:szCs w:val="21"/>
        </w:rPr>
      </w:pPr>
      <w:r w:rsidRPr="00F029C1">
        <w:rPr>
          <w:rFonts w:ascii="Yu Gothic UI" w:eastAsia="Yu Gothic UI" w:hAnsi="Yu Gothic UI" w:cs="メイリオ" w:hint="eastAsia"/>
          <w:w w:val="90"/>
          <w:szCs w:val="21"/>
        </w:rPr>
        <w:t>（</w:t>
      </w:r>
      <w:r w:rsidR="00C55D7F" w:rsidRPr="00F029C1">
        <w:rPr>
          <w:rFonts w:ascii="Yu Gothic UI" w:eastAsia="Yu Gothic UI" w:hAnsi="Yu Gothic UI" w:cs="メイリオ" w:hint="eastAsia"/>
          <w:w w:val="90"/>
          <w:szCs w:val="21"/>
        </w:rPr>
        <w:t>クレジットカード払いを利用した場合は、理由を記載した申立書の提出</w:t>
      </w:r>
      <w:r w:rsidRPr="00F029C1">
        <w:rPr>
          <w:rFonts w:ascii="Yu Gothic UI" w:eastAsia="Yu Gothic UI" w:hAnsi="Yu Gothic UI" w:cs="メイリオ" w:hint="eastAsia"/>
          <w:w w:val="90"/>
          <w:szCs w:val="21"/>
        </w:rPr>
        <w:t>を求める場合があります</w:t>
      </w:r>
      <w:r w:rsidR="00C55D7F" w:rsidRPr="00F029C1">
        <w:rPr>
          <w:rFonts w:ascii="Yu Gothic UI" w:eastAsia="Yu Gothic UI" w:hAnsi="Yu Gothic UI" w:cs="メイリオ" w:hint="eastAsia"/>
          <w:w w:val="90"/>
          <w:szCs w:val="21"/>
        </w:rPr>
        <w:t>。</w:t>
      </w:r>
      <w:r w:rsidRPr="00F029C1">
        <w:rPr>
          <w:rFonts w:ascii="Yu Gothic UI" w:eastAsia="Yu Gothic UI" w:hAnsi="Yu Gothic UI" w:cs="メイリオ" w:hint="eastAsia"/>
          <w:w w:val="90"/>
          <w:szCs w:val="21"/>
        </w:rPr>
        <w:t>）</w:t>
      </w:r>
    </w:p>
    <w:p w14:paraId="1B03AB1A" w14:textId="77777777" w:rsidR="00C55D7F" w:rsidRPr="00AC2D9D" w:rsidRDefault="00C55D7F" w:rsidP="00E31EDD">
      <w:pPr>
        <w:spacing w:line="280" w:lineRule="exact"/>
        <w:rPr>
          <w:rFonts w:ascii="Yu Gothic UI" w:eastAsia="Yu Gothic UI" w:hAnsi="Yu Gothic UI" w:cs="メイリオ"/>
          <w:w w:val="90"/>
        </w:rPr>
      </w:pPr>
    </w:p>
    <w:p w14:paraId="48B8A5A2" w14:textId="2C9A1F25" w:rsidR="00FF04BE" w:rsidRPr="00AC2D9D" w:rsidRDefault="00FF04BE" w:rsidP="00E31EDD">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★【備品の購入】</w:t>
      </w:r>
    </w:p>
    <w:p w14:paraId="6EB70EEA" w14:textId="6417781A"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hint="eastAsia"/>
          <w:w w:val="90"/>
        </w:rPr>
        <w:t>2</w:t>
      </w:r>
      <w:r w:rsidRPr="00AC2D9D">
        <w:rPr>
          <w:rFonts w:ascii="Yu Gothic UI" w:eastAsia="Yu Gothic UI" w:hAnsi="Yu Gothic UI" w:cs="メイリオ" w:hint="eastAsia"/>
          <w:w w:val="90"/>
        </w:rPr>
        <w:t>：ＮＰＯ法人の設立を予定していますが、そのための備品を購入する費用は対象になりますか？</w:t>
      </w:r>
    </w:p>
    <w:p w14:paraId="5B3EF660"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Ａ：申請事業内容によって審査します。ただし、当助成金は団体設立のための助成制度ではなく、団体運営のための備品等の購入は</w:t>
      </w:r>
    </w:p>
    <w:p w14:paraId="240996FF" w14:textId="77777777" w:rsidR="006A40B7"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対象としていません。あくまでも大阪府民が自主的に行う社会福祉活動等の事業に対する助成金であり、当助成金の「活動費助</w:t>
      </w:r>
    </w:p>
    <w:p w14:paraId="7CC48AB5" w14:textId="77777777" w:rsidR="006A40B7"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成」への申請で「福祉活動機器購入」区分がありますが、福祉活動の具体的内容から必要性を審査の上、助成するか否かを判断</w:t>
      </w:r>
    </w:p>
    <w:p w14:paraId="0A748083" w14:textId="77777777" w:rsidR="006A40B7"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します。また、市町村からの補助金制度や介護保険事業など「公的サービスの対象となるもの」は助成金の対象とはなりませんので</w:t>
      </w:r>
    </w:p>
    <w:p w14:paraId="6C71247F" w14:textId="7548F1E3"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ご注意ください。</w:t>
      </w:r>
    </w:p>
    <w:p w14:paraId="288BA2F2" w14:textId="77777777" w:rsidR="008202EF" w:rsidRPr="00AC2D9D" w:rsidRDefault="008202EF" w:rsidP="00E31EDD">
      <w:pPr>
        <w:pStyle w:val="af"/>
        <w:spacing w:line="280" w:lineRule="exact"/>
        <w:rPr>
          <w:rFonts w:ascii="Yu Gothic UI" w:eastAsia="Yu Gothic UI" w:hAnsi="Yu Gothic UI" w:cs="メイリオ"/>
          <w:w w:val="90"/>
        </w:rPr>
      </w:pPr>
    </w:p>
    <w:p w14:paraId="358AEF4D" w14:textId="5F3035D1"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w w:val="90"/>
        </w:rPr>
        <w:t>3</w:t>
      </w:r>
      <w:r w:rsidRPr="00AC2D9D">
        <w:rPr>
          <w:rFonts w:ascii="Yu Gothic UI" w:eastAsia="Yu Gothic UI" w:hAnsi="Yu Gothic UI" w:cs="メイリオ" w:hint="eastAsia"/>
          <w:w w:val="90"/>
        </w:rPr>
        <w:t>：社会福祉法人で用いるパソコンやプリンタは助成金の対象になりますか？</w:t>
      </w:r>
    </w:p>
    <w:p w14:paraId="197BC14A" w14:textId="77777777" w:rsidR="006A40B7" w:rsidRDefault="00FF04BE" w:rsidP="006A40B7">
      <w:pPr>
        <w:pStyle w:val="af"/>
        <w:spacing w:line="280" w:lineRule="exact"/>
        <w:ind w:firstLineChars="50" w:firstLine="94"/>
        <w:rPr>
          <w:rFonts w:ascii="Yu Gothic UI" w:eastAsia="Yu Gothic UI" w:hAnsi="Yu Gothic UI" w:cs="メイリオ"/>
          <w:spacing w:val="-6"/>
          <w:w w:val="90"/>
        </w:rPr>
      </w:pPr>
      <w:r w:rsidRPr="00AC2D9D">
        <w:rPr>
          <w:rFonts w:ascii="Yu Gothic UI" w:eastAsia="Yu Gothic UI" w:hAnsi="Yu Gothic UI" w:cs="メイリオ" w:hint="eastAsia"/>
          <w:w w:val="90"/>
        </w:rPr>
        <w:t>Ａ：申請事業以外の</w:t>
      </w:r>
      <w:r w:rsidRPr="00AC2D9D">
        <w:rPr>
          <w:rFonts w:ascii="Yu Gothic UI" w:eastAsia="Yu Gothic UI" w:hAnsi="Yu Gothic UI" w:cs="メイリオ" w:hint="eastAsia"/>
          <w:spacing w:val="-6"/>
          <w:w w:val="90"/>
        </w:rPr>
        <w:t>事務のために使用されると考えられますので対象外です。「福祉活動機器購入」は「福祉活動」で用いる機器を購入す</w:t>
      </w:r>
    </w:p>
    <w:p w14:paraId="3EEA3E47" w14:textId="77777777" w:rsidR="006A40B7" w:rsidRDefault="00FF04BE" w:rsidP="006A40B7">
      <w:pPr>
        <w:pStyle w:val="af"/>
        <w:spacing w:line="280" w:lineRule="exact"/>
        <w:ind w:firstLineChars="250" w:firstLine="442"/>
        <w:rPr>
          <w:rFonts w:ascii="Yu Gothic UI" w:eastAsia="Yu Gothic UI" w:hAnsi="Yu Gothic UI" w:cs="メイリオ"/>
          <w:spacing w:val="-6"/>
          <w:w w:val="90"/>
        </w:rPr>
      </w:pPr>
      <w:r w:rsidRPr="00AC2D9D">
        <w:rPr>
          <w:rFonts w:ascii="Yu Gothic UI" w:eastAsia="Yu Gothic UI" w:hAnsi="Yu Gothic UI" w:cs="メイリオ" w:hint="eastAsia"/>
          <w:spacing w:val="-6"/>
          <w:w w:val="90"/>
        </w:rPr>
        <w:t>る場合に限られますので、使用用途が明らかに福祉活動のためだけ（＝事務用には用いない）であり、かつ公的サービスや公的助成の対</w:t>
      </w:r>
    </w:p>
    <w:p w14:paraId="14AD5C0D" w14:textId="5D451958" w:rsidR="00FF04BE" w:rsidRPr="00AC2D9D" w:rsidRDefault="00FF04BE" w:rsidP="006A40B7">
      <w:pPr>
        <w:pStyle w:val="af"/>
        <w:spacing w:line="280" w:lineRule="exact"/>
        <w:ind w:firstLineChars="250" w:firstLine="442"/>
        <w:rPr>
          <w:rFonts w:ascii="Yu Gothic UI" w:eastAsia="Yu Gothic UI" w:hAnsi="Yu Gothic UI" w:cs="メイリオ"/>
          <w:spacing w:val="-6"/>
          <w:w w:val="90"/>
        </w:rPr>
      </w:pPr>
      <w:r w:rsidRPr="00AC2D9D">
        <w:rPr>
          <w:rFonts w:ascii="Yu Gothic UI" w:eastAsia="Yu Gothic UI" w:hAnsi="Yu Gothic UI" w:cs="メイリオ" w:hint="eastAsia"/>
          <w:spacing w:val="-6"/>
          <w:w w:val="90"/>
        </w:rPr>
        <w:t>象外である場合にのみ助成金の対象となる可能性があります。</w:t>
      </w:r>
    </w:p>
    <w:p w14:paraId="486A269E" w14:textId="77777777" w:rsidR="00FF04BE" w:rsidRPr="00AC2D9D" w:rsidRDefault="00FF04BE" w:rsidP="00F04B90">
      <w:pPr>
        <w:spacing w:line="280" w:lineRule="exact"/>
        <w:rPr>
          <w:rFonts w:ascii="Yu Gothic UI" w:eastAsia="Yu Gothic UI" w:hAnsi="Yu Gothic UI" w:cs="メイリオ"/>
          <w:w w:val="90"/>
        </w:rPr>
      </w:pPr>
    </w:p>
    <w:p w14:paraId="2B58522B" w14:textId="77777777" w:rsidR="00FF04BE" w:rsidRPr="00AC2D9D" w:rsidRDefault="00FF04BE" w:rsidP="00E31EDD">
      <w:pPr>
        <w:spacing w:line="280" w:lineRule="exact"/>
        <w:ind w:left="378" w:hangingChars="200" w:hanging="378"/>
        <w:rPr>
          <w:rFonts w:ascii="Yu Gothic UI" w:eastAsia="Yu Gothic UI" w:hAnsi="Yu Gothic UI" w:cs="メイリオ"/>
          <w:w w:val="90"/>
        </w:rPr>
      </w:pPr>
      <w:r w:rsidRPr="00AC2D9D">
        <w:rPr>
          <w:rFonts w:ascii="Yu Gothic UI" w:eastAsia="Yu Gothic UI" w:hAnsi="Yu Gothic UI" w:cs="メイリオ" w:hint="eastAsia"/>
          <w:w w:val="90"/>
        </w:rPr>
        <w:t>★【社会参加推進】</w:t>
      </w:r>
    </w:p>
    <w:p w14:paraId="7654FC22" w14:textId="6C8EB374"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w w:val="90"/>
        </w:rPr>
        <w:t>4</w:t>
      </w:r>
      <w:r w:rsidRPr="00AC2D9D">
        <w:rPr>
          <w:rFonts w:ascii="Yu Gothic UI" w:eastAsia="Yu Gothic UI" w:hAnsi="Yu Gothic UI" w:cs="メイリオ" w:hint="eastAsia"/>
          <w:w w:val="90"/>
        </w:rPr>
        <w:t>：自治会でバス旅行に行きたいのですが、助成金の対象になりますか？</w:t>
      </w:r>
    </w:p>
    <w:p w14:paraId="7AA222CD"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Ａ：対象になりません。「社会参加推進」活動は、自分たちだけでは外出することが困難な障がい児・者や高齢者などの社会参加を推</w:t>
      </w:r>
    </w:p>
    <w:p w14:paraId="6D515B33" w14:textId="77777777" w:rsidR="006A40B7"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進するとともに、自立を支援するための活動です。これらを主目的とする活動でなければ対象となりません。また、子どもの健全育成</w:t>
      </w:r>
    </w:p>
    <w:p w14:paraId="478CB57A" w14:textId="5232436C"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や高齢者の生涯学習などを主目的とした事業（イベント）も対象になりません。</w:t>
      </w:r>
    </w:p>
    <w:p w14:paraId="0BAED0C9" w14:textId="77777777" w:rsidR="008202EF" w:rsidRPr="00AC2D9D" w:rsidRDefault="008202EF" w:rsidP="00E31EDD">
      <w:pPr>
        <w:pStyle w:val="af"/>
        <w:spacing w:line="280" w:lineRule="exact"/>
        <w:ind w:left="756" w:hangingChars="400" w:hanging="756"/>
        <w:rPr>
          <w:rFonts w:ascii="Yu Gothic UI" w:eastAsia="Yu Gothic UI" w:hAnsi="Yu Gothic UI" w:cs="メイリオ"/>
          <w:w w:val="90"/>
        </w:rPr>
      </w:pPr>
    </w:p>
    <w:p w14:paraId="491E76A9" w14:textId="77777777" w:rsidR="006A40B7" w:rsidRDefault="00FF04BE" w:rsidP="006A40B7">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w w:val="90"/>
        </w:rPr>
        <w:t>5</w:t>
      </w:r>
      <w:r w:rsidRPr="00AC2D9D">
        <w:rPr>
          <w:rFonts w:ascii="Yu Gothic UI" w:eastAsia="Yu Gothic UI" w:hAnsi="Yu Gothic UI" w:cs="メイリオ" w:hint="eastAsia"/>
          <w:w w:val="90"/>
        </w:rPr>
        <w:t>：重度障がい児の社会参加推進のために、障がい児や家族・ボランティアとともに水族館や植物園などへ行きたいのですが、水族館</w:t>
      </w:r>
    </w:p>
    <w:p w14:paraId="30D0F351" w14:textId="4BF31FF9"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や植物園などへの入場料は助成金の対象となりますか？</w:t>
      </w:r>
    </w:p>
    <w:p w14:paraId="5B1324F2" w14:textId="2A4C85E4" w:rsidR="00FF04BE" w:rsidRPr="00AC2D9D" w:rsidRDefault="00FF04BE" w:rsidP="00E31EDD">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Ａ：助成金の対象となります。社会参加推進のための「その他事業費」として計上できます。</w:t>
      </w:r>
    </w:p>
    <w:p w14:paraId="438E3292" w14:textId="77777777" w:rsidR="008202EF" w:rsidRPr="00AC2D9D" w:rsidRDefault="008202EF" w:rsidP="00E31EDD">
      <w:pPr>
        <w:pStyle w:val="af"/>
        <w:spacing w:line="280" w:lineRule="exact"/>
        <w:ind w:left="756" w:hangingChars="400" w:hanging="756"/>
        <w:rPr>
          <w:rFonts w:ascii="Yu Gothic UI" w:eastAsia="Yu Gothic UI" w:hAnsi="Yu Gothic UI" w:cs="メイリオ"/>
          <w:w w:val="90"/>
        </w:rPr>
      </w:pPr>
    </w:p>
    <w:p w14:paraId="451E73F8" w14:textId="78040ACE" w:rsidR="00FF04BE" w:rsidRPr="00AC2D9D" w:rsidRDefault="00FF04BE" w:rsidP="00E31EDD">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w w:val="90"/>
        </w:rPr>
        <w:t>6</w:t>
      </w:r>
      <w:r w:rsidRPr="00AC2D9D">
        <w:rPr>
          <w:rFonts w:ascii="Yu Gothic UI" w:eastAsia="Yu Gothic UI" w:hAnsi="Yu Gothic UI" w:cs="メイリオ" w:hint="eastAsia"/>
          <w:w w:val="90"/>
        </w:rPr>
        <w:t>：地域の校区福祉委員会や自治会が参画し、高齢者や児童が参加する夏祭りの開催は、助成金の対象になりますか？</w:t>
      </w:r>
    </w:p>
    <w:p w14:paraId="4B0FE76E"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Ａ：なりません。校区福祉委員会などの小地域ネットワーク活動など、府や市町村等の負担金、補助金の対象となるものは、助成金の</w:t>
      </w:r>
    </w:p>
    <w:p w14:paraId="3C53BC2C" w14:textId="157F2DE2"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対象にはなりません。</w:t>
      </w:r>
    </w:p>
    <w:p w14:paraId="442F7C9C" w14:textId="6CCC4F33" w:rsidR="008E3C4D" w:rsidRPr="00AC2D9D" w:rsidRDefault="008E3C4D" w:rsidP="008E3C4D">
      <w:pPr>
        <w:pStyle w:val="af"/>
        <w:spacing w:line="280" w:lineRule="exact"/>
        <w:rPr>
          <w:rFonts w:ascii="Yu Gothic UI" w:eastAsia="Yu Gothic UI" w:hAnsi="Yu Gothic UI" w:cs="メイリオ"/>
          <w:w w:val="90"/>
        </w:rPr>
      </w:pPr>
    </w:p>
    <w:p w14:paraId="75075242" w14:textId="6E6F3042" w:rsidR="008E3C4D" w:rsidRPr="00AC2D9D" w:rsidRDefault="00C55D7F" w:rsidP="006A40B7">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Ｑ7</w:t>
      </w:r>
      <w:r w:rsidR="008E3C4D" w:rsidRPr="00AC2D9D">
        <w:rPr>
          <w:rFonts w:ascii="Yu Gothic UI" w:eastAsia="Yu Gothic UI" w:hAnsi="Yu Gothic UI" w:cs="メイリオ" w:hint="eastAsia"/>
          <w:w w:val="90"/>
        </w:rPr>
        <w:t>：鉄道・バス・タクシー</w:t>
      </w:r>
      <w:r w:rsidR="006A40B7">
        <w:rPr>
          <w:rFonts w:ascii="Yu Gothic UI" w:eastAsia="Yu Gothic UI" w:hAnsi="Yu Gothic UI" w:cs="メイリオ" w:hint="eastAsia"/>
          <w:w w:val="90"/>
        </w:rPr>
        <w:t>等</w:t>
      </w:r>
      <w:r w:rsidR="008E3C4D" w:rsidRPr="00AC2D9D">
        <w:rPr>
          <w:rFonts w:ascii="Yu Gothic UI" w:eastAsia="Yu Gothic UI" w:hAnsi="Yu Gothic UI" w:cs="メイリオ" w:hint="eastAsia"/>
          <w:w w:val="90"/>
        </w:rPr>
        <w:t>の輸送サービスやホテル・旅館などの宿泊サービスの手配を伴うボランティアツアーについて、対象になりますか？</w:t>
      </w:r>
    </w:p>
    <w:p w14:paraId="5AE70550" w14:textId="61952395" w:rsidR="008E3C4D" w:rsidRPr="00AC2D9D" w:rsidRDefault="00C55D7F" w:rsidP="00C55D7F">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w:t>
      </w:r>
      <w:r w:rsidR="008E3C4D" w:rsidRPr="00AC2D9D">
        <w:rPr>
          <w:rFonts w:ascii="Yu Gothic UI" w:eastAsia="Yu Gothic UI" w:hAnsi="Yu Gothic UI" w:cs="メイリオ" w:hint="eastAsia"/>
          <w:w w:val="90"/>
        </w:rPr>
        <w:t>：旅行業法により主催者が旅行業の登録を受けるか、または、旅行業法施行要領に基づいた取扱いが必要です。</w:t>
      </w:r>
    </w:p>
    <w:p w14:paraId="4792D911" w14:textId="524BFE26" w:rsidR="00FF04BE" w:rsidRPr="00AC2D9D" w:rsidRDefault="00FF04BE" w:rsidP="00E31EDD">
      <w:pPr>
        <w:spacing w:line="280" w:lineRule="exact"/>
        <w:rPr>
          <w:rFonts w:ascii="Yu Gothic UI" w:eastAsia="Yu Gothic UI" w:hAnsi="Yu Gothic UI" w:cs="メイリオ"/>
          <w:w w:val="90"/>
        </w:rPr>
      </w:pPr>
    </w:p>
    <w:p w14:paraId="6C249391" w14:textId="77777777" w:rsidR="008202EF" w:rsidRPr="00AC2D9D" w:rsidRDefault="008202EF" w:rsidP="008202EF">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★【普及啓発】</w:t>
      </w:r>
    </w:p>
    <w:p w14:paraId="523E1A29" w14:textId="2D94A7A5" w:rsidR="008202EF" w:rsidRPr="00AC2D9D" w:rsidRDefault="008202EF" w:rsidP="008202EF">
      <w:pPr>
        <w:pStyle w:val="af"/>
        <w:pBdr>
          <w:bottom w:val="single" w:sz="8" w:space="4" w:color="auto"/>
        </w:pBd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C55D7F" w:rsidRPr="00AC2D9D">
        <w:rPr>
          <w:rFonts w:ascii="Yu Gothic UI" w:eastAsia="Yu Gothic UI" w:hAnsi="Yu Gothic UI" w:cs="メイリオ"/>
          <w:w w:val="90"/>
        </w:rPr>
        <w:t>8</w:t>
      </w:r>
      <w:r w:rsidRPr="00AC2D9D">
        <w:rPr>
          <w:rFonts w:ascii="Yu Gothic UI" w:eastAsia="Yu Gothic UI" w:hAnsi="Yu Gothic UI" w:cs="メイリオ" w:hint="eastAsia"/>
          <w:w w:val="90"/>
        </w:rPr>
        <w:t>：自分たちの活動を普及啓発するために会報を発行したいのですが、助成金の対象になりますか？</w:t>
      </w:r>
    </w:p>
    <w:p w14:paraId="78866200" w14:textId="77777777" w:rsidR="006A40B7" w:rsidRDefault="008202EF" w:rsidP="006A40B7">
      <w:pPr>
        <w:pStyle w:val="af"/>
        <w:pBdr>
          <w:bottom w:val="single" w:sz="8" w:space="4" w:color="auto"/>
        </w:pBdr>
        <w:spacing w:line="280" w:lineRule="exact"/>
        <w:ind w:firstLineChars="50" w:firstLine="94"/>
        <w:rPr>
          <w:rFonts w:ascii="Yu Gothic UI" w:eastAsia="Yu Gothic UI" w:hAnsi="Yu Gothic UI" w:cs="メイリオ"/>
          <w:w w:val="90"/>
          <w:u w:val="single"/>
        </w:rPr>
      </w:pPr>
      <w:r w:rsidRPr="00AC2D9D">
        <w:rPr>
          <w:rFonts w:ascii="Yu Gothic UI" w:eastAsia="Yu Gothic UI" w:hAnsi="Yu Gothic UI" w:cs="メイリオ" w:hint="eastAsia"/>
          <w:w w:val="90"/>
        </w:rPr>
        <w:t>Ａ：「機関誌等の定期刊行物発行に要する経費」は助成対象とはなりません。</w:t>
      </w:r>
      <w:r w:rsidRPr="00AC2D9D">
        <w:rPr>
          <w:rFonts w:ascii="Yu Gothic UI" w:eastAsia="Yu Gothic UI" w:hAnsi="Yu Gothic UI" w:cs="メイリオ" w:hint="eastAsia"/>
          <w:w w:val="90"/>
          <w:u w:val="single"/>
        </w:rPr>
        <w:t>また、申請事業以外の自団体活動をＰＲ</w:t>
      </w:r>
      <w:r w:rsidR="003165B3" w:rsidRPr="00AC2D9D">
        <w:rPr>
          <w:rFonts w:ascii="Yu Gothic UI" w:eastAsia="Yu Gothic UI" w:hAnsi="Yu Gothic UI" w:cs="メイリオ" w:hint="eastAsia"/>
          <w:w w:val="90"/>
          <w:u w:val="single"/>
        </w:rPr>
        <w:t>するものや</w:t>
      </w:r>
      <w:r w:rsidRPr="00AC2D9D">
        <w:rPr>
          <w:rFonts w:ascii="Yu Gothic UI" w:eastAsia="Yu Gothic UI" w:hAnsi="Yu Gothic UI" w:cs="メイリオ" w:hint="eastAsia"/>
          <w:w w:val="90"/>
          <w:u w:val="single"/>
        </w:rPr>
        <w:t>、</w:t>
      </w:r>
    </w:p>
    <w:p w14:paraId="152AA8CC" w14:textId="72A329C5" w:rsidR="008202EF" w:rsidRPr="006A40B7" w:rsidRDefault="008202EF" w:rsidP="006A40B7">
      <w:pPr>
        <w:pStyle w:val="af"/>
        <w:pBdr>
          <w:bottom w:val="single" w:sz="8" w:space="4" w:color="auto"/>
        </w:pBdr>
        <w:spacing w:line="280" w:lineRule="exact"/>
        <w:ind w:firstLineChars="250" w:firstLine="472"/>
        <w:rPr>
          <w:rFonts w:ascii="Yu Gothic UI" w:eastAsia="Yu Gothic UI" w:hAnsi="Yu Gothic UI" w:cs="メイリオ"/>
          <w:w w:val="90"/>
          <w:u w:val="single"/>
        </w:rPr>
      </w:pPr>
      <w:r w:rsidRPr="00AC2D9D">
        <w:rPr>
          <w:rFonts w:ascii="Yu Gothic UI" w:eastAsia="Yu Gothic UI" w:hAnsi="Yu Gothic UI" w:cs="メイリオ" w:hint="eastAsia"/>
          <w:w w:val="90"/>
          <w:u w:val="single"/>
        </w:rPr>
        <w:t>会員募集を行うための印刷物作成</w:t>
      </w:r>
      <w:r w:rsidR="00675B98" w:rsidRPr="00AC2D9D">
        <w:rPr>
          <w:rFonts w:ascii="Yu Gothic UI" w:eastAsia="Yu Gothic UI" w:hAnsi="Yu Gothic UI" w:cs="メイリオ" w:hint="eastAsia"/>
          <w:w w:val="90"/>
          <w:u w:val="single"/>
        </w:rPr>
        <w:t>も</w:t>
      </w:r>
      <w:r w:rsidRPr="00AC2D9D">
        <w:rPr>
          <w:rFonts w:ascii="Yu Gothic UI" w:eastAsia="Yu Gothic UI" w:hAnsi="Yu Gothic UI" w:cs="メイリオ" w:hint="eastAsia"/>
          <w:w w:val="90"/>
          <w:u w:val="single"/>
        </w:rPr>
        <w:t>対象外となります。</w:t>
      </w:r>
    </w:p>
    <w:p w14:paraId="501D8A52" w14:textId="2373BE3E" w:rsidR="008202EF" w:rsidRPr="00AC2D9D" w:rsidRDefault="008202EF" w:rsidP="00E31EDD">
      <w:pPr>
        <w:spacing w:line="280" w:lineRule="exact"/>
        <w:rPr>
          <w:rFonts w:ascii="Yu Gothic UI" w:eastAsia="Yu Gothic UI" w:hAnsi="Yu Gothic UI" w:cs="メイリオ"/>
          <w:w w:val="90"/>
        </w:rPr>
      </w:pPr>
    </w:p>
    <w:p w14:paraId="31495F11" w14:textId="77777777" w:rsidR="008202EF" w:rsidRPr="00AC2D9D" w:rsidRDefault="008202EF" w:rsidP="008202EF">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★【バス借り上げ代】</w:t>
      </w:r>
    </w:p>
    <w:p w14:paraId="4B454560" w14:textId="77777777" w:rsidR="006A40B7" w:rsidRDefault="008202EF" w:rsidP="006A40B7">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9</w:t>
      </w:r>
      <w:r w:rsidRPr="00AC2D9D">
        <w:rPr>
          <w:rFonts w:ascii="Yu Gothic UI" w:eastAsia="Yu Gothic UI" w:hAnsi="Yu Gothic UI" w:cs="メイリオ" w:hint="eastAsia"/>
          <w:w w:val="90"/>
        </w:rPr>
        <w:t>：障がい児・者の社会参加推進のために、近隣府県の目的地までバスを借り上げていきますが、その際の高速代や駐車料金、ガソ</w:t>
      </w:r>
    </w:p>
    <w:p w14:paraId="76F576B8" w14:textId="50042D28" w:rsidR="008202EF" w:rsidRPr="00AC2D9D" w:rsidRDefault="008202EF"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リン代は対象になりますか？</w:t>
      </w:r>
    </w:p>
    <w:p w14:paraId="72FE1097" w14:textId="77777777" w:rsidR="006A40B7" w:rsidRDefault="008202EF"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Ａ：助成対象事業の実施のために使用されたものは対象となります。なお、バスを借り上げる場合の経費の限度額は、社会通念上</w:t>
      </w:r>
    </w:p>
    <w:p w14:paraId="2464EE7D" w14:textId="38ECE446" w:rsidR="008202EF" w:rsidRPr="00AC2D9D" w:rsidRDefault="008202EF"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必要と判断される実費相当額です。（見積書を提出してください。）</w:t>
      </w:r>
    </w:p>
    <w:p w14:paraId="4F1DFEE3" w14:textId="320EBFBB" w:rsidR="008202EF" w:rsidRPr="00AC2D9D" w:rsidRDefault="008202EF" w:rsidP="008202EF">
      <w:pPr>
        <w:spacing w:line="340" w:lineRule="exact"/>
        <w:jc w:val="left"/>
        <w:rPr>
          <w:rFonts w:ascii="Yu Gothic UI" w:eastAsia="Yu Gothic UI" w:hAnsi="Yu Gothic UI" w:cs="Meiryo UI"/>
          <w:w w:val="90"/>
          <w:sz w:val="22"/>
          <w:szCs w:val="22"/>
        </w:rPr>
      </w:pPr>
    </w:p>
    <w:p w14:paraId="7ADE30DD" w14:textId="39057683" w:rsidR="0033405A" w:rsidRPr="00AC2D9D" w:rsidRDefault="0033405A" w:rsidP="008202EF">
      <w:pPr>
        <w:spacing w:line="340" w:lineRule="exact"/>
        <w:jc w:val="left"/>
        <w:rPr>
          <w:rFonts w:ascii="Yu Gothic UI" w:eastAsia="Yu Gothic UI" w:hAnsi="Yu Gothic UI" w:cs="Meiryo UI"/>
          <w:w w:val="90"/>
          <w:sz w:val="22"/>
          <w:szCs w:val="22"/>
        </w:rPr>
      </w:pPr>
    </w:p>
    <w:p w14:paraId="21A04C8B" w14:textId="77777777" w:rsidR="0033405A" w:rsidRPr="00AC2D9D" w:rsidRDefault="0033405A" w:rsidP="008202EF">
      <w:pPr>
        <w:spacing w:line="340" w:lineRule="exact"/>
        <w:jc w:val="left"/>
        <w:rPr>
          <w:rFonts w:ascii="Yu Gothic UI" w:eastAsia="Yu Gothic UI" w:hAnsi="Yu Gothic UI" w:cs="Meiryo UI"/>
          <w:w w:val="90"/>
          <w:sz w:val="22"/>
          <w:szCs w:val="22"/>
        </w:rPr>
      </w:pPr>
    </w:p>
    <w:p w14:paraId="4CC81D43" w14:textId="4D4FA0DF" w:rsidR="008202EF" w:rsidRPr="00AC2D9D" w:rsidRDefault="00915365" w:rsidP="008202EF">
      <w:pPr>
        <w:spacing w:line="280" w:lineRule="exact"/>
        <w:ind w:left="400" w:hangingChars="200" w:hanging="400"/>
        <w:rPr>
          <w:rFonts w:ascii="Yu Gothic UI" w:eastAsia="Yu Gothic UI" w:hAnsi="Yu Gothic UI" w:cs="メイリオ"/>
          <w:w w:val="90"/>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32192" behindDoc="0" locked="0" layoutInCell="1" allowOverlap="1" wp14:anchorId="02DB648E" wp14:editId="6D4840D8">
                <wp:simplePos x="0" y="0"/>
                <wp:positionH relativeFrom="margin">
                  <wp:align>right</wp:align>
                </wp:positionH>
                <wp:positionV relativeFrom="paragraph">
                  <wp:posOffset>-138858</wp:posOffset>
                </wp:positionV>
                <wp:extent cx="1020725" cy="276447"/>
                <wp:effectExtent l="0" t="0" r="0" b="0"/>
                <wp:wrapNone/>
                <wp:docPr id="920" name="テキスト ボックス 920"/>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67EE09AE"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648E" id="テキスト ボックス 920" o:spid="_x0000_s1047" type="#_x0000_t202" style="position:absolute;left:0;text-align:left;margin-left:29.15pt;margin-top:-10.95pt;width:80.35pt;height:21.75pt;z-index:25223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" filled="f" stroked="f" strokeweight=".5pt">
                <v:textbox>
                  <w:txbxContent>
                    <w:p w14:paraId="67EE09AE"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8202EF" w:rsidRPr="00AC2D9D">
        <w:rPr>
          <w:rFonts w:ascii="Yu Gothic UI" w:eastAsia="Yu Gothic UI" w:hAnsi="Yu Gothic UI" w:cs="メイリオ" w:hint="eastAsia"/>
          <w:w w:val="90"/>
        </w:rPr>
        <w:t>★【所有車の交通費】</w:t>
      </w:r>
    </w:p>
    <w:p w14:paraId="17FD409A" w14:textId="12885159" w:rsidR="00C55D7F" w:rsidRPr="00AC2D9D" w:rsidRDefault="00C55D7F" w:rsidP="00C55D7F">
      <w:pPr>
        <w:pStyle w:val="af"/>
        <w:pBdr>
          <w:bottom w:val="single" w:sz="8" w:space="0" w:color="auto"/>
        </w:pBdr>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Pr="00AC2D9D">
        <w:rPr>
          <w:rFonts w:ascii="Yu Gothic UI" w:eastAsia="Yu Gothic UI" w:hAnsi="Yu Gothic UI" w:cs="メイリオ"/>
          <w:w w:val="90"/>
        </w:rPr>
        <w:t>10</w:t>
      </w:r>
      <w:r w:rsidRPr="00AC2D9D">
        <w:rPr>
          <w:rFonts w:ascii="Yu Gothic UI" w:eastAsia="Yu Gothic UI" w:hAnsi="Yu Gothic UI" w:cs="メイリオ" w:hint="eastAsia"/>
          <w:w w:val="90"/>
        </w:rPr>
        <w:t>：団体や個人の所有する車を使用した場合のガソリン代、駐車場代等については、対象になりますか？</w:t>
      </w:r>
    </w:p>
    <w:p w14:paraId="22A69A7A" w14:textId="77777777" w:rsidR="00A1404B" w:rsidRDefault="00C55D7F" w:rsidP="00A1404B">
      <w:pPr>
        <w:pStyle w:val="af"/>
        <w:pBdr>
          <w:bottom w:val="single" w:sz="8" w:space="0" w:color="auto"/>
        </w:pBdr>
        <w:spacing w:line="280" w:lineRule="exact"/>
        <w:ind w:firstLineChars="100" w:firstLine="189"/>
        <w:rPr>
          <w:rFonts w:ascii="Yu Gothic UI" w:eastAsia="Yu Gothic UI" w:hAnsi="Yu Gothic UI" w:cs="メイリオ"/>
          <w:w w:val="90"/>
        </w:rPr>
      </w:pPr>
      <w:r w:rsidRPr="00AC2D9D">
        <w:rPr>
          <w:rFonts w:ascii="Yu Gothic UI" w:eastAsia="Yu Gothic UI" w:hAnsi="Yu Gothic UI" w:cs="メイリオ" w:hint="eastAsia"/>
          <w:w w:val="90"/>
        </w:rPr>
        <w:t>A：対象事業</w:t>
      </w:r>
      <w:r w:rsidR="00A1404B">
        <w:rPr>
          <w:rFonts w:ascii="Yu Gothic UI" w:eastAsia="Yu Gothic UI" w:hAnsi="Yu Gothic UI" w:cs="メイリオ" w:hint="eastAsia"/>
          <w:w w:val="90"/>
        </w:rPr>
        <w:t>の</w:t>
      </w:r>
      <w:r w:rsidRPr="00AC2D9D">
        <w:rPr>
          <w:rFonts w:ascii="Yu Gothic UI" w:eastAsia="Yu Gothic UI" w:hAnsi="Yu Gothic UI" w:cs="メイリオ" w:hint="eastAsia"/>
          <w:w w:val="90"/>
        </w:rPr>
        <w:t>経費として明確に区分でき、使用理由がある場合のみ可となります。ただし、団体や個人が他の用途で使用した分と</w:t>
      </w:r>
    </w:p>
    <w:p w14:paraId="20EFDD32" w14:textId="5AF92252" w:rsidR="006A40B7" w:rsidRDefault="00C55D7F" w:rsidP="00A1404B">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明確に区分できないものは対象となりません。</w:t>
      </w:r>
    </w:p>
    <w:p w14:paraId="13C76A64" w14:textId="7386A383" w:rsidR="006A40B7" w:rsidRDefault="00C55D7F" w:rsidP="006A40B7">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特に、駐車場代については、行事の場合は開催日と、相談</w:t>
      </w:r>
      <w:r w:rsidR="00A0170F">
        <w:rPr>
          <w:rFonts w:ascii="Yu Gothic UI" w:eastAsia="Yu Gothic UI" w:hAnsi="Yu Gothic UI" w:cs="メイリオ" w:hint="eastAsia"/>
          <w:w w:val="90"/>
        </w:rPr>
        <w:t>支援</w:t>
      </w:r>
      <w:r w:rsidRPr="00AC2D9D">
        <w:rPr>
          <w:rFonts w:ascii="Yu Gothic UI" w:eastAsia="Yu Gothic UI" w:hAnsi="Yu Gothic UI" w:cs="メイリオ" w:hint="eastAsia"/>
          <w:w w:val="90"/>
        </w:rPr>
        <w:t>の場合は相談記録等との詳細な突合を行うことがあります。</w:t>
      </w:r>
    </w:p>
    <w:p w14:paraId="10B76E11" w14:textId="4A46A8D2" w:rsidR="008202EF" w:rsidRPr="00AC2D9D" w:rsidRDefault="00C55D7F" w:rsidP="006A40B7">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単にレシートを提出するだけでなく、使用した日時、理由、対象事業との関連性を明確にしてください。</w:t>
      </w:r>
    </w:p>
    <w:p w14:paraId="7475F25E" w14:textId="77777777" w:rsidR="008202EF" w:rsidRPr="00AC2D9D" w:rsidRDefault="008202EF" w:rsidP="00E31EDD">
      <w:pPr>
        <w:spacing w:line="280" w:lineRule="exact"/>
        <w:rPr>
          <w:rFonts w:ascii="Yu Gothic UI" w:eastAsia="Yu Gothic UI" w:hAnsi="Yu Gothic UI" w:cs="メイリオ"/>
          <w:w w:val="90"/>
        </w:rPr>
      </w:pPr>
    </w:p>
    <w:p w14:paraId="679E3252" w14:textId="77777777" w:rsidR="00FF04BE" w:rsidRPr="00AC2D9D" w:rsidRDefault="00FF04BE" w:rsidP="00E31EDD">
      <w:pPr>
        <w:spacing w:line="280" w:lineRule="exact"/>
        <w:ind w:left="378" w:hangingChars="200" w:hanging="378"/>
        <w:rPr>
          <w:rFonts w:ascii="Yu Gothic UI" w:eastAsia="Yu Gothic UI" w:hAnsi="Yu Gothic UI" w:cs="メイリオ"/>
          <w:w w:val="90"/>
        </w:rPr>
      </w:pPr>
      <w:r w:rsidRPr="00AC2D9D">
        <w:rPr>
          <w:rFonts w:ascii="Yu Gothic UI" w:eastAsia="Yu Gothic UI" w:hAnsi="Yu Gothic UI" w:cs="メイリオ" w:hint="eastAsia"/>
          <w:w w:val="90"/>
        </w:rPr>
        <w:t>★【講師への謝礼】</w:t>
      </w:r>
    </w:p>
    <w:p w14:paraId="3AFD6921" w14:textId="0651C801"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11</w:t>
      </w:r>
      <w:r w:rsidRPr="00AC2D9D">
        <w:rPr>
          <w:rFonts w:ascii="Yu Gothic UI" w:eastAsia="Yu Gothic UI" w:hAnsi="Yu Gothic UI" w:cs="メイリオ" w:hint="eastAsia"/>
          <w:w w:val="90"/>
        </w:rPr>
        <w:t>：</w:t>
      </w:r>
      <w:r w:rsidRPr="00AC2D9D">
        <w:rPr>
          <w:rFonts w:ascii="Yu Gothic UI" w:eastAsia="Yu Gothic UI" w:hAnsi="Yu Gothic UI" w:cs="メイリオ" w:hint="eastAsia"/>
          <w:spacing w:val="-6"/>
          <w:w w:val="90"/>
        </w:rPr>
        <w:t>遠方から招いた講演会講師に対して、謝礼（</w:t>
      </w:r>
      <w:r w:rsidR="00B75017">
        <w:rPr>
          <w:rFonts w:ascii="Yu Gothic UI" w:eastAsia="Yu Gothic UI" w:hAnsi="Yu Gothic UI" w:cs="メイリオ" w:hint="eastAsia"/>
          <w:spacing w:val="-6"/>
          <w:w w:val="90"/>
        </w:rPr>
        <w:t>10</w:t>
      </w:r>
      <w:r w:rsidRPr="00AC2D9D">
        <w:rPr>
          <w:rFonts w:ascii="Yu Gothic UI" w:eastAsia="Yu Gothic UI" w:hAnsi="Yu Gothic UI" w:cs="メイリオ" w:hint="eastAsia"/>
          <w:spacing w:val="-6"/>
          <w:w w:val="90"/>
        </w:rPr>
        <w:t>万円）とは別に支出する交通費も助成金の対象となりますか。</w:t>
      </w:r>
    </w:p>
    <w:p w14:paraId="185EC23F"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Ａ：助成金の対象となりません。外部から招聘する講師等に対する謝礼には、実費相当の交通費等も含めて１０万円が助成対象経</w:t>
      </w:r>
    </w:p>
    <w:p w14:paraId="26B6DBB3" w14:textId="6833700E"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費の上限です。（なお、この上限は、同一人物・団体への年間累計額です。）</w:t>
      </w:r>
    </w:p>
    <w:p w14:paraId="7427E430" w14:textId="77777777" w:rsidR="008202EF" w:rsidRPr="00AC2D9D" w:rsidRDefault="008202EF" w:rsidP="00E31EDD">
      <w:pPr>
        <w:pStyle w:val="af"/>
        <w:spacing w:line="280" w:lineRule="exact"/>
        <w:rPr>
          <w:rFonts w:ascii="Yu Gothic UI" w:eastAsia="Yu Gothic UI" w:hAnsi="Yu Gothic UI" w:cs="メイリオ"/>
          <w:w w:val="90"/>
        </w:rPr>
      </w:pPr>
    </w:p>
    <w:p w14:paraId="23DF8229" w14:textId="2531323A"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12</w:t>
      </w:r>
      <w:r w:rsidRPr="00AC2D9D">
        <w:rPr>
          <w:rFonts w:ascii="Yu Gothic UI" w:eastAsia="Yu Gothic UI" w:hAnsi="Yu Gothic UI" w:cs="メイリオ" w:hint="eastAsia"/>
          <w:w w:val="90"/>
        </w:rPr>
        <w:t>：謝礼として菓子折りなど物品を渡した場合は対象となりますか？</w:t>
      </w:r>
    </w:p>
    <w:p w14:paraId="5091368F" w14:textId="65E711F0" w:rsidR="00FF04BE" w:rsidRPr="00AC2D9D" w:rsidRDefault="00FF04BE" w:rsidP="00E31EDD">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Ａ：物品や菓子折りなどの謝礼は経費として認められません。</w:t>
      </w:r>
    </w:p>
    <w:p w14:paraId="12069A5E" w14:textId="77777777" w:rsidR="00E31EDD" w:rsidRPr="00AC2D9D" w:rsidRDefault="00E31EDD" w:rsidP="00E31EDD">
      <w:pPr>
        <w:spacing w:line="280" w:lineRule="exact"/>
        <w:rPr>
          <w:rFonts w:ascii="Yu Gothic UI" w:eastAsia="Yu Gothic UI" w:hAnsi="Yu Gothic UI" w:cs="メイリオ"/>
          <w:w w:val="90"/>
        </w:rPr>
      </w:pPr>
    </w:p>
    <w:p w14:paraId="5106E5A7" w14:textId="77777777" w:rsidR="00FF04BE" w:rsidRPr="00AC2D9D" w:rsidRDefault="00FF04BE" w:rsidP="00E31EDD">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★【ボランティアへの謝礼】</w:t>
      </w:r>
    </w:p>
    <w:p w14:paraId="10A52165" w14:textId="2DCD6835" w:rsidR="00FF04BE" w:rsidRPr="00AC2D9D" w:rsidRDefault="00FF04BE" w:rsidP="00E31EDD">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13</w:t>
      </w:r>
      <w:r w:rsidRPr="00AC2D9D">
        <w:rPr>
          <w:rFonts w:ascii="Yu Gothic UI" w:eastAsia="Yu Gothic UI" w:hAnsi="Yu Gothic UI" w:cs="メイリオ" w:hint="eastAsia"/>
          <w:w w:val="90"/>
        </w:rPr>
        <w:t>：助成金申請団体のメンバーであるボランティアへの謝礼は、助成金の対象となりますか？</w:t>
      </w:r>
    </w:p>
    <w:p w14:paraId="074186FD"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Ａ：自団体構成員に対する「謝礼」は、対象とはなりません。本助成対象事業におけるボランティア謝礼とは、手話、要約筆記など外</w:t>
      </w:r>
    </w:p>
    <w:p w14:paraId="6A7441F3" w14:textId="77777777" w:rsidR="006A40B7"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部のボランティア（一定の専門的技能・知識を有する方）が、その技能等を活かしたボランティア活動をされる場合の謝金費用に</w:t>
      </w:r>
    </w:p>
    <w:p w14:paraId="457D01EE" w14:textId="091307B5" w:rsidR="00C55D7F"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限られます。なお、自団体の構成員が事業実施当日、（または事業に直接必要な会場の下見、準備、リハーサル等）にボランティ</w:t>
      </w:r>
    </w:p>
    <w:p w14:paraId="31A9F6C4" w14:textId="445329F2" w:rsidR="00FF04BE" w:rsidRPr="00AC2D9D" w:rsidRDefault="00FF04BE" w:rsidP="00C55D7F">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アとして参加し、要した交通費については、助成対象経費「交通費」に計上することができます。</w:t>
      </w:r>
    </w:p>
    <w:p w14:paraId="33A39389" w14:textId="77777777" w:rsidR="008202EF" w:rsidRPr="00AC2D9D" w:rsidRDefault="008202EF" w:rsidP="00E31EDD">
      <w:pPr>
        <w:pStyle w:val="af"/>
        <w:spacing w:line="280" w:lineRule="exact"/>
        <w:ind w:left="756" w:hangingChars="400" w:hanging="756"/>
        <w:rPr>
          <w:rFonts w:ascii="Yu Gothic UI" w:eastAsia="Yu Gothic UI" w:hAnsi="Yu Gothic UI" w:cs="メイリオ"/>
          <w:w w:val="90"/>
        </w:rPr>
      </w:pPr>
    </w:p>
    <w:p w14:paraId="3F95420F" w14:textId="1B7FF289" w:rsidR="00FF04BE" w:rsidRPr="00AC2D9D" w:rsidRDefault="00FF04BE" w:rsidP="00E31EDD">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14</w:t>
      </w:r>
      <w:r w:rsidRPr="00AC2D9D">
        <w:rPr>
          <w:rFonts w:ascii="Yu Gothic UI" w:eastAsia="Yu Gothic UI" w:hAnsi="Yu Gothic UI" w:cs="メイリオ" w:hint="eastAsia"/>
          <w:w w:val="90"/>
        </w:rPr>
        <w:t>：助成対象事業を手伝ってくれる外部のボランティア</w:t>
      </w:r>
      <w:r w:rsidR="00B04CDD" w:rsidRPr="00AC2D9D">
        <w:rPr>
          <w:rFonts w:ascii="Yu Gothic UI" w:eastAsia="Yu Gothic UI" w:hAnsi="Yu Gothic UI" w:cs="メイリオ" w:hint="eastAsia"/>
          <w:w w:val="90"/>
        </w:rPr>
        <w:t>への</w:t>
      </w:r>
      <w:r w:rsidRPr="00AC2D9D">
        <w:rPr>
          <w:rFonts w:ascii="Yu Gothic UI" w:eastAsia="Yu Gothic UI" w:hAnsi="Yu Gothic UI" w:cs="メイリオ" w:hint="eastAsia"/>
          <w:w w:val="90"/>
        </w:rPr>
        <w:t>交通費や弁当代を含め</w:t>
      </w:r>
      <w:r w:rsidR="00B04CDD" w:rsidRPr="00AC2D9D">
        <w:rPr>
          <w:rFonts w:ascii="Yu Gothic UI" w:eastAsia="Yu Gothic UI" w:hAnsi="Yu Gothic UI" w:cs="メイリオ" w:hint="eastAsia"/>
          <w:w w:val="90"/>
        </w:rPr>
        <w:t>た</w:t>
      </w:r>
      <w:r w:rsidRPr="00AC2D9D">
        <w:rPr>
          <w:rFonts w:ascii="Yu Gothic UI" w:eastAsia="Yu Gothic UI" w:hAnsi="Yu Gothic UI" w:cs="メイリオ" w:hint="eastAsia"/>
          <w:w w:val="90"/>
        </w:rPr>
        <w:t>謝礼</w:t>
      </w:r>
      <w:r w:rsidR="00B04CDD" w:rsidRPr="00AC2D9D">
        <w:rPr>
          <w:rFonts w:ascii="Yu Gothic UI" w:eastAsia="Yu Gothic UI" w:hAnsi="Yu Gothic UI" w:cs="メイリオ" w:hint="eastAsia"/>
          <w:w w:val="90"/>
        </w:rPr>
        <w:t>は、</w:t>
      </w:r>
      <w:r w:rsidRPr="00AC2D9D">
        <w:rPr>
          <w:rFonts w:ascii="Yu Gothic UI" w:eastAsia="Yu Gothic UI" w:hAnsi="Yu Gothic UI" w:cs="メイリオ" w:hint="eastAsia"/>
          <w:w w:val="90"/>
        </w:rPr>
        <w:t>対象になりますか？</w:t>
      </w:r>
    </w:p>
    <w:p w14:paraId="59AA699C"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Ａ：ボランティア謝礼については実費相当額の交通費は助成金の対象となりますが、弁当代や飲み物代は助成金の対象となりません。</w:t>
      </w:r>
    </w:p>
    <w:p w14:paraId="5CE7F3CB" w14:textId="77777777" w:rsidR="006A40B7" w:rsidRDefault="00FF04BE" w:rsidP="006A40B7">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rPr>
        <w:t>ボランティア謝礼の対象となるのは、「手話や要約筆記」など、</w:t>
      </w:r>
      <w:r w:rsidRPr="00AC2D9D">
        <w:rPr>
          <w:rFonts w:ascii="Yu Gothic UI" w:eastAsia="Yu Gothic UI" w:hAnsi="Yu Gothic UI" w:cs="メイリオ" w:hint="eastAsia"/>
          <w:w w:val="90"/>
          <w:szCs w:val="21"/>
        </w:rPr>
        <w:t>一定の専門的技能・知識を有する方を外部から招聘する場合に限り</w:t>
      </w:r>
    </w:p>
    <w:p w14:paraId="23991F63" w14:textId="6744FE98" w:rsidR="008202EF"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szCs w:val="21"/>
        </w:rPr>
        <w:t>ます。</w:t>
      </w:r>
    </w:p>
    <w:p w14:paraId="5F9CF451" w14:textId="77777777" w:rsidR="003165B3" w:rsidRPr="00AC2D9D" w:rsidRDefault="003165B3" w:rsidP="003165B3">
      <w:pPr>
        <w:pStyle w:val="af"/>
        <w:spacing w:line="280" w:lineRule="exact"/>
        <w:ind w:firstLineChars="150" w:firstLine="283"/>
        <w:rPr>
          <w:rFonts w:ascii="Yu Gothic UI" w:eastAsia="Yu Gothic UI" w:hAnsi="Yu Gothic UI" w:cs="メイリオ"/>
          <w:w w:val="90"/>
        </w:rPr>
      </w:pPr>
    </w:p>
    <w:p w14:paraId="63DCEEC4" w14:textId="2CD6EAAE" w:rsidR="00FF04BE" w:rsidRPr="00AC2D9D" w:rsidRDefault="00FF04BE" w:rsidP="00E31EDD">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15</w:t>
      </w:r>
      <w:r w:rsidRPr="00AC2D9D">
        <w:rPr>
          <w:rFonts w:ascii="Yu Gothic UI" w:eastAsia="Yu Gothic UI" w:hAnsi="Yu Gothic UI" w:cs="メイリオ" w:hint="eastAsia"/>
          <w:w w:val="90"/>
        </w:rPr>
        <w:t>：同一人物の手話や要約筆記等のボランティアに謝礼を支払う場合、回数の制限はありますか？</w:t>
      </w:r>
    </w:p>
    <w:p w14:paraId="2942B95D" w14:textId="77777777" w:rsidR="006A40B7" w:rsidRDefault="00FF04BE"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Ａ：回数の制限はありませんが、１人につき1回の上限額は、実費相当額の交通費を含めて１万円で、同一人物に対する年間累計</w:t>
      </w:r>
    </w:p>
    <w:p w14:paraId="2DC0C453" w14:textId="502C9790" w:rsidR="00FF04BE" w:rsidRPr="00AC2D9D" w:rsidRDefault="00FF04BE"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額は</w:t>
      </w:r>
      <w:r w:rsidR="006A40B7">
        <w:rPr>
          <w:rFonts w:ascii="Yu Gothic UI" w:eastAsia="Yu Gothic UI" w:hAnsi="Yu Gothic UI" w:cs="メイリオ" w:hint="eastAsia"/>
          <w:w w:val="90"/>
        </w:rPr>
        <w:t>1</w:t>
      </w:r>
      <w:r w:rsidR="006A40B7">
        <w:rPr>
          <w:rFonts w:ascii="Yu Gothic UI" w:eastAsia="Yu Gothic UI" w:hAnsi="Yu Gothic UI" w:cs="メイリオ"/>
          <w:w w:val="90"/>
        </w:rPr>
        <w:t>0</w:t>
      </w:r>
      <w:r w:rsidRPr="00AC2D9D">
        <w:rPr>
          <w:rFonts w:ascii="Yu Gothic UI" w:eastAsia="Yu Gothic UI" w:hAnsi="Yu Gothic UI" w:cs="メイリオ" w:hint="eastAsia"/>
          <w:w w:val="90"/>
        </w:rPr>
        <w:t>万円を上限とします。</w:t>
      </w:r>
    </w:p>
    <w:p w14:paraId="573865F0" w14:textId="77777777" w:rsidR="00FF04BE" w:rsidRPr="00AC2D9D" w:rsidRDefault="00FF04BE" w:rsidP="00E31EDD">
      <w:pPr>
        <w:spacing w:line="280" w:lineRule="exact"/>
        <w:rPr>
          <w:rFonts w:ascii="Yu Gothic UI" w:eastAsia="Yu Gothic UI" w:hAnsi="Yu Gothic UI" w:cs="メイリオ"/>
          <w:w w:val="90"/>
        </w:rPr>
      </w:pPr>
    </w:p>
    <w:p w14:paraId="29AB9476" w14:textId="77777777" w:rsidR="00FF04BE" w:rsidRPr="00AC2D9D" w:rsidRDefault="00FF04BE" w:rsidP="00E31EDD">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★【ボランティア交通費】</w:t>
      </w:r>
    </w:p>
    <w:p w14:paraId="366B3867" w14:textId="59BF567D" w:rsidR="00FF04BE" w:rsidRPr="00AC2D9D" w:rsidRDefault="00FF04BE" w:rsidP="006A40B7">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16</w:t>
      </w:r>
      <w:r w:rsidRPr="00AC2D9D">
        <w:rPr>
          <w:rFonts w:ascii="Yu Gothic UI" w:eastAsia="Yu Gothic UI" w:hAnsi="Yu Gothic UI" w:cs="メイリオ" w:hint="eastAsia"/>
          <w:w w:val="90"/>
        </w:rPr>
        <w:t>：助成対象事業を手伝ってくれるボランティア（専門的技能・知識を有しない人）に対する交通費は、</w:t>
      </w:r>
      <w:r w:rsidR="00B04CDD" w:rsidRPr="00AC2D9D">
        <w:rPr>
          <w:rFonts w:ascii="Yu Gothic UI" w:eastAsia="Yu Gothic UI" w:hAnsi="Yu Gothic UI" w:cs="メイリオ" w:hint="eastAsia"/>
          <w:w w:val="90"/>
        </w:rPr>
        <w:t>対象となり</w:t>
      </w:r>
      <w:r w:rsidR="00791ABA" w:rsidRPr="00AC2D9D">
        <w:rPr>
          <w:rFonts w:ascii="Yu Gothic UI" w:eastAsia="Yu Gothic UI" w:hAnsi="Yu Gothic UI" w:cs="メイリオ" w:hint="eastAsia"/>
          <w:w w:val="90"/>
        </w:rPr>
        <w:t>ま</w:t>
      </w:r>
      <w:r w:rsidR="00B04CDD" w:rsidRPr="00AC2D9D">
        <w:rPr>
          <w:rFonts w:ascii="Yu Gothic UI" w:eastAsia="Yu Gothic UI" w:hAnsi="Yu Gothic UI" w:cs="メイリオ" w:hint="eastAsia"/>
          <w:w w:val="90"/>
        </w:rPr>
        <w:t>すか？</w:t>
      </w:r>
    </w:p>
    <w:p w14:paraId="7244E574" w14:textId="77777777" w:rsidR="006A40B7" w:rsidRDefault="00FF04BE" w:rsidP="006A40B7">
      <w:pPr>
        <w:pStyle w:val="af"/>
        <w:spacing w:line="280" w:lineRule="exact"/>
        <w:ind w:firstLineChars="100" w:firstLine="189"/>
        <w:rPr>
          <w:rFonts w:ascii="Yu Gothic UI" w:eastAsia="Yu Gothic UI" w:hAnsi="Yu Gothic UI" w:cs="メイリオ"/>
          <w:w w:val="90"/>
        </w:rPr>
      </w:pPr>
      <w:r w:rsidRPr="00AC2D9D">
        <w:rPr>
          <w:rFonts w:ascii="Yu Gothic UI" w:eastAsia="Yu Gothic UI" w:hAnsi="Yu Gothic UI" w:cs="メイリオ" w:hint="eastAsia"/>
          <w:w w:val="90"/>
        </w:rPr>
        <w:t>Ａ：助成対象事業当日、（または事業に直接必要な会場の下見、準備、リハーサル等）にボランティアとして参加し、要した交通費</w:t>
      </w:r>
    </w:p>
    <w:p w14:paraId="4A5F9079" w14:textId="0A156809" w:rsidR="00FF04BE" w:rsidRPr="00AC2D9D" w:rsidRDefault="00FF04BE" w:rsidP="006A40B7">
      <w:pPr>
        <w:pStyle w:val="af"/>
        <w:spacing w:line="280" w:lineRule="exact"/>
        <w:ind w:firstLineChars="300" w:firstLine="567"/>
        <w:rPr>
          <w:rFonts w:ascii="Yu Gothic UI" w:eastAsia="Yu Gothic UI" w:hAnsi="Yu Gothic UI" w:cs="メイリオ"/>
          <w:w w:val="90"/>
        </w:rPr>
      </w:pPr>
      <w:r w:rsidRPr="00AC2D9D">
        <w:rPr>
          <w:rFonts w:ascii="Yu Gothic UI" w:eastAsia="Yu Gothic UI" w:hAnsi="Yu Gothic UI" w:cs="メイリオ" w:hint="eastAsia"/>
          <w:w w:val="90"/>
        </w:rPr>
        <w:t>は、公共交通機関の実費相当額を申請することができます。</w:t>
      </w:r>
    </w:p>
    <w:p w14:paraId="4F364F9E" w14:textId="77777777" w:rsidR="00FF04BE" w:rsidRPr="00AC2D9D" w:rsidRDefault="00FF04BE" w:rsidP="00E31EDD">
      <w:pPr>
        <w:spacing w:line="280" w:lineRule="exact"/>
        <w:rPr>
          <w:rFonts w:ascii="Yu Gothic UI" w:eastAsia="Yu Gothic UI" w:hAnsi="Yu Gothic UI" w:cs="メイリオ"/>
          <w:w w:val="90"/>
        </w:rPr>
      </w:pPr>
    </w:p>
    <w:p w14:paraId="4B979FBC" w14:textId="77777777" w:rsidR="000826E7" w:rsidRPr="00AC2D9D" w:rsidRDefault="000826E7" w:rsidP="000826E7">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★【その他】</w:t>
      </w:r>
    </w:p>
    <w:p w14:paraId="12D7CE3C" w14:textId="556C15B3" w:rsidR="000826E7" w:rsidRPr="00AC2D9D" w:rsidRDefault="000826E7" w:rsidP="000826E7">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17</w:t>
      </w:r>
      <w:r w:rsidRPr="00AC2D9D">
        <w:rPr>
          <w:rFonts w:ascii="Yu Gothic UI" w:eastAsia="Yu Gothic UI" w:hAnsi="Yu Gothic UI" w:cs="メイリオ" w:hint="eastAsia"/>
          <w:w w:val="90"/>
        </w:rPr>
        <w:t xml:space="preserve">：ボランティア活動行事保険掛金は、助成対象経費となりますか？ </w:t>
      </w:r>
    </w:p>
    <w:p w14:paraId="04A4586C" w14:textId="77777777" w:rsidR="006A40B7" w:rsidRDefault="000826E7" w:rsidP="006A40B7">
      <w:pPr>
        <w:pStyle w:val="af"/>
        <w:spacing w:line="280" w:lineRule="exact"/>
        <w:ind w:firstLineChars="100" w:firstLine="189"/>
        <w:rPr>
          <w:rFonts w:ascii="Yu Gothic UI" w:eastAsia="Yu Gothic UI" w:hAnsi="Yu Gothic UI" w:cs="メイリオ"/>
          <w:w w:val="90"/>
        </w:rPr>
      </w:pPr>
      <w:r w:rsidRPr="00AC2D9D">
        <w:rPr>
          <w:rFonts w:ascii="Yu Gothic UI" w:eastAsia="Yu Gothic UI" w:hAnsi="Yu Gothic UI" w:cs="メイリオ" w:hint="eastAsia"/>
          <w:w w:val="90"/>
        </w:rPr>
        <w:t>Ａ：原則として助成対象にはなりませんが、助成対象事業に関するものと明確に判断でき、かつ、行事参加者全員を特定したうえで</w:t>
      </w:r>
    </w:p>
    <w:p w14:paraId="3A5638B6" w14:textId="77777777" w:rsidR="006A40B7" w:rsidRDefault="000826E7" w:rsidP="006A40B7">
      <w:pPr>
        <w:pStyle w:val="af"/>
        <w:spacing w:line="280" w:lineRule="exact"/>
        <w:ind w:firstLineChars="300" w:firstLine="567"/>
        <w:rPr>
          <w:rFonts w:ascii="Yu Gothic UI" w:eastAsia="Yu Gothic UI" w:hAnsi="Yu Gothic UI" w:cs="メイリオ"/>
          <w:w w:val="90"/>
        </w:rPr>
      </w:pPr>
      <w:r w:rsidRPr="00AC2D9D">
        <w:rPr>
          <w:rFonts w:ascii="Yu Gothic UI" w:eastAsia="Yu Gothic UI" w:hAnsi="Yu Gothic UI" w:cs="メイリオ" w:hint="eastAsia"/>
          <w:w w:val="90"/>
        </w:rPr>
        <w:t>加入する性質の保険であるなど、掛金が主催者と一般参加者で明確に区分が可能な場合は、一般参加者に係る部分は対象と</w:t>
      </w:r>
    </w:p>
    <w:p w14:paraId="3C62F7E9" w14:textId="2D514D31" w:rsidR="00C55D7F" w:rsidRPr="00A1404B" w:rsidRDefault="000826E7" w:rsidP="00A1404B">
      <w:pPr>
        <w:pStyle w:val="af"/>
        <w:spacing w:line="280" w:lineRule="exact"/>
        <w:ind w:firstLineChars="300" w:firstLine="567"/>
        <w:rPr>
          <w:rFonts w:ascii="Yu Gothic UI" w:eastAsia="Yu Gothic UI" w:hAnsi="Yu Gothic UI" w:cs="メイリオ"/>
          <w:w w:val="90"/>
          <w:u w:val="single"/>
        </w:rPr>
      </w:pPr>
      <w:r w:rsidRPr="00AC2D9D">
        <w:rPr>
          <w:rFonts w:ascii="Yu Gothic UI" w:eastAsia="Yu Gothic UI" w:hAnsi="Yu Gothic UI" w:cs="メイリオ" w:hint="eastAsia"/>
          <w:w w:val="90"/>
        </w:rPr>
        <w:t>なる場合があります。</w:t>
      </w:r>
      <w:r w:rsidR="00C55D7F" w:rsidRPr="00AC2D9D">
        <w:rPr>
          <w:rFonts w:ascii="Yu Gothic UI" w:eastAsia="Yu Gothic UI" w:hAnsi="Yu Gothic UI" w:cs="メイリオ" w:hint="eastAsia"/>
          <w:w w:val="90"/>
          <w:u w:val="single"/>
        </w:rPr>
        <w:t>（スタッフや職員等を対象とした保険料は不可）</w:t>
      </w:r>
    </w:p>
    <w:p w14:paraId="2AD2F9C0" w14:textId="77777777" w:rsidR="008202EF" w:rsidRPr="00AC2D9D" w:rsidRDefault="008202EF" w:rsidP="000826E7">
      <w:pPr>
        <w:pStyle w:val="af"/>
        <w:spacing w:line="280" w:lineRule="exact"/>
        <w:rPr>
          <w:rFonts w:ascii="Yu Gothic UI" w:eastAsia="Yu Gothic UI" w:hAnsi="Yu Gothic UI" w:cs="メイリオ"/>
          <w:w w:val="90"/>
        </w:rPr>
      </w:pPr>
    </w:p>
    <w:p w14:paraId="0913EDCF" w14:textId="5EC28C88" w:rsidR="000826E7" w:rsidRPr="00AC2D9D" w:rsidRDefault="000826E7" w:rsidP="000826E7">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E3C4D" w:rsidRPr="00AC2D9D">
        <w:rPr>
          <w:rFonts w:ascii="Yu Gothic UI" w:eastAsia="Yu Gothic UI" w:hAnsi="Yu Gothic UI" w:cs="メイリオ"/>
          <w:w w:val="90"/>
        </w:rPr>
        <w:t>18</w:t>
      </w:r>
      <w:r w:rsidRPr="00AC2D9D">
        <w:rPr>
          <w:rFonts w:ascii="Yu Gothic UI" w:eastAsia="Yu Gothic UI" w:hAnsi="Yu Gothic UI" w:cs="メイリオ" w:hint="eastAsia"/>
          <w:w w:val="90"/>
        </w:rPr>
        <w:t xml:space="preserve">：食事の提供のためにかかった費用については助成対象経費となりますか？ </w:t>
      </w:r>
    </w:p>
    <w:p w14:paraId="006D033B" w14:textId="77777777" w:rsidR="006A40B7" w:rsidRDefault="000826E7" w:rsidP="006A40B7">
      <w:pPr>
        <w:pStyle w:val="af"/>
        <w:spacing w:line="280" w:lineRule="exact"/>
        <w:ind w:firstLineChars="50" w:firstLine="94"/>
        <w:jc w:val="left"/>
        <w:rPr>
          <w:rFonts w:ascii="Yu Gothic UI" w:eastAsia="Yu Gothic UI" w:hAnsi="Yu Gothic UI" w:cs="メイリオ"/>
          <w:w w:val="90"/>
        </w:rPr>
      </w:pPr>
      <w:r w:rsidRPr="00AC2D9D">
        <w:rPr>
          <w:rFonts w:ascii="Yu Gothic UI" w:eastAsia="Yu Gothic UI" w:hAnsi="Yu Gothic UI" w:cs="メイリオ" w:hint="eastAsia"/>
          <w:w w:val="90"/>
        </w:rPr>
        <w:t>Ａ：個人給付的な飲食費にあたりますので助成対象とはなりません。ただし、調理を行うことや飲食することを事業に含む場合の食品材</w:t>
      </w:r>
    </w:p>
    <w:p w14:paraId="4C528227" w14:textId="77777777" w:rsidR="006A40B7" w:rsidRDefault="000826E7" w:rsidP="006A40B7">
      <w:pPr>
        <w:pStyle w:val="af"/>
        <w:spacing w:line="280" w:lineRule="exact"/>
        <w:ind w:firstLineChars="250" w:firstLine="472"/>
        <w:jc w:val="left"/>
        <w:rPr>
          <w:rFonts w:ascii="Yu Gothic UI" w:eastAsia="Yu Gothic UI" w:hAnsi="Yu Gothic UI" w:cs="メイリオ"/>
          <w:w w:val="90"/>
        </w:rPr>
      </w:pPr>
      <w:r w:rsidRPr="00AC2D9D">
        <w:rPr>
          <w:rFonts w:ascii="Yu Gothic UI" w:eastAsia="Yu Gothic UI" w:hAnsi="Yu Gothic UI" w:cs="メイリオ" w:hint="eastAsia"/>
          <w:w w:val="90"/>
        </w:rPr>
        <w:t>料費は、単に食事を提供(朝食・昼食・夕食)することのみを目的としておらず、調理をすることや飲食しながら傾聴する、見守るなど</w:t>
      </w:r>
    </w:p>
    <w:p w14:paraId="08B9146F" w14:textId="77777777" w:rsidR="006A40B7" w:rsidRDefault="000826E7" w:rsidP="006A40B7">
      <w:pPr>
        <w:pStyle w:val="af"/>
        <w:spacing w:line="280" w:lineRule="exact"/>
        <w:ind w:firstLineChars="250" w:firstLine="472"/>
        <w:jc w:val="left"/>
        <w:rPr>
          <w:rFonts w:ascii="Yu Gothic UI" w:eastAsia="Yu Gothic UI" w:hAnsi="Yu Gothic UI" w:cs="メイリオ"/>
          <w:w w:val="90"/>
        </w:rPr>
      </w:pPr>
      <w:r w:rsidRPr="00AC2D9D">
        <w:rPr>
          <w:rFonts w:ascii="Yu Gothic UI" w:eastAsia="Yu Gothic UI" w:hAnsi="Yu Gothic UI" w:cs="メイリオ" w:hint="eastAsia"/>
          <w:w w:val="90"/>
        </w:rPr>
        <w:t>支援の一助となる場合で、かつ「大阪府地域福祉推進審議会福祉基金運営分科会」で必要と認めた場合、助成対象経費と認</w:t>
      </w:r>
    </w:p>
    <w:p w14:paraId="1486A628" w14:textId="3F51A2CB" w:rsidR="000826E7" w:rsidRPr="00AC2D9D" w:rsidRDefault="000826E7" w:rsidP="006A40B7">
      <w:pPr>
        <w:pStyle w:val="af"/>
        <w:spacing w:line="280" w:lineRule="exact"/>
        <w:ind w:firstLineChars="250" w:firstLine="472"/>
        <w:jc w:val="left"/>
        <w:rPr>
          <w:rFonts w:ascii="Yu Gothic UI" w:eastAsia="Yu Gothic UI" w:hAnsi="Yu Gothic UI" w:cs="メイリオ"/>
          <w:w w:val="90"/>
        </w:rPr>
      </w:pPr>
      <w:r w:rsidRPr="00AC2D9D">
        <w:rPr>
          <w:rFonts w:ascii="Yu Gothic UI" w:eastAsia="Yu Gothic UI" w:hAnsi="Yu Gothic UI" w:cs="メイリオ" w:hint="eastAsia"/>
          <w:w w:val="90"/>
        </w:rPr>
        <w:t>められます。事前に大阪府地域福祉課（表紙参照）にご相談ください。</w:t>
      </w:r>
    </w:p>
    <w:p w14:paraId="07C813FB" w14:textId="622CA220" w:rsidR="000826E7" w:rsidRPr="00AC2D9D" w:rsidRDefault="000826E7" w:rsidP="00E06713">
      <w:pPr>
        <w:widowControl/>
        <w:jc w:val="left"/>
        <w:rPr>
          <w:rFonts w:ascii="Yu Gothic UI" w:eastAsia="Yu Gothic UI" w:hAnsi="Yu Gothic UI" w:cs="メイリオ"/>
          <w:w w:val="90"/>
        </w:rPr>
      </w:pPr>
      <w:r w:rsidRPr="00AC2D9D">
        <w:rPr>
          <w:rFonts w:ascii="Yu Gothic UI" w:eastAsia="Yu Gothic UI" w:hAnsi="Yu Gothic UI" w:cs="メイリオ"/>
          <w:w w:val="90"/>
        </w:rPr>
        <w:br w:type="page"/>
      </w:r>
    </w:p>
    <w:p w14:paraId="1AA37AB5" w14:textId="2A4CF406" w:rsidR="000826E7" w:rsidRPr="00AC2D9D" w:rsidRDefault="00915365" w:rsidP="00E06713">
      <w:pPr>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34240" behindDoc="0" locked="0" layoutInCell="1" allowOverlap="1" wp14:anchorId="653A5E8C" wp14:editId="359F14F9">
                <wp:simplePos x="0" y="0"/>
                <wp:positionH relativeFrom="margin">
                  <wp:align>right</wp:align>
                </wp:positionH>
                <wp:positionV relativeFrom="paragraph">
                  <wp:posOffset>-138858</wp:posOffset>
                </wp:positionV>
                <wp:extent cx="1020725" cy="276447"/>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3FBF18D5"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5E8C" id="テキスト ボックス 921" o:spid="_x0000_s1048" type="#_x0000_t202" style="position:absolute;left:0;text-align:left;margin-left:29.15pt;margin-top:-10.95pt;width:80.35pt;height:21.75pt;z-index:25223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" filled="f" stroked="f" strokeweight=".5pt">
                <v:textbox>
                  <w:txbxContent>
                    <w:p w14:paraId="3FBF18D5"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E06713" w:rsidRPr="00AC2D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07264" behindDoc="1" locked="0" layoutInCell="1" allowOverlap="1" wp14:anchorId="78BF4C01" wp14:editId="5BFE242F">
                <wp:simplePos x="0" y="0"/>
                <wp:positionH relativeFrom="margin">
                  <wp:align>right</wp:align>
                </wp:positionH>
                <wp:positionV relativeFrom="paragraph">
                  <wp:posOffset>288497</wp:posOffset>
                </wp:positionV>
                <wp:extent cx="1734397" cy="296333"/>
                <wp:effectExtent l="0" t="0" r="18415" b="27940"/>
                <wp:wrapNone/>
                <wp:docPr id="33" name="正方形/長方形 33"/>
                <wp:cNvGraphicFramePr/>
                <a:graphic xmlns:a="http://schemas.openxmlformats.org/drawingml/2006/main">
                  <a:graphicData uri="http://schemas.microsoft.com/office/word/2010/wordprocessingShape">
                    <wps:wsp>
                      <wps:cNvSpPr/>
                      <wps:spPr>
                        <a:xfrm>
                          <a:off x="0" y="0"/>
                          <a:ext cx="1734397" cy="296333"/>
                        </a:xfrm>
                        <a:prstGeom prst="rect">
                          <a:avLst/>
                        </a:prstGeom>
                        <a:noFill/>
                        <a:ln w="12700" cap="flat" cmpd="sng" algn="ctr">
                          <a:solidFill>
                            <a:srgbClr val="003399"/>
                          </a:solidFill>
                          <a:prstDash val="sysDash"/>
                        </a:ln>
                        <a:effectLst/>
                      </wps:spPr>
                      <wps:txbx>
                        <w:txbxContent>
                          <w:p w14:paraId="32FFC566" w14:textId="17265ABD" w:rsidR="00E06713" w:rsidRPr="003374D5" w:rsidRDefault="00E06713" w:rsidP="00E06713">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Q&amp;A</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F4C01" id="正方形/長方形 33" o:spid="_x0000_s1049" style="position:absolute;left:0;text-align:left;margin-left:85.35pt;margin-top:22.7pt;width:136.55pt;height:23.35pt;z-index:-25120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" filled="f" strokecolor="#039" strokeweight="1pt">
                <v:stroke dashstyle="3 1"/>
                <v:textbox>
                  <w:txbxContent>
                    <w:p w14:paraId="32FFC566" w14:textId="17265ABD" w:rsidR="00E06713" w:rsidRPr="003374D5" w:rsidRDefault="00E06713" w:rsidP="00E06713">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Q&amp;A</w:t>
                      </w:r>
                      <w:r w:rsidRPr="003374D5">
                        <w:rPr>
                          <w:rFonts w:ascii="Yu Gothic UI" w:eastAsia="Yu Gothic UI" w:hAnsi="Yu Gothic UI" w:hint="eastAsia"/>
                          <w:sz w:val="16"/>
                          <w:szCs w:val="20"/>
                        </w:rPr>
                        <w:t>もご確認ください。</w:t>
                      </w:r>
                    </w:p>
                  </w:txbxContent>
                </v:textbox>
                <w10:wrap anchorx="margin"/>
              </v:rect>
            </w:pict>
          </mc:Fallback>
        </mc:AlternateContent>
      </w:r>
      <w:r w:rsidR="000826E7" w:rsidRPr="00AC2D9D">
        <w:rPr>
          <w:rFonts w:ascii="Yu Gothic UI" w:eastAsia="Yu Gothic UI" w:hAnsi="Yu Gothic UI" w:cs="Meiryo UI" w:hint="eastAsia"/>
          <w:b/>
          <w:w w:val="90"/>
          <w:sz w:val="32"/>
          <w:szCs w:val="32"/>
          <w:u w:val="single"/>
        </w:rPr>
        <w:t>Ⅰ-</w:t>
      </w:r>
      <w:r w:rsidR="00527F68" w:rsidRPr="00AC2D9D">
        <w:rPr>
          <w:rFonts w:ascii="Yu Gothic UI" w:eastAsia="Yu Gothic UI" w:hAnsi="Yu Gothic UI" w:cs="Meiryo UI" w:hint="eastAsia"/>
          <w:b/>
          <w:w w:val="90"/>
          <w:sz w:val="32"/>
          <w:szCs w:val="32"/>
          <w:u w:val="single"/>
        </w:rPr>
        <w:t>６</w:t>
      </w:r>
      <w:r w:rsidR="000826E7" w:rsidRPr="00AC2D9D">
        <w:rPr>
          <w:rFonts w:ascii="Yu Gothic UI" w:eastAsia="Yu Gothic UI" w:hAnsi="Yu Gothic UI" w:cs="Meiryo UI" w:hint="eastAsia"/>
          <w:b/>
          <w:w w:val="90"/>
          <w:sz w:val="22"/>
          <w:szCs w:val="22"/>
          <w:u w:val="single"/>
        </w:rPr>
        <w:t xml:space="preserve">　</w:t>
      </w:r>
      <w:r w:rsidR="00F04B90" w:rsidRPr="00AC2D9D">
        <w:rPr>
          <w:rFonts w:ascii="Yu Gothic UI" w:eastAsia="Yu Gothic UI" w:hAnsi="Yu Gothic UI" w:cs="Meiryo UI" w:hint="eastAsia"/>
          <w:b/>
          <w:w w:val="90"/>
          <w:sz w:val="22"/>
          <w:szCs w:val="22"/>
          <w:u w:val="single"/>
        </w:rPr>
        <w:t>申請・届出等</w:t>
      </w:r>
      <w:r w:rsidR="000826E7" w:rsidRPr="00AC2D9D">
        <w:rPr>
          <w:rFonts w:ascii="Yu Gothic UI" w:eastAsia="Yu Gothic UI" w:hAnsi="Yu Gothic UI" w:cs="Meiryo UI" w:hint="eastAsia"/>
          <w:b/>
          <w:w w:val="90"/>
          <w:sz w:val="22"/>
          <w:szCs w:val="22"/>
          <w:u w:val="single"/>
        </w:rPr>
        <w:t>に関するQA</w:t>
      </w:r>
    </w:p>
    <w:p w14:paraId="0CA73245" w14:textId="60774186" w:rsidR="000826E7" w:rsidRPr="00AC2D9D" w:rsidRDefault="000826E7" w:rsidP="000826E7">
      <w:pPr>
        <w:spacing w:line="280" w:lineRule="exact"/>
        <w:ind w:left="378" w:hangingChars="200" w:hanging="378"/>
        <w:rPr>
          <w:rFonts w:ascii="Yu Gothic UI" w:eastAsia="Yu Gothic UI" w:hAnsi="Yu Gothic UI" w:cs="メイリオ"/>
          <w:w w:val="90"/>
        </w:rPr>
      </w:pPr>
    </w:p>
    <w:p w14:paraId="4C90B678" w14:textId="52BFD645" w:rsidR="008202EF" w:rsidRPr="00AC2D9D" w:rsidRDefault="008202EF" w:rsidP="000826E7">
      <w:pPr>
        <w:spacing w:line="280" w:lineRule="exact"/>
        <w:ind w:left="378" w:hangingChars="200" w:hanging="378"/>
        <w:rPr>
          <w:rFonts w:ascii="Yu Gothic UI" w:eastAsia="Yu Gothic UI" w:hAnsi="Yu Gothic UI" w:cs="メイリオ"/>
          <w:w w:val="90"/>
        </w:rPr>
      </w:pPr>
      <w:r w:rsidRPr="00AC2D9D">
        <w:rPr>
          <w:rFonts w:ascii="Yu Gothic UI" w:eastAsia="Yu Gothic UI" w:hAnsi="Yu Gothic UI" w:cs="メイリオ" w:hint="eastAsia"/>
          <w:w w:val="90"/>
        </w:rPr>
        <w:t>★申請について</w:t>
      </w:r>
    </w:p>
    <w:p w14:paraId="7839BC29" w14:textId="4D08ACF6" w:rsidR="00F04B90" w:rsidRPr="00AC2D9D" w:rsidRDefault="00F04B90" w:rsidP="00F04B90">
      <w:pPr>
        <w:pStyle w:val="af"/>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8202EF" w:rsidRPr="00AC2D9D">
        <w:rPr>
          <w:rFonts w:ascii="Yu Gothic UI" w:eastAsia="Yu Gothic UI" w:hAnsi="Yu Gothic UI" w:cs="メイリオ"/>
          <w:w w:val="90"/>
        </w:rPr>
        <w:t>1</w:t>
      </w:r>
      <w:r w:rsidRPr="00AC2D9D">
        <w:rPr>
          <w:rFonts w:ascii="Yu Gothic UI" w:eastAsia="Yu Gothic UI" w:hAnsi="Yu Gothic UI" w:cs="メイリオ" w:hint="eastAsia"/>
          <w:w w:val="90"/>
        </w:rPr>
        <w:t>：令和</w:t>
      </w:r>
      <w:r w:rsidR="00B75017">
        <w:rPr>
          <w:rFonts w:ascii="Yu Gothic UI" w:eastAsia="Yu Gothic UI" w:hAnsi="Yu Gothic UI" w:cs="メイリオ"/>
          <w:w w:val="90"/>
        </w:rPr>
        <w:t>6</w:t>
      </w:r>
      <w:r w:rsidRPr="00AC2D9D">
        <w:rPr>
          <w:rFonts w:ascii="Yu Gothic UI" w:eastAsia="Yu Gothic UI" w:hAnsi="Yu Gothic UI" w:cs="メイリオ" w:hint="eastAsia"/>
          <w:w w:val="90"/>
        </w:rPr>
        <w:t>年度</w:t>
      </w:r>
      <w:r w:rsidR="00F72E63">
        <w:rPr>
          <w:rFonts w:ascii="Yu Gothic UI" w:eastAsia="Yu Gothic UI" w:hAnsi="Yu Gothic UI" w:cs="メイリオ" w:hint="eastAsia"/>
          <w:w w:val="90"/>
        </w:rPr>
        <w:t>（令和</w:t>
      </w:r>
      <w:r w:rsidR="00B75017">
        <w:rPr>
          <w:rFonts w:ascii="Yu Gothic UI" w:eastAsia="Yu Gothic UI" w:hAnsi="Yu Gothic UI" w:cs="メイリオ" w:hint="eastAsia"/>
          <w:w w:val="90"/>
        </w:rPr>
        <w:t>7</w:t>
      </w:r>
      <w:r w:rsidR="00F72E63">
        <w:rPr>
          <w:rFonts w:ascii="Yu Gothic UI" w:eastAsia="Yu Gothic UI" w:hAnsi="Yu Gothic UI" w:cs="メイリオ" w:hint="eastAsia"/>
          <w:w w:val="90"/>
        </w:rPr>
        <w:t>年度）</w:t>
      </w:r>
      <w:r w:rsidRPr="00AC2D9D">
        <w:rPr>
          <w:rFonts w:ascii="Yu Gothic UI" w:eastAsia="Yu Gothic UI" w:hAnsi="Yu Gothic UI" w:cs="メイリオ" w:hint="eastAsia"/>
          <w:w w:val="90"/>
        </w:rPr>
        <w:t>に福祉活動機器購入で備品を購入しましたが、今回、別の備品を購入したいので申請できますか？</w:t>
      </w:r>
    </w:p>
    <w:p w14:paraId="3EA9FCF0" w14:textId="77777777" w:rsidR="006A40B7" w:rsidRDefault="00F04B90"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Ａ：できません。福祉活動機器購入で備品を購入された場合、助成を受けた年度以降２年間は、「福祉活動機器購入費」の助成金</w:t>
      </w:r>
    </w:p>
    <w:p w14:paraId="110584DF" w14:textId="3D674AB6" w:rsidR="00F04B90" w:rsidRPr="00AC2D9D" w:rsidRDefault="00F04B90"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を申請することができません。</w:t>
      </w:r>
    </w:p>
    <w:p w14:paraId="28D75AC1" w14:textId="77777777" w:rsidR="008202EF" w:rsidRPr="00AC2D9D" w:rsidRDefault="008202EF" w:rsidP="00F04B90">
      <w:pPr>
        <w:pStyle w:val="af"/>
        <w:spacing w:line="280" w:lineRule="exact"/>
        <w:rPr>
          <w:rFonts w:ascii="Yu Gothic UI" w:eastAsia="Yu Gothic UI" w:hAnsi="Yu Gothic UI" w:cs="メイリオ"/>
          <w:w w:val="90"/>
        </w:rPr>
      </w:pPr>
    </w:p>
    <w:p w14:paraId="170604B0" w14:textId="73D624D2" w:rsidR="00F04B90" w:rsidRPr="00AC2D9D" w:rsidRDefault="00F04B90" w:rsidP="00F04B90">
      <w:pPr>
        <w:pStyle w:val="af"/>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202EF" w:rsidRPr="00AC2D9D">
        <w:rPr>
          <w:rFonts w:ascii="Yu Gothic UI" w:eastAsia="Yu Gothic UI" w:hAnsi="Yu Gothic UI" w:cs="メイリオ" w:hint="eastAsia"/>
          <w:w w:val="90"/>
        </w:rPr>
        <w:t>2</w:t>
      </w:r>
      <w:r w:rsidRPr="00AC2D9D">
        <w:rPr>
          <w:rFonts w:ascii="Yu Gothic UI" w:eastAsia="Yu Gothic UI" w:hAnsi="Yu Gothic UI" w:cs="メイリオ" w:hint="eastAsia"/>
          <w:w w:val="90"/>
        </w:rPr>
        <w:t>：ある福祉課題を「普及啓発」するために講演会等を行いますが、その場合の申請区分は何ですか？</w:t>
      </w:r>
    </w:p>
    <w:p w14:paraId="0A2EFFDD" w14:textId="77777777" w:rsidR="006A40B7" w:rsidRDefault="00F04B90"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Ａ：「講演会等開催」区分です。なお、「普及啓発」区分で申請された場合、助成を受けた年度以降２年間は、普及啓発活動に要</w:t>
      </w:r>
    </w:p>
    <w:p w14:paraId="493A77BC" w14:textId="642568B6" w:rsidR="00F04B90" w:rsidRPr="00AC2D9D" w:rsidRDefault="00F04B90"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する印刷物や物品の作成に要する経費として、「普及啓発」区分での申請ができません</w:t>
      </w:r>
      <w:r w:rsidR="00E06713" w:rsidRPr="00AC2D9D">
        <w:rPr>
          <w:rFonts w:ascii="Yu Gothic UI" w:eastAsia="Yu Gothic UI" w:hAnsi="Yu Gothic UI" w:cs="メイリオ" w:hint="eastAsia"/>
          <w:w w:val="90"/>
        </w:rPr>
        <w:t>。</w:t>
      </w:r>
    </w:p>
    <w:p w14:paraId="3BB70B4F" w14:textId="77777777" w:rsidR="00F04B90" w:rsidRPr="00AC2D9D" w:rsidRDefault="00F04B90" w:rsidP="000826E7">
      <w:pPr>
        <w:spacing w:line="280" w:lineRule="exact"/>
        <w:ind w:left="378" w:hangingChars="200" w:hanging="378"/>
        <w:rPr>
          <w:rFonts w:ascii="Yu Gothic UI" w:eastAsia="Yu Gothic UI" w:hAnsi="Yu Gothic UI" w:cs="メイリオ"/>
          <w:w w:val="90"/>
        </w:rPr>
      </w:pPr>
    </w:p>
    <w:p w14:paraId="0540439B" w14:textId="77777777" w:rsidR="000826E7" w:rsidRPr="00AC2D9D" w:rsidRDefault="000826E7" w:rsidP="000826E7">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★【事業内容の変更】</w:t>
      </w:r>
    </w:p>
    <w:p w14:paraId="0D6E502D" w14:textId="7977AA6B" w:rsidR="000826E7" w:rsidRPr="00AC2D9D" w:rsidRDefault="000826E7" w:rsidP="00C85FD4">
      <w:pPr>
        <w:pStyle w:val="af"/>
        <w:pBdr>
          <w:bottom w:val="single" w:sz="8" w:space="0" w:color="auto"/>
        </w:pBd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202EF" w:rsidRPr="00AC2D9D">
        <w:rPr>
          <w:rFonts w:ascii="Yu Gothic UI" w:eastAsia="Yu Gothic UI" w:hAnsi="Yu Gothic UI" w:cs="メイリオ"/>
          <w:w w:val="90"/>
        </w:rPr>
        <w:t>3</w:t>
      </w:r>
      <w:r w:rsidRPr="00AC2D9D">
        <w:rPr>
          <w:rFonts w:ascii="Yu Gothic UI" w:eastAsia="Yu Gothic UI" w:hAnsi="Yu Gothic UI" w:cs="メイリオ" w:hint="eastAsia"/>
          <w:w w:val="90"/>
        </w:rPr>
        <w:t>：助成金の交付決定を受けた後、年度当初から事業内容を変更したいのですが、どうすればいいですか？</w:t>
      </w:r>
    </w:p>
    <w:p w14:paraId="6118BB08" w14:textId="77777777" w:rsidR="006A40B7" w:rsidRDefault="000826E7" w:rsidP="00C85FD4">
      <w:pPr>
        <w:pStyle w:val="af"/>
        <w:pBdr>
          <w:bottom w:val="single" w:sz="8" w:space="0" w:color="auto"/>
        </w:pBdr>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rPr>
        <w:t>Ａ：変更前に必ず大阪府地域福祉課（表紙参照）へご連絡ください。（その際、変更届などの手続が必要か否か、回答します。）</w:t>
      </w:r>
    </w:p>
    <w:p w14:paraId="55F53D77" w14:textId="77777777" w:rsidR="006A40B7"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なお、交付決定内容になかった事業内容を追加（例：残金が生じそうなので新たに備品購入を追加）したり、事業内容が大幅</w:t>
      </w:r>
    </w:p>
    <w:p w14:paraId="520C3A58" w14:textId="09B0929D" w:rsidR="000826E7" w:rsidRPr="00AC2D9D"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に変更される場合などは、変更が認められませんので、ご注意ください。</w:t>
      </w:r>
    </w:p>
    <w:p w14:paraId="5F6BD119" w14:textId="77777777" w:rsidR="008202EF" w:rsidRPr="00AC2D9D" w:rsidRDefault="008202EF" w:rsidP="00C85FD4">
      <w:pPr>
        <w:pStyle w:val="af"/>
        <w:pBdr>
          <w:bottom w:val="single" w:sz="8" w:space="0" w:color="auto"/>
        </w:pBdr>
        <w:spacing w:line="280" w:lineRule="exact"/>
        <w:rPr>
          <w:rFonts w:ascii="Yu Gothic UI" w:eastAsia="Yu Gothic UI" w:hAnsi="Yu Gothic UI" w:cs="メイリオ"/>
          <w:w w:val="90"/>
        </w:rPr>
      </w:pPr>
    </w:p>
    <w:p w14:paraId="7A670010" w14:textId="77777777" w:rsidR="00C85FD4" w:rsidRDefault="000826E7" w:rsidP="00C85FD4">
      <w:pPr>
        <w:pStyle w:val="af"/>
        <w:pBdr>
          <w:bottom w:val="single" w:sz="8" w:space="0" w:color="auto"/>
        </w:pBd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Ｑ</w:t>
      </w:r>
      <w:r w:rsidR="008202EF" w:rsidRPr="00AC2D9D">
        <w:rPr>
          <w:rFonts w:ascii="Yu Gothic UI" w:eastAsia="Yu Gothic UI" w:hAnsi="Yu Gothic UI" w:cs="メイリオ"/>
          <w:w w:val="90"/>
        </w:rPr>
        <w:t>4</w:t>
      </w:r>
      <w:r w:rsidRPr="00AC2D9D">
        <w:rPr>
          <w:rFonts w:ascii="Yu Gothic UI" w:eastAsia="Yu Gothic UI" w:hAnsi="Yu Gothic UI" w:cs="メイリオ" w:hint="eastAsia"/>
          <w:w w:val="90"/>
        </w:rPr>
        <w:t>：</w:t>
      </w:r>
      <w:r w:rsidR="00C85FD4" w:rsidRPr="00C85FD4">
        <w:rPr>
          <w:rFonts w:ascii="Yu Gothic UI" w:eastAsia="Yu Gothic UI" w:hAnsi="Yu Gothic UI" w:cs="メイリオ" w:hint="eastAsia"/>
          <w:w w:val="90"/>
        </w:rPr>
        <w:t>事業終了後、予定より経費が安く済み、残金が生じた場合や予定より参加者等が多かったため、収入が支出を上回った場合は</w:t>
      </w:r>
    </w:p>
    <w:p w14:paraId="0D4B0FDF" w14:textId="5816B693" w:rsidR="000826E7" w:rsidRPr="00AC2D9D" w:rsidRDefault="00C85FD4" w:rsidP="00C85FD4">
      <w:pPr>
        <w:pStyle w:val="af"/>
        <w:pBdr>
          <w:bottom w:val="single" w:sz="8" w:space="0" w:color="auto"/>
        </w:pBdr>
        <w:spacing w:line="280" w:lineRule="exact"/>
        <w:ind w:firstLineChars="250" w:firstLine="472"/>
        <w:rPr>
          <w:rFonts w:ascii="Yu Gothic UI" w:eastAsia="Yu Gothic UI" w:hAnsi="Yu Gothic UI" w:cs="メイリオ"/>
          <w:w w:val="90"/>
        </w:rPr>
      </w:pPr>
      <w:r w:rsidRPr="00C85FD4">
        <w:rPr>
          <w:rFonts w:ascii="Yu Gothic UI" w:eastAsia="Yu Gothic UI" w:hAnsi="Yu Gothic UI" w:cs="メイリオ" w:hint="eastAsia"/>
          <w:w w:val="90"/>
        </w:rPr>
        <w:t>どうすればいいですか？</w:t>
      </w:r>
    </w:p>
    <w:p w14:paraId="0771771A" w14:textId="77777777" w:rsidR="006A40B7" w:rsidRDefault="000826E7" w:rsidP="00C85FD4">
      <w:pPr>
        <w:pStyle w:val="af"/>
        <w:pBdr>
          <w:bottom w:val="single" w:sz="8" w:space="0" w:color="auto"/>
        </w:pBdr>
        <w:spacing w:line="280" w:lineRule="exact"/>
        <w:ind w:firstLineChars="50" w:firstLine="94"/>
        <w:rPr>
          <w:rFonts w:ascii="Yu Gothic UI" w:eastAsia="Yu Gothic UI" w:hAnsi="Yu Gothic UI" w:cs="メイリオ"/>
          <w:w w:val="90"/>
          <w:szCs w:val="21"/>
        </w:rPr>
      </w:pPr>
      <w:r w:rsidRPr="00AC2D9D">
        <w:rPr>
          <w:rFonts w:ascii="Yu Gothic UI" w:eastAsia="Yu Gothic UI" w:hAnsi="Yu Gothic UI" w:cs="メイリオ" w:hint="eastAsia"/>
          <w:w w:val="90"/>
        </w:rPr>
        <w:t>Ａ：</w:t>
      </w:r>
      <w:r w:rsidR="00C55D7F" w:rsidRPr="00AC2D9D">
        <w:rPr>
          <w:rFonts w:ascii="Yu Gothic UI" w:eastAsia="Yu Gothic UI" w:hAnsi="Yu Gothic UI" w:cs="メイリオ" w:hint="eastAsia"/>
          <w:w w:val="90"/>
        </w:rPr>
        <w:t>事業完了15日以内に</w:t>
      </w:r>
      <w:r w:rsidRPr="00AC2D9D">
        <w:rPr>
          <w:rFonts w:ascii="Yu Gothic UI" w:eastAsia="Yu Gothic UI" w:hAnsi="Yu Gothic UI" w:cs="メイリオ" w:hint="eastAsia"/>
          <w:w w:val="90"/>
        </w:rPr>
        <w:t>事業完了報告書をご提出ください。その内容を審査し、返金していただきます。（</w:t>
      </w:r>
      <w:r w:rsidRPr="00AC2D9D">
        <w:rPr>
          <w:rFonts w:ascii="Yu Gothic UI" w:eastAsia="Yu Gothic UI" w:hAnsi="Yu Gothic UI" w:cs="メイリオ" w:hint="eastAsia"/>
          <w:w w:val="90"/>
          <w:szCs w:val="21"/>
        </w:rPr>
        <w:t>繰越（次年度の支出）</w:t>
      </w:r>
    </w:p>
    <w:p w14:paraId="22E19A86" w14:textId="77777777" w:rsidR="006A40B7"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szCs w:val="21"/>
        </w:rPr>
        <w:t>は認めません。）</w:t>
      </w:r>
      <w:r w:rsidRPr="00AC2D9D">
        <w:rPr>
          <w:rFonts w:ascii="Yu Gothic UI" w:eastAsia="Yu Gothic UI" w:hAnsi="Yu Gothic UI" w:cs="メイリオ" w:hint="eastAsia"/>
          <w:w w:val="90"/>
        </w:rPr>
        <w:t>具体的には、「助成金の返還」通知書と、最寄りの金融機関（ゆうちょ銀行除く）で入金いただける「返納通知</w:t>
      </w:r>
    </w:p>
    <w:p w14:paraId="3DB4F69E" w14:textId="77777777" w:rsidR="006A40B7"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rPr>
        <w:t>書」をお送りします。この返納通知書で所定の期日までにご返金ください。</w:t>
      </w:r>
    </w:p>
    <w:p w14:paraId="5D2B4457" w14:textId="5C7A5DC5" w:rsidR="008202EF" w:rsidRPr="00C85FD4"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rPr>
        <w:t>なお、所定の期日までに返金されない場合は、延滞金が生じます。</w:t>
      </w:r>
    </w:p>
    <w:p w14:paraId="639E9A87" w14:textId="77777777" w:rsidR="000826E7" w:rsidRPr="00AC2D9D" w:rsidRDefault="000826E7" w:rsidP="000826E7">
      <w:pPr>
        <w:spacing w:line="280" w:lineRule="exact"/>
        <w:rPr>
          <w:rFonts w:ascii="Yu Gothic UI" w:eastAsia="Yu Gothic UI" w:hAnsi="Yu Gothic UI" w:cs="メイリオ"/>
          <w:w w:val="90"/>
        </w:rPr>
      </w:pPr>
    </w:p>
    <w:p w14:paraId="569B277A" w14:textId="77777777" w:rsidR="000826E7" w:rsidRPr="00AC2D9D" w:rsidRDefault="000826E7" w:rsidP="000826E7">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★【完了報告】</w:t>
      </w:r>
    </w:p>
    <w:p w14:paraId="19464585" w14:textId="1DFCF9EA" w:rsidR="000826E7" w:rsidRPr="00AC2D9D" w:rsidRDefault="000826E7" w:rsidP="000826E7">
      <w:pPr>
        <w:pStyle w:val="af"/>
        <w:spacing w:line="280" w:lineRule="exact"/>
        <w:rPr>
          <w:rFonts w:ascii="Yu Gothic UI" w:eastAsia="Yu Gothic UI" w:hAnsi="Yu Gothic UI" w:cs="メイリオ"/>
          <w:w w:val="90"/>
          <w:szCs w:val="21"/>
        </w:rPr>
      </w:pPr>
      <w:r w:rsidRPr="00AC2D9D">
        <w:rPr>
          <w:rFonts w:ascii="Yu Gothic UI" w:eastAsia="Yu Gothic UI" w:hAnsi="Yu Gothic UI" w:cs="メイリオ" w:hint="eastAsia"/>
          <w:w w:val="90"/>
        </w:rPr>
        <w:t>Ｑ</w:t>
      </w:r>
      <w:r w:rsidR="00C85FD4">
        <w:rPr>
          <w:rFonts w:ascii="Yu Gothic UI" w:eastAsia="Yu Gothic UI" w:hAnsi="Yu Gothic UI" w:cs="メイリオ"/>
          <w:w w:val="90"/>
        </w:rPr>
        <w:t>5</w:t>
      </w:r>
      <w:r w:rsidRPr="00AC2D9D">
        <w:rPr>
          <w:rFonts w:ascii="Yu Gothic UI" w:eastAsia="Yu Gothic UI" w:hAnsi="Yu Gothic UI" w:cs="メイリオ" w:hint="eastAsia"/>
          <w:w w:val="90"/>
        </w:rPr>
        <w:t>：領収書がない場合、事業完了報告書は</w:t>
      </w:r>
      <w:r w:rsidRPr="00AC2D9D">
        <w:rPr>
          <w:rFonts w:ascii="Yu Gothic UI" w:eastAsia="Yu Gothic UI" w:hAnsi="Yu Gothic UI" w:cs="メイリオ" w:hint="eastAsia"/>
          <w:w w:val="90"/>
          <w:szCs w:val="21"/>
        </w:rPr>
        <w:t>どうすればいいですか？</w:t>
      </w:r>
    </w:p>
    <w:p w14:paraId="2626C09B" w14:textId="5174041C" w:rsidR="006A40B7" w:rsidRDefault="000826E7" w:rsidP="006A40B7">
      <w:pPr>
        <w:pStyle w:val="af"/>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szCs w:val="21"/>
        </w:rPr>
        <w:t>Ａ：</w:t>
      </w:r>
      <w:r w:rsidRPr="00AC2D9D">
        <w:rPr>
          <w:rFonts w:ascii="Yu Gothic UI" w:eastAsia="Yu Gothic UI" w:hAnsi="Yu Gothic UI" w:cs="メイリオ" w:hint="eastAsia"/>
          <w:w w:val="90"/>
          <w:szCs w:val="21"/>
          <w:u w:val="single"/>
        </w:rPr>
        <w:t>領収書がない場合、助成対象経費に計上できません。</w:t>
      </w:r>
      <w:r w:rsidRPr="00AC2D9D">
        <w:rPr>
          <w:rFonts w:ascii="Yu Gothic UI" w:eastAsia="Yu Gothic UI" w:hAnsi="Yu Gothic UI" w:cs="メイリオ" w:hint="eastAsia"/>
          <w:w w:val="90"/>
        </w:rPr>
        <w:t>事業完了報告の際には、必ず「領収書等の支出証拠書類（写し）」を</w:t>
      </w:r>
    </w:p>
    <w:p w14:paraId="12AD2F1C" w14:textId="77777777" w:rsidR="006A40B7" w:rsidRDefault="000826E7" w:rsidP="006A40B7">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rPr>
        <w:t>添付してください。</w:t>
      </w:r>
      <w:r w:rsidRPr="00AC2D9D">
        <w:rPr>
          <w:rFonts w:ascii="Yu Gothic UI" w:eastAsia="Yu Gothic UI" w:hAnsi="Yu Gothic UI" w:cs="メイリオ" w:hint="eastAsia"/>
          <w:w w:val="90"/>
          <w:u w:val="single"/>
        </w:rPr>
        <w:t>「謝金」や「交通費」等の場合も領収書や受領書など確認できる資料等が必要です。</w:t>
      </w:r>
      <w:r w:rsidRPr="00AC2D9D">
        <w:rPr>
          <w:rFonts w:ascii="Yu Gothic UI" w:eastAsia="Yu Gothic UI" w:hAnsi="Yu Gothic UI" w:cs="メイリオ" w:hint="eastAsia"/>
          <w:w w:val="90"/>
          <w:szCs w:val="21"/>
        </w:rPr>
        <w:t>また、講師等の謝金支払</w:t>
      </w:r>
    </w:p>
    <w:p w14:paraId="2B1E9C32" w14:textId="77777777" w:rsidR="006A40B7" w:rsidRDefault="000826E7"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szCs w:val="21"/>
        </w:rPr>
        <w:t xml:space="preserve">いについて団体で源泉徴収を行う場合は、その納付書の写しもご提出ください。　</w:t>
      </w:r>
    </w:p>
    <w:p w14:paraId="794EFC88" w14:textId="08D9EB25" w:rsidR="000826E7" w:rsidRPr="006A40B7" w:rsidRDefault="000826E7" w:rsidP="006A40B7">
      <w:pPr>
        <w:pStyle w:val="af"/>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u w:val="single"/>
        </w:rPr>
        <w:t>なお、申請事業として助成対象経費の支払が確認できない場合は、助成金を返還していただきます。</w:t>
      </w:r>
    </w:p>
    <w:p w14:paraId="23493536" w14:textId="77777777" w:rsidR="008202EF" w:rsidRPr="00AC2D9D" w:rsidRDefault="008202EF" w:rsidP="000826E7">
      <w:pPr>
        <w:pStyle w:val="af"/>
        <w:spacing w:line="280" w:lineRule="exact"/>
        <w:rPr>
          <w:rFonts w:ascii="Yu Gothic UI" w:eastAsia="Yu Gothic UI" w:hAnsi="Yu Gothic UI" w:cs="メイリオ"/>
          <w:w w:val="90"/>
        </w:rPr>
      </w:pPr>
    </w:p>
    <w:p w14:paraId="688071B8" w14:textId="3771FCC5" w:rsidR="00C55D7F" w:rsidRPr="00AC2D9D" w:rsidRDefault="00C55D7F" w:rsidP="00C55D7F">
      <w:pPr>
        <w:pStyle w:val="af"/>
        <w:spacing w:line="280" w:lineRule="exact"/>
        <w:rPr>
          <w:rFonts w:ascii="Yu Gothic UI" w:eastAsia="Yu Gothic UI" w:hAnsi="Yu Gothic UI" w:cs="メイリオ"/>
          <w:w w:val="90"/>
          <w:szCs w:val="21"/>
        </w:rPr>
      </w:pPr>
      <w:r w:rsidRPr="00AC2D9D">
        <w:rPr>
          <w:rFonts w:ascii="Yu Gothic UI" w:eastAsia="Yu Gothic UI" w:hAnsi="Yu Gothic UI" w:cs="メイリオ" w:hint="eastAsia"/>
          <w:w w:val="90"/>
          <w:szCs w:val="21"/>
        </w:rPr>
        <w:t>Ｑ</w:t>
      </w:r>
      <w:r w:rsidR="00C85FD4">
        <w:rPr>
          <w:rFonts w:ascii="Yu Gothic UI" w:eastAsia="Yu Gothic UI" w:hAnsi="Yu Gothic UI" w:cs="メイリオ"/>
          <w:w w:val="90"/>
          <w:szCs w:val="21"/>
        </w:rPr>
        <w:t>6</w:t>
      </w:r>
      <w:r w:rsidRPr="00AC2D9D">
        <w:rPr>
          <w:rFonts w:ascii="Yu Gothic UI" w:eastAsia="Yu Gothic UI" w:hAnsi="Yu Gothic UI" w:cs="メイリオ" w:hint="eastAsia"/>
          <w:w w:val="90"/>
          <w:szCs w:val="21"/>
        </w:rPr>
        <w:t>：購入物品名・数量がわからない領収書やレシートがある場合、事業完了報告時はどうすればいいですか？</w:t>
      </w:r>
    </w:p>
    <w:p w14:paraId="02CC95C3" w14:textId="77777777" w:rsidR="00874291" w:rsidRDefault="00C55D7F" w:rsidP="00874291">
      <w:pPr>
        <w:pStyle w:val="af"/>
        <w:spacing w:line="280" w:lineRule="exact"/>
        <w:ind w:firstLineChars="50" w:firstLine="94"/>
        <w:rPr>
          <w:rFonts w:ascii="Yu Gothic UI" w:eastAsia="Yu Gothic UI" w:hAnsi="Yu Gothic UI" w:cs="メイリオ"/>
          <w:w w:val="90"/>
          <w:szCs w:val="21"/>
        </w:rPr>
      </w:pPr>
      <w:r w:rsidRPr="00AC2D9D">
        <w:rPr>
          <w:rFonts w:ascii="Yu Gothic UI" w:eastAsia="Yu Gothic UI" w:hAnsi="Yu Gothic UI" w:cs="メイリオ" w:hint="eastAsia"/>
          <w:w w:val="90"/>
          <w:szCs w:val="21"/>
        </w:rPr>
        <w:t>Ａ：領収書やレシートで名称・数量が分からない物品があった場合は、当該領収書やレシートに不足している購入内容を追記していただ</w:t>
      </w:r>
    </w:p>
    <w:p w14:paraId="478E429E" w14:textId="77777777" w:rsidR="00874291" w:rsidRDefault="00C55D7F" w:rsidP="00874291">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szCs w:val="21"/>
        </w:rPr>
        <w:t>くか、内訳書など購入内容が確認できる書類を併せて提出してください</w:t>
      </w:r>
      <w:r w:rsidR="007718F0">
        <w:rPr>
          <w:rFonts w:ascii="Yu Gothic UI" w:eastAsia="Yu Gothic UI" w:hAnsi="Yu Gothic UI" w:cs="メイリオ" w:hint="eastAsia"/>
          <w:w w:val="90"/>
          <w:szCs w:val="21"/>
        </w:rPr>
        <w:t>。</w:t>
      </w:r>
      <w:r w:rsidRPr="00AC2D9D">
        <w:rPr>
          <w:rFonts w:ascii="Yu Gothic UI" w:eastAsia="Yu Gothic UI" w:hAnsi="Yu Gothic UI" w:cs="メイリオ" w:hint="eastAsia"/>
          <w:w w:val="90"/>
          <w:szCs w:val="21"/>
        </w:rPr>
        <w:t>なお、購入確認ができない場合は、事業対象経費として</w:t>
      </w:r>
    </w:p>
    <w:p w14:paraId="2B2C0DED" w14:textId="1B1D212C" w:rsidR="000826E7" w:rsidRPr="00AC2D9D" w:rsidRDefault="00C55D7F" w:rsidP="00874291">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szCs w:val="21"/>
        </w:rPr>
        <w:t>計上できません。</w:t>
      </w:r>
    </w:p>
    <w:p w14:paraId="5774F72F" w14:textId="77777777" w:rsidR="008202EF" w:rsidRPr="00AC2D9D" w:rsidRDefault="008202EF" w:rsidP="000826E7">
      <w:pPr>
        <w:pStyle w:val="af"/>
        <w:spacing w:line="280" w:lineRule="exact"/>
        <w:rPr>
          <w:rFonts w:ascii="Yu Gothic UI" w:eastAsia="Yu Gothic UI" w:hAnsi="Yu Gothic UI" w:cs="メイリオ"/>
          <w:w w:val="90"/>
        </w:rPr>
      </w:pPr>
    </w:p>
    <w:p w14:paraId="45A07F4D" w14:textId="3C39F08E" w:rsidR="000826E7" w:rsidRPr="00AC2D9D" w:rsidRDefault="000826E7" w:rsidP="000826E7">
      <w:pPr>
        <w:pStyle w:val="af"/>
        <w:spacing w:line="280" w:lineRule="exact"/>
        <w:rPr>
          <w:rFonts w:ascii="Yu Gothic UI" w:eastAsia="Yu Gothic UI" w:hAnsi="Yu Gothic UI" w:cs="メイリオ"/>
          <w:w w:val="90"/>
          <w:szCs w:val="21"/>
        </w:rPr>
      </w:pPr>
      <w:r w:rsidRPr="00AC2D9D">
        <w:rPr>
          <w:rFonts w:ascii="Yu Gothic UI" w:eastAsia="Yu Gothic UI" w:hAnsi="Yu Gothic UI" w:cs="メイリオ" w:hint="eastAsia"/>
          <w:w w:val="90"/>
        </w:rPr>
        <w:t>Ｑ</w:t>
      </w:r>
      <w:r w:rsidR="00C85FD4">
        <w:rPr>
          <w:rFonts w:ascii="Yu Gothic UI" w:eastAsia="Yu Gothic UI" w:hAnsi="Yu Gothic UI" w:cs="メイリオ"/>
          <w:w w:val="90"/>
        </w:rPr>
        <w:t>7</w:t>
      </w:r>
      <w:r w:rsidRPr="00AC2D9D">
        <w:rPr>
          <w:rFonts w:ascii="Yu Gothic UI" w:eastAsia="Yu Gothic UI" w:hAnsi="Yu Gothic UI" w:cs="メイリオ" w:hint="eastAsia"/>
          <w:w w:val="90"/>
        </w:rPr>
        <w:t>：領収書のあて名はどうすればいいですか</w:t>
      </w:r>
      <w:r w:rsidRPr="00AC2D9D">
        <w:rPr>
          <w:rFonts w:ascii="Yu Gothic UI" w:eastAsia="Yu Gothic UI" w:hAnsi="Yu Gothic UI" w:cs="メイリオ" w:hint="eastAsia"/>
          <w:w w:val="90"/>
          <w:szCs w:val="21"/>
        </w:rPr>
        <w:t>？</w:t>
      </w:r>
    </w:p>
    <w:p w14:paraId="025920A5" w14:textId="77777777" w:rsidR="006A40B7" w:rsidRDefault="000826E7" w:rsidP="006A40B7">
      <w:pPr>
        <w:pStyle w:val="af"/>
        <w:spacing w:line="280" w:lineRule="exact"/>
        <w:ind w:firstLineChars="50" w:firstLine="94"/>
        <w:rPr>
          <w:rFonts w:ascii="Yu Gothic UI" w:eastAsia="Yu Gothic UI" w:hAnsi="Yu Gothic UI" w:cs="メイリオ"/>
          <w:w w:val="90"/>
          <w:szCs w:val="21"/>
        </w:rPr>
      </w:pPr>
      <w:r w:rsidRPr="00AC2D9D">
        <w:rPr>
          <w:rFonts w:ascii="Yu Gothic UI" w:eastAsia="Yu Gothic UI" w:hAnsi="Yu Gothic UI" w:cs="メイリオ" w:hint="eastAsia"/>
          <w:w w:val="90"/>
          <w:szCs w:val="21"/>
        </w:rPr>
        <w:t>Ａ：あて名については、原則申請された申請団体の正式名称で領収書を発行してもらってください。また、但し書き等の欄については、何</w:t>
      </w:r>
    </w:p>
    <w:p w14:paraId="7D2CF7F6" w14:textId="4436B8B7" w:rsidR="000826E7" w:rsidRPr="00AC2D9D" w:rsidRDefault="000826E7" w:rsidP="006A40B7">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szCs w:val="21"/>
        </w:rPr>
        <w:t>を購入したのかわかるように品名・数量等を記載してもらってください。</w:t>
      </w:r>
    </w:p>
    <w:p w14:paraId="413197E5" w14:textId="21377F30" w:rsidR="000826E7" w:rsidRPr="00AC2D9D" w:rsidRDefault="000826E7" w:rsidP="00C55D7F">
      <w:pPr>
        <w:pStyle w:val="af"/>
        <w:spacing w:line="280" w:lineRule="exact"/>
        <w:ind w:firstLineChars="250" w:firstLine="472"/>
        <w:rPr>
          <w:rFonts w:ascii="Yu Gothic UI" w:eastAsia="Yu Gothic UI" w:hAnsi="Yu Gothic UI" w:cs="メイリオ"/>
          <w:w w:val="90"/>
          <w:szCs w:val="21"/>
        </w:rPr>
      </w:pPr>
      <w:r w:rsidRPr="00AC2D9D">
        <w:rPr>
          <w:rFonts w:ascii="Yu Gothic UI" w:eastAsia="Yu Gothic UI" w:hAnsi="Yu Gothic UI" w:cs="メイリオ" w:hint="eastAsia"/>
          <w:w w:val="90"/>
          <w:szCs w:val="21"/>
        </w:rPr>
        <w:t>ただし、領収書を発行した団体が、（福）、（NPO法人）など法人種別を省略して記載している</w:t>
      </w:r>
      <w:r w:rsidR="00C55D7F" w:rsidRPr="00AC2D9D">
        <w:rPr>
          <w:rFonts w:ascii="Yu Gothic UI" w:eastAsia="Yu Gothic UI" w:hAnsi="Yu Gothic UI" w:cs="メイリオ" w:hint="eastAsia"/>
          <w:w w:val="90"/>
          <w:szCs w:val="21"/>
        </w:rPr>
        <w:t>ものは認めます。</w:t>
      </w:r>
    </w:p>
    <w:p w14:paraId="269D0C07" w14:textId="77777777" w:rsidR="000826E7" w:rsidRPr="00AC2D9D" w:rsidRDefault="000826E7" w:rsidP="000826E7">
      <w:pPr>
        <w:spacing w:line="280" w:lineRule="exact"/>
        <w:rPr>
          <w:rFonts w:ascii="Yu Gothic UI" w:eastAsia="Yu Gothic UI" w:hAnsi="Yu Gothic UI" w:cs="メイリオ"/>
          <w:w w:val="90"/>
        </w:rPr>
      </w:pPr>
    </w:p>
    <w:p w14:paraId="71E3283B" w14:textId="77777777" w:rsidR="000826E7" w:rsidRPr="00AC2D9D" w:rsidRDefault="000826E7" w:rsidP="000826E7">
      <w:pPr>
        <w:spacing w:line="280" w:lineRule="exact"/>
        <w:rPr>
          <w:rFonts w:ascii="Yu Gothic UI" w:eastAsia="Yu Gothic UI" w:hAnsi="Yu Gothic UI" w:cs="メイリオ"/>
          <w:w w:val="90"/>
        </w:rPr>
      </w:pPr>
      <w:r w:rsidRPr="00AC2D9D">
        <w:rPr>
          <w:rFonts w:ascii="Yu Gothic UI" w:eastAsia="Yu Gothic UI" w:hAnsi="Yu Gothic UI" w:cs="メイリオ" w:hint="eastAsia"/>
          <w:w w:val="90"/>
        </w:rPr>
        <w:t>★【交通費の領収書】</w:t>
      </w:r>
    </w:p>
    <w:p w14:paraId="328B4869" w14:textId="23A13C1B" w:rsidR="000826E7" w:rsidRPr="00AC2D9D" w:rsidRDefault="000826E7" w:rsidP="000826E7">
      <w:pPr>
        <w:pStyle w:val="af"/>
        <w:pBdr>
          <w:bottom w:val="single" w:sz="8" w:space="0" w:color="auto"/>
        </w:pBdr>
        <w:spacing w:line="280" w:lineRule="exact"/>
        <w:ind w:left="756" w:hangingChars="400" w:hanging="756"/>
        <w:rPr>
          <w:rFonts w:ascii="Yu Gothic UI" w:eastAsia="Yu Gothic UI" w:hAnsi="Yu Gothic UI" w:cs="メイリオ"/>
          <w:w w:val="90"/>
        </w:rPr>
      </w:pPr>
      <w:r w:rsidRPr="00AC2D9D">
        <w:rPr>
          <w:rFonts w:ascii="Yu Gothic UI" w:eastAsia="Yu Gothic UI" w:hAnsi="Yu Gothic UI" w:cs="メイリオ" w:hint="eastAsia"/>
          <w:w w:val="90"/>
        </w:rPr>
        <w:t>Ｑ</w:t>
      </w:r>
      <w:r w:rsidR="00C85FD4">
        <w:rPr>
          <w:rFonts w:ascii="Yu Gothic UI" w:eastAsia="Yu Gothic UI" w:hAnsi="Yu Gothic UI" w:cs="メイリオ"/>
          <w:w w:val="90"/>
        </w:rPr>
        <w:t>8</w:t>
      </w:r>
      <w:r w:rsidRPr="00AC2D9D">
        <w:rPr>
          <w:rFonts w:ascii="Yu Gothic UI" w:eastAsia="Yu Gothic UI" w:hAnsi="Yu Gothic UI" w:cs="メイリオ" w:hint="eastAsia"/>
          <w:w w:val="90"/>
        </w:rPr>
        <w:t>：ボランティアに対する交通費について領収書をとっていなかった場合、事業完了報告書はどうすればいいですか？</w:t>
      </w:r>
      <w:r w:rsidRPr="00AC2D9D">
        <w:rPr>
          <w:rFonts w:ascii="Yu Gothic UI" w:eastAsia="Yu Gothic UI" w:hAnsi="Yu Gothic UI" w:cs="メイリオ" w:hint="eastAsia"/>
          <w:w w:val="90"/>
          <w:szCs w:val="21"/>
        </w:rPr>
        <w:t xml:space="preserve"> </w:t>
      </w:r>
    </w:p>
    <w:p w14:paraId="6CB05573" w14:textId="77777777" w:rsidR="006A40B7" w:rsidRDefault="000826E7" w:rsidP="006A40B7">
      <w:pPr>
        <w:pStyle w:val="af"/>
        <w:pBdr>
          <w:bottom w:val="single" w:sz="8" w:space="0" w:color="auto"/>
        </w:pBdr>
        <w:spacing w:line="280" w:lineRule="exact"/>
        <w:ind w:firstLineChars="50" w:firstLine="94"/>
        <w:rPr>
          <w:rFonts w:ascii="Yu Gothic UI" w:eastAsia="Yu Gothic UI" w:hAnsi="Yu Gothic UI" w:cs="メイリオ"/>
          <w:w w:val="90"/>
        </w:rPr>
      </w:pPr>
      <w:r w:rsidRPr="00AC2D9D">
        <w:rPr>
          <w:rFonts w:ascii="Yu Gothic UI" w:eastAsia="Yu Gothic UI" w:hAnsi="Yu Gothic UI" w:cs="メイリオ" w:hint="eastAsia"/>
          <w:w w:val="90"/>
          <w:szCs w:val="21"/>
        </w:rPr>
        <w:t>Ａ：</w:t>
      </w:r>
      <w:r w:rsidRPr="00AC2D9D">
        <w:rPr>
          <w:rFonts w:ascii="Yu Gothic UI" w:eastAsia="Yu Gothic UI" w:hAnsi="Yu Gothic UI" w:cs="メイリオ" w:hint="eastAsia"/>
          <w:w w:val="90"/>
        </w:rPr>
        <w:t>「交通費」の場合も領収書や受領書などを確認できる資料等が必要です。公共交通機関等の利用で領収書がない場合について</w:t>
      </w:r>
    </w:p>
    <w:p w14:paraId="05926326" w14:textId="77777777" w:rsidR="006A40B7" w:rsidRDefault="000826E7" w:rsidP="006A40B7">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は、「旅費交通費記録簿」（交通費の内訳として交通経路や金額を記録するとともに、交通費を受取った方から受領印又はサ</w:t>
      </w:r>
    </w:p>
    <w:p w14:paraId="5A0DFE4D" w14:textId="77777777" w:rsidR="006A40B7" w:rsidRDefault="000826E7" w:rsidP="006A40B7">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インがあるもの）を提出してください。</w:t>
      </w:r>
    </w:p>
    <w:p w14:paraId="04F1A082" w14:textId="7DF5CEDD" w:rsidR="00C55D7F" w:rsidRPr="00AC2D9D" w:rsidRDefault="00C55D7F" w:rsidP="006A40B7">
      <w:pPr>
        <w:pStyle w:val="af"/>
        <w:pBdr>
          <w:bottom w:val="single" w:sz="8" w:space="0" w:color="auto"/>
        </w:pBdr>
        <w:spacing w:line="280" w:lineRule="exact"/>
        <w:ind w:firstLineChars="250" w:firstLine="472"/>
        <w:rPr>
          <w:rFonts w:ascii="Yu Gothic UI" w:eastAsia="Yu Gothic UI" w:hAnsi="Yu Gothic UI" w:cs="メイリオ"/>
          <w:w w:val="90"/>
        </w:rPr>
      </w:pPr>
      <w:r w:rsidRPr="00AC2D9D">
        <w:rPr>
          <w:rFonts w:ascii="Yu Gothic UI" w:eastAsia="Yu Gothic UI" w:hAnsi="Yu Gothic UI" w:cs="メイリオ" w:hint="eastAsia"/>
          <w:w w:val="90"/>
        </w:rPr>
        <w:t>（経路を記載した記録簿の代わりに、領収証書や受領書への手書き（追記）も可とします。）</w:t>
      </w:r>
    </w:p>
    <w:p w14:paraId="33D87C47" w14:textId="1324860A" w:rsidR="00C85FD4" w:rsidRPr="00AC2D9D" w:rsidRDefault="000826E7" w:rsidP="00C85FD4">
      <w:pPr>
        <w:pStyle w:val="af"/>
        <w:pBdr>
          <w:bottom w:val="single" w:sz="8" w:space="0" w:color="auto"/>
        </w:pBdr>
        <w:spacing w:line="280" w:lineRule="exact"/>
        <w:ind w:firstLineChars="250" w:firstLine="472"/>
        <w:rPr>
          <w:rFonts w:ascii="Yu Gothic UI" w:eastAsia="Yu Gothic UI" w:hAnsi="Yu Gothic UI" w:cs="メイリオ"/>
          <w:w w:val="90"/>
          <w:u w:val="single"/>
        </w:rPr>
      </w:pPr>
      <w:r w:rsidRPr="00AC2D9D">
        <w:rPr>
          <w:rFonts w:ascii="Yu Gothic UI" w:eastAsia="Yu Gothic UI" w:hAnsi="Yu Gothic UI" w:cs="メイリオ" w:hint="eastAsia"/>
          <w:w w:val="90"/>
          <w:u w:val="single"/>
        </w:rPr>
        <w:t>なお、申請事業として助成対象経費の支払が確認できない場合は、助成金を返還していただきます。</w:t>
      </w:r>
    </w:p>
    <w:p w14:paraId="03CB5C52" w14:textId="77777777" w:rsidR="00C85FD4" w:rsidRDefault="00C85FD4">
      <w:pPr>
        <w:widowControl/>
        <w:jc w:val="left"/>
        <w:rPr>
          <w:rFonts w:ascii="Noto Sans JP" w:eastAsia="Noto Sans JP" w:hAnsi="Noto Sans JP" w:cs="Meiryo UI"/>
          <w:bCs/>
          <w:w w:val="90"/>
          <w:sz w:val="22"/>
          <w:szCs w:val="22"/>
        </w:rPr>
      </w:pPr>
    </w:p>
    <w:p w14:paraId="6BA3581D" w14:textId="77777777" w:rsidR="00C85FD4" w:rsidRDefault="00C85FD4">
      <w:pPr>
        <w:widowControl/>
        <w:jc w:val="left"/>
        <w:rPr>
          <w:rFonts w:ascii="Noto Sans JP" w:eastAsia="Noto Sans JP" w:hAnsi="Noto Sans JP" w:cs="Meiryo UI"/>
          <w:bCs/>
          <w:w w:val="90"/>
          <w:sz w:val="22"/>
          <w:szCs w:val="22"/>
        </w:rPr>
      </w:pPr>
    </w:p>
    <w:p w14:paraId="42CA61EE" w14:textId="77777777" w:rsidR="00C85FD4" w:rsidRDefault="00C85FD4">
      <w:pPr>
        <w:widowControl/>
        <w:jc w:val="left"/>
        <w:rPr>
          <w:rFonts w:ascii="Noto Sans JP" w:eastAsia="Noto Sans JP" w:hAnsi="Noto Sans JP" w:cs="Meiryo UI"/>
          <w:bCs/>
          <w:w w:val="90"/>
          <w:sz w:val="22"/>
          <w:szCs w:val="22"/>
        </w:rPr>
      </w:pPr>
    </w:p>
    <w:p w14:paraId="68BC79AD" w14:textId="77777777" w:rsidR="00C85FD4" w:rsidRDefault="00C85FD4">
      <w:pPr>
        <w:widowControl/>
        <w:jc w:val="left"/>
        <w:rPr>
          <w:rFonts w:ascii="Noto Sans JP" w:eastAsia="Noto Sans JP" w:hAnsi="Noto Sans JP" w:cs="Meiryo UI"/>
          <w:bCs/>
          <w:w w:val="90"/>
          <w:sz w:val="22"/>
          <w:szCs w:val="22"/>
        </w:rPr>
      </w:pPr>
    </w:p>
    <w:p w14:paraId="4137E526" w14:textId="691BC0B3" w:rsidR="000826E7" w:rsidRPr="00E06713" w:rsidRDefault="00915365">
      <w:pPr>
        <w:widowControl/>
        <w:jc w:val="left"/>
        <w:rPr>
          <w:rFonts w:ascii="Noto Sans JP" w:eastAsia="Noto Sans JP" w:hAnsi="Noto Sans JP" w:cs="Meiryo UI"/>
          <w:bCs/>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36288" behindDoc="0" locked="0" layoutInCell="1" allowOverlap="1" wp14:anchorId="1267429B" wp14:editId="54190C84">
                <wp:simplePos x="0" y="0"/>
                <wp:positionH relativeFrom="margin">
                  <wp:align>right</wp:align>
                </wp:positionH>
                <wp:positionV relativeFrom="paragraph">
                  <wp:posOffset>-138858</wp:posOffset>
                </wp:positionV>
                <wp:extent cx="1020725" cy="276447"/>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08A98858"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429B" id="テキスト ボックス 922" o:spid="_x0000_s1050" type="#_x0000_t202" style="position:absolute;margin-left:29.15pt;margin-top:-10.95pt;width:80.35pt;height:21.75pt;z-index:2522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" filled="f" stroked="f" strokeweight=".5pt">
                <v:textbox>
                  <w:txbxContent>
                    <w:p w14:paraId="08A98858"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C55D7F" w:rsidRPr="006C603E">
        <w:rPr>
          <w:b/>
          <w:noProof/>
          <w:w w:val="90"/>
        </w:rPr>
        <mc:AlternateContent>
          <mc:Choice Requires="wps">
            <w:drawing>
              <wp:anchor distT="0" distB="0" distL="114300" distR="114300" simplePos="0" relativeHeight="251772416" behindDoc="0" locked="0" layoutInCell="1" allowOverlap="1" wp14:anchorId="0A1F78B6" wp14:editId="19C13265">
                <wp:simplePos x="0" y="0"/>
                <wp:positionH relativeFrom="margin">
                  <wp:align>left</wp:align>
                </wp:positionH>
                <wp:positionV relativeFrom="paragraph">
                  <wp:posOffset>19050</wp:posOffset>
                </wp:positionV>
                <wp:extent cx="2160270" cy="338455"/>
                <wp:effectExtent l="0" t="0" r="11430" b="23495"/>
                <wp:wrapNone/>
                <wp:docPr id="39"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364E072C" w14:textId="17553EC7" w:rsidR="000F293A" w:rsidRPr="00865C96" w:rsidRDefault="001D71C3" w:rsidP="000F293A">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作成</w:t>
                            </w:r>
                            <w:r w:rsidR="000F293A"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78B6" id="Text Box 2405" o:spid="_x0000_s1051" type="#_x0000_t202" style="position:absolute;margin-left:0;margin-top:1.5pt;width:170.1pt;height:26.6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" fillcolor="#009" strokecolor="#009" strokeweight="0">
                <v:textbox>
                  <w:txbxContent>
                    <w:p w14:paraId="364E072C" w14:textId="17553EC7" w:rsidR="000F293A" w:rsidRPr="00865C96" w:rsidRDefault="001D71C3" w:rsidP="000F293A">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作成</w:t>
                      </w:r>
                      <w:r w:rsidR="000F293A"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0370CC7B" w14:textId="6882E582" w:rsidR="00E05B61" w:rsidRPr="00C55D7F" w:rsidRDefault="00E05B61" w:rsidP="000F293A">
      <w:pPr>
        <w:widowControl/>
        <w:jc w:val="left"/>
        <w:rPr>
          <w:rFonts w:ascii="BIZ UDPゴシック" w:eastAsia="BIZ UDPゴシック" w:hAnsi="BIZ UDPゴシック" w:cs="メイリオ"/>
          <w:w w:val="90"/>
          <w:szCs w:val="21"/>
        </w:rPr>
      </w:pPr>
    </w:p>
    <w:p w14:paraId="65B468E7" w14:textId="71F1294B" w:rsidR="000F293A" w:rsidRPr="006C603E" w:rsidRDefault="00915365" w:rsidP="000F293A">
      <w:pPr>
        <w:widowControl/>
        <w:jc w:val="left"/>
        <w:rPr>
          <w:rFonts w:ascii="メイリオ" w:eastAsia="メイリオ" w:hAnsi="メイリオ"/>
          <w:b/>
          <w:w w:val="90"/>
          <w:sz w:val="18"/>
          <w:szCs w:val="18"/>
        </w:rPr>
      </w:pPr>
      <w:r>
        <w:rPr>
          <w:rFonts w:ascii="メイリオ" w:eastAsia="メイリオ" w:hAnsi="メイリオ" w:cs="メイリオ" w:hint="eastAsia"/>
          <w:b/>
          <w:noProof/>
          <w:szCs w:val="21"/>
        </w:rPr>
        <mc:AlternateContent>
          <mc:Choice Requires="wps">
            <w:drawing>
              <wp:anchor distT="0" distB="0" distL="114300" distR="114300" simplePos="0" relativeHeight="252120576" behindDoc="0" locked="0" layoutInCell="1" allowOverlap="1" wp14:anchorId="34FB7AF5" wp14:editId="4BCA1962">
                <wp:simplePos x="0" y="0"/>
                <wp:positionH relativeFrom="margin">
                  <wp:align>right</wp:align>
                </wp:positionH>
                <wp:positionV relativeFrom="paragraph">
                  <wp:posOffset>5404</wp:posOffset>
                </wp:positionV>
                <wp:extent cx="2226734" cy="2328333"/>
                <wp:effectExtent l="0" t="0" r="21590" b="15240"/>
                <wp:wrapNone/>
                <wp:docPr id="56" name="テキスト ボックス 56"/>
                <wp:cNvGraphicFramePr/>
                <a:graphic xmlns:a="http://schemas.openxmlformats.org/drawingml/2006/main">
                  <a:graphicData uri="http://schemas.microsoft.com/office/word/2010/wordprocessingShape">
                    <wps:wsp>
                      <wps:cNvSpPr txBox="1"/>
                      <wps:spPr>
                        <a:xfrm>
                          <a:off x="0" y="0"/>
                          <a:ext cx="2226734" cy="2328333"/>
                        </a:xfrm>
                        <a:prstGeom prst="rect">
                          <a:avLst/>
                        </a:prstGeom>
                        <a:solidFill>
                          <a:srgbClr val="FFFF00"/>
                        </a:solidFill>
                        <a:ln w="19050">
                          <a:solidFill>
                            <a:srgbClr val="FF0000"/>
                          </a:solidFill>
                        </a:ln>
                      </wps:spPr>
                      <wps:txbx>
                        <w:txbxContent>
                          <w:p w14:paraId="4FF96E11"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2F0055DF" w14:textId="59624622"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１</w:t>
                            </w:r>
                            <w:r w:rsidRPr="00E06713">
                              <w:rPr>
                                <w:rFonts w:ascii="Yu Gothic UI" w:eastAsia="Yu Gothic UI" w:hAnsi="Yu Gothic UI" w:hint="eastAsia"/>
                                <w:b/>
                                <w:bCs/>
                                <w:color w:val="FF0000"/>
                              </w:rPr>
                              <w:t>は</w:t>
                            </w:r>
                          </w:p>
                          <w:p w14:paraId="3AEB21BB"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6979D4FA"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01EC770E" w14:textId="77777777" w:rsidR="00E05B61" w:rsidRPr="00E06713" w:rsidRDefault="00E05B61" w:rsidP="00E05B61">
                            <w:pPr>
                              <w:rPr>
                                <w:rFonts w:ascii="Yu Gothic UI" w:eastAsia="Yu Gothic UI" w:hAnsi="Yu Gothic UI"/>
                                <w:b/>
                                <w:bCs/>
                                <w:color w:val="FF0000"/>
                              </w:rPr>
                            </w:pPr>
                          </w:p>
                          <w:p w14:paraId="67A00DB4" w14:textId="713FB196"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１</w:t>
                            </w:r>
                            <w:r w:rsidRPr="00E06713">
                              <w:rPr>
                                <w:rFonts w:ascii="Yu Gothic UI" w:eastAsia="Yu Gothic UI" w:hAnsi="Yu Gothic UI" w:hint="eastAsia"/>
                                <w:b/>
                                <w:bCs/>
                                <w:color w:val="FF0000"/>
                                <w:sz w:val="32"/>
                                <w:szCs w:val="40"/>
                              </w:rPr>
                              <w:t>の</w:t>
                            </w:r>
                          </w:p>
                          <w:p w14:paraId="023AA663"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1F0DCEFA"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7AF5" id="テキスト ボックス 56" o:spid="_x0000_s1052" type="#_x0000_t202" style="position:absolute;margin-left:124.15pt;margin-top:.45pt;width:175.35pt;height:183.35pt;z-index:25212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" fillcolor="yellow" strokecolor="red" strokeweight="1.5pt">
                <v:textbox>
                  <w:txbxContent>
                    <w:p w14:paraId="4FF96E11"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2F0055DF" w14:textId="59624622"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１</w:t>
                      </w:r>
                      <w:r w:rsidRPr="00E06713">
                        <w:rPr>
                          <w:rFonts w:ascii="Yu Gothic UI" w:eastAsia="Yu Gothic UI" w:hAnsi="Yu Gothic UI" w:hint="eastAsia"/>
                          <w:b/>
                          <w:bCs/>
                          <w:color w:val="FF0000"/>
                        </w:rPr>
                        <w:t>は</w:t>
                      </w:r>
                    </w:p>
                    <w:p w14:paraId="3AEB21BB"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6979D4FA"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01EC770E" w14:textId="77777777" w:rsidR="00E05B61" w:rsidRPr="00E06713" w:rsidRDefault="00E05B61" w:rsidP="00E05B61">
                      <w:pPr>
                        <w:rPr>
                          <w:rFonts w:ascii="Yu Gothic UI" w:eastAsia="Yu Gothic UI" w:hAnsi="Yu Gothic UI"/>
                          <w:b/>
                          <w:bCs/>
                          <w:color w:val="FF0000"/>
                        </w:rPr>
                      </w:pPr>
                    </w:p>
                    <w:p w14:paraId="67A00DB4" w14:textId="713FB196"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１</w:t>
                      </w:r>
                      <w:r w:rsidRPr="00E06713">
                        <w:rPr>
                          <w:rFonts w:ascii="Yu Gothic UI" w:eastAsia="Yu Gothic UI" w:hAnsi="Yu Gothic UI" w:hint="eastAsia"/>
                          <w:b/>
                          <w:bCs/>
                          <w:color w:val="FF0000"/>
                          <w:sz w:val="32"/>
                          <w:szCs w:val="40"/>
                        </w:rPr>
                        <w:t>の</w:t>
                      </w:r>
                    </w:p>
                    <w:p w14:paraId="023AA663"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1F0DCEFA"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v:textbox>
                <w10:wrap anchorx="margin"/>
              </v:shape>
            </w:pict>
          </mc:Fallback>
        </mc:AlternateContent>
      </w:r>
      <w:r w:rsidR="00E06713" w:rsidRPr="006C603E">
        <w:rPr>
          <w:rFonts w:ascii="メイリオ" w:eastAsia="メイリオ" w:hAnsi="メイリオ" w:cs="メイリオ"/>
          <w:b/>
          <w:noProof/>
          <w:w w:val="90"/>
          <w:sz w:val="24"/>
        </w:rPr>
        <mc:AlternateContent>
          <mc:Choice Requires="wps">
            <w:drawing>
              <wp:anchor distT="0" distB="0" distL="114300" distR="114300" simplePos="0" relativeHeight="251769344" behindDoc="0" locked="0" layoutInCell="1" allowOverlap="1" wp14:anchorId="46F6495B" wp14:editId="3766B6EC">
                <wp:simplePos x="0" y="0"/>
                <wp:positionH relativeFrom="column">
                  <wp:posOffset>5228802</wp:posOffset>
                </wp:positionH>
                <wp:positionV relativeFrom="paragraph">
                  <wp:posOffset>10795</wp:posOffset>
                </wp:positionV>
                <wp:extent cx="621665" cy="223520"/>
                <wp:effectExtent l="0" t="0" r="0" b="508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600F1" w14:textId="77777777" w:rsidR="000F293A" w:rsidRPr="00C75366" w:rsidRDefault="000F293A" w:rsidP="000F293A">
                            <w:pPr>
                              <w:jc w:val="left"/>
                              <w:rPr>
                                <w:rFonts w:ascii="HG創英角ｺﾞｼｯｸUB" w:eastAsia="HG創英角ｺﾞｼｯｸUB" w:hAnsi="HG創英角ｺﾞｼｯｸUB"/>
                                <w:sz w:val="16"/>
                                <w:szCs w:val="16"/>
                              </w:rPr>
                            </w:pPr>
                            <w:r w:rsidRPr="00C75366">
                              <w:rPr>
                                <w:rFonts w:ascii="HG創英角ｺﾞｼｯｸUB" w:eastAsia="HG創英角ｺﾞｼｯｸUB" w:hAnsi="HG創英角ｺﾞｼｯｸUB" w:hint="eastAsia"/>
                                <w:sz w:val="16"/>
                                <w:szCs w:val="16"/>
                              </w:rPr>
                              <w:t>受付番号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6495B" id="テキスト ボックス 2" o:spid="_x0000_s1053" type="#_x0000_t202" style="position:absolute;margin-left:411.7pt;margin-top:.85pt;width:48.95pt;height:17.6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" filled="f" stroked="f">
                <v:textbox style="mso-fit-shape-to-text:t">
                  <w:txbxContent>
                    <w:p w14:paraId="6A7600F1" w14:textId="77777777" w:rsidR="000F293A" w:rsidRPr="00C75366" w:rsidRDefault="000F293A" w:rsidP="000F293A">
                      <w:pPr>
                        <w:jc w:val="left"/>
                        <w:rPr>
                          <w:rFonts w:ascii="HG創英角ｺﾞｼｯｸUB" w:eastAsia="HG創英角ｺﾞｼｯｸUB" w:hAnsi="HG創英角ｺﾞｼｯｸUB"/>
                          <w:sz w:val="16"/>
                          <w:szCs w:val="16"/>
                        </w:rPr>
                      </w:pPr>
                      <w:r w:rsidRPr="00C75366">
                        <w:rPr>
                          <w:rFonts w:ascii="HG創英角ｺﾞｼｯｸUB" w:eastAsia="HG創英角ｺﾞｼｯｸUB" w:hAnsi="HG創英角ｺﾞｼｯｸUB" w:hint="eastAsia"/>
                          <w:sz w:val="16"/>
                          <w:szCs w:val="16"/>
                        </w:rPr>
                        <w:t>受付番号</w:t>
                      </w:r>
                    </w:p>
                  </w:txbxContent>
                </v:textbox>
              </v:shape>
            </w:pict>
          </mc:Fallback>
        </mc:AlternateContent>
      </w:r>
      <w:r w:rsidR="000F293A" w:rsidRPr="006C603E">
        <w:rPr>
          <w:rFonts w:ascii="メイリオ" w:eastAsia="メイリオ" w:hAnsi="メイリオ" w:hint="eastAsia"/>
          <w:b/>
          <w:w w:val="90"/>
          <w:sz w:val="18"/>
          <w:szCs w:val="18"/>
        </w:rPr>
        <w:t xml:space="preserve"> [様式第１号その１（活動費助成）]</w:t>
      </w:r>
    </w:p>
    <w:p w14:paraId="2C5731F1" w14:textId="59D89B89" w:rsidR="000F293A" w:rsidRPr="006C603E" w:rsidRDefault="000F293A" w:rsidP="00E06713">
      <w:pPr>
        <w:widowControl/>
        <w:jc w:val="center"/>
        <w:rPr>
          <w:rFonts w:ascii="メイリオ" w:eastAsia="メイリオ" w:hAnsi="メイリオ" w:cs="メイリオ"/>
          <w:b/>
          <w:w w:val="90"/>
          <w:sz w:val="24"/>
        </w:rPr>
      </w:pPr>
      <w:r w:rsidRPr="006C603E">
        <w:rPr>
          <w:rFonts w:ascii="メイリオ" w:eastAsia="メイリオ" w:hAnsi="メイリオ" w:cs="メイリオ"/>
          <w:b/>
          <w:noProof/>
          <w:w w:val="90"/>
          <w:sz w:val="24"/>
        </w:rPr>
        <mc:AlternateContent>
          <mc:Choice Requires="wps">
            <w:drawing>
              <wp:anchor distT="4294967293" distB="4294967293" distL="114300" distR="114300" simplePos="0" relativeHeight="251770368" behindDoc="0" locked="0" layoutInCell="1" allowOverlap="1" wp14:anchorId="2005CDB5" wp14:editId="08F2383E">
                <wp:simplePos x="0" y="0"/>
                <wp:positionH relativeFrom="column">
                  <wp:posOffset>5893435</wp:posOffset>
                </wp:positionH>
                <wp:positionV relativeFrom="paragraph">
                  <wp:posOffset>12699</wp:posOffset>
                </wp:positionV>
                <wp:extent cx="506730" cy="0"/>
                <wp:effectExtent l="0" t="19050" r="7620" b="19050"/>
                <wp:wrapNone/>
                <wp:docPr id="59"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0899D2" id="_x0000_t32" coordsize="21600,21600" o:spt="32" o:oned="t" path="m,l21600,21600e" filled="f">
                <v:path arrowok="t" fillok="f" o:connecttype="none"/>
                <o:lock v:ext="edit" shapetype="t"/>
              </v:shapetype>
              <v:shape id="AutoShape 2404" o:spid="_x0000_s1026" type="#_x0000_t32" style="position:absolute;left:0;text-align:left;margin-left:464.05pt;margin-top:1pt;width:39.9pt;height:0;z-index:251770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" strokeweight="3pt"/>
            </w:pict>
          </mc:Fallback>
        </mc:AlternateContent>
      </w:r>
      <w:r w:rsidRPr="006C603E">
        <w:rPr>
          <w:rFonts w:ascii="メイリオ" w:eastAsia="メイリオ" w:hAnsi="メイリオ" w:cs="メイリオ" w:hint="eastAsia"/>
          <w:b/>
          <w:w w:val="90"/>
          <w:sz w:val="24"/>
        </w:rPr>
        <w:t>令和</w:t>
      </w:r>
      <w:r w:rsidR="00E06713">
        <w:rPr>
          <w:rFonts w:ascii="メイリオ" w:eastAsia="メイリオ" w:hAnsi="メイリオ" w:cs="メイリオ" w:hint="eastAsia"/>
          <w:b/>
          <w:w w:val="90"/>
          <w:sz w:val="24"/>
        </w:rPr>
        <w:t>８</w:t>
      </w:r>
      <w:r w:rsidRPr="006C603E">
        <w:rPr>
          <w:rFonts w:ascii="メイリオ" w:eastAsia="メイリオ" w:hAnsi="メイリオ" w:cs="メイリオ" w:hint="eastAsia"/>
          <w:b/>
          <w:w w:val="90"/>
          <w:sz w:val="24"/>
        </w:rPr>
        <w:t>年度 大阪府福祉基金地域福祉振興助成金　交付申請書　【活動費助成】</w:t>
      </w:r>
    </w:p>
    <w:p w14:paraId="2823AC44" w14:textId="4DB49121" w:rsidR="000F293A" w:rsidRPr="006C603E" w:rsidRDefault="000F293A" w:rsidP="000F293A">
      <w:pPr>
        <w:spacing w:line="280" w:lineRule="exact"/>
        <w:rPr>
          <w:rFonts w:ascii="メイリオ" w:eastAsia="メイリオ" w:hAnsi="メイリオ" w:cs="メイリオ"/>
          <w:b/>
          <w:w w:val="90"/>
          <w:szCs w:val="21"/>
        </w:rPr>
      </w:pPr>
      <w:r w:rsidRPr="006C603E">
        <w:rPr>
          <w:rFonts w:ascii="メイリオ" w:eastAsia="メイリオ" w:hAnsi="メイリオ" w:cs="メイリオ" w:hint="eastAsia"/>
          <w:b/>
          <w:w w:val="90"/>
          <w:szCs w:val="21"/>
        </w:rPr>
        <w:t>大阪府知事　様</w:t>
      </w:r>
    </w:p>
    <w:p w14:paraId="7B946BA4" w14:textId="425617B5" w:rsidR="000F293A" w:rsidRPr="006C603E" w:rsidRDefault="000F293A" w:rsidP="000F293A">
      <w:pPr>
        <w:spacing w:line="280" w:lineRule="exact"/>
        <w:ind w:firstLineChars="100" w:firstLine="189"/>
        <w:rPr>
          <w:rFonts w:ascii="メイリオ" w:eastAsia="メイリオ" w:hAnsi="メイリオ" w:cs="メイリオ"/>
          <w:b/>
          <w:w w:val="90"/>
          <w:sz w:val="24"/>
        </w:rPr>
      </w:pPr>
      <w:r w:rsidRPr="006C603E">
        <w:rPr>
          <w:rFonts w:ascii="メイリオ" w:eastAsia="メイリオ" w:hAnsi="メイリオ" w:cs="メイリオ" w:hint="eastAsia"/>
          <w:b/>
          <w:w w:val="90"/>
          <w:szCs w:val="21"/>
        </w:rPr>
        <w:t xml:space="preserve">大阪府福祉基金地域福祉振興助成金交付要綱第３条の規定により、関係書類を添えて申請します。なお、記載した内容に相違ありません。　</w:t>
      </w:r>
      <w:r w:rsidRPr="006C603E">
        <w:rPr>
          <w:rFonts w:ascii="メイリオ" w:eastAsia="メイリオ" w:hAnsi="メイリオ" w:cs="メイリオ" w:hint="eastAsia"/>
          <w:b/>
          <w:w w:val="90"/>
          <w:sz w:val="24"/>
        </w:rPr>
        <w:t xml:space="preserve">　</w:t>
      </w:r>
    </w:p>
    <w:tbl>
      <w:tblPr>
        <w:tblW w:w="10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019"/>
        <w:gridCol w:w="958"/>
        <w:gridCol w:w="1452"/>
        <w:gridCol w:w="130"/>
        <w:gridCol w:w="1253"/>
        <w:gridCol w:w="329"/>
        <w:gridCol w:w="238"/>
        <w:gridCol w:w="567"/>
        <w:gridCol w:w="324"/>
        <w:gridCol w:w="1377"/>
        <w:gridCol w:w="426"/>
        <w:gridCol w:w="1451"/>
      </w:tblGrid>
      <w:tr w:rsidR="000F293A" w:rsidRPr="006C603E" w14:paraId="085077C1" w14:textId="77777777" w:rsidTr="00F147EE">
        <w:trPr>
          <w:trHeight w:val="467"/>
        </w:trPr>
        <w:tc>
          <w:tcPr>
            <w:tcW w:w="284" w:type="dxa"/>
            <w:tcBorders>
              <w:top w:val="nil"/>
              <w:left w:val="nil"/>
              <w:bottom w:val="nil"/>
              <w:right w:val="single" w:sz="12" w:space="0" w:color="auto"/>
            </w:tcBorders>
            <w:shd w:val="clear" w:color="auto" w:fill="auto"/>
            <w:vAlign w:val="center"/>
          </w:tcPr>
          <w:p w14:paraId="07F2629A"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ａ</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8BD5056" w14:textId="77777777" w:rsidR="000F293A" w:rsidRPr="006C603E" w:rsidRDefault="000F293A" w:rsidP="00A92B45">
            <w:pPr>
              <w:jc w:val="center"/>
              <w:rPr>
                <w:rFonts w:ascii="メイリオ" w:eastAsia="メイリオ" w:hAnsi="メイリオ" w:cs="メイリオ"/>
                <w:b/>
                <w:w w:val="90"/>
                <w:sz w:val="22"/>
                <w:szCs w:val="22"/>
              </w:rPr>
            </w:pPr>
            <w:r w:rsidRPr="00DC15DB">
              <w:rPr>
                <w:rFonts w:ascii="メイリオ" w:eastAsia="メイリオ" w:hAnsi="メイリオ" w:cs="メイリオ" w:hint="eastAsia"/>
                <w:b/>
                <w:spacing w:val="126"/>
                <w:w w:val="90"/>
                <w:kern w:val="0"/>
                <w:sz w:val="22"/>
                <w:szCs w:val="22"/>
                <w:fitText w:val="1100" w:id="-870064896"/>
              </w:rPr>
              <w:t>申請</w:t>
            </w:r>
            <w:r w:rsidRPr="00DC15DB">
              <w:rPr>
                <w:rFonts w:ascii="メイリオ" w:eastAsia="メイリオ" w:hAnsi="メイリオ" w:cs="メイリオ" w:hint="eastAsia"/>
                <w:b/>
                <w:spacing w:val="1"/>
                <w:w w:val="90"/>
                <w:kern w:val="0"/>
                <w:sz w:val="22"/>
                <w:szCs w:val="22"/>
                <w:fitText w:val="1100" w:id="-870064896"/>
              </w:rPr>
              <w:t>日</w:t>
            </w:r>
          </w:p>
        </w:tc>
        <w:tc>
          <w:tcPr>
            <w:tcW w:w="8505" w:type="dxa"/>
            <w:gridSpan w:val="11"/>
            <w:tcBorders>
              <w:top w:val="single" w:sz="12" w:space="0" w:color="auto"/>
              <w:bottom w:val="single" w:sz="4" w:space="0" w:color="auto"/>
              <w:right w:val="single" w:sz="12" w:space="0" w:color="auto"/>
            </w:tcBorders>
            <w:shd w:val="clear" w:color="auto" w:fill="auto"/>
            <w:vAlign w:val="center"/>
          </w:tcPr>
          <w:p w14:paraId="11BFDB65" w14:textId="4D9D8013" w:rsidR="000F293A" w:rsidRPr="006C603E" w:rsidRDefault="000F293A" w:rsidP="00BD0802">
            <w:pPr>
              <w:spacing w:line="260" w:lineRule="exact"/>
              <w:rPr>
                <w:rFonts w:ascii="メイリオ" w:eastAsia="メイリオ" w:hAnsi="メイリオ" w:cs="メイリオ"/>
                <w:spacing w:val="-6"/>
                <w:w w:val="90"/>
                <w:sz w:val="22"/>
                <w:szCs w:val="22"/>
              </w:rPr>
            </w:pPr>
            <w:r w:rsidRPr="006C603E">
              <w:rPr>
                <w:rFonts w:ascii="メイリオ" w:eastAsia="メイリオ" w:hAnsi="メイリオ" w:cs="メイリオ" w:hint="eastAsia"/>
                <w:w w:val="90"/>
                <w:sz w:val="22"/>
                <w:szCs w:val="22"/>
              </w:rPr>
              <w:t>令和</w:t>
            </w:r>
            <w:r w:rsidR="00E06713">
              <w:rPr>
                <w:rFonts w:ascii="メイリオ" w:eastAsia="メイリオ" w:hAnsi="メイリオ" w:cs="メイリオ" w:hint="eastAsia"/>
                <w:w w:val="90"/>
                <w:sz w:val="22"/>
                <w:szCs w:val="22"/>
              </w:rPr>
              <w:t>８</w:t>
            </w:r>
            <w:r w:rsidRPr="006C603E">
              <w:rPr>
                <w:rFonts w:ascii="メイリオ" w:eastAsia="メイリオ" w:hAnsi="メイリオ" w:cs="メイリオ" w:hint="eastAsia"/>
                <w:w w:val="90"/>
                <w:sz w:val="22"/>
                <w:szCs w:val="22"/>
              </w:rPr>
              <w:t>年１月６日</w:t>
            </w:r>
          </w:p>
        </w:tc>
      </w:tr>
      <w:tr w:rsidR="000F293A" w:rsidRPr="006C603E" w14:paraId="077603AF" w14:textId="77777777" w:rsidTr="00F147EE">
        <w:trPr>
          <w:trHeight w:val="427"/>
        </w:trPr>
        <w:tc>
          <w:tcPr>
            <w:tcW w:w="284" w:type="dxa"/>
            <w:vMerge w:val="restart"/>
            <w:tcBorders>
              <w:top w:val="nil"/>
              <w:left w:val="nil"/>
              <w:bottom w:val="nil"/>
              <w:right w:val="single" w:sz="12" w:space="0" w:color="auto"/>
            </w:tcBorders>
            <w:shd w:val="clear" w:color="auto" w:fill="auto"/>
            <w:vAlign w:val="center"/>
          </w:tcPr>
          <w:p w14:paraId="120ED43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ｂ</w:t>
            </w:r>
          </w:p>
        </w:tc>
        <w:tc>
          <w:tcPr>
            <w:tcW w:w="2019" w:type="dxa"/>
            <w:vMerge w:val="restart"/>
            <w:tcBorders>
              <w:top w:val="single" w:sz="12" w:space="0" w:color="auto"/>
              <w:left w:val="single" w:sz="12" w:space="0" w:color="auto"/>
            </w:tcBorders>
            <w:shd w:val="clear" w:color="auto" w:fill="DAEEF3" w:themeFill="accent5" w:themeFillTint="33"/>
            <w:vAlign w:val="center"/>
          </w:tcPr>
          <w:p w14:paraId="5DF04F85" w14:textId="77777777" w:rsidR="000F293A" w:rsidRPr="006C603E" w:rsidRDefault="000F293A" w:rsidP="00A92B45">
            <w:pPr>
              <w:jc w:val="center"/>
              <w:rPr>
                <w:rFonts w:ascii="メイリオ" w:eastAsia="メイリオ" w:hAnsi="メイリオ" w:cs="メイリオ"/>
                <w:b/>
                <w:w w:val="90"/>
                <w:kern w:val="0"/>
                <w:sz w:val="22"/>
                <w:szCs w:val="22"/>
              </w:rPr>
            </w:pPr>
            <w:r w:rsidRPr="006C603E">
              <w:rPr>
                <w:rFonts w:ascii="メイリオ" w:eastAsia="メイリオ" w:hAnsi="メイリオ" w:cs="メイリオ" w:hint="eastAsia"/>
                <w:b/>
                <w:w w:val="90"/>
                <w:kern w:val="0"/>
                <w:sz w:val="22"/>
                <w:szCs w:val="22"/>
              </w:rPr>
              <w:t>法人格</w:t>
            </w:r>
          </w:p>
          <w:p w14:paraId="67277FB9" w14:textId="77777777" w:rsidR="000F293A" w:rsidRPr="006C603E" w:rsidRDefault="000F293A" w:rsidP="00A92B45">
            <w:pPr>
              <w:jc w:val="center"/>
              <w:rPr>
                <w:rFonts w:ascii="メイリオ" w:eastAsia="メイリオ" w:hAnsi="メイリオ" w:cs="メイリオ"/>
                <w:b/>
                <w:w w:val="90"/>
                <w:szCs w:val="21"/>
              </w:rPr>
            </w:pPr>
            <w:r w:rsidRPr="006C603E">
              <w:rPr>
                <w:rFonts w:ascii="メイリオ" w:eastAsia="メイリオ" w:hAnsi="メイリオ" w:cs="メイリオ" w:hint="eastAsia"/>
                <w:b/>
                <w:w w:val="90"/>
                <w:kern w:val="0"/>
                <w:sz w:val="22"/>
                <w:szCs w:val="22"/>
              </w:rPr>
              <w:t>団体名(</w:t>
            </w:r>
            <w:r w:rsidRPr="006C603E">
              <w:rPr>
                <w:rFonts w:ascii="メイリオ" w:eastAsia="メイリオ" w:hAnsi="メイリオ" w:cs="メイリオ" w:hint="eastAsia"/>
                <w:b/>
                <w:w w:val="90"/>
                <w:kern w:val="0"/>
                <w:szCs w:val="21"/>
              </w:rPr>
              <w:t>ﾌﾘｶﾞﾅ)</w:t>
            </w:r>
          </w:p>
        </w:tc>
        <w:tc>
          <w:tcPr>
            <w:tcW w:w="2540" w:type="dxa"/>
            <w:gridSpan w:val="3"/>
            <w:vMerge w:val="restart"/>
            <w:tcBorders>
              <w:top w:val="single" w:sz="12" w:space="0" w:color="auto"/>
              <w:right w:val="single" w:sz="4" w:space="0" w:color="auto"/>
            </w:tcBorders>
            <w:shd w:val="clear" w:color="auto" w:fill="auto"/>
          </w:tcPr>
          <w:p w14:paraId="16010521" w14:textId="1EACD5C6" w:rsidR="007D2F43" w:rsidRPr="007D2F43" w:rsidRDefault="000F293A" w:rsidP="007D2F43">
            <w:pPr>
              <w:spacing w:line="360" w:lineRule="exact"/>
              <w:ind w:firstLineChars="1750" w:firstLine="3150"/>
              <w:jc w:val="left"/>
              <w:rPr>
                <w:rFonts w:ascii="メイリオ" w:eastAsia="メイリオ" w:hAnsi="メイリオ" w:cs="メイリオ"/>
                <w:kern w:val="0"/>
                <w:sz w:val="18"/>
                <w:szCs w:val="18"/>
              </w:rPr>
            </w:pPr>
            <w:r w:rsidRPr="006C603E">
              <w:rPr>
                <w:rFonts w:ascii="メイリオ" w:eastAsia="メイリオ" w:hAnsi="メイリオ" w:cs="メイリオ" w:hint="eastAsia"/>
                <w:kern w:val="0"/>
                <w:sz w:val="18"/>
                <w:szCs w:val="18"/>
              </w:rPr>
              <w:t>法</w:t>
            </w:r>
            <w:r w:rsidR="007D2F43">
              <w:rPr>
                <w:rFonts w:ascii="メイリオ" w:eastAsia="メイリオ" w:hAnsi="メイリオ" w:cs="メイリオ" w:hint="eastAsia"/>
                <w:kern w:val="0"/>
                <w:sz w:val="18"/>
                <w:szCs w:val="18"/>
              </w:rPr>
              <w:t>法人</w:t>
            </w:r>
            <w:r w:rsidR="00493D81">
              <w:rPr>
                <w:rFonts w:ascii="メイリオ" w:eastAsia="メイリオ" w:hAnsi="メイリオ" w:cs="メイリオ" w:hint="eastAsia"/>
                <w:kern w:val="0"/>
                <w:sz w:val="18"/>
                <w:szCs w:val="18"/>
              </w:rPr>
              <w:t>格</w:t>
            </w:r>
            <w:r w:rsidRPr="006C603E">
              <w:rPr>
                <w:rFonts w:ascii="メイリオ" w:eastAsia="メイリオ" w:hAnsi="メイリオ" w:cs="メイリオ" w:hint="eastAsia"/>
                <w:kern w:val="0"/>
                <w:sz w:val="18"/>
                <w:szCs w:val="18"/>
              </w:rPr>
              <w:t>（なしの場合空欄）</w:t>
            </w:r>
          </w:p>
          <w:p w14:paraId="6B60029C" w14:textId="77777777" w:rsidR="000F293A" w:rsidRPr="006C603E" w:rsidRDefault="000F293A" w:rsidP="00A92B45">
            <w:pPr>
              <w:spacing w:line="360" w:lineRule="exact"/>
              <w:ind w:firstLineChars="1750" w:firstLine="3465"/>
              <w:jc w:val="left"/>
              <w:rPr>
                <w:rFonts w:ascii="メイリオ" w:eastAsia="メイリオ" w:hAnsi="メイリオ" w:cs="メイリオ"/>
                <w:w w:val="90"/>
                <w:szCs w:val="21"/>
              </w:rPr>
            </w:pPr>
            <w:r w:rsidRPr="006C603E">
              <w:rPr>
                <w:rFonts w:ascii="メイリオ" w:eastAsia="メイリオ" w:hAnsi="メイリオ" w:hint="eastAsia"/>
                <w:w w:val="90"/>
                <w:sz w:val="22"/>
                <w:szCs w:val="22"/>
              </w:rPr>
              <w:t>○</w:t>
            </w:r>
          </w:p>
        </w:tc>
        <w:tc>
          <w:tcPr>
            <w:tcW w:w="5965" w:type="dxa"/>
            <w:gridSpan w:val="8"/>
            <w:tcBorders>
              <w:top w:val="single" w:sz="12" w:space="0" w:color="auto"/>
              <w:left w:val="single" w:sz="4" w:space="0" w:color="auto"/>
              <w:right w:val="single" w:sz="12" w:space="0" w:color="auto"/>
            </w:tcBorders>
            <w:shd w:val="clear" w:color="auto" w:fill="auto"/>
          </w:tcPr>
          <w:p w14:paraId="5D50FFE6" w14:textId="77777777" w:rsidR="000F293A" w:rsidRPr="006C603E" w:rsidRDefault="000F293A" w:rsidP="00A92B45">
            <w:pPr>
              <w:spacing w:line="360" w:lineRule="exact"/>
              <w:jc w:val="left"/>
              <w:rPr>
                <w:rFonts w:ascii="メイリオ" w:eastAsia="メイリオ" w:hAnsi="メイリオ" w:cs="メイリオ"/>
                <w:w w:val="90"/>
                <w:sz w:val="22"/>
                <w:szCs w:val="22"/>
              </w:rPr>
            </w:pPr>
            <w:r w:rsidRPr="006C603E">
              <w:rPr>
                <w:rFonts w:ascii="メイリオ" w:eastAsia="メイリオ" w:hAnsi="メイリオ" w:cs="メイリオ" w:hint="eastAsia"/>
                <w:kern w:val="0"/>
                <w:szCs w:val="21"/>
              </w:rPr>
              <w:t>ﾌﾘｶﾞﾅ</w:t>
            </w:r>
            <w:r w:rsidRPr="006C603E">
              <w:rPr>
                <w:rFonts w:ascii="メイリオ" w:eastAsia="メイリオ" w:hAnsi="メイリオ" w:cs="メイリオ" w:hint="eastAsia"/>
                <w:w w:val="90"/>
                <w:kern w:val="0"/>
                <w:sz w:val="22"/>
                <w:szCs w:val="22"/>
              </w:rPr>
              <w:t xml:space="preserve">　○○○ノカイ</w:t>
            </w:r>
          </w:p>
        </w:tc>
      </w:tr>
      <w:tr w:rsidR="000F293A" w:rsidRPr="006C603E" w14:paraId="582CB37F" w14:textId="77777777" w:rsidTr="00F147EE">
        <w:trPr>
          <w:trHeight w:val="460"/>
        </w:trPr>
        <w:tc>
          <w:tcPr>
            <w:tcW w:w="284" w:type="dxa"/>
            <w:vMerge/>
            <w:tcBorders>
              <w:top w:val="nil"/>
              <w:left w:val="nil"/>
              <w:bottom w:val="nil"/>
              <w:right w:val="single" w:sz="12" w:space="0" w:color="auto"/>
            </w:tcBorders>
            <w:shd w:val="clear" w:color="auto" w:fill="auto"/>
            <w:vAlign w:val="center"/>
          </w:tcPr>
          <w:p w14:paraId="5577FDF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775762DE" w14:textId="77777777" w:rsidR="000F293A" w:rsidRPr="006C603E" w:rsidRDefault="000F293A" w:rsidP="00A92B45">
            <w:pPr>
              <w:jc w:val="center"/>
              <w:rPr>
                <w:rFonts w:ascii="メイリオ" w:eastAsia="メイリオ" w:hAnsi="メイリオ" w:cs="メイリオ"/>
                <w:b/>
                <w:w w:val="90"/>
                <w:kern w:val="0"/>
                <w:sz w:val="22"/>
                <w:szCs w:val="22"/>
              </w:rPr>
            </w:pPr>
          </w:p>
        </w:tc>
        <w:tc>
          <w:tcPr>
            <w:tcW w:w="2540" w:type="dxa"/>
            <w:gridSpan w:val="3"/>
            <w:vMerge/>
            <w:tcBorders>
              <w:right w:val="single" w:sz="4" w:space="0" w:color="auto"/>
            </w:tcBorders>
            <w:shd w:val="clear" w:color="auto" w:fill="auto"/>
          </w:tcPr>
          <w:p w14:paraId="6E78D2EF" w14:textId="77777777" w:rsidR="000F293A" w:rsidRPr="006C603E" w:rsidRDefault="000F293A" w:rsidP="00A92B45">
            <w:pPr>
              <w:spacing w:line="360" w:lineRule="exact"/>
              <w:ind w:firstLineChars="1750" w:firstLine="3150"/>
              <w:jc w:val="left"/>
              <w:rPr>
                <w:rFonts w:ascii="メイリオ" w:eastAsia="メイリオ" w:hAnsi="メイリオ" w:cs="メイリオ"/>
                <w:kern w:val="0"/>
                <w:sz w:val="18"/>
                <w:szCs w:val="18"/>
              </w:rPr>
            </w:pPr>
          </w:p>
        </w:tc>
        <w:tc>
          <w:tcPr>
            <w:tcW w:w="5965" w:type="dxa"/>
            <w:gridSpan w:val="8"/>
            <w:tcBorders>
              <w:top w:val="single" w:sz="4" w:space="0" w:color="auto"/>
              <w:left w:val="single" w:sz="4" w:space="0" w:color="auto"/>
              <w:right w:val="single" w:sz="12" w:space="0" w:color="auto"/>
            </w:tcBorders>
            <w:shd w:val="clear" w:color="auto" w:fill="auto"/>
          </w:tcPr>
          <w:p w14:paraId="2C41176E" w14:textId="77777777" w:rsidR="000F293A" w:rsidRPr="006C603E" w:rsidRDefault="000F293A" w:rsidP="00A92B45">
            <w:pPr>
              <w:spacing w:line="360" w:lineRule="exact"/>
              <w:jc w:val="left"/>
              <w:rPr>
                <w:rFonts w:ascii="メイリオ" w:eastAsia="メイリオ" w:hAnsi="メイリオ" w:cs="メイリオ"/>
                <w:kern w:val="0"/>
                <w:szCs w:val="21"/>
              </w:rPr>
            </w:pPr>
            <w:r w:rsidRPr="006C603E">
              <w:rPr>
                <w:rFonts w:ascii="メイリオ" w:eastAsia="メイリオ" w:hAnsi="メイリオ" w:hint="eastAsia"/>
                <w:w w:val="90"/>
                <w:sz w:val="22"/>
                <w:szCs w:val="22"/>
              </w:rPr>
              <w:t>団体名　○○の会</w:t>
            </w:r>
          </w:p>
        </w:tc>
      </w:tr>
      <w:tr w:rsidR="000F293A" w:rsidRPr="006C603E" w14:paraId="29DE4275" w14:textId="77777777" w:rsidTr="00F147EE">
        <w:trPr>
          <w:trHeight w:val="365"/>
        </w:trPr>
        <w:tc>
          <w:tcPr>
            <w:tcW w:w="284" w:type="dxa"/>
            <w:vMerge w:val="restart"/>
            <w:tcBorders>
              <w:top w:val="nil"/>
              <w:left w:val="nil"/>
              <w:bottom w:val="nil"/>
              <w:right w:val="single" w:sz="12" w:space="0" w:color="auto"/>
            </w:tcBorders>
            <w:shd w:val="clear" w:color="auto" w:fill="auto"/>
            <w:vAlign w:val="center"/>
          </w:tcPr>
          <w:p w14:paraId="45EEF57D"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ｃ</w:t>
            </w:r>
          </w:p>
        </w:tc>
        <w:tc>
          <w:tcPr>
            <w:tcW w:w="2019" w:type="dxa"/>
            <w:vMerge w:val="restart"/>
            <w:tcBorders>
              <w:top w:val="single" w:sz="12" w:space="0" w:color="auto"/>
              <w:left w:val="single" w:sz="12" w:space="0" w:color="auto"/>
            </w:tcBorders>
            <w:shd w:val="clear" w:color="auto" w:fill="DAEEF3" w:themeFill="accent5" w:themeFillTint="33"/>
            <w:vAlign w:val="center"/>
          </w:tcPr>
          <w:p w14:paraId="7B4C9AE4"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kern w:val="0"/>
                <w:sz w:val="22"/>
                <w:szCs w:val="22"/>
              </w:rPr>
              <w:t>代表者</w:t>
            </w:r>
            <w:r w:rsidRPr="006C603E">
              <w:rPr>
                <w:rFonts w:ascii="メイリオ" w:eastAsia="メイリオ" w:hAnsi="メイリオ" w:cs="メイリオ" w:hint="eastAsia"/>
                <w:b/>
                <w:w w:val="90"/>
                <w:sz w:val="22"/>
                <w:szCs w:val="22"/>
              </w:rPr>
              <w:t>役職</w:t>
            </w:r>
          </w:p>
          <w:p w14:paraId="44DF1EE7"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氏名</w:t>
            </w:r>
            <w:r w:rsidRPr="006C603E">
              <w:rPr>
                <w:rFonts w:ascii="メイリオ" w:eastAsia="メイリオ" w:hAnsi="メイリオ" w:cs="メイリオ" w:hint="eastAsia"/>
                <w:b/>
                <w:w w:val="90"/>
                <w:sz w:val="20"/>
                <w:szCs w:val="20"/>
              </w:rPr>
              <w:t>(ﾌﾘｶﾞﾅ)</w:t>
            </w:r>
          </w:p>
        </w:tc>
        <w:tc>
          <w:tcPr>
            <w:tcW w:w="2540" w:type="dxa"/>
            <w:gridSpan w:val="3"/>
            <w:vMerge w:val="restart"/>
            <w:tcBorders>
              <w:top w:val="single" w:sz="12" w:space="0" w:color="auto"/>
              <w:right w:val="single" w:sz="4" w:space="0" w:color="auto"/>
            </w:tcBorders>
            <w:shd w:val="clear" w:color="auto" w:fill="auto"/>
          </w:tcPr>
          <w:p w14:paraId="3EB16A58" w14:textId="77777777" w:rsidR="000F293A" w:rsidRPr="006C603E" w:rsidRDefault="000F293A" w:rsidP="00A92B45">
            <w:pPr>
              <w:rPr>
                <w:rFonts w:ascii="メイリオ" w:eastAsia="メイリオ" w:hAnsi="メイリオ"/>
                <w:w w:val="90"/>
                <w:kern w:val="0"/>
                <w:szCs w:val="21"/>
              </w:rPr>
            </w:pPr>
            <w:r w:rsidRPr="006C603E">
              <w:rPr>
                <w:rFonts w:ascii="メイリオ" w:eastAsia="メイリオ" w:hAnsi="メイリオ" w:hint="eastAsia"/>
                <w:w w:val="90"/>
                <w:kern w:val="0"/>
                <w:szCs w:val="21"/>
              </w:rPr>
              <w:t xml:space="preserve">代表者役職　  　　　　　</w:t>
            </w:r>
          </w:p>
          <w:p w14:paraId="3749976C" w14:textId="77777777" w:rsidR="000F293A" w:rsidRPr="006C603E" w:rsidRDefault="000F293A" w:rsidP="00A92B45">
            <w:pPr>
              <w:rPr>
                <w:rFonts w:ascii="メイリオ" w:eastAsia="メイリオ" w:hAnsi="メイリオ" w:cs="メイリオ"/>
                <w:w w:val="90"/>
                <w:szCs w:val="21"/>
              </w:rPr>
            </w:pPr>
            <w:r w:rsidRPr="006C603E">
              <w:rPr>
                <w:rFonts w:ascii="メイリオ" w:eastAsia="メイリオ" w:hAnsi="メイリオ" w:hint="eastAsia"/>
                <w:w w:val="90"/>
                <w:kern w:val="0"/>
                <w:szCs w:val="21"/>
              </w:rPr>
              <w:t xml:space="preserve">　　　会長　</w:t>
            </w:r>
          </w:p>
        </w:tc>
        <w:tc>
          <w:tcPr>
            <w:tcW w:w="5965" w:type="dxa"/>
            <w:gridSpan w:val="8"/>
            <w:tcBorders>
              <w:top w:val="single" w:sz="12" w:space="0" w:color="auto"/>
              <w:left w:val="single" w:sz="4" w:space="0" w:color="auto"/>
              <w:right w:val="single" w:sz="12" w:space="0" w:color="auto"/>
            </w:tcBorders>
            <w:shd w:val="clear" w:color="auto" w:fill="auto"/>
          </w:tcPr>
          <w:p w14:paraId="1D42E1D4" w14:textId="77777777" w:rsidR="000F293A" w:rsidRPr="006C603E" w:rsidRDefault="000F293A" w:rsidP="00A92B45">
            <w:pPr>
              <w:jc w:val="left"/>
              <w:rPr>
                <w:rFonts w:ascii="メイリオ" w:eastAsia="メイリオ" w:hAnsi="メイリオ" w:cs="メイリオ"/>
                <w:w w:val="90"/>
                <w:szCs w:val="21"/>
              </w:rPr>
            </w:pPr>
            <w:r w:rsidRPr="006C603E">
              <w:rPr>
                <w:rFonts w:ascii="メイリオ" w:eastAsia="メイリオ" w:hAnsi="メイリオ" w:hint="eastAsia"/>
                <w:w w:val="90"/>
                <w:kern w:val="0"/>
                <w:szCs w:val="21"/>
              </w:rPr>
              <w:t>ﾌﾘｶﾞﾅ</w:t>
            </w:r>
          </w:p>
        </w:tc>
      </w:tr>
      <w:tr w:rsidR="000F293A" w:rsidRPr="006C603E" w14:paraId="161B3978" w14:textId="77777777" w:rsidTr="00F147EE">
        <w:trPr>
          <w:trHeight w:val="517"/>
        </w:trPr>
        <w:tc>
          <w:tcPr>
            <w:tcW w:w="284" w:type="dxa"/>
            <w:vMerge/>
            <w:tcBorders>
              <w:top w:val="nil"/>
              <w:left w:val="nil"/>
              <w:bottom w:val="nil"/>
              <w:right w:val="single" w:sz="12" w:space="0" w:color="auto"/>
            </w:tcBorders>
            <w:shd w:val="clear" w:color="auto" w:fill="auto"/>
            <w:vAlign w:val="center"/>
          </w:tcPr>
          <w:p w14:paraId="4EA83E12" w14:textId="77777777" w:rsidR="000F293A" w:rsidRPr="006C603E" w:rsidRDefault="000F293A" w:rsidP="00A92B45">
            <w:pPr>
              <w:spacing w:line="360" w:lineRule="exact"/>
              <w:jc w:val="center"/>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276221E4" w14:textId="77777777" w:rsidR="000F293A" w:rsidRPr="006C603E" w:rsidRDefault="000F293A" w:rsidP="00A92B45">
            <w:pPr>
              <w:jc w:val="center"/>
              <w:rPr>
                <w:rFonts w:ascii="メイリオ" w:eastAsia="メイリオ" w:hAnsi="メイリオ" w:cs="メイリオ"/>
                <w:b/>
                <w:w w:val="90"/>
                <w:kern w:val="0"/>
                <w:sz w:val="22"/>
                <w:szCs w:val="22"/>
              </w:rPr>
            </w:pPr>
          </w:p>
        </w:tc>
        <w:tc>
          <w:tcPr>
            <w:tcW w:w="2540" w:type="dxa"/>
            <w:gridSpan w:val="3"/>
            <w:vMerge/>
            <w:tcBorders>
              <w:right w:val="single" w:sz="4" w:space="0" w:color="auto"/>
            </w:tcBorders>
            <w:shd w:val="clear" w:color="auto" w:fill="auto"/>
          </w:tcPr>
          <w:p w14:paraId="7ABAEA23" w14:textId="77777777" w:rsidR="000F293A" w:rsidRPr="006C603E" w:rsidRDefault="000F293A" w:rsidP="00A92B45">
            <w:pPr>
              <w:rPr>
                <w:rFonts w:ascii="メイリオ" w:eastAsia="メイリオ" w:hAnsi="メイリオ"/>
                <w:w w:val="90"/>
                <w:kern w:val="0"/>
                <w:szCs w:val="21"/>
              </w:rPr>
            </w:pPr>
          </w:p>
        </w:tc>
        <w:tc>
          <w:tcPr>
            <w:tcW w:w="5965" w:type="dxa"/>
            <w:gridSpan w:val="8"/>
            <w:tcBorders>
              <w:top w:val="single" w:sz="4" w:space="0" w:color="auto"/>
              <w:left w:val="single" w:sz="4" w:space="0" w:color="auto"/>
              <w:right w:val="single" w:sz="12" w:space="0" w:color="auto"/>
            </w:tcBorders>
            <w:shd w:val="clear" w:color="auto" w:fill="auto"/>
          </w:tcPr>
          <w:p w14:paraId="6FB53766" w14:textId="77777777" w:rsidR="000F293A" w:rsidRPr="006C603E" w:rsidRDefault="000F293A" w:rsidP="00A92B45">
            <w:pPr>
              <w:jc w:val="left"/>
              <w:rPr>
                <w:rFonts w:ascii="メイリオ" w:eastAsia="メイリオ" w:hAnsi="メイリオ"/>
                <w:w w:val="90"/>
                <w:kern w:val="0"/>
                <w:szCs w:val="21"/>
              </w:rPr>
            </w:pPr>
            <w:r w:rsidRPr="006C603E">
              <w:rPr>
                <w:rFonts w:ascii="メイリオ" w:eastAsia="メイリオ" w:hAnsi="メイリオ" w:cs="メイリオ" w:hint="eastAsia"/>
                <w:w w:val="90"/>
                <w:szCs w:val="21"/>
              </w:rPr>
              <w:t xml:space="preserve">氏名　　</w:t>
            </w:r>
            <w:r w:rsidRPr="006C603E">
              <w:rPr>
                <w:rFonts w:ascii="メイリオ" w:eastAsia="メイリオ" w:hAnsi="メイリオ" w:hint="eastAsia"/>
                <w:w w:val="90"/>
                <w:kern w:val="0"/>
                <w:szCs w:val="21"/>
              </w:rPr>
              <w:t>○○　○○</w:t>
            </w:r>
          </w:p>
        </w:tc>
      </w:tr>
      <w:tr w:rsidR="000F293A" w:rsidRPr="006C603E" w14:paraId="4EB1EA06" w14:textId="77777777" w:rsidTr="00DB23E3">
        <w:trPr>
          <w:trHeight w:val="597"/>
        </w:trPr>
        <w:tc>
          <w:tcPr>
            <w:tcW w:w="284" w:type="dxa"/>
            <w:vMerge w:val="restart"/>
            <w:tcBorders>
              <w:top w:val="nil"/>
              <w:left w:val="nil"/>
              <w:bottom w:val="nil"/>
              <w:right w:val="single" w:sz="12" w:space="0" w:color="auto"/>
            </w:tcBorders>
            <w:shd w:val="clear" w:color="auto" w:fill="auto"/>
            <w:vAlign w:val="center"/>
          </w:tcPr>
          <w:p w14:paraId="2D787C5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ｄ</w:t>
            </w:r>
          </w:p>
        </w:tc>
        <w:tc>
          <w:tcPr>
            <w:tcW w:w="2019" w:type="dxa"/>
            <w:vMerge w:val="restart"/>
            <w:tcBorders>
              <w:top w:val="single" w:sz="12" w:space="0" w:color="auto"/>
              <w:left w:val="single" w:sz="12" w:space="0" w:color="auto"/>
            </w:tcBorders>
            <w:shd w:val="clear" w:color="auto" w:fill="DAEEF3" w:themeFill="accent5" w:themeFillTint="33"/>
            <w:vAlign w:val="center"/>
          </w:tcPr>
          <w:p w14:paraId="02472E50" w14:textId="77777777" w:rsidR="000F293A" w:rsidRPr="006C603E" w:rsidRDefault="000F293A" w:rsidP="00A92B45">
            <w:pPr>
              <w:spacing w:line="300" w:lineRule="exact"/>
              <w:jc w:val="center"/>
              <w:rPr>
                <w:rFonts w:ascii="メイリオ" w:eastAsia="メイリオ" w:hAnsi="メイリオ" w:cs="メイリオ"/>
                <w:b/>
                <w:w w:val="90"/>
                <w:kern w:val="0"/>
                <w:sz w:val="22"/>
                <w:szCs w:val="22"/>
              </w:rPr>
            </w:pPr>
            <w:r w:rsidRPr="000F293A">
              <w:rPr>
                <w:rFonts w:ascii="メイリオ" w:eastAsia="メイリオ" w:hAnsi="メイリオ" w:cs="メイリオ" w:hint="eastAsia"/>
                <w:b/>
                <w:w w:val="83"/>
                <w:kern w:val="0"/>
                <w:sz w:val="22"/>
                <w:szCs w:val="22"/>
                <w:fitText w:val="1100" w:id="-870064895"/>
              </w:rPr>
              <w:t>団体の所在</w:t>
            </w:r>
            <w:r w:rsidRPr="000F293A">
              <w:rPr>
                <w:rFonts w:ascii="メイリオ" w:eastAsia="メイリオ" w:hAnsi="メイリオ" w:cs="メイリオ" w:hint="eastAsia"/>
                <w:b/>
                <w:spacing w:val="2"/>
                <w:w w:val="83"/>
                <w:kern w:val="0"/>
                <w:sz w:val="22"/>
                <w:szCs w:val="22"/>
                <w:fitText w:val="1100" w:id="-870064895"/>
              </w:rPr>
              <w:t>地</w:t>
            </w:r>
          </w:p>
        </w:tc>
        <w:tc>
          <w:tcPr>
            <w:tcW w:w="8505" w:type="dxa"/>
            <w:gridSpan w:val="11"/>
            <w:tcBorders>
              <w:top w:val="single" w:sz="12" w:space="0" w:color="auto"/>
              <w:right w:val="single" w:sz="12" w:space="0" w:color="auto"/>
            </w:tcBorders>
            <w:shd w:val="clear" w:color="auto" w:fill="auto"/>
          </w:tcPr>
          <w:p w14:paraId="7FC86D94" w14:textId="77777777" w:rsidR="000F293A" w:rsidRPr="006C603E" w:rsidRDefault="000F293A" w:rsidP="00A92B45">
            <w:pPr>
              <w:spacing w:line="300" w:lineRule="exact"/>
              <w:rPr>
                <w:rFonts w:ascii="メイリオ" w:eastAsia="メイリオ" w:hAnsi="メイリオ" w:cs="ＭＳ 明朝"/>
                <w:w w:val="90"/>
                <w:szCs w:val="21"/>
              </w:rPr>
            </w:pPr>
            <w:r w:rsidRPr="006C603E">
              <w:rPr>
                <w:rFonts w:ascii="メイリオ" w:eastAsia="メイリオ" w:hAnsi="メイリオ" w:cs="メイリオ" w:hint="eastAsia"/>
                <w:w w:val="90"/>
                <w:szCs w:val="21"/>
              </w:rPr>
              <w:t>〒</w:t>
            </w:r>
            <w:r w:rsidRPr="006C603E">
              <w:rPr>
                <w:rFonts w:ascii="メイリオ" w:eastAsia="メイリオ" w:hAnsi="メイリオ" w:cs="ＭＳ 明朝" w:hint="eastAsia"/>
                <w:w w:val="90"/>
                <w:szCs w:val="21"/>
              </w:rPr>
              <w:t>540-8570</w:t>
            </w:r>
          </w:p>
          <w:p w14:paraId="4720C1A6" w14:textId="77777777" w:rsidR="000F293A" w:rsidRPr="006C603E" w:rsidRDefault="000F293A" w:rsidP="00A92B45">
            <w:pPr>
              <w:spacing w:line="300" w:lineRule="exact"/>
              <w:rPr>
                <w:rFonts w:ascii="メイリオ" w:eastAsia="メイリオ" w:hAnsi="メイリオ" w:cs="メイリオ"/>
                <w:w w:val="90"/>
                <w:szCs w:val="21"/>
              </w:rPr>
            </w:pPr>
            <w:r w:rsidRPr="006C603E">
              <w:rPr>
                <w:rFonts w:ascii="メイリオ" w:eastAsia="メイリオ" w:hAnsi="メイリオ" w:cs="ＭＳ 明朝" w:hint="eastAsia"/>
                <w:w w:val="90"/>
                <w:szCs w:val="21"/>
              </w:rPr>
              <w:t>大阪市中央区大手前３－２－１２</w:t>
            </w:r>
          </w:p>
        </w:tc>
      </w:tr>
      <w:tr w:rsidR="000F293A" w:rsidRPr="006C603E" w14:paraId="12D97711" w14:textId="77777777" w:rsidTr="00DB23E3">
        <w:trPr>
          <w:trHeight w:val="274"/>
        </w:trPr>
        <w:tc>
          <w:tcPr>
            <w:tcW w:w="284" w:type="dxa"/>
            <w:vMerge/>
            <w:tcBorders>
              <w:top w:val="nil"/>
              <w:left w:val="nil"/>
              <w:bottom w:val="nil"/>
              <w:right w:val="single" w:sz="12" w:space="0" w:color="auto"/>
            </w:tcBorders>
            <w:shd w:val="clear" w:color="auto" w:fill="auto"/>
          </w:tcPr>
          <w:p w14:paraId="1A6BD787"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3638065F"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tcBorders>
              <w:bottom w:val="single" w:sz="12" w:space="0" w:color="auto"/>
            </w:tcBorders>
            <w:shd w:val="clear" w:color="auto" w:fill="DAEEF3" w:themeFill="accent5" w:themeFillTint="33"/>
            <w:vAlign w:val="center"/>
          </w:tcPr>
          <w:p w14:paraId="1E594A6C"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w:t>
            </w:r>
          </w:p>
        </w:tc>
        <w:tc>
          <w:tcPr>
            <w:tcW w:w="3164" w:type="dxa"/>
            <w:gridSpan w:val="4"/>
            <w:tcBorders>
              <w:bottom w:val="single" w:sz="12" w:space="0" w:color="auto"/>
            </w:tcBorders>
            <w:shd w:val="clear" w:color="auto" w:fill="auto"/>
            <w:vAlign w:val="center"/>
          </w:tcPr>
          <w:p w14:paraId="6288D7E4" w14:textId="77777777" w:rsidR="000F293A" w:rsidRPr="006C603E" w:rsidRDefault="000F293A" w:rsidP="00A92B45">
            <w:pPr>
              <w:jc w:val="center"/>
              <w:rPr>
                <w:rFonts w:ascii="メイリオ" w:eastAsia="メイリオ" w:hAnsi="メイリオ"/>
                <w:w w:val="90"/>
                <w:szCs w:val="21"/>
              </w:rPr>
            </w:pPr>
            <w:r w:rsidRPr="006C603E">
              <w:rPr>
                <w:rFonts w:ascii="メイリオ" w:eastAsia="メイリオ" w:hAnsi="メイリオ" w:hint="eastAsia"/>
                <w:w w:val="90"/>
                <w:szCs w:val="21"/>
              </w:rPr>
              <w:t>０６－６９４４－６６６３</w:t>
            </w:r>
          </w:p>
        </w:tc>
        <w:tc>
          <w:tcPr>
            <w:tcW w:w="1129" w:type="dxa"/>
            <w:gridSpan w:val="3"/>
            <w:tcBorders>
              <w:bottom w:val="single" w:sz="12" w:space="0" w:color="auto"/>
            </w:tcBorders>
            <w:shd w:val="clear" w:color="auto" w:fill="DAEEF3" w:themeFill="accent5" w:themeFillTint="33"/>
            <w:vAlign w:val="center"/>
          </w:tcPr>
          <w:p w14:paraId="36CF2AAF" w14:textId="77777777" w:rsidR="000F293A" w:rsidRPr="006C603E" w:rsidRDefault="000F293A" w:rsidP="00A92B45">
            <w:pPr>
              <w:jc w:val="center"/>
              <w:rPr>
                <w:rFonts w:ascii="メイリオ" w:eastAsia="メイリオ" w:hAnsi="メイリオ"/>
                <w:w w:val="90"/>
                <w:szCs w:val="21"/>
              </w:rPr>
            </w:pPr>
            <w:r w:rsidRPr="006C603E">
              <w:rPr>
                <w:rFonts w:ascii="メイリオ" w:eastAsia="メイリオ" w:hAnsi="メイリオ" w:hint="eastAsia"/>
                <w:w w:val="90"/>
                <w:szCs w:val="21"/>
              </w:rPr>
              <w:t>FAX</w:t>
            </w:r>
          </w:p>
        </w:tc>
        <w:tc>
          <w:tcPr>
            <w:tcW w:w="3254" w:type="dxa"/>
            <w:gridSpan w:val="3"/>
            <w:tcBorders>
              <w:bottom w:val="single" w:sz="12" w:space="0" w:color="auto"/>
              <w:right w:val="single" w:sz="12" w:space="0" w:color="auto"/>
            </w:tcBorders>
            <w:shd w:val="clear" w:color="auto" w:fill="auto"/>
            <w:vAlign w:val="center"/>
          </w:tcPr>
          <w:p w14:paraId="44A541C8" w14:textId="77777777" w:rsidR="000F293A" w:rsidRPr="006C603E" w:rsidRDefault="000F293A" w:rsidP="00A92B45">
            <w:pPr>
              <w:rPr>
                <w:rFonts w:ascii="メイリオ" w:eastAsia="メイリオ" w:hAnsi="メイリオ"/>
                <w:w w:val="90"/>
                <w:szCs w:val="21"/>
              </w:rPr>
            </w:pPr>
            <w:r w:rsidRPr="006C603E">
              <w:rPr>
                <w:rFonts w:ascii="メイリオ" w:eastAsia="メイリオ" w:hAnsi="メイリオ" w:hint="eastAsia"/>
                <w:w w:val="90"/>
                <w:szCs w:val="21"/>
              </w:rPr>
              <w:t>０６－６９４４－６６８１</w:t>
            </w:r>
          </w:p>
        </w:tc>
      </w:tr>
      <w:tr w:rsidR="000F293A" w:rsidRPr="006C603E" w14:paraId="56EFED8D" w14:textId="77777777" w:rsidTr="00DB23E3">
        <w:trPr>
          <w:trHeight w:val="390"/>
        </w:trPr>
        <w:tc>
          <w:tcPr>
            <w:tcW w:w="284" w:type="dxa"/>
            <w:vMerge w:val="restart"/>
            <w:tcBorders>
              <w:top w:val="nil"/>
              <w:left w:val="nil"/>
              <w:right w:val="single" w:sz="12" w:space="0" w:color="auto"/>
            </w:tcBorders>
            <w:shd w:val="clear" w:color="auto" w:fill="auto"/>
          </w:tcPr>
          <w:p w14:paraId="5666A18B" w14:textId="77777777" w:rsidR="000F293A" w:rsidRPr="006C603E" w:rsidRDefault="000F293A" w:rsidP="00373590">
            <w:pPr>
              <w:spacing w:line="360" w:lineRule="exact"/>
              <w:rPr>
                <w:rFonts w:ascii="メイリオ" w:eastAsia="メイリオ" w:hAnsi="メイリオ" w:cs="メイリオ"/>
                <w:b/>
                <w:w w:val="90"/>
              </w:rPr>
            </w:pPr>
          </w:p>
          <w:p w14:paraId="3A504590" w14:textId="77777777" w:rsidR="000F293A" w:rsidRPr="006C603E" w:rsidRDefault="000F293A" w:rsidP="00A92B45">
            <w:pPr>
              <w:spacing w:line="360" w:lineRule="exact"/>
              <w:jc w:val="center"/>
              <w:rPr>
                <w:rFonts w:ascii="メイリオ" w:eastAsia="メイリオ" w:hAnsi="メイリオ" w:cs="メイリオ"/>
                <w:b/>
                <w:w w:val="90"/>
              </w:rPr>
            </w:pPr>
          </w:p>
          <w:p w14:paraId="348966A7"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e</w:t>
            </w:r>
          </w:p>
          <w:p w14:paraId="1633D722" w14:textId="77777777" w:rsidR="000F293A" w:rsidRPr="006C603E" w:rsidRDefault="000F293A" w:rsidP="00A92B45">
            <w:pPr>
              <w:spacing w:line="360" w:lineRule="exact"/>
              <w:jc w:val="center"/>
              <w:rPr>
                <w:rFonts w:ascii="メイリオ" w:eastAsia="メイリオ" w:hAnsi="メイリオ" w:cs="メイリオ"/>
                <w:b/>
                <w:w w:val="90"/>
              </w:rPr>
            </w:pPr>
          </w:p>
          <w:p w14:paraId="5DD0EB3F" w14:textId="77777777" w:rsidR="000F293A" w:rsidRPr="006C603E" w:rsidRDefault="000F293A" w:rsidP="00A92B45">
            <w:pPr>
              <w:spacing w:line="360" w:lineRule="exact"/>
              <w:jc w:val="center"/>
              <w:rPr>
                <w:rFonts w:ascii="メイリオ" w:eastAsia="メイリオ" w:hAnsi="メイリオ" w:cs="メイリオ"/>
                <w:b/>
                <w:w w:val="90"/>
              </w:rPr>
            </w:pPr>
          </w:p>
          <w:p w14:paraId="32DDBD0F" w14:textId="77777777" w:rsidR="000F293A" w:rsidRPr="006C603E" w:rsidRDefault="000F293A" w:rsidP="00A92B45">
            <w:pPr>
              <w:spacing w:line="360" w:lineRule="exact"/>
              <w:jc w:val="center"/>
              <w:rPr>
                <w:rFonts w:ascii="メイリオ" w:eastAsia="メイリオ" w:hAnsi="メイリオ" w:cs="メイリオ"/>
                <w:b/>
                <w:w w:val="90"/>
              </w:rPr>
            </w:pPr>
          </w:p>
          <w:p w14:paraId="7FAAB4DF" w14:textId="77777777" w:rsidR="000F293A" w:rsidRPr="006C603E" w:rsidRDefault="000F293A" w:rsidP="00373590">
            <w:pPr>
              <w:spacing w:line="360" w:lineRule="exact"/>
              <w:rPr>
                <w:rFonts w:ascii="メイリオ" w:eastAsia="メイリオ" w:hAnsi="メイリオ" w:cs="メイリオ"/>
                <w:b/>
                <w:w w:val="90"/>
              </w:rPr>
            </w:pPr>
          </w:p>
          <w:p w14:paraId="52E9D9B4"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f</w:t>
            </w:r>
          </w:p>
        </w:tc>
        <w:tc>
          <w:tcPr>
            <w:tcW w:w="2019" w:type="dxa"/>
            <w:vMerge w:val="restart"/>
            <w:tcBorders>
              <w:top w:val="single" w:sz="12" w:space="0" w:color="auto"/>
              <w:left w:val="single" w:sz="12" w:space="0" w:color="auto"/>
            </w:tcBorders>
            <w:shd w:val="clear" w:color="auto" w:fill="DAEEF3" w:themeFill="accent5" w:themeFillTint="33"/>
            <w:vAlign w:val="center"/>
          </w:tcPr>
          <w:p w14:paraId="7051B09E"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連絡担当者</w:t>
            </w:r>
          </w:p>
          <w:p w14:paraId="08F1A2A0" w14:textId="77777777" w:rsidR="000F293A" w:rsidRPr="006C603E" w:rsidRDefault="000F293A" w:rsidP="00A92B45">
            <w:pPr>
              <w:spacing w:line="240" w:lineRule="exact"/>
              <w:ind w:left="146" w:hangingChars="100" w:hanging="146"/>
              <w:jc w:val="left"/>
              <w:rPr>
                <w:rFonts w:ascii="メイリオ" w:eastAsia="メイリオ" w:hAnsi="メイリオ" w:cs="メイリオ"/>
                <w:spacing w:val="-8"/>
                <w:w w:val="90"/>
                <w:sz w:val="18"/>
                <w:szCs w:val="18"/>
              </w:rPr>
            </w:pPr>
            <w:r w:rsidRPr="006C603E">
              <w:rPr>
                <w:rFonts w:ascii="メイリオ" w:eastAsia="メイリオ" w:hAnsi="メイリオ" w:cs="メイリオ" w:hint="eastAsia"/>
                <w:spacing w:val="-8"/>
                <w:w w:val="90"/>
                <w:sz w:val="18"/>
                <w:szCs w:val="18"/>
              </w:rPr>
              <w:t>（①が代表者の場合は、必ず②に代表者以外の担当者をご記入ください）</w:t>
            </w:r>
          </w:p>
          <w:p w14:paraId="38F8861A" w14:textId="77777777" w:rsidR="000F293A" w:rsidRPr="006C603E" w:rsidRDefault="000F293A" w:rsidP="00A92B45">
            <w:pPr>
              <w:spacing w:line="240" w:lineRule="exact"/>
              <w:ind w:left="146" w:hangingChars="100" w:hanging="146"/>
              <w:rPr>
                <w:rFonts w:ascii="メイリオ" w:eastAsia="メイリオ" w:hAnsi="メイリオ" w:cs="メイリオ"/>
                <w:spacing w:val="-12"/>
                <w:w w:val="90"/>
                <w:sz w:val="22"/>
                <w:szCs w:val="22"/>
              </w:rPr>
            </w:pPr>
            <w:r w:rsidRPr="006C603E">
              <w:rPr>
                <w:rFonts w:ascii="メイリオ" w:eastAsia="メイリオ" w:hAnsi="メイリオ" w:cs="メイリオ" w:hint="eastAsia"/>
                <w:spacing w:val="-8"/>
                <w:w w:val="90"/>
                <w:sz w:val="18"/>
                <w:szCs w:val="18"/>
              </w:rPr>
              <w:t>（昼間に連絡が可能な連絡先をご記入ください）</w:t>
            </w:r>
          </w:p>
        </w:tc>
        <w:tc>
          <w:tcPr>
            <w:tcW w:w="958" w:type="dxa"/>
            <w:tcBorders>
              <w:top w:val="single" w:sz="12" w:space="0" w:color="auto"/>
            </w:tcBorders>
            <w:shd w:val="clear" w:color="auto" w:fill="DAEEF3" w:themeFill="accent5" w:themeFillTint="33"/>
            <w:vAlign w:val="center"/>
          </w:tcPr>
          <w:p w14:paraId="313D7334"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連絡先</w:t>
            </w:r>
          </w:p>
        </w:tc>
        <w:tc>
          <w:tcPr>
            <w:tcW w:w="7547" w:type="dxa"/>
            <w:gridSpan w:val="10"/>
            <w:tcBorders>
              <w:top w:val="single" w:sz="12" w:space="0" w:color="auto"/>
              <w:right w:val="single" w:sz="12" w:space="0" w:color="auto"/>
            </w:tcBorders>
            <w:shd w:val="clear" w:color="auto" w:fill="auto"/>
            <w:vAlign w:val="center"/>
          </w:tcPr>
          <w:p w14:paraId="1D7970FA" w14:textId="77777777" w:rsidR="000F293A" w:rsidRPr="006C603E" w:rsidRDefault="000F293A" w:rsidP="00A92B45">
            <w:pPr>
              <w:spacing w:line="360" w:lineRule="exact"/>
              <w:rPr>
                <w:rFonts w:ascii="メイリオ" w:eastAsia="メイリオ" w:hAnsi="メイリオ" w:cs="メイリオ"/>
                <w:w w:val="90"/>
                <w:sz w:val="24"/>
              </w:rPr>
            </w:pP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 xml:space="preserve">①事務所  □②自宅  □③勤務先  □④その他（　　　　　　</w:t>
            </w:r>
            <w:r w:rsidRPr="006C603E">
              <w:rPr>
                <w:rFonts w:ascii="メイリオ" w:eastAsia="メイリオ" w:hAnsi="メイリオ" w:cs="メイリオ"/>
                <w:w w:val="90"/>
                <w:sz w:val="24"/>
              </w:rPr>
              <w:t>）</w:t>
            </w:r>
          </w:p>
        </w:tc>
      </w:tr>
      <w:tr w:rsidR="000F293A" w:rsidRPr="006C603E" w14:paraId="08C1E044" w14:textId="77777777" w:rsidTr="00DB23E3">
        <w:trPr>
          <w:trHeight w:val="454"/>
        </w:trPr>
        <w:tc>
          <w:tcPr>
            <w:tcW w:w="284" w:type="dxa"/>
            <w:vMerge/>
            <w:tcBorders>
              <w:left w:val="nil"/>
              <w:right w:val="single" w:sz="12" w:space="0" w:color="auto"/>
            </w:tcBorders>
            <w:shd w:val="clear" w:color="auto" w:fill="auto"/>
            <w:vAlign w:val="center"/>
          </w:tcPr>
          <w:p w14:paraId="4D79260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3BB55C72"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val="restart"/>
            <w:shd w:val="clear" w:color="auto" w:fill="DAEEF3" w:themeFill="accent5" w:themeFillTint="33"/>
            <w:vAlign w:val="center"/>
          </w:tcPr>
          <w:p w14:paraId="37A86332" w14:textId="77777777" w:rsidR="000F293A" w:rsidRPr="006C603E" w:rsidRDefault="000F293A" w:rsidP="00A92B45">
            <w:pPr>
              <w:spacing w:line="360" w:lineRule="exact"/>
              <w:jc w:val="center"/>
              <w:rPr>
                <w:rFonts w:ascii="メイリオ" w:eastAsia="メイリオ" w:hAnsi="メイリオ" w:cs="メイリオ"/>
                <w:w w:val="90"/>
                <w:sz w:val="18"/>
                <w:szCs w:val="18"/>
              </w:rPr>
            </w:pPr>
            <w:r w:rsidRPr="006C603E">
              <w:rPr>
                <w:rFonts w:ascii="メイリオ" w:eastAsia="メイリオ" w:hAnsi="メイリオ" w:cs="メイリオ" w:hint="eastAsia"/>
                <w:w w:val="90"/>
                <w:sz w:val="18"/>
                <w:szCs w:val="18"/>
              </w:rPr>
              <w:t>①担当者</w:t>
            </w:r>
          </w:p>
          <w:p w14:paraId="51F25093"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18"/>
                <w:szCs w:val="18"/>
              </w:rPr>
              <w:t>氏名</w:t>
            </w:r>
          </w:p>
        </w:tc>
        <w:tc>
          <w:tcPr>
            <w:tcW w:w="3164" w:type="dxa"/>
            <w:gridSpan w:val="4"/>
            <w:shd w:val="clear" w:color="auto" w:fill="auto"/>
            <w:vAlign w:val="center"/>
          </w:tcPr>
          <w:p w14:paraId="580A0851" w14:textId="77777777" w:rsidR="000F293A" w:rsidRPr="006C603E" w:rsidRDefault="000F293A" w:rsidP="00A92B45">
            <w:pPr>
              <w:spacing w:line="360" w:lineRule="exact"/>
              <w:rPr>
                <w:rFonts w:ascii="メイリオ" w:eastAsia="メイリオ" w:hAnsi="メイリオ"/>
                <w:w w:val="90"/>
                <w:sz w:val="24"/>
              </w:rPr>
            </w:pPr>
            <w:r w:rsidRPr="006C603E">
              <w:rPr>
                <w:rFonts w:ascii="メイリオ" w:eastAsia="メイリオ" w:hAnsi="メイリオ" w:hint="eastAsia"/>
                <w:w w:val="90"/>
                <w:sz w:val="24"/>
              </w:rPr>
              <w:t>ﾌﾘｶﾞﾅ</w:t>
            </w:r>
          </w:p>
        </w:tc>
        <w:tc>
          <w:tcPr>
            <w:tcW w:w="1129" w:type="dxa"/>
            <w:gridSpan w:val="3"/>
            <w:shd w:val="clear" w:color="auto" w:fill="DAEEF3" w:themeFill="accent5" w:themeFillTint="33"/>
            <w:vAlign w:val="center"/>
          </w:tcPr>
          <w:p w14:paraId="13EE015E" w14:textId="77777777" w:rsidR="000F293A" w:rsidRPr="006C603E" w:rsidRDefault="000F293A" w:rsidP="00A92B45">
            <w:pPr>
              <w:spacing w:line="24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電話/FAX</w:t>
            </w:r>
          </w:p>
        </w:tc>
        <w:tc>
          <w:tcPr>
            <w:tcW w:w="3254" w:type="dxa"/>
            <w:gridSpan w:val="3"/>
            <w:tcBorders>
              <w:right w:val="single" w:sz="12" w:space="0" w:color="auto"/>
            </w:tcBorders>
            <w:shd w:val="clear" w:color="auto" w:fill="auto"/>
            <w:vAlign w:val="center"/>
          </w:tcPr>
          <w:p w14:paraId="2CB722E1"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hint="eastAsia"/>
                <w:w w:val="90"/>
                <w:sz w:val="18"/>
                <w:szCs w:val="18"/>
              </w:rPr>
              <w:t>（06）6944－6663</w:t>
            </w:r>
            <w:r w:rsidRPr="006C603E">
              <w:rPr>
                <w:rFonts w:ascii="メイリオ" w:eastAsia="メイリオ" w:hAnsi="メイリオ"/>
                <w:w w:val="90"/>
                <w:sz w:val="18"/>
                <w:szCs w:val="18"/>
              </w:rPr>
              <w:t>/</w:t>
            </w:r>
            <w:r w:rsidRPr="006C603E">
              <w:rPr>
                <w:rFonts w:ascii="メイリオ" w:eastAsia="メイリオ" w:hAnsi="メイリオ" w:hint="eastAsia"/>
                <w:w w:val="90"/>
                <w:sz w:val="18"/>
                <w:szCs w:val="18"/>
              </w:rPr>
              <w:t>（06）6944－66</w:t>
            </w:r>
            <w:r w:rsidRPr="006C603E">
              <w:rPr>
                <w:rFonts w:ascii="メイリオ" w:eastAsia="メイリオ" w:hAnsi="メイリオ"/>
                <w:w w:val="90"/>
                <w:sz w:val="18"/>
                <w:szCs w:val="18"/>
              </w:rPr>
              <w:t>81</w:t>
            </w:r>
          </w:p>
        </w:tc>
      </w:tr>
      <w:tr w:rsidR="000F293A" w:rsidRPr="006C603E" w14:paraId="24988B00" w14:textId="77777777" w:rsidTr="00DB23E3">
        <w:trPr>
          <w:trHeight w:val="308"/>
        </w:trPr>
        <w:tc>
          <w:tcPr>
            <w:tcW w:w="284" w:type="dxa"/>
            <w:vMerge/>
            <w:tcBorders>
              <w:left w:val="nil"/>
              <w:right w:val="single" w:sz="12" w:space="0" w:color="auto"/>
            </w:tcBorders>
            <w:shd w:val="clear" w:color="auto" w:fill="auto"/>
            <w:vAlign w:val="center"/>
          </w:tcPr>
          <w:p w14:paraId="10C551F8"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7CE65295"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shd w:val="clear" w:color="auto" w:fill="DAEEF3" w:themeFill="accent5" w:themeFillTint="33"/>
            <w:vAlign w:val="center"/>
          </w:tcPr>
          <w:p w14:paraId="2AFB26E0"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3164" w:type="dxa"/>
            <w:gridSpan w:val="4"/>
            <w:shd w:val="clear" w:color="auto" w:fill="auto"/>
            <w:vAlign w:val="center"/>
          </w:tcPr>
          <w:p w14:paraId="000F25E3" w14:textId="77777777" w:rsidR="000F293A" w:rsidRPr="006C603E" w:rsidRDefault="000F293A" w:rsidP="00A92B45">
            <w:pPr>
              <w:spacing w:line="360" w:lineRule="exact"/>
              <w:rPr>
                <w:rFonts w:ascii="メイリオ" w:eastAsia="メイリオ" w:hAnsi="メイリオ" w:cs="メイリオ"/>
                <w:w w:val="90"/>
                <w:kern w:val="0"/>
                <w:sz w:val="24"/>
              </w:rPr>
            </w:pPr>
            <w:r w:rsidRPr="006C603E">
              <w:rPr>
                <w:rFonts w:ascii="メイリオ" w:eastAsia="メイリオ" w:hAnsi="メイリオ" w:hint="eastAsia"/>
                <w:w w:val="90"/>
                <w:sz w:val="24"/>
              </w:rPr>
              <w:t>○○　○○</w:t>
            </w:r>
          </w:p>
        </w:tc>
        <w:tc>
          <w:tcPr>
            <w:tcW w:w="1129" w:type="dxa"/>
            <w:gridSpan w:val="3"/>
            <w:shd w:val="clear" w:color="auto" w:fill="DAEEF3" w:themeFill="accent5" w:themeFillTint="33"/>
            <w:vAlign w:val="center"/>
          </w:tcPr>
          <w:p w14:paraId="602D2604" w14:textId="77777777" w:rsidR="000F293A" w:rsidRPr="006C603E" w:rsidRDefault="000F293A" w:rsidP="00A92B45">
            <w:pPr>
              <w:jc w:val="center"/>
              <w:rPr>
                <w:rFonts w:ascii="メイリオ" w:eastAsia="メイリオ" w:hAnsi="メイリオ" w:cs="メイリオ"/>
                <w:w w:val="90"/>
                <w:szCs w:val="21"/>
              </w:rPr>
            </w:pPr>
            <w:r w:rsidRPr="006C603E">
              <w:rPr>
                <w:rFonts w:ascii="メイリオ" w:eastAsia="メイリオ" w:hAnsi="メイリオ" w:cs="メイリオ"/>
                <w:w w:val="90"/>
                <w:szCs w:val="21"/>
              </w:rPr>
              <w:t>e-mail</w:t>
            </w:r>
          </w:p>
        </w:tc>
        <w:tc>
          <w:tcPr>
            <w:tcW w:w="3254" w:type="dxa"/>
            <w:gridSpan w:val="3"/>
            <w:tcBorders>
              <w:right w:val="single" w:sz="12" w:space="0" w:color="auto"/>
            </w:tcBorders>
            <w:shd w:val="clear" w:color="auto" w:fill="auto"/>
            <w:vAlign w:val="center"/>
          </w:tcPr>
          <w:p w14:paraId="3F185C45"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w w:val="90"/>
                <w:sz w:val="18"/>
                <w:szCs w:val="18"/>
              </w:rPr>
              <w:t>chiiki@sbox.pref.osaka.lg.jp</w:t>
            </w:r>
          </w:p>
        </w:tc>
      </w:tr>
      <w:tr w:rsidR="000F293A" w:rsidRPr="006C603E" w14:paraId="1C56A8A7" w14:textId="77777777" w:rsidTr="00DB23E3">
        <w:trPr>
          <w:trHeight w:val="454"/>
        </w:trPr>
        <w:tc>
          <w:tcPr>
            <w:tcW w:w="284" w:type="dxa"/>
            <w:vMerge/>
            <w:tcBorders>
              <w:left w:val="nil"/>
              <w:right w:val="single" w:sz="12" w:space="0" w:color="auto"/>
            </w:tcBorders>
            <w:shd w:val="clear" w:color="auto" w:fill="auto"/>
            <w:vAlign w:val="center"/>
          </w:tcPr>
          <w:p w14:paraId="0B1940DE"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62DA2B29"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val="restart"/>
            <w:shd w:val="clear" w:color="auto" w:fill="DAEEF3" w:themeFill="accent5" w:themeFillTint="33"/>
            <w:vAlign w:val="center"/>
          </w:tcPr>
          <w:p w14:paraId="66B6ABAB" w14:textId="77777777" w:rsidR="000F293A" w:rsidRPr="006C603E" w:rsidRDefault="000F293A" w:rsidP="00A92B45">
            <w:pPr>
              <w:spacing w:line="360" w:lineRule="exact"/>
              <w:jc w:val="center"/>
              <w:rPr>
                <w:rFonts w:ascii="メイリオ" w:eastAsia="メイリオ" w:hAnsi="メイリオ" w:cs="メイリオ"/>
                <w:w w:val="90"/>
                <w:sz w:val="18"/>
                <w:szCs w:val="18"/>
              </w:rPr>
            </w:pPr>
            <w:r w:rsidRPr="006C603E">
              <w:rPr>
                <w:rFonts w:ascii="メイリオ" w:eastAsia="メイリオ" w:hAnsi="メイリオ" w:cs="メイリオ" w:hint="eastAsia"/>
                <w:w w:val="90"/>
                <w:sz w:val="18"/>
                <w:szCs w:val="18"/>
              </w:rPr>
              <w:t>②担当者</w:t>
            </w:r>
          </w:p>
          <w:p w14:paraId="08E4AEEB"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18"/>
                <w:szCs w:val="18"/>
              </w:rPr>
              <w:t>氏名</w:t>
            </w:r>
          </w:p>
        </w:tc>
        <w:tc>
          <w:tcPr>
            <w:tcW w:w="3164" w:type="dxa"/>
            <w:gridSpan w:val="4"/>
            <w:shd w:val="clear" w:color="auto" w:fill="auto"/>
            <w:vAlign w:val="center"/>
          </w:tcPr>
          <w:p w14:paraId="48172125" w14:textId="77777777" w:rsidR="000F293A" w:rsidRPr="006C603E" w:rsidRDefault="000F293A" w:rsidP="00A92B45">
            <w:pPr>
              <w:spacing w:line="360" w:lineRule="exact"/>
              <w:rPr>
                <w:rFonts w:ascii="メイリオ" w:eastAsia="メイリオ" w:hAnsi="メイリオ"/>
                <w:w w:val="90"/>
                <w:sz w:val="24"/>
              </w:rPr>
            </w:pPr>
            <w:r w:rsidRPr="006C603E">
              <w:rPr>
                <w:rFonts w:ascii="メイリオ" w:eastAsia="メイリオ" w:hAnsi="メイリオ" w:hint="eastAsia"/>
                <w:w w:val="90"/>
                <w:sz w:val="24"/>
              </w:rPr>
              <w:t>ﾌﾘｶﾞﾅ</w:t>
            </w:r>
          </w:p>
        </w:tc>
        <w:tc>
          <w:tcPr>
            <w:tcW w:w="1129" w:type="dxa"/>
            <w:gridSpan w:val="3"/>
            <w:shd w:val="clear" w:color="auto" w:fill="DAEEF3" w:themeFill="accent5" w:themeFillTint="33"/>
            <w:vAlign w:val="center"/>
          </w:tcPr>
          <w:p w14:paraId="3A5F75FD" w14:textId="77777777" w:rsidR="000F293A" w:rsidRPr="006C603E" w:rsidRDefault="000F293A" w:rsidP="00A92B45">
            <w:pPr>
              <w:spacing w:line="24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電話/FAX</w:t>
            </w:r>
          </w:p>
        </w:tc>
        <w:tc>
          <w:tcPr>
            <w:tcW w:w="3254" w:type="dxa"/>
            <w:gridSpan w:val="3"/>
            <w:tcBorders>
              <w:right w:val="single" w:sz="12" w:space="0" w:color="auto"/>
            </w:tcBorders>
            <w:shd w:val="clear" w:color="auto" w:fill="auto"/>
            <w:vAlign w:val="center"/>
          </w:tcPr>
          <w:p w14:paraId="7B3E33D0"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hint="eastAsia"/>
                <w:w w:val="90"/>
                <w:sz w:val="18"/>
                <w:szCs w:val="18"/>
              </w:rPr>
              <w:t>（06）6944－6663</w:t>
            </w:r>
            <w:r w:rsidRPr="006C603E">
              <w:rPr>
                <w:rFonts w:ascii="メイリオ" w:eastAsia="メイリオ" w:hAnsi="メイリオ"/>
                <w:w w:val="90"/>
                <w:sz w:val="18"/>
                <w:szCs w:val="18"/>
              </w:rPr>
              <w:t>/</w:t>
            </w:r>
            <w:r w:rsidRPr="006C603E">
              <w:rPr>
                <w:rFonts w:ascii="メイリオ" w:eastAsia="メイリオ" w:hAnsi="メイリオ" w:hint="eastAsia"/>
                <w:w w:val="90"/>
                <w:sz w:val="18"/>
                <w:szCs w:val="18"/>
              </w:rPr>
              <w:t>（06）6944－6681</w:t>
            </w:r>
          </w:p>
        </w:tc>
      </w:tr>
      <w:tr w:rsidR="000F293A" w:rsidRPr="006C603E" w14:paraId="1EF322DE" w14:textId="77777777" w:rsidTr="00DB23E3">
        <w:trPr>
          <w:trHeight w:val="387"/>
        </w:trPr>
        <w:tc>
          <w:tcPr>
            <w:tcW w:w="284" w:type="dxa"/>
            <w:vMerge/>
            <w:tcBorders>
              <w:left w:val="nil"/>
              <w:right w:val="single" w:sz="12" w:space="0" w:color="auto"/>
            </w:tcBorders>
            <w:shd w:val="clear" w:color="auto" w:fill="auto"/>
          </w:tcPr>
          <w:p w14:paraId="4390CC56"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24FBC587"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vMerge/>
            <w:tcBorders>
              <w:bottom w:val="single" w:sz="12" w:space="0" w:color="auto"/>
            </w:tcBorders>
            <w:shd w:val="clear" w:color="auto" w:fill="DAEEF3" w:themeFill="accent5" w:themeFillTint="33"/>
          </w:tcPr>
          <w:p w14:paraId="69D58E0D"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3164" w:type="dxa"/>
            <w:gridSpan w:val="4"/>
            <w:tcBorders>
              <w:bottom w:val="single" w:sz="12" w:space="0" w:color="auto"/>
            </w:tcBorders>
            <w:shd w:val="clear" w:color="auto" w:fill="auto"/>
            <w:vAlign w:val="center"/>
          </w:tcPr>
          <w:p w14:paraId="40B789E6" w14:textId="77777777" w:rsidR="000F293A" w:rsidRPr="006C603E" w:rsidRDefault="000F293A" w:rsidP="00A92B45">
            <w:pPr>
              <w:spacing w:line="360" w:lineRule="exact"/>
              <w:rPr>
                <w:rFonts w:ascii="メイリオ" w:eastAsia="メイリオ" w:hAnsi="メイリオ" w:cs="メイリオ"/>
                <w:w w:val="90"/>
                <w:sz w:val="24"/>
              </w:rPr>
            </w:pPr>
            <w:r w:rsidRPr="006C603E">
              <w:rPr>
                <w:rFonts w:ascii="メイリオ" w:eastAsia="メイリオ" w:hAnsi="メイリオ" w:hint="eastAsia"/>
                <w:w w:val="90"/>
                <w:sz w:val="24"/>
              </w:rPr>
              <w:t>○○　○○</w:t>
            </w:r>
          </w:p>
        </w:tc>
        <w:tc>
          <w:tcPr>
            <w:tcW w:w="1129" w:type="dxa"/>
            <w:gridSpan w:val="3"/>
            <w:tcBorders>
              <w:bottom w:val="single" w:sz="12" w:space="0" w:color="auto"/>
            </w:tcBorders>
            <w:shd w:val="clear" w:color="auto" w:fill="DAEEF3" w:themeFill="accent5" w:themeFillTint="33"/>
            <w:vAlign w:val="center"/>
          </w:tcPr>
          <w:p w14:paraId="5C321C16" w14:textId="77777777" w:rsidR="000F293A" w:rsidRPr="006C603E" w:rsidRDefault="000F293A" w:rsidP="00A92B45">
            <w:pPr>
              <w:jc w:val="center"/>
              <w:rPr>
                <w:rFonts w:ascii="メイリオ" w:eastAsia="メイリオ" w:hAnsi="メイリオ" w:cs="メイリオ"/>
                <w:w w:val="90"/>
                <w:szCs w:val="21"/>
              </w:rPr>
            </w:pPr>
            <w:r w:rsidRPr="006C603E">
              <w:rPr>
                <w:rFonts w:ascii="メイリオ" w:eastAsia="メイリオ" w:hAnsi="メイリオ" w:cs="メイリオ"/>
                <w:w w:val="90"/>
                <w:szCs w:val="21"/>
              </w:rPr>
              <w:t>e-mail</w:t>
            </w:r>
          </w:p>
        </w:tc>
        <w:tc>
          <w:tcPr>
            <w:tcW w:w="3254" w:type="dxa"/>
            <w:gridSpan w:val="3"/>
            <w:tcBorders>
              <w:bottom w:val="single" w:sz="12" w:space="0" w:color="auto"/>
              <w:right w:val="single" w:sz="12" w:space="0" w:color="auto"/>
            </w:tcBorders>
            <w:shd w:val="clear" w:color="auto" w:fill="auto"/>
            <w:vAlign w:val="center"/>
          </w:tcPr>
          <w:p w14:paraId="096C688A" w14:textId="77777777" w:rsidR="000F293A" w:rsidRPr="006C603E" w:rsidRDefault="000F293A" w:rsidP="00A92B45">
            <w:pPr>
              <w:rPr>
                <w:rFonts w:ascii="メイリオ" w:eastAsia="メイリオ" w:hAnsi="メイリオ"/>
                <w:w w:val="90"/>
                <w:sz w:val="18"/>
                <w:szCs w:val="18"/>
              </w:rPr>
            </w:pPr>
            <w:r w:rsidRPr="006C603E">
              <w:rPr>
                <w:rFonts w:ascii="メイリオ" w:eastAsia="メイリオ" w:hAnsi="メイリオ"/>
                <w:w w:val="90"/>
                <w:sz w:val="18"/>
                <w:szCs w:val="18"/>
              </w:rPr>
              <w:t>chiiki@sbox.pref.osaka.lg.jp</w:t>
            </w:r>
          </w:p>
        </w:tc>
      </w:tr>
      <w:tr w:rsidR="000F293A" w:rsidRPr="006C603E" w14:paraId="29B0BFE0" w14:textId="77777777" w:rsidTr="00DB23E3">
        <w:trPr>
          <w:trHeight w:val="755"/>
        </w:trPr>
        <w:tc>
          <w:tcPr>
            <w:tcW w:w="284" w:type="dxa"/>
            <w:vMerge/>
            <w:tcBorders>
              <w:left w:val="nil"/>
              <w:right w:val="single" w:sz="12" w:space="0" w:color="auto"/>
            </w:tcBorders>
            <w:shd w:val="clear" w:color="auto" w:fill="auto"/>
          </w:tcPr>
          <w:p w14:paraId="708D62FB"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val="restart"/>
            <w:tcBorders>
              <w:top w:val="single" w:sz="12" w:space="0" w:color="auto"/>
              <w:left w:val="single" w:sz="12" w:space="0" w:color="auto"/>
            </w:tcBorders>
            <w:shd w:val="clear" w:color="auto" w:fill="DAEEF3" w:themeFill="accent5" w:themeFillTint="33"/>
            <w:vAlign w:val="center"/>
          </w:tcPr>
          <w:p w14:paraId="7B1B2A32"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書類等の送付先</w:t>
            </w:r>
          </w:p>
          <w:p w14:paraId="5C2EB979"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住所及びあて名</w:t>
            </w:r>
          </w:p>
        </w:tc>
        <w:tc>
          <w:tcPr>
            <w:tcW w:w="958" w:type="dxa"/>
            <w:tcBorders>
              <w:top w:val="single" w:sz="12" w:space="0" w:color="auto"/>
              <w:bottom w:val="dotted" w:sz="6" w:space="0" w:color="auto"/>
              <w:right w:val="single" w:sz="6" w:space="0" w:color="auto"/>
            </w:tcBorders>
            <w:shd w:val="clear" w:color="auto" w:fill="DAEEF3" w:themeFill="accent5" w:themeFillTint="33"/>
            <w:vAlign w:val="center"/>
          </w:tcPr>
          <w:p w14:paraId="078E33CC"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送付先</w:t>
            </w:r>
          </w:p>
          <w:p w14:paraId="7565CE9B"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Cs w:val="21"/>
              </w:rPr>
              <w:t>住　所</w:t>
            </w:r>
          </w:p>
        </w:tc>
        <w:tc>
          <w:tcPr>
            <w:tcW w:w="7547" w:type="dxa"/>
            <w:gridSpan w:val="10"/>
            <w:tcBorders>
              <w:top w:val="single" w:sz="12" w:space="0" w:color="auto"/>
              <w:left w:val="single" w:sz="6" w:space="0" w:color="auto"/>
              <w:bottom w:val="dotted" w:sz="6" w:space="0" w:color="auto"/>
              <w:right w:val="single" w:sz="12" w:space="0" w:color="auto"/>
            </w:tcBorders>
            <w:shd w:val="clear" w:color="auto" w:fill="auto"/>
          </w:tcPr>
          <w:p w14:paraId="5DB404AC" w14:textId="77777777"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（団体の所在地と異なる場合記載してください。（同一の場合は空欄））</w:t>
            </w:r>
          </w:p>
          <w:p w14:paraId="5E2417C5" w14:textId="77777777" w:rsidR="000F293A" w:rsidRPr="006C603E" w:rsidRDefault="000F293A" w:rsidP="00A92B45">
            <w:pPr>
              <w:spacing w:line="360" w:lineRule="exact"/>
              <w:jc w:val="lef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　　　-</w:t>
            </w:r>
          </w:p>
        </w:tc>
      </w:tr>
      <w:tr w:rsidR="000F293A" w:rsidRPr="006C603E" w14:paraId="5B42CF3C" w14:textId="77777777" w:rsidTr="00DB23E3">
        <w:trPr>
          <w:trHeight w:val="310"/>
        </w:trPr>
        <w:tc>
          <w:tcPr>
            <w:tcW w:w="284" w:type="dxa"/>
            <w:vMerge/>
            <w:tcBorders>
              <w:left w:val="nil"/>
              <w:bottom w:val="nil"/>
              <w:right w:val="single" w:sz="12" w:space="0" w:color="auto"/>
            </w:tcBorders>
            <w:shd w:val="clear" w:color="auto" w:fill="auto"/>
          </w:tcPr>
          <w:p w14:paraId="7CBDD002"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vAlign w:val="center"/>
          </w:tcPr>
          <w:p w14:paraId="18E1E28D"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958" w:type="dxa"/>
            <w:tcBorders>
              <w:top w:val="dotted" w:sz="6" w:space="0" w:color="auto"/>
              <w:bottom w:val="single" w:sz="12" w:space="0" w:color="auto"/>
              <w:right w:val="single" w:sz="6" w:space="0" w:color="auto"/>
            </w:tcBorders>
            <w:shd w:val="clear" w:color="auto" w:fill="DAEEF3" w:themeFill="accent5" w:themeFillTint="33"/>
            <w:vAlign w:val="center"/>
          </w:tcPr>
          <w:p w14:paraId="2CBCFE96"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kern w:val="0"/>
                <w:szCs w:val="21"/>
              </w:rPr>
              <w:t>あて名</w:t>
            </w:r>
          </w:p>
        </w:tc>
        <w:tc>
          <w:tcPr>
            <w:tcW w:w="7547" w:type="dxa"/>
            <w:gridSpan w:val="10"/>
            <w:tcBorders>
              <w:top w:val="dotted" w:sz="6" w:space="0" w:color="auto"/>
              <w:left w:val="single" w:sz="6" w:space="0" w:color="auto"/>
              <w:bottom w:val="single" w:sz="12" w:space="0" w:color="auto"/>
              <w:right w:val="single" w:sz="12" w:space="0" w:color="auto"/>
            </w:tcBorders>
            <w:shd w:val="clear" w:color="auto" w:fill="auto"/>
            <w:vAlign w:val="center"/>
          </w:tcPr>
          <w:p w14:paraId="697F7F48" w14:textId="77777777" w:rsidR="000F293A" w:rsidRPr="006C603E" w:rsidRDefault="000F293A" w:rsidP="00A92B45">
            <w:pPr>
              <w:spacing w:line="360" w:lineRule="exact"/>
              <w:rPr>
                <w:rFonts w:ascii="メイリオ" w:eastAsia="メイリオ" w:hAnsi="メイリオ" w:cs="メイリオ"/>
                <w:w w:val="90"/>
                <w:szCs w:val="21"/>
              </w:rPr>
            </w:pPr>
          </w:p>
        </w:tc>
      </w:tr>
      <w:tr w:rsidR="000F293A" w:rsidRPr="006C603E" w14:paraId="613F8FB2" w14:textId="77777777" w:rsidTr="00C55D7F">
        <w:trPr>
          <w:trHeight w:val="282"/>
        </w:trPr>
        <w:tc>
          <w:tcPr>
            <w:tcW w:w="284" w:type="dxa"/>
            <w:vMerge w:val="restart"/>
            <w:tcBorders>
              <w:top w:val="nil"/>
              <w:left w:val="nil"/>
              <w:bottom w:val="nil"/>
              <w:right w:val="single" w:sz="12" w:space="0" w:color="auto"/>
            </w:tcBorders>
            <w:shd w:val="clear" w:color="auto" w:fill="auto"/>
            <w:vAlign w:val="center"/>
          </w:tcPr>
          <w:p w14:paraId="2D152816"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ｇ</w:t>
            </w:r>
          </w:p>
        </w:tc>
        <w:tc>
          <w:tcPr>
            <w:tcW w:w="2019" w:type="dxa"/>
            <w:vMerge w:val="restart"/>
            <w:tcBorders>
              <w:top w:val="single" w:sz="12" w:space="0" w:color="auto"/>
              <w:left w:val="single" w:sz="12" w:space="0" w:color="auto"/>
            </w:tcBorders>
            <w:shd w:val="clear" w:color="auto" w:fill="DAEEF3" w:themeFill="accent5" w:themeFillTint="33"/>
            <w:vAlign w:val="center"/>
          </w:tcPr>
          <w:p w14:paraId="1FAF8E10"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w:t>
            </w:r>
          </w:p>
          <w:p w14:paraId="2CE9CCE3"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設立年月日</w:t>
            </w:r>
          </w:p>
        </w:tc>
        <w:tc>
          <w:tcPr>
            <w:tcW w:w="3793" w:type="dxa"/>
            <w:gridSpan w:val="4"/>
            <w:vMerge w:val="restart"/>
            <w:tcBorders>
              <w:top w:val="single" w:sz="12" w:space="0" w:color="auto"/>
              <w:right w:val="single" w:sz="12" w:space="0" w:color="auto"/>
            </w:tcBorders>
            <w:shd w:val="clear" w:color="auto" w:fill="auto"/>
            <w:vAlign w:val="center"/>
          </w:tcPr>
          <w:p w14:paraId="2065E879" w14:textId="77777777" w:rsidR="000F293A" w:rsidRPr="006C603E" w:rsidRDefault="000F293A" w:rsidP="00A92B45">
            <w:pPr>
              <w:spacing w:line="360" w:lineRule="exact"/>
              <w:jc w:val="left"/>
              <w:rPr>
                <w:rFonts w:ascii="メイリオ" w:eastAsia="メイリオ" w:hAnsi="メイリオ" w:cs="メイリオ"/>
                <w:w w:val="90"/>
                <w:szCs w:val="21"/>
              </w:rPr>
            </w:pPr>
            <w:r w:rsidRPr="006C603E">
              <w:rPr>
                <w:rFonts w:ascii="メイリオ" w:eastAsia="メイリオ" w:hAnsi="メイリオ" w:cs="メイリオ" w:hint="eastAsia"/>
                <w:w w:val="90"/>
                <w:szCs w:val="21"/>
              </w:rPr>
              <w:t xml:space="preserve">□昭和　</w:t>
            </w:r>
            <w:r w:rsidRPr="006C603E">
              <w:rPr>
                <w:rFonts w:ascii="ＭＳ 明朝" w:hAnsi="ＭＳ 明朝" w:cs="ＭＳ 明朝" w:hint="eastAsia"/>
                <w:b/>
                <w:w w:val="90"/>
                <w:szCs w:val="21"/>
              </w:rPr>
              <w:t>☑</w:t>
            </w:r>
            <w:r w:rsidRPr="006C603E">
              <w:rPr>
                <w:rFonts w:ascii="メイリオ" w:eastAsia="メイリオ" w:hAnsi="メイリオ" w:cs="メイリオ" w:hint="eastAsia"/>
                <w:w w:val="90"/>
                <w:szCs w:val="21"/>
              </w:rPr>
              <w:t>平成　□令和　１３年４月</w:t>
            </w:r>
          </w:p>
        </w:tc>
        <w:tc>
          <w:tcPr>
            <w:tcW w:w="1134" w:type="dxa"/>
            <w:gridSpan w:val="3"/>
            <w:vMerge w:val="restart"/>
            <w:tcBorders>
              <w:top w:val="single" w:sz="12" w:space="0" w:color="auto"/>
              <w:left w:val="single" w:sz="12" w:space="0" w:color="auto"/>
              <w:bottom w:val="single" w:sz="12" w:space="0" w:color="auto"/>
            </w:tcBorders>
            <w:shd w:val="clear" w:color="auto" w:fill="DAEEF3" w:themeFill="accent5" w:themeFillTint="33"/>
            <w:vAlign w:val="center"/>
          </w:tcPr>
          <w:p w14:paraId="009432CB" w14:textId="77777777" w:rsidR="000F293A" w:rsidRPr="006C603E" w:rsidRDefault="000F293A" w:rsidP="00A92B45">
            <w:pPr>
              <w:spacing w:line="360" w:lineRule="exact"/>
              <w:jc w:val="lef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w:t>
            </w:r>
          </w:p>
          <w:p w14:paraId="506D3823" w14:textId="77777777" w:rsidR="000F293A" w:rsidRPr="006C603E" w:rsidRDefault="000F293A" w:rsidP="00A92B45">
            <w:pPr>
              <w:spacing w:line="360" w:lineRule="exact"/>
              <w:jc w:val="left"/>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人員構成</w:t>
            </w:r>
          </w:p>
        </w:tc>
        <w:tc>
          <w:tcPr>
            <w:tcW w:w="2127" w:type="dxa"/>
            <w:gridSpan w:val="3"/>
            <w:tcBorders>
              <w:top w:val="single" w:sz="12" w:space="0" w:color="auto"/>
              <w:bottom w:val="single" w:sz="6" w:space="0" w:color="auto"/>
            </w:tcBorders>
            <w:shd w:val="clear" w:color="auto" w:fill="auto"/>
            <w:vAlign w:val="center"/>
          </w:tcPr>
          <w:p w14:paraId="090F7EDF" w14:textId="2A7B7732" w:rsidR="000F293A" w:rsidRPr="006C603E" w:rsidRDefault="000F293A" w:rsidP="00DC15DB">
            <w:pPr>
              <w:spacing w:line="240" w:lineRule="exact"/>
              <w:ind w:firstLineChars="100" w:firstLine="180"/>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定款等に記載の役員</w:t>
            </w:r>
          </w:p>
        </w:tc>
        <w:tc>
          <w:tcPr>
            <w:tcW w:w="1451" w:type="dxa"/>
            <w:tcBorders>
              <w:top w:val="single" w:sz="12" w:space="0" w:color="auto"/>
              <w:bottom w:val="single" w:sz="6" w:space="0" w:color="auto"/>
              <w:right w:val="single" w:sz="12" w:space="0" w:color="auto"/>
            </w:tcBorders>
            <w:shd w:val="clear" w:color="auto" w:fill="auto"/>
          </w:tcPr>
          <w:p w14:paraId="3282DC06"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４人</w:t>
            </w:r>
          </w:p>
        </w:tc>
      </w:tr>
      <w:tr w:rsidR="000F293A" w:rsidRPr="006C603E" w14:paraId="74997FF4" w14:textId="77777777" w:rsidTr="00DB23E3">
        <w:trPr>
          <w:trHeight w:val="140"/>
        </w:trPr>
        <w:tc>
          <w:tcPr>
            <w:tcW w:w="284" w:type="dxa"/>
            <w:vMerge/>
            <w:tcBorders>
              <w:top w:val="nil"/>
              <w:left w:val="nil"/>
              <w:bottom w:val="nil"/>
              <w:right w:val="single" w:sz="12" w:space="0" w:color="auto"/>
            </w:tcBorders>
            <w:shd w:val="clear" w:color="auto" w:fill="auto"/>
          </w:tcPr>
          <w:p w14:paraId="5E787E5F"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tcPr>
          <w:p w14:paraId="4F94F321"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3793" w:type="dxa"/>
            <w:gridSpan w:val="4"/>
            <w:vMerge/>
            <w:tcBorders>
              <w:right w:val="single" w:sz="12" w:space="0" w:color="auto"/>
            </w:tcBorders>
            <w:shd w:val="clear" w:color="auto" w:fill="auto"/>
          </w:tcPr>
          <w:p w14:paraId="2040130E" w14:textId="77777777" w:rsidR="000F293A" w:rsidRPr="006C603E" w:rsidRDefault="000F293A" w:rsidP="00A92B45">
            <w:pPr>
              <w:spacing w:line="360" w:lineRule="exact"/>
              <w:rPr>
                <w:rFonts w:ascii="メイリオ" w:eastAsia="メイリオ" w:hAnsi="メイリオ" w:cs="メイリオ"/>
                <w:w w:val="90"/>
                <w:szCs w:val="21"/>
              </w:rPr>
            </w:pPr>
          </w:p>
        </w:tc>
        <w:tc>
          <w:tcPr>
            <w:tcW w:w="1134" w:type="dxa"/>
            <w:gridSpan w:val="3"/>
            <w:vMerge/>
            <w:tcBorders>
              <w:left w:val="single" w:sz="12" w:space="0" w:color="auto"/>
              <w:bottom w:val="single" w:sz="12" w:space="0" w:color="auto"/>
            </w:tcBorders>
            <w:shd w:val="clear" w:color="auto" w:fill="DAEEF3" w:themeFill="accent5" w:themeFillTint="33"/>
          </w:tcPr>
          <w:p w14:paraId="5527C04C"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2127" w:type="dxa"/>
            <w:gridSpan w:val="3"/>
            <w:tcBorders>
              <w:top w:val="single" w:sz="6" w:space="0" w:color="auto"/>
              <w:bottom w:val="single" w:sz="6" w:space="0" w:color="auto"/>
            </w:tcBorders>
            <w:shd w:val="clear" w:color="auto" w:fill="auto"/>
          </w:tcPr>
          <w:p w14:paraId="710916FF"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DC15DB">
              <w:rPr>
                <w:rFonts w:ascii="メイリオ" w:eastAsia="メイリオ" w:hAnsi="メイリオ" w:cs="メイリオ" w:hint="eastAsia"/>
                <w:spacing w:val="1"/>
                <w:w w:val="94"/>
                <w:kern w:val="0"/>
                <w:sz w:val="20"/>
                <w:szCs w:val="20"/>
                <w:fitText w:val="1326" w:id="-870064894"/>
              </w:rPr>
              <w:t>職員・スタッ</w:t>
            </w:r>
            <w:r w:rsidRPr="00DC15DB">
              <w:rPr>
                <w:rFonts w:ascii="メイリオ" w:eastAsia="メイリオ" w:hAnsi="メイリオ" w:cs="メイリオ" w:hint="eastAsia"/>
                <w:w w:val="94"/>
                <w:kern w:val="0"/>
                <w:sz w:val="20"/>
                <w:szCs w:val="20"/>
                <w:fitText w:val="1326" w:id="-870064894"/>
              </w:rPr>
              <w:t>フ</w:t>
            </w:r>
          </w:p>
        </w:tc>
        <w:tc>
          <w:tcPr>
            <w:tcW w:w="1451" w:type="dxa"/>
            <w:tcBorders>
              <w:top w:val="single" w:sz="6" w:space="0" w:color="auto"/>
              <w:bottom w:val="single" w:sz="6" w:space="0" w:color="auto"/>
              <w:right w:val="single" w:sz="12" w:space="0" w:color="auto"/>
            </w:tcBorders>
            <w:shd w:val="clear" w:color="auto" w:fill="auto"/>
          </w:tcPr>
          <w:p w14:paraId="04C42A5A"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６人</w:t>
            </w:r>
          </w:p>
        </w:tc>
      </w:tr>
      <w:tr w:rsidR="000F293A" w:rsidRPr="006C603E" w14:paraId="716B8F15" w14:textId="77777777" w:rsidTr="00DB23E3">
        <w:trPr>
          <w:trHeight w:val="175"/>
        </w:trPr>
        <w:tc>
          <w:tcPr>
            <w:tcW w:w="284" w:type="dxa"/>
            <w:vMerge/>
            <w:tcBorders>
              <w:top w:val="nil"/>
              <w:left w:val="nil"/>
              <w:bottom w:val="nil"/>
              <w:right w:val="single" w:sz="12" w:space="0" w:color="auto"/>
            </w:tcBorders>
            <w:shd w:val="clear" w:color="auto" w:fill="auto"/>
          </w:tcPr>
          <w:p w14:paraId="3FCEBBDC"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tcPr>
          <w:p w14:paraId="7909C973"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3793" w:type="dxa"/>
            <w:gridSpan w:val="4"/>
            <w:vMerge/>
            <w:tcBorders>
              <w:bottom w:val="single" w:sz="12" w:space="0" w:color="auto"/>
              <w:right w:val="single" w:sz="12" w:space="0" w:color="auto"/>
            </w:tcBorders>
            <w:shd w:val="clear" w:color="auto" w:fill="auto"/>
          </w:tcPr>
          <w:p w14:paraId="07823B83" w14:textId="77777777" w:rsidR="000F293A" w:rsidRPr="006C603E" w:rsidRDefault="000F293A" w:rsidP="00A92B45">
            <w:pPr>
              <w:spacing w:line="360" w:lineRule="exact"/>
              <w:rPr>
                <w:rFonts w:ascii="メイリオ" w:eastAsia="メイリオ" w:hAnsi="メイリオ" w:cs="メイリオ"/>
                <w:w w:val="90"/>
                <w:szCs w:val="21"/>
              </w:rPr>
            </w:pPr>
          </w:p>
        </w:tc>
        <w:tc>
          <w:tcPr>
            <w:tcW w:w="1134" w:type="dxa"/>
            <w:gridSpan w:val="3"/>
            <w:vMerge/>
            <w:tcBorders>
              <w:left w:val="single" w:sz="12" w:space="0" w:color="auto"/>
              <w:bottom w:val="single" w:sz="12" w:space="0" w:color="auto"/>
            </w:tcBorders>
            <w:shd w:val="clear" w:color="auto" w:fill="DAEEF3" w:themeFill="accent5" w:themeFillTint="33"/>
          </w:tcPr>
          <w:p w14:paraId="2A31D873" w14:textId="77777777" w:rsidR="000F293A" w:rsidRPr="006C603E" w:rsidRDefault="000F293A" w:rsidP="00A92B45">
            <w:pPr>
              <w:spacing w:line="360" w:lineRule="exact"/>
              <w:jc w:val="center"/>
              <w:rPr>
                <w:rFonts w:ascii="メイリオ" w:eastAsia="メイリオ" w:hAnsi="メイリオ" w:cs="メイリオ"/>
                <w:w w:val="90"/>
                <w:szCs w:val="21"/>
              </w:rPr>
            </w:pPr>
          </w:p>
        </w:tc>
        <w:tc>
          <w:tcPr>
            <w:tcW w:w="2127" w:type="dxa"/>
            <w:gridSpan w:val="3"/>
            <w:tcBorders>
              <w:top w:val="single" w:sz="6" w:space="0" w:color="auto"/>
              <w:bottom w:val="single" w:sz="12" w:space="0" w:color="auto"/>
            </w:tcBorders>
            <w:shd w:val="clear" w:color="auto" w:fill="auto"/>
          </w:tcPr>
          <w:p w14:paraId="55496EAC"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会員</w:t>
            </w:r>
          </w:p>
        </w:tc>
        <w:tc>
          <w:tcPr>
            <w:tcW w:w="1451" w:type="dxa"/>
            <w:tcBorders>
              <w:top w:val="single" w:sz="6" w:space="0" w:color="auto"/>
              <w:bottom w:val="single" w:sz="12" w:space="0" w:color="auto"/>
              <w:right w:val="single" w:sz="12" w:space="0" w:color="auto"/>
            </w:tcBorders>
            <w:shd w:val="clear" w:color="auto" w:fill="auto"/>
          </w:tcPr>
          <w:p w14:paraId="7D278D7A" w14:textId="77777777" w:rsidR="000F293A" w:rsidRPr="006C603E" w:rsidRDefault="000F293A" w:rsidP="00A92B45">
            <w:pPr>
              <w:jc w:val="right"/>
              <w:rPr>
                <w:rFonts w:ascii="メイリオ" w:eastAsia="メイリオ" w:hAnsi="メイリオ"/>
                <w:w w:val="90"/>
                <w:szCs w:val="21"/>
              </w:rPr>
            </w:pPr>
            <w:r w:rsidRPr="006C603E">
              <w:rPr>
                <w:rFonts w:ascii="メイリオ" w:eastAsia="メイリオ" w:hAnsi="メイリオ" w:hint="eastAsia"/>
                <w:w w:val="90"/>
                <w:szCs w:val="21"/>
              </w:rPr>
              <w:t xml:space="preserve">　８０人</w:t>
            </w:r>
          </w:p>
        </w:tc>
      </w:tr>
      <w:tr w:rsidR="000F293A" w:rsidRPr="006C603E" w14:paraId="6AA14C39" w14:textId="77777777" w:rsidTr="00DB23E3">
        <w:trPr>
          <w:trHeight w:val="446"/>
        </w:trPr>
        <w:tc>
          <w:tcPr>
            <w:tcW w:w="284" w:type="dxa"/>
            <w:tcBorders>
              <w:top w:val="nil"/>
              <w:left w:val="nil"/>
              <w:bottom w:val="nil"/>
              <w:right w:val="single" w:sz="12" w:space="0" w:color="auto"/>
            </w:tcBorders>
            <w:shd w:val="clear" w:color="auto" w:fill="auto"/>
            <w:vAlign w:val="center"/>
          </w:tcPr>
          <w:p w14:paraId="465D0BF2"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h</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AA00B5E"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団体種別</w:t>
            </w:r>
          </w:p>
        </w:tc>
        <w:tc>
          <w:tcPr>
            <w:tcW w:w="3793" w:type="dxa"/>
            <w:gridSpan w:val="4"/>
            <w:tcBorders>
              <w:top w:val="single" w:sz="12" w:space="0" w:color="auto"/>
              <w:bottom w:val="single" w:sz="12" w:space="0" w:color="auto"/>
            </w:tcBorders>
            <w:shd w:val="clear" w:color="auto" w:fill="auto"/>
            <w:vAlign w:val="center"/>
          </w:tcPr>
          <w:p w14:paraId="68E107C9"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【法人格「有」】</w:t>
            </w:r>
          </w:p>
          <w:p w14:paraId="1BF4A6ED"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□①NPO法人　　□②社会福祉法人</w:t>
            </w:r>
          </w:p>
          <w:p w14:paraId="13B4A412"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□③財団法人・社団法人</w:t>
            </w:r>
          </w:p>
          <w:p w14:paraId="14071571"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□④その他（　　　　　　　　　　）</w:t>
            </w:r>
          </w:p>
        </w:tc>
        <w:tc>
          <w:tcPr>
            <w:tcW w:w="4712" w:type="dxa"/>
            <w:gridSpan w:val="7"/>
            <w:tcBorders>
              <w:top w:val="single" w:sz="12" w:space="0" w:color="auto"/>
              <w:bottom w:val="single" w:sz="12" w:space="0" w:color="auto"/>
              <w:right w:val="single" w:sz="12" w:space="0" w:color="auto"/>
            </w:tcBorders>
            <w:shd w:val="clear" w:color="auto" w:fill="auto"/>
          </w:tcPr>
          <w:p w14:paraId="6ECE4DCA"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【法人格「無」】</w:t>
            </w:r>
          </w:p>
          <w:p w14:paraId="7B8B31FE"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 xml:space="preserve">⑤ボランティア団体 </w:t>
            </w:r>
          </w:p>
          <w:p w14:paraId="2609E7F8"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□⑥当事者団体・組織</w:t>
            </w:r>
          </w:p>
          <w:p w14:paraId="6514D0F6"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□⑦その他（　　　　　　　　　）　　　　　　　　　　　　　　　</w:t>
            </w:r>
          </w:p>
        </w:tc>
      </w:tr>
      <w:tr w:rsidR="000F293A" w:rsidRPr="006C603E" w14:paraId="52BF4FF4" w14:textId="77777777" w:rsidTr="00DB23E3">
        <w:trPr>
          <w:trHeight w:val="446"/>
        </w:trPr>
        <w:tc>
          <w:tcPr>
            <w:tcW w:w="284" w:type="dxa"/>
            <w:tcBorders>
              <w:top w:val="nil"/>
              <w:left w:val="nil"/>
              <w:bottom w:val="nil"/>
              <w:right w:val="single" w:sz="12" w:space="0" w:color="auto"/>
            </w:tcBorders>
            <w:shd w:val="clear" w:color="auto" w:fill="auto"/>
            <w:vAlign w:val="center"/>
          </w:tcPr>
          <w:p w14:paraId="48F62543"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ｉ</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26004D2A"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活動分野</w:t>
            </w:r>
          </w:p>
        </w:tc>
        <w:tc>
          <w:tcPr>
            <w:tcW w:w="8505" w:type="dxa"/>
            <w:gridSpan w:val="11"/>
            <w:tcBorders>
              <w:top w:val="single" w:sz="12" w:space="0" w:color="auto"/>
              <w:bottom w:val="single" w:sz="12" w:space="0" w:color="auto"/>
              <w:right w:val="single" w:sz="12" w:space="0" w:color="auto"/>
            </w:tcBorders>
            <w:shd w:val="clear" w:color="auto" w:fill="auto"/>
            <w:vAlign w:val="center"/>
          </w:tcPr>
          <w:p w14:paraId="749D0538" w14:textId="77777777" w:rsidR="000F293A" w:rsidRPr="006C603E" w:rsidRDefault="000F293A" w:rsidP="00A92B45">
            <w:pPr>
              <w:spacing w:line="28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□①高齢者 　□②身体障がい 　</w:t>
            </w: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③知的障がい 　□④精神障がい 　□⑤児童</w:t>
            </w:r>
          </w:p>
          <w:p w14:paraId="46DE21B1" w14:textId="77777777" w:rsidR="000F293A" w:rsidRPr="006C603E" w:rsidRDefault="000F293A" w:rsidP="00A92B45">
            <w:pPr>
              <w:spacing w:line="280" w:lineRule="exact"/>
              <w:rPr>
                <w:rFonts w:ascii="メイリオ" w:eastAsia="メイリオ" w:hAnsi="メイリオ" w:cs="メイリオ"/>
                <w:w w:val="90"/>
                <w:sz w:val="28"/>
                <w:szCs w:val="28"/>
              </w:rPr>
            </w:pPr>
            <w:r w:rsidRPr="006C603E">
              <w:rPr>
                <w:rFonts w:ascii="メイリオ" w:eastAsia="メイリオ" w:hAnsi="メイリオ" w:cs="メイリオ" w:hint="eastAsia"/>
                <w:w w:val="90"/>
                <w:sz w:val="20"/>
                <w:szCs w:val="20"/>
              </w:rPr>
              <w:t>□⑥その他（    　　　　　　　　　　　　　　　　　　　　　　）</w:t>
            </w:r>
          </w:p>
        </w:tc>
      </w:tr>
      <w:tr w:rsidR="000F293A" w:rsidRPr="006C603E" w14:paraId="34F4C425" w14:textId="77777777" w:rsidTr="00C55D7F">
        <w:trPr>
          <w:trHeight w:val="212"/>
        </w:trPr>
        <w:tc>
          <w:tcPr>
            <w:tcW w:w="284" w:type="dxa"/>
            <w:tcBorders>
              <w:top w:val="nil"/>
              <w:left w:val="nil"/>
              <w:bottom w:val="nil"/>
              <w:right w:val="single" w:sz="12" w:space="0" w:color="auto"/>
            </w:tcBorders>
            <w:shd w:val="clear" w:color="auto" w:fill="auto"/>
            <w:vAlign w:val="center"/>
          </w:tcPr>
          <w:p w14:paraId="106B1684"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ｊ</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774B7561"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主な活動地域</w:t>
            </w:r>
          </w:p>
        </w:tc>
        <w:tc>
          <w:tcPr>
            <w:tcW w:w="8505" w:type="dxa"/>
            <w:gridSpan w:val="11"/>
            <w:tcBorders>
              <w:top w:val="single" w:sz="12" w:space="0" w:color="auto"/>
              <w:bottom w:val="single" w:sz="12" w:space="0" w:color="auto"/>
              <w:right w:val="single" w:sz="12" w:space="0" w:color="auto"/>
            </w:tcBorders>
            <w:shd w:val="clear" w:color="auto" w:fill="auto"/>
            <w:vAlign w:val="center"/>
          </w:tcPr>
          <w:p w14:paraId="24E3099E" w14:textId="77777777" w:rsidR="000F293A" w:rsidRPr="006C603E" w:rsidRDefault="000F293A" w:rsidP="00A92B45">
            <w:pPr>
              <w:rPr>
                <w:rFonts w:ascii="メイリオ" w:eastAsia="メイリオ" w:hAnsi="メイリオ"/>
                <w:w w:val="90"/>
                <w:szCs w:val="21"/>
              </w:rPr>
            </w:pPr>
            <w:r w:rsidRPr="006C603E">
              <w:rPr>
                <w:rFonts w:ascii="メイリオ" w:eastAsia="メイリオ" w:hAnsi="メイリオ" w:hint="eastAsia"/>
                <w:w w:val="90"/>
                <w:szCs w:val="21"/>
              </w:rPr>
              <w:t>○○市、△△市</w:t>
            </w:r>
          </w:p>
        </w:tc>
      </w:tr>
      <w:tr w:rsidR="000F293A" w:rsidRPr="006C603E" w14:paraId="56EC5696" w14:textId="77777777" w:rsidTr="00DB23E3">
        <w:trPr>
          <w:trHeight w:val="602"/>
        </w:trPr>
        <w:tc>
          <w:tcPr>
            <w:tcW w:w="284" w:type="dxa"/>
            <w:vMerge w:val="restart"/>
            <w:tcBorders>
              <w:top w:val="nil"/>
              <w:left w:val="nil"/>
              <w:right w:val="single" w:sz="12" w:space="0" w:color="auto"/>
            </w:tcBorders>
            <w:shd w:val="clear" w:color="auto" w:fill="auto"/>
            <w:vAlign w:val="center"/>
          </w:tcPr>
          <w:p w14:paraId="2D159FCD" w14:textId="15F13C55" w:rsidR="000F293A"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ｋ</w:t>
            </w:r>
          </w:p>
          <w:p w14:paraId="62A43828" w14:textId="510B47F9" w:rsidR="00AA0BE1" w:rsidRDefault="00AA0BE1" w:rsidP="00A92B45">
            <w:pPr>
              <w:spacing w:line="360" w:lineRule="exact"/>
              <w:jc w:val="right"/>
              <w:rPr>
                <w:rFonts w:ascii="メイリオ" w:eastAsia="メイリオ" w:hAnsi="メイリオ" w:cs="メイリオ"/>
                <w:b/>
                <w:w w:val="90"/>
              </w:rPr>
            </w:pPr>
          </w:p>
          <w:p w14:paraId="38D4F572" w14:textId="5CD8F605" w:rsidR="00AA0BE1" w:rsidRDefault="00AA0BE1" w:rsidP="00A92B45">
            <w:pPr>
              <w:spacing w:line="360" w:lineRule="exact"/>
              <w:jc w:val="right"/>
              <w:rPr>
                <w:rFonts w:ascii="メイリオ" w:eastAsia="メイリオ" w:hAnsi="メイリオ" w:cs="メイリオ"/>
                <w:b/>
                <w:w w:val="90"/>
              </w:rPr>
            </w:pPr>
          </w:p>
          <w:p w14:paraId="0A631555" w14:textId="77777777" w:rsidR="00AA0BE1" w:rsidRPr="006C603E" w:rsidRDefault="00AA0BE1" w:rsidP="00A92B45">
            <w:pPr>
              <w:spacing w:line="360" w:lineRule="exact"/>
              <w:jc w:val="right"/>
              <w:rPr>
                <w:rFonts w:ascii="メイリオ" w:eastAsia="メイリオ" w:hAnsi="メイリオ" w:cs="メイリオ"/>
                <w:b/>
                <w:w w:val="90"/>
              </w:rPr>
            </w:pPr>
          </w:p>
          <w:p w14:paraId="31A04594"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ｌ</w:t>
            </w:r>
          </w:p>
        </w:tc>
        <w:tc>
          <w:tcPr>
            <w:tcW w:w="2019" w:type="dxa"/>
            <w:tcBorders>
              <w:top w:val="single" w:sz="12" w:space="0" w:color="auto"/>
              <w:left w:val="single" w:sz="12" w:space="0" w:color="auto"/>
              <w:bottom w:val="single" w:sz="4" w:space="0" w:color="auto"/>
            </w:tcBorders>
            <w:shd w:val="clear" w:color="auto" w:fill="DAEEF3" w:themeFill="accent5" w:themeFillTint="33"/>
            <w:vAlign w:val="center"/>
          </w:tcPr>
          <w:p w14:paraId="6C9A0AE4" w14:textId="77777777" w:rsidR="000F293A" w:rsidRPr="006C603E" w:rsidRDefault="000F293A" w:rsidP="00A92B45">
            <w:pPr>
              <w:spacing w:line="30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団体のこれまでの活動状況</w:t>
            </w:r>
          </w:p>
        </w:tc>
        <w:tc>
          <w:tcPr>
            <w:tcW w:w="8505" w:type="dxa"/>
            <w:gridSpan w:val="11"/>
            <w:tcBorders>
              <w:top w:val="single" w:sz="12" w:space="0" w:color="auto"/>
              <w:bottom w:val="single" w:sz="12" w:space="0" w:color="auto"/>
              <w:right w:val="single" w:sz="12" w:space="0" w:color="auto"/>
            </w:tcBorders>
            <w:shd w:val="clear" w:color="auto" w:fill="auto"/>
          </w:tcPr>
          <w:p w14:paraId="6CA0BBA5"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平成13年　○○の関係者（児童・家族等）が集まって発足</w:t>
            </w:r>
          </w:p>
          <w:p w14:paraId="6D4B9BA7"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 xml:space="preserve">平成14年より、日帰り外出訓練を開催　</w:t>
            </w:r>
          </w:p>
          <w:p w14:paraId="089F5978"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平成15年～現在　○○教室を月2回程度開催（△△にて）</w:t>
            </w:r>
          </w:p>
          <w:p w14:paraId="6438178D" w14:textId="77777777" w:rsidR="000F293A" w:rsidRPr="006C603E" w:rsidRDefault="000F293A" w:rsidP="00A92B45">
            <w:pPr>
              <w:spacing w:line="0" w:lineRule="atLeast"/>
              <w:rPr>
                <w:rFonts w:ascii="メイリオ" w:eastAsia="メイリオ" w:hAnsi="メイリオ"/>
                <w:w w:val="90"/>
                <w:szCs w:val="21"/>
              </w:rPr>
            </w:pPr>
            <w:r w:rsidRPr="006C603E">
              <w:rPr>
                <w:rFonts w:ascii="メイリオ" w:eastAsia="メイリオ" w:hAnsi="メイリオ" w:hint="eastAsia"/>
                <w:w w:val="90"/>
                <w:szCs w:val="21"/>
              </w:rPr>
              <w:t>令和2年～　　大阪府福祉基金地域福祉振興助成金によるサマーキャンプ</w:t>
            </w:r>
          </w:p>
        </w:tc>
      </w:tr>
      <w:tr w:rsidR="000F293A" w:rsidRPr="006C603E" w14:paraId="1005B4D5" w14:textId="77777777" w:rsidTr="00DB23E3">
        <w:trPr>
          <w:trHeight w:val="302"/>
        </w:trPr>
        <w:tc>
          <w:tcPr>
            <w:tcW w:w="284" w:type="dxa"/>
            <w:vMerge/>
            <w:tcBorders>
              <w:left w:val="nil"/>
              <w:right w:val="single" w:sz="12" w:space="0" w:color="auto"/>
            </w:tcBorders>
            <w:shd w:val="clear" w:color="auto" w:fill="auto"/>
            <w:vAlign w:val="center"/>
          </w:tcPr>
          <w:p w14:paraId="43C29494"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val="restart"/>
            <w:tcBorders>
              <w:top w:val="single" w:sz="12" w:space="0" w:color="auto"/>
              <w:left w:val="single" w:sz="12" w:space="0" w:color="auto"/>
            </w:tcBorders>
            <w:shd w:val="clear" w:color="auto" w:fill="DAEEF3" w:themeFill="accent5" w:themeFillTint="33"/>
            <w:vAlign w:val="center"/>
          </w:tcPr>
          <w:p w14:paraId="1ACAD4AC"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これまでの</w:t>
            </w:r>
          </w:p>
          <w:p w14:paraId="724D9B54"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『活動費助成』</w:t>
            </w:r>
          </w:p>
          <w:p w14:paraId="264CE558" w14:textId="77777777"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決定回数</w:t>
            </w:r>
          </w:p>
        </w:tc>
        <w:tc>
          <w:tcPr>
            <w:tcW w:w="2410" w:type="dxa"/>
            <w:gridSpan w:val="2"/>
            <w:vMerge w:val="restart"/>
            <w:tcBorders>
              <w:top w:val="single" w:sz="12" w:space="0" w:color="auto"/>
              <w:bottom w:val="single" w:sz="12" w:space="0" w:color="auto"/>
              <w:right w:val="single" w:sz="12" w:space="0" w:color="auto"/>
            </w:tcBorders>
            <w:shd w:val="clear" w:color="auto" w:fill="DAEEF3" w:themeFill="accent5" w:themeFillTint="33"/>
            <w:vAlign w:val="center"/>
          </w:tcPr>
          <w:p w14:paraId="6F07364F" w14:textId="77777777" w:rsidR="000F293A" w:rsidRPr="006C603E" w:rsidRDefault="000F293A" w:rsidP="00A92B45">
            <w:pPr>
              <w:spacing w:line="220" w:lineRule="exact"/>
              <w:jc w:val="center"/>
              <w:rPr>
                <w:rFonts w:ascii="メイリオ" w:eastAsia="メイリオ" w:hAnsi="メイリオ" w:cs="メイリオ"/>
                <w:b/>
                <w:w w:val="90"/>
                <w:kern w:val="0"/>
                <w:sz w:val="20"/>
                <w:szCs w:val="20"/>
              </w:rPr>
            </w:pPr>
            <w:r w:rsidRPr="000F293A">
              <w:rPr>
                <w:rFonts w:ascii="メイリオ" w:eastAsia="メイリオ" w:hAnsi="メイリオ" w:cs="メイリオ" w:hint="eastAsia"/>
                <w:b/>
                <w:spacing w:val="2"/>
                <w:w w:val="90"/>
                <w:kern w:val="0"/>
                <w:sz w:val="22"/>
                <w:szCs w:val="22"/>
                <w:fitText w:val="2169" w:id="-870064893"/>
              </w:rPr>
              <w:t>平成22年度以降の回</w:t>
            </w:r>
            <w:r w:rsidRPr="000F293A">
              <w:rPr>
                <w:rFonts w:ascii="メイリオ" w:eastAsia="メイリオ" w:hAnsi="メイリオ" w:cs="メイリオ" w:hint="eastAsia"/>
                <w:b/>
                <w:spacing w:val="-8"/>
                <w:w w:val="90"/>
                <w:kern w:val="0"/>
                <w:sz w:val="22"/>
                <w:szCs w:val="22"/>
                <w:fitText w:val="2169" w:id="-870064893"/>
              </w:rPr>
              <w:t>数</w:t>
            </w:r>
            <w:r w:rsidRPr="000F293A">
              <w:rPr>
                <w:rFonts w:ascii="メイリオ" w:eastAsia="メイリオ" w:hAnsi="メイリオ" w:cs="メイリオ" w:hint="eastAsia"/>
                <w:b/>
                <w:w w:val="84"/>
                <w:kern w:val="0"/>
                <w:sz w:val="20"/>
                <w:szCs w:val="20"/>
                <w:fitText w:val="2200" w:id="-870064892"/>
              </w:rPr>
              <w:t>（今回の申請は含みません</w:t>
            </w:r>
            <w:r w:rsidRPr="000F293A">
              <w:rPr>
                <w:rFonts w:ascii="メイリオ" w:eastAsia="メイリオ" w:hAnsi="メイリオ" w:cs="メイリオ" w:hint="eastAsia"/>
                <w:b/>
                <w:spacing w:val="8"/>
                <w:w w:val="84"/>
                <w:kern w:val="0"/>
                <w:sz w:val="20"/>
                <w:szCs w:val="20"/>
                <w:fitText w:val="2200" w:id="-870064892"/>
              </w:rPr>
              <w:t>）</w:t>
            </w:r>
          </w:p>
          <w:p w14:paraId="02BB70A2" w14:textId="77777777" w:rsidR="000F293A" w:rsidRPr="006C603E" w:rsidRDefault="000F293A" w:rsidP="00A92B45">
            <w:pPr>
              <w:spacing w:line="220" w:lineRule="exact"/>
              <w:jc w:val="center"/>
              <w:rPr>
                <w:rFonts w:ascii="メイリオ" w:eastAsia="メイリオ" w:hAnsi="メイリオ" w:cs="メイリオ"/>
                <w:w w:val="90"/>
                <w:sz w:val="24"/>
              </w:rPr>
            </w:pPr>
            <w:r w:rsidRPr="006C603E">
              <w:rPr>
                <w:rFonts w:ascii="メイリオ" w:eastAsia="メイリオ" w:hAnsi="メイリオ" w:cs="メイリオ" w:hint="eastAsia"/>
                <w:spacing w:val="-6"/>
                <w:w w:val="90"/>
                <w:kern w:val="0"/>
                <w:sz w:val="20"/>
                <w:szCs w:val="20"/>
              </w:rPr>
              <w:t>※５回以上となる場合は申請できません）</w:t>
            </w:r>
          </w:p>
        </w:tc>
        <w:tc>
          <w:tcPr>
            <w:tcW w:w="1950" w:type="dxa"/>
            <w:gridSpan w:val="4"/>
            <w:vMerge w:val="restart"/>
            <w:tcBorders>
              <w:top w:val="single" w:sz="12" w:space="0" w:color="auto"/>
              <w:left w:val="single" w:sz="12" w:space="0" w:color="auto"/>
              <w:bottom w:val="single" w:sz="6" w:space="0" w:color="auto"/>
              <w:right w:val="single" w:sz="6" w:space="0" w:color="auto"/>
            </w:tcBorders>
            <w:shd w:val="clear" w:color="auto" w:fill="auto"/>
          </w:tcPr>
          <w:p w14:paraId="6BDCBB1C" w14:textId="77777777" w:rsidR="000F293A" w:rsidRPr="006C603E" w:rsidRDefault="000F293A" w:rsidP="00A92B45">
            <w:pPr>
              <w:spacing w:line="360" w:lineRule="exact"/>
              <w:rPr>
                <w:rFonts w:ascii="メイリオ" w:eastAsia="メイリオ" w:hAnsi="メイリオ" w:cs="メイリオ"/>
                <w:w w:val="90"/>
                <w:szCs w:val="21"/>
              </w:rPr>
            </w:pPr>
          </w:p>
          <w:p w14:paraId="0E030D39" w14:textId="77777777" w:rsidR="000F293A" w:rsidRPr="006C603E" w:rsidRDefault="000F293A" w:rsidP="00A92B45">
            <w:pPr>
              <w:spacing w:line="360" w:lineRule="exact"/>
              <w:rPr>
                <w:rFonts w:ascii="メイリオ" w:eastAsia="メイリオ" w:hAnsi="メイリオ" w:cs="メイリオ"/>
                <w:w w:val="90"/>
                <w:sz w:val="28"/>
                <w:szCs w:val="28"/>
              </w:rPr>
            </w:pPr>
            <w:r w:rsidRPr="006C603E">
              <w:rPr>
                <w:rFonts w:ascii="メイリオ" w:eastAsia="メイリオ" w:hAnsi="メイリオ" w:cs="メイリオ" w:hint="eastAsia"/>
                <w:w w:val="90"/>
                <w:szCs w:val="21"/>
              </w:rPr>
              <w:t xml:space="preserve">　　　</w:t>
            </w:r>
            <w:r w:rsidRPr="006C603E">
              <w:rPr>
                <w:rFonts w:ascii="メイリオ" w:eastAsia="メイリオ" w:hAnsi="メイリオ" w:cs="メイリオ" w:hint="eastAsia"/>
                <w:b/>
                <w:w w:val="90"/>
                <w:sz w:val="30"/>
                <w:szCs w:val="30"/>
              </w:rPr>
              <w:t xml:space="preserve">　４</w:t>
            </w:r>
            <w:r w:rsidRPr="006C603E">
              <w:rPr>
                <w:rFonts w:ascii="メイリオ" w:eastAsia="メイリオ" w:hAnsi="メイリオ" w:cs="メイリオ" w:hint="eastAsia"/>
                <w:w w:val="90"/>
                <w:sz w:val="28"/>
                <w:szCs w:val="28"/>
              </w:rPr>
              <w:t xml:space="preserve">　回</w:t>
            </w:r>
          </w:p>
        </w:tc>
        <w:tc>
          <w:tcPr>
            <w:tcW w:w="4145" w:type="dxa"/>
            <w:gridSpan w:val="5"/>
            <w:tcBorders>
              <w:top w:val="single" w:sz="12" w:space="0" w:color="auto"/>
              <w:left w:val="single" w:sz="6" w:space="0" w:color="auto"/>
              <w:bottom w:val="single" w:sz="6" w:space="0" w:color="auto"/>
              <w:right w:val="single" w:sz="12" w:space="0" w:color="auto"/>
            </w:tcBorders>
            <w:shd w:val="clear" w:color="auto" w:fill="auto"/>
          </w:tcPr>
          <w:p w14:paraId="261F0B6A" w14:textId="585380F5" w:rsidR="000F293A" w:rsidRPr="006C603E" w:rsidRDefault="000F293A" w:rsidP="00A92B45">
            <w:pPr>
              <w:spacing w:line="360" w:lineRule="exact"/>
              <w:rPr>
                <w:rFonts w:ascii="メイリオ" w:eastAsia="メイリオ" w:hAnsi="メイリオ" w:cs="メイリオ"/>
                <w:b/>
                <w:w w:val="90"/>
                <w:sz w:val="20"/>
                <w:szCs w:val="21"/>
              </w:rPr>
            </w:pPr>
            <w:r w:rsidRPr="006C603E">
              <w:rPr>
                <w:rFonts w:ascii="メイリオ" w:eastAsia="メイリオ" w:hAnsi="メイリオ" w:cs="メイリオ" w:hint="eastAsia"/>
                <w:b/>
                <w:w w:val="90"/>
                <w:sz w:val="20"/>
                <w:szCs w:val="21"/>
              </w:rPr>
              <w:t>うち、令和</w:t>
            </w:r>
            <w:r w:rsidR="00E06713">
              <w:rPr>
                <w:rFonts w:ascii="メイリオ" w:eastAsia="メイリオ" w:hAnsi="メイリオ" w:cs="メイリオ" w:hint="eastAsia"/>
                <w:b/>
                <w:w w:val="90"/>
                <w:sz w:val="20"/>
                <w:szCs w:val="21"/>
              </w:rPr>
              <w:t>６</w:t>
            </w:r>
            <w:r w:rsidRPr="006C603E">
              <w:rPr>
                <w:rFonts w:ascii="メイリオ" w:eastAsia="メイリオ" w:hAnsi="メイリオ" w:cs="メイリオ" w:hint="eastAsia"/>
                <w:b/>
                <w:w w:val="90"/>
                <w:sz w:val="20"/>
                <w:szCs w:val="21"/>
              </w:rPr>
              <w:t>年又は</w:t>
            </w:r>
            <w:r w:rsidR="00E06713">
              <w:rPr>
                <w:rFonts w:ascii="メイリオ" w:eastAsia="メイリオ" w:hAnsi="メイリオ" w:cs="メイリオ" w:hint="eastAsia"/>
                <w:b/>
                <w:w w:val="90"/>
                <w:sz w:val="20"/>
                <w:szCs w:val="21"/>
              </w:rPr>
              <w:t>７</w:t>
            </w:r>
            <w:r w:rsidRPr="006C603E">
              <w:rPr>
                <w:rFonts w:ascii="メイリオ" w:eastAsia="メイリオ" w:hAnsi="メイリオ" w:cs="メイリオ" w:hint="eastAsia"/>
                <w:b/>
                <w:w w:val="90"/>
                <w:sz w:val="20"/>
                <w:szCs w:val="21"/>
              </w:rPr>
              <w:t>年度での助成決定実績</w:t>
            </w:r>
          </w:p>
        </w:tc>
      </w:tr>
      <w:tr w:rsidR="000F293A" w:rsidRPr="006C603E" w14:paraId="5A653E65" w14:textId="77777777" w:rsidTr="00DB23E3">
        <w:trPr>
          <w:trHeight w:val="300"/>
        </w:trPr>
        <w:tc>
          <w:tcPr>
            <w:tcW w:w="284" w:type="dxa"/>
            <w:vMerge/>
            <w:tcBorders>
              <w:left w:val="nil"/>
              <w:right w:val="single" w:sz="12" w:space="0" w:color="auto"/>
            </w:tcBorders>
            <w:shd w:val="clear" w:color="auto" w:fill="auto"/>
            <w:vAlign w:val="center"/>
          </w:tcPr>
          <w:p w14:paraId="45F70241"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tcBorders>
            <w:shd w:val="clear" w:color="auto" w:fill="DAEEF3" w:themeFill="accent5" w:themeFillTint="33"/>
            <w:vAlign w:val="center"/>
          </w:tcPr>
          <w:p w14:paraId="301E5E44" w14:textId="77777777" w:rsidR="000F293A" w:rsidRPr="006C603E" w:rsidRDefault="000F293A" w:rsidP="00A92B45">
            <w:pPr>
              <w:spacing w:line="360" w:lineRule="exact"/>
              <w:jc w:val="center"/>
              <w:rPr>
                <w:rFonts w:ascii="メイリオ" w:eastAsia="メイリオ" w:hAnsi="メイリオ" w:cs="メイリオ"/>
                <w:b/>
                <w:w w:val="90"/>
                <w:sz w:val="22"/>
                <w:szCs w:val="22"/>
              </w:rPr>
            </w:pPr>
          </w:p>
        </w:tc>
        <w:tc>
          <w:tcPr>
            <w:tcW w:w="2410" w:type="dxa"/>
            <w:gridSpan w:val="2"/>
            <w:vMerge/>
            <w:tcBorders>
              <w:top w:val="single" w:sz="18" w:space="0" w:color="auto"/>
              <w:bottom w:val="single" w:sz="12" w:space="0" w:color="auto"/>
              <w:right w:val="single" w:sz="12" w:space="0" w:color="auto"/>
            </w:tcBorders>
            <w:shd w:val="clear" w:color="auto" w:fill="DAEEF3" w:themeFill="accent5" w:themeFillTint="33"/>
          </w:tcPr>
          <w:p w14:paraId="18132AB3" w14:textId="77777777" w:rsidR="000F293A" w:rsidRPr="006C603E" w:rsidRDefault="000F293A" w:rsidP="00A92B45">
            <w:pPr>
              <w:spacing w:line="360" w:lineRule="exact"/>
              <w:rPr>
                <w:rFonts w:ascii="メイリオ" w:eastAsia="メイリオ" w:hAnsi="メイリオ" w:cs="メイリオ"/>
                <w:w w:val="90"/>
                <w:szCs w:val="21"/>
              </w:rPr>
            </w:pPr>
          </w:p>
        </w:tc>
        <w:tc>
          <w:tcPr>
            <w:tcW w:w="1950" w:type="dxa"/>
            <w:gridSpan w:val="4"/>
            <w:vMerge/>
            <w:tcBorders>
              <w:top w:val="single" w:sz="6" w:space="0" w:color="auto"/>
              <w:left w:val="single" w:sz="12" w:space="0" w:color="auto"/>
              <w:bottom w:val="single" w:sz="6" w:space="0" w:color="auto"/>
              <w:right w:val="single" w:sz="6" w:space="0" w:color="auto"/>
            </w:tcBorders>
            <w:shd w:val="clear" w:color="auto" w:fill="auto"/>
          </w:tcPr>
          <w:p w14:paraId="3259E042" w14:textId="77777777" w:rsidR="000F293A" w:rsidRPr="006C603E" w:rsidRDefault="000F293A" w:rsidP="00A92B45">
            <w:pPr>
              <w:spacing w:line="360" w:lineRule="exact"/>
              <w:rPr>
                <w:rFonts w:ascii="メイリオ" w:eastAsia="メイリオ" w:hAnsi="メイリオ" w:cs="メイリオ"/>
                <w:w w:val="90"/>
                <w:szCs w:val="21"/>
              </w:rPr>
            </w:pPr>
          </w:p>
        </w:tc>
        <w:tc>
          <w:tcPr>
            <w:tcW w:w="2268" w:type="dxa"/>
            <w:gridSpan w:val="3"/>
            <w:tcBorders>
              <w:top w:val="single" w:sz="6" w:space="0" w:color="auto"/>
              <w:left w:val="single" w:sz="6" w:space="0" w:color="auto"/>
              <w:bottom w:val="single" w:sz="6" w:space="0" w:color="auto"/>
              <w:right w:val="single" w:sz="6" w:space="0" w:color="auto"/>
            </w:tcBorders>
            <w:shd w:val="clear" w:color="auto" w:fill="auto"/>
          </w:tcPr>
          <w:p w14:paraId="3CFD058A"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福祉活動機器購入</w:t>
            </w:r>
          </w:p>
        </w:tc>
        <w:tc>
          <w:tcPr>
            <w:tcW w:w="1877" w:type="dxa"/>
            <w:gridSpan w:val="2"/>
            <w:tcBorders>
              <w:top w:val="single" w:sz="6" w:space="0" w:color="auto"/>
              <w:left w:val="single" w:sz="6" w:space="0" w:color="auto"/>
              <w:bottom w:val="single" w:sz="6" w:space="0" w:color="auto"/>
              <w:right w:val="single" w:sz="12" w:space="0" w:color="auto"/>
            </w:tcBorders>
            <w:shd w:val="clear" w:color="auto" w:fill="auto"/>
          </w:tcPr>
          <w:p w14:paraId="51CA5680"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24"/>
              </w:rPr>
              <w:t xml:space="preserve">□有　</w:t>
            </w: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無</w:t>
            </w:r>
          </w:p>
        </w:tc>
      </w:tr>
      <w:tr w:rsidR="000F293A" w:rsidRPr="006C603E" w14:paraId="11970911" w14:textId="77777777" w:rsidTr="00DB23E3">
        <w:trPr>
          <w:trHeight w:val="300"/>
        </w:trPr>
        <w:tc>
          <w:tcPr>
            <w:tcW w:w="284" w:type="dxa"/>
            <w:vMerge/>
            <w:tcBorders>
              <w:left w:val="nil"/>
              <w:bottom w:val="nil"/>
              <w:right w:val="single" w:sz="12" w:space="0" w:color="auto"/>
            </w:tcBorders>
            <w:shd w:val="clear" w:color="auto" w:fill="auto"/>
            <w:vAlign w:val="center"/>
          </w:tcPr>
          <w:p w14:paraId="791796FC" w14:textId="77777777" w:rsidR="000F293A" w:rsidRPr="006C603E" w:rsidRDefault="000F293A" w:rsidP="00A92B45">
            <w:pPr>
              <w:spacing w:line="360" w:lineRule="exact"/>
              <w:jc w:val="right"/>
              <w:rPr>
                <w:rFonts w:ascii="メイリオ" w:eastAsia="メイリオ" w:hAnsi="メイリオ" w:cs="メイリオ"/>
                <w:b/>
                <w:w w:val="90"/>
              </w:rPr>
            </w:pPr>
          </w:p>
        </w:tc>
        <w:tc>
          <w:tcPr>
            <w:tcW w:w="2019" w:type="dxa"/>
            <w:vMerge/>
            <w:tcBorders>
              <w:left w:val="single" w:sz="12" w:space="0" w:color="auto"/>
              <w:bottom w:val="single" w:sz="4" w:space="0" w:color="auto"/>
            </w:tcBorders>
            <w:shd w:val="clear" w:color="auto" w:fill="DAEEF3" w:themeFill="accent5" w:themeFillTint="33"/>
            <w:vAlign w:val="center"/>
          </w:tcPr>
          <w:p w14:paraId="190829C6" w14:textId="77777777" w:rsidR="000F293A" w:rsidRPr="006C603E" w:rsidRDefault="000F293A" w:rsidP="00A92B45">
            <w:pPr>
              <w:spacing w:line="360" w:lineRule="exact"/>
              <w:jc w:val="center"/>
              <w:rPr>
                <w:rFonts w:ascii="メイリオ" w:eastAsia="メイリオ" w:hAnsi="メイリオ" w:cs="メイリオ"/>
                <w:b/>
                <w:w w:val="90"/>
                <w:sz w:val="22"/>
                <w:szCs w:val="22"/>
              </w:rPr>
            </w:pPr>
          </w:p>
        </w:tc>
        <w:tc>
          <w:tcPr>
            <w:tcW w:w="2410" w:type="dxa"/>
            <w:gridSpan w:val="2"/>
            <w:vMerge/>
            <w:tcBorders>
              <w:top w:val="single" w:sz="18" w:space="0" w:color="auto"/>
              <w:bottom w:val="single" w:sz="12" w:space="0" w:color="auto"/>
              <w:right w:val="single" w:sz="12" w:space="0" w:color="auto"/>
            </w:tcBorders>
            <w:shd w:val="clear" w:color="auto" w:fill="DAEEF3" w:themeFill="accent5" w:themeFillTint="33"/>
          </w:tcPr>
          <w:p w14:paraId="69375DE1" w14:textId="77777777" w:rsidR="000F293A" w:rsidRPr="006C603E" w:rsidRDefault="000F293A" w:rsidP="00A92B45">
            <w:pPr>
              <w:spacing w:line="360" w:lineRule="exact"/>
              <w:rPr>
                <w:rFonts w:ascii="メイリオ" w:eastAsia="メイリオ" w:hAnsi="メイリオ" w:cs="メイリオ"/>
                <w:w w:val="90"/>
                <w:szCs w:val="21"/>
              </w:rPr>
            </w:pPr>
          </w:p>
        </w:tc>
        <w:tc>
          <w:tcPr>
            <w:tcW w:w="1950" w:type="dxa"/>
            <w:gridSpan w:val="4"/>
            <w:vMerge/>
            <w:tcBorders>
              <w:top w:val="single" w:sz="6" w:space="0" w:color="auto"/>
              <w:left w:val="single" w:sz="12" w:space="0" w:color="auto"/>
              <w:bottom w:val="single" w:sz="12" w:space="0" w:color="auto"/>
              <w:right w:val="single" w:sz="6" w:space="0" w:color="auto"/>
            </w:tcBorders>
            <w:shd w:val="clear" w:color="auto" w:fill="auto"/>
          </w:tcPr>
          <w:p w14:paraId="0C196F7C" w14:textId="77777777" w:rsidR="000F293A" w:rsidRPr="006C603E" w:rsidRDefault="000F293A" w:rsidP="00A92B45">
            <w:pPr>
              <w:spacing w:line="360" w:lineRule="exact"/>
              <w:rPr>
                <w:rFonts w:ascii="メイリオ" w:eastAsia="メイリオ" w:hAnsi="メイリオ" w:cs="メイリオ"/>
                <w:w w:val="90"/>
                <w:szCs w:val="21"/>
              </w:rPr>
            </w:pPr>
          </w:p>
        </w:tc>
        <w:tc>
          <w:tcPr>
            <w:tcW w:w="2268" w:type="dxa"/>
            <w:gridSpan w:val="3"/>
            <w:tcBorders>
              <w:top w:val="single" w:sz="6" w:space="0" w:color="auto"/>
              <w:left w:val="single" w:sz="6" w:space="0" w:color="auto"/>
              <w:bottom w:val="single" w:sz="12" w:space="0" w:color="auto"/>
              <w:right w:val="single" w:sz="6" w:space="0" w:color="auto"/>
            </w:tcBorders>
            <w:shd w:val="clear" w:color="auto" w:fill="auto"/>
          </w:tcPr>
          <w:p w14:paraId="46D6AD5B"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普及啓発物作成</w:t>
            </w:r>
          </w:p>
        </w:tc>
        <w:tc>
          <w:tcPr>
            <w:tcW w:w="1877" w:type="dxa"/>
            <w:gridSpan w:val="2"/>
            <w:tcBorders>
              <w:top w:val="single" w:sz="6" w:space="0" w:color="auto"/>
              <w:left w:val="single" w:sz="6" w:space="0" w:color="auto"/>
              <w:bottom w:val="single" w:sz="12" w:space="0" w:color="auto"/>
              <w:right w:val="single" w:sz="12" w:space="0" w:color="auto"/>
            </w:tcBorders>
            <w:shd w:val="clear" w:color="auto" w:fill="auto"/>
          </w:tcPr>
          <w:p w14:paraId="34C55693" w14:textId="77777777" w:rsidR="000F293A" w:rsidRPr="006C603E" w:rsidRDefault="000F293A" w:rsidP="00A92B45">
            <w:pPr>
              <w:spacing w:line="360" w:lineRule="exact"/>
              <w:jc w:val="center"/>
              <w:rPr>
                <w:rFonts w:ascii="メイリオ" w:eastAsia="メイリオ" w:hAnsi="メイリオ" w:cs="メイリオ"/>
                <w:w w:val="90"/>
                <w:szCs w:val="21"/>
              </w:rPr>
            </w:pPr>
            <w:r w:rsidRPr="006C603E">
              <w:rPr>
                <w:rFonts w:ascii="メイリオ" w:eastAsia="メイリオ" w:hAnsi="メイリオ" w:cs="メイリオ" w:hint="eastAsia"/>
                <w:w w:val="90"/>
                <w:sz w:val="24"/>
              </w:rPr>
              <w:t xml:space="preserve">□有　</w:t>
            </w:r>
            <w:r w:rsidRPr="006C603E">
              <w:rPr>
                <w:rFonts w:ascii="ＭＳ 明朝" w:hAnsi="ＭＳ 明朝" w:cs="ＭＳ 明朝" w:hint="eastAsia"/>
                <w:b/>
                <w:w w:val="90"/>
                <w:sz w:val="24"/>
              </w:rPr>
              <w:t>☑</w:t>
            </w:r>
            <w:r w:rsidRPr="006C603E">
              <w:rPr>
                <w:rFonts w:ascii="メイリオ" w:eastAsia="メイリオ" w:hAnsi="メイリオ" w:cs="メイリオ" w:hint="eastAsia"/>
                <w:w w:val="90"/>
                <w:sz w:val="24"/>
              </w:rPr>
              <w:t>無</w:t>
            </w:r>
          </w:p>
        </w:tc>
      </w:tr>
    </w:tbl>
    <w:p w14:paraId="3A2C9C0C" w14:textId="264ED292" w:rsidR="00867874" w:rsidRPr="006A40B7" w:rsidRDefault="00915365" w:rsidP="000F293A">
      <w:pPr>
        <w:spacing w:line="320" w:lineRule="exact"/>
        <w:jc w:val="left"/>
        <w:rPr>
          <w:rFonts w:ascii="Yu Gothic UI" w:eastAsia="Yu Gothic UI" w:hAnsi="Yu Gothic UI" w:cs="メイリオ"/>
          <w:b/>
          <w:w w:val="90"/>
          <w:sz w:val="28"/>
          <w:szCs w:val="28"/>
        </w:rPr>
      </w:pPr>
      <w:r>
        <w:rPr>
          <w:rFonts w:ascii="Yu Gothic UI" w:eastAsia="Yu Gothic UI" w:hAnsi="Yu Gothic UI"/>
          <w:b/>
          <w:noProof/>
          <w:sz w:val="20"/>
          <w:szCs w:val="20"/>
        </w:rPr>
        <w:lastRenderedPageBreak/>
        <mc:AlternateContent>
          <mc:Choice Requires="wps">
            <w:drawing>
              <wp:anchor distT="0" distB="0" distL="114300" distR="114300" simplePos="0" relativeHeight="252238336" behindDoc="0" locked="0" layoutInCell="1" allowOverlap="1" wp14:anchorId="38F1016F" wp14:editId="11162434">
                <wp:simplePos x="0" y="0"/>
                <wp:positionH relativeFrom="margin">
                  <wp:align>right</wp:align>
                </wp:positionH>
                <wp:positionV relativeFrom="paragraph">
                  <wp:posOffset>-138859</wp:posOffset>
                </wp:positionV>
                <wp:extent cx="1020725" cy="276447"/>
                <wp:effectExtent l="0" t="0" r="0" b="0"/>
                <wp:wrapNone/>
                <wp:docPr id="923" name="テキスト ボックス 923"/>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1682447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016F" id="テキスト ボックス 923" o:spid="_x0000_s1054" type="#_x0000_t202" style="position:absolute;margin-left:29.15pt;margin-top:-10.95pt;width:80.35pt;height:21.75pt;z-index:25223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" filled="f" stroked="f" strokeweight=".5pt">
                <v:textbox>
                  <w:txbxContent>
                    <w:p w14:paraId="1682447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6312B046" w14:textId="3D10333A" w:rsidR="00675B98" w:rsidRPr="006A40B7" w:rsidRDefault="00915365" w:rsidP="000F293A">
      <w:pPr>
        <w:spacing w:line="320" w:lineRule="exact"/>
        <w:jc w:val="left"/>
        <w:rPr>
          <w:rFonts w:ascii="Yu Gothic UI" w:eastAsia="Yu Gothic UI" w:hAnsi="Yu Gothic UI" w:cs="メイリオ"/>
          <w:b/>
          <w:w w:val="90"/>
          <w:sz w:val="22"/>
          <w:szCs w:val="22"/>
        </w:rPr>
      </w:pPr>
      <w:r w:rsidRPr="006A40B7">
        <w:rPr>
          <w:rFonts w:ascii="Yu Gothic UI" w:eastAsia="Yu Gothic UI" w:hAnsi="Yu Gothic UI" w:cs="メイリオ" w:hint="eastAsia"/>
          <w:b/>
          <w:noProof/>
          <w:szCs w:val="21"/>
        </w:rPr>
        <mc:AlternateContent>
          <mc:Choice Requires="wps">
            <w:drawing>
              <wp:anchor distT="0" distB="0" distL="114300" distR="114300" simplePos="0" relativeHeight="252118528" behindDoc="0" locked="0" layoutInCell="1" allowOverlap="1" wp14:anchorId="35DBD379" wp14:editId="318A022D">
                <wp:simplePos x="0" y="0"/>
                <wp:positionH relativeFrom="margin">
                  <wp:align>right</wp:align>
                </wp:positionH>
                <wp:positionV relativeFrom="paragraph">
                  <wp:posOffset>80866</wp:posOffset>
                </wp:positionV>
                <wp:extent cx="2226734" cy="2328333"/>
                <wp:effectExtent l="0" t="0" r="21590" b="15240"/>
                <wp:wrapNone/>
                <wp:docPr id="52" name="テキスト ボックス 52"/>
                <wp:cNvGraphicFramePr/>
                <a:graphic xmlns:a="http://schemas.openxmlformats.org/drawingml/2006/main">
                  <a:graphicData uri="http://schemas.microsoft.com/office/word/2010/wordprocessingShape">
                    <wps:wsp>
                      <wps:cNvSpPr txBox="1"/>
                      <wps:spPr>
                        <a:xfrm>
                          <a:off x="0" y="0"/>
                          <a:ext cx="2226734" cy="2328333"/>
                        </a:xfrm>
                        <a:prstGeom prst="rect">
                          <a:avLst/>
                        </a:prstGeom>
                        <a:solidFill>
                          <a:srgbClr val="FFFF00"/>
                        </a:solidFill>
                        <a:ln w="19050">
                          <a:solidFill>
                            <a:srgbClr val="FF0000"/>
                          </a:solidFill>
                        </a:ln>
                      </wps:spPr>
                      <wps:txbx>
                        <w:txbxContent>
                          <w:p w14:paraId="3039B649"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3112C8E4" w14:textId="1A750071"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１</w:t>
                            </w:r>
                            <w:r w:rsidRPr="00E06713">
                              <w:rPr>
                                <w:rFonts w:ascii="Yu Gothic UI" w:eastAsia="Yu Gothic UI" w:hAnsi="Yu Gothic UI" w:hint="eastAsia"/>
                                <w:b/>
                                <w:bCs/>
                                <w:color w:val="FF0000"/>
                              </w:rPr>
                              <w:t>は</w:t>
                            </w:r>
                          </w:p>
                          <w:p w14:paraId="38B19969"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10572F08"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7BB4103B" w14:textId="77777777" w:rsidR="00E05B61" w:rsidRPr="00E06713" w:rsidRDefault="00E05B61" w:rsidP="00E05B61">
                            <w:pPr>
                              <w:rPr>
                                <w:rFonts w:ascii="Yu Gothic UI" w:eastAsia="Yu Gothic UI" w:hAnsi="Yu Gothic UI"/>
                                <w:b/>
                                <w:bCs/>
                                <w:color w:val="FF0000"/>
                              </w:rPr>
                            </w:pPr>
                          </w:p>
                          <w:p w14:paraId="45DFAED4" w14:textId="2564F2E1"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１</w:t>
                            </w:r>
                            <w:r w:rsidRPr="00E06713">
                              <w:rPr>
                                <w:rFonts w:ascii="Yu Gothic UI" w:eastAsia="Yu Gothic UI" w:hAnsi="Yu Gothic UI" w:hint="eastAsia"/>
                                <w:b/>
                                <w:bCs/>
                                <w:color w:val="FF0000"/>
                                <w:sz w:val="32"/>
                                <w:szCs w:val="40"/>
                              </w:rPr>
                              <w:t>の</w:t>
                            </w:r>
                          </w:p>
                          <w:p w14:paraId="3142DD8C"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6D3A183A"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D379" id="テキスト ボックス 52" o:spid="_x0000_s1055" type="#_x0000_t202" style="position:absolute;margin-left:124.15pt;margin-top:6.35pt;width:175.35pt;height:183.35pt;z-index:2521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" fillcolor="yellow" strokecolor="red" strokeweight="1.5pt">
                <v:textbox>
                  <w:txbxContent>
                    <w:p w14:paraId="3039B649"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3112C8E4" w14:textId="1A750071"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１</w:t>
                      </w:r>
                      <w:r w:rsidRPr="00E06713">
                        <w:rPr>
                          <w:rFonts w:ascii="Yu Gothic UI" w:eastAsia="Yu Gothic UI" w:hAnsi="Yu Gothic UI" w:hint="eastAsia"/>
                          <w:b/>
                          <w:bCs/>
                          <w:color w:val="FF0000"/>
                        </w:rPr>
                        <w:t>は</w:t>
                      </w:r>
                    </w:p>
                    <w:p w14:paraId="38B19969"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10572F08"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7BB4103B" w14:textId="77777777" w:rsidR="00E05B61" w:rsidRPr="00E06713" w:rsidRDefault="00E05B61" w:rsidP="00E05B61">
                      <w:pPr>
                        <w:rPr>
                          <w:rFonts w:ascii="Yu Gothic UI" w:eastAsia="Yu Gothic UI" w:hAnsi="Yu Gothic UI"/>
                          <w:b/>
                          <w:bCs/>
                          <w:color w:val="FF0000"/>
                        </w:rPr>
                      </w:pPr>
                    </w:p>
                    <w:p w14:paraId="45DFAED4" w14:textId="2564F2E1"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１</w:t>
                      </w:r>
                      <w:r w:rsidRPr="00E06713">
                        <w:rPr>
                          <w:rFonts w:ascii="Yu Gothic UI" w:eastAsia="Yu Gothic UI" w:hAnsi="Yu Gothic UI" w:hint="eastAsia"/>
                          <w:b/>
                          <w:bCs/>
                          <w:color w:val="FF0000"/>
                          <w:sz w:val="32"/>
                          <w:szCs w:val="40"/>
                        </w:rPr>
                        <w:t>の</w:t>
                      </w:r>
                    </w:p>
                    <w:p w14:paraId="3142DD8C"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6D3A183A"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v:textbox>
                <w10:wrap anchorx="margin"/>
              </v:shape>
            </w:pict>
          </mc:Fallback>
        </mc:AlternateContent>
      </w:r>
    </w:p>
    <w:p w14:paraId="16668BCC" w14:textId="67145D2B" w:rsidR="000F293A" w:rsidRPr="006A40B7" w:rsidRDefault="000F293A" w:rsidP="00791ABA">
      <w:pPr>
        <w:spacing w:line="340" w:lineRule="exact"/>
        <w:ind w:firstLineChars="100" w:firstLine="252"/>
        <w:rPr>
          <w:rFonts w:ascii="Yu Gothic UI" w:eastAsia="Yu Gothic UI" w:hAnsi="Yu Gothic UI" w:cs="メイリオ"/>
          <w:b/>
          <w:w w:val="90"/>
          <w:sz w:val="28"/>
          <w:szCs w:val="28"/>
        </w:rPr>
      </w:pPr>
      <w:r w:rsidRPr="006A40B7">
        <w:rPr>
          <w:rFonts w:ascii="Yu Gothic UI" w:eastAsia="Yu Gothic UI" w:hAnsi="Yu Gothic UI" w:cs="メイリオ" w:hint="eastAsia"/>
          <w:b/>
          <w:w w:val="90"/>
          <w:sz w:val="28"/>
          <w:szCs w:val="28"/>
        </w:rPr>
        <w:t>記入上の注意事項等</w:t>
      </w:r>
    </w:p>
    <w:p w14:paraId="770DBD17" w14:textId="1CB11F80" w:rsidR="000F293A" w:rsidRPr="006A40B7" w:rsidRDefault="000F293A" w:rsidP="000F293A">
      <w:pPr>
        <w:spacing w:line="240" w:lineRule="exact"/>
        <w:rPr>
          <w:rFonts w:ascii="Yu Gothic UI" w:eastAsia="Yu Gothic UI" w:hAnsi="Yu Gothic UI" w:cs="メイリオ"/>
          <w:b/>
          <w:w w:val="90"/>
          <w:sz w:val="22"/>
          <w:szCs w:val="22"/>
        </w:rPr>
      </w:pPr>
    </w:p>
    <w:p w14:paraId="651C0D18" w14:textId="01833391" w:rsidR="000F293A" w:rsidRPr="006A40B7" w:rsidRDefault="000F293A" w:rsidP="000F293A">
      <w:pPr>
        <w:spacing w:line="240" w:lineRule="exact"/>
        <w:rPr>
          <w:rFonts w:ascii="Yu Gothic UI" w:eastAsia="Yu Gothic UI" w:hAnsi="Yu Gothic UI" w:cs="メイリオ"/>
          <w:b/>
          <w:w w:val="90"/>
          <w:sz w:val="22"/>
          <w:szCs w:val="22"/>
        </w:rPr>
      </w:pPr>
    </w:p>
    <w:p w14:paraId="215DF7DA" w14:textId="77777777" w:rsidR="00C75CF7" w:rsidRPr="006A40B7" w:rsidRDefault="00C75CF7" w:rsidP="00BA509D">
      <w:pPr>
        <w:spacing w:line="320" w:lineRule="exact"/>
        <w:rPr>
          <w:rFonts w:ascii="Yu Gothic UI" w:eastAsia="Yu Gothic UI" w:hAnsi="Yu Gothic UI" w:cs="メイリオ"/>
          <w:b/>
          <w:w w:val="90"/>
          <w:sz w:val="22"/>
          <w:szCs w:val="22"/>
        </w:rPr>
      </w:pPr>
    </w:p>
    <w:p w14:paraId="7207D298" w14:textId="77777777" w:rsidR="00BA509D"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ａ：申請日</w:t>
      </w:r>
      <w:r w:rsidRPr="006A40B7">
        <w:rPr>
          <w:rFonts w:ascii="Yu Gothic UI" w:eastAsia="Yu Gothic UI" w:hAnsi="Yu Gothic UI" w:cs="メイリオ" w:hint="eastAsia"/>
          <w:w w:val="90"/>
          <w:sz w:val="22"/>
          <w:szCs w:val="22"/>
        </w:rPr>
        <w:t>・・・申請年月日を記入してください。様式第3号、様式第4号の</w:t>
      </w:r>
    </w:p>
    <w:p w14:paraId="30DFADFF" w14:textId="2086E4E4" w:rsidR="000F293A" w:rsidRPr="006A40B7" w:rsidRDefault="000F293A" w:rsidP="00BA509D">
      <w:pPr>
        <w:spacing w:line="320" w:lineRule="exact"/>
        <w:ind w:firstLineChars="650" w:firstLine="1286"/>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年月日と一致させてください。</w:t>
      </w:r>
    </w:p>
    <w:p w14:paraId="1022DA0C" w14:textId="77777777" w:rsidR="000F293A" w:rsidRPr="006A40B7" w:rsidRDefault="000F293A" w:rsidP="00BA509D">
      <w:pPr>
        <w:spacing w:line="320" w:lineRule="exact"/>
        <w:rPr>
          <w:rFonts w:ascii="Yu Gothic UI" w:eastAsia="Yu Gothic UI" w:hAnsi="Yu Gothic UI" w:cs="メイリオ"/>
          <w:b/>
          <w:w w:val="90"/>
          <w:sz w:val="22"/>
          <w:szCs w:val="22"/>
        </w:rPr>
      </w:pPr>
    </w:p>
    <w:p w14:paraId="3F688E63" w14:textId="77777777" w:rsidR="00BA509D"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ｂ：団体名</w:t>
      </w:r>
      <w:r w:rsidRPr="006A40B7">
        <w:rPr>
          <w:rFonts w:ascii="Yu Gothic UI" w:eastAsia="Yu Gothic UI" w:hAnsi="Yu Gothic UI" w:cs="メイリオ" w:hint="eastAsia"/>
          <w:w w:val="90"/>
          <w:sz w:val="22"/>
          <w:szCs w:val="22"/>
        </w:rPr>
        <w:t>・・・団体の名称は、法人格から、略称ではなく正式名称(ﾌﾘｶﾞﾅ)を</w:t>
      </w:r>
    </w:p>
    <w:p w14:paraId="2121A15C" w14:textId="43416911" w:rsidR="000F293A" w:rsidRPr="006A40B7" w:rsidRDefault="000F293A" w:rsidP="00BA509D">
      <w:pPr>
        <w:spacing w:line="320" w:lineRule="exact"/>
        <w:ind w:firstLineChars="650" w:firstLine="1286"/>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記入してください。</w:t>
      </w:r>
    </w:p>
    <w:p w14:paraId="2237FC39" w14:textId="77777777" w:rsidR="000F293A" w:rsidRPr="006A40B7" w:rsidRDefault="000F293A" w:rsidP="00BA509D">
      <w:pPr>
        <w:spacing w:line="320" w:lineRule="exact"/>
        <w:ind w:left="2039" w:hangingChars="1030" w:hanging="2039"/>
        <w:rPr>
          <w:rFonts w:ascii="Yu Gothic UI" w:eastAsia="Yu Gothic UI" w:hAnsi="Yu Gothic UI" w:cs="メイリオ"/>
          <w:b/>
          <w:w w:val="90"/>
          <w:sz w:val="22"/>
          <w:szCs w:val="22"/>
        </w:rPr>
      </w:pPr>
    </w:p>
    <w:p w14:paraId="58D3DA37" w14:textId="292B444F" w:rsidR="000F293A" w:rsidRPr="006A40B7" w:rsidRDefault="000F293A" w:rsidP="00BA509D">
      <w:pPr>
        <w:spacing w:line="320" w:lineRule="exact"/>
        <w:ind w:left="2435" w:hangingChars="1230" w:hanging="2435"/>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ｃ：代表者名・・・</w:t>
      </w:r>
      <w:r w:rsidRPr="006A40B7">
        <w:rPr>
          <w:rFonts w:ascii="Yu Gothic UI" w:eastAsia="Yu Gothic UI" w:hAnsi="Yu Gothic UI" w:cs="メイリオ" w:hint="eastAsia"/>
          <w:w w:val="90"/>
          <w:sz w:val="22"/>
          <w:szCs w:val="22"/>
        </w:rPr>
        <w:t>団体の代表者の役職と氏名(ﾌﾘｶﾞﾅ)を記入してください。</w:t>
      </w:r>
    </w:p>
    <w:p w14:paraId="63508360" w14:textId="77777777" w:rsidR="000F293A" w:rsidRPr="006A40B7" w:rsidRDefault="000F293A" w:rsidP="00BA509D">
      <w:pPr>
        <w:spacing w:line="320" w:lineRule="exact"/>
        <w:rPr>
          <w:rFonts w:ascii="Yu Gothic UI" w:eastAsia="Yu Gothic UI" w:hAnsi="Yu Gothic UI" w:cs="メイリオ"/>
          <w:w w:val="90"/>
          <w:sz w:val="22"/>
          <w:szCs w:val="22"/>
        </w:rPr>
      </w:pPr>
    </w:p>
    <w:p w14:paraId="22CCF1EA" w14:textId="2CFA2630" w:rsidR="000F293A" w:rsidRPr="006A40B7" w:rsidRDefault="000F293A" w:rsidP="00BA509D">
      <w:pPr>
        <w:spacing w:line="320" w:lineRule="exact"/>
        <w:ind w:left="2762" w:hangingChars="1395" w:hanging="2762"/>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ｄ：団体の所在地</w:t>
      </w:r>
      <w:r w:rsidRPr="006A40B7">
        <w:rPr>
          <w:rFonts w:ascii="Yu Gothic UI" w:eastAsia="Yu Gothic UI" w:hAnsi="Yu Gothic UI" w:cs="メイリオ" w:hint="eastAsia"/>
          <w:w w:val="90"/>
          <w:sz w:val="22"/>
          <w:szCs w:val="22"/>
        </w:rPr>
        <w:t>・・・団体の住所（郵便番号を含む）電話番号、FAX番号を記入してください。</w:t>
      </w:r>
    </w:p>
    <w:p w14:paraId="2B695109" w14:textId="616244A4" w:rsidR="000F293A" w:rsidRPr="006A40B7" w:rsidRDefault="000F293A" w:rsidP="00BA509D">
      <w:pPr>
        <w:spacing w:line="320" w:lineRule="exact"/>
        <w:ind w:left="2758" w:hangingChars="1394" w:hanging="2758"/>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 xml:space="preserve">　　　　　　　　　※定款・規約等に記載している団体住所と同じ住所を必ず記入してください。</w:t>
      </w:r>
    </w:p>
    <w:p w14:paraId="4E8B97E3" w14:textId="77777777" w:rsidR="000F293A" w:rsidRPr="006A40B7" w:rsidRDefault="000F293A" w:rsidP="00BA509D">
      <w:pPr>
        <w:spacing w:line="320" w:lineRule="exact"/>
        <w:ind w:left="2758" w:hangingChars="1394" w:hanging="2758"/>
        <w:rPr>
          <w:rFonts w:ascii="Yu Gothic UI" w:eastAsia="Yu Gothic UI" w:hAnsi="Yu Gothic UI" w:cs="メイリオ"/>
          <w:w w:val="90"/>
          <w:sz w:val="22"/>
          <w:szCs w:val="22"/>
        </w:rPr>
      </w:pPr>
    </w:p>
    <w:p w14:paraId="2B77867A" w14:textId="77777777" w:rsidR="00BA509D" w:rsidRDefault="000F293A" w:rsidP="00BA509D">
      <w:pPr>
        <w:spacing w:line="320" w:lineRule="exact"/>
        <w:ind w:left="2760" w:hangingChars="1394" w:hanging="2760"/>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ｅ：連絡担当者・・・</w:t>
      </w:r>
      <w:r w:rsidRPr="006A40B7">
        <w:rPr>
          <w:rFonts w:ascii="Yu Gothic UI" w:eastAsia="Yu Gothic UI" w:hAnsi="Yu Gothic UI" w:cs="メイリオ" w:hint="eastAsia"/>
          <w:w w:val="90"/>
          <w:sz w:val="22"/>
          <w:szCs w:val="22"/>
        </w:rPr>
        <w:t>申請事業において、事務的な連絡を行う担当者の氏名、</w:t>
      </w:r>
      <w:r w:rsidRPr="006A40B7">
        <w:rPr>
          <w:rFonts w:ascii="Yu Gothic UI" w:eastAsia="Yu Gothic UI" w:hAnsi="Yu Gothic UI" w:cs="メイリオ" w:hint="eastAsia"/>
          <w:w w:val="90"/>
          <w:sz w:val="22"/>
          <w:szCs w:val="22"/>
          <w:u w:val="single"/>
        </w:rPr>
        <w:t>昼間連絡がとれる連絡先</w:t>
      </w:r>
      <w:r w:rsidRPr="006A40B7">
        <w:rPr>
          <w:rFonts w:ascii="Yu Gothic UI" w:eastAsia="Yu Gothic UI" w:hAnsi="Yu Gothic UI" w:cs="メイリオ" w:hint="eastAsia"/>
          <w:w w:val="90"/>
          <w:sz w:val="22"/>
          <w:szCs w:val="22"/>
        </w:rPr>
        <w:t>電話番号（携帯</w:t>
      </w:r>
    </w:p>
    <w:p w14:paraId="5FF480E8" w14:textId="77777777" w:rsidR="00BA509D" w:rsidRDefault="000F293A" w:rsidP="00BA509D">
      <w:pPr>
        <w:spacing w:line="320" w:lineRule="exact"/>
        <w:ind w:leftChars="800" w:left="2855" w:hangingChars="594" w:hanging="1175"/>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電話）、FAX番号及びメールアドレスを記入してください。（FAX・メールアドレスがない場合は、「なし」と</w:t>
      </w:r>
    </w:p>
    <w:p w14:paraId="15085BAA" w14:textId="6CE9C9ED" w:rsidR="000F293A" w:rsidRPr="00BA509D" w:rsidRDefault="000F293A" w:rsidP="00BA509D">
      <w:pPr>
        <w:spacing w:line="320" w:lineRule="exact"/>
        <w:ind w:leftChars="800" w:left="2855" w:hangingChars="594" w:hanging="1175"/>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記入してください。）</w:t>
      </w:r>
    </w:p>
    <w:p w14:paraId="0492654A" w14:textId="77777777" w:rsidR="00BA509D" w:rsidRDefault="000F293A" w:rsidP="00BA509D">
      <w:pPr>
        <w:spacing w:line="320" w:lineRule="exact"/>
        <w:ind w:firstLineChars="850" w:firstLine="1682"/>
        <w:rPr>
          <w:rFonts w:ascii="Yu Gothic UI" w:eastAsia="Yu Gothic UI" w:hAnsi="Yu Gothic UI" w:cs="メイリオ"/>
          <w:w w:val="90"/>
          <w:sz w:val="22"/>
          <w:szCs w:val="22"/>
          <w:u w:val="wave"/>
        </w:rPr>
      </w:pPr>
      <w:r w:rsidRPr="006A40B7">
        <w:rPr>
          <w:rFonts w:ascii="Yu Gothic UI" w:eastAsia="Yu Gothic UI" w:hAnsi="Yu Gothic UI" w:cs="メイリオ" w:hint="eastAsia"/>
          <w:w w:val="90"/>
          <w:sz w:val="22"/>
          <w:szCs w:val="22"/>
        </w:rPr>
        <w:t>連絡方法は原則電話を第一順位としますが、</w:t>
      </w:r>
      <w:r w:rsidRPr="006A40B7">
        <w:rPr>
          <w:rFonts w:ascii="Yu Gothic UI" w:eastAsia="Yu Gothic UI" w:hAnsi="Yu Gothic UI" w:cs="メイリオ" w:hint="eastAsia"/>
          <w:w w:val="90"/>
          <w:sz w:val="22"/>
          <w:szCs w:val="22"/>
          <w:u w:val="wave"/>
        </w:rPr>
        <w:t>電話以外での連絡を希望する場合は、その方法について</w:t>
      </w:r>
    </w:p>
    <w:p w14:paraId="35DF414A" w14:textId="68D9BF72" w:rsidR="000F293A" w:rsidRPr="006A40B7" w:rsidRDefault="000F293A" w:rsidP="00BA509D">
      <w:pPr>
        <w:spacing w:line="320" w:lineRule="exact"/>
        <w:ind w:firstLineChars="850" w:firstLine="1682"/>
        <w:rPr>
          <w:rFonts w:ascii="Yu Gothic UI" w:eastAsia="Yu Gothic UI" w:hAnsi="Yu Gothic UI" w:cs="メイリオ"/>
          <w:w w:val="90"/>
          <w:sz w:val="22"/>
          <w:szCs w:val="22"/>
          <w:u w:val="wave"/>
        </w:rPr>
      </w:pPr>
      <w:r w:rsidRPr="006A40B7">
        <w:rPr>
          <w:rFonts w:ascii="Yu Gothic UI" w:eastAsia="Yu Gothic UI" w:hAnsi="Yu Gothic UI" w:cs="メイリオ" w:hint="eastAsia"/>
          <w:w w:val="90"/>
          <w:sz w:val="22"/>
          <w:szCs w:val="22"/>
          <w:u w:val="wave"/>
        </w:rPr>
        <w:t>記入してください。</w:t>
      </w:r>
    </w:p>
    <w:p w14:paraId="1DBF0F85" w14:textId="7A43D4FC" w:rsidR="000F293A" w:rsidRPr="006A40B7" w:rsidRDefault="000F293A" w:rsidP="00BA509D">
      <w:pPr>
        <w:spacing w:line="320" w:lineRule="exact"/>
        <w:rPr>
          <w:rFonts w:ascii="Yu Gothic UI" w:eastAsia="Yu Gothic UI" w:hAnsi="Yu Gothic UI" w:cs="メイリオ"/>
          <w:b/>
          <w:w w:val="90"/>
          <w:sz w:val="22"/>
          <w:szCs w:val="22"/>
        </w:rPr>
      </w:pPr>
    </w:p>
    <w:p w14:paraId="6BC755F6" w14:textId="31860DE8" w:rsidR="000F293A" w:rsidRPr="006A40B7" w:rsidRDefault="000F293A" w:rsidP="00BA509D">
      <w:pPr>
        <w:spacing w:line="320" w:lineRule="exact"/>
        <w:ind w:left="3762" w:hangingChars="1900" w:hanging="3762"/>
        <w:rPr>
          <w:rFonts w:ascii="Yu Gothic UI" w:eastAsia="Yu Gothic UI" w:hAnsi="Yu Gothic UI" w:cs="メイリオ"/>
          <w:b/>
          <w:w w:val="90"/>
          <w:sz w:val="22"/>
          <w:szCs w:val="22"/>
        </w:rPr>
      </w:pPr>
      <w:r w:rsidRPr="006A40B7">
        <w:rPr>
          <w:rFonts w:ascii="Yu Gothic UI" w:eastAsia="Yu Gothic UI" w:hAnsi="Yu Gothic UI" w:cs="メイリオ" w:hint="eastAsia"/>
          <w:b/>
          <w:w w:val="90"/>
          <w:sz w:val="22"/>
          <w:szCs w:val="22"/>
        </w:rPr>
        <w:t>ｆ：書類等の送付先住所及びあて名・・・</w:t>
      </w:r>
      <w:r w:rsidRPr="006A40B7">
        <w:rPr>
          <w:rFonts w:ascii="Yu Gothic UI" w:eastAsia="Yu Gothic UI" w:hAnsi="Yu Gothic UI" w:cs="メイリオ" w:hint="eastAsia"/>
          <w:w w:val="90"/>
          <w:sz w:val="22"/>
          <w:szCs w:val="22"/>
        </w:rPr>
        <w:t>書類等の送付先が、団体の所在地と異なる場合に記入してください。</w:t>
      </w:r>
    </w:p>
    <w:p w14:paraId="5939BA86" w14:textId="1942A331" w:rsidR="000F293A" w:rsidRPr="006A40B7"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w w:val="90"/>
          <w:sz w:val="22"/>
          <w:szCs w:val="22"/>
        </w:rPr>
        <w:t xml:space="preserve">　　　　　　　　　　　　</w:t>
      </w:r>
      <w:r w:rsidR="00675B98" w:rsidRPr="006A40B7">
        <w:rPr>
          <w:rFonts w:ascii="Yu Gothic UI" w:eastAsia="Yu Gothic UI" w:hAnsi="Yu Gothic UI" w:cs="メイリオ" w:hint="eastAsia"/>
          <w:w w:val="90"/>
          <w:sz w:val="22"/>
          <w:szCs w:val="22"/>
        </w:rPr>
        <w:t xml:space="preserve">　</w:t>
      </w:r>
      <w:r w:rsidR="00BA509D">
        <w:rPr>
          <w:rFonts w:ascii="Yu Gothic UI" w:eastAsia="Yu Gothic UI" w:hAnsi="Yu Gothic UI" w:cs="メイリオ" w:hint="eastAsia"/>
          <w:w w:val="90"/>
          <w:sz w:val="22"/>
          <w:szCs w:val="22"/>
        </w:rPr>
        <w:t xml:space="preserve"> </w:t>
      </w:r>
      <w:r w:rsidR="00BA509D">
        <w:rPr>
          <w:rFonts w:ascii="Yu Gothic UI" w:eastAsia="Yu Gothic UI" w:hAnsi="Yu Gothic UI" w:cs="メイリオ"/>
          <w:w w:val="90"/>
          <w:sz w:val="22"/>
          <w:szCs w:val="22"/>
        </w:rPr>
        <w:t xml:space="preserve">       </w:t>
      </w:r>
      <w:r w:rsidRPr="006A40B7">
        <w:rPr>
          <w:rFonts w:ascii="Yu Gothic UI" w:eastAsia="Yu Gothic UI" w:hAnsi="Yu Gothic UI" w:cs="メイリオ"/>
          <w:w w:val="90"/>
          <w:sz w:val="22"/>
          <w:szCs w:val="22"/>
        </w:rPr>
        <w:t>あて名も</w:t>
      </w:r>
      <w:r w:rsidRPr="006A40B7">
        <w:rPr>
          <w:rFonts w:ascii="Yu Gothic UI" w:eastAsia="Yu Gothic UI" w:hAnsi="Yu Gothic UI" w:cs="メイリオ" w:hint="eastAsia"/>
          <w:w w:val="90"/>
          <w:sz w:val="22"/>
          <w:szCs w:val="22"/>
        </w:rPr>
        <w:t>記入してください。</w:t>
      </w:r>
    </w:p>
    <w:p w14:paraId="16B57FC6" w14:textId="77777777" w:rsidR="000F293A" w:rsidRPr="006A40B7" w:rsidRDefault="000F293A" w:rsidP="00BA509D">
      <w:pPr>
        <w:spacing w:line="320" w:lineRule="exact"/>
        <w:rPr>
          <w:rFonts w:ascii="Yu Gothic UI" w:eastAsia="Yu Gothic UI" w:hAnsi="Yu Gothic UI" w:cs="メイリオ"/>
          <w:b/>
          <w:w w:val="90"/>
          <w:sz w:val="22"/>
          <w:szCs w:val="22"/>
        </w:rPr>
      </w:pPr>
    </w:p>
    <w:p w14:paraId="0F4D5CA7" w14:textId="77777777" w:rsidR="00A524A9" w:rsidRPr="006A40B7"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ｇ：団体の設立年月日及び人員構成</w:t>
      </w:r>
      <w:r w:rsidRPr="006A40B7">
        <w:rPr>
          <w:rFonts w:ascii="Yu Gothic UI" w:eastAsia="Yu Gothic UI" w:hAnsi="Yu Gothic UI" w:cs="メイリオ" w:hint="eastAsia"/>
          <w:w w:val="90"/>
          <w:sz w:val="22"/>
          <w:szCs w:val="22"/>
        </w:rPr>
        <w:t>・・・・団体の設立年月日と団体の人員構成を記入してください。</w:t>
      </w:r>
    </w:p>
    <w:p w14:paraId="5493B30F" w14:textId="77777777" w:rsidR="00A524A9" w:rsidRPr="006A40B7" w:rsidRDefault="00A524A9" w:rsidP="00BA509D">
      <w:pPr>
        <w:spacing w:line="320" w:lineRule="exact"/>
        <w:rPr>
          <w:rFonts w:ascii="Yu Gothic UI" w:eastAsia="Yu Gothic UI" w:hAnsi="Yu Gothic UI" w:cs="メイリオ"/>
          <w:w w:val="90"/>
          <w:sz w:val="22"/>
          <w:szCs w:val="22"/>
        </w:rPr>
      </w:pPr>
    </w:p>
    <w:p w14:paraId="553611B6" w14:textId="36E6B404" w:rsidR="00A524A9" w:rsidRPr="006A40B7" w:rsidRDefault="00681777" w:rsidP="00BA509D">
      <w:pPr>
        <w:spacing w:line="320" w:lineRule="exact"/>
        <w:ind w:firstLineChars="100" w:firstLine="198"/>
        <w:rPr>
          <w:rFonts w:ascii="Yu Gothic UI" w:eastAsia="Yu Gothic UI" w:hAnsi="Yu Gothic UI" w:cs="メイリオ"/>
          <w:bCs/>
          <w:w w:val="90"/>
          <w:sz w:val="22"/>
          <w:szCs w:val="22"/>
          <w:u w:val="single"/>
        </w:rPr>
      </w:pPr>
      <w:r w:rsidRPr="006A40B7">
        <w:rPr>
          <w:rFonts w:ascii="Yu Gothic UI" w:eastAsia="Yu Gothic UI" w:hAnsi="Yu Gothic UI" w:cs="メイリオ" w:hint="eastAsia"/>
          <w:bCs/>
          <w:w w:val="90"/>
          <w:sz w:val="22"/>
          <w:szCs w:val="22"/>
          <w:u w:val="single"/>
        </w:rPr>
        <w:t>≪</w:t>
      </w:r>
      <w:r w:rsidR="002D16D9" w:rsidRPr="006A40B7">
        <w:rPr>
          <w:rFonts w:ascii="Yu Gothic UI" w:eastAsia="Yu Gothic UI" w:hAnsi="Yu Gothic UI" w:cs="メイリオ" w:hint="eastAsia"/>
          <w:bCs/>
          <w:w w:val="90"/>
          <w:sz w:val="22"/>
          <w:szCs w:val="22"/>
          <w:u w:val="single"/>
        </w:rPr>
        <w:t>留意事項</w:t>
      </w:r>
      <w:r w:rsidRPr="006A40B7">
        <w:rPr>
          <w:rFonts w:ascii="Yu Gothic UI" w:eastAsia="Yu Gothic UI" w:hAnsi="Yu Gothic UI" w:cs="メイリオ" w:hint="eastAsia"/>
          <w:bCs/>
          <w:w w:val="90"/>
          <w:sz w:val="22"/>
          <w:szCs w:val="22"/>
          <w:u w:val="single"/>
        </w:rPr>
        <w:t>≫定款に記載の役員数と様式第4号に記載する役員等の</w:t>
      </w:r>
      <w:r w:rsidR="00A524A9" w:rsidRPr="006A40B7">
        <w:rPr>
          <w:rFonts w:ascii="Yu Gothic UI" w:eastAsia="Yu Gothic UI" w:hAnsi="Yu Gothic UI" w:cs="メイリオ" w:hint="eastAsia"/>
          <w:bCs/>
          <w:w w:val="90"/>
          <w:sz w:val="22"/>
          <w:szCs w:val="22"/>
          <w:u w:val="single"/>
        </w:rPr>
        <w:t>員数に、相違がないように記載してください。</w:t>
      </w:r>
    </w:p>
    <w:p w14:paraId="3A0F5497" w14:textId="77777777" w:rsidR="000F293A" w:rsidRPr="006A40B7" w:rsidRDefault="000F293A" w:rsidP="00BA509D">
      <w:pPr>
        <w:spacing w:line="320" w:lineRule="exact"/>
        <w:rPr>
          <w:rFonts w:ascii="Yu Gothic UI" w:eastAsia="Yu Gothic UI" w:hAnsi="Yu Gothic UI" w:cs="メイリオ"/>
          <w:w w:val="90"/>
          <w:sz w:val="22"/>
          <w:szCs w:val="22"/>
        </w:rPr>
      </w:pPr>
    </w:p>
    <w:p w14:paraId="792CFF11" w14:textId="77777777" w:rsidR="000F293A" w:rsidRPr="006A40B7" w:rsidRDefault="000F293A" w:rsidP="00BA509D">
      <w:pPr>
        <w:spacing w:line="320" w:lineRule="exact"/>
        <w:ind w:left="2760" w:hangingChars="1394" w:hanging="2760"/>
        <w:rPr>
          <w:rFonts w:ascii="Yu Gothic UI" w:eastAsia="Yu Gothic UI" w:hAnsi="Yu Gothic UI" w:cs="メイリオ"/>
          <w:b/>
          <w:w w:val="90"/>
          <w:sz w:val="22"/>
          <w:szCs w:val="22"/>
        </w:rPr>
      </w:pPr>
    </w:p>
    <w:p w14:paraId="5A600229" w14:textId="2C7B425A" w:rsidR="000F293A" w:rsidRPr="00BA509D" w:rsidRDefault="000F293A" w:rsidP="00BA509D">
      <w:pPr>
        <w:spacing w:line="320" w:lineRule="exact"/>
        <w:ind w:left="2760" w:hangingChars="1394" w:hanging="2760"/>
        <w:rPr>
          <w:rFonts w:ascii="Yu Gothic UI" w:eastAsia="Yu Gothic UI" w:hAnsi="Yu Gothic UI" w:cs="BIZ UDPゴシック"/>
          <w:spacing w:val="-6"/>
          <w:w w:val="90"/>
          <w:sz w:val="22"/>
          <w:szCs w:val="22"/>
        </w:rPr>
      </w:pPr>
      <w:r w:rsidRPr="006A40B7">
        <w:rPr>
          <w:rFonts w:ascii="Yu Gothic UI" w:eastAsia="Yu Gothic UI" w:hAnsi="Yu Gothic UI" w:cs="メイリオ" w:hint="eastAsia"/>
          <w:b/>
          <w:w w:val="90"/>
          <w:sz w:val="22"/>
          <w:szCs w:val="22"/>
        </w:rPr>
        <w:t>ｈ：団体種別</w:t>
      </w:r>
      <w:r w:rsidRPr="006A40B7">
        <w:rPr>
          <w:rFonts w:ascii="Yu Gothic UI" w:eastAsia="Yu Gothic UI" w:hAnsi="Yu Gothic UI" w:cs="メイリオ" w:hint="eastAsia"/>
          <w:w w:val="90"/>
          <w:sz w:val="22"/>
          <w:szCs w:val="22"/>
        </w:rPr>
        <w:t>・・・・・・</w:t>
      </w:r>
      <w:r w:rsidRPr="006A40B7">
        <w:rPr>
          <w:rFonts w:ascii="Yu Gothic UI" w:eastAsia="Yu Gothic UI" w:hAnsi="Yu Gothic UI" w:cs="メイリオ" w:hint="eastAsia"/>
          <w:spacing w:val="-6"/>
          <w:w w:val="90"/>
          <w:sz w:val="22"/>
          <w:szCs w:val="22"/>
        </w:rPr>
        <w:t>団体種別について、該当するものを選択し、□に</w:t>
      </w:r>
      <w:r w:rsidRPr="006A40B7">
        <w:rPr>
          <w:rFonts w:ascii="Segoe UI Emoji" w:eastAsia="Yu Gothic UI" w:hAnsi="Segoe UI Emoji" w:cs="Segoe UI Emoji"/>
          <w:spacing w:val="-6"/>
          <w:w w:val="90"/>
          <w:sz w:val="22"/>
          <w:szCs w:val="22"/>
        </w:rPr>
        <w:t>✔</w:t>
      </w:r>
      <w:r w:rsidRPr="006A40B7">
        <w:rPr>
          <w:rFonts w:ascii="Yu Gothic UI" w:eastAsia="Yu Gothic UI" w:hAnsi="Yu Gothic UI" w:cs="BIZ UDPゴシック" w:hint="eastAsia"/>
          <w:spacing w:val="-6"/>
          <w:w w:val="90"/>
          <w:sz w:val="22"/>
          <w:szCs w:val="22"/>
        </w:rPr>
        <w:t>（チェック）を記入してください。</w:t>
      </w:r>
      <w:r w:rsidRPr="006A40B7">
        <w:rPr>
          <w:rFonts w:ascii="Yu Gothic UI" w:eastAsia="Yu Gothic UI" w:hAnsi="Yu Gothic UI" w:cs="メイリオ" w:hint="eastAsia"/>
          <w:w w:val="90"/>
          <w:sz w:val="22"/>
          <w:szCs w:val="22"/>
        </w:rPr>
        <w:t>（複数選択可）</w:t>
      </w:r>
    </w:p>
    <w:p w14:paraId="303FB5F6" w14:textId="77777777" w:rsidR="000F293A" w:rsidRPr="006A40B7" w:rsidRDefault="000F293A" w:rsidP="00BA509D">
      <w:pPr>
        <w:spacing w:line="320" w:lineRule="exact"/>
        <w:ind w:left="2760" w:hangingChars="1394" w:hanging="2760"/>
        <w:rPr>
          <w:rFonts w:ascii="Yu Gothic UI" w:eastAsia="Yu Gothic UI" w:hAnsi="Yu Gothic UI" w:cs="メイリオ"/>
          <w:b/>
          <w:w w:val="90"/>
          <w:sz w:val="22"/>
          <w:szCs w:val="22"/>
        </w:rPr>
      </w:pPr>
    </w:p>
    <w:p w14:paraId="53561687" w14:textId="0FAD4F57" w:rsidR="000F293A" w:rsidRPr="006A40B7" w:rsidRDefault="000F293A" w:rsidP="00BA509D">
      <w:pPr>
        <w:spacing w:line="320" w:lineRule="exact"/>
        <w:ind w:left="2760" w:hangingChars="1394" w:hanging="2760"/>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ｉ：活動分野</w:t>
      </w:r>
      <w:r w:rsidRPr="006A40B7">
        <w:rPr>
          <w:rFonts w:ascii="Yu Gothic UI" w:eastAsia="Yu Gothic UI" w:hAnsi="Yu Gothic UI" w:cs="メイリオ" w:hint="eastAsia"/>
          <w:w w:val="90"/>
          <w:sz w:val="22"/>
          <w:szCs w:val="22"/>
        </w:rPr>
        <w:t>・・・・・・活動分野について、該当するものを選択し、□に</w:t>
      </w:r>
      <w:r w:rsidRPr="006A40B7">
        <w:rPr>
          <w:rFonts w:ascii="Segoe UI Emoji" w:eastAsia="Yu Gothic UI" w:hAnsi="Segoe UI Emoji" w:cs="Segoe UI Emoji"/>
          <w:w w:val="90"/>
          <w:sz w:val="22"/>
          <w:szCs w:val="22"/>
        </w:rPr>
        <w:t>✔</w:t>
      </w:r>
      <w:r w:rsidRPr="006A40B7">
        <w:rPr>
          <w:rFonts w:ascii="Yu Gothic UI" w:eastAsia="Yu Gothic UI" w:hAnsi="Yu Gothic UI" w:cs="BIZ UDPゴシック" w:hint="eastAsia"/>
          <w:w w:val="90"/>
          <w:sz w:val="22"/>
          <w:szCs w:val="22"/>
        </w:rPr>
        <w:t>（チェック）を記入してくだ</w:t>
      </w:r>
      <w:r w:rsidRPr="006A40B7">
        <w:rPr>
          <w:rFonts w:ascii="Yu Gothic UI" w:eastAsia="Yu Gothic UI" w:hAnsi="Yu Gothic UI" w:cs="メイリオ" w:hint="eastAsia"/>
          <w:w w:val="90"/>
          <w:sz w:val="22"/>
          <w:szCs w:val="22"/>
        </w:rPr>
        <w:t>さい</w:t>
      </w:r>
      <w:r w:rsidR="00C75CF7" w:rsidRPr="006A40B7">
        <w:rPr>
          <w:rFonts w:ascii="Yu Gothic UI" w:eastAsia="Yu Gothic UI" w:hAnsi="Yu Gothic UI" w:cs="メイリオ" w:hint="eastAsia"/>
          <w:w w:val="90"/>
          <w:sz w:val="22"/>
          <w:szCs w:val="22"/>
        </w:rPr>
        <w:t>。</w:t>
      </w:r>
      <w:r w:rsidRPr="006A40B7">
        <w:rPr>
          <w:rFonts w:ascii="Yu Gothic UI" w:eastAsia="Yu Gothic UI" w:hAnsi="Yu Gothic UI" w:cs="メイリオ" w:hint="eastAsia"/>
          <w:w w:val="90"/>
          <w:sz w:val="22"/>
          <w:szCs w:val="22"/>
        </w:rPr>
        <w:t>（複数選択可）</w:t>
      </w:r>
    </w:p>
    <w:p w14:paraId="28AB1FC5" w14:textId="77777777" w:rsidR="000F293A" w:rsidRPr="006A40B7" w:rsidRDefault="000F293A" w:rsidP="00BA509D">
      <w:pPr>
        <w:spacing w:line="320" w:lineRule="exact"/>
        <w:rPr>
          <w:rFonts w:ascii="Yu Gothic UI" w:eastAsia="Yu Gothic UI" w:hAnsi="Yu Gothic UI" w:cs="メイリオ"/>
          <w:b/>
          <w:w w:val="90"/>
          <w:sz w:val="22"/>
          <w:szCs w:val="22"/>
        </w:rPr>
      </w:pPr>
    </w:p>
    <w:p w14:paraId="47EEA387" w14:textId="77777777" w:rsidR="000F293A" w:rsidRPr="006A40B7"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ｊ：主な活動地域</w:t>
      </w:r>
      <w:r w:rsidRPr="006A40B7">
        <w:rPr>
          <w:rFonts w:ascii="Yu Gothic UI" w:eastAsia="Yu Gothic UI" w:hAnsi="Yu Gothic UI" w:cs="メイリオ" w:hint="eastAsia"/>
          <w:w w:val="90"/>
          <w:sz w:val="22"/>
          <w:szCs w:val="22"/>
        </w:rPr>
        <w:t>・・・・主な活動地域を記入してください。</w:t>
      </w:r>
    </w:p>
    <w:p w14:paraId="29045F84" w14:textId="77777777" w:rsidR="000F293A" w:rsidRPr="006A40B7" w:rsidRDefault="000F293A" w:rsidP="00BA509D">
      <w:pPr>
        <w:spacing w:line="320" w:lineRule="exact"/>
        <w:rPr>
          <w:rFonts w:ascii="Yu Gothic UI" w:eastAsia="Yu Gothic UI" w:hAnsi="Yu Gothic UI" w:cs="メイリオ"/>
          <w:b/>
          <w:w w:val="90"/>
          <w:sz w:val="22"/>
          <w:szCs w:val="22"/>
        </w:rPr>
      </w:pPr>
    </w:p>
    <w:p w14:paraId="27D10CE4" w14:textId="77777777" w:rsidR="000F293A" w:rsidRPr="006A40B7" w:rsidRDefault="000F293A" w:rsidP="00BA509D">
      <w:pPr>
        <w:spacing w:line="320" w:lineRule="exact"/>
        <w:rPr>
          <w:rFonts w:ascii="Yu Gothic UI" w:eastAsia="Yu Gothic UI" w:hAnsi="Yu Gothic UI" w:cs="メイリオ"/>
          <w:b/>
          <w:w w:val="90"/>
          <w:sz w:val="22"/>
          <w:szCs w:val="22"/>
        </w:rPr>
      </w:pPr>
    </w:p>
    <w:p w14:paraId="01EB5C25" w14:textId="069DFEDA" w:rsidR="000F293A" w:rsidRPr="006A40B7" w:rsidRDefault="000F293A" w:rsidP="00BA509D">
      <w:pPr>
        <w:spacing w:line="320" w:lineRule="exact"/>
        <w:rPr>
          <w:rFonts w:ascii="Yu Gothic UI" w:eastAsia="Yu Gothic UI" w:hAnsi="Yu Gothic UI" w:cs="メイリオ"/>
          <w:b/>
          <w:w w:val="90"/>
          <w:sz w:val="22"/>
          <w:szCs w:val="22"/>
        </w:rPr>
      </w:pPr>
      <w:r w:rsidRPr="006A40B7">
        <w:rPr>
          <w:rFonts w:ascii="Yu Gothic UI" w:eastAsia="Yu Gothic UI" w:hAnsi="Yu Gothic UI" w:cs="メイリオ" w:hint="eastAsia"/>
          <w:b/>
          <w:w w:val="90"/>
          <w:sz w:val="22"/>
          <w:szCs w:val="22"/>
        </w:rPr>
        <w:t>ｋ：団体のこれまでの活動状況</w:t>
      </w:r>
      <w:r w:rsidRPr="006A40B7">
        <w:rPr>
          <w:rFonts w:ascii="Yu Gothic UI" w:eastAsia="Yu Gothic UI" w:hAnsi="Yu Gothic UI" w:cs="メイリオ" w:hint="eastAsia"/>
          <w:w w:val="90"/>
          <w:sz w:val="22"/>
          <w:szCs w:val="22"/>
        </w:rPr>
        <w:t>・・・団体のこれまでの活動状況について簡潔に記入してください。</w:t>
      </w:r>
    </w:p>
    <w:p w14:paraId="3D3A9AE2" w14:textId="77777777" w:rsidR="000F293A" w:rsidRPr="006A40B7" w:rsidRDefault="000F293A" w:rsidP="00BA509D">
      <w:pPr>
        <w:spacing w:line="320" w:lineRule="exact"/>
        <w:rPr>
          <w:rFonts w:ascii="Yu Gothic UI" w:eastAsia="Yu Gothic UI" w:hAnsi="Yu Gothic UI" w:cs="メイリオ"/>
          <w:w w:val="90"/>
          <w:sz w:val="22"/>
          <w:szCs w:val="22"/>
        </w:rPr>
      </w:pPr>
    </w:p>
    <w:p w14:paraId="68BDA3E8" w14:textId="7646A006" w:rsidR="00675B98" w:rsidRPr="006A40B7" w:rsidRDefault="000F293A" w:rsidP="00BA509D">
      <w:pPr>
        <w:spacing w:line="320" w:lineRule="exact"/>
        <w:rPr>
          <w:rFonts w:ascii="Yu Gothic UI" w:eastAsia="Yu Gothic UI" w:hAnsi="Yu Gothic UI" w:cs="メイリオ"/>
          <w:w w:val="90"/>
          <w:sz w:val="22"/>
          <w:szCs w:val="22"/>
        </w:rPr>
      </w:pPr>
      <w:r w:rsidRPr="006A40B7">
        <w:rPr>
          <w:rFonts w:ascii="Yu Gothic UI" w:eastAsia="Yu Gothic UI" w:hAnsi="Yu Gothic UI" w:cs="メイリオ" w:hint="eastAsia"/>
          <w:b/>
          <w:w w:val="90"/>
          <w:sz w:val="22"/>
          <w:szCs w:val="22"/>
        </w:rPr>
        <w:t>ｌ：これまでの助成決定回数</w:t>
      </w:r>
      <w:r w:rsidRPr="006A40B7">
        <w:rPr>
          <w:rFonts w:ascii="Yu Gothic UI" w:eastAsia="Yu Gothic UI" w:hAnsi="Yu Gothic UI" w:cs="メイリオ" w:hint="eastAsia"/>
          <w:w w:val="90"/>
          <w:sz w:val="22"/>
          <w:szCs w:val="22"/>
        </w:rPr>
        <w:t>・・・平成２２年度以降からの助成実績の回数を記入してください。</w:t>
      </w:r>
    </w:p>
    <w:p w14:paraId="23A0D309" w14:textId="77777777" w:rsidR="00BA509D" w:rsidRDefault="000F293A" w:rsidP="00BA509D">
      <w:pPr>
        <w:spacing w:line="320" w:lineRule="exact"/>
        <w:ind w:firstLineChars="1350" w:firstLine="2671"/>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ただし、今回の申請は含みません。また、令和</w:t>
      </w:r>
      <w:r w:rsidR="00C75CF7" w:rsidRPr="006A40B7">
        <w:rPr>
          <w:rFonts w:ascii="Yu Gothic UI" w:eastAsia="Yu Gothic UI" w:hAnsi="Yu Gothic UI" w:cs="メイリオ" w:hint="eastAsia"/>
          <w:w w:val="90"/>
          <w:sz w:val="22"/>
          <w:szCs w:val="22"/>
        </w:rPr>
        <w:t>６</w:t>
      </w:r>
      <w:r w:rsidRPr="006A40B7">
        <w:rPr>
          <w:rFonts w:ascii="Yu Gothic UI" w:eastAsia="Yu Gothic UI" w:hAnsi="Yu Gothic UI" w:cs="メイリオ" w:hint="eastAsia"/>
          <w:w w:val="90"/>
          <w:sz w:val="22"/>
          <w:szCs w:val="22"/>
        </w:rPr>
        <w:t>年度または令和</w:t>
      </w:r>
      <w:r w:rsidR="00C75CF7" w:rsidRPr="006A40B7">
        <w:rPr>
          <w:rFonts w:ascii="Yu Gothic UI" w:eastAsia="Yu Gothic UI" w:hAnsi="Yu Gothic UI" w:cs="メイリオ" w:hint="eastAsia"/>
          <w:w w:val="90"/>
          <w:sz w:val="22"/>
          <w:szCs w:val="22"/>
        </w:rPr>
        <w:t>７</w:t>
      </w:r>
      <w:r w:rsidRPr="006A40B7">
        <w:rPr>
          <w:rFonts w:ascii="Yu Gothic UI" w:eastAsia="Yu Gothic UI" w:hAnsi="Yu Gothic UI" w:cs="メイリオ" w:hint="eastAsia"/>
          <w:w w:val="90"/>
          <w:sz w:val="22"/>
          <w:szCs w:val="22"/>
        </w:rPr>
        <w:t>年度で「福祉活動機器</w:t>
      </w:r>
    </w:p>
    <w:p w14:paraId="03329719" w14:textId="6BCCB7A4" w:rsidR="000F293A" w:rsidRPr="00BA509D" w:rsidRDefault="000F293A" w:rsidP="00BA509D">
      <w:pPr>
        <w:spacing w:line="320" w:lineRule="exact"/>
        <w:ind w:firstLineChars="1350" w:firstLine="2671"/>
        <w:rPr>
          <w:rFonts w:ascii="Yu Gothic UI" w:eastAsia="Yu Gothic UI" w:hAnsi="Yu Gothic UI" w:cs="メイリオ"/>
          <w:w w:val="90"/>
          <w:sz w:val="22"/>
          <w:szCs w:val="22"/>
        </w:rPr>
      </w:pPr>
      <w:r w:rsidRPr="006A40B7">
        <w:rPr>
          <w:rFonts w:ascii="Yu Gothic UI" w:eastAsia="Yu Gothic UI" w:hAnsi="Yu Gothic UI" w:cs="メイリオ" w:hint="eastAsia"/>
          <w:w w:val="90"/>
          <w:sz w:val="22"/>
          <w:szCs w:val="22"/>
        </w:rPr>
        <w:t>購入」または「普及啓発物作成」の助成を受けた場合は□に</w:t>
      </w:r>
      <w:r w:rsidRPr="006A40B7">
        <w:rPr>
          <w:rFonts w:ascii="Segoe UI Emoji" w:eastAsia="Yu Gothic UI" w:hAnsi="Segoe UI Emoji" w:cs="Segoe UI Emoji"/>
          <w:w w:val="90"/>
          <w:sz w:val="22"/>
          <w:szCs w:val="22"/>
        </w:rPr>
        <w:t>✔</w:t>
      </w:r>
      <w:r w:rsidRPr="006A40B7">
        <w:rPr>
          <w:rFonts w:ascii="Yu Gothic UI" w:eastAsia="Yu Gothic UI" w:hAnsi="Yu Gothic UI" w:cs="BIZ UDPゴシック" w:hint="eastAsia"/>
          <w:w w:val="90"/>
          <w:sz w:val="22"/>
          <w:szCs w:val="22"/>
        </w:rPr>
        <w:t>（チェック）を記入してく</w:t>
      </w:r>
      <w:r w:rsidRPr="006A40B7">
        <w:rPr>
          <w:rFonts w:ascii="Yu Gothic UI" w:eastAsia="Yu Gothic UI" w:hAnsi="Yu Gothic UI" w:cs="メイリオ" w:hint="eastAsia"/>
          <w:w w:val="90"/>
          <w:sz w:val="22"/>
          <w:szCs w:val="22"/>
        </w:rPr>
        <w:t>ださい。</w:t>
      </w:r>
    </w:p>
    <w:p w14:paraId="46DB5906" w14:textId="7BD84DB2" w:rsidR="000F293A" w:rsidRPr="006C603E" w:rsidRDefault="000F293A" w:rsidP="00BA509D">
      <w:pPr>
        <w:spacing w:line="320" w:lineRule="exact"/>
        <w:rPr>
          <w:rFonts w:ascii="メイリオ" w:eastAsia="メイリオ" w:hAnsi="メイリオ"/>
          <w:b/>
          <w:w w:val="90"/>
        </w:rPr>
      </w:pPr>
      <w:r w:rsidRPr="006A40B7">
        <w:rPr>
          <w:rFonts w:ascii="Yu Gothic UI" w:eastAsia="Yu Gothic UI" w:hAnsi="Yu Gothic UI" w:cs="メイリオ"/>
          <w:w w:val="90"/>
          <w:sz w:val="22"/>
          <w:szCs w:val="22"/>
        </w:rPr>
        <w:br w:type="page"/>
      </w:r>
      <w:r w:rsidR="00915365">
        <w:rPr>
          <w:rFonts w:ascii="Yu Gothic UI" w:eastAsia="Yu Gothic UI" w:hAnsi="Yu Gothic UI"/>
          <w:b/>
          <w:noProof/>
          <w:sz w:val="20"/>
          <w:szCs w:val="20"/>
        </w:rPr>
        <w:lastRenderedPageBreak/>
        <mc:AlternateContent>
          <mc:Choice Requires="wps">
            <w:drawing>
              <wp:anchor distT="0" distB="0" distL="114300" distR="114300" simplePos="0" relativeHeight="252240384" behindDoc="0" locked="0" layoutInCell="1" allowOverlap="1" wp14:anchorId="0679D85F" wp14:editId="057B6350">
                <wp:simplePos x="0" y="0"/>
                <wp:positionH relativeFrom="margin">
                  <wp:posOffset>5387975</wp:posOffset>
                </wp:positionH>
                <wp:positionV relativeFrom="paragraph">
                  <wp:posOffset>-137322</wp:posOffset>
                </wp:positionV>
                <wp:extent cx="1020445" cy="276225"/>
                <wp:effectExtent l="0" t="0" r="0" b="0"/>
                <wp:wrapNone/>
                <wp:docPr id="931" name="テキスト ボックス 931"/>
                <wp:cNvGraphicFramePr/>
                <a:graphic xmlns:a="http://schemas.openxmlformats.org/drawingml/2006/main">
                  <a:graphicData uri="http://schemas.microsoft.com/office/word/2010/wordprocessingShape">
                    <wps:wsp>
                      <wps:cNvSpPr txBox="1"/>
                      <wps:spPr>
                        <a:xfrm>
                          <a:off x="0" y="0"/>
                          <a:ext cx="1020445" cy="276225"/>
                        </a:xfrm>
                        <a:prstGeom prst="rect">
                          <a:avLst/>
                        </a:prstGeom>
                        <a:noFill/>
                        <a:ln w="6350">
                          <a:noFill/>
                        </a:ln>
                      </wps:spPr>
                      <wps:txbx>
                        <w:txbxContent>
                          <w:p w14:paraId="1BA39C4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D85F" id="テキスト ボックス 931" o:spid="_x0000_s1056" type="#_x0000_t202" style="position:absolute;left:0;text-align:left;margin-left:424.25pt;margin-top:-10.8pt;width:80.35pt;height:21.75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" filled="f" stroked="f" strokeweight=".5pt">
                <v:textbox>
                  <w:txbxContent>
                    <w:p w14:paraId="1BA39C4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Pr="006C603E">
        <w:rPr>
          <w:rFonts w:ascii="メイリオ" w:eastAsia="メイリオ" w:hAnsi="メイリオ" w:hint="eastAsia"/>
          <w:b/>
          <w:w w:val="90"/>
        </w:rPr>
        <w:t>[様式第１号その２（活動費助成）]</w:t>
      </w:r>
    </w:p>
    <w:p w14:paraId="67F304D6" w14:textId="412B6124" w:rsidR="000F293A" w:rsidRPr="006C603E" w:rsidRDefault="00915365" w:rsidP="000F293A">
      <w:pPr>
        <w:spacing w:line="240" w:lineRule="exact"/>
        <w:ind w:leftChars="209" w:left="2184" w:hangingChars="831" w:hanging="1745"/>
        <w:rPr>
          <w:rFonts w:ascii="メイリオ" w:eastAsia="メイリオ" w:hAnsi="メイリオ" w:cs="メイリオ"/>
          <w:w w:val="90"/>
          <w:sz w:val="22"/>
          <w:szCs w:val="22"/>
        </w:rPr>
      </w:pPr>
      <w:r>
        <w:rPr>
          <w:rFonts w:ascii="メイリオ" w:eastAsia="メイリオ" w:hAnsi="メイリオ" w:cs="メイリオ" w:hint="eastAsia"/>
          <w:b/>
          <w:noProof/>
          <w:szCs w:val="21"/>
        </w:rPr>
        <mc:AlternateContent>
          <mc:Choice Requires="wps">
            <w:drawing>
              <wp:anchor distT="0" distB="0" distL="114300" distR="114300" simplePos="0" relativeHeight="252116480" behindDoc="0" locked="0" layoutInCell="1" allowOverlap="1" wp14:anchorId="63500548" wp14:editId="2FA3027F">
                <wp:simplePos x="0" y="0"/>
                <wp:positionH relativeFrom="margin">
                  <wp:align>right</wp:align>
                </wp:positionH>
                <wp:positionV relativeFrom="paragraph">
                  <wp:posOffset>126882</wp:posOffset>
                </wp:positionV>
                <wp:extent cx="2226310" cy="2327910"/>
                <wp:effectExtent l="0" t="0" r="21590" b="15240"/>
                <wp:wrapNone/>
                <wp:docPr id="45" name="テキスト ボックス 45"/>
                <wp:cNvGraphicFramePr/>
                <a:graphic xmlns:a="http://schemas.openxmlformats.org/drawingml/2006/main">
                  <a:graphicData uri="http://schemas.microsoft.com/office/word/2010/wordprocessingShape">
                    <wps:wsp>
                      <wps:cNvSpPr txBox="1"/>
                      <wps:spPr>
                        <a:xfrm>
                          <a:off x="0" y="0"/>
                          <a:ext cx="2226310" cy="2327910"/>
                        </a:xfrm>
                        <a:prstGeom prst="rect">
                          <a:avLst/>
                        </a:prstGeom>
                        <a:solidFill>
                          <a:srgbClr val="FFFF00"/>
                        </a:solidFill>
                        <a:ln w="19050">
                          <a:solidFill>
                            <a:srgbClr val="FF0000"/>
                          </a:solidFill>
                        </a:ln>
                      </wps:spPr>
                      <wps:txbx>
                        <w:txbxContent>
                          <w:p w14:paraId="48299E41"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7FA90611" w14:textId="77777777"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２</w:t>
                            </w:r>
                            <w:r w:rsidRPr="00E06713">
                              <w:rPr>
                                <w:rFonts w:ascii="Yu Gothic UI" w:eastAsia="Yu Gothic UI" w:hAnsi="Yu Gothic UI" w:hint="eastAsia"/>
                                <w:b/>
                                <w:bCs/>
                                <w:color w:val="FF0000"/>
                              </w:rPr>
                              <w:t>は</w:t>
                            </w:r>
                          </w:p>
                          <w:p w14:paraId="125AADF1"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3BCFC274"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2C63B60E" w14:textId="77777777" w:rsidR="00E05B61" w:rsidRPr="00E06713" w:rsidRDefault="00E05B61" w:rsidP="00E05B61">
                            <w:pPr>
                              <w:rPr>
                                <w:rFonts w:ascii="Yu Gothic UI" w:eastAsia="Yu Gothic UI" w:hAnsi="Yu Gothic UI"/>
                                <w:b/>
                                <w:bCs/>
                                <w:color w:val="FF0000"/>
                              </w:rPr>
                            </w:pPr>
                          </w:p>
                          <w:p w14:paraId="084C0FBB" w14:textId="77777777"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２</w:t>
                            </w:r>
                            <w:r w:rsidRPr="00E06713">
                              <w:rPr>
                                <w:rFonts w:ascii="Yu Gothic UI" w:eastAsia="Yu Gothic UI" w:hAnsi="Yu Gothic UI" w:hint="eastAsia"/>
                                <w:b/>
                                <w:bCs/>
                                <w:color w:val="FF0000"/>
                                <w:sz w:val="32"/>
                                <w:szCs w:val="40"/>
                              </w:rPr>
                              <w:t>の</w:t>
                            </w:r>
                          </w:p>
                          <w:p w14:paraId="690427D6"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5F7931B4"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0548" id="テキスト ボックス 45" o:spid="_x0000_s1057" type="#_x0000_t202" style="position:absolute;left:0;text-align:left;margin-left:124.1pt;margin-top:10pt;width:175.3pt;height:183.3pt;z-index:25211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" fillcolor="yellow" strokecolor="red" strokeweight="1.5pt">
                <v:textbox>
                  <w:txbxContent>
                    <w:p w14:paraId="48299E41"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7FA90611" w14:textId="77777777"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２</w:t>
                      </w:r>
                      <w:r w:rsidRPr="00E06713">
                        <w:rPr>
                          <w:rFonts w:ascii="Yu Gothic UI" w:eastAsia="Yu Gothic UI" w:hAnsi="Yu Gothic UI" w:hint="eastAsia"/>
                          <w:b/>
                          <w:bCs/>
                          <w:color w:val="FF0000"/>
                        </w:rPr>
                        <w:t>は</w:t>
                      </w:r>
                    </w:p>
                    <w:p w14:paraId="125AADF1"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3BCFC274"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2C63B60E" w14:textId="77777777" w:rsidR="00E05B61" w:rsidRPr="00E06713" w:rsidRDefault="00E05B61" w:rsidP="00E05B61">
                      <w:pPr>
                        <w:rPr>
                          <w:rFonts w:ascii="Yu Gothic UI" w:eastAsia="Yu Gothic UI" w:hAnsi="Yu Gothic UI"/>
                          <w:b/>
                          <w:bCs/>
                          <w:color w:val="FF0000"/>
                        </w:rPr>
                      </w:pPr>
                    </w:p>
                    <w:p w14:paraId="084C0FBB" w14:textId="77777777"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２</w:t>
                      </w:r>
                      <w:r w:rsidRPr="00E06713">
                        <w:rPr>
                          <w:rFonts w:ascii="Yu Gothic UI" w:eastAsia="Yu Gothic UI" w:hAnsi="Yu Gothic UI" w:hint="eastAsia"/>
                          <w:b/>
                          <w:bCs/>
                          <w:color w:val="FF0000"/>
                          <w:sz w:val="32"/>
                          <w:szCs w:val="40"/>
                        </w:rPr>
                        <w:t>の</w:t>
                      </w:r>
                    </w:p>
                    <w:p w14:paraId="690427D6"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5F7931B4" w14:textId="77777777"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v:textbox>
                <w10:wrap anchorx="margin"/>
              </v:shape>
            </w:pict>
          </mc:Fallback>
        </mc:AlternateContent>
      </w:r>
      <w:r w:rsidR="001D71C3" w:rsidRPr="006C603E">
        <w:rPr>
          <w:b/>
          <w:noProof/>
          <w:w w:val="90"/>
        </w:rPr>
        <mc:AlternateContent>
          <mc:Choice Requires="wps">
            <w:drawing>
              <wp:anchor distT="0" distB="0" distL="114300" distR="114300" simplePos="0" relativeHeight="252147200" behindDoc="0" locked="0" layoutInCell="1" allowOverlap="1" wp14:anchorId="5BED7962" wp14:editId="47CBAA55">
                <wp:simplePos x="0" y="0"/>
                <wp:positionH relativeFrom="margin">
                  <wp:align>left</wp:align>
                </wp:positionH>
                <wp:positionV relativeFrom="paragraph">
                  <wp:posOffset>8890</wp:posOffset>
                </wp:positionV>
                <wp:extent cx="2160270" cy="338455"/>
                <wp:effectExtent l="0" t="0" r="11430" b="23495"/>
                <wp:wrapNone/>
                <wp:docPr id="904"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4DD7B095"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作成</w:t>
                            </w:r>
                            <w:r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7962" id="_x0000_s1058" type="#_x0000_t202" style="position:absolute;left:0;text-align:left;margin-left:0;margin-top:.7pt;width:170.1pt;height:26.65pt;z-index:25214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" fillcolor="#009" strokecolor="#009" strokeweight="0">
                <v:textbox>
                  <w:txbxContent>
                    <w:p w14:paraId="4DD7B095"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作成</w:t>
                      </w:r>
                      <w:r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710D656C" w14:textId="3C7F56E6" w:rsidR="000F293A" w:rsidRPr="00865C96" w:rsidRDefault="000F293A" w:rsidP="000F293A">
      <w:pPr>
        <w:jc w:val="center"/>
        <w:rPr>
          <w:rFonts w:ascii="メイリオ" w:eastAsia="メイリオ" w:hAnsi="メイリオ" w:cs="メイリオ"/>
          <w:b/>
          <w:w w:val="90"/>
          <w:sz w:val="28"/>
          <w:szCs w:val="28"/>
        </w:rPr>
      </w:pPr>
      <w:r w:rsidRPr="00865C96">
        <w:rPr>
          <w:rFonts w:ascii="メイリオ" w:eastAsia="メイリオ" w:hAnsi="メイリオ" w:cs="メイリオ" w:hint="eastAsia"/>
          <w:b/>
          <w:w w:val="90"/>
          <w:sz w:val="28"/>
          <w:szCs w:val="28"/>
        </w:rPr>
        <w:t>【申請事業内容】</w:t>
      </w:r>
    </w:p>
    <w:tbl>
      <w:tblPr>
        <w:tblW w:w="10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1558"/>
        <w:gridCol w:w="1561"/>
        <w:gridCol w:w="708"/>
        <w:gridCol w:w="3119"/>
        <w:gridCol w:w="1593"/>
      </w:tblGrid>
      <w:tr w:rsidR="000F293A" w:rsidRPr="006C603E" w14:paraId="07D5E921" w14:textId="77777777" w:rsidTr="00DB23E3">
        <w:trPr>
          <w:trHeight w:val="493"/>
        </w:trPr>
        <w:tc>
          <w:tcPr>
            <w:tcW w:w="426" w:type="dxa"/>
            <w:tcBorders>
              <w:top w:val="nil"/>
              <w:left w:val="nil"/>
              <w:bottom w:val="nil"/>
              <w:right w:val="single" w:sz="12" w:space="0" w:color="auto"/>
            </w:tcBorders>
            <w:shd w:val="clear" w:color="auto" w:fill="auto"/>
            <w:vAlign w:val="center"/>
          </w:tcPr>
          <w:p w14:paraId="29F8DEB7" w14:textId="77777777" w:rsidR="000F293A" w:rsidRPr="006C603E" w:rsidRDefault="000F293A" w:rsidP="00A92B45">
            <w:pPr>
              <w:spacing w:line="360" w:lineRule="exact"/>
              <w:jc w:val="left"/>
              <w:rPr>
                <w:rFonts w:ascii="メイリオ" w:eastAsia="メイリオ" w:hAnsi="メイリオ" w:cs="メイリオ"/>
                <w:b/>
                <w:w w:val="90"/>
              </w:rPr>
            </w:pPr>
            <w:r w:rsidRPr="006C603E">
              <w:rPr>
                <w:rFonts w:ascii="メイリオ" w:eastAsia="メイリオ" w:hAnsi="メイリオ" w:cs="メイリオ" w:hint="eastAsia"/>
                <w:b/>
                <w:w w:val="90"/>
              </w:rPr>
              <w:t>ｍ</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4B84DD55"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事業名</w:t>
            </w:r>
          </w:p>
        </w:tc>
        <w:tc>
          <w:tcPr>
            <w:tcW w:w="8539" w:type="dxa"/>
            <w:gridSpan w:val="5"/>
            <w:tcBorders>
              <w:top w:val="single" w:sz="12" w:space="0" w:color="auto"/>
              <w:bottom w:val="single" w:sz="12" w:space="0" w:color="auto"/>
              <w:right w:val="single" w:sz="12" w:space="0" w:color="auto"/>
            </w:tcBorders>
            <w:shd w:val="clear" w:color="auto" w:fill="auto"/>
            <w:vAlign w:val="center"/>
          </w:tcPr>
          <w:p w14:paraId="432BF154" w14:textId="440DB18B" w:rsidR="000F293A" w:rsidRPr="006C603E" w:rsidRDefault="000F293A" w:rsidP="00A92B45">
            <w:pPr>
              <w:spacing w:line="360" w:lineRule="exact"/>
              <w:rPr>
                <w:rFonts w:asciiTheme="majorEastAsia" w:eastAsiaTheme="majorEastAsia" w:hAnsiTheme="majorEastAsia" w:cs="メイリオ"/>
                <w:w w:val="90"/>
                <w:sz w:val="20"/>
                <w:szCs w:val="20"/>
              </w:rPr>
            </w:pPr>
            <w:r w:rsidRPr="006C603E">
              <w:rPr>
                <w:rFonts w:asciiTheme="majorEastAsia" w:eastAsiaTheme="majorEastAsia" w:hAnsiTheme="majorEastAsia" w:hint="eastAsia"/>
                <w:w w:val="90"/>
                <w:sz w:val="20"/>
                <w:szCs w:val="20"/>
              </w:rPr>
              <w:t>知的障がい者の自立のためのサマーキャンプ</w:t>
            </w:r>
          </w:p>
        </w:tc>
      </w:tr>
      <w:tr w:rsidR="000F293A" w:rsidRPr="006C603E" w14:paraId="378B8541" w14:textId="77777777" w:rsidTr="00DB23E3">
        <w:trPr>
          <w:trHeight w:val="680"/>
        </w:trPr>
        <w:tc>
          <w:tcPr>
            <w:tcW w:w="426" w:type="dxa"/>
            <w:tcBorders>
              <w:top w:val="nil"/>
              <w:left w:val="nil"/>
              <w:bottom w:val="nil"/>
              <w:right w:val="single" w:sz="12" w:space="0" w:color="auto"/>
            </w:tcBorders>
            <w:shd w:val="clear" w:color="auto" w:fill="auto"/>
            <w:vAlign w:val="center"/>
          </w:tcPr>
          <w:p w14:paraId="345D40A6"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ｎ</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7885F9D7" w14:textId="77777777"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事業区分</w:t>
            </w:r>
          </w:p>
        </w:tc>
        <w:tc>
          <w:tcPr>
            <w:tcW w:w="8539" w:type="dxa"/>
            <w:gridSpan w:val="5"/>
            <w:tcBorders>
              <w:top w:val="single" w:sz="12" w:space="0" w:color="auto"/>
              <w:bottom w:val="single" w:sz="12" w:space="0" w:color="auto"/>
              <w:right w:val="single" w:sz="12" w:space="0" w:color="auto"/>
            </w:tcBorders>
            <w:shd w:val="clear" w:color="auto" w:fill="auto"/>
          </w:tcPr>
          <w:p w14:paraId="46CEAFA1" w14:textId="6D15683D" w:rsidR="000F293A" w:rsidRPr="006C603E" w:rsidRDefault="000F293A" w:rsidP="00A92B45">
            <w:pPr>
              <w:spacing w:line="360" w:lineRule="exac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□福祉活動機器購入 □普及啓発物作成　</w:t>
            </w:r>
            <w:r w:rsidRPr="006C603E">
              <w:rPr>
                <w:rFonts w:ascii="ＭＳ 明朝" w:hAnsi="ＭＳ 明朝" w:cs="ＭＳ 明朝" w:hint="eastAsia"/>
                <w:b/>
                <w:w w:val="90"/>
                <w:sz w:val="20"/>
                <w:szCs w:val="20"/>
              </w:rPr>
              <w:t>☑</w:t>
            </w:r>
            <w:r w:rsidRPr="006C603E">
              <w:rPr>
                <w:rFonts w:ascii="メイリオ" w:eastAsia="メイリオ" w:hAnsi="メイリオ" w:cs="メイリオ" w:hint="eastAsia"/>
                <w:w w:val="90"/>
                <w:sz w:val="20"/>
                <w:szCs w:val="20"/>
              </w:rPr>
              <w:t xml:space="preserve">社会参加推進　□講演会等開催　　</w:t>
            </w:r>
          </w:p>
          <w:p w14:paraId="02349D84" w14:textId="0C9B9C3C" w:rsidR="000F293A" w:rsidRPr="006C603E" w:rsidRDefault="000F293A" w:rsidP="00A92B45">
            <w:pPr>
              <w:spacing w:line="360" w:lineRule="exact"/>
              <w:ind w:left="900" w:hangingChars="500" w:hanging="900"/>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□その他（上記（１）～（４）事業に該当しない場合は「その他」で申請してください。）</w:t>
            </w:r>
          </w:p>
        </w:tc>
      </w:tr>
      <w:tr w:rsidR="000F293A" w:rsidRPr="006C603E" w14:paraId="2EB9CEF4" w14:textId="77777777" w:rsidTr="00DB23E3">
        <w:trPr>
          <w:trHeight w:val="497"/>
        </w:trPr>
        <w:tc>
          <w:tcPr>
            <w:tcW w:w="426" w:type="dxa"/>
            <w:tcBorders>
              <w:top w:val="nil"/>
              <w:left w:val="nil"/>
              <w:bottom w:val="nil"/>
              <w:right w:val="single" w:sz="12" w:space="0" w:color="auto"/>
            </w:tcBorders>
            <w:shd w:val="clear" w:color="auto" w:fill="auto"/>
            <w:vAlign w:val="center"/>
          </w:tcPr>
          <w:p w14:paraId="7E83E036"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ｏ</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243D610B" w14:textId="77777777" w:rsidR="000F293A" w:rsidRPr="006C603E" w:rsidRDefault="000F293A" w:rsidP="00A92B45">
            <w:pPr>
              <w:spacing w:line="360" w:lineRule="exact"/>
              <w:jc w:val="center"/>
              <w:rPr>
                <w:rFonts w:ascii="メイリオ" w:eastAsia="メイリオ" w:hAnsi="メイリオ" w:cs="メイリオ"/>
                <w:b/>
                <w:spacing w:val="-4"/>
                <w:w w:val="90"/>
                <w:sz w:val="22"/>
                <w:szCs w:val="22"/>
              </w:rPr>
            </w:pPr>
            <w:r w:rsidRPr="006C603E">
              <w:rPr>
                <w:rFonts w:ascii="メイリオ" w:eastAsia="メイリオ" w:hAnsi="メイリオ" w:cs="メイリオ" w:hint="eastAsia"/>
                <w:b/>
                <w:w w:val="90"/>
                <w:kern w:val="0"/>
                <w:sz w:val="22"/>
                <w:szCs w:val="22"/>
              </w:rPr>
              <w:t>事業実施期間</w:t>
            </w:r>
          </w:p>
          <w:p w14:paraId="61C0AC59" w14:textId="77777777" w:rsidR="000F293A" w:rsidRPr="006C603E" w:rsidRDefault="000F293A" w:rsidP="00A92B45">
            <w:pPr>
              <w:spacing w:line="360" w:lineRule="exact"/>
              <w:jc w:val="center"/>
              <w:rPr>
                <w:rFonts w:ascii="メイリオ" w:eastAsia="メイリオ" w:hAnsi="メイリオ" w:cs="メイリオ"/>
                <w:b/>
                <w:w w:val="90"/>
                <w:sz w:val="18"/>
                <w:szCs w:val="18"/>
              </w:rPr>
            </w:pPr>
            <w:r w:rsidRPr="006C603E">
              <w:rPr>
                <w:rFonts w:ascii="メイリオ" w:eastAsia="メイリオ" w:hAnsi="メイリオ" w:cs="メイリオ" w:hint="eastAsia"/>
                <w:b/>
                <w:w w:val="90"/>
                <w:sz w:val="18"/>
                <w:szCs w:val="18"/>
              </w:rPr>
              <w:t>（※機器購入日）</w:t>
            </w:r>
          </w:p>
        </w:tc>
        <w:tc>
          <w:tcPr>
            <w:tcW w:w="8539" w:type="dxa"/>
            <w:gridSpan w:val="5"/>
            <w:tcBorders>
              <w:top w:val="single" w:sz="12" w:space="0" w:color="auto"/>
              <w:bottom w:val="single" w:sz="12" w:space="0" w:color="auto"/>
              <w:right w:val="single" w:sz="12" w:space="0" w:color="auto"/>
            </w:tcBorders>
            <w:shd w:val="clear" w:color="auto" w:fill="auto"/>
            <w:vAlign w:val="center"/>
          </w:tcPr>
          <w:p w14:paraId="37A0CBDE" w14:textId="79C2F9CC" w:rsidR="000F293A" w:rsidRPr="006C603E" w:rsidRDefault="000F293A" w:rsidP="00A92B45">
            <w:pPr>
              <w:spacing w:line="360" w:lineRule="exact"/>
              <w:ind w:firstLineChars="700" w:firstLine="1258"/>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令和</w:t>
            </w:r>
            <w:r w:rsidR="00675B98">
              <w:rPr>
                <w:rFonts w:asciiTheme="majorEastAsia" w:eastAsiaTheme="majorEastAsia" w:hAnsiTheme="majorEastAsia" w:hint="eastAsia"/>
                <w:w w:val="90"/>
                <w:sz w:val="20"/>
                <w:szCs w:val="20"/>
              </w:rPr>
              <w:t xml:space="preserve">　</w:t>
            </w:r>
            <w:r w:rsidR="009E24B2">
              <w:rPr>
                <w:rFonts w:asciiTheme="majorEastAsia" w:eastAsiaTheme="majorEastAsia" w:hAnsiTheme="majorEastAsia" w:hint="eastAsia"/>
                <w:w w:val="90"/>
                <w:sz w:val="20"/>
                <w:szCs w:val="20"/>
              </w:rPr>
              <w:t>８</w:t>
            </w:r>
            <w:r w:rsidRPr="006C603E">
              <w:rPr>
                <w:rFonts w:asciiTheme="majorEastAsia" w:eastAsiaTheme="majorEastAsia" w:hAnsiTheme="majorEastAsia" w:hint="eastAsia"/>
                <w:w w:val="90"/>
                <w:sz w:val="20"/>
                <w:szCs w:val="20"/>
              </w:rPr>
              <w:t>年　８月　１日　～　令和</w:t>
            </w:r>
            <w:r w:rsidR="00675B98">
              <w:rPr>
                <w:rFonts w:asciiTheme="majorEastAsia" w:eastAsiaTheme="majorEastAsia" w:hAnsiTheme="majorEastAsia" w:hint="eastAsia"/>
                <w:w w:val="90"/>
                <w:sz w:val="20"/>
                <w:szCs w:val="20"/>
              </w:rPr>
              <w:t xml:space="preserve">　</w:t>
            </w:r>
            <w:r w:rsidR="009E24B2">
              <w:rPr>
                <w:rFonts w:asciiTheme="majorEastAsia" w:eastAsiaTheme="majorEastAsia" w:hAnsiTheme="majorEastAsia" w:hint="eastAsia"/>
                <w:w w:val="90"/>
                <w:sz w:val="20"/>
                <w:szCs w:val="20"/>
              </w:rPr>
              <w:t>８</w:t>
            </w:r>
            <w:r w:rsidRPr="006C603E">
              <w:rPr>
                <w:rFonts w:asciiTheme="majorEastAsia" w:eastAsiaTheme="majorEastAsia" w:hAnsiTheme="majorEastAsia" w:hint="eastAsia"/>
                <w:w w:val="90"/>
                <w:sz w:val="20"/>
                <w:szCs w:val="20"/>
              </w:rPr>
              <w:t>年　８月　２日</w:t>
            </w:r>
          </w:p>
        </w:tc>
      </w:tr>
      <w:tr w:rsidR="000F293A" w:rsidRPr="006C603E" w14:paraId="088D19E2" w14:textId="77777777" w:rsidTr="00DB23E3">
        <w:trPr>
          <w:trHeight w:val="310"/>
        </w:trPr>
        <w:tc>
          <w:tcPr>
            <w:tcW w:w="426" w:type="dxa"/>
            <w:vMerge w:val="restart"/>
            <w:tcBorders>
              <w:top w:val="nil"/>
              <w:left w:val="nil"/>
              <w:bottom w:val="nil"/>
              <w:right w:val="single" w:sz="12" w:space="0" w:color="auto"/>
            </w:tcBorders>
            <w:shd w:val="clear" w:color="auto" w:fill="auto"/>
            <w:vAlign w:val="center"/>
          </w:tcPr>
          <w:p w14:paraId="29452F2C"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ｐ</w:t>
            </w:r>
          </w:p>
        </w:tc>
        <w:tc>
          <w:tcPr>
            <w:tcW w:w="1843" w:type="dxa"/>
            <w:vMerge w:val="restart"/>
            <w:tcBorders>
              <w:top w:val="single" w:sz="12" w:space="0" w:color="auto"/>
              <w:left w:val="single" w:sz="12" w:space="0" w:color="auto"/>
            </w:tcBorders>
            <w:shd w:val="clear" w:color="auto" w:fill="DAEEF3" w:themeFill="accent5" w:themeFillTint="33"/>
            <w:vAlign w:val="center"/>
          </w:tcPr>
          <w:p w14:paraId="5E2F7E3A" w14:textId="77777777" w:rsidR="000F293A" w:rsidRPr="006C603E" w:rsidRDefault="000F293A" w:rsidP="00A92B45">
            <w:pPr>
              <w:spacing w:line="34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kern w:val="0"/>
                <w:sz w:val="22"/>
                <w:szCs w:val="22"/>
              </w:rPr>
              <w:t>事業の主な実施場所</w:t>
            </w:r>
            <w:r w:rsidRPr="006C603E">
              <w:rPr>
                <w:rFonts w:ascii="メイリオ" w:eastAsia="メイリオ" w:hAnsi="メイリオ" w:cs="メイリオ" w:hint="eastAsia"/>
                <w:b/>
                <w:w w:val="90"/>
                <w:kern w:val="0"/>
                <w:sz w:val="18"/>
                <w:szCs w:val="18"/>
              </w:rPr>
              <w:t>(※機器使用場所）</w:t>
            </w:r>
          </w:p>
        </w:tc>
        <w:tc>
          <w:tcPr>
            <w:tcW w:w="1558" w:type="dxa"/>
            <w:tcBorders>
              <w:top w:val="single" w:sz="12" w:space="0" w:color="auto"/>
            </w:tcBorders>
            <w:shd w:val="clear" w:color="auto" w:fill="DAEEF3" w:themeFill="accent5" w:themeFillTint="33"/>
            <w:vAlign w:val="center"/>
          </w:tcPr>
          <w:p w14:paraId="5F0A6FB4"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所在地</w:t>
            </w:r>
          </w:p>
        </w:tc>
        <w:tc>
          <w:tcPr>
            <w:tcW w:w="6981" w:type="dxa"/>
            <w:gridSpan w:val="4"/>
            <w:tcBorders>
              <w:top w:val="single" w:sz="12" w:space="0" w:color="auto"/>
              <w:right w:val="single" w:sz="12" w:space="0" w:color="auto"/>
            </w:tcBorders>
            <w:shd w:val="clear" w:color="auto" w:fill="auto"/>
            <w:vAlign w:val="center"/>
          </w:tcPr>
          <w:p w14:paraId="2E6C372A" w14:textId="35CC91AF" w:rsidR="000F293A" w:rsidRPr="006C603E" w:rsidRDefault="000F293A" w:rsidP="00A92B45">
            <w:pP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○○市○○町○○　1丁目１－１</w:t>
            </w:r>
          </w:p>
        </w:tc>
      </w:tr>
      <w:tr w:rsidR="000F293A" w:rsidRPr="006C603E" w14:paraId="1C6E36CA" w14:textId="77777777" w:rsidTr="00DB23E3">
        <w:trPr>
          <w:trHeight w:val="377"/>
        </w:trPr>
        <w:tc>
          <w:tcPr>
            <w:tcW w:w="426" w:type="dxa"/>
            <w:vMerge/>
            <w:tcBorders>
              <w:left w:val="nil"/>
              <w:bottom w:val="nil"/>
              <w:right w:val="single" w:sz="12" w:space="0" w:color="auto"/>
            </w:tcBorders>
            <w:shd w:val="clear" w:color="auto" w:fill="auto"/>
            <w:vAlign w:val="center"/>
          </w:tcPr>
          <w:p w14:paraId="28269B7D" w14:textId="77777777" w:rsidR="000F293A" w:rsidRPr="006C603E" w:rsidRDefault="000F293A" w:rsidP="00A92B45">
            <w:pPr>
              <w:spacing w:line="360" w:lineRule="exact"/>
              <w:jc w:val="center"/>
              <w:rPr>
                <w:rFonts w:ascii="メイリオ" w:eastAsia="メイリオ" w:hAnsi="メイリオ" w:cs="メイリオ"/>
                <w:w w:val="90"/>
              </w:rPr>
            </w:pPr>
          </w:p>
        </w:tc>
        <w:tc>
          <w:tcPr>
            <w:tcW w:w="1843" w:type="dxa"/>
            <w:vMerge/>
            <w:tcBorders>
              <w:left w:val="single" w:sz="12" w:space="0" w:color="auto"/>
              <w:bottom w:val="single" w:sz="12" w:space="0" w:color="auto"/>
            </w:tcBorders>
            <w:shd w:val="clear" w:color="auto" w:fill="DAEEF3" w:themeFill="accent5" w:themeFillTint="33"/>
          </w:tcPr>
          <w:p w14:paraId="6C27E093" w14:textId="77777777" w:rsidR="000F293A" w:rsidRPr="006C603E" w:rsidRDefault="000F293A" w:rsidP="00A92B45">
            <w:pPr>
              <w:spacing w:line="360" w:lineRule="exact"/>
              <w:jc w:val="center"/>
              <w:rPr>
                <w:rFonts w:ascii="メイリオ" w:eastAsia="メイリオ" w:hAnsi="メイリオ" w:cs="メイリオ"/>
                <w:w w:val="90"/>
                <w:sz w:val="22"/>
                <w:szCs w:val="22"/>
              </w:rPr>
            </w:pPr>
          </w:p>
        </w:tc>
        <w:tc>
          <w:tcPr>
            <w:tcW w:w="1558" w:type="dxa"/>
            <w:tcBorders>
              <w:bottom w:val="single" w:sz="4" w:space="0" w:color="auto"/>
            </w:tcBorders>
            <w:shd w:val="clear" w:color="auto" w:fill="DAEEF3" w:themeFill="accent5" w:themeFillTint="33"/>
            <w:vAlign w:val="center"/>
          </w:tcPr>
          <w:p w14:paraId="50DF6342"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名　称</w:t>
            </w:r>
          </w:p>
        </w:tc>
        <w:tc>
          <w:tcPr>
            <w:tcW w:w="6981" w:type="dxa"/>
            <w:gridSpan w:val="4"/>
            <w:tcBorders>
              <w:bottom w:val="single" w:sz="12" w:space="0" w:color="auto"/>
              <w:right w:val="single" w:sz="12" w:space="0" w:color="auto"/>
            </w:tcBorders>
            <w:shd w:val="clear" w:color="auto" w:fill="auto"/>
            <w:vAlign w:val="center"/>
          </w:tcPr>
          <w:p w14:paraId="24EFBE8F" w14:textId="1C67F081" w:rsidR="000F293A" w:rsidRPr="006C603E" w:rsidRDefault="000F293A" w:rsidP="00A92B45">
            <w:pP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○○スポーツセンター</w:t>
            </w:r>
          </w:p>
        </w:tc>
      </w:tr>
      <w:tr w:rsidR="000F293A" w:rsidRPr="006C603E" w14:paraId="4D1433CD" w14:textId="77777777" w:rsidTr="00DB23E3">
        <w:trPr>
          <w:trHeight w:val="380"/>
        </w:trPr>
        <w:tc>
          <w:tcPr>
            <w:tcW w:w="426" w:type="dxa"/>
            <w:vMerge w:val="restart"/>
            <w:tcBorders>
              <w:top w:val="nil"/>
              <w:left w:val="nil"/>
              <w:bottom w:val="nil"/>
              <w:right w:val="single" w:sz="12" w:space="0" w:color="auto"/>
            </w:tcBorders>
            <w:shd w:val="clear" w:color="auto" w:fill="auto"/>
            <w:vAlign w:val="center"/>
          </w:tcPr>
          <w:p w14:paraId="4B3897C2" w14:textId="77777777" w:rsidR="000F293A" w:rsidRPr="006C603E" w:rsidRDefault="000F293A" w:rsidP="00A92B45">
            <w:pPr>
              <w:spacing w:line="360" w:lineRule="exact"/>
              <w:ind w:right="1472"/>
              <w:jc w:val="center"/>
              <w:rPr>
                <w:rFonts w:ascii="メイリオ" w:eastAsia="メイリオ" w:hAnsi="メイリオ" w:cs="メイリオ"/>
                <w:b/>
                <w:w w:val="90"/>
              </w:rPr>
            </w:pPr>
            <w:r w:rsidRPr="006C603E">
              <w:rPr>
                <w:rFonts w:ascii="メイリオ" w:eastAsia="メイリオ" w:hAnsi="メイリオ" w:cs="メイリオ" w:hint="eastAsia"/>
                <w:b/>
                <w:w w:val="90"/>
              </w:rPr>
              <w:t>ｑ</w:t>
            </w:r>
          </w:p>
        </w:tc>
        <w:tc>
          <w:tcPr>
            <w:tcW w:w="1843" w:type="dxa"/>
            <w:vMerge w:val="restart"/>
            <w:tcBorders>
              <w:top w:val="single" w:sz="12" w:space="0" w:color="auto"/>
              <w:left w:val="single" w:sz="12" w:space="0" w:color="auto"/>
            </w:tcBorders>
            <w:shd w:val="clear" w:color="auto" w:fill="DAEEF3" w:themeFill="accent5" w:themeFillTint="33"/>
            <w:vAlign w:val="center"/>
          </w:tcPr>
          <w:p w14:paraId="5522C60A" w14:textId="77777777" w:rsidR="000F293A" w:rsidRPr="006C603E" w:rsidRDefault="000F293A" w:rsidP="00A92B45">
            <w:pPr>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事業の参加予定人数（のべ人数）</w:t>
            </w:r>
          </w:p>
        </w:tc>
        <w:tc>
          <w:tcPr>
            <w:tcW w:w="1558" w:type="dxa"/>
            <w:vMerge w:val="restart"/>
            <w:tcBorders>
              <w:top w:val="single" w:sz="12" w:space="0" w:color="auto"/>
              <w:right w:val="single" w:sz="6" w:space="0" w:color="auto"/>
            </w:tcBorders>
            <w:shd w:val="clear" w:color="auto" w:fill="DAEEF3" w:themeFill="accent5" w:themeFillTint="33"/>
            <w:vAlign w:val="center"/>
          </w:tcPr>
          <w:p w14:paraId="3214624C" w14:textId="77777777" w:rsidR="000F293A" w:rsidRPr="006C603E" w:rsidRDefault="000F293A" w:rsidP="00A92B45">
            <w:pPr>
              <w:spacing w:line="360" w:lineRule="exact"/>
              <w:jc w:val="center"/>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合　計</w:t>
            </w:r>
          </w:p>
        </w:tc>
        <w:tc>
          <w:tcPr>
            <w:tcW w:w="1561" w:type="dxa"/>
            <w:vMerge w:val="restart"/>
            <w:tcBorders>
              <w:top w:val="single" w:sz="12" w:space="0" w:color="auto"/>
              <w:left w:val="single" w:sz="6" w:space="0" w:color="auto"/>
              <w:right w:val="single" w:sz="4" w:space="0" w:color="auto"/>
            </w:tcBorders>
            <w:shd w:val="clear" w:color="auto" w:fill="auto"/>
            <w:vAlign w:val="center"/>
          </w:tcPr>
          <w:p w14:paraId="530BD054" w14:textId="77777777" w:rsidR="000F293A" w:rsidRPr="006C603E" w:rsidRDefault="000F293A" w:rsidP="00A92B45">
            <w:pPr>
              <w:spacing w:line="360" w:lineRule="exact"/>
              <w:jc w:val="righ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 xml:space="preserve">　</w:t>
            </w:r>
            <w:r w:rsidRPr="006C603E">
              <w:rPr>
                <w:rFonts w:asciiTheme="majorEastAsia" w:eastAsiaTheme="majorEastAsia" w:hAnsiTheme="majorEastAsia" w:hint="eastAsia"/>
                <w:w w:val="90"/>
                <w:sz w:val="20"/>
                <w:szCs w:val="20"/>
              </w:rPr>
              <w:t>５０</w:t>
            </w:r>
            <w:r w:rsidRPr="006C603E">
              <w:rPr>
                <w:rFonts w:ascii="メイリオ" w:eastAsia="メイリオ" w:hAnsi="メイリオ" w:cs="メイリオ" w:hint="eastAsia"/>
                <w:w w:val="90"/>
                <w:sz w:val="20"/>
                <w:szCs w:val="20"/>
              </w:rPr>
              <w:t xml:space="preserve">　人</w:t>
            </w:r>
          </w:p>
        </w:tc>
        <w:tc>
          <w:tcPr>
            <w:tcW w:w="708" w:type="dxa"/>
            <w:vMerge w:val="restart"/>
            <w:tcBorders>
              <w:top w:val="single" w:sz="12" w:space="0" w:color="auto"/>
              <w:left w:val="single" w:sz="4" w:space="0" w:color="auto"/>
              <w:bottom w:val="single" w:sz="12" w:space="0" w:color="auto"/>
              <w:right w:val="single" w:sz="4" w:space="0" w:color="auto"/>
            </w:tcBorders>
            <w:shd w:val="clear" w:color="auto" w:fill="DAEEF3" w:themeFill="accent5" w:themeFillTint="33"/>
            <w:vAlign w:val="center"/>
          </w:tcPr>
          <w:p w14:paraId="074414BD" w14:textId="37589BD0"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左記</w:t>
            </w:r>
          </w:p>
          <w:p w14:paraId="59DC518D" w14:textId="4637CCBD"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人数</w:t>
            </w:r>
          </w:p>
          <w:p w14:paraId="74318595" w14:textId="5534502E" w:rsidR="000F293A" w:rsidRPr="006C603E" w:rsidRDefault="000F293A" w:rsidP="00A92B45">
            <w:pPr>
              <w:spacing w:line="360" w:lineRule="exact"/>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内訳</w:t>
            </w:r>
          </w:p>
        </w:tc>
        <w:tc>
          <w:tcPr>
            <w:tcW w:w="3119" w:type="dxa"/>
            <w:tcBorders>
              <w:top w:val="single" w:sz="12" w:space="0" w:color="auto"/>
              <w:left w:val="single" w:sz="4" w:space="0" w:color="auto"/>
              <w:bottom w:val="dotted" w:sz="4" w:space="0" w:color="auto"/>
              <w:right w:val="dotted" w:sz="4" w:space="0" w:color="auto"/>
            </w:tcBorders>
            <w:shd w:val="clear" w:color="auto" w:fill="auto"/>
            <w:vAlign w:val="center"/>
          </w:tcPr>
          <w:p w14:paraId="2ADE8C88" w14:textId="77777777"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097811">
              <w:rPr>
                <w:rFonts w:ascii="メイリオ" w:eastAsia="メイリオ" w:hAnsi="メイリオ" w:cs="メイリオ" w:hint="eastAsia"/>
                <w:w w:val="58"/>
                <w:kern w:val="0"/>
                <w:sz w:val="20"/>
                <w:szCs w:val="20"/>
                <w:fitText w:val="2640" w:id="-870064891"/>
              </w:rPr>
              <w:t>自団体役職員・自団体職員/スタッフ・自団体会</w:t>
            </w:r>
            <w:r w:rsidRPr="00097811">
              <w:rPr>
                <w:rFonts w:ascii="メイリオ" w:eastAsia="メイリオ" w:hAnsi="メイリオ" w:cs="メイリオ" w:hint="eastAsia"/>
                <w:spacing w:val="18"/>
                <w:w w:val="58"/>
                <w:kern w:val="0"/>
                <w:sz w:val="20"/>
                <w:szCs w:val="20"/>
                <w:fitText w:val="2640" w:id="-870064891"/>
              </w:rPr>
              <w:t>員</w:t>
            </w:r>
          </w:p>
        </w:tc>
        <w:tc>
          <w:tcPr>
            <w:tcW w:w="1593" w:type="dxa"/>
            <w:tcBorders>
              <w:top w:val="single" w:sz="12" w:space="0" w:color="auto"/>
              <w:left w:val="dotted" w:sz="4" w:space="0" w:color="auto"/>
              <w:bottom w:val="dotted" w:sz="4" w:space="0" w:color="auto"/>
              <w:right w:val="single" w:sz="12" w:space="0" w:color="auto"/>
            </w:tcBorders>
            <w:shd w:val="clear" w:color="auto" w:fill="auto"/>
            <w:vAlign w:val="center"/>
          </w:tcPr>
          <w:p w14:paraId="36C20A5C" w14:textId="443C0D95"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３０人</w:t>
            </w:r>
          </w:p>
        </w:tc>
      </w:tr>
      <w:tr w:rsidR="000F293A" w:rsidRPr="006C603E" w14:paraId="0D998C0A" w14:textId="77777777" w:rsidTr="00DB23E3">
        <w:trPr>
          <w:trHeight w:val="380"/>
        </w:trPr>
        <w:tc>
          <w:tcPr>
            <w:tcW w:w="426" w:type="dxa"/>
            <w:vMerge/>
            <w:tcBorders>
              <w:top w:val="nil"/>
              <w:left w:val="nil"/>
              <w:bottom w:val="nil"/>
              <w:right w:val="single" w:sz="12" w:space="0" w:color="auto"/>
            </w:tcBorders>
            <w:shd w:val="clear" w:color="auto" w:fill="auto"/>
            <w:vAlign w:val="center"/>
          </w:tcPr>
          <w:p w14:paraId="1B142B26" w14:textId="77777777" w:rsidR="000F293A" w:rsidRPr="006C603E" w:rsidRDefault="000F293A" w:rsidP="00A92B45">
            <w:pPr>
              <w:spacing w:line="360" w:lineRule="exact"/>
              <w:ind w:right="1472"/>
              <w:jc w:val="center"/>
              <w:rPr>
                <w:rFonts w:ascii="メイリオ" w:eastAsia="メイリオ" w:hAnsi="メイリオ" w:cs="メイリオ"/>
                <w:b/>
                <w:w w:val="90"/>
              </w:rPr>
            </w:pPr>
          </w:p>
        </w:tc>
        <w:tc>
          <w:tcPr>
            <w:tcW w:w="1843" w:type="dxa"/>
            <w:vMerge/>
            <w:tcBorders>
              <w:left w:val="single" w:sz="12" w:space="0" w:color="auto"/>
            </w:tcBorders>
            <w:shd w:val="clear" w:color="auto" w:fill="DAEEF3" w:themeFill="accent5" w:themeFillTint="33"/>
            <w:vAlign w:val="center"/>
          </w:tcPr>
          <w:p w14:paraId="6FC804F4"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58" w:type="dxa"/>
            <w:vMerge/>
            <w:tcBorders>
              <w:right w:val="single" w:sz="6" w:space="0" w:color="auto"/>
            </w:tcBorders>
            <w:shd w:val="clear" w:color="auto" w:fill="DAEEF3" w:themeFill="accent5" w:themeFillTint="33"/>
            <w:vAlign w:val="center"/>
          </w:tcPr>
          <w:p w14:paraId="6772EEA9" w14:textId="77777777" w:rsidR="000F293A" w:rsidRPr="006C603E" w:rsidRDefault="000F293A" w:rsidP="00A92B45">
            <w:pPr>
              <w:spacing w:line="360" w:lineRule="exact"/>
              <w:jc w:val="center"/>
              <w:rPr>
                <w:rFonts w:ascii="メイリオ" w:eastAsia="メイリオ" w:hAnsi="メイリオ" w:cs="メイリオ"/>
                <w:b/>
                <w:w w:val="90"/>
                <w:sz w:val="20"/>
                <w:szCs w:val="20"/>
              </w:rPr>
            </w:pPr>
          </w:p>
        </w:tc>
        <w:tc>
          <w:tcPr>
            <w:tcW w:w="1561" w:type="dxa"/>
            <w:vMerge/>
            <w:tcBorders>
              <w:left w:val="single" w:sz="6" w:space="0" w:color="auto"/>
              <w:right w:val="single" w:sz="4" w:space="0" w:color="auto"/>
            </w:tcBorders>
            <w:shd w:val="clear" w:color="auto" w:fill="auto"/>
            <w:vAlign w:val="center"/>
          </w:tcPr>
          <w:p w14:paraId="3F3ACA7F" w14:textId="77777777" w:rsidR="000F293A" w:rsidRPr="006C603E" w:rsidRDefault="000F293A" w:rsidP="00A92B45">
            <w:pPr>
              <w:spacing w:line="360" w:lineRule="exact"/>
              <w:rPr>
                <w:rFonts w:ascii="メイリオ" w:eastAsia="メイリオ" w:hAnsi="メイリオ" w:cs="メイリオ"/>
                <w:w w:val="90"/>
                <w:sz w:val="20"/>
                <w:szCs w:val="20"/>
              </w:rPr>
            </w:pPr>
          </w:p>
        </w:tc>
        <w:tc>
          <w:tcPr>
            <w:tcW w:w="708" w:type="dxa"/>
            <w:vMerge/>
            <w:tcBorders>
              <w:left w:val="single" w:sz="4" w:space="0" w:color="auto"/>
              <w:bottom w:val="single" w:sz="12" w:space="0" w:color="auto"/>
              <w:right w:val="single" w:sz="4" w:space="0" w:color="auto"/>
            </w:tcBorders>
            <w:shd w:val="clear" w:color="auto" w:fill="DAEEF3" w:themeFill="accent5" w:themeFillTint="33"/>
            <w:vAlign w:val="center"/>
          </w:tcPr>
          <w:p w14:paraId="4D7742B4" w14:textId="77777777" w:rsidR="000F293A" w:rsidRPr="006C603E" w:rsidRDefault="000F293A" w:rsidP="00A92B45">
            <w:pPr>
              <w:spacing w:line="360" w:lineRule="exact"/>
              <w:jc w:val="right"/>
              <w:rPr>
                <w:rFonts w:ascii="メイリオ" w:eastAsia="メイリオ" w:hAnsi="メイリオ" w:cs="メイリオ"/>
                <w:w w:val="90"/>
                <w:sz w:val="20"/>
                <w:szCs w:val="20"/>
              </w:rPr>
            </w:pPr>
          </w:p>
        </w:tc>
        <w:tc>
          <w:tcPr>
            <w:tcW w:w="3119" w:type="dxa"/>
            <w:tcBorders>
              <w:top w:val="dotted" w:sz="4" w:space="0" w:color="auto"/>
              <w:left w:val="single" w:sz="4" w:space="0" w:color="auto"/>
              <w:bottom w:val="dotted" w:sz="4" w:space="0" w:color="auto"/>
              <w:right w:val="dotted" w:sz="4" w:space="0" w:color="auto"/>
            </w:tcBorders>
            <w:shd w:val="clear" w:color="auto" w:fill="auto"/>
            <w:vAlign w:val="center"/>
          </w:tcPr>
          <w:p w14:paraId="7346C1B0" w14:textId="67011572"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0F293A">
              <w:rPr>
                <w:rFonts w:ascii="メイリオ" w:eastAsia="メイリオ" w:hAnsi="メイリオ" w:cs="メイリオ" w:hint="eastAsia"/>
                <w:kern w:val="0"/>
                <w:sz w:val="20"/>
                <w:szCs w:val="20"/>
                <w:fitText w:val="2400" w:id="-870064890"/>
              </w:rPr>
              <w:t>自団体以外のボランティア</w:t>
            </w:r>
          </w:p>
        </w:tc>
        <w:tc>
          <w:tcPr>
            <w:tcW w:w="1593" w:type="dxa"/>
            <w:tcBorders>
              <w:top w:val="dotted" w:sz="4" w:space="0" w:color="auto"/>
              <w:left w:val="dotted" w:sz="4" w:space="0" w:color="auto"/>
              <w:bottom w:val="dotted" w:sz="4" w:space="0" w:color="auto"/>
              <w:right w:val="single" w:sz="12" w:space="0" w:color="auto"/>
            </w:tcBorders>
            <w:shd w:val="clear" w:color="auto" w:fill="auto"/>
            <w:vAlign w:val="center"/>
          </w:tcPr>
          <w:p w14:paraId="7C817605" w14:textId="4297C94A"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５人</w:t>
            </w:r>
          </w:p>
        </w:tc>
      </w:tr>
      <w:tr w:rsidR="000F293A" w:rsidRPr="006C603E" w14:paraId="17B09B04" w14:textId="77777777" w:rsidTr="00DB23E3">
        <w:trPr>
          <w:trHeight w:val="181"/>
        </w:trPr>
        <w:tc>
          <w:tcPr>
            <w:tcW w:w="426" w:type="dxa"/>
            <w:vMerge/>
            <w:tcBorders>
              <w:top w:val="nil"/>
              <w:left w:val="nil"/>
              <w:bottom w:val="nil"/>
              <w:right w:val="single" w:sz="12" w:space="0" w:color="auto"/>
            </w:tcBorders>
            <w:shd w:val="clear" w:color="auto" w:fill="auto"/>
            <w:vAlign w:val="center"/>
          </w:tcPr>
          <w:p w14:paraId="569E169A" w14:textId="77777777" w:rsidR="000F293A" w:rsidRPr="006C603E" w:rsidRDefault="000F293A" w:rsidP="00A92B45">
            <w:pPr>
              <w:spacing w:line="360" w:lineRule="exact"/>
              <w:ind w:right="1472"/>
              <w:jc w:val="center"/>
              <w:rPr>
                <w:rFonts w:ascii="メイリオ" w:eastAsia="メイリオ" w:hAnsi="メイリオ" w:cs="メイリオ"/>
                <w:b/>
                <w:w w:val="90"/>
              </w:rPr>
            </w:pPr>
          </w:p>
        </w:tc>
        <w:tc>
          <w:tcPr>
            <w:tcW w:w="1843" w:type="dxa"/>
            <w:vMerge/>
            <w:tcBorders>
              <w:left w:val="single" w:sz="12" w:space="0" w:color="auto"/>
              <w:bottom w:val="single" w:sz="12" w:space="0" w:color="auto"/>
            </w:tcBorders>
            <w:shd w:val="clear" w:color="auto" w:fill="DAEEF3" w:themeFill="accent5" w:themeFillTint="33"/>
            <w:vAlign w:val="center"/>
          </w:tcPr>
          <w:p w14:paraId="09D5E9EA"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58" w:type="dxa"/>
            <w:vMerge/>
            <w:tcBorders>
              <w:bottom w:val="single" w:sz="4" w:space="0" w:color="auto"/>
              <w:right w:val="single" w:sz="6" w:space="0" w:color="auto"/>
            </w:tcBorders>
            <w:shd w:val="clear" w:color="auto" w:fill="DAEEF3" w:themeFill="accent5" w:themeFillTint="33"/>
            <w:vAlign w:val="center"/>
          </w:tcPr>
          <w:p w14:paraId="6E7B72EC" w14:textId="77777777" w:rsidR="000F293A" w:rsidRPr="006C603E" w:rsidRDefault="000F293A" w:rsidP="00A92B45">
            <w:pPr>
              <w:spacing w:line="360" w:lineRule="exact"/>
              <w:jc w:val="center"/>
              <w:rPr>
                <w:rFonts w:ascii="メイリオ" w:eastAsia="メイリオ" w:hAnsi="メイリオ" w:cs="メイリオ"/>
                <w:w w:val="90"/>
                <w:sz w:val="20"/>
                <w:szCs w:val="20"/>
              </w:rPr>
            </w:pPr>
          </w:p>
        </w:tc>
        <w:tc>
          <w:tcPr>
            <w:tcW w:w="1561" w:type="dxa"/>
            <w:vMerge/>
            <w:tcBorders>
              <w:left w:val="single" w:sz="6" w:space="0" w:color="auto"/>
              <w:bottom w:val="single" w:sz="12" w:space="0" w:color="auto"/>
              <w:right w:val="single" w:sz="4" w:space="0" w:color="auto"/>
            </w:tcBorders>
            <w:shd w:val="clear" w:color="auto" w:fill="auto"/>
            <w:vAlign w:val="center"/>
          </w:tcPr>
          <w:p w14:paraId="10F4BB6D" w14:textId="77777777" w:rsidR="000F293A" w:rsidRPr="006C603E" w:rsidRDefault="000F293A" w:rsidP="00A92B45">
            <w:pPr>
              <w:spacing w:line="360" w:lineRule="exact"/>
              <w:rPr>
                <w:rFonts w:ascii="メイリオ" w:eastAsia="メイリオ" w:hAnsi="メイリオ" w:cs="メイリオ"/>
                <w:w w:val="90"/>
                <w:sz w:val="20"/>
                <w:szCs w:val="20"/>
              </w:rPr>
            </w:pPr>
          </w:p>
        </w:tc>
        <w:tc>
          <w:tcPr>
            <w:tcW w:w="708" w:type="dxa"/>
            <w:vMerge/>
            <w:tcBorders>
              <w:left w:val="single" w:sz="4" w:space="0" w:color="auto"/>
              <w:bottom w:val="single" w:sz="12" w:space="0" w:color="auto"/>
              <w:right w:val="single" w:sz="4" w:space="0" w:color="auto"/>
            </w:tcBorders>
            <w:shd w:val="clear" w:color="auto" w:fill="DAEEF3" w:themeFill="accent5" w:themeFillTint="33"/>
            <w:vAlign w:val="center"/>
          </w:tcPr>
          <w:p w14:paraId="17C70976" w14:textId="77777777" w:rsidR="000F293A" w:rsidRPr="006C603E" w:rsidRDefault="000F293A" w:rsidP="00A92B45">
            <w:pPr>
              <w:spacing w:line="360" w:lineRule="exact"/>
              <w:jc w:val="right"/>
              <w:rPr>
                <w:rFonts w:ascii="メイリオ" w:eastAsia="メイリオ" w:hAnsi="メイリオ" w:cs="メイリオ"/>
                <w:w w:val="90"/>
                <w:sz w:val="20"/>
                <w:szCs w:val="20"/>
              </w:rPr>
            </w:pPr>
          </w:p>
        </w:tc>
        <w:tc>
          <w:tcPr>
            <w:tcW w:w="3119" w:type="dxa"/>
            <w:tcBorders>
              <w:top w:val="dotted" w:sz="4" w:space="0" w:color="auto"/>
              <w:left w:val="single" w:sz="4" w:space="0" w:color="auto"/>
              <w:bottom w:val="single" w:sz="12" w:space="0" w:color="auto"/>
              <w:right w:val="dotted" w:sz="4" w:space="0" w:color="auto"/>
            </w:tcBorders>
            <w:shd w:val="clear" w:color="auto" w:fill="auto"/>
            <w:vAlign w:val="center"/>
          </w:tcPr>
          <w:p w14:paraId="49C2A492" w14:textId="77777777" w:rsidR="000F293A" w:rsidRPr="006C603E" w:rsidRDefault="000F293A" w:rsidP="00A92B45">
            <w:pPr>
              <w:pStyle w:val="afa"/>
              <w:numPr>
                <w:ilvl w:val="0"/>
                <w:numId w:val="2"/>
              </w:numPr>
              <w:spacing w:line="360" w:lineRule="exact"/>
              <w:ind w:leftChars="0"/>
              <w:jc w:val="left"/>
              <w:rPr>
                <w:rFonts w:ascii="メイリオ" w:eastAsia="メイリオ" w:hAnsi="メイリオ" w:cs="メイリオ"/>
                <w:w w:val="90"/>
                <w:sz w:val="20"/>
                <w:szCs w:val="20"/>
              </w:rPr>
            </w:pPr>
            <w:r w:rsidRPr="006C603E">
              <w:rPr>
                <w:rFonts w:ascii="メイリオ" w:eastAsia="メイリオ" w:hAnsi="メイリオ" w:cs="メイリオ" w:hint="eastAsia"/>
                <w:w w:val="90"/>
                <w:sz w:val="20"/>
                <w:szCs w:val="20"/>
              </w:rPr>
              <w:t>上記以外</w:t>
            </w:r>
          </w:p>
        </w:tc>
        <w:tc>
          <w:tcPr>
            <w:tcW w:w="1593" w:type="dxa"/>
            <w:tcBorders>
              <w:top w:val="dotted" w:sz="4" w:space="0" w:color="auto"/>
              <w:left w:val="dotted" w:sz="4" w:space="0" w:color="auto"/>
              <w:bottom w:val="single" w:sz="12" w:space="0" w:color="auto"/>
              <w:right w:val="single" w:sz="12" w:space="0" w:color="auto"/>
            </w:tcBorders>
            <w:shd w:val="clear" w:color="auto" w:fill="auto"/>
            <w:vAlign w:val="center"/>
          </w:tcPr>
          <w:p w14:paraId="4B30516D" w14:textId="3597F032" w:rsidR="000F293A" w:rsidRPr="006C603E" w:rsidRDefault="000F293A" w:rsidP="00A92B45">
            <w:pPr>
              <w:spacing w:line="0" w:lineRule="atLeast"/>
              <w:jc w:val="righ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１５人</w:t>
            </w:r>
          </w:p>
        </w:tc>
      </w:tr>
      <w:tr w:rsidR="000F293A" w:rsidRPr="006C603E" w14:paraId="0C8B95E4" w14:textId="77777777" w:rsidTr="00DB23E3">
        <w:trPr>
          <w:trHeight w:val="2478"/>
        </w:trPr>
        <w:tc>
          <w:tcPr>
            <w:tcW w:w="426" w:type="dxa"/>
            <w:tcBorders>
              <w:top w:val="nil"/>
              <w:left w:val="nil"/>
              <w:bottom w:val="nil"/>
              <w:right w:val="single" w:sz="12" w:space="0" w:color="auto"/>
            </w:tcBorders>
            <w:shd w:val="clear" w:color="auto" w:fill="auto"/>
            <w:vAlign w:val="center"/>
          </w:tcPr>
          <w:p w14:paraId="6D37A8D0"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ｒ</w:t>
            </w:r>
          </w:p>
        </w:tc>
        <w:tc>
          <w:tcPr>
            <w:tcW w:w="1843"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14:paraId="0B5434E4" w14:textId="77777777" w:rsidR="000F293A" w:rsidRPr="006C603E" w:rsidRDefault="000F293A" w:rsidP="00A92B45">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事業概要</w:t>
            </w:r>
          </w:p>
          <w:p w14:paraId="387DD616" w14:textId="77777777" w:rsidR="000F293A" w:rsidRPr="006C603E" w:rsidRDefault="000F293A" w:rsidP="00A92B45">
            <w:pPr>
              <w:spacing w:line="260" w:lineRule="exact"/>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0"/>
                <w:szCs w:val="20"/>
              </w:rPr>
              <w:t>（200文字程度で簡潔にまとめてください。）</w:t>
            </w:r>
          </w:p>
        </w:tc>
        <w:tc>
          <w:tcPr>
            <w:tcW w:w="8539" w:type="dxa"/>
            <w:gridSpan w:val="5"/>
            <w:tcBorders>
              <w:top w:val="single" w:sz="12" w:space="0" w:color="auto"/>
              <w:left w:val="single" w:sz="4" w:space="0" w:color="auto"/>
              <w:bottom w:val="single" w:sz="12" w:space="0" w:color="auto"/>
              <w:right w:val="single" w:sz="12" w:space="0" w:color="auto"/>
            </w:tcBorders>
            <w:shd w:val="clear" w:color="auto" w:fill="auto"/>
          </w:tcPr>
          <w:p w14:paraId="4E8AD9DD" w14:textId="2CF5B5A1" w:rsidR="000F293A" w:rsidRPr="006C603E" w:rsidRDefault="000F293A" w:rsidP="00A92B45">
            <w:pPr>
              <w:spacing w:line="36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20"/>
                <w:szCs w:val="20"/>
              </w:rPr>
              <w:t>【事業の対象者等】</w:t>
            </w:r>
            <w:r w:rsidRPr="006C603E">
              <w:rPr>
                <w:rFonts w:ascii="メイリオ" w:eastAsia="メイリオ" w:hAnsi="メイリオ" w:cs="メイリオ" w:hint="eastAsia"/>
                <w:b/>
                <w:w w:val="90"/>
                <w:sz w:val="16"/>
                <w:szCs w:val="16"/>
              </w:rPr>
              <w:t>（※事業の対象となる方を記入してください。）</w:t>
            </w:r>
          </w:p>
          <w:p w14:paraId="3FD4E540" w14:textId="66CB0E53" w:rsidR="000F293A" w:rsidRPr="006C603E" w:rsidRDefault="000F293A" w:rsidP="00A92B45">
            <w:pPr>
              <w:spacing w:line="0" w:lineRule="atLeast"/>
              <w:ind w:firstLineChars="100" w:firstLine="180"/>
              <w:rPr>
                <w:rFonts w:asciiTheme="majorEastAsia" w:eastAsiaTheme="majorEastAsia" w:hAnsiTheme="majorEastAsia"/>
                <w:w w:val="90"/>
                <w:sz w:val="22"/>
                <w:szCs w:val="22"/>
              </w:rPr>
            </w:pPr>
            <w:r w:rsidRPr="006C603E">
              <w:rPr>
                <w:rFonts w:asciiTheme="majorEastAsia" w:eastAsiaTheme="majorEastAsia" w:hAnsiTheme="majorEastAsia" w:hint="eastAsia"/>
                <w:w w:val="90"/>
                <w:sz w:val="20"/>
                <w:szCs w:val="20"/>
              </w:rPr>
              <w:t>外出が困難な知的障がい者等</w:t>
            </w:r>
          </w:p>
          <w:p w14:paraId="656BACA7" w14:textId="3CDA5E6A" w:rsidR="000F293A" w:rsidRPr="006C603E" w:rsidRDefault="000F293A" w:rsidP="00A92B45">
            <w:pPr>
              <w:spacing w:line="300" w:lineRule="exact"/>
              <w:jc w:val="left"/>
              <w:rPr>
                <w:rFonts w:ascii="メイリオ" w:eastAsia="メイリオ" w:hAnsi="メイリオ" w:cs="メイリオ"/>
                <w:w w:val="90"/>
                <w:sz w:val="20"/>
                <w:szCs w:val="20"/>
              </w:rPr>
            </w:pPr>
          </w:p>
          <w:p w14:paraId="6ECB6BCA" w14:textId="77777777" w:rsidR="000F293A" w:rsidRPr="006C603E" w:rsidRDefault="000F293A" w:rsidP="00A92B45">
            <w:pPr>
              <w:spacing w:line="36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20"/>
                <w:szCs w:val="20"/>
              </w:rPr>
              <w:t>【事業の目的・内容】</w:t>
            </w:r>
            <w:r w:rsidRPr="006C603E">
              <w:rPr>
                <w:rFonts w:ascii="メイリオ" w:eastAsia="メイリオ" w:hAnsi="メイリオ" w:cs="メイリオ" w:hint="eastAsia"/>
                <w:b/>
                <w:w w:val="90"/>
                <w:sz w:val="16"/>
                <w:szCs w:val="16"/>
              </w:rPr>
              <w:t>(※申請する事業の目的と、どのような内容であるか概要を記入してください。)</w:t>
            </w:r>
          </w:p>
          <w:p w14:paraId="0CF31E85" w14:textId="210D62AA" w:rsidR="000F293A" w:rsidRPr="006C603E" w:rsidRDefault="000F293A" w:rsidP="00A92B45">
            <w:pPr>
              <w:spacing w:line="0" w:lineRule="atLeast"/>
              <w:ind w:leftChars="100" w:left="210"/>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知的障がい者の自立のためのサマーキャンプ」と題して外出が困難な知的障がい者、支援者、学生ボランティアが一緒になって、日常生活訓練や学習会などを実施し、知的障がい者の自立への機運を高めることを目指す。</w:t>
            </w:r>
          </w:p>
          <w:p w14:paraId="65E68ACA" w14:textId="77777777" w:rsidR="000F293A" w:rsidRPr="006C603E" w:rsidRDefault="000F293A" w:rsidP="00A92B45">
            <w:pPr>
              <w:spacing w:line="300" w:lineRule="exact"/>
              <w:jc w:val="left"/>
              <w:rPr>
                <w:rFonts w:ascii="メイリオ" w:eastAsia="メイリオ" w:hAnsi="メイリオ" w:cs="メイリオ"/>
                <w:w w:val="90"/>
                <w:sz w:val="20"/>
                <w:szCs w:val="20"/>
              </w:rPr>
            </w:pPr>
          </w:p>
          <w:p w14:paraId="5867433E" w14:textId="77777777" w:rsidR="000F293A" w:rsidRPr="006C603E" w:rsidRDefault="000F293A" w:rsidP="00A92B45">
            <w:pPr>
              <w:spacing w:line="200" w:lineRule="exact"/>
              <w:ind w:left="144" w:hangingChars="100" w:hanging="144"/>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（※福祉機器購入の場合は、品名・品番・仕様・数量・保管方法・保管場所を記入してください。）</w:t>
            </w:r>
          </w:p>
        </w:tc>
      </w:tr>
      <w:tr w:rsidR="000F293A" w:rsidRPr="006C603E" w14:paraId="2F2D2375" w14:textId="77777777" w:rsidTr="00DB23E3">
        <w:trPr>
          <w:trHeight w:val="2552"/>
        </w:trPr>
        <w:tc>
          <w:tcPr>
            <w:tcW w:w="426" w:type="dxa"/>
            <w:tcBorders>
              <w:top w:val="nil"/>
              <w:left w:val="nil"/>
              <w:bottom w:val="nil"/>
              <w:right w:val="single" w:sz="12" w:space="0" w:color="auto"/>
            </w:tcBorders>
            <w:shd w:val="clear" w:color="auto" w:fill="auto"/>
            <w:vAlign w:val="center"/>
          </w:tcPr>
          <w:p w14:paraId="620202AD" w14:textId="77777777" w:rsidR="000F293A" w:rsidRPr="006C603E" w:rsidRDefault="000F293A" w:rsidP="00A92B45">
            <w:pPr>
              <w:spacing w:line="360" w:lineRule="exact"/>
              <w:jc w:val="center"/>
              <w:rPr>
                <w:rFonts w:ascii="メイリオ" w:eastAsia="メイリオ" w:hAnsi="メイリオ" w:cs="メイリオ"/>
                <w:b/>
                <w:w w:val="90"/>
              </w:rPr>
            </w:pPr>
            <w:r w:rsidRPr="006C603E">
              <w:rPr>
                <w:rFonts w:ascii="メイリオ" w:eastAsia="メイリオ" w:hAnsi="メイリオ" w:cs="メイリオ" w:hint="eastAsia"/>
                <w:b/>
                <w:w w:val="90"/>
              </w:rPr>
              <w:t>ｓ</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26753433" w14:textId="3B0E641F" w:rsidR="000F293A" w:rsidRPr="008B2FAB" w:rsidRDefault="000F293A" w:rsidP="008B2FAB">
            <w:pPr>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事業計画</w:t>
            </w:r>
          </w:p>
        </w:tc>
        <w:tc>
          <w:tcPr>
            <w:tcW w:w="8539" w:type="dxa"/>
            <w:gridSpan w:val="5"/>
            <w:tcBorders>
              <w:top w:val="single" w:sz="12" w:space="0" w:color="auto"/>
              <w:bottom w:val="single" w:sz="12" w:space="0" w:color="auto"/>
              <w:right w:val="single" w:sz="12" w:space="0" w:color="auto"/>
            </w:tcBorders>
            <w:shd w:val="clear" w:color="auto" w:fill="auto"/>
          </w:tcPr>
          <w:p w14:paraId="7960413F" w14:textId="01A9850E" w:rsidR="000F293A" w:rsidRPr="006C603E" w:rsidRDefault="000F293A" w:rsidP="00A92B45">
            <w:pPr>
              <w:spacing w:line="200" w:lineRule="exact"/>
              <w:ind w:leftChars="100" w:left="210"/>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事業実施場所における活動内容について、当日の行程や交流予定等、具体的に記入してください。「申請事業予算書」に記入した積算内訳につながるよう会場名や講師名等、記入してください。</w:t>
            </w:r>
          </w:p>
          <w:p w14:paraId="7CB411FB" w14:textId="77777777" w:rsidR="000F293A" w:rsidRPr="006C603E" w:rsidRDefault="000F293A" w:rsidP="00A92B45">
            <w:pPr>
              <w:spacing w:line="0" w:lineRule="atLeast"/>
              <w:rPr>
                <w:rFonts w:asciiTheme="majorEastAsia" w:eastAsiaTheme="majorEastAsia" w:hAnsiTheme="majorEastAsia"/>
                <w:w w:val="90"/>
                <w:sz w:val="18"/>
                <w:szCs w:val="18"/>
              </w:rPr>
            </w:pPr>
          </w:p>
          <w:p w14:paraId="2322D361" w14:textId="167690B2"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【事業実施場所での活動計画】</w:t>
            </w:r>
          </w:p>
          <w:p w14:paraId="0A13FA32" w14:textId="77777777"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1日目　○○集合　⇒　バスにて現地　⇒　○○スポーツセンター</w:t>
            </w:r>
          </w:p>
          <w:p w14:paraId="3B720E5B" w14:textId="76EDF16F" w:rsidR="000F293A" w:rsidRPr="006C603E" w:rsidRDefault="000F293A" w:rsidP="00A92B45">
            <w:pPr>
              <w:spacing w:line="0" w:lineRule="atLeast"/>
              <w:ind w:leftChars="100" w:left="372" w:hangingChars="100" w:hanging="162"/>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①知的障がい者とボランティア等がグループにわかれ、ディスカッションし、交流の少ない障がい者同士が相互理解を深める。　　　②○○講師の指導のもと、日常生活訓練実施。</w:t>
            </w:r>
          </w:p>
          <w:p w14:paraId="219D89C2" w14:textId="3017B638" w:rsidR="000F293A" w:rsidRPr="006C603E" w:rsidRDefault="000F293A" w:rsidP="00A92B45">
            <w:pPr>
              <w:spacing w:line="0" w:lineRule="atLeast"/>
              <w:ind w:leftChars="100" w:left="210"/>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③レクリエーション（キャンプファイヤー）実施。　　④相談会随時実施。</w:t>
            </w:r>
          </w:p>
          <w:p w14:paraId="33BAA301" w14:textId="77777777" w:rsidR="000F293A" w:rsidRPr="006C603E" w:rsidRDefault="000F293A" w:rsidP="00A92B45">
            <w:pPr>
              <w:spacing w:line="0" w:lineRule="atLeas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2日目　○○スポーツセンター　⇒　バスにて　⇒　○○（解散）</w:t>
            </w:r>
          </w:p>
          <w:p w14:paraId="1A0C3ACD" w14:textId="77777777" w:rsidR="000F293A" w:rsidRPr="006C603E" w:rsidRDefault="000F293A" w:rsidP="00A92B45">
            <w:pPr>
              <w:spacing w:line="300" w:lineRule="exact"/>
              <w:ind w:firstLineChars="100" w:firstLine="162"/>
              <w:jc w:val="left"/>
              <w:rPr>
                <w:rFonts w:asciiTheme="majorEastAsia" w:eastAsiaTheme="majorEastAsia" w:hAnsiTheme="majorEastAsia"/>
                <w:w w:val="90"/>
                <w:sz w:val="18"/>
                <w:szCs w:val="18"/>
              </w:rPr>
            </w:pPr>
            <w:r w:rsidRPr="006C603E">
              <w:rPr>
                <w:rFonts w:asciiTheme="majorEastAsia" w:eastAsiaTheme="majorEastAsia" w:hAnsiTheme="majorEastAsia" w:hint="eastAsia"/>
                <w:w w:val="90"/>
                <w:sz w:val="18"/>
                <w:szCs w:val="18"/>
              </w:rPr>
              <w:t>⑤前日に引き続き、専門の講師の指導のもと、日常生活訓練実施。（午前中）</w:t>
            </w:r>
          </w:p>
          <w:p w14:paraId="6238915A" w14:textId="77777777" w:rsidR="000F293A" w:rsidRPr="006C603E" w:rsidRDefault="000F293A" w:rsidP="00A92B45">
            <w:pPr>
              <w:spacing w:line="300" w:lineRule="exact"/>
              <w:ind w:firstLineChars="100" w:firstLine="180"/>
              <w:jc w:val="left"/>
              <w:rPr>
                <w:rFonts w:ascii="メイリオ" w:eastAsia="メイリオ" w:hAnsi="メイリオ" w:cs="メイリオ"/>
                <w:w w:val="90"/>
                <w:sz w:val="20"/>
                <w:szCs w:val="20"/>
              </w:rPr>
            </w:pPr>
          </w:p>
        </w:tc>
      </w:tr>
      <w:tr w:rsidR="000F293A" w:rsidRPr="006C603E" w14:paraId="7A6352B8" w14:textId="77777777" w:rsidTr="00DB23E3">
        <w:trPr>
          <w:trHeight w:val="1527"/>
        </w:trPr>
        <w:tc>
          <w:tcPr>
            <w:tcW w:w="426" w:type="dxa"/>
            <w:tcBorders>
              <w:top w:val="nil"/>
              <w:left w:val="nil"/>
              <w:bottom w:val="nil"/>
              <w:right w:val="single" w:sz="12" w:space="0" w:color="auto"/>
            </w:tcBorders>
            <w:shd w:val="clear" w:color="auto" w:fill="auto"/>
            <w:vAlign w:val="center"/>
          </w:tcPr>
          <w:p w14:paraId="71B5F959"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ｔ</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6D2BADDC" w14:textId="448158E6" w:rsidR="000F293A" w:rsidRPr="006C603E" w:rsidRDefault="000F293A" w:rsidP="00A92B45">
            <w:pPr>
              <w:spacing w:line="360" w:lineRule="exact"/>
              <w:jc w:val="center"/>
              <w:rPr>
                <w:rFonts w:ascii="メイリオ" w:eastAsia="メイリオ" w:hAnsi="メイリオ" w:cs="メイリオ"/>
                <w:w w:val="90"/>
                <w:sz w:val="22"/>
                <w:szCs w:val="22"/>
              </w:rPr>
            </w:pPr>
            <w:r w:rsidRPr="006C603E">
              <w:rPr>
                <w:rFonts w:ascii="メイリオ" w:eastAsia="メイリオ" w:hAnsi="メイリオ" w:cs="メイリオ" w:hint="eastAsia"/>
                <w:b/>
                <w:w w:val="90"/>
                <w:sz w:val="22"/>
                <w:szCs w:val="22"/>
              </w:rPr>
              <w:t>府民福祉の向上・事業の必要性</w:t>
            </w:r>
          </w:p>
        </w:tc>
        <w:tc>
          <w:tcPr>
            <w:tcW w:w="8539" w:type="dxa"/>
            <w:gridSpan w:val="5"/>
            <w:tcBorders>
              <w:top w:val="single" w:sz="12" w:space="0" w:color="auto"/>
              <w:bottom w:val="single" w:sz="12" w:space="0" w:color="auto"/>
              <w:right w:val="single" w:sz="12" w:space="0" w:color="auto"/>
            </w:tcBorders>
            <w:shd w:val="clear" w:color="auto" w:fill="auto"/>
          </w:tcPr>
          <w:p w14:paraId="3FB9CBBB" w14:textId="7BCBBA0D" w:rsidR="000F293A" w:rsidRPr="006C603E" w:rsidRDefault="000F293A" w:rsidP="00A92B45">
            <w:pPr>
              <w:spacing w:line="20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（府民福祉の向上に寄与する理由及び、その事業が必要であり、かつ、なぜその場所や手法で実施するのかを簡潔に記入してください。）</w:t>
            </w:r>
          </w:p>
          <w:p w14:paraId="55C993AF" w14:textId="3969BE6F" w:rsidR="000F293A" w:rsidRPr="006C603E" w:rsidRDefault="000F293A" w:rsidP="00A92B45">
            <w:pPr>
              <w:spacing w:line="200" w:lineRule="exact"/>
              <w:rPr>
                <w:rFonts w:ascii="メイリオ" w:eastAsia="メイリオ" w:hAnsi="メイリオ" w:cs="メイリオ"/>
                <w:b/>
                <w:w w:val="90"/>
                <w:sz w:val="16"/>
                <w:szCs w:val="16"/>
              </w:rPr>
            </w:pPr>
          </w:p>
          <w:p w14:paraId="313376BE" w14:textId="08CCFD68"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○外出することが困難な障がい児者が、家族だけではなく、ボランティアなどの支えにより、自立へのきっかけにつながる事業を実施する。</w:t>
            </w:r>
          </w:p>
          <w:p w14:paraId="1E5F2C85" w14:textId="54A1963F"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○助成金を受けることにより、より専門的な講師等を招聘することができ、充実したカリキュラムを編成できる。</w:t>
            </w:r>
          </w:p>
          <w:p w14:paraId="443BA775" w14:textId="77777777" w:rsidR="000F293A" w:rsidRPr="006C603E" w:rsidRDefault="000F293A" w:rsidP="00A92B45">
            <w:pPr>
              <w:spacing w:line="240" w:lineRule="exac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場所の選考にあたっては、①多人数が一度に専門的指導が受けることができる。②キャンプファイヤーができる場所である。③費用面及び移動距離が妥当かどうか。①～③を検討した結果、○○スポーツセンターに決定した。</w:t>
            </w:r>
          </w:p>
          <w:p w14:paraId="3F9415BC" w14:textId="447AA75E" w:rsidR="000F293A" w:rsidRPr="006C603E" w:rsidRDefault="000F293A" w:rsidP="00A92B45">
            <w:pPr>
              <w:spacing w:line="240" w:lineRule="exact"/>
              <w:ind w:left="150" w:hangingChars="100" w:hanging="150"/>
              <w:jc w:val="left"/>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事業実施にあたっては、交流の少ない障がい者同士が相互理解を深めやすい内容とするため、ディスカッションやレクリエーションを実施する。また、相談会を実施することにより、日常生活の問題解決にもつなげる。</w:t>
            </w:r>
          </w:p>
          <w:p w14:paraId="2F12AC28" w14:textId="77777777" w:rsidR="000F293A" w:rsidRPr="006C603E" w:rsidRDefault="000F293A" w:rsidP="00A92B45">
            <w:pPr>
              <w:spacing w:line="240" w:lineRule="exact"/>
              <w:ind w:left="144" w:hangingChars="100" w:hanging="144"/>
              <w:jc w:val="left"/>
              <w:rPr>
                <w:rFonts w:ascii="メイリオ" w:eastAsia="メイリオ" w:hAnsi="メイリオ" w:cs="メイリオ"/>
                <w:w w:val="90"/>
                <w:sz w:val="16"/>
                <w:szCs w:val="16"/>
              </w:rPr>
            </w:pPr>
          </w:p>
        </w:tc>
      </w:tr>
      <w:tr w:rsidR="000F293A" w:rsidRPr="006C603E" w14:paraId="73BE3C9E" w14:textId="77777777" w:rsidTr="00DB23E3">
        <w:trPr>
          <w:trHeight w:val="1538"/>
        </w:trPr>
        <w:tc>
          <w:tcPr>
            <w:tcW w:w="426" w:type="dxa"/>
            <w:tcBorders>
              <w:top w:val="nil"/>
              <w:left w:val="nil"/>
              <w:bottom w:val="nil"/>
              <w:right w:val="single" w:sz="12" w:space="0" w:color="auto"/>
            </w:tcBorders>
            <w:shd w:val="clear" w:color="auto" w:fill="auto"/>
            <w:vAlign w:val="center"/>
          </w:tcPr>
          <w:p w14:paraId="4F695507" w14:textId="77777777" w:rsidR="000F293A" w:rsidRPr="006C603E" w:rsidRDefault="000F293A" w:rsidP="00A92B45">
            <w:pPr>
              <w:spacing w:line="360" w:lineRule="exact"/>
              <w:jc w:val="right"/>
              <w:rPr>
                <w:rFonts w:ascii="メイリオ" w:eastAsia="メイリオ" w:hAnsi="メイリオ" w:cs="メイリオ"/>
                <w:b/>
                <w:w w:val="90"/>
              </w:rPr>
            </w:pPr>
            <w:r w:rsidRPr="006C603E">
              <w:rPr>
                <w:rFonts w:ascii="メイリオ" w:eastAsia="メイリオ" w:hAnsi="メイリオ" w:cs="メイリオ" w:hint="eastAsia"/>
                <w:b/>
                <w:w w:val="90"/>
              </w:rPr>
              <w:t>u</w:t>
            </w:r>
          </w:p>
        </w:tc>
        <w:tc>
          <w:tcPr>
            <w:tcW w:w="1843" w:type="dxa"/>
            <w:tcBorders>
              <w:top w:val="single" w:sz="12" w:space="0" w:color="auto"/>
              <w:left w:val="single" w:sz="12" w:space="0" w:color="auto"/>
              <w:bottom w:val="single" w:sz="12" w:space="0" w:color="auto"/>
            </w:tcBorders>
            <w:shd w:val="clear" w:color="auto" w:fill="DAEEF3" w:themeFill="accent5" w:themeFillTint="33"/>
            <w:vAlign w:val="center"/>
          </w:tcPr>
          <w:p w14:paraId="16EFD4DF" w14:textId="0D43671D" w:rsidR="000F293A" w:rsidRPr="006C603E" w:rsidRDefault="000F293A" w:rsidP="00A92B45">
            <w:pPr>
              <w:spacing w:line="360" w:lineRule="exact"/>
              <w:jc w:val="center"/>
              <w:rPr>
                <w:rFonts w:ascii="メイリオ" w:eastAsia="メイリオ" w:hAnsi="メイリオ" w:cs="メイリオ"/>
                <w:b/>
                <w:w w:val="90"/>
                <w:sz w:val="22"/>
                <w:szCs w:val="22"/>
              </w:rPr>
            </w:pPr>
            <w:r w:rsidRPr="006C603E">
              <w:rPr>
                <w:rFonts w:ascii="メイリオ" w:eastAsia="メイリオ" w:hAnsi="メイリオ" w:cs="メイリオ" w:hint="eastAsia"/>
                <w:b/>
                <w:w w:val="90"/>
                <w:sz w:val="22"/>
                <w:szCs w:val="22"/>
              </w:rPr>
              <w:t>事業を実施して期待される成果及び効果等</w:t>
            </w:r>
          </w:p>
        </w:tc>
        <w:tc>
          <w:tcPr>
            <w:tcW w:w="8539" w:type="dxa"/>
            <w:gridSpan w:val="5"/>
            <w:tcBorders>
              <w:top w:val="single" w:sz="12" w:space="0" w:color="auto"/>
              <w:bottom w:val="single" w:sz="12" w:space="0" w:color="auto"/>
              <w:right w:val="single" w:sz="12" w:space="0" w:color="auto"/>
            </w:tcBorders>
            <w:shd w:val="clear" w:color="auto" w:fill="auto"/>
          </w:tcPr>
          <w:p w14:paraId="09C63500" w14:textId="40D5F7BB" w:rsidR="000F293A" w:rsidRPr="006C603E" w:rsidRDefault="000F293A" w:rsidP="00A92B45">
            <w:pPr>
              <w:spacing w:line="200" w:lineRule="exact"/>
              <w:rPr>
                <w:rFonts w:ascii="メイリオ" w:eastAsia="メイリオ" w:hAnsi="メイリオ" w:cs="メイリオ"/>
                <w:b/>
                <w:w w:val="90"/>
                <w:sz w:val="16"/>
                <w:szCs w:val="16"/>
              </w:rPr>
            </w:pPr>
            <w:r w:rsidRPr="006C603E">
              <w:rPr>
                <w:rFonts w:ascii="メイリオ" w:eastAsia="メイリオ" w:hAnsi="メイリオ" w:cs="メイリオ" w:hint="eastAsia"/>
                <w:b/>
                <w:w w:val="90"/>
                <w:sz w:val="16"/>
                <w:szCs w:val="16"/>
              </w:rPr>
              <w:t>（助成金を使って助成事業を実施することで今後事業がどのように発展するのか。また、事業を実施することでどのような成果や効果がもたらされるのかを具体的に記入してください。）</w:t>
            </w:r>
          </w:p>
          <w:p w14:paraId="13EBE724" w14:textId="4B9686F0" w:rsidR="000F293A" w:rsidRPr="006C603E" w:rsidRDefault="000F293A" w:rsidP="00A92B45">
            <w:pPr>
              <w:spacing w:line="200" w:lineRule="exact"/>
              <w:rPr>
                <w:rFonts w:ascii="メイリオ" w:eastAsia="メイリオ" w:hAnsi="メイリオ" w:cs="メイリオ"/>
                <w:b/>
                <w:w w:val="90"/>
                <w:sz w:val="16"/>
                <w:szCs w:val="16"/>
              </w:rPr>
            </w:pPr>
          </w:p>
          <w:p w14:paraId="5C0F1503" w14:textId="77777777" w:rsidR="000F293A" w:rsidRPr="006C603E" w:rsidRDefault="000F293A" w:rsidP="00A92B45">
            <w:pPr>
              <w:spacing w:line="0" w:lineRule="atLeast"/>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○事業を実施することにより後日、障がい者の生活能力も向上され、社会参加・自立への機運が高まる。</w:t>
            </w:r>
          </w:p>
          <w:p w14:paraId="49A5F220" w14:textId="77777777" w:rsidR="000F293A" w:rsidRPr="006C603E" w:rsidRDefault="000F293A" w:rsidP="00A92B45">
            <w:pPr>
              <w:spacing w:line="0" w:lineRule="atLeast"/>
              <w:ind w:left="150" w:hangingChars="100" w:hanging="150"/>
              <w:rPr>
                <w:rFonts w:asciiTheme="majorEastAsia" w:eastAsiaTheme="majorEastAsia" w:hAnsiTheme="majorEastAsia"/>
                <w:spacing w:val="-6"/>
                <w:w w:val="90"/>
                <w:sz w:val="18"/>
                <w:szCs w:val="18"/>
              </w:rPr>
            </w:pPr>
            <w:r w:rsidRPr="006C603E">
              <w:rPr>
                <w:rFonts w:asciiTheme="majorEastAsia" w:eastAsiaTheme="majorEastAsia" w:hAnsiTheme="majorEastAsia" w:hint="eastAsia"/>
                <w:spacing w:val="-6"/>
                <w:w w:val="90"/>
                <w:sz w:val="18"/>
                <w:szCs w:val="18"/>
              </w:rPr>
              <w:t>○参加者に対して参加前・参加後にそれぞれアンケートを実施し、次回プログラムの改善に役立てる。</w:t>
            </w:r>
          </w:p>
          <w:p w14:paraId="7E468DE3" w14:textId="77777777" w:rsidR="000F293A" w:rsidRPr="006C603E" w:rsidRDefault="000F293A" w:rsidP="00A92B45">
            <w:pPr>
              <w:spacing w:line="240" w:lineRule="exact"/>
              <w:jc w:val="left"/>
              <w:rPr>
                <w:rFonts w:ascii="メイリオ" w:eastAsia="メイリオ" w:hAnsi="メイリオ" w:cs="メイリオ"/>
                <w:w w:val="90"/>
                <w:sz w:val="16"/>
                <w:szCs w:val="16"/>
              </w:rPr>
            </w:pPr>
            <w:r w:rsidRPr="006C603E">
              <w:rPr>
                <w:rFonts w:asciiTheme="majorEastAsia" w:eastAsiaTheme="majorEastAsia" w:hAnsiTheme="majorEastAsia" w:hint="eastAsia"/>
                <w:spacing w:val="-6"/>
                <w:w w:val="90"/>
                <w:sz w:val="18"/>
                <w:szCs w:val="18"/>
              </w:rPr>
              <w:t>○当日実施した日常生活訓練などをわかりやすく絵図等でまとめ、関係先に配付し、活動を知ってもらうことで支援の輪づくりを広げる。</w:t>
            </w:r>
          </w:p>
        </w:tc>
      </w:tr>
    </w:tbl>
    <w:p w14:paraId="64285CAD" w14:textId="4A40B1ED" w:rsidR="000F293A" w:rsidRPr="006C603E" w:rsidRDefault="000F293A" w:rsidP="000F293A">
      <w:pPr>
        <w:spacing w:line="300" w:lineRule="exact"/>
        <w:rPr>
          <w:rFonts w:ascii="メイリオ" w:eastAsia="メイリオ" w:hAnsi="メイリオ" w:cs="メイリオ"/>
          <w:b/>
          <w:w w:val="90"/>
          <w:sz w:val="22"/>
          <w:szCs w:val="22"/>
        </w:rPr>
      </w:pPr>
    </w:p>
    <w:p w14:paraId="7B784C9C" w14:textId="77777777" w:rsidR="000F293A" w:rsidRPr="006C603E" w:rsidRDefault="000F293A" w:rsidP="000F293A">
      <w:pPr>
        <w:spacing w:line="300" w:lineRule="exact"/>
        <w:rPr>
          <w:rFonts w:ascii="メイリオ" w:eastAsia="メイリオ" w:hAnsi="メイリオ" w:cs="メイリオ"/>
          <w:b/>
          <w:w w:val="90"/>
          <w:sz w:val="22"/>
          <w:szCs w:val="22"/>
        </w:rPr>
      </w:pPr>
    </w:p>
    <w:p w14:paraId="511FEEDD" w14:textId="77777777" w:rsidR="000F293A" w:rsidRPr="006C603E" w:rsidRDefault="000F293A" w:rsidP="000F293A">
      <w:pPr>
        <w:spacing w:line="300" w:lineRule="exact"/>
        <w:rPr>
          <w:rFonts w:ascii="メイリオ" w:eastAsia="メイリオ" w:hAnsi="メイリオ" w:cs="メイリオ"/>
          <w:b/>
          <w:w w:val="90"/>
          <w:sz w:val="22"/>
          <w:szCs w:val="22"/>
        </w:rPr>
      </w:pPr>
    </w:p>
    <w:p w14:paraId="511B673B" w14:textId="549575B7" w:rsidR="000F293A" w:rsidRPr="006C603E" w:rsidRDefault="000F293A" w:rsidP="000F293A">
      <w:pPr>
        <w:spacing w:line="340" w:lineRule="exact"/>
        <w:jc w:val="center"/>
        <w:rPr>
          <w:rFonts w:ascii="メイリオ" w:eastAsia="メイリオ" w:hAnsi="メイリオ" w:cs="メイリオ"/>
          <w:b/>
          <w:w w:val="90"/>
          <w:sz w:val="28"/>
          <w:szCs w:val="28"/>
        </w:rPr>
      </w:pPr>
    </w:p>
    <w:p w14:paraId="19F5423F" w14:textId="1DE280C1" w:rsidR="00865C96" w:rsidRDefault="00915365" w:rsidP="000F293A">
      <w:pPr>
        <w:spacing w:line="340" w:lineRule="exact"/>
        <w:jc w:val="center"/>
        <w:rPr>
          <w:rFonts w:ascii="メイリオ" w:eastAsia="メイリオ" w:hAnsi="メイリオ" w:cs="メイリオ"/>
          <w:b/>
          <w:w w:val="90"/>
          <w:sz w:val="28"/>
          <w:szCs w:val="28"/>
        </w:rPr>
      </w:pPr>
      <w:r>
        <w:rPr>
          <w:rFonts w:ascii="Yu Gothic UI" w:eastAsia="Yu Gothic UI" w:hAnsi="Yu Gothic UI"/>
          <w:b/>
          <w:noProof/>
          <w:sz w:val="20"/>
          <w:szCs w:val="20"/>
        </w:rPr>
        <w:lastRenderedPageBreak/>
        <mc:AlternateContent>
          <mc:Choice Requires="wps">
            <w:drawing>
              <wp:anchor distT="0" distB="0" distL="114300" distR="114300" simplePos="0" relativeHeight="252242432" behindDoc="0" locked="0" layoutInCell="1" allowOverlap="1" wp14:anchorId="39E863A3" wp14:editId="6DE5E88E">
                <wp:simplePos x="0" y="0"/>
                <wp:positionH relativeFrom="margin">
                  <wp:posOffset>5387975</wp:posOffset>
                </wp:positionH>
                <wp:positionV relativeFrom="paragraph">
                  <wp:posOffset>-143037</wp:posOffset>
                </wp:positionV>
                <wp:extent cx="1020725" cy="276447"/>
                <wp:effectExtent l="0" t="0" r="0" b="0"/>
                <wp:wrapNone/>
                <wp:docPr id="933" name="テキスト ボックス 933"/>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3DD7B023"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63A3" id="テキスト ボックス 933" o:spid="_x0000_s1059" type="#_x0000_t202" style="position:absolute;left:0;text-align:left;margin-left:424.25pt;margin-top:-11.25pt;width:80.35pt;height:21.75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" filled="f" stroked="f" strokeweight=".5pt">
                <v:textbox>
                  <w:txbxContent>
                    <w:p w14:paraId="3DD7B023"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28CCD0C7" w14:textId="4727295E" w:rsidR="00867874" w:rsidRDefault="00915365" w:rsidP="000F293A">
      <w:pPr>
        <w:spacing w:line="340" w:lineRule="exact"/>
        <w:jc w:val="center"/>
        <w:rPr>
          <w:rFonts w:ascii="メイリオ" w:eastAsia="メイリオ" w:hAnsi="メイリオ" w:cs="メイリオ"/>
          <w:b/>
          <w:w w:val="90"/>
          <w:sz w:val="28"/>
          <w:szCs w:val="28"/>
        </w:rPr>
      </w:pPr>
      <w:r>
        <w:rPr>
          <w:rFonts w:ascii="メイリオ" w:eastAsia="メイリオ" w:hAnsi="メイリオ" w:cs="メイリオ" w:hint="eastAsia"/>
          <w:b/>
          <w:noProof/>
          <w:szCs w:val="21"/>
        </w:rPr>
        <mc:AlternateContent>
          <mc:Choice Requires="wps">
            <w:drawing>
              <wp:anchor distT="0" distB="0" distL="114300" distR="114300" simplePos="0" relativeHeight="252114432" behindDoc="0" locked="0" layoutInCell="1" allowOverlap="1" wp14:anchorId="2FB4039C" wp14:editId="60D74750">
                <wp:simplePos x="0" y="0"/>
                <wp:positionH relativeFrom="margin">
                  <wp:align>right</wp:align>
                </wp:positionH>
                <wp:positionV relativeFrom="paragraph">
                  <wp:posOffset>30391</wp:posOffset>
                </wp:positionV>
                <wp:extent cx="2226734" cy="2328333"/>
                <wp:effectExtent l="0" t="0" r="21590" b="15240"/>
                <wp:wrapNone/>
                <wp:docPr id="40" name="テキスト ボックス 40"/>
                <wp:cNvGraphicFramePr/>
                <a:graphic xmlns:a="http://schemas.openxmlformats.org/drawingml/2006/main">
                  <a:graphicData uri="http://schemas.microsoft.com/office/word/2010/wordprocessingShape">
                    <wps:wsp>
                      <wps:cNvSpPr txBox="1"/>
                      <wps:spPr>
                        <a:xfrm>
                          <a:off x="0" y="0"/>
                          <a:ext cx="2226734" cy="2328333"/>
                        </a:xfrm>
                        <a:prstGeom prst="rect">
                          <a:avLst/>
                        </a:prstGeom>
                        <a:solidFill>
                          <a:srgbClr val="FFFF00"/>
                        </a:solidFill>
                        <a:ln w="19050">
                          <a:solidFill>
                            <a:srgbClr val="FF0000"/>
                          </a:solidFill>
                        </a:ln>
                      </wps:spPr>
                      <wps:txbx>
                        <w:txbxContent>
                          <w:p w14:paraId="1660941D"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121EE54B" w14:textId="77777777"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２</w:t>
                            </w:r>
                            <w:r w:rsidRPr="00E06713">
                              <w:rPr>
                                <w:rFonts w:ascii="Yu Gothic UI" w:eastAsia="Yu Gothic UI" w:hAnsi="Yu Gothic UI" w:hint="eastAsia"/>
                                <w:b/>
                                <w:bCs/>
                                <w:color w:val="FF0000"/>
                              </w:rPr>
                              <w:t>は</w:t>
                            </w:r>
                          </w:p>
                          <w:p w14:paraId="464F3008"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66F28F2D"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026B9D40" w14:textId="77777777" w:rsidR="00E05B61" w:rsidRPr="00E06713" w:rsidRDefault="00E05B61" w:rsidP="00E05B61">
                            <w:pPr>
                              <w:rPr>
                                <w:rFonts w:ascii="Yu Gothic UI" w:eastAsia="Yu Gothic UI" w:hAnsi="Yu Gothic UI"/>
                                <w:b/>
                                <w:bCs/>
                                <w:color w:val="FF0000"/>
                              </w:rPr>
                            </w:pPr>
                          </w:p>
                          <w:p w14:paraId="757C42F0" w14:textId="77777777"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２</w:t>
                            </w:r>
                            <w:r w:rsidRPr="00E06713">
                              <w:rPr>
                                <w:rFonts w:ascii="Yu Gothic UI" w:eastAsia="Yu Gothic UI" w:hAnsi="Yu Gothic UI" w:hint="eastAsia"/>
                                <w:b/>
                                <w:bCs/>
                                <w:color w:val="FF0000"/>
                                <w:sz w:val="32"/>
                                <w:szCs w:val="40"/>
                              </w:rPr>
                              <w:t>の</w:t>
                            </w:r>
                          </w:p>
                          <w:p w14:paraId="3B20F537"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7A6C0B7B" w14:textId="2BD540B1"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039C" id="テキスト ボックス 40" o:spid="_x0000_s1060" type="#_x0000_t202" style="position:absolute;left:0;text-align:left;margin-left:124.15pt;margin-top:2.4pt;width:175.35pt;height:183.35pt;z-index:25211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" fillcolor="yellow" strokecolor="red" strokeweight="1.5pt">
                <v:textbox>
                  <w:txbxContent>
                    <w:p w14:paraId="1660941D" w14:textId="77777777" w:rsidR="00E05B61" w:rsidRPr="00E06713" w:rsidRDefault="00E05B61" w:rsidP="00E05B61">
                      <w:pPr>
                        <w:jc w:val="left"/>
                        <w:rPr>
                          <w:rFonts w:ascii="Yu Gothic UI" w:eastAsia="Yu Gothic UI" w:hAnsi="Yu Gothic UI"/>
                          <w:b/>
                          <w:bCs/>
                          <w:color w:val="FF0000"/>
                        </w:rPr>
                      </w:pPr>
                      <w:r w:rsidRPr="00E06713">
                        <w:rPr>
                          <w:rFonts w:ascii="Yu Gothic UI" w:eastAsia="Yu Gothic UI" w:hAnsi="Yu Gothic UI" w:hint="eastAsia"/>
                          <w:b/>
                          <w:bCs/>
                          <w:color w:val="FF0000"/>
                        </w:rPr>
                        <w:t>【注意事項】</w:t>
                      </w:r>
                    </w:p>
                    <w:p w14:paraId="121EE54B" w14:textId="77777777" w:rsidR="00E05B61" w:rsidRPr="00E06713" w:rsidRDefault="00E05B61" w:rsidP="00E05B61">
                      <w:pPr>
                        <w:rPr>
                          <w:rFonts w:ascii="Yu Gothic UI" w:eastAsia="Yu Gothic UI" w:hAnsi="Yu Gothic UI"/>
                          <w:b/>
                          <w:bCs/>
                          <w:color w:val="FF0000"/>
                        </w:rPr>
                      </w:pPr>
                      <w:r w:rsidRPr="00E06713">
                        <w:rPr>
                          <w:rFonts w:ascii="Yu Gothic UI" w:eastAsia="Yu Gothic UI" w:hAnsi="Yu Gothic UI" w:hint="eastAsia"/>
                          <w:b/>
                          <w:bCs/>
                          <w:color w:val="FF0000"/>
                          <w:sz w:val="28"/>
                          <w:szCs w:val="36"/>
                        </w:rPr>
                        <w:t>様式第１号その</w:t>
                      </w:r>
                      <w:r>
                        <w:rPr>
                          <w:rFonts w:ascii="Yu Gothic UI" w:eastAsia="Yu Gothic UI" w:hAnsi="Yu Gothic UI" w:hint="eastAsia"/>
                          <w:b/>
                          <w:bCs/>
                          <w:color w:val="FF0000"/>
                          <w:sz w:val="28"/>
                          <w:szCs w:val="36"/>
                        </w:rPr>
                        <w:t>２</w:t>
                      </w:r>
                      <w:r w:rsidRPr="00E06713">
                        <w:rPr>
                          <w:rFonts w:ascii="Yu Gothic UI" w:eastAsia="Yu Gothic UI" w:hAnsi="Yu Gothic UI" w:hint="eastAsia"/>
                          <w:b/>
                          <w:bCs/>
                          <w:color w:val="FF0000"/>
                        </w:rPr>
                        <w:t>は</w:t>
                      </w:r>
                    </w:p>
                    <w:p w14:paraId="464F3008"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申請フォームへ必要事項を入力</w:t>
                      </w:r>
                    </w:p>
                    <w:p w14:paraId="66F28F2D" w14:textId="77777777" w:rsidR="00E05B61" w:rsidRPr="00E06713" w:rsidRDefault="00E05B61" w:rsidP="00E05B61">
                      <w:pPr>
                        <w:rPr>
                          <w:rFonts w:ascii="Yu Gothic UI" w:eastAsia="Yu Gothic UI" w:hAnsi="Yu Gothic UI"/>
                          <w:b/>
                          <w:bCs/>
                          <w:color w:val="FF0000"/>
                          <w:u w:val="single"/>
                        </w:rPr>
                      </w:pPr>
                      <w:r w:rsidRPr="00E06713">
                        <w:rPr>
                          <w:rFonts w:ascii="Yu Gothic UI" w:eastAsia="Yu Gothic UI" w:hAnsi="Yu Gothic UI" w:hint="eastAsia"/>
                          <w:b/>
                          <w:bCs/>
                          <w:color w:val="FF0000"/>
                          <w:u w:val="single"/>
                        </w:rPr>
                        <w:t>することで、申請が完了します。</w:t>
                      </w:r>
                    </w:p>
                    <w:p w14:paraId="026B9D40" w14:textId="77777777" w:rsidR="00E05B61" w:rsidRPr="00E06713" w:rsidRDefault="00E05B61" w:rsidP="00E05B61">
                      <w:pPr>
                        <w:rPr>
                          <w:rFonts w:ascii="Yu Gothic UI" w:eastAsia="Yu Gothic UI" w:hAnsi="Yu Gothic UI"/>
                          <w:b/>
                          <w:bCs/>
                          <w:color w:val="FF0000"/>
                        </w:rPr>
                      </w:pPr>
                    </w:p>
                    <w:p w14:paraId="757C42F0" w14:textId="77777777" w:rsidR="00E05B61" w:rsidRPr="00E06713" w:rsidRDefault="00E05B61" w:rsidP="00E05B61">
                      <w:pPr>
                        <w:rPr>
                          <w:rFonts w:ascii="Yu Gothic UI" w:eastAsia="Yu Gothic UI" w:hAnsi="Yu Gothic UI"/>
                          <w:b/>
                          <w:bCs/>
                          <w:color w:val="FF0000"/>
                          <w:sz w:val="32"/>
                          <w:szCs w:val="40"/>
                        </w:rPr>
                      </w:pPr>
                      <w:r w:rsidRPr="00E06713">
                        <w:rPr>
                          <w:rFonts w:ascii="Yu Gothic UI" w:eastAsia="Yu Gothic UI" w:hAnsi="Yu Gothic UI" w:hint="eastAsia"/>
                          <w:b/>
                          <w:bCs/>
                          <w:color w:val="FF0000"/>
                          <w:sz w:val="32"/>
                          <w:szCs w:val="40"/>
                        </w:rPr>
                        <w:t>様式第１号その</w:t>
                      </w:r>
                      <w:r>
                        <w:rPr>
                          <w:rFonts w:ascii="Yu Gothic UI" w:eastAsia="Yu Gothic UI" w:hAnsi="Yu Gothic UI" w:hint="eastAsia"/>
                          <w:b/>
                          <w:bCs/>
                          <w:color w:val="FF0000"/>
                          <w:sz w:val="32"/>
                          <w:szCs w:val="40"/>
                        </w:rPr>
                        <w:t>２</w:t>
                      </w:r>
                      <w:r w:rsidRPr="00E06713">
                        <w:rPr>
                          <w:rFonts w:ascii="Yu Gothic UI" w:eastAsia="Yu Gothic UI" w:hAnsi="Yu Gothic UI" w:hint="eastAsia"/>
                          <w:b/>
                          <w:bCs/>
                          <w:color w:val="FF0000"/>
                          <w:sz w:val="32"/>
                          <w:szCs w:val="40"/>
                        </w:rPr>
                        <w:t>の</w:t>
                      </w:r>
                    </w:p>
                    <w:p w14:paraId="3B20F537" w14:textId="77777777" w:rsidR="00E05B61" w:rsidRPr="00E06713" w:rsidRDefault="00E05B61" w:rsidP="00E05B61">
                      <w:pPr>
                        <w:rPr>
                          <w:rFonts w:ascii="Yu Gothic UI" w:eastAsia="Yu Gothic UI" w:hAnsi="Yu Gothic UI"/>
                          <w:b/>
                          <w:bCs/>
                          <w:color w:val="FF0000"/>
                          <w:sz w:val="32"/>
                          <w:szCs w:val="40"/>
                        </w:rPr>
                      </w:pPr>
                      <w:r w:rsidRPr="00E05B61">
                        <w:rPr>
                          <w:rFonts w:ascii="Yu Gothic UI" w:eastAsia="Yu Gothic UI" w:hAnsi="Yu Gothic UI" w:hint="eastAsia"/>
                          <w:b/>
                          <w:bCs/>
                          <w:color w:val="FF0000"/>
                          <w:sz w:val="32"/>
                          <w:szCs w:val="40"/>
                          <w:u w:val="single"/>
                        </w:rPr>
                        <w:t>作成は不要</w:t>
                      </w:r>
                      <w:r w:rsidRPr="00E05B61">
                        <w:rPr>
                          <w:rFonts w:ascii="Yu Gothic UI" w:eastAsia="Yu Gothic UI" w:hAnsi="Yu Gothic UI" w:hint="eastAsia"/>
                          <w:b/>
                          <w:bCs/>
                          <w:color w:val="FF0000"/>
                          <w:sz w:val="32"/>
                          <w:szCs w:val="40"/>
                        </w:rPr>
                        <w:t>です</w:t>
                      </w:r>
                      <w:r w:rsidRPr="00E06713">
                        <w:rPr>
                          <w:rFonts w:ascii="Yu Gothic UI" w:eastAsia="Yu Gothic UI" w:hAnsi="Yu Gothic UI" w:hint="eastAsia"/>
                          <w:b/>
                          <w:bCs/>
                          <w:color w:val="FF0000"/>
                          <w:sz w:val="32"/>
                          <w:szCs w:val="40"/>
                        </w:rPr>
                        <w:t>。</w:t>
                      </w:r>
                    </w:p>
                    <w:p w14:paraId="7A6C0B7B" w14:textId="2BD540B1" w:rsidR="00E05B61" w:rsidRPr="00E06713" w:rsidRDefault="00E05B61" w:rsidP="00E05B61">
                      <w:pPr>
                        <w:rPr>
                          <w:rFonts w:ascii="Yu Gothic UI" w:eastAsia="Yu Gothic UI" w:hAnsi="Yu Gothic UI"/>
                          <w:b/>
                          <w:bCs/>
                          <w:color w:val="FF0000"/>
                        </w:rPr>
                      </w:pPr>
                      <w:r>
                        <w:rPr>
                          <w:rFonts w:ascii="Yu Gothic UI" w:eastAsia="Yu Gothic UI" w:hAnsi="Yu Gothic UI" w:hint="eastAsia"/>
                          <w:b/>
                          <w:bCs/>
                          <w:color w:val="FF0000"/>
                        </w:rPr>
                        <w:t>申請フォームから入力をお願いします。</w:t>
                      </w:r>
                    </w:p>
                  </w:txbxContent>
                </v:textbox>
                <w10:wrap anchorx="margin"/>
              </v:shape>
            </w:pict>
          </mc:Fallback>
        </mc:AlternateContent>
      </w:r>
    </w:p>
    <w:p w14:paraId="21B0D541" w14:textId="6D4C298A" w:rsidR="00675B98" w:rsidRPr="00BA509D" w:rsidRDefault="00675B98" w:rsidP="00BA509D">
      <w:pPr>
        <w:spacing w:line="320" w:lineRule="exact"/>
        <w:rPr>
          <w:rFonts w:ascii="Yu Gothic UI" w:eastAsia="Yu Gothic UI" w:hAnsi="Yu Gothic UI" w:cs="メイリオ"/>
          <w:b/>
          <w:w w:val="90"/>
          <w:sz w:val="28"/>
          <w:szCs w:val="28"/>
        </w:rPr>
      </w:pPr>
    </w:p>
    <w:p w14:paraId="23541F32" w14:textId="7E40E099" w:rsidR="000F293A" w:rsidRPr="00BA509D" w:rsidRDefault="000F293A" w:rsidP="00BA509D">
      <w:pPr>
        <w:spacing w:line="320" w:lineRule="exact"/>
        <w:ind w:firstLineChars="100" w:firstLine="252"/>
        <w:jc w:val="left"/>
        <w:rPr>
          <w:rFonts w:ascii="Yu Gothic UI" w:eastAsia="Yu Gothic UI" w:hAnsi="Yu Gothic UI" w:cs="メイリオ"/>
          <w:b/>
          <w:w w:val="90"/>
          <w:sz w:val="28"/>
          <w:szCs w:val="28"/>
        </w:rPr>
      </w:pPr>
      <w:r w:rsidRPr="00BA509D">
        <w:rPr>
          <w:rFonts w:ascii="Yu Gothic UI" w:eastAsia="Yu Gothic UI" w:hAnsi="Yu Gothic UI" w:cs="メイリオ" w:hint="eastAsia"/>
          <w:b/>
          <w:w w:val="90"/>
          <w:sz w:val="28"/>
          <w:szCs w:val="28"/>
        </w:rPr>
        <w:t>記入上の注意事項等</w:t>
      </w:r>
    </w:p>
    <w:p w14:paraId="6D3D960E" w14:textId="77777777" w:rsidR="000F293A" w:rsidRPr="00BA509D" w:rsidRDefault="000F293A" w:rsidP="00BA509D">
      <w:pPr>
        <w:spacing w:line="320" w:lineRule="exact"/>
        <w:rPr>
          <w:rFonts w:ascii="Yu Gothic UI" w:eastAsia="Yu Gothic UI" w:hAnsi="Yu Gothic UI" w:cs="メイリオ"/>
          <w:b/>
          <w:w w:val="90"/>
          <w:sz w:val="22"/>
          <w:szCs w:val="22"/>
        </w:rPr>
      </w:pPr>
    </w:p>
    <w:p w14:paraId="6EB28F91" w14:textId="0D7E1093" w:rsidR="000F293A" w:rsidRDefault="000F293A" w:rsidP="00BA509D">
      <w:pPr>
        <w:spacing w:line="320" w:lineRule="exact"/>
        <w:ind w:left="2550" w:hangingChars="1288" w:hanging="2550"/>
        <w:rPr>
          <w:rFonts w:ascii="Yu Gothic UI" w:eastAsia="Yu Gothic UI" w:hAnsi="Yu Gothic UI" w:cs="メイリオ"/>
          <w:b/>
          <w:w w:val="90"/>
          <w:sz w:val="22"/>
          <w:szCs w:val="22"/>
        </w:rPr>
      </w:pPr>
    </w:p>
    <w:p w14:paraId="384E7F44" w14:textId="77777777" w:rsidR="00BA509D" w:rsidRPr="00BA509D" w:rsidRDefault="00BA509D" w:rsidP="00BA509D">
      <w:pPr>
        <w:spacing w:line="320" w:lineRule="exact"/>
        <w:ind w:left="2550" w:hangingChars="1288" w:hanging="2550"/>
        <w:rPr>
          <w:rFonts w:ascii="Yu Gothic UI" w:eastAsia="Yu Gothic UI" w:hAnsi="Yu Gothic UI" w:cs="メイリオ"/>
          <w:b/>
          <w:w w:val="90"/>
          <w:sz w:val="22"/>
          <w:szCs w:val="22"/>
        </w:rPr>
      </w:pPr>
    </w:p>
    <w:p w14:paraId="533AB0E0" w14:textId="2CA0D8C2" w:rsidR="000F293A" w:rsidRPr="00BA509D" w:rsidRDefault="000F293A" w:rsidP="00BA509D">
      <w:pPr>
        <w:spacing w:line="320" w:lineRule="exact"/>
        <w:ind w:left="2550" w:hangingChars="1288" w:hanging="2550"/>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ｍ：事業名</w:t>
      </w:r>
      <w:r w:rsidRPr="00BA509D">
        <w:rPr>
          <w:rFonts w:ascii="Yu Gothic UI" w:eastAsia="Yu Gothic UI" w:hAnsi="Yu Gothic UI" w:cs="メイリオ" w:hint="eastAsia"/>
          <w:w w:val="90"/>
          <w:sz w:val="22"/>
          <w:szCs w:val="22"/>
        </w:rPr>
        <w:t>・・・事業内容がわかる事業名を簡潔につけてください。</w:t>
      </w:r>
    </w:p>
    <w:p w14:paraId="5C289B08" w14:textId="77777777" w:rsidR="000F293A" w:rsidRPr="00BA509D" w:rsidRDefault="000F293A" w:rsidP="00BA509D">
      <w:pPr>
        <w:spacing w:line="320" w:lineRule="exact"/>
        <w:rPr>
          <w:rFonts w:ascii="Yu Gothic UI" w:eastAsia="Yu Gothic UI" w:hAnsi="Yu Gothic UI" w:cs="メイリオ"/>
          <w:b/>
          <w:w w:val="90"/>
          <w:sz w:val="22"/>
          <w:szCs w:val="22"/>
        </w:rPr>
      </w:pPr>
    </w:p>
    <w:p w14:paraId="4644977B" w14:textId="77777777" w:rsidR="00BA509D" w:rsidRDefault="000F293A" w:rsidP="00BA509D">
      <w:pPr>
        <w:spacing w:line="320" w:lineRule="exact"/>
        <w:ind w:left="2772" w:hangingChars="1400" w:hanging="2772"/>
        <w:rPr>
          <w:rFonts w:ascii="Segoe UI Emoji" w:eastAsia="Yu Gothic UI" w:hAnsi="Segoe UI Emoji" w:cs="Segoe UI Emoji"/>
          <w:w w:val="90"/>
          <w:sz w:val="22"/>
          <w:szCs w:val="22"/>
        </w:rPr>
      </w:pPr>
      <w:r w:rsidRPr="00BA509D">
        <w:rPr>
          <w:rFonts w:ascii="Yu Gothic UI" w:eastAsia="Yu Gothic UI" w:hAnsi="Yu Gothic UI" w:cs="メイリオ" w:hint="eastAsia"/>
          <w:b/>
          <w:w w:val="90"/>
          <w:sz w:val="22"/>
          <w:szCs w:val="22"/>
        </w:rPr>
        <w:t>ｎ：事業区分</w:t>
      </w:r>
      <w:r w:rsidRPr="00BA509D">
        <w:rPr>
          <w:rFonts w:ascii="Yu Gothic UI" w:eastAsia="Yu Gothic UI" w:hAnsi="Yu Gothic UI" w:cs="メイリオ" w:hint="eastAsia"/>
          <w:w w:val="90"/>
          <w:sz w:val="22"/>
          <w:szCs w:val="22"/>
        </w:rPr>
        <w:t>・・・事業区分について、該当するものを選択し、□に</w:t>
      </w:r>
      <w:r w:rsidRPr="00BA509D">
        <w:rPr>
          <w:rFonts w:ascii="Segoe UI Emoji" w:eastAsia="Yu Gothic UI" w:hAnsi="Segoe UI Emoji" w:cs="Segoe UI Emoji"/>
          <w:w w:val="90"/>
          <w:sz w:val="22"/>
          <w:szCs w:val="22"/>
        </w:rPr>
        <w:t>✔</w:t>
      </w:r>
    </w:p>
    <w:p w14:paraId="003FC15B" w14:textId="50742A91" w:rsidR="000F293A" w:rsidRPr="00BA509D" w:rsidRDefault="000F293A" w:rsidP="00BA509D">
      <w:pPr>
        <w:spacing w:line="320" w:lineRule="exact"/>
        <w:ind w:leftChars="650" w:left="2849" w:hangingChars="750" w:hanging="1484"/>
        <w:rPr>
          <w:rFonts w:ascii="Yu Gothic UI" w:eastAsia="Yu Gothic UI" w:hAnsi="Yu Gothic UI" w:cs="BIZ UDPゴシック"/>
          <w:w w:val="90"/>
          <w:sz w:val="22"/>
          <w:szCs w:val="22"/>
        </w:rPr>
      </w:pPr>
      <w:r w:rsidRPr="00BA509D">
        <w:rPr>
          <w:rFonts w:ascii="Yu Gothic UI" w:eastAsia="Yu Gothic UI" w:hAnsi="Yu Gothic UI" w:cs="BIZ UDPゴシック" w:hint="eastAsia"/>
          <w:w w:val="90"/>
          <w:sz w:val="22"/>
          <w:szCs w:val="22"/>
        </w:rPr>
        <w:t>（チェック）を記入してくだ</w:t>
      </w:r>
      <w:r w:rsidRPr="00BA509D">
        <w:rPr>
          <w:rFonts w:ascii="Yu Gothic UI" w:eastAsia="Yu Gothic UI" w:hAnsi="Yu Gothic UI" w:cs="メイリオ" w:hint="eastAsia"/>
          <w:w w:val="90"/>
          <w:sz w:val="22"/>
          <w:szCs w:val="22"/>
        </w:rPr>
        <w:t>さい。（複数選択可）</w:t>
      </w:r>
    </w:p>
    <w:p w14:paraId="28E975EF" w14:textId="77777777" w:rsidR="000F293A" w:rsidRPr="00BA509D" w:rsidRDefault="000F293A" w:rsidP="00BA509D">
      <w:pPr>
        <w:spacing w:line="320" w:lineRule="exact"/>
        <w:ind w:left="2770" w:hangingChars="1400" w:hanging="2770"/>
        <w:rPr>
          <w:rFonts w:ascii="Yu Gothic UI" w:eastAsia="Yu Gothic UI" w:hAnsi="Yu Gothic UI" w:cs="メイリオ"/>
          <w:w w:val="90"/>
          <w:sz w:val="22"/>
          <w:szCs w:val="22"/>
        </w:rPr>
      </w:pPr>
    </w:p>
    <w:p w14:paraId="5F34362F" w14:textId="77777777" w:rsidR="00915365" w:rsidRDefault="000F293A" w:rsidP="00BA509D">
      <w:pPr>
        <w:spacing w:line="320" w:lineRule="exact"/>
        <w:ind w:left="2772" w:hangingChars="1400" w:hanging="2772"/>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ｏ：事業実施期間</w:t>
      </w:r>
      <w:r w:rsidRPr="00BA509D">
        <w:rPr>
          <w:rFonts w:ascii="Yu Gothic UI" w:eastAsia="Yu Gothic UI" w:hAnsi="Yu Gothic UI" w:cs="メイリオ" w:hint="eastAsia"/>
          <w:w w:val="90"/>
          <w:sz w:val="22"/>
          <w:szCs w:val="22"/>
        </w:rPr>
        <w:t>（※機器購入日）・・・申請事業の開始時期は</w:t>
      </w:r>
    </w:p>
    <w:p w14:paraId="69AA1046" w14:textId="699DA0F1" w:rsidR="00BA509D" w:rsidRDefault="000F293A" w:rsidP="00915365">
      <w:pPr>
        <w:spacing w:line="320" w:lineRule="exact"/>
        <w:ind w:leftChars="1400" w:left="2940" w:firstLineChars="250" w:firstLine="495"/>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令和</w:t>
      </w:r>
      <w:r w:rsidR="00303E4D" w:rsidRPr="00BA509D">
        <w:rPr>
          <w:rFonts w:ascii="Yu Gothic UI" w:eastAsia="Yu Gothic UI" w:hAnsi="Yu Gothic UI" w:cs="メイリオ" w:hint="eastAsia"/>
          <w:w w:val="90"/>
          <w:sz w:val="22"/>
          <w:szCs w:val="22"/>
        </w:rPr>
        <w:t>８</w:t>
      </w:r>
      <w:r w:rsidRPr="00BA509D">
        <w:rPr>
          <w:rFonts w:ascii="Yu Gothic UI" w:eastAsia="Yu Gothic UI" w:hAnsi="Yu Gothic UI" w:cs="メイリオ" w:hint="eastAsia"/>
          <w:w w:val="90"/>
          <w:sz w:val="22"/>
          <w:szCs w:val="22"/>
        </w:rPr>
        <w:t>年4月1日以降とし、令和</w:t>
      </w:r>
      <w:r w:rsidR="00303E4D" w:rsidRPr="00BA509D">
        <w:rPr>
          <w:rFonts w:ascii="Yu Gothic UI" w:eastAsia="Yu Gothic UI" w:hAnsi="Yu Gothic UI" w:cs="メイリオ" w:hint="eastAsia"/>
          <w:w w:val="90"/>
          <w:sz w:val="22"/>
          <w:szCs w:val="22"/>
        </w:rPr>
        <w:t>９</w:t>
      </w:r>
      <w:r w:rsidRPr="00BA509D">
        <w:rPr>
          <w:rFonts w:ascii="Yu Gothic UI" w:eastAsia="Yu Gothic UI" w:hAnsi="Yu Gothic UI" w:cs="メイリオ" w:hint="eastAsia"/>
          <w:w w:val="90"/>
          <w:sz w:val="22"/>
          <w:szCs w:val="22"/>
        </w:rPr>
        <w:t>年</w:t>
      </w:r>
      <w:r w:rsidR="00303E4D" w:rsidRPr="00BA509D">
        <w:rPr>
          <w:rFonts w:ascii="Yu Gothic UI" w:eastAsia="Yu Gothic UI" w:hAnsi="Yu Gothic UI" w:cs="メイリオ" w:hint="eastAsia"/>
          <w:w w:val="90"/>
          <w:sz w:val="22"/>
          <w:szCs w:val="22"/>
        </w:rPr>
        <w:t>３</w:t>
      </w:r>
      <w:r w:rsidRPr="00BA509D">
        <w:rPr>
          <w:rFonts w:ascii="Yu Gothic UI" w:eastAsia="Yu Gothic UI" w:hAnsi="Yu Gothic UI" w:cs="メイリオ" w:hint="eastAsia"/>
          <w:w w:val="90"/>
          <w:sz w:val="22"/>
          <w:szCs w:val="22"/>
        </w:rPr>
        <w:t>月31日の間で</w:t>
      </w:r>
    </w:p>
    <w:p w14:paraId="169C72F0" w14:textId="5C1340CE" w:rsidR="000F293A" w:rsidRPr="00BA509D" w:rsidRDefault="000F293A" w:rsidP="00BA509D">
      <w:pPr>
        <w:spacing w:line="320" w:lineRule="exact"/>
        <w:ind w:leftChars="1400" w:left="2940" w:firstLineChars="250" w:firstLine="495"/>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終了するよう設定してください。</w:t>
      </w:r>
    </w:p>
    <w:p w14:paraId="0AF2175D" w14:textId="77777777" w:rsidR="000F293A" w:rsidRPr="00BA509D" w:rsidRDefault="000F293A" w:rsidP="00BA509D">
      <w:pPr>
        <w:spacing w:line="320" w:lineRule="exact"/>
        <w:ind w:leftChars="904" w:left="1898" w:firstLineChars="350" w:firstLine="693"/>
        <w:rPr>
          <w:rFonts w:ascii="Yu Gothic UI" w:eastAsia="Yu Gothic UI" w:hAnsi="Yu Gothic UI" w:cs="メイリオ"/>
          <w:w w:val="90"/>
          <w:sz w:val="22"/>
          <w:szCs w:val="22"/>
        </w:rPr>
      </w:pPr>
    </w:p>
    <w:p w14:paraId="5243EEDA" w14:textId="77777777" w:rsidR="00BA509D" w:rsidRDefault="000F293A" w:rsidP="00BA509D">
      <w:pPr>
        <w:spacing w:line="320" w:lineRule="exact"/>
        <w:ind w:left="2762" w:hangingChars="1395" w:hanging="2762"/>
        <w:rPr>
          <w:rFonts w:ascii="Yu Gothic UI" w:eastAsia="Yu Gothic UI" w:hAnsi="Yu Gothic UI" w:cs="メイリオ"/>
          <w:spacing w:val="-4"/>
          <w:w w:val="90"/>
          <w:sz w:val="22"/>
          <w:szCs w:val="22"/>
        </w:rPr>
      </w:pPr>
      <w:r w:rsidRPr="00BA509D">
        <w:rPr>
          <w:rFonts w:ascii="Yu Gothic UI" w:eastAsia="Yu Gothic UI" w:hAnsi="Yu Gothic UI" w:cs="メイリオ" w:hint="eastAsia"/>
          <w:b/>
          <w:w w:val="90"/>
          <w:sz w:val="22"/>
          <w:szCs w:val="22"/>
        </w:rPr>
        <w:t>ｐ：事業の主な実施場所</w:t>
      </w:r>
      <w:r w:rsidRPr="00BA509D">
        <w:rPr>
          <w:rFonts w:ascii="Yu Gothic UI" w:eastAsia="Yu Gothic UI" w:hAnsi="Yu Gothic UI" w:cs="メイリオ" w:hint="eastAsia"/>
          <w:w w:val="90"/>
          <w:sz w:val="22"/>
          <w:szCs w:val="22"/>
        </w:rPr>
        <w:t>（※機器使用場所）・・</w:t>
      </w:r>
      <w:r w:rsidR="00675B98" w:rsidRPr="00BA509D">
        <w:rPr>
          <w:rFonts w:ascii="Yu Gothic UI" w:eastAsia="Yu Gothic UI" w:hAnsi="Yu Gothic UI" w:cs="メイリオ" w:hint="eastAsia"/>
          <w:w w:val="90"/>
          <w:sz w:val="22"/>
          <w:szCs w:val="22"/>
        </w:rPr>
        <w:t>・</w:t>
      </w:r>
      <w:r w:rsidRPr="00BA509D">
        <w:rPr>
          <w:rFonts w:ascii="Yu Gothic UI" w:eastAsia="Yu Gothic UI" w:hAnsi="Yu Gothic UI" w:cs="メイリオ" w:hint="eastAsia"/>
          <w:spacing w:val="-4"/>
          <w:w w:val="90"/>
          <w:sz w:val="22"/>
          <w:szCs w:val="22"/>
        </w:rPr>
        <w:t>申請する事業を実施する場所について、所在地と名称を記入してください。</w:t>
      </w:r>
    </w:p>
    <w:p w14:paraId="23E5BA39" w14:textId="6397D143" w:rsidR="000F293A" w:rsidRPr="00BA509D" w:rsidRDefault="000F293A" w:rsidP="00BA509D">
      <w:pPr>
        <w:spacing w:line="320" w:lineRule="exact"/>
        <w:ind w:leftChars="1350" w:left="2835" w:firstLineChars="700" w:firstLine="1329"/>
        <w:rPr>
          <w:rFonts w:ascii="Yu Gothic UI" w:eastAsia="Yu Gothic UI" w:hAnsi="Yu Gothic UI" w:cs="メイリオ"/>
          <w:spacing w:val="-4"/>
          <w:w w:val="90"/>
          <w:sz w:val="22"/>
          <w:szCs w:val="22"/>
        </w:rPr>
      </w:pPr>
      <w:r w:rsidRPr="00BA509D">
        <w:rPr>
          <w:rFonts w:ascii="Yu Gothic UI" w:eastAsia="Yu Gothic UI" w:hAnsi="Yu Gothic UI" w:cs="メイリオ" w:hint="eastAsia"/>
          <w:spacing w:val="-4"/>
          <w:w w:val="90"/>
          <w:sz w:val="22"/>
          <w:szCs w:val="22"/>
        </w:rPr>
        <w:t>（福祉活動機器の場合は使用場所）</w:t>
      </w:r>
    </w:p>
    <w:p w14:paraId="28E915E4" w14:textId="77777777" w:rsidR="00C75CF7" w:rsidRPr="00BA509D" w:rsidRDefault="00C75CF7" w:rsidP="00BA509D">
      <w:pPr>
        <w:spacing w:line="320" w:lineRule="exact"/>
        <w:rPr>
          <w:rFonts w:ascii="Yu Gothic UI" w:eastAsia="Yu Gothic UI" w:hAnsi="Yu Gothic UI" w:cs="メイリオ"/>
          <w:b/>
          <w:w w:val="90"/>
          <w:sz w:val="22"/>
          <w:szCs w:val="22"/>
        </w:rPr>
      </w:pPr>
    </w:p>
    <w:p w14:paraId="2A935705" w14:textId="5B36D168" w:rsidR="000F293A" w:rsidRPr="00BA509D" w:rsidRDefault="000F293A" w:rsidP="00BA509D">
      <w:pPr>
        <w:spacing w:line="320" w:lineRule="exact"/>
        <w:ind w:left="2039" w:hangingChars="1030" w:hanging="2039"/>
        <w:rPr>
          <w:rFonts w:ascii="Yu Gothic UI" w:eastAsia="Yu Gothic UI" w:hAnsi="Yu Gothic UI" w:cs="メイリオ"/>
          <w:b/>
          <w:w w:val="90"/>
          <w:sz w:val="22"/>
          <w:szCs w:val="22"/>
        </w:rPr>
      </w:pPr>
      <w:r w:rsidRPr="00BA509D">
        <w:rPr>
          <w:rFonts w:ascii="Yu Gothic UI" w:eastAsia="Yu Gothic UI" w:hAnsi="Yu Gothic UI" w:cs="メイリオ" w:hint="eastAsia"/>
          <w:b/>
          <w:w w:val="90"/>
          <w:sz w:val="22"/>
          <w:szCs w:val="22"/>
        </w:rPr>
        <w:t>ｑ：事業の参加予定人数</w:t>
      </w:r>
      <w:r w:rsidRPr="00BA509D">
        <w:rPr>
          <w:rFonts w:ascii="Yu Gothic UI" w:eastAsia="Yu Gothic UI" w:hAnsi="Yu Gothic UI" w:cs="メイリオ" w:hint="eastAsia"/>
          <w:w w:val="90"/>
          <w:sz w:val="22"/>
          <w:szCs w:val="22"/>
        </w:rPr>
        <w:t>・・・事業参加予定人数とその人数の内訳を記入してください。（いずれものべ数）</w:t>
      </w:r>
    </w:p>
    <w:p w14:paraId="717E3268" w14:textId="6068BD60" w:rsidR="000F293A" w:rsidRPr="00BA509D" w:rsidRDefault="000F293A" w:rsidP="00BA509D">
      <w:pPr>
        <w:spacing w:line="320" w:lineRule="exact"/>
        <w:ind w:leftChars="205" w:left="2469" w:hangingChars="1030" w:hanging="2039"/>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 xml:space="preserve">　　　　　　　　　　</w:t>
      </w:r>
      <w:r w:rsidRPr="00BA509D">
        <w:rPr>
          <w:rFonts w:ascii="Yu Gothic UI" w:eastAsia="Yu Gothic UI" w:hAnsi="Yu Gothic UI" w:cs="メイリオ" w:hint="eastAsia"/>
          <w:bCs/>
          <w:w w:val="90"/>
          <w:sz w:val="22"/>
          <w:szCs w:val="22"/>
        </w:rPr>
        <w:t>「</w:t>
      </w:r>
      <w:r w:rsidRPr="00BA509D">
        <w:rPr>
          <w:rFonts w:ascii="Yu Gothic UI" w:eastAsia="Yu Gothic UI" w:hAnsi="Yu Gothic UI" w:cs="メイリオ" w:hint="eastAsia"/>
          <w:w w:val="90"/>
          <w:sz w:val="22"/>
          <w:szCs w:val="22"/>
        </w:rPr>
        <w:t>人数内訳①＋②＋③＝合計」になります。</w:t>
      </w:r>
    </w:p>
    <w:p w14:paraId="32E91467" w14:textId="77777777" w:rsidR="00BA509D" w:rsidRDefault="000F293A" w:rsidP="00BA509D">
      <w:pPr>
        <w:spacing w:line="320" w:lineRule="exact"/>
        <w:ind w:leftChars="205" w:left="2469" w:hangingChars="1030" w:hanging="2039"/>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 xml:space="preserve">　　　　　　　　　　</w:t>
      </w:r>
      <w:r w:rsidRPr="00BA509D">
        <w:rPr>
          <w:rFonts w:ascii="Yu Gothic UI" w:eastAsia="Yu Gothic UI" w:hAnsi="Yu Gothic UI" w:cs="メイリオ" w:hint="eastAsia"/>
          <w:w w:val="90"/>
          <w:sz w:val="22"/>
          <w:szCs w:val="22"/>
        </w:rPr>
        <w:t>福祉活動機器購入や普及啓発物作成の場合で参加予定人数のカウントができない場合は、</w:t>
      </w:r>
    </w:p>
    <w:p w14:paraId="1160A696" w14:textId="5DE19A4B" w:rsidR="000F293A" w:rsidRPr="00BA509D" w:rsidRDefault="000F293A" w:rsidP="00BA509D">
      <w:pPr>
        <w:spacing w:line="320" w:lineRule="exact"/>
        <w:ind w:leftChars="1155" w:left="2583" w:hangingChars="80" w:hanging="158"/>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0（ゼロ）と記入してください。</w:t>
      </w:r>
    </w:p>
    <w:p w14:paraId="43E3840F" w14:textId="77777777" w:rsidR="000F293A" w:rsidRPr="00BA509D" w:rsidRDefault="000F293A" w:rsidP="00BA509D">
      <w:pPr>
        <w:spacing w:line="320" w:lineRule="exact"/>
        <w:ind w:leftChars="205" w:left="2468" w:hangingChars="1030" w:hanging="2038"/>
        <w:rPr>
          <w:rFonts w:ascii="Yu Gothic UI" w:eastAsia="Yu Gothic UI" w:hAnsi="Yu Gothic UI" w:cs="メイリオ"/>
          <w:w w:val="90"/>
          <w:sz w:val="22"/>
          <w:szCs w:val="22"/>
        </w:rPr>
      </w:pPr>
    </w:p>
    <w:p w14:paraId="0A4E1CCD" w14:textId="32C06F23" w:rsidR="000F293A" w:rsidRPr="00BA509D" w:rsidRDefault="000F293A" w:rsidP="00BA509D">
      <w:pPr>
        <w:spacing w:line="320" w:lineRule="exact"/>
        <w:ind w:left="2178" w:hangingChars="1100" w:hanging="2178"/>
        <w:rPr>
          <w:rFonts w:ascii="Yu Gothic UI" w:eastAsia="Yu Gothic UI" w:hAnsi="Yu Gothic UI" w:cs="メイリオ"/>
        </w:rPr>
      </w:pPr>
      <w:r w:rsidRPr="00BA509D">
        <w:rPr>
          <w:rFonts w:ascii="Yu Gothic UI" w:eastAsia="Yu Gothic UI" w:hAnsi="Yu Gothic UI" w:cs="メイリオ" w:hint="eastAsia"/>
          <w:b/>
          <w:w w:val="90"/>
          <w:sz w:val="22"/>
          <w:szCs w:val="22"/>
        </w:rPr>
        <w:t>ｒ：事業概要</w:t>
      </w:r>
      <w:r w:rsidRPr="00BA509D">
        <w:rPr>
          <w:rFonts w:ascii="Yu Gothic UI" w:eastAsia="Yu Gothic UI" w:hAnsi="Yu Gothic UI" w:cs="メイリオ" w:hint="eastAsia"/>
          <w:w w:val="90"/>
          <w:sz w:val="22"/>
          <w:szCs w:val="22"/>
        </w:rPr>
        <w:t>・・・申請する事業の対象者、事業の</w:t>
      </w:r>
      <w:r w:rsidRPr="00BA509D">
        <w:rPr>
          <w:rFonts w:ascii="Yu Gothic UI" w:eastAsia="Yu Gothic UI" w:hAnsi="Yu Gothic UI" w:cs="メイリオ" w:hint="eastAsia"/>
        </w:rPr>
        <w:t>目的、事業の内容を200文字程度で簡潔にまとめて記入してください。</w:t>
      </w:r>
    </w:p>
    <w:p w14:paraId="19DB9C61" w14:textId="77777777" w:rsidR="00BA509D" w:rsidRDefault="000F293A" w:rsidP="00BA509D">
      <w:pPr>
        <w:spacing w:line="320" w:lineRule="exact"/>
        <w:ind w:firstLineChars="700" w:firstLine="1470"/>
        <w:rPr>
          <w:rFonts w:ascii="Yu Gothic UI" w:eastAsia="Yu Gothic UI" w:hAnsi="Yu Gothic UI" w:cs="メイリオ"/>
        </w:rPr>
      </w:pPr>
      <w:r w:rsidRPr="00BA509D">
        <w:rPr>
          <w:rFonts w:ascii="Yu Gothic UI" w:eastAsia="Yu Gothic UI" w:hAnsi="Yu Gothic UI" w:cs="メイリオ" w:hint="eastAsia"/>
        </w:rPr>
        <w:t>福祉活動機器の場合は、購入機器の品名、数量・品番・仕様・数量・保管方法・保管場所及び、</w:t>
      </w:r>
    </w:p>
    <w:p w14:paraId="71B3A6C8" w14:textId="5AF8E7A5" w:rsidR="000F293A" w:rsidRPr="00BA509D" w:rsidRDefault="000F293A" w:rsidP="00BA509D">
      <w:pPr>
        <w:spacing w:line="320" w:lineRule="exact"/>
        <w:ind w:firstLineChars="700" w:firstLine="1470"/>
        <w:rPr>
          <w:rFonts w:ascii="Yu Gothic UI" w:eastAsia="Yu Gothic UI" w:hAnsi="Yu Gothic UI" w:cs="メイリオ"/>
        </w:rPr>
      </w:pPr>
      <w:r w:rsidRPr="00BA509D">
        <w:rPr>
          <w:rFonts w:ascii="Yu Gothic UI" w:eastAsia="Yu Gothic UI" w:hAnsi="Yu Gothic UI" w:cs="メイリオ" w:hint="eastAsia"/>
        </w:rPr>
        <w:t>それをどのような目的で使用するのかを簡潔に記入してください。</w:t>
      </w:r>
    </w:p>
    <w:p w14:paraId="14123D58" w14:textId="77777777" w:rsidR="000F293A" w:rsidRPr="00BA509D" w:rsidRDefault="000F293A" w:rsidP="00BA509D">
      <w:pPr>
        <w:spacing w:line="320" w:lineRule="exact"/>
        <w:ind w:left="2760" w:hangingChars="1395" w:hanging="2760"/>
        <w:rPr>
          <w:rFonts w:ascii="Yu Gothic UI" w:eastAsia="Yu Gothic UI" w:hAnsi="Yu Gothic UI" w:cs="メイリオ"/>
          <w:w w:val="90"/>
          <w:sz w:val="22"/>
          <w:szCs w:val="22"/>
        </w:rPr>
      </w:pPr>
    </w:p>
    <w:p w14:paraId="481AB599" w14:textId="77777777" w:rsidR="00BA509D" w:rsidRDefault="000F293A" w:rsidP="00BA509D">
      <w:pPr>
        <w:spacing w:line="320" w:lineRule="exact"/>
        <w:ind w:left="2762" w:hangingChars="1395" w:hanging="2762"/>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ｓ：事業計画・</w:t>
      </w:r>
      <w:r w:rsidRPr="00BA509D">
        <w:rPr>
          <w:rFonts w:ascii="Yu Gothic UI" w:eastAsia="Yu Gothic UI" w:hAnsi="Yu Gothic UI" w:cs="メイリオ" w:hint="eastAsia"/>
          <w:w w:val="90"/>
          <w:sz w:val="22"/>
          <w:szCs w:val="22"/>
        </w:rPr>
        <w:t>・・事業の活動内容や行程等、それにかかる経費が「事業予算書」の積算内訳につながるよう具体的に記入して</w:t>
      </w:r>
    </w:p>
    <w:p w14:paraId="0BB4137F" w14:textId="55A222B7" w:rsidR="000F293A" w:rsidRPr="00BA509D" w:rsidRDefault="000F293A" w:rsidP="00BA509D">
      <w:pPr>
        <w:spacing w:line="320" w:lineRule="exact"/>
        <w:ind w:leftChars="700" w:left="2845" w:hangingChars="695" w:hanging="1375"/>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ください。</w:t>
      </w:r>
    </w:p>
    <w:p w14:paraId="064E7C46" w14:textId="77777777" w:rsidR="00BA509D" w:rsidRDefault="000F293A" w:rsidP="00BA509D">
      <w:pPr>
        <w:spacing w:line="320" w:lineRule="exact"/>
        <w:ind w:left="357"/>
        <w:rPr>
          <w:rFonts w:ascii="Yu Gothic UI" w:eastAsia="Yu Gothic UI" w:hAnsi="Yu Gothic UI"/>
          <w:szCs w:val="21"/>
        </w:rPr>
      </w:pPr>
      <w:r w:rsidRPr="00BA509D">
        <w:rPr>
          <w:rFonts w:ascii="Yu Gothic UI" w:eastAsia="Yu Gothic UI" w:hAnsi="Yu Gothic UI" w:cs="メイリオ" w:hint="eastAsia"/>
          <w:w w:val="90"/>
          <w:sz w:val="22"/>
          <w:szCs w:val="22"/>
        </w:rPr>
        <w:t xml:space="preserve">　　　　　</w:t>
      </w:r>
      <w:r w:rsidRPr="00BA509D">
        <w:rPr>
          <w:rFonts w:ascii="Yu Gothic UI" w:eastAsia="Yu Gothic UI" w:hAnsi="Yu Gothic UI" w:hint="eastAsia"/>
          <w:szCs w:val="21"/>
        </w:rPr>
        <w:t>（</w:t>
      </w:r>
      <w:r w:rsidRPr="00BA509D">
        <w:rPr>
          <w:rFonts w:ascii="Yu Gothic UI" w:eastAsia="Yu Gothic UI" w:hAnsi="Yu Gothic UI"/>
          <w:szCs w:val="21"/>
        </w:rPr>
        <w:t>例）</w:t>
      </w:r>
      <w:r w:rsidRPr="00BA509D">
        <w:rPr>
          <w:rFonts w:ascii="Yu Gothic UI" w:eastAsia="Yu Gothic UI" w:hAnsi="Yu Gothic UI" w:hint="eastAsia"/>
          <w:szCs w:val="21"/>
        </w:rPr>
        <w:t>社会参加推進の場合は、当日の行程、その行程先での事業実施内容、行った先での交流状況</w:t>
      </w:r>
    </w:p>
    <w:p w14:paraId="791DED8E" w14:textId="0C02380A" w:rsidR="000F293A" w:rsidRPr="00BA509D" w:rsidRDefault="000F293A" w:rsidP="00BA509D">
      <w:pPr>
        <w:spacing w:line="320" w:lineRule="exact"/>
        <w:ind w:left="357" w:firstLineChars="800" w:firstLine="1680"/>
        <w:rPr>
          <w:rFonts w:ascii="Yu Gothic UI" w:eastAsia="Yu Gothic UI" w:hAnsi="Yu Gothic UI"/>
          <w:szCs w:val="21"/>
        </w:rPr>
      </w:pPr>
      <w:r w:rsidRPr="00BA509D">
        <w:rPr>
          <w:rFonts w:ascii="Yu Gothic UI" w:eastAsia="Yu Gothic UI" w:hAnsi="Yu Gothic UI" w:hint="eastAsia"/>
          <w:szCs w:val="21"/>
        </w:rPr>
        <w:t>など、単なる親睦会旅行、観光旅行や世代間交流事業ではないこ</w:t>
      </w:r>
      <w:r w:rsidR="00675B98" w:rsidRPr="00BA509D">
        <w:rPr>
          <w:rFonts w:ascii="Yu Gothic UI" w:eastAsia="Yu Gothic UI" w:hAnsi="Yu Gothic UI" w:hint="eastAsia"/>
          <w:szCs w:val="21"/>
        </w:rPr>
        <w:t>と</w:t>
      </w:r>
      <w:r w:rsidRPr="00BA509D">
        <w:rPr>
          <w:rFonts w:ascii="Yu Gothic UI" w:eastAsia="Yu Gothic UI" w:hAnsi="Yu Gothic UI" w:hint="eastAsia"/>
          <w:szCs w:val="21"/>
        </w:rPr>
        <w:t>がわかるように。</w:t>
      </w:r>
    </w:p>
    <w:p w14:paraId="0C2F6031" w14:textId="77777777" w:rsidR="000F293A" w:rsidRPr="00BA509D" w:rsidRDefault="000F293A" w:rsidP="00BA509D">
      <w:pPr>
        <w:spacing w:line="320" w:lineRule="exact"/>
        <w:ind w:firstLineChars="650" w:firstLine="1365"/>
        <w:rPr>
          <w:rFonts w:ascii="Yu Gothic UI" w:eastAsia="Yu Gothic UI" w:hAnsi="Yu Gothic UI"/>
          <w:szCs w:val="21"/>
        </w:rPr>
      </w:pPr>
      <w:r w:rsidRPr="00BA509D">
        <w:rPr>
          <w:rFonts w:ascii="Yu Gothic UI" w:eastAsia="Yu Gothic UI" w:hAnsi="Yu Gothic UI" w:hint="eastAsia"/>
          <w:szCs w:val="21"/>
        </w:rPr>
        <w:t>（例）講演会等開催の場合は、日時、講師名、肩書、講演演目、場所などを記入。</w:t>
      </w:r>
    </w:p>
    <w:p w14:paraId="1089F82B" w14:textId="77777777" w:rsidR="000F293A" w:rsidRPr="00BA509D" w:rsidRDefault="000F293A" w:rsidP="00BA509D">
      <w:pPr>
        <w:spacing w:line="320" w:lineRule="exact"/>
        <w:rPr>
          <w:rFonts w:ascii="Yu Gothic UI" w:eastAsia="Yu Gothic UI" w:hAnsi="Yu Gothic UI" w:cs="メイリオ"/>
          <w:w w:val="90"/>
          <w:sz w:val="22"/>
          <w:szCs w:val="22"/>
        </w:rPr>
      </w:pPr>
    </w:p>
    <w:p w14:paraId="0EA54EF4" w14:textId="77777777" w:rsidR="00BA509D" w:rsidRDefault="000F293A" w:rsidP="00BA509D">
      <w:pPr>
        <w:spacing w:line="320" w:lineRule="exact"/>
        <w:ind w:left="3762" w:hangingChars="1900" w:hanging="3762"/>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ｔ：府民福祉の向上・事業の必要性</w:t>
      </w:r>
      <w:r w:rsidRPr="00BA509D">
        <w:rPr>
          <w:rFonts w:ascii="Yu Gothic UI" w:eastAsia="Yu Gothic UI" w:hAnsi="Yu Gothic UI" w:cs="メイリオ" w:hint="eastAsia"/>
          <w:bCs/>
          <w:w w:val="90"/>
          <w:sz w:val="22"/>
          <w:szCs w:val="22"/>
        </w:rPr>
        <w:t>・・・</w:t>
      </w:r>
      <w:r w:rsidRPr="00BA509D">
        <w:rPr>
          <w:rFonts w:ascii="Yu Gothic UI" w:eastAsia="Yu Gothic UI" w:hAnsi="Yu Gothic UI" w:cs="メイリオ" w:hint="eastAsia"/>
          <w:w w:val="90"/>
          <w:sz w:val="22"/>
          <w:szCs w:val="22"/>
        </w:rPr>
        <w:t>申請事業が府民福祉の向上に寄与すると考える理由、事業の必要性やなぜその場所</w:t>
      </w:r>
    </w:p>
    <w:p w14:paraId="18023E39" w14:textId="63C4C423" w:rsidR="000F293A" w:rsidRPr="00BA509D" w:rsidRDefault="000F293A" w:rsidP="00BA509D">
      <w:pPr>
        <w:spacing w:line="320" w:lineRule="exact"/>
        <w:ind w:firstLineChars="1700" w:firstLine="3364"/>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や手法で実施するのかについて簡潔に記載してください。</w:t>
      </w:r>
    </w:p>
    <w:p w14:paraId="2919D7D1" w14:textId="77777777" w:rsidR="000F293A" w:rsidRPr="00BA509D" w:rsidRDefault="000F293A" w:rsidP="00BA509D">
      <w:pPr>
        <w:spacing w:line="320" w:lineRule="exact"/>
        <w:ind w:left="2762" w:hangingChars="1395" w:hanging="2762"/>
        <w:rPr>
          <w:rFonts w:ascii="Yu Gothic UI" w:eastAsia="Yu Gothic UI" w:hAnsi="Yu Gothic UI" w:cs="メイリオ"/>
          <w:b/>
          <w:w w:val="90"/>
          <w:sz w:val="22"/>
          <w:szCs w:val="22"/>
        </w:rPr>
      </w:pPr>
    </w:p>
    <w:p w14:paraId="6DCAB0EF" w14:textId="77777777" w:rsidR="00BA509D" w:rsidRDefault="000F293A" w:rsidP="00BA509D">
      <w:pPr>
        <w:spacing w:line="320" w:lineRule="exact"/>
        <w:ind w:left="2762" w:hangingChars="1395" w:hanging="2762"/>
        <w:rPr>
          <w:rFonts w:ascii="Yu Gothic UI" w:eastAsia="Yu Gothic UI" w:hAnsi="Yu Gothic UI" w:cs="メイリオ"/>
          <w:w w:val="90"/>
          <w:sz w:val="22"/>
          <w:szCs w:val="22"/>
        </w:rPr>
      </w:pPr>
      <w:r w:rsidRPr="00BA509D">
        <w:rPr>
          <w:rFonts w:ascii="Yu Gothic UI" w:eastAsia="Yu Gothic UI" w:hAnsi="Yu Gothic UI" w:cs="メイリオ" w:hint="eastAsia"/>
          <w:b/>
          <w:w w:val="90"/>
          <w:sz w:val="22"/>
          <w:szCs w:val="22"/>
        </w:rPr>
        <w:t>ｕ：事業を実施して期待される成果及び効果等</w:t>
      </w:r>
      <w:r w:rsidRPr="00BA509D">
        <w:rPr>
          <w:rFonts w:ascii="Yu Gothic UI" w:eastAsia="Yu Gothic UI" w:hAnsi="Yu Gothic UI" w:cs="メイリオ" w:hint="eastAsia"/>
          <w:w w:val="90"/>
          <w:sz w:val="22"/>
          <w:szCs w:val="22"/>
        </w:rPr>
        <w:t>・・</w:t>
      </w:r>
      <w:r w:rsidR="00675B98" w:rsidRPr="00BA509D">
        <w:rPr>
          <w:rFonts w:ascii="Yu Gothic UI" w:eastAsia="Yu Gothic UI" w:hAnsi="Yu Gothic UI" w:cs="メイリオ" w:hint="eastAsia"/>
          <w:w w:val="90"/>
          <w:sz w:val="22"/>
          <w:szCs w:val="22"/>
        </w:rPr>
        <w:t>・</w:t>
      </w:r>
      <w:r w:rsidRPr="00BA509D">
        <w:rPr>
          <w:rFonts w:ascii="Yu Gothic UI" w:eastAsia="Yu Gothic UI" w:hAnsi="Yu Gothic UI" w:cs="メイリオ" w:hint="eastAsia"/>
          <w:w w:val="90"/>
          <w:sz w:val="22"/>
          <w:szCs w:val="22"/>
        </w:rPr>
        <w:t>助成事業を実施することで期待される成果・効果等を具体的に記載してくだ</w:t>
      </w:r>
    </w:p>
    <w:p w14:paraId="4707A821" w14:textId="0BE1BADF" w:rsidR="000F293A" w:rsidRPr="00BA509D" w:rsidRDefault="000F293A" w:rsidP="00BA509D">
      <w:pPr>
        <w:spacing w:line="320" w:lineRule="exact"/>
        <w:ind w:leftChars="1350" w:left="2835" w:firstLineChars="650" w:firstLine="1286"/>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さい。</w:t>
      </w:r>
    </w:p>
    <w:p w14:paraId="1D4FB1C6" w14:textId="77777777" w:rsidR="00C75CF7" w:rsidRPr="00BA509D" w:rsidRDefault="000F293A" w:rsidP="00BA509D">
      <w:pPr>
        <w:spacing w:line="320" w:lineRule="exact"/>
        <w:rPr>
          <w:rFonts w:ascii="Yu Gothic UI" w:eastAsia="Yu Gothic UI" w:hAnsi="Yu Gothic UI" w:cs="メイリオ"/>
          <w:b/>
          <w:w w:val="90"/>
          <w:kern w:val="0"/>
          <w:sz w:val="34"/>
          <w:szCs w:val="34"/>
        </w:rPr>
      </w:pPr>
      <w:r w:rsidRPr="00BA509D">
        <w:rPr>
          <w:rFonts w:ascii="Yu Gothic UI" w:eastAsia="Yu Gothic UI" w:hAnsi="Yu Gothic UI" w:cs="メイリオ"/>
          <w:b/>
          <w:w w:val="90"/>
          <w:kern w:val="0"/>
          <w:sz w:val="34"/>
          <w:szCs w:val="34"/>
        </w:rPr>
        <w:br w:type="page"/>
      </w:r>
    </w:p>
    <w:p w14:paraId="2D721117" w14:textId="263131D8" w:rsidR="00C75CF7" w:rsidRDefault="00915365" w:rsidP="000F293A">
      <w:pPr>
        <w:rPr>
          <w:rFonts w:ascii="BIZ UDPゴシック" w:eastAsia="BIZ UDPゴシック" w:hAnsi="BIZ UDPゴシック" w:cs="メイリオ"/>
          <w:b/>
          <w:w w:val="90"/>
          <w:kern w:val="0"/>
          <w:sz w:val="34"/>
          <w:szCs w:val="34"/>
        </w:rPr>
      </w:pPr>
      <w:r>
        <w:rPr>
          <w:rFonts w:ascii="Yu Gothic UI" w:eastAsia="Yu Gothic UI" w:hAnsi="Yu Gothic UI"/>
          <w:b/>
          <w:noProof/>
          <w:sz w:val="20"/>
          <w:szCs w:val="20"/>
        </w:rPr>
        <w:lastRenderedPageBreak/>
        <mc:AlternateContent>
          <mc:Choice Requires="wps">
            <w:drawing>
              <wp:anchor distT="0" distB="0" distL="114300" distR="114300" simplePos="0" relativeHeight="252244480" behindDoc="0" locked="0" layoutInCell="1" allowOverlap="1" wp14:anchorId="71F7CE43" wp14:editId="0023CDFE">
                <wp:simplePos x="0" y="0"/>
                <wp:positionH relativeFrom="margin">
                  <wp:posOffset>5387975</wp:posOffset>
                </wp:positionH>
                <wp:positionV relativeFrom="paragraph">
                  <wp:posOffset>-136998</wp:posOffset>
                </wp:positionV>
                <wp:extent cx="1020725" cy="276447"/>
                <wp:effectExtent l="0" t="0" r="0" b="0"/>
                <wp:wrapNone/>
                <wp:docPr id="934" name="テキスト ボックス 934"/>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115D5D5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CE43" id="テキスト ボックス 934" o:spid="_x0000_s1061" type="#_x0000_t202" style="position:absolute;left:0;text-align:left;margin-left:424.25pt;margin-top:-10.8pt;width:80.35pt;height:21.75pt;z-index:2522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" filled="f" stroked="f" strokeweight=".5pt">
                <v:textbox>
                  <w:txbxContent>
                    <w:p w14:paraId="115D5D5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1D71C3" w:rsidRPr="006C603E">
        <w:rPr>
          <w:b/>
          <w:noProof/>
          <w:w w:val="90"/>
        </w:rPr>
        <mc:AlternateContent>
          <mc:Choice Requires="wps">
            <w:drawing>
              <wp:anchor distT="0" distB="0" distL="114300" distR="114300" simplePos="0" relativeHeight="252149248" behindDoc="0" locked="0" layoutInCell="1" allowOverlap="1" wp14:anchorId="01E2EF58" wp14:editId="633FFB4C">
                <wp:simplePos x="0" y="0"/>
                <wp:positionH relativeFrom="margin">
                  <wp:posOffset>0</wp:posOffset>
                </wp:positionH>
                <wp:positionV relativeFrom="paragraph">
                  <wp:posOffset>-635</wp:posOffset>
                </wp:positionV>
                <wp:extent cx="2160270" cy="338455"/>
                <wp:effectExtent l="0" t="0" r="11430" b="23495"/>
                <wp:wrapNone/>
                <wp:docPr id="905"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4FD20BA5" w14:textId="50CAFA55"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EF58" id="_x0000_s1062" type="#_x0000_t202" style="position:absolute;left:0;text-align:left;margin-left:0;margin-top:-.05pt;width:170.1pt;height:26.65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" fillcolor="#009" strokecolor="#009" strokeweight="0">
                <v:textbox>
                  <w:txbxContent>
                    <w:p w14:paraId="4FD20BA5" w14:textId="50CAFA55"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4918D63A" w14:textId="520508D8" w:rsidR="00C75CF7" w:rsidRDefault="00915365" w:rsidP="00C75CF7">
      <w:pPr>
        <w:spacing w:line="260" w:lineRule="exact"/>
        <w:rPr>
          <w:rFonts w:ascii="BIZ UDPゴシック" w:eastAsia="BIZ UDPゴシック" w:hAnsi="BIZ UDPゴシック" w:cs="メイリオ"/>
          <w:b/>
          <w:w w:val="90"/>
          <w:kern w:val="0"/>
          <w:sz w:val="34"/>
          <w:szCs w:val="34"/>
        </w:rPr>
      </w:pPr>
      <w:r>
        <w:rPr>
          <w:rFonts w:ascii="メイリオ" w:eastAsia="メイリオ" w:hAnsi="メイリオ" w:cs="メイリオ" w:hint="eastAsia"/>
          <w:b/>
          <w:noProof/>
          <w:szCs w:val="21"/>
        </w:rPr>
        <mc:AlternateContent>
          <mc:Choice Requires="wps">
            <w:drawing>
              <wp:anchor distT="0" distB="0" distL="114300" distR="114300" simplePos="0" relativeHeight="252128768" behindDoc="0" locked="0" layoutInCell="1" allowOverlap="1" wp14:anchorId="7B554921" wp14:editId="5C0044D4">
                <wp:simplePos x="0" y="0"/>
                <wp:positionH relativeFrom="margin">
                  <wp:align>right</wp:align>
                </wp:positionH>
                <wp:positionV relativeFrom="paragraph">
                  <wp:posOffset>14029</wp:posOffset>
                </wp:positionV>
                <wp:extent cx="2040044" cy="1143000"/>
                <wp:effectExtent l="0" t="0" r="17780" b="19050"/>
                <wp:wrapNone/>
                <wp:docPr id="899" name="テキスト ボックス 899"/>
                <wp:cNvGraphicFramePr/>
                <a:graphic xmlns:a="http://schemas.openxmlformats.org/drawingml/2006/main">
                  <a:graphicData uri="http://schemas.microsoft.com/office/word/2010/wordprocessingShape">
                    <wps:wsp>
                      <wps:cNvSpPr txBox="1"/>
                      <wps:spPr>
                        <a:xfrm>
                          <a:off x="0" y="0"/>
                          <a:ext cx="2040044" cy="1143000"/>
                        </a:xfrm>
                        <a:prstGeom prst="rect">
                          <a:avLst/>
                        </a:prstGeom>
                        <a:solidFill>
                          <a:srgbClr val="EEECE1">
                            <a:lumMod val="75000"/>
                          </a:srgbClr>
                        </a:solidFill>
                        <a:ln w="19050">
                          <a:solidFill>
                            <a:srgbClr val="003399"/>
                          </a:solidFill>
                        </a:ln>
                      </wps:spPr>
                      <wps:txbx>
                        <w:txbxContent>
                          <w:p w14:paraId="3EBF86BD" w14:textId="77777777" w:rsidR="00C75CF7" w:rsidRPr="00E05B61" w:rsidRDefault="00C75CF7" w:rsidP="00C75CF7">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54A0DACC"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様式第１号その３</w:t>
                            </w:r>
                            <w:r w:rsidRPr="00E05B61">
                              <w:rPr>
                                <w:rFonts w:ascii="Yu Gothic UI" w:eastAsia="Yu Gothic UI" w:hAnsi="Yu Gothic UI" w:hint="eastAsia"/>
                                <w:b/>
                                <w:bCs/>
                                <w:color w:val="003399"/>
                              </w:rPr>
                              <w:t>は、</w:t>
                            </w:r>
                          </w:p>
                          <w:p w14:paraId="39F6B1A8"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480A42F0"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4921" id="テキスト ボックス 899" o:spid="_x0000_s1063" type="#_x0000_t202" style="position:absolute;left:0;text-align:left;margin-left:109.45pt;margin-top:1.1pt;width:160.65pt;height:90pt;z-index:25212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" fillcolor="#c4bd97" strokecolor="#039" strokeweight="1.5pt">
                <v:textbox>
                  <w:txbxContent>
                    <w:p w14:paraId="3EBF86BD" w14:textId="77777777" w:rsidR="00C75CF7" w:rsidRPr="00E05B61" w:rsidRDefault="00C75CF7" w:rsidP="00C75CF7">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54A0DACC"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様式第１号その３</w:t>
                      </w:r>
                      <w:r w:rsidRPr="00E05B61">
                        <w:rPr>
                          <w:rFonts w:ascii="Yu Gothic UI" w:eastAsia="Yu Gothic UI" w:hAnsi="Yu Gothic UI" w:hint="eastAsia"/>
                          <w:b/>
                          <w:bCs/>
                          <w:color w:val="003399"/>
                        </w:rPr>
                        <w:t>は、</w:t>
                      </w:r>
                    </w:p>
                    <w:p w14:paraId="39F6B1A8"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480A42F0" w14:textId="77777777" w:rsidR="00C75CF7" w:rsidRPr="00E05B61" w:rsidRDefault="00C75CF7" w:rsidP="00C75CF7">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v:textbox>
                <w10:wrap anchorx="margin"/>
              </v:shape>
            </w:pict>
          </mc:Fallback>
        </mc:AlternateContent>
      </w:r>
    </w:p>
    <w:p w14:paraId="0BC9DDA5" w14:textId="3DEB7361" w:rsidR="000F293A" w:rsidRPr="006535A2" w:rsidRDefault="000F293A" w:rsidP="00C75CF7">
      <w:pPr>
        <w:spacing w:line="260" w:lineRule="exact"/>
        <w:rPr>
          <w:rFonts w:ascii="メイリオ" w:eastAsia="メイリオ" w:hAnsi="メイリオ"/>
          <w:bCs/>
          <w:w w:val="90"/>
          <w:sz w:val="20"/>
          <w:szCs w:val="20"/>
        </w:rPr>
      </w:pPr>
      <w:r w:rsidRPr="006535A2">
        <w:rPr>
          <w:rFonts w:ascii="メイリオ" w:eastAsia="メイリオ" w:hAnsi="メイリオ" w:hint="eastAsia"/>
          <w:bCs/>
          <w:w w:val="90"/>
          <w:sz w:val="20"/>
          <w:szCs w:val="20"/>
        </w:rPr>
        <w:t>[様式第１号その３（活動費助成）]</w:t>
      </w:r>
    </w:p>
    <w:p w14:paraId="5A48CCBF" w14:textId="428B9F83" w:rsidR="000F293A" w:rsidRPr="006535A2" w:rsidRDefault="000F293A" w:rsidP="006535A2">
      <w:pPr>
        <w:spacing w:line="300" w:lineRule="exact"/>
        <w:jc w:val="center"/>
        <w:rPr>
          <w:rFonts w:ascii="メイリオ" w:eastAsia="メイリオ" w:hAnsi="メイリオ" w:cs="メイリオ"/>
          <w:bCs/>
          <w:w w:val="90"/>
          <w:kern w:val="0"/>
          <w:szCs w:val="21"/>
        </w:rPr>
      </w:pPr>
    </w:p>
    <w:p w14:paraId="35E39201" w14:textId="6867AA1B" w:rsidR="000F293A" w:rsidRPr="006535A2" w:rsidRDefault="000F293A" w:rsidP="006535A2">
      <w:pPr>
        <w:spacing w:line="300" w:lineRule="exact"/>
        <w:jc w:val="center"/>
        <w:rPr>
          <w:rFonts w:ascii="メイリオ" w:eastAsia="メイリオ" w:hAnsi="メイリオ" w:cs="メイリオ"/>
          <w:b/>
          <w:w w:val="90"/>
          <w:kern w:val="0"/>
          <w:szCs w:val="21"/>
        </w:rPr>
      </w:pPr>
      <w:r w:rsidRPr="006535A2">
        <w:rPr>
          <w:rFonts w:ascii="メイリオ" w:eastAsia="メイリオ" w:hAnsi="メイリオ" w:cs="メイリオ" w:hint="eastAsia"/>
          <w:b/>
          <w:kern w:val="0"/>
          <w:szCs w:val="21"/>
        </w:rPr>
        <w:t>【申請事業予算書（助成金額計算書）】</w:t>
      </w:r>
    </w:p>
    <w:p w14:paraId="7665094D" w14:textId="02B749AA" w:rsidR="000F293A" w:rsidRPr="006535A2" w:rsidRDefault="00C75CF7" w:rsidP="006535A2">
      <w:pPr>
        <w:spacing w:line="300" w:lineRule="exact"/>
        <w:jc w:val="left"/>
        <w:rPr>
          <w:rFonts w:ascii="メイリオ" w:eastAsia="メイリオ" w:hAnsi="メイリオ" w:cs="メイリオ"/>
          <w:b/>
          <w:w w:val="90"/>
          <w:kern w:val="0"/>
          <w:szCs w:val="21"/>
        </w:rPr>
      </w:pPr>
      <w:r w:rsidRPr="00AA0BE1">
        <w:rPr>
          <w:noProof/>
        </w:rPr>
        <w:drawing>
          <wp:anchor distT="0" distB="0" distL="114300" distR="114300" simplePos="0" relativeHeight="252024320" behindDoc="0" locked="0" layoutInCell="1" allowOverlap="1" wp14:anchorId="23CB815D" wp14:editId="05653722">
            <wp:simplePos x="0" y="0"/>
            <wp:positionH relativeFrom="margin">
              <wp:align>center</wp:align>
            </wp:positionH>
            <wp:positionV relativeFrom="paragraph">
              <wp:posOffset>199390</wp:posOffset>
            </wp:positionV>
            <wp:extent cx="6501449" cy="8805334"/>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2355" cy="8820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93A" w:rsidRPr="006535A2">
        <w:rPr>
          <w:rFonts w:ascii="メイリオ" w:eastAsia="メイリオ" w:hAnsi="メイリオ" w:cs="メイリオ" w:hint="eastAsia"/>
          <w:b/>
          <w:w w:val="90"/>
          <w:kern w:val="0"/>
          <w:szCs w:val="21"/>
        </w:rPr>
        <w:t>１．</w:t>
      </w:r>
      <w:r w:rsidR="006535A2" w:rsidRPr="006535A2">
        <w:rPr>
          <w:rFonts w:ascii="メイリオ" w:eastAsia="メイリオ" w:hAnsi="メイリオ" w:cs="メイリオ" w:hint="eastAsia"/>
          <w:b/>
          <w:kern w:val="0"/>
          <w:szCs w:val="21"/>
        </w:rPr>
        <w:t>支出</w:t>
      </w:r>
    </w:p>
    <w:p w14:paraId="0A73E826" w14:textId="3597AC9E" w:rsidR="00B27AE8" w:rsidRDefault="00B27AE8" w:rsidP="006535A2">
      <w:pPr>
        <w:spacing w:line="300" w:lineRule="exact"/>
        <w:jc w:val="left"/>
        <w:rPr>
          <w:kern w:val="0"/>
          <w:sz w:val="20"/>
          <w:szCs w:val="20"/>
        </w:rPr>
      </w:pPr>
      <w:r>
        <w:rPr>
          <w:w w:val="90"/>
        </w:rPr>
        <w:fldChar w:fldCharType="begin"/>
      </w:r>
      <w:r>
        <w:rPr>
          <w:w w:val="90"/>
        </w:rPr>
        <w:instrText xml:space="preserve"> LINK Excel.Sheet.12 "C:\\Users\\Sonodayu\\AppData\\Local\\Microsoft\\Windows\\INetCache\\Content.Outlook\\BKTSYSBJ\\youshiki.1-3_-_</w:instrText>
      </w:r>
      <w:r>
        <w:rPr>
          <w:w w:val="90"/>
        </w:rPr>
        <w:instrText>（入力試し</w:instrText>
      </w:r>
      <w:r>
        <w:rPr>
          <w:rFonts w:ascii="ＭＳ 明朝" w:hAnsi="ＭＳ 明朝" w:cs="ＭＳ 明朝" w:hint="eastAsia"/>
          <w:w w:val="90"/>
        </w:rPr>
        <w:instrText>②</w:instrText>
      </w:r>
      <w:r>
        <w:rPr>
          <w:w w:val="90"/>
        </w:rPr>
        <w:instrText>）</w:instrText>
      </w:r>
      <w:r>
        <w:rPr>
          <w:w w:val="90"/>
        </w:rPr>
        <w:instrText>.xlsx" "</w:instrText>
      </w:r>
      <w:r>
        <w:rPr>
          <w:w w:val="90"/>
        </w:rPr>
        <w:instrText>１．支出</w:instrText>
      </w:r>
      <w:r>
        <w:rPr>
          <w:w w:val="90"/>
        </w:rPr>
        <w:instrText xml:space="preserve">!R6C2:R63C52" \a \f 4 \h </w:instrText>
      </w:r>
      <w:r>
        <w:rPr>
          <w:w w:val="90"/>
        </w:rPr>
        <w:fldChar w:fldCharType="separate"/>
      </w:r>
    </w:p>
    <w:p w14:paraId="37CD46FE" w14:textId="36409071" w:rsidR="006535A2" w:rsidRPr="00B27AE8" w:rsidRDefault="00B27AE8" w:rsidP="006535A2">
      <w:pPr>
        <w:spacing w:line="300" w:lineRule="exact"/>
        <w:jc w:val="left"/>
        <w:rPr>
          <w:rFonts w:ascii="メイリオ" w:eastAsia="メイリオ" w:hAnsi="メイリオ" w:cs="メイリオ"/>
          <w:bCs/>
          <w:w w:val="90"/>
          <w:kern w:val="0"/>
          <w:szCs w:val="21"/>
        </w:rPr>
      </w:pPr>
      <w:r>
        <w:rPr>
          <w:rFonts w:ascii="メイリオ" w:eastAsia="メイリオ" w:hAnsi="メイリオ" w:cs="メイリオ"/>
          <w:bCs/>
          <w:w w:val="90"/>
          <w:kern w:val="0"/>
          <w:szCs w:val="21"/>
        </w:rPr>
        <w:fldChar w:fldCharType="end"/>
      </w:r>
    </w:p>
    <w:p w14:paraId="220F233E" w14:textId="08F59F7E" w:rsidR="006535A2" w:rsidRPr="006535A2" w:rsidRDefault="006535A2" w:rsidP="006535A2">
      <w:pPr>
        <w:spacing w:line="300" w:lineRule="exact"/>
        <w:jc w:val="left"/>
        <w:rPr>
          <w:rFonts w:ascii="メイリオ" w:eastAsia="メイリオ" w:hAnsi="メイリオ" w:cs="メイリオ"/>
          <w:bCs/>
          <w:w w:val="90"/>
          <w:kern w:val="0"/>
          <w:szCs w:val="21"/>
        </w:rPr>
      </w:pPr>
    </w:p>
    <w:p w14:paraId="42571A8B" w14:textId="76F07B4E" w:rsidR="006535A2" w:rsidRPr="006535A2" w:rsidRDefault="006535A2" w:rsidP="006535A2">
      <w:pPr>
        <w:spacing w:line="300" w:lineRule="exact"/>
        <w:jc w:val="left"/>
        <w:rPr>
          <w:rFonts w:ascii="メイリオ" w:eastAsia="メイリオ" w:hAnsi="メイリオ" w:cs="メイリオ"/>
          <w:bCs/>
          <w:w w:val="90"/>
          <w:kern w:val="0"/>
          <w:szCs w:val="21"/>
        </w:rPr>
      </w:pPr>
    </w:p>
    <w:p w14:paraId="42DBBC9A" w14:textId="12B9312B" w:rsidR="006535A2" w:rsidRPr="006535A2" w:rsidRDefault="006535A2" w:rsidP="006535A2">
      <w:pPr>
        <w:spacing w:line="300" w:lineRule="exact"/>
        <w:jc w:val="left"/>
        <w:rPr>
          <w:rFonts w:ascii="メイリオ" w:eastAsia="メイリオ" w:hAnsi="メイリオ" w:cs="メイリオ"/>
          <w:bCs/>
          <w:w w:val="90"/>
          <w:kern w:val="0"/>
          <w:szCs w:val="21"/>
        </w:rPr>
      </w:pPr>
    </w:p>
    <w:p w14:paraId="4787F366" w14:textId="6C48E479" w:rsidR="006535A2" w:rsidRPr="006535A2" w:rsidRDefault="006535A2" w:rsidP="006535A2">
      <w:pPr>
        <w:spacing w:line="300" w:lineRule="exact"/>
        <w:jc w:val="left"/>
        <w:rPr>
          <w:rFonts w:ascii="メイリオ" w:eastAsia="メイリオ" w:hAnsi="メイリオ" w:cs="メイリオ"/>
          <w:bCs/>
          <w:w w:val="90"/>
          <w:kern w:val="0"/>
          <w:szCs w:val="21"/>
        </w:rPr>
      </w:pPr>
    </w:p>
    <w:p w14:paraId="78C04608" w14:textId="034BA5FC" w:rsidR="006535A2" w:rsidRPr="006535A2" w:rsidRDefault="006535A2" w:rsidP="006535A2">
      <w:pPr>
        <w:spacing w:line="300" w:lineRule="exact"/>
        <w:jc w:val="left"/>
        <w:rPr>
          <w:rFonts w:ascii="メイリオ" w:eastAsia="メイリオ" w:hAnsi="メイリオ" w:cs="メイリオ"/>
          <w:bCs/>
          <w:w w:val="90"/>
          <w:kern w:val="0"/>
          <w:szCs w:val="21"/>
        </w:rPr>
      </w:pPr>
    </w:p>
    <w:p w14:paraId="082B5871" w14:textId="01EC9AC2" w:rsidR="006535A2" w:rsidRPr="006535A2" w:rsidRDefault="006535A2" w:rsidP="006535A2">
      <w:pPr>
        <w:spacing w:line="300" w:lineRule="exact"/>
        <w:jc w:val="left"/>
        <w:rPr>
          <w:rFonts w:ascii="メイリオ" w:eastAsia="メイリオ" w:hAnsi="メイリオ" w:cs="メイリオ"/>
          <w:bCs/>
          <w:w w:val="90"/>
          <w:kern w:val="0"/>
          <w:szCs w:val="21"/>
        </w:rPr>
      </w:pPr>
    </w:p>
    <w:p w14:paraId="6CF9B551" w14:textId="65E8AE7F" w:rsidR="006535A2" w:rsidRPr="006535A2" w:rsidRDefault="006535A2" w:rsidP="006535A2">
      <w:pPr>
        <w:spacing w:line="300" w:lineRule="exact"/>
        <w:jc w:val="left"/>
        <w:rPr>
          <w:rFonts w:ascii="メイリオ" w:eastAsia="メイリオ" w:hAnsi="メイリオ" w:cs="メイリオ"/>
          <w:bCs/>
          <w:w w:val="90"/>
          <w:kern w:val="0"/>
          <w:szCs w:val="21"/>
        </w:rPr>
      </w:pPr>
    </w:p>
    <w:p w14:paraId="2457EF22" w14:textId="5C7DA665" w:rsidR="006535A2" w:rsidRPr="006535A2" w:rsidRDefault="006535A2" w:rsidP="006535A2">
      <w:pPr>
        <w:spacing w:line="300" w:lineRule="exact"/>
        <w:jc w:val="left"/>
        <w:rPr>
          <w:rFonts w:ascii="メイリオ" w:eastAsia="メイリオ" w:hAnsi="メイリオ" w:cs="メイリオ"/>
          <w:bCs/>
          <w:w w:val="90"/>
          <w:kern w:val="0"/>
          <w:szCs w:val="21"/>
        </w:rPr>
      </w:pPr>
    </w:p>
    <w:p w14:paraId="5B654FA0" w14:textId="58AC8C48" w:rsidR="006535A2" w:rsidRPr="006535A2" w:rsidRDefault="006535A2" w:rsidP="006535A2">
      <w:pPr>
        <w:spacing w:line="300" w:lineRule="exact"/>
        <w:jc w:val="left"/>
        <w:rPr>
          <w:rFonts w:ascii="メイリオ" w:eastAsia="メイリオ" w:hAnsi="メイリオ" w:cs="メイリオ"/>
          <w:bCs/>
          <w:w w:val="90"/>
          <w:kern w:val="0"/>
          <w:szCs w:val="21"/>
        </w:rPr>
      </w:pPr>
    </w:p>
    <w:p w14:paraId="6E8E9A38" w14:textId="41D24989" w:rsidR="006535A2" w:rsidRPr="006535A2" w:rsidRDefault="006535A2" w:rsidP="006535A2">
      <w:pPr>
        <w:spacing w:line="300" w:lineRule="exact"/>
        <w:jc w:val="left"/>
        <w:rPr>
          <w:rFonts w:ascii="メイリオ" w:eastAsia="メイリオ" w:hAnsi="メイリオ" w:cs="メイリオ"/>
          <w:bCs/>
          <w:w w:val="90"/>
          <w:kern w:val="0"/>
          <w:szCs w:val="21"/>
        </w:rPr>
      </w:pPr>
    </w:p>
    <w:p w14:paraId="16BC14D3" w14:textId="48779AA0" w:rsidR="006535A2" w:rsidRPr="006535A2" w:rsidRDefault="006535A2" w:rsidP="006535A2">
      <w:pPr>
        <w:spacing w:line="300" w:lineRule="exact"/>
        <w:jc w:val="left"/>
        <w:rPr>
          <w:rFonts w:ascii="メイリオ" w:eastAsia="メイリオ" w:hAnsi="メイリオ" w:cs="メイリオ"/>
          <w:bCs/>
          <w:w w:val="90"/>
          <w:kern w:val="0"/>
          <w:szCs w:val="21"/>
        </w:rPr>
      </w:pPr>
    </w:p>
    <w:p w14:paraId="2F73B9E7" w14:textId="05AF9B3A" w:rsidR="006535A2" w:rsidRPr="006535A2" w:rsidRDefault="006535A2" w:rsidP="006535A2">
      <w:pPr>
        <w:spacing w:line="300" w:lineRule="exact"/>
        <w:jc w:val="left"/>
        <w:rPr>
          <w:rFonts w:ascii="メイリオ" w:eastAsia="メイリオ" w:hAnsi="メイリオ" w:cs="メイリオ"/>
          <w:bCs/>
          <w:w w:val="90"/>
          <w:kern w:val="0"/>
          <w:szCs w:val="21"/>
        </w:rPr>
      </w:pPr>
    </w:p>
    <w:p w14:paraId="3CE2BE69" w14:textId="61AFA0C7" w:rsidR="006535A2" w:rsidRPr="006535A2" w:rsidRDefault="006535A2" w:rsidP="006535A2">
      <w:pPr>
        <w:spacing w:line="300" w:lineRule="exact"/>
        <w:jc w:val="left"/>
        <w:rPr>
          <w:rFonts w:ascii="メイリオ" w:eastAsia="メイリオ" w:hAnsi="メイリオ" w:cs="メイリオ"/>
          <w:bCs/>
          <w:w w:val="90"/>
          <w:kern w:val="0"/>
          <w:szCs w:val="21"/>
        </w:rPr>
      </w:pPr>
    </w:p>
    <w:p w14:paraId="29B7DBF2" w14:textId="7E8B70D3" w:rsidR="006535A2" w:rsidRPr="006535A2" w:rsidRDefault="006535A2" w:rsidP="006535A2">
      <w:pPr>
        <w:spacing w:line="300" w:lineRule="exact"/>
        <w:jc w:val="left"/>
        <w:rPr>
          <w:rFonts w:ascii="メイリオ" w:eastAsia="メイリオ" w:hAnsi="メイリオ" w:cs="メイリオ"/>
          <w:bCs/>
          <w:w w:val="90"/>
          <w:kern w:val="0"/>
          <w:szCs w:val="21"/>
        </w:rPr>
      </w:pPr>
    </w:p>
    <w:p w14:paraId="24403480" w14:textId="4E2AE30C" w:rsidR="006535A2" w:rsidRPr="006535A2" w:rsidRDefault="006535A2" w:rsidP="006535A2">
      <w:pPr>
        <w:spacing w:line="300" w:lineRule="exact"/>
        <w:jc w:val="left"/>
        <w:rPr>
          <w:rFonts w:ascii="メイリオ" w:eastAsia="メイリオ" w:hAnsi="メイリオ" w:cs="メイリオ"/>
          <w:bCs/>
          <w:w w:val="90"/>
          <w:kern w:val="0"/>
          <w:szCs w:val="21"/>
        </w:rPr>
      </w:pPr>
    </w:p>
    <w:p w14:paraId="5E552750" w14:textId="03D20DBF" w:rsidR="006535A2" w:rsidRPr="006535A2" w:rsidRDefault="006535A2" w:rsidP="006535A2">
      <w:pPr>
        <w:spacing w:line="300" w:lineRule="exact"/>
        <w:jc w:val="left"/>
        <w:rPr>
          <w:rFonts w:ascii="メイリオ" w:eastAsia="メイリオ" w:hAnsi="メイリオ" w:cs="メイリオ"/>
          <w:bCs/>
          <w:w w:val="90"/>
          <w:kern w:val="0"/>
          <w:szCs w:val="21"/>
        </w:rPr>
      </w:pPr>
    </w:p>
    <w:p w14:paraId="2C65F828" w14:textId="1573A17F" w:rsidR="006535A2" w:rsidRPr="006535A2" w:rsidRDefault="006535A2" w:rsidP="006535A2">
      <w:pPr>
        <w:spacing w:line="300" w:lineRule="exact"/>
        <w:jc w:val="left"/>
        <w:rPr>
          <w:rFonts w:ascii="メイリオ" w:eastAsia="メイリオ" w:hAnsi="メイリオ" w:cs="メイリオ"/>
          <w:bCs/>
          <w:w w:val="90"/>
          <w:kern w:val="0"/>
          <w:szCs w:val="21"/>
        </w:rPr>
      </w:pPr>
    </w:p>
    <w:p w14:paraId="69423D26" w14:textId="2D30B997" w:rsidR="006535A2" w:rsidRPr="006535A2" w:rsidRDefault="006535A2" w:rsidP="006535A2">
      <w:pPr>
        <w:spacing w:line="300" w:lineRule="exact"/>
        <w:jc w:val="left"/>
        <w:rPr>
          <w:rFonts w:ascii="メイリオ" w:eastAsia="メイリオ" w:hAnsi="メイリオ" w:cs="メイリオ"/>
          <w:bCs/>
          <w:w w:val="90"/>
          <w:kern w:val="0"/>
          <w:szCs w:val="21"/>
        </w:rPr>
      </w:pPr>
    </w:p>
    <w:p w14:paraId="414CA714" w14:textId="34B28036" w:rsidR="006535A2" w:rsidRPr="006535A2" w:rsidRDefault="006535A2" w:rsidP="006535A2">
      <w:pPr>
        <w:spacing w:line="300" w:lineRule="exact"/>
        <w:jc w:val="left"/>
        <w:rPr>
          <w:rFonts w:ascii="メイリオ" w:eastAsia="メイリオ" w:hAnsi="メイリオ" w:cs="メイリオ"/>
          <w:bCs/>
          <w:w w:val="90"/>
          <w:kern w:val="0"/>
          <w:szCs w:val="21"/>
        </w:rPr>
      </w:pPr>
    </w:p>
    <w:p w14:paraId="3EED5835" w14:textId="4583C08A" w:rsidR="006535A2" w:rsidRPr="006535A2" w:rsidRDefault="006535A2" w:rsidP="006535A2">
      <w:pPr>
        <w:spacing w:line="300" w:lineRule="exact"/>
        <w:jc w:val="left"/>
        <w:rPr>
          <w:rFonts w:ascii="メイリオ" w:eastAsia="メイリオ" w:hAnsi="メイリオ" w:cs="メイリオ"/>
          <w:bCs/>
          <w:w w:val="90"/>
          <w:kern w:val="0"/>
          <w:szCs w:val="21"/>
        </w:rPr>
      </w:pPr>
    </w:p>
    <w:p w14:paraId="4F9F9D95" w14:textId="580D8DA5" w:rsidR="006535A2" w:rsidRPr="006535A2" w:rsidRDefault="006535A2" w:rsidP="006535A2">
      <w:pPr>
        <w:spacing w:line="300" w:lineRule="exact"/>
        <w:jc w:val="left"/>
        <w:rPr>
          <w:rFonts w:ascii="メイリオ" w:eastAsia="メイリオ" w:hAnsi="メイリオ" w:cs="メイリオ"/>
          <w:bCs/>
          <w:w w:val="90"/>
          <w:kern w:val="0"/>
          <w:szCs w:val="21"/>
        </w:rPr>
      </w:pPr>
    </w:p>
    <w:p w14:paraId="30387EDE" w14:textId="2B3644E0" w:rsidR="006535A2" w:rsidRPr="006535A2" w:rsidRDefault="006535A2" w:rsidP="006535A2">
      <w:pPr>
        <w:spacing w:line="300" w:lineRule="exact"/>
        <w:jc w:val="left"/>
        <w:rPr>
          <w:rFonts w:ascii="メイリオ" w:eastAsia="メイリオ" w:hAnsi="メイリオ" w:cs="メイリオ"/>
          <w:bCs/>
          <w:w w:val="90"/>
          <w:kern w:val="0"/>
          <w:szCs w:val="21"/>
        </w:rPr>
      </w:pPr>
    </w:p>
    <w:p w14:paraId="64AA389E" w14:textId="380F578B" w:rsidR="006535A2" w:rsidRPr="006535A2" w:rsidRDefault="006535A2" w:rsidP="006535A2">
      <w:pPr>
        <w:spacing w:line="300" w:lineRule="exact"/>
        <w:jc w:val="left"/>
        <w:rPr>
          <w:rFonts w:ascii="メイリオ" w:eastAsia="メイリオ" w:hAnsi="メイリオ" w:cs="メイリオ"/>
          <w:bCs/>
          <w:w w:val="90"/>
          <w:kern w:val="0"/>
          <w:szCs w:val="21"/>
        </w:rPr>
      </w:pPr>
    </w:p>
    <w:p w14:paraId="637C6C24" w14:textId="28DDC438" w:rsidR="006535A2" w:rsidRPr="006535A2" w:rsidRDefault="006535A2" w:rsidP="006535A2">
      <w:pPr>
        <w:spacing w:line="300" w:lineRule="exact"/>
        <w:jc w:val="left"/>
        <w:rPr>
          <w:rFonts w:ascii="メイリオ" w:eastAsia="メイリオ" w:hAnsi="メイリオ" w:cs="メイリオ"/>
          <w:bCs/>
          <w:w w:val="90"/>
          <w:kern w:val="0"/>
          <w:szCs w:val="21"/>
        </w:rPr>
      </w:pPr>
    </w:p>
    <w:p w14:paraId="330C940F" w14:textId="79563355" w:rsidR="006535A2" w:rsidRPr="006535A2" w:rsidRDefault="006535A2" w:rsidP="006535A2">
      <w:pPr>
        <w:spacing w:line="300" w:lineRule="exact"/>
        <w:jc w:val="left"/>
        <w:rPr>
          <w:rFonts w:ascii="メイリオ" w:eastAsia="メイリオ" w:hAnsi="メイリオ" w:cs="メイリオ"/>
          <w:bCs/>
          <w:w w:val="90"/>
          <w:kern w:val="0"/>
          <w:szCs w:val="21"/>
        </w:rPr>
      </w:pPr>
    </w:p>
    <w:p w14:paraId="78822523" w14:textId="3CAAABCC" w:rsidR="006535A2" w:rsidRPr="006535A2" w:rsidRDefault="006535A2" w:rsidP="006535A2">
      <w:pPr>
        <w:spacing w:line="300" w:lineRule="exact"/>
        <w:jc w:val="left"/>
        <w:rPr>
          <w:rFonts w:ascii="メイリオ" w:eastAsia="メイリオ" w:hAnsi="メイリオ" w:cs="メイリオ"/>
          <w:bCs/>
          <w:w w:val="90"/>
          <w:kern w:val="0"/>
          <w:szCs w:val="21"/>
        </w:rPr>
      </w:pPr>
    </w:p>
    <w:p w14:paraId="72A77195" w14:textId="1CBD6169" w:rsidR="006535A2" w:rsidRPr="006535A2" w:rsidRDefault="006535A2" w:rsidP="006535A2">
      <w:pPr>
        <w:spacing w:line="300" w:lineRule="exact"/>
        <w:jc w:val="left"/>
        <w:rPr>
          <w:rFonts w:ascii="メイリオ" w:eastAsia="メイリオ" w:hAnsi="メイリオ" w:cs="メイリオ"/>
          <w:bCs/>
          <w:w w:val="90"/>
          <w:kern w:val="0"/>
          <w:szCs w:val="21"/>
        </w:rPr>
      </w:pPr>
    </w:p>
    <w:p w14:paraId="284EAB6C" w14:textId="6D132380" w:rsidR="006535A2" w:rsidRPr="006535A2" w:rsidRDefault="006535A2" w:rsidP="006535A2">
      <w:pPr>
        <w:spacing w:line="300" w:lineRule="exact"/>
        <w:jc w:val="left"/>
        <w:rPr>
          <w:rFonts w:ascii="メイリオ" w:eastAsia="メイリオ" w:hAnsi="メイリオ" w:cs="メイリオ"/>
          <w:bCs/>
          <w:w w:val="90"/>
          <w:kern w:val="0"/>
          <w:szCs w:val="21"/>
        </w:rPr>
      </w:pPr>
    </w:p>
    <w:p w14:paraId="1245DA77" w14:textId="20AC6E32" w:rsidR="006535A2" w:rsidRPr="006535A2" w:rsidRDefault="006535A2" w:rsidP="006535A2">
      <w:pPr>
        <w:spacing w:line="300" w:lineRule="exact"/>
        <w:jc w:val="left"/>
        <w:rPr>
          <w:rFonts w:ascii="メイリオ" w:eastAsia="メイリオ" w:hAnsi="メイリオ" w:cs="メイリオ"/>
          <w:bCs/>
          <w:w w:val="90"/>
          <w:kern w:val="0"/>
          <w:szCs w:val="21"/>
        </w:rPr>
      </w:pPr>
    </w:p>
    <w:p w14:paraId="11589F7A" w14:textId="1144FE44" w:rsidR="006535A2" w:rsidRPr="006535A2" w:rsidRDefault="006535A2" w:rsidP="006535A2">
      <w:pPr>
        <w:spacing w:line="300" w:lineRule="exact"/>
        <w:jc w:val="left"/>
        <w:rPr>
          <w:rFonts w:ascii="メイリオ" w:eastAsia="メイリオ" w:hAnsi="メイリオ" w:cs="メイリオ"/>
          <w:bCs/>
          <w:w w:val="90"/>
          <w:kern w:val="0"/>
          <w:szCs w:val="21"/>
        </w:rPr>
      </w:pPr>
    </w:p>
    <w:p w14:paraId="3C5E6181" w14:textId="0BCF700D" w:rsidR="006535A2" w:rsidRPr="006535A2" w:rsidRDefault="006535A2" w:rsidP="006535A2">
      <w:pPr>
        <w:spacing w:line="300" w:lineRule="exact"/>
        <w:jc w:val="left"/>
        <w:rPr>
          <w:rFonts w:ascii="メイリオ" w:eastAsia="メイリオ" w:hAnsi="メイリオ" w:cs="メイリオ"/>
          <w:bCs/>
          <w:w w:val="90"/>
          <w:kern w:val="0"/>
          <w:szCs w:val="21"/>
        </w:rPr>
      </w:pPr>
    </w:p>
    <w:p w14:paraId="300A6290" w14:textId="1973FEDD" w:rsidR="006535A2" w:rsidRPr="006535A2" w:rsidRDefault="006535A2" w:rsidP="006535A2">
      <w:pPr>
        <w:spacing w:line="300" w:lineRule="exact"/>
        <w:jc w:val="left"/>
        <w:rPr>
          <w:rFonts w:ascii="メイリオ" w:eastAsia="メイリオ" w:hAnsi="メイリオ" w:cs="メイリオ"/>
          <w:bCs/>
          <w:w w:val="90"/>
          <w:kern w:val="0"/>
          <w:szCs w:val="21"/>
        </w:rPr>
      </w:pPr>
    </w:p>
    <w:p w14:paraId="120521E1" w14:textId="5DA64C76" w:rsidR="006535A2" w:rsidRPr="006535A2" w:rsidRDefault="006535A2" w:rsidP="006535A2">
      <w:pPr>
        <w:spacing w:line="300" w:lineRule="exact"/>
        <w:jc w:val="left"/>
        <w:rPr>
          <w:rFonts w:ascii="メイリオ" w:eastAsia="メイリオ" w:hAnsi="メイリオ" w:cs="メイリオ"/>
          <w:bCs/>
          <w:w w:val="90"/>
          <w:kern w:val="0"/>
          <w:szCs w:val="21"/>
        </w:rPr>
      </w:pPr>
    </w:p>
    <w:p w14:paraId="6EFE0337" w14:textId="479E9AEC" w:rsidR="006535A2" w:rsidRPr="006535A2" w:rsidRDefault="006535A2" w:rsidP="006535A2">
      <w:pPr>
        <w:spacing w:line="300" w:lineRule="exact"/>
        <w:jc w:val="left"/>
        <w:rPr>
          <w:rFonts w:ascii="メイリオ" w:eastAsia="メイリオ" w:hAnsi="メイリオ" w:cs="メイリオ"/>
          <w:bCs/>
          <w:w w:val="90"/>
          <w:kern w:val="0"/>
          <w:szCs w:val="21"/>
        </w:rPr>
      </w:pPr>
    </w:p>
    <w:p w14:paraId="03BDBCCA" w14:textId="33282C5B" w:rsidR="006535A2" w:rsidRPr="006535A2" w:rsidRDefault="006535A2" w:rsidP="006535A2">
      <w:pPr>
        <w:spacing w:line="300" w:lineRule="exact"/>
        <w:jc w:val="left"/>
        <w:rPr>
          <w:rFonts w:ascii="メイリオ" w:eastAsia="メイリオ" w:hAnsi="メイリオ" w:cs="メイリオ"/>
          <w:bCs/>
          <w:w w:val="90"/>
          <w:kern w:val="0"/>
          <w:szCs w:val="21"/>
        </w:rPr>
      </w:pPr>
    </w:p>
    <w:p w14:paraId="24278908" w14:textId="0E1B482C" w:rsidR="006535A2" w:rsidRPr="006535A2" w:rsidRDefault="006535A2" w:rsidP="006535A2">
      <w:pPr>
        <w:spacing w:line="300" w:lineRule="exact"/>
        <w:jc w:val="left"/>
        <w:rPr>
          <w:rFonts w:ascii="メイリオ" w:eastAsia="メイリオ" w:hAnsi="メイリオ" w:cs="メイリオ"/>
          <w:bCs/>
          <w:w w:val="90"/>
          <w:kern w:val="0"/>
          <w:szCs w:val="21"/>
        </w:rPr>
      </w:pPr>
    </w:p>
    <w:p w14:paraId="4EB44423" w14:textId="7EF4E80C" w:rsidR="006535A2" w:rsidRPr="006535A2" w:rsidRDefault="006535A2" w:rsidP="006535A2">
      <w:pPr>
        <w:spacing w:line="300" w:lineRule="exact"/>
        <w:jc w:val="left"/>
        <w:rPr>
          <w:rFonts w:ascii="メイリオ" w:eastAsia="メイリオ" w:hAnsi="メイリオ" w:cs="メイリオ"/>
          <w:bCs/>
          <w:w w:val="90"/>
          <w:kern w:val="0"/>
          <w:szCs w:val="21"/>
        </w:rPr>
      </w:pPr>
    </w:p>
    <w:p w14:paraId="3E38D2CD" w14:textId="46196BC2" w:rsidR="006535A2" w:rsidRPr="006535A2" w:rsidRDefault="006535A2" w:rsidP="006535A2">
      <w:pPr>
        <w:spacing w:line="300" w:lineRule="exact"/>
        <w:jc w:val="left"/>
        <w:rPr>
          <w:rFonts w:ascii="メイリオ" w:eastAsia="メイリオ" w:hAnsi="メイリオ" w:cs="メイリオ"/>
          <w:bCs/>
          <w:w w:val="90"/>
          <w:kern w:val="0"/>
          <w:szCs w:val="21"/>
        </w:rPr>
      </w:pPr>
    </w:p>
    <w:p w14:paraId="6CF4FE18" w14:textId="12793E7D" w:rsidR="006535A2" w:rsidRPr="006535A2" w:rsidRDefault="006535A2" w:rsidP="006535A2">
      <w:pPr>
        <w:spacing w:line="300" w:lineRule="exact"/>
        <w:jc w:val="left"/>
        <w:rPr>
          <w:rFonts w:ascii="メイリオ" w:eastAsia="メイリオ" w:hAnsi="メイリオ" w:cs="メイリオ"/>
          <w:bCs/>
          <w:w w:val="90"/>
          <w:kern w:val="0"/>
          <w:szCs w:val="21"/>
        </w:rPr>
      </w:pPr>
    </w:p>
    <w:p w14:paraId="5366E3F7" w14:textId="3BCBB75C" w:rsidR="006535A2" w:rsidRPr="006535A2" w:rsidRDefault="006535A2" w:rsidP="006535A2">
      <w:pPr>
        <w:spacing w:line="300" w:lineRule="exact"/>
        <w:jc w:val="left"/>
        <w:rPr>
          <w:rFonts w:ascii="メイリオ" w:eastAsia="メイリオ" w:hAnsi="メイリオ" w:cs="メイリオ"/>
          <w:bCs/>
          <w:w w:val="90"/>
          <w:kern w:val="0"/>
          <w:szCs w:val="21"/>
        </w:rPr>
      </w:pPr>
    </w:p>
    <w:p w14:paraId="32954964" w14:textId="7D3157CC" w:rsidR="006535A2" w:rsidRPr="006535A2" w:rsidRDefault="006535A2" w:rsidP="006535A2">
      <w:pPr>
        <w:spacing w:line="300" w:lineRule="exact"/>
        <w:jc w:val="left"/>
        <w:rPr>
          <w:rFonts w:ascii="メイリオ" w:eastAsia="メイリオ" w:hAnsi="メイリオ" w:cs="メイリオ"/>
          <w:bCs/>
          <w:w w:val="90"/>
          <w:kern w:val="0"/>
          <w:szCs w:val="21"/>
        </w:rPr>
      </w:pPr>
    </w:p>
    <w:p w14:paraId="7A9F3755" w14:textId="6F8A6A18" w:rsidR="006535A2" w:rsidRPr="006535A2" w:rsidRDefault="006535A2" w:rsidP="006535A2">
      <w:pPr>
        <w:spacing w:line="300" w:lineRule="exact"/>
        <w:jc w:val="left"/>
        <w:rPr>
          <w:rFonts w:ascii="メイリオ" w:eastAsia="メイリオ" w:hAnsi="メイリオ" w:cs="メイリオ"/>
          <w:bCs/>
          <w:w w:val="90"/>
          <w:kern w:val="0"/>
          <w:szCs w:val="21"/>
        </w:rPr>
      </w:pPr>
    </w:p>
    <w:p w14:paraId="221A63AF" w14:textId="696EFA27" w:rsidR="006535A2" w:rsidRPr="006535A2" w:rsidRDefault="006535A2" w:rsidP="006535A2">
      <w:pPr>
        <w:spacing w:line="300" w:lineRule="exact"/>
        <w:jc w:val="left"/>
        <w:rPr>
          <w:rFonts w:ascii="メイリオ" w:eastAsia="メイリオ" w:hAnsi="メイリオ" w:cs="メイリオ"/>
          <w:bCs/>
          <w:w w:val="90"/>
          <w:kern w:val="0"/>
          <w:szCs w:val="21"/>
        </w:rPr>
      </w:pPr>
    </w:p>
    <w:p w14:paraId="617F923E" w14:textId="372C79EA" w:rsidR="006535A2" w:rsidRPr="006535A2" w:rsidRDefault="006535A2" w:rsidP="006535A2">
      <w:pPr>
        <w:spacing w:line="300" w:lineRule="exact"/>
        <w:jc w:val="left"/>
        <w:rPr>
          <w:rFonts w:ascii="メイリオ" w:eastAsia="メイリオ" w:hAnsi="メイリオ" w:cs="メイリオ"/>
          <w:bCs/>
          <w:w w:val="90"/>
          <w:kern w:val="0"/>
          <w:szCs w:val="21"/>
        </w:rPr>
      </w:pPr>
    </w:p>
    <w:p w14:paraId="15ACF298" w14:textId="68FF950A" w:rsidR="000F293A" w:rsidRPr="006535A2" w:rsidRDefault="00915365" w:rsidP="000F293A">
      <w:pPr>
        <w:spacing w:line="0" w:lineRule="atLeast"/>
        <w:rPr>
          <w:rFonts w:ascii="ＭＳ ゴシック" w:eastAsia="ＭＳ ゴシック" w:hAnsi="ＭＳ ゴシック" w:cs="ＭＳ Ｐゴシック"/>
          <w:w w:val="90"/>
          <w:kern w:val="0"/>
          <w:szCs w:val="21"/>
        </w:rPr>
      </w:pPr>
      <w:r>
        <w:rPr>
          <w:rFonts w:ascii="Yu Gothic UI" w:eastAsia="Yu Gothic UI" w:hAnsi="Yu Gothic UI"/>
          <w:b/>
          <w:noProof/>
          <w:sz w:val="20"/>
          <w:szCs w:val="20"/>
        </w:rPr>
        <w:lastRenderedPageBreak/>
        <mc:AlternateContent>
          <mc:Choice Requires="wps">
            <w:drawing>
              <wp:anchor distT="0" distB="0" distL="114300" distR="114300" simplePos="0" relativeHeight="252246528" behindDoc="0" locked="0" layoutInCell="1" allowOverlap="1" wp14:anchorId="119F02A2" wp14:editId="30059958">
                <wp:simplePos x="0" y="0"/>
                <wp:positionH relativeFrom="margin">
                  <wp:align>right</wp:align>
                </wp:positionH>
                <wp:positionV relativeFrom="paragraph">
                  <wp:posOffset>-146257</wp:posOffset>
                </wp:positionV>
                <wp:extent cx="1020725" cy="276447"/>
                <wp:effectExtent l="0" t="0" r="0" b="0"/>
                <wp:wrapNone/>
                <wp:docPr id="935" name="テキスト ボックス 935"/>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78A248A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02A2" id="テキスト ボックス 935" o:spid="_x0000_s1064" type="#_x0000_t202" style="position:absolute;left:0;text-align:left;margin-left:29.15pt;margin-top:-11.5pt;width:80.35pt;height:21.75pt;z-index:25224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" filled="f" stroked="f" strokeweight=".5pt">
                <v:textbox>
                  <w:txbxContent>
                    <w:p w14:paraId="78A248A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26E36FB6" w14:textId="7FC2A34C" w:rsidR="000F293A" w:rsidRPr="006C603E" w:rsidRDefault="000F293A" w:rsidP="000F293A">
      <w:pPr>
        <w:spacing w:line="0" w:lineRule="atLeast"/>
        <w:rPr>
          <w:rFonts w:ascii="ＭＳ ゴシック" w:eastAsia="ＭＳ ゴシック" w:hAnsi="ＭＳ ゴシック" w:cs="ＭＳ Ｐゴシック"/>
          <w:w w:val="90"/>
          <w:kern w:val="0"/>
          <w:szCs w:val="21"/>
        </w:rPr>
      </w:pPr>
      <w:r w:rsidRPr="006C603E">
        <w:rPr>
          <w:noProof/>
          <w:w w:val="90"/>
        </w:rPr>
        <mc:AlternateContent>
          <mc:Choice Requires="wps">
            <w:drawing>
              <wp:anchor distT="0" distB="0" distL="114300" distR="114300" simplePos="0" relativeHeight="251775488" behindDoc="0" locked="0" layoutInCell="1" allowOverlap="1" wp14:anchorId="39645620" wp14:editId="4FC23D17">
                <wp:simplePos x="0" y="0"/>
                <wp:positionH relativeFrom="margin">
                  <wp:align>left</wp:align>
                </wp:positionH>
                <wp:positionV relativeFrom="paragraph">
                  <wp:posOffset>60325</wp:posOffset>
                </wp:positionV>
                <wp:extent cx="3437467" cy="585627"/>
                <wp:effectExtent l="0" t="0" r="10795" b="24130"/>
                <wp:wrapNone/>
                <wp:docPr id="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467" cy="585627"/>
                        </a:xfrm>
                        <a:prstGeom prst="rect">
                          <a:avLst/>
                        </a:prstGeom>
                        <a:solidFill>
                          <a:srgbClr val="FFFFFF"/>
                        </a:solidFill>
                        <a:ln w="12700" cmpd="thinThick">
                          <a:solidFill>
                            <a:srgbClr val="000000"/>
                          </a:solidFill>
                          <a:miter lim="800000"/>
                          <a:headEnd/>
                          <a:tailEnd/>
                        </a:ln>
                      </wps:spPr>
                      <wps:txbx>
                        <w:txbxContent>
                          <w:p w14:paraId="2FB1A82E" w14:textId="1CBD03E8" w:rsidR="00A524A9" w:rsidRPr="00B75017" w:rsidRDefault="00A524A9"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P7Ⅰ</w:t>
                            </w:r>
                            <w:r w:rsidR="00B75017" w:rsidRPr="00B75017">
                              <w:rPr>
                                <w:rFonts w:ascii="Yu Gothic UI" w:eastAsia="Yu Gothic UI" w:hAnsi="Yu Gothic UI" w:cs="メイリオ"/>
                                <w:szCs w:val="21"/>
                              </w:rPr>
                              <w:t>-</w:t>
                            </w:r>
                            <w:r w:rsidRPr="00B75017">
                              <w:rPr>
                                <w:rFonts w:ascii="Yu Gothic UI" w:eastAsia="Yu Gothic UI" w:hAnsi="Yu Gothic UI" w:cs="メイリオ" w:hint="eastAsia"/>
                                <w:szCs w:val="21"/>
                              </w:rPr>
                              <w:t>２</w:t>
                            </w:r>
                            <w:r w:rsidR="00B75017">
                              <w:rPr>
                                <w:rFonts w:ascii="Yu Gothic UI" w:eastAsia="Yu Gothic UI" w:hAnsi="Yu Gothic UI" w:cs="メイリオ" w:hint="eastAsia"/>
                                <w:szCs w:val="21"/>
                              </w:rPr>
                              <w:t>「</w:t>
                            </w:r>
                            <w:r w:rsidRPr="00B75017">
                              <w:rPr>
                                <w:rFonts w:ascii="Yu Gothic UI" w:eastAsia="Yu Gothic UI" w:hAnsi="Yu Gothic UI" w:cs="メイリオ" w:hint="eastAsia"/>
                                <w:szCs w:val="21"/>
                              </w:rPr>
                              <w:t>助成の対象となる経費・対象外となる経費</w:t>
                            </w:r>
                            <w:r w:rsidR="00B75017">
                              <w:rPr>
                                <w:rFonts w:ascii="Yu Gothic UI" w:eastAsia="Yu Gothic UI" w:hAnsi="Yu Gothic UI" w:cs="メイリオ" w:hint="eastAsia"/>
                                <w:szCs w:val="21"/>
                              </w:rPr>
                              <w:t>」</w:t>
                            </w:r>
                            <w:r w:rsidR="000F293A" w:rsidRPr="00B75017">
                              <w:rPr>
                                <w:rFonts w:ascii="Yu Gothic UI" w:eastAsia="Yu Gothic UI" w:hAnsi="Yu Gothic UI" w:cs="メイリオ" w:hint="eastAsia"/>
                                <w:szCs w:val="21"/>
                              </w:rPr>
                              <w:t>及び</w:t>
                            </w:r>
                            <w:r w:rsidRPr="00B75017">
                              <w:rPr>
                                <w:rFonts w:ascii="Yu Gothic UI" w:eastAsia="Yu Gothic UI" w:hAnsi="Yu Gothic UI" w:cs="メイリオ" w:hint="eastAsia"/>
                                <w:szCs w:val="21"/>
                              </w:rPr>
                              <w:t>、</w:t>
                            </w:r>
                          </w:p>
                          <w:p w14:paraId="53741BFB" w14:textId="0B71BBC9" w:rsidR="00A524A9" w:rsidRPr="00B75017" w:rsidRDefault="00A524A9"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P9Ⅰ</w:t>
                            </w:r>
                            <w:r w:rsidR="00B75017" w:rsidRPr="00B75017">
                              <w:rPr>
                                <w:rFonts w:ascii="Yu Gothic UI" w:eastAsia="Yu Gothic UI" w:hAnsi="Yu Gothic UI" w:cs="メイリオ"/>
                                <w:szCs w:val="21"/>
                              </w:rPr>
                              <w:t>-</w:t>
                            </w:r>
                            <w:r w:rsidRPr="00B75017">
                              <w:rPr>
                                <w:rFonts w:ascii="Yu Gothic UI" w:eastAsia="Yu Gothic UI" w:hAnsi="Yu Gothic UI" w:cs="メイリオ" w:hint="eastAsia"/>
                                <w:szCs w:val="21"/>
                              </w:rPr>
                              <w:t>５</w:t>
                            </w:r>
                            <w:r w:rsidR="00B75017">
                              <w:rPr>
                                <w:rFonts w:ascii="Yu Gothic UI" w:eastAsia="Yu Gothic UI" w:hAnsi="Yu Gothic UI" w:cs="メイリオ" w:hint="eastAsia"/>
                                <w:szCs w:val="21"/>
                              </w:rPr>
                              <w:t>「</w:t>
                            </w:r>
                            <w:r w:rsidRPr="00B75017">
                              <w:rPr>
                                <w:rFonts w:ascii="Yu Gothic UI" w:eastAsia="Yu Gothic UI" w:hAnsi="Yu Gothic UI" w:cs="メイリオ" w:hint="eastAsia"/>
                                <w:szCs w:val="21"/>
                              </w:rPr>
                              <w:t>対象経費に関する</w:t>
                            </w:r>
                            <w:r w:rsidRPr="00B75017">
                              <w:rPr>
                                <w:rFonts w:ascii="Yu Gothic UI" w:eastAsia="Yu Gothic UI" w:hAnsi="Yu Gothic UI" w:cs="メイリオ"/>
                                <w:szCs w:val="21"/>
                              </w:rPr>
                              <w:t>QA</w:t>
                            </w:r>
                            <w:r w:rsidR="00B75017">
                              <w:rPr>
                                <w:rFonts w:ascii="Yu Gothic UI" w:eastAsia="Yu Gothic UI" w:hAnsi="Yu Gothic UI" w:cs="メイリオ" w:hint="eastAsia"/>
                                <w:szCs w:val="21"/>
                              </w:rPr>
                              <w:t>」</w:t>
                            </w:r>
                            <w:r w:rsidR="000F293A" w:rsidRPr="00B75017">
                              <w:rPr>
                                <w:rFonts w:ascii="Yu Gothic UI" w:eastAsia="Yu Gothic UI" w:hAnsi="Yu Gothic UI" w:cs="メイリオ"/>
                                <w:szCs w:val="21"/>
                              </w:rPr>
                              <w:t>をよくお読みいただき、</w:t>
                            </w:r>
                          </w:p>
                          <w:p w14:paraId="4C1EDB3D" w14:textId="4D8DC966" w:rsidR="000F293A" w:rsidRPr="00B75017" w:rsidRDefault="000F293A"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各支出科目ごとに記入してください</w:t>
                            </w:r>
                            <w:r w:rsidRPr="00B75017">
                              <w:rPr>
                                <w:rFonts w:ascii="Yu Gothic UI" w:eastAsia="Yu Gothic UI" w:hAnsi="Yu Gothic UI" w:cs="メイリオ"/>
                                <w:szCs w:val="2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45620" id="_x0000_s1065" type="#_x0000_t202" style="position:absolute;left:0;text-align:left;margin-left:0;margin-top:4.75pt;width:270.65pt;height:46.1pt;z-index:25177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" strokeweight="1pt">
                <v:stroke linestyle="thinThick"/>
                <v:textbox>
                  <w:txbxContent>
                    <w:p w14:paraId="2FB1A82E" w14:textId="1CBD03E8" w:rsidR="00A524A9" w:rsidRPr="00B75017" w:rsidRDefault="00A524A9"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P7Ⅰ</w:t>
                      </w:r>
                      <w:r w:rsidR="00B75017" w:rsidRPr="00B75017">
                        <w:rPr>
                          <w:rFonts w:ascii="Yu Gothic UI" w:eastAsia="Yu Gothic UI" w:hAnsi="Yu Gothic UI" w:cs="メイリオ"/>
                          <w:szCs w:val="21"/>
                        </w:rPr>
                        <w:t>-</w:t>
                      </w:r>
                      <w:r w:rsidRPr="00B75017">
                        <w:rPr>
                          <w:rFonts w:ascii="Yu Gothic UI" w:eastAsia="Yu Gothic UI" w:hAnsi="Yu Gothic UI" w:cs="メイリオ" w:hint="eastAsia"/>
                          <w:szCs w:val="21"/>
                        </w:rPr>
                        <w:t>２</w:t>
                      </w:r>
                      <w:r w:rsidR="00B75017">
                        <w:rPr>
                          <w:rFonts w:ascii="Yu Gothic UI" w:eastAsia="Yu Gothic UI" w:hAnsi="Yu Gothic UI" w:cs="メイリオ" w:hint="eastAsia"/>
                          <w:szCs w:val="21"/>
                        </w:rPr>
                        <w:t>「</w:t>
                      </w:r>
                      <w:r w:rsidRPr="00B75017">
                        <w:rPr>
                          <w:rFonts w:ascii="Yu Gothic UI" w:eastAsia="Yu Gothic UI" w:hAnsi="Yu Gothic UI" w:cs="メイリオ" w:hint="eastAsia"/>
                          <w:szCs w:val="21"/>
                        </w:rPr>
                        <w:t>助成の対象となる経費・対象外となる経費</w:t>
                      </w:r>
                      <w:r w:rsidR="00B75017">
                        <w:rPr>
                          <w:rFonts w:ascii="Yu Gothic UI" w:eastAsia="Yu Gothic UI" w:hAnsi="Yu Gothic UI" w:cs="メイリオ" w:hint="eastAsia"/>
                          <w:szCs w:val="21"/>
                        </w:rPr>
                        <w:t>」</w:t>
                      </w:r>
                      <w:r w:rsidR="000F293A" w:rsidRPr="00B75017">
                        <w:rPr>
                          <w:rFonts w:ascii="Yu Gothic UI" w:eastAsia="Yu Gothic UI" w:hAnsi="Yu Gothic UI" w:cs="メイリオ" w:hint="eastAsia"/>
                          <w:szCs w:val="21"/>
                        </w:rPr>
                        <w:t>及び</w:t>
                      </w:r>
                      <w:r w:rsidRPr="00B75017">
                        <w:rPr>
                          <w:rFonts w:ascii="Yu Gothic UI" w:eastAsia="Yu Gothic UI" w:hAnsi="Yu Gothic UI" w:cs="メイリオ" w:hint="eastAsia"/>
                          <w:szCs w:val="21"/>
                        </w:rPr>
                        <w:t>、</w:t>
                      </w:r>
                    </w:p>
                    <w:p w14:paraId="53741BFB" w14:textId="0B71BBC9" w:rsidR="00A524A9" w:rsidRPr="00B75017" w:rsidRDefault="00A524A9"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P9Ⅰ</w:t>
                      </w:r>
                      <w:r w:rsidR="00B75017" w:rsidRPr="00B75017">
                        <w:rPr>
                          <w:rFonts w:ascii="Yu Gothic UI" w:eastAsia="Yu Gothic UI" w:hAnsi="Yu Gothic UI" w:cs="メイリオ"/>
                          <w:szCs w:val="21"/>
                        </w:rPr>
                        <w:t>-</w:t>
                      </w:r>
                      <w:r w:rsidRPr="00B75017">
                        <w:rPr>
                          <w:rFonts w:ascii="Yu Gothic UI" w:eastAsia="Yu Gothic UI" w:hAnsi="Yu Gothic UI" w:cs="メイリオ" w:hint="eastAsia"/>
                          <w:szCs w:val="21"/>
                        </w:rPr>
                        <w:t>５</w:t>
                      </w:r>
                      <w:r w:rsidR="00B75017">
                        <w:rPr>
                          <w:rFonts w:ascii="Yu Gothic UI" w:eastAsia="Yu Gothic UI" w:hAnsi="Yu Gothic UI" w:cs="メイリオ" w:hint="eastAsia"/>
                          <w:szCs w:val="21"/>
                        </w:rPr>
                        <w:t>「</w:t>
                      </w:r>
                      <w:r w:rsidRPr="00B75017">
                        <w:rPr>
                          <w:rFonts w:ascii="Yu Gothic UI" w:eastAsia="Yu Gothic UI" w:hAnsi="Yu Gothic UI" w:cs="メイリオ" w:hint="eastAsia"/>
                          <w:szCs w:val="21"/>
                        </w:rPr>
                        <w:t>対象経費に関する</w:t>
                      </w:r>
                      <w:r w:rsidRPr="00B75017">
                        <w:rPr>
                          <w:rFonts w:ascii="Yu Gothic UI" w:eastAsia="Yu Gothic UI" w:hAnsi="Yu Gothic UI" w:cs="メイリオ"/>
                          <w:szCs w:val="21"/>
                        </w:rPr>
                        <w:t>QA</w:t>
                      </w:r>
                      <w:r w:rsidR="00B75017">
                        <w:rPr>
                          <w:rFonts w:ascii="Yu Gothic UI" w:eastAsia="Yu Gothic UI" w:hAnsi="Yu Gothic UI" w:cs="メイリオ" w:hint="eastAsia"/>
                          <w:szCs w:val="21"/>
                        </w:rPr>
                        <w:t>」</w:t>
                      </w:r>
                      <w:r w:rsidR="000F293A" w:rsidRPr="00B75017">
                        <w:rPr>
                          <w:rFonts w:ascii="Yu Gothic UI" w:eastAsia="Yu Gothic UI" w:hAnsi="Yu Gothic UI" w:cs="メイリオ"/>
                          <w:szCs w:val="21"/>
                        </w:rPr>
                        <w:t>をよくお読みいただき、</w:t>
                      </w:r>
                    </w:p>
                    <w:p w14:paraId="4C1EDB3D" w14:textId="4D8DC966" w:rsidR="000F293A" w:rsidRPr="00B75017" w:rsidRDefault="000F293A" w:rsidP="000826E7">
                      <w:pPr>
                        <w:spacing w:line="240" w:lineRule="exact"/>
                        <w:rPr>
                          <w:rFonts w:ascii="Yu Gothic UI" w:eastAsia="Yu Gothic UI" w:hAnsi="Yu Gothic UI" w:cs="メイリオ"/>
                          <w:szCs w:val="21"/>
                        </w:rPr>
                      </w:pPr>
                      <w:r w:rsidRPr="00B75017">
                        <w:rPr>
                          <w:rFonts w:ascii="Yu Gothic UI" w:eastAsia="Yu Gothic UI" w:hAnsi="Yu Gothic UI" w:cs="メイリオ" w:hint="eastAsia"/>
                          <w:szCs w:val="21"/>
                        </w:rPr>
                        <w:t>各支出科目ごとに記入してください</w:t>
                      </w:r>
                      <w:r w:rsidRPr="00B75017">
                        <w:rPr>
                          <w:rFonts w:ascii="Yu Gothic UI" w:eastAsia="Yu Gothic UI" w:hAnsi="Yu Gothic UI" w:cs="メイリオ"/>
                          <w:szCs w:val="21"/>
                        </w:rPr>
                        <w:t>。</w:t>
                      </w:r>
                    </w:p>
                  </w:txbxContent>
                </v:textbox>
                <w10:wrap anchorx="margin"/>
              </v:shape>
            </w:pict>
          </mc:Fallback>
        </mc:AlternateContent>
      </w:r>
    </w:p>
    <w:p w14:paraId="7E415F52" w14:textId="77777777" w:rsidR="000F293A" w:rsidRPr="006C603E" w:rsidRDefault="000F293A" w:rsidP="000F293A">
      <w:pPr>
        <w:spacing w:line="0" w:lineRule="atLeast"/>
        <w:rPr>
          <w:rFonts w:ascii="ＭＳ Ｐゴシック" w:eastAsia="ＭＳ Ｐゴシック" w:hAnsi="ＭＳ Ｐゴシック" w:cs="ＭＳ Ｐゴシック"/>
          <w:w w:val="90"/>
          <w:kern w:val="0"/>
          <w:sz w:val="22"/>
          <w:szCs w:val="22"/>
        </w:rPr>
      </w:pPr>
    </w:p>
    <w:p w14:paraId="2CF2D490" w14:textId="77777777" w:rsidR="000F293A" w:rsidRPr="006C603E" w:rsidRDefault="000F293A" w:rsidP="000F293A">
      <w:pPr>
        <w:spacing w:line="0" w:lineRule="atLeast"/>
        <w:rPr>
          <w:rFonts w:ascii="ＭＳ Ｐゴシック" w:eastAsia="ＭＳ Ｐゴシック" w:hAnsi="ＭＳ Ｐゴシック" w:cs="ＭＳ Ｐゴシック"/>
          <w:b/>
          <w:w w:val="90"/>
          <w:kern w:val="0"/>
          <w:sz w:val="26"/>
          <w:szCs w:val="26"/>
        </w:rPr>
      </w:pPr>
    </w:p>
    <w:p w14:paraId="7AD150E1" w14:textId="77777777" w:rsidR="000F293A" w:rsidRPr="006C603E" w:rsidRDefault="000F293A" w:rsidP="000F293A">
      <w:pPr>
        <w:spacing w:line="300" w:lineRule="exact"/>
        <w:rPr>
          <w:rFonts w:ascii="メイリオ" w:eastAsia="メイリオ" w:hAnsi="メイリオ" w:cs="メイリオ"/>
          <w:b/>
          <w:w w:val="90"/>
          <w:kern w:val="0"/>
          <w:sz w:val="26"/>
          <w:szCs w:val="26"/>
        </w:rPr>
      </w:pPr>
    </w:p>
    <w:p w14:paraId="4B18CD43" w14:textId="77777777" w:rsidR="000F293A" w:rsidRPr="006C603E" w:rsidRDefault="000F293A" w:rsidP="000F293A">
      <w:pPr>
        <w:spacing w:line="300" w:lineRule="exact"/>
        <w:rPr>
          <w:rFonts w:ascii="メイリオ" w:eastAsia="メイリオ" w:hAnsi="メイリオ" w:cs="メイリオ"/>
          <w:b/>
          <w:w w:val="90"/>
          <w:kern w:val="0"/>
          <w:sz w:val="26"/>
          <w:szCs w:val="26"/>
        </w:rPr>
      </w:pPr>
      <w:r w:rsidRPr="006C603E">
        <w:rPr>
          <w:rFonts w:ascii="メイリオ" w:eastAsia="メイリオ" w:hAnsi="メイリオ" w:cs="メイリオ"/>
          <w:b/>
          <w:noProof/>
          <w:kern w:val="0"/>
          <w:sz w:val="26"/>
          <w:szCs w:val="26"/>
        </w:rPr>
        <mc:AlternateContent>
          <mc:Choice Requires="wps">
            <w:drawing>
              <wp:anchor distT="0" distB="0" distL="114300" distR="114300" simplePos="0" relativeHeight="251768320" behindDoc="0" locked="0" layoutInCell="1" allowOverlap="1" wp14:anchorId="5C341EEF" wp14:editId="3D7BFFF0">
                <wp:simplePos x="0" y="0"/>
                <wp:positionH relativeFrom="margin">
                  <wp:align>right</wp:align>
                </wp:positionH>
                <wp:positionV relativeFrom="paragraph">
                  <wp:posOffset>9313</wp:posOffset>
                </wp:positionV>
                <wp:extent cx="3728509" cy="381000"/>
                <wp:effectExtent l="0" t="0" r="24765" b="19050"/>
                <wp:wrapNone/>
                <wp:docPr id="897" name="正方形/長方形 897"/>
                <wp:cNvGraphicFramePr/>
                <a:graphic xmlns:a="http://schemas.openxmlformats.org/drawingml/2006/main">
                  <a:graphicData uri="http://schemas.microsoft.com/office/word/2010/wordprocessingShape">
                    <wps:wsp>
                      <wps:cNvSpPr/>
                      <wps:spPr>
                        <a:xfrm>
                          <a:off x="0" y="0"/>
                          <a:ext cx="3728509" cy="381000"/>
                        </a:xfrm>
                        <a:prstGeom prst="rect">
                          <a:avLst/>
                        </a:prstGeom>
                        <a:solidFill>
                          <a:schemeClr val="bg2">
                            <a:lumMod val="75000"/>
                          </a:schemeClr>
                        </a:solidFill>
                        <a:ln w="25400" cap="flat" cmpd="sng" algn="ctr">
                          <a:solidFill>
                            <a:srgbClr val="000099"/>
                          </a:solidFill>
                          <a:prstDash val="solid"/>
                        </a:ln>
                        <a:effectLst/>
                      </wps:spPr>
                      <wps:txbx>
                        <w:txbxContent>
                          <w:p w14:paraId="24820360" w14:textId="77777777" w:rsidR="000F293A" w:rsidRPr="00BA509D" w:rsidRDefault="000F293A" w:rsidP="000F293A">
                            <w:pPr>
                              <w:jc w:val="center"/>
                              <w:rPr>
                                <w:rFonts w:ascii="Yu Gothic UI" w:eastAsia="Yu Gothic UI" w:hAnsi="Yu Gothic UI"/>
                                <w:b/>
                                <w:bCs/>
                                <w:color w:val="003399"/>
                                <w:sz w:val="22"/>
                                <w:szCs w:val="22"/>
                              </w:rPr>
                            </w:pPr>
                            <w:r w:rsidRPr="00BA509D">
                              <w:rPr>
                                <w:rFonts w:ascii="Yu Gothic UI" w:eastAsia="Yu Gothic UI" w:hAnsi="Yu Gothic UI" w:hint="eastAsia"/>
                                <w:b/>
                                <w:bCs/>
                                <w:color w:val="003399"/>
                                <w:sz w:val="22"/>
                                <w:szCs w:val="22"/>
                              </w:rPr>
                              <w:t>支出金額の</w:t>
                            </w:r>
                            <w:r w:rsidRPr="00BA509D">
                              <w:rPr>
                                <w:rFonts w:ascii="Yu Gothic UI" w:eastAsia="Yu Gothic UI" w:hAnsi="Yu Gothic UI"/>
                                <w:b/>
                                <w:bCs/>
                                <w:color w:val="003399"/>
                                <w:sz w:val="22"/>
                                <w:szCs w:val="22"/>
                              </w:rPr>
                              <w:t>算出が分かるよう、積算内訳</w:t>
                            </w:r>
                            <w:r w:rsidRPr="00BA509D">
                              <w:rPr>
                                <w:rFonts w:ascii="Yu Gothic UI" w:eastAsia="Yu Gothic UI" w:hAnsi="Yu Gothic UI" w:hint="eastAsia"/>
                                <w:b/>
                                <w:bCs/>
                                <w:color w:val="003399"/>
                                <w:sz w:val="22"/>
                                <w:szCs w:val="22"/>
                              </w:rPr>
                              <w:t>に</w:t>
                            </w:r>
                            <w:r w:rsidRPr="00BA509D">
                              <w:rPr>
                                <w:rFonts w:ascii="Yu Gothic UI" w:eastAsia="Yu Gothic UI" w:hAnsi="Yu Gothic UI"/>
                                <w:b/>
                                <w:bCs/>
                                <w:color w:val="003399"/>
                                <w:sz w:val="22"/>
                                <w:szCs w:val="22"/>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1EEF" id="正方形/長方形 897" o:spid="_x0000_s1066" style="position:absolute;left:0;text-align:left;margin-left:242.4pt;margin-top:.75pt;width:293.6pt;height:30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" fillcolor="#c4bc96 [2414]" strokecolor="#009" strokeweight="2pt">
                <v:textbox>
                  <w:txbxContent>
                    <w:p w14:paraId="24820360" w14:textId="77777777" w:rsidR="000F293A" w:rsidRPr="00BA509D" w:rsidRDefault="000F293A" w:rsidP="000F293A">
                      <w:pPr>
                        <w:jc w:val="center"/>
                        <w:rPr>
                          <w:rFonts w:ascii="Yu Gothic UI" w:eastAsia="Yu Gothic UI" w:hAnsi="Yu Gothic UI"/>
                          <w:b/>
                          <w:bCs/>
                          <w:color w:val="003399"/>
                          <w:sz w:val="22"/>
                          <w:szCs w:val="22"/>
                        </w:rPr>
                      </w:pPr>
                      <w:r w:rsidRPr="00BA509D">
                        <w:rPr>
                          <w:rFonts w:ascii="Yu Gothic UI" w:eastAsia="Yu Gothic UI" w:hAnsi="Yu Gothic UI" w:hint="eastAsia"/>
                          <w:b/>
                          <w:bCs/>
                          <w:color w:val="003399"/>
                          <w:sz w:val="22"/>
                          <w:szCs w:val="22"/>
                        </w:rPr>
                        <w:t>支出金額の</w:t>
                      </w:r>
                      <w:r w:rsidRPr="00BA509D">
                        <w:rPr>
                          <w:rFonts w:ascii="Yu Gothic UI" w:eastAsia="Yu Gothic UI" w:hAnsi="Yu Gothic UI"/>
                          <w:b/>
                          <w:bCs/>
                          <w:color w:val="003399"/>
                          <w:sz w:val="22"/>
                          <w:szCs w:val="22"/>
                        </w:rPr>
                        <w:t>算出が分かるよう、積算内訳</w:t>
                      </w:r>
                      <w:r w:rsidRPr="00BA509D">
                        <w:rPr>
                          <w:rFonts w:ascii="Yu Gothic UI" w:eastAsia="Yu Gothic UI" w:hAnsi="Yu Gothic UI" w:hint="eastAsia"/>
                          <w:b/>
                          <w:bCs/>
                          <w:color w:val="003399"/>
                          <w:sz w:val="22"/>
                          <w:szCs w:val="22"/>
                        </w:rPr>
                        <w:t>に</w:t>
                      </w:r>
                      <w:r w:rsidRPr="00BA509D">
                        <w:rPr>
                          <w:rFonts w:ascii="Yu Gothic UI" w:eastAsia="Yu Gothic UI" w:hAnsi="Yu Gothic UI"/>
                          <w:b/>
                          <w:bCs/>
                          <w:color w:val="003399"/>
                          <w:sz w:val="22"/>
                          <w:szCs w:val="22"/>
                        </w:rPr>
                        <w:t>記載してください。</w:t>
                      </w:r>
                    </w:p>
                  </w:txbxContent>
                </v:textbox>
                <w10:wrap anchorx="margin"/>
              </v:rect>
            </w:pict>
          </mc:Fallback>
        </mc:AlternateContent>
      </w:r>
    </w:p>
    <w:p w14:paraId="11875132" w14:textId="77777777" w:rsidR="000F293A" w:rsidRPr="00BA509D" w:rsidRDefault="000F293A" w:rsidP="000F293A">
      <w:pPr>
        <w:spacing w:line="300" w:lineRule="exact"/>
        <w:rPr>
          <w:rFonts w:ascii="Yu Gothic UI" w:eastAsia="Yu Gothic UI" w:hAnsi="Yu Gothic UI" w:cs="メイリオ"/>
          <w:b/>
          <w:w w:val="90"/>
          <w:kern w:val="0"/>
          <w:sz w:val="26"/>
          <w:szCs w:val="26"/>
        </w:rPr>
      </w:pPr>
      <w:r w:rsidRPr="00BA509D">
        <w:rPr>
          <w:rFonts w:ascii="Yu Gothic UI" w:eastAsia="Yu Gothic UI" w:hAnsi="Yu Gothic UI" w:cs="メイリオ" w:hint="eastAsia"/>
          <w:b/>
          <w:w w:val="90"/>
          <w:kern w:val="0"/>
          <w:sz w:val="26"/>
          <w:szCs w:val="26"/>
        </w:rPr>
        <w:t>１．支出</w:t>
      </w:r>
    </w:p>
    <w:p w14:paraId="0F429414"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【助成対象経費（Ａ）】</w:t>
      </w:r>
    </w:p>
    <w:p w14:paraId="08377D7D" w14:textId="77777777" w:rsidR="000F293A" w:rsidRPr="00BA509D" w:rsidRDefault="000F293A" w:rsidP="000F293A">
      <w:pPr>
        <w:spacing w:line="300" w:lineRule="exact"/>
        <w:ind w:firstLineChars="100" w:firstLine="198"/>
        <w:rPr>
          <w:rFonts w:ascii="Yu Gothic UI" w:eastAsia="Yu Gothic UI" w:hAnsi="Yu Gothic UI" w:cs="メイリオ"/>
          <w:b/>
          <w:w w:val="90"/>
          <w:kern w:val="0"/>
          <w:sz w:val="22"/>
          <w:szCs w:val="22"/>
          <w:bdr w:val="single" w:sz="4" w:space="0" w:color="auto"/>
        </w:rPr>
      </w:pPr>
      <w:r w:rsidRPr="00BA509D">
        <w:rPr>
          <w:rFonts w:ascii="Yu Gothic UI" w:eastAsia="Yu Gothic UI" w:hAnsi="Yu Gothic UI" w:cs="メイリオ" w:hint="eastAsia"/>
          <w:b/>
          <w:w w:val="90"/>
          <w:kern w:val="0"/>
          <w:sz w:val="22"/>
          <w:szCs w:val="22"/>
          <w:bdr w:val="single" w:sz="4" w:space="0" w:color="auto"/>
        </w:rPr>
        <w:t>１　福祉活動機器購入費</w:t>
      </w:r>
    </w:p>
    <w:p w14:paraId="53D5DD0E" w14:textId="51982F29" w:rsidR="000F293A" w:rsidRPr="00BA509D" w:rsidRDefault="000F293A" w:rsidP="00BA509D">
      <w:pPr>
        <w:spacing w:line="300" w:lineRule="exact"/>
        <w:ind w:leftChars="50" w:left="303" w:hangingChars="100" w:hanging="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sz w:val="22"/>
          <w:szCs w:val="22"/>
        </w:rPr>
        <w:t>・令和</w:t>
      </w:r>
      <w:r w:rsidR="00C75CF7" w:rsidRPr="00BA509D">
        <w:rPr>
          <w:rFonts w:ascii="Yu Gothic UI" w:eastAsia="Yu Gothic UI" w:hAnsi="Yu Gothic UI" w:cs="メイリオ" w:hint="eastAsia"/>
          <w:w w:val="90"/>
          <w:sz w:val="22"/>
          <w:szCs w:val="22"/>
        </w:rPr>
        <w:t>6</w:t>
      </w:r>
      <w:r w:rsidRPr="00BA509D">
        <w:rPr>
          <w:rFonts w:ascii="Yu Gothic UI" w:eastAsia="Yu Gothic UI" w:hAnsi="Yu Gothic UI" w:cs="メイリオ" w:hint="eastAsia"/>
          <w:w w:val="90"/>
          <w:sz w:val="22"/>
          <w:szCs w:val="22"/>
        </w:rPr>
        <w:t>年度または令和</w:t>
      </w:r>
      <w:r w:rsidR="00C75CF7" w:rsidRPr="00BA509D">
        <w:rPr>
          <w:rFonts w:ascii="Yu Gothic UI" w:eastAsia="Yu Gothic UI" w:hAnsi="Yu Gothic UI" w:cs="メイリオ" w:hint="eastAsia"/>
          <w:w w:val="90"/>
          <w:sz w:val="22"/>
          <w:szCs w:val="22"/>
        </w:rPr>
        <w:t>7</w:t>
      </w:r>
      <w:r w:rsidRPr="00BA509D">
        <w:rPr>
          <w:rFonts w:ascii="Yu Gothic UI" w:eastAsia="Yu Gothic UI" w:hAnsi="Yu Gothic UI" w:cs="メイリオ" w:hint="eastAsia"/>
          <w:w w:val="90"/>
          <w:sz w:val="22"/>
          <w:szCs w:val="22"/>
        </w:rPr>
        <w:t>年度</w:t>
      </w:r>
      <w:r w:rsidRPr="00BA509D">
        <w:rPr>
          <w:rFonts w:ascii="Yu Gothic UI" w:eastAsia="Yu Gothic UI" w:hAnsi="Yu Gothic UI" w:cs="メイリオ" w:hint="eastAsia"/>
          <w:w w:val="90"/>
          <w:kern w:val="0"/>
          <w:sz w:val="22"/>
          <w:szCs w:val="22"/>
        </w:rPr>
        <w:t>に助成実績があれば申請できません。具体的にどのような「福祉活動」に用いるのか審査します。</w:t>
      </w:r>
    </w:p>
    <w:p w14:paraId="4E8E4836" w14:textId="77777777" w:rsidR="000F293A" w:rsidRPr="00BA509D" w:rsidRDefault="000F293A" w:rsidP="000F293A">
      <w:pPr>
        <w:spacing w:line="300" w:lineRule="exact"/>
        <w:ind w:firstLineChars="50" w:firstLine="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w:t>
      </w:r>
      <w:r w:rsidRPr="00BA509D">
        <w:rPr>
          <w:rFonts w:ascii="Yu Gothic UI" w:eastAsia="Yu Gothic UI" w:hAnsi="Yu Gothic UI" w:cs="メイリオ" w:hint="eastAsia"/>
          <w:w w:val="90"/>
          <w:kern w:val="0"/>
          <w:sz w:val="22"/>
          <w:szCs w:val="22"/>
          <w:u w:val="single"/>
        </w:rPr>
        <w:t>様式第1号その2で事業区分「福祉活動機器購入」を申請された場合のみ記入してください。</w:t>
      </w:r>
      <w:r w:rsidRPr="00BA509D">
        <w:rPr>
          <w:rFonts w:ascii="Yu Gothic UI" w:eastAsia="Yu Gothic UI" w:hAnsi="Yu Gothic UI" w:cs="メイリオ"/>
          <w:w w:val="90"/>
          <w:kern w:val="0"/>
          <w:sz w:val="22"/>
          <w:szCs w:val="22"/>
        </w:rPr>
        <w:br/>
      </w:r>
    </w:p>
    <w:p w14:paraId="43752F8F" w14:textId="77777777" w:rsidR="000F293A" w:rsidRPr="00BA509D" w:rsidRDefault="000F293A" w:rsidP="000F293A">
      <w:pPr>
        <w:spacing w:line="300" w:lineRule="exact"/>
        <w:ind w:firstLineChars="100" w:firstLine="198"/>
        <w:rPr>
          <w:rFonts w:ascii="Yu Gothic UI" w:eastAsia="Yu Gothic UI" w:hAnsi="Yu Gothic UI" w:cs="メイリオ"/>
          <w:b/>
          <w:w w:val="90"/>
          <w:kern w:val="0"/>
          <w:sz w:val="22"/>
          <w:szCs w:val="22"/>
          <w:bdr w:val="single" w:sz="4" w:space="0" w:color="auto"/>
        </w:rPr>
      </w:pPr>
      <w:r w:rsidRPr="00BA509D">
        <w:rPr>
          <w:rFonts w:ascii="Yu Gothic UI" w:eastAsia="Yu Gothic UI" w:hAnsi="Yu Gothic UI" w:cs="メイリオ" w:hint="eastAsia"/>
          <w:b/>
          <w:w w:val="90"/>
          <w:kern w:val="0"/>
          <w:sz w:val="22"/>
          <w:szCs w:val="22"/>
          <w:bdr w:val="single" w:sz="4" w:space="0" w:color="auto"/>
        </w:rPr>
        <w:t>２　普及啓発物等作成費</w:t>
      </w:r>
    </w:p>
    <w:p w14:paraId="01AE6907" w14:textId="4F3328BF" w:rsidR="000F293A" w:rsidRPr="00BA509D" w:rsidRDefault="000F293A" w:rsidP="000F293A">
      <w:pPr>
        <w:spacing w:line="300" w:lineRule="exact"/>
        <w:ind w:firstLineChars="50" w:firstLine="99"/>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・令和</w:t>
      </w:r>
      <w:r w:rsidR="00C75CF7" w:rsidRPr="00BA509D">
        <w:rPr>
          <w:rFonts w:ascii="Yu Gothic UI" w:eastAsia="Yu Gothic UI" w:hAnsi="Yu Gothic UI" w:cs="メイリオ" w:hint="eastAsia"/>
          <w:w w:val="90"/>
          <w:sz w:val="22"/>
          <w:szCs w:val="22"/>
        </w:rPr>
        <w:t>6</w:t>
      </w:r>
      <w:r w:rsidRPr="00BA509D">
        <w:rPr>
          <w:rFonts w:ascii="Yu Gothic UI" w:eastAsia="Yu Gothic UI" w:hAnsi="Yu Gothic UI" w:cs="メイリオ" w:hint="eastAsia"/>
          <w:w w:val="90"/>
          <w:sz w:val="22"/>
          <w:szCs w:val="22"/>
        </w:rPr>
        <w:t>年度または令和</w:t>
      </w:r>
      <w:r w:rsidR="00C75CF7" w:rsidRPr="00BA509D">
        <w:rPr>
          <w:rFonts w:ascii="Yu Gothic UI" w:eastAsia="Yu Gothic UI" w:hAnsi="Yu Gothic UI" w:cs="メイリオ" w:hint="eastAsia"/>
          <w:w w:val="90"/>
          <w:sz w:val="22"/>
          <w:szCs w:val="22"/>
        </w:rPr>
        <w:t>7</w:t>
      </w:r>
      <w:r w:rsidRPr="00BA509D">
        <w:rPr>
          <w:rFonts w:ascii="Yu Gothic UI" w:eastAsia="Yu Gothic UI" w:hAnsi="Yu Gothic UI" w:cs="メイリオ" w:hint="eastAsia"/>
          <w:w w:val="90"/>
          <w:sz w:val="22"/>
          <w:szCs w:val="22"/>
        </w:rPr>
        <w:t>年度</w:t>
      </w:r>
      <w:r w:rsidRPr="00BA509D">
        <w:rPr>
          <w:rFonts w:ascii="Yu Gothic UI" w:eastAsia="Yu Gothic UI" w:hAnsi="Yu Gothic UI" w:cs="メイリオ" w:hint="eastAsia"/>
          <w:w w:val="90"/>
          <w:kern w:val="0"/>
          <w:sz w:val="22"/>
          <w:szCs w:val="22"/>
        </w:rPr>
        <w:t>に助成実績があれば申請できません。</w:t>
      </w:r>
    </w:p>
    <w:p w14:paraId="281743C2" w14:textId="77777777" w:rsidR="00681777" w:rsidRPr="00BA509D" w:rsidRDefault="000F293A" w:rsidP="000F293A">
      <w:pPr>
        <w:spacing w:line="300" w:lineRule="exact"/>
        <w:ind w:firstLineChars="50" w:firstLine="99"/>
        <w:rPr>
          <w:rFonts w:ascii="Yu Gothic UI" w:eastAsia="Yu Gothic UI" w:hAnsi="Yu Gothic UI" w:cs="メイリオ"/>
          <w:w w:val="90"/>
          <w:sz w:val="22"/>
          <w:szCs w:val="22"/>
          <w:u w:val="single"/>
        </w:rPr>
      </w:pPr>
      <w:r w:rsidRPr="00BA509D">
        <w:rPr>
          <w:rFonts w:ascii="Yu Gothic UI" w:eastAsia="Yu Gothic UI" w:hAnsi="Yu Gothic UI" w:cs="メイリオ" w:hint="eastAsia"/>
          <w:w w:val="90"/>
          <w:kern w:val="0"/>
          <w:sz w:val="22"/>
          <w:szCs w:val="22"/>
        </w:rPr>
        <w:t>・</w:t>
      </w:r>
      <w:r w:rsidRPr="00BA509D">
        <w:rPr>
          <w:rFonts w:ascii="Yu Gothic UI" w:eastAsia="Yu Gothic UI" w:hAnsi="Yu Gothic UI" w:cs="メイリオ" w:hint="eastAsia"/>
          <w:w w:val="90"/>
          <w:sz w:val="22"/>
          <w:szCs w:val="22"/>
          <w:u w:val="single"/>
        </w:rPr>
        <w:t>様式第1号その2で事業区分「普及啓発物作成」を申請された場合のみ記入してください。</w:t>
      </w:r>
    </w:p>
    <w:p w14:paraId="3250D03D" w14:textId="10542C97" w:rsidR="000A0CC7" w:rsidRDefault="00681777" w:rsidP="00B75017">
      <w:pPr>
        <w:spacing w:line="300" w:lineRule="exact"/>
        <w:ind w:firstLineChars="50" w:firstLine="99"/>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w:t>
      </w:r>
      <w:r w:rsidR="002D16D9" w:rsidRPr="00BA509D">
        <w:rPr>
          <w:rFonts w:ascii="Yu Gothic UI" w:eastAsia="Yu Gothic UI" w:hAnsi="Yu Gothic UI" w:cs="メイリオ" w:hint="eastAsia"/>
          <w:w w:val="90"/>
          <w:sz w:val="22"/>
          <w:szCs w:val="22"/>
        </w:rPr>
        <w:t>留意事項</w:t>
      </w:r>
      <w:r w:rsidRPr="00BA509D">
        <w:rPr>
          <w:rFonts w:ascii="Yu Gothic UI" w:eastAsia="Yu Gothic UI" w:hAnsi="Yu Gothic UI" w:cs="メイリオ" w:hint="eastAsia"/>
          <w:w w:val="90"/>
          <w:sz w:val="22"/>
          <w:szCs w:val="22"/>
        </w:rPr>
        <w:t>≫申請区分が「講演会等開催」に伴う普及啓発費については「４</w:t>
      </w:r>
      <w:r w:rsidR="000A0CC7">
        <w:rPr>
          <w:rFonts w:ascii="Yu Gothic UI" w:eastAsia="Yu Gothic UI" w:hAnsi="Yu Gothic UI" w:cs="メイリオ" w:hint="eastAsia"/>
          <w:w w:val="90"/>
          <w:sz w:val="22"/>
          <w:szCs w:val="22"/>
        </w:rPr>
        <w:t xml:space="preserve"> </w:t>
      </w:r>
      <w:r w:rsidRPr="00BA509D">
        <w:rPr>
          <w:rFonts w:ascii="Yu Gothic UI" w:eastAsia="Yu Gothic UI" w:hAnsi="Yu Gothic UI" w:cs="メイリオ" w:hint="eastAsia"/>
          <w:w w:val="90"/>
          <w:sz w:val="22"/>
          <w:szCs w:val="22"/>
        </w:rPr>
        <w:t>その他事業費」に分類してください。</w:t>
      </w:r>
    </w:p>
    <w:p w14:paraId="1AFFF07C" w14:textId="61518B26" w:rsidR="000F293A" w:rsidRPr="00B75017" w:rsidRDefault="00681777" w:rsidP="000A0CC7">
      <w:pPr>
        <w:spacing w:line="300" w:lineRule="exact"/>
        <w:ind w:firstLineChars="650" w:firstLine="1286"/>
        <w:rPr>
          <w:rFonts w:ascii="Yu Gothic UI" w:eastAsia="Yu Gothic UI" w:hAnsi="Yu Gothic UI" w:cs="メイリオ"/>
          <w:w w:val="90"/>
          <w:sz w:val="22"/>
          <w:szCs w:val="22"/>
        </w:rPr>
      </w:pPr>
      <w:r w:rsidRPr="00BA509D">
        <w:rPr>
          <w:rFonts w:ascii="Yu Gothic UI" w:eastAsia="Yu Gothic UI" w:hAnsi="Yu Gothic UI" w:cs="メイリオ" w:hint="eastAsia"/>
          <w:w w:val="90"/>
          <w:sz w:val="22"/>
          <w:szCs w:val="22"/>
        </w:rPr>
        <w:t>（P11</w:t>
      </w:r>
      <w:r w:rsidR="000A0CC7">
        <w:rPr>
          <w:rFonts w:ascii="Yu Gothic UI" w:eastAsia="Yu Gothic UI" w:hAnsi="Yu Gothic UI" w:cs="メイリオ"/>
          <w:w w:val="90"/>
          <w:sz w:val="22"/>
          <w:szCs w:val="22"/>
        </w:rPr>
        <w:t xml:space="preserve"> </w:t>
      </w:r>
      <w:r w:rsidRPr="00BA509D">
        <w:rPr>
          <w:rFonts w:ascii="Yu Gothic UI" w:eastAsia="Yu Gothic UI" w:hAnsi="Yu Gothic UI" w:cs="メイリオ" w:hint="eastAsia"/>
          <w:w w:val="90"/>
          <w:sz w:val="22"/>
          <w:szCs w:val="22"/>
        </w:rPr>
        <w:t>Q2参照）</w:t>
      </w:r>
      <w:r w:rsidR="000F293A" w:rsidRPr="00BA509D">
        <w:rPr>
          <w:rFonts w:ascii="Yu Gothic UI" w:eastAsia="Yu Gothic UI" w:hAnsi="Yu Gothic UI" w:cs="メイリオ"/>
          <w:w w:val="90"/>
          <w:sz w:val="22"/>
          <w:szCs w:val="22"/>
        </w:rPr>
        <w:br/>
      </w:r>
    </w:p>
    <w:p w14:paraId="64EF72FF" w14:textId="53362A93" w:rsidR="001368ED" w:rsidRPr="00BA509D" w:rsidRDefault="000F293A" w:rsidP="001368ED">
      <w:pPr>
        <w:spacing w:line="300" w:lineRule="exact"/>
        <w:ind w:firstLineChars="100" w:firstLine="198"/>
        <w:rPr>
          <w:rFonts w:ascii="Yu Gothic UI" w:eastAsia="Yu Gothic UI" w:hAnsi="Yu Gothic UI" w:cs="メイリオ"/>
          <w:b/>
          <w:w w:val="90"/>
          <w:kern w:val="0"/>
          <w:sz w:val="22"/>
          <w:szCs w:val="22"/>
          <w:bdr w:val="single" w:sz="4" w:space="0" w:color="auto"/>
        </w:rPr>
      </w:pPr>
      <w:r w:rsidRPr="00BA509D">
        <w:rPr>
          <w:rFonts w:ascii="Yu Gothic UI" w:eastAsia="Yu Gothic UI" w:hAnsi="Yu Gothic UI" w:cs="メイリオ" w:hint="eastAsia"/>
          <w:b/>
          <w:w w:val="90"/>
          <w:kern w:val="0"/>
          <w:sz w:val="22"/>
          <w:szCs w:val="22"/>
          <w:bdr w:val="single" w:sz="4" w:space="0" w:color="auto"/>
        </w:rPr>
        <w:t xml:space="preserve">３　</w:t>
      </w:r>
      <w:r w:rsidR="001368ED" w:rsidRPr="00BA509D">
        <w:rPr>
          <w:rFonts w:ascii="Yu Gothic UI" w:eastAsia="Yu Gothic UI" w:hAnsi="Yu Gothic UI" w:cs="メイリオ" w:hint="eastAsia"/>
          <w:b/>
          <w:w w:val="90"/>
          <w:kern w:val="0"/>
          <w:sz w:val="22"/>
          <w:szCs w:val="22"/>
          <w:bdr w:val="single" w:sz="4" w:space="0" w:color="auto"/>
        </w:rPr>
        <w:t>報酬・謝金等</w:t>
      </w:r>
    </w:p>
    <w:p w14:paraId="2883B17B" w14:textId="1D975F77" w:rsidR="001368ED" w:rsidRPr="00BA509D" w:rsidRDefault="001368ED" w:rsidP="000F293A">
      <w:pPr>
        <w:spacing w:line="300" w:lineRule="exact"/>
        <w:ind w:firstLineChars="50" w:firstLine="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≪交通費≫</w:t>
      </w:r>
    </w:p>
    <w:p w14:paraId="54A46F13" w14:textId="09ADA068"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・公共交通機関を用いる場合は、合理的経路を用いて要する実費相当額です。</w:t>
      </w:r>
    </w:p>
    <w:p w14:paraId="43460405"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・助成事業及びそれに直接関連する交通費（会場の下見、準備、リハーサル等）にかかる交通費が対象となります。</w:t>
      </w:r>
    </w:p>
    <w:p w14:paraId="7014FEAB" w14:textId="5D97E8B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・社会参加推進活動のバス借上げ代の場合は、社会通念上妥当と判断される実費相当額です。</w:t>
      </w:r>
      <w:r w:rsidR="004E3296">
        <w:rPr>
          <w:rFonts w:ascii="Yu Gothic UI" w:eastAsia="Yu Gothic UI" w:hAnsi="Yu Gothic UI" w:cs="メイリオ" w:hint="eastAsia"/>
          <w:w w:val="90"/>
          <w:kern w:val="0"/>
          <w:sz w:val="22"/>
          <w:szCs w:val="22"/>
        </w:rPr>
        <w:t>（</w:t>
      </w:r>
      <w:r w:rsidR="004E3296" w:rsidRPr="004E3296">
        <w:rPr>
          <w:rFonts w:ascii="Yu Gothic UI" w:eastAsia="Yu Gothic UI" w:hAnsi="Yu Gothic UI" w:cs="メイリオ" w:hint="eastAsia"/>
          <w:w w:val="90"/>
          <w:kern w:val="0"/>
          <w:sz w:val="22"/>
          <w:szCs w:val="22"/>
        </w:rPr>
        <w:t>※見積書添付</w:t>
      </w:r>
      <w:r w:rsidR="004E3296">
        <w:rPr>
          <w:rFonts w:ascii="Yu Gothic UI" w:eastAsia="Yu Gothic UI" w:hAnsi="Yu Gothic UI" w:cs="メイリオ" w:hint="eastAsia"/>
          <w:w w:val="90"/>
          <w:kern w:val="0"/>
          <w:sz w:val="22"/>
          <w:szCs w:val="22"/>
        </w:rPr>
        <w:t>）</w:t>
      </w:r>
    </w:p>
    <w:p w14:paraId="32C693CC" w14:textId="7FAB4F1B" w:rsidR="000F293A" w:rsidRPr="00BA509D" w:rsidRDefault="000F293A" w:rsidP="00BA509D">
      <w:pPr>
        <w:spacing w:line="300" w:lineRule="exact"/>
        <w:ind w:leftChars="50" w:left="105" w:firstLineChars="50" w:firstLine="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・ボランティアの交通費は、公共交通機関の実費相当額です。</w:t>
      </w:r>
      <w:r w:rsidRPr="00BA509D">
        <w:rPr>
          <w:rFonts w:ascii="Yu Gothic UI" w:eastAsia="Yu Gothic UI" w:hAnsi="Yu Gothic UI" w:cs="メイリオ"/>
          <w:w w:val="90"/>
          <w:kern w:val="0"/>
          <w:sz w:val="22"/>
          <w:szCs w:val="22"/>
        </w:rPr>
        <w:br/>
      </w:r>
      <w:r w:rsidR="001368ED" w:rsidRPr="00BA509D">
        <w:rPr>
          <w:rFonts w:ascii="Yu Gothic UI" w:eastAsia="Yu Gothic UI" w:hAnsi="Yu Gothic UI" w:cs="メイリオ" w:hint="eastAsia"/>
          <w:w w:val="90"/>
          <w:kern w:val="0"/>
          <w:sz w:val="22"/>
          <w:szCs w:val="22"/>
        </w:rPr>
        <w:t>≪会場使用料≫</w:t>
      </w:r>
      <w:r w:rsidRPr="00BA509D">
        <w:rPr>
          <w:rFonts w:ascii="Yu Gothic UI" w:eastAsia="Yu Gothic UI" w:hAnsi="Yu Gothic UI" w:cs="メイリオ" w:hint="eastAsia"/>
          <w:w w:val="90"/>
          <w:kern w:val="0"/>
          <w:sz w:val="22"/>
          <w:szCs w:val="22"/>
        </w:rPr>
        <w:t>※見積書添付</w:t>
      </w:r>
    </w:p>
    <w:p w14:paraId="0720D726"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・講演会開催等に必要な会場費です。（マイク等の付帯設備を含みます。）</w:t>
      </w:r>
    </w:p>
    <w:p w14:paraId="6C0BBE8B" w14:textId="152CB2D1" w:rsidR="000F293A" w:rsidRPr="00BA509D" w:rsidRDefault="000F293A" w:rsidP="00BA509D">
      <w:pPr>
        <w:spacing w:line="300" w:lineRule="exact"/>
        <w:ind w:leftChars="50" w:left="105" w:firstLineChars="50" w:firstLine="89"/>
        <w:rPr>
          <w:rFonts w:ascii="Yu Gothic UI" w:eastAsia="Yu Gothic UI" w:hAnsi="Yu Gothic UI" w:cs="メイリオ"/>
          <w:spacing w:val="-10"/>
          <w:w w:val="90"/>
          <w:kern w:val="0"/>
          <w:sz w:val="22"/>
          <w:szCs w:val="22"/>
          <w:u w:val="single"/>
        </w:rPr>
      </w:pPr>
      <w:r w:rsidRPr="00BA509D">
        <w:rPr>
          <w:rFonts w:ascii="Yu Gothic UI" w:eastAsia="Yu Gothic UI" w:hAnsi="Yu Gothic UI" w:cs="メイリオ" w:hint="eastAsia"/>
          <w:spacing w:val="-10"/>
          <w:w w:val="90"/>
          <w:kern w:val="0"/>
          <w:sz w:val="22"/>
          <w:szCs w:val="22"/>
        </w:rPr>
        <w:t>・</w:t>
      </w:r>
      <w:r w:rsidRPr="00BA509D">
        <w:rPr>
          <w:rFonts w:ascii="Yu Gothic UI" w:eastAsia="Yu Gothic UI" w:hAnsi="Yu Gothic UI" w:cs="メイリオ" w:hint="eastAsia"/>
          <w:w w:val="90"/>
          <w:kern w:val="0"/>
          <w:sz w:val="22"/>
          <w:szCs w:val="22"/>
        </w:rPr>
        <w:t>助成事業及びそれに直接関連する</w:t>
      </w:r>
      <w:r w:rsidRPr="00BA509D">
        <w:rPr>
          <w:rFonts w:ascii="Yu Gothic UI" w:eastAsia="Yu Gothic UI" w:hAnsi="Yu Gothic UI" w:cs="メイリオ" w:hint="eastAsia"/>
          <w:spacing w:val="-10"/>
          <w:w w:val="90"/>
          <w:kern w:val="0"/>
          <w:sz w:val="22"/>
          <w:szCs w:val="22"/>
        </w:rPr>
        <w:t>会場費</w:t>
      </w:r>
      <w:r w:rsidRPr="00BA509D">
        <w:rPr>
          <w:rFonts w:ascii="Yu Gothic UI" w:eastAsia="Yu Gothic UI" w:hAnsi="Yu Gothic UI" w:cs="メイリオ" w:hint="eastAsia"/>
          <w:w w:val="90"/>
          <w:kern w:val="0"/>
          <w:sz w:val="22"/>
          <w:szCs w:val="22"/>
        </w:rPr>
        <w:t>（会場の下見、準備、リハーサル等）</w:t>
      </w:r>
      <w:r w:rsidRPr="00BA509D">
        <w:rPr>
          <w:rFonts w:ascii="Yu Gothic UI" w:eastAsia="Yu Gothic UI" w:hAnsi="Yu Gothic UI" w:cs="メイリオ" w:hint="eastAsia"/>
          <w:spacing w:val="-10"/>
          <w:w w:val="90"/>
          <w:kern w:val="0"/>
          <w:sz w:val="22"/>
          <w:szCs w:val="22"/>
        </w:rPr>
        <w:t>が対象となります。</w:t>
      </w:r>
      <w:r w:rsidRPr="00BA509D">
        <w:rPr>
          <w:rFonts w:ascii="Yu Gothic UI" w:eastAsia="Yu Gothic UI" w:hAnsi="Yu Gothic UI" w:cs="メイリオ"/>
          <w:spacing w:val="-10"/>
          <w:w w:val="90"/>
          <w:kern w:val="0"/>
          <w:sz w:val="22"/>
          <w:szCs w:val="22"/>
          <w:u w:val="single"/>
        </w:rPr>
        <w:br/>
      </w:r>
      <w:r w:rsidR="001368ED" w:rsidRPr="00BA509D">
        <w:rPr>
          <w:rFonts w:ascii="Yu Gothic UI" w:eastAsia="Yu Gothic UI" w:hAnsi="Yu Gothic UI" w:cs="メイリオ" w:hint="eastAsia"/>
          <w:spacing w:val="-10"/>
          <w:w w:val="90"/>
          <w:kern w:val="0"/>
          <w:sz w:val="22"/>
          <w:szCs w:val="22"/>
          <w:u w:val="single"/>
        </w:rPr>
        <w:t>≪講師謝金≫</w:t>
      </w:r>
    </w:p>
    <w:p w14:paraId="1999BDB4"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・同一人物（または同一団体）に対する上限は、年間累計で10万円までです。（交通費を含みます）</w:t>
      </w:r>
    </w:p>
    <w:p w14:paraId="3A0F68C0"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・自団体の役職員・構成員への謝礼は認められません。</w:t>
      </w:r>
    </w:p>
    <w:p w14:paraId="32361AA0" w14:textId="40A53771" w:rsidR="000F293A" w:rsidRPr="00BA509D" w:rsidRDefault="000F293A" w:rsidP="00BA509D">
      <w:pPr>
        <w:spacing w:line="300" w:lineRule="exact"/>
        <w:ind w:leftChars="50" w:left="105" w:firstLineChars="50" w:firstLine="99"/>
        <w:rPr>
          <w:rFonts w:ascii="Yu Gothic UI" w:eastAsia="Yu Gothic UI" w:hAnsi="Yu Gothic UI" w:cs="メイリオ"/>
          <w:w w:val="90"/>
          <w:sz w:val="22"/>
          <w:szCs w:val="22"/>
        </w:rPr>
      </w:pPr>
      <w:r w:rsidRPr="00BA509D">
        <w:rPr>
          <w:rFonts w:ascii="Yu Gothic UI" w:eastAsia="Yu Gothic UI" w:hAnsi="Yu Gothic UI" w:cs="メイリオ" w:hint="eastAsia"/>
          <w:w w:val="90"/>
          <w:kern w:val="0"/>
          <w:sz w:val="22"/>
          <w:szCs w:val="22"/>
        </w:rPr>
        <w:t>・物品（金券等含む）や菓子折りなどの謝礼は認められません。</w:t>
      </w:r>
      <w:r w:rsidRPr="00BA509D">
        <w:rPr>
          <w:rFonts w:ascii="Yu Gothic UI" w:eastAsia="Yu Gothic UI" w:hAnsi="Yu Gothic UI" w:cs="メイリオ"/>
          <w:w w:val="90"/>
          <w:kern w:val="0"/>
          <w:sz w:val="22"/>
          <w:szCs w:val="22"/>
        </w:rPr>
        <w:br/>
      </w:r>
      <w:r w:rsidR="001368ED" w:rsidRPr="00BA509D">
        <w:rPr>
          <w:rFonts w:ascii="Yu Gothic UI" w:eastAsia="Yu Gothic UI" w:hAnsi="Yu Gothic UI" w:cs="メイリオ" w:hint="eastAsia"/>
          <w:w w:val="90"/>
          <w:sz w:val="22"/>
          <w:szCs w:val="22"/>
        </w:rPr>
        <w:t>≪手話、要約筆記等ボランティア謝金≫</w:t>
      </w:r>
    </w:p>
    <w:p w14:paraId="23ADC2E4" w14:textId="77777777" w:rsidR="00BA509D" w:rsidRDefault="000F293A" w:rsidP="00BA509D">
      <w:pPr>
        <w:spacing w:line="300" w:lineRule="exact"/>
        <w:ind w:leftChars="128" w:left="368" w:hangingChars="50" w:hanging="99"/>
        <w:rPr>
          <w:rFonts w:ascii="Yu Gothic UI" w:eastAsia="Yu Gothic UI" w:hAnsi="Yu Gothic UI" w:cs="メイリオ"/>
          <w:w w:val="90"/>
          <w:sz w:val="22"/>
          <w:szCs w:val="22"/>
          <w:u w:val="single"/>
        </w:rPr>
      </w:pPr>
      <w:r w:rsidRPr="00BA509D">
        <w:rPr>
          <w:rFonts w:ascii="Yu Gothic UI" w:eastAsia="Yu Gothic UI" w:hAnsi="Yu Gothic UI" w:cs="メイリオ" w:hint="eastAsia"/>
          <w:w w:val="90"/>
          <w:kern w:val="0"/>
          <w:sz w:val="22"/>
          <w:szCs w:val="22"/>
        </w:rPr>
        <w:t>・謝金の対象は、「手話、要約筆記等のボランティア活動」（</w:t>
      </w:r>
      <w:r w:rsidRPr="00BA509D">
        <w:rPr>
          <w:rFonts w:ascii="Yu Gothic UI" w:eastAsia="Yu Gothic UI" w:hAnsi="Yu Gothic UI" w:cs="メイリオ" w:hint="eastAsia"/>
          <w:w w:val="90"/>
          <w:sz w:val="22"/>
          <w:szCs w:val="22"/>
          <w:u w:val="single"/>
        </w:rPr>
        <w:t>構成員以外の方で、一定の専門的技能・知識が必要な活動を</w:t>
      </w:r>
    </w:p>
    <w:p w14:paraId="60A84C1B" w14:textId="1D4CBAFA" w:rsidR="000F293A" w:rsidRPr="00BA509D" w:rsidRDefault="000F293A" w:rsidP="00BA509D">
      <w:pPr>
        <w:spacing w:line="300" w:lineRule="exact"/>
        <w:ind w:leftChars="178" w:left="374"/>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sz w:val="22"/>
          <w:szCs w:val="22"/>
          <w:u w:val="single"/>
        </w:rPr>
        <w:t>していただく場合）</w:t>
      </w:r>
      <w:r w:rsidRPr="00BA509D">
        <w:rPr>
          <w:rFonts w:ascii="Yu Gothic UI" w:eastAsia="Yu Gothic UI" w:hAnsi="Yu Gothic UI" w:cs="メイリオ" w:hint="eastAsia"/>
          <w:w w:val="90"/>
          <w:kern w:val="0"/>
          <w:sz w:val="22"/>
          <w:szCs w:val="22"/>
        </w:rPr>
        <w:t>のみです。</w:t>
      </w:r>
    </w:p>
    <w:p w14:paraId="337C9BCC"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・謝礼対象者を具体的に記入してください。</w:t>
      </w:r>
      <w:r w:rsidRPr="00BA509D">
        <w:rPr>
          <w:rFonts w:ascii="Yu Gothic UI" w:eastAsia="Yu Gothic UI" w:hAnsi="Yu Gothic UI" w:cs="メイリオ" w:hint="eastAsia"/>
          <w:spacing w:val="-8"/>
          <w:w w:val="90"/>
          <w:kern w:val="0"/>
          <w:sz w:val="22"/>
          <w:szCs w:val="22"/>
        </w:rPr>
        <w:t>（例　看護師ボランティアへの謝礼</w:t>
      </w:r>
      <w:r w:rsidRPr="00BA509D">
        <w:rPr>
          <w:rFonts w:ascii="Yu Gothic UI" w:eastAsia="Yu Gothic UI" w:hAnsi="Yu Gothic UI" w:cs="メイリオ" w:hint="eastAsia"/>
          <w:spacing w:val="-8"/>
          <w:w w:val="90"/>
          <w:sz w:val="22"/>
          <w:szCs w:val="22"/>
        </w:rPr>
        <w:t>＠○○×○（人）＝○○○円）</w:t>
      </w:r>
      <w:r w:rsidRPr="00BA509D">
        <w:rPr>
          <w:rFonts w:ascii="Yu Gothic UI" w:eastAsia="Yu Gothic UI" w:hAnsi="Yu Gothic UI" w:cs="メイリオ"/>
          <w:spacing w:val="-8"/>
          <w:w w:val="90"/>
          <w:sz w:val="22"/>
          <w:szCs w:val="22"/>
        </w:rPr>
        <w:br/>
      </w:r>
    </w:p>
    <w:p w14:paraId="4E71C1D7" w14:textId="432A7FC1" w:rsidR="000F293A" w:rsidRPr="00BA509D" w:rsidRDefault="001368ED" w:rsidP="000F293A">
      <w:pPr>
        <w:spacing w:line="300" w:lineRule="exact"/>
        <w:ind w:firstLineChars="100" w:firstLine="198"/>
        <w:rPr>
          <w:rFonts w:ascii="Yu Gothic UI" w:eastAsia="Yu Gothic UI" w:hAnsi="Yu Gothic UI" w:cs="メイリオ"/>
          <w:b/>
          <w:w w:val="90"/>
          <w:kern w:val="0"/>
          <w:sz w:val="22"/>
          <w:szCs w:val="22"/>
          <w:bdr w:val="single" w:sz="4" w:space="0" w:color="auto"/>
        </w:rPr>
      </w:pPr>
      <w:r w:rsidRPr="00BA509D">
        <w:rPr>
          <w:rFonts w:ascii="Yu Gothic UI" w:eastAsia="Yu Gothic UI" w:hAnsi="Yu Gothic UI" w:cs="メイリオ" w:hint="eastAsia"/>
          <w:b/>
          <w:w w:val="90"/>
          <w:kern w:val="0"/>
          <w:sz w:val="22"/>
          <w:szCs w:val="22"/>
          <w:bdr w:val="single" w:sz="4" w:space="0" w:color="auto"/>
        </w:rPr>
        <w:t>４</w:t>
      </w:r>
      <w:r w:rsidR="000F293A" w:rsidRPr="00BA509D">
        <w:rPr>
          <w:rFonts w:ascii="Yu Gothic UI" w:eastAsia="Yu Gothic UI" w:hAnsi="Yu Gothic UI" w:cs="メイリオ" w:hint="eastAsia"/>
          <w:b/>
          <w:w w:val="90"/>
          <w:kern w:val="0"/>
          <w:sz w:val="22"/>
          <w:szCs w:val="22"/>
          <w:bdr w:val="single" w:sz="4" w:space="0" w:color="auto"/>
        </w:rPr>
        <w:t xml:space="preserve">　その他事業費</w:t>
      </w:r>
    </w:p>
    <w:p w14:paraId="7D26420C" w14:textId="465B3EC9"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・上記1～</w:t>
      </w:r>
      <w:r w:rsidR="00373590" w:rsidRPr="00BA509D">
        <w:rPr>
          <w:rFonts w:ascii="Yu Gothic UI" w:eastAsia="Yu Gothic UI" w:hAnsi="Yu Gothic UI" w:cs="メイリオ"/>
          <w:w w:val="90"/>
          <w:kern w:val="0"/>
          <w:sz w:val="22"/>
          <w:szCs w:val="22"/>
        </w:rPr>
        <w:t>3</w:t>
      </w:r>
      <w:r w:rsidRPr="00BA509D">
        <w:rPr>
          <w:rFonts w:ascii="Yu Gothic UI" w:eastAsia="Yu Gothic UI" w:hAnsi="Yu Gothic UI" w:cs="メイリオ" w:hint="eastAsia"/>
          <w:w w:val="90"/>
          <w:kern w:val="0"/>
          <w:sz w:val="22"/>
          <w:szCs w:val="22"/>
        </w:rPr>
        <w:t>以外で「助成対象となる経費」を記入してください。助成対象外経費は算入できません。</w:t>
      </w:r>
    </w:p>
    <w:p w14:paraId="3FC0CA9C" w14:textId="77777777" w:rsidR="000F293A" w:rsidRPr="00BA509D" w:rsidRDefault="000F293A" w:rsidP="00BA509D">
      <w:pPr>
        <w:spacing w:line="300" w:lineRule="exact"/>
        <w:ind w:firstLineChars="200" w:firstLine="396"/>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後日対象外経費であることが判明した場合は、返還していただきます。</w:t>
      </w:r>
    </w:p>
    <w:p w14:paraId="62298D13"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・申請事業に特化したもののみが対象となります。団体の運営に要する事務用品等は対象外です。</w:t>
      </w:r>
      <w:r w:rsidRPr="00BA509D">
        <w:rPr>
          <w:rFonts w:ascii="Yu Gothic UI" w:eastAsia="Yu Gothic UI" w:hAnsi="Yu Gothic UI" w:cs="メイリオ"/>
          <w:w w:val="90"/>
          <w:kern w:val="0"/>
          <w:sz w:val="22"/>
          <w:szCs w:val="22"/>
        </w:rPr>
        <w:br/>
      </w:r>
    </w:p>
    <w:p w14:paraId="6F15F9E6"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【小計(A)】</w:t>
      </w:r>
    </w:p>
    <w:p w14:paraId="3920F141" w14:textId="77777777"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・助成金の対象となる経費です。</w:t>
      </w:r>
      <w:r w:rsidRPr="00BA509D">
        <w:rPr>
          <w:rFonts w:ascii="Yu Gothic UI" w:eastAsia="Yu Gothic UI" w:hAnsi="Yu Gothic UI" w:cs="メイリオ"/>
          <w:w w:val="90"/>
          <w:kern w:val="0"/>
          <w:sz w:val="22"/>
          <w:szCs w:val="22"/>
        </w:rPr>
        <w:br/>
      </w:r>
    </w:p>
    <w:p w14:paraId="4BC9C59B" w14:textId="16AE9DE2" w:rsidR="00A80844"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【助成対象外経費（Ｂ）】</w:t>
      </w:r>
    </w:p>
    <w:p w14:paraId="46BB5C81" w14:textId="022C2CF6" w:rsidR="000F293A" w:rsidRPr="00BA509D" w:rsidRDefault="000F293A" w:rsidP="00BA509D">
      <w:pPr>
        <w:spacing w:line="300" w:lineRule="exact"/>
        <w:ind w:leftChars="100" w:left="309" w:hangingChars="50" w:hanging="99"/>
        <w:rPr>
          <w:rFonts w:ascii="Yu Gothic UI" w:eastAsia="Yu Gothic UI" w:hAnsi="Yu Gothic UI" w:cs="メイリオ"/>
          <w:b/>
          <w:w w:val="90"/>
          <w:kern w:val="0"/>
          <w:sz w:val="22"/>
          <w:szCs w:val="22"/>
          <w:u w:val="single"/>
        </w:rPr>
      </w:pPr>
      <w:r w:rsidRPr="00BA509D">
        <w:rPr>
          <w:rFonts w:ascii="Yu Gothic UI" w:eastAsia="Yu Gothic UI" w:hAnsi="Yu Gothic UI" w:cs="メイリオ" w:hint="eastAsia"/>
          <w:w w:val="90"/>
          <w:kern w:val="0"/>
          <w:sz w:val="22"/>
          <w:szCs w:val="22"/>
        </w:rPr>
        <w:t>・助成対象事業のうち、「助成金の対象とはならない経費」を記入してください。</w:t>
      </w:r>
      <w:r w:rsidR="00A80844" w:rsidRPr="00BA509D">
        <w:rPr>
          <w:rFonts w:ascii="Yu Gothic UI" w:eastAsia="Yu Gothic UI" w:hAnsi="Yu Gothic UI" w:cs="メイリオ" w:hint="eastAsia"/>
          <w:b/>
          <w:w w:val="90"/>
          <w:kern w:val="0"/>
          <w:sz w:val="22"/>
          <w:szCs w:val="22"/>
          <w:u w:val="single"/>
        </w:rPr>
        <w:t>P</w:t>
      </w:r>
      <w:r w:rsidR="00BA509D">
        <w:rPr>
          <w:rFonts w:ascii="Yu Gothic UI" w:eastAsia="Yu Gothic UI" w:hAnsi="Yu Gothic UI" w:cs="メイリオ" w:hint="eastAsia"/>
          <w:b/>
          <w:w w:val="90"/>
          <w:kern w:val="0"/>
          <w:sz w:val="22"/>
          <w:szCs w:val="22"/>
          <w:u w:val="single"/>
        </w:rPr>
        <w:t>7</w:t>
      </w:r>
      <w:r w:rsidRPr="00BA509D">
        <w:rPr>
          <w:rFonts w:ascii="Yu Gothic UI" w:eastAsia="Yu Gothic UI" w:hAnsi="Yu Gothic UI" w:cs="Meiryo UI" w:hint="eastAsia"/>
          <w:b/>
          <w:w w:val="90"/>
          <w:sz w:val="22"/>
          <w:szCs w:val="22"/>
          <w:u w:val="single"/>
        </w:rPr>
        <w:t>「</w:t>
      </w:r>
      <w:r w:rsidR="00A80844" w:rsidRPr="00BA509D">
        <w:rPr>
          <w:rFonts w:ascii="Yu Gothic UI" w:eastAsia="Yu Gothic UI" w:hAnsi="Yu Gothic UI" w:cs="Meiryo UI" w:hint="eastAsia"/>
          <w:b/>
          <w:w w:val="90"/>
          <w:sz w:val="22"/>
          <w:szCs w:val="22"/>
          <w:u w:val="single"/>
        </w:rPr>
        <w:t>Ⅰ-</w:t>
      </w:r>
      <w:r w:rsidR="00BA509D">
        <w:rPr>
          <w:rFonts w:ascii="Yu Gothic UI" w:eastAsia="Yu Gothic UI" w:hAnsi="Yu Gothic UI" w:cs="Meiryo UI"/>
          <w:b/>
          <w:w w:val="90"/>
          <w:sz w:val="22"/>
          <w:szCs w:val="22"/>
          <w:u w:val="single"/>
        </w:rPr>
        <w:t xml:space="preserve">2 </w:t>
      </w:r>
      <w:r w:rsidR="00A80844" w:rsidRPr="00BA509D">
        <w:rPr>
          <w:rFonts w:ascii="Yu Gothic UI" w:eastAsia="Yu Gothic UI" w:hAnsi="Yu Gothic UI" w:cs="Meiryo UI" w:hint="eastAsia"/>
          <w:b/>
          <w:w w:val="90"/>
          <w:sz w:val="22"/>
          <w:szCs w:val="22"/>
          <w:u w:val="single"/>
        </w:rPr>
        <w:t>対象外となる</w:t>
      </w:r>
      <w:r w:rsidRPr="00BA509D">
        <w:rPr>
          <w:rFonts w:ascii="Yu Gothic UI" w:eastAsia="Yu Gothic UI" w:hAnsi="Yu Gothic UI" w:cs="Meiryo UI" w:hint="eastAsia"/>
          <w:b/>
          <w:w w:val="90"/>
          <w:sz w:val="22"/>
          <w:szCs w:val="22"/>
          <w:u w:val="single"/>
        </w:rPr>
        <w:t>経費」をご確認ください。</w:t>
      </w:r>
    </w:p>
    <w:p w14:paraId="1CD8A173" w14:textId="77777777" w:rsidR="000F293A" w:rsidRPr="00BA509D" w:rsidRDefault="000F293A" w:rsidP="000F293A">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（助成対象事業から切り離すことができる経費は、記入を省略することができます。）</w:t>
      </w:r>
      <w:r w:rsidRPr="00BA509D">
        <w:rPr>
          <w:rFonts w:ascii="Yu Gothic UI" w:eastAsia="Yu Gothic UI" w:hAnsi="Yu Gothic UI" w:cs="メイリオ"/>
          <w:w w:val="90"/>
          <w:kern w:val="0"/>
          <w:sz w:val="22"/>
          <w:szCs w:val="22"/>
        </w:rPr>
        <w:br/>
      </w:r>
    </w:p>
    <w:p w14:paraId="3DB6716C"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 xml:space="preserve">【支出合計(C)】　</w:t>
      </w:r>
    </w:p>
    <w:p w14:paraId="1B2A225D" w14:textId="288CDAEE" w:rsidR="000F293A" w:rsidRDefault="000F293A" w:rsidP="000F293A">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w:t>
      </w:r>
      <w:r w:rsidR="00A80844" w:rsidRPr="00BA509D">
        <w:rPr>
          <w:rFonts w:ascii="Yu Gothic UI" w:eastAsia="Yu Gothic UI" w:hAnsi="Yu Gothic UI" w:cs="メイリオ" w:hint="eastAsia"/>
          <w:w w:val="90"/>
          <w:kern w:val="0"/>
          <w:sz w:val="22"/>
          <w:szCs w:val="22"/>
        </w:rPr>
        <w:t>P18</w:t>
      </w:r>
      <w:r w:rsidRPr="00BA509D">
        <w:rPr>
          <w:rFonts w:ascii="Yu Gothic UI" w:eastAsia="Yu Gothic UI" w:hAnsi="Yu Gothic UI" w:cs="メイリオ" w:hint="eastAsia"/>
          <w:w w:val="90"/>
          <w:kern w:val="0"/>
          <w:sz w:val="22"/>
          <w:szCs w:val="22"/>
        </w:rPr>
        <w:t>の収入合計(</w:t>
      </w:r>
      <w:r w:rsidR="00373590" w:rsidRPr="00BA509D">
        <w:rPr>
          <w:rFonts w:ascii="Yu Gothic UI" w:eastAsia="Yu Gothic UI" w:hAnsi="Yu Gothic UI" w:cs="メイリオ"/>
          <w:w w:val="90"/>
          <w:kern w:val="0"/>
          <w:sz w:val="22"/>
          <w:szCs w:val="22"/>
        </w:rPr>
        <w:t>F</w:t>
      </w:r>
      <w:r w:rsidRPr="00BA509D">
        <w:rPr>
          <w:rFonts w:ascii="Yu Gothic UI" w:eastAsia="Yu Gothic UI" w:hAnsi="Yu Gothic UI" w:cs="メイリオ" w:hint="eastAsia"/>
          <w:w w:val="90"/>
          <w:kern w:val="0"/>
          <w:sz w:val="22"/>
          <w:szCs w:val="22"/>
        </w:rPr>
        <w:t>)と同じ金額になります。</w:t>
      </w:r>
    </w:p>
    <w:p w14:paraId="3EB7A537" w14:textId="264A1722" w:rsidR="00BA509D" w:rsidRDefault="00BA509D" w:rsidP="000F293A">
      <w:pPr>
        <w:spacing w:line="300" w:lineRule="exact"/>
        <w:ind w:firstLineChars="100" w:firstLine="198"/>
        <w:rPr>
          <w:rFonts w:ascii="Yu Gothic UI" w:eastAsia="Yu Gothic UI" w:hAnsi="Yu Gothic UI" w:cs="メイリオ"/>
          <w:w w:val="90"/>
          <w:kern w:val="0"/>
          <w:sz w:val="22"/>
          <w:szCs w:val="22"/>
        </w:rPr>
      </w:pPr>
    </w:p>
    <w:p w14:paraId="03663944" w14:textId="77777777" w:rsidR="00BA509D" w:rsidRPr="00BA509D" w:rsidRDefault="00BA509D" w:rsidP="000F293A">
      <w:pPr>
        <w:spacing w:line="300" w:lineRule="exact"/>
        <w:ind w:firstLineChars="100" w:firstLine="198"/>
        <w:rPr>
          <w:rFonts w:ascii="Yu Gothic UI" w:eastAsia="Yu Gothic UI" w:hAnsi="Yu Gothic UI" w:cs="メイリオ"/>
          <w:w w:val="90"/>
          <w:kern w:val="0"/>
          <w:sz w:val="22"/>
          <w:szCs w:val="22"/>
        </w:rPr>
      </w:pPr>
    </w:p>
    <w:p w14:paraId="3A75135E" w14:textId="32A7CF2D" w:rsidR="000F293A" w:rsidRPr="006C603E" w:rsidRDefault="00915365" w:rsidP="000F293A">
      <w:pPr>
        <w:spacing w:line="300" w:lineRule="exact"/>
        <w:rPr>
          <w:rFonts w:ascii="メイリオ" w:eastAsia="メイリオ" w:hAnsi="メイリオ" w:cs="メイリオ"/>
          <w:w w:val="90"/>
          <w:kern w:val="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48576" behindDoc="0" locked="0" layoutInCell="1" allowOverlap="1" wp14:anchorId="7B7A33D9" wp14:editId="295D4A1E">
                <wp:simplePos x="0" y="0"/>
                <wp:positionH relativeFrom="margin">
                  <wp:posOffset>5387975</wp:posOffset>
                </wp:positionH>
                <wp:positionV relativeFrom="paragraph">
                  <wp:posOffset>-136052</wp:posOffset>
                </wp:positionV>
                <wp:extent cx="1020725" cy="276447"/>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23B491C0"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33D9" id="テキスト ボックス 936" o:spid="_x0000_s1067" type="#_x0000_t202" style="position:absolute;left:0;text-align:left;margin-left:424.25pt;margin-top:-10.7pt;width:80.35pt;height:21.75pt;z-index:2522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" filled="f" stroked="f" strokeweight=".5pt">
                <v:textbox>
                  <w:txbxContent>
                    <w:p w14:paraId="23B491C0"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1D71C3" w:rsidRPr="006C603E">
        <w:rPr>
          <w:b/>
          <w:noProof/>
          <w:w w:val="90"/>
        </w:rPr>
        <mc:AlternateContent>
          <mc:Choice Requires="wps">
            <w:drawing>
              <wp:anchor distT="0" distB="0" distL="114300" distR="114300" simplePos="0" relativeHeight="252151296" behindDoc="0" locked="0" layoutInCell="1" allowOverlap="1" wp14:anchorId="40B61913" wp14:editId="6A5D1C5F">
                <wp:simplePos x="0" y="0"/>
                <wp:positionH relativeFrom="margin">
                  <wp:posOffset>0</wp:posOffset>
                </wp:positionH>
                <wp:positionV relativeFrom="paragraph">
                  <wp:posOffset>-635</wp:posOffset>
                </wp:positionV>
                <wp:extent cx="2160270" cy="338455"/>
                <wp:effectExtent l="0" t="0" r="11430" b="23495"/>
                <wp:wrapNone/>
                <wp:docPr id="906"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126B4CB4" w14:textId="183D65A5"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1913" id="_x0000_s1068" type="#_x0000_t202" style="position:absolute;left:0;text-align:left;margin-left:0;margin-top:-.05pt;width:170.1pt;height:26.65pt;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" fillcolor="#009" strokecolor="#009" strokeweight="0">
                <v:textbox>
                  <w:txbxContent>
                    <w:p w14:paraId="126B4CB4" w14:textId="183D65A5"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4001FBBD" w14:textId="28FBD4A6" w:rsidR="00E05B61" w:rsidRDefault="00915365" w:rsidP="00E05B61">
      <w:pPr>
        <w:rPr>
          <w:rFonts w:ascii="メイリオ" w:eastAsia="メイリオ" w:hAnsi="メイリオ"/>
          <w:bCs/>
          <w:w w:val="90"/>
        </w:rPr>
      </w:pPr>
      <w:r>
        <w:rPr>
          <w:rFonts w:ascii="メイリオ" w:eastAsia="メイリオ" w:hAnsi="メイリオ" w:cs="メイリオ" w:hint="eastAsia"/>
          <w:b/>
          <w:noProof/>
          <w:szCs w:val="21"/>
        </w:rPr>
        <mc:AlternateContent>
          <mc:Choice Requires="wps">
            <w:drawing>
              <wp:anchor distT="0" distB="0" distL="114300" distR="114300" simplePos="0" relativeHeight="252122624" behindDoc="0" locked="0" layoutInCell="1" allowOverlap="1" wp14:anchorId="32E99F03" wp14:editId="23DE56CC">
                <wp:simplePos x="0" y="0"/>
                <wp:positionH relativeFrom="margin">
                  <wp:posOffset>4351020</wp:posOffset>
                </wp:positionH>
                <wp:positionV relativeFrom="paragraph">
                  <wp:posOffset>82388</wp:posOffset>
                </wp:positionV>
                <wp:extent cx="2039620" cy="1143000"/>
                <wp:effectExtent l="0" t="0" r="17780" b="19050"/>
                <wp:wrapNone/>
                <wp:docPr id="57" name="テキスト ボックス 57"/>
                <wp:cNvGraphicFramePr/>
                <a:graphic xmlns:a="http://schemas.openxmlformats.org/drawingml/2006/main">
                  <a:graphicData uri="http://schemas.microsoft.com/office/word/2010/wordprocessingShape">
                    <wps:wsp>
                      <wps:cNvSpPr txBox="1"/>
                      <wps:spPr>
                        <a:xfrm>
                          <a:off x="0" y="0"/>
                          <a:ext cx="2039620" cy="1143000"/>
                        </a:xfrm>
                        <a:prstGeom prst="rect">
                          <a:avLst/>
                        </a:prstGeom>
                        <a:solidFill>
                          <a:schemeClr val="bg2">
                            <a:lumMod val="75000"/>
                          </a:schemeClr>
                        </a:solidFill>
                        <a:ln w="19050">
                          <a:solidFill>
                            <a:srgbClr val="003399"/>
                          </a:solidFill>
                        </a:ln>
                      </wps:spPr>
                      <wps:txbx>
                        <w:txbxContent>
                          <w:p w14:paraId="42FFCA6D" w14:textId="1FE2085D"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4166894C" w14:textId="145B32E2"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様式第１号その３</w:t>
                            </w:r>
                            <w:r w:rsidRPr="00E05B61">
                              <w:rPr>
                                <w:rFonts w:ascii="Yu Gothic UI" w:eastAsia="Yu Gothic UI" w:hAnsi="Yu Gothic UI" w:hint="eastAsia"/>
                                <w:b/>
                                <w:bCs/>
                                <w:color w:val="003399"/>
                              </w:rPr>
                              <w:t>は、</w:t>
                            </w:r>
                          </w:p>
                          <w:p w14:paraId="09BBD475" w14:textId="7ECDD6D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39B7FF3A" w14:textId="5540763E"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9F03" id="テキスト ボックス 57" o:spid="_x0000_s1069" type="#_x0000_t202" style="position:absolute;left:0;text-align:left;margin-left:342.6pt;margin-top:6.5pt;width:160.6pt;height:90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" fillcolor="#c4bc96 [2414]" strokecolor="#039" strokeweight="1.5pt">
                <v:textbox>
                  <w:txbxContent>
                    <w:p w14:paraId="42FFCA6D" w14:textId="1FE2085D"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4166894C" w14:textId="145B32E2"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様式第１号その３</w:t>
                      </w:r>
                      <w:r w:rsidRPr="00E05B61">
                        <w:rPr>
                          <w:rFonts w:ascii="Yu Gothic UI" w:eastAsia="Yu Gothic UI" w:hAnsi="Yu Gothic UI" w:hint="eastAsia"/>
                          <w:b/>
                          <w:bCs/>
                          <w:color w:val="003399"/>
                        </w:rPr>
                        <w:t>は、</w:t>
                      </w:r>
                    </w:p>
                    <w:p w14:paraId="09BBD475" w14:textId="7ECDD6D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39B7FF3A" w14:textId="5540763E"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v:textbox>
                <w10:wrap anchorx="margin"/>
              </v:shape>
            </w:pict>
          </mc:Fallback>
        </mc:AlternateContent>
      </w:r>
    </w:p>
    <w:p w14:paraId="32EC3C5B" w14:textId="5067A167" w:rsidR="00E05B61" w:rsidRDefault="00E05B61" w:rsidP="00E05B61">
      <w:pPr>
        <w:rPr>
          <w:rFonts w:ascii="メイリオ" w:eastAsia="メイリオ" w:hAnsi="メイリオ"/>
          <w:bCs/>
          <w:w w:val="90"/>
        </w:rPr>
      </w:pPr>
    </w:p>
    <w:p w14:paraId="71CAE339" w14:textId="5C11D383" w:rsidR="000F293A" w:rsidRPr="00E05B61" w:rsidRDefault="000F293A" w:rsidP="00E05B61">
      <w:pPr>
        <w:rPr>
          <w:rFonts w:ascii="メイリオ" w:eastAsia="メイリオ" w:hAnsi="メイリオ"/>
          <w:bCs/>
          <w:w w:val="90"/>
        </w:rPr>
      </w:pPr>
      <w:r w:rsidRPr="0021725E">
        <w:rPr>
          <w:rFonts w:ascii="メイリオ" w:eastAsia="メイリオ" w:hAnsi="メイリオ" w:hint="eastAsia"/>
          <w:bCs/>
          <w:w w:val="90"/>
        </w:rPr>
        <w:t>[様式第１号その３（活動費助成）]</w:t>
      </w:r>
    </w:p>
    <w:p w14:paraId="002E668D" w14:textId="28BC4374" w:rsidR="000F293A" w:rsidRPr="00AA0BE1" w:rsidRDefault="000F293A" w:rsidP="00AA0BE1">
      <w:pPr>
        <w:spacing w:line="360" w:lineRule="exact"/>
        <w:ind w:leftChars="-202" w:left="-424" w:firstLineChars="100" w:firstLine="189"/>
        <w:rPr>
          <w:rFonts w:ascii="メイリオ" w:eastAsia="メイリオ" w:hAnsi="メイリオ" w:cs="メイリオ"/>
          <w:b/>
          <w:w w:val="90"/>
          <w:kern w:val="0"/>
          <w:szCs w:val="21"/>
        </w:rPr>
      </w:pPr>
      <w:r w:rsidRPr="0021725E">
        <w:rPr>
          <w:rFonts w:ascii="メイリオ" w:eastAsia="メイリオ" w:hAnsi="メイリオ" w:cs="メイリオ" w:hint="eastAsia"/>
          <w:b/>
          <w:w w:val="90"/>
          <w:kern w:val="0"/>
          <w:szCs w:val="21"/>
        </w:rPr>
        <w:t>２．</w:t>
      </w:r>
      <w:r w:rsidR="0021725E">
        <w:rPr>
          <w:rFonts w:ascii="メイリオ" w:eastAsia="メイリオ" w:hAnsi="メイリオ" w:cs="メイリオ" w:hint="eastAsia"/>
          <w:b/>
          <w:kern w:val="0"/>
          <w:szCs w:val="21"/>
        </w:rPr>
        <w:t>収入</w:t>
      </w:r>
    </w:p>
    <w:p w14:paraId="5F4E7E7B" w14:textId="08691037" w:rsidR="006535A2" w:rsidRDefault="00AA0BE1" w:rsidP="006535A2">
      <w:pPr>
        <w:spacing w:line="360" w:lineRule="exact"/>
        <w:rPr>
          <w:rFonts w:ascii="メイリオ" w:eastAsia="メイリオ" w:hAnsi="メイリオ" w:cs="メイリオ"/>
          <w:w w:val="90"/>
          <w:sz w:val="22"/>
        </w:rPr>
      </w:pPr>
      <w:r w:rsidRPr="00AA0BE1">
        <w:rPr>
          <w:noProof/>
        </w:rPr>
        <w:drawing>
          <wp:anchor distT="0" distB="0" distL="114300" distR="114300" simplePos="0" relativeHeight="252025344" behindDoc="0" locked="0" layoutInCell="1" allowOverlap="1" wp14:anchorId="320992F0" wp14:editId="67F57F06">
            <wp:simplePos x="0" y="0"/>
            <wp:positionH relativeFrom="margin">
              <wp:align>left</wp:align>
            </wp:positionH>
            <wp:positionV relativeFrom="paragraph">
              <wp:posOffset>15875</wp:posOffset>
            </wp:positionV>
            <wp:extent cx="6552565" cy="6917266"/>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6382" cy="692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1F76B" w14:textId="71254368" w:rsidR="006535A2" w:rsidRDefault="006535A2" w:rsidP="006535A2">
      <w:pPr>
        <w:spacing w:line="360" w:lineRule="exact"/>
        <w:rPr>
          <w:rFonts w:ascii="メイリオ" w:eastAsia="メイリオ" w:hAnsi="メイリオ" w:cs="メイリオ"/>
          <w:w w:val="90"/>
          <w:sz w:val="22"/>
        </w:rPr>
      </w:pPr>
    </w:p>
    <w:p w14:paraId="077FDC74" w14:textId="13BEEF49" w:rsidR="006535A2" w:rsidRDefault="006535A2" w:rsidP="006535A2">
      <w:pPr>
        <w:spacing w:line="360" w:lineRule="exact"/>
        <w:rPr>
          <w:rFonts w:ascii="メイリオ" w:eastAsia="メイリオ" w:hAnsi="メイリオ" w:cs="メイリオ"/>
          <w:w w:val="90"/>
          <w:sz w:val="22"/>
        </w:rPr>
      </w:pPr>
    </w:p>
    <w:p w14:paraId="57DD8922" w14:textId="20772084" w:rsidR="006535A2" w:rsidRDefault="006535A2" w:rsidP="006535A2">
      <w:pPr>
        <w:spacing w:line="360" w:lineRule="exact"/>
        <w:rPr>
          <w:rFonts w:ascii="メイリオ" w:eastAsia="メイリオ" w:hAnsi="メイリオ" w:cs="メイリオ"/>
          <w:w w:val="90"/>
          <w:sz w:val="22"/>
        </w:rPr>
      </w:pPr>
    </w:p>
    <w:p w14:paraId="5BAC0F35" w14:textId="72D03A6B" w:rsidR="006535A2" w:rsidRDefault="006535A2" w:rsidP="006535A2">
      <w:pPr>
        <w:spacing w:line="360" w:lineRule="exact"/>
        <w:rPr>
          <w:rFonts w:ascii="メイリオ" w:eastAsia="メイリオ" w:hAnsi="メイリオ" w:cs="メイリオ"/>
          <w:w w:val="90"/>
          <w:sz w:val="22"/>
        </w:rPr>
      </w:pPr>
    </w:p>
    <w:p w14:paraId="395E16BA" w14:textId="699AC126" w:rsidR="006535A2" w:rsidRDefault="006535A2" w:rsidP="006535A2">
      <w:pPr>
        <w:spacing w:line="360" w:lineRule="exact"/>
        <w:rPr>
          <w:rFonts w:ascii="メイリオ" w:eastAsia="メイリオ" w:hAnsi="メイリオ" w:cs="メイリオ"/>
          <w:w w:val="90"/>
          <w:sz w:val="22"/>
        </w:rPr>
      </w:pPr>
    </w:p>
    <w:p w14:paraId="70F0B800" w14:textId="5DCFD91A" w:rsidR="006535A2" w:rsidRDefault="006535A2" w:rsidP="006535A2">
      <w:pPr>
        <w:spacing w:line="360" w:lineRule="exact"/>
        <w:rPr>
          <w:rFonts w:ascii="メイリオ" w:eastAsia="メイリオ" w:hAnsi="メイリオ" w:cs="メイリオ"/>
          <w:w w:val="90"/>
          <w:sz w:val="22"/>
        </w:rPr>
      </w:pPr>
    </w:p>
    <w:p w14:paraId="09C89317" w14:textId="6EBF8842" w:rsidR="006535A2" w:rsidRDefault="006535A2" w:rsidP="006535A2">
      <w:pPr>
        <w:spacing w:line="360" w:lineRule="exact"/>
        <w:rPr>
          <w:rFonts w:ascii="メイリオ" w:eastAsia="メイリオ" w:hAnsi="メイリオ" w:cs="メイリオ"/>
          <w:w w:val="90"/>
          <w:sz w:val="22"/>
        </w:rPr>
      </w:pPr>
    </w:p>
    <w:p w14:paraId="44DB40F1" w14:textId="2A5725DC" w:rsidR="006535A2" w:rsidRDefault="006535A2" w:rsidP="006535A2">
      <w:pPr>
        <w:spacing w:line="360" w:lineRule="exact"/>
        <w:rPr>
          <w:rFonts w:ascii="メイリオ" w:eastAsia="メイリオ" w:hAnsi="メイリオ" w:cs="メイリオ"/>
          <w:w w:val="90"/>
          <w:sz w:val="22"/>
        </w:rPr>
      </w:pPr>
    </w:p>
    <w:p w14:paraId="6C542743" w14:textId="737313F9" w:rsidR="006535A2" w:rsidRDefault="006535A2" w:rsidP="006535A2">
      <w:pPr>
        <w:spacing w:line="360" w:lineRule="exact"/>
        <w:rPr>
          <w:rFonts w:ascii="メイリオ" w:eastAsia="メイリオ" w:hAnsi="メイリオ" w:cs="メイリオ"/>
          <w:w w:val="90"/>
          <w:sz w:val="22"/>
        </w:rPr>
      </w:pPr>
    </w:p>
    <w:p w14:paraId="20D2212F" w14:textId="4206075E" w:rsidR="006535A2" w:rsidRDefault="006535A2" w:rsidP="006535A2">
      <w:pPr>
        <w:spacing w:line="360" w:lineRule="exact"/>
        <w:rPr>
          <w:rFonts w:ascii="メイリオ" w:eastAsia="メイリオ" w:hAnsi="メイリオ" w:cs="メイリオ"/>
          <w:w w:val="90"/>
          <w:sz w:val="22"/>
        </w:rPr>
      </w:pPr>
    </w:p>
    <w:p w14:paraId="678FCE3C" w14:textId="12E7C6F7" w:rsidR="006535A2" w:rsidRDefault="006535A2" w:rsidP="006535A2">
      <w:pPr>
        <w:spacing w:line="360" w:lineRule="exact"/>
        <w:rPr>
          <w:rFonts w:ascii="メイリオ" w:eastAsia="メイリオ" w:hAnsi="メイリオ" w:cs="メイリオ"/>
          <w:w w:val="90"/>
          <w:sz w:val="22"/>
        </w:rPr>
      </w:pPr>
    </w:p>
    <w:p w14:paraId="60C8AC2C" w14:textId="0D8207E7" w:rsidR="006535A2" w:rsidRDefault="006535A2" w:rsidP="006535A2">
      <w:pPr>
        <w:spacing w:line="360" w:lineRule="exact"/>
        <w:rPr>
          <w:rFonts w:ascii="メイリオ" w:eastAsia="メイリオ" w:hAnsi="メイリオ" w:cs="メイリオ"/>
          <w:w w:val="90"/>
          <w:sz w:val="22"/>
        </w:rPr>
      </w:pPr>
    </w:p>
    <w:p w14:paraId="5075DC51" w14:textId="5492007E" w:rsidR="006535A2" w:rsidRDefault="006535A2" w:rsidP="006535A2">
      <w:pPr>
        <w:spacing w:line="360" w:lineRule="exact"/>
        <w:rPr>
          <w:rFonts w:ascii="メイリオ" w:eastAsia="メイリオ" w:hAnsi="メイリオ" w:cs="メイリオ"/>
          <w:w w:val="90"/>
          <w:sz w:val="22"/>
        </w:rPr>
      </w:pPr>
    </w:p>
    <w:p w14:paraId="0029BF4A" w14:textId="5C9C215E" w:rsidR="006535A2" w:rsidRDefault="006535A2" w:rsidP="006535A2">
      <w:pPr>
        <w:spacing w:line="360" w:lineRule="exact"/>
        <w:rPr>
          <w:rFonts w:ascii="メイリオ" w:eastAsia="メイリオ" w:hAnsi="メイリオ" w:cs="メイリオ"/>
          <w:w w:val="90"/>
          <w:sz w:val="22"/>
        </w:rPr>
      </w:pPr>
    </w:p>
    <w:p w14:paraId="6CB908C9" w14:textId="1192F5FE" w:rsidR="006535A2" w:rsidRDefault="006535A2" w:rsidP="006535A2">
      <w:pPr>
        <w:spacing w:line="360" w:lineRule="exact"/>
        <w:rPr>
          <w:rFonts w:ascii="メイリオ" w:eastAsia="メイリオ" w:hAnsi="メイリオ" w:cs="メイリオ"/>
          <w:w w:val="90"/>
          <w:sz w:val="22"/>
        </w:rPr>
      </w:pPr>
    </w:p>
    <w:p w14:paraId="4DF3C533" w14:textId="1BE10AA6" w:rsidR="006535A2" w:rsidRDefault="006535A2" w:rsidP="006535A2">
      <w:pPr>
        <w:spacing w:line="360" w:lineRule="exact"/>
        <w:rPr>
          <w:rFonts w:ascii="メイリオ" w:eastAsia="メイリオ" w:hAnsi="メイリオ" w:cs="メイリオ"/>
          <w:w w:val="90"/>
          <w:sz w:val="22"/>
        </w:rPr>
      </w:pPr>
    </w:p>
    <w:p w14:paraId="236242F8" w14:textId="0BAFF492" w:rsidR="006535A2" w:rsidRDefault="006535A2" w:rsidP="006535A2">
      <w:pPr>
        <w:spacing w:line="360" w:lineRule="exact"/>
        <w:rPr>
          <w:rFonts w:ascii="メイリオ" w:eastAsia="メイリオ" w:hAnsi="メイリオ" w:cs="メイリオ"/>
          <w:w w:val="90"/>
          <w:sz w:val="22"/>
        </w:rPr>
      </w:pPr>
    </w:p>
    <w:p w14:paraId="78463BA9" w14:textId="25BD4821" w:rsidR="006535A2" w:rsidRDefault="006535A2" w:rsidP="006535A2">
      <w:pPr>
        <w:spacing w:line="360" w:lineRule="exact"/>
        <w:rPr>
          <w:rFonts w:ascii="メイリオ" w:eastAsia="メイリオ" w:hAnsi="メイリオ" w:cs="メイリオ"/>
          <w:w w:val="90"/>
          <w:sz w:val="22"/>
        </w:rPr>
      </w:pPr>
    </w:p>
    <w:p w14:paraId="72B9BFEB" w14:textId="5B049EB1" w:rsidR="006535A2" w:rsidRDefault="006535A2" w:rsidP="006535A2">
      <w:pPr>
        <w:spacing w:line="360" w:lineRule="exact"/>
        <w:rPr>
          <w:rFonts w:ascii="メイリオ" w:eastAsia="メイリオ" w:hAnsi="メイリオ" w:cs="メイリオ"/>
          <w:w w:val="90"/>
          <w:sz w:val="22"/>
        </w:rPr>
      </w:pPr>
    </w:p>
    <w:p w14:paraId="5B48E41C" w14:textId="1663F106" w:rsidR="006535A2" w:rsidRDefault="006535A2" w:rsidP="006535A2">
      <w:pPr>
        <w:spacing w:line="360" w:lineRule="exact"/>
        <w:rPr>
          <w:rFonts w:ascii="メイリオ" w:eastAsia="メイリオ" w:hAnsi="メイリオ" w:cs="メイリオ"/>
          <w:w w:val="90"/>
          <w:sz w:val="22"/>
        </w:rPr>
      </w:pPr>
    </w:p>
    <w:p w14:paraId="13222768" w14:textId="204E8B69" w:rsidR="006535A2" w:rsidRDefault="006535A2" w:rsidP="006535A2">
      <w:pPr>
        <w:spacing w:line="360" w:lineRule="exact"/>
        <w:rPr>
          <w:rFonts w:ascii="メイリオ" w:eastAsia="メイリオ" w:hAnsi="メイリオ" w:cs="メイリオ"/>
          <w:w w:val="90"/>
          <w:sz w:val="22"/>
        </w:rPr>
      </w:pPr>
    </w:p>
    <w:p w14:paraId="004711B1" w14:textId="417E5EE9" w:rsidR="006535A2" w:rsidRDefault="006535A2" w:rsidP="006535A2">
      <w:pPr>
        <w:spacing w:line="360" w:lineRule="exact"/>
        <w:rPr>
          <w:rFonts w:ascii="メイリオ" w:eastAsia="メイリオ" w:hAnsi="メイリオ" w:cs="メイリオ"/>
          <w:w w:val="90"/>
          <w:sz w:val="22"/>
        </w:rPr>
      </w:pPr>
    </w:p>
    <w:p w14:paraId="280BDF8C" w14:textId="6A8BC9FC" w:rsidR="006535A2" w:rsidRDefault="006535A2" w:rsidP="006535A2">
      <w:pPr>
        <w:spacing w:line="360" w:lineRule="exact"/>
        <w:rPr>
          <w:rFonts w:ascii="メイリオ" w:eastAsia="メイリオ" w:hAnsi="メイリオ" w:cs="メイリオ"/>
          <w:w w:val="90"/>
          <w:sz w:val="22"/>
        </w:rPr>
      </w:pPr>
    </w:p>
    <w:p w14:paraId="0FD0B75E" w14:textId="55175D6D" w:rsidR="006535A2" w:rsidRDefault="006535A2" w:rsidP="006535A2">
      <w:pPr>
        <w:spacing w:line="360" w:lineRule="exact"/>
        <w:rPr>
          <w:rFonts w:ascii="メイリオ" w:eastAsia="メイリオ" w:hAnsi="メイリオ" w:cs="メイリオ"/>
          <w:w w:val="90"/>
          <w:sz w:val="22"/>
        </w:rPr>
      </w:pPr>
    </w:p>
    <w:p w14:paraId="7C67F4FD" w14:textId="3B2E784F" w:rsidR="006535A2" w:rsidRDefault="006535A2" w:rsidP="006535A2">
      <w:pPr>
        <w:spacing w:line="360" w:lineRule="exact"/>
        <w:rPr>
          <w:rFonts w:ascii="メイリオ" w:eastAsia="メイリオ" w:hAnsi="メイリオ" w:cs="メイリオ"/>
          <w:w w:val="90"/>
          <w:sz w:val="22"/>
        </w:rPr>
      </w:pPr>
    </w:p>
    <w:p w14:paraId="00CA45D8" w14:textId="6AE62C75" w:rsidR="006535A2" w:rsidRDefault="006535A2" w:rsidP="006535A2">
      <w:pPr>
        <w:spacing w:line="360" w:lineRule="exact"/>
        <w:rPr>
          <w:rFonts w:ascii="メイリオ" w:eastAsia="メイリオ" w:hAnsi="メイリオ" w:cs="メイリオ"/>
          <w:w w:val="90"/>
          <w:sz w:val="22"/>
        </w:rPr>
      </w:pPr>
    </w:p>
    <w:p w14:paraId="1B447F2A" w14:textId="2DCF3A9C" w:rsidR="006535A2" w:rsidRDefault="006535A2" w:rsidP="006535A2">
      <w:pPr>
        <w:spacing w:line="360" w:lineRule="exact"/>
        <w:rPr>
          <w:rFonts w:ascii="メイリオ" w:eastAsia="メイリオ" w:hAnsi="メイリオ" w:cs="メイリオ"/>
          <w:w w:val="90"/>
          <w:sz w:val="22"/>
        </w:rPr>
      </w:pPr>
    </w:p>
    <w:p w14:paraId="02085009" w14:textId="008EFC13" w:rsidR="006535A2" w:rsidRDefault="006535A2" w:rsidP="006535A2">
      <w:pPr>
        <w:spacing w:line="360" w:lineRule="exact"/>
        <w:rPr>
          <w:rFonts w:ascii="メイリオ" w:eastAsia="メイリオ" w:hAnsi="メイリオ" w:cs="メイリオ"/>
          <w:w w:val="90"/>
          <w:sz w:val="22"/>
        </w:rPr>
      </w:pPr>
    </w:p>
    <w:p w14:paraId="727FC797" w14:textId="2B18E2B1" w:rsidR="006535A2" w:rsidRDefault="006535A2" w:rsidP="006535A2">
      <w:pPr>
        <w:spacing w:line="360" w:lineRule="exact"/>
        <w:rPr>
          <w:rFonts w:ascii="メイリオ" w:eastAsia="メイリオ" w:hAnsi="メイリオ" w:cs="メイリオ"/>
          <w:w w:val="90"/>
          <w:sz w:val="22"/>
        </w:rPr>
      </w:pPr>
    </w:p>
    <w:p w14:paraId="74BD7D6F" w14:textId="461653BB" w:rsidR="006535A2" w:rsidRDefault="006535A2" w:rsidP="006535A2">
      <w:pPr>
        <w:spacing w:line="360" w:lineRule="exact"/>
        <w:rPr>
          <w:rFonts w:ascii="メイリオ" w:eastAsia="メイリオ" w:hAnsi="メイリオ" w:cs="メイリオ"/>
          <w:w w:val="90"/>
          <w:sz w:val="22"/>
        </w:rPr>
      </w:pPr>
    </w:p>
    <w:p w14:paraId="2ABC3A7B" w14:textId="0107FE42" w:rsidR="006535A2" w:rsidRDefault="006535A2" w:rsidP="006535A2">
      <w:pPr>
        <w:spacing w:line="360" w:lineRule="exact"/>
        <w:rPr>
          <w:rFonts w:ascii="メイリオ" w:eastAsia="メイリオ" w:hAnsi="メイリオ" w:cs="メイリオ"/>
          <w:w w:val="90"/>
          <w:sz w:val="22"/>
        </w:rPr>
      </w:pPr>
    </w:p>
    <w:p w14:paraId="61DB5A1B" w14:textId="371C989F" w:rsidR="006535A2" w:rsidRDefault="006535A2" w:rsidP="006535A2">
      <w:pPr>
        <w:spacing w:line="360" w:lineRule="exact"/>
        <w:rPr>
          <w:rFonts w:ascii="メイリオ" w:eastAsia="メイリオ" w:hAnsi="メイリオ" w:cs="メイリオ"/>
          <w:w w:val="90"/>
          <w:sz w:val="22"/>
        </w:rPr>
      </w:pPr>
    </w:p>
    <w:p w14:paraId="5F17EB4B" w14:textId="33AA8CCA" w:rsidR="006535A2" w:rsidRDefault="006535A2" w:rsidP="006535A2">
      <w:pPr>
        <w:spacing w:line="360" w:lineRule="exact"/>
        <w:rPr>
          <w:rFonts w:ascii="メイリオ" w:eastAsia="メイリオ" w:hAnsi="メイリオ" w:cs="メイリオ"/>
          <w:w w:val="90"/>
          <w:sz w:val="22"/>
        </w:rPr>
      </w:pPr>
    </w:p>
    <w:p w14:paraId="30E7F47B" w14:textId="4D9AD705" w:rsidR="006535A2" w:rsidRDefault="006535A2" w:rsidP="006535A2">
      <w:pPr>
        <w:spacing w:line="360" w:lineRule="exact"/>
        <w:rPr>
          <w:rFonts w:ascii="メイリオ" w:eastAsia="メイリオ" w:hAnsi="メイリオ" w:cs="メイリオ"/>
          <w:w w:val="90"/>
          <w:sz w:val="22"/>
        </w:rPr>
      </w:pPr>
    </w:p>
    <w:p w14:paraId="4837A778" w14:textId="1A207978" w:rsidR="006535A2" w:rsidRDefault="006535A2" w:rsidP="006535A2">
      <w:pPr>
        <w:spacing w:line="360" w:lineRule="exact"/>
        <w:rPr>
          <w:rFonts w:ascii="メイリオ" w:eastAsia="メイリオ" w:hAnsi="メイリオ" w:cs="メイリオ"/>
          <w:w w:val="90"/>
          <w:sz w:val="22"/>
        </w:rPr>
      </w:pPr>
    </w:p>
    <w:p w14:paraId="6AE0A005" w14:textId="4667DF32" w:rsidR="006535A2" w:rsidRDefault="006535A2" w:rsidP="006535A2">
      <w:pPr>
        <w:spacing w:line="360" w:lineRule="exact"/>
        <w:rPr>
          <w:rFonts w:ascii="メイリオ" w:eastAsia="メイリオ" w:hAnsi="メイリオ" w:cs="メイリオ"/>
          <w:w w:val="90"/>
          <w:sz w:val="22"/>
        </w:rPr>
      </w:pPr>
    </w:p>
    <w:p w14:paraId="19EA52EA" w14:textId="4D7B9500" w:rsidR="006535A2" w:rsidRDefault="006535A2" w:rsidP="006535A2">
      <w:pPr>
        <w:spacing w:line="360" w:lineRule="exact"/>
        <w:rPr>
          <w:rFonts w:ascii="メイリオ" w:eastAsia="メイリオ" w:hAnsi="メイリオ" w:cs="メイリオ"/>
          <w:w w:val="90"/>
          <w:sz w:val="22"/>
        </w:rPr>
      </w:pPr>
    </w:p>
    <w:p w14:paraId="787414A2" w14:textId="63F9A209" w:rsidR="000F293A" w:rsidRDefault="00915365" w:rsidP="000F293A">
      <w:pPr>
        <w:spacing w:line="300" w:lineRule="exact"/>
        <w:rPr>
          <w:rFonts w:ascii="メイリオ" w:eastAsia="メイリオ" w:hAnsi="メイリオ" w:cs="メイリオ"/>
          <w:b/>
          <w:w w:val="90"/>
          <w:sz w:val="28"/>
          <w:szCs w:val="28"/>
        </w:rPr>
      </w:pPr>
      <w:r>
        <w:rPr>
          <w:rFonts w:ascii="Yu Gothic UI" w:eastAsia="Yu Gothic UI" w:hAnsi="Yu Gothic UI"/>
          <w:b/>
          <w:noProof/>
          <w:sz w:val="20"/>
          <w:szCs w:val="20"/>
        </w:rPr>
        <w:lastRenderedPageBreak/>
        <mc:AlternateContent>
          <mc:Choice Requires="wps">
            <w:drawing>
              <wp:anchor distT="0" distB="0" distL="114300" distR="114300" simplePos="0" relativeHeight="252250624" behindDoc="0" locked="0" layoutInCell="1" allowOverlap="1" wp14:anchorId="5014A7DD" wp14:editId="24B4753C">
                <wp:simplePos x="0" y="0"/>
                <wp:positionH relativeFrom="margin">
                  <wp:posOffset>5387340</wp:posOffset>
                </wp:positionH>
                <wp:positionV relativeFrom="paragraph">
                  <wp:posOffset>-131283</wp:posOffset>
                </wp:positionV>
                <wp:extent cx="1020725" cy="276447"/>
                <wp:effectExtent l="0" t="0" r="0" b="0"/>
                <wp:wrapNone/>
                <wp:docPr id="937" name="テキスト ボックス 937"/>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5629080C"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4A7DD" id="テキスト ボックス 937" o:spid="_x0000_s1070" type="#_x0000_t202" style="position:absolute;left:0;text-align:left;margin-left:424.2pt;margin-top:-10.35pt;width:80.35pt;height:21.75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" filled="f" stroked="f" strokeweight=".5pt">
                <v:textbox>
                  <w:txbxContent>
                    <w:p w14:paraId="5629080C"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4CA20327" w14:textId="317155E9" w:rsidR="00EA5FCF" w:rsidRDefault="00EA5FCF" w:rsidP="000F293A">
      <w:pPr>
        <w:spacing w:line="300" w:lineRule="exact"/>
        <w:rPr>
          <w:rFonts w:ascii="メイリオ" w:eastAsia="メイリオ" w:hAnsi="メイリオ" w:cs="メイリオ"/>
          <w:b/>
          <w:w w:val="90"/>
          <w:sz w:val="28"/>
          <w:szCs w:val="28"/>
        </w:rPr>
      </w:pPr>
    </w:p>
    <w:p w14:paraId="3A5632EB" w14:textId="77777777" w:rsidR="00EA5FCF" w:rsidRDefault="00EA5FCF" w:rsidP="000F293A">
      <w:pPr>
        <w:spacing w:line="300" w:lineRule="exact"/>
        <w:rPr>
          <w:rFonts w:ascii="メイリオ" w:eastAsia="メイリオ" w:hAnsi="メイリオ" w:cs="メイリオ"/>
          <w:b/>
          <w:w w:val="90"/>
          <w:kern w:val="0"/>
          <w:sz w:val="26"/>
          <w:szCs w:val="26"/>
        </w:rPr>
      </w:pPr>
    </w:p>
    <w:p w14:paraId="32A982CC" w14:textId="77777777" w:rsidR="000F293A" w:rsidRDefault="000F293A" w:rsidP="000F293A">
      <w:pPr>
        <w:spacing w:line="300" w:lineRule="exact"/>
        <w:rPr>
          <w:rFonts w:ascii="メイリオ" w:eastAsia="メイリオ" w:hAnsi="メイリオ" w:cs="メイリオ"/>
          <w:b/>
          <w:w w:val="90"/>
          <w:kern w:val="0"/>
          <w:sz w:val="26"/>
          <w:szCs w:val="26"/>
        </w:rPr>
      </w:pPr>
    </w:p>
    <w:p w14:paraId="52B6F1CE" w14:textId="77777777" w:rsidR="000F293A" w:rsidRPr="004710B4" w:rsidRDefault="000F293A" w:rsidP="000F293A">
      <w:pPr>
        <w:spacing w:line="300" w:lineRule="exact"/>
        <w:rPr>
          <w:rFonts w:ascii="Noto Sans JP" w:eastAsia="Noto Sans JP" w:hAnsi="Noto Sans JP" w:cs="メイリオ"/>
          <w:b/>
          <w:w w:val="90"/>
          <w:kern w:val="0"/>
          <w:sz w:val="26"/>
          <w:szCs w:val="26"/>
        </w:rPr>
      </w:pPr>
    </w:p>
    <w:p w14:paraId="7036E5CF" w14:textId="2C0B9098" w:rsidR="000F293A" w:rsidRPr="00BA509D" w:rsidRDefault="000F293A" w:rsidP="000F293A">
      <w:pPr>
        <w:spacing w:line="300" w:lineRule="exact"/>
        <w:rPr>
          <w:rFonts w:ascii="Yu Gothic UI" w:eastAsia="Yu Gothic UI" w:hAnsi="Yu Gothic UI" w:cs="メイリオ"/>
          <w:b/>
          <w:w w:val="90"/>
          <w:kern w:val="0"/>
          <w:sz w:val="26"/>
          <w:szCs w:val="26"/>
        </w:rPr>
      </w:pPr>
      <w:r w:rsidRPr="00BA509D">
        <w:rPr>
          <w:rFonts w:ascii="Yu Gothic UI" w:eastAsia="Yu Gothic UI" w:hAnsi="Yu Gothic UI" w:cs="メイリオ" w:hint="eastAsia"/>
          <w:b/>
          <w:w w:val="90"/>
          <w:kern w:val="0"/>
          <w:sz w:val="26"/>
          <w:szCs w:val="26"/>
        </w:rPr>
        <w:t>２．収入</w:t>
      </w:r>
    </w:p>
    <w:p w14:paraId="051B1D74" w14:textId="77777777" w:rsidR="000F293A" w:rsidRPr="00BA509D" w:rsidRDefault="000F293A" w:rsidP="000F293A">
      <w:pPr>
        <w:spacing w:line="300" w:lineRule="exact"/>
        <w:rPr>
          <w:rFonts w:ascii="Yu Gothic UI" w:eastAsia="Yu Gothic UI" w:hAnsi="Yu Gothic UI" w:cs="メイリオ"/>
          <w:b/>
          <w:w w:val="90"/>
          <w:kern w:val="0"/>
          <w:sz w:val="22"/>
          <w:szCs w:val="22"/>
        </w:rPr>
      </w:pPr>
    </w:p>
    <w:p w14:paraId="7C45AA4D"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【大阪府福祉基金助成金（Ｄ）】</w:t>
      </w:r>
    </w:p>
    <w:p w14:paraId="17A350E6" w14:textId="0380639A" w:rsidR="000F293A" w:rsidRPr="00BA509D" w:rsidRDefault="000F293A" w:rsidP="000F293A">
      <w:pPr>
        <w:spacing w:line="300" w:lineRule="exact"/>
        <w:ind w:firstLineChars="50" w:firstLine="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・助成金の申請額です。</w:t>
      </w:r>
      <w:r w:rsidRPr="00BA509D">
        <w:rPr>
          <w:rFonts w:ascii="Yu Gothic UI" w:eastAsia="Yu Gothic UI" w:hAnsi="Yu Gothic UI" w:cs="メイリオ" w:hint="eastAsia"/>
          <w:w w:val="90"/>
          <w:kern w:val="0"/>
          <w:sz w:val="22"/>
          <w:szCs w:val="22"/>
          <w:u w:val="double"/>
        </w:rPr>
        <w:t>（千円未満</w:t>
      </w:r>
      <w:r w:rsidR="00373590" w:rsidRPr="00BA509D">
        <w:rPr>
          <w:rFonts w:ascii="Yu Gothic UI" w:eastAsia="Yu Gothic UI" w:hAnsi="Yu Gothic UI" w:cs="メイリオ" w:hint="eastAsia"/>
          <w:w w:val="90"/>
          <w:kern w:val="0"/>
          <w:sz w:val="22"/>
          <w:szCs w:val="22"/>
          <w:u w:val="double"/>
        </w:rPr>
        <w:t>は「</w:t>
      </w:r>
      <w:r w:rsidRPr="00BA509D">
        <w:rPr>
          <w:rFonts w:ascii="Yu Gothic UI" w:eastAsia="Yu Gothic UI" w:hAnsi="Yu Gothic UI" w:cs="メイリオ" w:hint="eastAsia"/>
          <w:w w:val="90"/>
          <w:kern w:val="0"/>
          <w:sz w:val="22"/>
          <w:szCs w:val="22"/>
          <w:u w:val="double"/>
        </w:rPr>
        <w:t>切捨て</w:t>
      </w:r>
      <w:r w:rsidR="00373590" w:rsidRPr="00BA509D">
        <w:rPr>
          <w:rFonts w:ascii="Yu Gothic UI" w:eastAsia="Yu Gothic UI" w:hAnsi="Yu Gothic UI" w:cs="メイリオ" w:hint="eastAsia"/>
          <w:w w:val="90"/>
          <w:kern w:val="0"/>
          <w:sz w:val="22"/>
          <w:szCs w:val="22"/>
          <w:u w:val="double"/>
        </w:rPr>
        <w:t>」</w:t>
      </w:r>
      <w:r w:rsidRPr="00BA509D">
        <w:rPr>
          <w:rFonts w:ascii="Yu Gothic UI" w:eastAsia="Yu Gothic UI" w:hAnsi="Yu Gothic UI" w:cs="メイリオ" w:hint="eastAsia"/>
          <w:w w:val="90"/>
          <w:kern w:val="0"/>
          <w:sz w:val="22"/>
          <w:szCs w:val="22"/>
          <w:u w:val="double"/>
        </w:rPr>
        <w:t>です。</w:t>
      </w:r>
      <w:r w:rsidR="00373590" w:rsidRPr="00BA509D">
        <w:rPr>
          <w:rFonts w:ascii="Yu Gothic UI" w:eastAsia="Yu Gothic UI" w:hAnsi="Yu Gothic UI" w:cs="メイリオ" w:hint="eastAsia"/>
          <w:w w:val="90"/>
          <w:kern w:val="0"/>
          <w:sz w:val="22"/>
          <w:szCs w:val="22"/>
          <w:u w:val="double"/>
        </w:rPr>
        <w:t>ご注意ください。</w:t>
      </w:r>
      <w:r w:rsidRPr="00BA509D">
        <w:rPr>
          <w:rFonts w:ascii="Yu Gothic UI" w:eastAsia="Yu Gothic UI" w:hAnsi="Yu Gothic UI" w:cs="メイリオ" w:hint="eastAsia"/>
          <w:w w:val="90"/>
          <w:kern w:val="0"/>
          <w:sz w:val="22"/>
          <w:szCs w:val="22"/>
          <w:u w:val="double"/>
        </w:rPr>
        <w:t>）</w:t>
      </w:r>
    </w:p>
    <w:p w14:paraId="6F634405" w14:textId="77777777" w:rsidR="000F293A" w:rsidRPr="00BA509D" w:rsidRDefault="000F293A" w:rsidP="000F293A">
      <w:pPr>
        <w:spacing w:line="300" w:lineRule="exact"/>
        <w:ind w:firstLineChars="50" w:firstLine="99"/>
        <w:rPr>
          <w:rFonts w:ascii="Yu Gothic UI" w:eastAsia="Yu Gothic UI" w:hAnsi="Yu Gothic UI" w:cs="メイリオ"/>
          <w:w w:val="90"/>
          <w:kern w:val="0"/>
          <w:sz w:val="22"/>
          <w:szCs w:val="22"/>
        </w:rPr>
      </w:pPr>
    </w:p>
    <w:p w14:paraId="4E35640F"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【自己資金等収入（Ｅ）】</w:t>
      </w:r>
    </w:p>
    <w:p w14:paraId="579D0FD2" w14:textId="77777777" w:rsidR="00BA509D" w:rsidRDefault="000F293A" w:rsidP="00BA509D">
      <w:pPr>
        <w:spacing w:line="300" w:lineRule="exact"/>
        <w:ind w:leftChars="52" w:left="208" w:hangingChars="50" w:hanging="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・積算内訳の欄に収入合計（Ｆ）×0.1の金額を記載してください。自己資金等収入（Ｅ）は収入合計（Ｆ）のうち</w:t>
      </w:r>
      <w:r w:rsidR="004710B4" w:rsidRPr="00BA509D">
        <w:rPr>
          <w:rFonts w:ascii="Yu Gothic UI" w:eastAsia="Yu Gothic UI" w:hAnsi="Yu Gothic UI" w:cs="メイリオ" w:hint="eastAsia"/>
          <w:w w:val="90"/>
          <w:kern w:val="0"/>
          <w:sz w:val="22"/>
          <w:szCs w:val="22"/>
        </w:rPr>
        <w:t>10</w:t>
      </w:r>
      <w:r w:rsidRPr="00BA509D">
        <w:rPr>
          <w:rFonts w:ascii="Yu Gothic UI" w:eastAsia="Yu Gothic UI" w:hAnsi="Yu Gothic UI" w:cs="メイリオ" w:hint="eastAsia"/>
          <w:w w:val="90"/>
          <w:kern w:val="0"/>
          <w:sz w:val="22"/>
          <w:szCs w:val="22"/>
        </w:rPr>
        <w:t>％</w:t>
      </w:r>
    </w:p>
    <w:p w14:paraId="1C9EFAD5" w14:textId="484D46AC" w:rsidR="000F293A" w:rsidRPr="00BA509D" w:rsidRDefault="000F293A" w:rsidP="00BA509D">
      <w:pPr>
        <w:spacing w:line="300" w:lineRule="exact"/>
        <w:ind w:leftChars="102" w:left="214"/>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以上が必要です。これを満たさない場合は助成金を交付できません。</w:t>
      </w:r>
    </w:p>
    <w:p w14:paraId="1A098071" w14:textId="77777777" w:rsidR="000F293A" w:rsidRPr="00BA509D" w:rsidRDefault="000F293A" w:rsidP="000F293A">
      <w:pPr>
        <w:spacing w:line="300" w:lineRule="exact"/>
        <w:ind w:leftChars="52" w:left="208" w:hangingChars="50" w:hanging="99"/>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・クラウドファンディングによる収入がある場合は「エ　上記以外の収入」に計上してください。</w:t>
      </w:r>
    </w:p>
    <w:p w14:paraId="79913854" w14:textId="77777777" w:rsidR="000F293A" w:rsidRPr="00BA509D" w:rsidRDefault="000F293A" w:rsidP="000F293A">
      <w:pPr>
        <w:spacing w:line="300" w:lineRule="exact"/>
        <w:ind w:leftChars="52" w:left="208" w:hangingChars="50" w:hanging="99"/>
        <w:rPr>
          <w:rFonts w:ascii="Yu Gothic UI" w:eastAsia="Yu Gothic UI" w:hAnsi="Yu Gothic UI" w:cs="メイリオ"/>
          <w:w w:val="90"/>
          <w:kern w:val="0"/>
          <w:sz w:val="22"/>
          <w:szCs w:val="22"/>
        </w:rPr>
      </w:pPr>
    </w:p>
    <w:p w14:paraId="532AE115"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【収入合計(Ｆ)】</w:t>
      </w:r>
    </w:p>
    <w:p w14:paraId="22036B1D" w14:textId="002558DC" w:rsidR="000F293A" w:rsidRPr="00BA509D" w:rsidRDefault="000F293A" w:rsidP="00BA509D">
      <w:pPr>
        <w:spacing w:line="300" w:lineRule="exact"/>
        <w:ind w:firstLineChars="100" w:firstLine="198"/>
        <w:rPr>
          <w:rFonts w:ascii="Yu Gothic UI" w:eastAsia="Yu Gothic UI" w:hAnsi="Yu Gothic UI" w:cs="メイリオ"/>
          <w:w w:val="90"/>
          <w:kern w:val="0"/>
          <w:sz w:val="22"/>
          <w:szCs w:val="22"/>
        </w:rPr>
      </w:pPr>
      <w:r w:rsidRPr="00BA509D">
        <w:rPr>
          <w:rFonts w:ascii="Yu Gothic UI" w:eastAsia="Yu Gothic UI" w:hAnsi="Yu Gothic UI" w:cs="メイリオ" w:hint="eastAsia"/>
          <w:w w:val="90"/>
          <w:kern w:val="0"/>
          <w:sz w:val="22"/>
          <w:szCs w:val="22"/>
        </w:rPr>
        <w:t>・</w:t>
      </w:r>
      <w:r w:rsidR="00A80844" w:rsidRPr="00BA509D">
        <w:rPr>
          <w:rFonts w:ascii="Yu Gothic UI" w:eastAsia="Yu Gothic UI" w:hAnsi="Yu Gothic UI" w:cs="メイリオ" w:hint="eastAsia"/>
          <w:w w:val="90"/>
          <w:kern w:val="0"/>
          <w:sz w:val="22"/>
          <w:szCs w:val="22"/>
        </w:rPr>
        <w:t>P16</w:t>
      </w:r>
      <w:r w:rsidRPr="00BA509D">
        <w:rPr>
          <w:rFonts w:ascii="Yu Gothic UI" w:eastAsia="Yu Gothic UI" w:hAnsi="Yu Gothic UI" w:cs="メイリオ" w:hint="eastAsia"/>
          <w:w w:val="90"/>
          <w:kern w:val="0"/>
          <w:sz w:val="22"/>
          <w:szCs w:val="22"/>
        </w:rPr>
        <w:t>の支出合計（C）と同じ金額になります。</w:t>
      </w:r>
      <w:r w:rsidR="00BA509D">
        <w:rPr>
          <w:rFonts w:ascii="Yu Gothic UI" w:eastAsia="Yu Gothic UI" w:hAnsi="Yu Gothic UI" w:cs="メイリオ" w:hint="eastAsia"/>
          <w:w w:val="90"/>
          <w:kern w:val="0"/>
          <w:sz w:val="22"/>
          <w:szCs w:val="22"/>
        </w:rPr>
        <w:t xml:space="preserve"> </w:t>
      </w:r>
      <w:r w:rsidRPr="00BA509D">
        <w:rPr>
          <w:rFonts w:ascii="Yu Gothic UI" w:eastAsia="Yu Gothic UI" w:hAnsi="Yu Gothic UI" w:cs="メイリオ" w:hint="eastAsia"/>
          <w:w w:val="90"/>
          <w:kern w:val="0"/>
          <w:sz w:val="22"/>
          <w:szCs w:val="22"/>
          <w:u w:val="single"/>
        </w:rPr>
        <w:t>「助成対象事業」に他の助成金等が含まれている場合は、申請できません。</w:t>
      </w:r>
    </w:p>
    <w:p w14:paraId="78310A2E" w14:textId="77777777" w:rsidR="000F293A" w:rsidRPr="00BA509D" w:rsidRDefault="000F293A" w:rsidP="000F293A">
      <w:pPr>
        <w:spacing w:line="300" w:lineRule="exact"/>
        <w:ind w:firstLineChars="200" w:firstLine="396"/>
        <w:rPr>
          <w:rFonts w:ascii="Yu Gothic UI" w:eastAsia="Yu Gothic UI" w:hAnsi="Yu Gothic UI" w:cs="メイリオ"/>
          <w:w w:val="90"/>
          <w:kern w:val="0"/>
          <w:sz w:val="22"/>
          <w:szCs w:val="22"/>
        </w:rPr>
      </w:pPr>
    </w:p>
    <w:p w14:paraId="0C606DF7" w14:textId="77777777" w:rsidR="000F293A" w:rsidRPr="00BA509D" w:rsidRDefault="000F293A" w:rsidP="000F293A">
      <w:pPr>
        <w:spacing w:line="300" w:lineRule="exact"/>
        <w:rPr>
          <w:rFonts w:ascii="Yu Gothic UI" w:eastAsia="Yu Gothic UI" w:hAnsi="Yu Gothic UI" w:cs="メイリオ"/>
          <w:b/>
          <w:w w:val="90"/>
          <w:kern w:val="0"/>
          <w:sz w:val="22"/>
          <w:szCs w:val="22"/>
        </w:rPr>
      </w:pPr>
      <w:r w:rsidRPr="00BA509D">
        <w:rPr>
          <w:rFonts w:ascii="Yu Gothic UI" w:eastAsia="Yu Gothic UI" w:hAnsi="Yu Gothic UI" w:cs="メイリオ" w:hint="eastAsia"/>
          <w:b/>
          <w:w w:val="90"/>
          <w:kern w:val="0"/>
          <w:sz w:val="22"/>
          <w:szCs w:val="22"/>
        </w:rPr>
        <w:t>【交付申請額(Ｇ)】</w:t>
      </w:r>
    </w:p>
    <w:p w14:paraId="6A675BE5" w14:textId="77777777" w:rsidR="000F293A" w:rsidRPr="005C522C" w:rsidRDefault="000F293A" w:rsidP="000F293A">
      <w:pPr>
        <w:spacing w:line="300" w:lineRule="exact"/>
        <w:ind w:firstLineChars="100" w:firstLine="198"/>
        <w:rPr>
          <w:rFonts w:ascii="BIZ UDPゴシック" w:eastAsia="BIZ UDPゴシック" w:hAnsi="BIZ UDPゴシック"/>
          <w:w w:val="90"/>
        </w:rPr>
      </w:pPr>
      <w:r w:rsidRPr="00BA509D">
        <w:rPr>
          <w:rFonts w:ascii="Yu Gothic UI" w:eastAsia="Yu Gothic UI" w:hAnsi="Yu Gothic UI" w:cs="メイリオ" w:hint="eastAsia"/>
          <w:w w:val="90"/>
          <w:kern w:val="0"/>
          <w:sz w:val="22"/>
          <w:szCs w:val="22"/>
        </w:rPr>
        <w:t>・助成金の交付申請額です。</w:t>
      </w:r>
      <w:r w:rsidRPr="00BA509D">
        <w:rPr>
          <w:rFonts w:ascii="Yu Gothic UI" w:eastAsia="Yu Gothic UI" w:hAnsi="Yu Gothic UI" w:cs="メイリオ" w:hint="eastAsia"/>
          <w:w w:val="90"/>
          <w:kern w:val="0"/>
          <w:sz w:val="22"/>
          <w:szCs w:val="22"/>
          <w:u w:val="single"/>
        </w:rPr>
        <w:t>（千円未満は「切捨て」です。ご注意ください。）</w:t>
      </w:r>
      <w:r w:rsidRPr="005C522C">
        <w:rPr>
          <w:rFonts w:ascii="BIZ UDPゴシック" w:eastAsia="BIZ UDPゴシック" w:hAnsi="BIZ UDPゴシック"/>
          <w:w w:val="90"/>
        </w:rPr>
        <w:br w:type="page"/>
      </w:r>
    </w:p>
    <w:p w14:paraId="5269C0EC" w14:textId="04DD723C" w:rsidR="000F293A" w:rsidRDefault="00915365" w:rsidP="000F293A">
      <w:pPr>
        <w:ind w:right="840"/>
        <w:rPr>
          <w:w w:val="90"/>
        </w:rPr>
      </w:pPr>
      <w:r>
        <w:rPr>
          <w:rFonts w:ascii="Yu Gothic UI" w:eastAsia="Yu Gothic UI" w:hAnsi="Yu Gothic UI"/>
          <w:b/>
          <w:noProof/>
          <w:sz w:val="20"/>
          <w:szCs w:val="20"/>
        </w:rPr>
        <w:lastRenderedPageBreak/>
        <mc:AlternateContent>
          <mc:Choice Requires="wps">
            <w:drawing>
              <wp:anchor distT="0" distB="0" distL="114300" distR="114300" simplePos="0" relativeHeight="252252672" behindDoc="0" locked="0" layoutInCell="1" allowOverlap="1" wp14:anchorId="3E742577" wp14:editId="50F76108">
                <wp:simplePos x="0" y="0"/>
                <wp:positionH relativeFrom="margin">
                  <wp:align>right</wp:align>
                </wp:positionH>
                <wp:positionV relativeFrom="paragraph">
                  <wp:posOffset>-127931</wp:posOffset>
                </wp:positionV>
                <wp:extent cx="1020725" cy="276447"/>
                <wp:effectExtent l="0" t="0" r="0" b="0"/>
                <wp:wrapNone/>
                <wp:docPr id="938" name="テキスト ボックス 938"/>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300C196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2577" id="テキスト ボックス 938" o:spid="_x0000_s1071" type="#_x0000_t202" style="position:absolute;left:0;text-align:left;margin-left:29.15pt;margin-top:-10.05pt;width:80.35pt;height:21.75pt;z-index:25225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" filled="f" stroked="f" strokeweight=".5pt">
                <v:textbox>
                  <w:txbxContent>
                    <w:p w14:paraId="300C196A"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1D71C3" w:rsidRPr="006C603E">
        <w:rPr>
          <w:b/>
          <w:noProof/>
          <w:w w:val="90"/>
        </w:rPr>
        <mc:AlternateContent>
          <mc:Choice Requires="wps">
            <w:drawing>
              <wp:anchor distT="0" distB="0" distL="114300" distR="114300" simplePos="0" relativeHeight="252153344" behindDoc="0" locked="0" layoutInCell="1" allowOverlap="1" wp14:anchorId="502A7AAF" wp14:editId="1525B5C5">
                <wp:simplePos x="0" y="0"/>
                <wp:positionH relativeFrom="margin">
                  <wp:align>left</wp:align>
                </wp:positionH>
                <wp:positionV relativeFrom="paragraph">
                  <wp:posOffset>7620</wp:posOffset>
                </wp:positionV>
                <wp:extent cx="2160270" cy="338455"/>
                <wp:effectExtent l="0" t="0" r="11430" b="23495"/>
                <wp:wrapNone/>
                <wp:docPr id="907"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07DE1F78"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7AAF" id="_x0000_s1072" type="#_x0000_t202" style="position:absolute;left:0;text-align:left;margin-left:0;margin-top:.6pt;width:170.1pt;height:26.65pt;z-index:25215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" fillcolor="#009" strokecolor="#009" strokeweight="0">
                <v:textbox>
                  <w:txbxContent>
                    <w:p w14:paraId="07DE1F78"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2A3FA398" w14:textId="2376E841" w:rsidR="000F293A" w:rsidRDefault="000F293A" w:rsidP="000F293A">
      <w:pPr>
        <w:ind w:right="840"/>
        <w:rPr>
          <w:w w:val="90"/>
        </w:rPr>
      </w:pPr>
    </w:p>
    <w:p w14:paraId="5BD5F201" w14:textId="22386970" w:rsidR="00E05B61" w:rsidRDefault="00915365" w:rsidP="000F293A">
      <w:pPr>
        <w:ind w:right="840"/>
        <w:rPr>
          <w:w w:val="90"/>
        </w:rPr>
      </w:pPr>
      <w:r>
        <w:rPr>
          <w:rFonts w:ascii="メイリオ" w:eastAsia="メイリオ" w:hAnsi="メイリオ" w:cs="メイリオ" w:hint="eastAsia"/>
          <w:b/>
          <w:noProof/>
          <w:szCs w:val="21"/>
        </w:rPr>
        <mc:AlternateContent>
          <mc:Choice Requires="wps">
            <w:drawing>
              <wp:anchor distT="0" distB="0" distL="114300" distR="114300" simplePos="0" relativeHeight="252124672" behindDoc="0" locked="0" layoutInCell="1" allowOverlap="1" wp14:anchorId="7493B412" wp14:editId="6931A176">
                <wp:simplePos x="0" y="0"/>
                <wp:positionH relativeFrom="margin">
                  <wp:align>right</wp:align>
                </wp:positionH>
                <wp:positionV relativeFrom="paragraph">
                  <wp:posOffset>59084</wp:posOffset>
                </wp:positionV>
                <wp:extent cx="2040044" cy="1143000"/>
                <wp:effectExtent l="0" t="0" r="17780" b="19050"/>
                <wp:wrapNone/>
                <wp:docPr id="61" name="テキスト ボックス 61"/>
                <wp:cNvGraphicFramePr/>
                <a:graphic xmlns:a="http://schemas.openxmlformats.org/drawingml/2006/main">
                  <a:graphicData uri="http://schemas.microsoft.com/office/word/2010/wordprocessingShape">
                    <wps:wsp>
                      <wps:cNvSpPr txBox="1"/>
                      <wps:spPr>
                        <a:xfrm>
                          <a:off x="0" y="0"/>
                          <a:ext cx="2040044" cy="1143000"/>
                        </a:xfrm>
                        <a:prstGeom prst="rect">
                          <a:avLst/>
                        </a:prstGeom>
                        <a:solidFill>
                          <a:srgbClr val="EEECE1">
                            <a:lumMod val="75000"/>
                          </a:srgbClr>
                        </a:solidFill>
                        <a:ln w="19050">
                          <a:solidFill>
                            <a:srgbClr val="003399"/>
                          </a:solidFill>
                        </a:ln>
                      </wps:spPr>
                      <wps:txbx>
                        <w:txbxContent>
                          <w:p w14:paraId="39B20793" w14:textId="77777777"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7DD96BDD" w14:textId="054ECF46"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様式第３</w:t>
                            </w:r>
                            <w:r>
                              <w:rPr>
                                <w:rFonts w:ascii="Yu Gothic UI" w:eastAsia="Yu Gothic UI" w:hAnsi="Yu Gothic UI" w:hint="eastAsia"/>
                                <w:b/>
                                <w:bCs/>
                                <w:color w:val="003399"/>
                                <w:sz w:val="28"/>
                                <w:szCs w:val="36"/>
                              </w:rPr>
                              <w:t>号</w:t>
                            </w:r>
                            <w:r w:rsidRPr="00E05B61">
                              <w:rPr>
                                <w:rFonts w:ascii="Yu Gothic UI" w:eastAsia="Yu Gothic UI" w:hAnsi="Yu Gothic UI" w:hint="eastAsia"/>
                                <w:b/>
                                <w:bCs/>
                                <w:color w:val="003399"/>
                              </w:rPr>
                              <w:t>は、</w:t>
                            </w:r>
                          </w:p>
                          <w:p w14:paraId="190BF8D8"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7B563E2C"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B412" id="テキスト ボックス 61" o:spid="_x0000_s1073" type="#_x0000_t202" style="position:absolute;left:0;text-align:left;margin-left:109.45pt;margin-top:4.65pt;width:160.65pt;height:90pt;z-index:25212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" fillcolor="#c4bd97" strokecolor="#039" strokeweight="1.5pt">
                <v:textbox>
                  <w:txbxContent>
                    <w:p w14:paraId="39B20793" w14:textId="77777777"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7DD96BDD" w14:textId="054ECF46"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様式第３</w:t>
                      </w:r>
                      <w:r>
                        <w:rPr>
                          <w:rFonts w:ascii="Yu Gothic UI" w:eastAsia="Yu Gothic UI" w:hAnsi="Yu Gothic UI" w:hint="eastAsia"/>
                          <w:b/>
                          <w:bCs/>
                          <w:color w:val="003399"/>
                          <w:sz w:val="28"/>
                          <w:szCs w:val="36"/>
                        </w:rPr>
                        <w:t>号</w:t>
                      </w:r>
                      <w:r w:rsidRPr="00E05B61">
                        <w:rPr>
                          <w:rFonts w:ascii="Yu Gothic UI" w:eastAsia="Yu Gothic UI" w:hAnsi="Yu Gothic UI" w:hint="eastAsia"/>
                          <w:b/>
                          <w:bCs/>
                          <w:color w:val="003399"/>
                        </w:rPr>
                        <w:t>は、</w:t>
                      </w:r>
                    </w:p>
                    <w:p w14:paraId="190BF8D8"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7B563E2C"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v:textbox>
                <w10:wrap anchorx="margin"/>
              </v:shape>
            </w:pict>
          </mc:Fallback>
        </mc:AlternateContent>
      </w:r>
    </w:p>
    <w:p w14:paraId="1A3D3EC1" w14:textId="3156C763" w:rsidR="000F293A" w:rsidRDefault="000F293A" w:rsidP="000F293A">
      <w:pPr>
        <w:ind w:right="840"/>
        <w:rPr>
          <w:w w:val="90"/>
        </w:rPr>
      </w:pPr>
      <w:r w:rsidRPr="006C603E">
        <w:rPr>
          <w:rFonts w:hint="eastAsia"/>
          <w:w w:val="90"/>
        </w:rPr>
        <w:t>（様式第３号）</w:t>
      </w:r>
    </w:p>
    <w:p w14:paraId="1B86755F" w14:textId="77777777" w:rsidR="00865C96" w:rsidRPr="006C603E" w:rsidRDefault="00865C96" w:rsidP="000F293A">
      <w:pPr>
        <w:ind w:right="840"/>
        <w:rPr>
          <w:w w:val="90"/>
        </w:rPr>
      </w:pPr>
    </w:p>
    <w:p w14:paraId="3A9D2E6E" w14:textId="77777777" w:rsidR="000F293A" w:rsidRPr="006C603E" w:rsidRDefault="000F293A" w:rsidP="000F293A">
      <w:pPr>
        <w:jc w:val="center"/>
        <w:rPr>
          <w:rFonts w:ascii="ＭＳ ゴシック" w:eastAsia="ＭＳ ゴシック" w:hAnsi="ＭＳ ゴシック"/>
          <w:b/>
          <w:w w:val="90"/>
          <w:sz w:val="28"/>
          <w:szCs w:val="28"/>
        </w:rPr>
      </w:pPr>
      <w:r w:rsidRPr="006C603E">
        <w:rPr>
          <w:rFonts w:ascii="ＭＳ ゴシック" w:eastAsia="ＭＳ ゴシック" w:hAnsi="ＭＳ ゴシック" w:hint="eastAsia"/>
          <w:b/>
          <w:w w:val="90"/>
          <w:sz w:val="28"/>
          <w:szCs w:val="28"/>
        </w:rPr>
        <w:t xml:space="preserve">要件確認申立書　　</w:t>
      </w:r>
    </w:p>
    <w:p w14:paraId="3B0B1444" w14:textId="77777777" w:rsidR="000F293A" w:rsidRPr="006C603E" w:rsidRDefault="000F293A" w:rsidP="000F293A">
      <w:pPr>
        <w:ind w:firstLineChars="300" w:firstLine="647"/>
        <w:rPr>
          <w:rFonts w:ascii="ＭＳ ゴシック" w:eastAsia="ＭＳ ゴシック" w:hAnsi="ＭＳ ゴシック"/>
          <w:b/>
          <w:w w:val="90"/>
          <w:sz w:val="24"/>
        </w:rPr>
      </w:pPr>
      <w:r w:rsidRPr="006C603E">
        <w:rPr>
          <w:rFonts w:ascii="ＭＳ ゴシック" w:eastAsia="ＭＳ ゴシック" w:hAnsi="ＭＳ ゴシック" w:hint="eastAsia"/>
          <w:w w:val="90"/>
          <w:sz w:val="24"/>
        </w:rPr>
        <w:t>大阪府知事 様</w:t>
      </w:r>
    </w:p>
    <w:p w14:paraId="33155A88" w14:textId="0AE6B6ED" w:rsidR="000F293A" w:rsidRPr="006C603E" w:rsidRDefault="000F293A" w:rsidP="000F293A">
      <w:pPr>
        <w:widowControl/>
        <w:spacing w:line="280" w:lineRule="exact"/>
        <w:ind w:rightChars="50" w:right="105" w:firstLineChars="100" w:firstLine="180"/>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大阪府福祉基金地域福祉振興助成金交付要綱（以下「要綱」という。）第３条第１項の規定に基づき、令和</w:t>
      </w:r>
      <w:r w:rsidR="00E23EA5">
        <w:rPr>
          <w:rFonts w:ascii="ＭＳ ゴシック" w:eastAsia="ＭＳ ゴシック" w:hAnsi="ＭＳ ゴシック" w:cs="ＭＳ Ｐゴシック" w:hint="eastAsia"/>
          <w:bCs/>
          <w:w w:val="90"/>
          <w:kern w:val="0"/>
          <w:sz w:val="20"/>
          <w:szCs w:val="20"/>
        </w:rPr>
        <w:t>８</w:t>
      </w:r>
      <w:r w:rsidRPr="006C603E">
        <w:rPr>
          <w:rFonts w:ascii="ＭＳ ゴシック" w:eastAsia="ＭＳ ゴシック" w:hAnsi="ＭＳ ゴシック" w:cs="ＭＳ Ｐゴシック" w:hint="eastAsia"/>
          <w:bCs/>
          <w:w w:val="90"/>
          <w:kern w:val="0"/>
          <w:sz w:val="20"/>
          <w:szCs w:val="20"/>
        </w:rPr>
        <w:t>年度大阪府福祉基金地域福祉振興助成金にかかる交付申請を行うにあたり、当団体は、要綱第２条第２項第１号から第５号までのいずれにも該当しないことを申立てます。</w:t>
      </w:r>
    </w:p>
    <w:p w14:paraId="553EE77A" w14:textId="4093D649" w:rsidR="000F293A" w:rsidRPr="006C603E" w:rsidRDefault="000F293A" w:rsidP="000F293A">
      <w:pPr>
        <w:widowControl/>
        <w:spacing w:line="280" w:lineRule="exact"/>
        <w:ind w:rightChars="50" w:right="105" w:firstLineChars="100" w:firstLine="180"/>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なお、いずれかに該当することとなった場合には、直ちにその旨を届け出ます。</w:t>
      </w:r>
    </w:p>
    <w:p w14:paraId="69430584" w14:textId="7140BEA4" w:rsidR="000F293A" w:rsidRPr="006C603E" w:rsidRDefault="004710B4" w:rsidP="000F293A">
      <w:pPr>
        <w:widowControl/>
        <w:spacing w:line="280" w:lineRule="exact"/>
        <w:ind w:rightChars="50" w:right="105" w:firstLineChars="100" w:firstLine="180"/>
        <w:rPr>
          <w:rFonts w:asciiTheme="majorEastAsia" w:eastAsiaTheme="majorEastAsia" w:hAnsiTheme="majorEastAsia" w:cs="ＭＳ Ｐゴシック"/>
          <w:bCs/>
          <w:w w:val="90"/>
          <w:kern w:val="0"/>
          <w:sz w:val="20"/>
          <w:szCs w:val="20"/>
        </w:rPr>
      </w:pPr>
      <w:r w:rsidRPr="006C603E">
        <w:rPr>
          <w:rFonts w:ascii="ＭＳ ゴシック" w:eastAsia="ＭＳ ゴシック" w:hAnsi="ＭＳ ゴシック" w:cs="ＭＳ Ｐゴシック" w:hint="eastAsia"/>
          <w:bCs/>
          <w:noProof/>
          <w:w w:val="90"/>
          <w:kern w:val="0"/>
          <w:sz w:val="20"/>
          <w:szCs w:val="20"/>
        </w:rPr>
        <mc:AlternateContent>
          <mc:Choice Requires="wps">
            <w:drawing>
              <wp:anchor distT="0" distB="0" distL="114300" distR="114300" simplePos="0" relativeHeight="251776512" behindDoc="0" locked="0" layoutInCell="1" allowOverlap="1" wp14:anchorId="0B68718C" wp14:editId="5A6CCDA6">
                <wp:simplePos x="0" y="0"/>
                <wp:positionH relativeFrom="margin">
                  <wp:posOffset>4969722</wp:posOffset>
                </wp:positionH>
                <wp:positionV relativeFrom="paragraph">
                  <wp:posOffset>79163</wp:posOffset>
                </wp:positionV>
                <wp:extent cx="1503680" cy="546100"/>
                <wp:effectExtent l="0" t="0" r="20320" b="254000"/>
                <wp:wrapNone/>
                <wp:docPr id="900" name="四角形吹き出し 2440"/>
                <wp:cNvGraphicFramePr/>
                <a:graphic xmlns:a="http://schemas.openxmlformats.org/drawingml/2006/main">
                  <a:graphicData uri="http://schemas.microsoft.com/office/word/2010/wordprocessingShape">
                    <wps:wsp>
                      <wps:cNvSpPr/>
                      <wps:spPr>
                        <a:xfrm>
                          <a:off x="0" y="0"/>
                          <a:ext cx="1503680" cy="546100"/>
                        </a:xfrm>
                        <a:prstGeom prst="wedgeRectCallout">
                          <a:avLst>
                            <a:gd name="adj1" fmla="val 31276"/>
                            <a:gd name="adj2" fmla="val 90430"/>
                          </a:avLst>
                        </a:prstGeom>
                        <a:solidFill>
                          <a:schemeClr val="bg2">
                            <a:lumMod val="75000"/>
                          </a:schemeClr>
                        </a:solidFill>
                        <a:ln w="9525" cap="flat" cmpd="sng" algn="ctr">
                          <a:solidFill>
                            <a:schemeClr val="bg2">
                              <a:lumMod val="50000"/>
                            </a:schemeClr>
                          </a:solidFill>
                          <a:prstDash val="solid"/>
                        </a:ln>
                        <a:effectLst/>
                      </wps:spPr>
                      <wps:txbx>
                        <w:txbxContent>
                          <w:p w14:paraId="0D6E9ABD" w14:textId="77777777" w:rsidR="00EE1CCB" w:rsidRPr="00BA509D" w:rsidRDefault="000F293A" w:rsidP="004710B4">
                            <w:pPr>
                              <w:jc w:val="left"/>
                              <w:rPr>
                                <w:rFonts w:ascii="Yu Gothic UI" w:eastAsia="Yu Gothic UI" w:hAnsi="Yu Gothic UI"/>
                                <w:sz w:val="18"/>
                                <w:szCs w:val="18"/>
                              </w:rPr>
                            </w:pPr>
                            <w:r w:rsidRPr="00BA509D">
                              <w:rPr>
                                <w:rFonts w:ascii="Yu Gothic UI" w:eastAsia="Yu Gothic UI" w:hAnsi="Yu Gothic UI" w:hint="eastAsia"/>
                                <w:sz w:val="18"/>
                                <w:szCs w:val="18"/>
                              </w:rPr>
                              <w:t>１</w:t>
                            </w:r>
                            <w:r w:rsidRPr="00BA509D">
                              <w:rPr>
                                <w:rFonts w:ascii="Yu Gothic UI" w:eastAsia="Yu Gothic UI" w:hAnsi="Yu Gothic UI"/>
                                <w:sz w:val="18"/>
                                <w:szCs w:val="18"/>
                              </w:rPr>
                              <w:t>～10まで、</w:t>
                            </w:r>
                            <w:r w:rsidRPr="00BA509D">
                              <w:rPr>
                                <w:rFonts w:ascii="Yu Gothic UI" w:eastAsia="Yu Gothic UI" w:hAnsi="Yu Gothic UI" w:hint="eastAsia"/>
                                <w:sz w:val="18"/>
                                <w:szCs w:val="18"/>
                              </w:rPr>
                              <w:t>「はい・</w:t>
                            </w:r>
                            <w:r w:rsidRPr="00BA509D">
                              <w:rPr>
                                <w:rFonts w:ascii="Yu Gothic UI" w:eastAsia="Yu Gothic UI" w:hAnsi="Yu Gothic UI"/>
                                <w:sz w:val="18"/>
                                <w:szCs w:val="18"/>
                              </w:rPr>
                              <w:t>いいえ」</w:t>
                            </w:r>
                            <w:r w:rsidRPr="00BA509D">
                              <w:rPr>
                                <w:rFonts w:ascii="Yu Gothic UI" w:eastAsia="Yu Gothic UI" w:hAnsi="Yu Gothic UI" w:hint="eastAsia"/>
                                <w:sz w:val="18"/>
                                <w:szCs w:val="18"/>
                              </w:rPr>
                              <w:t xml:space="preserve">　</w:t>
                            </w:r>
                          </w:p>
                          <w:p w14:paraId="669DBA3E" w14:textId="450FE26F" w:rsidR="000F293A" w:rsidRPr="00BA509D" w:rsidRDefault="000F293A" w:rsidP="004710B4">
                            <w:pPr>
                              <w:jc w:val="left"/>
                              <w:rPr>
                                <w:rFonts w:ascii="Yu Gothic UI" w:eastAsia="Yu Gothic UI" w:hAnsi="Yu Gothic UI"/>
                                <w:sz w:val="18"/>
                                <w:szCs w:val="18"/>
                              </w:rPr>
                            </w:pPr>
                            <w:r w:rsidRPr="00BA509D">
                              <w:rPr>
                                <w:rFonts w:ascii="Yu Gothic UI" w:eastAsia="Yu Gothic UI" w:hAnsi="Yu Gothic UI" w:hint="eastAsia"/>
                                <w:sz w:val="18"/>
                                <w:szCs w:val="18"/>
                              </w:rPr>
                              <w:t>どちらかを</w:t>
                            </w:r>
                            <w:r w:rsidRPr="00BA509D">
                              <w:rPr>
                                <w:rFonts w:ascii="Yu Gothic UI" w:eastAsia="Yu Gothic UI" w:hAnsi="Yu Gothic UI"/>
                                <w:sz w:val="18"/>
                                <w:szCs w:val="18"/>
                              </w:rPr>
                              <w:t>〇で囲</w:t>
                            </w:r>
                            <w:r w:rsidRPr="00BA509D">
                              <w:rPr>
                                <w:rFonts w:ascii="Yu Gothic UI" w:eastAsia="Yu Gothic UI" w:hAnsi="Yu Gothic UI" w:hint="eastAsia"/>
                                <w:sz w:val="18"/>
                                <w:szCs w:val="18"/>
                              </w:rPr>
                              <w:t>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871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40" o:spid="_x0000_s1074" type="#_x0000_t61" style="position:absolute;left:0;text-align:left;margin-left:391.3pt;margin-top:6.25pt;width:118.4pt;height:43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" adj="17556,30333" fillcolor="#c4bc96 [2414]" strokecolor="#938953 [1614]">
                <v:textbox>
                  <w:txbxContent>
                    <w:p w14:paraId="0D6E9ABD" w14:textId="77777777" w:rsidR="00EE1CCB" w:rsidRPr="00BA509D" w:rsidRDefault="000F293A" w:rsidP="004710B4">
                      <w:pPr>
                        <w:jc w:val="left"/>
                        <w:rPr>
                          <w:rFonts w:ascii="Yu Gothic UI" w:eastAsia="Yu Gothic UI" w:hAnsi="Yu Gothic UI"/>
                          <w:sz w:val="18"/>
                          <w:szCs w:val="18"/>
                        </w:rPr>
                      </w:pPr>
                      <w:r w:rsidRPr="00BA509D">
                        <w:rPr>
                          <w:rFonts w:ascii="Yu Gothic UI" w:eastAsia="Yu Gothic UI" w:hAnsi="Yu Gothic UI" w:hint="eastAsia"/>
                          <w:sz w:val="18"/>
                          <w:szCs w:val="18"/>
                        </w:rPr>
                        <w:t>１</w:t>
                      </w:r>
                      <w:r w:rsidRPr="00BA509D">
                        <w:rPr>
                          <w:rFonts w:ascii="Yu Gothic UI" w:eastAsia="Yu Gothic UI" w:hAnsi="Yu Gothic UI"/>
                          <w:sz w:val="18"/>
                          <w:szCs w:val="18"/>
                        </w:rPr>
                        <w:t>～10まで、</w:t>
                      </w:r>
                      <w:r w:rsidRPr="00BA509D">
                        <w:rPr>
                          <w:rFonts w:ascii="Yu Gothic UI" w:eastAsia="Yu Gothic UI" w:hAnsi="Yu Gothic UI" w:hint="eastAsia"/>
                          <w:sz w:val="18"/>
                          <w:szCs w:val="18"/>
                        </w:rPr>
                        <w:t>「はい・</w:t>
                      </w:r>
                      <w:r w:rsidRPr="00BA509D">
                        <w:rPr>
                          <w:rFonts w:ascii="Yu Gothic UI" w:eastAsia="Yu Gothic UI" w:hAnsi="Yu Gothic UI"/>
                          <w:sz w:val="18"/>
                          <w:szCs w:val="18"/>
                        </w:rPr>
                        <w:t>いいえ」</w:t>
                      </w:r>
                      <w:r w:rsidRPr="00BA509D">
                        <w:rPr>
                          <w:rFonts w:ascii="Yu Gothic UI" w:eastAsia="Yu Gothic UI" w:hAnsi="Yu Gothic UI" w:hint="eastAsia"/>
                          <w:sz w:val="18"/>
                          <w:szCs w:val="18"/>
                        </w:rPr>
                        <w:t xml:space="preserve">　</w:t>
                      </w:r>
                    </w:p>
                    <w:p w14:paraId="669DBA3E" w14:textId="450FE26F" w:rsidR="000F293A" w:rsidRPr="00BA509D" w:rsidRDefault="000F293A" w:rsidP="004710B4">
                      <w:pPr>
                        <w:jc w:val="left"/>
                        <w:rPr>
                          <w:rFonts w:ascii="Yu Gothic UI" w:eastAsia="Yu Gothic UI" w:hAnsi="Yu Gothic UI"/>
                          <w:sz w:val="18"/>
                          <w:szCs w:val="18"/>
                        </w:rPr>
                      </w:pPr>
                      <w:r w:rsidRPr="00BA509D">
                        <w:rPr>
                          <w:rFonts w:ascii="Yu Gothic UI" w:eastAsia="Yu Gothic UI" w:hAnsi="Yu Gothic UI" w:hint="eastAsia"/>
                          <w:sz w:val="18"/>
                          <w:szCs w:val="18"/>
                        </w:rPr>
                        <w:t>どちらかを</w:t>
                      </w:r>
                      <w:r w:rsidRPr="00BA509D">
                        <w:rPr>
                          <w:rFonts w:ascii="Yu Gothic UI" w:eastAsia="Yu Gothic UI" w:hAnsi="Yu Gothic UI"/>
                          <w:sz w:val="18"/>
                          <w:szCs w:val="18"/>
                        </w:rPr>
                        <w:t>〇で囲</w:t>
                      </w:r>
                      <w:r w:rsidRPr="00BA509D">
                        <w:rPr>
                          <w:rFonts w:ascii="Yu Gothic UI" w:eastAsia="Yu Gothic UI" w:hAnsi="Yu Gothic UI" w:hint="eastAsia"/>
                          <w:sz w:val="18"/>
                          <w:szCs w:val="18"/>
                        </w:rPr>
                        <w:t>んでください</w:t>
                      </w:r>
                    </w:p>
                  </w:txbxContent>
                </v:textbox>
                <w10:wrap anchorx="margin"/>
              </v:shape>
            </w:pict>
          </mc:Fallback>
        </mc:AlternateContent>
      </w:r>
      <w:r w:rsidR="000F293A" w:rsidRPr="006C603E">
        <w:rPr>
          <w:rFonts w:ascii="ＭＳ ゴシック" w:eastAsia="ＭＳ ゴシック" w:hAnsi="ＭＳ ゴシック" w:cs="ＭＳ Ｐゴシック" w:hint="eastAsia"/>
          <w:bCs/>
          <w:w w:val="90"/>
          <w:kern w:val="0"/>
          <w:sz w:val="20"/>
          <w:szCs w:val="20"/>
        </w:rPr>
        <w:t xml:space="preserve">　　　　</w:t>
      </w:r>
      <w:r w:rsidR="000F293A" w:rsidRPr="006C603E">
        <w:rPr>
          <w:rFonts w:asciiTheme="majorEastAsia" w:eastAsiaTheme="majorEastAsia" w:hAnsiTheme="majorEastAsia" w:cs="ＭＳ Ｐゴシック" w:hint="eastAsia"/>
          <w:bCs/>
          <w:w w:val="90"/>
          <w:kern w:val="0"/>
          <w:sz w:val="20"/>
          <w:szCs w:val="20"/>
        </w:rPr>
        <w:t xml:space="preserve">　　　　　　　　　　　　　　　　　　　　　　　　　　　　　　　　　　以上</w:t>
      </w:r>
    </w:p>
    <w:p w14:paraId="4B377CC2" w14:textId="3A733839" w:rsidR="000F293A" w:rsidRPr="006C603E" w:rsidRDefault="000F293A" w:rsidP="000F293A">
      <w:pPr>
        <w:pStyle w:val="a5"/>
        <w:ind w:left="840"/>
        <w:jc w:val="both"/>
        <w:rPr>
          <w:rFonts w:asciiTheme="majorEastAsia" w:eastAsiaTheme="majorEastAsia" w:hAnsiTheme="majorEastAsia"/>
          <w:w w:val="90"/>
        </w:rPr>
      </w:pPr>
      <w:r w:rsidRPr="006C603E">
        <w:rPr>
          <w:rFonts w:asciiTheme="majorEastAsia" w:eastAsiaTheme="majorEastAsia" w:hAnsiTheme="majorEastAsia" w:hint="eastAsia"/>
          <w:w w:val="90"/>
        </w:rPr>
        <w:t xml:space="preserve">　　　　　　　　　　　　　　　記</w:t>
      </w:r>
    </w:p>
    <w:p w14:paraId="2AB9F638" w14:textId="77777777" w:rsidR="000F293A" w:rsidRPr="006C603E" w:rsidRDefault="000F293A" w:rsidP="000F293A">
      <w:pPr>
        <w:spacing w:line="220" w:lineRule="exact"/>
        <w:ind w:firstLineChars="300" w:firstLine="566"/>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※各項目を確認し、</w:t>
      </w:r>
      <w:r w:rsidRPr="006C603E">
        <w:rPr>
          <w:rFonts w:asciiTheme="majorEastAsia" w:eastAsiaTheme="majorEastAsia" w:hAnsiTheme="majorEastAsia" w:hint="eastAsia"/>
          <w:b/>
          <w:w w:val="90"/>
          <w:szCs w:val="21"/>
        </w:rPr>
        <w:t>はい・いいえ</w:t>
      </w:r>
      <w:r w:rsidRPr="006C603E">
        <w:rPr>
          <w:rFonts w:asciiTheme="majorEastAsia" w:eastAsiaTheme="majorEastAsia" w:hAnsiTheme="majorEastAsia" w:hint="eastAsia"/>
          <w:w w:val="90"/>
          <w:szCs w:val="21"/>
        </w:rPr>
        <w:t>のどちらかを○で囲んでください。</w:t>
      </w:r>
    </w:p>
    <w:tbl>
      <w:tblPr>
        <w:tblStyle w:val="aa"/>
        <w:tblW w:w="10490" w:type="dxa"/>
        <w:tblInd w:w="-5" w:type="dxa"/>
        <w:tblLook w:val="04A0" w:firstRow="1" w:lastRow="0" w:firstColumn="1" w:lastColumn="0" w:noHBand="0" w:noVBand="1"/>
      </w:tblPr>
      <w:tblGrid>
        <w:gridCol w:w="450"/>
        <w:gridCol w:w="8481"/>
        <w:gridCol w:w="1559"/>
      </w:tblGrid>
      <w:tr w:rsidR="000F293A" w:rsidRPr="006C603E" w14:paraId="77E7BC88" w14:textId="77777777" w:rsidTr="00A92B45">
        <w:trPr>
          <w:trHeight w:val="329"/>
        </w:trPr>
        <w:tc>
          <w:tcPr>
            <w:tcW w:w="10490" w:type="dxa"/>
            <w:gridSpan w:val="3"/>
          </w:tcPr>
          <w:p w14:paraId="3B2790B8" w14:textId="77777777" w:rsidR="000F293A" w:rsidRPr="006C603E" w:rsidRDefault="000F293A" w:rsidP="00A92B45">
            <w:pPr>
              <w:spacing w:line="220" w:lineRule="exact"/>
              <w:jc w:val="center"/>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申　　立　　事　　項</w:t>
            </w:r>
          </w:p>
        </w:tc>
      </w:tr>
      <w:tr w:rsidR="000F293A" w:rsidRPr="006C603E" w14:paraId="2A9BA135" w14:textId="77777777" w:rsidTr="00A92B45">
        <w:trPr>
          <w:trHeight w:val="612"/>
        </w:trPr>
        <w:tc>
          <w:tcPr>
            <w:tcW w:w="450" w:type="dxa"/>
          </w:tcPr>
          <w:p w14:paraId="10389782"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１</w:t>
            </w:r>
          </w:p>
        </w:tc>
        <w:tc>
          <w:tcPr>
            <w:tcW w:w="8481" w:type="dxa"/>
            <w:vAlign w:val="center"/>
          </w:tcPr>
          <w:p w14:paraId="6619117E"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暴力団員による不当な行為の防止等に関する法律第２条第２号に規定する</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、同法第２条第６号に規定する</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、大阪府暴力団排除条例第２条第４号に規定する</w:t>
            </w:r>
            <w:r w:rsidRPr="006C603E">
              <w:rPr>
                <w:rFonts w:asciiTheme="majorEastAsia" w:eastAsiaTheme="majorEastAsia" w:hAnsiTheme="majorEastAsia" w:hint="eastAsia"/>
                <w:b/>
                <w:w w:val="90"/>
                <w:szCs w:val="21"/>
                <w:u w:val="single"/>
              </w:rPr>
              <w:t>暴力団密接関係者</w:t>
            </w:r>
            <w:r w:rsidRPr="006C603E">
              <w:rPr>
                <w:rFonts w:asciiTheme="majorEastAsia" w:eastAsiaTheme="majorEastAsia" w:hAnsiTheme="majorEastAsia" w:hint="eastAsia"/>
                <w:w w:val="90"/>
                <w:szCs w:val="21"/>
              </w:rPr>
              <w:t>である。</w:t>
            </w:r>
          </w:p>
          <w:p w14:paraId="6AC1029C"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※「暴力団密接関係者」については、次の２～６も確認してください。</w:t>
            </w:r>
          </w:p>
        </w:tc>
        <w:tc>
          <w:tcPr>
            <w:tcW w:w="1559" w:type="dxa"/>
            <w:vAlign w:val="center"/>
          </w:tcPr>
          <w:p w14:paraId="098E13D6" w14:textId="77777777" w:rsidR="000F293A" w:rsidRPr="006C603E" w:rsidRDefault="000F293A" w:rsidP="00A92B45">
            <w:pPr>
              <w:spacing w:line="220" w:lineRule="exact"/>
              <w:ind w:hanging="11"/>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205AC540" w14:textId="77777777" w:rsidTr="00A92B45">
        <w:trPr>
          <w:trHeight w:val="665"/>
        </w:trPr>
        <w:tc>
          <w:tcPr>
            <w:tcW w:w="450" w:type="dxa"/>
          </w:tcPr>
          <w:p w14:paraId="2F84250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２</w:t>
            </w:r>
          </w:p>
        </w:tc>
        <w:tc>
          <w:tcPr>
            <w:tcW w:w="8481" w:type="dxa"/>
            <w:vAlign w:val="center"/>
          </w:tcPr>
          <w:p w14:paraId="7B8D4EE9"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自己、自社若しくは第三者の不正の利益を図る目的又は第三者に損害を加える目的をもって、</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を利用するなどしている。</w:t>
            </w:r>
          </w:p>
        </w:tc>
        <w:tc>
          <w:tcPr>
            <w:tcW w:w="1559" w:type="dxa"/>
            <w:vAlign w:val="center"/>
          </w:tcPr>
          <w:p w14:paraId="77194AE2"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474E86EF" w14:textId="77777777" w:rsidTr="00A92B45">
        <w:trPr>
          <w:trHeight w:val="650"/>
        </w:trPr>
        <w:tc>
          <w:tcPr>
            <w:tcW w:w="450" w:type="dxa"/>
          </w:tcPr>
          <w:p w14:paraId="554DF98C"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３</w:t>
            </w:r>
          </w:p>
        </w:tc>
        <w:tc>
          <w:tcPr>
            <w:tcW w:w="8481" w:type="dxa"/>
            <w:vAlign w:val="center"/>
          </w:tcPr>
          <w:p w14:paraId="2B6B4CC6"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に対して、資金等を供給し、又は便宜を供与するなど直接的あるいは積極的に</w:t>
            </w: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の維持、運営に協力し、若しくは関与している。</w:t>
            </w:r>
          </w:p>
        </w:tc>
        <w:tc>
          <w:tcPr>
            <w:tcW w:w="1559" w:type="dxa"/>
            <w:vAlign w:val="center"/>
          </w:tcPr>
          <w:p w14:paraId="4E6D0465"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3980710F" w14:textId="77777777" w:rsidTr="00A92B45">
        <w:trPr>
          <w:trHeight w:val="392"/>
        </w:trPr>
        <w:tc>
          <w:tcPr>
            <w:tcW w:w="450" w:type="dxa"/>
          </w:tcPr>
          <w:p w14:paraId="2A9B5C69"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４</w:t>
            </w:r>
          </w:p>
        </w:tc>
        <w:tc>
          <w:tcPr>
            <w:tcW w:w="8481" w:type="dxa"/>
            <w:vAlign w:val="center"/>
          </w:tcPr>
          <w:p w14:paraId="2534FCF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であることを知りながらこれを不当に利用するなどしている。</w:t>
            </w:r>
          </w:p>
        </w:tc>
        <w:tc>
          <w:tcPr>
            <w:tcW w:w="1559" w:type="dxa"/>
            <w:vAlign w:val="center"/>
          </w:tcPr>
          <w:p w14:paraId="7CD95AE1"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07B34FFE" w14:textId="77777777" w:rsidTr="00A92B45">
        <w:trPr>
          <w:trHeight w:val="465"/>
        </w:trPr>
        <w:tc>
          <w:tcPr>
            <w:tcW w:w="450" w:type="dxa"/>
          </w:tcPr>
          <w:p w14:paraId="0F7E281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５</w:t>
            </w:r>
          </w:p>
        </w:tc>
        <w:tc>
          <w:tcPr>
            <w:tcW w:w="8481" w:type="dxa"/>
            <w:vAlign w:val="center"/>
          </w:tcPr>
          <w:p w14:paraId="75D4B373"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b/>
                <w:w w:val="90"/>
                <w:szCs w:val="21"/>
                <w:u w:val="single"/>
              </w:rPr>
              <w:t>暴力団</w:t>
            </w:r>
            <w:r w:rsidRPr="006C603E">
              <w:rPr>
                <w:rFonts w:asciiTheme="majorEastAsia" w:eastAsiaTheme="majorEastAsia" w:hAnsiTheme="majorEastAsia" w:hint="eastAsia"/>
                <w:w w:val="90"/>
                <w:szCs w:val="21"/>
              </w:rPr>
              <w:t>又は</w:t>
            </w:r>
            <w:r w:rsidRPr="006C603E">
              <w:rPr>
                <w:rFonts w:asciiTheme="majorEastAsia" w:eastAsiaTheme="majorEastAsia" w:hAnsiTheme="majorEastAsia" w:hint="eastAsia"/>
                <w:b/>
                <w:w w:val="90"/>
                <w:szCs w:val="21"/>
                <w:u w:val="single"/>
              </w:rPr>
              <w:t>暴力団員</w:t>
            </w:r>
            <w:r w:rsidRPr="006C603E">
              <w:rPr>
                <w:rFonts w:asciiTheme="majorEastAsia" w:eastAsiaTheme="majorEastAsia" w:hAnsiTheme="majorEastAsia" w:hint="eastAsia"/>
                <w:w w:val="90"/>
                <w:szCs w:val="21"/>
              </w:rPr>
              <w:t>と社会的に非難されるべき関係を有している。</w:t>
            </w:r>
          </w:p>
        </w:tc>
        <w:tc>
          <w:tcPr>
            <w:tcW w:w="1559" w:type="dxa"/>
            <w:vAlign w:val="center"/>
          </w:tcPr>
          <w:p w14:paraId="7BF52C59"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6ACF6C61" w14:textId="77777777" w:rsidTr="00A92B45">
        <w:trPr>
          <w:trHeight w:val="465"/>
        </w:trPr>
        <w:tc>
          <w:tcPr>
            <w:tcW w:w="450" w:type="dxa"/>
          </w:tcPr>
          <w:p w14:paraId="051067EB"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６</w:t>
            </w:r>
          </w:p>
        </w:tc>
        <w:tc>
          <w:tcPr>
            <w:tcW w:w="8481" w:type="dxa"/>
            <w:vAlign w:val="center"/>
          </w:tcPr>
          <w:p w14:paraId="616F4F0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（事業者においては、）次に掲げる者のうちに暴力団員又は上記２～５のいずれかに該当する者がいる。</w:t>
            </w:r>
          </w:p>
          <w:p w14:paraId="0637A347"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業者の役員（業務を執行する社員、取締役、執行役又はこれらに準ずる者をいい、相談役、顧問その他いかなる名称を有する者であるか否かを問わず、当該事業者に対し業務を執行する社員、取締役、執行役又はこれらに準ずる者と同等以上の支配力を有するものと認められる者を含む。）</w:t>
            </w:r>
          </w:p>
          <w:p w14:paraId="1F7F8534"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・支配人、本店長、支店長、営業所長、事務所長その他いかなる名称を有する者であるかを問わず、営業所、事務所その他の組織（以下「営業所等」という。）の業務を統括する者</w:t>
            </w:r>
          </w:p>
          <w:p w14:paraId="7A25EE62"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1C372548"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・事実上事業者の経営に参加していると認められる者</w:t>
            </w:r>
          </w:p>
        </w:tc>
        <w:tc>
          <w:tcPr>
            <w:tcW w:w="1559" w:type="dxa"/>
            <w:vAlign w:val="center"/>
          </w:tcPr>
          <w:p w14:paraId="0A9E026B"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18A8422D" w14:textId="77777777" w:rsidTr="00A92B45">
        <w:trPr>
          <w:trHeight w:val="573"/>
        </w:trPr>
        <w:tc>
          <w:tcPr>
            <w:tcW w:w="450" w:type="dxa"/>
          </w:tcPr>
          <w:p w14:paraId="327DB735"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７</w:t>
            </w:r>
          </w:p>
        </w:tc>
        <w:tc>
          <w:tcPr>
            <w:tcW w:w="8481" w:type="dxa"/>
            <w:vAlign w:val="center"/>
          </w:tcPr>
          <w:p w14:paraId="1BEA2A5F"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cs="ＭＳ Ｐゴシック" w:hint="eastAsia"/>
                <w:w w:val="90"/>
                <w:szCs w:val="21"/>
              </w:rPr>
              <w:t>法人にあっては罰金の刑、個人にあっては禁錮以上の刑に処せられ、</w:t>
            </w:r>
            <w:r w:rsidRPr="006C603E">
              <w:rPr>
                <w:rFonts w:asciiTheme="majorEastAsia" w:eastAsiaTheme="majorEastAsia" w:hAnsiTheme="majorEastAsia" w:hint="eastAsia"/>
                <w:w w:val="90"/>
                <w:szCs w:val="21"/>
              </w:rPr>
              <w:t>その執行を終わり、又はその執行を受けることがなくなった</w:t>
            </w:r>
            <w:r w:rsidRPr="006C603E">
              <w:rPr>
                <w:rFonts w:asciiTheme="majorEastAsia" w:eastAsiaTheme="majorEastAsia" w:hAnsiTheme="majorEastAsia" w:cs="ＭＳ Ｐゴシック" w:hint="eastAsia"/>
                <w:w w:val="90"/>
                <w:szCs w:val="21"/>
              </w:rPr>
              <w:t>日から１年を経過しない者である。</w:t>
            </w:r>
          </w:p>
        </w:tc>
        <w:tc>
          <w:tcPr>
            <w:tcW w:w="1559" w:type="dxa"/>
            <w:vAlign w:val="center"/>
          </w:tcPr>
          <w:p w14:paraId="0168483F"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045A25A9" w14:textId="77777777" w:rsidTr="00A92B45">
        <w:trPr>
          <w:trHeight w:val="881"/>
        </w:trPr>
        <w:tc>
          <w:tcPr>
            <w:tcW w:w="450" w:type="dxa"/>
          </w:tcPr>
          <w:p w14:paraId="09FF6F0D"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８</w:t>
            </w:r>
          </w:p>
        </w:tc>
        <w:tc>
          <w:tcPr>
            <w:tcW w:w="8481" w:type="dxa"/>
            <w:vAlign w:val="center"/>
          </w:tcPr>
          <w:p w14:paraId="2753F544"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cs="ＭＳ Ｐゴシック" w:hint="eastAsia"/>
                <w:w w:val="90"/>
                <w:szCs w:val="21"/>
              </w:rPr>
              <w:t>公正取引委員会から私的独占の禁止及び公正取引の確保に関する法律第４９条に規定する排除措置命令又は同法第６２条第１項に規定する納付命令を受け、その必要な措置が完了した日又はその納付が完了した日から１年を経過しない者である。</w:t>
            </w:r>
          </w:p>
        </w:tc>
        <w:tc>
          <w:tcPr>
            <w:tcW w:w="1559" w:type="dxa"/>
            <w:vAlign w:val="center"/>
          </w:tcPr>
          <w:p w14:paraId="5AF501FD"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5CE38E38" w14:textId="77777777" w:rsidTr="00A92B45">
        <w:trPr>
          <w:trHeight w:val="991"/>
        </w:trPr>
        <w:tc>
          <w:tcPr>
            <w:tcW w:w="450" w:type="dxa"/>
          </w:tcPr>
          <w:p w14:paraId="11637EFE"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９</w:t>
            </w:r>
          </w:p>
        </w:tc>
        <w:tc>
          <w:tcPr>
            <w:tcW w:w="8481" w:type="dxa"/>
            <w:vAlign w:val="center"/>
          </w:tcPr>
          <w:p w14:paraId="310B8B66" w14:textId="77777777" w:rsidR="000F293A" w:rsidRPr="006C603E" w:rsidRDefault="000F293A" w:rsidP="00A92B45">
            <w:pPr>
              <w:spacing w:line="220" w:lineRule="exact"/>
              <w:rPr>
                <w:rFonts w:asciiTheme="majorEastAsia" w:eastAsiaTheme="majorEastAsia" w:hAnsiTheme="majorEastAsia" w:cs="ＭＳ Ｐゴシック"/>
                <w:w w:val="90"/>
                <w:szCs w:val="21"/>
              </w:rPr>
            </w:pPr>
            <w:r w:rsidRPr="006C603E">
              <w:rPr>
                <w:rFonts w:ascii="ＭＳ ゴシック" w:eastAsia="ＭＳ ゴシック" w:hAnsi="ＭＳ ゴシック" w:cs="ＭＳ Ｐゴシック" w:hint="eastAsia"/>
                <w:bCs/>
                <w:w w:val="90"/>
                <w:kern w:val="0"/>
                <w:sz w:val="20"/>
                <w:szCs w:val="20"/>
              </w:rPr>
              <w:t>要綱第２条第２項第１号から第５号</w:t>
            </w:r>
            <w:r w:rsidRPr="006C603E">
              <w:rPr>
                <w:rFonts w:asciiTheme="majorEastAsia" w:eastAsiaTheme="majorEastAsia" w:hAnsiTheme="majorEastAsia" w:cs="ＭＳ Ｐゴシック" w:hint="eastAsia"/>
                <w:bCs/>
                <w:w w:val="90"/>
                <w:szCs w:val="21"/>
              </w:rPr>
              <w:t>までのいずれかの該当の有無等に関して調査が必要となった場合には、大阪府が求める必要な情報又は資料を遅滞なく提出するとともに、その調査に協力し、調査の結果、該当することが判明した場合には、要綱第１３条に基づき、助成金の交付の決定の全部又は一部を取り消されても、何ら異議の申し立てを行いません。</w:t>
            </w:r>
          </w:p>
        </w:tc>
        <w:tc>
          <w:tcPr>
            <w:tcW w:w="1559" w:type="dxa"/>
            <w:vAlign w:val="center"/>
          </w:tcPr>
          <w:p w14:paraId="22EF9994"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r w:rsidR="000F293A" w:rsidRPr="006C603E" w14:paraId="7A67FF64" w14:textId="77777777" w:rsidTr="00A92B45">
        <w:trPr>
          <w:trHeight w:val="479"/>
        </w:trPr>
        <w:tc>
          <w:tcPr>
            <w:tcW w:w="450" w:type="dxa"/>
          </w:tcPr>
          <w:p w14:paraId="20D3D0D0"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10</w:t>
            </w:r>
          </w:p>
        </w:tc>
        <w:tc>
          <w:tcPr>
            <w:tcW w:w="8481" w:type="dxa"/>
            <w:vAlign w:val="center"/>
          </w:tcPr>
          <w:p w14:paraId="78FE8690" w14:textId="77777777" w:rsidR="000F293A" w:rsidRPr="006C603E" w:rsidRDefault="000F293A" w:rsidP="00A92B45">
            <w:pPr>
              <w:spacing w:line="220" w:lineRule="exac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暴力団等審査情報を、大阪府暴力団排除条例第２６条に基づき、大阪府警察本部に提供することに同意する。</w:t>
            </w:r>
          </w:p>
        </w:tc>
        <w:tc>
          <w:tcPr>
            <w:tcW w:w="1559" w:type="dxa"/>
            <w:vAlign w:val="center"/>
          </w:tcPr>
          <w:p w14:paraId="577D3BB2" w14:textId="77777777" w:rsidR="000F293A" w:rsidRPr="006C603E" w:rsidRDefault="000F293A" w:rsidP="00A92B45">
            <w:pPr>
              <w:spacing w:line="220" w:lineRule="exact"/>
              <w:jc w:val="center"/>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はい・いいえ</w:t>
            </w:r>
          </w:p>
        </w:tc>
      </w:tr>
    </w:tbl>
    <w:p w14:paraId="02BD9678" w14:textId="77777777" w:rsidR="000F293A" w:rsidRPr="006C603E" w:rsidRDefault="000F293A" w:rsidP="000F293A">
      <w:pPr>
        <w:spacing w:line="220" w:lineRule="exact"/>
        <w:ind w:leftChars="200" w:left="582" w:hangingChars="100" w:hanging="162"/>
        <w:rPr>
          <w:rFonts w:asciiTheme="majorEastAsia" w:eastAsiaTheme="majorEastAsia" w:hAnsiTheme="majorEastAsia"/>
          <w:w w:val="90"/>
          <w:sz w:val="18"/>
          <w:szCs w:val="21"/>
          <w:u w:val="single"/>
        </w:rPr>
      </w:pPr>
    </w:p>
    <w:p w14:paraId="3E4225E0" w14:textId="77777777" w:rsidR="000F293A" w:rsidRPr="006C603E" w:rsidRDefault="000F293A" w:rsidP="000F293A">
      <w:pPr>
        <w:spacing w:line="260" w:lineRule="exact"/>
        <w:ind w:leftChars="200" w:left="602" w:hangingChars="100" w:hanging="182"/>
        <w:rPr>
          <w:rFonts w:asciiTheme="majorEastAsia" w:eastAsiaTheme="majorEastAsia" w:hAnsiTheme="majorEastAsia"/>
          <w:b/>
          <w:w w:val="90"/>
          <w:sz w:val="20"/>
          <w:szCs w:val="20"/>
          <w:u w:val="single"/>
        </w:rPr>
      </w:pPr>
      <w:r w:rsidRPr="006C603E">
        <w:rPr>
          <w:rFonts w:asciiTheme="majorEastAsia" w:eastAsiaTheme="majorEastAsia" w:hAnsiTheme="majorEastAsia" w:hint="eastAsia"/>
          <w:b/>
          <w:w w:val="90"/>
          <w:sz w:val="20"/>
          <w:szCs w:val="20"/>
          <w:u w:val="single"/>
        </w:rPr>
        <w:t xml:space="preserve">※「１」～「８」で「はい」に「○」を付けた場合及び「９」～「10」で「いいえ」に「○」を付けた　</w:t>
      </w:r>
    </w:p>
    <w:p w14:paraId="0AB3E9A2" w14:textId="77777777" w:rsidR="000F293A" w:rsidRPr="006C603E" w:rsidRDefault="000F293A" w:rsidP="000F293A">
      <w:pPr>
        <w:spacing w:line="260" w:lineRule="exact"/>
        <w:ind w:leftChars="200" w:left="600" w:hangingChars="100" w:hanging="180"/>
        <w:rPr>
          <w:rFonts w:asciiTheme="majorEastAsia" w:eastAsiaTheme="majorEastAsia" w:hAnsiTheme="majorEastAsia"/>
          <w:b/>
          <w:w w:val="90"/>
          <w:sz w:val="20"/>
          <w:szCs w:val="20"/>
          <w:u w:val="single"/>
        </w:rPr>
      </w:pPr>
      <w:r w:rsidRPr="006C603E">
        <w:rPr>
          <w:rFonts w:ascii="ＭＳ ゴシック" w:eastAsia="ＭＳ ゴシック" w:hAnsi="ＭＳ ゴシック"/>
          <w:noProof/>
          <w:w w:val="90"/>
          <w:sz w:val="20"/>
          <w:szCs w:val="20"/>
        </w:rPr>
        <mc:AlternateContent>
          <mc:Choice Requires="wps">
            <w:drawing>
              <wp:anchor distT="0" distB="0" distL="114300" distR="114300" simplePos="0" relativeHeight="251777536" behindDoc="0" locked="0" layoutInCell="1" allowOverlap="1" wp14:anchorId="572FD18C" wp14:editId="29C64481">
                <wp:simplePos x="0" y="0"/>
                <wp:positionH relativeFrom="column">
                  <wp:posOffset>3369522</wp:posOffset>
                </wp:positionH>
                <wp:positionV relativeFrom="paragraph">
                  <wp:posOffset>26670</wp:posOffset>
                </wp:positionV>
                <wp:extent cx="1333076" cy="324485"/>
                <wp:effectExtent l="0" t="0" r="248285" b="18415"/>
                <wp:wrapNone/>
                <wp:docPr id="901" name="四角形吹き出し 2451"/>
                <wp:cNvGraphicFramePr/>
                <a:graphic xmlns:a="http://schemas.openxmlformats.org/drawingml/2006/main">
                  <a:graphicData uri="http://schemas.microsoft.com/office/word/2010/wordprocessingShape">
                    <wps:wsp>
                      <wps:cNvSpPr/>
                      <wps:spPr>
                        <a:xfrm>
                          <a:off x="0" y="0"/>
                          <a:ext cx="1333076" cy="324485"/>
                        </a:xfrm>
                        <a:prstGeom prst="wedgeRectCallout">
                          <a:avLst>
                            <a:gd name="adj1" fmla="val 67067"/>
                            <a:gd name="adj2" fmla="val 29643"/>
                          </a:avLst>
                        </a:prstGeom>
                        <a:solidFill>
                          <a:schemeClr val="bg2">
                            <a:lumMod val="75000"/>
                          </a:schemeClr>
                        </a:solidFill>
                        <a:ln w="9525" cap="flat" cmpd="sng" algn="ctr">
                          <a:solidFill>
                            <a:schemeClr val="bg2">
                              <a:lumMod val="50000"/>
                            </a:schemeClr>
                          </a:solidFill>
                          <a:prstDash val="solid"/>
                        </a:ln>
                        <a:effectLst/>
                      </wps:spPr>
                      <wps:txbx>
                        <w:txbxContent>
                          <w:p w14:paraId="06C372A8" w14:textId="77777777" w:rsidR="000F293A" w:rsidRPr="00BA509D" w:rsidRDefault="000F293A" w:rsidP="000F293A">
                            <w:pPr>
                              <w:rPr>
                                <w:rFonts w:ascii="Yu Gothic UI" w:eastAsia="Yu Gothic UI" w:hAnsi="Yu Gothic UI"/>
                                <w:sz w:val="18"/>
                                <w:szCs w:val="21"/>
                              </w:rPr>
                            </w:pPr>
                            <w:r w:rsidRPr="00BA509D">
                              <w:rPr>
                                <w:rFonts w:ascii="Yu Gothic UI" w:eastAsia="Yu Gothic UI" w:hAnsi="Yu Gothic UI" w:hint="eastAsia"/>
                                <w:sz w:val="18"/>
                                <w:szCs w:val="21"/>
                              </w:rPr>
                              <w:t>申請日</w:t>
                            </w:r>
                            <w:r w:rsidRPr="00BA509D">
                              <w:rPr>
                                <w:rFonts w:ascii="Yu Gothic UI" w:eastAsia="Yu Gothic UI" w:hAnsi="Yu Gothic UI"/>
                                <w:sz w:val="18"/>
                                <w:szCs w:val="21"/>
                              </w:rPr>
                              <w:t>と同じ日を記入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D18C" id="四角形吹き出し 2451" o:spid="_x0000_s1075" type="#_x0000_t61" style="position:absolute;left:0;text-align:left;margin-left:265.3pt;margin-top:2.1pt;width:104.95pt;height:25.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" adj="25286,17203" fillcolor="#c4bc96 [2414]" strokecolor="#938953 [1614]">
                <v:textbox>
                  <w:txbxContent>
                    <w:p w14:paraId="06C372A8" w14:textId="77777777" w:rsidR="000F293A" w:rsidRPr="00BA509D" w:rsidRDefault="000F293A" w:rsidP="000F293A">
                      <w:pPr>
                        <w:rPr>
                          <w:rFonts w:ascii="Yu Gothic UI" w:eastAsia="Yu Gothic UI" w:hAnsi="Yu Gothic UI"/>
                          <w:sz w:val="18"/>
                          <w:szCs w:val="21"/>
                        </w:rPr>
                      </w:pPr>
                      <w:r w:rsidRPr="00BA509D">
                        <w:rPr>
                          <w:rFonts w:ascii="Yu Gothic UI" w:eastAsia="Yu Gothic UI" w:hAnsi="Yu Gothic UI" w:hint="eastAsia"/>
                          <w:sz w:val="18"/>
                          <w:szCs w:val="21"/>
                        </w:rPr>
                        <w:t>申請日</w:t>
                      </w:r>
                      <w:r w:rsidRPr="00BA509D">
                        <w:rPr>
                          <w:rFonts w:ascii="Yu Gothic UI" w:eastAsia="Yu Gothic UI" w:hAnsi="Yu Gothic UI"/>
                          <w:sz w:val="18"/>
                          <w:szCs w:val="21"/>
                        </w:rPr>
                        <w:t>と同じ日を記入</w:t>
                      </w:r>
                    </w:p>
                  </w:txbxContent>
                </v:textbox>
              </v:shape>
            </w:pict>
          </mc:Fallback>
        </mc:AlternateContent>
      </w:r>
      <w:r w:rsidRPr="006C603E">
        <w:rPr>
          <w:rFonts w:asciiTheme="majorEastAsia" w:eastAsiaTheme="majorEastAsia" w:hAnsiTheme="majorEastAsia" w:hint="eastAsia"/>
          <w:b/>
          <w:w w:val="90"/>
          <w:sz w:val="20"/>
          <w:szCs w:val="20"/>
          <w:u w:val="single"/>
        </w:rPr>
        <w:t>場合は、助成金の支給を受けることはできません。</w:t>
      </w:r>
    </w:p>
    <w:p w14:paraId="33169B82" w14:textId="79DDD0A5" w:rsidR="000F293A" w:rsidRPr="006C603E" w:rsidRDefault="000F293A" w:rsidP="000F293A">
      <w:pPr>
        <w:spacing w:line="260" w:lineRule="exact"/>
        <w:rPr>
          <w:rFonts w:asciiTheme="majorEastAsia" w:eastAsiaTheme="majorEastAsia" w:hAnsiTheme="majorEastAsia"/>
          <w:w w:val="90"/>
          <w:sz w:val="20"/>
          <w:szCs w:val="20"/>
        </w:rPr>
      </w:pPr>
      <w:r w:rsidRPr="006C603E">
        <w:rPr>
          <w:rFonts w:asciiTheme="majorEastAsia" w:eastAsiaTheme="majorEastAsia" w:hAnsiTheme="majorEastAsia" w:hint="eastAsia"/>
          <w:w w:val="90"/>
          <w:sz w:val="20"/>
          <w:szCs w:val="20"/>
        </w:rPr>
        <w:t xml:space="preserve">　　　　　　　　　　　　　　　　　　　　　　　　　　　　　　　　　　　　　　　　　　　　令和</w:t>
      </w:r>
      <w:r w:rsidR="00E05B61">
        <w:rPr>
          <w:rFonts w:asciiTheme="majorEastAsia" w:eastAsiaTheme="majorEastAsia" w:hAnsiTheme="majorEastAsia" w:hint="eastAsia"/>
          <w:w w:val="90"/>
          <w:sz w:val="20"/>
          <w:szCs w:val="20"/>
        </w:rPr>
        <w:t>８</w:t>
      </w:r>
      <w:r w:rsidRPr="006C603E">
        <w:rPr>
          <w:rFonts w:asciiTheme="majorEastAsia" w:eastAsiaTheme="majorEastAsia" w:hAnsiTheme="majorEastAsia" w:hint="eastAsia"/>
          <w:w w:val="90"/>
          <w:sz w:val="20"/>
          <w:szCs w:val="20"/>
        </w:rPr>
        <w:t>年１月６日</w:t>
      </w:r>
    </w:p>
    <w:p w14:paraId="055891C9" w14:textId="77777777" w:rsidR="000F293A" w:rsidRPr="006C603E" w:rsidRDefault="000F293A" w:rsidP="000F293A">
      <w:pPr>
        <w:spacing w:line="220" w:lineRule="exact"/>
        <w:jc w:val="righ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 xml:space="preserve">　　　</w:t>
      </w:r>
    </w:p>
    <w:p w14:paraId="31DD9168" w14:textId="77777777" w:rsidR="000F293A" w:rsidRPr="006C603E" w:rsidRDefault="000F293A" w:rsidP="000F293A">
      <w:pPr>
        <w:spacing w:line="280" w:lineRule="exact"/>
        <w:ind w:leftChars="600" w:left="1260" w:firstLineChars="1100" w:firstLine="2075"/>
        <w:rPr>
          <w:rFonts w:asciiTheme="majorEastAsia" w:eastAsiaTheme="majorEastAsia" w:hAnsiTheme="majorEastAsia"/>
          <w:w w:val="90"/>
          <w:szCs w:val="21"/>
          <w:u w:val="single"/>
        </w:rPr>
      </w:pPr>
      <w:r w:rsidRPr="006C603E">
        <w:rPr>
          <w:rFonts w:asciiTheme="majorEastAsia" w:eastAsiaTheme="majorEastAsia" w:hAnsiTheme="majorEastAsia" w:hint="eastAsia"/>
          <w:w w:val="90"/>
          <w:kern w:val="0"/>
          <w:szCs w:val="21"/>
          <w:u w:val="single"/>
        </w:rPr>
        <w:t>住所（所在地）</w:t>
      </w:r>
      <w:r w:rsidRPr="006C603E">
        <w:rPr>
          <w:rFonts w:asciiTheme="majorEastAsia" w:eastAsiaTheme="majorEastAsia" w:hAnsiTheme="majorEastAsia" w:hint="eastAsia"/>
          <w:w w:val="90"/>
          <w:szCs w:val="21"/>
          <w:u w:val="single"/>
        </w:rPr>
        <w:t xml:space="preserve">　大阪市中央区大手前３－２－１２　　　　　　　　　　　　　　　　　　　　　　　　　　　　　　　　　　</w:t>
      </w:r>
    </w:p>
    <w:p w14:paraId="1C1FFDE7" w14:textId="77777777" w:rsidR="000F293A" w:rsidRPr="006C603E" w:rsidRDefault="000F293A" w:rsidP="000F293A">
      <w:pPr>
        <w:spacing w:line="280" w:lineRule="exact"/>
        <w:ind w:firstLineChars="1700" w:firstLine="3207"/>
        <w:rPr>
          <w:rFonts w:asciiTheme="majorEastAsia" w:eastAsiaTheme="majorEastAsia" w:hAnsiTheme="majorEastAsia"/>
          <w:w w:val="90"/>
          <w:szCs w:val="21"/>
          <w:u w:val="single"/>
        </w:rPr>
      </w:pPr>
      <w:r w:rsidRPr="006C603E">
        <w:rPr>
          <w:rFonts w:asciiTheme="majorEastAsia" w:eastAsiaTheme="majorEastAsia" w:hAnsiTheme="majorEastAsia" w:hint="eastAsia"/>
          <w:w w:val="90"/>
          <w:szCs w:val="21"/>
          <w:u w:val="single"/>
        </w:rPr>
        <w:t xml:space="preserve">名称（団体名）　○○○の会　　　　　　　　　　　　　　　　　　　　　　　　　　　　　　　　</w:t>
      </w:r>
    </w:p>
    <w:p w14:paraId="125C4676" w14:textId="77777777" w:rsidR="000F293A" w:rsidRPr="006C603E" w:rsidRDefault="000F293A" w:rsidP="000F293A">
      <w:pPr>
        <w:spacing w:line="280" w:lineRule="exact"/>
        <w:ind w:firstLineChars="1700" w:firstLine="3207"/>
        <w:jc w:val="left"/>
        <w:rPr>
          <w:rFonts w:asciiTheme="majorEastAsia" w:eastAsiaTheme="majorEastAsia" w:hAnsiTheme="majorEastAsia"/>
          <w:w w:val="90"/>
        </w:rPr>
      </w:pPr>
      <w:r w:rsidRPr="006C603E">
        <w:rPr>
          <w:rFonts w:asciiTheme="majorEastAsia" w:eastAsiaTheme="majorEastAsia" w:hAnsiTheme="majorEastAsia" w:hint="eastAsia"/>
          <w:w w:val="90"/>
          <w:szCs w:val="21"/>
          <w:u w:val="single"/>
        </w:rPr>
        <w:t xml:space="preserve">氏名（代表者）　会長　○○　○○　　　　　　　　　　　　　　　　　　　　　　　　　　</w:t>
      </w:r>
    </w:p>
    <w:p w14:paraId="7907D18A" w14:textId="77777777" w:rsidR="000F293A" w:rsidRPr="006C603E" w:rsidRDefault="000F293A" w:rsidP="000F293A">
      <w:pPr>
        <w:jc w:val="right"/>
        <w:rPr>
          <w:w w:val="90"/>
        </w:rPr>
      </w:pPr>
    </w:p>
    <w:p w14:paraId="3BFE8F92" w14:textId="77777777" w:rsidR="000F293A" w:rsidRPr="006C603E" w:rsidRDefault="000F293A" w:rsidP="000F293A">
      <w:pPr>
        <w:ind w:right="840"/>
        <w:rPr>
          <w:w w:val="90"/>
        </w:rPr>
      </w:pPr>
      <w:r w:rsidRPr="006C603E">
        <w:rPr>
          <w:rFonts w:hint="eastAsia"/>
          <w:w w:val="90"/>
        </w:rPr>
        <w:t xml:space="preserve">　　　　　　　　　　　　　　　　　　　　　　　　　　　　　　　　　</w:t>
      </w:r>
    </w:p>
    <w:p w14:paraId="2FD6B85F" w14:textId="77777777" w:rsidR="000F293A" w:rsidRPr="006C603E" w:rsidRDefault="000F293A" w:rsidP="000F293A">
      <w:pPr>
        <w:ind w:right="840"/>
        <w:rPr>
          <w:w w:val="90"/>
        </w:rPr>
      </w:pPr>
    </w:p>
    <w:p w14:paraId="5B6BD04E" w14:textId="77777777" w:rsidR="000F293A" w:rsidRPr="006C603E" w:rsidRDefault="000F293A" w:rsidP="000F293A">
      <w:pPr>
        <w:ind w:right="840"/>
        <w:rPr>
          <w:w w:val="90"/>
        </w:rPr>
      </w:pPr>
    </w:p>
    <w:p w14:paraId="5223183A" w14:textId="089FC92E" w:rsidR="000F293A" w:rsidRPr="006C603E" w:rsidRDefault="00915365" w:rsidP="000F293A">
      <w:pPr>
        <w:ind w:right="840"/>
        <w:rPr>
          <w:w w:val="90"/>
        </w:rPr>
      </w:pPr>
      <w:r>
        <w:rPr>
          <w:rFonts w:ascii="Yu Gothic UI" w:eastAsia="Yu Gothic UI" w:hAnsi="Yu Gothic UI"/>
          <w:b/>
          <w:noProof/>
          <w:sz w:val="20"/>
          <w:szCs w:val="20"/>
        </w:rPr>
        <w:lastRenderedPageBreak/>
        <mc:AlternateContent>
          <mc:Choice Requires="wps">
            <w:drawing>
              <wp:anchor distT="0" distB="0" distL="114300" distR="114300" simplePos="0" relativeHeight="252254720" behindDoc="0" locked="0" layoutInCell="1" allowOverlap="1" wp14:anchorId="3754EE6E" wp14:editId="74F5AAF8">
                <wp:simplePos x="0" y="0"/>
                <wp:positionH relativeFrom="margin">
                  <wp:align>right</wp:align>
                </wp:positionH>
                <wp:positionV relativeFrom="paragraph">
                  <wp:posOffset>-137160</wp:posOffset>
                </wp:positionV>
                <wp:extent cx="1020725" cy="276447"/>
                <wp:effectExtent l="0" t="0" r="0" b="0"/>
                <wp:wrapNone/>
                <wp:docPr id="939" name="テキスト ボックス 939"/>
                <wp:cNvGraphicFramePr/>
                <a:graphic xmlns:a="http://schemas.openxmlformats.org/drawingml/2006/main">
                  <a:graphicData uri="http://schemas.microsoft.com/office/word/2010/wordprocessingShape">
                    <wps:wsp>
                      <wps:cNvSpPr txBox="1"/>
                      <wps:spPr>
                        <a:xfrm>
                          <a:off x="0" y="0"/>
                          <a:ext cx="1020725" cy="276447"/>
                        </a:xfrm>
                        <a:prstGeom prst="rect">
                          <a:avLst/>
                        </a:prstGeom>
                        <a:noFill/>
                        <a:ln w="6350">
                          <a:noFill/>
                        </a:ln>
                      </wps:spPr>
                      <wps:txbx>
                        <w:txbxContent>
                          <w:p w14:paraId="14B3F644"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EE6E" id="テキスト ボックス 939" o:spid="_x0000_s1076" type="#_x0000_t202" style="position:absolute;left:0;text-align:left;margin-left:29.15pt;margin-top:-10.8pt;width:80.35pt;height:21.75pt;z-index:25225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" filled="f" stroked="f" strokeweight=".5pt">
                <v:textbox>
                  <w:txbxContent>
                    <w:p w14:paraId="14B3F644"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活動費助成</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1D71C3" w:rsidRPr="006C603E">
        <w:rPr>
          <w:b/>
          <w:noProof/>
          <w:w w:val="90"/>
        </w:rPr>
        <mc:AlternateContent>
          <mc:Choice Requires="wps">
            <w:drawing>
              <wp:anchor distT="0" distB="0" distL="114300" distR="114300" simplePos="0" relativeHeight="252155392" behindDoc="0" locked="0" layoutInCell="1" allowOverlap="1" wp14:anchorId="4AA9F362" wp14:editId="74EAC63F">
                <wp:simplePos x="0" y="0"/>
                <wp:positionH relativeFrom="margin">
                  <wp:posOffset>0</wp:posOffset>
                </wp:positionH>
                <wp:positionV relativeFrom="paragraph">
                  <wp:posOffset>-635</wp:posOffset>
                </wp:positionV>
                <wp:extent cx="2160270" cy="338455"/>
                <wp:effectExtent l="0" t="0" r="11430" b="23495"/>
                <wp:wrapNone/>
                <wp:docPr id="910"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38455"/>
                        </a:xfrm>
                        <a:prstGeom prst="rect">
                          <a:avLst/>
                        </a:prstGeom>
                        <a:solidFill>
                          <a:srgbClr val="000099"/>
                        </a:solidFill>
                        <a:ln w="0" algn="ctr">
                          <a:solidFill>
                            <a:srgbClr val="000099"/>
                          </a:solidFill>
                          <a:miter lim="800000"/>
                          <a:headEnd/>
                          <a:tailEnd/>
                        </a:ln>
                        <a:effectLst/>
                      </wps:spPr>
                      <wps:txbx>
                        <w:txbxContent>
                          <w:p w14:paraId="39F4CB38"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9F362" id="_x0000_s1077" type="#_x0000_t202" style="position:absolute;left:0;text-align:left;margin-left:0;margin-top:-.05pt;width:170.1pt;height:26.65pt;z-index:2521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" fillcolor="#009" strokecolor="#009" strokeweight="0">
                <v:textbox>
                  <w:txbxContent>
                    <w:p w14:paraId="39F4CB38" w14:textId="77777777" w:rsidR="001D71C3" w:rsidRPr="00865C96" w:rsidRDefault="001D71C3" w:rsidP="001D71C3">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記入</w:t>
                      </w:r>
                      <w:r w:rsidRPr="00865C96">
                        <w:rPr>
                          <w:rFonts w:ascii="BIZ UDPゴシック" w:eastAsia="BIZ UDPゴシック" w:hAnsi="BIZ UDPゴシック" w:hint="eastAsia"/>
                          <w:b/>
                          <w:sz w:val="28"/>
                          <w:szCs w:val="28"/>
                        </w:rPr>
                        <w:t>例[活動費助成]</w:t>
                      </w:r>
                    </w:p>
                  </w:txbxContent>
                </v:textbox>
                <w10:wrap anchorx="margin"/>
              </v:shape>
            </w:pict>
          </mc:Fallback>
        </mc:AlternateContent>
      </w:r>
    </w:p>
    <w:p w14:paraId="27654562" w14:textId="49A62574" w:rsidR="000F293A" w:rsidRPr="006C603E" w:rsidRDefault="00915365" w:rsidP="000F293A">
      <w:pPr>
        <w:ind w:right="840"/>
        <w:rPr>
          <w:w w:val="90"/>
        </w:rPr>
      </w:pPr>
      <w:r>
        <w:rPr>
          <w:rFonts w:ascii="メイリオ" w:eastAsia="メイリオ" w:hAnsi="メイリオ" w:cs="メイリオ" w:hint="eastAsia"/>
          <w:b/>
          <w:noProof/>
          <w:szCs w:val="21"/>
        </w:rPr>
        <mc:AlternateContent>
          <mc:Choice Requires="wps">
            <w:drawing>
              <wp:anchor distT="0" distB="0" distL="114300" distR="114300" simplePos="0" relativeHeight="252126720" behindDoc="0" locked="0" layoutInCell="1" allowOverlap="1" wp14:anchorId="0610AF61" wp14:editId="08E66D48">
                <wp:simplePos x="0" y="0"/>
                <wp:positionH relativeFrom="margin">
                  <wp:posOffset>4372286</wp:posOffset>
                </wp:positionH>
                <wp:positionV relativeFrom="paragraph">
                  <wp:posOffset>58981</wp:posOffset>
                </wp:positionV>
                <wp:extent cx="2040044" cy="1143000"/>
                <wp:effectExtent l="0" t="0" r="17780" b="19050"/>
                <wp:wrapNone/>
                <wp:docPr id="62" name="テキスト ボックス 62"/>
                <wp:cNvGraphicFramePr/>
                <a:graphic xmlns:a="http://schemas.openxmlformats.org/drawingml/2006/main">
                  <a:graphicData uri="http://schemas.microsoft.com/office/word/2010/wordprocessingShape">
                    <wps:wsp>
                      <wps:cNvSpPr txBox="1"/>
                      <wps:spPr>
                        <a:xfrm>
                          <a:off x="0" y="0"/>
                          <a:ext cx="2040044" cy="1143000"/>
                        </a:xfrm>
                        <a:prstGeom prst="rect">
                          <a:avLst/>
                        </a:prstGeom>
                        <a:solidFill>
                          <a:srgbClr val="EEECE1">
                            <a:lumMod val="75000"/>
                          </a:srgbClr>
                        </a:solidFill>
                        <a:ln w="19050">
                          <a:solidFill>
                            <a:srgbClr val="003399"/>
                          </a:solidFill>
                        </a:ln>
                      </wps:spPr>
                      <wps:txbx>
                        <w:txbxContent>
                          <w:p w14:paraId="7C63D05B" w14:textId="77777777"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1C3D2B65"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様式第３</w:t>
                            </w:r>
                            <w:r>
                              <w:rPr>
                                <w:rFonts w:ascii="Yu Gothic UI" w:eastAsia="Yu Gothic UI" w:hAnsi="Yu Gothic UI" w:hint="eastAsia"/>
                                <w:b/>
                                <w:bCs/>
                                <w:color w:val="003399"/>
                                <w:sz w:val="28"/>
                                <w:szCs w:val="36"/>
                              </w:rPr>
                              <w:t>号</w:t>
                            </w:r>
                            <w:r w:rsidRPr="00E05B61">
                              <w:rPr>
                                <w:rFonts w:ascii="Yu Gothic UI" w:eastAsia="Yu Gothic UI" w:hAnsi="Yu Gothic UI" w:hint="eastAsia"/>
                                <w:b/>
                                <w:bCs/>
                                <w:color w:val="003399"/>
                              </w:rPr>
                              <w:t>は、</w:t>
                            </w:r>
                          </w:p>
                          <w:p w14:paraId="71B690BD"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03DB94B4"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AF61" id="テキスト ボックス 62" o:spid="_x0000_s1078" type="#_x0000_t202" style="position:absolute;left:0;text-align:left;margin-left:344.25pt;margin-top:4.65pt;width:160.65pt;height:90pt;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" fillcolor="#c4bd97" strokecolor="#039" strokeweight="1.5pt">
                <v:textbox>
                  <w:txbxContent>
                    <w:p w14:paraId="7C63D05B" w14:textId="77777777" w:rsidR="00E05B61" w:rsidRPr="00E05B61" w:rsidRDefault="00E05B61" w:rsidP="00E05B61">
                      <w:pPr>
                        <w:jc w:val="left"/>
                        <w:rPr>
                          <w:rFonts w:ascii="Yu Gothic UI" w:eastAsia="Yu Gothic UI" w:hAnsi="Yu Gothic UI"/>
                          <w:b/>
                          <w:bCs/>
                          <w:color w:val="003399"/>
                        </w:rPr>
                      </w:pPr>
                      <w:r w:rsidRPr="00E05B61">
                        <w:rPr>
                          <w:rFonts w:ascii="Yu Gothic UI" w:eastAsia="Yu Gothic UI" w:hAnsi="Yu Gothic UI" w:hint="eastAsia"/>
                          <w:b/>
                          <w:bCs/>
                          <w:color w:val="003399"/>
                        </w:rPr>
                        <w:t>【提出方法】</w:t>
                      </w:r>
                    </w:p>
                    <w:p w14:paraId="1C3D2B65"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sz w:val="28"/>
                          <w:szCs w:val="36"/>
                        </w:rPr>
                        <w:t>様式第３</w:t>
                      </w:r>
                      <w:r>
                        <w:rPr>
                          <w:rFonts w:ascii="Yu Gothic UI" w:eastAsia="Yu Gothic UI" w:hAnsi="Yu Gothic UI" w:hint="eastAsia"/>
                          <w:b/>
                          <w:bCs/>
                          <w:color w:val="003399"/>
                          <w:sz w:val="28"/>
                          <w:szCs w:val="36"/>
                        </w:rPr>
                        <w:t>号</w:t>
                      </w:r>
                      <w:r w:rsidRPr="00E05B61">
                        <w:rPr>
                          <w:rFonts w:ascii="Yu Gothic UI" w:eastAsia="Yu Gothic UI" w:hAnsi="Yu Gothic UI" w:hint="eastAsia"/>
                          <w:b/>
                          <w:bCs/>
                          <w:color w:val="003399"/>
                        </w:rPr>
                        <w:t>は、</w:t>
                      </w:r>
                    </w:p>
                    <w:p w14:paraId="71B690BD"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作成のうえ、申請フォームから</w:t>
                      </w:r>
                    </w:p>
                    <w:p w14:paraId="03DB94B4" w14:textId="77777777" w:rsidR="00E05B61" w:rsidRPr="00E05B61" w:rsidRDefault="00E05B61" w:rsidP="00E05B61">
                      <w:pPr>
                        <w:rPr>
                          <w:rFonts w:ascii="Yu Gothic UI" w:eastAsia="Yu Gothic UI" w:hAnsi="Yu Gothic UI"/>
                          <w:b/>
                          <w:bCs/>
                          <w:color w:val="003399"/>
                        </w:rPr>
                      </w:pPr>
                      <w:r w:rsidRPr="00E05B61">
                        <w:rPr>
                          <w:rFonts w:ascii="Yu Gothic UI" w:eastAsia="Yu Gothic UI" w:hAnsi="Yu Gothic UI" w:hint="eastAsia"/>
                          <w:b/>
                          <w:bCs/>
                          <w:color w:val="003399"/>
                        </w:rPr>
                        <w:t>アップロード（添付）してください。</w:t>
                      </w:r>
                    </w:p>
                  </w:txbxContent>
                </v:textbox>
                <w10:wrap anchorx="margin"/>
              </v:shape>
            </w:pict>
          </mc:Fallback>
        </mc:AlternateContent>
      </w:r>
    </w:p>
    <w:p w14:paraId="7323920C" w14:textId="31D30CD3" w:rsidR="000F293A" w:rsidRPr="006C603E" w:rsidRDefault="000F293A" w:rsidP="000F293A">
      <w:pPr>
        <w:ind w:right="840"/>
        <w:rPr>
          <w:w w:val="90"/>
        </w:rPr>
      </w:pPr>
    </w:p>
    <w:p w14:paraId="36A6C135" w14:textId="573DB61D" w:rsidR="000F293A" w:rsidRPr="006C603E" w:rsidRDefault="000F293A" w:rsidP="000F293A">
      <w:pPr>
        <w:ind w:right="840"/>
        <w:rPr>
          <w:w w:val="90"/>
        </w:rPr>
      </w:pPr>
    </w:p>
    <w:p w14:paraId="364EE8FE" w14:textId="4B61078F" w:rsidR="000F293A" w:rsidRPr="006C603E" w:rsidRDefault="000F293A" w:rsidP="000F293A">
      <w:pPr>
        <w:ind w:right="840"/>
        <w:rPr>
          <w:w w:val="90"/>
        </w:rPr>
      </w:pPr>
      <w:r w:rsidRPr="006C603E">
        <w:rPr>
          <w:rFonts w:hint="eastAsia"/>
          <w:w w:val="90"/>
        </w:rPr>
        <w:t>（様式第</w:t>
      </w:r>
      <w:r w:rsidRPr="006C603E">
        <w:rPr>
          <w:rFonts w:hint="eastAsia"/>
          <w:w w:val="90"/>
        </w:rPr>
        <w:t>4</w:t>
      </w:r>
      <w:r w:rsidRPr="006C603E">
        <w:rPr>
          <w:rFonts w:hint="eastAsia"/>
          <w:w w:val="90"/>
        </w:rPr>
        <w:t>号）</w:t>
      </w:r>
    </w:p>
    <w:p w14:paraId="0C4D30D8" w14:textId="77777777" w:rsidR="000F293A" w:rsidRPr="00865C96" w:rsidRDefault="000F293A" w:rsidP="000F293A">
      <w:pPr>
        <w:jc w:val="center"/>
        <w:rPr>
          <w:rFonts w:ascii="ＭＳ ゴシック" w:eastAsia="ＭＳ ゴシック" w:hAnsi="ＭＳ ゴシック"/>
          <w:b/>
          <w:bCs/>
          <w:w w:val="90"/>
          <w:sz w:val="28"/>
          <w:szCs w:val="28"/>
        </w:rPr>
      </w:pPr>
      <w:r w:rsidRPr="00865C96">
        <w:rPr>
          <w:rFonts w:ascii="ＭＳ ゴシック" w:eastAsia="ＭＳ ゴシック" w:hAnsi="ＭＳ ゴシック" w:hint="eastAsia"/>
          <w:b/>
          <w:bCs/>
          <w:w w:val="90"/>
          <w:sz w:val="28"/>
          <w:szCs w:val="28"/>
        </w:rPr>
        <w:t>暴力団等審査情報</w:t>
      </w:r>
    </w:p>
    <w:p w14:paraId="08577669" w14:textId="77777777" w:rsidR="000F293A" w:rsidRPr="006C603E" w:rsidRDefault="000F293A" w:rsidP="000F293A">
      <w:pPr>
        <w:jc w:val="center"/>
        <w:rPr>
          <w:rFonts w:ascii="ＭＳ ゴシック" w:eastAsia="ＭＳ ゴシック" w:hAnsi="ＭＳ ゴシック"/>
          <w:w w:val="90"/>
          <w:sz w:val="40"/>
          <w:szCs w:val="40"/>
        </w:rPr>
      </w:pPr>
    </w:p>
    <w:p w14:paraId="1E664681" w14:textId="0DFF9EF7" w:rsidR="000F293A" w:rsidRPr="006C603E" w:rsidRDefault="000F293A" w:rsidP="000F293A">
      <w:pPr>
        <w:widowControl/>
        <w:ind w:rightChars="50" w:right="105" w:firstLineChars="100" w:firstLine="216"/>
        <w:rPr>
          <w:rFonts w:ascii="ＭＳ ゴシック" w:eastAsia="ＭＳ ゴシック" w:hAnsi="ＭＳ ゴシック" w:cs="ＭＳ Ｐゴシック"/>
          <w:bCs/>
          <w:w w:val="90"/>
          <w:kern w:val="0"/>
          <w:sz w:val="24"/>
        </w:rPr>
      </w:pPr>
      <w:r w:rsidRPr="006C603E">
        <w:rPr>
          <w:rFonts w:ascii="ＭＳ ゴシック" w:eastAsia="ＭＳ ゴシック" w:hAnsi="ＭＳ ゴシック" w:cs="ＭＳ Ｐゴシック" w:hint="eastAsia"/>
          <w:bCs/>
          <w:w w:val="90"/>
          <w:kern w:val="0"/>
          <w:sz w:val="24"/>
        </w:rPr>
        <w:t>大阪府福祉基金地域福祉振興助成金交付要綱（以下「要綱」という。）第３条第１項の規定に基づき、令和</w:t>
      </w:r>
      <w:r w:rsidR="00E05B61">
        <w:rPr>
          <w:rFonts w:ascii="ＭＳ ゴシック" w:eastAsia="ＭＳ ゴシック" w:hAnsi="ＭＳ ゴシック" w:cs="ＭＳ Ｐゴシック" w:hint="eastAsia"/>
          <w:bCs/>
          <w:w w:val="90"/>
          <w:kern w:val="0"/>
          <w:sz w:val="24"/>
        </w:rPr>
        <w:t>８</w:t>
      </w:r>
      <w:r w:rsidRPr="006C603E">
        <w:rPr>
          <w:rFonts w:ascii="ＭＳ ゴシック" w:eastAsia="ＭＳ ゴシック" w:hAnsi="ＭＳ ゴシック" w:cs="ＭＳ Ｐゴシック" w:hint="eastAsia"/>
          <w:bCs/>
          <w:w w:val="90"/>
          <w:kern w:val="0"/>
          <w:sz w:val="24"/>
        </w:rPr>
        <w:t>年度大阪府福祉基金地域福祉振興助成金にかかる交付申請を行うにあたり、要綱第２条第２項第１号から第５号までのいずれにも該当しないことを審査するため、本書面を提出するとともに、大阪府暴力団等排除条例第26条に基づき、府警本部へ提供することに同意します。</w:t>
      </w:r>
    </w:p>
    <w:p w14:paraId="54AB8AB8" w14:textId="77777777" w:rsidR="000F293A" w:rsidRPr="006C603E" w:rsidRDefault="000F293A" w:rsidP="000F293A">
      <w:pPr>
        <w:spacing w:line="240" w:lineRule="exact"/>
        <w:ind w:leftChars="200" w:left="1498" w:hangingChars="600" w:hanging="107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※役員等とは：団体の構成や役員等の基本的な事項を定めている定款等（寄附行為、規則、会則等）にしている役員</w:t>
      </w:r>
    </w:p>
    <w:p w14:paraId="53F5961A" w14:textId="77777777" w:rsidR="000F293A" w:rsidRPr="006C603E" w:rsidRDefault="000F293A" w:rsidP="000F293A">
      <w:pPr>
        <w:spacing w:line="240" w:lineRule="exact"/>
        <w:ind w:leftChars="200" w:left="1498" w:hangingChars="600" w:hanging="107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を全て記入してください。</w:t>
      </w:r>
    </w:p>
    <w:p w14:paraId="0F8C3472" w14:textId="77777777" w:rsidR="000F293A" w:rsidRPr="006C603E" w:rsidRDefault="000F293A" w:rsidP="000F293A">
      <w:pPr>
        <w:spacing w:line="240" w:lineRule="exact"/>
        <w:ind w:leftChars="300" w:left="1528" w:hangingChars="500" w:hanging="898"/>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また、規定がない場合や、役員以外に実質的に当該業務を統括する者がいる場合は、役員に準ずる者、役員と同等</w:t>
      </w:r>
    </w:p>
    <w:p w14:paraId="10C4BA74" w14:textId="77777777" w:rsidR="000F293A" w:rsidRPr="006C603E" w:rsidRDefault="000F293A" w:rsidP="000F293A">
      <w:pPr>
        <w:spacing w:line="240" w:lineRule="exact"/>
        <w:ind w:firstLineChars="300" w:firstLine="539"/>
        <w:rPr>
          <w:rFonts w:ascii="ＭＳ ゴシック" w:eastAsia="ＭＳ ゴシック" w:hAnsi="ＭＳ ゴシック" w:cs="ＭＳ Ｐゴシック"/>
          <w:bCs/>
          <w:w w:val="90"/>
          <w:kern w:val="0"/>
          <w:sz w:val="20"/>
          <w:szCs w:val="20"/>
        </w:rPr>
      </w:pPr>
      <w:r w:rsidRPr="006C603E">
        <w:rPr>
          <w:rFonts w:ascii="ＭＳ ゴシック" w:eastAsia="ＭＳ ゴシック" w:hAnsi="ＭＳ ゴシック" w:cs="ＭＳ Ｐゴシック" w:hint="eastAsia"/>
          <w:bCs/>
          <w:w w:val="90"/>
          <w:kern w:val="0"/>
          <w:sz w:val="20"/>
          <w:szCs w:val="20"/>
        </w:rPr>
        <w:t>以上の職にある者（事務局長、その他）を記入してください。</w:t>
      </w:r>
    </w:p>
    <w:p w14:paraId="6631C117" w14:textId="77777777" w:rsidR="000F293A" w:rsidRPr="006C603E" w:rsidRDefault="000F293A" w:rsidP="000F293A">
      <w:pPr>
        <w:widowControl/>
        <w:spacing w:line="280" w:lineRule="exact"/>
        <w:ind w:rightChars="50" w:right="105" w:firstLineChars="100" w:firstLine="216"/>
        <w:rPr>
          <w:rFonts w:ascii="ＭＳ ゴシック" w:eastAsia="ＭＳ ゴシック" w:hAnsi="ＭＳ ゴシック" w:cs="ＭＳ Ｐゴシック"/>
          <w:bCs/>
          <w:w w:val="90"/>
          <w:kern w:val="0"/>
          <w:sz w:val="24"/>
        </w:rPr>
      </w:pPr>
    </w:p>
    <w:p w14:paraId="1DC97E1A" w14:textId="77777777" w:rsidR="000F293A" w:rsidRPr="006C603E" w:rsidRDefault="000F293A" w:rsidP="000F293A">
      <w:pPr>
        <w:spacing w:line="320" w:lineRule="exact"/>
        <w:ind w:firstLineChars="100" w:firstLine="216"/>
        <w:rPr>
          <w:rFonts w:ascii="ＭＳ ゴシック" w:eastAsia="ＭＳ ゴシック" w:hAnsi="ＭＳ ゴシック" w:cs="ＭＳ Ｐゴシック"/>
          <w:bCs/>
          <w:w w:val="90"/>
          <w:kern w:val="0"/>
          <w:sz w:val="24"/>
        </w:rPr>
      </w:pPr>
    </w:p>
    <w:p w14:paraId="55F770C1" w14:textId="77777777" w:rsidR="000F293A" w:rsidRPr="006C603E" w:rsidRDefault="000F293A" w:rsidP="000F293A">
      <w:pPr>
        <w:spacing w:line="320" w:lineRule="exact"/>
        <w:rPr>
          <w:rFonts w:ascii="ＭＳ ゴシック" w:eastAsia="ＭＳ ゴシック" w:hAnsi="ＭＳ ゴシック" w:cs="ＭＳ Ｐゴシック"/>
          <w:bCs/>
          <w:w w:val="90"/>
          <w:kern w:val="0"/>
          <w:sz w:val="24"/>
        </w:rPr>
      </w:pPr>
      <w:r w:rsidRPr="006C603E">
        <w:rPr>
          <w:rFonts w:ascii="ＭＳ ゴシック" w:eastAsia="ＭＳ ゴシック" w:hAnsi="ＭＳ ゴシック" w:cs="ＭＳ Ｐゴシック" w:hint="eastAsia"/>
          <w:bCs/>
          <w:w w:val="90"/>
          <w:kern w:val="0"/>
          <w:sz w:val="24"/>
        </w:rPr>
        <w:t>【役員等情報】</w:t>
      </w:r>
    </w:p>
    <w:tbl>
      <w:tblPr>
        <w:tblStyle w:val="aa"/>
        <w:tblW w:w="10632" w:type="dxa"/>
        <w:tblInd w:w="-5" w:type="dxa"/>
        <w:tblLook w:val="04A0" w:firstRow="1" w:lastRow="0" w:firstColumn="1" w:lastColumn="0" w:noHBand="0" w:noVBand="1"/>
      </w:tblPr>
      <w:tblGrid>
        <w:gridCol w:w="534"/>
        <w:gridCol w:w="830"/>
        <w:gridCol w:w="1202"/>
        <w:gridCol w:w="1262"/>
        <w:gridCol w:w="850"/>
        <w:gridCol w:w="709"/>
        <w:gridCol w:w="709"/>
        <w:gridCol w:w="708"/>
        <w:gridCol w:w="709"/>
        <w:gridCol w:w="3119"/>
      </w:tblGrid>
      <w:tr w:rsidR="000F293A" w:rsidRPr="006C603E" w14:paraId="48188E77" w14:textId="77777777" w:rsidTr="00A92B45">
        <w:trPr>
          <w:trHeight w:val="385"/>
        </w:trPr>
        <w:tc>
          <w:tcPr>
            <w:tcW w:w="534" w:type="dxa"/>
            <w:vMerge w:val="restart"/>
          </w:tcPr>
          <w:p w14:paraId="10AD76A1" w14:textId="77777777" w:rsidR="000F293A" w:rsidRPr="006C603E" w:rsidRDefault="000F293A" w:rsidP="00A92B45">
            <w:pPr>
              <w:spacing w:line="400" w:lineRule="exact"/>
              <w:rPr>
                <w:rFonts w:ascii="ＭＳ ゴシック" w:eastAsia="ＭＳ ゴシック" w:hAnsi="ＭＳ ゴシック"/>
                <w:w w:val="90"/>
                <w:sz w:val="24"/>
              </w:rPr>
            </w:pPr>
          </w:p>
        </w:tc>
        <w:tc>
          <w:tcPr>
            <w:tcW w:w="830" w:type="dxa"/>
            <w:vMerge w:val="restart"/>
          </w:tcPr>
          <w:p w14:paraId="69ACC225"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役職</w:t>
            </w:r>
          </w:p>
        </w:tc>
        <w:tc>
          <w:tcPr>
            <w:tcW w:w="2464" w:type="dxa"/>
            <w:gridSpan w:val="2"/>
          </w:tcPr>
          <w:p w14:paraId="23A10678"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氏名</w:t>
            </w:r>
          </w:p>
        </w:tc>
        <w:tc>
          <w:tcPr>
            <w:tcW w:w="2976" w:type="dxa"/>
            <w:gridSpan w:val="4"/>
          </w:tcPr>
          <w:p w14:paraId="7381FB30"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生年月日</w:t>
            </w:r>
          </w:p>
        </w:tc>
        <w:tc>
          <w:tcPr>
            <w:tcW w:w="709" w:type="dxa"/>
            <w:vMerge w:val="restart"/>
          </w:tcPr>
          <w:p w14:paraId="5C8E5938"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性別</w:t>
            </w:r>
          </w:p>
        </w:tc>
        <w:tc>
          <w:tcPr>
            <w:tcW w:w="3119" w:type="dxa"/>
            <w:vMerge w:val="restart"/>
          </w:tcPr>
          <w:p w14:paraId="5C01B20D"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住所（所在地）</w:t>
            </w:r>
          </w:p>
        </w:tc>
      </w:tr>
      <w:tr w:rsidR="000F293A" w:rsidRPr="006C603E" w14:paraId="400DC94A" w14:textId="77777777" w:rsidTr="00A92B45">
        <w:trPr>
          <w:trHeight w:val="800"/>
        </w:trPr>
        <w:tc>
          <w:tcPr>
            <w:tcW w:w="534" w:type="dxa"/>
            <w:vMerge/>
          </w:tcPr>
          <w:p w14:paraId="711E3ABA" w14:textId="77777777" w:rsidR="000F293A" w:rsidRPr="006C603E" w:rsidRDefault="000F293A" w:rsidP="00A92B45">
            <w:pPr>
              <w:spacing w:line="400" w:lineRule="exact"/>
              <w:rPr>
                <w:rFonts w:ascii="ＭＳ ゴシック" w:eastAsia="ＭＳ ゴシック" w:hAnsi="ＭＳ ゴシック"/>
                <w:w w:val="90"/>
                <w:sz w:val="24"/>
              </w:rPr>
            </w:pPr>
          </w:p>
        </w:tc>
        <w:tc>
          <w:tcPr>
            <w:tcW w:w="830" w:type="dxa"/>
            <w:vMerge/>
          </w:tcPr>
          <w:p w14:paraId="2FBFE70F" w14:textId="77777777" w:rsidR="000F293A" w:rsidRPr="006C603E" w:rsidRDefault="000F293A" w:rsidP="00A92B45">
            <w:pPr>
              <w:spacing w:line="400" w:lineRule="exact"/>
              <w:jc w:val="center"/>
              <w:rPr>
                <w:rFonts w:ascii="ＭＳ ゴシック" w:eastAsia="ＭＳ ゴシック" w:hAnsi="ＭＳ ゴシック"/>
                <w:w w:val="90"/>
                <w:sz w:val="24"/>
              </w:rPr>
            </w:pPr>
          </w:p>
        </w:tc>
        <w:tc>
          <w:tcPr>
            <w:tcW w:w="1202" w:type="dxa"/>
          </w:tcPr>
          <w:p w14:paraId="700FFD18" w14:textId="77777777" w:rsidR="000F293A" w:rsidRPr="006C603E" w:rsidRDefault="000F293A" w:rsidP="00A92B45">
            <w:pPr>
              <w:spacing w:line="400" w:lineRule="exact"/>
              <w:jc w:val="center"/>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ｶﾅ（半角）</w:t>
            </w:r>
          </w:p>
        </w:tc>
        <w:tc>
          <w:tcPr>
            <w:tcW w:w="1262" w:type="dxa"/>
          </w:tcPr>
          <w:p w14:paraId="306D68F9"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漢字</w:t>
            </w:r>
          </w:p>
        </w:tc>
        <w:tc>
          <w:tcPr>
            <w:tcW w:w="850" w:type="dxa"/>
          </w:tcPr>
          <w:p w14:paraId="7060D79E"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元号</w:t>
            </w:r>
          </w:p>
        </w:tc>
        <w:tc>
          <w:tcPr>
            <w:tcW w:w="709" w:type="dxa"/>
          </w:tcPr>
          <w:p w14:paraId="4E3CCD52"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年</w:t>
            </w:r>
          </w:p>
        </w:tc>
        <w:tc>
          <w:tcPr>
            <w:tcW w:w="709" w:type="dxa"/>
          </w:tcPr>
          <w:p w14:paraId="0D9DA59F"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月</w:t>
            </w:r>
          </w:p>
        </w:tc>
        <w:tc>
          <w:tcPr>
            <w:tcW w:w="708" w:type="dxa"/>
          </w:tcPr>
          <w:p w14:paraId="73E78EA3" w14:textId="77777777" w:rsidR="000F293A" w:rsidRPr="006C603E" w:rsidRDefault="000F293A" w:rsidP="00A92B45">
            <w:pPr>
              <w:spacing w:line="400" w:lineRule="exact"/>
              <w:jc w:val="center"/>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日</w:t>
            </w:r>
          </w:p>
        </w:tc>
        <w:tc>
          <w:tcPr>
            <w:tcW w:w="709" w:type="dxa"/>
            <w:vMerge/>
          </w:tcPr>
          <w:p w14:paraId="1558072B"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vMerge/>
          </w:tcPr>
          <w:p w14:paraId="6D17AB26"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8F50F7B" w14:textId="77777777" w:rsidTr="00A92B45">
        <w:trPr>
          <w:trHeight w:val="400"/>
        </w:trPr>
        <w:tc>
          <w:tcPr>
            <w:tcW w:w="534" w:type="dxa"/>
          </w:tcPr>
          <w:p w14:paraId="6BEFF8B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１</w:t>
            </w:r>
          </w:p>
        </w:tc>
        <w:tc>
          <w:tcPr>
            <w:tcW w:w="830" w:type="dxa"/>
          </w:tcPr>
          <w:p w14:paraId="702586B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会長</w:t>
            </w:r>
          </w:p>
        </w:tc>
        <w:tc>
          <w:tcPr>
            <w:tcW w:w="1202" w:type="dxa"/>
          </w:tcPr>
          <w:p w14:paraId="6AAD9BE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　○○</w:t>
            </w:r>
          </w:p>
        </w:tc>
        <w:tc>
          <w:tcPr>
            <w:tcW w:w="1262" w:type="dxa"/>
          </w:tcPr>
          <w:p w14:paraId="2142D82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　○○</w:t>
            </w:r>
          </w:p>
        </w:tc>
        <w:tc>
          <w:tcPr>
            <w:tcW w:w="850" w:type="dxa"/>
          </w:tcPr>
          <w:p w14:paraId="1C6AB426"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448DCBD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0ED15C6F"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10D3CEB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28AD10E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男</w:t>
            </w:r>
          </w:p>
        </w:tc>
        <w:tc>
          <w:tcPr>
            <w:tcW w:w="3119" w:type="dxa"/>
          </w:tcPr>
          <w:p w14:paraId="126E3507"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006B964F" w14:textId="77777777" w:rsidTr="00A92B45">
        <w:trPr>
          <w:trHeight w:val="385"/>
        </w:trPr>
        <w:tc>
          <w:tcPr>
            <w:tcW w:w="534" w:type="dxa"/>
          </w:tcPr>
          <w:p w14:paraId="5C5FB58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２</w:t>
            </w:r>
          </w:p>
        </w:tc>
        <w:tc>
          <w:tcPr>
            <w:tcW w:w="830" w:type="dxa"/>
          </w:tcPr>
          <w:p w14:paraId="5EC3DFB2"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副会長</w:t>
            </w:r>
          </w:p>
        </w:tc>
        <w:tc>
          <w:tcPr>
            <w:tcW w:w="1202" w:type="dxa"/>
          </w:tcPr>
          <w:p w14:paraId="1B699FD6"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3E2584FF"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406C039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0AD20F8C"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37AB2BFA"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3CC2DF8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1B06F3E0"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女</w:t>
            </w:r>
          </w:p>
        </w:tc>
        <w:tc>
          <w:tcPr>
            <w:tcW w:w="3119" w:type="dxa"/>
          </w:tcPr>
          <w:p w14:paraId="74C68F12"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2ECB2C6C" w14:textId="77777777" w:rsidTr="00A92B45">
        <w:trPr>
          <w:trHeight w:val="385"/>
        </w:trPr>
        <w:tc>
          <w:tcPr>
            <w:tcW w:w="534" w:type="dxa"/>
          </w:tcPr>
          <w:p w14:paraId="3A721669"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３</w:t>
            </w:r>
          </w:p>
        </w:tc>
        <w:tc>
          <w:tcPr>
            <w:tcW w:w="830" w:type="dxa"/>
          </w:tcPr>
          <w:p w14:paraId="45D29F73"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会計</w:t>
            </w:r>
          </w:p>
        </w:tc>
        <w:tc>
          <w:tcPr>
            <w:tcW w:w="1202" w:type="dxa"/>
          </w:tcPr>
          <w:p w14:paraId="3C3BD3E5"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5E3CDF37"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604C37D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670629E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7282B971"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1C11102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55A64605"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女</w:t>
            </w:r>
          </w:p>
        </w:tc>
        <w:tc>
          <w:tcPr>
            <w:tcW w:w="3119" w:type="dxa"/>
          </w:tcPr>
          <w:p w14:paraId="66D9061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7DB2DB53" w14:textId="77777777" w:rsidTr="00A92B45">
        <w:trPr>
          <w:trHeight w:val="400"/>
        </w:trPr>
        <w:tc>
          <w:tcPr>
            <w:tcW w:w="534" w:type="dxa"/>
          </w:tcPr>
          <w:p w14:paraId="4373E814"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４</w:t>
            </w:r>
          </w:p>
        </w:tc>
        <w:tc>
          <w:tcPr>
            <w:tcW w:w="830" w:type="dxa"/>
          </w:tcPr>
          <w:p w14:paraId="509B0D9F"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事務局長</w:t>
            </w:r>
          </w:p>
        </w:tc>
        <w:tc>
          <w:tcPr>
            <w:tcW w:w="1202" w:type="dxa"/>
          </w:tcPr>
          <w:p w14:paraId="67667C1A"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1262" w:type="dxa"/>
          </w:tcPr>
          <w:p w14:paraId="61B3EE80"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18"/>
                <w:szCs w:val="18"/>
              </w:rPr>
              <w:t>○○　○○</w:t>
            </w:r>
          </w:p>
        </w:tc>
        <w:tc>
          <w:tcPr>
            <w:tcW w:w="850" w:type="dxa"/>
          </w:tcPr>
          <w:p w14:paraId="4ED18468"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昭和</w:t>
            </w:r>
          </w:p>
        </w:tc>
        <w:tc>
          <w:tcPr>
            <w:tcW w:w="709" w:type="dxa"/>
          </w:tcPr>
          <w:p w14:paraId="56D176CD"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3CC77B54"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8" w:type="dxa"/>
          </w:tcPr>
          <w:p w14:paraId="4BD30BB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w:t>
            </w:r>
          </w:p>
        </w:tc>
        <w:tc>
          <w:tcPr>
            <w:tcW w:w="709" w:type="dxa"/>
          </w:tcPr>
          <w:p w14:paraId="7A75999C"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男</w:t>
            </w:r>
          </w:p>
        </w:tc>
        <w:tc>
          <w:tcPr>
            <w:tcW w:w="3119" w:type="dxa"/>
          </w:tcPr>
          <w:p w14:paraId="0C92FAF9" w14:textId="77777777" w:rsidR="000F293A" w:rsidRPr="006C603E" w:rsidRDefault="000F293A" w:rsidP="00A92B45">
            <w:pPr>
              <w:spacing w:line="400" w:lineRule="exact"/>
              <w:rPr>
                <w:rFonts w:ascii="ＭＳ ゴシック" w:eastAsia="ＭＳ ゴシック" w:hAnsi="ＭＳ ゴシック"/>
                <w:w w:val="90"/>
                <w:sz w:val="18"/>
                <w:szCs w:val="18"/>
              </w:rPr>
            </w:pPr>
            <w:r w:rsidRPr="006C603E">
              <w:rPr>
                <w:rFonts w:ascii="ＭＳ ゴシック" w:eastAsia="ＭＳ ゴシック" w:hAnsi="ＭＳ ゴシック" w:hint="eastAsia"/>
                <w:w w:val="90"/>
                <w:sz w:val="18"/>
                <w:szCs w:val="18"/>
              </w:rPr>
              <w:t>○○市○○町○丁目１－１</w:t>
            </w:r>
          </w:p>
        </w:tc>
      </w:tr>
      <w:tr w:rsidR="000F293A" w:rsidRPr="006C603E" w14:paraId="1E20C3D8" w14:textId="77777777" w:rsidTr="00A92B45">
        <w:trPr>
          <w:trHeight w:val="385"/>
        </w:trPr>
        <w:tc>
          <w:tcPr>
            <w:tcW w:w="534" w:type="dxa"/>
          </w:tcPr>
          <w:p w14:paraId="5194FA2F"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５</w:t>
            </w:r>
          </w:p>
        </w:tc>
        <w:tc>
          <w:tcPr>
            <w:tcW w:w="830" w:type="dxa"/>
          </w:tcPr>
          <w:p w14:paraId="5B4EC0CD"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77476F9B"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0A91862C"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0BD4F90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0461B65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39C0D2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04B269B1"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4B8D65D2"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A87FDD0"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67F59AB8" w14:textId="77777777" w:rsidTr="00A92B45">
        <w:trPr>
          <w:trHeight w:val="385"/>
        </w:trPr>
        <w:tc>
          <w:tcPr>
            <w:tcW w:w="534" w:type="dxa"/>
          </w:tcPr>
          <w:p w14:paraId="6A06008B"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６</w:t>
            </w:r>
          </w:p>
        </w:tc>
        <w:tc>
          <w:tcPr>
            <w:tcW w:w="830" w:type="dxa"/>
          </w:tcPr>
          <w:p w14:paraId="034FD4DA"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28A56871"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6CA48833"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7F09F280"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BA920F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261B4E9"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966360B"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41343750"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B3AC072"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431761D0" w14:textId="77777777" w:rsidTr="00A92B45">
        <w:trPr>
          <w:trHeight w:val="400"/>
        </w:trPr>
        <w:tc>
          <w:tcPr>
            <w:tcW w:w="534" w:type="dxa"/>
          </w:tcPr>
          <w:p w14:paraId="543D85B8"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７</w:t>
            </w:r>
          </w:p>
        </w:tc>
        <w:tc>
          <w:tcPr>
            <w:tcW w:w="830" w:type="dxa"/>
          </w:tcPr>
          <w:p w14:paraId="573FCDDE"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45C99850"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61E506A8"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2A3D53D1"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0DC54B46"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4E587C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497DFB2"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16DA526"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46659BD0"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061D708" w14:textId="77777777" w:rsidTr="00A92B45">
        <w:trPr>
          <w:trHeight w:val="385"/>
        </w:trPr>
        <w:tc>
          <w:tcPr>
            <w:tcW w:w="534" w:type="dxa"/>
          </w:tcPr>
          <w:p w14:paraId="73104DF0"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８</w:t>
            </w:r>
          </w:p>
        </w:tc>
        <w:tc>
          <w:tcPr>
            <w:tcW w:w="830" w:type="dxa"/>
          </w:tcPr>
          <w:p w14:paraId="538AE72C"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12D36DE9"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542C3ED6"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4073849D"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2AB351F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C5BCC17"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28B16F04"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39FCAC11"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2D61EA2F"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24D403CE" w14:textId="77777777" w:rsidTr="00A92B45">
        <w:trPr>
          <w:trHeight w:val="385"/>
        </w:trPr>
        <w:tc>
          <w:tcPr>
            <w:tcW w:w="534" w:type="dxa"/>
          </w:tcPr>
          <w:p w14:paraId="64830C18"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９</w:t>
            </w:r>
          </w:p>
        </w:tc>
        <w:tc>
          <w:tcPr>
            <w:tcW w:w="830" w:type="dxa"/>
          </w:tcPr>
          <w:p w14:paraId="1273EBC8"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04292330"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39379F83"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25EF2B79"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363945A"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7E3F20E6"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56DE2073"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228FB039"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7D684961" w14:textId="77777777" w:rsidR="000F293A" w:rsidRPr="006C603E" w:rsidRDefault="000F293A" w:rsidP="00A92B45">
            <w:pPr>
              <w:spacing w:line="400" w:lineRule="exact"/>
              <w:rPr>
                <w:rFonts w:ascii="ＭＳ ゴシック" w:eastAsia="ＭＳ ゴシック" w:hAnsi="ＭＳ ゴシック"/>
                <w:w w:val="90"/>
                <w:sz w:val="24"/>
              </w:rPr>
            </w:pPr>
          </w:p>
        </w:tc>
      </w:tr>
      <w:tr w:rsidR="000F293A" w:rsidRPr="006C603E" w14:paraId="39DA874E" w14:textId="77777777" w:rsidTr="00A92B45">
        <w:trPr>
          <w:trHeight w:val="385"/>
        </w:trPr>
        <w:tc>
          <w:tcPr>
            <w:tcW w:w="534" w:type="dxa"/>
          </w:tcPr>
          <w:p w14:paraId="74A2A929" w14:textId="77777777" w:rsidR="000F293A" w:rsidRPr="006C603E" w:rsidRDefault="000F293A" w:rsidP="00A92B45">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10</w:t>
            </w:r>
          </w:p>
        </w:tc>
        <w:tc>
          <w:tcPr>
            <w:tcW w:w="830" w:type="dxa"/>
          </w:tcPr>
          <w:p w14:paraId="1F4073FF" w14:textId="77777777" w:rsidR="000F293A" w:rsidRPr="006C603E" w:rsidRDefault="000F293A" w:rsidP="00A92B45">
            <w:pPr>
              <w:spacing w:line="400" w:lineRule="exact"/>
              <w:rPr>
                <w:rFonts w:ascii="ＭＳ ゴシック" w:eastAsia="ＭＳ ゴシック" w:hAnsi="ＭＳ ゴシック"/>
                <w:w w:val="90"/>
                <w:sz w:val="24"/>
              </w:rPr>
            </w:pPr>
          </w:p>
        </w:tc>
        <w:tc>
          <w:tcPr>
            <w:tcW w:w="1202" w:type="dxa"/>
          </w:tcPr>
          <w:p w14:paraId="06AEB8E9" w14:textId="77777777" w:rsidR="000F293A" w:rsidRPr="006C603E" w:rsidRDefault="000F293A" w:rsidP="00A92B45">
            <w:pPr>
              <w:spacing w:line="400" w:lineRule="exact"/>
              <w:rPr>
                <w:rFonts w:ascii="ＭＳ ゴシック" w:eastAsia="ＭＳ ゴシック" w:hAnsi="ＭＳ ゴシック"/>
                <w:w w:val="90"/>
                <w:sz w:val="24"/>
              </w:rPr>
            </w:pPr>
          </w:p>
        </w:tc>
        <w:tc>
          <w:tcPr>
            <w:tcW w:w="1262" w:type="dxa"/>
          </w:tcPr>
          <w:p w14:paraId="77F869C1" w14:textId="77777777" w:rsidR="000F293A" w:rsidRPr="006C603E" w:rsidRDefault="000F293A" w:rsidP="00A92B45">
            <w:pPr>
              <w:spacing w:line="400" w:lineRule="exact"/>
              <w:rPr>
                <w:rFonts w:ascii="ＭＳ ゴシック" w:eastAsia="ＭＳ ゴシック" w:hAnsi="ＭＳ ゴシック"/>
                <w:w w:val="90"/>
                <w:sz w:val="24"/>
              </w:rPr>
            </w:pPr>
          </w:p>
        </w:tc>
        <w:tc>
          <w:tcPr>
            <w:tcW w:w="850" w:type="dxa"/>
          </w:tcPr>
          <w:p w14:paraId="0FFE0A47"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1FDCEE55"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79AFF09E" w14:textId="77777777" w:rsidR="000F293A" w:rsidRPr="006C603E" w:rsidRDefault="000F293A" w:rsidP="00A92B45">
            <w:pPr>
              <w:spacing w:line="400" w:lineRule="exact"/>
              <w:rPr>
                <w:rFonts w:ascii="ＭＳ ゴシック" w:eastAsia="ＭＳ ゴシック" w:hAnsi="ＭＳ ゴシック"/>
                <w:w w:val="90"/>
                <w:sz w:val="24"/>
              </w:rPr>
            </w:pPr>
          </w:p>
        </w:tc>
        <w:tc>
          <w:tcPr>
            <w:tcW w:w="708" w:type="dxa"/>
          </w:tcPr>
          <w:p w14:paraId="6DAED103" w14:textId="77777777" w:rsidR="000F293A" w:rsidRPr="006C603E" w:rsidRDefault="000F293A" w:rsidP="00A92B45">
            <w:pPr>
              <w:spacing w:line="400" w:lineRule="exact"/>
              <w:rPr>
                <w:rFonts w:ascii="ＭＳ ゴシック" w:eastAsia="ＭＳ ゴシック" w:hAnsi="ＭＳ ゴシック"/>
                <w:w w:val="90"/>
                <w:sz w:val="24"/>
              </w:rPr>
            </w:pPr>
          </w:p>
        </w:tc>
        <w:tc>
          <w:tcPr>
            <w:tcW w:w="709" w:type="dxa"/>
          </w:tcPr>
          <w:p w14:paraId="6695446B" w14:textId="77777777" w:rsidR="000F293A" w:rsidRPr="006C603E" w:rsidRDefault="000F293A" w:rsidP="00A92B45">
            <w:pPr>
              <w:spacing w:line="400" w:lineRule="exact"/>
              <w:rPr>
                <w:rFonts w:ascii="ＭＳ ゴシック" w:eastAsia="ＭＳ ゴシック" w:hAnsi="ＭＳ ゴシック"/>
                <w:w w:val="90"/>
                <w:sz w:val="24"/>
              </w:rPr>
            </w:pPr>
          </w:p>
        </w:tc>
        <w:tc>
          <w:tcPr>
            <w:tcW w:w="3119" w:type="dxa"/>
          </w:tcPr>
          <w:p w14:paraId="076E9F1B" w14:textId="77777777" w:rsidR="000F293A" w:rsidRPr="006C603E" w:rsidRDefault="000F293A" w:rsidP="00A92B45">
            <w:pPr>
              <w:spacing w:line="400" w:lineRule="exact"/>
              <w:rPr>
                <w:rFonts w:ascii="ＭＳ ゴシック" w:eastAsia="ＭＳ ゴシック" w:hAnsi="ＭＳ ゴシック"/>
                <w:w w:val="90"/>
                <w:sz w:val="24"/>
              </w:rPr>
            </w:pPr>
          </w:p>
        </w:tc>
      </w:tr>
    </w:tbl>
    <w:p w14:paraId="0F859388" w14:textId="77777777" w:rsidR="000F293A" w:rsidRPr="006C603E" w:rsidRDefault="000F293A" w:rsidP="000F293A">
      <w:pPr>
        <w:spacing w:line="400" w:lineRule="exact"/>
        <w:ind w:firstLineChars="600" w:firstLine="1078"/>
        <w:rPr>
          <w:rFonts w:ascii="ＭＳ ゴシック" w:eastAsia="ＭＳ ゴシック" w:hAnsi="ＭＳ ゴシック"/>
          <w:w w:val="90"/>
          <w:sz w:val="20"/>
          <w:szCs w:val="20"/>
        </w:rPr>
      </w:pPr>
    </w:p>
    <w:p w14:paraId="127973DE" w14:textId="31423F31" w:rsidR="000F293A" w:rsidRPr="006C603E" w:rsidRDefault="000F293A" w:rsidP="000F293A">
      <w:pPr>
        <w:spacing w:line="400" w:lineRule="exact"/>
        <w:rPr>
          <w:rFonts w:ascii="ＭＳ ゴシック" w:eastAsia="ＭＳ ゴシック" w:hAnsi="ＭＳ ゴシック"/>
          <w:w w:val="90"/>
          <w:sz w:val="24"/>
        </w:rPr>
      </w:pPr>
      <w:r w:rsidRPr="006C603E">
        <w:rPr>
          <w:rFonts w:ascii="ＭＳ ゴシック" w:eastAsia="ＭＳ ゴシック" w:hAnsi="ＭＳ ゴシック" w:hint="eastAsia"/>
          <w:w w:val="90"/>
          <w:sz w:val="24"/>
        </w:rPr>
        <w:t>上記は、当団体の全ての役員等であることに相違ありません。</w:t>
      </w:r>
    </w:p>
    <w:p w14:paraId="585ECC9C" w14:textId="557EFE03" w:rsidR="000F293A" w:rsidRPr="006C603E" w:rsidRDefault="00EE1CCB" w:rsidP="000F293A">
      <w:pPr>
        <w:spacing w:line="400" w:lineRule="exact"/>
        <w:rPr>
          <w:rFonts w:ascii="ＭＳ ゴシック" w:eastAsia="ＭＳ ゴシック" w:hAnsi="ＭＳ ゴシック"/>
          <w:w w:val="90"/>
          <w:sz w:val="24"/>
        </w:rPr>
      </w:pPr>
      <w:r w:rsidRPr="006C603E">
        <w:rPr>
          <w:rFonts w:ascii="ＭＳ ゴシック" w:eastAsia="ＭＳ ゴシック" w:hAnsi="ＭＳ ゴシック"/>
          <w:noProof/>
          <w:w w:val="90"/>
          <w:sz w:val="24"/>
        </w:rPr>
        <mc:AlternateContent>
          <mc:Choice Requires="wps">
            <w:drawing>
              <wp:anchor distT="0" distB="0" distL="114300" distR="114300" simplePos="0" relativeHeight="251778560" behindDoc="0" locked="0" layoutInCell="1" allowOverlap="1" wp14:anchorId="62C1A856" wp14:editId="15A722F6">
                <wp:simplePos x="0" y="0"/>
                <wp:positionH relativeFrom="margin">
                  <wp:align>right</wp:align>
                </wp:positionH>
                <wp:positionV relativeFrom="paragraph">
                  <wp:posOffset>73660</wp:posOffset>
                </wp:positionV>
                <wp:extent cx="4549775" cy="762000"/>
                <wp:effectExtent l="0" t="419100" r="22225" b="19050"/>
                <wp:wrapNone/>
                <wp:docPr id="903" name="四角形吹き出し 2484"/>
                <wp:cNvGraphicFramePr/>
                <a:graphic xmlns:a="http://schemas.openxmlformats.org/drawingml/2006/main">
                  <a:graphicData uri="http://schemas.microsoft.com/office/word/2010/wordprocessingShape">
                    <wps:wsp>
                      <wps:cNvSpPr/>
                      <wps:spPr>
                        <a:xfrm>
                          <a:off x="0" y="0"/>
                          <a:ext cx="4549775" cy="762000"/>
                        </a:xfrm>
                        <a:prstGeom prst="wedgeRectCallout">
                          <a:avLst>
                            <a:gd name="adj1" fmla="val 18476"/>
                            <a:gd name="adj2" fmla="val -102849"/>
                          </a:avLst>
                        </a:prstGeom>
                        <a:solidFill>
                          <a:schemeClr val="bg2">
                            <a:lumMod val="75000"/>
                          </a:schemeClr>
                        </a:solidFill>
                        <a:ln w="9525" cap="flat" cmpd="sng" algn="ctr">
                          <a:solidFill>
                            <a:schemeClr val="bg2">
                              <a:lumMod val="50000"/>
                            </a:schemeClr>
                          </a:solidFill>
                          <a:prstDash val="solid"/>
                        </a:ln>
                        <a:effectLst/>
                      </wps:spPr>
                      <wps:txbx>
                        <w:txbxContent>
                          <w:p w14:paraId="55D8F4D7" w14:textId="77777777" w:rsidR="000F293A" w:rsidRPr="00BA509D" w:rsidRDefault="000F293A" w:rsidP="000F293A">
                            <w:pPr>
                              <w:jc w:val="left"/>
                              <w:rPr>
                                <w:rFonts w:ascii="Yu Gothic UI" w:eastAsia="Yu Gothic UI" w:hAnsi="Yu Gothic UI"/>
                                <w:sz w:val="18"/>
                                <w:szCs w:val="21"/>
                              </w:rPr>
                            </w:pPr>
                            <w:r w:rsidRPr="00BA509D">
                              <w:rPr>
                                <w:rFonts w:ascii="Yu Gothic UI" w:eastAsia="Yu Gothic UI" w:hAnsi="Yu Gothic UI" w:hint="eastAsia"/>
                                <w:sz w:val="18"/>
                                <w:szCs w:val="21"/>
                              </w:rPr>
                              <w:t>・団体の構成員</w:t>
                            </w:r>
                            <w:r w:rsidRPr="00BA509D">
                              <w:rPr>
                                <w:rFonts w:ascii="Yu Gothic UI" w:eastAsia="Yu Gothic UI" w:hAnsi="Yu Gothic UI"/>
                                <w:sz w:val="18"/>
                                <w:szCs w:val="21"/>
                              </w:rPr>
                              <w:t>（代表者、役員等）について、</w:t>
                            </w:r>
                            <w:r w:rsidRPr="00BA509D">
                              <w:rPr>
                                <w:rFonts w:ascii="Yu Gothic UI" w:eastAsia="Yu Gothic UI" w:hAnsi="Yu Gothic UI" w:hint="eastAsia"/>
                                <w:sz w:val="18"/>
                                <w:szCs w:val="21"/>
                              </w:rPr>
                              <w:t>すべての</w:t>
                            </w:r>
                            <w:r w:rsidRPr="00BA509D">
                              <w:rPr>
                                <w:rFonts w:ascii="Yu Gothic UI" w:eastAsia="Yu Gothic UI" w:hAnsi="Yu Gothic UI"/>
                                <w:sz w:val="18"/>
                                <w:szCs w:val="21"/>
                              </w:rPr>
                              <w:t>項目を記入してください。</w:t>
                            </w:r>
                          </w:p>
                          <w:p w14:paraId="67004459" w14:textId="77777777" w:rsidR="00BA509D" w:rsidRDefault="000F293A" w:rsidP="000F293A">
                            <w:pPr>
                              <w:ind w:left="180" w:hangingChars="100" w:hanging="180"/>
                              <w:jc w:val="left"/>
                              <w:rPr>
                                <w:rFonts w:ascii="Yu Gothic UI" w:eastAsia="Yu Gothic UI" w:hAnsi="Yu Gothic UI"/>
                                <w:sz w:val="18"/>
                                <w:szCs w:val="21"/>
                              </w:rPr>
                            </w:pPr>
                            <w:r w:rsidRPr="00BA509D">
                              <w:rPr>
                                <w:rFonts w:ascii="Yu Gothic UI" w:eastAsia="Yu Gothic UI" w:hAnsi="Yu Gothic UI" w:hint="eastAsia"/>
                                <w:sz w:val="18"/>
                                <w:szCs w:val="21"/>
                              </w:rPr>
                              <w:t>・1枚に記入できないときは</w:t>
                            </w:r>
                            <w:r w:rsidRPr="00BA509D">
                              <w:rPr>
                                <w:rFonts w:ascii="Yu Gothic UI" w:eastAsia="Yu Gothic UI" w:hAnsi="Yu Gothic UI"/>
                                <w:sz w:val="18"/>
                                <w:szCs w:val="21"/>
                              </w:rPr>
                              <w:t>、役員情報の枠を追加し</w:t>
                            </w:r>
                            <w:r w:rsidRPr="00BA509D">
                              <w:rPr>
                                <w:rFonts w:ascii="Yu Gothic UI" w:eastAsia="Yu Gothic UI" w:hAnsi="Yu Gothic UI" w:hint="eastAsia"/>
                                <w:sz w:val="18"/>
                                <w:szCs w:val="21"/>
                              </w:rPr>
                              <w:t>、</w:t>
                            </w:r>
                            <w:r w:rsidRPr="00BA509D">
                              <w:rPr>
                                <w:rFonts w:ascii="Yu Gothic UI" w:eastAsia="Yu Gothic UI" w:hAnsi="Yu Gothic UI"/>
                                <w:sz w:val="18"/>
                                <w:szCs w:val="21"/>
                              </w:rPr>
                              <w:t>複数枚となるときは、右下</w:t>
                            </w:r>
                            <w:r w:rsidRPr="00BA509D">
                              <w:rPr>
                                <w:rFonts w:ascii="Yu Gothic UI" w:eastAsia="Yu Gothic UI" w:hAnsi="Yu Gothic UI" w:hint="eastAsia"/>
                                <w:sz w:val="18"/>
                                <w:szCs w:val="21"/>
                              </w:rPr>
                              <w:t>にページ番号を</w:t>
                            </w:r>
                          </w:p>
                          <w:p w14:paraId="7F35B69E" w14:textId="18F41618" w:rsidR="000F293A" w:rsidRPr="00BA509D" w:rsidRDefault="000F293A" w:rsidP="00BA509D">
                            <w:pPr>
                              <w:ind w:leftChars="50" w:left="195" w:hangingChars="50" w:hanging="90"/>
                              <w:jc w:val="left"/>
                              <w:rPr>
                                <w:rFonts w:ascii="Yu Gothic UI" w:eastAsia="Yu Gothic UI" w:hAnsi="Yu Gothic UI"/>
                                <w:sz w:val="18"/>
                                <w:szCs w:val="21"/>
                              </w:rPr>
                            </w:pPr>
                            <w:r w:rsidRPr="00BA509D">
                              <w:rPr>
                                <w:rFonts w:ascii="Yu Gothic UI" w:eastAsia="Yu Gothic UI" w:hAnsi="Yu Gothic UI"/>
                                <w:sz w:val="18"/>
                                <w:szCs w:val="21"/>
                              </w:rPr>
                              <w:t>記入</w:t>
                            </w:r>
                            <w:r w:rsidRPr="00BA509D">
                              <w:rPr>
                                <w:rFonts w:ascii="Yu Gothic UI" w:eastAsia="Yu Gothic UI" w:hAnsi="Yu Gothic UI" w:hint="eastAsia"/>
                                <w:sz w:val="18"/>
                                <w:szCs w:val="2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A856" id="四角形吹き出し 2484" o:spid="_x0000_s1079" type="#_x0000_t61" style="position:absolute;left:0;text-align:left;margin-left:307.05pt;margin-top:5.8pt;width:358.25pt;height:60pt;z-index:25177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" adj="14791,-11415" fillcolor="#c4bc96 [2414]" strokecolor="#938953 [1614]">
                <v:textbox>
                  <w:txbxContent>
                    <w:p w14:paraId="55D8F4D7" w14:textId="77777777" w:rsidR="000F293A" w:rsidRPr="00BA509D" w:rsidRDefault="000F293A" w:rsidP="000F293A">
                      <w:pPr>
                        <w:jc w:val="left"/>
                        <w:rPr>
                          <w:rFonts w:ascii="Yu Gothic UI" w:eastAsia="Yu Gothic UI" w:hAnsi="Yu Gothic UI"/>
                          <w:sz w:val="18"/>
                          <w:szCs w:val="21"/>
                        </w:rPr>
                      </w:pPr>
                      <w:r w:rsidRPr="00BA509D">
                        <w:rPr>
                          <w:rFonts w:ascii="Yu Gothic UI" w:eastAsia="Yu Gothic UI" w:hAnsi="Yu Gothic UI" w:hint="eastAsia"/>
                          <w:sz w:val="18"/>
                          <w:szCs w:val="21"/>
                        </w:rPr>
                        <w:t>・団体の構成員</w:t>
                      </w:r>
                      <w:r w:rsidRPr="00BA509D">
                        <w:rPr>
                          <w:rFonts w:ascii="Yu Gothic UI" w:eastAsia="Yu Gothic UI" w:hAnsi="Yu Gothic UI"/>
                          <w:sz w:val="18"/>
                          <w:szCs w:val="21"/>
                        </w:rPr>
                        <w:t>（代表者、役員等）について、</w:t>
                      </w:r>
                      <w:r w:rsidRPr="00BA509D">
                        <w:rPr>
                          <w:rFonts w:ascii="Yu Gothic UI" w:eastAsia="Yu Gothic UI" w:hAnsi="Yu Gothic UI" w:hint="eastAsia"/>
                          <w:sz w:val="18"/>
                          <w:szCs w:val="21"/>
                        </w:rPr>
                        <w:t>すべての</w:t>
                      </w:r>
                      <w:r w:rsidRPr="00BA509D">
                        <w:rPr>
                          <w:rFonts w:ascii="Yu Gothic UI" w:eastAsia="Yu Gothic UI" w:hAnsi="Yu Gothic UI"/>
                          <w:sz w:val="18"/>
                          <w:szCs w:val="21"/>
                        </w:rPr>
                        <w:t>項目を記入してください。</w:t>
                      </w:r>
                    </w:p>
                    <w:p w14:paraId="67004459" w14:textId="77777777" w:rsidR="00BA509D" w:rsidRDefault="000F293A" w:rsidP="000F293A">
                      <w:pPr>
                        <w:ind w:left="180" w:hangingChars="100" w:hanging="180"/>
                        <w:jc w:val="left"/>
                        <w:rPr>
                          <w:rFonts w:ascii="Yu Gothic UI" w:eastAsia="Yu Gothic UI" w:hAnsi="Yu Gothic UI"/>
                          <w:sz w:val="18"/>
                          <w:szCs w:val="21"/>
                        </w:rPr>
                      </w:pPr>
                      <w:r w:rsidRPr="00BA509D">
                        <w:rPr>
                          <w:rFonts w:ascii="Yu Gothic UI" w:eastAsia="Yu Gothic UI" w:hAnsi="Yu Gothic UI" w:hint="eastAsia"/>
                          <w:sz w:val="18"/>
                          <w:szCs w:val="21"/>
                        </w:rPr>
                        <w:t>・1枚に記入できないときは</w:t>
                      </w:r>
                      <w:r w:rsidRPr="00BA509D">
                        <w:rPr>
                          <w:rFonts w:ascii="Yu Gothic UI" w:eastAsia="Yu Gothic UI" w:hAnsi="Yu Gothic UI"/>
                          <w:sz w:val="18"/>
                          <w:szCs w:val="21"/>
                        </w:rPr>
                        <w:t>、役員情報の枠を追加し</w:t>
                      </w:r>
                      <w:r w:rsidRPr="00BA509D">
                        <w:rPr>
                          <w:rFonts w:ascii="Yu Gothic UI" w:eastAsia="Yu Gothic UI" w:hAnsi="Yu Gothic UI" w:hint="eastAsia"/>
                          <w:sz w:val="18"/>
                          <w:szCs w:val="21"/>
                        </w:rPr>
                        <w:t>、</w:t>
                      </w:r>
                      <w:r w:rsidRPr="00BA509D">
                        <w:rPr>
                          <w:rFonts w:ascii="Yu Gothic UI" w:eastAsia="Yu Gothic UI" w:hAnsi="Yu Gothic UI"/>
                          <w:sz w:val="18"/>
                          <w:szCs w:val="21"/>
                        </w:rPr>
                        <w:t>複数枚となるときは、右下</w:t>
                      </w:r>
                      <w:r w:rsidRPr="00BA509D">
                        <w:rPr>
                          <w:rFonts w:ascii="Yu Gothic UI" w:eastAsia="Yu Gothic UI" w:hAnsi="Yu Gothic UI" w:hint="eastAsia"/>
                          <w:sz w:val="18"/>
                          <w:szCs w:val="21"/>
                        </w:rPr>
                        <w:t>にページ番号を</w:t>
                      </w:r>
                    </w:p>
                    <w:p w14:paraId="7F35B69E" w14:textId="18F41618" w:rsidR="000F293A" w:rsidRPr="00BA509D" w:rsidRDefault="000F293A" w:rsidP="00BA509D">
                      <w:pPr>
                        <w:ind w:leftChars="50" w:left="195" w:hangingChars="50" w:hanging="90"/>
                        <w:jc w:val="left"/>
                        <w:rPr>
                          <w:rFonts w:ascii="Yu Gothic UI" w:eastAsia="Yu Gothic UI" w:hAnsi="Yu Gothic UI"/>
                          <w:sz w:val="18"/>
                          <w:szCs w:val="21"/>
                        </w:rPr>
                      </w:pPr>
                      <w:r w:rsidRPr="00BA509D">
                        <w:rPr>
                          <w:rFonts w:ascii="Yu Gothic UI" w:eastAsia="Yu Gothic UI" w:hAnsi="Yu Gothic UI"/>
                          <w:sz w:val="18"/>
                          <w:szCs w:val="21"/>
                        </w:rPr>
                        <w:t>記入</w:t>
                      </w:r>
                      <w:r w:rsidRPr="00BA509D">
                        <w:rPr>
                          <w:rFonts w:ascii="Yu Gothic UI" w:eastAsia="Yu Gothic UI" w:hAnsi="Yu Gothic UI" w:hint="eastAsia"/>
                          <w:sz w:val="18"/>
                          <w:szCs w:val="21"/>
                        </w:rPr>
                        <w:t>してください。</w:t>
                      </w:r>
                    </w:p>
                  </w:txbxContent>
                </v:textbox>
                <w10:wrap anchorx="margin"/>
              </v:shape>
            </w:pict>
          </mc:Fallback>
        </mc:AlternateContent>
      </w:r>
    </w:p>
    <w:p w14:paraId="47DC6905" w14:textId="77777777" w:rsidR="000F293A" w:rsidRPr="006C603E" w:rsidRDefault="000F293A" w:rsidP="000F293A">
      <w:pPr>
        <w:spacing w:line="400" w:lineRule="exact"/>
        <w:rPr>
          <w:rFonts w:ascii="ＭＳ ゴシック" w:eastAsia="ＭＳ ゴシック" w:hAnsi="ＭＳ ゴシック"/>
          <w:w w:val="90"/>
          <w:sz w:val="24"/>
        </w:rPr>
      </w:pPr>
    </w:p>
    <w:p w14:paraId="6DB5B151" w14:textId="77777777" w:rsidR="000F293A" w:rsidRPr="006C603E" w:rsidRDefault="000F293A" w:rsidP="000F293A">
      <w:pPr>
        <w:spacing w:line="400" w:lineRule="exact"/>
        <w:rPr>
          <w:rFonts w:ascii="ＭＳ ゴシック" w:eastAsia="ＭＳ ゴシック" w:hAnsi="ＭＳ ゴシック"/>
          <w:w w:val="90"/>
          <w:sz w:val="24"/>
        </w:rPr>
      </w:pPr>
    </w:p>
    <w:p w14:paraId="6E605BB8" w14:textId="61A6D4BB" w:rsidR="000F293A" w:rsidRPr="006C603E" w:rsidRDefault="000F293A" w:rsidP="000F293A">
      <w:pPr>
        <w:spacing w:line="400" w:lineRule="exact"/>
        <w:rPr>
          <w:rFonts w:ascii="ＭＳ ゴシック" w:eastAsia="ＭＳ ゴシック" w:hAnsi="ＭＳ ゴシック"/>
          <w:w w:val="90"/>
          <w:sz w:val="24"/>
        </w:rPr>
      </w:pPr>
    </w:p>
    <w:p w14:paraId="01ABA63F" w14:textId="7D514A03" w:rsidR="000F293A" w:rsidRPr="006C603E" w:rsidRDefault="004E3296" w:rsidP="000F293A">
      <w:pPr>
        <w:spacing w:line="400" w:lineRule="exact"/>
        <w:rPr>
          <w:rFonts w:ascii="ＭＳ ゴシック" w:eastAsia="ＭＳ ゴシック" w:hAnsi="ＭＳ ゴシック"/>
          <w:w w:val="90"/>
          <w:sz w:val="24"/>
        </w:rPr>
      </w:pPr>
      <w:r w:rsidRPr="006C603E">
        <w:rPr>
          <w:rFonts w:ascii="ＭＳ ゴシック" w:eastAsia="ＭＳ ゴシック" w:hAnsi="ＭＳ ゴシック"/>
          <w:noProof/>
          <w:w w:val="90"/>
          <w:sz w:val="20"/>
          <w:szCs w:val="20"/>
        </w:rPr>
        <mc:AlternateContent>
          <mc:Choice Requires="wps">
            <w:drawing>
              <wp:anchor distT="0" distB="0" distL="114300" distR="114300" simplePos="0" relativeHeight="252295680" behindDoc="0" locked="0" layoutInCell="1" allowOverlap="1" wp14:anchorId="030052B7" wp14:editId="02C4512F">
                <wp:simplePos x="0" y="0"/>
                <wp:positionH relativeFrom="column">
                  <wp:posOffset>3750734</wp:posOffset>
                </wp:positionH>
                <wp:positionV relativeFrom="paragraph">
                  <wp:posOffset>84667</wp:posOffset>
                </wp:positionV>
                <wp:extent cx="1333076" cy="324485"/>
                <wp:effectExtent l="0" t="0" r="248285" b="18415"/>
                <wp:wrapNone/>
                <wp:docPr id="2454" name="四角形吹き出し 2451"/>
                <wp:cNvGraphicFramePr/>
                <a:graphic xmlns:a="http://schemas.openxmlformats.org/drawingml/2006/main">
                  <a:graphicData uri="http://schemas.microsoft.com/office/word/2010/wordprocessingShape">
                    <wps:wsp>
                      <wps:cNvSpPr/>
                      <wps:spPr>
                        <a:xfrm>
                          <a:off x="0" y="0"/>
                          <a:ext cx="1333076" cy="324485"/>
                        </a:xfrm>
                        <a:prstGeom prst="wedgeRectCallout">
                          <a:avLst>
                            <a:gd name="adj1" fmla="val 67067"/>
                            <a:gd name="adj2" fmla="val 29643"/>
                          </a:avLst>
                        </a:prstGeom>
                        <a:solidFill>
                          <a:srgbClr val="EEECE1">
                            <a:lumMod val="75000"/>
                          </a:srgbClr>
                        </a:solidFill>
                        <a:ln w="9525" cap="flat" cmpd="sng" algn="ctr">
                          <a:solidFill>
                            <a:srgbClr val="EEECE1">
                              <a:lumMod val="50000"/>
                            </a:srgbClr>
                          </a:solidFill>
                          <a:prstDash val="solid"/>
                        </a:ln>
                        <a:effectLst/>
                      </wps:spPr>
                      <wps:txbx>
                        <w:txbxContent>
                          <w:p w14:paraId="37237ABA" w14:textId="77777777" w:rsidR="004E3296" w:rsidRPr="00BA509D" w:rsidRDefault="004E3296" w:rsidP="004E3296">
                            <w:pPr>
                              <w:rPr>
                                <w:rFonts w:ascii="Yu Gothic UI" w:eastAsia="Yu Gothic UI" w:hAnsi="Yu Gothic UI"/>
                                <w:sz w:val="18"/>
                                <w:szCs w:val="21"/>
                              </w:rPr>
                            </w:pPr>
                            <w:r w:rsidRPr="00BA509D">
                              <w:rPr>
                                <w:rFonts w:ascii="Yu Gothic UI" w:eastAsia="Yu Gothic UI" w:hAnsi="Yu Gothic UI" w:hint="eastAsia"/>
                                <w:sz w:val="18"/>
                                <w:szCs w:val="21"/>
                              </w:rPr>
                              <w:t>申請日</w:t>
                            </w:r>
                            <w:r w:rsidRPr="00BA509D">
                              <w:rPr>
                                <w:rFonts w:ascii="Yu Gothic UI" w:eastAsia="Yu Gothic UI" w:hAnsi="Yu Gothic UI"/>
                                <w:sz w:val="18"/>
                                <w:szCs w:val="21"/>
                              </w:rPr>
                              <w:t>と同じ日を記入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52B7" id="_x0000_s1080" type="#_x0000_t61" style="position:absolute;left:0;text-align:left;margin-left:295.35pt;margin-top:6.65pt;width:104.95pt;height:25.5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" adj="25286,17203" fillcolor="#c4bd97" strokecolor="#948a54">
                <v:textbox>
                  <w:txbxContent>
                    <w:p w14:paraId="37237ABA" w14:textId="77777777" w:rsidR="004E3296" w:rsidRPr="00BA509D" w:rsidRDefault="004E3296" w:rsidP="004E3296">
                      <w:pPr>
                        <w:rPr>
                          <w:rFonts w:ascii="Yu Gothic UI" w:eastAsia="Yu Gothic UI" w:hAnsi="Yu Gothic UI"/>
                          <w:sz w:val="18"/>
                          <w:szCs w:val="21"/>
                        </w:rPr>
                      </w:pPr>
                      <w:r w:rsidRPr="00BA509D">
                        <w:rPr>
                          <w:rFonts w:ascii="Yu Gothic UI" w:eastAsia="Yu Gothic UI" w:hAnsi="Yu Gothic UI" w:hint="eastAsia"/>
                          <w:sz w:val="18"/>
                          <w:szCs w:val="21"/>
                        </w:rPr>
                        <w:t>申請日</w:t>
                      </w:r>
                      <w:r w:rsidRPr="00BA509D">
                        <w:rPr>
                          <w:rFonts w:ascii="Yu Gothic UI" w:eastAsia="Yu Gothic UI" w:hAnsi="Yu Gothic UI"/>
                          <w:sz w:val="18"/>
                          <w:szCs w:val="21"/>
                        </w:rPr>
                        <w:t>と同じ日を記入</w:t>
                      </w:r>
                    </w:p>
                  </w:txbxContent>
                </v:textbox>
              </v:shape>
            </w:pict>
          </mc:Fallback>
        </mc:AlternateContent>
      </w:r>
    </w:p>
    <w:p w14:paraId="311570DD" w14:textId="7ECC43C8" w:rsidR="000F293A" w:rsidRPr="006C603E" w:rsidRDefault="000F293A" w:rsidP="000F293A">
      <w:pPr>
        <w:wordWrap w:val="0"/>
        <w:jc w:val="right"/>
        <w:rPr>
          <w:rFonts w:asciiTheme="majorEastAsia" w:eastAsiaTheme="majorEastAsia" w:hAnsiTheme="majorEastAsia"/>
          <w:w w:val="90"/>
          <w:szCs w:val="21"/>
        </w:rPr>
      </w:pPr>
      <w:r w:rsidRPr="006C603E">
        <w:rPr>
          <w:rFonts w:asciiTheme="majorEastAsia" w:eastAsiaTheme="majorEastAsia" w:hAnsiTheme="majorEastAsia" w:hint="eastAsia"/>
          <w:w w:val="90"/>
          <w:szCs w:val="21"/>
        </w:rPr>
        <w:t xml:space="preserve">　令和</w:t>
      </w:r>
      <w:r w:rsidR="00E05B61">
        <w:rPr>
          <w:rFonts w:asciiTheme="majorEastAsia" w:eastAsiaTheme="majorEastAsia" w:hAnsiTheme="majorEastAsia" w:hint="eastAsia"/>
          <w:w w:val="90"/>
          <w:szCs w:val="21"/>
        </w:rPr>
        <w:t>８</w:t>
      </w:r>
      <w:r w:rsidRPr="006C603E">
        <w:rPr>
          <w:rFonts w:asciiTheme="majorEastAsia" w:eastAsiaTheme="majorEastAsia" w:hAnsiTheme="majorEastAsia" w:hint="eastAsia"/>
          <w:w w:val="90"/>
          <w:szCs w:val="21"/>
        </w:rPr>
        <w:t>年１月６日</w:t>
      </w:r>
    </w:p>
    <w:p w14:paraId="1E97AE0C" w14:textId="77777777" w:rsidR="000F293A" w:rsidRPr="006C603E" w:rsidRDefault="000F293A" w:rsidP="000F293A">
      <w:pPr>
        <w:jc w:val="right"/>
        <w:rPr>
          <w:rFonts w:asciiTheme="majorEastAsia" w:eastAsiaTheme="majorEastAsia" w:hAnsiTheme="majorEastAsia"/>
          <w:w w:val="90"/>
          <w:szCs w:val="21"/>
        </w:rPr>
      </w:pPr>
    </w:p>
    <w:p w14:paraId="3BFCD215" w14:textId="77777777" w:rsidR="000F293A" w:rsidRPr="006C603E" w:rsidRDefault="000F293A" w:rsidP="000F293A">
      <w:pPr>
        <w:spacing w:line="360" w:lineRule="auto"/>
        <w:ind w:leftChars="600" w:left="1260" w:firstLineChars="1100" w:firstLine="2075"/>
        <w:rPr>
          <w:rFonts w:asciiTheme="majorEastAsia" w:eastAsiaTheme="majorEastAsia" w:hAnsiTheme="majorEastAsia"/>
          <w:w w:val="90"/>
          <w:szCs w:val="21"/>
          <w:u w:val="single"/>
        </w:rPr>
      </w:pPr>
      <w:r w:rsidRPr="006C603E">
        <w:rPr>
          <w:rFonts w:asciiTheme="majorEastAsia" w:eastAsiaTheme="majorEastAsia" w:hAnsiTheme="majorEastAsia" w:hint="eastAsia"/>
          <w:w w:val="90"/>
          <w:kern w:val="0"/>
          <w:szCs w:val="21"/>
          <w:u w:val="single"/>
        </w:rPr>
        <w:t>住所（所在地）</w:t>
      </w:r>
      <w:r w:rsidRPr="006C603E">
        <w:rPr>
          <w:rFonts w:asciiTheme="majorEastAsia" w:eastAsiaTheme="majorEastAsia" w:hAnsiTheme="majorEastAsia" w:hint="eastAsia"/>
          <w:w w:val="90"/>
          <w:szCs w:val="21"/>
          <w:u w:val="single"/>
        </w:rPr>
        <w:t xml:space="preserve">　大阪市中央区大手前３－２－１　　　　　　　　　　　　　　　　　　　　　　　　　　　　　　　　　　</w:t>
      </w:r>
    </w:p>
    <w:p w14:paraId="6D1453A8" w14:textId="77777777" w:rsidR="000F293A" w:rsidRPr="006C603E" w:rsidRDefault="000F293A" w:rsidP="000F293A">
      <w:pPr>
        <w:spacing w:line="360" w:lineRule="auto"/>
        <w:ind w:firstLineChars="1700" w:firstLine="3207"/>
        <w:rPr>
          <w:rFonts w:asciiTheme="majorEastAsia" w:eastAsiaTheme="majorEastAsia" w:hAnsiTheme="majorEastAsia"/>
          <w:w w:val="90"/>
          <w:szCs w:val="21"/>
          <w:u w:val="single"/>
        </w:rPr>
      </w:pPr>
      <w:r w:rsidRPr="006C603E">
        <w:rPr>
          <w:rFonts w:asciiTheme="majorEastAsia" w:eastAsiaTheme="majorEastAsia" w:hAnsiTheme="majorEastAsia" w:hint="eastAsia"/>
          <w:w w:val="90"/>
          <w:szCs w:val="21"/>
          <w:u w:val="single"/>
        </w:rPr>
        <w:t xml:space="preserve">名称（団体名）　○○○の会　　　　　　　　　　　　　　　　　　　　　　　　　　　　　　　　</w:t>
      </w:r>
    </w:p>
    <w:p w14:paraId="3FDA40AD" w14:textId="77777777" w:rsidR="000F293A" w:rsidRPr="006C603E" w:rsidRDefault="000F293A" w:rsidP="000F293A">
      <w:pPr>
        <w:ind w:firstLineChars="1700" w:firstLine="3207"/>
        <w:jc w:val="left"/>
        <w:rPr>
          <w:rFonts w:asciiTheme="majorEastAsia" w:eastAsiaTheme="majorEastAsia" w:hAnsiTheme="majorEastAsia"/>
          <w:w w:val="90"/>
        </w:rPr>
      </w:pPr>
      <w:r w:rsidRPr="006C603E">
        <w:rPr>
          <w:rFonts w:asciiTheme="majorEastAsia" w:eastAsiaTheme="majorEastAsia" w:hAnsiTheme="majorEastAsia" w:hint="eastAsia"/>
          <w:w w:val="90"/>
          <w:szCs w:val="21"/>
          <w:u w:val="single"/>
        </w:rPr>
        <w:t xml:space="preserve">氏名（代表者）　○○　○○　　　　　　　　　　　　　　　　　　　　　　　　　　</w:t>
      </w:r>
    </w:p>
    <w:p w14:paraId="32F01560" w14:textId="77777777" w:rsidR="000F293A" w:rsidRPr="006C603E" w:rsidRDefault="000F293A" w:rsidP="000F293A">
      <w:pPr>
        <w:ind w:right="840"/>
        <w:rPr>
          <w:w w:val="90"/>
        </w:rPr>
      </w:pPr>
    </w:p>
    <w:p w14:paraId="3F70C643" w14:textId="75559FE9" w:rsidR="000F293A" w:rsidRPr="006C603E" w:rsidRDefault="00E60AC0" w:rsidP="000F293A">
      <w:pPr>
        <w:rPr>
          <w:w w:val="90"/>
        </w:rPr>
      </w:pPr>
      <w:r>
        <w:rPr>
          <w:noProof/>
        </w:rPr>
        <w:lastRenderedPageBreak/>
        <w:drawing>
          <wp:anchor distT="0" distB="0" distL="114300" distR="114300" simplePos="0" relativeHeight="252296704" behindDoc="0" locked="0" layoutInCell="1" allowOverlap="1" wp14:anchorId="35D04BD6" wp14:editId="3F7B4AC3">
            <wp:simplePos x="0" y="0"/>
            <wp:positionH relativeFrom="margin">
              <wp:posOffset>-559012</wp:posOffset>
            </wp:positionH>
            <wp:positionV relativeFrom="paragraph">
              <wp:posOffset>-269876</wp:posOffset>
            </wp:positionV>
            <wp:extent cx="7517965" cy="10676467"/>
            <wp:effectExtent l="0" t="0" r="6985" b="0"/>
            <wp:wrapNone/>
            <wp:docPr id="2456" name="図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111" cy="10726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8710" w14:textId="1B5A31D5" w:rsidR="002F5010" w:rsidRDefault="002F5010" w:rsidP="002F5010">
      <w:pPr>
        <w:spacing w:line="320" w:lineRule="exact"/>
        <w:rPr>
          <w:rFonts w:ascii="BIZ UDPゴシック" w:eastAsia="BIZ UDPゴシック" w:hAnsi="BIZ UDPゴシック" w:cs="Meiryo UI"/>
          <w:spacing w:val="-6"/>
          <w:w w:val="90"/>
          <w:sz w:val="22"/>
          <w:szCs w:val="22"/>
        </w:rPr>
      </w:pPr>
    </w:p>
    <w:p w14:paraId="2B9F50A6" w14:textId="69627AC1" w:rsidR="002F5010" w:rsidRDefault="002F5010" w:rsidP="002F5010">
      <w:pPr>
        <w:spacing w:line="320" w:lineRule="exact"/>
        <w:rPr>
          <w:rFonts w:ascii="BIZ UDPゴシック" w:eastAsia="BIZ UDPゴシック" w:hAnsi="BIZ UDPゴシック" w:cs="Meiryo UI"/>
          <w:spacing w:val="-6"/>
          <w:w w:val="90"/>
          <w:sz w:val="22"/>
          <w:szCs w:val="22"/>
        </w:rPr>
      </w:pPr>
    </w:p>
    <w:p w14:paraId="19E5AFFF" w14:textId="64AD51DF" w:rsidR="002F5010" w:rsidRDefault="002F5010" w:rsidP="002F5010">
      <w:pPr>
        <w:spacing w:line="320" w:lineRule="exact"/>
        <w:rPr>
          <w:rFonts w:ascii="BIZ UDPゴシック" w:eastAsia="BIZ UDPゴシック" w:hAnsi="BIZ UDPゴシック" w:cs="Meiryo UI"/>
          <w:spacing w:val="-6"/>
          <w:w w:val="90"/>
          <w:sz w:val="22"/>
          <w:szCs w:val="22"/>
        </w:rPr>
      </w:pPr>
    </w:p>
    <w:p w14:paraId="1B9D8C40" w14:textId="230F37C3" w:rsidR="002F5010" w:rsidRDefault="002F5010" w:rsidP="002F5010">
      <w:pPr>
        <w:spacing w:line="320" w:lineRule="exact"/>
        <w:rPr>
          <w:rFonts w:ascii="BIZ UDPゴシック" w:eastAsia="BIZ UDPゴシック" w:hAnsi="BIZ UDPゴシック" w:cs="Meiryo UI"/>
          <w:spacing w:val="-6"/>
          <w:w w:val="90"/>
          <w:sz w:val="22"/>
          <w:szCs w:val="22"/>
        </w:rPr>
      </w:pPr>
    </w:p>
    <w:p w14:paraId="061A3916" w14:textId="46DE8097" w:rsidR="002F5010" w:rsidRDefault="002F5010" w:rsidP="002F5010">
      <w:pPr>
        <w:spacing w:line="320" w:lineRule="exact"/>
        <w:rPr>
          <w:rFonts w:ascii="BIZ UDPゴシック" w:eastAsia="BIZ UDPゴシック" w:hAnsi="BIZ UDPゴシック" w:cs="Meiryo UI"/>
          <w:spacing w:val="-6"/>
          <w:w w:val="90"/>
          <w:sz w:val="22"/>
          <w:szCs w:val="22"/>
        </w:rPr>
      </w:pPr>
    </w:p>
    <w:p w14:paraId="370CBF8F" w14:textId="7D471B55" w:rsidR="002F5010" w:rsidRDefault="002F5010" w:rsidP="002F5010">
      <w:pPr>
        <w:spacing w:line="320" w:lineRule="exact"/>
        <w:rPr>
          <w:rFonts w:ascii="BIZ UDPゴシック" w:eastAsia="BIZ UDPゴシック" w:hAnsi="BIZ UDPゴシック" w:cs="Meiryo UI"/>
          <w:spacing w:val="-6"/>
          <w:w w:val="90"/>
          <w:sz w:val="22"/>
          <w:szCs w:val="22"/>
        </w:rPr>
      </w:pPr>
    </w:p>
    <w:p w14:paraId="7F1D9E1F" w14:textId="19588E3E" w:rsidR="002F5010" w:rsidRDefault="002F5010" w:rsidP="002F5010">
      <w:pPr>
        <w:spacing w:line="320" w:lineRule="exact"/>
        <w:rPr>
          <w:rFonts w:ascii="BIZ UDPゴシック" w:eastAsia="BIZ UDPゴシック" w:hAnsi="BIZ UDPゴシック" w:cs="Meiryo UI"/>
          <w:spacing w:val="-6"/>
          <w:w w:val="90"/>
          <w:sz w:val="22"/>
          <w:szCs w:val="22"/>
        </w:rPr>
      </w:pPr>
    </w:p>
    <w:p w14:paraId="2E480EE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D70E008" w14:textId="3ADEBFB2" w:rsidR="002F5010" w:rsidRDefault="002F5010" w:rsidP="002F5010">
      <w:pPr>
        <w:spacing w:line="320" w:lineRule="exact"/>
        <w:rPr>
          <w:rFonts w:ascii="BIZ UDPゴシック" w:eastAsia="BIZ UDPゴシック" w:hAnsi="BIZ UDPゴシック" w:cs="Meiryo UI"/>
          <w:spacing w:val="-6"/>
          <w:w w:val="90"/>
          <w:sz w:val="22"/>
          <w:szCs w:val="22"/>
        </w:rPr>
      </w:pPr>
    </w:p>
    <w:p w14:paraId="0E4F4F2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39C4025" w14:textId="2B2301A7" w:rsidR="002F5010" w:rsidRDefault="002F5010" w:rsidP="002F5010">
      <w:pPr>
        <w:spacing w:line="320" w:lineRule="exact"/>
        <w:rPr>
          <w:rFonts w:ascii="BIZ UDPゴシック" w:eastAsia="BIZ UDPゴシック" w:hAnsi="BIZ UDPゴシック" w:cs="Meiryo UI"/>
          <w:spacing w:val="-6"/>
          <w:w w:val="90"/>
          <w:sz w:val="22"/>
          <w:szCs w:val="22"/>
        </w:rPr>
      </w:pPr>
    </w:p>
    <w:p w14:paraId="6C558F06" w14:textId="083E8E0F" w:rsidR="002F5010" w:rsidRDefault="002F5010" w:rsidP="002F5010">
      <w:pPr>
        <w:spacing w:line="320" w:lineRule="exact"/>
        <w:rPr>
          <w:rFonts w:ascii="BIZ UDPゴシック" w:eastAsia="BIZ UDPゴシック" w:hAnsi="BIZ UDPゴシック" w:cs="Meiryo UI"/>
          <w:spacing w:val="-6"/>
          <w:w w:val="90"/>
          <w:sz w:val="22"/>
          <w:szCs w:val="22"/>
        </w:rPr>
      </w:pPr>
    </w:p>
    <w:p w14:paraId="295CD33D" w14:textId="4C1D3ACF" w:rsidR="002F5010" w:rsidRDefault="002F5010" w:rsidP="002F5010">
      <w:pPr>
        <w:spacing w:line="320" w:lineRule="exact"/>
        <w:rPr>
          <w:rFonts w:ascii="BIZ UDPゴシック" w:eastAsia="BIZ UDPゴシック" w:hAnsi="BIZ UDPゴシック" w:cs="Meiryo UI"/>
          <w:spacing w:val="-6"/>
          <w:w w:val="90"/>
          <w:sz w:val="22"/>
          <w:szCs w:val="22"/>
        </w:rPr>
      </w:pPr>
    </w:p>
    <w:p w14:paraId="6920A0F3" w14:textId="1D94E000" w:rsidR="002F5010" w:rsidRDefault="002F5010" w:rsidP="002F5010">
      <w:pPr>
        <w:spacing w:line="320" w:lineRule="exact"/>
        <w:rPr>
          <w:rFonts w:ascii="BIZ UDPゴシック" w:eastAsia="BIZ UDPゴシック" w:hAnsi="BIZ UDPゴシック" w:cs="Meiryo UI"/>
          <w:spacing w:val="-6"/>
          <w:w w:val="90"/>
          <w:sz w:val="22"/>
          <w:szCs w:val="22"/>
        </w:rPr>
      </w:pPr>
    </w:p>
    <w:p w14:paraId="23CB89A8" w14:textId="6F257EAD" w:rsidR="002F5010" w:rsidRDefault="002F5010" w:rsidP="002F5010">
      <w:pPr>
        <w:spacing w:line="320" w:lineRule="exact"/>
        <w:rPr>
          <w:rFonts w:ascii="BIZ UDPゴシック" w:eastAsia="BIZ UDPゴシック" w:hAnsi="BIZ UDPゴシック" w:cs="Meiryo UI"/>
          <w:spacing w:val="-6"/>
          <w:w w:val="90"/>
          <w:sz w:val="22"/>
          <w:szCs w:val="22"/>
        </w:rPr>
      </w:pPr>
    </w:p>
    <w:p w14:paraId="526CC3C7" w14:textId="6E0E896F" w:rsidR="002F5010" w:rsidRDefault="002F5010" w:rsidP="002F5010">
      <w:pPr>
        <w:spacing w:line="320" w:lineRule="exact"/>
        <w:rPr>
          <w:rFonts w:ascii="BIZ UDPゴシック" w:eastAsia="BIZ UDPゴシック" w:hAnsi="BIZ UDPゴシック" w:cs="Meiryo UI"/>
          <w:spacing w:val="-6"/>
          <w:w w:val="90"/>
          <w:sz w:val="22"/>
          <w:szCs w:val="22"/>
        </w:rPr>
      </w:pPr>
    </w:p>
    <w:p w14:paraId="319F89A7" w14:textId="46E2E6AB" w:rsidR="002F5010" w:rsidRDefault="002F5010" w:rsidP="002F5010">
      <w:pPr>
        <w:spacing w:line="320" w:lineRule="exact"/>
        <w:rPr>
          <w:rFonts w:ascii="BIZ UDPゴシック" w:eastAsia="BIZ UDPゴシック" w:hAnsi="BIZ UDPゴシック" w:cs="Meiryo UI"/>
          <w:spacing w:val="-6"/>
          <w:w w:val="90"/>
          <w:sz w:val="22"/>
          <w:szCs w:val="22"/>
        </w:rPr>
      </w:pPr>
    </w:p>
    <w:p w14:paraId="507095C5" w14:textId="1E3BA948" w:rsidR="002F5010" w:rsidRDefault="002F5010" w:rsidP="002F5010">
      <w:pPr>
        <w:spacing w:line="320" w:lineRule="exact"/>
        <w:rPr>
          <w:rFonts w:ascii="BIZ UDPゴシック" w:eastAsia="BIZ UDPゴシック" w:hAnsi="BIZ UDPゴシック" w:cs="Meiryo UI"/>
          <w:spacing w:val="-6"/>
          <w:w w:val="90"/>
          <w:sz w:val="22"/>
          <w:szCs w:val="22"/>
        </w:rPr>
      </w:pPr>
    </w:p>
    <w:p w14:paraId="0A2E990F" w14:textId="33F0A82C" w:rsidR="002F5010" w:rsidRDefault="002F5010" w:rsidP="002F5010">
      <w:pPr>
        <w:spacing w:line="320" w:lineRule="exact"/>
        <w:rPr>
          <w:rFonts w:ascii="BIZ UDPゴシック" w:eastAsia="BIZ UDPゴシック" w:hAnsi="BIZ UDPゴシック" w:cs="Meiryo UI"/>
          <w:spacing w:val="-6"/>
          <w:w w:val="90"/>
          <w:sz w:val="22"/>
          <w:szCs w:val="22"/>
        </w:rPr>
      </w:pPr>
    </w:p>
    <w:p w14:paraId="38B29CE8" w14:textId="1DEBF1B3" w:rsidR="002F5010" w:rsidRDefault="002F5010" w:rsidP="002F5010">
      <w:pPr>
        <w:spacing w:line="320" w:lineRule="exact"/>
        <w:rPr>
          <w:rFonts w:ascii="BIZ UDPゴシック" w:eastAsia="BIZ UDPゴシック" w:hAnsi="BIZ UDPゴシック" w:cs="Meiryo UI"/>
          <w:spacing w:val="-6"/>
          <w:w w:val="90"/>
          <w:sz w:val="22"/>
          <w:szCs w:val="22"/>
        </w:rPr>
      </w:pPr>
    </w:p>
    <w:p w14:paraId="373A3C8F" w14:textId="284A1A60" w:rsidR="002F5010" w:rsidRDefault="002F5010" w:rsidP="002F5010">
      <w:pPr>
        <w:spacing w:line="320" w:lineRule="exact"/>
        <w:rPr>
          <w:rFonts w:ascii="BIZ UDPゴシック" w:eastAsia="BIZ UDPゴシック" w:hAnsi="BIZ UDPゴシック" w:cs="Meiryo UI"/>
          <w:spacing w:val="-6"/>
          <w:w w:val="90"/>
          <w:sz w:val="22"/>
          <w:szCs w:val="22"/>
        </w:rPr>
      </w:pPr>
    </w:p>
    <w:p w14:paraId="50321057" w14:textId="21BB44C6" w:rsidR="002F5010" w:rsidRDefault="002F5010" w:rsidP="002F5010">
      <w:pPr>
        <w:spacing w:line="320" w:lineRule="exact"/>
        <w:rPr>
          <w:rFonts w:ascii="BIZ UDPゴシック" w:eastAsia="BIZ UDPゴシック" w:hAnsi="BIZ UDPゴシック" w:cs="Meiryo UI"/>
          <w:spacing w:val="-6"/>
          <w:w w:val="90"/>
          <w:sz w:val="22"/>
          <w:szCs w:val="22"/>
        </w:rPr>
      </w:pPr>
    </w:p>
    <w:p w14:paraId="2BA9C401"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AD1318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6650538"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C8609A3"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D2C995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3028FDE"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4561084"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4C45BC4" w14:textId="1039FF7E" w:rsidR="002F5010" w:rsidRDefault="002F5010" w:rsidP="002F5010">
      <w:pPr>
        <w:spacing w:line="320" w:lineRule="exact"/>
        <w:rPr>
          <w:rFonts w:ascii="BIZ UDPゴシック" w:eastAsia="BIZ UDPゴシック" w:hAnsi="BIZ UDPゴシック" w:cs="Meiryo UI"/>
          <w:spacing w:val="-6"/>
          <w:w w:val="90"/>
          <w:sz w:val="22"/>
          <w:szCs w:val="22"/>
        </w:rPr>
      </w:pPr>
    </w:p>
    <w:p w14:paraId="4C013070"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4AC286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B96F0F4"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8A68BF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18538B73"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581967A9"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1AA90A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677CB48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6269907"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01C9704C"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7E5C36A"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34868F01"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2928ED82" w14:textId="77777777" w:rsidR="002F5010" w:rsidRDefault="002F5010" w:rsidP="002F5010">
      <w:pPr>
        <w:spacing w:line="320" w:lineRule="exact"/>
        <w:rPr>
          <w:rFonts w:ascii="BIZ UDPゴシック" w:eastAsia="BIZ UDPゴシック" w:hAnsi="BIZ UDPゴシック" w:cs="Meiryo UI"/>
          <w:spacing w:val="-6"/>
          <w:w w:val="90"/>
          <w:sz w:val="22"/>
          <w:szCs w:val="22"/>
        </w:rPr>
      </w:pPr>
    </w:p>
    <w:p w14:paraId="4EBF701A" w14:textId="77777777" w:rsidR="002F5010" w:rsidRDefault="002F5010" w:rsidP="00E31EDD">
      <w:pPr>
        <w:jc w:val="left"/>
        <w:rPr>
          <w:rFonts w:ascii="BIZ UDPゴシック" w:eastAsia="BIZ UDPゴシック" w:hAnsi="BIZ UDPゴシック" w:cs="Meiryo UI"/>
          <w:b/>
          <w:w w:val="90"/>
          <w:sz w:val="24"/>
          <w:u w:val="double"/>
        </w:rPr>
      </w:pPr>
    </w:p>
    <w:p w14:paraId="280FE37A" w14:textId="77777777" w:rsidR="002F5010" w:rsidRDefault="002F5010" w:rsidP="00E31EDD">
      <w:pPr>
        <w:jc w:val="left"/>
        <w:rPr>
          <w:rFonts w:ascii="BIZ UDPゴシック" w:eastAsia="BIZ UDPゴシック" w:hAnsi="BIZ UDPゴシック" w:cs="Meiryo UI"/>
          <w:b/>
          <w:w w:val="90"/>
          <w:sz w:val="24"/>
          <w:u w:val="double"/>
        </w:rPr>
      </w:pPr>
    </w:p>
    <w:p w14:paraId="1C4E5BCF" w14:textId="77777777" w:rsidR="002F5010" w:rsidRDefault="002F5010" w:rsidP="00E31EDD">
      <w:pPr>
        <w:jc w:val="left"/>
        <w:rPr>
          <w:rFonts w:ascii="BIZ UDPゴシック" w:eastAsia="BIZ UDPゴシック" w:hAnsi="BIZ UDPゴシック" w:cs="Meiryo UI"/>
          <w:b/>
          <w:w w:val="90"/>
          <w:sz w:val="24"/>
          <w:u w:val="double"/>
        </w:rPr>
      </w:pPr>
    </w:p>
    <w:p w14:paraId="6F6065C4" w14:textId="77777777" w:rsidR="002F5010" w:rsidRDefault="002F5010" w:rsidP="00E31EDD">
      <w:pPr>
        <w:jc w:val="left"/>
        <w:rPr>
          <w:rFonts w:ascii="BIZ UDPゴシック" w:eastAsia="BIZ UDPゴシック" w:hAnsi="BIZ UDPゴシック" w:cs="Meiryo UI"/>
          <w:b/>
          <w:w w:val="90"/>
          <w:sz w:val="24"/>
          <w:u w:val="double"/>
        </w:rPr>
      </w:pPr>
    </w:p>
    <w:p w14:paraId="3B206002" w14:textId="77777777" w:rsidR="002F5010" w:rsidRDefault="002F5010" w:rsidP="00E31EDD">
      <w:pPr>
        <w:jc w:val="left"/>
        <w:rPr>
          <w:rFonts w:ascii="BIZ UDPゴシック" w:eastAsia="BIZ UDPゴシック" w:hAnsi="BIZ UDPゴシック" w:cs="Meiryo UI"/>
          <w:b/>
          <w:w w:val="90"/>
          <w:sz w:val="24"/>
          <w:u w:val="double"/>
        </w:rPr>
      </w:pPr>
    </w:p>
    <w:p w14:paraId="57C4443B" w14:textId="2F363297" w:rsidR="002F5010" w:rsidRPr="00BA509D" w:rsidRDefault="00915365" w:rsidP="00E31EDD">
      <w:pPr>
        <w:jc w:val="left"/>
        <w:rPr>
          <w:rFonts w:ascii="Yu Gothic UI" w:eastAsia="Yu Gothic UI" w:hAnsi="Yu Gothic UI" w:cs="Meiryo UI"/>
          <w:b/>
          <w:w w:val="90"/>
          <w:sz w:val="24"/>
          <w:u w:val="double"/>
        </w:rPr>
      </w:pPr>
      <w:r>
        <w:rPr>
          <w:rFonts w:ascii="Yu Gothic UI" w:eastAsia="Yu Gothic UI" w:hAnsi="Yu Gothic UI"/>
          <w:b/>
          <w:noProof/>
          <w:sz w:val="20"/>
          <w:szCs w:val="20"/>
        </w:rPr>
        <w:lastRenderedPageBreak/>
        <mc:AlternateContent>
          <mc:Choice Requires="wps">
            <w:drawing>
              <wp:anchor distT="0" distB="0" distL="114300" distR="114300" simplePos="0" relativeHeight="252256768" behindDoc="0" locked="0" layoutInCell="1" allowOverlap="1" wp14:anchorId="4D3F92B6" wp14:editId="66423EAD">
                <wp:simplePos x="0" y="0"/>
                <wp:positionH relativeFrom="margin">
                  <wp:posOffset>5047615</wp:posOffset>
                </wp:positionH>
                <wp:positionV relativeFrom="paragraph">
                  <wp:posOffset>-142402</wp:posOffset>
                </wp:positionV>
                <wp:extent cx="1360968" cy="276447"/>
                <wp:effectExtent l="0" t="0" r="0" b="0"/>
                <wp:wrapNone/>
                <wp:docPr id="940" name="テキスト ボックス 940"/>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0FACF451" w14:textId="7205DED3"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92B6" id="テキスト ボックス 940" o:spid="_x0000_s1081" type="#_x0000_t202" style="position:absolute;margin-left:397.45pt;margin-top:-11.2pt;width:107.15pt;height:21.75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W3UwIAAG4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" filled="f" stroked="f" strokeweight=".5pt">
                <v:textbox>
                  <w:txbxContent>
                    <w:p w14:paraId="0FACF451" w14:textId="7205DED3"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1D71C3" w:rsidRPr="00BA509D">
        <w:rPr>
          <w:rFonts w:ascii="Yu Gothic UI" w:eastAsia="Yu Gothic UI" w:hAnsi="Yu Gothic UI" w:cs="Meiryo UI"/>
          <w:noProof/>
          <w:spacing w:val="-6"/>
          <w:sz w:val="22"/>
          <w:szCs w:val="22"/>
        </w:rPr>
        <mc:AlternateContent>
          <mc:Choice Requires="wps">
            <w:drawing>
              <wp:anchor distT="0" distB="0" distL="114300" distR="114300" simplePos="0" relativeHeight="251948544" behindDoc="0" locked="0" layoutInCell="1" allowOverlap="1" wp14:anchorId="7DB388DD" wp14:editId="2722A2F1">
                <wp:simplePos x="0" y="0"/>
                <wp:positionH relativeFrom="page">
                  <wp:posOffset>6985000</wp:posOffset>
                </wp:positionH>
                <wp:positionV relativeFrom="paragraph">
                  <wp:posOffset>128270</wp:posOffset>
                </wp:positionV>
                <wp:extent cx="575310" cy="372110"/>
                <wp:effectExtent l="0" t="0" r="0" b="0"/>
                <wp:wrapNone/>
                <wp:docPr id="2441" name="テキスト ボックス 2441"/>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5A1BB597"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88DD" id="テキスト ボックス 2441" o:spid="_x0000_s1082" type="#_x0000_t202" style="position:absolute;margin-left:550pt;margin-top:10.1pt;width:45.3pt;height:29.3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" filled="f" stroked="f" strokeweight=".5pt">
                <v:textbox>
                  <w:txbxContent>
                    <w:p w14:paraId="5A1BB597" w14:textId="77777777"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page"/>
              </v:shape>
            </w:pict>
          </mc:Fallback>
        </mc:AlternateContent>
      </w:r>
      <w:r w:rsidR="004710B4" w:rsidRPr="00BA509D">
        <w:rPr>
          <w:rFonts w:ascii="Yu Gothic UI" w:eastAsia="Yu Gothic UI" w:hAnsi="Yu Gothic UI" w:cs="Meiryo UI"/>
          <w:noProof/>
          <w:spacing w:val="-6"/>
          <w:sz w:val="22"/>
          <w:szCs w:val="22"/>
        </w:rPr>
        <mc:AlternateContent>
          <mc:Choice Requires="wps">
            <w:drawing>
              <wp:anchor distT="0" distB="0" distL="114300" distR="114300" simplePos="0" relativeHeight="251946496" behindDoc="0" locked="0" layoutInCell="1" allowOverlap="1" wp14:anchorId="7B19D114" wp14:editId="6DA45A29">
                <wp:simplePos x="0" y="0"/>
                <wp:positionH relativeFrom="rightMargin">
                  <wp:posOffset>-9525</wp:posOffset>
                </wp:positionH>
                <wp:positionV relativeFrom="paragraph">
                  <wp:posOffset>8890</wp:posOffset>
                </wp:positionV>
                <wp:extent cx="1075055" cy="660400"/>
                <wp:effectExtent l="0" t="0" r="10795" b="25400"/>
                <wp:wrapNone/>
                <wp:docPr id="2440" name="四角形: 角を丸くする 2440"/>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2ED6A0" id="四角形: 角を丸くする 2440" o:spid="_x0000_s1026" style="position:absolute;left:0;text-align:left;margin-left:-.75pt;margin-top:.7pt;width:84.65pt;height:52pt;z-index:251946496;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" fillcolor="#f2f2f2" strokecolor="#f2f2f2" strokeweight="2pt">
                <w10:wrap anchorx="margin"/>
              </v:roundrect>
            </w:pict>
          </mc:Fallback>
        </mc:AlternateContent>
      </w:r>
    </w:p>
    <w:p w14:paraId="6384546A" w14:textId="637FF654" w:rsidR="001764DA" w:rsidRPr="00BA509D" w:rsidRDefault="004710B4" w:rsidP="004710B4">
      <w:pPr>
        <w:ind w:firstLineChars="100" w:firstLine="280"/>
        <w:jc w:val="left"/>
        <w:rPr>
          <w:rFonts w:ascii="Yu Gothic UI" w:eastAsia="Yu Gothic UI" w:hAnsi="Yu Gothic UI" w:cs="Meiryo UI"/>
          <w:b/>
          <w:w w:val="90"/>
          <w:sz w:val="24"/>
          <w:u w:val="double"/>
        </w:rPr>
      </w:pPr>
      <w:r w:rsidRPr="007A409D">
        <w:rPr>
          <w:rFonts w:ascii="Yu Gothic UI" w:eastAsia="Yu Gothic UI" w:hAnsi="Yu Gothic UI" w:cs="Meiryo UI"/>
          <w:b/>
          <w:noProof/>
          <w:color w:val="756D43"/>
          <w:sz w:val="28"/>
          <w:szCs w:val="28"/>
        </w:rPr>
        <mc:AlternateContent>
          <mc:Choice Requires="wps">
            <w:drawing>
              <wp:anchor distT="0" distB="0" distL="114300" distR="114300" simplePos="0" relativeHeight="252132864" behindDoc="0" locked="0" layoutInCell="1" allowOverlap="1" wp14:anchorId="4BB2341F" wp14:editId="7E0AE41D">
                <wp:simplePos x="0" y="0"/>
                <wp:positionH relativeFrom="column">
                  <wp:posOffset>167005</wp:posOffset>
                </wp:positionH>
                <wp:positionV relativeFrom="paragraph">
                  <wp:posOffset>379730</wp:posOffset>
                </wp:positionV>
                <wp:extent cx="3686175" cy="9525"/>
                <wp:effectExtent l="19050" t="19050" r="28575" b="28575"/>
                <wp:wrapNone/>
                <wp:docPr id="34" name="直線コネクタ 34"/>
                <wp:cNvGraphicFramePr/>
                <a:graphic xmlns:a="http://schemas.openxmlformats.org/drawingml/2006/main">
                  <a:graphicData uri="http://schemas.microsoft.com/office/word/2010/wordprocessingShape">
                    <wps:wsp>
                      <wps:cNvCnPr/>
                      <wps:spPr>
                        <a:xfrm>
                          <a:off x="0" y="0"/>
                          <a:ext cx="3686175" cy="9525"/>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CBE280" id="直線コネクタ 34" o:spid="_x0000_s1026" style="position:absolute;left:0;text-align:lef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29.9pt" to="303.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" strokecolor="#c4bd97" strokeweight="2.25pt"/>
            </w:pict>
          </mc:Fallback>
        </mc:AlternateContent>
      </w:r>
      <w:r w:rsidRPr="007A409D">
        <w:rPr>
          <w:rFonts w:ascii="Yu Gothic UI" w:eastAsia="Yu Gothic UI" w:hAnsi="Yu Gothic UI" w:cs="Meiryo UI" w:hint="eastAsia"/>
          <w:b/>
          <w:color w:val="756D43"/>
          <w:w w:val="90"/>
          <w:sz w:val="32"/>
          <w:szCs w:val="32"/>
        </w:rPr>
        <w:t>Ⅱ</w:t>
      </w:r>
      <w:r w:rsidRPr="007A409D">
        <w:rPr>
          <w:rFonts w:ascii="Yu Gothic UI" w:eastAsia="Yu Gothic UI" w:hAnsi="Yu Gothic UI" w:cs="メイリオ" w:hint="eastAsia"/>
          <w:b/>
          <w:noProof/>
          <w:color w:val="756D43"/>
          <w:w w:val="90"/>
          <w:sz w:val="36"/>
          <w:szCs w:val="40"/>
        </w:rPr>
        <mc:AlternateContent>
          <mc:Choice Requires="wpg">
            <w:drawing>
              <wp:anchor distT="0" distB="0" distL="114300" distR="114300" simplePos="0" relativeHeight="252130816" behindDoc="0" locked="0" layoutInCell="1" allowOverlap="1" wp14:anchorId="2DA8AEDB" wp14:editId="3B48D6E9">
                <wp:simplePos x="0" y="0"/>
                <wp:positionH relativeFrom="column">
                  <wp:posOffset>-450215</wp:posOffset>
                </wp:positionH>
                <wp:positionV relativeFrom="paragraph">
                  <wp:posOffset>-269875</wp:posOffset>
                </wp:positionV>
                <wp:extent cx="6750050" cy="3001010"/>
                <wp:effectExtent l="0" t="0" r="0" b="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0406531D" id="Group 4" o:spid="_x0000_s1026" style="position:absolute;left:0;text-align:left;margin-left:-35.45pt;margin-top:-21.25pt;width:531.5pt;height:236.3pt;z-index:252130816"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&#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JpFzex1AQAA6QIAAA4AAAAAAAAAAAAAAAAALgIAAGRycy9lMm9Eb2Mu&#10;eG1sUEsBAi0AFAAGAAgAAAAhAA8WXmriAAAACwEAAA8AAAAAAAAAAAAAAAAAzwMAAGRycy9kb3du&#10;cmV2LnhtbFBLBQYAAAAABAAEAPMAAADeBAAAAAA=&#10;"/>
            </w:pict>
          </mc:Fallback>
        </mc:AlternateContent>
      </w:r>
      <w:r w:rsidRPr="007A409D">
        <w:rPr>
          <w:rFonts w:ascii="Yu Gothic UI" w:eastAsia="Yu Gothic UI" w:hAnsi="Yu Gothic UI" w:cs="Meiryo UI" w:hint="eastAsia"/>
          <w:b/>
          <w:color w:val="756D43"/>
          <w:w w:val="90"/>
          <w:sz w:val="32"/>
          <w:szCs w:val="32"/>
        </w:rPr>
        <w:t xml:space="preserve"> 地域福祉推進助成（民間団体提案型事業）</w:t>
      </w:r>
      <w:r w:rsidR="00E31EDD" w:rsidRPr="00BA509D">
        <w:rPr>
          <w:rFonts w:ascii="Yu Gothic UI" w:eastAsia="Yu Gothic UI" w:hAnsi="Yu Gothic UI" w:cs="メイリオ" w:hint="eastAsia"/>
          <w:b/>
          <w:noProof/>
          <w:w w:val="90"/>
          <w:sz w:val="36"/>
          <w:szCs w:val="40"/>
        </w:rPr>
        <mc:AlternateContent>
          <mc:Choice Requires="wpg">
            <w:drawing>
              <wp:anchor distT="0" distB="0" distL="114300" distR="114300" simplePos="0" relativeHeight="251784704" behindDoc="0" locked="0" layoutInCell="1" allowOverlap="1" wp14:anchorId="79FA8B1B" wp14:editId="1BB79667">
                <wp:simplePos x="0" y="0"/>
                <wp:positionH relativeFrom="column">
                  <wp:posOffset>-450215</wp:posOffset>
                </wp:positionH>
                <wp:positionV relativeFrom="paragraph">
                  <wp:posOffset>-269875</wp:posOffset>
                </wp:positionV>
                <wp:extent cx="6750050" cy="3001010"/>
                <wp:effectExtent l="0" t="0" r="0" b="0"/>
                <wp:wrapNone/>
                <wp:docPr id="9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58BC5BAE" id="Group 4" o:spid="_x0000_s1026" style="position:absolute;left:0;text-align:left;margin-left:-35.45pt;margin-top:-21.25pt;width:531.5pt;height:236.3pt;z-index:251784704"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ZZ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SISWGazQp7iXj&#10;TpzWlhn2rJ39tBt3uhA/X0H8eCyzy3qXl6dmsm3foEA4vgsQxTkopzsIPJscogfHswfyEIjAx+ls&#10;kiQTtEpgbZSgKGnvkqjQyqs5UT33k2kyHfVz49lw2rFnPDvtjDx7Xj1rFDQ29OZ3jv3PY9ffL7r4&#10;BQ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A98SZZdgEAAOoCAAAOAAAAAAAAAAAAAAAAAC4CAABkcnMvZTJvRG9j&#10;LnhtbFBLAQItABQABgAIAAAAIQAPFl5q4gAAAAsBAAAPAAAAAAAAAAAAAAAAANADAABkcnMvZG93&#10;bnJldi54bWxQSwUGAAAAAAQABADzAAAA3wQAAAAA&#10;"/>
            </w:pict>
          </mc:Fallback>
        </mc:AlternateContent>
      </w:r>
    </w:p>
    <w:p w14:paraId="3B3C7268" w14:textId="30B2ABD7" w:rsidR="001764DA" w:rsidRPr="00BA509D" w:rsidRDefault="00241486" w:rsidP="00D22B60">
      <w:pPr>
        <w:rPr>
          <w:rFonts w:ascii="Yu Gothic UI" w:eastAsia="Yu Gothic UI" w:hAnsi="Yu Gothic UI" w:cs="Meiryo UI"/>
          <w:b/>
          <w:w w:val="90"/>
          <w:sz w:val="28"/>
          <w:szCs w:val="28"/>
          <w:u w:val="double"/>
        </w:rPr>
      </w:pPr>
      <w:r w:rsidRPr="00BA509D">
        <w:rPr>
          <w:rFonts w:ascii="Yu Gothic UI" w:eastAsia="Yu Gothic UI" w:hAnsi="Yu Gothic UI" w:cs="Meiryo UI"/>
          <w:noProof/>
          <w:spacing w:val="-6"/>
          <w:sz w:val="24"/>
        </w:rPr>
        <mc:AlternateContent>
          <mc:Choice Requires="wps">
            <w:drawing>
              <wp:anchor distT="0" distB="0" distL="114300" distR="114300" simplePos="0" relativeHeight="251944448" behindDoc="0" locked="0" layoutInCell="1" allowOverlap="1" wp14:anchorId="2FEEC3BB" wp14:editId="068B16F9">
                <wp:simplePos x="0" y="0"/>
                <wp:positionH relativeFrom="rightMargin">
                  <wp:posOffset>0</wp:posOffset>
                </wp:positionH>
                <wp:positionV relativeFrom="paragraph">
                  <wp:posOffset>76200</wp:posOffset>
                </wp:positionV>
                <wp:extent cx="1075055" cy="660400"/>
                <wp:effectExtent l="0" t="0" r="10795" b="25400"/>
                <wp:wrapNone/>
                <wp:docPr id="2439" name="四角形: 角を丸くする 2439"/>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rgbClr val="000099"/>
                        </a:solidFill>
                        <a:ln w="25400" cap="flat" cmpd="sng" algn="ctr">
                          <a:solidFill>
                            <a:srgbClr val="0000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CEC69" id="四角形: 角を丸くする 2439" o:spid="_x0000_s1026" style="position:absolute;left:0;text-align:left;margin-left:0;margin-top:6pt;width:84.65pt;height:52pt;z-index:251944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" fillcolor="#009" strokecolor="#009" strokeweight="2pt">
                <w10:wrap anchorx="margin"/>
              </v:roundrect>
            </w:pict>
          </mc:Fallback>
        </mc:AlternateContent>
      </w:r>
      <w:r w:rsidR="005C03D3" w:rsidRPr="00BA509D">
        <w:rPr>
          <w:rFonts w:ascii="Yu Gothic UI" w:eastAsia="Yu Gothic UI" w:hAnsi="Yu Gothic UI" w:cs="Meiryo UI"/>
          <w:noProof/>
          <w:spacing w:val="-6"/>
          <w:sz w:val="24"/>
        </w:rPr>
        <mc:AlternateContent>
          <mc:Choice Requires="wps">
            <w:drawing>
              <wp:anchor distT="0" distB="0" distL="114300" distR="114300" simplePos="0" relativeHeight="251950592" behindDoc="0" locked="0" layoutInCell="1" allowOverlap="1" wp14:anchorId="21D6C837" wp14:editId="517721CF">
                <wp:simplePos x="0" y="0"/>
                <wp:positionH relativeFrom="rightMargin">
                  <wp:posOffset>0</wp:posOffset>
                </wp:positionH>
                <wp:positionV relativeFrom="paragraph">
                  <wp:posOffset>206587</wp:posOffset>
                </wp:positionV>
                <wp:extent cx="575310" cy="372110"/>
                <wp:effectExtent l="0" t="0" r="0" b="0"/>
                <wp:wrapNone/>
                <wp:docPr id="2442" name="テキスト ボックス 2442"/>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2EB5194F" w14:textId="77777777" w:rsidR="002F37B0" w:rsidRPr="004710B4" w:rsidRDefault="002F37B0" w:rsidP="002F37B0">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10B4">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C837" id="テキスト ボックス 2442" o:spid="_x0000_s1083" type="#_x0000_t202" style="position:absolute;left:0;text-align:left;margin-left:0;margin-top:16.25pt;width:45.3pt;height:29.3pt;z-index:251950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" filled="f" stroked="f" strokeweight=".5pt">
                <v:textbox>
                  <w:txbxContent>
                    <w:p w14:paraId="2EB5194F" w14:textId="77777777" w:rsidR="002F37B0" w:rsidRPr="004710B4" w:rsidRDefault="002F37B0" w:rsidP="002F37B0">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10B4">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p>
    <w:p w14:paraId="59C7B844" w14:textId="20ACB863" w:rsidR="00AF2040" w:rsidRPr="00BA509D" w:rsidRDefault="009B6CD7" w:rsidP="00AF2040">
      <w:pPr>
        <w:snapToGrid w:val="0"/>
        <w:spacing w:line="340" w:lineRule="exact"/>
        <w:ind w:rightChars="-203" w:right="-426"/>
        <w:rPr>
          <w:rFonts w:ascii="Yu Gothic UI" w:eastAsia="Yu Gothic UI" w:hAnsi="Yu Gothic UI" w:cs="Meiryo UI"/>
          <w:b/>
          <w:w w:val="90"/>
          <w:sz w:val="22"/>
          <w:szCs w:val="22"/>
          <w:u w:val="single"/>
        </w:rPr>
      </w:pPr>
      <w:r w:rsidRPr="00BA509D">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134912" behindDoc="1" locked="0" layoutInCell="1" allowOverlap="1" wp14:anchorId="1556B251" wp14:editId="400FA954">
                <wp:simplePos x="0" y="0"/>
                <wp:positionH relativeFrom="margin">
                  <wp:posOffset>4319905</wp:posOffset>
                </wp:positionH>
                <wp:positionV relativeFrom="paragraph">
                  <wp:posOffset>13970</wp:posOffset>
                </wp:positionV>
                <wp:extent cx="1876425" cy="296333"/>
                <wp:effectExtent l="0" t="0" r="28575" b="27940"/>
                <wp:wrapNone/>
                <wp:docPr id="37" name="正方形/長方形 37"/>
                <wp:cNvGraphicFramePr/>
                <a:graphic xmlns:a="http://schemas.openxmlformats.org/drawingml/2006/main">
                  <a:graphicData uri="http://schemas.microsoft.com/office/word/2010/wordprocessingShape">
                    <wps:wsp>
                      <wps:cNvSpPr/>
                      <wps:spPr>
                        <a:xfrm>
                          <a:off x="0" y="0"/>
                          <a:ext cx="1876425" cy="296333"/>
                        </a:xfrm>
                        <a:prstGeom prst="rect">
                          <a:avLst/>
                        </a:prstGeom>
                        <a:noFill/>
                        <a:ln w="12700" cap="flat" cmpd="sng" algn="ctr">
                          <a:solidFill>
                            <a:srgbClr val="003399"/>
                          </a:solidFill>
                          <a:prstDash val="sysDash"/>
                        </a:ln>
                        <a:effectLst/>
                      </wps:spPr>
                      <wps:txbx>
                        <w:txbxContent>
                          <w:p w14:paraId="588E96D0" w14:textId="071C682A" w:rsidR="004710B4" w:rsidRPr="003374D5" w:rsidRDefault="004710B4" w:rsidP="004710B4">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B251" id="正方形/長方形 37" o:spid="_x0000_s1084" style="position:absolute;left:0;text-align:left;margin-left:340.15pt;margin-top:1.1pt;width:147.75pt;height:23.35pt;z-index:-2511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" filled="f" strokecolor="#039" strokeweight="1pt">
                <v:stroke dashstyle="3 1"/>
                <v:textbox>
                  <w:txbxContent>
                    <w:p w14:paraId="588E96D0" w14:textId="071C682A" w:rsidR="004710B4" w:rsidRPr="003374D5" w:rsidRDefault="004710B4" w:rsidP="004710B4">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v:textbox>
                <w10:wrap anchorx="margin"/>
              </v:rect>
            </w:pict>
          </mc:Fallback>
        </mc:AlternateContent>
      </w:r>
      <w:r w:rsidR="00AF2040" w:rsidRPr="00BA509D">
        <w:rPr>
          <w:rFonts w:ascii="Yu Gothic UI" w:eastAsia="Yu Gothic UI" w:hAnsi="Yu Gothic UI" w:cs="Meiryo UI" w:hint="eastAsia"/>
          <w:b/>
          <w:w w:val="90"/>
          <w:sz w:val="32"/>
          <w:szCs w:val="32"/>
          <w:u w:val="single"/>
        </w:rPr>
        <w:t>Ⅱ-</w:t>
      </w:r>
      <w:r w:rsidR="004A6962" w:rsidRPr="00BA509D">
        <w:rPr>
          <w:rFonts w:ascii="Yu Gothic UI" w:eastAsia="Yu Gothic UI" w:hAnsi="Yu Gothic UI" w:cs="Meiryo UI" w:hint="eastAsia"/>
          <w:b/>
          <w:w w:val="90"/>
          <w:sz w:val="32"/>
          <w:szCs w:val="32"/>
          <w:u w:val="single"/>
        </w:rPr>
        <w:t>1</w:t>
      </w:r>
      <w:r w:rsidR="00AF2040" w:rsidRPr="00BA509D">
        <w:rPr>
          <w:rFonts w:ascii="Yu Gothic UI" w:eastAsia="Yu Gothic UI" w:hAnsi="Yu Gothic UI" w:cs="Meiryo UI" w:hint="eastAsia"/>
          <w:b/>
          <w:w w:val="90"/>
          <w:sz w:val="22"/>
          <w:szCs w:val="22"/>
          <w:u w:val="single"/>
        </w:rPr>
        <w:t xml:space="preserve">　</w:t>
      </w:r>
      <w:r w:rsidR="00AF2040" w:rsidRPr="00BA509D">
        <w:rPr>
          <w:rFonts w:ascii="Yu Gothic UI" w:eastAsia="Yu Gothic UI" w:hAnsi="Yu Gothic UI" w:cs="Meiryo UI" w:hint="eastAsia"/>
          <w:b/>
          <w:w w:val="90"/>
          <w:sz w:val="24"/>
          <w:u w:val="single"/>
        </w:rPr>
        <w:t>募集内容</w:t>
      </w:r>
    </w:p>
    <w:p w14:paraId="0620598D" w14:textId="58B7123D" w:rsidR="00D22B60" w:rsidRPr="00BA509D" w:rsidRDefault="00241486" w:rsidP="00D22B60">
      <w:pPr>
        <w:rPr>
          <w:rFonts w:ascii="Yu Gothic UI" w:eastAsia="Yu Gothic UI" w:hAnsi="Yu Gothic UI" w:cs="Meiryo UI"/>
          <w:b/>
          <w:w w:val="90"/>
          <w:sz w:val="22"/>
          <w:szCs w:val="22"/>
          <w:u w:val="single"/>
        </w:rPr>
      </w:pPr>
      <w:r w:rsidRPr="00BA509D">
        <w:rPr>
          <w:rFonts w:ascii="Yu Gothic UI" w:eastAsia="Yu Gothic UI" w:hAnsi="Yu Gothic UI" w:cs="Meiryo UI"/>
          <w:noProof/>
          <w:spacing w:val="-6"/>
          <w:sz w:val="22"/>
          <w:szCs w:val="22"/>
        </w:rPr>
        <mc:AlternateContent>
          <mc:Choice Requires="wps">
            <w:drawing>
              <wp:anchor distT="0" distB="0" distL="114300" distR="114300" simplePos="0" relativeHeight="251952640" behindDoc="0" locked="0" layoutInCell="1" allowOverlap="1" wp14:anchorId="00CCD486" wp14:editId="2736DE2A">
                <wp:simplePos x="0" y="0"/>
                <wp:positionH relativeFrom="rightMargin">
                  <wp:posOffset>0</wp:posOffset>
                </wp:positionH>
                <wp:positionV relativeFrom="paragraph">
                  <wp:posOffset>240665</wp:posOffset>
                </wp:positionV>
                <wp:extent cx="1075055" cy="660400"/>
                <wp:effectExtent l="0" t="0" r="10795" b="25400"/>
                <wp:wrapNone/>
                <wp:docPr id="2443" name="四角形: 角を丸くする 2443"/>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D390F" id="四角形: 角を丸くする 2443" o:spid="_x0000_s1026" style="position:absolute;left:0;text-align:left;margin-left:0;margin-top:18.95pt;width:84.65pt;height:52pt;z-index:25195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" fillcolor="#f2f2f2" strokecolor="#f2f2f2" strokeweight="2pt">
                <w10:wrap anchorx="margin"/>
              </v:roundrect>
            </w:pict>
          </mc:Fallback>
        </mc:AlternateContent>
      </w:r>
      <w:r w:rsidR="005C03D3" w:rsidRPr="00BA509D">
        <w:rPr>
          <w:rFonts w:ascii="Yu Gothic UI" w:eastAsia="Yu Gothic UI" w:hAnsi="Yu Gothic UI" w:cs="Meiryo UI"/>
          <w:noProof/>
          <w:spacing w:val="-6"/>
          <w:sz w:val="22"/>
          <w:szCs w:val="22"/>
        </w:rPr>
        <mc:AlternateContent>
          <mc:Choice Requires="wps">
            <w:drawing>
              <wp:anchor distT="0" distB="0" distL="114300" distR="114300" simplePos="0" relativeHeight="251954688" behindDoc="0" locked="0" layoutInCell="1" allowOverlap="1" wp14:anchorId="0F86B449" wp14:editId="02438F59">
                <wp:simplePos x="0" y="0"/>
                <wp:positionH relativeFrom="page">
                  <wp:posOffset>6985000</wp:posOffset>
                </wp:positionH>
                <wp:positionV relativeFrom="paragraph">
                  <wp:posOffset>362162</wp:posOffset>
                </wp:positionV>
                <wp:extent cx="575310" cy="372110"/>
                <wp:effectExtent l="0" t="0" r="0" b="0"/>
                <wp:wrapNone/>
                <wp:docPr id="2445" name="テキスト ボックス 2445"/>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2C5045D1" w14:textId="1D17F626"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B449" id="テキスト ボックス 2445" o:spid="_x0000_s1085" type="#_x0000_t202" style="position:absolute;left:0;text-align:left;margin-left:550pt;margin-top:28.5pt;width:45.3pt;height:29.3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" filled="f" stroked="f" strokeweight=".5pt">
                <v:textbox>
                  <w:txbxContent>
                    <w:p w14:paraId="2C5045D1" w14:textId="1D17F626" w:rsidR="002F37B0" w:rsidRPr="00392EFC" w:rsidRDefault="002F37B0" w:rsidP="002F37B0">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page"/>
              </v:shape>
            </w:pict>
          </mc:Fallback>
        </mc:AlternateContent>
      </w:r>
    </w:p>
    <w:tbl>
      <w:tblPr>
        <w:tblW w:w="9781" w:type="dxa"/>
        <w:tblInd w:w="-1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418"/>
        <w:gridCol w:w="8363"/>
      </w:tblGrid>
      <w:tr w:rsidR="006C603E" w:rsidRPr="00BA509D" w14:paraId="616ED9E1" w14:textId="77777777" w:rsidTr="00E23EA5">
        <w:trPr>
          <w:trHeight w:val="1339"/>
        </w:trPr>
        <w:tc>
          <w:tcPr>
            <w:tcW w:w="1418" w:type="dxa"/>
            <w:shd w:val="clear" w:color="auto" w:fill="C4BC96" w:themeFill="background2" w:themeFillShade="BF"/>
            <w:vAlign w:val="center"/>
          </w:tcPr>
          <w:p w14:paraId="3121B1C1" w14:textId="3BD76959" w:rsidR="004D3212" w:rsidRPr="00BA509D" w:rsidRDefault="00675B98"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助成</w:t>
            </w:r>
            <w:r w:rsidR="002F5010" w:rsidRPr="00BA509D">
              <w:rPr>
                <w:rFonts w:ascii="Yu Gothic UI" w:eastAsia="Yu Gothic UI" w:hAnsi="Yu Gothic UI" w:cs="Meiryo UI" w:hint="eastAsia"/>
                <w:w w:val="90"/>
                <w:sz w:val="22"/>
                <w:szCs w:val="22"/>
              </w:rPr>
              <w:t>目的</w:t>
            </w:r>
          </w:p>
        </w:tc>
        <w:tc>
          <w:tcPr>
            <w:tcW w:w="8363" w:type="dxa"/>
            <w:shd w:val="clear" w:color="auto" w:fill="auto"/>
            <w:vAlign w:val="center"/>
          </w:tcPr>
          <w:p w14:paraId="0E3D37A7" w14:textId="77777777" w:rsidR="00BA509D" w:rsidRDefault="004D3212"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府民福祉の向上に寄与することを目的とした「地域における連携、協働による事業」</w:t>
            </w:r>
            <w:r w:rsidR="00373675" w:rsidRPr="00BA509D">
              <w:rPr>
                <w:rFonts w:ascii="Yu Gothic UI" w:eastAsia="Yu Gothic UI" w:hAnsi="Yu Gothic UI" w:cs="Meiryo UI" w:hint="eastAsia"/>
                <w:w w:val="90"/>
                <w:szCs w:val="21"/>
              </w:rPr>
              <w:t>であって</w:t>
            </w:r>
            <w:r w:rsidR="00957BD0" w:rsidRPr="00BA509D">
              <w:rPr>
                <w:rFonts w:ascii="Yu Gothic UI" w:eastAsia="Yu Gothic UI" w:hAnsi="Yu Gothic UI" w:cs="Meiryo UI" w:hint="eastAsia"/>
                <w:w w:val="90"/>
                <w:szCs w:val="21"/>
              </w:rPr>
              <w:t>対象となる</w:t>
            </w:r>
            <w:r w:rsidR="00957BD0" w:rsidRPr="00BA509D">
              <w:rPr>
                <w:rFonts w:ascii="Yu Gothic UI" w:eastAsia="Yu Gothic UI" w:hAnsi="Yu Gothic UI" w:cs="Meiryo UI"/>
                <w:w w:val="90"/>
                <w:szCs w:val="21"/>
              </w:rPr>
              <w:t>事業</w:t>
            </w:r>
          </w:p>
          <w:p w14:paraId="4E0E70FD" w14:textId="5F77B3E5" w:rsidR="00C661C6" w:rsidRPr="00BA509D" w:rsidRDefault="00373675"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に該当する事業に対して</w:t>
            </w:r>
            <w:r w:rsidRPr="00BA509D">
              <w:rPr>
                <w:rFonts w:ascii="Yu Gothic UI" w:eastAsia="Yu Gothic UI" w:hAnsi="Yu Gothic UI" w:cs="Meiryo UI" w:hint="eastAsia"/>
                <w:w w:val="90"/>
                <w:szCs w:val="21"/>
              </w:rPr>
              <w:t>助成</w:t>
            </w:r>
            <w:r w:rsidR="00B40181" w:rsidRPr="00BA509D">
              <w:rPr>
                <w:rFonts w:ascii="Yu Gothic UI" w:eastAsia="Yu Gothic UI" w:hAnsi="Yu Gothic UI" w:cs="Meiryo UI" w:hint="eastAsia"/>
                <w:w w:val="90"/>
                <w:szCs w:val="21"/>
              </w:rPr>
              <w:t>します</w:t>
            </w:r>
            <w:r w:rsidR="004A6962" w:rsidRPr="00BA509D">
              <w:rPr>
                <w:rFonts w:ascii="Yu Gothic UI" w:eastAsia="Yu Gothic UI" w:hAnsi="Yu Gothic UI" w:cs="Meiryo UI" w:hint="eastAsia"/>
                <w:w w:val="90"/>
                <w:szCs w:val="21"/>
              </w:rPr>
              <w:t>。</w:t>
            </w:r>
          </w:p>
          <w:p w14:paraId="1630991E" w14:textId="6361A5B8" w:rsidR="00734FE2" w:rsidRPr="00BA509D" w:rsidRDefault="00734FE2" w:rsidP="002F5010">
            <w:pPr>
              <w:snapToGrid w:val="0"/>
              <w:spacing w:line="300" w:lineRule="exact"/>
              <w:ind w:left="283" w:hangingChars="150" w:hanging="283"/>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（「地域における連携、協働による事業」とは、地域の様々な主体（地域住民、ボランティア、営利を目的としない団体、相談機関等）と連携・協働して実施する事業のこと）</w:t>
            </w:r>
          </w:p>
        </w:tc>
      </w:tr>
      <w:tr w:rsidR="006C603E" w:rsidRPr="00BA509D" w14:paraId="4DDE11BA" w14:textId="77777777" w:rsidTr="004A6962">
        <w:trPr>
          <w:trHeight w:val="3949"/>
        </w:trPr>
        <w:tc>
          <w:tcPr>
            <w:tcW w:w="1418" w:type="dxa"/>
            <w:shd w:val="clear" w:color="auto" w:fill="C4BC96" w:themeFill="background2" w:themeFillShade="BF"/>
            <w:vAlign w:val="center"/>
          </w:tcPr>
          <w:p w14:paraId="0FB5E13D" w14:textId="77777777" w:rsidR="00675B98"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w:t>
            </w:r>
            <w:r w:rsidR="00675B98" w:rsidRPr="00BA509D">
              <w:rPr>
                <w:rFonts w:ascii="Yu Gothic UI" w:eastAsia="Yu Gothic UI" w:hAnsi="Yu Gothic UI" w:cs="Meiryo UI" w:hint="eastAsia"/>
                <w:w w:val="90"/>
                <w:sz w:val="22"/>
                <w:szCs w:val="22"/>
              </w:rPr>
              <w:t>となる</w:t>
            </w:r>
          </w:p>
          <w:p w14:paraId="74A97F9A" w14:textId="1A678068"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事業</w:t>
            </w:r>
          </w:p>
        </w:tc>
        <w:tc>
          <w:tcPr>
            <w:tcW w:w="8363" w:type="dxa"/>
            <w:shd w:val="clear" w:color="auto" w:fill="auto"/>
            <w:vAlign w:val="center"/>
          </w:tcPr>
          <w:p w14:paraId="24F18576" w14:textId="39D79A4D" w:rsidR="00481042" w:rsidRPr="00BA509D" w:rsidRDefault="00481042" w:rsidP="004A6962">
            <w:pPr>
              <w:snapToGrid w:val="0"/>
              <w:spacing w:line="32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に該当する事業であること</w:t>
            </w:r>
          </w:p>
          <w:p w14:paraId="2CCAD884" w14:textId="53E64A8E" w:rsidR="00481042" w:rsidRPr="00BA509D" w:rsidRDefault="004D3212" w:rsidP="004A6962">
            <w:pPr>
              <w:snapToGrid w:val="0"/>
              <w:spacing w:line="320" w:lineRule="exact"/>
              <w:ind w:firstLineChars="100" w:firstLine="198"/>
              <w:jc w:val="left"/>
              <w:rPr>
                <w:rFonts w:ascii="Yu Gothic UI" w:eastAsia="Yu Gothic UI" w:hAnsi="Yu Gothic UI" w:cs="Meiryo UI"/>
                <w:b/>
                <w:bCs/>
                <w:color w:val="000099"/>
                <w:w w:val="90"/>
                <w:szCs w:val="21"/>
                <w:u w:val="single"/>
              </w:rPr>
            </w:pPr>
            <w:r w:rsidRPr="00BA509D">
              <w:rPr>
                <w:rFonts w:ascii="Yu Gothic UI" w:eastAsia="Yu Gothic UI" w:hAnsi="Yu Gothic UI" w:cs="Meiryo UI" w:hint="eastAsia"/>
                <w:b/>
                <w:bCs/>
                <w:color w:val="000099"/>
                <w:w w:val="90"/>
                <w:sz w:val="22"/>
                <w:szCs w:val="22"/>
                <w:u w:val="single"/>
              </w:rPr>
              <w:t>①</w:t>
            </w:r>
            <w:r w:rsidR="009B6CD7" w:rsidRPr="00BA509D">
              <w:rPr>
                <w:rFonts w:ascii="Yu Gothic UI" w:eastAsia="Yu Gothic UI" w:hAnsi="Yu Gothic UI" w:cs="Meiryo UI" w:hint="eastAsia"/>
                <w:b/>
                <w:bCs/>
                <w:color w:val="000099"/>
                <w:w w:val="90"/>
                <w:sz w:val="22"/>
                <w:szCs w:val="22"/>
                <w:u w:val="single"/>
              </w:rPr>
              <w:t xml:space="preserve">　</w:t>
            </w:r>
            <w:r w:rsidRPr="00BA509D">
              <w:rPr>
                <w:rFonts w:ascii="Yu Gothic UI" w:eastAsia="Yu Gothic UI" w:hAnsi="Yu Gothic UI" w:cs="Meiryo UI" w:hint="eastAsia"/>
                <w:b/>
                <w:bCs/>
                <w:color w:val="000099"/>
                <w:w w:val="90"/>
                <w:sz w:val="22"/>
                <w:szCs w:val="22"/>
                <w:u w:val="single"/>
              </w:rPr>
              <w:t>先駆的、先導的及び発展性のある事業</w:t>
            </w:r>
          </w:p>
          <w:p w14:paraId="0068F4F8" w14:textId="77777777" w:rsidR="00BA509D" w:rsidRDefault="009B6CD7" w:rsidP="00BA509D">
            <w:pPr>
              <w:snapToGrid w:val="0"/>
              <w:spacing w:line="320" w:lineRule="exact"/>
              <w:ind w:firstLineChars="100" w:firstLine="189"/>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w:t>
            </w:r>
            <w:r w:rsidR="00E23EA5" w:rsidRPr="00BA509D">
              <w:rPr>
                <w:rFonts w:ascii="Yu Gothic UI" w:eastAsia="Yu Gothic UI" w:hAnsi="Yu Gothic UI" w:cs="Meiryo UI" w:hint="eastAsia"/>
                <w:w w:val="90"/>
                <w:szCs w:val="21"/>
              </w:rPr>
              <w:t>【</w:t>
            </w:r>
            <w:r w:rsidRPr="00BA509D">
              <w:rPr>
                <w:rFonts w:ascii="Yu Gothic UI" w:eastAsia="Yu Gothic UI" w:hAnsi="Yu Gothic UI" w:cs="Meiryo UI" w:hint="eastAsia"/>
                <w:w w:val="90"/>
                <w:szCs w:val="21"/>
              </w:rPr>
              <w:t>全国もしくは府内においてこれまで他の団体等により実施例のない事業で、今後、全国のモデルとして</w:t>
            </w:r>
          </w:p>
          <w:p w14:paraId="31A70A76" w14:textId="7C69C2F4" w:rsidR="007A3CB8" w:rsidRPr="00BA509D" w:rsidRDefault="009B6CD7" w:rsidP="00BA509D">
            <w:pPr>
              <w:snapToGrid w:val="0"/>
              <w:spacing w:line="320" w:lineRule="exact"/>
              <w:ind w:firstLineChars="250" w:firstLine="472"/>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発展することが見込まれる事業であるか。</w:t>
            </w:r>
            <w:r w:rsidR="00E23EA5" w:rsidRPr="00BA509D">
              <w:rPr>
                <w:rFonts w:ascii="Yu Gothic UI" w:eastAsia="Yu Gothic UI" w:hAnsi="Yu Gothic UI" w:cs="Meiryo UI" w:hint="eastAsia"/>
                <w:w w:val="90"/>
                <w:szCs w:val="21"/>
              </w:rPr>
              <w:t>】</w:t>
            </w:r>
          </w:p>
          <w:p w14:paraId="23F62EE4" w14:textId="77777777" w:rsidR="00BA509D" w:rsidRDefault="004A6962" w:rsidP="00BA509D">
            <w:pPr>
              <w:snapToGrid w:val="0"/>
              <w:spacing w:line="32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※申請時は、全国もしくは府内における実施状況等にも触れたうえで、①に該当する事業であることを</w:t>
            </w:r>
          </w:p>
          <w:p w14:paraId="450A38CC" w14:textId="3C29A044" w:rsidR="00E23EA5" w:rsidRPr="00BA509D" w:rsidRDefault="004A6962" w:rsidP="00BA509D">
            <w:pPr>
              <w:snapToGrid w:val="0"/>
              <w:spacing w:line="32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具体的に記載してください。</w:t>
            </w:r>
          </w:p>
          <w:p w14:paraId="2F13D414" w14:textId="77777777" w:rsidR="00BA509D" w:rsidRDefault="004D3212" w:rsidP="00BA509D">
            <w:pPr>
              <w:snapToGrid w:val="0"/>
              <w:spacing w:line="320" w:lineRule="exact"/>
              <w:ind w:firstLineChars="100" w:firstLine="198"/>
              <w:jc w:val="left"/>
              <w:rPr>
                <w:rFonts w:ascii="Yu Gothic UI" w:eastAsia="Yu Gothic UI" w:hAnsi="Yu Gothic UI" w:cs="Meiryo UI"/>
                <w:b/>
                <w:bCs/>
                <w:color w:val="000099"/>
                <w:w w:val="90"/>
                <w:sz w:val="22"/>
                <w:szCs w:val="22"/>
                <w:u w:val="single"/>
              </w:rPr>
            </w:pPr>
            <w:r w:rsidRPr="00BA509D">
              <w:rPr>
                <w:rFonts w:ascii="Yu Gothic UI" w:eastAsia="Yu Gothic UI" w:hAnsi="Yu Gothic UI" w:cs="Meiryo UI" w:hint="eastAsia"/>
                <w:b/>
                <w:bCs/>
                <w:color w:val="000099"/>
                <w:w w:val="90"/>
                <w:sz w:val="22"/>
                <w:szCs w:val="22"/>
                <w:u w:val="single"/>
              </w:rPr>
              <w:t>②</w:t>
            </w:r>
            <w:r w:rsidR="009B6CD7" w:rsidRPr="00BA509D">
              <w:rPr>
                <w:rFonts w:ascii="Yu Gothic UI" w:eastAsia="Yu Gothic UI" w:hAnsi="Yu Gothic UI" w:cs="Meiryo UI" w:hint="eastAsia"/>
                <w:b/>
                <w:bCs/>
                <w:color w:val="000099"/>
                <w:w w:val="90"/>
                <w:sz w:val="22"/>
                <w:szCs w:val="22"/>
                <w:u w:val="single"/>
              </w:rPr>
              <w:t xml:space="preserve">　</w:t>
            </w:r>
            <w:r w:rsidRPr="00BA509D">
              <w:rPr>
                <w:rFonts w:ascii="Yu Gothic UI" w:eastAsia="Yu Gothic UI" w:hAnsi="Yu Gothic UI" w:cs="Meiryo UI" w:hint="eastAsia"/>
                <w:b/>
                <w:bCs/>
                <w:color w:val="000099"/>
                <w:w w:val="90"/>
                <w:sz w:val="22"/>
                <w:szCs w:val="22"/>
                <w:u w:val="single"/>
              </w:rPr>
              <w:t>制度の谷間</w:t>
            </w:r>
            <w:r w:rsidR="00F85754" w:rsidRPr="00BA509D">
              <w:rPr>
                <w:rFonts w:ascii="Yu Gothic UI" w:eastAsia="Yu Gothic UI" w:hAnsi="Yu Gothic UI" w:cs="Meiryo UI" w:hint="eastAsia"/>
                <w:b/>
                <w:bCs/>
                <w:color w:val="000099"/>
                <w:w w:val="90"/>
                <w:sz w:val="22"/>
                <w:szCs w:val="22"/>
                <w:u w:val="single"/>
              </w:rPr>
              <w:t>または制度が十分に機能</w:t>
            </w:r>
            <w:r w:rsidR="00C40EB7" w:rsidRPr="00BA509D">
              <w:rPr>
                <w:rFonts w:ascii="Yu Gothic UI" w:eastAsia="Yu Gothic UI" w:hAnsi="Yu Gothic UI" w:cs="Meiryo UI" w:hint="eastAsia"/>
                <w:b/>
                <w:bCs/>
                <w:color w:val="000099"/>
                <w:w w:val="90"/>
                <w:sz w:val="22"/>
                <w:szCs w:val="22"/>
                <w:u w:val="single"/>
              </w:rPr>
              <w:t>していないため、支援が行き届いていない人を支援する</w:t>
            </w:r>
          </w:p>
          <w:p w14:paraId="714BC2AB" w14:textId="402D90AB" w:rsidR="004D3212" w:rsidRPr="00BA509D" w:rsidRDefault="00C40EB7" w:rsidP="00BA509D">
            <w:pPr>
              <w:snapToGrid w:val="0"/>
              <w:spacing w:line="320" w:lineRule="exact"/>
              <w:ind w:firstLineChars="200" w:firstLine="396"/>
              <w:jc w:val="left"/>
              <w:rPr>
                <w:rFonts w:ascii="Yu Gothic UI" w:eastAsia="Yu Gothic UI" w:hAnsi="Yu Gothic UI" w:cs="Meiryo UI"/>
                <w:b/>
                <w:bCs/>
                <w:color w:val="000099"/>
                <w:w w:val="90"/>
                <w:sz w:val="22"/>
                <w:szCs w:val="22"/>
                <w:u w:val="single"/>
              </w:rPr>
            </w:pPr>
            <w:r w:rsidRPr="00BA509D">
              <w:rPr>
                <w:rFonts w:ascii="Yu Gothic UI" w:eastAsia="Yu Gothic UI" w:hAnsi="Yu Gothic UI" w:cs="Meiryo UI" w:hint="eastAsia"/>
                <w:b/>
                <w:bCs/>
                <w:color w:val="000099"/>
                <w:w w:val="90"/>
                <w:sz w:val="22"/>
                <w:szCs w:val="22"/>
                <w:u w:val="single"/>
              </w:rPr>
              <w:t>事業（</w:t>
            </w:r>
            <w:r w:rsidR="00F85754" w:rsidRPr="00BA509D">
              <w:rPr>
                <w:rFonts w:ascii="Yu Gothic UI" w:eastAsia="Yu Gothic UI" w:hAnsi="Yu Gothic UI" w:cs="Meiryo UI" w:hint="eastAsia"/>
                <w:b/>
                <w:bCs/>
                <w:color w:val="000099"/>
                <w:w w:val="90"/>
                <w:sz w:val="22"/>
                <w:szCs w:val="22"/>
                <w:u w:val="single"/>
              </w:rPr>
              <w:t>必要性、重要性、緊急性のあるもの）</w:t>
            </w:r>
          </w:p>
          <w:p w14:paraId="7258A8C7" w14:textId="77777777" w:rsidR="00BA509D" w:rsidRDefault="00E23EA5" w:rsidP="00BA509D">
            <w:pPr>
              <w:snapToGrid w:val="0"/>
              <w:spacing w:line="32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9B6CD7" w:rsidRPr="00BA509D">
              <w:rPr>
                <w:rFonts w:ascii="Yu Gothic UI" w:eastAsia="Yu Gothic UI" w:hAnsi="Yu Gothic UI" w:cs="Meiryo UI" w:hint="eastAsia"/>
                <w:w w:val="90"/>
                <w:szCs w:val="21"/>
              </w:rPr>
              <w:t>制度と制度の谷間であったり、制度が十分に機能していないため支援が受けられていない人を支援する</w:t>
            </w:r>
          </w:p>
          <w:p w14:paraId="134EFF73" w14:textId="0C249444" w:rsidR="009B6CD7" w:rsidRPr="00BA509D" w:rsidRDefault="009B6CD7" w:rsidP="00BA509D">
            <w:pPr>
              <w:snapToGrid w:val="0"/>
              <w:spacing w:line="320" w:lineRule="exact"/>
              <w:ind w:firstLineChars="250" w:firstLine="472"/>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ための事業であるか。</w:t>
            </w:r>
            <w:r w:rsidR="00E23EA5" w:rsidRPr="00BA509D">
              <w:rPr>
                <w:rFonts w:ascii="Yu Gothic UI" w:eastAsia="Yu Gothic UI" w:hAnsi="Yu Gothic UI" w:cs="Meiryo UI" w:hint="eastAsia"/>
                <w:w w:val="90"/>
                <w:szCs w:val="21"/>
              </w:rPr>
              <w:t>】</w:t>
            </w:r>
          </w:p>
          <w:p w14:paraId="359EB5DD" w14:textId="77777777" w:rsidR="00BA509D" w:rsidRDefault="004A6962" w:rsidP="00BA509D">
            <w:pPr>
              <w:snapToGrid w:val="0"/>
              <w:spacing w:line="32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※申請時は、事業にかかる現状及び課題（現行制度及び府内等における実施状況等）について触れ</w:t>
            </w:r>
          </w:p>
          <w:p w14:paraId="19C8F7FB" w14:textId="641FDE44" w:rsidR="004A6962" w:rsidRPr="00BA509D" w:rsidRDefault="004A6962" w:rsidP="00BA509D">
            <w:pPr>
              <w:snapToGrid w:val="0"/>
              <w:spacing w:line="32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たうえで、必要性、重要性、緊急性等も含め、具体的に記載してください。</w:t>
            </w:r>
          </w:p>
        </w:tc>
      </w:tr>
      <w:tr w:rsidR="006C603E" w:rsidRPr="00BA509D" w14:paraId="430510B4" w14:textId="77777777" w:rsidTr="009B6CD7">
        <w:trPr>
          <w:trHeight w:val="1961"/>
        </w:trPr>
        <w:tc>
          <w:tcPr>
            <w:tcW w:w="1418" w:type="dxa"/>
            <w:shd w:val="clear" w:color="auto" w:fill="C4BC96" w:themeFill="background2" w:themeFillShade="BF"/>
            <w:vAlign w:val="center"/>
          </w:tcPr>
          <w:p w14:paraId="5B5AF997" w14:textId="7D03FBAF"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対象団体</w:t>
            </w:r>
          </w:p>
        </w:tc>
        <w:tc>
          <w:tcPr>
            <w:tcW w:w="8363" w:type="dxa"/>
            <w:shd w:val="clear" w:color="auto" w:fill="auto"/>
            <w:vAlign w:val="center"/>
          </w:tcPr>
          <w:p w14:paraId="645E1AF5" w14:textId="383DF89C" w:rsidR="00481042" w:rsidRPr="00BA509D" w:rsidRDefault="00481042" w:rsidP="002F5010">
            <w:pPr>
              <w:snapToGrid w:val="0"/>
              <w:spacing w:line="300" w:lineRule="exact"/>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①もしくは②</w:t>
            </w:r>
            <w:r w:rsidR="00B27C0A" w:rsidRPr="00BA509D">
              <w:rPr>
                <w:rFonts w:ascii="Yu Gothic UI" w:eastAsia="Yu Gothic UI" w:hAnsi="Yu Gothic UI" w:cs="Meiryo UI" w:hint="eastAsia"/>
                <w:w w:val="90"/>
                <w:szCs w:val="21"/>
              </w:rPr>
              <w:t>に該当する者であること</w:t>
            </w:r>
          </w:p>
          <w:p w14:paraId="4CEE84B6" w14:textId="77777777" w:rsidR="00BA509D" w:rsidRDefault="004D3212" w:rsidP="00BA509D">
            <w:pPr>
              <w:snapToGrid w:val="0"/>
              <w:spacing w:line="300" w:lineRule="exact"/>
              <w:ind w:leftChars="100" w:left="408" w:hangingChars="100" w:hanging="198"/>
              <w:jc w:val="left"/>
              <w:rPr>
                <w:rFonts w:ascii="Yu Gothic UI" w:eastAsia="Yu Gothic UI" w:hAnsi="Yu Gothic UI" w:cs="Meiryo UI"/>
                <w:b/>
                <w:bCs/>
                <w:color w:val="000099"/>
                <w:w w:val="90"/>
                <w:sz w:val="22"/>
                <w:szCs w:val="22"/>
              </w:rPr>
            </w:pPr>
            <w:r w:rsidRPr="00BA509D">
              <w:rPr>
                <w:rFonts w:ascii="Yu Gothic UI" w:eastAsia="Yu Gothic UI" w:hAnsi="Yu Gothic UI" w:cs="Meiryo UI" w:hint="eastAsia"/>
                <w:b/>
                <w:bCs/>
                <w:color w:val="000099"/>
                <w:w w:val="90"/>
                <w:sz w:val="22"/>
                <w:szCs w:val="22"/>
              </w:rPr>
              <w:t>①</w:t>
            </w:r>
            <w:r w:rsidR="004A6962" w:rsidRPr="00BA509D">
              <w:rPr>
                <w:rFonts w:ascii="Yu Gothic UI" w:eastAsia="Yu Gothic UI" w:hAnsi="Yu Gothic UI" w:cs="Meiryo UI" w:hint="eastAsia"/>
                <w:b/>
                <w:bCs/>
                <w:color w:val="000099"/>
                <w:w w:val="90"/>
                <w:sz w:val="22"/>
                <w:szCs w:val="22"/>
              </w:rPr>
              <w:t xml:space="preserve">　</w:t>
            </w:r>
            <w:r w:rsidRPr="00BA509D">
              <w:rPr>
                <w:rFonts w:ascii="Yu Gothic UI" w:eastAsia="Yu Gothic UI" w:hAnsi="Yu Gothic UI" w:cs="Meiryo UI" w:hint="eastAsia"/>
                <w:b/>
                <w:bCs/>
                <w:color w:val="000099"/>
                <w:w w:val="90"/>
                <w:sz w:val="22"/>
                <w:szCs w:val="22"/>
                <w:u w:val="single"/>
              </w:rPr>
              <w:t>社会福祉活動の実績のある非営利活動の法人</w:t>
            </w:r>
            <w:r w:rsidRPr="00BA509D">
              <w:rPr>
                <w:rFonts w:ascii="Yu Gothic UI" w:eastAsia="Yu Gothic UI" w:hAnsi="Yu Gothic UI" w:cs="Meiryo UI" w:hint="eastAsia"/>
                <w:b/>
                <w:bCs/>
                <w:color w:val="000099"/>
                <w:w w:val="90"/>
                <w:sz w:val="22"/>
                <w:szCs w:val="22"/>
              </w:rPr>
              <w:t>で、</w:t>
            </w:r>
            <w:r w:rsidR="00B27C0A" w:rsidRPr="00BA509D">
              <w:rPr>
                <w:rFonts w:ascii="Yu Gothic UI" w:eastAsia="Yu Gothic UI" w:hAnsi="Yu Gothic UI" w:cs="Meiryo UI" w:hint="eastAsia"/>
                <w:b/>
                <w:bCs/>
                <w:color w:val="000099"/>
                <w:w w:val="90"/>
                <w:sz w:val="22"/>
                <w:szCs w:val="22"/>
              </w:rPr>
              <w:t>原則、</w:t>
            </w:r>
            <w:r w:rsidRPr="00BA509D">
              <w:rPr>
                <w:rFonts w:ascii="Yu Gothic UI" w:eastAsia="Yu Gothic UI" w:hAnsi="Yu Gothic UI" w:cs="Meiryo UI" w:hint="eastAsia"/>
                <w:b/>
                <w:bCs/>
                <w:color w:val="000099"/>
                <w:w w:val="90"/>
                <w:sz w:val="22"/>
                <w:szCs w:val="22"/>
                <w:u w:val="single"/>
              </w:rPr>
              <w:t>法人設立後3年経過</w:t>
            </w:r>
            <w:r w:rsidRPr="00BA509D">
              <w:rPr>
                <w:rFonts w:ascii="Yu Gothic UI" w:eastAsia="Yu Gothic UI" w:hAnsi="Yu Gothic UI" w:cs="Meiryo UI" w:hint="eastAsia"/>
                <w:b/>
                <w:bCs/>
                <w:color w:val="000099"/>
                <w:w w:val="90"/>
                <w:sz w:val="22"/>
                <w:szCs w:val="22"/>
              </w:rPr>
              <w:t>（</w:t>
            </w:r>
            <w:r w:rsidR="00B27C0A" w:rsidRPr="00BA509D">
              <w:rPr>
                <w:rFonts w:ascii="Yu Gothic UI" w:eastAsia="Yu Gothic UI" w:hAnsi="Yu Gothic UI" w:cs="Meiryo UI" w:hint="eastAsia"/>
                <w:b/>
                <w:bCs/>
                <w:color w:val="000099"/>
                <w:w w:val="90"/>
                <w:sz w:val="22"/>
                <w:szCs w:val="22"/>
              </w:rPr>
              <w:t>令和</w:t>
            </w:r>
            <w:r w:rsidR="006D10DA" w:rsidRPr="00BA509D">
              <w:rPr>
                <w:rFonts w:ascii="Yu Gothic UI" w:eastAsia="Yu Gothic UI" w:hAnsi="Yu Gothic UI" w:cs="Meiryo UI" w:hint="eastAsia"/>
                <w:b/>
                <w:bCs/>
                <w:color w:val="000099"/>
                <w:w w:val="90"/>
                <w:sz w:val="22"/>
                <w:szCs w:val="22"/>
              </w:rPr>
              <w:t>８</w:t>
            </w:r>
            <w:r w:rsidR="00B27C0A" w:rsidRPr="00BA509D">
              <w:rPr>
                <w:rFonts w:ascii="Yu Gothic UI" w:eastAsia="Yu Gothic UI" w:hAnsi="Yu Gothic UI" w:cs="Meiryo UI" w:hint="eastAsia"/>
                <w:b/>
                <w:bCs/>
                <w:color w:val="000099"/>
                <w:w w:val="90"/>
                <w:sz w:val="22"/>
                <w:szCs w:val="22"/>
              </w:rPr>
              <w:t>年</w:t>
            </w:r>
          </w:p>
          <w:p w14:paraId="13B11C0E" w14:textId="1C002740" w:rsidR="004D3212" w:rsidRPr="00BA509D" w:rsidRDefault="00B27C0A" w:rsidP="00BA509D">
            <w:pPr>
              <w:snapToGrid w:val="0"/>
              <w:spacing w:line="300" w:lineRule="exact"/>
              <w:ind w:leftChars="200" w:left="420"/>
              <w:jc w:val="left"/>
              <w:rPr>
                <w:rFonts w:ascii="Yu Gothic UI" w:eastAsia="Yu Gothic UI" w:hAnsi="Yu Gothic UI" w:cs="Meiryo UI"/>
                <w:b/>
                <w:bCs/>
                <w:color w:val="000099"/>
                <w:w w:val="90"/>
                <w:sz w:val="22"/>
                <w:szCs w:val="22"/>
              </w:rPr>
            </w:pPr>
            <w:r w:rsidRPr="00BA509D">
              <w:rPr>
                <w:rFonts w:ascii="Yu Gothic UI" w:eastAsia="Yu Gothic UI" w:hAnsi="Yu Gothic UI" w:cs="Meiryo UI" w:hint="eastAsia"/>
                <w:b/>
                <w:bCs/>
                <w:color w:val="000099"/>
                <w:w w:val="90"/>
                <w:sz w:val="22"/>
                <w:szCs w:val="22"/>
              </w:rPr>
              <w:t>４月１日時点</w:t>
            </w:r>
            <w:r w:rsidR="004D3212" w:rsidRPr="00BA509D">
              <w:rPr>
                <w:rFonts w:ascii="Yu Gothic UI" w:eastAsia="Yu Gothic UI" w:hAnsi="Yu Gothic UI" w:cs="Meiryo UI" w:hint="eastAsia"/>
                <w:b/>
                <w:bCs/>
                <w:color w:val="000099"/>
                <w:w w:val="90"/>
                <w:sz w:val="22"/>
                <w:szCs w:val="22"/>
              </w:rPr>
              <w:t>）しており、</w:t>
            </w:r>
            <w:r w:rsidR="004D3212" w:rsidRPr="00BA509D">
              <w:rPr>
                <w:rFonts w:ascii="Yu Gothic UI" w:eastAsia="Yu Gothic UI" w:hAnsi="Yu Gothic UI" w:cs="Meiryo UI" w:hint="eastAsia"/>
                <w:b/>
                <w:bCs/>
                <w:color w:val="000099"/>
                <w:w w:val="90"/>
                <w:sz w:val="22"/>
                <w:szCs w:val="22"/>
                <w:u w:val="single"/>
              </w:rPr>
              <w:t>役員が2</w:t>
            </w:r>
            <w:r w:rsidRPr="00BA509D">
              <w:rPr>
                <w:rFonts w:ascii="Yu Gothic UI" w:eastAsia="Yu Gothic UI" w:hAnsi="Yu Gothic UI" w:cs="Meiryo UI" w:hint="eastAsia"/>
                <w:b/>
                <w:bCs/>
                <w:color w:val="000099"/>
                <w:w w:val="90"/>
                <w:sz w:val="22"/>
                <w:szCs w:val="22"/>
                <w:u w:val="single"/>
              </w:rPr>
              <w:t>名以上</w:t>
            </w:r>
            <w:r w:rsidRPr="00BA509D">
              <w:rPr>
                <w:rFonts w:ascii="Yu Gothic UI" w:eastAsia="Yu Gothic UI" w:hAnsi="Yu Gothic UI" w:cs="Meiryo UI" w:hint="eastAsia"/>
                <w:b/>
                <w:bCs/>
                <w:color w:val="000099"/>
                <w:w w:val="90"/>
                <w:sz w:val="22"/>
                <w:szCs w:val="22"/>
              </w:rPr>
              <w:t>である</w:t>
            </w:r>
            <w:r w:rsidR="004D3212" w:rsidRPr="00BA509D">
              <w:rPr>
                <w:rFonts w:ascii="Yu Gothic UI" w:eastAsia="Yu Gothic UI" w:hAnsi="Yu Gothic UI" w:cs="Meiryo UI" w:hint="eastAsia"/>
                <w:b/>
                <w:bCs/>
                <w:color w:val="000099"/>
                <w:w w:val="90"/>
                <w:sz w:val="22"/>
                <w:szCs w:val="22"/>
              </w:rPr>
              <w:t>法人</w:t>
            </w:r>
          </w:p>
          <w:p w14:paraId="7BCDC168" w14:textId="24308C9D" w:rsidR="004D3212" w:rsidRPr="00BA509D" w:rsidRDefault="004D3212" w:rsidP="002F5010">
            <w:pPr>
              <w:snapToGrid w:val="0"/>
              <w:spacing w:line="300" w:lineRule="exact"/>
              <w:ind w:firstLineChars="100" w:firstLine="198"/>
              <w:jc w:val="left"/>
              <w:rPr>
                <w:rFonts w:ascii="Yu Gothic UI" w:eastAsia="Yu Gothic UI" w:hAnsi="Yu Gothic UI" w:cs="Meiryo UI"/>
                <w:b/>
                <w:bCs/>
                <w:color w:val="000099"/>
                <w:w w:val="90"/>
                <w:sz w:val="22"/>
                <w:szCs w:val="22"/>
              </w:rPr>
            </w:pPr>
            <w:r w:rsidRPr="00BA509D">
              <w:rPr>
                <w:rFonts w:ascii="Yu Gothic UI" w:eastAsia="Yu Gothic UI" w:hAnsi="Yu Gothic UI" w:cs="Meiryo UI" w:hint="eastAsia"/>
                <w:b/>
                <w:bCs/>
                <w:color w:val="000099"/>
                <w:w w:val="90"/>
                <w:sz w:val="22"/>
                <w:szCs w:val="22"/>
              </w:rPr>
              <w:t>②</w:t>
            </w:r>
            <w:r w:rsidR="004A6962" w:rsidRPr="00BA509D">
              <w:rPr>
                <w:rFonts w:ascii="Yu Gothic UI" w:eastAsia="Yu Gothic UI" w:hAnsi="Yu Gothic UI" w:cs="Meiryo UI" w:hint="eastAsia"/>
                <w:b/>
                <w:bCs/>
                <w:color w:val="000099"/>
                <w:w w:val="90"/>
                <w:sz w:val="22"/>
                <w:szCs w:val="22"/>
              </w:rPr>
              <w:t xml:space="preserve">　</w:t>
            </w:r>
            <w:r w:rsidRPr="00BA509D">
              <w:rPr>
                <w:rFonts w:ascii="Yu Gothic UI" w:eastAsia="Yu Gothic UI" w:hAnsi="Yu Gothic UI" w:cs="Meiryo UI" w:hint="eastAsia"/>
                <w:b/>
                <w:bCs/>
                <w:color w:val="000099"/>
                <w:w w:val="90"/>
                <w:sz w:val="22"/>
                <w:szCs w:val="22"/>
              </w:rPr>
              <w:t>前記①に該当する</w:t>
            </w:r>
            <w:r w:rsidR="00B27C0A" w:rsidRPr="00BA509D">
              <w:rPr>
                <w:rFonts w:ascii="Yu Gothic UI" w:eastAsia="Yu Gothic UI" w:hAnsi="Yu Gothic UI" w:cs="Meiryo UI" w:hint="eastAsia"/>
                <w:b/>
                <w:bCs/>
                <w:color w:val="000099"/>
                <w:w w:val="90"/>
                <w:sz w:val="22"/>
                <w:szCs w:val="22"/>
              </w:rPr>
              <w:t>者が代表者である</w:t>
            </w:r>
            <w:r w:rsidRPr="00BA509D">
              <w:rPr>
                <w:rFonts w:ascii="Yu Gothic UI" w:eastAsia="Yu Gothic UI" w:hAnsi="Yu Gothic UI" w:cs="Meiryo UI" w:hint="eastAsia"/>
                <w:b/>
                <w:bCs/>
                <w:color w:val="000099"/>
                <w:w w:val="90"/>
                <w:sz w:val="22"/>
                <w:szCs w:val="22"/>
              </w:rPr>
              <w:t>2者以上の者で組織された共同体</w:t>
            </w:r>
          </w:p>
          <w:p w14:paraId="76BB80DC" w14:textId="77777777" w:rsidR="00BA509D" w:rsidRDefault="002F5010" w:rsidP="00BA509D">
            <w:pPr>
              <w:snapToGrid w:val="0"/>
              <w:spacing w:line="300" w:lineRule="exact"/>
              <w:ind w:firstLineChars="300" w:firstLine="567"/>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※代表となる団体は、交付手続き、事業実施、完了報告等の一切について、申請者である②の共同</w:t>
            </w:r>
          </w:p>
          <w:p w14:paraId="7AAC6755" w14:textId="68C2080B" w:rsidR="002F5010" w:rsidRPr="00BA509D" w:rsidRDefault="002F5010" w:rsidP="00BA509D">
            <w:pPr>
              <w:snapToGrid w:val="0"/>
              <w:spacing w:line="300" w:lineRule="exact"/>
              <w:ind w:firstLineChars="400" w:firstLine="756"/>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体と同様に責務を負いますのでご留意ください。</w:t>
            </w:r>
          </w:p>
        </w:tc>
      </w:tr>
      <w:tr w:rsidR="006C603E" w:rsidRPr="00BA509D" w14:paraId="5834F246" w14:textId="77777777" w:rsidTr="00E23EA5">
        <w:trPr>
          <w:trHeight w:val="585"/>
        </w:trPr>
        <w:tc>
          <w:tcPr>
            <w:tcW w:w="1418" w:type="dxa"/>
            <w:shd w:val="clear" w:color="auto" w:fill="C4BC96" w:themeFill="background2" w:themeFillShade="BF"/>
            <w:vAlign w:val="center"/>
          </w:tcPr>
          <w:p w14:paraId="2E555859" w14:textId="106D9A08"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交付額</w:t>
            </w:r>
          </w:p>
        </w:tc>
        <w:tc>
          <w:tcPr>
            <w:tcW w:w="8363" w:type="dxa"/>
            <w:shd w:val="clear" w:color="auto" w:fill="auto"/>
            <w:vAlign w:val="center"/>
          </w:tcPr>
          <w:p w14:paraId="3DEA1503" w14:textId="0FC52CA9" w:rsidR="004D3212" w:rsidRPr="00BA509D" w:rsidRDefault="006D10DA" w:rsidP="004A6962">
            <w:pPr>
              <w:snapToGrid w:val="0"/>
              <w:spacing w:line="300" w:lineRule="exact"/>
              <w:ind w:firstLineChars="50" w:firstLine="94"/>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１００</w:t>
            </w:r>
            <w:r w:rsidR="004D3212" w:rsidRPr="00BA509D">
              <w:rPr>
                <w:rFonts w:ascii="Yu Gothic UI" w:eastAsia="Yu Gothic UI" w:hAnsi="Yu Gothic UI" w:cs="Meiryo UI" w:hint="eastAsia"/>
                <w:w w:val="90"/>
                <w:szCs w:val="21"/>
              </w:rPr>
              <w:t>万円</w:t>
            </w:r>
            <w:r w:rsidRPr="00BA509D">
              <w:rPr>
                <w:rFonts w:ascii="Yu Gothic UI" w:eastAsia="Yu Gothic UI" w:hAnsi="Yu Gothic UI" w:cs="Meiryo UI" w:hint="eastAsia"/>
                <w:w w:val="90"/>
                <w:szCs w:val="21"/>
              </w:rPr>
              <w:t>～５００</w:t>
            </w:r>
            <w:r w:rsidR="004D3212" w:rsidRPr="00BA509D">
              <w:rPr>
                <w:rFonts w:ascii="Yu Gothic UI" w:eastAsia="Yu Gothic UI" w:hAnsi="Yu Gothic UI" w:cs="Meiryo UI" w:hint="eastAsia"/>
                <w:w w:val="90"/>
                <w:szCs w:val="21"/>
              </w:rPr>
              <w:t>万円</w:t>
            </w:r>
          </w:p>
        </w:tc>
      </w:tr>
      <w:tr w:rsidR="006C603E" w:rsidRPr="00BA509D" w14:paraId="000AD76D" w14:textId="77777777" w:rsidTr="00E23EA5">
        <w:trPr>
          <w:trHeight w:val="3668"/>
        </w:trPr>
        <w:tc>
          <w:tcPr>
            <w:tcW w:w="1418" w:type="dxa"/>
            <w:shd w:val="clear" w:color="auto" w:fill="C4BC96" w:themeFill="background2" w:themeFillShade="BF"/>
            <w:vAlign w:val="center"/>
          </w:tcPr>
          <w:p w14:paraId="023F4DA3" w14:textId="09008CE6" w:rsidR="004D3212"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対象経費</w:t>
            </w:r>
          </w:p>
        </w:tc>
        <w:tc>
          <w:tcPr>
            <w:tcW w:w="8363" w:type="dxa"/>
            <w:shd w:val="clear" w:color="auto" w:fill="auto"/>
            <w:vAlign w:val="center"/>
          </w:tcPr>
          <w:p w14:paraId="32756807" w14:textId="77777777" w:rsidR="00B97355"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① 人件費</w:t>
            </w:r>
          </w:p>
          <w:p w14:paraId="4D59AC07" w14:textId="77777777" w:rsidR="00052BF4" w:rsidRDefault="00392EFC" w:rsidP="00E23EA5">
            <w:pPr>
              <w:snapToGrid w:val="0"/>
              <w:spacing w:line="300" w:lineRule="exact"/>
              <w:ind w:firstLineChars="100" w:firstLine="189"/>
              <w:rPr>
                <w:rFonts w:ascii="Yu Gothic UI" w:eastAsia="Yu Gothic UI" w:hAnsi="Yu Gothic UI" w:cs="メイリオ"/>
                <w:w w:val="90"/>
                <w:szCs w:val="21"/>
              </w:rPr>
            </w:pPr>
            <w:r w:rsidRPr="00BA509D">
              <w:rPr>
                <w:rFonts w:ascii="Yu Gothic UI" w:eastAsia="Yu Gothic UI" w:hAnsi="Yu Gothic UI" w:cs="メイリオ" w:hint="eastAsia"/>
                <w:w w:val="90"/>
                <w:szCs w:val="21"/>
              </w:rPr>
              <w:t>（賃金、共済費、</w:t>
            </w:r>
            <w:r w:rsidR="006D10DA" w:rsidRPr="00BA509D">
              <w:rPr>
                <w:rFonts w:ascii="Yu Gothic UI" w:eastAsia="Yu Gothic UI" w:hAnsi="Yu Gothic UI" w:cs="メイリオ" w:hint="eastAsia"/>
                <w:w w:val="90"/>
                <w:szCs w:val="21"/>
              </w:rPr>
              <w:t>各種</w:t>
            </w:r>
            <w:r w:rsidRPr="00BA509D">
              <w:rPr>
                <w:rFonts w:ascii="Yu Gothic UI" w:eastAsia="Yu Gothic UI" w:hAnsi="Yu Gothic UI" w:cs="メイリオ" w:hint="eastAsia"/>
                <w:w w:val="90"/>
                <w:szCs w:val="21"/>
              </w:rPr>
              <w:t>手当</w:t>
            </w:r>
            <w:r w:rsidR="006D10DA" w:rsidRPr="00BA509D">
              <w:rPr>
                <w:rFonts w:ascii="Yu Gothic UI" w:eastAsia="Yu Gothic UI" w:hAnsi="Yu Gothic UI" w:cs="メイリオ" w:hint="eastAsia"/>
                <w:w w:val="90"/>
                <w:szCs w:val="21"/>
              </w:rPr>
              <w:t>（通勤手当・時間外手当・管理職手当など社会通念上</w:t>
            </w:r>
            <w:r w:rsidR="00052BF4">
              <w:rPr>
                <w:rFonts w:ascii="Yu Gothic UI" w:eastAsia="Yu Gothic UI" w:hAnsi="Yu Gothic UI" w:cs="メイリオ" w:hint="eastAsia"/>
                <w:w w:val="90"/>
                <w:szCs w:val="21"/>
              </w:rPr>
              <w:t>適当と認められる</w:t>
            </w:r>
          </w:p>
          <w:p w14:paraId="3BC50C59" w14:textId="0429659C" w:rsidR="00392EFC" w:rsidRPr="00BA509D" w:rsidRDefault="006D10DA" w:rsidP="00052BF4">
            <w:pPr>
              <w:snapToGrid w:val="0"/>
              <w:spacing w:line="30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手当</w:t>
            </w:r>
            <w:r w:rsidR="00392EFC" w:rsidRPr="00BA509D">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等）</w:t>
            </w:r>
            <w:r w:rsidR="00392EFC" w:rsidRPr="00BA509D">
              <w:rPr>
                <w:rFonts w:ascii="Yu Gothic UI" w:eastAsia="Yu Gothic UI" w:hAnsi="Yu Gothic UI" w:cs="メイリオ" w:hint="eastAsia"/>
                <w:w w:val="90"/>
                <w:szCs w:val="21"/>
              </w:rPr>
              <w:t>※事業に専従する</w:t>
            </w:r>
            <w:r w:rsidR="00B97355" w:rsidRPr="00BA509D">
              <w:rPr>
                <w:rFonts w:ascii="Yu Gothic UI" w:eastAsia="Yu Gothic UI" w:hAnsi="Yu Gothic UI" w:cs="メイリオ" w:hint="eastAsia"/>
                <w:w w:val="90"/>
                <w:szCs w:val="21"/>
              </w:rPr>
              <w:t>部分（時間）</w:t>
            </w:r>
            <w:r w:rsidR="00392EFC" w:rsidRPr="00BA509D">
              <w:rPr>
                <w:rFonts w:ascii="Yu Gothic UI" w:eastAsia="Yu Gothic UI" w:hAnsi="Yu Gothic UI" w:cs="メイリオ" w:hint="eastAsia"/>
                <w:w w:val="90"/>
                <w:szCs w:val="21"/>
              </w:rPr>
              <w:t>に係る経費に限る。</w:t>
            </w:r>
          </w:p>
          <w:p w14:paraId="11293355" w14:textId="77777777" w:rsidR="00B97355"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② 報酬、謝金等</w:t>
            </w:r>
          </w:p>
          <w:p w14:paraId="7BE81680" w14:textId="77777777" w:rsidR="00BA509D" w:rsidRDefault="00392EFC" w:rsidP="00BA509D">
            <w:pPr>
              <w:snapToGrid w:val="0"/>
              <w:spacing w:line="300" w:lineRule="exact"/>
              <w:ind w:firstLineChars="200" w:firstLine="378"/>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rPr>
              <w:t>（講師、アドバイザー、有償ボランティアに要する経費。これにかかる</w:t>
            </w:r>
            <w:r w:rsidRPr="00BA509D">
              <w:rPr>
                <w:rFonts w:ascii="Yu Gothic UI" w:eastAsia="Yu Gothic UI" w:hAnsi="Yu Gothic UI" w:cs="メイリオ" w:hint="eastAsia"/>
                <w:w w:val="90"/>
                <w:szCs w:val="21"/>
                <w:u w:val="single"/>
              </w:rPr>
              <w:t>交通費</w:t>
            </w:r>
            <w:r w:rsidR="00B97355" w:rsidRPr="00BA509D">
              <w:rPr>
                <w:rFonts w:ascii="Yu Gothic UI" w:eastAsia="Yu Gothic UI" w:hAnsi="Yu Gothic UI" w:cs="メイリオ" w:hint="eastAsia"/>
                <w:w w:val="90"/>
                <w:szCs w:val="21"/>
                <w:u w:val="single"/>
              </w:rPr>
              <w:t>（公共交通機関等交通費の</w:t>
            </w:r>
          </w:p>
          <w:p w14:paraId="31B6AC41" w14:textId="712A3960" w:rsidR="00392EFC" w:rsidRPr="00BA509D" w:rsidRDefault="00B97355" w:rsidP="00BA509D">
            <w:pPr>
              <w:snapToGrid w:val="0"/>
              <w:spacing w:line="300" w:lineRule="exact"/>
              <w:ind w:firstLineChars="300" w:firstLine="567"/>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u w:val="single"/>
              </w:rPr>
              <w:t>実費相当額）</w:t>
            </w:r>
            <w:r w:rsidR="00392EFC" w:rsidRPr="00BA509D">
              <w:rPr>
                <w:rFonts w:ascii="Yu Gothic UI" w:eastAsia="Yu Gothic UI" w:hAnsi="Yu Gothic UI" w:cs="メイリオ" w:hint="eastAsia"/>
                <w:w w:val="90"/>
                <w:szCs w:val="21"/>
                <w:u w:val="single"/>
              </w:rPr>
              <w:t>や会場使用料</w:t>
            </w:r>
            <w:r w:rsidRPr="00BA509D">
              <w:rPr>
                <w:rFonts w:ascii="Yu Gothic UI" w:eastAsia="Yu Gothic UI" w:hAnsi="Yu Gothic UI" w:cs="メイリオ" w:hint="eastAsia"/>
                <w:w w:val="90"/>
                <w:szCs w:val="21"/>
              </w:rPr>
              <w:t>（近隣の一般的な公共施設等と同額程度）</w:t>
            </w:r>
            <w:r w:rsidR="00392EFC" w:rsidRPr="00BA509D">
              <w:rPr>
                <w:rFonts w:ascii="Yu Gothic UI" w:eastAsia="Yu Gothic UI" w:hAnsi="Yu Gothic UI" w:cs="メイリオ" w:hint="eastAsia"/>
                <w:w w:val="90"/>
                <w:szCs w:val="21"/>
              </w:rPr>
              <w:t>を含む）</w:t>
            </w:r>
          </w:p>
          <w:p w14:paraId="47FAFEFF" w14:textId="3D7CE2E2" w:rsidR="00392EFC"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③ 備品費</w:t>
            </w:r>
          </w:p>
          <w:p w14:paraId="03155E1F" w14:textId="4A9AB5F9" w:rsidR="00392EFC"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 xml:space="preserve">　　 （事業に不可欠な備品の購入・リース料（耐用年数の長いもの）等）</w:t>
            </w:r>
          </w:p>
          <w:p w14:paraId="6FB2EAF7" w14:textId="0083F503" w:rsidR="00B97355" w:rsidRPr="00BA509D" w:rsidRDefault="00392EFC" w:rsidP="00392EFC">
            <w:pPr>
              <w:snapToGrid w:val="0"/>
              <w:spacing w:line="30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④ その他所要の経費</w:t>
            </w:r>
          </w:p>
          <w:p w14:paraId="744E7362" w14:textId="77777777" w:rsidR="00BA509D" w:rsidRDefault="00392EFC" w:rsidP="00BA509D">
            <w:pPr>
              <w:snapToGrid w:val="0"/>
              <w:spacing w:line="300" w:lineRule="exact"/>
              <w:ind w:firstLineChars="150" w:firstLine="283"/>
              <w:rPr>
                <w:rFonts w:ascii="Yu Gothic UI" w:eastAsia="Yu Gothic UI" w:hAnsi="Yu Gothic UI" w:cs="メイリオ"/>
                <w:w w:val="90"/>
                <w:szCs w:val="21"/>
              </w:rPr>
            </w:pPr>
            <w:r w:rsidRPr="00BA509D">
              <w:rPr>
                <w:rFonts w:ascii="Yu Gothic UI" w:eastAsia="Yu Gothic UI" w:hAnsi="Yu Gothic UI" w:cs="メイリオ" w:hint="eastAsia"/>
                <w:w w:val="90"/>
                <w:szCs w:val="21"/>
              </w:rPr>
              <w:t>（申請事業に直接必要な経費と認められ、かつ、総務的経費と明確に区別して実績報告ができる一般</w:t>
            </w:r>
          </w:p>
          <w:p w14:paraId="4A2E1C02" w14:textId="77777777" w:rsidR="00BA509D" w:rsidRDefault="00392EFC" w:rsidP="00BA509D">
            <w:pPr>
              <w:snapToGrid w:val="0"/>
              <w:spacing w:line="30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管理費</w:t>
            </w:r>
            <w:r w:rsidR="00B97355" w:rsidRPr="00BA509D">
              <w:rPr>
                <w:rFonts w:ascii="Yu Gothic UI" w:eastAsia="Yu Gothic UI" w:hAnsi="Yu Gothic UI" w:cs="メイリオ" w:hint="eastAsia"/>
                <w:w w:val="90"/>
                <w:szCs w:val="21"/>
              </w:rPr>
              <w:t>。（事業の活動にのみ使用する場所の賃料等の固定費（居場所の確保など継続して発生する</w:t>
            </w:r>
          </w:p>
          <w:p w14:paraId="76C85FA9" w14:textId="16AB7181" w:rsidR="00B97355" w:rsidRPr="00BA509D" w:rsidRDefault="00B97355" w:rsidP="00BA509D">
            <w:pPr>
              <w:snapToGrid w:val="0"/>
              <w:spacing w:line="30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賃料を含む）</w:t>
            </w:r>
            <w:r w:rsidR="00392EFC" w:rsidRPr="00BA509D">
              <w:rPr>
                <w:rFonts w:ascii="Yu Gothic UI" w:eastAsia="Yu Gothic UI" w:hAnsi="Yu Gothic UI" w:cs="メイリオ" w:hint="eastAsia"/>
                <w:w w:val="90"/>
                <w:szCs w:val="21"/>
              </w:rPr>
              <w:t>）</w:t>
            </w:r>
          </w:p>
        </w:tc>
      </w:tr>
      <w:tr w:rsidR="002F5010" w:rsidRPr="00BA509D" w14:paraId="56EE9D3E" w14:textId="77777777" w:rsidTr="00E23EA5">
        <w:trPr>
          <w:trHeight w:val="815"/>
        </w:trPr>
        <w:tc>
          <w:tcPr>
            <w:tcW w:w="1418" w:type="dxa"/>
            <w:shd w:val="clear" w:color="auto" w:fill="C4BC96" w:themeFill="background2" w:themeFillShade="BF"/>
            <w:vAlign w:val="center"/>
          </w:tcPr>
          <w:p w14:paraId="3AF71BFB" w14:textId="488597B8" w:rsidR="002F5010" w:rsidRPr="00BA509D" w:rsidRDefault="002F5010" w:rsidP="00AF2040">
            <w:pPr>
              <w:snapToGrid w:val="0"/>
              <w:spacing w:line="300" w:lineRule="exact"/>
              <w:jc w:val="center"/>
              <w:rPr>
                <w:rFonts w:ascii="Yu Gothic UI" w:eastAsia="Yu Gothic UI" w:hAnsi="Yu Gothic UI" w:cs="Meiryo UI"/>
                <w:w w:val="90"/>
                <w:sz w:val="22"/>
                <w:szCs w:val="22"/>
              </w:rPr>
            </w:pPr>
            <w:r w:rsidRPr="00BA509D">
              <w:rPr>
                <w:rFonts w:ascii="Yu Gothic UI" w:eastAsia="Yu Gothic UI" w:hAnsi="Yu Gothic UI" w:cs="Meiryo UI" w:hint="eastAsia"/>
                <w:w w:val="90"/>
                <w:sz w:val="22"/>
                <w:szCs w:val="22"/>
              </w:rPr>
              <w:t>対象外経費</w:t>
            </w:r>
          </w:p>
        </w:tc>
        <w:tc>
          <w:tcPr>
            <w:tcW w:w="8363" w:type="dxa"/>
            <w:shd w:val="clear" w:color="auto" w:fill="auto"/>
            <w:vAlign w:val="center"/>
          </w:tcPr>
          <w:p w14:paraId="79B5912B" w14:textId="77777777" w:rsidR="004A6962" w:rsidRPr="00BA509D" w:rsidRDefault="002F5010" w:rsidP="004A6962">
            <w:pPr>
              <w:snapToGrid w:val="0"/>
              <w:spacing w:line="300" w:lineRule="exact"/>
              <w:ind w:firstLineChars="50" w:firstLine="94"/>
              <w:rPr>
                <w:rFonts w:ascii="Yu Gothic UI" w:eastAsia="Yu Gothic UI" w:hAnsi="Yu Gothic UI" w:cs="メイリオ"/>
                <w:w w:val="90"/>
                <w:szCs w:val="21"/>
                <w:u w:val="single"/>
              </w:rPr>
            </w:pPr>
            <w:r w:rsidRPr="00BA509D">
              <w:rPr>
                <w:rFonts w:ascii="Yu Gothic UI" w:eastAsia="Yu Gothic UI" w:hAnsi="Yu Gothic UI" w:cs="メイリオ" w:hint="eastAsia"/>
                <w:w w:val="90"/>
                <w:szCs w:val="21"/>
                <w:u w:val="single"/>
              </w:rPr>
              <w:t>団体の運営に要する総務的経費</w:t>
            </w:r>
          </w:p>
          <w:p w14:paraId="66BC0A93" w14:textId="458F2890" w:rsidR="002F5010" w:rsidRPr="00BA509D" w:rsidRDefault="002F5010" w:rsidP="004A6962">
            <w:pPr>
              <w:snapToGrid w:val="0"/>
              <w:spacing w:line="30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（団体の役員及び職員等の人件費(講師謝礼</w:t>
            </w:r>
            <w:r w:rsidR="006D10DA" w:rsidRPr="00BA509D">
              <w:rPr>
                <w:rFonts w:ascii="Yu Gothic UI" w:eastAsia="Yu Gothic UI" w:hAnsi="Yu Gothic UI" w:cs="メイリオ" w:hint="eastAsia"/>
                <w:w w:val="90"/>
                <w:szCs w:val="21"/>
              </w:rPr>
              <w:t>・退職積立金含む)</w:t>
            </w:r>
            <w:r w:rsidRPr="00BA509D">
              <w:rPr>
                <w:rFonts w:ascii="Yu Gothic UI" w:eastAsia="Yu Gothic UI" w:hAnsi="Yu Gothic UI" w:cs="メイリオ" w:hint="eastAsia"/>
                <w:w w:val="90"/>
                <w:szCs w:val="21"/>
              </w:rPr>
              <w:t>、光熱水費、家賃、備品など）</w:t>
            </w:r>
          </w:p>
        </w:tc>
      </w:tr>
    </w:tbl>
    <w:p w14:paraId="39366E80" w14:textId="77777777" w:rsidR="00BA509D" w:rsidRDefault="00BE0627" w:rsidP="00BA509D">
      <w:pPr>
        <w:widowControl/>
        <w:spacing w:line="280" w:lineRule="exact"/>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・大阪府HP掲載の「助成金交付申請書様式記入例」をお読みいただき、申請事業内容がわかるよう「事業概要」「申請事業内容</w:t>
      </w:r>
    </w:p>
    <w:p w14:paraId="4710C4DF" w14:textId="10E195A4" w:rsidR="00BE0627" w:rsidRPr="00BA509D" w:rsidRDefault="00BE0627" w:rsidP="00BA509D">
      <w:pPr>
        <w:widowControl/>
        <w:spacing w:line="280" w:lineRule="exact"/>
        <w:ind w:firstLineChars="50" w:firstLine="94"/>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ロジックモデル」「申請事業スケジュール」の作成をお願いします。</w:t>
      </w:r>
    </w:p>
    <w:p w14:paraId="6E45247A" w14:textId="429A8518" w:rsidR="004710B4" w:rsidRPr="00BA509D" w:rsidRDefault="00BE0627" w:rsidP="00BA509D">
      <w:pPr>
        <w:widowControl/>
        <w:spacing w:line="280" w:lineRule="exact"/>
        <w:jc w:val="left"/>
        <w:rPr>
          <w:rFonts w:ascii="Yu Gothic UI" w:eastAsia="Yu Gothic UI" w:hAnsi="Yu Gothic UI" w:cs="Meiryo UI"/>
          <w:bCs/>
          <w:w w:val="90"/>
          <w:szCs w:val="21"/>
        </w:rPr>
      </w:pPr>
      <w:r w:rsidRPr="00BA509D">
        <w:rPr>
          <w:rFonts w:ascii="Yu Gothic UI" w:eastAsia="Yu Gothic UI" w:hAnsi="Yu Gothic UI" w:cs="Meiryo UI" w:hint="eastAsia"/>
          <w:bCs/>
          <w:w w:val="90"/>
          <w:szCs w:val="21"/>
        </w:rPr>
        <w:t>・様式第</w:t>
      </w:r>
      <w:r w:rsidRPr="00BA509D">
        <w:rPr>
          <w:rFonts w:ascii="Yu Gothic UI" w:eastAsia="Yu Gothic UI" w:hAnsi="Yu Gothic UI" w:cs="Meiryo UI"/>
          <w:bCs/>
          <w:w w:val="90"/>
          <w:szCs w:val="21"/>
        </w:rPr>
        <w:t>2</w:t>
      </w:r>
      <w:r w:rsidRPr="00BA509D">
        <w:rPr>
          <w:rFonts w:ascii="Yu Gothic UI" w:eastAsia="Yu Gothic UI" w:hAnsi="Yu Gothic UI" w:cs="Meiryo UI" w:hint="eastAsia"/>
          <w:bCs/>
          <w:w w:val="90"/>
          <w:szCs w:val="21"/>
        </w:rPr>
        <w:t>号その</w:t>
      </w:r>
      <w:r w:rsidRPr="00BA509D">
        <w:rPr>
          <w:rFonts w:ascii="Yu Gothic UI" w:eastAsia="Yu Gothic UI" w:hAnsi="Yu Gothic UI" w:cs="Meiryo UI"/>
          <w:bCs/>
          <w:w w:val="90"/>
          <w:szCs w:val="21"/>
        </w:rPr>
        <w:t>3</w:t>
      </w:r>
      <w:r w:rsidRPr="00BA509D">
        <w:rPr>
          <w:rFonts w:ascii="Yu Gothic UI" w:eastAsia="Yu Gothic UI" w:hAnsi="Yu Gothic UI" w:cs="Meiryo UI" w:hint="eastAsia"/>
          <w:bCs/>
          <w:w w:val="90"/>
          <w:szCs w:val="21"/>
        </w:rPr>
        <w:t>「申請事業予算書（助成金額計算書）」については、事業内容、スケジュールと連動するよう作成してください。</w:t>
      </w:r>
    </w:p>
    <w:p w14:paraId="7690C1AB" w14:textId="37CAF0B8" w:rsidR="002970D3" w:rsidRPr="00BA509D" w:rsidRDefault="00915365" w:rsidP="004A6962">
      <w:pPr>
        <w:spacing w:line="400" w:lineRule="exact"/>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58816" behindDoc="0" locked="0" layoutInCell="1" allowOverlap="1" wp14:anchorId="7F818D65" wp14:editId="6ED402A1">
                <wp:simplePos x="0" y="0"/>
                <wp:positionH relativeFrom="margin">
                  <wp:posOffset>5047615</wp:posOffset>
                </wp:positionH>
                <wp:positionV relativeFrom="paragraph">
                  <wp:posOffset>-130013</wp:posOffset>
                </wp:positionV>
                <wp:extent cx="1360968" cy="276447"/>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1DDCB9A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8D65" id="テキスト ボックス 942" o:spid="_x0000_s1086" type="#_x0000_t202" style="position:absolute;left:0;text-align:left;margin-left:397.45pt;margin-top:-10.25pt;width:107.15pt;height:21.75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" filled="f" stroked="f" strokeweight=".5pt">
                <v:textbox>
                  <w:txbxContent>
                    <w:p w14:paraId="1DDCB9A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2970D3" w:rsidRPr="00BA509D">
        <w:rPr>
          <w:rFonts w:ascii="Yu Gothic UI" w:eastAsia="Yu Gothic UI" w:hAnsi="Yu Gothic UI" w:cs="Meiryo UI" w:hint="eastAsia"/>
          <w:b/>
          <w:w w:val="90"/>
          <w:sz w:val="32"/>
          <w:szCs w:val="32"/>
          <w:u w:val="single"/>
        </w:rPr>
        <w:t>Ⅱ-</w:t>
      </w:r>
      <w:r w:rsidR="004D549F" w:rsidRPr="00BA509D">
        <w:rPr>
          <w:rFonts w:ascii="Yu Gothic UI" w:eastAsia="Yu Gothic UI" w:hAnsi="Yu Gothic UI" w:cs="Meiryo UI"/>
          <w:b/>
          <w:w w:val="90"/>
          <w:sz w:val="32"/>
          <w:szCs w:val="32"/>
          <w:u w:val="single"/>
        </w:rPr>
        <w:t>2</w:t>
      </w:r>
      <w:r w:rsidR="002970D3" w:rsidRPr="00BA509D">
        <w:rPr>
          <w:rFonts w:ascii="Yu Gothic UI" w:eastAsia="Yu Gothic UI" w:hAnsi="Yu Gothic UI" w:cs="Meiryo UI" w:hint="eastAsia"/>
          <w:b/>
          <w:w w:val="90"/>
          <w:sz w:val="22"/>
          <w:szCs w:val="22"/>
          <w:u w:val="single"/>
        </w:rPr>
        <w:t xml:space="preserve">　提出書類について</w:t>
      </w:r>
    </w:p>
    <w:p w14:paraId="6B5F8A0F" w14:textId="77777777" w:rsidR="004A6962" w:rsidRPr="00BA509D" w:rsidRDefault="004A6962" w:rsidP="004A6962">
      <w:pPr>
        <w:snapToGrid w:val="0"/>
        <w:spacing w:line="240" w:lineRule="exact"/>
        <w:ind w:rightChars="-203" w:right="-426"/>
        <w:rPr>
          <w:rFonts w:ascii="Yu Gothic UI" w:eastAsia="Yu Gothic UI" w:hAnsi="Yu Gothic UI" w:cs="Meiryo UI"/>
          <w:b/>
          <w:w w:val="90"/>
          <w:sz w:val="22"/>
          <w:szCs w:val="22"/>
          <w:u w:val="single"/>
        </w:rPr>
      </w:pPr>
    </w:p>
    <w:tbl>
      <w:tblPr>
        <w:tblStyle w:val="aa"/>
        <w:tblW w:w="0" w:type="auto"/>
        <w:tblInd w:w="-5" w:type="dxa"/>
        <w:tblLook w:val="04A0" w:firstRow="1" w:lastRow="0" w:firstColumn="1" w:lastColumn="0" w:noHBand="0" w:noVBand="1"/>
      </w:tblPr>
      <w:tblGrid>
        <w:gridCol w:w="2268"/>
        <w:gridCol w:w="2127"/>
        <w:gridCol w:w="5692"/>
      </w:tblGrid>
      <w:tr w:rsidR="004A6962" w:rsidRPr="00BA509D" w14:paraId="41EE9C6D" w14:textId="77777777" w:rsidTr="00BE0627">
        <w:trPr>
          <w:trHeight w:val="396"/>
        </w:trPr>
        <w:tc>
          <w:tcPr>
            <w:tcW w:w="2268" w:type="dxa"/>
            <w:shd w:val="clear" w:color="auto" w:fill="C4BC96" w:themeFill="background2" w:themeFillShade="BF"/>
            <w:vAlign w:val="center"/>
          </w:tcPr>
          <w:p w14:paraId="4B405E34" w14:textId="77777777" w:rsidR="004A6962" w:rsidRPr="00BA509D" w:rsidRDefault="004A6962" w:rsidP="00286996">
            <w:pPr>
              <w:snapToGrid w:val="0"/>
              <w:spacing w:line="340" w:lineRule="exact"/>
              <w:ind w:rightChars="-203" w:right="-426" w:firstLineChars="250" w:firstLine="472"/>
              <w:jc w:val="left"/>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 請 方 法</w:t>
            </w:r>
          </w:p>
        </w:tc>
        <w:tc>
          <w:tcPr>
            <w:tcW w:w="2127" w:type="dxa"/>
            <w:shd w:val="clear" w:color="auto" w:fill="003399"/>
            <w:vAlign w:val="center"/>
          </w:tcPr>
          <w:p w14:paraId="7F6ADB5C" w14:textId="77777777" w:rsidR="004A6962" w:rsidRPr="00BA509D" w:rsidRDefault="004A6962" w:rsidP="00286996">
            <w:pPr>
              <w:snapToGrid w:val="0"/>
              <w:spacing w:line="340" w:lineRule="exact"/>
              <w:ind w:rightChars="-203" w:right="-426" w:firstLineChars="300" w:firstLine="567"/>
              <w:rPr>
                <w:rFonts w:ascii="Yu Gothic UI" w:eastAsia="Yu Gothic UI" w:hAnsi="Yu Gothic UI" w:cs="Meiryo UI"/>
                <w:w w:val="90"/>
                <w:szCs w:val="21"/>
              </w:rPr>
            </w:pPr>
            <w:r w:rsidRPr="00BA509D">
              <w:rPr>
                <w:rFonts w:ascii="Yu Gothic UI" w:eastAsia="Yu Gothic UI" w:hAnsi="Yu Gothic UI" w:cs="Meiryo UI" w:hint="eastAsia"/>
                <w:w w:val="90"/>
                <w:szCs w:val="21"/>
              </w:rPr>
              <w:t>様　式</w:t>
            </w:r>
          </w:p>
        </w:tc>
        <w:tc>
          <w:tcPr>
            <w:tcW w:w="5692" w:type="dxa"/>
            <w:shd w:val="clear" w:color="auto" w:fill="003399"/>
            <w:vAlign w:val="center"/>
          </w:tcPr>
          <w:p w14:paraId="416E5CE5" w14:textId="77777777" w:rsidR="004A6962" w:rsidRPr="00BA509D" w:rsidRDefault="004A6962" w:rsidP="00286996">
            <w:pPr>
              <w:snapToGrid w:val="0"/>
              <w:spacing w:line="340" w:lineRule="exact"/>
              <w:ind w:rightChars="-203" w:right="-426" w:firstLineChars="800" w:firstLine="1511"/>
              <w:rPr>
                <w:rFonts w:ascii="Yu Gothic UI" w:eastAsia="Yu Gothic UI" w:hAnsi="Yu Gothic UI" w:cs="Meiryo UI"/>
                <w:w w:val="90"/>
                <w:szCs w:val="21"/>
              </w:rPr>
            </w:pPr>
            <w:r w:rsidRPr="00BA509D">
              <w:rPr>
                <w:rFonts w:ascii="Yu Gothic UI" w:eastAsia="Yu Gothic UI" w:hAnsi="Yu Gothic UI" w:cs="Meiryo UI" w:hint="eastAsia"/>
                <w:w w:val="90"/>
                <w:szCs w:val="21"/>
              </w:rPr>
              <w:t>様　　　　式　　　　名</w:t>
            </w:r>
          </w:p>
        </w:tc>
      </w:tr>
      <w:tr w:rsidR="004A6962" w:rsidRPr="00BA509D" w14:paraId="752146AA" w14:textId="77777777" w:rsidTr="00BE0627">
        <w:trPr>
          <w:trHeight w:val="397"/>
        </w:trPr>
        <w:tc>
          <w:tcPr>
            <w:tcW w:w="2268" w:type="dxa"/>
            <w:shd w:val="clear" w:color="auto" w:fill="C4BC96" w:themeFill="background2" w:themeFillShade="BF"/>
            <w:vAlign w:val="center"/>
          </w:tcPr>
          <w:p w14:paraId="79F3D64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1A6FD249"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チェックシート(※)</w:t>
            </w:r>
          </w:p>
        </w:tc>
        <w:tc>
          <w:tcPr>
            <w:tcW w:w="5692" w:type="dxa"/>
            <w:vAlign w:val="center"/>
          </w:tcPr>
          <w:p w14:paraId="4EE2FD6E"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申請書類受付チェックシート</w:t>
            </w:r>
          </w:p>
        </w:tc>
      </w:tr>
      <w:tr w:rsidR="007061DE" w:rsidRPr="00BA509D" w14:paraId="28DB25E9" w14:textId="77777777" w:rsidTr="00BE0627">
        <w:trPr>
          <w:trHeight w:val="397"/>
        </w:trPr>
        <w:tc>
          <w:tcPr>
            <w:tcW w:w="2268" w:type="dxa"/>
            <w:vMerge w:val="restart"/>
            <w:shd w:val="clear" w:color="auto" w:fill="C4BC96" w:themeFill="background2" w:themeFillShade="BF"/>
            <w:vAlign w:val="center"/>
          </w:tcPr>
          <w:p w14:paraId="18A0E291" w14:textId="77777777" w:rsidR="007061DE" w:rsidRPr="00BA509D" w:rsidRDefault="007061DE"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オンライン申請フォーム</w:t>
            </w:r>
          </w:p>
          <w:p w14:paraId="6F20A36C" w14:textId="77777777" w:rsidR="007061DE" w:rsidRPr="00BA509D" w:rsidRDefault="007061DE"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から入力（◆）</w:t>
            </w:r>
          </w:p>
        </w:tc>
        <w:tc>
          <w:tcPr>
            <w:tcW w:w="2127" w:type="dxa"/>
            <w:vAlign w:val="center"/>
          </w:tcPr>
          <w:p w14:paraId="522A62C4" w14:textId="63F13393"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様式第２号その１</w:t>
            </w:r>
            <w:r w:rsidRPr="00BA509D">
              <w:rPr>
                <w:rFonts w:ascii="Yu Gothic UI" w:eastAsia="Yu Gothic UI" w:hAnsi="Yu Gothic UI" w:cs="Meiryo UI"/>
                <w:w w:val="90"/>
                <w:szCs w:val="21"/>
              </w:rPr>
              <w:t>(</w:t>
            </w:r>
            <w:r w:rsidRPr="00BA509D">
              <w:rPr>
                <w:rFonts w:ascii="Yu Gothic UI" w:eastAsia="Yu Gothic UI" w:hAnsi="Yu Gothic UI" w:cs="Meiryo UI" w:hint="eastAsia"/>
                <w:w w:val="90"/>
                <w:szCs w:val="21"/>
              </w:rPr>
              <w:t>◆)</w:t>
            </w:r>
          </w:p>
        </w:tc>
        <w:tc>
          <w:tcPr>
            <w:tcW w:w="5692" w:type="dxa"/>
            <w:vMerge w:val="restart"/>
            <w:vAlign w:val="center"/>
          </w:tcPr>
          <w:p w14:paraId="6C1236DF" w14:textId="77777777"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令和８年度大阪府福祉基金地域福祉振興助成金交付申請書</w:t>
            </w:r>
          </w:p>
          <w:p w14:paraId="3F1BCED9" w14:textId="5F1E884C"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1F20BE">
              <w:rPr>
                <w:rFonts w:ascii="Yu Gothic UI" w:eastAsia="Yu Gothic UI" w:hAnsi="Yu Gothic UI" w:cs="Meiryo UI" w:hint="eastAsia"/>
                <w:w w:val="90"/>
                <w:szCs w:val="21"/>
              </w:rPr>
              <w:t>団体の概況・申請事業内容・事業内容ロジックモデル・事業スケジュール</w:t>
            </w:r>
          </w:p>
        </w:tc>
      </w:tr>
      <w:tr w:rsidR="007061DE" w:rsidRPr="00BA509D" w14:paraId="1F35C76E" w14:textId="77777777" w:rsidTr="00BE0627">
        <w:trPr>
          <w:trHeight w:val="397"/>
        </w:trPr>
        <w:tc>
          <w:tcPr>
            <w:tcW w:w="2268" w:type="dxa"/>
            <w:vMerge/>
            <w:shd w:val="clear" w:color="auto" w:fill="C4BC96" w:themeFill="background2" w:themeFillShade="BF"/>
            <w:vAlign w:val="center"/>
          </w:tcPr>
          <w:p w14:paraId="7A4A35A1" w14:textId="77777777" w:rsidR="007061DE" w:rsidRPr="00BA509D" w:rsidRDefault="007061DE" w:rsidP="00286996">
            <w:pPr>
              <w:snapToGrid w:val="0"/>
              <w:spacing w:line="340" w:lineRule="exact"/>
              <w:ind w:rightChars="-203" w:right="-426"/>
              <w:rPr>
                <w:rFonts w:ascii="Yu Gothic UI" w:eastAsia="Yu Gothic UI" w:hAnsi="Yu Gothic UI" w:cs="Meiryo UI"/>
                <w:w w:val="90"/>
                <w:szCs w:val="21"/>
              </w:rPr>
            </w:pPr>
          </w:p>
        </w:tc>
        <w:tc>
          <w:tcPr>
            <w:tcW w:w="2127" w:type="dxa"/>
            <w:vAlign w:val="center"/>
          </w:tcPr>
          <w:p w14:paraId="0BF86777" w14:textId="68AF7812" w:rsidR="007061DE" w:rsidRPr="00BA509D" w:rsidRDefault="007061DE"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様式第２号その２(◆)</w:t>
            </w:r>
          </w:p>
        </w:tc>
        <w:tc>
          <w:tcPr>
            <w:tcW w:w="5692" w:type="dxa"/>
            <w:vMerge/>
            <w:vAlign w:val="center"/>
          </w:tcPr>
          <w:p w14:paraId="53A5EB03" w14:textId="470DFEA3" w:rsidR="007061DE" w:rsidRPr="00BA509D" w:rsidRDefault="007061DE" w:rsidP="00286996">
            <w:pPr>
              <w:snapToGrid w:val="0"/>
              <w:spacing w:line="340" w:lineRule="exact"/>
              <w:ind w:rightChars="-203" w:right="-426"/>
              <w:rPr>
                <w:rFonts w:ascii="Yu Gothic UI" w:eastAsia="Yu Gothic UI" w:hAnsi="Yu Gothic UI" w:cs="Meiryo UI"/>
                <w:w w:val="90"/>
                <w:szCs w:val="21"/>
              </w:rPr>
            </w:pPr>
          </w:p>
        </w:tc>
      </w:tr>
      <w:tr w:rsidR="004A6962" w:rsidRPr="00BA509D" w14:paraId="78A72E7F" w14:textId="77777777" w:rsidTr="00BE0627">
        <w:trPr>
          <w:trHeight w:val="397"/>
        </w:trPr>
        <w:tc>
          <w:tcPr>
            <w:tcW w:w="2268" w:type="dxa"/>
            <w:shd w:val="clear" w:color="auto" w:fill="C4BC96" w:themeFill="background2" w:themeFillShade="BF"/>
            <w:vAlign w:val="center"/>
          </w:tcPr>
          <w:p w14:paraId="6D308BAB"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7A6B0E9C" w14:textId="3FEE5175"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w:t>
            </w:r>
            <w:r w:rsidR="00BE0627" w:rsidRPr="00BA509D">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号その３(※)</w:t>
            </w:r>
          </w:p>
        </w:tc>
        <w:tc>
          <w:tcPr>
            <w:tcW w:w="5692" w:type="dxa"/>
            <w:vAlign w:val="center"/>
          </w:tcPr>
          <w:p w14:paraId="781C81A9"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申請事業予算書（助成金額計算書）（</w:t>
            </w:r>
            <w:r w:rsidRPr="00BA509D">
              <w:rPr>
                <w:rFonts w:ascii="Yu Gothic UI" w:eastAsia="Yu Gothic UI" w:hAnsi="Yu Gothic UI" w:cs="Meiryo UI" w:hint="eastAsia"/>
                <w:color w:val="003399"/>
                <w:w w:val="90"/>
                <w:szCs w:val="21"/>
              </w:rPr>
              <w:t>★</w:t>
            </w:r>
            <w:r w:rsidRPr="00BA509D">
              <w:rPr>
                <w:rFonts w:ascii="Yu Gothic UI" w:eastAsia="Yu Gothic UI" w:hAnsi="Yu Gothic UI" w:cs="Meiryo UI" w:hint="eastAsia"/>
                <w:w w:val="90"/>
                <w:szCs w:val="21"/>
              </w:rPr>
              <w:t>）</w:t>
            </w:r>
          </w:p>
        </w:tc>
      </w:tr>
      <w:tr w:rsidR="004A6962" w:rsidRPr="00BA509D" w14:paraId="54FBB65E" w14:textId="77777777" w:rsidTr="00BE0627">
        <w:trPr>
          <w:trHeight w:val="397"/>
        </w:trPr>
        <w:tc>
          <w:tcPr>
            <w:tcW w:w="2268" w:type="dxa"/>
            <w:shd w:val="clear" w:color="auto" w:fill="C4BC96" w:themeFill="background2" w:themeFillShade="BF"/>
            <w:vAlign w:val="center"/>
          </w:tcPr>
          <w:p w14:paraId="40AFB2F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2F70F50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様式第３号(※)</w:t>
            </w:r>
          </w:p>
        </w:tc>
        <w:tc>
          <w:tcPr>
            <w:tcW w:w="5692" w:type="dxa"/>
            <w:vAlign w:val="center"/>
          </w:tcPr>
          <w:p w14:paraId="1B743AAD"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要件確認申立書</w:t>
            </w:r>
          </w:p>
        </w:tc>
      </w:tr>
      <w:tr w:rsidR="004A6962" w:rsidRPr="00BA509D" w14:paraId="685DB762" w14:textId="77777777" w:rsidTr="00BE0627">
        <w:trPr>
          <w:trHeight w:val="397"/>
        </w:trPr>
        <w:tc>
          <w:tcPr>
            <w:tcW w:w="2268" w:type="dxa"/>
            <w:shd w:val="clear" w:color="auto" w:fill="C4BC96" w:themeFill="background2" w:themeFillShade="BF"/>
            <w:vAlign w:val="center"/>
          </w:tcPr>
          <w:p w14:paraId="579024D7"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4FE22D23"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様式第４号(※)</w:t>
            </w:r>
          </w:p>
        </w:tc>
        <w:tc>
          <w:tcPr>
            <w:tcW w:w="5692" w:type="dxa"/>
            <w:vAlign w:val="center"/>
          </w:tcPr>
          <w:p w14:paraId="32EA7A2C"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暴力団等審査情報</w:t>
            </w:r>
          </w:p>
        </w:tc>
      </w:tr>
      <w:tr w:rsidR="004A6962" w:rsidRPr="00BA509D" w14:paraId="537F9B50" w14:textId="77777777" w:rsidTr="00BE0627">
        <w:trPr>
          <w:trHeight w:val="3153"/>
        </w:trPr>
        <w:tc>
          <w:tcPr>
            <w:tcW w:w="2268" w:type="dxa"/>
            <w:shd w:val="clear" w:color="auto" w:fill="C4BC96" w:themeFill="background2" w:themeFillShade="BF"/>
            <w:vAlign w:val="center"/>
          </w:tcPr>
          <w:p w14:paraId="6E511CCA"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添付（アップロード）</w:t>
            </w:r>
          </w:p>
        </w:tc>
        <w:tc>
          <w:tcPr>
            <w:tcW w:w="2127" w:type="dxa"/>
            <w:vAlign w:val="center"/>
          </w:tcPr>
          <w:p w14:paraId="38CA6AB1"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添付書類</w:t>
            </w:r>
          </w:p>
        </w:tc>
        <w:tc>
          <w:tcPr>
            <w:tcW w:w="5692" w:type="dxa"/>
            <w:vAlign w:val="center"/>
          </w:tcPr>
          <w:p w14:paraId="486BE523" w14:textId="3A27BC16"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・定款、寄附行為又は規約等</w:t>
            </w:r>
            <w:r w:rsidR="00BE0627" w:rsidRPr="00BA509D">
              <w:rPr>
                <w:rFonts w:ascii="Yu Gothic UI" w:eastAsia="Yu Gothic UI" w:hAnsi="Yu Gothic UI" w:cs="Meiryo UI" w:hint="eastAsia"/>
                <w:w w:val="90"/>
                <w:szCs w:val="21"/>
              </w:rPr>
              <w:t>（△）</w:t>
            </w:r>
          </w:p>
          <w:p w14:paraId="4F23E48A" w14:textId="77777777" w:rsidR="001F20BE" w:rsidRDefault="00BE0627"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・登記事項証明書等（団体設立年月日の記載があり、かつ、発行から</w:t>
            </w:r>
          </w:p>
          <w:p w14:paraId="7DC5D5CD" w14:textId="7919000D" w:rsidR="00BE0627" w:rsidRPr="00BA509D" w:rsidRDefault="00BE0627" w:rsidP="001F20BE">
            <w:pPr>
              <w:snapToGrid w:val="0"/>
              <w:spacing w:line="340" w:lineRule="exact"/>
              <w:ind w:rightChars="-203" w:right="-426" w:firstLineChars="50" w:firstLine="94"/>
              <w:rPr>
                <w:rFonts w:ascii="Yu Gothic UI" w:eastAsia="Yu Gothic UI" w:hAnsi="Yu Gothic UI" w:cs="Meiryo UI"/>
                <w:w w:val="90"/>
                <w:szCs w:val="21"/>
              </w:rPr>
            </w:pPr>
            <w:r w:rsidRPr="00BA509D">
              <w:rPr>
                <w:rFonts w:ascii="Yu Gothic UI" w:eastAsia="Yu Gothic UI" w:hAnsi="Yu Gothic UI" w:cs="Meiryo UI" w:hint="eastAsia"/>
                <w:w w:val="90"/>
                <w:szCs w:val="21"/>
              </w:rPr>
              <w:t>３か月以内のもの）（△）</w:t>
            </w:r>
          </w:p>
          <w:p w14:paraId="005A3AC5" w14:textId="057E07BD" w:rsidR="004A6962" w:rsidRPr="00BA509D" w:rsidRDefault="004A6962" w:rsidP="00BE0627">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・団体の令和６年度の決算報告書</w:t>
            </w:r>
            <w:r w:rsidR="00BE0627" w:rsidRPr="00BA509D">
              <w:rPr>
                <w:rFonts w:ascii="Yu Gothic UI" w:eastAsia="Yu Gothic UI" w:hAnsi="Yu Gothic UI" w:cs="Meiryo UI" w:hint="eastAsia"/>
                <w:w w:val="90"/>
                <w:szCs w:val="21"/>
              </w:rPr>
              <w:t>（△）</w:t>
            </w:r>
          </w:p>
          <w:p w14:paraId="208D4E7E" w14:textId="0A6E5DD2"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・団体の令和７年度の収支予算書</w:t>
            </w:r>
            <w:r w:rsidR="00BE0627" w:rsidRPr="00BA509D">
              <w:rPr>
                <w:rFonts w:ascii="Yu Gothic UI" w:eastAsia="Yu Gothic UI" w:hAnsi="Yu Gothic UI" w:cs="Meiryo UI" w:hint="eastAsia"/>
                <w:w w:val="90"/>
                <w:szCs w:val="21"/>
              </w:rPr>
              <w:t>（△）</w:t>
            </w:r>
          </w:p>
          <w:p w14:paraId="6808F0B8"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・その他申請事業内容が分かる資料</w:t>
            </w:r>
          </w:p>
          <w:p w14:paraId="77BDB455" w14:textId="77777777" w:rsidR="00BE0627" w:rsidRPr="00BA509D" w:rsidRDefault="00BE0627" w:rsidP="00BE0627">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・地域福祉推進助成「実施事業自己評価シート」</w:t>
            </w:r>
          </w:p>
          <w:p w14:paraId="420B6530" w14:textId="77777777" w:rsidR="001F20BE" w:rsidRDefault="00BE0627" w:rsidP="001F20BE">
            <w:pPr>
              <w:snapToGrid w:val="0"/>
              <w:spacing w:line="340" w:lineRule="exact"/>
              <w:ind w:rightChars="-203" w:right="-426"/>
              <w:rPr>
                <w:rFonts w:ascii="Yu Gothic UI" w:eastAsia="Yu Gothic UI" w:hAnsi="Yu Gothic UI" w:cs="Meiryo UI"/>
                <w:w w:val="90"/>
                <w:sz w:val="20"/>
                <w:szCs w:val="20"/>
              </w:rPr>
            </w:pPr>
            <w:r w:rsidRPr="00BA509D">
              <w:rPr>
                <w:rFonts w:ascii="Yu Gothic UI" w:eastAsia="Yu Gothic UI" w:hAnsi="Yu Gothic UI" w:cs="Meiryo UI" w:hint="eastAsia"/>
                <w:w w:val="90"/>
                <w:sz w:val="20"/>
                <w:szCs w:val="20"/>
              </w:rPr>
              <w:t>（令和7年度助成を受けた団体のみ。ただし、事業が完了していない場合は、</w:t>
            </w:r>
          </w:p>
          <w:p w14:paraId="3A07ACDE" w14:textId="2E6DB6D2" w:rsidR="00BE0627" w:rsidRPr="001F20BE" w:rsidRDefault="00BE0627" w:rsidP="001F20BE">
            <w:pPr>
              <w:snapToGrid w:val="0"/>
              <w:spacing w:line="340" w:lineRule="exact"/>
              <w:ind w:rightChars="-203" w:right="-426" w:firstLineChars="100" w:firstLine="180"/>
              <w:rPr>
                <w:rFonts w:ascii="Yu Gothic UI" w:eastAsia="Yu Gothic UI" w:hAnsi="Yu Gothic UI" w:cs="Meiryo UI"/>
                <w:w w:val="90"/>
                <w:sz w:val="20"/>
                <w:szCs w:val="20"/>
              </w:rPr>
            </w:pPr>
            <w:r w:rsidRPr="00BA509D">
              <w:rPr>
                <w:rFonts w:ascii="Yu Gothic UI" w:eastAsia="Yu Gothic UI" w:hAnsi="Yu Gothic UI" w:cs="Meiryo UI" w:hint="eastAsia"/>
                <w:w w:val="90"/>
                <w:sz w:val="20"/>
                <w:szCs w:val="20"/>
              </w:rPr>
              <w:t>申請時点での事業実績（見込み）を提出）</w:t>
            </w:r>
          </w:p>
        </w:tc>
      </w:tr>
      <w:tr w:rsidR="004A6962" w:rsidRPr="00BA509D" w14:paraId="29A9AFE5" w14:textId="77777777" w:rsidTr="00BE0627">
        <w:trPr>
          <w:trHeight w:val="1062"/>
        </w:trPr>
        <w:tc>
          <w:tcPr>
            <w:tcW w:w="2268" w:type="dxa"/>
            <w:shd w:val="clear" w:color="auto" w:fill="C4BC96" w:themeFill="background2" w:themeFillShade="BF"/>
            <w:vAlign w:val="center"/>
          </w:tcPr>
          <w:p w14:paraId="61761DA8" w14:textId="77777777" w:rsidR="004A6962" w:rsidRPr="00BA509D" w:rsidRDefault="004A6962" w:rsidP="00286996">
            <w:pPr>
              <w:snapToGrid w:val="0"/>
              <w:spacing w:line="340" w:lineRule="exact"/>
              <w:ind w:rightChars="-203" w:right="-426"/>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郵送</w:t>
            </w:r>
          </w:p>
        </w:tc>
        <w:tc>
          <w:tcPr>
            <w:tcW w:w="2127" w:type="dxa"/>
            <w:vAlign w:val="center"/>
          </w:tcPr>
          <w:p w14:paraId="0B5CAED2" w14:textId="66DB78D3" w:rsidR="004A6962" w:rsidRPr="00BA509D" w:rsidRDefault="0050371D" w:rsidP="00286996">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根拠資料</w:t>
            </w:r>
            <w:r>
              <w:rPr>
                <w:rFonts w:ascii="Yu Gothic UI" w:eastAsia="Yu Gothic UI" w:hAnsi="Yu Gothic UI" w:cs="Meiryo UI" w:hint="eastAsia"/>
                <w:w w:val="90"/>
                <w:szCs w:val="21"/>
              </w:rPr>
              <w:t>(2部ずつ)</w:t>
            </w:r>
            <w:r>
              <w:rPr>
                <w:rFonts w:ascii="Yu Gothic UI" w:eastAsia="Yu Gothic UI" w:hAnsi="Yu Gothic UI" w:cs="Meiryo UI"/>
                <w:w w:val="90"/>
                <w:szCs w:val="21"/>
              </w:rPr>
              <w:t xml:space="preserve"> </w:t>
            </w:r>
            <w:r w:rsidRPr="0050371D">
              <w:rPr>
                <w:rFonts w:ascii="Yu Gothic UI" w:eastAsia="Yu Gothic UI" w:hAnsi="Yu Gothic UI" w:cs="Meiryo UI"/>
                <w:b/>
                <w:bCs/>
                <w:color w:val="003399"/>
                <w:w w:val="90"/>
                <w:szCs w:val="21"/>
              </w:rPr>
              <w:t>(</w:t>
            </w:r>
            <w:r w:rsidRPr="0050371D">
              <w:rPr>
                <w:rFonts w:ascii="Yu Gothic UI" w:eastAsia="Yu Gothic UI" w:hAnsi="Yu Gothic UI" w:cs="Meiryo UI" w:hint="eastAsia"/>
                <w:b/>
                <w:bCs/>
                <w:color w:val="003399"/>
                <w:w w:val="90"/>
                <w:szCs w:val="21"/>
              </w:rPr>
              <w:t>★)</w:t>
            </w:r>
          </w:p>
        </w:tc>
        <w:tc>
          <w:tcPr>
            <w:tcW w:w="5692" w:type="dxa"/>
            <w:vAlign w:val="center"/>
          </w:tcPr>
          <w:p w14:paraId="7DAB5A45" w14:textId="77777777" w:rsidR="004A6962" w:rsidRPr="00BA509D" w:rsidRDefault="004A6962" w:rsidP="00286996">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・申請事業予算書にかかる見積書等</w:t>
            </w:r>
          </w:p>
          <w:p w14:paraId="25AD76A5" w14:textId="77777777"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（印刷代、旅費見積り、施設入場料、会場使用料一覧等、入手可能</w:t>
            </w:r>
          </w:p>
          <w:p w14:paraId="3A4CA6D9" w14:textId="72D6B89E" w:rsidR="004A6962" w:rsidRPr="00BA509D" w:rsidRDefault="004A6962" w:rsidP="001F20BE">
            <w:pPr>
              <w:snapToGrid w:val="0"/>
              <w:spacing w:line="340" w:lineRule="exact"/>
              <w:ind w:rightChars="-203" w:right="-426"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なもの全て）</w:t>
            </w:r>
          </w:p>
        </w:tc>
      </w:tr>
    </w:tbl>
    <w:p w14:paraId="17B6CB91" w14:textId="1A545A44" w:rsidR="00BE0627" w:rsidRPr="00BA509D" w:rsidRDefault="00BE0627" w:rsidP="00BE0627">
      <w:pPr>
        <w:snapToGrid w:val="0"/>
        <w:spacing w:line="340" w:lineRule="exact"/>
        <w:ind w:rightChars="-203" w:right="-426"/>
        <w:rPr>
          <w:rFonts w:ascii="Yu Gothic UI" w:eastAsia="Yu Gothic UI" w:hAnsi="Yu Gothic UI" w:cs="Meiryo UI"/>
          <w:w w:val="90"/>
          <w:sz w:val="22"/>
          <w:szCs w:val="22"/>
        </w:rPr>
      </w:pPr>
      <w:r w:rsidRPr="00BA509D">
        <w:rPr>
          <w:rFonts w:ascii="Yu Gothic UI" w:eastAsia="Yu Gothic UI" w:hAnsi="Yu Gothic UI" w:cs="Meiryo UI" w:hint="eastAsia"/>
          <w:w w:val="90"/>
          <w:sz w:val="20"/>
          <w:szCs w:val="20"/>
        </w:rPr>
        <w:t>（△）共同体による申請の場合、４点の書類について、共同体及び共同体を構成するすべての団体について必要です。</w:t>
      </w:r>
    </w:p>
    <w:p w14:paraId="6DCDAE98" w14:textId="5AAC36E4" w:rsidR="004A6962" w:rsidRPr="00BA509D" w:rsidRDefault="004A6962" w:rsidP="004A6962">
      <w:pPr>
        <w:snapToGrid w:val="0"/>
        <w:spacing w:line="340" w:lineRule="exact"/>
        <w:ind w:rightChars="-203" w:right="-426"/>
        <w:rPr>
          <w:rFonts w:ascii="Yu Gothic UI" w:eastAsia="Yu Gothic UI" w:hAnsi="Yu Gothic UI" w:cs="Meiryo UI"/>
          <w:b/>
          <w:bCs/>
          <w:w w:val="90"/>
          <w:sz w:val="22"/>
          <w:szCs w:val="22"/>
        </w:rPr>
      </w:pPr>
      <w:r w:rsidRPr="00BA50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41056" behindDoc="1" locked="0" layoutInCell="1" allowOverlap="1" wp14:anchorId="702F0046" wp14:editId="562A771D">
                <wp:simplePos x="0" y="0"/>
                <wp:positionH relativeFrom="margin">
                  <wp:align>right</wp:align>
                </wp:positionH>
                <wp:positionV relativeFrom="paragraph">
                  <wp:posOffset>172297</wp:posOffset>
                </wp:positionV>
                <wp:extent cx="6364817" cy="2487083"/>
                <wp:effectExtent l="19050" t="19050" r="17145" b="27940"/>
                <wp:wrapNone/>
                <wp:docPr id="8" name="正方形/長方形 8"/>
                <wp:cNvGraphicFramePr/>
                <a:graphic xmlns:a="http://schemas.openxmlformats.org/drawingml/2006/main">
                  <a:graphicData uri="http://schemas.microsoft.com/office/word/2010/wordprocessingShape">
                    <wps:wsp>
                      <wps:cNvSpPr/>
                      <wps:spPr>
                        <a:xfrm>
                          <a:off x="0" y="0"/>
                          <a:ext cx="6364817" cy="2487083"/>
                        </a:xfrm>
                        <a:prstGeom prst="rect">
                          <a:avLst/>
                        </a:prstGeom>
                        <a:solidFill>
                          <a:srgbClr val="EEECE1">
                            <a:lumMod val="90000"/>
                          </a:srgb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8CAC" id="正方形/長方形 8" o:spid="_x0000_s1026" style="position:absolute;left:0;text-align:left;margin-left:449.95pt;margin-top:13.55pt;width:501.15pt;height:195.85pt;z-index:-25117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" fillcolor="#ddd9c3" strokecolor="#948a54" strokeweight="2.25pt">
                <w10:wrap anchorx="margin"/>
              </v:rect>
            </w:pict>
          </mc:Fallback>
        </mc:AlternateContent>
      </w:r>
    </w:p>
    <w:p w14:paraId="06AFE539" w14:textId="77777777" w:rsidR="004A6962" w:rsidRPr="00BA509D" w:rsidRDefault="004A6962" w:rsidP="004A6962">
      <w:pPr>
        <w:snapToGrid w:val="0"/>
        <w:spacing w:line="340" w:lineRule="exact"/>
        <w:ind w:rightChars="-203" w:right="-426" w:firstLineChars="100" w:firstLine="189"/>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≪申請方法≫</w:t>
      </w:r>
    </w:p>
    <w:p w14:paraId="455B34EB" w14:textId="77777777"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 w:val="22"/>
          <w:szCs w:val="22"/>
        </w:rPr>
        <w:t xml:space="preserve">　　</w:t>
      </w:r>
      <w:r w:rsidRPr="00BA509D">
        <w:rPr>
          <w:rFonts w:ascii="Yu Gothic UI" w:eastAsia="Yu Gothic UI" w:hAnsi="Yu Gothic UI" w:cs="Meiryo UI" w:hint="eastAsia"/>
          <w:w w:val="90"/>
          <w:szCs w:val="21"/>
        </w:rPr>
        <w:t>オンライン申請フォームから必要事項の入力（◆）と、申請様式（※）・添付書類をアップロードのうえ、根拠資料はオンライン</w:t>
      </w:r>
    </w:p>
    <w:p w14:paraId="10D7A7FD" w14:textId="16427140" w:rsidR="004A6962" w:rsidRPr="001F20BE" w:rsidRDefault="004A6962" w:rsidP="001F20BE">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申請</w:t>
      </w:r>
      <w:r w:rsidR="008F04AE">
        <w:rPr>
          <w:rFonts w:ascii="Yu Gothic UI" w:eastAsia="Yu Gothic UI" w:hAnsi="Yu Gothic UI" w:cs="Meiryo UI" w:hint="eastAsia"/>
          <w:w w:val="90"/>
          <w:szCs w:val="21"/>
        </w:rPr>
        <w:t>後、</w:t>
      </w:r>
      <w:r w:rsidRPr="00BA509D">
        <w:rPr>
          <w:rFonts w:ascii="Yu Gothic UI" w:eastAsia="Yu Gothic UI" w:hAnsi="Yu Gothic UI" w:cs="Meiryo UI" w:hint="eastAsia"/>
          <w:w w:val="90"/>
          <w:szCs w:val="21"/>
        </w:rPr>
        <w:t>３日以内に郵送してください。</w:t>
      </w:r>
      <w:r w:rsidR="008F04AE">
        <w:rPr>
          <w:rFonts w:ascii="Yu Gothic UI" w:eastAsia="Yu Gothic UI" w:hAnsi="Yu Gothic UI" w:cs="Meiryo UI" w:hint="eastAsia"/>
          <w:w w:val="90"/>
          <w:szCs w:val="21"/>
        </w:rPr>
        <w:t>【必着】</w:t>
      </w:r>
      <w:r w:rsidRPr="00BA509D">
        <w:rPr>
          <w:rFonts w:ascii="Yu Gothic UI" w:eastAsia="Yu Gothic UI" w:hAnsi="Yu Gothic UI" w:cs="Meiryo UI" w:hint="eastAsia"/>
          <w:b/>
          <w:bCs/>
          <w:w w:val="90"/>
          <w:szCs w:val="21"/>
        </w:rPr>
        <w:t>（申請フォームURL：P3【7】参照）</w:t>
      </w:r>
    </w:p>
    <w:p w14:paraId="3C545D37"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オンライン申請が難しい場合は、大阪府地域福祉課（表紙）までご相談ください。</w:t>
      </w:r>
    </w:p>
    <w:p w14:paraId="0B88EBB0" w14:textId="0503E522" w:rsidR="004A6962" w:rsidRPr="00BA509D" w:rsidRDefault="004A6962" w:rsidP="001F20BE">
      <w:pPr>
        <w:snapToGrid w:val="0"/>
        <w:spacing w:line="340" w:lineRule="exact"/>
        <w:ind w:rightChars="-203" w:right="-426" w:firstLineChars="150" w:firstLine="283"/>
        <w:rPr>
          <w:rFonts w:ascii="Yu Gothic UI" w:eastAsia="Yu Gothic UI" w:hAnsi="Yu Gothic UI" w:cs="Meiryo UI"/>
          <w:w w:val="90"/>
          <w:szCs w:val="21"/>
        </w:rPr>
      </w:pPr>
      <w:r w:rsidRPr="00BA509D">
        <w:rPr>
          <w:rFonts w:ascii="Yu Gothic UI" w:eastAsia="Yu Gothic UI" w:hAnsi="Yu Gothic UI" w:cs="Meiryo UI" w:hint="eastAsia"/>
          <w:w w:val="90"/>
          <w:szCs w:val="21"/>
        </w:rPr>
        <w:t>（◆）「様式第</w:t>
      </w:r>
      <w:r w:rsidR="002B4D00">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号その1・2」は申請フォームから必要事項を入力することで申請可能です。（作成不要）</w:t>
      </w:r>
    </w:p>
    <w:p w14:paraId="1EC67736" w14:textId="77777777" w:rsidR="004A6962" w:rsidRPr="00BA509D" w:rsidRDefault="004A6962" w:rsidP="001F20BE">
      <w:pPr>
        <w:snapToGrid w:val="0"/>
        <w:spacing w:line="340" w:lineRule="exact"/>
        <w:ind w:rightChars="-203" w:right="-426" w:firstLineChars="150" w:firstLine="283"/>
        <w:rPr>
          <w:rFonts w:ascii="Yu Gothic UI" w:eastAsia="Yu Gothic UI" w:hAnsi="Yu Gothic UI" w:cs="Meiryo UI"/>
          <w:w w:val="90"/>
          <w:szCs w:val="21"/>
        </w:rPr>
      </w:pPr>
      <w:r w:rsidRPr="00BA509D">
        <w:rPr>
          <w:rFonts w:ascii="Yu Gothic UI" w:eastAsia="Yu Gothic UI" w:hAnsi="Yu Gothic UI" w:cs="Meiryo UI" w:hint="eastAsia"/>
          <w:w w:val="90"/>
          <w:szCs w:val="21"/>
        </w:rPr>
        <w:t>（※）申請様式は、大阪府HP「大阪府福祉基金地域福祉振興助成金関係書類」よりダウンロードしてください。</w:t>
      </w:r>
    </w:p>
    <w:p w14:paraId="3ED815E7" w14:textId="77777777" w:rsidR="004A6962" w:rsidRPr="00BA509D" w:rsidRDefault="00097811" w:rsidP="004A6962">
      <w:pPr>
        <w:snapToGrid w:val="0"/>
        <w:spacing w:line="340" w:lineRule="exact"/>
        <w:ind w:rightChars="-203" w:right="-426" w:firstLineChars="450" w:firstLine="945"/>
        <w:rPr>
          <w:rFonts w:ascii="Yu Gothic UI" w:eastAsia="Yu Gothic UI" w:hAnsi="Yu Gothic UI" w:cs="Meiryo UI"/>
          <w:w w:val="90"/>
          <w:szCs w:val="21"/>
        </w:rPr>
      </w:pPr>
      <w:hyperlink r:id="rId21" w:history="1">
        <w:r w:rsidR="004A6962" w:rsidRPr="00BA509D">
          <w:rPr>
            <w:rStyle w:val="ad"/>
            <w:rFonts w:ascii="Yu Gothic UI" w:eastAsia="Yu Gothic UI" w:hAnsi="Yu Gothic UI" w:cs="Meiryo UI"/>
            <w:w w:val="90"/>
            <w:szCs w:val="21"/>
          </w:rPr>
          <w:t>https://www.pref.osaka.lg.jp/chiikifukushi/kikin/joseikinnkannkeisyor.html</w:t>
        </w:r>
      </w:hyperlink>
    </w:p>
    <w:p w14:paraId="02CD1D1B" w14:textId="77777777" w:rsidR="004A6962" w:rsidRPr="00BA509D" w:rsidRDefault="004A6962" w:rsidP="004A6962">
      <w:pPr>
        <w:snapToGrid w:val="0"/>
        <w:spacing w:line="340" w:lineRule="exact"/>
        <w:ind w:rightChars="-203" w:right="-426" w:firstLineChars="100" w:firstLine="189"/>
        <w:rPr>
          <w:rFonts w:ascii="Yu Gothic UI" w:eastAsia="Yu Gothic UI" w:hAnsi="Yu Gothic UI" w:cs="Meiryo UI"/>
          <w:b/>
          <w:bCs/>
          <w:w w:val="90"/>
          <w:szCs w:val="21"/>
        </w:rPr>
      </w:pPr>
      <w:r w:rsidRPr="00BA509D">
        <w:rPr>
          <w:rFonts w:ascii="Yu Gothic UI" w:eastAsia="Yu Gothic UI" w:hAnsi="Yu Gothic UI" w:cs="Meiryo UI" w:hint="eastAsia"/>
          <w:b/>
          <w:bCs/>
          <w:w w:val="90"/>
          <w:szCs w:val="21"/>
        </w:rPr>
        <w:t>≪申請に関する注意事項≫</w:t>
      </w:r>
    </w:p>
    <w:p w14:paraId="11E254A7" w14:textId="0436F0F9" w:rsidR="004A6962" w:rsidRPr="00BA509D" w:rsidRDefault="004A6962" w:rsidP="004A6962">
      <w:pPr>
        <w:snapToGrid w:val="0"/>
        <w:spacing w:line="340" w:lineRule="exact"/>
        <w:ind w:rightChars="-203" w:right="-426" w:firstLineChars="200" w:firstLine="378"/>
        <w:rPr>
          <w:rFonts w:ascii="Yu Gothic UI" w:eastAsia="Yu Gothic UI" w:hAnsi="Yu Gothic UI" w:cs="Meiryo UI"/>
          <w:b/>
          <w:bCs/>
          <w:color w:val="000099"/>
          <w:w w:val="90"/>
          <w:szCs w:val="21"/>
        </w:rPr>
      </w:pPr>
      <w:r w:rsidRPr="00BA509D">
        <w:rPr>
          <w:rFonts w:ascii="Yu Gothic UI" w:eastAsia="Yu Gothic UI" w:hAnsi="Yu Gothic UI" w:cs="Meiryo UI" w:hint="eastAsia"/>
          <w:b/>
          <w:bCs/>
          <w:color w:val="000099"/>
          <w:w w:val="90"/>
          <w:szCs w:val="21"/>
        </w:rPr>
        <w:t>・申請フォームからの申請を受付期限内に行うだけでは申請完了となりません。</w:t>
      </w:r>
      <w:r w:rsidR="00BE0627" w:rsidRPr="00BA509D">
        <w:rPr>
          <w:rFonts w:ascii="Yu Gothic UI" w:eastAsia="Yu Gothic UI" w:hAnsi="Yu Gothic UI" w:cs="Meiryo UI" w:hint="eastAsia"/>
          <w:b/>
          <w:bCs/>
          <w:color w:val="000099"/>
          <w:w w:val="90"/>
          <w:szCs w:val="21"/>
        </w:rPr>
        <w:t>（根拠書類の郵送が必要）</w:t>
      </w:r>
    </w:p>
    <w:p w14:paraId="32D634DB"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・団体控えとして申請書類一式（写し）を保管してください。</w:t>
      </w:r>
    </w:p>
    <w:p w14:paraId="5EB68A27"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・申請書類受付チェックシートにより、漏れがないことを確認してください。</w:t>
      </w:r>
    </w:p>
    <w:p w14:paraId="1BDED6C8" w14:textId="77777777" w:rsidR="004A6962" w:rsidRPr="00BA509D" w:rsidRDefault="004A6962" w:rsidP="004A6962">
      <w:pPr>
        <w:snapToGrid w:val="0"/>
        <w:spacing w:line="340" w:lineRule="exact"/>
        <w:ind w:rightChars="-203" w:right="-426"/>
        <w:rPr>
          <w:rStyle w:val="ad"/>
          <w:rFonts w:ascii="Yu Gothic UI" w:eastAsia="Yu Gothic UI" w:hAnsi="Yu Gothic UI" w:cs="Meiryo UI"/>
          <w:w w:val="90"/>
          <w:sz w:val="22"/>
          <w:szCs w:val="22"/>
        </w:rPr>
      </w:pPr>
    </w:p>
    <w:p w14:paraId="4EE27D9D" w14:textId="29B74207" w:rsidR="004A6962" w:rsidRPr="00F72E63" w:rsidRDefault="00F72E63" w:rsidP="00F72E63">
      <w:pPr>
        <w:snapToGrid w:val="0"/>
        <w:spacing w:line="340" w:lineRule="exact"/>
        <w:ind w:rightChars="-203" w:right="-426" w:firstLineChars="50" w:firstLine="108"/>
        <w:rPr>
          <w:rFonts w:ascii="Yu Gothic UI" w:eastAsia="Yu Gothic UI" w:hAnsi="Yu Gothic UI" w:cs="Meiryo UI"/>
          <w:b/>
          <w:bCs/>
          <w:w w:val="90"/>
          <w:sz w:val="22"/>
          <w:szCs w:val="22"/>
        </w:rPr>
      </w:pPr>
      <w:r w:rsidRPr="00F72E63">
        <w:rPr>
          <w:rFonts w:ascii="Yu Gothic UI" w:eastAsia="Yu Gothic UI" w:hAnsi="Yu Gothic UI" w:cs="Meiryo UI" w:hint="eastAsia"/>
          <w:b/>
          <w:bCs/>
          <w:color w:val="000099"/>
          <w:w w:val="90"/>
          <w:sz w:val="24"/>
        </w:rPr>
        <w:t>（</w:t>
      </w:r>
      <w:r w:rsidR="004A6962" w:rsidRPr="00F72E63">
        <w:rPr>
          <w:rFonts w:ascii="Yu Gothic UI" w:eastAsia="Yu Gothic UI" w:hAnsi="Yu Gothic UI" w:cs="Meiryo UI" w:hint="eastAsia"/>
          <w:b/>
          <w:bCs/>
          <w:color w:val="000099"/>
          <w:w w:val="90"/>
          <w:sz w:val="24"/>
        </w:rPr>
        <w:t>★</w:t>
      </w:r>
      <w:r w:rsidRPr="00F72E63">
        <w:rPr>
          <w:rFonts w:ascii="Yu Gothic UI" w:eastAsia="Yu Gothic UI" w:hAnsi="Yu Gothic UI" w:cs="Meiryo UI" w:hint="eastAsia"/>
          <w:b/>
          <w:bCs/>
          <w:color w:val="000099"/>
          <w:w w:val="90"/>
          <w:sz w:val="24"/>
        </w:rPr>
        <w:t>）</w:t>
      </w:r>
      <w:r w:rsidR="004A6962" w:rsidRPr="00F72E63">
        <w:rPr>
          <w:rFonts w:ascii="Yu Gothic UI" w:eastAsia="Yu Gothic UI" w:hAnsi="Yu Gothic UI" w:cs="Meiryo UI" w:hint="eastAsia"/>
          <w:b/>
          <w:bCs/>
          <w:w w:val="90"/>
          <w:sz w:val="22"/>
          <w:szCs w:val="22"/>
        </w:rPr>
        <w:t>根拠資料の郵送について</w:t>
      </w:r>
    </w:p>
    <w:p w14:paraId="61F9CA66" w14:textId="77777777" w:rsidR="004A6962" w:rsidRPr="00BA509D" w:rsidRDefault="004A6962" w:rsidP="004A6962">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u w:val="single"/>
        </w:rPr>
        <w:t>根拠資料</w:t>
      </w:r>
      <w:r w:rsidRPr="00BA509D">
        <w:rPr>
          <w:rFonts w:ascii="Yu Gothic UI" w:eastAsia="Yu Gothic UI" w:hAnsi="Yu Gothic UI" w:cs="Meiryo UI" w:hint="eastAsia"/>
          <w:w w:val="90"/>
          <w:szCs w:val="21"/>
        </w:rPr>
        <w:t>はすべて</w:t>
      </w:r>
      <w:r w:rsidRPr="00BA509D">
        <w:rPr>
          <w:rFonts w:ascii="Yu Gothic UI" w:eastAsia="Yu Gothic UI" w:hAnsi="Yu Gothic UI" w:cs="Meiryo UI" w:hint="eastAsia"/>
          <w:b/>
          <w:bCs/>
          <w:w w:val="90"/>
          <w:szCs w:val="21"/>
          <w:u w:val="single"/>
        </w:rPr>
        <w:t>2部</w:t>
      </w:r>
      <w:r w:rsidRPr="00BA509D">
        <w:rPr>
          <w:rFonts w:ascii="Yu Gothic UI" w:eastAsia="Yu Gothic UI" w:hAnsi="Yu Gothic UI" w:cs="Meiryo UI" w:hint="eastAsia"/>
          <w:w w:val="90"/>
          <w:szCs w:val="21"/>
          <w:u w:val="single"/>
        </w:rPr>
        <w:t>（いずれもコピー可）ずつ、</w:t>
      </w:r>
      <w:r w:rsidRPr="00BA509D">
        <w:rPr>
          <w:rFonts w:ascii="Yu Gothic UI" w:eastAsia="Yu Gothic UI" w:hAnsi="Yu Gothic UI" w:cs="Meiryo UI" w:hint="eastAsia"/>
          <w:w w:val="90"/>
          <w:szCs w:val="21"/>
        </w:rPr>
        <w:t>提出してください。</w:t>
      </w:r>
    </w:p>
    <w:p w14:paraId="08180F62" w14:textId="374D1A22" w:rsidR="001F20BE" w:rsidRDefault="004A6962" w:rsidP="001F20BE">
      <w:pPr>
        <w:snapToGrid w:val="0"/>
        <w:spacing w:line="340" w:lineRule="exact"/>
        <w:ind w:rightChars="-203" w:right="-426"/>
        <w:rPr>
          <w:rFonts w:ascii="Yu Gothic UI" w:eastAsia="Yu Gothic UI" w:hAnsi="Yu Gothic UI" w:cs="Meiryo UI"/>
          <w:w w:val="90"/>
          <w:szCs w:val="21"/>
        </w:rPr>
      </w:pPr>
      <w:r w:rsidRPr="00BA509D">
        <w:rPr>
          <w:rFonts w:ascii="Yu Gothic UI" w:eastAsia="Yu Gothic UI" w:hAnsi="Yu Gothic UI" w:cs="Meiryo UI" w:hint="eastAsia"/>
          <w:w w:val="90"/>
          <w:szCs w:val="21"/>
        </w:rPr>
        <w:t xml:space="preserve">　　上記の【様式第</w:t>
      </w:r>
      <w:r w:rsidR="002B4D00">
        <w:rPr>
          <w:rFonts w:ascii="Yu Gothic UI" w:eastAsia="Yu Gothic UI" w:hAnsi="Yu Gothic UI" w:cs="Meiryo UI" w:hint="eastAsia"/>
          <w:w w:val="90"/>
          <w:szCs w:val="21"/>
        </w:rPr>
        <w:t>２</w:t>
      </w:r>
      <w:r w:rsidRPr="00BA509D">
        <w:rPr>
          <w:rFonts w:ascii="Yu Gothic UI" w:eastAsia="Yu Gothic UI" w:hAnsi="Yu Gothic UI" w:cs="Meiryo UI" w:hint="eastAsia"/>
          <w:w w:val="90"/>
          <w:szCs w:val="21"/>
        </w:rPr>
        <w:t>号その３（助成金計算書）】で計上する助成対象経費については、可能な限り、各費用の根拠となる資料の</w:t>
      </w:r>
    </w:p>
    <w:p w14:paraId="2F0B52FC" w14:textId="335612B2" w:rsidR="004A6962" w:rsidRPr="00BA509D" w:rsidRDefault="004A6962" w:rsidP="001F20BE">
      <w:pPr>
        <w:snapToGrid w:val="0"/>
        <w:spacing w:line="340" w:lineRule="exact"/>
        <w:ind w:rightChars="-203" w:right="-426" w:firstLineChars="200" w:firstLine="378"/>
        <w:rPr>
          <w:rFonts w:ascii="Yu Gothic UI" w:eastAsia="Yu Gothic UI" w:hAnsi="Yu Gothic UI" w:cs="Meiryo UI"/>
          <w:w w:val="90"/>
          <w:szCs w:val="21"/>
        </w:rPr>
      </w:pPr>
      <w:r w:rsidRPr="00BA509D">
        <w:rPr>
          <w:rFonts w:ascii="Yu Gothic UI" w:eastAsia="Yu Gothic UI" w:hAnsi="Yu Gothic UI" w:cs="Meiryo UI" w:hint="eastAsia"/>
          <w:w w:val="90"/>
          <w:szCs w:val="21"/>
        </w:rPr>
        <w:t>提出が必要です。</w:t>
      </w:r>
    </w:p>
    <w:p w14:paraId="607B5E65" w14:textId="672320F2" w:rsidR="004A6962" w:rsidRPr="008F04AE" w:rsidRDefault="004A6962" w:rsidP="008F04AE">
      <w:pPr>
        <w:snapToGrid w:val="0"/>
        <w:spacing w:line="340" w:lineRule="exact"/>
        <w:ind w:rightChars="-203" w:right="-426" w:firstLineChars="200" w:firstLine="432"/>
        <w:rPr>
          <w:rFonts w:ascii="Yu Gothic UI" w:eastAsia="Yu Gothic UI" w:hAnsi="Yu Gothic UI" w:cs="Meiryo UI"/>
          <w:b/>
          <w:bCs/>
          <w:color w:val="003399"/>
          <w:w w:val="90"/>
          <w:szCs w:val="21"/>
        </w:rPr>
      </w:pPr>
      <w:r w:rsidRPr="00BA509D">
        <w:rPr>
          <w:rFonts w:ascii="Yu Gothic UI" w:eastAsia="Yu Gothic UI" w:hAnsi="Yu Gothic UI" w:cs="Meiryo UI" w:hint="eastAsia"/>
          <w:b/>
          <w:bCs/>
          <w:color w:val="000099"/>
          <w:w w:val="90"/>
          <w:sz w:val="24"/>
        </w:rPr>
        <w:t>×</w:t>
      </w:r>
      <w:r w:rsidRPr="00BA509D">
        <w:rPr>
          <w:rFonts w:ascii="Yu Gothic UI" w:eastAsia="Yu Gothic UI" w:hAnsi="Yu Gothic UI" w:cs="Meiryo UI"/>
          <w:color w:val="000099"/>
          <w:w w:val="90"/>
          <w:szCs w:val="21"/>
        </w:rPr>
        <w:t xml:space="preserve"> </w:t>
      </w:r>
      <w:r w:rsidR="008F04AE" w:rsidRPr="00AC2D9D">
        <w:rPr>
          <w:rFonts w:ascii="Yu Gothic UI" w:eastAsia="Yu Gothic UI" w:hAnsi="Yu Gothic UI" w:cs="Meiryo UI" w:hint="eastAsia"/>
          <w:b/>
          <w:bCs/>
          <w:color w:val="003399"/>
          <w:w w:val="90"/>
          <w:szCs w:val="21"/>
        </w:rPr>
        <w:t>根拠資料は</w:t>
      </w:r>
      <w:r w:rsidR="008F04AE">
        <w:rPr>
          <w:rFonts w:ascii="Yu Gothic UI" w:eastAsia="Yu Gothic UI" w:hAnsi="Yu Gothic UI" w:cs="Meiryo UI" w:hint="eastAsia"/>
          <w:b/>
          <w:bCs/>
          <w:color w:val="003399"/>
          <w:w w:val="90"/>
          <w:szCs w:val="21"/>
        </w:rPr>
        <w:t>オンライン</w:t>
      </w:r>
      <w:r w:rsidR="008F04AE" w:rsidRPr="00AC2D9D">
        <w:rPr>
          <w:rFonts w:ascii="Yu Gothic UI" w:eastAsia="Yu Gothic UI" w:hAnsi="Yu Gothic UI" w:cs="Meiryo UI" w:hint="eastAsia"/>
          <w:b/>
          <w:bCs/>
          <w:color w:val="003399"/>
          <w:w w:val="90"/>
          <w:szCs w:val="21"/>
        </w:rPr>
        <w:t>申請</w:t>
      </w:r>
      <w:r w:rsidR="008F04AE">
        <w:rPr>
          <w:rFonts w:ascii="Yu Gothic UI" w:eastAsia="Yu Gothic UI" w:hAnsi="Yu Gothic UI" w:cs="Meiryo UI" w:hint="eastAsia"/>
          <w:b/>
          <w:bCs/>
          <w:color w:val="003399"/>
          <w:w w:val="90"/>
          <w:szCs w:val="21"/>
        </w:rPr>
        <w:t>後、</w:t>
      </w:r>
      <w:r w:rsidR="008F04AE" w:rsidRPr="00AC2D9D">
        <w:rPr>
          <w:rFonts w:ascii="Yu Gothic UI" w:eastAsia="Yu Gothic UI" w:hAnsi="Yu Gothic UI" w:cs="Meiryo UI" w:hint="eastAsia"/>
          <w:b/>
          <w:bCs/>
          <w:color w:val="003399"/>
          <w:w w:val="90"/>
          <w:szCs w:val="21"/>
        </w:rPr>
        <w:t>３日以内に郵送</w:t>
      </w:r>
      <w:r w:rsidR="008F04AE">
        <w:rPr>
          <w:rFonts w:ascii="Yu Gothic UI" w:eastAsia="Yu Gothic UI" w:hAnsi="Yu Gothic UI" w:cs="Meiryo UI" w:hint="eastAsia"/>
          <w:b/>
          <w:bCs/>
          <w:color w:val="003399"/>
          <w:w w:val="90"/>
          <w:szCs w:val="21"/>
        </w:rPr>
        <w:t>してください。【必着】</w:t>
      </w:r>
    </w:p>
    <w:p w14:paraId="77E12227" w14:textId="77777777" w:rsidR="004A6962" w:rsidRPr="00BA509D" w:rsidRDefault="004A6962" w:rsidP="004A6962">
      <w:pPr>
        <w:snapToGrid w:val="0"/>
        <w:spacing w:line="340" w:lineRule="exact"/>
        <w:ind w:rightChars="-203" w:right="-426" w:firstLineChars="200" w:firstLine="432"/>
        <w:rPr>
          <w:rFonts w:ascii="Yu Gothic UI" w:eastAsia="Yu Gothic UI" w:hAnsi="Yu Gothic UI" w:cs="Meiryo UI"/>
          <w:w w:val="90"/>
          <w:szCs w:val="21"/>
          <w:u w:val="single"/>
        </w:rPr>
      </w:pPr>
      <w:r w:rsidRPr="00BA509D">
        <w:rPr>
          <w:rFonts w:ascii="Yu Gothic UI" w:eastAsia="Yu Gothic UI" w:hAnsi="Yu Gothic UI" w:cs="Meiryo UI" w:hint="eastAsia"/>
          <w:b/>
          <w:bCs/>
          <w:color w:val="000099"/>
          <w:w w:val="90"/>
          <w:sz w:val="24"/>
        </w:rPr>
        <w:t>×</w:t>
      </w:r>
      <w:r w:rsidRPr="00BA509D">
        <w:rPr>
          <w:rFonts w:ascii="Yu Gothic UI" w:eastAsia="Yu Gothic UI" w:hAnsi="Yu Gothic UI" w:cs="Meiryo UI" w:hint="eastAsia"/>
          <w:b/>
          <w:bCs/>
          <w:color w:val="003399"/>
          <w:w w:val="90"/>
          <w:sz w:val="24"/>
        </w:rPr>
        <w:t xml:space="preserve"> </w:t>
      </w:r>
      <w:r w:rsidRPr="00BA509D">
        <w:rPr>
          <w:rFonts w:ascii="Yu Gothic UI" w:eastAsia="Yu Gothic UI" w:hAnsi="Yu Gothic UI" w:cs="Meiryo UI" w:hint="eastAsia"/>
          <w:w w:val="90"/>
          <w:szCs w:val="21"/>
        </w:rPr>
        <w:t>一般的に根拠を示すことが可能な費用について、</w:t>
      </w:r>
      <w:r w:rsidRPr="00BA509D">
        <w:rPr>
          <w:rFonts w:ascii="Yu Gothic UI" w:eastAsia="Yu Gothic UI" w:hAnsi="Yu Gothic UI" w:cs="Meiryo UI" w:hint="eastAsia"/>
          <w:w w:val="90"/>
          <w:szCs w:val="21"/>
          <w:u w:val="single"/>
        </w:rPr>
        <w:t>根拠が不明確な場合は、計上を認めることはできません。</w:t>
      </w:r>
    </w:p>
    <w:p w14:paraId="12E82DBA" w14:textId="77777777" w:rsidR="004A6962" w:rsidRPr="00BA509D" w:rsidRDefault="004A6962" w:rsidP="004A6962">
      <w:pPr>
        <w:snapToGrid w:val="0"/>
        <w:spacing w:line="340" w:lineRule="exact"/>
        <w:ind w:rightChars="-203" w:right="-426" w:firstLineChars="200" w:firstLine="432"/>
        <w:rPr>
          <w:rFonts w:ascii="Yu Gothic UI" w:eastAsia="Yu Gothic UI" w:hAnsi="Yu Gothic UI" w:cs="Meiryo UI"/>
          <w:w w:val="90"/>
          <w:szCs w:val="21"/>
        </w:rPr>
      </w:pPr>
      <w:r w:rsidRPr="00BA509D">
        <w:rPr>
          <w:rFonts w:ascii="Yu Gothic UI" w:eastAsia="Yu Gothic UI" w:hAnsi="Yu Gothic UI" w:cs="Meiryo UI" w:hint="eastAsia"/>
          <w:b/>
          <w:bCs/>
          <w:color w:val="000099"/>
          <w:w w:val="90"/>
          <w:sz w:val="24"/>
        </w:rPr>
        <w:t>×</w:t>
      </w:r>
      <w:r w:rsidRPr="00BA509D">
        <w:rPr>
          <w:rFonts w:ascii="Yu Gothic UI" w:eastAsia="Yu Gothic UI" w:hAnsi="Yu Gothic UI" w:cs="Meiryo UI" w:hint="eastAsia"/>
          <w:b/>
          <w:bCs/>
          <w:color w:val="003399"/>
          <w:w w:val="90"/>
          <w:sz w:val="24"/>
        </w:rPr>
        <w:t xml:space="preserve"> </w:t>
      </w:r>
      <w:r w:rsidRPr="00BA509D">
        <w:rPr>
          <w:rFonts w:ascii="Yu Gothic UI" w:eastAsia="Yu Gothic UI" w:hAnsi="Yu Gothic UI" w:cs="Meiryo UI" w:hint="eastAsia"/>
          <w:w w:val="90"/>
          <w:szCs w:val="21"/>
        </w:rPr>
        <w:t>根拠資料はA4サイズに揃え、片面印刷のうえ、ダブルクリップ等でまとめてください。（ホッチキス使用×）</w:t>
      </w:r>
    </w:p>
    <w:p w14:paraId="4AB02B36" w14:textId="77777777" w:rsidR="009B6CD7" w:rsidRPr="00BA509D" w:rsidRDefault="009B6CD7">
      <w:pPr>
        <w:widowControl/>
        <w:jc w:val="left"/>
        <w:rPr>
          <w:rFonts w:ascii="Yu Gothic UI" w:eastAsia="Yu Gothic UI" w:hAnsi="Yu Gothic UI" w:cs="Meiryo UI"/>
          <w:w w:val="90"/>
          <w:szCs w:val="21"/>
        </w:rPr>
      </w:pPr>
      <w:r w:rsidRPr="00BA509D">
        <w:rPr>
          <w:rFonts w:ascii="Yu Gothic UI" w:eastAsia="Yu Gothic UI" w:hAnsi="Yu Gothic UI" w:cs="Meiryo UI"/>
          <w:w w:val="90"/>
          <w:szCs w:val="21"/>
        </w:rPr>
        <w:br w:type="page"/>
      </w:r>
    </w:p>
    <w:p w14:paraId="700C2D2E" w14:textId="3CF0BB64" w:rsidR="00742879" w:rsidRPr="00BA509D" w:rsidRDefault="00915365" w:rsidP="00BE7666">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60864" behindDoc="0" locked="0" layoutInCell="1" allowOverlap="1" wp14:anchorId="5C7DA956" wp14:editId="753AD2BC">
                <wp:simplePos x="0" y="0"/>
                <wp:positionH relativeFrom="margin">
                  <wp:posOffset>5047615</wp:posOffset>
                </wp:positionH>
                <wp:positionV relativeFrom="paragraph">
                  <wp:posOffset>-129067</wp:posOffset>
                </wp:positionV>
                <wp:extent cx="1360968" cy="276447"/>
                <wp:effectExtent l="0" t="0" r="0" b="0"/>
                <wp:wrapNone/>
                <wp:docPr id="943" name="テキスト ボックス 943"/>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7DD541F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A956" id="テキスト ボックス 943" o:spid="_x0000_s1087" type="#_x0000_t202" style="position:absolute;left:0;text-align:left;margin-left:397.45pt;margin-top:-10.15pt;width:107.15pt;height:21.75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6UwIAAG4EAAAOAAAAZHJzL2Uyb0RvYy54bWysVM2O2jAQvlfqO1i+l4SfhR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" filled="f" stroked="f" strokeweight=".5pt">
                <v:textbox>
                  <w:txbxContent>
                    <w:p w14:paraId="7DD541F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Pr="00BA509D">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145152" behindDoc="1" locked="0" layoutInCell="1" allowOverlap="1" wp14:anchorId="603418D7" wp14:editId="31C8C25D">
                <wp:simplePos x="0" y="0"/>
                <wp:positionH relativeFrom="margin">
                  <wp:align>right</wp:align>
                </wp:positionH>
                <wp:positionV relativeFrom="paragraph">
                  <wp:posOffset>166665</wp:posOffset>
                </wp:positionV>
                <wp:extent cx="1571625" cy="2857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1571625" cy="285750"/>
                        </a:xfrm>
                        <a:prstGeom prst="rect">
                          <a:avLst/>
                        </a:prstGeom>
                        <a:noFill/>
                        <a:ln w="12700" cap="flat" cmpd="sng" algn="ctr">
                          <a:solidFill>
                            <a:srgbClr val="003399"/>
                          </a:solidFill>
                          <a:prstDash val="sysDash"/>
                        </a:ln>
                        <a:effectLst/>
                      </wps:spPr>
                      <wps:txbx>
                        <w:txbxContent>
                          <w:p w14:paraId="3D295E52" w14:textId="55D3A00C" w:rsidR="00981F38" w:rsidRPr="003374D5" w:rsidRDefault="00981F38" w:rsidP="00981F38">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18D7" id="正方形/長方形 25" o:spid="_x0000_s1088" style="position:absolute;left:0;text-align:left;margin-left:72.55pt;margin-top:13.1pt;width:123.75pt;height:22.5pt;z-index:-25117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" filled="f" strokecolor="#039" strokeweight="1pt">
                <v:stroke dashstyle="3 1"/>
                <v:textbox>
                  <w:txbxContent>
                    <w:p w14:paraId="3D295E52" w14:textId="55D3A00C" w:rsidR="00981F38" w:rsidRPr="003374D5" w:rsidRDefault="00981F38" w:rsidP="00981F38">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w:t>
                      </w:r>
                      <w:r w:rsidRPr="003374D5">
                        <w:rPr>
                          <w:rFonts w:ascii="Yu Gothic UI" w:eastAsia="Yu Gothic UI" w:hAnsi="Yu Gothic UI" w:hint="eastAsia"/>
                          <w:sz w:val="16"/>
                          <w:szCs w:val="20"/>
                        </w:rPr>
                        <w:t>もご確認ください。</w:t>
                      </w:r>
                    </w:p>
                  </w:txbxContent>
                </v:textbox>
                <w10:wrap anchorx="margin"/>
              </v:rect>
            </w:pict>
          </mc:Fallback>
        </mc:AlternateContent>
      </w:r>
      <w:r w:rsidR="005B7CF1" w:rsidRPr="00BA509D">
        <w:rPr>
          <w:rFonts w:ascii="Yu Gothic UI" w:eastAsia="Yu Gothic UI" w:hAnsi="Yu Gothic UI" w:cs="Meiryo UI" w:hint="eastAsia"/>
          <w:b/>
          <w:w w:val="90"/>
          <w:sz w:val="32"/>
          <w:szCs w:val="32"/>
          <w:u w:val="single"/>
        </w:rPr>
        <w:t>Ⅱ-</w:t>
      </w:r>
      <w:r w:rsidR="004D549F" w:rsidRPr="00BA509D">
        <w:rPr>
          <w:rFonts w:ascii="Yu Gothic UI" w:eastAsia="Yu Gothic UI" w:hAnsi="Yu Gothic UI" w:cs="Meiryo UI"/>
          <w:b/>
          <w:w w:val="90"/>
          <w:sz w:val="32"/>
          <w:szCs w:val="32"/>
          <w:u w:val="single"/>
        </w:rPr>
        <w:t>3</w:t>
      </w:r>
      <w:r w:rsidR="005B7CF1" w:rsidRPr="00BA509D">
        <w:rPr>
          <w:rFonts w:ascii="Yu Gothic UI" w:eastAsia="Yu Gothic UI" w:hAnsi="Yu Gothic UI" w:cs="Meiryo UI" w:hint="eastAsia"/>
          <w:b/>
          <w:w w:val="90"/>
          <w:sz w:val="22"/>
          <w:szCs w:val="22"/>
          <w:u w:val="single"/>
        </w:rPr>
        <w:t xml:space="preserve">　対象経費に関するQA</w:t>
      </w:r>
    </w:p>
    <w:p w14:paraId="5E1D6E8D" w14:textId="77777777" w:rsidR="00C85FD4" w:rsidRDefault="00C85FD4" w:rsidP="005B7CF1">
      <w:pPr>
        <w:spacing w:line="280" w:lineRule="exact"/>
        <w:ind w:left="378" w:hangingChars="200" w:hanging="378"/>
        <w:rPr>
          <w:rFonts w:ascii="Yu Gothic UI" w:eastAsia="Yu Gothic UI" w:hAnsi="Yu Gothic UI" w:cs="メイリオ"/>
          <w:w w:val="90"/>
        </w:rPr>
      </w:pPr>
    </w:p>
    <w:p w14:paraId="08718F84" w14:textId="3D4012C9" w:rsidR="005B7CF1" w:rsidRPr="00BA509D" w:rsidRDefault="005B7CF1" w:rsidP="005B7CF1">
      <w:pPr>
        <w:spacing w:line="280" w:lineRule="exact"/>
        <w:ind w:left="378" w:hangingChars="200" w:hanging="378"/>
        <w:rPr>
          <w:rFonts w:ascii="Yu Gothic UI" w:eastAsia="Yu Gothic UI" w:hAnsi="Yu Gothic UI" w:cs="メイリオ"/>
          <w:w w:val="90"/>
        </w:rPr>
      </w:pPr>
      <w:r w:rsidRPr="00BA509D">
        <w:rPr>
          <w:rFonts w:ascii="Yu Gothic UI" w:eastAsia="Yu Gothic UI" w:hAnsi="Yu Gothic UI" w:cs="メイリオ" w:hint="eastAsia"/>
          <w:w w:val="90"/>
        </w:rPr>
        <w:t>★【クレジットカードの利用】</w:t>
      </w:r>
    </w:p>
    <w:p w14:paraId="079B80B7" w14:textId="391B3D5E" w:rsidR="005B7CF1" w:rsidRPr="00BA509D" w:rsidRDefault="005B7CF1" w:rsidP="00FB1B53">
      <w:pPr>
        <w:pStyle w:val="af"/>
        <w:pBdr>
          <w:bottom w:val="single" w:sz="8" w:space="6"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BC74A2" w:rsidRPr="00BA509D">
        <w:rPr>
          <w:rFonts w:ascii="Yu Gothic UI" w:eastAsia="Yu Gothic UI" w:hAnsi="Yu Gothic UI" w:cs="メイリオ" w:hint="eastAsia"/>
          <w:w w:val="90"/>
        </w:rPr>
        <w:t>1</w:t>
      </w:r>
      <w:r w:rsidRPr="00BA509D">
        <w:rPr>
          <w:rFonts w:ascii="Yu Gothic UI" w:eastAsia="Yu Gothic UI" w:hAnsi="Yu Gothic UI" w:cs="メイリオ" w:hint="eastAsia"/>
          <w:w w:val="90"/>
        </w:rPr>
        <w:t>：クレジットカードを</w:t>
      </w:r>
      <w:r w:rsidR="00A1404B">
        <w:rPr>
          <w:rFonts w:ascii="Yu Gothic UI" w:eastAsia="Yu Gothic UI" w:hAnsi="Yu Gothic UI" w:cs="メイリオ" w:hint="eastAsia"/>
          <w:w w:val="90"/>
        </w:rPr>
        <w:t>利用</w:t>
      </w:r>
      <w:r w:rsidRPr="00BA509D">
        <w:rPr>
          <w:rFonts w:ascii="Yu Gothic UI" w:eastAsia="Yu Gothic UI" w:hAnsi="Yu Gothic UI" w:cs="メイリオ" w:hint="eastAsia"/>
          <w:w w:val="90"/>
        </w:rPr>
        <w:t>して事業にかかる物品等を購入した場合は、対象経費として認められますか？</w:t>
      </w:r>
    </w:p>
    <w:p w14:paraId="0A9EF7E7" w14:textId="04CC24AF" w:rsidR="00A1404B" w:rsidRDefault="005B7CF1" w:rsidP="00042797">
      <w:pPr>
        <w:pStyle w:val="af"/>
        <w:pBdr>
          <w:bottom w:val="single" w:sz="8" w:space="6" w:color="auto"/>
        </w:pBdr>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w:t>
      </w:r>
      <w:r w:rsidRPr="00AE1E2C">
        <w:rPr>
          <w:rFonts w:ascii="Yu Gothic UI" w:eastAsia="Yu Gothic UI" w:hAnsi="Yu Gothic UI" w:cs="メイリオ" w:hint="eastAsia"/>
          <w:w w:val="90"/>
          <w:u w:val="single"/>
        </w:rPr>
        <w:t>クレジットカード</w:t>
      </w:r>
      <w:r w:rsidR="00A1404B" w:rsidRPr="00AE1E2C">
        <w:rPr>
          <w:rFonts w:ascii="Yu Gothic UI" w:eastAsia="Yu Gothic UI" w:hAnsi="Yu Gothic UI" w:cs="メイリオ" w:hint="eastAsia"/>
          <w:w w:val="90"/>
          <w:u w:val="single"/>
        </w:rPr>
        <w:t>の利用</w:t>
      </w:r>
      <w:r w:rsidRPr="00AE1E2C">
        <w:rPr>
          <w:rFonts w:ascii="Yu Gothic UI" w:eastAsia="Yu Gothic UI" w:hAnsi="Yu Gothic UI" w:cs="メイリオ" w:hint="eastAsia"/>
          <w:w w:val="90"/>
          <w:u w:val="single"/>
        </w:rPr>
        <w:t>は原則認められません。</w:t>
      </w:r>
      <w:r w:rsidRPr="00BA509D">
        <w:rPr>
          <w:rFonts w:ascii="Yu Gothic UI" w:eastAsia="Yu Gothic UI" w:hAnsi="Yu Gothic UI" w:cs="メイリオ" w:hint="eastAsia"/>
          <w:w w:val="90"/>
        </w:rPr>
        <w:t>ただし、クレジットカードを使用しなければ物品の購入ができない等</w:t>
      </w:r>
      <w:r w:rsidR="00BC74A2" w:rsidRPr="00BA509D">
        <w:rPr>
          <w:rFonts w:ascii="Yu Gothic UI" w:eastAsia="Yu Gothic UI" w:hAnsi="Yu Gothic UI" w:cs="メイリオ" w:hint="eastAsia"/>
          <w:w w:val="90"/>
        </w:rPr>
        <w:t>（クレジットカードで</w:t>
      </w:r>
    </w:p>
    <w:p w14:paraId="34946490" w14:textId="0F991A1C" w:rsidR="005B7CF1" w:rsidRPr="00BA509D" w:rsidRDefault="00BC74A2" w:rsidP="00A1404B">
      <w:pPr>
        <w:pStyle w:val="af"/>
        <w:pBdr>
          <w:bottom w:val="single" w:sz="8" w:space="6" w:color="auto"/>
        </w:pBdr>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の購入が最も安価</w:t>
      </w:r>
      <w:r w:rsidR="00C62B94" w:rsidRPr="00BA509D">
        <w:rPr>
          <w:rFonts w:ascii="Yu Gothic UI" w:eastAsia="Yu Gothic UI" w:hAnsi="Yu Gothic UI" w:cs="メイリオ" w:hint="eastAsia"/>
          <w:w w:val="90"/>
        </w:rPr>
        <w:t>など</w:t>
      </w:r>
      <w:r w:rsidRPr="00BA509D">
        <w:rPr>
          <w:rFonts w:ascii="Yu Gothic UI" w:eastAsia="Yu Gothic UI" w:hAnsi="Yu Gothic UI" w:cs="メイリオ" w:hint="eastAsia"/>
          <w:w w:val="90"/>
        </w:rPr>
        <w:t>）</w:t>
      </w:r>
      <w:r w:rsidR="005B7CF1" w:rsidRPr="00BA509D">
        <w:rPr>
          <w:rFonts w:ascii="Yu Gothic UI" w:eastAsia="Yu Gothic UI" w:hAnsi="Yu Gothic UI" w:cs="メイリオ" w:hint="eastAsia"/>
          <w:w w:val="90"/>
        </w:rPr>
        <w:t>の事情がある</w:t>
      </w:r>
      <w:r w:rsidRPr="00BA509D">
        <w:rPr>
          <w:rFonts w:ascii="Yu Gothic UI" w:eastAsia="Yu Gothic UI" w:hAnsi="Yu Gothic UI" w:cs="メイリオ" w:hint="eastAsia"/>
          <w:w w:val="90"/>
        </w:rPr>
        <w:t>場合</w:t>
      </w:r>
      <w:r w:rsidR="005B7CF1" w:rsidRPr="00BA509D">
        <w:rPr>
          <w:rFonts w:ascii="Yu Gothic UI" w:eastAsia="Yu Gothic UI" w:hAnsi="Yu Gothic UI" w:cs="メイリオ" w:hint="eastAsia"/>
          <w:w w:val="90"/>
        </w:rPr>
        <w:t>は、事前に大阪府地域福祉課（表紙</w:t>
      </w:r>
      <w:r w:rsidR="00FB1B53" w:rsidRPr="00BA509D">
        <w:rPr>
          <w:rFonts w:ascii="Yu Gothic UI" w:eastAsia="Yu Gothic UI" w:hAnsi="Yu Gothic UI" w:cs="メイリオ" w:hint="eastAsia"/>
          <w:w w:val="90"/>
        </w:rPr>
        <w:t>参照）</w:t>
      </w:r>
      <w:r w:rsidR="005B7CF1" w:rsidRPr="00BA509D">
        <w:rPr>
          <w:rFonts w:ascii="Yu Gothic UI" w:eastAsia="Yu Gothic UI" w:hAnsi="Yu Gothic UI" w:cs="メイリオ" w:hint="eastAsia"/>
          <w:w w:val="90"/>
        </w:rPr>
        <w:t>にご相談ください。</w:t>
      </w:r>
    </w:p>
    <w:p w14:paraId="54A59F47" w14:textId="61569273" w:rsidR="00BC74A2" w:rsidRPr="00BA509D" w:rsidRDefault="00F029C1" w:rsidP="001F20BE">
      <w:pPr>
        <w:pStyle w:val="af"/>
        <w:pBdr>
          <w:bottom w:val="single" w:sz="8" w:space="6" w:color="auto"/>
        </w:pBdr>
        <w:spacing w:line="280" w:lineRule="exact"/>
        <w:ind w:firstLineChars="250" w:firstLine="472"/>
        <w:jc w:val="left"/>
        <w:rPr>
          <w:rFonts w:ascii="Yu Gothic UI" w:eastAsia="Yu Gothic UI" w:hAnsi="Yu Gothic UI" w:cs="メイリオ"/>
          <w:w w:val="90"/>
          <w:u w:val="single"/>
        </w:rPr>
      </w:pPr>
      <w:r w:rsidRPr="00F029C1">
        <w:rPr>
          <w:rFonts w:ascii="Yu Gothic UI" w:eastAsia="Yu Gothic UI" w:hAnsi="Yu Gothic UI" w:cs="メイリオ" w:hint="eastAsia"/>
          <w:w w:val="90"/>
          <w:szCs w:val="21"/>
        </w:rPr>
        <w:t>（クレジットカード払いを利用した場合は、理由を記載した申立書の提出を求める場合があります。）</w:t>
      </w:r>
    </w:p>
    <w:p w14:paraId="178AF5D0" w14:textId="66944521" w:rsidR="00FB1B53" w:rsidRPr="00BA509D" w:rsidRDefault="00FB1B53" w:rsidP="00FB1B53">
      <w:pPr>
        <w:spacing w:line="280" w:lineRule="exact"/>
        <w:ind w:left="378" w:hangingChars="200" w:hanging="378"/>
        <w:rPr>
          <w:rFonts w:ascii="Yu Gothic UI" w:eastAsia="Yu Gothic UI" w:hAnsi="Yu Gothic UI" w:cs="メイリオ"/>
          <w:w w:val="90"/>
        </w:rPr>
      </w:pPr>
    </w:p>
    <w:p w14:paraId="4904EE59" w14:textId="51E0F911" w:rsidR="00FB1B53" w:rsidRPr="00BA509D" w:rsidRDefault="00FB1B53" w:rsidP="00FB1B53">
      <w:pPr>
        <w:spacing w:line="280" w:lineRule="exact"/>
        <w:ind w:left="378" w:hangingChars="200" w:hanging="378"/>
        <w:rPr>
          <w:rFonts w:ascii="Yu Gothic UI" w:eastAsia="Yu Gothic UI" w:hAnsi="Yu Gothic UI" w:cs="メイリオ"/>
          <w:w w:val="90"/>
          <w:u w:val="single"/>
        </w:rPr>
      </w:pPr>
      <w:r w:rsidRPr="00BA509D">
        <w:rPr>
          <w:rFonts w:ascii="Yu Gothic UI" w:eastAsia="Yu Gothic UI" w:hAnsi="Yu Gothic UI" w:cs="メイリオ" w:hint="eastAsia"/>
          <w:w w:val="90"/>
        </w:rPr>
        <w:t>★【所有車の交通費】</w:t>
      </w:r>
    </w:p>
    <w:p w14:paraId="5D38B89A" w14:textId="245EF38F" w:rsidR="00FB1B53" w:rsidRPr="00BA509D" w:rsidRDefault="00FB1B53" w:rsidP="00FB1B53">
      <w:pPr>
        <w:pStyle w:val="af"/>
        <w:pBdr>
          <w:bottom w:val="single" w:sz="8" w:space="9" w:color="auto"/>
        </w:pBdr>
        <w:spacing w:line="280" w:lineRule="exact"/>
        <w:ind w:left="756" w:hangingChars="400" w:hanging="756"/>
        <w:rPr>
          <w:rFonts w:ascii="Yu Gothic UI" w:eastAsia="Yu Gothic UI" w:hAnsi="Yu Gothic UI" w:cs="メイリオ"/>
          <w:w w:val="90"/>
        </w:rPr>
      </w:pPr>
      <w:r w:rsidRPr="00BA509D">
        <w:rPr>
          <w:rFonts w:ascii="Yu Gothic UI" w:eastAsia="Yu Gothic UI" w:hAnsi="Yu Gothic UI" w:cs="メイリオ" w:hint="eastAsia"/>
          <w:w w:val="90"/>
        </w:rPr>
        <w:t>Ｑ</w:t>
      </w:r>
      <w:r w:rsidR="00C62B94" w:rsidRPr="00BA509D">
        <w:rPr>
          <w:rFonts w:ascii="Yu Gothic UI" w:eastAsia="Yu Gothic UI" w:hAnsi="Yu Gothic UI" w:cs="メイリオ" w:hint="eastAsia"/>
          <w:w w:val="90"/>
        </w:rPr>
        <w:t>2</w:t>
      </w:r>
      <w:r w:rsidRPr="00BA509D">
        <w:rPr>
          <w:rFonts w:ascii="Yu Gothic UI" w:eastAsia="Yu Gothic UI" w:hAnsi="Yu Gothic UI" w:cs="メイリオ" w:hint="eastAsia"/>
          <w:w w:val="90"/>
        </w:rPr>
        <w:t>：団体や個人の所有する車を使用した場合のガソリン代、駐車場代等</w:t>
      </w:r>
      <w:r w:rsidRPr="00BA509D">
        <w:rPr>
          <w:rFonts w:ascii="Yu Gothic UI" w:eastAsia="Yu Gothic UI" w:hAnsi="Yu Gothic UI" w:cs="Meiryo UI" w:hint="eastAsia"/>
          <w:w w:val="90"/>
          <w:szCs w:val="21"/>
        </w:rPr>
        <w:t>については、対象になりますか</w:t>
      </w:r>
      <w:r w:rsidRPr="00BA509D">
        <w:rPr>
          <w:rFonts w:ascii="Yu Gothic UI" w:eastAsia="Yu Gothic UI" w:hAnsi="Yu Gothic UI" w:cs="メイリオ" w:hint="eastAsia"/>
          <w:w w:val="90"/>
        </w:rPr>
        <w:t>？</w:t>
      </w:r>
    </w:p>
    <w:p w14:paraId="4DA7FE36" w14:textId="77777777" w:rsidR="00A1404B" w:rsidRDefault="00FB1B53" w:rsidP="00A1404B">
      <w:pPr>
        <w:pStyle w:val="af"/>
        <w:pBdr>
          <w:bottom w:val="single" w:sz="8" w:space="9" w:color="auto"/>
        </w:pBdr>
        <w:spacing w:line="280" w:lineRule="exact"/>
        <w:ind w:firstLineChars="100" w:firstLine="189"/>
        <w:rPr>
          <w:rFonts w:ascii="Yu Gothic UI" w:eastAsia="Yu Gothic UI" w:hAnsi="Yu Gothic UI" w:cs="メイリオ"/>
          <w:w w:val="90"/>
        </w:rPr>
      </w:pPr>
      <w:r w:rsidRPr="00BA509D">
        <w:rPr>
          <w:rFonts w:ascii="Yu Gothic UI" w:eastAsia="Yu Gothic UI" w:hAnsi="Yu Gothic UI" w:cs="メイリオ" w:hint="eastAsia"/>
          <w:w w:val="90"/>
        </w:rPr>
        <w:t>A：</w:t>
      </w:r>
      <w:r w:rsidR="0011612B" w:rsidRPr="00BA509D">
        <w:rPr>
          <w:rFonts w:ascii="Yu Gothic UI" w:eastAsia="Yu Gothic UI" w:hAnsi="Yu Gothic UI" w:cs="メイリオ" w:hint="eastAsia"/>
          <w:w w:val="90"/>
        </w:rPr>
        <w:t>対象事業</w:t>
      </w:r>
      <w:r w:rsidR="00A1404B">
        <w:rPr>
          <w:rFonts w:ascii="Yu Gothic UI" w:eastAsia="Yu Gothic UI" w:hAnsi="Yu Gothic UI" w:cs="メイリオ" w:hint="eastAsia"/>
          <w:w w:val="90"/>
        </w:rPr>
        <w:t>の</w:t>
      </w:r>
      <w:r w:rsidR="0011612B" w:rsidRPr="00BA509D">
        <w:rPr>
          <w:rFonts w:ascii="Yu Gothic UI" w:eastAsia="Yu Gothic UI" w:hAnsi="Yu Gothic UI" w:cs="メイリオ" w:hint="eastAsia"/>
          <w:w w:val="90"/>
        </w:rPr>
        <w:t>経費として明確に区分でき、使用理由がある場合のみ可となります。ただし、団体や個人が他の用途で使用した分と</w:t>
      </w:r>
    </w:p>
    <w:p w14:paraId="224E3C3E" w14:textId="0C204948" w:rsidR="0011612B" w:rsidRPr="00BA509D" w:rsidRDefault="0011612B" w:rsidP="00A1404B">
      <w:pPr>
        <w:pStyle w:val="af"/>
        <w:pBdr>
          <w:bottom w:val="single" w:sz="8" w:space="9"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明確に区分できないものは対象となりません。</w:t>
      </w:r>
    </w:p>
    <w:p w14:paraId="7CB13ABF" w14:textId="62A90667" w:rsidR="001F20BE" w:rsidRDefault="0011612B" w:rsidP="001F20BE">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特に、駐車場代については、行事の場合は開催日と、相談</w:t>
      </w:r>
      <w:r w:rsidR="00A0170F">
        <w:rPr>
          <w:rFonts w:ascii="Yu Gothic UI" w:eastAsia="Yu Gothic UI" w:hAnsi="Yu Gothic UI" w:cs="メイリオ" w:hint="eastAsia"/>
          <w:w w:val="90"/>
          <w:u w:val="single"/>
        </w:rPr>
        <w:t>支援</w:t>
      </w:r>
      <w:r w:rsidRPr="00BA509D">
        <w:rPr>
          <w:rFonts w:ascii="Yu Gothic UI" w:eastAsia="Yu Gothic UI" w:hAnsi="Yu Gothic UI" w:cs="メイリオ" w:hint="eastAsia"/>
          <w:w w:val="90"/>
          <w:u w:val="single"/>
        </w:rPr>
        <w:t>の場合は相談記録等との詳細な突合を行うことがあります。</w:t>
      </w:r>
    </w:p>
    <w:p w14:paraId="58F73F5C" w14:textId="1889E209" w:rsidR="0011612B" w:rsidRPr="00BA509D" w:rsidRDefault="0011612B" w:rsidP="001F20BE">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単にレシートを提出するだけでなく、使用した日時、理由、対象事業との関連性を明確にしてください。</w:t>
      </w:r>
    </w:p>
    <w:p w14:paraId="49D55EDF" w14:textId="77777777" w:rsidR="00FB1B53" w:rsidRPr="00BA509D" w:rsidRDefault="00FB1B53" w:rsidP="005B7CF1">
      <w:pPr>
        <w:spacing w:line="280" w:lineRule="exact"/>
        <w:rPr>
          <w:rFonts w:ascii="Yu Gothic UI" w:eastAsia="Yu Gothic UI" w:hAnsi="Yu Gothic UI" w:cs="メイリオ"/>
          <w:w w:val="90"/>
        </w:rPr>
      </w:pPr>
    </w:p>
    <w:p w14:paraId="05B7DE69" w14:textId="5D74184E"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★【その他】</w:t>
      </w:r>
    </w:p>
    <w:p w14:paraId="79DC27E6" w14:textId="23531D56" w:rsidR="005B7CF1" w:rsidRPr="00BA509D" w:rsidRDefault="005B7CF1" w:rsidP="005B7CF1">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62B94" w:rsidRPr="00BA509D">
        <w:rPr>
          <w:rFonts w:ascii="Yu Gothic UI" w:eastAsia="Yu Gothic UI" w:hAnsi="Yu Gothic UI" w:cs="メイリオ" w:hint="eastAsia"/>
          <w:w w:val="90"/>
        </w:rPr>
        <w:t>3</w:t>
      </w:r>
      <w:r w:rsidRPr="00BA509D">
        <w:rPr>
          <w:rFonts w:ascii="Yu Gothic UI" w:eastAsia="Yu Gothic UI" w:hAnsi="Yu Gothic UI" w:cs="メイリオ" w:hint="eastAsia"/>
          <w:w w:val="90"/>
        </w:rPr>
        <w:t xml:space="preserve">：ボランティア活動行事保険掛金は、助成対象経費となりますか？ </w:t>
      </w:r>
    </w:p>
    <w:p w14:paraId="7FEFBB56"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Ａ：原則として助成対象にはなりませんが、助成対象事業に関するものと明確に判断でき、かつ、行事参加者全員を特定したうえで加</w:t>
      </w:r>
    </w:p>
    <w:p w14:paraId="031E2162" w14:textId="77777777" w:rsidR="001F20BE"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入する性質の保険であるなど、掛金が主催者と一般参加者で明確に区分が可能な場合は、一般参加者に係る部分は対象とな</w:t>
      </w:r>
    </w:p>
    <w:p w14:paraId="0DF3A6E2" w14:textId="0FA0ADC2" w:rsidR="005B7CF1" w:rsidRPr="00A1404B" w:rsidRDefault="005B7CF1" w:rsidP="00A1404B">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る場合があります。</w:t>
      </w:r>
      <w:r w:rsidR="0011612B" w:rsidRPr="00BA509D">
        <w:rPr>
          <w:rFonts w:ascii="Yu Gothic UI" w:eastAsia="Yu Gothic UI" w:hAnsi="Yu Gothic UI" w:cs="メイリオ" w:hint="eastAsia"/>
          <w:w w:val="90"/>
          <w:u w:val="single"/>
        </w:rPr>
        <w:t>（スタッフや職員等を対象とした保険料は不可）</w:t>
      </w:r>
    </w:p>
    <w:p w14:paraId="11FB34CC" w14:textId="77777777" w:rsidR="005425AF" w:rsidRPr="00BA509D" w:rsidRDefault="005425AF" w:rsidP="005B7CF1">
      <w:pPr>
        <w:pStyle w:val="af"/>
        <w:spacing w:line="280" w:lineRule="exact"/>
        <w:rPr>
          <w:rFonts w:ascii="Yu Gothic UI" w:eastAsia="Yu Gothic UI" w:hAnsi="Yu Gothic UI" w:cs="メイリオ"/>
          <w:w w:val="90"/>
        </w:rPr>
      </w:pPr>
    </w:p>
    <w:p w14:paraId="132D10ED" w14:textId="1371DB6A" w:rsidR="005B7CF1" w:rsidRPr="00BA509D" w:rsidRDefault="005B7CF1" w:rsidP="005B7CF1">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833FCC" w:rsidRPr="00BA509D">
        <w:rPr>
          <w:rFonts w:ascii="Yu Gothic UI" w:eastAsia="Yu Gothic UI" w:hAnsi="Yu Gothic UI" w:cs="メイリオ"/>
          <w:w w:val="90"/>
        </w:rPr>
        <w:t>4</w:t>
      </w:r>
      <w:r w:rsidRPr="00BA509D">
        <w:rPr>
          <w:rFonts w:ascii="Yu Gothic UI" w:eastAsia="Yu Gothic UI" w:hAnsi="Yu Gothic UI" w:cs="メイリオ" w:hint="eastAsia"/>
          <w:w w:val="90"/>
        </w:rPr>
        <w:t xml:space="preserve">：食事の提供のためにかかった費用については助成対象経費となりますか？ </w:t>
      </w:r>
    </w:p>
    <w:p w14:paraId="4C6E57AD" w14:textId="77777777" w:rsidR="001F20BE" w:rsidRDefault="005B7CF1"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Ａ：個人給付的な飲食費にあたりますので助成対象とはなりません。ただし、調理を行うことや飲食することを事業に含む場合の食品材</w:t>
      </w:r>
    </w:p>
    <w:p w14:paraId="7450E6C9" w14:textId="77777777" w:rsidR="001F20BE"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料費は、単に食事を提供(朝食・昼食・夕食)することのみを目的としておらず、調理をすることや飲食しながら傾聴する、見守るなど</w:t>
      </w:r>
    </w:p>
    <w:p w14:paraId="4B7595C8" w14:textId="77777777" w:rsidR="001F20BE"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支援の一助となる場合で、かつ「大阪府地域福祉推進審議会福祉基金運営分科会」で必要と認めた場合、助成対象経費と認</w:t>
      </w:r>
    </w:p>
    <w:p w14:paraId="42EF0853" w14:textId="78FFFA3C" w:rsidR="005B7CF1" w:rsidRPr="00BA509D" w:rsidRDefault="005B7CF1"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められます。事前に大阪府地域福祉課（表紙参照）にご相談ください。</w:t>
      </w:r>
    </w:p>
    <w:p w14:paraId="30874D8C" w14:textId="609B173F" w:rsidR="00BE7666" w:rsidRPr="00BA509D" w:rsidRDefault="00BE7666" w:rsidP="00BE7666">
      <w:pPr>
        <w:pStyle w:val="af"/>
        <w:spacing w:line="280" w:lineRule="exact"/>
        <w:jc w:val="left"/>
        <w:rPr>
          <w:rFonts w:ascii="Yu Gothic UI" w:eastAsia="Yu Gothic UI" w:hAnsi="Yu Gothic UI" w:cs="メイリオ"/>
          <w:w w:val="90"/>
        </w:rPr>
      </w:pPr>
    </w:p>
    <w:p w14:paraId="6CA84C3D" w14:textId="71B15D71" w:rsidR="00BE7666" w:rsidRPr="00BA509D" w:rsidRDefault="00BE7666" w:rsidP="00BE766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5</w:t>
      </w:r>
      <w:r w:rsidRPr="00BA509D">
        <w:rPr>
          <w:rFonts w:ascii="Yu Gothic UI" w:eastAsia="Yu Gothic UI" w:hAnsi="Yu Gothic UI" w:cs="メイリオ" w:hint="eastAsia"/>
          <w:w w:val="90"/>
        </w:rPr>
        <w:t>：振込手数料は助成対象になりますか？</w:t>
      </w:r>
    </w:p>
    <w:p w14:paraId="77E96754" w14:textId="77777777" w:rsidR="001F20BE" w:rsidRDefault="00BE7666"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Ａ：経費の支払いの際に発生する振込手数料は対象となります。その場合、「➃その他所要の経費」に支出するのではなく、そもそもの</w:t>
      </w:r>
    </w:p>
    <w:p w14:paraId="6CF26D6B" w14:textId="1A2F73CC" w:rsidR="001F20BE" w:rsidRDefault="00BE766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支出と一緒に計上してください。（例：講師謝礼を支払う際に発生する振込手数料は「➁報酬、謝金等」に</w:t>
      </w:r>
      <w:r w:rsidR="00A1404B">
        <w:rPr>
          <w:rFonts w:ascii="Yu Gothic UI" w:eastAsia="Yu Gothic UI" w:hAnsi="Yu Gothic UI" w:cs="メイリオ" w:hint="eastAsia"/>
          <w:w w:val="90"/>
        </w:rPr>
        <w:t>計上</w:t>
      </w:r>
      <w:r w:rsidRPr="00BA509D">
        <w:rPr>
          <w:rFonts w:ascii="Yu Gothic UI" w:eastAsia="Yu Gothic UI" w:hAnsi="Yu Gothic UI" w:cs="メイリオ" w:hint="eastAsia"/>
          <w:w w:val="90"/>
        </w:rPr>
        <w:t>します。）なお、</w:t>
      </w:r>
    </w:p>
    <w:p w14:paraId="691B8A72" w14:textId="0C672B3D" w:rsidR="00BE7666" w:rsidRPr="00BA509D" w:rsidRDefault="00BE766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職員が立て替え払いをした際に発生する振込手数料は対象となりません。</w:t>
      </w:r>
    </w:p>
    <w:p w14:paraId="36369F3D" w14:textId="77777777" w:rsidR="00C85FD4" w:rsidRDefault="00C85FD4" w:rsidP="00BE7666">
      <w:pPr>
        <w:rPr>
          <w:rFonts w:ascii="Yu Gothic UI" w:eastAsia="Yu Gothic UI" w:hAnsi="Yu Gothic UI" w:cs="Meiryo UI"/>
          <w:b/>
          <w:w w:val="90"/>
          <w:sz w:val="32"/>
          <w:szCs w:val="32"/>
          <w:u w:val="single"/>
        </w:rPr>
      </w:pPr>
    </w:p>
    <w:p w14:paraId="6B2A5872" w14:textId="2A2706A5" w:rsidR="00742879" w:rsidRPr="00BA509D" w:rsidRDefault="00FB1B53" w:rsidP="00BE7666">
      <w:pPr>
        <w:rPr>
          <w:rFonts w:ascii="Yu Gothic UI" w:eastAsia="Yu Gothic UI" w:hAnsi="Yu Gothic UI" w:cs="Meiryo UI"/>
          <w:b/>
          <w:w w:val="90"/>
          <w:sz w:val="32"/>
          <w:szCs w:val="32"/>
          <w:u w:val="single"/>
        </w:rPr>
      </w:pPr>
      <w:r w:rsidRPr="00BA509D">
        <w:rPr>
          <w:rFonts w:ascii="Yu Gothic UI" w:eastAsia="Yu Gothic UI" w:hAnsi="Yu Gothic UI" w:cs="Meiryo UI" w:hint="eastAsia"/>
          <w:b/>
          <w:w w:val="90"/>
          <w:sz w:val="32"/>
          <w:szCs w:val="32"/>
          <w:u w:val="single"/>
        </w:rPr>
        <w:t>Ⅱ-</w:t>
      </w:r>
      <w:r w:rsidR="004D549F" w:rsidRPr="00BA509D">
        <w:rPr>
          <w:rFonts w:ascii="Yu Gothic UI" w:eastAsia="Yu Gothic UI" w:hAnsi="Yu Gothic UI" w:cs="Meiryo UI"/>
          <w:b/>
          <w:w w:val="90"/>
          <w:sz w:val="32"/>
          <w:szCs w:val="32"/>
          <w:u w:val="single"/>
        </w:rPr>
        <w:t>4</w:t>
      </w:r>
      <w:r w:rsidRPr="00BA509D">
        <w:rPr>
          <w:rFonts w:ascii="Yu Gothic UI" w:eastAsia="Yu Gothic UI" w:hAnsi="Yu Gothic UI" w:cs="Meiryo UI" w:hint="eastAsia"/>
          <w:b/>
          <w:w w:val="90"/>
          <w:sz w:val="22"/>
          <w:szCs w:val="22"/>
          <w:u w:val="single"/>
        </w:rPr>
        <w:t xml:space="preserve">　</w:t>
      </w:r>
      <w:r w:rsidR="00833FCC" w:rsidRPr="00BA509D">
        <w:rPr>
          <w:rFonts w:ascii="Yu Gothic UI" w:eastAsia="Yu Gothic UI" w:hAnsi="Yu Gothic UI" w:cs="Meiryo UI" w:hint="eastAsia"/>
          <w:b/>
          <w:w w:val="90"/>
          <w:sz w:val="22"/>
          <w:szCs w:val="22"/>
          <w:u w:val="single"/>
        </w:rPr>
        <w:t>事業の変更・完了後</w:t>
      </w:r>
      <w:r w:rsidRPr="00BA509D">
        <w:rPr>
          <w:rFonts w:ascii="Yu Gothic UI" w:eastAsia="Yu Gothic UI" w:hAnsi="Yu Gothic UI" w:cs="Meiryo UI" w:hint="eastAsia"/>
          <w:b/>
          <w:w w:val="90"/>
          <w:sz w:val="22"/>
          <w:szCs w:val="22"/>
          <w:u w:val="single"/>
        </w:rPr>
        <w:t>に関するQA</w:t>
      </w:r>
    </w:p>
    <w:p w14:paraId="507B5E38" w14:textId="77777777" w:rsidR="00A0170F" w:rsidRDefault="00A0170F" w:rsidP="005B7CF1">
      <w:pPr>
        <w:spacing w:line="280" w:lineRule="exact"/>
        <w:rPr>
          <w:rFonts w:ascii="Yu Gothic UI" w:eastAsia="Yu Gothic UI" w:hAnsi="Yu Gothic UI" w:cs="メイリオ"/>
          <w:w w:val="90"/>
        </w:rPr>
      </w:pPr>
    </w:p>
    <w:p w14:paraId="30862933" w14:textId="1ECD9936"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★【事業内容の変更】</w:t>
      </w:r>
    </w:p>
    <w:p w14:paraId="355F4E41" w14:textId="64952839" w:rsidR="00B34A16" w:rsidRPr="00BA509D" w:rsidRDefault="005B7CF1"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BE7666" w:rsidRPr="00BA509D">
        <w:rPr>
          <w:rFonts w:ascii="Yu Gothic UI" w:eastAsia="Yu Gothic UI" w:hAnsi="Yu Gothic UI" w:cs="メイリオ"/>
          <w:w w:val="90"/>
        </w:rPr>
        <w:t>6</w:t>
      </w:r>
      <w:r w:rsidRPr="00BA509D">
        <w:rPr>
          <w:rFonts w:ascii="Yu Gothic UI" w:eastAsia="Yu Gothic UI" w:hAnsi="Yu Gothic UI" w:cs="メイリオ" w:hint="eastAsia"/>
          <w:w w:val="90"/>
        </w:rPr>
        <w:t>：助成金の交付決定を受けた後、年度当初から事業内容を変更したいのですが、どうすればいいですか？</w:t>
      </w:r>
    </w:p>
    <w:p w14:paraId="4CE1AE47"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Ａ：変更前に必ず大阪府地域福祉課（表紙参照）へご連絡ください。（その際、変更届などの手続が必要か否か、回答します。）</w:t>
      </w:r>
    </w:p>
    <w:p w14:paraId="40CE6324" w14:textId="77777777" w:rsidR="001F20BE"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なお、交付決定内容になかった事業内容を追加（例：残金が生じそうなので新たに備品購入を追加）したり、事業内容が大幅</w:t>
      </w:r>
    </w:p>
    <w:p w14:paraId="37AE0C66" w14:textId="3A3C9289" w:rsidR="005B7CF1" w:rsidRPr="00BA509D"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に変更される場合などは、変更が認められませんので、ご注意ください。</w:t>
      </w:r>
    </w:p>
    <w:p w14:paraId="7C52E1BC" w14:textId="77777777" w:rsidR="004B35E5" w:rsidRPr="00BA509D" w:rsidRDefault="004B35E5" w:rsidP="005B7CF1">
      <w:pPr>
        <w:pStyle w:val="af"/>
        <w:spacing w:line="280" w:lineRule="exact"/>
        <w:rPr>
          <w:rFonts w:ascii="Yu Gothic UI" w:eastAsia="Yu Gothic UI" w:hAnsi="Yu Gothic UI" w:cs="メイリオ"/>
          <w:w w:val="90"/>
        </w:rPr>
      </w:pPr>
    </w:p>
    <w:p w14:paraId="2DCF116C" w14:textId="4AC8606D" w:rsidR="00C85FD4" w:rsidRPr="00C85FD4" w:rsidRDefault="005B7CF1" w:rsidP="00C85FD4">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BE7666" w:rsidRPr="00BA509D">
        <w:rPr>
          <w:rFonts w:ascii="Yu Gothic UI" w:eastAsia="Yu Gothic UI" w:hAnsi="Yu Gothic UI" w:cs="メイリオ"/>
          <w:w w:val="90"/>
        </w:rPr>
        <w:t>7</w:t>
      </w:r>
      <w:r w:rsidRPr="00BA509D">
        <w:rPr>
          <w:rFonts w:ascii="Yu Gothic UI" w:eastAsia="Yu Gothic UI" w:hAnsi="Yu Gothic UI" w:cs="メイリオ" w:hint="eastAsia"/>
          <w:w w:val="90"/>
        </w:rPr>
        <w:t>：</w:t>
      </w:r>
      <w:r w:rsidR="00C85FD4" w:rsidRPr="00C85FD4">
        <w:rPr>
          <w:rFonts w:ascii="Yu Gothic UI" w:eastAsia="Yu Gothic UI" w:hAnsi="Yu Gothic UI" w:cs="メイリオ" w:hint="eastAsia"/>
          <w:w w:val="90"/>
        </w:rPr>
        <w:t>事業終了後、予定より経費が安く済み、残金が生じた場合や予定より参加者等が多かったため、収入が支出を上回った場合は</w:t>
      </w:r>
    </w:p>
    <w:p w14:paraId="4D80B725" w14:textId="7BDC3ACA" w:rsidR="005B7CF1" w:rsidRPr="00BA509D" w:rsidRDefault="00C85FD4" w:rsidP="00C85FD4">
      <w:pPr>
        <w:pStyle w:val="af"/>
        <w:spacing w:line="280" w:lineRule="exact"/>
        <w:ind w:firstLineChars="250" w:firstLine="472"/>
        <w:rPr>
          <w:rFonts w:ascii="Yu Gothic UI" w:eastAsia="Yu Gothic UI" w:hAnsi="Yu Gothic UI" w:cs="メイリオ"/>
          <w:w w:val="90"/>
        </w:rPr>
      </w:pPr>
      <w:r w:rsidRPr="00C85FD4">
        <w:rPr>
          <w:rFonts w:ascii="Yu Gothic UI" w:eastAsia="Yu Gothic UI" w:hAnsi="Yu Gothic UI" w:cs="メイリオ" w:hint="eastAsia"/>
          <w:w w:val="90"/>
        </w:rPr>
        <w:t>どうすればいいですか？</w:t>
      </w:r>
    </w:p>
    <w:p w14:paraId="6B2BCEBB" w14:textId="77777777" w:rsidR="001F20BE" w:rsidRDefault="005B7CF1"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rPr>
        <w:t>Ａ：</w:t>
      </w:r>
      <w:r w:rsidR="00B34A16" w:rsidRPr="00BA509D">
        <w:rPr>
          <w:rFonts w:ascii="Yu Gothic UI" w:eastAsia="Yu Gothic UI" w:hAnsi="Yu Gothic UI" w:cs="メイリオ" w:hint="eastAsia"/>
          <w:w w:val="90"/>
        </w:rPr>
        <w:t>事業完了15日以内に</w:t>
      </w:r>
      <w:r w:rsidRPr="00BA509D">
        <w:rPr>
          <w:rFonts w:ascii="Yu Gothic UI" w:eastAsia="Yu Gothic UI" w:hAnsi="Yu Gothic UI" w:cs="メイリオ" w:hint="eastAsia"/>
          <w:w w:val="90"/>
        </w:rPr>
        <w:t>事業完了報告書をご提出ください。その内容を審査し、返金していただきます。（</w:t>
      </w:r>
      <w:r w:rsidRPr="00BA509D">
        <w:rPr>
          <w:rFonts w:ascii="Yu Gothic UI" w:eastAsia="Yu Gothic UI" w:hAnsi="Yu Gothic UI" w:cs="メイリオ" w:hint="eastAsia"/>
          <w:w w:val="90"/>
          <w:szCs w:val="21"/>
        </w:rPr>
        <w:t>繰越（次年度の支出）</w:t>
      </w:r>
    </w:p>
    <w:p w14:paraId="3268E973" w14:textId="77777777" w:rsidR="00B76E52"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szCs w:val="21"/>
        </w:rPr>
        <w:t>は認めません。）</w:t>
      </w:r>
      <w:r w:rsidRPr="00BA509D">
        <w:rPr>
          <w:rFonts w:ascii="Yu Gothic UI" w:eastAsia="Yu Gothic UI" w:hAnsi="Yu Gothic UI" w:cs="メイリオ" w:hint="eastAsia"/>
          <w:w w:val="90"/>
        </w:rPr>
        <w:t>具体的には、</w:t>
      </w:r>
      <w:r w:rsidR="00B76E52">
        <w:rPr>
          <w:rFonts w:ascii="Yu Gothic UI" w:eastAsia="Yu Gothic UI" w:hAnsi="Yu Gothic UI" w:cs="メイリオ" w:hint="eastAsia"/>
          <w:w w:val="90"/>
        </w:rPr>
        <w:t>ご提出いただいた「事業完了報告書」に基づき、</w:t>
      </w:r>
      <w:r w:rsidRPr="00BA509D">
        <w:rPr>
          <w:rFonts w:ascii="Yu Gothic UI" w:eastAsia="Yu Gothic UI" w:hAnsi="Yu Gothic UI" w:cs="メイリオ" w:hint="eastAsia"/>
          <w:w w:val="90"/>
        </w:rPr>
        <w:t>「助成金の返還」通知書と、最寄りの金融機関</w:t>
      </w:r>
    </w:p>
    <w:p w14:paraId="26B3C952" w14:textId="77777777" w:rsidR="00B76E52" w:rsidRDefault="005B7CF1" w:rsidP="00B76E52">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（ゆうちょ銀行除く）で入金いただける「返納通知書」をお送りします。この返納通知書で所定の期日までにご返金ください。なお、</w:t>
      </w:r>
    </w:p>
    <w:p w14:paraId="5DFEEAB2" w14:textId="5A3F1E5D" w:rsidR="005B7CF1" w:rsidRPr="00B76E52" w:rsidRDefault="005B7CF1" w:rsidP="00B76E52">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所定の期日までに返金されない場合は、延滞金が生じます。</w:t>
      </w:r>
    </w:p>
    <w:p w14:paraId="41A74701" w14:textId="77777777" w:rsidR="004B35E5" w:rsidRPr="00BA509D" w:rsidRDefault="004B35E5" w:rsidP="004B35E5">
      <w:pPr>
        <w:pStyle w:val="af"/>
        <w:spacing w:line="280" w:lineRule="exact"/>
        <w:rPr>
          <w:rFonts w:ascii="Yu Gothic UI" w:eastAsia="Yu Gothic UI" w:hAnsi="Yu Gothic UI" w:cs="メイリオ"/>
          <w:w w:val="90"/>
        </w:rPr>
      </w:pPr>
    </w:p>
    <w:p w14:paraId="4D780AC4" w14:textId="1141EF93" w:rsidR="00C85FD4" w:rsidRDefault="00C85FD4" w:rsidP="00B34A16">
      <w:pPr>
        <w:spacing w:line="280" w:lineRule="exact"/>
        <w:rPr>
          <w:rFonts w:ascii="Yu Gothic UI" w:eastAsia="Yu Gothic UI" w:hAnsi="Yu Gothic UI" w:cs="メイリオ"/>
          <w:w w:val="90"/>
        </w:rPr>
      </w:pPr>
    </w:p>
    <w:p w14:paraId="2990A33C" w14:textId="2CD2FD8E" w:rsidR="00C85FD4" w:rsidRDefault="00C85FD4" w:rsidP="00B34A16">
      <w:pPr>
        <w:spacing w:line="280" w:lineRule="exact"/>
        <w:rPr>
          <w:rFonts w:ascii="Yu Gothic UI" w:eastAsia="Yu Gothic UI" w:hAnsi="Yu Gothic UI" w:cs="メイリオ"/>
          <w:w w:val="90"/>
        </w:rPr>
      </w:pPr>
    </w:p>
    <w:p w14:paraId="3555F260" w14:textId="77777777" w:rsidR="00C85FD4" w:rsidRDefault="00C85FD4" w:rsidP="00B34A16">
      <w:pPr>
        <w:spacing w:line="280" w:lineRule="exact"/>
        <w:rPr>
          <w:rFonts w:ascii="Yu Gothic UI" w:eastAsia="Yu Gothic UI" w:hAnsi="Yu Gothic UI" w:cs="メイリオ"/>
          <w:w w:val="90"/>
        </w:rPr>
      </w:pPr>
    </w:p>
    <w:p w14:paraId="218212A1" w14:textId="77777777" w:rsidR="00A1404B" w:rsidRDefault="00A1404B" w:rsidP="00B34A16">
      <w:pPr>
        <w:spacing w:line="280" w:lineRule="exact"/>
        <w:rPr>
          <w:rFonts w:ascii="Yu Gothic UI" w:eastAsia="Yu Gothic UI" w:hAnsi="Yu Gothic UI" w:cs="メイリオ"/>
          <w:w w:val="90"/>
        </w:rPr>
      </w:pPr>
    </w:p>
    <w:p w14:paraId="346851BB" w14:textId="619214DC" w:rsidR="00A1404B" w:rsidRDefault="00915365" w:rsidP="00B34A16">
      <w:pPr>
        <w:spacing w:line="280" w:lineRule="exact"/>
        <w:rPr>
          <w:rFonts w:ascii="Yu Gothic UI" w:eastAsia="Yu Gothic UI" w:hAnsi="Yu Gothic UI" w:cs="メイリオ"/>
          <w:w w:val="90"/>
        </w:rPr>
      </w:pPr>
      <w:r>
        <w:rPr>
          <w:rFonts w:ascii="Yu Gothic UI" w:eastAsia="Yu Gothic UI" w:hAnsi="Yu Gothic UI"/>
          <w:b/>
          <w:noProof/>
          <w:sz w:val="20"/>
          <w:szCs w:val="20"/>
        </w:rPr>
        <w:lastRenderedPageBreak/>
        <mc:AlternateContent>
          <mc:Choice Requires="wps">
            <w:drawing>
              <wp:anchor distT="0" distB="0" distL="114300" distR="114300" simplePos="0" relativeHeight="252262912" behindDoc="0" locked="0" layoutInCell="1" allowOverlap="1" wp14:anchorId="3C37305C" wp14:editId="291978D6">
                <wp:simplePos x="0" y="0"/>
                <wp:positionH relativeFrom="margin">
                  <wp:posOffset>5047615</wp:posOffset>
                </wp:positionH>
                <wp:positionV relativeFrom="paragraph">
                  <wp:posOffset>-130013</wp:posOffset>
                </wp:positionV>
                <wp:extent cx="1360968" cy="276447"/>
                <wp:effectExtent l="0" t="0" r="0" b="0"/>
                <wp:wrapNone/>
                <wp:docPr id="944" name="テキスト ボックス 944"/>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6CB376B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305C" id="テキスト ボックス 944" o:spid="_x0000_s1089" type="#_x0000_t202" style="position:absolute;left:0;text-align:left;margin-left:397.45pt;margin-top:-10.25pt;width:107.15pt;height:21.75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" filled="f" stroked="f" strokeweight=".5pt">
                <v:textbox>
                  <w:txbxContent>
                    <w:p w14:paraId="6CB376B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4ED46C28" w14:textId="1611654F" w:rsidR="00B34A16" w:rsidRPr="00BA509D" w:rsidRDefault="00B34A16" w:rsidP="00B34A16">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★【人件費・勤務実態に関する確認方法】</w:t>
      </w:r>
    </w:p>
    <w:p w14:paraId="46461ABD" w14:textId="3B4EAB4F" w:rsidR="00B34A16" w:rsidRPr="00BA509D" w:rsidRDefault="00B34A16"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8</w:t>
      </w:r>
      <w:r w:rsidRPr="00BA509D">
        <w:rPr>
          <w:rFonts w:ascii="Yu Gothic UI" w:eastAsia="Yu Gothic UI" w:hAnsi="Yu Gothic UI" w:cs="メイリオ" w:hint="eastAsia"/>
          <w:w w:val="90"/>
        </w:rPr>
        <w:t>：職員給与を助成事業と一般事業で按分する（割合で分ける）場合、どのような根拠資料が必要ですか？</w:t>
      </w:r>
    </w:p>
    <w:p w14:paraId="2E34D578" w14:textId="77777777" w:rsidR="001F20BE" w:rsidRDefault="00B34A16"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Ａ：申請事業予算書または実績額計算書に、按分計算の根拠となる計算方法（例：総勤務時間〇時間のうち助成事業に〇時</w:t>
      </w:r>
    </w:p>
    <w:p w14:paraId="6EA23298" w14:textId="77777777" w:rsidR="001F20BE" w:rsidRDefault="00B34A16"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間従事したため、〇%を計上）を具体的に記載してください。按分計算の基となった従事時間や勤務日数が分かる資料（様式へ</w:t>
      </w:r>
    </w:p>
    <w:p w14:paraId="0884ABB3" w14:textId="5F7BEF79" w:rsidR="00B34A16" w:rsidRPr="00BA509D" w:rsidRDefault="00B34A16"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の記載、又は団体作成の資料）は、疑義が生じた場合や、事務局が確認を求めた場合に提出していただきます。</w:t>
      </w:r>
    </w:p>
    <w:p w14:paraId="64BBABDF" w14:textId="77777777" w:rsidR="00B34A16" w:rsidRPr="00BA509D" w:rsidRDefault="00B34A16" w:rsidP="00B34A16">
      <w:pPr>
        <w:pStyle w:val="af"/>
        <w:spacing w:line="280" w:lineRule="exact"/>
        <w:rPr>
          <w:rFonts w:ascii="Yu Gothic UI" w:eastAsia="Yu Gothic UI" w:hAnsi="Yu Gothic UI" w:cs="メイリオ"/>
          <w:w w:val="90"/>
        </w:rPr>
      </w:pPr>
    </w:p>
    <w:p w14:paraId="0EBD6C8C" w14:textId="585C25DF" w:rsidR="00B34A16" w:rsidRPr="00BA509D" w:rsidRDefault="00B34A16" w:rsidP="00B34A16">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9</w:t>
      </w:r>
      <w:r w:rsidRPr="00BA509D">
        <w:rPr>
          <w:rFonts w:ascii="Yu Gothic UI" w:eastAsia="Yu Gothic UI" w:hAnsi="Yu Gothic UI" w:cs="メイリオ" w:hint="eastAsia"/>
          <w:w w:val="90"/>
        </w:rPr>
        <w:t>：アルバイトや有償ボランティアの活動実態はどのように確認しますか？</w:t>
      </w:r>
    </w:p>
    <w:p w14:paraId="4D1D4C7A" w14:textId="77777777" w:rsidR="001F20BE" w:rsidRDefault="00B34A16" w:rsidP="001F20BE">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Ａ：実績報告時には、勤務日、時間数、支払額が分かる書類（例：賃金台帳や団体作成の資料）の提出を求め、活動日との整</w:t>
      </w:r>
    </w:p>
    <w:p w14:paraId="4C187F6B" w14:textId="77777777" w:rsidR="001F20BE"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合性を確認します。活動日ではない日に人件費が計上されているなど、整合性に齟齬がある場合は、その日に具体的にどのような</w:t>
      </w:r>
    </w:p>
    <w:p w14:paraId="4FAE0057" w14:textId="77777777" w:rsidR="001F20BE"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用務（準備活動、事務作業など）に従事していたかを詳細に確認します。また、活動状況を示す業務日報などの資料の提出を</w:t>
      </w:r>
    </w:p>
    <w:p w14:paraId="3541207B" w14:textId="55AC57B8" w:rsidR="00B34A16" w:rsidRPr="00BA509D" w:rsidRDefault="00B34A16" w:rsidP="001F20BE">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求めることがあります。</w:t>
      </w:r>
    </w:p>
    <w:p w14:paraId="33801AE7" w14:textId="4B97487A" w:rsidR="0011612B" w:rsidRPr="00BA509D" w:rsidRDefault="0011612B" w:rsidP="00A524A9">
      <w:pPr>
        <w:spacing w:line="280" w:lineRule="exact"/>
        <w:rPr>
          <w:rFonts w:ascii="Yu Gothic UI" w:eastAsia="Yu Gothic UI" w:hAnsi="Yu Gothic UI" w:cs="メイリオ"/>
          <w:w w:val="90"/>
        </w:rPr>
      </w:pPr>
    </w:p>
    <w:p w14:paraId="11A0FCB6" w14:textId="235A3584" w:rsidR="004A2E44" w:rsidRPr="00BA509D" w:rsidRDefault="004A2E44" w:rsidP="004A2E44">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★【備品購入に関する確認方法】</w:t>
      </w:r>
    </w:p>
    <w:p w14:paraId="680B9E9E" w14:textId="73006542" w:rsidR="004A2E44" w:rsidRPr="00BA509D" w:rsidRDefault="004A2E44" w:rsidP="004A2E44">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10</w:t>
      </w:r>
      <w:r w:rsidRPr="00BA509D">
        <w:rPr>
          <w:rFonts w:ascii="Yu Gothic UI" w:eastAsia="Yu Gothic UI" w:hAnsi="Yu Gothic UI" w:cs="メイリオ" w:hint="eastAsia"/>
          <w:w w:val="90"/>
        </w:rPr>
        <w:t>：</w:t>
      </w:r>
      <w:r w:rsidRPr="00BA509D">
        <w:rPr>
          <w:rFonts w:ascii="Yu Gothic UI" w:eastAsia="Yu Gothic UI" w:hAnsi="Yu Gothic UI" w:cs="メイリオ" w:hint="eastAsia"/>
          <w:w w:val="90"/>
          <w:szCs w:val="21"/>
        </w:rPr>
        <w:t>10万円以上の高額な備品を購入する場合、何か追加で資料が必要ですか？</w:t>
      </w:r>
    </w:p>
    <w:p w14:paraId="46B23F05" w14:textId="7A3869AF" w:rsidR="00052BF4" w:rsidRDefault="004A2E44" w:rsidP="00052BF4">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052BF4" w:rsidRPr="00052BF4">
        <w:rPr>
          <w:rFonts w:ascii="Yu Gothic UI" w:eastAsia="Yu Gothic UI" w:hAnsi="Yu Gothic UI" w:cs="メイリオ" w:hint="eastAsia"/>
          <w:w w:val="90"/>
          <w:szCs w:val="21"/>
        </w:rPr>
        <w:t>費用対効果や適正な価格での購入がなされたか確認するため</w:t>
      </w:r>
      <w:r w:rsidR="00052BF4">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比較見積もり等が分かる資料の提出を求めることがあります。</w:t>
      </w:r>
    </w:p>
    <w:p w14:paraId="689E3B4A" w14:textId="14CAE4A5" w:rsidR="004A2E44" w:rsidRPr="001F20BE" w:rsidRDefault="004A2E44" w:rsidP="00052BF4">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なお、財産処分に関する規程もございますので、事前の連絡をお願いします。</w:t>
      </w:r>
    </w:p>
    <w:p w14:paraId="1955850A" w14:textId="77777777" w:rsidR="004A2E44" w:rsidRPr="00BA509D" w:rsidRDefault="004A2E44" w:rsidP="004A2E44">
      <w:pPr>
        <w:pStyle w:val="af"/>
        <w:spacing w:line="280" w:lineRule="exact"/>
        <w:rPr>
          <w:rFonts w:ascii="Yu Gothic UI" w:eastAsia="Yu Gothic UI" w:hAnsi="Yu Gothic UI" w:cs="メイリオ"/>
          <w:w w:val="90"/>
        </w:rPr>
      </w:pPr>
    </w:p>
    <w:p w14:paraId="00DD8D7B" w14:textId="025815DB" w:rsidR="004A2E44" w:rsidRPr="00BA509D" w:rsidRDefault="004A2E44" w:rsidP="004A2E44">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11</w:t>
      </w:r>
      <w:r w:rsidRPr="00BA509D">
        <w:rPr>
          <w:rFonts w:ascii="Yu Gothic UI" w:eastAsia="Yu Gothic UI" w:hAnsi="Yu Gothic UI" w:cs="メイリオ" w:hint="eastAsia"/>
          <w:w w:val="90"/>
        </w:rPr>
        <w:t>：年度末（特に3月頃）に物品を購入することは可能ですか？</w:t>
      </w:r>
    </w:p>
    <w:p w14:paraId="2E096933" w14:textId="665B76DA" w:rsidR="001F20BE" w:rsidRDefault="004A2E44"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Ａ：納品日が年度内（令和</w:t>
      </w:r>
      <w:r w:rsidR="009E24B2">
        <w:rPr>
          <w:rFonts w:ascii="Yu Gothic UI" w:eastAsia="Yu Gothic UI" w:hAnsi="Yu Gothic UI" w:cs="メイリオ"/>
          <w:w w:val="90"/>
          <w:szCs w:val="21"/>
        </w:rPr>
        <w:t>9</w:t>
      </w:r>
      <w:r w:rsidRPr="00BA509D">
        <w:rPr>
          <w:rFonts w:ascii="Yu Gothic UI" w:eastAsia="Yu Gothic UI" w:hAnsi="Yu Gothic UI" w:cs="メイリオ" w:hint="eastAsia"/>
          <w:w w:val="90"/>
          <w:szCs w:val="21"/>
        </w:rPr>
        <w:t>年3月31日まで）となっているかを必ず確認し、納品が次年度に持ち越された場合、助成対象外と</w:t>
      </w:r>
    </w:p>
    <w:p w14:paraId="038FA732" w14:textId="0D0A5E3C" w:rsidR="004A2E44" w:rsidRPr="00BA509D" w:rsidRDefault="004A2E44" w:rsidP="001F20BE">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なりますので、ご注意ください。</w:t>
      </w:r>
    </w:p>
    <w:p w14:paraId="390DE4F5" w14:textId="0C7CE94B" w:rsidR="004A2E44" w:rsidRPr="00BA509D" w:rsidRDefault="004A2E44" w:rsidP="004A2E44">
      <w:pPr>
        <w:pStyle w:val="af"/>
        <w:spacing w:line="280" w:lineRule="exact"/>
        <w:rPr>
          <w:rFonts w:ascii="Yu Gothic UI" w:eastAsia="Yu Gothic UI" w:hAnsi="Yu Gothic UI" w:cs="メイリオ"/>
          <w:w w:val="90"/>
          <w:u w:val="single"/>
        </w:rPr>
      </w:pPr>
      <w:r w:rsidRPr="00BA509D">
        <w:rPr>
          <w:rFonts w:ascii="Yu Gothic UI" w:eastAsia="Yu Gothic UI" w:hAnsi="Yu Gothic UI" w:cs="メイリオ" w:hint="eastAsia"/>
          <w:w w:val="90"/>
        </w:rPr>
        <w:t xml:space="preserve">　　 </w:t>
      </w:r>
      <w:r w:rsidRPr="00BA509D">
        <w:rPr>
          <w:rFonts w:ascii="Yu Gothic UI" w:eastAsia="Yu Gothic UI" w:hAnsi="Yu Gothic UI" w:cs="メイリオ" w:hint="eastAsia"/>
          <w:w w:val="90"/>
          <w:u w:val="single"/>
        </w:rPr>
        <w:t>なお、</w:t>
      </w:r>
      <w:r w:rsidR="001504EA" w:rsidRPr="00BA509D">
        <w:rPr>
          <w:rFonts w:ascii="Yu Gothic UI" w:eastAsia="Yu Gothic UI" w:hAnsi="Yu Gothic UI" w:cs="メイリオ" w:hint="eastAsia"/>
          <w:w w:val="90"/>
          <w:u w:val="single"/>
        </w:rPr>
        <w:t>購入可能な物品については、</w:t>
      </w:r>
      <w:r w:rsidRPr="00BA509D">
        <w:rPr>
          <w:rFonts w:ascii="Yu Gothic UI" w:eastAsia="Yu Gothic UI" w:hAnsi="Yu Gothic UI" w:cs="メイリオ" w:hint="eastAsia"/>
          <w:w w:val="90"/>
          <w:u w:val="single"/>
        </w:rPr>
        <w:t>当該年度内の事業に使用するもの</w:t>
      </w:r>
      <w:r w:rsidR="001504EA" w:rsidRPr="00BA509D">
        <w:rPr>
          <w:rFonts w:ascii="Yu Gothic UI" w:eastAsia="Yu Gothic UI" w:hAnsi="Yu Gothic UI" w:cs="メイリオ" w:hint="eastAsia"/>
          <w:w w:val="90"/>
          <w:u w:val="single"/>
        </w:rPr>
        <w:t>に限ります。</w:t>
      </w:r>
    </w:p>
    <w:p w14:paraId="6C3812EB" w14:textId="77777777" w:rsidR="0011612B" w:rsidRPr="00BA509D" w:rsidRDefault="0011612B" w:rsidP="00A524A9">
      <w:pPr>
        <w:spacing w:line="280" w:lineRule="exact"/>
        <w:rPr>
          <w:rFonts w:ascii="Yu Gothic UI" w:eastAsia="Yu Gothic UI" w:hAnsi="Yu Gothic UI" w:cs="メイリオ"/>
          <w:w w:val="90"/>
        </w:rPr>
      </w:pPr>
    </w:p>
    <w:p w14:paraId="54E55485" w14:textId="2E68D791" w:rsidR="00A524A9" w:rsidRPr="00BA509D" w:rsidRDefault="00A524A9" w:rsidP="00A524A9">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★【交通費の領収書】</w:t>
      </w:r>
    </w:p>
    <w:p w14:paraId="7CE8537F" w14:textId="264342FD" w:rsidR="00A524A9" w:rsidRPr="00BA509D" w:rsidRDefault="00A524A9" w:rsidP="00A524A9">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12</w:t>
      </w:r>
      <w:r w:rsidRPr="00BA509D">
        <w:rPr>
          <w:rFonts w:ascii="Yu Gothic UI" w:eastAsia="Yu Gothic UI" w:hAnsi="Yu Gothic UI" w:cs="メイリオ" w:hint="eastAsia"/>
          <w:w w:val="90"/>
        </w:rPr>
        <w:t>：ボランティアに対する交通費について領収書をとっていなかった場合、事業完了報告書はどうすればいいですか？</w:t>
      </w:r>
      <w:r w:rsidRPr="00BA509D">
        <w:rPr>
          <w:rFonts w:ascii="Yu Gothic UI" w:eastAsia="Yu Gothic UI" w:hAnsi="Yu Gothic UI" w:cs="メイリオ" w:hint="eastAsia"/>
          <w:w w:val="90"/>
          <w:szCs w:val="21"/>
        </w:rPr>
        <w:t xml:space="preserve"> </w:t>
      </w:r>
    </w:p>
    <w:p w14:paraId="3F48B689" w14:textId="77777777" w:rsidR="001F20BE" w:rsidRDefault="00A524A9" w:rsidP="001F20BE">
      <w:pPr>
        <w:pStyle w:val="af"/>
        <w:pBdr>
          <w:bottom w:val="single" w:sz="8" w:space="0" w:color="auto"/>
        </w:pBdr>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rPr>
        <w:t>「交通費」の場合も領収書や受領書などを確認できる資料等が必要です。公共交通機関等の利用で領収書がない場合について</w:t>
      </w:r>
    </w:p>
    <w:p w14:paraId="06E60F9C" w14:textId="77777777" w:rsidR="001F20BE" w:rsidRDefault="00A524A9"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は、「旅費交通費記録簿」（交通費の内訳として交通経路や金額を記録するとともに、交通費を受取った方から受領印又はサ</w:t>
      </w:r>
    </w:p>
    <w:p w14:paraId="2FC71CEB" w14:textId="77777777" w:rsidR="001F20BE" w:rsidRDefault="00A524A9"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インがあるもの）を提出してください。</w:t>
      </w:r>
    </w:p>
    <w:p w14:paraId="3C523E84" w14:textId="482ADF58" w:rsidR="0011612B" w:rsidRPr="001F20BE" w:rsidRDefault="0011612B" w:rsidP="001F20BE">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（経路を記載した記録簿の代わりに、領収証書や受領書への手書き（追記）も可とします。）</w:t>
      </w:r>
    </w:p>
    <w:p w14:paraId="7333E562" w14:textId="5F3738CC" w:rsidR="00A524A9" w:rsidRPr="00BA509D" w:rsidRDefault="00A524A9" w:rsidP="001504EA">
      <w:pPr>
        <w:pStyle w:val="af"/>
        <w:pBdr>
          <w:bottom w:val="single" w:sz="8" w:space="0"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なお、申請事業として助成対象経費の支払が確認でき</w:t>
      </w:r>
      <w:r w:rsidRPr="00BA509D">
        <w:rPr>
          <w:rFonts w:ascii="Yu Gothic UI" w:eastAsia="Yu Gothic UI" w:hAnsi="Yu Gothic UI" w:cs="メイリオ" w:hint="eastAsia"/>
          <w:w w:val="90"/>
          <w:u w:val="single"/>
        </w:rPr>
        <w:t>ない場合は、助成金を返還していただきます。</w:t>
      </w:r>
    </w:p>
    <w:p w14:paraId="6FFB51D7" w14:textId="686C9454" w:rsidR="005B7CF1" w:rsidRPr="00BA509D" w:rsidRDefault="005B7CF1" w:rsidP="005B7CF1">
      <w:pPr>
        <w:spacing w:line="280" w:lineRule="exact"/>
        <w:rPr>
          <w:rFonts w:ascii="Yu Gothic UI" w:eastAsia="Yu Gothic UI" w:hAnsi="Yu Gothic UI" w:cs="メイリオ"/>
          <w:w w:val="90"/>
        </w:rPr>
      </w:pPr>
    </w:p>
    <w:p w14:paraId="103B108F" w14:textId="0B4F1302" w:rsidR="00B34A16" w:rsidRPr="00BA509D" w:rsidRDefault="00B34A16" w:rsidP="00B34A16">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★【報酬・謝金等の領収書】</w:t>
      </w:r>
    </w:p>
    <w:p w14:paraId="44F6F5C5" w14:textId="2EA5866D" w:rsidR="00B34A16" w:rsidRPr="00BA509D" w:rsidRDefault="00B34A16" w:rsidP="00B34A16">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13</w:t>
      </w:r>
      <w:r w:rsidRPr="00BA509D">
        <w:rPr>
          <w:rFonts w:ascii="Yu Gothic UI" w:eastAsia="Yu Gothic UI" w:hAnsi="Yu Gothic UI" w:cs="メイリオ" w:hint="eastAsia"/>
          <w:w w:val="90"/>
        </w:rPr>
        <w:t>：</w:t>
      </w:r>
      <w:r w:rsidR="0011612B" w:rsidRPr="00BA509D">
        <w:rPr>
          <w:rFonts w:ascii="Yu Gothic UI" w:eastAsia="Yu Gothic UI" w:hAnsi="Yu Gothic UI" w:cs="メイリオ" w:hint="eastAsia"/>
          <w:w w:val="90"/>
          <w:szCs w:val="21"/>
        </w:rPr>
        <w:t>報酬・謝金等の確認書類はどのような記載が必要ですか？</w:t>
      </w:r>
    </w:p>
    <w:p w14:paraId="4EC68F3D" w14:textId="77777777" w:rsidR="001F20BE" w:rsidRDefault="00B34A16" w:rsidP="001F20BE">
      <w:pPr>
        <w:pStyle w:val="af"/>
        <w:pBdr>
          <w:bottom w:val="single" w:sz="8" w:space="0" w:color="auto"/>
        </w:pBdr>
        <w:spacing w:line="280" w:lineRule="exact"/>
        <w:ind w:firstLineChars="100" w:firstLine="189"/>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11612B" w:rsidRPr="00BA509D">
        <w:rPr>
          <w:rFonts w:ascii="Yu Gothic UI" w:eastAsia="Yu Gothic UI" w:hAnsi="Yu Gothic UI" w:cs="メイリオ" w:hint="eastAsia"/>
          <w:w w:val="90"/>
          <w:szCs w:val="21"/>
        </w:rPr>
        <w:t>報酬や謝金等の領収証書には、従事日・業務内容・金額が申請内容と突合できる形で記載され、受領日記載、本人印やサ</w:t>
      </w:r>
    </w:p>
    <w:p w14:paraId="65A30F16" w14:textId="04265CE6" w:rsidR="00B34A16" w:rsidRPr="00BA509D" w:rsidRDefault="0011612B" w:rsidP="001F20BE">
      <w:pPr>
        <w:pStyle w:val="af"/>
        <w:pBdr>
          <w:bottom w:val="single" w:sz="8" w:space="0" w:color="auto"/>
        </w:pBdr>
        <w:spacing w:line="280" w:lineRule="exact"/>
        <w:ind w:firstLineChars="300" w:firstLine="567"/>
        <w:rPr>
          <w:rFonts w:ascii="Yu Gothic UI" w:eastAsia="Yu Gothic UI" w:hAnsi="Yu Gothic UI" w:cs="メイリオ"/>
          <w:w w:val="90"/>
          <w:szCs w:val="21"/>
        </w:rPr>
      </w:pPr>
      <w:r w:rsidRPr="00BA509D">
        <w:rPr>
          <w:rFonts w:ascii="Yu Gothic UI" w:eastAsia="Yu Gothic UI" w:hAnsi="Yu Gothic UI" w:cs="メイリオ" w:hint="eastAsia"/>
          <w:w w:val="90"/>
          <w:szCs w:val="21"/>
        </w:rPr>
        <w:t>インが必要です。また、期間分一括で受領した場合は内訳追記が必要です。</w:t>
      </w:r>
    </w:p>
    <w:p w14:paraId="6B9A2063" w14:textId="77777777" w:rsidR="00B34A16" w:rsidRPr="00BA509D" w:rsidRDefault="00B34A16" w:rsidP="005B7CF1">
      <w:pPr>
        <w:spacing w:line="280" w:lineRule="exact"/>
        <w:rPr>
          <w:rFonts w:ascii="Yu Gothic UI" w:eastAsia="Yu Gothic UI" w:hAnsi="Yu Gothic UI" w:cs="メイリオ"/>
          <w:w w:val="90"/>
        </w:rPr>
      </w:pPr>
    </w:p>
    <w:p w14:paraId="177FAB88" w14:textId="77777777" w:rsidR="005B7CF1" w:rsidRPr="00BA509D" w:rsidRDefault="005B7CF1" w:rsidP="005B7CF1">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★【完了報告】</w:t>
      </w:r>
    </w:p>
    <w:p w14:paraId="17E42ECA" w14:textId="5EB1A326"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14</w:t>
      </w:r>
      <w:r w:rsidRPr="00BA509D">
        <w:rPr>
          <w:rFonts w:ascii="Yu Gothic UI" w:eastAsia="Yu Gothic UI" w:hAnsi="Yu Gothic UI" w:cs="メイリオ" w:hint="eastAsia"/>
          <w:w w:val="90"/>
        </w:rPr>
        <w:t>：領収書がない場合、事業完了報告書は</w:t>
      </w:r>
      <w:r w:rsidRPr="00BA509D">
        <w:rPr>
          <w:rFonts w:ascii="Yu Gothic UI" w:eastAsia="Yu Gothic UI" w:hAnsi="Yu Gothic UI" w:cs="メイリオ" w:hint="eastAsia"/>
          <w:w w:val="90"/>
          <w:szCs w:val="21"/>
        </w:rPr>
        <w:t>どうすればいいですか？</w:t>
      </w:r>
    </w:p>
    <w:p w14:paraId="0AA3D9AC" w14:textId="77777777" w:rsidR="001F20BE" w:rsidRDefault="005B7CF1" w:rsidP="001F20BE">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szCs w:val="21"/>
          <w:u w:val="single"/>
        </w:rPr>
        <w:t>領収書がない場合、助成対象経費に計上できません。</w:t>
      </w:r>
      <w:r w:rsidRPr="00BA509D">
        <w:rPr>
          <w:rFonts w:ascii="Yu Gothic UI" w:eastAsia="Yu Gothic UI" w:hAnsi="Yu Gothic UI" w:cs="メイリオ" w:hint="eastAsia"/>
          <w:w w:val="90"/>
        </w:rPr>
        <w:t>事業完了報告の際には、必ず「領収書等の支出証拠書類（写し可）」を</w:t>
      </w:r>
    </w:p>
    <w:p w14:paraId="0EA837F7" w14:textId="77777777" w:rsidR="001F20BE" w:rsidRDefault="005B7CF1" w:rsidP="001F20BE">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添付してください。</w:t>
      </w:r>
      <w:r w:rsidRPr="00BA509D">
        <w:rPr>
          <w:rFonts w:ascii="Yu Gothic UI" w:eastAsia="Yu Gothic UI" w:hAnsi="Yu Gothic UI" w:cs="メイリオ" w:hint="eastAsia"/>
          <w:w w:val="90"/>
          <w:u w:val="single"/>
        </w:rPr>
        <w:t>「謝金」や「交通費」等の場合も領収書や受領書など確認できる資料等が必要です。なお、申請事業として助成</w:t>
      </w:r>
    </w:p>
    <w:p w14:paraId="112B813B" w14:textId="68047924" w:rsidR="005B7CF1" w:rsidRPr="00BA509D" w:rsidRDefault="005B7CF1" w:rsidP="001F20BE">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対象経費の支払が確認できない場合は、助成金を返還していただきます。</w:t>
      </w:r>
    </w:p>
    <w:p w14:paraId="601C8C3E" w14:textId="77777777" w:rsidR="004B35E5" w:rsidRPr="00BA509D" w:rsidRDefault="004B35E5" w:rsidP="005B7CF1">
      <w:pPr>
        <w:pStyle w:val="af"/>
        <w:spacing w:line="280" w:lineRule="exact"/>
        <w:rPr>
          <w:rFonts w:ascii="Yu Gothic UI" w:eastAsia="Yu Gothic UI" w:hAnsi="Yu Gothic UI" w:cs="メイリオ"/>
          <w:w w:val="90"/>
        </w:rPr>
      </w:pPr>
    </w:p>
    <w:p w14:paraId="7C2C2F97" w14:textId="0C1B9E64"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15</w:t>
      </w:r>
      <w:r w:rsidRPr="00BA509D">
        <w:rPr>
          <w:rFonts w:ascii="Yu Gothic UI" w:eastAsia="Yu Gothic UI" w:hAnsi="Yu Gothic UI" w:cs="メイリオ" w:hint="eastAsia"/>
          <w:w w:val="90"/>
        </w:rPr>
        <w:t>：</w:t>
      </w:r>
      <w:r w:rsidR="001504EA" w:rsidRPr="00BA509D">
        <w:rPr>
          <w:rFonts w:ascii="Yu Gothic UI" w:eastAsia="Yu Gothic UI" w:hAnsi="Yu Gothic UI" w:cs="メイリオ" w:hint="eastAsia"/>
          <w:w w:val="90"/>
        </w:rPr>
        <w:t>購入物品名・数量</w:t>
      </w:r>
      <w:r w:rsidRPr="00BA509D">
        <w:rPr>
          <w:rFonts w:ascii="Yu Gothic UI" w:eastAsia="Yu Gothic UI" w:hAnsi="Yu Gothic UI" w:cs="メイリオ" w:hint="eastAsia"/>
          <w:w w:val="90"/>
        </w:rPr>
        <w:t>がわからない領収書</w:t>
      </w:r>
      <w:r w:rsidR="001504EA" w:rsidRPr="00BA509D">
        <w:rPr>
          <w:rFonts w:ascii="Yu Gothic UI" w:eastAsia="Yu Gothic UI" w:hAnsi="Yu Gothic UI" w:cs="メイリオ" w:hint="eastAsia"/>
          <w:w w:val="90"/>
        </w:rPr>
        <w:t>やレシートがある</w:t>
      </w:r>
      <w:r w:rsidRPr="00BA509D">
        <w:rPr>
          <w:rFonts w:ascii="Yu Gothic UI" w:eastAsia="Yu Gothic UI" w:hAnsi="Yu Gothic UI" w:cs="メイリオ" w:hint="eastAsia"/>
          <w:w w:val="90"/>
        </w:rPr>
        <w:t>場合、事業完了報告</w:t>
      </w:r>
      <w:r w:rsidR="001504EA" w:rsidRPr="00BA509D">
        <w:rPr>
          <w:rFonts w:ascii="Yu Gothic UI" w:eastAsia="Yu Gothic UI" w:hAnsi="Yu Gothic UI" w:cs="メイリオ" w:hint="eastAsia"/>
          <w:w w:val="90"/>
        </w:rPr>
        <w:t>時</w:t>
      </w:r>
      <w:r w:rsidRPr="00BA509D">
        <w:rPr>
          <w:rFonts w:ascii="Yu Gothic UI" w:eastAsia="Yu Gothic UI" w:hAnsi="Yu Gothic UI" w:cs="メイリオ" w:hint="eastAsia"/>
          <w:w w:val="90"/>
        </w:rPr>
        <w:t>は</w:t>
      </w:r>
      <w:r w:rsidRPr="00BA509D">
        <w:rPr>
          <w:rFonts w:ascii="Yu Gothic UI" w:eastAsia="Yu Gothic UI" w:hAnsi="Yu Gothic UI" w:cs="メイリオ" w:hint="eastAsia"/>
          <w:w w:val="90"/>
          <w:szCs w:val="21"/>
        </w:rPr>
        <w:t>どうすればいいですか？</w:t>
      </w:r>
    </w:p>
    <w:p w14:paraId="70936FB8" w14:textId="77777777" w:rsidR="00874291" w:rsidRDefault="005B7CF1" w:rsidP="00874291">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1504EA" w:rsidRPr="00BA509D">
        <w:rPr>
          <w:rFonts w:ascii="Yu Gothic UI" w:eastAsia="Yu Gothic UI" w:hAnsi="Yu Gothic UI" w:cs="メイリオ" w:hint="eastAsia"/>
          <w:w w:val="90"/>
          <w:szCs w:val="21"/>
        </w:rPr>
        <w:t>領収書やレシートで名称・数量が分からない物品があった場合は、当該領収書やレシートに不足している購入内容を追記</w:t>
      </w:r>
      <w:r w:rsidR="001F20BE">
        <w:rPr>
          <w:rFonts w:ascii="Yu Gothic UI" w:eastAsia="Yu Gothic UI" w:hAnsi="Yu Gothic UI" w:cs="メイリオ" w:hint="eastAsia"/>
          <w:w w:val="90"/>
          <w:szCs w:val="21"/>
        </w:rPr>
        <w:t>し</w:t>
      </w:r>
      <w:r w:rsidR="001504EA" w:rsidRPr="00BA509D">
        <w:rPr>
          <w:rFonts w:ascii="Yu Gothic UI" w:eastAsia="Yu Gothic UI" w:hAnsi="Yu Gothic UI" w:cs="メイリオ" w:hint="eastAsia"/>
          <w:w w:val="90"/>
          <w:szCs w:val="21"/>
        </w:rPr>
        <w:t>ていただ</w:t>
      </w:r>
    </w:p>
    <w:p w14:paraId="683D38F3" w14:textId="77777777" w:rsidR="00874291" w:rsidRDefault="001504EA"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くか、内訳書など購入内容が確認できる書類を併せて提出してください</w:t>
      </w:r>
      <w:r w:rsidR="00DF1011">
        <w:rPr>
          <w:rFonts w:ascii="Yu Gothic UI" w:eastAsia="Yu Gothic UI" w:hAnsi="Yu Gothic UI" w:cs="メイリオ" w:hint="eastAsia"/>
          <w:w w:val="90"/>
          <w:szCs w:val="21"/>
        </w:rPr>
        <w:t>。</w:t>
      </w:r>
      <w:r w:rsidR="005B7CF1" w:rsidRPr="00BA509D">
        <w:rPr>
          <w:rFonts w:ascii="Yu Gothic UI" w:eastAsia="Yu Gothic UI" w:hAnsi="Yu Gothic UI" w:cs="メイリオ" w:hint="eastAsia"/>
          <w:w w:val="90"/>
          <w:szCs w:val="21"/>
        </w:rPr>
        <w:t>なお、</w:t>
      </w:r>
      <w:r w:rsidRPr="00BA509D">
        <w:rPr>
          <w:rFonts w:ascii="Yu Gothic UI" w:eastAsia="Yu Gothic UI" w:hAnsi="Yu Gothic UI" w:cs="メイリオ" w:hint="eastAsia"/>
          <w:w w:val="90"/>
          <w:szCs w:val="21"/>
        </w:rPr>
        <w:t>購入</w:t>
      </w:r>
      <w:r w:rsidR="005B7CF1" w:rsidRPr="00BA509D">
        <w:rPr>
          <w:rFonts w:ascii="Yu Gothic UI" w:eastAsia="Yu Gothic UI" w:hAnsi="Yu Gothic UI" w:cs="メイリオ" w:hint="eastAsia"/>
          <w:w w:val="90"/>
          <w:szCs w:val="21"/>
        </w:rPr>
        <w:t>確認</w:t>
      </w:r>
      <w:r w:rsidRPr="00BA509D">
        <w:rPr>
          <w:rFonts w:ascii="Yu Gothic UI" w:eastAsia="Yu Gothic UI" w:hAnsi="Yu Gothic UI" w:cs="メイリオ" w:hint="eastAsia"/>
          <w:w w:val="90"/>
          <w:szCs w:val="21"/>
        </w:rPr>
        <w:t>が</w:t>
      </w:r>
      <w:r w:rsidR="005B7CF1" w:rsidRPr="00BA509D">
        <w:rPr>
          <w:rFonts w:ascii="Yu Gothic UI" w:eastAsia="Yu Gothic UI" w:hAnsi="Yu Gothic UI" w:cs="メイリオ" w:hint="eastAsia"/>
          <w:w w:val="90"/>
          <w:szCs w:val="21"/>
        </w:rPr>
        <w:t>できない場合は、事業対象経費として</w:t>
      </w:r>
    </w:p>
    <w:p w14:paraId="6E813E3F" w14:textId="0A61E28F" w:rsidR="005B7CF1" w:rsidRPr="00BA509D" w:rsidRDefault="005B7CF1"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計上できません。</w:t>
      </w:r>
    </w:p>
    <w:p w14:paraId="3E206976" w14:textId="77777777" w:rsidR="004B35E5" w:rsidRPr="00BA509D" w:rsidRDefault="004B35E5" w:rsidP="005B7CF1">
      <w:pPr>
        <w:pStyle w:val="af"/>
        <w:spacing w:line="280" w:lineRule="exact"/>
        <w:rPr>
          <w:rFonts w:ascii="Yu Gothic UI" w:eastAsia="Yu Gothic UI" w:hAnsi="Yu Gothic UI" w:cs="メイリオ"/>
          <w:w w:val="90"/>
        </w:rPr>
      </w:pPr>
    </w:p>
    <w:p w14:paraId="3573F397" w14:textId="5D790486" w:rsidR="005B7CF1" w:rsidRPr="00BA509D" w:rsidRDefault="005B7CF1" w:rsidP="005B7CF1">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16</w:t>
      </w:r>
      <w:r w:rsidRPr="00BA509D">
        <w:rPr>
          <w:rFonts w:ascii="Yu Gothic UI" w:eastAsia="Yu Gothic UI" w:hAnsi="Yu Gothic UI" w:cs="メイリオ" w:hint="eastAsia"/>
          <w:w w:val="90"/>
        </w:rPr>
        <w:t>：領収書のあて名はどうすればいいですか</w:t>
      </w:r>
      <w:r w:rsidRPr="00BA509D">
        <w:rPr>
          <w:rFonts w:ascii="Yu Gothic UI" w:eastAsia="Yu Gothic UI" w:hAnsi="Yu Gothic UI" w:cs="メイリオ" w:hint="eastAsia"/>
          <w:w w:val="90"/>
          <w:szCs w:val="21"/>
        </w:rPr>
        <w:t>？</w:t>
      </w:r>
    </w:p>
    <w:p w14:paraId="1DB81850" w14:textId="77777777" w:rsidR="001F20BE" w:rsidRDefault="005B7CF1" w:rsidP="001F20BE">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Ａ：あて名については、原則申請された申請団体の正式名称で領収書を発行してもらってください。また、但し書き等の欄については、何</w:t>
      </w:r>
    </w:p>
    <w:p w14:paraId="448FE1BD" w14:textId="755A2130" w:rsidR="00833FCC" w:rsidRPr="00BA509D" w:rsidRDefault="005B7CF1" w:rsidP="001F20BE">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を購入したのかわかるように品名・数量等を記載してもらってください。</w:t>
      </w:r>
    </w:p>
    <w:p w14:paraId="1AFF16AF" w14:textId="19979CF1" w:rsidR="005B7CF1" w:rsidRPr="00BA509D" w:rsidRDefault="005B7CF1" w:rsidP="00B34A16">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ただし、領収書を発行した団体が、（福）（NPO法人）など法人種別を省略して記載している</w:t>
      </w:r>
      <w:r w:rsidR="00B34A16" w:rsidRPr="00BA509D">
        <w:rPr>
          <w:rFonts w:ascii="Yu Gothic UI" w:eastAsia="Yu Gothic UI" w:hAnsi="Yu Gothic UI" w:cs="メイリオ" w:hint="eastAsia"/>
          <w:w w:val="90"/>
          <w:szCs w:val="21"/>
        </w:rPr>
        <w:t>ものは認めます</w:t>
      </w:r>
      <w:r w:rsidRPr="00BA509D">
        <w:rPr>
          <w:rFonts w:ascii="Yu Gothic UI" w:eastAsia="Yu Gothic UI" w:hAnsi="Yu Gothic UI" w:cs="メイリオ" w:hint="eastAsia"/>
          <w:w w:val="90"/>
          <w:szCs w:val="21"/>
        </w:rPr>
        <w:t>。</w:t>
      </w:r>
    </w:p>
    <w:p w14:paraId="4715EFB2" w14:textId="0225FE8A" w:rsidR="005B7CF1" w:rsidRPr="00BA509D" w:rsidRDefault="005B7CF1" w:rsidP="005B7CF1">
      <w:pPr>
        <w:spacing w:line="280" w:lineRule="exact"/>
        <w:rPr>
          <w:rFonts w:ascii="Yu Gothic UI" w:eastAsia="Yu Gothic UI" w:hAnsi="Yu Gothic UI" w:cs="メイリオ"/>
          <w:w w:val="90"/>
        </w:rPr>
      </w:pPr>
    </w:p>
    <w:p w14:paraId="06A2B374" w14:textId="77777777" w:rsidR="00981F38" w:rsidRPr="00BA509D" w:rsidRDefault="00981F38" w:rsidP="005B7CF1">
      <w:pPr>
        <w:spacing w:line="280" w:lineRule="exact"/>
        <w:rPr>
          <w:rFonts w:ascii="Yu Gothic UI" w:eastAsia="Yu Gothic UI" w:hAnsi="Yu Gothic UI" w:cs="メイリオ"/>
          <w:w w:val="90"/>
        </w:rPr>
      </w:pPr>
    </w:p>
    <w:p w14:paraId="6CBB32E6" w14:textId="3A8981DD" w:rsidR="00BE7666" w:rsidRDefault="00BE7666" w:rsidP="005B7CF1">
      <w:pPr>
        <w:spacing w:line="280" w:lineRule="exact"/>
        <w:rPr>
          <w:rFonts w:ascii="Yu Gothic UI" w:eastAsia="Yu Gothic UI" w:hAnsi="Yu Gothic UI" w:cs="メイリオ"/>
          <w:w w:val="90"/>
        </w:rPr>
      </w:pPr>
    </w:p>
    <w:p w14:paraId="4847DC18" w14:textId="77777777" w:rsidR="001F20BE" w:rsidRPr="00BA509D" w:rsidRDefault="001F20BE" w:rsidP="005B7CF1">
      <w:pPr>
        <w:spacing w:line="280" w:lineRule="exact"/>
        <w:rPr>
          <w:rFonts w:ascii="Yu Gothic UI" w:eastAsia="Yu Gothic UI" w:hAnsi="Yu Gothic UI" w:cs="メイリオ"/>
          <w:w w:val="90"/>
        </w:rPr>
      </w:pPr>
    </w:p>
    <w:p w14:paraId="5107FAD4" w14:textId="582616F5" w:rsidR="001F20BE" w:rsidRDefault="00915365" w:rsidP="007C704A">
      <w:pPr>
        <w:rPr>
          <w:rFonts w:ascii="Yu Gothic UI" w:eastAsia="Yu Gothic UI" w:hAnsi="Yu Gothic UI" w:cs="Meiryo UI"/>
          <w:b/>
          <w:w w:val="90"/>
          <w:sz w:val="32"/>
          <w:szCs w:val="32"/>
          <w:u w:val="single"/>
        </w:rPr>
      </w:pPr>
      <w:bookmarkStart w:id="21" w:name="_Hlk184320856"/>
      <w:r>
        <w:rPr>
          <w:rFonts w:ascii="Yu Gothic UI" w:eastAsia="Yu Gothic UI" w:hAnsi="Yu Gothic UI"/>
          <w:b/>
          <w:noProof/>
          <w:sz w:val="20"/>
          <w:szCs w:val="20"/>
        </w:rPr>
        <w:lastRenderedPageBreak/>
        <mc:AlternateContent>
          <mc:Choice Requires="wps">
            <w:drawing>
              <wp:anchor distT="0" distB="0" distL="114300" distR="114300" simplePos="0" relativeHeight="252264960" behindDoc="0" locked="0" layoutInCell="1" allowOverlap="1" wp14:anchorId="484BA46C" wp14:editId="6C678C06">
                <wp:simplePos x="0" y="0"/>
                <wp:positionH relativeFrom="margin">
                  <wp:posOffset>5047615</wp:posOffset>
                </wp:positionH>
                <wp:positionV relativeFrom="paragraph">
                  <wp:posOffset>-130013</wp:posOffset>
                </wp:positionV>
                <wp:extent cx="1360968" cy="276447"/>
                <wp:effectExtent l="0" t="0" r="0" b="0"/>
                <wp:wrapNone/>
                <wp:docPr id="945" name="テキスト ボックス 945"/>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513D6B8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A46C" id="テキスト ボックス 945" o:spid="_x0000_s1090" type="#_x0000_t202" style="position:absolute;left:0;text-align:left;margin-left:397.45pt;margin-top:-10.25pt;width:107.15pt;height:21.75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" filled="f" stroked="f" strokeweight=".5pt">
                <v:textbox>
                  <w:txbxContent>
                    <w:p w14:paraId="513D6B87"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50CFD82F" w14:textId="07D35246" w:rsidR="007C704A" w:rsidRPr="00BA509D" w:rsidRDefault="005736D4" w:rsidP="007C704A">
      <w:pPr>
        <w:rPr>
          <w:rFonts w:ascii="Yu Gothic UI" w:eastAsia="Yu Gothic UI" w:hAnsi="Yu Gothic UI" w:cs="Meiryo UI"/>
          <w:b/>
          <w:w w:val="90"/>
          <w:sz w:val="22"/>
          <w:szCs w:val="22"/>
          <w:u w:val="single"/>
        </w:rPr>
      </w:pPr>
      <w:r w:rsidRPr="00BA509D">
        <w:rPr>
          <w:rFonts w:ascii="Yu Gothic UI" w:eastAsia="Yu Gothic UI" w:hAnsi="Yu Gothic UI" w:cs="Meiryo UI" w:hint="eastAsia"/>
          <w:b/>
          <w:w w:val="90"/>
          <w:sz w:val="32"/>
          <w:szCs w:val="32"/>
          <w:u w:val="single"/>
        </w:rPr>
        <w:t>Ⅱ-</w:t>
      </w:r>
      <w:r w:rsidR="00833FCC" w:rsidRPr="00BA509D">
        <w:rPr>
          <w:rFonts w:ascii="Yu Gothic UI" w:eastAsia="Yu Gothic UI" w:hAnsi="Yu Gothic UI" w:cs="Meiryo UI" w:hint="eastAsia"/>
          <w:b/>
          <w:w w:val="90"/>
          <w:sz w:val="32"/>
          <w:szCs w:val="32"/>
          <w:u w:val="single"/>
        </w:rPr>
        <w:t>5</w:t>
      </w:r>
      <w:r w:rsidR="00AF2040" w:rsidRPr="00BA509D">
        <w:rPr>
          <w:rFonts w:ascii="Yu Gothic UI" w:eastAsia="Yu Gothic UI" w:hAnsi="Yu Gothic UI" w:cs="Meiryo UI" w:hint="eastAsia"/>
          <w:b/>
          <w:w w:val="90"/>
          <w:sz w:val="22"/>
          <w:szCs w:val="22"/>
          <w:u w:val="single"/>
        </w:rPr>
        <w:t xml:space="preserve">　審査について</w:t>
      </w:r>
    </w:p>
    <w:p w14:paraId="1750D6A1" w14:textId="164D5AE3" w:rsidR="00BE7666" w:rsidRPr="00BA509D" w:rsidRDefault="00BE7666" w:rsidP="00BE7666">
      <w:pPr>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（１）</w:t>
      </w:r>
      <w:r w:rsidR="00AF2040" w:rsidRPr="00BA509D">
        <w:rPr>
          <w:rFonts w:ascii="Yu Gothic UI" w:eastAsia="Yu Gothic UI" w:hAnsi="Yu Gothic UI" w:cs="Meiryo UI" w:hint="eastAsia"/>
          <w:w w:val="90"/>
          <w:szCs w:val="21"/>
        </w:rPr>
        <w:t>一次審査</w:t>
      </w: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事務</w:t>
      </w:r>
      <w:r w:rsidR="00AF2040" w:rsidRPr="00BA509D">
        <w:rPr>
          <w:rFonts w:ascii="Yu Gothic UI" w:eastAsia="Yu Gothic UI" w:hAnsi="Yu Gothic UI" w:cs="メイリオ" w:hint="eastAsia"/>
          <w:spacing w:val="-4"/>
          <w:w w:val="90"/>
          <w:szCs w:val="21"/>
        </w:rPr>
        <w:t>局による書類による審査を行います。</w:t>
      </w:r>
    </w:p>
    <w:p w14:paraId="597BF584" w14:textId="7A047030" w:rsidR="00AF2040" w:rsidRPr="00BA509D" w:rsidRDefault="00AF2040" w:rsidP="00BE7666">
      <w:pPr>
        <w:ind w:firstLineChars="400" w:firstLine="724"/>
        <w:rPr>
          <w:rFonts w:ascii="Yu Gothic UI" w:eastAsia="Yu Gothic UI" w:hAnsi="Yu Gothic UI" w:cs="Meiryo UI"/>
          <w:w w:val="90"/>
          <w:szCs w:val="21"/>
        </w:rPr>
      </w:pPr>
      <w:r w:rsidRPr="00BA509D">
        <w:rPr>
          <w:rFonts w:ascii="Yu Gothic UI" w:eastAsia="Yu Gothic UI" w:hAnsi="Yu Gothic UI" w:cs="メイリオ" w:hint="eastAsia"/>
          <w:spacing w:val="-4"/>
          <w:w w:val="90"/>
          <w:szCs w:val="21"/>
        </w:rPr>
        <w:t>審査項目（基本項目）がすべて適している場合のみ</w:t>
      </w:r>
      <w:r w:rsidR="007C704A" w:rsidRPr="00BA509D">
        <w:rPr>
          <w:rFonts w:ascii="Yu Gothic UI" w:eastAsia="Yu Gothic UI" w:hAnsi="Yu Gothic UI" w:cs="メイリオ" w:hint="eastAsia"/>
          <w:spacing w:val="-4"/>
          <w:w w:val="90"/>
          <w:szCs w:val="21"/>
        </w:rPr>
        <w:t>、</w:t>
      </w:r>
      <w:r w:rsidRPr="00BA509D">
        <w:rPr>
          <w:rFonts w:ascii="Yu Gothic UI" w:eastAsia="Yu Gothic UI" w:hAnsi="Yu Gothic UI" w:cs="メイリオ" w:hint="eastAsia"/>
          <w:spacing w:val="-4"/>
          <w:w w:val="90"/>
          <w:szCs w:val="21"/>
        </w:rPr>
        <w:t>最終審査に進みます。</w:t>
      </w:r>
    </w:p>
    <w:p w14:paraId="5E2322CC" w14:textId="514611EE" w:rsidR="00AF2040" w:rsidRPr="00BA509D" w:rsidRDefault="00AF2040" w:rsidP="00BE7666">
      <w:pPr>
        <w:spacing w:line="340" w:lineRule="exact"/>
        <w:ind w:firstLineChars="400" w:firstLine="724"/>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【主な審査項目】</w:t>
      </w:r>
      <w:r w:rsidR="001F20BE">
        <w:rPr>
          <w:rFonts w:ascii="Yu Gothic UI" w:eastAsia="Yu Gothic UI" w:hAnsi="Yu Gothic UI" w:cs="メイリオ" w:hint="eastAsia"/>
          <w:spacing w:val="-4"/>
          <w:w w:val="90"/>
          <w:szCs w:val="21"/>
        </w:rPr>
        <w:t xml:space="preserve">　</w:t>
      </w:r>
      <w:r w:rsidR="005736D4" w:rsidRPr="00BA509D">
        <w:rPr>
          <w:rFonts w:ascii="Yu Gothic UI" w:eastAsia="Yu Gothic UI" w:hAnsi="Yu Gothic UI" w:cs="メイリオ" w:hint="eastAsia"/>
          <w:spacing w:val="-4"/>
          <w:w w:val="90"/>
          <w:szCs w:val="21"/>
        </w:rPr>
        <w:t>・</w:t>
      </w:r>
      <w:r w:rsidRPr="00BA509D">
        <w:rPr>
          <w:rFonts w:ascii="Yu Gothic UI" w:eastAsia="Yu Gothic UI" w:hAnsi="Yu Gothic UI" w:cs="メイリオ" w:hint="eastAsia"/>
          <w:spacing w:val="-4"/>
          <w:w w:val="90"/>
          <w:szCs w:val="21"/>
        </w:rPr>
        <w:t>申請することのできる団体要件を満たしているか。</w:t>
      </w:r>
    </w:p>
    <w:p w14:paraId="26126FB9" w14:textId="7A4223A7" w:rsidR="00AF2040" w:rsidRPr="00BA509D" w:rsidRDefault="005736D4" w:rsidP="001F20BE">
      <w:pPr>
        <w:spacing w:line="340" w:lineRule="exact"/>
        <w:ind w:firstLineChars="1200" w:firstLine="2171"/>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w:t>
      </w:r>
      <w:r w:rsidR="00AF2040" w:rsidRPr="00BA509D">
        <w:rPr>
          <w:rFonts w:ascii="Yu Gothic UI" w:eastAsia="Yu Gothic UI" w:hAnsi="Yu Gothic UI" w:cs="メイリオ" w:hint="eastAsia"/>
          <w:spacing w:val="-4"/>
          <w:w w:val="90"/>
          <w:szCs w:val="21"/>
        </w:rPr>
        <w:t>本事業の対象となる事業であるか。（</w:t>
      </w:r>
      <w:r w:rsidR="005B7CF1" w:rsidRPr="00BA509D">
        <w:rPr>
          <w:rFonts w:ascii="Yu Gothic UI" w:eastAsia="Yu Gothic UI" w:hAnsi="Yu Gothic UI" w:cs="メイリオ" w:hint="eastAsia"/>
          <w:spacing w:val="-4"/>
          <w:w w:val="90"/>
          <w:szCs w:val="21"/>
        </w:rPr>
        <w:t>P2</w:t>
      </w:r>
      <w:r w:rsidR="00A80844" w:rsidRPr="00BA509D">
        <w:rPr>
          <w:rFonts w:ascii="Yu Gothic UI" w:eastAsia="Yu Gothic UI" w:hAnsi="Yu Gothic UI" w:cs="メイリオ"/>
          <w:spacing w:val="-4"/>
          <w:w w:val="90"/>
          <w:szCs w:val="21"/>
        </w:rPr>
        <w:t>3</w:t>
      </w:r>
      <w:r w:rsidR="005B7CF1" w:rsidRPr="00BA509D">
        <w:rPr>
          <w:rFonts w:ascii="Yu Gothic UI" w:eastAsia="Yu Gothic UI" w:hAnsi="Yu Gothic UI" w:cs="メイリオ" w:hint="eastAsia"/>
          <w:spacing w:val="-4"/>
          <w:w w:val="90"/>
          <w:szCs w:val="21"/>
        </w:rPr>
        <w:t>参照）</w:t>
      </w:r>
    </w:p>
    <w:p w14:paraId="2C0EB6E6" w14:textId="52EE5D6C" w:rsidR="00A46378" w:rsidRPr="00BA509D" w:rsidRDefault="00BE7666" w:rsidP="00BE7666">
      <w:pPr>
        <w:spacing w:line="340" w:lineRule="exact"/>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（２）</w:t>
      </w:r>
      <w:r w:rsidR="00AF2040" w:rsidRPr="00BA509D">
        <w:rPr>
          <w:rFonts w:ascii="Yu Gothic UI" w:eastAsia="Yu Gothic UI" w:hAnsi="Yu Gothic UI" w:cs="Meiryo UI" w:hint="eastAsia"/>
          <w:w w:val="90"/>
          <w:szCs w:val="21"/>
        </w:rPr>
        <w:t>最終審査</w:t>
      </w: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分科会委員による書面審査及びプレゼンテーションの実施による審査を行います。</w:t>
      </w:r>
    </w:p>
    <w:p w14:paraId="13E143F0" w14:textId="35A7CEBD" w:rsidR="00BE7666" w:rsidRPr="00BA509D" w:rsidRDefault="005B0CAC" w:rsidP="00BE7666">
      <w:pPr>
        <w:spacing w:line="340" w:lineRule="exact"/>
        <w:ind w:firstLineChars="100" w:firstLine="220"/>
        <w:rPr>
          <w:rFonts w:ascii="Yu Gothic UI" w:eastAsia="Yu Gothic UI" w:hAnsi="Yu Gothic UI" w:cs="メイリオ"/>
          <w:spacing w:val="-4"/>
          <w:w w:val="90"/>
          <w:szCs w:val="21"/>
        </w:rPr>
      </w:pPr>
      <w:r w:rsidRPr="00BA50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143104" behindDoc="1" locked="0" layoutInCell="1" allowOverlap="1" wp14:anchorId="70A4C825" wp14:editId="1589A05A">
                <wp:simplePos x="0" y="0"/>
                <wp:positionH relativeFrom="margin">
                  <wp:posOffset>196638</wp:posOffset>
                </wp:positionH>
                <wp:positionV relativeFrom="paragraph">
                  <wp:posOffset>155787</wp:posOffset>
                </wp:positionV>
                <wp:extent cx="6060017" cy="3621616"/>
                <wp:effectExtent l="19050" t="19050" r="17145" b="17145"/>
                <wp:wrapNone/>
                <wp:docPr id="902" name="正方形/長方形 902"/>
                <wp:cNvGraphicFramePr/>
                <a:graphic xmlns:a="http://schemas.openxmlformats.org/drawingml/2006/main">
                  <a:graphicData uri="http://schemas.microsoft.com/office/word/2010/wordprocessingShape">
                    <wps:wsp>
                      <wps:cNvSpPr/>
                      <wps:spPr>
                        <a:xfrm>
                          <a:off x="0" y="0"/>
                          <a:ext cx="6060017" cy="3621616"/>
                        </a:xfrm>
                        <a:prstGeom prst="rect">
                          <a:avLst/>
                        </a:prstGeom>
                        <a:solidFill>
                          <a:srgbClr val="EEECE1">
                            <a:lumMod val="90000"/>
                          </a:srgbClr>
                        </a:solidFill>
                        <a:ln w="28575" cap="flat" cmpd="sng" algn="ctr">
                          <a:solidFill>
                            <a:srgbClr val="EEECE1">
                              <a:lumMod val="50000"/>
                            </a:srgbClr>
                          </a:solidFill>
                          <a:prstDash val="solid"/>
                        </a:ln>
                        <a:effectLst/>
                      </wps:spPr>
                      <wps:txbx>
                        <w:txbxContent>
                          <w:p w14:paraId="3C0E8ED0" w14:textId="77777777" w:rsidR="0050371D" w:rsidRPr="0050371D" w:rsidRDefault="0050371D" w:rsidP="005037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C825" id="正方形/長方形 902" o:spid="_x0000_s1091" style="position:absolute;left:0;text-align:left;margin-left:15.5pt;margin-top:12.25pt;width:477.15pt;height:285.15pt;z-index:-25117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" fillcolor="#ddd9c3" strokecolor="#948a54" strokeweight="2.25pt">
                <v:textbox>
                  <w:txbxContent>
                    <w:p w14:paraId="3C0E8ED0" w14:textId="77777777" w:rsidR="0050371D" w:rsidRPr="0050371D" w:rsidRDefault="0050371D" w:rsidP="0050371D">
                      <w:pPr>
                        <w:jc w:val="center"/>
                      </w:pPr>
                    </w:p>
                  </w:txbxContent>
                </v:textbox>
                <w10:wrap anchorx="margin"/>
              </v:rect>
            </w:pict>
          </mc:Fallback>
        </mc:AlternateContent>
      </w:r>
    </w:p>
    <w:p w14:paraId="227F8A14" w14:textId="046A1312" w:rsidR="005B7CF1" w:rsidRPr="001F20BE" w:rsidRDefault="00AF2040" w:rsidP="005B0CAC">
      <w:pPr>
        <w:spacing w:line="400" w:lineRule="exact"/>
        <w:ind w:firstLineChars="300" w:firstLine="594"/>
        <w:rPr>
          <w:rFonts w:ascii="Yu Gothic UI" w:eastAsia="Yu Gothic UI" w:hAnsi="Yu Gothic UI" w:cs="メイリオ"/>
          <w:b/>
          <w:bCs/>
          <w:spacing w:val="-4"/>
          <w:w w:val="90"/>
          <w:sz w:val="22"/>
          <w:szCs w:val="22"/>
        </w:rPr>
      </w:pPr>
      <w:r w:rsidRPr="001F20BE">
        <w:rPr>
          <w:rFonts w:ascii="Yu Gothic UI" w:eastAsia="Yu Gothic UI" w:hAnsi="Yu Gothic UI" w:cs="Meiryo UI" w:hint="eastAsia"/>
          <w:b/>
          <w:bCs/>
          <w:w w:val="90"/>
          <w:sz w:val="22"/>
          <w:szCs w:val="22"/>
        </w:rPr>
        <w:t>【主な審査項目】</w:t>
      </w:r>
    </w:p>
    <w:tbl>
      <w:tblPr>
        <w:tblStyle w:val="aa"/>
        <w:tblpPr w:leftFromText="142" w:rightFromText="142" w:vertAnchor="text" w:horzAnchor="margin" w:tblpXSpec="center"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tblGrid>
      <w:tr w:rsidR="0050371D" w:rsidRPr="001F20BE" w14:paraId="7B223FCF" w14:textId="77777777" w:rsidTr="0050371D">
        <w:trPr>
          <w:trHeight w:val="4456"/>
        </w:trPr>
        <w:tc>
          <w:tcPr>
            <w:tcW w:w="8625" w:type="dxa"/>
            <w:shd w:val="clear" w:color="auto" w:fill="auto"/>
          </w:tcPr>
          <w:p w14:paraId="02CCA3C6"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1</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広域性</w:t>
            </w:r>
            <w:r w:rsidRPr="00EA7BC9">
              <w:rPr>
                <w:rFonts w:ascii="Yu Gothic UI" w:eastAsia="Yu Gothic UI" w:hAnsi="Yu Gothic UI" w:cs="メイリオ" w:hint="eastAsia"/>
                <w:w w:val="90"/>
                <w:sz w:val="22"/>
                <w:szCs w:val="22"/>
              </w:rPr>
              <w:t>：地域福祉課題の解決に向けた広域的な事業であるか。</w:t>
            </w:r>
          </w:p>
          <w:p w14:paraId="7FB3865E"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2</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連携・協働</w:t>
            </w:r>
            <w:r w:rsidRPr="00EA7BC9">
              <w:rPr>
                <w:rFonts w:ascii="Yu Gothic UI" w:eastAsia="Yu Gothic UI" w:hAnsi="Yu Gothic UI" w:cs="メイリオ" w:hint="eastAsia"/>
                <w:w w:val="90"/>
                <w:sz w:val="22"/>
                <w:szCs w:val="22"/>
              </w:rPr>
              <w:t>：地域住民や、他の団体や関係機関、関係者等との連携・協働による事業で、その連携等</w:t>
            </w:r>
          </w:p>
          <w:p w14:paraId="2536C122" w14:textId="77777777" w:rsidR="0050371D" w:rsidRPr="001F20BE" w:rsidRDefault="0050371D" w:rsidP="0050371D">
            <w:pPr>
              <w:pStyle w:val="afa"/>
              <w:spacing w:line="380" w:lineRule="exact"/>
              <w:ind w:leftChars="0" w:left="420" w:firstLineChars="550" w:firstLine="108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について有効性や実効性のある事業であるか。</w:t>
            </w:r>
          </w:p>
          <w:p w14:paraId="409BFF02"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Pr>
                <w:rFonts w:ascii="Yu Gothic UI" w:eastAsia="Yu Gothic UI" w:hAnsi="Yu Gothic UI" w:cs="メイリオ" w:hint="eastAsia"/>
                <w:w w:val="90"/>
                <w:sz w:val="22"/>
                <w:szCs w:val="22"/>
              </w:rPr>
              <w:t>3</w:t>
            </w:r>
            <w:r>
              <w:rPr>
                <w:rFonts w:ascii="Yu Gothic UI" w:eastAsia="Yu Gothic UI" w:hAnsi="Yu Gothic UI" w:cs="メイリオ"/>
                <w:w w:val="90"/>
                <w:sz w:val="22"/>
                <w:szCs w:val="22"/>
              </w:rPr>
              <w:t xml:space="preserve">. </w:t>
            </w:r>
            <w:r w:rsidRPr="00EA7BC9">
              <w:rPr>
                <w:rFonts w:ascii="Yu Gothic UI" w:eastAsia="Yu Gothic UI" w:hAnsi="Yu Gothic UI" w:cs="メイリオ" w:hint="eastAsia"/>
                <w:w w:val="90"/>
                <w:sz w:val="22"/>
                <w:szCs w:val="22"/>
              </w:rPr>
              <w:t>①</w:t>
            </w:r>
            <w:r w:rsidRPr="00EA7BC9">
              <w:rPr>
                <w:rFonts w:ascii="Yu Gothic UI" w:eastAsia="Yu Gothic UI" w:hAnsi="Yu Gothic UI" w:cs="メイリオ" w:hint="eastAsia"/>
                <w:b/>
                <w:bCs/>
                <w:w w:val="90"/>
                <w:sz w:val="22"/>
                <w:szCs w:val="22"/>
              </w:rPr>
              <w:t>先駆的</w:t>
            </w:r>
            <w:r w:rsidRPr="00EA7BC9">
              <w:rPr>
                <w:rFonts w:ascii="Yu Gothic UI" w:eastAsia="Yu Gothic UI" w:hAnsi="Yu Gothic UI" w:cs="メイリオ" w:hint="eastAsia"/>
                <w:w w:val="90"/>
                <w:sz w:val="22"/>
                <w:szCs w:val="22"/>
              </w:rPr>
              <w:t>：新しい活動スタイルを生み出そうとする活動か。そのための創意工夫があるか。</w:t>
            </w:r>
          </w:p>
          <w:p w14:paraId="3B92B868" w14:textId="77777777" w:rsidR="0050371D" w:rsidRDefault="0050371D" w:rsidP="0050371D">
            <w:pPr>
              <w:spacing w:line="380" w:lineRule="exact"/>
              <w:ind w:firstLineChars="200" w:firstLine="396"/>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②</w:t>
            </w:r>
            <w:r w:rsidRPr="001F20BE">
              <w:rPr>
                <w:rFonts w:ascii="Yu Gothic UI" w:eastAsia="Yu Gothic UI" w:hAnsi="Yu Gothic UI" w:cs="メイリオ" w:hint="eastAsia"/>
                <w:b/>
                <w:bCs/>
                <w:w w:val="90"/>
                <w:sz w:val="22"/>
                <w:szCs w:val="22"/>
              </w:rPr>
              <w:t>必要性・重要性</w:t>
            </w:r>
            <w:r w:rsidRPr="001F20BE">
              <w:rPr>
                <w:rFonts w:ascii="Yu Gothic UI" w:eastAsia="Yu Gothic UI" w:hAnsi="Yu Gothic UI" w:cs="メイリオ" w:hint="eastAsia"/>
                <w:w w:val="90"/>
                <w:sz w:val="22"/>
                <w:szCs w:val="22"/>
              </w:rPr>
              <w:t>：制度の谷間、または制度が十分に機能していないため、支援の必要性、重要性の</w:t>
            </w:r>
          </w:p>
          <w:p w14:paraId="06B94EF8" w14:textId="77777777" w:rsidR="0050371D" w:rsidRPr="001F20BE" w:rsidRDefault="0050371D" w:rsidP="0050371D">
            <w:pPr>
              <w:spacing w:line="380" w:lineRule="exact"/>
              <w:ind w:firstLineChars="1050" w:firstLine="207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高い事業であるか。</w:t>
            </w:r>
          </w:p>
          <w:p w14:paraId="0E1723C3"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4</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発展性</w:t>
            </w:r>
            <w:r w:rsidRPr="00EA7BC9">
              <w:rPr>
                <w:rFonts w:ascii="Yu Gothic UI" w:eastAsia="Yu Gothic UI" w:hAnsi="Yu Gothic UI" w:cs="メイリオ" w:hint="eastAsia"/>
                <w:w w:val="90"/>
                <w:sz w:val="22"/>
                <w:szCs w:val="22"/>
              </w:rPr>
              <w:t>：一過性の活動ではなく、今後、発展していく可能性がある事業であるか。</w:t>
            </w:r>
          </w:p>
          <w:p w14:paraId="28C3B500"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5</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波及効果</w:t>
            </w:r>
            <w:r w:rsidRPr="00EA7BC9">
              <w:rPr>
                <w:rFonts w:ascii="Yu Gothic UI" w:eastAsia="Yu Gothic UI" w:hAnsi="Yu Gothic UI" w:cs="メイリオ" w:hint="eastAsia"/>
                <w:w w:val="90"/>
                <w:sz w:val="22"/>
                <w:szCs w:val="22"/>
              </w:rPr>
              <w:t>：事業成果を実施団体のみで完結させるのではなく、広く府民に還元されるものであるか。</w:t>
            </w:r>
          </w:p>
          <w:p w14:paraId="77038D93"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6</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実施可能性</w:t>
            </w:r>
            <w:r w:rsidRPr="00EA7BC9">
              <w:rPr>
                <w:rFonts w:ascii="Yu Gothic UI" w:eastAsia="Yu Gothic UI" w:hAnsi="Yu Gothic UI" w:cs="メイリオ" w:hint="eastAsia"/>
                <w:w w:val="90"/>
                <w:sz w:val="22"/>
                <w:szCs w:val="22"/>
              </w:rPr>
              <w:t>：具体性があり、実施の可能性が高い事業計画であるか。</w:t>
            </w:r>
          </w:p>
          <w:p w14:paraId="5E5B32AB"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7</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費用対効果</w:t>
            </w:r>
            <w:r w:rsidRPr="00EA7BC9">
              <w:rPr>
                <w:rFonts w:ascii="Yu Gothic UI" w:eastAsia="Yu Gothic UI" w:hAnsi="Yu Gothic UI" w:cs="メイリオ" w:hint="eastAsia"/>
                <w:w w:val="90"/>
                <w:sz w:val="22"/>
                <w:szCs w:val="22"/>
              </w:rPr>
              <w:t>：費用対効果を計れる事業計画となっているか。</w:t>
            </w:r>
          </w:p>
          <w:p w14:paraId="6BB3A41C" w14:textId="77777777" w:rsidR="0050371D" w:rsidRPr="00EA7BC9"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8</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事業評価</w:t>
            </w:r>
            <w:r w:rsidRPr="00EA7BC9">
              <w:rPr>
                <w:rFonts w:ascii="Yu Gothic UI" w:eastAsia="Yu Gothic UI" w:hAnsi="Yu Gothic UI" w:cs="メイリオ" w:hint="eastAsia"/>
                <w:w w:val="90"/>
                <w:sz w:val="22"/>
                <w:szCs w:val="22"/>
              </w:rPr>
              <w:t>：事業成果を評価できる内容となっているか。</w:t>
            </w:r>
          </w:p>
          <w:p w14:paraId="65ABA5C7" w14:textId="77777777" w:rsidR="0050371D" w:rsidRDefault="0050371D" w:rsidP="0050371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9</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事業継続性</w:t>
            </w:r>
            <w:r w:rsidRPr="00EA7BC9">
              <w:rPr>
                <w:rFonts w:ascii="Yu Gothic UI" w:eastAsia="Yu Gothic UI" w:hAnsi="Yu Gothic UI" w:cs="メイリオ" w:hint="eastAsia"/>
                <w:w w:val="90"/>
                <w:sz w:val="22"/>
                <w:szCs w:val="22"/>
              </w:rPr>
              <w:t>：助成事業終了後においても、事業継続の能力及び意向があるか。</w:t>
            </w:r>
          </w:p>
          <w:p w14:paraId="0503BACF" w14:textId="77777777" w:rsidR="0050371D" w:rsidRPr="008953DD" w:rsidRDefault="0050371D" w:rsidP="0050371D">
            <w:pPr>
              <w:spacing w:line="380" w:lineRule="exact"/>
              <w:rPr>
                <w:rFonts w:ascii="Yu Gothic UI" w:eastAsia="Yu Gothic UI" w:hAnsi="Yu Gothic UI" w:cs="メイリオ"/>
                <w:w w:val="90"/>
                <w:sz w:val="22"/>
                <w:szCs w:val="22"/>
              </w:rPr>
            </w:pPr>
            <w:r w:rsidRPr="00EA7BC9">
              <w:rPr>
                <w:rFonts w:ascii="Yu Gothic UI" w:eastAsia="Yu Gothic UI" w:hAnsi="Yu Gothic UI" w:cs="メイリオ" w:hint="eastAsia"/>
                <w:spacing w:val="-4"/>
                <w:w w:val="90"/>
                <w:sz w:val="22"/>
                <w:szCs w:val="22"/>
              </w:rPr>
              <w:t>1</w:t>
            </w:r>
            <w:r w:rsidRPr="00EA7BC9">
              <w:rPr>
                <w:rFonts w:ascii="Yu Gothic UI" w:eastAsia="Yu Gothic UI" w:hAnsi="Yu Gothic UI" w:cs="メイリオ"/>
                <w:spacing w:val="-4"/>
                <w:w w:val="90"/>
                <w:sz w:val="22"/>
                <w:szCs w:val="22"/>
              </w:rPr>
              <w:t xml:space="preserve">0. </w:t>
            </w:r>
            <w:r w:rsidRPr="00EA7BC9">
              <w:rPr>
                <w:rFonts w:ascii="Yu Gothic UI" w:eastAsia="Yu Gothic UI" w:hAnsi="Yu Gothic UI" w:cs="メイリオ" w:hint="eastAsia"/>
                <w:b/>
                <w:bCs/>
                <w:spacing w:val="-4"/>
                <w:w w:val="90"/>
                <w:sz w:val="22"/>
                <w:szCs w:val="22"/>
              </w:rPr>
              <w:t>実施者適性</w:t>
            </w:r>
            <w:r w:rsidRPr="00EA7BC9">
              <w:rPr>
                <w:rFonts w:ascii="Yu Gothic UI" w:eastAsia="Yu Gothic UI" w:hAnsi="Yu Gothic UI" w:cs="メイリオ" w:hint="eastAsia"/>
                <w:spacing w:val="-4"/>
                <w:w w:val="90"/>
                <w:sz w:val="22"/>
                <w:szCs w:val="22"/>
              </w:rPr>
              <w:t>：設立趣旨、活動実績、事業実施体制、専門性等を踏まえ、実施主体としてふさわしいか。</w:t>
            </w:r>
          </w:p>
        </w:tc>
      </w:tr>
    </w:tbl>
    <w:p w14:paraId="15D8FCB7" w14:textId="09089A5D" w:rsidR="00BE7666" w:rsidRDefault="00BE7666" w:rsidP="00AD3F3F">
      <w:pPr>
        <w:spacing w:line="400" w:lineRule="exact"/>
        <w:ind w:firstLineChars="150" w:firstLine="283"/>
        <w:jc w:val="left"/>
        <w:rPr>
          <w:rFonts w:ascii="Yu Gothic UI" w:eastAsia="Yu Gothic UI" w:hAnsi="Yu Gothic UI" w:cs="Meiryo UI"/>
          <w:w w:val="90"/>
          <w:szCs w:val="21"/>
        </w:rPr>
      </w:pPr>
    </w:p>
    <w:p w14:paraId="2A169C3B" w14:textId="2A2CA0C5" w:rsidR="0050371D" w:rsidRDefault="0050371D" w:rsidP="00AD3F3F">
      <w:pPr>
        <w:spacing w:line="400" w:lineRule="exact"/>
        <w:ind w:firstLineChars="150" w:firstLine="283"/>
        <w:jc w:val="left"/>
        <w:rPr>
          <w:rFonts w:ascii="Yu Gothic UI" w:eastAsia="Yu Gothic UI" w:hAnsi="Yu Gothic UI" w:cs="Meiryo UI"/>
          <w:w w:val="90"/>
          <w:szCs w:val="21"/>
        </w:rPr>
      </w:pPr>
    </w:p>
    <w:p w14:paraId="0D205CB8" w14:textId="2D91A655" w:rsidR="0050371D" w:rsidRDefault="0050371D" w:rsidP="00AD3F3F">
      <w:pPr>
        <w:spacing w:line="400" w:lineRule="exact"/>
        <w:ind w:firstLineChars="150" w:firstLine="283"/>
        <w:jc w:val="left"/>
        <w:rPr>
          <w:rFonts w:ascii="Yu Gothic UI" w:eastAsia="Yu Gothic UI" w:hAnsi="Yu Gothic UI" w:cs="Meiryo UI"/>
          <w:w w:val="90"/>
          <w:szCs w:val="21"/>
        </w:rPr>
      </w:pPr>
    </w:p>
    <w:p w14:paraId="47A6DA27" w14:textId="670BEAC0" w:rsidR="0050371D" w:rsidRDefault="0050371D" w:rsidP="00AD3F3F">
      <w:pPr>
        <w:spacing w:line="400" w:lineRule="exact"/>
        <w:ind w:firstLineChars="150" w:firstLine="283"/>
        <w:jc w:val="left"/>
        <w:rPr>
          <w:rFonts w:ascii="Yu Gothic UI" w:eastAsia="Yu Gothic UI" w:hAnsi="Yu Gothic UI" w:cs="Meiryo UI"/>
          <w:w w:val="90"/>
          <w:szCs w:val="21"/>
        </w:rPr>
      </w:pPr>
    </w:p>
    <w:p w14:paraId="4F39A6C2" w14:textId="71BF469A" w:rsidR="0050371D" w:rsidRDefault="0050371D" w:rsidP="00AD3F3F">
      <w:pPr>
        <w:spacing w:line="400" w:lineRule="exact"/>
        <w:ind w:firstLineChars="150" w:firstLine="283"/>
        <w:jc w:val="left"/>
        <w:rPr>
          <w:rFonts w:ascii="Yu Gothic UI" w:eastAsia="Yu Gothic UI" w:hAnsi="Yu Gothic UI" w:cs="Meiryo UI"/>
          <w:w w:val="90"/>
          <w:szCs w:val="21"/>
        </w:rPr>
      </w:pPr>
    </w:p>
    <w:p w14:paraId="520471E3" w14:textId="0F91F9B2" w:rsidR="0050371D" w:rsidRDefault="0050371D" w:rsidP="00AD3F3F">
      <w:pPr>
        <w:spacing w:line="400" w:lineRule="exact"/>
        <w:ind w:firstLineChars="150" w:firstLine="283"/>
        <w:jc w:val="left"/>
        <w:rPr>
          <w:rFonts w:ascii="Yu Gothic UI" w:eastAsia="Yu Gothic UI" w:hAnsi="Yu Gothic UI" w:cs="Meiryo UI"/>
          <w:w w:val="90"/>
          <w:szCs w:val="21"/>
        </w:rPr>
      </w:pPr>
    </w:p>
    <w:p w14:paraId="6E24C82D" w14:textId="14204E20" w:rsidR="0050371D" w:rsidRDefault="0050371D" w:rsidP="00AD3F3F">
      <w:pPr>
        <w:spacing w:line="400" w:lineRule="exact"/>
        <w:ind w:firstLineChars="150" w:firstLine="283"/>
        <w:jc w:val="left"/>
        <w:rPr>
          <w:rFonts w:ascii="Yu Gothic UI" w:eastAsia="Yu Gothic UI" w:hAnsi="Yu Gothic UI" w:cs="Meiryo UI"/>
          <w:w w:val="90"/>
          <w:szCs w:val="21"/>
        </w:rPr>
      </w:pPr>
    </w:p>
    <w:p w14:paraId="3661EB21" w14:textId="65863218" w:rsidR="0050371D" w:rsidRDefault="0050371D" w:rsidP="00AD3F3F">
      <w:pPr>
        <w:spacing w:line="400" w:lineRule="exact"/>
        <w:ind w:firstLineChars="150" w:firstLine="283"/>
        <w:jc w:val="left"/>
        <w:rPr>
          <w:rFonts w:ascii="Yu Gothic UI" w:eastAsia="Yu Gothic UI" w:hAnsi="Yu Gothic UI" w:cs="Meiryo UI"/>
          <w:w w:val="90"/>
          <w:szCs w:val="21"/>
        </w:rPr>
      </w:pPr>
    </w:p>
    <w:p w14:paraId="683CAC24" w14:textId="7AA4D0B8" w:rsidR="0050371D" w:rsidRDefault="0050371D" w:rsidP="00AD3F3F">
      <w:pPr>
        <w:spacing w:line="400" w:lineRule="exact"/>
        <w:ind w:firstLineChars="150" w:firstLine="283"/>
        <w:jc w:val="left"/>
        <w:rPr>
          <w:rFonts w:ascii="Yu Gothic UI" w:eastAsia="Yu Gothic UI" w:hAnsi="Yu Gothic UI" w:cs="Meiryo UI"/>
          <w:w w:val="90"/>
          <w:szCs w:val="21"/>
        </w:rPr>
      </w:pPr>
    </w:p>
    <w:p w14:paraId="1FE81569" w14:textId="258A2CA5" w:rsidR="0050371D" w:rsidRDefault="0050371D" w:rsidP="00AD3F3F">
      <w:pPr>
        <w:spacing w:line="400" w:lineRule="exact"/>
        <w:ind w:firstLineChars="150" w:firstLine="283"/>
        <w:jc w:val="left"/>
        <w:rPr>
          <w:rFonts w:ascii="Yu Gothic UI" w:eastAsia="Yu Gothic UI" w:hAnsi="Yu Gothic UI" w:cs="Meiryo UI"/>
          <w:w w:val="90"/>
          <w:szCs w:val="21"/>
        </w:rPr>
      </w:pPr>
    </w:p>
    <w:p w14:paraId="40DF8511" w14:textId="5A00AFD2" w:rsidR="0050371D" w:rsidRDefault="0050371D" w:rsidP="00AD3F3F">
      <w:pPr>
        <w:spacing w:line="400" w:lineRule="exact"/>
        <w:ind w:firstLineChars="150" w:firstLine="283"/>
        <w:jc w:val="left"/>
        <w:rPr>
          <w:rFonts w:ascii="Yu Gothic UI" w:eastAsia="Yu Gothic UI" w:hAnsi="Yu Gothic UI" w:cs="Meiryo UI"/>
          <w:w w:val="90"/>
          <w:szCs w:val="21"/>
        </w:rPr>
      </w:pPr>
    </w:p>
    <w:p w14:paraId="6765F28A" w14:textId="4D167D83" w:rsidR="0050371D" w:rsidRDefault="0050371D" w:rsidP="00AD3F3F">
      <w:pPr>
        <w:spacing w:line="400" w:lineRule="exact"/>
        <w:ind w:firstLineChars="150" w:firstLine="283"/>
        <w:jc w:val="left"/>
        <w:rPr>
          <w:rFonts w:ascii="Yu Gothic UI" w:eastAsia="Yu Gothic UI" w:hAnsi="Yu Gothic UI" w:cs="Meiryo UI"/>
          <w:w w:val="90"/>
          <w:szCs w:val="21"/>
        </w:rPr>
      </w:pPr>
    </w:p>
    <w:p w14:paraId="72D9DB36" w14:textId="2ABB918B" w:rsidR="0050371D" w:rsidRDefault="0050371D" w:rsidP="00AD3F3F">
      <w:pPr>
        <w:spacing w:line="400" w:lineRule="exact"/>
        <w:ind w:firstLineChars="150" w:firstLine="283"/>
        <w:jc w:val="left"/>
        <w:rPr>
          <w:rFonts w:ascii="Yu Gothic UI" w:eastAsia="Yu Gothic UI" w:hAnsi="Yu Gothic UI" w:cs="Meiryo UI"/>
          <w:w w:val="90"/>
          <w:szCs w:val="21"/>
        </w:rPr>
      </w:pPr>
    </w:p>
    <w:p w14:paraId="78CB3CC3" w14:textId="77777777" w:rsidR="0050371D" w:rsidRPr="00BA509D" w:rsidRDefault="0050371D" w:rsidP="00AD3F3F">
      <w:pPr>
        <w:spacing w:line="400" w:lineRule="exact"/>
        <w:ind w:firstLineChars="150" w:firstLine="283"/>
        <w:jc w:val="left"/>
        <w:rPr>
          <w:rFonts w:ascii="Yu Gothic UI" w:eastAsia="Yu Gothic UI" w:hAnsi="Yu Gothic UI" w:cs="Meiryo UI"/>
          <w:w w:val="90"/>
          <w:szCs w:val="21"/>
        </w:rPr>
      </w:pPr>
    </w:p>
    <w:p w14:paraId="0B379A56" w14:textId="13469544" w:rsidR="00AF2040" w:rsidRPr="00BA509D" w:rsidRDefault="005B7CF1" w:rsidP="00AD3F3F">
      <w:pPr>
        <w:spacing w:line="400" w:lineRule="exact"/>
        <w:ind w:firstLineChars="150" w:firstLine="283"/>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2D16D9" w:rsidRPr="00BA509D">
        <w:rPr>
          <w:rFonts w:ascii="Yu Gothic UI" w:eastAsia="Yu Gothic UI" w:hAnsi="Yu Gothic UI" w:cs="Meiryo UI" w:hint="eastAsia"/>
          <w:w w:val="90"/>
          <w:szCs w:val="21"/>
        </w:rPr>
        <w:t>留意</w:t>
      </w:r>
      <w:r w:rsidRPr="00BA509D">
        <w:rPr>
          <w:rFonts w:ascii="Yu Gothic UI" w:eastAsia="Yu Gothic UI" w:hAnsi="Yu Gothic UI" w:cs="Meiryo UI" w:hint="eastAsia"/>
          <w:w w:val="90"/>
          <w:szCs w:val="21"/>
        </w:rPr>
        <w:t>事項≫</w:t>
      </w:r>
    </w:p>
    <w:p w14:paraId="6F288E69" w14:textId="058F71A0" w:rsidR="00AF2040" w:rsidRPr="00BA509D" w:rsidRDefault="005B7CF1" w:rsidP="005B0CAC">
      <w:pPr>
        <w:spacing w:line="340" w:lineRule="exact"/>
        <w:ind w:firstLineChars="200" w:firstLine="378"/>
        <w:jc w:val="left"/>
        <w:rPr>
          <w:rFonts w:ascii="Yu Gothic UI" w:eastAsia="Yu Gothic UI" w:hAnsi="Yu Gothic UI" w:cs="Meiryo UI"/>
          <w:b/>
          <w:w w:val="90"/>
          <w:szCs w:val="21"/>
          <w:u w:val="single"/>
        </w:rPr>
      </w:pP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助成適否、助成金額の決定は、分科会にて行います。 （令和</w:t>
      </w:r>
      <w:r w:rsidR="00EA7BC9">
        <w:rPr>
          <w:rFonts w:ascii="Yu Gothic UI" w:eastAsia="Yu Gothic UI" w:hAnsi="Yu Gothic UI" w:cs="Meiryo UI" w:hint="eastAsia"/>
          <w:w w:val="90"/>
          <w:szCs w:val="21"/>
        </w:rPr>
        <w:t>8</w:t>
      </w:r>
      <w:r w:rsidR="00AF2040" w:rsidRPr="00BA509D">
        <w:rPr>
          <w:rFonts w:ascii="Yu Gothic UI" w:eastAsia="Yu Gothic UI" w:hAnsi="Yu Gothic UI" w:cs="Meiryo UI" w:hint="eastAsia"/>
          <w:w w:val="90"/>
          <w:szCs w:val="21"/>
        </w:rPr>
        <w:t>年</w:t>
      </w:r>
      <w:r w:rsidR="00EA7BC9">
        <w:rPr>
          <w:rFonts w:ascii="Yu Gothic UI" w:eastAsia="Yu Gothic UI" w:hAnsi="Yu Gothic UI" w:cs="Meiryo UI" w:hint="eastAsia"/>
          <w:w w:val="90"/>
          <w:szCs w:val="21"/>
        </w:rPr>
        <w:t>3</w:t>
      </w:r>
      <w:r w:rsidR="00AF2040" w:rsidRPr="00BA509D">
        <w:rPr>
          <w:rFonts w:ascii="Yu Gothic UI" w:eastAsia="Yu Gothic UI" w:hAnsi="Yu Gothic UI" w:cs="Meiryo UI" w:hint="eastAsia"/>
          <w:w w:val="90"/>
          <w:szCs w:val="21"/>
        </w:rPr>
        <w:t>月下旬頃）</w:t>
      </w:r>
    </w:p>
    <w:p w14:paraId="01EC42B1" w14:textId="5DEB6C8C" w:rsidR="00AF2040" w:rsidRPr="009E24B2" w:rsidRDefault="005B7CF1" w:rsidP="009E24B2">
      <w:pPr>
        <w:spacing w:line="34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Meiryo UI" w:hint="eastAsia"/>
          <w:b/>
          <w:w w:val="90"/>
          <w:szCs w:val="21"/>
        </w:rPr>
        <w:t>・</w:t>
      </w:r>
      <w:r w:rsidR="00AF2040" w:rsidRPr="00BA509D">
        <w:rPr>
          <w:rFonts w:ascii="Yu Gothic UI" w:eastAsia="Yu Gothic UI" w:hAnsi="Yu Gothic UI" w:cs="Meiryo UI" w:hint="eastAsia"/>
          <w:w w:val="90"/>
          <w:szCs w:val="21"/>
        </w:rPr>
        <w:t>審査</w:t>
      </w:r>
      <w:r w:rsidR="00AF2040" w:rsidRPr="00BA509D">
        <w:rPr>
          <w:rFonts w:ascii="Yu Gothic UI" w:eastAsia="Yu Gothic UI" w:hAnsi="Yu Gothic UI" w:cs="メイリオ" w:hint="eastAsia"/>
          <w:w w:val="90"/>
          <w:szCs w:val="21"/>
        </w:rPr>
        <w:t>過程で追加資料の提出を求めたり、事業内容などについて質問や確認等を行うことがありますのでご了承ください。</w:t>
      </w:r>
    </w:p>
    <w:p w14:paraId="5FC72D2E" w14:textId="1D1D17CD" w:rsidR="00AF2040" w:rsidRPr="00BA509D" w:rsidRDefault="005B7CF1" w:rsidP="005B7CF1">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分科会の審査結果に基づき、各団体へ助成金の交付（不交付）決定を通知します。（令和</w:t>
      </w:r>
      <w:r w:rsidR="00EA7BC9">
        <w:rPr>
          <w:rFonts w:ascii="Yu Gothic UI" w:eastAsia="Yu Gothic UI" w:hAnsi="Yu Gothic UI" w:cs="Meiryo UI" w:hint="eastAsia"/>
          <w:w w:val="90"/>
          <w:szCs w:val="21"/>
        </w:rPr>
        <w:t>8</w:t>
      </w:r>
      <w:r w:rsidR="00AF2040" w:rsidRPr="00BA509D">
        <w:rPr>
          <w:rFonts w:ascii="Yu Gothic UI" w:eastAsia="Yu Gothic UI" w:hAnsi="Yu Gothic UI" w:cs="Meiryo UI" w:hint="eastAsia"/>
          <w:w w:val="90"/>
          <w:szCs w:val="21"/>
        </w:rPr>
        <w:t>年</w:t>
      </w:r>
      <w:r w:rsidR="00EA7BC9">
        <w:rPr>
          <w:rFonts w:ascii="Yu Gothic UI" w:eastAsia="Yu Gothic UI" w:hAnsi="Yu Gothic UI" w:cs="Meiryo UI" w:hint="eastAsia"/>
          <w:w w:val="90"/>
          <w:szCs w:val="21"/>
        </w:rPr>
        <w:t>5</w:t>
      </w:r>
      <w:r w:rsidR="00AF2040" w:rsidRPr="00BA509D">
        <w:rPr>
          <w:rFonts w:ascii="Yu Gothic UI" w:eastAsia="Yu Gothic UI" w:hAnsi="Yu Gothic UI" w:cs="Meiryo UI" w:hint="eastAsia"/>
          <w:w w:val="90"/>
          <w:szCs w:val="21"/>
        </w:rPr>
        <w:t>月中旬頃）</w:t>
      </w:r>
    </w:p>
    <w:p w14:paraId="771D3658" w14:textId="66BC8705" w:rsidR="00AF2040" w:rsidRPr="00BA509D" w:rsidRDefault="005B7CF1" w:rsidP="005B7CF1">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交付決定を受けた団体の事業内容を大阪府ホームページ上で公開しますのでご了承ください。</w:t>
      </w:r>
    </w:p>
    <w:p w14:paraId="3068BA6E" w14:textId="0803F5EA" w:rsidR="00AF2040" w:rsidRPr="00BA509D" w:rsidRDefault="005B7CF1" w:rsidP="00833FCC">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w:t>
      </w:r>
      <w:r w:rsidR="00AF2040" w:rsidRPr="00BA509D">
        <w:rPr>
          <w:rFonts w:ascii="Yu Gothic UI" w:eastAsia="Yu Gothic UI" w:hAnsi="Yu Gothic UI" w:cs="Meiryo UI" w:hint="eastAsia"/>
          <w:w w:val="90"/>
          <w:szCs w:val="21"/>
        </w:rPr>
        <w:t>過去に助成金を受領しており、返還金を返還していない団体には助成しません。</w:t>
      </w:r>
    </w:p>
    <w:p w14:paraId="1C7F814C" w14:textId="628FEEFD" w:rsidR="00BE7666" w:rsidRPr="00BA509D" w:rsidRDefault="00BE7666">
      <w:pPr>
        <w:widowControl/>
        <w:jc w:val="left"/>
        <w:rPr>
          <w:rFonts w:ascii="Yu Gothic UI" w:eastAsia="Yu Gothic UI" w:hAnsi="Yu Gothic UI" w:cs="Meiryo UI"/>
          <w:w w:val="90"/>
          <w:szCs w:val="21"/>
        </w:rPr>
      </w:pPr>
      <w:r w:rsidRPr="00BA509D">
        <w:rPr>
          <w:rFonts w:ascii="Yu Gothic UI" w:eastAsia="Yu Gothic UI" w:hAnsi="Yu Gothic UI" w:cs="Meiryo UI"/>
          <w:w w:val="90"/>
          <w:szCs w:val="21"/>
        </w:rPr>
        <w:br w:type="page"/>
      </w:r>
    </w:p>
    <w:p w14:paraId="26276B24" w14:textId="4732DD32" w:rsidR="001F20BE" w:rsidRDefault="00915365" w:rsidP="00BE7666">
      <w:pPr>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67008" behindDoc="0" locked="0" layoutInCell="1" allowOverlap="1" wp14:anchorId="055C9385" wp14:editId="20D8F26B">
                <wp:simplePos x="0" y="0"/>
                <wp:positionH relativeFrom="margin">
                  <wp:posOffset>5047615</wp:posOffset>
                </wp:positionH>
                <wp:positionV relativeFrom="paragraph">
                  <wp:posOffset>-130013</wp:posOffset>
                </wp:positionV>
                <wp:extent cx="1360968" cy="276447"/>
                <wp:effectExtent l="0" t="0" r="0" b="0"/>
                <wp:wrapNone/>
                <wp:docPr id="946" name="テキスト ボックス 946"/>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5B73A34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9385" id="テキスト ボックス 946" o:spid="_x0000_s1092" type="#_x0000_t202" style="position:absolute;left:0;text-align:left;margin-left:397.45pt;margin-top:-10.25pt;width:107.15pt;height:21.75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" filled="f" stroked="f" strokeweight=".5pt">
                <v:textbox>
                  <w:txbxContent>
                    <w:p w14:paraId="5B73A349" w14:textId="77777777"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民間団体提案型事業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35D881D9" w14:textId="3A2E8815" w:rsidR="00AF2040" w:rsidRPr="00BA509D" w:rsidRDefault="005B7CF1" w:rsidP="00BE7666">
      <w:pPr>
        <w:rPr>
          <w:rFonts w:ascii="Yu Gothic UI" w:eastAsia="Yu Gothic UI" w:hAnsi="Yu Gothic UI" w:cs="Meiryo UI"/>
          <w:b/>
          <w:w w:val="90"/>
          <w:sz w:val="22"/>
          <w:szCs w:val="22"/>
          <w:u w:val="single"/>
        </w:rPr>
      </w:pPr>
      <w:r w:rsidRPr="00BA509D">
        <w:rPr>
          <w:rFonts w:ascii="Yu Gothic UI" w:eastAsia="Yu Gothic UI" w:hAnsi="Yu Gothic UI" w:cs="Meiryo UI" w:hint="eastAsia"/>
          <w:b/>
          <w:w w:val="90"/>
          <w:sz w:val="32"/>
          <w:szCs w:val="32"/>
          <w:u w:val="single"/>
        </w:rPr>
        <w:t>Ⅱ-</w:t>
      </w:r>
      <w:r w:rsidR="00833FCC" w:rsidRPr="00BA509D">
        <w:rPr>
          <w:rFonts w:ascii="Yu Gothic UI" w:eastAsia="Yu Gothic UI" w:hAnsi="Yu Gothic UI" w:cs="Meiryo UI" w:hint="eastAsia"/>
          <w:b/>
          <w:w w:val="90"/>
          <w:sz w:val="32"/>
          <w:szCs w:val="32"/>
          <w:u w:val="single"/>
        </w:rPr>
        <w:t>6</w:t>
      </w:r>
      <w:r w:rsidRPr="00BA509D">
        <w:rPr>
          <w:rFonts w:ascii="Yu Gothic UI" w:eastAsia="Yu Gothic UI" w:hAnsi="Yu Gothic UI" w:cs="Meiryo UI" w:hint="eastAsia"/>
          <w:b/>
          <w:w w:val="90"/>
          <w:sz w:val="22"/>
          <w:szCs w:val="22"/>
          <w:u w:val="single"/>
        </w:rPr>
        <w:t xml:space="preserve">　事業評価について</w:t>
      </w:r>
    </w:p>
    <w:p w14:paraId="2FFB8B50" w14:textId="77777777" w:rsidR="001F20BE"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助成事業の評価にあたっては、助成を受けて実施された事業がどのような成果を上げ、社会にどのような影響を与えたかについて、</w:t>
      </w:r>
    </w:p>
    <w:p w14:paraId="6DCF4350" w14:textId="77777777" w:rsidR="001F20BE"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助成団体の自己評価、および分科会が評価を行い、その最終評価結果について広く公表することにより、寄附者に対する説明</w:t>
      </w:r>
    </w:p>
    <w:p w14:paraId="693A82BB" w14:textId="37B9CBE1" w:rsidR="00AF2040" w:rsidRPr="00BA509D" w:rsidRDefault="00AF2040" w:rsidP="001F20BE">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責任を果たすとともに助成事業の一層の透明化を図ることを目的としています。</w:t>
      </w:r>
    </w:p>
    <w:p w14:paraId="13151C22" w14:textId="37BFFE5D" w:rsidR="00833FCC" w:rsidRPr="00BA509D" w:rsidRDefault="00833FCC" w:rsidP="00833FCC">
      <w:pPr>
        <w:spacing w:line="280" w:lineRule="exact"/>
        <w:ind w:firstLineChars="200" w:firstLine="378"/>
        <w:jc w:val="left"/>
        <w:rPr>
          <w:rFonts w:ascii="Yu Gothic UI" w:eastAsia="Yu Gothic UI" w:hAnsi="Yu Gothic UI" w:cs="メイリオ"/>
          <w:w w:val="90"/>
          <w:szCs w:val="21"/>
        </w:rPr>
      </w:pPr>
    </w:p>
    <w:tbl>
      <w:tblPr>
        <w:tblW w:w="7229" w:type="dxa"/>
        <w:tblInd w:w="70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7229"/>
      </w:tblGrid>
      <w:tr w:rsidR="00AF2040" w:rsidRPr="00BA509D" w14:paraId="1FBD50F1" w14:textId="77777777" w:rsidTr="001F20BE">
        <w:trPr>
          <w:trHeight w:val="4810"/>
        </w:trPr>
        <w:tc>
          <w:tcPr>
            <w:tcW w:w="7229" w:type="dxa"/>
          </w:tcPr>
          <w:p w14:paraId="04B63A5F" w14:textId="523ECFE9" w:rsidR="00AF2040" w:rsidRPr="00BA509D" w:rsidRDefault="00AF2040" w:rsidP="001F20BE">
            <w:pPr>
              <w:pBdr>
                <w:top w:val="nil"/>
                <w:left w:val="nil"/>
                <w:bottom w:val="nil"/>
                <w:right w:val="nil"/>
                <w:between w:val="nil"/>
              </w:pBdr>
              <w:spacing w:line="340" w:lineRule="exact"/>
              <w:rPr>
                <w:rFonts w:ascii="Yu Gothic UI" w:eastAsia="Yu Gothic UI" w:hAnsi="Yu Gothic UI" w:cs="メイリオ"/>
                <w:w w:val="90"/>
                <w:sz w:val="22"/>
                <w:szCs w:val="22"/>
              </w:rPr>
            </w:pPr>
            <w:r w:rsidRPr="00BA509D">
              <w:rPr>
                <w:rFonts w:ascii="Yu Gothic UI" w:eastAsia="Yu Gothic UI" w:hAnsi="Yu Gothic UI" w:cs="メイリオ"/>
                <w:b/>
                <w:w w:val="90"/>
                <w:sz w:val="22"/>
                <w:szCs w:val="22"/>
              </w:rPr>
              <w:t xml:space="preserve">＜参考＞　</w:t>
            </w:r>
            <w:r w:rsidRPr="00BA509D">
              <w:rPr>
                <w:rFonts w:ascii="Yu Gothic UI" w:eastAsia="Yu Gothic UI" w:hAnsi="Yu Gothic UI" w:cs="メイリオ" w:hint="eastAsia"/>
                <w:b/>
                <w:w w:val="90"/>
                <w:sz w:val="22"/>
                <w:szCs w:val="22"/>
              </w:rPr>
              <w:t>事業評価の評価項目</w:t>
            </w:r>
          </w:p>
          <w:p w14:paraId="5DE9FA58" w14:textId="77777777" w:rsidR="00AF2040" w:rsidRPr="00BA509D" w:rsidRDefault="00AF2040" w:rsidP="001F20BE">
            <w:pPr>
              <w:pBdr>
                <w:top w:val="nil"/>
                <w:left w:val="nil"/>
                <w:bottom w:val="nil"/>
                <w:right w:val="nil"/>
                <w:between w:val="nil"/>
              </w:pBdr>
              <w:spacing w:line="340" w:lineRule="exact"/>
              <w:ind w:left="283" w:hangingChars="150" w:hanging="283"/>
              <w:rPr>
                <w:rFonts w:ascii="Yu Gothic UI" w:eastAsia="Yu Gothic UI" w:hAnsi="Yu Gothic UI" w:cs="メイリオ"/>
                <w:b/>
                <w:w w:val="90"/>
                <w:szCs w:val="21"/>
                <w:u w:val="single"/>
              </w:rPr>
            </w:pPr>
            <w:r w:rsidRPr="00BA509D">
              <w:rPr>
                <w:rFonts w:ascii="Yu Gothic UI" w:eastAsia="Yu Gothic UI" w:hAnsi="Yu Gothic UI" w:cs="メイリオ"/>
                <w:b/>
                <w:w w:val="90"/>
                <w:szCs w:val="21"/>
              </w:rPr>
              <w:t>①【実施体制】</w:t>
            </w:r>
          </w:p>
          <w:p w14:paraId="4A5EC0CF" w14:textId="77777777" w:rsidR="001F20BE" w:rsidRDefault="00AF2040" w:rsidP="001F20BE">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十分な実施体制により事業を遂行できたか。</w:t>
            </w:r>
          </w:p>
          <w:p w14:paraId="7435E5C5" w14:textId="6B12C6BA" w:rsidR="00AF2040" w:rsidRPr="00BA509D" w:rsidRDefault="00AF2040" w:rsidP="001F20BE">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有効性、実効性のある関係者等との連携・協働ができたか。</w:t>
            </w:r>
          </w:p>
          <w:p w14:paraId="52BCB4AB"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②【プロセス】</w:t>
            </w:r>
          </w:p>
          <w:p w14:paraId="09144E76"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費用対効果の高い効果的、効率的な手法により実施できたか。</w:t>
            </w:r>
          </w:p>
          <w:p w14:paraId="2C6BF8F0" w14:textId="4DFD4A32"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事業の利用者等の評価を確認し、継続的な改善に結び付けているか。</w:t>
            </w:r>
          </w:p>
          <w:p w14:paraId="4539C97B"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③【アウトプット（事業実績）】</w:t>
            </w:r>
          </w:p>
          <w:p w14:paraId="17597BFF"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計画どおりに事業が実施され、予定どおりの実績が得られたか。</w:t>
            </w:r>
          </w:p>
          <w:p w14:paraId="54F359A9" w14:textId="3017AD20"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予定していた量的な指標を達成できたか。</w:t>
            </w:r>
          </w:p>
          <w:p w14:paraId="16C38A67"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④</w:t>
            </w:r>
            <w:r w:rsidRPr="00BA509D">
              <w:rPr>
                <w:rFonts w:ascii="Yu Gothic UI" w:eastAsia="Yu Gothic UI" w:hAnsi="Yu Gothic UI" w:cs="メイリオ"/>
                <w:b/>
                <w:w w:val="90"/>
                <w:szCs w:val="21"/>
              </w:rPr>
              <w:t>【アウトカム（質的効果）】</w:t>
            </w:r>
          </w:p>
          <w:p w14:paraId="342C0CEB"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利用者等のニーズを満たし、事業目的に照らした成果が得られたか。</w:t>
            </w:r>
          </w:p>
          <w:p w14:paraId="66A15B5F" w14:textId="5EF6912B"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寄附者の満足を得られるものであったか。</w:t>
            </w:r>
          </w:p>
          <w:p w14:paraId="573B3010"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⑤</w:t>
            </w:r>
            <w:r w:rsidRPr="00BA509D">
              <w:rPr>
                <w:rFonts w:ascii="Yu Gothic UI" w:eastAsia="Yu Gothic UI" w:hAnsi="Yu Gothic UI" w:cs="メイリオ"/>
                <w:b/>
                <w:w w:val="90"/>
                <w:szCs w:val="21"/>
              </w:rPr>
              <w:t>【インパクト（波及効果）】</w:t>
            </w:r>
          </w:p>
          <w:p w14:paraId="5731476A"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事業の成果が地域や社会へどのようなインパクトを与えたか、または与えると想定されるか。</w:t>
            </w:r>
          </w:p>
          <w:p w14:paraId="14AFCCE0" w14:textId="7DFC6811"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事業の成果が他地域へ波及したか、または波及する可能性があるか。</w:t>
            </w:r>
          </w:p>
          <w:p w14:paraId="375378E7" w14:textId="77777777" w:rsidR="00AF2040" w:rsidRPr="00BA509D" w:rsidRDefault="00AF2040" w:rsidP="001F20BE">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⑥</w:t>
            </w:r>
            <w:r w:rsidRPr="00BA509D">
              <w:rPr>
                <w:rFonts w:ascii="Yu Gothic UI" w:eastAsia="Yu Gothic UI" w:hAnsi="Yu Gothic UI" w:cs="メイリオ"/>
                <w:b/>
                <w:w w:val="90"/>
                <w:szCs w:val="21"/>
              </w:rPr>
              <w:t>【継続性・発展性】</w:t>
            </w:r>
          </w:p>
          <w:p w14:paraId="556AD1B8" w14:textId="77777777" w:rsidR="001F20BE"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事業終了後の継続を視野に入れた実施体制を整えているか。</w:t>
            </w:r>
          </w:p>
          <w:p w14:paraId="1852135B" w14:textId="22FCC052" w:rsidR="00AF2040" w:rsidRPr="00BA509D" w:rsidRDefault="00AF2040" w:rsidP="001F20BE">
            <w:pPr>
              <w:pBdr>
                <w:top w:val="nil"/>
                <w:left w:val="nil"/>
                <w:bottom w:val="nil"/>
                <w:right w:val="nil"/>
                <w:between w:val="nil"/>
              </w:pBdr>
              <w:spacing w:line="340" w:lineRule="exact"/>
              <w:ind w:leftChars="100" w:left="210"/>
              <w:rPr>
                <w:rFonts w:ascii="Yu Gothic UI" w:eastAsia="Yu Gothic UI" w:hAnsi="Yu Gothic UI" w:cs="メイリオ"/>
                <w:w w:val="90"/>
                <w:sz w:val="22"/>
                <w:szCs w:val="22"/>
              </w:rPr>
            </w:pPr>
            <w:r w:rsidRPr="00BA509D">
              <w:rPr>
                <w:rFonts w:ascii="Yu Gothic UI" w:eastAsia="Yu Gothic UI" w:hAnsi="Yu Gothic UI" w:cs="メイリオ"/>
                <w:w w:val="90"/>
                <w:szCs w:val="21"/>
              </w:rPr>
              <w:t>また、継続する事業について発展性のあるものとなっているか。</w:t>
            </w:r>
          </w:p>
        </w:tc>
      </w:tr>
    </w:tbl>
    <w:p w14:paraId="074D08AB" w14:textId="77777777" w:rsidR="005B7CF1" w:rsidRPr="00BA509D" w:rsidRDefault="005B7CF1" w:rsidP="00AF2040">
      <w:pPr>
        <w:spacing w:line="280" w:lineRule="exact"/>
        <w:rPr>
          <w:rFonts w:ascii="Yu Gothic UI" w:eastAsia="Yu Gothic UI" w:hAnsi="Yu Gothic UI" w:cs="メイリオ"/>
          <w:w w:val="90"/>
          <w:sz w:val="22"/>
          <w:szCs w:val="22"/>
        </w:rPr>
      </w:pPr>
    </w:p>
    <w:p w14:paraId="2FEF8F1E" w14:textId="3F7F3369" w:rsidR="00AF2040" w:rsidRPr="00BA509D" w:rsidRDefault="00AF2040" w:rsidP="005B0CAC">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事業評価のスケジュール</w:t>
      </w:r>
    </w:p>
    <w:tbl>
      <w:tblPr>
        <w:tblStyle w:val="aa"/>
        <w:tblW w:w="0" w:type="auto"/>
        <w:tblInd w:w="421" w:type="dxa"/>
        <w:tblLook w:val="04A0" w:firstRow="1" w:lastRow="0" w:firstColumn="1" w:lastColumn="0" w:noHBand="0" w:noVBand="1"/>
      </w:tblPr>
      <w:tblGrid>
        <w:gridCol w:w="2126"/>
        <w:gridCol w:w="6804"/>
      </w:tblGrid>
      <w:tr w:rsidR="00AF2040" w:rsidRPr="00BA509D" w14:paraId="00CF73BB" w14:textId="77777777" w:rsidTr="001F20BE">
        <w:trPr>
          <w:trHeight w:val="411"/>
        </w:trPr>
        <w:tc>
          <w:tcPr>
            <w:tcW w:w="2126" w:type="dxa"/>
            <w:shd w:val="clear" w:color="auto" w:fill="C4BC96" w:themeFill="background2" w:themeFillShade="BF"/>
            <w:vAlign w:val="center"/>
          </w:tcPr>
          <w:p w14:paraId="1452399C" w14:textId="77777777" w:rsidR="00AF2040" w:rsidRPr="00BA509D" w:rsidRDefault="00AF2040" w:rsidP="00A92B4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時　　期</w:t>
            </w:r>
          </w:p>
        </w:tc>
        <w:tc>
          <w:tcPr>
            <w:tcW w:w="6804" w:type="dxa"/>
            <w:shd w:val="clear" w:color="auto" w:fill="C4BC96" w:themeFill="background2" w:themeFillShade="BF"/>
            <w:vAlign w:val="center"/>
          </w:tcPr>
          <w:p w14:paraId="3178C2A1" w14:textId="77777777" w:rsidR="00AF2040" w:rsidRPr="00BA509D" w:rsidRDefault="00AF2040" w:rsidP="00A92B4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手　　　　　順</w:t>
            </w:r>
          </w:p>
        </w:tc>
      </w:tr>
      <w:tr w:rsidR="00AF2040" w:rsidRPr="00BA509D" w14:paraId="23F5AB1F" w14:textId="77777777" w:rsidTr="001F20BE">
        <w:trPr>
          <w:trHeight w:val="411"/>
        </w:trPr>
        <w:tc>
          <w:tcPr>
            <w:tcW w:w="2126" w:type="dxa"/>
            <w:vAlign w:val="center"/>
          </w:tcPr>
          <w:p w14:paraId="31978D39"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事業完了時</w:t>
            </w:r>
          </w:p>
        </w:tc>
        <w:tc>
          <w:tcPr>
            <w:tcW w:w="6804" w:type="dxa"/>
            <w:vAlign w:val="center"/>
          </w:tcPr>
          <w:p w14:paraId="1E1197B5"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助成団体による自己評価（事業完了後15日以内に事業完了報告書と共に提出）</w:t>
            </w:r>
          </w:p>
        </w:tc>
      </w:tr>
      <w:tr w:rsidR="00AF2040" w:rsidRPr="00BA509D" w14:paraId="0FD9BA57" w14:textId="77777777" w:rsidTr="001F20BE">
        <w:trPr>
          <w:trHeight w:val="411"/>
        </w:trPr>
        <w:tc>
          <w:tcPr>
            <w:tcW w:w="2126" w:type="dxa"/>
            <w:vAlign w:val="center"/>
          </w:tcPr>
          <w:p w14:paraId="22B29479" w14:textId="545C0434"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9</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6</w:t>
            </w:r>
            <w:r w:rsidRPr="00BA509D">
              <w:rPr>
                <w:rFonts w:ascii="Yu Gothic UI" w:eastAsia="Yu Gothic UI" w:hAnsi="Yu Gothic UI" w:cs="メイリオ" w:hint="eastAsia"/>
                <w:w w:val="90"/>
                <w:szCs w:val="21"/>
              </w:rPr>
              <w:t>月～</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月</w:t>
            </w:r>
          </w:p>
        </w:tc>
        <w:tc>
          <w:tcPr>
            <w:tcW w:w="6804" w:type="dxa"/>
            <w:vAlign w:val="center"/>
          </w:tcPr>
          <w:p w14:paraId="37F6BDBD"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事務局による所見、分科会委員による事前評価</w:t>
            </w:r>
          </w:p>
        </w:tc>
      </w:tr>
      <w:tr w:rsidR="00AF2040" w:rsidRPr="00BA509D" w14:paraId="184E0A8C" w14:textId="77777777" w:rsidTr="001F20BE">
        <w:trPr>
          <w:trHeight w:val="411"/>
        </w:trPr>
        <w:tc>
          <w:tcPr>
            <w:tcW w:w="2126" w:type="dxa"/>
            <w:vAlign w:val="center"/>
          </w:tcPr>
          <w:p w14:paraId="2ECE6017" w14:textId="1AC8141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9</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1</w:t>
            </w:r>
            <w:r w:rsidRPr="00BA509D">
              <w:rPr>
                <w:rFonts w:ascii="Yu Gothic UI" w:eastAsia="Yu Gothic UI" w:hAnsi="Yu Gothic UI" w:cs="メイリオ" w:hint="eastAsia"/>
                <w:w w:val="90"/>
                <w:szCs w:val="21"/>
              </w:rPr>
              <w:t>月中旬</w:t>
            </w:r>
          </w:p>
        </w:tc>
        <w:tc>
          <w:tcPr>
            <w:tcW w:w="6804" w:type="dxa"/>
            <w:vAlign w:val="center"/>
          </w:tcPr>
          <w:p w14:paraId="3E492CF2"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分科会にて助成団体がプレゼンテーションを行い、委員の審議を経て最終評価決定</w:t>
            </w:r>
          </w:p>
        </w:tc>
      </w:tr>
      <w:tr w:rsidR="00AF2040" w:rsidRPr="00BA509D" w14:paraId="7C61EB34" w14:textId="77777777" w:rsidTr="001F20BE">
        <w:trPr>
          <w:trHeight w:val="411"/>
        </w:trPr>
        <w:tc>
          <w:tcPr>
            <w:tcW w:w="2126" w:type="dxa"/>
            <w:vAlign w:val="center"/>
          </w:tcPr>
          <w:p w14:paraId="04F74D0B" w14:textId="1FDE63DE"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w:t>
            </w:r>
            <w:r w:rsidR="005B0CAC" w:rsidRPr="00BA509D">
              <w:rPr>
                <w:rFonts w:ascii="Yu Gothic UI" w:eastAsia="Yu Gothic UI" w:hAnsi="Yu Gothic UI" w:cs="メイリオ" w:hint="eastAsia"/>
                <w:w w:val="90"/>
                <w:szCs w:val="21"/>
              </w:rPr>
              <w:t>1</w:t>
            </w:r>
            <w:r w:rsidR="005B0CAC"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年</w:t>
            </w:r>
            <w:r w:rsidR="005B0CAC" w:rsidRPr="00BA509D">
              <w:rPr>
                <w:rFonts w:ascii="Yu Gothic UI" w:eastAsia="Yu Gothic UI" w:hAnsi="Yu Gothic UI" w:cs="メイリオ" w:hint="eastAsia"/>
                <w:w w:val="90"/>
                <w:szCs w:val="21"/>
              </w:rPr>
              <w:t>1</w:t>
            </w:r>
            <w:r w:rsidRPr="00BA509D">
              <w:rPr>
                <w:rFonts w:ascii="Yu Gothic UI" w:eastAsia="Yu Gothic UI" w:hAnsi="Yu Gothic UI" w:cs="メイリオ" w:hint="eastAsia"/>
                <w:w w:val="90"/>
                <w:szCs w:val="21"/>
              </w:rPr>
              <w:t>月頃</w:t>
            </w:r>
          </w:p>
        </w:tc>
        <w:tc>
          <w:tcPr>
            <w:tcW w:w="6804" w:type="dxa"/>
            <w:vAlign w:val="center"/>
          </w:tcPr>
          <w:p w14:paraId="1E534A9B" w14:textId="77777777" w:rsidR="00AF2040" w:rsidRPr="00BA509D" w:rsidRDefault="00AF2040" w:rsidP="00A92B4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大阪府ホームぺージで事業評価結果を公表</w:t>
            </w:r>
          </w:p>
        </w:tc>
      </w:tr>
    </w:tbl>
    <w:p w14:paraId="5389345B" w14:textId="77777777" w:rsidR="00AF2040" w:rsidRPr="00BA509D" w:rsidRDefault="00AF2040" w:rsidP="00AF2040">
      <w:pPr>
        <w:spacing w:line="280" w:lineRule="exact"/>
        <w:rPr>
          <w:rFonts w:ascii="Yu Gothic UI" w:eastAsia="Yu Gothic UI" w:hAnsi="Yu Gothic UI" w:cs="メイリオ"/>
          <w:w w:val="90"/>
          <w:szCs w:val="21"/>
        </w:rPr>
      </w:pPr>
    </w:p>
    <w:p w14:paraId="51AA7AAC" w14:textId="77777777" w:rsidR="00AF2040" w:rsidRPr="00BA509D" w:rsidRDefault="00AF2040" w:rsidP="00AF2040">
      <w:pPr>
        <w:spacing w:line="280" w:lineRule="exact"/>
        <w:rPr>
          <w:rFonts w:ascii="Yu Gothic UI" w:eastAsia="Yu Gothic UI" w:hAnsi="Yu Gothic UI" w:cs="メイリオ"/>
          <w:w w:val="90"/>
          <w:szCs w:val="21"/>
        </w:rPr>
      </w:pPr>
    </w:p>
    <w:p w14:paraId="1430FCBE" w14:textId="003F037F" w:rsidR="00AF2040" w:rsidRPr="00BA509D" w:rsidRDefault="00AF2040" w:rsidP="00D20B24">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評価結果の活用について</w:t>
      </w:r>
    </w:p>
    <w:p w14:paraId="365CB9D9" w14:textId="0CB60233"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評価基準(総合評価)については</w:t>
      </w:r>
      <w:r w:rsidR="00AF2040" w:rsidRPr="00BA509D">
        <w:rPr>
          <w:rFonts w:ascii="Yu Gothic UI" w:eastAsia="Yu Gothic UI" w:hAnsi="Yu Gothic UI" w:cs="メイリオ" w:hint="eastAsia"/>
          <w:b/>
          <w:w w:val="90"/>
          <w:szCs w:val="21"/>
        </w:rPr>
        <w:t>Ｓ、Ａ、Ｂ、Ｃ、Ｄ</w:t>
      </w:r>
      <w:r w:rsidR="00AF2040" w:rsidRPr="00BA509D">
        <w:rPr>
          <w:rFonts w:ascii="Yu Gothic UI" w:eastAsia="Yu Gothic UI" w:hAnsi="Yu Gothic UI" w:cs="メイリオ" w:hint="eastAsia"/>
          <w:w w:val="90"/>
          <w:szCs w:val="21"/>
        </w:rPr>
        <w:t>の５段階区分です。</w:t>
      </w:r>
    </w:p>
    <w:p w14:paraId="1E5295D9" w14:textId="3D7F0FFB"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Ａ以上</w:t>
      </w:r>
      <w:r w:rsidR="00AF2040" w:rsidRPr="00BA509D">
        <w:rPr>
          <w:rFonts w:ascii="Yu Gothic UI" w:eastAsia="Yu Gothic UI" w:hAnsi="Yu Gothic UI" w:cs="メイリオ" w:hint="eastAsia"/>
          <w:w w:val="90"/>
          <w:szCs w:val="21"/>
        </w:rPr>
        <w:t>となった事業は、『特に優れた事業』として事業内容等を大阪府ホームページで紹介します。</w:t>
      </w:r>
    </w:p>
    <w:p w14:paraId="614B5B67" w14:textId="4E94E587"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B、C</w:t>
      </w:r>
      <w:r w:rsidR="00AF2040" w:rsidRPr="00BA509D">
        <w:rPr>
          <w:rFonts w:ascii="Yu Gothic UI" w:eastAsia="Yu Gothic UI" w:hAnsi="Yu Gothic UI" w:cs="メイリオ" w:hint="eastAsia"/>
          <w:w w:val="90"/>
          <w:szCs w:val="21"/>
        </w:rPr>
        <w:t xml:space="preserve">となった事業は、評価結果のみ公表します。　　</w:t>
      </w:r>
    </w:p>
    <w:p w14:paraId="22FE79C1" w14:textId="4136419D" w:rsidR="00AF2040" w:rsidRPr="00BA509D" w:rsidRDefault="005B7CF1" w:rsidP="00D20B24">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sidR="00D20B24">
        <w:rPr>
          <w:rFonts w:ascii="Yu Gothic UI" w:eastAsia="Yu Gothic UI" w:hAnsi="Yu Gothic UI" w:cs="メイリオ" w:hint="eastAsia"/>
          <w:w w:val="90"/>
          <w:szCs w:val="21"/>
        </w:rPr>
        <w:t xml:space="preserve"> </w:t>
      </w:r>
      <w:r w:rsidR="00AF2040" w:rsidRPr="00BA509D">
        <w:rPr>
          <w:rFonts w:ascii="Yu Gothic UI" w:eastAsia="Yu Gothic UI" w:hAnsi="Yu Gothic UI" w:cs="メイリオ" w:hint="eastAsia"/>
          <w:w w:val="90"/>
          <w:szCs w:val="21"/>
        </w:rPr>
        <w:t>評価基準が</w:t>
      </w:r>
      <w:r w:rsidR="00AF2040" w:rsidRPr="00BA509D">
        <w:rPr>
          <w:rFonts w:ascii="Yu Gothic UI" w:eastAsia="Yu Gothic UI" w:hAnsi="Yu Gothic UI" w:cs="メイリオ" w:hint="eastAsia"/>
          <w:b/>
          <w:w w:val="90"/>
          <w:szCs w:val="21"/>
        </w:rPr>
        <w:t>D</w:t>
      </w:r>
      <w:r w:rsidR="00AF2040" w:rsidRPr="00BA509D">
        <w:rPr>
          <w:rFonts w:ascii="Yu Gothic UI" w:eastAsia="Yu Gothic UI" w:hAnsi="Yu Gothic UI" w:cs="メイリオ" w:hint="eastAsia"/>
          <w:w w:val="90"/>
          <w:szCs w:val="21"/>
        </w:rPr>
        <w:t>となった場合は以降、3年間は助成金の申請を行うことができません。</w:t>
      </w:r>
    </w:p>
    <w:p w14:paraId="19E4CBD0" w14:textId="796B9951" w:rsidR="00AF2040" w:rsidRPr="00BA509D" w:rsidRDefault="00AF2040" w:rsidP="00AF2040">
      <w:pPr>
        <w:spacing w:line="340" w:lineRule="exact"/>
        <w:jc w:val="left"/>
        <w:rPr>
          <w:rFonts w:ascii="Yu Gothic UI" w:eastAsia="Yu Gothic UI" w:hAnsi="Yu Gothic UI" w:cs="Meiryo UI"/>
          <w:w w:val="90"/>
          <w:sz w:val="22"/>
          <w:szCs w:val="22"/>
        </w:rPr>
      </w:pPr>
    </w:p>
    <w:bookmarkEnd w:id="21"/>
    <w:p w14:paraId="36832FCD" w14:textId="77777777" w:rsidR="00AF2040" w:rsidRPr="00BA509D" w:rsidRDefault="00AF2040" w:rsidP="00AF2040">
      <w:pPr>
        <w:spacing w:line="280" w:lineRule="exact"/>
        <w:rPr>
          <w:rFonts w:ascii="Yu Gothic UI" w:eastAsia="Yu Gothic UI" w:hAnsi="Yu Gothic UI" w:cs="メイリオ"/>
          <w:w w:val="90"/>
          <w:u w:val="single"/>
        </w:rPr>
      </w:pPr>
    </w:p>
    <w:p w14:paraId="333844E5" w14:textId="77777777" w:rsidR="00AF2040" w:rsidRPr="00BA509D" w:rsidRDefault="00AF2040" w:rsidP="00AF2040">
      <w:pPr>
        <w:spacing w:line="340" w:lineRule="exact"/>
        <w:jc w:val="left"/>
        <w:rPr>
          <w:rFonts w:ascii="Yu Gothic UI" w:eastAsia="Yu Gothic UI" w:hAnsi="Yu Gothic UI" w:cs="Meiryo UI"/>
          <w:w w:val="90"/>
          <w:sz w:val="22"/>
          <w:szCs w:val="22"/>
        </w:rPr>
      </w:pPr>
    </w:p>
    <w:p w14:paraId="77CCB9CB" w14:textId="37C09CF1" w:rsidR="00AF2040" w:rsidRDefault="00AF2040">
      <w:pPr>
        <w:widowControl/>
        <w:jc w:val="left"/>
        <w:rPr>
          <w:rFonts w:ascii="BIZ UDPゴシック" w:eastAsia="BIZ UDPゴシック" w:hAnsi="BIZ UDPゴシック" w:cs="Meiryo UI"/>
          <w:b/>
          <w:w w:val="90"/>
          <w:sz w:val="22"/>
          <w:szCs w:val="22"/>
        </w:rPr>
      </w:pPr>
      <w:r>
        <w:rPr>
          <w:rFonts w:ascii="BIZ UDPゴシック" w:eastAsia="BIZ UDPゴシック" w:hAnsi="BIZ UDPゴシック" w:cs="Meiryo UI"/>
          <w:b/>
          <w:w w:val="90"/>
          <w:sz w:val="22"/>
          <w:szCs w:val="22"/>
        </w:rPr>
        <w:br w:type="page"/>
      </w:r>
    </w:p>
    <w:p w14:paraId="626067F8" w14:textId="19AA8C65" w:rsidR="0067019E" w:rsidRDefault="00E60AC0" w:rsidP="0067019E">
      <w:pPr>
        <w:spacing w:line="320" w:lineRule="exact"/>
        <w:rPr>
          <w:rFonts w:ascii="BIZ UDPゴシック" w:eastAsia="BIZ UDPゴシック" w:hAnsi="BIZ UDPゴシック" w:cs="Meiryo UI"/>
          <w:spacing w:val="-6"/>
          <w:w w:val="90"/>
          <w:sz w:val="22"/>
          <w:szCs w:val="22"/>
        </w:rPr>
      </w:pPr>
      <w:r>
        <w:rPr>
          <w:noProof/>
        </w:rPr>
        <w:lastRenderedPageBreak/>
        <w:drawing>
          <wp:anchor distT="0" distB="0" distL="114300" distR="114300" simplePos="0" relativeHeight="252297728" behindDoc="0" locked="0" layoutInCell="1" allowOverlap="1" wp14:anchorId="0C027418" wp14:editId="5B8F0FC7">
            <wp:simplePos x="0" y="0"/>
            <wp:positionH relativeFrom="margin">
              <wp:align>center</wp:align>
            </wp:positionH>
            <wp:positionV relativeFrom="paragraph">
              <wp:posOffset>-261408</wp:posOffset>
            </wp:positionV>
            <wp:extent cx="7526655" cy="10668000"/>
            <wp:effectExtent l="0" t="0" r="0" b="0"/>
            <wp:wrapNone/>
            <wp:docPr id="2457" name="図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8099" cy="10670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182A4" w14:textId="442F36EC" w:rsidR="0067019E" w:rsidRDefault="0067019E" w:rsidP="0067019E">
      <w:pPr>
        <w:spacing w:line="320" w:lineRule="exact"/>
        <w:rPr>
          <w:rFonts w:ascii="BIZ UDPゴシック" w:eastAsia="BIZ UDPゴシック" w:hAnsi="BIZ UDPゴシック" w:cs="Meiryo UI"/>
          <w:spacing w:val="-6"/>
          <w:w w:val="90"/>
          <w:sz w:val="22"/>
          <w:szCs w:val="22"/>
        </w:rPr>
      </w:pPr>
    </w:p>
    <w:p w14:paraId="2E7D967C" w14:textId="175E2A27" w:rsidR="0067019E" w:rsidRDefault="0067019E" w:rsidP="0067019E">
      <w:pPr>
        <w:spacing w:line="320" w:lineRule="exact"/>
        <w:rPr>
          <w:rFonts w:ascii="BIZ UDPゴシック" w:eastAsia="BIZ UDPゴシック" w:hAnsi="BIZ UDPゴシック" w:cs="Meiryo UI"/>
          <w:spacing w:val="-6"/>
          <w:w w:val="90"/>
          <w:sz w:val="22"/>
          <w:szCs w:val="22"/>
        </w:rPr>
      </w:pPr>
    </w:p>
    <w:p w14:paraId="2302E2C6" w14:textId="6D7439FA" w:rsidR="0067019E" w:rsidRDefault="0067019E" w:rsidP="0067019E">
      <w:pPr>
        <w:spacing w:line="320" w:lineRule="exact"/>
        <w:rPr>
          <w:rFonts w:ascii="BIZ UDPゴシック" w:eastAsia="BIZ UDPゴシック" w:hAnsi="BIZ UDPゴシック" w:cs="Meiryo UI"/>
          <w:spacing w:val="-6"/>
          <w:w w:val="90"/>
          <w:sz w:val="22"/>
          <w:szCs w:val="22"/>
        </w:rPr>
      </w:pPr>
    </w:p>
    <w:p w14:paraId="40C28399" w14:textId="47133E49" w:rsidR="0067019E" w:rsidRDefault="0067019E" w:rsidP="0067019E">
      <w:pPr>
        <w:spacing w:line="320" w:lineRule="exact"/>
        <w:rPr>
          <w:rFonts w:ascii="BIZ UDPゴシック" w:eastAsia="BIZ UDPゴシック" w:hAnsi="BIZ UDPゴシック" w:cs="Meiryo UI"/>
          <w:spacing w:val="-6"/>
          <w:w w:val="90"/>
          <w:sz w:val="22"/>
          <w:szCs w:val="22"/>
        </w:rPr>
      </w:pPr>
    </w:p>
    <w:p w14:paraId="013F4ADE" w14:textId="18CCB62F" w:rsidR="0067019E" w:rsidRDefault="0067019E" w:rsidP="0067019E">
      <w:pPr>
        <w:spacing w:line="320" w:lineRule="exact"/>
        <w:rPr>
          <w:rFonts w:ascii="BIZ UDPゴシック" w:eastAsia="BIZ UDPゴシック" w:hAnsi="BIZ UDPゴシック" w:cs="Meiryo UI"/>
          <w:spacing w:val="-6"/>
          <w:w w:val="90"/>
          <w:sz w:val="22"/>
          <w:szCs w:val="22"/>
        </w:rPr>
      </w:pPr>
    </w:p>
    <w:p w14:paraId="7427E8A8" w14:textId="58C519A7" w:rsidR="0067019E" w:rsidRDefault="0067019E" w:rsidP="0067019E">
      <w:pPr>
        <w:spacing w:line="320" w:lineRule="exact"/>
        <w:rPr>
          <w:rFonts w:ascii="BIZ UDPゴシック" w:eastAsia="BIZ UDPゴシック" w:hAnsi="BIZ UDPゴシック" w:cs="Meiryo UI"/>
          <w:spacing w:val="-6"/>
          <w:w w:val="90"/>
          <w:sz w:val="22"/>
          <w:szCs w:val="22"/>
        </w:rPr>
      </w:pPr>
    </w:p>
    <w:p w14:paraId="3A15763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464BA53" w14:textId="56605AF8" w:rsidR="0067019E" w:rsidRDefault="0067019E" w:rsidP="0067019E">
      <w:pPr>
        <w:spacing w:line="320" w:lineRule="exact"/>
        <w:rPr>
          <w:rFonts w:ascii="BIZ UDPゴシック" w:eastAsia="BIZ UDPゴシック" w:hAnsi="BIZ UDPゴシック" w:cs="Meiryo UI"/>
          <w:spacing w:val="-6"/>
          <w:w w:val="90"/>
          <w:sz w:val="22"/>
          <w:szCs w:val="22"/>
        </w:rPr>
      </w:pPr>
    </w:p>
    <w:p w14:paraId="074CF1A6" w14:textId="2D104FAB" w:rsidR="0067019E" w:rsidRDefault="0067019E" w:rsidP="0067019E">
      <w:pPr>
        <w:spacing w:line="320" w:lineRule="exact"/>
        <w:rPr>
          <w:rFonts w:ascii="BIZ UDPゴシック" w:eastAsia="BIZ UDPゴシック" w:hAnsi="BIZ UDPゴシック" w:cs="Meiryo UI"/>
          <w:spacing w:val="-6"/>
          <w:w w:val="90"/>
          <w:sz w:val="22"/>
          <w:szCs w:val="22"/>
        </w:rPr>
      </w:pPr>
    </w:p>
    <w:p w14:paraId="2DDF2B92"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59757B4" w14:textId="43727976" w:rsidR="0067019E" w:rsidRDefault="0067019E" w:rsidP="0067019E">
      <w:pPr>
        <w:spacing w:line="320" w:lineRule="exact"/>
        <w:rPr>
          <w:rFonts w:ascii="BIZ UDPゴシック" w:eastAsia="BIZ UDPゴシック" w:hAnsi="BIZ UDPゴシック" w:cs="Meiryo UI"/>
          <w:spacing w:val="-6"/>
          <w:w w:val="90"/>
          <w:sz w:val="22"/>
          <w:szCs w:val="22"/>
        </w:rPr>
      </w:pPr>
    </w:p>
    <w:p w14:paraId="7A0C8228" w14:textId="028FF522" w:rsidR="0067019E" w:rsidRDefault="0067019E" w:rsidP="0067019E">
      <w:pPr>
        <w:spacing w:line="320" w:lineRule="exact"/>
        <w:rPr>
          <w:rFonts w:ascii="BIZ UDPゴシック" w:eastAsia="BIZ UDPゴシック" w:hAnsi="BIZ UDPゴシック" w:cs="Meiryo UI"/>
          <w:spacing w:val="-6"/>
          <w:w w:val="90"/>
          <w:sz w:val="22"/>
          <w:szCs w:val="22"/>
        </w:rPr>
      </w:pPr>
    </w:p>
    <w:p w14:paraId="5127AF1D" w14:textId="67BBBE97" w:rsidR="0067019E" w:rsidRDefault="0067019E" w:rsidP="0067019E">
      <w:pPr>
        <w:spacing w:line="320" w:lineRule="exact"/>
        <w:rPr>
          <w:rFonts w:ascii="BIZ UDPゴシック" w:eastAsia="BIZ UDPゴシック" w:hAnsi="BIZ UDPゴシック" w:cs="Meiryo UI"/>
          <w:spacing w:val="-6"/>
          <w:w w:val="90"/>
          <w:sz w:val="22"/>
          <w:szCs w:val="22"/>
        </w:rPr>
      </w:pPr>
    </w:p>
    <w:p w14:paraId="7A75D0AF"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4D3D20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D2CDAD1"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5CD344F6"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300984AF" w14:textId="41E44694" w:rsidR="0067019E" w:rsidRDefault="0067019E" w:rsidP="0067019E">
      <w:pPr>
        <w:spacing w:line="320" w:lineRule="exact"/>
        <w:rPr>
          <w:rFonts w:ascii="BIZ UDPゴシック" w:eastAsia="BIZ UDPゴシック" w:hAnsi="BIZ UDPゴシック" w:cs="Meiryo UI"/>
          <w:spacing w:val="-6"/>
          <w:w w:val="90"/>
          <w:sz w:val="22"/>
          <w:szCs w:val="22"/>
        </w:rPr>
      </w:pPr>
    </w:p>
    <w:p w14:paraId="7833F5F4" w14:textId="0C6A631B" w:rsidR="0067019E" w:rsidRDefault="0067019E" w:rsidP="0067019E">
      <w:pPr>
        <w:spacing w:line="320" w:lineRule="exact"/>
        <w:rPr>
          <w:rFonts w:ascii="BIZ UDPゴシック" w:eastAsia="BIZ UDPゴシック" w:hAnsi="BIZ UDPゴシック" w:cs="Meiryo UI"/>
          <w:spacing w:val="-6"/>
          <w:w w:val="90"/>
          <w:sz w:val="22"/>
          <w:szCs w:val="22"/>
        </w:rPr>
      </w:pPr>
    </w:p>
    <w:p w14:paraId="7C6F7D4F" w14:textId="288B8B43" w:rsidR="0067019E" w:rsidRDefault="0067019E" w:rsidP="0067019E">
      <w:pPr>
        <w:spacing w:line="320" w:lineRule="exact"/>
        <w:rPr>
          <w:rFonts w:ascii="BIZ UDPゴシック" w:eastAsia="BIZ UDPゴシック" w:hAnsi="BIZ UDPゴシック" w:cs="Meiryo UI"/>
          <w:spacing w:val="-6"/>
          <w:w w:val="90"/>
          <w:sz w:val="22"/>
          <w:szCs w:val="22"/>
        </w:rPr>
      </w:pPr>
    </w:p>
    <w:p w14:paraId="5C2740A6" w14:textId="335DC443" w:rsidR="0067019E" w:rsidRDefault="0067019E" w:rsidP="0067019E">
      <w:pPr>
        <w:spacing w:line="320" w:lineRule="exact"/>
        <w:rPr>
          <w:rFonts w:ascii="BIZ UDPゴシック" w:eastAsia="BIZ UDPゴシック" w:hAnsi="BIZ UDPゴシック" w:cs="Meiryo UI"/>
          <w:spacing w:val="-6"/>
          <w:w w:val="90"/>
          <w:sz w:val="22"/>
          <w:szCs w:val="22"/>
        </w:rPr>
      </w:pPr>
    </w:p>
    <w:p w14:paraId="68E8115F" w14:textId="2A999140" w:rsidR="0067019E" w:rsidRDefault="0067019E" w:rsidP="0067019E">
      <w:pPr>
        <w:spacing w:line="320" w:lineRule="exact"/>
        <w:rPr>
          <w:rFonts w:ascii="BIZ UDPゴシック" w:eastAsia="BIZ UDPゴシック" w:hAnsi="BIZ UDPゴシック" w:cs="Meiryo UI"/>
          <w:spacing w:val="-6"/>
          <w:w w:val="90"/>
          <w:sz w:val="22"/>
          <w:szCs w:val="22"/>
        </w:rPr>
      </w:pPr>
    </w:p>
    <w:p w14:paraId="29EF4706" w14:textId="75AFE84E" w:rsidR="0067019E" w:rsidRDefault="0067019E" w:rsidP="0067019E">
      <w:pPr>
        <w:spacing w:line="320" w:lineRule="exact"/>
        <w:rPr>
          <w:rFonts w:ascii="BIZ UDPゴシック" w:eastAsia="BIZ UDPゴシック" w:hAnsi="BIZ UDPゴシック" w:cs="Meiryo UI"/>
          <w:spacing w:val="-6"/>
          <w:w w:val="90"/>
          <w:sz w:val="22"/>
          <w:szCs w:val="22"/>
        </w:rPr>
      </w:pPr>
    </w:p>
    <w:p w14:paraId="5B847F07" w14:textId="3E7C3848" w:rsidR="0067019E" w:rsidRDefault="0067019E" w:rsidP="0067019E">
      <w:pPr>
        <w:spacing w:line="320" w:lineRule="exact"/>
        <w:rPr>
          <w:rFonts w:ascii="BIZ UDPゴシック" w:eastAsia="BIZ UDPゴシック" w:hAnsi="BIZ UDPゴシック" w:cs="Meiryo UI"/>
          <w:spacing w:val="-6"/>
          <w:w w:val="90"/>
          <w:sz w:val="22"/>
          <w:szCs w:val="22"/>
        </w:rPr>
      </w:pPr>
    </w:p>
    <w:p w14:paraId="050A252F" w14:textId="40A2EC5A" w:rsidR="0067019E" w:rsidRDefault="0067019E" w:rsidP="0067019E">
      <w:pPr>
        <w:spacing w:line="320" w:lineRule="exact"/>
        <w:rPr>
          <w:rFonts w:ascii="BIZ UDPゴシック" w:eastAsia="BIZ UDPゴシック" w:hAnsi="BIZ UDPゴシック" w:cs="Meiryo UI"/>
          <w:spacing w:val="-6"/>
          <w:w w:val="90"/>
          <w:sz w:val="22"/>
          <w:szCs w:val="22"/>
        </w:rPr>
      </w:pPr>
    </w:p>
    <w:p w14:paraId="7141364A" w14:textId="07C9E801" w:rsidR="0067019E" w:rsidRDefault="0067019E" w:rsidP="0067019E">
      <w:pPr>
        <w:spacing w:line="320" w:lineRule="exact"/>
        <w:rPr>
          <w:rFonts w:ascii="BIZ UDPゴシック" w:eastAsia="BIZ UDPゴシック" w:hAnsi="BIZ UDPゴシック" w:cs="Meiryo UI"/>
          <w:spacing w:val="-6"/>
          <w:w w:val="90"/>
          <w:sz w:val="22"/>
          <w:szCs w:val="22"/>
        </w:rPr>
      </w:pPr>
    </w:p>
    <w:p w14:paraId="621235BD" w14:textId="5735F1E2" w:rsidR="0067019E" w:rsidRDefault="0067019E" w:rsidP="0067019E">
      <w:pPr>
        <w:spacing w:line="320" w:lineRule="exact"/>
        <w:rPr>
          <w:rFonts w:ascii="BIZ UDPゴシック" w:eastAsia="BIZ UDPゴシック" w:hAnsi="BIZ UDPゴシック" w:cs="Meiryo UI"/>
          <w:spacing w:val="-6"/>
          <w:w w:val="90"/>
          <w:sz w:val="22"/>
          <w:szCs w:val="22"/>
        </w:rPr>
      </w:pPr>
    </w:p>
    <w:p w14:paraId="4B8D4BAF" w14:textId="069D5796" w:rsidR="004858E9" w:rsidRDefault="004858E9" w:rsidP="0067019E">
      <w:pPr>
        <w:spacing w:line="320" w:lineRule="exact"/>
        <w:rPr>
          <w:rFonts w:ascii="BIZ UDPゴシック" w:eastAsia="BIZ UDPゴシック" w:hAnsi="BIZ UDPゴシック" w:cs="Meiryo UI"/>
          <w:spacing w:val="-6"/>
          <w:w w:val="90"/>
          <w:sz w:val="22"/>
          <w:szCs w:val="22"/>
        </w:rPr>
      </w:pPr>
    </w:p>
    <w:p w14:paraId="5D35D541" w14:textId="77777777" w:rsidR="004858E9" w:rsidRDefault="004858E9" w:rsidP="0067019E">
      <w:pPr>
        <w:spacing w:line="320" w:lineRule="exact"/>
        <w:rPr>
          <w:rFonts w:ascii="BIZ UDPゴシック" w:eastAsia="BIZ UDPゴシック" w:hAnsi="BIZ UDPゴシック" w:cs="Meiryo UI"/>
          <w:spacing w:val="-6"/>
          <w:w w:val="90"/>
          <w:sz w:val="22"/>
          <w:szCs w:val="22"/>
        </w:rPr>
      </w:pPr>
    </w:p>
    <w:p w14:paraId="6FA483AD" w14:textId="7F4A26AC" w:rsidR="0067019E" w:rsidRDefault="0067019E" w:rsidP="0067019E">
      <w:pPr>
        <w:spacing w:line="320" w:lineRule="exact"/>
        <w:rPr>
          <w:rFonts w:ascii="BIZ UDPゴシック" w:eastAsia="BIZ UDPゴシック" w:hAnsi="BIZ UDPゴシック" w:cs="Meiryo UI"/>
          <w:spacing w:val="-6"/>
          <w:w w:val="90"/>
          <w:sz w:val="22"/>
          <w:szCs w:val="22"/>
        </w:rPr>
      </w:pPr>
    </w:p>
    <w:p w14:paraId="155C72E5"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6B0762A"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0AB1DADD"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4260D3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22D55138"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C99963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5B241FF5"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3EAD68B"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3335527C"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1FAA3D89"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6107661E"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73E57353" w14:textId="77777777" w:rsidR="0067019E" w:rsidRDefault="0067019E" w:rsidP="0067019E">
      <w:pPr>
        <w:spacing w:line="320" w:lineRule="exact"/>
        <w:rPr>
          <w:rFonts w:ascii="BIZ UDPゴシック" w:eastAsia="BIZ UDPゴシック" w:hAnsi="BIZ UDPゴシック" w:cs="Meiryo UI"/>
          <w:spacing w:val="-6"/>
          <w:w w:val="90"/>
          <w:sz w:val="22"/>
          <w:szCs w:val="22"/>
        </w:rPr>
      </w:pPr>
    </w:p>
    <w:p w14:paraId="44861C9B" w14:textId="77777777" w:rsidR="0067019E" w:rsidRDefault="0067019E" w:rsidP="0067019E">
      <w:pPr>
        <w:jc w:val="left"/>
        <w:rPr>
          <w:rFonts w:ascii="BIZ UDPゴシック" w:eastAsia="BIZ UDPゴシック" w:hAnsi="BIZ UDPゴシック" w:cs="Meiryo UI"/>
          <w:b/>
          <w:w w:val="90"/>
          <w:sz w:val="24"/>
          <w:u w:val="double"/>
        </w:rPr>
      </w:pPr>
    </w:p>
    <w:p w14:paraId="68043E0C" w14:textId="77777777" w:rsidR="0067019E" w:rsidRDefault="0067019E" w:rsidP="0067019E">
      <w:pPr>
        <w:jc w:val="left"/>
        <w:rPr>
          <w:rFonts w:ascii="BIZ UDPゴシック" w:eastAsia="BIZ UDPゴシック" w:hAnsi="BIZ UDPゴシック" w:cs="Meiryo UI"/>
          <w:b/>
          <w:w w:val="90"/>
          <w:sz w:val="24"/>
          <w:u w:val="double"/>
        </w:rPr>
      </w:pPr>
    </w:p>
    <w:p w14:paraId="05CD471A" w14:textId="77777777" w:rsidR="0067019E" w:rsidRDefault="0067019E" w:rsidP="0067019E">
      <w:pPr>
        <w:jc w:val="left"/>
        <w:rPr>
          <w:rFonts w:ascii="BIZ UDPゴシック" w:eastAsia="BIZ UDPゴシック" w:hAnsi="BIZ UDPゴシック" w:cs="Meiryo UI"/>
          <w:b/>
          <w:w w:val="90"/>
          <w:sz w:val="24"/>
          <w:u w:val="double"/>
        </w:rPr>
      </w:pPr>
    </w:p>
    <w:p w14:paraId="2F2D63C6" w14:textId="77777777" w:rsidR="0067019E" w:rsidRDefault="0067019E" w:rsidP="0067019E">
      <w:pPr>
        <w:jc w:val="left"/>
        <w:rPr>
          <w:rFonts w:ascii="BIZ UDPゴシック" w:eastAsia="BIZ UDPゴシック" w:hAnsi="BIZ UDPゴシック" w:cs="Meiryo UI"/>
          <w:b/>
          <w:w w:val="90"/>
          <w:sz w:val="24"/>
          <w:u w:val="double"/>
        </w:rPr>
      </w:pPr>
    </w:p>
    <w:p w14:paraId="7B5966A9" w14:textId="77777777" w:rsidR="0067019E" w:rsidRDefault="0067019E" w:rsidP="0067019E">
      <w:pPr>
        <w:jc w:val="left"/>
        <w:rPr>
          <w:rFonts w:ascii="BIZ UDPゴシック" w:eastAsia="BIZ UDPゴシック" w:hAnsi="BIZ UDPゴシック" w:cs="Meiryo UI"/>
          <w:b/>
          <w:w w:val="90"/>
          <w:sz w:val="24"/>
          <w:u w:val="double"/>
        </w:rPr>
      </w:pPr>
    </w:p>
    <w:p w14:paraId="2FC46964" w14:textId="25D82D94" w:rsidR="0067019E" w:rsidRDefault="0067019E" w:rsidP="0067019E">
      <w:pPr>
        <w:jc w:val="left"/>
        <w:rPr>
          <w:rFonts w:ascii="BIZ UDPゴシック" w:eastAsia="BIZ UDPゴシック" w:hAnsi="BIZ UDPゴシック" w:cs="Meiryo UI"/>
          <w:b/>
          <w:w w:val="90"/>
          <w:sz w:val="24"/>
          <w:u w:val="double"/>
        </w:rPr>
      </w:pPr>
    </w:p>
    <w:p w14:paraId="4F6A4D26" w14:textId="405CFE44" w:rsidR="00C55D7F" w:rsidRPr="00D20B24" w:rsidRDefault="00915365" w:rsidP="00C55D7F">
      <w:pPr>
        <w:jc w:val="left"/>
        <w:rPr>
          <w:rFonts w:ascii="Yu Gothic UI" w:eastAsia="Yu Gothic UI" w:hAnsi="Yu Gothic UI" w:cs="Meiryo UI"/>
          <w:b/>
          <w:w w:val="90"/>
          <w:sz w:val="24"/>
          <w:u w:val="double"/>
        </w:rPr>
      </w:pPr>
      <w:r>
        <w:rPr>
          <w:rFonts w:ascii="Yu Gothic UI" w:eastAsia="Yu Gothic UI" w:hAnsi="Yu Gothic UI"/>
          <w:b/>
          <w:noProof/>
          <w:sz w:val="20"/>
          <w:szCs w:val="20"/>
        </w:rPr>
        <w:lastRenderedPageBreak/>
        <mc:AlternateContent>
          <mc:Choice Requires="wps">
            <w:drawing>
              <wp:anchor distT="0" distB="0" distL="114300" distR="114300" simplePos="0" relativeHeight="252269056" behindDoc="0" locked="0" layoutInCell="1" allowOverlap="1" wp14:anchorId="4A933DBC" wp14:editId="010F2A12">
                <wp:simplePos x="0" y="0"/>
                <wp:positionH relativeFrom="margin">
                  <wp:posOffset>5047615</wp:posOffset>
                </wp:positionH>
                <wp:positionV relativeFrom="paragraph">
                  <wp:posOffset>-128108</wp:posOffset>
                </wp:positionV>
                <wp:extent cx="1360968" cy="276447"/>
                <wp:effectExtent l="0" t="0" r="0" b="0"/>
                <wp:wrapNone/>
                <wp:docPr id="947" name="テキスト ボックス 947"/>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3DD8BBED" w14:textId="4ED243E4"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3DBC" id="テキスト ボックス 947" o:spid="_x0000_s1093" type="#_x0000_t202" style="position:absolute;margin-left:397.45pt;margin-top:-10.1pt;width:107.15pt;height:21.75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" filled="f" stroked="f" strokeweight=".5pt">
                <v:textbox>
                  <w:txbxContent>
                    <w:p w14:paraId="3DD8BBED" w14:textId="4ED243E4" w:rsidR="00915365" w:rsidRPr="003E3013" w:rsidRDefault="00915365" w:rsidP="00915365">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C55D7F" w:rsidRPr="00D20B24">
        <w:rPr>
          <w:rFonts w:ascii="Yu Gothic UI" w:eastAsia="Yu Gothic UI" w:hAnsi="Yu Gothic UI" w:cs="Meiryo UI"/>
          <w:noProof/>
          <w:spacing w:val="-6"/>
          <w:sz w:val="22"/>
          <w:szCs w:val="22"/>
        </w:rPr>
        <mc:AlternateContent>
          <mc:Choice Requires="wps">
            <w:drawing>
              <wp:anchor distT="0" distB="0" distL="114300" distR="114300" simplePos="0" relativeHeight="252160512" behindDoc="0" locked="0" layoutInCell="1" allowOverlap="1" wp14:anchorId="0DB119CE" wp14:editId="5E37A271">
                <wp:simplePos x="0" y="0"/>
                <wp:positionH relativeFrom="page">
                  <wp:posOffset>6985000</wp:posOffset>
                </wp:positionH>
                <wp:positionV relativeFrom="paragraph">
                  <wp:posOffset>128270</wp:posOffset>
                </wp:positionV>
                <wp:extent cx="575310" cy="372110"/>
                <wp:effectExtent l="0" t="0" r="0" b="0"/>
                <wp:wrapNone/>
                <wp:docPr id="911" name="テキスト ボックス 911"/>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2EF4FB34" w14:textId="77777777" w:rsidR="00C55D7F" w:rsidRPr="00392EFC" w:rsidRDefault="00C55D7F" w:rsidP="00C55D7F">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19CE" id="テキスト ボックス 911" o:spid="_x0000_s1094" type="#_x0000_t202" style="position:absolute;margin-left:550pt;margin-top:10.1pt;width:45.3pt;height:29.3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" filled="f" stroked="f" strokeweight=".5pt">
                <v:textbox>
                  <w:txbxContent>
                    <w:p w14:paraId="2EF4FB34" w14:textId="77777777" w:rsidR="00C55D7F" w:rsidRPr="00392EFC" w:rsidRDefault="00C55D7F" w:rsidP="00C55D7F">
                      <w:pPr>
                        <w:rPr>
                          <w:rFonts w:ascii="BIZ UDゴシック" w:eastAsia="BIZ UDゴシック" w:hAnsi="BIZ UDゴシック"/>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EFC">
                        <w:rPr>
                          <w:rFonts w:ascii="BIZ UDゴシック" w:eastAsia="BIZ UDゴシック" w:hAnsi="BIZ UDゴシック" w:hint="eastAsia"/>
                          <w:b/>
                          <w:bCs/>
                          <w:color w:val="7F7F7F" w:themeColor="text1" w:themeTint="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txbxContent>
                </v:textbox>
                <w10:wrap anchorx="page"/>
              </v:shape>
            </w:pict>
          </mc:Fallback>
        </mc:AlternateContent>
      </w:r>
      <w:r w:rsidR="00C55D7F" w:rsidRPr="00D20B24">
        <w:rPr>
          <w:rFonts w:ascii="Yu Gothic UI" w:eastAsia="Yu Gothic UI" w:hAnsi="Yu Gothic UI" w:cs="Meiryo UI"/>
          <w:noProof/>
          <w:spacing w:val="-6"/>
          <w:sz w:val="22"/>
          <w:szCs w:val="22"/>
        </w:rPr>
        <mc:AlternateContent>
          <mc:Choice Requires="wps">
            <w:drawing>
              <wp:anchor distT="0" distB="0" distL="114300" distR="114300" simplePos="0" relativeHeight="252159488" behindDoc="0" locked="0" layoutInCell="1" allowOverlap="1" wp14:anchorId="175FA225" wp14:editId="4ADC17CB">
                <wp:simplePos x="0" y="0"/>
                <wp:positionH relativeFrom="rightMargin">
                  <wp:posOffset>-9525</wp:posOffset>
                </wp:positionH>
                <wp:positionV relativeFrom="paragraph">
                  <wp:posOffset>8890</wp:posOffset>
                </wp:positionV>
                <wp:extent cx="1075055" cy="660400"/>
                <wp:effectExtent l="0" t="0" r="10795" b="25400"/>
                <wp:wrapNone/>
                <wp:docPr id="916" name="四角形: 角を丸くする 916"/>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C0FDA" id="四角形: 角を丸くする 916" o:spid="_x0000_s1026" style="position:absolute;left:0;text-align:left;margin-left:-.75pt;margin-top:.7pt;width:84.65pt;height:52pt;z-index:252159488;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" fillcolor="#f2f2f2" strokecolor="#f2f2f2" strokeweight="2pt">
                <w10:wrap anchorx="margin"/>
              </v:roundrect>
            </w:pict>
          </mc:Fallback>
        </mc:AlternateContent>
      </w:r>
    </w:p>
    <w:p w14:paraId="3C1E8458" w14:textId="7D2589C9" w:rsidR="00C55D7F" w:rsidRPr="00D20B24" w:rsidRDefault="00C55D7F" w:rsidP="00C55D7F">
      <w:pPr>
        <w:ind w:firstLineChars="100" w:firstLine="280"/>
        <w:jc w:val="left"/>
        <w:rPr>
          <w:rFonts w:ascii="Yu Gothic UI" w:eastAsia="Yu Gothic UI" w:hAnsi="Yu Gothic UI" w:cs="Meiryo UI"/>
          <w:b/>
          <w:w w:val="90"/>
          <w:sz w:val="24"/>
          <w:u w:val="double"/>
        </w:rPr>
      </w:pPr>
      <w:r w:rsidRPr="007A409D">
        <w:rPr>
          <w:rFonts w:ascii="Yu Gothic UI" w:eastAsia="Yu Gothic UI" w:hAnsi="Yu Gothic UI" w:cs="Meiryo UI"/>
          <w:b/>
          <w:noProof/>
          <w:color w:val="756D43"/>
          <w:sz w:val="28"/>
          <w:szCs w:val="28"/>
        </w:rPr>
        <mc:AlternateContent>
          <mc:Choice Requires="wps">
            <w:drawing>
              <wp:anchor distT="0" distB="0" distL="114300" distR="114300" simplePos="0" relativeHeight="252165632" behindDoc="0" locked="0" layoutInCell="1" allowOverlap="1" wp14:anchorId="7889A2FB" wp14:editId="533E6806">
                <wp:simplePos x="0" y="0"/>
                <wp:positionH relativeFrom="column">
                  <wp:posOffset>167005</wp:posOffset>
                </wp:positionH>
                <wp:positionV relativeFrom="paragraph">
                  <wp:posOffset>379730</wp:posOffset>
                </wp:positionV>
                <wp:extent cx="3686175" cy="9525"/>
                <wp:effectExtent l="19050" t="19050" r="28575" b="28575"/>
                <wp:wrapNone/>
                <wp:docPr id="917" name="直線コネクタ 917"/>
                <wp:cNvGraphicFramePr/>
                <a:graphic xmlns:a="http://schemas.openxmlformats.org/drawingml/2006/main">
                  <a:graphicData uri="http://schemas.microsoft.com/office/word/2010/wordprocessingShape">
                    <wps:wsp>
                      <wps:cNvCnPr/>
                      <wps:spPr>
                        <a:xfrm>
                          <a:off x="0" y="0"/>
                          <a:ext cx="3686175" cy="9525"/>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652F30" id="直線コネクタ 917" o:spid="_x0000_s1026" style="position:absolute;left:0;text-align:lef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29.9pt" to="303.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" strokecolor="#c4bd97" strokeweight="2.25pt"/>
            </w:pict>
          </mc:Fallback>
        </mc:AlternateContent>
      </w:r>
      <w:r w:rsidRPr="007A409D">
        <w:rPr>
          <w:rFonts w:ascii="Yu Gothic UI" w:eastAsia="Yu Gothic UI" w:hAnsi="Yu Gothic UI" w:cs="メイリオ" w:hint="eastAsia"/>
          <w:b/>
          <w:noProof/>
          <w:color w:val="756D43"/>
          <w:w w:val="90"/>
          <w:sz w:val="36"/>
          <w:szCs w:val="40"/>
        </w:rPr>
        <mc:AlternateContent>
          <mc:Choice Requires="wpg">
            <w:drawing>
              <wp:anchor distT="0" distB="0" distL="114300" distR="114300" simplePos="0" relativeHeight="252164608" behindDoc="0" locked="0" layoutInCell="1" allowOverlap="1" wp14:anchorId="1C299D4D" wp14:editId="038454C4">
                <wp:simplePos x="0" y="0"/>
                <wp:positionH relativeFrom="column">
                  <wp:posOffset>-450215</wp:posOffset>
                </wp:positionH>
                <wp:positionV relativeFrom="paragraph">
                  <wp:posOffset>-269875</wp:posOffset>
                </wp:positionV>
                <wp:extent cx="6750050" cy="3001010"/>
                <wp:effectExtent l="0" t="0" r="0" b="0"/>
                <wp:wrapNone/>
                <wp:docPr id="9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3CCEF9FF" id="Group 4" o:spid="_x0000_s1026" style="position:absolute;left:0;text-align:left;margin-left:-35.45pt;margin-top:-21.25pt;width:531.5pt;height:236.3pt;z-index:252164608"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w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9StMpwjSbFvWTc&#10;idPaMsOetbOfduNOF+LnK4gfj2V2We/y8tRMtu0bFAjHdwGiOAfldAeBZ5ND9OB49kAeAhH4OJ1N&#10;kmSCVgmsjRIUJe1dEhVaeTUnqud+Mk2mo35uPBtOO/aMZ6edkWfPq2eNgsaG3vzOsf957Pr7RRe/&#10;AA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DZ/DjwdgEAAOoCAAAOAAAAAAAAAAAAAAAAAC4CAABkcnMvZTJvRG9j&#10;LnhtbFBLAQItABQABgAIAAAAIQAPFl5q4gAAAAsBAAAPAAAAAAAAAAAAAAAAANADAABkcnMvZG93&#10;bnJldi54bWxQSwUGAAAAAAQABADzAAAA3wQAAAAA&#10;"/>
            </w:pict>
          </mc:Fallback>
        </mc:AlternateContent>
      </w:r>
      <w:r w:rsidRPr="007A409D">
        <w:rPr>
          <w:rFonts w:ascii="Yu Gothic UI" w:eastAsia="Yu Gothic UI" w:hAnsi="Yu Gothic UI" w:cs="Meiryo UI" w:hint="eastAsia"/>
          <w:b/>
          <w:color w:val="756D43"/>
          <w:w w:val="90"/>
          <w:sz w:val="32"/>
          <w:szCs w:val="32"/>
        </w:rPr>
        <w:t>Ⅲ 地域福祉推進助成（施策推進公募型事業）</w:t>
      </w:r>
      <w:r w:rsidRPr="00D20B24">
        <w:rPr>
          <w:rFonts w:ascii="Yu Gothic UI" w:eastAsia="Yu Gothic UI" w:hAnsi="Yu Gothic UI" w:cs="メイリオ" w:hint="eastAsia"/>
          <w:b/>
          <w:noProof/>
          <w:w w:val="90"/>
          <w:sz w:val="36"/>
          <w:szCs w:val="40"/>
        </w:rPr>
        <mc:AlternateContent>
          <mc:Choice Requires="wpg">
            <w:drawing>
              <wp:anchor distT="0" distB="0" distL="114300" distR="114300" simplePos="0" relativeHeight="252157440" behindDoc="0" locked="0" layoutInCell="1" allowOverlap="1" wp14:anchorId="06B482C0" wp14:editId="5608C548">
                <wp:simplePos x="0" y="0"/>
                <wp:positionH relativeFrom="column">
                  <wp:posOffset>-450215</wp:posOffset>
                </wp:positionH>
                <wp:positionV relativeFrom="paragraph">
                  <wp:posOffset>-269875</wp:posOffset>
                </wp:positionV>
                <wp:extent cx="6750050" cy="3001010"/>
                <wp:effectExtent l="0" t="0" r="0" b="0"/>
                <wp:wrapNone/>
                <wp:docPr id="9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3E25F7BF" id="Group 4" o:spid="_x0000_s1026" style="position:absolute;left:0;text-align:left;margin-left:-35.45pt;margin-top:-21.25pt;width:531.5pt;height:236.3pt;z-index:252157440"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PdgEAAOo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"/>
            </w:pict>
          </mc:Fallback>
        </mc:AlternateContent>
      </w:r>
    </w:p>
    <w:p w14:paraId="79C80021" w14:textId="2641D1C9" w:rsidR="00C55D7F" w:rsidRPr="00D20B24" w:rsidRDefault="00241486" w:rsidP="00C55D7F">
      <w:pPr>
        <w:rPr>
          <w:rFonts w:ascii="Yu Gothic UI" w:eastAsia="Yu Gothic UI" w:hAnsi="Yu Gothic UI" w:cs="Meiryo UI"/>
          <w:b/>
          <w:w w:val="90"/>
          <w:sz w:val="28"/>
          <w:szCs w:val="28"/>
          <w:u w:val="double"/>
        </w:rPr>
      </w:pPr>
      <w:r w:rsidRPr="00D20B24">
        <w:rPr>
          <w:rFonts w:ascii="Yu Gothic UI" w:eastAsia="Yu Gothic UI" w:hAnsi="Yu Gothic UI" w:cs="Meiryo UI"/>
          <w:noProof/>
          <w:spacing w:val="-6"/>
          <w:sz w:val="24"/>
        </w:rPr>
        <mc:AlternateContent>
          <mc:Choice Requires="wps">
            <w:drawing>
              <wp:anchor distT="0" distB="0" distL="114300" distR="114300" simplePos="0" relativeHeight="252158464" behindDoc="0" locked="0" layoutInCell="1" allowOverlap="1" wp14:anchorId="5C038C99" wp14:editId="0760C97C">
                <wp:simplePos x="0" y="0"/>
                <wp:positionH relativeFrom="rightMargin">
                  <wp:posOffset>0</wp:posOffset>
                </wp:positionH>
                <wp:positionV relativeFrom="paragraph">
                  <wp:posOffset>75988</wp:posOffset>
                </wp:positionV>
                <wp:extent cx="1075055" cy="660400"/>
                <wp:effectExtent l="0" t="0" r="10795" b="25400"/>
                <wp:wrapNone/>
                <wp:docPr id="926" name="四角形: 角を丸くする 926"/>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chemeClr val="bg1">
                            <a:lumMod val="95000"/>
                          </a:schemeClr>
                        </a:solid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4F511" id="四角形: 角を丸くする 926" o:spid="_x0000_s1026" style="position:absolute;left:0;text-align:left;margin-left:0;margin-top:6pt;width:84.65pt;height:52pt;z-index:252158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" fillcolor="#f2f2f2 [3052]" strokecolor="#f2f2f2 [3052]" strokeweight="2pt">
                <w10:wrap anchorx="margin"/>
              </v:roundrect>
            </w:pict>
          </mc:Fallback>
        </mc:AlternateContent>
      </w:r>
      <w:r w:rsidR="008953DD" w:rsidRPr="00D20B24">
        <w:rPr>
          <w:rFonts w:ascii="Yu Gothic UI" w:eastAsia="Yu Gothic UI" w:hAnsi="Yu Gothic UI" w:cs="Meiryo UI"/>
          <w:noProof/>
          <w:spacing w:val="-6"/>
          <w:sz w:val="24"/>
        </w:rPr>
        <mc:AlternateContent>
          <mc:Choice Requires="wps">
            <w:drawing>
              <wp:anchor distT="0" distB="0" distL="114300" distR="114300" simplePos="0" relativeHeight="252161536" behindDoc="0" locked="0" layoutInCell="1" allowOverlap="1" wp14:anchorId="29854A94" wp14:editId="4619D6CC">
                <wp:simplePos x="0" y="0"/>
                <wp:positionH relativeFrom="rightMargin">
                  <wp:posOffset>0</wp:posOffset>
                </wp:positionH>
                <wp:positionV relativeFrom="paragraph">
                  <wp:posOffset>198543</wp:posOffset>
                </wp:positionV>
                <wp:extent cx="575310" cy="372110"/>
                <wp:effectExtent l="0" t="0" r="0" b="0"/>
                <wp:wrapNone/>
                <wp:docPr id="925" name="テキスト ボックス 925"/>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027D608D" w14:textId="77777777" w:rsidR="00C55D7F" w:rsidRPr="003E0B50" w:rsidRDefault="00C55D7F" w:rsidP="00C55D7F">
                            <w:pPr>
                              <w:rPr>
                                <w:rFonts w:ascii="BIZ UDゴシック" w:eastAsia="BIZ UDゴシック" w:hAnsi="BIZ UDゴシック"/>
                                <w:b/>
                                <w:bCs/>
                                <w:color w:val="808080" w:themeColor="background1"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50">
                              <w:rPr>
                                <w:rFonts w:ascii="BIZ UDゴシック" w:eastAsia="BIZ UDゴシック" w:hAnsi="BIZ UDゴシック" w:hint="eastAsia"/>
                                <w:b/>
                                <w:bCs/>
                                <w:color w:val="808080" w:themeColor="background1"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4A94" id="テキスト ボックス 925" o:spid="_x0000_s1095" type="#_x0000_t202" style="position:absolute;left:0;text-align:left;margin-left:0;margin-top:15.65pt;width:45.3pt;height:29.3pt;z-index:252161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" filled="f" stroked="f" strokeweight=".5pt">
                <v:textbox>
                  <w:txbxContent>
                    <w:p w14:paraId="027D608D" w14:textId="77777777" w:rsidR="00C55D7F" w:rsidRPr="003E0B50" w:rsidRDefault="00C55D7F" w:rsidP="00C55D7F">
                      <w:pPr>
                        <w:rPr>
                          <w:rFonts w:ascii="BIZ UDゴシック" w:eastAsia="BIZ UDゴシック" w:hAnsi="BIZ UDゴシック"/>
                          <w:b/>
                          <w:bCs/>
                          <w:color w:val="808080" w:themeColor="background1"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50">
                        <w:rPr>
                          <w:rFonts w:ascii="BIZ UDゴシック" w:eastAsia="BIZ UDゴシック" w:hAnsi="BIZ UDゴシック" w:hint="eastAsia"/>
                          <w:b/>
                          <w:bCs/>
                          <w:color w:val="808080" w:themeColor="background1"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txbxContent>
                </v:textbox>
                <w10:wrap anchorx="margin"/>
              </v:shape>
            </w:pict>
          </mc:Fallback>
        </mc:AlternateContent>
      </w:r>
    </w:p>
    <w:p w14:paraId="08B9DBDE" w14:textId="471785BA" w:rsidR="00C55D7F" w:rsidRPr="00D20B24" w:rsidRDefault="00C55D7F" w:rsidP="00C55D7F">
      <w:pPr>
        <w:snapToGrid w:val="0"/>
        <w:spacing w:line="340" w:lineRule="exact"/>
        <w:ind w:rightChars="-203" w:right="-426"/>
        <w:rPr>
          <w:rFonts w:ascii="Yu Gothic UI" w:eastAsia="Yu Gothic UI" w:hAnsi="Yu Gothic UI" w:cs="Meiryo UI"/>
          <w:b/>
          <w:w w:val="90"/>
          <w:sz w:val="22"/>
          <w:szCs w:val="22"/>
          <w:u w:val="single"/>
        </w:rPr>
      </w:pPr>
      <w:r w:rsidRPr="00D20B24">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166656" behindDoc="1" locked="0" layoutInCell="1" allowOverlap="1" wp14:anchorId="1ABC5607" wp14:editId="463CF806">
                <wp:simplePos x="0" y="0"/>
                <wp:positionH relativeFrom="margin">
                  <wp:posOffset>4319905</wp:posOffset>
                </wp:positionH>
                <wp:positionV relativeFrom="paragraph">
                  <wp:posOffset>13970</wp:posOffset>
                </wp:positionV>
                <wp:extent cx="1876425" cy="296333"/>
                <wp:effectExtent l="0" t="0" r="28575" b="27940"/>
                <wp:wrapNone/>
                <wp:docPr id="927" name="正方形/長方形 927"/>
                <wp:cNvGraphicFramePr/>
                <a:graphic xmlns:a="http://schemas.openxmlformats.org/drawingml/2006/main">
                  <a:graphicData uri="http://schemas.microsoft.com/office/word/2010/wordprocessingShape">
                    <wps:wsp>
                      <wps:cNvSpPr/>
                      <wps:spPr>
                        <a:xfrm>
                          <a:off x="0" y="0"/>
                          <a:ext cx="1876425" cy="296333"/>
                        </a:xfrm>
                        <a:prstGeom prst="rect">
                          <a:avLst/>
                        </a:prstGeom>
                        <a:noFill/>
                        <a:ln w="12700" cap="flat" cmpd="sng" algn="ctr">
                          <a:solidFill>
                            <a:srgbClr val="003399"/>
                          </a:solidFill>
                          <a:prstDash val="sysDash"/>
                        </a:ln>
                        <a:effectLst/>
                      </wps:spPr>
                      <wps:txbx>
                        <w:txbxContent>
                          <w:p w14:paraId="1DECC337" w14:textId="77777777" w:rsidR="00C55D7F" w:rsidRPr="003374D5" w:rsidRDefault="00C55D7F" w:rsidP="00C55D7F">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C5607" id="正方形/長方形 927" o:spid="_x0000_s1096" style="position:absolute;left:0;text-align:left;margin-left:340.15pt;margin-top:1.1pt;width:147.75pt;height:23.35pt;z-index:-2511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" filled="f" strokecolor="#039" strokeweight="1pt">
                <v:stroke dashstyle="3 1"/>
                <v:textbox>
                  <w:txbxContent>
                    <w:p w14:paraId="1DECC337" w14:textId="77777777" w:rsidR="00C55D7F" w:rsidRPr="003374D5" w:rsidRDefault="00C55D7F" w:rsidP="00C55D7F">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 xml:space="preserve">P1~4 </w:t>
                      </w:r>
                      <w:r w:rsidRPr="003374D5">
                        <w:rPr>
                          <w:rFonts w:ascii="Yu Gothic UI" w:eastAsia="Yu Gothic UI" w:hAnsi="Yu Gothic UI" w:hint="eastAsia"/>
                          <w:b/>
                          <w:bCs/>
                          <w:sz w:val="16"/>
                          <w:szCs w:val="20"/>
                        </w:rPr>
                        <w:t>申請概要</w:t>
                      </w:r>
                      <w:r w:rsidRPr="003374D5">
                        <w:rPr>
                          <w:rFonts w:ascii="Yu Gothic UI" w:eastAsia="Yu Gothic UI" w:hAnsi="Yu Gothic UI" w:hint="eastAsia"/>
                          <w:sz w:val="16"/>
                          <w:szCs w:val="20"/>
                        </w:rPr>
                        <w:t>もご確認ください。</w:t>
                      </w:r>
                    </w:p>
                  </w:txbxContent>
                </v:textbox>
                <w10:wrap anchorx="margin"/>
              </v:rect>
            </w:pict>
          </mc:Fallback>
        </mc:AlternateContent>
      </w:r>
      <w:r w:rsidRPr="00D20B24">
        <w:rPr>
          <w:rFonts w:ascii="Yu Gothic UI" w:eastAsia="Yu Gothic UI" w:hAnsi="Yu Gothic UI" w:cs="Meiryo UI" w:hint="eastAsia"/>
          <w:b/>
          <w:w w:val="90"/>
          <w:sz w:val="32"/>
          <w:szCs w:val="32"/>
          <w:u w:val="single"/>
        </w:rPr>
        <w:t>Ⅲ-1</w:t>
      </w:r>
      <w:r w:rsidRPr="00D20B24">
        <w:rPr>
          <w:rFonts w:ascii="Yu Gothic UI" w:eastAsia="Yu Gothic UI" w:hAnsi="Yu Gothic UI" w:cs="Meiryo UI" w:hint="eastAsia"/>
          <w:b/>
          <w:w w:val="90"/>
          <w:sz w:val="22"/>
          <w:szCs w:val="22"/>
          <w:u w:val="single"/>
        </w:rPr>
        <w:t xml:space="preserve">　</w:t>
      </w:r>
      <w:r w:rsidRPr="00D20B24">
        <w:rPr>
          <w:rFonts w:ascii="Yu Gothic UI" w:eastAsia="Yu Gothic UI" w:hAnsi="Yu Gothic UI" w:cs="Meiryo UI" w:hint="eastAsia"/>
          <w:b/>
          <w:w w:val="90"/>
          <w:sz w:val="24"/>
          <w:u w:val="single"/>
        </w:rPr>
        <w:t>募集内容（各テーマ共通）</w:t>
      </w:r>
    </w:p>
    <w:p w14:paraId="5D347A16" w14:textId="314149C0" w:rsidR="00C55D7F" w:rsidRPr="00D20B24" w:rsidRDefault="00241486" w:rsidP="00C55D7F">
      <w:pPr>
        <w:rPr>
          <w:rFonts w:ascii="Yu Gothic UI" w:eastAsia="Yu Gothic UI" w:hAnsi="Yu Gothic UI" w:cs="Meiryo UI"/>
          <w:b/>
          <w:w w:val="90"/>
          <w:sz w:val="22"/>
          <w:szCs w:val="22"/>
          <w:u w:val="single"/>
        </w:rPr>
      </w:pPr>
      <w:r w:rsidRPr="00D20B24">
        <w:rPr>
          <w:rFonts w:ascii="Yu Gothic UI" w:eastAsia="Yu Gothic UI" w:hAnsi="Yu Gothic UI" w:cs="Meiryo UI"/>
          <w:noProof/>
          <w:spacing w:val="-6"/>
          <w:sz w:val="22"/>
          <w:szCs w:val="22"/>
        </w:rPr>
        <mc:AlternateContent>
          <mc:Choice Requires="wps">
            <w:drawing>
              <wp:anchor distT="0" distB="0" distL="114300" distR="114300" simplePos="0" relativeHeight="252162560" behindDoc="0" locked="0" layoutInCell="1" allowOverlap="1" wp14:anchorId="6E180979" wp14:editId="5496735C">
                <wp:simplePos x="0" y="0"/>
                <wp:positionH relativeFrom="rightMargin">
                  <wp:posOffset>0</wp:posOffset>
                </wp:positionH>
                <wp:positionV relativeFrom="paragraph">
                  <wp:posOffset>238125</wp:posOffset>
                </wp:positionV>
                <wp:extent cx="1075055" cy="660400"/>
                <wp:effectExtent l="0" t="0" r="10795" b="25400"/>
                <wp:wrapNone/>
                <wp:docPr id="929" name="四角形: 角を丸くする 929"/>
                <wp:cNvGraphicFramePr/>
                <a:graphic xmlns:a="http://schemas.openxmlformats.org/drawingml/2006/main">
                  <a:graphicData uri="http://schemas.microsoft.com/office/word/2010/wordprocessingShape">
                    <wps:wsp>
                      <wps:cNvSpPr/>
                      <wps:spPr>
                        <a:xfrm>
                          <a:off x="0" y="0"/>
                          <a:ext cx="1075055" cy="660400"/>
                        </a:xfrm>
                        <a:prstGeom prst="roundRect">
                          <a:avLst/>
                        </a:prstGeom>
                        <a:solidFill>
                          <a:srgbClr val="000099"/>
                        </a:solidFill>
                        <a:ln w="25400" cap="flat" cmpd="sng" algn="ctr">
                          <a:solidFill>
                            <a:srgbClr val="0000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97417" id="四角形: 角を丸くする 929" o:spid="_x0000_s1026" style="position:absolute;left:0;text-align:left;margin-left:0;margin-top:18.75pt;width:84.65pt;height:52pt;z-index:252162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" fillcolor="#009" strokecolor="#009" strokeweight="2pt">
                <w10:wrap anchorx="margin"/>
              </v:roundrect>
            </w:pict>
          </mc:Fallback>
        </mc:AlternateContent>
      </w:r>
      <w:r w:rsidRPr="00D20B24">
        <w:rPr>
          <w:rFonts w:ascii="Yu Gothic UI" w:eastAsia="Yu Gothic UI" w:hAnsi="Yu Gothic UI" w:cs="Meiryo UI"/>
          <w:noProof/>
          <w:spacing w:val="-6"/>
          <w:sz w:val="22"/>
          <w:szCs w:val="22"/>
        </w:rPr>
        <mc:AlternateContent>
          <mc:Choice Requires="wps">
            <w:drawing>
              <wp:anchor distT="0" distB="0" distL="114300" distR="114300" simplePos="0" relativeHeight="252163584" behindDoc="0" locked="0" layoutInCell="1" allowOverlap="1" wp14:anchorId="2C03E1D6" wp14:editId="30B71382">
                <wp:simplePos x="0" y="0"/>
                <wp:positionH relativeFrom="page">
                  <wp:posOffset>6993255</wp:posOffset>
                </wp:positionH>
                <wp:positionV relativeFrom="paragraph">
                  <wp:posOffset>353060</wp:posOffset>
                </wp:positionV>
                <wp:extent cx="575310" cy="372110"/>
                <wp:effectExtent l="0" t="0" r="0" b="0"/>
                <wp:wrapNone/>
                <wp:docPr id="928" name="テキスト ボックス 928"/>
                <wp:cNvGraphicFramePr/>
                <a:graphic xmlns:a="http://schemas.openxmlformats.org/drawingml/2006/main">
                  <a:graphicData uri="http://schemas.microsoft.com/office/word/2010/wordprocessingShape">
                    <wps:wsp>
                      <wps:cNvSpPr txBox="1"/>
                      <wps:spPr>
                        <a:xfrm>
                          <a:off x="0" y="0"/>
                          <a:ext cx="575310" cy="372110"/>
                        </a:xfrm>
                        <a:prstGeom prst="rect">
                          <a:avLst/>
                        </a:prstGeom>
                        <a:noFill/>
                        <a:ln w="6350">
                          <a:noFill/>
                        </a:ln>
                      </wps:spPr>
                      <wps:txbx>
                        <w:txbxContent>
                          <w:p w14:paraId="58DCD9D3" w14:textId="77777777" w:rsidR="00C55D7F" w:rsidRPr="003E0B50" w:rsidRDefault="00C55D7F" w:rsidP="00C55D7F">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50">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E1D6" id="テキスト ボックス 928" o:spid="_x0000_s1097" type="#_x0000_t202" style="position:absolute;left:0;text-align:left;margin-left:550.65pt;margin-top:27.8pt;width:45.3pt;height:29.3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" filled="f" stroked="f" strokeweight=".5pt">
                <v:textbox>
                  <w:txbxContent>
                    <w:p w14:paraId="58DCD9D3" w14:textId="77777777" w:rsidR="00C55D7F" w:rsidRPr="003E0B50" w:rsidRDefault="00C55D7F" w:rsidP="00C55D7F">
                      <w:pPr>
                        <w:rPr>
                          <w:rFonts w:ascii="BIZ UDゴシック" w:eastAsia="BIZ UDゴシック" w:hAnsi="BIZ UDゴシック"/>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B50">
                        <w:rPr>
                          <w:rFonts w:ascii="BIZ UDゴシック" w:eastAsia="BIZ UDゴシック" w:hAnsi="BIZ UDゴシック" w:hint="eastAsia"/>
                          <w:b/>
                          <w:bCs/>
                          <w:color w:val="FFFFFF" w:themeColor="background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txbxContent>
                </v:textbox>
                <w10:wrap anchorx="page"/>
              </v:shape>
            </w:pict>
          </mc:Fallback>
        </mc:AlternateContent>
      </w:r>
    </w:p>
    <w:tbl>
      <w:tblPr>
        <w:tblW w:w="9781" w:type="dxa"/>
        <w:tblInd w:w="-1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1418"/>
        <w:gridCol w:w="8363"/>
      </w:tblGrid>
      <w:tr w:rsidR="00C55D7F" w:rsidRPr="00D20B24" w14:paraId="4DDFE884" w14:textId="77777777" w:rsidTr="00D20B24">
        <w:trPr>
          <w:trHeight w:val="2618"/>
        </w:trPr>
        <w:tc>
          <w:tcPr>
            <w:tcW w:w="1418" w:type="dxa"/>
            <w:shd w:val="clear" w:color="auto" w:fill="C4BC96" w:themeFill="background2" w:themeFillShade="BF"/>
            <w:vAlign w:val="center"/>
          </w:tcPr>
          <w:p w14:paraId="6444DD24" w14:textId="77777777" w:rsidR="00C55D7F" w:rsidRPr="00D20B24" w:rsidRDefault="00C55D7F" w:rsidP="002C03BD">
            <w:pPr>
              <w:snapToGrid w:val="0"/>
              <w:spacing w:line="300" w:lineRule="exact"/>
              <w:jc w:val="center"/>
              <w:rPr>
                <w:rFonts w:ascii="Yu Gothic UI" w:eastAsia="Yu Gothic UI" w:hAnsi="Yu Gothic UI" w:cs="Meiryo UI"/>
                <w:w w:val="90"/>
                <w:sz w:val="22"/>
                <w:szCs w:val="22"/>
              </w:rPr>
            </w:pPr>
            <w:r w:rsidRPr="00D20B24">
              <w:rPr>
                <w:rFonts w:ascii="Yu Gothic UI" w:eastAsia="Yu Gothic UI" w:hAnsi="Yu Gothic UI" w:cs="Meiryo UI" w:hint="eastAsia"/>
                <w:w w:val="90"/>
                <w:sz w:val="22"/>
                <w:szCs w:val="22"/>
              </w:rPr>
              <w:t>対象団体</w:t>
            </w:r>
          </w:p>
        </w:tc>
        <w:tc>
          <w:tcPr>
            <w:tcW w:w="8363" w:type="dxa"/>
            <w:shd w:val="clear" w:color="auto" w:fill="auto"/>
            <w:vAlign w:val="center"/>
          </w:tcPr>
          <w:p w14:paraId="40E49C73" w14:textId="77777777" w:rsidR="00C55D7F" w:rsidRPr="00D20B24" w:rsidRDefault="00C55D7F" w:rsidP="002C03BD">
            <w:pPr>
              <w:snapToGrid w:val="0"/>
              <w:spacing w:line="300" w:lineRule="exact"/>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①もしくは②に該当する者であること</w:t>
            </w:r>
          </w:p>
          <w:p w14:paraId="6C2538BC" w14:textId="77777777" w:rsidR="004E3296" w:rsidRDefault="00C55D7F" w:rsidP="004E3296">
            <w:pPr>
              <w:snapToGrid w:val="0"/>
              <w:spacing w:line="300" w:lineRule="exact"/>
              <w:ind w:leftChars="100" w:left="408" w:hangingChars="100" w:hanging="198"/>
              <w:jc w:val="left"/>
              <w:rPr>
                <w:rFonts w:ascii="Yu Gothic UI" w:eastAsia="Yu Gothic UI" w:hAnsi="Yu Gothic UI" w:cs="Meiryo UI"/>
                <w:b/>
                <w:bCs/>
                <w:color w:val="000099"/>
                <w:w w:val="90"/>
                <w:sz w:val="22"/>
                <w:szCs w:val="22"/>
              </w:rPr>
            </w:pPr>
            <w:r w:rsidRPr="00D20B24">
              <w:rPr>
                <w:rFonts w:ascii="Yu Gothic UI" w:eastAsia="Yu Gothic UI" w:hAnsi="Yu Gothic UI" w:cs="Meiryo UI" w:hint="eastAsia"/>
                <w:b/>
                <w:bCs/>
                <w:color w:val="000099"/>
                <w:w w:val="90"/>
                <w:sz w:val="22"/>
                <w:szCs w:val="22"/>
              </w:rPr>
              <w:t xml:space="preserve">①　</w:t>
            </w:r>
            <w:r w:rsidRPr="00D20B24">
              <w:rPr>
                <w:rFonts w:ascii="Yu Gothic UI" w:eastAsia="Yu Gothic UI" w:hAnsi="Yu Gothic UI" w:cs="Meiryo UI" w:hint="eastAsia"/>
                <w:b/>
                <w:bCs/>
                <w:color w:val="000099"/>
                <w:w w:val="90"/>
                <w:sz w:val="22"/>
                <w:szCs w:val="22"/>
                <w:u w:val="single"/>
              </w:rPr>
              <w:t>社会福祉活動の実績のある非営利活動の法人</w:t>
            </w:r>
            <w:r w:rsidRPr="00D20B24">
              <w:rPr>
                <w:rFonts w:ascii="Yu Gothic UI" w:eastAsia="Yu Gothic UI" w:hAnsi="Yu Gothic UI" w:cs="Meiryo UI" w:hint="eastAsia"/>
                <w:b/>
                <w:bCs/>
                <w:color w:val="000099"/>
                <w:w w:val="90"/>
                <w:sz w:val="22"/>
                <w:szCs w:val="22"/>
              </w:rPr>
              <w:t>で、原則、</w:t>
            </w:r>
            <w:r w:rsidRPr="00D20B24">
              <w:rPr>
                <w:rFonts w:ascii="Yu Gothic UI" w:eastAsia="Yu Gothic UI" w:hAnsi="Yu Gothic UI" w:cs="Meiryo UI" w:hint="eastAsia"/>
                <w:b/>
                <w:bCs/>
                <w:color w:val="000099"/>
                <w:w w:val="90"/>
                <w:sz w:val="22"/>
                <w:szCs w:val="22"/>
                <w:u w:val="single"/>
              </w:rPr>
              <w:t>法人設立後3年経過</w:t>
            </w:r>
            <w:r w:rsidRPr="00D20B24">
              <w:rPr>
                <w:rFonts w:ascii="Yu Gothic UI" w:eastAsia="Yu Gothic UI" w:hAnsi="Yu Gothic UI" w:cs="Meiryo UI" w:hint="eastAsia"/>
                <w:b/>
                <w:bCs/>
                <w:color w:val="000099"/>
                <w:w w:val="90"/>
                <w:sz w:val="22"/>
                <w:szCs w:val="22"/>
              </w:rPr>
              <w:t>（令和８年</w:t>
            </w:r>
          </w:p>
          <w:p w14:paraId="084E196E" w14:textId="1AE206A2" w:rsidR="00C55D7F" w:rsidRPr="00D20B24" w:rsidRDefault="00C55D7F" w:rsidP="004E3296">
            <w:pPr>
              <w:snapToGrid w:val="0"/>
              <w:spacing w:line="300" w:lineRule="exact"/>
              <w:ind w:leftChars="200" w:left="420" w:firstLineChars="100" w:firstLine="198"/>
              <w:jc w:val="left"/>
              <w:rPr>
                <w:rFonts w:ascii="Yu Gothic UI" w:eastAsia="Yu Gothic UI" w:hAnsi="Yu Gothic UI" w:cs="Meiryo UI"/>
                <w:b/>
                <w:bCs/>
                <w:color w:val="000099"/>
                <w:w w:val="90"/>
                <w:sz w:val="22"/>
                <w:szCs w:val="22"/>
              </w:rPr>
            </w:pPr>
            <w:r w:rsidRPr="00D20B24">
              <w:rPr>
                <w:rFonts w:ascii="Yu Gothic UI" w:eastAsia="Yu Gothic UI" w:hAnsi="Yu Gothic UI" w:cs="Meiryo UI" w:hint="eastAsia"/>
                <w:b/>
                <w:bCs/>
                <w:color w:val="000099"/>
                <w:w w:val="90"/>
                <w:sz w:val="22"/>
                <w:szCs w:val="22"/>
              </w:rPr>
              <w:t>４月１日時点）しており、</w:t>
            </w:r>
            <w:r w:rsidRPr="00D20B24">
              <w:rPr>
                <w:rFonts w:ascii="Yu Gothic UI" w:eastAsia="Yu Gothic UI" w:hAnsi="Yu Gothic UI" w:cs="Meiryo UI" w:hint="eastAsia"/>
                <w:b/>
                <w:bCs/>
                <w:color w:val="000099"/>
                <w:w w:val="90"/>
                <w:sz w:val="22"/>
                <w:szCs w:val="22"/>
                <w:u w:val="single"/>
              </w:rPr>
              <w:t>役員が2名以上</w:t>
            </w:r>
            <w:r w:rsidRPr="00D20B24">
              <w:rPr>
                <w:rFonts w:ascii="Yu Gothic UI" w:eastAsia="Yu Gothic UI" w:hAnsi="Yu Gothic UI" w:cs="Meiryo UI" w:hint="eastAsia"/>
                <w:b/>
                <w:bCs/>
                <w:color w:val="000099"/>
                <w:w w:val="90"/>
                <w:sz w:val="22"/>
                <w:szCs w:val="22"/>
              </w:rPr>
              <w:t>である法人</w:t>
            </w:r>
          </w:p>
          <w:p w14:paraId="0DBC88B9" w14:textId="77777777" w:rsidR="00C85FD4" w:rsidRDefault="00D26623" w:rsidP="00C85FD4">
            <w:pPr>
              <w:snapToGrid w:val="0"/>
              <w:spacing w:line="300" w:lineRule="exact"/>
              <w:ind w:leftChars="200" w:left="420" w:firstLineChars="100" w:firstLine="189"/>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※ただし、法人設立後３年未満でも直近の法人の活動実績や構成員の活動歴が３年以上である</w:t>
            </w:r>
          </w:p>
          <w:p w14:paraId="534E7CC7" w14:textId="03091022" w:rsidR="00D26623" w:rsidRPr="00D20B24" w:rsidRDefault="00D26623" w:rsidP="00C85FD4">
            <w:pPr>
              <w:snapToGrid w:val="0"/>
              <w:spacing w:line="300" w:lineRule="exact"/>
              <w:ind w:leftChars="200" w:left="420" w:firstLineChars="200" w:firstLine="378"/>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場合は可。</w:t>
            </w:r>
          </w:p>
          <w:p w14:paraId="373252C0" w14:textId="77777777" w:rsidR="00C55D7F" w:rsidRPr="00D20B24" w:rsidRDefault="00C55D7F" w:rsidP="002C03BD">
            <w:pPr>
              <w:snapToGrid w:val="0"/>
              <w:spacing w:line="300" w:lineRule="exact"/>
              <w:ind w:firstLineChars="100" w:firstLine="198"/>
              <w:jc w:val="left"/>
              <w:rPr>
                <w:rFonts w:ascii="Yu Gothic UI" w:eastAsia="Yu Gothic UI" w:hAnsi="Yu Gothic UI" w:cs="Meiryo UI"/>
                <w:b/>
                <w:bCs/>
                <w:color w:val="000099"/>
                <w:w w:val="90"/>
                <w:sz w:val="22"/>
                <w:szCs w:val="22"/>
              </w:rPr>
            </w:pPr>
            <w:r w:rsidRPr="00D20B24">
              <w:rPr>
                <w:rFonts w:ascii="Yu Gothic UI" w:eastAsia="Yu Gothic UI" w:hAnsi="Yu Gothic UI" w:cs="Meiryo UI" w:hint="eastAsia"/>
                <w:b/>
                <w:bCs/>
                <w:color w:val="000099"/>
                <w:w w:val="90"/>
                <w:sz w:val="22"/>
                <w:szCs w:val="22"/>
              </w:rPr>
              <w:t>②　前記①に該当する者が代表者である2者以上の者で組織された共同体</w:t>
            </w:r>
          </w:p>
          <w:p w14:paraId="5D32674C" w14:textId="77777777" w:rsidR="008953DD" w:rsidRDefault="00C55D7F" w:rsidP="008953DD">
            <w:pPr>
              <w:snapToGrid w:val="0"/>
              <w:spacing w:line="300" w:lineRule="exact"/>
              <w:ind w:firstLineChars="300" w:firstLine="567"/>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※代表となる団体は、交付手続き、事業実施、完了報告等の一切について、申請者である②の共同</w:t>
            </w:r>
          </w:p>
          <w:p w14:paraId="4EEBF9ED" w14:textId="52F00666" w:rsidR="00C55D7F" w:rsidRPr="00D20B24" w:rsidRDefault="00C55D7F" w:rsidP="008953DD">
            <w:pPr>
              <w:snapToGrid w:val="0"/>
              <w:spacing w:line="300" w:lineRule="exact"/>
              <w:ind w:firstLineChars="400" w:firstLine="756"/>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体と同様に責務を負いますのでご留意ください。</w:t>
            </w:r>
          </w:p>
        </w:tc>
      </w:tr>
      <w:tr w:rsidR="00C55D7F" w:rsidRPr="00D20B24" w14:paraId="0A0214B0" w14:textId="77777777" w:rsidTr="002C03BD">
        <w:trPr>
          <w:trHeight w:val="585"/>
        </w:trPr>
        <w:tc>
          <w:tcPr>
            <w:tcW w:w="1418" w:type="dxa"/>
            <w:shd w:val="clear" w:color="auto" w:fill="C4BC96" w:themeFill="background2" w:themeFillShade="BF"/>
            <w:vAlign w:val="center"/>
          </w:tcPr>
          <w:p w14:paraId="21E7ED9E" w14:textId="5B3545A7" w:rsidR="00C55D7F" w:rsidRPr="00D20B24" w:rsidRDefault="00D26623" w:rsidP="002C03BD">
            <w:pPr>
              <w:snapToGrid w:val="0"/>
              <w:spacing w:line="300" w:lineRule="exact"/>
              <w:jc w:val="center"/>
              <w:rPr>
                <w:rFonts w:ascii="Yu Gothic UI" w:eastAsia="Yu Gothic UI" w:hAnsi="Yu Gothic UI" w:cs="Meiryo UI"/>
                <w:w w:val="90"/>
                <w:sz w:val="22"/>
                <w:szCs w:val="22"/>
              </w:rPr>
            </w:pPr>
            <w:r w:rsidRPr="00D20B24">
              <w:rPr>
                <w:rFonts w:ascii="Yu Gothic UI" w:eastAsia="Yu Gothic UI" w:hAnsi="Yu Gothic UI" w:cs="Meiryo UI" w:hint="eastAsia"/>
                <w:w w:val="90"/>
                <w:sz w:val="22"/>
                <w:szCs w:val="22"/>
              </w:rPr>
              <w:t>上限額</w:t>
            </w:r>
          </w:p>
        </w:tc>
        <w:tc>
          <w:tcPr>
            <w:tcW w:w="8363" w:type="dxa"/>
            <w:shd w:val="clear" w:color="auto" w:fill="auto"/>
            <w:vAlign w:val="center"/>
          </w:tcPr>
          <w:p w14:paraId="59937BD2" w14:textId="721B984F" w:rsidR="00C55D7F" w:rsidRPr="00D20B24" w:rsidRDefault="00C55D7F" w:rsidP="002C03BD">
            <w:pPr>
              <w:snapToGrid w:val="0"/>
              <w:spacing w:line="300" w:lineRule="exact"/>
              <w:ind w:firstLineChars="50" w:firstLine="94"/>
              <w:jc w:val="left"/>
              <w:rPr>
                <w:rFonts w:ascii="Yu Gothic UI" w:eastAsia="Yu Gothic UI" w:hAnsi="Yu Gothic UI" w:cs="Meiryo UI"/>
                <w:w w:val="90"/>
                <w:szCs w:val="21"/>
              </w:rPr>
            </w:pPr>
            <w:r w:rsidRPr="00D20B24">
              <w:rPr>
                <w:rFonts w:ascii="Yu Gothic UI" w:eastAsia="Yu Gothic UI" w:hAnsi="Yu Gothic UI" w:cs="Meiryo UI" w:hint="eastAsia"/>
                <w:w w:val="90"/>
                <w:szCs w:val="21"/>
              </w:rPr>
              <w:t>５００万円</w:t>
            </w:r>
          </w:p>
        </w:tc>
      </w:tr>
      <w:tr w:rsidR="00C55D7F" w:rsidRPr="00D20B24" w14:paraId="1AE3F636" w14:textId="77777777" w:rsidTr="00D20B24">
        <w:trPr>
          <w:trHeight w:val="3765"/>
        </w:trPr>
        <w:tc>
          <w:tcPr>
            <w:tcW w:w="1418" w:type="dxa"/>
            <w:shd w:val="clear" w:color="auto" w:fill="C4BC96" w:themeFill="background2" w:themeFillShade="BF"/>
            <w:vAlign w:val="center"/>
          </w:tcPr>
          <w:p w14:paraId="0CE05EE9" w14:textId="77777777" w:rsidR="00C55D7F" w:rsidRPr="00D20B24" w:rsidRDefault="00C55D7F" w:rsidP="002C03BD">
            <w:pPr>
              <w:snapToGrid w:val="0"/>
              <w:spacing w:line="300" w:lineRule="exact"/>
              <w:jc w:val="center"/>
              <w:rPr>
                <w:rFonts w:ascii="Yu Gothic UI" w:eastAsia="Yu Gothic UI" w:hAnsi="Yu Gothic UI" w:cs="Meiryo UI"/>
                <w:w w:val="90"/>
                <w:sz w:val="22"/>
                <w:szCs w:val="22"/>
              </w:rPr>
            </w:pPr>
            <w:r w:rsidRPr="00D20B24">
              <w:rPr>
                <w:rFonts w:ascii="Yu Gothic UI" w:eastAsia="Yu Gothic UI" w:hAnsi="Yu Gothic UI" w:cs="Meiryo UI" w:hint="eastAsia"/>
                <w:w w:val="90"/>
                <w:sz w:val="22"/>
                <w:szCs w:val="22"/>
              </w:rPr>
              <w:t>対象経費</w:t>
            </w:r>
          </w:p>
        </w:tc>
        <w:tc>
          <w:tcPr>
            <w:tcW w:w="8363" w:type="dxa"/>
            <w:shd w:val="clear" w:color="auto" w:fill="auto"/>
            <w:vAlign w:val="center"/>
          </w:tcPr>
          <w:p w14:paraId="16A5C240" w14:textId="76F73BA5" w:rsidR="00C55D7F" w:rsidRDefault="00C55D7F" w:rsidP="002C03BD">
            <w:pPr>
              <w:snapToGrid w:val="0"/>
              <w:spacing w:line="300" w:lineRule="exact"/>
              <w:rPr>
                <w:rFonts w:ascii="Yu Gothic UI" w:eastAsia="Yu Gothic UI" w:hAnsi="Yu Gothic UI" w:cs="メイリオ"/>
                <w:w w:val="90"/>
                <w:szCs w:val="21"/>
              </w:rPr>
            </w:pPr>
            <w:r w:rsidRPr="00D20B24">
              <w:rPr>
                <w:rFonts w:ascii="Yu Gothic UI" w:eastAsia="Yu Gothic UI" w:hAnsi="Yu Gothic UI" w:cs="メイリオ" w:hint="eastAsia"/>
                <w:w w:val="90"/>
                <w:szCs w:val="21"/>
              </w:rPr>
              <w:t>① 人件費</w:t>
            </w:r>
          </w:p>
          <w:p w14:paraId="037CD44C" w14:textId="77777777" w:rsidR="00052BF4" w:rsidRDefault="00052BF4" w:rsidP="00052BF4">
            <w:pPr>
              <w:snapToGrid w:val="0"/>
              <w:spacing w:line="300" w:lineRule="exact"/>
              <w:ind w:firstLineChars="100" w:firstLine="189"/>
              <w:rPr>
                <w:rFonts w:ascii="Yu Gothic UI" w:eastAsia="Yu Gothic UI" w:hAnsi="Yu Gothic UI" w:cs="メイリオ"/>
                <w:w w:val="90"/>
                <w:szCs w:val="21"/>
              </w:rPr>
            </w:pPr>
            <w:r w:rsidRPr="00BA509D">
              <w:rPr>
                <w:rFonts w:ascii="Yu Gothic UI" w:eastAsia="Yu Gothic UI" w:hAnsi="Yu Gothic UI" w:cs="メイリオ" w:hint="eastAsia"/>
                <w:w w:val="90"/>
                <w:szCs w:val="21"/>
              </w:rPr>
              <w:t>（賃金、共済費、各種手当（通勤手当・時間外手当・管理職手当など社会通念上</w:t>
            </w:r>
            <w:r>
              <w:rPr>
                <w:rFonts w:ascii="Yu Gothic UI" w:eastAsia="Yu Gothic UI" w:hAnsi="Yu Gothic UI" w:cs="メイリオ" w:hint="eastAsia"/>
                <w:w w:val="90"/>
                <w:szCs w:val="21"/>
              </w:rPr>
              <w:t>適当と認められる</w:t>
            </w:r>
          </w:p>
          <w:p w14:paraId="05B81EA8" w14:textId="18F47ED4" w:rsidR="00052BF4" w:rsidRPr="00052BF4" w:rsidRDefault="00052BF4" w:rsidP="00052BF4">
            <w:pPr>
              <w:snapToGrid w:val="0"/>
              <w:spacing w:line="30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手当）等）※事業に専従する部分（時間）に係る経費に限る。</w:t>
            </w:r>
          </w:p>
          <w:p w14:paraId="0FBB7324" w14:textId="77777777" w:rsidR="00C55D7F" w:rsidRPr="00D20B24" w:rsidRDefault="00C55D7F" w:rsidP="002C03BD">
            <w:pPr>
              <w:snapToGrid w:val="0"/>
              <w:spacing w:line="300" w:lineRule="exact"/>
              <w:rPr>
                <w:rFonts w:ascii="Yu Gothic UI" w:eastAsia="Yu Gothic UI" w:hAnsi="Yu Gothic UI" w:cs="メイリオ"/>
                <w:w w:val="90"/>
                <w:szCs w:val="21"/>
              </w:rPr>
            </w:pPr>
            <w:r w:rsidRPr="00D20B24">
              <w:rPr>
                <w:rFonts w:ascii="Yu Gothic UI" w:eastAsia="Yu Gothic UI" w:hAnsi="Yu Gothic UI" w:cs="メイリオ" w:hint="eastAsia"/>
                <w:w w:val="90"/>
                <w:szCs w:val="21"/>
              </w:rPr>
              <w:t>② 報酬、謝金等</w:t>
            </w:r>
          </w:p>
          <w:p w14:paraId="600444A4" w14:textId="77777777" w:rsidR="00D20B24" w:rsidRDefault="00C55D7F" w:rsidP="00D20B24">
            <w:pPr>
              <w:snapToGrid w:val="0"/>
              <w:spacing w:line="300" w:lineRule="exact"/>
              <w:ind w:firstLineChars="200" w:firstLine="378"/>
              <w:rPr>
                <w:rFonts w:ascii="Yu Gothic UI" w:eastAsia="Yu Gothic UI" w:hAnsi="Yu Gothic UI" w:cs="メイリオ"/>
                <w:w w:val="90"/>
                <w:szCs w:val="21"/>
                <w:u w:val="single"/>
              </w:rPr>
            </w:pPr>
            <w:r w:rsidRPr="00D20B24">
              <w:rPr>
                <w:rFonts w:ascii="Yu Gothic UI" w:eastAsia="Yu Gothic UI" w:hAnsi="Yu Gothic UI" w:cs="メイリオ" w:hint="eastAsia"/>
                <w:w w:val="90"/>
                <w:szCs w:val="21"/>
              </w:rPr>
              <w:t>（講師、アドバイザー、有償ボランティアに要する経費。これにかかる</w:t>
            </w:r>
            <w:r w:rsidRPr="00D20B24">
              <w:rPr>
                <w:rFonts w:ascii="Yu Gothic UI" w:eastAsia="Yu Gothic UI" w:hAnsi="Yu Gothic UI" w:cs="メイリオ" w:hint="eastAsia"/>
                <w:w w:val="90"/>
                <w:szCs w:val="21"/>
                <w:u w:val="single"/>
              </w:rPr>
              <w:t>交通費（公共交通機関等交通費</w:t>
            </w:r>
          </w:p>
          <w:p w14:paraId="2AEEC10B" w14:textId="061B4A76" w:rsidR="00C55D7F" w:rsidRPr="00D20B24" w:rsidRDefault="00C55D7F" w:rsidP="00D20B24">
            <w:pPr>
              <w:snapToGrid w:val="0"/>
              <w:spacing w:line="300" w:lineRule="exact"/>
              <w:ind w:firstLineChars="300" w:firstLine="567"/>
              <w:rPr>
                <w:rFonts w:ascii="Yu Gothic UI" w:eastAsia="Yu Gothic UI" w:hAnsi="Yu Gothic UI" w:cs="メイリオ"/>
                <w:w w:val="90"/>
                <w:szCs w:val="21"/>
                <w:u w:val="single"/>
              </w:rPr>
            </w:pPr>
            <w:r w:rsidRPr="00D20B24">
              <w:rPr>
                <w:rFonts w:ascii="Yu Gothic UI" w:eastAsia="Yu Gothic UI" w:hAnsi="Yu Gothic UI" w:cs="メイリオ" w:hint="eastAsia"/>
                <w:w w:val="90"/>
                <w:szCs w:val="21"/>
                <w:u w:val="single"/>
              </w:rPr>
              <w:t>の実費相当額）や会場使用料</w:t>
            </w:r>
            <w:r w:rsidRPr="00D20B24">
              <w:rPr>
                <w:rFonts w:ascii="Yu Gothic UI" w:eastAsia="Yu Gothic UI" w:hAnsi="Yu Gothic UI" w:cs="メイリオ" w:hint="eastAsia"/>
                <w:w w:val="90"/>
                <w:szCs w:val="21"/>
              </w:rPr>
              <w:t>（近隣の一般的な公共施設等と同額程度）を含む）</w:t>
            </w:r>
          </w:p>
          <w:p w14:paraId="24709B6A" w14:textId="77777777" w:rsidR="00C55D7F" w:rsidRPr="00D20B24" w:rsidRDefault="00C55D7F" w:rsidP="002C03BD">
            <w:pPr>
              <w:snapToGrid w:val="0"/>
              <w:spacing w:line="300" w:lineRule="exact"/>
              <w:rPr>
                <w:rFonts w:ascii="Yu Gothic UI" w:eastAsia="Yu Gothic UI" w:hAnsi="Yu Gothic UI" w:cs="メイリオ"/>
                <w:w w:val="90"/>
                <w:szCs w:val="21"/>
              </w:rPr>
            </w:pPr>
            <w:r w:rsidRPr="00D20B24">
              <w:rPr>
                <w:rFonts w:ascii="Yu Gothic UI" w:eastAsia="Yu Gothic UI" w:hAnsi="Yu Gothic UI" w:cs="メイリオ" w:hint="eastAsia"/>
                <w:w w:val="90"/>
                <w:szCs w:val="21"/>
              </w:rPr>
              <w:t>③ 備品費</w:t>
            </w:r>
          </w:p>
          <w:p w14:paraId="0F06F1E0" w14:textId="7B9FA450" w:rsidR="00C55D7F" w:rsidRPr="00D20B24" w:rsidRDefault="00C55D7F" w:rsidP="002C03BD">
            <w:pPr>
              <w:snapToGrid w:val="0"/>
              <w:spacing w:line="300" w:lineRule="exact"/>
              <w:rPr>
                <w:rFonts w:ascii="Yu Gothic UI" w:eastAsia="Yu Gothic UI" w:hAnsi="Yu Gothic UI" w:cs="メイリオ"/>
                <w:w w:val="90"/>
                <w:szCs w:val="21"/>
              </w:rPr>
            </w:pPr>
            <w:r w:rsidRPr="00D20B24">
              <w:rPr>
                <w:rFonts w:ascii="Yu Gothic UI" w:eastAsia="Yu Gothic UI" w:hAnsi="Yu Gothic UI" w:cs="メイリオ" w:hint="eastAsia"/>
                <w:w w:val="90"/>
                <w:szCs w:val="21"/>
              </w:rPr>
              <w:t xml:space="preserve">　</w:t>
            </w:r>
            <w:r w:rsidR="00D20B24">
              <w:rPr>
                <w:rFonts w:ascii="Yu Gothic UI" w:eastAsia="Yu Gothic UI" w:hAnsi="Yu Gothic UI" w:cs="メイリオ" w:hint="eastAsia"/>
                <w:w w:val="90"/>
                <w:szCs w:val="21"/>
              </w:rPr>
              <w:t xml:space="preserve"> </w:t>
            </w:r>
            <w:r w:rsidR="00D20B24">
              <w:rPr>
                <w:rFonts w:ascii="Yu Gothic UI" w:eastAsia="Yu Gothic UI" w:hAnsi="Yu Gothic UI" w:cs="メイリオ"/>
                <w:w w:val="90"/>
                <w:szCs w:val="21"/>
              </w:rPr>
              <w:t xml:space="preserve"> </w:t>
            </w:r>
            <w:r w:rsidRPr="00D20B24">
              <w:rPr>
                <w:rFonts w:ascii="Yu Gothic UI" w:eastAsia="Yu Gothic UI" w:hAnsi="Yu Gothic UI" w:cs="メイリオ" w:hint="eastAsia"/>
                <w:w w:val="90"/>
                <w:szCs w:val="21"/>
              </w:rPr>
              <w:t>（事業に不可欠な備品の購入・リース料（耐用年数の長いもの）等）</w:t>
            </w:r>
          </w:p>
          <w:p w14:paraId="1879D2FA" w14:textId="77777777" w:rsidR="00C55D7F" w:rsidRPr="00D20B24" w:rsidRDefault="00C55D7F" w:rsidP="002C03BD">
            <w:pPr>
              <w:snapToGrid w:val="0"/>
              <w:spacing w:line="300" w:lineRule="exact"/>
              <w:rPr>
                <w:rFonts w:ascii="Yu Gothic UI" w:eastAsia="Yu Gothic UI" w:hAnsi="Yu Gothic UI" w:cs="メイリオ"/>
                <w:w w:val="90"/>
                <w:szCs w:val="21"/>
              </w:rPr>
            </w:pPr>
            <w:r w:rsidRPr="00D20B24">
              <w:rPr>
                <w:rFonts w:ascii="Yu Gothic UI" w:eastAsia="Yu Gothic UI" w:hAnsi="Yu Gothic UI" w:cs="メイリオ" w:hint="eastAsia"/>
                <w:w w:val="90"/>
                <w:szCs w:val="21"/>
              </w:rPr>
              <w:t>④ その他所要の経費</w:t>
            </w:r>
          </w:p>
          <w:p w14:paraId="0D609222" w14:textId="77777777" w:rsidR="00D20B24" w:rsidRDefault="00C55D7F" w:rsidP="00D20B24">
            <w:pPr>
              <w:snapToGrid w:val="0"/>
              <w:spacing w:line="300" w:lineRule="exact"/>
              <w:ind w:firstLineChars="200" w:firstLine="378"/>
              <w:rPr>
                <w:rFonts w:ascii="Yu Gothic UI" w:eastAsia="Yu Gothic UI" w:hAnsi="Yu Gothic UI" w:cs="メイリオ"/>
                <w:w w:val="90"/>
                <w:szCs w:val="21"/>
              </w:rPr>
            </w:pPr>
            <w:r w:rsidRPr="00D20B24">
              <w:rPr>
                <w:rFonts w:ascii="Yu Gothic UI" w:eastAsia="Yu Gothic UI" w:hAnsi="Yu Gothic UI" w:cs="メイリオ" w:hint="eastAsia"/>
                <w:w w:val="90"/>
                <w:szCs w:val="21"/>
              </w:rPr>
              <w:t>（申請事業に直接必要な経費と認められ、かつ、総務的経費と明確に区別して実績報告ができる一般</w:t>
            </w:r>
          </w:p>
          <w:p w14:paraId="64531ED3" w14:textId="77777777" w:rsidR="00D20B24" w:rsidRDefault="00C55D7F" w:rsidP="00D20B24">
            <w:pPr>
              <w:snapToGrid w:val="0"/>
              <w:spacing w:line="300" w:lineRule="exact"/>
              <w:ind w:firstLineChars="300" w:firstLine="567"/>
              <w:rPr>
                <w:rFonts w:ascii="Yu Gothic UI" w:eastAsia="Yu Gothic UI" w:hAnsi="Yu Gothic UI" w:cs="メイリオ"/>
                <w:w w:val="90"/>
                <w:szCs w:val="21"/>
              </w:rPr>
            </w:pPr>
            <w:r w:rsidRPr="00D20B24">
              <w:rPr>
                <w:rFonts w:ascii="Yu Gothic UI" w:eastAsia="Yu Gothic UI" w:hAnsi="Yu Gothic UI" w:cs="メイリオ" w:hint="eastAsia"/>
                <w:w w:val="90"/>
                <w:szCs w:val="21"/>
              </w:rPr>
              <w:t>管理費。（事業の活動にのみ使用する場所の賃料等の固定費（居場所の確保など継続して発生す</w:t>
            </w:r>
          </w:p>
          <w:p w14:paraId="5CA757E6" w14:textId="71FF259E" w:rsidR="00C55D7F" w:rsidRPr="00D20B24" w:rsidRDefault="00C55D7F" w:rsidP="00D20B24">
            <w:pPr>
              <w:snapToGrid w:val="0"/>
              <w:spacing w:line="300" w:lineRule="exact"/>
              <w:ind w:firstLineChars="300" w:firstLine="567"/>
              <w:rPr>
                <w:rFonts w:ascii="Yu Gothic UI" w:eastAsia="Yu Gothic UI" w:hAnsi="Yu Gothic UI" w:cs="メイリオ"/>
                <w:w w:val="90"/>
                <w:szCs w:val="21"/>
              </w:rPr>
            </w:pPr>
            <w:r w:rsidRPr="00D20B24">
              <w:rPr>
                <w:rFonts w:ascii="Yu Gothic UI" w:eastAsia="Yu Gothic UI" w:hAnsi="Yu Gothic UI" w:cs="メイリオ" w:hint="eastAsia"/>
                <w:w w:val="90"/>
                <w:szCs w:val="21"/>
              </w:rPr>
              <w:t>る賃料を含む））</w:t>
            </w:r>
          </w:p>
        </w:tc>
      </w:tr>
      <w:tr w:rsidR="00C55D7F" w:rsidRPr="00D20B24" w14:paraId="63F32591" w14:textId="77777777" w:rsidTr="002C03BD">
        <w:trPr>
          <w:trHeight w:val="815"/>
        </w:trPr>
        <w:tc>
          <w:tcPr>
            <w:tcW w:w="1418" w:type="dxa"/>
            <w:shd w:val="clear" w:color="auto" w:fill="C4BC96" w:themeFill="background2" w:themeFillShade="BF"/>
            <w:vAlign w:val="center"/>
          </w:tcPr>
          <w:p w14:paraId="36693F6C" w14:textId="77777777" w:rsidR="00C55D7F" w:rsidRPr="00D20B24" w:rsidRDefault="00C55D7F" w:rsidP="002C03BD">
            <w:pPr>
              <w:snapToGrid w:val="0"/>
              <w:spacing w:line="300" w:lineRule="exact"/>
              <w:jc w:val="center"/>
              <w:rPr>
                <w:rFonts w:ascii="Yu Gothic UI" w:eastAsia="Yu Gothic UI" w:hAnsi="Yu Gothic UI" w:cs="Meiryo UI"/>
                <w:w w:val="90"/>
                <w:sz w:val="22"/>
                <w:szCs w:val="22"/>
              </w:rPr>
            </w:pPr>
            <w:r w:rsidRPr="00D20B24">
              <w:rPr>
                <w:rFonts w:ascii="Yu Gothic UI" w:eastAsia="Yu Gothic UI" w:hAnsi="Yu Gothic UI" w:cs="Meiryo UI" w:hint="eastAsia"/>
                <w:w w:val="90"/>
                <w:sz w:val="22"/>
                <w:szCs w:val="22"/>
              </w:rPr>
              <w:t>対象外経費</w:t>
            </w:r>
          </w:p>
        </w:tc>
        <w:tc>
          <w:tcPr>
            <w:tcW w:w="8363" w:type="dxa"/>
            <w:shd w:val="clear" w:color="auto" w:fill="auto"/>
            <w:vAlign w:val="center"/>
          </w:tcPr>
          <w:p w14:paraId="7EB2E8D9" w14:textId="77777777" w:rsidR="00C55D7F" w:rsidRPr="00D20B24" w:rsidRDefault="00C55D7F" w:rsidP="002C03BD">
            <w:pPr>
              <w:snapToGrid w:val="0"/>
              <w:spacing w:line="300" w:lineRule="exact"/>
              <w:ind w:firstLineChars="50" w:firstLine="94"/>
              <w:rPr>
                <w:rFonts w:ascii="Yu Gothic UI" w:eastAsia="Yu Gothic UI" w:hAnsi="Yu Gothic UI" w:cs="メイリオ"/>
                <w:w w:val="90"/>
                <w:szCs w:val="21"/>
                <w:u w:val="single"/>
              </w:rPr>
            </w:pPr>
            <w:r w:rsidRPr="00D20B24">
              <w:rPr>
                <w:rFonts w:ascii="Yu Gothic UI" w:eastAsia="Yu Gothic UI" w:hAnsi="Yu Gothic UI" w:cs="メイリオ" w:hint="eastAsia"/>
                <w:w w:val="90"/>
                <w:szCs w:val="21"/>
                <w:u w:val="single"/>
              </w:rPr>
              <w:t>団体の運営に要する総務的経費</w:t>
            </w:r>
          </w:p>
          <w:p w14:paraId="309BCC23" w14:textId="77777777" w:rsidR="00C55D7F" w:rsidRPr="00D20B24" w:rsidRDefault="00C55D7F" w:rsidP="00D20B24">
            <w:pPr>
              <w:snapToGrid w:val="0"/>
              <w:spacing w:line="300" w:lineRule="exact"/>
              <w:ind w:firstLineChars="100" w:firstLine="189"/>
              <w:rPr>
                <w:rFonts w:ascii="Yu Gothic UI" w:eastAsia="Yu Gothic UI" w:hAnsi="Yu Gothic UI" w:cs="メイリオ"/>
                <w:w w:val="90"/>
                <w:szCs w:val="21"/>
              </w:rPr>
            </w:pPr>
            <w:r w:rsidRPr="00D20B24">
              <w:rPr>
                <w:rFonts w:ascii="Yu Gothic UI" w:eastAsia="Yu Gothic UI" w:hAnsi="Yu Gothic UI" w:cs="メイリオ" w:hint="eastAsia"/>
                <w:w w:val="90"/>
                <w:szCs w:val="21"/>
              </w:rPr>
              <w:t>（団体の役員及び職員等の人件費(講師謝礼・退職積立金含む)、光熱水費、家賃、備品など）</w:t>
            </w:r>
          </w:p>
        </w:tc>
      </w:tr>
    </w:tbl>
    <w:p w14:paraId="468F5E4A" w14:textId="77777777" w:rsidR="00E73449" w:rsidRPr="00D20B24" w:rsidRDefault="00E73449" w:rsidP="00C55D7F">
      <w:pPr>
        <w:widowControl/>
        <w:spacing w:line="260" w:lineRule="exact"/>
        <w:jc w:val="left"/>
        <w:rPr>
          <w:rFonts w:ascii="Yu Gothic UI" w:eastAsia="Yu Gothic UI" w:hAnsi="Yu Gothic UI" w:cs="Meiryo UI"/>
          <w:bCs/>
          <w:w w:val="90"/>
          <w:szCs w:val="21"/>
        </w:rPr>
      </w:pPr>
    </w:p>
    <w:p w14:paraId="5B589E5E" w14:textId="49BBD962" w:rsidR="00E73449" w:rsidRPr="00D20B24" w:rsidRDefault="00E73449" w:rsidP="00D20B24">
      <w:pPr>
        <w:widowControl/>
        <w:spacing w:line="280" w:lineRule="exact"/>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≪申請時のポイント≫</w:t>
      </w:r>
    </w:p>
    <w:p w14:paraId="098BBD1F" w14:textId="50E2FE84" w:rsidR="00D20B24" w:rsidRDefault="00C55D7F" w:rsidP="00D20B24">
      <w:pPr>
        <w:widowControl/>
        <w:spacing w:line="28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大阪府HP掲載の「助成金交付申請書様式記入例」をお読みいただき、申請事業内容</w:t>
      </w:r>
      <w:r w:rsidR="00D26623" w:rsidRPr="00D20B24">
        <w:rPr>
          <w:rFonts w:ascii="Yu Gothic UI" w:eastAsia="Yu Gothic UI" w:hAnsi="Yu Gothic UI" w:cs="Meiryo UI" w:hint="eastAsia"/>
          <w:bCs/>
          <w:w w:val="90"/>
          <w:szCs w:val="21"/>
        </w:rPr>
        <w:t>（※）</w:t>
      </w:r>
      <w:r w:rsidRPr="00D20B24">
        <w:rPr>
          <w:rFonts w:ascii="Yu Gothic UI" w:eastAsia="Yu Gothic UI" w:hAnsi="Yu Gothic UI" w:cs="Meiryo UI" w:hint="eastAsia"/>
          <w:bCs/>
          <w:w w:val="90"/>
          <w:szCs w:val="21"/>
        </w:rPr>
        <w:t>がわかるよう「事業概要」「申請</w:t>
      </w:r>
    </w:p>
    <w:p w14:paraId="3284EC3C" w14:textId="20DAEB90" w:rsidR="00C55D7F" w:rsidRPr="00D20B24" w:rsidRDefault="00C55D7F" w:rsidP="00D20B24">
      <w:pPr>
        <w:widowControl/>
        <w:spacing w:line="280" w:lineRule="exact"/>
        <w:ind w:firstLineChars="150" w:firstLine="283"/>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事業内容ロジックモデル」「申請事業スケジュール」の作成をお願いします。</w:t>
      </w:r>
    </w:p>
    <w:p w14:paraId="423B03D9" w14:textId="198E9C41" w:rsidR="00D26623" w:rsidRPr="00D20B24" w:rsidRDefault="00D26623" w:rsidP="00D20B24">
      <w:pPr>
        <w:snapToGrid w:val="0"/>
        <w:spacing w:line="280" w:lineRule="exact"/>
        <w:ind w:firstLineChars="100" w:firstLine="189"/>
        <w:jc w:val="left"/>
        <w:rPr>
          <w:rFonts w:ascii="Yu Gothic UI" w:eastAsia="Yu Gothic UI" w:hAnsi="Yu Gothic UI" w:cs="Meiryo UI"/>
          <w:w w:val="90"/>
          <w:szCs w:val="21"/>
        </w:rPr>
      </w:pPr>
      <w:r w:rsidRPr="00D20B24">
        <w:rPr>
          <w:rFonts w:ascii="Yu Gothic UI" w:eastAsia="Yu Gothic UI" w:hAnsi="Yu Gothic UI" w:cs="Meiryo UI" w:hint="eastAsia"/>
          <w:bCs/>
          <w:w w:val="90"/>
          <w:szCs w:val="21"/>
        </w:rPr>
        <w:t>（※）</w:t>
      </w:r>
      <w:r w:rsidRPr="00D20B24">
        <w:rPr>
          <w:rFonts w:ascii="Yu Gothic UI" w:eastAsia="Yu Gothic UI" w:hAnsi="Yu Gothic UI" w:cs="Meiryo UI" w:hint="eastAsia"/>
          <w:w w:val="90"/>
          <w:szCs w:val="21"/>
        </w:rPr>
        <w:t>府民福祉の向上に寄与することを目的とした「地域における連携、協働による事業」であるか。</w:t>
      </w:r>
    </w:p>
    <w:p w14:paraId="1EC9CCCE" w14:textId="6788A9F8" w:rsidR="00D26623" w:rsidRPr="00D20B24" w:rsidRDefault="00C55D7F" w:rsidP="00D20B24">
      <w:pPr>
        <w:widowControl/>
        <w:spacing w:line="28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様式第</w:t>
      </w:r>
      <w:r w:rsidRPr="00D20B24">
        <w:rPr>
          <w:rFonts w:ascii="Yu Gothic UI" w:eastAsia="Yu Gothic UI" w:hAnsi="Yu Gothic UI" w:cs="Meiryo UI"/>
          <w:bCs/>
          <w:w w:val="90"/>
          <w:szCs w:val="21"/>
        </w:rPr>
        <w:t>2</w:t>
      </w:r>
      <w:r w:rsidRPr="00D20B24">
        <w:rPr>
          <w:rFonts w:ascii="Yu Gothic UI" w:eastAsia="Yu Gothic UI" w:hAnsi="Yu Gothic UI" w:cs="Meiryo UI" w:hint="eastAsia"/>
          <w:bCs/>
          <w:w w:val="90"/>
          <w:szCs w:val="21"/>
        </w:rPr>
        <w:t>号その</w:t>
      </w:r>
      <w:r w:rsidRPr="00D20B24">
        <w:rPr>
          <w:rFonts w:ascii="Yu Gothic UI" w:eastAsia="Yu Gothic UI" w:hAnsi="Yu Gothic UI" w:cs="Meiryo UI"/>
          <w:bCs/>
          <w:w w:val="90"/>
          <w:szCs w:val="21"/>
        </w:rPr>
        <w:t>3</w:t>
      </w:r>
      <w:r w:rsidRPr="00D20B24">
        <w:rPr>
          <w:rFonts w:ascii="Yu Gothic UI" w:eastAsia="Yu Gothic UI" w:hAnsi="Yu Gothic UI" w:cs="Meiryo UI" w:hint="eastAsia"/>
          <w:bCs/>
          <w:w w:val="90"/>
          <w:szCs w:val="21"/>
        </w:rPr>
        <w:t>「申請事業予算書（助成金額計算書）」については、事業内容、スケジュールと連動するよう作成してください</w:t>
      </w:r>
      <w:r w:rsidR="00D26623" w:rsidRPr="00D20B24">
        <w:rPr>
          <w:rFonts w:ascii="Yu Gothic UI" w:eastAsia="Yu Gothic UI" w:hAnsi="Yu Gothic UI" w:cs="Meiryo UI" w:hint="eastAsia"/>
          <w:bCs/>
          <w:w w:val="90"/>
          <w:szCs w:val="21"/>
        </w:rPr>
        <w:t>。</w:t>
      </w:r>
    </w:p>
    <w:p w14:paraId="056FC588" w14:textId="052126FC" w:rsidR="00D26623" w:rsidRPr="00D20B24" w:rsidRDefault="00D26623" w:rsidP="00D20B24">
      <w:pPr>
        <w:widowControl/>
        <w:spacing w:line="280" w:lineRule="exact"/>
        <w:jc w:val="left"/>
        <w:rPr>
          <w:rFonts w:ascii="Yu Gothic UI" w:eastAsia="Yu Gothic UI" w:hAnsi="Yu Gothic UI" w:cs="Meiryo UI"/>
          <w:bCs/>
          <w:w w:val="90"/>
          <w:szCs w:val="21"/>
        </w:rPr>
      </w:pPr>
    </w:p>
    <w:p w14:paraId="05FBDF68" w14:textId="5B9AA922" w:rsidR="00E73449" w:rsidRPr="00D20B24" w:rsidRDefault="00E73449" w:rsidP="00D20B24">
      <w:pPr>
        <w:widowControl/>
        <w:spacing w:line="280" w:lineRule="exact"/>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xml:space="preserve">　※</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各テーマ別に、テーマ主旨、条件や事業内容が設定されています。各テーマページを必ずご確認ください。</w:t>
      </w:r>
    </w:p>
    <w:p w14:paraId="2AB65433" w14:textId="22B8F573" w:rsidR="00E73449" w:rsidRPr="00D20B24" w:rsidRDefault="007061DE" w:rsidP="00E73449">
      <w:pPr>
        <w:widowControl/>
        <w:spacing w:line="260" w:lineRule="exact"/>
        <w:jc w:val="left"/>
        <w:rPr>
          <w:rFonts w:ascii="Yu Gothic UI" w:eastAsia="Yu Gothic UI" w:hAnsi="Yu Gothic UI" w:cs="Meiryo UI"/>
          <w:bCs/>
          <w:w w:val="90"/>
          <w:szCs w:val="21"/>
        </w:rPr>
      </w:pPr>
      <w:r w:rsidRPr="00D20B24">
        <w:rPr>
          <w:rFonts w:ascii="Yu Gothic UI" w:eastAsia="Yu Gothic UI" w:hAnsi="Yu Gothic UI" w:cs="Meiryo UI"/>
          <w:b/>
          <w:noProof/>
          <w:w w:val="90"/>
          <w:sz w:val="22"/>
          <w:szCs w:val="22"/>
        </w:rPr>
        <w:drawing>
          <wp:anchor distT="0" distB="0" distL="114300" distR="114300" simplePos="0" relativeHeight="252175872" behindDoc="0" locked="0" layoutInCell="1" allowOverlap="1" wp14:anchorId="14D8946B" wp14:editId="069A24F7">
            <wp:simplePos x="0" y="0"/>
            <wp:positionH relativeFrom="margin">
              <wp:posOffset>8467</wp:posOffset>
            </wp:positionH>
            <wp:positionV relativeFrom="paragraph">
              <wp:posOffset>12700</wp:posOffset>
            </wp:positionV>
            <wp:extent cx="482600" cy="482600"/>
            <wp:effectExtent l="0" t="0" r="0" b="0"/>
            <wp:wrapNone/>
            <wp:docPr id="949" name="グラフィックス 949"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p w14:paraId="5DDC4D74" w14:textId="7F3ED440" w:rsidR="00E73449" w:rsidRPr="00D20B24" w:rsidRDefault="00E73449" w:rsidP="007061DE">
      <w:pPr>
        <w:snapToGrid w:val="0"/>
        <w:spacing w:line="340" w:lineRule="exact"/>
        <w:ind w:rightChars="-203" w:right="-426" w:firstLineChars="300" w:firstLine="864"/>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32"/>
          <w:szCs w:val="32"/>
          <w:u w:val="single"/>
        </w:rPr>
        <w:t>Ⅲ-2</w:t>
      </w:r>
      <w:r w:rsidRPr="00D20B24">
        <w:rPr>
          <w:rFonts w:ascii="Yu Gothic UI" w:eastAsia="Yu Gothic UI" w:hAnsi="Yu Gothic UI" w:cs="Meiryo UI" w:hint="eastAsia"/>
          <w:b/>
          <w:w w:val="90"/>
          <w:sz w:val="22"/>
          <w:szCs w:val="22"/>
          <w:u w:val="single"/>
        </w:rPr>
        <w:t xml:space="preserve">　</w:t>
      </w:r>
      <w:r w:rsidRPr="00D20B24">
        <w:rPr>
          <w:rFonts w:ascii="Yu Gothic UI" w:eastAsia="Yu Gothic UI" w:hAnsi="Yu Gothic UI" w:cs="Meiryo UI" w:hint="eastAsia"/>
          <w:b/>
          <w:w w:val="90"/>
          <w:sz w:val="24"/>
          <w:u w:val="single"/>
        </w:rPr>
        <w:t>令和８年度テーマ内容</w:t>
      </w:r>
    </w:p>
    <w:p w14:paraId="4DA8FF1B" w14:textId="36DA73DC" w:rsidR="00E73449" w:rsidRPr="00D20B24" w:rsidRDefault="00E73449" w:rsidP="00D20B24">
      <w:pPr>
        <w:widowControl/>
        <w:spacing w:line="300" w:lineRule="exact"/>
        <w:jc w:val="left"/>
        <w:rPr>
          <w:rFonts w:ascii="Yu Gothic UI" w:eastAsia="Yu Gothic UI" w:hAnsi="Yu Gothic UI" w:cs="Meiryo UI"/>
          <w:bCs/>
          <w:w w:val="90"/>
          <w:szCs w:val="21"/>
        </w:rPr>
      </w:pPr>
    </w:p>
    <w:p w14:paraId="674F7E61" w14:textId="69D533F2"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◆テーマⅠ：地域における18歳以上のヤングケアラー支援事業</w:t>
      </w:r>
    </w:p>
    <w:p w14:paraId="6FB04BB1" w14:textId="670DC205"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◆テーマⅡ：障がいのある方の文化芸術アーティスト挑戦創出プロジェクト</w:t>
      </w:r>
    </w:p>
    <w:p w14:paraId="5954BA30" w14:textId="4D86DC5B"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◆テーマⅢ：地域における子ども食堂支援機関ネットワークモデル事業</w:t>
      </w:r>
    </w:p>
    <w:p w14:paraId="2277AB11" w14:textId="40558A9E"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◆テーマⅣ：ひきこもりに関する集団的支援が個人に与える影響の調査研究とモデル事業</w:t>
      </w:r>
    </w:p>
    <w:p w14:paraId="63EA66AB" w14:textId="60788A7C"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◆テーマⅤ：つながる「居場所」づくり事業</w:t>
      </w:r>
    </w:p>
    <w:p w14:paraId="63E14CD0" w14:textId="2BDFCD13" w:rsidR="00E73449"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◆テーマⅥ：包括的な支援体制整備に向けた相談支援モデルの開発</w:t>
      </w:r>
    </w:p>
    <w:p w14:paraId="21AB944E" w14:textId="1BCA694E" w:rsidR="00D26623" w:rsidRPr="00D20B24" w:rsidRDefault="00E73449" w:rsidP="00D20B24">
      <w:pPr>
        <w:widowControl/>
        <w:spacing w:line="300" w:lineRule="exact"/>
        <w:ind w:firstLineChars="100" w:firstLine="189"/>
        <w:jc w:val="left"/>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◆テーマⅦ：</w:t>
      </w:r>
      <w:r w:rsidR="006B09C3">
        <w:rPr>
          <w:rFonts w:ascii="Yu Gothic UI" w:eastAsia="Yu Gothic UI" w:hAnsi="Yu Gothic UI" w:cs="Meiryo UI" w:hint="eastAsia"/>
          <w:bCs/>
          <w:w w:val="90"/>
          <w:szCs w:val="21"/>
        </w:rPr>
        <w:t>誰もが入りたくなる</w:t>
      </w:r>
      <w:r w:rsidRPr="00D20B24">
        <w:rPr>
          <w:rFonts w:ascii="Yu Gothic UI" w:eastAsia="Yu Gothic UI" w:hAnsi="Yu Gothic UI" w:cs="Meiryo UI" w:hint="eastAsia"/>
          <w:bCs/>
          <w:w w:val="90"/>
          <w:szCs w:val="21"/>
        </w:rPr>
        <w:t>老人クラブ</w:t>
      </w:r>
      <w:r w:rsidR="006B09C3">
        <w:rPr>
          <w:rFonts w:ascii="Yu Gothic UI" w:eastAsia="Yu Gothic UI" w:hAnsi="Yu Gothic UI" w:cs="Meiryo UI" w:hint="eastAsia"/>
          <w:bCs/>
          <w:w w:val="90"/>
          <w:szCs w:val="21"/>
        </w:rPr>
        <w:t>活動のモデル構築</w:t>
      </w:r>
    </w:p>
    <w:p w14:paraId="1AE8BA66" w14:textId="34C6C32F" w:rsidR="00D26623" w:rsidRPr="00D20B24" w:rsidRDefault="00D26623">
      <w:pPr>
        <w:widowControl/>
        <w:jc w:val="left"/>
        <w:rPr>
          <w:rFonts w:ascii="Yu Gothic UI" w:eastAsia="Yu Gothic UI" w:hAnsi="Yu Gothic UI" w:cs="Meiryo UI"/>
          <w:bCs/>
          <w:w w:val="90"/>
          <w:szCs w:val="21"/>
        </w:rPr>
      </w:pPr>
      <w:r w:rsidRPr="00D20B24">
        <w:rPr>
          <w:rFonts w:ascii="Yu Gothic UI" w:eastAsia="Yu Gothic UI" w:hAnsi="Yu Gothic UI" w:cs="Meiryo UI"/>
          <w:bCs/>
          <w:w w:val="90"/>
          <w:szCs w:val="21"/>
        </w:rPr>
        <w:br w:type="page"/>
      </w:r>
    </w:p>
    <w:p w14:paraId="31081B99" w14:textId="65651005" w:rsidR="007061DE" w:rsidRPr="00D20B24" w:rsidRDefault="004B20BB" w:rsidP="007061DE">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71104" behindDoc="0" locked="0" layoutInCell="1" allowOverlap="1" wp14:anchorId="71246F59" wp14:editId="111673DC">
                <wp:simplePos x="0" y="0"/>
                <wp:positionH relativeFrom="margin">
                  <wp:posOffset>5047615</wp:posOffset>
                </wp:positionH>
                <wp:positionV relativeFrom="paragraph">
                  <wp:posOffset>-130337</wp:posOffset>
                </wp:positionV>
                <wp:extent cx="1360968" cy="276447"/>
                <wp:effectExtent l="0" t="0" r="0" b="0"/>
                <wp:wrapNone/>
                <wp:docPr id="950" name="テキスト ボックス 950"/>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3EEEACB9"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46F59" id="テキスト ボックス 950" o:spid="_x0000_s1098" type="#_x0000_t202" style="position:absolute;left:0;text-align:left;margin-left:397.45pt;margin-top:-10.25pt;width:107.15pt;height:21.75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" filled="f" stroked="f" strokeweight=".5pt">
                <v:textbox>
                  <w:txbxContent>
                    <w:p w14:paraId="3EEEACB9"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060BFA" w:rsidRPr="00D20B24">
        <w:rPr>
          <w:rFonts w:ascii="Yu Gothic UI" w:eastAsia="Yu Gothic UI" w:hAnsi="Yu Gothic UI" w:cs="Meiryo UI"/>
          <w:b/>
          <w:noProof/>
          <w:w w:val="90"/>
          <w:sz w:val="22"/>
          <w:szCs w:val="22"/>
        </w:rPr>
        <w:drawing>
          <wp:anchor distT="0" distB="0" distL="114300" distR="114300" simplePos="0" relativeHeight="252177920" behindDoc="0" locked="0" layoutInCell="1" allowOverlap="1" wp14:anchorId="0824B346" wp14:editId="7DFE420A">
            <wp:simplePos x="0" y="0"/>
            <wp:positionH relativeFrom="margin">
              <wp:posOffset>100330</wp:posOffset>
            </wp:positionH>
            <wp:positionV relativeFrom="paragraph">
              <wp:posOffset>143087</wp:posOffset>
            </wp:positionV>
            <wp:extent cx="355600" cy="355600"/>
            <wp:effectExtent l="0" t="0" r="6350" b="0"/>
            <wp:wrapNone/>
            <wp:docPr id="2433" name="グラフィックス 2433"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r w:rsidR="00060BFA" w:rsidRPr="00D20B24">
        <w:rPr>
          <w:rFonts w:ascii="Yu Gothic UI" w:eastAsia="Yu Gothic UI" w:hAnsi="Yu Gothic UI" w:cs="Meiryo UI" w:hint="eastAsia"/>
          <w:b/>
          <w:noProof/>
          <w:sz w:val="22"/>
          <w:szCs w:val="22"/>
        </w:rPr>
        <mc:AlternateContent>
          <mc:Choice Requires="wps">
            <w:drawing>
              <wp:anchor distT="0" distB="0" distL="114300" distR="114300" simplePos="0" relativeHeight="252169728" behindDoc="0" locked="0" layoutInCell="1" allowOverlap="1" wp14:anchorId="34E0A295" wp14:editId="64FCCF4B">
                <wp:simplePos x="0" y="0"/>
                <wp:positionH relativeFrom="margin">
                  <wp:posOffset>75988</wp:posOffset>
                </wp:positionH>
                <wp:positionV relativeFrom="paragraph">
                  <wp:posOffset>17992</wp:posOffset>
                </wp:positionV>
                <wp:extent cx="4258734" cy="440055"/>
                <wp:effectExtent l="0" t="0" r="8890" b="0"/>
                <wp:wrapNone/>
                <wp:docPr id="932" name="テキスト ボックス 932"/>
                <wp:cNvGraphicFramePr/>
                <a:graphic xmlns:a="http://schemas.openxmlformats.org/drawingml/2006/main">
                  <a:graphicData uri="http://schemas.microsoft.com/office/word/2010/wordprocessingShape">
                    <wps:wsp>
                      <wps:cNvSpPr txBox="1"/>
                      <wps:spPr>
                        <a:xfrm>
                          <a:off x="0" y="0"/>
                          <a:ext cx="4258734" cy="440055"/>
                        </a:xfrm>
                        <a:prstGeom prst="rect">
                          <a:avLst/>
                        </a:prstGeom>
                        <a:solidFill>
                          <a:schemeClr val="bg1"/>
                        </a:solidFill>
                        <a:ln w="6350">
                          <a:noFill/>
                        </a:ln>
                      </wps:spPr>
                      <wps:txbx>
                        <w:txbxContent>
                          <w:p w14:paraId="2CC5883B" w14:textId="2EA92CFD" w:rsidR="007061DE" w:rsidRPr="00DD6EFA" w:rsidRDefault="007061DE" w:rsidP="003E0B50">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B50"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地域における18歳以上のヤングケアラー支援事業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0A295" id="テキスト ボックス 932" o:spid="_x0000_s1099" type="#_x0000_t202" style="position:absolute;left:0;text-align:left;margin-left:6pt;margin-top:1.4pt;width:335.35pt;height:34.65pt;z-index:25216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" fillcolor="white [3212]" stroked="f" strokeweight=".5pt">
                <v:textbox>
                  <w:txbxContent>
                    <w:p w14:paraId="2CC5883B" w14:textId="2EA92CFD" w:rsidR="007061DE" w:rsidRPr="00DD6EFA" w:rsidRDefault="007061DE" w:rsidP="003E0B50">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0B50"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地域における18歳以上のヤングケアラー支援事業</w:t>
                      </w:r>
                    </w:p>
                  </w:txbxContent>
                </v:textbox>
                <w10:wrap anchorx="margin"/>
              </v:shape>
            </w:pict>
          </mc:Fallback>
        </mc:AlternateContent>
      </w:r>
    </w:p>
    <w:p w14:paraId="1F178018" w14:textId="15AE7CB1" w:rsidR="007061DE" w:rsidRPr="00D20B24" w:rsidRDefault="00060BFA" w:rsidP="007061DE">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78944" behindDoc="1" locked="0" layoutInCell="1" allowOverlap="1" wp14:anchorId="64D7C601" wp14:editId="3DDD9CB9">
                <wp:simplePos x="0" y="0"/>
                <wp:positionH relativeFrom="margin">
                  <wp:align>left</wp:align>
                </wp:positionH>
                <wp:positionV relativeFrom="paragraph">
                  <wp:posOffset>106892</wp:posOffset>
                </wp:positionV>
                <wp:extent cx="6392334" cy="9177866"/>
                <wp:effectExtent l="0" t="0" r="27940" b="23495"/>
                <wp:wrapNone/>
                <wp:docPr id="2460" name="四角形: 角を丸くする 2460"/>
                <wp:cNvGraphicFramePr/>
                <a:graphic xmlns:a="http://schemas.openxmlformats.org/drawingml/2006/main">
                  <a:graphicData uri="http://schemas.microsoft.com/office/word/2010/wordprocessingShape">
                    <wps:wsp>
                      <wps:cNvSpPr/>
                      <wps:spPr>
                        <a:xfrm>
                          <a:off x="0" y="0"/>
                          <a:ext cx="6392334" cy="9177866"/>
                        </a:xfrm>
                        <a:prstGeom prst="roundRect">
                          <a:avLst>
                            <a:gd name="adj" fmla="val 1332"/>
                          </a:avLst>
                        </a:prstGeom>
                        <a:noFill/>
                        <a:ln w="190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96CAC" id="四角形: 角を丸くする 2460" o:spid="_x0000_s1026" style="position:absolute;left:0;text-align:left;margin-left:0;margin-top:8.4pt;width:503.35pt;height:722.65pt;z-index:-2511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" filled="f" strokecolor="#c4bc96 [2414]" strokeweight="1.5pt">
                <w10:wrap anchorx="margin"/>
              </v:roundrect>
            </w:pict>
          </mc:Fallback>
        </mc:AlternateContent>
      </w:r>
    </w:p>
    <w:p w14:paraId="21CAD431" w14:textId="77777777" w:rsidR="00355A17" w:rsidRPr="00D20B24" w:rsidRDefault="00355A17" w:rsidP="00D20B24">
      <w:pPr>
        <w:snapToGrid w:val="0"/>
        <w:spacing w:line="320" w:lineRule="exact"/>
        <w:rPr>
          <w:rFonts w:ascii="Yu Gothic UI" w:eastAsia="Yu Gothic UI" w:hAnsi="Yu Gothic UI" w:cs="Meiryo UI"/>
          <w:b/>
          <w:w w:val="90"/>
          <w:sz w:val="22"/>
          <w:szCs w:val="22"/>
          <w:u w:val="single"/>
        </w:rPr>
      </w:pPr>
    </w:p>
    <w:p w14:paraId="13562F4A" w14:textId="791D0D8E" w:rsidR="007061DE" w:rsidRPr="00D20B24" w:rsidRDefault="003E0B50" w:rsidP="00355A17">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xml:space="preserve">○　</w:t>
      </w:r>
      <w:r w:rsidR="007061DE" w:rsidRPr="00D20B24">
        <w:rPr>
          <w:rFonts w:ascii="Yu Gothic UI" w:eastAsia="Yu Gothic UI" w:hAnsi="Yu Gothic UI" w:cs="Meiryo UI" w:hint="eastAsia"/>
          <w:b/>
          <w:w w:val="90"/>
          <w:sz w:val="22"/>
          <w:szCs w:val="22"/>
          <w:u w:val="single"/>
        </w:rPr>
        <w:t>概要</w:t>
      </w:r>
    </w:p>
    <w:p w14:paraId="269E54D1"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令和６年６月に子ども・若者育成支援推進法が改正され、ヤングケアラーを国・地方公共団体等が各種支援に努めるべき</w:t>
      </w:r>
    </w:p>
    <w:p w14:paraId="38921E6F" w14:textId="232897F1" w:rsidR="0083072A" w:rsidRPr="00D20B24"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対象として明記し、その中で18歳以上のヤングケアラーへの支援が都道府県の役割とされました。</w:t>
      </w:r>
    </w:p>
    <w:p w14:paraId="1F6E5D5D" w14:textId="77777777" w:rsidR="00D20B24"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本府においては、</w:t>
      </w:r>
      <w:r w:rsidR="00D20B24">
        <w:rPr>
          <w:rFonts w:ascii="Yu Gothic UI" w:eastAsia="Yu Gothic UI" w:hAnsi="Yu Gothic UI" w:cs="Meiryo UI"/>
          <w:bCs/>
          <w:w w:val="90"/>
          <w:szCs w:val="21"/>
        </w:rPr>
        <w:t>18</w:t>
      </w:r>
      <w:r w:rsidRPr="00D20B24">
        <w:rPr>
          <w:rFonts w:ascii="Yu Gothic UI" w:eastAsia="Yu Gothic UI" w:hAnsi="Yu Gothic UI" w:cs="Meiryo UI" w:hint="eastAsia"/>
          <w:bCs/>
          <w:w w:val="90"/>
          <w:szCs w:val="21"/>
        </w:rPr>
        <w:t>歳以上のヤングケアラーへの支援として、ピアサポート事業「大阪府ヤングケアラー相談」（下記ホームページ</w:t>
      </w:r>
    </w:p>
    <w:p w14:paraId="764EB888"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参照）を実施しており、地域で</w:t>
      </w:r>
      <w:r w:rsidR="00D20B24">
        <w:rPr>
          <w:rFonts w:ascii="Yu Gothic UI" w:eastAsia="Yu Gothic UI" w:hAnsi="Yu Gothic UI" w:cs="Meiryo UI" w:hint="eastAsia"/>
          <w:bCs/>
          <w:w w:val="90"/>
          <w:szCs w:val="21"/>
        </w:rPr>
        <w:t>1</w:t>
      </w:r>
      <w:r w:rsidR="00D20B24">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歳以上のヤングケアラー支援を実施する団体と相互に連携することで、支援の充実を図ること</w:t>
      </w:r>
    </w:p>
    <w:p w14:paraId="076761D7" w14:textId="450A29F3" w:rsidR="0083072A" w:rsidRPr="00D20B24"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ができると考えています。</w:t>
      </w:r>
    </w:p>
    <w:p w14:paraId="3E19FD53"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ヤングケアラーやそのご世帯が抱える課題は様々であり、かつ、家庭内のことであるため表面化しにくい構造となっています。この</w:t>
      </w:r>
    </w:p>
    <w:p w14:paraId="4DCD0314"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ため、安全安心な居場所や自分らしくいられる場所で出会う信頼できる大人が、普段の関わりや会話の中から困りごとを発見し、</w:t>
      </w:r>
    </w:p>
    <w:p w14:paraId="77795603"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ヤングケアラーやそのご世帯の意向を確認しながら支援につなげていく必要がありますが、</w:t>
      </w:r>
      <w:r w:rsidR="00D20B24">
        <w:rPr>
          <w:rFonts w:ascii="Yu Gothic UI" w:eastAsia="Yu Gothic UI" w:hAnsi="Yu Gothic UI" w:cs="Meiryo UI" w:hint="eastAsia"/>
          <w:bCs/>
          <w:w w:val="90"/>
          <w:szCs w:val="21"/>
        </w:rPr>
        <w:t>1</w:t>
      </w:r>
      <w:r w:rsidR="00D20B24">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歳以上の若者が安心して過ごせる居</w:t>
      </w:r>
    </w:p>
    <w:p w14:paraId="3B098B42" w14:textId="77777777" w:rsidR="00355A17"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場所は少ない状況です。以上のことから、具体的な支援の中心的役割を果たすことが期待される市町村での居場所づくりのモデ</w:t>
      </w:r>
    </w:p>
    <w:p w14:paraId="3195B02B" w14:textId="78303C37" w:rsidR="0083072A" w:rsidRPr="00D20B24"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ルとなるよう、</w:t>
      </w:r>
      <w:r w:rsidR="00D20B24">
        <w:rPr>
          <w:rFonts w:ascii="Yu Gothic UI" w:eastAsia="Yu Gothic UI" w:hAnsi="Yu Gothic UI" w:cs="Meiryo UI" w:hint="eastAsia"/>
          <w:bCs/>
          <w:w w:val="90"/>
          <w:szCs w:val="21"/>
        </w:rPr>
        <w:t>1</w:t>
      </w:r>
      <w:r w:rsidR="00D20B24">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歳以上のヤングケアラー支援を実施する団体を募集します。</w:t>
      </w:r>
    </w:p>
    <w:p w14:paraId="1ACFE178" w14:textId="77777777" w:rsidR="00D20B24" w:rsidRDefault="0083072A" w:rsidP="00355A17">
      <w:pPr>
        <w:snapToGrid w:val="0"/>
        <w:spacing w:line="320" w:lineRule="exact"/>
        <w:ind w:firstLineChars="200" w:firstLine="378"/>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w:t>
      </w:r>
      <w:r w:rsidR="00D20B24">
        <w:rPr>
          <w:rFonts w:ascii="Yu Gothic UI" w:eastAsia="Yu Gothic UI" w:hAnsi="Yu Gothic UI" w:cs="Meiryo UI" w:hint="eastAsia"/>
          <w:bCs/>
          <w:w w:val="90"/>
          <w:szCs w:val="21"/>
        </w:rPr>
        <w:t xml:space="preserve"> </w:t>
      </w:r>
      <w:r w:rsidRPr="00D20B24">
        <w:rPr>
          <w:rFonts w:ascii="Yu Gothic UI" w:eastAsia="Yu Gothic UI" w:hAnsi="Yu Gothic UI" w:cs="Meiryo UI" w:hint="eastAsia"/>
          <w:bCs/>
          <w:w w:val="90"/>
          <w:szCs w:val="21"/>
        </w:rPr>
        <w:t>大阪府ホームページ「大阪府ヤングケアラー相談」</w:t>
      </w:r>
    </w:p>
    <w:p w14:paraId="4812C15E" w14:textId="63F7628B" w:rsidR="007061DE" w:rsidRPr="00D20B24" w:rsidRDefault="00097811" w:rsidP="00355A17">
      <w:pPr>
        <w:snapToGrid w:val="0"/>
        <w:spacing w:line="320" w:lineRule="exact"/>
        <w:ind w:firstLineChars="300" w:firstLine="630"/>
        <w:rPr>
          <w:rFonts w:ascii="Yu Gothic UI" w:eastAsia="Yu Gothic UI" w:hAnsi="Yu Gothic UI" w:cs="Meiryo UI"/>
          <w:bCs/>
          <w:w w:val="90"/>
          <w:szCs w:val="21"/>
        </w:rPr>
      </w:pPr>
      <w:hyperlink r:id="rId27" w:history="1">
        <w:r w:rsidR="00355A17" w:rsidRPr="000F07A4">
          <w:rPr>
            <w:rStyle w:val="ad"/>
            <w:rFonts w:ascii="Yu Gothic UI" w:eastAsia="Yu Gothic UI" w:hAnsi="Yu Gothic UI" w:cs="Meiryo UI"/>
            <w:bCs/>
            <w:w w:val="90"/>
            <w:szCs w:val="21"/>
          </w:rPr>
          <w:t>https://www.pref.osaka.lg.jp/o090020/chiikifukushi/youngcarer/piasapo.html</w:t>
        </w:r>
      </w:hyperlink>
    </w:p>
    <w:p w14:paraId="3C5D80A7" w14:textId="5FF192B2" w:rsidR="0083072A" w:rsidRPr="00D20B24" w:rsidRDefault="0083072A" w:rsidP="00D20B24">
      <w:pPr>
        <w:snapToGrid w:val="0"/>
        <w:spacing w:line="320" w:lineRule="exact"/>
        <w:rPr>
          <w:rFonts w:ascii="Yu Gothic UI" w:eastAsia="Yu Gothic UI" w:hAnsi="Yu Gothic UI" w:cs="Meiryo UI"/>
          <w:bCs/>
          <w:w w:val="90"/>
          <w:szCs w:val="21"/>
        </w:rPr>
      </w:pPr>
    </w:p>
    <w:p w14:paraId="716C893A" w14:textId="28C579B7" w:rsidR="0083072A" w:rsidRPr="00D20B24" w:rsidRDefault="0083072A" w:rsidP="00355A17">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6BD971C6" w14:textId="51BAFDA9"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地域において、</w:t>
      </w:r>
      <w:r w:rsidR="00D51AF2">
        <w:rPr>
          <w:rFonts w:ascii="Yu Gothic UI" w:eastAsia="Yu Gothic UI" w:hAnsi="Yu Gothic UI" w:cs="Meiryo UI"/>
          <w:bCs/>
          <w:w w:val="90"/>
          <w:szCs w:val="21"/>
        </w:rPr>
        <w:t>18</w:t>
      </w:r>
      <w:r w:rsidRPr="00D20B24">
        <w:rPr>
          <w:rFonts w:ascii="Yu Gothic UI" w:eastAsia="Yu Gothic UI" w:hAnsi="Yu Gothic UI" w:cs="Meiryo UI" w:hint="eastAsia"/>
          <w:bCs/>
          <w:w w:val="90"/>
          <w:szCs w:val="21"/>
        </w:rPr>
        <w:t>歳以上のヤングケアラーを支援する事業を実施する団体を募集します。</w:t>
      </w:r>
    </w:p>
    <w:p w14:paraId="0FEEB4F0" w14:textId="77777777"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次の</w:t>
      </w:r>
      <w:r w:rsidRPr="00C85FD4">
        <w:rPr>
          <w:rFonts w:ascii="Yu Gothic UI" w:eastAsia="Yu Gothic UI" w:hAnsi="Yu Gothic UI" w:cs="Meiryo UI" w:hint="eastAsia"/>
          <w:b/>
          <w:color w:val="000099"/>
          <w:w w:val="90"/>
          <w:szCs w:val="21"/>
        </w:rPr>
        <w:t>（１）及び（３）を行うものを助成対象とし、（２）については（１）を行う場合に助成対象</w:t>
      </w:r>
      <w:r w:rsidRPr="00D20B24">
        <w:rPr>
          <w:rFonts w:ascii="Yu Gothic UI" w:eastAsia="Yu Gothic UI" w:hAnsi="Yu Gothic UI" w:cs="Meiryo UI" w:hint="eastAsia"/>
          <w:bCs/>
          <w:w w:val="90"/>
          <w:szCs w:val="21"/>
        </w:rPr>
        <w:t>とします。</w:t>
      </w:r>
    </w:p>
    <w:p w14:paraId="4B650643" w14:textId="77777777" w:rsidR="0083072A" w:rsidRPr="00D20B24" w:rsidRDefault="0083072A" w:rsidP="00355A17">
      <w:pPr>
        <w:snapToGrid w:val="0"/>
        <w:spacing w:line="320" w:lineRule="exact"/>
        <w:ind w:firstLineChars="250" w:firstLine="472"/>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（１）18歳以上のヤングケアラーを支援する事業</w:t>
      </w:r>
    </w:p>
    <w:p w14:paraId="0962D005" w14:textId="77777777" w:rsidR="0083072A" w:rsidRPr="00D20B24" w:rsidRDefault="0083072A" w:rsidP="00355A17">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地域において、18歳以上のヤングケアラーが安心して過ごせる居場所を提供する事業</w:t>
      </w:r>
    </w:p>
    <w:p w14:paraId="241354FF" w14:textId="4DB65086" w:rsidR="0083072A" w:rsidRPr="00D20B24" w:rsidRDefault="0083072A" w:rsidP="00355A17">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事業の実施にあたっては、</w:t>
      </w:r>
      <w:r w:rsidR="00D51AF2">
        <w:rPr>
          <w:rFonts w:ascii="Yu Gothic UI" w:eastAsia="Yu Gothic UI" w:hAnsi="Yu Gothic UI" w:cs="Meiryo UI" w:hint="eastAsia"/>
          <w:bCs/>
          <w:w w:val="90"/>
          <w:szCs w:val="21"/>
        </w:rPr>
        <w:t>1</w:t>
      </w:r>
      <w:r w:rsidR="00D51AF2">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歳以上のヤングケアラーを発見・把握するための出会いの機会創出に向けて取組むこと</w:t>
      </w:r>
    </w:p>
    <w:p w14:paraId="14B08618" w14:textId="77777777" w:rsidR="0083072A" w:rsidRPr="00D20B24" w:rsidRDefault="0083072A" w:rsidP="00355A17">
      <w:pPr>
        <w:snapToGrid w:val="0"/>
        <w:spacing w:line="320" w:lineRule="exact"/>
        <w:ind w:firstLineChars="250" w:firstLine="472"/>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（２）18歳未満のうちからつながりを構築する事業</w:t>
      </w:r>
    </w:p>
    <w:p w14:paraId="13D8F7B6" w14:textId="77777777" w:rsidR="00D51AF2" w:rsidRDefault="0083072A" w:rsidP="00D51AF2">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学校や市町村と連携し、</w:t>
      </w:r>
      <w:r w:rsidR="00D51AF2">
        <w:rPr>
          <w:rFonts w:ascii="Yu Gothic UI" w:eastAsia="Yu Gothic UI" w:hAnsi="Yu Gothic UI" w:cs="Meiryo UI" w:hint="eastAsia"/>
          <w:bCs/>
          <w:w w:val="90"/>
          <w:szCs w:val="21"/>
        </w:rPr>
        <w:t>1</w:t>
      </w:r>
      <w:r w:rsidR="00D51AF2">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歳未満のヤングケアラーが</w:t>
      </w:r>
      <w:r w:rsidR="00D20B24">
        <w:rPr>
          <w:rFonts w:ascii="Yu Gothic UI" w:eastAsia="Yu Gothic UI" w:hAnsi="Yu Gothic UI" w:cs="Meiryo UI" w:hint="eastAsia"/>
          <w:bCs/>
          <w:w w:val="90"/>
          <w:szCs w:val="21"/>
        </w:rPr>
        <w:t>1</w:t>
      </w:r>
      <w:r w:rsidR="00D20B24">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歳以上になった時に、（１）の事業に参加できるよう、</w:t>
      </w:r>
      <w:r w:rsidR="00D20B24">
        <w:rPr>
          <w:rFonts w:ascii="Yu Gothic UI" w:eastAsia="Yu Gothic UI" w:hAnsi="Yu Gothic UI" w:cs="Meiryo UI" w:hint="eastAsia"/>
          <w:bCs/>
          <w:w w:val="90"/>
          <w:szCs w:val="21"/>
        </w:rPr>
        <w:t>1</w:t>
      </w:r>
      <w:r w:rsidR="00D20B24">
        <w:rPr>
          <w:rFonts w:ascii="Yu Gothic UI" w:eastAsia="Yu Gothic UI" w:hAnsi="Yu Gothic UI" w:cs="Meiryo UI"/>
          <w:bCs/>
          <w:w w:val="90"/>
          <w:szCs w:val="21"/>
        </w:rPr>
        <w:t>8</w:t>
      </w:r>
      <w:r w:rsidRPr="00D20B24">
        <w:rPr>
          <w:rFonts w:ascii="Yu Gothic UI" w:eastAsia="Yu Gothic UI" w:hAnsi="Yu Gothic UI" w:cs="Meiryo UI" w:hint="eastAsia"/>
          <w:bCs/>
          <w:w w:val="90"/>
          <w:szCs w:val="21"/>
        </w:rPr>
        <w:t>歳未満</w:t>
      </w:r>
    </w:p>
    <w:p w14:paraId="664DC7A7" w14:textId="40659384" w:rsidR="0083072A" w:rsidRPr="00D20B24" w:rsidRDefault="0083072A" w:rsidP="00D51AF2">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のヤングケアラーを支援する事業</w:t>
      </w:r>
    </w:p>
    <w:p w14:paraId="0D3D38CC" w14:textId="77777777" w:rsidR="0083072A" w:rsidRPr="00D20B24" w:rsidRDefault="0083072A" w:rsidP="00355A17">
      <w:pPr>
        <w:snapToGrid w:val="0"/>
        <w:spacing w:line="320" w:lineRule="exact"/>
        <w:ind w:firstLineChars="250" w:firstLine="472"/>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（３）事業成果のとりまとめ</w:t>
      </w:r>
    </w:p>
    <w:p w14:paraId="0EA83A2D" w14:textId="77777777" w:rsidR="00355A17" w:rsidRDefault="0083072A" w:rsidP="00355A17">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事業の進捗状況を適宜、府に報告するとともに、事業成果を報告書（事業概要、個別ケース記録等）としてとりまとめ、</w:t>
      </w:r>
    </w:p>
    <w:p w14:paraId="4A18D3EA" w14:textId="66CC8099" w:rsidR="0083072A" w:rsidRPr="00D20B24" w:rsidRDefault="0083072A" w:rsidP="00355A17">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事業完了報告書と併せて府に提出すること。</w:t>
      </w:r>
    </w:p>
    <w:p w14:paraId="1BA29156" w14:textId="77777777" w:rsidR="00D51AF2" w:rsidRDefault="0083072A" w:rsidP="00D51AF2">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※事業の実施にあたっては、本府の実施するピアサポート事業や学校、市町村等と積極的に連携するとともに、その取組内容を</w:t>
      </w:r>
    </w:p>
    <w:p w14:paraId="0D1CBBF9" w14:textId="76790430" w:rsidR="0083072A" w:rsidRPr="00D20B24" w:rsidRDefault="0083072A" w:rsidP="00D51AF2">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チラシ、自団体のホームページやSNS等の広報媒体を通じて市町村等の地域に積極的に発信してください。</w:t>
      </w:r>
    </w:p>
    <w:p w14:paraId="3F622CFE" w14:textId="77777777" w:rsidR="00D20B24" w:rsidRDefault="0083072A" w:rsidP="00D20B24">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※府が主催する研修会等での先進事例としての発表、活動見学会・意見交換会等の実施、他地域への普及に資するチラシ</w:t>
      </w:r>
    </w:p>
    <w:p w14:paraId="5195936D" w14:textId="14D4B64C" w:rsidR="0083072A" w:rsidRPr="00D20B24" w:rsidRDefault="0083072A" w:rsidP="00D20B24">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作成等に協力してください。</w:t>
      </w:r>
    </w:p>
    <w:p w14:paraId="4D071482" w14:textId="23AA9B04" w:rsidR="0083072A" w:rsidRPr="00D20B24" w:rsidRDefault="0083072A" w:rsidP="00D20B24">
      <w:pPr>
        <w:snapToGrid w:val="0"/>
        <w:spacing w:line="320" w:lineRule="exact"/>
        <w:rPr>
          <w:rFonts w:ascii="Yu Gothic UI" w:eastAsia="Yu Gothic UI" w:hAnsi="Yu Gothic UI" w:cs="Meiryo UI"/>
          <w:bCs/>
          <w:w w:val="90"/>
          <w:szCs w:val="21"/>
        </w:rPr>
      </w:pPr>
    </w:p>
    <w:p w14:paraId="5379866B" w14:textId="092F502E" w:rsidR="0083072A" w:rsidRPr="00D20B24" w:rsidRDefault="0083072A" w:rsidP="00355A17">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78269E6B" w14:textId="6CD0FE39" w:rsidR="0083072A" w:rsidRPr="00D20B24" w:rsidRDefault="00D20B24" w:rsidP="00355A17">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0083072A" w:rsidRPr="00D20B24">
        <w:rPr>
          <w:rFonts w:ascii="Yu Gothic UI" w:eastAsia="Yu Gothic UI" w:hAnsi="Yu Gothic UI" w:cs="Meiryo UI" w:hint="eastAsia"/>
          <w:bCs/>
          <w:w w:val="90"/>
          <w:szCs w:val="21"/>
        </w:rPr>
        <w:t>居場所等の提供</w:t>
      </w:r>
    </w:p>
    <w:p w14:paraId="7C98701E" w14:textId="77777777"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若者の興味や関心が高い「もの」や「こと」をきっかけにしたつながりやすい居場所</w:t>
      </w:r>
    </w:p>
    <w:p w14:paraId="7F123BD6" w14:textId="77777777"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同じような体験や境遇の子ども・若者が集まり、自己肯定感などを高めることができる居場所</w:t>
      </w:r>
    </w:p>
    <w:p w14:paraId="798E7434" w14:textId="77777777"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体験や遊び、創造活動を通じて、子ども・若者が自分の可能性を広げることができる居場所</w:t>
      </w:r>
    </w:p>
    <w:p w14:paraId="690CEBA5" w14:textId="77777777" w:rsidR="0083072A" w:rsidRPr="00D20B24"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居場所での活動をベースとして、自立や就労を支援・サポートする活動</w:t>
      </w:r>
    </w:p>
    <w:p w14:paraId="7444F22F" w14:textId="77777777" w:rsidR="00355A17" w:rsidRDefault="0083072A" w:rsidP="00355A17">
      <w:pPr>
        <w:snapToGrid w:val="0"/>
        <w:spacing w:line="320" w:lineRule="exact"/>
        <w:ind w:firstLineChars="300" w:firstLine="567"/>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 地域の大学や病院、地域包括支援センター等との連携により</w:t>
      </w:r>
      <w:r w:rsidR="00D20B24">
        <w:rPr>
          <w:rFonts w:ascii="Yu Gothic UI" w:eastAsia="Yu Gothic UI" w:hAnsi="Yu Gothic UI" w:cs="Meiryo UI" w:hint="eastAsia"/>
          <w:bCs/>
          <w:w w:val="90"/>
          <w:szCs w:val="21"/>
        </w:rPr>
        <w:t>18</w:t>
      </w:r>
      <w:r w:rsidRPr="00D20B24">
        <w:rPr>
          <w:rFonts w:ascii="Yu Gothic UI" w:eastAsia="Yu Gothic UI" w:hAnsi="Yu Gothic UI" w:cs="Meiryo UI" w:hint="eastAsia"/>
          <w:bCs/>
          <w:w w:val="90"/>
          <w:szCs w:val="21"/>
        </w:rPr>
        <w:t>歳以上のヤングケアラーが居場所に来所しやすくなるような</w:t>
      </w:r>
    </w:p>
    <w:p w14:paraId="6309AF7C" w14:textId="018F5F3A" w:rsidR="0083072A" w:rsidRPr="00D20B24" w:rsidRDefault="0083072A" w:rsidP="00355A17">
      <w:pPr>
        <w:snapToGrid w:val="0"/>
        <w:spacing w:line="320" w:lineRule="exact"/>
        <w:ind w:firstLineChars="400" w:firstLine="756"/>
        <w:rPr>
          <w:rFonts w:ascii="Yu Gothic UI" w:eastAsia="Yu Gothic UI" w:hAnsi="Yu Gothic UI" w:cs="Meiryo UI"/>
          <w:bCs/>
          <w:w w:val="90"/>
          <w:szCs w:val="21"/>
        </w:rPr>
      </w:pPr>
      <w:r w:rsidRPr="00D20B24">
        <w:rPr>
          <w:rFonts w:ascii="Yu Gothic UI" w:eastAsia="Yu Gothic UI" w:hAnsi="Yu Gothic UI" w:cs="Meiryo UI" w:hint="eastAsia"/>
          <w:bCs/>
          <w:w w:val="90"/>
          <w:szCs w:val="21"/>
        </w:rPr>
        <w:t>活動</w:t>
      </w:r>
    </w:p>
    <w:p w14:paraId="29F19B54" w14:textId="77777777" w:rsidR="007061DE" w:rsidRPr="008F75A6" w:rsidRDefault="007061DE" w:rsidP="00D20B24">
      <w:pPr>
        <w:widowControl/>
        <w:spacing w:line="320" w:lineRule="exact"/>
        <w:jc w:val="left"/>
        <w:rPr>
          <w:rFonts w:ascii="BIZ UDPゴシック" w:eastAsia="BIZ UDPゴシック" w:hAnsi="BIZ UDPゴシック" w:cs="Meiryo UI"/>
          <w:b/>
          <w:w w:val="90"/>
          <w:sz w:val="22"/>
          <w:szCs w:val="22"/>
        </w:rPr>
      </w:pPr>
      <w:r w:rsidRPr="008F75A6">
        <w:rPr>
          <w:rFonts w:ascii="BIZ UDPゴシック" w:eastAsia="BIZ UDPゴシック" w:hAnsi="BIZ UDPゴシック" w:cs="Meiryo UI"/>
          <w:b/>
          <w:w w:val="90"/>
          <w:sz w:val="22"/>
          <w:szCs w:val="22"/>
        </w:rPr>
        <w:br w:type="page"/>
      </w:r>
    </w:p>
    <w:p w14:paraId="2ADEBAD8" w14:textId="65CC65AE" w:rsidR="00060BFA" w:rsidRPr="00D20B24" w:rsidRDefault="004B20BB" w:rsidP="00060BFA">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73152" behindDoc="0" locked="0" layoutInCell="1" allowOverlap="1" wp14:anchorId="6D65C469" wp14:editId="0A7BF8CF">
                <wp:simplePos x="0" y="0"/>
                <wp:positionH relativeFrom="margin">
                  <wp:posOffset>5047615</wp:posOffset>
                </wp:positionH>
                <wp:positionV relativeFrom="paragraph">
                  <wp:posOffset>-140808</wp:posOffset>
                </wp:positionV>
                <wp:extent cx="1360968" cy="276447"/>
                <wp:effectExtent l="0" t="0" r="0" b="0"/>
                <wp:wrapNone/>
                <wp:docPr id="951" name="テキスト ボックス 951"/>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3A50F46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C469" id="テキスト ボックス 951" o:spid="_x0000_s1100" type="#_x0000_t202" style="position:absolute;left:0;text-align:left;margin-left:397.45pt;margin-top:-11.1pt;width:107.15pt;height:21.75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xUwIAAG4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" filled="f" stroked="f" strokeweight=".5pt">
                <v:textbox>
                  <w:txbxContent>
                    <w:p w14:paraId="3A50F46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060BFA" w:rsidRPr="00D20B24">
        <w:rPr>
          <w:rFonts w:ascii="Yu Gothic UI" w:eastAsia="Yu Gothic UI" w:hAnsi="Yu Gothic UI" w:cs="Meiryo UI"/>
          <w:b/>
          <w:noProof/>
          <w:w w:val="90"/>
          <w:sz w:val="22"/>
          <w:szCs w:val="22"/>
        </w:rPr>
        <w:drawing>
          <wp:anchor distT="0" distB="0" distL="114300" distR="114300" simplePos="0" relativeHeight="252182016" behindDoc="0" locked="0" layoutInCell="1" allowOverlap="1" wp14:anchorId="0401A382" wp14:editId="0493049F">
            <wp:simplePos x="0" y="0"/>
            <wp:positionH relativeFrom="margin">
              <wp:posOffset>100330</wp:posOffset>
            </wp:positionH>
            <wp:positionV relativeFrom="paragraph">
              <wp:posOffset>143087</wp:posOffset>
            </wp:positionV>
            <wp:extent cx="355600" cy="355600"/>
            <wp:effectExtent l="0" t="0" r="6350" b="0"/>
            <wp:wrapNone/>
            <wp:docPr id="2483" name="グラフィックス 2483"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r w:rsidR="00060BFA" w:rsidRPr="00D20B24">
        <w:rPr>
          <w:rFonts w:ascii="Yu Gothic UI" w:eastAsia="Yu Gothic UI" w:hAnsi="Yu Gothic UI" w:cs="Meiryo UI" w:hint="eastAsia"/>
          <w:b/>
          <w:noProof/>
          <w:sz w:val="22"/>
          <w:szCs w:val="22"/>
        </w:rPr>
        <mc:AlternateContent>
          <mc:Choice Requires="wps">
            <w:drawing>
              <wp:anchor distT="0" distB="0" distL="114300" distR="114300" simplePos="0" relativeHeight="252180992" behindDoc="0" locked="0" layoutInCell="1" allowOverlap="1" wp14:anchorId="339A4415" wp14:editId="0E5E9B58">
                <wp:simplePos x="0" y="0"/>
                <wp:positionH relativeFrom="margin">
                  <wp:posOffset>75988</wp:posOffset>
                </wp:positionH>
                <wp:positionV relativeFrom="paragraph">
                  <wp:posOffset>17992</wp:posOffset>
                </wp:positionV>
                <wp:extent cx="4842934" cy="440055"/>
                <wp:effectExtent l="0" t="0" r="0" b="0"/>
                <wp:wrapNone/>
                <wp:docPr id="2477" name="テキスト ボックス 2477"/>
                <wp:cNvGraphicFramePr/>
                <a:graphic xmlns:a="http://schemas.openxmlformats.org/drawingml/2006/main">
                  <a:graphicData uri="http://schemas.microsoft.com/office/word/2010/wordprocessingShape">
                    <wps:wsp>
                      <wps:cNvSpPr txBox="1"/>
                      <wps:spPr>
                        <a:xfrm>
                          <a:off x="0" y="0"/>
                          <a:ext cx="4842934" cy="440055"/>
                        </a:xfrm>
                        <a:prstGeom prst="rect">
                          <a:avLst/>
                        </a:prstGeom>
                        <a:solidFill>
                          <a:sysClr val="window" lastClr="FFFFFF"/>
                        </a:solidFill>
                        <a:ln w="6350">
                          <a:noFill/>
                        </a:ln>
                      </wps:spPr>
                      <wps:txbx>
                        <w:txbxContent>
                          <w:p w14:paraId="707EBDAE" w14:textId="75606864" w:rsidR="00060BFA" w:rsidRPr="0083072A" w:rsidRDefault="00060BFA" w:rsidP="00060BFA">
                            <w:pPr>
                              <w:ind w:firstLineChars="200" w:firstLine="480"/>
                              <w:jc w:val="left"/>
                              <w:rPr>
                                <w:rFonts w:ascii="Noto Sans JP" w:eastAsia="Noto Sans JP" w:hAnsi="Noto Sans JP"/>
                                <w:color w:val="948A54" w:themeColor="background2" w:themeShade="80"/>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障がいのある方の文化芸術アーティスト挑戦創出プロジェクト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A4415" id="テキスト ボックス 2477" o:spid="_x0000_s1101" type="#_x0000_t202" style="position:absolute;left:0;text-align:left;margin-left:6pt;margin-top:1.4pt;width:381.35pt;height:34.65pt;z-index:252180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" fillcolor="window" stroked="f" strokeweight=".5pt">
                <v:textbox>
                  <w:txbxContent>
                    <w:p w14:paraId="707EBDAE" w14:textId="75606864" w:rsidR="00060BFA" w:rsidRPr="0083072A" w:rsidRDefault="00060BFA" w:rsidP="00060BFA">
                      <w:pPr>
                        <w:ind w:firstLineChars="200" w:firstLine="480"/>
                        <w:jc w:val="left"/>
                        <w:rPr>
                          <w:rFonts w:ascii="Noto Sans JP" w:eastAsia="Noto Sans JP" w:hAnsi="Noto Sans JP"/>
                          <w:color w:val="948A54" w:themeColor="background2" w:themeShade="80"/>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障がいのある方の文化芸術アーティスト挑戦創出プロジェクト</w:t>
                      </w:r>
                    </w:p>
                  </w:txbxContent>
                </v:textbox>
                <w10:wrap anchorx="margin"/>
              </v:shape>
            </w:pict>
          </mc:Fallback>
        </mc:AlternateContent>
      </w:r>
    </w:p>
    <w:p w14:paraId="3DB2B242" w14:textId="77777777" w:rsidR="00060BFA" w:rsidRPr="00D20B24" w:rsidRDefault="00060BFA" w:rsidP="00060BFA">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83040" behindDoc="1" locked="0" layoutInCell="1" allowOverlap="1" wp14:anchorId="72166B8B" wp14:editId="627C58EF">
                <wp:simplePos x="0" y="0"/>
                <wp:positionH relativeFrom="margin">
                  <wp:align>right</wp:align>
                </wp:positionH>
                <wp:positionV relativeFrom="paragraph">
                  <wp:posOffset>106892</wp:posOffset>
                </wp:positionV>
                <wp:extent cx="6400800" cy="9186333"/>
                <wp:effectExtent l="0" t="0" r="19050" b="15240"/>
                <wp:wrapNone/>
                <wp:docPr id="2479" name="四角形: 角を丸くする 2479"/>
                <wp:cNvGraphicFramePr/>
                <a:graphic xmlns:a="http://schemas.openxmlformats.org/drawingml/2006/main">
                  <a:graphicData uri="http://schemas.microsoft.com/office/word/2010/wordprocessingShape">
                    <wps:wsp>
                      <wps:cNvSpPr/>
                      <wps:spPr>
                        <a:xfrm>
                          <a:off x="0" y="0"/>
                          <a:ext cx="6400800" cy="9186333"/>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8F78D" id="四角形: 角を丸くする 2479" o:spid="_x0000_s1026" style="position:absolute;left:0;text-align:left;margin-left:452.8pt;margin-top:8.4pt;width:7in;height:723.35pt;z-index:-25113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" filled="f" strokecolor="#c4bd97" strokeweight="1.5pt">
                <w10:wrap anchorx="margin"/>
              </v:roundrect>
            </w:pict>
          </mc:Fallback>
        </mc:AlternateContent>
      </w:r>
    </w:p>
    <w:p w14:paraId="61272189" w14:textId="77777777" w:rsidR="00355A17" w:rsidRPr="00D20B24" w:rsidRDefault="00355A17" w:rsidP="00060BFA">
      <w:pPr>
        <w:snapToGrid w:val="0"/>
        <w:spacing w:line="320" w:lineRule="exact"/>
        <w:rPr>
          <w:rFonts w:ascii="Yu Gothic UI" w:eastAsia="Yu Gothic UI" w:hAnsi="Yu Gothic UI" w:cs="Meiryo UI"/>
          <w:b/>
          <w:w w:val="90"/>
          <w:sz w:val="22"/>
          <w:szCs w:val="22"/>
          <w:u w:val="single"/>
        </w:rPr>
      </w:pPr>
    </w:p>
    <w:p w14:paraId="7C37F0FF" w14:textId="77777777" w:rsidR="00060BFA" w:rsidRPr="00D20B24" w:rsidRDefault="00060BFA" w:rsidP="00355A17">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7DDFC2F8" w14:textId="77777777" w:rsidR="00355A17" w:rsidRDefault="00060BFA" w:rsidP="00E55810">
      <w:pPr>
        <w:snapToGrid w:val="0"/>
        <w:spacing w:line="320" w:lineRule="exact"/>
        <w:ind w:firstLineChars="400" w:firstLine="756"/>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万博において、国内外に向け、障がいのある人、ない人が混在するチームで作品を発表する機会や、障がいのあるアーティストの、</w:t>
      </w:r>
    </w:p>
    <w:p w14:paraId="4DA77D7F"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唯一無二の独創性を発する作品を発表するなど、すでに活躍している一部の障がいのあるアーティストの文化芸術活動を発信</w:t>
      </w:r>
    </w:p>
    <w:p w14:paraId="2D35D0E4"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するとともに、それをレガシー（一過性にすることなく継続していくもの）として継承する予定としていますが、府内における障がい</w:t>
      </w:r>
    </w:p>
    <w:p w14:paraId="6C2B6C1C" w14:textId="049B8F80" w:rsidR="00060BFA" w:rsidRPr="00060BFA"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のあるアーティストの活動を、万博開催後に継続していく具体的な手法が確立されていません。</w:t>
      </w:r>
    </w:p>
    <w:p w14:paraId="563C22C5" w14:textId="77777777" w:rsidR="00355A17" w:rsidRDefault="00060BFA" w:rsidP="00E55810">
      <w:pPr>
        <w:snapToGrid w:val="0"/>
        <w:spacing w:line="320" w:lineRule="exact"/>
        <w:ind w:firstLineChars="400" w:firstLine="756"/>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また、文化芸術活動は、アート分野のみならず、舞台芸術分野、音楽分野など様々あり、府内で、障がいのあるアーティストの</w:t>
      </w:r>
    </w:p>
    <w:p w14:paraId="6CBC9BEA"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活動支援に取り組んでおられる個人、福祉サービス事業所、支援団体、中間支援組織なども複数あります。しかしながら、</w:t>
      </w:r>
    </w:p>
    <w:p w14:paraId="75E6060B"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障がいのあるアーティストの活動を支援するには、日常の活動においてどのような支援手法（創作現場の整備、様々な繋がり等）</w:t>
      </w:r>
    </w:p>
    <w:p w14:paraId="490F8F47"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が必要か、また文化芸術市場（社会での鑑賞・評価・購入される、仕事や収入に繋がる等）に挑戦していくのであれば、中間</w:t>
      </w:r>
    </w:p>
    <w:p w14:paraId="0C1C4278"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支援組織はどのような役割を担うことが可能か、また有効かなど、支援の手法は可視化（支援の流れの図解化、支援者・アー</w:t>
      </w:r>
    </w:p>
    <w:p w14:paraId="1250F7C2"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ティスト・地域社会の関係性のマップ化等）、明確化（支援の手法・役割等）されていないため、これまで日常の活動から市場</w:t>
      </w:r>
    </w:p>
    <w:p w14:paraId="58DF5532" w14:textId="473D95B5" w:rsidR="00060BFA" w:rsidRPr="00060BFA"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に挑戦するまでのプロセスを踏める取組みを行っているところは限られてきました。</w:t>
      </w:r>
    </w:p>
    <w:p w14:paraId="798F842A" w14:textId="77777777" w:rsidR="00355A17" w:rsidRDefault="00060BFA" w:rsidP="00E55810">
      <w:pPr>
        <w:snapToGrid w:val="0"/>
        <w:spacing w:line="320" w:lineRule="exact"/>
        <w:ind w:firstLineChars="400" w:firstLine="756"/>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この度、万博のレガシーを継承し、引き続き障がいのあるアーティストが高み（作品を「障がい者が作った」というフィルターを通さず</w:t>
      </w:r>
    </w:p>
    <w:p w14:paraId="6C80CBD9"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に作品を見てもらえる、評価してもらう等）をめざして挑戦し続けていく環境を府内で根付かせていくため、支援の手法を可視化</w:t>
      </w:r>
    </w:p>
    <w:p w14:paraId="64831B1D" w14:textId="77777777" w:rsidR="00355A17"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したり、市場に挑戦するまでの幅広い視点で活躍できる場を多数創出するなど障がいのあるアーティストの高みをめざす挑戦を</w:t>
      </w:r>
    </w:p>
    <w:p w14:paraId="26E6CA0E" w14:textId="14B41874" w:rsidR="00060BFA" w:rsidRDefault="00060BFA" w:rsidP="00355A17">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後押しし、万博のレガシーを継承する事業を募集します。</w:t>
      </w:r>
    </w:p>
    <w:p w14:paraId="2A1F1496" w14:textId="77777777" w:rsidR="00060BFA" w:rsidRPr="00D20B24" w:rsidRDefault="00060BFA" w:rsidP="00060BFA">
      <w:pPr>
        <w:snapToGrid w:val="0"/>
        <w:spacing w:line="320" w:lineRule="exact"/>
        <w:ind w:firstLineChars="200" w:firstLine="378"/>
        <w:rPr>
          <w:rFonts w:ascii="Yu Gothic UI" w:eastAsia="Yu Gothic UI" w:hAnsi="Yu Gothic UI" w:cs="Meiryo UI"/>
          <w:bCs/>
          <w:w w:val="90"/>
          <w:szCs w:val="21"/>
        </w:rPr>
      </w:pPr>
    </w:p>
    <w:p w14:paraId="7EE247E2" w14:textId="77777777" w:rsidR="00060BFA" w:rsidRPr="00D20B24" w:rsidRDefault="00060BFA"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3E5F3A10" w14:textId="77777777" w:rsidR="00B34959"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（１）対象者は、福祉基金の助成対象団体の条件を満たす、アーティスト、福祉サービス事業所、支援団体、中間支援組織</w:t>
      </w:r>
    </w:p>
    <w:p w14:paraId="77385391" w14:textId="6643607C" w:rsidR="00060BFA" w:rsidRPr="00060BFA" w:rsidRDefault="00060BFA" w:rsidP="00B34959">
      <w:pPr>
        <w:snapToGrid w:val="0"/>
        <w:spacing w:line="320" w:lineRule="exact"/>
        <w:ind w:firstLineChars="500" w:firstLine="944"/>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などとする。</w:t>
      </w:r>
    </w:p>
    <w:p w14:paraId="46EAD78A" w14:textId="77777777" w:rsidR="00060BFA" w:rsidRPr="00060BFA"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（２）申請団体においてこれまで取り組んできた活動にとどまらず、新規要素を取り入れた提案とすること。</w:t>
      </w:r>
    </w:p>
    <w:p w14:paraId="4D06DA59" w14:textId="77777777" w:rsidR="00B34959"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（３）事業の進捗状況を適宜、府に報告するとともに、事業実施により得られた支援の手法やその検証結果などについて、</w:t>
      </w:r>
    </w:p>
    <w:p w14:paraId="3A5B9855" w14:textId="1AF35403" w:rsidR="00060BFA" w:rsidRPr="00060BFA" w:rsidRDefault="00060BFA" w:rsidP="00B34959">
      <w:pPr>
        <w:snapToGrid w:val="0"/>
        <w:spacing w:line="320" w:lineRule="exact"/>
        <w:ind w:firstLineChars="500" w:firstLine="944"/>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事業成果として取りまとめ、府に事業完了報告書と併せて提出すること。</w:t>
      </w:r>
    </w:p>
    <w:p w14:paraId="66EFCE7E" w14:textId="77777777" w:rsidR="00060BFA" w:rsidRPr="00060BFA" w:rsidRDefault="00060BFA" w:rsidP="00B34959">
      <w:pPr>
        <w:snapToGrid w:val="0"/>
        <w:spacing w:line="320" w:lineRule="exact"/>
        <w:ind w:firstLineChars="400" w:firstLine="756"/>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　企業秘密に抵触する内容については、府と協議することとする。</w:t>
      </w:r>
    </w:p>
    <w:p w14:paraId="17BFBA05" w14:textId="52F61962" w:rsidR="00060BFA" w:rsidRDefault="00060BFA" w:rsidP="00B34959">
      <w:pPr>
        <w:snapToGrid w:val="0"/>
        <w:spacing w:line="320" w:lineRule="exact"/>
        <w:ind w:firstLineChars="400" w:firstLine="756"/>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　府に提出する報告書に、障害者手帳の写しなどの提出は求めません。</w:t>
      </w:r>
    </w:p>
    <w:p w14:paraId="4638A3D6" w14:textId="77777777" w:rsidR="00060BFA" w:rsidRPr="00D20B24" w:rsidRDefault="00060BFA" w:rsidP="00060BFA">
      <w:pPr>
        <w:snapToGrid w:val="0"/>
        <w:spacing w:line="320" w:lineRule="exact"/>
        <w:ind w:firstLineChars="300" w:firstLine="567"/>
        <w:rPr>
          <w:rFonts w:ascii="Yu Gothic UI" w:eastAsia="Yu Gothic UI" w:hAnsi="Yu Gothic UI" w:cs="Meiryo UI"/>
          <w:bCs/>
          <w:w w:val="90"/>
          <w:szCs w:val="21"/>
        </w:rPr>
      </w:pPr>
    </w:p>
    <w:p w14:paraId="31501541" w14:textId="77777777" w:rsidR="00060BFA" w:rsidRPr="00D20B24" w:rsidRDefault="00060BFA"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5F3EF015" w14:textId="77777777" w:rsidR="00B34959"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１</w:t>
      </w:r>
      <w:r w:rsidRPr="00060BFA">
        <w:rPr>
          <w:rFonts w:ascii="Yu Gothic UI" w:eastAsia="Yu Gothic UI" w:hAnsi="Yu Gothic UI" w:cs="Meiryo UI" w:hint="eastAsia"/>
          <w:bCs/>
          <w:w w:val="90"/>
          <w:szCs w:val="21"/>
        </w:rPr>
        <w:t>）日常生活において、アーティストの高みをめざす活動を支援したり、継続した活動を実現したりするための手法や、文化</w:t>
      </w:r>
    </w:p>
    <w:p w14:paraId="49B3C6B8" w14:textId="0C8D5024" w:rsidR="00060BFA" w:rsidRPr="00060BFA" w:rsidRDefault="00060BFA" w:rsidP="00B34959">
      <w:pPr>
        <w:snapToGrid w:val="0"/>
        <w:spacing w:line="320" w:lineRule="exact"/>
        <w:ind w:firstLineChars="500" w:firstLine="944"/>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 xml:space="preserve">芸術市場に挑戦していくに当たっての中間支援組織の役割などを明確化し、ビジネス展開を検証する事業。　</w:t>
      </w:r>
    </w:p>
    <w:p w14:paraId="10DB542B" w14:textId="0206DBF4" w:rsidR="00060BFA" w:rsidRPr="00060BFA"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２</w:t>
      </w:r>
      <w:r w:rsidRPr="00060BFA">
        <w:rPr>
          <w:rFonts w:ascii="Yu Gothic UI" w:eastAsia="Yu Gothic UI" w:hAnsi="Yu Gothic UI" w:cs="Meiryo UI" w:hint="eastAsia"/>
          <w:bCs/>
          <w:w w:val="90"/>
          <w:szCs w:val="21"/>
        </w:rPr>
        <w:t xml:space="preserve">）府内で、日常の活動における継続的な支援を経て発表の場を設けることを実践し、検証を行う事業。　</w:t>
      </w:r>
    </w:p>
    <w:p w14:paraId="6D2B5D8B" w14:textId="35687C26" w:rsidR="00060BFA" w:rsidRDefault="00060BFA" w:rsidP="00B34959">
      <w:pPr>
        <w:snapToGrid w:val="0"/>
        <w:spacing w:line="320" w:lineRule="exact"/>
        <w:ind w:firstLineChars="300" w:firstLine="567"/>
        <w:rPr>
          <w:rFonts w:ascii="Yu Gothic UI" w:eastAsia="Yu Gothic UI" w:hAnsi="Yu Gothic UI" w:cs="Meiryo UI"/>
          <w:bCs/>
          <w:w w:val="90"/>
          <w:szCs w:val="21"/>
        </w:rPr>
      </w:pPr>
      <w:r w:rsidRPr="00060BFA">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３</w:t>
      </w:r>
      <w:r w:rsidRPr="00060BFA">
        <w:rPr>
          <w:rFonts w:ascii="Yu Gothic UI" w:eastAsia="Yu Gothic UI" w:hAnsi="Yu Gothic UI" w:cs="Meiryo UI" w:hint="eastAsia"/>
          <w:bCs/>
          <w:w w:val="90"/>
          <w:szCs w:val="21"/>
        </w:rPr>
        <w:t>）日常の活動から、高みをめざし、文化芸術市場に挑戦することも含む幅広い視点をもつ活動の場を創出する事業。</w:t>
      </w:r>
    </w:p>
    <w:p w14:paraId="2EFF53FA" w14:textId="77777777" w:rsidR="00060BFA" w:rsidRPr="00D20B24" w:rsidRDefault="00060BFA" w:rsidP="00060BFA">
      <w:pPr>
        <w:snapToGrid w:val="0"/>
        <w:spacing w:line="320" w:lineRule="exact"/>
        <w:rPr>
          <w:rFonts w:ascii="Yu Gothic UI" w:eastAsia="Yu Gothic UI" w:hAnsi="Yu Gothic UI" w:cs="Meiryo UI"/>
          <w:bCs/>
          <w:w w:val="90"/>
          <w:szCs w:val="21"/>
        </w:rPr>
      </w:pPr>
    </w:p>
    <w:p w14:paraId="33B0820D" w14:textId="77777777" w:rsidR="00060BFA" w:rsidRPr="008F75A6" w:rsidRDefault="00060BFA" w:rsidP="00060BFA">
      <w:pPr>
        <w:widowControl/>
        <w:spacing w:line="320" w:lineRule="exact"/>
        <w:jc w:val="left"/>
        <w:rPr>
          <w:rFonts w:ascii="BIZ UDPゴシック" w:eastAsia="BIZ UDPゴシック" w:hAnsi="BIZ UDPゴシック" w:cs="Meiryo UI"/>
          <w:b/>
          <w:w w:val="90"/>
          <w:sz w:val="22"/>
          <w:szCs w:val="22"/>
        </w:rPr>
      </w:pPr>
      <w:r w:rsidRPr="008F75A6">
        <w:rPr>
          <w:rFonts w:ascii="BIZ UDPゴシック" w:eastAsia="BIZ UDPゴシック" w:hAnsi="BIZ UDPゴシック" w:cs="Meiryo UI"/>
          <w:b/>
          <w:w w:val="90"/>
          <w:sz w:val="22"/>
          <w:szCs w:val="22"/>
        </w:rPr>
        <w:br w:type="page"/>
      </w:r>
    </w:p>
    <w:p w14:paraId="70356B1F" w14:textId="3E8A25E3" w:rsidR="00060BFA" w:rsidRPr="00D20B24" w:rsidRDefault="00DD6EFA" w:rsidP="00060BFA">
      <w:pPr>
        <w:rPr>
          <w:rFonts w:ascii="Yu Gothic UI" w:eastAsia="Yu Gothic UI" w:hAnsi="Yu Gothic UI" w:cs="Meiryo UI"/>
          <w:b/>
          <w:w w:val="90"/>
          <w:sz w:val="22"/>
          <w:szCs w:val="22"/>
        </w:rPr>
      </w:pPr>
      <w:r w:rsidRPr="00D20B24">
        <w:rPr>
          <w:rFonts w:ascii="Yu Gothic UI" w:eastAsia="Yu Gothic UI" w:hAnsi="Yu Gothic UI" w:cs="Meiryo UI" w:hint="eastAsia"/>
          <w:b/>
          <w:noProof/>
          <w:sz w:val="22"/>
          <w:szCs w:val="22"/>
        </w:rPr>
        <w:lastRenderedPageBreak/>
        <mc:AlternateContent>
          <mc:Choice Requires="wps">
            <w:drawing>
              <wp:anchor distT="0" distB="0" distL="114300" distR="114300" simplePos="0" relativeHeight="252185088" behindDoc="0" locked="0" layoutInCell="1" allowOverlap="1" wp14:anchorId="1FF5CD88" wp14:editId="0E885D30">
                <wp:simplePos x="0" y="0"/>
                <wp:positionH relativeFrom="margin">
                  <wp:posOffset>75988</wp:posOffset>
                </wp:positionH>
                <wp:positionV relativeFrom="paragraph">
                  <wp:posOffset>17992</wp:posOffset>
                </wp:positionV>
                <wp:extent cx="4631267" cy="440055"/>
                <wp:effectExtent l="0" t="0" r="0" b="0"/>
                <wp:wrapNone/>
                <wp:docPr id="2484" name="テキスト ボックス 2484"/>
                <wp:cNvGraphicFramePr/>
                <a:graphic xmlns:a="http://schemas.openxmlformats.org/drawingml/2006/main">
                  <a:graphicData uri="http://schemas.microsoft.com/office/word/2010/wordprocessingShape">
                    <wps:wsp>
                      <wps:cNvSpPr txBox="1"/>
                      <wps:spPr>
                        <a:xfrm>
                          <a:off x="0" y="0"/>
                          <a:ext cx="4631267" cy="440055"/>
                        </a:xfrm>
                        <a:prstGeom prst="rect">
                          <a:avLst/>
                        </a:prstGeom>
                        <a:solidFill>
                          <a:sysClr val="window" lastClr="FFFFFF"/>
                        </a:solidFill>
                        <a:ln w="6350">
                          <a:noFill/>
                        </a:ln>
                      </wps:spPr>
                      <wps:txbx>
                        <w:txbxContent>
                          <w:p w14:paraId="60ABEA08" w14:textId="350292A3" w:rsidR="00060BFA" w:rsidRPr="00DD6EFA" w:rsidRDefault="00060BFA" w:rsidP="00060BFA">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00CE002D"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002D"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地域における子ども食堂支援機関ネットワークモデル事業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5CD88" id="テキスト ボックス 2484" o:spid="_x0000_s1102" type="#_x0000_t202" style="position:absolute;left:0;text-align:left;margin-left:6pt;margin-top:1.4pt;width:364.65pt;height:34.65pt;z-index:25218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" fillcolor="window" stroked="f" strokeweight=".5pt">
                <v:textbox>
                  <w:txbxContent>
                    <w:p w14:paraId="60ABEA08" w14:textId="350292A3" w:rsidR="00060BFA" w:rsidRPr="00DD6EFA" w:rsidRDefault="00060BFA" w:rsidP="00060BFA">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00CE002D"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002D"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地域における子ども食堂支援機関ネットワークモデル事業</w:t>
                      </w:r>
                    </w:p>
                  </w:txbxContent>
                </v:textbox>
                <w10:wrap anchorx="margin"/>
              </v:shape>
            </w:pict>
          </mc:Fallback>
        </mc:AlternateContent>
      </w:r>
      <w:r w:rsidR="004B20BB">
        <w:rPr>
          <w:rFonts w:ascii="Yu Gothic UI" w:eastAsia="Yu Gothic UI" w:hAnsi="Yu Gothic UI"/>
          <w:b/>
          <w:noProof/>
          <w:sz w:val="20"/>
          <w:szCs w:val="20"/>
        </w:rPr>
        <mc:AlternateContent>
          <mc:Choice Requires="wps">
            <w:drawing>
              <wp:anchor distT="0" distB="0" distL="114300" distR="114300" simplePos="0" relativeHeight="252275200" behindDoc="0" locked="0" layoutInCell="1" allowOverlap="1" wp14:anchorId="75445F7F" wp14:editId="2CDE8410">
                <wp:simplePos x="0" y="0"/>
                <wp:positionH relativeFrom="margin">
                  <wp:posOffset>5047615</wp:posOffset>
                </wp:positionH>
                <wp:positionV relativeFrom="paragraph">
                  <wp:posOffset>-140808</wp:posOffset>
                </wp:positionV>
                <wp:extent cx="1360968" cy="276447"/>
                <wp:effectExtent l="0" t="0" r="0" b="0"/>
                <wp:wrapNone/>
                <wp:docPr id="952" name="テキスト ボックス 952"/>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25677552"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45F7F" id="テキスト ボックス 952" o:spid="_x0000_s1103" type="#_x0000_t202" style="position:absolute;left:0;text-align:left;margin-left:397.45pt;margin-top:-11.1pt;width:107.15pt;height:21.75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" filled="f" stroked="f" strokeweight=".5pt">
                <v:textbox>
                  <w:txbxContent>
                    <w:p w14:paraId="25677552"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060BFA" w:rsidRPr="00D20B24">
        <w:rPr>
          <w:rFonts w:ascii="Yu Gothic UI" w:eastAsia="Yu Gothic UI" w:hAnsi="Yu Gothic UI" w:cs="Meiryo UI"/>
          <w:b/>
          <w:noProof/>
          <w:w w:val="90"/>
          <w:sz w:val="22"/>
          <w:szCs w:val="22"/>
        </w:rPr>
        <w:drawing>
          <wp:anchor distT="0" distB="0" distL="114300" distR="114300" simplePos="0" relativeHeight="252186112" behindDoc="0" locked="0" layoutInCell="1" allowOverlap="1" wp14:anchorId="14F18DED" wp14:editId="68FDBE6E">
            <wp:simplePos x="0" y="0"/>
            <wp:positionH relativeFrom="margin">
              <wp:posOffset>100330</wp:posOffset>
            </wp:positionH>
            <wp:positionV relativeFrom="paragraph">
              <wp:posOffset>143087</wp:posOffset>
            </wp:positionV>
            <wp:extent cx="355600" cy="355600"/>
            <wp:effectExtent l="0" t="0" r="6350" b="0"/>
            <wp:wrapNone/>
            <wp:docPr id="2486" name="グラフィックス 2486"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4C5B7C39" w14:textId="77777777" w:rsidR="00060BFA" w:rsidRPr="00D20B24" w:rsidRDefault="00060BFA" w:rsidP="00060BFA">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87136" behindDoc="1" locked="0" layoutInCell="1" allowOverlap="1" wp14:anchorId="632001A9" wp14:editId="46203E89">
                <wp:simplePos x="0" y="0"/>
                <wp:positionH relativeFrom="margin">
                  <wp:align>right</wp:align>
                </wp:positionH>
                <wp:positionV relativeFrom="paragraph">
                  <wp:posOffset>106892</wp:posOffset>
                </wp:positionV>
                <wp:extent cx="6409266" cy="9220200"/>
                <wp:effectExtent l="0" t="0" r="10795" b="19050"/>
                <wp:wrapNone/>
                <wp:docPr id="2485" name="四角形: 角を丸くする 2485"/>
                <wp:cNvGraphicFramePr/>
                <a:graphic xmlns:a="http://schemas.openxmlformats.org/drawingml/2006/main">
                  <a:graphicData uri="http://schemas.microsoft.com/office/word/2010/wordprocessingShape">
                    <wps:wsp>
                      <wps:cNvSpPr/>
                      <wps:spPr>
                        <a:xfrm>
                          <a:off x="0" y="0"/>
                          <a:ext cx="6409266" cy="9220200"/>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F43CA" id="四角形: 角を丸くする 2485" o:spid="_x0000_s1026" style="position:absolute;left:0;text-align:left;margin-left:453.45pt;margin-top:8.4pt;width:504.65pt;height:726pt;z-index:-25112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" filled="f" strokecolor="#c4bd97" strokeweight="1.5pt">
                <w10:wrap anchorx="margin"/>
              </v:roundrect>
            </w:pict>
          </mc:Fallback>
        </mc:AlternateContent>
      </w:r>
    </w:p>
    <w:p w14:paraId="6CB96933" w14:textId="77777777" w:rsidR="00060BFA" w:rsidRPr="00D20B24" w:rsidRDefault="00060BFA" w:rsidP="00060BFA">
      <w:pPr>
        <w:snapToGrid w:val="0"/>
        <w:spacing w:line="320" w:lineRule="exact"/>
        <w:rPr>
          <w:rFonts w:ascii="Yu Gothic UI" w:eastAsia="Yu Gothic UI" w:hAnsi="Yu Gothic UI" w:cs="Meiryo UI"/>
          <w:b/>
          <w:w w:val="90"/>
          <w:sz w:val="22"/>
          <w:szCs w:val="22"/>
          <w:u w:val="single"/>
        </w:rPr>
      </w:pPr>
    </w:p>
    <w:p w14:paraId="2005C935" w14:textId="77777777" w:rsidR="00060BFA" w:rsidRPr="00D20B24" w:rsidRDefault="00060BFA"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0B33ECAA" w14:textId="77777777" w:rsidR="00B34959"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令和７年6月現在、大阪府内の子ども食堂の数は約1,050件となっており、近年、増加傾向にあり、この増加とともに、地域</w:t>
      </w:r>
    </w:p>
    <w:p w14:paraId="1B075BC2" w14:textId="3007A75C" w:rsidR="00CE002D" w:rsidRPr="00CE002D" w:rsidRDefault="00B34959" w:rsidP="00B34959">
      <w:pPr>
        <w:snapToGrid w:val="0"/>
        <w:spacing w:line="320" w:lineRule="exact"/>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00CE002D" w:rsidRPr="00CE002D">
        <w:rPr>
          <w:rFonts w:ascii="Yu Gothic UI" w:eastAsia="Yu Gothic UI" w:hAnsi="Yu Gothic UI" w:cs="Meiryo UI" w:hint="eastAsia"/>
          <w:bCs/>
          <w:w w:val="90"/>
          <w:szCs w:val="21"/>
        </w:rPr>
        <w:t>における子ども食堂のネットワークも形成されつつあります。</w:t>
      </w:r>
    </w:p>
    <w:p w14:paraId="5A4C5427" w14:textId="77777777" w:rsidR="00B34959"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困窮世帯への食事提供、不登校児童生徒や課題を抱える子どもの居場所、孤食の解消の場、食育、地域交流の場など、</w:t>
      </w:r>
    </w:p>
    <w:p w14:paraId="0C7F0EFC" w14:textId="77777777" w:rsidR="00B34959"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子ども食堂は様々な意味で居場所としての重要性が増しています。子ども食堂の活動が多様化する一方で、子ども食堂の抱え</w:t>
      </w:r>
    </w:p>
    <w:p w14:paraId="788EF233" w14:textId="77777777" w:rsidR="00B34959"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る課題（資金不足、人手不足、安定的な食材の調達手法、学校や地域とのつながり方、周知広報手法など）は多種多様</w:t>
      </w:r>
    </w:p>
    <w:p w14:paraId="0457E4FE" w14:textId="1EEE9570"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にあり、継続した活動が懸念される状況です。</w:t>
      </w:r>
    </w:p>
    <w:p w14:paraId="3DB1E209" w14:textId="4510C63C" w:rsidR="00CE002D"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また、大阪府が令和5年度に実施した「子どもの生活実態調査」では、子ども食堂の利用を希望するものの利用しない理由に、</w:t>
      </w:r>
    </w:p>
    <w:p w14:paraId="3AF88AA3" w14:textId="422FC553"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「どこにあるか分からないから」と答える方が一定数ありました。</w:t>
      </w:r>
    </w:p>
    <w:p w14:paraId="08D5F32E" w14:textId="77777777" w:rsidR="00B34959"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こうした状況を踏まえ、大阪府では、必要とする人がいつでも自由に子ども食堂を利用できるよう子ども食堂の活動を推進し、</w:t>
      </w:r>
    </w:p>
    <w:p w14:paraId="2A3601B1" w14:textId="77777777" w:rsidR="00B34959"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かつその活動が府内全域に広がるよう、地域で子ども食堂のネットワークを形成し、子ども食堂の安定的な運営をめざし、子ども</w:t>
      </w:r>
    </w:p>
    <w:p w14:paraId="6BEB690D" w14:textId="74EBA622"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食堂の課題解決に取組みつつ、子ども食堂の支援を実施する活動を支援します。</w:t>
      </w:r>
    </w:p>
    <w:p w14:paraId="40FAA5C8" w14:textId="77777777" w:rsidR="00B34959" w:rsidRDefault="00CE002D" w:rsidP="00B34959">
      <w:pPr>
        <w:snapToGrid w:val="0"/>
        <w:spacing w:line="320" w:lineRule="exact"/>
        <w:ind w:firstLineChars="350" w:firstLine="661"/>
        <w:rPr>
          <w:rFonts w:ascii="Yu Gothic UI" w:eastAsia="Yu Gothic UI" w:hAnsi="Yu Gothic UI" w:cs="Meiryo UI"/>
          <w:b/>
          <w:color w:val="000099"/>
          <w:w w:val="90"/>
          <w:szCs w:val="21"/>
        </w:rPr>
      </w:pPr>
      <w:r w:rsidRPr="00CE002D">
        <w:rPr>
          <w:rFonts w:ascii="Yu Gothic UI" w:eastAsia="Yu Gothic UI" w:hAnsi="Yu Gothic UI" w:cs="Meiryo UI" w:hint="eastAsia"/>
          <w:b/>
          <w:color w:val="000099"/>
          <w:w w:val="90"/>
          <w:szCs w:val="21"/>
        </w:rPr>
        <w:t>令和８年度は、子ども食堂が安定した運営が継続できる方策（食材や人材確保、資金調達等）や、地域において構築さ</w:t>
      </w:r>
    </w:p>
    <w:p w14:paraId="3F14444A" w14:textId="77777777" w:rsidR="00B34959" w:rsidRDefault="00B34959" w:rsidP="00B34959">
      <w:pPr>
        <w:snapToGrid w:val="0"/>
        <w:spacing w:line="320" w:lineRule="exact"/>
        <w:rPr>
          <w:rFonts w:ascii="Yu Gothic UI" w:eastAsia="Yu Gothic UI" w:hAnsi="Yu Gothic UI" w:cs="Meiryo UI"/>
          <w:b/>
          <w:color w:val="000099"/>
          <w:w w:val="90"/>
          <w:szCs w:val="21"/>
        </w:rPr>
      </w:pPr>
      <w:r>
        <w:rPr>
          <w:rFonts w:ascii="Yu Gothic UI" w:eastAsia="Yu Gothic UI" w:hAnsi="Yu Gothic UI" w:cs="Meiryo UI" w:hint="eastAsia"/>
          <w:b/>
          <w:color w:val="000099"/>
          <w:w w:val="90"/>
          <w:szCs w:val="21"/>
        </w:rPr>
        <w:t xml:space="preserve">　　　</w:t>
      </w:r>
      <w:r w:rsidR="00CE002D" w:rsidRPr="00CE002D">
        <w:rPr>
          <w:rFonts w:ascii="Yu Gothic UI" w:eastAsia="Yu Gothic UI" w:hAnsi="Yu Gothic UI" w:cs="Meiryo UI" w:hint="eastAsia"/>
          <w:b/>
          <w:color w:val="000099"/>
          <w:w w:val="90"/>
          <w:szCs w:val="21"/>
        </w:rPr>
        <w:t>れつつあるネットワークを府域全域に拡大するための方策の提示等により、一層の府内全域のネットワークの形成、活性化・</w:t>
      </w:r>
    </w:p>
    <w:p w14:paraId="777FEEDC" w14:textId="078C91B2" w:rsidR="00060BFA" w:rsidRPr="00CE002D" w:rsidRDefault="00CE002D" w:rsidP="00B34959">
      <w:pPr>
        <w:snapToGrid w:val="0"/>
        <w:spacing w:line="320" w:lineRule="exact"/>
        <w:ind w:firstLineChars="300" w:firstLine="567"/>
        <w:rPr>
          <w:rFonts w:ascii="Yu Gothic UI" w:eastAsia="Yu Gothic UI" w:hAnsi="Yu Gothic UI" w:cs="Meiryo UI"/>
          <w:b/>
          <w:color w:val="000099"/>
          <w:w w:val="90"/>
          <w:szCs w:val="21"/>
        </w:rPr>
      </w:pPr>
      <w:r w:rsidRPr="00CE002D">
        <w:rPr>
          <w:rFonts w:ascii="Yu Gothic UI" w:eastAsia="Yu Gothic UI" w:hAnsi="Yu Gothic UI" w:cs="Meiryo UI" w:hint="eastAsia"/>
          <w:b/>
          <w:color w:val="000099"/>
          <w:w w:val="90"/>
          <w:szCs w:val="21"/>
        </w:rPr>
        <w:t>後押しとなるよう、子ども食堂支援につなげる取組を支援します。</w:t>
      </w:r>
    </w:p>
    <w:p w14:paraId="01FB7253" w14:textId="77777777" w:rsidR="00060BFA" w:rsidRPr="00B34959" w:rsidRDefault="00060BFA" w:rsidP="00060BFA">
      <w:pPr>
        <w:snapToGrid w:val="0"/>
        <w:spacing w:line="320" w:lineRule="exact"/>
        <w:ind w:firstLineChars="200" w:firstLine="378"/>
        <w:rPr>
          <w:rFonts w:ascii="Yu Gothic UI" w:eastAsia="Yu Gothic UI" w:hAnsi="Yu Gothic UI" w:cs="Meiryo UI"/>
          <w:bCs/>
          <w:w w:val="90"/>
          <w:szCs w:val="21"/>
        </w:rPr>
      </w:pPr>
    </w:p>
    <w:p w14:paraId="265D8C22" w14:textId="77777777" w:rsidR="00060BFA" w:rsidRPr="00D20B24" w:rsidRDefault="00060BFA"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19E9D09A" w14:textId="36BDFFBB" w:rsidR="00CE002D" w:rsidRPr="00CE002D"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子ども食堂の抱える課題等の把握とこれを踏まえた具体的な支援を実施する事業であって、以下の要件を満たすこと。</w:t>
      </w:r>
    </w:p>
    <w:p w14:paraId="076067B7" w14:textId="77777777" w:rsidR="00B34959"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（１）</w:t>
      </w:r>
      <w:r w:rsidRPr="00CE002D">
        <w:rPr>
          <w:rFonts w:ascii="Yu Gothic UI" w:eastAsia="Yu Gothic UI" w:hAnsi="Yu Gothic UI" w:cs="Meiryo UI" w:hint="eastAsia"/>
          <w:bCs/>
          <w:w w:val="90"/>
          <w:szCs w:val="21"/>
        </w:rPr>
        <w:t xml:space="preserve"> 市町村域を超えた子ども食堂ネットワークを形成していること（今後3年以内に市町村域を超えたネットワークの形成</w:t>
      </w:r>
    </w:p>
    <w:p w14:paraId="39F46A27" w14:textId="6341351D" w:rsidR="00CE002D" w:rsidRPr="00CE002D" w:rsidRDefault="00B34959"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00CE002D" w:rsidRPr="00CE002D">
        <w:rPr>
          <w:rFonts w:ascii="Yu Gothic UI" w:eastAsia="Yu Gothic UI" w:hAnsi="Yu Gothic UI" w:cs="Meiryo UI" w:hint="eastAsia"/>
          <w:bCs/>
          <w:w w:val="90"/>
          <w:szCs w:val="21"/>
        </w:rPr>
        <w:t>をめざす場合を含む）</w:t>
      </w:r>
    </w:p>
    <w:p w14:paraId="70993B92" w14:textId="4B5085AC"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（２） </w:t>
      </w:r>
      <w:r w:rsidRPr="00CE002D">
        <w:rPr>
          <w:rFonts w:ascii="Yu Gothic UI" w:eastAsia="Yu Gothic UI" w:hAnsi="Yu Gothic UI" w:cs="Meiryo UI" w:hint="eastAsia"/>
          <w:bCs/>
          <w:w w:val="90"/>
          <w:szCs w:val="21"/>
        </w:rPr>
        <w:t>子ども食堂の安定的な運営をめざした取組であること</w:t>
      </w:r>
    </w:p>
    <w:p w14:paraId="418F5556" w14:textId="0122E7A9"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（３）</w:t>
      </w: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課題解決の取組を行うとともに、子ども食堂への支援を行っていること</w:t>
      </w:r>
    </w:p>
    <w:p w14:paraId="32C9A37A" w14:textId="1CA16309"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（４）</w:t>
      </w: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主として事務局機能を置く市町村と連携し、子ども食堂支援を実施していること</w:t>
      </w:r>
    </w:p>
    <w:p w14:paraId="6D3D144C" w14:textId="04D2015E" w:rsidR="00060BFA"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（５）</w:t>
      </w: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府が指定する会議等で、その取組を発表すること</w:t>
      </w:r>
    </w:p>
    <w:p w14:paraId="5B409407" w14:textId="77777777" w:rsidR="00060BFA" w:rsidRPr="00D20B24" w:rsidRDefault="00060BFA" w:rsidP="00B34959">
      <w:pPr>
        <w:snapToGrid w:val="0"/>
        <w:spacing w:line="320" w:lineRule="exact"/>
        <w:rPr>
          <w:rFonts w:ascii="Yu Gothic UI" w:eastAsia="Yu Gothic UI" w:hAnsi="Yu Gothic UI" w:cs="Meiryo UI"/>
          <w:bCs/>
          <w:w w:val="90"/>
          <w:szCs w:val="21"/>
        </w:rPr>
      </w:pPr>
    </w:p>
    <w:p w14:paraId="577BCA73" w14:textId="77777777" w:rsidR="00060BFA" w:rsidRPr="00D20B24" w:rsidRDefault="00060BFA"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56714214" w14:textId="66FE1546"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子ども食堂の運営ノウハウや学校・地域との連携手法等の共有を目的としたワークショップの開催</w:t>
      </w:r>
    </w:p>
    <w:p w14:paraId="5200D341" w14:textId="143D17C7"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ネットワーク内の子ども食堂等に対する食材提供や運営資金に関する支援制度など有益な情報の周知・広報手法の検討</w:t>
      </w:r>
    </w:p>
    <w:p w14:paraId="1B36BA42" w14:textId="77777777" w:rsidR="00B34959"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ネットワーク管内の子ども食堂の実態把握のためのアンケート調査や子ども食堂運営者、子ども食堂を支援する側（行政</w:t>
      </w:r>
    </w:p>
    <w:p w14:paraId="2F3589C4" w14:textId="77777777" w:rsidR="00B34959" w:rsidRDefault="00CE002D" w:rsidP="00B34959">
      <w:pPr>
        <w:snapToGrid w:val="0"/>
        <w:spacing w:line="320" w:lineRule="exact"/>
        <w:ind w:firstLineChars="400" w:firstLine="756"/>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等）への聞き取り活動から得られた課題の把握・抽出及び子ども食堂・行政・大学・地域ネットワーク（中間支援団体）の</w:t>
      </w:r>
    </w:p>
    <w:p w14:paraId="04B5443A" w14:textId="33F2E1F2" w:rsidR="00CE002D" w:rsidRPr="00CE002D" w:rsidRDefault="00CE002D" w:rsidP="00B34959">
      <w:pPr>
        <w:snapToGrid w:val="0"/>
        <w:spacing w:line="320" w:lineRule="exact"/>
        <w:ind w:firstLineChars="400" w:firstLine="756"/>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それぞれの役割やあり方の検討</w:t>
      </w:r>
    </w:p>
    <w:p w14:paraId="1D6FADEE" w14:textId="71816005" w:rsidR="00060BFA" w:rsidRDefault="00CE002D"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CE002D">
        <w:rPr>
          <w:rFonts w:ascii="Yu Gothic UI" w:eastAsia="Yu Gothic UI" w:hAnsi="Yu Gothic UI" w:cs="Meiryo UI" w:hint="eastAsia"/>
          <w:bCs/>
          <w:w w:val="90"/>
          <w:szCs w:val="21"/>
        </w:rPr>
        <w:t>中間支援団体として、地域単位でのネットワークの構築及び当該ネットワークの府域内への拡大に向けた解決策の提案</w:t>
      </w:r>
    </w:p>
    <w:p w14:paraId="4D73D5CA" w14:textId="6FDD78E0" w:rsidR="00060BFA" w:rsidRDefault="00060BFA" w:rsidP="00060BFA">
      <w:pPr>
        <w:snapToGrid w:val="0"/>
        <w:spacing w:line="320" w:lineRule="exact"/>
        <w:ind w:firstLineChars="200" w:firstLine="378"/>
        <w:rPr>
          <w:rFonts w:ascii="Yu Gothic UI" w:eastAsia="Yu Gothic UI" w:hAnsi="Yu Gothic UI" w:cs="Meiryo UI"/>
          <w:bCs/>
          <w:w w:val="90"/>
          <w:szCs w:val="21"/>
        </w:rPr>
      </w:pPr>
    </w:p>
    <w:p w14:paraId="1E73290E" w14:textId="77777777" w:rsidR="00060BFA" w:rsidRDefault="00060BFA" w:rsidP="00060BFA">
      <w:pPr>
        <w:snapToGrid w:val="0"/>
        <w:spacing w:line="320" w:lineRule="exact"/>
        <w:ind w:firstLineChars="200" w:firstLine="378"/>
        <w:rPr>
          <w:rFonts w:ascii="Yu Gothic UI" w:eastAsia="Yu Gothic UI" w:hAnsi="Yu Gothic UI" w:cs="Meiryo UI"/>
          <w:bCs/>
          <w:w w:val="90"/>
          <w:szCs w:val="21"/>
        </w:rPr>
      </w:pPr>
    </w:p>
    <w:p w14:paraId="4E2D21DE" w14:textId="34793377" w:rsidR="00060BFA" w:rsidRDefault="00060BFA">
      <w:pPr>
        <w:widowControl/>
        <w:jc w:val="left"/>
        <w:rPr>
          <w:rFonts w:ascii="Yu Gothic UI" w:eastAsia="Yu Gothic UI" w:hAnsi="Yu Gothic UI" w:cs="Meiryo UI"/>
          <w:bCs/>
          <w:w w:val="90"/>
          <w:szCs w:val="21"/>
        </w:rPr>
      </w:pPr>
      <w:r>
        <w:rPr>
          <w:rFonts w:ascii="Yu Gothic UI" w:eastAsia="Yu Gothic UI" w:hAnsi="Yu Gothic UI" w:cs="Meiryo UI"/>
          <w:bCs/>
          <w:w w:val="90"/>
          <w:szCs w:val="21"/>
        </w:rPr>
        <w:br w:type="page"/>
      </w:r>
    </w:p>
    <w:p w14:paraId="0557C75A" w14:textId="07D6160E" w:rsidR="00CE002D" w:rsidRPr="00D20B24" w:rsidRDefault="00DD6EFA" w:rsidP="00CE002D">
      <w:pPr>
        <w:rPr>
          <w:rFonts w:ascii="Yu Gothic UI" w:eastAsia="Yu Gothic UI" w:hAnsi="Yu Gothic UI" w:cs="Meiryo UI"/>
          <w:b/>
          <w:w w:val="90"/>
          <w:sz w:val="22"/>
          <w:szCs w:val="22"/>
        </w:rPr>
      </w:pPr>
      <w:r w:rsidRPr="00D20B24">
        <w:rPr>
          <w:rFonts w:ascii="Yu Gothic UI" w:eastAsia="Yu Gothic UI" w:hAnsi="Yu Gothic UI" w:cs="Meiryo UI" w:hint="eastAsia"/>
          <w:b/>
          <w:noProof/>
          <w:sz w:val="22"/>
          <w:szCs w:val="22"/>
        </w:rPr>
        <w:lastRenderedPageBreak/>
        <mc:AlternateContent>
          <mc:Choice Requires="wps">
            <w:drawing>
              <wp:anchor distT="0" distB="0" distL="114300" distR="114300" simplePos="0" relativeHeight="252189184" behindDoc="0" locked="0" layoutInCell="1" allowOverlap="1" wp14:anchorId="1F59B351" wp14:editId="6B8C3DFD">
                <wp:simplePos x="0" y="0"/>
                <wp:positionH relativeFrom="margin">
                  <wp:posOffset>75988</wp:posOffset>
                </wp:positionH>
                <wp:positionV relativeFrom="paragraph">
                  <wp:posOffset>17992</wp:posOffset>
                </wp:positionV>
                <wp:extent cx="5825067" cy="440055"/>
                <wp:effectExtent l="0" t="0" r="4445" b="0"/>
                <wp:wrapNone/>
                <wp:docPr id="2488" name="テキスト ボックス 2488"/>
                <wp:cNvGraphicFramePr/>
                <a:graphic xmlns:a="http://schemas.openxmlformats.org/drawingml/2006/main">
                  <a:graphicData uri="http://schemas.microsoft.com/office/word/2010/wordprocessingShape">
                    <wps:wsp>
                      <wps:cNvSpPr txBox="1"/>
                      <wps:spPr>
                        <a:xfrm>
                          <a:off x="0" y="0"/>
                          <a:ext cx="5825067" cy="440055"/>
                        </a:xfrm>
                        <a:prstGeom prst="rect">
                          <a:avLst/>
                        </a:prstGeom>
                        <a:solidFill>
                          <a:sysClr val="window" lastClr="FFFFFF"/>
                        </a:solidFill>
                        <a:ln w="6350">
                          <a:noFill/>
                        </a:ln>
                      </wps:spPr>
                      <wps:txbx>
                        <w:txbxContent>
                          <w:p w14:paraId="1A45E305" w14:textId="250CA347" w:rsidR="00CE002D" w:rsidRPr="00DD6EFA" w:rsidRDefault="00CE002D" w:rsidP="00CE002D">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Ⅳ</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ひきこもりに関する集団的支援が個人に与える影響の調査研究とモデル事業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59B351" id="テキスト ボックス 2488" o:spid="_x0000_s1104" type="#_x0000_t202" style="position:absolute;left:0;text-align:left;margin-left:6pt;margin-top:1.4pt;width:458.65pt;height:34.65pt;z-index:25218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" fillcolor="window" stroked="f" strokeweight=".5pt">
                <v:textbox>
                  <w:txbxContent>
                    <w:p w14:paraId="1A45E305" w14:textId="250CA347" w:rsidR="00CE002D" w:rsidRPr="00DD6EFA" w:rsidRDefault="00CE002D" w:rsidP="00CE002D">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Ⅳ</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ひきこもりに関する集団的支援が個人に与える影響の調査研究とモデル事業</w:t>
                      </w:r>
                    </w:p>
                  </w:txbxContent>
                </v:textbox>
                <w10:wrap anchorx="margin"/>
              </v:shape>
            </w:pict>
          </mc:Fallback>
        </mc:AlternateContent>
      </w:r>
      <w:r w:rsidR="004B20BB">
        <w:rPr>
          <w:rFonts w:ascii="Yu Gothic UI" w:eastAsia="Yu Gothic UI" w:hAnsi="Yu Gothic UI"/>
          <w:b/>
          <w:noProof/>
          <w:sz w:val="20"/>
          <w:szCs w:val="20"/>
        </w:rPr>
        <mc:AlternateContent>
          <mc:Choice Requires="wps">
            <w:drawing>
              <wp:anchor distT="0" distB="0" distL="114300" distR="114300" simplePos="0" relativeHeight="252277248" behindDoc="0" locked="0" layoutInCell="1" allowOverlap="1" wp14:anchorId="52082F13" wp14:editId="02EB04D6">
                <wp:simplePos x="0" y="0"/>
                <wp:positionH relativeFrom="margin">
                  <wp:posOffset>5047615</wp:posOffset>
                </wp:positionH>
                <wp:positionV relativeFrom="paragraph">
                  <wp:posOffset>-139538</wp:posOffset>
                </wp:positionV>
                <wp:extent cx="1360968" cy="276447"/>
                <wp:effectExtent l="0" t="0" r="0" b="0"/>
                <wp:wrapNone/>
                <wp:docPr id="2434" name="テキスト ボックス 2434"/>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762CD138"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2F13" id="テキスト ボックス 2434" o:spid="_x0000_s1105" type="#_x0000_t202" style="position:absolute;left:0;text-align:left;margin-left:397.45pt;margin-top:-11pt;width:107.15pt;height:21.75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" filled="f" stroked="f" strokeweight=".5pt">
                <v:textbox>
                  <w:txbxContent>
                    <w:p w14:paraId="762CD138"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CE002D" w:rsidRPr="00D20B24">
        <w:rPr>
          <w:rFonts w:ascii="Yu Gothic UI" w:eastAsia="Yu Gothic UI" w:hAnsi="Yu Gothic UI" w:cs="Meiryo UI"/>
          <w:b/>
          <w:noProof/>
          <w:w w:val="90"/>
          <w:sz w:val="22"/>
          <w:szCs w:val="22"/>
        </w:rPr>
        <w:drawing>
          <wp:anchor distT="0" distB="0" distL="114300" distR="114300" simplePos="0" relativeHeight="252190208" behindDoc="0" locked="0" layoutInCell="1" allowOverlap="1" wp14:anchorId="06C73602" wp14:editId="236F980F">
            <wp:simplePos x="0" y="0"/>
            <wp:positionH relativeFrom="margin">
              <wp:posOffset>100330</wp:posOffset>
            </wp:positionH>
            <wp:positionV relativeFrom="paragraph">
              <wp:posOffset>143087</wp:posOffset>
            </wp:positionV>
            <wp:extent cx="355600" cy="355600"/>
            <wp:effectExtent l="0" t="0" r="6350" b="0"/>
            <wp:wrapNone/>
            <wp:docPr id="2490" name="グラフィックス 2490"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13877CAC" w14:textId="77777777" w:rsidR="00CE002D" w:rsidRPr="00D20B24" w:rsidRDefault="00CE002D" w:rsidP="00CE002D">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91232" behindDoc="1" locked="0" layoutInCell="1" allowOverlap="1" wp14:anchorId="0B294D2C" wp14:editId="6666241D">
                <wp:simplePos x="0" y="0"/>
                <wp:positionH relativeFrom="margin">
                  <wp:align>right</wp:align>
                </wp:positionH>
                <wp:positionV relativeFrom="paragraph">
                  <wp:posOffset>106892</wp:posOffset>
                </wp:positionV>
                <wp:extent cx="6383867" cy="9194800"/>
                <wp:effectExtent l="0" t="0" r="17145" b="25400"/>
                <wp:wrapNone/>
                <wp:docPr id="2489" name="四角形: 角を丸くする 2489"/>
                <wp:cNvGraphicFramePr/>
                <a:graphic xmlns:a="http://schemas.openxmlformats.org/drawingml/2006/main">
                  <a:graphicData uri="http://schemas.microsoft.com/office/word/2010/wordprocessingShape">
                    <wps:wsp>
                      <wps:cNvSpPr/>
                      <wps:spPr>
                        <a:xfrm>
                          <a:off x="0" y="0"/>
                          <a:ext cx="6383867" cy="9194800"/>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30B6E" id="四角形: 角を丸くする 2489" o:spid="_x0000_s1026" style="position:absolute;left:0;text-align:left;margin-left:451.45pt;margin-top:8.4pt;width:502.65pt;height:724pt;z-index:-2511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" filled="f" strokecolor="#c4bd97" strokeweight="1.5pt">
                <w10:wrap anchorx="margin"/>
              </v:roundrect>
            </w:pict>
          </mc:Fallback>
        </mc:AlternateContent>
      </w:r>
    </w:p>
    <w:p w14:paraId="4FC69612" w14:textId="77777777" w:rsidR="00CE002D" w:rsidRPr="00D20B24" w:rsidRDefault="00CE002D" w:rsidP="00CE002D">
      <w:pPr>
        <w:snapToGrid w:val="0"/>
        <w:spacing w:line="320" w:lineRule="exact"/>
        <w:rPr>
          <w:rFonts w:ascii="Yu Gothic UI" w:eastAsia="Yu Gothic UI" w:hAnsi="Yu Gothic UI" w:cs="Meiryo UI"/>
          <w:b/>
          <w:w w:val="90"/>
          <w:sz w:val="22"/>
          <w:szCs w:val="22"/>
          <w:u w:val="single"/>
        </w:rPr>
      </w:pPr>
    </w:p>
    <w:p w14:paraId="1078043D" w14:textId="77777777" w:rsidR="00CE002D" w:rsidRPr="00D20B24" w:rsidRDefault="00CE002D"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322C8B6B" w14:textId="77777777" w:rsidR="00CE002D"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ひきこもり状態にある方（当事者）は全国で推計 146 万人、15～64 歳では 50 人に１人程度と言われています（※）。</w:t>
      </w:r>
    </w:p>
    <w:p w14:paraId="31353A0E" w14:textId="517FE2CC" w:rsidR="00CE002D" w:rsidRPr="00CE002D" w:rsidRDefault="00CE002D" w:rsidP="00B34959">
      <w:pPr>
        <w:snapToGrid w:val="0"/>
        <w:spacing w:line="320" w:lineRule="exact"/>
        <w:ind w:firstLineChars="300" w:firstLine="567"/>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相談窓口は増えてきましたが、当事者が安心して過ごせる場所や、自らの役割を感じられる活動の機会は少ないのが現状です。</w:t>
      </w:r>
    </w:p>
    <w:p w14:paraId="3B0F51B0" w14:textId="77777777" w:rsidR="00CE002D"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当事者への支援には、多様で複合的な課題を有するひきこもり当事者の心情を理解して自己肯定感を高めることが必要です。</w:t>
      </w:r>
    </w:p>
    <w:p w14:paraId="2955D97F" w14:textId="77777777" w:rsidR="00B34959"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また、社会参加のきっかけとなる一人ひとりのニーズに合った社会資源も必要です。個別支援だけでなく集団的支援の場がある</w:t>
      </w:r>
    </w:p>
    <w:p w14:paraId="6200EDB2" w14:textId="5D85A298" w:rsidR="00CE002D" w:rsidRPr="00CE002D" w:rsidRDefault="00CE002D" w:rsidP="00B34959">
      <w:pPr>
        <w:snapToGrid w:val="0"/>
        <w:spacing w:line="320" w:lineRule="exact"/>
        <w:ind w:firstLineChars="250" w:firstLine="472"/>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等、多様な社会資源があることで、当事者にとって支援の選択の幅が広がります。</w:t>
      </w:r>
    </w:p>
    <w:p w14:paraId="379D46E7" w14:textId="77777777" w:rsidR="00B34959" w:rsidRDefault="00CE002D" w:rsidP="00B34959">
      <w:pPr>
        <w:snapToGrid w:val="0"/>
        <w:spacing w:line="320" w:lineRule="exact"/>
        <w:ind w:firstLineChars="350" w:firstLine="661"/>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以上のことから、ひきこもり支援について、当事者と地域の実情に応じた社会資源の創出と当事者への影響について調査する</w:t>
      </w:r>
    </w:p>
    <w:p w14:paraId="58ABB1DC" w14:textId="27B5E755" w:rsidR="00CE002D" w:rsidRPr="00CE002D" w:rsidRDefault="00CE002D" w:rsidP="00B34959">
      <w:pPr>
        <w:snapToGrid w:val="0"/>
        <w:spacing w:line="320" w:lineRule="exact"/>
        <w:ind w:firstLineChars="250" w:firstLine="472"/>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事業を募集します。</w:t>
      </w:r>
    </w:p>
    <w:p w14:paraId="4E9FBD70" w14:textId="4DD329DA" w:rsidR="00CE002D" w:rsidRDefault="00CE002D" w:rsidP="00CE002D">
      <w:pPr>
        <w:snapToGrid w:val="0"/>
        <w:spacing w:line="320" w:lineRule="exact"/>
        <w:ind w:firstLineChars="200" w:firstLine="378"/>
        <w:rPr>
          <w:rFonts w:ascii="Yu Gothic UI" w:eastAsia="Yu Gothic UI" w:hAnsi="Yu Gothic UI" w:cs="Meiryo UI"/>
          <w:bCs/>
          <w:w w:val="90"/>
          <w:szCs w:val="21"/>
        </w:rPr>
      </w:pPr>
      <w:r w:rsidRPr="00CE002D">
        <w:rPr>
          <w:rFonts w:ascii="Yu Gothic UI" w:eastAsia="Yu Gothic UI" w:hAnsi="Yu Gothic UI" w:cs="Meiryo UI" w:hint="eastAsia"/>
          <w:bCs/>
          <w:w w:val="90"/>
          <w:szCs w:val="21"/>
        </w:rPr>
        <w:t>（※）内閣府「こども・若者の意識と生活に関する調査 」（令和４年度）</w:t>
      </w:r>
    </w:p>
    <w:p w14:paraId="241B19E4" w14:textId="77777777" w:rsidR="00CE002D" w:rsidRPr="00D20B24" w:rsidRDefault="00CE002D" w:rsidP="00CE002D">
      <w:pPr>
        <w:snapToGrid w:val="0"/>
        <w:spacing w:line="320" w:lineRule="exact"/>
        <w:ind w:firstLineChars="200" w:firstLine="378"/>
        <w:rPr>
          <w:rFonts w:ascii="Yu Gothic UI" w:eastAsia="Yu Gothic UI" w:hAnsi="Yu Gothic UI" w:cs="Meiryo UI"/>
          <w:bCs/>
          <w:w w:val="90"/>
          <w:szCs w:val="21"/>
        </w:rPr>
      </w:pPr>
    </w:p>
    <w:p w14:paraId="61335C9C" w14:textId="77777777" w:rsidR="00CE002D" w:rsidRPr="00D20B24" w:rsidRDefault="00CE002D"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6E07AE5F" w14:textId="77777777"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以下の要件を満たすこと。</w:t>
      </w:r>
    </w:p>
    <w:p w14:paraId="37B969A6" w14:textId="77777777"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（１） 社会資源の創出による支援の実施</w:t>
      </w:r>
    </w:p>
    <w:p w14:paraId="5F16D7F3" w14:textId="77777777" w:rsidR="00270ED4" w:rsidRPr="00270ED4" w:rsidRDefault="00270ED4" w:rsidP="00B34959">
      <w:pPr>
        <w:snapToGrid w:val="0"/>
        <w:spacing w:line="320" w:lineRule="exact"/>
        <w:ind w:firstLineChars="650" w:firstLine="122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いわゆる地域での居場所づくり等、当事者が安心して利用できる集団的支援の場の創出と支援の実施。</w:t>
      </w:r>
    </w:p>
    <w:p w14:paraId="0A676C88" w14:textId="2B8D2986"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（２）</w:t>
      </w:r>
      <w:r w:rsidRPr="00270ED4">
        <w:rPr>
          <w:rFonts w:ascii="Yu Gothic UI" w:eastAsia="Yu Gothic UI" w:hAnsi="Yu Gothic UI" w:cs="Meiryo UI" w:hint="eastAsia"/>
          <w:bCs/>
          <w:w w:val="90"/>
          <w:szCs w:val="21"/>
        </w:rPr>
        <w:t xml:space="preserve"> 自らの役割を感じられる機会の創出</w:t>
      </w:r>
    </w:p>
    <w:p w14:paraId="3CBB5C6C" w14:textId="77777777" w:rsidR="00270ED4" w:rsidRPr="00270ED4" w:rsidRDefault="00270ED4" w:rsidP="00B34959">
      <w:pPr>
        <w:snapToGrid w:val="0"/>
        <w:spacing w:line="320" w:lineRule="exact"/>
        <w:ind w:firstLineChars="650" w:firstLine="122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社会資源の創出に当事者が参加できる仕組みや社会参加の受け入れ先の確保のための体制をつくること。</w:t>
      </w:r>
    </w:p>
    <w:p w14:paraId="7AD56BDB" w14:textId="77777777"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（３） 効果の分析</w:t>
      </w:r>
    </w:p>
    <w:p w14:paraId="48D01856" w14:textId="77777777" w:rsidR="00270ED4" w:rsidRDefault="00270ED4" w:rsidP="00B34959">
      <w:pPr>
        <w:snapToGrid w:val="0"/>
        <w:spacing w:line="320" w:lineRule="exact"/>
        <w:ind w:firstLineChars="650" w:firstLine="122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事業の進捗状況を適宜、府に報告するとともに、支援内容とその効果の分析及び実施方法について、手引き等として</w:t>
      </w:r>
    </w:p>
    <w:p w14:paraId="1B349F51" w14:textId="56F3249A" w:rsidR="00270ED4" w:rsidRPr="00270ED4" w:rsidRDefault="00270ED4" w:rsidP="00B34959">
      <w:pPr>
        <w:snapToGrid w:val="0"/>
        <w:spacing w:line="320" w:lineRule="exact"/>
        <w:ind w:firstLineChars="650" w:firstLine="122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とりまとめ、事業完了報告書と併せて府に提出すること。</w:t>
      </w:r>
    </w:p>
    <w:p w14:paraId="7D9277B6" w14:textId="3A45AE83" w:rsidR="00270ED4" w:rsidRDefault="00270ED4"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（４）</w:t>
      </w:r>
      <w:r w:rsidRPr="00270ED4">
        <w:rPr>
          <w:rFonts w:ascii="Yu Gothic UI" w:eastAsia="Yu Gothic UI" w:hAnsi="Yu Gothic UI" w:cs="Meiryo UI" w:hint="eastAsia"/>
          <w:bCs/>
          <w:w w:val="90"/>
          <w:szCs w:val="21"/>
        </w:rPr>
        <w:t xml:space="preserve"> 府が主催する研修会で先進事例としての発表等、他地域への普及に関する府の取組みに協力すること。</w:t>
      </w:r>
    </w:p>
    <w:p w14:paraId="1E449B67" w14:textId="77777777" w:rsidR="00270ED4" w:rsidRPr="00270ED4" w:rsidRDefault="00270ED4" w:rsidP="00270ED4">
      <w:pPr>
        <w:snapToGrid w:val="0"/>
        <w:spacing w:line="320" w:lineRule="exact"/>
        <w:ind w:firstLineChars="250" w:firstLine="472"/>
        <w:rPr>
          <w:rFonts w:ascii="Yu Gothic UI" w:eastAsia="Yu Gothic UI" w:hAnsi="Yu Gothic UI" w:cs="Meiryo UI"/>
          <w:bCs/>
          <w:w w:val="90"/>
          <w:szCs w:val="21"/>
        </w:rPr>
      </w:pPr>
    </w:p>
    <w:p w14:paraId="7707764D" w14:textId="77777777" w:rsidR="00270ED4" w:rsidRPr="00270ED4" w:rsidRDefault="00270ED4" w:rsidP="00270ED4">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※注意点</w:t>
      </w:r>
    </w:p>
    <w:p w14:paraId="74526B78" w14:textId="490A80A8" w:rsidR="00270ED4" w:rsidRPr="00270ED4" w:rsidRDefault="00270ED4" w:rsidP="00270ED4">
      <w:pPr>
        <w:snapToGrid w:val="0"/>
        <w:spacing w:line="320" w:lineRule="exact"/>
        <w:ind w:firstLineChars="350" w:firstLine="661"/>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270ED4">
        <w:rPr>
          <w:rFonts w:ascii="Yu Gothic UI" w:eastAsia="Yu Gothic UI" w:hAnsi="Yu Gothic UI" w:cs="Meiryo UI" w:hint="eastAsia"/>
          <w:bCs/>
          <w:w w:val="90"/>
          <w:szCs w:val="21"/>
        </w:rPr>
        <w:t>個別支援を継続して実施できる体制を確保していること（関係機関との連携によるものでも可）。</w:t>
      </w:r>
    </w:p>
    <w:p w14:paraId="11D51505" w14:textId="43C45D04" w:rsidR="00270ED4" w:rsidRPr="00270ED4" w:rsidRDefault="00270ED4" w:rsidP="00270ED4">
      <w:pPr>
        <w:snapToGrid w:val="0"/>
        <w:spacing w:line="320" w:lineRule="exact"/>
        <w:ind w:firstLineChars="350" w:firstLine="661"/>
        <w:rPr>
          <w:rFonts w:ascii="Yu Gothic UI" w:eastAsia="Yu Gothic UI" w:hAnsi="Yu Gothic UI" w:cs="Meiryo UI"/>
          <w:b/>
          <w:color w:val="000099"/>
          <w:w w:val="90"/>
          <w:szCs w:val="21"/>
          <w:u w:val="single"/>
        </w:rPr>
      </w:pPr>
      <w:r w:rsidRPr="00270ED4">
        <w:rPr>
          <w:rFonts w:ascii="Yu Gothic UI" w:eastAsia="Yu Gothic UI" w:hAnsi="Yu Gothic UI" w:cs="Meiryo UI" w:hint="eastAsia"/>
          <w:b/>
          <w:color w:val="000099"/>
          <w:w w:val="90"/>
          <w:szCs w:val="21"/>
          <w:u w:val="single"/>
        </w:rPr>
        <w:t>・　社会との関わり方は当事者が自分の意思により決めていくものですが、当事者が集団的支援の場</w:t>
      </w:r>
      <w:r w:rsidR="00392832">
        <w:rPr>
          <w:rFonts w:ascii="Yu Gothic UI" w:eastAsia="Yu Gothic UI" w:hAnsi="Yu Gothic UI" w:cs="Meiryo UI" w:hint="eastAsia"/>
          <w:b/>
          <w:color w:val="000099"/>
          <w:w w:val="90"/>
          <w:szCs w:val="21"/>
          <w:u w:val="single"/>
        </w:rPr>
        <w:t>を</w:t>
      </w:r>
      <w:r w:rsidRPr="00270ED4">
        <w:rPr>
          <w:rFonts w:ascii="Yu Gothic UI" w:eastAsia="Yu Gothic UI" w:hAnsi="Yu Gothic UI" w:cs="Meiryo UI" w:hint="eastAsia"/>
          <w:b/>
          <w:color w:val="000099"/>
          <w:w w:val="90"/>
          <w:szCs w:val="21"/>
          <w:u w:val="single"/>
        </w:rPr>
        <w:t>活用するにあたって、</w:t>
      </w:r>
    </w:p>
    <w:p w14:paraId="0FCADBE7" w14:textId="77777777" w:rsidR="00B34959" w:rsidRDefault="00270ED4" w:rsidP="00270ED4">
      <w:pPr>
        <w:snapToGrid w:val="0"/>
        <w:spacing w:line="320" w:lineRule="exact"/>
        <w:ind w:firstLineChars="450" w:firstLine="850"/>
        <w:rPr>
          <w:rFonts w:ascii="Yu Gothic UI" w:eastAsia="Yu Gothic UI" w:hAnsi="Yu Gothic UI" w:cs="Meiryo UI"/>
          <w:b/>
          <w:color w:val="000099"/>
          <w:w w:val="90"/>
          <w:szCs w:val="21"/>
          <w:u w:val="single"/>
        </w:rPr>
      </w:pPr>
      <w:r w:rsidRPr="00270ED4">
        <w:rPr>
          <w:rFonts w:ascii="Yu Gothic UI" w:eastAsia="Yu Gothic UI" w:hAnsi="Yu Gothic UI" w:cs="Meiryo UI" w:hint="eastAsia"/>
          <w:b/>
          <w:color w:val="000099"/>
          <w:w w:val="90"/>
          <w:szCs w:val="21"/>
          <w:u w:val="single"/>
        </w:rPr>
        <w:t>阻害要因があることもあります。活用に至らなくとも、当事者の心情の変化や支援者の働きかけの過程について分析する</w:t>
      </w:r>
    </w:p>
    <w:p w14:paraId="18F1D268" w14:textId="7462DCA5" w:rsidR="00270ED4" w:rsidRPr="00270ED4" w:rsidRDefault="00270ED4" w:rsidP="00B34959">
      <w:pPr>
        <w:snapToGrid w:val="0"/>
        <w:spacing w:line="320" w:lineRule="exact"/>
        <w:ind w:firstLineChars="450" w:firstLine="850"/>
        <w:rPr>
          <w:rFonts w:ascii="Yu Gothic UI" w:eastAsia="Yu Gothic UI" w:hAnsi="Yu Gothic UI" w:cs="Meiryo UI"/>
          <w:b/>
          <w:color w:val="000099"/>
          <w:w w:val="90"/>
          <w:szCs w:val="21"/>
          <w:u w:val="single"/>
        </w:rPr>
      </w:pPr>
      <w:r w:rsidRPr="00270ED4">
        <w:rPr>
          <w:rFonts w:ascii="Yu Gothic UI" w:eastAsia="Yu Gothic UI" w:hAnsi="Yu Gothic UI" w:cs="Meiryo UI" w:hint="eastAsia"/>
          <w:b/>
          <w:color w:val="000099"/>
          <w:w w:val="90"/>
          <w:szCs w:val="21"/>
          <w:u w:val="single"/>
        </w:rPr>
        <w:t>ものでも可とします。</w:t>
      </w:r>
    </w:p>
    <w:p w14:paraId="24B2D63C" w14:textId="2953160A" w:rsidR="00CE002D" w:rsidRPr="00270ED4" w:rsidRDefault="00270ED4" w:rsidP="00270ED4">
      <w:pPr>
        <w:snapToGrid w:val="0"/>
        <w:spacing w:line="320" w:lineRule="exact"/>
        <w:ind w:firstLineChars="350" w:firstLine="661"/>
        <w:rPr>
          <w:rFonts w:ascii="Yu Gothic UI" w:eastAsia="Yu Gothic UI" w:hAnsi="Yu Gothic UI" w:cs="Meiryo UI"/>
          <w:b/>
          <w:color w:val="000099"/>
          <w:w w:val="90"/>
          <w:szCs w:val="21"/>
        </w:rPr>
      </w:pPr>
      <w:r w:rsidRPr="00270ED4">
        <w:rPr>
          <w:rFonts w:ascii="Yu Gothic UI" w:eastAsia="Yu Gothic UI" w:hAnsi="Yu Gothic UI" w:cs="Meiryo UI" w:hint="eastAsia"/>
          <w:b/>
          <w:color w:val="000099"/>
          <w:w w:val="90"/>
          <w:szCs w:val="21"/>
        </w:rPr>
        <w:t>・　効果の分析は、１年毎にとりまとめること。</w:t>
      </w:r>
    </w:p>
    <w:p w14:paraId="7BD179FC" w14:textId="4E201714" w:rsidR="00CE002D" w:rsidRPr="00D20B24" w:rsidRDefault="00270ED4" w:rsidP="00270ED4">
      <w:pPr>
        <w:snapToGrid w:val="0"/>
        <w:spacing w:line="320" w:lineRule="exact"/>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p>
    <w:p w14:paraId="2E41AF9C" w14:textId="77777777" w:rsidR="00CE002D" w:rsidRPr="00D20B24" w:rsidRDefault="00CE002D"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50A7499F" w14:textId="109611DE"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270ED4">
        <w:rPr>
          <w:rFonts w:ascii="Yu Gothic UI" w:eastAsia="Yu Gothic UI" w:hAnsi="Yu Gothic UI" w:cs="Meiryo UI" w:hint="eastAsia"/>
          <w:bCs/>
          <w:w w:val="90"/>
          <w:szCs w:val="21"/>
        </w:rPr>
        <w:t xml:space="preserve">　助成の条件(1)の例</w:t>
      </w:r>
    </w:p>
    <w:p w14:paraId="3CC039B8" w14:textId="77777777" w:rsidR="00270ED4" w:rsidRPr="00270ED4"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プログラム等を用意したカフェや当事者の語りの場</w:t>
      </w:r>
    </w:p>
    <w:p w14:paraId="35732355" w14:textId="77777777" w:rsidR="00270ED4" w:rsidRPr="00270ED4"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仮想空間における居場所</w:t>
      </w:r>
    </w:p>
    <w:p w14:paraId="1D1F4567" w14:textId="6E141C81"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270ED4">
        <w:rPr>
          <w:rFonts w:ascii="Yu Gothic UI" w:eastAsia="Yu Gothic UI" w:hAnsi="Yu Gothic UI" w:cs="Meiryo UI" w:hint="eastAsia"/>
          <w:bCs/>
          <w:w w:val="90"/>
          <w:szCs w:val="21"/>
        </w:rPr>
        <w:t xml:space="preserve">　助成の条件</w:t>
      </w:r>
      <w:r>
        <w:rPr>
          <w:rFonts w:ascii="Yu Gothic UI" w:eastAsia="Yu Gothic UI" w:hAnsi="Yu Gothic UI" w:cs="Meiryo UI" w:hint="eastAsia"/>
          <w:bCs/>
          <w:w w:val="90"/>
          <w:szCs w:val="21"/>
        </w:rPr>
        <w:t>（</w:t>
      </w:r>
      <w:r w:rsidRPr="00270ED4">
        <w:rPr>
          <w:rFonts w:ascii="Yu Gothic UI" w:eastAsia="Yu Gothic UI" w:hAnsi="Yu Gothic UI" w:cs="Meiryo UI" w:hint="eastAsia"/>
          <w:bCs/>
          <w:w w:val="90"/>
          <w:szCs w:val="21"/>
        </w:rPr>
        <w:t>２</w:t>
      </w:r>
      <w:r>
        <w:rPr>
          <w:rFonts w:ascii="Yu Gothic UI" w:eastAsia="Yu Gothic UI" w:hAnsi="Yu Gothic UI" w:cs="Meiryo UI" w:hint="eastAsia"/>
          <w:bCs/>
          <w:w w:val="90"/>
          <w:szCs w:val="21"/>
        </w:rPr>
        <w:t>）</w:t>
      </w:r>
      <w:r w:rsidRPr="00270ED4">
        <w:rPr>
          <w:rFonts w:ascii="Yu Gothic UI" w:eastAsia="Yu Gothic UI" w:hAnsi="Yu Gothic UI" w:cs="Meiryo UI" w:hint="eastAsia"/>
          <w:bCs/>
          <w:w w:val="90"/>
          <w:szCs w:val="21"/>
        </w:rPr>
        <w:t>の例</w:t>
      </w:r>
    </w:p>
    <w:p w14:paraId="53B64BDF" w14:textId="77777777" w:rsidR="00270ED4" w:rsidRPr="00270ED4"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居場所づくりのサポーター（支える側）としての受入れ</w:t>
      </w:r>
    </w:p>
    <w:p w14:paraId="1389807B" w14:textId="77777777" w:rsidR="00270ED4" w:rsidRPr="00270ED4"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ボランティア活動や就労の受入れのためのネットワークづくり</w:t>
      </w:r>
    </w:p>
    <w:p w14:paraId="1D12B9B0" w14:textId="0CF3AAA1" w:rsidR="00270ED4" w:rsidRPr="00270ED4" w:rsidRDefault="00270ED4" w:rsidP="00B34959">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270ED4">
        <w:rPr>
          <w:rFonts w:ascii="Yu Gothic UI" w:eastAsia="Yu Gothic UI" w:hAnsi="Yu Gothic UI" w:cs="Meiryo UI" w:hint="eastAsia"/>
          <w:bCs/>
          <w:w w:val="90"/>
          <w:szCs w:val="21"/>
        </w:rPr>
        <w:t xml:space="preserve">　助成の条件(３)の例</w:t>
      </w:r>
    </w:p>
    <w:p w14:paraId="726A67F5" w14:textId="77777777" w:rsidR="00270ED4" w:rsidRPr="00270ED4"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アンケート調査による支援効果の分析</w:t>
      </w:r>
    </w:p>
    <w:p w14:paraId="329CC30F" w14:textId="772305BB" w:rsidR="00CE002D" w:rsidRDefault="00270ED4" w:rsidP="00B34959">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支援の実施方法の提案や実践事例集の作成</w:t>
      </w:r>
    </w:p>
    <w:p w14:paraId="42F3ECB1" w14:textId="77777777" w:rsidR="00CE002D" w:rsidRDefault="00CE002D" w:rsidP="00CE002D">
      <w:pPr>
        <w:snapToGrid w:val="0"/>
        <w:spacing w:line="320" w:lineRule="exact"/>
        <w:ind w:firstLineChars="200" w:firstLine="378"/>
        <w:rPr>
          <w:rFonts w:ascii="Yu Gothic UI" w:eastAsia="Yu Gothic UI" w:hAnsi="Yu Gothic UI" w:cs="Meiryo UI"/>
          <w:bCs/>
          <w:w w:val="90"/>
          <w:szCs w:val="21"/>
        </w:rPr>
      </w:pPr>
    </w:p>
    <w:p w14:paraId="22CC1EC4" w14:textId="77777777" w:rsidR="00CE002D" w:rsidRDefault="00CE002D" w:rsidP="00CE002D">
      <w:pPr>
        <w:snapToGrid w:val="0"/>
        <w:spacing w:line="320" w:lineRule="exact"/>
        <w:ind w:firstLineChars="200" w:firstLine="378"/>
        <w:rPr>
          <w:rFonts w:ascii="Yu Gothic UI" w:eastAsia="Yu Gothic UI" w:hAnsi="Yu Gothic UI" w:cs="Meiryo UI"/>
          <w:bCs/>
          <w:w w:val="90"/>
          <w:szCs w:val="21"/>
        </w:rPr>
      </w:pPr>
    </w:p>
    <w:p w14:paraId="0BC4FE3A" w14:textId="77777777" w:rsidR="00CE002D" w:rsidRDefault="00CE002D" w:rsidP="00CE002D">
      <w:pPr>
        <w:widowControl/>
        <w:jc w:val="left"/>
        <w:rPr>
          <w:rFonts w:ascii="Yu Gothic UI" w:eastAsia="Yu Gothic UI" w:hAnsi="Yu Gothic UI" w:cs="Meiryo UI"/>
          <w:bCs/>
          <w:w w:val="90"/>
          <w:szCs w:val="21"/>
        </w:rPr>
      </w:pPr>
      <w:r>
        <w:rPr>
          <w:rFonts w:ascii="Yu Gothic UI" w:eastAsia="Yu Gothic UI" w:hAnsi="Yu Gothic UI" w:cs="Meiryo UI"/>
          <w:bCs/>
          <w:w w:val="90"/>
          <w:szCs w:val="21"/>
        </w:rPr>
        <w:br w:type="page"/>
      </w:r>
    </w:p>
    <w:p w14:paraId="47A32590" w14:textId="22E47BEB" w:rsidR="00270ED4" w:rsidRPr="00D20B24" w:rsidRDefault="00DD6EFA" w:rsidP="00270ED4">
      <w:pPr>
        <w:rPr>
          <w:rFonts w:ascii="Yu Gothic UI" w:eastAsia="Yu Gothic UI" w:hAnsi="Yu Gothic UI" w:cs="Meiryo UI"/>
          <w:b/>
          <w:w w:val="90"/>
          <w:sz w:val="22"/>
          <w:szCs w:val="22"/>
        </w:rPr>
      </w:pPr>
      <w:r w:rsidRPr="00D20B24">
        <w:rPr>
          <w:rFonts w:ascii="Yu Gothic UI" w:eastAsia="Yu Gothic UI" w:hAnsi="Yu Gothic UI" w:cs="Meiryo UI" w:hint="eastAsia"/>
          <w:b/>
          <w:noProof/>
          <w:sz w:val="22"/>
          <w:szCs w:val="22"/>
        </w:rPr>
        <w:lastRenderedPageBreak/>
        <mc:AlternateContent>
          <mc:Choice Requires="wps">
            <w:drawing>
              <wp:anchor distT="0" distB="0" distL="114300" distR="114300" simplePos="0" relativeHeight="252193280" behindDoc="0" locked="0" layoutInCell="1" allowOverlap="1" wp14:anchorId="34DD82AC" wp14:editId="553E2EAD">
                <wp:simplePos x="0" y="0"/>
                <wp:positionH relativeFrom="margin">
                  <wp:posOffset>75988</wp:posOffset>
                </wp:positionH>
                <wp:positionV relativeFrom="paragraph">
                  <wp:posOffset>17992</wp:posOffset>
                </wp:positionV>
                <wp:extent cx="2988734" cy="440055"/>
                <wp:effectExtent l="0" t="0" r="2540" b="0"/>
                <wp:wrapNone/>
                <wp:docPr id="2491" name="テキスト ボックス 2491"/>
                <wp:cNvGraphicFramePr/>
                <a:graphic xmlns:a="http://schemas.openxmlformats.org/drawingml/2006/main">
                  <a:graphicData uri="http://schemas.microsoft.com/office/word/2010/wordprocessingShape">
                    <wps:wsp>
                      <wps:cNvSpPr txBox="1"/>
                      <wps:spPr>
                        <a:xfrm>
                          <a:off x="0" y="0"/>
                          <a:ext cx="2988734" cy="440055"/>
                        </a:xfrm>
                        <a:prstGeom prst="rect">
                          <a:avLst/>
                        </a:prstGeom>
                        <a:solidFill>
                          <a:sysClr val="window" lastClr="FFFFFF"/>
                        </a:solidFill>
                        <a:ln w="6350">
                          <a:noFill/>
                        </a:ln>
                      </wps:spPr>
                      <wps:txbx>
                        <w:txbxContent>
                          <w:p w14:paraId="05812735" w14:textId="76139E5A" w:rsidR="00270ED4" w:rsidRPr="00DD6EFA" w:rsidRDefault="00270ED4" w:rsidP="00270ED4">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Ⅴ</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つながる「居場所」づくり事業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DD82AC" id="テキスト ボックス 2491" o:spid="_x0000_s1106" type="#_x0000_t202" style="position:absolute;left:0;text-align:left;margin-left:6pt;margin-top:1.4pt;width:235.35pt;height:34.65pt;z-index:25219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" fillcolor="window" stroked="f" strokeweight=".5pt">
                <v:textbox>
                  <w:txbxContent>
                    <w:p w14:paraId="05812735" w14:textId="76139E5A" w:rsidR="00270ED4" w:rsidRPr="00DD6EFA" w:rsidRDefault="00270ED4" w:rsidP="00270ED4">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hint="eastAsia"/>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Ⅴ</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つながる「居場所」づくり事業</w:t>
                      </w:r>
                    </w:p>
                  </w:txbxContent>
                </v:textbox>
                <w10:wrap anchorx="margin"/>
              </v:shape>
            </w:pict>
          </mc:Fallback>
        </mc:AlternateContent>
      </w:r>
      <w:r w:rsidR="004B20BB">
        <w:rPr>
          <w:rFonts w:ascii="Yu Gothic UI" w:eastAsia="Yu Gothic UI" w:hAnsi="Yu Gothic UI"/>
          <w:b/>
          <w:noProof/>
          <w:sz w:val="20"/>
          <w:szCs w:val="20"/>
        </w:rPr>
        <mc:AlternateContent>
          <mc:Choice Requires="wps">
            <w:drawing>
              <wp:anchor distT="0" distB="0" distL="114300" distR="114300" simplePos="0" relativeHeight="252279296" behindDoc="0" locked="0" layoutInCell="1" allowOverlap="1" wp14:anchorId="57965939" wp14:editId="19A951B2">
                <wp:simplePos x="0" y="0"/>
                <wp:positionH relativeFrom="margin">
                  <wp:posOffset>5047615</wp:posOffset>
                </wp:positionH>
                <wp:positionV relativeFrom="paragraph">
                  <wp:posOffset>-139538</wp:posOffset>
                </wp:positionV>
                <wp:extent cx="1360968" cy="276447"/>
                <wp:effectExtent l="0" t="0" r="0" b="0"/>
                <wp:wrapNone/>
                <wp:docPr id="2435" name="テキスト ボックス 2435"/>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6F667D1B"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5939" id="テキスト ボックス 2435" o:spid="_x0000_s1107" type="#_x0000_t202" style="position:absolute;left:0;text-align:left;margin-left:397.45pt;margin-top:-11pt;width:107.15pt;height:21.75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" filled="f" stroked="f" strokeweight=".5pt">
                <v:textbox>
                  <w:txbxContent>
                    <w:p w14:paraId="6F667D1B"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270ED4" w:rsidRPr="00D20B24">
        <w:rPr>
          <w:rFonts w:ascii="Yu Gothic UI" w:eastAsia="Yu Gothic UI" w:hAnsi="Yu Gothic UI" w:cs="Meiryo UI"/>
          <w:b/>
          <w:noProof/>
          <w:w w:val="90"/>
          <w:sz w:val="22"/>
          <w:szCs w:val="22"/>
        </w:rPr>
        <w:drawing>
          <wp:anchor distT="0" distB="0" distL="114300" distR="114300" simplePos="0" relativeHeight="252194304" behindDoc="0" locked="0" layoutInCell="1" allowOverlap="1" wp14:anchorId="3D8CCAE7" wp14:editId="5D50C97F">
            <wp:simplePos x="0" y="0"/>
            <wp:positionH relativeFrom="margin">
              <wp:posOffset>100330</wp:posOffset>
            </wp:positionH>
            <wp:positionV relativeFrom="paragraph">
              <wp:posOffset>143087</wp:posOffset>
            </wp:positionV>
            <wp:extent cx="355600" cy="355600"/>
            <wp:effectExtent l="0" t="0" r="6350" b="0"/>
            <wp:wrapNone/>
            <wp:docPr id="2493" name="グラフィックス 2493"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58E4D76F" w14:textId="6FA5A6FB" w:rsidR="00270ED4" w:rsidRPr="00D20B24" w:rsidRDefault="00270ED4" w:rsidP="00270ED4">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95328" behindDoc="1" locked="0" layoutInCell="1" allowOverlap="1" wp14:anchorId="7F4EF535" wp14:editId="22BCEC7B">
                <wp:simplePos x="0" y="0"/>
                <wp:positionH relativeFrom="margin">
                  <wp:align>right</wp:align>
                </wp:positionH>
                <wp:positionV relativeFrom="paragraph">
                  <wp:posOffset>106892</wp:posOffset>
                </wp:positionV>
                <wp:extent cx="6400589" cy="9211733"/>
                <wp:effectExtent l="0" t="0" r="19685" b="27940"/>
                <wp:wrapNone/>
                <wp:docPr id="2492" name="四角形: 角を丸くする 2492"/>
                <wp:cNvGraphicFramePr/>
                <a:graphic xmlns:a="http://schemas.openxmlformats.org/drawingml/2006/main">
                  <a:graphicData uri="http://schemas.microsoft.com/office/word/2010/wordprocessingShape">
                    <wps:wsp>
                      <wps:cNvSpPr/>
                      <wps:spPr>
                        <a:xfrm>
                          <a:off x="0" y="0"/>
                          <a:ext cx="6400589" cy="9211733"/>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7BEF6" id="四角形: 角を丸くする 2492" o:spid="_x0000_s1026" style="position:absolute;left:0;text-align:left;margin-left:452.8pt;margin-top:8.4pt;width:7in;height:725.35pt;z-index:-2511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" filled="f" strokecolor="#c4bd97" strokeweight="1.5pt">
                <w10:wrap anchorx="margin"/>
              </v:roundrect>
            </w:pict>
          </mc:Fallback>
        </mc:AlternateContent>
      </w:r>
    </w:p>
    <w:p w14:paraId="5E299A29" w14:textId="2BC22140" w:rsidR="00270ED4" w:rsidRPr="00D20B24" w:rsidRDefault="00270ED4" w:rsidP="00270ED4">
      <w:pPr>
        <w:snapToGrid w:val="0"/>
        <w:spacing w:line="320" w:lineRule="exact"/>
        <w:rPr>
          <w:rFonts w:ascii="Yu Gothic UI" w:eastAsia="Yu Gothic UI" w:hAnsi="Yu Gothic UI" w:cs="Meiryo UI"/>
          <w:b/>
          <w:w w:val="90"/>
          <w:sz w:val="22"/>
          <w:szCs w:val="22"/>
          <w:u w:val="single"/>
        </w:rPr>
      </w:pPr>
    </w:p>
    <w:p w14:paraId="7D0BF2C1" w14:textId="3967D3FE" w:rsidR="00270ED4" w:rsidRPr="00D20B24" w:rsidRDefault="00270ED4"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3F0EDC5A" w14:textId="77777777" w:rsidR="00270ED4" w:rsidRDefault="00270ED4" w:rsidP="00270ED4">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地域住民や地域の多様な主体が参画し、人と人、人と資源が世代や分野を超えてつながることで、住民一人ひとりの暮らしと</w:t>
      </w:r>
    </w:p>
    <w:p w14:paraId="69A934EF" w14:textId="77777777" w:rsidR="00B34959" w:rsidRDefault="00270ED4" w:rsidP="00270ED4">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生きがい、地域をともにつくっていく地域共生社会の実現が求められています。 そのためには、地域住民、民間事業者、社会福</w:t>
      </w:r>
    </w:p>
    <w:p w14:paraId="18098D5B" w14:textId="1B60A79E" w:rsidR="00270ED4" w:rsidRDefault="00270ED4" w:rsidP="00B34959">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祉法人、NPO、民生委員・児童委員、行政等といった多様な地域の構成員が個々に活動するのではなく、お互いの活動を知り、</w:t>
      </w:r>
    </w:p>
    <w:p w14:paraId="0594DE9E" w14:textId="77777777" w:rsidR="00270ED4" w:rsidRDefault="00270ED4" w:rsidP="00270ED4">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参画・協働をしていかなければいけません。</w:t>
      </w:r>
    </w:p>
    <w:p w14:paraId="49A70E76" w14:textId="77777777" w:rsidR="00270ED4" w:rsidRDefault="00270ED4" w:rsidP="00270ED4">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地域共生社会の実現のためには、それぞれの地域で地域住民等は、具体的に参画・協働できる「仕組み」と、「対話・協議」に</w:t>
      </w:r>
    </w:p>
    <w:p w14:paraId="5E6BDEF4" w14:textId="77777777" w:rsidR="00270ED4" w:rsidRDefault="00270ED4" w:rsidP="00270ED4">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よるプロセスを誰かに押し付けられるのではなく、自らつくっていくということが重要です。</w:t>
      </w:r>
    </w:p>
    <w:p w14:paraId="38CDB736" w14:textId="77777777" w:rsidR="00270ED4" w:rsidRDefault="00270ED4" w:rsidP="00270ED4">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以上のことから、「つながる」をテーマに多様な主体が意見を出し合いながら居場所を考える、プロセス重視の居場所づくりとして、</w:t>
      </w:r>
    </w:p>
    <w:p w14:paraId="6D15E83B" w14:textId="77777777" w:rsidR="00B34959" w:rsidRDefault="00270ED4" w:rsidP="00270ED4">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採択団体を中心に、行政（福祉分野等）、地域住民、市民活動団体、社会福祉法人、企業、商店等といった福祉だけに</w:t>
      </w:r>
    </w:p>
    <w:p w14:paraId="7E1A97D4" w14:textId="77777777" w:rsidR="00B34959" w:rsidRDefault="00270ED4" w:rsidP="00B34959">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限定しないメンバーで運営委員会を立ち上げ、地域生活課題を把握の上、自地域にあったメニュー（農業、ゲーム、スポーツ等）</w:t>
      </w:r>
    </w:p>
    <w:p w14:paraId="61193540" w14:textId="77777777" w:rsidR="00B34959" w:rsidRDefault="00270ED4" w:rsidP="00B34959">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や、地域とのつながりが希薄な方が参加しやすいイベント等を考えながら、多様な人々が出会う居場所の創出をめざす事業を</w:t>
      </w:r>
    </w:p>
    <w:p w14:paraId="16A7F27B" w14:textId="1EFEBE35" w:rsidR="00270ED4" w:rsidRDefault="00270ED4" w:rsidP="008953DD">
      <w:pPr>
        <w:snapToGrid w:val="0"/>
        <w:spacing w:line="320" w:lineRule="exact"/>
        <w:ind w:firstLineChars="250" w:firstLine="472"/>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募集します。</w:t>
      </w:r>
    </w:p>
    <w:p w14:paraId="2DD3B525" w14:textId="77777777" w:rsidR="008953DD" w:rsidRPr="00D20B24" w:rsidRDefault="008953DD" w:rsidP="008953DD">
      <w:pPr>
        <w:snapToGrid w:val="0"/>
        <w:spacing w:line="320" w:lineRule="exact"/>
        <w:rPr>
          <w:rFonts w:ascii="Yu Gothic UI" w:eastAsia="Yu Gothic UI" w:hAnsi="Yu Gothic UI" w:cs="Meiryo UI"/>
          <w:bCs/>
          <w:w w:val="90"/>
          <w:szCs w:val="21"/>
        </w:rPr>
      </w:pPr>
    </w:p>
    <w:p w14:paraId="0A75A4C9" w14:textId="77777777" w:rsidR="00270ED4" w:rsidRPr="00D20B24" w:rsidRDefault="00270ED4"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74480946" w14:textId="77777777" w:rsidR="00270ED4" w:rsidRPr="00270ED4" w:rsidRDefault="00270ED4" w:rsidP="00B34959">
      <w:pPr>
        <w:snapToGrid w:val="0"/>
        <w:spacing w:line="320" w:lineRule="exact"/>
        <w:ind w:firstLineChars="200" w:firstLine="37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（１） 以下の要件を満たすこと</w:t>
      </w:r>
    </w:p>
    <w:p w14:paraId="7FD69DBA" w14:textId="77777777" w:rsidR="00270ED4" w:rsidRDefault="00270ED4" w:rsidP="00270ED4">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
          <w:color w:val="000099"/>
          <w:w w:val="90"/>
          <w:szCs w:val="21"/>
        </w:rPr>
        <w:t>必須の要件</w:t>
      </w:r>
    </w:p>
    <w:p w14:paraId="2B369DB8" w14:textId="77777777" w:rsidR="00735415" w:rsidRDefault="00270ED4" w:rsidP="00735415">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要件１　多様な人々が参加できる居場所づくり</w:t>
      </w:r>
    </w:p>
    <w:p w14:paraId="0B366698" w14:textId="62A33BB6" w:rsidR="00270ED4" w:rsidRPr="00270ED4" w:rsidRDefault="00270ED4" w:rsidP="00735415">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要件２ 多様な主体が参画した実行委員会※の立ち上げ</w:t>
      </w:r>
    </w:p>
    <w:p w14:paraId="46495369" w14:textId="77777777" w:rsidR="00735415" w:rsidRDefault="00270ED4" w:rsidP="00735415">
      <w:pPr>
        <w:snapToGrid w:val="0"/>
        <w:spacing w:line="320" w:lineRule="exact"/>
        <w:ind w:firstLineChars="450" w:firstLine="850"/>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メンバーを固定したものではなく、興味・関心に応じて誰でも参加できるプラットフォームを想定</w:t>
      </w:r>
    </w:p>
    <w:p w14:paraId="4A92B8B3" w14:textId="27962655" w:rsidR="00270ED4" w:rsidRPr="00270ED4" w:rsidRDefault="00270ED4" w:rsidP="00735415">
      <w:pPr>
        <w:snapToGrid w:val="0"/>
        <w:spacing w:line="320" w:lineRule="exact"/>
        <w:ind w:firstLineChars="400" w:firstLine="756"/>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要件３ つながりのある市町村との連携（重層的支援体制整備事業の参加支援事業など）の検討</w:t>
      </w:r>
    </w:p>
    <w:p w14:paraId="79C48E27" w14:textId="77777777" w:rsidR="00270ED4" w:rsidRPr="00270ED4" w:rsidRDefault="00270ED4" w:rsidP="00735415">
      <w:pPr>
        <w:snapToGrid w:val="0"/>
        <w:spacing w:line="320" w:lineRule="exact"/>
        <w:ind w:firstLineChars="300" w:firstLine="567"/>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
          <w:color w:val="000099"/>
          <w:w w:val="90"/>
          <w:szCs w:val="21"/>
        </w:rPr>
        <w:t>必須の要件のほか、以下の要件４から６のうち、いずれか一つは取組みに含むこと</w:t>
      </w:r>
    </w:p>
    <w:p w14:paraId="048E7A4A" w14:textId="2E11D3D5" w:rsidR="00270ED4" w:rsidRPr="00270ED4" w:rsidRDefault="00270ED4" w:rsidP="00270ED4">
      <w:pPr>
        <w:snapToGrid w:val="0"/>
        <w:spacing w:line="320" w:lineRule="exact"/>
        <w:ind w:firstLineChars="100" w:firstLine="189"/>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xml:space="preserve"> </w:t>
      </w:r>
      <w:r w:rsidR="00735415">
        <w:rPr>
          <w:rFonts w:ascii="Yu Gothic UI" w:eastAsia="Yu Gothic UI" w:hAnsi="Yu Gothic UI" w:cs="Meiryo UI"/>
          <w:bCs/>
          <w:w w:val="90"/>
          <w:szCs w:val="21"/>
        </w:rPr>
        <w:t xml:space="preserve">     </w:t>
      </w:r>
      <w:r w:rsidRPr="00270ED4">
        <w:rPr>
          <w:rFonts w:ascii="Yu Gothic UI" w:eastAsia="Yu Gothic UI" w:hAnsi="Yu Gothic UI" w:cs="Meiryo UI" w:hint="eastAsia"/>
          <w:bCs/>
          <w:w w:val="90"/>
          <w:szCs w:val="21"/>
        </w:rPr>
        <w:t>要件４ 多世代・多分野の交流</w:t>
      </w:r>
    </w:p>
    <w:p w14:paraId="68F60FC5" w14:textId="56C04359" w:rsidR="00270ED4" w:rsidRPr="00270ED4" w:rsidRDefault="00270ED4" w:rsidP="00270ED4">
      <w:pPr>
        <w:snapToGrid w:val="0"/>
        <w:spacing w:line="320" w:lineRule="exact"/>
        <w:ind w:firstLineChars="100" w:firstLine="189"/>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xml:space="preserve">  </w:t>
      </w:r>
      <w:r w:rsidR="00735415">
        <w:rPr>
          <w:rFonts w:ascii="Yu Gothic UI" w:eastAsia="Yu Gothic UI" w:hAnsi="Yu Gothic UI" w:cs="Meiryo UI"/>
          <w:bCs/>
          <w:w w:val="90"/>
          <w:szCs w:val="21"/>
        </w:rPr>
        <w:t xml:space="preserve">    </w:t>
      </w:r>
      <w:r w:rsidRPr="00270ED4">
        <w:rPr>
          <w:rFonts w:ascii="Yu Gothic UI" w:eastAsia="Yu Gothic UI" w:hAnsi="Yu Gothic UI" w:cs="Meiryo UI" w:hint="eastAsia"/>
          <w:bCs/>
          <w:w w:val="90"/>
          <w:szCs w:val="21"/>
        </w:rPr>
        <w:t>要件５ 地域生活課題に合ったメニューの設定</w:t>
      </w:r>
    </w:p>
    <w:p w14:paraId="42C7DCD2" w14:textId="6A249BCF" w:rsidR="00270ED4" w:rsidRPr="00270ED4" w:rsidRDefault="00270ED4" w:rsidP="00270ED4">
      <w:pPr>
        <w:snapToGrid w:val="0"/>
        <w:spacing w:line="320" w:lineRule="exact"/>
        <w:ind w:firstLineChars="100" w:firstLine="189"/>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 xml:space="preserve">  </w:t>
      </w:r>
      <w:r w:rsidR="00735415">
        <w:rPr>
          <w:rFonts w:ascii="Yu Gothic UI" w:eastAsia="Yu Gothic UI" w:hAnsi="Yu Gothic UI" w:cs="Meiryo UI"/>
          <w:bCs/>
          <w:w w:val="90"/>
          <w:szCs w:val="21"/>
        </w:rPr>
        <w:t xml:space="preserve">    </w:t>
      </w:r>
      <w:r w:rsidRPr="00270ED4">
        <w:rPr>
          <w:rFonts w:ascii="Yu Gothic UI" w:eastAsia="Yu Gothic UI" w:hAnsi="Yu Gothic UI" w:cs="Meiryo UI" w:hint="eastAsia"/>
          <w:bCs/>
          <w:w w:val="90"/>
          <w:szCs w:val="21"/>
        </w:rPr>
        <w:t>要件６ 他地域に増やしていく取組み</w:t>
      </w:r>
    </w:p>
    <w:p w14:paraId="7A5E78C2" w14:textId="77777777" w:rsidR="00735415" w:rsidRDefault="00270ED4" w:rsidP="00735415">
      <w:pPr>
        <w:snapToGrid w:val="0"/>
        <w:spacing w:line="320" w:lineRule="exact"/>
        <w:ind w:firstLineChars="200" w:firstLine="37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（２） 府が主催する研修会で先進事例として発表、先進事例を学ぶ見学会の開催、府が指定する様式で居場所を紹介する</w:t>
      </w:r>
    </w:p>
    <w:p w14:paraId="2EE30755" w14:textId="00E8B46D" w:rsidR="00270ED4" w:rsidRPr="00270ED4" w:rsidRDefault="00270ED4" w:rsidP="00735415">
      <w:pPr>
        <w:snapToGrid w:val="0"/>
        <w:spacing w:line="320" w:lineRule="exact"/>
        <w:ind w:firstLineChars="450" w:firstLine="850"/>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チラシの作成といった</w:t>
      </w:r>
      <w:r w:rsidRPr="00735415">
        <w:rPr>
          <w:rFonts w:ascii="Yu Gothic UI" w:eastAsia="Yu Gothic UI" w:hAnsi="Yu Gothic UI" w:cs="Meiryo UI" w:hint="eastAsia"/>
          <w:b/>
          <w:color w:val="000099"/>
          <w:w w:val="90"/>
          <w:szCs w:val="21"/>
        </w:rPr>
        <w:t>他市町村への普及に関する府の取組みに協力すること</w:t>
      </w:r>
    </w:p>
    <w:p w14:paraId="3007B30E" w14:textId="77777777" w:rsidR="00B34959" w:rsidRDefault="00270ED4" w:rsidP="00735415">
      <w:pPr>
        <w:snapToGrid w:val="0"/>
        <w:spacing w:line="320" w:lineRule="exact"/>
        <w:ind w:firstLineChars="200" w:firstLine="378"/>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（３） 事業の進捗状況を適宜、府に報告するとともに、</w:t>
      </w:r>
      <w:r w:rsidRPr="00735415">
        <w:rPr>
          <w:rFonts w:ascii="Yu Gothic UI" w:eastAsia="Yu Gothic UI" w:hAnsi="Yu Gothic UI" w:cs="Meiryo UI" w:hint="eastAsia"/>
          <w:b/>
          <w:color w:val="000099"/>
          <w:w w:val="90"/>
          <w:szCs w:val="21"/>
        </w:rPr>
        <w:t>事業成果を報告書としてとりまとめ</w:t>
      </w:r>
      <w:r w:rsidRPr="00270ED4">
        <w:rPr>
          <w:rFonts w:ascii="Yu Gothic UI" w:eastAsia="Yu Gothic UI" w:hAnsi="Yu Gothic UI" w:cs="Meiryo UI" w:hint="eastAsia"/>
          <w:bCs/>
          <w:w w:val="90"/>
          <w:szCs w:val="21"/>
        </w:rPr>
        <w:t>、事業完了報告書と併せて府に</w:t>
      </w:r>
    </w:p>
    <w:p w14:paraId="13C07261" w14:textId="326CFA13" w:rsidR="00270ED4" w:rsidRDefault="00270ED4" w:rsidP="00B34959">
      <w:pPr>
        <w:snapToGrid w:val="0"/>
        <w:spacing w:line="320" w:lineRule="exact"/>
        <w:ind w:firstLineChars="450" w:firstLine="850"/>
        <w:rPr>
          <w:rFonts w:ascii="Yu Gothic UI" w:eastAsia="Yu Gothic UI" w:hAnsi="Yu Gothic UI" w:cs="Meiryo UI"/>
          <w:bCs/>
          <w:w w:val="90"/>
          <w:szCs w:val="21"/>
        </w:rPr>
      </w:pPr>
      <w:r w:rsidRPr="00270ED4">
        <w:rPr>
          <w:rFonts w:ascii="Yu Gothic UI" w:eastAsia="Yu Gothic UI" w:hAnsi="Yu Gothic UI" w:cs="Meiryo UI" w:hint="eastAsia"/>
          <w:bCs/>
          <w:w w:val="90"/>
          <w:szCs w:val="21"/>
        </w:rPr>
        <w:t>提出すること</w:t>
      </w:r>
    </w:p>
    <w:p w14:paraId="23B70677" w14:textId="77777777" w:rsidR="00270ED4" w:rsidRDefault="00270ED4" w:rsidP="00735415">
      <w:pPr>
        <w:snapToGrid w:val="0"/>
        <w:spacing w:line="320" w:lineRule="exact"/>
        <w:rPr>
          <w:rFonts w:ascii="Yu Gothic UI" w:eastAsia="Yu Gothic UI" w:hAnsi="Yu Gothic UI" w:cs="Meiryo UI"/>
          <w:bCs/>
          <w:w w:val="90"/>
          <w:szCs w:val="21"/>
        </w:rPr>
      </w:pPr>
    </w:p>
    <w:p w14:paraId="77B98EE6" w14:textId="58F0AA02" w:rsidR="00270ED4" w:rsidRPr="00D20B24" w:rsidRDefault="00270ED4"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397317CC" w14:textId="21818335"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735415">
        <w:rPr>
          <w:rFonts w:ascii="Yu Gothic UI" w:eastAsia="Yu Gothic UI" w:hAnsi="Yu Gothic UI" w:cs="Meiryo UI" w:hint="eastAsia"/>
          <w:bCs/>
          <w:w w:val="90"/>
          <w:szCs w:val="21"/>
        </w:rPr>
        <w:t xml:space="preserve"> 住民、市民活動団体、社会福祉法人、企業等が参画する実行委員会を立ち上げ、次のような活動を実施する。</w:t>
      </w:r>
    </w:p>
    <w:p w14:paraId="0F64AFB9" w14:textId="77777777"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誰でも参加できる居場所づくり</w:t>
      </w:r>
    </w:p>
    <w:p w14:paraId="24B6120B" w14:textId="77777777"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社会や地域とのつながりが少なく孤立した方や制度の狭間にあり支援につながりにくい人が参加しやすい居場所づくり</w:t>
      </w:r>
    </w:p>
    <w:p w14:paraId="77DEEE8F" w14:textId="77777777"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地域生活課題に対応したイベント等の実施</w:t>
      </w:r>
    </w:p>
    <w:p w14:paraId="3E72D77D" w14:textId="77777777"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行政機関等との勉強会や見学会の実施</w:t>
      </w:r>
    </w:p>
    <w:p w14:paraId="56C1B3D8" w14:textId="699B81C8"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Cs/>
          <w:w w:val="90"/>
          <w:szCs w:val="21"/>
        </w:rPr>
        <w:t>実行委員会のメンバーを増やすための広報活動（フォーラムや勉強会等の開催）</w:t>
      </w:r>
    </w:p>
    <w:p w14:paraId="574894BC" w14:textId="77777777" w:rsidR="00B34959"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Cs/>
          <w:w w:val="90"/>
          <w:szCs w:val="21"/>
        </w:rPr>
        <w:t>孤立している方や制度の狭間にある方の参加を促す取組みとして、CSWと連携し、その方のニーズに合ったイベントなどの</w:t>
      </w:r>
    </w:p>
    <w:p w14:paraId="3933B4B3" w14:textId="1D3C62ED" w:rsidR="00270ED4" w:rsidRDefault="00735415" w:rsidP="00B34959">
      <w:pPr>
        <w:snapToGrid w:val="0"/>
        <w:spacing w:line="320" w:lineRule="exact"/>
        <w:ind w:firstLineChars="400" w:firstLine="756"/>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企画など</w:t>
      </w:r>
    </w:p>
    <w:p w14:paraId="0FA804E2" w14:textId="77777777" w:rsidR="00270ED4" w:rsidRDefault="00270ED4" w:rsidP="00270ED4">
      <w:pPr>
        <w:snapToGrid w:val="0"/>
        <w:spacing w:line="320" w:lineRule="exact"/>
        <w:ind w:firstLineChars="200" w:firstLine="378"/>
        <w:rPr>
          <w:rFonts w:ascii="Yu Gothic UI" w:eastAsia="Yu Gothic UI" w:hAnsi="Yu Gothic UI" w:cs="Meiryo UI"/>
          <w:bCs/>
          <w:w w:val="90"/>
          <w:szCs w:val="21"/>
        </w:rPr>
      </w:pPr>
    </w:p>
    <w:p w14:paraId="3BCFFB03" w14:textId="77777777" w:rsidR="00270ED4" w:rsidRDefault="00270ED4" w:rsidP="00270ED4">
      <w:pPr>
        <w:widowControl/>
        <w:jc w:val="left"/>
        <w:rPr>
          <w:rFonts w:ascii="Yu Gothic UI" w:eastAsia="Yu Gothic UI" w:hAnsi="Yu Gothic UI" w:cs="Meiryo UI"/>
          <w:bCs/>
          <w:w w:val="90"/>
          <w:szCs w:val="21"/>
        </w:rPr>
      </w:pPr>
      <w:r>
        <w:rPr>
          <w:rFonts w:ascii="Yu Gothic UI" w:eastAsia="Yu Gothic UI" w:hAnsi="Yu Gothic UI" w:cs="Meiryo UI"/>
          <w:bCs/>
          <w:w w:val="90"/>
          <w:szCs w:val="21"/>
        </w:rPr>
        <w:br w:type="page"/>
      </w:r>
    </w:p>
    <w:p w14:paraId="523316B7" w14:textId="6162AEF0" w:rsidR="00735415" w:rsidRPr="00D20B24" w:rsidRDefault="00DD6EFA" w:rsidP="00735415">
      <w:pPr>
        <w:rPr>
          <w:rFonts w:ascii="Yu Gothic UI" w:eastAsia="Yu Gothic UI" w:hAnsi="Yu Gothic UI" w:cs="Meiryo UI"/>
          <w:b/>
          <w:w w:val="90"/>
          <w:sz w:val="22"/>
          <w:szCs w:val="22"/>
        </w:rPr>
      </w:pPr>
      <w:r w:rsidRPr="00D20B24">
        <w:rPr>
          <w:rFonts w:ascii="Yu Gothic UI" w:eastAsia="Yu Gothic UI" w:hAnsi="Yu Gothic UI" w:cs="Meiryo UI" w:hint="eastAsia"/>
          <w:b/>
          <w:noProof/>
          <w:sz w:val="22"/>
          <w:szCs w:val="22"/>
        </w:rPr>
        <w:lastRenderedPageBreak/>
        <mc:AlternateContent>
          <mc:Choice Requires="wps">
            <w:drawing>
              <wp:anchor distT="0" distB="0" distL="114300" distR="114300" simplePos="0" relativeHeight="252197376" behindDoc="0" locked="0" layoutInCell="1" allowOverlap="1" wp14:anchorId="5AF7150E" wp14:editId="17E899C7">
                <wp:simplePos x="0" y="0"/>
                <wp:positionH relativeFrom="margin">
                  <wp:posOffset>75988</wp:posOffset>
                </wp:positionH>
                <wp:positionV relativeFrom="paragraph">
                  <wp:posOffset>17992</wp:posOffset>
                </wp:positionV>
                <wp:extent cx="4631267" cy="440055"/>
                <wp:effectExtent l="0" t="0" r="0" b="0"/>
                <wp:wrapNone/>
                <wp:docPr id="2494" name="テキスト ボックス 2494"/>
                <wp:cNvGraphicFramePr/>
                <a:graphic xmlns:a="http://schemas.openxmlformats.org/drawingml/2006/main">
                  <a:graphicData uri="http://schemas.microsoft.com/office/word/2010/wordprocessingShape">
                    <wps:wsp>
                      <wps:cNvSpPr txBox="1"/>
                      <wps:spPr>
                        <a:xfrm>
                          <a:off x="0" y="0"/>
                          <a:ext cx="4631267" cy="440055"/>
                        </a:xfrm>
                        <a:prstGeom prst="rect">
                          <a:avLst/>
                        </a:prstGeom>
                        <a:solidFill>
                          <a:sysClr val="window" lastClr="FFFFFF"/>
                        </a:solidFill>
                        <a:ln w="6350">
                          <a:noFill/>
                        </a:ln>
                      </wps:spPr>
                      <wps:txbx>
                        <w:txbxContent>
                          <w:p w14:paraId="0B5E236E" w14:textId="1FA09FB1" w:rsidR="00735415" w:rsidRPr="00DD6EFA" w:rsidRDefault="00735415" w:rsidP="00735415">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Ⅵ</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包括的な支援体制整備に向けた相談支援モデルの開発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7150E" id="テキスト ボックス 2494" o:spid="_x0000_s1108" type="#_x0000_t202" style="position:absolute;left:0;text-align:left;margin-left:6pt;margin-top:1.4pt;width:364.65pt;height:34.65pt;z-index:25219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" fillcolor="window" stroked="f" strokeweight=".5pt">
                <v:textbox>
                  <w:txbxContent>
                    <w:p w14:paraId="0B5E236E" w14:textId="1FA09FB1" w:rsidR="00735415" w:rsidRPr="00DD6EFA" w:rsidRDefault="00735415" w:rsidP="00735415">
                      <w:pPr>
                        <w:ind w:firstLineChars="200" w:firstLine="480"/>
                        <w:jc w:val="left"/>
                        <w:rPr>
                          <w:rFonts w:ascii="Noto Sans JP" w:eastAsia="Noto Sans JP" w:hAnsi="Noto Sans JP"/>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Ⅵ</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包括的な支援体制整備に向けた相談支援モデルの開発</w:t>
                      </w:r>
                    </w:p>
                  </w:txbxContent>
                </v:textbox>
                <w10:wrap anchorx="margin"/>
              </v:shape>
            </w:pict>
          </mc:Fallback>
        </mc:AlternateContent>
      </w:r>
      <w:r w:rsidR="004B20BB">
        <w:rPr>
          <w:rFonts w:ascii="Yu Gothic UI" w:eastAsia="Yu Gothic UI" w:hAnsi="Yu Gothic UI"/>
          <w:b/>
          <w:noProof/>
          <w:sz w:val="20"/>
          <w:szCs w:val="20"/>
        </w:rPr>
        <mc:AlternateContent>
          <mc:Choice Requires="wps">
            <w:drawing>
              <wp:anchor distT="0" distB="0" distL="114300" distR="114300" simplePos="0" relativeHeight="252281344" behindDoc="0" locked="0" layoutInCell="1" allowOverlap="1" wp14:anchorId="5948F3B1" wp14:editId="3D70E939">
                <wp:simplePos x="0" y="0"/>
                <wp:positionH relativeFrom="margin">
                  <wp:posOffset>5047615</wp:posOffset>
                </wp:positionH>
                <wp:positionV relativeFrom="paragraph">
                  <wp:posOffset>-140808</wp:posOffset>
                </wp:positionV>
                <wp:extent cx="1360968" cy="276447"/>
                <wp:effectExtent l="0" t="0" r="0" b="0"/>
                <wp:wrapNone/>
                <wp:docPr id="2437" name="テキスト ボックス 2437"/>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79B39691"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F3B1" id="テキスト ボックス 2437" o:spid="_x0000_s1109" type="#_x0000_t202" style="position:absolute;left:0;text-align:left;margin-left:397.45pt;margin-top:-11.1pt;width:107.15pt;height:21.75pt;z-index:2522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" filled="f" stroked="f" strokeweight=".5pt">
                <v:textbox>
                  <w:txbxContent>
                    <w:p w14:paraId="79B39691"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735415" w:rsidRPr="00D20B24">
        <w:rPr>
          <w:rFonts w:ascii="Yu Gothic UI" w:eastAsia="Yu Gothic UI" w:hAnsi="Yu Gothic UI" w:cs="Meiryo UI"/>
          <w:b/>
          <w:noProof/>
          <w:w w:val="90"/>
          <w:sz w:val="22"/>
          <w:szCs w:val="22"/>
        </w:rPr>
        <w:drawing>
          <wp:anchor distT="0" distB="0" distL="114300" distR="114300" simplePos="0" relativeHeight="252198400" behindDoc="0" locked="0" layoutInCell="1" allowOverlap="1" wp14:anchorId="2B88E010" wp14:editId="3D087EAF">
            <wp:simplePos x="0" y="0"/>
            <wp:positionH relativeFrom="margin">
              <wp:posOffset>100330</wp:posOffset>
            </wp:positionH>
            <wp:positionV relativeFrom="paragraph">
              <wp:posOffset>143087</wp:posOffset>
            </wp:positionV>
            <wp:extent cx="355600" cy="355600"/>
            <wp:effectExtent l="0" t="0" r="6350" b="0"/>
            <wp:wrapNone/>
            <wp:docPr id="2496" name="グラフィックス 2496"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0CFB40F3" w14:textId="77777777" w:rsidR="00735415" w:rsidRPr="00D20B24" w:rsidRDefault="00735415" w:rsidP="00735415">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199424" behindDoc="1" locked="0" layoutInCell="1" allowOverlap="1" wp14:anchorId="09F0D43F" wp14:editId="02419D43">
                <wp:simplePos x="0" y="0"/>
                <wp:positionH relativeFrom="margin">
                  <wp:align>right</wp:align>
                </wp:positionH>
                <wp:positionV relativeFrom="paragraph">
                  <wp:posOffset>106892</wp:posOffset>
                </wp:positionV>
                <wp:extent cx="6409266" cy="9220200"/>
                <wp:effectExtent l="0" t="0" r="10795" b="19050"/>
                <wp:wrapNone/>
                <wp:docPr id="2495" name="四角形: 角を丸くする 2495"/>
                <wp:cNvGraphicFramePr/>
                <a:graphic xmlns:a="http://schemas.openxmlformats.org/drawingml/2006/main">
                  <a:graphicData uri="http://schemas.microsoft.com/office/word/2010/wordprocessingShape">
                    <wps:wsp>
                      <wps:cNvSpPr/>
                      <wps:spPr>
                        <a:xfrm>
                          <a:off x="0" y="0"/>
                          <a:ext cx="6409266" cy="9220200"/>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39DE0" id="四角形: 角を丸くする 2495" o:spid="_x0000_s1026" style="position:absolute;left:0;text-align:left;margin-left:453.45pt;margin-top:8.4pt;width:504.65pt;height:726pt;z-index:-25111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" filled="f" strokecolor="#c4bd97" strokeweight="1.5pt">
                <w10:wrap anchorx="margin"/>
              </v:roundrect>
            </w:pict>
          </mc:Fallback>
        </mc:AlternateContent>
      </w:r>
    </w:p>
    <w:p w14:paraId="1DF77548" w14:textId="77777777" w:rsidR="00735415" w:rsidRPr="00D20B24" w:rsidRDefault="00735415" w:rsidP="00735415">
      <w:pPr>
        <w:snapToGrid w:val="0"/>
        <w:spacing w:line="320" w:lineRule="exact"/>
        <w:rPr>
          <w:rFonts w:ascii="Yu Gothic UI" w:eastAsia="Yu Gothic UI" w:hAnsi="Yu Gothic UI" w:cs="Meiryo UI"/>
          <w:b/>
          <w:w w:val="90"/>
          <w:sz w:val="22"/>
          <w:szCs w:val="22"/>
          <w:u w:val="single"/>
        </w:rPr>
      </w:pPr>
    </w:p>
    <w:p w14:paraId="395B1E2D" w14:textId="77777777" w:rsidR="00735415" w:rsidRPr="00D20B24" w:rsidRDefault="00735415"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2073852A" w14:textId="77777777" w:rsidR="00735415"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包括的な支援は、本人とその世帯の状況を包括的に捉えた上で、必要な支援を考えてくいく必要があり、複合化・複雑化した</w:t>
      </w:r>
    </w:p>
    <w:p w14:paraId="0212D3F4" w14:textId="35693719" w:rsidR="00735415" w:rsidRPr="00735415" w:rsidRDefault="00735415" w:rsidP="00735415">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課題を抱える世帯には、様々な専門性を持つ支援者がチームとなって必要な支援を考えていくことが重要です。</w:t>
      </w:r>
    </w:p>
    <w:p w14:paraId="31751E95" w14:textId="77777777" w:rsidR="00B34959"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市町村域では多機関協働による各相談支援機関の連携体制が進められている一方、住民に身近な場所での制度・分野を</w:t>
      </w:r>
    </w:p>
    <w:p w14:paraId="41ACC608" w14:textId="77777777" w:rsidR="00B34959"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超えた断らない相談支援や複合化した課題を整理し、解決につながる支援を実施していくために必要となる相談支援担当者の</w:t>
      </w:r>
    </w:p>
    <w:p w14:paraId="2759DCF5" w14:textId="1C35F773"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スキルアップや事例のひもときをアドバイスできる人材が不足しています。</w:t>
      </w:r>
    </w:p>
    <w:p w14:paraId="31BC3CA7" w14:textId="77777777" w:rsidR="00B34959" w:rsidRDefault="00735415" w:rsidP="00735415">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これらの状況を踏まえ、多職種によるチーム支援、発見や見守りのためのアウトリーチ、専門職を集めた研修、住民講座の開催に</w:t>
      </w:r>
    </w:p>
    <w:p w14:paraId="1AB7DBF3" w14:textId="77777777" w:rsidR="00B34959"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よる支え合いの機運醸成など、住民に身近な場所での相談支援に取り組む裾野を広げるとともに、支援員のスキルアップを図り</w:t>
      </w:r>
    </w:p>
    <w:p w14:paraId="5F36C086" w14:textId="1A7DAE1B" w:rsid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相談支援体制の充実をめざすモデル事業に対し、助成を行います。</w:t>
      </w:r>
    </w:p>
    <w:p w14:paraId="5284CD3D" w14:textId="77777777" w:rsidR="00735415" w:rsidRPr="00D20B24" w:rsidRDefault="00735415" w:rsidP="00735415">
      <w:pPr>
        <w:snapToGrid w:val="0"/>
        <w:spacing w:line="320" w:lineRule="exact"/>
        <w:rPr>
          <w:rFonts w:ascii="Yu Gothic UI" w:eastAsia="Yu Gothic UI" w:hAnsi="Yu Gothic UI" w:cs="Meiryo UI"/>
          <w:bCs/>
          <w:w w:val="90"/>
          <w:szCs w:val="21"/>
        </w:rPr>
      </w:pPr>
    </w:p>
    <w:p w14:paraId="4BC280F7" w14:textId="77777777" w:rsidR="00735415" w:rsidRPr="00D20B24" w:rsidRDefault="00735415"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4488659E" w14:textId="34090705" w:rsidR="00735415" w:rsidRPr="00735415" w:rsidRDefault="00735415" w:rsidP="00735415">
      <w:pPr>
        <w:snapToGrid w:val="0"/>
        <w:spacing w:line="320" w:lineRule="exact"/>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Pr>
          <w:rFonts w:ascii="Yu Gothic UI" w:eastAsia="Yu Gothic UI" w:hAnsi="Yu Gothic UI" w:cs="Meiryo UI"/>
          <w:bCs/>
          <w:w w:val="90"/>
          <w:szCs w:val="21"/>
        </w:rPr>
        <w:t xml:space="preserve">   </w:t>
      </w:r>
      <w:r w:rsidR="00B34959">
        <w:rPr>
          <w:rFonts w:ascii="Yu Gothic UI" w:eastAsia="Yu Gothic UI" w:hAnsi="Yu Gothic UI" w:cs="Meiryo UI"/>
          <w:bCs/>
          <w:w w:val="90"/>
          <w:szCs w:val="21"/>
        </w:rPr>
        <w:t xml:space="preserve"> </w:t>
      </w:r>
      <w:r>
        <w:rPr>
          <w:rFonts w:ascii="Yu Gothic UI" w:eastAsia="Yu Gothic UI" w:hAnsi="Yu Gothic UI" w:cs="Meiryo UI"/>
          <w:bCs/>
          <w:w w:val="90"/>
          <w:szCs w:val="21"/>
        </w:rPr>
        <w:t xml:space="preserve"> </w:t>
      </w:r>
      <w:r w:rsidRPr="00735415">
        <w:rPr>
          <w:rFonts w:ascii="Yu Gothic UI" w:eastAsia="Yu Gothic UI" w:hAnsi="Yu Gothic UI" w:cs="Meiryo UI" w:hint="eastAsia"/>
          <w:bCs/>
          <w:w w:val="90"/>
          <w:szCs w:val="21"/>
        </w:rPr>
        <w:t>次の</w:t>
      </w:r>
      <w:r w:rsidRPr="00735415">
        <w:rPr>
          <w:rFonts w:ascii="Yu Gothic UI" w:eastAsia="Yu Gothic UI" w:hAnsi="Yu Gothic UI" w:cs="Meiryo UI" w:hint="eastAsia"/>
          <w:b/>
          <w:color w:val="000099"/>
          <w:w w:val="90"/>
          <w:szCs w:val="21"/>
        </w:rPr>
        <w:t>（１）から（６）の取組みは必須</w:t>
      </w:r>
      <w:r w:rsidRPr="00735415">
        <w:rPr>
          <w:rFonts w:ascii="Yu Gothic UI" w:eastAsia="Yu Gothic UI" w:hAnsi="Yu Gothic UI" w:cs="Meiryo UI" w:hint="eastAsia"/>
          <w:bCs/>
          <w:w w:val="90"/>
          <w:szCs w:val="21"/>
        </w:rPr>
        <w:t>とし、（２）から（４）の取組みについては、一体的に実施することも可能です。</w:t>
      </w:r>
    </w:p>
    <w:p w14:paraId="3FAF4354" w14:textId="77777777"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（１）分野横断で相談支援に対応する支援ネットワークの構築</w:t>
      </w:r>
    </w:p>
    <w:p w14:paraId="41B6BAB1" w14:textId="77777777"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（２）支援ネットワークに参画する団体の連携を深める取組みの実施</w:t>
      </w:r>
    </w:p>
    <w:p w14:paraId="1A24F597" w14:textId="77777777"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（３）支援ネットワークに参画する団体を増やすための取組みの実施</w:t>
      </w:r>
    </w:p>
    <w:p w14:paraId="16EE5ACE" w14:textId="77777777"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（４）地域に対して、支援ネットワークの活動を周知する取組みの実施</w:t>
      </w:r>
    </w:p>
    <w:p w14:paraId="511E461C" w14:textId="3789162A" w:rsidR="00735415" w:rsidRPr="00735415" w:rsidRDefault="00735415" w:rsidP="00B34959">
      <w:pPr>
        <w:snapToGrid w:val="0"/>
        <w:spacing w:line="320" w:lineRule="exact"/>
        <w:ind w:firstLineChars="250" w:firstLine="472"/>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（５）支援ネットワークとつながりのある市町村との連携（重層的支援体制整備事業など）の検討</w:t>
      </w:r>
    </w:p>
    <w:p w14:paraId="31F153FF" w14:textId="77777777" w:rsidR="00B34959" w:rsidRDefault="00735415" w:rsidP="00B34959">
      <w:pPr>
        <w:snapToGrid w:val="0"/>
        <w:spacing w:line="320" w:lineRule="exact"/>
        <w:ind w:firstLineChars="250" w:firstLine="472"/>
        <w:rPr>
          <w:rFonts w:ascii="Yu Gothic UI" w:eastAsia="Yu Gothic UI" w:hAnsi="Yu Gothic UI" w:cs="Meiryo UI"/>
          <w:b/>
          <w:color w:val="000099"/>
          <w:w w:val="90"/>
          <w:szCs w:val="21"/>
        </w:rPr>
      </w:pPr>
      <w:r w:rsidRPr="00735415">
        <w:rPr>
          <w:rFonts w:ascii="Yu Gothic UI" w:eastAsia="Yu Gothic UI" w:hAnsi="Yu Gothic UI" w:cs="Meiryo UI" w:hint="eastAsia"/>
          <w:bCs/>
          <w:w w:val="90"/>
          <w:szCs w:val="21"/>
        </w:rPr>
        <w:t>（６）事業の進捗状況を適宜、府に報告するとともに、</w:t>
      </w:r>
      <w:r w:rsidRPr="00735415">
        <w:rPr>
          <w:rFonts w:ascii="Yu Gothic UI" w:eastAsia="Yu Gothic UI" w:hAnsi="Yu Gothic UI" w:cs="Meiryo UI" w:hint="eastAsia"/>
          <w:b/>
          <w:color w:val="000099"/>
          <w:w w:val="90"/>
          <w:szCs w:val="21"/>
        </w:rPr>
        <w:t>（１）から（５）の取組み内容をまとめた手引き（ハンドブック）</w:t>
      </w:r>
    </w:p>
    <w:p w14:paraId="150D5AF2" w14:textId="123039E0" w:rsidR="00735415" w:rsidRPr="00B34959" w:rsidRDefault="00735415" w:rsidP="00B34959">
      <w:pPr>
        <w:snapToGrid w:val="0"/>
        <w:spacing w:line="320" w:lineRule="exact"/>
        <w:ind w:firstLineChars="550" w:firstLine="1039"/>
        <w:rPr>
          <w:rFonts w:ascii="Yu Gothic UI" w:eastAsia="Yu Gothic UI" w:hAnsi="Yu Gothic UI" w:cs="Meiryo UI"/>
          <w:b/>
          <w:color w:val="000099"/>
          <w:w w:val="90"/>
          <w:szCs w:val="21"/>
        </w:rPr>
      </w:pPr>
      <w:r w:rsidRPr="00735415">
        <w:rPr>
          <w:rFonts w:ascii="Yu Gothic UI" w:eastAsia="Yu Gothic UI" w:hAnsi="Yu Gothic UI" w:cs="Meiryo UI" w:hint="eastAsia"/>
          <w:b/>
          <w:color w:val="000099"/>
          <w:w w:val="90"/>
          <w:szCs w:val="21"/>
        </w:rPr>
        <w:t>等を作成</w:t>
      </w:r>
      <w:r w:rsidRPr="00735415">
        <w:rPr>
          <w:rFonts w:ascii="Yu Gothic UI" w:eastAsia="Yu Gothic UI" w:hAnsi="Yu Gothic UI" w:cs="Meiryo UI" w:hint="eastAsia"/>
          <w:bCs/>
          <w:w w:val="90"/>
          <w:szCs w:val="21"/>
        </w:rPr>
        <w:t>し、事業完了報告書と併せて府に提出すること</w:t>
      </w:r>
    </w:p>
    <w:p w14:paraId="45786A2A" w14:textId="77777777" w:rsidR="00B34959" w:rsidRDefault="00735415" w:rsidP="00B34959">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なお、行政との連携が進むよう府が市町村を対象に開催する重層的支援体制整備事業の研修会のうち、府が指定する研修</w:t>
      </w:r>
    </w:p>
    <w:p w14:paraId="00718788" w14:textId="2A219194" w:rsidR="00735415" w:rsidRDefault="00735415" w:rsidP="00B34959">
      <w:pPr>
        <w:snapToGrid w:val="0"/>
        <w:spacing w:line="320" w:lineRule="exact"/>
        <w:ind w:firstLineChars="300" w:firstLine="567"/>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会へ</w:t>
      </w:r>
      <w:r w:rsidR="00B34959">
        <w:rPr>
          <w:rFonts w:ascii="Yu Gothic UI" w:eastAsia="Yu Gothic UI" w:hAnsi="Yu Gothic UI" w:cs="Meiryo UI" w:hint="eastAsia"/>
          <w:bCs/>
          <w:w w:val="90"/>
          <w:szCs w:val="21"/>
        </w:rPr>
        <w:t>の</w:t>
      </w:r>
      <w:r w:rsidRPr="00735415">
        <w:rPr>
          <w:rFonts w:ascii="Yu Gothic UI" w:eastAsia="Yu Gothic UI" w:hAnsi="Yu Gothic UI" w:cs="Meiryo UI" w:hint="eastAsia"/>
          <w:bCs/>
          <w:w w:val="90"/>
          <w:szCs w:val="21"/>
        </w:rPr>
        <w:t>参加をお願いすることがあります。</w:t>
      </w:r>
    </w:p>
    <w:p w14:paraId="402187FC" w14:textId="77777777" w:rsidR="00735415" w:rsidRDefault="00735415" w:rsidP="00735415">
      <w:pPr>
        <w:snapToGrid w:val="0"/>
        <w:spacing w:line="320" w:lineRule="exact"/>
        <w:rPr>
          <w:rFonts w:ascii="Yu Gothic UI" w:eastAsia="Yu Gothic UI" w:hAnsi="Yu Gothic UI" w:cs="Meiryo UI"/>
          <w:bCs/>
          <w:w w:val="90"/>
          <w:szCs w:val="21"/>
        </w:rPr>
      </w:pPr>
    </w:p>
    <w:p w14:paraId="7333E475" w14:textId="77777777" w:rsidR="00735415" w:rsidRPr="00D20B24" w:rsidRDefault="00735415" w:rsidP="00B34959">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4D0336CA" w14:textId="6D7EC64E" w:rsidR="00735415" w:rsidRPr="00735415" w:rsidRDefault="00735415" w:rsidP="00735415">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735415">
        <w:rPr>
          <w:rFonts w:ascii="Yu Gothic UI" w:eastAsia="Yu Gothic UI" w:hAnsi="Yu Gothic UI" w:cs="Meiryo UI" w:hint="eastAsia"/>
          <w:bCs/>
          <w:w w:val="90"/>
          <w:szCs w:val="21"/>
        </w:rPr>
        <w:t xml:space="preserve"> 例1：相談支援を行っている団体同士のネットワーク化とコーディネートの実施</w:t>
      </w:r>
    </w:p>
    <w:p w14:paraId="0F59CA7D"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地縁組織と保健、医療、福祉分野のＮＰＯ等との連携を深めるためのネットワーク会議の開催</w:t>
      </w:r>
    </w:p>
    <w:p w14:paraId="02B9CE7E"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ネットワーク（実行委員会）のメンバーを増やすための広報活動（フォーラムや勉強会等の開催）の実施</w:t>
      </w:r>
    </w:p>
    <w:p w14:paraId="2D336A47"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ネットワークとつながりのある市町村との連携を図るための調整</w:t>
      </w:r>
    </w:p>
    <w:p w14:paraId="2880E99B" w14:textId="7459F0D1"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Cs/>
          <w:w w:val="90"/>
          <w:szCs w:val="21"/>
        </w:rPr>
        <w:t>地域に対してネットワークの活動を周知するフォーラムの開催</w:t>
      </w:r>
    </w:p>
    <w:p w14:paraId="748EB88C"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チーム支援体制の構築をめざす地域で活動している専門職を集めた事例検討会の開催　など</w:t>
      </w:r>
    </w:p>
    <w:p w14:paraId="224AB983" w14:textId="77777777" w:rsidR="00735415" w:rsidRPr="00735415" w:rsidRDefault="00735415" w:rsidP="00735415">
      <w:pPr>
        <w:snapToGrid w:val="0"/>
        <w:spacing w:line="320" w:lineRule="exact"/>
        <w:ind w:firstLineChars="300" w:firstLine="567"/>
        <w:rPr>
          <w:rFonts w:ascii="Yu Gothic UI" w:eastAsia="Yu Gothic UI" w:hAnsi="Yu Gothic UI" w:cs="Meiryo UI"/>
          <w:bCs/>
          <w:w w:val="90"/>
          <w:szCs w:val="21"/>
        </w:rPr>
      </w:pPr>
    </w:p>
    <w:p w14:paraId="27BBAABC" w14:textId="7B3D78D0" w:rsidR="00735415" w:rsidRPr="00735415" w:rsidRDefault="00735415" w:rsidP="00735415">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w:t>
      </w:r>
      <w:r w:rsidRPr="00735415">
        <w:rPr>
          <w:rFonts w:ascii="Yu Gothic UI" w:eastAsia="Yu Gothic UI" w:hAnsi="Yu Gothic UI" w:cs="Meiryo UI" w:hint="eastAsia"/>
          <w:bCs/>
          <w:w w:val="90"/>
          <w:szCs w:val="21"/>
        </w:rPr>
        <w:t xml:space="preserve"> 例２：孤独・孤立対策に取り組む団体による地域住民の気づきを促すイベントや講座の開催による連携の強化</w:t>
      </w:r>
    </w:p>
    <w:p w14:paraId="6591C776"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標準カリキュラムに入っていない地域課題を取り入れた「つながりサポーター養成講座」の開発</w:t>
      </w:r>
    </w:p>
    <w:p w14:paraId="249DD98D" w14:textId="77777777" w:rsidR="00735415" w:rsidRP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 他の団体・機関との協働による住民向けイベントの開催</w:t>
      </w:r>
    </w:p>
    <w:p w14:paraId="75F49C7B" w14:textId="28EE4FE3" w:rsidR="00735415" w:rsidRDefault="00735415" w:rsidP="00735415">
      <w:pPr>
        <w:snapToGrid w:val="0"/>
        <w:spacing w:line="320" w:lineRule="exact"/>
        <w:ind w:firstLineChars="350" w:firstLine="661"/>
        <w:rPr>
          <w:rFonts w:ascii="Yu Gothic UI" w:eastAsia="Yu Gothic UI" w:hAnsi="Yu Gothic UI" w:cs="Meiryo UI"/>
          <w:bCs/>
          <w:w w:val="90"/>
          <w:szCs w:val="21"/>
        </w:rPr>
      </w:pPr>
      <w:r w:rsidRPr="00735415">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735415">
        <w:rPr>
          <w:rFonts w:ascii="Yu Gothic UI" w:eastAsia="Yu Gothic UI" w:hAnsi="Yu Gothic UI" w:cs="Meiryo UI" w:hint="eastAsia"/>
          <w:bCs/>
          <w:w w:val="90"/>
          <w:szCs w:val="21"/>
        </w:rPr>
        <w:t>活動の中で関わった市民の方のうち支援を要する方に対して伴走的な支援を実施するとともに関係機へのつなぎの実施など</w:t>
      </w:r>
    </w:p>
    <w:p w14:paraId="442418DD" w14:textId="77777777" w:rsidR="00735415" w:rsidRDefault="00735415" w:rsidP="00735415">
      <w:pPr>
        <w:snapToGrid w:val="0"/>
        <w:spacing w:line="320" w:lineRule="exact"/>
        <w:ind w:firstLineChars="200" w:firstLine="378"/>
        <w:rPr>
          <w:rFonts w:ascii="Yu Gothic UI" w:eastAsia="Yu Gothic UI" w:hAnsi="Yu Gothic UI" w:cs="Meiryo UI"/>
          <w:bCs/>
          <w:w w:val="90"/>
          <w:szCs w:val="21"/>
        </w:rPr>
      </w:pPr>
    </w:p>
    <w:p w14:paraId="37DAABA1" w14:textId="77777777" w:rsidR="00735415" w:rsidRDefault="00735415" w:rsidP="00735415">
      <w:pPr>
        <w:widowControl/>
        <w:jc w:val="left"/>
        <w:rPr>
          <w:rFonts w:ascii="Yu Gothic UI" w:eastAsia="Yu Gothic UI" w:hAnsi="Yu Gothic UI" w:cs="Meiryo UI"/>
          <w:bCs/>
          <w:w w:val="90"/>
          <w:szCs w:val="21"/>
        </w:rPr>
      </w:pPr>
      <w:r>
        <w:rPr>
          <w:rFonts w:ascii="Yu Gothic UI" w:eastAsia="Yu Gothic UI" w:hAnsi="Yu Gothic UI" w:cs="Meiryo UI"/>
          <w:bCs/>
          <w:w w:val="90"/>
          <w:szCs w:val="21"/>
        </w:rPr>
        <w:br w:type="page"/>
      </w:r>
    </w:p>
    <w:p w14:paraId="6C877A60" w14:textId="404261E9" w:rsidR="00735415" w:rsidRPr="00D20B24" w:rsidRDefault="00DD6EFA" w:rsidP="00735415">
      <w:pPr>
        <w:rPr>
          <w:rFonts w:ascii="Yu Gothic UI" w:eastAsia="Yu Gothic UI" w:hAnsi="Yu Gothic UI" w:cs="Meiryo UI"/>
          <w:b/>
          <w:w w:val="90"/>
          <w:sz w:val="22"/>
          <w:szCs w:val="22"/>
        </w:rPr>
      </w:pPr>
      <w:r w:rsidRPr="00D20B24">
        <w:rPr>
          <w:rFonts w:ascii="Yu Gothic UI" w:eastAsia="Yu Gothic UI" w:hAnsi="Yu Gothic UI" w:cs="Meiryo UI" w:hint="eastAsia"/>
          <w:b/>
          <w:noProof/>
          <w:sz w:val="22"/>
          <w:szCs w:val="22"/>
        </w:rPr>
        <w:lastRenderedPageBreak/>
        <mc:AlternateContent>
          <mc:Choice Requires="wps">
            <w:drawing>
              <wp:anchor distT="0" distB="0" distL="114300" distR="114300" simplePos="0" relativeHeight="252201472" behindDoc="0" locked="0" layoutInCell="1" allowOverlap="1" wp14:anchorId="630053DC" wp14:editId="16E7EA6E">
                <wp:simplePos x="0" y="0"/>
                <wp:positionH relativeFrom="margin">
                  <wp:posOffset>75988</wp:posOffset>
                </wp:positionH>
                <wp:positionV relativeFrom="paragraph">
                  <wp:posOffset>17992</wp:posOffset>
                </wp:positionV>
                <wp:extent cx="4089400" cy="440055"/>
                <wp:effectExtent l="0" t="0" r="6350" b="0"/>
                <wp:wrapNone/>
                <wp:docPr id="2497" name="テキスト ボックス 2497"/>
                <wp:cNvGraphicFramePr/>
                <a:graphic xmlns:a="http://schemas.openxmlformats.org/drawingml/2006/main">
                  <a:graphicData uri="http://schemas.microsoft.com/office/word/2010/wordprocessingShape">
                    <wps:wsp>
                      <wps:cNvSpPr txBox="1"/>
                      <wps:spPr>
                        <a:xfrm>
                          <a:off x="0" y="0"/>
                          <a:ext cx="4089400" cy="440055"/>
                        </a:xfrm>
                        <a:prstGeom prst="rect">
                          <a:avLst/>
                        </a:prstGeom>
                        <a:solidFill>
                          <a:sysClr val="window" lastClr="FFFFFF"/>
                        </a:solidFill>
                        <a:ln w="6350">
                          <a:noFill/>
                        </a:ln>
                      </wps:spPr>
                      <wps:txbx>
                        <w:txbxContent>
                          <w:p w14:paraId="009F7269" w14:textId="310657BB" w:rsidR="00735415" w:rsidRPr="0083072A" w:rsidRDefault="00735415" w:rsidP="00735415">
                            <w:pPr>
                              <w:ind w:firstLineChars="200" w:firstLine="480"/>
                              <w:jc w:val="left"/>
                              <w:rPr>
                                <w:rFonts w:ascii="Noto Sans JP" w:eastAsia="Noto Sans JP" w:hAnsi="Noto Sans JP"/>
                                <w:color w:val="948A54" w:themeColor="background2" w:themeShade="80"/>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Ⅶ</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0D58"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誰もが入りたくなる老人クラブ活動のモデル構築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053DC" id="テキスト ボックス 2497" o:spid="_x0000_s1110" type="#_x0000_t202" style="position:absolute;left:0;text-align:left;margin-left:6pt;margin-top:1.4pt;width:322pt;height:34.65pt;z-index:25220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" fillcolor="window" stroked="f" strokeweight=".5pt">
                <v:textbox>
                  <w:txbxContent>
                    <w:p w14:paraId="009F7269" w14:textId="310657BB" w:rsidR="00735415" w:rsidRPr="0083072A" w:rsidRDefault="00735415" w:rsidP="00735415">
                      <w:pPr>
                        <w:ind w:firstLineChars="200" w:firstLine="480"/>
                        <w:jc w:val="left"/>
                        <w:rPr>
                          <w:rFonts w:ascii="Noto Sans JP" w:eastAsia="Noto Sans JP" w:hAnsi="Noto Sans JP"/>
                          <w:color w:val="948A54" w:themeColor="background2" w:themeShade="80"/>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r w:rsidRPr="00DD6EFA">
                        <w:rPr>
                          <w:rFonts w:ascii="Yu Gothic UI" w:eastAsia="Yu Gothic UI" w:hAnsi="Yu Gothic UI"/>
                          <w:b/>
                          <w:bCs/>
                          <w:color w:val="000099"/>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Ⅶ</w:t>
                      </w:r>
                      <w:r w:rsidRPr="00DD6EFA">
                        <w:rPr>
                          <w:rFonts w:ascii="Noto Sans JP" w:eastAsia="Noto Sans JP" w:hAnsi="Noto Sans JP"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0D58" w:rsidRPr="00DD6EFA">
                        <w:rPr>
                          <w:rFonts w:ascii="Yu Gothic UI" w:eastAsia="Yu Gothic UI" w:hAnsi="Yu Gothic UI" w:hint="eastAsia"/>
                          <w:b/>
                          <w:bCs/>
                          <w:color w:val="000099"/>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誰もが入りたくなる老人クラブ活動のモデル構築</w:t>
                      </w:r>
                    </w:p>
                  </w:txbxContent>
                </v:textbox>
                <w10:wrap anchorx="margin"/>
              </v:shape>
            </w:pict>
          </mc:Fallback>
        </mc:AlternateContent>
      </w:r>
      <w:r w:rsidR="004B20BB">
        <w:rPr>
          <w:rFonts w:ascii="Yu Gothic UI" w:eastAsia="Yu Gothic UI" w:hAnsi="Yu Gothic UI"/>
          <w:b/>
          <w:noProof/>
          <w:sz w:val="20"/>
          <w:szCs w:val="20"/>
        </w:rPr>
        <mc:AlternateContent>
          <mc:Choice Requires="wps">
            <w:drawing>
              <wp:anchor distT="0" distB="0" distL="114300" distR="114300" simplePos="0" relativeHeight="252283392" behindDoc="0" locked="0" layoutInCell="1" allowOverlap="1" wp14:anchorId="5DD80496" wp14:editId="00D7B6EB">
                <wp:simplePos x="0" y="0"/>
                <wp:positionH relativeFrom="margin">
                  <wp:posOffset>5047615</wp:posOffset>
                </wp:positionH>
                <wp:positionV relativeFrom="paragraph">
                  <wp:posOffset>-132553</wp:posOffset>
                </wp:positionV>
                <wp:extent cx="1360968" cy="276447"/>
                <wp:effectExtent l="0" t="0" r="0" b="0"/>
                <wp:wrapNone/>
                <wp:docPr id="2446" name="テキスト ボックス 2446"/>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26CAEF0C"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0496" id="テキスト ボックス 2446" o:spid="_x0000_s1111" type="#_x0000_t202" style="position:absolute;left:0;text-align:left;margin-left:397.45pt;margin-top:-10.45pt;width:107.15pt;height:21.75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" filled="f" stroked="f" strokeweight=".5pt">
                <v:textbox>
                  <w:txbxContent>
                    <w:p w14:paraId="26CAEF0C"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735415" w:rsidRPr="00D20B24">
        <w:rPr>
          <w:rFonts w:ascii="Yu Gothic UI" w:eastAsia="Yu Gothic UI" w:hAnsi="Yu Gothic UI" w:cs="Meiryo UI"/>
          <w:b/>
          <w:noProof/>
          <w:w w:val="90"/>
          <w:sz w:val="22"/>
          <w:szCs w:val="22"/>
        </w:rPr>
        <w:drawing>
          <wp:anchor distT="0" distB="0" distL="114300" distR="114300" simplePos="0" relativeHeight="252202496" behindDoc="0" locked="0" layoutInCell="1" allowOverlap="1" wp14:anchorId="32174C11" wp14:editId="42CDF8F3">
            <wp:simplePos x="0" y="0"/>
            <wp:positionH relativeFrom="margin">
              <wp:posOffset>100330</wp:posOffset>
            </wp:positionH>
            <wp:positionV relativeFrom="paragraph">
              <wp:posOffset>143087</wp:posOffset>
            </wp:positionV>
            <wp:extent cx="355600" cy="355600"/>
            <wp:effectExtent l="0" t="0" r="6350" b="0"/>
            <wp:wrapNone/>
            <wp:docPr id="2499" name="グラフィックス 2499" descr="雲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ス 26" descr="雲 単色塗りつぶし"/>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p w14:paraId="246EAE56" w14:textId="77777777" w:rsidR="00735415" w:rsidRPr="00D20B24" w:rsidRDefault="00735415" w:rsidP="00735415">
      <w:pPr>
        <w:snapToGrid w:val="0"/>
        <w:spacing w:line="340" w:lineRule="exact"/>
        <w:rPr>
          <w:rFonts w:ascii="Yu Gothic UI" w:eastAsia="Yu Gothic UI" w:hAnsi="Yu Gothic UI" w:cs="Meiryo UI"/>
          <w:b/>
          <w:w w:val="90"/>
          <w:sz w:val="22"/>
          <w:szCs w:val="22"/>
          <w:u w:val="single"/>
        </w:rPr>
      </w:pPr>
      <w:r>
        <w:rPr>
          <w:rFonts w:ascii="Yu Gothic UI" w:eastAsia="Yu Gothic UI" w:hAnsi="Yu Gothic UI" w:cs="Meiryo UI"/>
          <w:b/>
          <w:noProof/>
          <w:sz w:val="22"/>
          <w:szCs w:val="22"/>
          <w:u w:val="single"/>
        </w:rPr>
        <mc:AlternateContent>
          <mc:Choice Requires="wps">
            <w:drawing>
              <wp:anchor distT="0" distB="0" distL="114300" distR="114300" simplePos="0" relativeHeight="252203520" behindDoc="1" locked="0" layoutInCell="1" allowOverlap="1" wp14:anchorId="72D454C5" wp14:editId="3D13309D">
                <wp:simplePos x="0" y="0"/>
                <wp:positionH relativeFrom="margin">
                  <wp:align>left</wp:align>
                </wp:positionH>
                <wp:positionV relativeFrom="paragraph">
                  <wp:posOffset>106892</wp:posOffset>
                </wp:positionV>
                <wp:extent cx="6392334" cy="9203266"/>
                <wp:effectExtent l="0" t="0" r="27940" b="17145"/>
                <wp:wrapNone/>
                <wp:docPr id="2498" name="四角形: 角を丸くする 2498"/>
                <wp:cNvGraphicFramePr/>
                <a:graphic xmlns:a="http://schemas.openxmlformats.org/drawingml/2006/main">
                  <a:graphicData uri="http://schemas.microsoft.com/office/word/2010/wordprocessingShape">
                    <wps:wsp>
                      <wps:cNvSpPr/>
                      <wps:spPr>
                        <a:xfrm>
                          <a:off x="0" y="0"/>
                          <a:ext cx="6392334" cy="9203266"/>
                        </a:xfrm>
                        <a:prstGeom prst="roundRect">
                          <a:avLst>
                            <a:gd name="adj" fmla="val 1332"/>
                          </a:avLst>
                        </a:prstGeom>
                        <a:noFill/>
                        <a:ln w="1905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A422A" id="四角形: 角を丸くする 2498" o:spid="_x0000_s1026" style="position:absolute;left:0;text-align:left;margin-left:0;margin-top:8.4pt;width:503.35pt;height:724.65pt;z-index:-25111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" filled="f" strokecolor="#c4bd97" strokeweight="1.5pt">
                <w10:wrap anchorx="margin"/>
              </v:roundrect>
            </w:pict>
          </mc:Fallback>
        </mc:AlternateContent>
      </w:r>
    </w:p>
    <w:p w14:paraId="4522DDA7" w14:textId="77777777" w:rsidR="00735415" w:rsidRPr="00D20B24" w:rsidRDefault="00735415" w:rsidP="00735415">
      <w:pPr>
        <w:snapToGrid w:val="0"/>
        <w:spacing w:line="320" w:lineRule="exact"/>
        <w:rPr>
          <w:rFonts w:ascii="Yu Gothic UI" w:eastAsia="Yu Gothic UI" w:hAnsi="Yu Gothic UI" w:cs="Meiryo UI"/>
          <w:b/>
          <w:w w:val="90"/>
          <w:sz w:val="22"/>
          <w:szCs w:val="22"/>
          <w:u w:val="single"/>
        </w:rPr>
      </w:pPr>
    </w:p>
    <w:p w14:paraId="659E2349" w14:textId="77777777" w:rsidR="00735415" w:rsidRPr="00D20B24" w:rsidRDefault="00735415" w:rsidP="00F6293C">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概要</w:t>
      </w:r>
    </w:p>
    <w:p w14:paraId="0EE414CA" w14:textId="77777777" w:rsidR="00F30D58"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老人クラブは、健康づくりや、孤立防止、防犯・防災等の支え合い活動を行うなど、地域の中で重要な役割を担っていますが、</w:t>
      </w:r>
    </w:p>
    <w:p w14:paraId="68E8B399" w14:textId="5EFE3B0F" w:rsidR="00F30D58" w:rsidRPr="00F30D58" w:rsidRDefault="00F30D58" w:rsidP="00F6293C">
      <w:pPr>
        <w:snapToGrid w:val="0"/>
        <w:spacing w:line="320" w:lineRule="exact"/>
        <w:ind w:firstLineChars="250" w:firstLine="472"/>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近年、高齢者人口が増加しているにもかかわらず、新規会員が減少している状況にあります。</w:t>
      </w:r>
    </w:p>
    <w:p w14:paraId="7BEAD43B" w14:textId="77777777" w:rsidR="00F30D58"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また、新規会員の減少に伴う会員の高齢化に加え、煩雑な事務手続きが困難で会長等の役員のなり手がいないため、老人</w:t>
      </w:r>
    </w:p>
    <w:p w14:paraId="423EDB62" w14:textId="5A2C98B2" w:rsidR="00F30D58" w:rsidRPr="00F30D58" w:rsidRDefault="00F30D58" w:rsidP="00F6293C">
      <w:pPr>
        <w:snapToGrid w:val="0"/>
        <w:spacing w:line="320" w:lineRule="exact"/>
        <w:ind w:firstLineChars="250" w:firstLine="472"/>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クラブの休止や解散も増加しています。</w:t>
      </w:r>
    </w:p>
    <w:p w14:paraId="02CC5175" w14:textId="77777777" w:rsidR="00F30D58"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これまで地域活動を支えていた老人クラブが、会員減少等により活動の休止、解散が増加していくと、地域の支えあいの基盤が</w:t>
      </w:r>
    </w:p>
    <w:p w14:paraId="39D0C802" w14:textId="77777777" w:rsidR="00F30D58" w:rsidRDefault="00F30D58" w:rsidP="00F6293C">
      <w:pPr>
        <w:snapToGrid w:val="0"/>
        <w:spacing w:line="320" w:lineRule="exact"/>
        <w:ind w:firstLineChars="250" w:firstLine="472"/>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弱体化していきます。</w:t>
      </w:r>
    </w:p>
    <w:p w14:paraId="4C4B515D" w14:textId="77777777" w:rsidR="00F6293C"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こうした状況を踏まえ、大阪府では、単位老人クラブ又は市町村老人クラブ連合会と連携し、「誰もが入りたくなる老人クラブ」</w:t>
      </w:r>
    </w:p>
    <w:p w14:paraId="206893C7" w14:textId="007D4D55" w:rsidR="00735415" w:rsidRDefault="00F30D58" w:rsidP="00F6293C">
      <w:pPr>
        <w:snapToGrid w:val="0"/>
        <w:spacing w:line="320" w:lineRule="exact"/>
        <w:ind w:firstLineChars="250" w:firstLine="472"/>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をめざし、老人クラブ活性化や魅力アップのモデルとなる新たな活動を支援します。</w:t>
      </w:r>
    </w:p>
    <w:p w14:paraId="66F9FE00" w14:textId="77777777" w:rsidR="00735415" w:rsidRPr="00D20B24" w:rsidRDefault="00735415" w:rsidP="00735415">
      <w:pPr>
        <w:snapToGrid w:val="0"/>
        <w:spacing w:line="320" w:lineRule="exact"/>
        <w:rPr>
          <w:rFonts w:ascii="Yu Gothic UI" w:eastAsia="Yu Gothic UI" w:hAnsi="Yu Gothic UI" w:cs="Meiryo UI"/>
          <w:bCs/>
          <w:w w:val="90"/>
          <w:szCs w:val="21"/>
        </w:rPr>
      </w:pPr>
    </w:p>
    <w:p w14:paraId="1F92357F" w14:textId="77777777" w:rsidR="00735415" w:rsidRPr="00D20B24" w:rsidRDefault="00735415" w:rsidP="00F6293C">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助成の条件</w:t>
      </w:r>
    </w:p>
    <w:p w14:paraId="56B36093" w14:textId="620C629C" w:rsidR="00F30D58" w:rsidRPr="00F30D58" w:rsidRDefault="00F30D58" w:rsidP="00F30D58">
      <w:pPr>
        <w:snapToGrid w:val="0"/>
        <w:spacing w:line="320" w:lineRule="exact"/>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Pr>
          <w:rFonts w:ascii="Yu Gothic UI" w:eastAsia="Yu Gothic UI" w:hAnsi="Yu Gothic UI" w:cs="Meiryo UI"/>
          <w:bCs/>
          <w:w w:val="90"/>
          <w:szCs w:val="21"/>
        </w:rPr>
        <w:t xml:space="preserve">    </w:t>
      </w:r>
      <w:r w:rsidR="00F6293C">
        <w:rPr>
          <w:rFonts w:ascii="Yu Gothic UI" w:eastAsia="Yu Gothic UI" w:hAnsi="Yu Gothic UI" w:cs="Meiryo UI"/>
          <w:bCs/>
          <w:w w:val="90"/>
          <w:szCs w:val="21"/>
        </w:rPr>
        <w:t xml:space="preserve"> </w:t>
      </w:r>
      <w:r w:rsidRPr="00F30D58">
        <w:rPr>
          <w:rFonts w:ascii="Yu Gothic UI" w:eastAsia="Yu Gothic UI" w:hAnsi="Yu Gothic UI" w:cs="Meiryo UI" w:hint="eastAsia"/>
          <w:bCs/>
          <w:w w:val="90"/>
          <w:szCs w:val="21"/>
        </w:rPr>
        <w:t>以下の条件を満たすこと</w:t>
      </w:r>
    </w:p>
    <w:p w14:paraId="187F45A1" w14:textId="77777777" w:rsidR="00F6293C"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１</w:t>
      </w:r>
      <w:r>
        <w:rPr>
          <w:rFonts w:ascii="Yu Gothic UI" w:eastAsia="Yu Gothic UI" w:hAnsi="Yu Gothic UI" w:cs="Meiryo UI"/>
          <w:bCs/>
          <w:w w:val="90"/>
          <w:szCs w:val="21"/>
        </w:rPr>
        <w:t xml:space="preserve">. </w:t>
      </w:r>
      <w:r w:rsidRPr="00F30D58">
        <w:rPr>
          <w:rFonts w:ascii="Yu Gothic UI" w:eastAsia="Yu Gothic UI" w:hAnsi="Yu Gothic UI" w:cs="Meiryo UI" w:hint="eastAsia"/>
          <w:bCs/>
          <w:w w:val="90"/>
          <w:szCs w:val="21"/>
        </w:rPr>
        <w:t>単位老人クラブ又は市町村老人クラブ連合会と連携して、連携先の意見を聞きながら今ある活動をさらに魅力ある活動</w:t>
      </w:r>
    </w:p>
    <w:p w14:paraId="3A8CBDB8" w14:textId="659EFC57" w:rsidR="00F30D58" w:rsidRPr="00F30D58" w:rsidRDefault="00F30D58" w:rsidP="00F6293C">
      <w:pPr>
        <w:snapToGrid w:val="0"/>
        <w:spacing w:line="320" w:lineRule="exact"/>
        <w:ind w:firstLineChars="350" w:firstLine="661"/>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とするための提案をすること。また、必要に応じ、高齢者支援や退職後の生きがい支援をしている団体の意見を聞くこと</w:t>
      </w:r>
    </w:p>
    <w:p w14:paraId="44571F46" w14:textId="4027BA46" w:rsidR="00F30D58" w:rsidRPr="00F30D58" w:rsidRDefault="00F30D58" w:rsidP="00F6293C">
      <w:pPr>
        <w:snapToGrid w:val="0"/>
        <w:spacing w:line="320" w:lineRule="exact"/>
        <w:ind w:firstLineChars="300" w:firstLine="567"/>
        <w:rPr>
          <w:rFonts w:ascii="Yu Gothic UI" w:eastAsia="Yu Gothic UI" w:hAnsi="Yu Gothic UI" w:cs="Meiryo UI"/>
          <w:bCs/>
          <w:w w:val="90"/>
          <w:szCs w:val="21"/>
        </w:rPr>
      </w:pPr>
      <w:r>
        <w:rPr>
          <w:rFonts w:ascii="Yu Gothic UI" w:eastAsia="Yu Gothic UI" w:hAnsi="Yu Gothic UI" w:cs="Meiryo UI" w:hint="eastAsia"/>
          <w:bCs/>
          <w:w w:val="90"/>
          <w:szCs w:val="21"/>
        </w:rPr>
        <w:t>２</w:t>
      </w:r>
      <w:r w:rsidRPr="00F30D58">
        <w:rPr>
          <w:rFonts w:ascii="Yu Gothic UI" w:eastAsia="Yu Gothic UI" w:hAnsi="Yu Gothic UI" w:cs="Meiryo UI" w:hint="eastAsia"/>
          <w:bCs/>
          <w:w w:val="90"/>
          <w:szCs w:val="21"/>
        </w:rPr>
        <w:t>.</w:t>
      </w:r>
      <w:r>
        <w:rPr>
          <w:rFonts w:ascii="Yu Gothic UI" w:eastAsia="Yu Gothic UI" w:hAnsi="Yu Gothic UI" w:cs="Meiryo UI" w:hint="eastAsia"/>
          <w:bCs/>
          <w:w w:val="90"/>
          <w:szCs w:val="21"/>
        </w:rPr>
        <w:t xml:space="preserve"> </w:t>
      </w:r>
      <w:r w:rsidRPr="00F30D58">
        <w:rPr>
          <w:rFonts w:ascii="Yu Gothic UI" w:eastAsia="Yu Gothic UI" w:hAnsi="Yu Gothic UI" w:cs="Meiryo UI" w:hint="eastAsia"/>
          <w:bCs/>
          <w:w w:val="90"/>
          <w:szCs w:val="21"/>
        </w:rPr>
        <w:t>新規会員獲得に向けた支援策を提案すること</w:t>
      </w:r>
    </w:p>
    <w:p w14:paraId="5D579BB1" w14:textId="4F21F1E3" w:rsidR="00F30D58" w:rsidRPr="00F30D58"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３</w:t>
      </w:r>
      <w:r>
        <w:rPr>
          <w:rFonts w:ascii="Yu Gothic UI" w:eastAsia="Yu Gothic UI" w:hAnsi="Yu Gothic UI" w:cs="Meiryo UI" w:hint="eastAsia"/>
          <w:bCs/>
          <w:w w:val="90"/>
          <w:szCs w:val="21"/>
        </w:rPr>
        <w:t>.</w:t>
      </w:r>
      <w:r>
        <w:rPr>
          <w:rFonts w:ascii="Yu Gothic UI" w:eastAsia="Yu Gothic UI" w:hAnsi="Yu Gothic UI" w:cs="Meiryo UI"/>
          <w:bCs/>
          <w:w w:val="90"/>
          <w:szCs w:val="21"/>
        </w:rPr>
        <w:t xml:space="preserve"> </w:t>
      </w:r>
      <w:r w:rsidRPr="00F30D58">
        <w:rPr>
          <w:rFonts w:ascii="Yu Gothic UI" w:eastAsia="Yu Gothic UI" w:hAnsi="Yu Gothic UI" w:cs="Meiryo UI" w:hint="eastAsia"/>
          <w:bCs/>
          <w:w w:val="90"/>
          <w:szCs w:val="21"/>
        </w:rPr>
        <w:t>高齢者だけでなく子供、若者、中高年など他世代との交流を取り入れた提案をすること</w:t>
      </w:r>
    </w:p>
    <w:p w14:paraId="04FCB849" w14:textId="1D3F428B" w:rsidR="00F30D58" w:rsidRPr="00F30D58"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４</w:t>
      </w:r>
      <w:r>
        <w:rPr>
          <w:rFonts w:ascii="Yu Gothic UI" w:eastAsia="Yu Gothic UI" w:hAnsi="Yu Gothic UI" w:cs="Meiryo UI" w:hint="eastAsia"/>
          <w:bCs/>
          <w:w w:val="90"/>
          <w:szCs w:val="21"/>
        </w:rPr>
        <w:t>.</w:t>
      </w:r>
      <w:r>
        <w:rPr>
          <w:rFonts w:ascii="Yu Gothic UI" w:eastAsia="Yu Gothic UI" w:hAnsi="Yu Gothic UI" w:cs="Meiryo UI"/>
          <w:bCs/>
          <w:w w:val="90"/>
          <w:szCs w:val="21"/>
        </w:rPr>
        <w:t xml:space="preserve"> </w:t>
      </w:r>
      <w:r w:rsidRPr="00F30D58">
        <w:rPr>
          <w:rFonts w:ascii="Yu Gothic UI" w:eastAsia="Yu Gothic UI" w:hAnsi="Yu Gothic UI" w:cs="Meiryo UI" w:hint="eastAsia"/>
          <w:bCs/>
          <w:w w:val="90"/>
          <w:szCs w:val="21"/>
        </w:rPr>
        <w:t>事業の進捗を適宜、府に報告するとともに、事業成果を報告書としてとりまとめ事業完了報告書を併せて府に提出すること</w:t>
      </w:r>
    </w:p>
    <w:p w14:paraId="587FA9F3" w14:textId="0AA817F3" w:rsidR="00735415" w:rsidRDefault="00F30D58" w:rsidP="00F6293C">
      <w:pPr>
        <w:snapToGrid w:val="0"/>
        <w:spacing w:line="320" w:lineRule="exact"/>
        <w:ind w:firstLineChars="300" w:firstLine="567"/>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５</w:t>
      </w:r>
      <w:r>
        <w:rPr>
          <w:rFonts w:ascii="Yu Gothic UI" w:eastAsia="Yu Gothic UI" w:hAnsi="Yu Gothic UI" w:cs="Meiryo UI" w:hint="eastAsia"/>
          <w:bCs/>
          <w:w w:val="90"/>
          <w:szCs w:val="21"/>
        </w:rPr>
        <w:t>.</w:t>
      </w:r>
      <w:r>
        <w:rPr>
          <w:rFonts w:ascii="Yu Gothic UI" w:eastAsia="Yu Gothic UI" w:hAnsi="Yu Gothic UI" w:cs="Meiryo UI"/>
          <w:bCs/>
          <w:w w:val="90"/>
          <w:szCs w:val="21"/>
        </w:rPr>
        <w:t xml:space="preserve"> </w:t>
      </w:r>
      <w:r>
        <w:rPr>
          <w:rFonts w:ascii="Yu Gothic UI" w:eastAsia="Yu Gothic UI" w:hAnsi="Yu Gothic UI" w:cs="Meiryo UI" w:hint="eastAsia"/>
          <w:bCs/>
          <w:w w:val="90"/>
          <w:szCs w:val="21"/>
        </w:rPr>
        <w:t>府が</w:t>
      </w:r>
      <w:r w:rsidRPr="00F30D58">
        <w:rPr>
          <w:rFonts w:ascii="Yu Gothic UI" w:eastAsia="Yu Gothic UI" w:hAnsi="Yu Gothic UI" w:cs="Meiryo UI" w:hint="eastAsia"/>
          <w:bCs/>
          <w:w w:val="90"/>
          <w:szCs w:val="21"/>
        </w:rPr>
        <w:t>指定する会議等で、その取組みの発表をすること</w:t>
      </w:r>
    </w:p>
    <w:p w14:paraId="34A7AC0A" w14:textId="77777777" w:rsidR="00735415" w:rsidRDefault="00735415" w:rsidP="00735415">
      <w:pPr>
        <w:snapToGrid w:val="0"/>
        <w:spacing w:line="320" w:lineRule="exact"/>
        <w:rPr>
          <w:rFonts w:ascii="Yu Gothic UI" w:eastAsia="Yu Gothic UI" w:hAnsi="Yu Gothic UI" w:cs="Meiryo UI"/>
          <w:bCs/>
          <w:w w:val="90"/>
          <w:szCs w:val="21"/>
        </w:rPr>
      </w:pPr>
    </w:p>
    <w:p w14:paraId="1F7FD087" w14:textId="77777777" w:rsidR="00735415" w:rsidRPr="00D20B24" w:rsidRDefault="00735415" w:rsidP="00F6293C">
      <w:pPr>
        <w:snapToGrid w:val="0"/>
        <w:spacing w:line="320" w:lineRule="exact"/>
        <w:ind w:firstLineChars="200" w:firstLine="396"/>
        <w:rPr>
          <w:rFonts w:ascii="Yu Gothic UI" w:eastAsia="Yu Gothic UI" w:hAnsi="Yu Gothic UI" w:cs="Meiryo UI"/>
          <w:b/>
          <w:w w:val="90"/>
          <w:sz w:val="22"/>
          <w:szCs w:val="22"/>
          <w:u w:val="single"/>
        </w:rPr>
      </w:pPr>
      <w:r w:rsidRPr="00D20B24">
        <w:rPr>
          <w:rFonts w:ascii="Yu Gothic UI" w:eastAsia="Yu Gothic UI" w:hAnsi="Yu Gothic UI" w:cs="Meiryo UI" w:hint="eastAsia"/>
          <w:b/>
          <w:w w:val="90"/>
          <w:sz w:val="22"/>
          <w:szCs w:val="22"/>
          <w:u w:val="single"/>
        </w:rPr>
        <w:t>○　事業内容(例)</w:t>
      </w:r>
    </w:p>
    <w:p w14:paraId="12955BFB" w14:textId="0A2861BF" w:rsidR="00F30D58" w:rsidRPr="00F30D58" w:rsidRDefault="00F30D58" w:rsidP="00F6293C">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F30D58">
        <w:rPr>
          <w:rFonts w:ascii="Yu Gothic UI" w:eastAsia="Yu Gothic UI" w:hAnsi="Yu Gothic UI" w:cs="Meiryo UI" w:hint="eastAsia"/>
          <w:bCs/>
          <w:w w:val="90"/>
          <w:szCs w:val="21"/>
        </w:rPr>
        <w:t>新規会員獲得に向けた会員又は非会員への老人クラブ活動へのニーズ調査や未加入理由の聞き取り</w:t>
      </w:r>
    </w:p>
    <w:p w14:paraId="358CBEE3" w14:textId="2E9F7E50" w:rsidR="00F30D58" w:rsidRPr="00F30D58" w:rsidRDefault="00F30D58" w:rsidP="00F6293C">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F30D58">
        <w:rPr>
          <w:rFonts w:ascii="Yu Gothic UI" w:eastAsia="Yu Gothic UI" w:hAnsi="Yu Gothic UI" w:cs="Meiryo UI" w:hint="eastAsia"/>
          <w:bCs/>
          <w:w w:val="90"/>
          <w:szCs w:val="21"/>
        </w:rPr>
        <w:t>老人クラブ活動の魅力を発信し、次世代からも選ばれる老人クラブになるためのＳＮＳ等の新たな広報手法の検討</w:t>
      </w:r>
    </w:p>
    <w:p w14:paraId="7BBABBB1" w14:textId="77777777" w:rsidR="00F6293C" w:rsidRDefault="00F30D58" w:rsidP="00F6293C">
      <w:pPr>
        <w:snapToGrid w:val="0"/>
        <w:spacing w:line="320" w:lineRule="exact"/>
        <w:ind w:firstLineChars="250" w:firstLine="472"/>
        <w:rPr>
          <w:rFonts w:ascii="Yu Gothic UI" w:eastAsia="Yu Gothic UI" w:hAnsi="Yu Gothic UI" w:cs="Meiryo UI"/>
          <w:bCs/>
          <w:w w:val="90"/>
          <w:szCs w:val="21"/>
        </w:rPr>
      </w:pPr>
      <w:r>
        <w:rPr>
          <w:rFonts w:ascii="Yu Gothic UI" w:eastAsia="Yu Gothic UI" w:hAnsi="Yu Gothic UI" w:cs="Meiryo UI" w:hint="eastAsia"/>
          <w:bCs/>
          <w:w w:val="90"/>
          <w:szCs w:val="21"/>
        </w:rPr>
        <w:t xml:space="preserve">・　</w:t>
      </w:r>
      <w:r w:rsidRPr="00F30D58">
        <w:rPr>
          <w:rFonts w:ascii="Yu Gothic UI" w:eastAsia="Yu Gothic UI" w:hAnsi="Yu Gothic UI" w:cs="Meiryo UI" w:hint="eastAsia"/>
          <w:bCs/>
          <w:w w:val="90"/>
          <w:szCs w:val="21"/>
        </w:rPr>
        <w:t>他世代が参加するイベントの開催や非会員を含む高齢者同士の交流など老人クラブ活動の活性化や参加したくなる魅力</w:t>
      </w:r>
    </w:p>
    <w:p w14:paraId="6B8DB634" w14:textId="45BF6BB0" w:rsidR="00735415" w:rsidRDefault="00F30D58" w:rsidP="00F6293C">
      <w:pPr>
        <w:snapToGrid w:val="0"/>
        <w:spacing w:line="320" w:lineRule="exact"/>
        <w:ind w:firstLineChars="350" w:firstLine="661"/>
        <w:rPr>
          <w:rFonts w:ascii="Yu Gothic UI" w:eastAsia="Yu Gothic UI" w:hAnsi="Yu Gothic UI" w:cs="Meiryo UI"/>
          <w:bCs/>
          <w:w w:val="90"/>
          <w:szCs w:val="21"/>
        </w:rPr>
      </w:pPr>
      <w:r w:rsidRPr="00F30D58">
        <w:rPr>
          <w:rFonts w:ascii="Yu Gothic UI" w:eastAsia="Yu Gothic UI" w:hAnsi="Yu Gothic UI" w:cs="Meiryo UI" w:hint="eastAsia"/>
          <w:bCs/>
          <w:w w:val="90"/>
          <w:szCs w:val="21"/>
        </w:rPr>
        <w:t>ある活動の場づくり</w:t>
      </w:r>
    </w:p>
    <w:p w14:paraId="3693E68C" w14:textId="77777777" w:rsidR="00735415" w:rsidRDefault="00735415" w:rsidP="00735415">
      <w:pPr>
        <w:widowControl/>
        <w:jc w:val="left"/>
        <w:rPr>
          <w:rFonts w:ascii="Yu Gothic UI" w:eastAsia="Yu Gothic UI" w:hAnsi="Yu Gothic UI" w:cs="Meiryo UI"/>
          <w:bCs/>
          <w:w w:val="90"/>
          <w:szCs w:val="21"/>
        </w:rPr>
      </w:pPr>
      <w:r>
        <w:rPr>
          <w:rFonts w:ascii="Yu Gothic UI" w:eastAsia="Yu Gothic UI" w:hAnsi="Yu Gothic UI" w:cs="Meiryo UI"/>
          <w:bCs/>
          <w:w w:val="90"/>
          <w:szCs w:val="21"/>
        </w:rPr>
        <w:br w:type="page"/>
      </w:r>
    </w:p>
    <w:p w14:paraId="3A2E177A" w14:textId="3D95C39C" w:rsidR="00C55D7F" w:rsidRPr="008F04AE" w:rsidRDefault="004B20BB" w:rsidP="00C55D7F">
      <w:pPr>
        <w:spacing w:line="400" w:lineRule="exact"/>
        <w:rPr>
          <w:rFonts w:ascii="Yu Gothic UI" w:eastAsia="Yu Gothic UI" w:hAnsi="Yu Gothic UI" w:cs="Meiryo UI"/>
          <w:b/>
          <w:w w:val="90"/>
          <w:sz w:val="22"/>
          <w:szCs w:val="22"/>
        </w:rPr>
      </w:pPr>
      <w:r w:rsidRPr="008F04AE">
        <w:rPr>
          <w:rFonts w:ascii="Yu Gothic UI" w:eastAsia="Yu Gothic UI" w:hAnsi="Yu Gothic UI"/>
          <w:b/>
          <w:noProof/>
          <w:sz w:val="20"/>
          <w:szCs w:val="20"/>
        </w:rPr>
        <w:lastRenderedPageBreak/>
        <mc:AlternateContent>
          <mc:Choice Requires="wps">
            <w:drawing>
              <wp:anchor distT="0" distB="0" distL="114300" distR="114300" simplePos="0" relativeHeight="252285440" behindDoc="0" locked="0" layoutInCell="1" allowOverlap="1" wp14:anchorId="357E146F" wp14:editId="4F6DD66F">
                <wp:simplePos x="0" y="0"/>
                <wp:positionH relativeFrom="margin">
                  <wp:posOffset>5047615</wp:posOffset>
                </wp:positionH>
                <wp:positionV relativeFrom="paragraph">
                  <wp:posOffset>-140808</wp:posOffset>
                </wp:positionV>
                <wp:extent cx="1360968" cy="276447"/>
                <wp:effectExtent l="0" t="0" r="0" b="0"/>
                <wp:wrapNone/>
                <wp:docPr id="2447" name="テキスト ボックス 2447"/>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57516275"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146F" id="テキスト ボックス 2447" o:spid="_x0000_s1112" type="#_x0000_t202" style="position:absolute;left:0;text-align:left;margin-left:397.45pt;margin-top:-11.1pt;width:107.15pt;height:21.75pt;z-index:2522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" filled="f" stroked="f" strokeweight=".5pt">
                <v:textbox>
                  <w:txbxContent>
                    <w:p w14:paraId="57516275"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007061DE" w:rsidRPr="008F04AE">
        <w:rPr>
          <w:rFonts w:ascii="Yu Gothic UI" w:eastAsia="Yu Gothic UI" w:hAnsi="Yu Gothic UI" w:cs="Meiryo UI" w:hint="eastAsia"/>
          <w:b/>
          <w:w w:val="90"/>
          <w:sz w:val="32"/>
          <w:szCs w:val="32"/>
          <w:u w:val="single"/>
        </w:rPr>
        <w:t>Ⅲ</w:t>
      </w:r>
      <w:r w:rsidR="00C55D7F" w:rsidRPr="008F04AE">
        <w:rPr>
          <w:rFonts w:ascii="Yu Gothic UI" w:eastAsia="Yu Gothic UI" w:hAnsi="Yu Gothic UI" w:cs="Meiryo UI" w:hint="eastAsia"/>
          <w:b/>
          <w:w w:val="90"/>
          <w:sz w:val="32"/>
          <w:szCs w:val="32"/>
          <w:u w:val="single"/>
        </w:rPr>
        <w:t>-</w:t>
      </w:r>
      <w:r w:rsidR="007061DE" w:rsidRPr="008F04AE">
        <w:rPr>
          <w:rFonts w:ascii="Yu Gothic UI" w:eastAsia="Yu Gothic UI" w:hAnsi="Yu Gothic UI" w:cs="Meiryo UI"/>
          <w:b/>
          <w:w w:val="90"/>
          <w:sz w:val="32"/>
          <w:szCs w:val="32"/>
          <w:u w:val="single"/>
        </w:rPr>
        <w:t>3</w:t>
      </w:r>
      <w:r w:rsidR="00C55D7F" w:rsidRPr="008F04AE">
        <w:rPr>
          <w:rFonts w:ascii="Yu Gothic UI" w:eastAsia="Yu Gothic UI" w:hAnsi="Yu Gothic UI" w:cs="Meiryo UI" w:hint="eastAsia"/>
          <w:b/>
          <w:w w:val="90"/>
          <w:sz w:val="22"/>
          <w:szCs w:val="22"/>
          <w:u w:val="single"/>
        </w:rPr>
        <w:t xml:space="preserve">　提出書類について</w:t>
      </w:r>
    </w:p>
    <w:p w14:paraId="154767A8" w14:textId="77777777" w:rsidR="00C55D7F" w:rsidRPr="0033405A" w:rsidRDefault="00C55D7F" w:rsidP="00C55D7F">
      <w:pPr>
        <w:snapToGrid w:val="0"/>
        <w:spacing w:line="240" w:lineRule="exact"/>
        <w:ind w:rightChars="-203" w:right="-426"/>
        <w:rPr>
          <w:rFonts w:ascii="Noto Sans JP" w:eastAsia="Noto Sans JP" w:hAnsi="Noto Sans JP" w:cs="Meiryo UI"/>
          <w:b/>
          <w:w w:val="90"/>
          <w:sz w:val="22"/>
          <w:szCs w:val="22"/>
          <w:u w:val="single"/>
        </w:rPr>
      </w:pPr>
    </w:p>
    <w:tbl>
      <w:tblPr>
        <w:tblStyle w:val="aa"/>
        <w:tblW w:w="0" w:type="auto"/>
        <w:tblInd w:w="-5" w:type="dxa"/>
        <w:tblLook w:val="04A0" w:firstRow="1" w:lastRow="0" w:firstColumn="1" w:lastColumn="0" w:noHBand="0" w:noVBand="1"/>
      </w:tblPr>
      <w:tblGrid>
        <w:gridCol w:w="2268"/>
        <w:gridCol w:w="2127"/>
        <w:gridCol w:w="5692"/>
      </w:tblGrid>
      <w:tr w:rsidR="00C55D7F" w:rsidRPr="004B16EA" w14:paraId="66614902" w14:textId="77777777" w:rsidTr="002C03BD">
        <w:trPr>
          <w:trHeight w:val="396"/>
        </w:trPr>
        <w:tc>
          <w:tcPr>
            <w:tcW w:w="2268" w:type="dxa"/>
            <w:shd w:val="clear" w:color="auto" w:fill="C4BC96" w:themeFill="background2" w:themeFillShade="BF"/>
            <w:vAlign w:val="center"/>
          </w:tcPr>
          <w:p w14:paraId="6F6064AE" w14:textId="77777777" w:rsidR="00C55D7F" w:rsidRPr="004B16EA" w:rsidRDefault="00C55D7F" w:rsidP="002C03BD">
            <w:pPr>
              <w:snapToGrid w:val="0"/>
              <w:spacing w:line="340" w:lineRule="exact"/>
              <w:ind w:rightChars="-203" w:right="-426" w:firstLineChars="250" w:firstLine="472"/>
              <w:jc w:val="left"/>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申 請 方 法</w:t>
            </w:r>
          </w:p>
        </w:tc>
        <w:tc>
          <w:tcPr>
            <w:tcW w:w="2127" w:type="dxa"/>
            <w:shd w:val="clear" w:color="auto" w:fill="003399"/>
            <w:vAlign w:val="center"/>
          </w:tcPr>
          <w:p w14:paraId="60036071" w14:textId="77777777" w:rsidR="00C55D7F" w:rsidRPr="004B16EA" w:rsidRDefault="00C55D7F" w:rsidP="002C03BD">
            <w:pPr>
              <w:snapToGrid w:val="0"/>
              <w:spacing w:line="340" w:lineRule="exact"/>
              <w:ind w:rightChars="-203" w:right="-426" w:firstLineChars="300" w:firstLine="567"/>
              <w:rPr>
                <w:rFonts w:ascii="Yu Gothic UI" w:eastAsia="Yu Gothic UI" w:hAnsi="Yu Gothic UI" w:cs="Meiryo UI"/>
                <w:w w:val="90"/>
                <w:szCs w:val="21"/>
              </w:rPr>
            </w:pPr>
            <w:r w:rsidRPr="004B16EA">
              <w:rPr>
                <w:rFonts w:ascii="Yu Gothic UI" w:eastAsia="Yu Gothic UI" w:hAnsi="Yu Gothic UI" w:cs="Meiryo UI" w:hint="eastAsia"/>
                <w:w w:val="90"/>
                <w:szCs w:val="21"/>
              </w:rPr>
              <w:t>様　式</w:t>
            </w:r>
          </w:p>
        </w:tc>
        <w:tc>
          <w:tcPr>
            <w:tcW w:w="5692" w:type="dxa"/>
            <w:shd w:val="clear" w:color="auto" w:fill="003399"/>
            <w:vAlign w:val="center"/>
          </w:tcPr>
          <w:p w14:paraId="7C97CB5A" w14:textId="77777777" w:rsidR="00C55D7F" w:rsidRPr="004B16EA" w:rsidRDefault="00C55D7F" w:rsidP="002C03BD">
            <w:pPr>
              <w:snapToGrid w:val="0"/>
              <w:spacing w:line="340" w:lineRule="exact"/>
              <w:ind w:rightChars="-203" w:right="-426" w:firstLineChars="800" w:firstLine="1511"/>
              <w:rPr>
                <w:rFonts w:ascii="Yu Gothic UI" w:eastAsia="Yu Gothic UI" w:hAnsi="Yu Gothic UI" w:cs="Meiryo UI"/>
                <w:w w:val="90"/>
                <w:szCs w:val="21"/>
              </w:rPr>
            </w:pPr>
            <w:r w:rsidRPr="004B16EA">
              <w:rPr>
                <w:rFonts w:ascii="Yu Gothic UI" w:eastAsia="Yu Gothic UI" w:hAnsi="Yu Gothic UI" w:cs="Meiryo UI" w:hint="eastAsia"/>
                <w:w w:val="90"/>
                <w:szCs w:val="21"/>
              </w:rPr>
              <w:t>様　　　　式　　　　名</w:t>
            </w:r>
          </w:p>
        </w:tc>
      </w:tr>
      <w:tr w:rsidR="00C55D7F" w:rsidRPr="004B16EA" w14:paraId="631B9973" w14:textId="77777777" w:rsidTr="002C03BD">
        <w:trPr>
          <w:trHeight w:val="397"/>
        </w:trPr>
        <w:tc>
          <w:tcPr>
            <w:tcW w:w="2268" w:type="dxa"/>
            <w:shd w:val="clear" w:color="auto" w:fill="C4BC96" w:themeFill="background2" w:themeFillShade="BF"/>
            <w:vAlign w:val="center"/>
          </w:tcPr>
          <w:p w14:paraId="3D3AC1BF"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添付（アップロード）</w:t>
            </w:r>
          </w:p>
        </w:tc>
        <w:tc>
          <w:tcPr>
            <w:tcW w:w="2127" w:type="dxa"/>
            <w:vAlign w:val="center"/>
          </w:tcPr>
          <w:p w14:paraId="12278512"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チェックシート(※)</w:t>
            </w:r>
          </w:p>
        </w:tc>
        <w:tc>
          <w:tcPr>
            <w:tcW w:w="5692" w:type="dxa"/>
            <w:vAlign w:val="center"/>
          </w:tcPr>
          <w:p w14:paraId="1128BE5C"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申請書類受付チェックシート</w:t>
            </w:r>
          </w:p>
        </w:tc>
      </w:tr>
      <w:tr w:rsidR="007061DE" w:rsidRPr="004B16EA" w14:paraId="5085B6C6" w14:textId="77777777" w:rsidTr="002C03BD">
        <w:trPr>
          <w:trHeight w:val="397"/>
        </w:trPr>
        <w:tc>
          <w:tcPr>
            <w:tcW w:w="2268" w:type="dxa"/>
            <w:vMerge w:val="restart"/>
            <w:shd w:val="clear" w:color="auto" w:fill="C4BC96" w:themeFill="background2" w:themeFillShade="BF"/>
            <w:vAlign w:val="center"/>
          </w:tcPr>
          <w:p w14:paraId="34DABC4D" w14:textId="77777777" w:rsidR="007061DE" w:rsidRPr="004B16EA" w:rsidRDefault="007061DE" w:rsidP="002C03BD">
            <w:pPr>
              <w:snapToGrid w:val="0"/>
              <w:spacing w:line="340" w:lineRule="exact"/>
              <w:ind w:rightChars="-203" w:right="-426"/>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オンライン申請フォーム</w:t>
            </w:r>
          </w:p>
          <w:p w14:paraId="4676A28D" w14:textId="77777777" w:rsidR="007061DE" w:rsidRPr="004B16EA" w:rsidRDefault="007061DE" w:rsidP="002C03BD">
            <w:pPr>
              <w:snapToGrid w:val="0"/>
              <w:spacing w:line="340" w:lineRule="exact"/>
              <w:ind w:rightChars="-203" w:right="-426"/>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から入力（◆）</w:t>
            </w:r>
          </w:p>
        </w:tc>
        <w:tc>
          <w:tcPr>
            <w:tcW w:w="2127" w:type="dxa"/>
            <w:vAlign w:val="center"/>
          </w:tcPr>
          <w:p w14:paraId="5046C720" w14:textId="77777777" w:rsidR="007061DE" w:rsidRPr="004B16EA" w:rsidRDefault="007061DE"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様式第２号その１</w:t>
            </w:r>
            <w:r w:rsidRPr="004B16EA">
              <w:rPr>
                <w:rFonts w:ascii="Yu Gothic UI" w:eastAsia="Yu Gothic UI" w:hAnsi="Yu Gothic UI" w:cs="Meiryo UI"/>
                <w:w w:val="90"/>
                <w:szCs w:val="21"/>
              </w:rPr>
              <w:t>(</w:t>
            </w:r>
            <w:r w:rsidRPr="004B16EA">
              <w:rPr>
                <w:rFonts w:ascii="Yu Gothic UI" w:eastAsia="Yu Gothic UI" w:hAnsi="Yu Gothic UI" w:cs="Meiryo UI" w:hint="eastAsia"/>
                <w:w w:val="90"/>
                <w:szCs w:val="21"/>
              </w:rPr>
              <w:t>◆)</w:t>
            </w:r>
          </w:p>
        </w:tc>
        <w:tc>
          <w:tcPr>
            <w:tcW w:w="5692" w:type="dxa"/>
            <w:vMerge w:val="restart"/>
            <w:vAlign w:val="center"/>
          </w:tcPr>
          <w:p w14:paraId="643E4E12" w14:textId="77777777" w:rsidR="007061DE" w:rsidRPr="004B16EA" w:rsidRDefault="007061DE"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令和８年度大阪府福祉基金地域福祉振興助成金交付申請書</w:t>
            </w:r>
          </w:p>
          <w:p w14:paraId="4651F08A" w14:textId="21E3BAC1" w:rsidR="007061DE" w:rsidRPr="004B16EA" w:rsidRDefault="007061DE" w:rsidP="002C03BD">
            <w:pPr>
              <w:snapToGrid w:val="0"/>
              <w:spacing w:line="340" w:lineRule="exact"/>
              <w:ind w:rightChars="-203" w:right="-426"/>
              <w:rPr>
                <w:rFonts w:ascii="Yu Gothic UI" w:eastAsia="Yu Gothic UI" w:hAnsi="Yu Gothic UI" w:cs="Meiryo UI"/>
                <w:w w:val="90"/>
                <w:szCs w:val="21"/>
              </w:rPr>
            </w:pPr>
            <w:r w:rsidRPr="00F03E9D">
              <w:rPr>
                <w:rFonts w:ascii="Yu Gothic UI" w:eastAsia="Yu Gothic UI" w:hAnsi="Yu Gothic UI" w:cs="Meiryo UI" w:hint="eastAsia"/>
                <w:w w:val="90"/>
                <w:szCs w:val="21"/>
              </w:rPr>
              <w:t>団体の概況・申請事業内容・事業内容ロジックモデル・事業スケジュール</w:t>
            </w:r>
          </w:p>
        </w:tc>
      </w:tr>
      <w:tr w:rsidR="007061DE" w:rsidRPr="004B16EA" w14:paraId="14173A16" w14:textId="77777777" w:rsidTr="002C03BD">
        <w:trPr>
          <w:trHeight w:val="397"/>
        </w:trPr>
        <w:tc>
          <w:tcPr>
            <w:tcW w:w="2268" w:type="dxa"/>
            <w:vMerge/>
            <w:shd w:val="clear" w:color="auto" w:fill="C4BC96" w:themeFill="background2" w:themeFillShade="BF"/>
            <w:vAlign w:val="center"/>
          </w:tcPr>
          <w:p w14:paraId="34C19F33" w14:textId="77777777" w:rsidR="007061DE" w:rsidRPr="004B16EA" w:rsidRDefault="007061DE" w:rsidP="002C03BD">
            <w:pPr>
              <w:snapToGrid w:val="0"/>
              <w:spacing w:line="340" w:lineRule="exact"/>
              <w:ind w:rightChars="-203" w:right="-426"/>
              <w:rPr>
                <w:rFonts w:ascii="Yu Gothic UI" w:eastAsia="Yu Gothic UI" w:hAnsi="Yu Gothic UI" w:cs="Meiryo UI"/>
                <w:w w:val="90"/>
                <w:szCs w:val="21"/>
              </w:rPr>
            </w:pPr>
          </w:p>
        </w:tc>
        <w:tc>
          <w:tcPr>
            <w:tcW w:w="2127" w:type="dxa"/>
            <w:vAlign w:val="center"/>
          </w:tcPr>
          <w:p w14:paraId="03053622" w14:textId="77777777" w:rsidR="007061DE" w:rsidRPr="004B16EA" w:rsidRDefault="007061DE"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様式第２号その２(◆)</w:t>
            </w:r>
          </w:p>
        </w:tc>
        <w:tc>
          <w:tcPr>
            <w:tcW w:w="5692" w:type="dxa"/>
            <w:vMerge/>
            <w:vAlign w:val="center"/>
          </w:tcPr>
          <w:p w14:paraId="79FA5837" w14:textId="54A6808B" w:rsidR="007061DE" w:rsidRPr="004B16EA" w:rsidRDefault="007061DE" w:rsidP="002C03BD">
            <w:pPr>
              <w:snapToGrid w:val="0"/>
              <w:spacing w:line="340" w:lineRule="exact"/>
              <w:ind w:rightChars="-203" w:right="-426"/>
              <w:rPr>
                <w:rFonts w:ascii="Yu Gothic UI" w:eastAsia="Yu Gothic UI" w:hAnsi="Yu Gothic UI" w:cs="Meiryo UI"/>
                <w:w w:val="90"/>
                <w:szCs w:val="21"/>
              </w:rPr>
            </w:pPr>
          </w:p>
        </w:tc>
      </w:tr>
      <w:tr w:rsidR="00C55D7F" w:rsidRPr="004B16EA" w14:paraId="70A46181" w14:textId="77777777" w:rsidTr="002C03BD">
        <w:trPr>
          <w:trHeight w:val="397"/>
        </w:trPr>
        <w:tc>
          <w:tcPr>
            <w:tcW w:w="2268" w:type="dxa"/>
            <w:shd w:val="clear" w:color="auto" w:fill="C4BC96" w:themeFill="background2" w:themeFillShade="BF"/>
            <w:vAlign w:val="center"/>
          </w:tcPr>
          <w:p w14:paraId="5A1C0B06"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添付（アップロード）</w:t>
            </w:r>
          </w:p>
        </w:tc>
        <w:tc>
          <w:tcPr>
            <w:tcW w:w="2127" w:type="dxa"/>
            <w:vAlign w:val="center"/>
          </w:tcPr>
          <w:p w14:paraId="00DFC564"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様式第２号その３(※)</w:t>
            </w:r>
          </w:p>
        </w:tc>
        <w:tc>
          <w:tcPr>
            <w:tcW w:w="5692" w:type="dxa"/>
            <w:vAlign w:val="center"/>
          </w:tcPr>
          <w:p w14:paraId="23A4497F"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申請事業予算書（助成金額計算書）（</w:t>
            </w:r>
            <w:r w:rsidRPr="004B16EA">
              <w:rPr>
                <w:rFonts w:ascii="Yu Gothic UI" w:eastAsia="Yu Gothic UI" w:hAnsi="Yu Gothic UI" w:cs="Meiryo UI" w:hint="eastAsia"/>
                <w:color w:val="003399"/>
                <w:w w:val="90"/>
                <w:szCs w:val="21"/>
              </w:rPr>
              <w:t>★</w:t>
            </w:r>
            <w:r w:rsidRPr="004B16EA">
              <w:rPr>
                <w:rFonts w:ascii="Yu Gothic UI" w:eastAsia="Yu Gothic UI" w:hAnsi="Yu Gothic UI" w:cs="Meiryo UI" w:hint="eastAsia"/>
                <w:w w:val="90"/>
                <w:szCs w:val="21"/>
              </w:rPr>
              <w:t>）</w:t>
            </w:r>
          </w:p>
        </w:tc>
      </w:tr>
      <w:tr w:rsidR="00C55D7F" w:rsidRPr="004B16EA" w14:paraId="040C22C6" w14:textId="77777777" w:rsidTr="002C03BD">
        <w:trPr>
          <w:trHeight w:val="397"/>
        </w:trPr>
        <w:tc>
          <w:tcPr>
            <w:tcW w:w="2268" w:type="dxa"/>
            <w:shd w:val="clear" w:color="auto" w:fill="C4BC96" w:themeFill="background2" w:themeFillShade="BF"/>
            <w:vAlign w:val="center"/>
          </w:tcPr>
          <w:p w14:paraId="6D3D8B6F"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添付（アップロード）</w:t>
            </w:r>
          </w:p>
        </w:tc>
        <w:tc>
          <w:tcPr>
            <w:tcW w:w="2127" w:type="dxa"/>
            <w:vAlign w:val="center"/>
          </w:tcPr>
          <w:p w14:paraId="6D1B0367"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様式第３号(※)</w:t>
            </w:r>
          </w:p>
        </w:tc>
        <w:tc>
          <w:tcPr>
            <w:tcW w:w="5692" w:type="dxa"/>
            <w:vAlign w:val="center"/>
          </w:tcPr>
          <w:p w14:paraId="405E7DC7"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要件確認申立書</w:t>
            </w:r>
          </w:p>
        </w:tc>
      </w:tr>
      <w:tr w:rsidR="00C55D7F" w:rsidRPr="004B16EA" w14:paraId="664B5A9C" w14:textId="77777777" w:rsidTr="002C03BD">
        <w:trPr>
          <w:trHeight w:val="397"/>
        </w:trPr>
        <w:tc>
          <w:tcPr>
            <w:tcW w:w="2268" w:type="dxa"/>
            <w:shd w:val="clear" w:color="auto" w:fill="C4BC96" w:themeFill="background2" w:themeFillShade="BF"/>
            <w:vAlign w:val="center"/>
          </w:tcPr>
          <w:p w14:paraId="609EB37C"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添付（アップロード）</w:t>
            </w:r>
          </w:p>
        </w:tc>
        <w:tc>
          <w:tcPr>
            <w:tcW w:w="2127" w:type="dxa"/>
            <w:vAlign w:val="center"/>
          </w:tcPr>
          <w:p w14:paraId="435886AC"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様式第４号(※)</w:t>
            </w:r>
          </w:p>
        </w:tc>
        <w:tc>
          <w:tcPr>
            <w:tcW w:w="5692" w:type="dxa"/>
            <w:vAlign w:val="center"/>
          </w:tcPr>
          <w:p w14:paraId="36333A2B" w14:textId="77777777" w:rsidR="00C55D7F" w:rsidRPr="004B16EA" w:rsidRDefault="00C55D7F" w:rsidP="002C03BD">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暴力団等審査情報</w:t>
            </w:r>
          </w:p>
        </w:tc>
      </w:tr>
      <w:tr w:rsidR="00F30D58" w:rsidRPr="004B16EA" w14:paraId="0A27E298" w14:textId="77777777" w:rsidTr="00F30D58">
        <w:trPr>
          <w:trHeight w:val="3893"/>
        </w:trPr>
        <w:tc>
          <w:tcPr>
            <w:tcW w:w="2268" w:type="dxa"/>
            <w:shd w:val="clear" w:color="auto" w:fill="C4BC96" w:themeFill="background2" w:themeFillShade="BF"/>
            <w:vAlign w:val="center"/>
          </w:tcPr>
          <w:p w14:paraId="73E00E73"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添付（アップロード）</w:t>
            </w:r>
          </w:p>
        </w:tc>
        <w:tc>
          <w:tcPr>
            <w:tcW w:w="2127" w:type="dxa"/>
            <w:vAlign w:val="center"/>
          </w:tcPr>
          <w:p w14:paraId="759754AD"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添付書類</w:t>
            </w:r>
          </w:p>
        </w:tc>
        <w:tc>
          <w:tcPr>
            <w:tcW w:w="5692" w:type="dxa"/>
            <w:vAlign w:val="center"/>
          </w:tcPr>
          <w:p w14:paraId="7FC36CAC"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・定款、寄附行為又は規約等（△）</w:t>
            </w:r>
          </w:p>
          <w:p w14:paraId="072D0696"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・登記事項証明書等（団体設立年月日の記載があり、かつ、</w:t>
            </w:r>
          </w:p>
          <w:p w14:paraId="656264F5"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 xml:space="preserve">　発行から３か月以内のもの）（△）</w:t>
            </w:r>
          </w:p>
          <w:p w14:paraId="0AC7FB40"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・団体の令和６年度の決算報告書（△）</w:t>
            </w:r>
          </w:p>
          <w:p w14:paraId="34FE7D79"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・団体の令和７年度の収支予算書（△）</w:t>
            </w:r>
          </w:p>
          <w:p w14:paraId="22205FC7"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・その他申請事業内容が分かる資料</w:t>
            </w:r>
          </w:p>
          <w:p w14:paraId="4F072072"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・地域福祉推進助成「実施事業自己評価シート」</w:t>
            </w:r>
          </w:p>
          <w:p w14:paraId="5F74965F" w14:textId="77777777" w:rsidR="00F30D58" w:rsidRPr="004B16EA" w:rsidRDefault="00F30D58" w:rsidP="00F30D58">
            <w:pPr>
              <w:snapToGrid w:val="0"/>
              <w:spacing w:line="340" w:lineRule="exact"/>
              <w:ind w:rightChars="-203" w:right="-426" w:firstLineChars="100" w:firstLine="180"/>
              <w:rPr>
                <w:rFonts w:ascii="Yu Gothic UI" w:eastAsia="Yu Gothic UI" w:hAnsi="Yu Gothic UI" w:cs="Meiryo UI"/>
                <w:w w:val="90"/>
                <w:sz w:val="20"/>
                <w:szCs w:val="20"/>
              </w:rPr>
            </w:pPr>
            <w:r w:rsidRPr="004B16EA">
              <w:rPr>
                <w:rFonts w:ascii="Yu Gothic UI" w:eastAsia="Yu Gothic UI" w:hAnsi="Yu Gothic UI" w:cs="Meiryo UI" w:hint="eastAsia"/>
                <w:w w:val="90"/>
                <w:sz w:val="20"/>
                <w:szCs w:val="20"/>
              </w:rPr>
              <w:t>（令和7年度助成を受けた団体のみ。ただし、事業が完了して</w:t>
            </w:r>
          </w:p>
          <w:p w14:paraId="16B99601" w14:textId="77777777" w:rsidR="00F30D58" w:rsidRPr="004B16EA" w:rsidRDefault="00F30D58" w:rsidP="00F30D58">
            <w:pPr>
              <w:snapToGrid w:val="0"/>
              <w:spacing w:line="340" w:lineRule="exact"/>
              <w:ind w:rightChars="-203" w:right="-426" w:firstLineChars="200" w:firstLine="360"/>
              <w:rPr>
                <w:rFonts w:ascii="Yu Gothic UI" w:eastAsia="Yu Gothic UI" w:hAnsi="Yu Gothic UI" w:cs="Meiryo UI"/>
                <w:w w:val="90"/>
                <w:sz w:val="20"/>
                <w:szCs w:val="20"/>
              </w:rPr>
            </w:pPr>
            <w:r w:rsidRPr="004B16EA">
              <w:rPr>
                <w:rFonts w:ascii="Yu Gothic UI" w:eastAsia="Yu Gothic UI" w:hAnsi="Yu Gothic UI" w:cs="Meiryo UI" w:hint="eastAsia"/>
                <w:w w:val="90"/>
                <w:sz w:val="20"/>
                <w:szCs w:val="20"/>
              </w:rPr>
              <w:t>いない場合は、申請時点での事業実績（見込み）を提出）</w:t>
            </w:r>
          </w:p>
          <w:p w14:paraId="206C37E3"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・活動実績報告書</w:t>
            </w:r>
          </w:p>
          <w:p w14:paraId="55D93DE2" w14:textId="3912C715" w:rsidR="00F30D58" w:rsidRPr="004B16EA" w:rsidRDefault="00F30D58" w:rsidP="00F30D58">
            <w:pPr>
              <w:snapToGrid w:val="0"/>
              <w:spacing w:line="340" w:lineRule="exact"/>
              <w:ind w:rightChars="-203" w:right="-426" w:firstLineChars="100" w:firstLine="189"/>
              <w:rPr>
                <w:rFonts w:ascii="Yu Gothic UI" w:eastAsia="Yu Gothic UI" w:hAnsi="Yu Gothic UI" w:cs="Meiryo UI"/>
                <w:w w:val="90"/>
                <w:szCs w:val="21"/>
              </w:rPr>
            </w:pPr>
            <w:r w:rsidRPr="004B16EA">
              <w:rPr>
                <w:rFonts w:ascii="Yu Gothic UI" w:eastAsia="Yu Gothic UI" w:hAnsi="Yu Gothic UI" w:cs="Meiryo UI" w:hint="eastAsia"/>
                <w:w w:val="90"/>
                <w:szCs w:val="21"/>
              </w:rPr>
              <w:t>（施策推進公募型事業で法人設立後３年未満の団体のみ）</w:t>
            </w:r>
          </w:p>
        </w:tc>
      </w:tr>
      <w:tr w:rsidR="00F30D58" w:rsidRPr="004B16EA" w14:paraId="0D79532F" w14:textId="77777777" w:rsidTr="002C03BD">
        <w:trPr>
          <w:trHeight w:val="1062"/>
        </w:trPr>
        <w:tc>
          <w:tcPr>
            <w:tcW w:w="2268" w:type="dxa"/>
            <w:shd w:val="clear" w:color="auto" w:fill="C4BC96" w:themeFill="background2" w:themeFillShade="BF"/>
            <w:vAlign w:val="center"/>
          </w:tcPr>
          <w:p w14:paraId="372C8C61" w14:textId="77777777" w:rsidR="00F30D58" w:rsidRPr="004B16EA" w:rsidRDefault="00F30D58" w:rsidP="00F30D58">
            <w:pPr>
              <w:snapToGrid w:val="0"/>
              <w:spacing w:line="340" w:lineRule="exact"/>
              <w:ind w:rightChars="-203" w:right="-426"/>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郵送</w:t>
            </w:r>
          </w:p>
        </w:tc>
        <w:tc>
          <w:tcPr>
            <w:tcW w:w="2127" w:type="dxa"/>
            <w:vAlign w:val="center"/>
          </w:tcPr>
          <w:p w14:paraId="431230B1" w14:textId="0AE3BA1B" w:rsidR="00F30D58" w:rsidRPr="004B16EA" w:rsidRDefault="0050371D" w:rsidP="00F30D58">
            <w:pPr>
              <w:snapToGrid w:val="0"/>
              <w:spacing w:line="340" w:lineRule="exact"/>
              <w:ind w:rightChars="-203" w:right="-426"/>
              <w:rPr>
                <w:rFonts w:ascii="Yu Gothic UI" w:eastAsia="Yu Gothic UI" w:hAnsi="Yu Gothic UI" w:cs="Meiryo UI"/>
                <w:w w:val="90"/>
                <w:szCs w:val="21"/>
              </w:rPr>
            </w:pPr>
            <w:r w:rsidRPr="00AC2D9D">
              <w:rPr>
                <w:rFonts w:ascii="Yu Gothic UI" w:eastAsia="Yu Gothic UI" w:hAnsi="Yu Gothic UI" w:cs="Meiryo UI" w:hint="eastAsia"/>
                <w:w w:val="90"/>
                <w:szCs w:val="21"/>
              </w:rPr>
              <w:t>根拠資料</w:t>
            </w:r>
            <w:r>
              <w:rPr>
                <w:rFonts w:ascii="Yu Gothic UI" w:eastAsia="Yu Gothic UI" w:hAnsi="Yu Gothic UI" w:cs="Meiryo UI" w:hint="eastAsia"/>
                <w:w w:val="90"/>
                <w:szCs w:val="21"/>
              </w:rPr>
              <w:t>(2部ずつ)</w:t>
            </w:r>
            <w:r>
              <w:rPr>
                <w:rFonts w:ascii="Yu Gothic UI" w:eastAsia="Yu Gothic UI" w:hAnsi="Yu Gothic UI" w:cs="Meiryo UI"/>
                <w:w w:val="90"/>
                <w:szCs w:val="21"/>
              </w:rPr>
              <w:t xml:space="preserve"> </w:t>
            </w:r>
            <w:r w:rsidRPr="0050371D">
              <w:rPr>
                <w:rFonts w:ascii="Yu Gothic UI" w:eastAsia="Yu Gothic UI" w:hAnsi="Yu Gothic UI" w:cs="Meiryo UI"/>
                <w:b/>
                <w:bCs/>
                <w:color w:val="003399"/>
                <w:w w:val="90"/>
                <w:szCs w:val="21"/>
              </w:rPr>
              <w:t>(</w:t>
            </w:r>
            <w:r w:rsidRPr="0050371D">
              <w:rPr>
                <w:rFonts w:ascii="Yu Gothic UI" w:eastAsia="Yu Gothic UI" w:hAnsi="Yu Gothic UI" w:cs="Meiryo UI" w:hint="eastAsia"/>
                <w:b/>
                <w:bCs/>
                <w:color w:val="003399"/>
                <w:w w:val="90"/>
                <w:szCs w:val="21"/>
              </w:rPr>
              <w:t>★)</w:t>
            </w:r>
          </w:p>
        </w:tc>
        <w:tc>
          <w:tcPr>
            <w:tcW w:w="5692" w:type="dxa"/>
            <w:vAlign w:val="center"/>
          </w:tcPr>
          <w:p w14:paraId="2BE2CCC5" w14:textId="77777777" w:rsidR="00F30D58" w:rsidRPr="004B16EA" w:rsidRDefault="00F30D58" w:rsidP="00F30D58">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・申請事業予算書にかかる見積書等</w:t>
            </w:r>
          </w:p>
          <w:p w14:paraId="36D66C92" w14:textId="77777777" w:rsidR="00F30D58" w:rsidRPr="004B16EA" w:rsidRDefault="00F30D58" w:rsidP="00F30D58">
            <w:pPr>
              <w:snapToGrid w:val="0"/>
              <w:spacing w:line="340" w:lineRule="exact"/>
              <w:ind w:rightChars="-203" w:right="-426" w:firstLineChars="100" w:firstLine="189"/>
              <w:rPr>
                <w:rFonts w:ascii="Yu Gothic UI" w:eastAsia="Yu Gothic UI" w:hAnsi="Yu Gothic UI" w:cs="Meiryo UI"/>
                <w:w w:val="90"/>
                <w:szCs w:val="21"/>
              </w:rPr>
            </w:pPr>
            <w:r w:rsidRPr="004B16EA">
              <w:rPr>
                <w:rFonts w:ascii="Yu Gothic UI" w:eastAsia="Yu Gothic UI" w:hAnsi="Yu Gothic UI" w:cs="Meiryo UI" w:hint="eastAsia"/>
                <w:w w:val="90"/>
                <w:szCs w:val="21"/>
              </w:rPr>
              <w:t>（印刷代、旅費見積り、施設入場料、会場使用料一覧等、</w:t>
            </w:r>
          </w:p>
          <w:p w14:paraId="5B0FF00F" w14:textId="7CF38437" w:rsidR="00F30D58" w:rsidRPr="004B16EA" w:rsidRDefault="00F30D58" w:rsidP="00F30D58">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入手可能なもの全て）</w:t>
            </w:r>
          </w:p>
        </w:tc>
      </w:tr>
    </w:tbl>
    <w:p w14:paraId="0278DC7D" w14:textId="77777777" w:rsidR="00C55D7F" w:rsidRPr="004B16EA" w:rsidRDefault="00C55D7F" w:rsidP="00C55D7F">
      <w:pPr>
        <w:snapToGrid w:val="0"/>
        <w:spacing w:line="340" w:lineRule="exact"/>
        <w:ind w:rightChars="-203" w:right="-426"/>
        <w:rPr>
          <w:rFonts w:ascii="Yu Gothic UI" w:eastAsia="Yu Gothic UI" w:hAnsi="Yu Gothic UI" w:cs="Meiryo UI"/>
          <w:w w:val="90"/>
          <w:sz w:val="22"/>
          <w:szCs w:val="22"/>
        </w:rPr>
      </w:pPr>
      <w:r w:rsidRPr="004B16EA">
        <w:rPr>
          <w:rFonts w:ascii="Yu Gothic UI" w:eastAsia="Yu Gothic UI" w:hAnsi="Yu Gothic UI" w:cs="Meiryo UI" w:hint="eastAsia"/>
          <w:w w:val="90"/>
          <w:sz w:val="20"/>
          <w:szCs w:val="20"/>
        </w:rPr>
        <w:t>（△）共同体による申請の場合、４点の書類について、共同体及び共同体を構成するすべての団体について必要です。</w:t>
      </w:r>
    </w:p>
    <w:p w14:paraId="71AF538A" w14:textId="77777777" w:rsidR="00C55D7F" w:rsidRDefault="00C55D7F" w:rsidP="00C55D7F">
      <w:pPr>
        <w:snapToGrid w:val="0"/>
        <w:spacing w:line="340" w:lineRule="exact"/>
        <w:ind w:rightChars="-203" w:right="-426"/>
        <w:rPr>
          <w:rFonts w:ascii="Noto Sans JP" w:eastAsia="Noto Sans JP" w:hAnsi="Noto Sans JP" w:cs="Meiryo UI"/>
          <w:b/>
          <w:bCs/>
          <w:w w:val="90"/>
          <w:sz w:val="22"/>
          <w:szCs w:val="22"/>
        </w:rPr>
      </w:pPr>
      <w:r>
        <w:rPr>
          <w:rFonts w:ascii="BIZ UDPゴシック" w:eastAsia="BIZ UDPゴシック" w:hAnsi="BIZ UDPゴシック" w:cs="Meiryo UI"/>
          <w:b/>
          <w:bCs/>
          <w:i/>
          <w:iCs/>
          <w:noProof/>
          <w:color w:val="FF0000"/>
          <w:spacing w:val="-6"/>
          <w:sz w:val="22"/>
          <w:szCs w:val="22"/>
        </w:rPr>
        <mc:AlternateContent>
          <mc:Choice Requires="wps">
            <w:drawing>
              <wp:anchor distT="0" distB="0" distL="114300" distR="114300" simplePos="0" relativeHeight="252167680" behindDoc="1" locked="0" layoutInCell="1" allowOverlap="1" wp14:anchorId="7ACFE331" wp14:editId="144BBA40">
                <wp:simplePos x="0" y="0"/>
                <wp:positionH relativeFrom="margin">
                  <wp:align>right</wp:align>
                </wp:positionH>
                <wp:positionV relativeFrom="paragraph">
                  <wp:posOffset>172297</wp:posOffset>
                </wp:positionV>
                <wp:extent cx="6364817" cy="2487083"/>
                <wp:effectExtent l="19050" t="19050" r="17145" b="27940"/>
                <wp:wrapNone/>
                <wp:docPr id="930" name="正方形/長方形 930"/>
                <wp:cNvGraphicFramePr/>
                <a:graphic xmlns:a="http://schemas.openxmlformats.org/drawingml/2006/main">
                  <a:graphicData uri="http://schemas.microsoft.com/office/word/2010/wordprocessingShape">
                    <wps:wsp>
                      <wps:cNvSpPr/>
                      <wps:spPr>
                        <a:xfrm>
                          <a:off x="0" y="0"/>
                          <a:ext cx="6364817" cy="2487083"/>
                        </a:xfrm>
                        <a:prstGeom prst="rect">
                          <a:avLst/>
                        </a:prstGeom>
                        <a:solidFill>
                          <a:srgbClr val="EEECE1">
                            <a:lumMod val="90000"/>
                          </a:srgb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5F8B" id="正方形/長方形 930" o:spid="_x0000_s1026" style="position:absolute;left:0;text-align:left;margin-left:449.95pt;margin-top:13.55pt;width:501.15pt;height:195.85pt;z-index:-25114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" fillcolor="#ddd9c3" strokecolor="#948a54" strokeweight="2.25pt">
                <w10:wrap anchorx="margin"/>
              </v:rect>
            </w:pict>
          </mc:Fallback>
        </mc:AlternateContent>
      </w:r>
    </w:p>
    <w:p w14:paraId="6E24D4CF" w14:textId="77777777" w:rsidR="00C55D7F" w:rsidRPr="004B16EA" w:rsidRDefault="00C55D7F" w:rsidP="00C55D7F">
      <w:pPr>
        <w:snapToGrid w:val="0"/>
        <w:spacing w:line="340" w:lineRule="exact"/>
        <w:ind w:rightChars="-203" w:right="-426" w:firstLineChars="100" w:firstLine="189"/>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≪申請方法≫</w:t>
      </w:r>
    </w:p>
    <w:p w14:paraId="2FEC2D19" w14:textId="77777777" w:rsidR="004B16EA" w:rsidRDefault="00C55D7F" w:rsidP="004B16EA">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 w:val="22"/>
          <w:szCs w:val="22"/>
        </w:rPr>
        <w:t xml:space="preserve">　　</w:t>
      </w:r>
      <w:r w:rsidRPr="004B16EA">
        <w:rPr>
          <w:rFonts w:ascii="Yu Gothic UI" w:eastAsia="Yu Gothic UI" w:hAnsi="Yu Gothic UI" w:cs="Meiryo UI" w:hint="eastAsia"/>
          <w:w w:val="90"/>
          <w:szCs w:val="21"/>
        </w:rPr>
        <w:t>オンライン申請フォームから必要事項の入力（◆）と、申請様式（※）・添付書類をアップロードのうえ、根拠資料はオンライン</w:t>
      </w:r>
    </w:p>
    <w:p w14:paraId="5AF2FE67" w14:textId="6209758C" w:rsidR="00C55D7F" w:rsidRPr="004B16EA" w:rsidRDefault="00C55D7F" w:rsidP="004B16EA">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申請</w:t>
      </w:r>
      <w:r w:rsidR="008F04AE">
        <w:rPr>
          <w:rFonts w:ascii="Yu Gothic UI" w:eastAsia="Yu Gothic UI" w:hAnsi="Yu Gothic UI" w:cs="Meiryo UI" w:hint="eastAsia"/>
          <w:w w:val="90"/>
          <w:szCs w:val="21"/>
        </w:rPr>
        <w:t>後、</w:t>
      </w:r>
      <w:r w:rsidRPr="004B16EA">
        <w:rPr>
          <w:rFonts w:ascii="Yu Gothic UI" w:eastAsia="Yu Gothic UI" w:hAnsi="Yu Gothic UI" w:cs="Meiryo UI" w:hint="eastAsia"/>
          <w:w w:val="90"/>
          <w:szCs w:val="21"/>
        </w:rPr>
        <w:t>３日以内に郵送してください。</w:t>
      </w:r>
      <w:r w:rsidR="008F04AE">
        <w:rPr>
          <w:rFonts w:ascii="Yu Gothic UI" w:eastAsia="Yu Gothic UI" w:hAnsi="Yu Gothic UI" w:cs="Meiryo UI" w:hint="eastAsia"/>
          <w:w w:val="90"/>
          <w:szCs w:val="21"/>
        </w:rPr>
        <w:t>【必着】</w:t>
      </w:r>
      <w:r w:rsidRPr="004B16EA">
        <w:rPr>
          <w:rFonts w:ascii="Yu Gothic UI" w:eastAsia="Yu Gothic UI" w:hAnsi="Yu Gothic UI" w:cs="Meiryo UI" w:hint="eastAsia"/>
          <w:b/>
          <w:bCs/>
          <w:w w:val="90"/>
          <w:szCs w:val="21"/>
        </w:rPr>
        <w:t>（申請フォームURL：P3【7】参照）</w:t>
      </w:r>
    </w:p>
    <w:p w14:paraId="3716AB0E" w14:textId="77777777" w:rsidR="00C55D7F" w:rsidRPr="004B16EA" w:rsidRDefault="00C55D7F" w:rsidP="00C55D7F">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オンライン申請が難しい場合は、大阪府地域福祉課（表紙）までご相談ください。</w:t>
      </w:r>
    </w:p>
    <w:p w14:paraId="7BAD18AA" w14:textId="21781188" w:rsidR="00C55D7F" w:rsidRPr="004B16EA" w:rsidRDefault="00C55D7F" w:rsidP="00C55D7F">
      <w:pPr>
        <w:snapToGrid w:val="0"/>
        <w:spacing w:line="340" w:lineRule="exact"/>
        <w:ind w:rightChars="-203" w:right="-426" w:firstLineChars="100" w:firstLine="189"/>
        <w:rPr>
          <w:rFonts w:ascii="Yu Gothic UI" w:eastAsia="Yu Gothic UI" w:hAnsi="Yu Gothic UI" w:cs="Meiryo UI"/>
          <w:w w:val="90"/>
          <w:szCs w:val="21"/>
        </w:rPr>
      </w:pPr>
      <w:r w:rsidRPr="004B16EA">
        <w:rPr>
          <w:rFonts w:ascii="Yu Gothic UI" w:eastAsia="Yu Gothic UI" w:hAnsi="Yu Gothic UI" w:cs="Meiryo UI" w:hint="eastAsia"/>
          <w:w w:val="90"/>
          <w:szCs w:val="21"/>
        </w:rPr>
        <w:t>（◆）「様式第</w:t>
      </w:r>
      <w:r w:rsidR="002B4D00">
        <w:rPr>
          <w:rFonts w:ascii="Yu Gothic UI" w:eastAsia="Yu Gothic UI" w:hAnsi="Yu Gothic UI" w:cs="Meiryo UI" w:hint="eastAsia"/>
          <w:w w:val="90"/>
          <w:szCs w:val="21"/>
        </w:rPr>
        <w:t>２</w:t>
      </w:r>
      <w:r w:rsidRPr="004B16EA">
        <w:rPr>
          <w:rFonts w:ascii="Yu Gothic UI" w:eastAsia="Yu Gothic UI" w:hAnsi="Yu Gothic UI" w:cs="Meiryo UI" w:hint="eastAsia"/>
          <w:w w:val="90"/>
          <w:szCs w:val="21"/>
        </w:rPr>
        <w:t>号その1・2」は申請フォームから必要事項を入力することで申請可能です。（作成不要）</w:t>
      </w:r>
    </w:p>
    <w:p w14:paraId="3A983721" w14:textId="77777777" w:rsidR="00C55D7F" w:rsidRPr="004B16EA" w:rsidRDefault="00C55D7F" w:rsidP="00C55D7F">
      <w:pPr>
        <w:snapToGrid w:val="0"/>
        <w:spacing w:line="340" w:lineRule="exact"/>
        <w:ind w:rightChars="-203" w:right="-426" w:firstLineChars="100" w:firstLine="189"/>
        <w:rPr>
          <w:rFonts w:ascii="Yu Gothic UI" w:eastAsia="Yu Gothic UI" w:hAnsi="Yu Gothic UI" w:cs="Meiryo UI"/>
          <w:w w:val="90"/>
          <w:szCs w:val="21"/>
        </w:rPr>
      </w:pPr>
      <w:r w:rsidRPr="004B16EA">
        <w:rPr>
          <w:rFonts w:ascii="Yu Gothic UI" w:eastAsia="Yu Gothic UI" w:hAnsi="Yu Gothic UI" w:cs="Meiryo UI" w:hint="eastAsia"/>
          <w:w w:val="90"/>
          <w:szCs w:val="21"/>
        </w:rPr>
        <w:t>（※）申請様式は、大阪府HP「大阪府福祉基金地域福祉振興助成金関係書類」よりダウンロードしてください。</w:t>
      </w:r>
    </w:p>
    <w:p w14:paraId="7C87D31D" w14:textId="77777777" w:rsidR="00C55D7F" w:rsidRPr="004B16EA" w:rsidRDefault="00097811" w:rsidP="00C55D7F">
      <w:pPr>
        <w:snapToGrid w:val="0"/>
        <w:spacing w:line="340" w:lineRule="exact"/>
        <w:ind w:rightChars="-203" w:right="-426" w:firstLineChars="450" w:firstLine="945"/>
        <w:rPr>
          <w:rFonts w:ascii="Yu Gothic UI" w:eastAsia="Yu Gothic UI" w:hAnsi="Yu Gothic UI" w:cs="Meiryo UI"/>
          <w:w w:val="90"/>
          <w:szCs w:val="21"/>
        </w:rPr>
      </w:pPr>
      <w:hyperlink r:id="rId28" w:history="1">
        <w:r w:rsidR="00C55D7F" w:rsidRPr="004B16EA">
          <w:rPr>
            <w:rStyle w:val="ad"/>
            <w:rFonts w:ascii="Yu Gothic UI" w:eastAsia="Yu Gothic UI" w:hAnsi="Yu Gothic UI" w:cs="Meiryo UI"/>
            <w:w w:val="90"/>
            <w:szCs w:val="21"/>
          </w:rPr>
          <w:t>https://www.pref.osaka.lg.jp/chiikifukushi/kikin/joseikinnkannkeisyor.html</w:t>
        </w:r>
      </w:hyperlink>
    </w:p>
    <w:p w14:paraId="01BAEF7B" w14:textId="77777777" w:rsidR="00C55D7F" w:rsidRPr="004B16EA" w:rsidRDefault="00C55D7F" w:rsidP="00C55D7F">
      <w:pPr>
        <w:snapToGrid w:val="0"/>
        <w:spacing w:line="340" w:lineRule="exact"/>
        <w:ind w:rightChars="-203" w:right="-426" w:firstLineChars="100" w:firstLine="189"/>
        <w:rPr>
          <w:rFonts w:ascii="Yu Gothic UI" w:eastAsia="Yu Gothic UI" w:hAnsi="Yu Gothic UI" w:cs="Meiryo UI"/>
          <w:b/>
          <w:bCs/>
          <w:w w:val="90"/>
          <w:szCs w:val="21"/>
        </w:rPr>
      </w:pPr>
      <w:r w:rsidRPr="004B16EA">
        <w:rPr>
          <w:rFonts w:ascii="Yu Gothic UI" w:eastAsia="Yu Gothic UI" w:hAnsi="Yu Gothic UI" w:cs="Meiryo UI" w:hint="eastAsia"/>
          <w:b/>
          <w:bCs/>
          <w:w w:val="90"/>
          <w:szCs w:val="21"/>
        </w:rPr>
        <w:t>≪申請に関する注意事項≫</w:t>
      </w:r>
    </w:p>
    <w:p w14:paraId="7B82038B" w14:textId="128ADBAC" w:rsidR="00C55D7F" w:rsidRPr="004B16EA" w:rsidRDefault="00C55D7F" w:rsidP="00C55D7F">
      <w:pPr>
        <w:snapToGrid w:val="0"/>
        <w:spacing w:line="340" w:lineRule="exact"/>
        <w:ind w:rightChars="-203" w:right="-426" w:firstLineChars="200" w:firstLine="378"/>
        <w:rPr>
          <w:rFonts w:ascii="Yu Gothic UI" w:eastAsia="Yu Gothic UI" w:hAnsi="Yu Gothic UI" w:cs="Meiryo UI"/>
          <w:b/>
          <w:bCs/>
          <w:color w:val="000099"/>
          <w:w w:val="90"/>
          <w:szCs w:val="21"/>
        </w:rPr>
      </w:pPr>
      <w:r w:rsidRPr="004B16EA">
        <w:rPr>
          <w:rFonts w:ascii="Yu Gothic UI" w:eastAsia="Yu Gothic UI" w:hAnsi="Yu Gothic UI" w:cs="Meiryo UI" w:hint="eastAsia"/>
          <w:b/>
          <w:bCs/>
          <w:color w:val="000099"/>
          <w:w w:val="90"/>
          <w:szCs w:val="21"/>
        </w:rPr>
        <w:t>・</w:t>
      </w:r>
      <w:r w:rsidR="004B16EA">
        <w:rPr>
          <w:rFonts w:ascii="Yu Gothic UI" w:eastAsia="Yu Gothic UI" w:hAnsi="Yu Gothic UI" w:cs="Meiryo UI" w:hint="eastAsia"/>
          <w:b/>
          <w:bCs/>
          <w:color w:val="000099"/>
          <w:w w:val="90"/>
          <w:szCs w:val="21"/>
        </w:rPr>
        <w:t xml:space="preserve"> </w:t>
      </w:r>
      <w:r w:rsidRPr="004B16EA">
        <w:rPr>
          <w:rFonts w:ascii="Yu Gothic UI" w:eastAsia="Yu Gothic UI" w:hAnsi="Yu Gothic UI" w:cs="Meiryo UI" w:hint="eastAsia"/>
          <w:b/>
          <w:bCs/>
          <w:color w:val="000099"/>
          <w:w w:val="90"/>
          <w:szCs w:val="21"/>
        </w:rPr>
        <w:t>申請フォームからの申請を受付期限内に行うだけでは申請完了となりません。（根拠書類の郵送が必要）</w:t>
      </w:r>
    </w:p>
    <w:p w14:paraId="45CEDEBD" w14:textId="741A02D0" w:rsidR="00C55D7F" w:rsidRPr="004B16EA" w:rsidRDefault="00C55D7F" w:rsidP="00C55D7F">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w:t>
      </w:r>
      <w:r w:rsidR="004B16EA">
        <w:rPr>
          <w:rFonts w:ascii="Yu Gothic UI" w:eastAsia="Yu Gothic UI" w:hAnsi="Yu Gothic UI" w:cs="Meiryo UI" w:hint="eastAsia"/>
          <w:w w:val="90"/>
          <w:szCs w:val="21"/>
        </w:rPr>
        <w:t xml:space="preserve"> </w:t>
      </w:r>
      <w:r w:rsidRPr="004B16EA">
        <w:rPr>
          <w:rFonts w:ascii="Yu Gothic UI" w:eastAsia="Yu Gothic UI" w:hAnsi="Yu Gothic UI" w:cs="Meiryo UI" w:hint="eastAsia"/>
          <w:w w:val="90"/>
          <w:szCs w:val="21"/>
        </w:rPr>
        <w:t>団体控えとして申請書類一式（写し）を保管してください。</w:t>
      </w:r>
    </w:p>
    <w:p w14:paraId="2C43D127" w14:textId="24EAE1A5" w:rsidR="00C55D7F" w:rsidRPr="004B16EA" w:rsidRDefault="00C55D7F" w:rsidP="00C55D7F">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w:t>
      </w:r>
      <w:r w:rsidR="004B16EA">
        <w:rPr>
          <w:rFonts w:ascii="Yu Gothic UI" w:eastAsia="Yu Gothic UI" w:hAnsi="Yu Gothic UI" w:cs="Meiryo UI" w:hint="eastAsia"/>
          <w:w w:val="90"/>
          <w:szCs w:val="21"/>
        </w:rPr>
        <w:t xml:space="preserve"> </w:t>
      </w:r>
      <w:r w:rsidRPr="004B16EA">
        <w:rPr>
          <w:rFonts w:ascii="Yu Gothic UI" w:eastAsia="Yu Gothic UI" w:hAnsi="Yu Gothic UI" w:cs="Meiryo UI" w:hint="eastAsia"/>
          <w:w w:val="90"/>
          <w:szCs w:val="21"/>
        </w:rPr>
        <w:t>申請書類受付チェックシートにより、漏れがないことを確認してください。</w:t>
      </w:r>
    </w:p>
    <w:p w14:paraId="40BB8C80" w14:textId="77777777" w:rsidR="00C55D7F" w:rsidRPr="004B16EA" w:rsidRDefault="00C55D7F" w:rsidP="00C55D7F">
      <w:pPr>
        <w:snapToGrid w:val="0"/>
        <w:spacing w:line="340" w:lineRule="exact"/>
        <w:ind w:rightChars="-203" w:right="-426"/>
        <w:rPr>
          <w:rStyle w:val="ad"/>
          <w:rFonts w:ascii="Yu Gothic UI" w:eastAsia="Yu Gothic UI" w:hAnsi="Yu Gothic UI" w:cs="Meiryo UI"/>
          <w:w w:val="90"/>
          <w:sz w:val="22"/>
          <w:szCs w:val="22"/>
        </w:rPr>
      </w:pPr>
    </w:p>
    <w:p w14:paraId="7609E157" w14:textId="1694A75E" w:rsidR="00C55D7F" w:rsidRPr="004B16EA" w:rsidRDefault="00F72E63" w:rsidP="00F72E63">
      <w:pPr>
        <w:snapToGrid w:val="0"/>
        <w:spacing w:line="340" w:lineRule="exact"/>
        <w:ind w:rightChars="-203" w:right="-426" w:firstLineChars="50" w:firstLine="108"/>
        <w:rPr>
          <w:rFonts w:ascii="Yu Gothic UI" w:eastAsia="Yu Gothic UI" w:hAnsi="Yu Gothic UI" w:cs="Meiryo UI"/>
          <w:b/>
          <w:bCs/>
          <w:color w:val="000099"/>
          <w:w w:val="90"/>
          <w:sz w:val="24"/>
        </w:rPr>
      </w:pPr>
      <w:r w:rsidRPr="004B16EA">
        <w:rPr>
          <w:rFonts w:ascii="Yu Gothic UI" w:eastAsia="Yu Gothic UI" w:hAnsi="Yu Gothic UI" w:cs="Meiryo UI" w:hint="eastAsia"/>
          <w:b/>
          <w:bCs/>
          <w:color w:val="000099"/>
          <w:w w:val="90"/>
          <w:sz w:val="24"/>
        </w:rPr>
        <w:t>（</w:t>
      </w:r>
      <w:r w:rsidR="00C55D7F" w:rsidRPr="004B16EA">
        <w:rPr>
          <w:rFonts w:ascii="Yu Gothic UI" w:eastAsia="Yu Gothic UI" w:hAnsi="Yu Gothic UI" w:cs="Meiryo UI" w:hint="eastAsia"/>
          <w:b/>
          <w:bCs/>
          <w:color w:val="000099"/>
          <w:w w:val="90"/>
          <w:sz w:val="24"/>
        </w:rPr>
        <w:t>★</w:t>
      </w:r>
      <w:r w:rsidRPr="004B16EA">
        <w:rPr>
          <w:rFonts w:ascii="Yu Gothic UI" w:eastAsia="Yu Gothic UI" w:hAnsi="Yu Gothic UI" w:cs="Meiryo UI" w:hint="eastAsia"/>
          <w:b/>
          <w:bCs/>
          <w:color w:val="000099"/>
          <w:w w:val="90"/>
          <w:sz w:val="24"/>
        </w:rPr>
        <w:t>）</w:t>
      </w:r>
      <w:r w:rsidR="00C55D7F" w:rsidRPr="004B16EA">
        <w:rPr>
          <w:rFonts w:ascii="Yu Gothic UI" w:eastAsia="Yu Gothic UI" w:hAnsi="Yu Gothic UI" w:cs="Meiryo UI" w:hint="eastAsia"/>
          <w:b/>
          <w:bCs/>
          <w:w w:val="90"/>
          <w:sz w:val="22"/>
          <w:szCs w:val="22"/>
        </w:rPr>
        <w:t>根拠資料の郵送について</w:t>
      </w:r>
    </w:p>
    <w:p w14:paraId="7416B473" w14:textId="77777777" w:rsidR="00C55D7F" w:rsidRPr="004B16EA" w:rsidRDefault="00C55D7F" w:rsidP="00C55D7F">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u w:val="single"/>
        </w:rPr>
        <w:t>根拠資料</w:t>
      </w:r>
      <w:r w:rsidRPr="004B16EA">
        <w:rPr>
          <w:rFonts w:ascii="Yu Gothic UI" w:eastAsia="Yu Gothic UI" w:hAnsi="Yu Gothic UI" w:cs="Meiryo UI" w:hint="eastAsia"/>
          <w:w w:val="90"/>
          <w:szCs w:val="21"/>
        </w:rPr>
        <w:t>はすべて</w:t>
      </w:r>
      <w:r w:rsidRPr="004B16EA">
        <w:rPr>
          <w:rFonts w:ascii="Yu Gothic UI" w:eastAsia="Yu Gothic UI" w:hAnsi="Yu Gothic UI" w:cs="Meiryo UI" w:hint="eastAsia"/>
          <w:b/>
          <w:bCs/>
          <w:w w:val="90"/>
          <w:szCs w:val="21"/>
          <w:u w:val="single"/>
        </w:rPr>
        <w:t>2部</w:t>
      </w:r>
      <w:r w:rsidRPr="004B16EA">
        <w:rPr>
          <w:rFonts w:ascii="Yu Gothic UI" w:eastAsia="Yu Gothic UI" w:hAnsi="Yu Gothic UI" w:cs="Meiryo UI" w:hint="eastAsia"/>
          <w:w w:val="90"/>
          <w:szCs w:val="21"/>
          <w:u w:val="single"/>
        </w:rPr>
        <w:t>（いずれもコピー可）ずつ、</w:t>
      </w:r>
      <w:r w:rsidRPr="004B16EA">
        <w:rPr>
          <w:rFonts w:ascii="Yu Gothic UI" w:eastAsia="Yu Gothic UI" w:hAnsi="Yu Gothic UI" w:cs="Meiryo UI" w:hint="eastAsia"/>
          <w:w w:val="90"/>
          <w:szCs w:val="21"/>
        </w:rPr>
        <w:t>提出してください。</w:t>
      </w:r>
    </w:p>
    <w:p w14:paraId="6D6B9D46" w14:textId="3C61248E" w:rsidR="004B16EA" w:rsidRDefault="00C55D7F" w:rsidP="004B16EA">
      <w:pPr>
        <w:snapToGrid w:val="0"/>
        <w:spacing w:line="340" w:lineRule="exact"/>
        <w:ind w:rightChars="-203" w:right="-426"/>
        <w:rPr>
          <w:rFonts w:ascii="Yu Gothic UI" w:eastAsia="Yu Gothic UI" w:hAnsi="Yu Gothic UI" w:cs="Meiryo UI"/>
          <w:w w:val="90"/>
          <w:szCs w:val="21"/>
        </w:rPr>
      </w:pPr>
      <w:r w:rsidRPr="004B16EA">
        <w:rPr>
          <w:rFonts w:ascii="Yu Gothic UI" w:eastAsia="Yu Gothic UI" w:hAnsi="Yu Gothic UI" w:cs="Meiryo UI" w:hint="eastAsia"/>
          <w:w w:val="90"/>
          <w:szCs w:val="21"/>
        </w:rPr>
        <w:t xml:space="preserve">　　上記の【様式第</w:t>
      </w:r>
      <w:r w:rsidR="002B4D00">
        <w:rPr>
          <w:rFonts w:ascii="Yu Gothic UI" w:eastAsia="Yu Gothic UI" w:hAnsi="Yu Gothic UI" w:cs="Meiryo UI" w:hint="eastAsia"/>
          <w:w w:val="90"/>
          <w:szCs w:val="21"/>
        </w:rPr>
        <w:t>２</w:t>
      </w:r>
      <w:r w:rsidRPr="004B16EA">
        <w:rPr>
          <w:rFonts w:ascii="Yu Gothic UI" w:eastAsia="Yu Gothic UI" w:hAnsi="Yu Gothic UI" w:cs="Meiryo UI" w:hint="eastAsia"/>
          <w:w w:val="90"/>
          <w:szCs w:val="21"/>
        </w:rPr>
        <w:t>号その３（助成金計算書）】で計上する助成対象経費については、可能な限り、各費用の根拠となる資料の</w:t>
      </w:r>
    </w:p>
    <w:p w14:paraId="2290E102" w14:textId="4DFFE7C7" w:rsidR="00C55D7F" w:rsidRPr="004B16EA" w:rsidRDefault="00C55D7F" w:rsidP="004B16EA">
      <w:pPr>
        <w:snapToGrid w:val="0"/>
        <w:spacing w:line="340" w:lineRule="exact"/>
        <w:ind w:rightChars="-203" w:right="-426" w:firstLineChars="200" w:firstLine="378"/>
        <w:rPr>
          <w:rFonts w:ascii="Yu Gothic UI" w:eastAsia="Yu Gothic UI" w:hAnsi="Yu Gothic UI" w:cs="Meiryo UI"/>
          <w:w w:val="90"/>
          <w:szCs w:val="21"/>
        </w:rPr>
      </w:pPr>
      <w:r w:rsidRPr="004B16EA">
        <w:rPr>
          <w:rFonts w:ascii="Yu Gothic UI" w:eastAsia="Yu Gothic UI" w:hAnsi="Yu Gothic UI" w:cs="Meiryo UI" w:hint="eastAsia"/>
          <w:w w:val="90"/>
          <w:szCs w:val="21"/>
        </w:rPr>
        <w:t>提出が必要です。</w:t>
      </w:r>
    </w:p>
    <w:p w14:paraId="10359EC5" w14:textId="77777777" w:rsidR="008F04AE" w:rsidRPr="00AC2D9D" w:rsidRDefault="00C55D7F" w:rsidP="008F04AE">
      <w:pPr>
        <w:snapToGrid w:val="0"/>
        <w:spacing w:line="340" w:lineRule="exact"/>
        <w:ind w:rightChars="-203" w:right="-426" w:firstLineChars="200" w:firstLine="432"/>
        <w:rPr>
          <w:rFonts w:ascii="Yu Gothic UI" w:eastAsia="Yu Gothic UI" w:hAnsi="Yu Gothic UI" w:cs="Meiryo UI"/>
          <w:b/>
          <w:bCs/>
          <w:color w:val="003399"/>
          <w:w w:val="90"/>
          <w:szCs w:val="21"/>
        </w:rPr>
      </w:pPr>
      <w:r w:rsidRPr="004B16EA">
        <w:rPr>
          <w:rFonts w:ascii="Yu Gothic UI" w:eastAsia="Yu Gothic UI" w:hAnsi="Yu Gothic UI" w:cs="Meiryo UI" w:hint="eastAsia"/>
          <w:b/>
          <w:bCs/>
          <w:color w:val="000099"/>
          <w:w w:val="90"/>
          <w:sz w:val="24"/>
        </w:rPr>
        <w:t>×</w:t>
      </w:r>
      <w:r w:rsidRPr="004B16EA">
        <w:rPr>
          <w:rFonts w:ascii="Yu Gothic UI" w:eastAsia="Yu Gothic UI" w:hAnsi="Yu Gothic UI" w:cs="Meiryo UI"/>
          <w:color w:val="000099"/>
          <w:w w:val="90"/>
          <w:szCs w:val="21"/>
        </w:rPr>
        <w:t xml:space="preserve"> </w:t>
      </w:r>
      <w:r w:rsidR="008F04AE" w:rsidRPr="00AC2D9D">
        <w:rPr>
          <w:rFonts w:ascii="Yu Gothic UI" w:eastAsia="Yu Gothic UI" w:hAnsi="Yu Gothic UI" w:cs="Meiryo UI" w:hint="eastAsia"/>
          <w:b/>
          <w:bCs/>
          <w:color w:val="003399"/>
          <w:w w:val="90"/>
          <w:szCs w:val="21"/>
        </w:rPr>
        <w:t>根拠資料は</w:t>
      </w:r>
      <w:r w:rsidR="008F04AE">
        <w:rPr>
          <w:rFonts w:ascii="Yu Gothic UI" w:eastAsia="Yu Gothic UI" w:hAnsi="Yu Gothic UI" w:cs="Meiryo UI" w:hint="eastAsia"/>
          <w:b/>
          <w:bCs/>
          <w:color w:val="003399"/>
          <w:w w:val="90"/>
          <w:szCs w:val="21"/>
        </w:rPr>
        <w:t>オンライン</w:t>
      </w:r>
      <w:r w:rsidR="008F04AE" w:rsidRPr="00AC2D9D">
        <w:rPr>
          <w:rFonts w:ascii="Yu Gothic UI" w:eastAsia="Yu Gothic UI" w:hAnsi="Yu Gothic UI" w:cs="Meiryo UI" w:hint="eastAsia"/>
          <w:b/>
          <w:bCs/>
          <w:color w:val="003399"/>
          <w:w w:val="90"/>
          <w:szCs w:val="21"/>
        </w:rPr>
        <w:t>申請</w:t>
      </w:r>
      <w:r w:rsidR="008F04AE">
        <w:rPr>
          <w:rFonts w:ascii="Yu Gothic UI" w:eastAsia="Yu Gothic UI" w:hAnsi="Yu Gothic UI" w:cs="Meiryo UI" w:hint="eastAsia"/>
          <w:b/>
          <w:bCs/>
          <w:color w:val="003399"/>
          <w:w w:val="90"/>
          <w:szCs w:val="21"/>
        </w:rPr>
        <w:t>後、</w:t>
      </w:r>
      <w:r w:rsidR="008F04AE" w:rsidRPr="00AC2D9D">
        <w:rPr>
          <w:rFonts w:ascii="Yu Gothic UI" w:eastAsia="Yu Gothic UI" w:hAnsi="Yu Gothic UI" w:cs="Meiryo UI" w:hint="eastAsia"/>
          <w:b/>
          <w:bCs/>
          <w:color w:val="003399"/>
          <w:w w:val="90"/>
          <w:szCs w:val="21"/>
        </w:rPr>
        <w:t>３日以内に郵送</w:t>
      </w:r>
      <w:r w:rsidR="008F04AE">
        <w:rPr>
          <w:rFonts w:ascii="Yu Gothic UI" w:eastAsia="Yu Gothic UI" w:hAnsi="Yu Gothic UI" w:cs="Meiryo UI" w:hint="eastAsia"/>
          <w:b/>
          <w:bCs/>
          <w:color w:val="003399"/>
          <w:w w:val="90"/>
          <w:szCs w:val="21"/>
        </w:rPr>
        <w:t>してください。【必着】</w:t>
      </w:r>
    </w:p>
    <w:p w14:paraId="573AD396" w14:textId="7418ABA1" w:rsidR="00C55D7F" w:rsidRPr="004B16EA" w:rsidRDefault="00C55D7F" w:rsidP="00C55D7F">
      <w:pPr>
        <w:snapToGrid w:val="0"/>
        <w:spacing w:line="340" w:lineRule="exact"/>
        <w:ind w:rightChars="-203" w:right="-426" w:firstLineChars="200" w:firstLine="432"/>
        <w:rPr>
          <w:rFonts w:ascii="Yu Gothic UI" w:eastAsia="Yu Gothic UI" w:hAnsi="Yu Gothic UI" w:cs="Meiryo UI"/>
          <w:w w:val="90"/>
          <w:szCs w:val="21"/>
          <w:u w:val="single"/>
        </w:rPr>
      </w:pPr>
      <w:r w:rsidRPr="004B16EA">
        <w:rPr>
          <w:rFonts w:ascii="Yu Gothic UI" w:eastAsia="Yu Gothic UI" w:hAnsi="Yu Gothic UI" w:cs="Meiryo UI" w:hint="eastAsia"/>
          <w:b/>
          <w:bCs/>
          <w:color w:val="000099"/>
          <w:w w:val="90"/>
          <w:sz w:val="24"/>
        </w:rPr>
        <w:t>×</w:t>
      </w:r>
      <w:r w:rsidRPr="004B16EA">
        <w:rPr>
          <w:rFonts w:ascii="Yu Gothic UI" w:eastAsia="Yu Gothic UI" w:hAnsi="Yu Gothic UI" w:cs="Meiryo UI" w:hint="eastAsia"/>
          <w:b/>
          <w:bCs/>
          <w:color w:val="003399"/>
          <w:w w:val="90"/>
          <w:sz w:val="24"/>
        </w:rPr>
        <w:t xml:space="preserve"> </w:t>
      </w:r>
      <w:r w:rsidRPr="004B16EA">
        <w:rPr>
          <w:rFonts w:ascii="Yu Gothic UI" w:eastAsia="Yu Gothic UI" w:hAnsi="Yu Gothic UI" w:cs="Meiryo UI" w:hint="eastAsia"/>
          <w:w w:val="90"/>
          <w:szCs w:val="21"/>
        </w:rPr>
        <w:t>一般的に根拠を示すことが可能な費用について、</w:t>
      </w:r>
      <w:r w:rsidRPr="004B16EA">
        <w:rPr>
          <w:rFonts w:ascii="Yu Gothic UI" w:eastAsia="Yu Gothic UI" w:hAnsi="Yu Gothic UI" w:cs="Meiryo UI" w:hint="eastAsia"/>
          <w:w w:val="90"/>
          <w:szCs w:val="21"/>
          <w:u w:val="single"/>
        </w:rPr>
        <w:t>根拠が不明確な場合は、計上を認めることはできません。</w:t>
      </w:r>
    </w:p>
    <w:p w14:paraId="06D3FD82" w14:textId="77777777" w:rsidR="00C55D7F" w:rsidRPr="004B16EA" w:rsidRDefault="00C55D7F" w:rsidP="00C55D7F">
      <w:pPr>
        <w:snapToGrid w:val="0"/>
        <w:spacing w:line="340" w:lineRule="exact"/>
        <w:ind w:rightChars="-203" w:right="-426" w:firstLineChars="200" w:firstLine="432"/>
        <w:rPr>
          <w:rFonts w:ascii="Yu Gothic UI" w:eastAsia="Yu Gothic UI" w:hAnsi="Yu Gothic UI" w:cs="Meiryo UI"/>
          <w:w w:val="90"/>
          <w:szCs w:val="21"/>
        </w:rPr>
      </w:pPr>
      <w:r w:rsidRPr="004B16EA">
        <w:rPr>
          <w:rFonts w:ascii="Yu Gothic UI" w:eastAsia="Yu Gothic UI" w:hAnsi="Yu Gothic UI" w:cs="Meiryo UI" w:hint="eastAsia"/>
          <w:b/>
          <w:bCs/>
          <w:color w:val="000099"/>
          <w:w w:val="90"/>
          <w:sz w:val="24"/>
        </w:rPr>
        <w:t>×</w:t>
      </w:r>
      <w:r w:rsidRPr="004B16EA">
        <w:rPr>
          <w:rFonts w:ascii="Yu Gothic UI" w:eastAsia="Yu Gothic UI" w:hAnsi="Yu Gothic UI" w:cs="Meiryo UI" w:hint="eastAsia"/>
          <w:b/>
          <w:bCs/>
          <w:color w:val="003399"/>
          <w:w w:val="90"/>
          <w:sz w:val="24"/>
        </w:rPr>
        <w:t xml:space="preserve"> </w:t>
      </w:r>
      <w:r w:rsidRPr="004B16EA">
        <w:rPr>
          <w:rFonts w:ascii="Yu Gothic UI" w:eastAsia="Yu Gothic UI" w:hAnsi="Yu Gothic UI" w:cs="Meiryo UI" w:hint="eastAsia"/>
          <w:w w:val="90"/>
          <w:szCs w:val="21"/>
        </w:rPr>
        <w:t>根拠資料はA4サイズに揃え、片面印刷のうえ、ダブルクリップ等でまとめてください。（ホッチキス使用×）</w:t>
      </w:r>
    </w:p>
    <w:p w14:paraId="64051F7B" w14:textId="4A7097AA" w:rsidR="00A1404B" w:rsidRPr="00BA509D" w:rsidRDefault="004B20BB" w:rsidP="00A1404B">
      <w:pPr>
        <w:rPr>
          <w:rFonts w:ascii="Yu Gothic UI" w:eastAsia="Yu Gothic UI" w:hAnsi="Yu Gothic UI" w:cs="Meiryo UI"/>
          <w:b/>
          <w:w w:val="90"/>
          <w:sz w:val="22"/>
          <w:szCs w:val="22"/>
        </w:rPr>
      </w:pPr>
      <w:r>
        <w:rPr>
          <w:rFonts w:ascii="Yu Gothic UI" w:eastAsia="Yu Gothic UI" w:hAnsi="Yu Gothic UI"/>
          <w:b/>
          <w:noProof/>
          <w:sz w:val="20"/>
          <w:szCs w:val="20"/>
        </w:rPr>
        <w:lastRenderedPageBreak/>
        <mc:AlternateContent>
          <mc:Choice Requires="wps">
            <w:drawing>
              <wp:anchor distT="0" distB="0" distL="114300" distR="114300" simplePos="0" relativeHeight="252287488" behindDoc="0" locked="0" layoutInCell="1" allowOverlap="1" wp14:anchorId="5C7720A9" wp14:editId="05116403">
                <wp:simplePos x="0" y="0"/>
                <wp:positionH relativeFrom="margin">
                  <wp:posOffset>5047615</wp:posOffset>
                </wp:positionH>
                <wp:positionV relativeFrom="paragraph">
                  <wp:posOffset>-138903</wp:posOffset>
                </wp:positionV>
                <wp:extent cx="1360968" cy="276447"/>
                <wp:effectExtent l="0" t="0" r="0" b="0"/>
                <wp:wrapNone/>
                <wp:docPr id="2448" name="テキスト ボックス 2448"/>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09C5A2B3"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720A9" id="テキスト ボックス 2448" o:spid="_x0000_s1113" type="#_x0000_t202" style="position:absolute;left:0;text-align:left;margin-left:397.45pt;margin-top:-10.95pt;width:107.15pt;height:21.75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" filled="f" stroked="f" strokeweight=".5pt">
                <v:textbox>
                  <w:txbxContent>
                    <w:p w14:paraId="09C5A2B3"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r w:rsidRPr="00BA509D">
        <w:rPr>
          <w:rFonts w:ascii="Yu Gothic UI" w:eastAsia="Yu Gothic UI" w:hAnsi="Yu Gothic UI" w:cs="Meiryo UI"/>
          <w:b/>
          <w:bCs/>
          <w:i/>
          <w:iCs/>
          <w:noProof/>
          <w:color w:val="FF0000"/>
          <w:spacing w:val="-6"/>
          <w:sz w:val="24"/>
        </w:rPr>
        <mc:AlternateContent>
          <mc:Choice Requires="wps">
            <w:drawing>
              <wp:anchor distT="0" distB="0" distL="114300" distR="114300" simplePos="0" relativeHeight="252205568" behindDoc="1" locked="0" layoutInCell="1" allowOverlap="1" wp14:anchorId="1B95CCD0" wp14:editId="4A6B19B2">
                <wp:simplePos x="0" y="0"/>
                <wp:positionH relativeFrom="margin">
                  <wp:align>right</wp:align>
                </wp:positionH>
                <wp:positionV relativeFrom="paragraph">
                  <wp:posOffset>177578</wp:posOffset>
                </wp:positionV>
                <wp:extent cx="1571625" cy="2857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1571625" cy="285750"/>
                        </a:xfrm>
                        <a:prstGeom prst="rect">
                          <a:avLst/>
                        </a:prstGeom>
                        <a:noFill/>
                        <a:ln w="12700" cap="flat" cmpd="sng" algn="ctr">
                          <a:solidFill>
                            <a:srgbClr val="003399"/>
                          </a:solidFill>
                          <a:prstDash val="sysDash"/>
                        </a:ln>
                        <a:effectLst/>
                      </wps:spPr>
                      <wps:txbx>
                        <w:txbxContent>
                          <w:p w14:paraId="091E2B03" w14:textId="2D9A8EBE" w:rsidR="00A1404B" w:rsidRPr="003374D5" w:rsidRDefault="00A1404B" w:rsidP="00A1404B">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w:t>
                            </w:r>
                            <w:r w:rsidRPr="003374D5">
                              <w:rPr>
                                <w:rFonts w:ascii="Yu Gothic UI" w:eastAsia="Yu Gothic UI" w:hAnsi="Yu Gothic UI" w:hint="eastAsia"/>
                                <w:sz w:val="16"/>
                                <w:szCs w:val="20"/>
                              </w:rPr>
                              <w:t>もご確認ください。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CCD0" id="正方形/長方形 5" o:spid="_x0000_s1114" style="position:absolute;left:0;text-align:left;margin-left:72.55pt;margin-top:14pt;width:123.75pt;height:22.5pt;z-index:-25111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" filled="f" strokecolor="#039" strokeweight="1pt">
                <v:stroke dashstyle="3 1"/>
                <v:textbox>
                  <w:txbxContent>
                    <w:p w14:paraId="091E2B03" w14:textId="2D9A8EBE" w:rsidR="00A1404B" w:rsidRPr="003374D5" w:rsidRDefault="00A1404B" w:rsidP="00A1404B">
                      <w:pPr>
                        <w:spacing w:line="240" w:lineRule="exact"/>
                        <w:jc w:val="center"/>
                        <w:rPr>
                          <w:rFonts w:ascii="Yu Gothic UI" w:eastAsia="Yu Gothic UI" w:hAnsi="Yu Gothic UI"/>
                          <w:sz w:val="16"/>
                          <w:szCs w:val="20"/>
                        </w:rPr>
                      </w:pPr>
                      <w:r w:rsidRPr="003374D5">
                        <w:rPr>
                          <w:rFonts w:ascii="Yu Gothic UI" w:eastAsia="Yu Gothic UI" w:hAnsi="Yu Gothic UI"/>
                          <w:b/>
                          <w:bCs/>
                          <w:sz w:val="16"/>
                          <w:szCs w:val="20"/>
                        </w:rPr>
                        <w:t>P</w:t>
                      </w:r>
                      <w:r w:rsidR="00F72E63" w:rsidRPr="003374D5">
                        <w:rPr>
                          <w:rFonts w:ascii="Yu Gothic UI" w:eastAsia="Yu Gothic UI" w:hAnsi="Yu Gothic UI" w:hint="eastAsia"/>
                          <w:b/>
                          <w:bCs/>
                          <w:sz w:val="16"/>
                          <w:szCs w:val="20"/>
                        </w:rPr>
                        <w:t>43</w:t>
                      </w:r>
                      <w:r w:rsidRPr="003374D5">
                        <w:rPr>
                          <w:rFonts w:ascii="Yu Gothic UI" w:eastAsia="Yu Gothic UI" w:hAnsi="Yu Gothic UI"/>
                          <w:b/>
                          <w:bCs/>
                          <w:sz w:val="16"/>
                          <w:szCs w:val="20"/>
                        </w:rPr>
                        <w:t xml:space="preserve"> </w:t>
                      </w:r>
                      <w:r w:rsidRPr="003374D5">
                        <w:rPr>
                          <w:rFonts w:ascii="Yu Gothic UI" w:eastAsia="Yu Gothic UI" w:hAnsi="Yu Gothic UI" w:hint="eastAsia"/>
                          <w:b/>
                          <w:bCs/>
                          <w:sz w:val="16"/>
                          <w:szCs w:val="20"/>
                        </w:rPr>
                        <w:t>QA</w:t>
                      </w:r>
                      <w:r w:rsidRPr="003374D5">
                        <w:rPr>
                          <w:rFonts w:ascii="Yu Gothic UI" w:eastAsia="Yu Gothic UI" w:hAnsi="Yu Gothic UI" w:hint="eastAsia"/>
                          <w:sz w:val="16"/>
                          <w:szCs w:val="20"/>
                        </w:rPr>
                        <w:t>もご確認ください。</w:t>
                      </w:r>
                    </w:p>
                  </w:txbxContent>
                </v:textbox>
                <w10:wrap anchorx="margin"/>
              </v:rect>
            </w:pict>
          </mc:Fallback>
        </mc:AlternateContent>
      </w:r>
      <w:r w:rsidR="00EA7BC9">
        <w:rPr>
          <w:rFonts w:ascii="Yu Gothic UI" w:eastAsia="Yu Gothic UI" w:hAnsi="Yu Gothic UI" w:cs="Meiryo UI" w:hint="eastAsia"/>
          <w:b/>
          <w:w w:val="90"/>
          <w:sz w:val="32"/>
          <w:szCs w:val="32"/>
          <w:u w:val="single"/>
        </w:rPr>
        <w:t>Ⅲ</w:t>
      </w:r>
      <w:r w:rsidR="00A1404B" w:rsidRPr="00BA509D">
        <w:rPr>
          <w:rFonts w:ascii="Yu Gothic UI" w:eastAsia="Yu Gothic UI" w:hAnsi="Yu Gothic UI" w:cs="Meiryo UI" w:hint="eastAsia"/>
          <w:b/>
          <w:w w:val="90"/>
          <w:sz w:val="32"/>
          <w:szCs w:val="32"/>
          <w:u w:val="single"/>
        </w:rPr>
        <w:t>-</w:t>
      </w:r>
      <w:r w:rsidR="00EA7BC9">
        <w:rPr>
          <w:rFonts w:ascii="Yu Gothic UI" w:eastAsia="Yu Gothic UI" w:hAnsi="Yu Gothic UI" w:cs="Meiryo UI" w:hint="eastAsia"/>
          <w:b/>
          <w:w w:val="90"/>
          <w:sz w:val="32"/>
          <w:szCs w:val="32"/>
          <w:u w:val="single"/>
        </w:rPr>
        <w:t>4</w:t>
      </w:r>
      <w:r w:rsidR="00A1404B" w:rsidRPr="00BA509D">
        <w:rPr>
          <w:rFonts w:ascii="Yu Gothic UI" w:eastAsia="Yu Gothic UI" w:hAnsi="Yu Gothic UI" w:cs="Meiryo UI" w:hint="eastAsia"/>
          <w:b/>
          <w:w w:val="90"/>
          <w:sz w:val="22"/>
          <w:szCs w:val="22"/>
          <w:u w:val="single"/>
        </w:rPr>
        <w:t xml:space="preserve">　対象経費に関するQA</w:t>
      </w:r>
    </w:p>
    <w:p w14:paraId="6CBB4749" w14:textId="77777777" w:rsidR="00C85FD4" w:rsidRDefault="00C85FD4" w:rsidP="00A1404B">
      <w:pPr>
        <w:spacing w:line="280" w:lineRule="exact"/>
        <w:ind w:left="378" w:hangingChars="200" w:hanging="378"/>
        <w:rPr>
          <w:rFonts w:ascii="Yu Gothic UI" w:eastAsia="Yu Gothic UI" w:hAnsi="Yu Gothic UI" w:cs="メイリオ"/>
          <w:w w:val="90"/>
        </w:rPr>
      </w:pPr>
    </w:p>
    <w:p w14:paraId="3395920B" w14:textId="769C7ED9" w:rsidR="00A1404B" w:rsidRPr="00BA509D" w:rsidRDefault="00A1404B" w:rsidP="00A1404B">
      <w:pPr>
        <w:spacing w:line="280" w:lineRule="exact"/>
        <w:ind w:left="378" w:hangingChars="200" w:hanging="378"/>
        <w:rPr>
          <w:rFonts w:ascii="Yu Gothic UI" w:eastAsia="Yu Gothic UI" w:hAnsi="Yu Gothic UI" w:cs="メイリオ"/>
          <w:w w:val="90"/>
        </w:rPr>
      </w:pPr>
      <w:r w:rsidRPr="00BA509D">
        <w:rPr>
          <w:rFonts w:ascii="Yu Gothic UI" w:eastAsia="Yu Gothic UI" w:hAnsi="Yu Gothic UI" w:cs="メイリオ" w:hint="eastAsia"/>
          <w:w w:val="90"/>
        </w:rPr>
        <w:t>★【クレジットカードの利用】</w:t>
      </w:r>
    </w:p>
    <w:p w14:paraId="0C107A1B" w14:textId="77777777" w:rsidR="00A1404B" w:rsidRPr="00BA509D" w:rsidRDefault="00A1404B" w:rsidP="00A1404B">
      <w:pPr>
        <w:pStyle w:val="af"/>
        <w:pBdr>
          <w:bottom w:val="single" w:sz="8" w:space="6"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Ｑ1：クレジットカードを</w:t>
      </w:r>
      <w:r>
        <w:rPr>
          <w:rFonts w:ascii="Yu Gothic UI" w:eastAsia="Yu Gothic UI" w:hAnsi="Yu Gothic UI" w:cs="メイリオ" w:hint="eastAsia"/>
          <w:w w:val="90"/>
        </w:rPr>
        <w:t>利用</w:t>
      </w:r>
      <w:r w:rsidRPr="00BA509D">
        <w:rPr>
          <w:rFonts w:ascii="Yu Gothic UI" w:eastAsia="Yu Gothic UI" w:hAnsi="Yu Gothic UI" w:cs="メイリオ" w:hint="eastAsia"/>
          <w:w w:val="90"/>
        </w:rPr>
        <w:t>して事業にかかる物品等を購入した場合は、対象経費として認められますか？</w:t>
      </w:r>
    </w:p>
    <w:p w14:paraId="6F290392" w14:textId="77777777" w:rsidR="00A1404B" w:rsidRDefault="00A1404B" w:rsidP="00A1404B">
      <w:pPr>
        <w:pStyle w:val="af"/>
        <w:pBdr>
          <w:bottom w:val="single" w:sz="8" w:space="6" w:color="auto"/>
        </w:pBdr>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Ａ：クレジットカード</w:t>
      </w:r>
      <w:r>
        <w:rPr>
          <w:rFonts w:ascii="Yu Gothic UI" w:eastAsia="Yu Gothic UI" w:hAnsi="Yu Gothic UI" w:cs="メイリオ" w:hint="eastAsia"/>
          <w:w w:val="90"/>
        </w:rPr>
        <w:t>の利用</w:t>
      </w:r>
      <w:r w:rsidRPr="00BA509D">
        <w:rPr>
          <w:rFonts w:ascii="Yu Gothic UI" w:eastAsia="Yu Gothic UI" w:hAnsi="Yu Gothic UI" w:cs="メイリオ" w:hint="eastAsia"/>
          <w:w w:val="90"/>
        </w:rPr>
        <w:t>は原則認められません。ただし、クレジットカードを使用しなければ物品の購入ができない等（クレジットカードで</w:t>
      </w:r>
    </w:p>
    <w:p w14:paraId="137AE6DC" w14:textId="513D289B" w:rsidR="00A1404B" w:rsidRDefault="00A1404B" w:rsidP="00A1404B">
      <w:pPr>
        <w:pStyle w:val="af"/>
        <w:pBdr>
          <w:bottom w:val="single" w:sz="8" w:space="6" w:color="auto"/>
        </w:pBdr>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の購入が最も安価など）の事情がある場合は、事前に大阪府地域福祉課（表紙参照）にご相談ください。</w:t>
      </w:r>
    </w:p>
    <w:p w14:paraId="324BB28D" w14:textId="1D0DA8D0" w:rsidR="00F029C1" w:rsidRPr="00BA509D" w:rsidRDefault="00F029C1" w:rsidP="00A1404B">
      <w:pPr>
        <w:pStyle w:val="af"/>
        <w:pBdr>
          <w:bottom w:val="single" w:sz="8" w:space="6" w:color="auto"/>
        </w:pBdr>
        <w:spacing w:line="280" w:lineRule="exact"/>
        <w:ind w:firstLineChars="250" w:firstLine="472"/>
        <w:jc w:val="left"/>
        <w:rPr>
          <w:rFonts w:ascii="Yu Gothic UI" w:eastAsia="Yu Gothic UI" w:hAnsi="Yu Gothic UI" w:cs="メイリオ"/>
          <w:w w:val="90"/>
        </w:rPr>
      </w:pPr>
      <w:r w:rsidRPr="00F029C1">
        <w:rPr>
          <w:rFonts w:ascii="Yu Gothic UI" w:eastAsia="Yu Gothic UI" w:hAnsi="Yu Gothic UI" w:cs="メイリオ" w:hint="eastAsia"/>
          <w:w w:val="90"/>
          <w:szCs w:val="21"/>
        </w:rPr>
        <w:t>（クレジットカード払いを利用した場合は、理由を記載した申立書の提出を求める場合があります。）</w:t>
      </w:r>
    </w:p>
    <w:p w14:paraId="671C24CA" w14:textId="77777777" w:rsidR="00A1404B" w:rsidRPr="00BA509D" w:rsidRDefault="00A1404B" w:rsidP="00A1404B">
      <w:pPr>
        <w:spacing w:line="280" w:lineRule="exact"/>
        <w:ind w:left="378" w:hangingChars="200" w:hanging="378"/>
        <w:rPr>
          <w:rFonts w:ascii="Yu Gothic UI" w:eastAsia="Yu Gothic UI" w:hAnsi="Yu Gothic UI" w:cs="メイリオ"/>
          <w:w w:val="90"/>
        </w:rPr>
      </w:pPr>
    </w:p>
    <w:p w14:paraId="3DBC3FCF" w14:textId="77777777" w:rsidR="00A1404B" w:rsidRPr="00BA509D" w:rsidRDefault="00A1404B" w:rsidP="00A1404B">
      <w:pPr>
        <w:spacing w:line="280" w:lineRule="exact"/>
        <w:ind w:left="378" w:hangingChars="200" w:hanging="378"/>
        <w:rPr>
          <w:rFonts w:ascii="Yu Gothic UI" w:eastAsia="Yu Gothic UI" w:hAnsi="Yu Gothic UI" w:cs="メイリオ"/>
          <w:w w:val="90"/>
          <w:u w:val="single"/>
        </w:rPr>
      </w:pPr>
      <w:r w:rsidRPr="00BA509D">
        <w:rPr>
          <w:rFonts w:ascii="Yu Gothic UI" w:eastAsia="Yu Gothic UI" w:hAnsi="Yu Gothic UI" w:cs="メイリオ" w:hint="eastAsia"/>
          <w:w w:val="90"/>
        </w:rPr>
        <w:t>★【所有車の交通費】</w:t>
      </w:r>
    </w:p>
    <w:p w14:paraId="79E8CDA6" w14:textId="77777777" w:rsidR="00A1404B" w:rsidRPr="00BA509D" w:rsidRDefault="00A1404B" w:rsidP="00A1404B">
      <w:pPr>
        <w:pStyle w:val="af"/>
        <w:pBdr>
          <w:bottom w:val="single" w:sz="8" w:space="9" w:color="auto"/>
        </w:pBdr>
        <w:spacing w:line="280" w:lineRule="exact"/>
        <w:ind w:left="756" w:hangingChars="400" w:hanging="756"/>
        <w:rPr>
          <w:rFonts w:ascii="Yu Gothic UI" w:eastAsia="Yu Gothic UI" w:hAnsi="Yu Gothic UI" w:cs="メイリオ"/>
          <w:w w:val="90"/>
        </w:rPr>
      </w:pPr>
      <w:r w:rsidRPr="00BA509D">
        <w:rPr>
          <w:rFonts w:ascii="Yu Gothic UI" w:eastAsia="Yu Gothic UI" w:hAnsi="Yu Gothic UI" w:cs="メイリオ" w:hint="eastAsia"/>
          <w:w w:val="90"/>
        </w:rPr>
        <w:t>Ｑ2：団体や個人の所有する車を使用した場合のガソリン代、駐車場代等</w:t>
      </w:r>
      <w:r w:rsidRPr="00BA509D">
        <w:rPr>
          <w:rFonts w:ascii="Yu Gothic UI" w:eastAsia="Yu Gothic UI" w:hAnsi="Yu Gothic UI" w:cs="Meiryo UI" w:hint="eastAsia"/>
          <w:w w:val="90"/>
          <w:szCs w:val="21"/>
        </w:rPr>
        <w:t>については、対象になりますか</w:t>
      </w:r>
      <w:r w:rsidRPr="00BA509D">
        <w:rPr>
          <w:rFonts w:ascii="Yu Gothic UI" w:eastAsia="Yu Gothic UI" w:hAnsi="Yu Gothic UI" w:cs="メイリオ" w:hint="eastAsia"/>
          <w:w w:val="90"/>
        </w:rPr>
        <w:t>？</w:t>
      </w:r>
    </w:p>
    <w:p w14:paraId="73265742" w14:textId="77777777" w:rsidR="00A1404B" w:rsidRDefault="00A1404B" w:rsidP="00A1404B">
      <w:pPr>
        <w:pStyle w:val="af"/>
        <w:pBdr>
          <w:bottom w:val="single" w:sz="8" w:space="9" w:color="auto"/>
        </w:pBdr>
        <w:spacing w:line="280" w:lineRule="exact"/>
        <w:ind w:firstLineChars="100" w:firstLine="189"/>
        <w:rPr>
          <w:rFonts w:ascii="Yu Gothic UI" w:eastAsia="Yu Gothic UI" w:hAnsi="Yu Gothic UI" w:cs="メイリオ"/>
          <w:w w:val="90"/>
        </w:rPr>
      </w:pPr>
      <w:r w:rsidRPr="00BA509D">
        <w:rPr>
          <w:rFonts w:ascii="Yu Gothic UI" w:eastAsia="Yu Gothic UI" w:hAnsi="Yu Gothic UI" w:cs="メイリオ" w:hint="eastAsia"/>
          <w:w w:val="90"/>
        </w:rPr>
        <w:t>A：対象事業</w:t>
      </w:r>
      <w:r>
        <w:rPr>
          <w:rFonts w:ascii="Yu Gothic UI" w:eastAsia="Yu Gothic UI" w:hAnsi="Yu Gothic UI" w:cs="メイリオ" w:hint="eastAsia"/>
          <w:w w:val="90"/>
        </w:rPr>
        <w:t>の</w:t>
      </w:r>
      <w:r w:rsidRPr="00BA509D">
        <w:rPr>
          <w:rFonts w:ascii="Yu Gothic UI" w:eastAsia="Yu Gothic UI" w:hAnsi="Yu Gothic UI" w:cs="メイリオ" w:hint="eastAsia"/>
          <w:w w:val="90"/>
        </w:rPr>
        <w:t>経費として明確に区分でき、使用理由がある場合のみ可となります。ただし、団体や個人が他の用途で使用した分と</w:t>
      </w:r>
    </w:p>
    <w:p w14:paraId="20EE65DB" w14:textId="77777777" w:rsidR="00A1404B" w:rsidRPr="00BA509D" w:rsidRDefault="00A1404B" w:rsidP="00A1404B">
      <w:pPr>
        <w:pStyle w:val="af"/>
        <w:pBdr>
          <w:bottom w:val="single" w:sz="8" w:space="9"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明確に区分できないものは対象となりません。</w:t>
      </w:r>
    </w:p>
    <w:p w14:paraId="74C6452B" w14:textId="778696E0" w:rsidR="00A1404B" w:rsidRDefault="00A1404B" w:rsidP="00A1404B">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特に、駐車場代については、行事の場合は開催日と、相談</w:t>
      </w:r>
      <w:r w:rsidR="00A0170F">
        <w:rPr>
          <w:rFonts w:ascii="Yu Gothic UI" w:eastAsia="Yu Gothic UI" w:hAnsi="Yu Gothic UI" w:cs="メイリオ" w:hint="eastAsia"/>
          <w:w w:val="90"/>
          <w:u w:val="single"/>
        </w:rPr>
        <w:t>支援</w:t>
      </w:r>
      <w:r w:rsidRPr="00BA509D">
        <w:rPr>
          <w:rFonts w:ascii="Yu Gothic UI" w:eastAsia="Yu Gothic UI" w:hAnsi="Yu Gothic UI" w:cs="メイリオ" w:hint="eastAsia"/>
          <w:w w:val="90"/>
          <w:u w:val="single"/>
        </w:rPr>
        <w:t>の場合は相談記録等との詳細な突合を行うことがあります。</w:t>
      </w:r>
    </w:p>
    <w:p w14:paraId="75586ED1" w14:textId="77777777" w:rsidR="00A1404B" w:rsidRPr="00BA509D" w:rsidRDefault="00A1404B" w:rsidP="00A1404B">
      <w:pPr>
        <w:pStyle w:val="af"/>
        <w:pBdr>
          <w:bottom w:val="single" w:sz="8" w:space="9"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u w:val="single"/>
        </w:rPr>
        <w:t>単にレシートを提出するだけでなく、使用した日時、理由、対象事業との関連性を明確にしてください。</w:t>
      </w:r>
    </w:p>
    <w:p w14:paraId="5CA02CDA" w14:textId="77777777" w:rsidR="00A1404B" w:rsidRPr="00BA509D" w:rsidRDefault="00A1404B" w:rsidP="00A1404B">
      <w:pPr>
        <w:spacing w:line="280" w:lineRule="exact"/>
        <w:rPr>
          <w:rFonts w:ascii="Yu Gothic UI" w:eastAsia="Yu Gothic UI" w:hAnsi="Yu Gothic UI" w:cs="メイリオ"/>
          <w:w w:val="90"/>
        </w:rPr>
      </w:pPr>
    </w:p>
    <w:p w14:paraId="07E59AD0"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★【その他】</w:t>
      </w:r>
    </w:p>
    <w:p w14:paraId="0E70DB75" w14:textId="77777777"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 xml:space="preserve">Ｑ3：ボランティア活動行事保険掛金は、助成対象経費となりますか？ </w:t>
      </w:r>
    </w:p>
    <w:p w14:paraId="1A9FCC55" w14:textId="77777777" w:rsidR="00A1404B" w:rsidRDefault="00A1404B" w:rsidP="00A1404B">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Ａ：原則として助成対象にはなりませんが、助成対象事業に関するものと明確に判断でき、かつ、行事参加者全員を特定したうえで加</w:t>
      </w:r>
    </w:p>
    <w:p w14:paraId="7F6E8E86" w14:textId="77777777" w:rsidR="00A1404B"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入する性質の保険であるなど、掛金が主催者と一般参加者で明確に区分が可能な場合は、一般参加者に係る部分は対象とな</w:t>
      </w:r>
    </w:p>
    <w:p w14:paraId="4F5EACFB" w14:textId="77777777" w:rsidR="00A1404B" w:rsidRPr="00A1404B" w:rsidRDefault="00A1404B" w:rsidP="00A1404B">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る場合があります。</w:t>
      </w:r>
      <w:r w:rsidRPr="00BA509D">
        <w:rPr>
          <w:rFonts w:ascii="Yu Gothic UI" w:eastAsia="Yu Gothic UI" w:hAnsi="Yu Gothic UI" w:cs="メイリオ" w:hint="eastAsia"/>
          <w:w w:val="90"/>
          <w:u w:val="single"/>
        </w:rPr>
        <w:t>（スタッフや職員等を対象とした保険料は不可）</w:t>
      </w:r>
    </w:p>
    <w:p w14:paraId="7E1EEE39" w14:textId="77777777" w:rsidR="00A1404B" w:rsidRPr="00BA509D" w:rsidRDefault="00A1404B" w:rsidP="00A1404B">
      <w:pPr>
        <w:pStyle w:val="af"/>
        <w:spacing w:line="280" w:lineRule="exact"/>
        <w:rPr>
          <w:rFonts w:ascii="Yu Gothic UI" w:eastAsia="Yu Gothic UI" w:hAnsi="Yu Gothic UI" w:cs="メイリオ"/>
          <w:w w:val="90"/>
        </w:rPr>
      </w:pPr>
    </w:p>
    <w:p w14:paraId="03A60722" w14:textId="77777777"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4</w:t>
      </w:r>
      <w:r w:rsidRPr="00BA509D">
        <w:rPr>
          <w:rFonts w:ascii="Yu Gothic UI" w:eastAsia="Yu Gothic UI" w:hAnsi="Yu Gothic UI" w:cs="メイリオ" w:hint="eastAsia"/>
          <w:w w:val="90"/>
        </w:rPr>
        <w:t xml:space="preserve">：食事の提供のためにかかった費用については助成対象経費となりますか？ </w:t>
      </w:r>
    </w:p>
    <w:p w14:paraId="136C51BC" w14:textId="77777777" w:rsidR="00A1404B" w:rsidRDefault="00A1404B" w:rsidP="00A1404B">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Ａ：個人給付的な飲食費にあたりますので助成対象とはなりません。ただし、調理を行うことや飲食することを事業に含む場合の食品材</w:t>
      </w:r>
    </w:p>
    <w:p w14:paraId="3D885D7B" w14:textId="77777777" w:rsidR="00A1404B"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料費は、単に食事を提供(朝食・昼食・夕食)することのみを目的としておらず、調理をすることや飲食しながら傾聴する、見守るなど</w:t>
      </w:r>
    </w:p>
    <w:p w14:paraId="33771CC3" w14:textId="77777777" w:rsidR="00A1404B"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支援の一助となる場合で、かつ「大阪府地域福祉推進審議会福祉基金運営分科会」で必要と認めた場合、助成対象経費と認</w:t>
      </w:r>
    </w:p>
    <w:p w14:paraId="7B973FF3" w14:textId="77777777" w:rsidR="00A1404B" w:rsidRPr="00BA509D"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められます。事前に大阪府地域福祉課（表紙参照）にご相談ください。</w:t>
      </w:r>
    </w:p>
    <w:p w14:paraId="747D48AE" w14:textId="77777777" w:rsidR="00A1404B" w:rsidRPr="00BA509D" w:rsidRDefault="00A1404B" w:rsidP="00A1404B">
      <w:pPr>
        <w:pStyle w:val="af"/>
        <w:spacing w:line="280" w:lineRule="exact"/>
        <w:jc w:val="left"/>
        <w:rPr>
          <w:rFonts w:ascii="Yu Gothic UI" w:eastAsia="Yu Gothic UI" w:hAnsi="Yu Gothic UI" w:cs="メイリオ"/>
          <w:w w:val="90"/>
        </w:rPr>
      </w:pPr>
    </w:p>
    <w:p w14:paraId="055A41B6" w14:textId="77777777"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5</w:t>
      </w:r>
      <w:r w:rsidRPr="00BA509D">
        <w:rPr>
          <w:rFonts w:ascii="Yu Gothic UI" w:eastAsia="Yu Gothic UI" w:hAnsi="Yu Gothic UI" w:cs="メイリオ" w:hint="eastAsia"/>
          <w:w w:val="90"/>
        </w:rPr>
        <w:t>：振込手数料は助成対象になりますか？</w:t>
      </w:r>
    </w:p>
    <w:p w14:paraId="72979863" w14:textId="77777777" w:rsidR="00A1404B" w:rsidRDefault="00A1404B" w:rsidP="00A1404B">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Ａ：経費の支払いの際に発生する振込手数料は対象となります。その場合、「➃その他所要の経費」に支出するのではなく、そもそもの</w:t>
      </w:r>
    </w:p>
    <w:p w14:paraId="3CBE13CA" w14:textId="77777777" w:rsidR="00A1404B"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支出と一緒に計上してください。（例：講師謝礼を支払う際に発生する振込手数料は「➁報酬、謝金等」に</w:t>
      </w:r>
      <w:r>
        <w:rPr>
          <w:rFonts w:ascii="Yu Gothic UI" w:eastAsia="Yu Gothic UI" w:hAnsi="Yu Gothic UI" w:cs="メイリオ" w:hint="eastAsia"/>
          <w:w w:val="90"/>
        </w:rPr>
        <w:t>計上</w:t>
      </w:r>
      <w:r w:rsidRPr="00BA509D">
        <w:rPr>
          <w:rFonts w:ascii="Yu Gothic UI" w:eastAsia="Yu Gothic UI" w:hAnsi="Yu Gothic UI" w:cs="メイリオ" w:hint="eastAsia"/>
          <w:w w:val="90"/>
        </w:rPr>
        <w:t>します。）なお、</w:t>
      </w:r>
    </w:p>
    <w:p w14:paraId="6309EFBE" w14:textId="77777777" w:rsidR="00A1404B" w:rsidRPr="00BA509D"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職員が立て替え払いをした際に発生する振込手数料は対象となりません。</w:t>
      </w:r>
    </w:p>
    <w:p w14:paraId="3D3A09F3" w14:textId="77777777" w:rsidR="00C85FD4" w:rsidRDefault="00C85FD4" w:rsidP="00A1404B">
      <w:pPr>
        <w:rPr>
          <w:rFonts w:ascii="Yu Gothic UI" w:eastAsia="Yu Gothic UI" w:hAnsi="Yu Gothic UI" w:cs="Meiryo UI"/>
          <w:b/>
          <w:w w:val="90"/>
          <w:sz w:val="32"/>
          <w:szCs w:val="32"/>
          <w:u w:val="single"/>
        </w:rPr>
      </w:pPr>
    </w:p>
    <w:p w14:paraId="0F3F312E" w14:textId="4B450637" w:rsidR="00A1404B" w:rsidRDefault="00EA7BC9" w:rsidP="00A1404B">
      <w:pPr>
        <w:rPr>
          <w:rFonts w:ascii="Yu Gothic UI" w:eastAsia="Yu Gothic UI" w:hAnsi="Yu Gothic UI" w:cs="Meiryo UI"/>
          <w:b/>
          <w:w w:val="90"/>
          <w:sz w:val="22"/>
          <w:szCs w:val="22"/>
          <w:u w:val="single"/>
        </w:rPr>
      </w:pPr>
      <w:r>
        <w:rPr>
          <w:rFonts w:ascii="Yu Gothic UI" w:eastAsia="Yu Gothic UI" w:hAnsi="Yu Gothic UI" w:cs="Meiryo UI" w:hint="eastAsia"/>
          <w:b/>
          <w:w w:val="90"/>
          <w:sz w:val="32"/>
          <w:szCs w:val="32"/>
          <w:u w:val="single"/>
        </w:rPr>
        <w:t>Ⅲ</w:t>
      </w:r>
      <w:r w:rsidR="00A1404B" w:rsidRPr="00BA509D">
        <w:rPr>
          <w:rFonts w:ascii="Yu Gothic UI" w:eastAsia="Yu Gothic UI" w:hAnsi="Yu Gothic UI" w:cs="Meiryo UI" w:hint="eastAsia"/>
          <w:b/>
          <w:w w:val="90"/>
          <w:sz w:val="32"/>
          <w:szCs w:val="32"/>
          <w:u w:val="single"/>
        </w:rPr>
        <w:t>-</w:t>
      </w:r>
      <w:r>
        <w:rPr>
          <w:rFonts w:ascii="Yu Gothic UI" w:eastAsia="Yu Gothic UI" w:hAnsi="Yu Gothic UI" w:cs="Meiryo UI"/>
          <w:b/>
          <w:w w:val="90"/>
          <w:sz w:val="32"/>
          <w:szCs w:val="32"/>
          <w:u w:val="single"/>
        </w:rPr>
        <w:t>5</w:t>
      </w:r>
      <w:r w:rsidR="00A1404B" w:rsidRPr="00BA509D">
        <w:rPr>
          <w:rFonts w:ascii="Yu Gothic UI" w:eastAsia="Yu Gothic UI" w:hAnsi="Yu Gothic UI" w:cs="Meiryo UI" w:hint="eastAsia"/>
          <w:b/>
          <w:w w:val="90"/>
          <w:sz w:val="22"/>
          <w:szCs w:val="22"/>
          <w:u w:val="single"/>
        </w:rPr>
        <w:t xml:space="preserve">　事業の変更・完了後に関するQA</w:t>
      </w:r>
    </w:p>
    <w:p w14:paraId="320C5960" w14:textId="77777777" w:rsidR="00A0170F" w:rsidRPr="00BA509D" w:rsidRDefault="00A0170F" w:rsidP="00A1404B">
      <w:pPr>
        <w:rPr>
          <w:rFonts w:ascii="Yu Gothic UI" w:eastAsia="Yu Gothic UI" w:hAnsi="Yu Gothic UI" w:cs="Meiryo UI"/>
          <w:b/>
          <w:w w:val="90"/>
          <w:sz w:val="32"/>
          <w:szCs w:val="32"/>
          <w:u w:val="single"/>
        </w:rPr>
      </w:pPr>
    </w:p>
    <w:p w14:paraId="064E6D6F"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★【事業内容の変更】</w:t>
      </w:r>
    </w:p>
    <w:p w14:paraId="09C8E5E3" w14:textId="77777777"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6</w:t>
      </w:r>
      <w:r w:rsidRPr="00BA509D">
        <w:rPr>
          <w:rFonts w:ascii="Yu Gothic UI" w:eastAsia="Yu Gothic UI" w:hAnsi="Yu Gothic UI" w:cs="メイリオ" w:hint="eastAsia"/>
          <w:w w:val="90"/>
        </w:rPr>
        <w:t>：助成金の交付決定を受けた後、年度当初から事業内容を変更したいのですが、どうすればいいですか？</w:t>
      </w:r>
    </w:p>
    <w:p w14:paraId="7B27EF88" w14:textId="77777777" w:rsidR="00A1404B" w:rsidRDefault="00A1404B" w:rsidP="00A1404B">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Ａ：変更前に必ず大阪府地域福祉課（表紙参照）へご連絡ください。（その際、変更届などの手続が必要か否か、回答します。）</w:t>
      </w:r>
    </w:p>
    <w:p w14:paraId="461D2BD8" w14:textId="77777777" w:rsidR="00A1404B"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なお、交付決定内容になかった事業内容を追加（例：残金が生じそうなので新たに備品購入を追加）したり、事業内容が大幅</w:t>
      </w:r>
    </w:p>
    <w:p w14:paraId="6827C59F" w14:textId="77777777" w:rsidR="00A1404B" w:rsidRPr="00BA509D"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に変更される場合などは、変更が認められませんので、ご注意ください。</w:t>
      </w:r>
    </w:p>
    <w:p w14:paraId="58D561E4" w14:textId="77777777" w:rsidR="00A1404B" w:rsidRPr="00BA509D" w:rsidRDefault="00A1404B" w:rsidP="00A1404B">
      <w:pPr>
        <w:pStyle w:val="af"/>
        <w:spacing w:line="280" w:lineRule="exact"/>
        <w:rPr>
          <w:rFonts w:ascii="Yu Gothic UI" w:eastAsia="Yu Gothic UI" w:hAnsi="Yu Gothic UI" w:cs="メイリオ"/>
          <w:w w:val="90"/>
        </w:rPr>
      </w:pPr>
    </w:p>
    <w:p w14:paraId="042245FB" w14:textId="77777777" w:rsidR="00C85FD4" w:rsidRPr="00C85FD4" w:rsidRDefault="00A1404B" w:rsidP="00C85FD4">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Pr="00BA509D">
        <w:rPr>
          <w:rFonts w:ascii="Yu Gothic UI" w:eastAsia="Yu Gothic UI" w:hAnsi="Yu Gothic UI" w:cs="メイリオ"/>
          <w:w w:val="90"/>
        </w:rPr>
        <w:t>7</w:t>
      </w:r>
      <w:r w:rsidRPr="00BA509D">
        <w:rPr>
          <w:rFonts w:ascii="Yu Gothic UI" w:eastAsia="Yu Gothic UI" w:hAnsi="Yu Gothic UI" w:cs="メイリオ" w:hint="eastAsia"/>
          <w:w w:val="90"/>
        </w:rPr>
        <w:t>：</w:t>
      </w:r>
      <w:r w:rsidR="00C85FD4" w:rsidRPr="00C85FD4">
        <w:rPr>
          <w:rFonts w:ascii="Yu Gothic UI" w:eastAsia="Yu Gothic UI" w:hAnsi="Yu Gothic UI" w:cs="メイリオ" w:hint="eastAsia"/>
          <w:w w:val="90"/>
        </w:rPr>
        <w:t>事業終了後、予定より経費が安く済み、残金が生じた場合や予定より参加者等が多かったため、収入が支出を上回った場合は</w:t>
      </w:r>
    </w:p>
    <w:p w14:paraId="0D194EB5" w14:textId="31E360E9" w:rsidR="00A1404B" w:rsidRPr="00BA509D" w:rsidRDefault="00C85FD4" w:rsidP="00C85FD4">
      <w:pPr>
        <w:pStyle w:val="af"/>
        <w:spacing w:line="280" w:lineRule="exact"/>
        <w:ind w:firstLineChars="250" w:firstLine="472"/>
        <w:rPr>
          <w:rFonts w:ascii="Yu Gothic UI" w:eastAsia="Yu Gothic UI" w:hAnsi="Yu Gothic UI" w:cs="メイリオ"/>
          <w:w w:val="90"/>
        </w:rPr>
      </w:pPr>
      <w:r w:rsidRPr="00C85FD4">
        <w:rPr>
          <w:rFonts w:ascii="Yu Gothic UI" w:eastAsia="Yu Gothic UI" w:hAnsi="Yu Gothic UI" w:cs="メイリオ" w:hint="eastAsia"/>
          <w:w w:val="90"/>
        </w:rPr>
        <w:t>どうすればいいですか？</w:t>
      </w:r>
    </w:p>
    <w:p w14:paraId="1EED384B" w14:textId="77777777" w:rsidR="00A1404B" w:rsidRDefault="00A1404B" w:rsidP="00A1404B">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rPr>
        <w:t>Ａ：事業完了15日以内に事業完了報告書をご提出ください。その内容を審査し、返金していただきます。（</w:t>
      </w:r>
      <w:r w:rsidRPr="00BA509D">
        <w:rPr>
          <w:rFonts w:ascii="Yu Gothic UI" w:eastAsia="Yu Gothic UI" w:hAnsi="Yu Gothic UI" w:cs="メイリオ" w:hint="eastAsia"/>
          <w:w w:val="90"/>
          <w:szCs w:val="21"/>
        </w:rPr>
        <w:t>繰越（次年度の支出）</w:t>
      </w:r>
    </w:p>
    <w:p w14:paraId="4B88B39D" w14:textId="77777777" w:rsidR="00B76E52"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szCs w:val="21"/>
        </w:rPr>
        <w:t>は認めません。）</w:t>
      </w:r>
      <w:r w:rsidRPr="00BA509D">
        <w:rPr>
          <w:rFonts w:ascii="Yu Gothic UI" w:eastAsia="Yu Gothic UI" w:hAnsi="Yu Gothic UI" w:cs="メイリオ" w:hint="eastAsia"/>
          <w:w w:val="90"/>
        </w:rPr>
        <w:t>具体的には、</w:t>
      </w:r>
      <w:r w:rsidR="00B76E52" w:rsidRPr="00B76E52">
        <w:rPr>
          <w:rFonts w:ascii="Yu Gothic UI" w:eastAsia="Yu Gothic UI" w:hAnsi="Yu Gothic UI" w:cs="メイリオ" w:hint="eastAsia"/>
          <w:w w:val="90"/>
        </w:rPr>
        <w:t>ご提出いただいた「事業完了報告書」に基づき、</w:t>
      </w:r>
      <w:r w:rsidRPr="00BA509D">
        <w:rPr>
          <w:rFonts w:ascii="Yu Gothic UI" w:eastAsia="Yu Gothic UI" w:hAnsi="Yu Gothic UI" w:cs="メイリオ" w:hint="eastAsia"/>
          <w:w w:val="90"/>
        </w:rPr>
        <w:t>「助成金の返還」通知書と、最寄りの金融機関</w:t>
      </w:r>
    </w:p>
    <w:p w14:paraId="1A3EE22F" w14:textId="77777777" w:rsidR="00B76E52" w:rsidRDefault="00A1404B" w:rsidP="00B76E52">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（ゆうちょ銀行除く）で入金いただける「返納通知書」をお送りします。この返納通知書で所定の期日までにご返金ください。なお、</w:t>
      </w:r>
    </w:p>
    <w:p w14:paraId="4CB2CE09" w14:textId="7B09A35B" w:rsidR="00A1404B" w:rsidRPr="00BA509D" w:rsidRDefault="00A1404B" w:rsidP="00C85FD4">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所定の期日までに返金されない場合は、延滞金が生じます。</w:t>
      </w:r>
    </w:p>
    <w:p w14:paraId="4ABEC0E6" w14:textId="77777777" w:rsidR="00A1404B" w:rsidRDefault="00A1404B" w:rsidP="00A1404B">
      <w:pPr>
        <w:spacing w:line="280" w:lineRule="exact"/>
        <w:rPr>
          <w:rFonts w:ascii="Yu Gothic UI" w:eastAsia="Yu Gothic UI" w:hAnsi="Yu Gothic UI" w:cs="メイリオ"/>
          <w:w w:val="90"/>
        </w:rPr>
      </w:pPr>
    </w:p>
    <w:p w14:paraId="12FB0F99" w14:textId="77777777" w:rsidR="00A1404B" w:rsidRDefault="00A1404B" w:rsidP="00A1404B">
      <w:pPr>
        <w:spacing w:line="280" w:lineRule="exact"/>
        <w:rPr>
          <w:rFonts w:ascii="Yu Gothic UI" w:eastAsia="Yu Gothic UI" w:hAnsi="Yu Gothic UI" w:cs="メイリオ"/>
          <w:w w:val="90"/>
        </w:rPr>
      </w:pPr>
    </w:p>
    <w:p w14:paraId="44922478" w14:textId="67AAB07B" w:rsidR="00A1404B" w:rsidRDefault="00A1404B" w:rsidP="00A1404B">
      <w:pPr>
        <w:spacing w:line="280" w:lineRule="exact"/>
        <w:rPr>
          <w:rFonts w:ascii="Yu Gothic UI" w:eastAsia="Yu Gothic UI" w:hAnsi="Yu Gothic UI" w:cs="メイリオ"/>
          <w:w w:val="90"/>
        </w:rPr>
      </w:pPr>
    </w:p>
    <w:p w14:paraId="63BB3EAD" w14:textId="77777777" w:rsidR="00C85FD4" w:rsidRDefault="00C85FD4" w:rsidP="00A1404B">
      <w:pPr>
        <w:spacing w:line="280" w:lineRule="exact"/>
        <w:rPr>
          <w:rFonts w:ascii="Yu Gothic UI" w:eastAsia="Yu Gothic UI" w:hAnsi="Yu Gothic UI" w:cs="メイリオ"/>
          <w:w w:val="90"/>
        </w:rPr>
      </w:pPr>
    </w:p>
    <w:p w14:paraId="358DD8CD" w14:textId="05B8A55D" w:rsidR="00A1404B" w:rsidRDefault="004B20BB" w:rsidP="00A1404B">
      <w:pPr>
        <w:spacing w:line="280" w:lineRule="exact"/>
        <w:rPr>
          <w:rFonts w:ascii="Yu Gothic UI" w:eastAsia="Yu Gothic UI" w:hAnsi="Yu Gothic UI" w:cs="メイリオ"/>
          <w:w w:val="90"/>
        </w:rPr>
      </w:pPr>
      <w:r>
        <w:rPr>
          <w:rFonts w:ascii="Yu Gothic UI" w:eastAsia="Yu Gothic UI" w:hAnsi="Yu Gothic UI"/>
          <w:b/>
          <w:noProof/>
          <w:sz w:val="20"/>
          <w:szCs w:val="20"/>
        </w:rPr>
        <w:lastRenderedPageBreak/>
        <mc:AlternateContent>
          <mc:Choice Requires="wps">
            <w:drawing>
              <wp:anchor distT="0" distB="0" distL="114300" distR="114300" simplePos="0" relativeHeight="252289536" behindDoc="0" locked="0" layoutInCell="1" allowOverlap="1" wp14:anchorId="4BA48F53" wp14:editId="740BA526">
                <wp:simplePos x="0" y="0"/>
                <wp:positionH relativeFrom="margin">
                  <wp:posOffset>5047615</wp:posOffset>
                </wp:positionH>
                <wp:positionV relativeFrom="paragraph">
                  <wp:posOffset>-147158</wp:posOffset>
                </wp:positionV>
                <wp:extent cx="1360968" cy="276447"/>
                <wp:effectExtent l="0" t="0" r="0" b="0"/>
                <wp:wrapNone/>
                <wp:docPr id="2449" name="テキスト ボックス 2449"/>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07367D1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8F53" id="テキスト ボックス 2449" o:spid="_x0000_s1115" type="#_x0000_t202" style="position:absolute;left:0;text-align:left;margin-left:397.45pt;margin-top:-11.6pt;width:107.15pt;height:21.75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" filled="f" stroked="f" strokeweight=".5pt">
                <v:textbox>
                  <w:txbxContent>
                    <w:p w14:paraId="07367D1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1DC2F5B5" w14:textId="1661553A"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★【人件費・勤務実態に関する確認方法】</w:t>
      </w:r>
    </w:p>
    <w:p w14:paraId="5B58F44C" w14:textId="08451846"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8</w:t>
      </w:r>
      <w:r w:rsidRPr="00BA509D">
        <w:rPr>
          <w:rFonts w:ascii="Yu Gothic UI" w:eastAsia="Yu Gothic UI" w:hAnsi="Yu Gothic UI" w:cs="メイリオ" w:hint="eastAsia"/>
          <w:w w:val="90"/>
        </w:rPr>
        <w:t>：職員給与を助成事業と一般事業で按分する（割合で分ける）場合、どのような根拠資料が必要ですか？</w:t>
      </w:r>
    </w:p>
    <w:p w14:paraId="7EA0F5C0" w14:textId="042C816F" w:rsidR="00A1404B" w:rsidRDefault="00A1404B" w:rsidP="00A1404B">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rPr>
        <w:t>Ａ：申請事業予算書または実績額計算書に、按分計算の根拠となる計算方法（例：総勤務時間〇時間のうち助成事業に〇時</w:t>
      </w:r>
    </w:p>
    <w:p w14:paraId="0000C768" w14:textId="05897776" w:rsidR="00A1404B"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間従事したため、〇%を計上）を具体的に記載してください。按分計算の基となった従事時間や勤務日数が分かる資料（様式へ</w:t>
      </w:r>
    </w:p>
    <w:p w14:paraId="38EE8F9D" w14:textId="77777777" w:rsidR="00A1404B" w:rsidRPr="00BA509D"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の記載、又は団体作成の資料）は、疑義が生じた場合や、事務局が確認を求めた場合に提出していただきます。</w:t>
      </w:r>
    </w:p>
    <w:p w14:paraId="330841AB" w14:textId="77777777" w:rsidR="00A1404B" w:rsidRPr="00BA509D" w:rsidRDefault="00A1404B" w:rsidP="00A1404B">
      <w:pPr>
        <w:pStyle w:val="af"/>
        <w:spacing w:line="280" w:lineRule="exact"/>
        <w:rPr>
          <w:rFonts w:ascii="Yu Gothic UI" w:eastAsia="Yu Gothic UI" w:hAnsi="Yu Gothic UI" w:cs="メイリオ"/>
          <w:w w:val="90"/>
        </w:rPr>
      </w:pPr>
    </w:p>
    <w:p w14:paraId="5ECC1742" w14:textId="4E37EC7E" w:rsidR="00A1404B" w:rsidRPr="00BA509D" w:rsidRDefault="00A1404B" w:rsidP="00A1404B">
      <w:pPr>
        <w:pStyle w:val="af"/>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9</w:t>
      </w:r>
      <w:r w:rsidRPr="00BA509D">
        <w:rPr>
          <w:rFonts w:ascii="Yu Gothic UI" w:eastAsia="Yu Gothic UI" w:hAnsi="Yu Gothic UI" w:cs="メイリオ" w:hint="eastAsia"/>
          <w:w w:val="90"/>
        </w:rPr>
        <w:t>：アルバイトや有償ボランティアの活動実態はどのように確認しますか？</w:t>
      </w:r>
    </w:p>
    <w:p w14:paraId="56A52C85" w14:textId="77777777" w:rsidR="00A1404B" w:rsidRDefault="00A1404B" w:rsidP="00A1404B">
      <w:pPr>
        <w:pStyle w:val="af"/>
        <w:spacing w:line="280" w:lineRule="exact"/>
        <w:ind w:firstLineChars="50" w:firstLine="94"/>
        <w:jc w:val="left"/>
        <w:rPr>
          <w:rFonts w:ascii="Yu Gothic UI" w:eastAsia="Yu Gothic UI" w:hAnsi="Yu Gothic UI" w:cs="メイリオ"/>
          <w:w w:val="90"/>
        </w:rPr>
      </w:pPr>
      <w:r w:rsidRPr="00BA509D">
        <w:rPr>
          <w:rFonts w:ascii="Yu Gothic UI" w:eastAsia="Yu Gothic UI" w:hAnsi="Yu Gothic UI" w:cs="メイリオ" w:hint="eastAsia"/>
          <w:w w:val="90"/>
        </w:rPr>
        <w:t>Ａ：実績報告時には、勤務日、時間数、支払額が分かる書類（例：賃金台帳や団体作成の資料）の提出を求め、活動日との整</w:t>
      </w:r>
    </w:p>
    <w:p w14:paraId="19A9D996" w14:textId="77777777" w:rsidR="00A1404B"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合性を確認します。活動日ではない日に人件費が計上されているなど、整合性に齟齬がある場合は、その日に具体的にどのような</w:t>
      </w:r>
    </w:p>
    <w:p w14:paraId="240D1F38" w14:textId="77777777" w:rsidR="00A1404B"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用務（準備活動、事務作業など）に従事していたかを詳細に確認します。また、活動状況を示す業務日報などの資料の提出を</w:t>
      </w:r>
    </w:p>
    <w:p w14:paraId="26736503" w14:textId="77777777" w:rsidR="00A1404B" w:rsidRPr="00BA509D" w:rsidRDefault="00A1404B" w:rsidP="00A1404B">
      <w:pPr>
        <w:pStyle w:val="af"/>
        <w:spacing w:line="280" w:lineRule="exact"/>
        <w:ind w:firstLineChars="250" w:firstLine="472"/>
        <w:jc w:val="left"/>
        <w:rPr>
          <w:rFonts w:ascii="Yu Gothic UI" w:eastAsia="Yu Gothic UI" w:hAnsi="Yu Gothic UI" w:cs="メイリオ"/>
          <w:w w:val="90"/>
        </w:rPr>
      </w:pPr>
      <w:r w:rsidRPr="00BA509D">
        <w:rPr>
          <w:rFonts w:ascii="Yu Gothic UI" w:eastAsia="Yu Gothic UI" w:hAnsi="Yu Gothic UI" w:cs="メイリオ" w:hint="eastAsia"/>
          <w:w w:val="90"/>
        </w:rPr>
        <w:t>求めることがあります。</w:t>
      </w:r>
    </w:p>
    <w:p w14:paraId="33F6EA60" w14:textId="77777777" w:rsidR="00A1404B" w:rsidRPr="00BA509D" w:rsidRDefault="00A1404B" w:rsidP="00A1404B">
      <w:pPr>
        <w:spacing w:line="280" w:lineRule="exact"/>
        <w:rPr>
          <w:rFonts w:ascii="Yu Gothic UI" w:eastAsia="Yu Gothic UI" w:hAnsi="Yu Gothic UI" w:cs="メイリオ"/>
          <w:w w:val="90"/>
        </w:rPr>
      </w:pPr>
    </w:p>
    <w:p w14:paraId="228A26E4"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★【備品購入に関する確認方法】</w:t>
      </w:r>
    </w:p>
    <w:p w14:paraId="2902AD48" w14:textId="18595EEC" w:rsidR="00A1404B" w:rsidRPr="00BA509D" w:rsidRDefault="00A1404B" w:rsidP="00A1404B">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10</w:t>
      </w:r>
      <w:r w:rsidRPr="00BA509D">
        <w:rPr>
          <w:rFonts w:ascii="Yu Gothic UI" w:eastAsia="Yu Gothic UI" w:hAnsi="Yu Gothic UI" w:cs="メイリオ" w:hint="eastAsia"/>
          <w:w w:val="90"/>
        </w:rPr>
        <w:t>：</w:t>
      </w:r>
      <w:r w:rsidRPr="00BA509D">
        <w:rPr>
          <w:rFonts w:ascii="Yu Gothic UI" w:eastAsia="Yu Gothic UI" w:hAnsi="Yu Gothic UI" w:cs="メイリオ" w:hint="eastAsia"/>
          <w:w w:val="90"/>
          <w:szCs w:val="21"/>
        </w:rPr>
        <w:t>10万円以上の高額な備品を購入する場合、何か追加で資料が必要ですか？</w:t>
      </w:r>
    </w:p>
    <w:p w14:paraId="7F2F73AB" w14:textId="0518CE2B" w:rsidR="00052BF4" w:rsidRDefault="00A1404B" w:rsidP="00052BF4">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w:t>
      </w:r>
      <w:r w:rsidR="00052BF4" w:rsidRPr="00052BF4">
        <w:rPr>
          <w:rFonts w:ascii="Yu Gothic UI" w:eastAsia="Yu Gothic UI" w:hAnsi="Yu Gothic UI" w:cs="メイリオ" w:hint="eastAsia"/>
          <w:w w:val="90"/>
          <w:szCs w:val="21"/>
        </w:rPr>
        <w:t>費用対効果や適正な価格での購入がなされたか確認するため</w:t>
      </w:r>
      <w:r w:rsidR="00052BF4">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比較見積もり等が分かる資料の提出を求めることがあります。</w:t>
      </w:r>
    </w:p>
    <w:p w14:paraId="2FE8CCB2" w14:textId="0E27F94A" w:rsidR="00A1404B" w:rsidRPr="001F20BE" w:rsidRDefault="00A1404B" w:rsidP="00052BF4">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なお、財産処分に関する規程もございますので、事前の連絡をお願いします。</w:t>
      </w:r>
    </w:p>
    <w:p w14:paraId="11019BC3" w14:textId="77777777" w:rsidR="00A1404B" w:rsidRPr="00BA509D" w:rsidRDefault="00A1404B" w:rsidP="00A1404B">
      <w:pPr>
        <w:pStyle w:val="af"/>
        <w:spacing w:line="280" w:lineRule="exact"/>
        <w:rPr>
          <w:rFonts w:ascii="Yu Gothic UI" w:eastAsia="Yu Gothic UI" w:hAnsi="Yu Gothic UI" w:cs="メイリオ"/>
          <w:w w:val="90"/>
        </w:rPr>
      </w:pPr>
    </w:p>
    <w:p w14:paraId="05C14C2E" w14:textId="2073E4D7" w:rsidR="00A1404B" w:rsidRPr="00BA509D" w:rsidRDefault="00A1404B" w:rsidP="00A1404B">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11</w:t>
      </w:r>
      <w:r w:rsidRPr="00BA509D">
        <w:rPr>
          <w:rFonts w:ascii="Yu Gothic UI" w:eastAsia="Yu Gothic UI" w:hAnsi="Yu Gothic UI" w:cs="メイリオ" w:hint="eastAsia"/>
          <w:w w:val="90"/>
        </w:rPr>
        <w:t>：年度末（特に3月頃）に物品を購入することは可能ですか？</w:t>
      </w:r>
    </w:p>
    <w:p w14:paraId="639426FF" w14:textId="29011E06" w:rsidR="00A1404B" w:rsidRDefault="00A1404B" w:rsidP="00A1404B">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Ａ：納品日が年度内（令和</w:t>
      </w:r>
      <w:r w:rsidR="006B09C3">
        <w:rPr>
          <w:rFonts w:ascii="Yu Gothic UI" w:eastAsia="Yu Gothic UI" w:hAnsi="Yu Gothic UI" w:cs="メイリオ" w:hint="eastAsia"/>
          <w:w w:val="90"/>
          <w:szCs w:val="21"/>
        </w:rPr>
        <w:t>9</w:t>
      </w:r>
      <w:r w:rsidRPr="00BA509D">
        <w:rPr>
          <w:rFonts w:ascii="Yu Gothic UI" w:eastAsia="Yu Gothic UI" w:hAnsi="Yu Gothic UI" w:cs="メイリオ" w:hint="eastAsia"/>
          <w:w w:val="90"/>
          <w:szCs w:val="21"/>
        </w:rPr>
        <w:t>年3月31日まで）となっているかを必ず確認し、納品が次年度に持ち越された場合、助成対象外と</w:t>
      </w:r>
    </w:p>
    <w:p w14:paraId="45A8FDDF" w14:textId="4ADF4BA5" w:rsidR="00A1404B" w:rsidRPr="00BA509D" w:rsidRDefault="00A1404B" w:rsidP="00A1404B">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なりますので、ご注意ください。</w:t>
      </w:r>
    </w:p>
    <w:p w14:paraId="7F2029CD" w14:textId="77777777" w:rsidR="00A1404B" w:rsidRPr="00BA509D" w:rsidRDefault="00A1404B" w:rsidP="00A1404B">
      <w:pPr>
        <w:pStyle w:val="af"/>
        <w:spacing w:line="280" w:lineRule="exact"/>
        <w:rPr>
          <w:rFonts w:ascii="Yu Gothic UI" w:eastAsia="Yu Gothic UI" w:hAnsi="Yu Gothic UI" w:cs="メイリオ"/>
          <w:w w:val="90"/>
          <w:u w:val="single"/>
        </w:rPr>
      </w:pPr>
      <w:r w:rsidRPr="00BA509D">
        <w:rPr>
          <w:rFonts w:ascii="Yu Gothic UI" w:eastAsia="Yu Gothic UI" w:hAnsi="Yu Gothic UI" w:cs="メイリオ" w:hint="eastAsia"/>
          <w:w w:val="90"/>
        </w:rPr>
        <w:t xml:space="preserve">　　 </w:t>
      </w:r>
      <w:r w:rsidRPr="00BA509D">
        <w:rPr>
          <w:rFonts w:ascii="Yu Gothic UI" w:eastAsia="Yu Gothic UI" w:hAnsi="Yu Gothic UI" w:cs="メイリオ" w:hint="eastAsia"/>
          <w:w w:val="90"/>
          <w:u w:val="single"/>
        </w:rPr>
        <w:t>なお、購入可能な物品については、当該年度内の事業に使用するものに限ります。</w:t>
      </w:r>
    </w:p>
    <w:p w14:paraId="0FF09CDB" w14:textId="77777777" w:rsidR="00A1404B" w:rsidRPr="00BA509D" w:rsidRDefault="00A1404B" w:rsidP="00A1404B">
      <w:pPr>
        <w:spacing w:line="280" w:lineRule="exact"/>
        <w:rPr>
          <w:rFonts w:ascii="Yu Gothic UI" w:eastAsia="Yu Gothic UI" w:hAnsi="Yu Gothic UI" w:cs="メイリオ"/>
          <w:w w:val="90"/>
        </w:rPr>
      </w:pPr>
    </w:p>
    <w:p w14:paraId="1CBE28F2"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★【交通費の領収書】</w:t>
      </w:r>
    </w:p>
    <w:p w14:paraId="463585E9" w14:textId="4C777FA2" w:rsidR="00A1404B" w:rsidRPr="00BA509D" w:rsidRDefault="00A1404B" w:rsidP="00A1404B">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12</w:t>
      </w:r>
      <w:r w:rsidRPr="00BA509D">
        <w:rPr>
          <w:rFonts w:ascii="Yu Gothic UI" w:eastAsia="Yu Gothic UI" w:hAnsi="Yu Gothic UI" w:cs="メイリオ" w:hint="eastAsia"/>
          <w:w w:val="90"/>
        </w:rPr>
        <w:t>：ボランティアに対する交通費について領収書をとっていなかった場合、事業完了報告書はどうすればいいですか？</w:t>
      </w:r>
      <w:r w:rsidRPr="00BA509D">
        <w:rPr>
          <w:rFonts w:ascii="Yu Gothic UI" w:eastAsia="Yu Gothic UI" w:hAnsi="Yu Gothic UI" w:cs="メイリオ" w:hint="eastAsia"/>
          <w:w w:val="90"/>
          <w:szCs w:val="21"/>
        </w:rPr>
        <w:t xml:space="preserve"> </w:t>
      </w:r>
    </w:p>
    <w:p w14:paraId="0E5F05C1" w14:textId="77777777" w:rsidR="00A1404B" w:rsidRDefault="00A1404B" w:rsidP="00A1404B">
      <w:pPr>
        <w:pStyle w:val="af"/>
        <w:pBdr>
          <w:bottom w:val="single" w:sz="8" w:space="0" w:color="auto"/>
        </w:pBdr>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rPr>
        <w:t>「交通費」の場合も領収書や受領書などを確認できる資料等が必要です。公共交通機関等の利用で領収書がない場合について</w:t>
      </w:r>
    </w:p>
    <w:p w14:paraId="6E6C62E0" w14:textId="77777777" w:rsidR="00A1404B" w:rsidRDefault="00A1404B" w:rsidP="00A1404B">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は、「旅費交通費記録簿」（交通費の内訳として交通経路や金額を記録するとともに、交通費を受取った方から受領印又はサ</w:t>
      </w:r>
    </w:p>
    <w:p w14:paraId="4F1A1A31" w14:textId="77777777" w:rsidR="00A1404B" w:rsidRDefault="00A1404B" w:rsidP="00A1404B">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rPr>
        <w:t>インがあるもの）を提出してください。</w:t>
      </w:r>
    </w:p>
    <w:p w14:paraId="376BBC84" w14:textId="77777777" w:rsidR="00A1404B" w:rsidRPr="001F20BE" w:rsidRDefault="00A1404B" w:rsidP="00A1404B">
      <w:pPr>
        <w:pStyle w:val="af"/>
        <w:pBdr>
          <w:bottom w:val="single" w:sz="8" w:space="0" w:color="auto"/>
        </w:pBdr>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（経路を記載した記録簿の代わりに、領収証書や受領書への手書き（追記）も可とします。）</w:t>
      </w:r>
    </w:p>
    <w:p w14:paraId="3B2BF150" w14:textId="77777777" w:rsidR="00A1404B" w:rsidRPr="00BA509D" w:rsidRDefault="00A1404B" w:rsidP="00A1404B">
      <w:pPr>
        <w:pStyle w:val="af"/>
        <w:pBdr>
          <w:bottom w:val="single" w:sz="8" w:space="0" w:color="auto"/>
        </w:pBdr>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なお、申請事業として助成対象経費の支払が確認でき</w:t>
      </w:r>
      <w:r w:rsidRPr="00BA509D">
        <w:rPr>
          <w:rFonts w:ascii="Yu Gothic UI" w:eastAsia="Yu Gothic UI" w:hAnsi="Yu Gothic UI" w:cs="メイリオ" w:hint="eastAsia"/>
          <w:w w:val="90"/>
          <w:u w:val="single"/>
        </w:rPr>
        <w:t>ない場合は、助成金を返還していただきます。</w:t>
      </w:r>
    </w:p>
    <w:p w14:paraId="1FD57058" w14:textId="77777777" w:rsidR="00A1404B" w:rsidRPr="00BA509D" w:rsidRDefault="00A1404B" w:rsidP="00A1404B">
      <w:pPr>
        <w:spacing w:line="280" w:lineRule="exact"/>
        <w:rPr>
          <w:rFonts w:ascii="Yu Gothic UI" w:eastAsia="Yu Gothic UI" w:hAnsi="Yu Gothic UI" w:cs="メイリオ"/>
          <w:w w:val="90"/>
        </w:rPr>
      </w:pPr>
    </w:p>
    <w:p w14:paraId="5A43911F"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★【報酬・謝金等の領収書】</w:t>
      </w:r>
    </w:p>
    <w:p w14:paraId="6D233218" w14:textId="11B117A4" w:rsidR="00A1404B" w:rsidRPr="00BA509D" w:rsidRDefault="00A1404B" w:rsidP="00A1404B">
      <w:pPr>
        <w:pStyle w:val="af"/>
        <w:pBdr>
          <w:bottom w:val="single" w:sz="8" w:space="0" w:color="auto"/>
        </w:pBdr>
        <w:spacing w:line="280" w:lineRule="exact"/>
        <w:ind w:left="756" w:hangingChars="400" w:hanging="756"/>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13</w:t>
      </w:r>
      <w:r w:rsidRPr="00BA509D">
        <w:rPr>
          <w:rFonts w:ascii="Yu Gothic UI" w:eastAsia="Yu Gothic UI" w:hAnsi="Yu Gothic UI" w:cs="メイリオ" w:hint="eastAsia"/>
          <w:w w:val="90"/>
        </w:rPr>
        <w:t>：</w:t>
      </w:r>
      <w:r w:rsidRPr="00BA509D">
        <w:rPr>
          <w:rFonts w:ascii="Yu Gothic UI" w:eastAsia="Yu Gothic UI" w:hAnsi="Yu Gothic UI" w:cs="メイリオ" w:hint="eastAsia"/>
          <w:w w:val="90"/>
          <w:szCs w:val="21"/>
        </w:rPr>
        <w:t>報酬・謝金等の確認書類はどのような記載が必要ですか？</w:t>
      </w:r>
    </w:p>
    <w:p w14:paraId="7A45A8C5" w14:textId="77777777" w:rsidR="00A1404B" w:rsidRDefault="00A1404B" w:rsidP="00A1404B">
      <w:pPr>
        <w:pStyle w:val="af"/>
        <w:pBdr>
          <w:bottom w:val="single" w:sz="8" w:space="0" w:color="auto"/>
        </w:pBdr>
        <w:spacing w:line="280" w:lineRule="exact"/>
        <w:ind w:firstLineChars="100" w:firstLine="189"/>
        <w:rPr>
          <w:rFonts w:ascii="Yu Gothic UI" w:eastAsia="Yu Gothic UI" w:hAnsi="Yu Gothic UI" w:cs="メイリオ"/>
          <w:w w:val="90"/>
          <w:szCs w:val="21"/>
        </w:rPr>
      </w:pPr>
      <w:r w:rsidRPr="00BA509D">
        <w:rPr>
          <w:rFonts w:ascii="Yu Gothic UI" w:eastAsia="Yu Gothic UI" w:hAnsi="Yu Gothic UI" w:cs="メイリオ" w:hint="eastAsia"/>
          <w:w w:val="90"/>
          <w:szCs w:val="21"/>
        </w:rPr>
        <w:t>Ａ：報酬や謝金等の領収証書には、従事日・業務内容・金額が申請内容と突合できる形で記載され、受領日記載、本人印やサ</w:t>
      </w:r>
    </w:p>
    <w:p w14:paraId="5D6876B0" w14:textId="77777777" w:rsidR="00A1404B" w:rsidRPr="00BA509D" w:rsidRDefault="00A1404B" w:rsidP="00A1404B">
      <w:pPr>
        <w:pStyle w:val="af"/>
        <w:pBdr>
          <w:bottom w:val="single" w:sz="8" w:space="0" w:color="auto"/>
        </w:pBdr>
        <w:spacing w:line="280" w:lineRule="exact"/>
        <w:ind w:firstLineChars="300" w:firstLine="567"/>
        <w:rPr>
          <w:rFonts w:ascii="Yu Gothic UI" w:eastAsia="Yu Gothic UI" w:hAnsi="Yu Gothic UI" w:cs="メイリオ"/>
          <w:w w:val="90"/>
          <w:szCs w:val="21"/>
        </w:rPr>
      </w:pPr>
      <w:r w:rsidRPr="00BA509D">
        <w:rPr>
          <w:rFonts w:ascii="Yu Gothic UI" w:eastAsia="Yu Gothic UI" w:hAnsi="Yu Gothic UI" w:cs="メイリオ" w:hint="eastAsia"/>
          <w:w w:val="90"/>
          <w:szCs w:val="21"/>
        </w:rPr>
        <w:t>インが必要です。また、期間分一括で受領した場合は内訳追記が必要です。</w:t>
      </w:r>
    </w:p>
    <w:p w14:paraId="0B9E3826" w14:textId="77777777" w:rsidR="00A1404B" w:rsidRPr="00BA509D" w:rsidRDefault="00A1404B" w:rsidP="00A1404B">
      <w:pPr>
        <w:spacing w:line="280" w:lineRule="exact"/>
        <w:rPr>
          <w:rFonts w:ascii="Yu Gothic UI" w:eastAsia="Yu Gothic UI" w:hAnsi="Yu Gothic UI" w:cs="メイリオ"/>
          <w:w w:val="90"/>
        </w:rPr>
      </w:pPr>
    </w:p>
    <w:p w14:paraId="4FDCC718" w14:textId="77777777" w:rsidR="00A1404B" w:rsidRPr="00BA509D" w:rsidRDefault="00A1404B" w:rsidP="00A1404B">
      <w:pPr>
        <w:spacing w:line="280" w:lineRule="exact"/>
        <w:rPr>
          <w:rFonts w:ascii="Yu Gothic UI" w:eastAsia="Yu Gothic UI" w:hAnsi="Yu Gothic UI" w:cs="メイリオ"/>
          <w:w w:val="90"/>
        </w:rPr>
      </w:pPr>
      <w:r w:rsidRPr="00BA509D">
        <w:rPr>
          <w:rFonts w:ascii="Yu Gothic UI" w:eastAsia="Yu Gothic UI" w:hAnsi="Yu Gothic UI" w:cs="メイリオ" w:hint="eastAsia"/>
          <w:w w:val="90"/>
        </w:rPr>
        <w:t>★【完了報告】</w:t>
      </w:r>
    </w:p>
    <w:p w14:paraId="63CED3E2" w14:textId="6EAF45EA" w:rsidR="00A1404B" w:rsidRPr="00BA509D" w:rsidRDefault="00A1404B" w:rsidP="00A1404B">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14</w:t>
      </w:r>
      <w:r w:rsidRPr="00BA509D">
        <w:rPr>
          <w:rFonts w:ascii="Yu Gothic UI" w:eastAsia="Yu Gothic UI" w:hAnsi="Yu Gothic UI" w:cs="メイリオ" w:hint="eastAsia"/>
          <w:w w:val="90"/>
        </w:rPr>
        <w:t>：領収書がない場合、事業完了報告書は</w:t>
      </w:r>
      <w:r w:rsidRPr="00BA509D">
        <w:rPr>
          <w:rFonts w:ascii="Yu Gothic UI" w:eastAsia="Yu Gothic UI" w:hAnsi="Yu Gothic UI" w:cs="メイリオ" w:hint="eastAsia"/>
          <w:w w:val="90"/>
          <w:szCs w:val="21"/>
        </w:rPr>
        <w:t>どうすればいいですか？</w:t>
      </w:r>
    </w:p>
    <w:p w14:paraId="10A38216" w14:textId="77777777" w:rsidR="00A1404B" w:rsidRDefault="00A1404B" w:rsidP="00A1404B">
      <w:pPr>
        <w:pStyle w:val="af"/>
        <w:spacing w:line="280" w:lineRule="exact"/>
        <w:ind w:firstLineChars="50" w:firstLine="94"/>
        <w:rPr>
          <w:rFonts w:ascii="Yu Gothic UI" w:eastAsia="Yu Gothic UI" w:hAnsi="Yu Gothic UI" w:cs="メイリオ"/>
          <w:w w:val="90"/>
        </w:rPr>
      </w:pPr>
      <w:r w:rsidRPr="00BA509D">
        <w:rPr>
          <w:rFonts w:ascii="Yu Gothic UI" w:eastAsia="Yu Gothic UI" w:hAnsi="Yu Gothic UI" w:cs="メイリオ" w:hint="eastAsia"/>
          <w:w w:val="90"/>
          <w:szCs w:val="21"/>
        </w:rPr>
        <w:t>Ａ：</w:t>
      </w:r>
      <w:r w:rsidRPr="00BA509D">
        <w:rPr>
          <w:rFonts w:ascii="Yu Gothic UI" w:eastAsia="Yu Gothic UI" w:hAnsi="Yu Gothic UI" w:cs="メイリオ" w:hint="eastAsia"/>
          <w:w w:val="90"/>
          <w:szCs w:val="21"/>
          <w:u w:val="single"/>
        </w:rPr>
        <w:t>領収書がない場合、助成対象経費に計上できません。</w:t>
      </w:r>
      <w:r w:rsidRPr="00BA509D">
        <w:rPr>
          <w:rFonts w:ascii="Yu Gothic UI" w:eastAsia="Yu Gothic UI" w:hAnsi="Yu Gothic UI" w:cs="メイリオ" w:hint="eastAsia"/>
          <w:w w:val="90"/>
        </w:rPr>
        <w:t>事業完了報告の際には、必ず「領収書等の支出証拠書類（写し可）」を</w:t>
      </w:r>
    </w:p>
    <w:p w14:paraId="6BC23891" w14:textId="77777777" w:rsidR="00A1404B" w:rsidRDefault="00A1404B" w:rsidP="00A1404B">
      <w:pPr>
        <w:pStyle w:val="af"/>
        <w:spacing w:line="280" w:lineRule="exact"/>
        <w:ind w:firstLineChars="250" w:firstLine="472"/>
        <w:rPr>
          <w:rFonts w:ascii="Yu Gothic UI" w:eastAsia="Yu Gothic UI" w:hAnsi="Yu Gothic UI" w:cs="メイリオ"/>
          <w:w w:val="90"/>
          <w:u w:val="single"/>
        </w:rPr>
      </w:pPr>
      <w:r w:rsidRPr="00BA509D">
        <w:rPr>
          <w:rFonts w:ascii="Yu Gothic UI" w:eastAsia="Yu Gothic UI" w:hAnsi="Yu Gothic UI" w:cs="メイリオ" w:hint="eastAsia"/>
          <w:w w:val="90"/>
        </w:rPr>
        <w:t>添付してください。</w:t>
      </w:r>
      <w:r w:rsidRPr="00BA509D">
        <w:rPr>
          <w:rFonts w:ascii="Yu Gothic UI" w:eastAsia="Yu Gothic UI" w:hAnsi="Yu Gothic UI" w:cs="メイリオ" w:hint="eastAsia"/>
          <w:w w:val="90"/>
          <w:u w:val="single"/>
        </w:rPr>
        <w:t>「謝金」や「交通費」等の場合も領収書や受領書など確認できる資料等が必要です。なお、申請事業として助成</w:t>
      </w:r>
    </w:p>
    <w:p w14:paraId="150103D2" w14:textId="77777777" w:rsidR="00A1404B" w:rsidRPr="00BA509D" w:rsidRDefault="00A1404B" w:rsidP="00A1404B">
      <w:pPr>
        <w:pStyle w:val="af"/>
        <w:spacing w:line="280" w:lineRule="exact"/>
        <w:ind w:firstLineChars="250" w:firstLine="472"/>
        <w:rPr>
          <w:rFonts w:ascii="Yu Gothic UI" w:eastAsia="Yu Gothic UI" w:hAnsi="Yu Gothic UI" w:cs="メイリオ"/>
          <w:w w:val="90"/>
        </w:rPr>
      </w:pPr>
      <w:r w:rsidRPr="00BA509D">
        <w:rPr>
          <w:rFonts w:ascii="Yu Gothic UI" w:eastAsia="Yu Gothic UI" w:hAnsi="Yu Gothic UI" w:cs="メイリオ" w:hint="eastAsia"/>
          <w:w w:val="90"/>
          <w:u w:val="single"/>
        </w:rPr>
        <w:t>対象経費の支払が確認できない場合は、助成金を返還していただきます。</w:t>
      </w:r>
    </w:p>
    <w:p w14:paraId="62FC4D8D" w14:textId="77777777" w:rsidR="00A1404B" w:rsidRPr="00BA509D" w:rsidRDefault="00A1404B" w:rsidP="00A1404B">
      <w:pPr>
        <w:pStyle w:val="af"/>
        <w:spacing w:line="280" w:lineRule="exact"/>
        <w:rPr>
          <w:rFonts w:ascii="Yu Gothic UI" w:eastAsia="Yu Gothic UI" w:hAnsi="Yu Gothic UI" w:cs="メイリオ"/>
          <w:w w:val="90"/>
        </w:rPr>
      </w:pPr>
    </w:p>
    <w:p w14:paraId="04381842" w14:textId="5A6E36D9" w:rsidR="00A1404B" w:rsidRPr="00BA509D" w:rsidRDefault="00A1404B" w:rsidP="00A1404B">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15</w:t>
      </w:r>
      <w:r w:rsidRPr="00BA509D">
        <w:rPr>
          <w:rFonts w:ascii="Yu Gothic UI" w:eastAsia="Yu Gothic UI" w:hAnsi="Yu Gothic UI" w:cs="メイリオ" w:hint="eastAsia"/>
          <w:w w:val="90"/>
        </w:rPr>
        <w:t>：購入物品名・数量がわからない領収書やレシートがある場合、事業完了報告時は</w:t>
      </w:r>
      <w:r w:rsidRPr="00BA509D">
        <w:rPr>
          <w:rFonts w:ascii="Yu Gothic UI" w:eastAsia="Yu Gothic UI" w:hAnsi="Yu Gothic UI" w:cs="メイリオ" w:hint="eastAsia"/>
          <w:w w:val="90"/>
          <w:szCs w:val="21"/>
        </w:rPr>
        <w:t>どうすればいいですか？</w:t>
      </w:r>
    </w:p>
    <w:p w14:paraId="780AA0CA" w14:textId="77777777" w:rsidR="00874291" w:rsidRDefault="00A1404B" w:rsidP="00874291">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Ａ：領収書やレシートで名称・数量が分からない物品があった場合は、当該領収書やレシートに不足している購入内容を追記</w:t>
      </w:r>
      <w:r>
        <w:rPr>
          <w:rFonts w:ascii="Yu Gothic UI" w:eastAsia="Yu Gothic UI" w:hAnsi="Yu Gothic UI" w:cs="メイリオ" w:hint="eastAsia"/>
          <w:w w:val="90"/>
          <w:szCs w:val="21"/>
        </w:rPr>
        <w:t>し</w:t>
      </w:r>
      <w:r w:rsidRPr="00BA509D">
        <w:rPr>
          <w:rFonts w:ascii="Yu Gothic UI" w:eastAsia="Yu Gothic UI" w:hAnsi="Yu Gothic UI" w:cs="メイリオ" w:hint="eastAsia"/>
          <w:w w:val="90"/>
          <w:szCs w:val="21"/>
        </w:rPr>
        <w:t>ていただ</w:t>
      </w:r>
    </w:p>
    <w:p w14:paraId="34699515" w14:textId="77777777" w:rsidR="00874291" w:rsidRDefault="00A1404B"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くか、内訳書など購入内容が確認できる書類を併せて提出してください</w:t>
      </w:r>
      <w:r w:rsidR="00DF1011">
        <w:rPr>
          <w:rFonts w:ascii="Yu Gothic UI" w:eastAsia="Yu Gothic UI" w:hAnsi="Yu Gothic UI" w:cs="メイリオ" w:hint="eastAsia"/>
          <w:w w:val="90"/>
          <w:szCs w:val="21"/>
        </w:rPr>
        <w:t>。</w:t>
      </w:r>
      <w:r w:rsidRPr="00BA509D">
        <w:rPr>
          <w:rFonts w:ascii="Yu Gothic UI" w:eastAsia="Yu Gothic UI" w:hAnsi="Yu Gothic UI" w:cs="メイリオ" w:hint="eastAsia"/>
          <w:w w:val="90"/>
          <w:szCs w:val="21"/>
        </w:rPr>
        <w:t>なお、購入確認ができない場合は、事業対象経費として</w:t>
      </w:r>
    </w:p>
    <w:p w14:paraId="441CD1D9" w14:textId="5E9C7CB8" w:rsidR="00A1404B" w:rsidRPr="00BA509D" w:rsidRDefault="00A1404B" w:rsidP="00874291">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計上できません。</w:t>
      </w:r>
    </w:p>
    <w:p w14:paraId="20AB5710" w14:textId="77777777" w:rsidR="00A1404B" w:rsidRPr="00BA509D" w:rsidRDefault="00A1404B" w:rsidP="00A1404B">
      <w:pPr>
        <w:pStyle w:val="af"/>
        <w:spacing w:line="280" w:lineRule="exact"/>
        <w:rPr>
          <w:rFonts w:ascii="Yu Gothic UI" w:eastAsia="Yu Gothic UI" w:hAnsi="Yu Gothic UI" w:cs="メイリオ"/>
          <w:w w:val="90"/>
        </w:rPr>
      </w:pPr>
    </w:p>
    <w:p w14:paraId="6837C37F" w14:textId="76C789EE" w:rsidR="00A1404B" w:rsidRPr="00BA509D" w:rsidRDefault="00A1404B" w:rsidP="00A1404B">
      <w:pPr>
        <w:pStyle w:val="af"/>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rPr>
        <w:t>Ｑ</w:t>
      </w:r>
      <w:r w:rsidR="00C85FD4">
        <w:rPr>
          <w:rFonts w:ascii="Yu Gothic UI" w:eastAsia="Yu Gothic UI" w:hAnsi="Yu Gothic UI" w:cs="メイリオ"/>
          <w:w w:val="90"/>
        </w:rPr>
        <w:t>16</w:t>
      </w:r>
      <w:r w:rsidRPr="00BA509D">
        <w:rPr>
          <w:rFonts w:ascii="Yu Gothic UI" w:eastAsia="Yu Gothic UI" w:hAnsi="Yu Gothic UI" w:cs="メイリオ" w:hint="eastAsia"/>
          <w:w w:val="90"/>
        </w:rPr>
        <w:t>：領収書のあて名はどうすればいいですか</w:t>
      </w:r>
      <w:r w:rsidRPr="00BA509D">
        <w:rPr>
          <w:rFonts w:ascii="Yu Gothic UI" w:eastAsia="Yu Gothic UI" w:hAnsi="Yu Gothic UI" w:cs="メイリオ" w:hint="eastAsia"/>
          <w:w w:val="90"/>
          <w:szCs w:val="21"/>
        </w:rPr>
        <w:t>？</w:t>
      </w:r>
    </w:p>
    <w:p w14:paraId="3E53D24D" w14:textId="77777777" w:rsidR="00A1404B" w:rsidRDefault="00A1404B" w:rsidP="00A1404B">
      <w:pPr>
        <w:pStyle w:val="af"/>
        <w:spacing w:line="280" w:lineRule="exact"/>
        <w:ind w:firstLineChars="50" w:firstLine="94"/>
        <w:rPr>
          <w:rFonts w:ascii="Yu Gothic UI" w:eastAsia="Yu Gothic UI" w:hAnsi="Yu Gothic UI" w:cs="メイリオ"/>
          <w:w w:val="90"/>
          <w:szCs w:val="21"/>
        </w:rPr>
      </w:pPr>
      <w:r w:rsidRPr="00BA509D">
        <w:rPr>
          <w:rFonts w:ascii="Yu Gothic UI" w:eastAsia="Yu Gothic UI" w:hAnsi="Yu Gothic UI" w:cs="メイリオ" w:hint="eastAsia"/>
          <w:w w:val="90"/>
          <w:szCs w:val="21"/>
        </w:rPr>
        <w:t>Ａ：あて名については、原則申請された申請団体の正式名称で領収書を発行してもらってください。また、但し書き等の欄については、何</w:t>
      </w:r>
    </w:p>
    <w:p w14:paraId="30B7B4C8" w14:textId="77777777" w:rsidR="00A1404B" w:rsidRPr="00BA509D" w:rsidRDefault="00A1404B" w:rsidP="00A1404B">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を購入したのかわかるように品名・数量等を記載してもらってください。</w:t>
      </w:r>
    </w:p>
    <w:p w14:paraId="129F2A36" w14:textId="77777777" w:rsidR="00A1404B" w:rsidRPr="00BA509D" w:rsidRDefault="00A1404B" w:rsidP="00A1404B">
      <w:pPr>
        <w:pStyle w:val="af"/>
        <w:spacing w:line="280" w:lineRule="exact"/>
        <w:ind w:firstLineChars="250" w:firstLine="472"/>
        <w:rPr>
          <w:rFonts w:ascii="Yu Gothic UI" w:eastAsia="Yu Gothic UI" w:hAnsi="Yu Gothic UI" w:cs="メイリオ"/>
          <w:w w:val="90"/>
          <w:szCs w:val="21"/>
        </w:rPr>
      </w:pPr>
      <w:r w:rsidRPr="00BA509D">
        <w:rPr>
          <w:rFonts w:ascii="Yu Gothic UI" w:eastAsia="Yu Gothic UI" w:hAnsi="Yu Gothic UI" w:cs="メイリオ" w:hint="eastAsia"/>
          <w:w w:val="90"/>
          <w:szCs w:val="21"/>
        </w:rPr>
        <w:t>ただし、領収書を発行した団体が、（福）（NPO法人）など法人種別を省略して記載しているものは認めます。</w:t>
      </w:r>
    </w:p>
    <w:p w14:paraId="7F230D04" w14:textId="77777777" w:rsidR="00A1404B" w:rsidRPr="00BA509D" w:rsidRDefault="00A1404B" w:rsidP="00A1404B">
      <w:pPr>
        <w:spacing w:line="280" w:lineRule="exact"/>
        <w:rPr>
          <w:rFonts w:ascii="Yu Gothic UI" w:eastAsia="Yu Gothic UI" w:hAnsi="Yu Gothic UI" w:cs="メイリオ"/>
          <w:w w:val="90"/>
        </w:rPr>
      </w:pPr>
    </w:p>
    <w:p w14:paraId="7EB74384" w14:textId="77777777" w:rsidR="00A1404B" w:rsidRPr="00BA509D" w:rsidRDefault="00A1404B" w:rsidP="00A1404B">
      <w:pPr>
        <w:spacing w:line="280" w:lineRule="exact"/>
        <w:rPr>
          <w:rFonts w:ascii="Yu Gothic UI" w:eastAsia="Yu Gothic UI" w:hAnsi="Yu Gothic UI" w:cs="メイリオ"/>
          <w:w w:val="90"/>
        </w:rPr>
      </w:pPr>
    </w:p>
    <w:p w14:paraId="57A622E7" w14:textId="77777777" w:rsidR="00A1404B" w:rsidRDefault="00A1404B" w:rsidP="00A1404B">
      <w:pPr>
        <w:spacing w:line="280" w:lineRule="exact"/>
        <w:rPr>
          <w:rFonts w:ascii="Yu Gothic UI" w:eastAsia="Yu Gothic UI" w:hAnsi="Yu Gothic UI" w:cs="メイリオ"/>
          <w:w w:val="90"/>
        </w:rPr>
      </w:pPr>
    </w:p>
    <w:p w14:paraId="68EC96CD" w14:textId="671D007B" w:rsidR="00742879" w:rsidRPr="00A1404B" w:rsidRDefault="00742879" w:rsidP="00A46378">
      <w:pPr>
        <w:rPr>
          <w:rFonts w:ascii="BIZ UDPゴシック" w:eastAsia="BIZ UDPゴシック" w:hAnsi="BIZ UDPゴシック" w:cs="Meiryo UI"/>
          <w:b/>
          <w:w w:val="90"/>
          <w:sz w:val="22"/>
          <w:szCs w:val="22"/>
          <w:u w:val="single"/>
        </w:rPr>
      </w:pPr>
    </w:p>
    <w:p w14:paraId="5F1E0228" w14:textId="61794351" w:rsidR="00EA7BC9" w:rsidRDefault="004B20BB" w:rsidP="00EA7BC9">
      <w:pPr>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91584" behindDoc="0" locked="0" layoutInCell="1" allowOverlap="1" wp14:anchorId="041859E3" wp14:editId="089968D7">
                <wp:simplePos x="0" y="0"/>
                <wp:positionH relativeFrom="margin">
                  <wp:posOffset>5047615</wp:posOffset>
                </wp:positionH>
                <wp:positionV relativeFrom="paragraph">
                  <wp:posOffset>-140173</wp:posOffset>
                </wp:positionV>
                <wp:extent cx="1360968" cy="276447"/>
                <wp:effectExtent l="0" t="0" r="0" b="0"/>
                <wp:wrapNone/>
                <wp:docPr id="2450" name="テキスト ボックス 2450"/>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7DCB8EB3"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59E3" id="テキスト ボックス 2450" o:spid="_x0000_s1116" type="#_x0000_t202" style="position:absolute;left:0;text-align:left;margin-left:397.45pt;margin-top:-11.05pt;width:107.15pt;height:21.75pt;z-index:2522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" filled="f" stroked="f" strokeweight=".5pt">
                <v:textbox>
                  <w:txbxContent>
                    <w:p w14:paraId="7DCB8EB3"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1D45A22F" w14:textId="6D253E3D" w:rsidR="00EA7BC9" w:rsidRPr="00BA509D" w:rsidRDefault="00EA7BC9" w:rsidP="00EA7BC9">
      <w:pPr>
        <w:rPr>
          <w:rFonts w:ascii="Yu Gothic UI" w:eastAsia="Yu Gothic UI" w:hAnsi="Yu Gothic UI" w:cs="Meiryo UI"/>
          <w:b/>
          <w:w w:val="90"/>
          <w:sz w:val="22"/>
          <w:szCs w:val="22"/>
          <w:u w:val="single"/>
        </w:rPr>
      </w:pPr>
      <w:r>
        <w:rPr>
          <w:rFonts w:ascii="Yu Gothic UI" w:eastAsia="Yu Gothic UI" w:hAnsi="Yu Gothic UI" w:cs="Meiryo UI" w:hint="eastAsia"/>
          <w:b/>
          <w:w w:val="90"/>
          <w:sz w:val="32"/>
          <w:szCs w:val="32"/>
          <w:u w:val="single"/>
        </w:rPr>
        <w:t>Ⅲ</w:t>
      </w:r>
      <w:r w:rsidRPr="00BA509D">
        <w:rPr>
          <w:rFonts w:ascii="Yu Gothic UI" w:eastAsia="Yu Gothic UI" w:hAnsi="Yu Gothic UI" w:cs="Meiryo UI" w:hint="eastAsia"/>
          <w:b/>
          <w:w w:val="90"/>
          <w:sz w:val="32"/>
          <w:szCs w:val="32"/>
          <w:u w:val="single"/>
        </w:rPr>
        <w:t>-</w:t>
      </w:r>
      <w:r>
        <w:rPr>
          <w:rFonts w:ascii="Yu Gothic UI" w:eastAsia="Yu Gothic UI" w:hAnsi="Yu Gothic UI" w:cs="Meiryo UI"/>
          <w:b/>
          <w:w w:val="90"/>
          <w:sz w:val="32"/>
          <w:szCs w:val="32"/>
          <w:u w:val="single"/>
        </w:rPr>
        <w:t>6</w:t>
      </w:r>
      <w:r w:rsidRPr="00BA509D">
        <w:rPr>
          <w:rFonts w:ascii="Yu Gothic UI" w:eastAsia="Yu Gothic UI" w:hAnsi="Yu Gothic UI" w:cs="Meiryo UI" w:hint="eastAsia"/>
          <w:b/>
          <w:w w:val="90"/>
          <w:sz w:val="22"/>
          <w:szCs w:val="22"/>
          <w:u w:val="single"/>
        </w:rPr>
        <w:t xml:space="preserve">　審査について</w:t>
      </w:r>
    </w:p>
    <w:p w14:paraId="136B9CE6" w14:textId="77777777" w:rsidR="00EA7BC9" w:rsidRPr="00BA509D" w:rsidRDefault="00EA7BC9" w:rsidP="00EA7BC9">
      <w:pPr>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（１）一次審査</w:t>
      </w:r>
      <w:r w:rsidRPr="00BA509D">
        <w:rPr>
          <w:rFonts w:ascii="Yu Gothic UI" w:eastAsia="Yu Gothic UI" w:hAnsi="Yu Gothic UI" w:cs="Meiryo UI" w:hint="eastAsia"/>
          <w:b/>
          <w:w w:val="90"/>
          <w:szCs w:val="21"/>
        </w:rPr>
        <w:t>：</w:t>
      </w:r>
      <w:r w:rsidRPr="00BA509D">
        <w:rPr>
          <w:rFonts w:ascii="Yu Gothic UI" w:eastAsia="Yu Gothic UI" w:hAnsi="Yu Gothic UI" w:cs="Meiryo UI" w:hint="eastAsia"/>
          <w:w w:val="90"/>
          <w:szCs w:val="21"/>
        </w:rPr>
        <w:t>事務</w:t>
      </w:r>
      <w:r w:rsidRPr="00BA509D">
        <w:rPr>
          <w:rFonts w:ascii="Yu Gothic UI" w:eastAsia="Yu Gothic UI" w:hAnsi="Yu Gothic UI" w:cs="メイリオ" w:hint="eastAsia"/>
          <w:spacing w:val="-4"/>
          <w:w w:val="90"/>
          <w:szCs w:val="21"/>
        </w:rPr>
        <w:t>局による書類による審査を行います。</w:t>
      </w:r>
    </w:p>
    <w:p w14:paraId="226EE365" w14:textId="77777777" w:rsidR="00EA7BC9" w:rsidRPr="00BA509D" w:rsidRDefault="00EA7BC9" w:rsidP="00EA7BC9">
      <w:pPr>
        <w:ind w:firstLineChars="400" w:firstLine="724"/>
        <w:rPr>
          <w:rFonts w:ascii="Yu Gothic UI" w:eastAsia="Yu Gothic UI" w:hAnsi="Yu Gothic UI" w:cs="Meiryo UI"/>
          <w:w w:val="90"/>
          <w:szCs w:val="21"/>
        </w:rPr>
      </w:pPr>
      <w:r w:rsidRPr="00BA509D">
        <w:rPr>
          <w:rFonts w:ascii="Yu Gothic UI" w:eastAsia="Yu Gothic UI" w:hAnsi="Yu Gothic UI" w:cs="メイリオ" w:hint="eastAsia"/>
          <w:spacing w:val="-4"/>
          <w:w w:val="90"/>
          <w:szCs w:val="21"/>
        </w:rPr>
        <w:t>審査項目（基本項目）がすべて適している場合のみ、最終審査に進みます。</w:t>
      </w:r>
    </w:p>
    <w:p w14:paraId="13166A3E" w14:textId="6D9E3457" w:rsidR="00EA7BC9" w:rsidRPr="00BA509D" w:rsidRDefault="00EA7BC9" w:rsidP="00EA7BC9">
      <w:pPr>
        <w:spacing w:line="340" w:lineRule="exact"/>
        <w:ind w:firstLineChars="400" w:firstLine="724"/>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【主な審査項目】</w:t>
      </w:r>
      <w:r>
        <w:rPr>
          <w:rFonts w:ascii="Yu Gothic UI" w:eastAsia="Yu Gothic UI" w:hAnsi="Yu Gothic UI" w:cs="メイリオ" w:hint="eastAsia"/>
          <w:spacing w:val="-4"/>
          <w:w w:val="90"/>
          <w:szCs w:val="21"/>
        </w:rPr>
        <w:t xml:space="preserve">　</w:t>
      </w:r>
      <w:r w:rsidRPr="00BA509D">
        <w:rPr>
          <w:rFonts w:ascii="Yu Gothic UI" w:eastAsia="Yu Gothic UI" w:hAnsi="Yu Gothic UI" w:cs="メイリオ" w:hint="eastAsia"/>
          <w:spacing w:val="-4"/>
          <w:w w:val="90"/>
          <w:szCs w:val="21"/>
        </w:rPr>
        <w:t>・</w:t>
      </w:r>
      <w:r>
        <w:rPr>
          <w:rFonts w:ascii="Yu Gothic UI" w:eastAsia="Yu Gothic UI" w:hAnsi="Yu Gothic UI" w:cs="メイリオ" w:hint="eastAsia"/>
          <w:spacing w:val="-4"/>
          <w:w w:val="90"/>
          <w:szCs w:val="21"/>
        </w:rPr>
        <w:t xml:space="preserve"> </w:t>
      </w:r>
      <w:r w:rsidRPr="00BA509D">
        <w:rPr>
          <w:rFonts w:ascii="Yu Gothic UI" w:eastAsia="Yu Gothic UI" w:hAnsi="Yu Gothic UI" w:cs="メイリオ" w:hint="eastAsia"/>
          <w:spacing w:val="-4"/>
          <w:w w:val="90"/>
          <w:szCs w:val="21"/>
        </w:rPr>
        <w:t>申請することのできる団体要件を満たしているか。</w:t>
      </w:r>
    </w:p>
    <w:p w14:paraId="5DF68A1D" w14:textId="0C341CBE" w:rsidR="00EA7BC9" w:rsidRPr="00BA509D" w:rsidRDefault="00EA7BC9" w:rsidP="00EA7BC9">
      <w:pPr>
        <w:spacing w:line="340" w:lineRule="exact"/>
        <w:ind w:firstLineChars="1200" w:firstLine="2171"/>
        <w:rPr>
          <w:rFonts w:ascii="Yu Gothic UI" w:eastAsia="Yu Gothic UI" w:hAnsi="Yu Gothic UI" w:cs="メイリオ"/>
          <w:spacing w:val="-4"/>
          <w:w w:val="90"/>
          <w:szCs w:val="21"/>
        </w:rPr>
      </w:pPr>
      <w:r w:rsidRPr="00BA509D">
        <w:rPr>
          <w:rFonts w:ascii="Yu Gothic UI" w:eastAsia="Yu Gothic UI" w:hAnsi="Yu Gothic UI" w:cs="メイリオ" w:hint="eastAsia"/>
          <w:spacing w:val="-4"/>
          <w:w w:val="90"/>
          <w:szCs w:val="21"/>
        </w:rPr>
        <w:t>・</w:t>
      </w:r>
      <w:r>
        <w:rPr>
          <w:rFonts w:ascii="Yu Gothic UI" w:eastAsia="Yu Gothic UI" w:hAnsi="Yu Gothic UI" w:cs="メイリオ" w:hint="eastAsia"/>
          <w:spacing w:val="-4"/>
          <w:w w:val="90"/>
          <w:szCs w:val="21"/>
        </w:rPr>
        <w:t xml:space="preserve"> </w:t>
      </w:r>
      <w:r w:rsidRPr="00BA509D">
        <w:rPr>
          <w:rFonts w:ascii="Yu Gothic UI" w:eastAsia="Yu Gothic UI" w:hAnsi="Yu Gothic UI" w:cs="メイリオ" w:hint="eastAsia"/>
          <w:spacing w:val="-4"/>
          <w:w w:val="90"/>
          <w:szCs w:val="21"/>
        </w:rPr>
        <w:t>本事業の対象となる事業であるか。（P</w:t>
      </w:r>
      <w:r w:rsidR="008F04AE">
        <w:rPr>
          <w:rFonts w:ascii="Yu Gothic UI" w:eastAsia="Yu Gothic UI" w:hAnsi="Yu Gothic UI" w:cs="メイリオ" w:hint="eastAsia"/>
          <w:spacing w:val="-4"/>
          <w:w w:val="90"/>
          <w:szCs w:val="21"/>
        </w:rPr>
        <w:t>30</w:t>
      </w:r>
      <w:r>
        <w:rPr>
          <w:rFonts w:ascii="Yu Gothic UI" w:eastAsia="Yu Gothic UI" w:hAnsi="Yu Gothic UI" w:cs="メイリオ"/>
          <w:spacing w:val="-4"/>
          <w:w w:val="90"/>
          <w:szCs w:val="21"/>
        </w:rPr>
        <w:t>~37</w:t>
      </w:r>
      <w:r w:rsidRPr="00BA509D">
        <w:rPr>
          <w:rFonts w:ascii="Yu Gothic UI" w:eastAsia="Yu Gothic UI" w:hAnsi="Yu Gothic UI" w:cs="メイリオ" w:hint="eastAsia"/>
          <w:spacing w:val="-4"/>
          <w:w w:val="90"/>
          <w:szCs w:val="21"/>
        </w:rPr>
        <w:t>参照）</w:t>
      </w:r>
    </w:p>
    <w:p w14:paraId="561D6036" w14:textId="4D08ACDB" w:rsidR="00EA7BC9" w:rsidRDefault="00EA7BC9" w:rsidP="00EA7BC9">
      <w:pPr>
        <w:spacing w:line="340" w:lineRule="exact"/>
        <w:ind w:firstLineChars="100" w:firstLine="189"/>
        <w:rPr>
          <w:rFonts w:ascii="Yu Gothic UI" w:eastAsia="Yu Gothic UI" w:hAnsi="Yu Gothic UI" w:cs="Meiryo UI"/>
          <w:w w:val="90"/>
          <w:szCs w:val="21"/>
        </w:rPr>
      </w:pPr>
      <w:r w:rsidRPr="00BA509D">
        <w:rPr>
          <w:rFonts w:ascii="Yu Gothic UI" w:eastAsia="Yu Gothic UI" w:hAnsi="Yu Gothic UI" w:cs="Meiryo UI" w:hint="eastAsia"/>
          <w:w w:val="90"/>
          <w:szCs w:val="21"/>
        </w:rPr>
        <w:t>（２）最終審査：分科会委員による書面審査及びプレゼンテーションの実施による審査を行います。</w:t>
      </w:r>
    </w:p>
    <w:p w14:paraId="7F8165DE" w14:textId="38D5655B" w:rsidR="00EA7BC9" w:rsidRPr="00EA7BC9" w:rsidRDefault="00EA7BC9" w:rsidP="00EA7BC9">
      <w:pPr>
        <w:spacing w:line="340" w:lineRule="exact"/>
        <w:ind w:firstLineChars="350" w:firstLine="661"/>
        <w:rPr>
          <w:rFonts w:ascii="Yu Gothic UI" w:eastAsia="Yu Gothic UI" w:hAnsi="Yu Gothic UI" w:cs="Meiryo UI"/>
          <w:w w:val="90"/>
          <w:szCs w:val="21"/>
        </w:rPr>
      </w:pPr>
      <w:r w:rsidRPr="00EA7BC9">
        <w:rPr>
          <w:rFonts w:ascii="Yu Gothic UI" w:eastAsia="Yu Gothic UI" w:hAnsi="Yu Gothic UI" w:cs="Meiryo UI" w:hint="eastAsia"/>
          <w:w w:val="90"/>
          <w:szCs w:val="21"/>
        </w:rPr>
        <w:t>【主な審査項目】</w:t>
      </w:r>
      <w:r>
        <w:rPr>
          <w:rFonts w:ascii="Yu Gothic UI" w:eastAsia="Yu Gothic UI" w:hAnsi="Yu Gothic UI" w:cs="Meiryo UI" w:hint="eastAsia"/>
          <w:w w:val="90"/>
          <w:szCs w:val="21"/>
        </w:rPr>
        <w:t xml:space="preserve"> </w:t>
      </w:r>
      <w:r>
        <w:rPr>
          <w:rFonts w:ascii="Yu Gothic UI" w:eastAsia="Yu Gothic UI" w:hAnsi="Yu Gothic UI" w:cs="Meiryo UI"/>
          <w:w w:val="90"/>
          <w:szCs w:val="21"/>
        </w:rPr>
        <w:t xml:space="preserve"> </w:t>
      </w:r>
      <w:r w:rsidRPr="00EA7BC9">
        <w:rPr>
          <w:rFonts w:ascii="Yu Gothic UI" w:eastAsia="Yu Gothic UI" w:hAnsi="Yu Gothic UI" w:cs="Meiryo UI" w:hint="eastAsia"/>
          <w:w w:val="90"/>
          <w:szCs w:val="21"/>
        </w:rPr>
        <w:t>各テーマ別に設定された、テーマ概要・条件等に沿った事業であるか審査されます。</w:t>
      </w:r>
    </w:p>
    <w:p w14:paraId="60DC1EEE" w14:textId="222DE272" w:rsidR="00EA7BC9" w:rsidRPr="00BA509D" w:rsidRDefault="00EA7BC9" w:rsidP="00EA7BC9">
      <w:pPr>
        <w:spacing w:line="340" w:lineRule="exact"/>
        <w:ind w:firstLineChars="100" w:firstLine="189"/>
        <w:rPr>
          <w:rFonts w:ascii="Yu Gothic UI" w:eastAsia="Yu Gothic UI" w:hAnsi="Yu Gothic UI" w:cs="Meiryo UI"/>
          <w:w w:val="90"/>
          <w:szCs w:val="21"/>
        </w:rPr>
      </w:pPr>
      <w:r w:rsidRPr="00EA7BC9">
        <w:rPr>
          <w:rFonts w:ascii="Yu Gothic UI" w:eastAsia="Yu Gothic UI" w:hAnsi="Yu Gothic UI" w:cs="Meiryo UI" w:hint="eastAsia"/>
          <w:w w:val="90"/>
          <w:szCs w:val="21"/>
        </w:rPr>
        <w:t xml:space="preserve">　　             　　また、先駆的、必要性や重要性、波及効果などの下記の項目についても審査されます。</w:t>
      </w:r>
    </w:p>
    <w:p w14:paraId="4000E41D" w14:textId="23F402F1" w:rsidR="00EA7BC9" w:rsidRPr="00BA509D" w:rsidRDefault="00EA7BC9" w:rsidP="00EA7BC9">
      <w:pPr>
        <w:spacing w:line="340" w:lineRule="exact"/>
        <w:ind w:firstLineChars="100" w:firstLine="220"/>
        <w:rPr>
          <w:rFonts w:ascii="Yu Gothic UI" w:eastAsia="Yu Gothic UI" w:hAnsi="Yu Gothic UI" w:cs="メイリオ"/>
          <w:spacing w:val="-4"/>
          <w:w w:val="90"/>
          <w:szCs w:val="21"/>
        </w:rPr>
      </w:pPr>
      <w:r w:rsidRPr="00BA509D">
        <w:rPr>
          <w:rFonts w:ascii="Yu Gothic UI" w:eastAsia="Yu Gothic UI" w:hAnsi="Yu Gothic UI" w:cs="Meiryo UI"/>
          <w:b/>
          <w:bCs/>
          <w:i/>
          <w:iCs/>
          <w:noProof/>
          <w:color w:val="FF0000"/>
          <w:spacing w:val="-6"/>
          <w:sz w:val="22"/>
          <w:szCs w:val="22"/>
        </w:rPr>
        <mc:AlternateContent>
          <mc:Choice Requires="wps">
            <w:drawing>
              <wp:anchor distT="0" distB="0" distL="114300" distR="114300" simplePos="0" relativeHeight="252207616" behindDoc="1" locked="0" layoutInCell="1" allowOverlap="1" wp14:anchorId="23C7F21F" wp14:editId="1DA7E620">
                <wp:simplePos x="0" y="0"/>
                <wp:positionH relativeFrom="margin">
                  <wp:posOffset>196638</wp:posOffset>
                </wp:positionH>
                <wp:positionV relativeFrom="paragraph">
                  <wp:posOffset>155787</wp:posOffset>
                </wp:positionV>
                <wp:extent cx="6060017" cy="3621616"/>
                <wp:effectExtent l="19050" t="19050" r="17145" b="17145"/>
                <wp:wrapNone/>
                <wp:docPr id="26" name="正方形/長方形 26"/>
                <wp:cNvGraphicFramePr/>
                <a:graphic xmlns:a="http://schemas.openxmlformats.org/drawingml/2006/main">
                  <a:graphicData uri="http://schemas.microsoft.com/office/word/2010/wordprocessingShape">
                    <wps:wsp>
                      <wps:cNvSpPr/>
                      <wps:spPr>
                        <a:xfrm>
                          <a:off x="0" y="0"/>
                          <a:ext cx="6060017" cy="3621616"/>
                        </a:xfrm>
                        <a:prstGeom prst="rect">
                          <a:avLst/>
                        </a:prstGeom>
                        <a:solidFill>
                          <a:srgbClr val="EEECE1">
                            <a:lumMod val="90000"/>
                          </a:srgbClr>
                        </a:solidFill>
                        <a:ln w="285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A0D5" id="正方形/長方形 26" o:spid="_x0000_s1026" style="position:absolute;left:0;text-align:left;margin-left:15.5pt;margin-top:12.25pt;width:477.15pt;height:285.15pt;z-index:-2511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" fillcolor="#ddd9c3" strokecolor="#948a54" strokeweight="2.25pt">
                <w10:wrap anchorx="margin"/>
              </v:rect>
            </w:pict>
          </mc:Fallback>
        </mc:AlternateContent>
      </w:r>
    </w:p>
    <w:p w14:paraId="7D3C06F8" w14:textId="77777777" w:rsidR="00EA7BC9" w:rsidRPr="001F20BE" w:rsidRDefault="00EA7BC9" w:rsidP="00EA7BC9">
      <w:pPr>
        <w:spacing w:line="400" w:lineRule="exact"/>
        <w:ind w:firstLineChars="300" w:firstLine="594"/>
        <w:rPr>
          <w:rFonts w:ascii="Yu Gothic UI" w:eastAsia="Yu Gothic UI" w:hAnsi="Yu Gothic UI" w:cs="メイリオ"/>
          <w:b/>
          <w:bCs/>
          <w:spacing w:val="-4"/>
          <w:w w:val="90"/>
          <w:sz w:val="22"/>
          <w:szCs w:val="22"/>
        </w:rPr>
      </w:pPr>
      <w:r w:rsidRPr="001F20BE">
        <w:rPr>
          <w:rFonts w:ascii="Yu Gothic UI" w:eastAsia="Yu Gothic UI" w:hAnsi="Yu Gothic UI" w:cs="Meiryo UI" w:hint="eastAsia"/>
          <w:b/>
          <w:bCs/>
          <w:w w:val="90"/>
          <w:sz w:val="22"/>
          <w:szCs w:val="22"/>
        </w:rPr>
        <w:t>【主な審査項目】</w:t>
      </w:r>
    </w:p>
    <w:tbl>
      <w:tblPr>
        <w:tblStyle w:val="aa"/>
        <w:tblW w:w="0" w:type="auto"/>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A7BC9" w:rsidRPr="001F20BE" w14:paraId="003CF365" w14:textId="77777777" w:rsidTr="00553885">
        <w:trPr>
          <w:trHeight w:val="4456"/>
        </w:trPr>
        <w:tc>
          <w:tcPr>
            <w:tcW w:w="8930" w:type="dxa"/>
            <w:shd w:val="clear" w:color="auto" w:fill="auto"/>
          </w:tcPr>
          <w:p w14:paraId="02E46184" w14:textId="4A546D5A" w:rsidR="00EA7BC9" w:rsidRPr="00EA7BC9" w:rsidRDefault="00EA7BC9" w:rsidP="008953DD">
            <w:pPr>
              <w:spacing w:line="380" w:lineRule="exact"/>
              <w:ind w:firstLineChars="50" w:firstLine="99"/>
              <w:rPr>
                <w:rFonts w:ascii="Yu Gothic UI" w:eastAsia="Yu Gothic UI" w:hAnsi="Yu Gothic UI" w:cs="メイリオ"/>
                <w:w w:val="90"/>
                <w:sz w:val="22"/>
                <w:szCs w:val="22"/>
              </w:rPr>
            </w:pPr>
            <w:bookmarkStart w:id="22" w:name="_Hlk215155496"/>
            <w:r w:rsidRPr="00EA7BC9">
              <w:rPr>
                <w:rFonts w:ascii="Yu Gothic UI" w:eastAsia="Yu Gothic UI" w:hAnsi="Yu Gothic UI" w:cs="メイリオ" w:hint="eastAsia"/>
                <w:w w:val="90"/>
                <w:sz w:val="22"/>
                <w:szCs w:val="22"/>
              </w:rPr>
              <w:t>1</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広域性</w:t>
            </w:r>
            <w:r w:rsidRPr="00EA7BC9">
              <w:rPr>
                <w:rFonts w:ascii="Yu Gothic UI" w:eastAsia="Yu Gothic UI" w:hAnsi="Yu Gothic UI" w:cs="メイリオ" w:hint="eastAsia"/>
                <w:w w:val="90"/>
                <w:sz w:val="22"/>
                <w:szCs w:val="22"/>
              </w:rPr>
              <w:t>：地域福祉課題の解決に向けた広域的な事業であるか。</w:t>
            </w:r>
          </w:p>
          <w:p w14:paraId="0E7DBD87" w14:textId="253D8DD9"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2</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連携・協働</w:t>
            </w:r>
            <w:r w:rsidRPr="00EA7BC9">
              <w:rPr>
                <w:rFonts w:ascii="Yu Gothic UI" w:eastAsia="Yu Gothic UI" w:hAnsi="Yu Gothic UI" w:cs="メイリオ" w:hint="eastAsia"/>
                <w:w w:val="90"/>
                <w:sz w:val="22"/>
                <w:szCs w:val="22"/>
              </w:rPr>
              <w:t>：地域住民や、他の団体や関係機関、関係者等との連携・協働による事業で、その連携等</w:t>
            </w:r>
          </w:p>
          <w:p w14:paraId="08DC9CD8" w14:textId="77777777" w:rsidR="00EA7BC9" w:rsidRPr="001F20BE" w:rsidRDefault="00EA7BC9" w:rsidP="00553885">
            <w:pPr>
              <w:pStyle w:val="afa"/>
              <w:spacing w:line="380" w:lineRule="exact"/>
              <w:ind w:leftChars="0" w:left="420" w:firstLineChars="550" w:firstLine="108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について有効性や実効性のある事業であるか。</w:t>
            </w:r>
          </w:p>
          <w:p w14:paraId="1279C8D0" w14:textId="24F71253"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Pr>
                <w:rFonts w:ascii="Yu Gothic UI" w:eastAsia="Yu Gothic UI" w:hAnsi="Yu Gothic UI" w:cs="メイリオ" w:hint="eastAsia"/>
                <w:w w:val="90"/>
                <w:sz w:val="22"/>
                <w:szCs w:val="22"/>
              </w:rPr>
              <w:t>3</w:t>
            </w:r>
            <w:r>
              <w:rPr>
                <w:rFonts w:ascii="Yu Gothic UI" w:eastAsia="Yu Gothic UI" w:hAnsi="Yu Gothic UI" w:cs="メイリオ"/>
                <w:w w:val="90"/>
                <w:sz w:val="22"/>
                <w:szCs w:val="22"/>
              </w:rPr>
              <w:t xml:space="preserve">. </w:t>
            </w:r>
            <w:r w:rsidRPr="00EA7BC9">
              <w:rPr>
                <w:rFonts w:ascii="Yu Gothic UI" w:eastAsia="Yu Gothic UI" w:hAnsi="Yu Gothic UI" w:cs="メイリオ" w:hint="eastAsia"/>
                <w:w w:val="90"/>
                <w:sz w:val="22"/>
                <w:szCs w:val="22"/>
              </w:rPr>
              <w:t>①</w:t>
            </w:r>
            <w:r w:rsidRPr="00EA7BC9">
              <w:rPr>
                <w:rFonts w:ascii="Yu Gothic UI" w:eastAsia="Yu Gothic UI" w:hAnsi="Yu Gothic UI" w:cs="メイリオ" w:hint="eastAsia"/>
                <w:b/>
                <w:bCs/>
                <w:w w:val="90"/>
                <w:sz w:val="22"/>
                <w:szCs w:val="22"/>
              </w:rPr>
              <w:t>先駆的</w:t>
            </w:r>
            <w:r w:rsidRPr="00EA7BC9">
              <w:rPr>
                <w:rFonts w:ascii="Yu Gothic UI" w:eastAsia="Yu Gothic UI" w:hAnsi="Yu Gothic UI" w:cs="メイリオ" w:hint="eastAsia"/>
                <w:w w:val="90"/>
                <w:sz w:val="22"/>
                <w:szCs w:val="22"/>
              </w:rPr>
              <w:t>：新しい活動スタイルを生み出そうとする活動か。そのための創意工夫があるか。</w:t>
            </w:r>
          </w:p>
          <w:p w14:paraId="65198BD5" w14:textId="77777777" w:rsidR="00EA7BC9" w:rsidRDefault="00EA7BC9" w:rsidP="008953DD">
            <w:pPr>
              <w:spacing w:line="380" w:lineRule="exact"/>
              <w:ind w:firstLineChars="200" w:firstLine="396"/>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②</w:t>
            </w:r>
            <w:r w:rsidRPr="001F20BE">
              <w:rPr>
                <w:rFonts w:ascii="Yu Gothic UI" w:eastAsia="Yu Gothic UI" w:hAnsi="Yu Gothic UI" w:cs="メイリオ" w:hint="eastAsia"/>
                <w:b/>
                <w:bCs/>
                <w:w w:val="90"/>
                <w:sz w:val="22"/>
                <w:szCs w:val="22"/>
              </w:rPr>
              <w:t>必要性・重要性</w:t>
            </w:r>
            <w:r w:rsidRPr="001F20BE">
              <w:rPr>
                <w:rFonts w:ascii="Yu Gothic UI" w:eastAsia="Yu Gothic UI" w:hAnsi="Yu Gothic UI" w:cs="メイリオ" w:hint="eastAsia"/>
                <w:w w:val="90"/>
                <w:sz w:val="22"/>
                <w:szCs w:val="22"/>
              </w:rPr>
              <w:t>：制度の谷間、または制度が十分に機能していないため、支援の必要性、重要性の</w:t>
            </w:r>
          </w:p>
          <w:p w14:paraId="20165408" w14:textId="77777777" w:rsidR="00EA7BC9" w:rsidRPr="001F20BE" w:rsidRDefault="00EA7BC9" w:rsidP="008953DD">
            <w:pPr>
              <w:spacing w:line="380" w:lineRule="exact"/>
              <w:ind w:firstLineChars="1050" w:firstLine="2078"/>
              <w:rPr>
                <w:rFonts w:ascii="Yu Gothic UI" w:eastAsia="Yu Gothic UI" w:hAnsi="Yu Gothic UI" w:cs="メイリオ"/>
                <w:w w:val="90"/>
                <w:sz w:val="22"/>
                <w:szCs w:val="22"/>
              </w:rPr>
            </w:pPr>
            <w:r w:rsidRPr="001F20BE">
              <w:rPr>
                <w:rFonts w:ascii="Yu Gothic UI" w:eastAsia="Yu Gothic UI" w:hAnsi="Yu Gothic UI" w:cs="メイリオ" w:hint="eastAsia"/>
                <w:w w:val="90"/>
                <w:sz w:val="22"/>
                <w:szCs w:val="22"/>
              </w:rPr>
              <w:t>高い事業であるか。</w:t>
            </w:r>
          </w:p>
          <w:p w14:paraId="13A26EBB" w14:textId="6EF0C3A2"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4</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発展性</w:t>
            </w:r>
            <w:r w:rsidRPr="00EA7BC9">
              <w:rPr>
                <w:rFonts w:ascii="Yu Gothic UI" w:eastAsia="Yu Gothic UI" w:hAnsi="Yu Gothic UI" w:cs="メイリオ" w:hint="eastAsia"/>
                <w:w w:val="90"/>
                <w:sz w:val="22"/>
                <w:szCs w:val="22"/>
              </w:rPr>
              <w:t>：一過性の活動ではなく、今後、発展していく可能性がある事業であるか。</w:t>
            </w:r>
          </w:p>
          <w:p w14:paraId="597EBBC5" w14:textId="1F7B9EB5"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5</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波及効果</w:t>
            </w:r>
            <w:r w:rsidRPr="00EA7BC9">
              <w:rPr>
                <w:rFonts w:ascii="Yu Gothic UI" w:eastAsia="Yu Gothic UI" w:hAnsi="Yu Gothic UI" w:cs="メイリオ" w:hint="eastAsia"/>
                <w:w w:val="90"/>
                <w:sz w:val="22"/>
                <w:szCs w:val="22"/>
              </w:rPr>
              <w:t>：事業成果を実施団体のみで完結させるのではなく、広く府民に還元されるものであるか。</w:t>
            </w:r>
          </w:p>
          <w:p w14:paraId="6DF66B7A" w14:textId="5C30878F"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6</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実施可能性</w:t>
            </w:r>
            <w:r w:rsidRPr="00EA7BC9">
              <w:rPr>
                <w:rFonts w:ascii="Yu Gothic UI" w:eastAsia="Yu Gothic UI" w:hAnsi="Yu Gothic UI" w:cs="メイリオ" w:hint="eastAsia"/>
                <w:w w:val="90"/>
                <w:sz w:val="22"/>
                <w:szCs w:val="22"/>
              </w:rPr>
              <w:t>：具体性があり、実施の可能性が高い事業計画であるか。</w:t>
            </w:r>
          </w:p>
          <w:p w14:paraId="21860B47" w14:textId="054FCD60"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7</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費用対効果</w:t>
            </w:r>
            <w:r w:rsidRPr="00EA7BC9">
              <w:rPr>
                <w:rFonts w:ascii="Yu Gothic UI" w:eastAsia="Yu Gothic UI" w:hAnsi="Yu Gothic UI" w:cs="メイリオ" w:hint="eastAsia"/>
                <w:w w:val="90"/>
                <w:sz w:val="22"/>
                <w:szCs w:val="22"/>
              </w:rPr>
              <w:t>：費用対効果を計れる事業計画となっているか。</w:t>
            </w:r>
          </w:p>
          <w:p w14:paraId="2E6B6242" w14:textId="4DED103E" w:rsidR="00EA7BC9" w:rsidRPr="00EA7BC9"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8</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事業評価</w:t>
            </w:r>
            <w:r w:rsidRPr="00EA7BC9">
              <w:rPr>
                <w:rFonts w:ascii="Yu Gothic UI" w:eastAsia="Yu Gothic UI" w:hAnsi="Yu Gothic UI" w:cs="メイリオ" w:hint="eastAsia"/>
                <w:w w:val="90"/>
                <w:sz w:val="22"/>
                <w:szCs w:val="22"/>
              </w:rPr>
              <w:t>：事業成果を評価できる内容となっているか。</w:t>
            </w:r>
          </w:p>
          <w:p w14:paraId="1B0E6116" w14:textId="77777777" w:rsidR="008953DD" w:rsidRDefault="00EA7BC9" w:rsidP="008953DD">
            <w:pPr>
              <w:spacing w:line="380" w:lineRule="exact"/>
              <w:ind w:firstLineChars="50" w:firstLine="99"/>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9</w:t>
            </w:r>
            <w:r w:rsidRPr="00EA7BC9">
              <w:rPr>
                <w:rFonts w:ascii="Yu Gothic UI" w:eastAsia="Yu Gothic UI" w:hAnsi="Yu Gothic UI" w:cs="メイリオ"/>
                <w:w w:val="90"/>
                <w:sz w:val="22"/>
                <w:szCs w:val="22"/>
              </w:rPr>
              <w:t xml:space="preserve">. </w:t>
            </w:r>
            <w:r w:rsidRPr="00EA7BC9">
              <w:rPr>
                <w:rFonts w:ascii="Yu Gothic UI" w:eastAsia="Yu Gothic UI" w:hAnsi="Yu Gothic UI" w:cs="メイリオ" w:hint="eastAsia"/>
                <w:b/>
                <w:bCs/>
                <w:w w:val="90"/>
                <w:sz w:val="22"/>
                <w:szCs w:val="22"/>
              </w:rPr>
              <w:t>事業継続性</w:t>
            </w:r>
            <w:r w:rsidRPr="00EA7BC9">
              <w:rPr>
                <w:rFonts w:ascii="Yu Gothic UI" w:eastAsia="Yu Gothic UI" w:hAnsi="Yu Gothic UI" w:cs="メイリオ" w:hint="eastAsia"/>
                <w:w w:val="90"/>
                <w:sz w:val="22"/>
                <w:szCs w:val="22"/>
              </w:rPr>
              <w:t>：助成事業終了後においても、事業継続の能力及び意向があるか。</w:t>
            </w:r>
          </w:p>
          <w:p w14:paraId="2949688F" w14:textId="67E6C487" w:rsidR="00EA7BC9" w:rsidRPr="008953DD" w:rsidRDefault="00EA7BC9" w:rsidP="00EA7BC9">
            <w:pPr>
              <w:spacing w:line="380" w:lineRule="exact"/>
              <w:rPr>
                <w:rFonts w:ascii="Yu Gothic UI" w:eastAsia="Yu Gothic UI" w:hAnsi="Yu Gothic UI" w:cs="メイリオ"/>
                <w:w w:val="90"/>
                <w:sz w:val="22"/>
                <w:szCs w:val="22"/>
              </w:rPr>
            </w:pPr>
            <w:r w:rsidRPr="00EA7BC9">
              <w:rPr>
                <w:rFonts w:ascii="Yu Gothic UI" w:eastAsia="Yu Gothic UI" w:hAnsi="Yu Gothic UI" w:cs="メイリオ" w:hint="eastAsia"/>
                <w:spacing w:val="-4"/>
                <w:w w:val="90"/>
                <w:sz w:val="22"/>
                <w:szCs w:val="22"/>
              </w:rPr>
              <w:t>1</w:t>
            </w:r>
            <w:r w:rsidRPr="00EA7BC9">
              <w:rPr>
                <w:rFonts w:ascii="Yu Gothic UI" w:eastAsia="Yu Gothic UI" w:hAnsi="Yu Gothic UI" w:cs="メイリオ"/>
                <w:spacing w:val="-4"/>
                <w:w w:val="90"/>
                <w:sz w:val="22"/>
                <w:szCs w:val="22"/>
              </w:rPr>
              <w:t xml:space="preserve">0. </w:t>
            </w:r>
            <w:r w:rsidRPr="00EA7BC9">
              <w:rPr>
                <w:rFonts w:ascii="Yu Gothic UI" w:eastAsia="Yu Gothic UI" w:hAnsi="Yu Gothic UI" w:cs="メイリオ" w:hint="eastAsia"/>
                <w:b/>
                <w:bCs/>
                <w:spacing w:val="-4"/>
                <w:w w:val="90"/>
                <w:sz w:val="22"/>
                <w:szCs w:val="22"/>
              </w:rPr>
              <w:t>実施者適性</w:t>
            </w:r>
            <w:r w:rsidRPr="00EA7BC9">
              <w:rPr>
                <w:rFonts w:ascii="Yu Gothic UI" w:eastAsia="Yu Gothic UI" w:hAnsi="Yu Gothic UI" w:cs="メイリオ" w:hint="eastAsia"/>
                <w:spacing w:val="-4"/>
                <w:w w:val="90"/>
                <w:sz w:val="22"/>
                <w:szCs w:val="22"/>
              </w:rPr>
              <w:t>：設立趣旨、活動実績、事業実施体制、専門性等を踏まえ、実施主体としてふさわしいか。</w:t>
            </w:r>
          </w:p>
        </w:tc>
      </w:tr>
      <w:bookmarkEnd w:id="22"/>
    </w:tbl>
    <w:p w14:paraId="3D521B12" w14:textId="77777777" w:rsidR="00EA7BC9" w:rsidRPr="00BA509D" w:rsidRDefault="00EA7BC9" w:rsidP="00EA7BC9">
      <w:pPr>
        <w:spacing w:line="400" w:lineRule="exact"/>
        <w:ind w:firstLineChars="150" w:firstLine="283"/>
        <w:jc w:val="left"/>
        <w:rPr>
          <w:rFonts w:ascii="Yu Gothic UI" w:eastAsia="Yu Gothic UI" w:hAnsi="Yu Gothic UI" w:cs="Meiryo UI"/>
          <w:w w:val="90"/>
          <w:szCs w:val="21"/>
        </w:rPr>
      </w:pPr>
    </w:p>
    <w:p w14:paraId="11E54FEB" w14:textId="77777777" w:rsidR="00EA7BC9" w:rsidRPr="00BA509D" w:rsidRDefault="00EA7BC9" w:rsidP="00EA7BC9">
      <w:pPr>
        <w:spacing w:line="400" w:lineRule="exact"/>
        <w:ind w:firstLineChars="150" w:firstLine="283"/>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≪留意事項≫</w:t>
      </w:r>
    </w:p>
    <w:p w14:paraId="2537AC16" w14:textId="4452CF5B" w:rsidR="00EA7BC9" w:rsidRPr="00BA509D" w:rsidRDefault="00EA7BC9" w:rsidP="00EA7BC9">
      <w:pPr>
        <w:spacing w:line="340" w:lineRule="exact"/>
        <w:ind w:firstLineChars="200" w:firstLine="378"/>
        <w:jc w:val="left"/>
        <w:rPr>
          <w:rFonts w:ascii="Yu Gothic UI" w:eastAsia="Yu Gothic UI" w:hAnsi="Yu Gothic UI" w:cs="Meiryo UI"/>
          <w:b/>
          <w:w w:val="90"/>
          <w:szCs w:val="21"/>
          <w:u w:val="single"/>
        </w:rPr>
      </w:pPr>
      <w:r w:rsidRPr="00BA509D">
        <w:rPr>
          <w:rFonts w:ascii="Yu Gothic UI" w:eastAsia="Yu Gothic UI" w:hAnsi="Yu Gothic UI" w:cs="Meiryo UI" w:hint="eastAsia"/>
          <w:b/>
          <w:w w:val="90"/>
          <w:szCs w:val="21"/>
        </w:rPr>
        <w:t>・</w:t>
      </w:r>
      <w:r w:rsidRPr="00BA509D">
        <w:rPr>
          <w:rFonts w:ascii="Yu Gothic UI" w:eastAsia="Yu Gothic UI" w:hAnsi="Yu Gothic UI" w:cs="Meiryo UI" w:hint="eastAsia"/>
          <w:w w:val="90"/>
          <w:szCs w:val="21"/>
        </w:rPr>
        <w:t>助成適否、助成金額の決定は、分科会にて行います。 （令和</w:t>
      </w:r>
      <w:r>
        <w:rPr>
          <w:rFonts w:ascii="Yu Gothic UI" w:eastAsia="Yu Gothic UI" w:hAnsi="Yu Gothic UI" w:cs="Meiryo UI" w:hint="eastAsia"/>
          <w:w w:val="90"/>
          <w:szCs w:val="21"/>
        </w:rPr>
        <w:t>8</w:t>
      </w:r>
      <w:r w:rsidRPr="00BA509D">
        <w:rPr>
          <w:rFonts w:ascii="Yu Gothic UI" w:eastAsia="Yu Gothic UI" w:hAnsi="Yu Gothic UI" w:cs="Meiryo UI" w:hint="eastAsia"/>
          <w:w w:val="90"/>
          <w:szCs w:val="21"/>
        </w:rPr>
        <w:t>年</w:t>
      </w:r>
      <w:r>
        <w:rPr>
          <w:rFonts w:ascii="Yu Gothic UI" w:eastAsia="Yu Gothic UI" w:hAnsi="Yu Gothic UI" w:cs="Meiryo UI" w:hint="eastAsia"/>
          <w:w w:val="90"/>
          <w:szCs w:val="21"/>
        </w:rPr>
        <w:t>3</w:t>
      </w:r>
      <w:r w:rsidRPr="00BA509D">
        <w:rPr>
          <w:rFonts w:ascii="Yu Gothic UI" w:eastAsia="Yu Gothic UI" w:hAnsi="Yu Gothic UI" w:cs="Meiryo UI" w:hint="eastAsia"/>
          <w:w w:val="90"/>
          <w:szCs w:val="21"/>
        </w:rPr>
        <w:t>月下旬頃）</w:t>
      </w:r>
    </w:p>
    <w:p w14:paraId="63D186EE" w14:textId="77777777" w:rsidR="00EA7BC9" w:rsidRPr="00BA509D" w:rsidRDefault="00EA7BC9" w:rsidP="00EA7BC9">
      <w:pPr>
        <w:spacing w:line="34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Meiryo UI" w:hint="eastAsia"/>
          <w:b/>
          <w:w w:val="90"/>
          <w:szCs w:val="21"/>
        </w:rPr>
        <w:t>・</w:t>
      </w:r>
      <w:r w:rsidRPr="00BA509D">
        <w:rPr>
          <w:rFonts w:ascii="Yu Gothic UI" w:eastAsia="Yu Gothic UI" w:hAnsi="Yu Gothic UI" w:cs="Meiryo UI" w:hint="eastAsia"/>
          <w:w w:val="90"/>
          <w:szCs w:val="21"/>
        </w:rPr>
        <w:t>審査</w:t>
      </w:r>
      <w:r w:rsidRPr="00BA509D">
        <w:rPr>
          <w:rFonts w:ascii="Yu Gothic UI" w:eastAsia="Yu Gothic UI" w:hAnsi="Yu Gothic UI" w:cs="メイリオ" w:hint="eastAsia"/>
          <w:w w:val="90"/>
          <w:szCs w:val="21"/>
        </w:rPr>
        <w:t>過程で追加資料の提出を求めたり、事業内容などについて質問や確認等を行うことがありますので</w:t>
      </w:r>
    </w:p>
    <w:p w14:paraId="7832487A" w14:textId="77777777" w:rsidR="00EA7BC9" w:rsidRPr="00BA509D" w:rsidRDefault="00EA7BC9" w:rsidP="00EA7BC9">
      <w:pPr>
        <w:spacing w:line="340" w:lineRule="exact"/>
        <w:ind w:leftChars="200" w:left="420" w:firstLineChars="100" w:firstLine="189"/>
        <w:jc w:val="left"/>
        <w:rPr>
          <w:rFonts w:ascii="Yu Gothic UI" w:eastAsia="Yu Gothic UI" w:hAnsi="Yu Gothic UI" w:cs="Meiryo UI"/>
          <w:b/>
          <w:w w:val="90"/>
          <w:szCs w:val="21"/>
        </w:rPr>
      </w:pPr>
      <w:r w:rsidRPr="00BA509D">
        <w:rPr>
          <w:rFonts w:ascii="Yu Gothic UI" w:eastAsia="Yu Gothic UI" w:hAnsi="Yu Gothic UI" w:cs="メイリオ" w:hint="eastAsia"/>
          <w:w w:val="90"/>
          <w:szCs w:val="21"/>
        </w:rPr>
        <w:t>ご了承ください。</w:t>
      </w:r>
    </w:p>
    <w:p w14:paraId="3C135F5D" w14:textId="7FF04FB2" w:rsidR="00EA7BC9" w:rsidRPr="00BA509D" w:rsidRDefault="00EA7BC9" w:rsidP="00EA7BC9">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・分科会の審査結果に基づき、各団体へ助成金の交付（不交付）決定を通知します。（令和</w:t>
      </w:r>
      <w:r>
        <w:rPr>
          <w:rFonts w:ascii="Yu Gothic UI" w:eastAsia="Yu Gothic UI" w:hAnsi="Yu Gothic UI" w:cs="Meiryo UI" w:hint="eastAsia"/>
          <w:w w:val="90"/>
          <w:szCs w:val="21"/>
        </w:rPr>
        <w:t>8</w:t>
      </w:r>
      <w:r w:rsidRPr="00BA509D">
        <w:rPr>
          <w:rFonts w:ascii="Yu Gothic UI" w:eastAsia="Yu Gothic UI" w:hAnsi="Yu Gothic UI" w:cs="Meiryo UI" w:hint="eastAsia"/>
          <w:w w:val="90"/>
          <w:szCs w:val="21"/>
        </w:rPr>
        <w:t>年</w:t>
      </w:r>
      <w:r>
        <w:rPr>
          <w:rFonts w:ascii="Yu Gothic UI" w:eastAsia="Yu Gothic UI" w:hAnsi="Yu Gothic UI" w:cs="Meiryo UI" w:hint="eastAsia"/>
          <w:w w:val="90"/>
          <w:szCs w:val="21"/>
        </w:rPr>
        <w:t>5</w:t>
      </w:r>
      <w:r w:rsidRPr="00BA509D">
        <w:rPr>
          <w:rFonts w:ascii="Yu Gothic UI" w:eastAsia="Yu Gothic UI" w:hAnsi="Yu Gothic UI" w:cs="Meiryo UI" w:hint="eastAsia"/>
          <w:w w:val="90"/>
          <w:szCs w:val="21"/>
        </w:rPr>
        <w:t>月中旬頃）</w:t>
      </w:r>
    </w:p>
    <w:p w14:paraId="4E3E541E" w14:textId="77777777" w:rsidR="00EA7BC9" w:rsidRPr="00BA509D" w:rsidRDefault="00EA7BC9" w:rsidP="00EA7BC9">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・交付決定を受けた団体の事業内容を大阪府ホームページ上で公開しますのでご了承ください。</w:t>
      </w:r>
    </w:p>
    <w:p w14:paraId="482DDADD" w14:textId="77777777" w:rsidR="00EA7BC9" w:rsidRPr="00BA509D" w:rsidRDefault="00EA7BC9" w:rsidP="00EA7BC9">
      <w:pPr>
        <w:spacing w:line="340" w:lineRule="exact"/>
        <w:ind w:firstLineChars="200" w:firstLine="378"/>
        <w:jc w:val="left"/>
        <w:rPr>
          <w:rFonts w:ascii="Yu Gothic UI" w:eastAsia="Yu Gothic UI" w:hAnsi="Yu Gothic UI" w:cs="Meiryo UI"/>
          <w:w w:val="90"/>
          <w:szCs w:val="21"/>
        </w:rPr>
      </w:pPr>
      <w:r w:rsidRPr="00BA509D">
        <w:rPr>
          <w:rFonts w:ascii="Yu Gothic UI" w:eastAsia="Yu Gothic UI" w:hAnsi="Yu Gothic UI" w:cs="Meiryo UI" w:hint="eastAsia"/>
          <w:w w:val="90"/>
          <w:szCs w:val="21"/>
        </w:rPr>
        <w:t>・過去に助成金を受領しており、返還金を返還していない団体には助成しません。</w:t>
      </w:r>
    </w:p>
    <w:p w14:paraId="22323391" w14:textId="77777777" w:rsidR="00EA7BC9" w:rsidRPr="00BA509D" w:rsidRDefault="00EA7BC9" w:rsidP="00EA7BC9">
      <w:pPr>
        <w:widowControl/>
        <w:jc w:val="left"/>
        <w:rPr>
          <w:rFonts w:ascii="Yu Gothic UI" w:eastAsia="Yu Gothic UI" w:hAnsi="Yu Gothic UI" w:cs="Meiryo UI"/>
          <w:w w:val="90"/>
          <w:szCs w:val="21"/>
        </w:rPr>
      </w:pPr>
      <w:r w:rsidRPr="00BA509D">
        <w:rPr>
          <w:rFonts w:ascii="Yu Gothic UI" w:eastAsia="Yu Gothic UI" w:hAnsi="Yu Gothic UI" w:cs="Meiryo UI"/>
          <w:w w:val="90"/>
          <w:szCs w:val="21"/>
        </w:rPr>
        <w:br w:type="page"/>
      </w:r>
    </w:p>
    <w:p w14:paraId="7AF10F00" w14:textId="74BC6D4C" w:rsidR="00EA7BC9" w:rsidRDefault="004B20BB" w:rsidP="00EA7BC9">
      <w:pPr>
        <w:rPr>
          <w:rFonts w:ascii="Yu Gothic UI" w:eastAsia="Yu Gothic UI" w:hAnsi="Yu Gothic UI" w:cs="Meiryo UI"/>
          <w:b/>
          <w:w w:val="90"/>
          <w:sz w:val="32"/>
          <w:szCs w:val="32"/>
          <w:u w:val="single"/>
        </w:rPr>
      </w:pPr>
      <w:r>
        <w:rPr>
          <w:rFonts w:ascii="Yu Gothic UI" w:eastAsia="Yu Gothic UI" w:hAnsi="Yu Gothic UI"/>
          <w:b/>
          <w:noProof/>
          <w:sz w:val="20"/>
          <w:szCs w:val="20"/>
        </w:rPr>
        <w:lastRenderedPageBreak/>
        <mc:AlternateContent>
          <mc:Choice Requires="wps">
            <w:drawing>
              <wp:anchor distT="0" distB="0" distL="114300" distR="114300" simplePos="0" relativeHeight="252293632" behindDoc="0" locked="0" layoutInCell="1" allowOverlap="1" wp14:anchorId="7BB9E61B" wp14:editId="459C1E1A">
                <wp:simplePos x="0" y="0"/>
                <wp:positionH relativeFrom="margin">
                  <wp:posOffset>5047615</wp:posOffset>
                </wp:positionH>
                <wp:positionV relativeFrom="paragraph">
                  <wp:posOffset>-141443</wp:posOffset>
                </wp:positionV>
                <wp:extent cx="1360968" cy="276447"/>
                <wp:effectExtent l="0" t="0" r="0" b="0"/>
                <wp:wrapNone/>
                <wp:docPr id="2451" name="テキスト ボックス 2451"/>
                <wp:cNvGraphicFramePr/>
                <a:graphic xmlns:a="http://schemas.openxmlformats.org/drawingml/2006/main">
                  <a:graphicData uri="http://schemas.microsoft.com/office/word/2010/wordprocessingShape">
                    <wps:wsp>
                      <wps:cNvSpPr txBox="1"/>
                      <wps:spPr>
                        <a:xfrm>
                          <a:off x="0" y="0"/>
                          <a:ext cx="1360968" cy="276447"/>
                        </a:xfrm>
                        <a:prstGeom prst="rect">
                          <a:avLst/>
                        </a:prstGeom>
                        <a:noFill/>
                        <a:ln w="6350">
                          <a:noFill/>
                        </a:ln>
                      </wps:spPr>
                      <wps:txbx>
                        <w:txbxContent>
                          <w:p w14:paraId="0057AE7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E61B" id="テキスト ボックス 2451" o:spid="_x0000_s1117" type="#_x0000_t202" style="position:absolute;left:0;text-align:left;margin-left:397.45pt;margin-top:-11.15pt;width:107.15pt;height:21.75pt;z-index:2522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" filled="f" stroked="f" strokeweight=".5pt">
                <v:textbox>
                  <w:txbxContent>
                    <w:p w14:paraId="0057AE7E" w14:textId="77777777" w:rsidR="004B20BB" w:rsidRPr="003E3013" w:rsidRDefault="004B20BB" w:rsidP="004B20BB">
                      <w:pPr>
                        <w:spacing w:line="240" w:lineRule="atLeast"/>
                        <w:jc w:val="right"/>
                        <w:rPr>
                          <w:rFonts w:ascii="Yu Gothic UI" w:eastAsia="Yu Gothic UI" w:hAnsi="Yu Gothic UI"/>
                          <w:color w:val="C4BC96" w:themeColor="background2" w:themeShade="BF"/>
                          <w:sz w:val="16"/>
                          <w:szCs w:val="20"/>
                        </w:rPr>
                      </w:pPr>
                      <w:r w:rsidRPr="003E3013">
                        <w:rPr>
                          <w:rFonts w:ascii="Yu Gothic UI" w:eastAsia="Yu Gothic UI" w:hAnsi="Yu Gothic UI" w:hint="eastAsia"/>
                          <w:color w:val="C4BC96" w:themeColor="background2" w:themeShade="BF"/>
                          <w:sz w:val="16"/>
                          <w:szCs w:val="20"/>
                        </w:rPr>
                        <w:t>【</w:t>
                      </w:r>
                      <w:r>
                        <w:rPr>
                          <w:rFonts w:ascii="Yu Gothic UI" w:eastAsia="Yu Gothic UI" w:hAnsi="Yu Gothic UI" w:hint="eastAsia"/>
                          <w:color w:val="C4BC96" w:themeColor="background2" w:themeShade="BF"/>
                          <w:sz w:val="16"/>
                          <w:szCs w:val="20"/>
                        </w:rPr>
                        <w:t>施策推進公募型事業</w:t>
                      </w:r>
                      <w:r w:rsidRPr="003E3013">
                        <w:rPr>
                          <w:rFonts w:ascii="Yu Gothic UI" w:eastAsia="Yu Gothic UI" w:hAnsi="Yu Gothic UI" w:hint="eastAsia"/>
                          <w:color w:val="C4BC96" w:themeColor="background2" w:themeShade="BF"/>
                          <w:sz w:val="16"/>
                          <w:szCs w:val="20"/>
                        </w:rPr>
                        <w:t>】</w:t>
                      </w:r>
                    </w:p>
                  </w:txbxContent>
                </v:textbox>
                <w10:wrap anchorx="margin"/>
              </v:shape>
            </w:pict>
          </mc:Fallback>
        </mc:AlternateContent>
      </w:r>
    </w:p>
    <w:p w14:paraId="0CD95E3A" w14:textId="2E22A7E0" w:rsidR="00EA7BC9" w:rsidRPr="00BA509D" w:rsidRDefault="00EA7BC9" w:rsidP="00EA7BC9">
      <w:pPr>
        <w:rPr>
          <w:rFonts w:ascii="Yu Gothic UI" w:eastAsia="Yu Gothic UI" w:hAnsi="Yu Gothic UI" w:cs="Meiryo UI"/>
          <w:b/>
          <w:w w:val="90"/>
          <w:sz w:val="22"/>
          <w:szCs w:val="22"/>
          <w:u w:val="single"/>
        </w:rPr>
      </w:pPr>
      <w:r>
        <w:rPr>
          <w:rFonts w:ascii="Yu Gothic UI" w:eastAsia="Yu Gothic UI" w:hAnsi="Yu Gothic UI" w:cs="Meiryo UI" w:hint="eastAsia"/>
          <w:b/>
          <w:w w:val="90"/>
          <w:sz w:val="32"/>
          <w:szCs w:val="32"/>
          <w:u w:val="single"/>
        </w:rPr>
        <w:t>Ⅲ</w:t>
      </w:r>
      <w:r w:rsidRPr="00BA509D">
        <w:rPr>
          <w:rFonts w:ascii="Yu Gothic UI" w:eastAsia="Yu Gothic UI" w:hAnsi="Yu Gothic UI" w:cs="Meiryo UI" w:hint="eastAsia"/>
          <w:b/>
          <w:w w:val="90"/>
          <w:sz w:val="32"/>
          <w:szCs w:val="32"/>
          <w:u w:val="single"/>
        </w:rPr>
        <w:t>-</w:t>
      </w:r>
      <w:r>
        <w:rPr>
          <w:rFonts w:ascii="Yu Gothic UI" w:eastAsia="Yu Gothic UI" w:hAnsi="Yu Gothic UI" w:cs="Meiryo UI"/>
          <w:b/>
          <w:w w:val="90"/>
          <w:sz w:val="32"/>
          <w:szCs w:val="32"/>
          <w:u w:val="single"/>
        </w:rPr>
        <w:t>7</w:t>
      </w:r>
      <w:r w:rsidRPr="00BA509D">
        <w:rPr>
          <w:rFonts w:ascii="Yu Gothic UI" w:eastAsia="Yu Gothic UI" w:hAnsi="Yu Gothic UI" w:cs="Meiryo UI" w:hint="eastAsia"/>
          <w:b/>
          <w:w w:val="90"/>
          <w:sz w:val="22"/>
          <w:szCs w:val="22"/>
          <w:u w:val="single"/>
        </w:rPr>
        <w:t xml:space="preserve">　事業評価について</w:t>
      </w:r>
    </w:p>
    <w:p w14:paraId="0A0087DA" w14:textId="77777777" w:rsidR="00EA7BC9" w:rsidRDefault="00EA7BC9" w:rsidP="00EA7BC9">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助成事業の評価にあたっては、助成を受けて実施された事業がどのような成果を上げ、社会にどのような影響を与えたかについて、</w:t>
      </w:r>
    </w:p>
    <w:p w14:paraId="51687330" w14:textId="77777777" w:rsidR="00EA7BC9" w:rsidRDefault="00EA7BC9" w:rsidP="00EA7BC9">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助成団体の自己評価、および分科会が評価を行い、その最終評価結果について広く公表することにより、寄附者に対する説明</w:t>
      </w:r>
    </w:p>
    <w:p w14:paraId="2F17CCBC" w14:textId="77777777" w:rsidR="00EA7BC9" w:rsidRPr="00BA509D" w:rsidRDefault="00EA7BC9" w:rsidP="00EA7BC9">
      <w:pPr>
        <w:spacing w:line="320" w:lineRule="exact"/>
        <w:ind w:firstLineChars="200" w:firstLine="378"/>
        <w:jc w:val="left"/>
        <w:rPr>
          <w:rFonts w:ascii="Yu Gothic UI" w:eastAsia="Yu Gothic UI" w:hAnsi="Yu Gothic UI" w:cs="メイリオ"/>
          <w:w w:val="90"/>
          <w:szCs w:val="21"/>
        </w:rPr>
      </w:pPr>
      <w:r w:rsidRPr="00BA509D">
        <w:rPr>
          <w:rFonts w:ascii="Yu Gothic UI" w:eastAsia="Yu Gothic UI" w:hAnsi="Yu Gothic UI" w:cs="メイリオ" w:hint="eastAsia"/>
          <w:w w:val="90"/>
          <w:szCs w:val="21"/>
        </w:rPr>
        <w:t>責任を果たすとともに助成事業の一層の透明化を図ることを目的としています。</w:t>
      </w:r>
    </w:p>
    <w:p w14:paraId="3F160909" w14:textId="77777777" w:rsidR="00EA7BC9" w:rsidRPr="00BA509D" w:rsidRDefault="00EA7BC9" w:rsidP="00EA7BC9">
      <w:pPr>
        <w:spacing w:line="280" w:lineRule="exact"/>
        <w:ind w:firstLineChars="200" w:firstLine="378"/>
        <w:jc w:val="left"/>
        <w:rPr>
          <w:rFonts w:ascii="Yu Gothic UI" w:eastAsia="Yu Gothic UI" w:hAnsi="Yu Gothic UI" w:cs="メイリオ"/>
          <w:w w:val="90"/>
          <w:szCs w:val="21"/>
        </w:rPr>
      </w:pPr>
    </w:p>
    <w:tbl>
      <w:tblPr>
        <w:tblW w:w="7229" w:type="dxa"/>
        <w:tblInd w:w="70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7229"/>
      </w:tblGrid>
      <w:tr w:rsidR="00EA7BC9" w:rsidRPr="00BA509D" w14:paraId="1BF99146" w14:textId="77777777" w:rsidTr="00553885">
        <w:trPr>
          <w:trHeight w:val="4810"/>
        </w:trPr>
        <w:tc>
          <w:tcPr>
            <w:tcW w:w="7229" w:type="dxa"/>
          </w:tcPr>
          <w:p w14:paraId="4B6575B6" w14:textId="77777777" w:rsidR="00EA7BC9" w:rsidRPr="00BA509D" w:rsidRDefault="00EA7BC9" w:rsidP="00553885">
            <w:pPr>
              <w:pBdr>
                <w:top w:val="nil"/>
                <w:left w:val="nil"/>
                <w:bottom w:val="nil"/>
                <w:right w:val="nil"/>
                <w:between w:val="nil"/>
              </w:pBdr>
              <w:spacing w:line="340" w:lineRule="exact"/>
              <w:rPr>
                <w:rFonts w:ascii="Yu Gothic UI" w:eastAsia="Yu Gothic UI" w:hAnsi="Yu Gothic UI" w:cs="メイリオ"/>
                <w:w w:val="90"/>
                <w:sz w:val="22"/>
                <w:szCs w:val="22"/>
              </w:rPr>
            </w:pPr>
            <w:r w:rsidRPr="00BA509D">
              <w:rPr>
                <w:rFonts w:ascii="Yu Gothic UI" w:eastAsia="Yu Gothic UI" w:hAnsi="Yu Gothic UI" w:cs="メイリオ"/>
                <w:b/>
                <w:w w:val="90"/>
                <w:sz w:val="22"/>
                <w:szCs w:val="22"/>
              </w:rPr>
              <w:t xml:space="preserve">＜参考＞　</w:t>
            </w:r>
            <w:r w:rsidRPr="00BA509D">
              <w:rPr>
                <w:rFonts w:ascii="Yu Gothic UI" w:eastAsia="Yu Gothic UI" w:hAnsi="Yu Gothic UI" w:cs="メイリオ" w:hint="eastAsia"/>
                <w:b/>
                <w:w w:val="90"/>
                <w:sz w:val="22"/>
                <w:szCs w:val="22"/>
              </w:rPr>
              <w:t>事業評価の評価項目</w:t>
            </w:r>
          </w:p>
          <w:p w14:paraId="0E619FFC" w14:textId="77777777" w:rsidR="00EA7BC9" w:rsidRPr="00BA509D" w:rsidRDefault="00EA7BC9" w:rsidP="00553885">
            <w:pPr>
              <w:pBdr>
                <w:top w:val="nil"/>
                <w:left w:val="nil"/>
                <w:bottom w:val="nil"/>
                <w:right w:val="nil"/>
                <w:between w:val="nil"/>
              </w:pBdr>
              <w:spacing w:line="340" w:lineRule="exact"/>
              <w:ind w:left="283" w:hangingChars="150" w:hanging="283"/>
              <w:rPr>
                <w:rFonts w:ascii="Yu Gothic UI" w:eastAsia="Yu Gothic UI" w:hAnsi="Yu Gothic UI" w:cs="メイリオ"/>
                <w:b/>
                <w:w w:val="90"/>
                <w:szCs w:val="21"/>
                <w:u w:val="single"/>
              </w:rPr>
            </w:pPr>
            <w:r w:rsidRPr="00BA509D">
              <w:rPr>
                <w:rFonts w:ascii="Yu Gothic UI" w:eastAsia="Yu Gothic UI" w:hAnsi="Yu Gothic UI" w:cs="メイリオ"/>
                <w:b/>
                <w:w w:val="90"/>
                <w:szCs w:val="21"/>
              </w:rPr>
              <w:t>①【実施体制】</w:t>
            </w:r>
          </w:p>
          <w:p w14:paraId="52434A5B" w14:textId="77777777" w:rsidR="00EA7BC9" w:rsidRDefault="00EA7BC9" w:rsidP="00553885">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十分な実施体制により事業を遂行できたか。</w:t>
            </w:r>
          </w:p>
          <w:p w14:paraId="7A886DA8" w14:textId="77777777" w:rsidR="00EA7BC9" w:rsidRPr="00BA509D" w:rsidRDefault="00EA7BC9" w:rsidP="00553885">
            <w:pPr>
              <w:pBdr>
                <w:top w:val="nil"/>
                <w:left w:val="nil"/>
                <w:bottom w:val="nil"/>
                <w:right w:val="nil"/>
                <w:between w:val="nil"/>
              </w:pBdr>
              <w:spacing w:line="340" w:lineRule="exact"/>
              <w:ind w:leftChars="100" w:left="304" w:hangingChars="50" w:hanging="94"/>
              <w:rPr>
                <w:rFonts w:ascii="Yu Gothic UI" w:eastAsia="Yu Gothic UI" w:hAnsi="Yu Gothic UI" w:cs="メイリオ"/>
                <w:w w:val="90"/>
                <w:szCs w:val="21"/>
              </w:rPr>
            </w:pPr>
            <w:r w:rsidRPr="00BA509D">
              <w:rPr>
                <w:rFonts w:ascii="Yu Gothic UI" w:eastAsia="Yu Gothic UI" w:hAnsi="Yu Gothic UI" w:cs="メイリオ"/>
                <w:w w:val="90"/>
                <w:szCs w:val="21"/>
              </w:rPr>
              <w:t>有効性、実効性のある関係者等との連携・協働ができたか。</w:t>
            </w:r>
          </w:p>
          <w:p w14:paraId="5EE3B5BF" w14:textId="77777777" w:rsidR="00EA7BC9" w:rsidRPr="00BA509D" w:rsidRDefault="00EA7BC9" w:rsidP="00553885">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②【プロセス】</w:t>
            </w:r>
          </w:p>
          <w:p w14:paraId="60C059FE" w14:textId="77777777" w:rsidR="00EA7BC9"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費用対効果の高い効果的、効率的な手法により実施できたか。</w:t>
            </w:r>
          </w:p>
          <w:p w14:paraId="4E495DE8" w14:textId="77777777" w:rsidR="00EA7BC9" w:rsidRPr="00BA509D"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事業の利用者等の評価を確認し、継続的な改善に結び付けているか。</w:t>
            </w:r>
          </w:p>
          <w:p w14:paraId="6FA4780D" w14:textId="77777777" w:rsidR="00EA7BC9" w:rsidRPr="00BA509D" w:rsidRDefault="00EA7BC9" w:rsidP="00553885">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b/>
                <w:w w:val="90"/>
                <w:szCs w:val="21"/>
              </w:rPr>
              <w:t>③【アウトプット（事業実績）】</w:t>
            </w:r>
          </w:p>
          <w:p w14:paraId="139E84B5" w14:textId="77777777" w:rsidR="00EA7BC9"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計画どおりに事業が実施され、予定どおりの実績が得られたか。</w:t>
            </w:r>
          </w:p>
          <w:p w14:paraId="4355E281" w14:textId="77777777" w:rsidR="00EA7BC9" w:rsidRPr="00BA509D"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予定していた量的な指標を達成できたか。</w:t>
            </w:r>
          </w:p>
          <w:p w14:paraId="50DF4508" w14:textId="77777777" w:rsidR="00EA7BC9" w:rsidRPr="00BA509D" w:rsidRDefault="00EA7BC9" w:rsidP="00553885">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④</w:t>
            </w:r>
            <w:r w:rsidRPr="00BA509D">
              <w:rPr>
                <w:rFonts w:ascii="Yu Gothic UI" w:eastAsia="Yu Gothic UI" w:hAnsi="Yu Gothic UI" w:cs="メイリオ"/>
                <w:b/>
                <w:w w:val="90"/>
                <w:szCs w:val="21"/>
              </w:rPr>
              <w:t>【アウトカム（質的効果）】</w:t>
            </w:r>
          </w:p>
          <w:p w14:paraId="20681967" w14:textId="77777777" w:rsidR="00EA7BC9"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利用者等のニーズを満たし、事業目的に照らした成果が得られたか。</w:t>
            </w:r>
          </w:p>
          <w:p w14:paraId="54A3418F" w14:textId="77777777" w:rsidR="00EA7BC9" w:rsidRPr="00BA509D"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寄附者の満足を得られるものであったか。</w:t>
            </w:r>
          </w:p>
          <w:p w14:paraId="1616ED2F" w14:textId="77777777" w:rsidR="00EA7BC9" w:rsidRPr="00BA509D" w:rsidRDefault="00EA7BC9" w:rsidP="00553885">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⑤</w:t>
            </w:r>
            <w:r w:rsidRPr="00BA509D">
              <w:rPr>
                <w:rFonts w:ascii="Yu Gothic UI" w:eastAsia="Yu Gothic UI" w:hAnsi="Yu Gothic UI" w:cs="メイリオ"/>
                <w:b/>
                <w:w w:val="90"/>
                <w:szCs w:val="21"/>
              </w:rPr>
              <w:t>【インパクト（波及効果）】</w:t>
            </w:r>
          </w:p>
          <w:p w14:paraId="0895DC93" w14:textId="77777777" w:rsidR="00EA7BC9"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事業の成果が地域や社会へどのようなインパクトを与えたか、または与えると想定されるか。</w:t>
            </w:r>
          </w:p>
          <w:p w14:paraId="783BA53A" w14:textId="77777777" w:rsidR="00EA7BC9" w:rsidRPr="00BA509D"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事業の成果が他地域へ波及したか、または波及する可能性があるか。</w:t>
            </w:r>
          </w:p>
          <w:p w14:paraId="233E9A42" w14:textId="77777777" w:rsidR="00EA7BC9" w:rsidRPr="00BA509D" w:rsidRDefault="00EA7BC9" w:rsidP="00553885">
            <w:pPr>
              <w:pBdr>
                <w:top w:val="nil"/>
                <w:left w:val="nil"/>
                <w:bottom w:val="nil"/>
                <w:right w:val="nil"/>
                <w:between w:val="nil"/>
              </w:pBdr>
              <w:spacing w:line="340" w:lineRule="exact"/>
              <w:ind w:left="376" w:hanging="376"/>
              <w:rPr>
                <w:rFonts w:ascii="Yu Gothic UI" w:eastAsia="Yu Gothic UI" w:hAnsi="Yu Gothic UI" w:cs="メイリオ"/>
                <w:b/>
                <w:w w:val="90"/>
                <w:szCs w:val="21"/>
              </w:rPr>
            </w:pPr>
            <w:r w:rsidRPr="00BA509D">
              <w:rPr>
                <w:rFonts w:ascii="Yu Gothic UI" w:eastAsia="Yu Gothic UI" w:hAnsi="Yu Gothic UI" w:cs="メイリオ" w:hint="eastAsia"/>
                <w:b/>
                <w:w w:val="90"/>
                <w:szCs w:val="21"/>
              </w:rPr>
              <w:t>⑥</w:t>
            </w:r>
            <w:r w:rsidRPr="00BA509D">
              <w:rPr>
                <w:rFonts w:ascii="Yu Gothic UI" w:eastAsia="Yu Gothic UI" w:hAnsi="Yu Gothic UI" w:cs="メイリオ"/>
                <w:b/>
                <w:w w:val="90"/>
                <w:szCs w:val="21"/>
              </w:rPr>
              <w:t>【継続性・発展性】</w:t>
            </w:r>
          </w:p>
          <w:p w14:paraId="33B096F1" w14:textId="77777777" w:rsidR="00EA7BC9"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Cs w:val="21"/>
              </w:rPr>
            </w:pPr>
            <w:r w:rsidRPr="00BA509D">
              <w:rPr>
                <w:rFonts w:ascii="Yu Gothic UI" w:eastAsia="Yu Gothic UI" w:hAnsi="Yu Gothic UI" w:cs="メイリオ"/>
                <w:w w:val="90"/>
                <w:szCs w:val="21"/>
              </w:rPr>
              <w:t>事業終了後の継続を視野に入れた実施体制を整えているか。</w:t>
            </w:r>
          </w:p>
          <w:p w14:paraId="189B6189" w14:textId="77777777" w:rsidR="00EA7BC9" w:rsidRPr="00BA509D" w:rsidRDefault="00EA7BC9" w:rsidP="00553885">
            <w:pPr>
              <w:pBdr>
                <w:top w:val="nil"/>
                <w:left w:val="nil"/>
                <w:bottom w:val="nil"/>
                <w:right w:val="nil"/>
                <w:between w:val="nil"/>
              </w:pBdr>
              <w:spacing w:line="340" w:lineRule="exact"/>
              <w:ind w:leftChars="100" w:left="210"/>
              <w:rPr>
                <w:rFonts w:ascii="Yu Gothic UI" w:eastAsia="Yu Gothic UI" w:hAnsi="Yu Gothic UI" w:cs="メイリオ"/>
                <w:w w:val="90"/>
                <w:sz w:val="22"/>
                <w:szCs w:val="22"/>
              </w:rPr>
            </w:pPr>
            <w:r w:rsidRPr="00BA509D">
              <w:rPr>
                <w:rFonts w:ascii="Yu Gothic UI" w:eastAsia="Yu Gothic UI" w:hAnsi="Yu Gothic UI" w:cs="メイリオ"/>
                <w:w w:val="90"/>
                <w:szCs w:val="21"/>
              </w:rPr>
              <w:t>また、継続する事業について発展性のあるものとなっているか。</w:t>
            </w:r>
          </w:p>
        </w:tc>
      </w:tr>
    </w:tbl>
    <w:p w14:paraId="5046EF5D" w14:textId="77777777" w:rsidR="00EA7BC9" w:rsidRPr="00BA509D" w:rsidRDefault="00EA7BC9" w:rsidP="00EA7BC9">
      <w:pPr>
        <w:spacing w:line="280" w:lineRule="exact"/>
        <w:rPr>
          <w:rFonts w:ascii="Yu Gothic UI" w:eastAsia="Yu Gothic UI" w:hAnsi="Yu Gothic UI" w:cs="メイリオ"/>
          <w:w w:val="90"/>
          <w:sz w:val="22"/>
          <w:szCs w:val="22"/>
        </w:rPr>
      </w:pPr>
    </w:p>
    <w:p w14:paraId="4C59A0D2" w14:textId="77777777" w:rsidR="00EA7BC9" w:rsidRPr="00BA509D" w:rsidRDefault="00EA7BC9" w:rsidP="00EA7BC9">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事業評価のスケジュール</w:t>
      </w:r>
    </w:p>
    <w:tbl>
      <w:tblPr>
        <w:tblStyle w:val="aa"/>
        <w:tblW w:w="0" w:type="auto"/>
        <w:tblInd w:w="421" w:type="dxa"/>
        <w:tblLook w:val="04A0" w:firstRow="1" w:lastRow="0" w:firstColumn="1" w:lastColumn="0" w:noHBand="0" w:noVBand="1"/>
      </w:tblPr>
      <w:tblGrid>
        <w:gridCol w:w="2126"/>
        <w:gridCol w:w="6804"/>
      </w:tblGrid>
      <w:tr w:rsidR="00EA7BC9" w:rsidRPr="00BA509D" w14:paraId="26DBD615" w14:textId="77777777" w:rsidTr="00553885">
        <w:trPr>
          <w:trHeight w:val="411"/>
        </w:trPr>
        <w:tc>
          <w:tcPr>
            <w:tcW w:w="2126" w:type="dxa"/>
            <w:shd w:val="clear" w:color="auto" w:fill="C4BC96" w:themeFill="background2" w:themeFillShade="BF"/>
            <w:vAlign w:val="center"/>
          </w:tcPr>
          <w:p w14:paraId="257B708E" w14:textId="77777777" w:rsidR="00EA7BC9" w:rsidRPr="00BA509D" w:rsidRDefault="00EA7BC9" w:rsidP="0055388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時　　期</w:t>
            </w:r>
          </w:p>
        </w:tc>
        <w:tc>
          <w:tcPr>
            <w:tcW w:w="6804" w:type="dxa"/>
            <w:shd w:val="clear" w:color="auto" w:fill="C4BC96" w:themeFill="background2" w:themeFillShade="BF"/>
            <w:vAlign w:val="center"/>
          </w:tcPr>
          <w:p w14:paraId="0B99D061" w14:textId="77777777" w:rsidR="00EA7BC9" w:rsidRPr="00BA509D" w:rsidRDefault="00EA7BC9" w:rsidP="00553885">
            <w:pPr>
              <w:spacing w:line="280" w:lineRule="exact"/>
              <w:jc w:val="center"/>
              <w:rPr>
                <w:rFonts w:ascii="Yu Gothic UI" w:eastAsia="Yu Gothic UI" w:hAnsi="Yu Gothic UI" w:cs="メイリオ"/>
                <w:w w:val="90"/>
                <w:szCs w:val="21"/>
              </w:rPr>
            </w:pPr>
            <w:r w:rsidRPr="00BA509D">
              <w:rPr>
                <w:rFonts w:ascii="Yu Gothic UI" w:eastAsia="Yu Gothic UI" w:hAnsi="Yu Gothic UI" w:cs="メイリオ" w:hint="eastAsia"/>
                <w:w w:val="90"/>
                <w:szCs w:val="21"/>
              </w:rPr>
              <w:t>手　　　　　順</w:t>
            </w:r>
          </w:p>
        </w:tc>
      </w:tr>
      <w:tr w:rsidR="00EA7BC9" w:rsidRPr="00BA509D" w14:paraId="3B7F5C85" w14:textId="77777777" w:rsidTr="00553885">
        <w:trPr>
          <w:trHeight w:val="411"/>
        </w:trPr>
        <w:tc>
          <w:tcPr>
            <w:tcW w:w="2126" w:type="dxa"/>
            <w:vAlign w:val="center"/>
          </w:tcPr>
          <w:p w14:paraId="5AB0A9FC"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事業完了時</w:t>
            </w:r>
          </w:p>
        </w:tc>
        <w:tc>
          <w:tcPr>
            <w:tcW w:w="6804" w:type="dxa"/>
            <w:vAlign w:val="center"/>
          </w:tcPr>
          <w:p w14:paraId="467617E4"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助成団体による自己評価（事業完了後15日以内に事業完了報告書と共に提出）</w:t>
            </w:r>
          </w:p>
        </w:tc>
      </w:tr>
      <w:tr w:rsidR="00EA7BC9" w:rsidRPr="00BA509D" w14:paraId="55D3896C" w14:textId="77777777" w:rsidTr="00553885">
        <w:trPr>
          <w:trHeight w:val="411"/>
        </w:trPr>
        <w:tc>
          <w:tcPr>
            <w:tcW w:w="2126" w:type="dxa"/>
            <w:vAlign w:val="center"/>
          </w:tcPr>
          <w:p w14:paraId="200D3A3A"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令和9年6月～1</w:t>
            </w:r>
            <w:r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月</w:t>
            </w:r>
          </w:p>
        </w:tc>
        <w:tc>
          <w:tcPr>
            <w:tcW w:w="6804" w:type="dxa"/>
            <w:vAlign w:val="center"/>
          </w:tcPr>
          <w:p w14:paraId="367F89BB"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事務局による所見、分科会委員による事前評価</w:t>
            </w:r>
          </w:p>
        </w:tc>
      </w:tr>
      <w:tr w:rsidR="00EA7BC9" w:rsidRPr="00BA509D" w14:paraId="3F6DC975" w14:textId="77777777" w:rsidTr="00052BF4">
        <w:trPr>
          <w:trHeight w:val="619"/>
        </w:trPr>
        <w:tc>
          <w:tcPr>
            <w:tcW w:w="2126" w:type="dxa"/>
            <w:vAlign w:val="center"/>
          </w:tcPr>
          <w:p w14:paraId="2F4BE0CF"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令和9年1</w:t>
            </w:r>
            <w:r w:rsidRPr="00BA509D">
              <w:rPr>
                <w:rFonts w:ascii="Yu Gothic UI" w:eastAsia="Yu Gothic UI" w:hAnsi="Yu Gothic UI" w:cs="メイリオ"/>
                <w:w w:val="90"/>
                <w:szCs w:val="21"/>
              </w:rPr>
              <w:t>1</w:t>
            </w:r>
            <w:r w:rsidRPr="00BA509D">
              <w:rPr>
                <w:rFonts w:ascii="Yu Gothic UI" w:eastAsia="Yu Gothic UI" w:hAnsi="Yu Gothic UI" w:cs="メイリオ" w:hint="eastAsia"/>
                <w:w w:val="90"/>
                <w:szCs w:val="21"/>
              </w:rPr>
              <w:t>月中旬</w:t>
            </w:r>
          </w:p>
        </w:tc>
        <w:tc>
          <w:tcPr>
            <w:tcW w:w="6804" w:type="dxa"/>
            <w:vAlign w:val="center"/>
          </w:tcPr>
          <w:p w14:paraId="5329FE37" w14:textId="77777777" w:rsidR="00052BF4"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分科会にて</w:t>
            </w:r>
            <w:r w:rsidR="00052BF4">
              <w:rPr>
                <w:rFonts w:ascii="Yu Gothic UI" w:eastAsia="Yu Gothic UI" w:hAnsi="Yu Gothic UI" w:cs="メイリオ" w:hint="eastAsia"/>
                <w:w w:val="90"/>
                <w:szCs w:val="21"/>
              </w:rPr>
              <w:t>テーマ所管課（又は申請団体）</w:t>
            </w:r>
            <w:r w:rsidRPr="00BA509D">
              <w:rPr>
                <w:rFonts w:ascii="Yu Gothic UI" w:eastAsia="Yu Gothic UI" w:hAnsi="Yu Gothic UI" w:cs="メイリオ" w:hint="eastAsia"/>
                <w:w w:val="90"/>
                <w:szCs w:val="21"/>
              </w:rPr>
              <w:t>がプレゼンテーションを行い、委員の審議を</w:t>
            </w:r>
          </w:p>
          <w:p w14:paraId="0CFC203F" w14:textId="2EECF2C3"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経て最終評価決定</w:t>
            </w:r>
          </w:p>
        </w:tc>
      </w:tr>
      <w:tr w:rsidR="00EA7BC9" w:rsidRPr="00BA509D" w14:paraId="69A70747" w14:textId="77777777" w:rsidTr="00553885">
        <w:trPr>
          <w:trHeight w:val="411"/>
        </w:trPr>
        <w:tc>
          <w:tcPr>
            <w:tcW w:w="2126" w:type="dxa"/>
            <w:vAlign w:val="center"/>
          </w:tcPr>
          <w:p w14:paraId="71D66CA9"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令和1</w:t>
            </w:r>
            <w:r w:rsidRPr="00BA509D">
              <w:rPr>
                <w:rFonts w:ascii="Yu Gothic UI" w:eastAsia="Yu Gothic UI" w:hAnsi="Yu Gothic UI" w:cs="メイリオ"/>
                <w:w w:val="90"/>
                <w:szCs w:val="21"/>
              </w:rPr>
              <w:t>0</w:t>
            </w:r>
            <w:r w:rsidRPr="00BA509D">
              <w:rPr>
                <w:rFonts w:ascii="Yu Gothic UI" w:eastAsia="Yu Gothic UI" w:hAnsi="Yu Gothic UI" w:cs="メイリオ" w:hint="eastAsia"/>
                <w:w w:val="90"/>
                <w:szCs w:val="21"/>
              </w:rPr>
              <w:t>年1月頃</w:t>
            </w:r>
          </w:p>
        </w:tc>
        <w:tc>
          <w:tcPr>
            <w:tcW w:w="6804" w:type="dxa"/>
            <w:vAlign w:val="center"/>
          </w:tcPr>
          <w:p w14:paraId="4A138375" w14:textId="77777777" w:rsidR="00EA7BC9" w:rsidRPr="00BA509D" w:rsidRDefault="00EA7BC9" w:rsidP="00553885">
            <w:pPr>
              <w:spacing w:line="280" w:lineRule="exact"/>
              <w:rPr>
                <w:rFonts w:ascii="Yu Gothic UI" w:eastAsia="Yu Gothic UI" w:hAnsi="Yu Gothic UI" w:cs="メイリオ"/>
                <w:w w:val="90"/>
                <w:szCs w:val="21"/>
              </w:rPr>
            </w:pPr>
            <w:r w:rsidRPr="00BA509D">
              <w:rPr>
                <w:rFonts w:ascii="Yu Gothic UI" w:eastAsia="Yu Gothic UI" w:hAnsi="Yu Gothic UI" w:cs="メイリオ" w:hint="eastAsia"/>
                <w:w w:val="90"/>
                <w:szCs w:val="21"/>
              </w:rPr>
              <w:t>大阪府ホームぺージで事業評価結果を公表</w:t>
            </w:r>
          </w:p>
        </w:tc>
      </w:tr>
    </w:tbl>
    <w:p w14:paraId="47CF1E96" w14:textId="77777777" w:rsidR="00EA7BC9" w:rsidRPr="00BA509D" w:rsidRDefault="00EA7BC9" w:rsidP="00EA7BC9">
      <w:pPr>
        <w:spacing w:line="280" w:lineRule="exact"/>
        <w:rPr>
          <w:rFonts w:ascii="Yu Gothic UI" w:eastAsia="Yu Gothic UI" w:hAnsi="Yu Gothic UI" w:cs="メイリオ"/>
          <w:w w:val="90"/>
          <w:szCs w:val="21"/>
        </w:rPr>
      </w:pPr>
    </w:p>
    <w:p w14:paraId="6FD53AA1" w14:textId="77777777" w:rsidR="00EA7BC9" w:rsidRPr="00BA509D" w:rsidRDefault="00EA7BC9" w:rsidP="00EA7BC9">
      <w:pPr>
        <w:spacing w:line="280" w:lineRule="exact"/>
        <w:rPr>
          <w:rFonts w:ascii="Yu Gothic UI" w:eastAsia="Yu Gothic UI" w:hAnsi="Yu Gothic UI" w:cs="メイリオ"/>
          <w:w w:val="90"/>
          <w:szCs w:val="21"/>
        </w:rPr>
      </w:pPr>
    </w:p>
    <w:p w14:paraId="62372008" w14:textId="77777777" w:rsidR="00EA7BC9" w:rsidRPr="00BA509D" w:rsidRDefault="00EA7BC9" w:rsidP="00EA7BC9">
      <w:pPr>
        <w:spacing w:line="340" w:lineRule="exact"/>
        <w:ind w:firstLineChars="150" w:firstLine="297"/>
        <w:rPr>
          <w:rFonts w:ascii="Yu Gothic UI" w:eastAsia="Yu Gothic UI" w:hAnsi="Yu Gothic UI" w:cs="メイリオ"/>
          <w:b/>
          <w:w w:val="90"/>
          <w:sz w:val="22"/>
          <w:szCs w:val="22"/>
          <w:u w:val="single"/>
        </w:rPr>
      </w:pPr>
      <w:r w:rsidRPr="00BA509D">
        <w:rPr>
          <w:rFonts w:ascii="Yu Gothic UI" w:eastAsia="Yu Gothic UI" w:hAnsi="Yu Gothic UI" w:cs="メイリオ" w:hint="eastAsia"/>
          <w:b/>
          <w:w w:val="90"/>
          <w:sz w:val="22"/>
          <w:szCs w:val="22"/>
          <w:u w:val="single"/>
        </w:rPr>
        <w:t>評価結果の活用について</w:t>
      </w:r>
    </w:p>
    <w:p w14:paraId="77D4C252" w14:textId="77777777" w:rsidR="00EA7BC9" w:rsidRPr="00BA509D" w:rsidRDefault="00EA7BC9" w:rsidP="00EA7BC9">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Pr>
          <w:rFonts w:ascii="Yu Gothic UI" w:eastAsia="Yu Gothic UI" w:hAnsi="Yu Gothic UI" w:cs="メイリオ" w:hint="eastAsia"/>
          <w:w w:val="90"/>
          <w:szCs w:val="21"/>
        </w:rPr>
        <w:t xml:space="preserve"> </w:t>
      </w:r>
      <w:r w:rsidRPr="00BA509D">
        <w:rPr>
          <w:rFonts w:ascii="Yu Gothic UI" w:eastAsia="Yu Gothic UI" w:hAnsi="Yu Gothic UI" w:cs="メイリオ" w:hint="eastAsia"/>
          <w:w w:val="90"/>
          <w:szCs w:val="21"/>
        </w:rPr>
        <w:t>評価基準(総合評価)については</w:t>
      </w:r>
      <w:r w:rsidRPr="00BA509D">
        <w:rPr>
          <w:rFonts w:ascii="Yu Gothic UI" w:eastAsia="Yu Gothic UI" w:hAnsi="Yu Gothic UI" w:cs="メイリオ" w:hint="eastAsia"/>
          <w:b/>
          <w:w w:val="90"/>
          <w:szCs w:val="21"/>
        </w:rPr>
        <w:t>Ｓ、Ａ、Ｂ、Ｃ、Ｄ</w:t>
      </w:r>
      <w:r w:rsidRPr="00BA509D">
        <w:rPr>
          <w:rFonts w:ascii="Yu Gothic UI" w:eastAsia="Yu Gothic UI" w:hAnsi="Yu Gothic UI" w:cs="メイリオ" w:hint="eastAsia"/>
          <w:w w:val="90"/>
          <w:szCs w:val="21"/>
        </w:rPr>
        <w:t>の５段階区分です。</w:t>
      </w:r>
    </w:p>
    <w:p w14:paraId="382FC7D0" w14:textId="77777777" w:rsidR="00EA7BC9" w:rsidRPr="00BA509D" w:rsidRDefault="00EA7BC9" w:rsidP="00EA7BC9">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Pr>
          <w:rFonts w:ascii="Yu Gothic UI" w:eastAsia="Yu Gothic UI" w:hAnsi="Yu Gothic UI" w:cs="メイリオ" w:hint="eastAsia"/>
          <w:w w:val="90"/>
          <w:szCs w:val="21"/>
        </w:rPr>
        <w:t xml:space="preserve"> </w:t>
      </w:r>
      <w:r w:rsidRPr="00BA509D">
        <w:rPr>
          <w:rFonts w:ascii="Yu Gothic UI" w:eastAsia="Yu Gothic UI" w:hAnsi="Yu Gothic UI" w:cs="メイリオ" w:hint="eastAsia"/>
          <w:w w:val="90"/>
          <w:szCs w:val="21"/>
        </w:rPr>
        <w:t>評価基準が</w:t>
      </w:r>
      <w:r w:rsidRPr="00BA509D">
        <w:rPr>
          <w:rFonts w:ascii="Yu Gothic UI" w:eastAsia="Yu Gothic UI" w:hAnsi="Yu Gothic UI" w:cs="メイリオ" w:hint="eastAsia"/>
          <w:b/>
          <w:w w:val="90"/>
          <w:szCs w:val="21"/>
        </w:rPr>
        <w:t>Ａ以上</w:t>
      </w:r>
      <w:r w:rsidRPr="00BA509D">
        <w:rPr>
          <w:rFonts w:ascii="Yu Gothic UI" w:eastAsia="Yu Gothic UI" w:hAnsi="Yu Gothic UI" w:cs="メイリオ" w:hint="eastAsia"/>
          <w:w w:val="90"/>
          <w:szCs w:val="21"/>
        </w:rPr>
        <w:t>となった事業は、『特に優れた事業』として事業内容等を大阪府ホームページで紹介します。</w:t>
      </w:r>
    </w:p>
    <w:p w14:paraId="1C115281" w14:textId="77777777" w:rsidR="00EA7BC9" w:rsidRPr="00BA509D" w:rsidRDefault="00EA7BC9" w:rsidP="00EA7BC9">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Pr>
          <w:rFonts w:ascii="Yu Gothic UI" w:eastAsia="Yu Gothic UI" w:hAnsi="Yu Gothic UI" w:cs="メイリオ" w:hint="eastAsia"/>
          <w:w w:val="90"/>
          <w:szCs w:val="21"/>
        </w:rPr>
        <w:t xml:space="preserve"> </w:t>
      </w:r>
      <w:r w:rsidRPr="00BA509D">
        <w:rPr>
          <w:rFonts w:ascii="Yu Gothic UI" w:eastAsia="Yu Gothic UI" w:hAnsi="Yu Gothic UI" w:cs="メイリオ" w:hint="eastAsia"/>
          <w:w w:val="90"/>
          <w:szCs w:val="21"/>
        </w:rPr>
        <w:t>評価基準が</w:t>
      </w:r>
      <w:r w:rsidRPr="00BA509D">
        <w:rPr>
          <w:rFonts w:ascii="Yu Gothic UI" w:eastAsia="Yu Gothic UI" w:hAnsi="Yu Gothic UI" w:cs="メイリオ" w:hint="eastAsia"/>
          <w:b/>
          <w:w w:val="90"/>
          <w:szCs w:val="21"/>
        </w:rPr>
        <w:t>B、C</w:t>
      </w:r>
      <w:r w:rsidRPr="00BA509D">
        <w:rPr>
          <w:rFonts w:ascii="Yu Gothic UI" w:eastAsia="Yu Gothic UI" w:hAnsi="Yu Gothic UI" w:cs="メイリオ" w:hint="eastAsia"/>
          <w:w w:val="90"/>
          <w:szCs w:val="21"/>
        </w:rPr>
        <w:t xml:space="preserve">となった事業は、評価結果のみ公表します。　　</w:t>
      </w:r>
    </w:p>
    <w:p w14:paraId="5F96CD78" w14:textId="77777777" w:rsidR="00EA7BC9" w:rsidRPr="00BA509D" w:rsidRDefault="00EA7BC9" w:rsidP="00EA7BC9">
      <w:pPr>
        <w:spacing w:line="340" w:lineRule="exact"/>
        <w:ind w:firstLineChars="200" w:firstLine="378"/>
        <w:rPr>
          <w:rFonts w:ascii="Yu Gothic UI" w:eastAsia="Yu Gothic UI" w:hAnsi="Yu Gothic UI" w:cs="メイリオ"/>
          <w:w w:val="90"/>
          <w:szCs w:val="21"/>
        </w:rPr>
      </w:pPr>
      <w:r w:rsidRPr="00BA509D">
        <w:rPr>
          <w:rFonts w:ascii="Yu Gothic UI" w:eastAsia="Yu Gothic UI" w:hAnsi="Yu Gothic UI" w:cs="メイリオ" w:hint="eastAsia"/>
          <w:w w:val="90"/>
          <w:szCs w:val="21"/>
        </w:rPr>
        <w:t>・</w:t>
      </w:r>
      <w:r>
        <w:rPr>
          <w:rFonts w:ascii="Yu Gothic UI" w:eastAsia="Yu Gothic UI" w:hAnsi="Yu Gothic UI" w:cs="メイリオ" w:hint="eastAsia"/>
          <w:w w:val="90"/>
          <w:szCs w:val="21"/>
        </w:rPr>
        <w:t xml:space="preserve"> </w:t>
      </w:r>
      <w:r w:rsidRPr="00BA509D">
        <w:rPr>
          <w:rFonts w:ascii="Yu Gothic UI" w:eastAsia="Yu Gothic UI" w:hAnsi="Yu Gothic UI" w:cs="メイリオ" w:hint="eastAsia"/>
          <w:w w:val="90"/>
          <w:szCs w:val="21"/>
        </w:rPr>
        <w:t>評価基準が</w:t>
      </w:r>
      <w:r w:rsidRPr="00BA509D">
        <w:rPr>
          <w:rFonts w:ascii="Yu Gothic UI" w:eastAsia="Yu Gothic UI" w:hAnsi="Yu Gothic UI" w:cs="メイリオ" w:hint="eastAsia"/>
          <w:b/>
          <w:w w:val="90"/>
          <w:szCs w:val="21"/>
        </w:rPr>
        <w:t>D</w:t>
      </w:r>
      <w:r w:rsidRPr="00BA509D">
        <w:rPr>
          <w:rFonts w:ascii="Yu Gothic UI" w:eastAsia="Yu Gothic UI" w:hAnsi="Yu Gothic UI" w:cs="メイリオ" w:hint="eastAsia"/>
          <w:w w:val="90"/>
          <w:szCs w:val="21"/>
        </w:rPr>
        <w:t>となった場合は以降、3年間は助成金の申請を行うことができません。</w:t>
      </w:r>
    </w:p>
    <w:p w14:paraId="37554DAF" w14:textId="77777777" w:rsidR="00EA7BC9" w:rsidRPr="00BA509D" w:rsidRDefault="00EA7BC9" w:rsidP="00EA7BC9">
      <w:pPr>
        <w:spacing w:line="340" w:lineRule="exact"/>
        <w:jc w:val="left"/>
        <w:rPr>
          <w:rFonts w:ascii="Yu Gothic UI" w:eastAsia="Yu Gothic UI" w:hAnsi="Yu Gothic UI" w:cs="Meiryo UI"/>
          <w:w w:val="90"/>
          <w:sz w:val="22"/>
          <w:szCs w:val="22"/>
        </w:rPr>
      </w:pPr>
    </w:p>
    <w:p w14:paraId="5E920B4A" w14:textId="77777777" w:rsidR="00EA7BC9" w:rsidRPr="00BA509D" w:rsidRDefault="00EA7BC9" w:rsidP="00EA7BC9">
      <w:pPr>
        <w:spacing w:line="280" w:lineRule="exact"/>
        <w:rPr>
          <w:rFonts w:ascii="Yu Gothic UI" w:eastAsia="Yu Gothic UI" w:hAnsi="Yu Gothic UI" w:cs="メイリオ"/>
          <w:w w:val="90"/>
          <w:u w:val="single"/>
        </w:rPr>
      </w:pPr>
    </w:p>
    <w:p w14:paraId="25485E1D" w14:textId="77777777" w:rsidR="005425AF" w:rsidRDefault="005425AF">
      <w:pPr>
        <w:widowControl/>
        <w:jc w:val="left"/>
        <w:rPr>
          <w:rFonts w:ascii="BIZ UDPゴシック" w:eastAsia="BIZ UDPゴシック" w:hAnsi="BIZ UDPゴシック" w:cs="Meiryo UI"/>
          <w:w w:val="90"/>
          <w:sz w:val="22"/>
          <w:szCs w:val="22"/>
        </w:rPr>
      </w:pPr>
      <w:r>
        <w:rPr>
          <w:rFonts w:ascii="BIZ UDPゴシック" w:eastAsia="BIZ UDPゴシック" w:hAnsi="BIZ UDPゴシック" w:cs="Meiryo UI"/>
          <w:w w:val="90"/>
          <w:sz w:val="22"/>
          <w:szCs w:val="22"/>
        </w:rPr>
        <w:br w:type="page"/>
      </w:r>
    </w:p>
    <w:bookmarkEnd w:id="18"/>
    <w:bookmarkEnd w:id="19"/>
    <w:bookmarkEnd w:id="20"/>
    <w:p w14:paraId="0E0B1CDA" w14:textId="55F416CB" w:rsidR="001B4D92" w:rsidRPr="00EA7BC9" w:rsidRDefault="001B4D92" w:rsidP="001B4D92">
      <w:pPr>
        <w:jc w:val="left"/>
        <w:rPr>
          <w:rFonts w:ascii="Yu Gothic UI" w:eastAsia="Yu Gothic UI" w:hAnsi="Yu Gothic UI" w:cs="Meiryo UI"/>
          <w:b/>
          <w:w w:val="90"/>
          <w:sz w:val="24"/>
          <w:u w:val="double"/>
        </w:rPr>
      </w:pPr>
    </w:p>
    <w:p w14:paraId="0F17B570" w14:textId="50B6C446" w:rsidR="00EA7BC9" w:rsidRPr="00F72E63" w:rsidRDefault="00F72E63" w:rsidP="00F72E63">
      <w:pPr>
        <w:ind w:firstLineChars="100" w:firstLine="280"/>
        <w:jc w:val="left"/>
        <w:rPr>
          <w:rFonts w:ascii="Yu Gothic UI" w:eastAsia="Yu Gothic UI" w:hAnsi="Yu Gothic UI" w:cs="Meiryo UI"/>
          <w:b/>
          <w:w w:val="90"/>
          <w:sz w:val="24"/>
        </w:rPr>
      </w:pPr>
      <w:r w:rsidRPr="001678CA">
        <w:rPr>
          <w:rFonts w:ascii="Yu Gothic UI" w:eastAsia="Yu Gothic UI" w:hAnsi="Yu Gothic UI" w:cs="Meiryo UI"/>
          <w:b/>
          <w:noProof/>
          <w:color w:val="948A54" w:themeColor="background2" w:themeShade="80"/>
          <w:sz w:val="28"/>
          <w:szCs w:val="28"/>
        </w:rPr>
        <mc:AlternateContent>
          <mc:Choice Requires="wps">
            <w:drawing>
              <wp:anchor distT="0" distB="0" distL="114300" distR="114300" simplePos="0" relativeHeight="252210688" behindDoc="0" locked="0" layoutInCell="1" allowOverlap="1" wp14:anchorId="7E191084" wp14:editId="4B902D46">
                <wp:simplePos x="0" y="0"/>
                <wp:positionH relativeFrom="column">
                  <wp:posOffset>153882</wp:posOffset>
                </wp:positionH>
                <wp:positionV relativeFrom="paragraph">
                  <wp:posOffset>389255</wp:posOffset>
                </wp:positionV>
                <wp:extent cx="2368550" cy="10583"/>
                <wp:effectExtent l="19050" t="19050" r="31750" b="27940"/>
                <wp:wrapNone/>
                <wp:docPr id="43" name="直線コネクタ 43"/>
                <wp:cNvGraphicFramePr/>
                <a:graphic xmlns:a="http://schemas.openxmlformats.org/drawingml/2006/main">
                  <a:graphicData uri="http://schemas.microsoft.com/office/word/2010/wordprocessingShape">
                    <wps:wsp>
                      <wps:cNvCnPr/>
                      <wps:spPr>
                        <a:xfrm flipV="1">
                          <a:off x="0" y="0"/>
                          <a:ext cx="2368550" cy="10583"/>
                        </a:xfrm>
                        <a:prstGeom prst="line">
                          <a:avLst/>
                        </a:prstGeom>
                        <a:noFill/>
                        <a:ln w="28575" cap="flat" cmpd="sng" algn="ctr">
                          <a:solidFill>
                            <a:srgbClr val="EEECE1">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28F433" id="直線コネクタ 43" o:spid="_x0000_s1026" style="position:absolute;left:0;text-align:left;flip:y;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0.65pt" to="198.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" strokecolor="#c4bd97" strokeweight="2.25pt"/>
            </w:pict>
          </mc:Fallback>
        </mc:AlternateContent>
      </w:r>
      <w:r w:rsidRPr="001678CA">
        <w:rPr>
          <w:rFonts w:ascii="Yu Gothic UI" w:eastAsia="Yu Gothic UI" w:hAnsi="Yu Gothic UI" w:cs="メイリオ" w:hint="eastAsia"/>
          <w:b/>
          <w:noProof/>
          <w:color w:val="948A54" w:themeColor="background2" w:themeShade="80"/>
          <w:w w:val="90"/>
          <w:sz w:val="40"/>
          <w:szCs w:val="44"/>
        </w:rPr>
        <mc:AlternateContent>
          <mc:Choice Requires="wpg">
            <w:drawing>
              <wp:anchor distT="0" distB="0" distL="114300" distR="114300" simplePos="0" relativeHeight="252209664" behindDoc="0" locked="0" layoutInCell="1" allowOverlap="1" wp14:anchorId="47D27523" wp14:editId="6FE4A3F7">
                <wp:simplePos x="0" y="0"/>
                <wp:positionH relativeFrom="column">
                  <wp:posOffset>-450215</wp:posOffset>
                </wp:positionH>
                <wp:positionV relativeFrom="paragraph">
                  <wp:posOffset>-269875</wp:posOffset>
                </wp:positionV>
                <wp:extent cx="6750050" cy="3001010"/>
                <wp:effectExtent l="0" t="0" r="0" b="0"/>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3001010"/>
                          <a:chOff x="0" y="0"/>
                          <a:chExt cx="10630" cy="4726"/>
                        </a:xfrm>
                      </wpg:grpSpPr>
                    </wpg:wgp>
                  </a:graphicData>
                </a:graphic>
                <wp14:sizeRelH relativeFrom="page">
                  <wp14:pctWidth>0</wp14:pctWidth>
                </wp14:sizeRelH>
                <wp14:sizeRelV relativeFrom="page">
                  <wp14:pctHeight>0</wp14:pctHeight>
                </wp14:sizeRelV>
              </wp:anchor>
            </w:drawing>
          </mc:Choice>
          <mc:Fallback>
            <w:pict>
              <v:group w14:anchorId="4D960B8A" id="Group 4" o:spid="_x0000_s1026" style="position:absolute;left:0;text-align:left;margin-left:-35.45pt;margin-top:-21.25pt;width:531.5pt;height:236.3pt;z-index:252209664" coordsize="10630,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"/>
            </w:pict>
          </mc:Fallback>
        </mc:AlternateContent>
      </w:r>
      <w:r>
        <w:rPr>
          <w:rFonts w:ascii="Yu Gothic UI" w:eastAsia="Yu Gothic UI" w:hAnsi="Yu Gothic UI" w:cs="Meiryo UI" w:hint="eastAsia"/>
          <w:b/>
          <w:color w:val="948A54" w:themeColor="background2" w:themeShade="80"/>
          <w:w w:val="90"/>
          <w:sz w:val="36"/>
          <w:szCs w:val="36"/>
        </w:rPr>
        <w:t>よくあるお問い合わせ（QA）</w:t>
      </w:r>
    </w:p>
    <w:p w14:paraId="4C9FA847" w14:textId="0026CD19" w:rsidR="00DE6A5B" w:rsidRPr="00EA7BC9" w:rsidRDefault="00DE6A5B" w:rsidP="001B4D92">
      <w:pPr>
        <w:rPr>
          <w:rFonts w:ascii="Yu Gothic UI" w:eastAsia="Yu Gothic UI" w:hAnsi="Yu Gothic UI" w:cs="Meiryo UI"/>
          <w:b/>
          <w:w w:val="90"/>
          <w:sz w:val="28"/>
          <w:szCs w:val="28"/>
          <w:u w:val="double"/>
        </w:rPr>
      </w:pPr>
    </w:p>
    <w:p w14:paraId="0346EB9D" w14:textId="5631B954" w:rsidR="00737C4D" w:rsidRPr="00EA7BC9" w:rsidRDefault="00276252" w:rsidP="00737C4D">
      <w:pPr>
        <w:spacing w:line="320" w:lineRule="exact"/>
        <w:rPr>
          <w:rFonts w:ascii="Yu Gothic UI" w:eastAsia="Yu Gothic UI" w:hAnsi="Yu Gothic UI" w:cs="メイリオ"/>
          <w:w w:val="90"/>
          <w:sz w:val="22"/>
          <w:szCs w:val="22"/>
        </w:rPr>
      </w:pPr>
      <w:r w:rsidRPr="00EA7BC9">
        <w:rPr>
          <w:rFonts w:ascii="Yu Gothic UI" w:eastAsia="Yu Gothic UI" w:hAnsi="Yu Gothic UI" w:cs="メイリオ" w:hint="eastAsia"/>
          <w:w w:val="90"/>
          <w:sz w:val="22"/>
          <w:szCs w:val="22"/>
        </w:rPr>
        <w:t>★</w:t>
      </w:r>
      <w:r w:rsidR="00737C4D" w:rsidRPr="00EA7BC9">
        <w:rPr>
          <w:rFonts w:ascii="Yu Gothic UI" w:eastAsia="Yu Gothic UI" w:hAnsi="Yu Gothic UI" w:cs="メイリオ" w:hint="eastAsia"/>
          <w:w w:val="90"/>
          <w:sz w:val="22"/>
          <w:szCs w:val="22"/>
        </w:rPr>
        <w:t>【申請手続き】</w:t>
      </w:r>
    </w:p>
    <w:p w14:paraId="52C986DA" w14:textId="7CBA73D3" w:rsidR="00737C4D" w:rsidRPr="00EA7BC9" w:rsidRDefault="00737C4D" w:rsidP="00737C4D">
      <w:pPr>
        <w:pStyle w:val="af"/>
        <w:spacing w:line="32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1</w:t>
      </w:r>
      <w:r w:rsidRPr="00EA7BC9">
        <w:rPr>
          <w:rFonts w:ascii="Yu Gothic UI" w:eastAsia="Yu Gothic UI" w:hAnsi="Yu Gothic UI" w:cs="メイリオ" w:hint="eastAsia"/>
          <w:w w:val="90"/>
        </w:rPr>
        <w:t>：助成金申請書は</w:t>
      </w:r>
      <w:r w:rsidR="00EC6B30">
        <w:rPr>
          <w:rFonts w:ascii="Yu Gothic UI" w:eastAsia="Yu Gothic UI" w:hAnsi="Yu Gothic UI" w:cs="メイリオ" w:hint="eastAsia"/>
          <w:w w:val="90"/>
        </w:rPr>
        <w:t>郵送で提出</w:t>
      </w:r>
      <w:r w:rsidR="00392832">
        <w:rPr>
          <w:rFonts w:ascii="Yu Gothic UI" w:eastAsia="Yu Gothic UI" w:hAnsi="Yu Gothic UI" w:cs="メイリオ" w:hint="eastAsia"/>
          <w:w w:val="90"/>
        </w:rPr>
        <w:t>すればいいです</w:t>
      </w:r>
      <w:r w:rsidRPr="00EA7BC9">
        <w:rPr>
          <w:rFonts w:ascii="Yu Gothic UI" w:eastAsia="Yu Gothic UI" w:hAnsi="Yu Gothic UI" w:cs="メイリオ" w:hint="eastAsia"/>
          <w:w w:val="90"/>
        </w:rPr>
        <w:t>か？</w:t>
      </w:r>
    </w:p>
    <w:p w14:paraId="1F981030" w14:textId="77777777" w:rsidR="00D24AD7" w:rsidRDefault="00737C4D" w:rsidP="00D24AD7">
      <w:pPr>
        <w:pStyle w:val="af"/>
        <w:spacing w:line="32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w:t>
      </w:r>
      <w:r w:rsidR="00EC6B30" w:rsidRPr="00392832">
        <w:rPr>
          <w:rFonts w:ascii="Yu Gothic UI" w:eastAsia="Yu Gothic UI" w:hAnsi="Yu Gothic UI" w:cs="メイリオ" w:hint="eastAsia"/>
          <w:w w:val="90"/>
          <w:u w:val="single"/>
        </w:rPr>
        <w:t>専用の申請フォーム（オンライン）から必要事項の入力と様式や添付書類をアップロード（添付）してください。</w:t>
      </w:r>
      <w:r w:rsidR="00EC6B30">
        <w:rPr>
          <w:rFonts w:ascii="Yu Gothic UI" w:eastAsia="Yu Gothic UI" w:hAnsi="Yu Gothic UI" w:cs="メイリオ" w:hint="eastAsia"/>
          <w:w w:val="90"/>
        </w:rPr>
        <w:t>なお、根拠資料</w:t>
      </w:r>
    </w:p>
    <w:p w14:paraId="2B84891C" w14:textId="2B23F801" w:rsidR="00D24AD7" w:rsidRDefault="00EC6B30" w:rsidP="00D24AD7">
      <w:pPr>
        <w:pStyle w:val="af"/>
        <w:spacing w:line="320" w:lineRule="exact"/>
        <w:ind w:firstLineChars="200" w:firstLine="378"/>
        <w:rPr>
          <w:rFonts w:ascii="Yu Gothic UI" w:eastAsia="Yu Gothic UI" w:hAnsi="Yu Gothic UI" w:cs="メイリオ"/>
          <w:w w:val="90"/>
        </w:rPr>
      </w:pPr>
      <w:r>
        <w:rPr>
          <w:rFonts w:ascii="Yu Gothic UI" w:eastAsia="Yu Gothic UI" w:hAnsi="Yu Gothic UI" w:cs="メイリオ" w:hint="eastAsia"/>
          <w:w w:val="90"/>
        </w:rPr>
        <w:t>（見積書等）は</w:t>
      </w:r>
      <w:r w:rsidR="008F04AE">
        <w:rPr>
          <w:rFonts w:ascii="Yu Gothic UI" w:eastAsia="Yu Gothic UI" w:hAnsi="Yu Gothic UI" w:cs="メイリオ" w:hint="eastAsia"/>
          <w:w w:val="90"/>
        </w:rPr>
        <w:t>オンライン申請後、３日以内に</w:t>
      </w:r>
      <w:r>
        <w:rPr>
          <w:rFonts w:ascii="Yu Gothic UI" w:eastAsia="Yu Gothic UI" w:hAnsi="Yu Gothic UI" w:cs="メイリオ" w:hint="eastAsia"/>
          <w:w w:val="90"/>
        </w:rPr>
        <w:t>郵送</w:t>
      </w:r>
      <w:r w:rsidR="008F04AE">
        <w:rPr>
          <w:rFonts w:ascii="Yu Gothic UI" w:eastAsia="Yu Gothic UI" w:hAnsi="Yu Gothic UI" w:cs="メイリオ" w:hint="eastAsia"/>
          <w:w w:val="90"/>
        </w:rPr>
        <w:t>してください。【必着】</w:t>
      </w:r>
    </w:p>
    <w:p w14:paraId="7E58863E" w14:textId="694231FC" w:rsidR="00EC6B30" w:rsidRPr="00D24AD7" w:rsidRDefault="00EC6B30" w:rsidP="00D24AD7">
      <w:pPr>
        <w:pStyle w:val="af"/>
        <w:spacing w:line="320" w:lineRule="exact"/>
        <w:ind w:firstLineChars="250" w:firstLine="452"/>
        <w:rPr>
          <w:rFonts w:ascii="Yu Gothic UI" w:eastAsia="Yu Gothic UI" w:hAnsi="Yu Gothic UI" w:cs="メイリオ"/>
          <w:w w:val="90"/>
        </w:rPr>
      </w:pPr>
      <w:r>
        <w:rPr>
          <w:rFonts w:ascii="Yu Gothic UI" w:eastAsia="Yu Gothic UI" w:hAnsi="Yu Gothic UI" w:cs="メイリオ" w:hint="eastAsia"/>
          <w:spacing w:val="-4"/>
          <w:w w:val="90"/>
        </w:rPr>
        <w:t>根拠資料は</w:t>
      </w:r>
      <w:r w:rsidR="00737C4D" w:rsidRPr="00EA7BC9">
        <w:rPr>
          <w:rFonts w:ascii="Yu Gothic UI" w:eastAsia="Yu Gothic UI" w:hAnsi="Yu Gothic UI" w:cs="メイリオ" w:hint="eastAsia"/>
          <w:spacing w:val="-4"/>
          <w:w w:val="90"/>
        </w:rPr>
        <w:t>２部</w:t>
      </w:r>
      <w:r>
        <w:rPr>
          <w:rFonts w:ascii="Yu Gothic UI" w:eastAsia="Yu Gothic UI" w:hAnsi="Yu Gothic UI" w:cs="メイリオ" w:hint="eastAsia"/>
          <w:spacing w:val="-4"/>
          <w:w w:val="90"/>
        </w:rPr>
        <w:t>ずつ</w:t>
      </w:r>
      <w:r w:rsidR="00737C4D" w:rsidRPr="00EA7BC9">
        <w:rPr>
          <w:rFonts w:ascii="Yu Gothic UI" w:eastAsia="Yu Gothic UI" w:hAnsi="Yu Gothic UI" w:cs="メイリオ" w:hint="eastAsia"/>
          <w:spacing w:val="-4"/>
          <w:w w:val="90"/>
        </w:rPr>
        <w:t>提出してください。なお、</w:t>
      </w:r>
      <w:r>
        <w:rPr>
          <w:rFonts w:ascii="Yu Gothic UI" w:eastAsia="Yu Gothic UI" w:hAnsi="Yu Gothic UI" w:cs="メイリオ" w:hint="eastAsia"/>
          <w:spacing w:val="-4"/>
          <w:w w:val="90"/>
        </w:rPr>
        <w:t>２</w:t>
      </w:r>
      <w:r w:rsidR="00737C4D" w:rsidRPr="00EA7BC9">
        <w:rPr>
          <w:rFonts w:ascii="Yu Gothic UI" w:eastAsia="Yu Gothic UI" w:hAnsi="Yu Gothic UI" w:cs="メイリオ" w:hint="eastAsia"/>
          <w:spacing w:val="-4"/>
          <w:w w:val="90"/>
        </w:rPr>
        <w:t>部</w:t>
      </w:r>
      <w:r>
        <w:rPr>
          <w:rFonts w:ascii="Yu Gothic UI" w:eastAsia="Yu Gothic UI" w:hAnsi="Yu Gothic UI" w:cs="メイリオ" w:hint="eastAsia"/>
          <w:spacing w:val="-4"/>
          <w:w w:val="90"/>
        </w:rPr>
        <w:t>とも</w:t>
      </w:r>
      <w:r w:rsidR="00737C4D" w:rsidRPr="00EA7BC9">
        <w:rPr>
          <w:rFonts w:ascii="Yu Gothic UI" w:eastAsia="Yu Gothic UI" w:hAnsi="Yu Gothic UI" w:cs="メイリオ" w:hint="eastAsia"/>
          <w:spacing w:val="-4"/>
          <w:w w:val="90"/>
        </w:rPr>
        <w:t>コピー（写し）でも結構です。</w:t>
      </w:r>
    </w:p>
    <w:p w14:paraId="01B3E3F6" w14:textId="0E599614" w:rsidR="00737C4D" w:rsidRPr="00EC6B30" w:rsidRDefault="00D24AD7" w:rsidP="00EC6B30">
      <w:pPr>
        <w:pStyle w:val="af"/>
        <w:spacing w:line="320" w:lineRule="exact"/>
        <w:ind w:firstLineChars="250" w:firstLine="452"/>
        <w:rPr>
          <w:rFonts w:ascii="Yu Gothic UI" w:eastAsia="Yu Gothic UI" w:hAnsi="Yu Gothic UI" w:cs="メイリオ"/>
          <w:spacing w:val="-4"/>
          <w:w w:val="90"/>
        </w:rPr>
      </w:pPr>
      <w:r>
        <w:rPr>
          <w:rFonts w:ascii="Yu Gothic UI" w:eastAsia="Yu Gothic UI" w:hAnsi="Yu Gothic UI" w:cs="メイリオ" w:hint="eastAsia"/>
          <w:spacing w:val="-4"/>
          <w:w w:val="90"/>
        </w:rPr>
        <w:t>※</w:t>
      </w:r>
      <w:r w:rsidR="00EC6B30">
        <w:rPr>
          <w:rFonts w:ascii="Yu Gothic UI" w:eastAsia="Yu Gothic UI" w:hAnsi="Yu Gothic UI" w:cs="メイリオ" w:hint="eastAsia"/>
          <w:spacing w:val="-4"/>
          <w:w w:val="90"/>
        </w:rPr>
        <w:t>根拠資料を含む申請書類一式は</w:t>
      </w:r>
      <w:r w:rsidR="00737C4D" w:rsidRPr="00EA7BC9">
        <w:rPr>
          <w:rFonts w:ascii="Yu Gothic UI" w:eastAsia="Yu Gothic UI" w:hAnsi="Yu Gothic UI" w:cs="メイリオ" w:hint="eastAsia"/>
          <w:spacing w:val="-4"/>
          <w:w w:val="90"/>
        </w:rPr>
        <w:t>団体用控えとして、必ず保管してください。</w:t>
      </w:r>
    </w:p>
    <w:p w14:paraId="752D985C" w14:textId="77777777" w:rsidR="00737C4D" w:rsidRPr="00EA7BC9" w:rsidRDefault="00737C4D" w:rsidP="00737C4D">
      <w:pPr>
        <w:spacing w:line="200" w:lineRule="exact"/>
        <w:rPr>
          <w:rFonts w:ascii="Yu Gothic UI" w:eastAsia="Yu Gothic UI" w:hAnsi="Yu Gothic UI" w:cs="メイリオ"/>
          <w:w w:val="90"/>
        </w:rPr>
      </w:pPr>
    </w:p>
    <w:p w14:paraId="713AF76E" w14:textId="77777777"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★【スケジュール】</w:t>
      </w:r>
    </w:p>
    <w:p w14:paraId="0E569251" w14:textId="6FF201AA" w:rsidR="00737C4D" w:rsidRPr="00EA7BC9" w:rsidRDefault="00737C4D" w:rsidP="00F72E63">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2</w:t>
      </w:r>
      <w:r w:rsidRPr="00EA7BC9">
        <w:rPr>
          <w:rFonts w:ascii="Yu Gothic UI" w:eastAsia="Yu Gothic UI" w:hAnsi="Yu Gothic UI" w:cs="メイリオ" w:hint="eastAsia"/>
          <w:w w:val="90"/>
        </w:rPr>
        <w:t>：申請受付期間を忘れていました。（または受付期間中に書類が整いませんでした。）受付期間終了後でも</w:t>
      </w:r>
      <w:r w:rsidR="00F72E63">
        <w:rPr>
          <w:rFonts w:ascii="Yu Gothic UI" w:eastAsia="Yu Gothic UI" w:hAnsi="Yu Gothic UI" w:cs="メイリオ" w:hint="eastAsia"/>
          <w:w w:val="90"/>
        </w:rPr>
        <w:t>受付できますか</w:t>
      </w:r>
      <w:r w:rsidRPr="00EA7BC9">
        <w:rPr>
          <w:rFonts w:ascii="Yu Gothic UI" w:eastAsia="Yu Gothic UI" w:hAnsi="Yu Gothic UI" w:cs="メイリオ" w:hint="eastAsia"/>
          <w:w w:val="90"/>
        </w:rPr>
        <w:t>？</w:t>
      </w:r>
    </w:p>
    <w:p w14:paraId="3F4B321B" w14:textId="7EF3D576" w:rsidR="00737C4D" w:rsidRPr="00EA7BC9" w:rsidRDefault="00737C4D" w:rsidP="00A1404B">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Ａ：受付できません。必ず、受付期間内に提出してください。（</w:t>
      </w:r>
      <w:r w:rsidR="004015DF" w:rsidRPr="00EA7BC9">
        <w:rPr>
          <w:rFonts w:ascii="Yu Gothic UI" w:eastAsia="Yu Gothic UI" w:hAnsi="Yu Gothic UI" w:cs="メイリオ" w:hint="eastAsia"/>
          <w:w w:val="90"/>
        </w:rPr>
        <w:t>申請は受付最終日の24時（翌日0時）</w:t>
      </w:r>
      <w:r w:rsidR="00A1404B" w:rsidRPr="00EA7BC9">
        <w:rPr>
          <w:rFonts w:ascii="Yu Gothic UI" w:eastAsia="Yu Gothic UI" w:hAnsi="Yu Gothic UI" w:cs="メイリオ" w:hint="eastAsia"/>
          <w:w w:val="90"/>
        </w:rPr>
        <w:t>まで</w:t>
      </w:r>
      <w:r w:rsidRPr="00EA7BC9">
        <w:rPr>
          <w:rFonts w:ascii="Yu Gothic UI" w:eastAsia="Yu Gothic UI" w:hAnsi="Yu Gothic UI" w:cs="メイリオ" w:hint="eastAsia"/>
          <w:w w:val="90"/>
        </w:rPr>
        <w:t>）</w:t>
      </w:r>
    </w:p>
    <w:p w14:paraId="42CDFC51" w14:textId="77777777" w:rsidR="00737C4D" w:rsidRPr="00EA7BC9" w:rsidRDefault="00737C4D" w:rsidP="00737C4D">
      <w:pPr>
        <w:spacing w:line="280" w:lineRule="exact"/>
        <w:ind w:firstLineChars="50" w:firstLine="94"/>
        <w:rPr>
          <w:rFonts w:ascii="Yu Gothic UI" w:eastAsia="Yu Gothic UI" w:hAnsi="Yu Gothic UI" w:cs="メイリオ"/>
          <w:w w:val="90"/>
        </w:rPr>
      </w:pPr>
    </w:p>
    <w:p w14:paraId="73558657" w14:textId="2034F907" w:rsidR="00737C4D" w:rsidRPr="00EA7BC9" w:rsidRDefault="008A3EC0"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3</w:t>
      </w:r>
      <w:r w:rsidRPr="00EA7BC9">
        <w:rPr>
          <w:rFonts w:ascii="Yu Gothic UI" w:eastAsia="Yu Gothic UI" w:hAnsi="Yu Gothic UI" w:cs="メイリオ" w:hint="eastAsia"/>
          <w:w w:val="90"/>
        </w:rPr>
        <w:t>：令和</w:t>
      </w:r>
      <w:r w:rsidR="00EC6B30">
        <w:rPr>
          <w:rFonts w:ascii="Yu Gothic UI" w:eastAsia="Yu Gothic UI" w:hAnsi="Yu Gothic UI" w:cs="メイリオ" w:hint="eastAsia"/>
          <w:w w:val="90"/>
        </w:rPr>
        <w:t>8</w:t>
      </w:r>
      <w:r w:rsidR="00737C4D" w:rsidRPr="00EA7BC9">
        <w:rPr>
          <w:rFonts w:ascii="Yu Gothic UI" w:eastAsia="Yu Gothic UI" w:hAnsi="Yu Gothic UI" w:cs="メイリオ" w:hint="eastAsia"/>
          <w:w w:val="90"/>
        </w:rPr>
        <w:t>年</w:t>
      </w:r>
      <w:r w:rsidR="00EC6B30">
        <w:rPr>
          <w:rFonts w:ascii="Yu Gothic UI" w:eastAsia="Yu Gothic UI" w:hAnsi="Yu Gothic UI" w:cs="メイリオ" w:hint="eastAsia"/>
          <w:w w:val="90"/>
        </w:rPr>
        <w:t>4</w:t>
      </w:r>
      <w:r w:rsidR="00737C4D" w:rsidRPr="00EA7BC9">
        <w:rPr>
          <w:rFonts w:ascii="Yu Gothic UI" w:eastAsia="Yu Gothic UI" w:hAnsi="Yu Gothic UI" w:cs="メイリオ" w:hint="eastAsia"/>
          <w:w w:val="90"/>
        </w:rPr>
        <w:t>月～</w:t>
      </w:r>
      <w:r w:rsidR="00EC6B30">
        <w:rPr>
          <w:rFonts w:ascii="Yu Gothic UI" w:eastAsia="Yu Gothic UI" w:hAnsi="Yu Gothic UI" w:cs="メイリオ" w:hint="eastAsia"/>
          <w:w w:val="90"/>
        </w:rPr>
        <w:t>6</w:t>
      </w:r>
      <w:r w:rsidR="00737C4D" w:rsidRPr="00EA7BC9">
        <w:rPr>
          <w:rFonts w:ascii="Yu Gothic UI" w:eastAsia="Yu Gothic UI" w:hAnsi="Yu Gothic UI" w:cs="メイリオ" w:hint="eastAsia"/>
          <w:w w:val="90"/>
        </w:rPr>
        <w:t>月に終了する事業でも、助成金の申請はできますか？</w:t>
      </w:r>
    </w:p>
    <w:p w14:paraId="40C2E5EE" w14:textId="70E1C7A3" w:rsidR="00F72E63" w:rsidRDefault="008A3EC0" w:rsidP="00C757FD">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Ａ：令和</w:t>
      </w:r>
      <w:r w:rsidR="00EC6B30">
        <w:rPr>
          <w:rFonts w:ascii="Yu Gothic UI" w:eastAsia="Yu Gothic UI" w:hAnsi="Yu Gothic UI" w:cs="メイリオ" w:hint="eastAsia"/>
          <w:w w:val="90"/>
        </w:rPr>
        <w:t>8</w:t>
      </w:r>
      <w:r w:rsidRPr="00EA7BC9">
        <w:rPr>
          <w:rFonts w:ascii="Yu Gothic UI" w:eastAsia="Yu Gothic UI" w:hAnsi="Yu Gothic UI" w:cs="メイリオ" w:hint="eastAsia"/>
          <w:w w:val="90"/>
        </w:rPr>
        <w:t>年</w:t>
      </w:r>
      <w:r w:rsidR="00EC6B30">
        <w:rPr>
          <w:rFonts w:ascii="Yu Gothic UI" w:eastAsia="Yu Gothic UI" w:hAnsi="Yu Gothic UI" w:cs="メイリオ" w:hint="eastAsia"/>
          <w:w w:val="90"/>
        </w:rPr>
        <w:t>4</w:t>
      </w:r>
      <w:r w:rsidRPr="00EA7BC9">
        <w:rPr>
          <w:rFonts w:ascii="Yu Gothic UI" w:eastAsia="Yu Gothic UI" w:hAnsi="Yu Gothic UI" w:cs="メイリオ" w:hint="eastAsia"/>
          <w:w w:val="90"/>
        </w:rPr>
        <w:t>月</w:t>
      </w:r>
      <w:r w:rsidR="00EC6B30">
        <w:rPr>
          <w:rFonts w:ascii="Yu Gothic UI" w:eastAsia="Yu Gothic UI" w:hAnsi="Yu Gothic UI" w:cs="メイリオ" w:hint="eastAsia"/>
          <w:w w:val="90"/>
        </w:rPr>
        <w:t>1</w:t>
      </w:r>
      <w:r w:rsidRPr="00EA7BC9">
        <w:rPr>
          <w:rFonts w:ascii="Yu Gothic UI" w:eastAsia="Yu Gothic UI" w:hAnsi="Yu Gothic UI" w:cs="メイリオ" w:hint="eastAsia"/>
          <w:w w:val="90"/>
        </w:rPr>
        <w:t>日から令和</w:t>
      </w:r>
      <w:r w:rsidR="00EC6B30">
        <w:rPr>
          <w:rFonts w:ascii="Yu Gothic UI" w:eastAsia="Yu Gothic UI" w:hAnsi="Yu Gothic UI" w:cs="メイリオ" w:hint="eastAsia"/>
          <w:w w:val="90"/>
        </w:rPr>
        <w:t>9</w:t>
      </w:r>
      <w:r w:rsidR="00737C4D" w:rsidRPr="00EA7BC9">
        <w:rPr>
          <w:rFonts w:ascii="Yu Gothic UI" w:eastAsia="Yu Gothic UI" w:hAnsi="Yu Gothic UI" w:cs="メイリオ" w:hint="eastAsia"/>
          <w:w w:val="90"/>
        </w:rPr>
        <w:t>年</w:t>
      </w:r>
      <w:r w:rsidR="00EC6B30">
        <w:rPr>
          <w:rFonts w:ascii="Yu Gothic UI" w:eastAsia="Yu Gothic UI" w:hAnsi="Yu Gothic UI" w:cs="メイリオ" w:hint="eastAsia"/>
          <w:w w:val="90"/>
        </w:rPr>
        <w:t>3</w:t>
      </w:r>
      <w:r w:rsidR="00737C4D" w:rsidRPr="00EA7BC9">
        <w:rPr>
          <w:rFonts w:ascii="Yu Gothic UI" w:eastAsia="Yu Gothic UI" w:hAnsi="Yu Gothic UI" w:cs="メイリオ" w:hint="eastAsia"/>
          <w:w w:val="90"/>
        </w:rPr>
        <w:t>月</w:t>
      </w:r>
      <w:r w:rsidR="00EC6B30">
        <w:rPr>
          <w:rFonts w:ascii="Yu Gothic UI" w:eastAsia="Yu Gothic UI" w:hAnsi="Yu Gothic UI" w:cs="メイリオ" w:hint="eastAsia"/>
          <w:w w:val="90"/>
        </w:rPr>
        <w:t>3</w:t>
      </w:r>
      <w:r w:rsidR="00EC6B30">
        <w:rPr>
          <w:rFonts w:ascii="Yu Gothic UI" w:eastAsia="Yu Gothic UI" w:hAnsi="Yu Gothic UI" w:cs="メイリオ"/>
          <w:w w:val="90"/>
        </w:rPr>
        <w:t>1</w:t>
      </w:r>
      <w:r w:rsidR="00737C4D" w:rsidRPr="00EA7BC9">
        <w:rPr>
          <w:rFonts w:ascii="Yu Gothic UI" w:eastAsia="Yu Gothic UI" w:hAnsi="Yu Gothic UI" w:cs="メイリオ" w:hint="eastAsia"/>
          <w:w w:val="90"/>
        </w:rPr>
        <w:t>日までに実施し、支払が完了する事業であれば申請できます。</w:t>
      </w:r>
    </w:p>
    <w:p w14:paraId="330FAC6B" w14:textId="0FFBB335" w:rsidR="00737C4D" w:rsidRPr="00F72E63" w:rsidRDefault="00737C4D" w:rsidP="00F72E63">
      <w:pPr>
        <w:pStyle w:val="af"/>
        <w:spacing w:line="280" w:lineRule="exact"/>
        <w:ind w:firstLineChars="250" w:firstLine="442"/>
        <w:rPr>
          <w:rFonts w:ascii="Yu Gothic UI" w:eastAsia="Yu Gothic UI" w:hAnsi="Yu Gothic UI" w:cs="メイリオ"/>
          <w:spacing w:val="-6"/>
          <w:w w:val="90"/>
        </w:rPr>
      </w:pPr>
      <w:r w:rsidRPr="00EA7BC9">
        <w:rPr>
          <w:rFonts w:ascii="Yu Gothic UI" w:eastAsia="Yu Gothic UI" w:hAnsi="Yu Gothic UI" w:cs="メイリオ" w:hint="eastAsia"/>
          <w:spacing w:val="-6"/>
          <w:w w:val="90"/>
        </w:rPr>
        <w:t>ただし、事業が終了した後、審査の結果により「不交付」となった場合は助成金を交付できませんので、あらかじめご了承ください。</w:t>
      </w:r>
    </w:p>
    <w:p w14:paraId="2CD5F64C" w14:textId="77777777" w:rsidR="00737C4D" w:rsidRPr="00F72E63" w:rsidRDefault="00737C4D" w:rsidP="001B4D92">
      <w:pPr>
        <w:spacing w:line="280" w:lineRule="exact"/>
        <w:rPr>
          <w:rFonts w:ascii="Yu Gothic UI" w:eastAsia="Yu Gothic UI" w:hAnsi="Yu Gothic UI" w:cs="メイリオ"/>
          <w:w w:val="90"/>
        </w:rPr>
      </w:pPr>
    </w:p>
    <w:p w14:paraId="27568319" w14:textId="77777777"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★【要件確認申立書（様式第３号）】</w:t>
      </w:r>
    </w:p>
    <w:p w14:paraId="3CF0267B" w14:textId="3B5AF906"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4</w:t>
      </w:r>
      <w:r w:rsidRPr="00EA7BC9">
        <w:rPr>
          <w:rFonts w:ascii="Yu Gothic UI" w:eastAsia="Yu Gothic UI" w:hAnsi="Yu Gothic UI" w:cs="メイリオ" w:hint="eastAsia"/>
          <w:w w:val="90"/>
        </w:rPr>
        <w:t>：「要件確認申立書（様式第</w:t>
      </w:r>
      <w:r w:rsidR="00EC6B30">
        <w:rPr>
          <w:rFonts w:ascii="Yu Gothic UI" w:eastAsia="Yu Gothic UI" w:hAnsi="Yu Gothic UI" w:cs="メイリオ" w:hint="eastAsia"/>
          <w:w w:val="90"/>
        </w:rPr>
        <w:t>3</w:t>
      </w:r>
      <w:r w:rsidRPr="00EA7BC9">
        <w:rPr>
          <w:rFonts w:ascii="Yu Gothic UI" w:eastAsia="Yu Gothic UI" w:hAnsi="Yu Gothic UI" w:cs="メイリオ" w:hint="eastAsia"/>
          <w:w w:val="90"/>
        </w:rPr>
        <w:t>号）」の</w:t>
      </w:r>
      <w:r w:rsidR="00EC6B30">
        <w:rPr>
          <w:rFonts w:ascii="Yu Gothic UI" w:eastAsia="Yu Gothic UI" w:hAnsi="Yu Gothic UI" w:cs="メイリオ" w:hint="eastAsia"/>
          <w:w w:val="90"/>
        </w:rPr>
        <w:t>1</w:t>
      </w:r>
      <w:r w:rsidRPr="00EA7BC9">
        <w:rPr>
          <w:rFonts w:ascii="Yu Gothic UI" w:eastAsia="Yu Gothic UI" w:hAnsi="Yu Gothic UI" w:cs="メイリオ" w:hint="eastAsia"/>
          <w:w w:val="90"/>
        </w:rPr>
        <w:t>から</w:t>
      </w:r>
      <w:r w:rsidR="00EC6B30">
        <w:rPr>
          <w:rFonts w:ascii="Yu Gothic UI" w:eastAsia="Yu Gothic UI" w:hAnsi="Yu Gothic UI" w:cs="メイリオ" w:hint="eastAsia"/>
          <w:w w:val="90"/>
        </w:rPr>
        <w:t>8</w:t>
      </w:r>
      <w:r w:rsidRPr="00EA7BC9">
        <w:rPr>
          <w:rFonts w:ascii="Yu Gothic UI" w:eastAsia="Yu Gothic UI" w:hAnsi="Yu Gothic UI" w:cs="メイリオ" w:hint="eastAsia"/>
          <w:w w:val="90"/>
        </w:rPr>
        <w:t>に該当することになった場合は、どうすればいいですか。</w:t>
      </w:r>
    </w:p>
    <w:p w14:paraId="640112B3" w14:textId="406C6017" w:rsidR="00737C4D" w:rsidRPr="00EA7BC9" w:rsidRDefault="00737C4D" w:rsidP="00C757FD">
      <w:pPr>
        <w:pStyle w:val="af"/>
        <w:spacing w:line="280" w:lineRule="exact"/>
        <w:ind w:firstLineChars="50" w:firstLine="94"/>
        <w:jc w:val="left"/>
        <w:rPr>
          <w:rFonts w:ascii="Yu Gothic UI" w:eastAsia="Yu Gothic UI" w:hAnsi="Yu Gothic UI" w:cs="メイリオ"/>
          <w:w w:val="90"/>
        </w:rPr>
      </w:pPr>
      <w:r w:rsidRPr="00EA7BC9">
        <w:rPr>
          <w:rFonts w:ascii="Yu Gothic UI" w:eastAsia="Yu Gothic UI" w:hAnsi="Yu Gothic UI" w:cs="メイリオ" w:hint="eastAsia"/>
          <w:w w:val="90"/>
        </w:rPr>
        <w:t>Ａ：書面による届出が必要ですので、速やかに大阪府地域福祉課（</w:t>
      </w:r>
      <w:r w:rsidR="00F823C1" w:rsidRPr="00EA7BC9">
        <w:rPr>
          <w:rFonts w:ascii="Yu Gothic UI" w:eastAsia="Yu Gothic UI" w:hAnsi="Yu Gothic UI" w:cs="メイリオ" w:hint="eastAsia"/>
          <w:w w:val="90"/>
        </w:rPr>
        <w:t>表紙</w:t>
      </w:r>
      <w:r w:rsidRPr="00EA7BC9">
        <w:rPr>
          <w:rFonts w:ascii="Yu Gothic UI" w:eastAsia="Yu Gothic UI" w:hAnsi="Yu Gothic UI" w:cs="メイリオ" w:hint="eastAsia"/>
          <w:w w:val="90"/>
        </w:rPr>
        <w:t>参照）へ連絡してください。</w:t>
      </w:r>
    </w:p>
    <w:p w14:paraId="18374AF3" w14:textId="77777777" w:rsidR="00737C4D" w:rsidRPr="00EA7BC9" w:rsidRDefault="00737C4D" w:rsidP="00737C4D">
      <w:pPr>
        <w:spacing w:line="280" w:lineRule="exact"/>
        <w:ind w:left="378" w:hangingChars="200" w:hanging="378"/>
        <w:rPr>
          <w:rFonts w:ascii="Yu Gothic UI" w:eastAsia="Yu Gothic UI" w:hAnsi="Yu Gothic UI" w:cs="メイリオ"/>
          <w:w w:val="90"/>
        </w:rPr>
      </w:pPr>
    </w:p>
    <w:p w14:paraId="1C4311AA" w14:textId="77777777"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★【暴力団等審査情報（様式第４号）】</w:t>
      </w:r>
    </w:p>
    <w:p w14:paraId="2992B4B0" w14:textId="01C0F5AB" w:rsidR="001B4D92" w:rsidRPr="00EA7BC9" w:rsidRDefault="00737C4D" w:rsidP="00737C4D">
      <w:pPr>
        <w:pStyle w:val="af"/>
        <w:spacing w:line="280" w:lineRule="exact"/>
        <w:ind w:left="567" w:hangingChars="300" w:hanging="567"/>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5</w:t>
      </w:r>
      <w:r w:rsidRPr="00EA7BC9">
        <w:rPr>
          <w:rFonts w:ascii="Yu Gothic UI" w:eastAsia="Yu Gothic UI" w:hAnsi="Yu Gothic UI" w:cs="メイリオ" w:hint="eastAsia"/>
          <w:w w:val="90"/>
        </w:rPr>
        <w:t>：「暴力団等審査情報（様式第</w:t>
      </w:r>
      <w:r w:rsidR="00EC6B30">
        <w:rPr>
          <w:rFonts w:ascii="Yu Gothic UI" w:eastAsia="Yu Gothic UI" w:hAnsi="Yu Gothic UI" w:cs="メイリオ" w:hint="eastAsia"/>
          <w:w w:val="90"/>
        </w:rPr>
        <w:t>4</w:t>
      </w:r>
      <w:r w:rsidRPr="00EA7BC9">
        <w:rPr>
          <w:rFonts w:ascii="Yu Gothic UI" w:eastAsia="Yu Gothic UI" w:hAnsi="Yu Gothic UI" w:cs="メイリオ" w:hint="eastAsia"/>
          <w:w w:val="90"/>
        </w:rPr>
        <w:t>号）」には、団体の会員全員の記載が必要ですか？また、代表者の変更があった場合は、</w:t>
      </w:r>
    </w:p>
    <w:p w14:paraId="540961E0" w14:textId="3F9DF37C" w:rsidR="00737C4D" w:rsidRPr="00EA7BC9" w:rsidRDefault="00737C4D" w:rsidP="001B4D92">
      <w:pPr>
        <w:pStyle w:val="af"/>
        <w:spacing w:line="280" w:lineRule="exact"/>
        <w:ind w:firstLineChars="100" w:firstLine="189"/>
        <w:rPr>
          <w:rFonts w:ascii="Yu Gothic UI" w:eastAsia="Yu Gothic UI" w:hAnsi="Yu Gothic UI" w:cs="メイリオ"/>
          <w:w w:val="90"/>
        </w:rPr>
      </w:pPr>
      <w:r w:rsidRPr="00EA7BC9">
        <w:rPr>
          <w:rFonts w:ascii="Yu Gothic UI" w:eastAsia="Yu Gothic UI" w:hAnsi="Yu Gothic UI" w:cs="メイリオ" w:hint="eastAsia"/>
          <w:w w:val="90"/>
        </w:rPr>
        <w:t>どうすればいいですか。</w:t>
      </w:r>
    </w:p>
    <w:p w14:paraId="1AED3D03" w14:textId="77777777" w:rsidR="00F72E63" w:rsidRDefault="00737C4D" w:rsidP="00F72E63">
      <w:pPr>
        <w:pStyle w:val="af"/>
        <w:spacing w:line="280" w:lineRule="exact"/>
        <w:ind w:firstLineChars="50" w:firstLine="94"/>
        <w:jc w:val="left"/>
        <w:rPr>
          <w:rFonts w:ascii="Yu Gothic UI" w:eastAsia="Yu Gothic UI" w:hAnsi="Yu Gothic UI" w:cs="メイリオ"/>
          <w:bCs/>
          <w:w w:val="90"/>
          <w:kern w:val="0"/>
          <w:szCs w:val="21"/>
        </w:rPr>
      </w:pPr>
      <w:bookmarkStart w:id="23" w:name="_Hlk53393655"/>
      <w:r w:rsidRPr="00EA7BC9">
        <w:rPr>
          <w:rFonts w:ascii="Yu Gothic UI" w:eastAsia="Yu Gothic UI" w:hAnsi="Yu Gothic UI" w:cs="メイリオ" w:hint="eastAsia"/>
          <w:w w:val="90"/>
        </w:rPr>
        <w:t>Ａ</w:t>
      </w:r>
      <w:bookmarkEnd w:id="23"/>
      <w:r w:rsidRPr="00EA7BC9">
        <w:rPr>
          <w:rFonts w:ascii="Yu Gothic UI" w:eastAsia="Yu Gothic UI" w:hAnsi="Yu Gothic UI" w:cs="メイリオ" w:hint="eastAsia"/>
          <w:w w:val="90"/>
        </w:rPr>
        <w:t>：</w:t>
      </w:r>
      <w:r w:rsidRPr="00EA7BC9">
        <w:rPr>
          <w:rFonts w:ascii="Yu Gothic UI" w:eastAsia="Yu Gothic UI" w:hAnsi="Yu Gothic UI" w:cs="メイリオ" w:hint="eastAsia"/>
          <w:w w:val="90"/>
          <w:szCs w:val="21"/>
        </w:rPr>
        <w:t>会員全員の記載は不要です。代表者及び役員等のみで結構です。なお、役員等とは</w:t>
      </w:r>
      <w:r w:rsidRPr="00EA7BC9">
        <w:rPr>
          <w:rFonts w:ascii="Yu Gothic UI" w:eastAsia="Yu Gothic UI" w:hAnsi="Yu Gothic UI" w:cs="メイリオ" w:hint="eastAsia"/>
          <w:bCs/>
          <w:w w:val="90"/>
          <w:kern w:val="0"/>
          <w:szCs w:val="21"/>
        </w:rPr>
        <w:t>団体の構成や役員等の基本的な事項を定</w:t>
      </w:r>
    </w:p>
    <w:p w14:paraId="714E7919" w14:textId="77777777" w:rsidR="00F72E63" w:rsidRDefault="00737C4D" w:rsidP="00F72E63">
      <w:pPr>
        <w:pStyle w:val="af"/>
        <w:spacing w:line="280" w:lineRule="exact"/>
        <w:ind w:firstLineChars="150" w:firstLine="283"/>
        <w:jc w:val="left"/>
        <w:rPr>
          <w:rFonts w:ascii="Yu Gothic UI" w:eastAsia="Yu Gothic UI" w:hAnsi="Yu Gothic UI" w:cs="メイリオ"/>
          <w:bCs/>
          <w:w w:val="90"/>
          <w:kern w:val="0"/>
          <w:szCs w:val="21"/>
        </w:rPr>
      </w:pPr>
      <w:r w:rsidRPr="00EA7BC9">
        <w:rPr>
          <w:rFonts w:ascii="Yu Gothic UI" w:eastAsia="Yu Gothic UI" w:hAnsi="Yu Gothic UI" w:cs="メイリオ" w:hint="eastAsia"/>
          <w:bCs/>
          <w:w w:val="90"/>
          <w:kern w:val="0"/>
          <w:szCs w:val="21"/>
        </w:rPr>
        <w:t>めている規約等（定款、会則またはこれらに類するもの）に規定している役員、役員に準ずる者、役員と同等以上の職にある者（事</w:t>
      </w:r>
    </w:p>
    <w:p w14:paraId="0F4B1A03" w14:textId="77777777" w:rsidR="00F72E63" w:rsidRDefault="00737C4D" w:rsidP="00F72E63">
      <w:pPr>
        <w:pStyle w:val="af"/>
        <w:spacing w:line="280" w:lineRule="exact"/>
        <w:ind w:firstLineChars="150" w:firstLine="283"/>
        <w:jc w:val="left"/>
        <w:rPr>
          <w:rFonts w:ascii="Yu Gothic UI" w:eastAsia="Yu Gothic UI" w:hAnsi="Yu Gothic UI" w:cs="メイリオ"/>
          <w:w w:val="90"/>
          <w:szCs w:val="21"/>
        </w:rPr>
      </w:pPr>
      <w:r w:rsidRPr="00EA7BC9">
        <w:rPr>
          <w:rFonts w:ascii="Yu Gothic UI" w:eastAsia="Yu Gothic UI" w:hAnsi="Yu Gothic UI" w:cs="メイリオ" w:hint="eastAsia"/>
          <w:bCs/>
          <w:w w:val="90"/>
          <w:kern w:val="0"/>
          <w:szCs w:val="21"/>
        </w:rPr>
        <w:t>務局長、その他）となります。</w:t>
      </w:r>
      <w:r w:rsidRPr="00EA7BC9">
        <w:rPr>
          <w:rFonts w:ascii="Yu Gothic UI" w:eastAsia="Yu Gothic UI" w:hAnsi="Yu Gothic UI" w:cs="メイリオ" w:hint="eastAsia"/>
          <w:w w:val="90"/>
          <w:szCs w:val="21"/>
        </w:rPr>
        <w:t>また、申請後に、代表者及び役員に変更があった場合は、速やかに大阪府地域福祉課（</w:t>
      </w:r>
      <w:r w:rsidR="00F823C1" w:rsidRPr="00EA7BC9">
        <w:rPr>
          <w:rFonts w:ascii="Yu Gothic UI" w:eastAsia="Yu Gothic UI" w:hAnsi="Yu Gothic UI" w:cs="メイリオ" w:hint="eastAsia"/>
          <w:w w:val="90"/>
          <w:szCs w:val="21"/>
        </w:rPr>
        <w:t>表紙</w:t>
      </w:r>
      <w:r w:rsidRPr="00EA7BC9">
        <w:rPr>
          <w:rFonts w:ascii="Yu Gothic UI" w:eastAsia="Yu Gothic UI" w:hAnsi="Yu Gothic UI" w:cs="メイリオ" w:hint="eastAsia"/>
          <w:w w:val="90"/>
          <w:szCs w:val="21"/>
        </w:rPr>
        <w:t>参</w:t>
      </w:r>
    </w:p>
    <w:p w14:paraId="493E45AB" w14:textId="49F3F58C" w:rsidR="00F66B97" w:rsidRPr="00F72E63" w:rsidRDefault="00737C4D" w:rsidP="00F72E63">
      <w:pPr>
        <w:pStyle w:val="af"/>
        <w:spacing w:line="280" w:lineRule="exact"/>
        <w:ind w:firstLineChars="150" w:firstLine="283"/>
        <w:jc w:val="left"/>
        <w:rPr>
          <w:rFonts w:ascii="Yu Gothic UI" w:eastAsia="Yu Gothic UI" w:hAnsi="Yu Gothic UI" w:cs="メイリオ"/>
          <w:bCs/>
          <w:w w:val="90"/>
          <w:kern w:val="0"/>
          <w:szCs w:val="21"/>
        </w:rPr>
      </w:pPr>
      <w:r w:rsidRPr="00EA7BC9">
        <w:rPr>
          <w:rFonts w:ascii="Yu Gothic UI" w:eastAsia="Yu Gothic UI" w:hAnsi="Yu Gothic UI" w:cs="メイリオ" w:hint="eastAsia"/>
          <w:w w:val="90"/>
          <w:szCs w:val="21"/>
        </w:rPr>
        <w:t>照）へ連絡するとともに、「変更届」及び「暴力団等審査情報（様式第</w:t>
      </w:r>
      <w:r w:rsidR="00EC6B30">
        <w:rPr>
          <w:rFonts w:ascii="Yu Gothic UI" w:eastAsia="Yu Gothic UI" w:hAnsi="Yu Gothic UI" w:cs="メイリオ" w:hint="eastAsia"/>
          <w:w w:val="90"/>
          <w:szCs w:val="21"/>
        </w:rPr>
        <w:t>4</w:t>
      </w:r>
      <w:r w:rsidRPr="00EA7BC9">
        <w:rPr>
          <w:rFonts w:ascii="Yu Gothic UI" w:eastAsia="Yu Gothic UI" w:hAnsi="Yu Gothic UI" w:cs="メイリオ" w:hint="eastAsia"/>
          <w:w w:val="90"/>
          <w:szCs w:val="21"/>
        </w:rPr>
        <w:t>号）」を提出してください。</w:t>
      </w:r>
    </w:p>
    <w:p w14:paraId="505DD172" w14:textId="77777777" w:rsidR="00EA720D" w:rsidRPr="00EC6B30" w:rsidRDefault="00EA720D" w:rsidP="00737C4D">
      <w:pPr>
        <w:spacing w:line="280" w:lineRule="exact"/>
        <w:ind w:left="378" w:hangingChars="200" w:hanging="378"/>
        <w:rPr>
          <w:rFonts w:ascii="Yu Gothic UI" w:eastAsia="Yu Gothic UI" w:hAnsi="Yu Gothic UI" w:cs="メイリオ"/>
          <w:w w:val="90"/>
        </w:rPr>
      </w:pPr>
    </w:p>
    <w:p w14:paraId="48B6D374" w14:textId="169795E3" w:rsidR="00737C4D" w:rsidRPr="00EA7BC9" w:rsidRDefault="00737C4D" w:rsidP="00737C4D">
      <w:pPr>
        <w:spacing w:line="280" w:lineRule="exact"/>
        <w:ind w:left="378" w:hangingChars="200" w:hanging="378"/>
        <w:rPr>
          <w:rFonts w:ascii="Yu Gothic UI" w:eastAsia="Yu Gothic UI" w:hAnsi="Yu Gothic UI" w:cs="メイリオ"/>
          <w:w w:val="90"/>
        </w:rPr>
      </w:pPr>
      <w:r w:rsidRPr="00EA7BC9">
        <w:rPr>
          <w:rFonts w:ascii="Yu Gothic UI" w:eastAsia="Yu Gothic UI" w:hAnsi="Yu Gothic UI" w:cs="メイリオ" w:hint="eastAsia"/>
          <w:w w:val="90"/>
        </w:rPr>
        <w:t>★【名簿】</w:t>
      </w:r>
    </w:p>
    <w:p w14:paraId="28DAED52" w14:textId="35060723"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6</w:t>
      </w:r>
      <w:r w:rsidRPr="00EA7BC9">
        <w:rPr>
          <w:rFonts w:ascii="Yu Gothic UI" w:eastAsia="Yu Gothic UI" w:hAnsi="Yu Gothic UI" w:cs="メイリオ" w:hint="eastAsia"/>
          <w:w w:val="90"/>
        </w:rPr>
        <w:t>：その他の添付書類の中で、会員全員の名簿等の提出が必要なものはありますか。</w:t>
      </w:r>
    </w:p>
    <w:p w14:paraId="424124D3" w14:textId="747E1860" w:rsidR="00F72E63" w:rsidRDefault="00737C4D" w:rsidP="00F72E63">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Ａ：ありません。ただし、代表者及び役員については、「暴力団等審査情報（様式第</w:t>
      </w:r>
      <w:r w:rsidR="00EC6B30">
        <w:rPr>
          <w:rFonts w:ascii="Yu Gothic UI" w:eastAsia="Yu Gothic UI" w:hAnsi="Yu Gothic UI" w:cs="メイリオ" w:hint="eastAsia"/>
          <w:w w:val="90"/>
        </w:rPr>
        <w:t>4</w:t>
      </w:r>
      <w:r w:rsidRPr="00EA7BC9">
        <w:rPr>
          <w:rFonts w:ascii="Yu Gothic UI" w:eastAsia="Yu Gothic UI" w:hAnsi="Yu Gothic UI" w:cs="メイリオ" w:hint="eastAsia"/>
          <w:w w:val="90"/>
        </w:rPr>
        <w:t>号）」に必要事項を記載のうえ、提出する必</w:t>
      </w:r>
    </w:p>
    <w:p w14:paraId="357E27DC" w14:textId="3F79E489" w:rsidR="00737C4D" w:rsidRPr="00EA7BC9" w:rsidRDefault="00737C4D" w:rsidP="00F72E63">
      <w:pPr>
        <w:pStyle w:val="af"/>
        <w:spacing w:line="280" w:lineRule="exact"/>
        <w:ind w:firstLineChars="150" w:firstLine="283"/>
        <w:rPr>
          <w:rFonts w:ascii="Yu Gothic UI" w:eastAsia="Yu Gothic UI" w:hAnsi="Yu Gothic UI" w:cs="メイリオ"/>
          <w:w w:val="90"/>
        </w:rPr>
      </w:pPr>
      <w:r w:rsidRPr="00EA7BC9">
        <w:rPr>
          <w:rFonts w:ascii="Yu Gothic UI" w:eastAsia="Yu Gothic UI" w:hAnsi="Yu Gothic UI" w:cs="メイリオ" w:hint="eastAsia"/>
          <w:w w:val="90"/>
        </w:rPr>
        <w:t>要があります。</w:t>
      </w:r>
    </w:p>
    <w:p w14:paraId="43CBFE8F" w14:textId="77777777" w:rsidR="00737C4D" w:rsidRPr="00EA7BC9" w:rsidRDefault="00737C4D" w:rsidP="00737C4D">
      <w:pPr>
        <w:spacing w:line="280" w:lineRule="exact"/>
        <w:rPr>
          <w:rFonts w:ascii="Yu Gothic UI" w:eastAsia="Yu Gothic UI" w:hAnsi="Yu Gothic UI" w:cs="メイリオ"/>
          <w:w w:val="90"/>
        </w:rPr>
      </w:pPr>
    </w:p>
    <w:p w14:paraId="03F19369" w14:textId="397FEE92"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★【他の助成</w:t>
      </w:r>
      <w:r w:rsidR="00BC3D9B" w:rsidRPr="00EA7BC9">
        <w:rPr>
          <w:rFonts w:ascii="Yu Gothic UI" w:eastAsia="Yu Gothic UI" w:hAnsi="Yu Gothic UI" w:cs="メイリオ" w:hint="eastAsia"/>
          <w:w w:val="90"/>
        </w:rPr>
        <w:t>金との併用</w:t>
      </w:r>
      <w:r w:rsidRPr="00EA7BC9">
        <w:rPr>
          <w:rFonts w:ascii="Yu Gothic UI" w:eastAsia="Yu Gothic UI" w:hAnsi="Yu Gothic UI" w:cs="メイリオ" w:hint="eastAsia"/>
          <w:w w:val="90"/>
        </w:rPr>
        <w:t>】</w:t>
      </w:r>
    </w:p>
    <w:p w14:paraId="65B0E65A" w14:textId="434CA19B"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7</w:t>
      </w:r>
      <w:r w:rsidRPr="00EA7BC9">
        <w:rPr>
          <w:rFonts w:ascii="Yu Gothic UI" w:eastAsia="Yu Gothic UI" w:hAnsi="Yu Gothic UI" w:cs="メイリオ" w:hint="eastAsia"/>
          <w:w w:val="90"/>
        </w:rPr>
        <w:t>：他の助成金も併せて申請していますが、助成金の申請はできますか？</w:t>
      </w:r>
    </w:p>
    <w:p w14:paraId="4E820846" w14:textId="7FB0E08D" w:rsidR="00737C4D" w:rsidRPr="00EA7BC9" w:rsidRDefault="00737C4D" w:rsidP="00C757FD">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w:t>
      </w:r>
      <w:r w:rsidR="00647DEB" w:rsidRPr="00EA7BC9">
        <w:rPr>
          <w:rFonts w:ascii="Yu Gothic UI" w:eastAsia="Yu Gothic UI" w:hAnsi="Yu Gothic UI" w:cs="メイリオ" w:hint="eastAsia"/>
          <w:w w:val="90"/>
        </w:rPr>
        <w:t>当助成金の申請はできますが、</w:t>
      </w:r>
      <w:r w:rsidRPr="00EA7BC9">
        <w:rPr>
          <w:rFonts w:ascii="Yu Gothic UI" w:eastAsia="Yu Gothic UI" w:hAnsi="Yu Gothic UI" w:cs="メイリオ" w:hint="eastAsia"/>
          <w:w w:val="90"/>
        </w:rPr>
        <w:t>同一事業で他の助成金を受けられる場合は</w:t>
      </w:r>
      <w:r w:rsidR="008A1A62" w:rsidRPr="00EA7BC9">
        <w:rPr>
          <w:rFonts w:ascii="Yu Gothic UI" w:eastAsia="Yu Gothic UI" w:hAnsi="Yu Gothic UI" w:cs="メイリオ" w:hint="eastAsia"/>
          <w:w w:val="90"/>
        </w:rPr>
        <w:t>併用できないため、対象には</w:t>
      </w:r>
      <w:r w:rsidR="00A14BDC" w:rsidRPr="00EA7BC9">
        <w:rPr>
          <w:rFonts w:ascii="Yu Gothic UI" w:eastAsia="Yu Gothic UI" w:hAnsi="Yu Gothic UI" w:cs="メイリオ" w:hint="eastAsia"/>
          <w:w w:val="90"/>
        </w:rPr>
        <w:t>なりません</w:t>
      </w:r>
      <w:r w:rsidR="00647DEB" w:rsidRPr="00EA7BC9">
        <w:rPr>
          <w:rFonts w:ascii="Yu Gothic UI" w:eastAsia="Yu Gothic UI" w:hAnsi="Yu Gothic UI" w:cs="メイリオ" w:hint="eastAsia"/>
          <w:w w:val="90"/>
        </w:rPr>
        <w:t>。</w:t>
      </w:r>
    </w:p>
    <w:p w14:paraId="6D844FC0" w14:textId="77777777" w:rsidR="00737C4D" w:rsidRPr="00EA7BC9" w:rsidRDefault="00737C4D" w:rsidP="00737C4D">
      <w:pPr>
        <w:spacing w:line="280" w:lineRule="exact"/>
        <w:rPr>
          <w:rFonts w:ascii="Yu Gothic UI" w:eastAsia="Yu Gothic UI" w:hAnsi="Yu Gothic UI" w:cs="メイリオ"/>
          <w:w w:val="90"/>
        </w:rPr>
      </w:pPr>
    </w:p>
    <w:p w14:paraId="07F46F4A" w14:textId="0CA1630F" w:rsidR="00737C4D" w:rsidRPr="00EA7BC9" w:rsidRDefault="00737C4D" w:rsidP="00737C4D">
      <w:pPr>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w:t>
      </w:r>
      <w:r w:rsidR="00BC3D9B" w:rsidRPr="00EA7BC9">
        <w:rPr>
          <w:rFonts w:ascii="Yu Gothic UI" w:eastAsia="Yu Gothic UI" w:hAnsi="Yu Gothic UI" w:cs="メイリオ" w:hint="eastAsia"/>
          <w:w w:val="90"/>
        </w:rPr>
        <w:t>複数の</w:t>
      </w:r>
      <w:r w:rsidRPr="00EA7BC9">
        <w:rPr>
          <w:rFonts w:ascii="Yu Gothic UI" w:eastAsia="Yu Gothic UI" w:hAnsi="Yu Gothic UI" w:cs="メイリオ" w:hint="eastAsia"/>
          <w:w w:val="90"/>
        </w:rPr>
        <w:t>申請】</w:t>
      </w:r>
    </w:p>
    <w:p w14:paraId="475E2B25" w14:textId="1DE52340" w:rsidR="00737C4D" w:rsidRPr="00EA7BC9" w:rsidRDefault="00737C4D" w:rsidP="00737C4D">
      <w:pPr>
        <w:pStyle w:val="af"/>
        <w:spacing w:line="280" w:lineRule="exact"/>
        <w:rPr>
          <w:rFonts w:ascii="Yu Gothic UI" w:eastAsia="Yu Gothic UI" w:hAnsi="Yu Gothic UI" w:cs="メイリオ"/>
          <w:w w:val="90"/>
        </w:rPr>
      </w:pPr>
      <w:r w:rsidRPr="00EA7BC9">
        <w:rPr>
          <w:rFonts w:ascii="Yu Gothic UI" w:eastAsia="Yu Gothic UI" w:hAnsi="Yu Gothic UI" w:cs="メイリオ" w:hint="eastAsia"/>
          <w:w w:val="90"/>
        </w:rPr>
        <w:t>Ｑ</w:t>
      </w:r>
      <w:r w:rsidR="004B35E5" w:rsidRPr="00EA7BC9">
        <w:rPr>
          <w:rFonts w:ascii="Yu Gothic UI" w:eastAsia="Yu Gothic UI" w:hAnsi="Yu Gothic UI" w:cs="メイリオ" w:hint="eastAsia"/>
          <w:w w:val="90"/>
        </w:rPr>
        <w:t>8</w:t>
      </w:r>
      <w:r w:rsidRPr="00EA7BC9">
        <w:rPr>
          <w:rFonts w:ascii="Yu Gothic UI" w:eastAsia="Yu Gothic UI" w:hAnsi="Yu Gothic UI" w:cs="メイリオ" w:hint="eastAsia"/>
          <w:w w:val="90"/>
        </w:rPr>
        <w:t>：同じ団体から複数の申請はできますか？</w:t>
      </w:r>
    </w:p>
    <w:p w14:paraId="1346FEB6" w14:textId="208D6766" w:rsidR="001B4D92" w:rsidRPr="00EA7BC9" w:rsidRDefault="00737C4D" w:rsidP="00C757FD">
      <w:pPr>
        <w:pStyle w:val="af"/>
        <w:spacing w:line="280" w:lineRule="exact"/>
        <w:ind w:firstLineChars="50" w:firstLine="94"/>
        <w:rPr>
          <w:rFonts w:ascii="Yu Gothic UI" w:eastAsia="Yu Gothic UI" w:hAnsi="Yu Gothic UI" w:cs="メイリオ"/>
          <w:w w:val="90"/>
        </w:rPr>
      </w:pPr>
      <w:r w:rsidRPr="00EA7BC9">
        <w:rPr>
          <w:rFonts w:ascii="Yu Gothic UI" w:eastAsia="Yu Gothic UI" w:hAnsi="Yu Gothic UI" w:cs="メイリオ" w:hint="eastAsia"/>
          <w:w w:val="90"/>
        </w:rPr>
        <w:t>Ａ：できません。同一団体の申請は、同一年度に１つです。</w:t>
      </w:r>
    </w:p>
    <w:p w14:paraId="3022FA3B" w14:textId="77777777" w:rsidR="00F72E63" w:rsidRDefault="00737C4D" w:rsidP="00F72E63">
      <w:pPr>
        <w:pStyle w:val="af"/>
        <w:spacing w:line="280" w:lineRule="exact"/>
        <w:ind w:firstLineChars="100" w:firstLine="189"/>
        <w:rPr>
          <w:rFonts w:ascii="Yu Gothic UI" w:eastAsia="Yu Gothic UI" w:hAnsi="Yu Gothic UI" w:cs="メイリオ"/>
          <w:w w:val="90"/>
        </w:rPr>
      </w:pPr>
      <w:r w:rsidRPr="00EA7BC9">
        <w:rPr>
          <w:rFonts w:ascii="Yu Gothic UI" w:eastAsia="Yu Gothic UI" w:hAnsi="Yu Gothic UI" w:cs="メイリオ" w:hint="eastAsia"/>
          <w:w w:val="90"/>
        </w:rPr>
        <w:t>また、</w:t>
      </w:r>
      <w:r w:rsidR="00DA7271" w:rsidRPr="00EA7BC9">
        <w:rPr>
          <w:rFonts w:ascii="Yu Gothic UI" w:eastAsia="Yu Gothic UI" w:hAnsi="Yu Gothic UI" w:cs="メイリオ" w:hint="eastAsia"/>
          <w:w w:val="90"/>
        </w:rPr>
        <w:t>「</w:t>
      </w:r>
      <w:r w:rsidRPr="00EA7BC9">
        <w:rPr>
          <w:rFonts w:ascii="Yu Gothic UI" w:eastAsia="Yu Gothic UI" w:hAnsi="Yu Gothic UI" w:cs="メイリオ" w:hint="eastAsia"/>
          <w:w w:val="90"/>
        </w:rPr>
        <w:t>活動費助成</w:t>
      </w:r>
      <w:r w:rsidR="00DA7271" w:rsidRPr="00EA7BC9">
        <w:rPr>
          <w:rFonts w:ascii="Yu Gothic UI" w:eastAsia="Yu Gothic UI" w:hAnsi="Yu Gothic UI" w:cs="メイリオ" w:hint="eastAsia"/>
          <w:w w:val="90"/>
        </w:rPr>
        <w:t>」</w:t>
      </w:r>
      <w:r w:rsidRPr="00EA7BC9">
        <w:rPr>
          <w:rFonts w:ascii="Yu Gothic UI" w:eastAsia="Yu Gothic UI" w:hAnsi="Yu Gothic UI" w:cs="メイリオ" w:hint="eastAsia"/>
          <w:w w:val="90"/>
        </w:rPr>
        <w:t>と</w:t>
      </w:r>
      <w:r w:rsidR="00DA7271" w:rsidRPr="00EA7BC9">
        <w:rPr>
          <w:rFonts w:ascii="Yu Gothic UI" w:eastAsia="Yu Gothic UI" w:hAnsi="Yu Gothic UI" w:cs="メイリオ" w:hint="eastAsia"/>
          <w:w w:val="90"/>
        </w:rPr>
        <w:t>「</w:t>
      </w:r>
      <w:r w:rsidR="001B4D92" w:rsidRPr="00EA7BC9">
        <w:rPr>
          <w:rFonts w:ascii="Yu Gothic UI" w:eastAsia="Yu Gothic UI" w:hAnsi="Yu Gothic UI" w:cs="メイリオ" w:hint="eastAsia"/>
          <w:w w:val="90"/>
        </w:rPr>
        <w:t>Ⅱ</w:t>
      </w:r>
      <w:r w:rsidRPr="00EA7BC9">
        <w:rPr>
          <w:rFonts w:ascii="Yu Gothic UI" w:eastAsia="Yu Gothic UI" w:hAnsi="Yu Gothic UI" w:cs="メイリオ" w:hint="eastAsia"/>
          <w:w w:val="90"/>
        </w:rPr>
        <w:t>地域福祉推進助成</w:t>
      </w:r>
      <w:r w:rsidR="00DA7271" w:rsidRPr="00EA7BC9">
        <w:rPr>
          <w:rFonts w:ascii="Yu Gothic UI" w:eastAsia="Yu Gothic UI" w:hAnsi="Yu Gothic UI" w:cs="メイリオ" w:hint="eastAsia"/>
          <w:w w:val="90"/>
        </w:rPr>
        <w:t>」</w:t>
      </w:r>
      <w:r w:rsidR="001928DB" w:rsidRPr="00EA7BC9">
        <w:rPr>
          <w:rFonts w:ascii="Yu Gothic UI" w:eastAsia="Yu Gothic UI" w:hAnsi="Yu Gothic UI" w:cs="メイリオ" w:hint="eastAsia"/>
          <w:w w:val="90"/>
        </w:rPr>
        <w:t>や「</w:t>
      </w:r>
      <w:r w:rsidR="001B4D92" w:rsidRPr="00EA7BC9">
        <w:rPr>
          <w:rFonts w:ascii="Yu Gothic UI" w:eastAsia="Yu Gothic UI" w:hAnsi="Yu Gothic UI" w:cs="メイリオ" w:hint="eastAsia"/>
          <w:w w:val="90"/>
        </w:rPr>
        <w:t>Ⅲ</w:t>
      </w:r>
      <w:r w:rsidR="001928DB" w:rsidRPr="00EA7BC9">
        <w:rPr>
          <w:rFonts w:ascii="Yu Gothic UI" w:eastAsia="Yu Gothic UI" w:hAnsi="Yu Gothic UI" w:cs="メイリオ" w:hint="eastAsia"/>
          <w:w w:val="90"/>
        </w:rPr>
        <w:t>地域福祉推進助成」を2件など、</w:t>
      </w:r>
      <w:r w:rsidRPr="00EA7BC9">
        <w:rPr>
          <w:rFonts w:ascii="Yu Gothic UI" w:eastAsia="Yu Gothic UI" w:hAnsi="Yu Gothic UI" w:cs="メイリオ" w:hint="eastAsia"/>
          <w:w w:val="90"/>
        </w:rPr>
        <w:t>同年度に併せて申請することもできません。</w:t>
      </w:r>
    </w:p>
    <w:p w14:paraId="50A6A1FD" w14:textId="0D6328DA" w:rsidR="00737C4D" w:rsidRPr="00EA7BC9" w:rsidRDefault="00737C4D" w:rsidP="00F72E63">
      <w:pPr>
        <w:pStyle w:val="af"/>
        <w:spacing w:line="280" w:lineRule="exact"/>
        <w:ind w:firstLineChars="100" w:firstLine="189"/>
        <w:rPr>
          <w:rFonts w:ascii="Yu Gothic UI" w:eastAsia="Yu Gothic UI" w:hAnsi="Yu Gothic UI" w:cs="メイリオ"/>
          <w:w w:val="90"/>
        </w:rPr>
      </w:pPr>
      <w:r w:rsidRPr="00EA7BC9">
        <w:rPr>
          <w:rFonts w:ascii="Yu Gothic UI" w:eastAsia="Yu Gothic UI" w:hAnsi="Yu Gothic UI" w:cs="メイリオ" w:hint="eastAsia"/>
          <w:w w:val="90"/>
        </w:rPr>
        <w:t>なお、別名称であっても同一団体と考えられる場合は、助成しません。（説明を求めることがあります。）</w:t>
      </w:r>
    </w:p>
    <w:p w14:paraId="3467808A" w14:textId="44886881" w:rsidR="007B4A65" w:rsidRPr="00EA7BC9" w:rsidRDefault="007B4A65" w:rsidP="007B4A65">
      <w:pPr>
        <w:spacing w:line="280" w:lineRule="exact"/>
        <w:rPr>
          <w:rFonts w:ascii="Yu Gothic UI" w:eastAsia="Yu Gothic UI" w:hAnsi="Yu Gothic UI" w:cs="メイリオ"/>
          <w:w w:val="90"/>
          <w:u w:val="single"/>
        </w:rPr>
      </w:pPr>
    </w:p>
    <w:p w14:paraId="54AF5C2B" w14:textId="77777777" w:rsidR="009D1A06" w:rsidRPr="00EA7BC9" w:rsidRDefault="009D1A06" w:rsidP="009D1A06">
      <w:pPr>
        <w:rPr>
          <w:rFonts w:ascii="Yu Gothic UI" w:eastAsia="Yu Gothic UI" w:hAnsi="Yu Gothic UI"/>
          <w:w w:val="90"/>
        </w:rPr>
      </w:pPr>
      <w:bookmarkStart w:id="24" w:name="_Toc218849482"/>
      <w:bookmarkStart w:id="25" w:name="_Toc312169800"/>
      <w:bookmarkStart w:id="26" w:name="_Toc312170674"/>
    </w:p>
    <w:tbl>
      <w:tblPr>
        <w:tblpPr w:leftFromText="142" w:rightFromText="142" w:tblpY="335"/>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D1A06" w:rsidRPr="00EA7BC9" w14:paraId="52FF11F1" w14:textId="77777777" w:rsidTr="004B20BB">
        <w:trPr>
          <w:trHeight w:val="9346"/>
        </w:trPr>
        <w:tc>
          <w:tcPr>
            <w:tcW w:w="10087" w:type="dxa"/>
          </w:tcPr>
          <w:p w14:paraId="666FB729" w14:textId="4C4AC015" w:rsidR="009D1A06" w:rsidRPr="00EA7BC9" w:rsidRDefault="009D1A06" w:rsidP="004B20BB">
            <w:pPr>
              <w:snapToGrid w:val="0"/>
              <w:spacing w:line="400" w:lineRule="exact"/>
              <w:rPr>
                <w:rFonts w:ascii="Yu Gothic UI" w:eastAsia="Yu Gothic UI" w:hAnsi="Yu Gothic UI" w:cs="メイリオ"/>
                <w:b/>
                <w:bCs/>
                <w:w w:val="90"/>
                <w:sz w:val="30"/>
                <w:szCs w:val="30"/>
              </w:rPr>
            </w:pPr>
            <w:r w:rsidRPr="00EA7BC9">
              <w:rPr>
                <w:rFonts w:ascii="Yu Gothic UI" w:eastAsia="Yu Gothic UI" w:hAnsi="Yu Gothic UI" w:cs="メイリオ"/>
                <w:w w:val="90"/>
              </w:rPr>
              <w:lastRenderedPageBreak/>
              <w:br w:type="page"/>
            </w:r>
            <w:r w:rsidRPr="00EA7BC9">
              <w:rPr>
                <w:rFonts w:ascii="Yu Gothic UI" w:eastAsia="Yu Gothic UI" w:hAnsi="Yu Gothic UI" w:cs="メイリオ"/>
                <w:w w:val="90"/>
              </w:rPr>
              <w:br w:type="page"/>
            </w:r>
            <w:r w:rsidRPr="00EA7BC9">
              <w:rPr>
                <w:rFonts w:ascii="Yu Gothic UI" w:eastAsia="Yu Gothic UI" w:hAnsi="Yu Gothic UI" w:cs="メイリオ"/>
                <w:b/>
                <w:bCs/>
                <w:w w:val="90"/>
                <w:sz w:val="30"/>
                <w:szCs w:val="30"/>
              </w:rPr>
              <w:t>【</w:t>
            </w:r>
            <w:r w:rsidR="00EA7BC9">
              <w:rPr>
                <w:rFonts w:ascii="Yu Gothic UI" w:eastAsia="Yu Gothic UI" w:hAnsi="Yu Gothic UI" w:cs="メイリオ" w:hint="eastAsia"/>
                <w:b/>
                <w:bCs/>
                <w:w w:val="90"/>
                <w:sz w:val="30"/>
                <w:szCs w:val="30"/>
              </w:rPr>
              <w:t>根拠資料</w:t>
            </w:r>
            <w:r w:rsidRPr="00EA7BC9">
              <w:rPr>
                <w:rFonts w:ascii="Yu Gothic UI" w:eastAsia="Yu Gothic UI" w:hAnsi="Yu Gothic UI" w:cs="メイリオ"/>
                <w:b/>
                <w:bCs/>
                <w:w w:val="90"/>
                <w:sz w:val="30"/>
                <w:szCs w:val="30"/>
              </w:rPr>
              <w:t>の提出先</w:t>
            </w:r>
            <w:r w:rsidRPr="00EA7BC9">
              <w:rPr>
                <w:rFonts w:ascii="Yu Gothic UI" w:eastAsia="Yu Gothic UI" w:hAnsi="Yu Gothic UI" w:cs="メイリオ" w:hint="eastAsia"/>
                <w:b/>
                <w:bCs/>
                <w:w w:val="90"/>
                <w:sz w:val="30"/>
                <w:szCs w:val="30"/>
              </w:rPr>
              <w:t>】</w:t>
            </w:r>
          </w:p>
          <w:p w14:paraId="33EE0EF6" w14:textId="5F4E0E1A" w:rsidR="009D1A06" w:rsidRPr="00EA7BC9" w:rsidRDefault="009D1A06" w:rsidP="004B20BB">
            <w:pPr>
              <w:snapToGrid w:val="0"/>
              <w:spacing w:line="400" w:lineRule="exact"/>
              <w:rPr>
                <w:rFonts w:ascii="Yu Gothic UI" w:eastAsia="Yu Gothic UI" w:hAnsi="Yu Gothic UI" w:cs="メイリオ"/>
                <w:b/>
                <w:w w:val="90"/>
                <w:sz w:val="30"/>
                <w:szCs w:val="30"/>
              </w:rPr>
            </w:pPr>
            <w:r w:rsidRPr="00EA7BC9">
              <w:rPr>
                <w:rFonts w:ascii="Yu Gothic UI" w:eastAsia="Yu Gothic UI" w:hAnsi="Yu Gothic UI" w:cs="メイリオ" w:hint="eastAsia"/>
                <w:b/>
                <w:bCs/>
                <w:w w:val="90"/>
                <w:sz w:val="30"/>
                <w:szCs w:val="30"/>
              </w:rPr>
              <w:t xml:space="preserve">　</w:t>
            </w:r>
            <w:r w:rsidRPr="00EA7BC9">
              <w:rPr>
                <w:rFonts w:ascii="Yu Gothic UI" w:eastAsia="Yu Gothic UI" w:hAnsi="Yu Gothic UI" w:cs="メイリオ" w:hint="eastAsia"/>
                <w:b/>
                <w:w w:val="90"/>
                <w:sz w:val="30"/>
                <w:szCs w:val="30"/>
              </w:rPr>
              <w:t>社会福祉法人大阪府社会福祉協議会</w:t>
            </w:r>
            <w:r w:rsidR="006B09C3">
              <w:rPr>
                <w:rFonts w:ascii="Yu Gothic UI" w:eastAsia="Yu Gothic UI" w:hAnsi="Yu Gothic UI" w:cs="メイリオ" w:hint="eastAsia"/>
                <w:b/>
                <w:w w:val="90"/>
                <w:sz w:val="30"/>
                <w:szCs w:val="30"/>
              </w:rPr>
              <w:t xml:space="preserve"> </w:t>
            </w:r>
            <w:r w:rsidRPr="00EA7BC9">
              <w:rPr>
                <w:rFonts w:ascii="Yu Gothic UI" w:eastAsia="Yu Gothic UI" w:hAnsi="Yu Gothic UI" w:cs="メイリオ" w:hint="eastAsia"/>
                <w:b/>
                <w:w w:val="90"/>
                <w:sz w:val="30"/>
                <w:szCs w:val="30"/>
              </w:rPr>
              <w:t>大阪府ボランティア・市民活動センター</w:t>
            </w:r>
          </w:p>
          <w:p w14:paraId="1EA003DB" w14:textId="27E10EED" w:rsidR="006B09C3" w:rsidRPr="006B09C3" w:rsidRDefault="006B09C3" w:rsidP="004B20BB">
            <w:pPr>
              <w:snapToGrid w:val="0"/>
              <w:spacing w:line="400" w:lineRule="exact"/>
              <w:ind w:firstLineChars="100" w:firstLine="216"/>
              <w:rPr>
                <w:rFonts w:ascii="Yu Gothic UI" w:eastAsia="Yu Gothic UI" w:hAnsi="Yu Gothic UI" w:cs="メイリオ"/>
                <w:b/>
                <w:bCs/>
                <w:w w:val="90"/>
                <w:sz w:val="24"/>
              </w:rPr>
            </w:pPr>
            <w:r w:rsidRPr="006B09C3">
              <w:rPr>
                <w:rFonts w:ascii="Yu Gothic UI" w:eastAsia="Yu Gothic UI" w:hAnsi="Yu Gothic UI" w:cs="メイリオ" w:hint="eastAsia"/>
                <w:b/>
                <w:bCs/>
                <w:w w:val="90"/>
                <w:sz w:val="24"/>
              </w:rPr>
              <w:t>≪送付先≫〒542-0065　大阪市中央区中寺1-1-54　大阪社会福祉指導センター３階</w:t>
            </w:r>
          </w:p>
          <w:p w14:paraId="66942FCE" w14:textId="33F37897" w:rsidR="005F748E" w:rsidRPr="006B09C3" w:rsidRDefault="005F748E" w:rsidP="004B20BB">
            <w:pPr>
              <w:snapToGrid w:val="0"/>
              <w:spacing w:line="400" w:lineRule="exact"/>
              <w:ind w:firstLineChars="200" w:firstLine="432"/>
              <w:rPr>
                <w:rFonts w:ascii="Yu Gothic UI" w:eastAsia="Yu Gothic UI" w:hAnsi="Yu Gothic UI" w:cs="メイリオ"/>
                <w:w w:val="90"/>
                <w:sz w:val="24"/>
                <w:u w:val="single"/>
              </w:rPr>
            </w:pPr>
            <w:r w:rsidRPr="006B09C3">
              <w:rPr>
                <w:rFonts w:ascii="Yu Gothic UI" w:eastAsia="Yu Gothic UI" w:hAnsi="Yu Gothic UI" w:cs="メイリオ" w:hint="eastAsia"/>
                <w:w w:val="90"/>
                <w:sz w:val="24"/>
              </w:rPr>
              <w:t>※</w:t>
            </w:r>
            <w:r w:rsidR="006B09C3">
              <w:rPr>
                <w:rFonts w:ascii="Yu Gothic UI" w:eastAsia="Yu Gothic UI" w:hAnsi="Yu Gothic UI" w:cs="メイリオ" w:hint="eastAsia"/>
                <w:w w:val="90"/>
                <w:sz w:val="24"/>
              </w:rPr>
              <w:t xml:space="preserve"> </w:t>
            </w:r>
            <w:r w:rsidR="00EA7BC9" w:rsidRPr="006B09C3">
              <w:rPr>
                <w:rFonts w:ascii="Yu Gothic UI" w:eastAsia="Yu Gothic UI" w:hAnsi="Yu Gothic UI" w:cs="メイリオ" w:hint="eastAsia"/>
                <w:w w:val="90"/>
                <w:sz w:val="24"/>
              </w:rPr>
              <w:t>根拠資料は</w:t>
            </w:r>
            <w:r w:rsidRPr="006B09C3">
              <w:rPr>
                <w:rFonts w:ascii="Yu Gothic UI" w:eastAsia="Yu Gothic UI" w:hAnsi="Yu Gothic UI" w:cs="メイリオ" w:hint="eastAsia"/>
                <w:w w:val="90"/>
                <w:sz w:val="24"/>
              </w:rPr>
              <w:t>、</w:t>
            </w:r>
            <w:r w:rsidR="008F04AE">
              <w:rPr>
                <w:rFonts w:ascii="Yu Gothic UI" w:eastAsia="Yu Gothic UI" w:hAnsi="Yu Gothic UI" w:cs="メイリオ" w:hint="eastAsia"/>
                <w:w w:val="90"/>
                <w:sz w:val="24"/>
              </w:rPr>
              <w:t>オンライン</w:t>
            </w:r>
            <w:r w:rsidR="00EA7BC9" w:rsidRPr="006B09C3">
              <w:rPr>
                <w:rFonts w:ascii="Yu Gothic UI" w:eastAsia="Yu Gothic UI" w:hAnsi="Yu Gothic UI" w:cs="メイリオ" w:hint="eastAsia"/>
                <w:w w:val="90"/>
                <w:sz w:val="24"/>
              </w:rPr>
              <w:t>申請後３日以内に</w:t>
            </w:r>
            <w:r w:rsidRPr="006B09C3">
              <w:rPr>
                <w:rFonts w:ascii="Yu Gothic UI" w:eastAsia="Yu Gothic UI" w:hAnsi="Yu Gothic UI" w:cs="メイリオ" w:hint="eastAsia"/>
                <w:w w:val="90"/>
                <w:sz w:val="24"/>
              </w:rPr>
              <w:t>郵送</w:t>
            </w:r>
            <w:r w:rsidR="00F72E63" w:rsidRPr="006B09C3">
              <w:rPr>
                <w:rFonts w:ascii="Yu Gothic UI" w:eastAsia="Yu Gothic UI" w:hAnsi="Yu Gothic UI" w:cs="メイリオ" w:hint="eastAsia"/>
                <w:w w:val="90"/>
                <w:sz w:val="24"/>
              </w:rPr>
              <w:t>してください。</w:t>
            </w:r>
            <w:r w:rsidR="008F04AE">
              <w:rPr>
                <w:rFonts w:ascii="Yu Gothic UI" w:eastAsia="Yu Gothic UI" w:hAnsi="Yu Gothic UI" w:cs="メイリオ" w:hint="eastAsia"/>
                <w:w w:val="90"/>
                <w:sz w:val="24"/>
              </w:rPr>
              <w:t>【必着】</w:t>
            </w:r>
          </w:p>
          <w:p w14:paraId="05F07A41" w14:textId="0EBDBC5A" w:rsidR="00237C12" w:rsidRPr="006B09C3" w:rsidRDefault="004B35E5" w:rsidP="004B20BB">
            <w:pPr>
              <w:snapToGrid w:val="0"/>
              <w:spacing w:line="400" w:lineRule="exact"/>
              <w:ind w:firstLineChars="200" w:firstLine="432"/>
              <w:rPr>
                <w:rFonts w:ascii="Yu Gothic UI" w:eastAsia="Yu Gothic UI" w:hAnsi="Yu Gothic UI" w:cs="メイリオ"/>
                <w:w w:val="90"/>
                <w:sz w:val="24"/>
              </w:rPr>
            </w:pPr>
            <w:r w:rsidRPr="006B09C3">
              <w:rPr>
                <w:rFonts w:ascii="Yu Gothic UI" w:eastAsia="Yu Gothic UI" w:hAnsi="Yu Gothic UI" w:cs="メイリオ" w:hint="eastAsia"/>
                <w:w w:val="90"/>
                <w:sz w:val="24"/>
              </w:rPr>
              <w:t>※</w:t>
            </w:r>
            <w:r w:rsidR="006B09C3">
              <w:rPr>
                <w:rFonts w:ascii="Yu Gothic UI" w:eastAsia="Yu Gothic UI" w:hAnsi="Yu Gothic UI" w:cs="メイリオ" w:hint="eastAsia"/>
                <w:w w:val="90"/>
                <w:sz w:val="24"/>
              </w:rPr>
              <w:t xml:space="preserve"> </w:t>
            </w:r>
            <w:r w:rsidR="00D12521" w:rsidRPr="006B09C3">
              <w:rPr>
                <w:rFonts w:ascii="Yu Gothic UI" w:eastAsia="Yu Gothic UI" w:hAnsi="Yu Gothic UI" w:cs="メイリオ" w:hint="eastAsia"/>
                <w:w w:val="90"/>
                <w:sz w:val="24"/>
              </w:rPr>
              <w:t>やむを得ず</w:t>
            </w:r>
            <w:r w:rsidR="005F748E" w:rsidRPr="006B09C3">
              <w:rPr>
                <w:rFonts w:ascii="Yu Gothic UI" w:eastAsia="Yu Gothic UI" w:hAnsi="Yu Gothic UI" w:cs="メイリオ" w:hint="eastAsia"/>
                <w:w w:val="90"/>
                <w:sz w:val="24"/>
              </w:rPr>
              <w:t>来所される場合は、下記あて事前にご連絡ください。</w:t>
            </w:r>
          </w:p>
          <w:p w14:paraId="5DC6D226" w14:textId="076F094C" w:rsidR="009D1A06" w:rsidRPr="006B09C3" w:rsidRDefault="009D1A06" w:rsidP="004B20BB">
            <w:pPr>
              <w:snapToGrid w:val="0"/>
              <w:spacing w:line="400" w:lineRule="exact"/>
              <w:ind w:firstLineChars="100" w:firstLine="216"/>
              <w:rPr>
                <w:rFonts w:ascii="Yu Gothic UI" w:eastAsia="Yu Gothic UI" w:hAnsi="Yu Gothic UI" w:cs="メイリオ"/>
                <w:w w:val="90"/>
                <w:sz w:val="24"/>
              </w:rPr>
            </w:pPr>
            <w:r w:rsidRPr="006B09C3">
              <w:rPr>
                <w:rFonts w:ascii="Yu Gothic UI" w:eastAsia="Yu Gothic UI" w:hAnsi="Yu Gothic UI" w:cs="メイリオ" w:hint="eastAsia"/>
                <w:w w:val="90"/>
                <w:sz w:val="24"/>
              </w:rPr>
              <w:t>【受付時間】　月～金　9時～17時</w:t>
            </w:r>
          </w:p>
          <w:p w14:paraId="5BC7E91E" w14:textId="3BD2519D" w:rsidR="00237C12" w:rsidRPr="006B09C3" w:rsidRDefault="009D1A06" w:rsidP="004B20BB">
            <w:pPr>
              <w:snapToGrid w:val="0"/>
              <w:spacing w:line="400" w:lineRule="exact"/>
              <w:ind w:firstLineChars="100" w:firstLine="216"/>
              <w:rPr>
                <w:rFonts w:ascii="Yu Gothic UI" w:eastAsia="Yu Gothic UI" w:hAnsi="Yu Gothic UI" w:cs="メイリオ"/>
                <w:w w:val="90"/>
                <w:sz w:val="24"/>
              </w:rPr>
            </w:pPr>
            <w:r w:rsidRPr="006B09C3">
              <w:rPr>
                <w:rFonts w:ascii="Yu Gothic UI" w:eastAsia="Yu Gothic UI" w:hAnsi="Yu Gothic UI" w:cs="メイリオ" w:hint="eastAsia"/>
                <w:w w:val="90"/>
                <w:kern w:val="0"/>
                <w:sz w:val="24"/>
              </w:rPr>
              <w:t>【</w:t>
            </w:r>
            <w:r w:rsidR="004B35E5" w:rsidRPr="006B09C3">
              <w:rPr>
                <w:rFonts w:ascii="Yu Gothic UI" w:eastAsia="Yu Gothic UI" w:hAnsi="Yu Gothic UI" w:cs="メイリオ" w:hint="eastAsia"/>
                <w:w w:val="90"/>
                <w:kern w:val="0"/>
                <w:sz w:val="24"/>
              </w:rPr>
              <w:t>閉所日</w:t>
            </w:r>
            <w:r w:rsidRPr="006B09C3">
              <w:rPr>
                <w:rFonts w:ascii="Yu Gothic UI" w:eastAsia="Yu Gothic UI" w:hAnsi="Yu Gothic UI" w:cs="メイリオ" w:hint="eastAsia"/>
                <w:w w:val="90"/>
                <w:kern w:val="0"/>
                <w:sz w:val="24"/>
              </w:rPr>
              <w:t>】</w:t>
            </w:r>
            <w:r w:rsidRPr="006B09C3">
              <w:rPr>
                <w:rFonts w:ascii="Yu Gothic UI" w:eastAsia="Yu Gothic UI" w:hAnsi="Yu Gothic UI" w:cs="メイリオ" w:hint="eastAsia"/>
                <w:w w:val="90"/>
                <w:sz w:val="24"/>
              </w:rPr>
              <w:t xml:space="preserve">　土曜日・日曜日・祝日</w:t>
            </w:r>
            <w:r w:rsidR="005F748E" w:rsidRPr="006B09C3">
              <w:rPr>
                <w:rFonts w:ascii="Yu Gothic UI" w:eastAsia="Yu Gothic UI" w:hAnsi="Yu Gothic UI" w:cs="メイリオ" w:hint="eastAsia"/>
                <w:w w:val="90"/>
                <w:sz w:val="24"/>
              </w:rPr>
              <w:t>（</w:t>
            </w:r>
            <w:r w:rsidR="004B35E5" w:rsidRPr="006B09C3">
              <w:rPr>
                <w:rFonts w:ascii="Yu Gothic UI" w:eastAsia="Yu Gothic UI" w:hAnsi="Yu Gothic UI" w:cs="メイリオ" w:hint="eastAsia"/>
                <w:w w:val="90"/>
                <w:sz w:val="24"/>
              </w:rPr>
              <w:t>令和</w:t>
            </w:r>
            <w:r w:rsidR="00EA7BC9" w:rsidRPr="006B09C3">
              <w:rPr>
                <w:rFonts w:ascii="Yu Gothic UI" w:eastAsia="Yu Gothic UI" w:hAnsi="Yu Gothic UI" w:cs="メイリオ" w:hint="eastAsia"/>
                <w:w w:val="90"/>
                <w:sz w:val="24"/>
              </w:rPr>
              <w:t>7</w:t>
            </w:r>
            <w:r w:rsidR="004B35E5" w:rsidRPr="006B09C3">
              <w:rPr>
                <w:rFonts w:ascii="Yu Gothic UI" w:eastAsia="Yu Gothic UI" w:hAnsi="Yu Gothic UI" w:cs="メイリオ" w:hint="eastAsia"/>
                <w:w w:val="90"/>
                <w:sz w:val="24"/>
              </w:rPr>
              <w:t>年</w:t>
            </w:r>
            <w:r w:rsidRPr="006B09C3">
              <w:rPr>
                <w:rFonts w:ascii="Yu Gothic UI" w:eastAsia="Yu Gothic UI" w:hAnsi="Yu Gothic UI" w:cs="メイリオ" w:hint="eastAsia"/>
                <w:w w:val="90"/>
                <w:sz w:val="24"/>
              </w:rPr>
              <w:t>12月</w:t>
            </w:r>
            <w:r w:rsidR="00EA7BC9" w:rsidRPr="006B09C3">
              <w:rPr>
                <w:rFonts w:ascii="Yu Gothic UI" w:eastAsia="Yu Gothic UI" w:hAnsi="Yu Gothic UI" w:cs="メイリオ" w:hint="eastAsia"/>
                <w:w w:val="90"/>
                <w:sz w:val="24"/>
              </w:rPr>
              <w:t>2</w:t>
            </w:r>
            <w:r w:rsidR="00EA7BC9" w:rsidRPr="006B09C3">
              <w:rPr>
                <w:rFonts w:ascii="Yu Gothic UI" w:eastAsia="Yu Gothic UI" w:hAnsi="Yu Gothic UI" w:cs="メイリオ"/>
                <w:w w:val="90"/>
                <w:sz w:val="24"/>
              </w:rPr>
              <w:t>7</w:t>
            </w:r>
            <w:r w:rsidRPr="006B09C3">
              <w:rPr>
                <w:rFonts w:ascii="Yu Gothic UI" w:eastAsia="Yu Gothic UI" w:hAnsi="Yu Gothic UI" w:cs="メイリオ" w:hint="eastAsia"/>
                <w:w w:val="90"/>
                <w:sz w:val="24"/>
              </w:rPr>
              <w:t>日（</w:t>
            </w:r>
            <w:r w:rsidR="004B35E5" w:rsidRPr="006B09C3">
              <w:rPr>
                <w:rFonts w:ascii="Yu Gothic UI" w:eastAsia="Yu Gothic UI" w:hAnsi="Yu Gothic UI" w:cs="メイリオ" w:hint="eastAsia"/>
                <w:w w:val="90"/>
                <w:sz w:val="24"/>
              </w:rPr>
              <w:t>土</w:t>
            </w:r>
            <w:r w:rsidRPr="006B09C3">
              <w:rPr>
                <w:rFonts w:ascii="Yu Gothic UI" w:eastAsia="Yu Gothic UI" w:hAnsi="Yu Gothic UI" w:cs="メイリオ" w:hint="eastAsia"/>
                <w:w w:val="90"/>
                <w:sz w:val="24"/>
              </w:rPr>
              <w:t>）～</w:t>
            </w:r>
            <w:r w:rsidR="004B35E5" w:rsidRPr="006B09C3">
              <w:rPr>
                <w:rFonts w:ascii="Yu Gothic UI" w:eastAsia="Yu Gothic UI" w:hAnsi="Yu Gothic UI" w:cs="メイリオ" w:hint="eastAsia"/>
                <w:w w:val="90"/>
                <w:sz w:val="24"/>
              </w:rPr>
              <w:t>令和</w:t>
            </w:r>
            <w:r w:rsidR="00EA7BC9" w:rsidRPr="006B09C3">
              <w:rPr>
                <w:rFonts w:ascii="Yu Gothic UI" w:eastAsia="Yu Gothic UI" w:hAnsi="Yu Gothic UI" w:cs="メイリオ" w:hint="eastAsia"/>
                <w:w w:val="90"/>
                <w:sz w:val="24"/>
              </w:rPr>
              <w:t>8</w:t>
            </w:r>
            <w:r w:rsidR="004B35E5" w:rsidRPr="006B09C3">
              <w:rPr>
                <w:rFonts w:ascii="Yu Gothic UI" w:eastAsia="Yu Gothic UI" w:hAnsi="Yu Gothic UI" w:cs="メイリオ" w:hint="eastAsia"/>
                <w:w w:val="90"/>
                <w:sz w:val="24"/>
              </w:rPr>
              <w:t>年</w:t>
            </w:r>
            <w:r w:rsidRPr="006B09C3">
              <w:rPr>
                <w:rFonts w:ascii="Yu Gothic UI" w:eastAsia="Yu Gothic UI" w:hAnsi="Yu Gothic UI" w:cs="メイリオ" w:hint="eastAsia"/>
                <w:w w:val="90"/>
                <w:sz w:val="24"/>
              </w:rPr>
              <w:t>1月</w:t>
            </w:r>
            <w:r w:rsidR="00EA7BC9" w:rsidRPr="006B09C3">
              <w:rPr>
                <w:rFonts w:ascii="Yu Gothic UI" w:eastAsia="Yu Gothic UI" w:hAnsi="Yu Gothic UI" w:cs="メイリオ" w:hint="eastAsia"/>
                <w:w w:val="90"/>
                <w:sz w:val="24"/>
              </w:rPr>
              <w:t>4</w:t>
            </w:r>
            <w:r w:rsidRPr="006B09C3">
              <w:rPr>
                <w:rFonts w:ascii="Yu Gothic UI" w:eastAsia="Yu Gothic UI" w:hAnsi="Yu Gothic UI" w:cs="メイリオ" w:hint="eastAsia"/>
                <w:w w:val="90"/>
                <w:sz w:val="24"/>
              </w:rPr>
              <w:t>日（</w:t>
            </w:r>
            <w:r w:rsidR="004B35E5" w:rsidRPr="006B09C3">
              <w:rPr>
                <w:rFonts w:ascii="Yu Gothic UI" w:eastAsia="Yu Gothic UI" w:hAnsi="Yu Gothic UI" w:cs="メイリオ" w:hint="eastAsia"/>
                <w:w w:val="90"/>
                <w:sz w:val="24"/>
              </w:rPr>
              <w:t>日</w:t>
            </w:r>
            <w:r w:rsidRPr="006B09C3">
              <w:rPr>
                <w:rFonts w:ascii="Yu Gothic UI" w:eastAsia="Yu Gothic UI" w:hAnsi="Yu Gothic UI" w:cs="メイリオ" w:hint="eastAsia"/>
                <w:w w:val="90"/>
                <w:sz w:val="24"/>
              </w:rPr>
              <w:t>）</w:t>
            </w:r>
            <w:r w:rsidR="005F748E" w:rsidRPr="006B09C3">
              <w:rPr>
                <w:rFonts w:ascii="Yu Gothic UI" w:eastAsia="Yu Gothic UI" w:hAnsi="Yu Gothic UI" w:cs="メイリオ" w:hint="eastAsia"/>
                <w:w w:val="90"/>
                <w:sz w:val="24"/>
              </w:rPr>
              <w:t>）</w:t>
            </w:r>
          </w:p>
          <w:p w14:paraId="3D5C7423" w14:textId="285082D4" w:rsidR="009D1A06" w:rsidRDefault="008953DD" w:rsidP="008953DD">
            <w:pPr>
              <w:snapToGrid w:val="0"/>
              <w:spacing w:line="400" w:lineRule="exact"/>
              <w:ind w:firstLineChars="100" w:firstLine="216"/>
              <w:rPr>
                <w:rFonts w:ascii="Yu Gothic UI" w:eastAsia="Yu Gothic UI" w:hAnsi="Yu Gothic UI" w:cs="メイリオ"/>
                <w:w w:val="90"/>
                <w:sz w:val="24"/>
              </w:rPr>
            </w:pPr>
            <w:r>
              <w:rPr>
                <w:rFonts w:ascii="Yu Gothic UI" w:eastAsia="Yu Gothic UI" w:hAnsi="Yu Gothic UI" w:cs="メイリオ" w:hint="eastAsia"/>
                <w:w w:val="90"/>
                <w:kern w:val="0"/>
                <w:sz w:val="24"/>
              </w:rPr>
              <w:t>【</w:t>
            </w:r>
            <w:r w:rsidR="004B35E5" w:rsidRPr="006B09C3">
              <w:rPr>
                <w:rFonts w:ascii="Yu Gothic UI" w:eastAsia="Yu Gothic UI" w:hAnsi="Yu Gothic UI" w:cs="メイリオ" w:hint="eastAsia"/>
                <w:w w:val="90"/>
                <w:kern w:val="0"/>
                <w:sz w:val="24"/>
              </w:rPr>
              <w:t>TEL</w:t>
            </w:r>
            <w:r w:rsidR="009D1A06" w:rsidRPr="006B09C3">
              <w:rPr>
                <w:rFonts w:ascii="Yu Gothic UI" w:eastAsia="Yu Gothic UI" w:hAnsi="Yu Gothic UI" w:cs="メイリオ" w:hint="eastAsia"/>
                <w:w w:val="90"/>
                <w:kern w:val="0"/>
                <w:sz w:val="24"/>
              </w:rPr>
              <w:t>】</w:t>
            </w:r>
            <w:r w:rsidR="009D1A06" w:rsidRPr="006B09C3">
              <w:rPr>
                <w:rFonts w:ascii="Yu Gothic UI" w:eastAsia="Yu Gothic UI" w:hAnsi="Yu Gothic UI" w:cs="メイリオ" w:hint="eastAsia"/>
                <w:w w:val="90"/>
                <w:sz w:val="24"/>
              </w:rPr>
              <w:t xml:space="preserve">　</w:t>
            </w:r>
            <w:r w:rsidR="00F72E63" w:rsidRPr="006B09C3">
              <w:rPr>
                <w:rFonts w:ascii="Yu Gothic UI" w:eastAsia="Yu Gothic UI" w:hAnsi="Yu Gothic UI" w:cs="メイリオ" w:hint="eastAsia"/>
                <w:w w:val="90"/>
                <w:sz w:val="24"/>
              </w:rPr>
              <w:t>06-6762-9631</w:t>
            </w:r>
          </w:p>
          <w:p w14:paraId="33B7B531" w14:textId="77777777" w:rsidR="008953DD" w:rsidRPr="006B09C3" w:rsidRDefault="008953DD" w:rsidP="008953DD">
            <w:pPr>
              <w:snapToGrid w:val="0"/>
              <w:spacing w:line="400" w:lineRule="exact"/>
              <w:rPr>
                <w:rFonts w:ascii="Yu Gothic UI" w:eastAsia="Yu Gothic UI" w:hAnsi="Yu Gothic UI" w:cs="メイリオ"/>
                <w:w w:val="90"/>
                <w:sz w:val="24"/>
              </w:rPr>
            </w:pPr>
          </w:p>
          <w:p w14:paraId="1EE0385C" w14:textId="7D0C18FF" w:rsidR="009D1A06" w:rsidRPr="006B09C3" w:rsidRDefault="000341A6" w:rsidP="004B20BB">
            <w:pPr>
              <w:snapToGrid w:val="0"/>
              <w:spacing w:line="400" w:lineRule="exact"/>
              <w:rPr>
                <w:rFonts w:ascii="Yu Gothic UI" w:eastAsia="Yu Gothic UI" w:hAnsi="Yu Gothic UI" w:cs="メイリオ"/>
                <w:w w:val="90"/>
                <w:sz w:val="24"/>
              </w:rPr>
            </w:pPr>
            <w:r w:rsidRPr="006B09C3">
              <w:rPr>
                <w:rFonts w:ascii="Yu Gothic UI" w:eastAsia="Yu Gothic UI" w:hAnsi="Yu Gothic UI" w:cs="メイリオ"/>
                <w:bCs/>
                <w:noProof/>
                <w:w w:val="90"/>
                <w:sz w:val="24"/>
              </w:rPr>
              <w:drawing>
                <wp:anchor distT="0" distB="0" distL="114300" distR="114300" simplePos="0" relativeHeight="251687424" behindDoc="0" locked="0" layoutInCell="1" allowOverlap="1" wp14:anchorId="515FACCE" wp14:editId="54586394">
                  <wp:simplePos x="0" y="0"/>
                  <wp:positionH relativeFrom="column">
                    <wp:posOffset>2395008</wp:posOffset>
                  </wp:positionH>
                  <wp:positionV relativeFrom="paragraph">
                    <wp:posOffset>155575</wp:posOffset>
                  </wp:positionV>
                  <wp:extent cx="3622675" cy="3325551"/>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57356" cy="3357388"/>
                          </a:xfrm>
                          <a:prstGeom prst="rect">
                            <a:avLst/>
                          </a:prstGeom>
                        </pic:spPr>
                      </pic:pic>
                    </a:graphicData>
                  </a:graphic>
                  <wp14:sizeRelH relativeFrom="margin">
                    <wp14:pctWidth>0</wp14:pctWidth>
                  </wp14:sizeRelH>
                  <wp14:sizeRelV relativeFrom="margin">
                    <wp14:pctHeight>0</wp14:pctHeight>
                  </wp14:sizeRelV>
                </wp:anchor>
              </w:drawing>
            </w:r>
          </w:p>
          <w:p w14:paraId="18E6182B" w14:textId="77777777" w:rsidR="000341A6" w:rsidRPr="00EA7BC9" w:rsidRDefault="009D1A06" w:rsidP="004B20BB">
            <w:pPr>
              <w:snapToGrid w:val="0"/>
              <w:spacing w:line="400" w:lineRule="exact"/>
              <w:rPr>
                <w:rFonts w:ascii="Yu Gothic UI" w:eastAsia="Yu Gothic UI" w:hAnsi="Yu Gothic UI" w:cs="メイリオ"/>
                <w:w w:val="90"/>
                <w:sz w:val="24"/>
              </w:rPr>
            </w:pPr>
            <w:r w:rsidRPr="00EA7BC9">
              <w:rPr>
                <w:rFonts w:ascii="Yu Gothic UI" w:eastAsia="Yu Gothic UI" w:hAnsi="Yu Gothic UI" w:cs="メイリオ" w:hint="eastAsia"/>
                <w:w w:val="90"/>
                <w:sz w:val="24"/>
              </w:rPr>
              <w:t>【交通機関】</w:t>
            </w:r>
          </w:p>
          <w:p w14:paraId="1ADEEC81" w14:textId="5427E0C0" w:rsidR="009D1A06" w:rsidRPr="00EA7BC9" w:rsidRDefault="009D1A06" w:rsidP="004B20BB">
            <w:pPr>
              <w:snapToGrid w:val="0"/>
              <w:spacing w:line="400" w:lineRule="exact"/>
              <w:ind w:firstLineChars="100" w:firstLine="216"/>
              <w:rPr>
                <w:rFonts w:ascii="Yu Gothic UI" w:eastAsia="Yu Gothic UI" w:hAnsi="Yu Gothic UI" w:cs="メイリオ"/>
                <w:b/>
                <w:w w:val="90"/>
                <w:sz w:val="24"/>
              </w:rPr>
            </w:pPr>
            <w:r w:rsidRPr="00EA7BC9">
              <w:rPr>
                <w:rFonts w:ascii="Yu Gothic UI" w:eastAsia="Yu Gothic UI" w:hAnsi="Yu Gothic UI" w:cs="メイリオ" w:hint="eastAsia"/>
                <w:b/>
                <w:w w:val="90"/>
                <w:sz w:val="24"/>
              </w:rPr>
              <w:t>大阪メトロ</w:t>
            </w:r>
            <w:r w:rsidRPr="00EA7BC9">
              <w:rPr>
                <w:rFonts w:ascii="Yu Gothic UI" w:eastAsia="Yu Gothic UI" w:hAnsi="Yu Gothic UI" w:cs="メイリオ" w:hint="eastAsia"/>
                <w:w w:val="90"/>
                <w:sz w:val="24"/>
              </w:rPr>
              <w:t>（</w:t>
            </w:r>
            <w:r w:rsidRPr="00EA7BC9">
              <w:rPr>
                <w:rFonts w:ascii="Yu Gothic UI" w:eastAsia="Yu Gothic UI" w:hAnsi="Yu Gothic UI" w:cs="メイリオ" w:hint="eastAsia"/>
                <w:b/>
                <w:w w:val="90"/>
                <w:sz w:val="24"/>
              </w:rPr>
              <w:t>旧大阪市営地下鉄）</w:t>
            </w:r>
          </w:p>
          <w:p w14:paraId="7523C47C" w14:textId="77777777" w:rsidR="009D1A06" w:rsidRPr="00EA7BC9" w:rsidRDefault="009D1A06" w:rsidP="004B20BB">
            <w:pPr>
              <w:snapToGrid w:val="0"/>
              <w:spacing w:line="400" w:lineRule="exact"/>
              <w:ind w:firstLineChars="100" w:firstLine="216"/>
              <w:rPr>
                <w:rFonts w:ascii="Yu Gothic UI" w:eastAsia="Yu Gothic UI" w:hAnsi="Yu Gothic UI" w:cs="メイリオ"/>
                <w:b/>
                <w:w w:val="90"/>
                <w:sz w:val="24"/>
              </w:rPr>
            </w:pPr>
            <w:r w:rsidRPr="00EA7BC9">
              <w:rPr>
                <w:rFonts w:ascii="Yu Gothic UI" w:eastAsia="Yu Gothic UI" w:hAnsi="Yu Gothic UI" w:cs="メイリオ" w:hint="eastAsia"/>
                <w:b/>
                <w:w w:val="90"/>
                <w:sz w:val="24"/>
              </w:rPr>
              <w:t>◆谷町線・長堀鶴見緑地線</w:t>
            </w:r>
          </w:p>
          <w:p w14:paraId="7835CF04" w14:textId="77777777" w:rsidR="009D1A06"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b/>
                <w:w w:val="90"/>
                <w:sz w:val="24"/>
              </w:rPr>
              <w:t>「谷町六丁目」駅</w:t>
            </w:r>
            <w:r w:rsidRPr="00EA7BC9">
              <w:rPr>
                <w:rFonts w:ascii="Yu Gothic UI" w:eastAsia="Yu Gothic UI" w:hAnsi="Yu Gothic UI" w:cs="メイリオ" w:hint="eastAsia"/>
                <w:w w:val="90"/>
                <w:sz w:val="24"/>
              </w:rPr>
              <w:t xml:space="preserve">下車 </w:t>
            </w:r>
          </w:p>
          <w:p w14:paraId="31CBB5FE" w14:textId="009081C5" w:rsidR="00450BFD" w:rsidRPr="00EA7BC9" w:rsidRDefault="00450BFD"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④番出口から南西へ</w:t>
            </w:r>
            <w:r w:rsidR="007C5AEA" w:rsidRPr="00EA7BC9">
              <w:rPr>
                <w:rFonts w:ascii="Yu Gothic UI" w:eastAsia="Yu Gothic UI" w:hAnsi="Yu Gothic UI" w:cs="メイリオ" w:hint="eastAsia"/>
                <w:w w:val="90"/>
                <w:sz w:val="24"/>
              </w:rPr>
              <w:t>約350</w:t>
            </w:r>
            <w:r w:rsidRPr="00EA7BC9">
              <w:rPr>
                <w:rFonts w:ascii="Yu Gothic UI" w:eastAsia="Yu Gothic UI" w:hAnsi="Yu Gothic UI" w:cs="メイリオ" w:hint="eastAsia"/>
                <w:w w:val="90"/>
                <w:sz w:val="24"/>
              </w:rPr>
              <w:t>ｍ</w:t>
            </w:r>
          </w:p>
          <w:p w14:paraId="4353C3F7" w14:textId="229744D1" w:rsidR="009D1A06"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③番出口から南西へ</w:t>
            </w:r>
            <w:r w:rsidR="007C5AEA" w:rsidRPr="00EA7BC9">
              <w:rPr>
                <w:rFonts w:ascii="Yu Gothic UI" w:eastAsia="Yu Gothic UI" w:hAnsi="Yu Gothic UI" w:cs="メイリオ" w:hint="eastAsia"/>
                <w:w w:val="90"/>
                <w:sz w:val="24"/>
              </w:rPr>
              <w:t>約</w:t>
            </w:r>
            <w:r w:rsidRPr="00EA7BC9">
              <w:rPr>
                <w:rFonts w:ascii="Yu Gothic UI" w:eastAsia="Yu Gothic UI" w:hAnsi="Yu Gothic UI" w:cs="メイリオ" w:hint="eastAsia"/>
                <w:w w:val="90"/>
                <w:sz w:val="24"/>
              </w:rPr>
              <w:t>400m</w:t>
            </w:r>
          </w:p>
          <w:p w14:paraId="7F91A9C7" w14:textId="210E3CC8" w:rsidR="009D1A06" w:rsidRPr="00EA7BC9" w:rsidRDefault="009D1A06" w:rsidP="004B20BB">
            <w:pPr>
              <w:snapToGrid w:val="0"/>
              <w:spacing w:line="400" w:lineRule="exact"/>
              <w:ind w:firstLineChars="700" w:firstLine="1511"/>
              <w:rPr>
                <w:rFonts w:ascii="Yu Gothic UI" w:eastAsia="Yu Gothic UI" w:hAnsi="Yu Gothic UI" w:cs="メイリオ"/>
                <w:w w:val="90"/>
                <w:sz w:val="24"/>
              </w:rPr>
            </w:pPr>
          </w:p>
          <w:p w14:paraId="122B2956" w14:textId="52F9DA8C" w:rsidR="009D1A06" w:rsidRPr="00EA7BC9" w:rsidRDefault="009D1A06" w:rsidP="004B20BB">
            <w:pPr>
              <w:snapToGrid w:val="0"/>
              <w:spacing w:line="400" w:lineRule="exact"/>
              <w:ind w:firstLineChars="100" w:firstLine="216"/>
              <w:rPr>
                <w:rFonts w:ascii="Yu Gothic UI" w:eastAsia="Yu Gothic UI" w:hAnsi="Yu Gothic UI" w:cs="メイリオ"/>
                <w:w w:val="90"/>
                <w:sz w:val="24"/>
              </w:rPr>
            </w:pPr>
            <w:r w:rsidRPr="00EA7BC9">
              <w:rPr>
                <w:rFonts w:ascii="Yu Gothic UI" w:eastAsia="Yu Gothic UI" w:hAnsi="Yu Gothic UI" w:cs="メイリオ" w:hint="eastAsia"/>
                <w:b/>
                <w:w w:val="90"/>
                <w:sz w:val="24"/>
              </w:rPr>
              <w:t xml:space="preserve">◆谷町線・千日前線　　　　　　　</w:t>
            </w:r>
          </w:p>
          <w:p w14:paraId="1CDD8D67" w14:textId="196DC1B2" w:rsidR="009D1A06" w:rsidRPr="00EA7BC9" w:rsidRDefault="009D1A06" w:rsidP="004B20BB">
            <w:pPr>
              <w:snapToGrid w:val="0"/>
              <w:spacing w:line="400" w:lineRule="exact"/>
              <w:rPr>
                <w:rFonts w:ascii="Yu Gothic UI" w:eastAsia="Yu Gothic UI" w:hAnsi="Yu Gothic UI" w:cs="メイリオ"/>
                <w:w w:val="90"/>
                <w:sz w:val="24"/>
              </w:rPr>
            </w:pPr>
            <w:r w:rsidRPr="00EA7BC9">
              <w:rPr>
                <w:rFonts w:ascii="Yu Gothic UI" w:eastAsia="Yu Gothic UI" w:hAnsi="Yu Gothic UI" w:cs="メイリオ" w:hint="eastAsia"/>
                <w:b/>
                <w:w w:val="90"/>
                <w:sz w:val="24"/>
              </w:rPr>
              <w:t xml:space="preserve">    「谷町九丁目」駅</w:t>
            </w:r>
            <w:r w:rsidRPr="00EA7BC9">
              <w:rPr>
                <w:rFonts w:ascii="Yu Gothic UI" w:eastAsia="Yu Gothic UI" w:hAnsi="Yu Gothic UI" w:cs="メイリオ" w:hint="eastAsia"/>
                <w:w w:val="90"/>
                <w:sz w:val="24"/>
              </w:rPr>
              <w:t xml:space="preserve">下車　　　　　</w:t>
            </w:r>
          </w:p>
          <w:p w14:paraId="32A589D7" w14:textId="77777777" w:rsidR="007C5AEA" w:rsidRPr="00EA7BC9" w:rsidRDefault="009D1A06" w:rsidP="004B20BB">
            <w:pPr>
              <w:snapToGrid w:val="0"/>
              <w:spacing w:line="400" w:lineRule="exact"/>
              <w:ind w:firstLineChars="200" w:firstLine="432"/>
              <w:rPr>
                <w:rFonts w:ascii="Yu Gothic UI" w:eastAsia="Yu Gothic UI" w:hAnsi="Yu Gothic UI" w:cs="メイリオ"/>
                <w:w w:val="90"/>
                <w:sz w:val="24"/>
              </w:rPr>
            </w:pPr>
            <w:r w:rsidRPr="00EA7BC9">
              <w:rPr>
                <w:rFonts w:ascii="Yu Gothic UI" w:eastAsia="Yu Gothic UI" w:hAnsi="Yu Gothic UI" w:cs="メイリオ" w:hint="eastAsia"/>
                <w:w w:val="90"/>
                <w:sz w:val="24"/>
              </w:rPr>
              <w:t>②番出口から北西へ</w:t>
            </w:r>
            <w:r w:rsidR="007C5AEA" w:rsidRPr="00EA7BC9">
              <w:rPr>
                <w:rFonts w:ascii="Yu Gothic UI" w:eastAsia="Yu Gothic UI" w:hAnsi="Yu Gothic UI" w:cs="メイリオ" w:hint="eastAsia"/>
                <w:w w:val="90"/>
                <w:sz w:val="24"/>
              </w:rPr>
              <w:t>約</w:t>
            </w:r>
            <w:r w:rsidRPr="00EA7BC9">
              <w:rPr>
                <w:rFonts w:ascii="Yu Gothic UI" w:eastAsia="Yu Gothic UI" w:hAnsi="Yu Gothic UI" w:cs="メイリオ" w:hint="eastAsia"/>
                <w:w w:val="90"/>
                <w:sz w:val="24"/>
              </w:rPr>
              <w:t>600m</w:t>
            </w:r>
          </w:p>
          <w:p w14:paraId="5A8786DB" w14:textId="77777777" w:rsidR="007C5AEA" w:rsidRPr="00EA7BC9" w:rsidRDefault="007C5AEA" w:rsidP="004B20BB">
            <w:pPr>
              <w:snapToGrid w:val="0"/>
              <w:spacing w:line="400" w:lineRule="exact"/>
              <w:ind w:firstLineChars="750" w:firstLine="1619"/>
              <w:rPr>
                <w:rFonts w:ascii="Yu Gothic UI" w:eastAsia="Yu Gothic UI" w:hAnsi="Yu Gothic UI" w:cs="メイリオ"/>
                <w:w w:val="90"/>
                <w:sz w:val="24"/>
              </w:rPr>
            </w:pPr>
          </w:p>
          <w:p w14:paraId="7A8674FE" w14:textId="13A5CBC9" w:rsidR="009D1A06" w:rsidRPr="00EA7BC9" w:rsidRDefault="009D1A06" w:rsidP="004B20BB">
            <w:pPr>
              <w:snapToGrid w:val="0"/>
              <w:spacing w:line="400" w:lineRule="exact"/>
              <w:ind w:firstLineChars="750" w:firstLine="1619"/>
              <w:rPr>
                <w:rFonts w:ascii="Yu Gothic UI" w:eastAsia="Yu Gothic UI" w:hAnsi="Yu Gothic UI" w:cs="メイリオ"/>
                <w:b/>
                <w:w w:val="90"/>
                <w:sz w:val="24"/>
              </w:rPr>
            </w:pPr>
            <w:r w:rsidRPr="00EA7BC9">
              <w:rPr>
                <w:rFonts w:ascii="Yu Gothic UI" w:eastAsia="Yu Gothic UI" w:hAnsi="Yu Gothic UI" w:cs="メイリオ" w:hint="eastAsia"/>
                <w:w w:val="90"/>
                <w:sz w:val="24"/>
              </w:rPr>
              <w:t xml:space="preserve">　</w:t>
            </w:r>
          </w:p>
          <w:p w14:paraId="38DEB629" w14:textId="52D6F713" w:rsidR="009D1A06" w:rsidRPr="00EA7BC9" w:rsidRDefault="007B34D4" w:rsidP="004B20BB">
            <w:pPr>
              <w:snapToGrid w:val="0"/>
              <w:spacing w:line="400" w:lineRule="exact"/>
              <w:rPr>
                <w:rFonts w:ascii="Yu Gothic UI" w:eastAsia="Yu Gothic UI" w:hAnsi="Yu Gothic UI" w:cs="メイリオ"/>
                <w:bCs/>
                <w:w w:val="90"/>
                <w:sz w:val="24"/>
              </w:rPr>
            </w:pPr>
            <w:r w:rsidRPr="00EA7BC9">
              <w:rPr>
                <w:rFonts w:ascii="Yu Gothic UI" w:eastAsia="Yu Gothic UI" w:hAnsi="Yu Gothic UI" w:cs="メイリオ" w:hint="eastAsia"/>
                <w:bCs/>
                <w:w w:val="90"/>
                <w:sz w:val="24"/>
              </w:rPr>
              <w:t xml:space="preserve">　　　　　　　　　　　　　　　　　　　　</w:t>
            </w:r>
          </w:p>
        </w:tc>
      </w:tr>
    </w:tbl>
    <w:p w14:paraId="6A28135E" w14:textId="77777777" w:rsidR="000341A6" w:rsidRPr="00EA7BC9" w:rsidRDefault="000341A6" w:rsidP="009D1A06">
      <w:pPr>
        <w:snapToGrid w:val="0"/>
        <w:spacing w:line="400" w:lineRule="exact"/>
        <w:rPr>
          <w:rFonts w:ascii="Yu Gothic UI" w:eastAsia="Yu Gothic UI" w:hAnsi="Yu Gothic UI" w:cs="メイリオ"/>
          <w:w w:val="90"/>
          <w:sz w:val="22"/>
        </w:rPr>
      </w:pPr>
    </w:p>
    <w:p w14:paraId="1E603C98" w14:textId="000F687C" w:rsidR="009D1A06" w:rsidRPr="00EA7BC9" w:rsidRDefault="009D1A06" w:rsidP="009D1A06">
      <w:pPr>
        <w:snapToGrid w:val="0"/>
        <w:spacing w:line="400" w:lineRule="exact"/>
        <w:rPr>
          <w:rFonts w:ascii="Yu Gothic UI" w:eastAsia="Yu Gothic UI" w:hAnsi="Yu Gothic UI" w:cs="メイリオ"/>
          <w:w w:val="90"/>
          <w:sz w:val="22"/>
        </w:rPr>
      </w:pPr>
      <w:r w:rsidRPr="00EA7BC9">
        <w:rPr>
          <w:rFonts w:ascii="Yu Gothic UI" w:eastAsia="Yu Gothic UI" w:hAnsi="Yu Gothic UI" w:cs="メイリオ"/>
          <w:b/>
          <w:noProof/>
          <w:w w:val="90"/>
          <w:sz w:val="28"/>
        </w:rPr>
        <mc:AlternateContent>
          <mc:Choice Requires="wps">
            <w:drawing>
              <wp:anchor distT="0" distB="0" distL="114300" distR="114300" simplePos="0" relativeHeight="251677184" behindDoc="0" locked="0" layoutInCell="1" allowOverlap="1" wp14:anchorId="7BA9F3F3" wp14:editId="62947E09">
                <wp:simplePos x="0" y="0"/>
                <wp:positionH relativeFrom="margin">
                  <wp:align>left</wp:align>
                </wp:positionH>
                <wp:positionV relativeFrom="paragraph">
                  <wp:posOffset>167005</wp:posOffset>
                </wp:positionV>
                <wp:extent cx="6400800" cy="1871134"/>
                <wp:effectExtent l="0" t="0" r="19050" b="1524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711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37449" w14:textId="77777777" w:rsidR="00A73C2B" w:rsidRPr="00F72E63" w:rsidRDefault="00A73C2B" w:rsidP="009D1A06">
                            <w:pPr>
                              <w:snapToGrid w:val="0"/>
                              <w:spacing w:line="400" w:lineRule="exact"/>
                              <w:rPr>
                                <w:rFonts w:ascii="Yu Gothic UI" w:eastAsia="Yu Gothic UI" w:hAnsi="Yu Gothic UI" w:cs="メイリオ"/>
                                <w:sz w:val="30"/>
                                <w:szCs w:val="30"/>
                              </w:rPr>
                            </w:pPr>
                            <w:r w:rsidRPr="00F72E63">
                              <w:rPr>
                                <w:rFonts w:ascii="Yu Gothic UI" w:eastAsia="Yu Gothic UI" w:hAnsi="Yu Gothic UI" w:cs="メイリオ" w:hint="eastAsia"/>
                                <w:b/>
                                <w:sz w:val="30"/>
                                <w:szCs w:val="30"/>
                              </w:rPr>
                              <w:t>【申請などのお問い合わせ先】</w:t>
                            </w:r>
                          </w:p>
                          <w:p w14:paraId="7DD117DE" w14:textId="2AFA2ECC" w:rsidR="00A73C2B" w:rsidRPr="00F72E63" w:rsidRDefault="00A73C2B" w:rsidP="009D1A06">
                            <w:pPr>
                              <w:snapToGrid w:val="0"/>
                              <w:spacing w:line="400" w:lineRule="exact"/>
                              <w:ind w:left="315"/>
                              <w:rPr>
                                <w:rFonts w:ascii="Yu Gothic UI" w:eastAsia="Yu Gothic UI" w:hAnsi="Yu Gothic UI" w:cs="メイリオ"/>
                                <w:b/>
                                <w:sz w:val="30"/>
                                <w:szCs w:val="30"/>
                              </w:rPr>
                            </w:pPr>
                            <w:r w:rsidRPr="00F72E63">
                              <w:rPr>
                                <w:rFonts w:ascii="Yu Gothic UI" w:eastAsia="Yu Gothic UI" w:hAnsi="Yu Gothic UI" w:cs="メイリオ" w:hint="eastAsia"/>
                                <w:b/>
                                <w:sz w:val="30"/>
                                <w:szCs w:val="30"/>
                              </w:rPr>
                              <w:t xml:space="preserve">大阪府 福祉部 地域福祉推進室 地域福祉課 </w:t>
                            </w:r>
                            <w:r w:rsidRPr="00F72E63">
                              <w:rPr>
                                <w:rFonts w:ascii="Yu Gothic UI" w:eastAsia="Yu Gothic UI" w:hAnsi="Yu Gothic UI" w:cs="メイリオ"/>
                                <w:b/>
                                <w:sz w:val="30"/>
                                <w:szCs w:val="30"/>
                              </w:rPr>
                              <w:t>調整グループ</w:t>
                            </w:r>
                          </w:p>
                          <w:p w14:paraId="598D8985" w14:textId="77777777" w:rsidR="00A73C2B" w:rsidRPr="00F72E63" w:rsidRDefault="00A73C2B" w:rsidP="009D1A06">
                            <w:pPr>
                              <w:snapToGrid w:val="0"/>
                              <w:spacing w:line="400" w:lineRule="exact"/>
                              <w:ind w:left="315"/>
                              <w:rPr>
                                <w:rFonts w:ascii="Yu Gothic UI" w:eastAsia="Yu Gothic UI" w:hAnsi="Yu Gothic UI" w:cs="メイリオ"/>
                                <w:sz w:val="24"/>
                              </w:rPr>
                            </w:pPr>
                            <w:r w:rsidRPr="00F72E63">
                              <w:rPr>
                                <w:rFonts w:ascii="Yu Gothic UI" w:eastAsia="Yu Gothic UI" w:hAnsi="Yu Gothic UI" w:cs="メイリオ" w:hint="eastAsia"/>
                                <w:sz w:val="24"/>
                              </w:rPr>
                              <w:t xml:space="preserve">〒540-8570　</w:t>
                            </w:r>
                          </w:p>
                          <w:p w14:paraId="25E1A67C" w14:textId="16DF5767" w:rsidR="00A73C2B" w:rsidRPr="00F72E63" w:rsidRDefault="00A73C2B" w:rsidP="009D1A06">
                            <w:pPr>
                              <w:snapToGrid w:val="0"/>
                              <w:spacing w:line="400" w:lineRule="exact"/>
                              <w:ind w:leftChars="150" w:left="315" w:firstLineChars="100" w:firstLine="240"/>
                              <w:rPr>
                                <w:rFonts w:ascii="Yu Gothic UI" w:eastAsia="Yu Gothic UI" w:hAnsi="Yu Gothic UI" w:cs="メイリオ"/>
                                <w:sz w:val="24"/>
                              </w:rPr>
                            </w:pPr>
                            <w:r w:rsidRPr="00F72E63">
                              <w:rPr>
                                <w:rFonts w:ascii="Yu Gothic UI" w:eastAsia="Yu Gothic UI" w:hAnsi="Yu Gothic UI" w:cs="メイリオ" w:hint="eastAsia"/>
                                <w:sz w:val="24"/>
                              </w:rPr>
                              <w:t>大阪市中央区大手前３丁目２－</w:t>
                            </w:r>
                            <w:r w:rsidR="00355A17">
                              <w:rPr>
                                <w:rFonts w:ascii="Yu Gothic UI" w:eastAsia="Yu Gothic UI" w:hAnsi="Yu Gothic UI" w:cs="メイリオ" w:hint="eastAsia"/>
                                <w:sz w:val="24"/>
                              </w:rPr>
                              <w:t>1</w:t>
                            </w:r>
                            <w:r w:rsidR="00355A17">
                              <w:rPr>
                                <w:rFonts w:ascii="Yu Gothic UI" w:eastAsia="Yu Gothic UI" w:hAnsi="Yu Gothic UI" w:cs="メイリオ"/>
                                <w:sz w:val="24"/>
                              </w:rPr>
                              <w:t>2</w:t>
                            </w:r>
                            <w:r w:rsidRPr="00F72E63">
                              <w:rPr>
                                <w:rFonts w:ascii="Yu Gothic UI" w:eastAsia="Yu Gothic UI" w:hAnsi="Yu Gothic UI" w:cs="メイリオ" w:hint="eastAsia"/>
                                <w:sz w:val="24"/>
                              </w:rPr>
                              <w:t xml:space="preserve">　大阪府庁別館８階</w:t>
                            </w:r>
                          </w:p>
                          <w:p w14:paraId="5C9621EA" w14:textId="6E27EE87" w:rsidR="00A73C2B" w:rsidRPr="00F72E63" w:rsidRDefault="00355A17" w:rsidP="00F72E63">
                            <w:pPr>
                              <w:snapToGrid w:val="0"/>
                              <w:spacing w:line="400" w:lineRule="exact"/>
                              <w:ind w:rightChars="28" w:right="59" w:firstLineChars="300" w:firstLine="720"/>
                              <w:rPr>
                                <w:rFonts w:ascii="Yu Gothic UI" w:eastAsia="Yu Gothic UI" w:hAnsi="Yu Gothic UI" w:cs="メイリオ"/>
                                <w:sz w:val="24"/>
                              </w:rPr>
                            </w:pPr>
                            <w:r>
                              <w:rPr>
                                <w:rFonts w:ascii="Yu Gothic UI" w:eastAsia="Yu Gothic UI" w:hAnsi="Yu Gothic UI" w:cs="メイリオ" w:hint="eastAsia"/>
                                <w:sz w:val="24"/>
                              </w:rPr>
                              <w:t>T</w:t>
                            </w:r>
                            <w:r>
                              <w:rPr>
                                <w:rFonts w:ascii="Yu Gothic UI" w:eastAsia="Yu Gothic UI" w:hAnsi="Yu Gothic UI" w:cs="メイリオ"/>
                                <w:sz w:val="24"/>
                              </w:rPr>
                              <w:t xml:space="preserve">EL </w:t>
                            </w:r>
                            <w:r>
                              <w:rPr>
                                <w:rFonts w:ascii="Yu Gothic UI" w:eastAsia="Yu Gothic UI" w:hAnsi="Yu Gothic UI" w:cs="メイリオ" w:hint="eastAsia"/>
                                <w:sz w:val="24"/>
                              </w:rPr>
                              <w:t>：</w:t>
                            </w:r>
                            <w:r w:rsidR="00A73C2B" w:rsidRPr="00F72E63">
                              <w:rPr>
                                <w:rFonts w:ascii="Yu Gothic UI" w:eastAsia="Yu Gothic UI" w:hAnsi="Yu Gothic UI" w:cs="メイリオ" w:hint="eastAsia"/>
                                <w:sz w:val="24"/>
                              </w:rPr>
                              <w:t>（代表）</w:t>
                            </w:r>
                            <w:r w:rsidR="00F72E63">
                              <w:rPr>
                                <w:rFonts w:ascii="Yu Gothic UI" w:eastAsia="Yu Gothic UI" w:hAnsi="Yu Gothic UI" w:cs="メイリオ" w:hint="eastAsia"/>
                                <w:sz w:val="24"/>
                              </w:rPr>
                              <w:t>06-6941-0351</w:t>
                            </w:r>
                            <w:r w:rsidR="00A73C2B" w:rsidRPr="00F72E63">
                              <w:rPr>
                                <w:rFonts w:ascii="Yu Gothic UI" w:eastAsia="Yu Gothic UI" w:hAnsi="Yu Gothic UI" w:cs="メイリオ" w:hint="eastAsia"/>
                                <w:sz w:val="24"/>
                              </w:rPr>
                              <w:t>（内線</w:t>
                            </w:r>
                            <w:r w:rsidR="00F72E63">
                              <w:rPr>
                                <w:rFonts w:ascii="Yu Gothic UI" w:eastAsia="Yu Gothic UI" w:hAnsi="Yu Gothic UI" w:cs="メイリオ" w:hint="eastAsia"/>
                                <w:sz w:val="24"/>
                              </w:rPr>
                              <w:t>4505）</w:t>
                            </w:r>
                          </w:p>
                          <w:p w14:paraId="69221A13" w14:textId="2BA13D94" w:rsidR="00355A17" w:rsidRDefault="00A73C2B" w:rsidP="00355A17">
                            <w:pPr>
                              <w:snapToGrid w:val="0"/>
                              <w:spacing w:line="400" w:lineRule="exact"/>
                              <w:ind w:rightChars="28" w:right="59" w:firstLineChars="300" w:firstLine="720"/>
                              <w:rPr>
                                <w:rFonts w:ascii="Yu Gothic UI" w:eastAsia="Yu Gothic UI" w:hAnsi="Yu Gothic UI" w:cs="メイリオ"/>
                                <w:sz w:val="24"/>
                              </w:rPr>
                            </w:pPr>
                            <w:r w:rsidRPr="00F72E63">
                              <w:rPr>
                                <w:rFonts w:ascii="Yu Gothic UI" w:eastAsia="Yu Gothic UI" w:hAnsi="Yu Gothic UI" w:cs="メイリオ" w:hint="eastAsia"/>
                                <w:sz w:val="24"/>
                              </w:rPr>
                              <w:t>e-mail</w:t>
                            </w:r>
                            <w:r w:rsidR="00355A17">
                              <w:rPr>
                                <w:rFonts w:ascii="Yu Gothic UI" w:eastAsia="Yu Gothic UI" w:hAnsi="Yu Gothic UI" w:cs="メイリオ" w:hint="eastAsia"/>
                                <w:sz w:val="24"/>
                              </w:rPr>
                              <w:t xml:space="preserve"> ： </w:t>
                            </w:r>
                            <w:hyperlink r:id="rId30" w:history="1">
                              <w:r w:rsidR="00355A17" w:rsidRPr="000F07A4">
                                <w:rPr>
                                  <w:rStyle w:val="ad"/>
                                  <w:rFonts w:ascii="Yu Gothic UI" w:eastAsia="Yu Gothic UI" w:hAnsi="Yu Gothic UI" w:cs="メイリオ"/>
                                  <w:sz w:val="24"/>
                                </w:rPr>
                                <w:t>chiikifukushi-g01@sbox.pref.osaka.lg.jp</w:t>
                              </w:r>
                            </w:hyperlink>
                          </w:p>
                          <w:p w14:paraId="069FFF14" w14:textId="15EABB5A" w:rsidR="00A73C2B" w:rsidRPr="00355A17" w:rsidRDefault="00A73C2B" w:rsidP="00355A17">
                            <w:pPr>
                              <w:snapToGrid w:val="0"/>
                              <w:spacing w:line="400" w:lineRule="exact"/>
                              <w:ind w:rightChars="28" w:right="59" w:firstLineChars="700" w:firstLine="1680"/>
                              <w:rPr>
                                <w:rFonts w:ascii="Yu Gothic UI" w:eastAsia="Yu Gothic UI" w:hAnsi="Yu Gothic UI" w:cs="メイリオ"/>
                                <w:sz w:val="24"/>
                              </w:rPr>
                            </w:pPr>
                            <w:r w:rsidRPr="00F72E63">
                              <w:rPr>
                                <w:rFonts w:ascii="Yu Gothic UI" w:eastAsia="Yu Gothic UI" w:hAnsi="Yu Gothic UI" w:cs="メイリオ" w:hint="eastAsia"/>
                                <w:sz w:val="24"/>
                              </w:rPr>
                              <w:t>（点字による申請を希望される場合は、ご連絡ください）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9F3F3" id="正方形/長方形 63" o:spid="_x0000_s1118" style="position:absolute;left:0;text-align:left;margin-left:0;margin-top:13.15pt;width:7in;height:147.3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" filled="f">
                <v:textbox inset="5.85pt,.7pt,5.85pt,.7pt">
                  <w:txbxContent>
                    <w:p w14:paraId="73437449" w14:textId="77777777" w:rsidR="00A73C2B" w:rsidRPr="00F72E63" w:rsidRDefault="00A73C2B" w:rsidP="009D1A06">
                      <w:pPr>
                        <w:snapToGrid w:val="0"/>
                        <w:spacing w:line="400" w:lineRule="exact"/>
                        <w:rPr>
                          <w:rFonts w:ascii="Yu Gothic UI" w:eastAsia="Yu Gothic UI" w:hAnsi="Yu Gothic UI" w:cs="メイリオ"/>
                          <w:sz w:val="30"/>
                          <w:szCs w:val="30"/>
                        </w:rPr>
                      </w:pPr>
                      <w:r w:rsidRPr="00F72E63">
                        <w:rPr>
                          <w:rFonts w:ascii="Yu Gothic UI" w:eastAsia="Yu Gothic UI" w:hAnsi="Yu Gothic UI" w:cs="メイリオ" w:hint="eastAsia"/>
                          <w:b/>
                          <w:sz w:val="30"/>
                          <w:szCs w:val="30"/>
                        </w:rPr>
                        <w:t>【申請などのお問い合わせ先】</w:t>
                      </w:r>
                    </w:p>
                    <w:p w14:paraId="7DD117DE" w14:textId="2AFA2ECC" w:rsidR="00A73C2B" w:rsidRPr="00F72E63" w:rsidRDefault="00A73C2B" w:rsidP="009D1A06">
                      <w:pPr>
                        <w:snapToGrid w:val="0"/>
                        <w:spacing w:line="400" w:lineRule="exact"/>
                        <w:ind w:left="315"/>
                        <w:rPr>
                          <w:rFonts w:ascii="Yu Gothic UI" w:eastAsia="Yu Gothic UI" w:hAnsi="Yu Gothic UI" w:cs="メイリオ"/>
                          <w:b/>
                          <w:sz w:val="30"/>
                          <w:szCs w:val="30"/>
                        </w:rPr>
                      </w:pPr>
                      <w:r w:rsidRPr="00F72E63">
                        <w:rPr>
                          <w:rFonts w:ascii="Yu Gothic UI" w:eastAsia="Yu Gothic UI" w:hAnsi="Yu Gothic UI" w:cs="メイリオ" w:hint="eastAsia"/>
                          <w:b/>
                          <w:sz w:val="30"/>
                          <w:szCs w:val="30"/>
                        </w:rPr>
                        <w:t xml:space="preserve">大阪府 福祉部 地域福祉推進室 地域福祉課 </w:t>
                      </w:r>
                      <w:r w:rsidRPr="00F72E63">
                        <w:rPr>
                          <w:rFonts w:ascii="Yu Gothic UI" w:eastAsia="Yu Gothic UI" w:hAnsi="Yu Gothic UI" w:cs="メイリオ"/>
                          <w:b/>
                          <w:sz w:val="30"/>
                          <w:szCs w:val="30"/>
                        </w:rPr>
                        <w:t>調整グループ</w:t>
                      </w:r>
                    </w:p>
                    <w:p w14:paraId="598D8985" w14:textId="77777777" w:rsidR="00A73C2B" w:rsidRPr="00F72E63" w:rsidRDefault="00A73C2B" w:rsidP="009D1A06">
                      <w:pPr>
                        <w:snapToGrid w:val="0"/>
                        <w:spacing w:line="400" w:lineRule="exact"/>
                        <w:ind w:left="315"/>
                        <w:rPr>
                          <w:rFonts w:ascii="Yu Gothic UI" w:eastAsia="Yu Gothic UI" w:hAnsi="Yu Gothic UI" w:cs="メイリオ"/>
                          <w:sz w:val="24"/>
                        </w:rPr>
                      </w:pPr>
                      <w:r w:rsidRPr="00F72E63">
                        <w:rPr>
                          <w:rFonts w:ascii="Yu Gothic UI" w:eastAsia="Yu Gothic UI" w:hAnsi="Yu Gothic UI" w:cs="メイリオ" w:hint="eastAsia"/>
                          <w:sz w:val="24"/>
                        </w:rPr>
                        <w:t xml:space="preserve">〒540-8570　</w:t>
                      </w:r>
                    </w:p>
                    <w:p w14:paraId="25E1A67C" w14:textId="16DF5767" w:rsidR="00A73C2B" w:rsidRPr="00F72E63" w:rsidRDefault="00A73C2B" w:rsidP="009D1A06">
                      <w:pPr>
                        <w:snapToGrid w:val="0"/>
                        <w:spacing w:line="400" w:lineRule="exact"/>
                        <w:ind w:leftChars="150" w:left="315" w:firstLineChars="100" w:firstLine="240"/>
                        <w:rPr>
                          <w:rFonts w:ascii="Yu Gothic UI" w:eastAsia="Yu Gothic UI" w:hAnsi="Yu Gothic UI" w:cs="メイリオ"/>
                          <w:sz w:val="24"/>
                        </w:rPr>
                      </w:pPr>
                      <w:r w:rsidRPr="00F72E63">
                        <w:rPr>
                          <w:rFonts w:ascii="Yu Gothic UI" w:eastAsia="Yu Gothic UI" w:hAnsi="Yu Gothic UI" w:cs="メイリオ" w:hint="eastAsia"/>
                          <w:sz w:val="24"/>
                        </w:rPr>
                        <w:t>大阪市中央区大手前３丁目２－</w:t>
                      </w:r>
                      <w:r w:rsidR="00355A17">
                        <w:rPr>
                          <w:rFonts w:ascii="Yu Gothic UI" w:eastAsia="Yu Gothic UI" w:hAnsi="Yu Gothic UI" w:cs="メイリオ" w:hint="eastAsia"/>
                          <w:sz w:val="24"/>
                        </w:rPr>
                        <w:t>1</w:t>
                      </w:r>
                      <w:r w:rsidR="00355A17">
                        <w:rPr>
                          <w:rFonts w:ascii="Yu Gothic UI" w:eastAsia="Yu Gothic UI" w:hAnsi="Yu Gothic UI" w:cs="メイリオ"/>
                          <w:sz w:val="24"/>
                        </w:rPr>
                        <w:t>2</w:t>
                      </w:r>
                      <w:r w:rsidRPr="00F72E63">
                        <w:rPr>
                          <w:rFonts w:ascii="Yu Gothic UI" w:eastAsia="Yu Gothic UI" w:hAnsi="Yu Gothic UI" w:cs="メイリオ" w:hint="eastAsia"/>
                          <w:sz w:val="24"/>
                        </w:rPr>
                        <w:t xml:space="preserve">　大阪府庁別館８階</w:t>
                      </w:r>
                    </w:p>
                    <w:p w14:paraId="5C9621EA" w14:textId="6E27EE87" w:rsidR="00A73C2B" w:rsidRPr="00F72E63" w:rsidRDefault="00355A17" w:rsidP="00F72E63">
                      <w:pPr>
                        <w:snapToGrid w:val="0"/>
                        <w:spacing w:line="400" w:lineRule="exact"/>
                        <w:ind w:rightChars="28" w:right="59" w:firstLineChars="300" w:firstLine="720"/>
                        <w:rPr>
                          <w:rFonts w:ascii="Yu Gothic UI" w:eastAsia="Yu Gothic UI" w:hAnsi="Yu Gothic UI" w:cs="メイリオ"/>
                          <w:sz w:val="24"/>
                        </w:rPr>
                      </w:pPr>
                      <w:r>
                        <w:rPr>
                          <w:rFonts w:ascii="Yu Gothic UI" w:eastAsia="Yu Gothic UI" w:hAnsi="Yu Gothic UI" w:cs="メイリオ" w:hint="eastAsia"/>
                          <w:sz w:val="24"/>
                        </w:rPr>
                        <w:t>T</w:t>
                      </w:r>
                      <w:r>
                        <w:rPr>
                          <w:rFonts w:ascii="Yu Gothic UI" w:eastAsia="Yu Gothic UI" w:hAnsi="Yu Gothic UI" w:cs="メイリオ"/>
                          <w:sz w:val="24"/>
                        </w:rPr>
                        <w:t xml:space="preserve">EL </w:t>
                      </w:r>
                      <w:r>
                        <w:rPr>
                          <w:rFonts w:ascii="Yu Gothic UI" w:eastAsia="Yu Gothic UI" w:hAnsi="Yu Gothic UI" w:cs="メイリオ" w:hint="eastAsia"/>
                          <w:sz w:val="24"/>
                        </w:rPr>
                        <w:t>：</w:t>
                      </w:r>
                      <w:r w:rsidR="00A73C2B" w:rsidRPr="00F72E63">
                        <w:rPr>
                          <w:rFonts w:ascii="Yu Gothic UI" w:eastAsia="Yu Gothic UI" w:hAnsi="Yu Gothic UI" w:cs="メイリオ" w:hint="eastAsia"/>
                          <w:sz w:val="24"/>
                        </w:rPr>
                        <w:t>（代表）</w:t>
                      </w:r>
                      <w:r w:rsidR="00F72E63">
                        <w:rPr>
                          <w:rFonts w:ascii="Yu Gothic UI" w:eastAsia="Yu Gothic UI" w:hAnsi="Yu Gothic UI" w:cs="メイリオ" w:hint="eastAsia"/>
                          <w:sz w:val="24"/>
                        </w:rPr>
                        <w:t>06-6941-0351</w:t>
                      </w:r>
                      <w:r w:rsidR="00A73C2B" w:rsidRPr="00F72E63">
                        <w:rPr>
                          <w:rFonts w:ascii="Yu Gothic UI" w:eastAsia="Yu Gothic UI" w:hAnsi="Yu Gothic UI" w:cs="メイリオ" w:hint="eastAsia"/>
                          <w:sz w:val="24"/>
                        </w:rPr>
                        <w:t>（内線</w:t>
                      </w:r>
                      <w:r w:rsidR="00F72E63">
                        <w:rPr>
                          <w:rFonts w:ascii="Yu Gothic UI" w:eastAsia="Yu Gothic UI" w:hAnsi="Yu Gothic UI" w:cs="メイリオ" w:hint="eastAsia"/>
                          <w:sz w:val="24"/>
                        </w:rPr>
                        <w:t>4505）</w:t>
                      </w:r>
                    </w:p>
                    <w:p w14:paraId="69221A13" w14:textId="2BA13D94" w:rsidR="00355A17" w:rsidRDefault="00A73C2B" w:rsidP="00355A17">
                      <w:pPr>
                        <w:snapToGrid w:val="0"/>
                        <w:spacing w:line="400" w:lineRule="exact"/>
                        <w:ind w:rightChars="28" w:right="59" w:firstLineChars="300" w:firstLine="720"/>
                        <w:rPr>
                          <w:rFonts w:ascii="Yu Gothic UI" w:eastAsia="Yu Gothic UI" w:hAnsi="Yu Gothic UI" w:cs="メイリオ"/>
                          <w:sz w:val="24"/>
                        </w:rPr>
                      </w:pPr>
                      <w:r w:rsidRPr="00F72E63">
                        <w:rPr>
                          <w:rFonts w:ascii="Yu Gothic UI" w:eastAsia="Yu Gothic UI" w:hAnsi="Yu Gothic UI" w:cs="メイリオ" w:hint="eastAsia"/>
                          <w:sz w:val="24"/>
                        </w:rPr>
                        <w:t>e-mail</w:t>
                      </w:r>
                      <w:r w:rsidR="00355A17">
                        <w:rPr>
                          <w:rFonts w:ascii="Yu Gothic UI" w:eastAsia="Yu Gothic UI" w:hAnsi="Yu Gothic UI" w:cs="メイリオ" w:hint="eastAsia"/>
                          <w:sz w:val="24"/>
                        </w:rPr>
                        <w:t xml:space="preserve"> ： </w:t>
                      </w:r>
                      <w:hyperlink r:id="rId31" w:history="1">
                        <w:r w:rsidR="00355A17" w:rsidRPr="000F07A4">
                          <w:rPr>
                            <w:rStyle w:val="ad"/>
                            <w:rFonts w:ascii="Yu Gothic UI" w:eastAsia="Yu Gothic UI" w:hAnsi="Yu Gothic UI" w:cs="メイリオ"/>
                            <w:sz w:val="24"/>
                          </w:rPr>
                          <w:t>chiikifukushi-g01@sbox.pref.osaka.lg.jp</w:t>
                        </w:r>
                      </w:hyperlink>
                    </w:p>
                    <w:p w14:paraId="069FFF14" w14:textId="15EABB5A" w:rsidR="00A73C2B" w:rsidRPr="00355A17" w:rsidRDefault="00A73C2B" w:rsidP="00355A17">
                      <w:pPr>
                        <w:snapToGrid w:val="0"/>
                        <w:spacing w:line="400" w:lineRule="exact"/>
                        <w:ind w:rightChars="28" w:right="59" w:firstLineChars="700" w:firstLine="1680"/>
                        <w:rPr>
                          <w:rFonts w:ascii="Yu Gothic UI" w:eastAsia="Yu Gothic UI" w:hAnsi="Yu Gothic UI" w:cs="メイリオ"/>
                          <w:sz w:val="24"/>
                        </w:rPr>
                      </w:pPr>
                      <w:r w:rsidRPr="00F72E63">
                        <w:rPr>
                          <w:rFonts w:ascii="Yu Gothic UI" w:eastAsia="Yu Gothic UI" w:hAnsi="Yu Gothic UI" w:cs="メイリオ" w:hint="eastAsia"/>
                          <w:sz w:val="24"/>
                        </w:rPr>
                        <w:t>（点字による申請を希望される場合は、ご連絡ください）</w:t>
                      </w:r>
                    </w:p>
                  </w:txbxContent>
                </v:textbox>
                <w10:wrap anchorx="margin"/>
              </v:rect>
            </w:pict>
          </mc:Fallback>
        </mc:AlternateContent>
      </w:r>
      <w:r w:rsidRPr="00EA7BC9">
        <w:rPr>
          <w:rFonts w:ascii="Yu Gothic UI" w:eastAsia="Yu Gothic UI" w:hAnsi="Yu Gothic UI" w:cs="メイリオ"/>
          <w:noProof/>
          <w:w w:val="90"/>
          <w:sz w:val="22"/>
        </w:rPr>
        <mc:AlternateContent>
          <mc:Choice Requires="wps">
            <w:drawing>
              <wp:anchor distT="0" distB="0" distL="114300" distR="114300" simplePos="0" relativeHeight="251675136" behindDoc="0" locked="0" layoutInCell="1" allowOverlap="1" wp14:anchorId="303546F7" wp14:editId="26E762CE">
                <wp:simplePos x="0" y="0"/>
                <wp:positionH relativeFrom="column">
                  <wp:posOffset>-3262630</wp:posOffset>
                </wp:positionH>
                <wp:positionV relativeFrom="paragraph">
                  <wp:posOffset>260985</wp:posOffset>
                </wp:positionV>
                <wp:extent cx="800100" cy="342900"/>
                <wp:effectExtent l="0" t="0" r="133350" b="19050"/>
                <wp:wrapNone/>
                <wp:docPr id="2444"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wedgeRectCallout">
                          <a:avLst>
                            <a:gd name="adj1" fmla="val 60875"/>
                            <a:gd name="adj2" fmla="val 7963"/>
                          </a:avLst>
                        </a:prstGeom>
                        <a:solidFill>
                          <a:srgbClr val="C0C0C0"/>
                        </a:solidFill>
                        <a:ln w="9525">
                          <a:solidFill>
                            <a:srgbClr val="000000"/>
                          </a:solidFill>
                          <a:miter lim="800000"/>
                          <a:headEnd/>
                          <a:tailEnd/>
                        </a:ln>
                      </wps:spPr>
                      <wps:txbx>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wps:txbx>
                      <wps:bodyPr rot="0" vert="horz" wrap="square" lIns="74295" tIns="34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46F7" id="四角形吹き出し 5" o:spid="_x0000_s1119" type="#_x0000_t61" style="position:absolute;left:0;text-align:left;margin-left:-256.9pt;margin-top:20.55pt;width:6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" adj="23949,12520" fillcolor="silver">
                <v:textbox inset="5.85pt,.95mm,5.85pt,.7pt">
                  <w:txbxContent>
                    <w:p w14:paraId="58B8055B" w14:textId="77777777" w:rsidR="00A73C2B" w:rsidRDefault="00A73C2B" w:rsidP="009D1A06">
                      <w:pPr>
                        <w:snapToGrid w:val="0"/>
                        <w:jc w:val="distribute"/>
                        <w:rPr>
                          <w:rFonts w:ascii="ＭＳ ゴシック" w:eastAsia="ＭＳ ゴシック" w:hAnsi="ＭＳ ゴシック"/>
                          <w:sz w:val="16"/>
                          <w:szCs w:val="16"/>
                        </w:rPr>
                      </w:pPr>
                    </w:p>
                  </w:txbxContent>
                </v:textbox>
              </v:shape>
            </w:pict>
          </mc:Fallback>
        </mc:AlternateContent>
      </w:r>
    </w:p>
    <w:p w14:paraId="6D01583A" w14:textId="43E63FDC" w:rsidR="009D1A06" w:rsidRPr="00EA7BC9" w:rsidRDefault="00E96011" w:rsidP="009D1A06">
      <w:pPr>
        <w:snapToGrid w:val="0"/>
        <w:jc w:val="center"/>
        <w:rPr>
          <w:rFonts w:ascii="Yu Gothic UI" w:eastAsia="Yu Gothic UI" w:hAnsi="Yu Gothic UI"/>
          <w:b/>
          <w:w w:val="90"/>
          <w:sz w:val="36"/>
          <w:szCs w:val="36"/>
        </w:rPr>
      </w:pPr>
      <w:r w:rsidRPr="00EA7BC9">
        <w:rPr>
          <w:rFonts w:ascii="Yu Gothic UI" w:eastAsia="Yu Gothic UI" w:hAnsi="Yu Gothic UI"/>
          <w:noProof/>
        </w:rPr>
        <w:drawing>
          <wp:anchor distT="0" distB="0" distL="114300" distR="114300" simplePos="0" relativeHeight="251942400" behindDoc="0" locked="0" layoutInCell="1" allowOverlap="1" wp14:anchorId="2E8E0C59" wp14:editId="2850C1D6">
            <wp:simplePos x="0" y="0"/>
            <wp:positionH relativeFrom="column">
              <wp:posOffset>5384588</wp:posOffset>
            </wp:positionH>
            <wp:positionV relativeFrom="paragraph">
              <wp:posOffset>30692</wp:posOffset>
            </wp:positionV>
            <wp:extent cx="965200" cy="584200"/>
            <wp:effectExtent l="0" t="0" r="6350" b="6350"/>
            <wp:wrapNone/>
            <wp:docPr id="954" name="図 954"/>
            <wp:cNvGraphicFramePr/>
            <a:graphic xmlns:a="http://schemas.openxmlformats.org/drawingml/2006/main">
              <a:graphicData uri="http://schemas.openxmlformats.org/drawingml/2006/picture">
                <pic:pic xmlns:pic="http://schemas.openxmlformats.org/drawingml/2006/picture">
                  <pic:nvPicPr>
                    <pic:cNvPr id="954" name="図 95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8508" cy="586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8E12" w14:textId="77777777" w:rsidR="009D1A06" w:rsidRPr="00EA7BC9" w:rsidRDefault="009D1A06" w:rsidP="009D1A06">
      <w:pPr>
        <w:spacing w:line="360" w:lineRule="auto"/>
        <w:rPr>
          <w:rFonts w:ascii="Yu Gothic UI" w:eastAsia="Yu Gothic UI" w:hAnsi="Yu Gothic UI"/>
          <w:w w:val="90"/>
          <w:sz w:val="22"/>
        </w:rPr>
      </w:pPr>
    </w:p>
    <w:p w14:paraId="6231430C" w14:textId="10469BBB" w:rsidR="009D1A06" w:rsidRPr="00EA7BC9" w:rsidRDefault="009D1A06" w:rsidP="009D1A06">
      <w:pPr>
        <w:spacing w:line="360" w:lineRule="auto"/>
        <w:rPr>
          <w:rFonts w:ascii="Yu Gothic UI" w:eastAsia="Yu Gothic UI" w:hAnsi="Yu Gothic UI"/>
          <w:w w:val="90"/>
          <w:sz w:val="22"/>
        </w:rPr>
      </w:pPr>
    </w:p>
    <w:p w14:paraId="16E5FC87" w14:textId="77777777" w:rsidR="009D1A06" w:rsidRPr="00EA7BC9" w:rsidRDefault="009D1A06" w:rsidP="009D1A06">
      <w:pPr>
        <w:ind w:right="1050"/>
        <w:rPr>
          <w:rFonts w:ascii="Yu Gothic UI" w:eastAsia="Yu Gothic UI" w:hAnsi="Yu Gothic UI"/>
          <w:w w:val="90"/>
        </w:rPr>
      </w:pPr>
    </w:p>
    <w:p w14:paraId="1015805E" w14:textId="77777777" w:rsidR="009D1A06" w:rsidRPr="00EA7BC9" w:rsidRDefault="009D1A06" w:rsidP="009D1A06">
      <w:pPr>
        <w:ind w:right="1050"/>
        <w:rPr>
          <w:rFonts w:ascii="Yu Gothic UI" w:eastAsia="Yu Gothic UI" w:hAnsi="Yu Gothic UI"/>
          <w:w w:val="90"/>
        </w:rPr>
      </w:pPr>
    </w:p>
    <w:p w14:paraId="23EA47E7" w14:textId="369CDD5F" w:rsidR="009D1A06" w:rsidRPr="00EA7BC9" w:rsidRDefault="009D1A06" w:rsidP="009D1A06">
      <w:pPr>
        <w:ind w:right="1050"/>
        <w:rPr>
          <w:rFonts w:ascii="Yu Gothic UI" w:eastAsia="Yu Gothic UI" w:hAnsi="Yu Gothic UI"/>
          <w:w w:val="90"/>
        </w:rPr>
      </w:pPr>
    </w:p>
    <w:p w14:paraId="7835AB64" w14:textId="3DFD1157" w:rsidR="006B09C3" w:rsidRDefault="006B09C3">
      <w:pPr>
        <w:widowControl/>
        <w:jc w:val="left"/>
        <w:rPr>
          <w:rFonts w:ascii="Yu Gothic UI" w:eastAsia="Yu Gothic UI" w:hAnsi="Yu Gothic UI"/>
          <w:w w:val="90"/>
        </w:rPr>
      </w:pPr>
      <w:r>
        <w:rPr>
          <w:rFonts w:ascii="Yu Gothic UI" w:eastAsia="Yu Gothic UI" w:hAnsi="Yu Gothic UI"/>
          <w:w w:val="90"/>
        </w:rPr>
        <w:br w:type="page"/>
      </w:r>
    </w:p>
    <w:p w14:paraId="308F13BE" w14:textId="77777777" w:rsidR="006B09C3" w:rsidRPr="00EA7BC9" w:rsidRDefault="006B09C3" w:rsidP="009D1A06">
      <w:pPr>
        <w:ind w:right="1050"/>
        <w:rPr>
          <w:rFonts w:ascii="Yu Gothic UI" w:eastAsia="Yu Gothic UI" w:hAnsi="Yu Gothic UI"/>
          <w:w w:val="90"/>
        </w:rPr>
      </w:pPr>
    </w:p>
    <w:p w14:paraId="64203328" w14:textId="4A3BFE49" w:rsidR="00366577" w:rsidRPr="00EA7BC9" w:rsidRDefault="003C2603" w:rsidP="00EA7BC9">
      <w:pPr>
        <w:rPr>
          <w:rFonts w:ascii="Yu Gothic UI" w:eastAsia="Yu Gothic UI" w:hAnsi="Yu Gothic UI"/>
          <w:w w:val="90"/>
        </w:rPr>
        <w:sectPr w:rsidR="00366577" w:rsidRPr="00EA7BC9" w:rsidSect="009B6CD7">
          <w:pgSz w:w="11906" w:h="16838" w:code="9"/>
          <w:pgMar w:top="425" w:right="907" w:bottom="397" w:left="907" w:header="170" w:footer="113" w:gutter="0"/>
          <w:pgNumType w:start="1"/>
          <w:cols w:space="425"/>
          <w:docGrid w:linePitch="288"/>
        </w:sectPr>
      </w:pPr>
      <w:r>
        <w:rPr>
          <w:noProof/>
        </w:rPr>
        <mc:AlternateContent>
          <mc:Choice Requires="wps">
            <w:drawing>
              <wp:anchor distT="0" distB="0" distL="114300" distR="114300" simplePos="0" relativeHeight="252212736" behindDoc="0" locked="0" layoutInCell="1" allowOverlap="1" wp14:anchorId="7A970E68" wp14:editId="0BBF140D">
                <wp:simplePos x="0" y="0"/>
                <wp:positionH relativeFrom="margin">
                  <wp:align>center</wp:align>
                </wp:positionH>
                <wp:positionV relativeFrom="paragraph">
                  <wp:posOffset>9390971</wp:posOffset>
                </wp:positionV>
                <wp:extent cx="465667" cy="723014"/>
                <wp:effectExtent l="0" t="0" r="0" b="1270"/>
                <wp:wrapNone/>
                <wp:docPr id="28" name="正方形/長方形 28"/>
                <wp:cNvGraphicFramePr/>
                <a:graphic xmlns:a="http://schemas.openxmlformats.org/drawingml/2006/main">
                  <a:graphicData uri="http://schemas.microsoft.com/office/word/2010/wordprocessingShape">
                    <wps:wsp>
                      <wps:cNvSpPr/>
                      <wps:spPr>
                        <a:xfrm>
                          <a:off x="0" y="0"/>
                          <a:ext cx="465667" cy="7230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BA1FD" id="正方形/長方形 28" o:spid="_x0000_s1026" style="position:absolute;left:0;text-align:left;margin-left:0;margin-top:739.45pt;width:36.65pt;height:56.95pt;z-index:25221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" fillcolor="window" stroked="f" strokeweight="2pt">
                <w10:wrap anchorx="margin"/>
              </v:rect>
            </w:pict>
          </mc:Fallback>
        </mc:AlternateContent>
      </w:r>
    </w:p>
    <w:bookmarkEnd w:id="24"/>
    <w:bookmarkEnd w:id="25"/>
    <w:bookmarkEnd w:id="26"/>
    <w:p w14:paraId="5BE5933B" w14:textId="7A2B9E71" w:rsidR="00E66F8D" w:rsidRPr="00467023" w:rsidRDefault="00EE1CCB" w:rsidP="00E66F8D">
      <w:pPr>
        <w:snapToGrid w:val="0"/>
        <w:spacing w:line="360" w:lineRule="auto"/>
        <w:rPr>
          <w:b/>
          <w:w w:val="90"/>
          <w:sz w:val="24"/>
        </w:rPr>
      </w:pPr>
      <w:r>
        <w:rPr>
          <w:b/>
          <w:noProof/>
          <w:sz w:val="24"/>
        </w:rPr>
        <w:lastRenderedPageBreak/>
        <mc:AlternateContent>
          <mc:Choice Requires="wps">
            <w:drawing>
              <wp:anchor distT="0" distB="0" distL="114300" distR="114300" simplePos="0" relativeHeight="251727360" behindDoc="0" locked="0" layoutInCell="1" allowOverlap="1" wp14:anchorId="466368D8" wp14:editId="7F14219A">
                <wp:simplePos x="0" y="0"/>
                <wp:positionH relativeFrom="column">
                  <wp:posOffset>-56515</wp:posOffset>
                </wp:positionH>
                <wp:positionV relativeFrom="paragraph">
                  <wp:posOffset>9204537</wp:posOffset>
                </wp:positionV>
                <wp:extent cx="866775" cy="3333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86677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DB3DB" id="正方形/長方形 21" o:spid="_x0000_s1026" style="position:absolute;left:0;text-align:left;margin-left:-4.45pt;margin-top:724.75pt;width:68.25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" fillcolor="window" stroked="f" strokeweight="2pt"/>
            </w:pict>
          </mc:Fallback>
        </mc:AlternateContent>
      </w:r>
      <w:r>
        <w:rPr>
          <w:b/>
          <w:noProof/>
          <w:sz w:val="24"/>
        </w:rPr>
        <mc:AlternateContent>
          <mc:Choice Requires="wps">
            <w:drawing>
              <wp:anchor distT="0" distB="0" distL="114300" distR="114300" simplePos="0" relativeHeight="251733504" behindDoc="0" locked="0" layoutInCell="1" allowOverlap="1" wp14:anchorId="23B38B12" wp14:editId="483AEFDF">
                <wp:simplePos x="0" y="0"/>
                <wp:positionH relativeFrom="column">
                  <wp:posOffset>5836285</wp:posOffset>
                </wp:positionH>
                <wp:positionV relativeFrom="paragraph">
                  <wp:posOffset>9196070</wp:posOffset>
                </wp:positionV>
                <wp:extent cx="866775" cy="285750"/>
                <wp:effectExtent l="0" t="0" r="9525" b="0"/>
                <wp:wrapNone/>
                <wp:docPr id="24" name="正方形/長方形 2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8B76" id="正方形/長方形 24" o:spid="_x0000_s1026" style="position:absolute;left:0;text-align:left;margin-left:459.55pt;margin-top:724.1pt;width:68.2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vN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" fillcolor="window" stroked="f" strokeweight="2pt"/>
            </w:pict>
          </mc:Fallback>
        </mc:AlternateContent>
      </w:r>
      <w:r>
        <w:rPr>
          <w:b/>
          <w:noProof/>
          <w:sz w:val="24"/>
        </w:rPr>
        <mc:AlternateContent>
          <mc:Choice Requires="wps">
            <w:drawing>
              <wp:anchor distT="0" distB="0" distL="114300" distR="114300" simplePos="0" relativeHeight="251731456" behindDoc="0" locked="0" layoutInCell="1" allowOverlap="1" wp14:anchorId="55E5929E" wp14:editId="766A3FAC">
                <wp:simplePos x="0" y="0"/>
                <wp:positionH relativeFrom="column">
                  <wp:posOffset>6132195</wp:posOffset>
                </wp:positionH>
                <wp:positionV relativeFrom="paragraph">
                  <wp:posOffset>9074150</wp:posOffset>
                </wp:positionV>
                <wp:extent cx="866775" cy="285750"/>
                <wp:effectExtent l="4763" t="0" r="0" b="0"/>
                <wp:wrapNone/>
                <wp:docPr id="23" name="正方形/長方形 23"/>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AC4CF" id="正方形/長方形 23" o:spid="_x0000_s1026" style="position:absolute;left:0;text-align:left;margin-left:482.85pt;margin-top:714.5pt;width:68.25pt;height:22.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" fillcolor="window" stroked="f" strokeweight="2pt"/>
            </w:pict>
          </mc:Fallback>
        </mc:AlternateContent>
      </w:r>
      <w:r w:rsidR="000341A6">
        <w:rPr>
          <w:b/>
          <w:noProof/>
          <w:sz w:val="24"/>
        </w:rPr>
        <mc:AlternateContent>
          <mc:Choice Requires="wps">
            <w:drawing>
              <wp:anchor distT="0" distB="0" distL="114300" distR="114300" simplePos="0" relativeHeight="251713024" behindDoc="0" locked="0" layoutInCell="1" allowOverlap="1" wp14:anchorId="7A7CA9AA" wp14:editId="587D69FA">
                <wp:simplePos x="0" y="0"/>
                <wp:positionH relativeFrom="margin">
                  <wp:align>center</wp:align>
                </wp:positionH>
                <wp:positionV relativeFrom="paragraph">
                  <wp:posOffset>9205383</wp:posOffset>
                </wp:positionV>
                <wp:extent cx="866775" cy="2857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B24EC" id="正方形/長方形 14" o:spid="_x0000_s1026" style="position:absolute;left:0;text-align:left;margin-left:0;margin-top:724.85pt;width:68.25pt;height:22.5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8p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m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" fillcolor="window" stroked="f" strokeweight="2pt">
                <w10:wrap anchorx="margin"/>
              </v:rect>
            </w:pict>
          </mc:Fallback>
        </mc:AlternateContent>
      </w:r>
      <w:r w:rsidR="00093B08">
        <w:rPr>
          <w:b/>
          <w:noProof/>
          <w:sz w:val="24"/>
        </w:rPr>
        <mc:AlternateContent>
          <mc:Choice Requires="wps">
            <w:drawing>
              <wp:anchor distT="0" distB="0" distL="114300" distR="114300" simplePos="0" relativeHeight="251723264" behindDoc="0" locked="0" layoutInCell="1" allowOverlap="1" wp14:anchorId="4C57C488" wp14:editId="0476F058">
                <wp:simplePos x="0" y="0"/>
                <wp:positionH relativeFrom="column">
                  <wp:posOffset>-353166</wp:posOffset>
                </wp:positionH>
                <wp:positionV relativeFrom="paragraph">
                  <wp:posOffset>4570413</wp:posOffset>
                </wp:positionV>
                <wp:extent cx="866775" cy="342900"/>
                <wp:effectExtent l="0" t="4762" r="4762" b="4763"/>
                <wp:wrapNone/>
                <wp:docPr id="19" name="正方形/長方形 19"/>
                <wp:cNvGraphicFramePr/>
                <a:graphic xmlns:a="http://schemas.openxmlformats.org/drawingml/2006/main">
                  <a:graphicData uri="http://schemas.microsoft.com/office/word/2010/wordprocessingShape">
                    <wps:wsp>
                      <wps:cNvSpPr/>
                      <wps:spPr>
                        <a:xfrm rot="5400000">
                          <a:off x="0" y="0"/>
                          <a:ext cx="866775" cy="342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94261" id="正方形/長方形 19" o:spid="_x0000_s1026" style="position:absolute;left:0;text-align:left;margin-left:-27.8pt;margin-top:359.9pt;width:68.25pt;height:27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" fillcolor="window" stroked="f" strokeweight="2pt"/>
            </w:pict>
          </mc:Fallback>
        </mc:AlternateContent>
      </w:r>
      <w:r w:rsidR="00540E3B">
        <w:rPr>
          <w:b/>
          <w:noProof/>
          <w:sz w:val="24"/>
        </w:rPr>
        <mc:AlternateContent>
          <mc:Choice Requires="wps">
            <w:drawing>
              <wp:anchor distT="0" distB="0" distL="114300" distR="114300" simplePos="0" relativeHeight="251717120" behindDoc="0" locked="0" layoutInCell="1" allowOverlap="1" wp14:anchorId="36FDA071" wp14:editId="05095ECF">
                <wp:simplePos x="0" y="0"/>
                <wp:positionH relativeFrom="column">
                  <wp:posOffset>-296704</wp:posOffset>
                </wp:positionH>
                <wp:positionV relativeFrom="paragraph">
                  <wp:posOffset>576740</wp:posOffset>
                </wp:positionV>
                <wp:extent cx="866775" cy="278448"/>
                <wp:effectExtent l="8573" t="0" r="0" b="0"/>
                <wp:wrapNone/>
                <wp:docPr id="16" name="正方形/長方形 16"/>
                <wp:cNvGraphicFramePr/>
                <a:graphic xmlns:a="http://schemas.openxmlformats.org/drawingml/2006/main">
                  <a:graphicData uri="http://schemas.microsoft.com/office/word/2010/wordprocessingShape">
                    <wps:wsp>
                      <wps:cNvSpPr/>
                      <wps:spPr>
                        <a:xfrm rot="5400000">
                          <a:off x="0" y="0"/>
                          <a:ext cx="866775" cy="27844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8686" id="正方形/長方形 16" o:spid="_x0000_s1026" style="position:absolute;left:0;text-align:left;margin-left:-23.35pt;margin-top:45.4pt;width:68.25pt;height:21.9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" fillcolor="window" stroked="f" strokeweight="2pt"/>
            </w:pict>
          </mc:Fallback>
        </mc:AlternateContent>
      </w:r>
      <w:r w:rsidR="00540E3B">
        <w:rPr>
          <w:b/>
          <w:noProof/>
          <w:sz w:val="24"/>
        </w:rPr>
        <mc:AlternateContent>
          <mc:Choice Requires="wps">
            <w:drawing>
              <wp:anchor distT="0" distB="0" distL="114300" distR="114300" simplePos="0" relativeHeight="251721216" behindDoc="0" locked="0" layoutInCell="1" allowOverlap="1" wp14:anchorId="4F6BFDCA" wp14:editId="28A64441">
                <wp:simplePos x="0" y="0"/>
                <wp:positionH relativeFrom="column">
                  <wp:posOffset>6131559</wp:posOffset>
                </wp:positionH>
                <wp:positionV relativeFrom="paragraph">
                  <wp:posOffset>577851</wp:posOffset>
                </wp:positionV>
                <wp:extent cx="866775" cy="276226"/>
                <wp:effectExtent l="0" t="9525" r="0" b="0"/>
                <wp:wrapNone/>
                <wp:docPr id="18" name="正方形/長方形 18"/>
                <wp:cNvGraphicFramePr/>
                <a:graphic xmlns:a="http://schemas.openxmlformats.org/drawingml/2006/main">
                  <a:graphicData uri="http://schemas.microsoft.com/office/word/2010/wordprocessingShape">
                    <wps:wsp>
                      <wps:cNvSpPr/>
                      <wps:spPr>
                        <a:xfrm rot="5400000">
                          <a:off x="0" y="0"/>
                          <a:ext cx="866775" cy="2762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F5EA0" id="正方形/長方形 18" o:spid="_x0000_s1026" style="position:absolute;left:0;text-align:left;margin-left:482.8pt;margin-top:45.5pt;width:68.25pt;height:21.75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" fillcolor="window" stroked="f" strokeweight="2pt"/>
            </w:pict>
          </mc:Fallback>
        </mc:AlternateContent>
      </w:r>
      <w:r w:rsidR="00540E3B">
        <w:rPr>
          <w:b/>
          <w:noProof/>
          <w:sz w:val="24"/>
        </w:rPr>
        <mc:AlternateContent>
          <mc:Choice Requires="wps">
            <w:drawing>
              <wp:anchor distT="0" distB="0" distL="114300" distR="114300" simplePos="0" relativeHeight="251729408" behindDoc="0" locked="0" layoutInCell="1" allowOverlap="1" wp14:anchorId="0B4BFD8E" wp14:editId="137FA8EC">
                <wp:simplePos x="0" y="0"/>
                <wp:positionH relativeFrom="column">
                  <wp:posOffset>-295434</wp:posOffset>
                </wp:positionH>
                <wp:positionV relativeFrom="paragraph">
                  <wp:posOffset>8681245</wp:posOffset>
                </wp:positionV>
                <wp:extent cx="866775" cy="280988"/>
                <wp:effectExtent l="7303" t="0" r="0" b="0"/>
                <wp:wrapNone/>
                <wp:docPr id="22" name="正方形/長方形 22"/>
                <wp:cNvGraphicFramePr/>
                <a:graphic xmlns:a="http://schemas.openxmlformats.org/drawingml/2006/main">
                  <a:graphicData uri="http://schemas.microsoft.com/office/word/2010/wordprocessingShape">
                    <wps:wsp>
                      <wps:cNvSpPr/>
                      <wps:spPr>
                        <a:xfrm rot="5400000">
                          <a:off x="0" y="0"/>
                          <a:ext cx="866775" cy="2809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8D36" id="正方形/長方形 22" o:spid="_x0000_s1026" style="position:absolute;left:0;text-align:left;margin-left:-23.25pt;margin-top:683.55pt;width:68.25pt;height:22.1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" fillcolor="window" stroked="f" strokeweight="2pt"/>
            </w:pict>
          </mc:Fallback>
        </mc:AlternateContent>
      </w:r>
      <w:r w:rsidR="00BE3BDF">
        <w:rPr>
          <w:b/>
          <w:noProof/>
          <w:sz w:val="24"/>
        </w:rPr>
        <mc:AlternateContent>
          <mc:Choice Requires="wps">
            <w:drawing>
              <wp:anchor distT="0" distB="0" distL="114300" distR="114300" simplePos="0" relativeHeight="251725312" behindDoc="0" locked="0" layoutInCell="1" allowOverlap="1" wp14:anchorId="69669010" wp14:editId="4179C44B">
                <wp:simplePos x="0" y="0"/>
                <wp:positionH relativeFrom="column">
                  <wp:posOffset>6143307</wp:posOffset>
                </wp:positionH>
                <wp:positionV relativeFrom="paragraph">
                  <wp:posOffset>4524059</wp:posOffset>
                </wp:positionV>
                <wp:extent cx="866775" cy="285750"/>
                <wp:effectExtent l="4763" t="0" r="0" b="0"/>
                <wp:wrapNone/>
                <wp:docPr id="20" name="正方形/長方形 20"/>
                <wp:cNvGraphicFramePr/>
                <a:graphic xmlns:a="http://schemas.openxmlformats.org/drawingml/2006/main">
                  <a:graphicData uri="http://schemas.microsoft.com/office/word/2010/wordprocessingShape">
                    <wps:wsp>
                      <wps:cNvSpPr/>
                      <wps:spPr>
                        <a:xfrm rot="5400000">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0096" id="正方形/長方形 20" o:spid="_x0000_s1026" style="position:absolute;left:0;text-align:left;margin-left:483.7pt;margin-top:356.25pt;width:68.25pt;height:22.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" fillcolor="window" stroked="f" strokeweight="2pt"/>
            </w:pict>
          </mc:Fallback>
        </mc:AlternateContent>
      </w:r>
      <w:r w:rsidR="00BE3BDF">
        <w:rPr>
          <w:b/>
          <w:noProof/>
          <w:sz w:val="24"/>
        </w:rPr>
        <mc:AlternateContent>
          <mc:Choice Requires="wps">
            <w:drawing>
              <wp:anchor distT="0" distB="0" distL="114300" distR="114300" simplePos="0" relativeHeight="251719168" behindDoc="0" locked="0" layoutInCell="1" allowOverlap="1" wp14:anchorId="2FC02B8E" wp14:editId="12237C9F">
                <wp:simplePos x="0" y="0"/>
                <wp:positionH relativeFrom="column">
                  <wp:posOffset>5931535</wp:posOffset>
                </wp:positionH>
                <wp:positionV relativeFrom="paragraph">
                  <wp:posOffset>-3175</wp:posOffset>
                </wp:positionV>
                <wp:extent cx="866775" cy="28575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83C35" id="正方形/長方形 17" o:spid="_x0000_s1026" style="position:absolute;left:0;text-align:left;margin-left:467.05pt;margin-top:-.25pt;width:68.25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4TfA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" fillcolor="window" stroked="f" strokeweight="2pt"/>
            </w:pict>
          </mc:Fallback>
        </mc:AlternateContent>
      </w:r>
      <w:r w:rsidR="00BE3BDF">
        <w:rPr>
          <w:b/>
          <w:noProof/>
          <w:sz w:val="24"/>
        </w:rPr>
        <mc:AlternateContent>
          <mc:Choice Requires="wps">
            <w:drawing>
              <wp:anchor distT="0" distB="0" distL="114300" distR="114300" simplePos="0" relativeHeight="251715072" behindDoc="0" locked="0" layoutInCell="1" allowOverlap="1" wp14:anchorId="71FB0E01" wp14:editId="7291730A">
                <wp:simplePos x="0" y="0"/>
                <wp:positionH relativeFrom="column">
                  <wp:posOffset>-2540</wp:posOffset>
                </wp:positionH>
                <wp:positionV relativeFrom="paragraph">
                  <wp:posOffset>-3175</wp:posOffset>
                </wp:positionV>
                <wp:extent cx="866775" cy="28575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866775"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C4A3" id="正方形/長方形 15" o:spid="_x0000_s1026" style="position:absolute;left:0;text-align:left;margin-left:-.2pt;margin-top:-.25pt;width:68.2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" fillcolor="window" stroked="f" strokeweight="2pt"/>
            </w:pict>
          </mc:Fallback>
        </mc:AlternateContent>
      </w:r>
      <w:r w:rsidR="00BE3BDF">
        <w:rPr>
          <w:b/>
          <w:noProof/>
          <w:sz w:val="24"/>
        </w:rPr>
        <mc:AlternateContent>
          <mc:Choice Requires="wps">
            <w:drawing>
              <wp:anchor distT="0" distB="0" distL="114300" distR="114300" simplePos="0" relativeHeight="251710976" behindDoc="0" locked="0" layoutInCell="1" allowOverlap="1" wp14:anchorId="32A2C68E" wp14:editId="751A17CA">
                <wp:simplePos x="0" y="0"/>
                <wp:positionH relativeFrom="column">
                  <wp:posOffset>2940685</wp:posOffset>
                </wp:positionH>
                <wp:positionV relativeFrom="paragraph">
                  <wp:posOffset>-3175</wp:posOffset>
                </wp:positionV>
                <wp:extent cx="866775" cy="28575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866775"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0FC0D" id="正方形/長方形 13" o:spid="_x0000_s1026" style="position:absolute;left:0;text-align:left;margin-left:231.55pt;margin-top:-.25pt;width:68.2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" fillcolor="white [3201]" stroked="f" strokeweight="2pt"/>
            </w:pict>
          </mc:Fallback>
        </mc:AlternateContent>
      </w:r>
      <w:r w:rsidR="001717BA" w:rsidRPr="001717BA">
        <w:rPr>
          <w:b/>
          <w:noProof/>
          <w:w w:val="90"/>
          <w:sz w:val="24"/>
        </w:rPr>
        <w:drawing>
          <wp:inline distT="0" distB="0" distL="0" distR="0" wp14:anchorId="3C324793" wp14:editId="466E95F9">
            <wp:extent cx="6706870" cy="9499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6870" cy="9499600"/>
                    </a:xfrm>
                    <a:prstGeom prst="rect">
                      <a:avLst/>
                    </a:prstGeom>
                    <a:noFill/>
                    <a:ln>
                      <a:noFill/>
                    </a:ln>
                  </pic:spPr>
                </pic:pic>
              </a:graphicData>
            </a:graphic>
          </wp:inline>
        </w:drawing>
      </w:r>
    </w:p>
    <w:sectPr w:rsidR="00E66F8D" w:rsidRPr="00467023" w:rsidSect="009B6CD7">
      <w:footerReference w:type="first" r:id="rId34"/>
      <w:pgSz w:w="11906" w:h="16838" w:code="9"/>
      <w:pgMar w:top="425" w:right="567" w:bottom="233" w:left="709" w:header="170" w:footer="113" w:gutter="0"/>
      <w:pgNumType w:start="1"/>
      <w:cols w:space="425"/>
      <w:titlePg/>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B7FEA" w14:textId="77777777" w:rsidR="00BD724A" w:rsidRDefault="00BD724A">
      <w:r>
        <w:separator/>
      </w:r>
    </w:p>
    <w:p w14:paraId="0D5708C1" w14:textId="77777777" w:rsidR="00BD724A" w:rsidRDefault="00BD724A"/>
  </w:endnote>
  <w:endnote w:type="continuationSeparator" w:id="0">
    <w:p w14:paraId="5B9A80B0" w14:textId="77777777" w:rsidR="00BD724A" w:rsidRDefault="00BD724A">
      <w:r>
        <w:continuationSeparator/>
      </w:r>
    </w:p>
    <w:p w14:paraId="5147BB0D" w14:textId="77777777" w:rsidR="00BD724A" w:rsidRDefault="00BD7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Yu Gothic UI Semibold">
    <w:panose1 w:val="020B07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Noto Sans JP">
    <w:panose1 w:val="020B0200000000000000"/>
    <w:charset w:val="80"/>
    <w:family w:val="modern"/>
    <w:pitch w:val="variable"/>
    <w:sig w:usb0="20000287" w:usb1="2ADF3C10" w:usb2="00000016" w:usb3="00000000" w:csb0="00060107" w:csb1="00000000"/>
  </w:font>
  <w:font w:name="HG創英角ｺﾞｼｯｸUB">
    <w:panose1 w:val="020B09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6335"/>
      <w:docPartObj>
        <w:docPartGallery w:val="Page Numbers (Bottom of Page)"/>
        <w:docPartUnique/>
      </w:docPartObj>
    </w:sdtPr>
    <w:sdtEndPr/>
    <w:sdtContent>
      <w:p w14:paraId="5477ACB2" w14:textId="4F6F857F" w:rsidR="00A73C2B" w:rsidRDefault="00A73C2B">
        <w:pPr>
          <w:pStyle w:val="a8"/>
          <w:jc w:val="center"/>
        </w:pPr>
        <w:r>
          <w:fldChar w:fldCharType="begin"/>
        </w:r>
        <w:r>
          <w:instrText>PAGE   \* MERGEFORMAT</w:instrText>
        </w:r>
        <w:r>
          <w:fldChar w:fldCharType="separate"/>
        </w:r>
        <w:r w:rsidR="00913B72" w:rsidRPr="00913B72">
          <w:rPr>
            <w:noProof/>
            <w:lang w:val="ja-JP"/>
          </w:rPr>
          <w:t>4</w:t>
        </w:r>
        <w:r>
          <w:fldChar w:fldCharType="end"/>
        </w:r>
      </w:p>
    </w:sdtContent>
  </w:sdt>
  <w:p w14:paraId="7C6F224A" w14:textId="77777777" w:rsidR="00A73C2B" w:rsidRPr="009A1395" w:rsidRDefault="00A73C2B" w:rsidP="009A139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B3FE" w14:textId="77777777" w:rsidR="00A73C2B" w:rsidRPr="009A1395" w:rsidRDefault="00A73C2B" w:rsidP="009A139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60A9" w14:textId="77777777" w:rsidR="00BD724A" w:rsidRDefault="00BD724A">
      <w:r>
        <w:rPr>
          <w:rStyle w:val="a7"/>
          <w:rFonts w:ascii="Arial" w:hAnsi="Arial"/>
          <w:kern w:val="0"/>
          <w:szCs w:val="21"/>
        </w:rPr>
        <w:fldChar w:fldCharType="begin"/>
      </w:r>
      <w:r>
        <w:rPr>
          <w:rStyle w:val="a7"/>
          <w:rFonts w:ascii="Arial" w:hAnsi="Arial"/>
          <w:kern w:val="0"/>
          <w:szCs w:val="21"/>
        </w:rPr>
        <w:instrText xml:space="preserve"> PAGE </w:instrText>
      </w:r>
      <w:r>
        <w:rPr>
          <w:rStyle w:val="a7"/>
          <w:rFonts w:ascii="Arial" w:hAnsi="Arial"/>
          <w:kern w:val="0"/>
          <w:szCs w:val="21"/>
        </w:rPr>
        <w:fldChar w:fldCharType="separate"/>
      </w:r>
      <w:r>
        <w:rPr>
          <w:rStyle w:val="a7"/>
          <w:rFonts w:ascii="Arial" w:hAnsi="Arial"/>
          <w:noProof/>
          <w:kern w:val="0"/>
          <w:szCs w:val="21"/>
        </w:rPr>
        <w:t>9</w:t>
      </w:r>
      <w:r>
        <w:rPr>
          <w:rStyle w:val="a7"/>
          <w:rFonts w:ascii="Arial" w:hAnsi="Arial"/>
          <w:kern w:val="0"/>
          <w:szCs w:val="21"/>
        </w:rPr>
        <w:fldChar w:fldCharType="end"/>
      </w:r>
      <w:r>
        <w:separator/>
      </w:r>
    </w:p>
    <w:p w14:paraId="48010823" w14:textId="77777777" w:rsidR="00BD724A" w:rsidRDefault="00BD724A"/>
  </w:footnote>
  <w:footnote w:type="continuationSeparator" w:id="0">
    <w:p w14:paraId="667D1C6B" w14:textId="77777777" w:rsidR="00BD724A" w:rsidRDefault="00BD724A">
      <w:r>
        <w:continuationSeparator/>
      </w:r>
    </w:p>
    <w:p w14:paraId="68B80FFB" w14:textId="77777777" w:rsidR="00BD724A" w:rsidRDefault="00BD7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7A8"/>
    <w:multiLevelType w:val="hybridMultilevel"/>
    <w:tmpl w:val="AB5EBF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BF292E"/>
    <w:multiLevelType w:val="hybridMultilevel"/>
    <w:tmpl w:val="9092DB36"/>
    <w:lvl w:ilvl="0" w:tplc="0409000B">
      <w:start w:val="1"/>
      <w:numFmt w:val="bullet"/>
      <w:lvlText w:val=""/>
      <w:lvlJc w:val="left"/>
      <w:pPr>
        <w:ind w:left="420" w:hanging="420"/>
      </w:pPr>
      <w:rPr>
        <w:rFonts w:ascii="Wingdings" w:hAnsi="Wingdings" w:hint="default"/>
      </w:rPr>
    </w:lvl>
    <w:lvl w:ilvl="1" w:tplc="2B9C84B6">
      <w:start w:val="2"/>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A8731B"/>
    <w:multiLevelType w:val="hybridMultilevel"/>
    <w:tmpl w:val="1156555C"/>
    <w:lvl w:ilvl="0" w:tplc="04090003">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3" w15:restartNumberingAfterBreak="0">
    <w:nsid w:val="08A6694B"/>
    <w:multiLevelType w:val="hybridMultilevel"/>
    <w:tmpl w:val="4B7AF8A6"/>
    <w:lvl w:ilvl="0" w:tplc="B4604EB8">
      <w:numFmt w:val="bullet"/>
      <w:lvlText w:val="・"/>
      <w:lvlJc w:val="left"/>
      <w:pPr>
        <w:ind w:left="825" w:hanging="360"/>
      </w:pPr>
      <w:rPr>
        <w:rFonts w:ascii="BIZ UDPゴシック" w:eastAsia="BIZ UDPゴシック" w:hAnsi="BIZ UDPゴシック" w:cs="メイリオ"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149C6697"/>
    <w:multiLevelType w:val="hybridMultilevel"/>
    <w:tmpl w:val="B464E7B2"/>
    <w:lvl w:ilvl="0" w:tplc="E17E1BFA">
      <w:numFmt w:val="bullet"/>
      <w:lvlText w:val="※"/>
      <w:lvlJc w:val="left"/>
      <w:pPr>
        <w:ind w:left="984" w:hanging="360"/>
      </w:pPr>
      <w:rPr>
        <w:rFonts w:ascii="BIZ UDPゴシック" w:eastAsia="BIZ UDPゴシック" w:hAnsi="BIZ UDPゴシック" w:cs="メイリオ" w:hint="eastAsia"/>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5" w15:restartNumberingAfterBreak="0">
    <w:nsid w:val="17DA367D"/>
    <w:multiLevelType w:val="hybridMultilevel"/>
    <w:tmpl w:val="DB12F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3A18B4"/>
    <w:multiLevelType w:val="hybridMultilevel"/>
    <w:tmpl w:val="DEAC0D4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38242E"/>
    <w:multiLevelType w:val="hybridMultilevel"/>
    <w:tmpl w:val="77C2D9C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0D5A37"/>
    <w:multiLevelType w:val="hybridMultilevel"/>
    <w:tmpl w:val="B8CE43F6"/>
    <w:lvl w:ilvl="0" w:tplc="827EAF4E">
      <w:start w:val="1"/>
      <w:numFmt w:val="bullet"/>
      <w:lvlText w:val=""/>
      <w:lvlJc w:val="center"/>
      <w:pPr>
        <w:ind w:left="307" w:hanging="25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EF0FC3"/>
    <w:multiLevelType w:val="hybridMultilevel"/>
    <w:tmpl w:val="D256CF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FE708A"/>
    <w:multiLevelType w:val="hybridMultilevel"/>
    <w:tmpl w:val="5EA09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C51084"/>
    <w:multiLevelType w:val="hybridMultilevel"/>
    <w:tmpl w:val="8F788E0C"/>
    <w:lvl w:ilvl="0" w:tplc="CE3C738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DF5E36"/>
    <w:multiLevelType w:val="hybridMultilevel"/>
    <w:tmpl w:val="0960FA5A"/>
    <w:lvl w:ilvl="0" w:tplc="59463E80">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36B63446"/>
    <w:multiLevelType w:val="hybridMultilevel"/>
    <w:tmpl w:val="E8E65E58"/>
    <w:lvl w:ilvl="0" w:tplc="B838EA5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C802B6C"/>
    <w:multiLevelType w:val="hybridMultilevel"/>
    <w:tmpl w:val="A1B05824"/>
    <w:lvl w:ilvl="0" w:tplc="04090001">
      <w:start w:val="1"/>
      <w:numFmt w:val="bullet"/>
      <w:lvlText w:val=""/>
      <w:lvlJc w:val="left"/>
      <w:pPr>
        <w:ind w:left="420" w:hanging="420"/>
      </w:pPr>
      <w:rPr>
        <w:rFonts w:ascii="Wingdings" w:hAnsi="Wingdings" w:hint="default"/>
      </w:rPr>
    </w:lvl>
    <w:lvl w:ilvl="1" w:tplc="F19EBF1A">
      <w:start w:val="10"/>
      <w:numFmt w:val="bullet"/>
      <w:lvlText w:val="○"/>
      <w:lvlJc w:val="left"/>
      <w:pPr>
        <w:ind w:left="780" w:hanging="360"/>
      </w:pPr>
      <w:rPr>
        <w:rFonts w:ascii="Meiryo UI" w:eastAsia="Meiryo UI" w:hAnsi="Meiryo UI" w:cs="Meiryo UI" w:hint="eastAsia"/>
        <w:b/>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DC0751"/>
    <w:multiLevelType w:val="hybridMultilevel"/>
    <w:tmpl w:val="6954162A"/>
    <w:lvl w:ilvl="0" w:tplc="A064A21C">
      <w:start w:val="1"/>
      <w:numFmt w:val="bullet"/>
      <w:lvlText w:val=""/>
      <w:lvlJc w:val="left"/>
      <w:pPr>
        <w:ind w:left="420" w:hanging="420"/>
      </w:pPr>
      <w:rPr>
        <w:rFonts w:ascii="Wingdings" w:hAnsi="Wingdings" w:hint="default"/>
        <w:sz w:val="22"/>
        <w:szCs w:val="22"/>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317F29"/>
    <w:multiLevelType w:val="hybridMultilevel"/>
    <w:tmpl w:val="1B44728C"/>
    <w:lvl w:ilvl="0" w:tplc="04090001">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17" w15:restartNumberingAfterBreak="0">
    <w:nsid w:val="3F7D648D"/>
    <w:multiLevelType w:val="hybridMultilevel"/>
    <w:tmpl w:val="6076E912"/>
    <w:lvl w:ilvl="0" w:tplc="0212A572">
      <w:start w:val="1"/>
      <w:numFmt w:val="bullet"/>
      <w:lvlText w:val=""/>
      <w:lvlJc w:val="center"/>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320336"/>
    <w:multiLevelType w:val="hybridMultilevel"/>
    <w:tmpl w:val="C598DF5E"/>
    <w:lvl w:ilvl="0" w:tplc="04090003">
      <w:start w:val="1"/>
      <w:numFmt w:val="bullet"/>
      <w:lvlText w:val=""/>
      <w:lvlJc w:val="left"/>
      <w:pPr>
        <w:ind w:left="810" w:hanging="420"/>
      </w:pPr>
      <w:rPr>
        <w:rFonts w:ascii="Wingdings" w:hAnsi="Wingdings"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19" w15:restartNumberingAfterBreak="0">
    <w:nsid w:val="439561B1"/>
    <w:multiLevelType w:val="hybridMultilevel"/>
    <w:tmpl w:val="EBA81682"/>
    <w:lvl w:ilvl="0" w:tplc="CCCE79DC">
      <w:start w:val="1"/>
      <w:numFmt w:val="decimal"/>
      <w:pStyle w:val="3"/>
      <w:lvlText w:val="%1."/>
      <w:lvlJc w:val="left"/>
      <w:pPr>
        <w:ind w:left="16862" w:hanging="420"/>
      </w:pPr>
      <w:rPr>
        <w:rFonts w:hint="eastAsia"/>
      </w:rPr>
    </w:lvl>
    <w:lvl w:ilvl="1" w:tplc="04090017" w:tentative="1">
      <w:start w:val="1"/>
      <w:numFmt w:val="aiueoFullWidth"/>
      <w:lvlText w:val="(%2)"/>
      <w:lvlJc w:val="left"/>
      <w:pPr>
        <w:ind w:left="8770" w:hanging="420"/>
      </w:pPr>
    </w:lvl>
    <w:lvl w:ilvl="2" w:tplc="04090011" w:tentative="1">
      <w:start w:val="1"/>
      <w:numFmt w:val="decimalEnclosedCircle"/>
      <w:lvlText w:val="%3"/>
      <w:lvlJc w:val="left"/>
      <w:pPr>
        <w:ind w:left="9190" w:hanging="420"/>
      </w:pPr>
    </w:lvl>
    <w:lvl w:ilvl="3" w:tplc="0409000F" w:tentative="1">
      <w:start w:val="1"/>
      <w:numFmt w:val="decimal"/>
      <w:lvlText w:val="%4."/>
      <w:lvlJc w:val="left"/>
      <w:pPr>
        <w:ind w:left="9610" w:hanging="420"/>
      </w:pPr>
    </w:lvl>
    <w:lvl w:ilvl="4" w:tplc="04090017" w:tentative="1">
      <w:start w:val="1"/>
      <w:numFmt w:val="aiueoFullWidth"/>
      <w:lvlText w:val="(%5)"/>
      <w:lvlJc w:val="left"/>
      <w:pPr>
        <w:ind w:left="10030" w:hanging="420"/>
      </w:pPr>
    </w:lvl>
    <w:lvl w:ilvl="5" w:tplc="04090011" w:tentative="1">
      <w:start w:val="1"/>
      <w:numFmt w:val="decimalEnclosedCircle"/>
      <w:lvlText w:val="%6"/>
      <w:lvlJc w:val="left"/>
      <w:pPr>
        <w:ind w:left="10450" w:hanging="420"/>
      </w:pPr>
    </w:lvl>
    <w:lvl w:ilvl="6" w:tplc="0409000F" w:tentative="1">
      <w:start w:val="1"/>
      <w:numFmt w:val="decimal"/>
      <w:lvlText w:val="%7."/>
      <w:lvlJc w:val="left"/>
      <w:pPr>
        <w:ind w:left="10870" w:hanging="420"/>
      </w:pPr>
    </w:lvl>
    <w:lvl w:ilvl="7" w:tplc="04090017" w:tentative="1">
      <w:start w:val="1"/>
      <w:numFmt w:val="aiueoFullWidth"/>
      <w:lvlText w:val="(%8)"/>
      <w:lvlJc w:val="left"/>
      <w:pPr>
        <w:ind w:left="11290" w:hanging="420"/>
      </w:pPr>
    </w:lvl>
    <w:lvl w:ilvl="8" w:tplc="04090011" w:tentative="1">
      <w:start w:val="1"/>
      <w:numFmt w:val="decimalEnclosedCircle"/>
      <w:lvlText w:val="%9"/>
      <w:lvlJc w:val="left"/>
      <w:pPr>
        <w:ind w:left="11710" w:hanging="420"/>
      </w:pPr>
    </w:lvl>
  </w:abstractNum>
  <w:abstractNum w:abstractNumId="20" w15:restartNumberingAfterBreak="0">
    <w:nsid w:val="462377C7"/>
    <w:multiLevelType w:val="hybridMultilevel"/>
    <w:tmpl w:val="C3F888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2B2478"/>
    <w:multiLevelType w:val="hybridMultilevel"/>
    <w:tmpl w:val="37505DC8"/>
    <w:lvl w:ilvl="0" w:tplc="48542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610949"/>
    <w:multiLevelType w:val="hybridMultilevel"/>
    <w:tmpl w:val="B8E4A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DE1C86"/>
    <w:multiLevelType w:val="hybridMultilevel"/>
    <w:tmpl w:val="FDBEE450"/>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4" w15:restartNumberingAfterBreak="0">
    <w:nsid w:val="54242F63"/>
    <w:multiLevelType w:val="hybridMultilevel"/>
    <w:tmpl w:val="6B5E5990"/>
    <w:lvl w:ilvl="0" w:tplc="10A4AE9E">
      <w:start w:val="1"/>
      <w:numFmt w:val="decimalEnclosedCircle"/>
      <w:lvlText w:val="%1"/>
      <w:lvlJc w:val="left"/>
      <w:pPr>
        <w:ind w:left="360" w:hanging="360"/>
      </w:pPr>
      <w:rPr>
        <w:rFonts w:hint="default"/>
        <w:w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7E2154"/>
    <w:multiLevelType w:val="hybridMultilevel"/>
    <w:tmpl w:val="1DE67AF4"/>
    <w:lvl w:ilvl="0" w:tplc="BE624D46">
      <w:start w:val="1"/>
      <w:numFmt w:val="decimal"/>
      <w:lvlText w:val="%1."/>
      <w:lvlJc w:val="left"/>
      <w:pPr>
        <w:ind w:left="947" w:hanging="420"/>
      </w:pPr>
      <w:rPr>
        <w:rFonts w:hint="eastAsia"/>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26" w15:restartNumberingAfterBreak="0">
    <w:nsid w:val="55892A95"/>
    <w:multiLevelType w:val="hybridMultilevel"/>
    <w:tmpl w:val="336E80C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15DA8D14">
      <w:numFmt w:val="bullet"/>
      <w:lvlText w:val="・"/>
      <w:lvlJc w:val="left"/>
      <w:pPr>
        <w:ind w:left="1200" w:hanging="360"/>
      </w:pPr>
      <w:rPr>
        <w:rFonts w:ascii="Meiryo UI" w:eastAsia="Meiryo UI" w:hAnsi="Meiryo UI" w:cs="Meiryo U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7C850EC"/>
    <w:multiLevelType w:val="hybridMultilevel"/>
    <w:tmpl w:val="8AD0D5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06E2EA1"/>
    <w:multiLevelType w:val="hybridMultilevel"/>
    <w:tmpl w:val="217AC732"/>
    <w:lvl w:ilvl="0" w:tplc="0212A572">
      <w:start w:val="1"/>
      <w:numFmt w:val="bullet"/>
      <w:lvlText w:val=""/>
      <w:lvlJc w:val="center"/>
      <w:pPr>
        <w:ind w:left="800" w:hanging="420"/>
      </w:pPr>
      <w:rPr>
        <w:rFonts w:ascii="Wingdings" w:hAnsi="Wingdings" w:hint="default"/>
      </w:rPr>
    </w:lvl>
    <w:lvl w:ilvl="1" w:tplc="0409000B" w:tentative="1">
      <w:start w:val="1"/>
      <w:numFmt w:val="bullet"/>
      <w:lvlText w:val=""/>
      <w:lvlJc w:val="left"/>
      <w:pPr>
        <w:ind w:left="1220" w:hanging="420"/>
      </w:pPr>
      <w:rPr>
        <w:rFonts w:ascii="Wingdings" w:hAnsi="Wingdings" w:hint="default"/>
      </w:rPr>
    </w:lvl>
    <w:lvl w:ilvl="2" w:tplc="0409000D" w:tentative="1">
      <w:start w:val="1"/>
      <w:numFmt w:val="bullet"/>
      <w:lvlText w:val=""/>
      <w:lvlJc w:val="left"/>
      <w:pPr>
        <w:ind w:left="1640" w:hanging="420"/>
      </w:pPr>
      <w:rPr>
        <w:rFonts w:ascii="Wingdings" w:hAnsi="Wingdings" w:hint="default"/>
      </w:rPr>
    </w:lvl>
    <w:lvl w:ilvl="3" w:tplc="04090001" w:tentative="1">
      <w:start w:val="1"/>
      <w:numFmt w:val="bullet"/>
      <w:lvlText w:val=""/>
      <w:lvlJc w:val="left"/>
      <w:pPr>
        <w:ind w:left="2060" w:hanging="420"/>
      </w:pPr>
      <w:rPr>
        <w:rFonts w:ascii="Wingdings" w:hAnsi="Wingdings" w:hint="default"/>
      </w:rPr>
    </w:lvl>
    <w:lvl w:ilvl="4" w:tplc="0409000B" w:tentative="1">
      <w:start w:val="1"/>
      <w:numFmt w:val="bullet"/>
      <w:lvlText w:val=""/>
      <w:lvlJc w:val="left"/>
      <w:pPr>
        <w:ind w:left="2480" w:hanging="420"/>
      </w:pPr>
      <w:rPr>
        <w:rFonts w:ascii="Wingdings" w:hAnsi="Wingdings" w:hint="default"/>
      </w:rPr>
    </w:lvl>
    <w:lvl w:ilvl="5" w:tplc="0409000D" w:tentative="1">
      <w:start w:val="1"/>
      <w:numFmt w:val="bullet"/>
      <w:lvlText w:val=""/>
      <w:lvlJc w:val="left"/>
      <w:pPr>
        <w:ind w:left="2900" w:hanging="420"/>
      </w:pPr>
      <w:rPr>
        <w:rFonts w:ascii="Wingdings" w:hAnsi="Wingdings" w:hint="default"/>
      </w:rPr>
    </w:lvl>
    <w:lvl w:ilvl="6" w:tplc="04090001" w:tentative="1">
      <w:start w:val="1"/>
      <w:numFmt w:val="bullet"/>
      <w:lvlText w:val=""/>
      <w:lvlJc w:val="left"/>
      <w:pPr>
        <w:ind w:left="3320" w:hanging="420"/>
      </w:pPr>
      <w:rPr>
        <w:rFonts w:ascii="Wingdings" w:hAnsi="Wingdings" w:hint="default"/>
      </w:rPr>
    </w:lvl>
    <w:lvl w:ilvl="7" w:tplc="0409000B" w:tentative="1">
      <w:start w:val="1"/>
      <w:numFmt w:val="bullet"/>
      <w:lvlText w:val=""/>
      <w:lvlJc w:val="left"/>
      <w:pPr>
        <w:ind w:left="3740" w:hanging="420"/>
      </w:pPr>
      <w:rPr>
        <w:rFonts w:ascii="Wingdings" w:hAnsi="Wingdings" w:hint="default"/>
      </w:rPr>
    </w:lvl>
    <w:lvl w:ilvl="8" w:tplc="0409000D" w:tentative="1">
      <w:start w:val="1"/>
      <w:numFmt w:val="bullet"/>
      <w:lvlText w:val=""/>
      <w:lvlJc w:val="left"/>
      <w:pPr>
        <w:ind w:left="4160" w:hanging="420"/>
      </w:pPr>
      <w:rPr>
        <w:rFonts w:ascii="Wingdings" w:hAnsi="Wingdings" w:hint="default"/>
      </w:rPr>
    </w:lvl>
  </w:abstractNum>
  <w:abstractNum w:abstractNumId="29" w15:restartNumberingAfterBreak="0">
    <w:nsid w:val="64527D37"/>
    <w:multiLevelType w:val="hybridMultilevel"/>
    <w:tmpl w:val="DB6E947C"/>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0" w15:restartNumberingAfterBreak="0">
    <w:nsid w:val="66906D9B"/>
    <w:multiLevelType w:val="hybridMultilevel"/>
    <w:tmpl w:val="571C5528"/>
    <w:lvl w:ilvl="0" w:tplc="04090003">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1" w15:restartNumberingAfterBreak="0">
    <w:nsid w:val="69E551E7"/>
    <w:multiLevelType w:val="hybridMultilevel"/>
    <w:tmpl w:val="90B27EA0"/>
    <w:lvl w:ilvl="0" w:tplc="04090001">
      <w:start w:val="1"/>
      <w:numFmt w:val="bullet"/>
      <w:lvlText w:val=""/>
      <w:lvlJc w:val="left"/>
      <w:pPr>
        <w:tabs>
          <w:tab w:val="num" w:pos="562"/>
        </w:tabs>
        <w:ind w:left="562" w:hanging="420"/>
      </w:pPr>
      <w:rPr>
        <w:rFonts w:ascii="Wingdings" w:hAnsi="Wingdings" w:hint="default"/>
      </w:rPr>
    </w:lvl>
    <w:lvl w:ilvl="1" w:tplc="011A9748">
      <w:numFmt w:val="bullet"/>
      <w:lvlText w:val="・"/>
      <w:lvlJc w:val="left"/>
      <w:pPr>
        <w:ind w:left="922" w:hanging="360"/>
      </w:pPr>
      <w:rPr>
        <w:rFonts w:ascii="HGP創英角ｺﾞｼｯｸUB" w:eastAsia="HGP創英角ｺﾞｼｯｸUB" w:hAnsi="HGP創英角ｺﾞｼｯｸUB" w:cs="Times New Roman" w:hint="eastAsia"/>
      </w:r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32" w15:restartNumberingAfterBreak="0">
    <w:nsid w:val="6B6F4127"/>
    <w:multiLevelType w:val="hybridMultilevel"/>
    <w:tmpl w:val="B8E24B70"/>
    <w:lvl w:ilvl="0" w:tplc="5882071E">
      <w:start w:val="1"/>
      <w:numFmt w:val="bullet"/>
      <w:lvlText w:val="○"/>
      <w:lvlJc w:val="left"/>
      <w:pPr>
        <w:ind w:left="732" w:hanging="360"/>
      </w:pPr>
      <w:rPr>
        <w:rFonts w:ascii="BIZ UDPゴシック" w:eastAsia="BIZ UDPゴシック" w:hAnsi="BIZ UDPゴシック" w:cs="メイリオ" w:hint="eastAsia"/>
      </w:rPr>
    </w:lvl>
    <w:lvl w:ilvl="1" w:tplc="6A14EFA4">
      <w:start w:val="1"/>
      <w:numFmt w:val="bullet"/>
      <w:lvlText w:val="・"/>
      <w:lvlJc w:val="left"/>
      <w:pPr>
        <w:ind w:left="1152" w:hanging="360"/>
      </w:pPr>
      <w:rPr>
        <w:rFonts w:ascii="BIZ UDPゴシック" w:eastAsia="BIZ UDPゴシック" w:hAnsi="BIZ UDPゴシック" w:cs="メイリオ" w:hint="eastAsia"/>
      </w:rPr>
    </w:lvl>
    <w:lvl w:ilvl="2" w:tplc="0409000D" w:tentative="1">
      <w:start w:val="1"/>
      <w:numFmt w:val="bullet"/>
      <w:lvlText w:val=""/>
      <w:lvlJc w:val="left"/>
      <w:pPr>
        <w:ind w:left="1632" w:hanging="420"/>
      </w:pPr>
      <w:rPr>
        <w:rFonts w:ascii="Wingdings" w:hAnsi="Wingdings" w:hint="default"/>
      </w:rPr>
    </w:lvl>
    <w:lvl w:ilvl="3" w:tplc="04090001" w:tentative="1">
      <w:start w:val="1"/>
      <w:numFmt w:val="bullet"/>
      <w:lvlText w:val=""/>
      <w:lvlJc w:val="left"/>
      <w:pPr>
        <w:ind w:left="2052" w:hanging="420"/>
      </w:pPr>
      <w:rPr>
        <w:rFonts w:ascii="Wingdings" w:hAnsi="Wingdings" w:hint="default"/>
      </w:rPr>
    </w:lvl>
    <w:lvl w:ilvl="4" w:tplc="0409000B" w:tentative="1">
      <w:start w:val="1"/>
      <w:numFmt w:val="bullet"/>
      <w:lvlText w:val=""/>
      <w:lvlJc w:val="left"/>
      <w:pPr>
        <w:ind w:left="2472" w:hanging="420"/>
      </w:pPr>
      <w:rPr>
        <w:rFonts w:ascii="Wingdings" w:hAnsi="Wingdings" w:hint="default"/>
      </w:rPr>
    </w:lvl>
    <w:lvl w:ilvl="5" w:tplc="0409000D" w:tentative="1">
      <w:start w:val="1"/>
      <w:numFmt w:val="bullet"/>
      <w:lvlText w:val=""/>
      <w:lvlJc w:val="left"/>
      <w:pPr>
        <w:ind w:left="2892" w:hanging="420"/>
      </w:pPr>
      <w:rPr>
        <w:rFonts w:ascii="Wingdings" w:hAnsi="Wingdings" w:hint="default"/>
      </w:rPr>
    </w:lvl>
    <w:lvl w:ilvl="6" w:tplc="04090001" w:tentative="1">
      <w:start w:val="1"/>
      <w:numFmt w:val="bullet"/>
      <w:lvlText w:val=""/>
      <w:lvlJc w:val="left"/>
      <w:pPr>
        <w:ind w:left="3312" w:hanging="420"/>
      </w:pPr>
      <w:rPr>
        <w:rFonts w:ascii="Wingdings" w:hAnsi="Wingdings" w:hint="default"/>
      </w:rPr>
    </w:lvl>
    <w:lvl w:ilvl="7" w:tplc="0409000B" w:tentative="1">
      <w:start w:val="1"/>
      <w:numFmt w:val="bullet"/>
      <w:lvlText w:val=""/>
      <w:lvlJc w:val="left"/>
      <w:pPr>
        <w:ind w:left="3732" w:hanging="420"/>
      </w:pPr>
      <w:rPr>
        <w:rFonts w:ascii="Wingdings" w:hAnsi="Wingdings" w:hint="default"/>
      </w:rPr>
    </w:lvl>
    <w:lvl w:ilvl="8" w:tplc="0409000D" w:tentative="1">
      <w:start w:val="1"/>
      <w:numFmt w:val="bullet"/>
      <w:lvlText w:val=""/>
      <w:lvlJc w:val="left"/>
      <w:pPr>
        <w:ind w:left="4152" w:hanging="420"/>
      </w:pPr>
      <w:rPr>
        <w:rFonts w:ascii="Wingdings" w:hAnsi="Wingdings" w:hint="default"/>
      </w:rPr>
    </w:lvl>
  </w:abstractNum>
  <w:abstractNum w:abstractNumId="33" w15:restartNumberingAfterBreak="0">
    <w:nsid w:val="6E2E2BDD"/>
    <w:multiLevelType w:val="hybridMultilevel"/>
    <w:tmpl w:val="E72E820C"/>
    <w:lvl w:ilvl="0" w:tplc="6838C07C">
      <w:start w:val="1"/>
      <w:numFmt w:val="decimal"/>
      <w:lvlText w:val="%1."/>
      <w:lvlJc w:val="left"/>
      <w:pPr>
        <w:ind w:left="940" w:hanging="42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4" w15:restartNumberingAfterBreak="0">
    <w:nsid w:val="70A709A9"/>
    <w:multiLevelType w:val="hybridMultilevel"/>
    <w:tmpl w:val="8E469F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1726979"/>
    <w:multiLevelType w:val="hybridMultilevel"/>
    <w:tmpl w:val="10A01BA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B">
      <w:start w:val="1"/>
      <w:numFmt w:val="bullet"/>
      <w:lvlText w:val=""/>
      <w:lvlJc w:val="left"/>
      <w:pPr>
        <w:ind w:left="1620" w:hanging="36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AE5237"/>
    <w:multiLevelType w:val="hybridMultilevel"/>
    <w:tmpl w:val="7C9869AE"/>
    <w:lvl w:ilvl="0" w:tplc="48DECB52">
      <w:numFmt w:val="bullet"/>
      <w:lvlText w:val="■"/>
      <w:lvlJc w:val="left"/>
      <w:pPr>
        <w:ind w:left="1062" w:hanging="360"/>
      </w:pPr>
      <w:rPr>
        <w:rFonts w:ascii="Meiryo UI" w:eastAsia="Meiryo UI" w:hAnsi="Meiryo UI" w:cs="Meiryo UI" w:hint="eastAsia"/>
      </w:rPr>
    </w:lvl>
    <w:lvl w:ilvl="1" w:tplc="0409000B" w:tentative="1">
      <w:start w:val="1"/>
      <w:numFmt w:val="bullet"/>
      <w:lvlText w:val=""/>
      <w:lvlJc w:val="left"/>
      <w:pPr>
        <w:ind w:left="1542" w:hanging="420"/>
      </w:pPr>
      <w:rPr>
        <w:rFonts w:ascii="Wingdings" w:hAnsi="Wingdings" w:hint="default"/>
      </w:rPr>
    </w:lvl>
    <w:lvl w:ilvl="2" w:tplc="0409000D" w:tentative="1">
      <w:start w:val="1"/>
      <w:numFmt w:val="bullet"/>
      <w:lvlText w:val=""/>
      <w:lvlJc w:val="left"/>
      <w:pPr>
        <w:ind w:left="1962" w:hanging="420"/>
      </w:pPr>
      <w:rPr>
        <w:rFonts w:ascii="Wingdings" w:hAnsi="Wingdings" w:hint="default"/>
      </w:rPr>
    </w:lvl>
    <w:lvl w:ilvl="3" w:tplc="04090001" w:tentative="1">
      <w:start w:val="1"/>
      <w:numFmt w:val="bullet"/>
      <w:lvlText w:val=""/>
      <w:lvlJc w:val="left"/>
      <w:pPr>
        <w:ind w:left="2382" w:hanging="420"/>
      </w:pPr>
      <w:rPr>
        <w:rFonts w:ascii="Wingdings" w:hAnsi="Wingdings" w:hint="default"/>
      </w:rPr>
    </w:lvl>
    <w:lvl w:ilvl="4" w:tplc="0409000B" w:tentative="1">
      <w:start w:val="1"/>
      <w:numFmt w:val="bullet"/>
      <w:lvlText w:val=""/>
      <w:lvlJc w:val="left"/>
      <w:pPr>
        <w:ind w:left="2802" w:hanging="420"/>
      </w:pPr>
      <w:rPr>
        <w:rFonts w:ascii="Wingdings" w:hAnsi="Wingdings" w:hint="default"/>
      </w:rPr>
    </w:lvl>
    <w:lvl w:ilvl="5" w:tplc="0409000D" w:tentative="1">
      <w:start w:val="1"/>
      <w:numFmt w:val="bullet"/>
      <w:lvlText w:val=""/>
      <w:lvlJc w:val="left"/>
      <w:pPr>
        <w:ind w:left="3222" w:hanging="420"/>
      </w:pPr>
      <w:rPr>
        <w:rFonts w:ascii="Wingdings" w:hAnsi="Wingdings" w:hint="default"/>
      </w:rPr>
    </w:lvl>
    <w:lvl w:ilvl="6" w:tplc="04090001" w:tentative="1">
      <w:start w:val="1"/>
      <w:numFmt w:val="bullet"/>
      <w:lvlText w:val=""/>
      <w:lvlJc w:val="left"/>
      <w:pPr>
        <w:ind w:left="3642" w:hanging="420"/>
      </w:pPr>
      <w:rPr>
        <w:rFonts w:ascii="Wingdings" w:hAnsi="Wingdings" w:hint="default"/>
      </w:rPr>
    </w:lvl>
    <w:lvl w:ilvl="7" w:tplc="0409000B" w:tentative="1">
      <w:start w:val="1"/>
      <w:numFmt w:val="bullet"/>
      <w:lvlText w:val=""/>
      <w:lvlJc w:val="left"/>
      <w:pPr>
        <w:ind w:left="4062" w:hanging="420"/>
      </w:pPr>
      <w:rPr>
        <w:rFonts w:ascii="Wingdings" w:hAnsi="Wingdings" w:hint="default"/>
      </w:rPr>
    </w:lvl>
    <w:lvl w:ilvl="8" w:tplc="0409000D" w:tentative="1">
      <w:start w:val="1"/>
      <w:numFmt w:val="bullet"/>
      <w:lvlText w:val=""/>
      <w:lvlJc w:val="left"/>
      <w:pPr>
        <w:ind w:left="4482" w:hanging="420"/>
      </w:pPr>
      <w:rPr>
        <w:rFonts w:ascii="Wingdings" w:hAnsi="Wingdings" w:hint="default"/>
      </w:rPr>
    </w:lvl>
  </w:abstractNum>
  <w:abstractNum w:abstractNumId="37" w15:restartNumberingAfterBreak="0">
    <w:nsid w:val="78756ED2"/>
    <w:multiLevelType w:val="hybridMultilevel"/>
    <w:tmpl w:val="58DEB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FF8132D"/>
    <w:multiLevelType w:val="singleLevel"/>
    <w:tmpl w:val="12A49174"/>
    <w:lvl w:ilvl="0">
      <w:start w:val="1"/>
      <w:numFmt w:val="decimal"/>
      <w:lvlText w:val="%1"/>
      <w:lvlJc w:val="left"/>
      <w:pPr>
        <w:tabs>
          <w:tab w:val="num" w:pos="360"/>
        </w:tabs>
        <w:ind w:left="360" w:hanging="360"/>
      </w:pPr>
      <w:rPr>
        <w:rFonts w:hint="eastAsia"/>
      </w:rPr>
    </w:lvl>
  </w:abstractNum>
  <w:num w:numId="1">
    <w:abstractNumId w:val="31"/>
  </w:num>
  <w:num w:numId="2">
    <w:abstractNumId w:val="21"/>
  </w:num>
  <w:num w:numId="3">
    <w:abstractNumId w:val="38"/>
  </w:num>
  <w:num w:numId="4">
    <w:abstractNumId w:val="26"/>
  </w:num>
  <w:num w:numId="5">
    <w:abstractNumId w:val="35"/>
  </w:num>
  <w:num w:numId="6">
    <w:abstractNumId w:val="34"/>
  </w:num>
  <w:num w:numId="7">
    <w:abstractNumId w:val="1"/>
  </w:num>
  <w:num w:numId="8">
    <w:abstractNumId w:val="15"/>
  </w:num>
  <w:num w:numId="9">
    <w:abstractNumId w:val="9"/>
  </w:num>
  <w:num w:numId="10">
    <w:abstractNumId w:val="22"/>
  </w:num>
  <w:num w:numId="11">
    <w:abstractNumId w:val="6"/>
  </w:num>
  <w:num w:numId="12">
    <w:abstractNumId w:val="27"/>
  </w:num>
  <w:num w:numId="13">
    <w:abstractNumId w:val="10"/>
  </w:num>
  <w:num w:numId="14">
    <w:abstractNumId w:val="5"/>
  </w:num>
  <w:num w:numId="15">
    <w:abstractNumId w:val="37"/>
  </w:num>
  <w:num w:numId="16">
    <w:abstractNumId w:val="14"/>
  </w:num>
  <w:num w:numId="17">
    <w:abstractNumId w:val="20"/>
  </w:num>
  <w:num w:numId="18">
    <w:abstractNumId w:val="0"/>
  </w:num>
  <w:num w:numId="19">
    <w:abstractNumId w:val="11"/>
  </w:num>
  <w:num w:numId="20">
    <w:abstractNumId w:val="29"/>
  </w:num>
  <w:num w:numId="21">
    <w:abstractNumId w:val="16"/>
  </w:num>
  <w:num w:numId="22">
    <w:abstractNumId w:val="23"/>
  </w:num>
  <w:num w:numId="23">
    <w:abstractNumId w:val="30"/>
  </w:num>
  <w:num w:numId="24">
    <w:abstractNumId w:val="18"/>
  </w:num>
  <w:num w:numId="25">
    <w:abstractNumId w:val="2"/>
  </w:num>
  <w:num w:numId="26">
    <w:abstractNumId w:val="33"/>
  </w:num>
  <w:num w:numId="27">
    <w:abstractNumId w:val="25"/>
  </w:num>
  <w:num w:numId="28">
    <w:abstractNumId w:val="36"/>
  </w:num>
  <w:num w:numId="29">
    <w:abstractNumId w:val="19"/>
  </w:num>
  <w:num w:numId="30">
    <w:abstractNumId w:val="17"/>
  </w:num>
  <w:num w:numId="31">
    <w:abstractNumId w:val="8"/>
  </w:num>
  <w:num w:numId="32">
    <w:abstractNumId w:val="28"/>
  </w:num>
  <w:num w:numId="33">
    <w:abstractNumId w:val="24"/>
  </w:num>
  <w:num w:numId="34">
    <w:abstractNumId w:val="13"/>
  </w:num>
  <w:num w:numId="35">
    <w:abstractNumId w:val="7"/>
  </w:num>
  <w:num w:numId="36">
    <w:abstractNumId w:val="32"/>
  </w:num>
  <w:num w:numId="37">
    <w:abstractNumId w:val="4"/>
  </w:num>
  <w:num w:numId="38">
    <w:abstractNumId w:val="12"/>
  </w:num>
  <w:num w:numId="3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rawingGridVerticalSpacing w:val="144"/>
  <w:displayHorizontalDrawingGridEvery w:val="0"/>
  <w:displayVerticalDrawingGridEvery w:val="2"/>
  <w:characterSpacingControl w:val="compressPunctuation"/>
  <w:hdrShapeDefaults>
    <o:shapedefaults v:ext="edit" spidmax="64513">
      <v:stroke weight="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6DD"/>
    <w:rsid w:val="000003F1"/>
    <w:rsid w:val="000021DA"/>
    <w:rsid w:val="00002908"/>
    <w:rsid w:val="00002DBD"/>
    <w:rsid w:val="0000306B"/>
    <w:rsid w:val="00003242"/>
    <w:rsid w:val="000032FD"/>
    <w:rsid w:val="0000410D"/>
    <w:rsid w:val="00004A88"/>
    <w:rsid w:val="000055A8"/>
    <w:rsid w:val="00007280"/>
    <w:rsid w:val="00007573"/>
    <w:rsid w:val="000075DF"/>
    <w:rsid w:val="00010591"/>
    <w:rsid w:val="000108D4"/>
    <w:rsid w:val="000111D8"/>
    <w:rsid w:val="0001143E"/>
    <w:rsid w:val="000124F1"/>
    <w:rsid w:val="00012532"/>
    <w:rsid w:val="00012B0F"/>
    <w:rsid w:val="00014415"/>
    <w:rsid w:val="00014829"/>
    <w:rsid w:val="0001559F"/>
    <w:rsid w:val="000155EC"/>
    <w:rsid w:val="00015D8E"/>
    <w:rsid w:val="0001609B"/>
    <w:rsid w:val="00016A4E"/>
    <w:rsid w:val="00021108"/>
    <w:rsid w:val="000215BB"/>
    <w:rsid w:val="000223AA"/>
    <w:rsid w:val="00023109"/>
    <w:rsid w:val="000237B7"/>
    <w:rsid w:val="0002467C"/>
    <w:rsid w:val="000253EF"/>
    <w:rsid w:val="000266C2"/>
    <w:rsid w:val="00027A79"/>
    <w:rsid w:val="00030221"/>
    <w:rsid w:val="00030B0C"/>
    <w:rsid w:val="00033883"/>
    <w:rsid w:val="00033A5D"/>
    <w:rsid w:val="000341A6"/>
    <w:rsid w:val="00035BF6"/>
    <w:rsid w:val="00036093"/>
    <w:rsid w:val="000363F7"/>
    <w:rsid w:val="00037590"/>
    <w:rsid w:val="00040DE2"/>
    <w:rsid w:val="00041318"/>
    <w:rsid w:val="000415E5"/>
    <w:rsid w:val="00041A9A"/>
    <w:rsid w:val="00042797"/>
    <w:rsid w:val="00043D02"/>
    <w:rsid w:val="00043D71"/>
    <w:rsid w:val="00046066"/>
    <w:rsid w:val="00046260"/>
    <w:rsid w:val="00046AEA"/>
    <w:rsid w:val="00046CE9"/>
    <w:rsid w:val="0004795D"/>
    <w:rsid w:val="00050E86"/>
    <w:rsid w:val="000520B0"/>
    <w:rsid w:val="00052BF4"/>
    <w:rsid w:val="00052C6D"/>
    <w:rsid w:val="00053A75"/>
    <w:rsid w:val="00054C13"/>
    <w:rsid w:val="0005515D"/>
    <w:rsid w:val="000551A7"/>
    <w:rsid w:val="0005649F"/>
    <w:rsid w:val="0005659F"/>
    <w:rsid w:val="000600DA"/>
    <w:rsid w:val="00060BFA"/>
    <w:rsid w:val="00060DB9"/>
    <w:rsid w:val="000618E3"/>
    <w:rsid w:val="0006191C"/>
    <w:rsid w:val="00061B9F"/>
    <w:rsid w:val="00061C3D"/>
    <w:rsid w:val="00062669"/>
    <w:rsid w:val="0006276E"/>
    <w:rsid w:val="00063BC5"/>
    <w:rsid w:val="00063FBB"/>
    <w:rsid w:val="00063FF0"/>
    <w:rsid w:val="00065FE1"/>
    <w:rsid w:val="00067A91"/>
    <w:rsid w:val="00067E64"/>
    <w:rsid w:val="00070D64"/>
    <w:rsid w:val="00071AEB"/>
    <w:rsid w:val="000724C7"/>
    <w:rsid w:val="00073131"/>
    <w:rsid w:val="00073922"/>
    <w:rsid w:val="00073E89"/>
    <w:rsid w:val="00074297"/>
    <w:rsid w:val="00074CBC"/>
    <w:rsid w:val="00076DDB"/>
    <w:rsid w:val="000777C8"/>
    <w:rsid w:val="00077C03"/>
    <w:rsid w:val="0008251A"/>
    <w:rsid w:val="000826E7"/>
    <w:rsid w:val="00082944"/>
    <w:rsid w:val="00084377"/>
    <w:rsid w:val="000845B1"/>
    <w:rsid w:val="00084687"/>
    <w:rsid w:val="000847B7"/>
    <w:rsid w:val="000854D3"/>
    <w:rsid w:val="000862D0"/>
    <w:rsid w:val="00086C64"/>
    <w:rsid w:val="00087AD0"/>
    <w:rsid w:val="00087CA4"/>
    <w:rsid w:val="000900E5"/>
    <w:rsid w:val="0009019B"/>
    <w:rsid w:val="00091945"/>
    <w:rsid w:val="00091CD6"/>
    <w:rsid w:val="00092115"/>
    <w:rsid w:val="0009302B"/>
    <w:rsid w:val="000936A4"/>
    <w:rsid w:val="00093882"/>
    <w:rsid w:val="00093B08"/>
    <w:rsid w:val="00094275"/>
    <w:rsid w:val="0009463B"/>
    <w:rsid w:val="000958F7"/>
    <w:rsid w:val="00095AF8"/>
    <w:rsid w:val="00096021"/>
    <w:rsid w:val="000964AF"/>
    <w:rsid w:val="00096B93"/>
    <w:rsid w:val="00097811"/>
    <w:rsid w:val="00097AE8"/>
    <w:rsid w:val="000A0A44"/>
    <w:rsid w:val="000A0CC7"/>
    <w:rsid w:val="000A19AD"/>
    <w:rsid w:val="000A1AFC"/>
    <w:rsid w:val="000A1DFB"/>
    <w:rsid w:val="000A238D"/>
    <w:rsid w:val="000A2951"/>
    <w:rsid w:val="000A2C26"/>
    <w:rsid w:val="000A2F48"/>
    <w:rsid w:val="000A3640"/>
    <w:rsid w:val="000A3672"/>
    <w:rsid w:val="000A36D7"/>
    <w:rsid w:val="000A399A"/>
    <w:rsid w:val="000A52DE"/>
    <w:rsid w:val="000A5617"/>
    <w:rsid w:val="000A5775"/>
    <w:rsid w:val="000A5AA0"/>
    <w:rsid w:val="000A6917"/>
    <w:rsid w:val="000A6F3A"/>
    <w:rsid w:val="000B0655"/>
    <w:rsid w:val="000B08D5"/>
    <w:rsid w:val="000B0A7E"/>
    <w:rsid w:val="000B0D7C"/>
    <w:rsid w:val="000B1800"/>
    <w:rsid w:val="000B3B35"/>
    <w:rsid w:val="000B566F"/>
    <w:rsid w:val="000B56B5"/>
    <w:rsid w:val="000B6803"/>
    <w:rsid w:val="000B6877"/>
    <w:rsid w:val="000B7EDF"/>
    <w:rsid w:val="000B7F24"/>
    <w:rsid w:val="000C0D86"/>
    <w:rsid w:val="000C115F"/>
    <w:rsid w:val="000C191C"/>
    <w:rsid w:val="000C1973"/>
    <w:rsid w:val="000C219E"/>
    <w:rsid w:val="000C2590"/>
    <w:rsid w:val="000C2F1E"/>
    <w:rsid w:val="000C315A"/>
    <w:rsid w:val="000C4ED0"/>
    <w:rsid w:val="000C5029"/>
    <w:rsid w:val="000C6D6F"/>
    <w:rsid w:val="000C79EF"/>
    <w:rsid w:val="000C7B09"/>
    <w:rsid w:val="000C7C85"/>
    <w:rsid w:val="000D0D82"/>
    <w:rsid w:val="000D1D02"/>
    <w:rsid w:val="000D2046"/>
    <w:rsid w:val="000D207B"/>
    <w:rsid w:val="000D2A7A"/>
    <w:rsid w:val="000D308E"/>
    <w:rsid w:val="000D3CCC"/>
    <w:rsid w:val="000D3D7E"/>
    <w:rsid w:val="000D485F"/>
    <w:rsid w:val="000D4B3F"/>
    <w:rsid w:val="000D4FB1"/>
    <w:rsid w:val="000D5AF5"/>
    <w:rsid w:val="000D69E9"/>
    <w:rsid w:val="000D6A76"/>
    <w:rsid w:val="000E0B76"/>
    <w:rsid w:val="000E22B2"/>
    <w:rsid w:val="000E50B6"/>
    <w:rsid w:val="000E5723"/>
    <w:rsid w:val="000E5F05"/>
    <w:rsid w:val="000E60D3"/>
    <w:rsid w:val="000E7367"/>
    <w:rsid w:val="000E76B1"/>
    <w:rsid w:val="000E7E1C"/>
    <w:rsid w:val="000F05CF"/>
    <w:rsid w:val="000F09B4"/>
    <w:rsid w:val="000F0C8D"/>
    <w:rsid w:val="000F214C"/>
    <w:rsid w:val="000F2640"/>
    <w:rsid w:val="000F2668"/>
    <w:rsid w:val="000F293A"/>
    <w:rsid w:val="000F3000"/>
    <w:rsid w:val="000F378A"/>
    <w:rsid w:val="000F4319"/>
    <w:rsid w:val="000F4533"/>
    <w:rsid w:val="000F4B78"/>
    <w:rsid w:val="000F5C27"/>
    <w:rsid w:val="000F69EC"/>
    <w:rsid w:val="000F75B3"/>
    <w:rsid w:val="0010160C"/>
    <w:rsid w:val="001028E3"/>
    <w:rsid w:val="001028F8"/>
    <w:rsid w:val="001038CA"/>
    <w:rsid w:val="00103E70"/>
    <w:rsid w:val="001040BD"/>
    <w:rsid w:val="00104210"/>
    <w:rsid w:val="001046C4"/>
    <w:rsid w:val="0010568D"/>
    <w:rsid w:val="00105DBF"/>
    <w:rsid w:val="00106F46"/>
    <w:rsid w:val="00107DF7"/>
    <w:rsid w:val="001100E8"/>
    <w:rsid w:val="0011022F"/>
    <w:rsid w:val="001107AD"/>
    <w:rsid w:val="00110906"/>
    <w:rsid w:val="00110D95"/>
    <w:rsid w:val="0011180C"/>
    <w:rsid w:val="001119C2"/>
    <w:rsid w:val="00113399"/>
    <w:rsid w:val="0011612B"/>
    <w:rsid w:val="00116356"/>
    <w:rsid w:val="00116D6B"/>
    <w:rsid w:val="00117215"/>
    <w:rsid w:val="0012098C"/>
    <w:rsid w:val="0012110D"/>
    <w:rsid w:val="00121AEA"/>
    <w:rsid w:val="00121AFB"/>
    <w:rsid w:val="00121E97"/>
    <w:rsid w:val="00122239"/>
    <w:rsid w:val="00122CD5"/>
    <w:rsid w:val="00123CCF"/>
    <w:rsid w:val="00123FBB"/>
    <w:rsid w:val="001246C8"/>
    <w:rsid w:val="001249E5"/>
    <w:rsid w:val="00124A51"/>
    <w:rsid w:val="00125732"/>
    <w:rsid w:val="001257B3"/>
    <w:rsid w:val="00125E6A"/>
    <w:rsid w:val="00126500"/>
    <w:rsid w:val="00126A71"/>
    <w:rsid w:val="00126AD8"/>
    <w:rsid w:val="0012763C"/>
    <w:rsid w:val="00130307"/>
    <w:rsid w:val="001334ED"/>
    <w:rsid w:val="00133684"/>
    <w:rsid w:val="0013483E"/>
    <w:rsid w:val="00134D61"/>
    <w:rsid w:val="0013594F"/>
    <w:rsid w:val="001368ED"/>
    <w:rsid w:val="00140623"/>
    <w:rsid w:val="00140B91"/>
    <w:rsid w:val="00141183"/>
    <w:rsid w:val="00141603"/>
    <w:rsid w:val="00141777"/>
    <w:rsid w:val="00141BB5"/>
    <w:rsid w:val="00142064"/>
    <w:rsid w:val="00143E0C"/>
    <w:rsid w:val="00144A5B"/>
    <w:rsid w:val="001457C7"/>
    <w:rsid w:val="001463D6"/>
    <w:rsid w:val="001464C5"/>
    <w:rsid w:val="00146A0A"/>
    <w:rsid w:val="00147438"/>
    <w:rsid w:val="00147B40"/>
    <w:rsid w:val="00147F78"/>
    <w:rsid w:val="00147FD9"/>
    <w:rsid w:val="001504EA"/>
    <w:rsid w:val="00151D3F"/>
    <w:rsid w:val="00153CC9"/>
    <w:rsid w:val="00154AD3"/>
    <w:rsid w:val="001578BE"/>
    <w:rsid w:val="00160615"/>
    <w:rsid w:val="00161430"/>
    <w:rsid w:val="001626E8"/>
    <w:rsid w:val="001630E6"/>
    <w:rsid w:val="0016382B"/>
    <w:rsid w:val="001638E0"/>
    <w:rsid w:val="00164077"/>
    <w:rsid w:val="001645BA"/>
    <w:rsid w:val="00165620"/>
    <w:rsid w:val="00165C9C"/>
    <w:rsid w:val="00167241"/>
    <w:rsid w:val="001676C9"/>
    <w:rsid w:val="001678CA"/>
    <w:rsid w:val="00167E1C"/>
    <w:rsid w:val="00170BAF"/>
    <w:rsid w:val="00170F8C"/>
    <w:rsid w:val="001717BA"/>
    <w:rsid w:val="0017241D"/>
    <w:rsid w:val="00172775"/>
    <w:rsid w:val="00172894"/>
    <w:rsid w:val="00172B4B"/>
    <w:rsid w:val="0017388E"/>
    <w:rsid w:val="0017531F"/>
    <w:rsid w:val="0017568A"/>
    <w:rsid w:val="001764DA"/>
    <w:rsid w:val="001767A7"/>
    <w:rsid w:val="001779A8"/>
    <w:rsid w:val="0018026E"/>
    <w:rsid w:val="001806AB"/>
    <w:rsid w:val="0018092B"/>
    <w:rsid w:val="00182110"/>
    <w:rsid w:val="00182326"/>
    <w:rsid w:val="001825EB"/>
    <w:rsid w:val="0018265A"/>
    <w:rsid w:val="0018305A"/>
    <w:rsid w:val="0018337A"/>
    <w:rsid w:val="001834B7"/>
    <w:rsid w:val="00185A6E"/>
    <w:rsid w:val="001863E8"/>
    <w:rsid w:val="001867F5"/>
    <w:rsid w:val="001868E4"/>
    <w:rsid w:val="00187E4A"/>
    <w:rsid w:val="00187FEB"/>
    <w:rsid w:val="001902A7"/>
    <w:rsid w:val="0019266B"/>
    <w:rsid w:val="001928DB"/>
    <w:rsid w:val="00192ECC"/>
    <w:rsid w:val="00193901"/>
    <w:rsid w:val="00194333"/>
    <w:rsid w:val="001945B8"/>
    <w:rsid w:val="00195CE7"/>
    <w:rsid w:val="00196084"/>
    <w:rsid w:val="00197C66"/>
    <w:rsid w:val="001A1266"/>
    <w:rsid w:val="001A1AAD"/>
    <w:rsid w:val="001A1AE4"/>
    <w:rsid w:val="001A2626"/>
    <w:rsid w:val="001A40EB"/>
    <w:rsid w:val="001A473B"/>
    <w:rsid w:val="001A4EBD"/>
    <w:rsid w:val="001B1291"/>
    <w:rsid w:val="001B13F5"/>
    <w:rsid w:val="001B2467"/>
    <w:rsid w:val="001B3BBD"/>
    <w:rsid w:val="001B4D92"/>
    <w:rsid w:val="001B4DF3"/>
    <w:rsid w:val="001B4F1E"/>
    <w:rsid w:val="001B5088"/>
    <w:rsid w:val="001B6556"/>
    <w:rsid w:val="001C0AC6"/>
    <w:rsid w:val="001C0B47"/>
    <w:rsid w:val="001C0FBD"/>
    <w:rsid w:val="001C1861"/>
    <w:rsid w:val="001C288A"/>
    <w:rsid w:val="001C309A"/>
    <w:rsid w:val="001C3158"/>
    <w:rsid w:val="001C38CB"/>
    <w:rsid w:val="001C4756"/>
    <w:rsid w:val="001C4C8E"/>
    <w:rsid w:val="001C52A9"/>
    <w:rsid w:val="001C65A6"/>
    <w:rsid w:val="001C74F3"/>
    <w:rsid w:val="001D0AE5"/>
    <w:rsid w:val="001D19BA"/>
    <w:rsid w:val="001D1B67"/>
    <w:rsid w:val="001D1B81"/>
    <w:rsid w:val="001D210B"/>
    <w:rsid w:val="001D2D15"/>
    <w:rsid w:val="001D33A1"/>
    <w:rsid w:val="001D3426"/>
    <w:rsid w:val="001D3563"/>
    <w:rsid w:val="001D3E24"/>
    <w:rsid w:val="001D433D"/>
    <w:rsid w:val="001D5048"/>
    <w:rsid w:val="001D5AFE"/>
    <w:rsid w:val="001D5D16"/>
    <w:rsid w:val="001D679D"/>
    <w:rsid w:val="001D6B4F"/>
    <w:rsid w:val="001D6E62"/>
    <w:rsid w:val="001D6FD9"/>
    <w:rsid w:val="001D71C3"/>
    <w:rsid w:val="001E0685"/>
    <w:rsid w:val="001E072F"/>
    <w:rsid w:val="001E150D"/>
    <w:rsid w:val="001E19EB"/>
    <w:rsid w:val="001E2571"/>
    <w:rsid w:val="001E3103"/>
    <w:rsid w:val="001E39F8"/>
    <w:rsid w:val="001E4CC5"/>
    <w:rsid w:val="001E514E"/>
    <w:rsid w:val="001E5226"/>
    <w:rsid w:val="001E564F"/>
    <w:rsid w:val="001E5B25"/>
    <w:rsid w:val="001E6D66"/>
    <w:rsid w:val="001E7486"/>
    <w:rsid w:val="001E7D81"/>
    <w:rsid w:val="001F0229"/>
    <w:rsid w:val="001F0C70"/>
    <w:rsid w:val="001F12E5"/>
    <w:rsid w:val="001F1539"/>
    <w:rsid w:val="001F1D76"/>
    <w:rsid w:val="001F20BE"/>
    <w:rsid w:val="001F2464"/>
    <w:rsid w:val="001F2A18"/>
    <w:rsid w:val="001F2FBD"/>
    <w:rsid w:val="001F3AA5"/>
    <w:rsid w:val="001F516E"/>
    <w:rsid w:val="001F65E5"/>
    <w:rsid w:val="00200010"/>
    <w:rsid w:val="00200855"/>
    <w:rsid w:val="00200A92"/>
    <w:rsid w:val="00200C22"/>
    <w:rsid w:val="00201D48"/>
    <w:rsid w:val="002020BF"/>
    <w:rsid w:val="00202393"/>
    <w:rsid w:val="002028E9"/>
    <w:rsid w:val="00202D35"/>
    <w:rsid w:val="00204560"/>
    <w:rsid w:val="00204C6E"/>
    <w:rsid w:val="00205796"/>
    <w:rsid w:val="0020633A"/>
    <w:rsid w:val="00207854"/>
    <w:rsid w:val="00207D07"/>
    <w:rsid w:val="002108C3"/>
    <w:rsid w:val="00211988"/>
    <w:rsid w:val="00211E10"/>
    <w:rsid w:val="002132CE"/>
    <w:rsid w:val="0021408D"/>
    <w:rsid w:val="002140DE"/>
    <w:rsid w:val="002142F0"/>
    <w:rsid w:val="00214A46"/>
    <w:rsid w:val="002153AB"/>
    <w:rsid w:val="00215CBB"/>
    <w:rsid w:val="002160E9"/>
    <w:rsid w:val="00216A01"/>
    <w:rsid w:val="00216A4A"/>
    <w:rsid w:val="0021725E"/>
    <w:rsid w:val="00220A43"/>
    <w:rsid w:val="002211DB"/>
    <w:rsid w:val="00221CBF"/>
    <w:rsid w:val="00222A18"/>
    <w:rsid w:val="00222C30"/>
    <w:rsid w:val="00223169"/>
    <w:rsid w:val="002234C8"/>
    <w:rsid w:val="00223773"/>
    <w:rsid w:val="00224B4A"/>
    <w:rsid w:val="00226DF9"/>
    <w:rsid w:val="00226EBA"/>
    <w:rsid w:val="0022769A"/>
    <w:rsid w:val="00227A96"/>
    <w:rsid w:val="00227C75"/>
    <w:rsid w:val="00227E0E"/>
    <w:rsid w:val="00230090"/>
    <w:rsid w:val="00231339"/>
    <w:rsid w:val="00232756"/>
    <w:rsid w:val="00233DDD"/>
    <w:rsid w:val="002349BD"/>
    <w:rsid w:val="00235110"/>
    <w:rsid w:val="0023578B"/>
    <w:rsid w:val="002368CF"/>
    <w:rsid w:val="00236C5C"/>
    <w:rsid w:val="00236D23"/>
    <w:rsid w:val="0023790A"/>
    <w:rsid w:val="00237C12"/>
    <w:rsid w:val="002403BA"/>
    <w:rsid w:val="00240F3E"/>
    <w:rsid w:val="0024130B"/>
    <w:rsid w:val="00241486"/>
    <w:rsid w:val="002418FB"/>
    <w:rsid w:val="0024279E"/>
    <w:rsid w:val="00242D1B"/>
    <w:rsid w:val="00242E74"/>
    <w:rsid w:val="0024336F"/>
    <w:rsid w:val="0024360F"/>
    <w:rsid w:val="00245168"/>
    <w:rsid w:val="00245474"/>
    <w:rsid w:val="00245AEF"/>
    <w:rsid w:val="002461F3"/>
    <w:rsid w:val="0024654E"/>
    <w:rsid w:val="00246DA6"/>
    <w:rsid w:val="00247751"/>
    <w:rsid w:val="00247CCC"/>
    <w:rsid w:val="0025041F"/>
    <w:rsid w:val="002509C0"/>
    <w:rsid w:val="00251653"/>
    <w:rsid w:val="0025187C"/>
    <w:rsid w:val="002527D2"/>
    <w:rsid w:val="00252F72"/>
    <w:rsid w:val="002536D7"/>
    <w:rsid w:val="00253D56"/>
    <w:rsid w:val="00253E96"/>
    <w:rsid w:val="00255256"/>
    <w:rsid w:val="002553D0"/>
    <w:rsid w:val="00255638"/>
    <w:rsid w:val="0025578B"/>
    <w:rsid w:val="00255AC8"/>
    <w:rsid w:val="00256200"/>
    <w:rsid w:val="00256699"/>
    <w:rsid w:val="00256CD8"/>
    <w:rsid w:val="002574EC"/>
    <w:rsid w:val="00257DEC"/>
    <w:rsid w:val="0026194C"/>
    <w:rsid w:val="00261962"/>
    <w:rsid w:val="00261B86"/>
    <w:rsid w:val="002625B6"/>
    <w:rsid w:val="00262F30"/>
    <w:rsid w:val="0026305E"/>
    <w:rsid w:val="0026366C"/>
    <w:rsid w:val="0026396F"/>
    <w:rsid w:val="00263DA4"/>
    <w:rsid w:val="00264740"/>
    <w:rsid w:val="00264A44"/>
    <w:rsid w:val="00265FC1"/>
    <w:rsid w:val="00266246"/>
    <w:rsid w:val="002662D7"/>
    <w:rsid w:val="00266641"/>
    <w:rsid w:val="002676E3"/>
    <w:rsid w:val="0027017E"/>
    <w:rsid w:val="0027057A"/>
    <w:rsid w:val="00270E0C"/>
    <w:rsid w:val="00270ED4"/>
    <w:rsid w:val="00271263"/>
    <w:rsid w:val="0027140C"/>
    <w:rsid w:val="00271630"/>
    <w:rsid w:val="002719D6"/>
    <w:rsid w:val="00272839"/>
    <w:rsid w:val="0027356D"/>
    <w:rsid w:val="00273FEC"/>
    <w:rsid w:val="00274047"/>
    <w:rsid w:val="00274BBF"/>
    <w:rsid w:val="00275C1F"/>
    <w:rsid w:val="00276252"/>
    <w:rsid w:val="002769A2"/>
    <w:rsid w:val="00276C5F"/>
    <w:rsid w:val="0028021E"/>
    <w:rsid w:val="002805D0"/>
    <w:rsid w:val="00281185"/>
    <w:rsid w:val="00281242"/>
    <w:rsid w:val="002831AD"/>
    <w:rsid w:val="00283D6C"/>
    <w:rsid w:val="00285E40"/>
    <w:rsid w:val="00286C51"/>
    <w:rsid w:val="0028766E"/>
    <w:rsid w:val="00287758"/>
    <w:rsid w:val="00287874"/>
    <w:rsid w:val="00287963"/>
    <w:rsid w:val="0029005F"/>
    <w:rsid w:val="00290A55"/>
    <w:rsid w:val="00291907"/>
    <w:rsid w:val="00291BE0"/>
    <w:rsid w:val="00291C30"/>
    <w:rsid w:val="0029294E"/>
    <w:rsid w:val="00292AD8"/>
    <w:rsid w:val="00293959"/>
    <w:rsid w:val="002944B2"/>
    <w:rsid w:val="00295083"/>
    <w:rsid w:val="00296429"/>
    <w:rsid w:val="002970D3"/>
    <w:rsid w:val="002A0421"/>
    <w:rsid w:val="002A05D4"/>
    <w:rsid w:val="002A0E76"/>
    <w:rsid w:val="002A1326"/>
    <w:rsid w:val="002A1672"/>
    <w:rsid w:val="002A1DF1"/>
    <w:rsid w:val="002A1EE3"/>
    <w:rsid w:val="002A33E7"/>
    <w:rsid w:val="002A37FF"/>
    <w:rsid w:val="002A4D5C"/>
    <w:rsid w:val="002A5196"/>
    <w:rsid w:val="002A5398"/>
    <w:rsid w:val="002A56B6"/>
    <w:rsid w:val="002A5718"/>
    <w:rsid w:val="002A57E3"/>
    <w:rsid w:val="002A5E22"/>
    <w:rsid w:val="002A5F61"/>
    <w:rsid w:val="002A729D"/>
    <w:rsid w:val="002B0039"/>
    <w:rsid w:val="002B0A22"/>
    <w:rsid w:val="002B0C19"/>
    <w:rsid w:val="002B12C1"/>
    <w:rsid w:val="002B25E1"/>
    <w:rsid w:val="002B2888"/>
    <w:rsid w:val="002B30D1"/>
    <w:rsid w:val="002B3E88"/>
    <w:rsid w:val="002B3F78"/>
    <w:rsid w:val="002B3F95"/>
    <w:rsid w:val="002B4D00"/>
    <w:rsid w:val="002B54C2"/>
    <w:rsid w:val="002B6631"/>
    <w:rsid w:val="002C0F49"/>
    <w:rsid w:val="002C16A8"/>
    <w:rsid w:val="002C2E09"/>
    <w:rsid w:val="002C2F9F"/>
    <w:rsid w:val="002C30C4"/>
    <w:rsid w:val="002C3D95"/>
    <w:rsid w:val="002C4B71"/>
    <w:rsid w:val="002C5153"/>
    <w:rsid w:val="002C53B2"/>
    <w:rsid w:val="002C54FC"/>
    <w:rsid w:val="002C6316"/>
    <w:rsid w:val="002C68D6"/>
    <w:rsid w:val="002C72C4"/>
    <w:rsid w:val="002C7414"/>
    <w:rsid w:val="002D0DC7"/>
    <w:rsid w:val="002D100F"/>
    <w:rsid w:val="002D1398"/>
    <w:rsid w:val="002D16D9"/>
    <w:rsid w:val="002D1968"/>
    <w:rsid w:val="002D23A4"/>
    <w:rsid w:val="002D2B65"/>
    <w:rsid w:val="002D2BDC"/>
    <w:rsid w:val="002D33F5"/>
    <w:rsid w:val="002D3A46"/>
    <w:rsid w:val="002D4BEF"/>
    <w:rsid w:val="002D513A"/>
    <w:rsid w:val="002D5262"/>
    <w:rsid w:val="002D5E53"/>
    <w:rsid w:val="002D6268"/>
    <w:rsid w:val="002D62C0"/>
    <w:rsid w:val="002D70DF"/>
    <w:rsid w:val="002D7E62"/>
    <w:rsid w:val="002E1B03"/>
    <w:rsid w:val="002E239F"/>
    <w:rsid w:val="002E28A9"/>
    <w:rsid w:val="002E2907"/>
    <w:rsid w:val="002E2C90"/>
    <w:rsid w:val="002E38D3"/>
    <w:rsid w:val="002E4139"/>
    <w:rsid w:val="002E41B8"/>
    <w:rsid w:val="002E4367"/>
    <w:rsid w:val="002E7572"/>
    <w:rsid w:val="002F048C"/>
    <w:rsid w:val="002F0AB2"/>
    <w:rsid w:val="002F0AD1"/>
    <w:rsid w:val="002F1081"/>
    <w:rsid w:val="002F1F99"/>
    <w:rsid w:val="002F23AD"/>
    <w:rsid w:val="002F3033"/>
    <w:rsid w:val="002F37B0"/>
    <w:rsid w:val="002F39AB"/>
    <w:rsid w:val="002F3D5F"/>
    <w:rsid w:val="002F4631"/>
    <w:rsid w:val="002F5010"/>
    <w:rsid w:val="002F5A38"/>
    <w:rsid w:val="002F5FAD"/>
    <w:rsid w:val="002F63FA"/>
    <w:rsid w:val="002F6CB3"/>
    <w:rsid w:val="002F701C"/>
    <w:rsid w:val="00301056"/>
    <w:rsid w:val="003016FD"/>
    <w:rsid w:val="003024A3"/>
    <w:rsid w:val="003028B2"/>
    <w:rsid w:val="003032DA"/>
    <w:rsid w:val="00303E4D"/>
    <w:rsid w:val="00304256"/>
    <w:rsid w:val="003042A8"/>
    <w:rsid w:val="003063A9"/>
    <w:rsid w:val="00306584"/>
    <w:rsid w:val="00306C1C"/>
    <w:rsid w:val="003072E1"/>
    <w:rsid w:val="00307D16"/>
    <w:rsid w:val="00310006"/>
    <w:rsid w:val="00311AB3"/>
    <w:rsid w:val="00312538"/>
    <w:rsid w:val="00312896"/>
    <w:rsid w:val="00313A7D"/>
    <w:rsid w:val="00315A75"/>
    <w:rsid w:val="00315F76"/>
    <w:rsid w:val="00316135"/>
    <w:rsid w:val="003165B3"/>
    <w:rsid w:val="0031662A"/>
    <w:rsid w:val="00317455"/>
    <w:rsid w:val="00317998"/>
    <w:rsid w:val="00317ECC"/>
    <w:rsid w:val="00320E5F"/>
    <w:rsid w:val="003220BA"/>
    <w:rsid w:val="003229D1"/>
    <w:rsid w:val="00323A43"/>
    <w:rsid w:val="00323F9C"/>
    <w:rsid w:val="0032574B"/>
    <w:rsid w:val="003257DF"/>
    <w:rsid w:val="0032665C"/>
    <w:rsid w:val="003316AB"/>
    <w:rsid w:val="00332025"/>
    <w:rsid w:val="00332F18"/>
    <w:rsid w:val="00333127"/>
    <w:rsid w:val="00333215"/>
    <w:rsid w:val="00333764"/>
    <w:rsid w:val="0033405A"/>
    <w:rsid w:val="00334791"/>
    <w:rsid w:val="00334A7C"/>
    <w:rsid w:val="0033567E"/>
    <w:rsid w:val="0033579A"/>
    <w:rsid w:val="00335B36"/>
    <w:rsid w:val="00336145"/>
    <w:rsid w:val="003366C3"/>
    <w:rsid w:val="003374D5"/>
    <w:rsid w:val="003376F3"/>
    <w:rsid w:val="00337B47"/>
    <w:rsid w:val="00337CA2"/>
    <w:rsid w:val="00340AC8"/>
    <w:rsid w:val="00340C74"/>
    <w:rsid w:val="00341C72"/>
    <w:rsid w:val="0034283E"/>
    <w:rsid w:val="003443DA"/>
    <w:rsid w:val="00344453"/>
    <w:rsid w:val="003445C3"/>
    <w:rsid w:val="00344A19"/>
    <w:rsid w:val="003460BA"/>
    <w:rsid w:val="00346430"/>
    <w:rsid w:val="00346547"/>
    <w:rsid w:val="00347359"/>
    <w:rsid w:val="00347D31"/>
    <w:rsid w:val="003511C0"/>
    <w:rsid w:val="003521F6"/>
    <w:rsid w:val="00352664"/>
    <w:rsid w:val="00353042"/>
    <w:rsid w:val="003531E2"/>
    <w:rsid w:val="00354EC0"/>
    <w:rsid w:val="00354F08"/>
    <w:rsid w:val="00355A17"/>
    <w:rsid w:val="00355B6D"/>
    <w:rsid w:val="00356E9B"/>
    <w:rsid w:val="00357909"/>
    <w:rsid w:val="00360E15"/>
    <w:rsid w:val="003624BE"/>
    <w:rsid w:val="00362B1B"/>
    <w:rsid w:val="00362D1E"/>
    <w:rsid w:val="00363664"/>
    <w:rsid w:val="003642A8"/>
    <w:rsid w:val="0036464F"/>
    <w:rsid w:val="003656D8"/>
    <w:rsid w:val="00366550"/>
    <w:rsid w:val="00366577"/>
    <w:rsid w:val="00366794"/>
    <w:rsid w:val="0036765B"/>
    <w:rsid w:val="003701C7"/>
    <w:rsid w:val="00370B68"/>
    <w:rsid w:val="00370C98"/>
    <w:rsid w:val="00372217"/>
    <w:rsid w:val="00373590"/>
    <w:rsid w:val="00373675"/>
    <w:rsid w:val="00373A4B"/>
    <w:rsid w:val="00373B25"/>
    <w:rsid w:val="00374398"/>
    <w:rsid w:val="0037518D"/>
    <w:rsid w:val="003753A3"/>
    <w:rsid w:val="00377804"/>
    <w:rsid w:val="0038018F"/>
    <w:rsid w:val="0038257B"/>
    <w:rsid w:val="00382893"/>
    <w:rsid w:val="003830A6"/>
    <w:rsid w:val="00383E22"/>
    <w:rsid w:val="00385201"/>
    <w:rsid w:val="00385734"/>
    <w:rsid w:val="00387B29"/>
    <w:rsid w:val="00390239"/>
    <w:rsid w:val="00390512"/>
    <w:rsid w:val="00390DC3"/>
    <w:rsid w:val="0039124B"/>
    <w:rsid w:val="003924FB"/>
    <w:rsid w:val="00392832"/>
    <w:rsid w:val="00392DAC"/>
    <w:rsid w:val="00392EFC"/>
    <w:rsid w:val="0039393E"/>
    <w:rsid w:val="00393D00"/>
    <w:rsid w:val="0039412C"/>
    <w:rsid w:val="003941FE"/>
    <w:rsid w:val="00394D0D"/>
    <w:rsid w:val="0039554D"/>
    <w:rsid w:val="00396823"/>
    <w:rsid w:val="003A1328"/>
    <w:rsid w:val="003A1CED"/>
    <w:rsid w:val="003A1DFE"/>
    <w:rsid w:val="003A2238"/>
    <w:rsid w:val="003A28A9"/>
    <w:rsid w:val="003A3E79"/>
    <w:rsid w:val="003A525A"/>
    <w:rsid w:val="003A6C4A"/>
    <w:rsid w:val="003A72F6"/>
    <w:rsid w:val="003A7300"/>
    <w:rsid w:val="003A7E87"/>
    <w:rsid w:val="003B0DD8"/>
    <w:rsid w:val="003B0F1E"/>
    <w:rsid w:val="003B0FFD"/>
    <w:rsid w:val="003B17AB"/>
    <w:rsid w:val="003B1AC6"/>
    <w:rsid w:val="003B1F3F"/>
    <w:rsid w:val="003B2DA6"/>
    <w:rsid w:val="003B37E2"/>
    <w:rsid w:val="003B4C23"/>
    <w:rsid w:val="003B5C4D"/>
    <w:rsid w:val="003B5D22"/>
    <w:rsid w:val="003B7485"/>
    <w:rsid w:val="003C0EF1"/>
    <w:rsid w:val="003C2603"/>
    <w:rsid w:val="003C2CAA"/>
    <w:rsid w:val="003C3188"/>
    <w:rsid w:val="003C3694"/>
    <w:rsid w:val="003C372F"/>
    <w:rsid w:val="003C416C"/>
    <w:rsid w:val="003C4441"/>
    <w:rsid w:val="003C4DB4"/>
    <w:rsid w:val="003C575D"/>
    <w:rsid w:val="003D10CC"/>
    <w:rsid w:val="003D1609"/>
    <w:rsid w:val="003D177C"/>
    <w:rsid w:val="003D1EED"/>
    <w:rsid w:val="003D3BAD"/>
    <w:rsid w:val="003D444F"/>
    <w:rsid w:val="003D46E9"/>
    <w:rsid w:val="003D5A1C"/>
    <w:rsid w:val="003D5FFE"/>
    <w:rsid w:val="003D68B4"/>
    <w:rsid w:val="003E0626"/>
    <w:rsid w:val="003E08A9"/>
    <w:rsid w:val="003E0B50"/>
    <w:rsid w:val="003E17EB"/>
    <w:rsid w:val="003E1F6B"/>
    <w:rsid w:val="003E2F7E"/>
    <w:rsid w:val="003E3013"/>
    <w:rsid w:val="003E3A31"/>
    <w:rsid w:val="003E414E"/>
    <w:rsid w:val="003E421E"/>
    <w:rsid w:val="003E4933"/>
    <w:rsid w:val="003E4FAA"/>
    <w:rsid w:val="003E5204"/>
    <w:rsid w:val="003E586B"/>
    <w:rsid w:val="003E5D0F"/>
    <w:rsid w:val="003E62AD"/>
    <w:rsid w:val="003E62B7"/>
    <w:rsid w:val="003E6AE0"/>
    <w:rsid w:val="003E6B88"/>
    <w:rsid w:val="003E6FDF"/>
    <w:rsid w:val="003E7398"/>
    <w:rsid w:val="003E7B76"/>
    <w:rsid w:val="003F0CCB"/>
    <w:rsid w:val="003F3447"/>
    <w:rsid w:val="003F35B8"/>
    <w:rsid w:val="003F4018"/>
    <w:rsid w:val="003F457F"/>
    <w:rsid w:val="003F5556"/>
    <w:rsid w:val="003F651D"/>
    <w:rsid w:val="003F7CD4"/>
    <w:rsid w:val="00400770"/>
    <w:rsid w:val="00400B76"/>
    <w:rsid w:val="00400D3F"/>
    <w:rsid w:val="004015DF"/>
    <w:rsid w:val="00402032"/>
    <w:rsid w:val="00402978"/>
    <w:rsid w:val="004034E8"/>
    <w:rsid w:val="004044E5"/>
    <w:rsid w:val="00405544"/>
    <w:rsid w:val="004060D3"/>
    <w:rsid w:val="00406A7C"/>
    <w:rsid w:val="00407779"/>
    <w:rsid w:val="0041131A"/>
    <w:rsid w:val="004119D4"/>
    <w:rsid w:val="00412023"/>
    <w:rsid w:val="004126ED"/>
    <w:rsid w:val="00412B99"/>
    <w:rsid w:val="00413E16"/>
    <w:rsid w:val="00413EEF"/>
    <w:rsid w:val="00415373"/>
    <w:rsid w:val="00417A11"/>
    <w:rsid w:val="00417CBD"/>
    <w:rsid w:val="00420448"/>
    <w:rsid w:val="00421560"/>
    <w:rsid w:val="00422042"/>
    <w:rsid w:val="004233CB"/>
    <w:rsid w:val="004237AD"/>
    <w:rsid w:val="00423C86"/>
    <w:rsid w:val="00423F53"/>
    <w:rsid w:val="0042422A"/>
    <w:rsid w:val="00424556"/>
    <w:rsid w:val="0042462A"/>
    <w:rsid w:val="0042564B"/>
    <w:rsid w:val="00425E01"/>
    <w:rsid w:val="00426AAA"/>
    <w:rsid w:val="00427358"/>
    <w:rsid w:val="0042735B"/>
    <w:rsid w:val="004310EA"/>
    <w:rsid w:val="00432672"/>
    <w:rsid w:val="004330E6"/>
    <w:rsid w:val="00434755"/>
    <w:rsid w:val="00434D6F"/>
    <w:rsid w:val="00435001"/>
    <w:rsid w:val="004355A1"/>
    <w:rsid w:val="00437053"/>
    <w:rsid w:val="00437DB0"/>
    <w:rsid w:val="004411D0"/>
    <w:rsid w:val="004414D0"/>
    <w:rsid w:val="0044156F"/>
    <w:rsid w:val="004427C9"/>
    <w:rsid w:val="004445F6"/>
    <w:rsid w:val="00444F74"/>
    <w:rsid w:val="004464E4"/>
    <w:rsid w:val="00447E88"/>
    <w:rsid w:val="00450BFD"/>
    <w:rsid w:val="00451B7C"/>
    <w:rsid w:val="00451CF2"/>
    <w:rsid w:val="00452E6E"/>
    <w:rsid w:val="00452EC7"/>
    <w:rsid w:val="00453072"/>
    <w:rsid w:val="00453AAF"/>
    <w:rsid w:val="004553C9"/>
    <w:rsid w:val="00455BC5"/>
    <w:rsid w:val="0045717F"/>
    <w:rsid w:val="004577F0"/>
    <w:rsid w:val="00457832"/>
    <w:rsid w:val="004602B4"/>
    <w:rsid w:val="0046136C"/>
    <w:rsid w:val="00461B7B"/>
    <w:rsid w:val="00461D60"/>
    <w:rsid w:val="00463571"/>
    <w:rsid w:val="004637DD"/>
    <w:rsid w:val="00463B5E"/>
    <w:rsid w:val="004640DA"/>
    <w:rsid w:val="0046411B"/>
    <w:rsid w:val="00465AAD"/>
    <w:rsid w:val="0046676E"/>
    <w:rsid w:val="00467023"/>
    <w:rsid w:val="00467330"/>
    <w:rsid w:val="00470C8E"/>
    <w:rsid w:val="00470F4F"/>
    <w:rsid w:val="004710B4"/>
    <w:rsid w:val="00471C23"/>
    <w:rsid w:val="00474BA0"/>
    <w:rsid w:val="00475946"/>
    <w:rsid w:val="00475C60"/>
    <w:rsid w:val="0047612C"/>
    <w:rsid w:val="0047698C"/>
    <w:rsid w:val="00480EA2"/>
    <w:rsid w:val="00481042"/>
    <w:rsid w:val="004817A6"/>
    <w:rsid w:val="00481A0D"/>
    <w:rsid w:val="00481B77"/>
    <w:rsid w:val="00482BEE"/>
    <w:rsid w:val="0048364F"/>
    <w:rsid w:val="00483C55"/>
    <w:rsid w:val="004844A4"/>
    <w:rsid w:val="004849C6"/>
    <w:rsid w:val="004850DA"/>
    <w:rsid w:val="004858E9"/>
    <w:rsid w:val="004863E6"/>
    <w:rsid w:val="00487013"/>
    <w:rsid w:val="00487041"/>
    <w:rsid w:val="0048790B"/>
    <w:rsid w:val="00487C87"/>
    <w:rsid w:val="00490548"/>
    <w:rsid w:val="0049077C"/>
    <w:rsid w:val="00490AD6"/>
    <w:rsid w:val="0049102E"/>
    <w:rsid w:val="004920D5"/>
    <w:rsid w:val="004932DF"/>
    <w:rsid w:val="00493D81"/>
    <w:rsid w:val="00493D90"/>
    <w:rsid w:val="004953D9"/>
    <w:rsid w:val="00495CE0"/>
    <w:rsid w:val="00497727"/>
    <w:rsid w:val="004A247A"/>
    <w:rsid w:val="004A27E7"/>
    <w:rsid w:val="004A2E44"/>
    <w:rsid w:val="004A5082"/>
    <w:rsid w:val="004A5678"/>
    <w:rsid w:val="004A5E23"/>
    <w:rsid w:val="004A6649"/>
    <w:rsid w:val="004A6962"/>
    <w:rsid w:val="004B10DF"/>
    <w:rsid w:val="004B16EA"/>
    <w:rsid w:val="004B19A2"/>
    <w:rsid w:val="004B20BB"/>
    <w:rsid w:val="004B22A5"/>
    <w:rsid w:val="004B252E"/>
    <w:rsid w:val="004B2612"/>
    <w:rsid w:val="004B26EE"/>
    <w:rsid w:val="004B3389"/>
    <w:rsid w:val="004B35E5"/>
    <w:rsid w:val="004B3988"/>
    <w:rsid w:val="004B4FC1"/>
    <w:rsid w:val="004B5596"/>
    <w:rsid w:val="004B6240"/>
    <w:rsid w:val="004B6407"/>
    <w:rsid w:val="004B684B"/>
    <w:rsid w:val="004B7569"/>
    <w:rsid w:val="004B7675"/>
    <w:rsid w:val="004C135F"/>
    <w:rsid w:val="004C362F"/>
    <w:rsid w:val="004C369D"/>
    <w:rsid w:val="004C3C63"/>
    <w:rsid w:val="004C458B"/>
    <w:rsid w:val="004C4F00"/>
    <w:rsid w:val="004C75E4"/>
    <w:rsid w:val="004C7CD6"/>
    <w:rsid w:val="004D05CC"/>
    <w:rsid w:val="004D17C0"/>
    <w:rsid w:val="004D29A8"/>
    <w:rsid w:val="004D3212"/>
    <w:rsid w:val="004D43BA"/>
    <w:rsid w:val="004D4A89"/>
    <w:rsid w:val="004D4D78"/>
    <w:rsid w:val="004D549F"/>
    <w:rsid w:val="004D74FB"/>
    <w:rsid w:val="004D7902"/>
    <w:rsid w:val="004D7B98"/>
    <w:rsid w:val="004D7F14"/>
    <w:rsid w:val="004E245E"/>
    <w:rsid w:val="004E2C0C"/>
    <w:rsid w:val="004E3296"/>
    <w:rsid w:val="004E4866"/>
    <w:rsid w:val="004E486A"/>
    <w:rsid w:val="004E59EF"/>
    <w:rsid w:val="004E5C47"/>
    <w:rsid w:val="004E60F6"/>
    <w:rsid w:val="004E63B8"/>
    <w:rsid w:val="004F07B2"/>
    <w:rsid w:val="004F1C7C"/>
    <w:rsid w:val="004F2245"/>
    <w:rsid w:val="004F3E5B"/>
    <w:rsid w:val="004F453D"/>
    <w:rsid w:val="004F6061"/>
    <w:rsid w:val="004F6E7C"/>
    <w:rsid w:val="005006A3"/>
    <w:rsid w:val="00501173"/>
    <w:rsid w:val="00501BCA"/>
    <w:rsid w:val="00501E3D"/>
    <w:rsid w:val="00502DAB"/>
    <w:rsid w:val="0050371D"/>
    <w:rsid w:val="005037F5"/>
    <w:rsid w:val="005039BF"/>
    <w:rsid w:val="00503F37"/>
    <w:rsid w:val="005040E4"/>
    <w:rsid w:val="00504B78"/>
    <w:rsid w:val="005050AB"/>
    <w:rsid w:val="00506A21"/>
    <w:rsid w:val="00507E6C"/>
    <w:rsid w:val="005107C1"/>
    <w:rsid w:val="005112A4"/>
    <w:rsid w:val="00511300"/>
    <w:rsid w:val="005120A4"/>
    <w:rsid w:val="0051556A"/>
    <w:rsid w:val="00515C86"/>
    <w:rsid w:val="005160E2"/>
    <w:rsid w:val="00517BBB"/>
    <w:rsid w:val="005207C9"/>
    <w:rsid w:val="005207F0"/>
    <w:rsid w:val="00520AA0"/>
    <w:rsid w:val="00520FC1"/>
    <w:rsid w:val="00521B66"/>
    <w:rsid w:val="005221EF"/>
    <w:rsid w:val="0052272E"/>
    <w:rsid w:val="00523130"/>
    <w:rsid w:val="00524064"/>
    <w:rsid w:val="005247AC"/>
    <w:rsid w:val="00524943"/>
    <w:rsid w:val="0052545A"/>
    <w:rsid w:val="00525516"/>
    <w:rsid w:val="00525AEB"/>
    <w:rsid w:val="00527D67"/>
    <w:rsid w:val="00527F68"/>
    <w:rsid w:val="0053135F"/>
    <w:rsid w:val="00531D3E"/>
    <w:rsid w:val="005351A9"/>
    <w:rsid w:val="005359A2"/>
    <w:rsid w:val="00535C12"/>
    <w:rsid w:val="0053624F"/>
    <w:rsid w:val="00536579"/>
    <w:rsid w:val="0053674C"/>
    <w:rsid w:val="00536F72"/>
    <w:rsid w:val="00536F80"/>
    <w:rsid w:val="00537B9E"/>
    <w:rsid w:val="00537E1D"/>
    <w:rsid w:val="00540881"/>
    <w:rsid w:val="005409AF"/>
    <w:rsid w:val="00540E3B"/>
    <w:rsid w:val="005416E4"/>
    <w:rsid w:val="005419F6"/>
    <w:rsid w:val="00541B9B"/>
    <w:rsid w:val="00541E7A"/>
    <w:rsid w:val="00541EC8"/>
    <w:rsid w:val="005425AF"/>
    <w:rsid w:val="00542672"/>
    <w:rsid w:val="00542DDF"/>
    <w:rsid w:val="00542E15"/>
    <w:rsid w:val="00542F57"/>
    <w:rsid w:val="0054354D"/>
    <w:rsid w:val="00544B5F"/>
    <w:rsid w:val="005451F8"/>
    <w:rsid w:val="00546EBA"/>
    <w:rsid w:val="00551371"/>
    <w:rsid w:val="005513D4"/>
    <w:rsid w:val="005529B4"/>
    <w:rsid w:val="00553299"/>
    <w:rsid w:val="00553A92"/>
    <w:rsid w:val="0055408D"/>
    <w:rsid w:val="005541B4"/>
    <w:rsid w:val="005562A2"/>
    <w:rsid w:val="005570E2"/>
    <w:rsid w:val="00561C7E"/>
    <w:rsid w:val="00561E07"/>
    <w:rsid w:val="00561E60"/>
    <w:rsid w:val="00562319"/>
    <w:rsid w:val="00563742"/>
    <w:rsid w:val="00563D02"/>
    <w:rsid w:val="00563FC6"/>
    <w:rsid w:val="0056539D"/>
    <w:rsid w:val="00566175"/>
    <w:rsid w:val="005666C4"/>
    <w:rsid w:val="00566DA9"/>
    <w:rsid w:val="005674EE"/>
    <w:rsid w:val="0057060A"/>
    <w:rsid w:val="00570A46"/>
    <w:rsid w:val="00571083"/>
    <w:rsid w:val="005714D7"/>
    <w:rsid w:val="005715A1"/>
    <w:rsid w:val="00571FF3"/>
    <w:rsid w:val="00572D51"/>
    <w:rsid w:val="00573068"/>
    <w:rsid w:val="005736D4"/>
    <w:rsid w:val="005739A1"/>
    <w:rsid w:val="00574412"/>
    <w:rsid w:val="00580FFD"/>
    <w:rsid w:val="0058294C"/>
    <w:rsid w:val="00584A33"/>
    <w:rsid w:val="00584A67"/>
    <w:rsid w:val="0058581A"/>
    <w:rsid w:val="00585885"/>
    <w:rsid w:val="00586C48"/>
    <w:rsid w:val="00586FCB"/>
    <w:rsid w:val="005870F8"/>
    <w:rsid w:val="0059034A"/>
    <w:rsid w:val="00592B9F"/>
    <w:rsid w:val="00592D81"/>
    <w:rsid w:val="005934B4"/>
    <w:rsid w:val="00593FB7"/>
    <w:rsid w:val="005946A9"/>
    <w:rsid w:val="00595544"/>
    <w:rsid w:val="0059557C"/>
    <w:rsid w:val="005A0436"/>
    <w:rsid w:val="005A0EDF"/>
    <w:rsid w:val="005A1E46"/>
    <w:rsid w:val="005A3375"/>
    <w:rsid w:val="005A3FD3"/>
    <w:rsid w:val="005A45DA"/>
    <w:rsid w:val="005A49E7"/>
    <w:rsid w:val="005A5302"/>
    <w:rsid w:val="005A5383"/>
    <w:rsid w:val="005A594F"/>
    <w:rsid w:val="005A71C2"/>
    <w:rsid w:val="005B011F"/>
    <w:rsid w:val="005B0CAC"/>
    <w:rsid w:val="005B1473"/>
    <w:rsid w:val="005B2988"/>
    <w:rsid w:val="005B2AAC"/>
    <w:rsid w:val="005B2BB8"/>
    <w:rsid w:val="005B3E67"/>
    <w:rsid w:val="005B4370"/>
    <w:rsid w:val="005B4832"/>
    <w:rsid w:val="005B5BEC"/>
    <w:rsid w:val="005B63EA"/>
    <w:rsid w:val="005B6B20"/>
    <w:rsid w:val="005B7742"/>
    <w:rsid w:val="005B7CF1"/>
    <w:rsid w:val="005C006A"/>
    <w:rsid w:val="005C03D3"/>
    <w:rsid w:val="005C0A0F"/>
    <w:rsid w:val="005C1550"/>
    <w:rsid w:val="005C22FD"/>
    <w:rsid w:val="005C27FF"/>
    <w:rsid w:val="005C411D"/>
    <w:rsid w:val="005C425A"/>
    <w:rsid w:val="005C49CE"/>
    <w:rsid w:val="005C4DA4"/>
    <w:rsid w:val="005C4EFA"/>
    <w:rsid w:val="005C522C"/>
    <w:rsid w:val="005C52F7"/>
    <w:rsid w:val="005C534F"/>
    <w:rsid w:val="005C5598"/>
    <w:rsid w:val="005C5E45"/>
    <w:rsid w:val="005C60B2"/>
    <w:rsid w:val="005C6557"/>
    <w:rsid w:val="005C79A6"/>
    <w:rsid w:val="005D03B9"/>
    <w:rsid w:val="005D077E"/>
    <w:rsid w:val="005D208A"/>
    <w:rsid w:val="005D2671"/>
    <w:rsid w:val="005D317C"/>
    <w:rsid w:val="005D33D3"/>
    <w:rsid w:val="005D3A97"/>
    <w:rsid w:val="005D4614"/>
    <w:rsid w:val="005D4D79"/>
    <w:rsid w:val="005D516B"/>
    <w:rsid w:val="005D5416"/>
    <w:rsid w:val="005D543F"/>
    <w:rsid w:val="005D5CA6"/>
    <w:rsid w:val="005D6042"/>
    <w:rsid w:val="005D731F"/>
    <w:rsid w:val="005D7FC6"/>
    <w:rsid w:val="005E036D"/>
    <w:rsid w:val="005E214B"/>
    <w:rsid w:val="005E39AD"/>
    <w:rsid w:val="005E413F"/>
    <w:rsid w:val="005E44F3"/>
    <w:rsid w:val="005E4D92"/>
    <w:rsid w:val="005E533D"/>
    <w:rsid w:val="005E5EBD"/>
    <w:rsid w:val="005E6A32"/>
    <w:rsid w:val="005E6F9A"/>
    <w:rsid w:val="005E7389"/>
    <w:rsid w:val="005F02A4"/>
    <w:rsid w:val="005F09C7"/>
    <w:rsid w:val="005F0A72"/>
    <w:rsid w:val="005F0B1E"/>
    <w:rsid w:val="005F23A3"/>
    <w:rsid w:val="005F3215"/>
    <w:rsid w:val="005F3908"/>
    <w:rsid w:val="005F4CCE"/>
    <w:rsid w:val="005F54C9"/>
    <w:rsid w:val="005F687F"/>
    <w:rsid w:val="005F748E"/>
    <w:rsid w:val="005F7B17"/>
    <w:rsid w:val="006000E2"/>
    <w:rsid w:val="00600E28"/>
    <w:rsid w:val="00601121"/>
    <w:rsid w:val="00602C79"/>
    <w:rsid w:val="006039E8"/>
    <w:rsid w:val="0060410A"/>
    <w:rsid w:val="00604240"/>
    <w:rsid w:val="00604ED7"/>
    <w:rsid w:val="00605715"/>
    <w:rsid w:val="00605DE6"/>
    <w:rsid w:val="00605E60"/>
    <w:rsid w:val="00605F66"/>
    <w:rsid w:val="00606F90"/>
    <w:rsid w:val="00607765"/>
    <w:rsid w:val="00607BEF"/>
    <w:rsid w:val="00610941"/>
    <w:rsid w:val="00611C3A"/>
    <w:rsid w:val="0061236F"/>
    <w:rsid w:val="006130E4"/>
    <w:rsid w:val="00613D6F"/>
    <w:rsid w:val="0061422C"/>
    <w:rsid w:val="0061428B"/>
    <w:rsid w:val="00614386"/>
    <w:rsid w:val="00614618"/>
    <w:rsid w:val="00614D52"/>
    <w:rsid w:val="0061633F"/>
    <w:rsid w:val="006169B9"/>
    <w:rsid w:val="00617175"/>
    <w:rsid w:val="00617ADB"/>
    <w:rsid w:val="00617CEC"/>
    <w:rsid w:val="0062066C"/>
    <w:rsid w:val="00620BFD"/>
    <w:rsid w:val="0062117F"/>
    <w:rsid w:val="006231AA"/>
    <w:rsid w:val="006235BC"/>
    <w:rsid w:val="00624179"/>
    <w:rsid w:val="006243CD"/>
    <w:rsid w:val="0062455A"/>
    <w:rsid w:val="00626525"/>
    <w:rsid w:val="006269CC"/>
    <w:rsid w:val="00627DCE"/>
    <w:rsid w:val="00632F92"/>
    <w:rsid w:val="0063340C"/>
    <w:rsid w:val="00635C81"/>
    <w:rsid w:val="00636948"/>
    <w:rsid w:val="00637088"/>
    <w:rsid w:val="00641DE7"/>
    <w:rsid w:val="0064206A"/>
    <w:rsid w:val="00642308"/>
    <w:rsid w:val="00642746"/>
    <w:rsid w:val="00642B58"/>
    <w:rsid w:val="00642D9E"/>
    <w:rsid w:val="006432A6"/>
    <w:rsid w:val="0064404C"/>
    <w:rsid w:val="00645D9B"/>
    <w:rsid w:val="00646A13"/>
    <w:rsid w:val="00647492"/>
    <w:rsid w:val="00647511"/>
    <w:rsid w:val="00647C74"/>
    <w:rsid w:val="00647DEB"/>
    <w:rsid w:val="00650525"/>
    <w:rsid w:val="0065070D"/>
    <w:rsid w:val="006520AF"/>
    <w:rsid w:val="00652B51"/>
    <w:rsid w:val="006535A2"/>
    <w:rsid w:val="00653609"/>
    <w:rsid w:val="00653BAC"/>
    <w:rsid w:val="00654A96"/>
    <w:rsid w:val="00655417"/>
    <w:rsid w:val="00657FFC"/>
    <w:rsid w:val="00660C9A"/>
    <w:rsid w:val="00660DE2"/>
    <w:rsid w:val="00660E37"/>
    <w:rsid w:val="00661029"/>
    <w:rsid w:val="006620B2"/>
    <w:rsid w:val="0066270B"/>
    <w:rsid w:val="00662E73"/>
    <w:rsid w:val="00664998"/>
    <w:rsid w:val="00666158"/>
    <w:rsid w:val="006677C1"/>
    <w:rsid w:val="00667D2A"/>
    <w:rsid w:val="0067019E"/>
    <w:rsid w:val="00671147"/>
    <w:rsid w:val="00672FF4"/>
    <w:rsid w:val="006734C9"/>
    <w:rsid w:val="00673ED5"/>
    <w:rsid w:val="00673EFC"/>
    <w:rsid w:val="00675B1E"/>
    <w:rsid w:val="00675B98"/>
    <w:rsid w:val="00676079"/>
    <w:rsid w:val="006760D6"/>
    <w:rsid w:val="006762AC"/>
    <w:rsid w:val="00676921"/>
    <w:rsid w:val="00677182"/>
    <w:rsid w:val="00677350"/>
    <w:rsid w:val="0067736D"/>
    <w:rsid w:val="00677FAF"/>
    <w:rsid w:val="006802AC"/>
    <w:rsid w:val="00680FDF"/>
    <w:rsid w:val="006810BD"/>
    <w:rsid w:val="00681679"/>
    <w:rsid w:val="00681777"/>
    <w:rsid w:val="006819CA"/>
    <w:rsid w:val="00681D37"/>
    <w:rsid w:val="0068254D"/>
    <w:rsid w:val="006829A6"/>
    <w:rsid w:val="00682CCB"/>
    <w:rsid w:val="00682F9D"/>
    <w:rsid w:val="0068411A"/>
    <w:rsid w:val="00684251"/>
    <w:rsid w:val="00684282"/>
    <w:rsid w:val="00684D86"/>
    <w:rsid w:val="00686D98"/>
    <w:rsid w:val="006877E3"/>
    <w:rsid w:val="006904B4"/>
    <w:rsid w:val="00690D06"/>
    <w:rsid w:val="00690D5B"/>
    <w:rsid w:val="00693488"/>
    <w:rsid w:val="00693AAC"/>
    <w:rsid w:val="00693B9A"/>
    <w:rsid w:val="00693E45"/>
    <w:rsid w:val="0069436D"/>
    <w:rsid w:val="006944CA"/>
    <w:rsid w:val="0069520B"/>
    <w:rsid w:val="00695BA9"/>
    <w:rsid w:val="00695BAD"/>
    <w:rsid w:val="00696719"/>
    <w:rsid w:val="00696F64"/>
    <w:rsid w:val="006970AC"/>
    <w:rsid w:val="006A1690"/>
    <w:rsid w:val="006A17D4"/>
    <w:rsid w:val="006A2144"/>
    <w:rsid w:val="006A3C26"/>
    <w:rsid w:val="006A40B7"/>
    <w:rsid w:val="006A4431"/>
    <w:rsid w:val="006A4985"/>
    <w:rsid w:val="006A5971"/>
    <w:rsid w:val="006A5EDB"/>
    <w:rsid w:val="006A61AB"/>
    <w:rsid w:val="006A628C"/>
    <w:rsid w:val="006A6A73"/>
    <w:rsid w:val="006A6DA5"/>
    <w:rsid w:val="006A7106"/>
    <w:rsid w:val="006A75CA"/>
    <w:rsid w:val="006B09C3"/>
    <w:rsid w:val="006B100D"/>
    <w:rsid w:val="006B1290"/>
    <w:rsid w:val="006B1569"/>
    <w:rsid w:val="006B184B"/>
    <w:rsid w:val="006B258E"/>
    <w:rsid w:val="006B2B0B"/>
    <w:rsid w:val="006B2C76"/>
    <w:rsid w:val="006B3460"/>
    <w:rsid w:val="006B41E7"/>
    <w:rsid w:val="006B42F6"/>
    <w:rsid w:val="006B4540"/>
    <w:rsid w:val="006B5023"/>
    <w:rsid w:val="006B567B"/>
    <w:rsid w:val="006B5BFF"/>
    <w:rsid w:val="006B6A6D"/>
    <w:rsid w:val="006C0BA6"/>
    <w:rsid w:val="006C0EDC"/>
    <w:rsid w:val="006C235A"/>
    <w:rsid w:val="006C2C1B"/>
    <w:rsid w:val="006C3097"/>
    <w:rsid w:val="006C4045"/>
    <w:rsid w:val="006C43F8"/>
    <w:rsid w:val="006C538A"/>
    <w:rsid w:val="006C603E"/>
    <w:rsid w:val="006C711B"/>
    <w:rsid w:val="006C74C7"/>
    <w:rsid w:val="006D04AD"/>
    <w:rsid w:val="006D0A17"/>
    <w:rsid w:val="006D10DA"/>
    <w:rsid w:val="006D1645"/>
    <w:rsid w:val="006D1F1B"/>
    <w:rsid w:val="006D22F0"/>
    <w:rsid w:val="006D23D2"/>
    <w:rsid w:val="006D2E98"/>
    <w:rsid w:val="006D3526"/>
    <w:rsid w:val="006D3FE1"/>
    <w:rsid w:val="006D47D5"/>
    <w:rsid w:val="006D5341"/>
    <w:rsid w:val="006D6FEB"/>
    <w:rsid w:val="006D7A51"/>
    <w:rsid w:val="006E007C"/>
    <w:rsid w:val="006E0FE0"/>
    <w:rsid w:val="006E1419"/>
    <w:rsid w:val="006E19A7"/>
    <w:rsid w:val="006E2990"/>
    <w:rsid w:val="006E4711"/>
    <w:rsid w:val="006E5060"/>
    <w:rsid w:val="006E53EF"/>
    <w:rsid w:val="006E5F49"/>
    <w:rsid w:val="006E5F73"/>
    <w:rsid w:val="006E5F75"/>
    <w:rsid w:val="006E690C"/>
    <w:rsid w:val="006E74EC"/>
    <w:rsid w:val="006E78E2"/>
    <w:rsid w:val="006F101B"/>
    <w:rsid w:val="006F156D"/>
    <w:rsid w:val="006F1DB4"/>
    <w:rsid w:val="006F2A50"/>
    <w:rsid w:val="006F2DC6"/>
    <w:rsid w:val="006F3B16"/>
    <w:rsid w:val="006F4122"/>
    <w:rsid w:val="006F4950"/>
    <w:rsid w:val="006F4A6A"/>
    <w:rsid w:val="006F5BE4"/>
    <w:rsid w:val="006F6011"/>
    <w:rsid w:val="006F75AA"/>
    <w:rsid w:val="006F7986"/>
    <w:rsid w:val="007002F5"/>
    <w:rsid w:val="00700B54"/>
    <w:rsid w:val="00703061"/>
    <w:rsid w:val="007037F5"/>
    <w:rsid w:val="00704222"/>
    <w:rsid w:val="00705611"/>
    <w:rsid w:val="007061DE"/>
    <w:rsid w:val="0070679F"/>
    <w:rsid w:val="00707C47"/>
    <w:rsid w:val="00710A85"/>
    <w:rsid w:val="00710DC6"/>
    <w:rsid w:val="00711EC5"/>
    <w:rsid w:val="00712231"/>
    <w:rsid w:val="00712A28"/>
    <w:rsid w:val="00712B67"/>
    <w:rsid w:val="007136A1"/>
    <w:rsid w:val="0071433E"/>
    <w:rsid w:val="00714C6A"/>
    <w:rsid w:val="00714F01"/>
    <w:rsid w:val="00715029"/>
    <w:rsid w:val="00716018"/>
    <w:rsid w:val="00717571"/>
    <w:rsid w:val="00717EE2"/>
    <w:rsid w:val="00721C79"/>
    <w:rsid w:val="0072212A"/>
    <w:rsid w:val="007239A0"/>
    <w:rsid w:val="00724D97"/>
    <w:rsid w:val="0072523B"/>
    <w:rsid w:val="00725A84"/>
    <w:rsid w:val="00725BA0"/>
    <w:rsid w:val="00725F9C"/>
    <w:rsid w:val="00725FBF"/>
    <w:rsid w:val="00726313"/>
    <w:rsid w:val="007266FE"/>
    <w:rsid w:val="00727ED8"/>
    <w:rsid w:val="00730049"/>
    <w:rsid w:val="0073041E"/>
    <w:rsid w:val="0073110F"/>
    <w:rsid w:val="0073222E"/>
    <w:rsid w:val="0073272D"/>
    <w:rsid w:val="007327FA"/>
    <w:rsid w:val="00732EDC"/>
    <w:rsid w:val="00732F53"/>
    <w:rsid w:val="007336DE"/>
    <w:rsid w:val="007336E3"/>
    <w:rsid w:val="007337C9"/>
    <w:rsid w:val="00734FE2"/>
    <w:rsid w:val="007352BC"/>
    <w:rsid w:val="00735415"/>
    <w:rsid w:val="00735643"/>
    <w:rsid w:val="007361F7"/>
    <w:rsid w:val="00737C4D"/>
    <w:rsid w:val="00740163"/>
    <w:rsid w:val="00740A03"/>
    <w:rsid w:val="00740BBA"/>
    <w:rsid w:val="007418F0"/>
    <w:rsid w:val="00741BD4"/>
    <w:rsid w:val="007421F3"/>
    <w:rsid w:val="007422B7"/>
    <w:rsid w:val="00742879"/>
    <w:rsid w:val="00745146"/>
    <w:rsid w:val="007452C3"/>
    <w:rsid w:val="00745502"/>
    <w:rsid w:val="0074600E"/>
    <w:rsid w:val="00746DBC"/>
    <w:rsid w:val="007475A6"/>
    <w:rsid w:val="00747867"/>
    <w:rsid w:val="00750779"/>
    <w:rsid w:val="00750BF8"/>
    <w:rsid w:val="00751AB2"/>
    <w:rsid w:val="007530F3"/>
    <w:rsid w:val="00756656"/>
    <w:rsid w:val="00756DC3"/>
    <w:rsid w:val="00757634"/>
    <w:rsid w:val="00757841"/>
    <w:rsid w:val="007612CF"/>
    <w:rsid w:val="00762077"/>
    <w:rsid w:val="007629E2"/>
    <w:rsid w:val="00764556"/>
    <w:rsid w:val="007655FA"/>
    <w:rsid w:val="007661CE"/>
    <w:rsid w:val="00766A6B"/>
    <w:rsid w:val="00766C3F"/>
    <w:rsid w:val="00767224"/>
    <w:rsid w:val="007676EF"/>
    <w:rsid w:val="00767FAA"/>
    <w:rsid w:val="00770942"/>
    <w:rsid w:val="007718F0"/>
    <w:rsid w:val="00771F1F"/>
    <w:rsid w:val="00771FDE"/>
    <w:rsid w:val="00772563"/>
    <w:rsid w:val="00772A01"/>
    <w:rsid w:val="00773440"/>
    <w:rsid w:val="00774147"/>
    <w:rsid w:val="00774A48"/>
    <w:rsid w:val="00775261"/>
    <w:rsid w:val="007752DC"/>
    <w:rsid w:val="00775458"/>
    <w:rsid w:val="0077622F"/>
    <w:rsid w:val="00777068"/>
    <w:rsid w:val="0077768B"/>
    <w:rsid w:val="0077779A"/>
    <w:rsid w:val="00777B65"/>
    <w:rsid w:val="00777B96"/>
    <w:rsid w:val="00777DE3"/>
    <w:rsid w:val="00777F99"/>
    <w:rsid w:val="007818E8"/>
    <w:rsid w:val="00781D7B"/>
    <w:rsid w:val="0078395A"/>
    <w:rsid w:val="00784BD8"/>
    <w:rsid w:val="00784FE1"/>
    <w:rsid w:val="007857BC"/>
    <w:rsid w:val="007868B1"/>
    <w:rsid w:val="00787FB7"/>
    <w:rsid w:val="00791ABA"/>
    <w:rsid w:val="00792070"/>
    <w:rsid w:val="007928FA"/>
    <w:rsid w:val="00792C2A"/>
    <w:rsid w:val="0079304E"/>
    <w:rsid w:val="00793370"/>
    <w:rsid w:val="00793DBF"/>
    <w:rsid w:val="00795F73"/>
    <w:rsid w:val="00796A7E"/>
    <w:rsid w:val="007974F6"/>
    <w:rsid w:val="007A017A"/>
    <w:rsid w:val="007A053E"/>
    <w:rsid w:val="007A1612"/>
    <w:rsid w:val="007A16AC"/>
    <w:rsid w:val="007A17D5"/>
    <w:rsid w:val="007A2BA8"/>
    <w:rsid w:val="007A2F81"/>
    <w:rsid w:val="007A314B"/>
    <w:rsid w:val="007A3213"/>
    <w:rsid w:val="007A382B"/>
    <w:rsid w:val="007A398B"/>
    <w:rsid w:val="007A3CB8"/>
    <w:rsid w:val="007A409D"/>
    <w:rsid w:val="007A507E"/>
    <w:rsid w:val="007A67D0"/>
    <w:rsid w:val="007A746D"/>
    <w:rsid w:val="007A7A46"/>
    <w:rsid w:val="007B08DC"/>
    <w:rsid w:val="007B34D4"/>
    <w:rsid w:val="007B3975"/>
    <w:rsid w:val="007B3EEF"/>
    <w:rsid w:val="007B4884"/>
    <w:rsid w:val="007B4A65"/>
    <w:rsid w:val="007B5897"/>
    <w:rsid w:val="007B6C38"/>
    <w:rsid w:val="007B786B"/>
    <w:rsid w:val="007C044E"/>
    <w:rsid w:val="007C0D25"/>
    <w:rsid w:val="007C109C"/>
    <w:rsid w:val="007C131B"/>
    <w:rsid w:val="007C249D"/>
    <w:rsid w:val="007C3E6F"/>
    <w:rsid w:val="007C4182"/>
    <w:rsid w:val="007C4A2A"/>
    <w:rsid w:val="007C5677"/>
    <w:rsid w:val="007C56E8"/>
    <w:rsid w:val="007C5AEA"/>
    <w:rsid w:val="007C704A"/>
    <w:rsid w:val="007C70AA"/>
    <w:rsid w:val="007C73DA"/>
    <w:rsid w:val="007D29E6"/>
    <w:rsid w:val="007D2D39"/>
    <w:rsid w:val="007D2D8C"/>
    <w:rsid w:val="007D2F43"/>
    <w:rsid w:val="007D3320"/>
    <w:rsid w:val="007D3D18"/>
    <w:rsid w:val="007D3E85"/>
    <w:rsid w:val="007D4282"/>
    <w:rsid w:val="007D6A32"/>
    <w:rsid w:val="007D6ABD"/>
    <w:rsid w:val="007D76F8"/>
    <w:rsid w:val="007E0752"/>
    <w:rsid w:val="007E0A05"/>
    <w:rsid w:val="007E1A7F"/>
    <w:rsid w:val="007E1A87"/>
    <w:rsid w:val="007E2CB5"/>
    <w:rsid w:val="007E2DDE"/>
    <w:rsid w:val="007E374F"/>
    <w:rsid w:val="007E3A08"/>
    <w:rsid w:val="007E4407"/>
    <w:rsid w:val="007E482E"/>
    <w:rsid w:val="007E485B"/>
    <w:rsid w:val="007E5443"/>
    <w:rsid w:val="007E57FC"/>
    <w:rsid w:val="007E5873"/>
    <w:rsid w:val="007E7845"/>
    <w:rsid w:val="007F047E"/>
    <w:rsid w:val="007F229D"/>
    <w:rsid w:val="007F245E"/>
    <w:rsid w:val="007F25DE"/>
    <w:rsid w:val="007F3CBF"/>
    <w:rsid w:val="007F40E5"/>
    <w:rsid w:val="007F4DA7"/>
    <w:rsid w:val="007F549F"/>
    <w:rsid w:val="007F5D84"/>
    <w:rsid w:val="007F671A"/>
    <w:rsid w:val="007F6EDE"/>
    <w:rsid w:val="00801596"/>
    <w:rsid w:val="00801B76"/>
    <w:rsid w:val="00801DD1"/>
    <w:rsid w:val="00801FE7"/>
    <w:rsid w:val="00803B3E"/>
    <w:rsid w:val="00803FEA"/>
    <w:rsid w:val="00804459"/>
    <w:rsid w:val="0080594C"/>
    <w:rsid w:val="008059D9"/>
    <w:rsid w:val="00805F87"/>
    <w:rsid w:val="008063F2"/>
    <w:rsid w:val="00806BEB"/>
    <w:rsid w:val="00807634"/>
    <w:rsid w:val="00807DA6"/>
    <w:rsid w:val="008120A5"/>
    <w:rsid w:val="008137AA"/>
    <w:rsid w:val="00813852"/>
    <w:rsid w:val="00814C5F"/>
    <w:rsid w:val="00814ECC"/>
    <w:rsid w:val="008174FB"/>
    <w:rsid w:val="008202EF"/>
    <w:rsid w:val="00820395"/>
    <w:rsid w:val="00820793"/>
    <w:rsid w:val="008221BC"/>
    <w:rsid w:val="00822545"/>
    <w:rsid w:val="00822602"/>
    <w:rsid w:val="0082294D"/>
    <w:rsid w:val="00822C76"/>
    <w:rsid w:val="00822DB7"/>
    <w:rsid w:val="00822F56"/>
    <w:rsid w:val="00823967"/>
    <w:rsid w:val="00823C24"/>
    <w:rsid w:val="00823F30"/>
    <w:rsid w:val="00824124"/>
    <w:rsid w:val="00824E9F"/>
    <w:rsid w:val="0082514B"/>
    <w:rsid w:val="0082529C"/>
    <w:rsid w:val="00825531"/>
    <w:rsid w:val="00825582"/>
    <w:rsid w:val="0082559C"/>
    <w:rsid w:val="00825ADE"/>
    <w:rsid w:val="00825E1C"/>
    <w:rsid w:val="00825EA9"/>
    <w:rsid w:val="00826951"/>
    <w:rsid w:val="00827D05"/>
    <w:rsid w:val="008304CF"/>
    <w:rsid w:val="0083072A"/>
    <w:rsid w:val="00830D1F"/>
    <w:rsid w:val="00830F4E"/>
    <w:rsid w:val="008312EF"/>
    <w:rsid w:val="00832325"/>
    <w:rsid w:val="00833FCC"/>
    <w:rsid w:val="008340B0"/>
    <w:rsid w:val="008356A8"/>
    <w:rsid w:val="0083603E"/>
    <w:rsid w:val="00837A68"/>
    <w:rsid w:val="00837C5D"/>
    <w:rsid w:val="00837D52"/>
    <w:rsid w:val="00837DBE"/>
    <w:rsid w:val="00840ADF"/>
    <w:rsid w:val="00841A78"/>
    <w:rsid w:val="008427D9"/>
    <w:rsid w:val="0084366C"/>
    <w:rsid w:val="00843C10"/>
    <w:rsid w:val="00843DA1"/>
    <w:rsid w:val="00844011"/>
    <w:rsid w:val="008441BE"/>
    <w:rsid w:val="00846CB9"/>
    <w:rsid w:val="00850641"/>
    <w:rsid w:val="008521E9"/>
    <w:rsid w:val="00852B1B"/>
    <w:rsid w:val="00852CE9"/>
    <w:rsid w:val="00853977"/>
    <w:rsid w:val="0085528D"/>
    <w:rsid w:val="008566D9"/>
    <w:rsid w:val="00856EBF"/>
    <w:rsid w:val="00857417"/>
    <w:rsid w:val="008575AE"/>
    <w:rsid w:val="0086080F"/>
    <w:rsid w:val="00861FF9"/>
    <w:rsid w:val="0086207D"/>
    <w:rsid w:val="008653F0"/>
    <w:rsid w:val="00865C96"/>
    <w:rsid w:val="0086650F"/>
    <w:rsid w:val="008666F3"/>
    <w:rsid w:val="008667ED"/>
    <w:rsid w:val="00867874"/>
    <w:rsid w:val="00871596"/>
    <w:rsid w:val="00871781"/>
    <w:rsid w:val="00871F2E"/>
    <w:rsid w:val="00871F4E"/>
    <w:rsid w:val="00872B68"/>
    <w:rsid w:val="00873FB8"/>
    <w:rsid w:val="00874291"/>
    <w:rsid w:val="008747F7"/>
    <w:rsid w:val="0087497E"/>
    <w:rsid w:val="008754FF"/>
    <w:rsid w:val="00875505"/>
    <w:rsid w:val="008756AB"/>
    <w:rsid w:val="00875921"/>
    <w:rsid w:val="00876D3C"/>
    <w:rsid w:val="00876D51"/>
    <w:rsid w:val="00877DC6"/>
    <w:rsid w:val="00880829"/>
    <w:rsid w:val="008818E4"/>
    <w:rsid w:val="00881F8B"/>
    <w:rsid w:val="00883276"/>
    <w:rsid w:val="008843E8"/>
    <w:rsid w:val="0088470B"/>
    <w:rsid w:val="00885295"/>
    <w:rsid w:val="008855ED"/>
    <w:rsid w:val="0088721D"/>
    <w:rsid w:val="00887840"/>
    <w:rsid w:val="00887B2B"/>
    <w:rsid w:val="008902B0"/>
    <w:rsid w:val="008913FC"/>
    <w:rsid w:val="00892C7E"/>
    <w:rsid w:val="0089327D"/>
    <w:rsid w:val="0089498A"/>
    <w:rsid w:val="00894E8C"/>
    <w:rsid w:val="008953DD"/>
    <w:rsid w:val="0089622F"/>
    <w:rsid w:val="008969E3"/>
    <w:rsid w:val="00896EF4"/>
    <w:rsid w:val="008A1A62"/>
    <w:rsid w:val="008A1ADB"/>
    <w:rsid w:val="008A3A48"/>
    <w:rsid w:val="008A3EC0"/>
    <w:rsid w:val="008A3F1D"/>
    <w:rsid w:val="008A530A"/>
    <w:rsid w:val="008A552C"/>
    <w:rsid w:val="008A5AFF"/>
    <w:rsid w:val="008A5C5E"/>
    <w:rsid w:val="008A71A3"/>
    <w:rsid w:val="008A735C"/>
    <w:rsid w:val="008B105D"/>
    <w:rsid w:val="008B124B"/>
    <w:rsid w:val="008B2FAB"/>
    <w:rsid w:val="008B3C2C"/>
    <w:rsid w:val="008B3E61"/>
    <w:rsid w:val="008B54BD"/>
    <w:rsid w:val="008B5CFA"/>
    <w:rsid w:val="008B61A7"/>
    <w:rsid w:val="008B6F3B"/>
    <w:rsid w:val="008B73D7"/>
    <w:rsid w:val="008C0859"/>
    <w:rsid w:val="008C10A9"/>
    <w:rsid w:val="008C17B1"/>
    <w:rsid w:val="008C1840"/>
    <w:rsid w:val="008C1FFE"/>
    <w:rsid w:val="008C274A"/>
    <w:rsid w:val="008C29D2"/>
    <w:rsid w:val="008C2CFF"/>
    <w:rsid w:val="008C4207"/>
    <w:rsid w:val="008C442B"/>
    <w:rsid w:val="008C4627"/>
    <w:rsid w:val="008C6DE9"/>
    <w:rsid w:val="008C739B"/>
    <w:rsid w:val="008C7D71"/>
    <w:rsid w:val="008C7E52"/>
    <w:rsid w:val="008D00AA"/>
    <w:rsid w:val="008D0FE2"/>
    <w:rsid w:val="008D1DC4"/>
    <w:rsid w:val="008D1DC8"/>
    <w:rsid w:val="008D1F97"/>
    <w:rsid w:val="008D228D"/>
    <w:rsid w:val="008D2BC4"/>
    <w:rsid w:val="008D2CA1"/>
    <w:rsid w:val="008D34B2"/>
    <w:rsid w:val="008D3A6E"/>
    <w:rsid w:val="008D4BCA"/>
    <w:rsid w:val="008E0119"/>
    <w:rsid w:val="008E1502"/>
    <w:rsid w:val="008E16DF"/>
    <w:rsid w:val="008E1EA3"/>
    <w:rsid w:val="008E3A00"/>
    <w:rsid w:val="008E3C4D"/>
    <w:rsid w:val="008E4D1C"/>
    <w:rsid w:val="008E61E3"/>
    <w:rsid w:val="008E6594"/>
    <w:rsid w:val="008E6974"/>
    <w:rsid w:val="008E6DE1"/>
    <w:rsid w:val="008E70EC"/>
    <w:rsid w:val="008E7253"/>
    <w:rsid w:val="008F016E"/>
    <w:rsid w:val="008F04AE"/>
    <w:rsid w:val="008F14BE"/>
    <w:rsid w:val="008F1884"/>
    <w:rsid w:val="008F19F8"/>
    <w:rsid w:val="008F2C2B"/>
    <w:rsid w:val="008F41F2"/>
    <w:rsid w:val="008F4E17"/>
    <w:rsid w:val="008F51AF"/>
    <w:rsid w:val="008F6843"/>
    <w:rsid w:val="008F69C5"/>
    <w:rsid w:val="008F6F7A"/>
    <w:rsid w:val="008F75A6"/>
    <w:rsid w:val="008F7891"/>
    <w:rsid w:val="0090011E"/>
    <w:rsid w:val="009002D1"/>
    <w:rsid w:val="0090088C"/>
    <w:rsid w:val="00901A48"/>
    <w:rsid w:val="00901C36"/>
    <w:rsid w:val="009022DC"/>
    <w:rsid w:val="00903CA7"/>
    <w:rsid w:val="0090436F"/>
    <w:rsid w:val="009048C1"/>
    <w:rsid w:val="00904D3B"/>
    <w:rsid w:val="00905AA0"/>
    <w:rsid w:val="00905C6C"/>
    <w:rsid w:val="00906301"/>
    <w:rsid w:val="0090738F"/>
    <w:rsid w:val="00907911"/>
    <w:rsid w:val="00910BB2"/>
    <w:rsid w:val="00911313"/>
    <w:rsid w:val="009116E7"/>
    <w:rsid w:val="009121E3"/>
    <w:rsid w:val="009122F1"/>
    <w:rsid w:val="009129AD"/>
    <w:rsid w:val="00912AE1"/>
    <w:rsid w:val="009136C5"/>
    <w:rsid w:val="009138BC"/>
    <w:rsid w:val="00913B72"/>
    <w:rsid w:val="0091438A"/>
    <w:rsid w:val="00914804"/>
    <w:rsid w:val="00915365"/>
    <w:rsid w:val="00915478"/>
    <w:rsid w:val="00915A8A"/>
    <w:rsid w:val="00915F7C"/>
    <w:rsid w:val="00916305"/>
    <w:rsid w:val="00916D49"/>
    <w:rsid w:val="00917779"/>
    <w:rsid w:val="009205E6"/>
    <w:rsid w:val="0092093F"/>
    <w:rsid w:val="00921B3D"/>
    <w:rsid w:val="009224F6"/>
    <w:rsid w:val="00922699"/>
    <w:rsid w:val="009229D4"/>
    <w:rsid w:val="0092463C"/>
    <w:rsid w:val="00924A8A"/>
    <w:rsid w:val="00924CB9"/>
    <w:rsid w:val="009275A2"/>
    <w:rsid w:val="00927629"/>
    <w:rsid w:val="00927AED"/>
    <w:rsid w:val="00927C31"/>
    <w:rsid w:val="00931A47"/>
    <w:rsid w:val="00932921"/>
    <w:rsid w:val="00932F2C"/>
    <w:rsid w:val="009339E9"/>
    <w:rsid w:val="00934A5A"/>
    <w:rsid w:val="0093544F"/>
    <w:rsid w:val="00935DE1"/>
    <w:rsid w:val="00936F70"/>
    <w:rsid w:val="0093747F"/>
    <w:rsid w:val="00940125"/>
    <w:rsid w:val="00940995"/>
    <w:rsid w:val="009419DA"/>
    <w:rsid w:val="0094216E"/>
    <w:rsid w:val="00942CD5"/>
    <w:rsid w:val="00942F36"/>
    <w:rsid w:val="009430AA"/>
    <w:rsid w:val="0094436F"/>
    <w:rsid w:val="00944AED"/>
    <w:rsid w:val="00944B18"/>
    <w:rsid w:val="00944E9F"/>
    <w:rsid w:val="00945131"/>
    <w:rsid w:val="00945A59"/>
    <w:rsid w:val="00945D4E"/>
    <w:rsid w:val="00946232"/>
    <w:rsid w:val="009464E1"/>
    <w:rsid w:val="0094655E"/>
    <w:rsid w:val="009466DB"/>
    <w:rsid w:val="009477C0"/>
    <w:rsid w:val="00947F9E"/>
    <w:rsid w:val="009507CD"/>
    <w:rsid w:val="00950878"/>
    <w:rsid w:val="00951026"/>
    <w:rsid w:val="0095145A"/>
    <w:rsid w:val="009516EA"/>
    <w:rsid w:val="00951819"/>
    <w:rsid w:val="009539DB"/>
    <w:rsid w:val="00954BC1"/>
    <w:rsid w:val="00955099"/>
    <w:rsid w:val="009552B7"/>
    <w:rsid w:val="009554BF"/>
    <w:rsid w:val="0095635A"/>
    <w:rsid w:val="00956B1A"/>
    <w:rsid w:val="00956E22"/>
    <w:rsid w:val="0095769B"/>
    <w:rsid w:val="00957B19"/>
    <w:rsid w:val="00957BD0"/>
    <w:rsid w:val="00960269"/>
    <w:rsid w:val="00961265"/>
    <w:rsid w:val="00961BDE"/>
    <w:rsid w:val="00961D48"/>
    <w:rsid w:val="00962329"/>
    <w:rsid w:val="00962C5D"/>
    <w:rsid w:val="00963D8E"/>
    <w:rsid w:val="00964553"/>
    <w:rsid w:val="009646F1"/>
    <w:rsid w:val="0096496D"/>
    <w:rsid w:val="00965734"/>
    <w:rsid w:val="009660AC"/>
    <w:rsid w:val="00971639"/>
    <w:rsid w:val="00971AFF"/>
    <w:rsid w:val="00971C75"/>
    <w:rsid w:val="00972468"/>
    <w:rsid w:val="00972D70"/>
    <w:rsid w:val="00974157"/>
    <w:rsid w:val="00974669"/>
    <w:rsid w:val="00974B38"/>
    <w:rsid w:val="0097533F"/>
    <w:rsid w:val="00976033"/>
    <w:rsid w:val="00976B33"/>
    <w:rsid w:val="00976E12"/>
    <w:rsid w:val="00977F01"/>
    <w:rsid w:val="00980279"/>
    <w:rsid w:val="00980721"/>
    <w:rsid w:val="009810A8"/>
    <w:rsid w:val="00981F38"/>
    <w:rsid w:val="009837A4"/>
    <w:rsid w:val="00983EB5"/>
    <w:rsid w:val="00984207"/>
    <w:rsid w:val="009845DA"/>
    <w:rsid w:val="00984A64"/>
    <w:rsid w:val="00984B8D"/>
    <w:rsid w:val="0098634F"/>
    <w:rsid w:val="00986D5E"/>
    <w:rsid w:val="00986EA3"/>
    <w:rsid w:val="009875F9"/>
    <w:rsid w:val="009879B0"/>
    <w:rsid w:val="00987BC1"/>
    <w:rsid w:val="00990741"/>
    <w:rsid w:val="009921C4"/>
    <w:rsid w:val="00992C84"/>
    <w:rsid w:val="00994035"/>
    <w:rsid w:val="009946F5"/>
    <w:rsid w:val="00994DF1"/>
    <w:rsid w:val="0099556F"/>
    <w:rsid w:val="009955A7"/>
    <w:rsid w:val="00995960"/>
    <w:rsid w:val="009963AB"/>
    <w:rsid w:val="009967E8"/>
    <w:rsid w:val="009976C4"/>
    <w:rsid w:val="009A1395"/>
    <w:rsid w:val="009A13C1"/>
    <w:rsid w:val="009A14C9"/>
    <w:rsid w:val="009A1516"/>
    <w:rsid w:val="009A253E"/>
    <w:rsid w:val="009A2CC7"/>
    <w:rsid w:val="009A2D0F"/>
    <w:rsid w:val="009A3539"/>
    <w:rsid w:val="009A3657"/>
    <w:rsid w:val="009A4A48"/>
    <w:rsid w:val="009A53CC"/>
    <w:rsid w:val="009A58BA"/>
    <w:rsid w:val="009A632E"/>
    <w:rsid w:val="009A6735"/>
    <w:rsid w:val="009A7815"/>
    <w:rsid w:val="009B036D"/>
    <w:rsid w:val="009B119A"/>
    <w:rsid w:val="009B1EE8"/>
    <w:rsid w:val="009B1F32"/>
    <w:rsid w:val="009B2437"/>
    <w:rsid w:val="009B54A3"/>
    <w:rsid w:val="009B59EC"/>
    <w:rsid w:val="009B5F0D"/>
    <w:rsid w:val="009B6CD7"/>
    <w:rsid w:val="009B7852"/>
    <w:rsid w:val="009B7EDC"/>
    <w:rsid w:val="009C0034"/>
    <w:rsid w:val="009C2A24"/>
    <w:rsid w:val="009C3013"/>
    <w:rsid w:val="009C4CFD"/>
    <w:rsid w:val="009C6003"/>
    <w:rsid w:val="009C65D2"/>
    <w:rsid w:val="009C683A"/>
    <w:rsid w:val="009C797D"/>
    <w:rsid w:val="009D1331"/>
    <w:rsid w:val="009D1A06"/>
    <w:rsid w:val="009D338E"/>
    <w:rsid w:val="009D3CD9"/>
    <w:rsid w:val="009D410A"/>
    <w:rsid w:val="009D410C"/>
    <w:rsid w:val="009D5A73"/>
    <w:rsid w:val="009D6820"/>
    <w:rsid w:val="009D6EDA"/>
    <w:rsid w:val="009D7AC1"/>
    <w:rsid w:val="009D7E50"/>
    <w:rsid w:val="009E07BA"/>
    <w:rsid w:val="009E0B61"/>
    <w:rsid w:val="009E24B2"/>
    <w:rsid w:val="009E41B5"/>
    <w:rsid w:val="009E5183"/>
    <w:rsid w:val="009E6048"/>
    <w:rsid w:val="009E6149"/>
    <w:rsid w:val="009E63E8"/>
    <w:rsid w:val="009E68B7"/>
    <w:rsid w:val="009E76D6"/>
    <w:rsid w:val="009E775F"/>
    <w:rsid w:val="009F0504"/>
    <w:rsid w:val="009F0B9B"/>
    <w:rsid w:val="009F0E09"/>
    <w:rsid w:val="009F11DE"/>
    <w:rsid w:val="009F3447"/>
    <w:rsid w:val="009F53ED"/>
    <w:rsid w:val="009F551E"/>
    <w:rsid w:val="009F588A"/>
    <w:rsid w:val="009F669B"/>
    <w:rsid w:val="009F7188"/>
    <w:rsid w:val="009F745B"/>
    <w:rsid w:val="009F7566"/>
    <w:rsid w:val="009F7AAA"/>
    <w:rsid w:val="00A00AE4"/>
    <w:rsid w:val="00A00B22"/>
    <w:rsid w:val="00A010B1"/>
    <w:rsid w:val="00A0170F"/>
    <w:rsid w:val="00A01B1B"/>
    <w:rsid w:val="00A021F7"/>
    <w:rsid w:val="00A02A7B"/>
    <w:rsid w:val="00A0489F"/>
    <w:rsid w:val="00A05073"/>
    <w:rsid w:val="00A051C6"/>
    <w:rsid w:val="00A055B7"/>
    <w:rsid w:val="00A05C06"/>
    <w:rsid w:val="00A0659C"/>
    <w:rsid w:val="00A07431"/>
    <w:rsid w:val="00A07558"/>
    <w:rsid w:val="00A07B01"/>
    <w:rsid w:val="00A07B8F"/>
    <w:rsid w:val="00A07C1A"/>
    <w:rsid w:val="00A102A8"/>
    <w:rsid w:val="00A106CA"/>
    <w:rsid w:val="00A1388D"/>
    <w:rsid w:val="00A13D19"/>
    <w:rsid w:val="00A13FA7"/>
    <w:rsid w:val="00A1404B"/>
    <w:rsid w:val="00A1427D"/>
    <w:rsid w:val="00A143CC"/>
    <w:rsid w:val="00A14BDC"/>
    <w:rsid w:val="00A15006"/>
    <w:rsid w:val="00A150B3"/>
    <w:rsid w:val="00A162E9"/>
    <w:rsid w:val="00A16A42"/>
    <w:rsid w:val="00A20A11"/>
    <w:rsid w:val="00A21698"/>
    <w:rsid w:val="00A2238E"/>
    <w:rsid w:val="00A2366F"/>
    <w:rsid w:val="00A236A8"/>
    <w:rsid w:val="00A237BF"/>
    <w:rsid w:val="00A249C6"/>
    <w:rsid w:val="00A25767"/>
    <w:rsid w:val="00A258A9"/>
    <w:rsid w:val="00A25C81"/>
    <w:rsid w:val="00A30573"/>
    <w:rsid w:val="00A3102B"/>
    <w:rsid w:val="00A31183"/>
    <w:rsid w:val="00A31AE5"/>
    <w:rsid w:val="00A31AED"/>
    <w:rsid w:val="00A31C72"/>
    <w:rsid w:val="00A32346"/>
    <w:rsid w:val="00A32E42"/>
    <w:rsid w:val="00A32EEA"/>
    <w:rsid w:val="00A35E79"/>
    <w:rsid w:val="00A36F0A"/>
    <w:rsid w:val="00A37242"/>
    <w:rsid w:val="00A37F90"/>
    <w:rsid w:val="00A41679"/>
    <w:rsid w:val="00A425B0"/>
    <w:rsid w:val="00A42BF9"/>
    <w:rsid w:val="00A4421F"/>
    <w:rsid w:val="00A45CEA"/>
    <w:rsid w:val="00A4627B"/>
    <w:rsid w:val="00A46378"/>
    <w:rsid w:val="00A500BC"/>
    <w:rsid w:val="00A50509"/>
    <w:rsid w:val="00A512F4"/>
    <w:rsid w:val="00A515DF"/>
    <w:rsid w:val="00A5167E"/>
    <w:rsid w:val="00A51CDD"/>
    <w:rsid w:val="00A524A9"/>
    <w:rsid w:val="00A52850"/>
    <w:rsid w:val="00A52EA8"/>
    <w:rsid w:val="00A531B4"/>
    <w:rsid w:val="00A53F4D"/>
    <w:rsid w:val="00A551A7"/>
    <w:rsid w:val="00A56032"/>
    <w:rsid w:val="00A56093"/>
    <w:rsid w:val="00A5670D"/>
    <w:rsid w:val="00A56993"/>
    <w:rsid w:val="00A56BC1"/>
    <w:rsid w:val="00A56BFF"/>
    <w:rsid w:val="00A57815"/>
    <w:rsid w:val="00A600E5"/>
    <w:rsid w:val="00A60CB8"/>
    <w:rsid w:val="00A61695"/>
    <w:rsid w:val="00A623AC"/>
    <w:rsid w:val="00A625F3"/>
    <w:rsid w:val="00A625F6"/>
    <w:rsid w:val="00A631EB"/>
    <w:rsid w:val="00A632AC"/>
    <w:rsid w:val="00A63C8C"/>
    <w:rsid w:val="00A64CEF"/>
    <w:rsid w:val="00A66F8D"/>
    <w:rsid w:val="00A7228D"/>
    <w:rsid w:val="00A73237"/>
    <w:rsid w:val="00A73C2B"/>
    <w:rsid w:val="00A74A79"/>
    <w:rsid w:val="00A75165"/>
    <w:rsid w:val="00A7535D"/>
    <w:rsid w:val="00A761A7"/>
    <w:rsid w:val="00A7734C"/>
    <w:rsid w:val="00A778D7"/>
    <w:rsid w:val="00A77962"/>
    <w:rsid w:val="00A77C49"/>
    <w:rsid w:val="00A77D09"/>
    <w:rsid w:val="00A80478"/>
    <w:rsid w:val="00A80844"/>
    <w:rsid w:val="00A80F0D"/>
    <w:rsid w:val="00A80F1F"/>
    <w:rsid w:val="00A81203"/>
    <w:rsid w:val="00A82808"/>
    <w:rsid w:val="00A829B6"/>
    <w:rsid w:val="00A82A65"/>
    <w:rsid w:val="00A82FE7"/>
    <w:rsid w:val="00A84FDA"/>
    <w:rsid w:val="00A8511B"/>
    <w:rsid w:val="00A87DF2"/>
    <w:rsid w:val="00A9088C"/>
    <w:rsid w:val="00A90B53"/>
    <w:rsid w:val="00A90C28"/>
    <w:rsid w:val="00A90D1B"/>
    <w:rsid w:val="00A91275"/>
    <w:rsid w:val="00A91567"/>
    <w:rsid w:val="00A9218D"/>
    <w:rsid w:val="00A921E3"/>
    <w:rsid w:val="00A92966"/>
    <w:rsid w:val="00A929A9"/>
    <w:rsid w:val="00A92B45"/>
    <w:rsid w:val="00A92C66"/>
    <w:rsid w:val="00A94BD2"/>
    <w:rsid w:val="00A94D2A"/>
    <w:rsid w:val="00A95548"/>
    <w:rsid w:val="00A9556D"/>
    <w:rsid w:val="00A95EAA"/>
    <w:rsid w:val="00A96108"/>
    <w:rsid w:val="00A96DCF"/>
    <w:rsid w:val="00A973F7"/>
    <w:rsid w:val="00AA0421"/>
    <w:rsid w:val="00AA0BE1"/>
    <w:rsid w:val="00AA1F7A"/>
    <w:rsid w:val="00AA296D"/>
    <w:rsid w:val="00AA3534"/>
    <w:rsid w:val="00AA3567"/>
    <w:rsid w:val="00AA3A78"/>
    <w:rsid w:val="00AA4286"/>
    <w:rsid w:val="00AA4355"/>
    <w:rsid w:val="00AA4A9C"/>
    <w:rsid w:val="00AA5933"/>
    <w:rsid w:val="00AA5B31"/>
    <w:rsid w:val="00AA5BBA"/>
    <w:rsid w:val="00AA6AE5"/>
    <w:rsid w:val="00AA6D46"/>
    <w:rsid w:val="00AA78AD"/>
    <w:rsid w:val="00AB03DC"/>
    <w:rsid w:val="00AB0970"/>
    <w:rsid w:val="00AB0C23"/>
    <w:rsid w:val="00AB12C6"/>
    <w:rsid w:val="00AB1B43"/>
    <w:rsid w:val="00AB1D42"/>
    <w:rsid w:val="00AB41E3"/>
    <w:rsid w:val="00AB4618"/>
    <w:rsid w:val="00AB6C45"/>
    <w:rsid w:val="00AB6FE7"/>
    <w:rsid w:val="00AC000E"/>
    <w:rsid w:val="00AC0B25"/>
    <w:rsid w:val="00AC0F47"/>
    <w:rsid w:val="00AC1071"/>
    <w:rsid w:val="00AC1590"/>
    <w:rsid w:val="00AC2D9D"/>
    <w:rsid w:val="00AC4168"/>
    <w:rsid w:val="00AC4ED3"/>
    <w:rsid w:val="00AC540E"/>
    <w:rsid w:val="00AC647C"/>
    <w:rsid w:val="00AC6AF5"/>
    <w:rsid w:val="00AC6FF5"/>
    <w:rsid w:val="00AC7AB9"/>
    <w:rsid w:val="00AC7DC2"/>
    <w:rsid w:val="00AD3C2B"/>
    <w:rsid w:val="00AD3F3F"/>
    <w:rsid w:val="00AD456F"/>
    <w:rsid w:val="00AD4926"/>
    <w:rsid w:val="00AD4DA4"/>
    <w:rsid w:val="00AD5572"/>
    <w:rsid w:val="00AD64C4"/>
    <w:rsid w:val="00AD6D9D"/>
    <w:rsid w:val="00AD6EFA"/>
    <w:rsid w:val="00AD73E5"/>
    <w:rsid w:val="00AD7A82"/>
    <w:rsid w:val="00AE0079"/>
    <w:rsid w:val="00AE09AE"/>
    <w:rsid w:val="00AE09D2"/>
    <w:rsid w:val="00AE1E2C"/>
    <w:rsid w:val="00AE252C"/>
    <w:rsid w:val="00AE268A"/>
    <w:rsid w:val="00AE355F"/>
    <w:rsid w:val="00AE3950"/>
    <w:rsid w:val="00AE4C35"/>
    <w:rsid w:val="00AE4FD1"/>
    <w:rsid w:val="00AE5FE4"/>
    <w:rsid w:val="00AE70B4"/>
    <w:rsid w:val="00AE75B2"/>
    <w:rsid w:val="00AF0ECB"/>
    <w:rsid w:val="00AF18B5"/>
    <w:rsid w:val="00AF2040"/>
    <w:rsid w:val="00AF2EA2"/>
    <w:rsid w:val="00AF32FC"/>
    <w:rsid w:val="00AF354A"/>
    <w:rsid w:val="00AF4F9F"/>
    <w:rsid w:val="00AF566C"/>
    <w:rsid w:val="00AF57FC"/>
    <w:rsid w:val="00AF62F5"/>
    <w:rsid w:val="00AF7722"/>
    <w:rsid w:val="00B00152"/>
    <w:rsid w:val="00B0057B"/>
    <w:rsid w:val="00B04B47"/>
    <w:rsid w:val="00B04CDD"/>
    <w:rsid w:val="00B052D0"/>
    <w:rsid w:val="00B0568F"/>
    <w:rsid w:val="00B05A46"/>
    <w:rsid w:val="00B07322"/>
    <w:rsid w:val="00B075E5"/>
    <w:rsid w:val="00B10505"/>
    <w:rsid w:val="00B1064A"/>
    <w:rsid w:val="00B10AB9"/>
    <w:rsid w:val="00B10C0B"/>
    <w:rsid w:val="00B11854"/>
    <w:rsid w:val="00B12D54"/>
    <w:rsid w:val="00B13AFC"/>
    <w:rsid w:val="00B14309"/>
    <w:rsid w:val="00B144A4"/>
    <w:rsid w:val="00B14A1D"/>
    <w:rsid w:val="00B14B63"/>
    <w:rsid w:val="00B156F3"/>
    <w:rsid w:val="00B161F3"/>
    <w:rsid w:val="00B16922"/>
    <w:rsid w:val="00B16AB4"/>
    <w:rsid w:val="00B204F7"/>
    <w:rsid w:val="00B208C1"/>
    <w:rsid w:val="00B21050"/>
    <w:rsid w:val="00B21D7B"/>
    <w:rsid w:val="00B21E09"/>
    <w:rsid w:val="00B21F38"/>
    <w:rsid w:val="00B2365D"/>
    <w:rsid w:val="00B23E59"/>
    <w:rsid w:val="00B2492D"/>
    <w:rsid w:val="00B26898"/>
    <w:rsid w:val="00B27AE8"/>
    <w:rsid w:val="00B27B42"/>
    <w:rsid w:val="00B27C0A"/>
    <w:rsid w:val="00B30796"/>
    <w:rsid w:val="00B311CC"/>
    <w:rsid w:val="00B31745"/>
    <w:rsid w:val="00B317F1"/>
    <w:rsid w:val="00B31D67"/>
    <w:rsid w:val="00B3224D"/>
    <w:rsid w:val="00B34371"/>
    <w:rsid w:val="00B34959"/>
    <w:rsid w:val="00B34A16"/>
    <w:rsid w:val="00B362B7"/>
    <w:rsid w:val="00B370DC"/>
    <w:rsid w:val="00B37324"/>
    <w:rsid w:val="00B40181"/>
    <w:rsid w:val="00B407EB"/>
    <w:rsid w:val="00B40EE1"/>
    <w:rsid w:val="00B4126D"/>
    <w:rsid w:val="00B42C82"/>
    <w:rsid w:val="00B43173"/>
    <w:rsid w:val="00B4358B"/>
    <w:rsid w:val="00B45EF9"/>
    <w:rsid w:val="00B47336"/>
    <w:rsid w:val="00B476FD"/>
    <w:rsid w:val="00B50730"/>
    <w:rsid w:val="00B5080E"/>
    <w:rsid w:val="00B514BC"/>
    <w:rsid w:val="00B516FF"/>
    <w:rsid w:val="00B52A56"/>
    <w:rsid w:val="00B52BA1"/>
    <w:rsid w:val="00B530A1"/>
    <w:rsid w:val="00B54E4A"/>
    <w:rsid w:val="00B55118"/>
    <w:rsid w:val="00B55185"/>
    <w:rsid w:val="00B56E22"/>
    <w:rsid w:val="00B603FB"/>
    <w:rsid w:val="00B62098"/>
    <w:rsid w:val="00B62E3D"/>
    <w:rsid w:val="00B63344"/>
    <w:rsid w:val="00B65285"/>
    <w:rsid w:val="00B66C0F"/>
    <w:rsid w:val="00B67E57"/>
    <w:rsid w:val="00B70873"/>
    <w:rsid w:val="00B71EC7"/>
    <w:rsid w:val="00B721DB"/>
    <w:rsid w:val="00B75017"/>
    <w:rsid w:val="00B7538A"/>
    <w:rsid w:val="00B76E52"/>
    <w:rsid w:val="00B76F84"/>
    <w:rsid w:val="00B7716B"/>
    <w:rsid w:val="00B777DA"/>
    <w:rsid w:val="00B77A03"/>
    <w:rsid w:val="00B77CE8"/>
    <w:rsid w:val="00B80232"/>
    <w:rsid w:val="00B81F12"/>
    <w:rsid w:val="00B827D4"/>
    <w:rsid w:val="00B82E3D"/>
    <w:rsid w:val="00B8346E"/>
    <w:rsid w:val="00B8357B"/>
    <w:rsid w:val="00B83DF1"/>
    <w:rsid w:val="00B84C27"/>
    <w:rsid w:val="00B84F79"/>
    <w:rsid w:val="00B86591"/>
    <w:rsid w:val="00B86C89"/>
    <w:rsid w:val="00B86F9A"/>
    <w:rsid w:val="00B87B48"/>
    <w:rsid w:val="00B90BFB"/>
    <w:rsid w:val="00B9141C"/>
    <w:rsid w:val="00B915D6"/>
    <w:rsid w:val="00B9220B"/>
    <w:rsid w:val="00B92769"/>
    <w:rsid w:val="00B92F04"/>
    <w:rsid w:val="00B936E9"/>
    <w:rsid w:val="00B940E5"/>
    <w:rsid w:val="00B94F1C"/>
    <w:rsid w:val="00B94F7D"/>
    <w:rsid w:val="00B96452"/>
    <w:rsid w:val="00B9652D"/>
    <w:rsid w:val="00B97355"/>
    <w:rsid w:val="00B97382"/>
    <w:rsid w:val="00BA1400"/>
    <w:rsid w:val="00BA2114"/>
    <w:rsid w:val="00BA25FA"/>
    <w:rsid w:val="00BA2B4A"/>
    <w:rsid w:val="00BA346C"/>
    <w:rsid w:val="00BA35F9"/>
    <w:rsid w:val="00BA39B0"/>
    <w:rsid w:val="00BA4DB5"/>
    <w:rsid w:val="00BA509D"/>
    <w:rsid w:val="00BA56BE"/>
    <w:rsid w:val="00BA5A61"/>
    <w:rsid w:val="00BA5B51"/>
    <w:rsid w:val="00BA714E"/>
    <w:rsid w:val="00BA7359"/>
    <w:rsid w:val="00BA756C"/>
    <w:rsid w:val="00BB07B4"/>
    <w:rsid w:val="00BB19AA"/>
    <w:rsid w:val="00BB2462"/>
    <w:rsid w:val="00BB2EBF"/>
    <w:rsid w:val="00BB31BA"/>
    <w:rsid w:val="00BB37F4"/>
    <w:rsid w:val="00BB38AD"/>
    <w:rsid w:val="00BB3CF7"/>
    <w:rsid w:val="00BB55D5"/>
    <w:rsid w:val="00BB65F8"/>
    <w:rsid w:val="00BB6769"/>
    <w:rsid w:val="00BB6DCC"/>
    <w:rsid w:val="00BB73BE"/>
    <w:rsid w:val="00BB7B27"/>
    <w:rsid w:val="00BB7D25"/>
    <w:rsid w:val="00BB7F68"/>
    <w:rsid w:val="00BC0015"/>
    <w:rsid w:val="00BC30F2"/>
    <w:rsid w:val="00BC31A1"/>
    <w:rsid w:val="00BC38D5"/>
    <w:rsid w:val="00BC3B2F"/>
    <w:rsid w:val="00BC3D9B"/>
    <w:rsid w:val="00BC4174"/>
    <w:rsid w:val="00BC549D"/>
    <w:rsid w:val="00BC6C57"/>
    <w:rsid w:val="00BC71DF"/>
    <w:rsid w:val="00BC74A2"/>
    <w:rsid w:val="00BD0802"/>
    <w:rsid w:val="00BD0D0C"/>
    <w:rsid w:val="00BD155F"/>
    <w:rsid w:val="00BD1B59"/>
    <w:rsid w:val="00BD2410"/>
    <w:rsid w:val="00BD2669"/>
    <w:rsid w:val="00BD3EE1"/>
    <w:rsid w:val="00BD4976"/>
    <w:rsid w:val="00BD4E80"/>
    <w:rsid w:val="00BD5FBC"/>
    <w:rsid w:val="00BD6955"/>
    <w:rsid w:val="00BD6AD5"/>
    <w:rsid w:val="00BD6C37"/>
    <w:rsid w:val="00BD7056"/>
    <w:rsid w:val="00BD724A"/>
    <w:rsid w:val="00BD7605"/>
    <w:rsid w:val="00BD776F"/>
    <w:rsid w:val="00BE0213"/>
    <w:rsid w:val="00BE0627"/>
    <w:rsid w:val="00BE0941"/>
    <w:rsid w:val="00BE0FA0"/>
    <w:rsid w:val="00BE14A4"/>
    <w:rsid w:val="00BE1BA3"/>
    <w:rsid w:val="00BE1CAC"/>
    <w:rsid w:val="00BE233B"/>
    <w:rsid w:val="00BE23AA"/>
    <w:rsid w:val="00BE309D"/>
    <w:rsid w:val="00BE3BDF"/>
    <w:rsid w:val="00BE4308"/>
    <w:rsid w:val="00BE4E6A"/>
    <w:rsid w:val="00BE5732"/>
    <w:rsid w:val="00BE57A2"/>
    <w:rsid w:val="00BE5E18"/>
    <w:rsid w:val="00BE71FB"/>
    <w:rsid w:val="00BE753F"/>
    <w:rsid w:val="00BE7666"/>
    <w:rsid w:val="00BE7D21"/>
    <w:rsid w:val="00BF0898"/>
    <w:rsid w:val="00BF098C"/>
    <w:rsid w:val="00BF0A01"/>
    <w:rsid w:val="00BF100A"/>
    <w:rsid w:val="00BF16F6"/>
    <w:rsid w:val="00BF17EC"/>
    <w:rsid w:val="00BF2DB3"/>
    <w:rsid w:val="00BF2FFD"/>
    <w:rsid w:val="00BF541D"/>
    <w:rsid w:val="00BF5A34"/>
    <w:rsid w:val="00BF770D"/>
    <w:rsid w:val="00BF7B8A"/>
    <w:rsid w:val="00C0068B"/>
    <w:rsid w:val="00C006BD"/>
    <w:rsid w:val="00C00D13"/>
    <w:rsid w:val="00C01014"/>
    <w:rsid w:val="00C018A5"/>
    <w:rsid w:val="00C01D58"/>
    <w:rsid w:val="00C01EDA"/>
    <w:rsid w:val="00C0233D"/>
    <w:rsid w:val="00C025E9"/>
    <w:rsid w:val="00C027BC"/>
    <w:rsid w:val="00C0379C"/>
    <w:rsid w:val="00C03832"/>
    <w:rsid w:val="00C038DA"/>
    <w:rsid w:val="00C04289"/>
    <w:rsid w:val="00C04EA6"/>
    <w:rsid w:val="00C05238"/>
    <w:rsid w:val="00C055B3"/>
    <w:rsid w:val="00C05A14"/>
    <w:rsid w:val="00C06DDB"/>
    <w:rsid w:val="00C0716A"/>
    <w:rsid w:val="00C07E99"/>
    <w:rsid w:val="00C1057E"/>
    <w:rsid w:val="00C11068"/>
    <w:rsid w:val="00C11DA0"/>
    <w:rsid w:val="00C12344"/>
    <w:rsid w:val="00C1287F"/>
    <w:rsid w:val="00C158F9"/>
    <w:rsid w:val="00C16F23"/>
    <w:rsid w:val="00C16FAF"/>
    <w:rsid w:val="00C1762B"/>
    <w:rsid w:val="00C176ED"/>
    <w:rsid w:val="00C17ED1"/>
    <w:rsid w:val="00C20A08"/>
    <w:rsid w:val="00C213E5"/>
    <w:rsid w:val="00C21818"/>
    <w:rsid w:val="00C21933"/>
    <w:rsid w:val="00C21D55"/>
    <w:rsid w:val="00C21F7B"/>
    <w:rsid w:val="00C23D54"/>
    <w:rsid w:val="00C2401E"/>
    <w:rsid w:val="00C24ACE"/>
    <w:rsid w:val="00C26D2D"/>
    <w:rsid w:val="00C30AEE"/>
    <w:rsid w:val="00C30DAE"/>
    <w:rsid w:val="00C30F94"/>
    <w:rsid w:val="00C31F52"/>
    <w:rsid w:val="00C3241D"/>
    <w:rsid w:val="00C3439E"/>
    <w:rsid w:val="00C3472B"/>
    <w:rsid w:val="00C34857"/>
    <w:rsid w:val="00C34B49"/>
    <w:rsid w:val="00C35082"/>
    <w:rsid w:val="00C37201"/>
    <w:rsid w:val="00C37431"/>
    <w:rsid w:val="00C37FCD"/>
    <w:rsid w:val="00C40040"/>
    <w:rsid w:val="00C403DC"/>
    <w:rsid w:val="00C406B6"/>
    <w:rsid w:val="00C40EB7"/>
    <w:rsid w:val="00C42808"/>
    <w:rsid w:val="00C44450"/>
    <w:rsid w:val="00C4489D"/>
    <w:rsid w:val="00C54714"/>
    <w:rsid w:val="00C54B62"/>
    <w:rsid w:val="00C55006"/>
    <w:rsid w:val="00C557E2"/>
    <w:rsid w:val="00C55BAF"/>
    <w:rsid w:val="00C55CA5"/>
    <w:rsid w:val="00C55D7F"/>
    <w:rsid w:val="00C5615E"/>
    <w:rsid w:val="00C56700"/>
    <w:rsid w:val="00C56D53"/>
    <w:rsid w:val="00C57AC1"/>
    <w:rsid w:val="00C57FA5"/>
    <w:rsid w:val="00C602AF"/>
    <w:rsid w:val="00C61446"/>
    <w:rsid w:val="00C61CD3"/>
    <w:rsid w:val="00C62B94"/>
    <w:rsid w:val="00C62BE5"/>
    <w:rsid w:val="00C62C85"/>
    <w:rsid w:val="00C630CB"/>
    <w:rsid w:val="00C6324E"/>
    <w:rsid w:val="00C633ED"/>
    <w:rsid w:val="00C64DC4"/>
    <w:rsid w:val="00C64F49"/>
    <w:rsid w:val="00C65A88"/>
    <w:rsid w:val="00C661C6"/>
    <w:rsid w:val="00C6657F"/>
    <w:rsid w:val="00C668FF"/>
    <w:rsid w:val="00C66C91"/>
    <w:rsid w:val="00C67B59"/>
    <w:rsid w:val="00C67DBA"/>
    <w:rsid w:val="00C70666"/>
    <w:rsid w:val="00C71943"/>
    <w:rsid w:val="00C71FAE"/>
    <w:rsid w:val="00C72CDF"/>
    <w:rsid w:val="00C745A4"/>
    <w:rsid w:val="00C74BA2"/>
    <w:rsid w:val="00C74C6F"/>
    <w:rsid w:val="00C75366"/>
    <w:rsid w:val="00C755A0"/>
    <w:rsid w:val="00C7564E"/>
    <w:rsid w:val="00C757FD"/>
    <w:rsid w:val="00C75830"/>
    <w:rsid w:val="00C75CF7"/>
    <w:rsid w:val="00C768B2"/>
    <w:rsid w:val="00C77C6B"/>
    <w:rsid w:val="00C809CB"/>
    <w:rsid w:val="00C82A21"/>
    <w:rsid w:val="00C83571"/>
    <w:rsid w:val="00C83766"/>
    <w:rsid w:val="00C84C9C"/>
    <w:rsid w:val="00C85688"/>
    <w:rsid w:val="00C85FD4"/>
    <w:rsid w:val="00C86A60"/>
    <w:rsid w:val="00C87187"/>
    <w:rsid w:val="00C87BA9"/>
    <w:rsid w:val="00C87FF0"/>
    <w:rsid w:val="00C90226"/>
    <w:rsid w:val="00C91C92"/>
    <w:rsid w:val="00C92098"/>
    <w:rsid w:val="00C92720"/>
    <w:rsid w:val="00C92A73"/>
    <w:rsid w:val="00C933DB"/>
    <w:rsid w:val="00C93CB9"/>
    <w:rsid w:val="00C95260"/>
    <w:rsid w:val="00C95480"/>
    <w:rsid w:val="00C956B4"/>
    <w:rsid w:val="00C95F81"/>
    <w:rsid w:val="00C9621C"/>
    <w:rsid w:val="00C964F4"/>
    <w:rsid w:val="00C96DA8"/>
    <w:rsid w:val="00C97162"/>
    <w:rsid w:val="00C971AD"/>
    <w:rsid w:val="00CA0273"/>
    <w:rsid w:val="00CA0599"/>
    <w:rsid w:val="00CA172C"/>
    <w:rsid w:val="00CA1F98"/>
    <w:rsid w:val="00CA476E"/>
    <w:rsid w:val="00CA4B89"/>
    <w:rsid w:val="00CA6EFB"/>
    <w:rsid w:val="00CA7453"/>
    <w:rsid w:val="00CA76BD"/>
    <w:rsid w:val="00CA7DED"/>
    <w:rsid w:val="00CB07DF"/>
    <w:rsid w:val="00CB1FD8"/>
    <w:rsid w:val="00CB3695"/>
    <w:rsid w:val="00CB44A6"/>
    <w:rsid w:val="00CB47E8"/>
    <w:rsid w:val="00CB559B"/>
    <w:rsid w:val="00CB62F2"/>
    <w:rsid w:val="00CB728C"/>
    <w:rsid w:val="00CB75B6"/>
    <w:rsid w:val="00CB781A"/>
    <w:rsid w:val="00CC0076"/>
    <w:rsid w:val="00CC17F1"/>
    <w:rsid w:val="00CC1C3B"/>
    <w:rsid w:val="00CC2010"/>
    <w:rsid w:val="00CC47B8"/>
    <w:rsid w:val="00CC5653"/>
    <w:rsid w:val="00CC5907"/>
    <w:rsid w:val="00CC6E0B"/>
    <w:rsid w:val="00CD09AD"/>
    <w:rsid w:val="00CD0EFE"/>
    <w:rsid w:val="00CD2273"/>
    <w:rsid w:val="00CD4D11"/>
    <w:rsid w:val="00CD4D62"/>
    <w:rsid w:val="00CD5216"/>
    <w:rsid w:val="00CD53E7"/>
    <w:rsid w:val="00CD55C2"/>
    <w:rsid w:val="00CD63C1"/>
    <w:rsid w:val="00CD6889"/>
    <w:rsid w:val="00CD6E08"/>
    <w:rsid w:val="00CD79F3"/>
    <w:rsid w:val="00CE002D"/>
    <w:rsid w:val="00CE0D4C"/>
    <w:rsid w:val="00CE0E92"/>
    <w:rsid w:val="00CE48DE"/>
    <w:rsid w:val="00CE66D9"/>
    <w:rsid w:val="00CE7360"/>
    <w:rsid w:val="00CE785D"/>
    <w:rsid w:val="00CF0228"/>
    <w:rsid w:val="00CF0CAE"/>
    <w:rsid w:val="00CF23FC"/>
    <w:rsid w:val="00CF2866"/>
    <w:rsid w:val="00CF2FA9"/>
    <w:rsid w:val="00CF3E61"/>
    <w:rsid w:val="00CF41D0"/>
    <w:rsid w:val="00CF4862"/>
    <w:rsid w:val="00CF4EBE"/>
    <w:rsid w:val="00CF5454"/>
    <w:rsid w:val="00CF5B97"/>
    <w:rsid w:val="00D026EE"/>
    <w:rsid w:val="00D03590"/>
    <w:rsid w:val="00D04BB1"/>
    <w:rsid w:val="00D04F5F"/>
    <w:rsid w:val="00D05508"/>
    <w:rsid w:val="00D05942"/>
    <w:rsid w:val="00D06478"/>
    <w:rsid w:val="00D06D1C"/>
    <w:rsid w:val="00D07349"/>
    <w:rsid w:val="00D12521"/>
    <w:rsid w:val="00D14C0F"/>
    <w:rsid w:val="00D14CDA"/>
    <w:rsid w:val="00D14F0D"/>
    <w:rsid w:val="00D15BBB"/>
    <w:rsid w:val="00D16C84"/>
    <w:rsid w:val="00D17218"/>
    <w:rsid w:val="00D17435"/>
    <w:rsid w:val="00D17510"/>
    <w:rsid w:val="00D20B24"/>
    <w:rsid w:val="00D213ED"/>
    <w:rsid w:val="00D2223C"/>
    <w:rsid w:val="00D2226A"/>
    <w:rsid w:val="00D2266C"/>
    <w:rsid w:val="00D22AFF"/>
    <w:rsid w:val="00D22B60"/>
    <w:rsid w:val="00D23018"/>
    <w:rsid w:val="00D23CE2"/>
    <w:rsid w:val="00D24383"/>
    <w:rsid w:val="00D2498C"/>
    <w:rsid w:val="00D24ACA"/>
    <w:rsid w:val="00D24AD7"/>
    <w:rsid w:val="00D26623"/>
    <w:rsid w:val="00D270DC"/>
    <w:rsid w:val="00D272A1"/>
    <w:rsid w:val="00D27A70"/>
    <w:rsid w:val="00D302C0"/>
    <w:rsid w:val="00D31288"/>
    <w:rsid w:val="00D31A02"/>
    <w:rsid w:val="00D32575"/>
    <w:rsid w:val="00D332DA"/>
    <w:rsid w:val="00D34384"/>
    <w:rsid w:val="00D348B3"/>
    <w:rsid w:val="00D34FA5"/>
    <w:rsid w:val="00D35C26"/>
    <w:rsid w:val="00D364CB"/>
    <w:rsid w:val="00D3698A"/>
    <w:rsid w:val="00D36BD0"/>
    <w:rsid w:val="00D406E8"/>
    <w:rsid w:val="00D411F0"/>
    <w:rsid w:val="00D4132F"/>
    <w:rsid w:val="00D414AE"/>
    <w:rsid w:val="00D421C3"/>
    <w:rsid w:val="00D42B73"/>
    <w:rsid w:val="00D42E60"/>
    <w:rsid w:val="00D43004"/>
    <w:rsid w:val="00D43046"/>
    <w:rsid w:val="00D43769"/>
    <w:rsid w:val="00D43AAC"/>
    <w:rsid w:val="00D43D2E"/>
    <w:rsid w:val="00D4459C"/>
    <w:rsid w:val="00D44D2D"/>
    <w:rsid w:val="00D460B2"/>
    <w:rsid w:val="00D46201"/>
    <w:rsid w:val="00D463E9"/>
    <w:rsid w:val="00D46C3A"/>
    <w:rsid w:val="00D508BF"/>
    <w:rsid w:val="00D514C3"/>
    <w:rsid w:val="00D516BE"/>
    <w:rsid w:val="00D51AF2"/>
    <w:rsid w:val="00D5267C"/>
    <w:rsid w:val="00D52F9C"/>
    <w:rsid w:val="00D53DE1"/>
    <w:rsid w:val="00D53F15"/>
    <w:rsid w:val="00D53FDE"/>
    <w:rsid w:val="00D54BB9"/>
    <w:rsid w:val="00D54D2B"/>
    <w:rsid w:val="00D56529"/>
    <w:rsid w:val="00D56FFE"/>
    <w:rsid w:val="00D600BA"/>
    <w:rsid w:val="00D63830"/>
    <w:rsid w:val="00D659B2"/>
    <w:rsid w:val="00D65C8A"/>
    <w:rsid w:val="00D6744D"/>
    <w:rsid w:val="00D67B6E"/>
    <w:rsid w:val="00D70517"/>
    <w:rsid w:val="00D70E20"/>
    <w:rsid w:val="00D72FF7"/>
    <w:rsid w:val="00D73905"/>
    <w:rsid w:val="00D73C41"/>
    <w:rsid w:val="00D73E0D"/>
    <w:rsid w:val="00D73E98"/>
    <w:rsid w:val="00D73F2A"/>
    <w:rsid w:val="00D740DF"/>
    <w:rsid w:val="00D74545"/>
    <w:rsid w:val="00D750F9"/>
    <w:rsid w:val="00D75356"/>
    <w:rsid w:val="00D75B60"/>
    <w:rsid w:val="00D7612A"/>
    <w:rsid w:val="00D766AB"/>
    <w:rsid w:val="00D76A15"/>
    <w:rsid w:val="00D76AE5"/>
    <w:rsid w:val="00D76BC4"/>
    <w:rsid w:val="00D76CAC"/>
    <w:rsid w:val="00D774E5"/>
    <w:rsid w:val="00D80C96"/>
    <w:rsid w:val="00D82975"/>
    <w:rsid w:val="00D829A3"/>
    <w:rsid w:val="00D82A04"/>
    <w:rsid w:val="00D82CDD"/>
    <w:rsid w:val="00D86C84"/>
    <w:rsid w:val="00D8750E"/>
    <w:rsid w:val="00D90A79"/>
    <w:rsid w:val="00D90D20"/>
    <w:rsid w:val="00D90DAC"/>
    <w:rsid w:val="00D91E59"/>
    <w:rsid w:val="00D925A4"/>
    <w:rsid w:val="00D92D24"/>
    <w:rsid w:val="00D93F60"/>
    <w:rsid w:val="00D95DA2"/>
    <w:rsid w:val="00D97177"/>
    <w:rsid w:val="00DA0488"/>
    <w:rsid w:val="00DA04D2"/>
    <w:rsid w:val="00DA1D3C"/>
    <w:rsid w:val="00DA2182"/>
    <w:rsid w:val="00DA3173"/>
    <w:rsid w:val="00DA32D2"/>
    <w:rsid w:val="00DA6077"/>
    <w:rsid w:val="00DA62EB"/>
    <w:rsid w:val="00DA7271"/>
    <w:rsid w:val="00DA7422"/>
    <w:rsid w:val="00DA7622"/>
    <w:rsid w:val="00DA76CA"/>
    <w:rsid w:val="00DA7981"/>
    <w:rsid w:val="00DB0583"/>
    <w:rsid w:val="00DB0D7F"/>
    <w:rsid w:val="00DB1DF0"/>
    <w:rsid w:val="00DB23E3"/>
    <w:rsid w:val="00DB2782"/>
    <w:rsid w:val="00DB2C0B"/>
    <w:rsid w:val="00DB331A"/>
    <w:rsid w:val="00DB363E"/>
    <w:rsid w:val="00DB3A2E"/>
    <w:rsid w:val="00DB3A6F"/>
    <w:rsid w:val="00DB5B53"/>
    <w:rsid w:val="00DB72B7"/>
    <w:rsid w:val="00DB7B0D"/>
    <w:rsid w:val="00DB7B1A"/>
    <w:rsid w:val="00DB7C99"/>
    <w:rsid w:val="00DB7DBF"/>
    <w:rsid w:val="00DC15DB"/>
    <w:rsid w:val="00DC23BD"/>
    <w:rsid w:val="00DC3119"/>
    <w:rsid w:val="00DC3EF4"/>
    <w:rsid w:val="00DC4141"/>
    <w:rsid w:val="00DC54E9"/>
    <w:rsid w:val="00DC56A9"/>
    <w:rsid w:val="00DC5815"/>
    <w:rsid w:val="00DC5B58"/>
    <w:rsid w:val="00DC6590"/>
    <w:rsid w:val="00DC7296"/>
    <w:rsid w:val="00DC7FF1"/>
    <w:rsid w:val="00DD04B7"/>
    <w:rsid w:val="00DD11EA"/>
    <w:rsid w:val="00DD12EB"/>
    <w:rsid w:val="00DD1C09"/>
    <w:rsid w:val="00DD1C58"/>
    <w:rsid w:val="00DD2F75"/>
    <w:rsid w:val="00DD3243"/>
    <w:rsid w:val="00DD3FDA"/>
    <w:rsid w:val="00DD4BB9"/>
    <w:rsid w:val="00DD52F3"/>
    <w:rsid w:val="00DD5D40"/>
    <w:rsid w:val="00DD6727"/>
    <w:rsid w:val="00DD69A2"/>
    <w:rsid w:val="00DD6DE3"/>
    <w:rsid w:val="00DD6EFA"/>
    <w:rsid w:val="00DD7DDF"/>
    <w:rsid w:val="00DE00CE"/>
    <w:rsid w:val="00DE0339"/>
    <w:rsid w:val="00DE11EB"/>
    <w:rsid w:val="00DE1EE5"/>
    <w:rsid w:val="00DE38BF"/>
    <w:rsid w:val="00DE3D52"/>
    <w:rsid w:val="00DE42E7"/>
    <w:rsid w:val="00DE42F9"/>
    <w:rsid w:val="00DE4BCE"/>
    <w:rsid w:val="00DE62AC"/>
    <w:rsid w:val="00DE6338"/>
    <w:rsid w:val="00DE63B0"/>
    <w:rsid w:val="00DE6A5B"/>
    <w:rsid w:val="00DF0CE5"/>
    <w:rsid w:val="00DF1011"/>
    <w:rsid w:val="00DF1579"/>
    <w:rsid w:val="00DF43F5"/>
    <w:rsid w:val="00DF4F0E"/>
    <w:rsid w:val="00DF5297"/>
    <w:rsid w:val="00DF5ACD"/>
    <w:rsid w:val="00DF62CE"/>
    <w:rsid w:val="00DF7257"/>
    <w:rsid w:val="00DF73B1"/>
    <w:rsid w:val="00DF7B2B"/>
    <w:rsid w:val="00DF7E58"/>
    <w:rsid w:val="00E00C6B"/>
    <w:rsid w:val="00E0115C"/>
    <w:rsid w:val="00E0149A"/>
    <w:rsid w:val="00E034B5"/>
    <w:rsid w:val="00E03847"/>
    <w:rsid w:val="00E03EEF"/>
    <w:rsid w:val="00E04975"/>
    <w:rsid w:val="00E05208"/>
    <w:rsid w:val="00E05B61"/>
    <w:rsid w:val="00E05D27"/>
    <w:rsid w:val="00E05DD2"/>
    <w:rsid w:val="00E06713"/>
    <w:rsid w:val="00E0702F"/>
    <w:rsid w:val="00E07128"/>
    <w:rsid w:val="00E0716C"/>
    <w:rsid w:val="00E07635"/>
    <w:rsid w:val="00E10D13"/>
    <w:rsid w:val="00E11166"/>
    <w:rsid w:val="00E113FA"/>
    <w:rsid w:val="00E1202D"/>
    <w:rsid w:val="00E121E3"/>
    <w:rsid w:val="00E126A5"/>
    <w:rsid w:val="00E12D0A"/>
    <w:rsid w:val="00E130C7"/>
    <w:rsid w:val="00E139FE"/>
    <w:rsid w:val="00E13A7B"/>
    <w:rsid w:val="00E13FDA"/>
    <w:rsid w:val="00E1564B"/>
    <w:rsid w:val="00E15AA8"/>
    <w:rsid w:val="00E1614B"/>
    <w:rsid w:val="00E17587"/>
    <w:rsid w:val="00E207C0"/>
    <w:rsid w:val="00E2131E"/>
    <w:rsid w:val="00E2155A"/>
    <w:rsid w:val="00E22557"/>
    <w:rsid w:val="00E228F2"/>
    <w:rsid w:val="00E23B5E"/>
    <w:rsid w:val="00E23EA5"/>
    <w:rsid w:val="00E24DA4"/>
    <w:rsid w:val="00E252D4"/>
    <w:rsid w:val="00E253E6"/>
    <w:rsid w:val="00E257AB"/>
    <w:rsid w:val="00E2584C"/>
    <w:rsid w:val="00E26C70"/>
    <w:rsid w:val="00E27413"/>
    <w:rsid w:val="00E30037"/>
    <w:rsid w:val="00E304F8"/>
    <w:rsid w:val="00E3099D"/>
    <w:rsid w:val="00E31EDD"/>
    <w:rsid w:val="00E32115"/>
    <w:rsid w:val="00E3230D"/>
    <w:rsid w:val="00E33E7D"/>
    <w:rsid w:val="00E34029"/>
    <w:rsid w:val="00E346F6"/>
    <w:rsid w:val="00E34918"/>
    <w:rsid w:val="00E35C79"/>
    <w:rsid w:val="00E35E12"/>
    <w:rsid w:val="00E364C1"/>
    <w:rsid w:val="00E36DBA"/>
    <w:rsid w:val="00E37348"/>
    <w:rsid w:val="00E414C7"/>
    <w:rsid w:val="00E41CC8"/>
    <w:rsid w:val="00E42103"/>
    <w:rsid w:val="00E425A0"/>
    <w:rsid w:val="00E45F6C"/>
    <w:rsid w:val="00E46F89"/>
    <w:rsid w:val="00E47587"/>
    <w:rsid w:val="00E50147"/>
    <w:rsid w:val="00E50606"/>
    <w:rsid w:val="00E511B1"/>
    <w:rsid w:val="00E514CA"/>
    <w:rsid w:val="00E52734"/>
    <w:rsid w:val="00E531D9"/>
    <w:rsid w:val="00E53816"/>
    <w:rsid w:val="00E54295"/>
    <w:rsid w:val="00E54F78"/>
    <w:rsid w:val="00E556DB"/>
    <w:rsid w:val="00E55810"/>
    <w:rsid w:val="00E56C2B"/>
    <w:rsid w:val="00E600DC"/>
    <w:rsid w:val="00E60AC0"/>
    <w:rsid w:val="00E60B1A"/>
    <w:rsid w:val="00E621D4"/>
    <w:rsid w:val="00E62C17"/>
    <w:rsid w:val="00E640E7"/>
    <w:rsid w:val="00E64939"/>
    <w:rsid w:val="00E64B7D"/>
    <w:rsid w:val="00E6500C"/>
    <w:rsid w:val="00E650B4"/>
    <w:rsid w:val="00E65A43"/>
    <w:rsid w:val="00E65EC3"/>
    <w:rsid w:val="00E66F8D"/>
    <w:rsid w:val="00E67B25"/>
    <w:rsid w:val="00E70D35"/>
    <w:rsid w:val="00E719F6"/>
    <w:rsid w:val="00E71F8F"/>
    <w:rsid w:val="00E72608"/>
    <w:rsid w:val="00E72BEB"/>
    <w:rsid w:val="00E73280"/>
    <w:rsid w:val="00E73449"/>
    <w:rsid w:val="00E73B4E"/>
    <w:rsid w:val="00E74D04"/>
    <w:rsid w:val="00E765AA"/>
    <w:rsid w:val="00E76808"/>
    <w:rsid w:val="00E7711E"/>
    <w:rsid w:val="00E7714D"/>
    <w:rsid w:val="00E80044"/>
    <w:rsid w:val="00E80158"/>
    <w:rsid w:val="00E80335"/>
    <w:rsid w:val="00E820E3"/>
    <w:rsid w:val="00E82F35"/>
    <w:rsid w:val="00E8307E"/>
    <w:rsid w:val="00E84B6D"/>
    <w:rsid w:val="00E84BF1"/>
    <w:rsid w:val="00E84CF2"/>
    <w:rsid w:val="00E86AB5"/>
    <w:rsid w:val="00E86CAB"/>
    <w:rsid w:val="00E876E8"/>
    <w:rsid w:val="00E9007E"/>
    <w:rsid w:val="00E90CAE"/>
    <w:rsid w:val="00E90E9D"/>
    <w:rsid w:val="00E929BA"/>
    <w:rsid w:val="00E93733"/>
    <w:rsid w:val="00E937DF"/>
    <w:rsid w:val="00E93EFA"/>
    <w:rsid w:val="00E94697"/>
    <w:rsid w:val="00E948D3"/>
    <w:rsid w:val="00E9491B"/>
    <w:rsid w:val="00E94AB9"/>
    <w:rsid w:val="00E951B8"/>
    <w:rsid w:val="00E9584B"/>
    <w:rsid w:val="00E958B2"/>
    <w:rsid w:val="00E95ECC"/>
    <w:rsid w:val="00E96011"/>
    <w:rsid w:val="00E96A47"/>
    <w:rsid w:val="00E96F2C"/>
    <w:rsid w:val="00E97781"/>
    <w:rsid w:val="00E97BCA"/>
    <w:rsid w:val="00E97C90"/>
    <w:rsid w:val="00E97EFE"/>
    <w:rsid w:val="00EA2BF0"/>
    <w:rsid w:val="00EA325F"/>
    <w:rsid w:val="00EA3297"/>
    <w:rsid w:val="00EA55F1"/>
    <w:rsid w:val="00EA5FCF"/>
    <w:rsid w:val="00EA6308"/>
    <w:rsid w:val="00EA6418"/>
    <w:rsid w:val="00EA6903"/>
    <w:rsid w:val="00EA720D"/>
    <w:rsid w:val="00EA7BC9"/>
    <w:rsid w:val="00EB0EC9"/>
    <w:rsid w:val="00EB1275"/>
    <w:rsid w:val="00EB19AA"/>
    <w:rsid w:val="00EB2C44"/>
    <w:rsid w:val="00EB2E14"/>
    <w:rsid w:val="00EB2EE6"/>
    <w:rsid w:val="00EB3381"/>
    <w:rsid w:val="00EB4B9D"/>
    <w:rsid w:val="00EB4F73"/>
    <w:rsid w:val="00EB51E0"/>
    <w:rsid w:val="00EB5B1C"/>
    <w:rsid w:val="00EC037B"/>
    <w:rsid w:val="00EC09E0"/>
    <w:rsid w:val="00EC129A"/>
    <w:rsid w:val="00EC1F40"/>
    <w:rsid w:val="00EC2470"/>
    <w:rsid w:val="00EC2A5F"/>
    <w:rsid w:val="00EC2BFB"/>
    <w:rsid w:val="00EC3A09"/>
    <w:rsid w:val="00EC48FD"/>
    <w:rsid w:val="00EC4B5E"/>
    <w:rsid w:val="00EC508F"/>
    <w:rsid w:val="00EC55F7"/>
    <w:rsid w:val="00EC6B30"/>
    <w:rsid w:val="00EC6FB0"/>
    <w:rsid w:val="00ED0C05"/>
    <w:rsid w:val="00ED1C6E"/>
    <w:rsid w:val="00ED2DF2"/>
    <w:rsid w:val="00ED35FE"/>
    <w:rsid w:val="00ED3E01"/>
    <w:rsid w:val="00ED41B4"/>
    <w:rsid w:val="00ED5F8C"/>
    <w:rsid w:val="00EE07B7"/>
    <w:rsid w:val="00EE0C57"/>
    <w:rsid w:val="00EE1CCB"/>
    <w:rsid w:val="00EE3EC5"/>
    <w:rsid w:val="00EE4452"/>
    <w:rsid w:val="00EE4E5F"/>
    <w:rsid w:val="00EE5550"/>
    <w:rsid w:val="00EE639B"/>
    <w:rsid w:val="00EE6519"/>
    <w:rsid w:val="00EE6B8F"/>
    <w:rsid w:val="00EE6E86"/>
    <w:rsid w:val="00EE743F"/>
    <w:rsid w:val="00EE792D"/>
    <w:rsid w:val="00EF0CB4"/>
    <w:rsid w:val="00EF2CDD"/>
    <w:rsid w:val="00EF302A"/>
    <w:rsid w:val="00EF3207"/>
    <w:rsid w:val="00EF44A2"/>
    <w:rsid w:val="00EF4C5B"/>
    <w:rsid w:val="00EF5E95"/>
    <w:rsid w:val="00EF67FD"/>
    <w:rsid w:val="00EF746F"/>
    <w:rsid w:val="00EF7981"/>
    <w:rsid w:val="00EF7A60"/>
    <w:rsid w:val="00EF7CD6"/>
    <w:rsid w:val="00EF7DE6"/>
    <w:rsid w:val="00F010C2"/>
    <w:rsid w:val="00F01948"/>
    <w:rsid w:val="00F02065"/>
    <w:rsid w:val="00F021E5"/>
    <w:rsid w:val="00F0285C"/>
    <w:rsid w:val="00F029C1"/>
    <w:rsid w:val="00F03173"/>
    <w:rsid w:val="00F03E9D"/>
    <w:rsid w:val="00F04958"/>
    <w:rsid w:val="00F04B90"/>
    <w:rsid w:val="00F04BFB"/>
    <w:rsid w:val="00F04FB6"/>
    <w:rsid w:val="00F05D60"/>
    <w:rsid w:val="00F0613E"/>
    <w:rsid w:val="00F1012E"/>
    <w:rsid w:val="00F1014A"/>
    <w:rsid w:val="00F1043B"/>
    <w:rsid w:val="00F120BF"/>
    <w:rsid w:val="00F12AC6"/>
    <w:rsid w:val="00F12E66"/>
    <w:rsid w:val="00F136F9"/>
    <w:rsid w:val="00F142C1"/>
    <w:rsid w:val="00F147EE"/>
    <w:rsid w:val="00F14B83"/>
    <w:rsid w:val="00F15850"/>
    <w:rsid w:val="00F158D9"/>
    <w:rsid w:val="00F16200"/>
    <w:rsid w:val="00F1645C"/>
    <w:rsid w:val="00F165BB"/>
    <w:rsid w:val="00F16801"/>
    <w:rsid w:val="00F20680"/>
    <w:rsid w:val="00F20909"/>
    <w:rsid w:val="00F20C3A"/>
    <w:rsid w:val="00F21F02"/>
    <w:rsid w:val="00F224A9"/>
    <w:rsid w:val="00F23157"/>
    <w:rsid w:val="00F267CE"/>
    <w:rsid w:val="00F30B32"/>
    <w:rsid w:val="00F30D58"/>
    <w:rsid w:val="00F30F58"/>
    <w:rsid w:val="00F316EA"/>
    <w:rsid w:val="00F322CB"/>
    <w:rsid w:val="00F32917"/>
    <w:rsid w:val="00F33480"/>
    <w:rsid w:val="00F33CD6"/>
    <w:rsid w:val="00F33DAA"/>
    <w:rsid w:val="00F341DB"/>
    <w:rsid w:val="00F34B7A"/>
    <w:rsid w:val="00F35681"/>
    <w:rsid w:val="00F35AB9"/>
    <w:rsid w:val="00F36AD6"/>
    <w:rsid w:val="00F36C9D"/>
    <w:rsid w:val="00F376A4"/>
    <w:rsid w:val="00F377F4"/>
    <w:rsid w:val="00F400C6"/>
    <w:rsid w:val="00F41F8E"/>
    <w:rsid w:val="00F446BB"/>
    <w:rsid w:val="00F46D23"/>
    <w:rsid w:val="00F4799D"/>
    <w:rsid w:val="00F47F11"/>
    <w:rsid w:val="00F50B6F"/>
    <w:rsid w:val="00F5145D"/>
    <w:rsid w:val="00F5162A"/>
    <w:rsid w:val="00F516E7"/>
    <w:rsid w:val="00F51F8D"/>
    <w:rsid w:val="00F5248B"/>
    <w:rsid w:val="00F5254E"/>
    <w:rsid w:val="00F5294D"/>
    <w:rsid w:val="00F532DE"/>
    <w:rsid w:val="00F533FC"/>
    <w:rsid w:val="00F53F10"/>
    <w:rsid w:val="00F55421"/>
    <w:rsid w:val="00F55FDE"/>
    <w:rsid w:val="00F56F48"/>
    <w:rsid w:val="00F572A3"/>
    <w:rsid w:val="00F61729"/>
    <w:rsid w:val="00F624C8"/>
    <w:rsid w:val="00F6293C"/>
    <w:rsid w:val="00F637AB"/>
    <w:rsid w:val="00F63C93"/>
    <w:rsid w:val="00F642EE"/>
    <w:rsid w:val="00F64760"/>
    <w:rsid w:val="00F6496E"/>
    <w:rsid w:val="00F65267"/>
    <w:rsid w:val="00F65440"/>
    <w:rsid w:val="00F65636"/>
    <w:rsid w:val="00F658D5"/>
    <w:rsid w:val="00F65B1F"/>
    <w:rsid w:val="00F6669F"/>
    <w:rsid w:val="00F66B97"/>
    <w:rsid w:val="00F67414"/>
    <w:rsid w:val="00F70044"/>
    <w:rsid w:val="00F70183"/>
    <w:rsid w:val="00F70C5C"/>
    <w:rsid w:val="00F71339"/>
    <w:rsid w:val="00F717A4"/>
    <w:rsid w:val="00F71837"/>
    <w:rsid w:val="00F72E63"/>
    <w:rsid w:val="00F7306D"/>
    <w:rsid w:val="00F73903"/>
    <w:rsid w:val="00F74237"/>
    <w:rsid w:val="00F7475B"/>
    <w:rsid w:val="00F776BB"/>
    <w:rsid w:val="00F776DD"/>
    <w:rsid w:val="00F778CE"/>
    <w:rsid w:val="00F80053"/>
    <w:rsid w:val="00F80FCF"/>
    <w:rsid w:val="00F8139F"/>
    <w:rsid w:val="00F823C1"/>
    <w:rsid w:val="00F82950"/>
    <w:rsid w:val="00F83598"/>
    <w:rsid w:val="00F83AC2"/>
    <w:rsid w:val="00F84D3E"/>
    <w:rsid w:val="00F85754"/>
    <w:rsid w:val="00F85AA7"/>
    <w:rsid w:val="00F86094"/>
    <w:rsid w:val="00F87483"/>
    <w:rsid w:val="00F90368"/>
    <w:rsid w:val="00F90544"/>
    <w:rsid w:val="00F9067C"/>
    <w:rsid w:val="00F90ED4"/>
    <w:rsid w:val="00F91811"/>
    <w:rsid w:val="00F91822"/>
    <w:rsid w:val="00F91866"/>
    <w:rsid w:val="00F918AC"/>
    <w:rsid w:val="00F9383D"/>
    <w:rsid w:val="00F93FBE"/>
    <w:rsid w:val="00F948BD"/>
    <w:rsid w:val="00F94B71"/>
    <w:rsid w:val="00F94EC4"/>
    <w:rsid w:val="00F95292"/>
    <w:rsid w:val="00F95EFA"/>
    <w:rsid w:val="00F9693B"/>
    <w:rsid w:val="00FA04A2"/>
    <w:rsid w:val="00FA050B"/>
    <w:rsid w:val="00FA0B63"/>
    <w:rsid w:val="00FA480A"/>
    <w:rsid w:val="00FA5B47"/>
    <w:rsid w:val="00FA6983"/>
    <w:rsid w:val="00FA6E9D"/>
    <w:rsid w:val="00FA73B3"/>
    <w:rsid w:val="00FA781C"/>
    <w:rsid w:val="00FB00D6"/>
    <w:rsid w:val="00FB06D1"/>
    <w:rsid w:val="00FB0D98"/>
    <w:rsid w:val="00FB0DAE"/>
    <w:rsid w:val="00FB1609"/>
    <w:rsid w:val="00FB19F7"/>
    <w:rsid w:val="00FB1B53"/>
    <w:rsid w:val="00FB1DF2"/>
    <w:rsid w:val="00FB220E"/>
    <w:rsid w:val="00FB2CE0"/>
    <w:rsid w:val="00FB2EF3"/>
    <w:rsid w:val="00FB4A8B"/>
    <w:rsid w:val="00FB64F6"/>
    <w:rsid w:val="00FB7002"/>
    <w:rsid w:val="00FB7437"/>
    <w:rsid w:val="00FC2368"/>
    <w:rsid w:val="00FC26AB"/>
    <w:rsid w:val="00FC4806"/>
    <w:rsid w:val="00FC4A72"/>
    <w:rsid w:val="00FC525E"/>
    <w:rsid w:val="00FC5E79"/>
    <w:rsid w:val="00FC6252"/>
    <w:rsid w:val="00FC73F6"/>
    <w:rsid w:val="00FD105D"/>
    <w:rsid w:val="00FD1A75"/>
    <w:rsid w:val="00FD1E09"/>
    <w:rsid w:val="00FD2032"/>
    <w:rsid w:val="00FD2176"/>
    <w:rsid w:val="00FD2563"/>
    <w:rsid w:val="00FD3777"/>
    <w:rsid w:val="00FD5AE8"/>
    <w:rsid w:val="00FD5AFD"/>
    <w:rsid w:val="00FD7691"/>
    <w:rsid w:val="00FE0437"/>
    <w:rsid w:val="00FE04A0"/>
    <w:rsid w:val="00FE0A38"/>
    <w:rsid w:val="00FE0AC1"/>
    <w:rsid w:val="00FE0B76"/>
    <w:rsid w:val="00FE20FE"/>
    <w:rsid w:val="00FE2AF5"/>
    <w:rsid w:val="00FE2B00"/>
    <w:rsid w:val="00FE301C"/>
    <w:rsid w:val="00FE3DAF"/>
    <w:rsid w:val="00FE40CE"/>
    <w:rsid w:val="00FE4C15"/>
    <w:rsid w:val="00FE5155"/>
    <w:rsid w:val="00FE596A"/>
    <w:rsid w:val="00FE5CEC"/>
    <w:rsid w:val="00FE7E53"/>
    <w:rsid w:val="00FF04BE"/>
    <w:rsid w:val="00FF1079"/>
    <w:rsid w:val="00FF1F22"/>
    <w:rsid w:val="00FF2260"/>
    <w:rsid w:val="00FF25ED"/>
    <w:rsid w:val="00FF31A8"/>
    <w:rsid w:val="00FF34C7"/>
    <w:rsid w:val="00FF35E6"/>
    <w:rsid w:val="00FF3E73"/>
    <w:rsid w:val="00FF45E0"/>
    <w:rsid w:val="00FF49A4"/>
    <w:rsid w:val="00FF5934"/>
    <w:rsid w:val="00FF597A"/>
    <w:rsid w:val="00FF6554"/>
    <w:rsid w:val="00FF7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v:stroke weight="0"/>
      <v:textbox inset="5.85pt,.7pt,5.85pt,.7pt"/>
    </o:shapedefaults>
    <o:shapelayout v:ext="edit">
      <o:idmap v:ext="edit" data="1"/>
    </o:shapelayout>
  </w:shapeDefaults>
  <w:decimalSymbol w:val="."/>
  <w:listSeparator w:val=","/>
  <w14:docId w14:val="55AC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B3E88"/>
    <w:pPr>
      <w:widowControl w:val="0"/>
      <w:jc w:val="both"/>
    </w:pPr>
    <w:rPr>
      <w:kern w:val="2"/>
      <w:sz w:val="21"/>
      <w:szCs w:val="24"/>
    </w:rPr>
  </w:style>
  <w:style w:type="paragraph" w:styleId="1">
    <w:name w:val="heading 1"/>
    <w:basedOn w:val="a"/>
    <w:next w:val="a"/>
    <w:link w:val="10"/>
    <w:qFormat/>
    <w:rsid w:val="00681D37"/>
    <w:pPr>
      <w:keepNext/>
      <w:shd w:val="clear" w:color="auto" w:fill="CCFF99"/>
      <w:jc w:val="center"/>
      <w:outlineLvl w:val="0"/>
    </w:pPr>
    <w:rPr>
      <w:rFonts w:ascii="Arial" w:eastAsia="HGP創英角ｺﾞｼｯｸUB" w:hAnsi="Arial"/>
      <w:sz w:val="32"/>
      <w:szCs w:val="32"/>
    </w:rPr>
  </w:style>
  <w:style w:type="paragraph" w:styleId="2">
    <w:name w:val="heading 2"/>
    <w:basedOn w:val="a"/>
    <w:next w:val="a"/>
    <w:link w:val="20"/>
    <w:qFormat/>
    <w:rsid w:val="00681D37"/>
    <w:pPr>
      <w:shd w:val="pct10" w:color="FFFF99" w:fill="auto"/>
      <w:snapToGrid w:val="0"/>
      <w:outlineLvl w:val="1"/>
    </w:pPr>
    <w:rPr>
      <w:rFonts w:ascii="ＭＳ ゴシック" w:eastAsia="HGP創英角ｺﾞｼｯｸUB" w:hAnsi="ＭＳ ゴシック"/>
      <w:sz w:val="28"/>
      <w:szCs w:val="28"/>
      <w:bdr w:val="single" w:sz="8" w:space="0" w:color="808080" w:shadow="1"/>
      <w:shd w:val="diagCross" w:color="FFFF99" w:fill="FFFFFF"/>
    </w:rPr>
  </w:style>
  <w:style w:type="paragraph" w:styleId="30">
    <w:name w:val="heading 3"/>
    <w:basedOn w:val="a"/>
    <w:next w:val="a"/>
    <w:qFormat/>
    <w:rsid w:val="00681D37"/>
    <w:pPr>
      <w:keepNext/>
      <w:outlineLvl w:val="2"/>
    </w:pPr>
    <w:rPr>
      <w:rFonts w:ascii="Arial" w:eastAsia="HGP創英角ｺﾞｼｯｸUB" w:hAnsi="Arial"/>
      <w:sz w:val="24"/>
      <w:bdr w:val="single" w:sz="8" w:space="0" w:color="808080" w:shadow="1"/>
      <w:shd w:val="pct80" w:color="FFFF99" w:fil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rsid w:val="00524064"/>
    <w:rPr>
      <w:rFonts w:ascii="Arial" w:eastAsia="ＭＳ ゴシック" w:hAnsi="Arial"/>
      <w:kern w:val="0"/>
      <w:sz w:val="18"/>
      <w:szCs w:val="18"/>
    </w:rPr>
  </w:style>
  <w:style w:type="paragraph" w:styleId="a4">
    <w:name w:val="Body Text Indent"/>
    <w:basedOn w:val="a"/>
    <w:rsid w:val="00524064"/>
    <w:pPr>
      <w:ind w:leftChars="400" w:left="851"/>
    </w:pPr>
    <w:rPr>
      <w:rFonts w:ascii="Arial" w:hAnsi="Arial"/>
      <w:kern w:val="0"/>
      <w:szCs w:val="21"/>
    </w:rPr>
  </w:style>
  <w:style w:type="paragraph" w:styleId="a5">
    <w:name w:val="Note Heading"/>
    <w:basedOn w:val="a"/>
    <w:next w:val="a"/>
    <w:link w:val="a6"/>
    <w:uiPriority w:val="99"/>
    <w:rsid w:val="00524064"/>
    <w:pPr>
      <w:jc w:val="center"/>
    </w:pPr>
    <w:rPr>
      <w:sz w:val="24"/>
    </w:rPr>
  </w:style>
  <w:style w:type="paragraph" w:styleId="21">
    <w:name w:val="Body Text 2"/>
    <w:basedOn w:val="a"/>
    <w:rsid w:val="00524064"/>
    <w:pPr>
      <w:widowControl/>
      <w:autoSpaceDE w:val="0"/>
      <w:autoSpaceDN w:val="0"/>
      <w:adjustRightInd w:val="0"/>
      <w:spacing w:line="360" w:lineRule="auto"/>
      <w:textAlignment w:val="baseline"/>
    </w:pPr>
    <w:rPr>
      <w:rFonts w:ascii="Arial" w:eastAsia="ＭＳ ゴシック" w:hAnsi="Arial"/>
      <w:outline/>
      <w:color w:val="000000"/>
      <w:kern w:val="0"/>
      <w:sz w:val="22"/>
      <w:szCs w:val="50"/>
      <w14:textOutline w14:w="9525" w14:cap="flat" w14:cmpd="sng" w14:algn="ctr">
        <w14:solidFill>
          <w14:srgbClr w14:val="000000"/>
        </w14:solidFill>
        <w14:prstDash w14:val="solid"/>
        <w14:round/>
      </w14:textOutline>
      <w14:textFill>
        <w14:noFill/>
      </w14:textFill>
    </w:rPr>
  </w:style>
  <w:style w:type="character" w:styleId="a7">
    <w:name w:val="page number"/>
    <w:basedOn w:val="a0"/>
    <w:rsid w:val="00524064"/>
  </w:style>
  <w:style w:type="paragraph" w:styleId="a8">
    <w:name w:val="footer"/>
    <w:basedOn w:val="a"/>
    <w:link w:val="a9"/>
    <w:uiPriority w:val="99"/>
    <w:rsid w:val="00524064"/>
    <w:pPr>
      <w:tabs>
        <w:tab w:val="center" w:pos="4252"/>
        <w:tab w:val="right" w:pos="8504"/>
      </w:tabs>
      <w:snapToGrid w:val="0"/>
    </w:pPr>
    <w:rPr>
      <w:rFonts w:ascii="Arial" w:hAnsi="Arial"/>
      <w:kern w:val="0"/>
      <w:szCs w:val="21"/>
    </w:rPr>
  </w:style>
  <w:style w:type="table" w:styleId="aa">
    <w:name w:val="Table Grid"/>
    <w:basedOn w:val="a1"/>
    <w:uiPriority w:val="39"/>
    <w:rsid w:val="00D53F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66270B"/>
    <w:pPr>
      <w:tabs>
        <w:tab w:val="center" w:pos="4252"/>
        <w:tab w:val="right" w:pos="8504"/>
      </w:tabs>
      <w:snapToGrid w:val="0"/>
    </w:pPr>
  </w:style>
  <w:style w:type="character" w:styleId="ad">
    <w:name w:val="Hyperlink"/>
    <w:uiPriority w:val="99"/>
    <w:rsid w:val="00141BB5"/>
    <w:rPr>
      <w:color w:val="0000FF"/>
      <w:u w:val="single"/>
    </w:rPr>
  </w:style>
  <w:style w:type="paragraph" w:styleId="11">
    <w:name w:val="toc 1"/>
    <w:basedOn w:val="a"/>
    <w:next w:val="a"/>
    <w:autoRedefine/>
    <w:uiPriority w:val="39"/>
    <w:qFormat/>
    <w:rsid w:val="000D5AF5"/>
    <w:pPr>
      <w:tabs>
        <w:tab w:val="right" w:leader="dot" w:pos="9628"/>
      </w:tabs>
      <w:spacing w:before="120"/>
      <w:jc w:val="center"/>
    </w:pPr>
    <w:rPr>
      <w:rFonts w:ascii="メイリオ" w:eastAsia="メイリオ" w:hAnsi="メイリオ" w:cs="メイリオ"/>
      <w:b/>
      <w:bCs/>
      <w:iCs/>
      <w:noProof/>
      <w:sz w:val="36"/>
      <w:szCs w:val="36"/>
    </w:rPr>
  </w:style>
  <w:style w:type="paragraph" w:styleId="22">
    <w:name w:val="toc 2"/>
    <w:basedOn w:val="a"/>
    <w:next w:val="a"/>
    <w:autoRedefine/>
    <w:uiPriority w:val="39"/>
    <w:qFormat/>
    <w:rsid w:val="00CF0CAE"/>
    <w:pPr>
      <w:tabs>
        <w:tab w:val="right" w:leader="dot" w:pos="9628"/>
      </w:tabs>
      <w:spacing w:before="120"/>
      <w:ind w:left="210"/>
      <w:jc w:val="left"/>
    </w:pPr>
    <w:rPr>
      <w:rFonts w:ascii="メイリオ" w:eastAsia="メイリオ" w:hAnsi="メイリオ" w:cs="メイリオ"/>
      <w:b/>
      <w:bCs/>
      <w:noProof/>
      <w:sz w:val="24"/>
    </w:rPr>
  </w:style>
  <w:style w:type="paragraph" w:styleId="3">
    <w:name w:val="toc 3"/>
    <w:basedOn w:val="a"/>
    <w:next w:val="a"/>
    <w:autoRedefine/>
    <w:uiPriority w:val="39"/>
    <w:qFormat/>
    <w:rsid w:val="00B27C0A"/>
    <w:pPr>
      <w:numPr>
        <w:numId w:val="29"/>
      </w:numPr>
      <w:tabs>
        <w:tab w:val="right" w:leader="dot" w:pos="9781"/>
      </w:tabs>
      <w:spacing w:line="460" w:lineRule="exact"/>
      <w:ind w:left="7508"/>
      <w:jc w:val="left"/>
    </w:pPr>
    <w:rPr>
      <w:rFonts w:ascii="Meiryo UI" w:eastAsia="Meiryo UI" w:hAnsi="Meiryo UI" w:cs="Meiryo UI"/>
      <w:b/>
      <w:noProof/>
      <w:w w:val="90"/>
      <w:sz w:val="26"/>
      <w:szCs w:val="26"/>
    </w:rPr>
  </w:style>
  <w:style w:type="paragraph" w:customStyle="1" w:styleId="ae">
    <w:name w:val="対象事業注意"/>
    <w:basedOn w:val="a"/>
    <w:rsid w:val="00B075E5"/>
    <w:pPr>
      <w:snapToGrid w:val="0"/>
    </w:pPr>
    <w:rPr>
      <w:rFonts w:ascii="ＭＳ ゴシック" w:eastAsia="ＭＳ ゴシック" w:hAnsi="ＭＳ ゴシック"/>
      <w:b/>
      <w:sz w:val="22"/>
      <w:szCs w:val="22"/>
      <w:bdr w:val="double" w:sz="4" w:space="0" w:color="auto"/>
    </w:rPr>
  </w:style>
  <w:style w:type="paragraph" w:customStyle="1" w:styleId="af">
    <w:name w:val="ＱＡ"/>
    <w:basedOn w:val="a"/>
    <w:rsid w:val="00544B5F"/>
    <w:pPr>
      <w:pBdr>
        <w:top w:val="single" w:sz="8" w:space="1" w:color="auto"/>
        <w:left w:val="single" w:sz="8" w:space="4" w:color="auto"/>
        <w:bottom w:val="single" w:sz="8" w:space="1" w:color="auto"/>
        <w:right w:val="single" w:sz="8" w:space="4" w:color="auto"/>
      </w:pBdr>
    </w:pPr>
    <w:rPr>
      <w:rFonts w:ascii="ＭＳ Ｐゴシック" w:eastAsia="ＭＳ Ｐゴシック" w:hAnsi="ＭＳ Ｐゴシック"/>
    </w:rPr>
  </w:style>
  <w:style w:type="paragraph" w:styleId="4">
    <w:name w:val="toc 4"/>
    <w:basedOn w:val="a"/>
    <w:next w:val="a"/>
    <w:autoRedefine/>
    <w:semiHidden/>
    <w:rsid w:val="009646F1"/>
    <w:pPr>
      <w:ind w:left="630"/>
      <w:jc w:val="left"/>
    </w:pPr>
    <w:rPr>
      <w:sz w:val="20"/>
      <w:szCs w:val="20"/>
    </w:rPr>
  </w:style>
  <w:style w:type="paragraph" w:styleId="5">
    <w:name w:val="toc 5"/>
    <w:basedOn w:val="a"/>
    <w:next w:val="a"/>
    <w:autoRedefine/>
    <w:semiHidden/>
    <w:rsid w:val="009646F1"/>
    <w:pPr>
      <w:ind w:left="840"/>
      <w:jc w:val="left"/>
    </w:pPr>
    <w:rPr>
      <w:sz w:val="20"/>
      <w:szCs w:val="20"/>
    </w:rPr>
  </w:style>
  <w:style w:type="paragraph" w:styleId="6">
    <w:name w:val="toc 6"/>
    <w:basedOn w:val="a"/>
    <w:next w:val="a"/>
    <w:autoRedefine/>
    <w:semiHidden/>
    <w:rsid w:val="009646F1"/>
    <w:pPr>
      <w:ind w:left="1050"/>
      <w:jc w:val="left"/>
    </w:pPr>
    <w:rPr>
      <w:sz w:val="20"/>
      <w:szCs w:val="20"/>
    </w:rPr>
  </w:style>
  <w:style w:type="paragraph" w:styleId="7">
    <w:name w:val="toc 7"/>
    <w:basedOn w:val="a"/>
    <w:next w:val="a"/>
    <w:autoRedefine/>
    <w:semiHidden/>
    <w:rsid w:val="009646F1"/>
    <w:pPr>
      <w:ind w:left="1260"/>
      <w:jc w:val="left"/>
    </w:pPr>
    <w:rPr>
      <w:sz w:val="20"/>
      <w:szCs w:val="20"/>
    </w:rPr>
  </w:style>
  <w:style w:type="paragraph" w:styleId="8">
    <w:name w:val="toc 8"/>
    <w:basedOn w:val="a"/>
    <w:next w:val="a"/>
    <w:autoRedefine/>
    <w:semiHidden/>
    <w:rsid w:val="009646F1"/>
    <w:pPr>
      <w:ind w:left="1470"/>
      <w:jc w:val="left"/>
    </w:pPr>
    <w:rPr>
      <w:sz w:val="20"/>
      <w:szCs w:val="20"/>
    </w:rPr>
  </w:style>
  <w:style w:type="paragraph" w:styleId="9">
    <w:name w:val="toc 9"/>
    <w:basedOn w:val="a"/>
    <w:next w:val="a"/>
    <w:autoRedefine/>
    <w:semiHidden/>
    <w:rsid w:val="009646F1"/>
    <w:pPr>
      <w:ind w:left="1680"/>
      <w:jc w:val="left"/>
    </w:pPr>
    <w:rPr>
      <w:sz w:val="20"/>
      <w:szCs w:val="20"/>
    </w:rPr>
  </w:style>
  <w:style w:type="paragraph" w:styleId="af0">
    <w:name w:val="Document Map"/>
    <w:basedOn w:val="a"/>
    <w:semiHidden/>
    <w:rsid w:val="00B77A03"/>
    <w:pPr>
      <w:shd w:val="clear" w:color="auto" w:fill="000080"/>
    </w:pPr>
    <w:rPr>
      <w:rFonts w:ascii="Arial" w:eastAsia="ＭＳ ゴシック" w:hAnsi="Arial"/>
    </w:rPr>
  </w:style>
  <w:style w:type="paragraph" w:customStyle="1" w:styleId="af1">
    <w:name w:val="施策公募テーマ"/>
    <w:basedOn w:val="a"/>
    <w:rsid w:val="005247AC"/>
    <w:pPr>
      <w:pBdr>
        <w:top w:val="thinThickLargeGap" w:sz="24" w:space="1" w:color="auto"/>
        <w:left w:val="thinThickLargeGap" w:sz="24" w:space="4" w:color="auto"/>
        <w:bottom w:val="thickThinLargeGap" w:sz="24" w:space="1" w:color="auto"/>
        <w:right w:val="thickThinLargeGap" w:sz="24" w:space="4" w:color="auto"/>
      </w:pBdr>
      <w:snapToGrid w:val="0"/>
      <w:ind w:firstLineChars="100" w:firstLine="240"/>
    </w:pPr>
    <w:rPr>
      <w:rFonts w:ascii="HGP創英角ｺﾞｼｯｸUB" w:eastAsia="HGP創英角ｺﾞｼｯｸUB" w:hAnsi="HGP創英角ｺﾞｼｯｸUB"/>
      <w:sz w:val="24"/>
    </w:rPr>
  </w:style>
  <w:style w:type="character" w:customStyle="1" w:styleId="classfrri821">
    <w:name w:val="classfrri821"/>
    <w:rsid w:val="0024360F"/>
    <w:rPr>
      <w:color w:val="E8E8F0"/>
    </w:rPr>
  </w:style>
  <w:style w:type="character" w:customStyle="1" w:styleId="a9">
    <w:name w:val="フッター (文字)"/>
    <w:link w:val="a8"/>
    <w:uiPriority w:val="99"/>
    <w:rsid w:val="00E62C17"/>
    <w:rPr>
      <w:rFonts w:ascii="Arial" w:hAnsi="Arial"/>
      <w:sz w:val="21"/>
      <w:szCs w:val="21"/>
    </w:rPr>
  </w:style>
  <w:style w:type="character" w:styleId="af2">
    <w:name w:val="Emphasis"/>
    <w:qFormat/>
    <w:rsid w:val="00B940E5"/>
    <w:rPr>
      <w:i/>
      <w:iCs/>
    </w:rPr>
  </w:style>
  <w:style w:type="paragraph" w:styleId="af3">
    <w:name w:val="TOC Heading"/>
    <w:basedOn w:val="1"/>
    <w:next w:val="a"/>
    <w:uiPriority w:val="39"/>
    <w:qFormat/>
    <w:rsid w:val="008B3C2C"/>
    <w:pPr>
      <w:keepLines/>
      <w:widowControl/>
      <w:shd w:val="clear" w:color="auto" w:fill="auto"/>
      <w:spacing w:before="480" w:line="276" w:lineRule="auto"/>
      <w:jc w:val="left"/>
      <w:outlineLvl w:val="9"/>
    </w:pPr>
    <w:rPr>
      <w:rFonts w:eastAsia="ＭＳ ゴシック"/>
      <w:bCs/>
      <w:color w:val="365F91"/>
      <w:kern w:val="0"/>
      <w:sz w:val="28"/>
      <w:szCs w:val="28"/>
    </w:rPr>
  </w:style>
  <w:style w:type="paragraph" w:styleId="af4">
    <w:name w:val="Date"/>
    <w:basedOn w:val="a"/>
    <w:next w:val="a"/>
    <w:link w:val="af5"/>
    <w:rsid w:val="009F11DE"/>
  </w:style>
  <w:style w:type="paragraph" w:styleId="af6">
    <w:name w:val="table of figures"/>
    <w:basedOn w:val="a"/>
    <w:next w:val="a"/>
    <w:semiHidden/>
    <w:rsid w:val="00312896"/>
    <w:pPr>
      <w:ind w:leftChars="200" w:left="200" w:hangingChars="200" w:hanging="200"/>
    </w:pPr>
  </w:style>
  <w:style w:type="paragraph" w:styleId="12">
    <w:name w:val="index 1"/>
    <w:basedOn w:val="a"/>
    <w:next w:val="a"/>
    <w:autoRedefine/>
    <w:semiHidden/>
    <w:rsid w:val="00312896"/>
    <w:pPr>
      <w:ind w:left="210" w:hangingChars="100" w:hanging="210"/>
    </w:pPr>
  </w:style>
  <w:style w:type="character" w:customStyle="1" w:styleId="af5">
    <w:name w:val="日付 (文字)"/>
    <w:link w:val="af4"/>
    <w:rsid w:val="009F11DE"/>
    <w:rPr>
      <w:kern w:val="2"/>
      <w:sz w:val="21"/>
      <w:szCs w:val="24"/>
    </w:rPr>
  </w:style>
  <w:style w:type="character" w:styleId="af7">
    <w:name w:val="FollowedHyperlink"/>
    <w:rsid w:val="00D270DC"/>
    <w:rPr>
      <w:color w:val="800080"/>
      <w:u w:val="single"/>
    </w:rPr>
  </w:style>
  <w:style w:type="table" w:styleId="31">
    <w:name w:val="Table Grid 3"/>
    <w:basedOn w:val="a1"/>
    <w:rsid w:val="00BA735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c">
    <w:name w:val="ヘッダー (文字)"/>
    <w:link w:val="ab"/>
    <w:uiPriority w:val="99"/>
    <w:rsid w:val="00E126A5"/>
    <w:rPr>
      <w:kern w:val="2"/>
      <w:sz w:val="21"/>
      <w:szCs w:val="24"/>
    </w:rPr>
  </w:style>
  <w:style w:type="table" w:styleId="3-D1">
    <w:name w:val="Table 3D effects 1"/>
    <w:basedOn w:val="a1"/>
    <w:rsid w:val="004D05CC"/>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3">
    <w:name w:val="Table 3D effects 3"/>
    <w:basedOn w:val="a1"/>
    <w:rsid w:val="004D05CC"/>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1"/>
    <w:rsid w:val="004D05CC"/>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1"/>
    <w:rsid w:val="004D05CC"/>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1"/>
    <w:rsid w:val="004D05C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0">
    <w:name w:val="Table Classic 4"/>
    <w:basedOn w:val="a1"/>
    <w:rsid w:val="004D05CC"/>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4">
    <w:name w:val="Table Simple 2"/>
    <w:basedOn w:val="a1"/>
    <w:rsid w:val="004D05CC"/>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0">
    <w:name w:val="Table List 5"/>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5">
    <w:name w:val="Table List 2"/>
    <w:basedOn w:val="a1"/>
    <w:rsid w:val="004D05CC"/>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1"/>
    <w:rsid w:val="004D05CC"/>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1">
    <w:name w:val="Table List 4"/>
    <w:basedOn w:val="a1"/>
    <w:rsid w:val="004D05C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42">
    <w:name w:val="Table Grid 4"/>
    <w:basedOn w:val="a1"/>
    <w:rsid w:val="004D05CC"/>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6">
    <w:name w:val="Table Grid 2"/>
    <w:basedOn w:val="a1"/>
    <w:rsid w:val="004D05CC"/>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5">
    <w:name w:val="Table Grid 1"/>
    <w:basedOn w:val="a1"/>
    <w:rsid w:val="004D05C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6">
    <w:name w:val="Light Shading Accent 5"/>
    <w:basedOn w:val="a1"/>
    <w:uiPriority w:val="60"/>
    <w:rsid w:val="004D05C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0">
    <w:name w:val="表 (青)  11"/>
    <w:basedOn w:val="a1"/>
    <w:uiPriority w:val="60"/>
    <w:rsid w:val="004D05C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7">
    <w:name w:val="Light Shading Accent 4"/>
    <w:basedOn w:val="a1"/>
    <w:uiPriority w:val="60"/>
    <w:rsid w:val="004D05C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1">
    <w:name w:val="表 (モノトーン)  11"/>
    <w:basedOn w:val="a1"/>
    <w:uiPriority w:val="60"/>
    <w:rsid w:val="004D05C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8">
    <w:name w:val="Light Shading Accent 6"/>
    <w:basedOn w:val="a1"/>
    <w:uiPriority w:val="60"/>
    <w:rsid w:val="004D05C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af8">
    <w:name w:val="Title"/>
    <w:basedOn w:val="a"/>
    <w:next w:val="a"/>
    <w:link w:val="af9"/>
    <w:qFormat/>
    <w:rsid w:val="00F80053"/>
    <w:pPr>
      <w:spacing w:before="240" w:after="120"/>
      <w:jc w:val="center"/>
      <w:outlineLvl w:val="0"/>
    </w:pPr>
    <w:rPr>
      <w:rFonts w:asciiTheme="majorHAnsi" w:eastAsia="ＭＳ ゴシック" w:hAnsiTheme="majorHAnsi" w:cstheme="majorBidi"/>
      <w:sz w:val="32"/>
      <w:szCs w:val="32"/>
    </w:rPr>
  </w:style>
  <w:style w:type="character" w:customStyle="1" w:styleId="af9">
    <w:name w:val="表題 (文字)"/>
    <w:basedOn w:val="a0"/>
    <w:link w:val="af8"/>
    <w:rsid w:val="00F80053"/>
    <w:rPr>
      <w:rFonts w:asciiTheme="majorHAnsi" w:eastAsia="ＭＳ ゴシック" w:hAnsiTheme="majorHAnsi" w:cstheme="majorBidi"/>
      <w:kern w:val="2"/>
      <w:sz w:val="32"/>
      <w:szCs w:val="32"/>
    </w:rPr>
  </w:style>
  <w:style w:type="character" w:styleId="27">
    <w:name w:val="Intense Emphasis"/>
    <w:basedOn w:val="a0"/>
    <w:uiPriority w:val="21"/>
    <w:qFormat/>
    <w:rsid w:val="00F80053"/>
    <w:rPr>
      <w:b/>
      <w:bCs/>
      <w:i/>
      <w:iCs/>
      <w:color w:val="4F81BD" w:themeColor="accent1"/>
    </w:rPr>
  </w:style>
  <w:style w:type="character" w:customStyle="1" w:styleId="10">
    <w:name w:val="見出し 1 (文字)"/>
    <w:basedOn w:val="a0"/>
    <w:link w:val="1"/>
    <w:rsid w:val="00A778D7"/>
    <w:rPr>
      <w:rFonts w:ascii="Arial" w:eastAsia="HGP創英角ｺﾞｼｯｸUB" w:hAnsi="Arial"/>
      <w:kern w:val="2"/>
      <w:sz w:val="32"/>
      <w:szCs w:val="32"/>
      <w:shd w:val="clear" w:color="auto" w:fill="CCFF99"/>
    </w:rPr>
  </w:style>
  <w:style w:type="paragraph" w:styleId="afa">
    <w:name w:val="List Paragraph"/>
    <w:basedOn w:val="a"/>
    <w:uiPriority w:val="34"/>
    <w:qFormat/>
    <w:rsid w:val="00BF5A34"/>
    <w:pPr>
      <w:ind w:leftChars="400" w:left="840"/>
    </w:pPr>
  </w:style>
  <w:style w:type="paragraph" w:styleId="Web">
    <w:name w:val="Normal (Web)"/>
    <w:basedOn w:val="a"/>
    <w:uiPriority w:val="99"/>
    <w:unhideWhenUsed/>
    <w:rsid w:val="00AB12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b">
    <w:name w:val="annotation reference"/>
    <w:rsid w:val="00DD12EB"/>
    <w:rPr>
      <w:sz w:val="18"/>
      <w:szCs w:val="18"/>
    </w:rPr>
  </w:style>
  <w:style w:type="paragraph" w:styleId="afc">
    <w:name w:val="annotation text"/>
    <w:basedOn w:val="a"/>
    <w:link w:val="afd"/>
    <w:rsid w:val="00DD12EB"/>
    <w:pPr>
      <w:jc w:val="left"/>
    </w:pPr>
  </w:style>
  <w:style w:type="character" w:customStyle="1" w:styleId="afd">
    <w:name w:val="コメント文字列 (文字)"/>
    <w:basedOn w:val="a0"/>
    <w:link w:val="afc"/>
    <w:rsid w:val="00DD12EB"/>
    <w:rPr>
      <w:kern w:val="2"/>
      <w:sz w:val="21"/>
      <w:szCs w:val="24"/>
    </w:rPr>
  </w:style>
  <w:style w:type="paragraph" w:styleId="afe">
    <w:name w:val="Plain Text"/>
    <w:basedOn w:val="a"/>
    <w:link w:val="aff"/>
    <w:uiPriority w:val="99"/>
    <w:unhideWhenUsed/>
    <w:rsid w:val="00807634"/>
    <w:pPr>
      <w:jc w:val="left"/>
    </w:pPr>
    <w:rPr>
      <w:rFonts w:ascii="ＭＳ ゴシック" w:eastAsia="ＭＳ ゴシック" w:hAnsi="Courier New" w:cs="Courier New"/>
      <w:sz w:val="20"/>
      <w:szCs w:val="21"/>
    </w:rPr>
  </w:style>
  <w:style w:type="character" w:customStyle="1" w:styleId="aff">
    <w:name w:val="書式なし (文字)"/>
    <w:basedOn w:val="a0"/>
    <w:link w:val="afe"/>
    <w:uiPriority w:val="99"/>
    <w:rsid w:val="00807634"/>
    <w:rPr>
      <w:rFonts w:ascii="ＭＳ ゴシック" w:eastAsia="ＭＳ ゴシック" w:hAnsi="Courier New" w:cs="Courier New"/>
      <w:kern w:val="2"/>
      <w:szCs w:val="21"/>
    </w:rPr>
  </w:style>
  <w:style w:type="character" w:customStyle="1" w:styleId="19">
    <w:name w:val="未解決のメンション1"/>
    <w:basedOn w:val="a0"/>
    <w:uiPriority w:val="99"/>
    <w:semiHidden/>
    <w:unhideWhenUsed/>
    <w:rsid w:val="006B100D"/>
    <w:rPr>
      <w:color w:val="605E5C"/>
      <w:shd w:val="clear" w:color="auto" w:fill="E1DFDD"/>
    </w:rPr>
  </w:style>
  <w:style w:type="character" w:customStyle="1" w:styleId="20">
    <w:name w:val="見出し 2 (文字)"/>
    <w:basedOn w:val="a0"/>
    <w:link w:val="2"/>
    <w:rsid w:val="00BF2FFD"/>
    <w:rPr>
      <w:rFonts w:ascii="ＭＳ ゴシック" w:eastAsia="HGP創英角ｺﾞｼｯｸUB" w:hAnsi="ＭＳ ゴシック"/>
      <w:kern w:val="2"/>
      <w:sz w:val="28"/>
      <w:szCs w:val="28"/>
      <w:bdr w:val="single" w:sz="8" w:space="0" w:color="808080" w:shadow="1"/>
      <w:shd w:val="pct10" w:color="FFFF99" w:fill="auto"/>
    </w:rPr>
  </w:style>
  <w:style w:type="paragraph" w:styleId="aff0">
    <w:name w:val="annotation subject"/>
    <w:basedOn w:val="afc"/>
    <w:next w:val="afc"/>
    <w:link w:val="aff1"/>
    <w:semiHidden/>
    <w:unhideWhenUsed/>
    <w:rsid w:val="00E531D9"/>
    <w:rPr>
      <w:b/>
      <w:bCs/>
    </w:rPr>
  </w:style>
  <w:style w:type="character" w:customStyle="1" w:styleId="aff1">
    <w:name w:val="コメント内容 (文字)"/>
    <w:basedOn w:val="afd"/>
    <w:link w:val="aff0"/>
    <w:semiHidden/>
    <w:rsid w:val="00E531D9"/>
    <w:rPr>
      <w:b/>
      <w:bCs/>
      <w:kern w:val="2"/>
      <w:sz w:val="21"/>
      <w:szCs w:val="24"/>
    </w:rPr>
  </w:style>
  <w:style w:type="character" w:customStyle="1" w:styleId="a6">
    <w:name w:val="記 (文字)"/>
    <w:basedOn w:val="a0"/>
    <w:link w:val="a5"/>
    <w:uiPriority w:val="99"/>
    <w:rsid w:val="00DE62AC"/>
    <w:rPr>
      <w:kern w:val="2"/>
      <w:sz w:val="24"/>
      <w:szCs w:val="24"/>
    </w:rPr>
  </w:style>
  <w:style w:type="paragraph" w:styleId="aff2">
    <w:name w:val="Closing"/>
    <w:basedOn w:val="a"/>
    <w:link w:val="aff3"/>
    <w:uiPriority w:val="99"/>
    <w:unhideWhenUsed/>
    <w:rsid w:val="00DE62AC"/>
    <w:pPr>
      <w:jc w:val="right"/>
    </w:pPr>
    <w:rPr>
      <w:rFonts w:ascii="ＭＳ ゴシック" w:eastAsia="ＭＳ ゴシック" w:hAnsi="ＭＳ ゴシック"/>
      <w:sz w:val="20"/>
      <w:szCs w:val="20"/>
    </w:rPr>
  </w:style>
  <w:style w:type="character" w:customStyle="1" w:styleId="aff3">
    <w:name w:val="結語 (文字)"/>
    <w:basedOn w:val="a0"/>
    <w:link w:val="aff2"/>
    <w:uiPriority w:val="99"/>
    <w:rsid w:val="00DE62AC"/>
    <w:rPr>
      <w:rFonts w:ascii="ＭＳ ゴシック" w:eastAsia="ＭＳ ゴシック" w:hAnsi="ＭＳ ゴシック"/>
      <w:kern w:val="2"/>
    </w:rPr>
  </w:style>
  <w:style w:type="table" w:customStyle="1" w:styleId="1a">
    <w:name w:val="表 (格子)1"/>
    <w:basedOn w:val="a1"/>
    <w:next w:val="aa"/>
    <w:rsid w:val="008C4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4D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1419">
      <w:bodyDiv w:val="1"/>
      <w:marLeft w:val="0"/>
      <w:marRight w:val="0"/>
      <w:marTop w:val="0"/>
      <w:marBottom w:val="0"/>
      <w:divBdr>
        <w:top w:val="none" w:sz="0" w:space="0" w:color="auto"/>
        <w:left w:val="none" w:sz="0" w:space="0" w:color="auto"/>
        <w:bottom w:val="none" w:sz="0" w:space="0" w:color="auto"/>
        <w:right w:val="none" w:sz="0" w:space="0" w:color="auto"/>
      </w:divBdr>
    </w:div>
    <w:div w:id="130632422">
      <w:bodyDiv w:val="1"/>
      <w:marLeft w:val="0"/>
      <w:marRight w:val="0"/>
      <w:marTop w:val="0"/>
      <w:marBottom w:val="0"/>
      <w:divBdr>
        <w:top w:val="none" w:sz="0" w:space="0" w:color="auto"/>
        <w:left w:val="none" w:sz="0" w:space="0" w:color="auto"/>
        <w:bottom w:val="none" w:sz="0" w:space="0" w:color="auto"/>
        <w:right w:val="none" w:sz="0" w:space="0" w:color="auto"/>
      </w:divBdr>
    </w:div>
    <w:div w:id="243804412">
      <w:bodyDiv w:val="1"/>
      <w:marLeft w:val="0"/>
      <w:marRight w:val="0"/>
      <w:marTop w:val="0"/>
      <w:marBottom w:val="0"/>
      <w:divBdr>
        <w:top w:val="none" w:sz="0" w:space="0" w:color="auto"/>
        <w:left w:val="none" w:sz="0" w:space="0" w:color="auto"/>
        <w:bottom w:val="none" w:sz="0" w:space="0" w:color="auto"/>
        <w:right w:val="none" w:sz="0" w:space="0" w:color="auto"/>
      </w:divBdr>
      <w:divsChild>
        <w:div w:id="1065101432">
          <w:marLeft w:val="547"/>
          <w:marRight w:val="0"/>
          <w:marTop w:val="0"/>
          <w:marBottom w:val="0"/>
          <w:divBdr>
            <w:top w:val="none" w:sz="0" w:space="0" w:color="auto"/>
            <w:left w:val="none" w:sz="0" w:space="0" w:color="auto"/>
            <w:bottom w:val="none" w:sz="0" w:space="0" w:color="auto"/>
            <w:right w:val="none" w:sz="0" w:space="0" w:color="auto"/>
          </w:divBdr>
        </w:div>
      </w:divsChild>
    </w:div>
    <w:div w:id="370350384">
      <w:bodyDiv w:val="1"/>
      <w:marLeft w:val="0"/>
      <w:marRight w:val="0"/>
      <w:marTop w:val="0"/>
      <w:marBottom w:val="0"/>
      <w:divBdr>
        <w:top w:val="none" w:sz="0" w:space="0" w:color="auto"/>
        <w:left w:val="none" w:sz="0" w:space="0" w:color="auto"/>
        <w:bottom w:val="none" w:sz="0" w:space="0" w:color="auto"/>
        <w:right w:val="none" w:sz="0" w:space="0" w:color="auto"/>
      </w:divBdr>
      <w:divsChild>
        <w:div w:id="530607330">
          <w:marLeft w:val="86"/>
          <w:marRight w:val="0"/>
          <w:marTop w:val="0"/>
          <w:marBottom w:val="32"/>
          <w:divBdr>
            <w:top w:val="none" w:sz="0" w:space="0" w:color="auto"/>
            <w:left w:val="none" w:sz="0" w:space="0" w:color="auto"/>
            <w:bottom w:val="none" w:sz="0" w:space="0" w:color="auto"/>
            <w:right w:val="none" w:sz="0" w:space="0" w:color="auto"/>
          </w:divBdr>
        </w:div>
        <w:div w:id="709573713">
          <w:marLeft w:val="86"/>
          <w:marRight w:val="0"/>
          <w:marTop w:val="0"/>
          <w:marBottom w:val="32"/>
          <w:divBdr>
            <w:top w:val="none" w:sz="0" w:space="0" w:color="auto"/>
            <w:left w:val="none" w:sz="0" w:space="0" w:color="auto"/>
            <w:bottom w:val="none" w:sz="0" w:space="0" w:color="auto"/>
            <w:right w:val="none" w:sz="0" w:space="0" w:color="auto"/>
          </w:divBdr>
        </w:div>
      </w:divsChild>
    </w:div>
    <w:div w:id="416748655">
      <w:bodyDiv w:val="1"/>
      <w:marLeft w:val="0"/>
      <w:marRight w:val="0"/>
      <w:marTop w:val="0"/>
      <w:marBottom w:val="0"/>
      <w:divBdr>
        <w:top w:val="none" w:sz="0" w:space="0" w:color="auto"/>
        <w:left w:val="none" w:sz="0" w:space="0" w:color="auto"/>
        <w:bottom w:val="none" w:sz="0" w:space="0" w:color="auto"/>
        <w:right w:val="none" w:sz="0" w:space="0" w:color="auto"/>
      </w:divBdr>
    </w:div>
    <w:div w:id="592476548">
      <w:bodyDiv w:val="1"/>
      <w:marLeft w:val="0"/>
      <w:marRight w:val="0"/>
      <w:marTop w:val="0"/>
      <w:marBottom w:val="0"/>
      <w:divBdr>
        <w:top w:val="none" w:sz="0" w:space="0" w:color="auto"/>
        <w:left w:val="none" w:sz="0" w:space="0" w:color="auto"/>
        <w:bottom w:val="none" w:sz="0" w:space="0" w:color="auto"/>
        <w:right w:val="none" w:sz="0" w:space="0" w:color="auto"/>
      </w:divBdr>
      <w:divsChild>
        <w:div w:id="197281748">
          <w:marLeft w:val="86"/>
          <w:marRight w:val="0"/>
          <w:marTop w:val="0"/>
          <w:marBottom w:val="32"/>
          <w:divBdr>
            <w:top w:val="none" w:sz="0" w:space="0" w:color="auto"/>
            <w:left w:val="none" w:sz="0" w:space="0" w:color="auto"/>
            <w:bottom w:val="none" w:sz="0" w:space="0" w:color="auto"/>
            <w:right w:val="none" w:sz="0" w:space="0" w:color="auto"/>
          </w:divBdr>
        </w:div>
      </w:divsChild>
    </w:div>
    <w:div w:id="627004436">
      <w:bodyDiv w:val="1"/>
      <w:marLeft w:val="0"/>
      <w:marRight w:val="0"/>
      <w:marTop w:val="0"/>
      <w:marBottom w:val="0"/>
      <w:divBdr>
        <w:top w:val="none" w:sz="0" w:space="0" w:color="auto"/>
        <w:left w:val="none" w:sz="0" w:space="0" w:color="auto"/>
        <w:bottom w:val="none" w:sz="0" w:space="0" w:color="auto"/>
        <w:right w:val="none" w:sz="0" w:space="0" w:color="auto"/>
      </w:divBdr>
    </w:div>
    <w:div w:id="659309146">
      <w:bodyDiv w:val="1"/>
      <w:marLeft w:val="0"/>
      <w:marRight w:val="0"/>
      <w:marTop w:val="0"/>
      <w:marBottom w:val="0"/>
      <w:divBdr>
        <w:top w:val="none" w:sz="0" w:space="0" w:color="auto"/>
        <w:left w:val="none" w:sz="0" w:space="0" w:color="auto"/>
        <w:bottom w:val="none" w:sz="0" w:space="0" w:color="auto"/>
        <w:right w:val="none" w:sz="0" w:space="0" w:color="auto"/>
      </w:divBdr>
    </w:div>
    <w:div w:id="684793634">
      <w:bodyDiv w:val="1"/>
      <w:marLeft w:val="0"/>
      <w:marRight w:val="0"/>
      <w:marTop w:val="0"/>
      <w:marBottom w:val="0"/>
      <w:divBdr>
        <w:top w:val="none" w:sz="0" w:space="0" w:color="auto"/>
        <w:left w:val="none" w:sz="0" w:space="0" w:color="auto"/>
        <w:bottom w:val="none" w:sz="0" w:space="0" w:color="auto"/>
        <w:right w:val="none" w:sz="0" w:space="0" w:color="auto"/>
      </w:divBdr>
    </w:div>
    <w:div w:id="864320987">
      <w:bodyDiv w:val="1"/>
      <w:marLeft w:val="0"/>
      <w:marRight w:val="0"/>
      <w:marTop w:val="0"/>
      <w:marBottom w:val="0"/>
      <w:divBdr>
        <w:top w:val="none" w:sz="0" w:space="0" w:color="auto"/>
        <w:left w:val="none" w:sz="0" w:space="0" w:color="auto"/>
        <w:bottom w:val="none" w:sz="0" w:space="0" w:color="auto"/>
        <w:right w:val="none" w:sz="0" w:space="0" w:color="auto"/>
      </w:divBdr>
      <w:divsChild>
        <w:div w:id="1255086286">
          <w:marLeft w:val="547"/>
          <w:marRight w:val="0"/>
          <w:marTop w:val="0"/>
          <w:marBottom w:val="0"/>
          <w:divBdr>
            <w:top w:val="none" w:sz="0" w:space="0" w:color="auto"/>
            <w:left w:val="none" w:sz="0" w:space="0" w:color="auto"/>
            <w:bottom w:val="none" w:sz="0" w:space="0" w:color="auto"/>
            <w:right w:val="none" w:sz="0" w:space="0" w:color="auto"/>
          </w:divBdr>
        </w:div>
      </w:divsChild>
    </w:div>
    <w:div w:id="1266574421">
      <w:bodyDiv w:val="1"/>
      <w:marLeft w:val="0"/>
      <w:marRight w:val="0"/>
      <w:marTop w:val="0"/>
      <w:marBottom w:val="0"/>
      <w:divBdr>
        <w:top w:val="none" w:sz="0" w:space="0" w:color="auto"/>
        <w:left w:val="none" w:sz="0" w:space="0" w:color="auto"/>
        <w:bottom w:val="none" w:sz="0" w:space="0" w:color="auto"/>
        <w:right w:val="none" w:sz="0" w:space="0" w:color="auto"/>
      </w:divBdr>
    </w:div>
    <w:div w:id="1268272550">
      <w:bodyDiv w:val="1"/>
      <w:marLeft w:val="0"/>
      <w:marRight w:val="0"/>
      <w:marTop w:val="0"/>
      <w:marBottom w:val="0"/>
      <w:divBdr>
        <w:top w:val="none" w:sz="0" w:space="0" w:color="auto"/>
        <w:left w:val="none" w:sz="0" w:space="0" w:color="auto"/>
        <w:bottom w:val="none" w:sz="0" w:space="0" w:color="auto"/>
        <w:right w:val="none" w:sz="0" w:space="0" w:color="auto"/>
      </w:divBdr>
    </w:div>
    <w:div w:id="1280259200">
      <w:bodyDiv w:val="1"/>
      <w:marLeft w:val="0"/>
      <w:marRight w:val="0"/>
      <w:marTop w:val="0"/>
      <w:marBottom w:val="0"/>
      <w:divBdr>
        <w:top w:val="none" w:sz="0" w:space="0" w:color="auto"/>
        <w:left w:val="none" w:sz="0" w:space="0" w:color="auto"/>
        <w:bottom w:val="none" w:sz="0" w:space="0" w:color="auto"/>
        <w:right w:val="none" w:sz="0" w:space="0" w:color="auto"/>
      </w:divBdr>
      <w:divsChild>
        <w:div w:id="1569075602">
          <w:marLeft w:val="547"/>
          <w:marRight w:val="0"/>
          <w:marTop w:val="0"/>
          <w:marBottom w:val="0"/>
          <w:divBdr>
            <w:top w:val="none" w:sz="0" w:space="0" w:color="auto"/>
            <w:left w:val="none" w:sz="0" w:space="0" w:color="auto"/>
            <w:bottom w:val="none" w:sz="0" w:space="0" w:color="auto"/>
            <w:right w:val="none" w:sz="0" w:space="0" w:color="auto"/>
          </w:divBdr>
        </w:div>
      </w:divsChild>
    </w:div>
    <w:div w:id="1314603381">
      <w:bodyDiv w:val="1"/>
      <w:marLeft w:val="0"/>
      <w:marRight w:val="0"/>
      <w:marTop w:val="0"/>
      <w:marBottom w:val="0"/>
      <w:divBdr>
        <w:top w:val="none" w:sz="0" w:space="0" w:color="auto"/>
        <w:left w:val="none" w:sz="0" w:space="0" w:color="auto"/>
        <w:bottom w:val="none" w:sz="0" w:space="0" w:color="auto"/>
        <w:right w:val="none" w:sz="0" w:space="0" w:color="auto"/>
      </w:divBdr>
    </w:div>
    <w:div w:id="1317102426">
      <w:bodyDiv w:val="1"/>
      <w:marLeft w:val="0"/>
      <w:marRight w:val="0"/>
      <w:marTop w:val="0"/>
      <w:marBottom w:val="0"/>
      <w:divBdr>
        <w:top w:val="none" w:sz="0" w:space="0" w:color="auto"/>
        <w:left w:val="none" w:sz="0" w:space="0" w:color="auto"/>
        <w:bottom w:val="none" w:sz="0" w:space="0" w:color="auto"/>
        <w:right w:val="none" w:sz="0" w:space="0" w:color="auto"/>
      </w:divBdr>
    </w:div>
    <w:div w:id="1343898387">
      <w:bodyDiv w:val="1"/>
      <w:marLeft w:val="0"/>
      <w:marRight w:val="0"/>
      <w:marTop w:val="0"/>
      <w:marBottom w:val="0"/>
      <w:divBdr>
        <w:top w:val="none" w:sz="0" w:space="0" w:color="auto"/>
        <w:left w:val="none" w:sz="0" w:space="0" w:color="auto"/>
        <w:bottom w:val="none" w:sz="0" w:space="0" w:color="auto"/>
        <w:right w:val="none" w:sz="0" w:space="0" w:color="auto"/>
      </w:divBdr>
    </w:div>
    <w:div w:id="1405490214">
      <w:bodyDiv w:val="1"/>
      <w:marLeft w:val="0"/>
      <w:marRight w:val="0"/>
      <w:marTop w:val="0"/>
      <w:marBottom w:val="0"/>
      <w:divBdr>
        <w:top w:val="none" w:sz="0" w:space="0" w:color="auto"/>
        <w:left w:val="none" w:sz="0" w:space="0" w:color="auto"/>
        <w:bottom w:val="none" w:sz="0" w:space="0" w:color="auto"/>
        <w:right w:val="none" w:sz="0" w:space="0" w:color="auto"/>
      </w:divBdr>
    </w:div>
    <w:div w:id="1507473797">
      <w:bodyDiv w:val="1"/>
      <w:marLeft w:val="0"/>
      <w:marRight w:val="0"/>
      <w:marTop w:val="0"/>
      <w:marBottom w:val="0"/>
      <w:divBdr>
        <w:top w:val="none" w:sz="0" w:space="0" w:color="auto"/>
        <w:left w:val="none" w:sz="0" w:space="0" w:color="auto"/>
        <w:bottom w:val="none" w:sz="0" w:space="0" w:color="auto"/>
        <w:right w:val="none" w:sz="0" w:space="0" w:color="auto"/>
      </w:divBdr>
    </w:div>
    <w:div w:id="1578589551">
      <w:bodyDiv w:val="1"/>
      <w:marLeft w:val="0"/>
      <w:marRight w:val="0"/>
      <w:marTop w:val="0"/>
      <w:marBottom w:val="0"/>
      <w:divBdr>
        <w:top w:val="none" w:sz="0" w:space="0" w:color="auto"/>
        <w:left w:val="none" w:sz="0" w:space="0" w:color="auto"/>
        <w:bottom w:val="none" w:sz="0" w:space="0" w:color="auto"/>
        <w:right w:val="none" w:sz="0" w:space="0" w:color="auto"/>
      </w:divBdr>
    </w:div>
    <w:div w:id="1605074493">
      <w:bodyDiv w:val="1"/>
      <w:marLeft w:val="0"/>
      <w:marRight w:val="0"/>
      <w:marTop w:val="0"/>
      <w:marBottom w:val="0"/>
      <w:divBdr>
        <w:top w:val="none" w:sz="0" w:space="0" w:color="auto"/>
        <w:left w:val="none" w:sz="0" w:space="0" w:color="auto"/>
        <w:bottom w:val="none" w:sz="0" w:space="0" w:color="auto"/>
        <w:right w:val="none" w:sz="0" w:space="0" w:color="auto"/>
      </w:divBdr>
    </w:div>
    <w:div w:id="1607226146">
      <w:bodyDiv w:val="1"/>
      <w:marLeft w:val="0"/>
      <w:marRight w:val="0"/>
      <w:marTop w:val="0"/>
      <w:marBottom w:val="0"/>
      <w:divBdr>
        <w:top w:val="none" w:sz="0" w:space="0" w:color="auto"/>
        <w:left w:val="none" w:sz="0" w:space="0" w:color="auto"/>
        <w:bottom w:val="none" w:sz="0" w:space="0" w:color="auto"/>
        <w:right w:val="none" w:sz="0" w:space="0" w:color="auto"/>
      </w:divBdr>
    </w:div>
    <w:div w:id="1612519022">
      <w:bodyDiv w:val="1"/>
      <w:marLeft w:val="0"/>
      <w:marRight w:val="0"/>
      <w:marTop w:val="0"/>
      <w:marBottom w:val="0"/>
      <w:divBdr>
        <w:top w:val="none" w:sz="0" w:space="0" w:color="auto"/>
        <w:left w:val="none" w:sz="0" w:space="0" w:color="auto"/>
        <w:bottom w:val="none" w:sz="0" w:space="0" w:color="auto"/>
        <w:right w:val="none" w:sz="0" w:space="0" w:color="auto"/>
      </w:divBdr>
    </w:div>
    <w:div w:id="1664309833">
      <w:bodyDiv w:val="1"/>
      <w:marLeft w:val="0"/>
      <w:marRight w:val="0"/>
      <w:marTop w:val="0"/>
      <w:marBottom w:val="0"/>
      <w:divBdr>
        <w:top w:val="none" w:sz="0" w:space="0" w:color="auto"/>
        <w:left w:val="none" w:sz="0" w:space="0" w:color="auto"/>
        <w:bottom w:val="none" w:sz="0" w:space="0" w:color="auto"/>
        <w:right w:val="none" w:sz="0" w:space="0" w:color="auto"/>
      </w:divBdr>
    </w:div>
    <w:div w:id="1870944693">
      <w:bodyDiv w:val="1"/>
      <w:marLeft w:val="0"/>
      <w:marRight w:val="0"/>
      <w:marTop w:val="0"/>
      <w:marBottom w:val="0"/>
      <w:divBdr>
        <w:top w:val="none" w:sz="0" w:space="0" w:color="auto"/>
        <w:left w:val="none" w:sz="0" w:space="0" w:color="auto"/>
        <w:bottom w:val="none" w:sz="0" w:space="0" w:color="auto"/>
        <w:right w:val="none" w:sz="0" w:space="0" w:color="auto"/>
      </w:divBdr>
    </w:div>
    <w:div w:id="1871185122">
      <w:bodyDiv w:val="1"/>
      <w:marLeft w:val="0"/>
      <w:marRight w:val="0"/>
      <w:marTop w:val="0"/>
      <w:marBottom w:val="0"/>
      <w:divBdr>
        <w:top w:val="none" w:sz="0" w:space="0" w:color="auto"/>
        <w:left w:val="none" w:sz="0" w:space="0" w:color="auto"/>
        <w:bottom w:val="none" w:sz="0" w:space="0" w:color="auto"/>
        <w:right w:val="none" w:sz="0" w:space="0" w:color="auto"/>
      </w:divBdr>
    </w:div>
    <w:div w:id="1964336489">
      <w:bodyDiv w:val="1"/>
      <w:marLeft w:val="0"/>
      <w:marRight w:val="0"/>
      <w:marTop w:val="0"/>
      <w:marBottom w:val="0"/>
      <w:divBdr>
        <w:top w:val="none" w:sz="0" w:space="0" w:color="auto"/>
        <w:left w:val="none" w:sz="0" w:space="0" w:color="auto"/>
        <w:bottom w:val="none" w:sz="0" w:space="0" w:color="auto"/>
        <w:right w:val="none" w:sz="0" w:space="0" w:color="auto"/>
      </w:divBdr>
    </w:div>
    <w:div w:id="1971086856">
      <w:bodyDiv w:val="1"/>
      <w:marLeft w:val="0"/>
      <w:marRight w:val="0"/>
      <w:marTop w:val="0"/>
      <w:marBottom w:val="0"/>
      <w:divBdr>
        <w:top w:val="none" w:sz="0" w:space="0" w:color="auto"/>
        <w:left w:val="none" w:sz="0" w:space="0" w:color="auto"/>
        <w:bottom w:val="none" w:sz="0" w:space="0" w:color="auto"/>
        <w:right w:val="none" w:sz="0" w:space="0" w:color="auto"/>
      </w:divBdr>
      <w:divsChild>
        <w:div w:id="1493184345">
          <w:marLeft w:val="86"/>
          <w:marRight w:val="0"/>
          <w:marTop w:val="0"/>
          <w:marBottom w:val="32"/>
          <w:divBdr>
            <w:top w:val="none" w:sz="0" w:space="0" w:color="auto"/>
            <w:left w:val="none" w:sz="0" w:space="0" w:color="auto"/>
            <w:bottom w:val="none" w:sz="0" w:space="0" w:color="auto"/>
            <w:right w:val="none" w:sz="0" w:space="0" w:color="auto"/>
          </w:divBdr>
        </w:div>
      </w:divsChild>
    </w:div>
    <w:div w:id="1973636486">
      <w:bodyDiv w:val="1"/>
      <w:marLeft w:val="0"/>
      <w:marRight w:val="0"/>
      <w:marTop w:val="0"/>
      <w:marBottom w:val="0"/>
      <w:divBdr>
        <w:top w:val="none" w:sz="0" w:space="0" w:color="auto"/>
        <w:left w:val="none" w:sz="0" w:space="0" w:color="auto"/>
        <w:bottom w:val="none" w:sz="0" w:space="0" w:color="auto"/>
        <w:right w:val="none" w:sz="0" w:space="0" w:color="auto"/>
      </w:divBdr>
      <w:divsChild>
        <w:div w:id="1363634760">
          <w:marLeft w:val="547"/>
          <w:marRight w:val="0"/>
          <w:marTop w:val="0"/>
          <w:marBottom w:val="0"/>
          <w:divBdr>
            <w:top w:val="none" w:sz="0" w:space="0" w:color="auto"/>
            <w:left w:val="none" w:sz="0" w:space="0" w:color="auto"/>
            <w:bottom w:val="none" w:sz="0" w:space="0" w:color="auto"/>
            <w:right w:val="none" w:sz="0" w:space="0" w:color="auto"/>
          </w:divBdr>
        </w:div>
      </w:divsChild>
    </w:div>
    <w:div w:id="1999963280">
      <w:bodyDiv w:val="1"/>
      <w:marLeft w:val="0"/>
      <w:marRight w:val="0"/>
      <w:marTop w:val="0"/>
      <w:marBottom w:val="0"/>
      <w:divBdr>
        <w:top w:val="none" w:sz="0" w:space="0" w:color="auto"/>
        <w:left w:val="none" w:sz="0" w:space="0" w:color="auto"/>
        <w:bottom w:val="none" w:sz="0" w:space="0" w:color="auto"/>
        <w:right w:val="none" w:sz="0" w:space="0" w:color="auto"/>
      </w:divBdr>
      <w:divsChild>
        <w:div w:id="157551201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osaka.form.kintoneapp.com/public/5ce043fb83df191866129b754071a15be978d32c29606c394f0054d6c1cd4532" TargetMode="External"/><Relationship Id="rId18" Type="http://schemas.openxmlformats.org/officeDocument/2006/relationships/image" Target="media/image3.emf"/><Relationship Id="rId26" Type="http://schemas.openxmlformats.org/officeDocument/2006/relationships/image" Target="media/image10.svg"/><Relationship Id="rId3" Type="http://schemas.openxmlformats.org/officeDocument/2006/relationships/settings" Target="settings.xml"/><Relationship Id="rId21" Type="http://schemas.openxmlformats.org/officeDocument/2006/relationships/hyperlink" Target="https://www.pref.osaka.lg.jp/chiikifukushi/kikin/joseikinnkannkeisyor.html"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pref.osaka.lg.jp/o090020/chiikifukushi/kikin/joseikinnkannkeisyor.html" TargetMode="External"/><Relationship Id="rId17" Type="http://schemas.openxmlformats.org/officeDocument/2006/relationships/hyperlink" Target="https://www.pref.osaka.lg.jp/chiikifukushi/kikin/joseikinnkannkeisyor.html" TargetMode="External"/><Relationship Id="rId25" Type="http://schemas.openxmlformats.org/officeDocument/2006/relationships/image" Target="media/image9.png"/><Relationship Id="rId33"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f-osaka.form.kintoneapp.com/public/5ce043fb83df191866129b754071a15be978d32c29606c394f0054d6c1cd4532" TargetMode="External"/><Relationship Id="rId24" Type="http://schemas.openxmlformats.org/officeDocument/2006/relationships/image" Target="media/image8.sv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www.pref.osaka.lg.jp/o090020/chiikifukushi/kikin/joseikinnnobosyuu.html" TargetMode="External"/><Relationship Id="rId23" Type="http://schemas.openxmlformats.org/officeDocument/2006/relationships/image" Target="media/image7.png"/><Relationship Id="rId28" Type="http://schemas.openxmlformats.org/officeDocument/2006/relationships/hyperlink" Target="https://www.pref.osaka.lg.jp/chiikifukushi/kikin/joseikinnkannkeisyor.html" TargetMode="External"/><Relationship Id="rId36" Type="http://schemas.openxmlformats.org/officeDocument/2006/relationships/theme" Target="theme/theme1.xml"/><Relationship Id="rId10" Type="http://schemas.openxmlformats.org/officeDocument/2006/relationships/hyperlink" Target="https://www.pref.osaka.lg.jp/o090020/chiikifukushi/kikin/joseikinnnobosyuu.html" TargetMode="External"/><Relationship Id="rId19" Type="http://schemas.openxmlformats.org/officeDocument/2006/relationships/image" Target="media/image4.emf"/><Relationship Id="rId31" Type="http://schemas.openxmlformats.org/officeDocument/2006/relationships/hyperlink" Target="mailto:chiikifukushi-g01@sbox.pref.osaka.lg.j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ref.osaka.lg.jp/o090020/chiikifukushi/kikin/joseikinnkannkeisyor.html" TargetMode="External"/><Relationship Id="rId22" Type="http://schemas.openxmlformats.org/officeDocument/2006/relationships/image" Target="media/image6.png"/><Relationship Id="rId27" Type="http://schemas.openxmlformats.org/officeDocument/2006/relationships/hyperlink" Target="https://www.pref.osaka.lg.jp/o090020/chiikifukushi/youngcarer/piasapo.html" TargetMode="External"/><Relationship Id="rId30" Type="http://schemas.openxmlformats.org/officeDocument/2006/relationships/hyperlink" Target="mailto:chiikifukushi-g01@sbox.pref.osaka.lg.jp" TargetMode="External"/><Relationship Id="rId35" Type="http://schemas.openxmlformats.org/officeDocument/2006/relationships/fontTable" Target="fontTable.xml"/><Relationship Id="rId8" Type="http://schemas.openxmlformats.org/officeDocument/2006/relationships/hyperlink" Target="https://www.pref.osaka.lg.jp/o090020/chiikifukushi/kikin/joseikinnnobosyuu.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45578</Words>
  <Characters>5439</Characters>
  <Application>Microsoft Office Word</Application>
  <DocSecurity>0</DocSecurity>
  <Lines>45</Lines>
  <Paragraphs>101</Paragraphs>
  <ScaleCrop>false</ScaleCrop>
  <Company/>
  <LinksUpToDate>false</LinksUpToDate>
  <CharactersWithSpaces>50916</CharactersWithSpaces>
  <SharedDoc>false</SharedDoc>
  <HLinks>
    <vt:vector size="18" baseType="variant">
      <vt:variant>
        <vt:i4>5570626</vt:i4>
      </vt:variant>
      <vt:variant>
        <vt:i4>12</vt:i4>
      </vt:variant>
      <vt:variant>
        <vt:i4>0</vt:i4>
      </vt:variant>
      <vt:variant>
        <vt:i4>5</vt:i4>
      </vt:variant>
      <vt:variant>
        <vt:lpwstr>http://www.pref.osaka.lg.jp/chiikifukushi/kikin/josei-shorui.html</vt:lpwstr>
      </vt:variant>
      <vt:variant>
        <vt:lpwstr/>
      </vt:variant>
      <vt:variant>
        <vt:i4>5570626</vt:i4>
      </vt:variant>
      <vt:variant>
        <vt:i4>9</vt:i4>
      </vt:variant>
      <vt:variant>
        <vt:i4>0</vt:i4>
      </vt:variant>
      <vt:variant>
        <vt:i4>5</vt:i4>
      </vt:variant>
      <vt:variant>
        <vt:lpwstr>http://www.pref.osaka.lg.jp/chiikifukushi/kikin/josei-shorui.html</vt:lpwstr>
      </vt:variant>
      <vt:variant>
        <vt:lpwstr/>
      </vt:variant>
      <vt:variant>
        <vt:i4>5570626</vt:i4>
      </vt:variant>
      <vt:variant>
        <vt:i4>6</vt:i4>
      </vt:variant>
      <vt:variant>
        <vt:i4>0</vt:i4>
      </vt:variant>
      <vt:variant>
        <vt:i4>5</vt:i4>
      </vt:variant>
      <vt:variant>
        <vt:lpwstr>http://www.pref.osaka.lg.jp/chiikifukushi/kikin/josei-shorui.html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2025-12-04T04:21:00Z</dcterms:created>
  <dcterms:modified xsi:type="dcterms:W3CDTF">2025-12-04T04:21:00Z</dcterms:modified>
</cp:coreProperties>
</file>