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6D2E" w14:textId="5D068B0A" w:rsidR="001D4A81" w:rsidRPr="001B2914" w:rsidRDefault="001D4A81" w:rsidP="001D4A81">
      <w:pPr>
        <w:spacing w:line="300" w:lineRule="exact"/>
        <w:jc w:val="right"/>
        <w:rPr>
          <w:rFonts w:ascii="UD デジタル 教科書体 NP-R" w:eastAsia="UD デジタル 教科書体 NP-R" w:hAnsi="ＭＳ 明朝"/>
          <w:sz w:val="24"/>
          <w:szCs w:val="22"/>
        </w:rPr>
      </w:pPr>
      <w:r w:rsidRPr="001B2914">
        <w:rPr>
          <w:rFonts w:ascii="UD デジタル 教科書体 NP-R" w:eastAsia="UD デジタル 教科書体 NP-R" w:hAnsi="ＭＳ 明朝" w:hint="eastAsia"/>
          <w:sz w:val="24"/>
          <w:szCs w:val="22"/>
        </w:rPr>
        <w:t>令和</w:t>
      </w:r>
      <w:r w:rsidR="00906A5B">
        <w:rPr>
          <w:rFonts w:ascii="UD デジタル 教科書体 NP-R" w:eastAsia="UD デジタル 教科書体 NP-R" w:hAnsi="ＭＳ 明朝" w:hint="eastAsia"/>
          <w:sz w:val="24"/>
          <w:szCs w:val="22"/>
        </w:rPr>
        <w:t xml:space="preserve">　</w:t>
      </w:r>
      <w:r w:rsidRPr="001B2914">
        <w:rPr>
          <w:rFonts w:ascii="UD デジタル 教科書体 NP-R" w:eastAsia="UD デジタル 教科書体 NP-R" w:hAnsi="ＭＳ 明朝" w:hint="eastAsia"/>
          <w:sz w:val="24"/>
          <w:szCs w:val="22"/>
        </w:rPr>
        <w:t>年</w:t>
      </w:r>
      <w:r w:rsidR="00D66433">
        <w:rPr>
          <w:rFonts w:ascii="UD デジタル 教科書体 NP-R" w:eastAsia="UD デジタル 教科書体 NP-R" w:hAnsi="ＭＳ 明朝" w:hint="eastAsia"/>
          <w:sz w:val="24"/>
          <w:szCs w:val="22"/>
        </w:rPr>
        <w:t xml:space="preserve">　</w:t>
      </w:r>
      <w:r w:rsidRPr="001B2914">
        <w:rPr>
          <w:rFonts w:ascii="UD デジタル 教科書体 NP-R" w:eastAsia="UD デジタル 教科書体 NP-R" w:hAnsi="ＭＳ 明朝" w:hint="eastAsia"/>
          <w:sz w:val="24"/>
          <w:szCs w:val="22"/>
        </w:rPr>
        <w:t>月</w:t>
      </w:r>
      <w:r w:rsidR="006577BE" w:rsidRPr="001B2914">
        <w:rPr>
          <w:rFonts w:ascii="UD デジタル 教科書体 NP-R" w:eastAsia="UD デジタル 教科書体 NP-R" w:hAnsi="ＭＳ 明朝" w:hint="eastAsia"/>
          <w:sz w:val="24"/>
          <w:szCs w:val="22"/>
        </w:rPr>
        <w:t xml:space="preserve">　　</w:t>
      </w:r>
      <w:r w:rsidRPr="001B2914">
        <w:rPr>
          <w:rFonts w:ascii="UD デジタル 教科書体 NP-R" w:eastAsia="UD デジタル 教科書体 NP-R" w:hAnsi="ＭＳ 明朝" w:hint="eastAsia"/>
          <w:sz w:val="24"/>
          <w:szCs w:val="22"/>
        </w:rPr>
        <w:t>日</w:t>
      </w:r>
    </w:p>
    <w:p w14:paraId="3D884006" w14:textId="77777777" w:rsidR="001D4A81" w:rsidRPr="001B2914" w:rsidRDefault="001D4A81" w:rsidP="001D4A81">
      <w:pPr>
        <w:spacing w:line="300" w:lineRule="exact"/>
        <w:jc w:val="right"/>
        <w:rPr>
          <w:rFonts w:ascii="UD デジタル 教科書体 NP-R" w:eastAsia="UD デジタル 教科書体 NP-R" w:hAnsi="ＭＳ 明朝"/>
          <w:sz w:val="24"/>
          <w:szCs w:val="22"/>
        </w:rPr>
      </w:pPr>
    </w:p>
    <w:p w14:paraId="2F0CF681" w14:textId="77777777" w:rsidR="001D4A81" w:rsidRPr="001B2914" w:rsidRDefault="001D4A81" w:rsidP="001D4A81">
      <w:pPr>
        <w:spacing w:line="300" w:lineRule="exact"/>
        <w:rPr>
          <w:rFonts w:ascii="UD デジタル 教科書体 NP-R" w:eastAsia="UD デジタル 教科書体 NP-R" w:hAnsi="ＭＳ 明朝"/>
          <w:sz w:val="24"/>
          <w:szCs w:val="22"/>
        </w:rPr>
      </w:pPr>
    </w:p>
    <w:p w14:paraId="1F5981EA" w14:textId="77777777" w:rsidR="001D4A81" w:rsidRPr="001B2914" w:rsidRDefault="001D4A81" w:rsidP="001D4A81">
      <w:pPr>
        <w:spacing w:line="300" w:lineRule="exact"/>
        <w:rPr>
          <w:rFonts w:ascii="UD デジタル 教科書体 NP-R" w:eastAsia="UD デジタル 教科書体 NP-R" w:hAnsi="ＭＳ 明朝"/>
          <w:sz w:val="24"/>
          <w:szCs w:val="22"/>
        </w:rPr>
      </w:pPr>
      <w:r w:rsidRPr="001B2914">
        <w:rPr>
          <w:rFonts w:ascii="UD デジタル 教科書体 NP-R" w:eastAsia="UD デジタル 教科書体 NP-R" w:hAnsi="ＭＳ 明朝" w:hint="eastAsia"/>
          <w:sz w:val="24"/>
          <w:szCs w:val="22"/>
        </w:rPr>
        <w:t>採 用 責 任 者　様</w:t>
      </w:r>
    </w:p>
    <w:p w14:paraId="47D9B9AF" w14:textId="77777777" w:rsidR="001D4A81" w:rsidRPr="001B2914" w:rsidRDefault="001D4A81" w:rsidP="001D4A81">
      <w:pPr>
        <w:spacing w:line="300" w:lineRule="exact"/>
        <w:rPr>
          <w:rFonts w:ascii="UD デジタル 教科書体 NP-R" w:eastAsia="UD デジタル 教科書体 NP-R" w:hAnsi="ＭＳ 明朝"/>
          <w:sz w:val="24"/>
          <w:szCs w:val="22"/>
        </w:rPr>
      </w:pPr>
    </w:p>
    <w:p w14:paraId="06B559F3" w14:textId="77777777" w:rsidR="001D4A81" w:rsidRPr="001B2914" w:rsidRDefault="00D64750" w:rsidP="001D4A81">
      <w:pPr>
        <w:wordWrap w:val="0"/>
        <w:spacing w:line="300" w:lineRule="exact"/>
        <w:jc w:val="right"/>
        <w:rPr>
          <w:rFonts w:ascii="UD デジタル 教科書体 NP-R" w:eastAsia="UD デジタル 教科書体 NP-R" w:hAnsi="ＭＳ 明朝"/>
          <w:sz w:val="24"/>
          <w:szCs w:val="22"/>
        </w:rPr>
      </w:pPr>
      <w:r w:rsidRPr="001B2914">
        <w:rPr>
          <w:rFonts w:ascii="UD デジタル 教科書体 NP-R" w:eastAsia="UD デジタル 教科書体 NP-R" w:hAnsi="ＭＳ 明朝" w:hint="eastAsia"/>
          <w:spacing w:val="1"/>
          <w:w w:val="91"/>
          <w:kern w:val="0"/>
          <w:sz w:val="24"/>
          <w:szCs w:val="22"/>
          <w:fitText w:val="3520" w:id="1973689600"/>
        </w:rPr>
        <w:t>大阪府内大学等就職問題連絡協議</w:t>
      </w:r>
      <w:r w:rsidRPr="001B2914">
        <w:rPr>
          <w:rFonts w:ascii="UD デジタル 教科書体 NP-R" w:eastAsia="UD デジタル 教科書体 NP-R" w:hAnsi="ＭＳ 明朝" w:hint="eastAsia"/>
          <w:spacing w:val="-1"/>
          <w:w w:val="91"/>
          <w:kern w:val="0"/>
          <w:sz w:val="24"/>
          <w:szCs w:val="22"/>
          <w:fitText w:val="3520" w:id="1973689600"/>
        </w:rPr>
        <w:t>会</w:t>
      </w:r>
      <w:r w:rsidR="001D4A81" w:rsidRPr="001B2914">
        <w:rPr>
          <w:rFonts w:ascii="UD デジタル 教科書体 NP-R" w:eastAsia="UD デジタル 教科書体 NP-R" w:hAnsi="ＭＳ 明朝" w:hint="eastAsia"/>
          <w:kern w:val="0"/>
          <w:sz w:val="24"/>
          <w:szCs w:val="22"/>
        </w:rPr>
        <w:t xml:space="preserve">　</w:t>
      </w:r>
    </w:p>
    <w:p w14:paraId="76487DEA" w14:textId="77777777" w:rsidR="001D4A81" w:rsidRPr="001B2914" w:rsidRDefault="001D4A81" w:rsidP="001D4A81">
      <w:pPr>
        <w:wordWrap w:val="0"/>
        <w:spacing w:line="300" w:lineRule="exact"/>
        <w:jc w:val="right"/>
        <w:rPr>
          <w:rFonts w:ascii="UD デジタル 教科書体 NP-R" w:eastAsia="UD デジタル 教科書体 NP-R" w:hAnsi="ＭＳ 明朝"/>
          <w:sz w:val="24"/>
          <w:szCs w:val="22"/>
        </w:rPr>
      </w:pPr>
      <w:r w:rsidRPr="001B2914">
        <w:rPr>
          <w:rFonts w:ascii="UD デジタル 教科書体 NP-R" w:eastAsia="UD デジタル 教科書体 NP-R" w:hAnsi="ＭＳ 明朝" w:hint="eastAsia"/>
          <w:spacing w:val="16"/>
          <w:kern w:val="0"/>
          <w:sz w:val="24"/>
          <w:szCs w:val="22"/>
          <w:fitText w:val="3520" w:id="1973689601"/>
        </w:rPr>
        <w:t>大阪府商工労働部雇用推進</w:t>
      </w:r>
      <w:r w:rsidRPr="001B2914">
        <w:rPr>
          <w:rFonts w:ascii="UD デジタル 教科書体 NP-R" w:eastAsia="UD デジタル 教科書体 NP-R" w:hAnsi="ＭＳ 明朝" w:hint="eastAsia"/>
          <w:spacing w:val="8"/>
          <w:kern w:val="0"/>
          <w:sz w:val="24"/>
          <w:szCs w:val="22"/>
          <w:fitText w:val="3520" w:id="1973689601"/>
        </w:rPr>
        <w:t>室</w:t>
      </w:r>
      <w:r w:rsidRPr="001B2914">
        <w:rPr>
          <w:rFonts w:ascii="UD デジタル 教科書体 NP-R" w:eastAsia="UD デジタル 教科書体 NP-R" w:hAnsi="ＭＳ 明朝" w:hint="eastAsia"/>
          <w:kern w:val="0"/>
          <w:sz w:val="24"/>
          <w:szCs w:val="22"/>
        </w:rPr>
        <w:t xml:space="preserve">　</w:t>
      </w:r>
    </w:p>
    <w:p w14:paraId="56137484" w14:textId="77777777" w:rsidR="001D4A81" w:rsidRPr="001B2914" w:rsidRDefault="001D4A81" w:rsidP="001D4A81">
      <w:pPr>
        <w:wordWrap w:val="0"/>
        <w:spacing w:line="300" w:lineRule="exact"/>
        <w:jc w:val="right"/>
        <w:rPr>
          <w:rFonts w:ascii="UD デジタル 教科書体 NP-R" w:eastAsia="UD デジタル 教科書体 NP-R" w:hAnsi="ＭＳ 明朝"/>
          <w:sz w:val="24"/>
          <w:szCs w:val="22"/>
        </w:rPr>
      </w:pPr>
      <w:r w:rsidRPr="001B2914">
        <w:rPr>
          <w:rFonts w:ascii="UD デジタル 教科書体 NP-R" w:eastAsia="UD デジタル 教科書体 NP-R" w:hAnsi="ＭＳ 明朝" w:hint="eastAsia"/>
          <w:spacing w:val="2"/>
          <w:w w:val="97"/>
          <w:kern w:val="0"/>
          <w:sz w:val="24"/>
          <w:szCs w:val="22"/>
          <w:fitText w:val="3520" w:id="1973689602"/>
        </w:rPr>
        <w:t>厚生労働省大阪労働局職業安定</w:t>
      </w:r>
      <w:r w:rsidRPr="001B2914">
        <w:rPr>
          <w:rFonts w:ascii="UD デジタル 教科書体 NP-R" w:eastAsia="UD デジタル 教科書体 NP-R" w:hAnsi="ＭＳ 明朝" w:hint="eastAsia"/>
          <w:spacing w:val="-13"/>
          <w:w w:val="97"/>
          <w:kern w:val="0"/>
          <w:sz w:val="24"/>
          <w:szCs w:val="22"/>
          <w:fitText w:val="3520" w:id="1973689602"/>
        </w:rPr>
        <w:t>部</w:t>
      </w:r>
      <w:r w:rsidRPr="001B2914">
        <w:rPr>
          <w:rFonts w:ascii="UD デジタル 教科書体 NP-R" w:eastAsia="UD デジタル 教科書体 NP-R" w:hAnsi="ＭＳ 明朝" w:hint="eastAsia"/>
          <w:kern w:val="0"/>
          <w:sz w:val="24"/>
          <w:szCs w:val="22"/>
        </w:rPr>
        <w:t xml:space="preserve">　</w:t>
      </w:r>
    </w:p>
    <w:p w14:paraId="4369C531" w14:textId="77777777" w:rsidR="001D4A81" w:rsidRPr="001B2914" w:rsidRDefault="001D4A81" w:rsidP="001D4A81">
      <w:pPr>
        <w:spacing w:line="300" w:lineRule="exact"/>
        <w:rPr>
          <w:rFonts w:ascii="UD デジタル 教科書体 NP-R" w:eastAsia="UD デジタル 教科書体 NP-R" w:hAnsi="ＭＳ 明朝"/>
          <w:szCs w:val="22"/>
        </w:rPr>
      </w:pPr>
    </w:p>
    <w:p w14:paraId="4BBECF74" w14:textId="77777777" w:rsidR="00423EF0" w:rsidRPr="001B2914" w:rsidRDefault="00423EF0" w:rsidP="00423EF0">
      <w:pPr>
        <w:spacing w:line="400" w:lineRule="exact"/>
        <w:jc w:val="center"/>
        <w:rPr>
          <w:rFonts w:ascii="UD デジタル 教科書体 NP-R" w:eastAsia="UD デジタル 教科書体 NP-R" w:hAnsi="ＭＳ 明朝"/>
          <w:b/>
          <w:sz w:val="36"/>
        </w:rPr>
      </w:pPr>
      <w:r w:rsidRPr="001B2914">
        <w:rPr>
          <w:rFonts w:ascii="UD デジタル 教科書体 NP-R" w:eastAsia="UD デジタル 教科書体 NP-R" w:hAnsi="ＭＳ 明朝" w:hint="eastAsia"/>
          <w:b/>
          <w:sz w:val="36"/>
        </w:rPr>
        <w:t>大学等卒業予定者の公正な採用選考に向けたお願い</w:t>
      </w:r>
    </w:p>
    <w:p w14:paraId="72296922" w14:textId="77777777" w:rsidR="00423EF0" w:rsidRPr="001B2914" w:rsidRDefault="00423EF0" w:rsidP="00423EF0">
      <w:pPr>
        <w:spacing w:line="300" w:lineRule="exact"/>
        <w:rPr>
          <w:rFonts w:ascii="UD デジタル 教科書体 NP-R" w:eastAsia="UD デジタル 教科書体 NP-R" w:hAnsi="ＭＳ 明朝"/>
        </w:rPr>
      </w:pPr>
    </w:p>
    <w:p w14:paraId="163F9A5A" w14:textId="77777777" w:rsidR="007708FD" w:rsidRDefault="007708FD" w:rsidP="007708FD">
      <w:pPr>
        <w:spacing w:line="280" w:lineRule="exact"/>
        <w:ind w:firstLineChars="100" w:firstLine="234"/>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拝啓　時下ますます御清祥のこととお慶び申し上げます。</w:t>
      </w:r>
    </w:p>
    <w:p w14:paraId="21111C54" w14:textId="77777777" w:rsidR="007708FD" w:rsidRPr="007708FD" w:rsidRDefault="007708FD" w:rsidP="007708FD">
      <w:pPr>
        <w:spacing w:line="280" w:lineRule="exact"/>
        <w:ind w:firstLineChars="100" w:firstLine="234"/>
        <w:rPr>
          <w:rFonts w:ascii="UD デジタル 教科書体 NP-R" w:eastAsia="UD デジタル 教科書体 NP-R" w:hAnsi="ＭＳ 明朝"/>
          <w:sz w:val="24"/>
        </w:rPr>
      </w:pPr>
      <w:r w:rsidRPr="007708FD">
        <w:rPr>
          <w:rFonts w:ascii="UD デジタル 教科書体 NP-R" w:eastAsia="UD デジタル 教科書体 NP-R" w:hAnsi="ＭＳ 明朝" w:hint="eastAsia"/>
          <w:sz w:val="24"/>
        </w:rPr>
        <w:t>平素は、大学等卒業予定者の公正な採用選考につきまして、格別の御高配を賜り厚くお礼申し上げます。</w:t>
      </w:r>
    </w:p>
    <w:p w14:paraId="28788DBF" w14:textId="77777777" w:rsidR="007708FD" w:rsidRPr="007708FD" w:rsidRDefault="007708FD" w:rsidP="007708FD">
      <w:pPr>
        <w:spacing w:line="280" w:lineRule="exact"/>
        <w:ind w:firstLineChars="100" w:firstLine="234"/>
        <w:rPr>
          <w:rFonts w:ascii="UD デジタル 教科書体 NP-R" w:eastAsia="UD デジタル 教科書体 NP-R" w:hAnsi="ＭＳ 明朝"/>
          <w:sz w:val="24"/>
        </w:rPr>
      </w:pPr>
      <w:r w:rsidRPr="007708FD">
        <w:rPr>
          <w:rFonts w:ascii="UD デジタル 教科書体 NP-R" w:eastAsia="UD デジタル 教科書体 NP-R" w:hAnsi="ＭＳ 明朝" w:hint="eastAsia"/>
          <w:sz w:val="24"/>
        </w:rPr>
        <w:t>さて、大阪府内大学等就職問題連絡協議会（下記参照：略称「大就連」）、大阪府及び大阪労働局（ハローワーク）では、大学等卒業予定者が差別的な取扱いを受けることなく、本人の適性・能力に基づく公正な採用選考により就職できるよう、連携・協力して企業への啓発等に取り組んでいるところです。</w:t>
      </w:r>
    </w:p>
    <w:p w14:paraId="33E299F3" w14:textId="77777777" w:rsidR="007708FD" w:rsidRPr="0096798C" w:rsidRDefault="007708FD" w:rsidP="007708FD">
      <w:pPr>
        <w:spacing w:line="280" w:lineRule="exact"/>
        <w:ind w:firstLineChars="100" w:firstLine="234"/>
        <w:rPr>
          <w:rFonts w:ascii="UD デジタル 教科書体 NP-R" w:eastAsia="UD デジタル 教科書体 NP-R" w:hAnsi="ＭＳ 明朝"/>
          <w:sz w:val="24"/>
        </w:rPr>
      </w:pPr>
      <w:r w:rsidRPr="007708FD">
        <w:rPr>
          <w:rFonts w:ascii="UD デジタル 教科書体 NP-R" w:eastAsia="UD デジタル 教科書体 NP-R" w:hAnsi="ＭＳ 明朝" w:hint="eastAsia"/>
          <w:sz w:val="24"/>
        </w:rPr>
        <w:t>また、府内の大学等におきましては、採用応募・選考時での公正な採用選考に反する問題事象を把握するために、就職活動をしている学生等から「就職差別等についての報告書」の提出を求めており、報告された問題事象は、大就連等において取りまとめるとともに、内容に応じて大就連、大阪府及び大阪労働局が連携し、求人企業に対して個別的な啓発等に取り組</w:t>
      </w:r>
      <w:r w:rsidRPr="0096798C">
        <w:rPr>
          <w:rFonts w:ascii="UD デジタル 教科書体 NP-R" w:eastAsia="UD デジタル 教科書体 NP-R" w:hAnsi="ＭＳ 明朝" w:hint="eastAsia"/>
          <w:sz w:val="24"/>
        </w:rPr>
        <w:t>んでいるところです。</w:t>
      </w:r>
    </w:p>
    <w:p w14:paraId="1738D6A6" w14:textId="420C4821" w:rsidR="007708FD" w:rsidRDefault="007708FD" w:rsidP="007708FD">
      <w:pPr>
        <w:spacing w:line="280" w:lineRule="exact"/>
        <w:ind w:firstLineChars="100" w:firstLine="234"/>
        <w:rPr>
          <w:rFonts w:ascii="UD デジタル 教科書体 NP-R" w:eastAsia="UD デジタル 教科書体 NP-R" w:hAnsi="ＭＳ 明朝"/>
          <w:sz w:val="24"/>
        </w:rPr>
      </w:pPr>
      <w:bookmarkStart w:id="0" w:name="_Hlk86924398"/>
      <w:r w:rsidRPr="0096798C">
        <w:rPr>
          <w:rFonts w:ascii="UD デジタル 教科書体 NP-R" w:eastAsia="UD デジタル 教科書体 NP-R" w:hAnsi="ＭＳ 明朝" w:hint="eastAsia"/>
          <w:sz w:val="24"/>
        </w:rPr>
        <w:t>なお、近年、求人企業が調査会社に依頼して、学生など応募者の匿名のSNSアカウント（通称「裏アカ」）を特定するとともに投稿内容の調査を行っているとの報道がされています。さらに企業からの依頼により、学生の居住地を訪れ、近隣住民に聞き込みを行っている様子も報道されていますが、このような調査に限らず、面接時の質問やエントリーシートなどにより応募者の本籍など社会的差別の原因となるおそれのある事項や思想および信条に関する情報など、職業安定法および同法に基づく指針により収集してはならないと規定されている情報を収集することは、就職差別につながる恐れがあります。</w:t>
      </w:r>
    </w:p>
    <w:bookmarkEnd w:id="0"/>
    <w:p w14:paraId="7A8F49D6" w14:textId="77777777" w:rsidR="007708FD" w:rsidRDefault="007708FD" w:rsidP="007708FD">
      <w:pPr>
        <w:spacing w:line="280" w:lineRule="exact"/>
        <w:ind w:firstLineChars="100" w:firstLine="234"/>
        <w:rPr>
          <w:rFonts w:ascii="UD デジタル 教科書体 NP-R" w:eastAsia="UD デジタル 教科書体 NP-R" w:hAnsi="ＭＳ 明朝"/>
          <w:sz w:val="24"/>
        </w:rPr>
      </w:pPr>
      <w:r>
        <w:rPr>
          <w:rFonts w:ascii="UD デジタル 教科書体 NP-R" w:eastAsia="UD デジタル 教科書体 NP-R" w:hAnsi="ＭＳ 明朝" w:hint="eastAsia"/>
          <w:sz w:val="24"/>
        </w:rPr>
        <w:t>こうした事象をなくすため、貴社におかれましても、これまで実施されてきた採用選考制度及び求職者の個人情報の取り扱いについて、人権尊重の観点から再確認していただき、「公正な採用選考制度の確立」に向け、より一層取り組んでいただきますようお願い申し上げます。</w:t>
      </w:r>
    </w:p>
    <w:p w14:paraId="524F0CFE" w14:textId="77777777" w:rsidR="00423EF0" w:rsidRPr="001B2914" w:rsidRDefault="00E94F11" w:rsidP="00E94F11">
      <w:pPr>
        <w:spacing w:line="280" w:lineRule="exact"/>
        <w:jc w:val="right"/>
        <w:rPr>
          <w:rFonts w:ascii="UD デジタル 教科書体 NP-R" w:eastAsia="UD デジタル 教科書体 NP-R" w:hAnsi="ＭＳ 明朝"/>
          <w:sz w:val="24"/>
        </w:rPr>
      </w:pPr>
      <w:r w:rsidRPr="001B2914">
        <w:rPr>
          <w:rFonts w:ascii="UD デジタル 教科書体 NP-R" w:eastAsia="UD デジタル 教科書体 NP-R" w:hAnsi="ＭＳ 明朝" w:hint="eastAsia"/>
          <w:sz w:val="24"/>
        </w:rPr>
        <w:t xml:space="preserve">    　　　　　　　　　　　　　　　　　　　　　　　　　　　　　　　　　　  敬具</w:t>
      </w:r>
    </w:p>
    <w:p w14:paraId="3DB2540D" w14:textId="77777777" w:rsidR="00423EF0" w:rsidRPr="001B2914" w:rsidRDefault="00F25C09" w:rsidP="00423EF0">
      <w:pPr>
        <w:rPr>
          <w:rFonts w:ascii="UD デジタル 教科書体 NP-R" w:eastAsia="UD デジタル 教科書体 NP-R"/>
        </w:rPr>
      </w:pPr>
      <w:r w:rsidRPr="001B2914">
        <w:rPr>
          <w:rFonts w:ascii="UD デジタル 教科書体 NP-R" w:eastAsia="UD デジタル 教科書体 NP-R" w:hint="eastAsia"/>
          <w:noProof/>
        </w:rPr>
        <mc:AlternateContent>
          <mc:Choice Requires="wps">
            <w:drawing>
              <wp:anchor distT="0" distB="0" distL="114300" distR="114300" simplePos="0" relativeHeight="251656192" behindDoc="0" locked="0" layoutInCell="1" allowOverlap="1" wp14:anchorId="6174B748" wp14:editId="7D7D1D63">
                <wp:simplePos x="0" y="0"/>
                <wp:positionH relativeFrom="column">
                  <wp:posOffset>-300989</wp:posOffset>
                </wp:positionH>
                <wp:positionV relativeFrom="paragraph">
                  <wp:posOffset>81915</wp:posOffset>
                </wp:positionV>
                <wp:extent cx="6682740" cy="3154680"/>
                <wp:effectExtent l="0" t="0" r="22860" b="266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154680"/>
                        </a:xfrm>
                        <a:prstGeom prst="roundRect">
                          <a:avLst>
                            <a:gd name="adj" fmla="val 7588"/>
                          </a:avLst>
                        </a:prstGeom>
                        <a:solidFill>
                          <a:srgbClr val="FFFFFF"/>
                        </a:solidFill>
                        <a:ln w="9525">
                          <a:solidFill>
                            <a:srgbClr val="000000"/>
                          </a:solidFill>
                          <a:round/>
                          <a:headEnd/>
                          <a:tailEnd/>
                        </a:ln>
                      </wps:spPr>
                      <wps:txbx>
                        <w:txbxContent>
                          <w:p w14:paraId="4F32ED7F" w14:textId="77777777" w:rsidR="00423EF0" w:rsidRPr="001B2914" w:rsidRDefault="00423EF0" w:rsidP="00423EF0">
                            <w:pPr>
                              <w:spacing w:line="300" w:lineRule="exact"/>
                              <w:rPr>
                                <w:rFonts w:ascii="UD デジタル 教科書体 NP-R" w:eastAsia="UD デジタル 教科書体 NP-R" w:hAnsi="ＭＳ ゴシック"/>
                                <w:szCs w:val="22"/>
                              </w:rPr>
                            </w:pPr>
                            <w:bookmarkStart w:id="1" w:name="_Hlk182924476"/>
                            <w:r w:rsidRPr="001B2914">
                              <w:rPr>
                                <w:rFonts w:ascii="UD デジタル 教科書体 NP-R" w:eastAsia="UD デジタル 教科書体 NP-R" w:hAnsi="ＭＳ ゴシック" w:hint="eastAsia"/>
                                <w:szCs w:val="22"/>
                              </w:rPr>
                              <w:t>【大就連とは】</w:t>
                            </w:r>
                          </w:p>
                          <w:p w14:paraId="6FCE10DA" w14:textId="655A7AC6" w:rsidR="00423EF0" w:rsidRDefault="00D64750" w:rsidP="00423EF0">
                            <w:pPr>
                              <w:spacing w:line="300" w:lineRule="exact"/>
                              <w:ind w:leftChars="100" w:left="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大阪府内大学等就職問題連絡協議会</w:t>
                            </w:r>
                            <w:r w:rsidR="00423EF0" w:rsidRPr="001B2914">
                              <w:rPr>
                                <w:rFonts w:ascii="UD デジタル 教科書体 NP-R" w:eastAsia="UD デジタル 教科書体 NP-R" w:hAnsi="ＭＳ 明朝" w:hint="eastAsia"/>
                                <w:szCs w:val="22"/>
                              </w:rPr>
                              <w:t>（略称：大就連）は、大阪府内の</w:t>
                            </w:r>
                            <w:r w:rsidR="00EB6E73" w:rsidRPr="001B2914">
                              <w:rPr>
                                <w:rFonts w:ascii="UD デジタル 教科書体 NP-R" w:eastAsia="UD デジタル 教科書体 NP-R" w:hAnsi="ＭＳ 明朝" w:hint="eastAsia"/>
                                <w:szCs w:val="22"/>
                              </w:rPr>
                              <w:t>国公私立大学、短期大学、高等専門学校</w:t>
                            </w:r>
                            <w:r w:rsidR="007939A2">
                              <w:rPr>
                                <w:rFonts w:ascii="UD デジタル 教科書体 NP-R" w:eastAsia="UD デジタル 教科書体 NP-R" w:hAnsi="ＭＳ 明朝" w:hint="eastAsia"/>
                                <w:szCs w:val="22"/>
                              </w:rPr>
                              <w:t>75</w:t>
                            </w:r>
                            <w:r w:rsidR="00EB6E73" w:rsidRPr="001B2914">
                              <w:rPr>
                                <w:rFonts w:ascii="UD デジタル 教科書体 NP-R" w:eastAsia="UD デジタル 教科書体 NP-R" w:hAnsi="ＭＳ 明朝" w:hint="eastAsia"/>
                                <w:szCs w:val="22"/>
                              </w:rPr>
                              <w:t>校が加盟</w:t>
                            </w:r>
                            <w:r w:rsidR="004E4039" w:rsidRPr="001B2914">
                              <w:rPr>
                                <w:rFonts w:ascii="UD デジタル 教科書体 NP-R" w:eastAsia="UD デジタル 教科書体 NP-R" w:hAnsi="ＭＳ 明朝" w:hint="eastAsia"/>
                                <w:szCs w:val="22"/>
                              </w:rPr>
                              <w:t>し、これら大学の就職担当部（課）長等をもって構成し</w:t>
                            </w:r>
                            <w:r w:rsidR="00423EF0" w:rsidRPr="001B2914">
                              <w:rPr>
                                <w:rFonts w:ascii="UD デジタル 教科書体 NP-R" w:eastAsia="UD デジタル 教科書体 NP-R" w:hAnsi="ＭＳ 明朝" w:hint="eastAsia"/>
                                <w:szCs w:val="22"/>
                              </w:rPr>
                              <w:t>ています。</w:t>
                            </w:r>
                          </w:p>
                          <w:p w14:paraId="4F6974BA" w14:textId="77777777" w:rsidR="008E38FF" w:rsidRPr="001B2914" w:rsidRDefault="008E38FF" w:rsidP="00423EF0">
                            <w:pPr>
                              <w:spacing w:line="300" w:lineRule="exact"/>
                              <w:ind w:leftChars="100" w:left="214"/>
                              <w:rPr>
                                <w:rFonts w:ascii="UD デジタル 教科書体 NP-R" w:eastAsia="UD デジタル 教科書体 NP-R" w:hAnsi="ＭＳ 明朝"/>
                                <w:szCs w:val="22"/>
                              </w:rPr>
                            </w:pPr>
                          </w:p>
                          <w:p w14:paraId="1BAFF564" w14:textId="77777777" w:rsidR="00423EF0" w:rsidRPr="001B2914" w:rsidRDefault="005817AF" w:rsidP="00423EF0">
                            <w:pPr>
                              <w:spacing w:line="300" w:lineRule="exact"/>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 xml:space="preserve">　</w:t>
                            </w:r>
                            <w:r w:rsidR="00E84097" w:rsidRPr="001B2914">
                              <w:rPr>
                                <w:rFonts w:ascii="UD デジタル 教科書体 NP-R" w:eastAsia="UD デジタル 教科書体 NP-R" w:hAnsi="ＭＳ 明朝" w:hint="eastAsia"/>
                                <w:szCs w:val="22"/>
                              </w:rPr>
                              <w:t>＜主な取</w:t>
                            </w:r>
                            <w:r w:rsidR="00423EF0" w:rsidRPr="001B2914">
                              <w:rPr>
                                <w:rFonts w:ascii="UD デジタル 教科書体 NP-R" w:eastAsia="UD デジタル 教科書体 NP-R" w:hAnsi="ＭＳ 明朝" w:hint="eastAsia"/>
                                <w:szCs w:val="22"/>
                              </w:rPr>
                              <w:t>組み＞</w:t>
                            </w:r>
                          </w:p>
                          <w:p w14:paraId="4865AD6F" w14:textId="77777777" w:rsidR="00423EF0" w:rsidRPr="001B2914"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●求人企業や経済団体に対する公正採用に向けた申し入れ</w:t>
                            </w:r>
                          </w:p>
                          <w:p w14:paraId="7FBB4653" w14:textId="77777777" w:rsidR="00423EF0" w:rsidRPr="001B2914"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●学生に対する「公正採用選考」に向けた啓発</w:t>
                            </w:r>
                          </w:p>
                          <w:p w14:paraId="4E85D789" w14:textId="3C22D699" w:rsidR="00423EF0"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●学生からの問題</w:t>
                            </w:r>
                            <w:r w:rsidR="00E84097" w:rsidRPr="001B2914">
                              <w:rPr>
                                <w:rFonts w:ascii="UD デジタル 教科書体 NP-R" w:eastAsia="UD デジタル 教科書体 NP-R" w:hAnsi="ＭＳ 明朝" w:hint="eastAsia"/>
                                <w:szCs w:val="22"/>
                              </w:rPr>
                              <w:t>事象報告の集約と、</w:t>
                            </w:r>
                            <w:r w:rsidR="00F47C0D" w:rsidRPr="001B2914">
                              <w:rPr>
                                <w:rFonts w:ascii="UD デジタル 教科書体 NP-R" w:eastAsia="UD デジタル 教科書体 NP-R" w:hAnsi="ＭＳ 明朝" w:hint="eastAsia"/>
                                <w:szCs w:val="22"/>
                              </w:rPr>
                              <w:t>関係</w:t>
                            </w:r>
                            <w:r w:rsidR="00E84097" w:rsidRPr="001B2914">
                              <w:rPr>
                                <w:rFonts w:ascii="UD デジタル 教科書体 NP-R" w:eastAsia="UD デジタル 教科書体 NP-R" w:hAnsi="ＭＳ 明朝" w:hint="eastAsia"/>
                                <w:szCs w:val="22"/>
                              </w:rPr>
                              <w:t>行政機関との連携による問題解決に向けた取</w:t>
                            </w:r>
                            <w:r w:rsidRPr="001B2914">
                              <w:rPr>
                                <w:rFonts w:ascii="UD デジタル 教科書体 NP-R" w:eastAsia="UD デジタル 教科書体 NP-R" w:hAnsi="ＭＳ 明朝" w:hint="eastAsia"/>
                                <w:szCs w:val="22"/>
                              </w:rPr>
                              <w:t>組み、等</w:t>
                            </w:r>
                          </w:p>
                          <w:p w14:paraId="1F8F73E4" w14:textId="5D5DB02B" w:rsidR="007939A2" w:rsidRDefault="007939A2" w:rsidP="00423EF0">
                            <w:pPr>
                              <w:spacing w:line="300" w:lineRule="exact"/>
                              <w:ind w:firstLineChars="100" w:firstLine="214"/>
                              <w:rPr>
                                <w:rFonts w:ascii="UD デジタル 教科書体 NP-R" w:eastAsia="UD デジタル 教科書体 NP-R" w:hAnsi="ＭＳ 明朝"/>
                                <w:szCs w:val="22"/>
                              </w:rPr>
                            </w:pPr>
                          </w:p>
                          <w:p w14:paraId="6E3C4041" w14:textId="3E7C3C71" w:rsidR="007939A2" w:rsidRPr="007939A2" w:rsidRDefault="007939A2"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w:t>
                            </w:r>
                            <w:r>
                              <w:rPr>
                                <w:rFonts w:ascii="UD デジタル 教科書体 NP-R" w:eastAsia="UD デジタル 教科書体 NP-R" w:hAnsi="ＭＳ 明朝" w:hint="eastAsia"/>
                                <w:szCs w:val="22"/>
                              </w:rPr>
                              <w:t>大阪府ホームページ</w:t>
                            </w:r>
                            <w:r w:rsidRPr="001B2914">
                              <w:rPr>
                                <w:rFonts w:ascii="UD デジタル 教科書体 NP-R" w:eastAsia="UD デジタル 教科書体 NP-R" w:hAnsi="ＭＳ 明朝" w:hint="eastAsia"/>
                                <w:szCs w:val="22"/>
                              </w:rPr>
                              <w:t>＞</w:t>
                            </w:r>
                          </w:p>
                          <w:p w14:paraId="7C98CE53" w14:textId="64D838CF" w:rsidR="007939A2" w:rsidRPr="007939A2" w:rsidRDefault="007939A2" w:rsidP="007939A2">
                            <w:pPr>
                              <w:spacing w:line="300" w:lineRule="exact"/>
                              <w:ind w:firstLineChars="132" w:firstLine="283"/>
                              <w:rPr>
                                <w:rFonts w:ascii="UD デジタル 教科書体 NP-R" w:eastAsia="UD デジタル 教科書体 NP-R" w:hAnsi="ＭＳ ゴシック"/>
                                <w:szCs w:val="22"/>
                              </w:rPr>
                            </w:pPr>
                            <w:r w:rsidRPr="007939A2">
                              <w:rPr>
                                <w:rFonts w:ascii="UD デジタル 教科書体 NP-R" w:eastAsia="UD デジタル 教科書体 NP-R" w:hAnsi="ＭＳ ゴシック" w:hint="eastAsia"/>
                                <w:szCs w:val="22"/>
                              </w:rPr>
                              <w:t>大就連（大阪府内大学等就職問題連絡協議会）の取り組み</w:t>
                            </w:r>
                          </w:p>
                          <w:p w14:paraId="7FAA867F" w14:textId="2A713E0A" w:rsidR="008E38FF" w:rsidRPr="007939A2" w:rsidRDefault="007939A2" w:rsidP="007939A2">
                            <w:pPr>
                              <w:spacing w:line="300" w:lineRule="exact"/>
                              <w:ind w:firstLineChars="132" w:firstLine="283"/>
                              <w:rPr>
                                <w:rFonts w:ascii="UD デジタル 教科書体 NP-R" w:eastAsia="UD デジタル 教科書体 NP-R" w:hAnsi="ＭＳ ゴシック"/>
                                <w:szCs w:val="22"/>
                              </w:rPr>
                            </w:pPr>
                            <w:bookmarkStart w:id="2" w:name="_Hlk182925256"/>
                            <w:r w:rsidRPr="007939A2">
                              <w:rPr>
                                <w:rFonts w:ascii="UD デジタル 教科書体 NP-R" w:eastAsia="UD デジタル 教科書体 NP-R" w:hAnsi="ＭＳ ゴシック"/>
                                <w:szCs w:val="22"/>
                              </w:rPr>
                              <w:t>https://www.pref.osaka.lg.jp/o110090/rosei/koseisaiyo/daisyuren.html</w:t>
                            </w:r>
                          </w:p>
                          <w:bookmarkEnd w:id="2"/>
                          <w:p w14:paraId="1D2E3870" w14:textId="77777777" w:rsidR="007939A2" w:rsidRDefault="007939A2" w:rsidP="00423EF0">
                            <w:pPr>
                              <w:spacing w:line="300" w:lineRule="exact"/>
                              <w:rPr>
                                <w:rFonts w:ascii="UD デジタル 教科書体 NP-R" w:eastAsia="UD デジタル 教科書体 NP-R" w:hAnsi="ＭＳ ゴシック"/>
                                <w:szCs w:val="22"/>
                              </w:rPr>
                            </w:pPr>
                          </w:p>
                          <w:p w14:paraId="4BF6AD46" w14:textId="77777777" w:rsidR="00423EF0" w:rsidRPr="001B2914" w:rsidRDefault="00423EF0" w:rsidP="00423EF0">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　事務局】</w:t>
                            </w:r>
                          </w:p>
                          <w:p w14:paraId="51622913" w14:textId="77777777" w:rsidR="005817AF" w:rsidRPr="001B2914" w:rsidRDefault="005817AF" w:rsidP="005817AF">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明朝" w:hint="eastAsia"/>
                                <w:szCs w:val="22"/>
                              </w:rPr>
                              <w:t xml:space="preserve">　</w:t>
                            </w:r>
                            <w:r w:rsidRPr="001B2914">
                              <w:rPr>
                                <w:rFonts w:ascii="UD デジタル 教科書体 NP-R" w:eastAsia="UD デジタル 教科書体 NP-R" w:hAnsi="ＭＳ ゴシック" w:hint="eastAsia"/>
                                <w:szCs w:val="22"/>
                              </w:rPr>
                              <w:t>大阪府商工労働部雇用推進室労働環境課　労政・労働福祉グループ</w:t>
                            </w:r>
                          </w:p>
                          <w:p w14:paraId="3DCEA527" w14:textId="0645BAFB" w:rsidR="00423EF0" w:rsidRPr="001B2914" w:rsidRDefault="005817AF" w:rsidP="005817AF">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 xml:space="preserve">　　住所：〒540-003</w:t>
                            </w:r>
                            <w:r w:rsidR="007939A2">
                              <w:rPr>
                                <w:rFonts w:ascii="UD デジタル 教科書体 NP-R" w:eastAsia="UD デジタル 教科書体 NP-R" w:hAnsi="ＭＳ ゴシック"/>
                                <w:szCs w:val="22"/>
                              </w:rPr>
                              <w:t>1</w:t>
                            </w:r>
                            <w:r w:rsidRPr="001B2914">
                              <w:rPr>
                                <w:rFonts w:ascii="UD デジタル 教科書体 NP-R" w:eastAsia="UD デジタル 教科書体 NP-R" w:hAnsi="ＭＳ ゴシック" w:hint="eastAsia"/>
                                <w:szCs w:val="22"/>
                              </w:rPr>
                              <w:t>大阪市中央区</w:t>
                            </w:r>
                            <w:r w:rsidR="007939A2">
                              <w:rPr>
                                <w:rFonts w:ascii="UD デジタル 教科書体 NP-R" w:eastAsia="UD デジタル 教科書体 NP-R" w:hAnsi="ＭＳ ゴシック" w:hint="eastAsia"/>
                                <w:szCs w:val="22"/>
                              </w:rPr>
                              <w:t>北浜東3-14</w:t>
                            </w:r>
                            <w:r w:rsidRPr="001B2914">
                              <w:rPr>
                                <w:rFonts w:ascii="UD デジタル 教科書体 NP-R" w:eastAsia="UD デジタル 教科書体 NP-R" w:hAnsi="ＭＳ ゴシック" w:hint="eastAsia"/>
                                <w:szCs w:val="22"/>
                              </w:rPr>
                              <w:t xml:space="preserve"> エル・おおさか</w:t>
                            </w:r>
                            <w:r w:rsidR="007939A2">
                              <w:rPr>
                                <w:rFonts w:ascii="UD デジタル 教科書体 NP-R" w:eastAsia="UD デジタル 教科書体 NP-R" w:hAnsi="ＭＳ ゴシック" w:hint="eastAsia"/>
                                <w:szCs w:val="22"/>
                              </w:rPr>
                              <w:t>本館10</w:t>
                            </w:r>
                            <w:r w:rsidRPr="001B2914">
                              <w:rPr>
                                <w:rFonts w:ascii="UD デジタル 教科書体 NP-R" w:eastAsia="UD デジタル 教科書体 NP-R" w:hAnsi="ＭＳ ゴシック" w:hint="eastAsia"/>
                                <w:szCs w:val="22"/>
                              </w:rPr>
                              <w:t>階　　電話：06-6210-9518</w:t>
                            </w:r>
                            <w:bookmarkEnd w:id="1"/>
                            <w:r w:rsidRPr="001B2914">
                              <w:rPr>
                                <w:rFonts w:ascii="UD デジタル 教科書体 NP-R" w:eastAsia="UD デジタル 教科書体 NP-R" w:hAnsi="ＭＳ ゴシック" w:hint="eastAsia"/>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4B748" id="AutoShape 4" o:spid="_x0000_s1026" style="position:absolute;left:0;text-align:left;margin-left:-23.7pt;margin-top:6.45pt;width:526.2pt;height:24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">
                <v:textbox inset="5.85pt,.7pt,5.85pt,.7pt">
                  <w:txbxContent>
                    <w:p w14:paraId="4F32ED7F" w14:textId="77777777" w:rsidR="00423EF0" w:rsidRPr="001B2914" w:rsidRDefault="00423EF0" w:rsidP="00423EF0">
                      <w:pPr>
                        <w:spacing w:line="300" w:lineRule="exact"/>
                        <w:rPr>
                          <w:rFonts w:ascii="UD デジタル 教科書体 NP-R" w:eastAsia="UD デジタル 教科書体 NP-R" w:hAnsi="ＭＳ ゴシック"/>
                          <w:szCs w:val="22"/>
                        </w:rPr>
                      </w:pPr>
                      <w:bookmarkStart w:id="3" w:name="_Hlk182924476"/>
                      <w:r w:rsidRPr="001B2914">
                        <w:rPr>
                          <w:rFonts w:ascii="UD デジタル 教科書体 NP-R" w:eastAsia="UD デジタル 教科書体 NP-R" w:hAnsi="ＭＳ ゴシック" w:hint="eastAsia"/>
                          <w:szCs w:val="22"/>
                        </w:rPr>
                        <w:t>【大就連とは】</w:t>
                      </w:r>
                    </w:p>
                    <w:p w14:paraId="6FCE10DA" w14:textId="655A7AC6" w:rsidR="00423EF0" w:rsidRDefault="00D64750" w:rsidP="00423EF0">
                      <w:pPr>
                        <w:spacing w:line="300" w:lineRule="exact"/>
                        <w:ind w:leftChars="100" w:left="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大阪府内大学等就職問題連絡協議会</w:t>
                      </w:r>
                      <w:r w:rsidR="00423EF0" w:rsidRPr="001B2914">
                        <w:rPr>
                          <w:rFonts w:ascii="UD デジタル 教科書体 NP-R" w:eastAsia="UD デジタル 教科書体 NP-R" w:hAnsi="ＭＳ 明朝" w:hint="eastAsia"/>
                          <w:szCs w:val="22"/>
                        </w:rPr>
                        <w:t>（略称：大就連）は、大阪府内の</w:t>
                      </w:r>
                      <w:r w:rsidR="00EB6E73" w:rsidRPr="001B2914">
                        <w:rPr>
                          <w:rFonts w:ascii="UD デジタル 教科書体 NP-R" w:eastAsia="UD デジタル 教科書体 NP-R" w:hAnsi="ＭＳ 明朝" w:hint="eastAsia"/>
                          <w:szCs w:val="22"/>
                        </w:rPr>
                        <w:t>国公私立大学、短期大学、高等専門学校</w:t>
                      </w:r>
                      <w:r w:rsidR="007939A2">
                        <w:rPr>
                          <w:rFonts w:ascii="UD デジタル 教科書体 NP-R" w:eastAsia="UD デジタル 教科書体 NP-R" w:hAnsi="ＭＳ 明朝" w:hint="eastAsia"/>
                          <w:szCs w:val="22"/>
                        </w:rPr>
                        <w:t>75</w:t>
                      </w:r>
                      <w:r w:rsidR="00EB6E73" w:rsidRPr="001B2914">
                        <w:rPr>
                          <w:rFonts w:ascii="UD デジタル 教科書体 NP-R" w:eastAsia="UD デジタル 教科書体 NP-R" w:hAnsi="ＭＳ 明朝" w:hint="eastAsia"/>
                          <w:szCs w:val="22"/>
                        </w:rPr>
                        <w:t>校が加盟</w:t>
                      </w:r>
                      <w:r w:rsidR="004E4039" w:rsidRPr="001B2914">
                        <w:rPr>
                          <w:rFonts w:ascii="UD デジタル 教科書体 NP-R" w:eastAsia="UD デジタル 教科書体 NP-R" w:hAnsi="ＭＳ 明朝" w:hint="eastAsia"/>
                          <w:szCs w:val="22"/>
                        </w:rPr>
                        <w:t>し、これら大学の就職担当部（課）長等をもって構成し</w:t>
                      </w:r>
                      <w:r w:rsidR="00423EF0" w:rsidRPr="001B2914">
                        <w:rPr>
                          <w:rFonts w:ascii="UD デジタル 教科書体 NP-R" w:eastAsia="UD デジタル 教科書体 NP-R" w:hAnsi="ＭＳ 明朝" w:hint="eastAsia"/>
                          <w:szCs w:val="22"/>
                        </w:rPr>
                        <w:t>ています。</w:t>
                      </w:r>
                    </w:p>
                    <w:p w14:paraId="4F6974BA" w14:textId="77777777" w:rsidR="008E38FF" w:rsidRPr="001B2914" w:rsidRDefault="008E38FF" w:rsidP="00423EF0">
                      <w:pPr>
                        <w:spacing w:line="300" w:lineRule="exact"/>
                        <w:ind w:leftChars="100" w:left="214"/>
                        <w:rPr>
                          <w:rFonts w:ascii="UD デジタル 教科書体 NP-R" w:eastAsia="UD デジタル 教科書体 NP-R" w:hAnsi="ＭＳ 明朝"/>
                          <w:szCs w:val="22"/>
                        </w:rPr>
                      </w:pPr>
                    </w:p>
                    <w:p w14:paraId="1BAFF564" w14:textId="77777777" w:rsidR="00423EF0" w:rsidRPr="001B2914" w:rsidRDefault="005817AF" w:rsidP="00423EF0">
                      <w:pPr>
                        <w:spacing w:line="300" w:lineRule="exact"/>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 xml:space="preserve">　</w:t>
                      </w:r>
                      <w:r w:rsidR="00E84097" w:rsidRPr="001B2914">
                        <w:rPr>
                          <w:rFonts w:ascii="UD デジタル 教科書体 NP-R" w:eastAsia="UD デジタル 教科書体 NP-R" w:hAnsi="ＭＳ 明朝" w:hint="eastAsia"/>
                          <w:szCs w:val="22"/>
                        </w:rPr>
                        <w:t>＜主な取</w:t>
                      </w:r>
                      <w:r w:rsidR="00423EF0" w:rsidRPr="001B2914">
                        <w:rPr>
                          <w:rFonts w:ascii="UD デジタル 教科書体 NP-R" w:eastAsia="UD デジタル 教科書体 NP-R" w:hAnsi="ＭＳ 明朝" w:hint="eastAsia"/>
                          <w:szCs w:val="22"/>
                        </w:rPr>
                        <w:t>組み＞</w:t>
                      </w:r>
                    </w:p>
                    <w:p w14:paraId="4865AD6F" w14:textId="77777777" w:rsidR="00423EF0" w:rsidRPr="001B2914"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●求人企業や経済団体に対する公正採用に向けた申し入れ</w:t>
                      </w:r>
                    </w:p>
                    <w:p w14:paraId="7FBB4653" w14:textId="77777777" w:rsidR="00423EF0" w:rsidRPr="001B2914"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●学生に対する「公正採用選考」に向けた啓発</w:t>
                      </w:r>
                    </w:p>
                    <w:p w14:paraId="4E85D789" w14:textId="3C22D699" w:rsidR="00423EF0" w:rsidRDefault="00423EF0"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●学生からの問題</w:t>
                      </w:r>
                      <w:r w:rsidR="00E84097" w:rsidRPr="001B2914">
                        <w:rPr>
                          <w:rFonts w:ascii="UD デジタル 教科書体 NP-R" w:eastAsia="UD デジタル 教科書体 NP-R" w:hAnsi="ＭＳ 明朝" w:hint="eastAsia"/>
                          <w:szCs w:val="22"/>
                        </w:rPr>
                        <w:t>事象報告の集約と、</w:t>
                      </w:r>
                      <w:r w:rsidR="00F47C0D" w:rsidRPr="001B2914">
                        <w:rPr>
                          <w:rFonts w:ascii="UD デジタル 教科書体 NP-R" w:eastAsia="UD デジタル 教科書体 NP-R" w:hAnsi="ＭＳ 明朝" w:hint="eastAsia"/>
                          <w:szCs w:val="22"/>
                        </w:rPr>
                        <w:t>関係</w:t>
                      </w:r>
                      <w:r w:rsidR="00E84097" w:rsidRPr="001B2914">
                        <w:rPr>
                          <w:rFonts w:ascii="UD デジタル 教科書体 NP-R" w:eastAsia="UD デジタル 教科書体 NP-R" w:hAnsi="ＭＳ 明朝" w:hint="eastAsia"/>
                          <w:szCs w:val="22"/>
                        </w:rPr>
                        <w:t>行政機関との連携による問題解決に向けた取</w:t>
                      </w:r>
                      <w:r w:rsidRPr="001B2914">
                        <w:rPr>
                          <w:rFonts w:ascii="UD デジタル 教科書体 NP-R" w:eastAsia="UD デジタル 教科書体 NP-R" w:hAnsi="ＭＳ 明朝" w:hint="eastAsia"/>
                          <w:szCs w:val="22"/>
                        </w:rPr>
                        <w:t>組み、等</w:t>
                      </w:r>
                    </w:p>
                    <w:p w14:paraId="1F8F73E4" w14:textId="5D5DB02B" w:rsidR="007939A2" w:rsidRDefault="007939A2" w:rsidP="00423EF0">
                      <w:pPr>
                        <w:spacing w:line="300" w:lineRule="exact"/>
                        <w:ind w:firstLineChars="100" w:firstLine="214"/>
                        <w:rPr>
                          <w:rFonts w:ascii="UD デジタル 教科書体 NP-R" w:eastAsia="UD デジタル 教科書体 NP-R" w:hAnsi="ＭＳ 明朝"/>
                          <w:szCs w:val="22"/>
                        </w:rPr>
                      </w:pPr>
                    </w:p>
                    <w:p w14:paraId="6E3C4041" w14:textId="3E7C3C71" w:rsidR="007939A2" w:rsidRPr="007939A2" w:rsidRDefault="007939A2" w:rsidP="00423EF0">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w:t>
                      </w:r>
                      <w:r>
                        <w:rPr>
                          <w:rFonts w:ascii="UD デジタル 教科書体 NP-R" w:eastAsia="UD デジタル 教科書体 NP-R" w:hAnsi="ＭＳ 明朝" w:hint="eastAsia"/>
                          <w:szCs w:val="22"/>
                        </w:rPr>
                        <w:t>大阪府ホームページ</w:t>
                      </w:r>
                      <w:r w:rsidRPr="001B2914">
                        <w:rPr>
                          <w:rFonts w:ascii="UD デジタル 教科書体 NP-R" w:eastAsia="UD デジタル 教科書体 NP-R" w:hAnsi="ＭＳ 明朝" w:hint="eastAsia"/>
                          <w:szCs w:val="22"/>
                        </w:rPr>
                        <w:t>＞</w:t>
                      </w:r>
                    </w:p>
                    <w:p w14:paraId="7C98CE53" w14:textId="64D838CF" w:rsidR="007939A2" w:rsidRPr="007939A2" w:rsidRDefault="007939A2" w:rsidP="007939A2">
                      <w:pPr>
                        <w:spacing w:line="300" w:lineRule="exact"/>
                        <w:ind w:firstLineChars="132" w:firstLine="283"/>
                        <w:rPr>
                          <w:rFonts w:ascii="UD デジタル 教科書体 NP-R" w:eastAsia="UD デジタル 教科書体 NP-R" w:hAnsi="ＭＳ ゴシック" w:hint="eastAsia"/>
                          <w:szCs w:val="22"/>
                        </w:rPr>
                      </w:pPr>
                      <w:r w:rsidRPr="007939A2">
                        <w:rPr>
                          <w:rFonts w:ascii="UD デジタル 教科書体 NP-R" w:eastAsia="UD デジタル 教科書体 NP-R" w:hAnsi="ＭＳ ゴシック" w:hint="eastAsia"/>
                          <w:szCs w:val="22"/>
                        </w:rPr>
                        <w:t>大就連（大阪府内大学等就職問題連絡協議会）の取り組み</w:t>
                      </w:r>
                    </w:p>
                    <w:p w14:paraId="7FAA867F" w14:textId="2A713E0A" w:rsidR="008E38FF" w:rsidRPr="007939A2" w:rsidRDefault="007939A2" w:rsidP="007939A2">
                      <w:pPr>
                        <w:spacing w:line="300" w:lineRule="exact"/>
                        <w:ind w:firstLineChars="132" w:firstLine="283"/>
                        <w:rPr>
                          <w:rFonts w:ascii="UD デジタル 教科書体 NP-R" w:eastAsia="UD デジタル 教科書体 NP-R" w:hAnsi="ＭＳ ゴシック"/>
                          <w:szCs w:val="22"/>
                        </w:rPr>
                      </w:pPr>
                      <w:bookmarkStart w:id="4" w:name="_Hlk182925256"/>
                      <w:r w:rsidRPr="007939A2">
                        <w:rPr>
                          <w:rFonts w:ascii="UD デジタル 教科書体 NP-R" w:eastAsia="UD デジタル 教科書体 NP-R" w:hAnsi="ＭＳ ゴシック"/>
                          <w:szCs w:val="22"/>
                        </w:rPr>
                        <w:t>https://www.pref.osaka.lg.jp/o110090/rosei/koseisaiyo/daisyuren.html</w:t>
                      </w:r>
                    </w:p>
                    <w:bookmarkEnd w:id="4"/>
                    <w:p w14:paraId="1D2E3870" w14:textId="77777777" w:rsidR="007939A2" w:rsidRDefault="007939A2" w:rsidP="00423EF0">
                      <w:pPr>
                        <w:spacing w:line="300" w:lineRule="exact"/>
                        <w:rPr>
                          <w:rFonts w:ascii="UD デジタル 教科書体 NP-R" w:eastAsia="UD デジタル 教科書体 NP-R" w:hAnsi="ＭＳ ゴシック" w:hint="eastAsia"/>
                          <w:szCs w:val="22"/>
                        </w:rPr>
                      </w:pPr>
                    </w:p>
                    <w:p w14:paraId="4BF6AD46" w14:textId="77777777" w:rsidR="00423EF0" w:rsidRPr="001B2914" w:rsidRDefault="00423EF0" w:rsidP="00423EF0">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　事務局】</w:t>
                      </w:r>
                    </w:p>
                    <w:p w14:paraId="51622913" w14:textId="77777777" w:rsidR="005817AF" w:rsidRPr="001B2914" w:rsidRDefault="005817AF" w:rsidP="005817AF">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明朝" w:hint="eastAsia"/>
                          <w:szCs w:val="22"/>
                        </w:rPr>
                        <w:t xml:space="preserve">　</w:t>
                      </w:r>
                      <w:r w:rsidRPr="001B2914">
                        <w:rPr>
                          <w:rFonts w:ascii="UD デジタル 教科書体 NP-R" w:eastAsia="UD デジタル 教科書体 NP-R" w:hAnsi="ＭＳ ゴシック" w:hint="eastAsia"/>
                          <w:szCs w:val="22"/>
                        </w:rPr>
                        <w:t>大阪府商工労働部雇用推進室労働環境課　労政・労働福祉グループ</w:t>
                      </w:r>
                    </w:p>
                    <w:p w14:paraId="3DCEA527" w14:textId="0645BAFB" w:rsidR="00423EF0" w:rsidRPr="001B2914" w:rsidRDefault="005817AF" w:rsidP="005817AF">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 xml:space="preserve">　　住所：〒540-003</w:t>
                      </w:r>
                      <w:r w:rsidR="007939A2">
                        <w:rPr>
                          <w:rFonts w:ascii="UD デジタル 教科書体 NP-R" w:eastAsia="UD デジタル 教科書体 NP-R" w:hAnsi="ＭＳ ゴシック"/>
                          <w:szCs w:val="22"/>
                        </w:rPr>
                        <w:t>1</w:t>
                      </w:r>
                      <w:r w:rsidRPr="001B2914">
                        <w:rPr>
                          <w:rFonts w:ascii="UD デジタル 教科書体 NP-R" w:eastAsia="UD デジタル 教科書体 NP-R" w:hAnsi="ＭＳ ゴシック" w:hint="eastAsia"/>
                          <w:szCs w:val="22"/>
                        </w:rPr>
                        <w:t>大阪市中央区</w:t>
                      </w:r>
                      <w:r w:rsidR="007939A2">
                        <w:rPr>
                          <w:rFonts w:ascii="UD デジタル 教科書体 NP-R" w:eastAsia="UD デジタル 教科書体 NP-R" w:hAnsi="ＭＳ ゴシック" w:hint="eastAsia"/>
                          <w:szCs w:val="22"/>
                        </w:rPr>
                        <w:t>北浜東3-14</w:t>
                      </w:r>
                      <w:r w:rsidRPr="001B2914">
                        <w:rPr>
                          <w:rFonts w:ascii="UD デジタル 教科書体 NP-R" w:eastAsia="UD デジタル 教科書体 NP-R" w:hAnsi="ＭＳ ゴシック" w:hint="eastAsia"/>
                          <w:szCs w:val="22"/>
                        </w:rPr>
                        <w:t xml:space="preserve"> エル・おおさか</w:t>
                      </w:r>
                      <w:r w:rsidR="007939A2">
                        <w:rPr>
                          <w:rFonts w:ascii="UD デジタル 教科書体 NP-R" w:eastAsia="UD デジタル 教科書体 NP-R" w:hAnsi="ＭＳ ゴシック" w:hint="eastAsia"/>
                          <w:szCs w:val="22"/>
                        </w:rPr>
                        <w:t>本館10</w:t>
                      </w:r>
                      <w:r w:rsidRPr="001B2914">
                        <w:rPr>
                          <w:rFonts w:ascii="UD デジタル 教科書体 NP-R" w:eastAsia="UD デジタル 教科書体 NP-R" w:hAnsi="ＭＳ ゴシック" w:hint="eastAsia"/>
                          <w:szCs w:val="22"/>
                        </w:rPr>
                        <w:t>階　　電話：06-6210-9518</w:t>
                      </w:r>
                      <w:bookmarkEnd w:id="3"/>
                      <w:r w:rsidRPr="001B2914">
                        <w:rPr>
                          <w:rFonts w:ascii="UD デジタル 教科書体 NP-R" w:eastAsia="UD デジタル 教科書体 NP-R" w:hAnsi="ＭＳ ゴシック" w:hint="eastAsia"/>
                          <w:szCs w:val="22"/>
                        </w:rPr>
                        <w:t xml:space="preserve">　</w:t>
                      </w:r>
                    </w:p>
                  </w:txbxContent>
                </v:textbox>
              </v:roundrect>
            </w:pict>
          </mc:Fallback>
        </mc:AlternateContent>
      </w:r>
    </w:p>
    <w:p w14:paraId="7D4F4026" w14:textId="77777777" w:rsidR="00423EF0" w:rsidRPr="001B2914" w:rsidRDefault="00423EF0" w:rsidP="00423EF0">
      <w:pPr>
        <w:rPr>
          <w:rFonts w:ascii="UD デジタル 教科書体 NP-R" w:eastAsia="UD デジタル 教科書体 NP-R"/>
        </w:rPr>
      </w:pPr>
    </w:p>
    <w:p w14:paraId="645CF24E" w14:textId="55D8AEDC" w:rsidR="00423EF0" w:rsidRPr="001B2914" w:rsidRDefault="00423EF0" w:rsidP="00423EF0">
      <w:pPr>
        <w:rPr>
          <w:rFonts w:ascii="UD デジタル 教科書体 NP-R" w:eastAsia="UD デジタル 教科書体 NP-R"/>
        </w:rPr>
      </w:pPr>
    </w:p>
    <w:p w14:paraId="5CC887F4" w14:textId="158C87E1" w:rsidR="00423EF0" w:rsidRPr="001B2914" w:rsidRDefault="00423EF0" w:rsidP="00423EF0">
      <w:pPr>
        <w:rPr>
          <w:rFonts w:ascii="UD デジタル 教科書体 NP-R" w:eastAsia="UD デジタル 教科書体 NP-R"/>
        </w:rPr>
      </w:pPr>
    </w:p>
    <w:p w14:paraId="141491E1" w14:textId="4B459276" w:rsidR="00423EF0" w:rsidRPr="001B2914" w:rsidRDefault="00906A5B" w:rsidP="00423EF0">
      <w:pPr>
        <w:rPr>
          <w:rFonts w:ascii="UD デジタル 教科書体 NP-R" w:eastAsia="UD デジタル 教科書体 NP-R"/>
        </w:rPr>
      </w:pPr>
      <w:r>
        <w:rPr>
          <w:rFonts w:ascii="HG丸ｺﾞｼｯｸM-PRO" w:eastAsia="HG丸ｺﾞｼｯｸM-PRO"/>
          <w:b/>
          <w:noProof/>
          <w:kern w:val="0"/>
          <w:sz w:val="32"/>
          <w:szCs w:val="32"/>
        </w:rPr>
        <w:drawing>
          <wp:anchor distT="0" distB="0" distL="114300" distR="114300" simplePos="0" relativeHeight="251662336" behindDoc="0" locked="0" layoutInCell="1" allowOverlap="1" wp14:anchorId="54560C07" wp14:editId="652209DA">
            <wp:simplePos x="0" y="0"/>
            <wp:positionH relativeFrom="column">
              <wp:posOffset>5162550</wp:posOffset>
            </wp:positionH>
            <wp:positionV relativeFrom="paragraph">
              <wp:posOffset>56515</wp:posOffset>
            </wp:positionV>
            <wp:extent cx="708660" cy="7086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D3057" w14:textId="381E2A61" w:rsidR="00423EF0" w:rsidRPr="001B2914" w:rsidRDefault="00423EF0" w:rsidP="00423EF0">
      <w:pPr>
        <w:rPr>
          <w:rFonts w:ascii="UD デジタル 教科書体 NP-R" w:eastAsia="UD デジタル 教科書体 NP-R"/>
        </w:rPr>
      </w:pPr>
    </w:p>
    <w:p w14:paraId="04A45E03" w14:textId="277C175E" w:rsidR="00423EF0" w:rsidRPr="001B2914" w:rsidRDefault="00423EF0" w:rsidP="00423EF0">
      <w:pPr>
        <w:rPr>
          <w:rFonts w:ascii="UD デジタル 教科書体 NP-R" w:eastAsia="UD デジタル 教科書体 NP-R"/>
        </w:rPr>
      </w:pPr>
    </w:p>
    <w:p w14:paraId="30B75BDA" w14:textId="0865CD1C" w:rsidR="00423EF0" w:rsidRPr="001B2914" w:rsidRDefault="00C6544B" w:rsidP="00423EF0">
      <w:pPr>
        <w:rPr>
          <w:rFonts w:ascii="UD デジタル 教科書体 NP-R" w:eastAsia="UD デジタル 教科書体 NP-R"/>
        </w:rPr>
      </w:pPr>
      <w:r w:rsidRPr="001B2914">
        <w:rPr>
          <w:rFonts w:ascii="UD デジタル 教科書体 NP-R" w:eastAsia="UD デジタル 教科書体 NP-R" w:hint="eastAsia"/>
        </w:rPr>
        <w:br w:type="page"/>
      </w:r>
    </w:p>
    <w:p w14:paraId="4217C278" w14:textId="77777777" w:rsidR="00FC5254" w:rsidRPr="000823E7" w:rsidRDefault="00FC5254" w:rsidP="00FC5254">
      <w:pPr>
        <w:ind w:firstLineChars="100" w:firstLine="337"/>
        <w:jc w:val="center"/>
        <w:rPr>
          <w:rFonts w:ascii="HG丸ｺﾞｼｯｸM-PRO" w:eastAsia="HG丸ｺﾞｼｯｸM-PRO"/>
          <w:b/>
          <w:kern w:val="0"/>
          <w:sz w:val="32"/>
          <w:szCs w:val="32"/>
        </w:rPr>
      </w:pPr>
      <w:r w:rsidRPr="00FC5254">
        <w:rPr>
          <w:rFonts w:ascii="HG丸ｺﾞｼｯｸM-PRO" w:eastAsia="HG丸ｺﾞｼｯｸM-PRO" w:hint="eastAsia"/>
          <w:b/>
          <w:spacing w:val="11"/>
          <w:kern w:val="0"/>
          <w:sz w:val="32"/>
          <w:szCs w:val="32"/>
          <w:fitText w:val="7891" w:id="-878963712"/>
        </w:rPr>
        <w:lastRenderedPageBreak/>
        <w:t>大阪府内大学等就職問題連絡協議会加盟大学等一</w:t>
      </w:r>
      <w:r w:rsidRPr="00FC5254">
        <w:rPr>
          <w:rFonts w:ascii="HG丸ｺﾞｼｯｸM-PRO" w:eastAsia="HG丸ｺﾞｼｯｸM-PRO" w:hint="eastAsia"/>
          <w:b/>
          <w:spacing w:val="9"/>
          <w:kern w:val="0"/>
          <w:sz w:val="32"/>
          <w:szCs w:val="32"/>
          <w:fitText w:val="7891" w:id="-878963712"/>
        </w:rPr>
        <w:t>覧</w:t>
      </w:r>
    </w:p>
    <w:p w14:paraId="248C3B81" w14:textId="77777777" w:rsidR="00FC5254" w:rsidRPr="000823E7" w:rsidRDefault="00FC5254" w:rsidP="00FC5254">
      <w:pPr>
        <w:jc w:val="right"/>
        <w:rPr>
          <w:rFonts w:ascii="HG丸ｺﾞｼｯｸM-PRO" w:eastAsia="HG丸ｺﾞｼｯｸM-PRO"/>
          <w:szCs w:val="22"/>
        </w:rPr>
      </w:pPr>
      <w:r w:rsidRPr="002F70AA">
        <w:rPr>
          <w:rFonts w:ascii="HG丸ｺﾞｼｯｸM-PRO" w:eastAsia="HG丸ｺﾞｼｯｸM-PRO" w:hint="eastAsia"/>
          <w:szCs w:val="22"/>
        </w:rPr>
        <w:t>令和</w:t>
      </w:r>
      <w:r>
        <w:rPr>
          <w:rFonts w:ascii="HG丸ｺﾞｼｯｸM-PRO" w:eastAsia="HG丸ｺﾞｼｯｸM-PRO" w:hint="eastAsia"/>
          <w:szCs w:val="22"/>
        </w:rPr>
        <w:t>６</w:t>
      </w:r>
      <w:r w:rsidRPr="002F70AA">
        <w:rPr>
          <w:rFonts w:ascii="HG丸ｺﾞｼｯｸM-PRO" w:eastAsia="HG丸ｺﾞｼｯｸM-PRO" w:hint="eastAsia"/>
          <w:szCs w:val="22"/>
        </w:rPr>
        <w:t>年</w:t>
      </w:r>
      <w:r>
        <w:rPr>
          <w:rFonts w:ascii="HG丸ｺﾞｼｯｸM-PRO" w:eastAsia="HG丸ｺﾞｼｯｸM-PRO" w:hint="eastAsia"/>
          <w:szCs w:val="22"/>
        </w:rPr>
        <w:t>10</w:t>
      </w:r>
      <w:r w:rsidRPr="000823E7">
        <w:rPr>
          <w:rFonts w:ascii="HG丸ｺﾞｼｯｸM-PRO" w:eastAsia="HG丸ｺﾞｼｯｸM-PRO" w:hint="eastAsia"/>
          <w:szCs w:val="22"/>
        </w:rPr>
        <w:t>月現在：加盟校数</w:t>
      </w:r>
      <w:r>
        <w:rPr>
          <w:rFonts w:ascii="HG丸ｺﾞｼｯｸM-PRO" w:eastAsia="HG丸ｺﾞｼｯｸM-PRO" w:hint="eastAsia"/>
          <w:szCs w:val="22"/>
        </w:rPr>
        <w:t>75</w:t>
      </w:r>
      <w:r w:rsidRPr="000823E7">
        <w:rPr>
          <w:rFonts w:ascii="HG丸ｺﾞｼｯｸM-PRO" w:eastAsia="HG丸ｺﾞｼｯｸM-PRO" w:hint="eastAsia"/>
          <w:szCs w:val="22"/>
        </w:rPr>
        <w:t>校</w:t>
      </w:r>
    </w:p>
    <w:p w14:paraId="32D38966" w14:textId="77777777" w:rsidR="00FC5254" w:rsidRPr="000823E7" w:rsidRDefault="00FC5254" w:rsidP="00FC5254">
      <w:pPr>
        <w:jc w:val="right"/>
        <w:rPr>
          <w:rFonts w:ascii="HG丸ｺﾞｼｯｸM-PRO" w:eastAsia="HG丸ｺﾞｼｯｸM-PRO"/>
          <w:szCs w:val="22"/>
        </w:rPr>
      </w:pPr>
    </w:p>
    <w:p w14:paraId="784AD71B" w14:textId="77777777" w:rsidR="00FC5254" w:rsidRPr="000823E7" w:rsidRDefault="00FC5254" w:rsidP="00FC5254">
      <w:pPr>
        <w:rPr>
          <w:rFonts w:ascii="HG丸ｺﾞｼｯｸM-PRO" w:eastAsia="HG丸ｺﾞｼｯｸM-PRO"/>
          <w:b/>
          <w:sz w:val="28"/>
          <w:szCs w:val="28"/>
        </w:rPr>
      </w:pPr>
      <w:r w:rsidRPr="000823E7">
        <w:rPr>
          <w:rFonts w:ascii="HG丸ｺﾞｼｯｸM-PRO" w:eastAsia="HG丸ｺﾞｼｯｸM-PRO" w:hint="eastAsia"/>
          <w:b/>
          <w:sz w:val="28"/>
          <w:szCs w:val="28"/>
        </w:rPr>
        <w:t>◎国公立大学（3校）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3169"/>
        <w:gridCol w:w="3169"/>
      </w:tblGrid>
      <w:tr w:rsidR="00FC5254" w:rsidRPr="000823E7" w14:paraId="6FB924C7" w14:textId="77777777" w:rsidTr="00372A5C">
        <w:trPr>
          <w:trHeight w:val="135"/>
        </w:trPr>
        <w:tc>
          <w:tcPr>
            <w:tcW w:w="3213" w:type="dxa"/>
            <w:tcBorders>
              <w:top w:val="single" w:sz="12" w:space="0" w:color="auto"/>
              <w:left w:val="single" w:sz="12" w:space="0" w:color="auto"/>
              <w:bottom w:val="single" w:sz="12" w:space="0" w:color="auto"/>
              <w:right w:val="single" w:sz="12" w:space="0" w:color="auto"/>
            </w:tcBorders>
            <w:vAlign w:val="center"/>
          </w:tcPr>
          <w:p w14:paraId="6A2B2AD4"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大阪大学</w:t>
            </w:r>
          </w:p>
        </w:tc>
        <w:tc>
          <w:tcPr>
            <w:tcW w:w="3213" w:type="dxa"/>
            <w:tcBorders>
              <w:top w:val="single" w:sz="12" w:space="0" w:color="auto"/>
              <w:left w:val="single" w:sz="12" w:space="0" w:color="auto"/>
              <w:bottom w:val="single" w:sz="12" w:space="0" w:color="auto"/>
              <w:right w:val="single" w:sz="12" w:space="0" w:color="auto"/>
            </w:tcBorders>
            <w:vAlign w:val="center"/>
          </w:tcPr>
          <w:p w14:paraId="1517095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大阪教育大学</w:t>
            </w:r>
          </w:p>
        </w:tc>
        <w:tc>
          <w:tcPr>
            <w:tcW w:w="3213" w:type="dxa"/>
            <w:tcBorders>
              <w:top w:val="single" w:sz="12" w:space="0" w:color="auto"/>
              <w:left w:val="single" w:sz="12" w:space="0" w:color="auto"/>
              <w:bottom w:val="single" w:sz="12" w:space="0" w:color="auto"/>
              <w:right w:val="single" w:sz="12" w:space="0" w:color="auto"/>
            </w:tcBorders>
            <w:vAlign w:val="center"/>
          </w:tcPr>
          <w:p w14:paraId="2FCD3D65"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大阪公立大学</w:t>
            </w:r>
          </w:p>
        </w:tc>
      </w:tr>
    </w:tbl>
    <w:p w14:paraId="2CC4E55F" w14:textId="77777777" w:rsidR="00FC5254" w:rsidRPr="000823E7" w:rsidRDefault="00FC5254" w:rsidP="00FC5254">
      <w:pPr>
        <w:spacing w:line="180" w:lineRule="exact"/>
      </w:pPr>
    </w:p>
    <w:p w14:paraId="18A049C0" w14:textId="77777777" w:rsidR="00FC5254" w:rsidRPr="000823E7" w:rsidRDefault="00FC5254" w:rsidP="00FC5254">
      <w:pPr>
        <w:spacing w:line="180" w:lineRule="exact"/>
      </w:pPr>
    </w:p>
    <w:p w14:paraId="583A153A" w14:textId="77777777" w:rsidR="00FC5254" w:rsidRPr="000823E7" w:rsidRDefault="00FC5254" w:rsidP="00FC5254">
      <w:pPr>
        <w:rPr>
          <w:rFonts w:ascii="HG丸ｺﾞｼｯｸM-PRO" w:eastAsia="HG丸ｺﾞｼｯｸM-PRO" w:hAnsi="HG丸ｺﾞｼｯｸM-PRO"/>
          <w:b/>
          <w:sz w:val="28"/>
          <w:szCs w:val="28"/>
        </w:rPr>
      </w:pPr>
      <w:r w:rsidRPr="000823E7">
        <w:rPr>
          <w:rFonts w:ascii="HG丸ｺﾞｼｯｸM-PRO" w:eastAsia="HG丸ｺﾞｼｯｸM-PRO" w:hAnsi="HG丸ｺﾞｼｯｸM-PRO" w:hint="eastAsia"/>
          <w:b/>
          <w:sz w:val="28"/>
          <w:szCs w:val="28"/>
        </w:rPr>
        <w:t>◎私立大学－四年制（</w:t>
      </w:r>
      <w:r>
        <w:rPr>
          <w:rFonts w:ascii="HG丸ｺﾞｼｯｸM-PRO" w:eastAsia="HG丸ｺﾞｼｯｸM-PRO" w:hAnsi="HG丸ｺﾞｼｯｸM-PRO" w:hint="eastAsia"/>
          <w:b/>
          <w:sz w:val="28"/>
          <w:szCs w:val="28"/>
        </w:rPr>
        <w:t>５１</w:t>
      </w:r>
      <w:r w:rsidRPr="000823E7">
        <w:rPr>
          <w:rFonts w:ascii="HG丸ｺﾞｼｯｸM-PRO" w:eastAsia="HG丸ｺﾞｼｯｸM-PRO" w:hAnsi="HG丸ｺﾞｼｯｸM-PRO" w:hint="eastAsia"/>
          <w:b/>
          <w:sz w:val="28"/>
          <w:szCs w:val="28"/>
        </w:rPr>
        <w:t>校）</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6"/>
        <w:gridCol w:w="3407"/>
        <w:gridCol w:w="3116"/>
      </w:tblGrid>
      <w:tr w:rsidR="00FC5254" w:rsidRPr="000823E7" w14:paraId="44187868" w14:textId="77777777" w:rsidTr="00372A5C">
        <w:trPr>
          <w:trHeight w:val="270"/>
        </w:trPr>
        <w:tc>
          <w:tcPr>
            <w:tcW w:w="3213" w:type="dxa"/>
          </w:tcPr>
          <w:p w14:paraId="474D410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追手門学院大学</w:t>
            </w:r>
          </w:p>
        </w:tc>
        <w:tc>
          <w:tcPr>
            <w:tcW w:w="3213" w:type="dxa"/>
          </w:tcPr>
          <w:p w14:paraId="79C4F6D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大阪医科薬科大学</w:t>
            </w:r>
          </w:p>
        </w:tc>
        <w:tc>
          <w:tcPr>
            <w:tcW w:w="3213" w:type="dxa"/>
          </w:tcPr>
          <w:p w14:paraId="143EB0FC"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大阪音楽大学</w:t>
            </w:r>
          </w:p>
        </w:tc>
      </w:tr>
      <w:tr w:rsidR="00FC5254" w:rsidRPr="000823E7" w14:paraId="7F39E212" w14:textId="77777777" w:rsidTr="00372A5C">
        <w:trPr>
          <w:trHeight w:val="94"/>
        </w:trPr>
        <w:tc>
          <w:tcPr>
            <w:tcW w:w="3213" w:type="dxa"/>
          </w:tcPr>
          <w:p w14:paraId="79D004D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大阪学院大学</w:t>
            </w:r>
          </w:p>
        </w:tc>
        <w:tc>
          <w:tcPr>
            <w:tcW w:w="3213" w:type="dxa"/>
          </w:tcPr>
          <w:p w14:paraId="3C56D53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大阪経済大学</w:t>
            </w:r>
          </w:p>
        </w:tc>
        <w:tc>
          <w:tcPr>
            <w:tcW w:w="3213" w:type="dxa"/>
          </w:tcPr>
          <w:p w14:paraId="6A3E9DD5"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大阪経済法科大学</w:t>
            </w:r>
          </w:p>
        </w:tc>
      </w:tr>
      <w:tr w:rsidR="00FC5254" w:rsidRPr="000823E7" w14:paraId="2E438D18" w14:textId="77777777" w:rsidTr="00372A5C">
        <w:trPr>
          <w:trHeight w:val="105"/>
        </w:trPr>
        <w:tc>
          <w:tcPr>
            <w:tcW w:w="3213" w:type="dxa"/>
          </w:tcPr>
          <w:p w14:paraId="6AA2C9BE"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大阪芸術大学</w:t>
            </w:r>
          </w:p>
        </w:tc>
        <w:tc>
          <w:tcPr>
            <w:tcW w:w="3213" w:type="dxa"/>
          </w:tcPr>
          <w:p w14:paraId="02226BF3"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大阪工業大学</w:t>
            </w:r>
          </w:p>
        </w:tc>
        <w:tc>
          <w:tcPr>
            <w:tcW w:w="3213" w:type="dxa"/>
          </w:tcPr>
          <w:p w14:paraId="7D93E84B"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大阪国際大学</w:t>
            </w:r>
          </w:p>
        </w:tc>
      </w:tr>
      <w:tr w:rsidR="00FC5254" w:rsidRPr="000823E7" w14:paraId="58A54436" w14:textId="77777777" w:rsidTr="00372A5C">
        <w:trPr>
          <w:trHeight w:val="90"/>
        </w:trPr>
        <w:tc>
          <w:tcPr>
            <w:tcW w:w="3213" w:type="dxa"/>
          </w:tcPr>
          <w:p w14:paraId="7088A84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大阪産業大学</w:t>
            </w:r>
          </w:p>
        </w:tc>
        <w:tc>
          <w:tcPr>
            <w:tcW w:w="3213" w:type="dxa"/>
          </w:tcPr>
          <w:p w14:paraId="45ABE45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大阪歯科大学</w:t>
            </w:r>
          </w:p>
        </w:tc>
        <w:tc>
          <w:tcPr>
            <w:tcW w:w="3213" w:type="dxa"/>
          </w:tcPr>
          <w:p w14:paraId="6E62A01C"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大阪樟蔭女子大学</w:t>
            </w:r>
          </w:p>
        </w:tc>
      </w:tr>
      <w:tr w:rsidR="00FC5254" w:rsidRPr="000823E7" w14:paraId="214ACEBE" w14:textId="77777777" w:rsidTr="00372A5C">
        <w:trPr>
          <w:trHeight w:val="150"/>
        </w:trPr>
        <w:tc>
          <w:tcPr>
            <w:tcW w:w="3213" w:type="dxa"/>
          </w:tcPr>
          <w:p w14:paraId="5736B723"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大阪商業大学</w:t>
            </w:r>
          </w:p>
        </w:tc>
        <w:tc>
          <w:tcPr>
            <w:tcW w:w="3213" w:type="dxa"/>
          </w:tcPr>
          <w:p w14:paraId="691CACA7"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大阪体育大学</w:t>
            </w:r>
          </w:p>
        </w:tc>
        <w:tc>
          <w:tcPr>
            <w:tcW w:w="3213" w:type="dxa"/>
          </w:tcPr>
          <w:p w14:paraId="0C1874F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大阪電気通信大学</w:t>
            </w:r>
          </w:p>
        </w:tc>
      </w:tr>
      <w:tr w:rsidR="00FC5254" w:rsidRPr="000823E7" w14:paraId="086E44DC" w14:textId="77777777" w:rsidTr="00372A5C">
        <w:trPr>
          <w:trHeight w:val="90"/>
        </w:trPr>
        <w:tc>
          <w:tcPr>
            <w:tcW w:w="3213" w:type="dxa"/>
          </w:tcPr>
          <w:p w14:paraId="4DEA014D"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大阪大谷大学</w:t>
            </w:r>
          </w:p>
        </w:tc>
        <w:tc>
          <w:tcPr>
            <w:tcW w:w="3213" w:type="dxa"/>
          </w:tcPr>
          <w:p w14:paraId="2540BC3E"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関西大学</w:t>
            </w:r>
          </w:p>
        </w:tc>
        <w:tc>
          <w:tcPr>
            <w:tcW w:w="3213" w:type="dxa"/>
          </w:tcPr>
          <w:p w14:paraId="3F82652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関西医科大学</w:t>
            </w:r>
          </w:p>
        </w:tc>
      </w:tr>
      <w:tr w:rsidR="00FC5254" w:rsidRPr="000823E7" w14:paraId="03ED1324" w14:textId="77777777" w:rsidTr="00372A5C">
        <w:trPr>
          <w:trHeight w:val="90"/>
        </w:trPr>
        <w:tc>
          <w:tcPr>
            <w:tcW w:w="3213" w:type="dxa"/>
          </w:tcPr>
          <w:p w14:paraId="0954634C"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関西外国語大学</w:t>
            </w:r>
          </w:p>
        </w:tc>
        <w:tc>
          <w:tcPr>
            <w:tcW w:w="3213" w:type="dxa"/>
          </w:tcPr>
          <w:p w14:paraId="05721701"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関西福祉科学大学</w:t>
            </w:r>
          </w:p>
        </w:tc>
        <w:tc>
          <w:tcPr>
            <w:tcW w:w="3213" w:type="dxa"/>
          </w:tcPr>
          <w:p w14:paraId="04E94447"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近畿大学</w:t>
            </w:r>
          </w:p>
        </w:tc>
      </w:tr>
      <w:tr w:rsidR="00FC5254" w:rsidRPr="000823E7" w14:paraId="6F7B9AC6" w14:textId="77777777" w:rsidTr="00372A5C">
        <w:trPr>
          <w:trHeight w:val="105"/>
        </w:trPr>
        <w:tc>
          <w:tcPr>
            <w:tcW w:w="3213" w:type="dxa"/>
          </w:tcPr>
          <w:p w14:paraId="3903FA29"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四天王寺大学</w:t>
            </w:r>
          </w:p>
        </w:tc>
        <w:tc>
          <w:tcPr>
            <w:tcW w:w="3213" w:type="dxa"/>
          </w:tcPr>
          <w:p w14:paraId="68A0C591"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摂南大学</w:t>
            </w:r>
          </w:p>
        </w:tc>
        <w:tc>
          <w:tcPr>
            <w:tcW w:w="3213" w:type="dxa"/>
          </w:tcPr>
          <w:p w14:paraId="7AC8413C"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相愛大学</w:t>
            </w:r>
          </w:p>
        </w:tc>
      </w:tr>
      <w:tr w:rsidR="00FC5254" w:rsidRPr="000823E7" w14:paraId="1A019D6E" w14:textId="77777777" w:rsidTr="00372A5C">
        <w:trPr>
          <w:trHeight w:val="90"/>
        </w:trPr>
        <w:tc>
          <w:tcPr>
            <w:tcW w:w="3213" w:type="dxa"/>
          </w:tcPr>
          <w:p w14:paraId="73ED810F"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帝塚山学院大学</w:t>
            </w:r>
          </w:p>
        </w:tc>
        <w:tc>
          <w:tcPr>
            <w:tcW w:w="3213" w:type="dxa"/>
          </w:tcPr>
          <w:p w14:paraId="797D0246"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常磐会学園大学</w:t>
            </w:r>
          </w:p>
        </w:tc>
        <w:tc>
          <w:tcPr>
            <w:tcW w:w="3213" w:type="dxa"/>
          </w:tcPr>
          <w:p w14:paraId="4BCD31F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梅花女子大学</w:t>
            </w:r>
          </w:p>
        </w:tc>
      </w:tr>
      <w:tr w:rsidR="00FC5254" w:rsidRPr="000823E7" w14:paraId="39946876" w14:textId="77777777" w:rsidTr="00372A5C">
        <w:trPr>
          <w:trHeight w:val="84"/>
        </w:trPr>
        <w:tc>
          <w:tcPr>
            <w:tcW w:w="3213" w:type="dxa"/>
          </w:tcPr>
          <w:p w14:paraId="4B01454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阪南大学</w:t>
            </w:r>
          </w:p>
        </w:tc>
        <w:tc>
          <w:tcPr>
            <w:tcW w:w="3213" w:type="dxa"/>
          </w:tcPr>
          <w:p w14:paraId="0ACA7C40"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桃山学院教育大学</w:t>
            </w:r>
          </w:p>
        </w:tc>
        <w:tc>
          <w:tcPr>
            <w:tcW w:w="3213" w:type="dxa"/>
          </w:tcPr>
          <w:p w14:paraId="150D481E"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太成学院大学</w:t>
            </w:r>
          </w:p>
        </w:tc>
      </w:tr>
      <w:tr w:rsidR="00FC5254" w:rsidRPr="000823E7" w14:paraId="2CECE072" w14:textId="77777777" w:rsidTr="00372A5C">
        <w:trPr>
          <w:trHeight w:val="90"/>
        </w:trPr>
        <w:tc>
          <w:tcPr>
            <w:tcW w:w="3213" w:type="dxa"/>
          </w:tcPr>
          <w:p w14:paraId="0D784E3D"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桃山学院大学</w:t>
            </w:r>
          </w:p>
        </w:tc>
        <w:tc>
          <w:tcPr>
            <w:tcW w:w="3213" w:type="dxa"/>
          </w:tcPr>
          <w:p w14:paraId="5B5E25B1"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大阪人間科学大学</w:t>
            </w:r>
          </w:p>
        </w:tc>
        <w:tc>
          <w:tcPr>
            <w:tcW w:w="3213" w:type="dxa"/>
          </w:tcPr>
          <w:p w14:paraId="45D8E59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大阪観光大学</w:t>
            </w:r>
          </w:p>
        </w:tc>
      </w:tr>
      <w:tr w:rsidR="00FC5254" w:rsidRPr="000823E7" w14:paraId="40315CCB" w14:textId="77777777" w:rsidTr="00372A5C">
        <w:trPr>
          <w:trHeight w:val="90"/>
        </w:trPr>
        <w:tc>
          <w:tcPr>
            <w:tcW w:w="3213" w:type="dxa"/>
          </w:tcPr>
          <w:p w14:paraId="166B424B"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平安女学院大学</w:t>
            </w:r>
          </w:p>
        </w:tc>
        <w:tc>
          <w:tcPr>
            <w:tcW w:w="3213" w:type="dxa"/>
          </w:tcPr>
          <w:p w14:paraId="2BDAF8A9"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関西医療大学</w:t>
            </w:r>
          </w:p>
        </w:tc>
        <w:tc>
          <w:tcPr>
            <w:tcW w:w="3213" w:type="dxa"/>
          </w:tcPr>
          <w:p w14:paraId="0A8234D4"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大阪成蹊大学</w:t>
            </w:r>
          </w:p>
        </w:tc>
      </w:tr>
      <w:tr w:rsidR="00FC5254" w:rsidRPr="000823E7" w14:paraId="1E1AE10B" w14:textId="77777777" w:rsidTr="00372A5C">
        <w:trPr>
          <w:trHeight w:val="90"/>
        </w:trPr>
        <w:tc>
          <w:tcPr>
            <w:tcW w:w="3213" w:type="dxa"/>
          </w:tcPr>
          <w:p w14:paraId="40C19EEE"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千里金蘭大学</w:t>
            </w:r>
          </w:p>
        </w:tc>
        <w:tc>
          <w:tcPr>
            <w:tcW w:w="3213" w:type="dxa"/>
          </w:tcPr>
          <w:p w14:paraId="5EFAD95D"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羽衣国際大学</w:t>
            </w:r>
          </w:p>
        </w:tc>
        <w:tc>
          <w:tcPr>
            <w:tcW w:w="3213" w:type="dxa"/>
          </w:tcPr>
          <w:p w14:paraId="5871BADF"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東大阪大学</w:t>
            </w:r>
          </w:p>
        </w:tc>
      </w:tr>
      <w:tr w:rsidR="00FC5254" w:rsidRPr="000823E7" w14:paraId="3E61D6DC" w14:textId="77777777" w:rsidTr="00372A5C">
        <w:trPr>
          <w:trHeight w:val="81"/>
        </w:trPr>
        <w:tc>
          <w:tcPr>
            <w:tcW w:w="3213" w:type="dxa"/>
          </w:tcPr>
          <w:p w14:paraId="0838294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大阪女学院大学</w:t>
            </w:r>
          </w:p>
        </w:tc>
        <w:tc>
          <w:tcPr>
            <w:tcW w:w="3213" w:type="dxa"/>
          </w:tcPr>
          <w:p w14:paraId="6D94712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大阪青山大学</w:t>
            </w:r>
          </w:p>
        </w:tc>
        <w:tc>
          <w:tcPr>
            <w:tcW w:w="3213" w:type="dxa"/>
          </w:tcPr>
          <w:p w14:paraId="72C6596E"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四條畷学園大学</w:t>
            </w:r>
          </w:p>
        </w:tc>
      </w:tr>
      <w:tr w:rsidR="00FC5254" w:rsidRPr="000823E7" w14:paraId="0EA4383D" w14:textId="77777777" w:rsidTr="00372A5C">
        <w:trPr>
          <w:trHeight w:val="105"/>
        </w:trPr>
        <w:tc>
          <w:tcPr>
            <w:tcW w:w="3213" w:type="dxa"/>
          </w:tcPr>
          <w:p w14:paraId="4A7C802D"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藍野大学</w:t>
            </w:r>
          </w:p>
        </w:tc>
        <w:tc>
          <w:tcPr>
            <w:tcW w:w="3213" w:type="dxa"/>
          </w:tcPr>
          <w:p w14:paraId="254E186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大阪総合保育大学</w:t>
            </w:r>
          </w:p>
        </w:tc>
        <w:tc>
          <w:tcPr>
            <w:tcW w:w="3213" w:type="dxa"/>
          </w:tcPr>
          <w:p w14:paraId="400B5AB9"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大和大学</w:t>
            </w:r>
          </w:p>
        </w:tc>
      </w:tr>
      <w:tr w:rsidR="00FC5254" w:rsidRPr="000823E7" w14:paraId="0648A566" w14:textId="77777777" w:rsidTr="00372A5C">
        <w:trPr>
          <w:trHeight w:val="105"/>
        </w:trPr>
        <w:tc>
          <w:tcPr>
            <w:tcW w:w="3213" w:type="dxa"/>
          </w:tcPr>
          <w:p w14:paraId="4D0E2525"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大阪信愛学院大学</w:t>
            </w:r>
          </w:p>
        </w:tc>
        <w:tc>
          <w:tcPr>
            <w:tcW w:w="3213" w:type="dxa"/>
          </w:tcPr>
          <w:p w14:paraId="32B3E3FE" w14:textId="77777777" w:rsidR="00FC5254" w:rsidRPr="000823E7" w:rsidRDefault="00FC5254" w:rsidP="00372A5C">
            <w:pPr>
              <w:spacing w:line="360" w:lineRule="exact"/>
              <w:rPr>
                <w:rFonts w:ascii="ＭＳ ゴシック" w:eastAsia="ＭＳ ゴシック" w:hAnsi="ＭＳ ゴシック"/>
              </w:rPr>
            </w:pPr>
            <w:r w:rsidRPr="00A1729D">
              <w:rPr>
                <w:rFonts w:ascii="ＭＳ ゴシック" w:eastAsia="ＭＳ ゴシック" w:hAnsi="ＭＳ ゴシック" w:hint="eastAsia"/>
                <w:spacing w:val="2"/>
                <w:w w:val="97"/>
                <w:kern w:val="0"/>
                <w:fitText w:val="3210" w:id="-878963711"/>
              </w:rPr>
              <w:t>大阪河﨑リハビリテーション大</w:t>
            </w:r>
            <w:r w:rsidRPr="00A1729D">
              <w:rPr>
                <w:rFonts w:ascii="ＭＳ ゴシック" w:eastAsia="ＭＳ ゴシック" w:hAnsi="ＭＳ ゴシック" w:hint="eastAsia"/>
                <w:spacing w:val="-13"/>
                <w:w w:val="97"/>
                <w:kern w:val="0"/>
                <w:fitText w:val="3210" w:id="-878963711"/>
              </w:rPr>
              <w:t>学</w:t>
            </w:r>
          </w:p>
        </w:tc>
        <w:tc>
          <w:tcPr>
            <w:tcW w:w="3213" w:type="dxa"/>
          </w:tcPr>
          <w:p w14:paraId="3A3E622A" w14:textId="77777777" w:rsidR="00FC5254" w:rsidRPr="000823E7" w:rsidRDefault="00FC5254" w:rsidP="00372A5C">
            <w:pPr>
              <w:spacing w:line="360" w:lineRule="exact"/>
              <w:rPr>
                <w:rFonts w:ascii="ＭＳ ゴシック" w:eastAsia="ＭＳ ゴシック" w:hAnsi="ＭＳ ゴシック"/>
              </w:rPr>
            </w:pPr>
            <w:r w:rsidRPr="00265796">
              <w:rPr>
                <w:rFonts w:ascii="ＭＳ ゴシック" w:eastAsia="ＭＳ ゴシック" w:hAnsi="ＭＳ ゴシック" w:hint="eastAsia"/>
              </w:rPr>
              <w:t>大阪物療大学</w:t>
            </w:r>
          </w:p>
        </w:tc>
      </w:tr>
      <w:tr w:rsidR="00FC5254" w:rsidRPr="000823E7" w14:paraId="6CBAD18A" w14:textId="77777777" w:rsidTr="00372A5C">
        <w:trPr>
          <w:trHeight w:val="105"/>
        </w:trPr>
        <w:tc>
          <w:tcPr>
            <w:tcW w:w="3213" w:type="dxa"/>
          </w:tcPr>
          <w:p w14:paraId="2BFE001D" w14:textId="77777777" w:rsidR="00FC5254" w:rsidRPr="000823E7" w:rsidRDefault="00FC5254" w:rsidP="00372A5C">
            <w:pPr>
              <w:spacing w:line="360" w:lineRule="exact"/>
              <w:rPr>
                <w:rFonts w:ascii="ＭＳ ゴシック" w:eastAsia="ＭＳ ゴシック" w:hAnsi="ＭＳ ゴシック"/>
              </w:rPr>
            </w:pPr>
            <w:r w:rsidRPr="00265796">
              <w:rPr>
                <w:rFonts w:ascii="ＭＳ ゴシック" w:eastAsia="ＭＳ ゴシック" w:hAnsi="ＭＳ ゴシック" w:hint="eastAsia"/>
              </w:rPr>
              <w:t>滋慶医療科学大学</w:t>
            </w:r>
          </w:p>
        </w:tc>
        <w:tc>
          <w:tcPr>
            <w:tcW w:w="3213" w:type="dxa"/>
          </w:tcPr>
          <w:p w14:paraId="4A572C01" w14:textId="77777777" w:rsidR="00FC5254" w:rsidRPr="00265796" w:rsidRDefault="00FC5254" w:rsidP="00372A5C">
            <w:pPr>
              <w:spacing w:line="360" w:lineRule="exact"/>
              <w:rPr>
                <w:rFonts w:ascii="ＭＳ ゴシック" w:eastAsia="ＭＳ ゴシック" w:hAnsi="ＭＳ ゴシック"/>
                <w:kern w:val="0"/>
              </w:rPr>
            </w:pPr>
            <w:r w:rsidRPr="00265796">
              <w:rPr>
                <w:rFonts w:ascii="ＭＳ ゴシック" w:eastAsia="ＭＳ ゴシック" w:hAnsi="ＭＳ ゴシック" w:hint="eastAsia"/>
                <w:kern w:val="0"/>
              </w:rPr>
              <w:t>宝塚大学</w:t>
            </w:r>
          </w:p>
        </w:tc>
        <w:tc>
          <w:tcPr>
            <w:tcW w:w="3213" w:type="dxa"/>
          </w:tcPr>
          <w:p w14:paraId="0D40098B" w14:textId="77777777" w:rsidR="00FC5254" w:rsidRPr="00265796" w:rsidRDefault="00FC5254" w:rsidP="00372A5C">
            <w:pPr>
              <w:spacing w:line="360" w:lineRule="exact"/>
              <w:rPr>
                <w:rFonts w:ascii="ＭＳ ゴシック" w:eastAsia="ＭＳ ゴシック" w:hAnsi="ＭＳ ゴシック"/>
              </w:rPr>
            </w:pPr>
            <w:r>
              <w:rPr>
                <w:rFonts w:ascii="ＭＳ ゴシック" w:eastAsia="ＭＳ ゴシック" w:hAnsi="ＭＳ ゴシック" w:hint="eastAsia"/>
              </w:rPr>
              <w:t>大阪保健医療大学</w:t>
            </w:r>
          </w:p>
        </w:tc>
      </w:tr>
    </w:tbl>
    <w:p w14:paraId="5605963D" w14:textId="77777777" w:rsidR="00FC5254" w:rsidRPr="000823E7" w:rsidRDefault="00FC5254" w:rsidP="00FC5254">
      <w:pPr>
        <w:rPr>
          <w:rFonts w:ascii="HG丸ｺﾞｼｯｸM-PRO" w:eastAsia="HG丸ｺﾞｼｯｸM-PRO" w:hAnsi="HG丸ｺﾞｼｯｸM-PRO"/>
          <w:b/>
          <w:sz w:val="28"/>
          <w:szCs w:val="28"/>
        </w:rPr>
      </w:pPr>
    </w:p>
    <w:p w14:paraId="2F618CC9" w14:textId="77777777" w:rsidR="00FC5254" w:rsidRPr="000823E7" w:rsidRDefault="00FC5254" w:rsidP="00FC5254">
      <w:pPr>
        <w:rPr>
          <w:rFonts w:ascii="HG丸ｺﾞｼｯｸM-PRO" w:eastAsia="HG丸ｺﾞｼｯｸM-PRO" w:hAnsi="HG丸ｺﾞｼｯｸM-PRO"/>
          <w:b/>
          <w:sz w:val="28"/>
          <w:szCs w:val="28"/>
        </w:rPr>
      </w:pPr>
      <w:r w:rsidRPr="000823E7">
        <w:rPr>
          <w:rFonts w:ascii="HG丸ｺﾞｼｯｸM-PRO" w:eastAsia="HG丸ｺﾞｼｯｸM-PRO" w:hAnsi="HG丸ｺﾞｼｯｸM-PRO" w:hint="eastAsia"/>
          <w:b/>
          <w:sz w:val="28"/>
          <w:szCs w:val="28"/>
        </w:rPr>
        <w:t>◎短期大学・高等専門学校（２</w:t>
      </w:r>
      <w:r>
        <w:rPr>
          <w:rFonts w:ascii="HG丸ｺﾞｼｯｸM-PRO" w:eastAsia="HG丸ｺﾞｼｯｸM-PRO" w:hAnsi="HG丸ｺﾞｼｯｸM-PRO" w:hint="eastAsia"/>
          <w:b/>
          <w:sz w:val="28"/>
          <w:szCs w:val="28"/>
        </w:rPr>
        <w:t>１</w:t>
      </w:r>
      <w:r w:rsidRPr="000823E7">
        <w:rPr>
          <w:rFonts w:ascii="HG丸ｺﾞｼｯｸM-PRO" w:eastAsia="HG丸ｺﾞｼｯｸM-PRO" w:hAnsi="HG丸ｺﾞｼｯｸM-PRO" w:hint="eastAsia"/>
          <w:b/>
          <w:sz w:val="28"/>
          <w:szCs w:val="28"/>
        </w:rPr>
        <w:t>校）</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170"/>
        <w:gridCol w:w="3169"/>
        <w:gridCol w:w="3169"/>
      </w:tblGrid>
      <w:tr w:rsidR="00FC5254" w:rsidRPr="000823E7" w14:paraId="548AFD5A" w14:textId="77777777" w:rsidTr="00372A5C">
        <w:trPr>
          <w:trHeight w:val="255"/>
        </w:trPr>
        <w:tc>
          <w:tcPr>
            <w:tcW w:w="3213" w:type="dxa"/>
            <w:tcBorders>
              <w:top w:val="single" w:sz="12" w:space="0" w:color="auto"/>
              <w:left w:val="single" w:sz="12" w:space="0" w:color="auto"/>
              <w:bottom w:val="single" w:sz="12" w:space="0" w:color="auto"/>
              <w:right w:val="single" w:sz="12" w:space="0" w:color="auto"/>
            </w:tcBorders>
          </w:tcPr>
          <w:p w14:paraId="4C62C0B4"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藍野大学短期大学部</w:t>
            </w:r>
          </w:p>
        </w:tc>
        <w:tc>
          <w:tcPr>
            <w:tcW w:w="3213" w:type="dxa"/>
            <w:tcBorders>
              <w:top w:val="single" w:sz="12" w:space="0" w:color="auto"/>
              <w:left w:val="single" w:sz="12" w:space="0" w:color="auto"/>
              <w:bottom w:val="single" w:sz="12" w:space="0" w:color="auto"/>
              <w:right w:val="single" w:sz="12" w:space="0" w:color="auto"/>
            </w:tcBorders>
          </w:tcPr>
          <w:p w14:paraId="03879063"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大阪音楽大学短期大学部</w:t>
            </w:r>
          </w:p>
        </w:tc>
        <w:tc>
          <w:tcPr>
            <w:tcW w:w="3213" w:type="dxa"/>
            <w:tcBorders>
              <w:top w:val="single" w:sz="12" w:space="0" w:color="auto"/>
              <w:left w:val="single" w:sz="12" w:space="0" w:color="auto"/>
              <w:bottom w:val="single" w:sz="12" w:space="0" w:color="auto"/>
              <w:right w:val="single" w:sz="12" w:space="0" w:color="auto"/>
            </w:tcBorders>
          </w:tcPr>
          <w:p w14:paraId="02BAD506"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大阪学院大学短期大学部</w:t>
            </w:r>
          </w:p>
        </w:tc>
      </w:tr>
      <w:tr w:rsidR="00FC5254" w:rsidRPr="000823E7" w14:paraId="26B3CF93" w14:textId="77777777" w:rsidTr="00372A5C">
        <w:trPr>
          <w:trHeight w:val="50"/>
        </w:trPr>
        <w:tc>
          <w:tcPr>
            <w:tcW w:w="3213" w:type="dxa"/>
            <w:tcBorders>
              <w:top w:val="single" w:sz="12" w:space="0" w:color="auto"/>
              <w:left w:val="single" w:sz="12" w:space="0" w:color="auto"/>
              <w:bottom w:val="single" w:sz="12" w:space="0" w:color="auto"/>
              <w:right w:val="single" w:sz="12" w:space="0" w:color="auto"/>
            </w:tcBorders>
          </w:tcPr>
          <w:p w14:paraId="73264C0C"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大阪キリスト教短期大学</w:t>
            </w:r>
          </w:p>
        </w:tc>
        <w:tc>
          <w:tcPr>
            <w:tcW w:w="3213" w:type="dxa"/>
            <w:tcBorders>
              <w:top w:val="single" w:sz="12" w:space="0" w:color="auto"/>
              <w:left w:val="single" w:sz="12" w:space="0" w:color="auto"/>
              <w:bottom w:val="single" w:sz="12" w:space="0" w:color="auto"/>
              <w:right w:val="single" w:sz="12" w:space="0" w:color="auto"/>
            </w:tcBorders>
          </w:tcPr>
          <w:p w14:paraId="1F405DD9"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大阪国際大学短期大学部</w:t>
            </w:r>
          </w:p>
        </w:tc>
        <w:tc>
          <w:tcPr>
            <w:tcW w:w="3213" w:type="dxa"/>
            <w:tcBorders>
              <w:top w:val="single" w:sz="12" w:space="0" w:color="auto"/>
              <w:left w:val="single" w:sz="12" w:space="0" w:color="auto"/>
              <w:bottom w:val="single" w:sz="12" w:space="0" w:color="auto"/>
              <w:right w:val="single" w:sz="12" w:space="0" w:color="auto"/>
            </w:tcBorders>
          </w:tcPr>
          <w:p w14:paraId="035D207B"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大阪城南女子短期大学</w:t>
            </w:r>
          </w:p>
        </w:tc>
      </w:tr>
      <w:tr w:rsidR="00FC5254" w:rsidRPr="000823E7" w14:paraId="604AE838"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5B2EF96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大阪女学院短期大学</w:t>
            </w:r>
          </w:p>
        </w:tc>
        <w:tc>
          <w:tcPr>
            <w:tcW w:w="3213" w:type="dxa"/>
            <w:tcBorders>
              <w:top w:val="single" w:sz="12" w:space="0" w:color="auto"/>
              <w:left w:val="single" w:sz="12" w:space="0" w:color="auto"/>
              <w:bottom w:val="single" w:sz="12" w:space="0" w:color="auto"/>
              <w:right w:val="single" w:sz="12" w:space="0" w:color="auto"/>
            </w:tcBorders>
          </w:tcPr>
          <w:p w14:paraId="34234E7F"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大阪夕陽丘学園短期大学</w:t>
            </w:r>
          </w:p>
        </w:tc>
        <w:tc>
          <w:tcPr>
            <w:tcW w:w="3213" w:type="dxa"/>
            <w:tcBorders>
              <w:top w:val="single" w:sz="12" w:space="0" w:color="auto"/>
              <w:left w:val="single" w:sz="12" w:space="0" w:color="auto"/>
              <w:bottom w:val="single" w:sz="12" w:space="0" w:color="auto"/>
              <w:right w:val="single" w:sz="12" w:space="0" w:color="auto"/>
            </w:tcBorders>
          </w:tcPr>
          <w:p w14:paraId="498722B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大阪成蹊短期大学</w:t>
            </w:r>
          </w:p>
        </w:tc>
      </w:tr>
      <w:tr w:rsidR="00FC5254" w:rsidRPr="000823E7" w14:paraId="71202605"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34BB9937"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大阪千代田短期大学</w:t>
            </w:r>
          </w:p>
        </w:tc>
        <w:tc>
          <w:tcPr>
            <w:tcW w:w="3213" w:type="dxa"/>
            <w:tcBorders>
              <w:top w:val="single" w:sz="12" w:space="0" w:color="auto"/>
              <w:left w:val="single" w:sz="12" w:space="0" w:color="auto"/>
              <w:bottom w:val="single" w:sz="12" w:space="0" w:color="auto"/>
              <w:right w:val="single" w:sz="12" w:space="0" w:color="auto"/>
            </w:tcBorders>
          </w:tcPr>
          <w:p w14:paraId="1BF1A9E6"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spacing w:val="-8"/>
                <w:kern w:val="0"/>
              </w:rPr>
              <w:t>関西外国語大学短期大学部</w:t>
            </w:r>
          </w:p>
        </w:tc>
        <w:tc>
          <w:tcPr>
            <w:tcW w:w="3213" w:type="dxa"/>
            <w:tcBorders>
              <w:top w:val="single" w:sz="12" w:space="0" w:color="auto"/>
              <w:left w:val="single" w:sz="12" w:space="0" w:color="auto"/>
              <w:bottom w:val="single" w:sz="12" w:space="0" w:color="auto"/>
              <w:right w:val="single" w:sz="12" w:space="0" w:color="auto"/>
            </w:tcBorders>
          </w:tcPr>
          <w:p w14:paraId="210FAB0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関西女子短期大学</w:t>
            </w:r>
          </w:p>
        </w:tc>
      </w:tr>
      <w:tr w:rsidR="00FC5254" w:rsidRPr="000823E7" w14:paraId="12118C7E" w14:textId="77777777" w:rsidTr="00372A5C">
        <w:trPr>
          <w:trHeight w:val="135"/>
        </w:trPr>
        <w:tc>
          <w:tcPr>
            <w:tcW w:w="3213" w:type="dxa"/>
            <w:tcBorders>
              <w:top w:val="single" w:sz="12" w:space="0" w:color="auto"/>
              <w:left w:val="single" w:sz="12" w:space="0" w:color="auto"/>
              <w:bottom w:val="single" w:sz="12" w:space="0" w:color="auto"/>
              <w:right w:val="single" w:sz="12" w:space="0" w:color="auto"/>
            </w:tcBorders>
          </w:tcPr>
          <w:p w14:paraId="795F73C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近畿大学短期大学部</w:t>
            </w:r>
          </w:p>
        </w:tc>
        <w:tc>
          <w:tcPr>
            <w:tcW w:w="3213" w:type="dxa"/>
            <w:tcBorders>
              <w:top w:val="single" w:sz="12" w:space="0" w:color="auto"/>
              <w:left w:val="single" w:sz="12" w:space="0" w:color="auto"/>
              <w:bottom w:val="single" w:sz="12" w:space="0" w:color="auto"/>
              <w:right w:val="single" w:sz="12" w:space="0" w:color="auto"/>
            </w:tcBorders>
          </w:tcPr>
          <w:p w14:paraId="5DEA14D3"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堺女子短期大学</w:t>
            </w:r>
          </w:p>
        </w:tc>
        <w:tc>
          <w:tcPr>
            <w:tcW w:w="3213" w:type="dxa"/>
            <w:tcBorders>
              <w:top w:val="single" w:sz="12" w:space="0" w:color="auto"/>
              <w:left w:val="single" w:sz="12" w:space="0" w:color="auto"/>
              <w:bottom w:val="single" w:sz="12" w:space="0" w:color="auto"/>
              <w:right w:val="single" w:sz="12" w:space="0" w:color="auto"/>
            </w:tcBorders>
          </w:tcPr>
          <w:p w14:paraId="782DDA03"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四條畷学園短期大学</w:t>
            </w:r>
          </w:p>
        </w:tc>
      </w:tr>
      <w:tr w:rsidR="00FC5254" w:rsidRPr="000823E7" w14:paraId="3F26F6CB"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46478ABA"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kern w:val="0"/>
              </w:rPr>
              <w:t>四天王寺大学短期大学部</w:t>
            </w:r>
          </w:p>
        </w:tc>
        <w:tc>
          <w:tcPr>
            <w:tcW w:w="3213" w:type="dxa"/>
            <w:tcBorders>
              <w:top w:val="single" w:sz="12" w:space="0" w:color="auto"/>
              <w:left w:val="single" w:sz="12" w:space="0" w:color="auto"/>
              <w:bottom w:val="single" w:sz="12" w:space="0" w:color="auto"/>
              <w:right w:val="single" w:sz="12" w:space="0" w:color="auto"/>
            </w:tcBorders>
          </w:tcPr>
          <w:p w14:paraId="41A1C9F4"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常磐会短期大学</w:t>
            </w:r>
          </w:p>
        </w:tc>
        <w:tc>
          <w:tcPr>
            <w:tcW w:w="3213" w:type="dxa"/>
            <w:tcBorders>
              <w:top w:val="single" w:sz="12" w:space="0" w:color="auto"/>
              <w:left w:val="single" w:sz="12" w:space="0" w:color="auto"/>
              <w:bottom w:val="single" w:sz="12" w:space="0" w:color="auto"/>
              <w:right w:val="single" w:sz="12" w:space="0" w:color="auto"/>
            </w:tcBorders>
          </w:tcPr>
          <w:p w14:paraId="76CD5AF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大阪芸術大学短期大学部</w:t>
            </w:r>
          </w:p>
        </w:tc>
      </w:tr>
      <w:tr w:rsidR="00FC5254" w:rsidRPr="000823E7" w14:paraId="3A90E183" w14:textId="77777777" w:rsidTr="00372A5C">
        <w:trPr>
          <w:trHeight w:val="120"/>
        </w:trPr>
        <w:tc>
          <w:tcPr>
            <w:tcW w:w="3213" w:type="dxa"/>
            <w:tcBorders>
              <w:top w:val="single" w:sz="12" w:space="0" w:color="auto"/>
              <w:left w:val="single" w:sz="12" w:space="0" w:color="auto"/>
              <w:bottom w:val="single" w:sz="12" w:space="0" w:color="auto"/>
              <w:right w:val="single" w:sz="12" w:space="0" w:color="auto"/>
            </w:tcBorders>
          </w:tcPr>
          <w:p w14:paraId="54D68D68"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東大阪大学短期大学部</w:t>
            </w:r>
          </w:p>
        </w:tc>
        <w:tc>
          <w:tcPr>
            <w:tcW w:w="3213" w:type="dxa"/>
            <w:tcBorders>
              <w:top w:val="single" w:sz="12" w:space="0" w:color="auto"/>
              <w:left w:val="single" w:sz="12" w:space="0" w:color="auto"/>
              <w:bottom w:val="single" w:sz="12" w:space="0" w:color="auto"/>
              <w:right w:val="single" w:sz="12" w:space="0" w:color="auto"/>
            </w:tcBorders>
          </w:tcPr>
          <w:p w14:paraId="45FBA972" w14:textId="77777777" w:rsidR="00FC5254" w:rsidRPr="000823E7" w:rsidRDefault="00FC5254"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大阪健康福祉短期大学</w:t>
            </w:r>
          </w:p>
        </w:tc>
        <w:tc>
          <w:tcPr>
            <w:tcW w:w="3213" w:type="dxa"/>
            <w:tcBorders>
              <w:top w:val="single" w:sz="12" w:space="0" w:color="auto"/>
              <w:left w:val="single" w:sz="12" w:space="0" w:color="auto"/>
              <w:bottom w:val="single" w:sz="12" w:space="0" w:color="auto"/>
              <w:right w:val="single" w:sz="12" w:space="0" w:color="auto"/>
            </w:tcBorders>
          </w:tcPr>
          <w:p w14:paraId="62A04C02" w14:textId="77777777" w:rsidR="00FC5254" w:rsidRPr="000823E7" w:rsidRDefault="00FC5254" w:rsidP="00372A5C">
            <w:pPr>
              <w:spacing w:line="360" w:lineRule="exact"/>
              <w:rPr>
                <w:rFonts w:ascii="ＭＳ ゴシック" w:eastAsia="ＭＳ ゴシック" w:hAnsi="ＭＳ ゴシック"/>
                <w:strike/>
                <w:color w:val="FF0000"/>
              </w:rPr>
            </w:pPr>
            <w:r w:rsidRPr="000823E7">
              <w:rPr>
                <w:rFonts w:ascii="ＭＳ ゴシック" w:eastAsia="ＭＳ ゴシック" w:hAnsi="ＭＳ ゴシック" w:hint="eastAsia"/>
                <w:w w:val="95"/>
              </w:rPr>
              <w:t>大阪公立大学工業高等専門学校</w:t>
            </w:r>
          </w:p>
        </w:tc>
      </w:tr>
    </w:tbl>
    <w:p w14:paraId="632830EF" w14:textId="77777777" w:rsidR="00FC5254" w:rsidRDefault="00FC5254" w:rsidP="00FC5254">
      <w:pPr>
        <w:widowControl/>
        <w:jc w:val="left"/>
      </w:pPr>
    </w:p>
    <w:p w14:paraId="547A24C8" w14:textId="77777777" w:rsidR="00774313" w:rsidRPr="00FC5254" w:rsidRDefault="00774313" w:rsidP="00774313">
      <w:pPr>
        <w:kinsoku w:val="0"/>
        <w:wordWrap w:val="0"/>
        <w:overflowPunct w:val="0"/>
        <w:spacing w:afterLines="50" w:after="161"/>
        <w:rPr>
          <w:rFonts w:ascii="ＭＳ Ｐ明朝" w:eastAsia="ＭＳ Ｐ明朝" w:hAnsi="ＭＳ Ｐ明朝"/>
          <w:bCs/>
          <w:szCs w:val="22"/>
        </w:rPr>
      </w:pPr>
    </w:p>
    <w:p w14:paraId="340928A4" w14:textId="77777777" w:rsidR="00F310CF" w:rsidRPr="00F310CF" w:rsidRDefault="00F310CF" w:rsidP="00F310CF">
      <w:pPr>
        <w:jc w:val="right"/>
        <w:rPr>
          <w:rFonts w:ascii="ＭＳ ゴシック" w:eastAsia="ＭＳ ゴシック"/>
          <w:b/>
          <w:bCs/>
        </w:rPr>
      </w:pPr>
      <w:r w:rsidRPr="00F310CF">
        <w:rPr>
          <w:rFonts w:ascii="ＭＳ ゴシック" w:eastAsia="ＭＳ ゴシック" w:hint="eastAsia"/>
          <w:b/>
          <w:bCs/>
        </w:rPr>
        <w:lastRenderedPageBreak/>
        <w:t>【参考】</w:t>
      </w:r>
    </w:p>
    <w:p w14:paraId="5E68F950" w14:textId="059F9824" w:rsidR="00F310CF" w:rsidRPr="00D76BE5" w:rsidRDefault="00384CDC" w:rsidP="00F310CF">
      <w:pPr>
        <w:ind w:rightChars="95" w:right="203"/>
        <w:jc w:val="center"/>
        <w:rPr>
          <w:rFonts w:ascii="ＭＳ ゴシック" w:eastAsia="ＭＳ ゴシック"/>
          <w:b/>
          <w:bCs/>
          <w:sz w:val="28"/>
        </w:rPr>
      </w:pPr>
      <w:r w:rsidRPr="00D76BE5">
        <w:rPr>
          <w:rFonts w:ascii="ＭＳ 明朝" w:eastAsia="ＭＳ 明朝"/>
          <w:noProof/>
        </w:rPr>
        <mc:AlternateContent>
          <mc:Choice Requires="wps">
            <w:drawing>
              <wp:anchor distT="0" distB="0" distL="114300" distR="114300" simplePos="0" relativeHeight="251660288" behindDoc="0" locked="0" layoutInCell="1" allowOverlap="1" wp14:anchorId="3196C1D2" wp14:editId="5C31C7E3">
                <wp:simplePos x="0" y="0"/>
                <wp:positionH relativeFrom="margin">
                  <wp:posOffset>-57150</wp:posOffset>
                </wp:positionH>
                <wp:positionV relativeFrom="paragraph">
                  <wp:posOffset>351790</wp:posOffset>
                </wp:positionV>
                <wp:extent cx="6191885" cy="2072640"/>
                <wp:effectExtent l="0" t="0" r="18415" b="4191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072640"/>
                        </a:xfrm>
                        <a:prstGeom prst="downArrowCallout">
                          <a:avLst>
                            <a:gd name="adj1" fmla="val 34819"/>
                            <a:gd name="adj2" fmla="val 34874"/>
                            <a:gd name="adj3" fmla="val 9005"/>
                            <a:gd name="adj4" fmla="val 83028"/>
                          </a:avLst>
                        </a:prstGeom>
                        <a:solidFill>
                          <a:srgbClr val="FFFFFF"/>
                        </a:solidFill>
                        <a:ln w="19050">
                          <a:solidFill>
                            <a:srgbClr val="000000"/>
                          </a:solidFill>
                          <a:miter lim="800000"/>
                          <a:headEnd/>
                          <a:tailEnd/>
                        </a:ln>
                      </wps:spPr>
                      <wps:txbx>
                        <w:txbxContent>
                          <w:p w14:paraId="6B0F017B" w14:textId="77777777" w:rsidR="00F310CF" w:rsidRPr="00C87299" w:rsidRDefault="00F310CF" w:rsidP="00F310CF">
                            <w:pPr>
                              <w:pStyle w:val="a4"/>
                              <w:ind w:left="282" w:hangingChars="120" w:hanging="282"/>
                              <w:rPr>
                                <w:rFonts w:ascii="HG丸ｺﾞｼｯｸM-PRO" w:eastAsia="HG丸ｺﾞｼｯｸM-PRO"/>
                              </w:rPr>
                            </w:pPr>
                            <w:r w:rsidRPr="00D76BE5">
                              <w:rPr>
                                <w:rFonts w:ascii="ＭＳ ゴシック" w:eastAsia="ＭＳ ゴシック" w:hAnsi="ＭＳ ゴシック" w:hint="eastAsia"/>
                                <w:b/>
                                <w:bCs/>
                                <w:sz w:val="24"/>
                              </w:rPr>
                              <w:t>第５条の５</w:t>
                            </w:r>
                            <w:r w:rsidRPr="00D76BE5">
                              <w:rPr>
                                <w:rFonts w:ascii="HG丸ｺﾞｼｯｸM-PRO" w:eastAsia="HG丸ｺﾞｼｯｸM-PRO" w:hAnsi="ＭＳ ゴシック" w:hint="eastAsia"/>
                              </w:rPr>
                              <w:t xml:space="preserve">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C1D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2" o:spid="_x0000_s1027" type="#_x0000_t80" style="position:absolute;left:0;text-align:left;margin-left:-4.5pt;margin-top:27.7pt;width:487.55pt;height:1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" adj="17934,8279,19655,9541" strokeweight="1.5pt">
                <v:textbox>
                  <w:txbxContent>
                    <w:p w14:paraId="6B0F017B" w14:textId="77777777" w:rsidR="00F310CF" w:rsidRPr="00C87299" w:rsidRDefault="00F310CF" w:rsidP="00F310CF">
                      <w:pPr>
                        <w:pStyle w:val="a4"/>
                        <w:ind w:left="282" w:hangingChars="120" w:hanging="282"/>
                        <w:rPr>
                          <w:rFonts w:ascii="HG丸ｺﾞｼｯｸM-PRO" w:eastAsia="HG丸ｺﾞｼｯｸM-PRO"/>
                        </w:rPr>
                      </w:pPr>
                      <w:r w:rsidRPr="00D76BE5">
                        <w:rPr>
                          <w:rFonts w:ascii="ＭＳ ゴシック" w:eastAsia="ＭＳ ゴシック" w:hAnsi="ＭＳ ゴシック" w:hint="eastAsia"/>
                          <w:b/>
                          <w:bCs/>
                          <w:sz w:val="24"/>
                        </w:rPr>
                        <w:t>第５条の５</w:t>
                      </w:r>
                      <w:r w:rsidRPr="00D76BE5">
                        <w:rPr>
                          <w:rFonts w:ascii="HG丸ｺﾞｼｯｸM-PRO" w:eastAsia="HG丸ｺﾞｼｯｸM-PRO" w:hAnsi="ＭＳ ゴシック" w:hint="eastAsia"/>
                        </w:rPr>
                        <w:t xml:space="preserve">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txbxContent>
                </v:textbox>
                <w10:wrap anchorx="margin"/>
              </v:shape>
            </w:pict>
          </mc:Fallback>
        </mc:AlternateContent>
      </w:r>
      <w:r w:rsidR="00F310CF" w:rsidRPr="00D76BE5">
        <w:rPr>
          <w:rFonts w:ascii="ＭＳ ゴシック" w:eastAsia="ＭＳ ゴシック" w:hint="eastAsia"/>
          <w:b/>
          <w:bCs/>
          <w:sz w:val="28"/>
        </w:rPr>
        <w:t>職業安定法「求職者等の個人情報の取扱い」について</w:t>
      </w:r>
    </w:p>
    <w:p w14:paraId="7C3154D1" w14:textId="6E59C9CC" w:rsidR="00F310CF" w:rsidRPr="00D76BE5" w:rsidRDefault="00F310CF" w:rsidP="00F310CF">
      <w:pPr>
        <w:ind w:rightChars="53" w:right="114"/>
        <w:rPr>
          <w:rFonts w:ascii="ＭＳ ゴシック" w:eastAsia="ＭＳ ゴシック" w:hAnsi="ＭＳ ゴシック" w:cs="Courier New"/>
          <w:sz w:val="21"/>
          <w:szCs w:val="21"/>
        </w:rPr>
      </w:pPr>
    </w:p>
    <w:p w14:paraId="0B8FBF34" w14:textId="77777777" w:rsidR="00F310CF" w:rsidRPr="00D76BE5" w:rsidRDefault="00F310CF" w:rsidP="00F310CF">
      <w:pPr>
        <w:rPr>
          <w:rFonts w:ascii="HG丸ｺﾞｼｯｸM-PRO" w:eastAsia="HG丸ｺﾞｼｯｸM-PRO"/>
        </w:rPr>
      </w:pPr>
    </w:p>
    <w:p w14:paraId="24A6E950" w14:textId="77777777" w:rsidR="00F310CF" w:rsidRPr="00D76BE5" w:rsidRDefault="00F310CF" w:rsidP="00F310CF">
      <w:pPr>
        <w:rPr>
          <w:rFonts w:ascii="HG丸ｺﾞｼｯｸM-PRO" w:eastAsia="HG丸ｺﾞｼｯｸM-PRO"/>
        </w:rPr>
      </w:pPr>
    </w:p>
    <w:p w14:paraId="3251571D" w14:textId="77777777" w:rsidR="00F310CF" w:rsidRPr="00D76BE5" w:rsidRDefault="00F310CF" w:rsidP="00F310CF">
      <w:pPr>
        <w:rPr>
          <w:rFonts w:ascii="HG丸ｺﾞｼｯｸM-PRO" w:eastAsia="HG丸ｺﾞｼｯｸM-PRO"/>
        </w:rPr>
      </w:pPr>
    </w:p>
    <w:p w14:paraId="7587BE16" w14:textId="77777777" w:rsidR="00F310CF" w:rsidRPr="00D76BE5" w:rsidRDefault="00F310CF" w:rsidP="00F310CF">
      <w:pPr>
        <w:rPr>
          <w:rFonts w:ascii="HG丸ｺﾞｼｯｸM-PRO" w:eastAsia="HG丸ｺﾞｼｯｸM-PRO"/>
        </w:rPr>
      </w:pPr>
    </w:p>
    <w:p w14:paraId="739447ED" w14:textId="77777777" w:rsidR="00F310CF" w:rsidRPr="00D76BE5" w:rsidRDefault="00F310CF" w:rsidP="00F310CF">
      <w:pPr>
        <w:rPr>
          <w:rFonts w:ascii="HG丸ｺﾞｼｯｸM-PRO" w:eastAsia="HG丸ｺﾞｼｯｸM-PRO"/>
        </w:rPr>
      </w:pPr>
    </w:p>
    <w:p w14:paraId="1A984BB5" w14:textId="77777777" w:rsidR="00F310CF" w:rsidRPr="00D76BE5" w:rsidRDefault="00F310CF" w:rsidP="00F310CF">
      <w:pPr>
        <w:rPr>
          <w:rFonts w:ascii="HG丸ｺﾞｼｯｸM-PRO" w:eastAsia="HG丸ｺﾞｼｯｸM-PRO"/>
        </w:rPr>
      </w:pPr>
    </w:p>
    <w:p w14:paraId="5F9D14ED" w14:textId="77777777" w:rsidR="00F310CF" w:rsidRPr="00D76BE5" w:rsidRDefault="00F310CF" w:rsidP="00F310CF">
      <w:pPr>
        <w:rPr>
          <w:rFonts w:ascii="HG丸ｺﾞｼｯｸM-PRO" w:eastAsia="HG丸ｺﾞｼｯｸM-PRO"/>
        </w:rPr>
      </w:pPr>
    </w:p>
    <w:p w14:paraId="2838AE74" w14:textId="77777777" w:rsidR="00F310CF" w:rsidRPr="00D76BE5" w:rsidRDefault="00F310CF" w:rsidP="00F310CF">
      <w:pPr>
        <w:rPr>
          <w:rFonts w:ascii="HG丸ｺﾞｼｯｸM-PRO" w:eastAsia="HG丸ｺﾞｼｯｸM-PRO"/>
        </w:rPr>
      </w:pPr>
    </w:p>
    <w:p w14:paraId="21895044" w14:textId="5E3C1D9E" w:rsidR="00F310CF" w:rsidRPr="00D76BE5" w:rsidRDefault="00F310CF" w:rsidP="00F310CF">
      <w:pPr>
        <w:rPr>
          <w:rFonts w:ascii="HG丸ｺﾞｼｯｸM-PRO" w:eastAsia="HG丸ｺﾞｼｯｸM-PRO"/>
        </w:rPr>
      </w:pPr>
    </w:p>
    <w:p w14:paraId="2BD8F60E" w14:textId="43492CEF" w:rsidR="00F310CF" w:rsidRPr="00D76BE5" w:rsidRDefault="00384CDC" w:rsidP="00F310CF">
      <w:pPr>
        <w:rPr>
          <w:rFonts w:ascii="HG丸ｺﾞｼｯｸM-PRO" w:eastAsia="HG丸ｺﾞｼｯｸM-PRO"/>
        </w:rPr>
      </w:pPr>
      <w:r w:rsidRPr="00D76BE5">
        <w:rPr>
          <w:rFonts w:ascii="ＭＳ 明朝" w:eastAsia="ＭＳ 明朝"/>
          <w:noProof/>
        </w:rPr>
        <mc:AlternateContent>
          <mc:Choice Requires="wps">
            <w:drawing>
              <wp:anchor distT="0" distB="0" distL="114300" distR="114300" simplePos="0" relativeHeight="251659264" behindDoc="0" locked="0" layoutInCell="1" allowOverlap="1" wp14:anchorId="4965D455" wp14:editId="371BB477">
                <wp:simplePos x="0" y="0"/>
                <wp:positionH relativeFrom="margin">
                  <wp:posOffset>-53340</wp:posOffset>
                </wp:positionH>
                <wp:positionV relativeFrom="paragraph">
                  <wp:posOffset>35560</wp:posOffset>
                </wp:positionV>
                <wp:extent cx="6191885" cy="5756910"/>
                <wp:effectExtent l="19050" t="19050" r="37465" b="342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5756910"/>
                        </a:xfrm>
                        <a:prstGeom prst="roundRect">
                          <a:avLst>
                            <a:gd name="adj" fmla="val 5338"/>
                          </a:avLst>
                        </a:prstGeom>
                        <a:solidFill>
                          <a:srgbClr val="FFFFFF"/>
                        </a:solidFill>
                        <a:ln w="57150" cmpd="thickThin">
                          <a:solidFill>
                            <a:srgbClr val="000000"/>
                          </a:solidFill>
                          <a:round/>
                          <a:headEnd/>
                          <a:tailEnd/>
                        </a:ln>
                      </wps:spPr>
                      <wps:txbx>
                        <w:txbxContent>
                          <w:p w14:paraId="7E4239F0" w14:textId="77777777" w:rsidR="00F310CF" w:rsidRPr="00D76BE5" w:rsidRDefault="00F310CF" w:rsidP="00F310CF">
                            <w:pPr>
                              <w:spacing w:line="320" w:lineRule="exact"/>
                              <w:jc w:val="center"/>
                              <w:rPr>
                                <w:rFonts w:ascii="ＭＳ ゴシック" w:eastAsia="ＭＳ ゴシック"/>
                                <w:b/>
                                <w:bCs/>
                                <w:sz w:val="24"/>
                              </w:rPr>
                            </w:pPr>
                            <w:r w:rsidRPr="00D76BE5">
                              <w:rPr>
                                <w:rFonts w:ascii="ＭＳ ゴシック" w:eastAsia="ＭＳ ゴシック" w:hint="eastAsia"/>
                                <w:b/>
                                <w:bCs/>
                                <w:sz w:val="24"/>
                              </w:rPr>
                              <w:t>「求職者等の個人情報の取扱いについて」は次のことに注意して下さい。</w:t>
                            </w:r>
                          </w:p>
                          <w:p w14:paraId="4DB5A007" w14:textId="77777777" w:rsidR="00F310CF" w:rsidRPr="00D76BE5" w:rsidRDefault="00F310CF" w:rsidP="00F310CF">
                            <w:pPr>
                              <w:spacing w:line="320" w:lineRule="exact"/>
                              <w:rPr>
                                <w:sz w:val="21"/>
                                <w:szCs w:val="21"/>
                              </w:rPr>
                            </w:pPr>
                          </w:p>
                          <w:p w14:paraId="4BC8FF7D" w14:textId="77777777" w:rsidR="00F310CF" w:rsidRPr="00D76BE5" w:rsidRDefault="00F310CF" w:rsidP="00F310CF">
                            <w:pPr>
                              <w:spacing w:line="340" w:lineRule="exact"/>
                              <w:rPr>
                                <w:sz w:val="21"/>
                              </w:rPr>
                            </w:pPr>
                            <w:r w:rsidRPr="00D76BE5">
                              <w:rPr>
                                <w:rFonts w:hint="eastAsia"/>
                                <w:sz w:val="21"/>
                              </w:rPr>
                              <w:t>○</w:t>
                            </w:r>
                            <w:r w:rsidRPr="00D76BE5">
                              <w:rPr>
                                <w:rFonts w:ascii="ＭＳ ゴシック" w:eastAsia="ＭＳ ゴシック" w:hint="eastAsia"/>
                                <w:b/>
                                <w:bCs/>
                                <w:sz w:val="21"/>
                              </w:rPr>
                              <w:t>求人企業、職業紹介事業者</w:t>
                            </w:r>
                            <w:r w:rsidRPr="00D76BE5">
                              <w:rPr>
                                <w:rFonts w:hint="eastAsia"/>
                                <w:sz w:val="21"/>
                              </w:rPr>
                              <w:t>などが対象となります。</w:t>
                            </w:r>
                          </w:p>
                          <w:p w14:paraId="78FE3B2B" w14:textId="77777777" w:rsidR="00F310CF" w:rsidRPr="00D76BE5" w:rsidRDefault="00F310CF" w:rsidP="00F310CF">
                            <w:pPr>
                              <w:spacing w:line="340" w:lineRule="exact"/>
                              <w:ind w:left="204" w:hangingChars="100" w:hanging="204"/>
                              <w:rPr>
                                <w:sz w:val="21"/>
                              </w:rPr>
                            </w:pPr>
                            <w:r w:rsidRPr="00D76BE5">
                              <w:rPr>
                                <w:rFonts w:hint="eastAsia"/>
                                <w:sz w:val="21"/>
                              </w:rPr>
                              <w:t>○個人情報の収集の基本は、</w:t>
                            </w:r>
                          </w:p>
                          <w:p w14:paraId="4C30DBE1" w14:textId="77777777" w:rsidR="00F310CF" w:rsidRPr="00D76BE5" w:rsidRDefault="00F310CF" w:rsidP="00F310CF">
                            <w:pPr>
                              <w:numPr>
                                <w:ilvl w:val="0"/>
                                <w:numId w:val="8"/>
                              </w:numPr>
                              <w:tabs>
                                <w:tab w:val="clear" w:pos="360"/>
                                <w:tab w:val="num" w:pos="600"/>
                              </w:tabs>
                              <w:spacing w:line="340" w:lineRule="exact"/>
                              <w:ind w:hanging="120"/>
                              <w:rPr>
                                <w:sz w:val="21"/>
                              </w:rPr>
                            </w:pPr>
                            <w:r w:rsidRPr="00D76BE5">
                              <w:rPr>
                                <w:rFonts w:hint="eastAsia"/>
                                <w:sz w:val="21"/>
                              </w:rPr>
                              <w:t>業務の目的の範囲内で収集すること。</w:t>
                            </w:r>
                          </w:p>
                          <w:p w14:paraId="097018F0" w14:textId="77777777" w:rsidR="00F310CF" w:rsidRPr="00D76BE5" w:rsidRDefault="00F310CF" w:rsidP="00F310CF">
                            <w:pPr>
                              <w:numPr>
                                <w:ilvl w:val="0"/>
                                <w:numId w:val="8"/>
                              </w:numPr>
                              <w:tabs>
                                <w:tab w:val="clear" w:pos="360"/>
                                <w:tab w:val="num" w:pos="600"/>
                              </w:tabs>
                              <w:spacing w:line="340" w:lineRule="exact"/>
                              <w:ind w:hanging="120"/>
                              <w:rPr>
                                <w:rFonts w:ascii="ＭＳ ゴシック" w:eastAsia="ＭＳ ゴシック"/>
                                <w:b/>
                                <w:bCs/>
                                <w:i/>
                                <w:sz w:val="21"/>
                                <w:u w:val="double"/>
                              </w:rPr>
                            </w:pPr>
                            <w:r w:rsidRPr="00D76BE5">
                              <w:rPr>
                                <w:rFonts w:hint="eastAsia"/>
                                <w:b/>
                                <w:i/>
                                <w:sz w:val="21"/>
                                <w:u w:val="double"/>
                              </w:rPr>
                              <w:t>収集してはならない個人情報は、次のイ～ハです。</w:t>
                            </w:r>
                          </w:p>
                          <w:p w14:paraId="2C796CA1" w14:textId="77777777" w:rsidR="00F310CF" w:rsidRPr="00D76BE5" w:rsidRDefault="00F310CF" w:rsidP="00F310CF">
                            <w:pPr>
                              <w:spacing w:line="340" w:lineRule="exact"/>
                              <w:rPr>
                                <w:sz w:val="21"/>
                              </w:rPr>
                            </w:pPr>
                          </w:p>
                          <w:p w14:paraId="4949343B" w14:textId="77777777" w:rsidR="00F310CF" w:rsidRPr="00D76BE5" w:rsidRDefault="00F310CF" w:rsidP="00F310CF">
                            <w:pPr>
                              <w:spacing w:line="340" w:lineRule="exact"/>
                              <w:rPr>
                                <w:rFonts w:ascii="ＭＳ ゴシック" w:eastAsia="ＭＳ ゴシック"/>
                                <w:b/>
                                <w:bCs/>
                                <w:sz w:val="21"/>
                              </w:rPr>
                            </w:pPr>
                          </w:p>
                          <w:p w14:paraId="186589D0" w14:textId="77777777" w:rsidR="00F310CF" w:rsidRPr="00D76BE5" w:rsidRDefault="00F310CF" w:rsidP="00F310CF">
                            <w:pPr>
                              <w:spacing w:line="340" w:lineRule="exact"/>
                              <w:rPr>
                                <w:rFonts w:ascii="ＭＳ ゴシック" w:eastAsia="ＭＳ ゴシック"/>
                                <w:b/>
                                <w:bCs/>
                                <w:sz w:val="21"/>
                              </w:rPr>
                            </w:pPr>
                          </w:p>
                          <w:p w14:paraId="0A64A3E4" w14:textId="77777777" w:rsidR="00F310CF" w:rsidRPr="00D76BE5" w:rsidRDefault="00F310CF" w:rsidP="00F310CF">
                            <w:pPr>
                              <w:spacing w:line="340" w:lineRule="exact"/>
                              <w:rPr>
                                <w:rFonts w:ascii="ＭＳ ゴシック" w:eastAsia="ＭＳ ゴシック"/>
                                <w:b/>
                                <w:bCs/>
                                <w:sz w:val="21"/>
                              </w:rPr>
                            </w:pPr>
                          </w:p>
                          <w:p w14:paraId="51F02590" w14:textId="77777777" w:rsidR="00F310CF" w:rsidRPr="00D76BE5" w:rsidRDefault="00F310CF" w:rsidP="00F310CF">
                            <w:pPr>
                              <w:spacing w:line="340" w:lineRule="exact"/>
                              <w:rPr>
                                <w:rFonts w:ascii="ＭＳ ゴシック" w:eastAsia="ＭＳ ゴシック"/>
                                <w:b/>
                                <w:bCs/>
                                <w:sz w:val="21"/>
                              </w:rPr>
                            </w:pPr>
                          </w:p>
                          <w:p w14:paraId="04DDE6F3" w14:textId="77777777" w:rsidR="00F310CF" w:rsidRPr="00D76BE5" w:rsidRDefault="00F310CF" w:rsidP="00F310CF">
                            <w:pPr>
                              <w:spacing w:beforeLines="50" w:before="161" w:line="340" w:lineRule="exact"/>
                              <w:rPr>
                                <w:sz w:val="21"/>
                              </w:rPr>
                            </w:pPr>
                            <w:r w:rsidRPr="00D76BE5">
                              <w:rPr>
                                <w:rFonts w:hint="eastAsia"/>
                                <w:sz w:val="21"/>
                              </w:rPr>
                              <w:t>○個人情報を収集するには、</w:t>
                            </w:r>
                          </w:p>
                          <w:p w14:paraId="4FF19F64"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その業務の目的の達成に必要な範囲内で、当該目的を明らかにして行うこと。</w:t>
                            </w:r>
                          </w:p>
                          <w:p w14:paraId="037C9221"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本人から直接収集すること。</w:t>
                            </w:r>
                          </w:p>
                          <w:p w14:paraId="5CFEA473"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本人以外から収集する時は、本人の同意を得たうえで収集すること。</w:t>
                            </w:r>
                            <w:r w:rsidRPr="00D76BE5">
                              <w:rPr>
                                <w:rFonts w:hint="eastAsia"/>
                                <w:sz w:val="21"/>
                              </w:rPr>
                              <w:t xml:space="preserve">　</w:t>
                            </w:r>
                          </w:p>
                          <w:p w14:paraId="2FF7ACEA" w14:textId="77777777" w:rsidR="00F310CF"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本人により公開されている個人情報を収集する等の適法かつ公正な手段で収集すること。</w:t>
                            </w:r>
                          </w:p>
                          <w:p w14:paraId="4BB15E61" w14:textId="77777777" w:rsidR="00F310CF" w:rsidRPr="00D76BE5" w:rsidRDefault="00F310CF" w:rsidP="00F310CF">
                            <w:pPr>
                              <w:spacing w:line="340" w:lineRule="exact"/>
                              <w:rPr>
                                <w:sz w:val="21"/>
                              </w:rPr>
                            </w:pPr>
                            <w:r w:rsidRPr="00D76BE5">
                              <w:rPr>
                                <w:rFonts w:hint="eastAsia"/>
                                <w:sz w:val="21"/>
                              </w:rPr>
                              <w:t>○個人情報の保管、使用は、収集目的の範囲に限られます。</w:t>
                            </w:r>
                          </w:p>
                          <w:p w14:paraId="6E7E931D" w14:textId="77777777" w:rsidR="00F310CF" w:rsidRPr="00D76BE5" w:rsidRDefault="00F310CF" w:rsidP="00F310CF">
                            <w:pPr>
                              <w:spacing w:line="340" w:lineRule="exact"/>
                              <w:rPr>
                                <w:sz w:val="21"/>
                              </w:rPr>
                            </w:pPr>
                            <w:r w:rsidRPr="00D76BE5">
                              <w:rPr>
                                <w:rFonts w:hint="eastAsia"/>
                                <w:sz w:val="21"/>
                              </w:rPr>
                              <w:t>○個人情報の管理は、</w:t>
                            </w:r>
                          </w:p>
                          <w:p w14:paraId="08DEC49D"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目的に応じ必要な範囲において正確かつ最新の内容に保つこと。</w:t>
                            </w:r>
                          </w:p>
                          <w:p w14:paraId="65295EED"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紛失、破壊及び改ざんを防止すること。</w:t>
                            </w:r>
                          </w:p>
                          <w:p w14:paraId="7F2B8428"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第三者からのアクセスを防止すること。</w:t>
                            </w:r>
                          </w:p>
                          <w:p w14:paraId="4379FF79"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必要が無くなれば破棄または削除すること。</w:t>
                            </w:r>
                          </w:p>
                          <w:p w14:paraId="3A4A920F" w14:textId="77777777" w:rsidR="00C87299" w:rsidRPr="00D76BE5" w:rsidRDefault="00F310CF" w:rsidP="00C87299">
                            <w:pPr>
                              <w:spacing w:line="340" w:lineRule="exact"/>
                              <w:rPr>
                                <w:sz w:val="21"/>
                              </w:rPr>
                            </w:pPr>
                            <w:r w:rsidRPr="00D76BE5">
                              <w:rPr>
                                <w:rFonts w:hint="eastAsia"/>
                                <w:sz w:val="21"/>
                              </w:rPr>
                              <w:t>○違反したときは､改善命令や罰則（６ヶ月以下の懲役又は３０万円以下の罰金）が適用される</w:t>
                            </w:r>
                          </w:p>
                          <w:p w14:paraId="59D21FC4" w14:textId="77777777" w:rsidR="00F310CF" w:rsidRPr="00D76BE5" w:rsidRDefault="00F310CF" w:rsidP="00C87299">
                            <w:pPr>
                              <w:spacing w:line="340" w:lineRule="exact"/>
                              <w:ind w:firstLineChars="100" w:firstLine="204"/>
                              <w:rPr>
                                <w:sz w:val="21"/>
                              </w:rPr>
                            </w:pPr>
                            <w:r w:rsidRPr="00D76BE5">
                              <w:rPr>
                                <w:rFonts w:hint="eastAsia"/>
                                <w:sz w:val="21"/>
                              </w:rPr>
                              <w:t>場合があります。</w:t>
                            </w:r>
                          </w:p>
                          <w:p w14:paraId="6D1985A1" w14:textId="77777777" w:rsidR="00F310CF" w:rsidRPr="002E1E0C" w:rsidRDefault="00F310CF" w:rsidP="00F310CF">
                            <w:pPr>
                              <w:spacing w:line="340" w:lineRule="exact"/>
                              <w:ind w:leftChars="100" w:left="368" w:hangingChars="100" w:hanging="154"/>
                              <w:rPr>
                                <w:sz w:val="16"/>
                                <w:szCs w:val="16"/>
                              </w:rPr>
                            </w:pPr>
                            <w:r w:rsidRPr="00D76BE5">
                              <w:rPr>
                                <w:rFonts w:hint="eastAsia"/>
                                <w:sz w:val="16"/>
                                <w:szCs w:val="16"/>
                              </w:rPr>
                              <w:t>【「求職者等の個人情報の取り扱いについて（大臣指針）」平成２４年厚生労働省告示第５０６号　　第四より抜粋】</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5D455" id="_x0000_s1028" style="position:absolute;left:0;text-align:left;margin-left:-4.2pt;margin-top:2.8pt;width:487.55pt;height:45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" strokeweight="4.5pt">
                <v:stroke linestyle="thickThin"/>
                <v:textbox inset="2mm,1mm,2mm,1mm">
                  <w:txbxContent>
                    <w:p w14:paraId="7E4239F0" w14:textId="77777777" w:rsidR="00F310CF" w:rsidRPr="00D76BE5" w:rsidRDefault="00F310CF" w:rsidP="00F310CF">
                      <w:pPr>
                        <w:spacing w:line="320" w:lineRule="exact"/>
                        <w:jc w:val="center"/>
                        <w:rPr>
                          <w:rFonts w:ascii="ＭＳ ゴシック" w:eastAsia="ＭＳ ゴシック"/>
                          <w:b/>
                          <w:bCs/>
                          <w:sz w:val="24"/>
                        </w:rPr>
                      </w:pPr>
                      <w:r w:rsidRPr="00D76BE5">
                        <w:rPr>
                          <w:rFonts w:ascii="ＭＳ ゴシック" w:eastAsia="ＭＳ ゴシック" w:hint="eastAsia"/>
                          <w:b/>
                          <w:bCs/>
                          <w:sz w:val="24"/>
                        </w:rPr>
                        <w:t>「求職者等の個人情報の取扱いについて」は次のことに注意して下さい。</w:t>
                      </w:r>
                    </w:p>
                    <w:p w14:paraId="4DB5A007" w14:textId="77777777" w:rsidR="00F310CF" w:rsidRPr="00D76BE5" w:rsidRDefault="00F310CF" w:rsidP="00F310CF">
                      <w:pPr>
                        <w:spacing w:line="320" w:lineRule="exact"/>
                        <w:rPr>
                          <w:sz w:val="21"/>
                          <w:szCs w:val="21"/>
                        </w:rPr>
                      </w:pPr>
                    </w:p>
                    <w:p w14:paraId="4BC8FF7D" w14:textId="77777777" w:rsidR="00F310CF" w:rsidRPr="00D76BE5" w:rsidRDefault="00F310CF" w:rsidP="00F310CF">
                      <w:pPr>
                        <w:spacing w:line="340" w:lineRule="exact"/>
                        <w:rPr>
                          <w:sz w:val="21"/>
                        </w:rPr>
                      </w:pPr>
                      <w:r w:rsidRPr="00D76BE5">
                        <w:rPr>
                          <w:rFonts w:hint="eastAsia"/>
                          <w:sz w:val="21"/>
                        </w:rPr>
                        <w:t>○</w:t>
                      </w:r>
                      <w:r w:rsidRPr="00D76BE5">
                        <w:rPr>
                          <w:rFonts w:ascii="ＭＳ ゴシック" w:eastAsia="ＭＳ ゴシック" w:hint="eastAsia"/>
                          <w:b/>
                          <w:bCs/>
                          <w:sz w:val="21"/>
                        </w:rPr>
                        <w:t>求人企業、職業紹介事業者</w:t>
                      </w:r>
                      <w:r w:rsidRPr="00D76BE5">
                        <w:rPr>
                          <w:rFonts w:hint="eastAsia"/>
                          <w:sz w:val="21"/>
                        </w:rPr>
                        <w:t>などが対象となります。</w:t>
                      </w:r>
                    </w:p>
                    <w:p w14:paraId="78FE3B2B" w14:textId="77777777" w:rsidR="00F310CF" w:rsidRPr="00D76BE5" w:rsidRDefault="00F310CF" w:rsidP="00F310CF">
                      <w:pPr>
                        <w:spacing w:line="340" w:lineRule="exact"/>
                        <w:ind w:left="204" w:hangingChars="100" w:hanging="204"/>
                        <w:rPr>
                          <w:sz w:val="21"/>
                        </w:rPr>
                      </w:pPr>
                      <w:r w:rsidRPr="00D76BE5">
                        <w:rPr>
                          <w:rFonts w:hint="eastAsia"/>
                          <w:sz w:val="21"/>
                        </w:rPr>
                        <w:t>○個人情報の収集の基本は、</w:t>
                      </w:r>
                    </w:p>
                    <w:p w14:paraId="4C30DBE1" w14:textId="77777777" w:rsidR="00F310CF" w:rsidRPr="00D76BE5" w:rsidRDefault="00F310CF" w:rsidP="00F310CF">
                      <w:pPr>
                        <w:numPr>
                          <w:ilvl w:val="0"/>
                          <w:numId w:val="8"/>
                        </w:numPr>
                        <w:tabs>
                          <w:tab w:val="clear" w:pos="360"/>
                          <w:tab w:val="num" w:pos="600"/>
                        </w:tabs>
                        <w:spacing w:line="340" w:lineRule="exact"/>
                        <w:ind w:hanging="120"/>
                        <w:rPr>
                          <w:sz w:val="21"/>
                        </w:rPr>
                      </w:pPr>
                      <w:r w:rsidRPr="00D76BE5">
                        <w:rPr>
                          <w:rFonts w:hint="eastAsia"/>
                          <w:sz w:val="21"/>
                        </w:rPr>
                        <w:t>業務の目的の範囲内で収集すること。</w:t>
                      </w:r>
                    </w:p>
                    <w:p w14:paraId="097018F0" w14:textId="77777777" w:rsidR="00F310CF" w:rsidRPr="00D76BE5" w:rsidRDefault="00F310CF" w:rsidP="00F310CF">
                      <w:pPr>
                        <w:numPr>
                          <w:ilvl w:val="0"/>
                          <w:numId w:val="8"/>
                        </w:numPr>
                        <w:tabs>
                          <w:tab w:val="clear" w:pos="360"/>
                          <w:tab w:val="num" w:pos="600"/>
                        </w:tabs>
                        <w:spacing w:line="340" w:lineRule="exact"/>
                        <w:ind w:hanging="120"/>
                        <w:rPr>
                          <w:rFonts w:ascii="ＭＳ ゴシック" w:eastAsia="ＭＳ ゴシック"/>
                          <w:b/>
                          <w:bCs/>
                          <w:i/>
                          <w:sz w:val="21"/>
                          <w:u w:val="double"/>
                        </w:rPr>
                      </w:pPr>
                      <w:r w:rsidRPr="00D76BE5">
                        <w:rPr>
                          <w:rFonts w:hint="eastAsia"/>
                          <w:b/>
                          <w:i/>
                          <w:sz w:val="21"/>
                          <w:u w:val="double"/>
                        </w:rPr>
                        <w:t>収集してはならない個人情報は、次のイ～ハです。</w:t>
                      </w:r>
                    </w:p>
                    <w:p w14:paraId="2C796CA1" w14:textId="77777777" w:rsidR="00F310CF" w:rsidRPr="00D76BE5" w:rsidRDefault="00F310CF" w:rsidP="00F310CF">
                      <w:pPr>
                        <w:spacing w:line="340" w:lineRule="exact"/>
                        <w:rPr>
                          <w:sz w:val="21"/>
                        </w:rPr>
                      </w:pPr>
                    </w:p>
                    <w:p w14:paraId="4949343B" w14:textId="77777777" w:rsidR="00F310CF" w:rsidRPr="00D76BE5" w:rsidRDefault="00F310CF" w:rsidP="00F310CF">
                      <w:pPr>
                        <w:spacing w:line="340" w:lineRule="exact"/>
                        <w:rPr>
                          <w:rFonts w:ascii="ＭＳ ゴシック" w:eastAsia="ＭＳ ゴシック"/>
                          <w:b/>
                          <w:bCs/>
                          <w:sz w:val="21"/>
                        </w:rPr>
                      </w:pPr>
                    </w:p>
                    <w:p w14:paraId="186589D0" w14:textId="77777777" w:rsidR="00F310CF" w:rsidRPr="00D76BE5" w:rsidRDefault="00F310CF" w:rsidP="00F310CF">
                      <w:pPr>
                        <w:spacing w:line="340" w:lineRule="exact"/>
                        <w:rPr>
                          <w:rFonts w:ascii="ＭＳ ゴシック" w:eastAsia="ＭＳ ゴシック"/>
                          <w:b/>
                          <w:bCs/>
                          <w:sz w:val="21"/>
                        </w:rPr>
                      </w:pPr>
                    </w:p>
                    <w:p w14:paraId="0A64A3E4" w14:textId="77777777" w:rsidR="00F310CF" w:rsidRPr="00D76BE5" w:rsidRDefault="00F310CF" w:rsidP="00F310CF">
                      <w:pPr>
                        <w:spacing w:line="340" w:lineRule="exact"/>
                        <w:rPr>
                          <w:rFonts w:ascii="ＭＳ ゴシック" w:eastAsia="ＭＳ ゴシック"/>
                          <w:b/>
                          <w:bCs/>
                          <w:sz w:val="21"/>
                        </w:rPr>
                      </w:pPr>
                    </w:p>
                    <w:p w14:paraId="51F02590" w14:textId="77777777" w:rsidR="00F310CF" w:rsidRPr="00D76BE5" w:rsidRDefault="00F310CF" w:rsidP="00F310CF">
                      <w:pPr>
                        <w:spacing w:line="340" w:lineRule="exact"/>
                        <w:rPr>
                          <w:rFonts w:ascii="ＭＳ ゴシック" w:eastAsia="ＭＳ ゴシック"/>
                          <w:b/>
                          <w:bCs/>
                          <w:sz w:val="21"/>
                        </w:rPr>
                      </w:pPr>
                    </w:p>
                    <w:p w14:paraId="04DDE6F3" w14:textId="77777777" w:rsidR="00F310CF" w:rsidRPr="00D76BE5" w:rsidRDefault="00F310CF" w:rsidP="00F310CF">
                      <w:pPr>
                        <w:spacing w:beforeLines="50" w:before="161" w:line="340" w:lineRule="exact"/>
                        <w:rPr>
                          <w:sz w:val="21"/>
                        </w:rPr>
                      </w:pPr>
                      <w:r w:rsidRPr="00D76BE5">
                        <w:rPr>
                          <w:rFonts w:hint="eastAsia"/>
                          <w:sz w:val="21"/>
                        </w:rPr>
                        <w:t>○個人情報を収集するには、</w:t>
                      </w:r>
                    </w:p>
                    <w:p w14:paraId="4FF19F64"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その業務の目的の達成に必要な範囲内で、当該目的を明らかにして行うこと。</w:t>
                      </w:r>
                    </w:p>
                    <w:p w14:paraId="037C9221"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本人から直接収集すること。</w:t>
                      </w:r>
                    </w:p>
                    <w:p w14:paraId="5CFEA473" w14:textId="77777777" w:rsidR="00607030"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本人以外から収集する時は、本人の同意を得たうえで収集すること。</w:t>
                      </w:r>
                      <w:r w:rsidRPr="00D76BE5">
                        <w:rPr>
                          <w:rFonts w:hint="eastAsia"/>
                          <w:sz w:val="21"/>
                        </w:rPr>
                        <w:t xml:space="preserve">　</w:t>
                      </w:r>
                    </w:p>
                    <w:p w14:paraId="2FF7ACEA" w14:textId="77777777" w:rsidR="00F310CF" w:rsidRPr="00D76BE5" w:rsidRDefault="00607030" w:rsidP="00607030">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本人により公開されている個人情報を収集する等の適法かつ公正な手段で収集すること。</w:t>
                      </w:r>
                    </w:p>
                    <w:p w14:paraId="4BB15E61" w14:textId="77777777" w:rsidR="00F310CF" w:rsidRPr="00D76BE5" w:rsidRDefault="00F310CF" w:rsidP="00F310CF">
                      <w:pPr>
                        <w:spacing w:line="340" w:lineRule="exact"/>
                        <w:rPr>
                          <w:sz w:val="21"/>
                        </w:rPr>
                      </w:pPr>
                      <w:r w:rsidRPr="00D76BE5">
                        <w:rPr>
                          <w:rFonts w:hint="eastAsia"/>
                          <w:sz w:val="21"/>
                        </w:rPr>
                        <w:t>○個人情報の保管、使用は、収集目的の範囲に限られます。</w:t>
                      </w:r>
                    </w:p>
                    <w:p w14:paraId="6E7E931D" w14:textId="77777777" w:rsidR="00F310CF" w:rsidRPr="00D76BE5" w:rsidRDefault="00F310CF" w:rsidP="00F310CF">
                      <w:pPr>
                        <w:spacing w:line="340" w:lineRule="exact"/>
                        <w:rPr>
                          <w:sz w:val="21"/>
                        </w:rPr>
                      </w:pPr>
                      <w:r w:rsidRPr="00D76BE5">
                        <w:rPr>
                          <w:rFonts w:hint="eastAsia"/>
                          <w:sz w:val="21"/>
                        </w:rPr>
                        <w:t>○個人情報の管理は、</w:t>
                      </w:r>
                    </w:p>
                    <w:p w14:paraId="08DEC49D"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目的に応じ必要な範囲において正確かつ最新の内容に保つこと。</w:t>
                      </w:r>
                    </w:p>
                    <w:p w14:paraId="65295EED"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紛失、破壊及び改ざんを防止すること。</w:t>
                      </w:r>
                    </w:p>
                    <w:p w14:paraId="7F2B8428"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第三者からのアクセスを防止すること。</w:t>
                      </w:r>
                    </w:p>
                    <w:p w14:paraId="4379FF79" w14:textId="77777777" w:rsidR="00F310CF" w:rsidRPr="00D76BE5" w:rsidRDefault="00607030" w:rsidP="00C87299">
                      <w:pPr>
                        <w:spacing w:line="340" w:lineRule="exact"/>
                        <w:ind w:left="284"/>
                        <w:rPr>
                          <w:sz w:val="21"/>
                        </w:rPr>
                      </w:pPr>
                      <w:r w:rsidRPr="00D76BE5">
                        <w:rPr>
                          <w:rFonts w:hint="eastAsia"/>
                          <w:sz w:val="21"/>
                        </w:rPr>
                        <w:t>・</w:t>
                      </w:r>
                      <w:r w:rsidRPr="00D76BE5">
                        <w:rPr>
                          <w:rFonts w:hint="eastAsia"/>
                          <w:sz w:val="21"/>
                        </w:rPr>
                        <w:t xml:space="preserve"> </w:t>
                      </w:r>
                      <w:r w:rsidR="00F310CF" w:rsidRPr="00D76BE5">
                        <w:rPr>
                          <w:rFonts w:hint="eastAsia"/>
                          <w:sz w:val="21"/>
                        </w:rPr>
                        <w:t>必要が無くなれば破棄または削除すること。</w:t>
                      </w:r>
                    </w:p>
                    <w:p w14:paraId="3A4A920F" w14:textId="77777777" w:rsidR="00C87299" w:rsidRPr="00D76BE5" w:rsidRDefault="00F310CF" w:rsidP="00C87299">
                      <w:pPr>
                        <w:spacing w:line="340" w:lineRule="exact"/>
                        <w:rPr>
                          <w:sz w:val="21"/>
                        </w:rPr>
                      </w:pPr>
                      <w:r w:rsidRPr="00D76BE5">
                        <w:rPr>
                          <w:rFonts w:hint="eastAsia"/>
                          <w:sz w:val="21"/>
                        </w:rPr>
                        <w:t>○違反したときは､改善命令や罰則（６ヶ月以下の懲役又は３０万円以下の罰金）が適用される</w:t>
                      </w:r>
                    </w:p>
                    <w:p w14:paraId="59D21FC4" w14:textId="77777777" w:rsidR="00F310CF" w:rsidRPr="00D76BE5" w:rsidRDefault="00F310CF" w:rsidP="00C87299">
                      <w:pPr>
                        <w:spacing w:line="340" w:lineRule="exact"/>
                        <w:ind w:firstLineChars="100" w:firstLine="204"/>
                        <w:rPr>
                          <w:sz w:val="21"/>
                        </w:rPr>
                      </w:pPr>
                      <w:r w:rsidRPr="00D76BE5">
                        <w:rPr>
                          <w:rFonts w:hint="eastAsia"/>
                          <w:sz w:val="21"/>
                        </w:rPr>
                        <w:t>場合があります。</w:t>
                      </w:r>
                    </w:p>
                    <w:p w14:paraId="6D1985A1" w14:textId="77777777" w:rsidR="00F310CF" w:rsidRPr="002E1E0C" w:rsidRDefault="00F310CF" w:rsidP="00F310CF">
                      <w:pPr>
                        <w:spacing w:line="340" w:lineRule="exact"/>
                        <w:ind w:leftChars="100" w:left="368" w:hangingChars="100" w:hanging="154"/>
                        <w:rPr>
                          <w:sz w:val="16"/>
                          <w:szCs w:val="16"/>
                        </w:rPr>
                      </w:pPr>
                      <w:r w:rsidRPr="00D76BE5">
                        <w:rPr>
                          <w:rFonts w:hint="eastAsia"/>
                          <w:sz w:val="16"/>
                          <w:szCs w:val="16"/>
                        </w:rPr>
                        <w:t>【「求職者等の個人情報の取り扱いについて（大臣指針）」平成２４年厚生労働省告示第５０６号　　第四より抜粋】</w:t>
                      </w:r>
                    </w:p>
                  </w:txbxContent>
                </v:textbox>
                <w10:wrap anchorx="margin"/>
              </v:roundrect>
            </w:pict>
          </mc:Fallback>
        </mc:AlternateContent>
      </w:r>
    </w:p>
    <w:p w14:paraId="3D643726" w14:textId="77777777" w:rsidR="00F310CF" w:rsidRPr="00D76BE5" w:rsidRDefault="00F310CF" w:rsidP="00F310CF">
      <w:pPr>
        <w:rPr>
          <w:rFonts w:ascii="HG丸ｺﾞｼｯｸM-PRO" w:eastAsia="HG丸ｺﾞｼｯｸM-PRO"/>
        </w:rPr>
      </w:pPr>
    </w:p>
    <w:p w14:paraId="48A49242" w14:textId="77777777" w:rsidR="00F310CF" w:rsidRPr="00D76BE5" w:rsidRDefault="00F310CF" w:rsidP="00F310CF">
      <w:pPr>
        <w:rPr>
          <w:rFonts w:ascii="HG丸ｺﾞｼｯｸM-PRO" w:eastAsia="HG丸ｺﾞｼｯｸM-PRO"/>
        </w:rPr>
      </w:pPr>
    </w:p>
    <w:p w14:paraId="6C8BC591" w14:textId="77777777" w:rsidR="00F310CF" w:rsidRPr="00D76BE5" w:rsidRDefault="00F310CF" w:rsidP="00F310CF">
      <w:pPr>
        <w:rPr>
          <w:rFonts w:ascii="HG丸ｺﾞｼｯｸM-PRO" w:eastAsia="HG丸ｺﾞｼｯｸM-PRO"/>
        </w:rPr>
      </w:pPr>
    </w:p>
    <w:p w14:paraId="4927327A" w14:textId="77777777" w:rsidR="00F310CF" w:rsidRPr="00D76BE5" w:rsidRDefault="00F310CF" w:rsidP="00F310CF">
      <w:pPr>
        <w:rPr>
          <w:rFonts w:ascii="HG丸ｺﾞｼｯｸM-PRO" w:eastAsia="HG丸ｺﾞｼｯｸM-PRO"/>
        </w:rPr>
      </w:pPr>
    </w:p>
    <w:p w14:paraId="7FC8543F" w14:textId="77777777" w:rsidR="00F310CF" w:rsidRPr="00D76BE5" w:rsidRDefault="00F310CF" w:rsidP="00F310CF">
      <w:pPr>
        <w:rPr>
          <w:rFonts w:ascii="HG丸ｺﾞｼｯｸM-PRO" w:eastAsia="HG丸ｺﾞｼｯｸM-PRO"/>
        </w:rPr>
      </w:pPr>
    </w:p>
    <w:p w14:paraId="43550499" w14:textId="77777777" w:rsidR="00F310CF" w:rsidRPr="00D76BE5" w:rsidRDefault="00F310CF" w:rsidP="00F310CF">
      <w:pPr>
        <w:rPr>
          <w:rFonts w:ascii="HG丸ｺﾞｼｯｸM-PRO" w:eastAsia="HG丸ｺﾞｼｯｸM-PRO"/>
        </w:rPr>
      </w:pPr>
    </w:p>
    <w:p w14:paraId="2F9E4A68" w14:textId="77777777" w:rsidR="00F310CF" w:rsidRPr="00D76BE5" w:rsidRDefault="00F310CF" w:rsidP="00F310CF">
      <w:pPr>
        <w:rPr>
          <w:rFonts w:ascii="HG丸ｺﾞｼｯｸM-PRO" w:eastAsia="HG丸ｺﾞｼｯｸM-PRO"/>
        </w:rPr>
      </w:pPr>
      <w:r w:rsidRPr="00D76BE5">
        <w:rPr>
          <w:rFonts w:ascii="ＭＳ 明朝" w:eastAsia="ＭＳ 明朝"/>
          <w:noProof/>
        </w:rPr>
        <mc:AlternateContent>
          <mc:Choice Requires="wps">
            <w:drawing>
              <wp:anchor distT="0" distB="0" distL="114300" distR="114300" simplePos="0" relativeHeight="251661312" behindDoc="0" locked="0" layoutInCell="1" allowOverlap="1" wp14:anchorId="3A7FD2E5" wp14:editId="6259850F">
                <wp:simplePos x="0" y="0"/>
                <wp:positionH relativeFrom="column">
                  <wp:posOffset>260985</wp:posOffset>
                </wp:positionH>
                <wp:positionV relativeFrom="paragraph">
                  <wp:posOffset>53975</wp:posOffset>
                </wp:positionV>
                <wp:extent cx="5318760" cy="1162050"/>
                <wp:effectExtent l="0" t="0" r="1524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1162050"/>
                        </a:xfrm>
                        <a:prstGeom prst="horizontalScroll">
                          <a:avLst>
                            <a:gd name="adj" fmla="val 12500"/>
                          </a:avLst>
                        </a:prstGeom>
                        <a:solidFill>
                          <a:srgbClr val="FFFFFF"/>
                        </a:solidFill>
                        <a:ln w="9525">
                          <a:solidFill>
                            <a:srgbClr val="000000"/>
                          </a:solidFill>
                          <a:round/>
                          <a:headEnd/>
                          <a:tailEnd/>
                        </a:ln>
                      </wps:spPr>
                      <wps:txbx>
                        <w:txbxContent>
                          <w:p w14:paraId="35D502AB" w14:textId="77777777" w:rsidR="00F310CF" w:rsidRPr="00A77118" w:rsidRDefault="00F310CF" w:rsidP="00F310CF">
                            <w:pPr>
                              <w:spacing w:line="300" w:lineRule="exact"/>
                              <w:ind w:left="408" w:hangingChars="200" w:hanging="408"/>
                              <w:rPr>
                                <w:rFonts w:ascii="ＭＳ ゴシック" w:eastAsia="ＭＳ ゴシック"/>
                                <w:bCs/>
                                <w:sz w:val="21"/>
                              </w:rPr>
                            </w:pPr>
                            <w:r w:rsidRPr="00A77118">
                              <w:rPr>
                                <w:rFonts w:ascii="ＭＳ ゴシック" w:eastAsia="ＭＳ ゴシック" w:hint="eastAsia"/>
                                <w:bCs/>
                                <w:sz w:val="21"/>
                              </w:rPr>
                              <w:t>イ</w:t>
                            </w:r>
                            <w:r>
                              <w:rPr>
                                <w:rFonts w:ascii="ＭＳ ゴシック" w:eastAsia="ＭＳ ゴシック" w:hint="eastAsia"/>
                                <w:bCs/>
                                <w:sz w:val="21"/>
                              </w:rPr>
                              <w:t xml:space="preserve">　人種、民族、社会的身分、門地、本籍、出生地、家族の職業・</w:t>
                            </w:r>
                            <w:r w:rsidRPr="00A77118">
                              <w:rPr>
                                <w:rFonts w:ascii="ＭＳ ゴシック" w:eastAsia="ＭＳ ゴシック" w:hint="eastAsia"/>
                                <w:bCs/>
                                <w:sz w:val="21"/>
                              </w:rPr>
                              <w:t>収入、本人の資産などの情報、容姿、スリーサイズなど</w:t>
                            </w:r>
                          </w:p>
                          <w:p w14:paraId="47D41983" w14:textId="77777777" w:rsidR="00F310CF" w:rsidRPr="00A77118" w:rsidRDefault="00F310CF" w:rsidP="00F310CF">
                            <w:pPr>
                              <w:spacing w:line="300" w:lineRule="exact"/>
                              <w:rPr>
                                <w:rFonts w:ascii="ＭＳ ゴシック" w:eastAsia="ＭＳ ゴシック"/>
                                <w:bCs/>
                                <w:sz w:val="21"/>
                              </w:rPr>
                            </w:pPr>
                            <w:r w:rsidRPr="00A77118">
                              <w:rPr>
                                <w:rFonts w:ascii="ＭＳ ゴシック" w:eastAsia="ＭＳ ゴシック" w:hint="eastAsia"/>
                                <w:bCs/>
                                <w:sz w:val="21"/>
                              </w:rPr>
                              <w:t>ロ　人生観、生活信条、支持政党、購読新聞･雑誌、愛読書など</w:t>
                            </w:r>
                          </w:p>
                          <w:p w14:paraId="2EE383B1" w14:textId="77777777" w:rsidR="00F310CF" w:rsidRPr="005253A5" w:rsidRDefault="00F310CF" w:rsidP="00F310CF">
                            <w:pPr>
                              <w:spacing w:line="300" w:lineRule="exact"/>
                              <w:rPr>
                                <w:sz w:val="20"/>
                              </w:rPr>
                            </w:pPr>
                            <w:r w:rsidRPr="00A77118">
                              <w:rPr>
                                <w:rFonts w:ascii="ＭＳ ゴシック" w:eastAsia="ＭＳ ゴシック" w:hint="eastAsia"/>
                                <w:bCs/>
                                <w:sz w:val="21"/>
                              </w:rPr>
                              <w:t>ハ</w:t>
                            </w:r>
                            <w:r w:rsidRPr="005253A5">
                              <w:rPr>
                                <w:rFonts w:ascii="ＭＳ ゴシック" w:eastAsia="ＭＳ ゴシック" w:hint="eastAsia"/>
                                <w:bCs/>
                                <w:sz w:val="20"/>
                              </w:rPr>
                              <w:t xml:space="preserve">　</w:t>
                            </w:r>
                            <w:r w:rsidRPr="005253A5">
                              <w:rPr>
                                <w:rFonts w:ascii="ＭＳ ゴシック" w:eastAsia="ＭＳ ゴシック" w:hint="eastAsia"/>
                                <w:bCs/>
                                <w:sz w:val="21"/>
                              </w:rPr>
                              <w:t>労働運動、学生運動、消費者運動その他社会運動に関する情報など</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FD2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9" type="#_x0000_t98" style="position:absolute;left:0;text-align:left;margin-left:20.55pt;margin-top:4.25pt;width:418.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">
                <v:textbox inset="2mm,1mm,2mm,1mm">
                  <w:txbxContent>
                    <w:p w14:paraId="35D502AB" w14:textId="77777777" w:rsidR="00F310CF" w:rsidRPr="00A77118" w:rsidRDefault="00F310CF" w:rsidP="00F310CF">
                      <w:pPr>
                        <w:spacing w:line="300" w:lineRule="exact"/>
                        <w:ind w:left="408" w:hangingChars="200" w:hanging="408"/>
                        <w:rPr>
                          <w:rFonts w:ascii="ＭＳ ゴシック" w:eastAsia="ＭＳ ゴシック"/>
                          <w:bCs/>
                          <w:sz w:val="21"/>
                        </w:rPr>
                      </w:pPr>
                      <w:r w:rsidRPr="00A77118">
                        <w:rPr>
                          <w:rFonts w:ascii="ＭＳ ゴシック" w:eastAsia="ＭＳ ゴシック" w:hint="eastAsia"/>
                          <w:bCs/>
                          <w:sz w:val="21"/>
                        </w:rPr>
                        <w:t>イ</w:t>
                      </w:r>
                      <w:r>
                        <w:rPr>
                          <w:rFonts w:ascii="ＭＳ ゴシック" w:eastAsia="ＭＳ ゴシック" w:hint="eastAsia"/>
                          <w:bCs/>
                          <w:sz w:val="21"/>
                        </w:rPr>
                        <w:t xml:space="preserve">　人種、民族、社会的身分、門地、本籍、出生地、家族の職業・</w:t>
                      </w:r>
                      <w:r w:rsidRPr="00A77118">
                        <w:rPr>
                          <w:rFonts w:ascii="ＭＳ ゴシック" w:eastAsia="ＭＳ ゴシック" w:hint="eastAsia"/>
                          <w:bCs/>
                          <w:sz w:val="21"/>
                        </w:rPr>
                        <w:t>収入、本人の資産などの情報、容姿、スリーサイズなど</w:t>
                      </w:r>
                    </w:p>
                    <w:p w14:paraId="47D41983" w14:textId="77777777" w:rsidR="00F310CF" w:rsidRPr="00A77118" w:rsidRDefault="00F310CF" w:rsidP="00F310CF">
                      <w:pPr>
                        <w:spacing w:line="300" w:lineRule="exact"/>
                        <w:rPr>
                          <w:rFonts w:ascii="ＭＳ ゴシック" w:eastAsia="ＭＳ ゴシック"/>
                          <w:bCs/>
                          <w:sz w:val="21"/>
                        </w:rPr>
                      </w:pPr>
                      <w:r w:rsidRPr="00A77118">
                        <w:rPr>
                          <w:rFonts w:ascii="ＭＳ ゴシック" w:eastAsia="ＭＳ ゴシック" w:hint="eastAsia"/>
                          <w:bCs/>
                          <w:sz w:val="21"/>
                        </w:rPr>
                        <w:t>ロ　人生観、生活信条、支持政党、購読新聞･雑誌、愛読書など</w:t>
                      </w:r>
                    </w:p>
                    <w:p w14:paraId="2EE383B1" w14:textId="77777777" w:rsidR="00F310CF" w:rsidRPr="005253A5" w:rsidRDefault="00F310CF" w:rsidP="00F310CF">
                      <w:pPr>
                        <w:spacing w:line="300" w:lineRule="exact"/>
                        <w:rPr>
                          <w:sz w:val="20"/>
                        </w:rPr>
                      </w:pPr>
                      <w:r w:rsidRPr="00A77118">
                        <w:rPr>
                          <w:rFonts w:ascii="ＭＳ ゴシック" w:eastAsia="ＭＳ ゴシック" w:hint="eastAsia"/>
                          <w:bCs/>
                          <w:sz w:val="21"/>
                        </w:rPr>
                        <w:t>ハ</w:t>
                      </w:r>
                      <w:r w:rsidRPr="005253A5">
                        <w:rPr>
                          <w:rFonts w:ascii="ＭＳ ゴシック" w:eastAsia="ＭＳ ゴシック" w:hint="eastAsia"/>
                          <w:bCs/>
                          <w:sz w:val="20"/>
                        </w:rPr>
                        <w:t xml:space="preserve">　</w:t>
                      </w:r>
                      <w:r w:rsidRPr="005253A5">
                        <w:rPr>
                          <w:rFonts w:ascii="ＭＳ ゴシック" w:eastAsia="ＭＳ ゴシック" w:hint="eastAsia"/>
                          <w:bCs/>
                          <w:sz w:val="21"/>
                        </w:rPr>
                        <w:t>労働運動、学生運動、消費者運動その他社会運動に関する情報など</w:t>
                      </w:r>
                    </w:p>
                  </w:txbxContent>
                </v:textbox>
              </v:shape>
            </w:pict>
          </mc:Fallback>
        </mc:AlternateContent>
      </w:r>
    </w:p>
    <w:p w14:paraId="6699560A" w14:textId="77777777" w:rsidR="00F310CF" w:rsidRPr="00D76BE5" w:rsidRDefault="00F310CF" w:rsidP="00F310CF">
      <w:pPr>
        <w:rPr>
          <w:rFonts w:ascii="HG丸ｺﾞｼｯｸM-PRO" w:eastAsia="HG丸ｺﾞｼｯｸM-PRO"/>
        </w:rPr>
      </w:pPr>
    </w:p>
    <w:p w14:paraId="2386AACE" w14:textId="77777777" w:rsidR="00F310CF" w:rsidRPr="00D76BE5" w:rsidRDefault="00F310CF" w:rsidP="00F310CF">
      <w:pPr>
        <w:rPr>
          <w:rFonts w:ascii="HG丸ｺﾞｼｯｸM-PRO" w:eastAsia="HG丸ｺﾞｼｯｸM-PRO"/>
        </w:rPr>
      </w:pPr>
    </w:p>
    <w:p w14:paraId="00536D44" w14:textId="77777777" w:rsidR="00F310CF" w:rsidRPr="00D76BE5" w:rsidRDefault="00F310CF" w:rsidP="00F310CF">
      <w:pPr>
        <w:spacing w:line="260" w:lineRule="exact"/>
        <w:ind w:rightChars="95" w:right="203"/>
        <w:jc w:val="left"/>
        <w:rPr>
          <w:rFonts w:ascii="HG丸ｺﾞｼｯｸM-PRO" w:eastAsia="HG丸ｺﾞｼｯｸM-PRO"/>
        </w:rPr>
      </w:pPr>
    </w:p>
    <w:p w14:paraId="1B9387AC" w14:textId="77777777" w:rsidR="00F310CF" w:rsidRPr="00D76BE5" w:rsidRDefault="00F310CF" w:rsidP="00F310CF">
      <w:pPr>
        <w:rPr>
          <w:rFonts w:ascii="HG丸ｺﾞｼｯｸM-PRO" w:eastAsia="HG丸ｺﾞｼｯｸM-PRO"/>
        </w:rPr>
      </w:pPr>
    </w:p>
    <w:p w14:paraId="05C88D48" w14:textId="77777777" w:rsidR="00F310CF" w:rsidRPr="00D76BE5" w:rsidRDefault="00F310CF" w:rsidP="00F310CF">
      <w:pPr>
        <w:rPr>
          <w:rFonts w:ascii="HG丸ｺﾞｼｯｸM-PRO" w:eastAsia="HG丸ｺﾞｼｯｸM-PRO"/>
        </w:rPr>
      </w:pPr>
    </w:p>
    <w:p w14:paraId="79E0C311" w14:textId="77777777" w:rsidR="00F310CF" w:rsidRPr="00D76BE5" w:rsidRDefault="00F310CF" w:rsidP="00F310CF">
      <w:pPr>
        <w:rPr>
          <w:rFonts w:ascii="HG丸ｺﾞｼｯｸM-PRO" w:eastAsia="HG丸ｺﾞｼｯｸM-PRO"/>
        </w:rPr>
      </w:pPr>
    </w:p>
    <w:p w14:paraId="3EA8610E" w14:textId="77777777" w:rsidR="00F310CF" w:rsidRPr="00D76BE5" w:rsidRDefault="00F310CF" w:rsidP="00F310CF">
      <w:pPr>
        <w:rPr>
          <w:rFonts w:ascii="HG丸ｺﾞｼｯｸM-PRO" w:eastAsia="HG丸ｺﾞｼｯｸM-PRO"/>
        </w:rPr>
      </w:pPr>
    </w:p>
    <w:p w14:paraId="5CA035EB" w14:textId="77777777" w:rsidR="00F310CF" w:rsidRPr="00D76BE5" w:rsidRDefault="00F310CF" w:rsidP="00F310CF">
      <w:pPr>
        <w:rPr>
          <w:rFonts w:ascii="HG丸ｺﾞｼｯｸM-PRO" w:eastAsia="HG丸ｺﾞｼｯｸM-PRO"/>
        </w:rPr>
      </w:pPr>
    </w:p>
    <w:p w14:paraId="09415E6D" w14:textId="77777777" w:rsidR="00F310CF" w:rsidRPr="00D76BE5" w:rsidRDefault="00F310CF" w:rsidP="00F310CF">
      <w:pPr>
        <w:rPr>
          <w:rFonts w:ascii="HG丸ｺﾞｼｯｸM-PRO" w:eastAsia="HG丸ｺﾞｼｯｸM-PRO"/>
        </w:rPr>
      </w:pPr>
    </w:p>
    <w:p w14:paraId="2BD03E36" w14:textId="77777777" w:rsidR="00F310CF" w:rsidRPr="00D76BE5" w:rsidRDefault="00F310CF" w:rsidP="00F310CF">
      <w:pPr>
        <w:rPr>
          <w:rFonts w:ascii="HG丸ｺﾞｼｯｸM-PRO" w:eastAsia="HG丸ｺﾞｼｯｸM-PRO"/>
        </w:rPr>
      </w:pPr>
    </w:p>
    <w:p w14:paraId="6EEF6373" w14:textId="77777777" w:rsidR="00F310CF" w:rsidRPr="00D76BE5" w:rsidRDefault="00F310CF" w:rsidP="00F310CF">
      <w:pPr>
        <w:rPr>
          <w:rFonts w:ascii="HG丸ｺﾞｼｯｸM-PRO" w:eastAsia="HG丸ｺﾞｼｯｸM-PRO"/>
        </w:rPr>
      </w:pPr>
    </w:p>
    <w:p w14:paraId="70C717B4" w14:textId="77777777" w:rsidR="00F310CF" w:rsidRPr="00D76BE5" w:rsidRDefault="00F310CF" w:rsidP="00F310CF">
      <w:pPr>
        <w:rPr>
          <w:rFonts w:ascii="HG丸ｺﾞｼｯｸM-PRO" w:eastAsia="HG丸ｺﾞｼｯｸM-PRO"/>
        </w:rPr>
      </w:pPr>
    </w:p>
    <w:p w14:paraId="20E54802" w14:textId="77777777" w:rsidR="00F310CF" w:rsidRPr="00D76BE5" w:rsidRDefault="00F310CF" w:rsidP="00F310CF">
      <w:pPr>
        <w:rPr>
          <w:rFonts w:ascii="HG丸ｺﾞｼｯｸM-PRO" w:eastAsia="HG丸ｺﾞｼｯｸM-PRO"/>
        </w:rPr>
      </w:pPr>
    </w:p>
    <w:p w14:paraId="170832B2" w14:textId="77777777" w:rsidR="00F310CF" w:rsidRPr="00D76BE5" w:rsidRDefault="00F310CF" w:rsidP="00F310CF">
      <w:pPr>
        <w:rPr>
          <w:rFonts w:ascii="HG丸ｺﾞｼｯｸM-PRO" w:eastAsia="HG丸ｺﾞｼｯｸM-PRO"/>
        </w:rPr>
      </w:pPr>
    </w:p>
    <w:p w14:paraId="308D9275" w14:textId="77777777" w:rsidR="00F310CF" w:rsidRPr="00D76BE5" w:rsidRDefault="00F310CF" w:rsidP="00F310CF">
      <w:pPr>
        <w:rPr>
          <w:rFonts w:ascii="HG丸ｺﾞｼｯｸM-PRO" w:eastAsia="HG丸ｺﾞｼｯｸM-PRO"/>
        </w:rPr>
      </w:pPr>
    </w:p>
    <w:p w14:paraId="42386A65" w14:textId="77777777" w:rsidR="00F310CF" w:rsidRPr="00D76BE5" w:rsidRDefault="00F310CF" w:rsidP="00F310CF">
      <w:pPr>
        <w:rPr>
          <w:rFonts w:ascii="HG丸ｺﾞｼｯｸM-PRO" w:eastAsia="HG丸ｺﾞｼｯｸM-PRO"/>
        </w:rPr>
      </w:pPr>
    </w:p>
    <w:p w14:paraId="09568102" w14:textId="77777777" w:rsidR="00F310CF" w:rsidRPr="00D76BE5" w:rsidRDefault="00F310CF" w:rsidP="00F310CF">
      <w:pPr>
        <w:rPr>
          <w:rFonts w:ascii="HG丸ｺﾞｼｯｸM-PRO" w:eastAsia="HG丸ｺﾞｼｯｸM-PRO"/>
        </w:rPr>
      </w:pPr>
    </w:p>
    <w:p w14:paraId="569FD4CF" w14:textId="77777777" w:rsidR="00F310CF" w:rsidRPr="00D76BE5" w:rsidRDefault="00F310CF" w:rsidP="00F310CF">
      <w:pPr>
        <w:rPr>
          <w:rFonts w:ascii="HG丸ｺﾞｼｯｸM-PRO" w:eastAsia="HG丸ｺﾞｼｯｸM-PRO"/>
        </w:rPr>
      </w:pPr>
    </w:p>
    <w:p w14:paraId="4CB3F40C" w14:textId="77777777" w:rsidR="00F310CF" w:rsidRPr="00D76BE5" w:rsidRDefault="00F310CF" w:rsidP="00F310CF">
      <w:pPr>
        <w:rPr>
          <w:rFonts w:ascii="HG丸ｺﾞｼｯｸM-PRO" w:eastAsia="HG丸ｺﾞｼｯｸM-PRO"/>
        </w:rPr>
      </w:pPr>
    </w:p>
    <w:p w14:paraId="2EA64AF3" w14:textId="77777777" w:rsidR="00F310CF" w:rsidRPr="00D76BE5" w:rsidRDefault="00F310CF" w:rsidP="00F310CF">
      <w:pPr>
        <w:spacing w:line="260" w:lineRule="exact"/>
        <w:ind w:rightChars="17" w:right="36"/>
        <w:rPr>
          <w:rFonts w:ascii="ＭＳ 明朝" w:eastAsia="HG丸ｺﾞｼｯｸM-PRO" w:hAnsi="Courier New" w:cs="Courier New"/>
          <w:szCs w:val="21"/>
        </w:rPr>
      </w:pPr>
    </w:p>
    <w:p w14:paraId="3C9616E8" w14:textId="77777777" w:rsidR="00C87299" w:rsidRPr="00D76BE5" w:rsidRDefault="00C87299" w:rsidP="00F310CF">
      <w:pPr>
        <w:spacing w:line="260" w:lineRule="exact"/>
        <w:ind w:rightChars="17" w:right="36"/>
        <w:rPr>
          <w:rFonts w:ascii="ＭＳ 明朝" w:eastAsia="HG丸ｺﾞｼｯｸM-PRO" w:hAnsi="Courier New" w:cs="Courier New"/>
          <w:szCs w:val="21"/>
        </w:rPr>
      </w:pPr>
    </w:p>
    <w:p w14:paraId="5F2CACC2" w14:textId="77777777" w:rsidR="00384CDC" w:rsidRDefault="00384CDC" w:rsidP="00F310CF">
      <w:pPr>
        <w:spacing w:line="280" w:lineRule="exact"/>
        <w:ind w:rightChars="17" w:right="36" w:firstLineChars="109" w:firstLine="223"/>
        <w:rPr>
          <w:rFonts w:ascii="ＭＳ 明朝" w:eastAsia="HG丸ｺﾞｼｯｸM-PRO" w:hAnsi="Courier New" w:cs="Courier New"/>
          <w:sz w:val="21"/>
          <w:szCs w:val="21"/>
        </w:rPr>
      </w:pPr>
    </w:p>
    <w:p w14:paraId="64F998D2" w14:textId="644FA9A9" w:rsidR="00F310CF" w:rsidRPr="00D76BE5" w:rsidRDefault="00F310CF" w:rsidP="00F310CF">
      <w:pPr>
        <w:spacing w:line="280" w:lineRule="exact"/>
        <w:ind w:rightChars="17" w:right="36" w:firstLineChars="109" w:firstLine="223"/>
        <w:rPr>
          <w:rFonts w:ascii="ＭＳ 明朝" w:eastAsia="HG丸ｺﾞｼｯｸM-PRO" w:hAnsi="Courier New" w:cs="Courier New"/>
          <w:sz w:val="21"/>
          <w:szCs w:val="21"/>
        </w:rPr>
      </w:pPr>
      <w:r w:rsidRPr="00D76BE5">
        <w:rPr>
          <w:rFonts w:ascii="ＭＳ 明朝" w:eastAsia="HG丸ｺﾞｼｯｸM-PRO" w:hAnsi="Courier New" w:cs="Courier New" w:hint="eastAsia"/>
          <w:sz w:val="21"/>
          <w:szCs w:val="21"/>
        </w:rPr>
        <w:t>就職差別を未然に防止し、公正な採用選考を図るためには、法律を遵守するだけでよいというものではありません。</w:t>
      </w:r>
    </w:p>
    <w:p w14:paraId="5668A89F" w14:textId="77777777" w:rsidR="00F310CF" w:rsidRPr="00F310CF" w:rsidRDefault="00F310CF" w:rsidP="00F310CF">
      <w:pPr>
        <w:spacing w:line="280" w:lineRule="exact"/>
        <w:ind w:rightChars="17" w:right="36" w:firstLineChars="109" w:firstLine="223"/>
        <w:rPr>
          <w:rFonts w:ascii="ＭＳ 明朝" w:eastAsia="ＭＳ 明朝" w:hAnsi="ＭＳ 明朝"/>
          <w:sz w:val="21"/>
        </w:rPr>
      </w:pPr>
      <w:r w:rsidRPr="00D76BE5">
        <w:rPr>
          <w:rFonts w:ascii="HG丸ｺﾞｼｯｸM-PRO" w:eastAsia="HG丸ｺﾞｼｯｸM-PRO" w:hint="eastAsia"/>
          <w:sz w:val="21"/>
        </w:rPr>
        <w:t>従来から、公正な採用選考について、事業主のみなさまにご理解とご協力を要請してきた趣旨を十分にご認識いただき、今後とも、公正な採用選考システムの確立が図られるよう、さらに積極的な取組みをお願いします。</w:t>
      </w:r>
    </w:p>
    <w:sectPr w:rsidR="00F310CF" w:rsidRPr="00F310CF" w:rsidSect="00A17F56">
      <w:pgSz w:w="11905" w:h="16837" w:code="9"/>
      <w:pgMar w:top="851" w:right="1134" w:bottom="851" w:left="1134" w:header="567" w:footer="567" w:gutter="0"/>
      <w:pgNumType w:start="8"/>
      <w:cols w:space="720"/>
      <w:docGrid w:type="linesAndChars" w:linePitch="323"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FA3D" w14:textId="77777777" w:rsidR="00BD1DB8" w:rsidRDefault="00BD1DB8">
      <w:r>
        <w:separator/>
      </w:r>
    </w:p>
  </w:endnote>
  <w:endnote w:type="continuationSeparator" w:id="0">
    <w:p w14:paraId="2CB03512" w14:textId="77777777" w:rsidR="00BD1DB8" w:rsidRDefault="00BD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C6DE" w14:textId="77777777" w:rsidR="00BD1DB8" w:rsidRDefault="00BD1DB8">
      <w:r>
        <w:separator/>
      </w:r>
    </w:p>
  </w:footnote>
  <w:footnote w:type="continuationSeparator" w:id="0">
    <w:p w14:paraId="5E2CA2CD" w14:textId="77777777" w:rsidR="00BD1DB8" w:rsidRDefault="00BD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D4"/>
    <w:multiLevelType w:val="hybridMultilevel"/>
    <w:tmpl w:val="DADA8C36"/>
    <w:lvl w:ilvl="0" w:tplc="10E69F1E">
      <w:start w:val="17"/>
      <w:numFmt w:val="bullet"/>
      <w:lvlText w:val="○"/>
      <w:lvlJc w:val="left"/>
      <w:pPr>
        <w:tabs>
          <w:tab w:val="num" w:pos="779"/>
        </w:tabs>
        <w:ind w:left="77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 w15:restartNumberingAfterBreak="0">
    <w:nsid w:val="3CB24A81"/>
    <w:multiLevelType w:val="hybridMultilevel"/>
    <w:tmpl w:val="270426FE"/>
    <w:lvl w:ilvl="0" w:tplc="C81EA65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E9652A"/>
    <w:multiLevelType w:val="hybridMultilevel"/>
    <w:tmpl w:val="B87E2F56"/>
    <w:lvl w:ilvl="0" w:tplc="3B521122">
      <w:numFmt w:val="bullet"/>
      <w:lvlText w:val="・"/>
      <w:lvlJc w:val="left"/>
      <w:pPr>
        <w:tabs>
          <w:tab w:val="num" w:pos="800"/>
        </w:tabs>
        <w:ind w:left="8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9520967"/>
    <w:multiLevelType w:val="hybridMultilevel"/>
    <w:tmpl w:val="99BADEF4"/>
    <w:lvl w:ilvl="0" w:tplc="87E4996E">
      <w:start w:val="6"/>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4DC7200D"/>
    <w:multiLevelType w:val="hybridMultilevel"/>
    <w:tmpl w:val="4CCCADB0"/>
    <w:lvl w:ilvl="0" w:tplc="A8F8D5C4">
      <w:numFmt w:val="bullet"/>
      <w:lvlText w:val="・"/>
      <w:lvlJc w:val="left"/>
      <w:pPr>
        <w:tabs>
          <w:tab w:val="num" w:pos="1095"/>
        </w:tabs>
        <w:ind w:left="10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5A0D7A25"/>
    <w:multiLevelType w:val="hybridMultilevel"/>
    <w:tmpl w:val="403835A8"/>
    <w:lvl w:ilvl="0" w:tplc="A47CA68E">
      <w:start w:val="3"/>
      <w:numFmt w:val="decimalEnclosedCircle"/>
      <w:lvlText w:val="%1"/>
      <w:lvlJc w:val="left"/>
      <w:pPr>
        <w:tabs>
          <w:tab w:val="num" w:pos="1463"/>
        </w:tabs>
        <w:ind w:left="1463" w:hanging="360"/>
      </w:pPr>
      <w:rPr>
        <w:rFonts w:hint="eastAsia"/>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6" w15:restartNumberingAfterBreak="0">
    <w:nsid w:val="64D62CED"/>
    <w:multiLevelType w:val="hybridMultilevel"/>
    <w:tmpl w:val="4EDE30F8"/>
    <w:lvl w:ilvl="0" w:tplc="4240E4A0">
      <w:start w:val="5"/>
      <w:numFmt w:val="decimal"/>
      <w:lvlText w:val="%1"/>
      <w:lvlJc w:val="left"/>
      <w:pPr>
        <w:tabs>
          <w:tab w:val="num" w:pos="1290"/>
        </w:tabs>
        <w:ind w:left="1290" w:hanging="405"/>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7A3053C1"/>
    <w:multiLevelType w:val="hybridMultilevel"/>
    <w:tmpl w:val="33360FB0"/>
    <w:lvl w:ilvl="0" w:tplc="6688C5E4">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80"/>
    <w:rsid w:val="0000032B"/>
    <w:rsid w:val="0000284B"/>
    <w:rsid w:val="00011B11"/>
    <w:rsid w:val="0001338E"/>
    <w:rsid w:val="000171E5"/>
    <w:rsid w:val="0002055E"/>
    <w:rsid w:val="00024B7C"/>
    <w:rsid w:val="00027892"/>
    <w:rsid w:val="0003528E"/>
    <w:rsid w:val="00035C2D"/>
    <w:rsid w:val="000365B8"/>
    <w:rsid w:val="00041FA8"/>
    <w:rsid w:val="00051195"/>
    <w:rsid w:val="00051DFB"/>
    <w:rsid w:val="0005277D"/>
    <w:rsid w:val="00056EC6"/>
    <w:rsid w:val="00057BDD"/>
    <w:rsid w:val="00062161"/>
    <w:rsid w:val="00063369"/>
    <w:rsid w:val="00066C06"/>
    <w:rsid w:val="00067301"/>
    <w:rsid w:val="000674D4"/>
    <w:rsid w:val="000716B7"/>
    <w:rsid w:val="0007184F"/>
    <w:rsid w:val="00073BF3"/>
    <w:rsid w:val="000764D0"/>
    <w:rsid w:val="00084F2B"/>
    <w:rsid w:val="00087FD5"/>
    <w:rsid w:val="000913B1"/>
    <w:rsid w:val="00094F9B"/>
    <w:rsid w:val="00096E1F"/>
    <w:rsid w:val="0009768C"/>
    <w:rsid w:val="000A0DA7"/>
    <w:rsid w:val="000A136D"/>
    <w:rsid w:val="000A1EDF"/>
    <w:rsid w:val="000A2EA5"/>
    <w:rsid w:val="000A5575"/>
    <w:rsid w:val="000B19AA"/>
    <w:rsid w:val="000B370D"/>
    <w:rsid w:val="000B4273"/>
    <w:rsid w:val="000B46A1"/>
    <w:rsid w:val="000B491A"/>
    <w:rsid w:val="000B5993"/>
    <w:rsid w:val="000C1900"/>
    <w:rsid w:val="000C1C94"/>
    <w:rsid w:val="000C1D73"/>
    <w:rsid w:val="000C49E1"/>
    <w:rsid w:val="000C511E"/>
    <w:rsid w:val="000C5D38"/>
    <w:rsid w:val="000C65DE"/>
    <w:rsid w:val="000D1978"/>
    <w:rsid w:val="000D338C"/>
    <w:rsid w:val="000D3412"/>
    <w:rsid w:val="000D4256"/>
    <w:rsid w:val="000D575E"/>
    <w:rsid w:val="000E3F40"/>
    <w:rsid w:val="000E6D6B"/>
    <w:rsid w:val="000E778A"/>
    <w:rsid w:val="000F2085"/>
    <w:rsid w:val="000F3394"/>
    <w:rsid w:val="000F73FE"/>
    <w:rsid w:val="00103EF6"/>
    <w:rsid w:val="00110451"/>
    <w:rsid w:val="00110770"/>
    <w:rsid w:val="00112D8A"/>
    <w:rsid w:val="00113DB4"/>
    <w:rsid w:val="00120976"/>
    <w:rsid w:val="00123759"/>
    <w:rsid w:val="001237F1"/>
    <w:rsid w:val="0012766F"/>
    <w:rsid w:val="0013247C"/>
    <w:rsid w:val="0013270D"/>
    <w:rsid w:val="00132F5A"/>
    <w:rsid w:val="00133993"/>
    <w:rsid w:val="00146643"/>
    <w:rsid w:val="00150AB2"/>
    <w:rsid w:val="0015596D"/>
    <w:rsid w:val="0015684B"/>
    <w:rsid w:val="00160D5E"/>
    <w:rsid w:val="0016232F"/>
    <w:rsid w:val="00166FEF"/>
    <w:rsid w:val="001719DE"/>
    <w:rsid w:val="00173491"/>
    <w:rsid w:val="00175884"/>
    <w:rsid w:val="00177E16"/>
    <w:rsid w:val="00182AF3"/>
    <w:rsid w:val="001836F7"/>
    <w:rsid w:val="00184E60"/>
    <w:rsid w:val="00196858"/>
    <w:rsid w:val="001A291A"/>
    <w:rsid w:val="001A700E"/>
    <w:rsid w:val="001B2914"/>
    <w:rsid w:val="001B6D75"/>
    <w:rsid w:val="001C04A8"/>
    <w:rsid w:val="001C628C"/>
    <w:rsid w:val="001C6966"/>
    <w:rsid w:val="001C7828"/>
    <w:rsid w:val="001D4A81"/>
    <w:rsid w:val="001F27B5"/>
    <w:rsid w:val="001F2E54"/>
    <w:rsid w:val="001F625A"/>
    <w:rsid w:val="001F7355"/>
    <w:rsid w:val="00202796"/>
    <w:rsid w:val="002058B6"/>
    <w:rsid w:val="00205F3D"/>
    <w:rsid w:val="00210F46"/>
    <w:rsid w:val="0021185D"/>
    <w:rsid w:val="00212D85"/>
    <w:rsid w:val="002140F6"/>
    <w:rsid w:val="00215924"/>
    <w:rsid w:val="00216CEC"/>
    <w:rsid w:val="00224008"/>
    <w:rsid w:val="00227851"/>
    <w:rsid w:val="00230F62"/>
    <w:rsid w:val="00232CDC"/>
    <w:rsid w:val="0023559E"/>
    <w:rsid w:val="00245900"/>
    <w:rsid w:val="00246829"/>
    <w:rsid w:val="002472BC"/>
    <w:rsid w:val="00254E85"/>
    <w:rsid w:val="00256036"/>
    <w:rsid w:val="00257D7F"/>
    <w:rsid w:val="00262D5D"/>
    <w:rsid w:val="00263424"/>
    <w:rsid w:val="002664B9"/>
    <w:rsid w:val="002675A3"/>
    <w:rsid w:val="0027067A"/>
    <w:rsid w:val="00270959"/>
    <w:rsid w:val="00271311"/>
    <w:rsid w:val="002713DD"/>
    <w:rsid w:val="00272D57"/>
    <w:rsid w:val="00275235"/>
    <w:rsid w:val="00275A48"/>
    <w:rsid w:val="00277930"/>
    <w:rsid w:val="00283654"/>
    <w:rsid w:val="00285468"/>
    <w:rsid w:val="00286F74"/>
    <w:rsid w:val="002903D0"/>
    <w:rsid w:val="002925C0"/>
    <w:rsid w:val="002963AB"/>
    <w:rsid w:val="00296A5C"/>
    <w:rsid w:val="002A2D6C"/>
    <w:rsid w:val="002A2ED0"/>
    <w:rsid w:val="002A42B9"/>
    <w:rsid w:val="002A4974"/>
    <w:rsid w:val="002A7EE3"/>
    <w:rsid w:val="002B056B"/>
    <w:rsid w:val="002B1281"/>
    <w:rsid w:val="002B2CDD"/>
    <w:rsid w:val="002B64C3"/>
    <w:rsid w:val="002B79FF"/>
    <w:rsid w:val="002B7F03"/>
    <w:rsid w:val="002C0BD5"/>
    <w:rsid w:val="002C2590"/>
    <w:rsid w:val="002C27E3"/>
    <w:rsid w:val="002C31D4"/>
    <w:rsid w:val="002C43B3"/>
    <w:rsid w:val="002D1591"/>
    <w:rsid w:val="002D4975"/>
    <w:rsid w:val="002D572D"/>
    <w:rsid w:val="002E20E2"/>
    <w:rsid w:val="002E5581"/>
    <w:rsid w:val="002E60E9"/>
    <w:rsid w:val="002E6268"/>
    <w:rsid w:val="002F0CBE"/>
    <w:rsid w:val="002F1E18"/>
    <w:rsid w:val="002F27FA"/>
    <w:rsid w:val="002F467F"/>
    <w:rsid w:val="002F59F5"/>
    <w:rsid w:val="002F7A6C"/>
    <w:rsid w:val="003013D4"/>
    <w:rsid w:val="00301819"/>
    <w:rsid w:val="00305112"/>
    <w:rsid w:val="00306AC9"/>
    <w:rsid w:val="003108F9"/>
    <w:rsid w:val="003116E2"/>
    <w:rsid w:val="00311C40"/>
    <w:rsid w:val="003279B3"/>
    <w:rsid w:val="00330F31"/>
    <w:rsid w:val="00331EA9"/>
    <w:rsid w:val="003325A1"/>
    <w:rsid w:val="00336FFB"/>
    <w:rsid w:val="00341D40"/>
    <w:rsid w:val="00342C03"/>
    <w:rsid w:val="00343280"/>
    <w:rsid w:val="00347098"/>
    <w:rsid w:val="003474F7"/>
    <w:rsid w:val="00353A7A"/>
    <w:rsid w:val="00362EBA"/>
    <w:rsid w:val="0036318B"/>
    <w:rsid w:val="003638C8"/>
    <w:rsid w:val="003665DD"/>
    <w:rsid w:val="00367009"/>
    <w:rsid w:val="0037255C"/>
    <w:rsid w:val="0037339A"/>
    <w:rsid w:val="003738A4"/>
    <w:rsid w:val="00376A0A"/>
    <w:rsid w:val="00377833"/>
    <w:rsid w:val="00380E0F"/>
    <w:rsid w:val="00384CDC"/>
    <w:rsid w:val="0038652C"/>
    <w:rsid w:val="003903D7"/>
    <w:rsid w:val="00395CC7"/>
    <w:rsid w:val="003969D5"/>
    <w:rsid w:val="00397216"/>
    <w:rsid w:val="00397B50"/>
    <w:rsid w:val="003A34FF"/>
    <w:rsid w:val="003A37EC"/>
    <w:rsid w:val="003A50F9"/>
    <w:rsid w:val="003A6BA4"/>
    <w:rsid w:val="003B0D6A"/>
    <w:rsid w:val="003B1A6D"/>
    <w:rsid w:val="003B33C9"/>
    <w:rsid w:val="003C4C7D"/>
    <w:rsid w:val="003C7DAE"/>
    <w:rsid w:val="003D2C92"/>
    <w:rsid w:val="003D4710"/>
    <w:rsid w:val="003D49D9"/>
    <w:rsid w:val="003E231A"/>
    <w:rsid w:val="003E73BF"/>
    <w:rsid w:val="003F59DC"/>
    <w:rsid w:val="003F7BCB"/>
    <w:rsid w:val="00400629"/>
    <w:rsid w:val="0040728B"/>
    <w:rsid w:val="00411644"/>
    <w:rsid w:val="00413744"/>
    <w:rsid w:val="00423168"/>
    <w:rsid w:val="00423EF0"/>
    <w:rsid w:val="00425243"/>
    <w:rsid w:val="0042796F"/>
    <w:rsid w:val="004348C0"/>
    <w:rsid w:val="004349BD"/>
    <w:rsid w:val="00436611"/>
    <w:rsid w:val="00437939"/>
    <w:rsid w:val="00442B94"/>
    <w:rsid w:val="0045475D"/>
    <w:rsid w:val="0045485F"/>
    <w:rsid w:val="0045492B"/>
    <w:rsid w:val="00461D90"/>
    <w:rsid w:val="00465E81"/>
    <w:rsid w:val="00465F94"/>
    <w:rsid w:val="00466A38"/>
    <w:rsid w:val="004724E1"/>
    <w:rsid w:val="004744CB"/>
    <w:rsid w:val="00476B5B"/>
    <w:rsid w:val="00477024"/>
    <w:rsid w:val="00480330"/>
    <w:rsid w:val="00481AF4"/>
    <w:rsid w:val="004832C4"/>
    <w:rsid w:val="00483AE8"/>
    <w:rsid w:val="00487E09"/>
    <w:rsid w:val="0049098D"/>
    <w:rsid w:val="00494AB4"/>
    <w:rsid w:val="00495444"/>
    <w:rsid w:val="004A14C6"/>
    <w:rsid w:val="004A1B0D"/>
    <w:rsid w:val="004A283E"/>
    <w:rsid w:val="004A363D"/>
    <w:rsid w:val="004B1276"/>
    <w:rsid w:val="004B32CC"/>
    <w:rsid w:val="004B5A8F"/>
    <w:rsid w:val="004B6350"/>
    <w:rsid w:val="004C59C0"/>
    <w:rsid w:val="004C6475"/>
    <w:rsid w:val="004C65A1"/>
    <w:rsid w:val="004C73B0"/>
    <w:rsid w:val="004D16B6"/>
    <w:rsid w:val="004D1E07"/>
    <w:rsid w:val="004D3FEE"/>
    <w:rsid w:val="004D4786"/>
    <w:rsid w:val="004E07EA"/>
    <w:rsid w:val="004E2D38"/>
    <w:rsid w:val="004E4039"/>
    <w:rsid w:val="004F0B31"/>
    <w:rsid w:val="004F25A9"/>
    <w:rsid w:val="004F2B36"/>
    <w:rsid w:val="004F2CBF"/>
    <w:rsid w:val="004F4719"/>
    <w:rsid w:val="004F4E4F"/>
    <w:rsid w:val="004F5CEE"/>
    <w:rsid w:val="0050393B"/>
    <w:rsid w:val="00504ED0"/>
    <w:rsid w:val="0050616D"/>
    <w:rsid w:val="00507E33"/>
    <w:rsid w:val="00511B90"/>
    <w:rsid w:val="005167C7"/>
    <w:rsid w:val="005202A4"/>
    <w:rsid w:val="00524044"/>
    <w:rsid w:val="00524B01"/>
    <w:rsid w:val="005253A5"/>
    <w:rsid w:val="00526C1B"/>
    <w:rsid w:val="00530DFD"/>
    <w:rsid w:val="00531C49"/>
    <w:rsid w:val="00532045"/>
    <w:rsid w:val="00533135"/>
    <w:rsid w:val="005338C9"/>
    <w:rsid w:val="00537A90"/>
    <w:rsid w:val="00542B7C"/>
    <w:rsid w:val="00544879"/>
    <w:rsid w:val="005465AE"/>
    <w:rsid w:val="00550774"/>
    <w:rsid w:val="00551605"/>
    <w:rsid w:val="00553DB4"/>
    <w:rsid w:val="00556BA2"/>
    <w:rsid w:val="005645A5"/>
    <w:rsid w:val="00567494"/>
    <w:rsid w:val="0056771F"/>
    <w:rsid w:val="00571523"/>
    <w:rsid w:val="00571AAC"/>
    <w:rsid w:val="0057461D"/>
    <w:rsid w:val="00580153"/>
    <w:rsid w:val="005817AF"/>
    <w:rsid w:val="0059044C"/>
    <w:rsid w:val="00590C5A"/>
    <w:rsid w:val="0059144C"/>
    <w:rsid w:val="00591F52"/>
    <w:rsid w:val="0059349E"/>
    <w:rsid w:val="00594034"/>
    <w:rsid w:val="00594A5F"/>
    <w:rsid w:val="0059542F"/>
    <w:rsid w:val="005A0512"/>
    <w:rsid w:val="005A2A73"/>
    <w:rsid w:val="005A2FFB"/>
    <w:rsid w:val="005A50D3"/>
    <w:rsid w:val="005A651B"/>
    <w:rsid w:val="005B09DB"/>
    <w:rsid w:val="005B0AB3"/>
    <w:rsid w:val="005B637B"/>
    <w:rsid w:val="005B6689"/>
    <w:rsid w:val="005B6813"/>
    <w:rsid w:val="005C65CD"/>
    <w:rsid w:val="005D2AED"/>
    <w:rsid w:val="005D35FD"/>
    <w:rsid w:val="005D4B65"/>
    <w:rsid w:val="005D4D41"/>
    <w:rsid w:val="005D5828"/>
    <w:rsid w:val="005E5B3B"/>
    <w:rsid w:val="005E660F"/>
    <w:rsid w:val="005F17BB"/>
    <w:rsid w:val="005F20FA"/>
    <w:rsid w:val="005F367B"/>
    <w:rsid w:val="005F3B69"/>
    <w:rsid w:val="005F488A"/>
    <w:rsid w:val="005F5150"/>
    <w:rsid w:val="005F6047"/>
    <w:rsid w:val="005F6511"/>
    <w:rsid w:val="0060508A"/>
    <w:rsid w:val="00607030"/>
    <w:rsid w:val="006073A1"/>
    <w:rsid w:val="006108B8"/>
    <w:rsid w:val="00612B0B"/>
    <w:rsid w:val="006153FC"/>
    <w:rsid w:val="00617BB4"/>
    <w:rsid w:val="00620594"/>
    <w:rsid w:val="00620B99"/>
    <w:rsid w:val="006221BF"/>
    <w:rsid w:val="006243B6"/>
    <w:rsid w:val="006256DF"/>
    <w:rsid w:val="00635C24"/>
    <w:rsid w:val="00637B5F"/>
    <w:rsid w:val="00642757"/>
    <w:rsid w:val="00645C1C"/>
    <w:rsid w:val="00646525"/>
    <w:rsid w:val="006466A2"/>
    <w:rsid w:val="006471B5"/>
    <w:rsid w:val="0064755F"/>
    <w:rsid w:val="006509A0"/>
    <w:rsid w:val="006577BE"/>
    <w:rsid w:val="00662138"/>
    <w:rsid w:val="00663FDE"/>
    <w:rsid w:val="00664F19"/>
    <w:rsid w:val="00666203"/>
    <w:rsid w:val="00666AA0"/>
    <w:rsid w:val="00667DCC"/>
    <w:rsid w:val="00673010"/>
    <w:rsid w:val="00674D02"/>
    <w:rsid w:val="00675A85"/>
    <w:rsid w:val="0068593C"/>
    <w:rsid w:val="00690996"/>
    <w:rsid w:val="00693EBA"/>
    <w:rsid w:val="00696568"/>
    <w:rsid w:val="0069682B"/>
    <w:rsid w:val="006A0385"/>
    <w:rsid w:val="006A2FAD"/>
    <w:rsid w:val="006A410F"/>
    <w:rsid w:val="006A58A8"/>
    <w:rsid w:val="006B3A8B"/>
    <w:rsid w:val="006B5E0B"/>
    <w:rsid w:val="006C18DE"/>
    <w:rsid w:val="006C1CC4"/>
    <w:rsid w:val="006C21D1"/>
    <w:rsid w:val="006C37D9"/>
    <w:rsid w:val="006C7ECF"/>
    <w:rsid w:val="006D024B"/>
    <w:rsid w:val="006D4BEA"/>
    <w:rsid w:val="006D57AA"/>
    <w:rsid w:val="006E07EB"/>
    <w:rsid w:val="006E13D6"/>
    <w:rsid w:val="006E28A7"/>
    <w:rsid w:val="006E535F"/>
    <w:rsid w:val="006F0125"/>
    <w:rsid w:val="00702690"/>
    <w:rsid w:val="00703C7C"/>
    <w:rsid w:val="00704ADA"/>
    <w:rsid w:val="00711463"/>
    <w:rsid w:val="00712E77"/>
    <w:rsid w:val="00713501"/>
    <w:rsid w:val="00716ECD"/>
    <w:rsid w:val="00723008"/>
    <w:rsid w:val="0072360B"/>
    <w:rsid w:val="007247AE"/>
    <w:rsid w:val="00725F7D"/>
    <w:rsid w:val="00727BAF"/>
    <w:rsid w:val="00730B38"/>
    <w:rsid w:val="00732071"/>
    <w:rsid w:val="00733E95"/>
    <w:rsid w:val="0074666C"/>
    <w:rsid w:val="0075267E"/>
    <w:rsid w:val="00753933"/>
    <w:rsid w:val="00754BFE"/>
    <w:rsid w:val="00754EFB"/>
    <w:rsid w:val="00755D07"/>
    <w:rsid w:val="00757787"/>
    <w:rsid w:val="007579FA"/>
    <w:rsid w:val="00762C57"/>
    <w:rsid w:val="00763681"/>
    <w:rsid w:val="007664BC"/>
    <w:rsid w:val="007708FD"/>
    <w:rsid w:val="00770A19"/>
    <w:rsid w:val="00772CE8"/>
    <w:rsid w:val="00774313"/>
    <w:rsid w:val="00775458"/>
    <w:rsid w:val="0077755A"/>
    <w:rsid w:val="007831BD"/>
    <w:rsid w:val="00783FF2"/>
    <w:rsid w:val="0078711E"/>
    <w:rsid w:val="00790512"/>
    <w:rsid w:val="007939A2"/>
    <w:rsid w:val="00794304"/>
    <w:rsid w:val="007963DD"/>
    <w:rsid w:val="007970D8"/>
    <w:rsid w:val="007971B4"/>
    <w:rsid w:val="007A36F0"/>
    <w:rsid w:val="007A6545"/>
    <w:rsid w:val="007B0E3F"/>
    <w:rsid w:val="007C624C"/>
    <w:rsid w:val="007C72BE"/>
    <w:rsid w:val="007C7D2C"/>
    <w:rsid w:val="007D0A16"/>
    <w:rsid w:val="007E1D0F"/>
    <w:rsid w:val="007E3682"/>
    <w:rsid w:val="007E48AC"/>
    <w:rsid w:val="007E6A06"/>
    <w:rsid w:val="007E7E90"/>
    <w:rsid w:val="007F3023"/>
    <w:rsid w:val="007F49AC"/>
    <w:rsid w:val="007F6823"/>
    <w:rsid w:val="008033C0"/>
    <w:rsid w:val="00804399"/>
    <w:rsid w:val="00805A48"/>
    <w:rsid w:val="0080645C"/>
    <w:rsid w:val="0080763C"/>
    <w:rsid w:val="00810A1E"/>
    <w:rsid w:val="00814169"/>
    <w:rsid w:val="00817AEF"/>
    <w:rsid w:val="008209AD"/>
    <w:rsid w:val="0082365E"/>
    <w:rsid w:val="00825BBD"/>
    <w:rsid w:val="00830E7D"/>
    <w:rsid w:val="00831FF7"/>
    <w:rsid w:val="008324CA"/>
    <w:rsid w:val="00837E4E"/>
    <w:rsid w:val="0084098A"/>
    <w:rsid w:val="00844274"/>
    <w:rsid w:val="00844565"/>
    <w:rsid w:val="00844D09"/>
    <w:rsid w:val="00845EE0"/>
    <w:rsid w:val="00850C33"/>
    <w:rsid w:val="00851CF1"/>
    <w:rsid w:val="00853D68"/>
    <w:rsid w:val="00857E65"/>
    <w:rsid w:val="008661EC"/>
    <w:rsid w:val="00866572"/>
    <w:rsid w:val="00867A1E"/>
    <w:rsid w:val="00874B3D"/>
    <w:rsid w:val="00881E0E"/>
    <w:rsid w:val="00887B92"/>
    <w:rsid w:val="00892C45"/>
    <w:rsid w:val="00893BDC"/>
    <w:rsid w:val="00895067"/>
    <w:rsid w:val="008950F1"/>
    <w:rsid w:val="008A2825"/>
    <w:rsid w:val="008A339B"/>
    <w:rsid w:val="008A7301"/>
    <w:rsid w:val="008B02FB"/>
    <w:rsid w:val="008B0657"/>
    <w:rsid w:val="008B3081"/>
    <w:rsid w:val="008B4E2C"/>
    <w:rsid w:val="008B5EAC"/>
    <w:rsid w:val="008B6BA6"/>
    <w:rsid w:val="008B7449"/>
    <w:rsid w:val="008B7F63"/>
    <w:rsid w:val="008C695B"/>
    <w:rsid w:val="008D0048"/>
    <w:rsid w:val="008D4110"/>
    <w:rsid w:val="008D7710"/>
    <w:rsid w:val="008E38FF"/>
    <w:rsid w:val="008E565A"/>
    <w:rsid w:val="008E5F89"/>
    <w:rsid w:val="008F0A02"/>
    <w:rsid w:val="008F1432"/>
    <w:rsid w:val="008F5342"/>
    <w:rsid w:val="0090144C"/>
    <w:rsid w:val="00903EC3"/>
    <w:rsid w:val="00906A5B"/>
    <w:rsid w:val="00907F23"/>
    <w:rsid w:val="00913748"/>
    <w:rsid w:val="009137A2"/>
    <w:rsid w:val="009165E0"/>
    <w:rsid w:val="009224E9"/>
    <w:rsid w:val="00925945"/>
    <w:rsid w:val="00931970"/>
    <w:rsid w:val="00931C2A"/>
    <w:rsid w:val="00933714"/>
    <w:rsid w:val="00936365"/>
    <w:rsid w:val="0093693F"/>
    <w:rsid w:val="009460E4"/>
    <w:rsid w:val="009525EA"/>
    <w:rsid w:val="00954D8E"/>
    <w:rsid w:val="00960F94"/>
    <w:rsid w:val="00961021"/>
    <w:rsid w:val="00965BFD"/>
    <w:rsid w:val="0096798C"/>
    <w:rsid w:val="0097412E"/>
    <w:rsid w:val="0097490B"/>
    <w:rsid w:val="00975D35"/>
    <w:rsid w:val="0098003B"/>
    <w:rsid w:val="009804B1"/>
    <w:rsid w:val="0098153D"/>
    <w:rsid w:val="00982E6A"/>
    <w:rsid w:val="00995601"/>
    <w:rsid w:val="009A0F89"/>
    <w:rsid w:val="009A152D"/>
    <w:rsid w:val="009A2B36"/>
    <w:rsid w:val="009A5715"/>
    <w:rsid w:val="009A6D0E"/>
    <w:rsid w:val="009C05C4"/>
    <w:rsid w:val="009C21B6"/>
    <w:rsid w:val="009C5AFA"/>
    <w:rsid w:val="009C60D3"/>
    <w:rsid w:val="009C745D"/>
    <w:rsid w:val="009C7958"/>
    <w:rsid w:val="009D24E5"/>
    <w:rsid w:val="009D2D78"/>
    <w:rsid w:val="009D33EB"/>
    <w:rsid w:val="009D3F89"/>
    <w:rsid w:val="009D5D00"/>
    <w:rsid w:val="009D5FEB"/>
    <w:rsid w:val="009D7764"/>
    <w:rsid w:val="009E1DD4"/>
    <w:rsid w:val="009E4AC4"/>
    <w:rsid w:val="009E6F23"/>
    <w:rsid w:val="009F5078"/>
    <w:rsid w:val="009F632E"/>
    <w:rsid w:val="009F6B13"/>
    <w:rsid w:val="00A02723"/>
    <w:rsid w:val="00A06FE6"/>
    <w:rsid w:val="00A1729D"/>
    <w:rsid w:val="00A17F56"/>
    <w:rsid w:val="00A2317D"/>
    <w:rsid w:val="00A23982"/>
    <w:rsid w:val="00A27733"/>
    <w:rsid w:val="00A30268"/>
    <w:rsid w:val="00A305EB"/>
    <w:rsid w:val="00A30FC2"/>
    <w:rsid w:val="00A3116F"/>
    <w:rsid w:val="00A31577"/>
    <w:rsid w:val="00A34264"/>
    <w:rsid w:val="00A359E2"/>
    <w:rsid w:val="00A42302"/>
    <w:rsid w:val="00A42B65"/>
    <w:rsid w:val="00A44B78"/>
    <w:rsid w:val="00A45154"/>
    <w:rsid w:val="00A45281"/>
    <w:rsid w:val="00A47A4A"/>
    <w:rsid w:val="00A50421"/>
    <w:rsid w:val="00A51615"/>
    <w:rsid w:val="00A525EB"/>
    <w:rsid w:val="00A57763"/>
    <w:rsid w:val="00A70773"/>
    <w:rsid w:val="00A7514B"/>
    <w:rsid w:val="00A76E12"/>
    <w:rsid w:val="00A81483"/>
    <w:rsid w:val="00A86EF0"/>
    <w:rsid w:val="00A90FA1"/>
    <w:rsid w:val="00A92D41"/>
    <w:rsid w:val="00A95611"/>
    <w:rsid w:val="00AB10E7"/>
    <w:rsid w:val="00AC0911"/>
    <w:rsid w:val="00AC14CD"/>
    <w:rsid w:val="00AC20EC"/>
    <w:rsid w:val="00AC7F6C"/>
    <w:rsid w:val="00AD68B4"/>
    <w:rsid w:val="00AE27C8"/>
    <w:rsid w:val="00AE5F6A"/>
    <w:rsid w:val="00AF0E92"/>
    <w:rsid w:val="00AF5982"/>
    <w:rsid w:val="00AF6770"/>
    <w:rsid w:val="00AF6BBD"/>
    <w:rsid w:val="00B030F6"/>
    <w:rsid w:val="00B10517"/>
    <w:rsid w:val="00B15FCE"/>
    <w:rsid w:val="00B207FD"/>
    <w:rsid w:val="00B20E6E"/>
    <w:rsid w:val="00B22674"/>
    <w:rsid w:val="00B2345A"/>
    <w:rsid w:val="00B23764"/>
    <w:rsid w:val="00B24BC1"/>
    <w:rsid w:val="00B31D00"/>
    <w:rsid w:val="00B32889"/>
    <w:rsid w:val="00B35B96"/>
    <w:rsid w:val="00B374BA"/>
    <w:rsid w:val="00B43021"/>
    <w:rsid w:val="00B4368E"/>
    <w:rsid w:val="00B43AF9"/>
    <w:rsid w:val="00B44A76"/>
    <w:rsid w:val="00B46029"/>
    <w:rsid w:val="00B46A2F"/>
    <w:rsid w:val="00B50801"/>
    <w:rsid w:val="00B50DC8"/>
    <w:rsid w:val="00B519A9"/>
    <w:rsid w:val="00B5457B"/>
    <w:rsid w:val="00B5751E"/>
    <w:rsid w:val="00B60B18"/>
    <w:rsid w:val="00B62318"/>
    <w:rsid w:val="00B63520"/>
    <w:rsid w:val="00B72B77"/>
    <w:rsid w:val="00B734D9"/>
    <w:rsid w:val="00B74311"/>
    <w:rsid w:val="00B80015"/>
    <w:rsid w:val="00B80DED"/>
    <w:rsid w:val="00B81890"/>
    <w:rsid w:val="00B91615"/>
    <w:rsid w:val="00B94D04"/>
    <w:rsid w:val="00BA10FE"/>
    <w:rsid w:val="00BA3A3C"/>
    <w:rsid w:val="00BB025A"/>
    <w:rsid w:val="00BB27E2"/>
    <w:rsid w:val="00BB362C"/>
    <w:rsid w:val="00BB3AE9"/>
    <w:rsid w:val="00BC0816"/>
    <w:rsid w:val="00BC370A"/>
    <w:rsid w:val="00BC3E13"/>
    <w:rsid w:val="00BC63D0"/>
    <w:rsid w:val="00BC6A24"/>
    <w:rsid w:val="00BC6CDA"/>
    <w:rsid w:val="00BD0AD1"/>
    <w:rsid w:val="00BD1DB8"/>
    <w:rsid w:val="00BD1DBE"/>
    <w:rsid w:val="00BD22D5"/>
    <w:rsid w:val="00BD23E4"/>
    <w:rsid w:val="00BD373E"/>
    <w:rsid w:val="00BE1C6E"/>
    <w:rsid w:val="00BE4D2E"/>
    <w:rsid w:val="00BE67D2"/>
    <w:rsid w:val="00BF2E4C"/>
    <w:rsid w:val="00BF3397"/>
    <w:rsid w:val="00BF36C2"/>
    <w:rsid w:val="00BF3F85"/>
    <w:rsid w:val="00BF7747"/>
    <w:rsid w:val="00C03892"/>
    <w:rsid w:val="00C054E0"/>
    <w:rsid w:val="00C05881"/>
    <w:rsid w:val="00C05A10"/>
    <w:rsid w:val="00C071D8"/>
    <w:rsid w:val="00C0724A"/>
    <w:rsid w:val="00C0770E"/>
    <w:rsid w:val="00C133CF"/>
    <w:rsid w:val="00C1421E"/>
    <w:rsid w:val="00C15533"/>
    <w:rsid w:val="00C16C5D"/>
    <w:rsid w:val="00C257E3"/>
    <w:rsid w:val="00C366E5"/>
    <w:rsid w:val="00C4099D"/>
    <w:rsid w:val="00C4149D"/>
    <w:rsid w:val="00C4488C"/>
    <w:rsid w:val="00C478D5"/>
    <w:rsid w:val="00C51963"/>
    <w:rsid w:val="00C51AEE"/>
    <w:rsid w:val="00C53153"/>
    <w:rsid w:val="00C5589C"/>
    <w:rsid w:val="00C56286"/>
    <w:rsid w:val="00C564CB"/>
    <w:rsid w:val="00C56D81"/>
    <w:rsid w:val="00C602D5"/>
    <w:rsid w:val="00C607A2"/>
    <w:rsid w:val="00C61F0C"/>
    <w:rsid w:val="00C63D7D"/>
    <w:rsid w:val="00C6544B"/>
    <w:rsid w:val="00C67179"/>
    <w:rsid w:val="00C7142B"/>
    <w:rsid w:val="00C72133"/>
    <w:rsid w:val="00C746FA"/>
    <w:rsid w:val="00C74C56"/>
    <w:rsid w:val="00C76BE4"/>
    <w:rsid w:val="00C8336E"/>
    <w:rsid w:val="00C87299"/>
    <w:rsid w:val="00C91BC8"/>
    <w:rsid w:val="00C92FE5"/>
    <w:rsid w:val="00C95732"/>
    <w:rsid w:val="00C977FF"/>
    <w:rsid w:val="00C979E7"/>
    <w:rsid w:val="00CA35EB"/>
    <w:rsid w:val="00CA71F2"/>
    <w:rsid w:val="00CB0C3B"/>
    <w:rsid w:val="00CB4511"/>
    <w:rsid w:val="00CB620B"/>
    <w:rsid w:val="00CB6FCD"/>
    <w:rsid w:val="00CB7AB5"/>
    <w:rsid w:val="00CC0E64"/>
    <w:rsid w:val="00CC5F81"/>
    <w:rsid w:val="00CC7644"/>
    <w:rsid w:val="00CC7E7A"/>
    <w:rsid w:val="00CD234E"/>
    <w:rsid w:val="00CD48EE"/>
    <w:rsid w:val="00CE0117"/>
    <w:rsid w:val="00CE2E0E"/>
    <w:rsid w:val="00CE3883"/>
    <w:rsid w:val="00CE51C1"/>
    <w:rsid w:val="00CF153E"/>
    <w:rsid w:val="00CF7DD1"/>
    <w:rsid w:val="00D03076"/>
    <w:rsid w:val="00D0325C"/>
    <w:rsid w:val="00D05949"/>
    <w:rsid w:val="00D07F00"/>
    <w:rsid w:val="00D10084"/>
    <w:rsid w:val="00D11EDB"/>
    <w:rsid w:val="00D22F74"/>
    <w:rsid w:val="00D33433"/>
    <w:rsid w:val="00D3354E"/>
    <w:rsid w:val="00D36E99"/>
    <w:rsid w:val="00D46D19"/>
    <w:rsid w:val="00D50E53"/>
    <w:rsid w:val="00D515CD"/>
    <w:rsid w:val="00D52167"/>
    <w:rsid w:val="00D626FD"/>
    <w:rsid w:val="00D64750"/>
    <w:rsid w:val="00D66433"/>
    <w:rsid w:val="00D67CD5"/>
    <w:rsid w:val="00D708CA"/>
    <w:rsid w:val="00D72D25"/>
    <w:rsid w:val="00D7374E"/>
    <w:rsid w:val="00D757C6"/>
    <w:rsid w:val="00D76BE5"/>
    <w:rsid w:val="00D816AA"/>
    <w:rsid w:val="00D82962"/>
    <w:rsid w:val="00D87DC4"/>
    <w:rsid w:val="00D921FF"/>
    <w:rsid w:val="00DA1598"/>
    <w:rsid w:val="00DA3FC2"/>
    <w:rsid w:val="00DB0435"/>
    <w:rsid w:val="00DB2936"/>
    <w:rsid w:val="00DB38E9"/>
    <w:rsid w:val="00DB434A"/>
    <w:rsid w:val="00DB7F22"/>
    <w:rsid w:val="00DC0BA5"/>
    <w:rsid w:val="00DC60D4"/>
    <w:rsid w:val="00DD14BB"/>
    <w:rsid w:val="00DD2B3A"/>
    <w:rsid w:val="00DD2EAC"/>
    <w:rsid w:val="00DD59C4"/>
    <w:rsid w:val="00DE38CC"/>
    <w:rsid w:val="00DF01A4"/>
    <w:rsid w:val="00DF1B24"/>
    <w:rsid w:val="00DF4352"/>
    <w:rsid w:val="00DF7399"/>
    <w:rsid w:val="00E03248"/>
    <w:rsid w:val="00E037F5"/>
    <w:rsid w:val="00E06648"/>
    <w:rsid w:val="00E157B4"/>
    <w:rsid w:val="00E1647E"/>
    <w:rsid w:val="00E203B0"/>
    <w:rsid w:val="00E205D2"/>
    <w:rsid w:val="00E24693"/>
    <w:rsid w:val="00E25123"/>
    <w:rsid w:val="00E27139"/>
    <w:rsid w:val="00E275B0"/>
    <w:rsid w:val="00E30023"/>
    <w:rsid w:val="00E33A07"/>
    <w:rsid w:val="00E34286"/>
    <w:rsid w:val="00E37093"/>
    <w:rsid w:val="00E458B5"/>
    <w:rsid w:val="00E46242"/>
    <w:rsid w:val="00E52202"/>
    <w:rsid w:val="00E575C6"/>
    <w:rsid w:val="00E5786D"/>
    <w:rsid w:val="00E714A9"/>
    <w:rsid w:val="00E7404A"/>
    <w:rsid w:val="00E7494E"/>
    <w:rsid w:val="00E76D93"/>
    <w:rsid w:val="00E8178B"/>
    <w:rsid w:val="00E81E2F"/>
    <w:rsid w:val="00E84097"/>
    <w:rsid w:val="00E847F0"/>
    <w:rsid w:val="00E862C2"/>
    <w:rsid w:val="00E86A3B"/>
    <w:rsid w:val="00E90294"/>
    <w:rsid w:val="00E91F1F"/>
    <w:rsid w:val="00E94221"/>
    <w:rsid w:val="00E94F11"/>
    <w:rsid w:val="00E950FD"/>
    <w:rsid w:val="00EA0684"/>
    <w:rsid w:val="00EA2336"/>
    <w:rsid w:val="00EA5F46"/>
    <w:rsid w:val="00EA7F7F"/>
    <w:rsid w:val="00EB13D2"/>
    <w:rsid w:val="00EB6E73"/>
    <w:rsid w:val="00EB79A4"/>
    <w:rsid w:val="00EC2062"/>
    <w:rsid w:val="00EC31B9"/>
    <w:rsid w:val="00ED0022"/>
    <w:rsid w:val="00ED0E45"/>
    <w:rsid w:val="00ED290D"/>
    <w:rsid w:val="00ED4735"/>
    <w:rsid w:val="00ED5A1B"/>
    <w:rsid w:val="00EE1E30"/>
    <w:rsid w:val="00EE4E93"/>
    <w:rsid w:val="00EE6342"/>
    <w:rsid w:val="00EF05A7"/>
    <w:rsid w:val="00EF2222"/>
    <w:rsid w:val="00EF2430"/>
    <w:rsid w:val="00EF6566"/>
    <w:rsid w:val="00F02377"/>
    <w:rsid w:val="00F0569C"/>
    <w:rsid w:val="00F20A88"/>
    <w:rsid w:val="00F22A4E"/>
    <w:rsid w:val="00F249ED"/>
    <w:rsid w:val="00F25C09"/>
    <w:rsid w:val="00F26EE6"/>
    <w:rsid w:val="00F275EE"/>
    <w:rsid w:val="00F310CF"/>
    <w:rsid w:val="00F33887"/>
    <w:rsid w:val="00F34050"/>
    <w:rsid w:val="00F40119"/>
    <w:rsid w:val="00F4658D"/>
    <w:rsid w:val="00F466E1"/>
    <w:rsid w:val="00F4759D"/>
    <w:rsid w:val="00F47C0D"/>
    <w:rsid w:val="00F5011A"/>
    <w:rsid w:val="00F52097"/>
    <w:rsid w:val="00F56F43"/>
    <w:rsid w:val="00F6213B"/>
    <w:rsid w:val="00F67512"/>
    <w:rsid w:val="00F72D0C"/>
    <w:rsid w:val="00F74573"/>
    <w:rsid w:val="00F82BA3"/>
    <w:rsid w:val="00F87B70"/>
    <w:rsid w:val="00F90702"/>
    <w:rsid w:val="00F9095A"/>
    <w:rsid w:val="00F92B1F"/>
    <w:rsid w:val="00F96F4D"/>
    <w:rsid w:val="00FA0A0D"/>
    <w:rsid w:val="00FA2BCA"/>
    <w:rsid w:val="00FA59CE"/>
    <w:rsid w:val="00FB01FF"/>
    <w:rsid w:val="00FB4016"/>
    <w:rsid w:val="00FB641D"/>
    <w:rsid w:val="00FB65B4"/>
    <w:rsid w:val="00FC137E"/>
    <w:rsid w:val="00FC1B72"/>
    <w:rsid w:val="00FC4F8F"/>
    <w:rsid w:val="00FC50D3"/>
    <w:rsid w:val="00FC5254"/>
    <w:rsid w:val="00FC6961"/>
    <w:rsid w:val="00FC7696"/>
    <w:rsid w:val="00FE46D3"/>
    <w:rsid w:val="00FE47EF"/>
    <w:rsid w:val="00FF0569"/>
    <w:rsid w:val="00FF2F36"/>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52A7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4E1"/>
    <w:pPr>
      <w:widowControl w:val="0"/>
      <w:jc w:val="both"/>
    </w:pPr>
    <w:rPr>
      <w:rFonts w:eastAsia="ＭＳ Ｐゴシック"/>
      <w:kern w:val="2"/>
      <w:sz w:val="2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ゴシック"/>
    </w:rPr>
  </w:style>
  <w:style w:type="paragraph" w:styleId="a4">
    <w:name w:val="Plain Text"/>
    <w:basedOn w:val="a"/>
    <w:rPr>
      <w:rFonts w:ascii="ＭＳ 明朝" w:eastAsia="ＭＳ 明朝" w:hAnsi="Courier New" w:cs="Courier New"/>
      <w:szCs w:val="21"/>
    </w:rPr>
  </w:style>
  <w:style w:type="paragraph" w:styleId="a5">
    <w:name w:val="Closing"/>
    <w:basedOn w:val="a"/>
    <w:rsid w:val="00285468"/>
    <w:pPr>
      <w:jc w:val="right"/>
    </w:pPr>
    <w:rPr>
      <w:rFonts w:ascii="HG丸ｺﾞｼｯｸM-PRO" w:eastAsia="HG丸ｺﾞｼｯｸM-PRO"/>
      <w:sz w:val="24"/>
    </w:rPr>
  </w:style>
  <w:style w:type="paragraph" w:styleId="a6">
    <w:name w:val="Balloon Text"/>
    <w:basedOn w:val="a"/>
    <w:semiHidden/>
    <w:rsid w:val="0097412E"/>
    <w:rPr>
      <w:rFonts w:ascii="Arial" w:eastAsia="ＭＳ ゴシック" w:hAnsi="Arial"/>
      <w:sz w:val="18"/>
      <w:szCs w:val="18"/>
    </w:rPr>
  </w:style>
  <w:style w:type="paragraph" w:styleId="20">
    <w:name w:val="Body Text Indent 2"/>
    <w:basedOn w:val="a"/>
    <w:rsid w:val="00425243"/>
    <w:pPr>
      <w:ind w:right="-12" w:firstLineChars="100" w:firstLine="201"/>
    </w:pPr>
    <w:rPr>
      <w:rFonts w:ascii="ＭＳ 明朝" w:eastAsia="ＭＳ 明朝"/>
    </w:rPr>
  </w:style>
  <w:style w:type="paragraph" w:styleId="3">
    <w:name w:val="Body Text Indent 3"/>
    <w:basedOn w:val="a"/>
    <w:rsid w:val="00425243"/>
    <w:pPr>
      <w:ind w:leftChars="400" w:left="851"/>
    </w:pPr>
    <w:rPr>
      <w:sz w:val="16"/>
      <w:szCs w:val="16"/>
    </w:rPr>
  </w:style>
  <w:style w:type="paragraph" w:styleId="a7">
    <w:name w:val="Body Text Indent"/>
    <w:basedOn w:val="a"/>
    <w:rsid w:val="00425243"/>
    <w:pPr>
      <w:ind w:leftChars="400" w:left="851"/>
    </w:pPr>
  </w:style>
  <w:style w:type="paragraph" w:styleId="a8">
    <w:name w:val="header"/>
    <w:basedOn w:val="a"/>
    <w:rsid w:val="00BB025A"/>
    <w:pPr>
      <w:tabs>
        <w:tab w:val="center" w:pos="4252"/>
        <w:tab w:val="right" w:pos="8504"/>
      </w:tabs>
      <w:snapToGrid w:val="0"/>
    </w:pPr>
  </w:style>
  <w:style w:type="paragraph" w:styleId="a9">
    <w:name w:val="footer"/>
    <w:basedOn w:val="a"/>
    <w:link w:val="aa"/>
    <w:uiPriority w:val="99"/>
    <w:rsid w:val="00BB025A"/>
    <w:pPr>
      <w:tabs>
        <w:tab w:val="center" w:pos="4252"/>
        <w:tab w:val="right" w:pos="8504"/>
      </w:tabs>
      <w:snapToGrid w:val="0"/>
    </w:pPr>
  </w:style>
  <w:style w:type="character" w:styleId="ab">
    <w:name w:val="page number"/>
    <w:basedOn w:val="a0"/>
    <w:rsid w:val="00BB025A"/>
  </w:style>
  <w:style w:type="character" w:customStyle="1" w:styleId="aa">
    <w:name w:val="フッター (文字)"/>
    <w:link w:val="a9"/>
    <w:uiPriority w:val="99"/>
    <w:rsid w:val="00BC63D0"/>
    <w:rPr>
      <w:rFonts w:eastAsia="ＭＳ Ｐゴシック"/>
      <w:kern w:val="2"/>
      <w:sz w:val="22"/>
      <w:szCs w:val="24"/>
    </w:rPr>
  </w:style>
  <w:style w:type="character" w:styleId="ac">
    <w:name w:val="Hyperlink"/>
    <w:rsid w:val="00E74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629">
      <w:bodyDiv w:val="1"/>
      <w:marLeft w:val="0"/>
      <w:marRight w:val="0"/>
      <w:marTop w:val="0"/>
      <w:marBottom w:val="0"/>
      <w:divBdr>
        <w:top w:val="none" w:sz="0" w:space="0" w:color="auto"/>
        <w:left w:val="none" w:sz="0" w:space="0" w:color="auto"/>
        <w:bottom w:val="none" w:sz="0" w:space="0" w:color="auto"/>
        <w:right w:val="none" w:sz="0" w:space="0" w:color="auto"/>
      </w:divBdr>
    </w:div>
    <w:div w:id="227107446">
      <w:bodyDiv w:val="1"/>
      <w:marLeft w:val="0"/>
      <w:marRight w:val="0"/>
      <w:marTop w:val="0"/>
      <w:marBottom w:val="0"/>
      <w:divBdr>
        <w:top w:val="none" w:sz="0" w:space="0" w:color="auto"/>
        <w:left w:val="none" w:sz="0" w:space="0" w:color="auto"/>
        <w:bottom w:val="none" w:sz="0" w:space="0" w:color="auto"/>
        <w:right w:val="none" w:sz="0" w:space="0" w:color="auto"/>
      </w:divBdr>
    </w:div>
    <w:div w:id="261374266">
      <w:bodyDiv w:val="1"/>
      <w:marLeft w:val="0"/>
      <w:marRight w:val="0"/>
      <w:marTop w:val="0"/>
      <w:marBottom w:val="0"/>
      <w:divBdr>
        <w:top w:val="none" w:sz="0" w:space="0" w:color="auto"/>
        <w:left w:val="none" w:sz="0" w:space="0" w:color="auto"/>
        <w:bottom w:val="none" w:sz="0" w:space="0" w:color="auto"/>
        <w:right w:val="none" w:sz="0" w:space="0" w:color="auto"/>
      </w:divBdr>
    </w:div>
    <w:div w:id="332924603">
      <w:bodyDiv w:val="1"/>
      <w:marLeft w:val="0"/>
      <w:marRight w:val="0"/>
      <w:marTop w:val="0"/>
      <w:marBottom w:val="0"/>
      <w:divBdr>
        <w:top w:val="none" w:sz="0" w:space="0" w:color="auto"/>
        <w:left w:val="none" w:sz="0" w:space="0" w:color="auto"/>
        <w:bottom w:val="none" w:sz="0" w:space="0" w:color="auto"/>
        <w:right w:val="none" w:sz="0" w:space="0" w:color="auto"/>
      </w:divBdr>
    </w:div>
    <w:div w:id="939944579">
      <w:bodyDiv w:val="1"/>
      <w:marLeft w:val="0"/>
      <w:marRight w:val="0"/>
      <w:marTop w:val="0"/>
      <w:marBottom w:val="0"/>
      <w:divBdr>
        <w:top w:val="none" w:sz="0" w:space="0" w:color="auto"/>
        <w:left w:val="none" w:sz="0" w:space="0" w:color="auto"/>
        <w:bottom w:val="none" w:sz="0" w:space="0" w:color="auto"/>
        <w:right w:val="none" w:sz="0" w:space="0" w:color="auto"/>
      </w:divBdr>
    </w:div>
    <w:div w:id="1138452445">
      <w:bodyDiv w:val="1"/>
      <w:marLeft w:val="0"/>
      <w:marRight w:val="0"/>
      <w:marTop w:val="0"/>
      <w:marBottom w:val="0"/>
      <w:divBdr>
        <w:top w:val="none" w:sz="0" w:space="0" w:color="auto"/>
        <w:left w:val="none" w:sz="0" w:space="0" w:color="auto"/>
        <w:bottom w:val="none" w:sz="0" w:space="0" w:color="auto"/>
        <w:right w:val="none" w:sz="0" w:space="0" w:color="auto"/>
      </w:divBdr>
    </w:div>
    <w:div w:id="1424645731">
      <w:bodyDiv w:val="1"/>
      <w:marLeft w:val="0"/>
      <w:marRight w:val="0"/>
      <w:marTop w:val="0"/>
      <w:marBottom w:val="0"/>
      <w:divBdr>
        <w:top w:val="none" w:sz="0" w:space="0" w:color="auto"/>
        <w:left w:val="none" w:sz="0" w:space="0" w:color="auto"/>
        <w:bottom w:val="none" w:sz="0" w:space="0" w:color="auto"/>
        <w:right w:val="none" w:sz="0" w:space="0" w:color="auto"/>
      </w:divBdr>
    </w:div>
    <w:div w:id="1845242580">
      <w:bodyDiv w:val="1"/>
      <w:marLeft w:val="0"/>
      <w:marRight w:val="0"/>
      <w:marTop w:val="0"/>
      <w:marBottom w:val="0"/>
      <w:divBdr>
        <w:top w:val="none" w:sz="0" w:space="0" w:color="auto"/>
        <w:left w:val="none" w:sz="0" w:space="0" w:color="auto"/>
        <w:bottom w:val="none" w:sz="0" w:space="0" w:color="auto"/>
        <w:right w:val="none" w:sz="0" w:space="0" w:color="auto"/>
      </w:divBdr>
    </w:div>
    <w:div w:id="1855224778">
      <w:bodyDiv w:val="1"/>
      <w:marLeft w:val="0"/>
      <w:marRight w:val="0"/>
      <w:marTop w:val="0"/>
      <w:marBottom w:val="0"/>
      <w:divBdr>
        <w:top w:val="none" w:sz="0" w:space="0" w:color="auto"/>
        <w:left w:val="none" w:sz="0" w:space="0" w:color="auto"/>
        <w:bottom w:val="none" w:sz="0" w:space="0" w:color="auto"/>
        <w:right w:val="none" w:sz="0" w:space="0" w:color="auto"/>
      </w:divBdr>
    </w:div>
    <w:div w:id="1893030437">
      <w:bodyDiv w:val="1"/>
      <w:marLeft w:val="0"/>
      <w:marRight w:val="0"/>
      <w:marTop w:val="0"/>
      <w:marBottom w:val="0"/>
      <w:divBdr>
        <w:top w:val="none" w:sz="0" w:space="0" w:color="auto"/>
        <w:left w:val="none" w:sz="0" w:space="0" w:color="auto"/>
        <w:bottom w:val="none" w:sz="0" w:space="0" w:color="auto"/>
        <w:right w:val="none" w:sz="0" w:space="0" w:color="auto"/>
      </w:divBdr>
    </w:div>
    <w:div w:id="1893343350">
      <w:bodyDiv w:val="1"/>
      <w:marLeft w:val="0"/>
      <w:marRight w:val="0"/>
      <w:marTop w:val="0"/>
      <w:marBottom w:val="0"/>
      <w:divBdr>
        <w:top w:val="none" w:sz="0" w:space="0" w:color="auto"/>
        <w:left w:val="none" w:sz="0" w:space="0" w:color="auto"/>
        <w:bottom w:val="none" w:sz="0" w:space="0" w:color="auto"/>
        <w:right w:val="none" w:sz="0" w:space="0" w:color="auto"/>
      </w:divBdr>
    </w:div>
    <w:div w:id="2128161348">
      <w:bodyDiv w:val="1"/>
      <w:marLeft w:val="0"/>
      <w:marRight w:val="0"/>
      <w:marTop w:val="0"/>
      <w:marBottom w:val="0"/>
      <w:divBdr>
        <w:top w:val="none" w:sz="0" w:space="0" w:color="auto"/>
        <w:left w:val="none" w:sz="0" w:space="0" w:color="auto"/>
        <w:bottom w:val="none" w:sz="0" w:space="0" w:color="auto"/>
        <w:right w:val="none" w:sz="0" w:space="0" w:color="auto"/>
      </w:divBdr>
      <w:divsChild>
        <w:div w:id="1236820759">
          <w:marLeft w:val="0"/>
          <w:marRight w:val="0"/>
          <w:marTop w:val="0"/>
          <w:marBottom w:val="0"/>
          <w:divBdr>
            <w:top w:val="none" w:sz="0" w:space="0" w:color="auto"/>
            <w:left w:val="none" w:sz="0" w:space="0" w:color="auto"/>
            <w:bottom w:val="none" w:sz="0" w:space="0" w:color="auto"/>
            <w:right w:val="none" w:sz="0" w:space="0" w:color="auto"/>
          </w:divBdr>
          <w:divsChild>
            <w:div w:id="1123573278">
              <w:marLeft w:val="0"/>
              <w:marRight w:val="0"/>
              <w:marTop w:val="0"/>
              <w:marBottom w:val="0"/>
              <w:divBdr>
                <w:top w:val="none" w:sz="0" w:space="0" w:color="auto"/>
                <w:left w:val="none" w:sz="0" w:space="0" w:color="auto"/>
                <w:bottom w:val="none" w:sz="0" w:space="0" w:color="auto"/>
                <w:right w:val="none" w:sz="0" w:space="0" w:color="auto"/>
              </w:divBdr>
              <w:divsChild>
                <w:div w:id="115217895">
                  <w:marLeft w:val="0"/>
                  <w:marRight w:val="0"/>
                  <w:marTop w:val="0"/>
                  <w:marBottom w:val="0"/>
                  <w:divBdr>
                    <w:top w:val="none" w:sz="0" w:space="0" w:color="auto"/>
                    <w:left w:val="none" w:sz="0" w:space="0" w:color="auto"/>
                    <w:bottom w:val="none" w:sz="0" w:space="0" w:color="auto"/>
                    <w:right w:val="none" w:sz="0" w:space="0" w:color="auto"/>
                  </w:divBdr>
                  <w:divsChild>
                    <w:div w:id="1327325444">
                      <w:marLeft w:val="0"/>
                      <w:marRight w:val="-3600"/>
                      <w:marTop w:val="0"/>
                      <w:marBottom w:val="0"/>
                      <w:divBdr>
                        <w:top w:val="none" w:sz="0" w:space="0" w:color="auto"/>
                        <w:left w:val="none" w:sz="0" w:space="0" w:color="auto"/>
                        <w:bottom w:val="none" w:sz="0" w:space="0" w:color="auto"/>
                        <w:right w:val="none" w:sz="0" w:space="0" w:color="auto"/>
                      </w:divBdr>
                      <w:divsChild>
                        <w:div w:id="136845796">
                          <w:marLeft w:val="-15"/>
                          <w:marRight w:val="3585"/>
                          <w:marTop w:val="0"/>
                          <w:marBottom w:val="0"/>
                          <w:divBdr>
                            <w:top w:val="none" w:sz="0" w:space="0" w:color="auto"/>
                            <w:left w:val="none" w:sz="0" w:space="0" w:color="auto"/>
                            <w:bottom w:val="none" w:sz="0" w:space="0" w:color="auto"/>
                            <w:right w:val="none" w:sz="0" w:space="0" w:color="auto"/>
                          </w:divBdr>
                          <w:divsChild>
                            <w:div w:id="534659644">
                              <w:marLeft w:val="-210"/>
                              <w:marRight w:val="-210"/>
                              <w:marTop w:val="0"/>
                              <w:marBottom w:val="540"/>
                              <w:divBdr>
                                <w:top w:val="none" w:sz="0" w:space="0" w:color="auto"/>
                                <w:left w:val="none" w:sz="0" w:space="0" w:color="auto"/>
                                <w:bottom w:val="none" w:sz="0" w:space="0" w:color="auto"/>
                                <w:right w:val="none" w:sz="0" w:space="0" w:color="auto"/>
                              </w:divBdr>
                              <w:divsChild>
                                <w:div w:id="595289476">
                                  <w:marLeft w:val="0"/>
                                  <w:marRight w:val="0"/>
                                  <w:marTop w:val="0"/>
                                  <w:marBottom w:val="0"/>
                                  <w:divBdr>
                                    <w:top w:val="none" w:sz="0" w:space="0" w:color="auto"/>
                                    <w:left w:val="none" w:sz="0" w:space="0" w:color="auto"/>
                                    <w:bottom w:val="none" w:sz="0" w:space="0" w:color="auto"/>
                                    <w:right w:val="none" w:sz="0" w:space="0" w:color="auto"/>
                                  </w:divBdr>
                                  <w:divsChild>
                                    <w:div w:id="2066416341">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144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C3B6-C080-4749-BD76-8EBBC1DD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243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2022-11-09T07:57:00Z</dcterms:created>
  <dcterms:modified xsi:type="dcterms:W3CDTF">2024-11-19T07:36:00Z</dcterms:modified>
</cp:coreProperties>
</file>