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2E" w:rsidRDefault="0031059D">
      <w:r>
        <w:rPr>
          <w:noProof/>
        </w:rPr>
        <mc:AlternateContent>
          <mc:Choice Requires="wps">
            <w:drawing>
              <wp:anchor distT="0" distB="0" distL="114300" distR="114300" simplePos="0" relativeHeight="251659264" behindDoc="0" locked="0" layoutInCell="1" allowOverlap="1" wp14:anchorId="79588098" wp14:editId="534A3C08">
                <wp:simplePos x="0" y="0"/>
                <wp:positionH relativeFrom="column">
                  <wp:posOffset>-342900</wp:posOffset>
                </wp:positionH>
                <wp:positionV relativeFrom="paragraph">
                  <wp:posOffset>-581025</wp:posOffset>
                </wp:positionV>
                <wp:extent cx="6886575" cy="1095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886575" cy="1095375"/>
                        </a:xfrm>
                        <a:prstGeom prst="roundRect">
                          <a:avLst>
                            <a:gd name="adj" fmla="val 0"/>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3149" w:rsidRPr="00E13A77" w:rsidRDefault="00514FFB" w:rsidP="008531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sz w:val="24"/>
                                <w:szCs w:val="24"/>
                              </w:rPr>
                              <w:t>元</w:t>
                            </w:r>
                            <w:r w:rsidR="002D23B8" w:rsidRPr="00E13A77">
                              <w:rPr>
                                <w:rFonts w:ascii="HG丸ｺﾞｼｯｸM-PRO" w:eastAsia="HG丸ｺﾞｼｯｸM-PRO" w:hAnsi="HG丸ｺﾞｼｯｸM-PRO" w:hint="eastAsia"/>
                                <w:sz w:val="24"/>
                                <w:szCs w:val="24"/>
                              </w:rPr>
                              <w:t>年度　第</w:t>
                            </w:r>
                            <w:r>
                              <w:rPr>
                                <w:rFonts w:ascii="HG丸ｺﾞｼｯｸM-PRO" w:eastAsia="HG丸ｺﾞｼｯｸM-PRO" w:hAnsi="HG丸ｺﾞｼｯｸM-PRO" w:hint="eastAsia"/>
                                <w:sz w:val="24"/>
                                <w:szCs w:val="24"/>
                              </w:rPr>
                              <w:t>２</w:t>
                            </w:r>
                            <w:r w:rsidR="0031059D" w:rsidRPr="00E13A77">
                              <w:rPr>
                                <w:rFonts w:ascii="HG丸ｺﾞｼｯｸM-PRO" w:eastAsia="HG丸ｺﾞｼｯｸM-PRO" w:hAnsi="HG丸ｺﾞｼｯｸM-PRO" w:hint="eastAsia"/>
                                <w:sz w:val="24"/>
                                <w:szCs w:val="24"/>
                              </w:rPr>
                              <w:t>回</w:t>
                            </w:r>
                            <w:r w:rsidR="006F712E" w:rsidRPr="00E13A77">
                              <w:rPr>
                                <w:rFonts w:ascii="HG丸ｺﾞｼｯｸM-PRO" w:eastAsia="HG丸ｺﾞｼｯｸM-PRO" w:hAnsi="HG丸ｺﾞｼｯｸM-PRO" w:hint="eastAsia"/>
                                <w:sz w:val="24"/>
                                <w:szCs w:val="24"/>
                              </w:rPr>
                              <w:t>病院勤務の医療従事者向け</w:t>
                            </w:r>
                            <w:r w:rsidR="0031059D" w:rsidRPr="00E13A77">
                              <w:rPr>
                                <w:rFonts w:ascii="HG丸ｺﾞｼｯｸM-PRO" w:eastAsia="HG丸ｺﾞｼｯｸM-PRO" w:hAnsi="HG丸ｺﾞｼｯｸM-PRO" w:hint="eastAsia"/>
                                <w:sz w:val="24"/>
                                <w:szCs w:val="24"/>
                              </w:rPr>
                              <w:t xml:space="preserve">　</w:t>
                            </w:r>
                            <w:r w:rsidR="00853149" w:rsidRP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sz w:val="24"/>
                                <w:szCs w:val="24"/>
                              </w:rPr>
                              <w:t xml:space="preserve">　　</w:t>
                            </w:r>
                            <w:r w:rsidR="0031059D" w:rsidRPr="00E13A77">
                              <w:rPr>
                                <w:rFonts w:ascii="HG丸ｺﾞｼｯｸM-PRO" w:eastAsia="HG丸ｺﾞｼｯｸM-PRO" w:hAnsi="HG丸ｺﾞｼｯｸM-PRO" w:hint="eastAsia"/>
                                <w:sz w:val="24"/>
                                <w:szCs w:val="24"/>
                              </w:rPr>
                              <w:t>【主催:</w:t>
                            </w:r>
                            <w:r w:rsidR="00853149" w:rsidRPr="00E13A77">
                              <w:rPr>
                                <w:rFonts w:ascii="HG丸ｺﾞｼｯｸM-PRO" w:eastAsia="HG丸ｺﾞｼｯｸM-PRO" w:hAnsi="HG丸ｺﾞｼｯｸM-PRO" w:hint="eastAsia"/>
                                <w:sz w:val="24"/>
                                <w:szCs w:val="24"/>
                              </w:rPr>
                              <w:t>大阪府】</w:t>
                            </w:r>
                          </w:p>
                          <w:p w:rsidR="006F712E" w:rsidRPr="00E13A77" w:rsidRDefault="006F712E" w:rsidP="00853149">
                            <w:pPr>
                              <w:jc w:val="center"/>
                              <w:rPr>
                                <w:rFonts w:ascii="HG丸ｺﾞｼｯｸM-PRO" w:eastAsia="HG丸ｺﾞｼｯｸM-PRO" w:hAnsi="HG丸ｺﾞｼｯｸM-PRO"/>
                                <w:b/>
                                <w:sz w:val="52"/>
                                <w:szCs w:val="40"/>
                              </w:rPr>
                            </w:pPr>
                            <w:r w:rsidRPr="00E13A77">
                              <w:rPr>
                                <w:rFonts w:ascii="HG丸ｺﾞｼｯｸM-PRO" w:eastAsia="HG丸ｺﾞｼｯｸM-PRO" w:hAnsi="HG丸ｺﾞｼｯｸM-PRO" w:hint="eastAsia"/>
                                <w:b/>
                                <w:sz w:val="52"/>
                                <w:szCs w:val="40"/>
                              </w:rPr>
                              <w:t>認知症対応力向上研修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88098" id="角丸四角形 1" o:spid="_x0000_s1026" style="position:absolute;left:0;text-align:left;margin-left:-27pt;margin-top:-45.75pt;width:542.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" fillcolor="#404040 [2429]" strokecolor="#404040 [2429]" strokeweight="2pt">
                <v:textbox>
                  <w:txbxContent>
                    <w:p w:rsidR="00853149" w:rsidRPr="00E13A77" w:rsidRDefault="00514FFB" w:rsidP="008531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sz w:val="24"/>
                          <w:szCs w:val="24"/>
                        </w:rPr>
                        <w:t>元</w:t>
                      </w:r>
                      <w:r w:rsidR="002D23B8" w:rsidRPr="00E13A77">
                        <w:rPr>
                          <w:rFonts w:ascii="HG丸ｺﾞｼｯｸM-PRO" w:eastAsia="HG丸ｺﾞｼｯｸM-PRO" w:hAnsi="HG丸ｺﾞｼｯｸM-PRO" w:hint="eastAsia"/>
                          <w:sz w:val="24"/>
                          <w:szCs w:val="24"/>
                        </w:rPr>
                        <w:t>年度　第</w:t>
                      </w:r>
                      <w:r>
                        <w:rPr>
                          <w:rFonts w:ascii="HG丸ｺﾞｼｯｸM-PRO" w:eastAsia="HG丸ｺﾞｼｯｸM-PRO" w:hAnsi="HG丸ｺﾞｼｯｸM-PRO" w:hint="eastAsia"/>
                          <w:sz w:val="24"/>
                          <w:szCs w:val="24"/>
                        </w:rPr>
                        <w:t>２</w:t>
                      </w:r>
                      <w:r w:rsidR="0031059D" w:rsidRPr="00E13A77">
                        <w:rPr>
                          <w:rFonts w:ascii="HG丸ｺﾞｼｯｸM-PRO" w:eastAsia="HG丸ｺﾞｼｯｸM-PRO" w:hAnsi="HG丸ｺﾞｼｯｸM-PRO" w:hint="eastAsia"/>
                          <w:sz w:val="24"/>
                          <w:szCs w:val="24"/>
                        </w:rPr>
                        <w:t>回</w:t>
                      </w:r>
                      <w:r w:rsidR="006F712E" w:rsidRPr="00E13A77">
                        <w:rPr>
                          <w:rFonts w:ascii="HG丸ｺﾞｼｯｸM-PRO" w:eastAsia="HG丸ｺﾞｼｯｸM-PRO" w:hAnsi="HG丸ｺﾞｼｯｸM-PRO" w:hint="eastAsia"/>
                          <w:sz w:val="24"/>
                          <w:szCs w:val="24"/>
                        </w:rPr>
                        <w:t>病院勤務の医療従事者向け</w:t>
                      </w:r>
                      <w:r w:rsidR="0031059D" w:rsidRPr="00E13A77">
                        <w:rPr>
                          <w:rFonts w:ascii="HG丸ｺﾞｼｯｸM-PRO" w:eastAsia="HG丸ｺﾞｼｯｸM-PRO" w:hAnsi="HG丸ｺﾞｼｯｸM-PRO" w:hint="eastAsia"/>
                          <w:sz w:val="24"/>
                          <w:szCs w:val="24"/>
                        </w:rPr>
                        <w:t xml:space="preserve">　</w:t>
                      </w:r>
                      <w:r w:rsidR="00853149" w:rsidRP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sz w:val="24"/>
                          <w:szCs w:val="24"/>
                        </w:rPr>
                        <w:t xml:space="preserve">　　</w:t>
                      </w:r>
                      <w:r w:rsidR="0031059D" w:rsidRPr="00E13A77">
                        <w:rPr>
                          <w:rFonts w:ascii="HG丸ｺﾞｼｯｸM-PRO" w:eastAsia="HG丸ｺﾞｼｯｸM-PRO" w:hAnsi="HG丸ｺﾞｼｯｸM-PRO" w:hint="eastAsia"/>
                          <w:sz w:val="24"/>
                          <w:szCs w:val="24"/>
                        </w:rPr>
                        <w:t>【主催:</w:t>
                      </w:r>
                      <w:r w:rsidR="00853149" w:rsidRPr="00E13A77">
                        <w:rPr>
                          <w:rFonts w:ascii="HG丸ｺﾞｼｯｸM-PRO" w:eastAsia="HG丸ｺﾞｼｯｸM-PRO" w:hAnsi="HG丸ｺﾞｼｯｸM-PRO" w:hint="eastAsia"/>
                          <w:sz w:val="24"/>
                          <w:szCs w:val="24"/>
                        </w:rPr>
                        <w:t>大阪府】</w:t>
                      </w:r>
                    </w:p>
                    <w:p w:rsidR="006F712E" w:rsidRPr="00E13A77" w:rsidRDefault="006F712E" w:rsidP="00853149">
                      <w:pPr>
                        <w:jc w:val="center"/>
                        <w:rPr>
                          <w:rFonts w:ascii="HG丸ｺﾞｼｯｸM-PRO" w:eastAsia="HG丸ｺﾞｼｯｸM-PRO" w:hAnsi="HG丸ｺﾞｼｯｸM-PRO"/>
                          <w:b/>
                          <w:sz w:val="52"/>
                          <w:szCs w:val="40"/>
                        </w:rPr>
                      </w:pPr>
                      <w:r w:rsidRPr="00E13A77">
                        <w:rPr>
                          <w:rFonts w:ascii="HG丸ｺﾞｼｯｸM-PRO" w:eastAsia="HG丸ｺﾞｼｯｸM-PRO" w:hAnsi="HG丸ｺﾞｼｯｸM-PRO" w:hint="eastAsia"/>
                          <w:b/>
                          <w:sz w:val="52"/>
                          <w:szCs w:val="40"/>
                        </w:rPr>
                        <w:t>認知症対応力向上研修</w:t>
                      </w:r>
                    </w:p>
                  </w:txbxContent>
                </v:textbox>
              </v:roundrect>
            </w:pict>
          </mc:Fallback>
        </mc:AlternateContent>
      </w:r>
    </w:p>
    <w:p w:rsidR="00E61397" w:rsidRDefault="00E61397" w:rsidP="005F64A0">
      <w:pPr>
        <w:ind w:firstLineChars="100" w:firstLine="210"/>
        <w:rPr>
          <w:rFonts w:ascii="HG丸ｺﾞｼｯｸM-PRO" w:eastAsia="HG丸ｺﾞｼｯｸM-PRO" w:hAnsi="HG丸ｺﾞｼｯｸM-PRO"/>
          <w:szCs w:val="21"/>
        </w:rPr>
      </w:pPr>
    </w:p>
    <w:p w:rsidR="00E61397" w:rsidRDefault="00E61397" w:rsidP="005F64A0">
      <w:pPr>
        <w:ind w:firstLineChars="100" w:firstLine="210"/>
        <w:rPr>
          <w:rFonts w:ascii="HG丸ｺﾞｼｯｸM-PRO" w:eastAsia="HG丸ｺﾞｼｯｸM-PRO" w:hAnsi="HG丸ｺﾞｼｯｸM-PRO"/>
          <w:szCs w:val="21"/>
        </w:rPr>
      </w:pPr>
    </w:p>
    <w:p w:rsidR="00E95A7B" w:rsidRPr="00E13A77" w:rsidRDefault="006F712E" w:rsidP="005F64A0">
      <w:pPr>
        <w:ind w:firstLineChars="100" w:firstLine="210"/>
        <w:rPr>
          <w:rFonts w:ascii="HG丸ｺﾞｼｯｸM-PRO" w:eastAsia="HG丸ｺﾞｼｯｸM-PRO" w:hAnsi="HG丸ｺﾞｼｯｸM-PRO"/>
          <w:szCs w:val="21"/>
        </w:rPr>
      </w:pPr>
      <w:r w:rsidRPr="00E13A77">
        <w:rPr>
          <w:rFonts w:ascii="HG丸ｺﾞｼｯｸM-PRO" w:eastAsia="HG丸ｺﾞｼｯｸM-PRO" w:hAnsi="HG丸ｺﾞｼｯｸM-PRO" w:hint="eastAsia"/>
          <w:szCs w:val="21"/>
        </w:rPr>
        <w:t>大阪府では、病院での認知症の人の手術や処置等の適切な実施の確保を図ることを目的として、病院勤務の医師や看護師等の医療従事者に対し、認知症の人や家族を支えるために必要な基本知識や、医療と介護の連携の重要性、認知症ケアの原則等の知識について修得するための研修を実施します。</w:t>
      </w:r>
    </w:p>
    <w:p w:rsidR="005F64A0" w:rsidRPr="00E13A77" w:rsidRDefault="000550FE" w:rsidP="005F64A0">
      <w:pPr>
        <w:ind w:firstLineChars="100" w:firstLine="210"/>
        <w:rPr>
          <w:rFonts w:ascii="HG丸ｺﾞｼｯｸM-PRO" w:eastAsia="HG丸ｺﾞｼｯｸM-PRO" w:hAnsi="HG丸ｺﾞｼｯｸM-PRO"/>
          <w:szCs w:val="21"/>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17632" behindDoc="0" locked="0" layoutInCell="1" allowOverlap="1" wp14:anchorId="7FC6C707" wp14:editId="07CE611D">
                <wp:simplePos x="0" y="0"/>
                <wp:positionH relativeFrom="column">
                  <wp:posOffset>5114925</wp:posOffset>
                </wp:positionH>
                <wp:positionV relativeFrom="paragraph">
                  <wp:posOffset>9525</wp:posOffset>
                </wp:positionV>
                <wp:extent cx="1362075" cy="11049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1362075" cy="1104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定員</w:t>
                            </w:r>
                          </w:p>
                          <w:p w:rsidR="0052309C" w:rsidRPr="0052309C" w:rsidRDefault="002D23B8" w:rsidP="0052309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2"/>
                              </w:rPr>
                              <w:t>４</w:t>
                            </w:r>
                            <w:r w:rsidR="0052309C" w:rsidRPr="0052309C">
                              <w:rPr>
                                <w:rFonts w:asciiTheme="majorEastAsia" w:eastAsiaTheme="majorEastAsia" w:hAnsiTheme="majorEastAsia" w:hint="eastAsia"/>
                                <w:color w:val="000000" w:themeColor="text1"/>
                                <w:sz w:val="22"/>
                              </w:rPr>
                              <w:t>００</w:t>
                            </w:r>
                            <w:r w:rsidR="0052309C" w:rsidRPr="0052309C">
                              <w:rPr>
                                <w:rFonts w:asciiTheme="majorEastAsia" w:eastAsiaTheme="majorEastAsia" w:hAnsiTheme="majorEastAsia" w:hint="eastAsia"/>
                                <w:color w:val="000000" w:themeColor="text1"/>
                              </w:rPr>
                              <w:t>名</w:t>
                            </w:r>
                          </w:p>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※先着順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6C707" id="円/楕円 8" o:spid="_x0000_s1027" style="position:absolute;left:0;text-align:left;margin-left:402.75pt;margin-top:.75pt;width:107.25pt;height: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" fillcolor="white [3201]" strokecolor="#f79646 [3209]" strokeweight="2pt">
                <v:textbox>
                  <w:txbxContent>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定員</w:t>
                      </w:r>
                    </w:p>
                    <w:p w:rsidR="0052309C" w:rsidRPr="0052309C" w:rsidRDefault="002D23B8" w:rsidP="0052309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2"/>
                        </w:rPr>
                        <w:t>４</w:t>
                      </w:r>
                      <w:r w:rsidR="0052309C" w:rsidRPr="0052309C">
                        <w:rPr>
                          <w:rFonts w:asciiTheme="majorEastAsia" w:eastAsiaTheme="majorEastAsia" w:hAnsiTheme="majorEastAsia" w:hint="eastAsia"/>
                          <w:color w:val="000000" w:themeColor="text1"/>
                          <w:sz w:val="22"/>
                        </w:rPr>
                        <w:t>００</w:t>
                      </w:r>
                      <w:r w:rsidR="0052309C" w:rsidRPr="0052309C">
                        <w:rPr>
                          <w:rFonts w:asciiTheme="majorEastAsia" w:eastAsiaTheme="majorEastAsia" w:hAnsiTheme="majorEastAsia" w:hint="eastAsia"/>
                          <w:color w:val="000000" w:themeColor="text1"/>
                        </w:rPr>
                        <w:t>名</w:t>
                      </w:r>
                    </w:p>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※先着順</w:t>
                      </w:r>
                    </w:p>
                  </w:txbxContent>
                </v:textbox>
              </v:oval>
            </w:pict>
          </mc:Fallback>
        </mc:AlternateContent>
      </w:r>
      <w:r w:rsidRPr="00E13A77">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14:anchorId="0007C0D5" wp14:editId="447D5663">
                <wp:simplePos x="0" y="0"/>
                <wp:positionH relativeFrom="column">
                  <wp:posOffset>733425</wp:posOffset>
                </wp:positionH>
                <wp:positionV relativeFrom="paragraph">
                  <wp:posOffset>76200</wp:posOffset>
                </wp:positionV>
                <wp:extent cx="2781300" cy="5334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33400"/>
                        </a:xfrm>
                        <a:prstGeom prst="rect">
                          <a:avLst/>
                        </a:prstGeom>
                        <a:solidFill>
                          <a:srgbClr val="FFFFFF"/>
                        </a:solidFill>
                        <a:ln w="9525">
                          <a:noFill/>
                          <a:miter lim="800000"/>
                          <a:headEnd/>
                          <a:tailEnd/>
                        </a:ln>
                      </wps:spPr>
                      <wps:txbx>
                        <w:txbxContent>
                          <w:p w:rsidR="00825F1E" w:rsidRPr="00E13A77" w:rsidRDefault="00825F1E" w:rsidP="00825F1E">
                            <w:pPr>
                              <w:ind w:left="840" w:hangingChars="400" w:hanging="840"/>
                              <w:rPr>
                                <w:rFonts w:ascii="HG丸ｺﾞｼｯｸM-PRO" w:eastAsia="HG丸ｺﾞｼｯｸM-PRO" w:hAnsi="HG丸ｺﾞｼｯｸM-PRO"/>
                                <w:szCs w:val="21"/>
                              </w:rPr>
                            </w:pPr>
                            <w:r w:rsidRPr="00E13A77">
                              <w:rPr>
                                <w:rFonts w:ascii="HG丸ｺﾞｼｯｸM-PRO" w:eastAsia="HG丸ｺﾞｼｯｸM-PRO" w:hAnsi="HG丸ｺﾞｼｯｸM-PRO" w:hint="eastAsia"/>
                                <w:szCs w:val="21"/>
                              </w:rPr>
                              <w:t>大阪府内の病院で勤務する医師、看護師等、</w:t>
                            </w:r>
                          </w:p>
                          <w:p w:rsidR="00825F1E" w:rsidRPr="00E13A77" w:rsidRDefault="00825F1E" w:rsidP="00825F1E">
                            <w:pPr>
                              <w:ind w:left="840" w:hangingChars="400" w:hanging="840"/>
                              <w:rPr>
                                <w:rFonts w:ascii="HG丸ｺﾞｼｯｸM-PRO" w:eastAsia="HG丸ｺﾞｼｯｸM-PRO" w:hAnsi="HG丸ｺﾞｼｯｸM-PRO"/>
                                <w:sz w:val="24"/>
                              </w:rPr>
                            </w:pPr>
                            <w:r w:rsidRPr="00E13A77">
                              <w:rPr>
                                <w:rFonts w:ascii="HG丸ｺﾞｼｯｸM-PRO" w:eastAsia="HG丸ｺﾞｼｯｸM-PRO" w:hAnsi="HG丸ｺﾞｼｯｸM-PRO" w:hint="eastAsia"/>
                                <w:szCs w:val="21"/>
                              </w:rPr>
                              <w:t>直接利用者と接する機会の多い医療従事者</w:t>
                            </w:r>
                          </w:p>
                          <w:p w:rsidR="00825F1E" w:rsidRPr="00825F1E" w:rsidRDefault="00825F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7C0D5" id="_x0000_t202" coordsize="21600,21600" o:spt="202" path="m,l,21600r21600,l21600,xe">
                <v:stroke joinstyle="miter"/>
                <v:path gradientshapeok="t" o:connecttype="rect"/>
              </v:shapetype>
              <v:shape id="テキスト ボックス 2" o:spid="_x0000_s1028" type="#_x0000_t202" style="position:absolute;left:0;text-align:left;margin-left:57.75pt;margin-top:6pt;width:219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" stroked="f">
                <v:textbox>
                  <w:txbxContent>
                    <w:p w:rsidR="00825F1E" w:rsidRPr="00E13A77" w:rsidRDefault="00825F1E" w:rsidP="00825F1E">
                      <w:pPr>
                        <w:ind w:left="840" w:hangingChars="400" w:hanging="840"/>
                        <w:rPr>
                          <w:rFonts w:ascii="HG丸ｺﾞｼｯｸM-PRO" w:eastAsia="HG丸ｺﾞｼｯｸM-PRO" w:hAnsi="HG丸ｺﾞｼｯｸM-PRO"/>
                          <w:szCs w:val="21"/>
                        </w:rPr>
                      </w:pPr>
                      <w:r w:rsidRPr="00E13A77">
                        <w:rPr>
                          <w:rFonts w:ascii="HG丸ｺﾞｼｯｸM-PRO" w:eastAsia="HG丸ｺﾞｼｯｸM-PRO" w:hAnsi="HG丸ｺﾞｼｯｸM-PRO" w:hint="eastAsia"/>
                          <w:szCs w:val="21"/>
                        </w:rPr>
                        <w:t>大阪府内の病院で勤務する医師、看護師等、</w:t>
                      </w:r>
                    </w:p>
                    <w:p w:rsidR="00825F1E" w:rsidRPr="00E13A77" w:rsidRDefault="00825F1E" w:rsidP="00825F1E">
                      <w:pPr>
                        <w:ind w:left="840" w:hangingChars="400" w:hanging="840"/>
                        <w:rPr>
                          <w:rFonts w:ascii="HG丸ｺﾞｼｯｸM-PRO" w:eastAsia="HG丸ｺﾞｼｯｸM-PRO" w:hAnsi="HG丸ｺﾞｼｯｸM-PRO"/>
                          <w:sz w:val="24"/>
                        </w:rPr>
                      </w:pPr>
                      <w:r w:rsidRPr="00E13A77">
                        <w:rPr>
                          <w:rFonts w:ascii="HG丸ｺﾞｼｯｸM-PRO" w:eastAsia="HG丸ｺﾞｼｯｸM-PRO" w:hAnsi="HG丸ｺﾞｼｯｸM-PRO" w:hint="eastAsia"/>
                          <w:szCs w:val="21"/>
                        </w:rPr>
                        <w:t>直接利用者と接する機会の多い医療従事者</w:t>
                      </w:r>
                    </w:p>
                    <w:p w:rsidR="00825F1E" w:rsidRPr="00825F1E" w:rsidRDefault="00825F1E"/>
                  </w:txbxContent>
                </v:textbox>
              </v:shape>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3120" behindDoc="0" locked="0" layoutInCell="1" allowOverlap="1" wp14:anchorId="1767F7D9" wp14:editId="0A9C05D2">
                <wp:simplePos x="0" y="0"/>
                <wp:positionH relativeFrom="column">
                  <wp:posOffset>-152400</wp:posOffset>
                </wp:positionH>
                <wp:positionV relativeFrom="paragraph">
                  <wp:posOffset>180975</wp:posOffset>
                </wp:positionV>
                <wp:extent cx="885825" cy="3048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885825" cy="304800"/>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A52F62" w:rsidRPr="000F5DC8" w:rsidRDefault="00A52F62" w:rsidP="00A52F62">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7F7D9" id="正方形/長方形 7" o:spid="_x0000_s1029" style="position:absolute;left:0;text-align:left;margin-left:-12pt;margin-top:14.25pt;width:69.7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" fillcolor="#404040 [2429]" strokecolor="#404040 [2429]" strokeweight="2pt">
                <v:textbox>
                  <w:txbxContent>
                    <w:p w:rsidR="00A52F62" w:rsidRPr="000F5DC8" w:rsidRDefault="00A52F62" w:rsidP="00A52F62">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対象者</w:t>
                      </w:r>
                    </w:p>
                  </w:txbxContent>
                </v:textbox>
              </v:rect>
            </w:pict>
          </mc:Fallback>
        </mc:AlternateContent>
      </w:r>
      <w:r w:rsidR="003A29D5"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4144" behindDoc="0" locked="0" layoutInCell="1" allowOverlap="1" wp14:anchorId="1E97EF6E" wp14:editId="45C913E5">
                <wp:simplePos x="0" y="0"/>
                <wp:positionH relativeFrom="column">
                  <wp:posOffset>4530090</wp:posOffset>
                </wp:positionH>
                <wp:positionV relativeFrom="paragraph">
                  <wp:posOffset>148590</wp:posOffset>
                </wp:positionV>
                <wp:extent cx="581025" cy="3524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810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7DD5" w:rsidRPr="00E13A77" w:rsidRDefault="00397DD5">
                            <w:pPr>
                              <w:rPr>
                                <w:rFonts w:ascii="HG丸ｺﾞｼｯｸM-PRO" w:eastAsia="HG丸ｺﾞｼｯｸM-PRO" w:hAnsi="HG丸ｺﾞｼｯｸM-PRO"/>
                                <w:sz w:val="24"/>
                                <w:szCs w:val="24"/>
                              </w:rPr>
                            </w:pPr>
                            <w:r w:rsidRPr="00E13A77">
                              <w:rPr>
                                <w:rFonts w:ascii="HG丸ｺﾞｼｯｸM-PRO" w:eastAsia="HG丸ｺﾞｼｯｸM-PRO" w:hAnsi="HG丸ｺﾞｼｯｸM-PRO" w:hint="eastAsia"/>
                                <w:sz w:val="24"/>
                                <w:szCs w:val="24"/>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97EF6E" id="_x0000_s1030" type="#_x0000_t202" style="position:absolute;left:0;text-align:left;margin-left:356.7pt;margin-top:11.7pt;width:45.75pt;height:27.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" fillcolor="white [3201]" stroked="f" strokeweight=".5pt">
                <v:textbox>
                  <w:txbxContent>
                    <w:p w:rsidR="00397DD5" w:rsidRPr="00E13A77" w:rsidRDefault="00397DD5">
                      <w:pPr>
                        <w:rPr>
                          <w:rFonts w:ascii="HG丸ｺﾞｼｯｸM-PRO" w:eastAsia="HG丸ｺﾞｼｯｸM-PRO" w:hAnsi="HG丸ｺﾞｼｯｸM-PRO"/>
                          <w:sz w:val="24"/>
                          <w:szCs w:val="24"/>
                        </w:rPr>
                      </w:pPr>
                      <w:r w:rsidRPr="00E13A77">
                        <w:rPr>
                          <w:rFonts w:ascii="HG丸ｺﾞｼｯｸM-PRO" w:eastAsia="HG丸ｺﾞｼｯｸM-PRO" w:hAnsi="HG丸ｺﾞｼｯｸM-PRO" w:hint="eastAsia"/>
                          <w:sz w:val="24"/>
                          <w:szCs w:val="24"/>
                        </w:rPr>
                        <w:t>無料</w:t>
                      </w:r>
                    </w:p>
                  </w:txbxContent>
                </v:textbox>
              </v:shape>
            </w:pict>
          </mc:Fallback>
        </mc:AlternateContent>
      </w:r>
      <w:r w:rsidR="00083BC4"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2032" behindDoc="0" locked="0" layoutInCell="1" allowOverlap="1" wp14:anchorId="4E0D163A" wp14:editId="671A8755">
                <wp:simplePos x="0" y="0"/>
                <wp:positionH relativeFrom="column">
                  <wp:posOffset>3806190</wp:posOffset>
                </wp:positionH>
                <wp:positionV relativeFrom="paragraph">
                  <wp:posOffset>161925</wp:posOffset>
                </wp:positionV>
                <wp:extent cx="691515" cy="304800"/>
                <wp:effectExtent l="0" t="0" r="13335" b="19050"/>
                <wp:wrapNone/>
                <wp:docPr id="6" name="正方形/長方形 6"/>
                <wp:cNvGraphicFramePr/>
                <a:graphic xmlns:a="http://schemas.openxmlformats.org/drawingml/2006/main">
                  <a:graphicData uri="http://schemas.microsoft.com/office/word/2010/wordprocessingShape">
                    <wps:wsp>
                      <wps:cNvSpPr/>
                      <wps:spPr>
                        <a:xfrm>
                          <a:off x="0" y="0"/>
                          <a:ext cx="691515" cy="304800"/>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受講料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D163A" id="正方形/長方形 6" o:spid="_x0000_s1031" style="position:absolute;left:0;text-align:left;margin-left:299.7pt;margin-top:12.75pt;width:54.4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" fillcolor="#404040 [2429]" strokecolor="#404040 [2429]" strokeweight="2pt">
                <v:textbo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受講料</w:t>
                      </w:r>
                    </w:p>
                  </w:txbxContent>
                </v:textbox>
              </v:rect>
            </w:pict>
          </mc:Fallback>
        </mc:AlternateContent>
      </w:r>
    </w:p>
    <w:p w:rsidR="00BF120B" w:rsidRPr="00E13A77" w:rsidRDefault="00BF120B" w:rsidP="00C91AC6">
      <w:pPr>
        <w:ind w:left="840" w:hangingChars="400" w:hanging="840"/>
        <w:rPr>
          <w:rFonts w:ascii="HG丸ｺﾞｼｯｸM-PRO" w:eastAsia="HG丸ｺﾞｼｯｸM-PRO" w:hAnsi="HG丸ｺﾞｼｯｸM-PRO"/>
          <w:sz w:val="24"/>
        </w:rPr>
      </w:pPr>
      <w:r w:rsidRPr="00E13A77">
        <w:rPr>
          <w:rFonts w:ascii="HG丸ｺﾞｼｯｸM-PRO" w:eastAsia="HG丸ｺﾞｼｯｸM-PRO" w:hAnsi="HG丸ｺﾞｼｯｸM-PRO" w:hint="eastAsia"/>
          <w:szCs w:val="21"/>
        </w:rPr>
        <w:t>対象者：</w:t>
      </w:r>
      <w:r w:rsidR="00397DD5" w:rsidRPr="00E13A77">
        <w:rPr>
          <w:rFonts w:ascii="HG丸ｺﾞｼｯｸM-PRO" w:eastAsia="HG丸ｺﾞｼｯｸM-PRO" w:hAnsi="HG丸ｺﾞｼｯｸM-PRO" w:hint="eastAsia"/>
          <w:szCs w:val="21"/>
        </w:rPr>
        <w:t xml:space="preserve">　　</w:t>
      </w:r>
    </w:p>
    <w:p w:rsidR="00BF120B" w:rsidRPr="00E13A77" w:rsidRDefault="000550FE" w:rsidP="00083BC4">
      <w:pPr>
        <w:ind w:firstLineChars="100" w:firstLine="210"/>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83840" behindDoc="0" locked="0" layoutInCell="1" allowOverlap="1" wp14:anchorId="3E794B4D" wp14:editId="4E4A916E">
                <wp:simplePos x="0" y="0"/>
                <wp:positionH relativeFrom="column">
                  <wp:posOffset>742950</wp:posOffset>
                </wp:positionH>
                <wp:positionV relativeFrom="paragraph">
                  <wp:posOffset>76200</wp:posOffset>
                </wp:positionV>
                <wp:extent cx="5257800" cy="8286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525780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EB7" w:rsidRDefault="00514FFB" w:rsidP="00021612">
                            <w:pPr>
                              <w:rPr>
                                <w:rFonts w:ascii="HG丸ｺﾞｼｯｸM-PRO" w:eastAsia="HG丸ｺﾞｼｯｸM-PRO" w:hAnsi="HG丸ｺﾞｼｯｸM-PRO"/>
                                <w:sz w:val="36"/>
                                <w:szCs w:val="24"/>
                              </w:rPr>
                            </w:pPr>
                            <w:r>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36"/>
                                <w:szCs w:val="24"/>
                              </w:rPr>
                              <w:t>元</w:t>
                            </w:r>
                            <w:r w:rsidR="00F47987" w:rsidRPr="00E13A77">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36"/>
                                <w:szCs w:val="36"/>
                              </w:rPr>
                              <w:t>８</w:t>
                            </w:r>
                            <w:r w:rsidR="00F47987" w:rsidRPr="00E13A77">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36"/>
                                <w:szCs w:val="24"/>
                              </w:rPr>
                              <w:t>２１</w:t>
                            </w:r>
                            <w:r w:rsidR="00F47987" w:rsidRPr="00E13A77">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36"/>
                                <w:szCs w:val="24"/>
                              </w:rPr>
                              <w:t>水</w:t>
                            </w:r>
                            <w:r w:rsidR="00F47987" w:rsidRPr="00E13A77">
                              <w:rPr>
                                <w:rFonts w:ascii="HG丸ｺﾞｼｯｸM-PRO" w:eastAsia="HG丸ｺﾞｼｯｸM-PRO" w:hAnsi="HG丸ｺﾞｼｯｸM-PRO" w:hint="eastAsia"/>
                                <w:sz w:val="24"/>
                                <w:szCs w:val="24"/>
                              </w:rPr>
                              <w:t>）</w:t>
                            </w:r>
                            <w:r w:rsidR="00F47987" w:rsidRPr="00E13A77">
                              <w:rPr>
                                <w:rFonts w:ascii="HG丸ｺﾞｼｯｸM-PRO" w:eastAsia="HG丸ｺﾞｼｯｸM-PRO" w:hAnsi="HG丸ｺﾞｼｯｸM-PRO" w:hint="eastAsia"/>
                                <w:sz w:val="36"/>
                                <w:szCs w:val="24"/>
                              </w:rPr>
                              <w:t>14:00～</w:t>
                            </w:r>
                            <w:r w:rsidR="003B6415">
                              <w:rPr>
                                <w:rFonts w:ascii="HG丸ｺﾞｼｯｸM-PRO" w:eastAsia="HG丸ｺﾞｼｯｸM-PRO" w:hAnsi="HG丸ｺﾞｼｯｸM-PRO" w:hint="eastAsia"/>
                                <w:sz w:val="36"/>
                                <w:szCs w:val="24"/>
                              </w:rPr>
                              <w:t>1６:</w:t>
                            </w:r>
                            <w:r w:rsidR="00A53B22">
                              <w:rPr>
                                <w:rFonts w:ascii="HG丸ｺﾞｼｯｸM-PRO" w:eastAsia="HG丸ｺﾞｼｯｸM-PRO" w:hAnsi="HG丸ｺﾞｼｯｸM-PRO" w:hint="eastAsia"/>
                                <w:sz w:val="36"/>
                                <w:szCs w:val="24"/>
                              </w:rPr>
                              <w:t>5</w:t>
                            </w:r>
                            <w:r w:rsidR="001006C9" w:rsidRPr="00E13A77">
                              <w:rPr>
                                <w:rFonts w:ascii="HG丸ｺﾞｼｯｸM-PRO" w:eastAsia="HG丸ｺﾞｼｯｸM-PRO" w:hAnsi="HG丸ｺﾞｼｯｸM-PRO" w:hint="eastAsia"/>
                                <w:sz w:val="36"/>
                                <w:szCs w:val="24"/>
                              </w:rPr>
                              <w:t>0</w:t>
                            </w:r>
                          </w:p>
                          <w:p w:rsidR="00021612" w:rsidRPr="00021612" w:rsidRDefault="00021612" w:rsidP="00021612">
                            <w:pPr>
                              <w:ind w:firstLineChars="1800" w:firstLine="3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※受付開始　13:30～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94B4D" id="_x0000_t202" coordsize="21600,21600" o:spt="202" path="m,l,21600r21600,l21600,xe">
                <v:stroke joinstyle="miter"/>
                <v:path gradientshapeok="t" o:connecttype="rect"/>
              </v:shapetype>
              <v:shape id="テキスト ボックス 18" o:spid="_x0000_s1032" type="#_x0000_t202" style="position:absolute;left:0;text-align:left;margin-left:58.5pt;margin-top:6pt;width:414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" fillcolor="white [3201]" stroked="f" strokeweight=".5pt">
                <v:textbox>
                  <w:txbxContent>
                    <w:p w:rsidR="00572EB7" w:rsidRDefault="00514FFB" w:rsidP="00021612">
                      <w:pPr>
                        <w:rPr>
                          <w:rFonts w:ascii="HG丸ｺﾞｼｯｸM-PRO" w:eastAsia="HG丸ｺﾞｼｯｸM-PRO" w:hAnsi="HG丸ｺﾞｼｯｸM-PRO"/>
                          <w:sz w:val="36"/>
                          <w:szCs w:val="24"/>
                        </w:rPr>
                      </w:pPr>
                      <w:r>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36"/>
                          <w:szCs w:val="24"/>
                        </w:rPr>
                        <w:t>元</w:t>
                      </w:r>
                      <w:r w:rsidR="00F47987" w:rsidRPr="00E13A77">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36"/>
                          <w:szCs w:val="36"/>
                        </w:rPr>
                        <w:t>８</w:t>
                      </w:r>
                      <w:r w:rsidR="00F47987" w:rsidRPr="00E13A77">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36"/>
                          <w:szCs w:val="24"/>
                        </w:rPr>
                        <w:t>２１</w:t>
                      </w:r>
                      <w:r w:rsidR="00F47987" w:rsidRPr="00E13A77">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36"/>
                          <w:szCs w:val="24"/>
                        </w:rPr>
                        <w:t>水</w:t>
                      </w:r>
                      <w:r w:rsidR="00F47987" w:rsidRPr="00E13A77">
                        <w:rPr>
                          <w:rFonts w:ascii="HG丸ｺﾞｼｯｸM-PRO" w:eastAsia="HG丸ｺﾞｼｯｸM-PRO" w:hAnsi="HG丸ｺﾞｼｯｸM-PRO" w:hint="eastAsia"/>
                          <w:sz w:val="24"/>
                          <w:szCs w:val="24"/>
                        </w:rPr>
                        <w:t>）</w:t>
                      </w:r>
                      <w:r w:rsidR="00F47987" w:rsidRPr="00E13A77">
                        <w:rPr>
                          <w:rFonts w:ascii="HG丸ｺﾞｼｯｸM-PRO" w:eastAsia="HG丸ｺﾞｼｯｸM-PRO" w:hAnsi="HG丸ｺﾞｼｯｸM-PRO" w:hint="eastAsia"/>
                          <w:sz w:val="36"/>
                          <w:szCs w:val="24"/>
                        </w:rPr>
                        <w:t>14:00～</w:t>
                      </w:r>
                      <w:r w:rsidR="003B6415">
                        <w:rPr>
                          <w:rFonts w:ascii="HG丸ｺﾞｼｯｸM-PRO" w:eastAsia="HG丸ｺﾞｼｯｸM-PRO" w:hAnsi="HG丸ｺﾞｼｯｸM-PRO" w:hint="eastAsia"/>
                          <w:sz w:val="36"/>
                          <w:szCs w:val="24"/>
                        </w:rPr>
                        <w:t>1６:</w:t>
                      </w:r>
                      <w:r w:rsidR="00A53B22">
                        <w:rPr>
                          <w:rFonts w:ascii="HG丸ｺﾞｼｯｸM-PRO" w:eastAsia="HG丸ｺﾞｼｯｸM-PRO" w:hAnsi="HG丸ｺﾞｼｯｸM-PRO" w:hint="eastAsia"/>
                          <w:sz w:val="36"/>
                          <w:szCs w:val="24"/>
                        </w:rPr>
                        <w:t>5</w:t>
                      </w:r>
                      <w:r w:rsidR="001006C9" w:rsidRPr="00E13A77">
                        <w:rPr>
                          <w:rFonts w:ascii="HG丸ｺﾞｼｯｸM-PRO" w:eastAsia="HG丸ｺﾞｼｯｸM-PRO" w:hAnsi="HG丸ｺﾞｼｯｸM-PRO" w:hint="eastAsia"/>
                          <w:sz w:val="36"/>
                          <w:szCs w:val="24"/>
                        </w:rPr>
                        <w:t>0</w:t>
                      </w:r>
                    </w:p>
                    <w:p w:rsidR="00021612" w:rsidRPr="00021612" w:rsidRDefault="00021612" w:rsidP="00021612">
                      <w:pPr>
                        <w:ind w:firstLineChars="1800" w:firstLine="3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※受付開始　13:30～</w:t>
                      </w:r>
                    </w:p>
                  </w:txbxContent>
                </v:textbox>
              </v:shape>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3056" behindDoc="0" locked="0" layoutInCell="1" allowOverlap="1" wp14:anchorId="118AF0F5" wp14:editId="1A4AB11C">
                <wp:simplePos x="0" y="0"/>
                <wp:positionH relativeFrom="column">
                  <wp:posOffset>-152400</wp:posOffset>
                </wp:positionH>
                <wp:positionV relativeFrom="paragraph">
                  <wp:posOffset>190500</wp:posOffset>
                </wp:positionV>
                <wp:extent cx="885825" cy="3048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885825" cy="304800"/>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開催日時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AF0F5" id="正方形/長方形 11" o:spid="_x0000_s1033" style="position:absolute;left:0;text-align:left;margin-left:-12pt;margin-top:15pt;width:69.7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" fillcolor="#404040 [2429]" strokecolor="#404040 [2429]" strokeweight="2pt">
                <v:textbo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開催日時</w:t>
                      </w:r>
                    </w:p>
                  </w:txbxContent>
                </v:textbox>
              </v:rect>
            </w:pict>
          </mc:Fallback>
        </mc:AlternateContent>
      </w:r>
    </w:p>
    <w:p w:rsidR="00BF120B" w:rsidRPr="00E13A77" w:rsidRDefault="00BF120B" w:rsidP="00E95A7B">
      <w:pPr>
        <w:rPr>
          <w:rFonts w:ascii="HG丸ｺﾞｼｯｸM-PRO" w:eastAsia="HG丸ｺﾞｼｯｸM-PRO" w:hAnsi="HG丸ｺﾞｼｯｸM-PRO"/>
          <w:szCs w:val="21"/>
        </w:rPr>
      </w:pPr>
    </w:p>
    <w:p w:rsidR="00E95A7B" w:rsidRPr="00E13A77" w:rsidRDefault="00E95A7B" w:rsidP="00E95A7B">
      <w:pPr>
        <w:rPr>
          <w:rFonts w:ascii="HG丸ｺﾞｼｯｸM-PRO" w:eastAsia="HG丸ｺﾞｼｯｸM-PRO" w:hAnsi="HG丸ｺﾞｼｯｸM-PRO"/>
          <w:szCs w:val="21"/>
        </w:rPr>
      </w:pPr>
    </w:p>
    <w:p w:rsidR="00572EB7" w:rsidRPr="00E13A77" w:rsidRDefault="00E879A9"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4080" behindDoc="0" locked="0" layoutInCell="1" allowOverlap="1" wp14:anchorId="349C799A" wp14:editId="71F1CD5A">
                <wp:simplePos x="0" y="0"/>
                <wp:positionH relativeFrom="column">
                  <wp:posOffset>-152400</wp:posOffset>
                </wp:positionH>
                <wp:positionV relativeFrom="paragraph">
                  <wp:posOffset>219075</wp:posOffset>
                </wp:positionV>
                <wp:extent cx="885825" cy="3048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885825" cy="304800"/>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開催場所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C799A" id="正方形/長方形 12" o:spid="_x0000_s1034" style="position:absolute;left:0;text-align:left;margin-left:-12pt;margin-top:17.25pt;width:69.7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" fillcolor="#404040 [2429]" strokecolor="#404040 [2429]" strokeweight="2pt">
                <v:textbo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開催場所</w:t>
                      </w:r>
                    </w:p>
                  </w:txbxContent>
                </v:textbox>
              </v:rec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84864" behindDoc="0" locked="0" layoutInCell="1" allowOverlap="1" wp14:anchorId="40ACF869" wp14:editId="46C2A764">
                <wp:simplePos x="0" y="0"/>
                <wp:positionH relativeFrom="column">
                  <wp:posOffset>790575</wp:posOffset>
                </wp:positionH>
                <wp:positionV relativeFrom="paragraph">
                  <wp:posOffset>219075</wp:posOffset>
                </wp:positionV>
                <wp:extent cx="54578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4578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2A90" w:rsidRPr="00E13A77" w:rsidRDefault="00514FFB" w:rsidP="00572E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マイドームおおさか</w:t>
                            </w:r>
                            <w:r>
                              <w:rPr>
                                <w:rFonts w:ascii="HG丸ｺﾞｼｯｸM-PRO" w:eastAsia="HG丸ｺﾞｼｯｸM-PRO" w:hAnsi="HG丸ｺﾞｼｯｸM-PRO"/>
                                <w:sz w:val="24"/>
                                <w:szCs w:val="24"/>
                              </w:rPr>
                              <w:t xml:space="preserve">　３F</w:t>
                            </w:r>
                            <w:r>
                              <w:rPr>
                                <w:rFonts w:ascii="HG丸ｺﾞｼｯｸM-PRO" w:eastAsia="HG丸ｺﾞｼｯｸM-PRO" w:hAnsi="HG丸ｺﾞｼｯｸM-PRO" w:hint="eastAsia"/>
                                <w:sz w:val="24"/>
                                <w:szCs w:val="24"/>
                              </w:rPr>
                              <w:t>展示ホール</w:t>
                            </w:r>
                            <w:r>
                              <w:rPr>
                                <w:rFonts w:ascii="HG丸ｺﾞｼｯｸM-PRO" w:eastAsia="HG丸ｺﾞｼｯｸM-PRO" w:hAnsi="HG丸ｺﾞｼｯｸM-PRO"/>
                                <w:sz w:val="24"/>
                                <w:szCs w:val="24"/>
                              </w:rPr>
                              <w:t>E</w:t>
                            </w:r>
                            <w:r w:rsidR="00572EB7" w:rsidRPr="00E13A77">
                              <w:rPr>
                                <w:rFonts w:ascii="HG丸ｺﾞｼｯｸM-PRO" w:eastAsia="HG丸ｺﾞｼｯｸM-PRO" w:hAnsi="HG丸ｺﾞｼｯｸM-PRO" w:hint="eastAsia"/>
                                <w:sz w:val="24"/>
                                <w:szCs w:val="24"/>
                              </w:rPr>
                              <w:t>（大阪市中央区）</w:t>
                            </w:r>
                            <w:r w:rsidR="003B6415">
                              <w:rPr>
                                <w:rFonts w:ascii="HG丸ｺﾞｼｯｸM-PRO" w:eastAsia="HG丸ｺﾞｼｯｸM-PRO" w:hAnsi="HG丸ｺﾞｼｯｸM-PRO" w:hint="eastAsia"/>
                                <w:sz w:val="24"/>
                                <w:szCs w:val="24"/>
                              </w:rPr>
                              <w:t xml:space="preserve">　　</w:t>
                            </w:r>
                            <w:r w:rsidR="00F72A90">
                              <w:rPr>
                                <w:rFonts w:ascii="HG丸ｺﾞｼｯｸM-PRO" w:eastAsia="HG丸ｺﾞｼｯｸM-PRO" w:hAnsi="HG丸ｺﾞｼｯｸM-PRO" w:hint="eastAsia"/>
                                <w:sz w:val="20"/>
                                <w:szCs w:val="24"/>
                              </w:rPr>
                              <w:t>※裏面地図参照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CF869" id="テキスト ボックス 20" o:spid="_x0000_s1035" type="#_x0000_t202" style="position:absolute;left:0;text-align:left;margin-left:62.25pt;margin-top:17.25pt;width:429.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" fillcolor="white [3201]" stroked="f" strokeweight=".5pt">
                <v:textbox>
                  <w:txbxContent>
                    <w:p w:rsidR="00F72A90" w:rsidRPr="00E13A77" w:rsidRDefault="00514FFB" w:rsidP="00572E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マイドームおおさか</w:t>
                      </w:r>
                      <w:r>
                        <w:rPr>
                          <w:rFonts w:ascii="HG丸ｺﾞｼｯｸM-PRO" w:eastAsia="HG丸ｺﾞｼｯｸM-PRO" w:hAnsi="HG丸ｺﾞｼｯｸM-PRO"/>
                          <w:sz w:val="24"/>
                          <w:szCs w:val="24"/>
                        </w:rPr>
                        <w:t xml:space="preserve">　３F</w:t>
                      </w:r>
                      <w:r>
                        <w:rPr>
                          <w:rFonts w:ascii="HG丸ｺﾞｼｯｸM-PRO" w:eastAsia="HG丸ｺﾞｼｯｸM-PRO" w:hAnsi="HG丸ｺﾞｼｯｸM-PRO" w:hint="eastAsia"/>
                          <w:sz w:val="24"/>
                          <w:szCs w:val="24"/>
                        </w:rPr>
                        <w:t>展示ホール</w:t>
                      </w:r>
                      <w:r>
                        <w:rPr>
                          <w:rFonts w:ascii="HG丸ｺﾞｼｯｸM-PRO" w:eastAsia="HG丸ｺﾞｼｯｸM-PRO" w:hAnsi="HG丸ｺﾞｼｯｸM-PRO"/>
                          <w:sz w:val="24"/>
                          <w:szCs w:val="24"/>
                        </w:rPr>
                        <w:t>E</w:t>
                      </w:r>
                      <w:r w:rsidR="00572EB7" w:rsidRPr="00E13A77">
                        <w:rPr>
                          <w:rFonts w:ascii="HG丸ｺﾞｼｯｸM-PRO" w:eastAsia="HG丸ｺﾞｼｯｸM-PRO" w:hAnsi="HG丸ｺﾞｼｯｸM-PRO" w:hint="eastAsia"/>
                          <w:sz w:val="24"/>
                          <w:szCs w:val="24"/>
                        </w:rPr>
                        <w:t>（大阪市中央区）</w:t>
                      </w:r>
                      <w:r w:rsidR="003B6415">
                        <w:rPr>
                          <w:rFonts w:ascii="HG丸ｺﾞｼｯｸM-PRO" w:eastAsia="HG丸ｺﾞｼｯｸM-PRO" w:hAnsi="HG丸ｺﾞｼｯｸM-PRO" w:hint="eastAsia"/>
                          <w:sz w:val="24"/>
                          <w:szCs w:val="24"/>
                        </w:rPr>
                        <w:t xml:space="preserve">　　</w:t>
                      </w:r>
                      <w:r w:rsidR="00F72A90">
                        <w:rPr>
                          <w:rFonts w:ascii="HG丸ｺﾞｼｯｸM-PRO" w:eastAsia="HG丸ｺﾞｼｯｸM-PRO" w:hAnsi="HG丸ｺﾞｼｯｸM-PRO" w:hint="eastAsia"/>
                          <w:sz w:val="20"/>
                          <w:szCs w:val="24"/>
                        </w:rPr>
                        <w:t>※裏面地図参照</w:t>
                      </w:r>
                    </w:p>
                  </w:txbxContent>
                </v:textbox>
              </v:shape>
            </w:pict>
          </mc:Fallback>
        </mc:AlternateContent>
      </w:r>
    </w:p>
    <w:p w:rsidR="001006C9" w:rsidRPr="00E13A77" w:rsidRDefault="001006C9" w:rsidP="00853149">
      <w:pPr>
        <w:rPr>
          <w:rFonts w:ascii="HG丸ｺﾞｼｯｸM-PRO" w:eastAsia="HG丸ｺﾞｼｯｸM-PRO" w:hAnsi="HG丸ｺﾞｼｯｸM-PRO"/>
          <w:sz w:val="24"/>
        </w:rPr>
      </w:pPr>
    </w:p>
    <w:p w:rsidR="00572EB7" w:rsidRPr="00E13A77" w:rsidRDefault="00E879A9"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16608" behindDoc="0" locked="0" layoutInCell="1" allowOverlap="1" wp14:anchorId="6AA99802" wp14:editId="073964DD">
                <wp:simplePos x="0" y="0"/>
                <wp:positionH relativeFrom="column">
                  <wp:posOffset>790575</wp:posOffset>
                </wp:positionH>
                <wp:positionV relativeFrom="paragraph">
                  <wp:posOffset>95250</wp:posOffset>
                </wp:positionV>
                <wp:extent cx="5543550" cy="619125"/>
                <wp:effectExtent l="0" t="0" r="0" b="9525"/>
                <wp:wrapNone/>
                <wp:docPr id="5" name="フローチャート : 代替処理 5"/>
                <wp:cNvGraphicFramePr/>
                <a:graphic xmlns:a="http://schemas.openxmlformats.org/drawingml/2006/main">
                  <a:graphicData uri="http://schemas.microsoft.com/office/word/2010/wordprocessingShape">
                    <wps:wsp>
                      <wps:cNvSpPr/>
                      <wps:spPr>
                        <a:xfrm>
                          <a:off x="0" y="0"/>
                          <a:ext cx="5543550" cy="619125"/>
                        </a:xfrm>
                        <a:prstGeom prst="flowChartAlternateProcess">
                          <a:avLst/>
                        </a:prstGeom>
                        <a:ln>
                          <a:noFill/>
                        </a:ln>
                      </wps:spPr>
                      <wps:style>
                        <a:lnRef idx="2">
                          <a:schemeClr val="accent6"/>
                        </a:lnRef>
                        <a:fillRef idx="1">
                          <a:schemeClr val="lt1"/>
                        </a:fillRef>
                        <a:effectRef idx="0">
                          <a:schemeClr val="accent6"/>
                        </a:effectRef>
                        <a:fontRef idx="minor">
                          <a:schemeClr val="dk1"/>
                        </a:fontRef>
                      </wps:style>
                      <wps:txbx>
                        <w:txbxContent>
                          <w:p w:rsidR="00680B9F" w:rsidRPr="00E879A9" w:rsidRDefault="0052309C" w:rsidP="00E879A9">
                            <w:pPr>
                              <w:ind w:leftChars="135" w:left="285" w:hanging="2"/>
                              <w:jc w:val="left"/>
                              <w:rPr>
                                <w:rFonts w:ascii="HG丸ｺﾞｼｯｸM-PRO" w:eastAsia="HG丸ｺﾞｼｯｸM-PRO" w:hAnsi="HG丸ｺﾞｼｯｸM-PRO"/>
                                <w:szCs w:val="21"/>
                              </w:rPr>
                            </w:pPr>
                            <w:r w:rsidRPr="00E879A9">
                              <w:rPr>
                                <w:rFonts w:ascii="HG丸ｺﾞｼｯｸM-PRO" w:eastAsia="HG丸ｺﾞｼｯｸM-PRO" w:hAnsi="HG丸ｺﾞｼｯｸM-PRO" w:hint="eastAsia"/>
                                <w:szCs w:val="21"/>
                              </w:rPr>
                              <w:t>※本研修は、国が定めるカリキュラムに基づいて実施するもので、受講後、修了証書を交付します。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9980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5" o:spid="_x0000_s1036" type="#_x0000_t176" style="position:absolute;left:0;text-align:left;margin-left:62.25pt;margin-top:7.5pt;width:436.5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" fillcolor="white [3201]" stroked="f" strokeweight="2pt">
                <v:textbox>
                  <w:txbxContent>
                    <w:p w:rsidR="00680B9F" w:rsidRPr="00E879A9" w:rsidRDefault="0052309C" w:rsidP="00E879A9">
                      <w:pPr>
                        <w:ind w:leftChars="135" w:left="285" w:hanging="2"/>
                        <w:jc w:val="left"/>
                        <w:rPr>
                          <w:rFonts w:ascii="HG丸ｺﾞｼｯｸM-PRO" w:eastAsia="HG丸ｺﾞｼｯｸM-PRO" w:hAnsi="HG丸ｺﾞｼｯｸM-PRO"/>
                          <w:szCs w:val="21"/>
                        </w:rPr>
                      </w:pPr>
                      <w:r w:rsidRPr="00E879A9">
                        <w:rPr>
                          <w:rFonts w:ascii="HG丸ｺﾞｼｯｸM-PRO" w:eastAsia="HG丸ｺﾞｼｯｸM-PRO" w:hAnsi="HG丸ｺﾞｼｯｸM-PRO" w:hint="eastAsia"/>
                          <w:szCs w:val="21"/>
                        </w:rPr>
                        <w:t>※本研修は、国が定めるカリキュラムに基づいて実施するもので、受講後、修了証書を交付します。</w:t>
                      </w:r>
                    </w:p>
                  </w:txbxContent>
                </v:textbox>
              </v:shape>
            </w:pict>
          </mc:Fallback>
        </mc:AlternateContent>
      </w:r>
    </w:p>
    <w:p w:rsidR="00D50E90" w:rsidRDefault="00E879A9"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7152" behindDoc="0" locked="0" layoutInCell="1" allowOverlap="1" wp14:anchorId="573960AE" wp14:editId="4F3EC6AE">
                <wp:simplePos x="0" y="0"/>
                <wp:positionH relativeFrom="column">
                  <wp:posOffset>-161290</wp:posOffset>
                </wp:positionH>
                <wp:positionV relativeFrom="paragraph">
                  <wp:posOffset>0</wp:posOffset>
                </wp:positionV>
                <wp:extent cx="1000125" cy="3048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000125" cy="304800"/>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EB469E" w:rsidRPr="000F5DC8" w:rsidRDefault="00EB469E" w:rsidP="00EB469E">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60AE" id="正方形/長方形 13" o:spid="_x0000_s1037" style="position:absolute;left:0;text-align:left;margin-left:-12.7pt;margin-top:0;width:78.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" fillcolor="#404040 [2429]" strokecolor="#404040 [2429]" strokeweight="2pt">
                <v:textbox>
                  <w:txbxContent>
                    <w:p w:rsidR="00EB469E" w:rsidRPr="000F5DC8" w:rsidRDefault="00EB469E" w:rsidP="00EB469E">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プログラム</w:t>
                      </w:r>
                    </w:p>
                  </w:txbxContent>
                </v:textbox>
              </v:rect>
            </w:pict>
          </mc:Fallback>
        </mc:AlternateContent>
      </w:r>
    </w:p>
    <w:p w:rsidR="00572EB7" w:rsidRPr="00E13A77" w:rsidRDefault="00572EB7" w:rsidP="00853149">
      <w:pPr>
        <w:rPr>
          <w:rFonts w:ascii="HG丸ｺﾞｼｯｸM-PRO" w:eastAsia="HG丸ｺﾞｼｯｸM-PRO" w:hAnsi="HG丸ｺﾞｼｯｸM-PRO"/>
          <w:sz w:val="24"/>
        </w:rPr>
      </w:pPr>
    </w:p>
    <w:p w:rsidR="00572EB7" w:rsidRPr="00E13A77" w:rsidRDefault="00E879A9"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03296" behindDoc="0" locked="0" layoutInCell="1" allowOverlap="1" wp14:anchorId="6115C2E4" wp14:editId="1AE29213">
                <wp:simplePos x="0" y="0"/>
                <wp:positionH relativeFrom="column">
                  <wp:posOffset>619125</wp:posOffset>
                </wp:positionH>
                <wp:positionV relativeFrom="paragraph">
                  <wp:posOffset>209550</wp:posOffset>
                </wp:positionV>
                <wp:extent cx="666750" cy="333375"/>
                <wp:effectExtent l="0" t="0" r="0" b="9525"/>
                <wp:wrapNone/>
                <wp:docPr id="30" name="正方形/長方形 30"/>
                <wp:cNvGraphicFramePr/>
                <a:graphic xmlns:a="http://schemas.openxmlformats.org/drawingml/2006/main">
                  <a:graphicData uri="http://schemas.microsoft.com/office/word/2010/wordprocessingShape">
                    <wps:wsp>
                      <wps:cNvSpPr/>
                      <wps:spPr>
                        <a:xfrm>
                          <a:off x="0" y="0"/>
                          <a:ext cx="666750"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F5DC8" w:rsidRPr="008B3A33" w:rsidRDefault="00E26A1C" w:rsidP="000F5DC8">
                            <w:pPr>
                              <w:jc w:val="center"/>
                              <w:rPr>
                                <w:rFonts w:asciiTheme="majorEastAsia" w:eastAsiaTheme="majorEastAsia" w:hAnsiTheme="majorEastAsia"/>
                                <w:sz w:val="24"/>
                              </w:rPr>
                            </w:pPr>
                            <w:r>
                              <w:rPr>
                                <w:rFonts w:asciiTheme="majorEastAsia" w:eastAsiaTheme="majorEastAsia" w:hAnsiTheme="majorEastAsia" w:hint="eastAsia"/>
                                <w:sz w:val="24"/>
                              </w:rPr>
                              <w:t>講演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5C2E4" id="正方形/長方形 30" o:spid="_x0000_s1038" style="position:absolute;left:0;text-align:left;margin-left:48.75pt;margin-top:16.5pt;width:52.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" fillcolor="white [3201]" stroked="f" strokeweight="2pt">
                <v:textbox>
                  <w:txbxContent>
                    <w:p w:rsidR="000F5DC8" w:rsidRPr="008B3A33" w:rsidRDefault="00E26A1C" w:rsidP="000F5DC8">
                      <w:pPr>
                        <w:jc w:val="center"/>
                        <w:rPr>
                          <w:rFonts w:asciiTheme="majorEastAsia" w:eastAsiaTheme="majorEastAsia" w:hAnsiTheme="majorEastAsia"/>
                          <w:sz w:val="24"/>
                        </w:rPr>
                      </w:pPr>
                      <w:r>
                        <w:rPr>
                          <w:rFonts w:asciiTheme="majorEastAsia" w:eastAsiaTheme="majorEastAsia" w:hAnsiTheme="majorEastAsia" w:hint="eastAsia"/>
                          <w:sz w:val="24"/>
                        </w:rPr>
                        <w:t>講演</w:t>
                      </w:r>
                    </w:p>
                  </w:txbxContent>
                </v:textbox>
              </v:rec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00224" behindDoc="0" locked="0" layoutInCell="1" allowOverlap="1" wp14:anchorId="311A1881" wp14:editId="512ACE20">
                <wp:simplePos x="0" y="0"/>
                <wp:positionH relativeFrom="column">
                  <wp:posOffset>-85725</wp:posOffset>
                </wp:positionH>
                <wp:positionV relativeFrom="paragraph">
                  <wp:posOffset>219075</wp:posOffset>
                </wp:positionV>
                <wp:extent cx="666750" cy="3429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66675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0F5DC8" w:rsidRPr="000F5DC8" w:rsidRDefault="000F5DC8" w:rsidP="000F5DC8">
                            <w:pPr>
                              <w:jc w:val="center"/>
                              <w:rPr>
                                <w:rFonts w:asciiTheme="majorEastAsia" w:eastAsiaTheme="majorEastAsia" w:hAnsiTheme="majorEastAsia"/>
                              </w:rPr>
                            </w:pPr>
                            <w:r w:rsidRPr="000F5DC8">
                              <w:rPr>
                                <w:rFonts w:asciiTheme="majorEastAsia" w:eastAsiaTheme="majorEastAsia" w:hAnsiTheme="majorEastAsia" w:hint="eastAsia"/>
                              </w:rPr>
                              <w:t>第１部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1A1881" id="正方形/長方形 29" o:spid="_x0000_s1039" style="position:absolute;left:0;text-align:left;margin-left:-6.75pt;margin-top:17.25pt;width:52.5pt;height:2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" fillcolor="white [3201]" strokecolor="#f79646 [3209]" strokeweight="2pt">
                <v:textbox>
                  <w:txbxContent>
                    <w:p w:rsidR="000F5DC8" w:rsidRPr="000F5DC8" w:rsidRDefault="000F5DC8" w:rsidP="000F5DC8">
                      <w:pPr>
                        <w:jc w:val="center"/>
                        <w:rPr>
                          <w:rFonts w:asciiTheme="majorEastAsia" w:eastAsiaTheme="majorEastAsia" w:hAnsiTheme="majorEastAsia"/>
                        </w:rPr>
                      </w:pPr>
                      <w:r w:rsidRPr="000F5DC8">
                        <w:rPr>
                          <w:rFonts w:asciiTheme="majorEastAsia" w:eastAsiaTheme="majorEastAsia" w:hAnsiTheme="majorEastAsia" w:hint="eastAsia"/>
                        </w:rPr>
                        <w:t>第１部</w:t>
                      </w:r>
                    </w:p>
                  </w:txbxContent>
                </v:textbox>
              </v:rec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22752" behindDoc="0" locked="0" layoutInCell="1" allowOverlap="1" wp14:anchorId="6807385C" wp14:editId="780A1B8D">
                <wp:simplePos x="0" y="0"/>
                <wp:positionH relativeFrom="column">
                  <wp:posOffset>1876425</wp:posOffset>
                </wp:positionH>
                <wp:positionV relativeFrom="paragraph">
                  <wp:posOffset>142875</wp:posOffset>
                </wp:positionV>
                <wp:extent cx="4533900" cy="5715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33900" cy="571500"/>
                        </a:xfrm>
                        <a:prstGeom prst="rect">
                          <a:avLst/>
                        </a:prstGeom>
                        <a:solidFill>
                          <a:sysClr val="window" lastClr="FFFFFF"/>
                        </a:solidFill>
                        <a:ln w="25400" cap="flat" cmpd="sng" algn="ctr">
                          <a:noFill/>
                          <a:prstDash val="solid"/>
                        </a:ln>
                        <a:effectLst/>
                      </wps:spPr>
                      <wps:txbx>
                        <w:txbxContent>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【目的編】認知症の人の視点で、認知症ケアに求められていることを理解する</w:t>
                            </w:r>
                          </w:p>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w:t>
                            </w:r>
                            <w:r w:rsidRPr="00951121">
                              <w:rPr>
                                <w:rFonts w:ascii="HG丸ｺﾞｼｯｸM-PRO" w:eastAsia="HG丸ｺﾞｼｯｸM-PRO" w:hAnsi="HG丸ｺﾞｼｯｸM-PRO" w:cs="Meiryo UI"/>
                                <w:sz w:val="18"/>
                                <w:szCs w:val="18"/>
                              </w:rPr>
                              <w:t>対応力編】</w:t>
                            </w:r>
                            <w:r w:rsidRPr="00951121">
                              <w:rPr>
                                <w:rFonts w:ascii="HG丸ｺﾞｼｯｸM-PRO" w:eastAsia="HG丸ｺﾞｼｯｸM-PRO" w:hAnsi="HG丸ｺﾞｼｯｸM-PRO" w:cs="Meiryo UI" w:hint="eastAsia"/>
                                <w:sz w:val="18"/>
                                <w:szCs w:val="18"/>
                              </w:rPr>
                              <w:t>疾患を理解し、入院中の対応の基本を習得する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7385C" id="正方形/長方形 3" o:spid="_x0000_s1040" style="position:absolute;left:0;text-align:left;margin-left:147.75pt;margin-top:11.25pt;width:357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" fillcolor="window" stroked="f" strokeweight="2pt">
                <v:textbox>
                  <w:txbxContent>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【目的編】認知症の人の視点で、認知症ケアに求められていることを理解する</w:t>
                      </w:r>
                    </w:p>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w:t>
                      </w:r>
                      <w:r w:rsidRPr="00951121">
                        <w:rPr>
                          <w:rFonts w:ascii="HG丸ｺﾞｼｯｸM-PRO" w:eastAsia="HG丸ｺﾞｼｯｸM-PRO" w:hAnsi="HG丸ｺﾞｼｯｸM-PRO" w:cs="Meiryo UI"/>
                          <w:sz w:val="18"/>
                          <w:szCs w:val="18"/>
                        </w:rPr>
                        <w:t>対応力編】</w:t>
                      </w:r>
                      <w:r w:rsidRPr="00951121">
                        <w:rPr>
                          <w:rFonts w:ascii="HG丸ｺﾞｼｯｸM-PRO" w:eastAsia="HG丸ｺﾞｼｯｸM-PRO" w:hAnsi="HG丸ｺﾞｼｯｸM-PRO" w:cs="Meiryo UI" w:hint="eastAsia"/>
                          <w:sz w:val="18"/>
                          <w:szCs w:val="18"/>
                        </w:rPr>
                        <w:t>疾患を理解し、入院中の対応の基本を習得する</w:t>
                      </w:r>
                    </w:p>
                  </w:txbxContent>
                </v:textbox>
              </v:rect>
            </w:pict>
          </mc:Fallback>
        </mc:AlternateContent>
      </w:r>
    </w:p>
    <w:p w:rsidR="00572EB7" w:rsidRPr="00E13A77" w:rsidRDefault="00572EB7" w:rsidP="00853149">
      <w:pPr>
        <w:rPr>
          <w:rFonts w:ascii="HG丸ｺﾞｼｯｸM-PRO" w:eastAsia="HG丸ｺﾞｼｯｸM-PRO" w:hAnsi="HG丸ｺﾞｼｯｸM-PRO"/>
          <w:sz w:val="24"/>
        </w:rPr>
      </w:pPr>
    </w:p>
    <w:p w:rsidR="00DD7C2D" w:rsidRPr="00E13A77" w:rsidRDefault="00E879A9"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04320" behindDoc="0" locked="0" layoutInCell="1" allowOverlap="1" wp14:anchorId="31186A39" wp14:editId="10AFED5E">
                <wp:simplePos x="0" y="0"/>
                <wp:positionH relativeFrom="column">
                  <wp:posOffset>571500</wp:posOffset>
                </wp:positionH>
                <wp:positionV relativeFrom="paragraph">
                  <wp:posOffset>104775</wp:posOffset>
                </wp:positionV>
                <wp:extent cx="733425" cy="0"/>
                <wp:effectExtent l="0" t="19050" r="9525" b="19050"/>
                <wp:wrapNone/>
                <wp:docPr id="31" name="直線コネクタ 31"/>
                <wp:cNvGraphicFramePr/>
                <a:graphic xmlns:a="http://schemas.openxmlformats.org/drawingml/2006/main">
                  <a:graphicData uri="http://schemas.microsoft.com/office/word/2010/wordprocessingShape">
                    <wps:wsp>
                      <wps:cNvCnPr/>
                      <wps:spPr>
                        <a:xfrm>
                          <a:off x="0" y="0"/>
                          <a:ext cx="733425" cy="0"/>
                        </a:xfrm>
                        <a:prstGeom prst="line">
                          <a:avLst/>
                        </a:prstGeom>
                        <a:ln w="31750">
                          <a:solidFill>
                            <a:schemeClr val="accent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BB2011" id="直線コネクタ 31"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8.25pt" to="102.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" strokecolor="#f79646 [3209]" strokeweight="2.5pt"/>
            </w:pict>
          </mc:Fallback>
        </mc:AlternateContent>
      </w:r>
    </w:p>
    <w:p w:rsidR="00DD7C2D" w:rsidRPr="00E13A77" w:rsidRDefault="00E879A9"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87936" behindDoc="0" locked="0" layoutInCell="1" allowOverlap="1" wp14:anchorId="71606E07" wp14:editId="1B69FACE">
                <wp:simplePos x="0" y="0"/>
                <wp:positionH relativeFrom="column">
                  <wp:posOffset>-342900</wp:posOffset>
                </wp:positionH>
                <wp:positionV relativeFrom="paragraph">
                  <wp:posOffset>114300</wp:posOffset>
                </wp:positionV>
                <wp:extent cx="6181725" cy="676275"/>
                <wp:effectExtent l="0" t="0" r="9525" b="9525"/>
                <wp:wrapNone/>
                <wp:docPr id="23" name="正方形/長方形 23"/>
                <wp:cNvGraphicFramePr/>
                <a:graphic xmlns:a="http://schemas.openxmlformats.org/drawingml/2006/main">
                  <a:graphicData uri="http://schemas.microsoft.com/office/word/2010/wordprocessingShape">
                    <wps:wsp>
                      <wps:cNvSpPr/>
                      <wps:spPr>
                        <a:xfrm>
                          <a:off x="0" y="0"/>
                          <a:ext cx="6181725" cy="676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50E90" w:rsidRDefault="00EA747D" w:rsidP="00E27EDA">
                            <w:pPr>
                              <w:ind w:right="160" w:firstLineChars="200" w:firstLine="442"/>
                              <w:rPr>
                                <w:rFonts w:ascii="HG丸ｺﾞｼｯｸM-PRO" w:eastAsia="HG丸ｺﾞｼｯｸM-PRO" w:hAnsi="HG丸ｺﾞｼｯｸM-PRO" w:cs="Meiryo UI"/>
                                <w:b/>
                                <w:sz w:val="22"/>
                                <w:szCs w:val="21"/>
                              </w:rPr>
                            </w:pPr>
                            <w:r w:rsidRPr="00E61397">
                              <w:rPr>
                                <w:rFonts w:ascii="HG丸ｺﾞｼｯｸM-PRO" w:eastAsia="HG丸ｺﾞｼｯｸM-PRO" w:hAnsi="HG丸ｺﾞｼｯｸM-PRO" w:cs="Meiryo UI" w:hint="eastAsia"/>
                                <w:b/>
                                <w:sz w:val="22"/>
                                <w:szCs w:val="21"/>
                              </w:rPr>
                              <w:t>◆</w:t>
                            </w:r>
                            <w:r w:rsidR="00D50E90">
                              <w:rPr>
                                <w:rFonts w:ascii="HG丸ｺﾞｼｯｸM-PRO" w:eastAsia="HG丸ｺﾞｼｯｸM-PRO" w:hAnsi="HG丸ｺﾞｼｯｸM-PRO" w:cs="Meiryo UI" w:hint="eastAsia"/>
                                <w:b/>
                                <w:sz w:val="22"/>
                                <w:szCs w:val="21"/>
                              </w:rPr>
                              <w:t>医療法人圓生会　松本診療所（ものわすれクリニック</w:t>
                            </w:r>
                            <w:r w:rsidRPr="00E61397">
                              <w:rPr>
                                <w:rFonts w:ascii="HG丸ｺﾞｼｯｸM-PRO" w:eastAsia="HG丸ｺﾞｼｯｸM-PRO" w:hAnsi="HG丸ｺﾞｼｯｸM-PRO" w:cs="Meiryo UI" w:hint="eastAsia"/>
                                <w:b/>
                                <w:sz w:val="22"/>
                                <w:szCs w:val="21"/>
                              </w:rPr>
                              <w:t>）</w:t>
                            </w:r>
                          </w:p>
                          <w:p w:rsidR="00DD7C2D" w:rsidRPr="00E13A77" w:rsidRDefault="00EA747D" w:rsidP="00E27EDA">
                            <w:pPr>
                              <w:ind w:right="160" w:firstLineChars="200" w:firstLine="442"/>
                              <w:rPr>
                                <w:rFonts w:ascii="HG丸ｺﾞｼｯｸM-PRO" w:eastAsia="HG丸ｺﾞｼｯｸM-PRO" w:hAnsi="HG丸ｺﾞｼｯｸM-PRO"/>
                                <w:b/>
                                <w:szCs w:val="21"/>
                              </w:rPr>
                            </w:pPr>
                            <w:r w:rsidRPr="00E61397">
                              <w:rPr>
                                <w:rFonts w:ascii="HG丸ｺﾞｼｯｸM-PRO" w:eastAsia="HG丸ｺﾞｼｯｸM-PRO" w:hAnsi="HG丸ｺﾞｼｯｸM-PRO" w:cs="Meiryo UI" w:hint="eastAsia"/>
                                <w:b/>
                                <w:sz w:val="22"/>
                                <w:szCs w:val="21"/>
                              </w:rPr>
                              <w:t xml:space="preserve">　</w:t>
                            </w:r>
                            <w:r w:rsidR="00D50E90">
                              <w:rPr>
                                <w:rFonts w:ascii="HG丸ｺﾞｼｯｸM-PRO" w:eastAsia="HG丸ｺﾞｼｯｸM-PRO" w:hAnsi="HG丸ｺﾞｼｯｸM-PRO" w:cs="Meiryo UI" w:hint="eastAsia"/>
                                <w:b/>
                                <w:sz w:val="22"/>
                                <w:szCs w:val="21"/>
                              </w:rPr>
                              <w:t xml:space="preserve">　院長　認知症サポート医　　</w:t>
                            </w:r>
                            <w:r w:rsidR="00D50E90" w:rsidRPr="00D50E90">
                              <w:rPr>
                                <w:rFonts w:ascii="HG丸ｺﾞｼｯｸM-PRO" w:eastAsia="HG丸ｺﾞｼｯｸM-PRO" w:hAnsi="HG丸ｺﾞｼｯｸM-PRO" w:cs="Meiryo UI" w:hint="eastAsia"/>
                                <w:b/>
                                <w:sz w:val="28"/>
                                <w:szCs w:val="28"/>
                              </w:rPr>
                              <w:t xml:space="preserve">松本　一生　</w:t>
                            </w:r>
                            <w:r w:rsidRPr="00D50E90">
                              <w:rPr>
                                <w:rFonts w:ascii="HG丸ｺﾞｼｯｸM-PRO" w:eastAsia="HG丸ｺﾞｼｯｸM-PRO" w:hAnsi="HG丸ｺﾞｼｯｸM-PRO" w:cs="Meiryo UI" w:hint="eastAsia"/>
                                <w:b/>
                                <w:sz w:val="28"/>
                                <w:szCs w:val="28"/>
                              </w:rPr>
                              <w:t>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06E07" id="正方形/長方形 23" o:spid="_x0000_s1041" style="position:absolute;left:0;text-align:left;margin-left:-27pt;margin-top:9pt;width:486.75pt;height:5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" fillcolor="white [3201]" stroked="f" strokeweight="2pt">
                <v:textbox>
                  <w:txbxContent>
                    <w:p w:rsidR="00D50E90" w:rsidRDefault="00EA747D" w:rsidP="00E27EDA">
                      <w:pPr>
                        <w:ind w:right="160" w:firstLineChars="200" w:firstLine="442"/>
                        <w:rPr>
                          <w:rFonts w:ascii="HG丸ｺﾞｼｯｸM-PRO" w:eastAsia="HG丸ｺﾞｼｯｸM-PRO" w:hAnsi="HG丸ｺﾞｼｯｸM-PRO" w:cs="Meiryo UI"/>
                          <w:b/>
                          <w:sz w:val="22"/>
                          <w:szCs w:val="21"/>
                        </w:rPr>
                      </w:pPr>
                      <w:r w:rsidRPr="00E61397">
                        <w:rPr>
                          <w:rFonts w:ascii="HG丸ｺﾞｼｯｸM-PRO" w:eastAsia="HG丸ｺﾞｼｯｸM-PRO" w:hAnsi="HG丸ｺﾞｼｯｸM-PRO" w:cs="Meiryo UI" w:hint="eastAsia"/>
                          <w:b/>
                          <w:sz w:val="22"/>
                          <w:szCs w:val="21"/>
                        </w:rPr>
                        <w:t>◆</w:t>
                      </w:r>
                      <w:r w:rsidR="00D50E90">
                        <w:rPr>
                          <w:rFonts w:ascii="HG丸ｺﾞｼｯｸM-PRO" w:eastAsia="HG丸ｺﾞｼｯｸM-PRO" w:hAnsi="HG丸ｺﾞｼｯｸM-PRO" w:cs="Meiryo UI" w:hint="eastAsia"/>
                          <w:b/>
                          <w:sz w:val="22"/>
                          <w:szCs w:val="21"/>
                        </w:rPr>
                        <w:t>医療法人圓生会　松本診療所（ものわすれクリニック</w:t>
                      </w:r>
                      <w:r w:rsidRPr="00E61397">
                        <w:rPr>
                          <w:rFonts w:ascii="HG丸ｺﾞｼｯｸM-PRO" w:eastAsia="HG丸ｺﾞｼｯｸM-PRO" w:hAnsi="HG丸ｺﾞｼｯｸM-PRO" w:cs="Meiryo UI" w:hint="eastAsia"/>
                          <w:b/>
                          <w:sz w:val="22"/>
                          <w:szCs w:val="21"/>
                        </w:rPr>
                        <w:t>）</w:t>
                      </w:r>
                    </w:p>
                    <w:p w:rsidR="00DD7C2D" w:rsidRPr="00E13A77" w:rsidRDefault="00EA747D" w:rsidP="00E27EDA">
                      <w:pPr>
                        <w:ind w:right="160" w:firstLineChars="200" w:firstLine="442"/>
                        <w:rPr>
                          <w:rFonts w:ascii="HG丸ｺﾞｼｯｸM-PRO" w:eastAsia="HG丸ｺﾞｼｯｸM-PRO" w:hAnsi="HG丸ｺﾞｼｯｸM-PRO"/>
                          <w:b/>
                          <w:szCs w:val="21"/>
                        </w:rPr>
                      </w:pPr>
                      <w:r w:rsidRPr="00E61397">
                        <w:rPr>
                          <w:rFonts w:ascii="HG丸ｺﾞｼｯｸM-PRO" w:eastAsia="HG丸ｺﾞｼｯｸM-PRO" w:hAnsi="HG丸ｺﾞｼｯｸM-PRO" w:cs="Meiryo UI" w:hint="eastAsia"/>
                          <w:b/>
                          <w:sz w:val="22"/>
                          <w:szCs w:val="21"/>
                        </w:rPr>
                        <w:t xml:space="preserve">　</w:t>
                      </w:r>
                      <w:r w:rsidR="00D50E90">
                        <w:rPr>
                          <w:rFonts w:ascii="HG丸ｺﾞｼｯｸM-PRO" w:eastAsia="HG丸ｺﾞｼｯｸM-PRO" w:hAnsi="HG丸ｺﾞｼｯｸM-PRO" w:cs="Meiryo UI" w:hint="eastAsia"/>
                          <w:b/>
                          <w:sz w:val="22"/>
                          <w:szCs w:val="21"/>
                        </w:rPr>
                        <w:t xml:space="preserve">　院長　認知症サポート医　　</w:t>
                      </w:r>
                      <w:r w:rsidR="00D50E90" w:rsidRPr="00D50E90">
                        <w:rPr>
                          <w:rFonts w:ascii="HG丸ｺﾞｼｯｸM-PRO" w:eastAsia="HG丸ｺﾞｼｯｸM-PRO" w:hAnsi="HG丸ｺﾞｼｯｸM-PRO" w:cs="Meiryo UI" w:hint="eastAsia"/>
                          <w:b/>
                          <w:sz w:val="28"/>
                          <w:szCs w:val="28"/>
                        </w:rPr>
                        <w:t xml:space="preserve">松本　一生　</w:t>
                      </w:r>
                      <w:r w:rsidRPr="00D50E90">
                        <w:rPr>
                          <w:rFonts w:ascii="HG丸ｺﾞｼｯｸM-PRO" w:eastAsia="HG丸ｺﾞｼｯｸM-PRO" w:hAnsi="HG丸ｺﾞｼｯｸM-PRO" w:cs="Meiryo UI" w:hint="eastAsia"/>
                          <w:b/>
                          <w:sz w:val="28"/>
                          <w:szCs w:val="28"/>
                        </w:rPr>
                        <w:t>氏</w:t>
                      </w:r>
                    </w:p>
                  </w:txbxContent>
                </v:textbox>
              </v:rect>
            </w:pict>
          </mc:Fallback>
        </mc:AlternateContent>
      </w:r>
    </w:p>
    <w:p w:rsidR="00572EB7" w:rsidRPr="00E13A77" w:rsidRDefault="00572EB7" w:rsidP="00853149">
      <w:pPr>
        <w:rPr>
          <w:rFonts w:ascii="HG丸ｺﾞｼｯｸM-PRO" w:eastAsia="HG丸ｺﾞｼｯｸM-PRO" w:hAnsi="HG丸ｺﾞｼｯｸM-PRO"/>
          <w:sz w:val="24"/>
        </w:rPr>
      </w:pPr>
    </w:p>
    <w:p w:rsidR="00572EB7" w:rsidRPr="00E13A77" w:rsidRDefault="00572EB7" w:rsidP="00853149">
      <w:pPr>
        <w:rPr>
          <w:rFonts w:ascii="HG丸ｺﾞｼｯｸM-PRO" w:eastAsia="HG丸ｺﾞｼｯｸM-PRO" w:hAnsi="HG丸ｺﾞｼｯｸM-PRO"/>
          <w:sz w:val="24"/>
        </w:rPr>
      </w:pPr>
    </w:p>
    <w:p w:rsidR="00572EB7" w:rsidRPr="00E13A77" w:rsidRDefault="00572EB7" w:rsidP="00853149">
      <w:pPr>
        <w:rPr>
          <w:rFonts w:ascii="HG丸ｺﾞｼｯｸM-PRO" w:eastAsia="HG丸ｺﾞｼｯｸM-PRO" w:hAnsi="HG丸ｺﾞｼｯｸM-PRO"/>
          <w:sz w:val="24"/>
        </w:rPr>
      </w:pPr>
    </w:p>
    <w:p w:rsidR="00572EB7" w:rsidRPr="00E13A77" w:rsidRDefault="00E879A9"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24800" behindDoc="0" locked="0" layoutInCell="1" allowOverlap="1" wp14:anchorId="5CC92EC9" wp14:editId="2D14CFC1">
                <wp:simplePos x="0" y="0"/>
                <wp:positionH relativeFrom="column">
                  <wp:posOffset>2886075</wp:posOffset>
                </wp:positionH>
                <wp:positionV relativeFrom="paragraph">
                  <wp:posOffset>171450</wp:posOffset>
                </wp:positionV>
                <wp:extent cx="3590925" cy="571500"/>
                <wp:effectExtent l="0" t="0" r="9525" b="0"/>
                <wp:wrapNone/>
                <wp:docPr id="16" name="正方形/長方形 16"/>
                <wp:cNvGraphicFramePr/>
                <a:graphic xmlns:a="http://schemas.openxmlformats.org/drawingml/2006/main">
                  <a:graphicData uri="http://schemas.microsoft.com/office/word/2010/wordprocessingShape">
                    <wps:wsp>
                      <wps:cNvSpPr/>
                      <wps:spPr>
                        <a:xfrm>
                          <a:off x="0" y="0"/>
                          <a:ext cx="3590925" cy="571500"/>
                        </a:xfrm>
                        <a:prstGeom prst="rect">
                          <a:avLst/>
                        </a:prstGeom>
                        <a:solidFill>
                          <a:sysClr val="window" lastClr="FFFFFF"/>
                        </a:solidFill>
                        <a:ln w="25400" cap="flat" cmpd="sng" algn="ctr">
                          <a:noFill/>
                          <a:prstDash val="solid"/>
                        </a:ln>
                        <a:effectLst/>
                      </wps:spPr>
                      <wps:txbx>
                        <w:txbxContent>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【対応力編】疾患を理解し、入院中の対応の基本を習得する</w:t>
                            </w:r>
                          </w:p>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【連携等編】院内・院外の多職種連携の意義を理解する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92EC9" id="正方形/長方形 16" o:spid="_x0000_s1042" style="position:absolute;left:0;text-align:left;margin-left:227.25pt;margin-top:13.5pt;width:282.75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" fillcolor="window" stroked="f" strokeweight="2pt">
                <v:textbox>
                  <w:txbxContent>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【対応力編】疾患を理解し、入院中の対応の基本を習得する</w:t>
                      </w:r>
                    </w:p>
                    <w:p w:rsidR="00812689" w:rsidRPr="00951121" w:rsidRDefault="00812689" w:rsidP="00812689">
                      <w:pPr>
                        <w:rPr>
                          <w:rFonts w:ascii="HG丸ｺﾞｼｯｸM-PRO" w:eastAsia="HG丸ｺﾞｼｯｸM-PRO" w:hAnsi="HG丸ｺﾞｼｯｸM-PRO" w:cs="Meiryo UI"/>
                          <w:sz w:val="18"/>
                          <w:szCs w:val="18"/>
                        </w:rPr>
                      </w:pPr>
                      <w:r w:rsidRPr="00951121">
                        <w:rPr>
                          <w:rFonts w:ascii="HG丸ｺﾞｼｯｸM-PRO" w:eastAsia="HG丸ｺﾞｼｯｸM-PRO" w:hAnsi="HG丸ｺﾞｼｯｸM-PRO" w:cs="Meiryo UI" w:hint="eastAsia"/>
                          <w:sz w:val="18"/>
                          <w:szCs w:val="18"/>
                        </w:rPr>
                        <w:t>【連携等編】院内・院外の多職種連携の意義を理解する</w:t>
                      </w:r>
                    </w:p>
                  </w:txbxContent>
                </v:textbox>
              </v:rec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26848" behindDoc="0" locked="0" layoutInCell="1" allowOverlap="1" wp14:anchorId="2FC727D1" wp14:editId="064F3893">
                <wp:simplePos x="0" y="0"/>
                <wp:positionH relativeFrom="column">
                  <wp:posOffset>675640</wp:posOffset>
                </wp:positionH>
                <wp:positionV relativeFrom="paragraph">
                  <wp:posOffset>161925</wp:posOffset>
                </wp:positionV>
                <wp:extent cx="1914525" cy="333375"/>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1914525"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12689" w:rsidRPr="008B3A33" w:rsidRDefault="00812689" w:rsidP="00812689">
                            <w:pPr>
                              <w:jc w:val="left"/>
                              <w:rPr>
                                <w:rFonts w:asciiTheme="majorEastAsia" w:eastAsiaTheme="majorEastAsia" w:hAnsiTheme="majorEastAsia"/>
                                <w:sz w:val="24"/>
                              </w:rPr>
                            </w:pPr>
                            <w:r>
                              <w:rPr>
                                <w:rFonts w:asciiTheme="majorEastAsia" w:eastAsiaTheme="majorEastAsia" w:hAnsiTheme="majorEastAsia" w:hint="eastAsia"/>
                                <w:sz w:val="24"/>
                                <w:szCs w:val="24"/>
                              </w:rPr>
                              <w:t>講演及び</w:t>
                            </w:r>
                            <w:r w:rsidRPr="00C91AC6">
                              <w:rPr>
                                <w:rFonts w:asciiTheme="majorEastAsia" w:eastAsiaTheme="majorEastAsia" w:hAnsiTheme="majorEastAsia" w:hint="eastAsia"/>
                                <w:sz w:val="24"/>
                                <w:szCs w:val="24"/>
                              </w:rPr>
                              <w:t>取組報告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27D1" id="正方形/長方形 17" o:spid="_x0000_s1043" style="position:absolute;left:0;text-align:left;margin-left:53.2pt;margin-top:12.75pt;width:150.75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" fillcolor="white [3201]" stroked="f" strokeweight="2pt">
                <v:textbox>
                  <w:txbxContent>
                    <w:p w:rsidR="00812689" w:rsidRPr="008B3A33" w:rsidRDefault="00812689" w:rsidP="00812689">
                      <w:pPr>
                        <w:jc w:val="left"/>
                        <w:rPr>
                          <w:rFonts w:asciiTheme="majorEastAsia" w:eastAsiaTheme="majorEastAsia" w:hAnsiTheme="majorEastAsia"/>
                          <w:sz w:val="24"/>
                        </w:rPr>
                      </w:pPr>
                      <w:r>
                        <w:rPr>
                          <w:rFonts w:asciiTheme="majorEastAsia" w:eastAsiaTheme="majorEastAsia" w:hAnsiTheme="majorEastAsia" w:hint="eastAsia"/>
                          <w:sz w:val="24"/>
                          <w:szCs w:val="24"/>
                        </w:rPr>
                        <w:t>講演及び</w:t>
                      </w:r>
                      <w:r w:rsidRPr="00C91AC6">
                        <w:rPr>
                          <w:rFonts w:asciiTheme="majorEastAsia" w:eastAsiaTheme="majorEastAsia" w:hAnsiTheme="majorEastAsia" w:hint="eastAsia"/>
                          <w:sz w:val="24"/>
                          <w:szCs w:val="24"/>
                        </w:rPr>
                        <w:t>取組報告</w:t>
                      </w:r>
                    </w:p>
                  </w:txbxContent>
                </v:textbox>
              </v:rec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06368" behindDoc="0" locked="0" layoutInCell="1" allowOverlap="1" wp14:anchorId="7A606C6E" wp14:editId="602CBFCE">
                <wp:simplePos x="0" y="0"/>
                <wp:positionH relativeFrom="column">
                  <wp:posOffset>-85725</wp:posOffset>
                </wp:positionH>
                <wp:positionV relativeFrom="paragraph">
                  <wp:posOffset>171450</wp:posOffset>
                </wp:positionV>
                <wp:extent cx="666750" cy="342900"/>
                <wp:effectExtent l="0" t="0" r="19050" b="19050"/>
                <wp:wrapNone/>
                <wp:docPr id="288" name="正方形/長方形 288"/>
                <wp:cNvGraphicFramePr/>
                <a:graphic xmlns:a="http://schemas.openxmlformats.org/drawingml/2006/main">
                  <a:graphicData uri="http://schemas.microsoft.com/office/word/2010/wordprocessingShape">
                    <wps:wsp>
                      <wps:cNvSpPr/>
                      <wps:spPr>
                        <a:xfrm>
                          <a:off x="0" y="0"/>
                          <a:ext cx="66675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1AC6" w:rsidRPr="000F5DC8" w:rsidRDefault="00C91AC6" w:rsidP="00C91AC6">
                            <w:pPr>
                              <w:jc w:val="center"/>
                              <w:rPr>
                                <w:rFonts w:asciiTheme="majorEastAsia" w:eastAsiaTheme="majorEastAsia" w:hAnsiTheme="majorEastAsia"/>
                              </w:rPr>
                            </w:pPr>
                            <w:r>
                              <w:rPr>
                                <w:rFonts w:asciiTheme="majorEastAsia" w:eastAsiaTheme="majorEastAsia" w:hAnsiTheme="majorEastAsia" w:hint="eastAsia"/>
                              </w:rPr>
                              <w:t>第２</w:t>
                            </w:r>
                            <w:r w:rsidRPr="000F5DC8">
                              <w:rPr>
                                <w:rFonts w:asciiTheme="majorEastAsia" w:eastAsiaTheme="majorEastAsia" w:hAnsiTheme="majorEastAsia" w:hint="eastAsia"/>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606C6E" id="正方形/長方形 288" o:spid="_x0000_s1044" style="position:absolute;left:0;text-align:left;margin-left:-6.75pt;margin-top:13.5pt;width:52.5pt;height:2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" fillcolor="white [3201]" strokecolor="#f79646 [3209]" strokeweight="2pt">
                <v:textbox>
                  <w:txbxContent>
                    <w:p w:rsidR="00C91AC6" w:rsidRPr="000F5DC8" w:rsidRDefault="00C91AC6" w:rsidP="00C91AC6">
                      <w:pPr>
                        <w:jc w:val="center"/>
                        <w:rPr>
                          <w:rFonts w:asciiTheme="majorEastAsia" w:eastAsiaTheme="majorEastAsia" w:hAnsiTheme="majorEastAsia"/>
                        </w:rPr>
                      </w:pPr>
                      <w:r>
                        <w:rPr>
                          <w:rFonts w:asciiTheme="majorEastAsia" w:eastAsiaTheme="majorEastAsia" w:hAnsiTheme="majorEastAsia" w:hint="eastAsia"/>
                        </w:rPr>
                        <w:t>第２</w:t>
                      </w:r>
                      <w:r w:rsidRPr="000F5DC8">
                        <w:rPr>
                          <w:rFonts w:asciiTheme="majorEastAsia" w:eastAsiaTheme="majorEastAsia" w:hAnsiTheme="majorEastAsia" w:hint="eastAsia"/>
                        </w:rPr>
                        <w:t>部</w:t>
                      </w:r>
                    </w:p>
                  </w:txbxContent>
                </v:textbox>
              </v:rect>
            </w:pict>
          </mc:Fallback>
        </mc:AlternateContent>
      </w:r>
    </w:p>
    <w:p w:rsidR="00572EB7" w:rsidRPr="00E13A77" w:rsidRDefault="00572EB7" w:rsidP="00853149">
      <w:pPr>
        <w:rPr>
          <w:rFonts w:ascii="HG丸ｺﾞｼｯｸM-PRO" w:eastAsia="HG丸ｺﾞｼｯｸM-PRO" w:hAnsi="HG丸ｺﾞｼｯｸM-PRO"/>
          <w:sz w:val="24"/>
        </w:rPr>
      </w:pPr>
    </w:p>
    <w:p w:rsidR="00572EB7" w:rsidRDefault="00E879A9"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09440" behindDoc="0" locked="0" layoutInCell="1" allowOverlap="1" wp14:anchorId="584F7525" wp14:editId="7B4E0081">
                <wp:simplePos x="0" y="0"/>
                <wp:positionH relativeFrom="column">
                  <wp:posOffset>571500</wp:posOffset>
                </wp:positionH>
                <wp:positionV relativeFrom="paragraph">
                  <wp:posOffset>57150</wp:posOffset>
                </wp:positionV>
                <wp:extent cx="1704975" cy="0"/>
                <wp:effectExtent l="0" t="19050" r="9525" b="19050"/>
                <wp:wrapNone/>
                <wp:docPr id="289" name="直線コネクタ 289"/>
                <wp:cNvGraphicFramePr/>
                <a:graphic xmlns:a="http://schemas.openxmlformats.org/drawingml/2006/main">
                  <a:graphicData uri="http://schemas.microsoft.com/office/word/2010/wordprocessingShape">
                    <wps:wsp>
                      <wps:cNvCnPr/>
                      <wps:spPr>
                        <a:xfrm>
                          <a:off x="0" y="0"/>
                          <a:ext cx="1704975" cy="0"/>
                        </a:xfrm>
                        <a:prstGeom prst="line">
                          <a:avLst/>
                        </a:prstGeom>
                        <a:ln w="31750">
                          <a:solidFill>
                            <a:schemeClr val="accent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1BE98" id="直線コネクタ 28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5pt" to="17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" strokecolor="#f79646 [3209]" strokeweight="2.5pt"/>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1008" behindDoc="0" locked="0" layoutInCell="1" allowOverlap="1" wp14:anchorId="35843078" wp14:editId="2B444BA7">
                <wp:simplePos x="0" y="0"/>
                <wp:positionH relativeFrom="column">
                  <wp:posOffset>-371475</wp:posOffset>
                </wp:positionH>
                <wp:positionV relativeFrom="paragraph">
                  <wp:posOffset>189865</wp:posOffset>
                </wp:positionV>
                <wp:extent cx="6781800" cy="67627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6781800" cy="676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F1C44" w:rsidRDefault="0052309C" w:rsidP="00AF1C44">
                            <w:pPr>
                              <w:ind w:right="160" w:firstLineChars="200" w:firstLine="442"/>
                              <w:jc w:val="left"/>
                              <w:rPr>
                                <w:rFonts w:ascii="HG丸ｺﾞｼｯｸM-PRO" w:eastAsia="HG丸ｺﾞｼｯｸM-PRO" w:hAnsi="HG丸ｺﾞｼｯｸM-PRO" w:cs="Meiryo UI"/>
                                <w:b/>
                                <w:sz w:val="22"/>
                                <w:szCs w:val="21"/>
                              </w:rPr>
                            </w:pPr>
                            <w:r w:rsidRPr="00E61397">
                              <w:rPr>
                                <w:rFonts w:ascii="HG丸ｺﾞｼｯｸM-PRO" w:eastAsia="HG丸ｺﾞｼｯｸM-PRO" w:hAnsi="HG丸ｺﾞｼｯｸM-PRO" w:cs="Meiryo UI" w:hint="eastAsia"/>
                                <w:b/>
                                <w:sz w:val="22"/>
                                <w:szCs w:val="21"/>
                              </w:rPr>
                              <w:t>◆</w:t>
                            </w:r>
                            <w:r w:rsidR="0035183D">
                              <w:rPr>
                                <w:rFonts w:ascii="HG丸ｺﾞｼｯｸM-PRO" w:eastAsia="HG丸ｺﾞｼｯｸM-PRO" w:hAnsi="HG丸ｺﾞｼｯｸM-PRO" w:cs="Meiryo UI" w:hint="eastAsia"/>
                                <w:b/>
                                <w:sz w:val="22"/>
                                <w:szCs w:val="21"/>
                              </w:rPr>
                              <w:t>特定医療法人</w:t>
                            </w:r>
                            <w:r w:rsidR="0035183D">
                              <w:rPr>
                                <w:rFonts w:ascii="HG丸ｺﾞｼｯｸM-PRO" w:eastAsia="HG丸ｺﾞｼｯｸM-PRO" w:hAnsi="HG丸ｺﾞｼｯｸM-PRO" w:cs="Meiryo UI"/>
                                <w:b/>
                                <w:sz w:val="22"/>
                                <w:szCs w:val="21"/>
                              </w:rPr>
                              <w:t xml:space="preserve">　清</w:t>
                            </w:r>
                            <w:r w:rsidR="0035183D">
                              <w:rPr>
                                <w:rFonts w:ascii="HG丸ｺﾞｼｯｸM-PRO" w:eastAsia="HG丸ｺﾞｼｯｸM-PRO" w:hAnsi="HG丸ｺﾞｼｯｸM-PRO" w:cs="Meiryo UI" w:hint="eastAsia"/>
                                <w:b/>
                                <w:sz w:val="22"/>
                                <w:szCs w:val="21"/>
                              </w:rPr>
                              <w:t xml:space="preserve">翠会　</w:t>
                            </w:r>
                            <w:r w:rsidR="0035183D">
                              <w:rPr>
                                <w:rFonts w:ascii="HG丸ｺﾞｼｯｸM-PRO" w:eastAsia="HG丸ｺﾞｼｯｸM-PRO" w:hAnsi="HG丸ｺﾞｼｯｸM-PRO" w:cs="Meiryo UI"/>
                                <w:b/>
                                <w:sz w:val="22"/>
                                <w:szCs w:val="21"/>
                              </w:rPr>
                              <w:t>牧病院　看護部２</w:t>
                            </w:r>
                            <w:r w:rsidR="0035183D">
                              <w:rPr>
                                <w:rFonts w:ascii="HG丸ｺﾞｼｯｸM-PRO" w:eastAsia="HG丸ｺﾞｼｯｸM-PRO" w:hAnsi="HG丸ｺﾞｼｯｸM-PRO" w:cs="Meiryo UI" w:hint="eastAsia"/>
                                <w:b/>
                                <w:sz w:val="22"/>
                                <w:szCs w:val="21"/>
                              </w:rPr>
                              <w:t>階病棟</w:t>
                            </w:r>
                            <w:r w:rsidR="00D807CC">
                              <w:rPr>
                                <w:rFonts w:ascii="HG丸ｺﾞｼｯｸM-PRO" w:eastAsia="HG丸ｺﾞｼｯｸM-PRO" w:hAnsi="HG丸ｺﾞｼｯｸM-PRO" w:cs="Meiryo UI" w:hint="eastAsia"/>
                                <w:b/>
                                <w:sz w:val="22"/>
                                <w:szCs w:val="21"/>
                              </w:rPr>
                              <w:t xml:space="preserve">　</w:t>
                            </w:r>
                          </w:p>
                          <w:p w:rsidR="00032188" w:rsidRPr="000607EA" w:rsidRDefault="0035183D" w:rsidP="00812689">
                            <w:pPr>
                              <w:ind w:right="160" w:firstLineChars="400" w:firstLine="883"/>
                              <w:jc w:val="left"/>
                              <w:rPr>
                                <w:rFonts w:ascii="HG丸ｺﾞｼｯｸM-PRO" w:eastAsia="HG丸ｺﾞｼｯｸM-PRO" w:hAnsi="HG丸ｺﾞｼｯｸM-PRO" w:cs="Meiryo UI"/>
                                <w:b/>
                                <w:sz w:val="28"/>
                                <w:szCs w:val="28"/>
                              </w:rPr>
                            </w:pPr>
                            <w:r>
                              <w:rPr>
                                <w:rFonts w:ascii="HG丸ｺﾞｼｯｸM-PRO" w:eastAsia="HG丸ｺﾞｼｯｸM-PRO" w:hAnsi="HG丸ｺﾞｼｯｸM-PRO" w:cs="Meiryo UI" w:hint="eastAsia"/>
                                <w:b/>
                                <w:sz w:val="22"/>
                                <w:szCs w:val="21"/>
                              </w:rPr>
                              <w:t>認知症</w:t>
                            </w:r>
                            <w:r>
                              <w:rPr>
                                <w:rFonts w:ascii="HG丸ｺﾞｼｯｸM-PRO" w:eastAsia="HG丸ｺﾞｼｯｸM-PRO" w:hAnsi="HG丸ｺﾞｼｯｸM-PRO" w:cs="Meiryo UI"/>
                                <w:b/>
                                <w:sz w:val="22"/>
                                <w:szCs w:val="21"/>
                              </w:rPr>
                              <w:t>看護認定</w:t>
                            </w:r>
                            <w:r w:rsidR="00812689" w:rsidRPr="00812689">
                              <w:rPr>
                                <w:rFonts w:ascii="HG丸ｺﾞｼｯｸM-PRO" w:eastAsia="HG丸ｺﾞｼｯｸM-PRO" w:hAnsi="HG丸ｺﾞｼｯｸM-PRO" w:cs="Meiryo UI" w:hint="eastAsia"/>
                                <w:b/>
                                <w:sz w:val="22"/>
                                <w:szCs w:val="21"/>
                              </w:rPr>
                              <w:t>看護師</w:t>
                            </w:r>
                            <w:r w:rsidR="00D807CC">
                              <w:rPr>
                                <w:rFonts w:ascii="HG丸ｺﾞｼｯｸM-PRO" w:eastAsia="HG丸ｺﾞｼｯｸM-PRO" w:hAnsi="HG丸ｺﾞｼｯｸM-PRO" w:cs="Meiryo UI" w:hint="eastAsia"/>
                                <w:b/>
                                <w:sz w:val="22"/>
                                <w:szCs w:val="21"/>
                              </w:rPr>
                              <w:t xml:space="preserve">　</w:t>
                            </w:r>
                            <w:r w:rsidR="00D3487C">
                              <w:rPr>
                                <w:rFonts w:ascii="HG丸ｺﾞｼｯｸM-PRO" w:eastAsia="HG丸ｺﾞｼｯｸM-PRO" w:hAnsi="HG丸ｺﾞｼｯｸM-PRO" w:cs="Meiryo UI" w:hint="eastAsia"/>
                                <w:b/>
                                <w:sz w:val="22"/>
                                <w:szCs w:val="21"/>
                              </w:rPr>
                              <w:t xml:space="preserve">　</w:t>
                            </w:r>
                            <w:r w:rsidR="00AF1C44">
                              <w:rPr>
                                <w:rFonts w:ascii="HG丸ｺﾞｼｯｸM-PRO" w:eastAsia="HG丸ｺﾞｼｯｸM-PRO" w:hAnsi="HG丸ｺﾞｼｯｸM-PRO" w:cs="Meiryo UI" w:hint="eastAsia"/>
                                <w:b/>
                                <w:sz w:val="22"/>
                                <w:szCs w:val="21"/>
                              </w:rPr>
                              <w:t xml:space="preserve">　</w:t>
                            </w:r>
                            <w:r w:rsidR="000607EA">
                              <w:rPr>
                                <w:rFonts w:ascii="HG丸ｺﾞｼｯｸM-PRO" w:eastAsia="HG丸ｺﾞｼｯｸM-PRO" w:hAnsi="HG丸ｺﾞｼｯｸM-PRO" w:cs="Meiryo UI" w:hint="eastAsia"/>
                                <w:b/>
                                <w:sz w:val="22"/>
                                <w:szCs w:val="21"/>
                              </w:rPr>
                              <w:t xml:space="preserve"> </w:t>
                            </w:r>
                            <w:r w:rsidR="000607EA" w:rsidRPr="000607EA">
                              <w:rPr>
                                <w:rFonts w:ascii="HG丸ｺﾞｼｯｸM-PRO" w:eastAsia="HG丸ｺﾞｼｯｸM-PRO" w:hAnsi="HG丸ｺﾞｼｯｸM-PRO" w:cs="Meiryo UI" w:hint="eastAsia"/>
                                <w:b/>
                                <w:sz w:val="28"/>
                                <w:szCs w:val="28"/>
                              </w:rPr>
                              <w:t>辰己</w:t>
                            </w:r>
                            <w:r w:rsidR="00D3487C" w:rsidRPr="000607EA">
                              <w:rPr>
                                <w:rFonts w:ascii="HG丸ｺﾞｼｯｸM-PRO" w:eastAsia="HG丸ｺﾞｼｯｸM-PRO" w:hAnsi="HG丸ｺﾞｼｯｸM-PRO" w:cs="Meiryo UI" w:hint="eastAsia"/>
                                <w:b/>
                                <w:sz w:val="28"/>
                                <w:szCs w:val="28"/>
                              </w:rPr>
                              <w:t xml:space="preserve">　</w:t>
                            </w:r>
                            <w:r w:rsidR="000607EA">
                              <w:rPr>
                                <w:rFonts w:ascii="HG丸ｺﾞｼｯｸM-PRO" w:eastAsia="HG丸ｺﾞｼｯｸM-PRO" w:hAnsi="HG丸ｺﾞｼｯｸM-PRO" w:cs="Meiryo UI" w:hint="eastAsia"/>
                                <w:b/>
                                <w:sz w:val="28"/>
                                <w:szCs w:val="28"/>
                              </w:rPr>
                              <w:t>雅子</w:t>
                            </w:r>
                            <w:r w:rsidR="000607EA">
                              <w:rPr>
                                <w:rFonts w:ascii="HG丸ｺﾞｼｯｸM-PRO" w:eastAsia="HG丸ｺﾞｼｯｸM-PRO" w:hAnsi="HG丸ｺﾞｼｯｸM-PRO" w:cs="Meiryo UI"/>
                                <w:b/>
                                <w:sz w:val="28"/>
                                <w:szCs w:val="28"/>
                              </w:rPr>
                              <w:t xml:space="preserve">　</w:t>
                            </w:r>
                            <w:r w:rsidR="00D3487C" w:rsidRPr="000607EA">
                              <w:rPr>
                                <w:rFonts w:ascii="HG丸ｺﾞｼｯｸM-PRO" w:eastAsia="HG丸ｺﾞｼｯｸM-PRO" w:hAnsi="HG丸ｺﾞｼｯｸM-PRO" w:cs="Meiryo UI" w:hint="eastAsia"/>
                                <w:b/>
                                <w:sz w:val="28"/>
                                <w:szCs w:val="28"/>
                              </w:rPr>
                              <w:t>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43078" id="正方形/長方形 24" o:spid="_x0000_s1045" style="position:absolute;left:0;text-align:left;margin-left:-29.25pt;margin-top:14.95pt;width:534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" filled="f" stroked="f" strokeweight="2pt">
                <v:textbox>
                  <w:txbxContent>
                    <w:p w:rsidR="00AF1C44" w:rsidRDefault="0052309C" w:rsidP="00AF1C44">
                      <w:pPr>
                        <w:ind w:right="160" w:firstLineChars="200" w:firstLine="442"/>
                        <w:jc w:val="left"/>
                        <w:rPr>
                          <w:rFonts w:ascii="HG丸ｺﾞｼｯｸM-PRO" w:eastAsia="HG丸ｺﾞｼｯｸM-PRO" w:hAnsi="HG丸ｺﾞｼｯｸM-PRO" w:cs="Meiryo UI"/>
                          <w:b/>
                          <w:sz w:val="22"/>
                          <w:szCs w:val="21"/>
                        </w:rPr>
                      </w:pPr>
                      <w:r w:rsidRPr="00E61397">
                        <w:rPr>
                          <w:rFonts w:ascii="HG丸ｺﾞｼｯｸM-PRO" w:eastAsia="HG丸ｺﾞｼｯｸM-PRO" w:hAnsi="HG丸ｺﾞｼｯｸM-PRO" w:cs="Meiryo UI" w:hint="eastAsia"/>
                          <w:b/>
                          <w:sz w:val="22"/>
                          <w:szCs w:val="21"/>
                        </w:rPr>
                        <w:t>◆</w:t>
                      </w:r>
                      <w:r w:rsidR="0035183D">
                        <w:rPr>
                          <w:rFonts w:ascii="HG丸ｺﾞｼｯｸM-PRO" w:eastAsia="HG丸ｺﾞｼｯｸM-PRO" w:hAnsi="HG丸ｺﾞｼｯｸM-PRO" w:cs="Meiryo UI" w:hint="eastAsia"/>
                          <w:b/>
                          <w:sz w:val="22"/>
                          <w:szCs w:val="21"/>
                        </w:rPr>
                        <w:t>特定医療法人</w:t>
                      </w:r>
                      <w:r w:rsidR="0035183D">
                        <w:rPr>
                          <w:rFonts w:ascii="HG丸ｺﾞｼｯｸM-PRO" w:eastAsia="HG丸ｺﾞｼｯｸM-PRO" w:hAnsi="HG丸ｺﾞｼｯｸM-PRO" w:cs="Meiryo UI"/>
                          <w:b/>
                          <w:sz w:val="22"/>
                          <w:szCs w:val="21"/>
                        </w:rPr>
                        <w:t xml:space="preserve">　清</w:t>
                      </w:r>
                      <w:r w:rsidR="0035183D">
                        <w:rPr>
                          <w:rFonts w:ascii="HG丸ｺﾞｼｯｸM-PRO" w:eastAsia="HG丸ｺﾞｼｯｸM-PRO" w:hAnsi="HG丸ｺﾞｼｯｸM-PRO" w:cs="Meiryo UI" w:hint="eastAsia"/>
                          <w:b/>
                          <w:sz w:val="22"/>
                          <w:szCs w:val="21"/>
                        </w:rPr>
                        <w:t xml:space="preserve">翠会　</w:t>
                      </w:r>
                      <w:r w:rsidR="0035183D">
                        <w:rPr>
                          <w:rFonts w:ascii="HG丸ｺﾞｼｯｸM-PRO" w:eastAsia="HG丸ｺﾞｼｯｸM-PRO" w:hAnsi="HG丸ｺﾞｼｯｸM-PRO" w:cs="Meiryo UI"/>
                          <w:b/>
                          <w:sz w:val="22"/>
                          <w:szCs w:val="21"/>
                        </w:rPr>
                        <w:t>牧病院　看護部２</w:t>
                      </w:r>
                      <w:r w:rsidR="0035183D">
                        <w:rPr>
                          <w:rFonts w:ascii="HG丸ｺﾞｼｯｸM-PRO" w:eastAsia="HG丸ｺﾞｼｯｸM-PRO" w:hAnsi="HG丸ｺﾞｼｯｸM-PRO" w:cs="Meiryo UI" w:hint="eastAsia"/>
                          <w:b/>
                          <w:sz w:val="22"/>
                          <w:szCs w:val="21"/>
                        </w:rPr>
                        <w:t>階病棟</w:t>
                      </w:r>
                      <w:r w:rsidR="00D807CC">
                        <w:rPr>
                          <w:rFonts w:ascii="HG丸ｺﾞｼｯｸM-PRO" w:eastAsia="HG丸ｺﾞｼｯｸM-PRO" w:hAnsi="HG丸ｺﾞｼｯｸM-PRO" w:cs="Meiryo UI" w:hint="eastAsia"/>
                          <w:b/>
                          <w:sz w:val="22"/>
                          <w:szCs w:val="21"/>
                        </w:rPr>
                        <w:t xml:space="preserve">　</w:t>
                      </w:r>
                    </w:p>
                    <w:p w:rsidR="00032188" w:rsidRPr="000607EA" w:rsidRDefault="0035183D" w:rsidP="00812689">
                      <w:pPr>
                        <w:ind w:right="160" w:firstLineChars="400" w:firstLine="883"/>
                        <w:jc w:val="left"/>
                        <w:rPr>
                          <w:rFonts w:ascii="HG丸ｺﾞｼｯｸM-PRO" w:eastAsia="HG丸ｺﾞｼｯｸM-PRO" w:hAnsi="HG丸ｺﾞｼｯｸM-PRO" w:cs="Meiryo UI"/>
                          <w:b/>
                          <w:sz w:val="28"/>
                          <w:szCs w:val="28"/>
                        </w:rPr>
                      </w:pPr>
                      <w:r>
                        <w:rPr>
                          <w:rFonts w:ascii="HG丸ｺﾞｼｯｸM-PRO" w:eastAsia="HG丸ｺﾞｼｯｸM-PRO" w:hAnsi="HG丸ｺﾞｼｯｸM-PRO" w:cs="Meiryo UI" w:hint="eastAsia"/>
                          <w:b/>
                          <w:sz w:val="22"/>
                          <w:szCs w:val="21"/>
                        </w:rPr>
                        <w:t>認知症</w:t>
                      </w:r>
                      <w:r>
                        <w:rPr>
                          <w:rFonts w:ascii="HG丸ｺﾞｼｯｸM-PRO" w:eastAsia="HG丸ｺﾞｼｯｸM-PRO" w:hAnsi="HG丸ｺﾞｼｯｸM-PRO" w:cs="Meiryo UI"/>
                          <w:b/>
                          <w:sz w:val="22"/>
                          <w:szCs w:val="21"/>
                        </w:rPr>
                        <w:t>看護認定</w:t>
                      </w:r>
                      <w:r w:rsidR="00812689" w:rsidRPr="00812689">
                        <w:rPr>
                          <w:rFonts w:ascii="HG丸ｺﾞｼｯｸM-PRO" w:eastAsia="HG丸ｺﾞｼｯｸM-PRO" w:hAnsi="HG丸ｺﾞｼｯｸM-PRO" w:cs="Meiryo UI" w:hint="eastAsia"/>
                          <w:b/>
                          <w:sz w:val="22"/>
                          <w:szCs w:val="21"/>
                        </w:rPr>
                        <w:t>看護師</w:t>
                      </w:r>
                      <w:r w:rsidR="00D807CC">
                        <w:rPr>
                          <w:rFonts w:ascii="HG丸ｺﾞｼｯｸM-PRO" w:eastAsia="HG丸ｺﾞｼｯｸM-PRO" w:hAnsi="HG丸ｺﾞｼｯｸM-PRO" w:cs="Meiryo UI" w:hint="eastAsia"/>
                          <w:b/>
                          <w:sz w:val="22"/>
                          <w:szCs w:val="21"/>
                        </w:rPr>
                        <w:t xml:space="preserve">　</w:t>
                      </w:r>
                      <w:r w:rsidR="00D3487C">
                        <w:rPr>
                          <w:rFonts w:ascii="HG丸ｺﾞｼｯｸM-PRO" w:eastAsia="HG丸ｺﾞｼｯｸM-PRO" w:hAnsi="HG丸ｺﾞｼｯｸM-PRO" w:cs="Meiryo UI" w:hint="eastAsia"/>
                          <w:b/>
                          <w:sz w:val="22"/>
                          <w:szCs w:val="21"/>
                        </w:rPr>
                        <w:t xml:space="preserve">　</w:t>
                      </w:r>
                      <w:r w:rsidR="00AF1C44">
                        <w:rPr>
                          <w:rFonts w:ascii="HG丸ｺﾞｼｯｸM-PRO" w:eastAsia="HG丸ｺﾞｼｯｸM-PRO" w:hAnsi="HG丸ｺﾞｼｯｸM-PRO" w:cs="Meiryo UI" w:hint="eastAsia"/>
                          <w:b/>
                          <w:sz w:val="22"/>
                          <w:szCs w:val="21"/>
                        </w:rPr>
                        <w:t xml:space="preserve">　</w:t>
                      </w:r>
                      <w:r w:rsidR="000607EA">
                        <w:rPr>
                          <w:rFonts w:ascii="HG丸ｺﾞｼｯｸM-PRO" w:eastAsia="HG丸ｺﾞｼｯｸM-PRO" w:hAnsi="HG丸ｺﾞｼｯｸM-PRO" w:cs="Meiryo UI" w:hint="eastAsia"/>
                          <w:b/>
                          <w:sz w:val="22"/>
                          <w:szCs w:val="21"/>
                        </w:rPr>
                        <w:t xml:space="preserve"> </w:t>
                      </w:r>
                      <w:r w:rsidR="000607EA" w:rsidRPr="000607EA">
                        <w:rPr>
                          <w:rFonts w:ascii="HG丸ｺﾞｼｯｸM-PRO" w:eastAsia="HG丸ｺﾞｼｯｸM-PRO" w:hAnsi="HG丸ｺﾞｼｯｸM-PRO" w:cs="Meiryo UI" w:hint="eastAsia"/>
                          <w:b/>
                          <w:sz w:val="28"/>
                          <w:szCs w:val="28"/>
                        </w:rPr>
                        <w:t>辰己</w:t>
                      </w:r>
                      <w:r w:rsidR="00D3487C" w:rsidRPr="000607EA">
                        <w:rPr>
                          <w:rFonts w:ascii="HG丸ｺﾞｼｯｸM-PRO" w:eastAsia="HG丸ｺﾞｼｯｸM-PRO" w:hAnsi="HG丸ｺﾞｼｯｸM-PRO" w:cs="Meiryo UI" w:hint="eastAsia"/>
                          <w:b/>
                          <w:sz w:val="28"/>
                          <w:szCs w:val="28"/>
                        </w:rPr>
                        <w:t xml:space="preserve">　</w:t>
                      </w:r>
                      <w:r w:rsidR="000607EA">
                        <w:rPr>
                          <w:rFonts w:ascii="HG丸ｺﾞｼｯｸM-PRO" w:eastAsia="HG丸ｺﾞｼｯｸM-PRO" w:hAnsi="HG丸ｺﾞｼｯｸM-PRO" w:cs="Meiryo UI" w:hint="eastAsia"/>
                          <w:b/>
                          <w:sz w:val="28"/>
                          <w:szCs w:val="28"/>
                        </w:rPr>
                        <w:t>雅子</w:t>
                      </w:r>
                      <w:r w:rsidR="000607EA">
                        <w:rPr>
                          <w:rFonts w:ascii="HG丸ｺﾞｼｯｸM-PRO" w:eastAsia="HG丸ｺﾞｼｯｸM-PRO" w:hAnsi="HG丸ｺﾞｼｯｸM-PRO" w:cs="Meiryo UI"/>
                          <w:b/>
                          <w:sz w:val="28"/>
                          <w:szCs w:val="28"/>
                        </w:rPr>
                        <w:t xml:space="preserve">　</w:t>
                      </w:r>
                      <w:r w:rsidR="00D3487C" w:rsidRPr="000607EA">
                        <w:rPr>
                          <w:rFonts w:ascii="HG丸ｺﾞｼｯｸM-PRO" w:eastAsia="HG丸ｺﾞｼｯｸM-PRO" w:hAnsi="HG丸ｺﾞｼｯｸM-PRO" w:cs="Meiryo UI" w:hint="eastAsia"/>
                          <w:b/>
                          <w:sz w:val="28"/>
                          <w:szCs w:val="28"/>
                        </w:rPr>
                        <w:t>氏</w:t>
                      </w:r>
                    </w:p>
                  </w:txbxContent>
                </v:textbox>
              </v:rect>
            </w:pict>
          </mc:Fallback>
        </mc:AlternateContent>
      </w:r>
    </w:p>
    <w:p w:rsidR="00D50E90" w:rsidRPr="00E13A77" w:rsidRDefault="00D50E90" w:rsidP="00853149">
      <w:pPr>
        <w:rPr>
          <w:rFonts w:ascii="HG丸ｺﾞｼｯｸM-PRO" w:eastAsia="HG丸ｺﾞｼｯｸM-PRO" w:hAnsi="HG丸ｺﾞｼｯｸM-PRO"/>
          <w:sz w:val="24"/>
        </w:rPr>
      </w:pPr>
    </w:p>
    <w:p w:rsidR="00572EB7" w:rsidRPr="00E13A77" w:rsidRDefault="00572EB7" w:rsidP="00853149">
      <w:pPr>
        <w:rPr>
          <w:rFonts w:ascii="HG丸ｺﾞｼｯｸM-PRO" w:eastAsia="HG丸ｺﾞｼｯｸM-PRO" w:hAnsi="HG丸ｺﾞｼｯｸM-PRO"/>
          <w:sz w:val="24"/>
        </w:rPr>
      </w:pPr>
    </w:p>
    <w:p w:rsidR="00DD7C2D" w:rsidRPr="00E13A77" w:rsidRDefault="00DD7C2D" w:rsidP="00853149">
      <w:pPr>
        <w:rPr>
          <w:rFonts w:ascii="HG丸ｺﾞｼｯｸM-PRO" w:eastAsia="HG丸ｺﾞｼｯｸM-PRO" w:hAnsi="HG丸ｺﾞｼｯｸM-PRO"/>
          <w:sz w:val="24"/>
        </w:rPr>
      </w:pPr>
    </w:p>
    <w:p w:rsidR="00DD7C2D" w:rsidRPr="00E13A77" w:rsidRDefault="00812689"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noProof/>
          <w:sz w:val="24"/>
        </w:rPr>
        <mc:AlternateContent>
          <mc:Choice Requires="wps">
            <w:drawing>
              <wp:anchor distT="0" distB="0" distL="114300" distR="114300" simplePos="0" relativeHeight="251720704" behindDoc="0" locked="0" layoutInCell="1" allowOverlap="1" wp14:anchorId="7CE57712" wp14:editId="0A15F0F8">
                <wp:simplePos x="0" y="0"/>
                <wp:positionH relativeFrom="column">
                  <wp:posOffset>38099</wp:posOffset>
                </wp:positionH>
                <wp:positionV relativeFrom="paragraph">
                  <wp:posOffset>142875</wp:posOffset>
                </wp:positionV>
                <wp:extent cx="6505575" cy="26860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686050"/>
                        </a:xfrm>
                        <a:prstGeom prst="rect">
                          <a:avLst/>
                        </a:prstGeom>
                        <a:noFill/>
                        <a:ln w="19050">
                          <a:solidFill>
                            <a:schemeClr val="tx1">
                              <a:lumMod val="75000"/>
                              <a:lumOff val="25000"/>
                            </a:schemeClr>
                          </a:solidFill>
                          <a:miter lim="800000"/>
                          <a:headEnd/>
                          <a:tailEnd/>
                        </a:ln>
                      </wps:spPr>
                      <wps:txbx>
                        <w:txbxContent>
                          <w:p w:rsidR="00812689" w:rsidRDefault="00812689" w:rsidP="00812689">
                            <w:pPr>
                              <w:ind w:left="221" w:hangingChars="100" w:hanging="221"/>
                              <w:rPr>
                                <w:rFonts w:ascii="HG丸ｺﾞｼｯｸM-PRO" w:eastAsia="HG丸ｺﾞｼｯｸM-PRO" w:hAnsi="HG丸ｺﾞｼｯｸM-PRO"/>
                                <w:b/>
                                <w:sz w:val="22"/>
                                <w:szCs w:val="21"/>
                              </w:rPr>
                            </w:pPr>
                            <w:r w:rsidRPr="00E13A77">
                              <w:rPr>
                                <w:rFonts w:ascii="HG丸ｺﾞｼｯｸM-PRO" w:eastAsia="HG丸ｺﾞｼｯｸM-PRO" w:hAnsi="HG丸ｺﾞｼｯｸM-PRO" w:hint="eastAsia"/>
                                <w:b/>
                                <w:sz w:val="22"/>
                                <w:szCs w:val="21"/>
                              </w:rPr>
                              <w:t>ホームページ</w:t>
                            </w:r>
                            <w:r w:rsidRPr="00E13A77">
                              <w:rPr>
                                <w:rFonts w:ascii="HG丸ｺﾞｼｯｸM-PRO" w:eastAsia="HG丸ｺﾞｼｯｸM-PRO" w:hAnsi="HG丸ｺﾞｼｯｸM-PRO" w:hint="eastAsia"/>
                                <w:b/>
                                <w:sz w:val="22"/>
                                <w:szCs w:val="21"/>
                                <w:bdr w:val="single" w:sz="4" w:space="0" w:color="auto"/>
                                <w:shd w:val="pct15" w:color="auto" w:fill="FFFFFF"/>
                              </w:rPr>
                              <w:t>大阪府　病院勤務の医療従事者向け認知症対応力向上研修</w:t>
                            </w:r>
                            <w:r w:rsidRPr="00E13A77">
                              <w:rPr>
                                <w:rFonts w:ascii="HG丸ｺﾞｼｯｸM-PRO" w:eastAsia="HG丸ｺﾞｼｯｸM-PRO" w:hAnsi="HG丸ｺﾞｼｯｸM-PRO" w:hint="eastAsia"/>
                                <w:b/>
                                <w:sz w:val="22"/>
                                <w:szCs w:val="21"/>
                              </w:rPr>
                              <w:t>で</w:t>
                            </w:r>
                            <w:r w:rsidRPr="00E13A77">
                              <w:rPr>
                                <w:rFonts w:ascii="HG丸ｺﾞｼｯｸM-PRO" w:eastAsia="HG丸ｺﾞｼｯｸM-PRO" w:hAnsi="HG丸ｺﾞｼｯｸM-PRO" w:hint="eastAsia"/>
                                <w:b/>
                                <w:sz w:val="22"/>
                                <w:szCs w:val="21"/>
                                <w:bdr w:val="single" w:sz="4" w:space="0" w:color="auto"/>
                                <w:shd w:val="pct15" w:color="auto" w:fill="FFFFFF"/>
                              </w:rPr>
                              <w:t>検索</w:t>
                            </w:r>
                            <w:r w:rsidRPr="00E13A77">
                              <w:rPr>
                                <w:rFonts w:ascii="HG丸ｺﾞｼｯｸM-PRO" w:eastAsia="HG丸ｺﾞｼｯｸM-PRO" w:hAnsi="HG丸ｺﾞｼｯｸM-PRO" w:hint="eastAsia"/>
                                <w:b/>
                                <w:sz w:val="22"/>
                                <w:szCs w:val="21"/>
                              </w:rPr>
                              <w:t>のうえ、</w:t>
                            </w:r>
                          </w:p>
                          <w:p w:rsidR="00812689" w:rsidRPr="00E13A77" w:rsidRDefault="00812689" w:rsidP="00812689">
                            <w:pPr>
                              <w:ind w:left="221" w:hangingChars="100" w:hanging="221"/>
                              <w:rPr>
                                <w:rFonts w:ascii="HG丸ｺﾞｼｯｸM-PRO" w:eastAsia="HG丸ｺﾞｼｯｸM-PRO" w:hAnsi="HG丸ｺﾞｼｯｸM-PRO"/>
                                <w:b/>
                                <w:sz w:val="22"/>
                                <w:szCs w:val="21"/>
                              </w:rPr>
                            </w:pPr>
                            <w:r w:rsidRPr="00E13A77">
                              <w:rPr>
                                <w:rFonts w:ascii="HG丸ｺﾞｼｯｸM-PRO" w:eastAsia="HG丸ｺﾞｼｯｸM-PRO" w:hAnsi="HG丸ｺﾞｼｯｸM-PRO" w:hint="eastAsia"/>
                                <w:b/>
                                <w:sz w:val="22"/>
                                <w:szCs w:val="21"/>
                              </w:rPr>
                              <w:t>インターネット申請・申込みサービスからお申込みください。</w:t>
                            </w:r>
                          </w:p>
                          <w:p w:rsidR="00812689" w:rsidRDefault="00812689" w:rsidP="00812689">
                            <w:pPr>
                              <w:ind w:left="200" w:hangingChars="100" w:hanging="200"/>
                              <w:jc w:val="left"/>
                              <w:rPr>
                                <w:rFonts w:ascii="HG丸ｺﾞｼｯｸM-PRO" w:eastAsia="HG丸ｺﾞｼｯｸM-PRO" w:hAnsi="HG丸ｺﾞｼｯｸM-PRO"/>
                                <w:szCs w:val="21"/>
                              </w:rPr>
                            </w:pPr>
                            <w:r w:rsidRPr="00680B9F">
                              <w:rPr>
                                <w:rFonts w:ascii="HG丸ｺﾞｼｯｸM-PRO" w:eastAsia="HG丸ｺﾞｼｯｸM-PRO" w:hAnsi="HG丸ｺﾞｼｯｸM-PRO"/>
                                <w:sz w:val="20"/>
                                <w:szCs w:val="21"/>
                              </w:rPr>
                              <w:t>URL：</w:t>
                            </w:r>
                            <w:hyperlink r:id="rId6" w:history="1">
                              <w:r w:rsidRPr="003D23EC">
                                <w:rPr>
                                  <w:rStyle w:val="aa"/>
                                  <w:rFonts w:ascii="HG丸ｺﾞｼｯｸM-PRO" w:eastAsia="HG丸ｺﾞｼｯｸM-PRO" w:hAnsi="HG丸ｺﾞｼｯｸM-PRO"/>
                                  <w:szCs w:val="21"/>
                                </w:rPr>
                                <w:t>http://www.pref.osaka.lg.jp/kaigoshien/ninnshishou-gyakutai/byouinninchishou.html</w:t>
                              </w:r>
                            </w:hyperlink>
                          </w:p>
                          <w:p w:rsidR="00812689" w:rsidRDefault="00812689" w:rsidP="00812689">
                            <w:pPr>
                              <w:ind w:left="221" w:hangingChars="100" w:hanging="221"/>
                              <w:jc w:val="left"/>
                              <w:rPr>
                                <w:rFonts w:ascii="HG丸ｺﾞｼｯｸM-PRO" w:eastAsia="HG丸ｺﾞｼｯｸM-PRO" w:hAnsi="HG丸ｺﾞｼｯｸM-PRO"/>
                                <w:b/>
                                <w:sz w:val="22"/>
                                <w:szCs w:val="21"/>
                              </w:rPr>
                            </w:pPr>
                            <w:r w:rsidRPr="00D807CC">
                              <w:rPr>
                                <w:rFonts w:ascii="HG丸ｺﾞｼｯｸM-PRO" w:eastAsia="HG丸ｺﾞｼｯｸM-PRO" w:hAnsi="HG丸ｺﾞｼｯｸM-PRO" w:hint="eastAsia"/>
                                <w:b/>
                                <w:sz w:val="22"/>
                                <w:szCs w:val="21"/>
                              </w:rPr>
                              <w:t>●申込み完了画面を印刷したものが「受講票」となりますので、当日ご持参ください。</w:t>
                            </w:r>
                          </w:p>
                          <w:p w:rsidR="00812689" w:rsidRDefault="00812689" w:rsidP="00812689">
                            <w:pPr>
                              <w:ind w:left="221" w:hangingChars="100" w:hanging="221"/>
                              <w:jc w:val="lef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 xml:space="preserve">　申込み完了画面を印刷できない方は、Ａ４の用紙に「氏名・生年月日・所属名・到達番号」を明記し、「受講票」としてご持参ください。</w:t>
                            </w:r>
                          </w:p>
                          <w:p w:rsidR="00812689" w:rsidRPr="002422A7" w:rsidRDefault="00812689" w:rsidP="00812689">
                            <w:pPr>
                              <w:ind w:left="221" w:hangingChars="100" w:hanging="221"/>
                              <w:jc w:val="lef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●本研修を受講するにあたり、配慮が必要な方は、事前に問合せ先までご連絡ください。</w:t>
                            </w:r>
                          </w:p>
                          <w:p w:rsidR="00812689" w:rsidRPr="00E13A77" w:rsidRDefault="00812689" w:rsidP="00812689">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0"/>
                              </w:rPr>
                              <w:t>【申込み締切</w:t>
                            </w:r>
                            <w:r>
                              <w:rPr>
                                <w:rFonts w:ascii="HG丸ｺﾞｼｯｸM-PRO" w:eastAsia="HG丸ｺﾞｼｯｸM-PRO" w:hAnsi="HG丸ｺﾞｼｯｸM-PRO"/>
                                <w:szCs w:val="20"/>
                              </w:rPr>
                              <w:t>】</w:t>
                            </w:r>
                            <w:r w:rsidR="000607EA">
                              <w:rPr>
                                <w:rFonts w:ascii="HG丸ｺﾞｼｯｸM-PRO" w:eastAsia="HG丸ｺﾞｼｯｸM-PRO" w:hAnsi="HG丸ｺﾞｼｯｸM-PRO" w:hint="eastAsia"/>
                                <w:b/>
                                <w:sz w:val="24"/>
                                <w:szCs w:val="20"/>
                              </w:rPr>
                              <w:t>令和</w:t>
                            </w:r>
                            <w:r w:rsidR="000607EA">
                              <w:rPr>
                                <w:rFonts w:ascii="HG丸ｺﾞｼｯｸM-PRO" w:eastAsia="HG丸ｺﾞｼｯｸM-PRO" w:hAnsi="HG丸ｺﾞｼｯｸM-PRO"/>
                                <w:b/>
                                <w:sz w:val="24"/>
                                <w:szCs w:val="20"/>
                              </w:rPr>
                              <w:t>元</w:t>
                            </w:r>
                            <w:r w:rsidRPr="00E13A77">
                              <w:rPr>
                                <w:rFonts w:ascii="HG丸ｺﾞｼｯｸM-PRO" w:eastAsia="HG丸ｺﾞｼｯｸM-PRO" w:hAnsi="HG丸ｺﾞｼｯｸM-PRO" w:hint="eastAsia"/>
                                <w:b/>
                                <w:sz w:val="24"/>
                                <w:szCs w:val="20"/>
                              </w:rPr>
                              <w:t>年</w:t>
                            </w:r>
                            <w:r w:rsidR="000607EA">
                              <w:rPr>
                                <w:rFonts w:ascii="HG丸ｺﾞｼｯｸM-PRO" w:eastAsia="HG丸ｺﾞｼｯｸM-PRO" w:hAnsi="HG丸ｺﾞｼｯｸM-PRO" w:hint="eastAsia"/>
                                <w:b/>
                                <w:sz w:val="24"/>
                                <w:szCs w:val="20"/>
                              </w:rPr>
                              <w:t>８</w:t>
                            </w:r>
                            <w:r w:rsidRPr="00E13A77">
                              <w:rPr>
                                <w:rFonts w:ascii="HG丸ｺﾞｼｯｸM-PRO" w:eastAsia="HG丸ｺﾞｼｯｸM-PRO" w:hAnsi="HG丸ｺﾞｼｯｸM-PRO" w:hint="eastAsia"/>
                                <w:b/>
                                <w:sz w:val="24"/>
                                <w:szCs w:val="20"/>
                              </w:rPr>
                              <w:t>月</w:t>
                            </w:r>
                            <w:r w:rsidR="00A53B22">
                              <w:rPr>
                                <w:rFonts w:ascii="HG丸ｺﾞｼｯｸM-PRO" w:eastAsia="HG丸ｺﾞｼｯｸM-PRO" w:hAnsi="HG丸ｺﾞｼｯｸM-PRO" w:hint="eastAsia"/>
                                <w:b/>
                                <w:sz w:val="24"/>
                                <w:szCs w:val="20"/>
                              </w:rPr>
                              <w:t>１4</w:t>
                            </w:r>
                            <w:bookmarkStart w:id="0" w:name="_GoBack"/>
                            <w:bookmarkEnd w:id="0"/>
                            <w:r w:rsidR="000607EA">
                              <w:rPr>
                                <w:rFonts w:ascii="HG丸ｺﾞｼｯｸM-PRO" w:eastAsia="HG丸ｺﾞｼｯｸM-PRO" w:hAnsi="HG丸ｺﾞｼｯｸM-PRO" w:hint="eastAsia"/>
                                <w:b/>
                                <w:sz w:val="24"/>
                                <w:szCs w:val="20"/>
                              </w:rPr>
                              <w:t>日（水</w:t>
                            </w:r>
                            <w:r w:rsidRPr="00E13A77">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 xml:space="preserve">17時　 </w:t>
                            </w:r>
                            <w:r>
                              <w:rPr>
                                <w:rFonts w:ascii="HG丸ｺﾞｼｯｸM-PRO" w:eastAsia="HG丸ｺﾞｼｯｸM-PRO" w:hAnsi="HG丸ｺﾞｼｯｸM-PRO" w:hint="eastAsia"/>
                                <w:szCs w:val="20"/>
                              </w:rPr>
                              <w:t>▶携帯・スマートフォン</w:t>
                            </w:r>
                            <w:r w:rsidRPr="00E13A77">
                              <w:rPr>
                                <w:rFonts w:ascii="HG丸ｺﾞｼｯｸM-PRO" w:eastAsia="HG丸ｺﾞｼｯｸM-PRO" w:hAnsi="HG丸ｺﾞｼｯｸM-PRO" w:hint="eastAsia"/>
                                <w:szCs w:val="20"/>
                              </w:rPr>
                              <w:t>からもアクセス可能</w:t>
                            </w:r>
                          </w:p>
                          <w:p w:rsidR="00812689" w:rsidRPr="00E13A77" w:rsidRDefault="00812689" w:rsidP="00812689">
                            <w:pPr>
                              <w:ind w:firstLineChars="700" w:firstLine="1405"/>
                              <w:rPr>
                                <w:rFonts w:ascii="HG丸ｺﾞｼｯｸM-PRO" w:eastAsia="HG丸ｺﾞｼｯｸM-PRO" w:hAnsi="HG丸ｺﾞｼｯｸM-PRO"/>
                                <w:b/>
                                <w:sz w:val="20"/>
                                <w:szCs w:val="20"/>
                                <w:u w:val="single"/>
                              </w:rPr>
                            </w:pPr>
                            <w:r w:rsidRPr="00E13A77">
                              <w:rPr>
                                <w:rFonts w:ascii="HG丸ｺﾞｼｯｸM-PRO" w:eastAsia="HG丸ｺﾞｼｯｸM-PRO" w:hAnsi="HG丸ｺﾞｼｯｸM-PRO" w:hint="eastAsia"/>
                                <w:b/>
                                <w:sz w:val="20"/>
                                <w:szCs w:val="20"/>
                                <w:u w:val="single"/>
                              </w:rPr>
                              <w:t>※先着順で受け付け。申込多数の場合は受講できない方のみご連絡させていただきます。</w:t>
                            </w:r>
                          </w:p>
                          <w:p w:rsidR="00812689" w:rsidRPr="00E13A77" w:rsidRDefault="00812689" w:rsidP="00812689">
                            <w:pPr>
                              <w:rPr>
                                <w:rFonts w:ascii="HG丸ｺﾞｼｯｸM-PRO" w:eastAsia="HG丸ｺﾞｼｯｸM-PRO" w:hAnsi="HG丸ｺﾞｼｯｸM-PRO"/>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Cs w:val="20"/>
                              </w:rPr>
                              <w:t>問合せ先</w:t>
                            </w:r>
                            <w:r>
                              <w:rPr>
                                <w:rFonts w:ascii="HG丸ｺﾞｼｯｸM-PRO" w:eastAsia="HG丸ｺﾞｼｯｸM-PRO" w:hAnsi="HG丸ｺﾞｼｯｸM-PRO"/>
                                <w:szCs w:val="20"/>
                              </w:rPr>
                              <w:t>】</w:t>
                            </w:r>
                            <w:r w:rsidRPr="00E13A77">
                              <w:rPr>
                                <w:rFonts w:ascii="HG丸ｺﾞｼｯｸM-PRO" w:eastAsia="HG丸ｺﾞｼｯｸM-PRO" w:hAnsi="HG丸ｺﾞｼｯｸM-PRO" w:hint="eastAsia"/>
                                <w:szCs w:val="20"/>
                              </w:rPr>
                              <w:t>大阪府 福祉部 高齢介護室 介護支援課</w:t>
                            </w:r>
                            <w:r>
                              <w:rPr>
                                <w:rFonts w:ascii="HG丸ｺﾞｼｯｸM-PRO" w:eastAsia="HG丸ｺﾞｼｯｸM-PRO" w:hAnsi="HG丸ｺﾞｼｯｸM-PRO" w:hint="eastAsia"/>
                                <w:szCs w:val="20"/>
                              </w:rPr>
                              <w:t xml:space="preserve">　認知症・医介連携</w:t>
                            </w:r>
                            <w:r w:rsidRPr="00E13A77">
                              <w:rPr>
                                <w:rFonts w:ascii="HG丸ｺﾞｼｯｸM-PRO" w:eastAsia="HG丸ｺﾞｼｯｸM-PRO" w:hAnsi="HG丸ｺﾞｼｯｸM-PRO" w:hint="eastAsia"/>
                                <w:szCs w:val="20"/>
                              </w:rPr>
                              <w:t>グループ(</w:t>
                            </w:r>
                            <w:r w:rsidR="000607EA">
                              <w:rPr>
                                <w:rFonts w:ascii="HG丸ｺﾞｼｯｸM-PRO" w:eastAsia="HG丸ｺﾞｼｯｸM-PRO" w:hAnsi="HG丸ｺﾞｼｯｸM-PRO" w:hint="eastAsia"/>
                                <w:szCs w:val="20"/>
                              </w:rPr>
                              <w:t>玉井、山本</w:t>
                            </w:r>
                            <w:r w:rsidRPr="00E13A77">
                              <w:rPr>
                                <w:rFonts w:ascii="HG丸ｺﾞｼｯｸM-PRO" w:eastAsia="HG丸ｺﾞｼｯｸM-PRO" w:hAnsi="HG丸ｺﾞｼｯｸM-PRO" w:hint="eastAsia"/>
                                <w:szCs w:val="20"/>
                              </w:rPr>
                              <w:t>)</w:t>
                            </w:r>
                          </w:p>
                          <w:p w:rsidR="00812689" w:rsidRPr="00E13A77" w:rsidRDefault="00812689" w:rsidP="00812689">
                            <w:pPr>
                              <w:ind w:firstLineChars="550" w:firstLine="1155"/>
                              <w:rPr>
                                <w:rFonts w:ascii="HG丸ｺﾞｼｯｸM-PRO" w:eastAsia="HG丸ｺﾞｼｯｸM-PRO" w:hAnsi="HG丸ｺﾞｼｯｸM-PRO"/>
                                <w:b/>
                                <w:szCs w:val="20"/>
                                <w:u w:val="single"/>
                              </w:rPr>
                            </w:pPr>
                            <w:r w:rsidRPr="00E13A77">
                              <w:rPr>
                                <w:rFonts w:ascii="HG丸ｺﾞｼｯｸM-PRO" w:eastAsia="HG丸ｺﾞｼｯｸM-PRO" w:hAnsi="HG丸ｺﾞｼｯｸM-PRO" w:hint="eastAsia"/>
                                <w:szCs w:val="20"/>
                              </w:rPr>
                              <w:t>TEL０６-６９４</w:t>
                            </w:r>
                            <w:r w:rsidR="000607EA">
                              <w:rPr>
                                <w:rFonts w:ascii="HG丸ｺﾞｼｯｸM-PRO" w:eastAsia="HG丸ｺﾞｼｯｸM-PRO" w:hAnsi="HG丸ｺﾞｼｯｸM-PRO" w:hint="eastAsia"/>
                                <w:szCs w:val="20"/>
                              </w:rPr>
                              <w:t>７</w:t>
                            </w:r>
                            <w:r w:rsidRPr="00E13A77">
                              <w:rPr>
                                <w:rFonts w:ascii="HG丸ｺﾞｼｯｸM-PRO" w:eastAsia="HG丸ｺﾞｼｯｸM-PRO" w:hAnsi="HG丸ｺﾞｼｯｸM-PRO" w:hint="eastAsia"/>
                                <w:szCs w:val="20"/>
                              </w:rPr>
                              <w:t>-</w:t>
                            </w:r>
                            <w:r w:rsidR="000607EA">
                              <w:rPr>
                                <w:rFonts w:ascii="HG丸ｺﾞｼｯｸM-PRO" w:eastAsia="HG丸ｺﾞｼｯｸM-PRO" w:hAnsi="HG丸ｺﾞｼｯｸM-PRO" w:hint="eastAsia"/>
                                <w:szCs w:val="20"/>
                              </w:rPr>
                              <w:t>３６７</w:t>
                            </w:r>
                            <w:r w:rsidRPr="00E13A77">
                              <w:rPr>
                                <w:rFonts w:ascii="HG丸ｺﾞｼｯｸM-PRO" w:eastAsia="HG丸ｺﾞｼｯｸM-PRO" w:hAnsi="HG丸ｺﾞｼｯｸM-PRO" w:hint="eastAsia"/>
                                <w:szCs w:val="20"/>
                              </w:rPr>
                              <w:t>８（直通）　FAX０６-６９４１-０５１３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57712" id="_x0000_s1046" type="#_x0000_t202" style="position:absolute;left:0;text-align:left;margin-left:3pt;margin-top:11.25pt;width:512.25pt;height:2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" filled="f" strokecolor="#404040 [2429]" strokeweight="1.5pt">
                <v:textbox>
                  <w:txbxContent>
                    <w:p w:rsidR="00812689" w:rsidRDefault="00812689" w:rsidP="00812689">
                      <w:pPr>
                        <w:ind w:left="221" w:hangingChars="100" w:hanging="221"/>
                        <w:rPr>
                          <w:rFonts w:ascii="HG丸ｺﾞｼｯｸM-PRO" w:eastAsia="HG丸ｺﾞｼｯｸM-PRO" w:hAnsi="HG丸ｺﾞｼｯｸM-PRO"/>
                          <w:b/>
                          <w:sz w:val="22"/>
                          <w:szCs w:val="21"/>
                        </w:rPr>
                      </w:pPr>
                      <w:r w:rsidRPr="00E13A77">
                        <w:rPr>
                          <w:rFonts w:ascii="HG丸ｺﾞｼｯｸM-PRO" w:eastAsia="HG丸ｺﾞｼｯｸM-PRO" w:hAnsi="HG丸ｺﾞｼｯｸM-PRO" w:hint="eastAsia"/>
                          <w:b/>
                          <w:sz w:val="22"/>
                          <w:szCs w:val="21"/>
                        </w:rPr>
                        <w:t>ホームページ</w:t>
                      </w:r>
                      <w:r w:rsidRPr="00E13A77">
                        <w:rPr>
                          <w:rFonts w:ascii="HG丸ｺﾞｼｯｸM-PRO" w:eastAsia="HG丸ｺﾞｼｯｸM-PRO" w:hAnsi="HG丸ｺﾞｼｯｸM-PRO" w:hint="eastAsia"/>
                          <w:b/>
                          <w:sz w:val="22"/>
                          <w:szCs w:val="21"/>
                          <w:bdr w:val="single" w:sz="4" w:space="0" w:color="auto"/>
                          <w:shd w:val="pct15" w:color="auto" w:fill="FFFFFF"/>
                        </w:rPr>
                        <w:t>大阪府　病院勤務の医療従事者向け認知症対応力向上研修</w:t>
                      </w:r>
                      <w:r w:rsidRPr="00E13A77">
                        <w:rPr>
                          <w:rFonts w:ascii="HG丸ｺﾞｼｯｸM-PRO" w:eastAsia="HG丸ｺﾞｼｯｸM-PRO" w:hAnsi="HG丸ｺﾞｼｯｸM-PRO" w:hint="eastAsia"/>
                          <w:b/>
                          <w:sz w:val="22"/>
                          <w:szCs w:val="21"/>
                        </w:rPr>
                        <w:t>で</w:t>
                      </w:r>
                      <w:r w:rsidRPr="00E13A77">
                        <w:rPr>
                          <w:rFonts w:ascii="HG丸ｺﾞｼｯｸM-PRO" w:eastAsia="HG丸ｺﾞｼｯｸM-PRO" w:hAnsi="HG丸ｺﾞｼｯｸM-PRO" w:hint="eastAsia"/>
                          <w:b/>
                          <w:sz w:val="22"/>
                          <w:szCs w:val="21"/>
                          <w:bdr w:val="single" w:sz="4" w:space="0" w:color="auto"/>
                          <w:shd w:val="pct15" w:color="auto" w:fill="FFFFFF"/>
                        </w:rPr>
                        <w:t>検索</w:t>
                      </w:r>
                      <w:r w:rsidRPr="00E13A77">
                        <w:rPr>
                          <w:rFonts w:ascii="HG丸ｺﾞｼｯｸM-PRO" w:eastAsia="HG丸ｺﾞｼｯｸM-PRO" w:hAnsi="HG丸ｺﾞｼｯｸM-PRO" w:hint="eastAsia"/>
                          <w:b/>
                          <w:sz w:val="22"/>
                          <w:szCs w:val="21"/>
                        </w:rPr>
                        <w:t>のうえ、</w:t>
                      </w:r>
                    </w:p>
                    <w:p w:rsidR="00812689" w:rsidRPr="00E13A77" w:rsidRDefault="00812689" w:rsidP="00812689">
                      <w:pPr>
                        <w:ind w:left="221" w:hangingChars="100" w:hanging="221"/>
                        <w:rPr>
                          <w:rFonts w:ascii="HG丸ｺﾞｼｯｸM-PRO" w:eastAsia="HG丸ｺﾞｼｯｸM-PRO" w:hAnsi="HG丸ｺﾞｼｯｸM-PRO"/>
                          <w:b/>
                          <w:sz w:val="22"/>
                          <w:szCs w:val="21"/>
                        </w:rPr>
                      </w:pPr>
                      <w:r w:rsidRPr="00E13A77">
                        <w:rPr>
                          <w:rFonts w:ascii="HG丸ｺﾞｼｯｸM-PRO" w:eastAsia="HG丸ｺﾞｼｯｸM-PRO" w:hAnsi="HG丸ｺﾞｼｯｸM-PRO" w:hint="eastAsia"/>
                          <w:b/>
                          <w:sz w:val="22"/>
                          <w:szCs w:val="21"/>
                        </w:rPr>
                        <w:t>インターネット申請・申込みサービスからお申込みください。</w:t>
                      </w:r>
                    </w:p>
                    <w:p w:rsidR="00812689" w:rsidRDefault="00812689" w:rsidP="00812689">
                      <w:pPr>
                        <w:ind w:left="200" w:hangingChars="100" w:hanging="200"/>
                        <w:jc w:val="left"/>
                        <w:rPr>
                          <w:rFonts w:ascii="HG丸ｺﾞｼｯｸM-PRO" w:eastAsia="HG丸ｺﾞｼｯｸM-PRO" w:hAnsi="HG丸ｺﾞｼｯｸM-PRO"/>
                          <w:szCs w:val="21"/>
                        </w:rPr>
                      </w:pPr>
                      <w:r w:rsidRPr="00680B9F">
                        <w:rPr>
                          <w:rFonts w:ascii="HG丸ｺﾞｼｯｸM-PRO" w:eastAsia="HG丸ｺﾞｼｯｸM-PRO" w:hAnsi="HG丸ｺﾞｼｯｸM-PRO"/>
                          <w:sz w:val="20"/>
                          <w:szCs w:val="21"/>
                        </w:rPr>
                        <w:t>URL：</w:t>
                      </w:r>
                      <w:hyperlink r:id="rId7" w:history="1">
                        <w:r w:rsidRPr="003D23EC">
                          <w:rPr>
                            <w:rStyle w:val="aa"/>
                            <w:rFonts w:ascii="HG丸ｺﾞｼｯｸM-PRO" w:eastAsia="HG丸ｺﾞｼｯｸM-PRO" w:hAnsi="HG丸ｺﾞｼｯｸM-PRO"/>
                            <w:szCs w:val="21"/>
                          </w:rPr>
                          <w:t>http://www.pref.osaka.lg.jp/kaigoshien/ninnshishou-gyakutai/byouinninchishou.html</w:t>
                        </w:r>
                      </w:hyperlink>
                    </w:p>
                    <w:p w:rsidR="00812689" w:rsidRDefault="00812689" w:rsidP="00812689">
                      <w:pPr>
                        <w:ind w:left="221" w:hangingChars="100" w:hanging="221"/>
                        <w:jc w:val="left"/>
                        <w:rPr>
                          <w:rFonts w:ascii="HG丸ｺﾞｼｯｸM-PRO" w:eastAsia="HG丸ｺﾞｼｯｸM-PRO" w:hAnsi="HG丸ｺﾞｼｯｸM-PRO"/>
                          <w:b/>
                          <w:sz w:val="22"/>
                          <w:szCs w:val="21"/>
                        </w:rPr>
                      </w:pPr>
                      <w:r w:rsidRPr="00D807CC">
                        <w:rPr>
                          <w:rFonts w:ascii="HG丸ｺﾞｼｯｸM-PRO" w:eastAsia="HG丸ｺﾞｼｯｸM-PRO" w:hAnsi="HG丸ｺﾞｼｯｸM-PRO" w:hint="eastAsia"/>
                          <w:b/>
                          <w:sz w:val="22"/>
                          <w:szCs w:val="21"/>
                        </w:rPr>
                        <w:t>●申込み完了画面を印刷したものが「受講票」となりますので、当日ご持参ください。</w:t>
                      </w:r>
                    </w:p>
                    <w:p w:rsidR="00812689" w:rsidRDefault="00812689" w:rsidP="00812689">
                      <w:pPr>
                        <w:ind w:left="221" w:hangingChars="100" w:hanging="221"/>
                        <w:jc w:val="lef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 xml:space="preserve">　申込み完了画面を印刷できない方は、Ａ４の用紙に「氏名・生年月日・所属名・到達番号」を明記し、「受講票」としてご持参ください。</w:t>
                      </w:r>
                    </w:p>
                    <w:p w:rsidR="00812689" w:rsidRPr="002422A7" w:rsidRDefault="00812689" w:rsidP="00812689">
                      <w:pPr>
                        <w:ind w:left="221" w:hangingChars="100" w:hanging="221"/>
                        <w:jc w:val="left"/>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●本研修を受講するにあたり、配慮が必要な方は、事前に問合せ先までご連絡ください。</w:t>
                      </w:r>
                    </w:p>
                    <w:p w:rsidR="00812689" w:rsidRPr="00E13A77" w:rsidRDefault="00812689" w:rsidP="00812689">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0"/>
                        </w:rPr>
                        <w:t>【申込み締切</w:t>
                      </w:r>
                      <w:r>
                        <w:rPr>
                          <w:rFonts w:ascii="HG丸ｺﾞｼｯｸM-PRO" w:eastAsia="HG丸ｺﾞｼｯｸM-PRO" w:hAnsi="HG丸ｺﾞｼｯｸM-PRO"/>
                          <w:szCs w:val="20"/>
                        </w:rPr>
                        <w:t>】</w:t>
                      </w:r>
                      <w:r w:rsidR="000607EA">
                        <w:rPr>
                          <w:rFonts w:ascii="HG丸ｺﾞｼｯｸM-PRO" w:eastAsia="HG丸ｺﾞｼｯｸM-PRO" w:hAnsi="HG丸ｺﾞｼｯｸM-PRO" w:hint="eastAsia"/>
                          <w:b/>
                          <w:sz w:val="24"/>
                          <w:szCs w:val="20"/>
                        </w:rPr>
                        <w:t>令和</w:t>
                      </w:r>
                      <w:r w:rsidR="000607EA">
                        <w:rPr>
                          <w:rFonts w:ascii="HG丸ｺﾞｼｯｸM-PRO" w:eastAsia="HG丸ｺﾞｼｯｸM-PRO" w:hAnsi="HG丸ｺﾞｼｯｸM-PRO"/>
                          <w:b/>
                          <w:sz w:val="24"/>
                          <w:szCs w:val="20"/>
                        </w:rPr>
                        <w:t>元</w:t>
                      </w:r>
                      <w:r w:rsidRPr="00E13A77">
                        <w:rPr>
                          <w:rFonts w:ascii="HG丸ｺﾞｼｯｸM-PRO" w:eastAsia="HG丸ｺﾞｼｯｸM-PRO" w:hAnsi="HG丸ｺﾞｼｯｸM-PRO" w:hint="eastAsia"/>
                          <w:b/>
                          <w:sz w:val="24"/>
                          <w:szCs w:val="20"/>
                        </w:rPr>
                        <w:t>年</w:t>
                      </w:r>
                      <w:r w:rsidR="000607EA">
                        <w:rPr>
                          <w:rFonts w:ascii="HG丸ｺﾞｼｯｸM-PRO" w:eastAsia="HG丸ｺﾞｼｯｸM-PRO" w:hAnsi="HG丸ｺﾞｼｯｸM-PRO" w:hint="eastAsia"/>
                          <w:b/>
                          <w:sz w:val="24"/>
                          <w:szCs w:val="20"/>
                        </w:rPr>
                        <w:t>８</w:t>
                      </w:r>
                      <w:r w:rsidRPr="00E13A77">
                        <w:rPr>
                          <w:rFonts w:ascii="HG丸ｺﾞｼｯｸM-PRO" w:eastAsia="HG丸ｺﾞｼｯｸM-PRO" w:hAnsi="HG丸ｺﾞｼｯｸM-PRO" w:hint="eastAsia"/>
                          <w:b/>
                          <w:sz w:val="24"/>
                          <w:szCs w:val="20"/>
                        </w:rPr>
                        <w:t>月</w:t>
                      </w:r>
                      <w:r w:rsidR="00A53B22">
                        <w:rPr>
                          <w:rFonts w:ascii="HG丸ｺﾞｼｯｸM-PRO" w:eastAsia="HG丸ｺﾞｼｯｸM-PRO" w:hAnsi="HG丸ｺﾞｼｯｸM-PRO" w:hint="eastAsia"/>
                          <w:b/>
                          <w:sz w:val="24"/>
                          <w:szCs w:val="20"/>
                        </w:rPr>
                        <w:t>１4</w:t>
                      </w:r>
                      <w:bookmarkStart w:id="1" w:name="_GoBack"/>
                      <w:bookmarkEnd w:id="1"/>
                      <w:r w:rsidR="000607EA">
                        <w:rPr>
                          <w:rFonts w:ascii="HG丸ｺﾞｼｯｸM-PRO" w:eastAsia="HG丸ｺﾞｼｯｸM-PRO" w:hAnsi="HG丸ｺﾞｼｯｸM-PRO" w:hint="eastAsia"/>
                          <w:b/>
                          <w:sz w:val="24"/>
                          <w:szCs w:val="20"/>
                        </w:rPr>
                        <w:t>日（水</w:t>
                      </w:r>
                      <w:r w:rsidRPr="00E13A77">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 xml:space="preserve">17時　 </w:t>
                      </w:r>
                      <w:r>
                        <w:rPr>
                          <w:rFonts w:ascii="HG丸ｺﾞｼｯｸM-PRO" w:eastAsia="HG丸ｺﾞｼｯｸM-PRO" w:hAnsi="HG丸ｺﾞｼｯｸM-PRO" w:hint="eastAsia"/>
                          <w:szCs w:val="20"/>
                        </w:rPr>
                        <w:t>▶携帯・スマートフォン</w:t>
                      </w:r>
                      <w:r w:rsidRPr="00E13A77">
                        <w:rPr>
                          <w:rFonts w:ascii="HG丸ｺﾞｼｯｸM-PRO" w:eastAsia="HG丸ｺﾞｼｯｸM-PRO" w:hAnsi="HG丸ｺﾞｼｯｸM-PRO" w:hint="eastAsia"/>
                          <w:szCs w:val="20"/>
                        </w:rPr>
                        <w:t>からもアクセス可能</w:t>
                      </w:r>
                    </w:p>
                    <w:p w:rsidR="00812689" w:rsidRPr="00E13A77" w:rsidRDefault="00812689" w:rsidP="00812689">
                      <w:pPr>
                        <w:ind w:firstLineChars="700" w:firstLine="1405"/>
                        <w:rPr>
                          <w:rFonts w:ascii="HG丸ｺﾞｼｯｸM-PRO" w:eastAsia="HG丸ｺﾞｼｯｸM-PRO" w:hAnsi="HG丸ｺﾞｼｯｸM-PRO"/>
                          <w:b/>
                          <w:sz w:val="20"/>
                          <w:szCs w:val="20"/>
                          <w:u w:val="single"/>
                        </w:rPr>
                      </w:pPr>
                      <w:r w:rsidRPr="00E13A77">
                        <w:rPr>
                          <w:rFonts w:ascii="HG丸ｺﾞｼｯｸM-PRO" w:eastAsia="HG丸ｺﾞｼｯｸM-PRO" w:hAnsi="HG丸ｺﾞｼｯｸM-PRO" w:hint="eastAsia"/>
                          <w:b/>
                          <w:sz w:val="20"/>
                          <w:szCs w:val="20"/>
                          <w:u w:val="single"/>
                        </w:rPr>
                        <w:t>※先着順で受け付け。申込多数の場合は受講できない方のみご連絡させていただきます。</w:t>
                      </w:r>
                    </w:p>
                    <w:p w:rsidR="00812689" w:rsidRPr="00E13A77" w:rsidRDefault="00812689" w:rsidP="00812689">
                      <w:pPr>
                        <w:rPr>
                          <w:rFonts w:ascii="HG丸ｺﾞｼｯｸM-PRO" w:eastAsia="HG丸ｺﾞｼｯｸM-PRO" w:hAnsi="HG丸ｺﾞｼｯｸM-PRO"/>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Cs w:val="20"/>
                        </w:rPr>
                        <w:t>問合せ先</w:t>
                      </w:r>
                      <w:r>
                        <w:rPr>
                          <w:rFonts w:ascii="HG丸ｺﾞｼｯｸM-PRO" w:eastAsia="HG丸ｺﾞｼｯｸM-PRO" w:hAnsi="HG丸ｺﾞｼｯｸM-PRO"/>
                          <w:szCs w:val="20"/>
                        </w:rPr>
                        <w:t>】</w:t>
                      </w:r>
                      <w:r w:rsidRPr="00E13A77">
                        <w:rPr>
                          <w:rFonts w:ascii="HG丸ｺﾞｼｯｸM-PRO" w:eastAsia="HG丸ｺﾞｼｯｸM-PRO" w:hAnsi="HG丸ｺﾞｼｯｸM-PRO" w:hint="eastAsia"/>
                          <w:szCs w:val="20"/>
                        </w:rPr>
                        <w:t>大阪府 福祉部 高齢介護室 介護支援課</w:t>
                      </w:r>
                      <w:r>
                        <w:rPr>
                          <w:rFonts w:ascii="HG丸ｺﾞｼｯｸM-PRO" w:eastAsia="HG丸ｺﾞｼｯｸM-PRO" w:hAnsi="HG丸ｺﾞｼｯｸM-PRO" w:hint="eastAsia"/>
                          <w:szCs w:val="20"/>
                        </w:rPr>
                        <w:t xml:space="preserve">　認知症・医介連携</w:t>
                      </w:r>
                      <w:r w:rsidRPr="00E13A77">
                        <w:rPr>
                          <w:rFonts w:ascii="HG丸ｺﾞｼｯｸM-PRO" w:eastAsia="HG丸ｺﾞｼｯｸM-PRO" w:hAnsi="HG丸ｺﾞｼｯｸM-PRO" w:hint="eastAsia"/>
                          <w:szCs w:val="20"/>
                        </w:rPr>
                        <w:t>グループ(</w:t>
                      </w:r>
                      <w:r w:rsidR="000607EA">
                        <w:rPr>
                          <w:rFonts w:ascii="HG丸ｺﾞｼｯｸM-PRO" w:eastAsia="HG丸ｺﾞｼｯｸM-PRO" w:hAnsi="HG丸ｺﾞｼｯｸM-PRO" w:hint="eastAsia"/>
                          <w:szCs w:val="20"/>
                        </w:rPr>
                        <w:t>玉井、山本</w:t>
                      </w:r>
                      <w:r w:rsidRPr="00E13A77">
                        <w:rPr>
                          <w:rFonts w:ascii="HG丸ｺﾞｼｯｸM-PRO" w:eastAsia="HG丸ｺﾞｼｯｸM-PRO" w:hAnsi="HG丸ｺﾞｼｯｸM-PRO" w:hint="eastAsia"/>
                          <w:szCs w:val="20"/>
                        </w:rPr>
                        <w:t>)</w:t>
                      </w:r>
                    </w:p>
                    <w:p w:rsidR="00812689" w:rsidRPr="00E13A77" w:rsidRDefault="00812689" w:rsidP="00812689">
                      <w:pPr>
                        <w:ind w:firstLineChars="550" w:firstLine="1155"/>
                        <w:rPr>
                          <w:rFonts w:ascii="HG丸ｺﾞｼｯｸM-PRO" w:eastAsia="HG丸ｺﾞｼｯｸM-PRO" w:hAnsi="HG丸ｺﾞｼｯｸM-PRO"/>
                          <w:b/>
                          <w:szCs w:val="20"/>
                          <w:u w:val="single"/>
                        </w:rPr>
                      </w:pPr>
                      <w:r w:rsidRPr="00E13A77">
                        <w:rPr>
                          <w:rFonts w:ascii="HG丸ｺﾞｼｯｸM-PRO" w:eastAsia="HG丸ｺﾞｼｯｸM-PRO" w:hAnsi="HG丸ｺﾞｼｯｸM-PRO" w:hint="eastAsia"/>
                          <w:szCs w:val="20"/>
                        </w:rPr>
                        <w:t>TEL０６-６９４</w:t>
                      </w:r>
                      <w:r w:rsidR="000607EA">
                        <w:rPr>
                          <w:rFonts w:ascii="HG丸ｺﾞｼｯｸM-PRO" w:eastAsia="HG丸ｺﾞｼｯｸM-PRO" w:hAnsi="HG丸ｺﾞｼｯｸM-PRO" w:hint="eastAsia"/>
                          <w:szCs w:val="20"/>
                        </w:rPr>
                        <w:t>７</w:t>
                      </w:r>
                      <w:r w:rsidRPr="00E13A77">
                        <w:rPr>
                          <w:rFonts w:ascii="HG丸ｺﾞｼｯｸM-PRO" w:eastAsia="HG丸ｺﾞｼｯｸM-PRO" w:hAnsi="HG丸ｺﾞｼｯｸM-PRO" w:hint="eastAsia"/>
                          <w:szCs w:val="20"/>
                        </w:rPr>
                        <w:t>-</w:t>
                      </w:r>
                      <w:r w:rsidR="000607EA">
                        <w:rPr>
                          <w:rFonts w:ascii="HG丸ｺﾞｼｯｸM-PRO" w:eastAsia="HG丸ｺﾞｼｯｸM-PRO" w:hAnsi="HG丸ｺﾞｼｯｸM-PRO" w:hint="eastAsia"/>
                          <w:szCs w:val="20"/>
                        </w:rPr>
                        <w:t>３６７</w:t>
                      </w:r>
                      <w:r w:rsidRPr="00E13A77">
                        <w:rPr>
                          <w:rFonts w:ascii="HG丸ｺﾞｼｯｸM-PRO" w:eastAsia="HG丸ｺﾞｼｯｸM-PRO" w:hAnsi="HG丸ｺﾞｼｯｸM-PRO" w:hint="eastAsia"/>
                          <w:szCs w:val="20"/>
                        </w:rPr>
                        <w:t>８（直通）　FAX０６-６９４１-０５１３</w:t>
                      </w:r>
                    </w:p>
                  </w:txbxContent>
                </v:textbox>
              </v:shape>
            </w:pict>
          </mc:Fallback>
        </mc:AlternateContent>
      </w: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80768" behindDoc="0" locked="0" layoutInCell="1" allowOverlap="1" wp14:anchorId="6BA81804" wp14:editId="2AAE5451">
                <wp:simplePos x="0" y="0"/>
                <wp:positionH relativeFrom="column">
                  <wp:posOffset>-361950</wp:posOffset>
                </wp:positionH>
                <wp:positionV relativeFrom="paragraph">
                  <wp:posOffset>142875</wp:posOffset>
                </wp:positionV>
                <wp:extent cx="447675" cy="2686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47675" cy="2686050"/>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812689"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申</w:t>
                            </w:r>
                          </w:p>
                          <w:p w:rsidR="001E6003"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込</w:t>
                            </w:r>
                          </w:p>
                          <w:p w:rsidR="00812689"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方</w:t>
                            </w:r>
                          </w:p>
                          <w:p w:rsidR="005C45A6"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81804" id="正方形/長方形 4" o:spid="_x0000_s1047" style="position:absolute;left:0;text-align:left;margin-left:-28.5pt;margin-top:11.25pt;width:35.25pt;height:2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" fillcolor="#404040 [2429]" strokecolor="#404040 [2429]" strokeweight="2pt">
                <v:textbox>
                  <w:txbxContent>
                    <w:p w:rsidR="00812689"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申</w:t>
                      </w:r>
                    </w:p>
                    <w:p w:rsidR="001E6003"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込</w:t>
                      </w:r>
                    </w:p>
                    <w:p w:rsidR="00812689"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方</w:t>
                      </w:r>
                    </w:p>
                    <w:p w:rsidR="005C45A6"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法</w:t>
                      </w:r>
                    </w:p>
                  </w:txbxContent>
                </v:textbox>
              </v:rect>
            </w:pict>
          </mc:Fallback>
        </mc:AlternateContent>
      </w:r>
    </w:p>
    <w:p w:rsidR="00DD7C2D" w:rsidRDefault="00DD7C2D" w:rsidP="00853149">
      <w:pPr>
        <w:rPr>
          <w:rFonts w:ascii="HG丸ｺﾞｼｯｸM-PRO" w:eastAsia="HG丸ｺﾞｼｯｸM-PRO" w:hAnsi="HG丸ｺﾞｼｯｸM-PRO"/>
          <w:sz w:val="24"/>
        </w:rPr>
      </w:pPr>
    </w:p>
    <w:p w:rsidR="00D50E90" w:rsidRDefault="00D50E90" w:rsidP="00853149">
      <w:pPr>
        <w:rPr>
          <w:rFonts w:ascii="HG丸ｺﾞｼｯｸM-PRO" w:eastAsia="HG丸ｺﾞｼｯｸM-PRO" w:hAnsi="HG丸ｺﾞｼｯｸM-PRO"/>
          <w:sz w:val="24"/>
        </w:rPr>
      </w:pPr>
    </w:p>
    <w:p w:rsidR="00D50E90" w:rsidRPr="00E13A77" w:rsidRDefault="00D50E90" w:rsidP="00853149">
      <w:pPr>
        <w:rPr>
          <w:rFonts w:ascii="HG丸ｺﾞｼｯｸM-PRO" w:eastAsia="HG丸ｺﾞｼｯｸM-PRO" w:hAnsi="HG丸ｺﾞｼｯｸM-PRO"/>
          <w:sz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5C14D0" w:rsidRPr="00F72A90" w:rsidRDefault="00E16641" w:rsidP="00F72A90">
      <w:pPr>
        <w:ind w:left="560" w:hangingChars="200" w:hanging="560"/>
        <w:rPr>
          <w:rFonts w:ascii="HG丸ｺﾞｼｯｸM-PRO" w:eastAsia="HG丸ｺﾞｼｯｸM-PRO" w:hAnsi="HG丸ｺﾞｼｯｸM-PRO"/>
          <w:sz w:val="28"/>
          <w:szCs w:val="21"/>
        </w:rPr>
      </w:pPr>
      <w:r>
        <w:rPr>
          <w:rFonts w:ascii="HG丸ｺﾞｼｯｸM-PRO" w:eastAsia="HG丸ｺﾞｼｯｸM-PRO" w:hAnsi="HG丸ｺﾞｼｯｸM-PRO" w:hint="eastAsia"/>
          <w:sz w:val="28"/>
          <w:szCs w:val="21"/>
        </w:rPr>
        <w:lastRenderedPageBreak/>
        <w:t>「マイドームおおさか</w:t>
      </w:r>
      <w:r w:rsidR="00BD57F8" w:rsidRPr="00F72A90">
        <w:rPr>
          <w:rFonts w:ascii="HG丸ｺﾞｼｯｸM-PRO" w:eastAsia="HG丸ｺﾞｼｯｸM-PRO" w:hAnsi="HG丸ｺﾞｼｯｸM-PRO" w:hint="eastAsia"/>
          <w:sz w:val="28"/>
          <w:szCs w:val="21"/>
        </w:rPr>
        <w:t>」までのアクセス</w:t>
      </w:r>
    </w:p>
    <w:p w:rsidR="008B5DCD" w:rsidRDefault="008B5DCD" w:rsidP="00BD57F8">
      <w:pPr>
        <w:ind w:left="420" w:hangingChars="200" w:hanging="420"/>
        <w:rPr>
          <w:rFonts w:ascii="HG丸ｺﾞｼｯｸM-PRO" w:eastAsia="HG丸ｺﾞｼｯｸM-PRO" w:hAnsi="HG丸ｺﾞｼｯｸM-PRO"/>
          <w:szCs w:val="21"/>
        </w:rPr>
      </w:pPr>
    </w:p>
    <w:p w:rsidR="008B5DCD" w:rsidRPr="00723274" w:rsidRDefault="00723274" w:rsidP="00812689">
      <w:pPr>
        <w:ind w:left="420" w:hangingChars="200" w:hanging="420"/>
        <w:jc w:val="center"/>
        <w:rPr>
          <w:rFonts w:ascii="HG丸ｺﾞｼｯｸM-PRO" w:eastAsia="HG丸ｺﾞｼｯｸM-PRO" w:hAnsi="HG丸ｺﾞｼｯｸM-PRO"/>
          <w:szCs w:val="21"/>
        </w:rPr>
      </w:pPr>
      <w:r>
        <w:rPr>
          <w:noProof/>
        </w:rPr>
        <w:drawing>
          <wp:inline distT="0" distB="0" distL="0" distR="0" wp14:anchorId="79D16A2B" wp14:editId="0F887636">
            <wp:extent cx="4810125" cy="4229311"/>
            <wp:effectExtent l="0" t="0" r="0" b="0"/>
            <wp:docPr id="9" name="図 9" descr="D:\TamaiK\Desktop\map_ac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maiK\Desktop\map_acc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7381" cy="4253276"/>
                    </a:xfrm>
                    <a:prstGeom prst="rect">
                      <a:avLst/>
                    </a:prstGeom>
                    <a:noFill/>
                    <a:ln>
                      <a:noFill/>
                    </a:ln>
                  </pic:spPr>
                </pic:pic>
              </a:graphicData>
            </a:graphic>
          </wp:inline>
        </w:drawing>
      </w:r>
    </w:p>
    <w:p w:rsidR="008B5DCD" w:rsidRDefault="008B5DCD" w:rsidP="00BD57F8">
      <w:pPr>
        <w:ind w:left="420" w:hangingChars="200" w:hanging="420"/>
        <w:rPr>
          <w:rFonts w:ascii="HG丸ｺﾞｼｯｸM-PRO" w:eastAsia="HG丸ｺﾞｼｯｸM-PRO" w:hAnsi="HG丸ｺﾞｼｯｸM-PRO"/>
          <w:szCs w:val="21"/>
        </w:rPr>
      </w:pPr>
    </w:p>
    <w:p w:rsidR="00E879A9" w:rsidRDefault="00E879A9" w:rsidP="00E879A9">
      <w:pPr>
        <w:ind w:leftChars="100" w:left="420" w:hangingChars="100" w:hanging="210"/>
        <w:rPr>
          <w:rFonts w:ascii="HG丸ｺﾞｼｯｸM-PRO" w:eastAsia="HG丸ｺﾞｼｯｸM-PRO" w:hAnsi="HG丸ｺﾞｼｯｸM-PRO"/>
          <w:szCs w:val="21"/>
        </w:rPr>
      </w:pPr>
    </w:p>
    <w:p w:rsidR="00E879A9" w:rsidRDefault="00E879A9" w:rsidP="00E879A9">
      <w:pPr>
        <w:ind w:leftChars="100" w:left="420" w:hangingChars="100" w:hanging="210"/>
        <w:rPr>
          <w:rFonts w:ascii="HG丸ｺﾞｼｯｸM-PRO" w:eastAsia="HG丸ｺﾞｼｯｸM-PRO" w:hAnsi="HG丸ｺﾞｼｯｸM-PRO"/>
          <w:szCs w:val="21"/>
        </w:rPr>
      </w:pPr>
      <w:r w:rsidRPr="00E879A9">
        <w:rPr>
          <w:rFonts w:ascii="HG丸ｺﾞｼｯｸM-PRO" w:eastAsia="HG丸ｺﾞｼｯｸM-PRO" w:hAnsi="HG丸ｺﾞｼｯｸM-PRO" w:hint="eastAsia"/>
          <w:szCs w:val="21"/>
        </w:rPr>
        <w:t>●</w:t>
      </w:r>
      <w:r w:rsidR="00E55C03">
        <w:rPr>
          <w:rFonts w:ascii="HG丸ｺﾞｼｯｸM-PRO" w:eastAsia="HG丸ｺﾞｼｯｸM-PRO" w:hAnsi="HG丸ｺﾞｼｯｸM-PRO" w:hint="eastAsia"/>
          <w:szCs w:val="21"/>
        </w:rPr>
        <w:t>大阪メトロ堺筋線「堺筋本町」駅下車東へ</w:t>
      </w:r>
      <w:r w:rsidR="0075724C">
        <w:rPr>
          <w:rFonts w:ascii="HG丸ｺﾞｼｯｸM-PRO" w:eastAsia="HG丸ｺﾞｼｯｸM-PRO" w:hAnsi="HG丸ｺﾞｼｯｸM-PRO" w:hint="eastAsia"/>
          <w:szCs w:val="21"/>
        </w:rPr>
        <w:t>約</w:t>
      </w:r>
      <w:r w:rsidR="00E55C03">
        <w:rPr>
          <w:rFonts w:ascii="HG丸ｺﾞｼｯｸM-PRO" w:eastAsia="HG丸ｺﾞｼｯｸM-PRO" w:hAnsi="HG丸ｺﾞｼｯｸM-PRO" w:hint="eastAsia"/>
          <w:szCs w:val="21"/>
        </w:rPr>
        <w:t>800ｍ、「北浜」駅下車南東へ</w:t>
      </w:r>
      <w:r w:rsidR="0075724C">
        <w:rPr>
          <w:rFonts w:ascii="HG丸ｺﾞｼｯｸM-PRO" w:eastAsia="HG丸ｺﾞｼｯｸM-PRO" w:hAnsi="HG丸ｺﾞｼｯｸM-PRO" w:hint="eastAsia"/>
          <w:szCs w:val="21"/>
        </w:rPr>
        <w:t>約</w:t>
      </w:r>
      <w:r w:rsidR="00E55C03">
        <w:rPr>
          <w:rFonts w:ascii="HG丸ｺﾞｼｯｸM-PRO" w:eastAsia="HG丸ｺﾞｼｯｸM-PRO" w:hAnsi="HG丸ｺﾞｼｯｸM-PRO" w:hint="eastAsia"/>
          <w:szCs w:val="21"/>
        </w:rPr>
        <w:t>800ｍ</w:t>
      </w:r>
    </w:p>
    <w:p w:rsidR="00E879A9" w:rsidRDefault="00E879A9" w:rsidP="00E879A9">
      <w:pPr>
        <w:ind w:leftChars="100" w:left="420" w:hangingChars="100" w:hanging="210"/>
        <w:rPr>
          <w:rFonts w:ascii="HG丸ｺﾞｼｯｸM-PRO" w:eastAsia="HG丸ｺﾞｼｯｸM-PRO" w:hAnsi="HG丸ｺﾞｼｯｸM-PRO"/>
          <w:szCs w:val="21"/>
        </w:rPr>
      </w:pPr>
      <w:r w:rsidRPr="00E879A9">
        <w:rPr>
          <w:rFonts w:ascii="HG丸ｺﾞｼｯｸM-PRO" w:eastAsia="HG丸ｺﾞｼｯｸM-PRO" w:hAnsi="HG丸ｺﾞｼｯｸM-PRO" w:hint="eastAsia"/>
          <w:szCs w:val="21"/>
        </w:rPr>
        <w:t>●</w:t>
      </w:r>
      <w:r w:rsidR="00E55C03">
        <w:rPr>
          <w:rFonts w:ascii="HG丸ｺﾞｼｯｸM-PRO" w:eastAsia="HG丸ｺﾞｼｯｸM-PRO" w:hAnsi="HG丸ｺﾞｼｯｸM-PRO" w:hint="eastAsia"/>
          <w:szCs w:val="21"/>
        </w:rPr>
        <w:t>京阪「天満橋」駅、大阪メトロ谷町線「天満橋」</w:t>
      </w:r>
      <w:r w:rsidR="0075724C">
        <w:rPr>
          <w:rFonts w:ascii="HG丸ｺﾞｼｯｸM-PRO" w:eastAsia="HG丸ｺﾞｼｯｸM-PRO" w:hAnsi="HG丸ｺﾞｼｯｸM-PRO" w:hint="eastAsia"/>
          <w:szCs w:val="21"/>
        </w:rPr>
        <w:t>駅</w:t>
      </w:r>
      <w:r w:rsidR="00E55C03">
        <w:rPr>
          <w:rFonts w:ascii="HG丸ｺﾞｼｯｸM-PRO" w:eastAsia="HG丸ｺﾞｼｯｸM-PRO" w:hAnsi="HG丸ｺﾞｼｯｸM-PRO" w:hint="eastAsia"/>
          <w:szCs w:val="21"/>
        </w:rPr>
        <w:t>下車南西に</w:t>
      </w:r>
      <w:r w:rsidR="0075724C">
        <w:rPr>
          <w:rFonts w:ascii="HG丸ｺﾞｼｯｸM-PRO" w:eastAsia="HG丸ｺﾞｼｯｸM-PRO" w:hAnsi="HG丸ｺﾞｼｯｸM-PRO" w:hint="eastAsia"/>
          <w:szCs w:val="21"/>
        </w:rPr>
        <w:t>約</w:t>
      </w:r>
      <w:r w:rsidR="00E55C03">
        <w:rPr>
          <w:rFonts w:ascii="HG丸ｺﾞｼｯｸM-PRO" w:eastAsia="HG丸ｺﾞｼｯｸM-PRO" w:hAnsi="HG丸ｺﾞｼｯｸM-PRO" w:hint="eastAsia"/>
          <w:szCs w:val="21"/>
        </w:rPr>
        <w:t>1.1ｋｍ</w:t>
      </w:r>
    </w:p>
    <w:p w:rsidR="00E879A9" w:rsidRDefault="00E879A9" w:rsidP="00E879A9">
      <w:pPr>
        <w:ind w:leftChars="100" w:left="420" w:hangingChars="100" w:hanging="210"/>
        <w:rPr>
          <w:rFonts w:ascii="HG丸ｺﾞｼｯｸM-PRO" w:eastAsia="HG丸ｺﾞｼｯｸM-PRO" w:hAnsi="HG丸ｺﾞｼｯｸM-PRO"/>
          <w:szCs w:val="21"/>
        </w:rPr>
      </w:pPr>
      <w:r w:rsidRPr="00E879A9">
        <w:rPr>
          <w:rFonts w:ascii="HG丸ｺﾞｼｯｸM-PRO" w:eastAsia="HG丸ｺﾞｼｯｸM-PRO" w:hAnsi="HG丸ｺﾞｼｯｸM-PRO" w:hint="eastAsia"/>
          <w:szCs w:val="21"/>
        </w:rPr>
        <w:t>●</w:t>
      </w:r>
      <w:r w:rsidR="00E55C03">
        <w:rPr>
          <w:rFonts w:ascii="HG丸ｺﾞｼｯｸM-PRO" w:eastAsia="HG丸ｺﾞｼｯｸM-PRO" w:hAnsi="HG丸ｺﾞｼｯｸM-PRO" w:hint="eastAsia"/>
          <w:szCs w:val="21"/>
        </w:rPr>
        <w:t>大阪メトロ谷町線</w:t>
      </w:r>
      <w:r w:rsidR="0075724C">
        <w:rPr>
          <w:rFonts w:ascii="HG丸ｺﾞｼｯｸM-PRO" w:eastAsia="HG丸ｺﾞｼｯｸM-PRO" w:hAnsi="HG丸ｺﾞｼｯｸM-PRO" w:hint="eastAsia"/>
          <w:szCs w:val="21"/>
        </w:rPr>
        <w:t>「谷町4丁目」駅下車西へ約650ｍ</w:t>
      </w:r>
    </w:p>
    <w:p w:rsidR="0075724C" w:rsidRPr="00E879A9" w:rsidRDefault="0075724C" w:rsidP="00E879A9">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●大阪メトロ御堂筋線「本町」駅下車東へ約1.6ｋｍ</w:t>
      </w:r>
    </w:p>
    <w:p w:rsidR="005C14D0" w:rsidRPr="001006C9" w:rsidRDefault="00E879A9" w:rsidP="00E879A9">
      <w:pPr>
        <w:ind w:leftChars="100" w:left="420" w:hangingChars="100" w:hanging="210"/>
        <w:rPr>
          <w:rFonts w:ascii="HG丸ｺﾞｼｯｸM-PRO" w:eastAsia="HG丸ｺﾞｼｯｸM-PRO" w:hAnsi="HG丸ｺﾞｼｯｸM-PRO"/>
          <w:szCs w:val="21"/>
        </w:rPr>
      </w:pPr>
      <w:r w:rsidRPr="00E879A9">
        <w:rPr>
          <w:rFonts w:ascii="HG丸ｺﾞｼｯｸM-PRO" w:eastAsia="HG丸ｺﾞｼｯｸM-PRO" w:hAnsi="HG丸ｺﾞｼｯｸM-PRO"/>
          <w:szCs w:val="21"/>
        </w:rPr>
        <w:t xml:space="preserve"> </w:t>
      </w:r>
      <w:r w:rsidR="00BD57F8">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77696" behindDoc="0" locked="0" layoutInCell="1" allowOverlap="1" wp14:anchorId="07F503A3" wp14:editId="5D994759">
                <wp:simplePos x="0" y="0"/>
                <wp:positionH relativeFrom="column">
                  <wp:posOffset>142875</wp:posOffset>
                </wp:positionH>
                <wp:positionV relativeFrom="paragraph">
                  <wp:posOffset>28574</wp:posOffset>
                </wp:positionV>
                <wp:extent cx="5372100" cy="47720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5372100" cy="4772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9186B" w:rsidRDefault="0019186B"/>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F503A3" id="テキスト ボックス 14" o:spid="_x0000_s1048" type="#_x0000_t202" style="position:absolute;left:0;text-align:left;margin-left:11.25pt;margin-top:2.25pt;width:423pt;height:375.7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" fillcolor="white [3201]" stroked="f" strokeweight=".5pt">
                <v:textbox style="layout-flow:vertical-ideographic;mso-fit-shape-to-text:t">
                  <w:txbxContent>
                    <w:p w:rsidR="0019186B" w:rsidRDefault="0019186B"/>
                  </w:txbxContent>
                </v:textbox>
              </v:shape>
            </w:pict>
          </mc:Fallback>
        </mc:AlternateContent>
      </w:r>
    </w:p>
    <w:sectPr w:rsidR="005C14D0" w:rsidRPr="001006C9" w:rsidSect="000550FE">
      <w:pgSz w:w="11906" w:h="16838"/>
      <w:pgMar w:top="1440" w:right="1080" w:bottom="1440" w:left="1080" w:header="851" w:footer="992" w:gutter="0"/>
      <w:pgBorders w:display="firstPage" w:offsetFrom="page">
        <w:top w:val="single" w:sz="18" w:space="24" w:color="404040" w:themeColor="text1" w:themeTint="BF"/>
        <w:left w:val="single" w:sz="18" w:space="24" w:color="404040" w:themeColor="text1" w:themeTint="BF"/>
        <w:bottom w:val="single" w:sz="18" w:space="24" w:color="404040" w:themeColor="text1" w:themeTint="BF"/>
        <w:right w:val="single" w:sz="18" w:space="24" w:color="404040" w:themeColor="text1" w:themeTint="B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5F2" w:rsidRDefault="00E935F2" w:rsidP="00364689">
      <w:r>
        <w:separator/>
      </w:r>
    </w:p>
  </w:endnote>
  <w:endnote w:type="continuationSeparator" w:id="0">
    <w:p w:rsidR="00E935F2" w:rsidRDefault="00E935F2" w:rsidP="0036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5F2" w:rsidRDefault="00E935F2" w:rsidP="00364689">
      <w:r>
        <w:separator/>
      </w:r>
    </w:p>
  </w:footnote>
  <w:footnote w:type="continuationSeparator" w:id="0">
    <w:p w:rsidR="00E935F2" w:rsidRDefault="00E935F2" w:rsidP="00364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2E"/>
    <w:rsid w:val="00000781"/>
    <w:rsid w:val="00004FE2"/>
    <w:rsid w:val="00021612"/>
    <w:rsid w:val="00032188"/>
    <w:rsid w:val="00033C26"/>
    <w:rsid w:val="000550FE"/>
    <w:rsid w:val="000607EA"/>
    <w:rsid w:val="00083BC4"/>
    <w:rsid w:val="000A7B73"/>
    <w:rsid w:val="000A7C88"/>
    <w:rsid w:val="000B7989"/>
    <w:rsid w:val="000C1303"/>
    <w:rsid w:val="000D0229"/>
    <w:rsid w:val="000D4AED"/>
    <w:rsid w:val="000E3B72"/>
    <w:rsid w:val="000E5599"/>
    <w:rsid w:val="000F08D7"/>
    <w:rsid w:val="000F5DC8"/>
    <w:rsid w:val="001006C9"/>
    <w:rsid w:val="00136B55"/>
    <w:rsid w:val="00151B22"/>
    <w:rsid w:val="001566B4"/>
    <w:rsid w:val="00164A07"/>
    <w:rsid w:val="00167B6D"/>
    <w:rsid w:val="0019186B"/>
    <w:rsid w:val="001A3D7A"/>
    <w:rsid w:val="001A6E52"/>
    <w:rsid w:val="001D0EE2"/>
    <w:rsid w:val="001E6003"/>
    <w:rsid w:val="001F102E"/>
    <w:rsid w:val="0020274F"/>
    <w:rsid w:val="00251913"/>
    <w:rsid w:val="002861BF"/>
    <w:rsid w:val="00290DBC"/>
    <w:rsid w:val="002B2614"/>
    <w:rsid w:val="002C6F51"/>
    <w:rsid w:val="002D23B8"/>
    <w:rsid w:val="002E6704"/>
    <w:rsid w:val="002E7C80"/>
    <w:rsid w:val="0031059D"/>
    <w:rsid w:val="00323173"/>
    <w:rsid w:val="0035183D"/>
    <w:rsid w:val="00364689"/>
    <w:rsid w:val="0036498C"/>
    <w:rsid w:val="00397DD5"/>
    <w:rsid w:val="003A0BF9"/>
    <w:rsid w:val="003A29D5"/>
    <w:rsid w:val="003B6415"/>
    <w:rsid w:val="003F535F"/>
    <w:rsid w:val="00405FC1"/>
    <w:rsid w:val="00430CE8"/>
    <w:rsid w:val="00466A5E"/>
    <w:rsid w:val="00471EA0"/>
    <w:rsid w:val="0049139D"/>
    <w:rsid w:val="0049551E"/>
    <w:rsid w:val="004B630D"/>
    <w:rsid w:val="00514FFB"/>
    <w:rsid w:val="0052309C"/>
    <w:rsid w:val="0057139D"/>
    <w:rsid w:val="00572EB7"/>
    <w:rsid w:val="005C14D0"/>
    <w:rsid w:val="005C45A6"/>
    <w:rsid w:val="005F64A0"/>
    <w:rsid w:val="006256DF"/>
    <w:rsid w:val="00647FDB"/>
    <w:rsid w:val="00680B9F"/>
    <w:rsid w:val="006F546D"/>
    <w:rsid w:val="006F712E"/>
    <w:rsid w:val="00723274"/>
    <w:rsid w:val="0072679A"/>
    <w:rsid w:val="0075724C"/>
    <w:rsid w:val="007A56F7"/>
    <w:rsid w:val="007D49A3"/>
    <w:rsid w:val="007F2030"/>
    <w:rsid w:val="00802D84"/>
    <w:rsid w:val="00812689"/>
    <w:rsid w:val="00825F1E"/>
    <w:rsid w:val="00850A02"/>
    <w:rsid w:val="00853149"/>
    <w:rsid w:val="008B3A33"/>
    <w:rsid w:val="008B5DCD"/>
    <w:rsid w:val="00907347"/>
    <w:rsid w:val="00A11631"/>
    <w:rsid w:val="00A22A07"/>
    <w:rsid w:val="00A52F62"/>
    <w:rsid w:val="00A53B22"/>
    <w:rsid w:val="00A85AF7"/>
    <w:rsid w:val="00AA404E"/>
    <w:rsid w:val="00AF1C44"/>
    <w:rsid w:val="00B72E91"/>
    <w:rsid w:val="00BB68CB"/>
    <w:rsid w:val="00BD57F8"/>
    <w:rsid w:val="00BE08EA"/>
    <w:rsid w:val="00BF120B"/>
    <w:rsid w:val="00C1343A"/>
    <w:rsid w:val="00C73E4F"/>
    <w:rsid w:val="00C91AC6"/>
    <w:rsid w:val="00CA38E4"/>
    <w:rsid w:val="00CB35D1"/>
    <w:rsid w:val="00CD380F"/>
    <w:rsid w:val="00CE27D0"/>
    <w:rsid w:val="00D157F8"/>
    <w:rsid w:val="00D3487C"/>
    <w:rsid w:val="00D41EF4"/>
    <w:rsid w:val="00D50E90"/>
    <w:rsid w:val="00D54239"/>
    <w:rsid w:val="00D807CC"/>
    <w:rsid w:val="00D86E6D"/>
    <w:rsid w:val="00DB451C"/>
    <w:rsid w:val="00DB7BEB"/>
    <w:rsid w:val="00DC41AF"/>
    <w:rsid w:val="00DD49A5"/>
    <w:rsid w:val="00DD7C2D"/>
    <w:rsid w:val="00DF10F6"/>
    <w:rsid w:val="00E13A77"/>
    <w:rsid w:val="00E16641"/>
    <w:rsid w:val="00E26A1C"/>
    <w:rsid w:val="00E27EDA"/>
    <w:rsid w:val="00E373FC"/>
    <w:rsid w:val="00E42695"/>
    <w:rsid w:val="00E55C03"/>
    <w:rsid w:val="00E61397"/>
    <w:rsid w:val="00E879A9"/>
    <w:rsid w:val="00E935F2"/>
    <w:rsid w:val="00E95A7B"/>
    <w:rsid w:val="00EA747D"/>
    <w:rsid w:val="00EB469E"/>
    <w:rsid w:val="00EC76D6"/>
    <w:rsid w:val="00F30E59"/>
    <w:rsid w:val="00F31E2B"/>
    <w:rsid w:val="00F439C4"/>
    <w:rsid w:val="00F47987"/>
    <w:rsid w:val="00F72A90"/>
    <w:rsid w:val="00FA70D4"/>
    <w:rsid w:val="00FC39B2"/>
    <w:rsid w:val="00FD544C"/>
    <w:rsid w:val="00FD7453"/>
    <w:rsid w:val="00FE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8C99A"/>
  <w15:docId w15:val="{570BC115-C647-4BA9-B0FA-5784708F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D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3D7A"/>
    <w:rPr>
      <w:rFonts w:asciiTheme="majorHAnsi" w:eastAsiaTheme="majorEastAsia" w:hAnsiTheme="majorHAnsi" w:cstheme="majorBidi"/>
      <w:sz w:val="18"/>
      <w:szCs w:val="18"/>
    </w:rPr>
  </w:style>
  <w:style w:type="table" w:styleId="a5">
    <w:name w:val="Table Grid"/>
    <w:basedOn w:val="a1"/>
    <w:uiPriority w:val="59"/>
    <w:rsid w:val="00BF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1"/>
    <w:basedOn w:val="a1"/>
    <w:uiPriority w:val="63"/>
    <w:rsid w:val="007267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6">
    <w:name w:val="header"/>
    <w:basedOn w:val="a"/>
    <w:link w:val="a7"/>
    <w:uiPriority w:val="99"/>
    <w:unhideWhenUsed/>
    <w:rsid w:val="00364689"/>
    <w:pPr>
      <w:tabs>
        <w:tab w:val="center" w:pos="4252"/>
        <w:tab w:val="right" w:pos="8504"/>
      </w:tabs>
      <w:snapToGrid w:val="0"/>
    </w:pPr>
  </w:style>
  <w:style w:type="character" w:customStyle="1" w:styleId="a7">
    <w:name w:val="ヘッダー (文字)"/>
    <w:basedOn w:val="a0"/>
    <w:link w:val="a6"/>
    <w:uiPriority w:val="99"/>
    <w:rsid w:val="00364689"/>
  </w:style>
  <w:style w:type="paragraph" w:styleId="a8">
    <w:name w:val="footer"/>
    <w:basedOn w:val="a"/>
    <w:link w:val="a9"/>
    <w:uiPriority w:val="99"/>
    <w:unhideWhenUsed/>
    <w:rsid w:val="00364689"/>
    <w:pPr>
      <w:tabs>
        <w:tab w:val="center" w:pos="4252"/>
        <w:tab w:val="right" w:pos="8504"/>
      </w:tabs>
      <w:snapToGrid w:val="0"/>
    </w:pPr>
  </w:style>
  <w:style w:type="character" w:customStyle="1" w:styleId="a9">
    <w:name w:val="フッター (文字)"/>
    <w:basedOn w:val="a0"/>
    <w:link w:val="a8"/>
    <w:uiPriority w:val="99"/>
    <w:rsid w:val="00364689"/>
  </w:style>
  <w:style w:type="character" w:styleId="aa">
    <w:name w:val="Hyperlink"/>
    <w:basedOn w:val="a0"/>
    <w:uiPriority w:val="99"/>
    <w:unhideWhenUsed/>
    <w:rsid w:val="00680B9F"/>
    <w:rPr>
      <w:color w:val="0000FF" w:themeColor="hyperlink"/>
      <w:u w:val="single"/>
    </w:rPr>
  </w:style>
  <w:style w:type="character" w:styleId="ab">
    <w:name w:val="FollowedHyperlink"/>
    <w:basedOn w:val="a0"/>
    <w:uiPriority w:val="99"/>
    <w:semiHidden/>
    <w:unhideWhenUsed/>
    <w:rsid w:val="00FD54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9284">
      <w:bodyDiv w:val="1"/>
      <w:marLeft w:val="0"/>
      <w:marRight w:val="0"/>
      <w:marTop w:val="0"/>
      <w:marBottom w:val="0"/>
      <w:divBdr>
        <w:top w:val="none" w:sz="0" w:space="0" w:color="auto"/>
        <w:left w:val="none" w:sz="0" w:space="0" w:color="auto"/>
        <w:bottom w:val="none" w:sz="0" w:space="0" w:color="auto"/>
        <w:right w:val="none" w:sz="0" w:space="0" w:color="auto"/>
      </w:divBdr>
    </w:div>
    <w:div w:id="1235627337">
      <w:bodyDiv w:val="1"/>
      <w:marLeft w:val="150"/>
      <w:marRight w:val="150"/>
      <w:marTop w:val="0"/>
      <w:marBottom w:val="0"/>
      <w:divBdr>
        <w:top w:val="none" w:sz="0" w:space="0" w:color="auto"/>
        <w:left w:val="none" w:sz="0" w:space="0" w:color="auto"/>
        <w:bottom w:val="none" w:sz="0" w:space="0" w:color="auto"/>
        <w:right w:val="none" w:sz="0" w:space="0" w:color="auto"/>
      </w:divBdr>
      <w:divsChild>
        <w:div w:id="1910728042">
          <w:marLeft w:val="0"/>
          <w:marRight w:val="0"/>
          <w:marTop w:val="0"/>
          <w:marBottom w:val="0"/>
          <w:divBdr>
            <w:top w:val="none" w:sz="0" w:space="0" w:color="auto"/>
            <w:left w:val="none" w:sz="0" w:space="0" w:color="auto"/>
            <w:bottom w:val="none" w:sz="0" w:space="0" w:color="auto"/>
            <w:right w:val="none" w:sz="0" w:space="0" w:color="auto"/>
          </w:divBdr>
          <w:divsChild>
            <w:div w:id="335502792">
              <w:marLeft w:val="0"/>
              <w:marRight w:val="0"/>
              <w:marTop w:val="0"/>
              <w:marBottom w:val="0"/>
              <w:divBdr>
                <w:top w:val="none" w:sz="0" w:space="0" w:color="auto"/>
                <w:left w:val="none" w:sz="0" w:space="0" w:color="auto"/>
                <w:bottom w:val="none" w:sz="0" w:space="0" w:color="auto"/>
                <w:right w:val="none" w:sz="0" w:space="0" w:color="auto"/>
              </w:divBdr>
              <w:divsChild>
                <w:div w:id="1116414765">
                  <w:marLeft w:val="0"/>
                  <w:marRight w:val="0"/>
                  <w:marTop w:val="0"/>
                  <w:marBottom w:val="0"/>
                  <w:divBdr>
                    <w:top w:val="none" w:sz="0" w:space="0" w:color="auto"/>
                    <w:left w:val="none" w:sz="0" w:space="0" w:color="auto"/>
                    <w:bottom w:val="none" w:sz="0" w:space="0" w:color="auto"/>
                    <w:right w:val="none" w:sz="0" w:space="0" w:color="auto"/>
                  </w:divBdr>
                  <w:divsChild>
                    <w:div w:id="2202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pref.osaka.lg.jp/kaigoshien/ninnshishou-gyakutai/byouinninchisho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aigoshien/ninnshishou-gyakutai/byouinninchishou.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玉井　恵子</cp:lastModifiedBy>
  <cp:revision>10</cp:revision>
  <cp:lastPrinted>2018-10-10T05:58:00Z</cp:lastPrinted>
  <dcterms:created xsi:type="dcterms:W3CDTF">2019-07-03T07:03:00Z</dcterms:created>
  <dcterms:modified xsi:type="dcterms:W3CDTF">2019-07-05T07:20:00Z</dcterms:modified>
</cp:coreProperties>
</file>