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A1D8A" w:rsidRDefault="004C6287" w:rsidP="00BA1D8A">
      <w:pPr>
        <w:widowControl/>
        <w:jc w:val="left"/>
      </w:pPr>
      <w:r w:rsidRPr="001D35C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65F2DB" wp14:editId="6322B6D0">
                <wp:simplePos x="0" y="0"/>
                <wp:positionH relativeFrom="column">
                  <wp:posOffset>9410809</wp:posOffset>
                </wp:positionH>
                <wp:positionV relativeFrom="paragraph">
                  <wp:posOffset>15240</wp:posOffset>
                </wp:positionV>
                <wp:extent cx="477520" cy="3521075"/>
                <wp:effectExtent l="0" t="0" r="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352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6287" w:rsidRPr="006F04DF" w:rsidRDefault="00E84127" w:rsidP="004C6287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6F04DF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⑤</w:t>
                            </w:r>
                            <w:r w:rsidR="004C6287" w:rsidRPr="006F04DF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 就労</w:t>
                            </w:r>
                            <w:r w:rsidR="004C6287" w:rsidRPr="006F04DF">
                              <w:rPr>
                                <w:rFonts w:ascii="HGPｺﾞｼｯｸM" w:eastAsia="HGPｺﾞｼｯｸM"/>
                                <w:sz w:val="24"/>
                              </w:rPr>
                              <w:t>支援</w:t>
                            </w:r>
                            <w:r w:rsidR="004C6287" w:rsidRPr="006F04DF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部会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5F2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741pt;margin-top:1.2pt;width:37.6pt;height:277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" filled="f" stroked="f" strokeweight=".5pt">
                <v:textbox style="layout-flow:vertical">
                  <w:txbxContent>
                    <w:p w:rsidR="004C6287" w:rsidRPr="006F04DF" w:rsidRDefault="00E84127" w:rsidP="004C6287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bookmarkStart w:id="1" w:name="_GoBack"/>
                      <w:r w:rsidRPr="006F04DF">
                        <w:rPr>
                          <w:rFonts w:ascii="HGPｺﾞｼｯｸM" w:eastAsia="HGPｺﾞｼｯｸM" w:hint="eastAsia"/>
                          <w:sz w:val="24"/>
                        </w:rPr>
                        <w:t>⑤</w:t>
                      </w:r>
                      <w:r w:rsidR="004C6287" w:rsidRPr="006F04DF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 就労</w:t>
                      </w:r>
                      <w:r w:rsidR="004C6287" w:rsidRPr="006F04DF">
                        <w:rPr>
                          <w:rFonts w:ascii="HGPｺﾞｼｯｸM" w:eastAsia="HGPｺﾞｼｯｸM"/>
                          <w:sz w:val="24"/>
                        </w:rPr>
                        <w:t>支援</w:t>
                      </w:r>
                      <w:r w:rsidR="004C6287" w:rsidRPr="006F04DF">
                        <w:rPr>
                          <w:rFonts w:ascii="HGPｺﾞｼｯｸM" w:eastAsia="HGPｺﾞｼｯｸM" w:hint="eastAsia"/>
                          <w:sz w:val="24"/>
                        </w:rPr>
                        <w:t>部会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BA2C2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4890951" wp14:editId="183708DF">
                <wp:simplePos x="0" y="0"/>
                <wp:positionH relativeFrom="column">
                  <wp:posOffset>173421</wp:posOffset>
                </wp:positionH>
                <wp:positionV relativeFrom="paragraph">
                  <wp:posOffset>0</wp:posOffset>
                </wp:positionV>
                <wp:extent cx="9364717" cy="1552575"/>
                <wp:effectExtent l="0" t="0" r="27305" b="28575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4717" cy="1552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933" w:rsidRDefault="00B32933" w:rsidP="00BA1D8A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B32933" w:rsidRDefault="00B32933" w:rsidP="00BA1D8A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B32933" w:rsidRPr="002C6585" w:rsidRDefault="00B32933" w:rsidP="00BA1D8A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C65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＜部会等の検討テーマ／</w:t>
                            </w:r>
                            <w:r w:rsidR="009E4255" w:rsidRPr="003B4B1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令和元年度中</w:t>
                            </w:r>
                            <w:r w:rsidRPr="002C65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の到達目標＞</w:t>
                            </w:r>
                          </w:p>
                          <w:p w:rsidR="00072F94" w:rsidRPr="002C6585" w:rsidRDefault="00072F94" w:rsidP="00072F94">
                            <w:pPr>
                              <w:ind w:firstLineChars="200" w:firstLine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C65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[テーマ]就労支援、関係機関のネットワーク充実、工賃向上支援</w:t>
                            </w:r>
                          </w:p>
                          <w:p w:rsidR="00072F94" w:rsidRPr="002C6585" w:rsidRDefault="00072F94" w:rsidP="00072F94">
                            <w:pPr>
                              <w:ind w:left="1680" w:hangingChars="800" w:hanging="16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C65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[到達目標]・障がい者の就労支援施策や関係機関のネットワークの充実について審議することで、第４次障がい者計画の最重点施策である「障がい者の就労支援の強化」を推進する。</w:t>
                            </w:r>
                          </w:p>
                          <w:p w:rsidR="00072F94" w:rsidRPr="002C6585" w:rsidRDefault="00072F94" w:rsidP="00072F9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C65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　　　　　・福祉施設で働く障がい者の賃金向上を図る。</w:t>
                            </w:r>
                          </w:p>
                          <w:p w:rsidR="00B32933" w:rsidRPr="00072F94" w:rsidRDefault="00B32933" w:rsidP="00BA1D8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90951" id="正方形/長方形 66" o:spid="_x0000_s1027" style="position:absolute;margin-left:13.65pt;margin-top:0;width:737.4pt;height:12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" fillcolor="white [3212]" strokecolor="black [3213]">
                <v:textbox>
                  <w:txbxContent>
                    <w:p w:rsidR="00B32933" w:rsidRDefault="00B32933" w:rsidP="00BA1D8A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B32933" w:rsidRDefault="00B32933" w:rsidP="00BA1D8A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B32933" w:rsidRPr="002C6585" w:rsidRDefault="00B32933" w:rsidP="00BA1D8A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C65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＜部会等の検討テーマ／</w:t>
                      </w:r>
                      <w:r w:rsidR="009E4255" w:rsidRPr="003B4B1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令和元年度中</w:t>
                      </w:r>
                      <w:r w:rsidRPr="002C65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の到達目標＞</w:t>
                      </w:r>
                    </w:p>
                    <w:p w:rsidR="00072F94" w:rsidRPr="002C6585" w:rsidRDefault="00072F94" w:rsidP="00072F94">
                      <w:pPr>
                        <w:ind w:firstLineChars="200" w:firstLine="4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C65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[テーマ]就労支援、関係機関のネットワーク充実、工賃向上支援</w:t>
                      </w:r>
                    </w:p>
                    <w:p w:rsidR="00072F94" w:rsidRPr="002C6585" w:rsidRDefault="00072F94" w:rsidP="00072F94">
                      <w:pPr>
                        <w:ind w:left="1680" w:hangingChars="800" w:hanging="16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C65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[到達目標]・障がい者の就労支援施策や関係機関のネットワークの充実について審議することで、第４次障がい者計画の最重点施策である「障がい者の就労支援の強化」を推進する。</w:t>
                      </w:r>
                    </w:p>
                    <w:p w:rsidR="00072F94" w:rsidRPr="002C6585" w:rsidRDefault="00072F94" w:rsidP="00072F9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C65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　　　　　・福祉施設で働く障がい者の賃金向上を図る。</w:t>
                      </w:r>
                    </w:p>
                    <w:p w:rsidR="00B32933" w:rsidRPr="00072F94" w:rsidRDefault="00B32933" w:rsidP="00BA1D8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A191D" w:rsidRPr="00BA2C2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5C1F71" wp14:editId="732EF004">
                <wp:simplePos x="0" y="0"/>
                <wp:positionH relativeFrom="column">
                  <wp:posOffset>219075</wp:posOffset>
                </wp:positionH>
                <wp:positionV relativeFrom="paragraph">
                  <wp:posOffset>57150</wp:posOffset>
                </wp:positionV>
                <wp:extent cx="3238500" cy="333375"/>
                <wp:effectExtent l="0" t="0" r="19050" b="28575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933" w:rsidRPr="008C7944" w:rsidRDefault="00B32933" w:rsidP="00BA1D8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9A19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■　就労支援部会</w:t>
                            </w:r>
                            <w:r w:rsidRPr="008C79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（工賃向上委員会含む）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C1F71" id="正方形/長方形 67" o:spid="_x0000_s1028" style="position:absolute;margin-left:17.25pt;margin-top:4.5pt;width:255pt;height:26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" fillcolor="#4f81bd [3204]" strokecolor="#243f60 [1604]" strokeweight="2pt">
                <v:textbox>
                  <w:txbxContent>
                    <w:p w:rsidR="00B32933" w:rsidRPr="008C7944" w:rsidRDefault="00B32933" w:rsidP="00BA1D8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9A191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■　就労支援部会</w:t>
                      </w:r>
                      <w:r w:rsidRPr="008C794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（工賃向上委員会含む）</w:t>
                      </w:r>
                    </w:p>
                  </w:txbxContent>
                </v:textbox>
              </v:rect>
            </w:pict>
          </mc:Fallback>
        </mc:AlternateContent>
      </w:r>
    </w:p>
    <w:p w:rsidR="00BA1D8A" w:rsidRDefault="00BA1D8A" w:rsidP="00BA1D8A">
      <w:pPr>
        <w:widowControl/>
        <w:jc w:val="left"/>
      </w:pPr>
    </w:p>
    <w:p w:rsidR="00BA1D8A" w:rsidRDefault="00BA1D8A" w:rsidP="00BA1D8A">
      <w:pPr>
        <w:widowControl/>
        <w:jc w:val="left"/>
      </w:pPr>
    </w:p>
    <w:p w:rsidR="00BA1D8A" w:rsidRDefault="00BA1D8A" w:rsidP="00BA1D8A">
      <w:pPr>
        <w:widowControl/>
        <w:jc w:val="left"/>
      </w:pPr>
    </w:p>
    <w:p w:rsidR="00C13650" w:rsidRDefault="00C13650" w:rsidP="00C13650">
      <w:pPr>
        <w:widowControl/>
        <w:jc w:val="left"/>
      </w:pPr>
    </w:p>
    <w:p w:rsidR="00C13650" w:rsidRDefault="00C13650" w:rsidP="00C13650">
      <w:pPr>
        <w:widowControl/>
        <w:jc w:val="left"/>
      </w:pPr>
    </w:p>
    <w:p w:rsidR="008004DB" w:rsidRDefault="004C6287" w:rsidP="008004DB">
      <w:pPr>
        <w:widowControl/>
        <w:jc w:val="left"/>
      </w:pPr>
      <w:r w:rsidRPr="00BA2C2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BAAB9B" wp14:editId="16565791">
                <wp:simplePos x="0" y="0"/>
                <wp:positionH relativeFrom="column">
                  <wp:posOffset>3452648</wp:posOffset>
                </wp:positionH>
                <wp:positionV relativeFrom="paragraph">
                  <wp:posOffset>261029</wp:posOffset>
                </wp:positionV>
                <wp:extent cx="6101255" cy="4991100"/>
                <wp:effectExtent l="0" t="0" r="13970" b="19050"/>
                <wp:wrapTight wrapText="bothSides">
                  <wp:wrapPolygon edited="0">
                    <wp:start x="0" y="0"/>
                    <wp:lineTo x="0" y="21600"/>
                    <wp:lineTo x="21582" y="21600"/>
                    <wp:lineTo x="21582" y="0"/>
                    <wp:lineTo x="0" y="0"/>
                  </wp:wrapPolygon>
                </wp:wrapTight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1255" cy="4991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933" w:rsidRDefault="00B32933" w:rsidP="00BA1D8A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B32933" w:rsidRDefault="00B32933" w:rsidP="00BA1D8A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072F94" w:rsidRPr="00722F39" w:rsidRDefault="00072F94" w:rsidP="00072F9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2C65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【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就労支援部会】</w:t>
                            </w:r>
                          </w:p>
                          <w:p w:rsidR="00DE3E30" w:rsidRPr="00722F39" w:rsidRDefault="00DE3E30" w:rsidP="00DE3E30">
                            <w:pPr>
                              <w:spacing w:line="240" w:lineRule="exact"/>
                              <w:ind w:leftChars="100" w:left="42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○第５期障がい福祉計画のＰＤＣＡサイクル管理用シート及び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平成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３０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年度就労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人数調査の結果をもとに、計画に掲げる目標・見込み量について、平成３０年度実績の評価・改善等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審議した。</w:t>
                            </w:r>
                          </w:p>
                          <w:p w:rsidR="00DE3E30" w:rsidRPr="00722F39" w:rsidRDefault="00DE3E30" w:rsidP="00DE3E30">
                            <w:pPr>
                              <w:spacing w:line="240" w:lineRule="exact"/>
                              <w:ind w:leftChars="100" w:left="42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DE3E30" w:rsidRPr="00722F39" w:rsidRDefault="00DE3E30" w:rsidP="00DE3E30">
                            <w:pPr>
                              <w:spacing w:line="240" w:lineRule="exact"/>
                              <w:ind w:left="420" w:hangingChars="200" w:hanging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〇平成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30年度に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実施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した、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「ITを活用した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障がい者の就労支援の取組み」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、「就労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移行等連携調整事業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」について報告し、審議を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行った。</w:t>
                            </w:r>
                          </w:p>
                          <w:p w:rsidR="00DE3E30" w:rsidRPr="00722F39" w:rsidRDefault="00DE3E30" w:rsidP="00DE3E30">
                            <w:pPr>
                              <w:spacing w:line="240" w:lineRule="exact"/>
                              <w:ind w:left="420" w:hangingChars="200" w:hanging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DE3E30" w:rsidRPr="00722F39" w:rsidRDefault="00DE3E30" w:rsidP="00DE3E30">
                            <w:pPr>
                              <w:spacing w:line="240" w:lineRule="exact"/>
                              <w:ind w:left="420" w:hangingChars="200" w:hanging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〇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第5次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大阪府障がい者計画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の策定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について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報告し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、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意見具申の素案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について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、意見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聴取した。</w:t>
                            </w:r>
                          </w:p>
                          <w:p w:rsidR="0047559E" w:rsidRPr="00722F39" w:rsidRDefault="0047559E" w:rsidP="00DE3E30">
                            <w:pPr>
                              <w:spacing w:line="240" w:lineRule="exact"/>
                              <w:ind w:left="420" w:hangingChars="200" w:hanging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47559E" w:rsidRPr="00722F39" w:rsidRDefault="0047559E" w:rsidP="00DE3E30">
                            <w:pPr>
                              <w:spacing w:line="240" w:lineRule="exact"/>
                              <w:ind w:left="420" w:hangingChars="200" w:hanging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〇</w:t>
                            </w:r>
                            <w:r w:rsidR="00F372FA"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改正ハートフル条例（平成</w:t>
                            </w:r>
                            <w:r w:rsidR="00F372FA"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31年</w:t>
                            </w:r>
                            <w:r w:rsidR="00F372FA"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）に規定</w:t>
                            </w:r>
                            <w:r w:rsidR="00F372FA"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された</w:t>
                            </w:r>
                            <w:r w:rsidR="00F372FA"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「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障害者等職場環境整備等支援組織（障がい者分野）」の役割及び支援のあり方について、意見聴取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した。</w:t>
                            </w:r>
                          </w:p>
                          <w:p w:rsidR="00DE3E30" w:rsidRPr="00722F39" w:rsidRDefault="00DE3E30" w:rsidP="00DE3E3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DE3E30" w:rsidRPr="00722F39" w:rsidRDefault="00DE3E30" w:rsidP="00DE3E30">
                            <w:pPr>
                              <w:spacing w:line="240" w:lineRule="exact"/>
                              <w:ind w:left="420" w:hangingChars="200" w:hanging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〇平成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3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１（令和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元）年度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に大阪府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が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行った取組みや府内の障がい者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就労支援の現状等に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ついて報告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行い、次年度以降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の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施策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の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推進方向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や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具体的取り組みについて、審議する。</w:t>
                            </w:r>
                          </w:p>
                          <w:p w:rsidR="00DE3E30" w:rsidRPr="00722F39" w:rsidRDefault="00DE3E30" w:rsidP="00DE3E3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072F94" w:rsidRPr="00722F39" w:rsidRDefault="00072F94" w:rsidP="00072F9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072F94" w:rsidRPr="00722F39" w:rsidRDefault="00072F94" w:rsidP="00072F9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【工賃向上計画の推進に関する専門委員会】</w:t>
                            </w:r>
                          </w:p>
                          <w:p w:rsidR="00072F94" w:rsidRPr="00722F39" w:rsidRDefault="00072F94" w:rsidP="00072F94">
                            <w:pPr>
                              <w:spacing w:line="240" w:lineRule="exact"/>
                              <w:ind w:leftChars="117" w:left="424" w:hangingChars="85" w:hanging="17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 w:rsidR="00C118D3"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平成３０年度から平成３２年度までを計画</w:t>
                            </w:r>
                            <w:r w:rsidR="00C118D3"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期間とした</w:t>
                            </w:r>
                            <w:r w:rsidR="00C118D3"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工賃向上計画に基づく、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工賃向上計画支援事業</w:t>
                            </w:r>
                            <w:r w:rsidR="00C118D3"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について</w:t>
                            </w:r>
                            <w:r w:rsidR="00C118D3"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平成３０</w:t>
                            </w:r>
                            <w:r w:rsidR="00C118D3"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年度</w:t>
                            </w:r>
                            <w:r w:rsidR="00C118D3"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の</w:t>
                            </w:r>
                            <w:r w:rsidR="00C118D3"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実績</w:t>
                            </w:r>
                            <w:r w:rsidR="00C118D3"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報告と令和元年度の</w:t>
                            </w:r>
                            <w:r w:rsidR="00C118D3"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実施</w:t>
                            </w:r>
                            <w:r w:rsidR="00C118D3"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計画</w:t>
                            </w:r>
                            <w:r w:rsidR="005322D7"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</w:t>
                            </w:r>
                            <w:r w:rsidR="005322D7"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進捗状況</w:t>
                            </w:r>
                            <w:r w:rsidR="00C118D3"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等</w:t>
                            </w:r>
                            <w:r w:rsidR="00C118D3"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審議した。</w:t>
                            </w:r>
                          </w:p>
                          <w:p w:rsidR="00072F94" w:rsidRPr="00722F39" w:rsidRDefault="00072F94" w:rsidP="00C118D3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072F94" w:rsidRPr="00722F39" w:rsidRDefault="00E66B19" w:rsidP="00E66B19">
                            <w:pPr>
                              <w:spacing w:line="240" w:lineRule="exact"/>
                              <w:ind w:leftChars="100" w:left="42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○工賃向上に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向けた取組みの一つである優先調達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どれほどの効果をあげているのか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 w:rsidR="000B2FE5"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府民</w:t>
                            </w:r>
                            <w:r w:rsidR="000B2FE5"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等に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分かりやすく</w:t>
                            </w:r>
                            <w:r w:rsidR="00113FEB"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説明するため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「優先調達の効果の見える化」について審議</w:t>
                            </w:r>
                            <w:r w:rsidR="000D011A"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を進めている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。</w:t>
                            </w:r>
                          </w:p>
                          <w:p w:rsidR="00E66B19" w:rsidRPr="00722F39" w:rsidRDefault="00E66B19" w:rsidP="00072F9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E66B19" w:rsidRPr="00722F39" w:rsidRDefault="00E66B19" w:rsidP="00072F9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072F94" w:rsidRPr="00722F39" w:rsidRDefault="00E66B19" w:rsidP="00072F9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＜今後の予定＞</w:t>
                            </w:r>
                          </w:p>
                          <w:p w:rsidR="00B32933" w:rsidRPr="00722F39" w:rsidRDefault="00072F94" w:rsidP="000E579C">
                            <w:pPr>
                              <w:spacing w:line="240" w:lineRule="exact"/>
                              <w:ind w:left="420" w:hangingChars="200" w:hanging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〇第５期障がい福祉計画の目標達成に向け、取組みについて検討する。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AAB9B" id="正方形/長方形 69" o:spid="_x0000_s1029" style="position:absolute;margin-left:271.85pt;margin-top:20.55pt;width:480.4pt;height:39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" fillcolor="white [3212]" strokecolor="black [3213]">
                <v:textbox>
                  <w:txbxContent>
                    <w:p w:rsidR="00B32933" w:rsidRDefault="00B32933" w:rsidP="00BA1D8A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B32933" w:rsidRDefault="00B32933" w:rsidP="00BA1D8A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072F94" w:rsidRPr="00722F39" w:rsidRDefault="00072F94" w:rsidP="00072F9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2C65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【</w:t>
                      </w: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就労支援部会】</w:t>
                      </w:r>
                    </w:p>
                    <w:p w:rsidR="00DE3E30" w:rsidRPr="00722F39" w:rsidRDefault="00DE3E30" w:rsidP="00DE3E30">
                      <w:pPr>
                        <w:spacing w:line="240" w:lineRule="exact"/>
                        <w:ind w:leftChars="100" w:left="42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○第５期障がい福祉計画のＰＤＣＡサイクル管理用シート及び</w:t>
                      </w:r>
                      <w:r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平成</w:t>
                      </w: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３０</w:t>
                      </w:r>
                      <w:r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年度就労</w:t>
                      </w: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人数調査の結果をもとに、計画に掲げる目標・見込み量について、平成３０年度実績の評価・改善等</w:t>
                      </w:r>
                      <w:r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を</w:t>
                      </w: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審議した。</w:t>
                      </w:r>
                    </w:p>
                    <w:p w:rsidR="00DE3E30" w:rsidRPr="00722F39" w:rsidRDefault="00DE3E30" w:rsidP="00DE3E30">
                      <w:pPr>
                        <w:spacing w:line="240" w:lineRule="exact"/>
                        <w:ind w:leftChars="100" w:left="42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DE3E30" w:rsidRPr="00722F39" w:rsidRDefault="00DE3E30" w:rsidP="00DE3E30">
                      <w:pPr>
                        <w:spacing w:line="240" w:lineRule="exact"/>
                        <w:ind w:left="420" w:hangingChars="200" w:hanging="4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〇平成</w:t>
                      </w:r>
                      <w:r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30年度に</w:t>
                      </w: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実施</w:t>
                      </w:r>
                      <w:r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した、</w:t>
                      </w: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「ITを活用した</w:t>
                      </w:r>
                      <w:r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障がい者の就労支援の取組み」</w:t>
                      </w: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、「就労</w:t>
                      </w:r>
                      <w:r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移行等連携調整事業</w:t>
                      </w: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」について報告し、審議を</w:t>
                      </w:r>
                      <w:r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行った。</w:t>
                      </w:r>
                    </w:p>
                    <w:p w:rsidR="00DE3E30" w:rsidRPr="00722F39" w:rsidRDefault="00DE3E30" w:rsidP="00DE3E30">
                      <w:pPr>
                        <w:spacing w:line="240" w:lineRule="exact"/>
                        <w:ind w:left="420" w:hangingChars="200" w:hanging="4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DE3E30" w:rsidRPr="00722F39" w:rsidRDefault="00DE3E30" w:rsidP="00DE3E30">
                      <w:pPr>
                        <w:spacing w:line="240" w:lineRule="exact"/>
                        <w:ind w:left="420" w:hangingChars="200" w:hanging="4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〇</w:t>
                      </w: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第5次</w:t>
                      </w:r>
                      <w:r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大阪府障がい者計画</w:t>
                      </w: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の策定</w:t>
                      </w:r>
                      <w:r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について</w:t>
                      </w: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報告し</w:t>
                      </w:r>
                      <w:r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、</w:t>
                      </w: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意見具申の素案</w:t>
                      </w:r>
                      <w:r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について</w:t>
                      </w: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、意見</w:t>
                      </w:r>
                      <w:r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聴取した。</w:t>
                      </w:r>
                    </w:p>
                    <w:p w:rsidR="0047559E" w:rsidRPr="00722F39" w:rsidRDefault="0047559E" w:rsidP="00DE3E30">
                      <w:pPr>
                        <w:spacing w:line="240" w:lineRule="exact"/>
                        <w:ind w:left="420" w:hangingChars="200" w:hanging="4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</w:p>
                    <w:p w:rsidR="0047559E" w:rsidRPr="00722F39" w:rsidRDefault="0047559E" w:rsidP="00DE3E30">
                      <w:pPr>
                        <w:spacing w:line="240" w:lineRule="exact"/>
                        <w:ind w:left="420" w:hangingChars="200" w:hanging="4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〇</w:t>
                      </w:r>
                      <w:r w:rsidR="00F372FA"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改正ハートフル条例（平成</w:t>
                      </w:r>
                      <w:r w:rsidR="00F372FA"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31年</w:t>
                      </w:r>
                      <w:r w:rsidR="00F372FA"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）に規定</w:t>
                      </w:r>
                      <w:r w:rsidR="00F372FA"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された</w:t>
                      </w:r>
                      <w:r w:rsidR="00F372FA"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「</w:t>
                      </w: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障害者等職場環境整備等支援組織（障がい者分野）」の役割及び支援のあり方について、意見聴取</w:t>
                      </w:r>
                      <w:r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した。</w:t>
                      </w:r>
                    </w:p>
                    <w:p w:rsidR="00DE3E30" w:rsidRPr="00722F39" w:rsidRDefault="00DE3E30" w:rsidP="00DE3E3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DE3E30" w:rsidRPr="00722F39" w:rsidRDefault="00DE3E30" w:rsidP="00DE3E30">
                      <w:pPr>
                        <w:spacing w:line="240" w:lineRule="exact"/>
                        <w:ind w:left="420" w:hangingChars="200" w:hanging="4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〇平成</w:t>
                      </w:r>
                      <w:r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3</w:t>
                      </w: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１（令和</w:t>
                      </w:r>
                      <w:r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元）年度</w:t>
                      </w: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に大阪府</w:t>
                      </w:r>
                      <w:r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が</w:t>
                      </w: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行った取組みや府内の障がい者</w:t>
                      </w:r>
                      <w:r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就労支援の現状等に</w:t>
                      </w: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ついて報告</w:t>
                      </w:r>
                      <w:r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を</w:t>
                      </w: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行い、次年度以降</w:t>
                      </w:r>
                      <w:r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の</w:t>
                      </w: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施策</w:t>
                      </w:r>
                      <w:r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の</w:t>
                      </w: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推進方向</w:t>
                      </w:r>
                      <w:r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や</w:t>
                      </w: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具体的取り組みについて、審議する。</w:t>
                      </w:r>
                    </w:p>
                    <w:p w:rsidR="00DE3E30" w:rsidRPr="00722F39" w:rsidRDefault="00DE3E30" w:rsidP="00DE3E3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072F94" w:rsidRPr="00722F39" w:rsidRDefault="00072F94" w:rsidP="00072F9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072F94" w:rsidRPr="00722F39" w:rsidRDefault="00072F94" w:rsidP="00072F9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【工賃向上計画の推進に関する専門委員会】</w:t>
                      </w:r>
                    </w:p>
                    <w:p w:rsidR="00072F94" w:rsidRPr="00722F39" w:rsidRDefault="00072F94" w:rsidP="00072F94">
                      <w:pPr>
                        <w:spacing w:line="240" w:lineRule="exact"/>
                        <w:ind w:leftChars="117" w:left="424" w:hangingChars="85" w:hanging="17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 w:rsidR="00C118D3"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平成３０年度から平成３２年度までを計画</w:t>
                      </w:r>
                      <w:r w:rsidR="00C118D3"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期間とした</w:t>
                      </w:r>
                      <w:r w:rsidR="00C118D3"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工賃向上計画に基づく、</w:t>
                      </w: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工賃向上計画支援事業</w:t>
                      </w:r>
                      <w:r w:rsidR="00C118D3"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について</w:t>
                      </w:r>
                      <w:r w:rsidR="00C118D3"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平成３０</w:t>
                      </w:r>
                      <w:r w:rsidR="00C118D3"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年度</w:t>
                      </w:r>
                      <w:r w:rsidR="00C118D3"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の</w:t>
                      </w:r>
                      <w:r w:rsidR="00C118D3"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実績</w:t>
                      </w:r>
                      <w:r w:rsidR="00C118D3"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報告と令和元年度の</w:t>
                      </w:r>
                      <w:r w:rsidR="00C118D3"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実施</w:t>
                      </w:r>
                      <w:r w:rsidR="00C118D3"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計画</w:t>
                      </w:r>
                      <w:r w:rsidR="005322D7"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</w:t>
                      </w:r>
                      <w:r w:rsidR="005322D7"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進捗状況</w:t>
                      </w:r>
                      <w:r w:rsidR="00C118D3"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等</w:t>
                      </w:r>
                      <w:r w:rsidR="00C118D3"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を</w:t>
                      </w: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審議した。</w:t>
                      </w:r>
                    </w:p>
                    <w:p w:rsidR="00072F94" w:rsidRPr="00722F39" w:rsidRDefault="00072F94" w:rsidP="00C118D3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072F94" w:rsidRPr="00722F39" w:rsidRDefault="00E66B19" w:rsidP="00E66B19">
                      <w:pPr>
                        <w:spacing w:line="240" w:lineRule="exact"/>
                        <w:ind w:leftChars="100" w:left="42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○工賃向上に</w:t>
                      </w:r>
                      <w:r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向けた取組みの一つである優先調達</w:t>
                      </w: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</w:t>
                      </w:r>
                      <w:r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どれほどの効果をあげているのか</w:t>
                      </w: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 w:rsidR="000B2FE5"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府民</w:t>
                      </w:r>
                      <w:r w:rsidR="000B2FE5"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等に</w:t>
                      </w: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分かりやすく</w:t>
                      </w:r>
                      <w:r w:rsidR="00113FEB"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説明するため</w:t>
                      </w: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「優先調達の効果の見える化」について審議</w:t>
                      </w:r>
                      <w:r w:rsidR="000D011A"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を進めている</w:t>
                      </w:r>
                      <w:r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。</w:t>
                      </w:r>
                    </w:p>
                    <w:p w:rsidR="00E66B19" w:rsidRPr="00722F39" w:rsidRDefault="00E66B19" w:rsidP="00072F9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E66B19" w:rsidRPr="00722F39" w:rsidRDefault="00E66B19" w:rsidP="00072F9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072F94" w:rsidRPr="00722F39" w:rsidRDefault="00E66B19" w:rsidP="00072F9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＜今後の予定＞</w:t>
                      </w:r>
                    </w:p>
                    <w:p w:rsidR="00B32933" w:rsidRPr="00722F39" w:rsidRDefault="00072F94" w:rsidP="000E579C">
                      <w:pPr>
                        <w:spacing w:line="240" w:lineRule="exact"/>
                        <w:ind w:left="420" w:hangingChars="200" w:hanging="4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〇第５期障がい福祉計画の目標達成に向け、取組みについて検討する。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1D35C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3FF2C0" wp14:editId="3F508578">
                <wp:simplePos x="0" y="0"/>
                <wp:positionH relativeFrom="column">
                  <wp:posOffset>-187216</wp:posOffset>
                </wp:positionH>
                <wp:positionV relativeFrom="paragraph">
                  <wp:posOffset>1724025</wp:posOffset>
                </wp:positionV>
                <wp:extent cx="477520" cy="450215"/>
                <wp:effectExtent l="0" t="0" r="0" b="698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6287" w:rsidRPr="000D2F8E" w:rsidRDefault="006F04DF" w:rsidP="004C6287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49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FF2C0" id="テキスト ボックス 5" o:spid="_x0000_s1030" type="#_x0000_t202" style="position:absolute;margin-left:-14.75pt;margin-top:135.75pt;width:37.6pt;height:35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" filled="f" stroked="f" strokeweight=".5pt">
                <v:textbox style="layout-flow:vertical">
                  <w:txbxContent>
                    <w:p w:rsidR="004C6287" w:rsidRPr="000D2F8E" w:rsidRDefault="006F04DF" w:rsidP="004C6287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  <w:r w:rsidR="0047559E" w:rsidRPr="00BA2C2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6A0BA1" wp14:editId="444CCA92">
                <wp:simplePos x="0" y="0"/>
                <wp:positionH relativeFrom="column">
                  <wp:posOffset>200025</wp:posOffset>
                </wp:positionH>
                <wp:positionV relativeFrom="paragraph">
                  <wp:posOffset>266700</wp:posOffset>
                </wp:positionV>
                <wp:extent cx="3190875" cy="4981575"/>
                <wp:effectExtent l="0" t="0" r="28575" b="28575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4981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933" w:rsidRDefault="00B32933" w:rsidP="00BA1D8A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B32933" w:rsidRDefault="00B32933" w:rsidP="00BA1D8A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DE3E30" w:rsidRPr="00722F39" w:rsidRDefault="00DE3E30" w:rsidP="00DE3E3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■就労支援部会</w:t>
                            </w:r>
                          </w:p>
                          <w:p w:rsidR="00DE3E30" w:rsidRPr="00722F39" w:rsidRDefault="00DE3E30" w:rsidP="00DE3E3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【第1回　８月９日開催】</w:t>
                            </w:r>
                          </w:p>
                          <w:p w:rsidR="00DE3E30" w:rsidRPr="00722F39" w:rsidRDefault="00DE3E30" w:rsidP="00DE3E30">
                            <w:pPr>
                              <w:spacing w:line="240" w:lineRule="exact"/>
                              <w:ind w:left="360" w:hangingChars="200" w:hanging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・第５期大阪府障がい福祉計画に係る平成30年度成果指標及び活動指標達成状況の評価、検討について</w:t>
                            </w:r>
                          </w:p>
                          <w:p w:rsidR="00DE3E30" w:rsidRPr="00722F39" w:rsidRDefault="00DE3E30" w:rsidP="00DE3E30">
                            <w:pPr>
                              <w:spacing w:line="240" w:lineRule="exact"/>
                              <w:ind w:leftChars="103" w:left="396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・平成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３０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年度の事業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実施について</w:t>
                            </w:r>
                          </w:p>
                          <w:p w:rsidR="00DE3E30" w:rsidRPr="00722F39" w:rsidRDefault="00DE3E30" w:rsidP="00DE3E30">
                            <w:pPr>
                              <w:spacing w:line="240" w:lineRule="exact"/>
                              <w:ind w:leftChars="100" w:left="39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・第5次大阪府障がい者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計画の策定について</w:t>
                            </w:r>
                          </w:p>
                          <w:p w:rsidR="003B4B1A" w:rsidRPr="00722F39" w:rsidRDefault="003B4B1A" w:rsidP="003B4B1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【第２回　１２月２３日開催】</w:t>
                            </w:r>
                          </w:p>
                          <w:p w:rsidR="003B4B1A" w:rsidRPr="00722F39" w:rsidRDefault="003B4B1A" w:rsidP="003B4B1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・大阪府における就労定着支援事業の実施状況について</w:t>
                            </w:r>
                          </w:p>
                          <w:p w:rsidR="003B4B1A" w:rsidRPr="00722F39" w:rsidRDefault="003B4B1A" w:rsidP="003B4B1A">
                            <w:pPr>
                              <w:spacing w:line="240" w:lineRule="exact"/>
                              <w:ind w:left="360" w:hangingChars="200" w:hanging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・障害者等職場環境整備等支援組織（障がい者分野）」の役割及び支援のあり方について</w:t>
                            </w:r>
                          </w:p>
                          <w:p w:rsidR="00DE3E30" w:rsidRPr="00722F39" w:rsidRDefault="00DE3E30" w:rsidP="003B4B1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【第３回　3月</w:t>
                            </w:r>
                            <w:r w:rsidR="00A4478C"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27日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開催予定】</w:t>
                            </w:r>
                          </w:p>
                          <w:p w:rsidR="00DE3E30" w:rsidRPr="00722F39" w:rsidRDefault="00DE3E30" w:rsidP="00DE3E30">
                            <w:pPr>
                              <w:spacing w:line="240" w:lineRule="exact"/>
                              <w:ind w:left="360" w:hangingChars="200" w:hanging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次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年度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における障がい者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就労支援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の取組みについて</w:t>
                            </w:r>
                          </w:p>
                          <w:p w:rsidR="00072F94" w:rsidRPr="00722F39" w:rsidRDefault="00072F94" w:rsidP="00072F94">
                            <w:pPr>
                              <w:spacing w:line="240" w:lineRule="exact"/>
                              <w:ind w:left="360" w:hangingChars="200" w:hanging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072F94" w:rsidRPr="00722F39" w:rsidRDefault="00072F94" w:rsidP="00072F94">
                            <w:pPr>
                              <w:spacing w:line="240" w:lineRule="exact"/>
                              <w:ind w:left="360" w:hangingChars="200" w:hanging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■工賃向上計画の推進に関する専門委員会</w:t>
                            </w:r>
                          </w:p>
                          <w:p w:rsidR="00072F94" w:rsidRPr="00722F39" w:rsidRDefault="00072F94" w:rsidP="00072F94">
                            <w:pPr>
                              <w:spacing w:line="240" w:lineRule="exact"/>
                              <w:ind w:left="360" w:hangingChars="200" w:hanging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【第１回　</w:t>
                            </w:r>
                            <w:r w:rsidR="00D54FBE"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８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月</w:t>
                            </w:r>
                            <w:r w:rsidR="00D54FBE"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６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日開催】</w:t>
                            </w:r>
                          </w:p>
                          <w:p w:rsidR="00072F94" w:rsidRPr="00722F39" w:rsidRDefault="00072F94" w:rsidP="00072F94">
                            <w:pPr>
                              <w:spacing w:line="240" w:lineRule="exact"/>
                              <w:ind w:leftChars="100" w:left="390" w:rightChars="-24" w:right="-5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3F303E"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工賃向上計画支援事業の進捗状況について</w:t>
                            </w:r>
                          </w:p>
                          <w:p w:rsidR="00072F94" w:rsidRPr="00722F39" w:rsidRDefault="00072F94" w:rsidP="00072F94">
                            <w:pPr>
                              <w:spacing w:line="240" w:lineRule="exact"/>
                              <w:ind w:leftChars="100" w:left="390" w:rightChars="-24" w:right="-5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3F303E"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優先調達の効果の見える化について</w:t>
                            </w:r>
                          </w:p>
                          <w:p w:rsidR="00072F94" w:rsidRPr="00722F39" w:rsidRDefault="00072F94" w:rsidP="00072F9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【第２回　</w:t>
                            </w:r>
                            <w:r w:rsidR="00041B2A"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１月２３日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開催】</w:t>
                            </w:r>
                          </w:p>
                          <w:p w:rsidR="003F303E" w:rsidRPr="00722F39" w:rsidRDefault="00072F94" w:rsidP="003F303E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・工賃向上計画支援事業の進捗状況</w:t>
                            </w:r>
                            <w:r w:rsidR="003F303E"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等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について</w:t>
                            </w:r>
                          </w:p>
                          <w:p w:rsidR="000C5A75" w:rsidRPr="00722F39" w:rsidRDefault="000C5A75" w:rsidP="00726172">
                            <w:pPr>
                              <w:spacing w:line="240" w:lineRule="exact"/>
                              <w:ind w:leftChars="100" w:left="390" w:rightChars="-24" w:right="-5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・優先調達の効果の見える化について</w:t>
                            </w:r>
                          </w:p>
                          <w:p w:rsidR="00072F94" w:rsidRPr="00722F39" w:rsidRDefault="00072F94" w:rsidP="00072F9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【第３回　　3月</w:t>
                            </w:r>
                            <w:r w:rsidR="000C5A75"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２６日</w:t>
                            </w:r>
                            <w:r w:rsidR="003F303E"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開催予定</w:t>
                            </w: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:rsidR="00B32933" w:rsidRPr="00722F39" w:rsidRDefault="003F303E" w:rsidP="003B4B1A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・工賃向上計画支援事業の進捗状況等について</w:t>
                            </w:r>
                          </w:p>
                          <w:p w:rsidR="001D6FA4" w:rsidRPr="00722F39" w:rsidRDefault="001D6FA4" w:rsidP="00726172">
                            <w:pPr>
                              <w:spacing w:line="240" w:lineRule="exact"/>
                              <w:ind w:leftChars="100" w:left="390" w:rightChars="-24" w:right="-5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22F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・優先調達の効果の見える化について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A0BA1" id="正方形/長方形 64" o:spid="_x0000_s1031" style="position:absolute;margin-left:15.75pt;margin-top:21pt;width:251.25pt;height:3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" fillcolor="white [3212]" strokecolor="black [3213]">
                <v:textbox>
                  <w:txbxContent>
                    <w:p w:rsidR="00B32933" w:rsidRDefault="00B32933" w:rsidP="00BA1D8A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B32933" w:rsidRDefault="00B32933" w:rsidP="00BA1D8A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DE3E30" w:rsidRPr="00722F39" w:rsidRDefault="00DE3E30" w:rsidP="00DE3E3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■就労支援部会</w:t>
                      </w:r>
                    </w:p>
                    <w:p w:rsidR="00DE3E30" w:rsidRPr="00722F39" w:rsidRDefault="00DE3E30" w:rsidP="00DE3E3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【第1回　８月９日開催】</w:t>
                      </w:r>
                    </w:p>
                    <w:p w:rsidR="00DE3E30" w:rsidRPr="00722F39" w:rsidRDefault="00DE3E30" w:rsidP="00DE3E30">
                      <w:pPr>
                        <w:spacing w:line="240" w:lineRule="exact"/>
                        <w:ind w:left="360" w:hangingChars="200" w:hanging="3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・第５期大阪府障がい福祉計画に係る平成30年度成果指標及び活動指標達成状況の評価、検討について</w:t>
                      </w:r>
                    </w:p>
                    <w:p w:rsidR="00DE3E30" w:rsidRPr="00722F39" w:rsidRDefault="00DE3E30" w:rsidP="00DE3E30">
                      <w:pPr>
                        <w:spacing w:line="240" w:lineRule="exact"/>
                        <w:ind w:leftChars="103" w:left="396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・平成</w:t>
                      </w:r>
                      <w:r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３０</w:t>
                      </w: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年度の事業</w:t>
                      </w:r>
                      <w:r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実施について</w:t>
                      </w:r>
                    </w:p>
                    <w:p w:rsidR="00DE3E30" w:rsidRPr="00722F39" w:rsidRDefault="00DE3E30" w:rsidP="00DE3E30">
                      <w:pPr>
                        <w:spacing w:line="240" w:lineRule="exact"/>
                        <w:ind w:leftChars="100" w:left="39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・第5次大阪府障がい者</w:t>
                      </w:r>
                      <w:r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計画の策定について</w:t>
                      </w:r>
                    </w:p>
                    <w:p w:rsidR="003B4B1A" w:rsidRPr="00722F39" w:rsidRDefault="003B4B1A" w:rsidP="003B4B1A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【第２回　１２月２３日開催】</w:t>
                      </w:r>
                    </w:p>
                    <w:p w:rsidR="003B4B1A" w:rsidRPr="00722F39" w:rsidRDefault="003B4B1A" w:rsidP="003B4B1A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・大阪府における就労定着支援事業の実施状況について</w:t>
                      </w:r>
                    </w:p>
                    <w:p w:rsidR="003B4B1A" w:rsidRPr="00722F39" w:rsidRDefault="003B4B1A" w:rsidP="003B4B1A">
                      <w:pPr>
                        <w:spacing w:line="240" w:lineRule="exact"/>
                        <w:ind w:left="360" w:hangingChars="200" w:hanging="3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・障害者等職場環境整備等支援組織（障がい者分野）」の役割及び支援のあり方について</w:t>
                      </w:r>
                    </w:p>
                    <w:p w:rsidR="00DE3E30" w:rsidRPr="00722F39" w:rsidRDefault="00DE3E30" w:rsidP="003B4B1A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【第３回　3月</w:t>
                      </w:r>
                      <w:r w:rsidR="00A4478C"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27日</w:t>
                      </w: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開催予定】</w:t>
                      </w:r>
                    </w:p>
                    <w:p w:rsidR="00DE3E30" w:rsidRPr="00722F39" w:rsidRDefault="00DE3E30" w:rsidP="00DE3E30">
                      <w:pPr>
                        <w:spacing w:line="240" w:lineRule="exact"/>
                        <w:ind w:left="360" w:hangingChars="200" w:hanging="3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次</w:t>
                      </w:r>
                      <w:r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年度</w:t>
                      </w: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における障がい者</w:t>
                      </w:r>
                      <w:r w:rsidRPr="00722F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就労支援</w:t>
                      </w: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の取組みについて</w:t>
                      </w:r>
                    </w:p>
                    <w:p w:rsidR="00072F94" w:rsidRPr="00722F39" w:rsidRDefault="00072F94" w:rsidP="00072F94">
                      <w:pPr>
                        <w:spacing w:line="240" w:lineRule="exact"/>
                        <w:ind w:left="360" w:hangingChars="200" w:hanging="3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072F94" w:rsidRPr="00722F39" w:rsidRDefault="00072F94" w:rsidP="00072F94">
                      <w:pPr>
                        <w:spacing w:line="240" w:lineRule="exact"/>
                        <w:ind w:left="360" w:hangingChars="200" w:hanging="3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■工賃向上計画の推進に関する専門委員会</w:t>
                      </w:r>
                    </w:p>
                    <w:p w:rsidR="00072F94" w:rsidRPr="00722F39" w:rsidRDefault="00072F94" w:rsidP="00072F94">
                      <w:pPr>
                        <w:spacing w:line="240" w:lineRule="exact"/>
                        <w:ind w:left="360" w:hangingChars="200" w:hanging="3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【第１回　</w:t>
                      </w:r>
                      <w:r w:rsidR="00D54FBE"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８</w:t>
                      </w: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月</w:t>
                      </w:r>
                      <w:r w:rsidR="00D54FBE"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６</w:t>
                      </w: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日開催】</w:t>
                      </w:r>
                    </w:p>
                    <w:p w:rsidR="00072F94" w:rsidRPr="00722F39" w:rsidRDefault="00072F94" w:rsidP="00072F94">
                      <w:pPr>
                        <w:spacing w:line="240" w:lineRule="exact"/>
                        <w:ind w:leftChars="100" w:left="390" w:rightChars="-24" w:right="-5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3F303E"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工賃向上計画支援事業の進捗状況について</w:t>
                      </w:r>
                    </w:p>
                    <w:p w:rsidR="00072F94" w:rsidRPr="00722F39" w:rsidRDefault="00072F94" w:rsidP="00072F94">
                      <w:pPr>
                        <w:spacing w:line="240" w:lineRule="exact"/>
                        <w:ind w:leftChars="100" w:left="390" w:rightChars="-24" w:right="-5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3F303E"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優先調達の効果の見える化について</w:t>
                      </w:r>
                    </w:p>
                    <w:p w:rsidR="00072F94" w:rsidRPr="00722F39" w:rsidRDefault="00072F94" w:rsidP="00072F9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【第２回　</w:t>
                      </w:r>
                      <w:r w:rsidR="00041B2A"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１月２３日</w:t>
                      </w: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開催】</w:t>
                      </w:r>
                    </w:p>
                    <w:p w:rsidR="003F303E" w:rsidRPr="00722F39" w:rsidRDefault="00072F94" w:rsidP="003F303E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・工賃向上計画支援事業の進捗状況</w:t>
                      </w:r>
                      <w:r w:rsidR="003F303E"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等</w:t>
                      </w: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について</w:t>
                      </w:r>
                    </w:p>
                    <w:p w:rsidR="000C5A75" w:rsidRPr="00722F39" w:rsidRDefault="000C5A75" w:rsidP="00726172">
                      <w:pPr>
                        <w:spacing w:line="240" w:lineRule="exact"/>
                        <w:ind w:leftChars="100" w:left="390" w:rightChars="-24" w:right="-5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・優先調達の効果の見える化について</w:t>
                      </w:r>
                    </w:p>
                    <w:p w:rsidR="00072F94" w:rsidRPr="00722F39" w:rsidRDefault="00072F94" w:rsidP="00072F9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【第３回　　3月</w:t>
                      </w:r>
                      <w:r w:rsidR="000C5A75"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２６日</w:t>
                      </w:r>
                      <w:r w:rsidR="003F303E"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開催予定</w:t>
                      </w: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】</w:t>
                      </w:r>
                    </w:p>
                    <w:p w:rsidR="00B32933" w:rsidRPr="00722F39" w:rsidRDefault="003F303E" w:rsidP="003B4B1A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・工賃向上計画支援事業の進捗状況等について</w:t>
                      </w:r>
                    </w:p>
                    <w:p w:rsidR="001D6FA4" w:rsidRPr="00722F39" w:rsidRDefault="001D6FA4" w:rsidP="00726172">
                      <w:pPr>
                        <w:spacing w:line="240" w:lineRule="exact"/>
                        <w:ind w:leftChars="100" w:left="390" w:rightChars="-24" w:right="-5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722F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・優先調達の効果の見える化について</w:t>
                      </w:r>
                    </w:p>
                  </w:txbxContent>
                </v:textbox>
              </v:rect>
            </w:pict>
          </mc:Fallback>
        </mc:AlternateContent>
      </w:r>
      <w:r w:rsidR="005A4E8B" w:rsidRPr="00BA2C2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042DE3" wp14:editId="2861380E">
                <wp:simplePos x="0" y="0"/>
                <wp:positionH relativeFrom="column">
                  <wp:posOffset>3510280</wp:posOffset>
                </wp:positionH>
                <wp:positionV relativeFrom="paragraph">
                  <wp:posOffset>339725</wp:posOffset>
                </wp:positionV>
                <wp:extent cx="3151414" cy="333375"/>
                <wp:effectExtent l="0" t="0" r="11430" b="28575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414" cy="3333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4255" w:rsidRPr="000E579C" w:rsidRDefault="009E4255" w:rsidP="009E425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  <w:r w:rsidRPr="000E57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■　これまでの進捗状況と今後の予定</w:t>
                            </w:r>
                          </w:p>
                          <w:p w:rsidR="00B32933" w:rsidRPr="009E4255" w:rsidRDefault="00B32933" w:rsidP="00BA1D8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ECE1" w:themeColor="background2"/>
                              </w:rPr>
                            </w:pPr>
                          </w:p>
                          <w:p w:rsidR="00B32933" w:rsidRPr="00F04E51" w:rsidRDefault="00B32933" w:rsidP="00BA1D8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</w:p>
                          <w:p w:rsidR="00B32933" w:rsidRPr="00F768F6" w:rsidRDefault="00B32933" w:rsidP="00BA1D8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42DE3" id="正方形/長方形 70" o:spid="_x0000_s1030" style="position:absolute;margin-left:276.4pt;margin-top:26.75pt;width:248.1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" fillcolor="#4f81bd [3204]" strokecolor="#243f60 [1604]" strokeweight="2pt">
                <v:textbox>
                  <w:txbxContent>
                    <w:p w:rsidR="009E4255" w:rsidRPr="000E579C" w:rsidRDefault="009E4255" w:rsidP="009E425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</w:pPr>
                      <w:r w:rsidRPr="000E579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■　これまでの進捗状況と今後の予定</w:t>
                      </w:r>
                    </w:p>
                    <w:p w:rsidR="00B32933" w:rsidRPr="009E4255" w:rsidRDefault="00B32933" w:rsidP="00BA1D8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EEECE1" w:themeColor="background2"/>
                        </w:rPr>
                      </w:pPr>
                    </w:p>
                    <w:p w:rsidR="00B32933" w:rsidRPr="00F04E51" w:rsidRDefault="00B32933" w:rsidP="00BA1D8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</w:pPr>
                    </w:p>
                    <w:p w:rsidR="00B32933" w:rsidRPr="00F768F6" w:rsidRDefault="00B32933" w:rsidP="00BA1D8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A4E8B" w:rsidRPr="00E97EF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03BB7" wp14:editId="67EFB205">
                <wp:simplePos x="0" y="0"/>
                <wp:positionH relativeFrom="column">
                  <wp:posOffset>219075</wp:posOffset>
                </wp:positionH>
                <wp:positionV relativeFrom="paragraph">
                  <wp:posOffset>295275</wp:posOffset>
                </wp:positionV>
                <wp:extent cx="2809875" cy="33337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3333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4255" w:rsidRPr="00F04E51" w:rsidRDefault="00B32933" w:rsidP="009E425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ECE1" w:themeColor="background2"/>
                              </w:rPr>
                            </w:pPr>
                            <w:r w:rsidRPr="00D96A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="009E4255" w:rsidRPr="003B4B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令和</w:t>
                            </w:r>
                            <w:r w:rsidR="009E4255" w:rsidRPr="003B4B1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  <w:t>元</w:t>
                            </w:r>
                            <w:r w:rsidR="009E4255" w:rsidRPr="003B4B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年度の開</w:t>
                            </w:r>
                            <w:r w:rsidR="009E4255" w:rsidRPr="00F04E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</w:rPr>
                              <w:t>催実績</w:t>
                            </w:r>
                          </w:p>
                          <w:p w:rsidR="00B32933" w:rsidRPr="009E4255" w:rsidRDefault="00B32933" w:rsidP="00BA1D8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ECE1" w:themeColor="background2"/>
                              </w:rPr>
                            </w:pPr>
                          </w:p>
                          <w:p w:rsidR="00B32933" w:rsidRPr="00F04E51" w:rsidRDefault="00B32933" w:rsidP="00BA1D8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03BB7" id="正方形/長方形 12" o:spid="_x0000_s1032" style="position:absolute;margin-left:17.25pt;margin-top:23.25pt;width:221.25pt;height:2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" fillcolor="#4f81bd [3204]" strokecolor="#385d8a" strokeweight="2pt">
                <v:textbox>
                  <w:txbxContent>
                    <w:p w:rsidR="009E4255" w:rsidRPr="00F04E51" w:rsidRDefault="00B32933" w:rsidP="009E425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EEECE1" w:themeColor="background2"/>
                        </w:rPr>
                      </w:pPr>
                      <w:r w:rsidRPr="00D96A1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="009E4255" w:rsidRPr="003B4B1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令和</w:t>
                      </w:r>
                      <w:r w:rsidR="009E4255" w:rsidRPr="003B4B1A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  <w:t>元</w:t>
                      </w:r>
                      <w:r w:rsidR="009E4255" w:rsidRPr="003B4B1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年度の開</w:t>
                      </w:r>
                      <w:r w:rsidR="009E4255" w:rsidRPr="00F04E51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</w:rPr>
                        <w:t>催実績</w:t>
                      </w:r>
                    </w:p>
                    <w:p w:rsidR="00B32933" w:rsidRPr="009E4255" w:rsidRDefault="00B32933" w:rsidP="00BA1D8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EEECE1" w:themeColor="background2"/>
                        </w:rPr>
                      </w:pPr>
                    </w:p>
                    <w:p w:rsidR="00B32933" w:rsidRPr="00F04E51" w:rsidRDefault="00B32933" w:rsidP="00BA1D8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004DB" w:rsidSect="00637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8F9" w:rsidRDefault="003D38F9" w:rsidP="00BA2C29">
      <w:r>
        <w:separator/>
      </w:r>
    </w:p>
  </w:endnote>
  <w:endnote w:type="continuationSeparator" w:id="0">
    <w:p w:rsidR="003D38F9" w:rsidRDefault="003D38F9" w:rsidP="00BA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B51" w:rsidRDefault="00B12B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B51" w:rsidRDefault="00B12B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B51" w:rsidRDefault="00B12B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8F9" w:rsidRDefault="003D38F9" w:rsidP="00BA2C29">
      <w:r>
        <w:separator/>
      </w:r>
    </w:p>
  </w:footnote>
  <w:footnote w:type="continuationSeparator" w:id="0">
    <w:p w:rsidR="003D38F9" w:rsidRDefault="003D38F9" w:rsidP="00BA2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B51" w:rsidRDefault="00B12B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B51" w:rsidRDefault="00B12B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B51" w:rsidRDefault="00B12B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7750"/>
    <w:multiLevelType w:val="hybridMultilevel"/>
    <w:tmpl w:val="FF1429BA"/>
    <w:lvl w:ilvl="0" w:tplc="F3E8976E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5742B7"/>
    <w:multiLevelType w:val="hybridMultilevel"/>
    <w:tmpl w:val="F07E9DC8"/>
    <w:lvl w:ilvl="0" w:tplc="C39A7F1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82B4CFD"/>
    <w:multiLevelType w:val="hybridMultilevel"/>
    <w:tmpl w:val="F752D0F6"/>
    <w:lvl w:ilvl="0" w:tplc="2370F29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2F0B2B"/>
    <w:multiLevelType w:val="hybridMultilevel"/>
    <w:tmpl w:val="4BC424D0"/>
    <w:lvl w:ilvl="0" w:tplc="B72E120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B51F29"/>
    <w:multiLevelType w:val="hybridMultilevel"/>
    <w:tmpl w:val="8BA82FDE"/>
    <w:lvl w:ilvl="0" w:tplc="3DEA8E6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BC40ED5"/>
    <w:multiLevelType w:val="hybridMultilevel"/>
    <w:tmpl w:val="078CCC64"/>
    <w:lvl w:ilvl="0" w:tplc="F35A55AC">
      <w:start w:val="2"/>
      <w:numFmt w:val="bullet"/>
      <w:lvlText w:val="○"/>
      <w:lvlJc w:val="left"/>
      <w:pPr>
        <w:ind w:left="540" w:hanging="256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48274DF8"/>
    <w:multiLevelType w:val="hybridMultilevel"/>
    <w:tmpl w:val="97DE8BD2"/>
    <w:lvl w:ilvl="0" w:tplc="145092C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51417AA5"/>
    <w:multiLevelType w:val="hybridMultilevel"/>
    <w:tmpl w:val="F83E1120"/>
    <w:lvl w:ilvl="0" w:tplc="829E6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456375"/>
    <w:multiLevelType w:val="hybridMultilevel"/>
    <w:tmpl w:val="587296E4"/>
    <w:lvl w:ilvl="0" w:tplc="CF2E91F8">
      <w:start w:val="7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F917EC"/>
    <w:multiLevelType w:val="hybridMultilevel"/>
    <w:tmpl w:val="CA407392"/>
    <w:lvl w:ilvl="0" w:tplc="9F74BA98">
      <w:start w:val="1"/>
      <w:numFmt w:val="decimalFullWidth"/>
      <w:lvlText w:val="%1."/>
      <w:lvlJc w:val="left"/>
      <w:pPr>
        <w:ind w:left="810" w:hanging="360"/>
      </w:pPr>
    </w:lvl>
    <w:lvl w:ilvl="1" w:tplc="04090017">
      <w:start w:val="1"/>
      <w:numFmt w:val="aiueoFullWidth"/>
      <w:lvlText w:val="(%2)"/>
      <w:lvlJc w:val="left"/>
      <w:pPr>
        <w:ind w:left="1290" w:hanging="420"/>
      </w:pPr>
    </w:lvl>
    <w:lvl w:ilvl="2" w:tplc="04090011">
      <w:start w:val="1"/>
      <w:numFmt w:val="decimalEnclosedCircle"/>
      <w:lvlText w:val="%3"/>
      <w:lvlJc w:val="left"/>
      <w:pPr>
        <w:ind w:left="1710" w:hanging="420"/>
      </w:pPr>
    </w:lvl>
    <w:lvl w:ilvl="3" w:tplc="0409000F">
      <w:start w:val="1"/>
      <w:numFmt w:val="decimal"/>
      <w:lvlText w:val="%4."/>
      <w:lvlJc w:val="left"/>
      <w:pPr>
        <w:ind w:left="2130" w:hanging="420"/>
      </w:pPr>
    </w:lvl>
    <w:lvl w:ilvl="4" w:tplc="04090017">
      <w:start w:val="1"/>
      <w:numFmt w:val="aiueoFullWidth"/>
      <w:lvlText w:val="(%5)"/>
      <w:lvlJc w:val="left"/>
      <w:pPr>
        <w:ind w:left="2550" w:hanging="420"/>
      </w:pPr>
    </w:lvl>
    <w:lvl w:ilvl="5" w:tplc="04090011">
      <w:start w:val="1"/>
      <w:numFmt w:val="decimalEnclosedCircle"/>
      <w:lvlText w:val="%6"/>
      <w:lvlJc w:val="left"/>
      <w:pPr>
        <w:ind w:left="2970" w:hanging="420"/>
      </w:pPr>
    </w:lvl>
    <w:lvl w:ilvl="6" w:tplc="0409000F">
      <w:start w:val="1"/>
      <w:numFmt w:val="decimal"/>
      <w:lvlText w:val="%7."/>
      <w:lvlJc w:val="left"/>
      <w:pPr>
        <w:ind w:left="3390" w:hanging="420"/>
      </w:pPr>
    </w:lvl>
    <w:lvl w:ilvl="7" w:tplc="04090017">
      <w:start w:val="1"/>
      <w:numFmt w:val="aiueoFullWidth"/>
      <w:lvlText w:val="(%8)"/>
      <w:lvlJc w:val="left"/>
      <w:pPr>
        <w:ind w:left="3810" w:hanging="420"/>
      </w:pPr>
    </w:lvl>
    <w:lvl w:ilvl="8" w:tplc="0409001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6AA45CB0"/>
    <w:multiLevelType w:val="hybridMultilevel"/>
    <w:tmpl w:val="14B261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4C03965"/>
    <w:multiLevelType w:val="hybridMultilevel"/>
    <w:tmpl w:val="57AE0A90"/>
    <w:lvl w:ilvl="0" w:tplc="F66E70A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DEC2839"/>
    <w:multiLevelType w:val="hybridMultilevel"/>
    <w:tmpl w:val="4BF8CDA0"/>
    <w:lvl w:ilvl="0" w:tplc="CE4E161A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1"/>
  </w:num>
  <w:num w:numId="6">
    <w:abstractNumId w:val="2"/>
  </w:num>
  <w:num w:numId="7">
    <w:abstractNumId w:val="6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B0"/>
    <w:rsid w:val="00012876"/>
    <w:rsid w:val="000222C7"/>
    <w:rsid w:val="00024FB4"/>
    <w:rsid w:val="00030FEE"/>
    <w:rsid w:val="00041B2A"/>
    <w:rsid w:val="00053D6B"/>
    <w:rsid w:val="00055928"/>
    <w:rsid w:val="00060608"/>
    <w:rsid w:val="00063934"/>
    <w:rsid w:val="00064821"/>
    <w:rsid w:val="000710E9"/>
    <w:rsid w:val="00072F94"/>
    <w:rsid w:val="00083B77"/>
    <w:rsid w:val="000945F4"/>
    <w:rsid w:val="0009599F"/>
    <w:rsid w:val="000A0E14"/>
    <w:rsid w:val="000A4DA3"/>
    <w:rsid w:val="000A76E7"/>
    <w:rsid w:val="000B2FE5"/>
    <w:rsid w:val="000B4229"/>
    <w:rsid w:val="000B785A"/>
    <w:rsid w:val="000C498D"/>
    <w:rsid w:val="000C5A75"/>
    <w:rsid w:val="000D011A"/>
    <w:rsid w:val="000D06AF"/>
    <w:rsid w:val="000D78A0"/>
    <w:rsid w:val="000E4A54"/>
    <w:rsid w:val="000E579C"/>
    <w:rsid w:val="001015C8"/>
    <w:rsid w:val="001020AF"/>
    <w:rsid w:val="0010623C"/>
    <w:rsid w:val="00113FEB"/>
    <w:rsid w:val="00123D16"/>
    <w:rsid w:val="0012572F"/>
    <w:rsid w:val="001311F1"/>
    <w:rsid w:val="00131590"/>
    <w:rsid w:val="00133763"/>
    <w:rsid w:val="001355C1"/>
    <w:rsid w:val="0014140E"/>
    <w:rsid w:val="00146167"/>
    <w:rsid w:val="00146A35"/>
    <w:rsid w:val="00157029"/>
    <w:rsid w:val="00162BD1"/>
    <w:rsid w:val="001672DF"/>
    <w:rsid w:val="0017055C"/>
    <w:rsid w:val="001778E7"/>
    <w:rsid w:val="00177C47"/>
    <w:rsid w:val="0018499A"/>
    <w:rsid w:val="00185265"/>
    <w:rsid w:val="00185785"/>
    <w:rsid w:val="001A5683"/>
    <w:rsid w:val="001C034F"/>
    <w:rsid w:val="001C155E"/>
    <w:rsid w:val="001C2264"/>
    <w:rsid w:val="001D03C9"/>
    <w:rsid w:val="001D236A"/>
    <w:rsid w:val="001D3EF1"/>
    <w:rsid w:val="001D6382"/>
    <w:rsid w:val="001D6620"/>
    <w:rsid w:val="001D6FA4"/>
    <w:rsid w:val="001D7EDF"/>
    <w:rsid w:val="001E3CE5"/>
    <w:rsid w:val="001F2035"/>
    <w:rsid w:val="001F3ADB"/>
    <w:rsid w:val="001F7A02"/>
    <w:rsid w:val="00206D5B"/>
    <w:rsid w:val="00215ED8"/>
    <w:rsid w:val="002209A7"/>
    <w:rsid w:val="00226C5B"/>
    <w:rsid w:val="0023247D"/>
    <w:rsid w:val="0023621E"/>
    <w:rsid w:val="00241370"/>
    <w:rsid w:val="00241F17"/>
    <w:rsid w:val="00243742"/>
    <w:rsid w:val="00250707"/>
    <w:rsid w:val="00252BF7"/>
    <w:rsid w:val="00262FD6"/>
    <w:rsid w:val="00283EE0"/>
    <w:rsid w:val="002848C9"/>
    <w:rsid w:val="00286E1E"/>
    <w:rsid w:val="00287ED1"/>
    <w:rsid w:val="00291578"/>
    <w:rsid w:val="002A46E5"/>
    <w:rsid w:val="002A6946"/>
    <w:rsid w:val="002A79A0"/>
    <w:rsid w:val="002B4ACE"/>
    <w:rsid w:val="002C1F8F"/>
    <w:rsid w:val="002C2DCD"/>
    <w:rsid w:val="002C6585"/>
    <w:rsid w:val="002D2DBF"/>
    <w:rsid w:val="002D594B"/>
    <w:rsid w:val="002E3CF7"/>
    <w:rsid w:val="002E500B"/>
    <w:rsid w:val="002E6552"/>
    <w:rsid w:val="002F000F"/>
    <w:rsid w:val="002F34BD"/>
    <w:rsid w:val="00311BA8"/>
    <w:rsid w:val="003162CE"/>
    <w:rsid w:val="00321146"/>
    <w:rsid w:val="003321F1"/>
    <w:rsid w:val="00337387"/>
    <w:rsid w:val="00341BD1"/>
    <w:rsid w:val="0034608E"/>
    <w:rsid w:val="00347101"/>
    <w:rsid w:val="00365BA2"/>
    <w:rsid w:val="00366975"/>
    <w:rsid w:val="00376EFF"/>
    <w:rsid w:val="003778BF"/>
    <w:rsid w:val="00381F5E"/>
    <w:rsid w:val="00382D3B"/>
    <w:rsid w:val="00385E88"/>
    <w:rsid w:val="00392BC8"/>
    <w:rsid w:val="00393650"/>
    <w:rsid w:val="003952D1"/>
    <w:rsid w:val="003A73A4"/>
    <w:rsid w:val="003B2F7A"/>
    <w:rsid w:val="003B4B1A"/>
    <w:rsid w:val="003B5600"/>
    <w:rsid w:val="003B7417"/>
    <w:rsid w:val="003C0B8B"/>
    <w:rsid w:val="003D38F9"/>
    <w:rsid w:val="003E4DEA"/>
    <w:rsid w:val="003E602C"/>
    <w:rsid w:val="003F303E"/>
    <w:rsid w:val="00402A97"/>
    <w:rsid w:val="00411F3C"/>
    <w:rsid w:val="004247FE"/>
    <w:rsid w:val="00442E70"/>
    <w:rsid w:val="00445C99"/>
    <w:rsid w:val="004519A7"/>
    <w:rsid w:val="004614D7"/>
    <w:rsid w:val="004665D1"/>
    <w:rsid w:val="00470ADD"/>
    <w:rsid w:val="0047559E"/>
    <w:rsid w:val="004757C9"/>
    <w:rsid w:val="00475973"/>
    <w:rsid w:val="0048028A"/>
    <w:rsid w:val="00481393"/>
    <w:rsid w:val="00484654"/>
    <w:rsid w:val="00490D30"/>
    <w:rsid w:val="0049169F"/>
    <w:rsid w:val="004963B3"/>
    <w:rsid w:val="004B49B8"/>
    <w:rsid w:val="004C6287"/>
    <w:rsid w:val="004E0322"/>
    <w:rsid w:val="004E1BB3"/>
    <w:rsid w:val="004E4CF1"/>
    <w:rsid w:val="004E7FDF"/>
    <w:rsid w:val="004F5CCE"/>
    <w:rsid w:val="00503472"/>
    <w:rsid w:val="005123A1"/>
    <w:rsid w:val="00514E51"/>
    <w:rsid w:val="00516EB8"/>
    <w:rsid w:val="005200D4"/>
    <w:rsid w:val="005203F3"/>
    <w:rsid w:val="00524AA6"/>
    <w:rsid w:val="00531F80"/>
    <w:rsid w:val="005322D7"/>
    <w:rsid w:val="0055178B"/>
    <w:rsid w:val="00554FF7"/>
    <w:rsid w:val="0056152B"/>
    <w:rsid w:val="00577A37"/>
    <w:rsid w:val="00586BD6"/>
    <w:rsid w:val="00590387"/>
    <w:rsid w:val="00591620"/>
    <w:rsid w:val="00594EBA"/>
    <w:rsid w:val="005A1BE8"/>
    <w:rsid w:val="005A4E8B"/>
    <w:rsid w:val="005B5302"/>
    <w:rsid w:val="005B5ECF"/>
    <w:rsid w:val="005D2245"/>
    <w:rsid w:val="005D2A09"/>
    <w:rsid w:val="005D4FD6"/>
    <w:rsid w:val="005D7ADC"/>
    <w:rsid w:val="005E65E0"/>
    <w:rsid w:val="005F726C"/>
    <w:rsid w:val="006129CD"/>
    <w:rsid w:val="00617ED4"/>
    <w:rsid w:val="00621A6A"/>
    <w:rsid w:val="00622FB7"/>
    <w:rsid w:val="00627B30"/>
    <w:rsid w:val="006325AE"/>
    <w:rsid w:val="0063701D"/>
    <w:rsid w:val="00637AFF"/>
    <w:rsid w:val="00656E3A"/>
    <w:rsid w:val="00670529"/>
    <w:rsid w:val="006722F3"/>
    <w:rsid w:val="00681729"/>
    <w:rsid w:val="00692B25"/>
    <w:rsid w:val="006B612C"/>
    <w:rsid w:val="006C426F"/>
    <w:rsid w:val="006D2812"/>
    <w:rsid w:val="006E1D7F"/>
    <w:rsid w:val="006F04DF"/>
    <w:rsid w:val="006F2536"/>
    <w:rsid w:val="006F37EB"/>
    <w:rsid w:val="00706FBF"/>
    <w:rsid w:val="00707BB2"/>
    <w:rsid w:val="007176B0"/>
    <w:rsid w:val="00722F39"/>
    <w:rsid w:val="00726172"/>
    <w:rsid w:val="0075037A"/>
    <w:rsid w:val="00756264"/>
    <w:rsid w:val="00762DD6"/>
    <w:rsid w:val="00766E07"/>
    <w:rsid w:val="00771E6A"/>
    <w:rsid w:val="00792F74"/>
    <w:rsid w:val="007A3D0E"/>
    <w:rsid w:val="007B0661"/>
    <w:rsid w:val="007B3041"/>
    <w:rsid w:val="007B5BBB"/>
    <w:rsid w:val="007B6245"/>
    <w:rsid w:val="007D037A"/>
    <w:rsid w:val="007E3713"/>
    <w:rsid w:val="007E4FE8"/>
    <w:rsid w:val="008004DB"/>
    <w:rsid w:val="00804F87"/>
    <w:rsid w:val="008146A0"/>
    <w:rsid w:val="0081671E"/>
    <w:rsid w:val="0083540D"/>
    <w:rsid w:val="00837D2B"/>
    <w:rsid w:val="0085358D"/>
    <w:rsid w:val="00856FFC"/>
    <w:rsid w:val="00860F44"/>
    <w:rsid w:val="0086491E"/>
    <w:rsid w:val="008726C8"/>
    <w:rsid w:val="00882FDE"/>
    <w:rsid w:val="008865B9"/>
    <w:rsid w:val="00896EF1"/>
    <w:rsid w:val="008A57AC"/>
    <w:rsid w:val="008B0EF9"/>
    <w:rsid w:val="008C009B"/>
    <w:rsid w:val="008C6E6E"/>
    <w:rsid w:val="008C7944"/>
    <w:rsid w:val="008F0F37"/>
    <w:rsid w:val="008F12F4"/>
    <w:rsid w:val="008F13D1"/>
    <w:rsid w:val="008F5343"/>
    <w:rsid w:val="00900156"/>
    <w:rsid w:val="00906E81"/>
    <w:rsid w:val="00913798"/>
    <w:rsid w:val="00941FA3"/>
    <w:rsid w:val="009459DA"/>
    <w:rsid w:val="009560B2"/>
    <w:rsid w:val="00960215"/>
    <w:rsid w:val="009710D2"/>
    <w:rsid w:val="00982927"/>
    <w:rsid w:val="00995F19"/>
    <w:rsid w:val="009A191D"/>
    <w:rsid w:val="009A2B72"/>
    <w:rsid w:val="009A7F59"/>
    <w:rsid w:val="009B2643"/>
    <w:rsid w:val="009B3856"/>
    <w:rsid w:val="009B7581"/>
    <w:rsid w:val="009D1FD0"/>
    <w:rsid w:val="009D29A7"/>
    <w:rsid w:val="009E04F4"/>
    <w:rsid w:val="009E3AC5"/>
    <w:rsid w:val="009E4255"/>
    <w:rsid w:val="009E4388"/>
    <w:rsid w:val="009E5387"/>
    <w:rsid w:val="009F02AD"/>
    <w:rsid w:val="009F04E3"/>
    <w:rsid w:val="009F2CB5"/>
    <w:rsid w:val="009F737D"/>
    <w:rsid w:val="00A020B9"/>
    <w:rsid w:val="00A07C77"/>
    <w:rsid w:val="00A11330"/>
    <w:rsid w:val="00A160FF"/>
    <w:rsid w:val="00A279C4"/>
    <w:rsid w:val="00A41B77"/>
    <w:rsid w:val="00A4478C"/>
    <w:rsid w:val="00A4766E"/>
    <w:rsid w:val="00A6031B"/>
    <w:rsid w:val="00A65C56"/>
    <w:rsid w:val="00A67C7B"/>
    <w:rsid w:val="00A70E89"/>
    <w:rsid w:val="00A75019"/>
    <w:rsid w:val="00A81C12"/>
    <w:rsid w:val="00A927E8"/>
    <w:rsid w:val="00AA6298"/>
    <w:rsid w:val="00AA73AD"/>
    <w:rsid w:val="00AB4D18"/>
    <w:rsid w:val="00AC5707"/>
    <w:rsid w:val="00AD145D"/>
    <w:rsid w:val="00AD6095"/>
    <w:rsid w:val="00AD71A3"/>
    <w:rsid w:val="00AE13D9"/>
    <w:rsid w:val="00AE29B1"/>
    <w:rsid w:val="00AE363A"/>
    <w:rsid w:val="00AE768E"/>
    <w:rsid w:val="00B0206E"/>
    <w:rsid w:val="00B039E2"/>
    <w:rsid w:val="00B06939"/>
    <w:rsid w:val="00B07DEB"/>
    <w:rsid w:val="00B12B51"/>
    <w:rsid w:val="00B14217"/>
    <w:rsid w:val="00B204B4"/>
    <w:rsid w:val="00B22B07"/>
    <w:rsid w:val="00B2593D"/>
    <w:rsid w:val="00B25AE8"/>
    <w:rsid w:val="00B2709E"/>
    <w:rsid w:val="00B32933"/>
    <w:rsid w:val="00B36301"/>
    <w:rsid w:val="00B40A7B"/>
    <w:rsid w:val="00B506FF"/>
    <w:rsid w:val="00B516BC"/>
    <w:rsid w:val="00B57EC2"/>
    <w:rsid w:val="00B603D8"/>
    <w:rsid w:val="00B6572A"/>
    <w:rsid w:val="00B81A6B"/>
    <w:rsid w:val="00B94FDF"/>
    <w:rsid w:val="00B95B24"/>
    <w:rsid w:val="00BA1D8A"/>
    <w:rsid w:val="00BA2C29"/>
    <w:rsid w:val="00BB3D2A"/>
    <w:rsid w:val="00BD0424"/>
    <w:rsid w:val="00BD7213"/>
    <w:rsid w:val="00BF0618"/>
    <w:rsid w:val="00BF464E"/>
    <w:rsid w:val="00BF666B"/>
    <w:rsid w:val="00BF7DB0"/>
    <w:rsid w:val="00C05708"/>
    <w:rsid w:val="00C11317"/>
    <w:rsid w:val="00C118D3"/>
    <w:rsid w:val="00C13650"/>
    <w:rsid w:val="00C16B54"/>
    <w:rsid w:val="00C242A7"/>
    <w:rsid w:val="00C26BA3"/>
    <w:rsid w:val="00C31A50"/>
    <w:rsid w:val="00C354BC"/>
    <w:rsid w:val="00C35D92"/>
    <w:rsid w:val="00C37D26"/>
    <w:rsid w:val="00C47B57"/>
    <w:rsid w:val="00C94286"/>
    <w:rsid w:val="00CB7B2A"/>
    <w:rsid w:val="00CC4974"/>
    <w:rsid w:val="00CF4435"/>
    <w:rsid w:val="00CF4797"/>
    <w:rsid w:val="00CF567A"/>
    <w:rsid w:val="00D0620D"/>
    <w:rsid w:val="00D10CA5"/>
    <w:rsid w:val="00D17636"/>
    <w:rsid w:val="00D21C9E"/>
    <w:rsid w:val="00D21F37"/>
    <w:rsid w:val="00D25251"/>
    <w:rsid w:val="00D42526"/>
    <w:rsid w:val="00D42C59"/>
    <w:rsid w:val="00D54FBE"/>
    <w:rsid w:val="00D66CF6"/>
    <w:rsid w:val="00D67060"/>
    <w:rsid w:val="00D70867"/>
    <w:rsid w:val="00D724B9"/>
    <w:rsid w:val="00D77E96"/>
    <w:rsid w:val="00D96A1D"/>
    <w:rsid w:val="00D9735C"/>
    <w:rsid w:val="00DA0009"/>
    <w:rsid w:val="00DA446F"/>
    <w:rsid w:val="00DA6745"/>
    <w:rsid w:val="00DC5C42"/>
    <w:rsid w:val="00DE0E9D"/>
    <w:rsid w:val="00DE3C5B"/>
    <w:rsid w:val="00DE3E30"/>
    <w:rsid w:val="00DE7808"/>
    <w:rsid w:val="00E00B5A"/>
    <w:rsid w:val="00E02C11"/>
    <w:rsid w:val="00E275E0"/>
    <w:rsid w:val="00E325D5"/>
    <w:rsid w:val="00E33943"/>
    <w:rsid w:val="00E3646E"/>
    <w:rsid w:val="00E41BBE"/>
    <w:rsid w:val="00E4525D"/>
    <w:rsid w:val="00E47C55"/>
    <w:rsid w:val="00E56CCC"/>
    <w:rsid w:val="00E646E5"/>
    <w:rsid w:val="00E64832"/>
    <w:rsid w:val="00E66B19"/>
    <w:rsid w:val="00E815BC"/>
    <w:rsid w:val="00E84127"/>
    <w:rsid w:val="00E85092"/>
    <w:rsid w:val="00E857DD"/>
    <w:rsid w:val="00E922B0"/>
    <w:rsid w:val="00E94518"/>
    <w:rsid w:val="00EA3ED5"/>
    <w:rsid w:val="00EB213E"/>
    <w:rsid w:val="00EB2169"/>
    <w:rsid w:val="00EB448B"/>
    <w:rsid w:val="00EB5BAD"/>
    <w:rsid w:val="00EC6F08"/>
    <w:rsid w:val="00EC790E"/>
    <w:rsid w:val="00ED5BF2"/>
    <w:rsid w:val="00EE3669"/>
    <w:rsid w:val="00EE58CF"/>
    <w:rsid w:val="00F04392"/>
    <w:rsid w:val="00F04BAD"/>
    <w:rsid w:val="00F04E51"/>
    <w:rsid w:val="00F068DB"/>
    <w:rsid w:val="00F21DD3"/>
    <w:rsid w:val="00F27995"/>
    <w:rsid w:val="00F372FA"/>
    <w:rsid w:val="00F4466D"/>
    <w:rsid w:val="00F475D6"/>
    <w:rsid w:val="00F5625C"/>
    <w:rsid w:val="00F56D90"/>
    <w:rsid w:val="00F56EAC"/>
    <w:rsid w:val="00F67BE1"/>
    <w:rsid w:val="00F7639A"/>
    <w:rsid w:val="00F768F6"/>
    <w:rsid w:val="00F80E43"/>
    <w:rsid w:val="00F87561"/>
    <w:rsid w:val="00F91A6E"/>
    <w:rsid w:val="00F938D4"/>
    <w:rsid w:val="00FA2D6C"/>
    <w:rsid w:val="00FA40F9"/>
    <w:rsid w:val="00FA5854"/>
    <w:rsid w:val="00FB2FFA"/>
    <w:rsid w:val="00FB49D9"/>
    <w:rsid w:val="00FC32E6"/>
    <w:rsid w:val="00FC33B5"/>
    <w:rsid w:val="00FD6196"/>
    <w:rsid w:val="00FE2028"/>
    <w:rsid w:val="00FE3AB9"/>
    <w:rsid w:val="00FF1586"/>
    <w:rsid w:val="00FF3F24"/>
    <w:rsid w:val="00FF7383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C5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7639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176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2C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C29"/>
  </w:style>
  <w:style w:type="paragraph" w:styleId="a5">
    <w:name w:val="footer"/>
    <w:basedOn w:val="a"/>
    <w:link w:val="a6"/>
    <w:uiPriority w:val="99"/>
    <w:unhideWhenUsed/>
    <w:rsid w:val="00BA2C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C29"/>
  </w:style>
  <w:style w:type="paragraph" w:styleId="a7">
    <w:name w:val="List Paragraph"/>
    <w:basedOn w:val="a"/>
    <w:uiPriority w:val="34"/>
    <w:qFormat/>
    <w:rsid w:val="0081671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04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F8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06E81"/>
  </w:style>
  <w:style w:type="character" w:customStyle="1" w:styleId="ab">
    <w:name w:val="日付 (文字)"/>
    <w:basedOn w:val="a0"/>
    <w:link w:val="aa"/>
    <w:uiPriority w:val="99"/>
    <w:semiHidden/>
    <w:rsid w:val="00906E81"/>
  </w:style>
  <w:style w:type="table" w:styleId="ac">
    <w:name w:val="Table Grid"/>
    <w:basedOn w:val="a1"/>
    <w:uiPriority w:val="59"/>
    <w:rsid w:val="00906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083B7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291578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F7639A"/>
    <w:rPr>
      <w:rFonts w:ascii="ＭＳ Ｐゴシック" w:eastAsia="ＭＳ Ｐゴシック" w:hAnsi="ＭＳ Ｐゴシック" w:cs="ＭＳ Ｐゴシック"/>
      <w:b/>
      <w:bCs/>
      <w:kern w:val="36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5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48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94C7D-FB65-4CA3-BD61-549514C4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2020-03-24T04:58:00Z</dcterms:created>
  <dcterms:modified xsi:type="dcterms:W3CDTF">2020-03-24T04:58:00Z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