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BA3" w:rsidRPr="000032E1" w:rsidRDefault="00550BA3" w:rsidP="00550BA3">
      <w:pPr>
        <w:wordWrap w:val="0"/>
        <w:jc w:val="right"/>
        <w:rPr>
          <w:rFonts w:ascii="HG丸ｺﾞｼｯｸM-PRO" w:eastAsia="HG丸ｺﾞｼｯｸM-PRO" w:hAnsi="HG丸ｺﾞｼｯｸM-PRO"/>
          <w:sz w:val="32"/>
          <w:szCs w:val="32"/>
          <w:bdr w:val="single" w:sz="4" w:space="0" w:color="auto"/>
        </w:rPr>
      </w:pPr>
      <w:r w:rsidRPr="000032E1">
        <w:rPr>
          <w:rFonts w:ascii="HG丸ｺﾞｼｯｸM-PRO" w:eastAsia="HG丸ｺﾞｼｯｸM-PRO" w:hAnsi="HG丸ｺﾞｼｯｸM-PRO" w:hint="eastAsia"/>
          <w:sz w:val="32"/>
          <w:szCs w:val="32"/>
          <w:bdr w:val="single" w:sz="4" w:space="0" w:color="auto"/>
        </w:rPr>
        <w:t>資料</w:t>
      </w:r>
      <w:r w:rsidR="00C157E3" w:rsidRPr="000032E1">
        <w:rPr>
          <w:rFonts w:ascii="HG丸ｺﾞｼｯｸM-PRO" w:eastAsia="HG丸ｺﾞｼｯｸM-PRO" w:hAnsi="HG丸ｺﾞｼｯｸM-PRO" w:hint="eastAsia"/>
          <w:sz w:val="32"/>
          <w:szCs w:val="32"/>
          <w:bdr w:val="single" w:sz="4" w:space="0" w:color="auto"/>
        </w:rPr>
        <w:t>４</w:t>
      </w:r>
    </w:p>
    <w:p w:rsidR="001E3FD0" w:rsidRPr="000032E1" w:rsidRDefault="00550BA3" w:rsidP="00550BA3">
      <w:pPr>
        <w:jc w:val="center"/>
        <w:rPr>
          <w:rFonts w:ascii="HG丸ｺﾞｼｯｸM-PRO" w:eastAsia="HG丸ｺﾞｼｯｸM-PRO" w:hAnsi="HG丸ｺﾞｼｯｸM-PRO"/>
          <w:sz w:val="26"/>
          <w:szCs w:val="26"/>
        </w:rPr>
      </w:pPr>
      <w:r w:rsidRPr="000032E1">
        <w:rPr>
          <w:rFonts w:ascii="HG丸ｺﾞｼｯｸM-PRO" w:eastAsia="HG丸ｺﾞｼｯｸM-PRO" w:hAnsi="HG丸ｺﾞｼｯｸM-PRO" w:hint="eastAsia"/>
          <w:sz w:val="26"/>
          <w:szCs w:val="26"/>
        </w:rPr>
        <w:t>要約筆記者確保・派遣事業</w:t>
      </w:r>
      <w:r w:rsidR="00431532" w:rsidRPr="000032E1">
        <w:rPr>
          <w:rFonts w:ascii="HG丸ｺﾞｼｯｸM-PRO" w:eastAsia="HG丸ｺﾞｼｯｸM-PRO" w:hAnsi="HG丸ｺﾞｼｯｸM-PRO" w:hint="eastAsia"/>
          <w:sz w:val="26"/>
          <w:szCs w:val="26"/>
        </w:rPr>
        <w:t>について</w:t>
      </w:r>
    </w:p>
    <w:p w:rsidR="000373D6" w:rsidRPr="000032E1" w:rsidRDefault="000373D6">
      <w:pPr>
        <w:rPr>
          <w:rFonts w:ascii="HG丸ｺﾞｼｯｸM-PRO" w:eastAsia="HG丸ｺﾞｼｯｸM-PRO" w:hAnsi="HG丸ｺﾞｼｯｸM-PRO"/>
          <w:sz w:val="22"/>
        </w:rPr>
      </w:pPr>
    </w:p>
    <w:p w:rsidR="00550BA3" w:rsidRPr="000032E1" w:rsidRDefault="000373D6">
      <w:pP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１．確保事業</w:t>
      </w:r>
    </w:p>
    <w:p w:rsidR="00550BA3" w:rsidRPr="000032E1" w:rsidRDefault="000373D6" w:rsidP="000373D6">
      <w:pPr>
        <w:ind w:firstLineChars="100" w:firstLine="220"/>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①概</w:t>
      </w:r>
      <w:r w:rsidR="00431532" w:rsidRPr="000032E1">
        <w:rPr>
          <w:rFonts w:ascii="HG丸ｺﾞｼｯｸM-PRO" w:eastAsia="HG丸ｺﾞｼｯｸM-PRO" w:hAnsi="HG丸ｺﾞｼｯｸM-PRO" w:hint="eastAsia"/>
          <w:sz w:val="22"/>
        </w:rPr>
        <w:t xml:space="preserve">　</w:t>
      </w:r>
      <w:r w:rsidRPr="000032E1">
        <w:rPr>
          <w:rFonts w:ascii="HG丸ｺﾞｼｯｸM-PRO" w:eastAsia="HG丸ｺﾞｼｯｸM-PRO" w:hAnsi="HG丸ｺﾞｼｯｸM-PRO" w:hint="eastAsia"/>
          <w:sz w:val="22"/>
        </w:rPr>
        <w:t>要</w:t>
      </w:r>
    </w:p>
    <w:p w:rsidR="00550BA3" w:rsidRPr="000032E1" w:rsidRDefault="00550BA3" w:rsidP="00550BA3">
      <w:pP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 xml:space="preserve">　</w:t>
      </w:r>
      <w:r w:rsidR="000373D6" w:rsidRPr="000032E1">
        <w:rPr>
          <w:rFonts w:ascii="HG丸ｺﾞｼｯｸM-PRO" w:eastAsia="HG丸ｺﾞｼｯｸM-PRO" w:hAnsi="HG丸ｺﾞｼｯｸM-PRO" w:hint="eastAsia"/>
          <w:sz w:val="22"/>
        </w:rPr>
        <w:t xml:space="preserve">　</w:t>
      </w:r>
      <w:r w:rsidRPr="000032E1">
        <w:rPr>
          <w:rFonts w:ascii="HG丸ｺﾞｼｯｸM-PRO" w:eastAsia="HG丸ｺﾞｼｯｸM-PRO" w:hAnsi="HG丸ｺﾞｼｯｸM-PRO" w:hint="eastAsia"/>
          <w:spacing w:val="275"/>
          <w:kern w:val="0"/>
          <w:sz w:val="22"/>
          <w:fitText w:val="1760" w:id="-1555863552"/>
        </w:rPr>
        <w:t>対象</w:t>
      </w:r>
      <w:r w:rsidRPr="000032E1">
        <w:rPr>
          <w:rFonts w:ascii="HG丸ｺﾞｼｯｸM-PRO" w:eastAsia="HG丸ｺﾞｼｯｸM-PRO" w:hAnsi="HG丸ｺﾞｼｯｸM-PRO" w:hint="eastAsia"/>
          <w:kern w:val="0"/>
          <w:sz w:val="22"/>
          <w:fitText w:val="1760" w:id="-1555863552"/>
        </w:rPr>
        <w:t>者</w:t>
      </w:r>
      <w:r w:rsidR="000373D6" w:rsidRPr="000032E1">
        <w:rPr>
          <w:rFonts w:ascii="HG丸ｺﾞｼｯｸM-PRO" w:eastAsia="HG丸ｺﾞｼｯｸM-PRO" w:hAnsi="HG丸ｺﾞｼｯｸM-PRO" w:hint="eastAsia"/>
          <w:sz w:val="22"/>
        </w:rPr>
        <w:t xml:space="preserve">　</w:t>
      </w:r>
      <w:r w:rsidR="00E47702" w:rsidRPr="000032E1">
        <w:rPr>
          <w:rFonts w:ascii="HG丸ｺﾞｼｯｸM-PRO" w:eastAsia="HG丸ｺﾞｼｯｸM-PRO" w:hAnsi="HG丸ｺﾞｼｯｸM-PRO" w:hint="eastAsia"/>
          <w:sz w:val="22"/>
        </w:rPr>
        <w:t xml:space="preserve">　</w:t>
      </w:r>
      <w:r w:rsidRPr="000032E1">
        <w:rPr>
          <w:rFonts w:ascii="HG丸ｺﾞｼｯｸM-PRO" w:eastAsia="HG丸ｺﾞｼｯｸM-PRO" w:hAnsi="HG丸ｺﾞｼｯｸM-PRO" w:hint="eastAsia"/>
          <w:sz w:val="22"/>
        </w:rPr>
        <w:t>要約筆記者として活動する意思がある者</w:t>
      </w:r>
    </w:p>
    <w:p w:rsidR="00EA18FF" w:rsidRPr="000032E1" w:rsidRDefault="00E13107" w:rsidP="00E47702">
      <w:pPr>
        <w:ind w:firstLineChars="1200" w:firstLine="2640"/>
        <w:rPr>
          <w:rFonts w:ascii="HG丸ｺﾞｼｯｸM-PRO" w:eastAsia="HG丸ｺﾞｼｯｸM-PRO" w:hAnsi="HG丸ｺﾞｼｯｸM-PRO"/>
          <w:sz w:val="22"/>
        </w:rPr>
      </w:pPr>
      <w:r>
        <w:rPr>
          <w:rFonts w:ascii="HG丸ｺﾞｼｯｸM-PRO" w:eastAsia="HG丸ｺﾞｼｯｸM-PRO" w:hAnsi="HG丸ｺﾞｼｯｸM-PRO" w:hint="eastAsia"/>
          <w:sz w:val="22"/>
        </w:rPr>
        <w:t>府内に居住、通学、通勤又はその他活動の場を有する</w:t>
      </w:r>
      <w:bookmarkStart w:id="0" w:name="_GoBack"/>
      <w:bookmarkEnd w:id="0"/>
      <w:r w:rsidR="00EA18FF" w:rsidRPr="000032E1">
        <w:rPr>
          <w:rFonts w:ascii="HG丸ｺﾞｼｯｸM-PRO" w:eastAsia="HG丸ｺﾞｼｯｸM-PRO" w:hAnsi="HG丸ｺﾞｼｯｸM-PRO" w:hint="eastAsia"/>
          <w:sz w:val="22"/>
        </w:rPr>
        <w:t>者</w:t>
      </w:r>
    </w:p>
    <w:p w:rsidR="00550BA3" w:rsidRPr="000032E1" w:rsidRDefault="00431532" w:rsidP="00431532">
      <w:pP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 xml:space="preserve">　　</w:t>
      </w:r>
      <w:r w:rsidRPr="000032E1">
        <w:rPr>
          <w:rFonts w:ascii="HG丸ｺﾞｼｯｸM-PRO" w:eastAsia="HG丸ｺﾞｼｯｸM-PRO" w:hAnsi="HG丸ｺﾞｼｯｸM-PRO" w:hint="eastAsia"/>
          <w:spacing w:val="660"/>
          <w:kern w:val="0"/>
          <w:sz w:val="22"/>
          <w:fitText w:val="1760" w:id="-1555863295"/>
        </w:rPr>
        <w:t>定</w:t>
      </w:r>
      <w:r w:rsidRPr="000032E1">
        <w:rPr>
          <w:rFonts w:ascii="HG丸ｺﾞｼｯｸM-PRO" w:eastAsia="HG丸ｺﾞｼｯｸM-PRO" w:hAnsi="HG丸ｺﾞｼｯｸM-PRO" w:hint="eastAsia"/>
          <w:kern w:val="0"/>
          <w:sz w:val="22"/>
          <w:fitText w:val="1760" w:id="-1555863295"/>
        </w:rPr>
        <w:t>員</w:t>
      </w:r>
      <w:r w:rsidRPr="000032E1">
        <w:rPr>
          <w:rFonts w:ascii="HG丸ｺﾞｼｯｸM-PRO" w:eastAsia="HG丸ｺﾞｼｯｸM-PRO" w:hAnsi="HG丸ｺﾞｼｯｸM-PRO" w:hint="eastAsia"/>
          <w:sz w:val="22"/>
        </w:rPr>
        <w:t xml:space="preserve">　</w:t>
      </w:r>
      <w:r w:rsidR="00E47702" w:rsidRPr="000032E1">
        <w:rPr>
          <w:rFonts w:ascii="HG丸ｺﾞｼｯｸM-PRO" w:eastAsia="HG丸ｺﾞｼｯｸM-PRO" w:hAnsi="HG丸ｺﾞｼｯｸM-PRO" w:hint="eastAsia"/>
          <w:sz w:val="22"/>
        </w:rPr>
        <w:t xml:space="preserve">　</w:t>
      </w:r>
      <w:r w:rsidRPr="000032E1">
        <w:rPr>
          <w:rFonts w:ascii="HG丸ｺﾞｼｯｸM-PRO" w:eastAsia="HG丸ｺﾞｼｯｸM-PRO" w:hAnsi="HG丸ｺﾞｼｯｸM-PRO" w:hint="eastAsia"/>
          <w:sz w:val="22"/>
        </w:rPr>
        <w:t>計</w:t>
      </w:r>
      <w:r w:rsidRPr="000032E1">
        <w:rPr>
          <w:rFonts w:ascii="HG丸ｺﾞｼｯｸM-PRO" w:eastAsia="HG丸ｺﾞｼｯｸM-PRO" w:hAnsi="HG丸ｺﾞｼｯｸM-PRO"/>
          <w:sz w:val="22"/>
        </w:rPr>
        <w:t>24名（手書きコース、パソコンコース各12名程度）</w:t>
      </w:r>
    </w:p>
    <w:p w:rsidR="00550BA3" w:rsidRPr="000032E1" w:rsidRDefault="00EA18FF" w:rsidP="000373D6">
      <w:pPr>
        <w:ind w:firstLineChars="200" w:firstLine="440"/>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 xml:space="preserve">養成カリキュラム　</w:t>
      </w:r>
      <w:r w:rsidR="00E47702" w:rsidRPr="000032E1">
        <w:rPr>
          <w:rFonts w:ascii="HG丸ｺﾞｼｯｸM-PRO" w:eastAsia="HG丸ｺﾞｼｯｸM-PRO" w:hAnsi="HG丸ｺﾞｼｯｸM-PRO" w:hint="eastAsia"/>
          <w:sz w:val="22"/>
        </w:rPr>
        <w:t xml:space="preserve">　</w:t>
      </w:r>
      <w:r w:rsidRPr="000032E1">
        <w:rPr>
          <w:rFonts w:ascii="HG丸ｺﾞｼｯｸM-PRO" w:eastAsia="HG丸ｺﾞｼｯｸM-PRO" w:hAnsi="HG丸ｺﾞｼｯｸM-PRO" w:hint="eastAsia"/>
          <w:sz w:val="22"/>
        </w:rPr>
        <w:t>各コース84時間（4時間×21日）</w:t>
      </w:r>
    </w:p>
    <w:p w:rsidR="00EA18FF" w:rsidRPr="000032E1" w:rsidRDefault="00EA18FF" w:rsidP="00EA18FF">
      <w:pPr>
        <w:ind w:firstLineChars="100" w:firstLine="220"/>
        <w:rPr>
          <w:rFonts w:ascii="HG丸ｺﾞｼｯｸM-PRO" w:eastAsia="HG丸ｺﾞｼｯｸM-PRO" w:hAnsi="HG丸ｺﾞｼｯｸM-PRO"/>
          <w:sz w:val="22"/>
        </w:rPr>
      </w:pPr>
    </w:p>
    <w:p w:rsidR="00EA18FF" w:rsidRPr="000032E1" w:rsidRDefault="000373D6" w:rsidP="000373D6">
      <w:pPr>
        <w:ind w:firstLineChars="100" w:firstLine="220"/>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②</w:t>
      </w:r>
      <w:r w:rsidR="00EA18FF" w:rsidRPr="000032E1">
        <w:rPr>
          <w:rFonts w:ascii="HG丸ｺﾞｼｯｸM-PRO" w:eastAsia="HG丸ｺﾞｼｯｸM-PRO" w:hAnsi="HG丸ｺﾞｼｯｸM-PRO" w:hint="eastAsia"/>
          <w:sz w:val="22"/>
        </w:rPr>
        <w:t>実</w:t>
      </w:r>
      <w:r w:rsidR="00431532" w:rsidRPr="000032E1">
        <w:rPr>
          <w:rFonts w:ascii="HG丸ｺﾞｼｯｸM-PRO" w:eastAsia="HG丸ｺﾞｼｯｸM-PRO" w:hAnsi="HG丸ｺﾞｼｯｸM-PRO" w:hint="eastAsia"/>
          <w:sz w:val="22"/>
        </w:rPr>
        <w:t xml:space="preserve">　</w:t>
      </w:r>
      <w:r w:rsidR="00EA18FF" w:rsidRPr="000032E1">
        <w:rPr>
          <w:rFonts w:ascii="HG丸ｺﾞｼｯｸM-PRO" w:eastAsia="HG丸ｺﾞｼｯｸM-PRO" w:hAnsi="HG丸ｺﾞｼｯｸM-PRO" w:hint="eastAsia"/>
          <w:sz w:val="22"/>
        </w:rPr>
        <w:t>績</w:t>
      </w:r>
    </w:p>
    <w:tbl>
      <w:tblPr>
        <w:tblStyle w:val="a3"/>
        <w:tblW w:w="0" w:type="auto"/>
        <w:jc w:val="center"/>
        <w:tblLook w:val="04A0" w:firstRow="1" w:lastRow="0" w:firstColumn="1" w:lastColumn="0" w:noHBand="0" w:noVBand="1"/>
      </w:tblPr>
      <w:tblGrid>
        <w:gridCol w:w="992"/>
        <w:gridCol w:w="2264"/>
        <w:gridCol w:w="2079"/>
        <w:gridCol w:w="2079"/>
        <w:gridCol w:w="2079"/>
      </w:tblGrid>
      <w:tr w:rsidR="00550BA3" w:rsidRPr="000032E1" w:rsidTr="008D40B5">
        <w:trPr>
          <w:jc w:val="center"/>
        </w:trPr>
        <w:tc>
          <w:tcPr>
            <w:tcW w:w="992" w:type="dxa"/>
            <w:shd w:val="clear" w:color="auto" w:fill="F2F2F2" w:themeFill="background1" w:themeFillShade="F2"/>
          </w:tcPr>
          <w:p w:rsidR="00550BA3" w:rsidRPr="000032E1" w:rsidRDefault="00550BA3" w:rsidP="00550BA3">
            <w:pPr>
              <w:rPr>
                <w:rFonts w:ascii="HG丸ｺﾞｼｯｸM-PRO" w:eastAsia="HG丸ｺﾞｼｯｸM-PRO" w:hAnsi="HG丸ｺﾞｼｯｸM-PRO"/>
                <w:sz w:val="22"/>
              </w:rPr>
            </w:pPr>
          </w:p>
        </w:tc>
        <w:tc>
          <w:tcPr>
            <w:tcW w:w="2264" w:type="dxa"/>
            <w:shd w:val="clear" w:color="auto" w:fill="F2F2F2" w:themeFill="background1" w:themeFillShade="F2"/>
          </w:tcPr>
          <w:p w:rsidR="00550BA3" w:rsidRPr="000032E1" w:rsidRDefault="00550BA3" w:rsidP="00550BA3">
            <w:pPr>
              <w:jc w:val="cente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H</w:t>
            </w:r>
            <w:r w:rsidRPr="000032E1">
              <w:rPr>
                <w:rFonts w:ascii="HG丸ｺﾞｼｯｸM-PRO" w:eastAsia="HG丸ｺﾞｼｯｸM-PRO" w:hAnsi="HG丸ｺﾞｼｯｸM-PRO"/>
                <w:sz w:val="22"/>
              </w:rPr>
              <w:t>30</w:t>
            </w:r>
          </w:p>
        </w:tc>
        <w:tc>
          <w:tcPr>
            <w:tcW w:w="2079" w:type="dxa"/>
            <w:shd w:val="clear" w:color="auto" w:fill="F2F2F2" w:themeFill="background1" w:themeFillShade="F2"/>
          </w:tcPr>
          <w:p w:rsidR="00550BA3" w:rsidRPr="000032E1" w:rsidRDefault="00550BA3" w:rsidP="00550BA3">
            <w:pPr>
              <w:jc w:val="cente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R</w:t>
            </w:r>
            <w:r w:rsidRPr="000032E1">
              <w:rPr>
                <w:rFonts w:ascii="HG丸ｺﾞｼｯｸM-PRO" w:eastAsia="HG丸ｺﾞｼｯｸM-PRO" w:hAnsi="HG丸ｺﾞｼｯｸM-PRO"/>
                <w:sz w:val="22"/>
              </w:rPr>
              <w:t>1</w:t>
            </w:r>
          </w:p>
        </w:tc>
        <w:tc>
          <w:tcPr>
            <w:tcW w:w="2079" w:type="dxa"/>
            <w:shd w:val="clear" w:color="auto" w:fill="F2F2F2" w:themeFill="background1" w:themeFillShade="F2"/>
          </w:tcPr>
          <w:p w:rsidR="00550BA3" w:rsidRPr="000032E1" w:rsidRDefault="00550BA3" w:rsidP="00550BA3">
            <w:pPr>
              <w:jc w:val="cente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R</w:t>
            </w:r>
            <w:r w:rsidRPr="000032E1">
              <w:rPr>
                <w:rFonts w:ascii="HG丸ｺﾞｼｯｸM-PRO" w:eastAsia="HG丸ｺﾞｼｯｸM-PRO" w:hAnsi="HG丸ｺﾞｼｯｸM-PRO"/>
                <w:sz w:val="22"/>
              </w:rPr>
              <w:t>2</w:t>
            </w:r>
          </w:p>
        </w:tc>
        <w:tc>
          <w:tcPr>
            <w:tcW w:w="2079" w:type="dxa"/>
            <w:shd w:val="clear" w:color="auto" w:fill="F2F2F2" w:themeFill="background1" w:themeFillShade="F2"/>
          </w:tcPr>
          <w:p w:rsidR="00550BA3" w:rsidRPr="000032E1" w:rsidRDefault="00550BA3" w:rsidP="00550BA3">
            <w:pPr>
              <w:jc w:val="cente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R</w:t>
            </w:r>
            <w:r w:rsidRPr="000032E1">
              <w:rPr>
                <w:rFonts w:ascii="HG丸ｺﾞｼｯｸM-PRO" w:eastAsia="HG丸ｺﾞｼｯｸM-PRO" w:hAnsi="HG丸ｺﾞｼｯｸM-PRO"/>
                <w:sz w:val="22"/>
              </w:rPr>
              <w:t>3</w:t>
            </w:r>
          </w:p>
        </w:tc>
      </w:tr>
      <w:tr w:rsidR="00550BA3" w:rsidRPr="000032E1" w:rsidTr="008D40B5">
        <w:trPr>
          <w:jc w:val="center"/>
        </w:trPr>
        <w:tc>
          <w:tcPr>
            <w:tcW w:w="992" w:type="dxa"/>
          </w:tcPr>
          <w:p w:rsidR="00550BA3" w:rsidRPr="000032E1" w:rsidRDefault="00550BA3" w:rsidP="00550BA3">
            <w:pP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修了者</w:t>
            </w:r>
          </w:p>
        </w:tc>
        <w:tc>
          <w:tcPr>
            <w:tcW w:w="2264" w:type="dxa"/>
          </w:tcPr>
          <w:p w:rsidR="00EA18FF" w:rsidRPr="000032E1" w:rsidRDefault="00EA18FF" w:rsidP="00EA18FF">
            <w:pP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 xml:space="preserve">手書き　</w:t>
            </w:r>
            <w:r w:rsidR="00E47702" w:rsidRPr="000032E1">
              <w:rPr>
                <w:rFonts w:ascii="HG丸ｺﾞｼｯｸM-PRO" w:eastAsia="HG丸ｺﾞｼｯｸM-PRO" w:hAnsi="HG丸ｺﾞｼｯｸM-PRO" w:hint="eastAsia"/>
                <w:sz w:val="22"/>
              </w:rPr>
              <w:t xml:space="preserve"> </w:t>
            </w:r>
            <w:r w:rsidRPr="000032E1">
              <w:rPr>
                <w:rFonts w:ascii="HG丸ｺﾞｼｯｸM-PRO" w:eastAsia="HG丸ｺﾞｼｯｸM-PRO" w:hAnsi="HG丸ｺﾞｼｯｸM-PRO" w:hint="eastAsia"/>
                <w:sz w:val="22"/>
              </w:rPr>
              <w:t>18人</w:t>
            </w:r>
          </w:p>
          <w:p w:rsidR="00550BA3" w:rsidRPr="000032E1" w:rsidRDefault="00EA18FF" w:rsidP="00EA18FF">
            <w:pP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パソコン</w:t>
            </w:r>
            <w:r w:rsidR="00E47702" w:rsidRPr="000032E1">
              <w:rPr>
                <w:rFonts w:ascii="HG丸ｺﾞｼｯｸM-PRO" w:eastAsia="HG丸ｺﾞｼｯｸM-PRO" w:hAnsi="HG丸ｺﾞｼｯｸM-PRO" w:hint="eastAsia"/>
                <w:sz w:val="22"/>
              </w:rPr>
              <w:t xml:space="preserve"> </w:t>
            </w:r>
            <w:r w:rsidRPr="000032E1">
              <w:rPr>
                <w:rFonts w:ascii="HG丸ｺﾞｼｯｸM-PRO" w:eastAsia="HG丸ｺﾞｼｯｸM-PRO" w:hAnsi="HG丸ｺﾞｼｯｸM-PRO" w:hint="eastAsia"/>
                <w:sz w:val="22"/>
              </w:rPr>
              <w:t>11人</w:t>
            </w:r>
          </w:p>
        </w:tc>
        <w:tc>
          <w:tcPr>
            <w:tcW w:w="2079" w:type="dxa"/>
          </w:tcPr>
          <w:p w:rsidR="00EA18FF" w:rsidRPr="000032E1" w:rsidRDefault="00EA18FF" w:rsidP="00EA18FF">
            <w:pP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 xml:space="preserve">手書き　</w:t>
            </w:r>
            <w:r w:rsidR="00E47702" w:rsidRPr="000032E1">
              <w:rPr>
                <w:rFonts w:ascii="HG丸ｺﾞｼｯｸM-PRO" w:eastAsia="HG丸ｺﾞｼｯｸM-PRO" w:hAnsi="HG丸ｺﾞｼｯｸM-PRO" w:hint="eastAsia"/>
                <w:sz w:val="22"/>
              </w:rPr>
              <w:t xml:space="preserve"> </w:t>
            </w:r>
            <w:r w:rsidRPr="000032E1">
              <w:rPr>
                <w:rFonts w:ascii="HG丸ｺﾞｼｯｸM-PRO" w:eastAsia="HG丸ｺﾞｼｯｸM-PRO" w:hAnsi="HG丸ｺﾞｼｯｸM-PRO" w:hint="eastAsia"/>
                <w:sz w:val="22"/>
              </w:rPr>
              <w:t>15人</w:t>
            </w:r>
          </w:p>
          <w:p w:rsidR="00550BA3" w:rsidRPr="000032E1" w:rsidRDefault="00EA18FF" w:rsidP="00EA18FF">
            <w:pP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パソコン</w:t>
            </w:r>
            <w:r w:rsidR="00E47702" w:rsidRPr="000032E1">
              <w:rPr>
                <w:rFonts w:ascii="HG丸ｺﾞｼｯｸM-PRO" w:eastAsia="HG丸ｺﾞｼｯｸM-PRO" w:hAnsi="HG丸ｺﾞｼｯｸM-PRO" w:hint="eastAsia"/>
                <w:sz w:val="22"/>
              </w:rPr>
              <w:t xml:space="preserve"> </w:t>
            </w:r>
            <w:r w:rsidRPr="000032E1">
              <w:rPr>
                <w:rFonts w:ascii="HG丸ｺﾞｼｯｸM-PRO" w:eastAsia="HG丸ｺﾞｼｯｸM-PRO" w:hAnsi="HG丸ｺﾞｼｯｸM-PRO" w:hint="eastAsia"/>
                <w:sz w:val="22"/>
              </w:rPr>
              <w:t>4人</w:t>
            </w:r>
          </w:p>
        </w:tc>
        <w:tc>
          <w:tcPr>
            <w:tcW w:w="2079" w:type="dxa"/>
          </w:tcPr>
          <w:p w:rsidR="00EA18FF" w:rsidRPr="000032E1" w:rsidRDefault="00EA18FF" w:rsidP="00EA18FF">
            <w:pP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 xml:space="preserve">手書き　</w:t>
            </w:r>
            <w:r w:rsidR="00E47702" w:rsidRPr="000032E1">
              <w:rPr>
                <w:rFonts w:ascii="HG丸ｺﾞｼｯｸM-PRO" w:eastAsia="HG丸ｺﾞｼｯｸM-PRO" w:hAnsi="HG丸ｺﾞｼｯｸM-PRO" w:hint="eastAsia"/>
                <w:sz w:val="22"/>
              </w:rPr>
              <w:t xml:space="preserve"> </w:t>
            </w:r>
            <w:r w:rsidRPr="000032E1">
              <w:rPr>
                <w:rFonts w:ascii="HG丸ｺﾞｼｯｸM-PRO" w:eastAsia="HG丸ｺﾞｼｯｸM-PRO" w:hAnsi="HG丸ｺﾞｼｯｸM-PRO" w:hint="eastAsia"/>
                <w:sz w:val="22"/>
              </w:rPr>
              <w:t>10人</w:t>
            </w:r>
          </w:p>
          <w:p w:rsidR="00550BA3" w:rsidRPr="000032E1" w:rsidRDefault="00EA18FF" w:rsidP="00EA18FF">
            <w:pP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パソコン</w:t>
            </w:r>
            <w:r w:rsidR="00E47702" w:rsidRPr="000032E1">
              <w:rPr>
                <w:rFonts w:ascii="HG丸ｺﾞｼｯｸM-PRO" w:eastAsia="HG丸ｺﾞｼｯｸM-PRO" w:hAnsi="HG丸ｺﾞｼｯｸM-PRO" w:hint="eastAsia"/>
                <w:sz w:val="22"/>
              </w:rPr>
              <w:t xml:space="preserve"> </w:t>
            </w:r>
            <w:r w:rsidRPr="000032E1">
              <w:rPr>
                <w:rFonts w:ascii="HG丸ｺﾞｼｯｸM-PRO" w:eastAsia="HG丸ｺﾞｼｯｸM-PRO" w:hAnsi="HG丸ｺﾞｼｯｸM-PRO" w:hint="eastAsia"/>
                <w:sz w:val="22"/>
              </w:rPr>
              <w:t>10人</w:t>
            </w:r>
          </w:p>
        </w:tc>
        <w:tc>
          <w:tcPr>
            <w:tcW w:w="2079" w:type="dxa"/>
          </w:tcPr>
          <w:p w:rsidR="00EA18FF" w:rsidRPr="000032E1" w:rsidRDefault="00EA18FF" w:rsidP="00EA18FF">
            <w:pP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手書き　　9人</w:t>
            </w:r>
          </w:p>
          <w:p w:rsidR="00550BA3" w:rsidRPr="000032E1" w:rsidRDefault="00EA18FF" w:rsidP="00EA18FF">
            <w:pP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パソコン</w:t>
            </w:r>
            <w:r w:rsidR="00E47702" w:rsidRPr="000032E1">
              <w:rPr>
                <w:rFonts w:ascii="HG丸ｺﾞｼｯｸM-PRO" w:eastAsia="HG丸ｺﾞｼｯｸM-PRO" w:hAnsi="HG丸ｺﾞｼｯｸM-PRO" w:hint="eastAsia"/>
                <w:sz w:val="22"/>
              </w:rPr>
              <w:t xml:space="preserve"> </w:t>
            </w:r>
            <w:r w:rsidRPr="000032E1">
              <w:rPr>
                <w:rFonts w:ascii="HG丸ｺﾞｼｯｸM-PRO" w:eastAsia="HG丸ｺﾞｼｯｸM-PRO" w:hAnsi="HG丸ｺﾞｼｯｸM-PRO" w:hint="eastAsia"/>
                <w:sz w:val="22"/>
              </w:rPr>
              <w:t>11人</w:t>
            </w:r>
          </w:p>
        </w:tc>
      </w:tr>
      <w:tr w:rsidR="00550BA3" w:rsidRPr="000032E1" w:rsidTr="008D40B5">
        <w:trPr>
          <w:jc w:val="center"/>
        </w:trPr>
        <w:tc>
          <w:tcPr>
            <w:tcW w:w="992" w:type="dxa"/>
          </w:tcPr>
          <w:p w:rsidR="00550BA3" w:rsidRPr="000032E1" w:rsidRDefault="00EA18FF" w:rsidP="00550BA3">
            <w:pP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登録者</w:t>
            </w:r>
          </w:p>
        </w:tc>
        <w:tc>
          <w:tcPr>
            <w:tcW w:w="2264" w:type="dxa"/>
          </w:tcPr>
          <w:p w:rsidR="00550BA3" w:rsidRPr="000032E1" w:rsidRDefault="00550BA3" w:rsidP="00431532">
            <w:pPr>
              <w:jc w:val="center"/>
              <w:rPr>
                <w:rFonts w:ascii="HG丸ｺﾞｼｯｸM-PRO" w:eastAsia="HG丸ｺﾞｼｯｸM-PRO" w:hAnsi="HG丸ｺﾞｼｯｸM-PRO"/>
                <w:szCs w:val="21"/>
              </w:rPr>
            </w:pPr>
            <w:r w:rsidRPr="000032E1">
              <w:rPr>
                <w:rFonts w:ascii="HG丸ｺﾞｼｯｸM-PRO" w:eastAsia="HG丸ｺﾞｼｯｸM-PRO" w:hAnsi="HG丸ｺﾞｼｯｸM-PRO" w:hint="eastAsia"/>
                <w:szCs w:val="21"/>
              </w:rPr>
              <w:t>1</w:t>
            </w:r>
            <w:r w:rsidRPr="000032E1">
              <w:rPr>
                <w:rFonts w:ascii="HG丸ｺﾞｼｯｸM-PRO" w:eastAsia="HG丸ｺﾞｼｯｸM-PRO" w:hAnsi="HG丸ｺﾞｼｯｸM-PRO"/>
                <w:szCs w:val="21"/>
              </w:rPr>
              <w:t>89</w:t>
            </w:r>
            <w:r w:rsidRPr="000032E1">
              <w:rPr>
                <w:rFonts w:ascii="HG丸ｺﾞｼｯｸM-PRO" w:eastAsia="HG丸ｺﾞｼｯｸM-PRO" w:hAnsi="HG丸ｺﾞｼｯｸM-PRO" w:hint="eastAsia"/>
                <w:szCs w:val="21"/>
              </w:rPr>
              <w:t>人</w:t>
            </w:r>
          </w:p>
          <w:p w:rsidR="00550BA3" w:rsidRPr="000032E1" w:rsidRDefault="00550BA3" w:rsidP="00550BA3">
            <w:pPr>
              <w:rPr>
                <w:rFonts w:ascii="HG丸ｺﾞｼｯｸM-PRO" w:eastAsia="HG丸ｺﾞｼｯｸM-PRO" w:hAnsi="HG丸ｺﾞｼｯｸM-PRO"/>
                <w:szCs w:val="21"/>
              </w:rPr>
            </w:pPr>
            <w:r w:rsidRPr="000032E1">
              <w:rPr>
                <w:rFonts w:ascii="HG丸ｺﾞｼｯｸM-PRO" w:eastAsia="HG丸ｺﾞｼｯｸM-PRO" w:hAnsi="HG丸ｺﾞｼｯｸM-PRO" w:hint="eastAsia"/>
                <w:szCs w:val="21"/>
              </w:rPr>
              <w:t>要約筆記者</w:t>
            </w:r>
            <w:r w:rsidR="000373D6" w:rsidRPr="000032E1">
              <w:rPr>
                <w:rFonts w:ascii="HG丸ｺﾞｼｯｸM-PRO" w:eastAsia="HG丸ｺﾞｼｯｸM-PRO" w:hAnsi="HG丸ｺﾞｼｯｸM-PRO" w:hint="eastAsia"/>
                <w:szCs w:val="21"/>
              </w:rPr>
              <w:t xml:space="preserve">　</w:t>
            </w:r>
            <w:r w:rsidRPr="000032E1">
              <w:rPr>
                <w:rFonts w:ascii="HG丸ｺﾞｼｯｸM-PRO" w:eastAsia="HG丸ｺﾞｼｯｸM-PRO" w:hAnsi="HG丸ｺﾞｼｯｸM-PRO" w:hint="eastAsia"/>
                <w:szCs w:val="21"/>
              </w:rPr>
              <w:t>1</w:t>
            </w:r>
            <w:r w:rsidRPr="000032E1">
              <w:rPr>
                <w:rFonts w:ascii="HG丸ｺﾞｼｯｸM-PRO" w:eastAsia="HG丸ｺﾞｼｯｸM-PRO" w:hAnsi="HG丸ｺﾞｼｯｸM-PRO"/>
                <w:szCs w:val="21"/>
              </w:rPr>
              <w:t>24</w:t>
            </w:r>
            <w:r w:rsidRPr="000032E1">
              <w:rPr>
                <w:rFonts w:ascii="HG丸ｺﾞｼｯｸM-PRO" w:eastAsia="HG丸ｺﾞｼｯｸM-PRO" w:hAnsi="HG丸ｺﾞｼｯｸM-PRO" w:hint="eastAsia"/>
                <w:szCs w:val="21"/>
              </w:rPr>
              <w:t>人</w:t>
            </w:r>
          </w:p>
          <w:p w:rsidR="00550BA3" w:rsidRPr="000032E1" w:rsidRDefault="00550BA3" w:rsidP="000373D6">
            <w:pPr>
              <w:rPr>
                <w:rFonts w:ascii="HG丸ｺﾞｼｯｸM-PRO" w:eastAsia="HG丸ｺﾞｼｯｸM-PRO" w:hAnsi="HG丸ｺﾞｼｯｸM-PRO"/>
                <w:szCs w:val="21"/>
              </w:rPr>
            </w:pPr>
            <w:r w:rsidRPr="000032E1">
              <w:rPr>
                <w:rFonts w:ascii="HG丸ｺﾞｼｯｸM-PRO" w:eastAsia="HG丸ｺﾞｼｯｸM-PRO" w:hAnsi="HG丸ｺﾞｼｯｸM-PRO" w:hint="eastAsia"/>
                <w:szCs w:val="21"/>
              </w:rPr>
              <w:t>補要約筆記者6</w:t>
            </w:r>
            <w:r w:rsidRPr="000032E1">
              <w:rPr>
                <w:rFonts w:ascii="HG丸ｺﾞｼｯｸM-PRO" w:eastAsia="HG丸ｺﾞｼｯｸM-PRO" w:hAnsi="HG丸ｺﾞｼｯｸM-PRO"/>
                <w:szCs w:val="21"/>
              </w:rPr>
              <w:t>5</w:t>
            </w:r>
            <w:r w:rsidRPr="000032E1">
              <w:rPr>
                <w:rFonts w:ascii="HG丸ｺﾞｼｯｸM-PRO" w:eastAsia="HG丸ｺﾞｼｯｸM-PRO" w:hAnsi="HG丸ｺﾞｼｯｸM-PRO" w:hint="eastAsia"/>
                <w:szCs w:val="21"/>
              </w:rPr>
              <w:t>人</w:t>
            </w:r>
          </w:p>
        </w:tc>
        <w:tc>
          <w:tcPr>
            <w:tcW w:w="2079" w:type="dxa"/>
            <w:vAlign w:val="center"/>
          </w:tcPr>
          <w:p w:rsidR="00550BA3" w:rsidRPr="000032E1" w:rsidRDefault="00EA18FF" w:rsidP="00EA18FF">
            <w:pPr>
              <w:jc w:val="cente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1</w:t>
            </w:r>
            <w:r w:rsidRPr="000032E1">
              <w:rPr>
                <w:rFonts w:ascii="HG丸ｺﾞｼｯｸM-PRO" w:eastAsia="HG丸ｺﾞｼｯｸM-PRO" w:hAnsi="HG丸ｺﾞｼｯｸM-PRO"/>
                <w:sz w:val="22"/>
              </w:rPr>
              <w:t>39</w:t>
            </w:r>
            <w:r w:rsidRPr="000032E1">
              <w:rPr>
                <w:rFonts w:ascii="HG丸ｺﾞｼｯｸM-PRO" w:eastAsia="HG丸ｺﾞｼｯｸM-PRO" w:hAnsi="HG丸ｺﾞｼｯｸM-PRO" w:hint="eastAsia"/>
                <w:sz w:val="22"/>
              </w:rPr>
              <w:t>人</w:t>
            </w:r>
          </w:p>
          <w:p w:rsidR="00431532" w:rsidRPr="000032E1" w:rsidRDefault="00431532" w:rsidP="00E47702">
            <w:pPr>
              <w:jc w:val="left"/>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※補要約筆記者は廃止</w:t>
            </w:r>
          </w:p>
        </w:tc>
        <w:tc>
          <w:tcPr>
            <w:tcW w:w="2079" w:type="dxa"/>
            <w:vAlign w:val="center"/>
          </w:tcPr>
          <w:p w:rsidR="00550BA3" w:rsidRPr="000032E1" w:rsidRDefault="00EA18FF" w:rsidP="00EA18FF">
            <w:pPr>
              <w:jc w:val="cente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139人</w:t>
            </w:r>
          </w:p>
          <w:p w:rsidR="008A5012" w:rsidRPr="000032E1" w:rsidRDefault="008A5012" w:rsidP="00EA18FF">
            <w:pPr>
              <w:jc w:val="center"/>
              <w:rPr>
                <w:rFonts w:ascii="HG丸ｺﾞｼｯｸM-PRO" w:eastAsia="HG丸ｺﾞｼｯｸM-PRO" w:hAnsi="HG丸ｺﾞｼｯｸM-PRO"/>
                <w:sz w:val="22"/>
              </w:rPr>
            </w:pPr>
          </w:p>
        </w:tc>
        <w:tc>
          <w:tcPr>
            <w:tcW w:w="2079" w:type="dxa"/>
            <w:vAlign w:val="center"/>
          </w:tcPr>
          <w:p w:rsidR="00550BA3" w:rsidRPr="000032E1" w:rsidRDefault="00A53DAA" w:rsidP="00EA18FF">
            <w:pPr>
              <w:jc w:val="center"/>
              <w:rPr>
                <w:rFonts w:ascii="HG丸ｺﾞｼｯｸM-PRO" w:eastAsia="HG丸ｺﾞｼｯｸM-PRO" w:hAnsi="HG丸ｺﾞｼｯｸM-PRO"/>
                <w:noProof/>
                <w:sz w:val="22"/>
              </w:rPr>
            </w:pPr>
            <w:r w:rsidRPr="000032E1">
              <w:rPr>
                <w:rFonts w:ascii="HG丸ｺﾞｼｯｸM-PRO" w:eastAsia="HG丸ｺﾞｼｯｸM-PRO" w:hAnsi="HG丸ｺﾞｼｯｸM-PRO" w:hint="eastAsia"/>
                <w:noProof/>
                <w:sz w:val="22"/>
              </w:rPr>
              <w:t>151人</w:t>
            </w:r>
          </w:p>
          <w:p w:rsidR="008A5012" w:rsidRPr="000032E1" w:rsidRDefault="008A5012" w:rsidP="00EA18FF">
            <w:pPr>
              <w:jc w:val="center"/>
              <w:rPr>
                <w:rFonts w:ascii="HG丸ｺﾞｼｯｸM-PRO" w:eastAsia="HG丸ｺﾞｼｯｸM-PRO" w:hAnsi="HG丸ｺﾞｼｯｸM-PRO"/>
                <w:sz w:val="22"/>
              </w:rPr>
            </w:pPr>
            <w:r w:rsidRPr="000032E1">
              <w:rPr>
                <w:rFonts w:ascii="HG丸ｺﾞｼｯｸM-PRO" w:eastAsia="HG丸ｺﾞｼｯｸM-PRO" w:hAnsi="HG丸ｺﾞｼｯｸM-PRO" w:hint="eastAsia"/>
                <w:noProof/>
                <w:sz w:val="20"/>
              </w:rPr>
              <w:t>（R</w:t>
            </w:r>
            <w:r w:rsidRPr="000032E1">
              <w:rPr>
                <w:rFonts w:ascii="HG丸ｺﾞｼｯｸM-PRO" w:eastAsia="HG丸ｺﾞｼｯｸM-PRO" w:hAnsi="HG丸ｺﾞｼｯｸM-PRO"/>
                <w:noProof/>
                <w:sz w:val="20"/>
              </w:rPr>
              <w:t>4.2</w:t>
            </w:r>
            <w:r w:rsidRPr="000032E1">
              <w:rPr>
                <w:rFonts w:ascii="HG丸ｺﾞｼｯｸM-PRO" w:eastAsia="HG丸ｺﾞｼｯｸM-PRO" w:hAnsi="HG丸ｺﾞｼｯｸM-PRO" w:hint="eastAsia"/>
                <w:noProof/>
                <w:sz w:val="20"/>
              </w:rPr>
              <w:t>月末時点）</w:t>
            </w:r>
          </w:p>
        </w:tc>
      </w:tr>
    </w:tbl>
    <w:p w:rsidR="00550BA3" w:rsidRPr="000032E1" w:rsidRDefault="00550BA3" w:rsidP="00550BA3">
      <w:pPr>
        <w:ind w:firstLineChars="100" w:firstLine="220"/>
        <w:rPr>
          <w:rFonts w:ascii="HG丸ｺﾞｼｯｸM-PRO" w:eastAsia="HG丸ｺﾞｼｯｸM-PRO" w:hAnsi="HG丸ｺﾞｼｯｸM-PRO"/>
          <w:sz w:val="22"/>
        </w:rPr>
      </w:pPr>
    </w:p>
    <w:p w:rsidR="00EA18FF" w:rsidRPr="000032E1" w:rsidRDefault="00EA18FF" w:rsidP="00EA18FF">
      <w:pPr>
        <w:rPr>
          <w:rFonts w:ascii="HG丸ｺﾞｼｯｸM-PRO" w:eastAsia="HG丸ｺﾞｼｯｸM-PRO" w:hAnsi="HG丸ｺﾞｼｯｸM-PRO"/>
          <w:sz w:val="22"/>
        </w:rPr>
      </w:pPr>
    </w:p>
    <w:p w:rsidR="00EA18FF" w:rsidRPr="000032E1" w:rsidRDefault="000373D6" w:rsidP="00EA18FF">
      <w:pP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２</w:t>
      </w:r>
      <w:r w:rsidR="00EA18FF" w:rsidRPr="000032E1">
        <w:rPr>
          <w:rFonts w:ascii="HG丸ｺﾞｼｯｸM-PRO" w:eastAsia="HG丸ｺﾞｼｯｸM-PRO" w:hAnsi="HG丸ｺﾞｼｯｸM-PRO" w:hint="eastAsia"/>
          <w:sz w:val="22"/>
        </w:rPr>
        <w:t>．</w:t>
      </w:r>
      <w:r w:rsidRPr="000032E1">
        <w:rPr>
          <w:rFonts w:ascii="HG丸ｺﾞｼｯｸM-PRO" w:eastAsia="HG丸ｺﾞｼｯｸM-PRO" w:hAnsi="HG丸ｺﾞｼｯｸM-PRO" w:hint="eastAsia"/>
          <w:sz w:val="22"/>
        </w:rPr>
        <w:t>派遣事業</w:t>
      </w:r>
    </w:p>
    <w:p w:rsidR="00E47702" w:rsidRPr="000032E1" w:rsidRDefault="00E47702" w:rsidP="00EA18FF">
      <w:pP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 xml:space="preserve">　大阪府要約筆記者登録試験（全国統一試験）に合格した者のみ、大阪府要約筆記者として登録し、派遣対象者からの依頼に基づき派遣を行う。</w:t>
      </w:r>
    </w:p>
    <w:p w:rsidR="00E47702" w:rsidRPr="000032E1" w:rsidRDefault="00E47702" w:rsidP="00EA18FF">
      <w:pPr>
        <w:rPr>
          <w:rFonts w:ascii="HG丸ｺﾞｼｯｸM-PRO" w:eastAsia="HG丸ｺﾞｼｯｸM-PRO" w:hAnsi="HG丸ｺﾞｼｯｸM-PRO"/>
          <w:sz w:val="22"/>
        </w:rPr>
      </w:pPr>
    </w:p>
    <w:p w:rsidR="000373D6" w:rsidRPr="000032E1" w:rsidRDefault="000373D6" w:rsidP="000373D6">
      <w:pP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 xml:space="preserve">　①派遣対象者</w:t>
      </w:r>
    </w:p>
    <w:p w:rsidR="000373D6" w:rsidRPr="000032E1" w:rsidRDefault="000373D6" w:rsidP="000373D6">
      <w:pP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 xml:space="preserve">　　次の要件のいずれにも該当する者で、要約筆記者の派遣が必要と認められるもの</w:t>
      </w:r>
    </w:p>
    <w:p w:rsidR="000373D6" w:rsidRPr="000032E1" w:rsidRDefault="000373D6" w:rsidP="000373D6">
      <w:pPr>
        <w:ind w:firstLineChars="300" w:firstLine="660"/>
        <w:rPr>
          <w:rFonts w:ascii="HG丸ｺﾞｼｯｸM-PRO" w:eastAsia="HG丸ｺﾞｼｯｸM-PRO" w:hAnsi="HG丸ｺﾞｼｯｸM-PRO"/>
          <w:sz w:val="22"/>
        </w:rPr>
      </w:pPr>
      <w:r w:rsidRPr="000032E1">
        <w:rPr>
          <w:rFonts w:ascii="HG丸ｺﾞｼｯｸM-PRO" w:eastAsia="HG丸ｺﾞｼｯｸM-PRO" w:hAnsi="HG丸ｺﾞｼｯｸM-PRO"/>
          <w:sz w:val="22"/>
        </w:rPr>
        <w:t>大阪府内（府内の政令市・中核市を除く）に居住する者であること。</w:t>
      </w:r>
    </w:p>
    <w:p w:rsidR="000373D6" w:rsidRPr="000032E1" w:rsidRDefault="000373D6" w:rsidP="000373D6">
      <w:pPr>
        <w:ind w:firstLineChars="300" w:firstLine="660"/>
        <w:rPr>
          <w:rFonts w:ascii="HG丸ｺﾞｼｯｸM-PRO" w:eastAsia="HG丸ｺﾞｼｯｸM-PRO" w:hAnsi="HG丸ｺﾞｼｯｸM-PRO"/>
          <w:sz w:val="22"/>
        </w:rPr>
      </w:pPr>
      <w:r w:rsidRPr="000032E1">
        <w:rPr>
          <w:rFonts w:ascii="HG丸ｺﾞｼｯｸM-PRO" w:eastAsia="HG丸ｺﾞｼｯｸM-PRO" w:hAnsi="HG丸ｺﾞｼｯｸM-PRO"/>
          <w:sz w:val="22"/>
        </w:rPr>
        <w:t>聴覚障がい者であること。</w:t>
      </w:r>
    </w:p>
    <w:p w:rsidR="000373D6" w:rsidRPr="000032E1" w:rsidRDefault="000373D6" w:rsidP="000373D6">
      <w:pPr>
        <w:rPr>
          <w:rFonts w:ascii="HG丸ｺﾞｼｯｸM-PRO" w:eastAsia="HG丸ｺﾞｼｯｸM-PRO" w:hAnsi="HG丸ｺﾞｼｯｸM-PRO"/>
          <w:sz w:val="22"/>
        </w:rPr>
      </w:pPr>
    </w:p>
    <w:p w:rsidR="000373D6" w:rsidRPr="000032E1" w:rsidRDefault="000373D6" w:rsidP="000373D6">
      <w:pPr>
        <w:ind w:firstLineChars="100" w:firstLine="220"/>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②派遣対象</w:t>
      </w:r>
    </w:p>
    <w:p w:rsidR="000373D6" w:rsidRPr="000032E1" w:rsidRDefault="000373D6" w:rsidP="000373D6">
      <w:pP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 xml:space="preserve">　　次のいずれにも該当すること。</w:t>
      </w:r>
    </w:p>
    <w:p w:rsidR="000373D6" w:rsidRPr="000032E1" w:rsidRDefault="000373D6" w:rsidP="000373D6">
      <w:pPr>
        <w:ind w:firstLineChars="300" w:firstLine="660"/>
        <w:rPr>
          <w:rFonts w:ascii="HG丸ｺﾞｼｯｸM-PRO" w:eastAsia="HG丸ｺﾞｼｯｸM-PRO" w:hAnsi="HG丸ｺﾞｼｯｸM-PRO"/>
          <w:sz w:val="22"/>
        </w:rPr>
      </w:pPr>
      <w:r w:rsidRPr="000032E1">
        <w:rPr>
          <w:rFonts w:ascii="HG丸ｺﾞｼｯｸM-PRO" w:eastAsia="HG丸ｺﾞｼｯｸM-PRO" w:hAnsi="HG丸ｺﾞｼｯｸM-PRO"/>
          <w:sz w:val="22"/>
        </w:rPr>
        <w:t>要約筆記の支援を受けようとするものが特に高い専門性があると認められるもの。</w:t>
      </w:r>
    </w:p>
    <w:p w:rsidR="000373D6" w:rsidRPr="000032E1" w:rsidRDefault="000373D6" w:rsidP="000373D6">
      <w:pPr>
        <w:ind w:firstLineChars="300" w:firstLine="660"/>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営</w:t>
      </w:r>
      <w:r w:rsidRPr="000032E1">
        <w:rPr>
          <w:rFonts w:ascii="HG丸ｺﾞｼｯｸM-PRO" w:eastAsia="HG丸ｺﾞｼｯｸM-PRO" w:hAnsi="HG丸ｺﾞｼｯｸM-PRO"/>
          <w:sz w:val="22"/>
        </w:rPr>
        <w:t>利を目的としたものでないもの。</w:t>
      </w:r>
    </w:p>
    <w:p w:rsidR="000373D6" w:rsidRPr="000032E1" w:rsidRDefault="000373D6" w:rsidP="000373D6">
      <w:pPr>
        <w:ind w:firstLineChars="300" w:firstLine="660"/>
        <w:rPr>
          <w:rFonts w:ascii="HG丸ｺﾞｼｯｸM-PRO" w:eastAsia="HG丸ｺﾞｼｯｸM-PRO" w:hAnsi="HG丸ｺﾞｼｯｸM-PRO"/>
          <w:sz w:val="22"/>
        </w:rPr>
      </w:pPr>
      <w:r w:rsidRPr="000032E1">
        <w:rPr>
          <w:rFonts w:ascii="HG丸ｺﾞｼｯｸM-PRO" w:eastAsia="HG丸ｺﾞｼｯｸM-PRO" w:hAnsi="HG丸ｺﾞｼｯｸM-PRO"/>
          <w:sz w:val="22"/>
        </w:rPr>
        <w:t>通勤、就業その他の反復継続的な活動に係るものでないもの。</w:t>
      </w:r>
    </w:p>
    <w:p w:rsidR="000373D6" w:rsidRPr="000032E1" w:rsidRDefault="000373D6" w:rsidP="000373D6">
      <w:pPr>
        <w:ind w:firstLineChars="300" w:firstLine="660"/>
        <w:rPr>
          <w:rFonts w:ascii="HG丸ｺﾞｼｯｸM-PRO" w:eastAsia="HG丸ｺﾞｼｯｸM-PRO" w:hAnsi="HG丸ｺﾞｼｯｸM-PRO"/>
          <w:sz w:val="22"/>
        </w:rPr>
      </w:pPr>
      <w:r w:rsidRPr="000032E1">
        <w:rPr>
          <w:rFonts w:ascii="HG丸ｺﾞｼｯｸM-PRO" w:eastAsia="HG丸ｺﾞｼｯｸM-PRO" w:hAnsi="HG丸ｺﾞｼｯｸM-PRO"/>
          <w:sz w:val="22"/>
        </w:rPr>
        <w:t>別の手段により意思疎通支援を受けることができないもの。</w:t>
      </w:r>
    </w:p>
    <w:p w:rsidR="000373D6" w:rsidRPr="000032E1" w:rsidRDefault="000373D6" w:rsidP="000373D6">
      <w:pPr>
        <w:ind w:firstLineChars="300" w:firstLine="660"/>
        <w:rPr>
          <w:rFonts w:ascii="HG丸ｺﾞｼｯｸM-PRO" w:eastAsia="HG丸ｺﾞｼｯｸM-PRO" w:hAnsi="HG丸ｺﾞｼｯｸM-PRO"/>
          <w:sz w:val="22"/>
        </w:rPr>
      </w:pPr>
      <w:r w:rsidRPr="000032E1">
        <w:rPr>
          <w:rFonts w:ascii="HG丸ｺﾞｼｯｸM-PRO" w:eastAsia="HG丸ｺﾞｼｯｸM-PRO" w:hAnsi="HG丸ｺﾞｼｯｸM-PRO"/>
          <w:sz w:val="22"/>
        </w:rPr>
        <w:t>公の秩序又は善良の風俗に反する事項を目的としないもの。</w:t>
      </w:r>
    </w:p>
    <w:p w:rsidR="00E47702" w:rsidRPr="000032E1" w:rsidRDefault="00E47702" w:rsidP="000373D6">
      <w:pPr>
        <w:ind w:firstLineChars="300" w:firstLine="660"/>
        <w:rPr>
          <w:rFonts w:ascii="HG丸ｺﾞｼｯｸM-PRO" w:eastAsia="HG丸ｺﾞｼｯｸM-PRO" w:hAnsi="HG丸ｺﾞｼｯｸM-PRO"/>
          <w:sz w:val="22"/>
        </w:rPr>
      </w:pPr>
    </w:p>
    <w:p w:rsidR="000373D6" w:rsidRPr="000032E1" w:rsidRDefault="000373D6" w:rsidP="00E47702">
      <w:pP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 xml:space="preserve">　③派遣実績</w:t>
      </w:r>
    </w:p>
    <w:tbl>
      <w:tblPr>
        <w:tblStyle w:val="a3"/>
        <w:tblW w:w="0" w:type="auto"/>
        <w:jc w:val="center"/>
        <w:tblLook w:val="04A0" w:firstRow="1" w:lastRow="0" w:firstColumn="1" w:lastColumn="0" w:noHBand="0" w:noVBand="1"/>
      </w:tblPr>
      <w:tblGrid>
        <w:gridCol w:w="1765"/>
        <w:gridCol w:w="1544"/>
        <w:gridCol w:w="1545"/>
        <w:gridCol w:w="1544"/>
        <w:gridCol w:w="1545"/>
      </w:tblGrid>
      <w:tr w:rsidR="000373D6" w:rsidRPr="000032E1" w:rsidTr="00E47702">
        <w:trPr>
          <w:jc w:val="center"/>
        </w:trPr>
        <w:tc>
          <w:tcPr>
            <w:tcW w:w="1765" w:type="dxa"/>
            <w:shd w:val="clear" w:color="auto" w:fill="F2F2F2" w:themeFill="background1" w:themeFillShade="F2"/>
          </w:tcPr>
          <w:p w:rsidR="000373D6" w:rsidRPr="000032E1" w:rsidRDefault="000373D6" w:rsidP="000373D6">
            <w:pPr>
              <w:rPr>
                <w:rFonts w:ascii="HG丸ｺﾞｼｯｸM-PRO" w:eastAsia="HG丸ｺﾞｼｯｸM-PRO" w:hAnsi="HG丸ｺﾞｼｯｸM-PRO"/>
                <w:sz w:val="22"/>
              </w:rPr>
            </w:pPr>
          </w:p>
        </w:tc>
        <w:tc>
          <w:tcPr>
            <w:tcW w:w="1544" w:type="dxa"/>
            <w:shd w:val="clear" w:color="auto" w:fill="F2F2F2" w:themeFill="background1" w:themeFillShade="F2"/>
          </w:tcPr>
          <w:p w:rsidR="000373D6" w:rsidRPr="000032E1" w:rsidRDefault="000373D6" w:rsidP="000373D6">
            <w:pPr>
              <w:jc w:val="cente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H</w:t>
            </w:r>
            <w:r w:rsidRPr="000032E1">
              <w:rPr>
                <w:rFonts w:ascii="HG丸ｺﾞｼｯｸM-PRO" w:eastAsia="HG丸ｺﾞｼｯｸM-PRO" w:hAnsi="HG丸ｺﾞｼｯｸM-PRO"/>
                <w:sz w:val="22"/>
              </w:rPr>
              <w:t>30</w:t>
            </w:r>
          </w:p>
        </w:tc>
        <w:tc>
          <w:tcPr>
            <w:tcW w:w="1545" w:type="dxa"/>
            <w:shd w:val="clear" w:color="auto" w:fill="F2F2F2" w:themeFill="background1" w:themeFillShade="F2"/>
          </w:tcPr>
          <w:p w:rsidR="000373D6" w:rsidRPr="000032E1" w:rsidRDefault="000373D6" w:rsidP="000373D6">
            <w:pPr>
              <w:jc w:val="cente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R</w:t>
            </w:r>
            <w:r w:rsidRPr="000032E1">
              <w:rPr>
                <w:rFonts w:ascii="HG丸ｺﾞｼｯｸM-PRO" w:eastAsia="HG丸ｺﾞｼｯｸM-PRO" w:hAnsi="HG丸ｺﾞｼｯｸM-PRO"/>
                <w:sz w:val="22"/>
              </w:rPr>
              <w:t>1</w:t>
            </w:r>
          </w:p>
        </w:tc>
        <w:tc>
          <w:tcPr>
            <w:tcW w:w="1544" w:type="dxa"/>
            <w:shd w:val="clear" w:color="auto" w:fill="F2F2F2" w:themeFill="background1" w:themeFillShade="F2"/>
          </w:tcPr>
          <w:p w:rsidR="000373D6" w:rsidRPr="000032E1" w:rsidRDefault="000373D6" w:rsidP="000373D6">
            <w:pPr>
              <w:jc w:val="cente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R</w:t>
            </w:r>
            <w:r w:rsidRPr="000032E1">
              <w:rPr>
                <w:rFonts w:ascii="HG丸ｺﾞｼｯｸM-PRO" w:eastAsia="HG丸ｺﾞｼｯｸM-PRO" w:hAnsi="HG丸ｺﾞｼｯｸM-PRO"/>
                <w:sz w:val="22"/>
              </w:rPr>
              <w:t>2</w:t>
            </w:r>
          </w:p>
        </w:tc>
        <w:tc>
          <w:tcPr>
            <w:tcW w:w="1545" w:type="dxa"/>
            <w:shd w:val="clear" w:color="auto" w:fill="F2F2F2" w:themeFill="background1" w:themeFillShade="F2"/>
          </w:tcPr>
          <w:p w:rsidR="000373D6" w:rsidRPr="000032E1" w:rsidRDefault="000373D6" w:rsidP="000373D6">
            <w:pPr>
              <w:jc w:val="cente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R</w:t>
            </w:r>
            <w:r w:rsidRPr="000032E1">
              <w:rPr>
                <w:rFonts w:ascii="HG丸ｺﾞｼｯｸM-PRO" w:eastAsia="HG丸ｺﾞｼｯｸM-PRO" w:hAnsi="HG丸ｺﾞｼｯｸM-PRO"/>
                <w:sz w:val="22"/>
              </w:rPr>
              <w:t>3</w:t>
            </w:r>
          </w:p>
        </w:tc>
      </w:tr>
      <w:tr w:rsidR="000373D6" w:rsidRPr="000032E1" w:rsidTr="00E47702">
        <w:trPr>
          <w:jc w:val="center"/>
        </w:trPr>
        <w:tc>
          <w:tcPr>
            <w:tcW w:w="1765" w:type="dxa"/>
          </w:tcPr>
          <w:p w:rsidR="000373D6" w:rsidRPr="000032E1" w:rsidRDefault="000373D6" w:rsidP="000373D6">
            <w:pP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件数</w:t>
            </w:r>
          </w:p>
        </w:tc>
        <w:tc>
          <w:tcPr>
            <w:tcW w:w="1544" w:type="dxa"/>
          </w:tcPr>
          <w:p w:rsidR="000373D6" w:rsidRPr="000032E1" w:rsidRDefault="000373D6" w:rsidP="000373D6">
            <w:pPr>
              <w:jc w:val="cente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6</w:t>
            </w:r>
            <w:r w:rsidRPr="000032E1">
              <w:rPr>
                <w:rFonts w:ascii="HG丸ｺﾞｼｯｸM-PRO" w:eastAsia="HG丸ｺﾞｼｯｸM-PRO" w:hAnsi="HG丸ｺﾞｼｯｸM-PRO"/>
                <w:sz w:val="22"/>
              </w:rPr>
              <w:t>2</w:t>
            </w:r>
          </w:p>
        </w:tc>
        <w:tc>
          <w:tcPr>
            <w:tcW w:w="1545" w:type="dxa"/>
          </w:tcPr>
          <w:p w:rsidR="000373D6" w:rsidRPr="000032E1" w:rsidRDefault="000373D6" w:rsidP="000373D6">
            <w:pPr>
              <w:jc w:val="cente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4</w:t>
            </w:r>
            <w:r w:rsidRPr="000032E1">
              <w:rPr>
                <w:rFonts w:ascii="HG丸ｺﾞｼｯｸM-PRO" w:eastAsia="HG丸ｺﾞｼｯｸM-PRO" w:hAnsi="HG丸ｺﾞｼｯｸM-PRO"/>
                <w:sz w:val="22"/>
              </w:rPr>
              <w:t>9</w:t>
            </w:r>
          </w:p>
        </w:tc>
        <w:tc>
          <w:tcPr>
            <w:tcW w:w="1544" w:type="dxa"/>
          </w:tcPr>
          <w:p w:rsidR="000373D6" w:rsidRPr="000032E1" w:rsidRDefault="000373D6" w:rsidP="000373D6">
            <w:pPr>
              <w:jc w:val="cente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4</w:t>
            </w:r>
            <w:r w:rsidRPr="000032E1">
              <w:rPr>
                <w:rFonts w:ascii="HG丸ｺﾞｼｯｸM-PRO" w:eastAsia="HG丸ｺﾞｼｯｸM-PRO" w:hAnsi="HG丸ｺﾞｼｯｸM-PRO"/>
                <w:sz w:val="22"/>
              </w:rPr>
              <w:t>5</w:t>
            </w:r>
          </w:p>
        </w:tc>
        <w:tc>
          <w:tcPr>
            <w:tcW w:w="1545" w:type="dxa"/>
          </w:tcPr>
          <w:p w:rsidR="000373D6" w:rsidRPr="000032E1" w:rsidRDefault="00A53DAA" w:rsidP="000373D6">
            <w:pPr>
              <w:jc w:val="cente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50</w:t>
            </w:r>
          </w:p>
        </w:tc>
      </w:tr>
      <w:tr w:rsidR="000373D6" w:rsidRPr="000032E1" w:rsidTr="00E47702">
        <w:trPr>
          <w:jc w:val="center"/>
        </w:trPr>
        <w:tc>
          <w:tcPr>
            <w:tcW w:w="1765" w:type="dxa"/>
          </w:tcPr>
          <w:p w:rsidR="000373D6" w:rsidRPr="000032E1" w:rsidRDefault="000373D6" w:rsidP="000373D6">
            <w:pP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延べ派遣者数</w:t>
            </w:r>
          </w:p>
        </w:tc>
        <w:tc>
          <w:tcPr>
            <w:tcW w:w="1544" w:type="dxa"/>
          </w:tcPr>
          <w:p w:rsidR="000373D6" w:rsidRPr="000032E1" w:rsidRDefault="000373D6" w:rsidP="000373D6">
            <w:pPr>
              <w:jc w:val="cente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1</w:t>
            </w:r>
            <w:r w:rsidRPr="000032E1">
              <w:rPr>
                <w:rFonts w:ascii="HG丸ｺﾞｼｯｸM-PRO" w:eastAsia="HG丸ｺﾞｼｯｸM-PRO" w:hAnsi="HG丸ｺﾞｼｯｸM-PRO"/>
                <w:sz w:val="22"/>
              </w:rPr>
              <w:t>80</w:t>
            </w:r>
          </w:p>
        </w:tc>
        <w:tc>
          <w:tcPr>
            <w:tcW w:w="1545" w:type="dxa"/>
          </w:tcPr>
          <w:p w:rsidR="000373D6" w:rsidRPr="000032E1" w:rsidRDefault="000373D6" w:rsidP="000373D6">
            <w:pPr>
              <w:jc w:val="cente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1</w:t>
            </w:r>
            <w:r w:rsidRPr="000032E1">
              <w:rPr>
                <w:rFonts w:ascii="HG丸ｺﾞｼｯｸM-PRO" w:eastAsia="HG丸ｺﾞｼｯｸM-PRO" w:hAnsi="HG丸ｺﾞｼｯｸM-PRO"/>
                <w:sz w:val="22"/>
              </w:rPr>
              <w:t>56</w:t>
            </w:r>
          </w:p>
        </w:tc>
        <w:tc>
          <w:tcPr>
            <w:tcW w:w="1544" w:type="dxa"/>
          </w:tcPr>
          <w:p w:rsidR="000373D6" w:rsidRPr="000032E1" w:rsidRDefault="000373D6" w:rsidP="000373D6">
            <w:pPr>
              <w:jc w:val="cente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1</w:t>
            </w:r>
            <w:r w:rsidRPr="000032E1">
              <w:rPr>
                <w:rFonts w:ascii="HG丸ｺﾞｼｯｸM-PRO" w:eastAsia="HG丸ｺﾞｼｯｸM-PRO" w:hAnsi="HG丸ｺﾞｼｯｸM-PRO"/>
                <w:sz w:val="22"/>
              </w:rPr>
              <w:t>40</w:t>
            </w:r>
          </w:p>
        </w:tc>
        <w:tc>
          <w:tcPr>
            <w:tcW w:w="1545" w:type="dxa"/>
          </w:tcPr>
          <w:p w:rsidR="000373D6" w:rsidRPr="000032E1" w:rsidRDefault="00A53DAA" w:rsidP="00A53DAA">
            <w:pPr>
              <w:jc w:val="center"/>
              <w:rPr>
                <w:rFonts w:ascii="HG丸ｺﾞｼｯｸM-PRO" w:eastAsia="HG丸ｺﾞｼｯｸM-PRO" w:hAnsi="HG丸ｺﾞｼｯｸM-PRO"/>
                <w:sz w:val="22"/>
              </w:rPr>
            </w:pPr>
            <w:r w:rsidRPr="000032E1">
              <w:rPr>
                <w:rFonts w:ascii="HG丸ｺﾞｼｯｸM-PRO" w:eastAsia="HG丸ｺﾞｼｯｸM-PRO" w:hAnsi="HG丸ｺﾞｼｯｸM-PRO" w:hint="eastAsia"/>
                <w:sz w:val="22"/>
              </w:rPr>
              <w:t>163人</w:t>
            </w:r>
          </w:p>
        </w:tc>
      </w:tr>
    </w:tbl>
    <w:p w:rsidR="000373D6" w:rsidRPr="000032E1" w:rsidRDefault="000373D6" w:rsidP="00E47702">
      <w:pPr>
        <w:rPr>
          <w:rFonts w:ascii="HG丸ｺﾞｼｯｸM-PRO" w:eastAsia="HG丸ｺﾞｼｯｸM-PRO" w:hAnsi="HG丸ｺﾞｼｯｸM-PRO"/>
          <w:sz w:val="22"/>
        </w:rPr>
      </w:pPr>
    </w:p>
    <w:sectPr w:rsidR="000373D6" w:rsidRPr="000032E1" w:rsidSect="001B2E61">
      <w:pgSz w:w="11906" w:h="16838"/>
      <w:pgMar w:top="737" w:right="851"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A40" w:rsidRDefault="00156A40" w:rsidP="008A4732">
      <w:r>
        <w:separator/>
      </w:r>
    </w:p>
  </w:endnote>
  <w:endnote w:type="continuationSeparator" w:id="0">
    <w:p w:rsidR="00156A40" w:rsidRDefault="00156A40" w:rsidP="008A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A40" w:rsidRDefault="00156A40" w:rsidP="008A4732">
      <w:r>
        <w:separator/>
      </w:r>
    </w:p>
  </w:footnote>
  <w:footnote w:type="continuationSeparator" w:id="0">
    <w:p w:rsidR="00156A40" w:rsidRDefault="00156A40" w:rsidP="008A4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BA3"/>
    <w:rsid w:val="000032E1"/>
    <w:rsid w:val="000373D6"/>
    <w:rsid w:val="00156A40"/>
    <w:rsid w:val="00173189"/>
    <w:rsid w:val="001B2E61"/>
    <w:rsid w:val="001D4D8F"/>
    <w:rsid w:val="001E3FD0"/>
    <w:rsid w:val="00431532"/>
    <w:rsid w:val="004D3699"/>
    <w:rsid w:val="00550BA3"/>
    <w:rsid w:val="007B5DE6"/>
    <w:rsid w:val="008A4732"/>
    <w:rsid w:val="008A5012"/>
    <w:rsid w:val="008D40B5"/>
    <w:rsid w:val="00A53DAA"/>
    <w:rsid w:val="00C13A92"/>
    <w:rsid w:val="00C157E3"/>
    <w:rsid w:val="00E13107"/>
    <w:rsid w:val="00E47702"/>
    <w:rsid w:val="00EA1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E31D061"/>
  <w15:chartTrackingRefBased/>
  <w15:docId w15:val="{A390ABA4-2A62-4438-813B-A1D47872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4732"/>
    <w:pPr>
      <w:tabs>
        <w:tab w:val="center" w:pos="4252"/>
        <w:tab w:val="right" w:pos="8504"/>
      </w:tabs>
      <w:snapToGrid w:val="0"/>
    </w:pPr>
  </w:style>
  <w:style w:type="character" w:customStyle="1" w:styleId="a5">
    <w:name w:val="ヘッダー (文字)"/>
    <w:basedOn w:val="a0"/>
    <w:link w:val="a4"/>
    <w:uiPriority w:val="99"/>
    <w:rsid w:val="008A4732"/>
  </w:style>
  <w:style w:type="paragraph" w:styleId="a6">
    <w:name w:val="footer"/>
    <w:basedOn w:val="a"/>
    <w:link w:val="a7"/>
    <w:uiPriority w:val="99"/>
    <w:unhideWhenUsed/>
    <w:rsid w:val="008A4732"/>
    <w:pPr>
      <w:tabs>
        <w:tab w:val="center" w:pos="4252"/>
        <w:tab w:val="right" w:pos="8504"/>
      </w:tabs>
      <w:snapToGrid w:val="0"/>
    </w:pPr>
  </w:style>
  <w:style w:type="character" w:customStyle="1" w:styleId="a7">
    <w:name w:val="フッター (文字)"/>
    <w:basedOn w:val="a0"/>
    <w:link w:val="a6"/>
    <w:uiPriority w:val="99"/>
    <w:rsid w:val="008A4732"/>
  </w:style>
  <w:style w:type="paragraph" w:styleId="a8">
    <w:name w:val="Balloon Text"/>
    <w:basedOn w:val="a"/>
    <w:link w:val="a9"/>
    <w:uiPriority w:val="99"/>
    <w:semiHidden/>
    <w:unhideWhenUsed/>
    <w:rsid w:val="008D40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40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2022-03-18T09:23:00Z</cp:lastPrinted>
  <dcterms:created xsi:type="dcterms:W3CDTF">2022-03-14T04:33:00Z</dcterms:created>
  <dcterms:modified xsi:type="dcterms:W3CDTF">2022-03-22T09:47:00Z</dcterms:modified>
</cp:coreProperties>
</file>