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83" w:rsidRPr="00C1457E" w:rsidRDefault="002F7683" w:rsidP="002F7683">
      <w:pPr>
        <w:jc w:val="center"/>
        <w:rPr>
          <w:rFonts w:asciiTheme="majorEastAsia" w:eastAsiaTheme="majorEastAsia" w:hAnsiTheme="majorEastAsia"/>
          <w:b/>
          <w:sz w:val="28"/>
          <w:szCs w:val="28"/>
        </w:rPr>
      </w:pPr>
      <w:bookmarkStart w:id="0" w:name="_GoBack"/>
      <w:bookmarkEnd w:id="0"/>
      <w:r w:rsidRPr="00C1457E">
        <w:rPr>
          <w:rFonts w:asciiTheme="majorEastAsia" w:eastAsiaTheme="majorEastAsia" w:hAnsiTheme="majorEastAsia" w:hint="eastAsia"/>
          <w:b/>
          <w:sz w:val="28"/>
          <w:szCs w:val="28"/>
        </w:rPr>
        <w:t>第1回淀川の魅力ある景観づくりに向けた検討会</w:t>
      </w:r>
      <w:r w:rsidR="00921759">
        <w:rPr>
          <w:rFonts w:asciiTheme="majorEastAsia" w:eastAsiaTheme="majorEastAsia" w:hAnsiTheme="majorEastAsia" w:hint="eastAsia"/>
          <w:b/>
          <w:sz w:val="28"/>
          <w:szCs w:val="28"/>
        </w:rPr>
        <w:t xml:space="preserve">　議事録（概要）</w:t>
      </w:r>
    </w:p>
    <w:p w:rsidR="002F7683" w:rsidRDefault="002F7683" w:rsidP="002F7683">
      <w:pPr>
        <w:jc w:val="center"/>
        <w:rPr>
          <w:rFonts w:asciiTheme="majorEastAsia" w:eastAsiaTheme="majorEastAsia" w:hAnsiTheme="majorEastAsia"/>
        </w:rPr>
      </w:pPr>
      <w:r w:rsidRPr="00462FD6">
        <w:rPr>
          <w:rFonts w:asciiTheme="majorEastAsia" w:eastAsiaTheme="majorEastAsia" w:hAnsiTheme="majorEastAsia" w:hint="eastAsia"/>
          <w:noProof/>
          <w:sz w:val="16"/>
        </w:rPr>
        <mc:AlternateContent>
          <mc:Choice Requires="wps">
            <w:drawing>
              <wp:anchor distT="0" distB="0" distL="114300" distR="114300" simplePos="0" relativeHeight="251661312" behindDoc="0" locked="0" layoutInCell="1" allowOverlap="1" wp14:anchorId="3F102D23" wp14:editId="6AA06351">
                <wp:simplePos x="0" y="0"/>
                <wp:positionH relativeFrom="column">
                  <wp:posOffset>48895</wp:posOffset>
                </wp:positionH>
                <wp:positionV relativeFrom="paragraph">
                  <wp:posOffset>92075</wp:posOffset>
                </wp:positionV>
                <wp:extent cx="6267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CDD5"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25pt" to="497.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" strokeweight="1.5pt">
                <v:stroke dashstyle="1 1"/>
              </v:line>
            </w:pict>
          </mc:Fallback>
        </mc:AlternateContent>
      </w:r>
    </w:p>
    <w:p w:rsidR="002F7683" w:rsidRPr="00F0496C" w:rsidRDefault="002F7683" w:rsidP="00624DD6">
      <w:pPr>
        <w:ind w:firstLineChars="100" w:firstLine="220"/>
        <w:rPr>
          <w:rFonts w:asciiTheme="minorEastAsia" w:hAnsiTheme="minorEastAsia"/>
          <w:sz w:val="22"/>
        </w:rPr>
      </w:pPr>
      <w:r w:rsidRPr="00F0496C">
        <w:rPr>
          <w:rFonts w:asciiTheme="minorEastAsia" w:hAnsiTheme="minorEastAsia" w:hint="eastAsia"/>
          <w:sz w:val="22"/>
        </w:rPr>
        <w:t>開催日時</w:t>
      </w:r>
      <w:r>
        <w:rPr>
          <w:rFonts w:asciiTheme="minorEastAsia" w:hAnsiTheme="minorEastAsia" w:hint="eastAsia"/>
          <w:sz w:val="22"/>
        </w:rPr>
        <w:t xml:space="preserve"> </w:t>
      </w:r>
      <w:r w:rsidRPr="00F0496C">
        <w:rPr>
          <w:rFonts w:asciiTheme="minorEastAsia" w:hAnsiTheme="minorEastAsia" w:hint="eastAsia"/>
          <w:sz w:val="22"/>
        </w:rPr>
        <w:t>：平成30年8月</w:t>
      </w:r>
      <w:r>
        <w:rPr>
          <w:rFonts w:asciiTheme="minorEastAsia" w:hAnsiTheme="minorEastAsia" w:hint="eastAsia"/>
          <w:sz w:val="22"/>
        </w:rPr>
        <w:t>2</w:t>
      </w:r>
      <w:r w:rsidRPr="00F0496C">
        <w:rPr>
          <w:rFonts w:asciiTheme="minorEastAsia" w:hAnsiTheme="minorEastAsia" w:hint="eastAsia"/>
          <w:sz w:val="22"/>
        </w:rPr>
        <w:t>日(</w:t>
      </w:r>
      <w:r>
        <w:rPr>
          <w:rFonts w:asciiTheme="minorEastAsia" w:hAnsiTheme="minorEastAsia" w:hint="eastAsia"/>
          <w:sz w:val="22"/>
        </w:rPr>
        <w:t>木</w:t>
      </w:r>
      <w:r w:rsidRPr="00F0496C">
        <w:rPr>
          <w:rFonts w:asciiTheme="minorEastAsia" w:hAnsiTheme="minorEastAsia" w:hint="eastAsia"/>
          <w:sz w:val="22"/>
        </w:rPr>
        <w:t>)　14:00～16:45</w:t>
      </w:r>
    </w:p>
    <w:p w:rsidR="002F7683" w:rsidRPr="00F0496C" w:rsidRDefault="002F7683" w:rsidP="00990E4B">
      <w:pPr>
        <w:tabs>
          <w:tab w:val="left" w:pos="4253"/>
        </w:tabs>
        <w:ind w:firstLineChars="100" w:firstLine="220"/>
        <w:rPr>
          <w:rFonts w:asciiTheme="minorEastAsia" w:hAnsiTheme="minorEastAsia"/>
          <w:sz w:val="22"/>
        </w:rPr>
      </w:pPr>
      <w:r w:rsidRPr="00F0496C">
        <w:rPr>
          <w:rFonts w:asciiTheme="minorEastAsia" w:hAnsiTheme="minorEastAsia" w:hint="eastAsia"/>
          <w:sz w:val="22"/>
        </w:rPr>
        <w:t>出席委員</w:t>
      </w:r>
      <w:r>
        <w:rPr>
          <w:rFonts w:asciiTheme="minorEastAsia" w:hAnsiTheme="minorEastAsia" w:hint="eastAsia"/>
          <w:sz w:val="22"/>
        </w:rPr>
        <w:t xml:space="preserve"> </w:t>
      </w:r>
      <w:r w:rsidRPr="00F0496C">
        <w:rPr>
          <w:rFonts w:asciiTheme="minorEastAsia" w:hAnsiTheme="minorEastAsia" w:hint="eastAsia"/>
          <w:sz w:val="22"/>
        </w:rPr>
        <w:t>：藤本委員、加我委員、石田委員、</w:t>
      </w:r>
      <w:r w:rsidR="00990E4B">
        <w:rPr>
          <w:rFonts w:asciiTheme="minorEastAsia" w:hAnsiTheme="minorEastAsia" w:hint="eastAsia"/>
          <w:sz w:val="22"/>
        </w:rPr>
        <w:t>上須委員</w:t>
      </w:r>
      <w:r w:rsidR="00562567">
        <w:rPr>
          <w:rFonts w:asciiTheme="minorEastAsia" w:hAnsiTheme="minorEastAsia" w:hint="eastAsia"/>
          <w:sz w:val="22"/>
        </w:rPr>
        <w:t>代理</w:t>
      </w:r>
      <w:r w:rsidR="00990E4B">
        <w:rPr>
          <w:rFonts w:asciiTheme="minorEastAsia" w:hAnsiTheme="minorEastAsia"/>
          <w:sz w:val="22"/>
        </w:rPr>
        <w:t>、</w:t>
      </w:r>
      <w:r w:rsidR="00990E4B">
        <w:rPr>
          <w:rFonts w:asciiTheme="minorEastAsia" w:hAnsiTheme="minorEastAsia" w:hint="eastAsia"/>
          <w:sz w:val="22"/>
        </w:rPr>
        <w:t>久ノ坪委員</w:t>
      </w:r>
      <w:r w:rsidR="00990E4B">
        <w:rPr>
          <w:rFonts w:asciiTheme="minorEastAsia" w:hAnsiTheme="minorEastAsia"/>
          <w:sz w:val="22"/>
        </w:rPr>
        <w:t>、一本松</w:t>
      </w:r>
      <w:r w:rsidR="00990E4B">
        <w:rPr>
          <w:rFonts w:asciiTheme="minorEastAsia" w:hAnsiTheme="minorEastAsia" w:hint="eastAsia"/>
          <w:sz w:val="22"/>
        </w:rPr>
        <w:t>委員</w:t>
      </w:r>
    </w:p>
    <w:p w:rsidR="002F7683" w:rsidRDefault="002F7683" w:rsidP="00624DD6">
      <w:pPr>
        <w:ind w:leftChars="100" w:left="1200" w:hangingChars="450" w:hanging="990"/>
        <w:rPr>
          <w:rFonts w:asciiTheme="minorEastAsia" w:hAnsiTheme="minorEastAsia"/>
          <w:sz w:val="22"/>
        </w:rPr>
      </w:pPr>
      <w:r w:rsidRPr="00F0496C">
        <w:rPr>
          <w:rFonts w:asciiTheme="minorEastAsia" w:hAnsiTheme="minorEastAsia" w:hint="eastAsia"/>
          <w:sz w:val="22"/>
        </w:rPr>
        <w:t>ｵﾌﾞｻﾞｰﾊﾞｰ：淀川河川公園管理センター、大阪府、大阪市、枚方市、高槻市、寝屋川市、摂津市、</w:t>
      </w:r>
    </w:p>
    <w:p w:rsidR="002F7683" w:rsidRDefault="002F7683" w:rsidP="002F7683">
      <w:pPr>
        <w:ind w:firstLineChars="650" w:firstLine="1430"/>
        <w:rPr>
          <w:rFonts w:asciiTheme="minorEastAsia" w:hAnsiTheme="minorEastAsia"/>
          <w:sz w:val="22"/>
        </w:rPr>
      </w:pPr>
      <w:r w:rsidRPr="00F0496C">
        <w:rPr>
          <w:rFonts w:asciiTheme="minorEastAsia" w:hAnsiTheme="minorEastAsia" w:hint="eastAsia"/>
          <w:sz w:val="22"/>
        </w:rPr>
        <w:t>守口市、島本町、京都府、京都市、八幡市、大山崎町</w:t>
      </w:r>
    </w:p>
    <w:p w:rsidR="002F7683" w:rsidRPr="00F0496C" w:rsidRDefault="002F7683" w:rsidP="00624DD6">
      <w:pPr>
        <w:ind w:firstLineChars="100" w:firstLine="220"/>
        <w:rPr>
          <w:rFonts w:asciiTheme="minorEastAsia" w:hAnsiTheme="minorEastAsia"/>
          <w:sz w:val="22"/>
        </w:rPr>
      </w:pPr>
      <w:r>
        <w:rPr>
          <w:rFonts w:asciiTheme="minorEastAsia" w:hAnsiTheme="minorEastAsia" w:hint="eastAsia"/>
          <w:sz w:val="22"/>
        </w:rPr>
        <w:t>事務局   ：大阪府住宅まちづくり部都市空間創造室</w:t>
      </w:r>
    </w:p>
    <w:p w:rsidR="00E74526" w:rsidRPr="00073766" w:rsidRDefault="002F7683" w:rsidP="00BC615F">
      <w:pPr>
        <w:jc w:val="left"/>
        <w:rPr>
          <w:rFonts w:asciiTheme="minorEastAsia" w:hAnsiTheme="minorEastAsia" w:cs="Meiryo UI"/>
          <w:sz w:val="20"/>
          <w:szCs w:val="20"/>
        </w:rPr>
      </w:pPr>
      <w:r w:rsidRPr="00462FD6">
        <w:rPr>
          <w:rFonts w:asciiTheme="majorEastAsia" w:eastAsiaTheme="majorEastAsia" w:hAnsiTheme="majorEastAsia" w:hint="eastAsia"/>
          <w:noProof/>
          <w:sz w:val="16"/>
        </w:rPr>
        <mc:AlternateContent>
          <mc:Choice Requires="wps">
            <w:drawing>
              <wp:anchor distT="0" distB="0" distL="114300" distR="114300" simplePos="0" relativeHeight="251663360" behindDoc="0" locked="0" layoutInCell="1" allowOverlap="1" wp14:anchorId="6C8E19D9" wp14:editId="22829DA2">
                <wp:simplePos x="0" y="0"/>
                <wp:positionH relativeFrom="column">
                  <wp:posOffset>48895</wp:posOffset>
                </wp:positionH>
                <wp:positionV relativeFrom="paragraph">
                  <wp:posOffset>101600</wp:posOffset>
                </wp:positionV>
                <wp:extent cx="6267450" cy="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D8B3"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pt" to="49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" strokeweight="1.5pt">
                <v:stroke dashstyle="1 1"/>
              </v:line>
            </w:pict>
          </mc:Fallback>
        </mc:AlternateContent>
      </w:r>
    </w:p>
    <w:p w:rsidR="00BC615F" w:rsidRPr="002F7683" w:rsidRDefault="003B4E67" w:rsidP="00BC615F">
      <w:pPr>
        <w:jc w:val="left"/>
        <w:rPr>
          <w:rFonts w:asciiTheme="minorEastAsia" w:hAnsiTheme="minorEastAsia" w:cs="Meiryo UI"/>
          <w:szCs w:val="21"/>
        </w:rPr>
      </w:pPr>
      <w:r>
        <w:rPr>
          <w:rFonts w:asciiTheme="minorEastAsia" w:hAnsiTheme="minorEastAsia" w:cs="Meiryo UI" w:hint="eastAsia"/>
          <w:szCs w:val="21"/>
        </w:rPr>
        <w:t>■</w:t>
      </w:r>
      <w:r w:rsidR="00BC615F" w:rsidRPr="002F7683">
        <w:rPr>
          <w:rFonts w:asciiTheme="minorEastAsia" w:hAnsiTheme="minorEastAsia" w:cs="Meiryo UI" w:hint="eastAsia"/>
          <w:szCs w:val="21"/>
        </w:rPr>
        <w:t>概要</w:t>
      </w:r>
    </w:p>
    <w:p w:rsidR="00BC615F" w:rsidRDefault="00BA3695" w:rsidP="00BC615F">
      <w:pPr>
        <w:jc w:val="left"/>
        <w:rPr>
          <w:rFonts w:asciiTheme="minorEastAsia" w:hAnsiTheme="minorEastAsia" w:cs="Meiryo UI"/>
          <w:szCs w:val="21"/>
        </w:rPr>
      </w:pPr>
      <w:r w:rsidRPr="002F7683">
        <w:rPr>
          <w:rFonts w:asciiTheme="minorEastAsia" w:hAnsiTheme="minorEastAsia" w:cs="Meiryo UI" w:hint="eastAsia"/>
          <w:szCs w:val="21"/>
        </w:rPr>
        <w:t>【検討会設置の趣旨、</w:t>
      </w:r>
      <w:r w:rsidR="00BC615F" w:rsidRPr="002F7683">
        <w:rPr>
          <w:rFonts w:asciiTheme="minorEastAsia" w:hAnsiTheme="minorEastAsia" w:cs="Meiryo UI" w:hint="eastAsia"/>
          <w:szCs w:val="21"/>
        </w:rPr>
        <w:t>検討の進め方について</w:t>
      </w:r>
      <w:r w:rsidRPr="002F7683">
        <w:rPr>
          <w:rFonts w:asciiTheme="minorEastAsia" w:hAnsiTheme="minorEastAsia" w:cs="Meiryo UI" w:hint="eastAsia"/>
          <w:szCs w:val="21"/>
        </w:rPr>
        <w:t>】</w:t>
      </w:r>
    </w:p>
    <w:p w:rsidR="006766D7" w:rsidRPr="00E324FA" w:rsidRDefault="006766D7" w:rsidP="006766D7">
      <w:pPr>
        <w:ind w:leftChars="100" w:left="210"/>
        <w:jc w:val="left"/>
        <w:rPr>
          <w:rFonts w:asciiTheme="minorEastAsia" w:hAnsiTheme="minorEastAsia" w:cs="Meiryo UI"/>
          <w:szCs w:val="21"/>
        </w:rPr>
      </w:pPr>
      <w:r>
        <w:rPr>
          <w:rFonts w:asciiTheme="minorEastAsia" w:hAnsiTheme="minorEastAsia" w:cs="Meiryo UI" w:hint="eastAsia"/>
          <w:szCs w:val="21"/>
        </w:rPr>
        <w:t>○本検討会と淀川沿川まちづくりプラットフォーム</w:t>
      </w:r>
      <w:r w:rsidRPr="002F7683">
        <w:rPr>
          <w:rFonts w:asciiTheme="minorEastAsia" w:hAnsiTheme="minorEastAsia" w:cs="Meiryo UI" w:hint="eastAsia"/>
          <w:szCs w:val="21"/>
        </w:rPr>
        <w:t>の</w:t>
      </w:r>
      <w:r>
        <w:rPr>
          <w:rFonts w:asciiTheme="minorEastAsia" w:hAnsiTheme="minorEastAsia" w:cs="Meiryo UI" w:hint="eastAsia"/>
          <w:szCs w:val="21"/>
        </w:rPr>
        <w:t>相互のやりとりの中で、</w:t>
      </w:r>
      <w:r w:rsidRPr="002F7683">
        <w:rPr>
          <w:rFonts w:asciiTheme="minorEastAsia" w:hAnsiTheme="minorEastAsia" w:cs="Meiryo UI" w:hint="eastAsia"/>
          <w:szCs w:val="21"/>
        </w:rPr>
        <w:t>関係者が合意できることが重要。</w:t>
      </w:r>
    </w:p>
    <w:p w:rsidR="00FE42AD" w:rsidRDefault="00734F96" w:rsidP="00FE42AD">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9F4CC4" w:rsidRPr="00462FD6">
        <w:rPr>
          <w:rFonts w:asciiTheme="minorEastAsia" w:hAnsiTheme="minorEastAsia" w:hint="eastAsia"/>
          <w:szCs w:val="21"/>
        </w:rPr>
        <w:t>大阪湾から三栖閘門まで</w:t>
      </w:r>
      <w:r w:rsidR="009F4CC4">
        <w:rPr>
          <w:rFonts w:asciiTheme="minorEastAsia" w:hAnsiTheme="minorEastAsia" w:hint="eastAsia"/>
          <w:szCs w:val="21"/>
        </w:rPr>
        <w:t>を</w:t>
      </w:r>
      <w:r w:rsidR="009F4CC4" w:rsidRPr="00462FD6">
        <w:rPr>
          <w:rFonts w:asciiTheme="minorEastAsia" w:hAnsiTheme="minorEastAsia" w:hint="eastAsia"/>
          <w:szCs w:val="21"/>
        </w:rPr>
        <w:t>舟運でつなぐのが当面の</w:t>
      </w:r>
      <w:r w:rsidR="009F4CC4">
        <w:rPr>
          <w:rFonts w:asciiTheme="minorEastAsia" w:hAnsiTheme="minorEastAsia" w:hint="eastAsia"/>
          <w:szCs w:val="21"/>
        </w:rPr>
        <w:t>目標。舟運などの</w:t>
      </w:r>
      <w:r w:rsidR="009F4CC4" w:rsidRPr="00462FD6">
        <w:rPr>
          <w:rFonts w:asciiTheme="minorEastAsia" w:hAnsiTheme="minorEastAsia" w:hint="eastAsia"/>
          <w:szCs w:val="21"/>
        </w:rPr>
        <w:t>人の動き、生物の環境などを淀川の景観として位置づけていくことが大事</w:t>
      </w:r>
      <w:r w:rsidR="00EE29AC" w:rsidRPr="002F7683">
        <w:rPr>
          <w:rFonts w:asciiTheme="minorEastAsia" w:hAnsiTheme="minorEastAsia" w:cs="Meiryo UI" w:hint="eastAsia"/>
          <w:szCs w:val="21"/>
        </w:rPr>
        <w:t>。</w:t>
      </w:r>
    </w:p>
    <w:p w:rsidR="009F4CC4" w:rsidRDefault="009F4CC4" w:rsidP="00FE42AD">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Pr="009F4CC4">
        <w:rPr>
          <w:rFonts w:asciiTheme="minorEastAsia" w:hAnsiTheme="minorEastAsia" w:cs="Meiryo UI" w:hint="eastAsia"/>
          <w:szCs w:val="21"/>
        </w:rPr>
        <w:t>遊びの軸、楽しむ軸、仕事の軸、昼か夜か、季節をいつにするか、どういう視点で捉えていくか、最初から固定せず色んな観点でどこが面白いかを考えていくことも必要。</w:t>
      </w:r>
    </w:p>
    <w:p w:rsidR="009F4CC4" w:rsidRDefault="009F4CC4" w:rsidP="00FE42AD">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Pr="009F4CC4">
        <w:rPr>
          <w:rFonts w:asciiTheme="minorEastAsia" w:hAnsiTheme="minorEastAsia" w:cs="Meiryo UI" w:hint="eastAsia"/>
          <w:szCs w:val="21"/>
        </w:rPr>
        <w:t>舟運は、景観を生かした媒体で</w:t>
      </w:r>
      <w:r>
        <w:rPr>
          <w:rFonts w:asciiTheme="minorEastAsia" w:hAnsiTheme="minorEastAsia" w:cs="Meiryo UI" w:hint="eastAsia"/>
          <w:szCs w:val="21"/>
        </w:rPr>
        <w:t>あり</w:t>
      </w:r>
      <w:r w:rsidRPr="009F4CC4">
        <w:rPr>
          <w:rFonts w:asciiTheme="minorEastAsia" w:hAnsiTheme="minorEastAsia" w:cs="Meiryo UI" w:hint="eastAsia"/>
          <w:szCs w:val="21"/>
        </w:rPr>
        <w:t>、掘り起こされたものが魅力的であればあるほど、バリエーションがあればあるほど事業性の可能性が出てくる。</w:t>
      </w:r>
    </w:p>
    <w:p w:rsidR="00FE42AD" w:rsidRDefault="00734F96" w:rsidP="00FE42AD">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9F4CC4" w:rsidRPr="009F4CC4">
        <w:rPr>
          <w:rFonts w:asciiTheme="minorEastAsia" w:hAnsiTheme="minorEastAsia" w:cs="Meiryo UI" w:hint="eastAsia"/>
          <w:szCs w:val="21"/>
        </w:rPr>
        <w:t>淀川の治水性があった上で、景観形成を盛り込んだほうが一般の人になじみやすい。淀川のおかげでみんな守られている</w:t>
      </w:r>
      <w:r w:rsidR="009F4CC4">
        <w:rPr>
          <w:rFonts w:asciiTheme="minorEastAsia" w:hAnsiTheme="minorEastAsia" w:cs="Meiryo UI" w:hint="eastAsia"/>
          <w:szCs w:val="21"/>
        </w:rPr>
        <w:t>こと</w:t>
      </w:r>
      <w:r w:rsidR="009F4CC4" w:rsidRPr="009F4CC4">
        <w:rPr>
          <w:rFonts w:asciiTheme="minorEastAsia" w:hAnsiTheme="minorEastAsia" w:cs="Meiryo UI" w:hint="eastAsia"/>
          <w:szCs w:val="21"/>
        </w:rPr>
        <w:t>が最初にあった方が、興味を引く気が</w:t>
      </w:r>
      <w:r w:rsidR="009F4CC4">
        <w:rPr>
          <w:rFonts w:asciiTheme="minorEastAsia" w:hAnsiTheme="minorEastAsia" w:cs="Meiryo UI" w:hint="eastAsia"/>
          <w:szCs w:val="21"/>
        </w:rPr>
        <w:t>する</w:t>
      </w:r>
      <w:r w:rsidR="009F4CC4" w:rsidRPr="009F4CC4">
        <w:rPr>
          <w:rFonts w:asciiTheme="minorEastAsia" w:hAnsiTheme="minorEastAsia" w:cs="Meiryo UI" w:hint="eastAsia"/>
          <w:szCs w:val="21"/>
        </w:rPr>
        <w:t>。</w:t>
      </w:r>
    </w:p>
    <w:p w:rsidR="00EC4E41" w:rsidRDefault="00EC4E41" w:rsidP="00304C4C">
      <w:pPr>
        <w:jc w:val="left"/>
        <w:rPr>
          <w:rFonts w:asciiTheme="minorEastAsia" w:hAnsiTheme="minorEastAsia" w:cs="Meiryo UI"/>
          <w:szCs w:val="21"/>
        </w:rPr>
      </w:pPr>
    </w:p>
    <w:p w:rsidR="00E02359" w:rsidRPr="001F2848" w:rsidRDefault="00E02359" w:rsidP="00304C4C">
      <w:pPr>
        <w:jc w:val="left"/>
        <w:rPr>
          <w:rFonts w:asciiTheme="minorEastAsia" w:hAnsiTheme="minorEastAsia" w:cs="Meiryo UI"/>
          <w:szCs w:val="21"/>
        </w:rPr>
      </w:pPr>
    </w:p>
    <w:p w:rsidR="00304C4C" w:rsidRDefault="00304C4C" w:rsidP="00304C4C">
      <w:pPr>
        <w:jc w:val="left"/>
        <w:rPr>
          <w:rFonts w:asciiTheme="minorEastAsia" w:hAnsiTheme="minorEastAsia" w:cs="Meiryo UI"/>
          <w:szCs w:val="21"/>
        </w:rPr>
      </w:pPr>
      <w:r w:rsidRPr="002F7683">
        <w:rPr>
          <w:rFonts w:asciiTheme="minorEastAsia" w:hAnsiTheme="minorEastAsia" w:cs="Meiryo UI" w:hint="eastAsia"/>
          <w:szCs w:val="21"/>
        </w:rPr>
        <w:t>【話題提供：淀川と景観まちづくりについて】</w:t>
      </w:r>
    </w:p>
    <w:p w:rsidR="00F67C87" w:rsidRPr="00FE42AD" w:rsidRDefault="00C4490C" w:rsidP="00FE42AD">
      <w:pPr>
        <w:ind w:leftChars="100" w:left="210"/>
        <w:jc w:val="left"/>
        <w:rPr>
          <w:rFonts w:asciiTheme="minorEastAsia" w:hAnsiTheme="minorEastAsia" w:cs="Meiryo UI"/>
          <w:szCs w:val="21"/>
        </w:rPr>
      </w:pPr>
      <w:r>
        <w:rPr>
          <w:rFonts w:asciiTheme="minorEastAsia" w:hAnsiTheme="minorEastAsia" w:cs="Meiryo UI" w:hint="eastAsia"/>
          <w:szCs w:val="21"/>
        </w:rPr>
        <w:t>≪藤本教授より話題提供</w:t>
      </w:r>
      <w:r w:rsidR="00FE42AD">
        <w:rPr>
          <w:rFonts w:asciiTheme="minorEastAsia" w:hAnsiTheme="minorEastAsia" w:cs="Meiryo UI" w:hint="eastAsia"/>
          <w:szCs w:val="21"/>
        </w:rPr>
        <w:t>≫</w:t>
      </w:r>
    </w:p>
    <w:p w:rsidR="0085334B" w:rsidRDefault="00FE42AD" w:rsidP="00FE42AD">
      <w:pPr>
        <w:ind w:leftChars="100" w:left="210"/>
        <w:jc w:val="left"/>
        <w:rPr>
          <w:rFonts w:asciiTheme="minorEastAsia" w:hAnsiTheme="minorEastAsia" w:cs="Meiryo UI"/>
          <w:szCs w:val="21"/>
        </w:rPr>
      </w:pPr>
      <w:r>
        <w:rPr>
          <w:rFonts w:asciiTheme="minorEastAsia" w:hAnsiTheme="minorEastAsia" w:cs="Meiryo UI" w:hint="eastAsia"/>
          <w:szCs w:val="21"/>
        </w:rPr>
        <w:t>[</w:t>
      </w:r>
      <w:r w:rsidR="00E2438F">
        <w:rPr>
          <w:rFonts w:asciiTheme="minorEastAsia" w:hAnsiTheme="minorEastAsia" w:cs="Meiryo UI" w:hint="eastAsia"/>
          <w:szCs w:val="21"/>
        </w:rPr>
        <w:t>話題提供後の意見</w:t>
      </w:r>
      <w:r>
        <w:rPr>
          <w:rFonts w:asciiTheme="minorEastAsia" w:hAnsiTheme="minorEastAsia" w:cs="Meiryo UI" w:hint="eastAsia"/>
          <w:szCs w:val="21"/>
        </w:rPr>
        <w:t>]</w:t>
      </w:r>
    </w:p>
    <w:p w:rsidR="00FE42AD" w:rsidRDefault="00EC0690" w:rsidP="00FE42AD">
      <w:pPr>
        <w:ind w:leftChars="100" w:left="424" w:hangingChars="102" w:hanging="214"/>
        <w:jc w:val="left"/>
        <w:rPr>
          <w:rFonts w:asciiTheme="minorEastAsia" w:hAnsiTheme="minorEastAsia" w:cs="Meiryo UI"/>
          <w:szCs w:val="21"/>
        </w:rPr>
      </w:pPr>
      <w:r>
        <w:rPr>
          <w:rFonts w:asciiTheme="minorEastAsia" w:hAnsiTheme="minorEastAsia" w:cs="Meiryo UI" w:hint="eastAsia"/>
          <w:szCs w:val="21"/>
        </w:rPr>
        <w:t>○</w:t>
      </w:r>
      <w:r w:rsidR="00FE42AD">
        <w:rPr>
          <w:rFonts w:asciiTheme="minorEastAsia" w:hAnsiTheme="minorEastAsia" w:cs="Meiryo UI" w:hint="eastAsia"/>
          <w:szCs w:val="21"/>
        </w:rPr>
        <w:t>こ</w:t>
      </w:r>
      <w:r w:rsidR="00FE42AD" w:rsidRPr="00FE42AD">
        <w:rPr>
          <w:rFonts w:asciiTheme="minorEastAsia" w:hAnsiTheme="minorEastAsia" w:cs="Meiryo UI" w:hint="eastAsia"/>
          <w:szCs w:val="21"/>
        </w:rPr>
        <w:t>れから淀川の景観の魅力を考えていくとき、１つは個性、それから仕掛け、あとはシンボル性。そこだからこそということを意識しながら手を加えると</w:t>
      </w:r>
      <w:r w:rsidR="009F4CC4">
        <w:rPr>
          <w:rFonts w:asciiTheme="minorEastAsia" w:hAnsiTheme="minorEastAsia" w:cs="Meiryo UI" w:hint="eastAsia"/>
          <w:szCs w:val="21"/>
        </w:rPr>
        <w:t>今でも</w:t>
      </w:r>
      <w:r w:rsidR="00FE42AD" w:rsidRPr="00FE42AD">
        <w:rPr>
          <w:rFonts w:asciiTheme="minorEastAsia" w:hAnsiTheme="minorEastAsia" w:cs="Meiryo UI" w:hint="eastAsia"/>
          <w:szCs w:val="21"/>
        </w:rPr>
        <w:t>魅力的</w:t>
      </w:r>
      <w:r w:rsidR="009F4CC4">
        <w:rPr>
          <w:rFonts w:asciiTheme="minorEastAsia" w:hAnsiTheme="minorEastAsia" w:cs="Meiryo UI" w:hint="eastAsia"/>
          <w:szCs w:val="21"/>
        </w:rPr>
        <w:t>なところがさらに磨きがかかる</w:t>
      </w:r>
      <w:r w:rsidR="00FE42AD" w:rsidRPr="00FE42AD">
        <w:rPr>
          <w:rFonts w:asciiTheme="minorEastAsia" w:hAnsiTheme="minorEastAsia" w:cs="Meiryo UI" w:hint="eastAsia"/>
          <w:szCs w:val="21"/>
        </w:rPr>
        <w:t>。</w:t>
      </w:r>
    </w:p>
    <w:p w:rsidR="00FE42AD" w:rsidRDefault="00FE42AD" w:rsidP="00FE42AD">
      <w:pPr>
        <w:ind w:leftChars="100" w:left="424" w:hangingChars="102" w:hanging="214"/>
        <w:jc w:val="left"/>
        <w:rPr>
          <w:rFonts w:asciiTheme="minorEastAsia" w:hAnsiTheme="minorEastAsia" w:cs="Meiryo UI"/>
          <w:szCs w:val="21"/>
        </w:rPr>
      </w:pPr>
      <w:r>
        <w:rPr>
          <w:rFonts w:asciiTheme="minorEastAsia" w:hAnsiTheme="minorEastAsia" w:cs="Meiryo UI" w:hint="eastAsia"/>
          <w:szCs w:val="21"/>
        </w:rPr>
        <w:t>○北浜テラスにしても、道頓堀にしても</w:t>
      </w:r>
      <w:r w:rsidRPr="00FE42AD">
        <w:rPr>
          <w:rFonts w:asciiTheme="minorEastAsia" w:hAnsiTheme="minorEastAsia" w:cs="Meiryo UI" w:hint="eastAsia"/>
          <w:szCs w:val="21"/>
        </w:rPr>
        <w:t>それぞれ個性がちがう。淀川には淀川の個性があ</w:t>
      </w:r>
      <w:r>
        <w:rPr>
          <w:rFonts w:asciiTheme="minorEastAsia" w:hAnsiTheme="minorEastAsia" w:cs="Meiryo UI" w:hint="eastAsia"/>
          <w:szCs w:val="21"/>
        </w:rPr>
        <w:t>り、</w:t>
      </w:r>
      <w:r w:rsidRPr="00FE42AD">
        <w:rPr>
          <w:rFonts w:asciiTheme="minorEastAsia" w:hAnsiTheme="minorEastAsia" w:cs="Meiryo UI" w:hint="eastAsia"/>
          <w:szCs w:val="21"/>
        </w:rPr>
        <w:t>川幅とか、護岸の有りようとか</w:t>
      </w:r>
      <w:r>
        <w:rPr>
          <w:rFonts w:asciiTheme="minorEastAsia" w:hAnsiTheme="minorEastAsia" w:cs="Meiryo UI" w:hint="eastAsia"/>
          <w:szCs w:val="21"/>
        </w:rPr>
        <w:t>、</w:t>
      </w:r>
      <w:r w:rsidRPr="00FE42AD">
        <w:rPr>
          <w:rFonts w:asciiTheme="minorEastAsia" w:hAnsiTheme="minorEastAsia" w:cs="Meiryo UI" w:hint="eastAsia"/>
          <w:szCs w:val="21"/>
        </w:rPr>
        <w:t>他とは</w:t>
      </w:r>
      <w:r w:rsidR="003B4E67" w:rsidRPr="00FE42AD">
        <w:rPr>
          <w:rFonts w:asciiTheme="minorEastAsia" w:hAnsiTheme="minorEastAsia" w:cs="Meiryo UI" w:hint="eastAsia"/>
          <w:szCs w:val="21"/>
        </w:rPr>
        <w:t>全然</w:t>
      </w:r>
      <w:r w:rsidRPr="00FE42AD">
        <w:rPr>
          <w:rFonts w:asciiTheme="minorEastAsia" w:hAnsiTheme="minorEastAsia" w:cs="Meiryo UI" w:hint="eastAsia"/>
          <w:szCs w:val="21"/>
        </w:rPr>
        <w:t>違う。そのあたりをしっかりと活かすことを考えた景観整備が求められる。</w:t>
      </w:r>
    </w:p>
    <w:p w:rsidR="00FE42AD" w:rsidRDefault="00FE42AD" w:rsidP="00FE42AD">
      <w:pPr>
        <w:ind w:leftChars="100" w:left="424" w:hangingChars="102" w:hanging="214"/>
        <w:jc w:val="left"/>
        <w:rPr>
          <w:rFonts w:asciiTheme="minorEastAsia" w:hAnsiTheme="minorEastAsia" w:cs="Meiryo UI"/>
          <w:szCs w:val="21"/>
        </w:rPr>
      </w:pPr>
      <w:r>
        <w:rPr>
          <w:rFonts w:asciiTheme="minorEastAsia" w:hAnsiTheme="minorEastAsia" w:cs="Meiryo UI" w:hint="eastAsia"/>
          <w:szCs w:val="21"/>
        </w:rPr>
        <w:t>○</w:t>
      </w:r>
      <w:r w:rsidRPr="00FE42AD">
        <w:rPr>
          <w:rFonts w:asciiTheme="minorEastAsia" w:hAnsiTheme="minorEastAsia" w:cs="Meiryo UI" w:hint="eastAsia"/>
          <w:szCs w:val="21"/>
        </w:rPr>
        <w:t>他にないというものをいかに淀川</w:t>
      </w:r>
      <w:r>
        <w:rPr>
          <w:rFonts w:asciiTheme="minorEastAsia" w:hAnsiTheme="minorEastAsia" w:cs="Meiryo UI" w:hint="eastAsia"/>
          <w:szCs w:val="21"/>
        </w:rPr>
        <w:t>で見つけ出すか、そして</w:t>
      </w:r>
      <w:r w:rsidR="003B4E67">
        <w:rPr>
          <w:rFonts w:asciiTheme="minorEastAsia" w:hAnsiTheme="minorEastAsia" w:cs="Meiryo UI" w:hint="eastAsia"/>
          <w:szCs w:val="21"/>
        </w:rPr>
        <w:t>今あるもの</w:t>
      </w:r>
      <w:r>
        <w:rPr>
          <w:rFonts w:asciiTheme="minorEastAsia" w:hAnsiTheme="minorEastAsia" w:cs="Meiryo UI" w:hint="eastAsia"/>
          <w:szCs w:val="21"/>
        </w:rPr>
        <w:t>を潰すことなく継承していく必要があ</w:t>
      </w:r>
      <w:r w:rsidR="003B4E67">
        <w:rPr>
          <w:rFonts w:asciiTheme="minorEastAsia" w:hAnsiTheme="minorEastAsia" w:cs="Meiryo UI" w:hint="eastAsia"/>
          <w:szCs w:val="21"/>
        </w:rPr>
        <w:t>る</w:t>
      </w:r>
      <w:r>
        <w:rPr>
          <w:rFonts w:asciiTheme="minorEastAsia" w:hAnsiTheme="minorEastAsia" w:cs="Meiryo UI" w:hint="eastAsia"/>
          <w:szCs w:val="21"/>
        </w:rPr>
        <w:t>。</w:t>
      </w:r>
      <w:r w:rsidRPr="00FE42AD">
        <w:rPr>
          <w:rFonts w:asciiTheme="minorEastAsia" w:hAnsiTheme="minorEastAsia" w:cs="Meiryo UI" w:hint="eastAsia"/>
          <w:szCs w:val="21"/>
        </w:rPr>
        <w:t>淀川は多くの歴史を持っている川</w:t>
      </w:r>
      <w:r w:rsidR="007C6D11">
        <w:rPr>
          <w:rFonts w:asciiTheme="minorEastAsia" w:hAnsiTheme="minorEastAsia" w:cs="Meiryo UI" w:hint="eastAsia"/>
          <w:szCs w:val="21"/>
        </w:rPr>
        <w:t>であり</w:t>
      </w:r>
      <w:r w:rsidRPr="00FE42AD">
        <w:rPr>
          <w:rFonts w:asciiTheme="minorEastAsia" w:hAnsiTheme="minorEastAsia" w:cs="Meiryo UI" w:hint="eastAsia"/>
          <w:szCs w:val="21"/>
        </w:rPr>
        <w:t>、</w:t>
      </w:r>
      <w:r w:rsidR="003B4E67">
        <w:rPr>
          <w:rFonts w:asciiTheme="minorEastAsia" w:hAnsiTheme="minorEastAsia" w:cs="Meiryo UI" w:hint="eastAsia"/>
          <w:szCs w:val="21"/>
        </w:rPr>
        <w:t>目に見える</w:t>
      </w:r>
      <w:r w:rsidR="005F5CAF">
        <w:rPr>
          <w:rFonts w:asciiTheme="minorEastAsia" w:hAnsiTheme="minorEastAsia" w:cs="Meiryo UI" w:hint="eastAsia"/>
          <w:szCs w:val="21"/>
        </w:rPr>
        <w:t>形で</w:t>
      </w:r>
      <w:r w:rsidR="00921759">
        <w:rPr>
          <w:rFonts w:asciiTheme="minorEastAsia" w:hAnsiTheme="minorEastAsia" w:cs="Meiryo UI" w:hint="eastAsia"/>
          <w:szCs w:val="21"/>
        </w:rPr>
        <w:t>見られる</w:t>
      </w:r>
      <w:r w:rsidR="003B4E67">
        <w:rPr>
          <w:rFonts w:asciiTheme="minorEastAsia" w:hAnsiTheme="minorEastAsia" w:cs="Meiryo UI" w:hint="eastAsia"/>
          <w:szCs w:val="21"/>
        </w:rPr>
        <w:t>スポット</w:t>
      </w:r>
      <w:r w:rsidR="00EC0690">
        <w:rPr>
          <w:rFonts w:asciiTheme="minorEastAsia" w:hAnsiTheme="minorEastAsia" w:cs="Meiryo UI" w:hint="eastAsia"/>
          <w:szCs w:val="21"/>
        </w:rPr>
        <w:t>を育てられたらいい</w:t>
      </w:r>
      <w:r w:rsidRPr="00FE42AD">
        <w:rPr>
          <w:rFonts w:asciiTheme="minorEastAsia" w:hAnsiTheme="minorEastAsia" w:cs="Meiryo UI" w:hint="eastAsia"/>
          <w:szCs w:val="21"/>
        </w:rPr>
        <w:t>。</w:t>
      </w:r>
    </w:p>
    <w:p w:rsidR="00E2438F" w:rsidRDefault="00E2438F" w:rsidP="00FE42AD">
      <w:pPr>
        <w:ind w:leftChars="100" w:left="424" w:hangingChars="102" w:hanging="214"/>
        <w:jc w:val="left"/>
        <w:rPr>
          <w:rFonts w:asciiTheme="minorEastAsia" w:hAnsiTheme="minorEastAsia" w:cs="Meiryo UI"/>
          <w:szCs w:val="21"/>
        </w:rPr>
      </w:pPr>
      <w:r w:rsidRPr="00E2438F">
        <w:rPr>
          <w:rFonts w:asciiTheme="minorEastAsia" w:hAnsiTheme="minorEastAsia" w:cs="Meiryo UI" w:hint="eastAsia"/>
          <w:szCs w:val="21"/>
        </w:rPr>
        <w:t>○「水の路」を長期計画にもあげていて、淀川の活性化は悲願でもある。集客性をあげるには、琵琶湖テラスのように何かものをつくるというのが１つあると思</w:t>
      </w:r>
      <w:r>
        <w:rPr>
          <w:rFonts w:asciiTheme="minorEastAsia" w:hAnsiTheme="minorEastAsia" w:cs="Meiryo UI" w:hint="eastAsia"/>
          <w:szCs w:val="21"/>
        </w:rPr>
        <w:t>う</w:t>
      </w:r>
      <w:r w:rsidRPr="00E2438F">
        <w:rPr>
          <w:rFonts w:asciiTheme="minorEastAsia" w:hAnsiTheme="minorEastAsia" w:cs="Meiryo UI" w:hint="eastAsia"/>
          <w:szCs w:val="21"/>
        </w:rPr>
        <w:t>。</w:t>
      </w:r>
    </w:p>
    <w:p w:rsidR="00520F88" w:rsidRPr="00520F88" w:rsidRDefault="00520F88" w:rsidP="00520F88">
      <w:pPr>
        <w:ind w:leftChars="100" w:left="424" w:hangingChars="102" w:hanging="214"/>
        <w:jc w:val="left"/>
        <w:rPr>
          <w:rFonts w:asciiTheme="minorEastAsia" w:hAnsiTheme="minorEastAsia" w:cs="Meiryo UI"/>
          <w:szCs w:val="21"/>
        </w:rPr>
      </w:pPr>
      <w:r>
        <w:rPr>
          <w:rFonts w:asciiTheme="minorEastAsia" w:hAnsiTheme="minorEastAsia" w:cs="Meiryo UI" w:hint="eastAsia"/>
          <w:szCs w:val="21"/>
        </w:rPr>
        <w:t>○航路の事業開拓で重要視しているのは、一般の方がその体験に何</w:t>
      </w:r>
      <w:r w:rsidRPr="00520F88">
        <w:rPr>
          <w:rFonts w:asciiTheme="minorEastAsia" w:hAnsiTheme="minorEastAsia" w:cs="Meiryo UI" w:hint="eastAsia"/>
          <w:szCs w:val="21"/>
        </w:rPr>
        <w:t>を期待できるか。こんな景観があるといっても苦しい</w:t>
      </w:r>
      <w:r w:rsidR="007D208B">
        <w:rPr>
          <w:rFonts w:asciiTheme="minorEastAsia" w:hAnsiTheme="minorEastAsia" w:cs="Meiryo UI" w:hint="eastAsia"/>
          <w:szCs w:val="21"/>
        </w:rPr>
        <w:t>。</w:t>
      </w:r>
      <w:r>
        <w:rPr>
          <w:rFonts w:asciiTheme="minorEastAsia" w:hAnsiTheme="minorEastAsia" w:cs="Meiryo UI" w:hint="eastAsia"/>
          <w:szCs w:val="21"/>
        </w:rPr>
        <w:t>坂本龍馬になれる、勝海舟になれると</w:t>
      </w:r>
      <w:r w:rsidRPr="00520F88">
        <w:rPr>
          <w:rFonts w:asciiTheme="minorEastAsia" w:hAnsiTheme="minorEastAsia" w:cs="Meiryo UI" w:hint="eastAsia"/>
          <w:szCs w:val="21"/>
        </w:rPr>
        <w:t>いった世界観まで落とし込んだストーリーづくりをした上で、歴史欲求、学ぶ欲求を満たせるコンテンツをつくると、日本の方には需要を想起できるのでは。</w:t>
      </w:r>
    </w:p>
    <w:p w:rsidR="00E2438F" w:rsidRDefault="00520F88" w:rsidP="007D208B">
      <w:pPr>
        <w:ind w:leftChars="100" w:left="420" w:hangingChars="100" w:hanging="210"/>
        <w:jc w:val="left"/>
        <w:rPr>
          <w:rFonts w:asciiTheme="minorEastAsia" w:hAnsiTheme="minorEastAsia" w:cs="Meiryo UI"/>
          <w:szCs w:val="21"/>
        </w:rPr>
      </w:pPr>
      <w:r w:rsidRPr="00520F88">
        <w:rPr>
          <w:rFonts w:asciiTheme="minorEastAsia" w:hAnsiTheme="minorEastAsia" w:cs="Meiryo UI" w:hint="eastAsia"/>
          <w:szCs w:val="21"/>
        </w:rPr>
        <w:t>○外国の方にどこまで遡及できるかというと</w:t>
      </w:r>
      <w:r>
        <w:rPr>
          <w:rFonts w:asciiTheme="minorEastAsia" w:hAnsiTheme="minorEastAsia" w:cs="Meiryo UI" w:hint="eastAsia"/>
          <w:szCs w:val="21"/>
        </w:rPr>
        <w:t>、</w:t>
      </w:r>
      <w:r w:rsidRPr="00520F88">
        <w:rPr>
          <w:rFonts w:asciiTheme="minorEastAsia" w:hAnsiTheme="minorEastAsia" w:cs="Meiryo UI" w:hint="eastAsia"/>
          <w:szCs w:val="21"/>
        </w:rPr>
        <w:t>和をもっと強調しないといけない。私たちには当たり前でも外国</w:t>
      </w:r>
      <w:r w:rsidR="007D208B">
        <w:rPr>
          <w:rFonts w:asciiTheme="minorEastAsia" w:hAnsiTheme="minorEastAsia" w:cs="Meiryo UI" w:hint="eastAsia"/>
          <w:szCs w:val="21"/>
        </w:rPr>
        <w:t>の方</w:t>
      </w:r>
      <w:r w:rsidRPr="00520F88">
        <w:rPr>
          <w:rFonts w:asciiTheme="minorEastAsia" w:hAnsiTheme="minorEastAsia" w:cs="Meiryo UI" w:hint="eastAsia"/>
          <w:szCs w:val="21"/>
        </w:rPr>
        <w:t>には日本なんだというものを歴史背景も含め突出して出してい</w:t>
      </w:r>
      <w:r w:rsidR="007D208B">
        <w:rPr>
          <w:rFonts w:asciiTheme="minorEastAsia" w:hAnsiTheme="minorEastAsia" w:cs="Meiryo UI" w:hint="eastAsia"/>
          <w:szCs w:val="21"/>
        </w:rPr>
        <w:t>く</w:t>
      </w:r>
      <w:r w:rsidRPr="00520F88">
        <w:rPr>
          <w:rFonts w:asciiTheme="minorEastAsia" w:hAnsiTheme="minorEastAsia" w:cs="Meiryo UI" w:hint="eastAsia"/>
          <w:szCs w:val="21"/>
        </w:rPr>
        <w:t>と、10年後、20年後に外国人の行きたいところになるのではないか。</w:t>
      </w:r>
    </w:p>
    <w:p w:rsidR="00E02359" w:rsidRDefault="00E02359" w:rsidP="00BC615F">
      <w:pPr>
        <w:jc w:val="left"/>
        <w:rPr>
          <w:rFonts w:asciiTheme="minorEastAsia" w:hAnsiTheme="minorEastAsia" w:cs="Meiryo UI"/>
          <w:szCs w:val="21"/>
        </w:rPr>
      </w:pPr>
    </w:p>
    <w:p w:rsidR="00990E4B" w:rsidRDefault="00990E4B" w:rsidP="00BC615F">
      <w:pPr>
        <w:jc w:val="left"/>
        <w:rPr>
          <w:rFonts w:asciiTheme="minorEastAsia" w:hAnsiTheme="minorEastAsia" w:cs="Meiryo UI"/>
          <w:szCs w:val="21"/>
        </w:rPr>
      </w:pPr>
    </w:p>
    <w:p w:rsidR="00073766" w:rsidRDefault="00073766" w:rsidP="00BC615F">
      <w:pPr>
        <w:jc w:val="left"/>
        <w:rPr>
          <w:rFonts w:asciiTheme="minorEastAsia" w:hAnsiTheme="minorEastAsia" w:cs="Meiryo UI"/>
          <w:szCs w:val="21"/>
        </w:rPr>
      </w:pPr>
    </w:p>
    <w:p w:rsidR="00BC615F" w:rsidRPr="002F7683" w:rsidRDefault="00BA3695" w:rsidP="00BC615F">
      <w:pPr>
        <w:jc w:val="left"/>
        <w:rPr>
          <w:rFonts w:asciiTheme="minorEastAsia" w:hAnsiTheme="minorEastAsia" w:cs="Meiryo UI"/>
          <w:szCs w:val="21"/>
        </w:rPr>
      </w:pPr>
      <w:r w:rsidRPr="002F7683">
        <w:rPr>
          <w:rFonts w:asciiTheme="minorEastAsia" w:hAnsiTheme="minorEastAsia" w:cs="Meiryo UI" w:hint="eastAsia"/>
          <w:szCs w:val="21"/>
        </w:rPr>
        <w:t>【</w:t>
      </w:r>
      <w:r w:rsidR="00BC615F" w:rsidRPr="002F7683">
        <w:rPr>
          <w:rFonts w:asciiTheme="minorEastAsia" w:hAnsiTheme="minorEastAsia" w:cs="Meiryo UI" w:hint="eastAsia"/>
          <w:szCs w:val="21"/>
        </w:rPr>
        <w:t>基本目標について</w:t>
      </w:r>
      <w:r w:rsidRPr="002F7683">
        <w:rPr>
          <w:rFonts w:asciiTheme="minorEastAsia" w:hAnsiTheme="minorEastAsia" w:cs="Meiryo UI" w:hint="eastAsia"/>
          <w:szCs w:val="21"/>
        </w:rPr>
        <w:t>】</w:t>
      </w:r>
    </w:p>
    <w:p w:rsidR="007D208B" w:rsidRDefault="00734F96" w:rsidP="008D0B32">
      <w:pPr>
        <w:ind w:leftChars="100" w:left="315" w:hangingChars="50" w:hanging="105"/>
        <w:jc w:val="left"/>
        <w:rPr>
          <w:rFonts w:asciiTheme="minorEastAsia" w:hAnsiTheme="minorEastAsia" w:cs="Meiryo UI"/>
          <w:szCs w:val="21"/>
        </w:rPr>
      </w:pPr>
      <w:r>
        <w:rPr>
          <w:rFonts w:asciiTheme="minorEastAsia" w:hAnsiTheme="minorEastAsia" w:cs="Meiryo UI" w:hint="eastAsia"/>
          <w:szCs w:val="21"/>
        </w:rPr>
        <w:t>○</w:t>
      </w:r>
      <w:r w:rsidR="003B441E" w:rsidRPr="002F7683">
        <w:rPr>
          <w:rFonts w:asciiTheme="minorEastAsia" w:hAnsiTheme="minorEastAsia" w:cs="Meiryo UI" w:hint="eastAsia"/>
          <w:szCs w:val="21"/>
        </w:rPr>
        <w:t>「都市軸」に</w:t>
      </w:r>
      <w:r w:rsidR="00D20B37">
        <w:rPr>
          <w:rFonts w:asciiTheme="minorEastAsia" w:hAnsiTheme="minorEastAsia" w:cs="Meiryo UI" w:hint="eastAsia"/>
          <w:szCs w:val="21"/>
        </w:rPr>
        <w:t>は違和感がある。淀川は</w:t>
      </w:r>
      <w:r w:rsidR="00AE46C1">
        <w:rPr>
          <w:rFonts w:asciiTheme="minorEastAsia" w:hAnsiTheme="minorEastAsia" w:cs="Meiryo UI" w:hint="eastAsia"/>
          <w:szCs w:val="21"/>
        </w:rPr>
        <w:t>ほとんどが</w:t>
      </w:r>
      <w:r w:rsidR="00D20B37">
        <w:rPr>
          <w:rFonts w:asciiTheme="minorEastAsia" w:hAnsiTheme="minorEastAsia" w:cs="Meiryo UI" w:hint="eastAsia"/>
          <w:szCs w:val="21"/>
        </w:rPr>
        <w:t>自然</w:t>
      </w:r>
      <w:r w:rsidR="00AE46C1">
        <w:rPr>
          <w:rFonts w:asciiTheme="minorEastAsia" w:hAnsiTheme="minorEastAsia" w:cs="Meiryo UI" w:hint="eastAsia"/>
          <w:szCs w:val="21"/>
        </w:rPr>
        <w:t>の空間である</w:t>
      </w:r>
      <w:r w:rsidR="00D20B37">
        <w:rPr>
          <w:rFonts w:asciiTheme="minorEastAsia" w:hAnsiTheme="minorEastAsia" w:cs="Meiryo UI" w:hint="eastAsia"/>
          <w:szCs w:val="21"/>
        </w:rPr>
        <w:t>。</w:t>
      </w:r>
    </w:p>
    <w:p w:rsidR="007D208B" w:rsidRDefault="00734F96" w:rsidP="007D208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C94EC3" w:rsidRPr="00C94EC3">
        <w:rPr>
          <w:rFonts w:asciiTheme="minorEastAsia" w:hAnsiTheme="minorEastAsia" w:cs="Meiryo UI" w:hint="eastAsia"/>
          <w:szCs w:val="21"/>
        </w:rPr>
        <w:t>淀川の豊かな自然環境</w:t>
      </w:r>
      <w:r w:rsidR="00C94EC3">
        <w:rPr>
          <w:rFonts w:asciiTheme="minorEastAsia" w:hAnsiTheme="minorEastAsia" w:cs="Meiryo UI" w:hint="eastAsia"/>
          <w:szCs w:val="21"/>
        </w:rPr>
        <w:t>が最初、</w:t>
      </w:r>
      <w:r w:rsidR="00C94EC3" w:rsidRPr="00C94EC3">
        <w:rPr>
          <w:rFonts w:asciiTheme="minorEastAsia" w:hAnsiTheme="minorEastAsia" w:cs="Meiryo UI" w:hint="eastAsia"/>
          <w:szCs w:val="21"/>
        </w:rPr>
        <w:t>次に淀川の歴史と文化がベースでないか</w:t>
      </w:r>
      <w:r w:rsidR="00C94EC3">
        <w:rPr>
          <w:rFonts w:asciiTheme="minorEastAsia" w:hAnsiTheme="minorEastAsia" w:cs="Meiryo UI" w:hint="eastAsia"/>
          <w:szCs w:val="21"/>
        </w:rPr>
        <w:t>。</w:t>
      </w:r>
      <w:r w:rsidR="00C94EC3" w:rsidRPr="00C94EC3">
        <w:rPr>
          <w:rFonts w:asciiTheme="minorEastAsia" w:hAnsiTheme="minorEastAsia" w:cs="Meiryo UI" w:hint="eastAsia"/>
          <w:szCs w:val="21"/>
        </w:rPr>
        <w:t>その上に川とまちがつながることを組み込んでいくということだと思う</w:t>
      </w:r>
      <w:r w:rsidR="00C94EC3">
        <w:rPr>
          <w:rFonts w:asciiTheme="minorEastAsia" w:hAnsiTheme="minorEastAsia" w:cs="Meiryo UI" w:hint="eastAsia"/>
          <w:szCs w:val="21"/>
        </w:rPr>
        <w:t>。「</w:t>
      </w:r>
      <w:r w:rsidR="003B441E" w:rsidRPr="002F7683">
        <w:rPr>
          <w:rFonts w:asciiTheme="minorEastAsia" w:hAnsiTheme="minorEastAsia" w:cs="Meiryo UI" w:hint="eastAsia"/>
          <w:szCs w:val="21"/>
        </w:rPr>
        <w:t>自然＞歴史</w:t>
      </w:r>
      <w:r w:rsidR="00C94EC3">
        <w:rPr>
          <w:rFonts w:asciiTheme="minorEastAsia" w:hAnsiTheme="minorEastAsia" w:cs="Meiryo UI" w:hint="eastAsia"/>
          <w:szCs w:val="21"/>
        </w:rPr>
        <w:t>・文化</w:t>
      </w:r>
      <w:r w:rsidR="003B441E" w:rsidRPr="002F7683">
        <w:rPr>
          <w:rFonts w:asciiTheme="minorEastAsia" w:hAnsiTheme="minorEastAsia" w:cs="Meiryo UI" w:hint="eastAsia"/>
          <w:szCs w:val="21"/>
        </w:rPr>
        <w:t>＞まちづくり」の順番。</w:t>
      </w:r>
    </w:p>
    <w:p w:rsidR="007D208B" w:rsidRDefault="00734F96" w:rsidP="007D208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A323CD">
        <w:rPr>
          <w:rFonts w:asciiTheme="minorEastAsia" w:hAnsiTheme="minorEastAsia" w:cs="Meiryo UI" w:hint="eastAsia"/>
          <w:szCs w:val="21"/>
        </w:rPr>
        <w:t>都市を支えてきた</w:t>
      </w:r>
      <w:r w:rsidR="00E73E54">
        <w:rPr>
          <w:rFonts w:asciiTheme="minorEastAsia" w:hAnsiTheme="minorEastAsia" w:cs="Meiryo UI" w:hint="eastAsia"/>
          <w:szCs w:val="21"/>
        </w:rPr>
        <w:t>川を継承することには</w:t>
      </w:r>
      <w:r w:rsidR="003B441E" w:rsidRPr="002F7683">
        <w:rPr>
          <w:rFonts w:asciiTheme="minorEastAsia" w:hAnsiTheme="minorEastAsia" w:cs="Meiryo UI" w:hint="eastAsia"/>
          <w:szCs w:val="21"/>
        </w:rPr>
        <w:t>意味があるが、多くの人を惹きつける必要はあるのか</w:t>
      </w:r>
      <w:r w:rsidR="00D20B37">
        <w:rPr>
          <w:rFonts w:asciiTheme="minorEastAsia" w:hAnsiTheme="minorEastAsia" w:cs="Meiryo UI" w:hint="eastAsia"/>
          <w:szCs w:val="21"/>
        </w:rPr>
        <w:t>。</w:t>
      </w:r>
      <w:r w:rsidR="00C94EC3">
        <w:rPr>
          <w:rFonts w:asciiTheme="minorEastAsia" w:hAnsiTheme="minorEastAsia" w:cs="Meiryo UI" w:hint="eastAsia"/>
          <w:szCs w:val="21"/>
        </w:rPr>
        <w:t>母なる大河川ではないか。</w:t>
      </w:r>
    </w:p>
    <w:p w:rsidR="00C94EC3" w:rsidRDefault="00DC0F23" w:rsidP="007D208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C94EC3" w:rsidRPr="00C94EC3">
        <w:rPr>
          <w:rFonts w:asciiTheme="minorEastAsia" w:hAnsiTheme="minorEastAsia" w:cs="Meiryo UI" w:hint="eastAsia"/>
          <w:szCs w:val="21"/>
        </w:rPr>
        <w:t>流域全体で淀川本川の地域づくり、流域づくりを考えていく視点を持たないといけない。</w:t>
      </w:r>
    </w:p>
    <w:p w:rsidR="007D208B" w:rsidRDefault="00C94EC3" w:rsidP="007D208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Pr="00C94EC3">
        <w:rPr>
          <w:rFonts w:asciiTheme="minorEastAsia" w:hAnsiTheme="minorEastAsia" w:cs="Meiryo UI" w:hint="eastAsia"/>
          <w:szCs w:val="21"/>
        </w:rPr>
        <w:t>淀川流域でも何を売りにするかというと淀川本来の自然環境をベースにした、そこにある人の暮らし・歴史が一番</w:t>
      </w:r>
      <w:r w:rsidR="00A323CD" w:rsidRPr="00A323CD">
        <w:rPr>
          <w:rFonts w:asciiTheme="minorEastAsia" w:hAnsiTheme="minorEastAsia" w:cs="Meiryo UI" w:hint="eastAsia"/>
          <w:szCs w:val="21"/>
        </w:rPr>
        <w:t>。</w:t>
      </w:r>
    </w:p>
    <w:p w:rsidR="00E82E75" w:rsidRPr="002F7683" w:rsidRDefault="00734F96" w:rsidP="007D208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D20B37">
        <w:rPr>
          <w:rFonts w:asciiTheme="minorEastAsia" w:hAnsiTheme="minorEastAsia" w:cs="Meiryo UI" w:hint="eastAsia"/>
          <w:szCs w:val="21"/>
        </w:rPr>
        <w:t>先日の豪雨災害でも、流域全体で淀川本川、大阪を守っている</w:t>
      </w:r>
      <w:r w:rsidR="00A323CD">
        <w:rPr>
          <w:rFonts w:asciiTheme="minorEastAsia" w:hAnsiTheme="minorEastAsia" w:cs="Meiryo UI" w:hint="eastAsia"/>
          <w:szCs w:val="21"/>
        </w:rPr>
        <w:t>。</w:t>
      </w:r>
    </w:p>
    <w:p w:rsidR="001B5CD3" w:rsidRDefault="00A323CD" w:rsidP="007D208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E82E75" w:rsidRPr="002F7683">
        <w:rPr>
          <w:rFonts w:asciiTheme="minorEastAsia" w:hAnsiTheme="minorEastAsia" w:cs="Meiryo UI" w:hint="eastAsia"/>
          <w:szCs w:val="21"/>
        </w:rPr>
        <w:t>淀川の地形、自然環境をベースに考えていくと「淀川らしさ」がでてくるのではないか。</w:t>
      </w:r>
    </w:p>
    <w:p w:rsidR="00AA74E7" w:rsidRPr="00AA74E7" w:rsidRDefault="00AA74E7" w:rsidP="007D208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○景観は、人が居て見て楽しむもの。日常的に河川に近いところで何かできる場所づくりが重要。人が楽しめるデザイン</w:t>
      </w:r>
      <w:r w:rsidR="00C27DEB">
        <w:rPr>
          <w:rFonts w:asciiTheme="minorEastAsia" w:hAnsiTheme="minorEastAsia" w:cs="Meiryo UI" w:hint="eastAsia"/>
          <w:szCs w:val="21"/>
        </w:rPr>
        <w:t>が重要</w:t>
      </w:r>
      <w:r>
        <w:rPr>
          <w:rFonts w:asciiTheme="minorEastAsia" w:hAnsiTheme="minorEastAsia" w:cs="Meiryo UI" w:hint="eastAsia"/>
          <w:szCs w:val="21"/>
        </w:rPr>
        <w:t>。</w:t>
      </w:r>
    </w:p>
    <w:p w:rsidR="00C27DEB" w:rsidRDefault="00C27DEB" w:rsidP="00C27DE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○行政の立場からすると、基本目標にまちづくりは外せないものではないか。</w:t>
      </w:r>
    </w:p>
    <w:p w:rsidR="00734F96" w:rsidRDefault="00734F96" w:rsidP="00EC4E41">
      <w:pPr>
        <w:widowControl/>
        <w:jc w:val="left"/>
        <w:rPr>
          <w:rFonts w:asciiTheme="minorEastAsia" w:hAnsiTheme="minorEastAsia" w:cs="Meiryo UI"/>
          <w:szCs w:val="21"/>
        </w:rPr>
      </w:pPr>
    </w:p>
    <w:p w:rsidR="00E02359" w:rsidRPr="00AA74E7" w:rsidRDefault="00E02359" w:rsidP="00EC4E41">
      <w:pPr>
        <w:widowControl/>
        <w:jc w:val="left"/>
        <w:rPr>
          <w:rFonts w:asciiTheme="minorEastAsia" w:hAnsiTheme="minorEastAsia" w:cs="Meiryo UI"/>
          <w:szCs w:val="21"/>
        </w:rPr>
      </w:pPr>
    </w:p>
    <w:p w:rsidR="00BC615F" w:rsidRPr="002F7683" w:rsidRDefault="00BA3695" w:rsidP="00EC4E41">
      <w:pPr>
        <w:widowControl/>
        <w:jc w:val="left"/>
        <w:rPr>
          <w:rFonts w:asciiTheme="minorEastAsia" w:hAnsiTheme="minorEastAsia" w:cs="Meiryo UI"/>
          <w:szCs w:val="21"/>
        </w:rPr>
      </w:pPr>
      <w:r w:rsidRPr="002F7683">
        <w:rPr>
          <w:rFonts w:asciiTheme="minorEastAsia" w:hAnsiTheme="minorEastAsia" w:cs="Meiryo UI" w:hint="eastAsia"/>
          <w:szCs w:val="21"/>
        </w:rPr>
        <w:t>【</w:t>
      </w:r>
      <w:r w:rsidR="00BC615F" w:rsidRPr="002F7683">
        <w:rPr>
          <w:rFonts w:asciiTheme="minorEastAsia" w:hAnsiTheme="minorEastAsia" w:cs="Meiryo UI" w:hint="eastAsia"/>
          <w:szCs w:val="21"/>
        </w:rPr>
        <w:t>景観資源の発掘方法について</w:t>
      </w:r>
      <w:r w:rsidRPr="002F7683">
        <w:rPr>
          <w:rFonts w:asciiTheme="minorEastAsia" w:hAnsiTheme="minorEastAsia" w:cs="Meiryo UI" w:hint="eastAsia"/>
          <w:szCs w:val="21"/>
        </w:rPr>
        <w:t>】</w:t>
      </w:r>
    </w:p>
    <w:p w:rsidR="00A83FBD" w:rsidRDefault="00734F96" w:rsidP="00E82E75">
      <w:pPr>
        <w:ind w:leftChars="100" w:left="210"/>
        <w:jc w:val="left"/>
        <w:rPr>
          <w:rFonts w:asciiTheme="minorEastAsia" w:hAnsiTheme="minorEastAsia" w:cs="Meiryo UI"/>
          <w:szCs w:val="21"/>
        </w:rPr>
      </w:pPr>
      <w:r>
        <w:rPr>
          <w:rFonts w:asciiTheme="minorEastAsia" w:hAnsiTheme="minorEastAsia" w:cs="Meiryo UI" w:hint="eastAsia"/>
          <w:szCs w:val="21"/>
        </w:rPr>
        <w:t>○</w:t>
      </w:r>
      <w:r w:rsidR="00E82E75" w:rsidRPr="002F7683">
        <w:rPr>
          <w:rFonts w:asciiTheme="minorEastAsia" w:hAnsiTheme="minorEastAsia" w:cs="Meiryo UI" w:hint="eastAsia"/>
          <w:szCs w:val="21"/>
        </w:rPr>
        <w:t>コンテストの</w:t>
      </w:r>
      <w:r w:rsidR="000A4318" w:rsidRPr="002F7683">
        <w:rPr>
          <w:rFonts w:asciiTheme="minorEastAsia" w:hAnsiTheme="minorEastAsia" w:cs="Meiryo UI" w:hint="eastAsia"/>
          <w:szCs w:val="21"/>
        </w:rPr>
        <w:t>選定方法、選考</w:t>
      </w:r>
      <w:r w:rsidR="009E5E48" w:rsidRPr="002F7683">
        <w:rPr>
          <w:rFonts w:asciiTheme="minorEastAsia" w:hAnsiTheme="minorEastAsia" w:cs="Meiryo UI" w:hint="eastAsia"/>
          <w:szCs w:val="21"/>
        </w:rPr>
        <w:t>委</w:t>
      </w:r>
      <w:r w:rsidR="000A4318" w:rsidRPr="002F7683">
        <w:rPr>
          <w:rFonts w:asciiTheme="minorEastAsia" w:hAnsiTheme="minorEastAsia" w:cs="Meiryo UI" w:hint="eastAsia"/>
          <w:szCs w:val="21"/>
        </w:rPr>
        <w:t>員は</w:t>
      </w:r>
      <w:r w:rsidR="00A83FBD">
        <w:rPr>
          <w:rFonts w:asciiTheme="minorEastAsia" w:hAnsiTheme="minorEastAsia" w:cs="Meiryo UI" w:hint="eastAsia"/>
          <w:szCs w:val="21"/>
        </w:rPr>
        <w:t>、</w:t>
      </w:r>
      <w:r w:rsidR="00E82E75" w:rsidRPr="002F7683">
        <w:rPr>
          <w:rFonts w:asciiTheme="minorEastAsia" w:hAnsiTheme="minorEastAsia" w:cs="Meiryo UI" w:hint="eastAsia"/>
          <w:szCs w:val="21"/>
        </w:rPr>
        <w:t>主催、共催、後援の3</w:t>
      </w:r>
      <w:r w:rsidR="004066BC">
        <w:rPr>
          <w:rFonts w:asciiTheme="minorEastAsia" w:hAnsiTheme="minorEastAsia" w:cs="Meiryo UI" w:hint="eastAsia"/>
          <w:szCs w:val="21"/>
        </w:rPr>
        <w:t>者と</w:t>
      </w:r>
      <w:r w:rsidR="00E82E75" w:rsidRPr="002F7683">
        <w:rPr>
          <w:rFonts w:asciiTheme="minorEastAsia" w:hAnsiTheme="minorEastAsia" w:cs="Meiryo UI" w:hint="eastAsia"/>
          <w:szCs w:val="21"/>
        </w:rPr>
        <w:t>学識委員のご意見もお聞きしながら選考し</w:t>
      </w:r>
    </w:p>
    <w:p w:rsidR="00E82E75" w:rsidRPr="002F7683" w:rsidRDefault="00E82E75" w:rsidP="00A83FBD">
      <w:pPr>
        <w:ind w:leftChars="100" w:left="210" w:firstLineChars="100" w:firstLine="210"/>
        <w:jc w:val="left"/>
        <w:rPr>
          <w:rFonts w:asciiTheme="minorEastAsia" w:hAnsiTheme="minorEastAsia" w:cs="Meiryo UI"/>
          <w:szCs w:val="21"/>
        </w:rPr>
      </w:pPr>
      <w:r w:rsidRPr="002F7683">
        <w:rPr>
          <w:rFonts w:asciiTheme="minorEastAsia" w:hAnsiTheme="minorEastAsia" w:cs="Meiryo UI" w:hint="eastAsia"/>
          <w:szCs w:val="21"/>
        </w:rPr>
        <w:t>たいと考えている。</w:t>
      </w:r>
    </w:p>
    <w:p w:rsidR="00E82E75" w:rsidRPr="002F7683" w:rsidRDefault="00734F96" w:rsidP="00C27DE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E82E75" w:rsidRPr="002F7683">
        <w:rPr>
          <w:rFonts w:asciiTheme="minorEastAsia" w:hAnsiTheme="minorEastAsia" w:cs="Meiryo UI" w:hint="eastAsia"/>
          <w:szCs w:val="21"/>
        </w:rPr>
        <w:t>コンテストの選考方法が目新しさを競うものになっているが、広く集めるためには、一般の方がいいと思ったものを気軽に応募してもらう方がいいのかもしれない。</w:t>
      </w:r>
    </w:p>
    <w:p w:rsidR="00914620" w:rsidRDefault="00914620" w:rsidP="00BC615F">
      <w:pPr>
        <w:jc w:val="left"/>
        <w:rPr>
          <w:rFonts w:asciiTheme="minorEastAsia" w:hAnsiTheme="minorEastAsia" w:cs="Meiryo UI"/>
          <w:szCs w:val="21"/>
        </w:rPr>
      </w:pPr>
    </w:p>
    <w:p w:rsidR="00E02359" w:rsidRPr="002F7683" w:rsidRDefault="00E02359" w:rsidP="00BC615F">
      <w:pPr>
        <w:jc w:val="left"/>
        <w:rPr>
          <w:rFonts w:asciiTheme="minorEastAsia" w:hAnsiTheme="minorEastAsia" w:cs="Meiryo UI"/>
          <w:szCs w:val="21"/>
        </w:rPr>
      </w:pPr>
    </w:p>
    <w:p w:rsidR="00E82E75" w:rsidRPr="002F7683" w:rsidRDefault="00BA3695" w:rsidP="00E82E75">
      <w:pPr>
        <w:jc w:val="left"/>
        <w:rPr>
          <w:rFonts w:asciiTheme="minorEastAsia" w:hAnsiTheme="minorEastAsia" w:cs="Meiryo UI"/>
          <w:szCs w:val="21"/>
        </w:rPr>
      </w:pPr>
      <w:r w:rsidRPr="002F7683">
        <w:rPr>
          <w:rFonts w:asciiTheme="minorEastAsia" w:hAnsiTheme="minorEastAsia" w:cs="Meiryo UI" w:hint="eastAsia"/>
          <w:szCs w:val="21"/>
        </w:rPr>
        <w:t>【</w:t>
      </w:r>
      <w:r w:rsidR="00BC615F" w:rsidRPr="002F7683">
        <w:rPr>
          <w:rFonts w:asciiTheme="minorEastAsia" w:hAnsiTheme="minorEastAsia" w:cs="Meiryo UI" w:hint="eastAsia"/>
          <w:szCs w:val="21"/>
        </w:rPr>
        <w:t>景観資源の整理の方向性について</w:t>
      </w:r>
      <w:r w:rsidRPr="002F7683">
        <w:rPr>
          <w:rFonts w:asciiTheme="minorEastAsia" w:hAnsiTheme="minorEastAsia" w:cs="Meiryo UI" w:hint="eastAsia"/>
          <w:szCs w:val="21"/>
        </w:rPr>
        <w:t>】</w:t>
      </w:r>
    </w:p>
    <w:p w:rsidR="00E82E75" w:rsidRDefault="00734F96" w:rsidP="00C27DE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EC4E41" w:rsidRPr="002F7683">
        <w:rPr>
          <w:rFonts w:asciiTheme="minorEastAsia" w:hAnsiTheme="minorEastAsia" w:cs="Meiryo UI" w:hint="eastAsia"/>
          <w:szCs w:val="21"/>
        </w:rPr>
        <w:t>景観資源</w:t>
      </w:r>
      <w:r w:rsidR="00EF5A7F">
        <w:rPr>
          <w:rFonts w:asciiTheme="minorEastAsia" w:hAnsiTheme="minorEastAsia" w:cs="Meiryo UI" w:hint="eastAsia"/>
          <w:szCs w:val="21"/>
        </w:rPr>
        <w:t>（</w:t>
      </w:r>
      <w:r w:rsidR="00EF5A7F" w:rsidRPr="002F7683">
        <w:rPr>
          <w:rFonts w:asciiTheme="minorEastAsia" w:hAnsiTheme="minorEastAsia" w:cs="Meiryo UI" w:hint="eastAsia"/>
          <w:szCs w:val="21"/>
        </w:rPr>
        <w:t>ワンド、水面、護岸、山並み</w:t>
      </w:r>
      <w:r w:rsidR="00EF5A7F">
        <w:rPr>
          <w:rFonts w:asciiTheme="minorEastAsia" w:hAnsiTheme="minorEastAsia" w:cs="Meiryo UI" w:hint="eastAsia"/>
          <w:szCs w:val="21"/>
        </w:rPr>
        <w:t>など）</w:t>
      </w:r>
      <w:r w:rsidR="00EC4E41" w:rsidRPr="002F7683">
        <w:rPr>
          <w:rFonts w:asciiTheme="minorEastAsia" w:hAnsiTheme="minorEastAsia" w:cs="Meiryo UI" w:hint="eastAsia"/>
          <w:szCs w:val="21"/>
        </w:rPr>
        <w:t>が組み合わさって景観となっている。</w:t>
      </w:r>
      <w:r w:rsidR="00C27DEB">
        <w:rPr>
          <w:rFonts w:asciiTheme="minorEastAsia" w:hAnsiTheme="minorEastAsia" w:cs="Meiryo UI" w:hint="eastAsia"/>
          <w:szCs w:val="21"/>
        </w:rPr>
        <w:t>いきなり組み合わせから整理は難しいが、</w:t>
      </w:r>
      <w:r w:rsidR="00B1152A">
        <w:rPr>
          <w:rFonts w:asciiTheme="minorEastAsia" w:hAnsiTheme="minorEastAsia" w:cs="Meiryo UI" w:hint="eastAsia"/>
          <w:szCs w:val="21"/>
        </w:rPr>
        <w:t>景観資源の</w:t>
      </w:r>
      <w:r w:rsidR="00C27DEB">
        <w:rPr>
          <w:rFonts w:asciiTheme="minorEastAsia" w:hAnsiTheme="minorEastAsia" w:cs="Meiryo UI" w:hint="eastAsia"/>
          <w:szCs w:val="21"/>
        </w:rPr>
        <w:t>何が</w:t>
      </w:r>
      <w:r w:rsidR="00EF5A7F">
        <w:rPr>
          <w:rFonts w:asciiTheme="minorEastAsia" w:hAnsiTheme="minorEastAsia" w:cs="Meiryo UI" w:hint="eastAsia"/>
          <w:szCs w:val="21"/>
        </w:rPr>
        <w:t>図</w:t>
      </w:r>
      <w:r w:rsidR="00C27DEB">
        <w:rPr>
          <w:rFonts w:asciiTheme="minorEastAsia" w:hAnsiTheme="minorEastAsia" w:cs="Meiryo UI" w:hint="eastAsia"/>
          <w:szCs w:val="21"/>
        </w:rPr>
        <w:t>になって、何が</w:t>
      </w:r>
      <w:r w:rsidR="00EF5A7F">
        <w:rPr>
          <w:rFonts w:asciiTheme="minorEastAsia" w:hAnsiTheme="minorEastAsia" w:cs="Meiryo UI" w:hint="eastAsia"/>
          <w:szCs w:val="21"/>
        </w:rPr>
        <w:t>地</w:t>
      </w:r>
      <w:r w:rsidR="00B1152A">
        <w:rPr>
          <w:rFonts w:asciiTheme="minorEastAsia" w:hAnsiTheme="minorEastAsia" w:cs="Meiryo UI" w:hint="eastAsia"/>
          <w:szCs w:val="21"/>
        </w:rPr>
        <w:t>になるのか整理することも重要。</w:t>
      </w:r>
    </w:p>
    <w:p w:rsidR="00C27DEB" w:rsidRPr="002F7683" w:rsidRDefault="00C27DEB" w:rsidP="00C27DEB">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Pr="00C27DEB">
        <w:rPr>
          <w:rFonts w:asciiTheme="minorEastAsia" w:hAnsiTheme="minorEastAsia" w:cs="Meiryo UI" w:hint="eastAsia"/>
          <w:szCs w:val="21"/>
        </w:rPr>
        <w:t>河川公園</w:t>
      </w:r>
      <w:r>
        <w:rPr>
          <w:rFonts w:asciiTheme="minorEastAsia" w:hAnsiTheme="minorEastAsia" w:cs="Meiryo UI" w:hint="eastAsia"/>
          <w:szCs w:val="21"/>
        </w:rPr>
        <w:t>の捉え方として、</w:t>
      </w:r>
      <w:r w:rsidRPr="00C27DEB">
        <w:rPr>
          <w:rFonts w:asciiTheme="minorEastAsia" w:hAnsiTheme="minorEastAsia" w:cs="Meiryo UI" w:hint="eastAsia"/>
          <w:szCs w:val="21"/>
        </w:rPr>
        <w:t>公園＝芝生と思われているのではないか</w:t>
      </w:r>
      <w:r>
        <w:rPr>
          <w:rFonts w:asciiTheme="minorEastAsia" w:hAnsiTheme="minorEastAsia" w:cs="Meiryo UI" w:hint="eastAsia"/>
          <w:szCs w:val="21"/>
        </w:rPr>
        <w:t>。河川公園は自然から、レクリエーションまで</w:t>
      </w:r>
      <w:r w:rsidRPr="00C27DEB">
        <w:rPr>
          <w:rFonts w:asciiTheme="minorEastAsia" w:hAnsiTheme="minorEastAsia" w:cs="Meiryo UI" w:hint="eastAsia"/>
          <w:szCs w:val="21"/>
        </w:rPr>
        <w:t>数々の顔を持って</w:t>
      </w:r>
      <w:r>
        <w:rPr>
          <w:rFonts w:asciiTheme="minorEastAsia" w:hAnsiTheme="minorEastAsia" w:cs="Meiryo UI" w:hint="eastAsia"/>
          <w:szCs w:val="21"/>
        </w:rPr>
        <w:t>おり、分類の際には</w:t>
      </w:r>
      <w:r w:rsidR="00B1152A">
        <w:rPr>
          <w:rFonts w:asciiTheme="minorEastAsia" w:hAnsiTheme="minorEastAsia" w:cs="Meiryo UI" w:hint="eastAsia"/>
          <w:szCs w:val="21"/>
        </w:rPr>
        <w:t>注意が必要</w:t>
      </w:r>
      <w:r>
        <w:rPr>
          <w:rFonts w:asciiTheme="minorEastAsia" w:hAnsiTheme="minorEastAsia" w:cs="Meiryo UI" w:hint="eastAsia"/>
          <w:szCs w:val="21"/>
        </w:rPr>
        <w:t>。</w:t>
      </w:r>
    </w:p>
    <w:p w:rsidR="00377C82" w:rsidRDefault="00734F96" w:rsidP="00377C82">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377C82" w:rsidRPr="00377C82">
        <w:rPr>
          <w:rFonts w:asciiTheme="minorEastAsia" w:hAnsiTheme="minorEastAsia" w:cs="Meiryo UI" w:hint="eastAsia"/>
          <w:szCs w:val="21"/>
        </w:rPr>
        <w:t>あまり近景、中景、遠景、大景観と言わ</w:t>
      </w:r>
      <w:r w:rsidR="00377C82">
        <w:rPr>
          <w:rFonts w:asciiTheme="minorEastAsia" w:hAnsiTheme="minorEastAsia" w:cs="Meiryo UI" w:hint="eastAsia"/>
          <w:szCs w:val="21"/>
        </w:rPr>
        <w:t>ず</w:t>
      </w:r>
      <w:r w:rsidR="00377C82" w:rsidRPr="00377C82">
        <w:rPr>
          <w:rFonts w:asciiTheme="minorEastAsia" w:hAnsiTheme="minorEastAsia" w:cs="Meiryo UI" w:hint="eastAsia"/>
          <w:szCs w:val="21"/>
        </w:rPr>
        <w:t>、ボヤっとつなぎながらものをプロットしていく方が良い</w:t>
      </w:r>
      <w:r w:rsidR="00377C82">
        <w:rPr>
          <w:rFonts w:asciiTheme="minorEastAsia" w:hAnsiTheme="minorEastAsia" w:cs="Meiryo UI" w:hint="eastAsia"/>
          <w:szCs w:val="21"/>
        </w:rPr>
        <w:t>。</w:t>
      </w:r>
    </w:p>
    <w:p w:rsidR="00377C82" w:rsidRDefault="00377C82" w:rsidP="00377C82">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Pr="00377C82">
        <w:rPr>
          <w:rFonts w:asciiTheme="minorEastAsia" w:hAnsiTheme="minorEastAsia" w:cs="Meiryo UI" w:hint="eastAsia"/>
          <w:szCs w:val="21"/>
        </w:rPr>
        <w:t>平面の地図</w:t>
      </w:r>
      <w:r>
        <w:rPr>
          <w:rFonts w:asciiTheme="minorEastAsia" w:hAnsiTheme="minorEastAsia" w:cs="Meiryo UI" w:hint="eastAsia"/>
          <w:szCs w:val="21"/>
        </w:rPr>
        <w:t>で</w:t>
      </w:r>
      <w:r w:rsidRPr="00377C82">
        <w:rPr>
          <w:rFonts w:asciiTheme="minorEastAsia" w:hAnsiTheme="minorEastAsia" w:cs="Meiryo UI" w:hint="eastAsia"/>
          <w:szCs w:val="21"/>
        </w:rPr>
        <w:t>、関係性を見ながら考える</w:t>
      </w:r>
      <w:r>
        <w:rPr>
          <w:rFonts w:asciiTheme="minorEastAsia" w:hAnsiTheme="minorEastAsia" w:cs="Meiryo UI" w:hint="eastAsia"/>
          <w:szCs w:val="21"/>
        </w:rPr>
        <w:t>ことが重要。</w:t>
      </w:r>
      <w:r w:rsidRPr="00377C82">
        <w:rPr>
          <w:rFonts w:asciiTheme="minorEastAsia" w:hAnsiTheme="minorEastAsia" w:cs="Meiryo UI" w:hint="eastAsia"/>
          <w:szCs w:val="21"/>
        </w:rPr>
        <w:t>点とつながりと広がり</w:t>
      </w:r>
      <w:r>
        <w:rPr>
          <w:rFonts w:asciiTheme="minorEastAsia" w:hAnsiTheme="minorEastAsia" w:cs="Meiryo UI" w:hint="eastAsia"/>
          <w:szCs w:val="21"/>
        </w:rPr>
        <w:t>が</w:t>
      </w:r>
      <w:r w:rsidRPr="00377C82">
        <w:rPr>
          <w:rFonts w:asciiTheme="minorEastAsia" w:hAnsiTheme="minorEastAsia" w:cs="Meiryo UI" w:hint="eastAsia"/>
          <w:szCs w:val="21"/>
        </w:rPr>
        <w:t>あ</w:t>
      </w:r>
      <w:r>
        <w:rPr>
          <w:rFonts w:asciiTheme="minorEastAsia" w:hAnsiTheme="minorEastAsia" w:cs="Meiryo UI" w:hint="eastAsia"/>
          <w:szCs w:val="21"/>
        </w:rPr>
        <w:t>り、</w:t>
      </w:r>
      <w:r w:rsidRPr="00377C82">
        <w:rPr>
          <w:rFonts w:asciiTheme="minorEastAsia" w:hAnsiTheme="minorEastAsia" w:cs="Meiryo UI" w:hint="eastAsia"/>
          <w:szCs w:val="21"/>
        </w:rPr>
        <w:t>その辺を意識しながら進めたほうがいい</w:t>
      </w:r>
      <w:r>
        <w:rPr>
          <w:rFonts w:asciiTheme="minorEastAsia" w:hAnsiTheme="minorEastAsia" w:cs="Meiryo UI" w:hint="eastAsia"/>
          <w:szCs w:val="21"/>
        </w:rPr>
        <w:t>。</w:t>
      </w:r>
    </w:p>
    <w:p w:rsidR="00377C82" w:rsidRDefault="00377C82" w:rsidP="00377C82">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○季節感、時間帯など時間軸の整理もすると面白い。</w:t>
      </w:r>
    </w:p>
    <w:p w:rsidR="006766D7" w:rsidRDefault="006766D7" w:rsidP="00BC615F">
      <w:pPr>
        <w:jc w:val="left"/>
        <w:rPr>
          <w:rFonts w:asciiTheme="minorEastAsia" w:hAnsiTheme="minorEastAsia" w:cs="Meiryo UI"/>
          <w:szCs w:val="21"/>
        </w:rPr>
      </w:pPr>
    </w:p>
    <w:p w:rsidR="00E02359" w:rsidRPr="002F7683" w:rsidRDefault="00E02359" w:rsidP="00BC615F">
      <w:pPr>
        <w:jc w:val="left"/>
        <w:rPr>
          <w:rFonts w:asciiTheme="minorEastAsia" w:hAnsiTheme="minorEastAsia" w:cs="Meiryo UI"/>
          <w:szCs w:val="21"/>
        </w:rPr>
      </w:pPr>
    </w:p>
    <w:p w:rsidR="00BC615F" w:rsidRPr="002F7683" w:rsidRDefault="00BA3695" w:rsidP="00BC615F">
      <w:pPr>
        <w:jc w:val="left"/>
        <w:rPr>
          <w:rFonts w:asciiTheme="minorEastAsia" w:hAnsiTheme="minorEastAsia" w:cs="Meiryo UI"/>
          <w:szCs w:val="21"/>
        </w:rPr>
      </w:pPr>
      <w:r w:rsidRPr="002F7683">
        <w:rPr>
          <w:rFonts w:asciiTheme="minorEastAsia" w:hAnsiTheme="minorEastAsia" w:cs="Meiryo UI" w:hint="eastAsia"/>
          <w:szCs w:val="21"/>
        </w:rPr>
        <w:t>【</w:t>
      </w:r>
      <w:r w:rsidR="00BC615F" w:rsidRPr="002F7683">
        <w:rPr>
          <w:rFonts w:asciiTheme="minorEastAsia" w:hAnsiTheme="minorEastAsia" w:cs="Meiryo UI" w:hint="eastAsia"/>
          <w:szCs w:val="21"/>
        </w:rPr>
        <w:t>検討内容の情報発信について</w:t>
      </w:r>
      <w:r w:rsidRPr="002F7683">
        <w:rPr>
          <w:rFonts w:asciiTheme="minorEastAsia" w:hAnsiTheme="minorEastAsia" w:cs="Meiryo UI" w:hint="eastAsia"/>
          <w:szCs w:val="21"/>
        </w:rPr>
        <w:t>】</w:t>
      </w:r>
    </w:p>
    <w:p w:rsidR="00E82E75" w:rsidRDefault="00BB626B" w:rsidP="00BB626B">
      <w:pPr>
        <w:ind w:leftChars="100" w:left="420" w:hangingChars="100" w:hanging="210"/>
        <w:rPr>
          <w:rFonts w:asciiTheme="minorEastAsia" w:hAnsiTheme="minorEastAsia" w:cs="Meiryo UI"/>
          <w:szCs w:val="21"/>
        </w:rPr>
      </w:pPr>
      <w:r>
        <w:rPr>
          <w:rFonts w:asciiTheme="minorEastAsia" w:hAnsiTheme="minorEastAsia" w:cs="Meiryo UI" w:hint="eastAsia"/>
          <w:szCs w:val="21"/>
        </w:rPr>
        <w:t>○</w:t>
      </w:r>
      <w:r w:rsidRPr="002F7683">
        <w:rPr>
          <w:rFonts w:asciiTheme="minorEastAsia" w:hAnsiTheme="minorEastAsia" w:cs="Meiryo UI" w:hint="eastAsia"/>
          <w:szCs w:val="21"/>
        </w:rPr>
        <w:t>淀川へのアクセスがわからない場合が多い。駅から淀川に行くための</w:t>
      </w:r>
      <w:r>
        <w:rPr>
          <w:rFonts w:asciiTheme="minorEastAsia" w:hAnsiTheme="minorEastAsia" w:cs="Meiryo UI" w:hint="eastAsia"/>
          <w:szCs w:val="21"/>
        </w:rPr>
        <w:t>導線には面白い景観があり、ここからアクセスできるといった情報発信も考えられる。</w:t>
      </w:r>
    </w:p>
    <w:p w:rsidR="000E75E7" w:rsidRDefault="00BB626B" w:rsidP="00BB626B">
      <w:pPr>
        <w:ind w:leftChars="100" w:left="420" w:hangingChars="100" w:hanging="210"/>
        <w:rPr>
          <w:rFonts w:asciiTheme="minorEastAsia" w:hAnsiTheme="minorEastAsia" w:cs="Meiryo UI"/>
          <w:szCs w:val="21"/>
        </w:rPr>
      </w:pPr>
      <w:r>
        <w:rPr>
          <w:rFonts w:asciiTheme="minorEastAsia" w:hAnsiTheme="minorEastAsia" w:cs="Meiryo UI" w:hint="eastAsia"/>
          <w:szCs w:val="21"/>
        </w:rPr>
        <w:t>○</w:t>
      </w:r>
      <w:r w:rsidR="00E16F7F">
        <w:rPr>
          <w:rFonts w:asciiTheme="minorEastAsia" w:hAnsiTheme="minorEastAsia" w:cs="Meiryo UI" w:hint="eastAsia"/>
          <w:szCs w:val="21"/>
        </w:rPr>
        <w:t>橋梁を</w:t>
      </w:r>
      <w:r w:rsidR="00914620" w:rsidRPr="002F7683">
        <w:rPr>
          <w:rFonts w:asciiTheme="minorEastAsia" w:hAnsiTheme="minorEastAsia" w:cs="Meiryo UI" w:hint="eastAsia"/>
          <w:szCs w:val="21"/>
        </w:rPr>
        <w:t>自転車で渡れるのか</w:t>
      </w:r>
      <w:r>
        <w:rPr>
          <w:rFonts w:asciiTheme="minorEastAsia" w:hAnsiTheme="minorEastAsia" w:cs="Meiryo UI" w:hint="eastAsia"/>
          <w:szCs w:val="21"/>
        </w:rPr>
        <w:t>どうか、</w:t>
      </w:r>
      <w:r w:rsidR="00E16F7F">
        <w:rPr>
          <w:rFonts w:asciiTheme="minorEastAsia" w:hAnsiTheme="minorEastAsia" w:cs="Meiryo UI" w:hint="eastAsia"/>
          <w:szCs w:val="21"/>
        </w:rPr>
        <w:t>料金</w:t>
      </w:r>
      <w:r w:rsidR="00914620" w:rsidRPr="002F7683">
        <w:rPr>
          <w:rFonts w:asciiTheme="minorEastAsia" w:hAnsiTheme="minorEastAsia" w:cs="Meiryo UI" w:hint="eastAsia"/>
          <w:szCs w:val="21"/>
        </w:rPr>
        <w:t>等もわからない。</w:t>
      </w:r>
    </w:p>
    <w:p w:rsidR="006766D7" w:rsidRDefault="00BB626B" w:rsidP="00E02359">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lastRenderedPageBreak/>
        <w:t>○日常的に川をいつ意識するかというと電車に乗っている時であり、鉄道事業者との連携もあると思う。</w:t>
      </w:r>
    </w:p>
    <w:p w:rsidR="00E02359" w:rsidRPr="002F7683" w:rsidRDefault="00E02359" w:rsidP="00B474F2">
      <w:pPr>
        <w:ind w:leftChars="100" w:left="210"/>
        <w:rPr>
          <w:rFonts w:asciiTheme="minorEastAsia" w:hAnsiTheme="minorEastAsia" w:cs="Meiryo UI"/>
          <w:szCs w:val="21"/>
        </w:rPr>
      </w:pPr>
      <w:r>
        <w:rPr>
          <w:rFonts w:asciiTheme="minorEastAsia" w:hAnsiTheme="minorEastAsia" w:cs="Meiryo UI" w:hint="eastAsia"/>
          <w:szCs w:val="21"/>
        </w:rPr>
        <w:t>○</w:t>
      </w:r>
      <w:r w:rsidRPr="002F7683">
        <w:rPr>
          <w:rFonts w:asciiTheme="minorEastAsia" w:hAnsiTheme="minorEastAsia" w:cs="Meiryo UI" w:hint="eastAsia"/>
          <w:szCs w:val="21"/>
        </w:rPr>
        <w:t>淀川への愛着をどう根付かせていくか。子供の総合学習等も重要。</w:t>
      </w:r>
    </w:p>
    <w:p w:rsidR="00E02359" w:rsidRDefault="00E02359" w:rsidP="00BC615F">
      <w:pPr>
        <w:jc w:val="left"/>
        <w:rPr>
          <w:rFonts w:asciiTheme="minorEastAsia" w:hAnsiTheme="minorEastAsia" w:cs="Meiryo UI"/>
          <w:szCs w:val="21"/>
        </w:rPr>
      </w:pPr>
    </w:p>
    <w:p w:rsidR="00E02359" w:rsidRDefault="00E02359" w:rsidP="00BC615F">
      <w:pPr>
        <w:jc w:val="left"/>
        <w:rPr>
          <w:rFonts w:asciiTheme="minorEastAsia" w:hAnsiTheme="minorEastAsia" w:cs="Meiryo UI"/>
          <w:szCs w:val="21"/>
        </w:rPr>
      </w:pPr>
    </w:p>
    <w:p w:rsidR="00BC615F" w:rsidRPr="002F7683" w:rsidRDefault="00BA3695" w:rsidP="00BC615F">
      <w:pPr>
        <w:jc w:val="left"/>
        <w:rPr>
          <w:rFonts w:asciiTheme="minorEastAsia" w:hAnsiTheme="minorEastAsia" w:cs="Meiryo UI"/>
          <w:szCs w:val="21"/>
        </w:rPr>
      </w:pPr>
      <w:r w:rsidRPr="002F7683">
        <w:rPr>
          <w:rFonts w:asciiTheme="minorEastAsia" w:hAnsiTheme="minorEastAsia" w:cs="Meiryo UI" w:hint="eastAsia"/>
          <w:szCs w:val="21"/>
        </w:rPr>
        <w:t>【</w:t>
      </w:r>
      <w:r w:rsidR="00BC615F" w:rsidRPr="002F7683">
        <w:rPr>
          <w:rFonts w:asciiTheme="minorEastAsia" w:hAnsiTheme="minorEastAsia" w:cs="Meiryo UI" w:hint="eastAsia"/>
          <w:szCs w:val="21"/>
        </w:rPr>
        <w:t>淀川における景観資源の活用事例について</w:t>
      </w:r>
      <w:r w:rsidRPr="002F7683">
        <w:rPr>
          <w:rFonts w:asciiTheme="minorEastAsia" w:hAnsiTheme="minorEastAsia" w:cs="Meiryo UI" w:hint="eastAsia"/>
          <w:szCs w:val="21"/>
        </w:rPr>
        <w:t>】</w:t>
      </w:r>
    </w:p>
    <w:p w:rsidR="00E02359" w:rsidRDefault="00E16F7F" w:rsidP="00E02359">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w:t>
      </w:r>
      <w:r w:rsidR="00E02359">
        <w:rPr>
          <w:rFonts w:asciiTheme="minorEastAsia" w:hAnsiTheme="minorEastAsia" w:cs="Meiryo UI" w:hint="eastAsia"/>
          <w:szCs w:val="21"/>
        </w:rPr>
        <w:t>ミュージック＆マルシェは河川の利用として、こうしたコンサートという需要もあるということで紹介させて頂いた。</w:t>
      </w:r>
    </w:p>
    <w:p w:rsidR="00E02359" w:rsidRDefault="00E02359" w:rsidP="00E02359">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○アーバンキャンプは川の中で宿泊して頂いて、梅田の夜景を眺めながらグランピングをして過ごしていただく。</w:t>
      </w:r>
    </w:p>
    <w:p w:rsidR="00F260E2" w:rsidRDefault="00E02359" w:rsidP="00E02359">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○これらの継続的な持続可能な利用を作っていければ、新たな景観の創造につながると考えている。</w:t>
      </w:r>
    </w:p>
    <w:p w:rsidR="00E02359" w:rsidRPr="002F7683" w:rsidRDefault="00E02359" w:rsidP="00E02359">
      <w:pPr>
        <w:ind w:leftChars="100" w:left="420" w:hangingChars="100" w:hanging="210"/>
        <w:jc w:val="left"/>
        <w:rPr>
          <w:rFonts w:asciiTheme="minorEastAsia" w:hAnsiTheme="minorEastAsia" w:cs="Meiryo UI"/>
          <w:szCs w:val="21"/>
        </w:rPr>
      </w:pPr>
      <w:r>
        <w:rPr>
          <w:rFonts w:asciiTheme="minorEastAsia" w:hAnsiTheme="minorEastAsia" w:cs="Meiryo UI" w:hint="eastAsia"/>
          <w:szCs w:val="21"/>
        </w:rPr>
        <w:t>○アーバンキャンプは洪水でできなかったことがあると思うが、洪水が来た時にはすぐに逃げるということを体験できるいい機会。川の持っている怖さ、優雅さ、雄大さを</w:t>
      </w:r>
      <w:r w:rsidR="00CD1BA1">
        <w:rPr>
          <w:rFonts w:asciiTheme="minorEastAsia" w:hAnsiTheme="minorEastAsia" w:cs="Meiryo UI" w:hint="eastAsia"/>
          <w:szCs w:val="21"/>
        </w:rPr>
        <w:t>感じ</w:t>
      </w:r>
      <w:r>
        <w:rPr>
          <w:rFonts w:asciiTheme="minorEastAsia" w:hAnsiTheme="minorEastAsia" w:cs="Meiryo UI" w:hint="eastAsia"/>
          <w:szCs w:val="21"/>
        </w:rPr>
        <w:t>ながら</w:t>
      </w:r>
      <w:r w:rsidR="00CD1BA1">
        <w:rPr>
          <w:rFonts w:asciiTheme="minorEastAsia" w:hAnsiTheme="minorEastAsia" w:cs="Meiryo UI" w:hint="eastAsia"/>
          <w:szCs w:val="21"/>
        </w:rPr>
        <w:t>楽しんで</w:t>
      </w:r>
      <w:r>
        <w:rPr>
          <w:rFonts w:asciiTheme="minorEastAsia" w:hAnsiTheme="minorEastAsia" w:cs="Meiryo UI" w:hint="eastAsia"/>
          <w:szCs w:val="21"/>
        </w:rPr>
        <w:t>欲しい。</w:t>
      </w:r>
    </w:p>
    <w:p w:rsidR="00914620" w:rsidRPr="00CD1BA1" w:rsidRDefault="00914620" w:rsidP="00BC615F">
      <w:pPr>
        <w:jc w:val="left"/>
        <w:rPr>
          <w:rFonts w:asciiTheme="minorEastAsia" w:hAnsiTheme="minorEastAsia" w:cs="Meiryo UI"/>
          <w:b/>
          <w:szCs w:val="21"/>
        </w:rPr>
      </w:pPr>
    </w:p>
    <w:p w:rsidR="002B76DA" w:rsidRPr="002F7683" w:rsidRDefault="003B3324" w:rsidP="00BC615F">
      <w:pPr>
        <w:jc w:val="left"/>
        <w:rPr>
          <w:rFonts w:asciiTheme="minorEastAsia" w:hAnsiTheme="minorEastAsia" w:cs="Meiryo UI"/>
          <w:szCs w:val="21"/>
        </w:rPr>
      </w:pPr>
      <w:r w:rsidRPr="002F7683">
        <w:rPr>
          <w:rFonts w:asciiTheme="minorEastAsia" w:hAnsiTheme="minorEastAsia" w:cs="Meiryo UI"/>
          <w:noProof/>
          <w:szCs w:val="21"/>
        </w:rPr>
        <w:drawing>
          <wp:anchor distT="0" distB="0" distL="114300" distR="114300" simplePos="0" relativeHeight="251659264" behindDoc="0" locked="0" layoutInCell="1" allowOverlap="1" wp14:anchorId="3189D179" wp14:editId="0F35CE20">
            <wp:simplePos x="0" y="0"/>
            <wp:positionH relativeFrom="column">
              <wp:posOffset>52705</wp:posOffset>
            </wp:positionH>
            <wp:positionV relativeFrom="paragraph">
              <wp:posOffset>62230</wp:posOffset>
            </wp:positionV>
            <wp:extent cx="3204210" cy="2019935"/>
            <wp:effectExtent l="0" t="0" r="0" b="0"/>
            <wp:wrapNone/>
            <wp:docPr id="2" name="図 2" descr="D:\MitaH\Desktop\IMG_9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taH\Desktop\IMG_956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145" b="4735"/>
                    <a:stretch/>
                  </pic:blipFill>
                  <pic:spPr bwMode="auto">
                    <a:xfrm>
                      <a:off x="0" y="0"/>
                      <a:ext cx="3204210" cy="201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7683">
        <w:rPr>
          <w:rFonts w:asciiTheme="minorEastAsia" w:hAnsiTheme="minorEastAsia" w:cs="Meiryo UI" w:hint="eastAsia"/>
          <w:noProof/>
          <w:szCs w:val="21"/>
        </w:rPr>
        <w:drawing>
          <wp:anchor distT="0" distB="0" distL="114300" distR="114300" simplePos="0" relativeHeight="251658240" behindDoc="0" locked="0" layoutInCell="1" allowOverlap="1" wp14:anchorId="344A667C" wp14:editId="254A6177">
            <wp:simplePos x="0" y="0"/>
            <wp:positionH relativeFrom="column">
              <wp:posOffset>3412490</wp:posOffset>
            </wp:positionH>
            <wp:positionV relativeFrom="paragraph">
              <wp:posOffset>62703</wp:posOffset>
            </wp:positionV>
            <wp:extent cx="3204210" cy="2019935"/>
            <wp:effectExtent l="0" t="0" r="0" b="0"/>
            <wp:wrapNone/>
            <wp:docPr id="1" name="図 1" descr="D:\MitaH\Desktop\IMG_9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taH\Desktop\IMG_95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454" t="23957" r="13856" b="16578"/>
                    <a:stretch/>
                  </pic:blipFill>
                  <pic:spPr bwMode="auto">
                    <a:xfrm>
                      <a:off x="0" y="0"/>
                      <a:ext cx="3204210" cy="201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76DA" w:rsidRPr="002F7683" w:rsidRDefault="002B76DA" w:rsidP="00BC615F">
      <w:pPr>
        <w:jc w:val="left"/>
        <w:rPr>
          <w:rFonts w:asciiTheme="minorEastAsia" w:hAnsiTheme="minorEastAsia" w:cs="Meiryo UI"/>
          <w:szCs w:val="21"/>
        </w:rPr>
      </w:pPr>
    </w:p>
    <w:p w:rsidR="002B76DA" w:rsidRPr="002F7683" w:rsidRDefault="002B76DA" w:rsidP="00BC615F">
      <w:pPr>
        <w:jc w:val="left"/>
        <w:rPr>
          <w:rFonts w:asciiTheme="minorEastAsia" w:hAnsiTheme="minorEastAsia" w:cs="Meiryo UI"/>
          <w:szCs w:val="21"/>
        </w:rPr>
      </w:pPr>
    </w:p>
    <w:p w:rsidR="002B76DA" w:rsidRPr="002F7683" w:rsidRDefault="002B76DA" w:rsidP="00BC615F">
      <w:pPr>
        <w:jc w:val="left"/>
        <w:rPr>
          <w:rFonts w:asciiTheme="minorEastAsia" w:hAnsiTheme="minorEastAsia" w:cs="Meiryo UI"/>
          <w:szCs w:val="21"/>
        </w:rPr>
      </w:pPr>
    </w:p>
    <w:p w:rsidR="001B5CD3" w:rsidRPr="002F7683" w:rsidRDefault="001B5CD3" w:rsidP="00BC615F">
      <w:pPr>
        <w:jc w:val="left"/>
        <w:rPr>
          <w:rFonts w:asciiTheme="minorEastAsia" w:hAnsiTheme="minorEastAsia" w:cs="Meiryo UI"/>
          <w:szCs w:val="21"/>
        </w:rPr>
      </w:pPr>
    </w:p>
    <w:sectPr w:rsidR="001B5CD3" w:rsidRPr="002F7683" w:rsidSect="00CC55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0C" w:rsidRDefault="000E230C" w:rsidP="003B441E">
      <w:r>
        <w:separator/>
      </w:r>
    </w:p>
  </w:endnote>
  <w:endnote w:type="continuationSeparator" w:id="0">
    <w:p w:rsidR="000E230C" w:rsidRDefault="000E230C" w:rsidP="003B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0C" w:rsidRDefault="000E230C" w:rsidP="003B441E">
      <w:r>
        <w:separator/>
      </w:r>
    </w:p>
  </w:footnote>
  <w:footnote w:type="continuationSeparator" w:id="0">
    <w:p w:rsidR="000E230C" w:rsidRDefault="000E230C" w:rsidP="003B4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5F"/>
    <w:rsid w:val="00014913"/>
    <w:rsid w:val="00071FC1"/>
    <w:rsid w:val="00073766"/>
    <w:rsid w:val="000A4318"/>
    <w:rsid w:val="000E230C"/>
    <w:rsid w:val="000E75E7"/>
    <w:rsid w:val="000F269B"/>
    <w:rsid w:val="00180778"/>
    <w:rsid w:val="001839A4"/>
    <w:rsid w:val="001A45C5"/>
    <w:rsid w:val="001B5CD3"/>
    <w:rsid w:val="001E316F"/>
    <w:rsid w:val="001F2848"/>
    <w:rsid w:val="002152AB"/>
    <w:rsid w:val="00222294"/>
    <w:rsid w:val="002245DF"/>
    <w:rsid w:val="00247901"/>
    <w:rsid w:val="002616EE"/>
    <w:rsid w:val="002724AC"/>
    <w:rsid w:val="0028094C"/>
    <w:rsid w:val="00286579"/>
    <w:rsid w:val="00287BA7"/>
    <w:rsid w:val="002A7107"/>
    <w:rsid w:val="002B76DA"/>
    <w:rsid w:val="002C6F95"/>
    <w:rsid w:val="002F7683"/>
    <w:rsid w:val="00304C4C"/>
    <w:rsid w:val="003266FF"/>
    <w:rsid w:val="00330FC5"/>
    <w:rsid w:val="00345255"/>
    <w:rsid w:val="00377C82"/>
    <w:rsid w:val="003B3324"/>
    <w:rsid w:val="003B441E"/>
    <w:rsid w:val="003B4E67"/>
    <w:rsid w:val="003D0202"/>
    <w:rsid w:val="003E026F"/>
    <w:rsid w:val="004066BC"/>
    <w:rsid w:val="004175C9"/>
    <w:rsid w:val="00460649"/>
    <w:rsid w:val="00497652"/>
    <w:rsid w:val="004A0050"/>
    <w:rsid w:val="004D6DB8"/>
    <w:rsid w:val="00520F88"/>
    <w:rsid w:val="00526BA5"/>
    <w:rsid w:val="00562567"/>
    <w:rsid w:val="005A03F8"/>
    <w:rsid w:val="005B4A23"/>
    <w:rsid w:val="005F5CAF"/>
    <w:rsid w:val="0061601E"/>
    <w:rsid w:val="00624DD6"/>
    <w:rsid w:val="006766D7"/>
    <w:rsid w:val="006A77FD"/>
    <w:rsid w:val="00734F96"/>
    <w:rsid w:val="00736C41"/>
    <w:rsid w:val="0077532E"/>
    <w:rsid w:val="007C6D11"/>
    <w:rsid w:val="007D0CE4"/>
    <w:rsid w:val="007D208B"/>
    <w:rsid w:val="007E2A96"/>
    <w:rsid w:val="00801E64"/>
    <w:rsid w:val="00807490"/>
    <w:rsid w:val="0085334B"/>
    <w:rsid w:val="00875C2F"/>
    <w:rsid w:val="008C4490"/>
    <w:rsid w:val="008D0B32"/>
    <w:rsid w:val="008E49D9"/>
    <w:rsid w:val="00904986"/>
    <w:rsid w:val="00907195"/>
    <w:rsid w:val="00914620"/>
    <w:rsid w:val="00921759"/>
    <w:rsid w:val="00990E4B"/>
    <w:rsid w:val="009A09DB"/>
    <w:rsid w:val="009A3E13"/>
    <w:rsid w:val="009E5E48"/>
    <w:rsid w:val="009F4CC4"/>
    <w:rsid w:val="00A07345"/>
    <w:rsid w:val="00A32326"/>
    <w:rsid w:val="00A323CD"/>
    <w:rsid w:val="00A47937"/>
    <w:rsid w:val="00A5123A"/>
    <w:rsid w:val="00A83FBD"/>
    <w:rsid w:val="00AA74E7"/>
    <w:rsid w:val="00AB1900"/>
    <w:rsid w:val="00AE46C1"/>
    <w:rsid w:val="00B1152A"/>
    <w:rsid w:val="00B474F2"/>
    <w:rsid w:val="00B47D9C"/>
    <w:rsid w:val="00B747A3"/>
    <w:rsid w:val="00B766B5"/>
    <w:rsid w:val="00B91DB9"/>
    <w:rsid w:val="00B95D63"/>
    <w:rsid w:val="00BA3695"/>
    <w:rsid w:val="00BB392F"/>
    <w:rsid w:val="00BB3D54"/>
    <w:rsid w:val="00BB626B"/>
    <w:rsid w:val="00BC050A"/>
    <w:rsid w:val="00BC615F"/>
    <w:rsid w:val="00C23C42"/>
    <w:rsid w:val="00C27DEB"/>
    <w:rsid w:val="00C27E46"/>
    <w:rsid w:val="00C440C7"/>
    <w:rsid w:val="00C4490C"/>
    <w:rsid w:val="00C76D71"/>
    <w:rsid w:val="00C91F80"/>
    <w:rsid w:val="00C94EC3"/>
    <w:rsid w:val="00CC000D"/>
    <w:rsid w:val="00CC5574"/>
    <w:rsid w:val="00CD1BA1"/>
    <w:rsid w:val="00CE683B"/>
    <w:rsid w:val="00D00BD8"/>
    <w:rsid w:val="00D15009"/>
    <w:rsid w:val="00D20B37"/>
    <w:rsid w:val="00D24863"/>
    <w:rsid w:val="00D458B6"/>
    <w:rsid w:val="00D70633"/>
    <w:rsid w:val="00D84159"/>
    <w:rsid w:val="00D84A04"/>
    <w:rsid w:val="00DC0F23"/>
    <w:rsid w:val="00DD62A5"/>
    <w:rsid w:val="00DE2C67"/>
    <w:rsid w:val="00DE65A1"/>
    <w:rsid w:val="00DF19ED"/>
    <w:rsid w:val="00DF6237"/>
    <w:rsid w:val="00E02359"/>
    <w:rsid w:val="00E16F7F"/>
    <w:rsid w:val="00E173BD"/>
    <w:rsid w:val="00E2004B"/>
    <w:rsid w:val="00E2438F"/>
    <w:rsid w:val="00E324FA"/>
    <w:rsid w:val="00E56441"/>
    <w:rsid w:val="00E7015A"/>
    <w:rsid w:val="00E73E54"/>
    <w:rsid w:val="00E74526"/>
    <w:rsid w:val="00E75768"/>
    <w:rsid w:val="00E82E75"/>
    <w:rsid w:val="00EA2819"/>
    <w:rsid w:val="00EC0690"/>
    <w:rsid w:val="00EC4E41"/>
    <w:rsid w:val="00EE29AC"/>
    <w:rsid w:val="00EF5A7F"/>
    <w:rsid w:val="00F10425"/>
    <w:rsid w:val="00F260E2"/>
    <w:rsid w:val="00F67C87"/>
    <w:rsid w:val="00F90BF5"/>
    <w:rsid w:val="00F9389E"/>
    <w:rsid w:val="00FC43FB"/>
    <w:rsid w:val="00FD188E"/>
    <w:rsid w:val="00FE4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899A79-2DC4-44A8-902B-CBBCE42D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6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6DA"/>
    <w:rPr>
      <w:rFonts w:asciiTheme="majorHAnsi" w:eastAsiaTheme="majorEastAsia" w:hAnsiTheme="majorHAnsi" w:cstheme="majorBidi"/>
      <w:sz w:val="18"/>
      <w:szCs w:val="18"/>
    </w:rPr>
  </w:style>
  <w:style w:type="paragraph" w:styleId="a5">
    <w:name w:val="header"/>
    <w:basedOn w:val="a"/>
    <w:link w:val="a6"/>
    <w:uiPriority w:val="99"/>
    <w:unhideWhenUsed/>
    <w:rsid w:val="003B441E"/>
    <w:pPr>
      <w:tabs>
        <w:tab w:val="center" w:pos="4252"/>
        <w:tab w:val="right" w:pos="8504"/>
      </w:tabs>
      <w:snapToGrid w:val="0"/>
    </w:pPr>
  </w:style>
  <w:style w:type="character" w:customStyle="1" w:styleId="a6">
    <w:name w:val="ヘッダー (文字)"/>
    <w:basedOn w:val="a0"/>
    <w:link w:val="a5"/>
    <w:uiPriority w:val="99"/>
    <w:rsid w:val="003B441E"/>
  </w:style>
  <w:style w:type="paragraph" w:styleId="a7">
    <w:name w:val="footer"/>
    <w:basedOn w:val="a"/>
    <w:link w:val="a8"/>
    <w:uiPriority w:val="99"/>
    <w:unhideWhenUsed/>
    <w:rsid w:val="003B441E"/>
    <w:pPr>
      <w:tabs>
        <w:tab w:val="center" w:pos="4252"/>
        <w:tab w:val="right" w:pos="8504"/>
      </w:tabs>
      <w:snapToGrid w:val="0"/>
    </w:pPr>
  </w:style>
  <w:style w:type="character" w:customStyle="1" w:styleId="a8">
    <w:name w:val="フッター (文字)"/>
    <w:basedOn w:val="a0"/>
    <w:link w:val="a7"/>
    <w:uiPriority w:val="99"/>
    <w:rsid w:val="003B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5D96-B355-4FFF-8FD6-014E8D41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英寛</dc:creator>
  <cp:lastModifiedBy>三田　英寛</cp:lastModifiedBy>
  <cp:revision>2</cp:revision>
  <cp:lastPrinted>2018-08-20T04:36:00Z</cp:lastPrinted>
  <dcterms:created xsi:type="dcterms:W3CDTF">2019-03-18T00:13:00Z</dcterms:created>
  <dcterms:modified xsi:type="dcterms:W3CDTF">2019-03-18T00:13:00Z</dcterms:modified>
</cp:coreProperties>
</file>