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914F3" w14:textId="77777777" w:rsidR="004134BC" w:rsidRPr="00A02EDF" w:rsidRDefault="00F91926" w:rsidP="004471FE">
      <w:pPr>
        <w:pStyle w:val="5"/>
      </w:pPr>
      <w:bookmarkStart w:id="0" w:name="_Toc536784021"/>
      <w:r w:rsidRPr="00A02EDF">
        <w:rPr>
          <w:rFonts w:hint="eastAsia"/>
        </w:rPr>
        <w:t>資　　料</w:t>
      </w:r>
      <w:bookmarkEnd w:id="0"/>
    </w:p>
    <w:bookmarkStart w:id="1" w:name="_Toc536784022"/>
    <w:p w14:paraId="5925AB2E" w14:textId="77777777" w:rsidR="000C5063" w:rsidRPr="00A02EDF" w:rsidRDefault="00F91926" w:rsidP="00BC1DD6">
      <w:pPr>
        <w:pStyle w:val="3"/>
      </w:pPr>
      <w:r w:rsidRPr="00A02EDF">
        <w:rPr>
          <w:noProof/>
        </w:rPr>
        <mc:AlternateContent>
          <mc:Choice Requires="wps">
            <w:drawing>
              <wp:anchor distT="0" distB="0" distL="114300" distR="114300" simplePos="0" relativeHeight="251820032" behindDoc="0" locked="0" layoutInCell="1" allowOverlap="1" wp14:anchorId="6D32F65A" wp14:editId="5721BA74">
                <wp:simplePos x="0" y="0"/>
                <wp:positionH relativeFrom="column">
                  <wp:posOffset>10795</wp:posOffset>
                </wp:positionH>
                <wp:positionV relativeFrom="paragraph">
                  <wp:posOffset>22225</wp:posOffset>
                </wp:positionV>
                <wp:extent cx="5486400" cy="0"/>
                <wp:effectExtent l="0" t="0" r="19050" b="19050"/>
                <wp:wrapNone/>
                <wp:docPr id="14" name="直線コネクタ 14"/>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A5457" id="直線コネクタ 14" o:spid="_x0000_s1026" style="position:absolute;left:0;text-align:lef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" strokecolor="#4579b8 [3044]"/>
            </w:pict>
          </mc:Fallback>
        </mc:AlternateContent>
      </w:r>
      <w:bookmarkStart w:id="2" w:name="_Toc378061928"/>
      <w:bookmarkStart w:id="3" w:name="_Toc378326908"/>
      <w:r w:rsidR="000C5063" w:rsidRPr="00A02EDF">
        <w:rPr>
          <w:rFonts w:hint="eastAsia"/>
        </w:rPr>
        <w:t>メモリーノート</w:t>
      </w:r>
      <w:bookmarkEnd w:id="2"/>
      <w:bookmarkEnd w:id="3"/>
      <w:r w:rsidR="000C5063" w:rsidRPr="00A02EDF">
        <w:rPr>
          <w:rFonts w:hint="eastAsia"/>
        </w:rPr>
        <w:t>の様式例（</w:t>
      </w:r>
      <w:r w:rsidR="000C5063" w:rsidRPr="00A02EDF">
        <w:rPr>
          <w:rFonts w:hint="eastAsia"/>
        </w:rPr>
        <w:t>P.1</w:t>
      </w:r>
      <w:r w:rsidR="00144B30" w:rsidRPr="00A02EDF">
        <w:rPr>
          <w:rFonts w:hint="eastAsia"/>
        </w:rPr>
        <w:t>3</w:t>
      </w:r>
      <w:r w:rsidR="000C5063" w:rsidRPr="00A02EDF">
        <w:rPr>
          <w:rFonts w:hint="eastAsia"/>
        </w:rPr>
        <w:t>）</w:t>
      </w:r>
      <w:bookmarkEnd w:id="1"/>
    </w:p>
    <w:p w14:paraId="1524FC20" w14:textId="77777777" w:rsidR="00A64344" w:rsidRPr="00A02EDF" w:rsidRDefault="000C5063" w:rsidP="000C5063">
      <w:pPr>
        <w:snapToGrid w:val="0"/>
        <w:spacing w:beforeLines="50" w:before="180" w:afterLines="50" w:after="180"/>
        <w:ind w:firstLineChars="50" w:firstLine="110"/>
        <w:rPr>
          <w:sz w:val="22"/>
          <w:bdr w:val="single" w:sz="4" w:space="0" w:color="auto"/>
        </w:rPr>
      </w:pPr>
      <w:r w:rsidRPr="00A02EDF">
        <w:rPr>
          <w:rFonts w:hint="eastAsia"/>
          <w:sz w:val="22"/>
          <w:bdr w:val="single" w:sz="4" w:space="0" w:color="auto"/>
        </w:rPr>
        <w:t>例</w:t>
      </w:r>
      <w:r w:rsidRPr="00A02EDF">
        <w:rPr>
          <w:rFonts w:hint="eastAsia"/>
          <w:sz w:val="22"/>
          <w:bdr w:val="single" w:sz="4" w:space="0" w:color="auto"/>
        </w:rPr>
        <w:t>1</w:t>
      </w:r>
      <w:r w:rsidRPr="00A02EDF">
        <w:rPr>
          <w:rFonts w:hint="eastAsia"/>
          <w:sz w:val="22"/>
          <w:bdr w:val="single" w:sz="4" w:space="0" w:color="auto"/>
        </w:rPr>
        <w:t>）</w:t>
      </w:r>
      <w:r w:rsidRPr="00A02EDF">
        <w:rPr>
          <w:rFonts w:hint="eastAsia"/>
          <w:sz w:val="22"/>
          <w:bdr w:val="single" w:sz="4" w:space="0" w:color="auto"/>
        </w:rPr>
        <w:t xml:space="preserve"> </w:t>
      </w:r>
      <w:r w:rsidRPr="00A02EDF">
        <w:rPr>
          <w:rFonts w:hint="eastAsia"/>
          <w:sz w:val="22"/>
          <w:bdr w:val="single" w:sz="4" w:space="0" w:color="auto"/>
        </w:rPr>
        <w:t>訓練施設（大阪府立障がい者自立センター）での利用</w:t>
      </w:r>
    </w:p>
    <w:p w14:paraId="46E90721" w14:textId="77777777" w:rsidR="00C901B0" w:rsidRPr="00C901B0" w:rsidRDefault="00C901B0" w:rsidP="00C901B0">
      <w:pPr>
        <w:spacing w:line="0" w:lineRule="atLeast"/>
        <w:rPr>
          <w:rFonts w:ascii="ＭＳ 明朝" w:eastAsia="ＭＳ 明朝" w:hAnsi="ＭＳ 明朝" w:cs="Times New Roman"/>
          <w:sz w:val="20"/>
        </w:rPr>
      </w:pPr>
      <w:r w:rsidRPr="00C901B0">
        <w:rPr>
          <w:rFonts w:ascii="ＭＳ 明朝" w:eastAsia="ＭＳ 明朝" w:hAnsi="ＭＳ 明朝" w:cs="Times New Roman" w:hint="eastAsia"/>
          <w:sz w:val="20"/>
        </w:rPr>
        <w:t>・施設の主な予定である「時間」や「プログラム」、「場所」がわかりやすい様式。</w:t>
      </w:r>
    </w:p>
    <w:p w14:paraId="74C35CF8" w14:textId="77777777" w:rsidR="00C901B0" w:rsidRPr="00C901B0" w:rsidRDefault="00C901B0" w:rsidP="00C901B0">
      <w:pPr>
        <w:spacing w:line="0" w:lineRule="atLeast"/>
        <w:ind w:left="200" w:hangingChars="100" w:hanging="200"/>
        <w:rPr>
          <w:rFonts w:ascii="ＭＳ 明朝" w:eastAsia="ＭＳ 明朝" w:hAnsi="ＭＳ 明朝" w:cs="Times New Roman"/>
          <w:sz w:val="20"/>
        </w:rPr>
      </w:pPr>
      <w:r w:rsidRPr="00C901B0">
        <w:rPr>
          <w:rFonts w:ascii="ＭＳ 明朝" w:eastAsia="ＭＳ 明朝" w:hAnsi="ＭＳ 明朝" w:cs="Times New Roman" w:hint="eastAsia"/>
          <w:sz w:val="20"/>
        </w:rPr>
        <w:t>・「時間」や「プログラム」、「場所」は支援者があらかじめ記入しておいたり、本人に記入してもらったり、本人の状況に合わせて調整する。</w:t>
      </w:r>
    </w:p>
    <w:p w14:paraId="05D28A16" w14:textId="77777777" w:rsidR="00C901B0" w:rsidRPr="00C901B0" w:rsidRDefault="00C901B0" w:rsidP="00C901B0">
      <w:pPr>
        <w:spacing w:line="0" w:lineRule="atLeast"/>
        <w:ind w:left="200" w:hangingChars="100" w:hanging="200"/>
        <w:rPr>
          <w:rFonts w:ascii="ＭＳ 明朝" w:eastAsia="ＭＳ 明朝" w:hAnsi="ＭＳ 明朝" w:cs="Times New Roman"/>
          <w:sz w:val="20"/>
        </w:rPr>
      </w:pPr>
      <w:r w:rsidRPr="00C901B0">
        <w:rPr>
          <w:rFonts w:ascii="ＭＳ 明朝" w:eastAsia="ＭＳ 明朝" w:hAnsi="ＭＳ 明朝" w:cs="Times New Roman" w:hint="eastAsia"/>
          <w:sz w:val="20"/>
        </w:rPr>
        <w:t>・おこなったことを「内容」欄にメモしたり、チェックボックス（□）に印（</w:t>
      </w:r>
      <w:r w:rsidRPr="00C901B0">
        <w:rPr>
          <w:rFonts w:ascii="ＭＳ 明朝" w:eastAsia="ＭＳ 明朝" w:hAnsi="ＭＳ 明朝" w:cs="Segoe UI Symbol"/>
          <w:sz w:val="20"/>
        </w:rPr>
        <w:t>☑</w:t>
      </w:r>
      <w:r w:rsidRPr="00C901B0">
        <w:rPr>
          <w:rFonts w:ascii="ＭＳ 明朝" w:eastAsia="ＭＳ 明朝" w:hAnsi="ＭＳ 明朝" w:cs="Times New Roman"/>
          <w:sz w:val="20"/>
        </w:rPr>
        <w:t>）を入れたりすることで、後程確認が可能。</w:t>
      </w:r>
    </w:p>
    <w:p w14:paraId="7908285C" w14:textId="77777777" w:rsidR="00C901B0" w:rsidRPr="00C901B0" w:rsidRDefault="00C901B0" w:rsidP="00C901B0">
      <w:pPr>
        <w:spacing w:line="0" w:lineRule="atLeast"/>
        <w:rPr>
          <w:rFonts w:ascii="ＭＳ 明朝" w:eastAsia="ＭＳ 明朝" w:hAnsi="ＭＳ 明朝" w:cs="Times New Roman"/>
          <w:sz w:val="20"/>
        </w:rPr>
      </w:pPr>
      <w:r w:rsidRPr="00C901B0">
        <w:rPr>
          <w:rFonts w:ascii="ＭＳ 明朝" w:eastAsia="ＭＳ 明朝" w:hAnsi="ＭＳ 明朝" w:cs="Times New Roman" w:hint="eastAsia"/>
          <w:sz w:val="20"/>
        </w:rPr>
        <w:t>・「日記」を書くことで、一日の振り返りを行う。</w:t>
      </w:r>
    </w:p>
    <w:p w14:paraId="49013E5E" w14:textId="77777777" w:rsidR="005B1C8A" w:rsidRPr="00A02EDF" w:rsidRDefault="002658F0" w:rsidP="00AF2562">
      <w:pPr>
        <w:jc w:val="center"/>
      </w:pPr>
      <w:r>
        <w:rPr>
          <w:noProof/>
        </w:rPr>
        <mc:AlternateContent>
          <mc:Choice Requires="wps">
            <w:drawing>
              <wp:anchor distT="0" distB="0" distL="114300" distR="114300" simplePos="0" relativeHeight="251905024" behindDoc="0" locked="0" layoutInCell="1" allowOverlap="1" wp14:anchorId="43FAD360" wp14:editId="088BDE8C">
                <wp:simplePos x="0" y="0"/>
                <wp:positionH relativeFrom="column">
                  <wp:posOffset>982345</wp:posOffset>
                </wp:positionH>
                <wp:positionV relativeFrom="paragraph">
                  <wp:posOffset>170180</wp:posOffset>
                </wp:positionV>
                <wp:extent cx="561975" cy="20955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56197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8BE1F" id="正方形/長方形 5" o:spid="_x0000_s1026" style="position:absolute;left:0;text-align:left;margin-left:77.35pt;margin-top:13.4pt;width:44.25pt;height:16.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" fillcolor="white [3212]" strokecolor="white [3212]" strokeweight="2pt"/>
            </w:pict>
          </mc:Fallback>
        </mc:AlternateContent>
      </w:r>
      <w:r w:rsidR="005B1C8A" w:rsidRPr="00A02EDF">
        <w:rPr>
          <w:noProof/>
        </w:rPr>
        <w:drawing>
          <wp:inline distT="0" distB="0" distL="0" distR="0" wp14:anchorId="78E55E13" wp14:editId="1256E81B">
            <wp:extent cx="5426765" cy="6182139"/>
            <wp:effectExtent l="0" t="0" r="2540" b="9525"/>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6402" cy="6181725"/>
                    </a:xfrm>
                    <a:prstGeom prst="rect">
                      <a:avLst/>
                    </a:prstGeom>
                    <a:noFill/>
                    <a:ln>
                      <a:noFill/>
                    </a:ln>
                  </pic:spPr>
                </pic:pic>
              </a:graphicData>
            </a:graphic>
          </wp:inline>
        </w:drawing>
      </w:r>
    </w:p>
    <w:p w14:paraId="692600D9" w14:textId="77777777" w:rsidR="00A27863" w:rsidRDefault="00A27863" w:rsidP="00A829DF">
      <w:pPr>
        <w:ind w:firstLineChars="50" w:firstLine="110"/>
        <w:rPr>
          <w:sz w:val="22"/>
          <w:bdr w:val="single" w:sz="4" w:space="0" w:color="auto"/>
        </w:rPr>
      </w:pPr>
    </w:p>
    <w:p w14:paraId="4FC27A2F" w14:textId="1CB865CC" w:rsidR="007753CE" w:rsidRPr="00A02EDF" w:rsidRDefault="007753CE" w:rsidP="00A829DF">
      <w:pPr>
        <w:ind w:firstLineChars="50" w:firstLine="110"/>
        <w:rPr>
          <w:sz w:val="22"/>
          <w:bdr w:val="single" w:sz="4" w:space="0" w:color="auto"/>
        </w:rPr>
      </w:pPr>
      <w:r w:rsidRPr="00A02EDF">
        <w:rPr>
          <w:rFonts w:hint="eastAsia"/>
          <w:sz w:val="22"/>
          <w:bdr w:val="single" w:sz="4" w:space="0" w:color="auto"/>
        </w:rPr>
        <w:lastRenderedPageBreak/>
        <w:t>例</w:t>
      </w:r>
      <w:r w:rsidRPr="00A02EDF">
        <w:rPr>
          <w:rFonts w:hint="eastAsia"/>
          <w:sz w:val="22"/>
          <w:bdr w:val="single" w:sz="4" w:space="0" w:color="auto"/>
        </w:rPr>
        <w:t>2</w:t>
      </w:r>
      <w:r w:rsidR="00A829DF" w:rsidRPr="00A02EDF">
        <w:rPr>
          <w:rFonts w:hint="eastAsia"/>
          <w:sz w:val="22"/>
          <w:bdr w:val="single" w:sz="4" w:space="0" w:color="auto"/>
        </w:rPr>
        <w:t>)</w:t>
      </w:r>
      <w:r w:rsidRPr="00A02EDF">
        <w:rPr>
          <w:rFonts w:hint="eastAsia"/>
          <w:sz w:val="22"/>
          <w:bdr w:val="single" w:sz="4" w:space="0" w:color="auto"/>
        </w:rPr>
        <w:t xml:space="preserve">　地域生活での利用例（</w:t>
      </w:r>
      <w:r w:rsidRPr="00A02EDF">
        <w:rPr>
          <w:rFonts w:hint="eastAsia"/>
          <w:sz w:val="22"/>
          <w:bdr w:val="single" w:sz="4" w:space="0" w:color="auto"/>
        </w:rPr>
        <w:t>1</w:t>
      </w:r>
      <w:r w:rsidRPr="00A02EDF">
        <w:rPr>
          <w:rFonts w:hint="eastAsia"/>
          <w:sz w:val="22"/>
          <w:bdr w:val="single" w:sz="4" w:space="0" w:color="auto"/>
        </w:rPr>
        <w:t>日</w:t>
      </w:r>
      <w:r w:rsidRPr="00A02EDF">
        <w:rPr>
          <w:rFonts w:hint="eastAsia"/>
          <w:sz w:val="22"/>
          <w:bdr w:val="single" w:sz="4" w:space="0" w:color="auto"/>
        </w:rPr>
        <w:t>1</w:t>
      </w:r>
      <w:r w:rsidRPr="00A02EDF">
        <w:rPr>
          <w:rFonts w:hint="eastAsia"/>
          <w:sz w:val="22"/>
          <w:bdr w:val="single" w:sz="4" w:space="0" w:color="auto"/>
        </w:rPr>
        <w:t>ページ）</w:t>
      </w:r>
    </w:p>
    <w:p w14:paraId="72D63556" w14:textId="77777777" w:rsidR="007753CE" w:rsidRPr="00A02EDF" w:rsidRDefault="00A829DF" w:rsidP="00A829DF">
      <w:pPr>
        <w:ind w:left="200" w:hangingChars="100" w:hanging="200"/>
        <w:rPr>
          <w:sz w:val="20"/>
          <w:szCs w:val="20"/>
        </w:rPr>
      </w:pPr>
      <w:r w:rsidRPr="00A02EDF">
        <w:rPr>
          <w:rFonts w:hint="eastAsia"/>
          <w:sz w:val="20"/>
          <w:szCs w:val="20"/>
        </w:rPr>
        <w:t>・「予定」「内容」だけでなく、</w:t>
      </w:r>
      <w:r w:rsidR="007753CE" w:rsidRPr="00A02EDF">
        <w:rPr>
          <w:rFonts w:hint="eastAsia"/>
          <w:sz w:val="20"/>
          <w:szCs w:val="20"/>
        </w:rPr>
        <w:t>「今日すること」や「メモ」など、幅広い内容が記入可能な様式。</w:t>
      </w:r>
    </w:p>
    <w:p w14:paraId="1EC92366" w14:textId="77777777" w:rsidR="007753CE" w:rsidRPr="00A02EDF" w:rsidRDefault="007753CE" w:rsidP="00A829DF">
      <w:pPr>
        <w:spacing w:afterLines="50" w:after="180"/>
        <w:rPr>
          <w:sz w:val="20"/>
          <w:szCs w:val="20"/>
        </w:rPr>
      </w:pPr>
      <w:r w:rsidRPr="00A02EDF">
        <w:rPr>
          <w:rFonts w:hint="eastAsia"/>
          <w:sz w:val="20"/>
          <w:szCs w:val="20"/>
        </w:rPr>
        <w:t>・月間カレンダーや自由メモと組み合わせることで、日々の生活管理を行うことが可能。</w:t>
      </w:r>
    </w:p>
    <w:p w14:paraId="255FBCF9" w14:textId="77777777" w:rsidR="00D63EC4" w:rsidRPr="00A02EDF" w:rsidRDefault="005B1C8A" w:rsidP="00AF2562">
      <w:pPr>
        <w:jc w:val="center"/>
      </w:pPr>
      <w:r w:rsidRPr="00A02EDF">
        <w:rPr>
          <w:noProof/>
        </w:rPr>
        <w:drawing>
          <wp:inline distT="0" distB="0" distL="0" distR="0" wp14:anchorId="2B13082F" wp14:editId="142DCBA4">
            <wp:extent cx="5219700" cy="7419975"/>
            <wp:effectExtent l="0" t="0" r="0" b="9525"/>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4363" cy="7426604"/>
                    </a:xfrm>
                    <a:prstGeom prst="rect">
                      <a:avLst/>
                    </a:prstGeom>
                    <a:noFill/>
                    <a:ln>
                      <a:noFill/>
                    </a:ln>
                  </pic:spPr>
                </pic:pic>
              </a:graphicData>
            </a:graphic>
          </wp:inline>
        </w:drawing>
      </w:r>
    </w:p>
    <w:p w14:paraId="64E169C8" w14:textId="77777777" w:rsidR="007753CE" w:rsidRPr="00A02EDF" w:rsidRDefault="00A829DF" w:rsidP="00A829DF">
      <w:pPr>
        <w:snapToGrid w:val="0"/>
        <w:spacing w:afterLines="50" w:after="180"/>
        <w:rPr>
          <w:sz w:val="22"/>
          <w:bdr w:val="single" w:sz="4" w:space="0" w:color="auto"/>
        </w:rPr>
      </w:pPr>
      <w:r w:rsidRPr="00A02EDF">
        <w:rPr>
          <w:rFonts w:hint="eastAsia"/>
          <w:sz w:val="22"/>
          <w:bdr w:val="single" w:sz="4" w:space="0" w:color="auto"/>
        </w:rPr>
        <w:lastRenderedPageBreak/>
        <w:t>メモリーノート</w:t>
      </w:r>
      <w:r w:rsidRPr="00A02EDF">
        <w:rPr>
          <w:rFonts w:hint="eastAsia"/>
          <w:sz w:val="22"/>
          <w:bdr w:val="single" w:sz="4" w:space="0" w:color="auto"/>
        </w:rPr>
        <w:t xml:space="preserve"> </w:t>
      </w:r>
      <w:r w:rsidRPr="00A02EDF">
        <w:rPr>
          <w:rFonts w:hint="eastAsia"/>
          <w:sz w:val="22"/>
          <w:bdr w:val="single" w:sz="4" w:space="0" w:color="auto"/>
        </w:rPr>
        <w:t>様式例（</w:t>
      </w:r>
      <w:r w:rsidRPr="00A02EDF">
        <w:rPr>
          <w:rFonts w:hint="eastAsia"/>
          <w:sz w:val="22"/>
          <w:bdr w:val="single" w:sz="4" w:space="0" w:color="auto"/>
        </w:rPr>
        <w:t>1</w:t>
      </w:r>
      <w:r w:rsidRPr="00A02EDF">
        <w:rPr>
          <w:rFonts w:hint="eastAsia"/>
          <w:sz w:val="22"/>
          <w:bdr w:val="single" w:sz="4" w:space="0" w:color="auto"/>
        </w:rPr>
        <w:t>日</w:t>
      </w:r>
      <w:r w:rsidRPr="00A02EDF">
        <w:rPr>
          <w:rFonts w:hint="eastAsia"/>
          <w:sz w:val="22"/>
          <w:bdr w:val="single" w:sz="4" w:space="0" w:color="auto"/>
        </w:rPr>
        <w:t>1</w:t>
      </w:r>
      <w:r w:rsidRPr="00A02EDF">
        <w:rPr>
          <w:rFonts w:hint="eastAsia"/>
          <w:sz w:val="22"/>
          <w:bdr w:val="single" w:sz="4" w:space="0" w:color="auto"/>
        </w:rPr>
        <w:t>ページ）</w:t>
      </w:r>
    </w:p>
    <w:p w14:paraId="36A408E1" w14:textId="77777777" w:rsidR="00A829DF" w:rsidRPr="00A02EDF" w:rsidRDefault="00E06758" w:rsidP="00A829DF">
      <w:pPr>
        <w:jc w:val="center"/>
      </w:pPr>
      <w:r w:rsidRPr="00A02EDF">
        <w:rPr>
          <w:rFonts w:hint="eastAsia"/>
          <w:noProof/>
        </w:rPr>
        <w:drawing>
          <wp:inline distT="0" distB="0" distL="0" distR="0" wp14:anchorId="3BEA20E1" wp14:editId="1FFC2A76">
            <wp:extent cx="5395341" cy="7848600"/>
            <wp:effectExtent l="0" t="0" r="0" b="0"/>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7855435"/>
                    </a:xfrm>
                    <a:prstGeom prst="rect">
                      <a:avLst/>
                    </a:prstGeom>
                    <a:noFill/>
                    <a:ln>
                      <a:noFill/>
                    </a:ln>
                  </pic:spPr>
                </pic:pic>
              </a:graphicData>
            </a:graphic>
          </wp:inline>
        </w:drawing>
      </w:r>
      <w:bookmarkStart w:id="4" w:name="_Toc378061929"/>
      <w:bookmarkStart w:id="5" w:name="_Toc378326909"/>
    </w:p>
    <w:p w14:paraId="4DF576CE" w14:textId="77777777" w:rsidR="002C41BE" w:rsidRPr="00A02EDF" w:rsidRDefault="00A829DF" w:rsidP="00BC1DD6">
      <w:pPr>
        <w:pStyle w:val="3"/>
      </w:pPr>
      <w:bookmarkStart w:id="6" w:name="_Toc536784023"/>
      <w:r w:rsidRPr="00A02EDF">
        <w:lastRenderedPageBreak/>
        <w:t xml:space="preserve">TBI-31 </w:t>
      </w:r>
      <w:r w:rsidRPr="00A02EDF">
        <w:t>「脳外傷者の認知</w:t>
      </w:r>
      <w:r w:rsidRPr="00A02EDF">
        <w:t>―</w:t>
      </w:r>
      <w:r w:rsidRPr="00A02EDF">
        <w:t>行動障がい尺度」質問用紙（</w:t>
      </w:r>
      <w:r w:rsidRPr="00A02EDF">
        <w:t>P.1</w:t>
      </w:r>
      <w:r w:rsidR="00144B30" w:rsidRPr="00A02EDF">
        <w:rPr>
          <w:rFonts w:hint="eastAsia"/>
        </w:rPr>
        <w:t>8</w:t>
      </w:r>
      <w:r w:rsidRPr="00A02EDF">
        <w:t>）</w:t>
      </w:r>
      <w:bookmarkEnd w:id="4"/>
      <w:bookmarkEnd w:id="5"/>
      <w:bookmarkEnd w:id="6"/>
    </w:p>
    <w:p w14:paraId="5CDB9939" w14:textId="77777777" w:rsidR="002C41BE" w:rsidRPr="00A02EDF" w:rsidRDefault="00A829DF" w:rsidP="00DB1F2F">
      <w:r w:rsidRPr="00A02EDF">
        <w:rPr>
          <w:noProof/>
        </w:rPr>
        <mc:AlternateContent>
          <mc:Choice Requires="wps">
            <w:drawing>
              <wp:anchor distT="0" distB="0" distL="114300" distR="114300" simplePos="0" relativeHeight="251798528" behindDoc="0" locked="0" layoutInCell="1" allowOverlap="1" wp14:anchorId="27F5B8BA" wp14:editId="18BC7277">
                <wp:simplePos x="0" y="0"/>
                <wp:positionH relativeFrom="column">
                  <wp:posOffset>1270</wp:posOffset>
                </wp:positionH>
                <wp:positionV relativeFrom="paragraph">
                  <wp:posOffset>69215</wp:posOffset>
                </wp:positionV>
                <wp:extent cx="5403850" cy="161925"/>
                <wp:effectExtent l="0" t="0" r="6350" b="9525"/>
                <wp:wrapNone/>
                <wp:docPr id="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161925"/>
                        </a:xfrm>
                        <a:prstGeom prst="rect">
                          <a:avLst/>
                        </a:prstGeom>
                        <a:solidFill>
                          <a:srgbClr val="FFFFFF"/>
                        </a:solidFill>
                        <a:ln w="9525">
                          <a:noFill/>
                          <a:miter lim="800000"/>
                          <a:headEnd/>
                          <a:tailEnd/>
                        </a:ln>
                      </wps:spPr>
                      <wps:txbx>
                        <w:txbxContent>
                          <w:p w14:paraId="468CD88D" w14:textId="77777777" w:rsidR="00C127C9" w:rsidRPr="009E5697" w:rsidRDefault="00C127C9" w:rsidP="007C38D7">
                            <w:pPr>
                              <w:pStyle w:val="4"/>
                              <w:ind w:left="840"/>
                              <w:jc w:val="both"/>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F5B8BA" id="_x0000_t202" coordsize="21600,21600" o:spt="202" path="m,l,21600r21600,l21600,xe">
                <v:stroke joinstyle="miter"/>
                <v:path gradientshapeok="t" o:connecttype="rect"/>
              </v:shapetype>
              <v:shape id="テキスト ボックス 2" o:spid="_x0000_s1026" type="#_x0000_t202" style="position:absolute;left:0;text-align:left;margin-left:.1pt;margin-top:5.45pt;width:425.5pt;height:12.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" stroked="f">
                <v:textbox>
                  <w:txbxContent>
                    <w:p w14:paraId="468CD88D" w14:textId="77777777" w:rsidR="00C127C9" w:rsidRPr="009E5697" w:rsidRDefault="00C127C9" w:rsidP="007C38D7">
                      <w:pPr>
                        <w:pStyle w:val="4"/>
                        <w:ind w:left="840"/>
                        <w:jc w:val="both"/>
                        <w:rPr>
                          <w:rFonts w:asciiTheme="minorHAnsi" w:hAnsiTheme="minorHAnsi"/>
                        </w:rPr>
                      </w:pPr>
                    </w:p>
                  </w:txbxContent>
                </v:textbox>
              </v:shape>
            </w:pict>
          </mc:Fallback>
        </mc:AlternateContent>
      </w:r>
      <w:r w:rsidR="00602FC1" w:rsidRPr="00A02EDF">
        <w:rPr>
          <w:rFonts w:hint="eastAsia"/>
          <w:noProof/>
        </w:rPr>
        <w:drawing>
          <wp:inline distT="0" distB="0" distL="0" distR="0" wp14:anchorId="1080103B" wp14:editId="1BFB6879">
            <wp:extent cx="5476875" cy="7634562"/>
            <wp:effectExtent l="0" t="0" r="0" b="508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0095" cy="7639050"/>
                    </a:xfrm>
                    <a:prstGeom prst="rect">
                      <a:avLst/>
                    </a:prstGeom>
                    <a:noFill/>
                    <a:ln>
                      <a:noFill/>
                    </a:ln>
                  </pic:spPr>
                </pic:pic>
              </a:graphicData>
            </a:graphic>
          </wp:inline>
        </w:drawing>
      </w:r>
    </w:p>
    <w:p w14:paraId="6F91F81F" w14:textId="77777777" w:rsidR="00A829DF" w:rsidRPr="00A02EDF" w:rsidRDefault="00602FC1" w:rsidP="00A829DF">
      <w:pPr>
        <w:jc w:val="center"/>
        <w:rPr>
          <w:sz w:val="18"/>
          <w:szCs w:val="18"/>
        </w:rPr>
      </w:pPr>
      <w:r w:rsidRPr="00A02EDF">
        <w:rPr>
          <w:rFonts w:hint="eastAsia"/>
          <w:sz w:val="18"/>
          <w:szCs w:val="18"/>
        </w:rPr>
        <w:t>2008/05</w:t>
      </w:r>
      <w:r w:rsidRPr="00A02EDF">
        <w:rPr>
          <w:rFonts w:hint="eastAsia"/>
          <w:sz w:val="18"/>
          <w:szCs w:val="18"/>
        </w:rPr>
        <w:t>版　神奈川県総合リハビリテーションセンター・吉備国際大学臨床心理学研究科</w:t>
      </w:r>
      <w:r w:rsidR="000418DD" w:rsidRPr="00A02EDF">
        <w:rPr>
          <w:rFonts w:hint="eastAsia"/>
          <w:sz w:val="18"/>
          <w:szCs w:val="18"/>
        </w:rPr>
        <w:t>より引用</w:t>
      </w:r>
      <w:bookmarkStart w:id="7" w:name="_Toc378061930"/>
      <w:bookmarkStart w:id="8" w:name="_Toc378326910"/>
    </w:p>
    <w:p w14:paraId="4DE8A3FD" w14:textId="77777777" w:rsidR="00A829DF" w:rsidRPr="00A02EDF" w:rsidRDefault="00A829DF" w:rsidP="006A146A">
      <w:pPr>
        <w:pStyle w:val="3"/>
      </w:pPr>
      <w:bookmarkStart w:id="9" w:name="_Toc536784024"/>
      <w:r w:rsidRPr="00A02EDF">
        <w:rPr>
          <w:rFonts w:hint="eastAsia"/>
        </w:rPr>
        <w:lastRenderedPageBreak/>
        <w:t>医師診断書</w:t>
      </w:r>
      <w:r w:rsidRPr="00A02EDF">
        <w:t>（</w:t>
      </w:r>
      <w:r w:rsidR="009E7EC2" w:rsidRPr="00A02EDF">
        <w:rPr>
          <w:rFonts w:hint="eastAsia"/>
        </w:rPr>
        <w:t>P.4</w:t>
      </w:r>
      <w:r w:rsidR="007B7BDF">
        <w:rPr>
          <w:rFonts w:hint="eastAsia"/>
        </w:rPr>
        <w:t>5</w:t>
      </w:r>
      <w:r w:rsidRPr="00A02EDF">
        <w:t>）</w:t>
      </w:r>
      <w:bookmarkEnd w:id="7"/>
      <w:bookmarkEnd w:id="8"/>
      <w:bookmarkEnd w:id="9"/>
    </w:p>
    <w:p w14:paraId="70E7FBF2" w14:textId="77777777" w:rsidR="00AF2562" w:rsidRPr="00A02EDF" w:rsidRDefault="00A20AB4" w:rsidP="00AF2562">
      <w:bookmarkStart w:id="10" w:name="_Toc374972111"/>
      <w:r w:rsidRPr="00A20AB4">
        <w:rPr>
          <w:noProof/>
        </w:rPr>
        <w:drawing>
          <wp:inline distT="0" distB="0" distL="0" distR="0" wp14:anchorId="16E3B6E9" wp14:editId="38ECD107">
            <wp:extent cx="5168900" cy="77533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8900" cy="7753350"/>
                    </a:xfrm>
                    <a:prstGeom prst="rect">
                      <a:avLst/>
                    </a:prstGeom>
                  </pic:spPr>
                </pic:pic>
              </a:graphicData>
            </a:graphic>
          </wp:inline>
        </w:drawing>
      </w:r>
    </w:p>
    <w:p w14:paraId="0EB9675B" w14:textId="77777777" w:rsidR="00B24205" w:rsidRPr="00A02EDF" w:rsidRDefault="007C38D7" w:rsidP="004471FE">
      <w:pPr>
        <w:ind w:left="180" w:hangingChars="100" w:hanging="180"/>
        <w:jc w:val="center"/>
        <w:rPr>
          <w:sz w:val="18"/>
          <w:szCs w:val="18"/>
        </w:rPr>
      </w:pPr>
      <w:r w:rsidRPr="00A02EDF">
        <w:rPr>
          <w:rFonts w:hint="eastAsia"/>
          <w:sz w:val="18"/>
          <w:szCs w:val="18"/>
        </w:rPr>
        <w:t>医師診断書</w:t>
      </w:r>
      <w:r w:rsidRPr="00A02EDF">
        <w:rPr>
          <w:rFonts w:hint="eastAsia"/>
          <w:sz w:val="18"/>
          <w:szCs w:val="18"/>
        </w:rPr>
        <w:t xml:space="preserve"> </w:t>
      </w:r>
      <w:r w:rsidRPr="00A02EDF">
        <w:rPr>
          <w:rFonts w:hint="eastAsia"/>
          <w:sz w:val="18"/>
          <w:szCs w:val="18"/>
        </w:rPr>
        <w:t>高次脳機能障害情報・支援センター</w:t>
      </w:r>
      <w:r w:rsidRPr="00A02EDF">
        <w:rPr>
          <w:rFonts w:hint="eastAsia"/>
          <w:sz w:val="18"/>
          <w:szCs w:val="18"/>
        </w:rPr>
        <w:t>HP</w:t>
      </w:r>
      <w:r w:rsidRPr="00A02EDF">
        <w:rPr>
          <w:rFonts w:hint="eastAsia"/>
          <w:sz w:val="18"/>
          <w:szCs w:val="18"/>
        </w:rPr>
        <w:t>より引用</w:t>
      </w:r>
      <w:bookmarkStart w:id="11" w:name="_Toc378326911"/>
    </w:p>
    <w:p w14:paraId="79BECC05" w14:textId="77777777" w:rsidR="00B24205" w:rsidRPr="00A02EDF" w:rsidRDefault="00021A57" w:rsidP="004471FE">
      <w:pPr>
        <w:pStyle w:val="5"/>
      </w:pPr>
      <w:bookmarkStart w:id="12" w:name="_Toc536784025"/>
      <w:r w:rsidRPr="00A02EDF">
        <w:rPr>
          <w:rFonts w:hint="eastAsia"/>
        </w:rPr>
        <w:lastRenderedPageBreak/>
        <w:t>用</w:t>
      </w:r>
      <w:r w:rsidR="00B24205" w:rsidRPr="00A02EDF">
        <w:rPr>
          <w:rFonts w:hint="eastAsia"/>
        </w:rPr>
        <w:t xml:space="preserve">　</w:t>
      </w:r>
      <w:r w:rsidRPr="00A02EDF">
        <w:rPr>
          <w:rFonts w:hint="eastAsia"/>
        </w:rPr>
        <w:t>語</w:t>
      </w:r>
      <w:r w:rsidR="00B24205" w:rsidRPr="00A02EDF">
        <w:rPr>
          <w:rFonts w:hint="eastAsia"/>
        </w:rPr>
        <w:t xml:space="preserve">　</w:t>
      </w:r>
      <w:r w:rsidRPr="00A02EDF">
        <w:rPr>
          <w:rFonts w:hint="eastAsia"/>
        </w:rPr>
        <w:t>集</w:t>
      </w:r>
      <w:bookmarkEnd w:id="10"/>
      <w:bookmarkEnd w:id="11"/>
      <w:bookmarkEnd w:id="12"/>
    </w:p>
    <w:bookmarkStart w:id="13" w:name="_Toc378937745"/>
    <w:bookmarkStart w:id="14" w:name="_Toc379376325"/>
    <w:bookmarkStart w:id="15" w:name="_Toc379542731"/>
    <w:bookmarkStart w:id="16" w:name="_Toc380483029"/>
    <w:bookmarkStart w:id="17" w:name="_Toc536784026"/>
    <w:p w14:paraId="27A5E456" w14:textId="77777777" w:rsidR="00AF2562" w:rsidRPr="00A02EDF" w:rsidRDefault="00B24205" w:rsidP="005701CE">
      <w:r w:rsidRPr="00A02EDF">
        <w:rPr>
          <w:noProof/>
        </w:rPr>
        <mc:AlternateContent>
          <mc:Choice Requires="wps">
            <w:drawing>
              <wp:anchor distT="0" distB="0" distL="114300" distR="114300" simplePos="0" relativeHeight="251822080" behindDoc="0" locked="0" layoutInCell="1" allowOverlap="1" wp14:anchorId="701BBED9" wp14:editId="73758BB5">
                <wp:simplePos x="0" y="0"/>
                <wp:positionH relativeFrom="column">
                  <wp:posOffset>10795</wp:posOffset>
                </wp:positionH>
                <wp:positionV relativeFrom="paragraph">
                  <wp:posOffset>22225</wp:posOffset>
                </wp:positionV>
                <wp:extent cx="5486400" cy="0"/>
                <wp:effectExtent l="0" t="0" r="19050" b="19050"/>
                <wp:wrapNone/>
                <wp:docPr id="457" name="直線コネクタ 457"/>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048368" id="直線コネクタ 457" o:spid="_x0000_s1026" style="position:absolute;left:0;text-align:lef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" strokecolor="#4a7ebb"/>
            </w:pict>
          </mc:Fallback>
        </mc:AlternateContent>
      </w:r>
      <w:bookmarkEnd w:id="13"/>
      <w:bookmarkEnd w:id="14"/>
      <w:bookmarkEnd w:id="15"/>
      <w:bookmarkEnd w:id="16"/>
      <w:bookmarkEnd w:id="17"/>
    </w:p>
    <w:p w14:paraId="22358F49" w14:textId="77777777" w:rsidR="00FB22BB" w:rsidRPr="00A02EDF" w:rsidRDefault="00FB22BB" w:rsidP="00DB1F2F">
      <w:r w:rsidRPr="00A02EDF">
        <w:rPr>
          <w:b/>
        </w:rPr>
        <w:t>委託相談支援事業</w:t>
      </w:r>
      <w:r w:rsidR="00B53AA7">
        <w:rPr>
          <w:rFonts w:hint="eastAsia"/>
          <w:b/>
        </w:rPr>
        <w:t>所</w:t>
      </w:r>
      <w:r w:rsidR="001843F8" w:rsidRPr="00A02EDF">
        <w:rPr>
          <w:rFonts w:hint="eastAsia"/>
        </w:rPr>
        <w:t>（</w:t>
      </w:r>
      <w:r w:rsidR="00765B2B" w:rsidRPr="00A02EDF">
        <w:rPr>
          <w:rFonts w:hint="eastAsia"/>
        </w:rPr>
        <w:t>P.</w:t>
      </w:r>
      <w:r w:rsidR="008F6E4E">
        <w:rPr>
          <w:rFonts w:hint="eastAsia"/>
        </w:rPr>
        <w:t>71</w:t>
      </w:r>
      <w:r w:rsidR="001843F8" w:rsidRPr="00A02EDF">
        <w:rPr>
          <w:rFonts w:hint="eastAsia"/>
        </w:rPr>
        <w:t>）</w:t>
      </w:r>
    </w:p>
    <w:p w14:paraId="7BC6A767" w14:textId="77777777" w:rsidR="001E7160" w:rsidRPr="001E7160" w:rsidRDefault="001E7160" w:rsidP="001E7160">
      <w:pPr>
        <w:ind w:leftChars="100" w:left="210"/>
      </w:pPr>
      <w:r w:rsidRPr="001E7160">
        <w:rPr>
          <w:rFonts w:hint="eastAsia"/>
        </w:rPr>
        <w:t>ここでは、市町村で実施する障がい者相談支援事業を受託している事業所をいう。</w:t>
      </w:r>
    </w:p>
    <w:p w14:paraId="0F1109FD" w14:textId="77777777" w:rsidR="001E7160" w:rsidRPr="001E7160" w:rsidRDefault="001E7160" w:rsidP="001E7160">
      <w:pPr>
        <w:ind w:leftChars="100" w:left="210"/>
      </w:pPr>
      <w:r w:rsidRPr="001E7160">
        <w:rPr>
          <w:rFonts w:hint="eastAsia"/>
        </w:rPr>
        <w:t>市町村障がい者</w:t>
      </w:r>
      <w:r w:rsidRPr="001E7160">
        <w:t>相談支援事業は、障がいがある方の福祉に関するさまざまな問題について、障がいがある方の権利擁護のために必要な援助を行う事業。実施主体は市町村だが、指定</w:t>
      </w:r>
      <w:r w:rsidRPr="001E7160">
        <w:rPr>
          <w:rFonts w:hint="eastAsia"/>
        </w:rPr>
        <w:t>特定</w:t>
      </w:r>
      <w:r w:rsidRPr="001E7160">
        <w:t>相談支援事業者</w:t>
      </w:r>
      <w:r w:rsidRPr="001E7160">
        <w:rPr>
          <w:rFonts w:hint="eastAsia"/>
        </w:rPr>
        <w:t>、指定一般相談支援事業者</w:t>
      </w:r>
      <w:r w:rsidRPr="001E7160">
        <w:t>に委託が可能である。</w:t>
      </w:r>
    </w:p>
    <w:p w14:paraId="1BB8F439" w14:textId="77777777" w:rsidR="00A37343" w:rsidRPr="00A02EDF" w:rsidRDefault="00A37343" w:rsidP="00DB1F2F"/>
    <w:p w14:paraId="217DE2DC" w14:textId="77777777" w:rsidR="00FB22BB" w:rsidRPr="00A02EDF" w:rsidRDefault="00FB22BB" w:rsidP="00DB1F2F">
      <w:r w:rsidRPr="00A02EDF">
        <w:rPr>
          <w:b/>
        </w:rPr>
        <w:t>医療ソーシャルワーカー</w:t>
      </w:r>
      <w:r w:rsidRPr="00A02EDF">
        <w:t>（</w:t>
      </w:r>
      <w:r w:rsidR="004471FE" w:rsidRPr="00A02EDF">
        <w:rPr>
          <w:rFonts w:hint="eastAsia"/>
        </w:rPr>
        <w:t>＝</w:t>
      </w:r>
      <w:r w:rsidR="00A37343" w:rsidRPr="00A02EDF">
        <w:rPr>
          <w:rFonts w:hint="eastAsia"/>
          <w:b/>
        </w:rPr>
        <w:t>MSW</w:t>
      </w:r>
      <w:r w:rsidRPr="00A02EDF">
        <w:t>）</w:t>
      </w:r>
      <w:r w:rsidR="001843F8" w:rsidRPr="00A02EDF">
        <w:rPr>
          <w:rFonts w:hint="eastAsia"/>
        </w:rPr>
        <w:t>（</w:t>
      </w:r>
      <w:r w:rsidR="001843F8" w:rsidRPr="00A02EDF">
        <w:t>P.</w:t>
      </w:r>
      <w:r w:rsidR="008F6E4E">
        <w:rPr>
          <w:rFonts w:hint="eastAsia"/>
        </w:rPr>
        <w:t>71</w:t>
      </w:r>
      <w:r w:rsidR="001843F8" w:rsidRPr="00A02EDF">
        <w:rPr>
          <w:rFonts w:hint="eastAsia"/>
        </w:rPr>
        <w:t>）</w:t>
      </w:r>
    </w:p>
    <w:p w14:paraId="7574D594" w14:textId="77777777" w:rsidR="00FB22BB" w:rsidRPr="00A02EDF" w:rsidRDefault="00275315" w:rsidP="00A37343">
      <w:pPr>
        <w:ind w:leftChars="100" w:left="210"/>
      </w:pPr>
      <w:r>
        <w:rPr>
          <w:rFonts w:hint="eastAsia"/>
        </w:rPr>
        <w:t>保健医療分野</w:t>
      </w:r>
      <w:r w:rsidR="00315C2F" w:rsidRPr="00A02EDF">
        <w:t>に従事するソーシャルワーカーをいう。疾病や障がい</w:t>
      </w:r>
      <w:r w:rsidR="004C6FF1" w:rsidRPr="00A02EDF">
        <w:t>等</w:t>
      </w:r>
      <w:r w:rsidR="00315C2F" w:rsidRPr="00A02EDF">
        <w:t>によって生じる患者や家族の諸問題、具体的には経済、職業、家庭生活</w:t>
      </w:r>
      <w:r w:rsidR="004C6FF1" w:rsidRPr="00A02EDF">
        <w:t>等</w:t>
      </w:r>
      <w:r w:rsidR="00315C2F" w:rsidRPr="00A02EDF">
        <w:t>の問題を調整・解決するために、社会保障、社会福祉サービス</w:t>
      </w:r>
      <w:r w:rsidR="004C6FF1" w:rsidRPr="00A02EDF">
        <w:t>等</w:t>
      </w:r>
      <w:r w:rsidR="00315C2F" w:rsidRPr="00A02EDF">
        <w:t>の社会福祉資源を紹介・活用して</w:t>
      </w:r>
      <w:r w:rsidR="00B55749" w:rsidRPr="00A02EDF">
        <w:t>、</w:t>
      </w:r>
      <w:r w:rsidR="00315C2F" w:rsidRPr="00A02EDF">
        <w:t>患者や家族が自立できるように援助するのが役割である。</w:t>
      </w:r>
      <w:r w:rsidR="00A37343" w:rsidRPr="00A02EDF">
        <w:rPr>
          <w:rFonts w:hint="eastAsia"/>
        </w:rPr>
        <w:t>MSW</w:t>
      </w:r>
      <w:r w:rsidR="00A2644A" w:rsidRPr="00A02EDF">
        <w:rPr>
          <w:rFonts w:hint="eastAsia"/>
        </w:rPr>
        <w:t>（</w:t>
      </w:r>
      <w:r w:rsidR="00A2644A" w:rsidRPr="00A02EDF">
        <w:rPr>
          <w:rFonts w:hint="eastAsia"/>
        </w:rPr>
        <w:t>medical social worker</w:t>
      </w:r>
      <w:r w:rsidR="00A2644A" w:rsidRPr="00A02EDF">
        <w:rPr>
          <w:rFonts w:hint="eastAsia"/>
        </w:rPr>
        <w:t>）</w:t>
      </w:r>
      <w:r w:rsidR="00B55749" w:rsidRPr="00A02EDF">
        <w:t>とも呼ばれる。</w:t>
      </w:r>
    </w:p>
    <w:p w14:paraId="1E328FCB" w14:textId="77777777" w:rsidR="00FB22BB" w:rsidRPr="00A02EDF" w:rsidRDefault="00FB22BB" w:rsidP="00DB1F2F"/>
    <w:p w14:paraId="14C3307F" w14:textId="77777777" w:rsidR="00FB22BB" w:rsidRPr="00A02EDF" w:rsidRDefault="00A2644A" w:rsidP="00DB1F2F">
      <w:r w:rsidRPr="00A02EDF">
        <w:rPr>
          <w:b/>
        </w:rPr>
        <w:ruby>
          <w:rubyPr>
            <w:rubyAlign w:val="distributeSpace"/>
            <w:hps w:val="10"/>
            <w:hpsRaise w:val="18"/>
            <w:hpsBaseText w:val="21"/>
            <w:lid w:val="ja-JP"/>
          </w:rubyPr>
          <w:rt>
            <w:r w:rsidR="00A2644A" w:rsidRPr="00A02EDF">
              <w:rPr>
                <w:rFonts w:ascii="ＭＳ 明朝" w:eastAsia="ＭＳ 明朝" w:hAnsi="ＭＳ 明朝" w:hint="eastAsia"/>
                <w:b/>
                <w:sz w:val="10"/>
              </w:rPr>
              <w:t>えんげ</w:t>
            </w:r>
          </w:rt>
          <w:rubyBase>
            <w:r w:rsidR="00A2644A" w:rsidRPr="00A02EDF">
              <w:rPr>
                <w:rFonts w:hint="eastAsia"/>
                <w:b/>
              </w:rPr>
              <w:t>嚥下</w:t>
            </w:r>
          </w:rubyBase>
        </w:ruby>
      </w:r>
      <w:r w:rsidR="00094914" w:rsidRPr="00A02EDF">
        <w:rPr>
          <w:rFonts w:hint="eastAsia"/>
        </w:rPr>
        <w:t>（</w:t>
      </w:r>
      <w:r w:rsidR="00FB22BB" w:rsidRPr="00A02EDF">
        <w:t>P.</w:t>
      </w:r>
      <w:r w:rsidR="00765B2B" w:rsidRPr="00A02EDF">
        <w:rPr>
          <w:rFonts w:hint="eastAsia"/>
        </w:rPr>
        <w:t>9</w:t>
      </w:r>
      <w:r w:rsidR="001843F8" w:rsidRPr="00A02EDF">
        <w:rPr>
          <w:rFonts w:hint="eastAsia"/>
        </w:rPr>
        <w:t>）</w:t>
      </w:r>
    </w:p>
    <w:p w14:paraId="1F283222" w14:textId="77777777" w:rsidR="00FB22BB" w:rsidRPr="00A02EDF" w:rsidRDefault="00FB22BB" w:rsidP="00A37343">
      <w:pPr>
        <w:ind w:leftChars="100" w:left="210"/>
      </w:pPr>
      <w:r w:rsidRPr="00A02EDF">
        <w:rPr>
          <w:rFonts w:cs="KozGoPro-Light"/>
          <w:kern w:val="0"/>
        </w:rPr>
        <w:t>口の中の物を飲み下すこと。脳に疾患があると</w:t>
      </w:r>
      <w:r w:rsidRPr="00A02EDF">
        <w:t>、口腔内から食物が胃に送り込まれる過程が阻害されることがある。</w:t>
      </w:r>
    </w:p>
    <w:p w14:paraId="64180C74" w14:textId="77777777" w:rsidR="00FB22BB" w:rsidRPr="00A02EDF" w:rsidRDefault="00FB22BB" w:rsidP="00DB1F2F"/>
    <w:p w14:paraId="09A2B0A2" w14:textId="77777777" w:rsidR="00FB22BB" w:rsidRPr="00A02EDF" w:rsidRDefault="00FB22BB" w:rsidP="00DB1F2F">
      <w:r w:rsidRPr="00A02EDF">
        <w:rPr>
          <w:b/>
        </w:rPr>
        <w:t>覚醒</w:t>
      </w:r>
      <w:r w:rsidR="001843F8" w:rsidRPr="00A02EDF">
        <w:rPr>
          <w:rFonts w:hint="eastAsia"/>
        </w:rPr>
        <w:t>（</w:t>
      </w:r>
      <w:r w:rsidRPr="00A02EDF">
        <w:t>P.</w:t>
      </w:r>
      <w:r w:rsidR="00765B2B" w:rsidRPr="00A02EDF">
        <w:rPr>
          <w:rFonts w:hint="eastAsia"/>
        </w:rPr>
        <w:t>8</w:t>
      </w:r>
      <w:r w:rsidRPr="00A02EDF">
        <w:t>、</w:t>
      </w:r>
      <w:r w:rsidR="009E5697" w:rsidRPr="00A02EDF">
        <w:t>P</w:t>
      </w:r>
      <w:r w:rsidR="000C5A40" w:rsidRPr="00A02EDF">
        <w:rPr>
          <w:rFonts w:hint="eastAsia"/>
        </w:rPr>
        <w:t>.</w:t>
      </w:r>
      <w:r w:rsidR="00765B2B" w:rsidRPr="00A02EDF">
        <w:rPr>
          <w:rFonts w:hint="eastAsia"/>
        </w:rPr>
        <w:t>9</w:t>
      </w:r>
      <w:r w:rsidR="00A075C4" w:rsidRPr="00A02EDF">
        <w:t>、</w:t>
      </w:r>
      <w:r w:rsidR="009E5697" w:rsidRPr="00A02EDF">
        <w:t>P.</w:t>
      </w:r>
      <w:r w:rsidR="00765B2B" w:rsidRPr="00A02EDF">
        <w:rPr>
          <w:rFonts w:hint="eastAsia"/>
        </w:rPr>
        <w:t>11</w:t>
      </w:r>
      <w:r w:rsidR="00A075C4" w:rsidRPr="00A02EDF">
        <w:t>、</w:t>
      </w:r>
      <w:r w:rsidR="009E5697" w:rsidRPr="00A02EDF">
        <w:t>P.</w:t>
      </w:r>
      <w:r w:rsidR="00765B2B" w:rsidRPr="00A02EDF">
        <w:rPr>
          <w:rFonts w:hint="eastAsia"/>
        </w:rPr>
        <w:t>26</w:t>
      </w:r>
      <w:r w:rsidR="001843F8" w:rsidRPr="00A02EDF">
        <w:rPr>
          <w:rFonts w:hint="eastAsia"/>
        </w:rPr>
        <w:t>）</w:t>
      </w:r>
    </w:p>
    <w:p w14:paraId="415EFF4F" w14:textId="77777777" w:rsidR="00FB22BB" w:rsidRPr="00A02EDF" w:rsidRDefault="00FB22BB" w:rsidP="00A37343">
      <w:pPr>
        <w:ind w:leftChars="100" w:left="210"/>
      </w:pPr>
      <w:r w:rsidRPr="00A02EDF">
        <w:t>目が覚めていて、外からの刺激に対して適切に反応できる意識の状態。覚醒の程度や安定性が認知機能に大きく影響する。</w:t>
      </w:r>
    </w:p>
    <w:p w14:paraId="747545F9" w14:textId="77777777" w:rsidR="00FB22BB" w:rsidRPr="00A02EDF" w:rsidRDefault="00FB22BB" w:rsidP="00DB1F2F"/>
    <w:p w14:paraId="520A5E36" w14:textId="77777777" w:rsidR="000C05B4" w:rsidRPr="00A02EDF" w:rsidRDefault="00FB22BB" w:rsidP="000C05B4">
      <w:r w:rsidRPr="00A02EDF">
        <w:rPr>
          <w:b/>
        </w:rPr>
        <w:t>感覚性失語</w:t>
      </w:r>
      <w:r w:rsidRPr="00A02EDF">
        <w:t>（</w:t>
      </w:r>
      <w:r w:rsidR="004471FE" w:rsidRPr="00A02EDF">
        <w:rPr>
          <w:rFonts w:hint="eastAsia"/>
        </w:rPr>
        <w:t>＝</w:t>
      </w:r>
      <w:r w:rsidRPr="00A02EDF">
        <w:rPr>
          <w:b/>
        </w:rPr>
        <w:t>ウェルニッケ失語</w:t>
      </w:r>
      <w:r w:rsidRPr="00A02EDF">
        <w:t>）</w:t>
      </w:r>
      <w:r w:rsidR="001843F8" w:rsidRPr="00A02EDF">
        <w:rPr>
          <w:rFonts w:hint="eastAsia"/>
        </w:rPr>
        <w:t>（</w:t>
      </w:r>
      <w:r w:rsidRPr="00A02EDF">
        <w:t>P.</w:t>
      </w:r>
      <w:r w:rsidR="0029694E" w:rsidRPr="00A02EDF">
        <w:rPr>
          <w:rFonts w:hint="eastAsia"/>
        </w:rPr>
        <w:t>23</w:t>
      </w:r>
      <w:r w:rsidR="001843F8" w:rsidRPr="00A02EDF">
        <w:rPr>
          <w:rFonts w:hint="eastAsia"/>
        </w:rPr>
        <w:t>）</w:t>
      </w:r>
    </w:p>
    <w:p w14:paraId="72CD2816" w14:textId="77777777" w:rsidR="006A146A" w:rsidRPr="00A02EDF" w:rsidRDefault="006A146A" w:rsidP="00144CFE">
      <w:pPr>
        <w:spacing w:line="240" w:lineRule="auto"/>
        <w:ind w:leftChars="100" w:left="210"/>
      </w:pPr>
      <w:r w:rsidRPr="00A02EDF">
        <w:rPr>
          <w:rFonts w:hint="eastAsia"/>
        </w:rPr>
        <w:t>失語の分類の一つ。発話は流暢でしばしば多弁であるが、聴覚理解の障がいが著しい。したがって、発話内容は質問や状況に応じたものではないことが多い。</w:t>
      </w:r>
    </w:p>
    <w:p w14:paraId="4387D877" w14:textId="77777777" w:rsidR="006A146A" w:rsidRPr="00A02EDF" w:rsidRDefault="006A146A" w:rsidP="00144CFE">
      <w:pPr>
        <w:spacing w:line="240" w:lineRule="auto"/>
        <w:ind w:leftChars="100" w:left="210"/>
      </w:pPr>
      <w:r w:rsidRPr="00A02EDF">
        <w:rPr>
          <w:rFonts w:hint="eastAsia"/>
        </w:rPr>
        <w:t>他の分類に、発話が非流暢で聴覚理解の障がいが軽度～中等度の運動性失語（ブローカ失語）、表出と理解の双方が重度に障がいされている全失語等がある。評価には言語聴覚士が関わる事が多く、どのような失語かを把握することでコミュニケーションの手がかりをつかめたり、支援者の理解がなされやすくなる。</w:t>
      </w:r>
    </w:p>
    <w:p w14:paraId="4D882C77" w14:textId="77777777" w:rsidR="00A37343" w:rsidRPr="00A02EDF" w:rsidRDefault="00A37343" w:rsidP="00DB1F2F"/>
    <w:p w14:paraId="7C1EA5E5" w14:textId="77777777" w:rsidR="00FB22BB" w:rsidRPr="00A02EDF" w:rsidRDefault="001E3F96" w:rsidP="00DB1F2F">
      <w:r w:rsidRPr="00A02EDF">
        <w:rPr>
          <w:b/>
        </w:rPr>
        <w:t>器質性精神障がい</w:t>
      </w:r>
      <w:r w:rsidR="001843F8" w:rsidRPr="00A02EDF">
        <w:rPr>
          <w:rFonts w:hint="eastAsia"/>
        </w:rPr>
        <w:t>（</w:t>
      </w:r>
      <w:r w:rsidR="00FB22BB" w:rsidRPr="00A02EDF">
        <w:t>P.</w:t>
      </w:r>
      <w:r w:rsidR="008F6E4E">
        <w:t>4</w:t>
      </w:r>
      <w:r w:rsidR="008F6E4E">
        <w:rPr>
          <w:rFonts w:hint="eastAsia"/>
        </w:rPr>
        <w:t>4</w:t>
      </w:r>
      <w:r w:rsidR="001843F8" w:rsidRPr="00A02EDF">
        <w:rPr>
          <w:rFonts w:hint="eastAsia"/>
        </w:rPr>
        <w:t>）</w:t>
      </w:r>
    </w:p>
    <w:p w14:paraId="3ECF4C23" w14:textId="77777777" w:rsidR="005E0707" w:rsidRDefault="00A32864" w:rsidP="0035412C">
      <w:pPr>
        <w:ind w:leftChars="100" w:left="210"/>
      </w:pPr>
      <w:r w:rsidRPr="00A02EDF">
        <w:t>脳の器質的な損傷による外因性精神障がい。原因には、脳血管障がい</w:t>
      </w:r>
      <w:r w:rsidR="00FB22BB" w:rsidRPr="00A02EDF">
        <w:t>、頭部外傷、脳腫瘍、脳炎、一酸化炭素中毒、神経変性</w:t>
      </w:r>
      <w:r w:rsidRPr="00A02EDF">
        <w:t>疾患（認知症</w:t>
      </w:r>
      <w:r w:rsidR="004C6FF1" w:rsidRPr="00A02EDF">
        <w:t>等</w:t>
      </w:r>
      <w:r w:rsidRPr="00A02EDF">
        <w:t>）</w:t>
      </w:r>
      <w:r w:rsidR="004C6FF1" w:rsidRPr="00A02EDF">
        <w:t>など</w:t>
      </w:r>
      <w:r w:rsidRPr="00A02EDF">
        <w:t>や、脳以外の身体の疾患（膠原病、内分泌性障がい</w:t>
      </w:r>
      <w:r w:rsidR="00FB22BB" w:rsidRPr="00A02EDF">
        <w:t>、</w:t>
      </w:r>
      <w:r w:rsidRPr="00A02EDF">
        <w:t>代謝障がい</w:t>
      </w:r>
      <w:r w:rsidR="004C6FF1" w:rsidRPr="00A02EDF">
        <w:t>等</w:t>
      </w:r>
      <w:r w:rsidR="00FB22BB" w:rsidRPr="00A02EDF">
        <w:t>）に起因する脳損傷がある。ただし、アルコールや麻薬・覚醒剤</w:t>
      </w:r>
      <w:r w:rsidR="004C6FF1" w:rsidRPr="00A02EDF">
        <w:t>等</w:t>
      </w:r>
      <w:r w:rsidR="00FB22BB" w:rsidRPr="00A02EDF">
        <w:t>によるものや精神遅滞は除外する。</w:t>
      </w:r>
      <w:r w:rsidR="00FB22BB" w:rsidRPr="00A02EDF">
        <w:t>ICD-10</w:t>
      </w:r>
      <w:r w:rsidR="00FB22BB" w:rsidRPr="00A02EDF">
        <w:t>（国際疾病分類第</w:t>
      </w:r>
      <w:r w:rsidR="00FB22BB" w:rsidRPr="00A02EDF">
        <w:t xml:space="preserve">10 </w:t>
      </w:r>
      <w:r w:rsidR="00FB22BB" w:rsidRPr="00A02EDF">
        <w:t>版）では、</w:t>
      </w:r>
      <w:r w:rsidR="00FB22BB" w:rsidRPr="00A02EDF">
        <w:t xml:space="preserve">F00 </w:t>
      </w:r>
      <w:r w:rsidR="00FB22BB" w:rsidRPr="00A02EDF">
        <w:t>－</w:t>
      </w:r>
      <w:r w:rsidR="00FB22BB" w:rsidRPr="00A02EDF">
        <w:t>F09</w:t>
      </w:r>
      <w:r w:rsidRPr="00A02EDF">
        <w:t>「症状性を含む器質性精神障がい</w:t>
      </w:r>
      <w:r w:rsidR="00FB22BB" w:rsidRPr="00A02EDF">
        <w:t>」に分類される。その中で、高次脳機能障がいの診断</w:t>
      </w:r>
      <w:r w:rsidR="00FB22BB" w:rsidRPr="00A02EDF">
        <w:lastRenderedPageBreak/>
        <w:t>基準の対象は</w:t>
      </w:r>
      <w:r w:rsidR="00FB22BB" w:rsidRPr="00A02EDF">
        <w:t>F04</w:t>
      </w:r>
      <w:r w:rsidR="00FB22BB" w:rsidRPr="00A02EDF">
        <w:t>、</w:t>
      </w:r>
      <w:r w:rsidR="00FB22BB" w:rsidRPr="00A02EDF">
        <w:t>F06</w:t>
      </w:r>
      <w:r w:rsidR="00FB22BB" w:rsidRPr="00A02EDF">
        <w:t>、</w:t>
      </w:r>
      <w:r w:rsidR="00FB22BB" w:rsidRPr="00A02EDF">
        <w:t xml:space="preserve">F07 </w:t>
      </w:r>
      <w:r w:rsidR="00FB22BB" w:rsidRPr="00A02EDF">
        <w:t>である。</w:t>
      </w:r>
    </w:p>
    <w:p w14:paraId="31A89DA1" w14:textId="77777777" w:rsidR="00D326A9" w:rsidRPr="00A02EDF" w:rsidRDefault="00D326A9" w:rsidP="0035412C">
      <w:pPr>
        <w:ind w:leftChars="100" w:left="210"/>
      </w:pPr>
    </w:p>
    <w:p w14:paraId="2CB3E4D5" w14:textId="77777777" w:rsidR="00FB22BB" w:rsidRPr="00A02EDF" w:rsidRDefault="00FB22BB" w:rsidP="00DB1F2F">
      <w:r w:rsidRPr="00A02EDF">
        <w:rPr>
          <w:b/>
        </w:rPr>
        <w:t>器質的病変</w:t>
      </w:r>
      <w:r w:rsidR="001843F8" w:rsidRPr="00A02EDF">
        <w:rPr>
          <w:rFonts w:hint="eastAsia"/>
        </w:rPr>
        <w:t>（</w:t>
      </w:r>
      <w:r w:rsidRPr="00A02EDF">
        <w:t>P.</w:t>
      </w:r>
      <w:r w:rsidR="005749A6" w:rsidRPr="00A02EDF">
        <w:rPr>
          <w:rFonts w:hint="eastAsia"/>
        </w:rPr>
        <w:t>10</w:t>
      </w:r>
      <w:r w:rsidR="001843F8" w:rsidRPr="00A02EDF">
        <w:rPr>
          <w:rFonts w:hint="eastAsia"/>
        </w:rPr>
        <w:t>）</w:t>
      </w:r>
    </w:p>
    <w:p w14:paraId="0C5E93D4" w14:textId="77777777" w:rsidR="00FB22BB" w:rsidRPr="00A02EDF" w:rsidRDefault="00FB22BB" w:rsidP="00A37343">
      <w:pPr>
        <w:ind w:firstLineChars="100" w:firstLine="210"/>
      </w:pPr>
      <w:r w:rsidRPr="00A02EDF">
        <w:t>脳そのものの病気。</w:t>
      </w:r>
    </w:p>
    <w:p w14:paraId="2359D454" w14:textId="77777777" w:rsidR="00DF2452" w:rsidRPr="00A02EDF" w:rsidRDefault="00DF2452" w:rsidP="00DB1F2F"/>
    <w:p w14:paraId="483369B7" w14:textId="77777777" w:rsidR="002C5619" w:rsidRPr="00A02EDF" w:rsidRDefault="002C5619" w:rsidP="002C5619">
      <w:r w:rsidRPr="00A02EDF">
        <w:rPr>
          <w:rFonts w:hint="eastAsia"/>
          <w:b/>
        </w:rPr>
        <w:t>居宅介護</w:t>
      </w:r>
      <w:r w:rsidRPr="00A02EDF">
        <w:rPr>
          <w:rFonts w:hint="eastAsia"/>
        </w:rPr>
        <w:t>（</w:t>
      </w:r>
      <w:r w:rsidR="005749A6" w:rsidRPr="00A02EDF">
        <w:rPr>
          <w:rFonts w:hint="eastAsia"/>
        </w:rPr>
        <w:t>＝</w:t>
      </w:r>
      <w:r w:rsidRPr="00A02EDF">
        <w:rPr>
          <w:rFonts w:hint="eastAsia"/>
          <w:b/>
        </w:rPr>
        <w:t>ホームヘルプ</w:t>
      </w:r>
      <w:r w:rsidRPr="00A02EDF">
        <w:rPr>
          <w:rFonts w:hint="eastAsia"/>
        </w:rPr>
        <w:t>）（</w:t>
      </w:r>
      <w:r w:rsidRPr="00A02EDF">
        <w:t>P.</w:t>
      </w:r>
      <w:r w:rsidR="005749A6" w:rsidRPr="00A02EDF">
        <w:rPr>
          <w:rFonts w:hint="eastAsia"/>
        </w:rPr>
        <w:t>4</w:t>
      </w:r>
      <w:r w:rsidR="008F6E4E">
        <w:rPr>
          <w:rFonts w:hint="eastAsia"/>
        </w:rPr>
        <w:t>5</w:t>
      </w:r>
      <w:r w:rsidRPr="00A02EDF">
        <w:rPr>
          <w:rFonts w:hint="eastAsia"/>
        </w:rPr>
        <w:t>）</w:t>
      </w:r>
    </w:p>
    <w:p w14:paraId="776B6B17" w14:textId="77777777" w:rsidR="002C5619" w:rsidRPr="00A02EDF" w:rsidRDefault="002C5619" w:rsidP="002C5619">
      <w:pPr>
        <w:ind w:leftChars="100" w:left="210"/>
      </w:pPr>
      <w:r w:rsidRPr="00A02EDF">
        <w:rPr>
          <w:rFonts w:hint="eastAsia"/>
        </w:rPr>
        <w:t>日常生活を営むのに支障となる障がいのある方に対して、ホームヘルパーが、居宅における食事、入浴等の身体介護、洗濯、掃除、買い物等の家事援助、通院介助等を行う障がい福祉サービスの一つ。</w:t>
      </w:r>
    </w:p>
    <w:p w14:paraId="6EF85AD9" w14:textId="77777777" w:rsidR="002C5619" w:rsidRPr="00A02EDF" w:rsidRDefault="002C5619" w:rsidP="002C5619">
      <w:pPr>
        <w:ind w:leftChars="100" w:left="420" w:hangingChars="100" w:hanging="210"/>
        <w:rPr>
          <w:rFonts w:cs="KozGoPro-Medium"/>
          <w:kern w:val="0"/>
        </w:rPr>
      </w:pPr>
    </w:p>
    <w:p w14:paraId="48C21CA9" w14:textId="77777777" w:rsidR="00FB22BB" w:rsidRPr="00A02EDF" w:rsidRDefault="00FB22BB" w:rsidP="00DB1F2F">
      <w:r w:rsidRPr="00A02EDF">
        <w:rPr>
          <w:b/>
        </w:rPr>
        <w:t>クラッチ</w:t>
      </w:r>
      <w:r w:rsidR="001843F8" w:rsidRPr="00A02EDF">
        <w:rPr>
          <w:rFonts w:hint="eastAsia"/>
        </w:rPr>
        <w:t>（</w:t>
      </w:r>
      <w:r w:rsidRPr="00A02EDF">
        <w:t>P.</w:t>
      </w:r>
      <w:r w:rsidR="008F6E4E">
        <w:t>5</w:t>
      </w:r>
      <w:r w:rsidR="008F6E4E">
        <w:rPr>
          <w:rFonts w:hint="eastAsia"/>
        </w:rPr>
        <w:t>2</w:t>
      </w:r>
      <w:r w:rsidR="001843F8" w:rsidRPr="00A02EDF">
        <w:rPr>
          <w:rFonts w:hint="eastAsia"/>
        </w:rPr>
        <w:t>）</w:t>
      </w:r>
    </w:p>
    <w:p w14:paraId="59D2538A" w14:textId="77777777" w:rsidR="00FB22BB" w:rsidRPr="00A02EDF" w:rsidRDefault="00FB22BB" w:rsidP="00DB1F2F">
      <w:r w:rsidRPr="00A02EDF">
        <w:t xml:space="preserve">　補装具の一種。歩行の補助杖。</w:t>
      </w:r>
    </w:p>
    <w:p w14:paraId="74DBAE4B" w14:textId="77777777" w:rsidR="00FB22BB" w:rsidRPr="00A02EDF" w:rsidRDefault="00FB22BB" w:rsidP="00DB1F2F"/>
    <w:p w14:paraId="2ABA794B" w14:textId="77777777" w:rsidR="00FB22BB" w:rsidRPr="00A02EDF" w:rsidRDefault="00FB22BB" w:rsidP="00DB1F2F">
      <w:r w:rsidRPr="00A02EDF">
        <w:rPr>
          <w:b/>
        </w:rPr>
        <w:t>グループホーム</w:t>
      </w:r>
      <w:r w:rsidR="001843F8" w:rsidRPr="00A02EDF">
        <w:rPr>
          <w:rFonts w:hint="eastAsia"/>
        </w:rPr>
        <w:t>（</w:t>
      </w:r>
      <w:r w:rsidR="009E5697" w:rsidRPr="00A02EDF">
        <w:t>P.</w:t>
      </w:r>
      <w:r w:rsidR="008F6E4E">
        <w:t>5</w:t>
      </w:r>
      <w:r w:rsidR="008F6E4E">
        <w:rPr>
          <w:rFonts w:hint="eastAsia"/>
        </w:rPr>
        <w:t>1</w:t>
      </w:r>
      <w:r w:rsidR="002A2529">
        <w:rPr>
          <w:rFonts w:hint="eastAsia"/>
        </w:rPr>
        <w:t>、</w:t>
      </w:r>
      <w:r w:rsidR="008F6E4E">
        <w:rPr>
          <w:rFonts w:hint="eastAsia"/>
        </w:rPr>
        <w:t>P.52</w:t>
      </w:r>
      <w:r w:rsidR="001843F8" w:rsidRPr="00A02EDF">
        <w:rPr>
          <w:rFonts w:hint="eastAsia"/>
        </w:rPr>
        <w:t>）</w:t>
      </w:r>
    </w:p>
    <w:p w14:paraId="4ECC0A70" w14:textId="77777777" w:rsidR="00FB22BB" w:rsidRPr="00A02EDF" w:rsidRDefault="00FB22BB" w:rsidP="00A37343">
      <w:pPr>
        <w:ind w:leftChars="100" w:left="210"/>
      </w:pPr>
      <w:r w:rsidRPr="00A02EDF">
        <w:t>障がいのある方が、家庭的な環境と地域住民との交流の下、住み慣れた環境で、自立した生活を継続できるように、少人数で共同生活を営む住居。障害者総合支援法においては「共同生活援助」のことをいう。</w:t>
      </w:r>
    </w:p>
    <w:p w14:paraId="04B93C83" w14:textId="77777777" w:rsidR="00FB22BB" w:rsidRPr="00A02EDF" w:rsidRDefault="00FB22BB" w:rsidP="00DB1F2F"/>
    <w:p w14:paraId="51532E8D" w14:textId="77777777" w:rsidR="00A96B7A" w:rsidRPr="00A02EDF" w:rsidRDefault="00FB22BB" w:rsidP="00A96B7A">
      <w:pPr>
        <w:jc w:val="left"/>
        <w:rPr>
          <w:b/>
        </w:rPr>
      </w:pPr>
      <w:r w:rsidRPr="00A02EDF">
        <w:rPr>
          <w:b/>
        </w:rPr>
        <w:t>言語</w:t>
      </w:r>
      <w:r w:rsidR="00895C02" w:rsidRPr="00A02EDF">
        <w:rPr>
          <w:b/>
        </w:rPr>
        <w:t>聴覚士</w:t>
      </w:r>
      <w:r w:rsidR="00F27161" w:rsidRPr="00A02EDF">
        <w:t>（</w:t>
      </w:r>
      <w:r w:rsidR="004471FE" w:rsidRPr="00A02EDF">
        <w:rPr>
          <w:rFonts w:hint="eastAsia"/>
        </w:rPr>
        <w:t>＝</w:t>
      </w:r>
      <w:r w:rsidR="00F27161" w:rsidRPr="00A02EDF">
        <w:rPr>
          <w:b/>
        </w:rPr>
        <w:t>ST</w:t>
      </w:r>
      <w:r w:rsidR="00F27161" w:rsidRPr="00A02EDF">
        <w:rPr>
          <w:rFonts w:hint="eastAsia"/>
        </w:rPr>
        <w:t>：</w:t>
      </w:r>
      <w:r w:rsidR="00F27161" w:rsidRPr="00A02EDF">
        <w:rPr>
          <w:rFonts w:cs="Arial"/>
        </w:rPr>
        <w:t>Speech-Language-Hearin</w:t>
      </w:r>
      <w:r w:rsidR="00F27161" w:rsidRPr="00A02EDF">
        <w:rPr>
          <w:rFonts w:cs="Arial" w:hint="eastAsia"/>
        </w:rPr>
        <w:t xml:space="preserve">g </w:t>
      </w:r>
      <w:r w:rsidR="00F27161" w:rsidRPr="00A02EDF">
        <w:rPr>
          <w:rFonts w:cs="Arial"/>
        </w:rPr>
        <w:t>Therapist</w:t>
      </w:r>
      <w:r w:rsidR="00F27161" w:rsidRPr="00A02EDF">
        <w:t>）</w:t>
      </w:r>
      <w:r w:rsidR="00220D06" w:rsidRPr="00A02EDF">
        <w:rPr>
          <w:rFonts w:hint="eastAsia"/>
          <w:b/>
        </w:rPr>
        <w:t>、</w:t>
      </w:r>
    </w:p>
    <w:p w14:paraId="7F2DC391" w14:textId="77777777" w:rsidR="00FB22BB" w:rsidRPr="00A02EDF" w:rsidRDefault="00220D06" w:rsidP="00A37343">
      <w:pPr>
        <w:jc w:val="left"/>
      </w:pPr>
      <w:r w:rsidRPr="00A02EDF">
        <w:rPr>
          <w:rFonts w:hint="eastAsia"/>
          <w:b/>
        </w:rPr>
        <w:t>言語聴覚療法</w:t>
      </w:r>
      <w:r w:rsidR="00F27161" w:rsidRPr="00A02EDF">
        <w:rPr>
          <w:rFonts w:hint="eastAsia"/>
        </w:rPr>
        <w:t>（</w:t>
      </w:r>
      <w:r w:rsidR="004471FE" w:rsidRPr="00A02EDF">
        <w:rPr>
          <w:rFonts w:hint="eastAsia"/>
        </w:rPr>
        <w:t>＝</w:t>
      </w:r>
      <w:r w:rsidR="004471FE" w:rsidRPr="00A02EDF">
        <w:rPr>
          <w:rFonts w:hint="eastAsia"/>
          <w:b/>
        </w:rPr>
        <w:t>ST</w:t>
      </w:r>
      <w:r w:rsidR="004471FE" w:rsidRPr="00A02EDF">
        <w:rPr>
          <w:rFonts w:hint="eastAsia"/>
        </w:rPr>
        <w:t>：</w:t>
      </w:r>
      <w:r w:rsidR="00F27161" w:rsidRPr="00A02EDF">
        <w:rPr>
          <w:rFonts w:cs="Arial"/>
        </w:rPr>
        <w:t>Speech-Language-Hearing</w:t>
      </w:r>
      <w:r w:rsidR="00A96B7A" w:rsidRPr="00A02EDF">
        <w:rPr>
          <w:rFonts w:cs="Arial" w:hint="eastAsia"/>
        </w:rPr>
        <w:t xml:space="preserve"> </w:t>
      </w:r>
      <w:r w:rsidR="00F27161" w:rsidRPr="00A02EDF">
        <w:rPr>
          <w:rFonts w:cs="Arial"/>
        </w:rPr>
        <w:t>Therapy</w:t>
      </w:r>
      <w:r w:rsidR="00F27161" w:rsidRPr="00A02EDF">
        <w:rPr>
          <w:rFonts w:hint="eastAsia"/>
        </w:rPr>
        <w:t>）</w:t>
      </w:r>
      <w:r w:rsidR="001108FE" w:rsidRPr="00A02EDF">
        <w:rPr>
          <w:rFonts w:hint="eastAsia"/>
        </w:rPr>
        <w:t>（</w:t>
      </w:r>
      <w:r w:rsidR="00FB22BB" w:rsidRPr="00A02EDF">
        <w:t>P.</w:t>
      </w:r>
      <w:r w:rsidR="002343F9" w:rsidRPr="00A02EDF">
        <w:rPr>
          <w:rFonts w:hint="eastAsia"/>
        </w:rPr>
        <w:t>2</w:t>
      </w:r>
      <w:r w:rsidR="005749A6" w:rsidRPr="00A02EDF">
        <w:rPr>
          <w:rFonts w:hint="eastAsia"/>
        </w:rPr>
        <w:t>3</w:t>
      </w:r>
      <w:r w:rsidR="00FB22BB" w:rsidRPr="00A02EDF">
        <w:t>、</w:t>
      </w:r>
      <w:r w:rsidR="009E5697" w:rsidRPr="00A02EDF">
        <w:t>P.</w:t>
      </w:r>
      <w:r w:rsidR="002343F9" w:rsidRPr="00A02EDF">
        <w:rPr>
          <w:rFonts w:hint="eastAsia"/>
        </w:rPr>
        <w:t>2</w:t>
      </w:r>
      <w:r w:rsidR="005749A6" w:rsidRPr="00A02EDF">
        <w:rPr>
          <w:rFonts w:hint="eastAsia"/>
        </w:rPr>
        <w:t>4</w:t>
      </w:r>
      <w:r w:rsidR="001108FE" w:rsidRPr="00A02EDF">
        <w:rPr>
          <w:rFonts w:hint="eastAsia"/>
        </w:rPr>
        <w:t>）</w:t>
      </w:r>
    </w:p>
    <w:p w14:paraId="19B4848B" w14:textId="77777777" w:rsidR="00FB22BB" w:rsidRPr="00A02EDF" w:rsidRDefault="00447D2A" w:rsidP="00A37343">
      <w:pPr>
        <w:ind w:leftChars="100" w:left="210"/>
      </w:pPr>
      <w:r w:rsidRPr="00A02EDF">
        <w:t>音声機能や言語機能、または聴覚に障がいがある人を対象にその機能の維持・向上を図るため、言語訓練、その他の訓練をはじめ、必要な検査や助言、指導</w:t>
      </w:r>
      <w:r w:rsidR="004C6FF1" w:rsidRPr="00A02EDF">
        <w:t>など</w:t>
      </w:r>
      <w:r w:rsidRPr="00A02EDF">
        <w:t>の援助を行</w:t>
      </w:r>
      <w:r w:rsidR="00FF6B06" w:rsidRPr="00A02EDF">
        <w:t>う</w:t>
      </w:r>
      <w:r w:rsidRPr="00A02EDF">
        <w:t>。</w:t>
      </w:r>
      <w:r w:rsidR="00D135E7" w:rsidRPr="00A02EDF">
        <w:t>これを言語聴覚療法といい、</w:t>
      </w:r>
      <w:r w:rsidR="00FF6B06" w:rsidRPr="00A02EDF">
        <w:t>言語聴覚士はこうした言葉によるコミュニケーションに問題がある人や摂食・</w:t>
      </w:r>
      <w:r w:rsidR="00A2644A" w:rsidRPr="00A02EDF">
        <w:ruby>
          <w:rubyPr>
            <w:rubyAlign w:val="distributeSpace"/>
            <w:hps w:val="10"/>
            <w:hpsRaise w:val="18"/>
            <w:hpsBaseText w:val="21"/>
            <w:lid w:val="ja-JP"/>
          </w:rubyPr>
          <w:rt>
            <w:r w:rsidR="00A2644A" w:rsidRPr="00A02EDF">
              <w:rPr>
                <w:rFonts w:ascii="ＭＳ 明朝" w:eastAsia="ＭＳ 明朝" w:hAnsi="ＭＳ 明朝" w:hint="eastAsia"/>
                <w:sz w:val="10"/>
              </w:rPr>
              <w:t>えんげ</w:t>
            </w:r>
          </w:rt>
          <w:rubyBase>
            <w:r w:rsidR="00A2644A" w:rsidRPr="00A02EDF">
              <w:rPr>
                <w:rFonts w:hint="eastAsia"/>
              </w:rPr>
              <w:t>嚥下</w:t>
            </w:r>
          </w:rubyBase>
        </w:ruby>
      </w:r>
      <w:r w:rsidR="00FF6B06" w:rsidRPr="00A02EDF">
        <w:t>の問題がある人に対して、言語</w:t>
      </w:r>
      <w:r w:rsidR="00D135E7" w:rsidRPr="00A02EDF">
        <w:t>聴覚</w:t>
      </w:r>
      <w:r w:rsidR="00FF6B06" w:rsidRPr="00A02EDF">
        <w:t>療法を行い、よりよい生活を送ることができるよう支援する。</w:t>
      </w:r>
    </w:p>
    <w:p w14:paraId="3D4D8D81" w14:textId="77777777" w:rsidR="00FB22BB" w:rsidRPr="00A02EDF" w:rsidRDefault="00FB22BB" w:rsidP="00DB1F2F"/>
    <w:p w14:paraId="633A72DD" w14:textId="77777777" w:rsidR="001A019F" w:rsidRPr="00A02EDF" w:rsidRDefault="00FB22BB" w:rsidP="00A94ADC">
      <w:pPr>
        <w:rPr>
          <w:b/>
        </w:rPr>
      </w:pPr>
      <w:r w:rsidRPr="00A02EDF">
        <w:rPr>
          <w:b/>
        </w:rPr>
        <w:t>作業療法</w:t>
      </w:r>
      <w:r w:rsidR="00E97FDB" w:rsidRPr="00A02EDF">
        <w:rPr>
          <w:b/>
        </w:rPr>
        <w:t>士</w:t>
      </w:r>
      <w:r w:rsidR="00F27161" w:rsidRPr="00A02EDF">
        <w:t>（</w:t>
      </w:r>
      <w:r w:rsidR="004471FE" w:rsidRPr="00A02EDF">
        <w:rPr>
          <w:rFonts w:hint="eastAsia"/>
          <w:b/>
        </w:rPr>
        <w:t>＝</w:t>
      </w:r>
      <w:r w:rsidR="00F27161" w:rsidRPr="00A02EDF">
        <w:rPr>
          <w:b/>
        </w:rPr>
        <w:t>OT</w:t>
      </w:r>
      <w:r w:rsidR="00F27161" w:rsidRPr="00A02EDF">
        <w:t>：</w:t>
      </w:r>
      <w:r w:rsidR="00F27161" w:rsidRPr="00A02EDF">
        <w:rPr>
          <w:rFonts w:cs="Arial"/>
          <w:bCs/>
        </w:rPr>
        <w:t>Occupational Therapist</w:t>
      </w:r>
      <w:r w:rsidR="00F27161" w:rsidRPr="00A02EDF">
        <w:t>）</w:t>
      </w:r>
      <w:r w:rsidR="001F3BC1" w:rsidRPr="00A02EDF">
        <w:rPr>
          <w:rFonts w:hint="eastAsia"/>
        </w:rPr>
        <w:t>、</w:t>
      </w:r>
    </w:p>
    <w:p w14:paraId="545582CB" w14:textId="77777777" w:rsidR="00FB22BB" w:rsidRPr="00A02EDF" w:rsidRDefault="00220D06" w:rsidP="001A019F">
      <w:pPr>
        <w:rPr>
          <w:rFonts w:cs="Arial"/>
          <w:b/>
        </w:rPr>
      </w:pPr>
      <w:r w:rsidRPr="00A02EDF">
        <w:rPr>
          <w:rFonts w:hint="eastAsia"/>
          <w:b/>
        </w:rPr>
        <w:t>作業療法</w:t>
      </w:r>
      <w:r w:rsidR="00F27161" w:rsidRPr="00A02EDF">
        <w:t>（</w:t>
      </w:r>
      <w:r w:rsidR="004471FE" w:rsidRPr="00A02EDF">
        <w:rPr>
          <w:rFonts w:hint="eastAsia"/>
          <w:b/>
        </w:rPr>
        <w:t>＝</w:t>
      </w:r>
      <w:r w:rsidR="004471FE" w:rsidRPr="00A02EDF">
        <w:rPr>
          <w:rFonts w:hint="eastAsia"/>
          <w:b/>
        </w:rPr>
        <w:t>OT</w:t>
      </w:r>
      <w:r w:rsidR="004471FE" w:rsidRPr="00A02EDF">
        <w:rPr>
          <w:rFonts w:hint="eastAsia"/>
        </w:rPr>
        <w:t>：</w:t>
      </w:r>
      <w:r w:rsidR="00F27161" w:rsidRPr="00A02EDF">
        <w:rPr>
          <w:rFonts w:cs="Arial"/>
          <w:bCs/>
        </w:rPr>
        <w:t>Occupational Therapy</w:t>
      </w:r>
      <w:r w:rsidR="00F27161" w:rsidRPr="00A02EDF">
        <w:rPr>
          <w:rFonts w:cs="Arial"/>
        </w:rPr>
        <w:t>）</w:t>
      </w:r>
      <w:r w:rsidR="001108FE" w:rsidRPr="00A02EDF">
        <w:rPr>
          <w:rFonts w:hint="eastAsia"/>
        </w:rPr>
        <w:t>（</w:t>
      </w:r>
      <w:r w:rsidR="00FB22BB" w:rsidRPr="00A02EDF">
        <w:t>P.</w:t>
      </w:r>
      <w:r w:rsidR="005749A6" w:rsidRPr="00A02EDF">
        <w:rPr>
          <w:rFonts w:hint="eastAsia"/>
        </w:rPr>
        <w:t>23</w:t>
      </w:r>
      <w:r w:rsidR="00FB22BB" w:rsidRPr="00A02EDF">
        <w:t>、</w:t>
      </w:r>
      <w:r w:rsidR="009E5697" w:rsidRPr="00A02EDF">
        <w:t>P.</w:t>
      </w:r>
      <w:r w:rsidR="002343F9" w:rsidRPr="00A02EDF">
        <w:rPr>
          <w:rFonts w:hint="eastAsia"/>
        </w:rPr>
        <w:t>2</w:t>
      </w:r>
      <w:r w:rsidR="005749A6" w:rsidRPr="00A02EDF">
        <w:rPr>
          <w:rFonts w:hint="eastAsia"/>
        </w:rPr>
        <w:t>4</w:t>
      </w:r>
      <w:r w:rsidR="00FB22BB" w:rsidRPr="00A02EDF">
        <w:t>、</w:t>
      </w:r>
      <w:r w:rsidR="00FB22BB" w:rsidRPr="00A02EDF">
        <w:t>P.</w:t>
      </w:r>
      <w:r w:rsidR="008F6E4E">
        <w:t>5</w:t>
      </w:r>
      <w:r w:rsidR="008F6E4E">
        <w:rPr>
          <w:rFonts w:hint="eastAsia"/>
        </w:rPr>
        <w:t>2</w:t>
      </w:r>
      <w:r w:rsidR="001108FE" w:rsidRPr="00A02EDF">
        <w:rPr>
          <w:rFonts w:hint="eastAsia"/>
        </w:rPr>
        <w:t>、</w:t>
      </w:r>
      <w:r w:rsidR="00335F2C" w:rsidRPr="00A02EDF">
        <w:t>P.</w:t>
      </w:r>
      <w:r w:rsidR="005749A6" w:rsidRPr="00A02EDF">
        <w:rPr>
          <w:rFonts w:hint="eastAsia"/>
        </w:rPr>
        <w:t>5</w:t>
      </w:r>
      <w:r w:rsidR="008F6E4E">
        <w:rPr>
          <w:rFonts w:hint="eastAsia"/>
        </w:rPr>
        <w:t>7</w:t>
      </w:r>
      <w:r w:rsidR="00FC1455" w:rsidRPr="00A02EDF">
        <w:t>、</w:t>
      </w:r>
      <w:r w:rsidR="001108FE" w:rsidRPr="00A02EDF">
        <w:t>P.</w:t>
      </w:r>
      <w:r w:rsidR="008F6E4E">
        <w:t>6</w:t>
      </w:r>
      <w:r w:rsidR="008F6E4E">
        <w:rPr>
          <w:rFonts w:hint="eastAsia"/>
        </w:rPr>
        <w:t>4</w:t>
      </w:r>
      <w:r w:rsidR="001108FE" w:rsidRPr="00A02EDF">
        <w:rPr>
          <w:rFonts w:hint="eastAsia"/>
        </w:rPr>
        <w:t>）</w:t>
      </w:r>
    </w:p>
    <w:p w14:paraId="6F877EE8" w14:textId="77777777" w:rsidR="00B73043" w:rsidRPr="00A02EDF" w:rsidRDefault="00B24F65" w:rsidP="00A37343">
      <w:pPr>
        <w:widowControl/>
        <w:shd w:val="clear" w:color="auto" w:fill="FFFFFF"/>
        <w:spacing w:line="240" w:lineRule="auto"/>
        <w:ind w:leftChars="100" w:left="210"/>
        <w:jc w:val="left"/>
        <w:rPr>
          <w:rFonts w:asciiTheme="minorEastAsia" w:hAnsiTheme="minorEastAsia" w:cs="ＭＳ Ｐゴシック"/>
          <w:kern w:val="0"/>
          <w:szCs w:val="21"/>
        </w:rPr>
      </w:pPr>
      <w:r w:rsidRPr="00A02EDF">
        <w:rPr>
          <w:rFonts w:asciiTheme="minorEastAsia" w:hAnsiTheme="minorEastAsia" w:cs="ＭＳ Ｐゴシック" w:hint="eastAsia"/>
          <w:kern w:val="0"/>
          <w:szCs w:val="21"/>
        </w:rPr>
        <w:t>身体または精神に障がいのある者に対し、主としてその応用的動作能力または社会的適応能力の回復を図るため、手芸、工作その他の作業を行わせることをいう。使われる作業活動には、①日常生活における個人的活動（日常生活動作）、②生産的・職業的活動、③表</w:t>
      </w:r>
      <w:r w:rsidR="007B7BDF">
        <w:rPr>
          <w:rFonts w:asciiTheme="minorEastAsia" w:hAnsiTheme="minorEastAsia" w:cs="ＭＳ Ｐゴシック" w:hint="eastAsia"/>
          <w:kern w:val="0"/>
          <w:szCs w:val="21"/>
        </w:rPr>
        <w:t>現的・創造的活動、④レクリエーション活動、⑤認知的・教育的活動</w:t>
      </w:r>
      <w:r w:rsidRPr="00A02EDF">
        <w:rPr>
          <w:rFonts w:asciiTheme="minorEastAsia" w:hAnsiTheme="minorEastAsia" w:cs="ＭＳ Ｐゴシック" w:hint="eastAsia"/>
          <w:kern w:val="0"/>
          <w:szCs w:val="21"/>
        </w:rPr>
        <w:t>がある。</w:t>
      </w:r>
      <w:r w:rsidRPr="00A02EDF">
        <w:rPr>
          <w:rFonts w:asciiTheme="minorEastAsia" w:hAnsiTheme="minorEastAsia"/>
          <w:szCs w:val="21"/>
        </w:rPr>
        <w:t>これらの訓練や治療を行うものを作業療法士という。</w:t>
      </w:r>
      <w:r w:rsidR="00FB22BB" w:rsidRPr="00A02EDF">
        <w:rPr>
          <w:rFonts w:asciiTheme="minorEastAsia" w:hAnsiTheme="minorEastAsia"/>
          <w:szCs w:val="21"/>
        </w:rPr>
        <w:t>高次脳機能障がい</w:t>
      </w:r>
      <w:r w:rsidRPr="00A02EDF">
        <w:rPr>
          <w:rFonts w:asciiTheme="minorEastAsia" w:hAnsiTheme="minorEastAsia" w:hint="eastAsia"/>
          <w:szCs w:val="21"/>
        </w:rPr>
        <w:t>においては、障がい</w:t>
      </w:r>
      <w:r w:rsidRPr="00A02EDF">
        <w:rPr>
          <w:rFonts w:asciiTheme="minorEastAsia" w:hAnsiTheme="minorEastAsia"/>
          <w:szCs w:val="21"/>
        </w:rPr>
        <w:t>そのものに対する訓練および</w:t>
      </w:r>
      <w:r w:rsidR="00FB22BB" w:rsidRPr="00A02EDF">
        <w:rPr>
          <w:rFonts w:asciiTheme="minorEastAsia" w:hAnsiTheme="minorEastAsia"/>
          <w:szCs w:val="21"/>
        </w:rPr>
        <w:t>障がいに伴う日常生活面や社会生活面での障がいに対して、必要な</w:t>
      </w:r>
      <w:r w:rsidR="00E97FDB" w:rsidRPr="00A02EDF">
        <w:rPr>
          <w:rFonts w:asciiTheme="minorEastAsia" w:hAnsiTheme="minorEastAsia"/>
          <w:szCs w:val="21"/>
        </w:rPr>
        <w:t>治療や訓練を行い、</w:t>
      </w:r>
      <w:r w:rsidR="00B72124" w:rsidRPr="00A02EDF">
        <w:rPr>
          <w:rFonts w:asciiTheme="minorEastAsia" w:hAnsiTheme="minorEastAsia"/>
          <w:szCs w:val="21"/>
        </w:rPr>
        <w:t>主として応用的動作能力または</w:t>
      </w:r>
      <w:r w:rsidR="00E97FDB" w:rsidRPr="00A02EDF">
        <w:rPr>
          <w:rFonts w:asciiTheme="minorEastAsia" w:hAnsiTheme="minorEastAsia"/>
          <w:szCs w:val="21"/>
        </w:rPr>
        <w:t>社会</w:t>
      </w:r>
      <w:r w:rsidR="00B72124" w:rsidRPr="00A02EDF">
        <w:rPr>
          <w:rFonts w:asciiTheme="minorEastAsia" w:hAnsiTheme="minorEastAsia"/>
          <w:szCs w:val="21"/>
        </w:rPr>
        <w:t>的適応能力の回</w:t>
      </w:r>
      <w:r w:rsidRPr="00A02EDF">
        <w:rPr>
          <w:rFonts w:asciiTheme="minorEastAsia" w:hAnsiTheme="minorEastAsia"/>
          <w:szCs w:val="21"/>
        </w:rPr>
        <w:t>復を図</w:t>
      </w:r>
      <w:r w:rsidRPr="00A02EDF">
        <w:rPr>
          <w:rFonts w:asciiTheme="minorEastAsia" w:hAnsiTheme="minorEastAsia" w:hint="eastAsia"/>
          <w:szCs w:val="21"/>
        </w:rPr>
        <w:t>る。</w:t>
      </w:r>
    </w:p>
    <w:p w14:paraId="3C1C9054" w14:textId="77777777" w:rsidR="00584D4F" w:rsidRDefault="00584D4F" w:rsidP="00DB1F2F">
      <w:pPr>
        <w:rPr>
          <w:b/>
        </w:rPr>
      </w:pPr>
    </w:p>
    <w:p w14:paraId="2ED9BEB5" w14:textId="77777777" w:rsidR="00FB22BB" w:rsidRPr="00A02EDF" w:rsidRDefault="00FB22BB" w:rsidP="00DB1F2F">
      <w:r w:rsidRPr="00A02EDF">
        <w:rPr>
          <w:b/>
        </w:rPr>
        <w:lastRenderedPageBreak/>
        <w:t>支援コーディネーター</w:t>
      </w:r>
      <w:r w:rsidR="001108FE" w:rsidRPr="00A02EDF">
        <w:rPr>
          <w:rFonts w:hint="eastAsia"/>
        </w:rPr>
        <w:t>（</w:t>
      </w:r>
      <w:r w:rsidR="00577F94" w:rsidRPr="00A02EDF">
        <w:rPr>
          <w:rFonts w:hint="eastAsia"/>
        </w:rPr>
        <w:t>P.</w:t>
      </w:r>
      <w:r w:rsidR="005749A6" w:rsidRPr="00A02EDF">
        <w:rPr>
          <w:rFonts w:hint="eastAsia"/>
        </w:rPr>
        <w:t>30</w:t>
      </w:r>
      <w:r w:rsidR="00577F94" w:rsidRPr="00A02EDF">
        <w:rPr>
          <w:rFonts w:hint="eastAsia"/>
        </w:rPr>
        <w:t>、</w:t>
      </w:r>
      <w:r w:rsidR="00577F94" w:rsidRPr="00A02EDF">
        <w:rPr>
          <w:rFonts w:hint="eastAsia"/>
        </w:rPr>
        <w:t>P</w:t>
      </w:r>
      <w:r w:rsidRPr="00A02EDF">
        <w:t>.</w:t>
      </w:r>
      <w:r w:rsidR="005749A6" w:rsidRPr="00A02EDF">
        <w:rPr>
          <w:rFonts w:hint="eastAsia"/>
        </w:rPr>
        <w:t>6</w:t>
      </w:r>
      <w:r w:rsidR="008F6E4E">
        <w:rPr>
          <w:rFonts w:hint="eastAsia"/>
        </w:rPr>
        <w:t>6</w:t>
      </w:r>
      <w:r w:rsidR="00B0513E" w:rsidRPr="00A02EDF">
        <w:rPr>
          <w:rFonts w:hint="eastAsia"/>
        </w:rPr>
        <w:t>、</w:t>
      </w:r>
      <w:r w:rsidR="005749A6" w:rsidRPr="00A02EDF">
        <w:rPr>
          <w:rFonts w:hint="eastAsia"/>
        </w:rPr>
        <w:t>P.6</w:t>
      </w:r>
      <w:r w:rsidR="008F6E4E">
        <w:rPr>
          <w:rFonts w:hint="eastAsia"/>
        </w:rPr>
        <w:t>8</w:t>
      </w:r>
      <w:r w:rsidR="001108FE" w:rsidRPr="00A02EDF">
        <w:rPr>
          <w:rFonts w:hint="eastAsia"/>
        </w:rPr>
        <w:t>）</w:t>
      </w:r>
    </w:p>
    <w:p w14:paraId="7275F793" w14:textId="77777777" w:rsidR="00FB22BB" w:rsidRPr="00AE1398" w:rsidRDefault="005A02BA" w:rsidP="00C31D5D">
      <w:pPr>
        <w:ind w:leftChars="100" w:left="210"/>
      </w:pPr>
      <w:r w:rsidRPr="00C31D5D">
        <w:rPr>
          <w:rFonts w:hint="eastAsia"/>
        </w:rPr>
        <w:t>都道府県が指定する高次脳機能障がい者の支援拠点機関に配置され、相談支援事業等を行うものとされている。</w:t>
      </w:r>
    </w:p>
    <w:p w14:paraId="32A7A9BB" w14:textId="77777777" w:rsidR="009E5697" w:rsidRPr="005A02BA" w:rsidRDefault="009E5697" w:rsidP="00DB1F2F">
      <w:pPr>
        <w:rPr>
          <w:b/>
        </w:rPr>
      </w:pPr>
    </w:p>
    <w:p w14:paraId="652730FD" w14:textId="77777777" w:rsidR="00FB22BB" w:rsidRPr="00A02EDF" w:rsidRDefault="00FB22BB" w:rsidP="00DB1F2F">
      <w:pPr>
        <w:rPr>
          <w:b/>
        </w:rPr>
      </w:pPr>
      <w:r w:rsidRPr="00A02EDF">
        <w:rPr>
          <w:b/>
        </w:rPr>
        <w:t>集中治療室</w:t>
      </w:r>
      <w:r w:rsidRPr="00A02EDF">
        <w:t>（</w:t>
      </w:r>
      <w:r w:rsidR="00F54055" w:rsidRPr="00A02EDF">
        <w:rPr>
          <w:rFonts w:hint="eastAsia"/>
        </w:rPr>
        <w:t>=</w:t>
      </w:r>
      <w:r w:rsidR="001108FE" w:rsidRPr="00A02EDF">
        <w:rPr>
          <w:rFonts w:hint="eastAsia"/>
          <w:b/>
        </w:rPr>
        <w:t>ICU</w:t>
      </w:r>
      <w:r w:rsidRPr="00A02EDF">
        <w:t>）</w:t>
      </w:r>
      <w:r w:rsidR="001108FE" w:rsidRPr="00A02EDF">
        <w:rPr>
          <w:rFonts w:hint="eastAsia"/>
        </w:rPr>
        <w:t>（</w:t>
      </w:r>
      <w:r w:rsidRPr="00A02EDF">
        <w:t>P.</w:t>
      </w:r>
      <w:r w:rsidR="005749A6" w:rsidRPr="00A02EDF">
        <w:rPr>
          <w:rFonts w:hint="eastAsia"/>
        </w:rPr>
        <w:t>23</w:t>
      </w:r>
      <w:r w:rsidR="001108FE" w:rsidRPr="00A02EDF">
        <w:rPr>
          <w:rFonts w:hint="eastAsia"/>
        </w:rPr>
        <w:t>）</w:t>
      </w:r>
    </w:p>
    <w:p w14:paraId="2B8F53BF" w14:textId="77777777" w:rsidR="00FB22BB" w:rsidRPr="00A02EDF" w:rsidRDefault="00FB22BB" w:rsidP="00A37343">
      <w:pPr>
        <w:ind w:leftChars="100" w:left="210"/>
        <w:rPr>
          <w:rFonts w:cs="KozGoPro-Medium"/>
          <w:kern w:val="0"/>
        </w:rPr>
      </w:pPr>
      <w:r w:rsidRPr="00A02EDF">
        <w:t>病院内の施設の一種。呼吸、循環、代謝その他の重篤な急性機能不全の患者の容態を</w:t>
      </w:r>
      <w:r w:rsidRPr="00A02EDF">
        <w:t>24</w:t>
      </w:r>
      <w:r w:rsidRPr="00A02EDF">
        <w:t>時間体制で管理し、より効果的な治療を施すことを目的とする。</w:t>
      </w:r>
    </w:p>
    <w:p w14:paraId="348C8733" w14:textId="77777777" w:rsidR="00FB22BB" w:rsidRPr="00A02EDF" w:rsidRDefault="00FB22BB" w:rsidP="00DB1F2F"/>
    <w:p w14:paraId="0E2B8DF1" w14:textId="77777777" w:rsidR="00FB22BB" w:rsidRPr="00A02EDF" w:rsidRDefault="00FB22BB" w:rsidP="00DB1F2F">
      <w:r w:rsidRPr="00A02EDF">
        <w:rPr>
          <w:b/>
        </w:rPr>
        <w:t>宿泊型自立訓練事業</w:t>
      </w:r>
      <w:r w:rsidR="001108FE" w:rsidRPr="00A02EDF">
        <w:rPr>
          <w:rFonts w:hint="eastAsia"/>
        </w:rPr>
        <w:t>（</w:t>
      </w:r>
      <w:r w:rsidRPr="00A02EDF">
        <w:t>P.</w:t>
      </w:r>
      <w:r w:rsidR="009B2D70">
        <w:t>7</w:t>
      </w:r>
      <w:r w:rsidR="008F6E4E">
        <w:rPr>
          <w:rFonts w:hint="eastAsia"/>
        </w:rPr>
        <w:t>1</w:t>
      </w:r>
      <w:r w:rsidR="001108FE" w:rsidRPr="00A02EDF">
        <w:rPr>
          <w:rFonts w:hint="eastAsia"/>
        </w:rPr>
        <w:t>）</w:t>
      </w:r>
    </w:p>
    <w:p w14:paraId="37F104EF" w14:textId="77777777" w:rsidR="002C5619" w:rsidRPr="00A02EDF" w:rsidRDefault="002C5619" w:rsidP="002C5619">
      <w:pPr>
        <w:ind w:leftChars="100" w:left="210"/>
      </w:pPr>
      <w:r w:rsidRPr="00A02EDF">
        <w:t>障がいのある方につき、居室その他の設備を利用し、家事等の日常生活能力を向上させるための支援、生活等に関する相談及び助言その他の必要な支援を行う</w:t>
      </w:r>
      <w:r w:rsidRPr="00A02EDF">
        <w:rPr>
          <w:rFonts w:hint="eastAsia"/>
        </w:rPr>
        <w:t>障がい福祉サービスの一つ。具体的な利用対象者のイメージは、病院退院後に、</w:t>
      </w:r>
      <w:r w:rsidR="00056E3A" w:rsidRPr="00C31D5D">
        <w:rPr>
          <w:rFonts w:hint="eastAsia"/>
        </w:rPr>
        <w:t>日中、一般就労や障がい福祉サービス等を利用している</w:t>
      </w:r>
      <w:r w:rsidRPr="00C31D5D">
        <w:rPr>
          <w:rFonts w:hint="eastAsia"/>
        </w:rPr>
        <w:t>方で、グループホーム等で暮らすことをめざして、</w:t>
      </w:r>
      <w:r w:rsidR="00056E3A" w:rsidRPr="00C31D5D">
        <w:rPr>
          <w:rFonts w:hint="eastAsia"/>
        </w:rPr>
        <w:t>一定期間、居住の場を利用して帰宅後の</w:t>
      </w:r>
      <w:r w:rsidRPr="00C31D5D">
        <w:rPr>
          <w:rFonts w:hint="eastAsia"/>
        </w:rPr>
        <w:t>さらなる生活能力の向上を図ろうとしている方など。</w:t>
      </w:r>
    </w:p>
    <w:p w14:paraId="34570903" w14:textId="77777777" w:rsidR="00FB22BB" w:rsidRPr="00056E3A" w:rsidRDefault="00FB22BB" w:rsidP="00DB1F2F">
      <w:pPr>
        <w:rPr>
          <w:b/>
        </w:rPr>
      </w:pPr>
    </w:p>
    <w:p w14:paraId="0A0176CF" w14:textId="77777777" w:rsidR="00FB22BB" w:rsidRPr="00A02EDF" w:rsidRDefault="00CC5C14" w:rsidP="00DB1F2F">
      <w:r w:rsidRPr="00A02EDF">
        <w:rPr>
          <w:b/>
        </w:rPr>
        <w:ruby>
          <w:rubyPr>
            <w:rubyAlign w:val="distributeSpace"/>
            <w:hps w:val="10"/>
            <w:hpsRaise w:val="18"/>
            <w:hpsBaseText w:val="21"/>
            <w:lid w:val="ja-JP"/>
          </w:rubyPr>
          <w:rt>
            <w:r w:rsidR="00CC5C14" w:rsidRPr="00A02EDF">
              <w:rPr>
                <w:rFonts w:ascii="ＭＳ 明朝" w:eastAsia="ＭＳ 明朝" w:hAnsi="ＭＳ 明朝" w:hint="eastAsia"/>
                <w:b/>
                <w:sz w:val="10"/>
              </w:rPr>
              <w:t>そう</w:t>
            </w:r>
          </w:rt>
          <w:rubyBase>
            <w:r w:rsidR="00CC5C14" w:rsidRPr="00A02EDF">
              <w:rPr>
                <w:rFonts w:hint="eastAsia"/>
                <w:b/>
              </w:rPr>
              <w:t>巣</w:t>
            </w:r>
          </w:rubyBase>
        </w:ruby>
      </w:r>
      <w:r w:rsidRPr="00A02EDF">
        <w:rPr>
          <w:b/>
        </w:rPr>
        <w:ruby>
          <w:rubyPr>
            <w:rubyAlign w:val="distributeSpace"/>
            <w:hps w:val="10"/>
            <w:hpsRaise w:val="18"/>
            <w:hpsBaseText w:val="21"/>
            <w:lid w:val="ja-JP"/>
          </w:rubyPr>
          <w:rt>
            <w:r w:rsidR="00CC5C14" w:rsidRPr="00A02EDF">
              <w:rPr>
                <w:rFonts w:ascii="ＭＳ 明朝" w:eastAsia="ＭＳ 明朝" w:hAnsi="ＭＳ 明朝" w:hint="eastAsia"/>
                <w:b/>
                <w:sz w:val="10"/>
              </w:rPr>
              <w:t>しょうじょう</w:t>
            </w:r>
          </w:rt>
          <w:rubyBase>
            <w:r w:rsidR="00CC5C14" w:rsidRPr="00A02EDF">
              <w:rPr>
                <w:rFonts w:hint="eastAsia"/>
                <w:b/>
              </w:rPr>
              <w:t>症状</w:t>
            </w:r>
          </w:rubyBase>
        </w:ruby>
      </w:r>
      <w:r w:rsidR="001108FE" w:rsidRPr="00A02EDF">
        <w:rPr>
          <w:rFonts w:hint="eastAsia"/>
        </w:rPr>
        <w:t>（</w:t>
      </w:r>
      <w:r w:rsidR="00FB22BB" w:rsidRPr="00A02EDF">
        <w:t>P</w:t>
      </w:r>
      <w:r w:rsidR="002343F9" w:rsidRPr="00A02EDF">
        <w:rPr>
          <w:rFonts w:hint="eastAsia"/>
        </w:rPr>
        <w:t>.</w:t>
      </w:r>
      <w:r w:rsidR="005749A6" w:rsidRPr="00A02EDF">
        <w:rPr>
          <w:rFonts w:hint="eastAsia"/>
        </w:rPr>
        <w:t>8</w:t>
      </w:r>
      <w:r w:rsidR="00FB22BB" w:rsidRPr="00A02EDF">
        <w:t>、</w:t>
      </w:r>
      <w:r w:rsidR="009E5697" w:rsidRPr="00A02EDF">
        <w:t>P.</w:t>
      </w:r>
      <w:r w:rsidR="005749A6" w:rsidRPr="00A02EDF">
        <w:rPr>
          <w:rFonts w:hint="eastAsia"/>
        </w:rPr>
        <w:t>10</w:t>
      </w:r>
      <w:r w:rsidR="001108FE" w:rsidRPr="00A02EDF">
        <w:rPr>
          <w:rFonts w:hint="eastAsia"/>
        </w:rPr>
        <w:t>）</w:t>
      </w:r>
    </w:p>
    <w:p w14:paraId="753797F2" w14:textId="77777777" w:rsidR="0051712B" w:rsidRDefault="00275315" w:rsidP="00DB1F2F">
      <w:r>
        <w:t xml:space="preserve">　</w:t>
      </w:r>
      <w:r>
        <w:rPr>
          <w:rFonts w:hint="eastAsia"/>
        </w:rPr>
        <w:t>脳の一定の部位の損傷により、それに対応した機能障がいが起こるとき、これを巣症状とい</w:t>
      </w:r>
      <w:r w:rsidR="0051712B">
        <w:rPr>
          <w:rFonts w:hint="eastAsia"/>
        </w:rPr>
        <w:t xml:space="preserve">　</w:t>
      </w:r>
    </w:p>
    <w:p w14:paraId="70CD1A51" w14:textId="77777777" w:rsidR="00FB22BB" w:rsidRPr="00A02EDF" w:rsidRDefault="00275315" w:rsidP="0051712B">
      <w:pPr>
        <w:ind w:firstLineChars="100" w:firstLine="210"/>
      </w:pPr>
      <w:r>
        <w:rPr>
          <w:rFonts w:hint="eastAsia"/>
        </w:rPr>
        <w:t>う</w:t>
      </w:r>
      <w:r w:rsidRPr="00275315">
        <w:rPr>
          <w:rFonts w:hint="eastAsia"/>
        </w:rPr>
        <w:t>。</w:t>
      </w:r>
    </w:p>
    <w:p w14:paraId="07779BED" w14:textId="77777777" w:rsidR="00FB22BB" w:rsidRPr="00A02EDF" w:rsidRDefault="00FB22BB" w:rsidP="00DB1F2F">
      <w:pPr>
        <w:rPr>
          <w:b/>
        </w:rPr>
      </w:pPr>
    </w:p>
    <w:p w14:paraId="12A58860" w14:textId="77777777" w:rsidR="002C5619" w:rsidRPr="00A02EDF" w:rsidRDefault="002C5619" w:rsidP="002C5619">
      <w:r w:rsidRPr="00A02EDF">
        <w:rPr>
          <w:rFonts w:hint="eastAsia"/>
          <w:b/>
        </w:rPr>
        <w:t>短期入所</w:t>
      </w:r>
      <w:r w:rsidRPr="00A02EDF">
        <w:rPr>
          <w:rFonts w:hint="eastAsia"/>
        </w:rPr>
        <w:t>（</w:t>
      </w:r>
      <w:r w:rsidRPr="00A02EDF">
        <w:t>P.</w:t>
      </w:r>
      <w:r w:rsidR="00CD55A3" w:rsidRPr="00A02EDF">
        <w:rPr>
          <w:rFonts w:hint="eastAsia"/>
        </w:rPr>
        <w:t>4</w:t>
      </w:r>
      <w:r w:rsidR="008F6E4E">
        <w:rPr>
          <w:rFonts w:hint="eastAsia"/>
        </w:rPr>
        <w:t>5</w:t>
      </w:r>
      <w:r w:rsidRPr="00A02EDF">
        <w:rPr>
          <w:rFonts w:hint="eastAsia"/>
        </w:rPr>
        <w:t>）</w:t>
      </w:r>
    </w:p>
    <w:p w14:paraId="736D83F8" w14:textId="77777777" w:rsidR="002C5619" w:rsidRDefault="002C5619" w:rsidP="002C5619">
      <w:pPr>
        <w:ind w:leftChars="100" w:left="210"/>
        <w:rPr>
          <w:rFonts w:cs="ＭＳ Ｐゴシック"/>
          <w:kern w:val="0"/>
          <w:szCs w:val="21"/>
        </w:rPr>
      </w:pPr>
      <w:r w:rsidRPr="00A02EDF">
        <w:rPr>
          <w:rFonts w:cs="ＭＳ Ｐゴシック" w:hint="eastAsia"/>
          <w:kern w:val="0"/>
          <w:szCs w:val="21"/>
        </w:rPr>
        <w:t>居宅において障がいのある方を介護している家族が病気や出産、その他の理由により介護が困難となった場合、一時的に施設を利用（宿泊）できる障がい福祉サービスの一つ。ショートステイともいう。</w:t>
      </w:r>
    </w:p>
    <w:p w14:paraId="4B6CAAAB" w14:textId="77777777" w:rsidR="00FB22BB" w:rsidRPr="00A02EDF" w:rsidRDefault="00FB22BB" w:rsidP="00DB1F2F"/>
    <w:p w14:paraId="22DC396A" w14:textId="77777777" w:rsidR="00FB22BB" w:rsidRPr="00A02EDF" w:rsidRDefault="00FB22BB" w:rsidP="00DB1F2F">
      <w:pPr>
        <w:rPr>
          <w:rFonts w:cs="KozGoPro-Medium"/>
        </w:rPr>
      </w:pPr>
      <w:r w:rsidRPr="00A02EDF">
        <w:rPr>
          <w:rFonts w:cs="KozGoPro-Medium"/>
          <w:b/>
        </w:rPr>
        <w:t>補装具</w:t>
      </w:r>
      <w:r w:rsidR="001108FE" w:rsidRPr="00A02EDF">
        <w:rPr>
          <w:rFonts w:hint="eastAsia"/>
        </w:rPr>
        <w:t>（</w:t>
      </w:r>
      <w:r w:rsidRPr="00A02EDF">
        <w:t>P.</w:t>
      </w:r>
      <w:r w:rsidR="005749A6" w:rsidRPr="00A02EDF">
        <w:rPr>
          <w:rFonts w:hint="eastAsia"/>
        </w:rPr>
        <w:t>4</w:t>
      </w:r>
      <w:r w:rsidR="008F6E4E">
        <w:rPr>
          <w:rFonts w:hint="eastAsia"/>
        </w:rPr>
        <w:t>5</w:t>
      </w:r>
      <w:r w:rsidR="001108FE" w:rsidRPr="00A02EDF">
        <w:rPr>
          <w:rFonts w:hint="eastAsia"/>
        </w:rPr>
        <w:t>）</w:t>
      </w:r>
    </w:p>
    <w:p w14:paraId="7593626F" w14:textId="77777777" w:rsidR="00FB22BB" w:rsidRPr="00A02EDF" w:rsidRDefault="00FB22BB" w:rsidP="00A37343">
      <w:pPr>
        <w:ind w:leftChars="100" w:left="210"/>
      </w:pPr>
      <w:r w:rsidRPr="00A02EDF">
        <w:t>麻痺による機能低下の補完、変形に対する矯正、体重の支持、異常な運動に対する固定や運動の制限</w:t>
      </w:r>
      <w:r w:rsidR="004C6FF1" w:rsidRPr="00A02EDF">
        <w:t>など</w:t>
      </w:r>
      <w:r w:rsidRPr="00A02EDF">
        <w:t>に使用される用具。</w:t>
      </w:r>
    </w:p>
    <w:p w14:paraId="32342EBE" w14:textId="77777777" w:rsidR="00FB22BB" w:rsidRPr="00A02EDF" w:rsidRDefault="00F27161" w:rsidP="001A019F">
      <w:pPr>
        <w:wordWrap w:val="0"/>
        <w:spacing w:before="100" w:beforeAutospacing="1" w:after="100" w:afterAutospacing="1"/>
        <w:outlineLvl w:val="3"/>
        <w:rPr>
          <w:b/>
        </w:rPr>
      </w:pPr>
      <w:bookmarkStart w:id="18" w:name="_Toc378326912"/>
      <w:r w:rsidRPr="00A02EDF">
        <w:rPr>
          <w:b/>
        </w:rPr>
        <w:t>理学療法士</w:t>
      </w:r>
      <w:r w:rsidRPr="00A02EDF">
        <w:t>（</w:t>
      </w:r>
      <w:r w:rsidR="00F54055" w:rsidRPr="00A02EDF">
        <w:rPr>
          <w:rFonts w:hint="eastAsia"/>
        </w:rPr>
        <w:t>=</w:t>
      </w:r>
      <w:r w:rsidRPr="00A02EDF">
        <w:rPr>
          <w:rFonts w:hint="eastAsia"/>
          <w:b/>
        </w:rPr>
        <w:t>PT</w:t>
      </w:r>
      <w:r w:rsidRPr="00A02EDF">
        <w:rPr>
          <w:rFonts w:hint="eastAsia"/>
        </w:rPr>
        <w:t>：</w:t>
      </w:r>
      <w:r w:rsidRPr="00A02EDF">
        <w:rPr>
          <w:rFonts w:hint="eastAsia"/>
        </w:rPr>
        <w:t>Physical</w:t>
      </w:r>
      <w:r w:rsidRPr="00A02EDF">
        <w:t xml:space="preserve"> Therapist</w:t>
      </w:r>
      <w:r w:rsidRPr="00A02EDF">
        <w:rPr>
          <w:rFonts w:hint="eastAsia"/>
        </w:rPr>
        <w:t>）</w:t>
      </w:r>
      <w:r w:rsidR="001F3BC1" w:rsidRPr="00A02EDF">
        <w:rPr>
          <w:rFonts w:hint="eastAsia"/>
        </w:rPr>
        <w:t>、</w:t>
      </w:r>
      <w:r w:rsidR="001A019F" w:rsidRPr="00A02EDF">
        <w:rPr>
          <w:rFonts w:hint="eastAsia"/>
          <w:b/>
        </w:rPr>
        <w:br/>
      </w:r>
      <w:r w:rsidRPr="00A02EDF">
        <w:rPr>
          <w:rFonts w:hint="eastAsia"/>
          <w:b/>
        </w:rPr>
        <w:t>理学療法</w:t>
      </w:r>
      <w:r w:rsidRPr="00A02EDF">
        <w:rPr>
          <w:rFonts w:hint="eastAsia"/>
        </w:rPr>
        <w:t>（</w:t>
      </w:r>
      <w:r w:rsidR="00F54055" w:rsidRPr="00A02EDF">
        <w:rPr>
          <w:rFonts w:hint="eastAsia"/>
        </w:rPr>
        <w:t>=</w:t>
      </w:r>
      <w:r w:rsidR="00F54055" w:rsidRPr="00A02EDF">
        <w:rPr>
          <w:rFonts w:hint="eastAsia"/>
          <w:b/>
        </w:rPr>
        <w:t>PT</w:t>
      </w:r>
      <w:r w:rsidR="00F54055" w:rsidRPr="00A02EDF">
        <w:rPr>
          <w:rFonts w:hint="eastAsia"/>
        </w:rPr>
        <w:t>：</w:t>
      </w:r>
      <w:r w:rsidRPr="00A02EDF">
        <w:rPr>
          <w:rFonts w:hint="eastAsia"/>
        </w:rPr>
        <w:t>Physical</w:t>
      </w:r>
      <w:r w:rsidRPr="00A02EDF">
        <w:t xml:space="preserve"> Therap</w:t>
      </w:r>
      <w:r w:rsidRPr="00A02EDF">
        <w:rPr>
          <w:rFonts w:hint="eastAsia"/>
        </w:rPr>
        <w:t>y</w:t>
      </w:r>
      <w:r w:rsidRPr="00A02EDF">
        <w:rPr>
          <w:rFonts w:hint="eastAsia"/>
        </w:rPr>
        <w:t>）</w:t>
      </w:r>
      <w:r w:rsidR="001108FE" w:rsidRPr="00A02EDF">
        <w:rPr>
          <w:rFonts w:hint="eastAsia"/>
        </w:rPr>
        <w:t>（</w:t>
      </w:r>
      <w:r w:rsidR="00FB22BB" w:rsidRPr="00A02EDF">
        <w:t>P.</w:t>
      </w:r>
      <w:r w:rsidR="005749A6" w:rsidRPr="00A02EDF">
        <w:rPr>
          <w:rFonts w:hint="eastAsia"/>
        </w:rPr>
        <w:t>24</w:t>
      </w:r>
      <w:r w:rsidR="003D3B4C" w:rsidRPr="00A02EDF">
        <w:t>、</w:t>
      </w:r>
      <w:r w:rsidR="002343F9" w:rsidRPr="00A02EDF">
        <w:t>P.</w:t>
      </w:r>
      <w:r w:rsidR="005749A6" w:rsidRPr="00A02EDF">
        <w:rPr>
          <w:rFonts w:hint="eastAsia"/>
        </w:rPr>
        <w:t>5</w:t>
      </w:r>
      <w:r w:rsidR="008F6E4E">
        <w:rPr>
          <w:rFonts w:hint="eastAsia"/>
        </w:rPr>
        <w:t>7</w:t>
      </w:r>
      <w:r w:rsidR="00A37343" w:rsidRPr="00A02EDF">
        <w:rPr>
          <w:rFonts w:hint="eastAsia"/>
        </w:rPr>
        <w:t>）</w:t>
      </w:r>
      <w:r w:rsidR="001A019F" w:rsidRPr="00A02EDF">
        <w:rPr>
          <w:rFonts w:hint="eastAsia"/>
        </w:rPr>
        <w:br/>
      </w:r>
      <w:r w:rsidR="001A019F" w:rsidRPr="00A02EDF">
        <w:rPr>
          <w:rFonts w:hint="eastAsia"/>
        </w:rPr>
        <w:t xml:space="preserve">　</w:t>
      </w:r>
      <w:r w:rsidR="00FB22BB" w:rsidRPr="00A02EDF">
        <w:t>動作能力の低下に対して運動や物理的な手段を用いて治療を行うことを</w:t>
      </w:r>
      <w:r w:rsidR="003D3B4C" w:rsidRPr="00A02EDF">
        <w:t>理学療法といい、</w:t>
      </w:r>
      <w:r w:rsidR="001A019F" w:rsidRPr="00A02EDF">
        <w:rPr>
          <w:rFonts w:hint="eastAsia"/>
        </w:rPr>
        <w:t xml:space="preserve">　</w:t>
      </w:r>
      <w:r w:rsidR="0051712B">
        <w:rPr>
          <w:rFonts w:hint="eastAsia"/>
        </w:rPr>
        <w:t xml:space="preserve">　</w:t>
      </w:r>
      <w:r w:rsidR="003D3B4C" w:rsidRPr="00A02EDF">
        <w:t>この治療や訓練を行うものを理学療法士という。</w:t>
      </w:r>
      <w:r w:rsidR="00FB22BB" w:rsidRPr="00A02EDF">
        <w:t>高次機能障がい者に対しては、しばしば合</w:t>
      </w:r>
      <w:r w:rsidR="0051712B">
        <w:rPr>
          <w:rFonts w:hint="eastAsia"/>
        </w:rPr>
        <w:t xml:space="preserve">　</w:t>
      </w:r>
      <w:r w:rsidR="00FB22BB" w:rsidRPr="00A02EDF">
        <w:t>併する四肢の麻痺や関節の拘縮、高次脳機能障がいに伴う動作の障がいに対し訓練を行う。</w:t>
      </w:r>
      <w:bookmarkEnd w:id="18"/>
    </w:p>
    <w:p w14:paraId="16F1F097" w14:textId="77777777" w:rsidR="00FB22BB" w:rsidRDefault="00FB22BB" w:rsidP="00DB1F2F"/>
    <w:p w14:paraId="5AA781DB" w14:textId="77777777" w:rsidR="0029045F" w:rsidRDefault="0029045F" w:rsidP="00DB1F2F"/>
    <w:p w14:paraId="672DA6D1" w14:textId="77777777" w:rsidR="0029045F" w:rsidRPr="00A02EDF" w:rsidRDefault="0029045F" w:rsidP="00DB1F2F"/>
    <w:p w14:paraId="5D658E38" w14:textId="77777777" w:rsidR="00B24205" w:rsidRPr="00A02EDF" w:rsidRDefault="00641AF0" w:rsidP="004471FE">
      <w:pPr>
        <w:pStyle w:val="5"/>
      </w:pPr>
      <w:bookmarkStart w:id="19" w:name="_Toc374972112"/>
      <w:bookmarkStart w:id="20" w:name="_Toc378061931"/>
      <w:bookmarkStart w:id="21" w:name="_Toc378326913"/>
      <w:bookmarkStart w:id="22" w:name="_Toc536784027"/>
      <w:r w:rsidRPr="00A02EDF">
        <w:rPr>
          <w:rFonts w:hint="eastAsia"/>
        </w:rPr>
        <w:lastRenderedPageBreak/>
        <w:t>参</w:t>
      </w:r>
      <w:r w:rsidR="00B24205" w:rsidRPr="00A02EDF">
        <w:rPr>
          <w:rFonts w:hint="eastAsia"/>
        </w:rPr>
        <w:t xml:space="preserve"> </w:t>
      </w:r>
      <w:r w:rsidRPr="00A02EDF">
        <w:rPr>
          <w:rFonts w:hint="eastAsia"/>
        </w:rPr>
        <w:t>考</w:t>
      </w:r>
      <w:r w:rsidR="00B24205" w:rsidRPr="00A02EDF">
        <w:rPr>
          <w:rFonts w:hint="eastAsia"/>
        </w:rPr>
        <w:t xml:space="preserve"> </w:t>
      </w:r>
      <w:r w:rsidRPr="00A02EDF">
        <w:rPr>
          <w:rFonts w:hint="eastAsia"/>
        </w:rPr>
        <w:t>文</w:t>
      </w:r>
      <w:r w:rsidR="00B24205" w:rsidRPr="00A02EDF">
        <w:rPr>
          <w:rFonts w:hint="eastAsia"/>
        </w:rPr>
        <w:t xml:space="preserve"> </w:t>
      </w:r>
      <w:r w:rsidRPr="00A02EDF">
        <w:rPr>
          <w:rFonts w:hint="eastAsia"/>
        </w:rPr>
        <w:t>献</w:t>
      </w:r>
      <w:bookmarkEnd w:id="19"/>
      <w:r w:rsidR="00B24205" w:rsidRPr="00A02EDF">
        <w:rPr>
          <w:rFonts w:hint="eastAsia"/>
        </w:rPr>
        <w:t xml:space="preserve"> </w:t>
      </w:r>
      <w:r w:rsidR="004D1F7D" w:rsidRPr="00A02EDF">
        <w:rPr>
          <w:rFonts w:hint="eastAsia"/>
        </w:rPr>
        <w:t>・</w:t>
      </w:r>
      <w:r w:rsidR="00B24205" w:rsidRPr="00A02EDF">
        <w:rPr>
          <w:rFonts w:hint="eastAsia"/>
        </w:rPr>
        <w:t xml:space="preserve"> </w:t>
      </w:r>
      <w:r w:rsidR="004D1F7D" w:rsidRPr="00A02EDF">
        <w:rPr>
          <w:rFonts w:hint="eastAsia"/>
        </w:rPr>
        <w:t>参</w:t>
      </w:r>
      <w:r w:rsidR="00B24205" w:rsidRPr="00A02EDF">
        <w:rPr>
          <w:rFonts w:hint="eastAsia"/>
        </w:rPr>
        <w:t xml:space="preserve"> </w:t>
      </w:r>
      <w:r w:rsidR="004D1F7D" w:rsidRPr="00A02EDF">
        <w:rPr>
          <w:rFonts w:hint="eastAsia"/>
        </w:rPr>
        <w:t>考</w:t>
      </w:r>
      <w:r w:rsidR="00B24205" w:rsidRPr="00A02EDF">
        <w:rPr>
          <w:rFonts w:hint="eastAsia"/>
        </w:rPr>
        <w:t xml:space="preserve"> </w:t>
      </w:r>
      <w:r w:rsidR="004D1F7D" w:rsidRPr="00A02EDF">
        <w:rPr>
          <w:rFonts w:hint="eastAsia"/>
        </w:rPr>
        <w:t>資</w:t>
      </w:r>
      <w:r w:rsidR="00B24205" w:rsidRPr="00A02EDF">
        <w:rPr>
          <w:rFonts w:hint="eastAsia"/>
        </w:rPr>
        <w:t xml:space="preserve"> </w:t>
      </w:r>
      <w:r w:rsidR="004D1F7D" w:rsidRPr="00A02EDF">
        <w:rPr>
          <w:rFonts w:hint="eastAsia"/>
        </w:rPr>
        <w:t>料</w:t>
      </w:r>
      <w:bookmarkEnd w:id="20"/>
      <w:bookmarkEnd w:id="21"/>
      <w:r w:rsidR="000D1637" w:rsidRPr="00A02EDF">
        <w:rPr>
          <w:rFonts w:hint="eastAsia"/>
        </w:rPr>
        <w:t>（参考</w:t>
      </w:r>
      <w:r w:rsidR="007E33C4" w:rsidRPr="00A02EDF">
        <w:rPr>
          <w:rFonts w:hint="eastAsia"/>
        </w:rPr>
        <w:t>順に掲載）</w:t>
      </w:r>
      <w:bookmarkEnd w:id="22"/>
    </w:p>
    <w:bookmarkStart w:id="23" w:name="_Toc378937747"/>
    <w:bookmarkStart w:id="24" w:name="_Toc379376327"/>
    <w:bookmarkStart w:id="25" w:name="_Toc379542733"/>
    <w:bookmarkStart w:id="26" w:name="_Toc380483031"/>
    <w:bookmarkStart w:id="27" w:name="_Toc536784028"/>
    <w:p w14:paraId="1C0DE292" w14:textId="77777777" w:rsidR="001108FE" w:rsidRPr="00A02EDF" w:rsidRDefault="00B24205" w:rsidP="004471FE">
      <w:pPr>
        <w:pStyle w:val="5"/>
      </w:pPr>
      <w:r w:rsidRPr="00A02EDF">
        <w:rPr>
          <w:noProof/>
        </w:rPr>
        <mc:AlternateContent>
          <mc:Choice Requires="wps">
            <w:drawing>
              <wp:anchor distT="0" distB="0" distL="114300" distR="114300" simplePos="0" relativeHeight="251824128" behindDoc="0" locked="0" layoutInCell="1" allowOverlap="1" wp14:anchorId="7F7D88C6" wp14:editId="0DF51509">
                <wp:simplePos x="0" y="0"/>
                <wp:positionH relativeFrom="column">
                  <wp:posOffset>10795</wp:posOffset>
                </wp:positionH>
                <wp:positionV relativeFrom="paragraph">
                  <wp:posOffset>22225</wp:posOffset>
                </wp:positionV>
                <wp:extent cx="5486400" cy="0"/>
                <wp:effectExtent l="0" t="0" r="19050" b="19050"/>
                <wp:wrapNone/>
                <wp:docPr id="458" name="直線コネクタ 458"/>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675240" id="直線コネクタ 458" o:spid="_x0000_s1026" style="position:absolute;left:0;text-align:lef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" strokecolor="#4a7ebb"/>
            </w:pict>
          </mc:Fallback>
        </mc:AlternateContent>
      </w:r>
      <w:bookmarkEnd w:id="23"/>
      <w:bookmarkEnd w:id="24"/>
      <w:bookmarkEnd w:id="25"/>
      <w:bookmarkEnd w:id="26"/>
      <w:bookmarkEnd w:id="27"/>
    </w:p>
    <w:p w14:paraId="5BB9C7EA" w14:textId="77777777" w:rsidR="00043397" w:rsidRPr="00A02EDF" w:rsidRDefault="00ED2B92" w:rsidP="00F54055">
      <w:pPr>
        <w:spacing w:afterLines="50" w:after="180"/>
      </w:pPr>
      <w:r w:rsidRPr="00A02EDF">
        <w:rPr>
          <w:rFonts w:hint="eastAsia"/>
        </w:rPr>
        <w:t>第一篇</w:t>
      </w:r>
      <w:r w:rsidR="000622BE" w:rsidRPr="00A02EDF">
        <w:t xml:space="preserve">　高次脳機能障がいについての理解</w:t>
      </w:r>
    </w:p>
    <w:p w14:paraId="013743CA" w14:textId="77777777" w:rsidR="004E16CC" w:rsidRPr="00A02EDF" w:rsidRDefault="00043397" w:rsidP="00DB1F2F">
      <w:r w:rsidRPr="00A02EDF">
        <w:rPr>
          <w:rFonts w:hint="eastAsia"/>
        </w:rPr>
        <w:t>＜刊行物＞</w:t>
      </w:r>
    </w:p>
    <w:p w14:paraId="40303F73" w14:textId="77777777" w:rsidR="008174FA" w:rsidRPr="00A02EDF" w:rsidRDefault="00043397" w:rsidP="00DB1F2F">
      <w:r w:rsidRPr="00A02EDF">
        <w:rPr>
          <w:rFonts w:hint="eastAsia"/>
        </w:rPr>
        <w:t>・</w:t>
      </w:r>
      <w:r w:rsidR="00CC7B1F" w:rsidRPr="00A02EDF">
        <w:rPr>
          <w:rFonts w:hint="eastAsia"/>
        </w:rPr>
        <w:t>大阪府</w:t>
      </w:r>
      <w:r w:rsidR="008174FA" w:rsidRPr="00A02EDF">
        <w:rPr>
          <w:rFonts w:hint="eastAsia"/>
        </w:rPr>
        <w:t>『</w:t>
      </w:r>
      <w:r w:rsidR="00CC7B1F" w:rsidRPr="00A02EDF">
        <w:rPr>
          <w:rFonts w:hint="eastAsia"/>
        </w:rPr>
        <w:t>～高次</w:t>
      </w:r>
      <w:r w:rsidR="008174FA" w:rsidRPr="00A02EDF">
        <w:rPr>
          <w:rFonts w:hint="eastAsia"/>
        </w:rPr>
        <w:t>脳機能障害の理解のために～事故や病気の後でこんな症状はありません</w:t>
      </w:r>
    </w:p>
    <w:p w14:paraId="15FEF8EC" w14:textId="77777777" w:rsidR="00CC7B1F" w:rsidRPr="00A02EDF" w:rsidRDefault="00CC7B1F" w:rsidP="00E30BE7">
      <w:pPr>
        <w:ind w:firstLineChars="100" w:firstLine="210"/>
      </w:pPr>
      <w:r w:rsidRPr="00A02EDF">
        <w:rPr>
          <w:rFonts w:hint="eastAsia"/>
        </w:rPr>
        <w:t>か</w:t>
      </w:r>
      <w:r w:rsidRPr="00A02EDF">
        <w:rPr>
          <w:rFonts w:hint="eastAsia"/>
        </w:rPr>
        <w:t>??</w:t>
      </w:r>
      <w:r w:rsidR="008174FA" w:rsidRPr="00A02EDF">
        <w:rPr>
          <w:rFonts w:hint="eastAsia"/>
        </w:rPr>
        <w:t>』</w:t>
      </w:r>
      <w:r w:rsidR="00682F48" w:rsidRPr="00A02EDF">
        <w:rPr>
          <w:rFonts w:hint="eastAsia"/>
        </w:rPr>
        <w:t>パンフレット</w:t>
      </w:r>
      <w:r w:rsidR="00A37343" w:rsidRPr="00A02EDF">
        <w:rPr>
          <w:rFonts w:hint="eastAsia"/>
        </w:rPr>
        <w:t xml:space="preserve"> 2007</w:t>
      </w:r>
    </w:p>
    <w:p w14:paraId="71A02204" w14:textId="77777777" w:rsidR="001B0983" w:rsidRPr="00A02EDF" w:rsidRDefault="00043397" w:rsidP="00DB1F2F">
      <w:r w:rsidRPr="00A02EDF">
        <w:rPr>
          <w:rFonts w:hint="eastAsia"/>
        </w:rPr>
        <w:t>・</w:t>
      </w:r>
      <w:r w:rsidR="00035F0D" w:rsidRPr="00A02EDF">
        <w:t>原</w:t>
      </w:r>
      <w:r w:rsidR="00E76D23" w:rsidRPr="00A02EDF">
        <w:rPr>
          <w:rFonts w:hint="eastAsia"/>
        </w:rPr>
        <w:t xml:space="preserve"> </w:t>
      </w:r>
      <w:r w:rsidR="00035F0D" w:rsidRPr="00A02EDF">
        <w:t>寛美</w:t>
      </w:r>
      <w:r w:rsidR="008174FA" w:rsidRPr="00A02EDF">
        <w:rPr>
          <w:rFonts w:hint="eastAsia"/>
        </w:rPr>
        <w:t>『</w:t>
      </w:r>
      <w:r w:rsidR="008174FA" w:rsidRPr="00A02EDF">
        <w:t>高次脳機能障害ポケットマニュアル</w:t>
      </w:r>
      <w:r w:rsidR="008174FA" w:rsidRPr="00A02EDF">
        <w:rPr>
          <w:rFonts w:hint="eastAsia"/>
        </w:rPr>
        <w:t>』</w:t>
      </w:r>
      <w:r w:rsidR="001B0983" w:rsidRPr="00A02EDF">
        <w:t xml:space="preserve">医歯薬出版株式会社　</w:t>
      </w:r>
      <w:r w:rsidR="00035F0D" w:rsidRPr="00A02EDF">
        <w:t>2006</w:t>
      </w:r>
    </w:p>
    <w:p w14:paraId="2745DAB5" w14:textId="77777777" w:rsidR="001B0983" w:rsidRPr="00A02EDF" w:rsidRDefault="00043397" w:rsidP="00DB1F2F">
      <w:r w:rsidRPr="00A02EDF">
        <w:rPr>
          <w:rFonts w:hint="eastAsia"/>
        </w:rPr>
        <w:t>・</w:t>
      </w:r>
      <w:r w:rsidR="008174FA" w:rsidRPr="00A02EDF">
        <w:t>橋本</w:t>
      </w:r>
      <w:r w:rsidR="00E76D23" w:rsidRPr="00A02EDF">
        <w:rPr>
          <w:rFonts w:hint="eastAsia"/>
        </w:rPr>
        <w:t xml:space="preserve"> </w:t>
      </w:r>
      <w:r w:rsidR="008174FA" w:rsidRPr="00A02EDF">
        <w:t>圭司</w:t>
      </w:r>
      <w:r w:rsidR="008174FA" w:rsidRPr="00A02EDF">
        <w:rPr>
          <w:rFonts w:hint="eastAsia"/>
        </w:rPr>
        <w:t>『</w:t>
      </w:r>
      <w:r w:rsidR="008174FA" w:rsidRPr="00A02EDF">
        <w:t>生活を支える高次脳機能リハビリテーション</w:t>
      </w:r>
      <w:r w:rsidR="008174FA" w:rsidRPr="00A02EDF">
        <w:rPr>
          <w:rFonts w:hint="eastAsia"/>
        </w:rPr>
        <w:t>』</w:t>
      </w:r>
      <w:r w:rsidR="001B0983" w:rsidRPr="00A02EDF">
        <w:t>三輪書店</w:t>
      </w:r>
      <w:r w:rsidR="00035F0D" w:rsidRPr="00A02EDF">
        <w:t xml:space="preserve">　</w:t>
      </w:r>
      <w:r w:rsidR="00035F0D" w:rsidRPr="00A02EDF">
        <w:t>2008</w:t>
      </w:r>
    </w:p>
    <w:p w14:paraId="3DE410EB" w14:textId="77777777" w:rsidR="00043397" w:rsidRPr="00A02EDF" w:rsidRDefault="00043397" w:rsidP="00DB1F2F">
      <w:r w:rsidRPr="00A02EDF">
        <w:rPr>
          <w:rFonts w:hint="eastAsia"/>
        </w:rPr>
        <w:t>・</w:t>
      </w:r>
      <w:r w:rsidR="008174FA" w:rsidRPr="00A02EDF">
        <w:t>橋本</w:t>
      </w:r>
      <w:r w:rsidR="00E76D23" w:rsidRPr="00A02EDF">
        <w:rPr>
          <w:rFonts w:hint="eastAsia"/>
        </w:rPr>
        <w:t xml:space="preserve"> </w:t>
      </w:r>
      <w:r w:rsidR="008174FA" w:rsidRPr="00A02EDF">
        <w:t>圭司</w:t>
      </w:r>
      <w:r w:rsidRPr="00A02EDF">
        <w:rPr>
          <w:rFonts w:hint="eastAsia"/>
        </w:rPr>
        <w:t>・</w:t>
      </w:r>
      <w:r w:rsidR="001B0983" w:rsidRPr="00A02EDF">
        <w:t>上久</w:t>
      </w:r>
      <w:r w:rsidR="008174FA" w:rsidRPr="00A02EDF">
        <w:t>保毅</w:t>
      </w:r>
      <w:r w:rsidR="008174FA" w:rsidRPr="00A02EDF">
        <w:rPr>
          <w:rFonts w:hint="eastAsia"/>
        </w:rPr>
        <w:t>『</w:t>
      </w:r>
      <w:r w:rsidR="008174FA" w:rsidRPr="00A02EDF">
        <w:t>脳解剖から学べる高次脳機能障害リハビリテーション入門</w:t>
      </w:r>
      <w:r w:rsidR="008174FA" w:rsidRPr="00A02EDF">
        <w:rPr>
          <w:rFonts w:hint="eastAsia"/>
        </w:rPr>
        <w:t>』</w:t>
      </w:r>
      <w:r w:rsidR="001B0983" w:rsidRPr="00A02EDF">
        <w:t>診断</w:t>
      </w:r>
    </w:p>
    <w:p w14:paraId="7169E5EE" w14:textId="77777777" w:rsidR="001B0983" w:rsidRPr="00A02EDF" w:rsidRDefault="001B0983" w:rsidP="00E30BE7">
      <w:pPr>
        <w:ind w:firstLineChars="100" w:firstLine="210"/>
      </w:pPr>
      <w:r w:rsidRPr="00A02EDF">
        <w:t>と治療社</w:t>
      </w:r>
      <w:r w:rsidR="00035F0D" w:rsidRPr="00A02EDF">
        <w:t xml:space="preserve">　</w:t>
      </w:r>
      <w:r w:rsidR="00035F0D" w:rsidRPr="00A02EDF">
        <w:t>2009</w:t>
      </w:r>
    </w:p>
    <w:p w14:paraId="06A6BE25" w14:textId="77777777" w:rsidR="007E1BA5" w:rsidRPr="00A02EDF" w:rsidRDefault="00043397" w:rsidP="00E30BE7">
      <w:pPr>
        <w:ind w:left="210" w:hangingChars="100" w:hanging="210"/>
      </w:pPr>
      <w:r w:rsidRPr="00A02EDF">
        <w:rPr>
          <w:rFonts w:hint="eastAsia"/>
        </w:rPr>
        <w:t>・</w:t>
      </w:r>
      <w:r w:rsidR="008174FA" w:rsidRPr="00A02EDF">
        <w:t>和田</w:t>
      </w:r>
      <w:r w:rsidR="00E76D23" w:rsidRPr="00A02EDF">
        <w:rPr>
          <w:rFonts w:hint="eastAsia"/>
        </w:rPr>
        <w:t xml:space="preserve"> </w:t>
      </w:r>
      <w:r w:rsidR="008174FA" w:rsidRPr="00A02EDF">
        <w:t>義明</w:t>
      </w:r>
      <w:r w:rsidR="008174FA" w:rsidRPr="00A02EDF">
        <w:rPr>
          <w:rFonts w:hint="eastAsia"/>
        </w:rPr>
        <w:t>『</w:t>
      </w:r>
      <w:r w:rsidR="001B0983" w:rsidRPr="00A02EDF">
        <w:t>リハビ</w:t>
      </w:r>
      <w:r w:rsidR="008174FA" w:rsidRPr="00A02EDF">
        <w:t>リスタッフ・支援者のためのやさしくわかる高次脳機能障害</w:t>
      </w:r>
      <w:r w:rsidR="008174FA" w:rsidRPr="00A02EDF">
        <w:rPr>
          <w:rFonts w:hint="eastAsia"/>
        </w:rPr>
        <w:t>』</w:t>
      </w:r>
      <w:r w:rsidR="001B0983" w:rsidRPr="00A02EDF">
        <w:t xml:space="preserve">秀和システム　</w:t>
      </w:r>
      <w:r w:rsidR="00035F0D" w:rsidRPr="00A02EDF">
        <w:t>2012</w:t>
      </w:r>
    </w:p>
    <w:p w14:paraId="45D94D75" w14:textId="77777777" w:rsidR="001B0983" w:rsidRPr="00A02EDF" w:rsidRDefault="00043397" w:rsidP="00DB1F2F">
      <w:r w:rsidRPr="00A02EDF">
        <w:rPr>
          <w:rFonts w:hint="eastAsia"/>
        </w:rPr>
        <w:t>・</w:t>
      </w:r>
      <w:r w:rsidR="008174FA" w:rsidRPr="00A02EDF">
        <w:t>立神</w:t>
      </w:r>
      <w:r w:rsidR="00E76D23" w:rsidRPr="00A02EDF">
        <w:rPr>
          <w:rFonts w:hint="eastAsia"/>
        </w:rPr>
        <w:t xml:space="preserve"> </w:t>
      </w:r>
      <w:r w:rsidR="008174FA" w:rsidRPr="00A02EDF">
        <w:t>粧子</w:t>
      </w:r>
      <w:r w:rsidR="001B0983" w:rsidRPr="00A02EDF">
        <w:t>『前頭葉機能不全</w:t>
      </w:r>
      <w:r w:rsidR="001B0983" w:rsidRPr="00A02EDF">
        <w:t xml:space="preserve"> </w:t>
      </w:r>
      <w:r w:rsidR="008174FA" w:rsidRPr="00A02EDF">
        <w:t>その先の戦略』</w:t>
      </w:r>
      <w:r w:rsidR="001B0983" w:rsidRPr="00A02EDF">
        <w:t>医学書院</w:t>
      </w:r>
      <w:r w:rsidR="00035F0D" w:rsidRPr="00A02EDF">
        <w:t xml:space="preserve">　</w:t>
      </w:r>
      <w:r w:rsidR="00035F0D" w:rsidRPr="00A02EDF">
        <w:t>2010</w:t>
      </w:r>
    </w:p>
    <w:p w14:paraId="3C7D6E4D" w14:textId="77777777" w:rsidR="009D20C2" w:rsidRPr="00A02EDF" w:rsidRDefault="00043397" w:rsidP="00E30BE7">
      <w:pPr>
        <w:ind w:left="210" w:hangingChars="100" w:hanging="210"/>
      </w:pPr>
      <w:r w:rsidRPr="00A02EDF">
        <w:rPr>
          <w:rFonts w:hint="eastAsia"/>
        </w:rPr>
        <w:t>・</w:t>
      </w:r>
      <w:r w:rsidR="009D20C2" w:rsidRPr="00A02EDF">
        <w:t>独立行政法人高齢・障害者雇用支援機構</w:t>
      </w:r>
      <w:r w:rsidR="009D20C2" w:rsidRPr="00A02EDF">
        <w:t xml:space="preserve"> </w:t>
      </w:r>
      <w:r w:rsidR="008174FA" w:rsidRPr="00A02EDF">
        <w:t>障害者職業総合センター『</w:t>
      </w:r>
      <w:r w:rsidR="009D20C2" w:rsidRPr="00A02EDF">
        <w:t>M</w:t>
      </w:r>
      <w:r w:rsidR="009D20C2" w:rsidRPr="00A02EDF">
        <w:t>－メモリーノート</w:t>
      </w:r>
      <w:r w:rsidR="008174FA" w:rsidRPr="00A02EDF">
        <w:t>支援マニュアル</w:t>
      </w:r>
      <w:r w:rsidR="008174FA" w:rsidRPr="00A02EDF">
        <w:t>―</w:t>
      </w:r>
      <w:r w:rsidR="008174FA" w:rsidRPr="00A02EDF">
        <w:t>理論から集中訓練、般化支援まで</w:t>
      </w:r>
      <w:r w:rsidR="008174FA" w:rsidRPr="00A02EDF">
        <w:t>―</w:t>
      </w:r>
      <w:r w:rsidR="008174FA" w:rsidRPr="00A02EDF">
        <w:t>』エスコアール</w:t>
      </w:r>
      <w:r w:rsidR="008174FA" w:rsidRPr="00A02EDF">
        <w:t xml:space="preserve"> </w:t>
      </w:r>
      <w:r w:rsidR="009D20C2" w:rsidRPr="00A02EDF">
        <w:t>2006</w:t>
      </w:r>
    </w:p>
    <w:p w14:paraId="32FD4FEC" w14:textId="77777777" w:rsidR="009D20C2" w:rsidRPr="00A02EDF" w:rsidRDefault="00043397" w:rsidP="00E30BE7">
      <w:pPr>
        <w:ind w:left="210" w:hangingChars="100" w:hanging="210"/>
      </w:pPr>
      <w:r w:rsidRPr="00A02EDF">
        <w:rPr>
          <w:rFonts w:hint="eastAsia"/>
        </w:rPr>
        <w:t>・</w:t>
      </w:r>
      <w:r w:rsidR="009D20C2" w:rsidRPr="00A02EDF">
        <w:t>厚生労働</w:t>
      </w:r>
      <w:r w:rsidR="008174FA" w:rsidRPr="00A02EDF">
        <w:t>省社会・援護局保健福祉部　国立障害者リハビリテーションセンター</w:t>
      </w:r>
      <w:r w:rsidR="009D20C2" w:rsidRPr="00A02EDF">
        <w:t>『高次脳機能障害者支援の手引き（改訂第</w:t>
      </w:r>
      <w:r w:rsidR="009D20C2" w:rsidRPr="00A02EDF">
        <w:t>2</w:t>
      </w:r>
      <w:r w:rsidR="00E872E6" w:rsidRPr="00A02EDF">
        <w:t>版）』</w:t>
      </w:r>
      <w:r w:rsidR="009D20C2" w:rsidRPr="00A02EDF">
        <w:t>2008</w:t>
      </w:r>
    </w:p>
    <w:p w14:paraId="3AEFE34E" w14:textId="77777777" w:rsidR="009D20C2" w:rsidRPr="00A02EDF" w:rsidRDefault="00043397" w:rsidP="00E30BE7">
      <w:pPr>
        <w:ind w:left="210" w:hangingChars="100" w:hanging="210"/>
      </w:pPr>
      <w:r w:rsidRPr="00A02EDF">
        <w:rPr>
          <w:rFonts w:hint="eastAsia"/>
        </w:rPr>
        <w:t>・</w:t>
      </w:r>
      <w:r w:rsidR="009D20C2" w:rsidRPr="00A02EDF">
        <w:t>先崎</w:t>
      </w:r>
      <w:r w:rsidR="009D20C2" w:rsidRPr="00A02EDF">
        <w:t xml:space="preserve"> </w:t>
      </w:r>
      <w:r w:rsidR="008174FA" w:rsidRPr="00A02EDF">
        <w:t>章</w:t>
      </w:r>
      <w:r w:rsidR="009D20C2" w:rsidRPr="00A02EDF">
        <w:t>『高次脳機能障害</w:t>
      </w:r>
      <w:r w:rsidR="009D20C2" w:rsidRPr="00A02EDF">
        <w:t xml:space="preserve"> </w:t>
      </w:r>
      <w:r w:rsidR="008174FA" w:rsidRPr="00A02EDF">
        <w:t>精神医学・心理学的対応ポケットマニュアル』</w:t>
      </w:r>
      <w:r w:rsidR="009D20C2" w:rsidRPr="00A02EDF">
        <w:t xml:space="preserve">医歯薬出版株式会社　</w:t>
      </w:r>
      <w:r w:rsidR="009D20C2" w:rsidRPr="00A02EDF">
        <w:t>2009</w:t>
      </w:r>
    </w:p>
    <w:p w14:paraId="1FF0079F" w14:textId="77777777" w:rsidR="009D20C2" w:rsidRPr="00A02EDF" w:rsidRDefault="00043397" w:rsidP="00E30BE7">
      <w:pPr>
        <w:ind w:left="210" w:hangingChars="100" w:hanging="210"/>
      </w:pPr>
      <w:r w:rsidRPr="00A02EDF">
        <w:rPr>
          <w:rFonts w:hint="eastAsia"/>
        </w:rPr>
        <w:t>・</w:t>
      </w:r>
      <w:r w:rsidR="009D20C2" w:rsidRPr="00A02EDF">
        <w:t>『</w:t>
      </w:r>
      <w:r w:rsidR="009D20C2" w:rsidRPr="00A02EDF">
        <w:t>Journal of Clinical Rehabilitation</w:t>
      </w:r>
      <w:r w:rsidR="009D20C2" w:rsidRPr="00A02EDF">
        <w:t>（</w:t>
      </w:r>
      <w:r w:rsidR="009D20C2" w:rsidRPr="00A02EDF">
        <w:t>18</w:t>
      </w:r>
      <w:r w:rsidR="009D20C2" w:rsidRPr="00A02EDF">
        <w:t>巻</w:t>
      </w:r>
      <w:r w:rsidR="009D20C2" w:rsidRPr="00A02EDF">
        <w:t>12</w:t>
      </w:r>
      <w:r w:rsidR="00682F48" w:rsidRPr="00A02EDF">
        <w:t>号）</w:t>
      </w:r>
      <w:r w:rsidR="009D20C2" w:rsidRPr="00A02EDF">
        <w:t>特集</w:t>
      </w:r>
      <w:r w:rsidR="009D20C2" w:rsidRPr="00A02EDF">
        <w:t xml:space="preserve"> </w:t>
      </w:r>
      <w:r w:rsidR="00682F48" w:rsidRPr="00A02EDF">
        <w:t>社会的行動障害への挑戦』</w:t>
      </w:r>
      <w:r w:rsidR="009D20C2" w:rsidRPr="00A02EDF">
        <w:t xml:space="preserve">医歯薬出版株式会社　</w:t>
      </w:r>
      <w:r w:rsidR="009D20C2" w:rsidRPr="00A02EDF">
        <w:t>2009</w:t>
      </w:r>
    </w:p>
    <w:p w14:paraId="566121E5" w14:textId="77777777" w:rsidR="009D20C2" w:rsidRPr="00A02EDF" w:rsidRDefault="00043397" w:rsidP="00E30BE7">
      <w:pPr>
        <w:ind w:left="210" w:hangingChars="100" w:hanging="210"/>
      </w:pPr>
      <w:r w:rsidRPr="00A02EDF">
        <w:rPr>
          <w:rFonts w:hint="eastAsia"/>
        </w:rPr>
        <w:t>・</w:t>
      </w:r>
      <w:r w:rsidR="009D20C2" w:rsidRPr="00A02EDF">
        <w:t>『高次脳機能研究（第</w:t>
      </w:r>
      <w:r w:rsidR="009D20C2" w:rsidRPr="00A02EDF">
        <w:t>29</w:t>
      </w:r>
      <w:r w:rsidR="009D20C2" w:rsidRPr="00A02EDF">
        <w:t>巻</w:t>
      </w:r>
      <w:r w:rsidR="009D20C2" w:rsidRPr="00A02EDF">
        <w:t xml:space="preserve"> </w:t>
      </w:r>
      <w:r w:rsidR="009D20C2" w:rsidRPr="00A02EDF">
        <w:t>第</w:t>
      </w:r>
      <w:r w:rsidR="009D20C2" w:rsidRPr="00A02EDF">
        <w:t>1</w:t>
      </w:r>
      <w:r w:rsidR="00682F48" w:rsidRPr="00A02EDF">
        <w:t>号）</w:t>
      </w:r>
      <w:r w:rsidR="009D20C2" w:rsidRPr="00A02EDF">
        <w:t>カレン</w:t>
      </w:r>
      <w:r w:rsidR="00682F48" w:rsidRPr="00A02EDF">
        <w:t>トスピーチ：社会的行動障害とその心理的介入』</w:t>
      </w:r>
      <w:r w:rsidR="009D20C2" w:rsidRPr="00A02EDF">
        <w:t xml:space="preserve">新興医学出版社　</w:t>
      </w:r>
      <w:r w:rsidR="009D20C2" w:rsidRPr="00A02EDF">
        <w:t>2009</w:t>
      </w:r>
    </w:p>
    <w:p w14:paraId="675E44CD" w14:textId="77777777" w:rsidR="009D20C2" w:rsidRPr="00A02EDF" w:rsidRDefault="00043397" w:rsidP="00E30BE7">
      <w:pPr>
        <w:ind w:left="210" w:hangingChars="100" w:hanging="210"/>
      </w:pPr>
      <w:r w:rsidRPr="00A02EDF">
        <w:rPr>
          <w:rFonts w:hint="eastAsia"/>
        </w:rPr>
        <w:t>・</w:t>
      </w:r>
      <w:r w:rsidR="00682F48" w:rsidRPr="00A02EDF">
        <w:t>名古屋市総合リハビリテーションセンター（編著）</w:t>
      </w:r>
      <w:r w:rsidR="009D20C2" w:rsidRPr="00A02EDF">
        <w:t>『</w:t>
      </w:r>
      <w:r w:rsidR="009D20C2" w:rsidRPr="00A02EDF">
        <w:t>50</w:t>
      </w:r>
      <w:r w:rsidR="00682F48" w:rsidRPr="00A02EDF">
        <w:t>シーンイラストでわかる高次脳機能障害「解体新書」』</w:t>
      </w:r>
      <w:r w:rsidR="009D20C2" w:rsidRPr="00A02EDF">
        <w:t xml:space="preserve">メディカ出版　</w:t>
      </w:r>
      <w:r w:rsidR="009D20C2" w:rsidRPr="00A02EDF">
        <w:t>2011</w:t>
      </w:r>
    </w:p>
    <w:p w14:paraId="26825AEB" w14:textId="77777777" w:rsidR="009D20C2" w:rsidRPr="00A02EDF" w:rsidRDefault="00043397" w:rsidP="00E30BE7">
      <w:pPr>
        <w:ind w:left="210" w:hangingChars="100" w:hanging="210"/>
      </w:pPr>
      <w:r w:rsidRPr="00A02EDF">
        <w:rPr>
          <w:rFonts w:hint="eastAsia"/>
        </w:rPr>
        <w:t>・</w:t>
      </w:r>
      <w:r w:rsidR="009D20C2" w:rsidRPr="00A02EDF">
        <w:t>『高次脳機能研究（第</w:t>
      </w:r>
      <w:r w:rsidR="009D20C2" w:rsidRPr="00A02EDF">
        <w:t>32</w:t>
      </w:r>
      <w:r w:rsidR="009D20C2" w:rsidRPr="00A02EDF">
        <w:t>巻</w:t>
      </w:r>
      <w:r w:rsidR="009D20C2" w:rsidRPr="00A02EDF">
        <w:t xml:space="preserve"> </w:t>
      </w:r>
      <w:r w:rsidR="009D20C2" w:rsidRPr="00A02EDF">
        <w:t>第</w:t>
      </w:r>
      <w:r w:rsidR="009D20C2" w:rsidRPr="00A02EDF">
        <w:t>3</w:t>
      </w:r>
      <w:r w:rsidR="009D20C2" w:rsidRPr="00A02EDF">
        <w:t>号）　シンポジウム</w:t>
      </w:r>
      <w:r w:rsidR="009D20C2" w:rsidRPr="00A02EDF">
        <w:rPr>
          <w:rFonts w:ascii="ＭＳ 明朝" w:eastAsia="ＭＳ 明朝" w:hAnsi="ＭＳ 明朝" w:cs="ＭＳ 明朝" w:hint="eastAsia"/>
        </w:rPr>
        <w:t>Ⅲ</w:t>
      </w:r>
      <w:r w:rsidR="009D20C2" w:rsidRPr="00A02EDF">
        <w:t>：高次脳機能障害のアウェアネス</w:t>
      </w:r>
      <w:r w:rsidR="009D20C2" w:rsidRPr="00A02EDF">
        <w:t>awareness</w:t>
      </w:r>
      <w:r w:rsidR="009D20C2" w:rsidRPr="00A02EDF">
        <w:t xml:space="preserve">』　新興医学出版社　</w:t>
      </w:r>
      <w:r w:rsidR="009D20C2" w:rsidRPr="00A02EDF">
        <w:t>2012</w:t>
      </w:r>
    </w:p>
    <w:p w14:paraId="71E6B92B" w14:textId="77777777" w:rsidR="009D20C2" w:rsidRPr="00A02EDF" w:rsidRDefault="00043397" w:rsidP="00E30BE7">
      <w:pPr>
        <w:ind w:left="210" w:hangingChars="100" w:hanging="210"/>
      </w:pPr>
      <w:r w:rsidRPr="00A02EDF">
        <w:rPr>
          <w:rFonts w:hint="eastAsia"/>
        </w:rPr>
        <w:t>・</w:t>
      </w:r>
      <w:r w:rsidR="009D20C2" w:rsidRPr="00A02EDF">
        <w:t>橋本</w:t>
      </w:r>
      <w:r w:rsidR="009D20C2" w:rsidRPr="00A02EDF">
        <w:t xml:space="preserve"> </w:t>
      </w:r>
      <w:r w:rsidR="008174FA" w:rsidRPr="00A02EDF">
        <w:t>圭司（監修）</w:t>
      </w:r>
      <w:r w:rsidR="009D20C2" w:rsidRPr="00A02EDF">
        <w:t xml:space="preserve">『なるほど高次脳機能障害　誰にもおきる見えない障害』　クリエイツかもがわ　</w:t>
      </w:r>
      <w:r w:rsidR="009D20C2" w:rsidRPr="00A02EDF">
        <w:t>2013</w:t>
      </w:r>
      <w:r w:rsidR="009D20C2" w:rsidRPr="00A02EDF">
        <w:t xml:space="preserve">　</w:t>
      </w:r>
    </w:p>
    <w:p w14:paraId="3B5A919F" w14:textId="77777777" w:rsidR="008578B7" w:rsidRPr="00A02EDF" w:rsidRDefault="00043397" w:rsidP="00E30BE7">
      <w:pPr>
        <w:ind w:left="210" w:hangingChars="100" w:hanging="210"/>
      </w:pPr>
      <w:r w:rsidRPr="00A02EDF">
        <w:rPr>
          <w:rFonts w:hint="eastAsia"/>
        </w:rPr>
        <w:t>・</w:t>
      </w:r>
      <w:r w:rsidR="008578B7" w:rsidRPr="00A02EDF">
        <w:t>山里</w:t>
      </w:r>
      <w:r w:rsidR="008578B7" w:rsidRPr="00A02EDF">
        <w:t xml:space="preserve"> </w:t>
      </w:r>
      <w:r w:rsidR="008578B7" w:rsidRPr="00A02EDF">
        <w:t>道彦・佐藤</w:t>
      </w:r>
      <w:r w:rsidR="008578B7" w:rsidRPr="00A02EDF">
        <w:t xml:space="preserve"> </w:t>
      </w:r>
      <w:r w:rsidR="008578B7" w:rsidRPr="00A02EDF">
        <w:t>晋爾・池嶋</w:t>
      </w:r>
      <w:r w:rsidR="008578B7" w:rsidRPr="00A02EDF">
        <w:t xml:space="preserve"> </w:t>
      </w:r>
      <w:r w:rsidR="008578B7" w:rsidRPr="00A02EDF">
        <w:t>千秋・朝田</w:t>
      </w:r>
      <w:r w:rsidR="008578B7" w:rsidRPr="00A02EDF">
        <w:t xml:space="preserve"> </w:t>
      </w:r>
      <w:r w:rsidR="008578B7" w:rsidRPr="00A02EDF">
        <w:t>隆　『まわりくどい話が止まらない</w:t>
      </w:r>
      <w:r w:rsidR="008578B7" w:rsidRPr="00A02EDF">
        <w:t xml:space="preserve"> </w:t>
      </w:r>
      <w:r w:rsidR="008578B7" w:rsidRPr="00A02EDF">
        <w:t>脳外傷の一例－談話障害についての考察－』（高次脳機能研究</w:t>
      </w:r>
      <w:r w:rsidR="008578B7" w:rsidRPr="00A02EDF">
        <w:t xml:space="preserve"> </w:t>
      </w:r>
      <w:r w:rsidR="008578B7" w:rsidRPr="00A02EDF">
        <w:t>第</w:t>
      </w:r>
      <w:r w:rsidR="008578B7" w:rsidRPr="00A02EDF">
        <w:t>26</w:t>
      </w:r>
      <w:r w:rsidR="008578B7" w:rsidRPr="00A02EDF">
        <w:t>巻第</w:t>
      </w:r>
      <w:r w:rsidR="008578B7" w:rsidRPr="00A02EDF">
        <w:t>2</w:t>
      </w:r>
      <w:r w:rsidR="008174FA" w:rsidRPr="00A02EDF">
        <w:t>号）</w:t>
      </w:r>
      <w:r w:rsidR="008578B7" w:rsidRPr="00A02EDF">
        <w:t xml:space="preserve">新興医学出版社　</w:t>
      </w:r>
      <w:r w:rsidR="008578B7" w:rsidRPr="00A02EDF">
        <w:t>2006</w:t>
      </w:r>
    </w:p>
    <w:p w14:paraId="1C9142ED" w14:textId="77777777" w:rsidR="008578B7" w:rsidRPr="00A02EDF" w:rsidRDefault="00043397" w:rsidP="00DB1F2F">
      <w:r w:rsidRPr="00A02EDF">
        <w:rPr>
          <w:rFonts w:hint="eastAsia"/>
        </w:rPr>
        <w:t>・</w:t>
      </w:r>
      <w:r w:rsidR="008578B7" w:rsidRPr="00A02EDF">
        <w:t>足立区障がい福祉センターあしすと</w:t>
      </w:r>
      <w:r w:rsidR="008578B7" w:rsidRPr="00A02EDF">
        <w:t xml:space="preserve"> </w:t>
      </w:r>
      <w:r w:rsidR="008578B7" w:rsidRPr="00A02EDF">
        <w:t xml:space="preserve">自立生活支援室　『失語症ってなに？』　</w:t>
      </w:r>
      <w:r w:rsidR="008174FA" w:rsidRPr="00A02EDF">
        <w:t>2009</w:t>
      </w:r>
    </w:p>
    <w:p w14:paraId="0BC1407D" w14:textId="77777777" w:rsidR="005C2C52" w:rsidRPr="00A02EDF" w:rsidRDefault="00043397" w:rsidP="00DB1F2F">
      <w:r w:rsidRPr="00A02EDF">
        <w:rPr>
          <w:rFonts w:hint="eastAsia"/>
        </w:rPr>
        <w:t>・</w:t>
      </w:r>
      <w:r w:rsidR="008578B7" w:rsidRPr="00A02EDF">
        <w:t>種村</w:t>
      </w:r>
      <w:r w:rsidR="008578B7" w:rsidRPr="00A02EDF">
        <w:t xml:space="preserve"> </w:t>
      </w:r>
      <w:r w:rsidR="008578B7" w:rsidRPr="00A02EDF">
        <w:t>純　『言語コミュニケーション障害者への医療福祉』　川崎医療福祉学会誌</w:t>
      </w:r>
      <w:r w:rsidR="008578B7" w:rsidRPr="00A02EDF">
        <w:t xml:space="preserve"> </w:t>
      </w:r>
      <w:r w:rsidR="008578B7" w:rsidRPr="00A02EDF">
        <w:t>増刊</w:t>
      </w:r>
    </w:p>
    <w:p w14:paraId="0FD3AC57" w14:textId="77777777" w:rsidR="008578B7" w:rsidRDefault="008578B7" w:rsidP="00E30BE7">
      <w:pPr>
        <w:ind w:firstLineChars="100" w:firstLine="210"/>
      </w:pPr>
      <w:r w:rsidRPr="00A02EDF">
        <w:t>号</w:t>
      </w:r>
      <w:r w:rsidRPr="00A02EDF">
        <w:t>2012</w:t>
      </w:r>
    </w:p>
    <w:p w14:paraId="46875089" w14:textId="77777777" w:rsidR="005527A4" w:rsidRPr="00A02EDF" w:rsidRDefault="005527A4" w:rsidP="00E30BE7">
      <w:pPr>
        <w:ind w:firstLineChars="100" w:firstLine="210"/>
      </w:pPr>
    </w:p>
    <w:p w14:paraId="502963D2" w14:textId="77777777" w:rsidR="00AF055D" w:rsidRDefault="00AF055D" w:rsidP="00E30BE7">
      <w:pPr>
        <w:ind w:left="210" w:hangingChars="100" w:hanging="210"/>
      </w:pPr>
    </w:p>
    <w:p w14:paraId="5EE75723" w14:textId="77777777" w:rsidR="00155B29" w:rsidRPr="00A02EDF" w:rsidRDefault="00155B29" w:rsidP="00DB1F2F">
      <w:r w:rsidRPr="00A02EDF">
        <w:rPr>
          <w:rFonts w:hint="eastAsia"/>
        </w:rPr>
        <w:lastRenderedPageBreak/>
        <w:t>＜</w:t>
      </w:r>
      <w:r w:rsidRPr="00A02EDF">
        <w:rPr>
          <w:rFonts w:hint="eastAsia"/>
        </w:rPr>
        <w:t>Web</w:t>
      </w:r>
      <w:r w:rsidRPr="00A02EDF">
        <w:rPr>
          <w:rFonts w:hint="eastAsia"/>
        </w:rPr>
        <w:t>＞</w:t>
      </w:r>
    </w:p>
    <w:p w14:paraId="6C06D079" w14:textId="77777777" w:rsidR="00E30BE7" w:rsidRPr="00A02EDF" w:rsidRDefault="008174FA" w:rsidP="00E30BE7">
      <w:pPr>
        <w:ind w:left="210" w:hangingChars="100" w:hanging="210"/>
        <w:jc w:val="left"/>
      </w:pPr>
      <w:r w:rsidRPr="00A02EDF">
        <w:t>・</w:t>
      </w:r>
      <w:r w:rsidR="00682F48" w:rsidRPr="00A02EDF">
        <w:t>神奈川</w:t>
      </w:r>
      <w:r w:rsidR="00B91F1A" w:rsidRPr="00A02EDF">
        <w:t>県総合リハビリテーションセンター・</w:t>
      </w:r>
      <w:r w:rsidR="00682F48" w:rsidRPr="00A02EDF">
        <w:t>吉備国際大学臨床心理学研究科</w:t>
      </w:r>
      <w:r w:rsidR="00682F48" w:rsidRPr="00A02EDF">
        <w:t>“TBI</w:t>
      </w:r>
      <w:r w:rsidR="00682F48" w:rsidRPr="00A02EDF">
        <w:t>－</w:t>
      </w:r>
      <w:r w:rsidR="00682F48" w:rsidRPr="00A02EDF">
        <w:t>31”</w:t>
      </w:r>
      <w:r w:rsidR="00682F48" w:rsidRPr="00A02EDF">
        <w:br/>
      </w:r>
      <w:r w:rsidR="002A6089" w:rsidRPr="002A6089">
        <w:t>https://www.chiiki-shien-hp.kanagawa-rehab.or.jp/brain-dysfunction/</w:t>
      </w:r>
    </w:p>
    <w:p w14:paraId="5C78AE56" w14:textId="77777777" w:rsidR="009D20C2" w:rsidRPr="00A02EDF" w:rsidRDefault="009D20C2" w:rsidP="00DB1F2F"/>
    <w:p w14:paraId="1CC5072A" w14:textId="77777777" w:rsidR="00043397" w:rsidRPr="00A02EDF" w:rsidRDefault="00ED2B92" w:rsidP="00F54055">
      <w:pPr>
        <w:spacing w:afterLines="50" w:after="180"/>
      </w:pPr>
      <w:r w:rsidRPr="00A02EDF">
        <w:rPr>
          <w:rFonts w:hint="eastAsia"/>
        </w:rPr>
        <w:t>第二編</w:t>
      </w:r>
      <w:r w:rsidR="000622BE" w:rsidRPr="00A02EDF">
        <w:rPr>
          <w:rFonts w:hint="eastAsia"/>
        </w:rPr>
        <w:t xml:space="preserve">　福祉制度や種々のサービスについて</w:t>
      </w:r>
    </w:p>
    <w:p w14:paraId="4DB09BA4" w14:textId="77777777" w:rsidR="002260AA" w:rsidRPr="00A02EDF" w:rsidRDefault="002260AA" w:rsidP="00DB1F2F">
      <w:r w:rsidRPr="00A02EDF">
        <w:rPr>
          <w:rFonts w:hint="eastAsia"/>
        </w:rPr>
        <w:t>＜</w:t>
      </w:r>
      <w:r w:rsidR="00043397" w:rsidRPr="00A02EDF">
        <w:rPr>
          <w:rFonts w:hint="eastAsia"/>
        </w:rPr>
        <w:t>刊行物</w:t>
      </w:r>
      <w:r w:rsidRPr="00A02EDF">
        <w:rPr>
          <w:rFonts w:hint="eastAsia"/>
        </w:rPr>
        <w:t>＞</w:t>
      </w:r>
    </w:p>
    <w:p w14:paraId="0B4FC410" w14:textId="77777777" w:rsidR="002260AA" w:rsidRPr="00A02EDF" w:rsidRDefault="002260AA" w:rsidP="00DB1F2F">
      <w:r w:rsidRPr="00A02EDF">
        <w:t>・埼玉県総合リハビリテーションセンター</w:t>
      </w:r>
      <w:r w:rsidRPr="00A02EDF">
        <w:rPr>
          <w:rFonts w:hint="eastAsia"/>
        </w:rPr>
        <w:t>『</w:t>
      </w:r>
      <w:r w:rsidRPr="00A02EDF">
        <w:t>高次脳機能障害の理解と支援のために</w:t>
      </w:r>
      <w:r w:rsidRPr="00A02EDF">
        <w:rPr>
          <w:rFonts w:hint="eastAsia"/>
        </w:rPr>
        <w:t>』</w:t>
      </w:r>
    </w:p>
    <w:p w14:paraId="0E21595B" w14:textId="77777777" w:rsidR="002260AA" w:rsidRPr="00A02EDF" w:rsidRDefault="002260AA" w:rsidP="00DB1F2F">
      <w:r w:rsidRPr="00A02EDF">
        <w:t xml:space="preserve">　（理解編）（社会資源・制度編）</w:t>
      </w:r>
      <w:r w:rsidR="007F54AF" w:rsidRPr="00A02EDF">
        <w:rPr>
          <w:rFonts w:hint="eastAsia"/>
        </w:rPr>
        <w:t>2008</w:t>
      </w:r>
    </w:p>
    <w:p w14:paraId="306DACBC" w14:textId="77777777" w:rsidR="002260AA" w:rsidRPr="00A02EDF" w:rsidRDefault="002260AA" w:rsidP="00DB1F2F">
      <w:r w:rsidRPr="00A02EDF">
        <w:t>・神奈川県リハビリテーション支援センター</w:t>
      </w:r>
      <w:r w:rsidRPr="00A02EDF">
        <w:rPr>
          <w:rFonts w:hint="eastAsia"/>
        </w:rPr>
        <w:t>『</w:t>
      </w:r>
      <w:r w:rsidRPr="00A02EDF">
        <w:t>高次脳機能障害　相談支援の手引き</w:t>
      </w:r>
      <w:r w:rsidRPr="00A02EDF">
        <w:rPr>
          <w:rFonts w:hint="eastAsia"/>
        </w:rPr>
        <w:t>』</w:t>
      </w:r>
      <w:r w:rsidR="007F54AF" w:rsidRPr="00A02EDF">
        <w:rPr>
          <w:rFonts w:hint="eastAsia"/>
        </w:rPr>
        <w:t>2012</w:t>
      </w:r>
    </w:p>
    <w:p w14:paraId="7A88765E" w14:textId="77777777" w:rsidR="002260AA" w:rsidRPr="00A02EDF" w:rsidRDefault="002260AA" w:rsidP="00DB1F2F">
      <w:r w:rsidRPr="00A02EDF">
        <w:rPr>
          <w:rFonts w:hint="eastAsia"/>
          <w:shd w:val="clear" w:color="auto" w:fill="FFFFFF"/>
        </w:rPr>
        <w:t>・</w:t>
      </w:r>
      <w:r w:rsidR="00043397" w:rsidRPr="00A02EDF">
        <w:rPr>
          <w:shd w:val="clear" w:color="auto" w:fill="FFFFFF"/>
        </w:rPr>
        <w:t>全国社会福祉協議会</w:t>
      </w:r>
      <w:r w:rsidR="00043397" w:rsidRPr="00A02EDF">
        <w:rPr>
          <w:rFonts w:hint="eastAsia"/>
          <w:shd w:val="clear" w:color="auto" w:fill="FFFFFF"/>
        </w:rPr>
        <w:t>『</w:t>
      </w:r>
      <w:r w:rsidR="007F54AF" w:rsidRPr="00A02EDF">
        <w:rPr>
          <w:shd w:val="clear" w:color="auto" w:fill="FFFFFF"/>
        </w:rPr>
        <w:t>障害者自立支援法のサービス利用について</w:t>
      </w:r>
      <w:r w:rsidR="007F54AF" w:rsidRPr="00A02EDF">
        <w:rPr>
          <w:rFonts w:hint="eastAsia"/>
          <w:shd w:val="clear" w:color="auto" w:fill="FFFFFF"/>
        </w:rPr>
        <w:t xml:space="preserve"> </w:t>
      </w:r>
      <w:r w:rsidRPr="00A02EDF">
        <w:rPr>
          <w:shd w:val="clear" w:color="auto" w:fill="FFFFFF"/>
        </w:rPr>
        <w:t>平成</w:t>
      </w:r>
      <w:r w:rsidRPr="00A02EDF">
        <w:rPr>
          <w:shd w:val="clear" w:color="auto" w:fill="FFFFFF"/>
        </w:rPr>
        <w:t>24</w:t>
      </w:r>
      <w:r w:rsidRPr="00A02EDF">
        <w:rPr>
          <w:shd w:val="clear" w:color="auto" w:fill="FFFFFF"/>
        </w:rPr>
        <w:t>年</w:t>
      </w:r>
      <w:r w:rsidRPr="00A02EDF">
        <w:rPr>
          <w:shd w:val="clear" w:color="auto" w:fill="FFFFFF"/>
        </w:rPr>
        <w:t>4</w:t>
      </w:r>
      <w:r w:rsidRPr="00A02EDF">
        <w:rPr>
          <w:shd w:val="clear" w:color="auto" w:fill="FFFFFF"/>
        </w:rPr>
        <w:t>月版</w:t>
      </w:r>
      <w:r w:rsidR="00043397" w:rsidRPr="00A02EDF">
        <w:rPr>
          <w:rFonts w:hint="eastAsia"/>
          <w:shd w:val="clear" w:color="auto" w:fill="FFFFFF"/>
        </w:rPr>
        <w:t>』</w:t>
      </w:r>
      <w:r w:rsidR="007F54AF" w:rsidRPr="00A02EDF">
        <w:rPr>
          <w:rFonts w:hint="eastAsia"/>
          <w:shd w:val="clear" w:color="auto" w:fill="FFFFFF"/>
        </w:rPr>
        <w:t>2012</w:t>
      </w:r>
    </w:p>
    <w:p w14:paraId="6031FEB0" w14:textId="77777777" w:rsidR="002260AA" w:rsidRDefault="002260AA" w:rsidP="00E30BE7">
      <w:pPr>
        <w:ind w:left="210" w:hangingChars="100" w:hanging="210"/>
      </w:pPr>
      <w:r w:rsidRPr="00A02EDF">
        <w:rPr>
          <w:rFonts w:cs="Arial"/>
        </w:rPr>
        <w:t>・</w:t>
      </w:r>
      <w:r w:rsidR="00043397" w:rsidRPr="00A02EDF">
        <w:rPr>
          <w:rFonts w:cs="Arial"/>
        </w:rPr>
        <w:t>橋本</w:t>
      </w:r>
      <w:r w:rsidR="00E76D23" w:rsidRPr="00A02EDF">
        <w:rPr>
          <w:rFonts w:cs="Arial" w:hint="eastAsia"/>
        </w:rPr>
        <w:t xml:space="preserve"> </w:t>
      </w:r>
      <w:r w:rsidR="00043397" w:rsidRPr="00A02EDF">
        <w:rPr>
          <w:rFonts w:cs="Arial"/>
        </w:rPr>
        <w:t>圭司</w:t>
      </w:r>
      <w:r w:rsidR="00F04C05" w:rsidRPr="00A02EDF">
        <w:rPr>
          <w:rFonts w:cs="Arial" w:hint="eastAsia"/>
        </w:rPr>
        <w:t>（</w:t>
      </w:r>
      <w:r w:rsidR="00043397" w:rsidRPr="00A02EDF">
        <w:rPr>
          <w:rFonts w:cs="Arial"/>
        </w:rPr>
        <w:t>監修</w:t>
      </w:r>
      <w:r w:rsidR="00F04C05" w:rsidRPr="00A02EDF">
        <w:rPr>
          <w:rFonts w:cs="Arial" w:hint="eastAsia"/>
        </w:rPr>
        <w:t>）</w:t>
      </w:r>
      <w:r w:rsidRPr="00A02EDF">
        <w:rPr>
          <w:rFonts w:cs="Arial"/>
        </w:rPr>
        <w:t>『</w:t>
      </w:r>
      <w:r w:rsidRPr="00A02EDF">
        <w:t>なるほど高次脳機能障害　誰にもおきる見えない障害</w:t>
      </w:r>
      <w:r w:rsidRPr="00A02EDF">
        <w:rPr>
          <w:rFonts w:cs="Arial"/>
        </w:rPr>
        <w:t>』</w:t>
      </w:r>
      <w:r w:rsidRPr="00A02EDF">
        <w:t xml:space="preserve">　</w:t>
      </w:r>
      <w:r w:rsidR="008F5E32" w:rsidRPr="00A02EDF">
        <w:rPr>
          <w:rFonts w:hint="eastAsia"/>
        </w:rPr>
        <w:t xml:space="preserve">クリエイツかもがわ　</w:t>
      </w:r>
      <w:r w:rsidR="008F5E32" w:rsidRPr="00A02EDF">
        <w:rPr>
          <w:rFonts w:hint="eastAsia"/>
        </w:rPr>
        <w:t>2013</w:t>
      </w:r>
      <w:r w:rsidRPr="00A02EDF">
        <w:t xml:space="preserve">　</w:t>
      </w:r>
    </w:p>
    <w:p w14:paraId="7904A098" w14:textId="77777777" w:rsidR="002260AA" w:rsidRPr="00A02EDF" w:rsidRDefault="002260AA" w:rsidP="00E30BE7">
      <w:pPr>
        <w:ind w:left="210" w:hangingChars="100" w:hanging="210"/>
        <w:rPr>
          <w:rFonts w:cs="ＭＳ 明朝"/>
          <w:szCs w:val="21"/>
        </w:rPr>
      </w:pPr>
      <w:r w:rsidRPr="00A02EDF">
        <w:rPr>
          <w:rFonts w:cs="ＭＳ 明朝"/>
          <w:szCs w:val="21"/>
        </w:rPr>
        <w:t>・</w:t>
      </w:r>
      <w:r w:rsidRPr="00A02EDF">
        <w:rPr>
          <w:rFonts w:hint="eastAsia"/>
        </w:rPr>
        <w:t>厚生労働省社会・援護局保健福祉部　国立障害者リハビリテーションセンター『高次脳機能障害者支援の手引き（改訂第</w:t>
      </w:r>
      <w:r w:rsidRPr="00A02EDF">
        <w:rPr>
          <w:rFonts w:hint="eastAsia"/>
        </w:rPr>
        <w:t>2</w:t>
      </w:r>
      <w:r w:rsidRPr="00A02EDF">
        <w:rPr>
          <w:rFonts w:hint="eastAsia"/>
        </w:rPr>
        <w:t xml:space="preserve">版）』　</w:t>
      </w:r>
      <w:r w:rsidRPr="00A02EDF">
        <w:rPr>
          <w:rFonts w:hint="eastAsia"/>
        </w:rPr>
        <w:t>2008</w:t>
      </w:r>
    </w:p>
    <w:p w14:paraId="4191CE52" w14:textId="77777777" w:rsidR="002260AA" w:rsidRPr="00A02EDF" w:rsidRDefault="002260AA" w:rsidP="00E30BE7">
      <w:pPr>
        <w:ind w:left="210" w:hangingChars="100" w:hanging="210"/>
      </w:pPr>
      <w:r w:rsidRPr="00A02EDF">
        <w:rPr>
          <w:rFonts w:hint="eastAsia"/>
        </w:rPr>
        <w:t>・名古屋市総合リハビリテーションセンター（編著）『</w:t>
      </w:r>
      <w:r w:rsidRPr="00A02EDF">
        <w:t>50</w:t>
      </w:r>
      <w:r w:rsidRPr="00A02EDF">
        <w:rPr>
          <w:rFonts w:hint="eastAsia"/>
        </w:rPr>
        <w:t xml:space="preserve">シーンイラストでわかる高次脳機能障害「解体新書」』メディカ出版　</w:t>
      </w:r>
      <w:r w:rsidRPr="00A02EDF">
        <w:rPr>
          <w:rFonts w:hint="eastAsia"/>
        </w:rPr>
        <w:t>2011</w:t>
      </w:r>
    </w:p>
    <w:p w14:paraId="11A4F73C" w14:textId="77777777" w:rsidR="002260AA" w:rsidRPr="00A02EDF" w:rsidRDefault="002260AA" w:rsidP="00DB1F2F">
      <w:r w:rsidRPr="00A02EDF">
        <w:rPr>
          <w:rFonts w:hint="eastAsia"/>
        </w:rPr>
        <w:t>・栗原</w:t>
      </w:r>
      <w:r w:rsidRPr="00A02EDF">
        <w:rPr>
          <w:rFonts w:hint="eastAsia"/>
        </w:rPr>
        <w:t xml:space="preserve"> </w:t>
      </w:r>
      <w:r w:rsidRPr="00A02EDF">
        <w:rPr>
          <w:rFonts w:hint="eastAsia"/>
        </w:rPr>
        <w:t xml:space="preserve">まな『小児の高次脳機能障害』診断と治療社　</w:t>
      </w:r>
      <w:r w:rsidRPr="00A02EDF">
        <w:rPr>
          <w:rFonts w:hint="eastAsia"/>
        </w:rPr>
        <w:t>2008</w:t>
      </w:r>
    </w:p>
    <w:p w14:paraId="00AD6B4E" w14:textId="77777777" w:rsidR="002260AA" w:rsidRPr="00A02EDF" w:rsidRDefault="002260AA" w:rsidP="00E30BE7">
      <w:pPr>
        <w:ind w:left="210" w:hangingChars="100" w:hanging="210"/>
      </w:pPr>
      <w:r w:rsidRPr="00A02EDF">
        <w:rPr>
          <w:rFonts w:hint="eastAsia"/>
        </w:rPr>
        <w:t>・太田</w:t>
      </w:r>
      <w:r w:rsidRPr="00A02EDF">
        <w:rPr>
          <w:rFonts w:hint="eastAsia"/>
        </w:rPr>
        <w:t xml:space="preserve"> </w:t>
      </w:r>
      <w:r w:rsidRPr="00A02EDF">
        <w:rPr>
          <w:rFonts w:hint="eastAsia"/>
        </w:rPr>
        <w:t>令子『就学支援の実際』平成</w:t>
      </w:r>
      <w:r w:rsidRPr="00A02EDF">
        <w:t>2</w:t>
      </w:r>
      <w:r w:rsidRPr="00A02EDF">
        <w:rPr>
          <w:rFonts w:hint="eastAsia"/>
        </w:rPr>
        <w:t>5</w:t>
      </w:r>
      <w:r w:rsidRPr="00A02EDF">
        <w:rPr>
          <w:rFonts w:hint="eastAsia"/>
        </w:rPr>
        <w:t>年度</w:t>
      </w:r>
      <w:r w:rsidRPr="00A02EDF">
        <w:rPr>
          <w:rFonts w:hint="eastAsia"/>
        </w:rPr>
        <w:t xml:space="preserve"> </w:t>
      </w:r>
      <w:r w:rsidRPr="00A02EDF">
        <w:rPr>
          <w:rFonts w:hint="eastAsia"/>
        </w:rPr>
        <w:t xml:space="preserve">高次脳機能障害支援事業関係職員研修会資料　</w:t>
      </w:r>
      <w:r w:rsidRPr="00A02EDF">
        <w:rPr>
          <w:rFonts w:hint="eastAsia"/>
        </w:rPr>
        <w:t>2013</w:t>
      </w:r>
    </w:p>
    <w:p w14:paraId="17FA2CC9" w14:textId="77777777" w:rsidR="002260AA" w:rsidRPr="00A02EDF" w:rsidRDefault="002260AA" w:rsidP="00E30BE7">
      <w:pPr>
        <w:ind w:left="210" w:hangingChars="100" w:hanging="210"/>
      </w:pPr>
      <w:r w:rsidRPr="00A02EDF">
        <w:rPr>
          <w:rFonts w:hint="eastAsia"/>
        </w:rPr>
        <w:t>・白山</w:t>
      </w:r>
      <w:r w:rsidRPr="00A02EDF">
        <w:rPr>
          <w:rFonts w:hint="eastAsia"/>
        </w:rPr>
        <w:t xml:space="preserve"> </w:t>
      </w:r>
      <w:r w:rsidRPr="00A02EDF">
        <w:rPr>
          <w:rFonts w:hint="eastAsia"/>
        </w:rPr>
        <w:t>靖彦『高次脳機能障害者家族の介護負担に関する研究』　高次脳機能障害者の地域生活支援の推進に関する研究　平成</w:t>
      </w:r>
      <w:r w:rsidRPr="00A02EDF">
        <w:t>21</w:t>
      </w:r>
      <w:r w:rsidRPr="00A02EDF">
        <w:rPr>
          <w:rFonts w:hint="eastAsia"/>
        </w:rPr>
        <w:t xml:space="preserve">年度総括・分担研究報告書　</w:t>
      </w:r>
      <w:r w:rsidRPr="00A02EDF">
        <w:rPr>
          <w:rFonts w:hint="eastAsia"/>
        </w:rPr>
        <w:t>2010</w:t>
      </w:r>
    </w:p>
    <w:p w14:paraId="7394DD41" w14:textId="77777777" w:rsidR="00145BD8" w:rsidRPr="00A02EDF" w:rsidRDefault="002260AA" w:rsidP="00E30BE7">
      <w:pPr>
        <w:ind w:left="210" w:hangingChars="100" w:hanging="210"/>
      </w:pPr>
      <w:r w:rsidRPr="00A02EDF">
        <w:rPr>
          <w:rFonts w:hint="eastAsia"/>
        </w:rPr>
        <w:t>・生方</w:t>
      </w:r>
      <w:r w:rsidRPr="00A02EDF">
        <w:rPr>
          <w:rFonts w:hint="eastAsia"/>
        </w:rPr>
        <w:t xml:space="preserve"> </w:t>
      </w:r>
      <w:r w:rsidRPr="00A02EDF">
        <w:rPr>
          <w:rFonts w:hint="eastAsia"/>
        </w:rPr>
        <w:t>克之『家族支援について』　平成</w:t>
      </w:r>
      <w:r w:rsidRPr="00A02EDF">
        <w:t>2</w:t>
      </w:r>
      <w:r w:rsidRPr="00A02EDF">
        <w:rPr>
          <w:rFonts w:hint="eastAsia"/>
        </w:rPr>
        <w:t>5</w:t>
      </w:r>
      <w:r w:rsidRPr="00A02EDF">
        <w:rPr>
          <w:rFonts w:hint="eastAsia"/>
        </w:rPr>
        <w:t>年度</w:t>
      </w:r>
      <w:r w:rsidRPr="00A02EDF">
        <w:rPr>
          <w:rFonts w:hint="eastAsia"/>
        </w:rPr>
        <w:t xml:space="preserve"> </w:t>
      </w:r>
      <w:r w:rsidRPr="00A02EDF">
        <w:rPr>
          <w:rFonts w:hint="eastAsia"/>
        </w:rPr>
        <w:t xml:space="preserve">高次脳機能障害支援事業関係職員研修会資料　</w:t>
      </w:r>
      <w:r w:rsidRPr="00A02EDF">
        <w:rPr>
          <w:rFonts w:hint="eastAsia"/>
        </w:rPr>
        <w:t>2013</w:t>
      </w:r>
    </w:p>
    <w:p w14:paraId="30F901D6" w14:textId="77777777" w:rsidR="00A96B7A" w:rsidRPr="00A02EDF" w:rsidRDefault="00A96B7A" w:rsidP="00E30BE7">
      <w:pPr>
        <w:ind w:left="210" w:hangingChars="100" w:hanging="210"/>
      </w:pPr>
    </w:p>
    <w:p w14:paraId="5BC82A4F" w14:textId="77777777" w:rsidR="00850B2E" w:rsidRPr="00A02EDF" w:rsidRDefault="00850B2E" w:rsidP="00DB1F2F">
      <w:r w:rsidRPr="00A02EDF">
        <w:rPr>
          <w:rFonts w:hint="eastAsia"/>
        </w:rPr>
        <w:t>＜</w:t>
      </w:r>
      <w:r w:rsidRPr="00A02EDF">
        <w:rPr>
          <w:rFonts w:hint="eastAsia"/>
        </w:rPr>
        <w:t>Web</w:t>
      </w:r>
      <w:r w:rsidRPr="00A02EDF">
        <w:rPr>
          <w:rFonts w:hint="eastAsia"/>
        </w:rPr>
        <w:t>＞</w:t>
      </w:r>
    </w:p>
    <w:p w14:paraId="290C020D" w14:textId="77777777" w:rsidR="00BF1968" w:rsidRDefault="00BF1968" w:rsidP="00BF1968">
      <w:r>
        <w:rPr>
          <w:rFonts w:hint="eastAsia"/>
        </w:rPr>
        <w:t>・「大阪府医療機関情報システム」大阪府ホームページ</w:t>
      </w:r>
    </w:p>
    <w:p w14:paraId="4CB76F09" w14:textId="77777777" w:rsidR="00BF1968" w:rsidRDefault="00BF1968" w:rsidP="00BF1968">
      <w:pPr>
        <w:ind w:firstLineChars="100" w:firstLine="210"/>
      </w:pPr>
      <w:r>
        <w:t>http://www.pref.osaka.lg.jp/iryo/system/index.html</w:t>
      </w:r>
    </w:p>
    <w:p w14:paraId="342B7C98" w14:textId="77777777" w:rsidR="00BF1968" w:rsidRDefault="00BF1968" w:rsidP="00BF1968">
      <w:r>
        <w:rPr>
          <w:rFonts w:hint="eastAsia"/>
        </w:rPr>
        <w:t>・「大阪府精神医療―医療機能表（医療機関の医療機能）」大阪府ホームページ</w:t>
      </w:r>
    </w:p>
    <w:p w14:paraId="0357A246" w14:textId="77777777" w:rsidR="00BF1968" w:rsidRDefault="00BF1968" w:rsidP="00BF1968">
      <w:pPr>
        <w:ind w:firstLineChars="100" w:firstLine="210"/>
      </w:pPr>
      <w:r>
        <w:t>http://www.pref.osaka.lg.jp/chikikansen/iryoukeikaku-seisin/iryoukinou-seisin.html</w:t>
      </w:r>
    </w:p>
    <w:p w14:paraId="53F8FCBE" w14:textId="77777777" w:rsidR="00E10D4B" w:rsidRDefault="0039625D" w:rsidP="00DB1F2F">
      <w:r w:rsidRPr="00A02EDF">
        <w:t>・</w:t>
      </w:r>
      <w:r w:rsidR="00850B2E" w:rsidRPr="00A02EDF">
        <w:rPr>
          <w:rFonts w:hint="eastAsia"/>
        </w:rPr>
        <w:t>「</w:t>
      </w:r>
      <w:r w:rsidR="001B0983" w:rsidRPr="00A02EDF">
        <w:t>高額療養費制度を利用される皆さまへ</w:t>
      </w:r>
      <w:r w:rsidR="00850B2E" w:rsidRPr="00A02EDF">
        <w:rPr>
          <w:rFonts w:hint="eastAsia"/>
        </w:rPr>
        <w:t>」</w:t>
      </w:r>
      <w:r w:rsidR="001B0983" w:rsidRPr="00A02EDF">
        <w:t>厚生労働省</w:t>
      </w:r>
      <w:r w:rsidR="00F20B2E" w:rsidRPr="00A02EDF">
        <w:rPr>
          <w:rFonts w:hint="eastAsia"/>
        </w:rPr>
        <w:t xml:space="preserve">ホームページ　</w:t>
      </w:r>
    </w:p>
    <w:p w14:paraId="1204F066" w14:textId="77777777" w:rsidR="001B0983" w:rsidRPr="00A02EDF" w:rsidRDefault="00850B2E" w:rsidP="00E30BE7">
      <w:pPr>
        <w:ind w:leftChars="100" w:left="210"/>
      </w:pPr>
      <w:r w:rsidRPr="00A02EDF">
        <w:t>http://www.mhlw.go.jp</w:t>
      </w:r>
      <w:r w:rsidRPr="009F7738">
        <w:t>/</w:t>
      </w:r>
      <w:r w:rsidR="002E77CD" w:rsidRPr="009F7738">
        <w:rPr>
          <w:rFonts w:hint="eastAsia"/>
        </w:rPr>
        <w:t>stf/</w:t>
      </w:r>
      <w:r w:rsidRPr="009F7738">
        <w:t>s</w:t>
      </w:r>
      <w:r w:rsidRPr="00A02EDF">
        <w:t>eisakunitsuite/bunya/kenkou_iryou/iryouhoken/juuyou/kougakuiryou/index.html</w:t>
      </w:r>
    </w:p>
    <w:p w14:paraId="628737B1" w14:textId="77777777" w:rsidR="001B0983" w:rsidRPr="00A02EDF" w:rsidRDefault="0039625D" w:rsidP="00DB1F2F">
      <w:r w:rsidRPr="00A02EDF">
        <w:t>・</w:t>
      </w:r>
      <w:r w:rsidR="00850B2E" w:rsidRPr="00A02EDF">
        <w:rPr>
          <w:rFonts w:hint="eastAsia"/>
        </w:rPr>
        <w:t>「</w:t>
      </w:r>
      <w:r w:rsidR="001B0983" w:rsidRPr="00A02EDF">
        <w:t>自立支援医療</w:t>
      </w:r>
      <w:r w:rsidR="00850B2E" w:rsidRPr="00A02EDF">
        <w:rPr>
          <w:rFonts w:hint="eastAsia"/>
        </w:rPr>
        <w:t>」</w:t>
      </w:r>
      <w:r w:rsidR="001B0983" w:rsidRPr="00A02EDF">
        <w:t>厚生労働省</w:t>
      </w:r>
      <w:r w:rsidR="00F20B2E" w:rsidRPr="00A02EDF">
        <w:rPr>
          <w:rFonts w:hint="eastAsia"/>
        </w:rPr>
        <w:t>ホームページ</w:t>
      </w:r>
    </w:p>
    <w:p w14:paraId="78707BCE" w14:textId="77777777" w:rsidR="007A146C" w:rsidRDefault="00BF1968" w:rsidP="007A146C">
      <w:pPr>
        <w:ind w:leftChars="100" w:left="210"/>
      </w:pPr>
      <w:r w:rsidRPr="00BF1968">
        <w:t>http://www.mhlw.go.jp/</w:t>
      </w:r>
      <w:r w:rsidRPr="00BF1968">
        <w:rPr>
          <w:rFonts w:hint="eastAsia"/>
        </w:rPr>
        <w:t>stf/</w:t>
      </w:r>
      <w:r w:rsidRPr="00BF1968">
        <w:t>seisakunitsuite/bunya/hukushi_kaigo/shougaishahukushi/jiritsu/index.html</w:t>
      </w:r>
    </w:p>
    <w:p w14:paraId="0E4A8D5E" w14:textId="77777777" w:rsidR="00BF1968" w:rsidRPr="00BF1968" w:rsidRDefault="00BF1968" w:rsidP="007A146C">
      <w:pPr>
        <w:ind w:leftChars="100" w:left="210"/>
      </w:pPr>
    </w:p>
    <w:p w14:paraId="5D1E089E" w14:textId="77777777" w:rsidR="00DF1C55" w:rsidRDefault="00DF1C55" w:rsidP="00DF1C55">
      <w:r>
        <w:rPr>
          <w:rFonts w:hint="eastAsia"/>
        </w:rPr>
        <w:lastRenderedPageBreak/>
        <w:t>・「病気やケガで会社を休んだとき（傷病手当金）」全国健康保険協会ホームページ</w:t>
      </w:r>
    </w:p>
    <w:p w14:paraId="643D7B73" w14:textId="77777777" w:rsidR="00DF1C55" w:rsidRDefault="00692968" w:rsidP="00DF1C55">
      <w:pPr>
        <w:ind w:firstLineChars="100" w:firstLine="210"/>
      </w:pPr>
      <w:r w:rsidRPr="00692968">
        <w:t>https://www.kyoukaikenpo.or.jp/g3/sb3040/r139/</w:t>
      </w:r>
    </w:p>
    <w:p w14:paraId="25B5D3C1" w14:textId="77777777" w:rsidR="00692968" w:rsidRDefault="00692968" w:rsidP="00692968">
      <w:r>
        <w:rPr>
          <w:rFonts w:hint="eastAsia"/>
        </w:rPr>
        <w:t xml:space="preserve">・「病気やケガで障害が残ったとき」日本年金機構ホームページ　</w:t>
      </w:r>
    </w:p>
    <w:p w14:paraId="4B8958F2" w14:textId="77777777" w:rsidR="00692968" w:rsidRPr="00A02EDF" w:rsidRDefault="00692968" w:rsidP="00692968">
      <w:pPr>
        <w:ind w:firstLineChars="100" w:firstLine="210"/>
      </w:pPr>
      <w:r>
        <w:t>https://www.nenkin.go.jp/service/scenebetsu/shougai.html</w:t>
      </w:r>
    </w:p>
    <w:p w14:paraId="6F2620D7" w14:textId="77777777" w:rsidR="00F20B2E" w:rsidRPr="00A02EDF" w:rsidRDefault="0039625D" w:rsidP="007A146C">
      <w:r w:rsidRPr="00A02EDF">
        <w:t>・</w:t>
      </w:r>
      <w:r w:rsidR="00850B2E" w:rsidRPr="00A02EDF">
        <w:rPr>
          <w:rFonts w:hint="eastAsia"/>
        </w:rPr>
        <w:t>「</w:t>
      </w:r>
      <w:r w:rsidR="001B0983" w:rsidRPr="00A02EDF">
        <w:t>日本年金機構</w:t>
      </w:r>
      <w:r w:rsidR="00850B2E" w:rsidRPr="00A02EDF">
        <w:rPr>
          <w:rFonts w:hint="eastAsia"/>
        </w:rPr>
        <w:t>」</w:t>
      </w:r>
      <w:r w:rsidR="00F20B2E" w:rsidRPr="00A02EDF">
        <w:rPr>
          <w:rFonts w:hint="eastAsia"/>
        </w:rPr>
        <w:t>ホームページ</w:t>
      </w:r>
    </w:p>
    <w:p w14:paraId="24C6CBA6" w14:textId="77777777" w:rsidR="00DF1C55" w:rsidRDefault="00916FB0" w:rsidP="00BF1968">
      <w:pPr>
        <w:ind w:firstLineChars="100" w:firstLine="210"/>
      </w:pPr>
      <w:r w:rsidRPr="00916FB0">
        <w:t>http://www.nenkin.go.jp/</w:t>
      </w:r>
      <w:r w:rsidR="001B0983" w:rsidRPr="00A02EDF">
        <w:t xml:space="preserve"> </w:t>
      </w:r>
    </w:p>
    <w:p w14:paraId="797F5660" w14:textId="77777777" w:rsidR="002755A1" w:rsidRPr="00A02EDF" w:rsidRDefault="0039625D" w:rsidP="00DB1F2F">
      <w:r w:rsidRPr="00A02EDF">
        <w:t>・</w:t>
      </w:r>
      <w:r w:rsidR="00850B2E" w:rsidRPr="00A02EDF">
        <w:rPr>
          <w:rFonts w:hint="eastAsia"/>
        </w:rPr>
        <w:t>「</w:t>
      </w:r>
      <w:r w:rsidR="001B0983" w:rsidRPr="00A02EDF">
        <w:t>労災保険給付の概要</w:t>
      </w:r>
      <w:r w:rsidR="00850B2E" w:rsidRPr="00A02EDF">
        <w:rPr>
          <w:rFonts w:hint="eastAsia"/>
        </w:rPr>
        <w:t>」</w:t>
      </w:r>
      <w:r w:rsidR="001B0983" w:rsidRPr="00A02EDF">
        <w:t>厚生労働省</w:t>
      </w:r>
      <w:r w:rsidR="00F20B2E" w:rsidRPr="00A02EDF">
        <w:rPr>
          <w:rFonts w:hint="eastAsia"/>
        </w:rPr>
        <w:t>ホームページ</w:t>
      </w:r>
    </w:p>
    <w:p w14:paraId="25218E1F" w14:textId="77777777" w:rsidR="00552B28" w:rsidRDefault="001C2F20" w:rsidP="00552B28">
      <w:pPr>
        <w:ind w:leftChars="100" w:left="210"/>
      </w:pPr>
      <w:r w:rsidRPr="001C2F20">
        <w:t>http://www.mhlw.go.jp/new-info/kobetu/roudou/gyousei/rousai/dl/040325-12.pdf</w:t>
      </w:r>
      <w:r w:rsidR="00E30BE7" w:rsidRPr="00A02EDF">
        <w:rPr>
          <w:rFonts w:hint="eastAsia"/>
        </w:rPr>
        <w:t xml:space="preserve"> </w:t>
      </w:r>
    </w:p>
    <w:p w14:paraId="13560ECF" w14:textId="77777777" w:rsidR="001C2F20" w:rsidRPr="00C31D5D" w:rsidRDefault="001C2F20" w:rsidP="001C2F20">
      <w:r w:rsidRPr="00C31D5D">
        <w:rPr>
          <w:rFonts w:hint="eastAsia"/>
        </w:rPr>
        <w:t>・独立行政法人自動車事故対策機構（</w:t>
      </w:r>
      <w:r w:rsidRPr="00C31D5D">
        <w:rPr>
          <w:rFonts w:hint="eastAsia"/>
        </w:rPr>
        <w:t>NASVA</w:t>
      </w:r>
      <w:r w:rsidRPr="00C31D5D">
        <w:rPr>
          <w:rFonts w:hint="eastAsia"/>
        </w:rPr>
        <w:t>）ホームページ</w:t>
      </w:r>
    </w:p>
    <w:p w14:paraId="6782E2FA" w14:textId="77777777" w:rsidR="001C2F20" w:rsidRPr="00C31D5D" w:rsidRDefault="001C2F20" w:rsidP="001C2F20">
      <w:r w:rsidRPr="00C31D5D">
        <w:rPr>
          <w:rFonts w:hint="eastAsia"/>
        </w:rPr>
        <w:t xml:space="preserve">　</w:t>
      </w:r>
      <w:r w:rsidRPr="00C31D5D">
        <w:t>http://www.nasva.go.jp/</w:t>
      </w:r>
    </w:p>
    <w:p w14:paraId="234A9179" w14:textId="77777777" w:rsidR="00180A94" w:rsidRPr="00A02EDF" w:rsidRDefault="00180A94" w:rsidP="00552B28">
      <w:r w:rsidRPr="00A02EDF">
        <w:t>・</w:t>
      </w:r>
      <w:r w:rsidR="00850B2E" w:rsidRPr="00A02EDF">
        <w:rPr>
          <w:rFonts w:hint="eastAsia"/>
        </w:rPr>
        <w:t>「</w:t>
      </w:r>
      <w:r w:rsidRPr="00A02EDF">
        <w:t>指定医師検索システム</w:t>
      </w:r>
      <w:r w:rsidR="00850B2E" w:rsidRPr="00A02EDF">
        <w:rPr>
          <w:rFonts w:hint="eastAsia"/>
        </w:rPr>
        <w:t>」</w:t>
      </w:r>
      <w:r w:rsidRPr="00A02EDF">
        <w:t>大阪府</w:t>
      </w:r>
      <w:r w:rsidR="00F20B2E" w:rsidRPr="00A02EDF">
        <w:rPr>
          <w:rFonts w:hint="eastAsia"/>
        </w:rPr>
        <w:t>ホームページ</w:t>
      </w:r>
    </w:p>
    <w:p w14:paraId="7EBBA412" w14:textId="77777777" w:rsidR="007A146C" w:rsidRPr="00A02EDF" w:rsidRDefault="00100BEE" w:rsidP="007A146C">
      <w:pPr>
        <w:ind w:leftChars="100" w:left="210"/>
      </w:pPr>
      <w:r w:rsidRPr="00A02EDF">
        <w:t>http://www.pref.osaka.</w:t>
      </w:r>
      <w:r w:rsidR="008F5E32" w:rsidRPr="00A02EDF">
        <w:rPr>
          <w:rFonts w:hint="eastAsia"/>
        </w:rPr>
        <w:t>lg.</w:t>
      </w:r>
      <w:r w:rsidRPr="00A02EDF">
        <w:t>jp/joho-kensaku/index.php?site=shiteiishi</w:t>
      </w:r>
    </w:p>
    <w:p w14:paraId="7F9253ED" w14:textId="77777777" w:rsidR="00916FB0" w:rsidRDefault="00100BEE" w:rsidP="00916FB0">
      <w:pPr>
        <w:ind w:left="283" w:hangingChars="135" w:hanging="283"/>
        <w:jc w:val="left"/>
      </w:pPr>
      <w:r w:rsidRPr="00A02EDF">
        <w:rPr>
          <w:rFonts w:hint="eastAsia"/>
        </w:rPr>
        <w:t>・</w:t>
      </w:r>
      <w:r w:rsidR="00E963EA" w:rsidRPr="00A02EDF">
        <w:rPr>
          <w:rFonts w:hint="eastAsia"/>
        </w:rPr>
        <w:t>「医師診断書」</w:t>
      </w:r>
      <w:r w:rsidR="00F679D8" w:rsidRPr="00A02EDF">
        <w:rPr>
          <w:rFonts w:hint="eastAsia"/>
        </w:rPr>
        <w:t>高次脳機能</w:t>
      </w:r>
      <w:r w:rsidR="00F71917" w:rsidRPr="00A02EDF">
        <w:rPr>
          <w:rFonts w:hint="eastAsia"/>
        </w:rPr>
        <w:t>障害</w:t>
      </w:r>
      <w:r w:rsidR="00F679D8" w:rsidRPr="00A02EDF">
        <w:rPr>
          <w:rFonts w:hint="eastAsia"/>
        </w:rPr>
        <w:t>情報・支援センターホームページ</w:t>
      </w:r>
      <w:r w:rsidR="00916FB0" w:rsidRPr="007F0908">
        <w:t>http://www.rehab.go.jp/application/files/3215/1669/0692/3_3_02_1-1_.pdf</w:t>
      </w:r>
    </w:p>
    <w:p w14:paraId="2BAAA203" w14:textId="77777777" w:rsidR="00097273" w:rsidRPr="00A02EDF" w:rsidRDefault="0039625D" w:rsidP="00916FB0">
      <w:pPr>
        <w:ind w:left="210" w:hangingChars="100" w:hanging="210"/>
        <w:jc w:val="left"/>
      </w:pPr>
      <w:r w:rsidRPr="00A02EDF">
        <w:rPr>
          <w:szCs w:val="21"/>
        </w:rPr>
        <w:t>・</w:t>
      </w:r>
      <w:r w:rsidR="007A146C" w:rsidRPr="00A02EDF">
        <w:rPr>
          <w:rFonts w:hint="eastAsia"/>
          <w:szCs w:val="21"/>
        </w:rPr>
        <w:t>「</w:t>
      </w:r>
      <w:r w:rsidR="00097273" w:rsidRPr="00A02EDF">
        <w:t>あいあいねっと</w:t>
      </w:r>
      <w:r w:rsidR="007A146C" w:rsidRPr="00A02EDF">
        <w:rPr>
          <w:rFonts w:hint="eastAsia"/>
        </w:rPr>
        <w:t>」</w:t>
      </w:r>
      <w:r w:rsidR="00D04477">
        <w:rPr>
          <w:rFonts w:hint="eastAsia"/>
        </w:rPr>
        <w:t>大阪府社会福祉協議会</w:t>
      </w:r>
      <w:r w:rsidR="00F20B2E" w:rsidRPr="00A02EDF">
        <w:rPr>
          <w:rFonts w:hint="eastAsia"/>
        </w:rPr>
        <w:t>ホームページ</w:t>
      </w:r>
      <w:r w:rsidR="00097273" w:rsidRPr="00A02EDF">
        <w:t xml:space="preserve">　</w:t>
      </w:r>
    </w:p>
    <w:p w14:paraId="4C160AC1" w14:textId="77777777" w:rsidR="00552B28" w:rsidRPr="009F7738" w:rsidRDefault="00097273" w:rsidP="00B57CCD">
      <w:pPr>
        <w:ind w:leftChars="100" w:left="210"/>
      </w:pPr>
      <w:r w:rsidRPr="00A02EDF">
        <w:t>http://www.osakafusyakyo.or.jp/</w:t>
      </w:r>
      <w:r w:rsidRPr="009F7738">
        <w:t>kouken</w:t>
      </w:r>
      <w:r w:rsidR="002E77CD" w:rsidRPr="009F7738">
        <w:rPr>
          <w:rFonts w:hint="eastAsia"/>
        </w:rPr>
        <w:t>shien</w:t>
      </w:r>
      <w:r w:rsidRPr="009F7738">
        <w:t>/</w:t>
      </w:r>
      <w:r w:rsidR="002E77CD" w:rsidRPr="009F7738">
        <w:rPr>
          <w:rFonts w:hint="eastAsia"/>
        </w:rPr>
        <w:t>index.html</w:t>
      </w:r>
    </w:p>
    <w:p w14:paraId="04A77AC3" w14:textId="77777777" w:rsidR="000942D0" w:rsidRPr="00A02EDF" w:rsidRDefault="006E59EC" w:rsidP="00552B28">
      <w:pPr>
        <w:rPr>
          <w:rFonts w:asciiTheme="minorEastAsia" w:hAnsiTheme="minorEastAsia"/>
        </w:rPr>
      </w:pPr>
      <w:r>
        <w:rPr>
          <w:rFonts w:hint="eastAsia"/>
        </w:rPr>
        <w:t>・「高次脳機能障害者の親族後見人ガイドブック」</w:t>
      </w:r>
      <w:r w:rsidRPr="006E59EC">
        <w:rPr>
          <w:rFonts w:hint="eastAsia"/>
        </w:rPr>
        <w:t>日本成年後見法学会</w:t>
      </w:r>
      <w:r>
        <w:rPr>
          <w:rFonts w:hint="eastAsia"/>
        </w:rPr>
        <w:t>ホームページ</w:t>
      </w:r>
    </w:p>
    <w:p w14:paraId="281D4CDA" w14:textId="77777777" w:rsidR="00097273" w:rsidRPr="00A02EDF" w:rsidRDefault="00850B2E" w:rsidP="00B57CCD">
      <w:pPr>
        <w:ind w:leftChars="100" w:left="210"/>
      </w:pPr>
      <w:r w:rsidRPr="00A02EDF">
        <w:t>http://jaga.gr.jp</w:t>
      </w:r>
      <w:r w:rsidRPr="009F7738">
        <w:t>/</w:t>
      </w:r>
      <w:r w:rsidR="002E77CD" w:rsidRPr="009F7738">
        <w:rPr>
          <w:rFonts w:hint="eastAsia"/>
        </w:rPr>
        <w:t>wp-content/uploads/</w:t>
      </w:r>
      <w:r w:rsidRPr="009F7738">
        <w:t>R</w:t>
      </w:r>
      <w:r w:rsidRPr="00A02EDF">
        <w:t>elativesGuardianGuidebook01.pdf</w:t>
      </w:r>
    </w:p>
    <w:p w14:paraId="071A2203" w14:textId="77777777" w:rsidR="00850B2E" w:rsidRPr="00A02EDF" w:rsidRDefault="00850B2E" w:rsidP="00DB1F2F">
      <w:r w:rsidRPr="00A02EDF">
        <w:rPr>
          <w:rFonts w:hint="eastAsia"/>
        </w:rPr>
        <w:t>・</w:t>
      </w:r>
      <w:r w:rsidRPr="00A02EDF">
        <w:t>独立行政法人高齢・障害・求職者雇用支援機構</w:t>
      </w:r>
      <w:r w:rsidRPr="00A02EDF">
        <w:rPr>
          <w:rFonts w:hint="eastAsia"/>
        </w:rPr>
        <w:t>ホームページ</w:t>
      </w:r>
    </w:p>
    <w:p w14:paraId="10978643" w14:textId="77777777" w:rsidR="00B57CCD" w:rsidRPr="00A02EDF" w:rsidRDefault="00566284" w:rsidP="00B57CCD">
      <w:pPr>
        <w:ind w:leftChars="100" w:left="210"/>
      </w:pPr>
      <w:r w:rsidRPr="00A02EDF">
        <w:t>http://www.jeed.or.jp/</w:t>
      </w:r>
    </w:p>
    <w:p w14:paraId="20068285" w14:textId="77777777" w:rsidR="00566284" w:rsidRPr="00A02EDF" w:rsidRDefault="00871513" w:rsidP="00F0692E">
      <w:r w:rsidRPr="00A02EDF">
        <w:rPr>
          <w:rFonts w:hint="eastAsia"/>
        </w:rPr>
        <w:t>・</w:t>
      </w:r>
      <w:r w:rsidR="00566284" w:rsidRPr="00A02EDF">
        <w:rPr>
          <w:rFonts w:hint="eastAsia"/>
        </w:rPr>
        <w:t>大阪府教育センター「府内の教育委員会」</w:t>
      </w:r>
    </w:p>
    <w:p w14:paraId="34C9FB6A" w14:textId="77777777" w:rsidR="009B2554" w:rsidRPr="00A02EDF" w:rsidRDefault="009B2554" w:rsidP="00DF1C55">
      <w:pPr>
        <w:spacing w:line="240" w:lineRule="auto"/>
        <w:ind w:firstLineChars="100" w:firstLine="210"/>
      </w:pPr>
      <w:r w:rsidRPr="00A02EDF">
        <w:t>http://www</w:t>
      </w:r>
      <w:r>
        <w:rPr>
          <w:rFonts w:hint="eastAsia"/>
        </w:rPr>
        <w:t>c</w:t>
      </w:r>
      <w:r w:rsidRPr="00A02EDF">
        <w:t>.osaka-c.ed.jp/</w:t>
      </w:r>
      <w:r>
        <w:t>category/forteacher/education_link/education</w:t>
      </w:r>
      <w:r w:rsidRPr="00A02EDF">
        <w:t>.html</w:t>
      </w:r>
    </w:p>
    <w:p w14:paraId="43BED5D8" w14:textId="2691B4F5" w:rsidR="00F707DB" w:rsidRPr="00A02EDF" w:rsidRDefault="00F707DB" w:rsidP="00DF1C55">
      <w:pPr>
        <w:spacing w:line="240" w:lineRule="auto"/>
      </w:pPr>
      <w:r w:rsidRPr="00A02EDF">
        <w:rPr>
          <w:rFonts w:hint="eastAsia"/>
        </w:rPr>
        <w:t>・</w:t>
      </w:r>
      <w:hyperlink r:id="rId13" w:tooltip="支援冊子" w:history="1">
        <w:r w:rsidR="007A146C" w:rsidRPr="00A02EDF">
          <w:rPr>
            <w:rFonts w:hint="eastAsia"/>
          </w:rPr>
          <w:t>「</w:t>
        </w:r>
        <w:r w:rsidRPr="00A02EDF">
          <w:t>病気の児童生徒への特別支援教育</w:t>
        </w:r>
      </w:hyperlink>
      <w:hyperlink r:id="rId14" w:tooltip="支援冊子" w:history="1">
        <w:r w:rsidR="007A146C" w:rsidRPr="00A02EDF">
          <w:rPr>
            <w:rFonts w:hint="eastAsia"/>
          </w:rPr>
          <w:t>『</w:t>
        </w:r>
        <w:r w:rsidRPr="00A02EDF">
          <w:t>病気の子どもの理解のために</w:t>
        </w:r>
        <w:r w:rsidR="007A146C" w:rsidRPr="00A02EDF">
          <w:rPr>
            <w:rFonts w:hint="eastAsia"/>
          </w:rPr>
          <w:t>』－</w:t>
        </w:r>
        <w:r w:rsidRPr="00A02EDF">
          <w:t>高次</w:t>
        </w:r>
        <w:r w:rsidRPr="00A02EDF">
          <w:rPr>
            <w:rFonts w:hint="eastAsia"/>
          </w:rPr>
          <w:t>脳</w:t>
        </w:r>
        <w:r w:rsidRPr="00A02EDF">
          <w:t>機能障害</w:t>
        </w:r>
      </w:hyperlink>
      <w:r w:rsidR="007A146C" w:rsidRPr="00A02EDF">
        <w:rPr>
          <w:rFonts w:hint="eastAsia"/>
        </w:rPr>
        <w:t>－」</w:t>
      </w:r>
    </w:p>
    <w:p w14:paraId="0B1E8C20" w14:textId="77777777" w:rsidR="007C23E7" w:rsidRPr="00A02EDF" w:rsidRDefault="007C23E7" w:rsidP="00DF1C55">
      <w:pPr>
        <w:spacing w:line="240" w:lineRule="auto"/>
      </w:pPr>
      <w:r w:rsidRPr="00A02EDF">
        <w:rPr>
          <w:rFonts w:hint="eastAsia"/>
        </w:rPr>
        <w:t xml:space="preserve">　全国特別支援学校病弱教育校長会</w:t>
      </w:r>
    </w:p>
    <w:p w14:paraId="2DF25422" w14:textId="77777777" w:rsidR="00B57CCD" w:rsidRPr="00A02EDF" w:rsidRDefault="00F707DB" w:rsidP="00DF1C55">
      <w:pPr>
        <w:spacing w:line="240" w:lineRule="auto"/>
        <w:ind w:leftChars="100" w:left="210"/>
      </w:pPr>
      <w:r w:rsidRPr="00A02EDF">
        <w:t>http://www.zentoku.jp/dantai/jyaku/h25kouji_nou.pdf</w:t>
      </w:r>
    </w:p>
    <w:p w14:paraId="44927225" w14:textId="77777777" w:rsidR="0000275D" w:rsidRDefault="00371198" w:rsidP="00B57CCD">
      <w:pPr>
        <w:ind w:left="210" w:hangingChars="100" w:hanging="210"/>
        <w:rPr>
          <w:shd w:val="clear" w:color="auto" w:fill="FFFFFF"/>
        </w:rPr>
      </w:pPr>
      <w:r w:rsidRPr="00A02EDF">
        <w:rPr>
          <w:shd w:val="clear" w:color="auto" w:fill="FFFFFF"/>
        </w:rPr>
        <w:t>・</w:t>
      </w:r>
      <w:r w:rsidR="007A146C" w:rsidRPr="00A02EDF">
        <w:rPr>
          <w:rFonts w:hint="eastAsia"/>
          <w:shd w:val="clear" w:color="auto" w:fill="FFFFFF"/>
        </w:rPr>
        <w:t>「</w:t>
      </w:r>
      <w:r w:rsidRPr="00A02EDF">
        <w:rPr>
          <w:shd w:val="clear" w:color="auto" w:fill="FFFFFF"/>
        </w:rPr>
        <w:t>WAM</w:t>
      </w:r>
      <w:r w:rsidRPr="00A02EDF">
        <w:rPr>
          <w:rFonts w:hint="eastAsia"/>
          <w:shd w:val="clear" w:color="auto" w:fill="FFFFFF"/>
        </w:rPr>
        <w:t xml:space="preserve"> </w:t>
      </w:r>
      <w:r w:rsidRPr="00A02EDF">
        <w:rPr>
          <w:shd w:val="clear" w:color="auto" w:fill="FFFFFF"/>
        </w:rPr>
        <w:t>NET</w:t>
      </w:r>
      <w:r w:rsidR="007A146C" w:rsidRPr="00A02EDF">
        <w:rPr>
          <w:rFonts w:hint="eastAsia"/>
          <w:shd w:val="clear" w:color="auto" w:fill="FFFFFF"/>
        </w:rPr>
        <w:t>」</w:t>
      </w:r>
      <w:r w:rsidRPr="00A02EDF">
        <w:rPr>
          <w:rFonts w:hint="eastAsia"/>
          <w:shd w:val="clear" w:color="auto" w:fill="FFFFFF"/>
        </w:rPr>
        <w:t>ホームページ</w:t>
      </w:r>
    </w:p>
    <w:p w14:paraId="4131CE75" w14:textId="77777777" w:rsidR="00B57CCD" w:rsidRPr="00A02EDF" w:rsidRDefault="00371198" w:rsidP="0000275D">
      <w:pPr>
        <w:ind w:leftChars="100" w:left="210"/>
      </w:pPr>
      <w:r w:rsidRPr="00A02EDF">
        <w:rPr>
          <w:shd w:val="clear" w:color="auto" w:fill="FFFFFF"/>
        </w:rPr>
        <w:t>http://www.wam.go.jp/content/wamnet/pcpub/top/</w:t>
      </w:r>
    </w:p>
    <w:p w14:paraId="2ECA3041" w14:textId="77777777" w:rsidR="00371198" w:rsidRPr="00A02EDF" w:rsidRDefault="00371198" w:rsidP="00DB1F2F"/>
    <w:p w14:paraId="1DA9E79C" w14:textId="77777777" w:rsidR="00B96C99" w:rsidRPr="00A02EDF" w:rsidRDefault="00B24205" w:rsidP="00921C94">
      <w:pPr>
        <w:wordWrap w:val="0"/>
        <w:jc w:val="right"/>
      </w:pPr>
      <w:r w:rsidRPr="00A02EDF">
        <w:rPr>
          <w:rFonts w:hint="eastAsia"/>
        </w:rPr>
        <w:t>(</w:t>
      </w:r>
      <w:r w:rsidRPr="00A02EDF">
        <w:rPr>
          <w:rFonts w:hint="eastAsia"/>
        </w:rPr>
        <w:t>上記ホームページは</w:t>
      </w:r>
      <w:r w:rsidRPr="009F7738">
        <w:rPr>
          <w:rFonts w:hint="eastAsia"/>
        </w:rPr>
        <w:t>20</w:t>
      </w:r>
      <w:r w:rsidR="00A63197">
        <w:rPr>
          <w:rFonts w:hint="eastAsia"/>
        </w:rPr>
        <w:t>20</w:t>
      </w:r>
      <w:r w:rsidRPr="009F7738">
        <w:rPr>
          <w:rFonts w:hint="eastAsia"/>
        </w:rPr>
        <w:t>年</w:t>
      </w:r>
      <w:r w:rsidR="00A63197">
        <w:rPr>
          <w:rFonts w:hint="eastAsia"/>
        </w:rPr>
        <w:t>12</w:t>
      </w:r>
      <w:r w:rsidRPr="009F7738">
        <w:rPr>
          <w:rFonts w:hint="eastAsia"/>
        </w:rPr>
        <w:t>月</w:t>
      </w:r>
      <w:r w:rsidRPr="00A02EDF">
        <w:rPr>
          <w:rFonts w:hint="eastAsia"/>
        </w:rPr>
        <w:t>現在のものとする</w:t>
      </w:r>
      <w:r w:rsidRPr="00A02EDF">
        <w:rPr>
          <w:rFonts w:hint="eastAsia"/>
        </w:rPr>
        <w:t>)</w:t>
      </w:r>
    </w:p>
    <w:p w14:paraId="1A2715C7" w14:textId="77777777" w:rsidR="00B24205" w:rsidRPr="00A02EDF" w:rsidRDefault="00B24205" w:rsidP="00DB1F2F"/>
    <w:p w14:paraId="687B3F6B" w14:textId="77777777" w:rsidR="00B96C99" w:rsidRPr="00A02EDF" w:rsidRDefault="00B96C99" w:rsidP="00DB1F2F"/>
    <w:p w14:paraId="5B3CDAB0" w14:textId="77777777" w:rsidR="00B96C99" w:rsidRDefault="00B96C99" w:rsidP="00DB1F2F"/>
    <w:p w14:paraId="489E8494" w14:textId="77777777" w:rsidR="00DD78BE" w:rsidRPr="00A02EDF" w:rsidRDefault="00DD78BE" w:rsidP="00DB1F2F"/>
    <w:p w14:paraId="0450F829" w14:textId="77777777" w:rsidR="00B96C99" w:rsidRPr="00A02EDF" w:rsidRDefault="00B96C99" w:rsidP="00DB1F2F"/>
    <w:p w14:paraId="314D00EE" w14:textId="77777777" w:rsidR="00B96C99" w:rsidRPr="00A02EDF" w:rsidRDefault="00B96C99" w:rsidP="00DB1F2F"/>
    <w:p w14:paraId="7229819A" w14:textId="77777777" w:rsidR="0095585A" w:rsidRPr="00A63197" w:rsidRDefault="0095585A" w:rsidP="00DB1F2F"/>
    <w:p w14:paraId="3D5DD44D" w14:textId="77777777" w:rsidR="00B24205" w:rsidRPr="00A02EDF" w:rsidRDefault="00FE60E8" w:rsidP="004471FE">
      <w:pPr>
        <w:pStyle w:val="5"/>
      </w:pPr>
      <w:bookmarkStart w:id="28" w:name="_Toc378061932"/>
      <w:bookmarkStart w:id="29" w:name="_Toc378326914"/>
      <w:bookmarkStart w:id="30" w:name="_Toc536784029"/>
      <w:r w:rsidRPr="00A02EDF">
        <w:rPr>
          <w:rFonts w:hint="eastAsia"/>
        </w:rPr>
        <w:lastRenderedPageBreak/>
        <w:t>参</w:t>
      </w:r>
      <w:r w:rsidR="00B24205" w:rsidRPr="00A02EDF">
        <w:rPr>
          <w:rFonts w:hint="eastAsia"/>
        </w:rPr>
        <w:t xml:space="preserve"> </w:t>
      </w:r>
      <w:r w:rsidRPr="00A02EDF">
        <w:rPr>
          <w:rFonts w:hint="eastAsia"/>
        </w:rPr>
        <w:t>考</w:t>
      </w:r>
      <w:r w:rsidR="00B24205" w:rsidRPr="00A02EDF">
        <w:rPr>
          <w:rFonts w:hint="eastAsia"/>
        </w:rPr>
        <w:t xml:space="preserve"> </w:t>
      </w:r>
      <w:r w:rsidRPr="00A02EDF">
        <w:rPr>
          <w:rFonts w:hint="eastAsia"/>
        </w:rPr>
        <w:t>リ</w:t>
      </w:r>
      <w:r w:rsidR="00B24205" w:rsidRPr="00A02EDF">
        <w:rPr>
          <w:rFonts w:hint="eastAsia"/>
        </w:rPr>
        <w:t xml:space="preserve"> </w:t>
      </w:r>
      <w:r w:rsidRPr="00A02EDF">
        <w:rPr>
          <w:rFonts w:hint="eastAsia"/>
        </w:rPr>
        <w:t>ン</w:t>
      </w:r>
      <w:r w:rsidR="00B24205" w:rsidRPr="00A02EDF">
        <w:rPr>
          <w:rFonts w:hint="eastAsia"/>
        </w:rPr>
        <w:t xml:space="preserve"> </w:t>
      </w:r>
      <w:r w:rsidRPr="00A02EDF">
        <w:rPr>
          <w:rFonts w:hint="eastAsia"/>
        </w:rPr>
        <w:t>ク</w:t>
      </w:r>
      <w:bookmarkEnd w:id="28"/>
      <w:bookmarkEnd w:id="29"/>
      <w:bookmarkEnd w:id="30"/>
    </w:p>
    <w:bookmarkStart w:id="31" w:name="_Toc378937749"/>
    <w:bookmarkStart w:id="32" w:name="_Toc379376329"/>
    <w:bookmarkStart w:id="33" w:name="_Toc379542735"/>
    <w:bookmarkStart w:id="34" w:name="_Toc380483033"/>
    <w:bookmarkStart w:id="35" w:name="_Toc536784030"/>
    <w:p w14:paraId="53A6626A" w14:textId="77777777" w:rsidR="005C2C52" w:rsidRPr="00A02EDF" w:rsidRDefault="00B24205" w:rsidP="004471FE">
      <w:pPr>
        <w:pStyle w:val="5"/>
      </w:pPr>
      <w:r w:rsidRPr="00A02EDF">
        <w:rPr>
          <w:noProof/>
        </w:rPr>
        <mc:AlternateContent>
          <mc:Choice Requires="wps">
            <w:drawing>
              <wp:anchor distT="0" distB="0" distL="114300" distR="114300" simplePos="0" relativeHeight="251826176" behindDoc="0" locked="0" layoutInCell="1" allowOverlap="1" wp14:anchorId="0E34AC8D" wp14:editId="15CC4C21">
                <wp:simplePos x="0" y="0"/>
                <wp:positionH relativeFrom="column">
                  <wp:posOffset>10795</wp:posOffset>
                </wp:positionH>
                <wp:positionV relativeFrom="paragraph">
                  <wp:posOffset>22225</wp:posOffset>
                </wp:positionV>
                <wp:extent cx="5486400" cy="0"/>
                <wp:effectExtent l="0" t="0" r="19050" b="19050"/>
                <wp:wrapNone/>
                <wp:docPr id="459" name="直線コネクタ 459"/>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6BCD06" id="直線コネクタ 459" o:spid="_x0000_s1026" style="position:absolute;left:0;text-align:lef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" strokecolor="#4a7ebb"/>
            </w:pict>
          </mc:Fallback>
        </mc:AlternateContent>
      </w:r>
      <w:bookmarkEnd w:id="31"/>
      <w:bookmarkEnd w:id="32"/>
      <w:bookmarkEnd w:id="33"/>
      <w:bookmarkEnd w:id="34"/>
      <w:bookmarkEnd w:id="35"/>
    </w:p>
    <w:p w14:paraId="311A718C" w14:textId="77777777" w:rsidR="00FE60E8" w:rsidRPr="00A02EDF" w:rsidRDefault="005C2C52" w:rsidP="00DB1F2F">
      <w:pPr>
        <w:rPr>
          <w:b/>
        </w:rPr>
      </w:pPr>
      <w:r w:rsidRPr="00A02EDF">
        <w:t>1</w:t>
      </w:r>
      <w:r w:rsidR="00FE60E8" w:rsidRPr="00A02EDF">
        <w:rPr>
          <w:rFonts w:hint="eastAsia"/>
        </w:rPr>
        <w:t>）</w:t>
      </w:r>
      <w:r w:rsidR="00FE60E8" w:rsidRPr="00A02EDF">
        <w:rPr>
          <w:rFonts w:hint="eastAsia"/>
          <w:b/>
        </w:rPr>
        <w:t>国立障害者リハビリテーションセンター</w:t>
      </w:r>
      <w:r w:rsidR="00962B4E" w:rsidRPr="00A02EDF">
        <w:rPr>
          <w:rFonts w:hint="eastAsia"/>
          <w:b/>
        </w:rPr>
        <w:t xml:space="preserve">  </w:t>
      </w:r>
      <w:r w:rsidR="00FE60E8" w:rsidRPr="00A02EDF">
        <w:rPr>
          <w:rFonts w:hint="eastAsia"/>
          <w:b/>
        </w:rPr>
        <w:t>高次脳機能障害情報・支援センター</w:t>
      </w:r>
    </w:p>
    <w:p w14:paraId="5E82D70F" w14:textId="77777777" w:rsidR="00CA0F2D" w:rsidRPr="00A02EDF" w:rsidRDefault="00CA0F2D" w:rsidP="00CA0F2D">
      <w:pPr>
        <w:ind w:firstLineChars="150" w:firstLine="315"/>
      </w:pPr>
      <w:r w:rsidRPr="00A02EDF">
        <w:t>http://www.rehab.go.jp/brain_fukyu/</w:t>
      </w:r>
      <w:r w:rsidR="009B2554">
        <w:rPr>
          <w:rFonts w:hint="eastAsia"/>
        </w:rPr>
        <w:t>index.html</w:t>
      </w:r>
    </w:p>
    <w:p w14:paraId="5C813410" w14:textId="77777777" w:rsidR="00CA0F2D" w:rsidRPr="00A02EDF" w:rsidRDefault="00CA0F2D" w:rsidP="00DB1F2F">
      <w:r w:rsidRPr="00A02EDF">
        <w:rPr>
          <w:noProof/>
        </w:rPr>
        <w:drawing>
          <wp:anchor distT="0" distB="0" distL="114300" distR="114300" simplePos="0" relativeHeight="251807744" behindDoc="1" locked="0" layoutInCell="1" allowOverlap="1" wp14:anchorId="59915C96" wp14:editId="3899D516">
            <wp:simplePos x="0" y="0"/>
            <wp:positionH relativeFrom="column">
              <wp:posOffset>287959</wp:posOffset>
            </wp:positionH>
            <wp:positionV relativeFrom="paragraph">
              <wp:posOffset>96520</wp:posOffset>
            </wp:positionV>
            <wp:extent cx="4629150" cy="3372534"/>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9150" cy="33725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72CF1" w14:textId="77777777" w:rsidR="00962B4E" w:rsidRPr="00A02EDF" w:rsidRDefault="00962B4E" w:rsidP="00DB1F2F"/>
    <w:p w14:paraId="0543FF4F" w14:textId="77777777" w:rsidR="00962B4E" w:rsidRPr="00A02EDF" w:rsidRDefault="00962B4E" w:rsidP="00DB1F2F"/>
    <w:p w14:paraId="1CA62071" w14:textId="77777777" w:rsidR="00962B4E" w:rsidRPr="00A02EDF" w:rsidRDefault="00962B4E" w:rsidP="00DB1F2F"/>
    <w:p w14:paraId="2C373F02" w14:textId="77777777" w:rsidR="00962B4E" w:rsidRPr="00A02EDF" w:rsidRDefault="00962B4E" w:rsidP="00DB1F2F"/>
    <w:p w14:paraId="5E78ECCB" w14:textId="77777777" w:rsidR="00962B4E" w:rsidRPr="00A02EDF" w:rsidRDefault="00962B4E" w:rsidP="00DB1F2F"/>
    <w:p w14:paraId="60210302" w14:textId="77777777" w:rsidR="00100BEE" w:rsidRPr="00A02EDF" w:rsidRDefault="00100BEE" w:rsidP="00DB1F2F"/>
    <w:p w14:paraId="6D7D46B4" w14:textId="77777777" w:rsidR="00B96C99" w:rsidRPr="00A02EDF" w:rsidRDefault="00B96C99" w:rsidP="00DB1F2F"/>
    <w:p w14:paraId="7A0E6591" w14:textId="77777777" w:rsidR="00B96C99" w:rsidRPr="00A02EDF" w:rsidRDefault="00B96C99" w:rsidP="00DB1F2F"/>
    <w:p w14:paraId="155B6763" w14:textId="77777777" w:rsidR="00962B4E" w:rsidRPr="00A02EDF" w:rsidRDefault="00962B4E" w:rsidP="00DB1F2F"/>
    <w:p w14:paraId="6E99F03E" w14:textId="77777777" w:rsidR="00AF2562" w:rsidRPr="00A02EDF" w:rsidRDefault="00AF2562" w:rsidP="00DB1F2F"/>
    <w:p w14:paraId="22A26BF8" w14:textId="77777777" w:rsidR="00AF2562" w:rsidRPr="00A02EDF" w:rsidRDefault="00AF2562" w:rsidP="00DB1F2F"/>
    <w:p w14:paraId="4C14BCDE" w14:textId="77777777" w:rsidR="00AF2562" w:rsidRPr="00A02EDF" w:rsidRDefault="00AF2562" w:rsidP="00DB1F2F"/>
    <w:p w14:paraId="529E7E31" w14:textId="77777777" w:rsidR="00806D96" w:rsidRPr="00A02EDF" w:rsidRDefault="00806D96" w:rsidP="00DB1F2F"/>
    <w:p w14:paraId="255C0D12" w14:textId="77777777" w:rsidR="00AF2562" w:rsidRPr="00A02EDF" w:rsidRDefault="00806D96" w:rsidP="00DB1F2F">
      <w:r w:rsidRPr="00A02EDF">
        <w:rPr>
          <w:noProof/>
        </w:rPr>
        <mc:AlternateContent>
          <mc:Choice Requires="wps">
            <w:drawing>
              <wp:anchor distT="0" distB="0" distL="114300" distR="114300" simplePos="0" relativeHeight="251808768" behindDoc="0" locked="0" layoutInCell="1" allowOverlap="1" wp14:anchorId="00908ABB" wp14:editId="4426E453">
                <wp:simplePos x="0" y="0"/>
                <wp:positionH relativeFrom="column">
                  <wp:posOffset>287020</wp:posOffset>
                </wp:positionH>
                <wp:positionV relativeFrom="paragraph">
                  <wp:posOffset>96520</wp:posOffset>
                </wp:positionV>
                <wp:extent cx="4629150" cy="228600"/>
                <wp:effectExtent l="0" t="0" r="0" b="0"/>
                <wp:wrapNone/>
                <wp:docPr id="455" name="テキスト ボックス 455"/>
                <wp:cNvGraphicFramePr/>
                <a:graphic xmlns:a="http://schemas.openxmlformats.org/drawingml/2006/main">
                  <a:graphicData uri="http://schemas.microsoft.com/office/word/2010/wordprocessingShape">
                    <wps:wsp>
                      <wps:cNvSpPr txBox="1"/>
                      <wps:spPr>
                        <a:xfrm>
                          <a:off x="0" y="0"/>
                          <a:ext cx="4629150" cy="228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DA66F" w14:textId="77777777" w:rsidR="00C127C9" w:rsidRDefault="00C127C9" w:rsidP="00DB1F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08ABB" id="テキスト ボックス 455" o:spid="_x0000_s1027" type="#_x0000_t202" style="position:absolute;left:0;text-align:left;margin-left:22.6pt;margin-top:7.6pt;width:364.5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" fillcolor="white [3212]" stroked="f" strokeweight=".5pt">
                <v:textbox>
                  <w:txbxContent>
                    <w:p w14:paraId="0BCDA66F" w14:textId="77777777" w:rsidR="00C127C9" w:rsidRDefault="00C127C9" w:rsidP="00DB1F2F"/>
                  </w:txbxContent>
                </v:textbox>
              </v:shape>
            </w:pict>
          </mc:Fallback>
        </mc:AlternateContent>
      </w:r>
    </w:p>
    <w:p w14:paraId="576E3B43" w14:textId="77777777" w:rsidR="00AF2562" w:rsidRPr="00A02EDF" w:rsidRDefault="00AF2562" w:rsidP="00DB1F2F"/>
    <w:p w14:paraId="3AE45D5F" w14:textId="77777777" w:rsidR="002C6603" w:rsidRDefault="002C6603" w:rsidP="000C05B4"/>
    <w:p w14:paraId="65DECBCB" w14:textId="77777777" w:rsidR="006E52F6" w:rsidRDefault="005C2C52" w:rsidP="000C05B4">
      <w:pPr>
        <w:rPr>
          <w:b/>
        </w:rPr>
      </w:pPr>
      <w:r w:rsidRPr="00A02EDF">
        <w:t>2</w:t>
      </w:r>
      <w:r w:rsidR="00962B4E" w:rsidRPr="00A02EDF">
        <w:rPr>
          <w:rFonts w:hint="eastAsia"/>
        </w:rPr>
        <w:t>）</w:t>
      </w:r>
      <w:r w:rsidR="00962B4E" w:rsidRPr="00A02EDF">
        <w:rPr>
          <w:rFonts w:hint="eastAsia"/>
          <w:b/>
        </w:rPr>
        <w:t>大阪府障がい者自立相談支援センター</w:t>
      </w:r>
      <w:r w:rsidR="00D45ACC" w:rsidRPr="00C31D5D">
        <w:rPr>
          <w:rFonts w:hint="eastAsia"/>
          <w:b/>
        </w:rPr>
        <w:t>身体障がい者支援課</w:t>
      </w:r>
    </w:p>
    <w:p w14:paraId="2F3D131F" w14:textId="77777777" w:rsidR="000C05B4" w:rsidRPr="00A02EDF" w:rsidRDefault="00962B4E" w:rsidP="006E52F6">
      <w:pPr>
        <w:ind w:firstLineChars="100" w:firstLine="210"/>
      </w:pPr>
      <w:r w:rsidRPr="00A02EDF">
        <w:rPr>
          <w:rFonts w:hint="eastAsia"/>
        </w:rPr>
        <w:t>（大阪府高次脳機能障がい相談支援センター）</w:t>
      </w:r>
    </w:p>
    <w:p w14:paraId="55136713" w14:textId="77777777" w:rsidR="00806D96" w:rsidRPr="00D45ACC" w:rsidRDefault="002C6603" w:rsidP="00871513">
      <w:pPr>
        <w:spacing w:afterLines="50" w:after="180"/>
        <w:ind w:firstLineChars="200" w:firstLine="420"/>
        <w:rPr>
          <w:color w:val="000000" w:themeColor="text1"/>
        </w:rPr>
      </w:pPr>
      <w:r w:rsidRPr="00D45ACC">
        <w:rPr>
          <w:rStyle w:val="ab"/>
          <w:color w:val="000000" w:themeColor="text1"/>
          <w:u w:val="none"/>
        </w:rPr>
        <w:t>http://www.pref.osaka.lg.jp/jiritsusodan/kojinou/index.html</w:t>
      </w:r>
    </w:p>
    <w:p w14:paraId="6466236F" w14:textId="77777777" w:rsidR="002C6603" w:rsidRPr="00A02EDF" w:rsidRDefault="002C6603" w:rsidP="00871513">
      <w:pPr>
        <w:spacing w:afterLines="50" w:after="180"/>
        <w:ind w:firstLineChars="200" w:firstLine="420"/>
      </w:pPr>
    </w:p>
    <w:p w14:paraId="3D6A49DE" w14:textId="77777777" w:rsidR="00806D96" w:rsidRDefault="00806D96" w:rsidP="007D1012">
      <w:pPr>
        <w:ind w:firstLineChars="200" w:firstLine="420"/>
        <w:jc w:val="right"/>
      </w:pPr>
    </w:p>
    <w:p w14:paraId="31A09CBF" w14:textId="77777777" w:rsidR="002C6603" w:rsidRPr="00C31D5D" w:rsidRDefault="002C6603" w:rsidP="002C6603">
      <w:pPr>
        <w:jc w:val="left"/>
        <w:rPr>
          <w:b/>
        </w:rPr>
      </w:pPr>
      <w:r w:rsidRPr="00C31D5D">
        <w:rPr>
          <w:rFonts w:hint="eastAsia"/>
        </w:rPr>
        <w:t>3</w:t>
      </w:r>
      <w:r w:rsidRPr="00C31D5D">
        <w:rPr>
          <w:rFonts w:hint="eastAsia"/>
        </w:rPr>
        <w:t>）</w:t>
      </w:r>
      <w:r w:rsidRPr="00C31D5D">
        <w:rPr>
          <w:rFonts w:hint="eastAsia"/>
          <w:b/>
        </w:rPr>
        <w:t>堺市立健康福祉プラザ　生活リハビリテーションセンター</w:t>
      </w:r>
    </w:p>
    <w:p w14:paraId="79AA0FB8" w14:textId="77777777" w:rsidR="002C6603" w:rsidRPr="00D45ACC" w:rsidRDefault="002C6603" w:rsidP="002C6603">
      <w:pPr>
        <w:jc w:val="left"/>
        <w:rPr>
          <w:color w:val="000000" w:themeColor="text1"/>
        </w:rPr>
      </w:pPr>
      <w:r>
        <w:rPr>
          <w:rFonts w:hint="eastAsia"/>
        </w:rPr>
        <w:t xml:space="preserve">　　</w:t>
      </w:r>
      <w:r w:rsidRPr="00D45ACC">
        <w:rPr>
          <w:rStyle w:val="ab"/>
          <w:color w:val="000000" w:themeColor="text1"/>
          <w:u w:val="none"/>
        </w:rPr>
        <w:t>http://www.sakai-kfp.info/html/rehabili.cgi</w:t>
      </w:r>
    </w:p>
    <w:p w14:paraId="0C29F8DD" w14:textId="77777777" w:rsidR="002C6603" w:rsidRPr="002C6603" w:rsidRDefault="002C6603" w:rsidP="002C6603">
      <w:pPr>
        <w:jc w:val="left"/>
      </w:pPr>
    </w:p>
    <w:p w14:paraId="413CE2DE" w14:textId="77777777" w:rsidR="003905CB" w:rsidRPr="00A02EDF" w:rsidRDefault="003905CB" w:rsidP="007D1012">
      <w:pPr>
        <w:ind w:firstLineChars="200" w:firstLine="420"/>
        <w:jc w:val="right"/>
      </w:pPr>
    </w:p>
    <w:p w14:paraId="57D83B69" w14:textId="77777777" w:rsidR="009815D8" w:rsidRPr="00A02EDF" w:rsidRDefault="00E355D7" w:rsidP="009815D8">
      <w:pPr>
        <w:ind w:left="315" w:hangingChars="150" w:hanging="315"/>
      </w:pPr>
      <w:r>
        <w:rPr>
          <w:rFonts w:hint="eastAsia"/>
        </w:rPr>
        <w:t>4</w:t>
      </w:r>
      <w:r w:rsidR="009815D8" w:rsidRPr="00A02EDF">
        <w:rPr>
          <w:rFonts w:hint="eastAsia"/>
        </w:rPr>
        <w:t>）身体障がい・知的障がい・精神障がい・難病等による障がいのある方のための</w:t>
      </w:r>
      <w:r w:rsidR="009D7D37" w:rsidRPr="00A02EDF">
        <w:rPr>
          <w:rFonts w:hint="eastAsia"/>
          <w:b/>
          <w:u w:val="single"/>
        </w:rPr>
        <w:t>『</w:t>
      </w:r>
      <w:r w:rsidR="009815D8" w:rsidRPr="00A02EDF">
        <w:rPr>
          <w:rFonts w:hint="eastAsia"/>
          <w:b/>
          <w:u w:val="single"/>
        </w:rPr>
        <w:t>福祉のてびき</w:t>
      </w:r>
      <w:r w:rsidR="009D7D37" w:rsidRPr="00A02EDF">
        <w:rPr>
          <w:rFonts w:hint="eastAsia"/>
          <w:b/>
          <w:u w:val="single"/>
        </w:rPr>
        <w:t>』</w:t>
      </w:r>
      <w:r w:rsidR="009815D8" w:rsidRPr="00A02EDF">
        <w:rPr>
          <w:rFonts w:hint="eastAsia"/>
          <w:b/>
        </w:rPr>
        <w:t xml:space="preserve"> </w:t>
      </w:r>
      <w:r w:rsidR="009815D8" w:rsidRPr="00A02EDF">
        <w:rPr>
          <w:rFonts w:hint="eastAsia"/>
        </w:rPr>
        <w:t xml:space="preserve">相談員・相談窓口用　大阪府福祉部障がい福祉室　</w:t>
      </w:r>
    </w:p>
    <w:p w14:paraId="1D6C000A" w14:textId="77777777" w:rsidR="004F1A30" w:rsidRPr="00A02EDF" w:rsidRDefault="009815D8" w:rsidP="004F1A30">
      <w:r w:rsidRPr="00A02EDF">
        <w:rPr>
          <w:rFonts w:hint="eastAsia"/>
        </w:rPr>
        <w:t xml:space="preserve">　</w:t>
      </w:r>
      <w:r w:rsidRPr="00A02EDF">
        <w:rPr>
          <w:rFonts w:hint="eastAsia"/>
        </w:rPr>
        <w:t xml:space="preserve"> </w:t>
      </w:r>
      <w:r w:rsidR="009D416C" w:rsidRPr="00A02EDF">
        <w:t>http://www.pref.osaka.lg.jp/keikakusuishin/kankou/tebiki.html</w:t>
      </w:r>
    </w:p>
    <w:p w14:paraId="534A51C1" w14:textId="77777777" w:rsidR="00B24205" w:rsidRPr="00A02EDF" w:rsidRDefault="003B16FE" w:rsidP="004F1A30">
      <w:pPr>
        <w:pStyle w:val="5"/>
      </w:pPr>
      <w:r w:rsidRPr="00A02EDF">
        <w:br w:type="page"/>
      </w:r>
      <w:bookmarkStart w:id="36" w:name="_Toc378061933"/>
      <w:bookmarkStart w:id="37" w:name="_Toc378326915"/>
      <w:bookmarkStart w:id="38" w:name="_Toc536784031"/>
      <w:r w:rsidR="00A00C65" w:rsidRPr="00A02EDF">
        <w:rPr>
          <w:rFonts w:hint="eastAsia"/>
        </w:rPr>
        <w:lastRenderedPageBreak/>
        <w:t>「障</w:t>
      </w:r>
      <w:r w:rsidR="009168BF" w:rsidRPr="00A02EDF">
        <w:rPr>
          <w:rFonts w:hint="eastAsia"/>
        </w:rPr>
        <w:t xml:space="preserve"> </w:t>
      </w:r>
      <w:r w:rsidR="00A00C65" w:rsidRPr="00A02EDF">
        <w:rPr>
          <w:rFonts w:hint="eastAsia"/>
        </w:rPr>
        <w:t>が</w:t>
      </w:r>
      <w:r w:rsidR="009168BF" w:rsidRPr="00A02EDF">
        <w:rPr>
          <w:rFonts w:hint="eastAsia"/>
        </w:rPr>
        <w:t xml:space="preserve"> </w:t>
      </w:r>
      <w:r w:rsidR="00A00C65" w:rsidRPr="00A02EDF">
        <w:rPr>
          <w:rFonts w:hint="eastAsia"/>
        </w:rPr>
        <w:t>い」「障</w:t>
      </w:r>
      <w:r w:rsidR="009168BF" w:rsidRPr="00A02EDF">
        <w:rPr>
          <w:rFonts w:hint="eastAsia"/>
        </w:rPr>
        <w:t xml:space="preserve"> </w:t>
      </w:r>
      <w:r w:rsidR="00A00C65" w:rsidRPr="00A02EDF">
        <w:rPr>
          <w:rFonts w:hint="eastAsia"/>
        </w:rPr>
        <w:t>害」の</w:t>
      </w:r>
      <w:r w:rsidR="009168BF" w:rsidRPr="00A02EDF">
        <w:rPr>
          <w:rFonts w:hint="eastAsia"/>
        </w:rPr>
        <w:t xml:space="preserve"> </w:t>
      </w:r>
      <w:r w:rsidR="00A00C65" w:rsidRPr="00A02EDF">
        <w:rPr>
          <w:rFonts w:hint="eastAsia"/>
        </w:rPr>
        <w:t>表</w:t>
      </w:r>
      <w:r w:rsidR="009168BF" w:rsidRPr="00A02EDF">
        <w:rPr>
          <w:rFonts w:hint="eastAsia"/>
        </w:rPr>
        <w:t xml:space="preserve"> </w:t>
      </w:r>
      <w:r w:rsidR="00A00C65" w:rsidRPr="00A02EDF">
        <w:rPr>
          <w:rFonts w:hint="eastAsia"/>
        </w:rPr>
        <w:t>記</w:t>
      </w:r>
      <w:r w:rsidR="009168BF" w:rsidRPr="00A02EDF">
        <w:rPr>
          <w:rFonts w:hint="eastAsia"/>
        </w:rPr>
        <w:t xml:space="preserve"> </w:t>
      </w:r>
      <w:r w:rsidR="00A00C65" w:rsidRPr="00A02EDF">
        <w:rPr>
          <w:rFonts w:hint="eastAsia"/>
        </w:rPr>
        <w:t>に</w:t>
      </w:r>
      <w:r w:rsidR="009168BF" w:rsidRPr="00A02EDF">
        <w:rPr>
          <w:rFonts w:hint="eastAsia"/>
        </w:rPr>
        <w:t xml:space="preserve"> </w:t>
      </w:r>
      <w:r w:rsidR="00A00C65" w:rsidRPr="00A02EDF">
        <w:rPr>
          <w:rFonts w:hint="eastAsia"/>
        </w:rPr>
        <w:t>つ</w:t>
      </w:r>
      <w:r w:rsidR="009168BF" w:rsidRPr="00A02EDF">
        <w:rPr>
          <w:rFonts w:hint="eastAsia"/>
        </w:rPr>
        <w:t xml:space="preserve"> </w:t>
      </w:r>
      <w:r w:rsidR="00A00C65" w:rsidRPr="00A02EDF">
        <w:rPr>
          <w:rFonts w:hint="eastAsia"/>
        </w:rPr>
        <w:t>い</w:t>
      </w:r>
      <w:r w:rsidR="009168BF" w:rsidRPr="00A02EDF">
        <w:rPr>
          <w:rFonts w:hint="eastAsia"/>
        </w:rPr>
        <w:t xml:space="preserve"> </w:t>
      </w:r>
      <w:r w:rsidR="00A00C65" w:rsidRPr="00A02EDF">
        <w:rPr>
          <w:rFonts w:hint="eastAsia"/>
        </w:rPr>
        <w:t>て</w:t>
      </w:r>
      <w:bookmarkEnd w:id="36"/>
      <w:bookmarkEnd w:id="37"/>
      <w:bookmarkEnd w:id="38"/>
    </w:p>
    <w:bookmarkStart w:id="39" w:name="_Toc378937751"/>
    <w:bookmarkStart w:id="40" w:name="_Toc379376331"/>
    <w:bookmarkStart w:id="41" w:name="_Toc379542737"/>
    <w:bookmarkStart w:id="42" w:name="_Toc380483035"/>
    <w:bookmarkStart w:id="43" w:name="_Toc536784032"/>
    <w:p w14:paraId="652F35F3" w14:textId="77777777" w:rsidR="00A00C65" w:rsidRPr="00A02EDF" w:rsidRDefault="00B24205" w:rsidP="004471FE">
      <w:pPr>
        <w:pStyle w:val="5"/>
      </w:pPr>
      <w:r w:rsidRPr="00A02EDF">
        <w:rPr>
          <w:noProof/>
        </w:rPr>
        <mc:AlternateContent>
          <mc:Choice Requires="wps">
            <w:drawing>
              <wp:anchor distT="0" distB="0" distL="114300" distR="114300" simplePos="0" relativeHeight="251828224" behindDoc="0" locked="0" layoutInCell="1" allowOverlap="1" wp14:anchorId="23122D6E" wp14:editId="0B659BC6">
                <wp:simplePos x="0" y="0"/>
                <wp:positionH relativeFrom="column">
                  <wp:posOffset>10795</wp:posOffset>
                </wp:positionH>
                <wp:positionV relativeFrom="paragraph">
                  <wp:posOffset>22225</wp:posOffset>
                </wp:positionV>
                <wp:extent cx="5486400" cy="0"/>
                <wp:effectExtent l="0" t="0" r="19050" b="19050"/>
                <wp:wrapNone/>
                <wp:docPr id="460" name="直線コネクタ 460"/>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79D9F5" id="直線コネクタ 460" o:spid="_x0000_s1026" style="position:absolute;left:0;text-align:lef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" strokecolor="#4a7ebb"/>
            </w:pict>
          </mc:Fallback>
        </mc:AlternateContent>
      </w:r>
      <w:bookmarkEnd w:id="39"/>
      <w:bookmarkEnd w:id="40"/>
      <w:bookmarkEnd w:id="41"/>
      <w:bookmarkEnd w:id="42"/>
      <w:bookmarkEnd w:id="43"/>
    </w:p>
    <w:p w14:paraId="5F358723" w14:textId="77777777" w:rsidR="00A00C65" w:rsidRPr="00A02EDF" w:rsidRDefault="00A00C65" w:rsidP="00A35B7C">
      <w:pPr>
        <w:spacing w:afterLines="50" w:after="180"/>
      </w:pPr>
      <w:r w:rsidRPr="00A02EDF">
        <w:rPr>
          <w:rFonts w:hint="eastAsia"/>
        </w:rPr>
        <w:t xml:space="preserve"> </w:t>
      </w:r>
      <w:r w:rsidRPr="00A02EDF">
        <w:rPr>
          <w:rFonts w:hint="eastAsia"/>
        </w:rPr>
        <w:t>大阪府では、障害の「害」の漢字をできるだけ用いないで表記している。ただし、次に掲げる場合は、引き続き「障害」を漢字で表記している。</w:t>
      </w:r>
    </w:p>
    <w:p w14:paraId="238E3E15" w14:textId="77777777" w:rsidR="00A00C65" w:rsidRPr="00A02EDF" w:rsidRDefault="00A00C65" w:rsidP="00A35B7C">
      <w:r w:rsidRPr="00A02EDF">
        <w:rPr>
          <w:rFonts w:hint="eastAsia"/>
        </w:rPr>
        <w:t>・法令、条例、規則、訓令</w:t>
      </w:r>
      <w:r w:rsidR="004C6FF1" w:rsidRPr="00A02EDF">
        <w:rPr>
          <w:rFonts w:hint="eastAsia"/>
        </w:rPr>
        <w:t>等</w:t>
      </w:r>
      <w:r w:rsidRPr="00A02EDF">
        <w:rPr>
          <w:rFonts w:hint="eastAsia"/>
        </w:rPr>
        <w:t>の例規文書</w:t>
      </w:r>
    </w:p>
    <w:p w14:paraId="22F0627B" w14:textId="77777777" w:rsidR="00A00C65" w:rsidRPr="00A02EDF" w:rsidRDefault="00A00C65" w:rsidP="00A35B7C">
      <w:pPr>
        <w:ind w:left="210" w:hangingChars="100" w:hanging="210"/>
      </w:pPr>
      <w:r w:rsidRPr="00A02EDF">
        <w:rPr>
          <w:rFonts w:hint="eastAsia"/>
        </w:rPr>
        <w:t>（法的拘束力を伴わない一般的な文章</w:t>
      </w:r>
      <w:r w:rsidR="004C6FF1" w:rsidRPr="00A02EDF">
        <w:rPr>
          <w:rFonts w:hint="eastAsia"/>
        </w:rPr>
        <w:t>等</w:t>
      </w:r>
      <w:r w:rsidRPr="00A02EDF">
        <w:rPr>
          <w:rFonts w:hint="eastAsia"/>
        </w:rPr>
        <w:t>において使用する場合は、ひらがな表記を基本とする。）</w:t>
      </w:r>
    </w:p>
    <w:p w14:paraId="7AFEBAA8" w14:textId="77777777" w:rsidR="00A00C65" w:rsidRPr="00A02EDF" w:rsidRDefault="00A00C65" w:rsidP="00DB1F2F">
      <w:r w:rsidRPr="00A02EDF">
        <w:rPr>
          <w:rFonts w:hint="eastAsia"/>
        </w:rPr>
        <w:t>・固有名詞</w:t>
      </w:r>
    </w:p>
    <w:p w14:paraId="194BC528" w14:textId="77777777" w:rsidR="00A00C65" w:rsidRPr="00A02EDF" w:rsidRDefault="00A00C65" w:rsidP="00DB1F2F">
      <w:r w:rsidRPr="00A02EDF">
        <w:rPr>
          <w:rFonts w:hint="eastAsia"/>
        </w:rPr>
        <w:t>・医学用語、学術用語</w:t>
      </w:r>
      <w:r w:rsidR="004C6FF1" w:rsidRPr="00A02EDF">
        <w:rPr>
          <w:rFonts w:hint="eastAsia"/>
        </w:rPr>
        <w:t>等</w:t>
      </w:r>
    </w:p>
    <w:p w14:paraId="0AD74868" w14:textId="77777777" w:rsidR="00A00C65" w:rsidRPr="00A02EDF" w:rsidRDefault="00A00C65" w:rsidP="00DB1F2F">
      <w:r w:rsidRPr="00A02EDF">
        <w:rPr>
          <w:rFonts w:hint="eastAsia"/>
        </w:rPr>
        <w:t>・他の文書や法令</w:t>
      </w:r>
      <w:r w:rsidR="004C6FF1" w:rsidRPr="00A02EDF">
        <w:rPr>
          <w:rFonts w:hint="eastAsia"/>
        </w:rPr>
        <w:t>等</w:t>
      </w:r>
      <w:r w:rsidRPr="00A02EDF">
        <w:rPr>
          <w:rFonts w:hint="eastAsia"/>
        </w:rPr>
        <w:t>を引用する場合</w:t>
      </w:r>
    </w:p>
    <w:p w14:paraId="00016C17" w14:textId="77777777" w:rsidR="00A00C65" w:rsidRPr="00A02EDF" w:rsidRDefault="00A00C65" w:rsidP="00DB1F2F">
      <w:r w:rsidRPr="00A02EDF">
        <w:rPr>
          <w:rFonts w:hint="eastAsia"/>
        </w:rPr>
        <w:t>・その他漢字使用が適切と認められる場合</w:t>
      </w:r>
    </w:p>
    <w:p w14:paraId="519C6B92" w14:textId="77777777" w:rsidR="00A00C65" w:rsidRPr="00A02EDF" w:rsidRDefault="00A00C65" w:rsidP="00DB1F2F"/>
    <w:p w14:paraId="78D7A93D" w14:textId="77777777" w:rsidR="00580D45" w:rsidRPr="00580D45" w:rsidRDefault="00580D45" w:rsidP="00580D45">
      <w:pPr>
        <w:snapToGrid w:val="0"/>
        <w:spacing w:line="240" w:lineRule="atLeast"/>
        <w:outlineLvl w:val="4"/>
        <w:rPr>
          <w:rFonts w:asciiTheme="majorEastAsia" w:eastAsiaTheme="majorEastAsia" w:hAnsiTheme="majorEastAsia"/>
          <w:b/>
          <w:sz w:val="28"/>
          <w:szCs w:val="28"/>
        </w:rPr>
      </w:pPr>
      <w:r w:rsidRPr="00580D45">
        <w:rPr>
          <w:rFonts w:asciiTheme="majorEastAsia" w:eastAsiaTheme="majorEastAsia" w:hAnsiTheme="majorEastAsia" w:hint="eastAsia"/>
          <w:b/>
          <w:sz w:val="28"/>
          <w:szCs w:val="28"/>
        </w:rPr>
        <w:t>掲 載 し て い る 情 報 に つ い て</w:t>
      </w:r>
    </w:p>
    <w:p w14:paraId="048471C4" w14:textId="77777777" w:rsidR="00580D45" w:rsidRPr="00580D45" w:rsidRDefault="00580D45" w:rsidP="00580D45">
      <w:pPr>
        <w:snapToGrid w:val="0"/>
        <w:spacing w:line="240" w:lineRule="atLeast"/>
        <w:outlineLvl w:val="4"/>
        <w:rPr>
          <w:rFonts w:asciiTheme="majorEastAsia" w:eastAsiaTheme="majorEastAsia" w:hAnsiTheme="majorEastAsia"/>
          <w:b/>
          <w:sz w:val="28"/>
          <w:szCs w:val="28"/>
        </w:rPr>
      </w:pPr>
      <w:r w:rsidRPr="00580D45">
        <w:rPr>
          <w:rFonts w:asciiTheme="majorEastAsia" w:eastAsiaTheme="majorEastAsia" w:hAnsiTheme="majorEastAsia"/>
          <w:b/>
          <w:noProof/>
          <w:sz w:val="28"/>
          <w:szCs w:val="28"/>
        </w:rPr>
        <mc:AlternateContent>
          <mc:Choice Requires="wps">
            <w:drawing>
              <wp:anchor distT="0" distB="0" distL="114300" distR="114300" simplePos="0" relativeHeight="251883520" behindDoc="0" locked="0" layoutInCell="1" allowOverlap="1" wp14:anchorId="5415A0FE" wp14:editId="5CCE149A">
                <wp:simplePos x="0" y="0"/>
                <wp:positionH relativeFrom="column">
                  <wp:posOffset>10795</wp:posOffset>
                </wp:positionH>
                <wp:positionV relativeFrom="paragraph">
                  <wp:posOffset>22225</wp:posOffset>
                </wp:positionV>
                <wp:extent cx="5486400" cy="0"/>
                <wp:effectExtent l="0" t="0" r="19050" b="19050"/>
                <wp:wrapNone/>
                <wp:docPr id="4" name="直線コネクタ 4"/>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AE269A" id="直線コネクタ 4" o:spid="_x0000_s1026" style="position:absolute;left:0;text-align:lef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" strokecolor="#4a7ebb"/>
            </w:pict>
          </mc:Fallback>
        </mc:AlternateContent>
      </w:r>
    </w:p>
    <w:p w14:paraId="680D0F31" w14:textId="77777777" w:rsidR="00580D45" w:rsidRPr="00580D45" w:rsidRDefault="00580D45" w:rsidP="00580D45">
      <w:r w:rsidRPr="00580D45">
        <w:rPr>
          <w:rFonts w:hint="eastAsia"/>
        </w:rPr>
        <w:t>掲載している情報については、高次脳機能障がい支援ハンドブック印刷時点における情報です。制度等について、変更している場合もあるので、利用される場合は、事前に問い合わせ窓口にご相談ください。</w:t>
      </w:r>
    </w:p>
    <w:p w14:paraId="580CC455" w14:textId="77777777" w:rsidR="00962B4E" w:rsidRDefault="00962B4E" w:rsidP="00DB1F2F"/>
    <w:p w14:paraId="7CD4E28B" w14:textId="77777777" w:rsidR="00580D45" w:rsidRPr="00580D45" w:rsidRDefault="00580D45" w:rsidP="00DB1F2F"/>
    <w:p w14:paraId="0E03DD65" w14:textId="77777777" w:rsidR="00B24205" w:rsidRPr="00A02EDF" w:rsidRDefault="009A2CE5" w:rsidP="004471FE">
      <w:pPr>
        <w:pStyle w:val="5"/>
      </w:pPr>
      <w:bookmarkStart w:id="44" w:name="_Toc378061934"/>
      <w:bookmarkStart w:id="45" w:name="_Toc378326916"/>
      <w:bookmarkStart w:id="46" w:name="_Toc536784033"/>
      <w:r w:rsidRPr="00A02EDF">
        <w:rPr>
          <w:rFonts w:hint="eastAsia"/>
        </w:rPr>
        <w:t>執</w:t>
      </w:r>
      <w:r w:rsidR="00B24205" w:rsidRPr="00A02EDF">
        <w:rPr>
          <w:rFonts w:hint="eastAsia"/>
        </w:rPr>
        <w:t xml:space="preserve"> </w:t>
      </w:r>
      <w:r w:rsidRPr="00A02EDF">
        <w:rPr>
          <w:rFonts w:hint="eastAsia"/>
        </w:rPr>
        <w:t>筆</w:t>
      </w:r>
      <w:r w:rsidR="00B24205" w:rsidRPr="00A02EDF">
        <w:rPr>
          <w:rFonts w:hint="eastAsia"/>
        </w:rPr>
        <w:t xml:space="preserve"> </w:t>
      </w:r>
      <w:r w:rsidR="00BB518F" w:rsidRPr="00A02EDF">
        <w:rPr>
          <w:rFonts w:hint="eastAsia"/>
        </w:rPr>
        <w:t>・</w:t>
      </w:r>
      <w:r w:rsidR="00B24205" w:rsidRPr="00A02EDF">
        <w:rPr>
          <w:rFonts w:hint="eastAsia"/>
        </w:rPr>
        <w:t xml:space="preserve"> </w:t>
      </w:r>
      <w:r w:rsidR="00BB518F" w:rsidRPr="00A02EDF">
        <w:rPr>
          <w:rFonts w:hint="eastAsia"/>
        </w:rPr>
        <w:t>編</w:t>
      </w:r>
      <w:r w:rsidR="00B24205" w:rsidRPr="00A02EDF">
        <w:rPr>
          <w:rFonts w:hint="eastAsia"/>
        </w:rPr>
        <w:t xml:space="preserve"> </w:t>
      </w:r>
      <w:r w:rsidR="00BB518F" w:rsidRPr="00A02EDF">
        <w:rPr>
          <w:rFonts w:hint="eastAsia"/>
        </w:rPr>
        <w:t>集</w:t>
      </w:r>
      <w:r w:rsidR="00B24205" w:rsidRPr="00A02EDF">
        <w:rPr>
          <w:rFonts w:hint="eastAsia"/>
        </w:rPr>
        <w:t xml:space="preserve"> </w:t>
      </w:r>
      <w:r w:rsidR="00BB518F" w:rsidRPr="00A02EDF">
        <w:rPr>
          <w:rFonts w:hint="eastAsia"/>
        </w:rPr>
        <w:t>協</w:t>
      </w:r>
      <w:r w:rsidR="00B24205" w:rsidRPr="00A02EDF">
        <w:rPr>
          <w:rFonts w:hint="eastAsia"/>
        </w:rPr>
        <w:t xml:space="preserve"> </w:t>
      </w:r>
      <w:r w:rsidR="00BB518F" w:rsidRPr="00A02EDF">
        <w:rPr>
          <w:rFonts w:hint="eastAsia"/>
        </w:rPr>
        <w:t>力</w:t>
      </w:r>
      <w:r w:rsidR="00B24205" w:rsidRPr="00A02EDF">
        <w:rPr>
          <w:rFonts w:hint="eastAsia"/>
        </w:rPr>
        <w:t xml:space="preserve"> </w:t>
      </w:r>
      <w:r w:rsidR="00BB518F" w:rsidRPr="00A02EDF">
        <w:rPr>
          <w:rFonts w:hint="eastAsia"/>
        </w:rPr>
        <w:t>機</w:t>
      </w:r>
      <w:r w:rsidR="00B24205" w:rsidRPr="00A02EDF">
        <w:rPr>
          <w:rFonts w:hint="eastAsia"/>
        </w:rPr>
        <w:t xml:space="preserve"> </w:t>
      </w:r>
      <w:r w:rsidR="00BB518F" w:rsidRPr="00A02EDF">
        <w:rPr>
          <w:rFonts w:hint="eastAsia"/>
        </w:rPr>
        <w:t>関</w:t>
      </w:r>
      <w:bookmarkEnd w:id="44"/>
      <w:bookmarkEnd w:id="45"/>
      <w:r w:rsidR="007B47C4" w:rsidRPr="00A02EDF">
        <w:rPr>
          <w:rFonts w:hint="eastAsia"/>
        </w:rPr>
        <w:t>（</w:t>
      </w:r>
      <w:r w:rsidR="00D605F1" w:rsidRPr="00A02EDF">
        <w:rPr>
          <w:rFonts w:hint="eastAsia"/>
        </w:rPr>
        <w:t>順不同</w:t>
      </w:r>
      <w:r w:rsidR="007B47C4" w:rsidRPr="00A02EDF">
        <w:rPr>
          <w:rFonts w:hint="eastAsia"/>
        </w:rPr>
        <w:t>）</w:t>
      </w:r>
      <w:bookmarkEnd w:id="46"/>
    </w:p>
    <w:bookmarkStart w:id="47" w:name="_Toc378937753"/>
    <w:bookmarkStart w:id="48" w:name="_Toc379376333"/>
    <w:bookmarkStart w:id="49" w:name="_Toc379542739"/>
    <w:bookmarkStart w:id="50" w:name="_Toc380483037"/>
    <w:bookmarkStart w:id="51" w:name="_Toc536784034"/>
    <w:p w14:paraId="45511893" w14:textId="77777777" w:rsidR="004E16CC" w:rsidRPr="00A02EDF" w:rsidRDefault="00B24205" w:rsidP="004471FE">
      <w:pPr>
        <w:pStyle w:val="5"/>
      </w:pPr>
      <w:r w:rsidRPr="00A02EDF">
        <w:rPr>
          <w:noProof/>
        </w:rPr>
        <mc:AlternateContent>
          <mc:Choice Requires="wps">
            <w:drawing>
              <wp:anchor distT="0" distB="0" distL="114300" distR="114300" simplePos="0" relativeHeight="251830272" behindDoc="0" locked="0" layoutInCell="1" allowOverlap="1" wp14:anchorId="68F93A19" wp14:editId="3C36CF56">
                <wp:simplePos x="0" y="0"/>
                <wp:positionH relativeFrom="column">
                  <wp:posOffset>10795</wp:posOffset>
                </wp:positionH>
                <wp:positionV relativeFrom="paragraph">
                  <wp:posOffset>22225</wp:posOffset>
                </wp:positionV>
                <wp:extent cx="5486400" cy="0"/>
                <wp:effectExtent l="0" t="0" r="19050" b="19050"/>
                <wp:wrapNone/>
                <wp:docPr id="461" name="直線コネクタ 461"/>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E0D33C" id="直線コネクタ 461" o:spid="_x0000_s1026" style="position:absolute;left:0;text-align:lef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" strokecolor="#4a7ebb"/>
            </w:pict>
          </mc:Fallback>
        </mc:AlternateContent>
      </w:r>
      <w:bookmarkEnd w:id="47"/>
      <w:bookmarkEnd w:id="48"/>
      <w:bookmarkEnd w:id="49"/>
      <w:bookmarkEnd w:id="50"/>
      <w:bookmarkEnd w:id="51"/>
    </w:p>
    <w:p w14:paraId="532891AC" w14:textId="77777777" w:rsidR="00BB518F" w:rsidRPr="00A02EDF" w:rsidRDefault="00D735D5" w:rsidP="00DB1F2F">
      <w:r w:rsidRPr="00A02EDF">
        <w:rPr>
          <w:rFonts w:hint="eastAsia"/>
        </w:rPr>
        <w:t>NPO</w:t>
      </w:r>
      <w:r w:rsidR="00BB518F" w:rsidRPr="00A02EDF">
        <w:rPr>
          <w:rFonts w:hint="eastAsia"/>
        </w:rPr>
        <w:t>法人クロスジョブ</w:t>
      </w:r>
      <w:r w:rsidR="00BB518F" w:rsidRPr="00A02EDF">
        <w:rPr>
          <w:rFonts w:hint="eastAsia"/>
        </w:rPr>
        <w:t xml:space="preserve"> </w:t>
      </w:r>
      <w:r w:rsidR="00BB518F" w:rsidRPr="00A02EDF">
        <w:rPr>
          <w:rFonts w:hint="eastAsia"/>
        </w:rPr>
        <w:t>クロスジョブ阿倍野</w:t>
      </w:r>
    </w:p>
    <w:p w14:paraId="56695E42" w14:textId="77777777" w:rsidR="00BB518F" w:rsidRDefault="005A2F8C" w:rsidP="00DB1F2F">
      <w:r w:rsidRPr="00A02EDF">
        <w:rPr>
          <w:rFonts w:hint="eastAsia"/>
        </w:rPr>
        <w:t xml:space="preserve">独立行政法人高齢・障害・求職者雇用支援機構　</w:t>
      </w:r>
      <w:r w:rsidR="00BB518F" w:rsidRPr="00A02EDF">
        <w:rPr>
          <w:rFonts w:hint="eastAsia"/>
        </w:rPr>
        <w:t>大阪障害者職業センター</w:t>
      </w:r>
    </w:p>
    <w:p w14:paraId="2351DD99" w14:textId="77777777" w:rsidR="009720B6" w:rsidRDefault="009720B6" w:rsidP="00DB1F2F">
      <w:r w:rsidRPr="00E72310">
        <w:rPr>
          <w:rFonts w:hint="eastAsia"/>
        </w:rPr>
        <w:t>行政書士法人交通事故・後遺障害サポートセンター</w:t>
      </w:r>
    </w:p>
    <w:p w14:paraId="16AF0556" w14:textId="77777777" w:rsidR="00BE347F" w:rsidRDefault="00BE347F" w:rsidP="00DB1F2F">
      <w:r>
        <w:rPr>
          <w:rFonts w:hint="eastAsia"/>
        </w:rPr>
        <w:t>谷社会保険労務士事務所</w:t>
      </w:r>
    </w:p>
    <w:p w14:paraId="536C640C" w14:textId="77777777" w:rsidR="00E57474" w:rsidRPr="00E72310" w:rsidRDefault="00E57474" w:rsidP="00DB1F2F">
      <w:r w:rsidRPr="00E57474">
        <w:rPr>
          <w:rFonts w:hint="eastAsia"/>
        </w:rPr>
        <w:t>独立行政法人自動車事故対策機構（</w:t>
      </w:r>
      <w:r w:rsidRPr="00E57474">
        <w:rPr>
          <w:rFonts w:hint="eastAsia"/>
        </w:rPr>
        <w:t>NASVA</w:t>
      </w:r>
      <w:r w:rsidRPr="00E57474">
        <w:rPr>
          <w:rFonts w:hint="eastAsia"/>
        </w:rPr>
        <w:t>）大阪主管支所</w:t>
      </w:r>
    </w:p>
    <w:p w14:paraId="0046F5DB" w14:textId="77777777" w:rsidR="00F50C5A" w:rsidRPr="00E72310" w:rsidRDefault="00CD7368" w:rsidP="00DB1F2F">
      <w:r w:rsidRPr="00E72310">
        <w:rPr>
          <w:rFonts w:hint="eastAsia"/>
        </w:rPr>
        <w:t>大阪</w:t>
      </w:r>
      <w:r w:rsidR="00F50C5A" w:rsidRPr="00E72310">
        <w:rPr>
          <w:rFonts w:hint="eastAsia"/>
        </w:rPr>
        <w:t>府教育委員会</w:t>
      </w:r>
    </w:p>
    <w:p w14:paraId="3D528FB3" w14:textId="77777777" w:rsidR="005A745B" w:rsidRPr="00E72310" w:rsidRDefault="00F409D4" w:rsidP="00DB1F2F">
      <w:r w:rsidRPr="00E72310">
        <w:rPr>
          <w:rFonts w:hint="eastAsia"/>
        </w:rPr>
        <w:t>大阪府内の高次脳機能障がい</w:t>
      </w:r>
      <w:r w:rsidR="005A745B" w:rsidRPr="00E72310">
        <w:rPr>
          <w:rFonts w:hint="eastAsia"/>
        </w:rPr>
        <w:t>当事者・家族会</w:t>
      </w:r>
      <w:r w:rsidRPr="00E72310">
        <w:rPr>
          <w:rFonts w:hint="eastAsia"/>
        </w:rPr>
        <w:t>・家族交流会</w:t>
      </w:r>
    </w:p>
    <w:p w14:paraId="235FA843" w14:textId="77777777" w:rsidR="005A2F8C" w:rsidRPr="00A02EDF" w:rsidRDefault="00552B28" w:rsidP="005A2F8C">
      <w:r w:rsidRPr="00A02EDF">
        <w:rPr>
          <w:rFonts w:hint="eastAsia"/>
        </w:rPr>
        <w:t>社会福祉法人堺市社会福祉事業団</w:t>
      </w:r>
      <w:r w:rsidRPr="00A02EDF">
        <w:rPr>
          <w:rFonts w:hint="eastAsia"/>
        </w:rPr>
        <w:t xml:space="preserve"> </w:t>
      </w:r>
      <w:r w:rsidR="005A2F8C" w:rsidRPr="00A02EDF">
        <w:rPr>
          <w:rFonts w:hint="eastAsia"/>
        </w:rPr>
        <w:t>堺市立健康福祉プラザ</w:t>
      </w:r>
      <w:r w:rsidRPr="00A02EDF">
        <w:rPr>
          <w:rFonts w:hint="eastAsia"/>
        </w:rPr>
        <w:t xml:space="preserve"> </w:t>
      </w:r>
      <w:r w:rsidR="005A2F8C" w:rsidRPr="00A02EDF">
        <w:rPr>
          <w:rFonts w:hint="eastAsia"/>
        </w:rPr>
        <w:t>生活リハビリテーションセンター</w:t>
      </w:r>
    </w:p>
    <w:p w14:paraId="27C6D939" w14:textId="77777777" w:rsidR="009A2CE5" w:rsidRPr="00E72310" w:rsidRDefault="00771D67" w:rsidP="00771D67">
      <w:r w:rsidRPr="00E72310">
        <w:rPr>
          <w:rFonts w:hint="eastAsia"/>
        </w:rPr>
        <w:t>平成</w:t>
      </w:r>
      <w:r w:rsidRPr="00E72310">
        <w:rPr>
          <w:rFonts w:hint="eastAsia"/>
        </w:rPr>
        <w:t>25</w:t>
      </w:r>
      <w:r w:rsidRPr="00E72310">
        <w:rPr>
          <w:rFonts w:hint="eastAsia"/>
        </w:rPr>
        <w:t>年度</w:t>
      </w:r>
      <w:r w:rsidRPr="00E72310">
        <w:rPr>
          <w:rFonts w:asciiTheme="minorEastAsia" w:hAnsiTheme="minorEastAsia" w:hint="eastAsia"/>
          <w:kern w:val="0"/>
        </w:rPr>
        <w:t>高次脳機能障がい支援体制整備検討ワーキンググループ</w:t>
      </w:r>
      <w:r w:rsidR="009A2CE5" w:rsidRPr="00E72310">
        <w:rPr>
          <w:rFonts w:hint="eastAsia"/>
        </w:rPr>
        <w:t>委員</w:t>
      </w:r>
    </w:p>
    <w:p w14:paraId="1288331B" w14:textId="77777777" w:rsidR="009A2CE5" w:rsidRPr="00A02EDF" w:rsidRDefault="00771D67" w:rsidP="00DB1F2F">
      <w:r w:rsidRPr="00E72310">
        <w:rPr>
          <w:rFonts w:hint="eastAsia"/>
        </w:rPr>
        <w:t>ワーキンググループ</w:t>
      </w:r>
      <w:r w:rsidR="009A2CE5" w:rsidRPr="00A02EDF">
        <w:rPr>
          <w:rFonts w:hint="eastAsia"/>
        </w:rPr>
        <w:t>事務局</w:t>
      </w:r>
    </w:p>
    <w:p w14:paraId="0E1D4CA8" w14:textId="77777777" w:rsidR="00AF26F2" w:rsidRPr="00A02EDF" w:rsidRDefault="009A2CE5" w:rsidP="00DB1F2F">
      <w:r w:rsidRPr="00A02EDF">
        <w:rPr>
          <w:rFonts w:hint="eastAsia"/>
        </w:rPr>
        <w:t xml:space="preserve">　</w:t>
      </w:r>
    </w:p>
    <w:p w14:paraId="15128534" w14:textId="77777777" w:rsidR="00AF26F2" w:rsidRPr="00A02EDF" w:rsidRDefault="00AF26F2" w:rsidP="00DB1F2F"/>
    <w:p w14:paraId="028CC9E7" w14:textId="77777777" w:rsidR="004E16CC" w:rsidRPr="00A02EDF" w:rsidRDefault="004E16CC" w:rsidP="00DB1F2F"/>
    <w:p w14:paraId="6E2A4442" w14:textId="77777777" w:rsidR="00043397" w:rsidRPr="00A02EDF" w:rsidRDefault="00043397" w:rsidP="00DB1F2F"/>
    <w:p w14:paraId="668991A9" w14:textId="77777777" w:rsidR="00043397" w:rsidRPr="00A02EDF" w:rsidRDefault="00043397" w:rsidP="00DB1F2F"/>
    <w:p w14:paraId="46A5F0B6" w14:textId="77777777" w:rsidR="004A3D4D" w:rsidRPr="00A02EDF" w:rsidRDefault="00771D67" w:rsidP="00AF2562">
      <w:pPr>
        <w:jc w:val="center"/>
        <w:rPr>
          <w:rFonts w:asciiTheme="majorEastAsia" w:eastAsiaTheme="majorEastAsia" w:hAnsiTheme="majorEastAsia"/>
          <w:b/>
        </w:rPr>
      </w:pPr>
      <w:r w:rsidRPr="00E72310">
        <w:rPr>
          <w:rFonts w:asciiTheme="majorEastAsia" w:eastAsiaTheme="majorEastAsia" w:hAnsiTheme="majorEastAsia" w:hint="eastAsia"/>
          <w:b/>
        </w:rPr>
        <w:lastRenderedPageBreak/>
        <w:t>平成25年度</w:t>
      </w:r>
      <w:r w:rsidR="004A3D4D" w:rsidRPr="00A02EDF">
        <w:rPr>
          <w:rFonts w:asciiTheme="majorEastAsia" w:eastAsiaTheme="majorEastAsia" w:hAnsiTheme="majorEastAsia" w:hint="eastAsia"/>
          <w:b/>
        </w:rPr>
        <w:t>大阪府障がい者自立支援協議会高次脳機能障がい相談支援体制連携調整部会</w:t>
      </w:r>
    </w:p>
    <w:p w14:paraId="67105AAB" w14:textId="77777777" w:rsidR="004A3D4D" w:rsidRPr="00A02EDF" w:rsidRDefault="004A3D4D" w:rsidP="00AF2562">
      <w:pPr>
        <w:jc w:val="center"/>
        <w:rPr>
          <w:rFonts w:asciiTheme="majorEastAsia" w:eastAsiaTheme="majorEastAsia" w:hAnsiTheme="majorEastAsia"/>
          <w:b/>
        </w:rPr>
      </w:pPr>
      <w:r w:rsidRPr="00F12EDD">
        <w:rPr>
          <w:rFonts w:asciiTheme="majorEastAsia" w:eastAsiaTheme="majorEastAsia" w:hAnsiTheme="majorEastAsia" w:hint="eastAsia"/>
          <w:b/>
          <w:spacing w:val="33"/>
          <w:kern w:val="0"/>
          <w:fitText w:val="6869" w:id="445991168"/>
        </w:rPr>
        <w:t>高次脳機能障がい支援体制整備検討ワーキンググルー</w:t>
      </w:r>
      <w:r w:rsidRPr="00F12EDD">
        <w:rPr>
          <w:rFonts w:asciiTheme="majorEastAsia" w:eastAsiaTheme="majorEastAsia" w:hAnsiTheme="majorEastAsia" w:hint="eastAsia"/>
          <w:b/>
          <w:spacing w:val="7"/>
          <w:kern w:val="0"/>
          <w:fitText w:val="6869" w:id="445991168"/>
        </w:rPr>
        <w:t>プ</w:t>
      </w:r>
    </w:p>
    <w:p w14:paraId="7973492E" w14:textId="77777777" w:rsidR="003B28D9" w:rsidRPr="00A02EDF" w:rsidRDefault="003B28D9" w:rsidP="00DB1F2F"/>
    <w:p w14:paraId="56CB5B9A" w14:textId="77777777" w:rsidR="004A3D4D" w:rsidRPr="00A02EDF" w:rsidRDefault="004A3D4D" w:rsidP="00DB1F2F">
      <w:pPr>
        <w:pStyle w:val="a3"/>
        <w:numPr>
          <w:ilvl w:val="1"/>
          <w:numId w:val="3"/>
        </w:numPr>
        <w:ind w:leftChars="0"/>
        <w:rPr>
          <w:b/>
          <w:szCs w:val="21"/>
        </w:rPr>
      </w:pPr>
      <w:r w:rsidRPr="00A02EDF">
        <w:rPr>
          <w:rFonts w:hint="eastAsia"/>
          <w:b/>
        </w:rPr>
        <w:t>委員</w:t>
      </w:r>
    </w:p>
    <w:p w14:paraId="52860061" w14:textId="77777777" w:rsidR="004A3D4D" w:rsidRPr="00A02EDF" w:rsidRDefault="004A3D4D" w:rsidP="00DB1F2F">
      <w:pPr>
        <w:pStyle w:val="a3"/>
      </w:pPr>
    </w:p>
    <w:p w14:paraId="79C9767B" w14:textId="77777777" w:rsidR="00A66D78" w:rsidRPr="00A02EDF" w:rsidRDefault="0047102D" w:rsidP="00DB1F2F">
      <w:pPr>
        <w:pStyle w:val="a3"/>
      </w:pPr>
      <w:r w:rsidRPr="00A02EDF">
        <w:rPr>
          <w:rFonts w:hint="eastAsia"/>
        </w:rPr>
        <w:t>伊内</w:t>
      </w:r>
      <w:r w:rsidRPr="00A02EDF">
        <w:rPr>
          <w:rFonts w:hint="eastAsia"/>
        </w:rPr>
        <w:t xml:space="preserve"> </w:t>
      </w:r>
      <w:r w:rsidR="00A66D78" w:rsidRPr="00A02EDF">
        <w:rPr>
          <w:rFonts w:hint="eastAsia"/>
        </w:rPr>
        <w:t>康宏（医療法人みどり会　中村病院　地域連携相談部　課長）</w:t>
      </w:r>
      <w:r w:rsidR="00A66D78" w:rsidRPr="00A02EDF">
        <w:rPr>
          <w:rFonts w:hint="eastAsia"/>
        </w:rPr>
        <w:tab/>
      </w:r>
    </w:p>
    <w:p w14:paraId="40D34671" w14:textId="77777777" w:rsidR="00A66D78" w:rsidRPr="00A02EDF" w:rsidRDefault="0047102D" w:rsidP="00DB1F2F">
      <w:pPr>
        <w:pStyle w:val="a3"/>
      </w:pPr>
      <w:r w:rsidRPr="00A02EDF">
        <w:rPr>
          <w:rFonts w:hint="eastAsia"/>
        </w:rPr>
        <w:t>江口</w:t>
      </w:r>
      <w:r w:rsidRPr="00A02EDF">
        <w:rPr>
          <w:rFonts w:hint="eastAsia"/>
        </w:rPr>
        <w:t xml:space="preserve"> </w:t>
      </w:r>
      <w:r w:rsidR="00A66D78" w:rsidRPr="00A02EDF">
        <w:rPr>
          <w:rFonts w:hint="eastAsia"/>
        </w:rPr>
        <w:t>広　（社会福祉法人東大阪市社会福祉事業団　障害児者相談センター</w:t>
      </w:r>
    </w:p>
    <w:p w14:paraId="04423D56" w14:textId="77777777" w:rsidR="00A66D78" w:rsidRPr="00A02EDF" w:rsidRDefault="00A66D78" w:rsidP="00DB1F2F">
      <w:pPr>
        <w:pStyle w:val="a3"/>
      </w:pPr>
      <w:r w:rsidRPr="00A02EDF">
        <w:rPr>
          <w:rFonts w:hint="eastAsia"/>
        </w:rPr>
        <w:t xml:space="preserve">　</w:t>
      </w:r>
      <w:r w:rsidR="00AF2562" w:rsidRPr="00A02EDF">
        <w:rPr>
          <w:rFonts w:hint="eastAsia"/>
        </w:rPr>
        <w:t xml:space="preserve">　　　　</w:t>
      </w:r>
      <w:r w:rsidR="0047102D" w:rsidRPr="00A02EDF">
        <w:rPr>
          <w:rFonts w:hint="eastAsia"/>
        </w:rPr>
        <w:t xml:space="preserve"> </w:t>
      </w:r>
      <w:r w:rsidRPr="00A02EDF">
        <w:rPr>
          <w:rFonts w:hint="eastAsia"/>
        </w:rPr>
        <w:t>わっトライ！　所長）</w:t>
      </w:r>
      <w:r w:rsidRPr="00A02EDF">
        <w:rPr>
          <w:rFonts w:hint="eastAsia"/>
        </w:rPr>
        <w:tab/>
      </w:r>
    </w:p>
    <w:p w14:paraId="7C37CF60" w14:textId="77777777" w:rsidR="00A66D78" w:rsidRPr="00A02EDF" w:rsidRDefault="0047102D" w:rsidP="00DB1F2F">
      <w:pPr>
        <w:pStyle w:val="a3"/>
      </w:pPr>
      <w:r w:rsidRPr="00A02EDF">
        <w:rPr>
          <w:rFonts w:hint="eastAsia"/>
        </w:rPr>
        <w:t>斉喜</w:t>
      </w:r>
      <w:r w:rsidRPr="00A02EDF">
        <w:rPr>
          <w:rFonts w:hint="eastAsia"/>
        </w:rPr>
        <w:t xml:space="preserve"> </w:t>
      </w:r>
      <w:r w:rsidR="00A66D78" w:rsidRPr="00A02EDF">
        <w:rPr>
          <w:rFonts w:hint="eastAsia"/>
        </w:rPr>
        <w:t>祐輔（特定非営利活動法</w:t>
      </w:r>
      <w:r w:rsidR="00EE0BA7" w:rsidRPr="00A02EDF">
        <w:rPr>
          <w:rFonts w:hint="eastAsia"/>
        </w:rPr>
        <w:t>人</w:t>
      </w:r>
      <w:r w:rsidR="00A66D78" w:rsidRPr="00A02EDF">
        <w:rPr>
          <w:rFonts w:hint="eastAsia"/>
        </w:rPr>
        <w:t>あいむ　泉州中障害者就業・生活支援センター</w:t>
      </w:r>
    </w:p>
    <w:p w14:paraId="041B8C7E" w14:textId="77777777" w:rsidR="00A66D78" w:rsidRPr="00A02EDF" w:rsidRDefault="00A66D78" w:rsidP="0047102D">
      <w:pPr>
        <w:ind w:firstLineChars="950" w:firstLine="1995"/>
      </w:pPr>
      <w:r w:rsidRPr="00A02EDF">
        <w:rPr>
          <w:rFonts w:hint="eastAsia"/>
        </w:rPr>
        <w:t>就業支援員）</w:t>
      </w:r>
      <w:r w:rsidRPr="00A02EDF">
        <w:rPr>
          <w:rFonts w:hint="eastAsia"/>
        </w:rPr>
        <w:tab/>
      </w:r>
    </w:p>
    <w:p w14:paraId="2FE95F91" w14:textId="77777777" w:rsidR="0047102D" w:rsidRPr="00A02EDF" w:rsidRDefault="0047102D" w:rsidP="0047102D">
      <w:pPr>
        <w:pStyle w:val="a3"/>
        <w:ind w:left="2205" w:hangingChars="650" w:hanging="1365"/>
      </w:pPr>
      <w:r w:rsidRPr="00A02EDF">
        <w:rPr>
          <w:rFonts w:hint="eastAsia"/>
        </w:rPr>
        <w:t>武平</w:t>
      </w:r>
      <w:r w:rsidRPr="00A02EDF">
        <w:rPr>
          <w:rFonts w:hint="eastAsia"/>
        </w:rPr>
        <w:t xml:space="preserve"> </w:t>
      </w:r>
      <w:r w:rsidR="00A66D78" w:rsidRPr="00A02EDF">
        <w:rPr>
          <w:rFonts w:hint="eastAsia"/>
        </w:rPr>
        <w:t>孝子（医療法人永広会　八尾はぁとふる病院　リハビリテーション部</w:t>
      </w:r>
      <w:r w:rsidR="00A66D78" w:rsidRPr="00A02EDF">
        <w:rPr>
          <w:rFonts w:hint="eastAsia"/>
        </w:rPr>
        <w:t xml:space="preserve"> </w:t>
      </w:r>
      <w:r w:rsidRPr="00A02EDF">
        <w:rPr>
          <w:rFonts w:hint="eastAsia"/>
        </w:rPr>
        <w:t xml:space="preserve">　　</w:t>
      </w:r>
      <w:r w:rsidRPr="00A02EDF">
        <w:rPr>
          <w:rFonts w:hint="eastAsia"/>
        </w:rPr>
        <w:t xml:space="preserve">  </w:t>
      </w:r>
    </w:p>
    <w:p w14:paraId="27041472" w14:textId="77777777" w:rsidR="00A66D78" w:rsidRPr="00A02EDF" w:rsidRDefault="00A66D78" w:rsidP="0047102D">
      <w:pPr>
        <w:ind w:firstLineChars="950" w:firstLine="1995"/>
      </w:pPr>
      <w:r w:rsidRPr="00A02EDF">
        <w:rPr>
          <w:rFonts w:hint="eastAsia"/>
        </w:rPr>
        <w:t>リハビリテーション</w:t>
      </w:r>
      <w:r w:rsidR="00F029CB" w:rsidRPr="00A02EDF">
        <w:rPr>
          <w:rFonts w:hint="eastAsia"/>
        </w:rPr>
        <w:t>課</w:t>
      </w:r>
      <w:r w:rsidRPr="00A02EDF">
        <w:rPr>
          <w:rFonts w:hint="eastAsia"/>
        </w:rPr>
        <w:t xml:space="preserve">　サブリーダー）</w:t>
      </w:r>
      <w:r w:rsidRPr="00A02EDF">
        <w:rPr>
          <w:rFonts w:hint="eastAsia"/>
        </w:rPr>
        <w:tab/>
      </w:r>
    </w:p>
    <w:p w14:paraId="629119ED" w14:textId="77777777" w:rsidR="00A66D78" w:rsidRPr="00A02EDF" w:rsidRDefault="0047102D" w:rsidP="00DB1F2F">
      <w:pPr>
        <w:pStyle w:val="a3"/>
      </w:pPr>
      <w:r w:rsidRPr="00A02EDF">
        <w:rPr>
          <w:rFonts w:hint="eastAsia"/>
        </w:rPr>
        <w:t>野間田</w:t>
      </w:r>
      <w:r w:rsidRPr="00A02EDF">
        <w:rPr>
          <w:rFonts w:hint="eastAsia"/>
        </w:rPr>
        <w:t xml:space="preserve"> </w:t>
      </w:r>
      <w:r w:rsidR="00A66D78" w:rsidRPr="00A02EDF">
        <w:rPr>
          <w:rFonts w:hint="eastAsia"/>
        </w:rPr>
        <w:t>徹（社会福祉法人大阪府肢体不自由者協会　交野自立センター　所長）</w:t>
      </w:r>
    </w:p>
    <w:p w14:paraId="739C81FF" w14:textId="77777777" w:rsidR="00A66D78" w:rsidRPr="00A02EDF" w:rsidRDefault="0047102D" w:rsidP="00DB1F2F">
      <w:pPr>
        <w:pStyle w:val="a3"/>
      </w:pPr>
      <w:r w:rsidRPr="00A02EDF">
        <w:rPr>
          <w:rFonts w:hint="eastAsia"/>
        </w:rPr>
        <w:t>藤田</w:t>
      </w:r>
      <w:r w:rsidRPr="00A02EDF">
        <w:rPr>
          <w:rFonts w:hint="eastAsia"/>
        </w:rPr>
        <w:t xml:space="preserve"> </w:t>
      </w:r>
      <w:r w:rsidR="00A66D78" w:rsidRPr="00A02EDF">
        <w:rPr>
          <w:rFonts w:hint="eastAsia"/>
        </w:rPr>
        <w:t>文治（堺脳損傷協会　副会長）</w:t>
      </w:r>
      <w:r w:rsidR="00A66D78" w:rsidRPr="00A02EDF">
        <w:rPr>
          <w:rFonts w:hint="eastAsia"/>
        </w:rPr>
        <w:tab/>
      </w:r>
    </w:p>
    <w:p w14:paraId="5633F8DD" w14:textId="77777777" w:rsidR="00A66D78" w:rsidRPr="00A02EDF" w:rsidRDefault="0047102D" w:rsidP="00DB1F2F">
      <w:pPr>
        <w:pStyle w:val="a3"/>
      </w:pPr>
      <w:r w:rsidRPr="00A02EDF">
        <w:rPr>
          <w:rFonts w:hint="eastAsia"/>
        </w:rPr>
        <w:t>増田</w:t>
      </w:r>
      <w:r w:rsidRPr="00A02EDF">
        <w:rPr>
          <w:rFonts w:hint="eastAsia"/>
        </w:rPr>
        <w:t xml:space="preserve"> </w:t>
      </w:r>
      <w:r w:rsidR="00A66D78" w:rsidRPr="00A02EDF">
        <w:rPr>
          <w:rFonts w:hint="eastAsia"/>
        </w:rPr>
        <w:t>基嘉（社会福祉法人堺市社会福祉事業団　堺市立健康福祉プラザ</w:t>
      </w:r>
    </w:p>
    <w:p w14:paraId="22DF1F69" w14:textId="77777777" w:rsidR="00A66D78" w:rsidRPr="00A02EDF" w:rsidRDefault="00A66D78" w:rsidP="0047102D">
      <w:pPr>
        <w:ind w:firstLineChars="950" w:firstLine="1995"/>
      </w:pPr>
      <w:r w:rsidRPr="00A02EDF">
        <w:rPr>
          <w:rFonts w:hint="eastAsia"/>
        </w:rPr>
        <w:t>生活リハビリテーションセンター　所長）</w:t>
      </w:r>
      <w:r w:rsidRPr="00A02EDF">
        <w:rPr>
          <w:rFonts w:hint="eastAsia"/>
        </w:rPr>
        <w:tab/>
      </w:r>
    </w:p>
    <w:p w14:paraId="64C4D2EA" w14:textId="77777777" w:rsidR="00A66D78" w:rsidRPr="00A02EDF" w:rsidRDefault="00A66D78" w:rsidP="00DB1F2F">
      <w:pPr>
        <w:pStyle w:val="a3"/>
      </w:pPr>
      <w:r w:rsidRPr="00A02EDF">
        <w:rPr>
          <w:rFonts w:hint="eastAsia"/>
        </w:rPr>
        <w:t>山河</w:t>
      </w:r>
      <w:r w:rsidRPr="00A02EDF">
        <w:rPr>
          <w:rFonts w:hint="eastAsia"/>
        </w:rPr>
        <w:t xml:space="preserve"> </w:t>
      </w:r>
      <w:r w:rsidRPr="00A02EDF">
        <w:rPr>
          <w:rFonts w:hint="eastAsia"/>
        </w:rPr>
        <w:t>正裕（社会福祉法人　豊中きらら福祉会　工房「羅針盤」　施設長）</w:t>
      </w:r>
      <w:r w:rsidRPr="00A02EDF">
        <w:rPr>
          <w:rFonts w:hint="eastAsia"/>
        </w:rPr>
        <w:tab/>
      </w:r>
    </w:p>
    <w:p w14:paraId="6DDC37B1" w14:textId="77777777" w:rsidR="0047102D" w:rsidRPr="00A02EDF" w:rsidRDefault="007B0757" w:rsidP="0047102D">
      <w:pPr>
        <w:ind w:leftChars="250" w:left="1890" w:hangingChars="650" w:hanging="1365"/>
      </w:pPr>
      <w:r w:rsidRPr="00A02EDF">
        <w:rPr>
          <w:rFonts w:hint="eastAsia"/>
        </w:rPr>
        <w:t>◎</w:t>
      </w:r>
      <w:r w:rsidR="00E35A6F" w:rsidRPr="00A02EDF">
        <w:rPr>
          <w:rFonts w:hint="eastAsia"/>
        </w:rPr>
        <w:t xml:space="preserve"> </w:t>
      </w:r>
      <w:r w:rsidR="0047102D" w:rsidRPr="00A02EDF">
        <w:rPr>
          <w:rFonts w:hint="eastAsia"/>
        </w:rPr>
        <w:t>渡邉</w:t>
      </w:r>
      <w:r w:rsidR="0047102D" w:rsidRPr="00A02EDF">
        <w:rPr>
          <w:rFonts w:hint="eastAsia"/>
        </w:rPr>
        <w:t xml:space="preserve"> </w:t>
      </w:r>
      <w:r w:rsidR="00A66D78" w:rsidRPr="00A02EDF">
        <w:rPr>
          <w:rFonts w:hint="eastAsia"/>
        </w:rPr>
        <w:t>学（地方独立行政法人大阪府立病院機構</w:t>
      </w:r>
      <w:r w:rsidR="00A66D78" w:rsidRPr="00A02EDF">
        <w:rPr>
          <w:rFonts w:hint="eastAsia"/>
        </w:rPr>
        <w:t xml:space="preserve"> </w:t>
      </w:r>
      <w:r w:rsidR="00785D84">
        <w:rPr>
          <w:rFonts w:hint="eastAsia"/>
        </w:rPr>
        <w:t>大阪府立急性期・総合医療センター</w:t>
      </w:r>
      <w:r w:rsidR="0047102D" w:rsidRPr="00A02EDF">
        <w:rPr>
          <w:rFonts w:hint="eastAsia"/>
        </w:rPr>
        <w:t xml:space="preserve">  </w:t>
      </w:r>
    </w:p>
    <w:p w14:paraId="34517597" w14:textId="77777777" w:rsidR="00A66D78" w:rsidRPr="00A02EDF" w:rsidRDefault="00A66D78" w:rsidP="0047102D">
      <w:pPr>
        <w:ind w:leftChars="850" w:left="1890" w:hangingChars="50" w:hanging="105"/>
      </w:pPr>
      <w:r w:rsidRPr="00A02EDF">
        <w:rPr>
          <w:rFonts w:hint="eastAsia"/>
        </w:rPr>
        <w:t>リハビリテーション科主任部長</w:t>
      </w:r>
      <w:r w:rsidRPr="00A02EDF">
        <w:rPr>
          <w:rFonts w:hint="eastAsia"/>
        </w:rPr>
        <w:t>)</w:t>
      </w:r>
    </w:p>
    <w:p w14:paraId="3418F819" w14:textId="77777777" w:rsidR="004A3D4D" w:rsidRPr="00A02EDF" w:rsidRDefault="00A66D78" w:rsidP="0047102D">
      <w:pPr>
        <w:pStyle w:val="a3"/>
        <w:jc w:val="right"/>
      </w:pPr>
      <w:r w:rsidRPr="00A02EDF">
        <w:rPr>
          <w:rFonts w:hint="eastAsia"/>
        </w:rPr>
        <w:t>（</w:t>
      </w:r>
      <w:r w:rsidR="00204FE9" w:rsidRPr="00A02EDF">
        <w:rPr>
          <w:rFonts w:hint="eastAsia"/>
        </w:rPr>
        <w:t>敬称略・</w:t>
      </w:r>
      <w:r w:rsidRPr="00A02EDF">
        <w:rPr>
          <w:rFonts w:hint="eastAsia"/>
        </w:rPr>
        <w:t>五十音順）</w:t>
      </w:r>
    </w:p>
    <w:p w14:paraId="3CF2B38B" w14:textId="77777777" w:rsidR="007B0757" w:rsidRPr="00A02EDF" w:rsidRDefault="007B0757" w:rsidP="0047102D">
      <w:pPr>
        <w:pStyle w:val="a3"/>
        <w:jc w:val="right"/>
      </w:pPr>
      <w:r w:rsidRPr="00A02EDF">
        <w:rPr>
          <w:rFonts w:hint="eastAsia"/>
        </w:rPr>
        <w:t>◎…ワーキンググループ長</w:t>
      </w:r>
    </w:p>
    <w:p w14:paraId="45DEBAE1" w14:textId="77777777" w:rsidR="004A3D4D" w:rsidRPr="00A02EDF" w:rsidRDefault="004A3D4D" w:rsidP="00DB1F2F">
      <w:pPr>
        <w:pStyle w:val="a3"/>
        <w:numPr>
          <w:ilvl w:val="1"/>
          <w:numId w:val="3"/>
        </w:numPr>
        <w:ind w:leftChars="0"/>
        <w:rPr>
          <w:b/>
        </w:rPr>
      </w:pPr>
      <w:r w:rsidRPr="00A02EDF">
        <w:rPr>
          <w:rFonts w:hint="eastAsia"/>
          <w:b/>
        </w:rPr>
        <w:t>事務局</w:t>
      </w:r>
    </w:p>
    <w:p w14:paraId="0CB42C59" w14:textId="77777777" w:rsidR="003B28D9" w:rsidRPr="00A02EDF" w:rsidRDefault="003B28D9" w:rsidP="00DB1F2F">
      <w:pPr>
        <w:pStyle w:val="a3"/>
      </w:pPr>
    </w:p>
    <w:p w14:paraId="7716074E" w14:textId="77777777" w:rsidR="00A66D78" w:rsidRPr="00A02EDF" w:rsidRDefault="00A66D78" w:rsidP="00DB1F2F">
      <w:pPr>
        <w:pStyle w:val="a3"/>
      </w:pPr>
      <w:r w:rsidRPr="00A02EDF">
        <w:rPr>
          <w:rFonts w:hint="eastAsia"/>
        </w:rPr>
        <w:t>大阪府福祉部障がい福祉室地域生活支援課</w:t>
      </w:r>
    </w:p>
    <w:p w14:paraId="23232549" w14:textId="77777777" w:rsidR="001F0FDA" w:rsidRPr="00A02EDF" w:rsidRDefault="001F0FDA" w:rsidP="00DB1F2F">
      <w:pPr>
        <w:pStyle w:val="a3"/>
      </w:pPr>
      <w:r w:rsidRPr="00A02EDF">
        <w:rPr>
          <w:rFonts w:hint="eastAsia"/>
        </w:rPr>
        <w:t>障がい者医療・リハビリテーションセンター</w:t>
      </w:r>
    </w:p>
    <w:p w14:paraId="165A355E" w14:textId="77777777" w:rsidR="001F0FDA" w:rsidRPr="00A02EDF" w:rsidRDefault="001F0FDA" w:rsidP="00DB1F2F">
      <w:pPr>
        <w:pStyle w:val="a3"/>
      </w:pPr>
      <w:r w:rsidRPr="00A02EDF">
        <w:rPr>
          <w:rFonts w:hint="eastAsia"/>
        </w:rPr>
        <w:t>（</w:t>
      </w:r>
      <w:r w:rsidR="003B28D9" w:rsidRPr="00A02EDF">
        <w:rPr>
          <w:rFonts w:hint="eastAsia"/>
        </w:rPr>
        <w:t>大</w:t>
      </w:r>
      <w:r w:rsidR="008F6E4E">
        <w:rPr>
          <w:rFonts w:hint="eastAsia"/>
        </w:rPr>
        <w:t>阪</w:t>
      </w:r>
      <w:r w:rsidR="003B28D9" w:rsidRPr="00A02EDF">
        <w:rPr>
          <w:rFonts w:hint="eastAsia"/>
        </w:rPr>
        <w:t>急性期・総合医療センター、</w:t>
      </w:r>
      <w:r w:rsidRPr="00A02EDF">
        <w:rPr>
          <w:rFonts w:hint="eastAsia"/>
        </w:rPr>
        <w:t>大阪府</w:t>
      </w:r>
      <w:r w:rsidR="007B0757" w:rsidRPr="00A02EDF">
        <w:rPr>
          <w:rFonts w:hint="eastAsia"/>
        </w:rPr>
        <w:t>立</w:t>
      </w:r>
      <w:r w:rsidRPr="00A02EDF">
        <w:rPr>
          <w:rFonts w:hint="eastAsia"/>
        </w:rPr>
        <w:t>障がい者自立センター</w:t>
      </w:r>
      <w:r w:rsidR="003B28D9" w:rsidRPr="00A02EDF">
        <w:rPr>
          <w:rFonts w:hint="eastAsia"/>
        </w:rPr>
        <w:t>、</w:t>
      </w:r>
    </w:p>
    <w:p w14:paraId="1DBE1471" w14:textId="77777777" w:rsidR="005350F2" w:rsidRDefault="001F0FDA" w:rsidP="0047102D">
      <w:pPr>
        <w:pStyle w:val="a3"/>
        <w:ind w:firstLineChars="100" w:firstLine="210"/>
      </w:pPr>
      <w:r w:rsidRPr="00A02EDF">
        <w:rPr>
          <w:rFonts w:hint="eastAsia"/>
        </w:rPr>
        <w:t>大阪府障がい者自立相談支援センター</w:t>
      </w:r>
      <w:r w:rsidR="003B28D9" w:rsidRPr="00A02EDF">
        <w:rPr>
          <w:rFonts w:hint="eastAsia"/>
        </w:rPr>
        <w:t>）</w:t>
      </w:r>
    </w:p>
    <w:p w14:paraId="2022FCDB" w14:textId="77777777" w:rsidR="00A400F3" w:rsidRDefault="00A400F3" w:rsidP="0047102D">
      <w:pPr>
        <w:pStyle w:val="a3"/>
        <w:ind w:firstLineChars="100" w:firstLine="210"/>
      </w:pPr>
    </w:p>
    <w:p w14:paraId="794B342C" w14:textId="77777777" w:rsidR="00A400F3" w:rsidRDefault="00A400F3" w:rsidP="0047102D">
      <w:pPr>
        <w:pStyle w:val="a3"/>
        <w:ind w:firstLineChars="100" w:firstLine="210"/>
      </w:pPr>
    </w:p>
    <w:p w14:paraId="551D7B49" w14:textId="77777777" w:rsidR="00A400F3" w:rsidRDefault="00A400F3" w:rsidP="0047102D">
      <w:pPr>
        <w:pStyle w:val="a3"/>
        <w:ind w:firstLineChars="100" w:firstLine="210"/>
      </w:pPr>
    </w:p>
    <w:p w14:paraId="670F90BC" w14:textId="77777777" w:rsidR="00A400F3" w:rsidRDefault="00A400F3" w:rsidP="0047102D">
      <w:pPr>
        <w:pStyle w:val="a3"/>
        <w:ind w:firstLineChars="100" w:firstLine="210"/>
      </w:pPr>
    </w:p>
    <w:p w14:paraId="5B3067BE" w14:textId="77777777" w:rsidR="00A400F3" w:rsidRDefault="00A400F3" w:rsidP="0047102D">
      <w:pPr>
        <w:pStyle w:val="a3"/>
        <w:ind w:firstLineChars="100" w:firstLine="210"/>
      </w:pPr>
    </w:p>
    <w:p w14:paraId="6B08CFFE" w14:textId="77777777" w:rsidR="00A400F3" w:rsidRDefault="00A400F3" w:rsidP="0047102D">
      <w:pPr>
        <w:pStyle w:val="a3"/>
        <w:ind w:firstLineChars="100" w:firstLine="210"/>
      </w:pPr>
    </w:p>
    <w:p w14:paraId="4C2039A9" w14:textId="77777777" w:rsidR="00A400F3" w:rsidRDefault="00A400F3" w:rsidP="0047102D">
      <w:pPr>
        <w:pStyle w:val="a3"/>
        <w:ind w:firstLineChars="100" w:firstLine="210"/>
      </w:pPr>
    </w:p>
    <w:sectPr w:rsidR="00A400F3" w:rsidSect="0028610E">
      <w:headerReference w:type="default" r:id="rId16"/>
      <w:footerReference w:type="default" r:id="rId17"/>
      <w:pgSz w:w="11906" w:h="16838" w:code="9"/>
      <w:pgMar w:top="1588" w:right="1588" w:bottom="1588" w:left="1588" w:header="851" w:footer="737" w:gutter="0"/>
      <w:pgNumType w:start="0"/>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80A71" w14:textId="77777777" w:rsidR="00262036" w:rsidRDefault="00262036" w:rsidP="00DB1F2F">
      <w:r>
        <w:separator/>
      </w:r>
    </w:p>
    <w:p w14:paraId="7A155A8D" w14:textId="77777777" w:rsidR="00262036" w:rsidRDefault="00262036" w:rsidP="00DB1F2F"/>
    <w:p w14:paraId="203FDAB2" w14:textId="77777777" w:rsidR="00262036" w:rsidRDefault="00262036"/>
    <w:p w14:paraId="4CB5A1B9" w14:textId="77777777" w:rsidR="00262036" w:rsidRDefault="00262036"/>
  </w:endnote>
  <w:endnote w:type="continuationSeparator" w:id="0">
    <w:p w14:paraId="735AE865" w14:textId="77777777" w:rsidR="00262036" w:rsidRDefault="00262036" w:rsidP="00DB1F2F">
      <w:r>
        <w:continuationSeparator/>
      </w:r>
    </w:p>
    <w:p w14:paraId="0192608F" w14:textId="77777777" w:rsidR="00262036" w:rsidRDefault="00262036" w:rsidP="00DB1F2F"/>
    <w:p w14:paraId="678EF6C8" w14:textId="77777777" w:rsidR="00262036" w:rsidRDefault="00262036"/>
    <w:p w14:paraId="729E56A2" w14:textId="77777777" w:rsidR="00262036" w:rsidRDefault="002620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メイリオ">
    <w:altName w:val="…†… C….… 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KozGoPro-Light">
    <w:altName w:val="Arial Unicode MS"/>
    <w:panose1 w:val="00000000000000000000"/>
    <w:charset w:val="80"/>
    <w:family w:val="auto"/>
    <w:notTrueType/>
    <w:pitch w:val="default"/>
    <w:sig w:usb0="00000001" w:usb1="08070000" w:usb2="00000010" w:usb3="00000000" w:csb0="00020000" w:csb1="00000000"/>
  </w:font>
  <w:font w:name="KozGoPro-Medium">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25775"/>
      <w:docPartObj>
        <w:docPartGallery w:val="Page Numbers (Bottom of Page)"/>
        <w:docPartUnique/>
      </w:docPartObj>
    </w:sdtPr>
    <w:sdtEndPr/>
    <w:sdtContent>
      <w:p w14:paraId="605B0347" w14:textId="77777777" w:rsidR="00C127C9" w:rsidRDefault="00C127C9">
        <w:pPr>
          <w:pStyle w:val="a6"/>
          <w:jc w:val="center"/>
        </w:pPr>
        <w:r>
          <w:fldChar w:fldCharType="begin"/>
        </w:r>
        <w:r>
          <w:instrText>PAGE   \* MERGEFORMAT</w:instrText>
        </w:r>
        <w:r>
          <w:fldChar w:fldCharType="separate"/>
        </w:r>
        <w:r w:rsidR="001E1E74" w:rsidRPr="001E1E74">
          <w:rPr>
            <w:noProof/>
            <w:lang w:val="ja-JP"/>
          </w:rPr>
          <w:t>77</w:t>
        </w:r>
        <w:r>
          <w:fldChar w:fldCharType="end"/>
        </w:r>
      </w:p>
    </w:sdtContent>
  </w:sdt>
  <w:p w14:paraId="1E9991F0" w14:textId="77777777" w:rsidR="00C127C9" w:rsidRDefault="00C127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1195B" w14:textId="77777777" w:rsidR="00262036" w:rsidRDefault="00262036" w:rsidP="00DB1F2F">
      <w:r>
        <w:separator/>
      </w:r>
    </w:p>
    <w:p w14:paraId="3EE6AEF8" w14:textId="77777777" w:rsidR="00262036" w:rsidRDefault="00262036" w:rsidP="00DB1F2F"/>
    <w:p w14:paraId="32D3440D" w14:textId="77777777" w:rsidR="00262036" w:rsidRDefault="00262036"/>
    <w:p w14:paraId="6DE66609" w14:textId="77777777" w:rsidR="00262036" w:rsidRDefault="00262036"/>
  </w:footnote>
  <w:footnote w:type="continuationSeparator" w:id="0">
    <w:p w14:paraId="0ACB60A5" w14:textId="77777777" w:rsidR="00262036" w:rsidRDefault="00262036" w:rsidP="00DB1F2F">
      <w:r>
        <w:continuationSeparator/>
      </w:r>
    </w:p>
    <w:p w14:paraId="374756A2" w14:textId="77777777" w:rsidR="00262036" w:rsidRDefault="00262036" w:rsidP="00DB1F2F"/>
    <w:p w14:paraId="46D363A3" w14:textId="77777777" w:rsidR="00262036" w:rsidRDefault="00262036"/>
    <w:p w14:paraId="36A23570" w14:textId="77777777" w:rsidR="00262036" w:rsidRDefault="002620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24F13" w14:textId="77777777" w:rsidR="00C127C9" w:rsidRDefault="00C127C9" w:rsidP="00DB1F2F">
    <w:pPr>
      <w:pStyle w:val="a4"/>
    </w:pPr>
  </w:p>
  <w:p w14:paraId="41F040CD" w14:textId="77777777" w:rsidR="00C127C9" w:rsidRDefault="00C127C9" w:rsidP="00DB1F2F">
    <w:pPr>
      <w:pStyle w:val="a4"/>
    </w:pPr>
  </w:p>
  <w:p w14:paraId="38F2DB75" w14:textId="77777777" w:rsidR="00C127C9" w:rsidRPr="00ED2BD4" w:rsidRDefault="00C127C9" w:rsidP="00DB1F2F">
    <w:pPr>
      <w:pStyle w:val="a4"/>
    </w:pPr>
  </w:p>
  <w:p w14:paraId="57D9DFF5" w14:textId="77777777" w:rsidR="00C127C9" w:rsidRDefault="00C127C9" w:rsidP="00DB1F2F"/>
  <w:p w14:paraId="5C71ACA5" w14:textId="77777777" w:rsidR="00C127C9" w:rsidRDefault="00C127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3345"/>
    <w:multiLevelType w:val="multilevel"/>
    <w:tmpl w:val="2882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E00DA"/>
    <w:multiLevelType w:val="hybridMultilevel"/>
    <w:tmpl w:val="D2EC1F7A"/>
    <w:lvl w:ilvl="0" w:tplc="B874F408">
      <w:numFmt w:val="bullet"/>
      <w:lvlText w:val="○"/>
      <w:lvlJc w:val="left"/>
      <w:pPr>
        <w:ind w:left="585" w:hanging="360"/>
      </w:pPr>
      <w:rPr>
        <w:rFonts w:ascii="HG丸ｺﾞｼｯｸM-PRO" w:eastAsia="HG丸ｺﾞｼｯｸM-PRO" w:hAnsi="HG丸ｺﾞｼｯｸM-PRO" w:cs="Times New Roman" w:hint="eastAsia"/>
      </w:rPr>
    </w:lvl>
    <w:lvl w:ilvl="1" w:tplc="CE44C3EA">
      <w:numFmt w:val="bullet"/>
      <w:lvlText w:val="・"/>
      <w:lvlJc w:val="left"/>
      <w:pPr>
        <w:ind w:left="1005"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 w15:restartNumberingAfterBreak="0">
    <w:nsid w:val="07190082"/>
    <w:multiLevelType w:val="multilevel"/>
    <w:tmpl w:val="7164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83384"/>
    <w:multiLevelType w:val="multilevel"/>
    <w:tmpl w:val="34EA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D7B84"/>
    <w:multiLevelType w:val="multilevel"/>
    <w:tmpl w:val="9886C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635B1"/>
    <w:multiLevelType w:val="hybridMultilevel"/>
    <w:tmpl w:val="363E6698"/>
    <w:lvl w:ilvl="0" w:tplc="6A78FEC2">
      <w:start w:val="1"/>
      <w:numFmt w:val="decimalEnclosedCircle"/>
      <w:lvlText w:val="%1"/>
      <w:lvlJc w:val="left"/>
      <w:pPr>
        <w:ind w:left="360" w:hanging="360"/>
      </w:pPr>
      <w:rPr>
        <w:rFonts w:hint="default"/>
        <w:bdr w:val="none" w:sz="0" w:space="0" w:color="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76A6C8B"/>
    <w:multiLevelType w:val="multilevel"/>
    <w:tmpl w:val="E22A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66767C"/>
    <w:multiLevelType w:val="multilevel"/>
    <w:tmpl w:val="86C0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330A59"/>
    <w:multiLevelType w:val="multilevel"/>
    <w:tmpl w:val="3FFC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0F34F0"/>
    <w:multiLevelType w:val="multilevel"/>
    <w:tmpl w:val="1D74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2F40C3"/>
    <w:multiLevelType w:val="hybridMultilevel"/>
    <w:tmpl w:val="59080388"/>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84767EB"/>
    <w:multiLevelType w:val="multilevel"/>
    <w:tmpl w:val="D2EC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E874DB"/>
    <w:multiLevelType w:val="multilevel"/>
    <w:tmpl w:val="916A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5118E4"/>
    <w:multiLevelType w:val="hybridMultilevel"/>
    <w:tmpl w:val="5AE6C200"/>
    <w:lvl w:ilvl="0" w:tplc="FD2C3796">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B7D1476"/>
    <w:multiLevelType w:val="multilevel"/>
    <w:tmpl w:val="39BA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E56CA4"/>
    <w:multiLevelType w:val="multilevel"/>
    <w:tmpl w:val="2824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5243DD"/>
    <w:multiLevelType w:val="multilevel"/>
    <w:tmpl w:val="6EFC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CF66BE"/>
    <w:multiLevelType w:val="hybridMultilevel"/>
    <w:tmpl w:val="89BA13C0"/>
    <w:lvl w:ilvl="0" w:tplc="F8E4E1BC">
      <w:start w:val="1"/>
      <w:numFmt w:val="bullet"/>
      <w:lvlText w:val="◇"/>
      <w:lvlJc w:val="left"/>
      <w:pPr>
        <w:ind w:left="360" w:hanging="360"/>
      </w:pPr>
      <w:rPr>
        <w:rFonts w:ascii="ＭＳ 明朝" w:eastAsia="ＭＳ 明朝" w:hAnsi="ＭＳ 明朝"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BD51127"/>
    <w:multiLevelType w:val="multilevel"/>
    <w:tmpl w:val="566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9B2A8C"/>
    <w:multiLevelType w:val="hybridMultilevel"/>
    <w:tmpl w:val="2F34425C"/>
    <w:lvl w:ilvl="0" w:tplc="94E0EA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05B1AF6"/>
    <w:multiLevelType w:val="multilevel"/>
    <w:tmpl w:val="05B6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580658"/>
    <w:multiLevelType w:val="hybridMultilevel"/>
    <w:tmpl w:val="F258B5C0"/>
    <w:lvl w:ilvl="0" w:tplc="754EBAAA">
      <w:start w:val="1"/>
      <w:numFmt w:val="decimalEnclosedCircle"/>
      <w:lvlText w:val="%1"/>
      <w:lvlJc w:val="left"/>
      <w:pPr>
        <w:ind w:left="360" w:hanging="360"/>
      </w:pPr>
      <w:rPr>
        <w:rFonts w:hint="default"/>
      </w:rPr>
    </w:lvl>
    <w:lvl w:ilvl="1" w:tplc="EEAE1A34">
      <w:start w:val="1"/>
      <w:numFmt w:val="decimalEnclosedCircle"/>
      <w:lvlText w:val="%2"/>
      <w:lvlJc w:val="left"/>
      <w:pPr>
        <w:ind w:left="780" w:hanging="360"/>
      </w:pPr>
      <w:rPr>
        <w:rFonts w:hint="default"/>
        <w:b/>
      </w:rPr>
    </w:lvl>
    <w:lvl w:ilvl="2" w:tplc="D8DC3358">
      <w:numFmt w:val="bullet"/>
      <w:lvlText w:val="・"/>
      <w:lvlJc w:val="left"/>
      <w:pPr>
        <w:ind w:left="1200" w:hanging="360"/>
      </w:pPr>
      <w:rPr>
        <w:rFonts w:ascii="ＭＳ 明朝" w:eastAsia="ＭＳ 明朝" w:hAnsi="ＭＳ 明朝" w:cs="ＭＳ 明朝" w:hint="eastAsia"/>
      </w:rPr>
    </w:lvl>
    <w:lvl w:ilvl="3" w:tplc="FD8A5988">
      <w:start w:val="2"/>
      <w:numFmt w:val="bullet"/>
      <w:lvlText w:val="※"/>
      <w:lvlJc w:val="left"/>
      <w:pPr>
        <w:ind w:left="1620" w:hanging="360"/>
      </w:pPr>
      <w:rPr>
        <w:rFonts w:ascii="ＭＳ 明朝" w:eastAsia="ＭＳ 明朝" w:hAnsi="ＭＳ 明朝" w:cstheme="minorBidi" w:hint="eastAsia"/>
        <w:color w:val="auto"/>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FB0F56"/>
    <w:multiLevelType w:val="multilevel"/>
    <w:tmpl w:val="1864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F439EF"/>
    <w:multiLevelType w:val="multilevel"/>
    <w:tmpl w:val="97F2B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EF07A5"/>
    <w:multiLevelType w:val="hybridMultilevel"/>
    <w:tmpl w:val="7D98C2EE"/>
    <w:lvl w:ilvl="0" w:tplc="67A6AA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78B626C"/>
    <w:multiLevelType w:val="hybridMultilevel"/>
    <w:tmpl w:val="65943B70"/>
    <w:lvl w:ilvl="0" w:tplc="07F002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1C52FB8"/>
    <w:multiLevelType w:val="hybridMultilevel"/>
    <w:tmpl w:val="024ECBF2"/>
    <w:lvl w:ilvl="0" w:tplc="76BA39DC">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DE7348F"/>
    <w:multiLevelType w:val="hybridMultilevel"/>
    <w:tmpl w:val="A6DA6B8A"/>
    <w:lvl w:ilvl="0" w:tplc="91CA8D7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F60355D"/>
    <w:multiLevelType w:val="hybridMultilevel"/>
    <w:tmpl w:val="8500F826"/>
    <w:lvl w:ilvl="0" w:tplc="A1549626">
      <w:start w:val="1"/>
      <w:numFmt w:val="decimalEnclosedCircle"/>
      <w:lvlText w:val="%1"/>
      <w:lvlJc w:val="left"/>
      <w:pPr>
        <w:ind w:left="360" w:hanging="360"/>
      </w:pPr>
      <w:rPr>
        <w:rFonts w:hint="default"/>
      </w:rPr>
    </w:lvl>
    <w:lvl w:ilvl="1" w:tplc="7EE8150C">
      <w:start w:val="1"/>
      <w:numFmt w:val="bullet"/>
      <w:lvlText w:val="■"/>
      <w:lvlJc w:val="left"/>
      <w:pPr>
        <w:ind w:left="780" w:hanging="360"/>
      </w:pPr>
      <w:rPr>
        <w:rFonts w:ascii="ＭＳ Ｐゴシック" w:eastAsia="ＭＳ Ｐゴシック" w:hAnsi="ＭＳ Ｐゴシック" w:cstheme="minorBidi" w:hint="eastAsia"/>
        <w:b/>
        <w:sz w:val="24"/>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4D51A04"/>
    <w:multiLevelType w:val="hybridMultilevel"/>
    <w:tmpl w:val="727C6126"/>
    <w:lvl w:ilvl="0" w:tplc="7F5421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A0C0E92"/>
    <w:multiLevelType w:val="multilevel"/>
    <w:tmpl w:val="4474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1"/>
  </w:num>
  <w:num w:numId="3">
    <w:abstractNumId w:val="28"/>
  </w:num>
  <w:num w:numId="4">
    <w:abstractNumId w:val="29"/>
  </w:num>
  <w:num w:numId="5">
    <w:abstractNumId w:val="1"/>
  </w:num>
  <w:num w:numId="6">
    <w:abstractNumId w:val="17"/>
  </w:num>
  <w:num w:numId="7">
    <w:abstractNumId w:val="27"/>
  </w:num>
  <w:num w:numId="8">
    <w:abstractNumId w:val="18"/>
  </w:num>
  <w:num w:numId="9">
    <w:abstractNumId w:val="6"/>
  </w:num>
  <w:num w:numId="10">
    <w:abstractNumId w:val="7"/>
  </w:num>
  <w:num w:numId="11">
    <w:abstractNumId w:val="16"/>
  </w:num>
  <w:num w:numId="12">
    <w:abstractNumId w:val="20"/>
  </w:num>
  <w:num w:numId="13">
    <w:abstractNumId w:val="22"/>
  </w:num>
  <w:num w:numId="14">
    <w:abstractNumId w:val="4"/>
  </w:num>
  <w:num w:numId="15">
    <w:abstractNumId w:val="15"/>
  </w:num>
  <w:num w:numId="16">
    <w:abstractNumId w:val="2"/>
  </w:num>
  <w:num w:numId="17">
    <w:abstractNumId w:val="12"/>
  </w:num>
  <w:num w:numId="18">
    <w:abstractNumId w:val="0"/>
  </w:num>
  <w:num w:numId="19">
    <w:abstractNumId w:val="14"/>
  </w:num>
  <w:num w:numId="20">
    <w:abstractNumId w:val="8"/>
  </w:num>
  <w:num w:numId="21">
    <w:abstractNumId w:val="23"/>
  </w:num>
  <w:num w:numId="22">
    <w:abstractNumId w:val="3"/>
  </w:num>
  <w:num w:numId="23">
    <w:abstractNumId w:val="11"/>
  </w:num>
  <w:num w:numId="24">
    <w:abstractNumId w:val="30"/>
  </w:num>
  <w:num w:numId="25">
    <w:abstractNumId w:val="9"/>
  </w:num>
  <w:num w:numId="26">
    <w:abstractNumId w:val="13"/>
  </w:num>
  <w:num w:numId="27">
    <w:abstractNumId w:val="5"/>
  </w:num>
  <w:num w:numId="28">
    <w:abstractNumId w:val="24"/>
  </w:num>
  <w:num w:numId="29">
    <w:abstractNumId w:val="19"/>
  </w:num>
  <w:num w:numId="30">
    <w:abstractNumId w:val="10"/>
  </w:num>
  <w:num w:numId="31">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937"/>
    <w:rsid w:val="00000B52"/>
    <w:rsid w:val="00001CE6"/>
    <w:rsid w:val="00001D5D"/>
    <w:rsid w:val="0000264D"/>
    <w:rsid w:val="0000275D"/>
    <w:rsid w:val="00003950"/>
    <w:rsid w:val="00003FE0"/>
    <w:rsid w:val="000046CE"/>
    <w:rsid w:val="00004AE2"/>
    <w:rsid w:val="00005074"/>
    <w:rsid w:val="000057DB"/>
    <w:rsid w:val="000059D7"/>
    <w:rsid w:val="000069C9"/>
    <w:rsid w:val="000110AC"/>
    <w:rsid w:val="00012051"/>
    <w:rsid w:val="000135B2"/>
    <w:rsid w:val="00013AD7"/>
    <w:rsid w:val="00013F77"/>
    <w:rsid w:val="00014733"/>
    <w:rsid w:val="00017973"/>
    <w:rsid w:val="000215C6"/>
    <w:rsid w:val="00021A4D"/>
    <w:rsid w:val="00021A57"/>
    <w:rsid w:val="00021B12"/>
    <w:rsid w:val="00023BED"/>
    <w:rsid w:val="000251D8"/>
    <w:rsid w:val="00025D2D"/>
    <w:rsid w:val="00025E24"/>
    <w:rsid w:val="00026621"/>
    <w:rsid w:val="00026B7A"/>
    <w:rsid w:val="00027A12"/>
    <w:rsid w:val="00027D33"/>
    <w:rsid w:val="00027DE7"/>
    <w:rsid w:val="00027E70"/>
    <w:rsid w:val="00030D52"/>
    <w:rsid w:val="00035F0D"/>
    <w:rsid w:val="00036558"/>
    <w:rsid w:val="000418DD"/>
    <w:rsid w:val="00041C4C"/>
    <w:rsid w:val="00042DB3"/>
    <w:rsid w:val="000431C6"/>
    <w:rsid w:val="00043397"/>
    <w:rsid w:val="00043F17"/>
    <w:rsid w:val="000444B7"/>
    <w:rsid w:val="000447CD"/>
    <w:rsid w:val="00045E7D"/>
    <w:rsid w:val="00047F61"/>
    <w:rsid w:val="00051325"/>
    <w:rsid w:val="00053B1C"/>
    <w:rsid w:val="000545B4"/>
    <w:rsid w:val="00056E3A"/>
    <w:rsid w:val="00057C61"/>
    <w:rsid w:val="0006068E"/>
    <w:rsid w:val="00060A01"/>
    <w:rsid w:val="000619D0"/>
    <w:rsid w:val="00061BC2"/>
    <w:rsid w:val="00061DC6"/>
    <w:rsid w:val="000622BE"/>
    <w:rsid w:val="00063DD2"/>
    <w:rsid w:val="00065E0E"/>
    <w:rsid w:val="00074977"/>
    <w:rsid w:val="00076E29"/>
    <w:rsid w:val="00077AE1"/>
    <w:rsid w:val="00080ABD"/>
    <w:rsid w:val="00081149"/>
    <w:rsid w:val="000841D5"/>
    <w:rsid w:val="00085C80"/>
    <w:rsid w:val="00085F84"/>
    <w:rsid w:val="00086491"/>
    <w:rsid w:val="000864E4"/>
    <w:rsid w:val="00090D00"/>
    <w:rsid w:val="000934B4"/>
    <w:rsid w:val="000942D0"/>
    <w:rsid w:val="00094914"/>
    <w:rsid w:val="00094F35"/>
    <w:rsid w:val="00097273"/>
    <w:rsid w:val="000A0A32"/>
    <w:rsid w:val="000A16E2"/>
    <w:rsid w:val="000A1F35"/>
    <w:rsid w:val="000A4005"/>
    <w:rsid w:val="000A40DD"/>
    <w:rsid w:val="000B0B75"/>
    <w:rsid w:val="000B1BD4"/>
    <w:rsid w:val="000B2AF4"/>
    <w:rsid w:val="000B2E84"/>
    <w:rsid w:val="000B3A12"/>
    <w:rsid w:val="000B459D"/>
    <w:rsid w:val="000B7D0C"/>
    <w:rsid w:val="000C0582"/>
    <w:rsid w:val="000C05B4"/>
    <w:rsid w:val="000C2AF1"/>
    <w:rsid w:val="000C3B92"/>
    <w:rsid w:val="000C3BFD"/>
    <w:rsid w:val="000C3CE9"/>
    <w:rsid w:val="000C5063"/>
    <w:rsid w:val="000C5A40"/>
    <w:rsid w:val="000C5BA9"/>
    <w:rsid w:val="000C5FFA"/>
    <w:rsid w:val="000C6CDE"/>
    <w:rsid w:val="000C7721"/>
    <w:rsid w:val="000D0464"/>
    <w:rsid w:val="000D1637"/>
    <w:rsid w:val="000D19EB"/>
    <w:rsid w:val="000D49B8"/>
    <w:rsid w:val="000D4DB7"/>
    <w:rsid w:val="000D5C5C"/>
    <w:rsid w:val="000E0815"/>
    <w:rsid w:val="000E0C80"/>
    <w:rsid w:val="000E3AD2"/>
    <w:rsid w:val="000E5E07"/>
    <w:rsid w:val="000E5E9C"/>
    <w:rsid w:val="000E754E"/>
    <w:rsid w:val="000E7F35"/>
    <w:rsid w:val="000F230E"/>
    <w:rsid w:val="000F35FC"/>
    <w:rsid w:val="000F42B6"/>
    <w:rsid w:val="000F462B"/>
    <w:rsid w:val="000F4D80"/>
    <w:rsid w:val="000F6270"/>
    <w:rsid w:val="000F6529"/>
    <w:rsid w:val="000F7B1D"/>
    <w:rsid w:val="00100BEE"/>
    <w:rsid w:val="00104B0F"/>
    <w:rsid w:val="001069FF"/>
    <w:rsid w:val="001108FE"/>
    <w:rsid w:val="00110FE8"/>
    <w:rsid w:val="00112603"/>
    <w:rsid w:val="00112CE4"/>
    <w:rsid w:val="0011583E"/>
    <w:rsid w:val="00115D7D"/>
    <w:rsid w:val="00120D8D"/>
    <w:rsid w:val="00121A89"/>
    <w:rsid w:val="00121EBF"/>
    <w:rsid w:val="001226FA"/>
    <w:rsid w:val="00122C1A"/>
    <w:rsid w:val="00122CDA"/>
    <w:rsid w:val="00124F10"/>
    <w:rsid w:val="001253FC"/>
    <w:rsid w:val="00125D31"/>
    <w:rsid w:val="00126903"/>
    <w:rsid w:val="00126FAE"/>
    <w:rsid w:val="00133F45"/>
    <w:rsid w:val="001341E8"/>
    <w:rsid w:val="00134F47"/>
    <w:rsid w:val="001360C3"/>
    <w:rsid w:val="0013635F"/>
    <w:rsid w:val="001368C5"/>
    <w:rsid w:val="00136AEC"/>
    <w:rsid w:val="00137C3D"/>
    <w:rsid w:val="00140B41"/>
    <w:rsid w:val="00140B43"/>
    <w:rsid w:val="00142E0E"/>
    <w:rsid w:val="00142E63"/>
    <w:rsid w:val="00144B30"/>
    <w:rsid w:val="00144CFE"/>
    <w:rsid w:val="00145BD8"/>
    <w:rsid w:val="00151416"/>
    <w:rsid w:val="00152999"/>
    <w:rsid w:val="001543A1"/>
    <w:rsid w:val="00154DA8"/>
    <w:rsid w:val="00154FC2"/>
    <w:rsid w:val="001555B4"/>
    <w:rsid w:val="00155A81"/>
    <w:rsid w:val="00155B29"/>
    <w:rsid w:val="00155E2C"/>
    <w:rsid w:val="00156611"/>
    <w:rsid w:val="0015683D"/>
    <w:rsid w:val="00157F52"/>
    <w:rsid w:val="00160526"/>
    <w:rsid w:val="001641E2"/>
    <w:rsid w:val="00164EC9"/>
    <w:rsid w:val="001661B6"/>
    <w:rsid w:val="00166357"/>
    <w:rsid w:val="001700D7"/>
    <w:rsid w:val="001718F1"/>
    <w:rsid w:val="0017199C"/>
    <w:rsid w:val="00172F4C"/>
    <w:rsid w:val="001736A0"/>
    <w:rsid w:val="00173B27"/>
    <w:rsid w:val="00174132"/>
    <w:rsid w:val="00175087"/>
    <w:rsid w:val="00175438"/>
    <w:rsid w:val="001769B7"/>
    <w:rsid w:val="0017722E"/>
    <w:rsid w:val="00177326"/>
    <w:rsid w:val="001774DD"/>
    <w:rsid w:val="00177613"/>
    <w:rsid w:val="00177848"/>
    <w:rsid w:val="00180A94"/>
    <w:rsid w:val="00180FED"/>
    <w:rsid w:val="00181975"/>
    <w:rsid w:val="0018208E"/>
    <w:rsid w:val="00183DCD"/>
    <w:rsid w:val="00184303"/>
    <w:rsid w:val="001843F8"/>
    <w:rsid w:val="00184B2E"/>
    <w:rsid w:val="001853F9"/>
    <w:rsid w:val="0018662C"/>
    <w:rsid w:val="001874A1"/>
    <w:rsid w:val="001929EF"/>
    <w:rsid w:val="00194091"/>
    <w:rsid w:val="00194383"/>
    <w:rsid w:val="001A019F"/>
    <w:rsid w:val="001A3504"/>
    <w:rsid w:val="001A6546"/>
    <w:rsid w:val="001B0983"/>
    <w:rsid w:val="001B1A14"/>
    <w:rsid w:val="001B2AE7"/>
    <w:rsid w:val="001B31CF"/>
    <w:rsid w:val="001B41FC"/>
    <w:rsid w:val="001B4556"/>
    <w:rsid w:val="001B55A9"/>
    <w:rsid w:val="001B5E46"/>
    <w:rsid w:val="001C2F20"/>
    <w:rsid w:val="001C4CB4"/>
    <w:rsid w:val="001C677A"/>
    <w:rsid w:val="001D2C5C"/>
    <w:rsid w:val="001D3529"/>
    <w:rsid w:val="001D358D"/>
    <w:rsid w:val="001D433B"/>
    <w:rsid w:val="001D5E90"/>
    <w:rsid w:val="001E1E74"/>
    <w:rsid w:val="001E2197"/>
    <w:rsid w:val="001E3F96"/>
    <w:rsid w:val="001E55AB"/>
    <w:rsid w:val="001E63A7"/>
    <w:rsid w:val="001E7160"/>
    <w:rsid w:val="001E72EB"/>
    <w:rsid w:val="001F0FDA"/>
    <w:rsid w:val="001F15EE"/>
    <w:rsid w:val="001F1F9C"/>
    <w:rsid w:val="001F3BC1"/>
    <w:rsid w:val="001F5AF2"/>
    <w:rsid w:val="001F730C"/>
    <w:rsid w:val="00200443"/>
    <w:rsid w:val="002012F7"/>
    <w:rsid w:val="00201850"/>
    <w:rsid w:val="00201E5E"/>
    <w:rsid w:val="00204FE9"/>
    <w:rsid w:val="00207D2D"/>
    <w:rsid w:val="00212DEE"/>
    <w:rsid w:val="002134C5"/>
    <w:rsid w:val="00220D06"/>
    <w:rsid w:val="00220D14"/>
    <w:rsid w:val="00221815"/>
    <w:rsid w:val="00223F5A"/>
    <w:rsid w:val="002260AA"/>
    <w:rsid w:val="002303E8"/>
    <w:rsid w:val="00230512"/>
    <w:rsid w:val="00230CEA"/>
    <w:rsid w:val="00232433"/>
    <w:rsid w:val="00233BF6"/>
    <w:rsid w:val="002343F9"/>
    <w:rsid w:val="00237C70"/>
    <w:rsid w:val="00244252"/>
    <w:rsid w:val="00246E7E"/>
    <w:rsid w:val="00250B68"/>
    <w:rsid w:val="00251DFD"/>
    <w:rsid w:val="002529F6"/>
    <w:rsid w:val="00255078"/>
    <w:rsid w:val="002564FE"/>
    <w:rsid w:val="0026197B"/>
    <w:rsid w:val="00262036"/>
    <w:rsid w:val="002636DF"/>
    <w:rsid w:val="00263D98"/>
    <w:rsid w:val="00264C0C"/>
    <w:rsid w:val="00264D73"/>
    <w:rsid w:val="002658F0"/>
    <w:rsid w:val="00270698"/>
    <w:rsid w:val="002706A7"/>
    <w:rsid w:val="002708E4"/>
    <w:rsid w:val="002745FE"/>
    <w:rsid w:val="00275315"/>
    <w:rsid w:val="002755A1"/>
    <w:rsid w:val="00276AAD"/>
    <w:rsid w:val="00276CD4"/>
    <w:rsid w:val="0028000D"/>
    <w:rsid w:val="00281DA9"/>
    <w:rsid w:val="00282659"/>
    <w:rsid w:val="002830F8"/>
    <w:rsid w:val="00284707"/>
    <w:rsid w:val="00284B9F"/>
    <w:rsid w:val="0028610E"/>
    <w:rsid w:val="00286889"/>
    <w:rsid w:val="00286BB1"/>
    <w:rsid w:val="002875F9"/>
    <w:rsid w:val="00287AD5"/>
    <w:rsid w:val="0029045F"/>
    <w:rsid w:val="0029118D"/>
    <w:rsid w:val="002923B4"/>
    <w:rsid w:val="0029262A"/>
    <w:rsid w:val="0029297F"/>
    <w:rsid w:val="00292C64"/>
    <w:rsid w:val="00293D8A"/>
    <w:rsid w:val="0029580A"/>
    <w:rsid w:val="0029694E"/>
    <w:rsid w:val="00297190"/>
    <w:rsid w:val="002A2529"/>
    <w:rsid w:val="002A2848"/>
    <w:rsid w:val="002A3BFF"/>
    <w:rsid w:val="002A43BD"/>
    <w:rsid w:val="002A6089"/>
    <w:rsid w:val="002B220B"/>
    <w:rsid w:val="002B3B33"/>
    <w:rsid w:val="002B5A5B"/>
    <w:rsid w:val="002B727D"/>
    <w:rsid w:val="002B7E11"/>
    <w:rsid w:val="002B7FA5"/>
    <w:rsid w:val="002C08AC"/>
    <w:rsid w:val="002C094A"/>
    <w:rsid w:val="002C35DC"/>
    <w:rsid w:val="002C3BDE"/>
    <w:rsid w:val="002C41BE"/>
    <w:rsid w:val="002C4FCC"/>
    <w:rsid w:val="002C5619"/>
    <w:rsid w:val="002C6603"/>
    <w:rsid w:val="002C76FB"/>
    <w:rsid w:val="002D14BA"/>
    <w:rsid w:val="002D2105"/>
    <w:rsid w:val="002D3FC6"/>
    <w:rsid w:val="002D4261"/>
    <w:rsid w:val="002D5716"/>
    <w:rsid w:val="002D5CE8"/>
    <w:rsid w:val="002D5D1C"/>
    <w:rsid w:val="002D77A9"/>
    <w:rsid w:val="002E0CC0"/>
    <w:rsid w:val="002E1827"/>
    <w:rsid w:val="002E1C29"/>
    <w:rsid w:val="002E2471"/>
    <w:rsid w:val="002E3639"/>
    <w:rsid w:val="002E46DB"/>
    <w:rsid w:val="002E4CC2"/>
    <w:rsid w:val="002E77CD"/>
    <w:rsid w:val="002E7A68"/>
    <w:rsid w:val="002F02C2"/>
    <w:rsid w:val="002F4222"/>
    <w:rsid w:val="003036A0"/>
    <w:rsid w:val="003040DE"/>
    <w:rsid w:val="00304A27"/>
    <w:rsid w:val="003055E8"/>
    <w:rsid w:val="0031014C"/>
    <w:rsid w:val="00310D3C"/>
    <w:rsid w:val="00311410"/>
    <w:rsid w:val="003138DA"/>
    <w:rsid w:val="0031583E"/>
    <w:rsid w:val="00315843"/>
    <w:rsid w:val="00315C2F"/>
    <w:rsid w:val="003163FD"/>
    <w:rsid w:val="003164C7"/>
    <w:rsid w:val="00316BB3"/>
    <w:rsid w:val="003174D4"/>
    <w:rsid w:val="00320C39"/>
    <w:rsid w:val="00320D60"/>
    <w:rsid w:val="003215C5"/>
    <w:rsid w:val="00322C9C"/>
    <w:rsid w:val="00323766"/>
    <w:rsid w:val="00323F00"/>
    <w:rsid w:val="003256C7"/>
    <w:rsid w:val="00326BCA"/>
    <w:rsid w:val="00332107"/>
    <w:rsid w:val="003322E0"/>
    <w:rsid w:val="00335F2C"/>
    <w:rsid w:val="0033666B"/>
    <w:rsid w:val="003405DF"/>
    <w:rsid w:val="0034077B"/>
    <w:rsid w:val="00340CAA"/>
    <w:rsid w:val="00343B92"/>
    <w:rsid w:val="0034538B"/>
    <w:rsid w:val="003475E1"/>
    <w:rsid w:val="00347738"/>
    <w:rsid w:val="00350293"/>
    <w:rsid w:val="003519EA"/>
    <w:rsid w:val="00352278"/>
    <w:rsid w:val="0035412C"/>
    <w:rsid w:val="00355107"/>
    <w:rsid w:val="0035713D"/>
    <w:rsid w:val="00357F60"/>
    <w:rsid w:val="003600DA"/>
    <w:rsid w:val="003613AB"/>
    <w:rsid w:val="00361F36"/>
    <w:rsid w:val="00362489"/>
    <w:rsid w:val="003626E3"/>
    <w:rsid w:val="00362EAE"/>
    <w:rsid w:val="00362F9D"/>
    <w:rsid w:val="003632D7"/>
    <w:rsid w:val="00363ADA"/>
    <w:rsid w:val="00363F32"/>
    <w:rsid w:val="00364056"/>
    <w:rsid w:val="003642E3"/>
    <w:rsid w:val="003646C0"/>
    <w:rsid w:val="00364F6C"/>
    <w:rsid w:val="00371198"/>
    <w:rsid w:val="00373164"/>
    <w:rsid w:val="0037496C"/>
    <w:rsid w:val="00375B81"/>
    <w:rsid w:val="00376701"/>
    <w:rsid w:val="00377784"/>
    <w:rsid w:val="00380C3E"/>
    <w:rsid w:val="00381F66"/>
    <w:rsid w:val="00383632"/>
    <w:rsid w:val="00384B00"/>
    <w:rsid w:val="003856CB"/>
    <w:rsid w:val="00386D82"/>
    <w:rsid w:val="0038723A"/>
    <w:rsid w:val="00387A57"/>
    <w:rsid w:val="00387D06"/>
    <w:rsid w:val="003905CB"/>
    <w:rsid w:val="0039115D"/>
    <w:rsid w:val="003915A8"/>
    <w:rsid w:val="00391677"/>
    <w:rsid w:val="003942FE"/>
    <w:rsid w:val="0039625D"/>
    <w:rsid w:val="00397365"/>
    <w:rsid w:val="003A08F6"/>
    <w:rsid w:val="003A14F1"/>
    <w:rsid w:val="003A264F"/>
    <w:rsid w:val="003A57FD"/>
    <w:rsid w:val="003A5CEE"/>
    <w:rsid w:val="003A5DA4"/>
    <w:rsid w:val="003B16FE"/>
    <w:rsid w:val="003B1B88"/>
    <w:rsid w:val="003B2339"/>
    <w:rsid w:val="003B23EB"/>
    <w:rsid w:val="003B2569"/>
    <w:rsid w:val="003B28D9"/>
    <w:rsid w:val="003B2C4D"/>
    <w:rsid w:val="003B4DBD"/>
    <w:rsid w:val="003B4FA0"/>
    <w:rsid w:val="003B51BF"/>
    <w:rsid w:val="003B5E87"/>
    <w:rsid w:val="003B61BF"/>
    <w:rsid w:val="003B62D2"/>
    <w:rsid w:val="003C0634"/>
    <w:rsid w:val="003C1479"/>
    <w:rsid w:val="003C2BD2"/>
    <w:rsid w:val="003C3465"/>
    <w:rsid w:val="003C35CF"/>
    <w:rsid w:val="003C5352"/>
    <w:rsid w:val="003C54A6"/>
    <w:rsid w:val="003C5741"/>
    <w:rsid w:val="003C59AF"/>
    <w:rsid w:val="003C67A2"/>
    <w:rsid w:val="003D0B28"/>
    <w:rsid w:val="003D0DC9"/>
    <w:rsid w:val="003D1159"/>
    <w:rsid w:val="003D1815"/>
    <w:rsid w:val="003D3B4C"/>
    <w:rsid w:val="003D5860"/>
    <w:rsid w:val="003E1E59"/>
    <w:rsid w:val="003E2096"/>
    <w:rsid w:val="003E2BE9"/>
    <w:rsid w:val="003E5E2B"/>
    <w:rsid w:val="003E697B"/>
    <w:rsid w:val="003E6F38"/>
    <w:rsid w:val="003E75EA"/>
    <w:rsid w:val="003F1B15"/>
    <w:rsid w:val="003F29AF"/>
    <w:rsid w:val="003F5E58"/>
    <w:rsid w:val="003F63B5"/>
    <w:rsid w:val="003F692F"/>
    <w:rsid w:val="003F6E6D"/>
    <w:rsid w:val="003F7135"/>
    <w:rsid w:val="00400F5C"/>
    <w:rsid w:val="0040134C"/>
    <w:rsid w:val="00403300"/>
    <w:rsid w:val="00403E65"/>
    <w:rsid w:val="0040515B"/>
    <w:rsid w:val="00405BE8"/>
    <w:rsid w:val="00406B91"/>
    <w:rsid w:val="00406C27"/>
    <w:rsid w:val="004115BD"/>
    <w:rsid w:val="0041172F"/>
    <w:rsid w:val="00411921"/>
    <w:rsid w:val="00412876"/>
    <w:rsid w:val="00412CA0"/>
    <w:rsid w:val="00413264"/>
    <w:rsid w:val="004134BC"/>
    <w:rsid w:val="00414026"/>
    <w:rsid w:val="004155C3"/>
    <w:rsid w:val="004161B4"/>
    <w:rsid w:val="00417624"/>
    <w:rsid w:val="004205F4"/>
    <w:rsid w:val="00420BBD"/>
    <w:rsid w:val="00421613"/>
    <w:rsid w:val="0042166C"/>
    <w:rsid w:val="004239B2"/>
    <w:rsid w:val="00424F45"/>
    <w:rsid w:val="00425023"/>
    <w:rsid w:val="0042571B"/>
    <w:rsid w:val="004277A5"/>
    <w:rsid w:val="004278B5"/>
    <w:rsid w:val="00427F97"/>
    <w:rsid w:val="00431E5B"/>
    <w:rsid w:val="0043298C"/>
    <w:rsid w:val="004330A5"/>
    <w:rsid w:val="0043470D"/>
    <w:rsid w:val="004377B6"/>
    <w:rsid w:val="004406D5"/>
    <w:rsid w:val="0044084F"/>
    <w:rsid w:val="0044159D"/>
    <w:rsid w:val="004415D5"/>
    <w:rsid w:val="0044195D"/>
    <w:rsid w:val="004460CF"/>
    <w:rsid w:val="004471FE"/>
    <w:rsid w:val="00447D2A"/>
    <w:rsid w:val="00450E46"/>
    <w:rsid w:val="00451782"/>
    <w:rsid w:val="004520F5"/>
    <w:rsid w:val="0045352E"/>
    <w:rsid w:val="00455534"/>
    <w:rsid w:val="00455BFB"/>
    <w:rsid w:val="0045602A"/>
    <w:rsid w:val="00456DB6"/>
    <w:rsid w:val="0046113C"/>
    <w:rsid w:val="00461645"/>
    <w:rsid w:val="00461BA8"/>
    <w:rsid w:val="00461F21"/>
    <w:rsid w:val="0046265E"/>
    <w:rsid w:val="00463E65"/>
    <w:rsid w:val="00467242"/>
    <w:rsid w:val="00470117"/>
    <w:rsid w:val="0047102D"/>
    <w:rsid w:val="0047193D"/>
    <w:rsid w:val="00472217"/>
    <w:rsid w:val="0047333D"/>
    <w:rsid w:val="004738EF"/>
    <w:rsid w:val="004749AD"/>
    <w:rsid w:val="004758FC"/>
    <w:rsid w:val="004774CC"/>
    <w:rsid w:val="0048098A"/>
    <w:rsid w:val="004810B8"/>
    <w:rsid w:val="00481F0C"/>
    <w:rsid w:val="0048669B"/>
    <w:rsid w:val="00486753"/>
    <w:rsid w:val="00486E12"/>
    <w:rsid w:val="00487862"/>
    <w:rsid w:val="00487A6D"/>
    <w:rsid w:val="00490041"/>
    <w:rsid w:val="00492C87"/>
    <w:rsid w:val="00494443"/>
    <w:rsid w:val="004A1A36"/>
    <w:rsid w:val="004A1BB9"/>
    <w:rsid w:val="004A1C60"/>
    <w:rsid w:val="004A3D4D"/>
    <w:rsid w:val="004A57F2"/>
    <w:rsid w:val="004A5A92"/>
    <w:rsid w:val="004B1956"/>
    <w:rsid w:val="004B1C7A"/>
    <w:rsid w:val="004B1E78"/>
    <w:rsid w:val="004B235E"/>
    <w:rsid w:val="004B3717"/>
    <w:rsid w:val="004B422B"/>
    <w:rsid w:val="004B6D2C"/>
    <w:rsid w:val="004C26FD"/>
    <w:rsid w:val="004C4DD6"/>
    <w:rsid w:val="004C5151"/>
    <w:rsid w:val="004C6C70"/>
    <w:rsid w:val="004C6FF1"/>
    <w:rsid w:val="004C7DE5"/>
    <w:rsid w:val="004D0050"/>
    <w:rsid w:val="004D193C"/>
    <w:rsid w:val="004D1F7D"/>
    <w:rsid w:val="004D3858"/>
    <w:rsid w:val="004D488B"/>
    <w:rsid w:val="004D6022"/>
    <w:rsid w:val="004D6213"/>
    <w:rsid w:val="004E16CC"/>
    <w:rsid w:val="004E6429"/>
    <w:rsid w:val="004E655B"/>
    <w:rsid w:val="004E6BFF"/>
    <w:rsid w:val="004F1A30"/>
    <w:rsid w:val="004F1C73"/>
    <w:rsid w:val="004F2B18"/>
    <w:rsid w:val="004F3D42"/>
    <w:rsid w:val="004F4FF1"/>
    <w:rsid w:val="00502AE1"/>
    <w:rsid w:val="00503AFA"/>
    <w:rsid w:val="0050408B"/>
    <w:rsid w:val="00504808"/>
    <w:rsid w:val="00505130"/>
    <w:rsid w:val="00505F91"/>
    <w:rsid w:val="0050624C"/>
    <w:rsid w:val="00507459"/>
    <w:rsid w:val="0051029C"/>
    <w:rsid w:val="00510A87"/>
    <w:rsid w:val="00510EBE"/>
    <w:rsid w:val="005113E9"/>
    <w:rsid w:val="005127AD"/>
    <w:rsid w:val="00513912"/>
    <w:rsid w:val="0051712B"/>
    <w:rsid w:val="005177A5"/>
    <w:rsid w:val="00521D1D"/>
    <w:rsid w:val="005224E0"/>
    <w:rsid w:val="005229C0"/>
    <w:rsid w:val="00523AD6"/>
    <w:rsid w:val="00524458"/>
    <w:rsid w:val="0052539C"/>
    <w:rsid w:val="0052581E"/>
    <w:rsid w:val="005277E7"/>
    <w:rsid w:val="0053146E"/>
    <w:rsid w:val="00534C69"/>
    <w:rsid w:val="005350F2"/>
    <w:rsid w:val="00535EE6"/>
    <w:rsid w:val="00536297"/>
    <w:rsid w:val="0053745C"/>
    <w:rsid w:val="005420F6"/>
    <w:rsid w:val="0054226A"/>
    <w:rsid w:val="00542941"/>
    <w:rsid w:val="00542980"/>
    <w:rsid w:val="00543F72"/>
    <w:rsid w:val="00544B93"/>
    <w:rsid w:val="00544BC9"/>
    <w:rsid w:val="00546AF2"/>
    <w:rsid w:val="00547FB4"/>
    <w:rsid w:val="00550CD3"/>
    <w:rsid w:val="00551DC7"/>
    <w:rsid w:val="0055275C"/>
    <w:rsid w:val="005527A4"/>
    <w:rsid w:val="00552B28"/>
    <w:rsid w:val="0055326A"/>
    <w:rsid w:val="00556CEF"/>
    <w:rsid w:val="005607CA"/>
    <w:rsid w:val="00562101"/>
    <w:rsid w:val="0056221D"/>
    <w:rsid w:val="00562BF3"/>
    <w:rsid w:val="005635B3"/>
    <w:rsid w:val="005660F0"/>
    <w:rsid w:val="00566284"/>
    <w:rsid w:val="0056775F"/>
    <w:rsid w:val="005700A4"/>
    <w:rsid w:val="005701CE"/>
    <w:rsid w:val="00573CE9"/>
    <w:rsid w:val="0057470D"/>
    <w:rsid w:val="005749A6"/>
    <w:rsid w:val="00575F56"/>
    <w:rsid w:val="00577041"/>
    <w:rsid w:val="00577F94"/>
    <w:rsid w:val="00580D45"/>
    <w:rsid w:val="005810AC"/>
    <w:rsid w:val="00582FF6"/>
    <w:rsid w:val="00584060"/>
    <w:rsid w:val="00584D4F"/>
    <w:rsid w:val="00590185"/>
    <w:rsid w:val="005918F1"/>
    <w:rsid w:val="005922AC"/>
    <w:rsid w:val="005951E3"/>
    <w:rsid w:val="005961FE"/>
    <w:rsid w:val="00597179"/>
    <w:rsid w:val="005972C6"/>
    <w:rsid w:val="00597FD5"/>
    <w:rsid w:val="005A02BA"/>
    <w:rsid w:val="005A1FE4"/>
    <w:rsid w:val="005A285D"/>
    <w:rsid w:val="005A2F8C"/>
    <w:rsid w:val="005A62DD"/>
    <w:rsid w:val="005A63FF"/>
    <w:rsid w:val="005A745B"/>
    <w:rsid w:val="005A759D"/>
    <w:rsid w:val="005A7783"/>
    <w:rsid w:val="005A7D51"/>
    <w:rsid w:val="005B1C8A"/>
    <w:rsid w:val="005B4C97"/>
    <w:rsid w:val="005B7EB0"/>
    <w:rsid w:val="005C191F"/>
    <w:rsid w:val="005C2C52"/>
    <w:rsid w:val="005C5270"/>
    <w:rsid w:val="005C550A"/>
    <w:rsid w:val="005C5C35"/>
    <w:rsid w:val="005D1227"/>
    <w:rsid w:val="005D43ED"/>
    <w:rsid w:val="005D7488"/>
    <w:rsid w:val="005D7633"/>
    <w:rsid w:val="005E034D"/>
    <w:rsid w:val="005E0707"/>
    <w:rsid w:val="005E23A0"/>
    <w:rsid w:val="005E2912"/>
    <w:rsid w:val="005E2DA9"/>
    <w:rsid w:val="005E4A6C"/>
    <w:rsid w:val="005E66A4"/>
    <w:rsid w:val="005E6DF3"/>
    <w:rsid w:val="005F0975"/>
    <w:rsid w:val="005F357B"/>
    <w:rsid w:val="005F4ADE"/>
    <w:rsid w:val="005F5310"/>
    <w:rsid w:val="005F713A"/>
    <w:rsid w:val="005F7DE7"/>
    <w:rsid w:val="00600077"/>
    <w:rsid w:val="00600B04"/>
    <w:rsid w:val="0060140C"/>
    <w:rsid w:val="00602FC1"/>
    <w:rsid w:val="00605C46"/>
    <w:rsid w:val="0060690F"/>
    <w:rsid w:val="0060761D"/>
    <w:rsid w:val="006101BC"/>
    <w:rsid w:val="00610DC0"/>
    <w:rsid w:val="00611C3B"/>
    <w:rsid w:val="006123FB"/>
    <w:rsid w:val="006130CF"/>
    <w:rsid w:val="00613862"/>
    <w:rsid w:val="00615D63"/>
    <w:rsid w:val="006160E8"/>
    <w:rsid w:val="006225FB"/>
    <w:rsid w:val="006240CA"/>
    <w:rsid w:val="00624172"/>
    <w:rsid w:val="00624E8A"/>
    <w:rsid w:val="00625EC4"/>
    <w:rsid w:val="00627152"/>
    <w:rsid w:val="00632062"/>
    <w:rsid w:val="00633496"/>
    <w:rsid w:val="00633E88"/>
    <w:rsid w:val="00634A7C"/>
    <w:rsid w:val="00635649"/>
    <w:rsid w:val="00635992"/>
    <w:rsid w:val="0064090A"/>
    <w:rsid w:val="00641930"/>
    <w:rsid w:val="00641AF0"/>
    <w:rsid w:val="00642AC3"/>
    <w:rsid w:val="00642BD7"/>
    <w:rsid w:val="0064351D"/>
    <w:rsid w:val="00643976"/>
    <w:rsid w:val="00644242"/>
    <w:rsid w:val="00644B03"/>
    <w:rsid w:val="00646FBE"/>
    <w:rsid w:val="0065137E"/>
    <w:rsid w:val="00652657"/>
    <w:rsid w:val="00652B06"/>
    <w:rsid w:val="00652E7A"/>
    <w:rsid w:val="006542A2"/>
    <w:rsid w:val="006558E0"/>
    <w:rsid w:val="00655D7B"/>
    <w:rsid w:val="00656646"/>
    <w:rsid w:val="00660C2B"/>
    <w:rsid w:val="00663C7C"/>
    <w:rsid w:val="00665097"/>
    <w:rsid w:val="006654B2"/>
    <w:rsid w:val="0066586D"/>
    <w:rsid w:val="006658E8"/>
    <w:rsid w:val="00667071"/>
    <w:rsid w:val="006670E5"/>
    <w:rsid w:val="006671ED"/>
    <w:rsid w:val="00667E4E"/>
    <w:rsid w:val="00670985"/>
    <w:rsid w:val="00671078"/>
    <w:rsid w:val="0067258F"/>
    <w:rsid w:val="00675090"/>
    <w:rsid w:val="006804F2"/>
    <w:rsid w:val="00682F48"/>
    <w:rsid w:val="00683704"/>
    <w:rsid w:val="00683DF5"/>
    <w:rsid w:val="0068441A"/>
    <w:rsid w:val="006844CD"/>
    <w:rsid w:val="00685456"/>
    <w:rsid w:val="006905E3"/>
    <w:rsid w:val="006908AF"/>
    <w:rsid w:val="0069187B"/>
    <w:rsid w:val="00692968"/>
    <w:rsid w:val="00693A96"/>
    <w:rsid w:val="006961B0"/>
    <w:rsid w:val="006973E6"/>
    <w:rsid w:val="00697B19"/>
    <w:rsid w:val="00697F40"/>
    <w:rsid w:val="006A146A"/>
    <w:rsid w:val="006A2C44"/>
    <w:rsid w:val="006A3031"/>
    <w:rsid w:val="006A4647"/>
    <w:rsid w:val="006A5E8E"/>
    <w:rsid w:val="006B16CB"/>
    <w:rsid w:val="006B1F34"/>
    <w:rsid w:val="006B22BF"/>
    <w:rsid w:val="006B2952"/>
    <w:rsid w:val="006B2AE7"/>
    <w:rsid w:val="006B4358"/>
    <w:rsid w:val="006B49BD"/>
    <w:rsid w:val="006B6CA2"/>
    <w:rsid w:val="006C167F"/>
    <w:rsid w:val="006C1E81"/>
    <w:rsid w:val="006C2438"/>
    <w:rsid w:val="006C28F8"/>
    <w:rsid w:val="006C46AD"/>
    <w:rsid w:val="006C4FC0"/>
    <w:rsid w:val="006C59E9"/>
    <w:rsid w:val="006D0331"/>
    <w:rsid w:val="006D0CE6"/>
    <w:rsid w:val="006D3026"/>
    <w:rsid w:val="006D4844"/>
    <w:rsid w:val="006D59C3"/>
    <w:rsid w:val="006D74DE"/>
    <w:rsid w:val="006E0C72"/>
    <w:rsid w:val="006E0F44"/>
    <w:rsid w:val="006E145A"/>
    <w:rsid w:val="006E1FFD"/>
    <w:rsid w:val="006E24E9"/>
    <w:rsid w:val="006E2A90"/>
    <w:rsid w:val="006E4B78"/>
    <w:rsid w:val="006E52F6"/>
    <w:rsid w:val="006E59EC"/>
    <w:rsid w:val="006F0C63"/>
    <w:rsid w:val="006F2B0F"/>
    <w:rsid w:val="006F322E"/>
    <w:rsid w:val="006F3DEA"/>
    <w:rsid w:val="006F493C"/>
    <w:rsid w:val="006F4DBE"/>
    <w:rsid w:val="006F4DD9"/>
    <w:rsid w:val="006F5606"/>
    <w:rsid w:val="006F7B8B"/>
    <w:rsid w:val="00700AF9"/>
    <w:rsid w:val="007035CA"/>
    <w:rsid w:val="0070368C"/>
    <w:rsid w:val="00703AC1"/>
    <w:rsid w:val="00703B78"/>
    <w:rsid w:val="00704F1E"/>
    <w:rsid w:val="0070508A"/>
    <w:rsid w:val="00705B44"/>
    <w:rsid w:val="00706D9A"/>
    <w:rsid w:val="00711979"/>
    <w:rsid w:val="00712282"/>
    <w:rsid w:val="00712EFB"/>
    <w:rsid w:val="007140E0"/>
    <w:rsid w:val="00714B8E"/>
    <w:rsid w:val="00715387"/>
    <w:rsid w:val="00716068"/>
    <w:rsid w:val="00716530"/>
    <w:rsid w:val="00721F8E"/>
    <w:rsid w:val="00722C84"/>
    <w:rsid w:val="0072304C"/>
    <w:rsid w:val="0072713F"/>
    <w:rsid w:val="007279A5"/>
    <w:rsid w:val="007302D5"/>
    <w:rsid w:val="007315A6"/>
    <w:rsid w:val="00733614"/>
    <w:rsid w:val="007336D0"/>
    <w:rsid w:val="00733AA7"/>
    <w:rsid w:val="00735722"/>
    <w:rsid w:val="0073581C"/>
    <w:rsid w:val="0073587B"/>
    <w:rsid w:val="007361C2"/>
    <w:rsid w:val="0073621A"/>
    <w:rsid w:val="00736274"/>
    <w:rsid w:val="0073767C"/>
    <w:rsid w:val="0074276D"/>
    <w:rsid w:val="0074346D"/>
    <w:rsid w:val="007436ED"/>
    <w:rsid w:val="00743778"/>
    <w:rsid w:val="00744E7F"/>
    <w:rsid w:val="00746DE6"/>
    <w:rsid w:val="0075000C"/>
    <w:rsid w:val="0075241E"/>
    <w:rsid w:val="007566C4"/>
    <w:rsid w:val="0076069B"/>
    <w:rsid w:val="00761833"/>
    <w:rsid w:val="0076212E"/>
    <w:rsid w:val="0076386A"/>
    <w:rsid w:val="0076404C"/>
    <w:rsid w:val="00765B2B"/>
    <w:rsid w:val="00770FA8"/>
    <w:rsid w:val="007718BA"/>
    <w:rsid w:val="00771D67"/>
    <w:rsid w:val="00772550"/>
    <w:rsid w:val="00775396"/>
    <w:rsid w:val="007753CE"/>
    <w:rsid w:val="00776797"/>
    <w:rsid w:val="00776D15"/>
    <w:rsid w:val="0078181C"/>
    <w:rsid w:val="00782C7C"/>
    <w:rsid w:val="0078488E"/>
    <w:rsid w:val="00785D84"/>
    <w:rsid w:val="00790246"/>
    <w:rsid w:val="00791275"/>
    <w:rsid w:val="0079207E"/>
    <w:rsid w:val="0079386D"/>
    <w:rsid w:val="00793F7F"/>
    <w:rsid w:val="00795E66"/>
    <w:rsid w:val="0079711A"/>
    <w:rsid w:val="007971A8"/>
    <w:rsid w:val="007A05D6"/>
    <w:rsid w:val="007A146C"/>
    <w:rsid w:val="007A41F3"/>
    <w:rsid w:val="007A4D25"/>
    <w:rsid w:val="007A635B"/>
    <w:rsid w:val="007A68AB"/>
    <w:rsid w:val="007A6FE3"/>
    <w:rsid w:val="007B0757"/>
    <w:rsid w:val="007B0917"/>
    <w:rsid w:val="007B0DBE"/>
    <w:rsid w:val="007B2119"/>
    <w:rsid w:val="007B2395"/>
    <w:rsid w:val="007B3274"/>
    <w:rsid w:val="007B47C4"/>
    <w:rsid w:val="007B7BDF"/>
    <w:rsid w:val="007C0359"/>
    <w:rsid w:val="007C0C42"/>
    <w:rsid w:val="007C0FE8"/>
    <w:rsid w:val="007C1D4C"/>
    <w:rsid w:val="007C23E7"/>
    <w:rsid w:val="007C38D7"/>
    <w:rsid w:val="007C748F"/>
    <w:rsid w:val="007C7581"/>
    <w:rsid w:val="007C7C02"/>
    <w:rsid w:val="007D1012"/>
    <w:rsid w:val="007D1093"/>
    <w:rsid w:val="007D5323"/>
    <w:rsid w:val="007D794D"/>
    <w:rsid w:val="007E1BA5"/>
    <w:rsid w:val="007E2939"/>
    <w:rsid w:val="007E3147"/>
    <w:rsid w:val="007E3343"/>
    <w:rsid w:val="007E33C4"/>
    <w:rsid w:val="007E4371"/>
    <w:rsid w:val="007E549C"/>
    <w:rsid w:val="007E7CAD"/>
    <w:rsid w:val="007F0908"/>
    <w:rsid w:val="007F20DD"/>
    <w:rsid w:val="007F3061"/>
    <w:rsid w:val="007F31A3"/>
    <w:rsid w:val="007F433D"/>
    <w:rsid w:val="007F4408"/>
    <w:rsid w:val="007F54AF"/>
    <w:rsid w:val="007F731A"/>
    <w:rsid w:val="00802D5D"/>
    <w:rsid w:val="0080438D"/>
    <w:rsid w:val="00806BAC"/>
    <w:rsid w:val="00806D96"/>
    <w:rsid w:val="00806EC4"/>
    <w:rsid w:val="0080760E"/>
    <w:rsid w:val="008108B2"/>
    <w:rsid w:val="00814719"/>
    <w:rsid w:val="00814935"/>
    <w:rsid w:val="00815643"/>
    <w:rsid w:val="0081638B"/>
    <w:rsid w:val="008168D8"/>
    <w:rsid w:val="008174FA"/>
    <w:rsid w:val="00820C6E"/>
    <w:rsid w:val="008228FD"/>
    <w:rsid w:val="0082531D"/>
    <w:rsid w:val="00825791"/>
    <w:rsid w:val="0083508F"/>
    <w:rsid w:val="008350B2"/>
    <w:rsid w:val="00835E7F"/>
    <w:rsid w:val="00837089"/>
    <w:rsid w:val="0083750A"/>
    <w:rsid w:val="0084068D"/>
    <w:rsid w:val="00841A5F"/>
    <w:rsid w:val="00842370"/>
    <w:rsid w:val="00850B2E"/>
    <w:rsid w:val="00850D01"/>
    <w:rsid w:val="00851E68"/>
    <w:rsid w:val="008542CE"/>
    <w:rsid w:val="00854AA2"/>
    <w:rsid w:val="008578B7"/>
    <w:rsid w:val="0086119F"/>
    <w:rsid w:val="00862259"/>
    <w:rsid w:val="00862C89"/>
    <w:rsid w:val="00864BBB"/>
    <w:rsid w:val="00865585"/>
    <w:rsid w:val="008668BC"/>
    <w:rsid w:val="0087090B"/>
    <w:rsid w:val="00871209"/>
    <w:rsid w:val="00871513"/>
    <w:rsid w:val="0087198D"/>
    <w:rsid w:val="00872794"/>
    <w:rsid w:val="00874393"/>
    <w:rsid w:val="008748BF"/>
    <w:rsid w:val="008751D4"/>
    <w:rsid w:val="008758CB"/>
    <w:rsid w:val="00875AD4"/>
    <w:rsid w:val="00876EC6"/>
    <w:rsid w:val="00877143"/>
    <w:rsid w:val="0088071E"/>
    <w:rsid w:val="00882930"/>
    <w:rsid w:val="00884679"/>
    <w:rsid w:val="00884F54"/>
    <w:rsid w:val="00890B07"/>
    <w:rsid w:val="008916C3"/>
    <w:rsid w:val="00891DA8"/>
    <w:rsid w:val="00892B9E"/>
    <w:rsid w:val="00892F04"/>
    <w:rsid w:val="008933DA"/>
    <w:rsid w:val="00894173"/>
    <w:rsid w:val="0089470B"/>
    <w:rsid w:val="00895C02"/>
    <w:rsid w:val="008968D5"/>
    <w:rsid w:val="00896DB4"/>
    <w:rsid w:val="008970B6"/>
    <w:rsid w:val="00897338"/>
    <w:rsid w:val="008A0509"/>
    <w:rsid w:val="008A0532"/>
    <w:rsid w:val="008A3523"/>
    <w:rsid w:val="008A464B"/>
    <w:rsid w:val="008A5DC9"/>
    <w:rsid w:val="008A6E08"/>
    <w:rsid w:val="008B0C63"/>
    <w:rsid w:val="008B1302"/>
    <w:rsid w:val="008B2AAF"/>
    <w:rsid w:val="008B5259"/>
    <w:rsid w:val="008B5AD9"/>
    <w:rsid w:val="008B5BBF"/>
    <w:rsid w:val="008C00BB"/>
    <w:rsid w:val="008C0B50"/>
    <w:rsid w:val="008C2538"/>
    <w:rsid w:val="008C6846"/>
    <w:rsid w:val="008C6C88"/>
    <w:rsid w:val="008C7183"/>
    <w:rsid w:val="008D0481"/>
    <w:rsid w:val="008D1B5C"/>
    <w:rsid w:val="008D2A83"/>
    <w:rsid w:val="008D2E04"/>
    <w:rsid w:val="008D4773"/>
    <w:rsid w:val="008D49EB"/>
    <w:rsid w:val="008D75EE"/>
    <w:rsid w:val="008D7735"/>
    <w:rsid w:val="008E08F8"/>
    <w:rsid w:val="008E4045"/>
    <w:rsid w:val="008E493F"/>
    <w:rsid w:val="008E5ADF"/>
    <w:rsid w:val="008E6E13"/>
    <w:rsid w:val="008F0881"/>
    <w:rsid w:val="008F3362"/>
    <w:rsid w:val="008F5D39"/>
    <w:rsid w:val="008F5E32"/>
    <w:rsid w:val="008F67B7"/>
    <w:rsid w:val="008F6E4E"/>
    <w:rsid w:val="008F710F"/>
    <w:rsid w:val="008F7636"/>
    <w:rsid w:val="00901B49"/>
    <w:rsid w:val="009026EF"/>
    <w:rsid w:val="009050A8"/>
    <w:rsid w:val="00906A65"/>
    <w:rsid w:val="00907AAC"/>
    <w:rsid w:val="00910AD7"/>
    <w:rsid w:val="00910FDE"/>
    <w:rsid w:val="00911043"/>
    <w:rsid w:val="00911BEE"/>
    <w:rsid w:val="0091239E"/>
    <w:rsid w:val="00912443"/>
    <w:rsid w:val="009168BF"/>
    <w:rsid w:val="00916FB0"/>
    <w:rsid w:val="00917A8C"/>
    <w:rsid w:val="009215DC"/>
    <w:rsid w:val="00921C94"/>
    <w:rsid w:val="00925FF4"/>
    <w:rsid w:val="00927D6E"/>
    <w:rsid w:val="00930414"/>
    <w:rsid w:val="00934412"/>
    <w:rsid w:val="0093466D"/>
    <w:rsid w:val="00936001"/>
    <w:rsid w:val="00946063"/>
    <w:rsid w:val="00950B44"/>
    <w:rsid w:val="00950FC6"/>
    <w:rsid w:val="00952F0D"/>
    <w:rsid w:val="009532CC"/>
    <w:rsid w:val="0095585A"/>
    <w:rsid w:val="0095795D"/>
    <w:rsid w:val="00957E94"/>
    <w:rsid w:val="00962B4E"/>
    <w:rsid w:val="009632E9"/>
    <w:rsid w:val="00966851"/>
    <w:rsid w:val="00971C8E"/>
    <w:rsid w:val="009720B6"/>
    <w:rsid w:val="00972AEE"/>
    <w:rsid w:val="00972BB8"/>
    <w:rsid w:val="009741D6"/>
    <w:rsid w:val="009742FF"/>
    <w:rsid w:val="0097479D"/>
    <w:rsid w:val="00974DA0"/>
    <w:rsid w:val="00974DFE"/>
    <w:rsid w:val="009772EC"/>
    <w:rsid w:val="009815D8"/>
    <w:rsid w:val="00982B3C"/>
    <w:rsid w:val="009836A0"/>
    <w:rsid w:val="009868BC"/>
    <w:rsid w:val="00986A21"/>
    <w:rsid w:val="00990073"/>
    <w:rsid w:val="00993EAA"/>
    <w:rsid w:val="00994900"/>
    <w:rsid w:val="00994958"/>
    <w:rsid w:val="00994D5E"/>
    <w:rsid w:val="00995477"/>
    <w:rsid w:val="00995964"/>
    <w:rsid w:val="00997DDF"/>
    <w:rsid w:val="009A1513"/>
    <w:rsid w:val="009A1CAC"/>
    <w:rsid w:val="009A206E"/>
    <w:rsid w:val="009A2CE5"/>
    <w:rsid w:val="009A2DE6"/>
    <w:rsid w:val="009A30EC"/>
    <w:rsid w:val="009A398E"/>
    <w:rsid w:val="009A7D8A"/>
    <w:rsid w:val="009B2554"/>
    <w:rsid w:val="009B2D70"/>
    <w:rsid w:val="009B449A"/>
    <w:rsid w:val="009B599E"/>
    <w:rsid w:val="009B679F"/>
    <w:rsid w:val="009C28C3"/>
    <w:rsid w:val="009C2F1B"/>
    <w:rsid w:val="009C443E"/>
    <w:rsid w:val="009C5CD9"/>
    <w:rsid w:val="009C739A"/>
    <w:rsid w:val="009D20C2"/>
    <w:rsid w:val="009D3053"/>
    <w:rsid w:val="009D34CC"/>
    <w:rsid w:val="009D416C"/>
    <w:rsid w:val="009D4894"/>
    <w:rsid w:val="009D70CC"/>
    <w:rsid w:val="009D7A6C"/>
    <w:rsid w:val="009D7D37"/>
    <w:rsid w:val="009E1F96"/>
    <w:rsid w:val="009E3002"/>
    <w:rsid w:val="009E449A"/>
    <w:rsid w:val="009E53A1"/>
    <w:rsid w:val="009E5697"/>
    <w:rsid w:val="009E5810"/>
    <w:rsid w:val="009E5AC4"/>
    <w:rsid w:val="009E5E74"/>
    <w:rsid w:val="009E5FDF"/>
    <w:rsid w:val="009E7EC2"/>
    <w:rsid w:val="009F0242"/>
    <w:rsid w:val="009F5F8E"/>
    <w:rsid w:val="009F7738"/>
    <w:rsid w:val="00A00C65"/>
    <w:rsid w:val="00A02B19"/>
    <w:rsid w:val="00A02EDF"/>
    <w:rsid w:val="00A0324A"/>
    <w:rsid w:val="00A04306"/>
    <w:rsid w:val="00A06DDF"/>
    <w:rsid w:val="00A0718F"/>
    <w:rsid w:val="00A0719C"/>
    <w:rsid w:val="00A075C4"/>
    <w:rsid w:val="00A11565"/>
    <w:rsid w:val="00A12AE2"/>
    <w:rsid w:val="00A135D9"/>
    <w:rsid w:val="00A13B29"/>
    <w:rsid w:val="00A14215"/>
    <w:rsid w:val="00A152A4"/>
    <w:rsid w:val="00A154C0"/>
    <w:rsid w:val="00A20A82"/>
    <w:rsid w:val="00A20AB4"/>
    <w:rsid w:val="00A20CB6"/>
    <w:rsid w:val="00A258E0"/>
    <w:rsid w:val="00A2644A"/>
    <w:rsid w:val="00A26B57"/>
    <w:rsid w:val="00A27863"/>
    <w:rsid w:val="00A3271D"/>
    <w:rsid w:val="00A32864"/>
    <w:rsid w:val="00A32966"/>
    <w:rsid w:val="00A32C4E"/>
    <w:rsid w:val="00A32CA1"/>
    <w:rsid w:val="00A359A1"/>
    <w:rsid w:val="00A35B7C"/>
    <w:rsid w:val="00A3673C"/>
    <w:rsid w:val="00A37343"/>
    <w:rsid w:val="00A37E4D"/>
    <w:rsid w:val="00A37FF4"/>
    <w:rsid w:val="00A400F3"/>
    <w:rsid w:val="00A402A8"/>
    <w:rsid w:val="00A40513"/>
    <w:rsid w:val="00A40F1C"/>
    <w:rsid w:val="00A410BD"/>
    <w:rsid w:val="00A4287A"/>
    <w:rsid w:val="00A42D35"/>
    <w:rsid w:val="00A438EE"/>
    <w:rsid w:val="00A44A13"/>
    <w:rsid w:val="00A45875"/>
    <w:rsid w:val="00A46BE1"/>
    <w:rsid w:val="00A47865"/>
    <w:rsid w:val="00A50D20"/>
    <w:rsid w:val="00A52AFA"/>
    <w:rsid w:val="00A53064"/>
    <w:rsid w:val="00A532AD"/>
    <w:rsid w:val="00A56B91"/>
    <w:rsid w:val="00A610D9"/>
    <w:rsid w:val="00A615BC"/>
    <w:rsid w:val="00A62F15"/>
    <w:rsid w:val="00A63197"/>
    <w:rsid w:val="00A64344"/>
    <w:rsid w:val="00A65DB9"/>
    <w:rsid w:val="00A66D78"/>
    <w:rsid w:val="00A67111"/>
    <w:rsid w:val="00A676FD"/>
    <w:rsid w:val="00A67FDF"/>
    <w:rsid w:val="00A7049F"/>
    <w:rsid w:val="00A723C4"/>
    <w:rsid w:val="00A736CB"/>
    <w:rsid w:val="00A75E90"/>
    <w:rsid w:val="00A800AB"/>
    <w:rsid w:val="00A80142"/>
    <w:rsid w:val="00A8186C"/>
    <w:rsid w:val="00A819AB"/>
    <w:rsid w:val="00A829DF"/>
    <w:rsid w:val="00A830B8"/>
    <w:rsid w:val="00A834A3"/>
    <w:rsid w:val="00A836D3"/>
    <w:rsid w:val="00A83B27"/>
    <w:rsid w:val="00A841FB"/>
    <w:rsid w:val="00A84D98"/>
    <w:rsid w:val="00A852C1"/>
    <w:rsid w:val="00A854F4"/>
    <w:rsid w:val="00A914F2"/>
    <w:rsid w:val="00A9222E"/>
    <w:rsid w:val="00A92977"/>
    <w:rsid w:val="00A9342A"/>
    <w:rsid w:val="00A94ADC"/>
    <w:rsid w:val="00A96B7A"/>
    <w:rsid w:val="00A97565"/>
    <w:rsid w:val="00A97851"/>
    <w:rsid w:val="00AA06F2"/>
    <w:rsid w:val="00AA15D1"/>
    <w:rsid w:val="00AA204F"/>
    <w:rsid w:val="00AA4D8A"/>
    <w:rsid w:val="00AA7166"/>
    <w:rsid w:val="00AA74FB"/>
    <w:rsid w:val="00AB14EB"/>
    <w:rsid w:val="00AB16FF"/>
    <w:rsid w:val="00AB6937"/>
    <w:rsid w:val="00AB6F51"/>
    <w:rsid w:val="00AC09E8"/>
    <w:rsid w:val="00AC269B"/>
    <w:rsid w:val="00AC3B3C"/>
    <w:rsid w:val="00AC7FD8"/>
    <w:rsid w:val="00AD234D"/>
    <w:rsid w:val="00AD2B14"/>
    <w:rsid w:val="00AD3594"/>
    <w:rsid w:val="00AD3A74"/>
    <w:rsid w:val="00AD4B8A"/>
    <w:rsid w:val="00AD678C"/>
    <w:rsid w:val="00AD6B91"/>
    <w:rsid w:val="00AE1398"/>
    <w:rsid w:val="00AE1765"/>
    <w:rsid w:val="00AE269F"/>
    <w:rsid w:val="00AE276E"/>
    <w:rsid w:val="00AE2ACF"/>
    <w:rsid w:val="00AE328C"/>
    <w:rsid w:val="00AE394F"/>
    <w:rsid w:val="00AE4375"/>
    <w:rsid w:val="00AE74D2"/>
    <w:rsid w:val="00AE7A63"/>
    <w:rsid w:val="00AF055D"/>
    <w:rsid w:val="00AF2562"/>
    <w:rsid w:val="00AF26F2"/>
    <w:rsid w:val="00AF28B5"/>
    <w:rsid w:val="00AF3A7E"/>
    <w:rsid w:val="00AF509F"/>
    <w:rsid w:val="00AF712F"/>
    <w:rsid w:val="00AF76E2"/>
    <w:rsid w:val="00B01076"/>
    <w:rsid w:val="00B02469"/>
    <w:rsid w:val="00B03EB5"/>
    <w:rsid w:val="00B04A24"/>
    <w:rsid w:val="00B0513E"/>
    <w:rsid w:val="00B07AD6"/>
    <w:rsid w:val="00B07D18"/>
    <w:rsid w:val="00B106E9"/>
    <w:rsid w:val="00B11325"/>
    <w:rsid w:val="00B11A28"/>
    <w:rsid w:val="00B13AA7"/>
    <w:rsid w:val="00B1431D"/>
    <w:rsid w:val="00B14647"/>
    <w:rsid w:val="00B15A3B"/>
    <w:rsid w:val="00B1617C"/>
    <w:rsid w:val="00B1676C"/>
    <w:rsid w:val="00B16F6A"/>
    <w:rsid w:val="00B1761F"/>
    <w:rsid w:val="00B17A82"/>
    <w:rsid w:val="00B2159F"/>
    <w:rsid w:val="00B21B35"/>
    <w:rsid w:val="00B222D0"/>
    <w:rsid w:val="00B22566"/>
    <w:rsid w:val="00B22CED"/>
    <w:rsid w:val="00B23290"/>
    <w:rsid w:val="00B2343C"/>
    <w:rsid w:val="00B24205"/>
    <w:rsid w:val="00B24494"/>
    <w:rsid w:val="00B24F65"/>
    <w:rsid w:val="00B24FF4"/>
    <w:rsid w:val="00B26C50"/>
    <w:rsid w:val="00B27025"/>
    <w:rsid w:val="00B27229"/>
    <w:rsid w:val="00B274B5"/>
    <w:rsid w:val="00B30A59"/>
    <w:rsid w:val="00B30C0D"/>
    <w:rsid w:val="00B317F9"/>
    <w:rsid w:val="00B345A9"/>
    <w:rsid w:val="00B37F62"/>
    <w:rsid w:val="00B42039"/>
    <w:rsid w:val="00B42425"/>
    <w:rsid w:val="00B455B0"/>
    <w:rsid w:val="00B468F9"/>
    <w:rsid w:val="00B47CD8"/>
    <w:rsid w:val="00B50C15"/>
    <w:rsid w:val="00B515AB"/>
    <w:rsid w:val="00B51A2F"/>
    <w:rsid w:val="00B52C58"/>
    <w:rsid w:val="00B53319"/>
    <w:rsid w:val="00B53AA7"/>
    <w:rsid w:val="00B554FF"/>
    <w:rsid w:val="00B55749"/>
    <w:rsid w:val="00B563DE"/>
    <w:rsid w:val="00B57CCD"/>
    <w:rsid w:val="00B602F5"/>
    <w:rsid w:val="00B61C0B"/>
    <w:rsid w:val="00B645B9"/>
    <w:rsid w:val="00B64E1C"/>
    <w:rsid w:val="00B64EDF"/>
    <w:rsid w:val="00B65338"/>
    <w:rsid w:val="00B65F5E"/>
    <w:rsid w:val="00B67052"/>
    <w:rsid w:val="00B673BD"/>
    <w:rsid w:val="00B71D9D"/>
    <w:rsid w:val="00B72124"/>
    <w:rsid w:val="00B724EB"/>
    <w:rsid w:val="00B73043"/>
    <w:rsid w:val="00B74404"/>
    <w:rsid w:val="00B74B0C"/>
    <w:rsid w:val="00B750A4"/>
    <w:rsid w:val="00B80362"/>
    <w:rsid w:val="00B80CC8"/>
    <w:rsid w:val="00B83F0A"/>
    <w:rsid w:val="00B856F7"/>
    <w:rsid w:val="00B85AA2"/>
    <w:rsid w:val="00B8651F"/>
    <w:rsid w:val="00B876DF"/>
    <w:rsid w:val="00B907C7"/>
    <w:rsid w:val="00B91F1A"/>
    <w:rsid w:val="00B929DA"/>
    <w:rsid w:val="00B92AFB"/>
    <w:rsid w:val="00B93470"/>
    <w:rsid w:val="00B93CAD"/>
    <w:rsid w:val="00B94AB8"/>
    <w:rsid w:val="00B94E00"/>
    <w:rsid w:val="00B955A2"/>
    <w:rsid w:val="00B96C99"/>
    <w:rsid w:val="00B97B13"/>
    <w:rsid w:val="00BA0983"/>
    <w:rsid w:val="00BA2DC1"/>
    <w:rsid w:val="00BA3467"/>
    <w:rsid w:val="00BA6794"/>
    <w:rsid w:val="00BB0355"/>
    <w:rsid w:val="00BB120A"/>
    <w:rsid w:val="00BB12C9"/>
    <w:rsid w:val="00BB18BD"/>
    <w:rsid w:val="00BB450E"/>
    <w:rsid w:val="00BB518F"/>
    <w:rsid w:val="00BB6915"/>
    <w:rsid w:val="00BB6BE5"/>
    <w:rsid w:val="00BB79F0"/>
    <w:rsid w:val="00BB7B86"/>
    <w:rsid w:val="00BC0100"/>
    <w:rsid w:val="00BC0B00"/>
    <w:rsid w:val="00BC1DD6"/>
    <w:rsid w:val="00BC2E8B"/>
    <w:rsid w:val="00BC2F0C"/>
    <w:rsid w:val="00BC41DC"/>
    <w:rsid w:val="00BC532A"/>
    <w:rsid w:val="00BC60D1"/>
    <w:rsid w:val="00BC6CEC"/>
    <w:rsid w:val="00BC6F8E"/>
    <w:rsid w:val="00BC7D0E"/>
    <w:rsid w:val="00BD0722"/>
    <w:rsid w:val="00BD09B7"/>
    <w:rsid w:val="00BE00F6"/>
    <w:rsid w:val="00BE347F"/>
    <w:rsid w:val="00BE59CD"/>
    <w:rsid w:val="00BE5AED"/>
    <w:rsid w:val="00BF0669"/>
    <w:rsid w:val="00BF122C"/>
    <w:rsid w:val="00BF1968"/>
    <w:rsid w:val="00BF26C9"/>
    <w:rsid w:val="00BF2985"/>
    <w:rsid w:val="00BF2B7E"/>
    <w:rsid w:val="00BF2F52"/>
    <w:rsid w:val="00BF3602"/>
    <w:rsid w:val="00BF5B95"/>
    <w:rsid w:val="00BF605B"/>
    <w:rsid w:val="00C00D28"/>
    <w:rsid w:val="00C037F7"/>
    <w:rsid w:val="00C043C8"/>
    <w:rsid w:val="00C07939"/>
    <w:rsid w:val="00C07C64"/>
    <w:rsid w:val="00C07F5B"/>
    <w:rsid w:val="00C12008"/>
    <w:rsid w:val="00C127C9"/>
    <w:rsid w:val="00C20EA3"/>
    <w:rsid w:val="00C2466C"/>
    <w:rsid w:val="00C30407"/>
    <w:rsid w:val="00C31D5D"/>
    <w:rsid w:val="00C3278D"/>
    <w:rsid w:val="00C329DD"/>
    <w:rsid w:val="00C33639"/>
    <w:rsid w:val="00C35A4E"/>
    <w:rsid w:val="00C36C45"/>
    <w:rsid w:val="00C40CD8"/>
    <w:rsid w:val="00C429F3"/>
    <w:rsid w:val="00C42B6A"/>
    <w:rsid w:val="00C50101"/>
    <w:rsid w:val="00C50540"/>
    <w:rsid w:val="00C50B55"/>
    <w:rsid w:val="00C51751"/>
    <w:rsid w:val="00C51C9F"/>
    <w:rsid w:val="00C60927"/>
    <w:rsid w:val="00C61783"/>
    <w:rsid w:val="00C64F22"/>
    <w:rsid w:val="00C6514F"/>
    <w:rsid w:val="00C65F4D"/>
    <w:rsid w:val="00C66B1B"/>
    <w:rsid w:val="00C70A9F"/>
    <w:rsid w:val="00C7173D"/>
    <w:rsid w:val="00C8012E"/>
    <w:rsid w:val="00C80345"/>
    <w:rsid w:val="00C80FF0"/>
    <w:rsid w:val="00C82E81"/>
    <w:rsid w:val="00C83DA6"/>
    <w:rsid w:val="00C86557"/>
    <w:rsid w:val="00C8671B"/>
    <w:rsid w:val="00C86D39"/>
    <w:rsid w:val="00C901B0"/>
    <w:rsid w:val="00C90836"/>
    <w:rsid w:val="00C91397"/>
    <w:rsid w:val="00C917BE"/>
    <w:rsid w:val="00C92615"/>
    <w:rsid w:val="00C92AA5"/>
    <w:rsid w:val="00C936F9"/>
    <w:rsid w:val="00C93751"/>
    <w:rsid w:val="00C95B0D"/>
    <w:rsid w:val="00C97DC7"/>
    <w:rsid w:val="00CA05F0"/>
    <w:rsid w:val="00CA0F2D"/>
    <w:rsid w:val="00CA1660"/>
    <w:rsid w:val="00CA47F2"/>
    <w:rsid w:val="00CA5AFB"/>
    <w:rsid w:val="00CA61C6"/>
    <w:rsid w:val="00CA772B"/>
    <w:rsid w:val="00CB2011"/>
    <w:rsid w:val="00CB2A9F"/>
    <w:rsid w:val="00CB3C3A"/>
    <w:rsid w:val="00CB625D"/>
    <w:rsid w:val="00CB629F"/>
    <w:rsid w:val="00CB6A13"/>
    <w:rsid w:val="00CC0B85"/>
    <w:rsid w:val="00CC1CAA"/>
    <w:rsid w:val="00CC2939"/>
    <w:rsid w:val="00CC434D"/>
    <w:rsid w:val="00CC46F3"/>
    <w:rsid w:val="00CC4861"/>
    <w:rsid w:val="00CC49B0"/>
    <w:rsid w:val="00CC4D17"/>
    <w:rsid w:val="00CC5C14"/>
    <w:rsid w:val="00CC630F"/>
    <w:rsid w:val="00CC715B"/>
    <w:rsid w:val="00CC750B"/>
    <w:rsid w:val="00CC7B1F"/>
    <w:rsid w:val="00CD04A8"/>
    <w:rsid w:val="00CD05DC"/>
    <w:rsid w:val="00CD3449"/>
    <w:rsid w:val="00CD438F"/>
    <w:rsid w:val="00CD4802"/>
    <w:rsid w:val="00CD55A3"/>
    <w:rsid w:val="00CD7368"/>
    <w:rsid w:val="00CE03C8"/>
    <w:rsid w:val="00CE4BBF"/>
    <w:rsid w:val="00CE6832"/>
    <w:rsid w:val="00CF0B82"/>
    <w:rsid w:val="00CF10D9"/>
    <w:rsid w:val="00CF4AFB"/>
    <w:rsid w:val="00CF5B3D"/>
    <w:rsid w:val="00CF5CA1"/>
    <w:rsid w:val="00CF7797"/>
    <w:rsid w:val="00D01D73"/>
    <w:rsid w:val="00D03148"/>
    <w:rsid w:val="00D03C6E"/>
    <w:rsid w:val="00D04477"/>
    <w:rsid w:val="00D0482B"/>
    <w:rsid w:val="00D05A5D"/>
    <w:rsid w:val="00D05F15"/>
    <w:rsid w:val="00D117DE"/>
    <w:rsid w:val="00D12037"/>
    <w:rsid w:val="00D125E6"/>
    <w:rsid w:val="00D135E7"/>
    <w:rsid w:val="00D14C10"/>
    <w:rsid w:val="00D15182"/>
    <w:rsid w:val="00D15E06"/>
    <w:rsid w:val="00D161FC"/>
    <w:rsid w:val="00D17F2B"/>
    <w:rsid w:val="00D20CED"/>
    <w:rsid w:val="00D217D0"/>
    <w:rsid w:val="00D22903"/>
    <w:rsid w:val="00D22CAE"/>
    <w:rsid w:val="00D2408C"/>
    <w:rsid w:val="00D24A08"/>
    <w:rsid w:val="00D2551C"/>
    <w:rsid w:val="00D261BD"/>
    <w:rsid w:val="00D26DB8"/>
    <w:rsid w:val="00D30534"/>
    <w:rsid w:val="00D305B6"/>
    <w:rsid w:val="00D305BF"/>
    <w:rsid w:val="00D30AFB"/>
    <w:rsid w:val="00D32172"/>
    <w:rsid w:val="00D326A9"/>
    <w:rsid w:val="00D326EE"/>
    <w:rsid w:val="00D3364F"/>
    <w:rsid w:val="00D33D7F"/>
    <w:rsid w:val="00D367EE"/>
    <w:rsid w:val="00D36A86"/>
    <w:rsid w:val="00D40079"/>
    <w:rsid w:val="00D428CB"/>
    <w:rsid w:val="00D42BED"/>
    <w:rsid w:val="00D42F84"/>
    <w:rsid w:val="00D45ACC"/>
    <w:rsid w:val="00D461A6"/>
    <w:rsid w:val="00D46D75"/>
    <w:rsid w:val="00D51461"/>
    <w:rsid w:val="00D5322D"/>
    <w:rsid w:val="00D53A7C"/>
    <w:rsid w:val="00D5490B"/>
    <w:rsid w:val="00D54F5C"/>
    <w:rsid w:val="00D5503A"/>
    <w:rsid w:val="00D55AD2"/>
    <w:rsid w:val="00D570DD"/>
    <w:rsid w:val="00D57693"/>
    <w:rsid w:val="00D5788B"/>
    <w:rsid w:val="00D57938"/>
    <w:rsid w:val="00D602F7"/>
    <w:rsid w:val="00D605F1"/>
    <w:rsid w:val="00D63EC4"/>
    <w:rsid w:val="00D649F7"/>
    <w:rsid w:val="00D67661"/>
    <w:rsid w:val="00D735D5"/>
    <w:rsid w:val="00D75D34"/>
    <w:rsid w:val="00D766D5"/>
    <w:rsid w:val="00D8047E"/>
    <w:rsid w:val="00D825CA"/>
    <w:rsid w:val="00D82E84"/>
    <w:rsid w:val="00D833B2"/>
    <w:rsid w:val="00D83460"/>
    <w:rsid w:val="00D83BF7"/>
    <w:rsid w:val="00D84A5C"/>
    <w:rsid w:val="00D84AF3"/>
    <w:rsid w:val="00D85982"/>
    <w:rsid w:val="00D90230"/>
    <w:rsid w:val="00D9291C"/>
    <w:rsid w:val="00D940A7"/>
    <w:rsid w:val="00D94F76"/>
    <w:rsid w:val="00D95FAA"/>
    <w:rsid w:val="00D96A12"/>
    <w:rsid w:val="00D97DEB"/>
    <w:rsid w:val="00DA0FFC"/>
    <w:rsid w:val="00DA1CE8"/>
    <w:rsid w:val="00DA2072"/>
    <w:rsid w:val="00DA4EBD"/>
    <w:rsid w:val="00DB0F95"/>
    <w:rsid w:val="00DB1F2F"/>
    <w:rsid w:val="00DB286D"/>
    <w:rsid w:val="00DB2DD5"/>
    <w:rsid w:val="00DB35F2"/>
    <w:rsid w:val="00DB3A7C"/>
    <w:rsid w:val="00DB4036"/>
    <w:rsid w:val="00DB633C"/>
    <w:rsid w:val="00DB708D"/>
    <w:rsid w:val="00DC0ACF"/>
    <w:rsid w:val="00DC1852"/>
    <w:rsid w:val="00DC2C31"/>
    <w:rsid w:val="00DC2E11"/>
    <w:rsid w:val="00DC400A"/>
    <w:rsid w:val="00DC512A"/>
    <w:rsid w:val="00DC69A6"/>
    <w:rsid w:val="00DC6FD5"/>
    <w:rsid w:val="00DC74B4"/>
    <w:rsid w:val="00DC7AE3"/>
    <w:rsid w:val="00DD13A4"/>
    <w:rsid w:val="00DD251E"/>
    <w:rsid w:val="00DD26D4"/>
    <w:rsid w:val="00DD379B"/>
    <w:rsid w:val="00DD3EDE"/>
    <w:rsid w:val="00DD427B"/>
    <w:rsid w:val="00DD54D0"/>
    <w:rsid w:val="00DD78BE"/>
    <w:rsid w:val="00DD7B70"/>
    <w:rsid w:val="00DE1097"/>
    <w:rsid w:val="00DE1DB2"/>
    <w:rsid w:val="00DE30FD"/>
    <w:rsid w:val="00DE377B"/>
    <w:rsid w:val="00DE4EBA"/>
    <w:rsid w:val="00DE5B9F"/>
    <w:rsid w:val="00DE63BB"/>
    <w:rsid w:val="00DE6F22"/>
    <w:rsid w:val="00DE730F"/>
    <w:rsid w:val="00DE7A76"/>
    <w:rsid w:val="00DF1C55"/>
    <w:rsid w:val="00DF2452"/>
    <w:rsid w:val="00DF374A"/>
    <w:rsid w:val="00DF7093"/>
    <w:rsid w:val="00DF70AA"/>
    <w:rsid w:val="00DF73A5"/>
    <w:rsid w:val="00DF74AF"/>
    <w:rsid w:val="00E00416"/>
    <w:rsid w:val="00E0458E"/>
    <w:rsid w:val="00E05B67"/>
    <w:rsid w:val="00E06758"/>
    <w:rsid w:val="00E07FB1"/>
    <w:rsid w:val="00E10D4B"/>
    <w:rsid w:val="00E10F3F"/>
    <w:rsid w:val="00E13064"/>
    <w:rsid w:val="00E13130"/>
    <w:rsid w:val="00E14381"/>
    <w:rsid w:val="00E157E1"/>
    <w:rsid w:val="00E20EEB"/>
    <w:rsid w:val="00E230FC"/>
    <w:rsid w:val="00E23A9F"/>
    <w:rsid w:val="00E23BE8"/>
    <w:rsid w:val="00E240AB"/>
    <w:rsid w:val="00E24C4F"/>
    <w:rsid w:val="00E251FF"/>
    <w:rsid w:val="00E26DE0"/>
    <w:rsid w:val="00E30BE7"/>
    <w:rsid w:val="00E330EA"/>
    <w:rsid w:val="00E355D7"/>
    <w:rsid w:val="00E35A6F"/>
    <w:rsid w:val="00E40B77"/>
    <w:rsid w:val="00E433F5"/>
    <w:rsid w:val="00E43669"/>
    <w:rsid w:val="00E440ED"/>
    <w:rsid w:val="00E44814"/>
    <w:rsid w:val="00E47E87"/>
    <w:rsid w:val="00E5046C"/>
    <w:rsid w:val="00E54019"/>
    <w:rsid w:val="00E54683"/>
    <w:rsid w:val="00E54694"/>
    <w:rsid w:val="00E55363"/>
    <w:rsid w:val="00E56C33"/>
    <w:rsid w:val="00E5717D"/>
    <w:rsid w:val="00E57474"/>
    <w:rsid w:val="00E57E03"/>
    <w:rsid w:val="00E60866"/>
    <w:rsid w:val="00E60ACD"/>
    <w:rsid w:val="00E60FF0"/>
    <w:rsid w:val="00E63664"/>
    <w:rsid w:val="00E66CAE"/>
    <w:rsid w:val="00E712AB"/>
    <w:rsid w:val="00E71734"/>
    <w:rsid w:val="00E72310"/>
    <w:rsid w:val="00E72979"/>
    <w:rsid w:val="00E74364"/>
    <w:rsid w:val="00E7582E"/>
    <w:rsid w:val="00E76987"/>
    <w:rsid w:val="00E76D23"/>
    <w:rsid w:val="00E76F11"/>
    <w:rsid w:val="00E81838"/>
    <w:rsid w:val="00E826E6"/>
    <w:rsid w:val="00E82CED"/>
    <w:rsid w:val="00E830DA"/>
    <w:rsid w:val="00E8349D"/>
    <w:rsid w:val="00E8363C"/>
    <w:rsid w:val="00E84BEB"/>
    <w:rsid w:val="00E8712C"/>
    <w:rsid w:val="00E872E6"/>
    <w:rsid w:val="00E87940"/>
    <w:rsid w:val="00E9151D"/>
    <w:rsid w:val="00E92172"/>
    <w:rsid w:val="00E92EC9"/>
    <w:rsid w:val="00E94F4D"/>
    <w:rsid w:val="00E963EA"/>
    <w:rsid w:val="00E972E3"/>
    <w:rsid w:val="00E97FDB"/>
    <w:rsid w:val="00EA2C11"/>
    <w:rsid w:val="00EA3ADC"/>
    <w:rsid w:val="00EA5211"/>
    <w:rsid w:val="00EA5D10"/>
    <w:rsid w:val="00EA7CCF"/>
    <w:rsid w:val="00EB03BD"/>
    <w:rsid w:val="00EC0B27"/>
    <w:rsid w:val="00EC1586"/>
    <w:rsid w:val="00EC4F95"/>
    <w:rsid w:val="00EC568E"/>
    <w:rsid w:val="00EC6C9F"/>
    <w:rsid w:val="00EC6D60"/>
    <w:rsid w:val="00EC71A9"/>
    <w:rsid w:val="00EC74B4"/>
    <w:rsid w:val="00ED2B92"/>
    <w:rsid w:val="00ED2BD4"/>
    <w:rsid w:val="00ED3036"/>
    <w:rsid w:val="00EE073D"/>
    <w:rsid w:val="00EE0BA7"/>
    <w:rsid w:val="00EE19F1"/>
    <w:rsid w:val="00EE3810"/>
    <w:rsid w:val="00EE5AE8"/>
    <w:rsid w:val="00EE5E85"/>
    <w:rsid w:val="00EE65D0"/>
    <w:rsid w:val="00EE7794"/>
    <w:rsid w:val="00EF445C"/>
    <w:rsid w:val="00EF777D"/>
    <w:rsid w:val="00F00B7C"/>
    <w:rsid w:val="00F012F6"/>
    <w:rsid w:val="00F019BC"/>
    <w:rsid w:val="00F02533"/>
    <w:rsid w:val="00F029CB"/>
    <w:rsid w:val="00F032F5"/>
    <w:rsid w:val="00F037FD"/>
    <w:rsid w:val="00F03C96"/>
    <w:rsid w:val="00F04C05"/>
    <w:rsid w:val="00F0692E"/>
    <w:rsid w:val="00F07237"/>
    <w:rsid w:val="00F10027"/>
    <w:rsid w:val="00F121E6"/>
    <w:rsid w:val="00F12EDD"/>
    <w:rsid w:val="00F13C60"/>
    <w:rsid w:val="00F14518"/>
    <w:rsid w:val="00F162E3"/>
    <w:rsid w:val="00F17B60"/>
    <w:rsid w:val="00F20839"/>
    <w:rsid w:val="00F20B2E"/>
    <w:rsid w:val="00F21912"/>
    <w:rsid w:val="00F26924"/>
    <w:rsid w:val="00F26B23"/>
    <w:rsid w:val="00F27161"/>
    <w:rsid w:val="00F302C7"/>
    <w:rsid w:val="00F32656"/>
    <w:rsid w:val="00F3272B"/>
    <w:rsid w:val="00F334F5"/>
    <w:rsid w:val="00F33E03"/>
    <w:rsid w:val="00F35BA0"/>
    <w:rsid w:val="00F36442"/>
    <w:rsid w:val="00F40477"/>
    <w:rsid w:val="00F409D4"/>
    <w:rsid w:val="00F40C4E"/>
    <w:rsid w:val="00F439C5"/>
    <w:rsid w:val="00F44A82"/>
    <w:rsid w:val="00F501C9"/>
    <w:rsid w:val="00F5024E"/>
    <w:rsid w:val="00F503BC"/>
    <w:rsid w:val="00F50C5A"/>
    <w:rsid w:val="00F5205B"/>
    <w:rsid w:val="00F5253C"/>
    <w:rsid w:val="00F54055"/>
    <w:rsid w:val="00F54479"/>
    <w:rsid w:val="00F5522C"/>
    <w:rsid w:val="00F5524F"/>
    <w:rsid w:val="00F55DFB"/>
    <w:rsid w:val="00F57230"/>
    <w:rsid w:val="00F576AF"/>
    <w:rsid w:val="00F57CB0"/>
    <w:rsid w:val="00F611FA"/>
    <w:rsid w:val="00F62260"/>
    <w:rsid w:val="00F64415"/>
    <w:rsid w:val="00F64DAB"/>
    <w:rsid w:val="00F66B55"/>
    <w:rsid w:val="00F679D8"/>
    <w:rsid w:val="00F70071"/>
    <w:rsid w:val="00F705C7"/>
    <w:rsid w:val="00F707DB"/>
    <w:rsid w:val="00F70B6D"/>
    <w:rsid w:val="00F71917"/>
    <w:rsid w:val="00F71DC4"/>
    <w:rsid w:val="00F73213"/>
    <w:rsid w:val="00F73719"/>
    <w:rsid w:val="00F7428F"/>
    <w:rsid w:val="00F74398"/>
    <w:rsid w:val="00F749C9"/>
    <w:rsid w:val="00F755A7"/>
    <w:rsid w:val="00F756B7"/>
    <w:rsid w:val="00F75F1F"/>
    <w:rsid w:val="00F76EA9"/>
    <w:rsid w:val="00F7713D"/>
    <w:rsid w:val="00F771DA"/>
    <w:rsid w:val="00F7751A"/>
    <w:rsid w:val="00F8028F"/>
    <w:rsid w:val="00F80D6F"/>
    <w:rsid w:val="00F80F5B"/>
    <w:rsid w:val="00F86393"/>
    <w:rsid w:val="00F86D57"/>
    <w:rsid w:val="00F876A7"/>
    <w:rsid w:val="00F91926"/>
    <w:rsid w:val="00F92134"/>
    <w:rsid w:val="00F93EA8"/>
    <w:rsid w:val="00F95ABE"/>
    <w:rsid w:val="00F95F34"/>
    <w:rsid w:val="00F96E30"/>
    <w:rsid w:val="00F979EE"/>
    <w:rsid w:val="00F97DBA"/>
    <w:rsid w:val="00FA0306"/>
    <w:rsid w:val="00FA0BB7"/>
    <w:rsid w:val="00FA1AC0"/>
    <w:rsid w:val="00FA33D4"/>
    <w:rsid w:val="00FA50F6"/>
    <w:rsid w:val="00FA667C"/>
    <w:rsid w:val="00FA7096"/>
    <w:rsid w:val="00FB1FFA"/>
    <w:rsid w:val="00FB21C6"/>
    <w:rsid w:val="00FB22BB"/>
    <w:rsid w:val="00FB359E"/>
    <w:rsid w:val="00FB7D21"/>
    <w:rsid w:val="00FC0CB0"/>
    <w:rsid w:val="00FC13FF"/>
    <w:rsid w:val="00FC1455"/>
    <w:rsid w:val="00FC2FB4"/>
    <w:rsid w:val="00FC46EA"/>
    <w:rsid w:val="00FC4C10"/>
    <w:rsid w:val="00FD0329"/>
    <w:rsid w:val="00FD1C34"/>
    <w:rsid w:val="00FD1C9D"/>
    <w:rsid w:val="00FD3DBC"/>
    <w:rsid w:val="00FD5695"/>
    <w:rsid w:val="00FD5C4B"/>
    <w:rsid w:val="00FD6060"/>
    <w:rsid w:val="00FD78AD"/>
    <w:rsid w:val="00FE0A55"/>
    <w:rsid w:val="00FE1650"/>
    <w:rsid w:val="00FE3974"/>
    <w:rsid w:val="00FE3A1F"/>
    <w:rsid w:val="00FE3E21"/>
    <w:rsid w:val="00FE44E1"/>
    <w:rsid w:val="00FE4DC0"/>
    <w:rsid w:val="00FE5695"/>
    <w:rsid w:val="00FE60E8"/>
    <w:rsid w:val="00FF02B5"/>
    <w:rsid w:val="00FF0EFA"/>
    <w:rsid w:val="00FF10D6"/>
    <w:rsid w:val="00FF3119"/>
    <w:rsid w:val="00FF392F"/>
    <w:rsid w:val="00FF4399"/>
    <w:rsid w:val="00FF6032"/>
    <w:rsid w:val="00FF66D9"/>
    <w:rsid w:val="00FF6B06"/>
    <w:rsid w:val="00FF7C53"/>
    <w:rsid w:val="00FF7F6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A49728"/>
  <w15:docId w15:val="{362B9559-8CD8-4294-8BD6-7C1E5DA59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1F2F"/>
    <w:pPr>
      <w:widowControl w:val="0"/>
      <w:spacing w:line="216" w:lineRule="auto"/>
      <w:jc w:val="both"/>
    </w:pPr>
  </w:style>
  <w:style w:type="paragraph" w:styleId="1">
    <w:name w:val="heading 1"/>
    <w:basedOn w:val="a"/>
    <w:next w:val="a"/>
    <w:link w:val="10"/>
    <w:uiPriority w:val="9"/>
    <w:qFormat/>
    <w:rsid w:val="00104B0F"/>
    <w:pPr>
      <w:pBdr>
        <w:top w:val="single" w:sz="2" w:space="1" w:color="548DD4" w:themeColor="text2" w:themeTint="99" w:shadow="1"/>
        <w:left w:val="single" w:sz="2" w:space="4" w:color="548DD4" w:themeColor="text2" w:themeTint="99" w:shadow="1"/>
        <w:bottom w:val="single" w:sz="2" w:space="1" w:color="548DD4" w:themeColor="text2" w:themeTint="99" w:shadow="1"/>
        <w:right w:val="single" w:sz="2" w:space="4" w:color="548DD4" w:themeColor="text2" w:themeTint="99" w:shadow="1"/>
      </w:pBdr>
      <w:shd w:val="clear" w:color="auto" w:fill="CCECFF"/>
      <w:spacing w:line="2560" w:lineRule="exact"/>
      <w:jc w:val="center"/>
      <w:textAlignment w:val="center"/>
      <w:outlineLvl w:val="0"/>
    </w:pPr>
    <w:rPr>
      <w:rFonts w:ascii="メイリオ" w:eastAsia="HG丸ｺﾞｼｯｸM-PRO" w:hAnsi="メイリオ" w:cs="メイリオ"/>
      <w:b/>
      <w:sz w:val="40"/>
      <w14:props3d w14:extrusionH="57150" w14:contourW="0" w14:prstMaterial="warmMatte">
        <w14:bevelT w14:w="76200" w14:h="25400" w14:prst="softRound"/>
        <w14:extrusionClr>
          <w14:schemeClr w14:val="accent1">
            <w14:lumMod w14:val="60000"/>
            <w14:lumOff w14:val="40000"/>
          </w14:schemeClr>
        </w14:extrusionClr>
      </w14:props3d>
    </w:rPr>
  </w:style>
  <w:style w:type="paragraph" w:styleId="2">
    <w:name w:val="heading 2"/>
    <w:basedOn w:val="a"/>
    <w:next w:val="a"/>
    <w:link w:val="20"/>
    <w:uiPriority w:val="9"/>
    <w:unhideWhenUsed/>
    <w:qFormat/>
    <w:rsid w:val="003B16FE"/>
    <w:pPr>
      <w:pBdr>
        <w:top w:val="single" w:sz="2" w:space="1" w:color="FFCC66" w:shadow="1"/>
        <w:left w:val="single" w:sz="2" w:space="4" w:color="FFCC66" w:shadow="1"/>
        <w:bottom w:val="single" w:sz="2" w:space="1" w:color="FFCC66" w:shadow="1"/>
        <w:right w:val="single" w:sz="2" w:space="4" w:color="FFCC66" w:shadow="1"/>
      </w:pBdr>
      <w:shd w:val="clear" w:color="auto" w:fill="FFFFCC"/>
      <w:spacing w:line="960" w:lineRule="exact"/>
      <w:jc w:val="left"/>
      <w:textAlignment w:val="center"/>
      <w:outlineLvl w:val="1"/>
    </w:pPr>
    <w:rPr>
      <w:rFonts w:ascii="HG丸ｺﾞｼｯｸM-PRO" w:eastAsia="HG丸ｺﾞｼｯｸM-PRO" w:hAnsi="ＭＳ Ｐゴシック"/>
      <w:b/>
      <w:spacing w:val="10"/>
      <w:sz w:val="22"/>
      <w:szCs w:val="21"/>
    </w:rPr>
  </w:style>
  <w:style w:type="paragraph" w:styleId="3">
    <w:name w:val="heading 3"/>
    <w:basedOn w:val="a"/>
    <w:next w:val="a"/>
    <w:link w:val="30"/>
    <w:uiPriority w:val="9"/>
    <w:unhideWhenUsed/>
    <w:qFormat/>
    <w:rsid w:val="00BC1DD6"/>
    <w:pPr>
      <w:spacing w:afterLines="50" w:after="180"/>
      <w:outlineLvl w:val="2"/>
    </w:pPr>
    <w:rPr>
      <w:sz w:val="22"/>
      <w:shd w:val="pct15" w:color="auto" w:fill="FFFFFF"/>
    </w:rPr>
  </w:style>
  <w:style w:type="paragraph" w:styleId="4">
    <w:name w:val="heading 4"/>
    <w:basedOn w:val="a"/>
    <w:next w:val="a"/>
    <w:link w:val="40"/>
    <w:uiPriority w:val="9"/>
    <w:unhideWhenUsed/>
    <w:qFormat/>
    <w:rsid w:val="00E23BE8"/>
    <w:pPr>
      <w:ind w:left="80" w:firstLineChars="100" w:firstLine="210"/>
      <w:jc w:val="left"/>
      <w:outlineLvl w:val="3"/>
    </w:pPr>
    <w:rPr>
      <w:rFonts w:ascii="HG丸ｺﾞｼｯｸM-PRO" w:eastAsia="HG丸ｺﾞｼｯｸM-PRO" w:hAnsi="HG丸ｺﾞｼｯｸM-PRO"/>
      <w:szCs w:val="21"/>
    </w:rPr>
  </w:style>
  <w:style w:type="paragraph" w:styleId="5">
    <w:name w:val="heading 5"/>
    <w:basedOn w:val="a"/>
    <w:next w:val="a"/>
    <w:link w:val="50"/>
    <w:uiPriority w:val="9"/>
    <w:unhideWhenUsed/>
    <w:qFormat/>
    <w:rsid w:val="004471FE"/>
    <w:pPr>
      <w:snapToGrid w:val="0"/>
      <w:spacing w:line="240" w:lineRule="atLeast"/>
      <w:outlineLvl w:val="4"/>
    </w:pPr>
    <w:rPr>
      <w:rFonts w:asciiTheme="majorEastAsia" w:eastAsiaTheme="majorEastAsia" w:hAnsiTheme="majorEastAsia"/>
      <w:b/>
      <w:sz w:val="28"/>
      <w:szCs w:val="28"/>
    </w:rPr>
  </w:style>
  <w:style w:type="paragraph" w:styleId="6">
    <w:name w:val="heading 6"/>
    <w:basedOn w:val="a"/>
    <w:next w:val="a"/>
    <w:link w:val="60"/>
    <w:uiPriority w:val="9"/>
    <w:semiHidden/>
    <w:unhideWhenUsed/>
    <w:qFormat/>
    <w:rsid w:val="004B1956"/>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462B"/>
    <w:pPr>
      <w:ind w:leftChars="400" w:left="840"/>
    </w:pPr>
  </w:style>
  <w:style w:type="paragraph" w:styleId="a4">
    <w:name w:val="header"/>
    <w:basedOn w:val="a"/>
    <w:link w:val="a5"/>
    <w:uiPriority w:val="99"/>
    <w:unhideWhenUsed/>
    <w:rsid w:val="00EC71A9"/>
    <w:pPr>
      <w:tabs>
        <w:tab w:val="center" w:pos="4252"/>
        <w:tab w:val="right" w:pos="8504"/>
      </w:tabs>
      <w:snapToGrid w:val="0"/>
    </w:pPr>
  </w:style>
  <w:style w:type="character" w:customStyle="1" w:styleId="a5">
    <w:name w:val="ヘッダー (文字)"/>
    <w:basedOn w:val="a0"/>
    <w:link w:val="a4"/>
    <w:uiPriority w:val="99"/>
    <w:rsid w:val="00EC71A9"/>
  </w:style>
  <w:style w:type="paragraph" w:styleId="a6">
    <w:name w:val="footer"/>
    <w:basedOn w:val="a"/>
    <w:link w:val="a7"/>
    <w:uiPriority w:val="99"/>
    <w:unhideWhenUsed/>
    <w:rsid w:val="00EC71A9"/>
    <w:pPr>
      <w:tabs>
        <w:tab w:val="center" w:pos="4252"/>
        <w:tab w:val="right" w:pos="8504"/>
      </w:tabs>
      <w:snapToGrid w:val="0"/>
    </w:pPr>
  </w:style>
  <w:style w:type="character" w:customStyle="1" w:styleId="a7">
    <w:name w:val="フッター (文字)"/>
    <w:basedOn w:val="a0"/>
    <w:link w:val="a6"/>
    <w:uiPriority w:val="99"/>
    <w:rsid w:val="00EC71A9"/>
  </w:style>
  <w:style w:type="paragraph" w:styleId="a8">
    <w:name w:val="Balloon Text"/>
    <w:basedOn w:val="a"/>
    <w:link w:val="a9"/>
    <w:uiPriority w:val="99"/>
    <w:semiHidden/>
    <w:unhideWhenUsed/>
    <w:rsid w:val="00061BC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61BC2"/>
    <w:rPr>
      <w:rFonts w:asciiTheme="majorHAnsi" w:eastAsiaTheme="majorEastAsia" w:hAnsiTheme="majorHAnsi" w:cstheme="majorBidi"/>
      <w:sz w:val="18"/>
      <w:szCs w:val="18"/>
    </w:rPr>
  </w:style>
  <w:style w:type="table" w:styleId="aa">
    <w:name w:val="Table Grid"/>
    <w:basedOn w:val="a1"/>
    <w:uiPriority w:val="59"/>
    <w:rsid w:val="00003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6A5E8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6A5E8E"/>
    <w:rPr>
      <w:color w:val="0000FF" w:themeColor="hyperlink"/>
      <w:u w:val="single"/>
    </w:rPr>
  </w:style>
  <w:style w:type="character" w:customStyle="1" w:styleId="30">
    <w:name w:val="見出し 3 (文字)"/>
    <w:basedOn w:val="a0"/>
    <w:link w:val="3"/>
    <w:uiPriority w:val="9"/>
    <w:rsid w:val="00BC1DD6"/>
    <w:rPr>
      <w:sz w:val="22"/>
    </w:rPr>
  </w:style>
  <w:style w:type="character" w:customStyle="1" w:styleId="10">
    <w:name w:val="見出し 1 (文字)"/>
    <w:basedOn w:val="a0"/>
    <w:link w:val="1"/>
    <w:uiPriority w:val="9"/>
    <w:rsid w:val="00104B0F"/>
    <w:rPr>
      <w:rFonts w:ascii="メイリオ" w:eastAsia="HG丸ｺﾞｼｯｸM-PRO" w:hAnsi="メイリオ" w:cs="メイリオ"/>
      <w:b/>
      <w:sz w:val="40"/>
      <w:shd w:val="clear" w:color="auto" w:fill="CCECFF"/>
      <w14:props3d w14:extrusionH="57150" w14:contourW="0" w14:prstMaterial="warmMatte">
        <w14:bevelT w14:w="76200" w14:h="25400" w14:prst="softRound"/>
        <w14:extrusionClr>
          <w14:schemeClr w14:val="accent1">
            <w14:lumMod w14:val="60000"/>
            <w14:lumOff w14:val="40000"/>
          </w14:schemeClr>
        </w14:extrusionClr>
      </w14:props3d>
    </w:rPr>
  </w:style>
  <w:style w:type="paragraph" w:styleId="ac">
    <w:name w:val="TOC Heading"/>
    <w:basedOn w:val="1"/>
    <w:next w:val="a"/>
    <w:uiPriority w:val="39"/>
    <w:unhideWhenUsed/>
    <w:qFormat/>
    <w:rsid w:val="008D1B5C"/>
    <w:pPr>
      <w:keepLines/>
      <w:widowControl/>
      <w:spacing w:before="480" w:line="276" w:lineRule="auto"/>
      <w:jc w:val="left"/>
      <w:outlineLvl w:val="9"/>
    </w:pPr>
    <w:rPr>
      <w:b w:val="0"/>
      <w:bCs/>
      <w:color w:val="365F91" w:themeColor="accent1" w:themeShade="BF"/>
      <w:kern w:val="0"/>
      <w:szCs w:val="28"/>
    </w:rPr>
  </w:style>
  <w:style w:type="character" w:customStyle="1" w:styleId="20">
    <w:name w:val="見出し 2 (文字)"/>
    <w:basedOn w:val="a0"/>
    <w:link w:val="2"/>
    <w:uiPriority w:val="9"/>
    <w:rsid w:val="003B16FE"/>
    <w:rPr>
      <w:rFonts w:ascii="HG丸ｺﾞｼｯｸM-PRO" w:eastAsia="HG丸ｺﾞｼｯｸM-PRO" w:hAnsi="ＭＳ Ｐゴシック"/>
      <w:b/>
      <w:spacing w:val="10"/>
      <w:sz w:val="22"/>
      <w:szCs w:val="21"/>
      <w:shd w:val="clear" w:color="auto" w:fill="FFFFCC"/>
    </w:rPr>
  </w:style>
  <w:style w:type="character" w:customStyle="1" w:styleId="40">
    <w:name w:val="見出し 4 (文字)"/>
    <w:basedOn w:val="a0"/>
    <w:link w:val="4"/>
    <w:uiPriority w:val="9"/>
    <w:rsid w:val="00E23BE8"/>
    <w:rPr>
      <w:rFonts w:ascii="HG丸ｺﾞｼｯｸM-PRO" w:eastAsia="HG丸ｺﾞｼｯｸM-PRO" w:hAnsi="HG丸ｺﾞｼｯｸM-PRO"/>
      <w:szCs w:val="21"/>
    </w:rPr>
  </w:style>
  <w:style w:type="paragraph" w:styleId="21">
    <w:name w:val="toc 2"/>
    <w:basedOn w:val="a"/>
    <w:next w:val="a"/>
    <w:autoRedefine/>
    <w:uiPriority w:val="39"/>
    <w:unhideWhenUsed/>
    <w:qFormat/>
    <w:rsid w:val="006973E6"/>
    <w:pPr>
      <w:widowControl/>
      <w:tabs>
        <w:tab w:val="right" w:leader="dot" w:pos="8505"/>
      </w:tabs>
      <w:wordWrap w:val="0"/>
      <w:spacing w:beforeLines="50" w:before="180" w:after="100" w:line="276" w:lineRule="auto"/>
      <w:ind w:left="221" w:rightChars="107" w:right="225"/>
      <w:jc w:val="left"/>
    </w:pPr>
    <w:rPr>
      <w:rFonts w:asciiTheme="minorEastAsia" w:hAnsiTheme="minorEastAsia"/>
      <w:noProof/>
      <w:kern w:val="0"/>
      <w:sz w:val="22"/>
    </w:rPr>
  </w:style>
  <w:style w:type="paragraph" w:styleId="11">
    <w:name w:val="toc 1"/>
    <w:basedOn w:val="a"/>
    <w:next w:val="a"/>
    <w:autoRedefine/>
    <w:uiPriority w:val="39"/>
    <w:unhideWhenUsed/>
    <w:qFormat/>
    <w:rsid w:val="00974DA0"/>
    <w:pPr>
      <w:widowControl/>
      <w:tabs>
        <w:tab w:val="right" w:leader="dot" w:pos="8494"/>
      </w:tabs>
      <w:spacing w:beforeLines="50" w:before="180" w:after="100" w:line="276" w:lineRule="auto"/>
      <w:jc w:val="left"/>
    </w:pPr>
    <w:rPr>
      <w:rFonts w:ascii="Century" w:eastAsia="ＭＳ Ｐ明朝" w:hAnsi="Century"/>
      <w:noProof/>
      <w:kern w:val="0"/>
      <w:sz w:val="24"/>
    </w:rPr>
  </w:style>
  <w:style w:type="paragraph" w:styleId="31">
    <w:name w:val="toc 3"/>
    <w:basedOn w:val="a"/>
    <w:next w:val="a"/>
    <w:autoRedefine/>
    <w:uiPriority w:val="39"/>
    <w:unhideWhenUsed/>
    <w:qFormat/>
    <w:rsid w:val="003164C7"/>
    <w:pPr>
      <w:widowControl/>
      <w:tabs>
        <w:tab w:val="right" w:leader="dot" w:pos="8494"/>
      </w:tabs>
      <w:spacing w:beforeLines="50" w:before="180" w:after="100" w:line="240" w:lineRule="auto"/>
      <w:ind w:leftChars="164" w:left="1224" w:hangingChars="400" w:hanging="880"/>
      <w:jc w:val="left"/>
    </w:pPr>
    <w:rPr>
      <w:noProof/>
      <w:kern w:val="0"/>
      <w:sz w:val="22"/>
    </w:rPr>
  </w:style>
  <w:style w:type="paragraph" w:styleId="41">
    <w:name w:val="toc 4"/>
    <w:basedOn w:val="a"/>
    <w:next w:val="a"/>
    <w:autoRedefine/>
    <w:uiPriority w:val="39"/>
    <w:unhideWhenUsed/>
    <w:rsid w:val="00974DA0"/>
    <w:pPr>
      <w:tabs>
        <w:tab w:val="right" w:leader="dot" w:pos="8494"/>
      </w:tabs>
      <w:spacing w:beforeLines="50" w:before="180"/>
      <w:ind w:firstLineChars="100" w:firstLine="210"/>
      <w:jc w:val="left"/>
    </w:pPr>
  </w:style>
  <w:style w:type="character" w:customStyle="1" w:styleId="50">
    <w:name w:val="見出し 5 (文字)"/>
    <w:basedOn w:val="a0"/>
    <w:link w:val="5"/>
    <w:uiPriority w:val="9"/>
    <w:rsid w:val="004471FE"/>
    <w:rPr>
      <w:rFonts w:asciiTheme="majorEastAsia" w:eastAsiaTheme="majorEastAsia" w:hAnsiTheme="majorEastAsia"/>
      <w:b/>
      <w:sz w:val="28"/>
      <w:szCs w:val="28"/>
    </w:rPr>
  </w:style>
  <w:style w:type="character" w:customStyle="1" w:styleId="u27">
    <w:name w:val="u27"/>
    <w:basedOn w:val="a0"/>
    <w:rsid w:val="00BF2F52"/>
    <w:rPr>
      <w:color w:val="008000"/>
    </w:rPr>
  </w:style>
  <w:style w:type="character" w:styleId="ad">
    <w:name w:val="Strong"/>
    <w:aliases w:val="コラム"/>
    <w:basedOn w:val="a0"/>
    <w:uiPriority w:val="22"/>
    <w:qFormat/>
    <w:rsid w:val="00B15A3B"/>
    <w:rPr>
      <w:rFonts w:eastAsiaTheme="minorEastAsia"/>
      <w:b w:val="0"/>
      <w:bCs/>
    </w:rPr>
  </w:style>
  <w:style w:type="paragraph" w:styleId="ae">
    <w:name w:val="No Spacing"/>
    <w:link w:val="af"/>
    <w:uiPriority w:val="1"/>
    <w:qFormat/>
    <w:rsid w:val="00A44A13"/>
    <w:rPr>
      <w:rFonts w:eastAsia="HG丸ｺﾞｼｯｸM-PRO"/>
      <w:kern w:val="0"/>
      <w:sz w:val="22"/>
    </w:rPr>
  </w:style>
  <w:style w:type="character" w:customStyle="1" w:styleId="af">
    <w:name w:val="行間詰め (文字)"/>
    <w:basedOn w:val="a0"/>
    <w:link w:val="ae"/>
    <w:uiPriority w:val="1"/>
    <w:rsid w:val="00A44A13"/>
    <w:rPr>
      <w:rFonts w:eastAsia="HG丸ｺﾞｼｯｸM-PRO"/>
      <w:kern w:val="0"/>
      <w:sz w:val="22"/>
    </w:rPr>
  </w:style>
  <w:style w:type="character" w:styleId="af0">
    <w:name w:val="annotation reference"/>
    <w:basedOn w:val="a0"/>
    <w:uiPriority w:val="99"/>
    <w:semiHidden/>
    <w:unhideWhenUsed/>
    <w:rsid w:val="007A146C"/>
    <w:rPr>
      <w:sz w:val="18"/>
      <w:szCs w:val="18"/>
    </w:rPr>
  </w:style>
  <w:style w:type="paragraph" w:styleId="af1">
    <w:name w:val="annotation text"/>
    <w:basedOn w:val="a"/>
    <w:link w:val="af2"/>
    <w:uiPriority w:val="99"/>
    <w:semiHidden/>
    <w:unhideWhenUsed/>
    <w:rsid w:val="007A146C"/>
    <w:pPr>
      <w:jc w:val="left"/>
    </w:pPr>
  </w:style>
  <w:style w:type="character" w:customStyle="1" w:styleId="af2">
    <w:name w:val="コメント文字列 (文字)"/>
    <w:basedOn w:val="a0"/>
    <w:link w:val="af1"/>
    <w:uiPriority w:val="99"/>
    <w:semiHidden/>
    <w:rsid w:val="007A146C"/>
  </w:style>
  <w:style w:type="paragraph" w:styleId="af3">
    <w:name w:val="annotation subject"/>
    <w:basedOn w:val="af1"/>
    <w:next w:val="af1"/>
    <w:link w:val="af4"/>
    <w:uiPriority w:val="99"/>
    <w:semiHidden/>
    <w:unhideWhenUsed/>
    <w:rsid w:val="007A146C"/>
    <w:rPr>
      <w:b/>
      <w:bCs/>
    </w:rPr>
  </w:style>
  <w:style w:type="character" w:customStyle="1" w:styleId="af4">
    <w:name w:val="コメント内容 (文字)"/>
    <w:basedOn w:val="af2"/>
    <w:link w:val="af3"/>
    <w:uiPriority w:val="99"/>
    <w:semiHidden/>
    <w:rsid w:val="007A146C"/>
    <w:rPr>
      <w:b/>
      <w:bCs/>
    </w:rPr>
  </w:style>
  <w:style w:type="paragraph" w:styleId="51">
    <w:name w:val="toc 5"/>
    <w:basedOn w:val="a"/>
    <w:next w:val="a"/>
    <w:autoRedefine/>
    <w:uiPriority w:val="39"/>
    <w:unhideWhenUsed/>
    <w:rsid w:val="00543F72"/>
    <w:pPr>
      <w:ind w:leftChars="400" w:left="840"/>
    </w:pPr>
  </w:style>
  <w:style w:type="paragraph" w:styleId="12">
    <w:name w:val="index 1"/>
    <w:basedOn w:val="a"/>
    <w:next w:val="a"/>
    <w:autoRedefine/>
    <w:uiPriority w:val="99"/>
    <w:semiHidden/>
    <w:unhideWhenUsed/>
    <w:rsid w:val="00284B9F"/>
    <w:pPr>
      <w:ind w:left="210" w:hangingChars="100" w:hanging="210"/>
    </w:pPr>
  </w:style>
  <w:style w:type="character" w:customStyle="1" w:styleId="60">
    <w:name w:val="見出し 6 (文字)"/>
    <w:basedOn w:val="a0"/>
    <w:link w:val="6"/>
    <w:uiPriority w:val="9"/>
    <w:semiHidden/>
    <w:rsid w:val="004B1956"/>
    <w:rPr>
      <w:b/>
      <w:bCs/>
    </w:rPr>
  </w:style>
  <w:style w:type="paragraph" w:styleId="af5">
    <w:name w:val="endnote text"/>
    <w:basedOn w:val="a"/>
    <w:link w:val="af6"/>
    <w:uiPriority w:val="99"/>
    <w:semiHidden/>
    <w:unhideWhenUsed/>
    <w:rsid w:val="007F4408"/>
    <w:pPr>
      <w:snapToGrid w:val="0"/>
      <w:jc w:val="left"/>
    </w:pPr>
  </w:style>
  <w:style w:type="character" w:customStyle="1" w:styleId="af6">
    <w:name w:val="文末脚注文字列 (文字)"/>
    <w:basedOn w:val="a0"/>
    <w:link w:val="af5"/>
    <w:uiPriority w:val="99"/>
    <w:semiHidden/>
    <w:rsid w:val="007F4408"/>
  </w:style>
  <w:style w:type="character" w:styleId="af7">
    <w:name w:val="endnote reference"/>
    <w:basedOn w:val="a0"/>
    <w:uiPriority w:val="99"/>
    <w:semiHidden/>
    <w:unhideWhenUsed/>
    <w:rsid w:val="007F4408"/>
    <w:rPr>
      <w:vertAlign w:val="superscript"/>
    </w:rPr>
  </w:style>
  <w:style w:type="paragraph" w:styleId="af8">
    <w:name w:val="footnote text"/>
    <w:basedOn w:val="a"/>
    <w:link w:val="af9"/>
    <w:uiPriority w:val="99"/>
    <w:semiHidden/>
    <w:unhideWhenUsed/>
    <w:rsid w:val="00806D96"/>
    <w:pPr>
      <w:snapToGrid w:val="0"/>
      <w:jc w:val="left"/>
    </w:pPr>
  </w:style>
  <w:style w:type="character" w:customStyle="1" w:styleId="af9">
    <w:name w:val="脚注文字列 (文字)"/>
    <w:basedOn w:val="a0"/>
    <w:link w:val="af8"/>
    <w:uiPriority w:val="99"/>
    <w:semiHidden/>
    <w:rsid w:val="00806D96"/>
  </w:style>
  <w:style w:type="character" w:styleId="afa">
    <w:name w:val="footnote reference"/>
    <w:basedOn w:val="a0"/>
    <w:uiPriority w:val="99"/>
    <w:semiHidden/>
    <w:unhideWhenUsed/>
    <w:rsid w:val="00806D96"/>
    <w:rPr>
      <w:vertAlign w:val="superscript"/>
    </w:rPr>
  </w:style>
  <w:style w:type="paragraph" w:styleId="afb">
    <w:name w:val="Note Heading"/>
    <w:basedOn w:val="a"/>
    <w:next w:val="a"/>
    <w:link w:val="afc"/>
    <w:uiPriority w:val="99"/>
    <w:unhideWhenUsed/>
    <w:rsid w:val="0015683D"/>
    <w:pPr>
      <w:spacing w:line="240" w:lineRule="auto"/>
      <w:jc w:val="center"/>
    </w:pPr>
  </w:style>
  <w:style w:type="character" w:customStyle="1" w:styleId="afc">
    <w:name w:val="記 (文字)"/>
    <w:basedOn w:val="a0"/>
    <w:link w:val="afb"/>
    <w:uiPriority w:val="99"/>
    <w:rsid w:val="0015683D"/>
  </w:style>
  <w:style w:type="character" w:styleId="afd">
    <w:name w:val="FollowedHyperlink"/>
    <w:basedOn w:val="a0"/>
    <w:uiPriority w:val="99"/>
    <w:semiHidden/>
    <w:unhideWhenUsed/>
    <w:rsid w:val="005662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41463">
      <w:bodyDiv w:val="1"/>
      <w:marLeft w:val="0"/>
      <w:marRight w:val="0"/>
      <w:marTop w:val="0"/>
      <w:marBottom w:val="0"/>
      <w:divBdr>
        <w:top w:val="none" w:sz="0" w:space="0" w:color="auto"/>
        <w:left w:val="none" w:sz="0" w:space="0" w:color="auto"/>
        <w:bottom w:val="none" w:sz="0" w:space="0" w:color="auto"/>
        <w:right w:val="none" w:sz="0" w:space="0" w:color="auto"/>
      </w:divBdr>
      <w:divsChild>
        <w:div w:id="944655008">
          <w:marLeft w:val="0"/>
          <w:marRight w:val="0"/>
          <w:marTop w:val="60"/>
          <w:marBottom w:val="0"/>
          <w:divBdr>
            <w:top w:val="none" w:sz="0" w:space="0" w:color="auto"/>
            <w:left w:val="none" w:sz="0" w:space="0" w:color="auto"/>
            <w:bottom w:val="none" w:sz="0" w:space="0" w:color="auto"/>
            <w:right w:val="none" w:sz="0" w:space="0" w:color="auto"/>
          </w:divBdr>
          <w:divsChild>
            <w:div w:id="1940945233">
              <w:marLeft w:val="60"/>
              <w:marRight w:val="0"/>
              <w:marTop w:val="0"/>
              <w:marBottom w:val="0"/>
              <w:divBdr>
                <w:top w:val="none" w:sz="0" w:space="0" w:color="auto"/>
                <w:left w:val="none" w:sz="0" w:space="0" w:color="auto"/>
                <w:bottom w:val="none" w:sz="0" w:space="0" w:color="auto"/>
                <w:right w:val="none" w:sz="0" w:space="0" w:color="auto"/>
              </w:divBdr>
              <w:divsChild>
                <w:div w:id="105656176">
                  <w:marLeft w:val="0"/>
                  <w:marRight w:val="0"/>
                  <w:marTop w:val="0"/>
                  <w:marBottom w:val="0"/>
                  <w:divBdr>
                    <w:top w:val="none" w:sz="0" w:space="0" w:color="auto"/>
                    <w:left w:val="none" w:sz="0" w:space="0" w:color="auto"/>
                    <w:bottom w:val="none" w:sz="0" w:space="0" w:color="auto"/>
                    <w:right w:val="none" w:sz="0" w:space="0" w:color="auto"/>
                  </w:divBdr>
                  <w:divsChild>
                    <w:div w:id="1720278506">
                      <w:marLeft w:val="30"/>
                      <w:marRight w:val="60"/>
                      <w:marTop w:val="0"/>
                      <w:marBottom w:val="0"/>
                      <w:divBdr>
                        <w:top w:val="none" w:sz="0" w:space="0" w:color="auto"/>
                        <w:left w:val="none" w:sz="0" w:space="0" w:color="auto"/>
                        <w:bottom w:val="none" w:sz="0" w:space="0" w:color="auto"/>
                        <w:right w:val="none" w:sz="0" w:space="0" w:color="auto"/>
                      </w:divBdr>
                      <w:divsChild>
                        <w:div w:id="1614943423">
                          <w:marLeft w:val="0"/>
                          <w:marRight w:val="0"/>
                          <w:marTop w:val="0"/>
                          <w:marBottom w:val="0"/>
                          <w:divBdr>
                            <w:top w:val="none" w:sz="0" w:space="0" w:color="auto"/>
                            <w:left w:val="none" w:sz="0" w:space="0" w:color="auto"/>
                            <w:bottom w:val="none" w:sz="0" w:space="0" w:color="auto"/>
                            <w:right w:val="none" w:sz="0" w:space="0" w:color="auto"/>
                          </w:divBdr>
                          <w:divsChild>
                            <w:div w:id="894706369">
                              <w:marLeft w:val="0"/>
                              <w:marRight w:val="0"/>
                              <w:marTop w:val="0"/>
                              <w:marBottom w:val="0"/>
                              <w:divBdr>
                                <w:top w:val="none" w:sz="0" w:space="0" w:color="auto"/>
                                <w:left w:val="none" w:sz="0" w:space="0" w:color="auto"/>
                                <w:bottom w:val="none" w:sz="0" w:space="0" w:color="auto"/>
                                <w:right w:val="none" w:sz="0" w:space="0" w:color="auto"/>
                              </w:divBdr>
                              <w:divsChild>
                                <w:div w:id="1736397254">
                                  <w:marLeft w:val="240"/>
                                  <w:marRight w:val="240"/>
                                  <w:marTop w:val="240"/>
                                  <w:marBottom w:val="0"/>
                                  <w:divBdr>
                                    <w:top w:val="none" w:sz="0" w:space="0" w:color="auto"/>
                                    <w:left w:val="none" w:sz="0" w:space="0" w:color="auto"/>
                                    <w:bottom w:val="none" w:sz="0" w:space="0" w:color="auto"/>
                                    <w:right w:val="none" w:sz="0" w:space="0" w:color="auto"/>
                                  </w:divBdr>
                                  <w:divsChild>
                                    <w:div w:id="16361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20052">
      <w:bodyDiv w:val="1"/>
      <w:marLeft w:val="0"/>
      <w:marRight w:val="0"/>
      <w:marTop w:val="0"/>
      <w:marBottom w:val="0"/>
      <w:divBdr>
        <w:top w:val="none" w:sz="0" w:space="0" w:color="auto"/>
        <w:left w:val="none" w:sz="0" w:space="0" w:color="auto"/>
        <w:bottom w:val="none" w:sz="0" w:space="0" w:color="auto"/>
        <w:right w:val="none" w:sz="0" w:space="0" w:color="auto"/>
      </w:divBdr>
    </w:div>
    <w:div w:id="59716246">
      <w:bodyDiv w:val="1"/>
      <w:marLeft w:val="0"/>
      <w:marRight w:val="0"/>
      <w:marTop w:val="0"/>
      <w:marBottom w:val="0"/>
      <w:divBdr>
        <w:top w:val="none" w:sz="0" w:space="0" w:color="auto"/>
        <w:left w:val="none" w:sz="0" w:space="0" w:color="auto"/>
        <w:bottom w:val="none" w:sz="0" w:space="0" w:color="auto"/>
        <w:right w:val="none" w:sz="0" w:space="0" w:color="auto"/>
      </w:divBdr>
    </w:div>
    <w:div w:id="94792742">
      <w:bodyDiv w:val="1"/>
      <w:marLeft w:val="0"/>
      <w:marRight w:val="0"/>
      <w:marTop w:val="0"/>
      <w:marBottom w:val="0"/>
      <w:divBdr>
        <w:top w:val="none" w:sz="0" w:space="0" w:color="auto"/>
        <w:left w:val="none" w:sz="0" w:space="0" w:color="auto"/>
        <w:bottom w:val="none" w:sz="0" w:space="0" w:color="auto"/>
        <w:right w:val="none" w:sz="0" w:space="0" w:color="auto"/>
      </w:divBdr>
      <w:divsChild>
        <w:div w:id="2126774926">
          <w:marLeft w:val="0"/>
          <w:marRight w:val="0"/>
          <w:marTop w:val="0"/>
          <w:marBottom w:val="0"/>
          <w:divBdr>
            <w:top w:val="none" w:sz="0" w:space="0" w:color="auto"/>
            <w:left w:val="none" w:sz="0" w:space="0" w:color="auto"/>
            <w:bottom w:val="none" w:sz="0" w:space="0" w:color="auto"/>
            <w:right w:val="none" w:sz="0" w:space="0" w:color="auto"/>
          </w:divBdr>
          <w:divsChild>
            <w:div w:id="534735559">
              <w:marLeft w:val="0"/>
              <w:marRight w:val="0"/>
              <w:marTop w:val="0"/>
              <w:marBottom w:val="0"/>
              <w:divBdr>
                <w:top w:val="none" w:sz="0" w:space="0" w:color="auto"/>
                <w:left w:val="none" w:sz="0" w:space="0" w:color="auto"/>
                <w:bottom w:val="none" w:sz="0" w:space="0" w:color="auto"/>
                <w:right w:val="none" w:sz="0" w:space="0" w:color="auto"/>
              </w:divBdr>
              <w:divsChild>
                <w:div w:id="1072698457">
                  <w:marLeft w:val="0"/>
                  <w:marRight w:val="0"/>
                  <w:marTop w:val="0"/>
                  <w:marBottom w:val="0"/>
                  <w:divBdr>
                    <w:top w:val="none" w:sz="0" w:space="0" w:color="auto"/>
                    <w:left w:val="none" w:sz="0" w:space="0" w:color="auto"/>
                    <w:bottom w:val="none" w:sz="0" w:space="0" w:color="auto"/>
                    <w:right w:val="none" w:sz="0" w:space="0" w:color="auto"/>
                  </w:divBdr>
                  <w:divsChild>
                    <w:div w:id="721557267">
                      <w:marLeft w:val="0"/>
                      <w:marRight w:val="0"/>
                      <w:marTop w:val="0"/>
                      <w:marBottom w:val="0"/>
                      <w:divBdr>
                        <w:top w:val="single" w:sz="6" w:space="0" w:color="FFFFFF"/>
                        <w:left w:val="none" w:sz="0" w:space="0" w:color="auto"/>
                        <w:bottom w:val="none" w:sz="0" w:space="0" w:color="auto"/>
                        <w:right w:val="none" w:sz="0" w:space="0" w:color="auto"/>
                      </w:divBdr>
                      <w:divsChild>
                        <w:div w:id="2013070354">
                          <w:marLeft w:val="0"/>
                          <w:marRight w:val="0"/>
                          <w:marTop w:val="0"/>
                          <w:marBottom w:val="0"/>
                          <w:divBdr>
                            <w:top w:val="none" w:sz="0" w:space="0" w:color="auto"/>
                            <w:left w:val="none" w:sz="0" w:space="0" w:color="auto"/>
                            <w:bottom w:val="none" w:sz="0" w:space="0" w:color="auto"/>
                            <w:right w:val="none" w:sz="0" w:space="0" w:color="auto"/>
                          </w:divBdr>
                          <w:divsChild>
                            <w:div w:id="1169952485">
                              <w:marLeft w:val="345"/>
                              <w:marRight w:val="300"/>
                              <w:marTop w:val="0"/>
                              <w:marBottom w:val="300"/>
                              <w:divBdr>
                                <w:top w:val="none" w:sz="0" w:space="0" w:color="auto"/>
                                <w:left w:val="none" w:sz="0" w:space="0" w:color="auto"/>
                                <w:bottom w:val="none" w:sz="0" w:space="0" w:color="auto"/>
                                <w:right w:val="none" w:sz="0" w:space="0" w:color="auto"/>
                              </w:divBdr>
                              <w:divsChild>
                                <w:div w:id="1887796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44992">
      <w:bodyDiv w:val="1"/>
      <w:marLeft w:val="0"/>
      <w:marRight w:val="0"/>
      <w:marTop w:val="0"/>
      <w:marBottom w:val="0"/>
      <w:divBdr>
        <w:top w:val="none" w:sz="0" w:space="0" w:color="auto"/>
        <w:left w:val="none" w:sz="0" w:space="0" w:color="auto"/>
        <w:bottom w:val="none" w:sz="0" w:space="0" w:color="auto"/>
        <w:right w:val="none" w:sz="0" w:space="0" w:color="auto"/>
      </w:divBdr>
      <w:divsChild>
        <w:div w:id="1718503926">
          <w:marLeft w:val="0"/>
          <w:marRight w:val="0"/>
          <w:marTop w:val="60"/>
          <w:marBottom w:val="0"/>
          <w:divBdr>
            <w:top w:val="none" w:sz="0" w:space="0" w:color="auto"/>
            <w:left w:val="none" w:sz="0" w:space="0" w:color="auto"/>
            <w:bottom w:val="none" w:sz="0" w:space="0" w:color="auto"/>
            <w:right w:val="none" w:sz="0" w:space="0" w:color="auto"/>
          </w:divBdr>
          <w:divsChild>
            <w:div w:id="356783054">
              <w:marLeft w:val="60"/>
              <w:marRight w:val="0"/>
              <w:marTop w:val="0"/>
              <w:marBottom w:val="0"/>
              <w:divBdr>
                <w:top w:val="none" w:sz="0" w:space="0" w:color="auto"/>
                <w:left w:val="none" w:sz="0" w:space="0" w:color="auto"/>
                <w:bottom w:val="none" w:sz="0" w:space="0" w:color="auto"/>
                <w:right w:val="none" w:sz="0" w:space="0" w:color="auto"/>
              </w:divBdr>
              <w:divsChild>
                <w:div w:id="1783649803">
                  <w:marLeft w:val="0"/>
                  <w:marRight w:val="0"/>
                  <w:marTop w:val="0"/>
                  <w:marBottom w:val="0"/>
                  <w:divBdr>
                    <w:top w:val="none" w:sz="0" w:space="0" w:color="auto"/>
                    <w:left w:val="none" w:sz="0" w:space="0" w:color="auto"/>
                    <w:bottom w:val="none" w:sz="0" w:space="0" w:color="auto"/>
                    <w:right w:val="none" w:sz="0" w:space="0" w:color="auto"/>
                  </w:divBdr>
                  <w:divsChild>
                    <w:div w:id="45490978">
                      <w:marLeft w:val="30"/>
                      <w:marRight w:val="60"/>
                      <w:marTop w:val="0"/>
                      <w:marBottom w:val="0"/>
                      <w:divBdr>
                        <w:top w:val="none" w:sz="0" w:space="0" w:color="auto"/>
                        <w:left w:val="none" w:sz="0" w:space="0" w:color="auto"/>
                        <w:bottom w:val="none" w:sz="0" w:space="0" w:color="auto"/>
                        <w:right w:val="none" w:sz="0" w:space="0" w:color="auto"/>
                      </w:divBdr>
                      <w:divsChild>
                        <w:div w:id="450125894">
                          <w:marLeft w:val="0"/>
                          <w:marRight w:val="0"/>
                          <w:marTop w:val="0"/>
                          <w:marBottom w:val="0"/>
                          <w:divBdr>
                            <w:top w:val="none" w:sz="0" w:space="0" w:color="auto"/>
                            <w:left w:val="none" w:sz="0" w:space="0" w:color="auto"/>
                            <w:bottom w:val="none" w:sz="0" w:space="0" w:color="auto"/>
                            <w:right w:val="none" w:sz="0" w:space="0" w:color="auto"/>
                          </w:divBdr>
                          <w:divsChild>
                            <w:div w:id="976565462">
                              <w:marLeft w:val="0"/>
                              <w:marRight w:val="0"/>
                              <w:marTop w:val="240"/>
                              <w:marBottom w:val="0"/>
                              <w:divBdr>
                                <w:top w:val="none" w:sz="0" w:space="0" w:color="auto"/>
                                <w:left w:val="none" w:sz="0" w:space="0" w:color="auto"/>
                                <w:bottom w:val="none" w:sz="0" w:space="0" w:color="auto"/>
                                <w:right w:val="none" w:sz="0" w:space="0" w:color="auto"/>
                              </w:divBdr>
                              <w:divsChild>
                                <w:div w:id="1685591350">
                                  <w:marLeft w:val="0"/>
                                  <w:marRight w:val="0"/>
                                  <w:marTop w:val="0"/>
                                  <w:marBottom w:val="0"/>
                                  <w:divBdr>
                                    <w:top w:val="none" w:sz="0" w:space="0" w:color="auto"/>
                                    <w:left w:val="none" w:sz="0" w:space="0" w:color="auto"/>
                                    <w:bottom w:val="none" w:sz="0" w:space="0" w:color="auto"/>
                                    <w:right w:val="none" w:sz="0" w:space="0" w:color="auto"/>
                                  </w:divBdr>
                                  <w:divsChild>
                                    <w:div w:id="1176729531">
                                      <w:marLeft w:val="0"/>
                                      <w:marRight w:val="0"/>
                                      <w:marTop w:val="0"/>
                                      <w:marBottom w:val="0"/>
                                      <w:divBdr>
                                        <w:top w:val="none" w:sz="0" w:space="0" w:color="auto"/>
                                        <w:left w:val="none" w:sz="0" w:space="0" w:color="auto"/>
                                        <w:bottom w:val="none" w:sz="0" w:space="0" w:color="auto"/>
                                        <w:right w:val="none" w:sz="0" w:space="0" w:color="auto"/>
                                      </w:divBdr>
                                      <w:divsChild>
                                        <w:div w:id="1794859033">
                                          <w:marLeft w:val="0"/>
                                          <w:marRight w:val="0"/>
                                          <w:marTop w:val="0"/>
                                          <w:marBottom w:val="0"/>
                                          <w:divBdr>
                                            <w:top w:val="none" w:sz="0" w:space="0" w:color="auto"/>
                                            <w:left w:val="none" w:sz="0" w:space="0" w:color="auto"/>
                                            <w:bottom w:val="none" w:sz="0" w:space="0" w:color="auto"/>
                                            <w:right w:val="none" w:sz="0" w:space="0" w:color="auto"/>
                                          </w:divBdr>
                                          <w:divsChild>
                                            <w:div w:id="395591247">
                                              <w:marLeft w:val="0"/>
                                              <w:marRight w:val="0"/>
                                              <w:marTop w:val="0"/>
                                              <w:marBottom w:val="0"/>
                                              <w:divBdr>
                                                <w:top w:val="none" w:sz="0" w:space="0" w:color="auto"/>
                                                <w:left w:val="none" w:sz="0" w:space="0" w:color="auto"/>
                                                <w:bottom w:val="none" w:sz="0" w:space="0" w:color="auto"/>
                                                <w:right w:val="none" w:sz="0" w:space="0" w:color="auto"/>
                                              </w:divBdr>
                                              <w:divsChild>
                                                <w:div w:id="113209684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20735">
      <w:bodyDiv w:val="1"/>
      <w:marLeft w:val="0"/>
      <w:marRight w:val="0"/>
      <w:marTop w:val="0"/>
      <w:marBottom w:val="0"/>
      <w:divBdr>
        <w:top w:val="none" w:sz="0" w:space="0" w:color="auto"/>
        <w:left w:val="none" w:sz="0" w:space="0" w:color="auto"/>
        <w:bottom w:val="none" w:sz="0" w:space="0" w:color="auto"/>
        <w:right w:val="none" w:sz="0" w:space="0" w:color="auto"/>
      </w:divBdr>
    </w:div>
    <w:div w:id="165098110">
      <w:bodyDiv w:val="1"/>
      <w:marLeft w:val="0"/>
      <w:marRight w:val="0"/>
      <w:marTop w:val="0"/>
      <w:marBottom w:val="0"/>
      <w:divBdr>
        <w:top w:val="none" w:sz="0" w:space="0" w:color="auto"/>
        <w:left w:val="none" w:sz="0" w:space="0" w:color="auto"/>
        <w:bottom w:val="none" w:sz="0" w:space="0" w:color="auto"/>
        <w:right w:val="none" w:sz="0" w:space="0" w:color="auto"/>
      </w:divBdr>
    </w:div>
    <w:div w:id="208493632">
      <w:bodyDiv w:val="1"/>
      <w:marLeft w:val="0"/>
      <w:marRight w:val="0"/>
      <w:marTop w:val="0"/>
      <w:marBottom w:val="0"/>
      <w:divBdr>
        <w:top w:val="none" w:sz="0" w:space="0" w:color="auto"/>
        <w:left w:val="none" w:sz="0" w:space="0" w:color="auto"/>
        <w:bottom w:val="none" w:sz="0" w:space="0" w:color="auto"/>
        <w:right w:val="none" w:sz="0" w:space="0" w:color="auto"/>
      </w:divBdr>
      <w:divsChild>
        <w:div w:id="101264731">
          <w:marLeft w:val="0"/>
          <w:marRight w:val="0"/>
          <w:marTop w:val="60"/>
          <w:marBottom w:val="0"/>
          <w:divBdr>
            <w:top w:val="none" w:sz="0" w:space="0" w:color="auto"/>
            <w:left w:val="none" w:sz="0" w:space="0" w:color="auto"/>
            <w:bottom w:val="none" w:sz="0" w:space="0" w:color="auto"/>
            <w:right w:val="none" w:sz="0" w:space="0" w:color="auto"/>
          </w:divBdr>
          <w:divsChild>
            <w:div w:id="1471168253">
              <w:marLeft w:val="60"/>
              <w:marRight w:val="0"/>
              <w:marTop w:val="0"/>
              <w:marBottom w:val="0"/>
              <w:divBdr>
                <w:top w:val="none" w:sz="0" w:space="0" w:color="auto"/>
                <w:left w:val="none" w:sz="0" w:space="0" w:color="auto"/>
                <w:bottom w:val="none" w:sz="0" w:space="0" w:color="auto"/>
                <w:right w:val="none" w:sz="0" w:space="0" w:color="auto"/>
              </w:divBdr>
              <w:divsChild>
                <w:div w:id="724839202">
                  <w:marLeft w:val="0"/>
                  <w:marRight w:val="0"/>
                  <w:marTop w:val="0"/>
                  <w:marBottom w:val="0"/>
                  <w:divBdr>
                    <w:top w:val="none" w:sz="0" w:space="0" w:color="auto"/>
                    <w:left w:val="none" w:sz="0" w:space="0" w:color="auto"/>
                    <w:bottom w:val="none" w:sz="0" w:space="0" w:color="auto"/>
                    <w:right w:val="none" w:sz="0" w:space="0" w:color="auto"/>
                  </w:divBdr>
                  <w:divsChild>
                    <w:div w:id="728458972">
                      <w:marLeft w:val="30"/>
                      <w:marRight w:val="60"/>
                      <w:marTop w:val="0"/>
                      <w:marBottom w:val="0"/>
                      <w:divBdr>
                        <w:top w:val="none" w:sz="0" w:space="0" w:color="auto"/>
                        <w:left w:val="none" w:sz="0" w:space="0" w:color="auto"/>
                        <w:bottom w:val="none" w:sz="0" w:space="0" w:color="auto"/>
                        <w:right w:val="none" w:sz="0" w:space="0" w:color="auto"/>
                      </w:divBdr>
                      <w:divsChild>
                        <w:div w:id="2080402798">
                          <w:marLeft w:val="0"/>
                          <w:marRight w:val="0"/>
                          <w:marTop w:val="0"/>
                          <w:marBottom w:val="0"/>
                          <w:divBdr>
                            <w:top w:val="none" w:sz="0" w:space="0" w:color="auto"/>
                            <w:left w:val="none" w:sz="0" w:space="0" w:color="auto"/>
                            <w:bottom w:val="none" w:sz="0" w:space="0" w:color="auto"/>
                            <w:right w:val="none" w:sz="0" w:space="0" w:color="auto"/>
                          </w:divBdr>
                          <w:divsChild>
                            <w:div w:id="1762412369">
                              <w:marLeft w:val="0"/>
                              <w:marRight w:val="0"/>
                              <w:marTop w:val="240"/>
                              <w:marBottom w:val="0"/>
                              <w:divBdr>
                                <w:top w:val="none" w:sz="0" w:space="0" w:color="auto"/>
                                <w:left w:val="none" w:sz="0" w:space="0" w:color="auto"/>
                                <w:bottom w:val="none" w:sz="0" w:space="0" w:color="auto"/>
                                <w:right w:val="none" w:sz="0" w:space="0" w:color="auto"/>
                              </w:divBdr>
                              <w:divsChild>
                                <w:div w:id="2054108400">
                                  <w:marLeft w:val="0"/>
                                  <w:marRight w:val="0"/>
                                  <w:marTop w:val="0"/>
                                  <w:marBottom w:val="0"/>
                                  <w:divBdr>
                                    <w:top w:val="none" w:sz="0" w:space="0" w:color="auto"/>
                                    <w:left w:val="none" w:sz="0" w:space="0" w:color="auto"/>
                                    <w:bottom w:val="none" w:sz="0" w:space="0" w:color="auto"/>
                                    <w:right w:val="none" w:sz="0" w:space="0" w:color="auto"/>
                                  </w:divBdr>
                                  <w:divsChild>
                                    <w:div w:id="1538548206">
                                      <w:marLeft w:val="0"/>
                                      <w:marRight w:val="0"/>
                                      <w:marTop w:val="0"/>
                                      <w:marBottom w:val="0"/>
                                      <w:divBdr>
                                        <w:top w:val="none" w:sz="0" w:space="0" w:color="auto"/>
                                        <w:left w:val="none" w:sz="0" w:space="0" w:color="auto"/>
                                        <w:bottom w:val="none" w:sz="0" w:space="0" w:color="auto"/>
                                        <w:right w:val="none" w:sz="0" w:space="0" w:color="auto"/>
                                      </w:divBdr>
                                      <w:divsChild>
                                        <w:div w:id="85611281">
                                          <w:marLeft w:val="0"/>
                                          <w:marRight w:val="0"/>
                                          <w:marTop w:val="0"/>
                                          <w:marBottom w:val="0"/>
                                          <w:divBdr>
                                            <w:top w:val="none" w:sz="0" w:space="0" w:color="auto"/>
                                            <w:left w:val="none" w:sz="0" w:space="0" w:color="auto"/>
                                            <w:bottom w:val="none" w:sz="0" w:space="0" w:color="auto"/>
                                            <w:right w:val="none" w:sz="0" w:space="0" w:color="auto"/>
                                          </w:divBdr>
                                          <w:divsChild>
                                            <w:div w:id="23790379">
                                              <w:marLeft w:val="0"/>
                                              <w:marRight w:val="0"/>
                                              <w:marTop w:val="0"/>
                                              <w:marBottom w:val="0"/>
                                              <w:divBdr>
                                                <w:top w:val="none" w:sz="0" w:space="0" w:color="auto"/>
                                                <w:left w:val="none" w:sz="0" w:space="0" w:color="auto"/>
                                                <w:bottom w:val="none" w:sz="0" w:space="0" w:color="auto"/>
                                                <w:right w:val="none" w:sz="0" w:space="0" w:color="auto"/>
                                              </w:divBdr>
                                              <w:divsChild>
                                                <w:div w:id="6058452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341027">
      <w:bodyDiv w:val="1"/>
      <w:marLeft w:val="0"/>
      <w:marRight w:val="0"/>
      <w:marTop w:val="0"/>
      <w:marBottom w:val="0"/>
      <w:divBdr>
        <w:top w:val="none" w:sz="0" w:space="0" w:color="auto"/>
        <w:left w:val="none" w:sz="0" w:space="0" w:color="auto"/>
        <w:bottom w:val="none" w:sz="0" w:space="0" w:color="auto"/>
        <w:right w:val="none" w:sz="0" w:space="0" w:color="auto"/>
      </w:divBdr>
      <w:divsChild>
        <w:div w:id="1702171192">
          <w:marLeft w:val="0"/>
          <w:marRight w:val="0"/>
          <w:marTop w:val="60"/>
          <w:marBottom w:val="0"/>
          <w:divBdr>
            <w:top w:val="none" w:sz="0" w:space="0" w:color="auto"/>
            <w:left w:val="none" w:sz="0" w:space="0" w:color="auto"/>
            <w:bottom w:val="none" w:sz="0" w:space="0" w:color="auto"/>
            <w:right w:val="none" w:sz="0" w:space="0" w:color="auto"/>
          </w:divBdr>
          <w:divsChild>
            <w:div w:id="119347665">
              <w:marLeft w:val="60"/>
              <w:marRight w:val="0"/>
              <w:marTop w:val="0"/>
              <w:marBottom w:val="0"/>
              <w:divBdr>
                <w:top w:val="none" w:sz="0" w:space="0" w:color="auto"/>
                <w:left w:val="none" w:sz="0" w:space="0" w:color="auto"/>
                <w:bottom w:val="none" w:sz="0" w:space="0" w:color="auto"/>
                <w:right w:val="none" w:sz="0" w:space="0" w:color="auto"/>
              </w:divBdr>
              <w:divsChild>
                <w:div w:id="1806965672">
                  <w:marLeft w:val="0"/>
                  <w:marRight w:val="0"/>
                  <w:marTop w:val="0"/>
                  <w:marBottom w:val="0"/>
                  <w:divBdr>
                    <w:top w:val="none" w:sz="0" w:space="0" w:color="auto"/>
                    <w:left w:val="none" w:sz="0" w:space="0" w:color="auto"/>
                    <w:bottom w:val="none" w:sz="0" w:space="0" w:color="auto"/>
                    <w:right w:val="none" w:sz="0" w:space="0" w:color="auto"/>
                  </w:divBdr>
                  <w:divsChild>
                    <w:div w:id="1651011584">
                      <w:marLeft w:val="30"/>
                      <w:marRight w:val="60"/>
                      <w:marTop w:val="0"/>
                      <w:marBottom w:val="0"/>
                      <w:divBdr>
                        <w:top w:val="none" w:sz="0" w:space="0" w:color="auto"/>
                        <w:left w:val="none" w:sz="0" w:space="0" w:color="auto"/>
                        <w:bottom w:val="none" w:sz="0" w:space="0" w:color="auto"/>
                        <w:right w:val="none" w:sz="0" w:space="0" w:color="auto"/>
                      </w:divBdr>
                      <w:divsChild>
                        <w:div w:id="1603491915">
                          <w:marLeft w:val="0"/>
                          <w:marRight w:val="0"/>
                          <w:marTop w:val="0"/>
                          <w:marBottom w:val="0"/>
                          <w:divBdr>
                            <w:top w:val="none" w:sz="0" w:space="0" w:color="auto"/>
                            <w:left w:val="none" w:sz="0" w:space="0" w:color="auto"/>
                            <w:bottom w:val="none" w:sz="0" w:space="0" w:color="auto"/>
                            <w:right w:val="none" w:sz="0" w:space="0" w:color="auto"/>
                          </w:divBdr>
                          <w:divsChild>
                            <w:div w:id="1059935771">
                              <w:marLeft w:val="0"/>
                              <w:marRight w:val="0"/>
                              <w:marTop w:val="240"/>
                              <w:marBottom w:val="0"/>
                              <w:divBdr>
                                <w:top w:val="none" w:sz="0" w:space="0" w:color="auto"/>
                                <w:left w:val="none" w:sz="0" w:space="0" w:color="auto"/>
                                <w:bottom w:val="none" w:sz="0" w:space="0" w:color="auto"/>
                                <w:right w:val="none" w:sz="0" w:space="0" w:color="auto"/>
                              </w:divBdr>
                              <w:divsChild>
                                <w:div w:id="1646549056">
                                  <w:marLeft w:val="0"/>
                                  <w:marRight w:val="0"/>
                                  <w:marTop w:val="0"/>
                                  <w:marBottom w:val="0"/>
                                  <w:divBdr>
                                    <w:top w:val="none" w:sz="0" w:space="0" w:color="auto"/>
                                    <w:left w:val="none" w:sz="0" w:space="0" w:color="auto"/>
                                    <w:bottom w:val="none" w:sz="0" w:space="0" w:color="auto"/>
                                    <w:right w:val="none" w:sz="0" w:space="0" w:color="auto"/>
                                  </w:divBdr>
                                  <w:divsChild>
                                    <w:div w:id="1422410686">
                                      <w:marLeft w:val="0"/>
                                      <w:marRight w:val="0"/>
                                      <w:marTop w:val="0"/>
                                      <w:marBottom w:val="0"/>
                                      <w:divBdr>
                                        <w:top w:val="none" w:sz="0" w:space="0" w:color="auto"/>
                                        <w:left w:val="none" w:sz="0" w:space="0" w:color="auto"/>
                                        <w:bottom w:val="none" w:sz="0" w:space="0" w:color="auto"/>
                                        <w:right w:val="none" w:sz="0" w:space="0" w:color="auto"/>
                                      </w:divBdr>
                                      <w:divsChild>
                                        <w:div w:id="2021227954">
                                          <w:marLeft w:val="0"/>
                                          <w:marRight w:val="0"/>
                                          <w:marTop w:val="0"/>
                                          <w:marBottom w:val="0"/>
                                          <w:divBdr>
                                            <w:top w:val="none" w:sz="0" w:space="0" w:color="auto"/>
                                            <w:left w:val="none" w:sz="0" w:space="0" w:color="auto"/>
                                            <w:bottom w:val="none" w:sz="0" w:space="0" w:color="auto"/>
                                            <w:right w:val="none" w:sz="0" w:space="0" w:color="auto"/>
                                          </w:divBdr>
                                          <w:divsChild>
                                            <w:div w:id="1942492061">
                                              <w:marLeft w:val="0"/>
                                              <w:marRight w:val="0"/>
                                              <w:marTop w:val="0"/>
                                              <w:marBottom w:val="0"/>
                                              <w:divBdr>
                                                <w:top w:val="none" w:sz="0" w:space="0" w:color="auto"/>
                                                <w:left w:val="none" w:sz="0" w:space="0" w:color="auto"/>
                                                <w:bottom w:val="none" w:sz="0" w:space="0" w:color="auto"/>
                                                <w:right w:val="none" w:sz="0" w:space="0" w:color="auto"/>
                                              </w:divBdr>
                                              <w:divsChild>
                                                <w:div w:id="1156339654">
                                                  <w:marLeft w:val="0"/>
                                                  <w:marRight w:val="0"/>
                                                  <w:marTop w:val="0"/>
                                                  <w:marBottom w:val="450"/>
                                                  <w:divBdr>
                                                    <w:top w:val="none" w:sz="0" w:space="0" w:color="auto"/>
                                                    <w:left w:val="none" w:sz="0" w:space="0" w:color="auto"/>
                                                    <w:bottom w:val="none" w:sz="0" w:space="0" w:color="auto"/>
                                                    <w:right w:val="none" w:sz="0" w:space="0" w:color="auto"/>
                                                  </w:divBdr>
                                                  <w:divsChild>
                                                    <w:div w:id="34722310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045687">
      <w:bodyDiv w:val="1"/>
      <w:marLeft w:val="0"/>
      <w:marRight w:val="0"/>
      <w:marTop w:val="0"/>
      <w:marBottom w:val="0"/>
      <w:divBdr>
        <w:top w:val="none" w:sz="0" w:space="0" w:color="auto"/>
        <w:left w:val="none" w:sz="0" w:space="0" w:color="auto"/>
        <w:bottom w:val="none" w:sz="0" w:space="0" w:color="auto"/>
        <w:right w:val="none" w:sz="0" w:space="0" w:color="auto"/>
      </w:divBdr>
    </w:div>
    <w:div w:id="210188678">
      <w:bodyDiv w:val="1"/>
      <w:marLeft w:val="0"/>
      <w:marRight w:val="0"/>
      <w:marTop w:val="0"/>
      <w:marBottom w:val="0"/>
      <w:divBdr>
        <w:top w:val="none" w:sz="0" w:space="0" w:color="auto"/>
        <w:left w:val="none" w:sz="0" w:space="0" w:color="auto"/>
        <w:bottom w:val="none" w:sz="0" w:space="0" w:color="auto"/>
        <w:right w:val="none" w:sz="0" w:space="0" w:color="auto"/>
      </w:divBdr>
      <w:divsChild>
        <w:div w:id="1134370682">
          <w:marLeft w:val="0"/>
          <w:marRight w:val="0"/>
          <w:marTop w:val="60"/>
          <w:marBottom w:val="0"/>
          <w:divBdr>
            <w:top w:val="none" w:sz="0" w:space="0" w:color="auto"/>
            <w:left w:val="none" w:sz="0" w:space="0" w:color="auto"/>
            <w:bottom w:val="none" w:sz="0" w:space="0" w:color="auto"/>
            <w:right w:val="none" w:sz="0" w:space="0" w:color="auto"/>
          </w:divBdr>
          <w:divsChild>
            <w:div w:id="727997281">
              <w:marLeft w:val="60"/>
              <w:marRight w:val="0"/>
              <w:marTop w:val="0"/>
              <w:marBottom w:val="0"/>
              <w:divBdr>
                <w:top w:val="none" w:sz="0" w:space="0" w:color="auto"/>
                <w:left w:val="none" w:sz="0" w:space="0" w:color="auto"/>
                <w:bottom w:val="none" w:sz="0" w:space="0" w:color="auto"/>
                <w:right w:val="none" w:sz="0" w:space="0" w:color="auto"/>
              </w:divBdr>
              <w:divsChild>
                <w:div w:id="895121097">
                  <w:marLeft w:val="0"/>
                  <w:marRight w:val="0"/>
                  <w:marTop w:val="0"/>
                  <w:marBottom w:val="0"/>
                  <w:divBdr>
                    <w:top w:val="none" w:sz="0" w:space="0" w:color="auto"/>
                    <w:left w:val="none" w:sz="0" w:space="0" w:color="auto"/>
                    <w:bottom w:val="none" w:sz="0" w:space="0" w:color="auto"/>
                    <w:right w:val="none" w:sz="0" w:space="0" w:color="auto"/>
                  </w:divBdr>
                  <w:divsChild>
                    <w:div w:id="1499418534">
                      <w:marLeft w:val="30"/>
                      <w:marRight w:val="60"/>
                      <w:marTop w:val="0"/>
                      <w:marBottom w:val="0"/>
                      <w:divBdr>
                        <w:top w:val="none" w:sz="0" w:space="0" w:color="auto"/>
                        <w:left w:val="none" w:sz="0" w:space="0" w:color="auto"/>
                        <w:bottom w:val="none" w:sz="0" w:space="0" w:color="auto"/>
                        <w:right w:val="none" w:sz="0" w:space="0" w:color="auto"/>
                      </w:divBdr>
                      <w:divsChild>
                        <w:div w:id="1985887562">
                          <w:marLeft w:val="0"/>
                          <w:marRight w:val="0"/>
                          <w:marTop w:val="0"/>
                          <w:marBottom w:val="0"/>
                          <w:divBdr>
                            <w:top w:val="none" w:sz="0" w:space="0" w:color="auto"/>
                            <w:left w:val="none" w:sz="0" w:space="0" w:color="auto"/>
                            <w:bottom w:val="none" w:sz="0" w:space="0" w:color="auto"/>
                            <w:right w:val="none" w:sz="0" w:space="0" w:color="auto"/>
                          </w:divBdr>
                          <w:divsChild>
                            <w:div w:id="793476234">
                              <w:marLeft w:val="0"/>
                              <w:marRight w:val="0"/>
                              <w:marTop w:val="240"/>
                              <w:marBottom w:val="0"/>
                              <w:divBdr>
                                <w:top w:val="none" w:sz="0" w:space="0" w:color="auto"/>
                                <w:left w:val="none" w:sz="0" w:space="0" w:color="auto"/>
                                <w:bottom w:val="none" w:sz="0" w:space="0" w:color="auto"/>
                                <w:right w:val="none" w:sz="0" w:space="0" w:color="auto"/>
                              </w:divBdr>
                              <w:divsChild>
                                <w:div w:id="2104842201">
                                  <w:marLeft w:val="0"/>
                                  <w:marRight w:val="0"/>
                                  <w:marTop w:val="0"/>
                                  <w:marBottom w:val="0"/>
                                  <w:divBdr>
                                    <w:top w:val="none" w:sz="0" w:space="0" w:color="auto"/>
                                    <w:left w:val="none" w:sz="0" w:space="0" w:color="auto"/>
                                    <w:bottom w:val="none" w:sz="0" w:space="0" w:color="auto"/>
                                    <w:right w:val="none" w:sz="0" w:space="0" w:color="auto"/>
                                  </w:divBdr>
                                  <w:divsChild>
                                    <w:div w:id="1710180697">
                                      <w:marLeft w:val="0"/>
                                      <w:marRight w:val="0"/>
                                      <w:marTop w:val="0"/>
                                      <w:marBottom w:val="0"/>
                                      <w:divBdr>
                                        <w:top w:val="none" w:sz="0" w:space="0" w:color="auto"/>
                                        <w:left w:val="none" w:sz="0" w:space="0" w:color="auto"/>
                                        <w:bottom w:val="none" w:sz="0" w:space="0" w:color="auto"/>
                                        <w:right w:val="none" w:sz="0" w:space="0" w:color="auto"/>
                                      </w:divBdr>
                                      <w:divsChild>
                                        <w:div w:id="171647701">
                                          <w:marLeft w:val="0"/>
                                          <w:marRight w:val="0"/>
                                          <w:marTop w:val="0"/>
                                          <w:marBottom w:val="0"/>
                                          <w:divBdr>
                                            <w:top w:val="none" w:sz="0" w:space="0" w:color="auto"/>
                                            <w:left w:val="none" w:sz="0" w:space="0" w:color="auto"/>
                                            <w:bottom w:val="none" w:sz="0" w:space="0" w:color="auto"/>
                                            <w:right w:val="none" w:sz="0" w:space="0" w:color="auto"/>
                                          </w:divBdr>
                                          <w:divsChild>
                                            <w:div w:id="558711429">
                                              <w:marLeft w:val="0"/>
                                              <w:marRight w:val="0"/>
                                              <w:marTop w:val="0"/>
                                              <w:marBottom w:val="0"/>
                                              <w:divBdr>
                                                <w:top w:val="none" w:sz="0" w:space="0" w:color="auto"/>
                                                <w:left w:val="none" w:sz="0" w:space="0" w:color="auto"/>
                                                <w:bottom w:val="none" w:sz="0" w:space="0" w:color="auto"/>
                                                <w:right w:val="none" w:sz="0" w:space="0" w:color="auto"/>
                                              </w:divBdr>
                                              <w:divsChild>
                                                <w:div w:id="142934617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354372">
      <w:bodyDiv w:val="1"/>
      <w:marLeft w:val="0"/>
      <w:marRight w:val="0"/>
      <w:marTop w:val="0"/>
      <w:marBottom w:val="0"/>
      <w:divBdr>
        <w:top w:val="none" w:sz="0" w:space="0" w:color="auto"/>
        <w:left w:val="none" w:sz="0" w:space="0" w:color="auto"/>
        <w:bottom w:val="none" w:sz="0" w:space="0" w:color="auto"/>
        <w:right w:val="none" w:sz="0" w:space="0" w:color="auto"/>
      </w:divBdr>
      <w:divsChild>
        <w:div w:id="885990723">
          <w:marLeft w:val="0"/>
          <w:marRight w:val="0"/>
          <w:marTop w:val="60"/>
          <w:marBottom w:val="0"/>
          <w:divBdr>
            <w:top w:val="none" w:sz="0" w:space="0" w:color="auto"/>
            <w:left w:val="none" w:sz="0" w:space="0" w:color="auto"/>
            <w:bottom w:val="none" w:sz="0" w:space="0" w:color="auto"/>
            <w:right w:val="none" w:sz="0" w:space="0" w:color="auto"/>
          </w:divBdr>
          <w:divsChild>
            <w:div w:id="421025019">
              <w:marLeft w:val="60"/>
              <w:marRight w:val="0"/>
              <w:marTop w:val="0"/>
              <w:marBottom w:val="0"/>
              <w:divBdr>
                <w:top w:val="none" w:sz="0" w:space="0" w:color="auto"/>
                <w:left w:val="none" w:sz="0" w:space="0" w:color="auto"/>
                <w:bottom w:val="none" w:sz="0" w:space="0" w:color="auto"/>
                <w:right w:val="none" w:sz="0" w:space="0" w:color="auto"/>
              </w:divBdr>
              <w:divsChild>
                <w:div w:id="919212240">
                  <w:marLeft w:val="0"/>
                  <w:marRight w:val="0"/>
                  <w:marTop w:val="0"/>
                  <w:marBottom w:val="0"/>
                  <w:divBdr>
                    <w:top w:val="none" w:sz="0" w:space="0" w:color="auto"/>
                    <w:left w:val="none" w:sz="0" w:space="0" w:color="auto"/>
                    <w:bottom w:val="none" w:sz="0" w:space="0" w:color="auto"/>
                    <w:right w:val="none" w:sz="0" w:space="0" w:color="auto"/>
                  </w:divBdr>
                  <w:divsChild>
                    <w:div w:id="2126726851">
                      <w:marLeft w:val="30"/>
                      <w:marRight w:val="60"/>
                      <w:marTop w:val="0"/>
                      <w:marBottom w:val="0"/>
                      <w:divBdr>
                        <w:top w:val="none" w:sz="0" w:space="0" w:color="auto"/>
                        <w:left w:val="none" w:sz="0" w:space="0" w:color="auto"/>
                        <w:bottom w:val="none" w:sz="0" w:space="0" w:color="auto"/>
                        <w:right w:val="none" w:sz="0" w:space="0" w:color="auto"/>
                      </w:divBdr>
                      <w:divsChild>
                        <w:div w:id="299504895">
                          <w:marLeft w:val="0"/>
                          <w:marRight w:val="0"/>
                          <w:marTop w:val="0"/>
                          <w:marBottom w:val="0"/>
                          <w:divBdr>
                            <w:top w:val="none" w:sz="0" w:space="0" w:color="auto"/>
                            <w:left w:val="none" w:sz="0" w:space="0" w:color="auto"/>
                            <w:bottom w:val="none" w:sz="0" w:space="0" w:color="auto"/>
                            <w:right w:val="none" w:sz="0" w:space="0" w:color="auto"/>
                          </w:divBdr>
                          <w:divsChild>
                            <w:div w:id="421882050">
                              <w:marLeft w:val="0"/>
                              <w:marRight w:val="0"/>
                              <w:marTop w:val="240"/>
                              <w:marBottom w:val="0"/>
                              <w:divBdr>
                                <w:top w:val="none" w:sz="0" w:space="0" w:color="auto"/>
                                <w:left w:val="none" w:sz="0" w:space="0" w:color="auto"/>
                                <w:bottom w:val="none" w:sz="0" w:space="0" w:color="auto"/>
                                <w:right w:val="none" w:sz="0" w:space="0" w:color="auto"/>
                              </w:divBdr>
                              <w:divsChild>
                                <w:div w:id="136382685">
                                  <w:marLeft w:val="0"/>
                                  <w:marRight w:val="0"/>
                                  <w:marTop w:val="0"/>
                                  <w:marBottom w:val="0"/>
                                  <w:divBdr>
                                    <w:top w:val="none" w:sz="0" w:space="0" w:color="auto"/>
                                    <w:left w:val="none" w:sz="0" w:space="0" w:color="auto"/>
                                    <w:bottom w:val="none" w:sz="0" w:space="0" w:color="auto"/>
                                    <w:right w:val="none" w:sz="0" w:space="0" w:color="auto"/>
                                  </w:divBdr>
                                  <w:divsChild>
                                    <w:div w:id="1066412559">
                                      <w:marLeft w:val="0"/>
                                      <w:marRight w:val="0"/>
                                      <w:marTop w:val="0"/>
                                      <w:marBottom w:val="0"/>
                                      <w:divBdr>
                                        <w:top w:val="none" w:sz="0" w:space="0" w:color="auto"/>
                                        <w:left w:val="none" w:sz="0" w:space="0" w:color="auto"/>
                                        <w:bottom w:val="none" w:sz="0" w:space="0" w:color="auto"/>
                                        <w:right w:val="none" w:sz="0" w:space="0" w:color="auto"/>
                                      </w:divBdr>
                                      <w:divsChild>
                                        <w:div w:id="967125840">
                                          <w:marLeft w:val="0"/>
                                          <w:marRight w:val="0"/>
                                          <w:marTop w:val="0"/>
                                          <w:marBottom w:val="0"/>
                                          <w:divBdr>
                                            <w:top w:val="none" w:sz="0" w:space="0" w:color="auto"/>
                                            <w:left w:val="none" w:sz="0" w:space="0" w:color="auto"/>
                                            <w:bottom w:val="none" w:sz="0" w:space="0" w:color="auto"/>
                                            <w:right w:val="none" w:sz="0" w:space="0" w:color="auto"/>
                                          </w:divBdr>
                                          <w:divsChild>
                                            <w:div w:id="611060284">
                                              <w:marLeft w:val="0"/>
                                              <w:marRight w:val="0"/>
                                              <w:marTop w:val="0"/>
                                              <w:marBottom w:val="0"/>
                                              <w:divBdr>
                                                <w:top w:val="none" w:sz="0" w:space="0" w:color="auto"/>
                                                <w:left w:val="none" w:sz="0" w:space="0" w:color="auto"/>
                                                <w:bottom w:val="none" w:sz="0" w:space="0" w:color="auto"/>
                                                <w:right w:val="none" w:sz="0" w:space="0" w:color="auto"/>
                                              </w:divBdr>
                                              <w:divsChild>
                                                <w:div w:id="1839831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851062">
      <w:bodyDiv w:val="1"/>
      <w:marLeft w:val="0"/>
      <w:marRight w:val="0"/>
      <w:marTop w:val="0"/>
      <w:marBottom w:val="0"/>
      <w:divBdr>
        <w:top w:val="none" w:sz="0" w:space="0" w:color="auto"/>
        <w:left w:val="none" w:sz="0" w:space="0" w:color="auto"/>
        <w:bottom w:val="none" w:sz="0" w:space="0" w:color="auto"/>
        <w:right w:val="none" w:sz="0" w:space="0" w:color="auto"/>
      </w:divBdr>
      <w:divsChild>
        <w:div w:id="1171603090">
          <w:marLeft w:val="0"/>
          <w:marRight w:val="0"/>
          <w:marTop w:val="60"/>
          <w:marBottom w:val="0"/>
          <w:divBdr>
            <w:top w:val="none" w:sz="0" w:space="0" w:color="auto"/>
            <w:left w:val="none" w:sz="0" w:space="0" w:color="auto"/>
            <w:bottom w:val="none" w:sz="0" w:space="0" w:color="auto"/>
            <w:right w:val="none" w:sz="0" w:space="0" w:color="auto"/>
          </w:divBdr>
          <w:divsChild>
            <w:div w:id="80881138">
              <w:marLeft w:val="60"/>
              <w:marRight w:val="0"/>
              <w:marTop w:val="0"/>
              <w:marBottom w:val="0"/>
              <w:divBdr>
                <w:top w:val="none" w:sz="0" w:space="0" w:color="auto"/>
                <w:left w:val="none" w:sz="0" w:space="0" w:color="auto"/>
                <w:bottom w:val="none" w:sz="0" w:space="0" w:color="auto"/>
                <w:right w:val="none" w:sz="0" w:space="0" w:color="auto"/>
              </w:divBdr>
              <w:divsChild>
                <w:div w:id="1986929556">
                  <w:marLeft w:val="0"/>
                  <w:marRight w:val="0"/>
                  <w:marTop w:val="0"/>
                  <w:marBottom w:val="0"/>
                  <w:divBdr>
                    <w:top w:val="none" w:sz="0" w:space="0" w:color="auto"/>
                    <w:left w:val="none" w:sz="0" w:space="0" w:color="auto"/>
                    <w:bottom w:val="none" w:sz="0" w:space="0" w:color="auto"/>
                    <w:right w:val="none" w:sz="0" w:space="0" w:color="auto"/>
                  </w:divBdr>
                  <w:divsChild>
                    <w:div w:id="1350788706">
                      <w:marLeft w:val="30"/>
                      <w:marRight w:val="60"/>
                      <w:marTop w:val="0"/>
                      <w:marBottom w:val="0"/>
                      <w:divBdr>
                        <w:top w:val="none" w:sz="0" w:space="0" w:color="auto"/>
                        <w:left w:val="none" w:sz="0" w:space="0" w:color="auto"/>
                        <w:bottom w:val="none" w:sz="0" w:space="0" w:color="auto"/>
                        <w:right w:val="none" w:sz="0" w:space="0" w:color="auto"/>
                      </w:divBdr>
                      <w:divsChild>
                        <w:div w:id="1339575013">
                          <w:marLeft w:val="0"/>
                          <w:marRight w:val="0"/>
                          <w:marTop w:val="0"/>
                          <w:marBottom w:val="0"/>
                          <w:divBdr>
                            <w:top w:val="none" w:sz="0" w:space="0" w:color="auto"/>
                            <w:left w:val="none" w:sz="0" w:space="0" w:color="auto"/>
                            <w:bottom w:val="none" w:sz="0" w:space="0" w:color="auto"/>
                            <w:right w:val="none" w:sz="0" w:space="0" w:color="auto"/>
                          </w:divBdr>
                          <w:divsChild>
                            <w:div w:id="1860074960">
                              <w:marLeft w:val="0"/>
                              <w:marRight w:val="0"/>
                              <w:marTop w:val="240"/>
                              <w:marBottom w:val="0"/>
                              <w:divBdr>
                                <w:top w:val="none" w:sz="0" w:space="0" w:color="auto"/>
                                <w:left w:val="none" w:sz="0" w:space="0" w:color="auto"/>
                                <w:bottom w:val="none" w:sz="0" w:space="0" w:color="auto"/>
                                <w:right w:val="none" w:sz="0" w:space="0" w:color="auto"/>
                              </w:divBdr>
                              <w:divsChild>
                                <w:div w:id="636882421">
                                  <w:marLeft w:val="0"/>
                                  <w:marRight w:val="0"/>
                                  <w:marTop w:val="0"/>
                                  <w:marBottom w:val="0"/>
                                  <w:divBdr>
                                    <w:top w:val="none" w:sz="0" w:space="0" w:color="auto"/>
                                    <w:left w:val="none" w:sz="0" w:space="0" w:color="auto"/>
                                    <w:bottom w:val="none" w:sz="0" w:space="0" w:color="auto"/>
                                    <w:right w:val="none" w:sz="0" w:space="0" w:color="auto"/>
                                  </w:divBdr>
                                  <w:divsChild>
                                    <w:div w:id="467405992">
                                      <w:marLeft w:val="0"/>
                                      <w:marRight w:val="0"/>
                                      <w:marTop w:val="0"/>
                                      <w:marBottom w:val="0"/>
                                      <w:divBdr>
                                        <w:top w:val="none" w:sz="0" w:space="0" w:color="auto"/>
                                        <w:left w:val="none" w:sz="0" w:space="0" w:color="auto"/>
                                        <w:bottom w:val="none" w:sz="0" w:space="0" w:color="auto"/>
                                        <w:right w:val="none" w:sz="0" w:space="0" w:color="auto"/>
                                      </w:divBdr>
                                      <w:divsChild>
                                        <w:div w:id="450586635">
                                          <w:marLeft w:val="0"/>
                                          <w:marRight w:val="0"/>
                                          <w:marTop w:val="0"/>
                                          <w:marBottom w:val="0"/>
                                          <w:divBdr>
                                            <w:top w:val="none" w:sz="0" w:space="0" w:color="auto"/>
                                            <w:left w:val="none" w:sz="0" w:space="0" w:color="auto"/>
                                            <w:bottom w:val="none" w:sz="0" w:space="0" w:color="auto"/>
                                            <w:right w:val="none" w:sz="0" w:space="0" w:color="auto"/>
                                          </w:divBdr>
                                          <w:divsChild>
                                            <w:div w:id="384065960">
                                              <w:marLeft w:val="0"/>
                                              <w:marRight w:val="0"/>
                                              <w:marTop w:val="0"/>
                                              <w:marBottom w:val="0"/>
                                              <w:divBdr>
                                                <w:top w:val="none" w:sz="0" w:space="0" w:color="auto"/>
                                                <w:left w:val="none" w:sz="0" w:space="0" w:color="auto"/>
                                                <w:bottom w:val="none" w:sz="0" w:space="0" w:color="auto"/>
                                                <w:right w:val="none" w:sz="0" w:space="0" w:color="auto"/>
                                              </w:divBdr>
                                              <w:divsChild>
                                                <w:div w:id="9008694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3246938">
      <w:bodyDiv w:val="1"/>
      <w:marLeft w:val="0"/>
      <w:marRight w:val="0"/>
      <w:marTop w:val="0"/>
      <w:marBottom w:val="0"/>
      <w:divBdr>
        <w:top w:val="none" w:sz="0" w:space="0" w:color="auto"/>
        <w:left w:val="none" w:sz="0" w:space="0" w:color="auto"/>
        <w:bottom w:val="none" w:sz="0" w:space="0" w:color="auto"/>
        <w:right w:val="none" w:sz="0" w:space="0" w:color="auto"/>
      </w:divBdr>
    </w:div>
    <w:div w:id="278033477">
      <w:bodyDiv w:val="1"/>
      <w:marLeft w:val="0"/>
      <w:marRight w:val="0"/>
      <w:marTop w:val="0"/>
      <w:marBottom w:val="0"/>
      <w:divBdr>
        <w:top w:val="none" w:sz="0" w:space="0" w:color="auto"/>
        <w:left w:val="none" w:sz="0" w:space="0" w:color="auto"/>
        <w:bottom w:val="none" w:sz="0" w:space="0" w:color="auto"/>
        <w:right w:val="none" w:sz="0" w:space="0" w:color="auto"/>
      </w:divBdr>
      <w:divsChild>
        <w:div w:id="1175222858">
          <w:marLeft w:val="0"/>
          <w:marRight w:val="0"/>
          <w:marTop w:val="60"/>
          <w:marBottom w:val="0"/>
          <w:divBdr>
            <w:top w:val="none" w:sz="0" w:space="0" w:color="auto"/>
            <w:left w:val="none" w:sz="0" w:space="0" w:color="auto"/>
            <w:bottom w:val="none" w:sz="0" w:space="0" w:color="auto"/>
            <w:right w:val="none" w:sz="0" w:space="0" w:color="auto"/>
          </w:divBdr>
          <w:divsChild>
            <w:div w:id="464010666">
              <w:marLeft w:val="60"/>
              <w:marRight w:val="0"/>
              <w:marTop w:val="0"/>
              <w:marBottom w:val="0"/>
              <w:divBdr>
                <w:top w:val="none" w:sz="0" w:space="0" w:color="auto"/>
                <w:left w:val="none" w:sz="0" w:space="0" w:color="auto"/>
                <w:bottom w:val="none" w:sz="0" w:space="0" w:color="auto"/>
                <w:right w:val="none" w:sz="0" w:space="0" w:color="auto"/>
              </w:divBdr>
              <w:divsChild>
                <w:div w:id="1884636419">
                  <w:marLeft w:val="0"/>
                  <w:marRight w:val="0"/>
                  <w:marTop w:val="0"/>
                  <w:marBottom w:val="0"/>
                  <w:divBdr>
                    <w:top w:val="none" w:sz="0" w:space="0" w:color="auto"/>
                    <w:left w:val="none" w:sz="0" w:space="0" w:color="auto"/>
                    <w:bottom w:val="none" w:sz="0" w:space="0" w:color="auto"/>
                    <w:right w:val="none" w:sz="0" w:space="0" w:color="auto"/>
                  </w:divBdr>
                  <w:divsChild>
                    <w:div w:id="1996253591">
                      <w:marLeft w:val="30"/>
                      <w:marRight w:val="60"/>
                      <w:marTop w:val="0"/>
                      <w:marBottom w:val="0"/>
                      <w:divBdr>
                        <w:top w:val="none" w:sz="0" w:space="0" w:color="auto"/>
                        <w:left w:val="none" w:sz="0" w:space="0" w:color="auto"/>
                        <w:bottom w:val="none" w:sz="0" w:space="0" w:color="auto"/>
                        <w:right w:val="none" w:sz="0" w:space="0" w:color="auto"/>
                      </w:divBdr>
                      <w:divsChild>
                        <w:div w:id="432944238">
                          <w:marLeft w:val="0"/>
                          <w:marRight w:val="0"/>
                          <w:marTop w:val="0"/>
                          <w:marBottom w:val="0"/>
                          <w:divBdr>
                            <w:top w:val="none" w:sz="0" w:space="0" w:color="auto"/>
                            <w:left w:val="none" w:sz="0" w:space="0" w:color="auto"/>
                            <w:bottom w:val="none" w:sz="0" w:space="0" w:color="auto"/>
                            <w:right w:val="none" w:sz="0" w:space="0" w:color="auto"/>
                          </w:divBdr>
                          <w:divsChild>
                            <w:div w:id="96338121">
                              <w:marLeft w:val="0"/>
                              <w:marRight w:val="0"/>
                              <w:marTop w:val="240"/>
                              <w:marBottom w:val="0"/>
                              <w:divBdr>
                                <w:top w:val="none" w:sz="0" w:space="0" w:color="auto"/>
                                <w:left w:val="none" w:sz="0" w:space="0" w:color="auto"/>
                                <w:bottom w:val="none" w:sz="0" w:space="0" w:color="auto"/>
                                <w:right w:val="none" w:sz="0" w:space="0" w:color="auto"/>
                              </w:divBdr>
                              <w:divsChild>
                                <w:div w:id="296111963">
                                  <w:marLeft w:val="0"/>
                                  <w:marRight w:val="0"/>
                                  <w:marTop w:val="0"/>
                                  <w:marBottom w:val="0"/>
                                  <w:divBdr>
                                    <w:top w:val="none" w:sz="0" w:space="0" w:color="auto"/>
                                    <w:left w:val="none" w:sz="0" w:space="0" w:color="auto"/>
                                    <w:bottom w:val="none" w:sz="0" w:space="0" w:color="auto"/>
                                    <w:right w:val="none" w:sz="0" w:space="0" w:color="auto"/>
                                  </w:divBdr>
                                  <w:divsChild>
                                    <w:div w:id="2076125501">
                                      <w:marLeft w:val="0"/>
                                      <w:marRight w:val="0"/>
                                      <w:marTop w:val="0"/>
                                      <w:marBottom w:val="0"/>
                                      <w:divBdr>
                                        <w:top w:val="none" w:sz="0" w:space="0" w:color="auto"/>
                                        <w:left w:val="none" w:sz="0" w:space="0" w:color="auto"/>
                                        <w:bottom w:val="none" w:sz="0" w:space="0" w:color="auto"/>
                                        <w:right w:val="none" w:sz="0" w:space="0" w:color="auto"/>
                                      </w:divBdr>
                                      <w:divsChild>
                                        <w:div w:id="531961704">
                                          <w:marLeft w:val="0"/>
                                          <w:marRight w:val="0"/>
                                          <w:marTop w:val="0"/>
                                          <w:marBottom w:val="0"/>
                                          <w:divBdr>
                                            <w:top w:val="none" w:sz="0" w:space="0" w:color="auto"/>
                                            <w:left w:val="none" w:sz="0" w:space="0" w:color="auto"/>
                                            <w:bottom w:val="none" w:sz="0" w:space="0" w:color="auto"/>
                                            <w:right w:val="none" w:sz="0" w:space="0" w:color="auto"/>
                                          </w:divBdr>
                                          <w:divsChild>
                                            <w:div w:id="1529638290">
                                              <w:marLeft w:val="0"/>
                                              <w:marRight w:val="0"/>
                                              <w:marTop w:val="0"/>
                                              <w:marBottom w:val="0"/>
                                              <w:divBdr>
                                                <w:top w:val="none" w:sz="0" w:space="0" w:color="auto"/>
                                                <w:left w:val="none" w:sz="0" w:space="0" w:color="auto"/>
                                                <w:bottom w:val="none" w:sz="0" w:space="0" w:color="auto"/>
                                                <w:right w:val="none" w:sz="0" w:space="0" w:color="auto"/>
                                              </w:divBdr>
                                              <w:divsChild>
                                                <w:div w:id="426266548">
                                                  <w:marLeft w:val="0"/>
                                                  <w:marRight w:val="0"/>
                                                  <w:marTop w:val="0"/>
                                                  <w:marBottom w:val="450"/>
                                                  <w:divBdr>
                                                    <w:top w:val="none" w:sz="0" w:space="0" w:color="auto"/>
                                                    <w:left w:val="none" w:sz="0" w:space="0" w:color="auto"/>
                                                    <w:bottom w:val="none" w:sz="0" w:space="0" w:color="auto"/>
                                                    <w:right w:val="none" w:sz="0" w:space="0" w:color="auto"/>
                                                  </w:divBdr>
                                                  <w:divsChild>
                                                    <w:div w:id="112099534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2002319">
      <w:bodyDiv w:val="1"/>
      <w:marLeft w:val="0"/>
      <w:marRight w:val="0"/>
      <w:marTop w:val="0"/>
      <w:marBottom w:val="0"/>
      <w:divBdr>
        <w:top w:val="none" w:sz="0" w:space="0" w:color="auto"/>
        <w:left w:val="none" w:sz="0" w:space="0" w:color="auto"/>
        <w:bottom w:val="none" w:sz="0" w:space="0" w:color="auto"/>
        <w:right w:val="none" w:sz="0" w:space="0" w:color="auto"/>
      </w:divBdr>
      <w:divsChild>
        <w:div w:id="534856659">
          <w:marLeft w:val="300"/>
          <w:marRight w:val="300"/>
          <w:marTop w:val="0"/>
          <w:marBottom w:val="0"/>
          <w:divBdr>
            <w:top w:val="none" w:sz="0" w:space="0" w:color="auto"/>
            <w:left w:val="none" w:sz="0" w:space="0" w:color="auto"/>
            <w:bottom w:val="none" w:sz="0" w:space="0" w:color="auto"/>
            <w:right w:val="none" w:sz="0" w:space="0" w:color="auto"/>
          </w:divBdr>
          <w:divsChild>
            <w:div w:id="112384351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83586410">
      <w:bodyDiv w:val="1"/>
      <w:marLeft w:val="0"/>
      <w:marRight w:val="0"/>
      <w:marTop w:val="0"/>
      <w:marBottom w:val="0"/>
      <w:divBdr>
        <w:top w:val="none" w:sz="0" w:space="0" w:color="auto"/>
        <w:left w:val="none" w:sz="0" w:space="0" w:color="auto"/>
        <w:bottom w:val="none" w:sz="0" w:space="0" w:color="auto"/>
        <w:right w:val="none" w:sz="0" w:space="0" w:color="auto"/>
      </w:divBdr>
    </w:div>
    <w:div w:id="288703380">
      <w:bodyDiv w:val="1"/>
      <w:marLeft w:val="0"/>
      <w:marRight w:val="0"/>
      <w:marTop w:val="0"/>
      <w:marBottom w:val="0"/>
      <w:divBdr>
        <w:top w:val="none" w:sz="0" w:space="0" w:color="auto"/>
        <w:left w:val="none" w:sz="0" w:space="0" w:color="auto"/>
        <w:bottom w:val="none" w:sz="0" w:space="0" w:color="auto"/>
        <w:right w:val="none" w:sz="0" w:space="0" w:color="auto"/>
      </w:divBdr>
      <w:divsChild>
        <w:div w:id="2102526059">
          <w:marLeft w:val="300"/>
          <w:marRight w:val="300"/>
          <w:marTop w:val="0"/>
          <w:marBottom w:val="0"/>
          <w:divBdr>
            <w:top w:val="none" w:sz="0" w:space="0" w:color="auto"/>
            <w:left w:val="none" w:sz="0" w:space="0" w:color="auto"/>
            <w:bottom w:val="none" w:sz="0" w:space="0" w:color="auto"/>
            <w:right w:val="none" w:sz="0" w:space="0" w:color="auto"/>
          </w:divBdr>
          <w:divsChild>
            <w:div w:id="189087465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307705745">
      <w:bodyDiv w:val="1"/>
      <w:marLeft w:val="0"/>
      <w:marRight w:val="0"/>
      <w:marTop w:val="0"/>
      <w:marBottom w:val="0"/>
      <w:divBdr>
        <w:top w:val="none" w:sz="0" w:space="0" w:color="auto"/>
        <w:left w:val="none" w:sz="0" w:space="0" w:color="auto"/>
        <w:bottom w:val="none" w:sz="0" w:space="0" w:color="auto"/>
        <w:right w:val="none" w:sz="0" w:space="0" w:color="auto"/>
      </w:divBdr>
      <w:divsChild>
        <w:div w:id="1877351430">
          <w:marLeft w:val="0"/>
          <w:marRight w:val="0"/>
          <w:marTop w:val="60"/>
          <w:marBottom w:val="0"/>
          <w:divBdr>
            <w:top w:val="none" w:sz="0" w:space="0" w:color="auto"/>
            <w:left w:val="none" w:sz="0" w:space="0" w:color="auto"/>
            <w:bottom w:val="none" w:sz="0" w:space="0" w:color="auto"/>
            <w:right w:val="none" w:sz="0" w:space="0" w:color="auto"/>
          </w:divBdr>
          <w:divsChild>
            <w:div w:id="1014579558">
              <w:marLeft w:val="60"/>
              <w:marRight w:val="0"/>
              <w:marTop w:val="0"/>
              <w:marBottom w:val="0"/>
              <w:divBdr>
                <w:top w:val="none" w:sz="0" w:space="0" w:color="auto"/>
                <w:left w:val="none" w:sz="0" w:space="0" w:color="auto"/>
                <w:bottom w:val="none" w:sz="0" w:space="0" w:color="auto"/>
                <w:right w:val="none" w:sz="0" w:space="0" w:color="auto"/>
              </w:divBdr>
              <w:divsChild>
                <w:div w:id="1137795701">
                  <w:marLeft w:val="0"/>
                  <w:marRight w:val="0"/>
                  <w:marTop w:val="0"/>
                  <w:marBottom w:val="0"/>
                  <w:divBdr>
                    <w:top w:val="none" w:sz="0" w:space="0" w:color="auto"/>
                    <w:left w:val="none" w:sz="0" w:space="0" w:color="auto"/>
                    <w:bottom w:val="none" w:sz="0" w:space="0" w:color="auto"/>
                    <w:right w:val="none" w:sz="0" w:space="0" w:color="auto"/>
                  </w:divBdr>
                  <w:divsChild>
                    <w:div w:id="1631008176">
                      <w:marLeft w:val="30"/>
                      <w:marRight w:val="60"/>
                      <w:marTop w:val="0"/>
                      <w:marBottom w:val="0"/>
                      <w:divBdr>
                        <w:top w:val="none" w:sz="0" w:space="0" w:color="auto"/>
                        <w:left w:val="none" w:sz="0" w:space="0" w:color="auto"/>
                        <w:bottom w:val="none" w:sz="0" w:space="0" w:color="auto"/>
                        <w:right w:val="none" w:sz="0" w:space="0" w:color="auto"/>
                      </w:divBdr>
                      <w:divsChild>
                        <w:div w:id="1124736815">
                          <w:marLeft w:val="0"/>
                          <w:marRight w:val="0"/>
                          <w:marTop w:val="0"/>
                          <w:marBottom w:val="0"/>
                          <w:divBdr>
                            <w:top w:val="none" w:sz="0" w:space="0" w:color="auto"/>
                            <w:left w:val="none" w:sz="0" w:space="0" w:color="auto"/>
                            <w:bottom w:val="none" w:sz="0" w:space="0" w:color="auto"/>
                            <w:right w:val="none" w:sz="0" w:space="0" w:color="auto"/>
                          </w:divBdr>
                          <w:divsChild>
                            <w:div w:id="1220480349">
                              <w:marLeft w:val="0"/>
                              <w:marRight w:val="0"/>
                              <w:marTop w:val="240"/>
                              <w:marBottom w:val="0"/>
                              <w:divBdr>
                                <w:top w:val="none" w:sz="0" w:space="0" w:color="auto"/>
                                <w:left w:val="none" w:sz="0" w:space="0" w:color="auto"/>
                                <w:bottom w:val="none" w:sz="0" w:space="0" w:color="auto"/>
                                <w:right w:val="none" w:sz="0" w:space="0" w:color="auto"/>
                              </w:divBdr>
                              <w:divsChild>
                                <w:div w:id="689255116">
                                  <w:marLeft w:val="0"/>
                                  <w:marRight w:val="0"/>
                                  <w:marTop w:val="0"/>
                                  <w:marBottom w:val="0"/>
                                  <w:divBdr>
                                    <w:top w:val="none" w:sz="0" w:space="0" w:color="auto"/>
                                    <w:left w:val="none" w:sz="0" w:space="0" w:color="auto"/>
                                    <w:bottom w:val="none" w:sz="0" w:space="0" w:color="auto"/>
                                    <w:right w:val="none" w:sz="0" w:space="0" w:color="auto"/>
                                  </w:divBdr>
                                  <w:divsChild>
                                    <w:div w:id="1534418461">
                                      <w:marLeft w:val="0"/>
                                      <w:marRight w:val="0"/>
                                      <w:marTop w:val="0"/>
                                      <w:marBottom w:val="0"/>
                                      <w:divBdr>
                                        <w:top w:val="none" w:sz="0" w:space="0" w:color="auto"/>
                                        <w:left w:val="none" w:sz="0" w:space="0" w:color="auto"/>
                                        <w:bottom w:val="none" w:sz="0" w:space="0" w:color="auto"/>
                                        <w:right w:val="none" w:sz="0" w:space="0" w:color="auto"/>
                                      </w:divBdr>
                                      <w:divsChild>
                                        <w:div w:id="1688867390">
                                          <w:marLeft w:val="0"/>
                                          <w:marRight w:val="0"/>
                                          <w:marTop w:val="0"/>
                                          <w:marBottom w:val="0"/>
                                          <w:divBdr>
                                            <w:top w:val="none" w:sz="0" w:space="0" w:color="auto"/>
                                            <w:left w:val="none" w:sz="0" w:space="0" w:color="auto"/>
                                            <w:bottom w:val="none" w:sz="0" w:space="0" w:color="auto"/>
                                            <w:right w:val="none" w:sz="0" w:space="0" w:color="auto"/>
                                          </w:divBdr>
                                          <w:divsChild>
                                            <w:div w:id="885028525">
                                              <w:marLeft w:val="0"/>
                                              <w:marRight w:val="0"/>
                                              <w:marTop w:val="0"/>
                                              <w:marBottom w:val="0"/>
                                              <w:divBdr>
                                                <w:top w:val="none" w:sz="0" w:space="0" w:color="auto"/>
                                                <w:left w:val="none" w:sz="0" w:space="0" w:color="auto"/>
                                                <w:bottom w:val="none" w:sz="0" w:space="0" w:color="auto"/>
                                                <w:right w:val="none" w:sz="0" w:space="0" w:color="auto"/>
                                              </w:divBdr>
                                              <w:divsChild>
                                                <w:div w:id="123928615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7907636">
      <w:bodyDiv w:val="1"/>
      <w:marLeft w:val="0"/>
      <w:marRight w:val="0"/>
      <w:marTop w:val="0"/>
      <w:marBottom w:val="0"/>
      <w:divBdr>
        <w:top w:val="none" w:sz="0" w:space="0" w:color="auto"/>
        <w:left w:val="none" w:sz="0" w:space="0" w:color="auto"/>
        <w:bottom w:val="none" w:sz="0" w:space="0" w:color="auto"/>
        <w:right w:val="none" w:sz="0" w:space="0" w:color="auto"/>
      </w:divBdr>
    </w:div>
    <w:div w:id="312638701">
      <w:bodyDiv w:val="1"/>
      <w:marLeft w:val="0"/>
      <w:marRight w:val="0"/>
      <w:marTop w:val="0"/>
      <w:marBottom w:val="0"/>
      <w:divBdr>
        <w:top w:val="none" w:sz="0" w:space="0" w:color="auto"/>
        <w:left w:val="none" w:sz="0" w:space="0" w:color="auto"/>
        <w:bottom w:val="none" w:sz="0" w:space="0" w:color="auto"/>
        <w:right w:val="none" w:sz="0" w:space="0" w:color="auto"/>
      </w:divBdr>
    </w:div>
    <w:div w:id="315232699">
      <w:bodyDiv w:val="1"/>
      <w:marLeft w:val="0"/>
      <w:marRight w:val="0"/>
      <w:marTop w:val="0"/>
      <w:marBottom w:val="0"/>
      <w:divBdr>
        <w:top w:val="none" w:sz="0" w:space="0" w:color="auto"/>
        <w:left w:val="none" w:sz="0" w:space="0" w:color="auto"/>
        <w:bottom w:val="none" w:sz="0" w:space="0" w:color="auto"/>
        <w:right w:val="none" w:sz="0" w:space="0" w:color="auto"/>
      </w:divBdr>
    </w:div>
    <w:div w:id="367028182">
      <w:bodyDiv w:val="1"/>
      <w:marLeft w:val="0"/>
      <w:marRight w:val="0"/>
      <w:marTop w:val="0"/>
      <w:marBottom w:val="0"/>
      <w:divBdr>
        <w:top w:val="none" w:sz="0" w:space="0" w:color="auto"/>
        <w:left w:val="none" w:sz="0" w:space="0" w:color="auto"/>
        <w:bottom w:val="none" w:sz="0" w:space="0" w:color="auto"/>
        <w:right w:val="none" w:sz="0" w:space="0" w:color="auto"/>
      </w:divBdr>
      <w:divsChild>
        <w:div w:id="614215033">
          <w:marLeft w:val="0"/>
          <w:marRight w:val="0"/>
          <w:marTop w:val="60"/>
          <w:marBottom w:val="0"/>
          <w:divBdr>
            <w:top w:val="none" w:sz="0" w:space="0" w:color="auto"/>
            <w:left w:val="none" w:sz="0" w:space="0" w:color="auto"/>
            <w:bottom w:val="none" w:sz="0" w:space="0" w:color="auto"/>
            <w:right w:val="none" w:sz="0" w:space="0" w:color="auto"/>
          </w:divBdr>
          <w:divsChild>
            <w:div w:id="1714385986">
              <w:marLeft w:val="60"/>
              <w:marRight w:val="0"/>
              <w:marTop w:val="0"/>
              <w:marBottom w:val="0"/>
              <w:divBdr>
                <w:top w:val="none" w:sz="0" w:space="0" w:color="auto"/>
                <w:left w:val="none" w:sz="0" w:space="0" w:color="auto"/>
                <w:bottom w:val="none" w:sz="0" w:space="0" w:color="auto"/>
                <w:right w:val="none" w:sz="0" w:space="0" w:color="auto"/>
              </w:divBdr>
              <w:divsChild>
                <w:div w:id="1183321165">
                  <w:marLeft w:val="0"/>
                  <w:marRight w:val="0"/>
                  <w:marTop w:val="0"/>
                  <w:marBottom w:val="0"/>
                  <w:divBdr>
                    <w:top w:val="none" w:sz="0" w:space="0" w:color="auto"/>
                    <w:left w:val="none" w:sz="0" w:space="0" w:color="auto"/>
                    <w:bottom w:val="none" w:sz="0" w:space="0" w:color="auto"/>
                    <w:right w:val="none" w:sz="0" w:space="0" w:color="auto"/>
                  </w:divBdr>
                  <w:divsChild>
                    <w:div w:id="523788343">
                      <w:marLeft w:val="30"/>
                      <w:marRight w:val="60"/>
                      <w:marTop w:val="0"/>
                      <w:marBottom w:val="0"/>
                      <w:divBdr>
                        <w:top w:val="none" w:sz="0" w:space="0" w:color="auto"/>
                        <w:left w:val="none" w:sz="0" w:space="0" w:color="auto"/>
                        <w:bottom w:val="none" w:sz="0" w:space="0" w:color="auto"/>
                        <w:right w:val="none" w:sz="0" w:space="0" w:color="auto"/>
                      </w:divBdr>
                      <w:divsChild>
                        <w:div w:id="1576552487">
                          <w:marLeft w:val="0"/>
                          <w:marRight w:val="0"/>
                          <w:marTop w:val="0"/>
                          <w:marBottom w:val="0"/>
                          <w:divBdr>
                            <w:top w:val="none" w:sz="0" w:space="0" w:color="auto"/>
                            <w:left w:val="none" w:sz="0" w:space="0" w:color="auto"/>
                            <w:bottom w:val="none" w:sz="0" w:space="0" w:color="auto"/>
                            <w:right w:val="none" w:sz="0" w:space="0" w:color="auto"/>
                          </w:divBdr>
                          <w:divsChild>
                            <w:div w:id="192421148">
                              <w:marLeft w:val="0"/>
                              <w:marRight w:val="0"/>
                              <w:marTop w:val="240"/>
                              <w:marBottom w:val="0"/>
                              <w:divBdr>
                                <w:top w:val="none" w:sz="0" w:space="0" w:color="auto"/>
                                <w:left w:val="none" w:sz="0" w:space="0" w:color="auto"/>
                                <w:bottom w:val="none" w:sz="0" w:space="0" w:color="auto"/>
                                <w:right w:val="none" w:sz="0" w:space="0" w:color="auto"/>
                              </w:divBdr>
                              <w:divsChild>
                                <w:div w:id="2057123123">
                                  <w:marLeft w:val="0"/>
                                  <w:marRight w:val="0"/>
                                  <w:marTop w:val="0"/>
                                  <w:marBottom w:val="0"/>
                                  <w:divBdr>
                                    <w:top w:val="none" w:sz="0" w:space="0" w:color="auto"/>
                                    <w:left w:val="none" w:sz="0" w:space="0" w:color="auto"/>
                                    <w:bottom w:val="none" w:sz="0" w:space="0" w:color="auto"/>
                                    <w:right w:val="none" w:sz="0" w:space="0" w:color="auto"/>
                                  </w:divBdr>
                                  <w:divsChild>
                                    <w:div w:id="487140158">
                                      <w:marLeft w:val="0"/>
                                      <w:marRight w:val="0"/>
                                      <w:marTop w:val="0"/>
                                      <w:marBottom w:val="0"/>
                                      <w:divBdr>
                                        <w:top w:val="none" w:sz="0" w:space="0" w:color="auto"/>
                                        <w:left w:val="none" w:sz="0" w:space="0" w:color="auto"/>
                                        <w:bottom w:val="none" w:sz="0" w:space="0" w:color="auto"/>
                                        <w:right w:val="none" w:sz="0" w:space="0" w:color="auto"/>
                                      </w:divBdr>
                                      <w:divsChild>
                                        <w:div w:id="10228338">
                                          <w:marLeft w:val="0"/>
                                          <w:marRight w:val="0"/>
                                          <w:marTop w:val="0"/>
                                          <w:marBottom w:val="0"/>
                                          <w:divBdr>
                                            <w:top w:val="none" w:sz="0" w:space="0" w:color="auto"/>
                                            <w:left w:val="none" w:sz="0" w:space="0" w:color="auto"/>
                                            <w:bottom w:val="none" w:sz="0" w:space="0" w:color="auto"/>
                                            <w:right w:val="none" w:sz="0" w:space="0" w:color="auto"/>
                                          </w:divBdr>
                                          <w:divsChild>
                                            <w:div w:id="532764104">
                                              <w:marLeft w:val="0"/>
                                              <w:marRight w:val="0"/>
                                              <w:marTop w:val="0"/>
                                              <w:marBottom w:val="0"/>
                                              <w:divBdr>
                                                <w:top w:val="none" w:sz="0" w:space="0" w:color="auto"/>
                                                <w:left w:val="none" w:sz="0" w:space="0" w:color="auto"/>
                                                <w:bottom w:val="none" w:sz="0" w:space="0" w:color="auto"/>
                                                <w:right w:val="none" w:sz="0" w:space="0" w:color="auto"/>
                                              </w:divBdr>
                                              <w:divsChild>
                                                <w:div w:id="8892701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2853227">
      <w:bodyDiv w:val="1"/>
      <w:marLeft w:val="0"/>
      <w:marRight w:val="0"/>
      <w:marTop w:val="0"/>
      <w:marBottom w:val="0"/>
      <w:divBdr>
        <w:top w:val="none" w:sz="0" w:space="0" w:color="auto"/>
        <w:left w:val="none" w:sz="0" w:space="0" w:color="auto"/>
        <w:bottom w:val="none" w:sz="0" w:space="0" w:color="auto"/>
        <w:right w:val="none" w:sz="0" w:space="0" w:color="auto"/>
      </w:divBdr>
    </w:div>
    <w:div w:id="394014823">
      <w:bodyDiv w:val="1"/>
      <w:marLeft w:val="0"/>
      <w:marRight w:val="0"/>
      <w:marTop w:val="0"/>
      <w:marBottom w:val="0"/>
      <w:divBdr>
        <w:top w:val="none" w:sz="0" w:space="0" w:color="auto"/>
        <w:left w:val="none" w:sz="0" w:space="0" w:color="auto"/>
        <w:bottom w:val="none" w:sz="0" w:space="0" w:color="auto"/>
        <w:right w:val="none" w:sz="0" w:space="0" w:color="auto"/>
      </w:divBdr>
    </w:div>
    <w:div w:id="395398141">
      <w:bodyDiv w:val="1"/>
      <w:marLeft w:val="0"/>
      <w:marRight w:val="0"/>
      <w:marTop w:val="0"/>
      <w:marBottom w:val="0"/>
      <w:divBdr>
        <w:top w:val="none" w:sz="0" w:space="0" w:color="auto"/>
        <w:left w:val="none" w:sz="0" w:space="0" w:color="auto"/>
        <w:bottom w:val="none" w:sz="0" w:space="0" w:color="auto"/>
        <w:right w:val="none" w:sz="0" w:space="0" w:color="auto"/>
      </w:divBdr>
      <w:divsChild>
        <w:div w:id="1249387430">
          <w:marLeft w:val="0"/>
          <w:marRight w:val="0"/>
          <w:marTop w:val="60"/>
          <w:marBottom w:val="0"/>
          <w:divBdr>
            <w:top w:val="none" w:sz="0" w:space="0" w:color="auto"/>
            <w:left w:val="none" w:sz="0" w:space="0" w:color="auto"/>
            <w:bottom w:val="none" w:sz="0" w:space="0" w:color="auto"/>
            <w:right w:val="none" w:sz="0" w:space="0" w:color="auto"/>
          </w:divBdr>
          <w:divsChild>
            <w:div w:id="1711804566">
              <w:marLeft w:val="60"/>
              <w:marRight w:val="0"/>
              <w:marTop w:val="0"/>
              <w:marBottom w:val="0"/>
              <w:divBdr>
                <w:top w:val="none" w:sz="0" w:space="0" w:color="auto"/>
                <w:left w:val="none" w:sz="0" w:space="0" w:color="auto"/>
                <w:bottom w:val="none" w:sz="0" w:space="0" w:color="auto"/>
                <w:right w:val="none" w:sz="0" w:space="0" w:color="auto"/>
              </w:divBdr>
              <w:divsChild>
                <w:div w:id="402333841">
                  <w:marLeft w:val="0"/>
                  <w:marRight w:val="0"/>
                  <w:marTop w:val="0"/>
                  <w:marBottom w:val="0"/>
                  <w:divBdr>
                    <w:top w:val="none" w:sz="0" w:space="0" w:color="auto"/>
                    <w:left w:val="none" w:sz="0" w:space="0" w:color="auto"/>
                    <w:bottom w:val="none" w:sz="0" w:space="0" w:color="auto"/>
                    <w:right w:val="none" w:sz="0" w:space="0" w:color="auto"/>
                  </w:divBdr>
                  <w:divsChild>
                    <w:div w:id="954098389">
                      <w:marLeft w:val="30"/>
                      <w:marRight w:val="60"/>
                      <w:marTop w:val="0"/>
                      <w:marBottom w:val="0"/>
                      <w:divBdr>
                        <w:top w:val="none" w:sz="0" w:space="0" w:color="auto"/>
                        <w:left w:val="none" w:sz="0" w:space="0" w:color="auto"/>
                        <w:bottom w:val="none" w:sz="0" w:space="0" w:color="auto"/>
                        <w:right w:val="none" w:sz="0" w:space="0" w:color="auto"/>
                      </w:divBdr>
                      <w:divsChild>
                        <w:div w:id="342556810">
                          <w:marLeft w:val="0"/>
                          <w:marRight w:val="0"/>
                          <w:marTop w:val="0"/>
                          <w:marBottom w:val="0"/>
                          <w:divBdr>
                            <w:top w:val="none" w:sz="0" w:space="0" w:color="auto"/>
                            <w:left w:val="none" w:sz="0" w:space="0" w:color="auto"/>
                            <w:bottom w:val="none" w:sz="0" w:space="0" w:color="auto"/>
                            <w:right w:val="none" w:sz="0" w:space="0" w:color="auto"/>
                          </w:divBdr>
                          <w:divsChild>
                            <w:div w:id="1145853241">
                              <w:marLeft w:val="0"/>
                              <w:marRight w:val="0"/>
                              <w:marTop w:val="240"/>
                              <w:marBottom w:val="0"/>
                              <w:divBdr>
                                <w:top w:val="none" w:sz="0" w:space="0" w:color="auto"/>
                                <w:left w:val="none" w:sz="0" w:space="0" w:color="auto"/>
                                <w:bottom w:val="none" w:sz="0" w:space="0" w:color="auto"/>
                                <w:right w:val="none" w:sz="0" w:space="0" w:color="auto"/>
                              </w:divBdr>
                              <w:divsChild>
                                <w:div w:id="30308512">
                                  <w:marLeft w:val="0"/>
                                  <w:marRight w:val="0"/>
                                  <w:marTop w:val="0"/>
                                  <w:marBottom w:val="0"/>
                                  <w:divBdr>
                                    <w:top w:val="none" w:sz="0" w:space="0" w:color="auto"/>
                                    <w:left w:val="none" w:sz="0" w:space="0" w:color="auto"/>
                                    <w:bottom w:val="none" w:sz="0" w:space="0" w:color="auto"/>
                                    <w:right w:val="none" w:sz="0" w:space="0" w:color="auto"/>
                                  </w:divBdr>
                                  <w:divsChild>
                                    <w:div w:id="199323572">
                                      <w:marLeft w:val="0"/>
                                      <w:marRight w:val="0"/>
                                      <w:marTop w:val="0"/>
                                      <w:marBottom w:val="0"/>
                                      <w:divBdr>
                                        <w:top w:val="none" w:sz="0" w:space="0" w:color="auto"/>
                                        <w:left w:val="none" w:sz="0" w:space="0" w:color="auto"/>
                                        <w:bottom w:val="none" w:sz="0" w:space="0" w:color="auto"/>
                                        <w:right w:val="none" w:sz="0" w:space="0" w:color="auto"/>
                                      </w:divBdr>
                                      <w:divsChild>
                                        <w:div w:id="1870608535">
                                          <w:marLeft w:val="0"/>
                                          <w:marRight w:val="0"/>
                                          <w:marTop w:val="0"/>
                                          <w:marBottom w:val="0"/>
                                          <w:divBdr>
                                            <w:top w:val="none" w:sz="0" w:space="0" w:color="auto"/>
                                            <w:left w:val="none" w:sz="0" w:space="0" w:color="auto"/>
                                            <w:bottom w:val="none" w:sz="0" w:space="0" w:color="auto"/>
                                            <w:right w:val="none" w:sz="0" w:space="0" w:color="auto"/>
                                          </w:divBdr>
                                          <w:divsChild>
                                            <w:div w:id="996224950">
                                              <w:marLeft w:val="0"/>
                                              <w:marRight w:val="0"/>
                                              <w:marTop w:val="0"/>
                                              <w:marBottom w:val="0"/>
                                              <w:divBdr>
                                                <w:top w:val="none" w:sz="0" w:space="0" w:color="auto"/>
                                                <w:left w:val="none" w:sz="0" w:space="0" w:color="auto"/>
                                                <w:bottom w:val="none" w:sz="0" w:space="0" w:color="auto"/>
                                                <w:right w:val="none" w:sz="0" w:space="0" w:color="auto"/>
                                              </w:divBdr>
                                              <w:divsChild>
                                                <w:div w:id="6646675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2995075">
      <w:bodyDiv w:val="1"/>
      <w:marLeft w:val="0"/>
      <w:marRight w:val="0"/>
      <w:marTop w:val="0"/>
      <w:marBottom w:val="0"/>
      <w:divBdr>
        <w:top w:val="none" w:sz="0" w:space="0" w:color="auto"/>
        <w:left w:val="none" w:sz="0" w:space="0" w:color="auto"/>
        <w:bottom w:val="none" w:sz="0" w:space="0" w:color="auto"/>
        <w:right w:val="none" w:sz="0" w:space="0" w:color="auto"/>
      </w:divBdr>
    </w:div>
    <w:div w:id="405608858">
      <w:bodyDiv w:val="1"/>
      <w:marLeft w:val="0"/>
      <w:marRight w:val="0"/>
      <w:marTop w:val="0"/>
      <w:marBottom w:val="0"/>
      <w:divBdr>
        <w:top w:val="none" w:sz="0" w:space="0" w:color="auto"/>
        <w:left w:val="none" w:sz="0" w:space="0" w:color="auto"/>
        <w:bottom w:val="none" w:sz="0" w:space="0" w:color="auto"/>
        <w:right w:val="none" w:sz="0" w:space="0" w:color="auto"/>
      </w:divBdr>
      <w:divsChild>
        <w:div w:id="1264537066">
          <w:marLeft w:val="0"/>
          <w:marRight w:val="0"/>
          <w:marTop w:val="0"/>
          <w:marBottom w:val="0"/>
          <w:divBdr>
            <w:top w:val="none" w:sz="0" w:space="0" w:color="auto"/>
            <w:left w:val="none" w:sz="0" w:space="0" w:color="auto"/>
            <w:bottom w:val="none" w:sz="0" w:space="0" w:color="auto"/>
            <w:right w:val="none" w:sz="0" w:space="0" w:color="auto"/>
          </w:divBdr>
          <w:divsChild>
            <w:div w:id="1984382709">
              <w:marLeft w:val="0"/>
              <w:marRight w:val="0"/>
              <w:marTop w:val="0"/>
              <w:marBottom w:val="0"/>
              <w:divBdr>
                <w:top w:val="none" w:sz="0" w:space="0" w:color="auto"/>
                <w:left w:val="none" w:sz="0" w:space="0" w:color="auto"/>
                <w:bottom w:val="none" w:sz="0" w:space="0" w:color="auto"/>
                <w:right w:val="none" w:sz="0" w:space="0" w:color="auto"/>
              </w:divBdr>
              <w:divsChild>
                <w:div w:id="489029785">
                  <w:marLeft w:val="0"/>
                  <w:marRight w:val="0"/>
                  <w:marTop w:val="0"/>
                  <w:marBottom w:val="0"/>
                  <w:divBdr>
                    <w:top w:val="none" w:sz="0" w:space="0" w:color="auto"/>
                    <w:left w:val="none" w:sz="0" w:space="0" w:color="auto"/>
                    <w:bottom w:val="none" w:sz="0" w:space="0" w:color="auto"/>
                    <w:right w:val="none" w:sz="0" w:space="0" w:color="auto"/>
                  </w:divBdr>
                  <w:divsChild>
                    <w:div w:id="866484197">
                      <w:marLeft w:val="0"/>
                      <w:marRight w:val="-3600"/>
                      <w:marTop w:val="0"/>
                      <w:marBottom w:val="0"/>
                      <w:divBdr>
                        <w:top w:val="none" w:sz="0" w:space="0" w:color="auto"/>
                        <w:left w:val="none" w:sz="0" w:space="0" w:color="auto"/>
                        <w:bottom w:val="none" w:sz="0" w:space="0" w:color="auto"/>
                        <w:right w:val="none" w:sz="0" w:space="0" w:color="auto"/>
                      </w:divBdr>
                      <w:divsChild>
                        <w:div w:id="694306812">
                          <w:marLeft w:val="-15"/>
                          <w:marRight w:val="3585"/>
                          <w:marTop w:val="0"/>
                          <w:marBottom w:val="0"/>
                          <w:divBdr>
                            <w:top w:val="none" w:sz="0" w:space="0" w:color="auto"/>
                            <w:left w:val="none" w:sz="0" w:space="0" w:color="auto"/>
                            <w:bottom w:val="none" w:sz="0" w:space="0" w:color="auto"/>
                            <w:right w:val="none" w:sz="0" w:space="0" w:color="auto"/>
                          </w:divBdr>
                          <w:divsChild>
                            <w:div w:id="940916949">
                              <w:marLeft w:val="0"/>
                              <w:marRight w:val="0"/>
                              <w:marTop w:val="0"/>
                              <w:marBottom w:val="600"/>
                              <w:divBdr>
                                <w:top w:val="none" w:sz="0" w:space="0" w:color="auto"/>
                                <w:left w:val="none" w:sz="0" w:space="0" w:color="auto"/>
                                <w:bottom w:val="none" w:sz="0" w:space="0" w:color="auto"/>
                                <w:right w:val="none" w:sz="0" w:space="0" w:color="auto"/>
                              </w:divBdr>
                              <w:divsChild>
                                <w:div w:id="1053847458">
                                  <w:marLeft w:val="0"/>
                                  <w:marRight w:val="0"/>
                                  <w:marTop w:val="0"/>
                                  <w:marBottom w:val="600"/>
                                  <w:divBdr>
                                    <w:top w:val="none" w:sz="0" w:space="0" w:color="auto"/>
                                    <w:left w:val="none" w:sz="0" w:space="0" w:color="auto"/>
                                    <w:bottom w:val="none" w:sz="0" w:space="0" w:color="auto"/>
                                    <w:right w:val="none" w:sz="0" w:space="0" w:color="auto"/>
                                  </w:divBdr>
                                  <w:divsChild>
                                    <w:div w:id="1760827906">
                                      <w:marLeft w:val="0"/>
                                      <w:marRight w:val="0"/>
                                      <w:marTop w:val="0"/>
                                      <w:marBottom w:val="300"/>
                                      <w:divBdr>
                                        <w:top w:val="none" w:sz="0" w:space="0" w:color="auto"/>
                                        <w:left w:val="none" w:sz="0" w:space="0" w:color="auto"/>
                                        <w:bottom w:val="none" w:sz="0" w:space="0" w:color="auto"/>
                                        <w:right w:val="none" w:sz="0" w:space="0" w:color="auto"/>
                                      </w:divBdr>
                                      <w:divsChild>
                                        <w:div w:id="2004701713">
                                          <w:marLeft w:val="0"/>
                                          <w:marRight w:val="0"/>
                                          <w:marTop w:val="0"/>
                                          <w:marBottom w:val="0"/>
                                          <w:divBdr>
                                            <w:top w:val="none" w:sz="0" w:space="0" w:color="auto"/>
                                            <w:left w:val="none" w:sz="0" w:space="0" w:color="auto"/>
                                            <w:bottom w:val="none" w:sz="0" w:space="0" w:color="auto"/>
                                            <w:right w:val="none" w:sz="0" w:space="0" w:color="auto"/>
                                          </w:divBdr>
                                          <w:divsChild>
                                            <w:div w:id="1280650490">
                                              <w:marLeft w:val="-210"/>
                                              <w:marRight w:val="-210"/>
                                              <w:marTop w:val="0"/>
                                              <w:marBottom w:val="540"/>
                                              <w:divBdr>
                                                <w:top w:val="none" w:sz="0" w:space="0" w:color="auto"/>
                                                <w:left w:val="none" w:sz="0" w:space="0" w:color="auto"/>
                                                <w:bottom w:val="none" w:sz="0" w:space="0" w:color="auto"/>
                                                <w:right w:val="none" w:sz="0" w:space="0" w:color="auto"/>
                                              </w:divBdr>
                                              <w:divsChild>
                                                <w:div w:id="181407383">
                                                  <w:marLeft w:val="0"/>
                                                  <w:marRight w:val="0"/>
                                                  <w:marTop w:val="0"/>
                                                  <w:marBottom w:val="0"/>
                                                  <w:divBdr>
                                                    <w:top w:val="none" w:sz="0" w:space="0" w:color="auto"/>
                                                    <w:left w:val="none" w:sz="0" w:space="0" w:color="auto"/>
                                                    <w:bottom w:val="none" w:sz="0" w:space="0" w:color="auto"/>
                                                    <w:right w:val="none" w:sz="0" w:space="0" w:color="auto"/>
                                                  </w:divBdr>
                                                  <w:divsChild>
                                                    <w:div w:id="10907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977901">
                              <w:marLeft w:val="0"/>
                              <w:marRight w:val="0"/>
                              <w:marTop w:val="0"/>
                              <w:marBottom w:val="600"/>
                              <w:divBdr>
                                <w:top w:val="none" w:sz="0" w:space="0" w:color="auto"/>
                                <w:left w:val="none" w:sz="0" w:space="0" w:color="auto"/>
                                <w:bottom w:val="none" w:sz="0" w:space="0" w:color="auto"/>
                                <w:right w:val="none" w:sz="0" w:space="0" w:color="auto"/>
                              </w:divBdr>
                              <w:divsChild>
                                <w:div w:id="710962660">
                                  <w:marLeft w:val="-210"/>
                                  <w:marRight w:val="-210"/>
                                  <w:marTop w:val="0"/>
                                  <w:marBottom w:val="90"/>
                                  <w:divBdr>
                                    <w:top w:val="none" w:sz="0" w:space="0" w:color="auto"/>
                                    <w:left w:val="none" w:sz="0" w:space="0" w:color="auto"/>
                                    <w:bottom w:val="none" w:sz="0" w:space="0" w:color="auto"/>
                                    <w:right w:val="none" w:sz="0" w:space="0" w:color="auto"/>
                                  </w:divBdr>
                                  <w:divsChild>
                                    <w:div w:id="633829269">
                                      <w:marLeft w:val="0"/>
                                      <w:marRight w:val="0"/>
                                      <w:marTop w:val="0"/>
                                      <w:marBottom w:val="0"/>
                                      <w:divBdr>
                                        <w:top w:val="none" w:sz="0" w:space="0" w:color="auto"/>
                                        <w:left w:val="none" w:sz="0" w:space="0" w:color="auto"/>
                                        <w:bottom w:val="none" w:sz="0" w:space="0" w:color="auto"/>
                                        <w:right w:val="none" w:sz="0" w:space="0" w:color="auto"/>
                                      </w:divBdr>
                                      <w:divsChild>
                                        <w:div w:id="124367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0832">
                                  <w:marLeft w:val="0"/>
                                  <w:marRight w:val="0"/>
                                  <w:marTop w:val="0"/>
                                  <w:marBottom w:val="600"/>
                                  <w:divBdr>
                                    <w:top w:val="none" w:sz="0" w:space="0" w:color="auto"/>
                                    <w:left w:val="none" w:sz="0" w:space="0" w:color="auto"/>
                                    <w:bottom w:val="none" w:sz="0" w:space="0" w:color="auto"/>
                                    <w:right w:val="none" w:sz="0" w:space="0" w:color="auto"/>
                                  </w:divBdr>
                                  <w:divsChild>
                                    <w:div w:id="1858960279">
                                      <w:marLeft w:val="0"/>
                                      <w:marRight w:val="0"/>
                                      <w:marTop w:val="0"/>
                                      <w:marBottom w:val="300"/>
                                      <w:divBdr>
                                        <w:top w:val="none" w:sz="0" w:space="0" w:color="auto"/>
                                        <w:left w:val="none" w:sz="0" w:space="0" w:color="auto"/>
                                        <w:bottom w:val="none" w:sz="0" w:space="0" w:color="auto"/>
                                        <w:right w:val="none" w:sz="0" w:space="0" w:color="auto"/>
                                      </w:divBdr>
                                      <w:divsChild>
                                        <w:div w:id="7226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6004">
                              <w:marLeft w:val="0"/>
                              <w:marRight w:val="0"/>
                              <w:marTop w:val="0"/>
                              <w:marBottom w:val="600"/>
                              <w:divBdr>
                                <w:top w:val="none" w:sz="0" w:space="0" w:color="auto"/>
                                <w:left w:val="none" w:sz="0" w:space="0" w:color="auto"/>
                                <w:bottom w:val="none" w:sz="0" w:space="0" w:color="auto"/>
                                <w:right w:val="none" w:sz="0" w:space="0" w:color="auto"/>
                              </w:divBdr>
                              <w:divsChild>
                                <w:div w:id="1046444629">
                                  <w:marLeft w:val="-210"/>
                                  <w:marRight w:val="-210"/>
                                  <w:marTop w:val="0"/>
                                  <w:marBottom w:val="90"/>
                                  <w:divBdr>
                                    <w:top w:val="none" w:sz="0" w:space="0" w:color="auto"/>
                                    <w:left w:val="none" w:sz="0" w:space="0" w:color="auto"/>
                                    <w:bottom w:val="none" w:sz="0" w:space="0" w:color="auto"/>
                                    <w:right w:val="none" w:sz="0" w:space="0" w:color="auto"/>
                                  </w:divBdr>
                                  <w:divsChild>
                                    <w:div w:id="2066639858">
                                      <w:marLeft w:val="0"/>
                                      <w:marRight w:val="0"/>
                                      <w:marTop w:val="0"/>
                                      <w:marBottom w:val="0"/>
                                      <w:divBdr>
                                        <w:top w:val="none" w:sz="0" w:space="0" w:color="auto"/>
                                        <w:left w:val="none" w:sz="0" w:space="0" w:color="auto"/>
                                        <w:bottom w:val="none" w:sz="0" w:space="0" w:color="auto"/>
                                        <w:right w:val="none" w:sz="0" w:space="0" w:color="auto"/>
                                      </w:divBdr>
                                      <w:divsChild>
                                        <w:div w:id="203449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9265">
                                  <w:marLeft w:val="0"/>
                                  <w:marRight w:val="0"/>
                                  <w:marTop w:val="0"/>
                                  <w:marBottom w:val="600"/>
                                  <w:divBdr>
                                    <w:top w:val="none" w:sz="0" w:space="0" w:color="auto"/>
                                    <w:left w:val="none" w:sz="0" w:space="0" w:color="auto"/>
                                    <w:bottom w:val="none" w:sz="0" w:space="0" w:color="auto"/>
                                    <w:right w:val="none" w:sz="0" w:space="0" w:color="auto"/>
                                  </w:divBdr>
                                  <w:divsChild>
                                    <w:div w:id="367031386">
                                      <w:marLeft w:val="0"/>
                                      <w:marRight w:val="0"/>
                                      <w:marTop w:val="0"/>
                                      <w:marBottom w:val="300"/>
                                      <w:divBdr>
                                        <w:top w:val="none" w:sz="0" w:space="0" w:color="auto"/>
                                        <w:left w:val="none" w:sz="0" w:space="0" w:color="auto"/>
                                        <w:bottom w:val="none" w:sz="0" w:space="0" w:color="auto"/>
                                        <w:right w:val="none" w:sz="0" w:space="0" w:color="auto"/>
                                      </w:divBdr>
                                      <w:divsChild>
                                        <w:div w:id="3976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66765">
                              <w:marLeft w:val="0"/>
                              <w:marRight w:val="0"/>
                              <w:marTop w:val="0"/>
                              <w:marBottom w:val="600"/>
                              <w:divBdr>
                                <w:top w:val="none" w:sz="0" w:space="0" w:color="auto"/>
                                <w:left w:val="none" w:sz="0" w:space="0" w:color="auto"/>
                                <w:bottom w:val="none" w:sz="0" w:space="0" w:color="auto"/>
                                <w:right w:val="none" w:sz="0" w:space="0" w:color="auto"/>
                              </w:divBdr>
                              <w:divsChild>
                                <w:div w:id="8990778">
                                  <w:marLeft w:val="-210"/>
                                  <w:marRight w:val="-210"/>
                                  <w:marTop w:val="0"/>
                                  <w:marBottom w:val="90"/>
                                  <w:divBdr>
                                    <w:top w:val="none" w:sz="0" w:space="0" w:color="auto"/>
                                    <w:left w:val="none" w:sz="0" w:space="0" w:color="auto"/>
                                    <w:bottom w:val="none" w:sz="0" w:space="0" w:color="auto"/>
                                    <w:right w:val="none" w:sz="0" w:space="0" w:color="auto"/>
                                  </w:divBdr>
                                  <w:divsChild>
                                    <w:div w:id="525288119">
                                      <w:marLeft w:val="0"/>
                                      <w:marRight w:val="0"/>
                                      <w:marTop w:val="0"/>
                                      <w:marBottom w:val="0"/>
                                      <w:divBdr>
                                        <w:top w:val="none" w:sz="0" w:space="0" w:color="auto"/>
                                        <w:left w:val="none" w:sz="0" w:space="0" w:color="auto"/>
                                        <w:bottom w:val="none" w:sz="0" w:space="0" w:color="auto"/>
                                        <w:right w:val="none" w:sz="0" w:space="0" w:color="auto"/>
                                      </w:divBdr>
                                      <w:divsChild>
                                        <w:div w:id="9391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1044">
                                  <w:marLeft w:val="0"/>
                                  <w:marRight w:val="0"/>
                                  <w:marTop w:val="0"/>
                                  <w:marBottom w:val="600"/>
                                  <w:divBdr>
                                    <w:top w:val="none" w:sz="0" w:space="0" w:color="auto"/>
                                    <w:left w:val="none" w:sz="0" w:space="0" w:color="auto"/>
                                    <w:bottom w:val="none" w:sz="0" w:space="0" w:color="auto"/>
                                    <w:right w:val="none" w:sz="0" w:space="0" w:color="auto"/>
                                  </w:divBdr>
                                  <w:divsChild>
                                    <w:div w:id="1940991187">
                                      <w:marLeft w:val="0"/>
                                      <w:marRight w:val="0"/>
                                      <w:marTop w:val="0"/>
                                      <w:marBottom w:val="300"/>
                                      <w:divBdr>
                                        <w:top w:val="none" w:sz="0" w:space="0" w:color="auto"/>
                                        <w:left w:val="none" w:sz="0" w:space="0" w:color="auto"/>
                                        <w:bottom w:val="none" w:sz="0" w:space="0" w:color="auto"/>
                                        <w:right w:val="none" w:sz="0" w:space="0" w:color="auto"/>
                                      </w:divBdr>
                                      <w:divsChild>
                                        <w:div w:id="5119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44754">
                              <w:marLeft w:val="0"/>
                              <w:marRight w:val="0"/>
                              <w:marTop w:val="0"/>
                              <w:marBottom w:val="600"/>
                              <w:divBdr>
                                <w:top w:val="none" w:sz="0" w:space="0" w:color="auto"/>
                                <w:left w:val="none" w:sz="0" w:space="0" w:color="auto"/>
                                <w:bottom w:val="none" w:sz="0" w:space="0" w:color="auto"/>
                                <w:right w:val="none" w:sz="0" w:space="0" w:color="auto"/>
                              </w:divBdr>
                              <w:divsChild>
                                <w:div w:id="555362589">
                                  <w:marLeft w:val="-210"/>
                                  <w:marRight w:val="-210"/>
                                  <w:marTop w:val="0"/>
                                  <w:marBottom w:val="90"/>
                                  <w:divBdr>
                                    <w:top w:val="none" w:sz="0" w:space="0" w:color="auto"/>
                                    <w:left w:val="none" w:sz="0" w:space="0" w:color="auto"/>
                                    <w:bottom w:val="none" w:sz="0" w:space="0" w:color="auto"/>
                                    <w:right w:val="none" w:sz="0" w:space="0" w:color="auto"/>
                                  </w:divBdr>
                                  <w:divsChild>
                                    <w:div w:id="609358343">
                                      <w:marLeft w:val="0"/>
                                      <w:marRight w:val="0"/>
                                      <w:marTop w:val="0"/>
                                      <w:marBottom w:val="0"/>
                                      <w:divBdr>
                                        <w:top w:val="none" w:sz="0" w:space="0" w:color="auto"/>
                                        <w:left w:val="none" w:sz="0" w:space="0" w:color="auto"/>
                                        <w:bottom w:val="none" w:sz="0" w:space="0" w:color="auto"/>
                                        <w:right w:val="none" w:sz="0" w:space="0" w:color="auto"/>
                                      </w:divBdr>
                                      <w:divsChild>
                                        <w:div w:id="8654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8344">
                                  <w:marLeft w:val="0"/>
                                  <w:marRight w:val="0"/>
                                  <w:marTop w:val="0"/>
                                  <w:marBottom w:val="600"/>
                                  <w:divBdr>
                                    <w:top w:val="none" w:sz="0" w:space="0" w:color="auto"/>
                                    <w:left w:val="none" w:sz="0" w:space="0" w:color="auto"/>
                                    <w:bottom w:val="none" w:sz="0" w:space="0" w:color="auto"/>
                                    <w:right w:val="none" w:sz="0" w:space="0" w:color="auto"/>
                                  </w:divBdr>
                                  <w:divsChild>
                                    <w:div w:id="2043555279">
                                      <w:marLeft w:val="0"/>
                                      <w:marRight w:val="0"/>
                                      <w:marTop w:val="0"/>
                                      <w:marBottom w:val="300"/>
                                      <w:divBdr>
                                        <w:top w:val="none" w:sz="0" w:space="0" w:color="auto"/>
                                        <w:left w:val="none" w:sz="0" w:space="0" w:color="auto"/>
                                        <w:bottom w:val="none" w:sz="0" w:space="0" w:color="auto"/>
                                        <w:right w:val="none" w:sz="0" w:space="0" w:color="auto"/>
                                      </w:divBdr>
                                      <w:divsChild>
                                        <w:div w:id="16763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22937">
                              <w:marLeft w:val="0"/>
                              <w:marRight w:val="0"/>
                              <w:marTop w:val="0"/>
                              <w:marBottom w:val="600"/>
                              <w:divBdr>
                                <w:top w:val="none" w:sz="0" w:space="0" w:color="auto"/>
                                <w:left w:val="none" w:sz="0" w:space="0" w:color="auto"/>
                                <w:bottom w:val="none" w:sz="0" w:space="0" w:color="auto"/>
                                <w:right w:val="none" w:sz="0" w:space="0" w:color="auto"/>
                              </w:divBdr>
                              <w:divsChild>
                                <w:div w:id="1066952950">
                                  <w:marLeft w:val="-210"/>
                                  <w:marRight w:val="-210"/>
                                  <w:marTop w:val="0"/>
                                  <w:marBottom w:val="90"/>
                                  <w:divBdr>
                                    <w:top w:val="none" w:sz="0" w:space="0" w:color="auto"/>
                                    <w:left w:val="none" w:sz="0" w:space="0" w:color="auto"/>
                                    <w:bottom w:val="none" w:sz="0" w:space="0" w:color="auto"/>
                                    <w:right w:val="none" w:sz="0" w:space="0" w:color="auto"/>
                                  </w:divBdr>
                                  <w:divsChild>
                                    <w:div w:id="571082153">
                                      <w:marLeft w:val="0"/>
                                      <w:marRight w:val="0"/>
                                      <w:marTop w:val="0"/>
                                      <w:marBottom w:val="0"/>
                                      <w:divBdr>
                                        <w:top w:val="none" w:sz="0" w:space="0" w:color="auto"/>
                                        <w:left w:val="none" w:sz="0" w:space="0" w:color="auto"/>
                                        <w:bottom w:val="none" w:sz="0" w:space="0" w:color="auto"/>
                                        <w:right w:val="none" w:sz="0" w:space="0" w:color="auto"/>
                                      </w:divBdr>
                                      <w:divsChild>
                                        <w:div w:id="11105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70725">
                                  <w:marLeft w:val="0"/>
                                  <w:marRight w:val="0"/>
                                  <w:marTop w:val="0"/>
                                  <w:marBottom w:val="600"/>
                                  <w:divBdr>
                                    <w:top w:val="none" w:sz="0" w:space="0" w:color="auto"/>
                                    <w:left w:val="none" w:sz="0" w:space="0" w:color="auto"/>
                                    <w:bottom w:val="none" w:sz="0" w:space="0" w:color="auto"/>
                                    <w:right w:val="none" w:sz="0" w:space="0" w:color="auto"/>
                                  </w:divBdr>
                                  <w:divsChild>
                                    <w:div w:id="200555339">
                                      <w:marLeft w:val="0"/>
                                      <w:marRight w:val="0"/>
                                      <w:marTop w:val="0"/>
                                      <w:marBottom w:val="300"/>
                                      <w:divBdr>
                                        <w:top w:val="none" w:sz="0" w:space="0" w:color="auto"/>
                                        <w:left w:val="none" w:sz="0" w:space="0" w:color="auto"/>
                                        <w:bottom w:val="none" w:sz="0" w:space="0" w:color="auto"/>
                                        <w:right w:val="none" w:sz="0" w:space="0" w:color="auto"/>
                                      </w:divBdr>
                                      <w:divsChild>
                                        <w:div w:id="520976569">
                                          <w:marLeft w:val="0"/>
                                          <w:marRight w:val="0"/>
                                          <w:marTop w:val="0"/>
                                          <w:marBottom w:val="0"/>
                                          <w:divBdr>
                                            <w:top w:val="none" w:sz="0" w:space="0" w:color="auto"/>
                                            <w:left w:val="none" w:sz="0" w:space="0" w:color="auto"/>
                                            <w:bottom w:val="none" w:sz="0" w:space="0" w:color="auto"/>
                                            <w:right w:val="none" w:sz="0" w:space="0" w:color="auto"/>
                                          </w:divBdr>
                                          <w:divsChild>
                                            <w:div w:id="1531600815">
                                              <w:marLeft w:val="0"/>
                                              <w:marRight w:val="0"/>
                                              <w:marTop w:val="0"/>
                                              <w:marBottom w:val="300"/>
                                              <w:divBdr>
                                                <w:top w:val="none" w:sz="0" w:space="0" w:color="auto"/>
                                                <w:left w:val="none" w:sz="0" w:space="0" w:color="auto"/>
                                                <w:bottom w:val="none" w:sz="0" w:space="0" w:color="auto"/>
                                                <w:right w:val="none" w:sz="0" w:space="0" w:color="auto"/>
                                              </w:divBdr>
                                            </w:div>
                                            <w:div w:id="1523127702">
                                              <w:marLeft w:val="-210"/>
                                              <w:marRight w:val="-210"/>
                                              <w:marTop w:val="0"/>
                                              <w:marBottom w:val="300"/>
                                              <w:divBdr>
                                                <w:top w:val="none" w:sz="0" w:space="0" w:color="auto"/>
                                                <w:left w:val="none" w:sz="0" w:space="0" w:color="auto"/>
                                                <w:bottom w:val="none" w:sz="0" w:space="0" w:color="auto"/>
                                                <w:right w:val="none" w:sz="0" w:space="0" w:color="auto"/>
                                              </w:divBdr>
                                              <w:divsChild>
                                                <w:div w:id="794637638">
                                                  <w:marLeft w:val="0"/>
                                                  <w:marRight w:val="0"/>
                                                  <w:marTop w:val="0"/>
                                                  <w:marBottom w:val="0"/>
                                                  <w:divBdr>
                                                    <w:top w:val="none" w:sz="0" w:space="0" w:color="auto"/>
                                                    <w:left w:val="none" w:sz="0" w:space="0" w:color="auto"/>
                                                    <w:bottom w:val="none" w:sz="0" w:space="0" w:color="auto"/>
                                                    <w:right w:val="none" w:sz="0" w:space="0" w:color="auto"/>
                                                  </w:divBdr>
                                                  <w:divsChild>
                                                    <w:div w:id="976226629">
                                                      <w:marLeft w:val="0"/>
                                                      <w:marRight w:val="0"/>
                                                      <w:marTop w:val="0"/>
                                                      <w:marBottom w:val="0"/>
                                                      <w:divBdr>
                                                        <w:top w:val="none" w:sz="0" w:space="0" w:color="auto"/>
                                                        <w:left w:val="none" w:sz="0" w:space="0" w:color="auto"/>
                                                        <w:bottom w:val="none" w:sz="0" w:space="0" w:color="auto"/>
                                                        <w:right w:val="none" w:sz="0" w:space="0" w:color="auto"/>
                                                      </w:divBdr>
                                                      <w:divsChild>
                                                        <w:div w:id="182130337">
                                                          <w:marLeft w:val="0"/>
                                                          <w:marRight w:val="0"/>
                                                          <w:marTop w:val="0"/>
                                                          <w:marBottom w:val="0"/>
                                                          <w:divBdr>
                                                            <w:top w:val="none" w:sz="0" w:space="0" w:color="auto"/>
                                                            <w:left w:val="none" w:sz="0" w:space="0" w:color="auto"/>
                                                            <w:bottom w:val="none" w:sz="0" w:space="0" w:color="auto"/>
                                                            <w:right w:val="none" w:sz="0" w:space="0" w:color="auto"/>
                                                          </w:divBdr>
                                                          <w:divsChild>
                                                            <w:div w:id="1120031216">
                                                              <w:marLeft w:val="0"/>
                                                              <w:marRight w:val="0"/>
                                                              <w:marTop w:val="0"/>
                                                              <w:marBottom w:val="0"/>
                                                              <w:divBdr>
                                                                <w:top w:val="none" w:sz="0" w:space="0" w:color="auto"/>
                                                                <w:left w:val="none" w:sz="0" w:space="0" w:color="auto"/>
                                                                <w:bottom w:val="none" w:sz="0" w:space="0" w:color="auto"/>
                                                                <w:right w:val="none" w:sz="0" w:space="0" w:color="auto"/>
                                                              </w:divBdr>
                                                              <w:divsChild>
                                                                <w:div w:id="1645038252">
                                                                  <w:marLeft w:val="0"/>
                                                                  <w:marRight w:val="0"/>
                                                                  <w:marTop w:val="0"/>
                                                                  <w:marBottom w:val="0"/>
                                                                  <w:divBdr>
                                                                    <w:top w:val="none" w:sz="0" w:space="0" w:color="auto"/>
                                                                    <w:left w:val="none" w:sz="0" w:space="0" w:color="auto"/>
                                                                    <w:bottom w:val="none" w:sz="0" w:space="0" w:color="auto"/>
                                                                    <w:right w:val="none" w:sz="0" w:space="0" w:color="auto"/>
                                                                  </w:divBdr>
                                                                  <w:divsChild>
                                                                    <w:div w:id="1475758434">
                                                                      <w:marLeft w:val="0"/>
                                                                      <w:marRight w:val="0"/>
                                                                      <w:marTop w:val="0"/>
                                                                      <w:marBottom w:val="0"/>
                                                                      <w:divBdr>
                                                                        <w:top w:val="none" w:sz="0" w:space="0" w:color="auto"/>
                                                                        <w:left w:val="none" w:sz="0" w:space="0" w:color="auto"/>
                                                                        <w:bottom w:val="none" w:sz="0" w:space="0" w:color="auto"/>
                                                                        <w:right w:val="none" w:sz="0" w:space="0" w:color="auto"/>
                                                                      </w:divBdr>
                                                                      <w:divsChild>
                                                                        <w:div w:id="1654025853">
                                                                          <w:marLeft w:val="0"/>
                                                                          <w:marRight w:val="0"/>
                                                                          <w:marTop w:val="0"/>
                                                                          <w:marBottom w:val="0"/>
                                                                          <w:divBdr>
                                                                            <w:top w:val="none" w:sz="0" w:space="0" w:color="auto"/>
                                                                            <w:left w:val="none" w:sz="0" w:space="0" w:color="auto"/>
                                                                            <w:bottom w:val="none" w:sz="0" w:space="0" w:color="auto"/>
                                                                            <w:right w:val="none" w:sz="0" w:space="0" w:color="auto"/>
                                                                          </w:divBdr>
                                                                          <w:divsChild>
                                                                            <w:div w:id="14219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788934">
      <w:bodyDiv w:val="1"/>
      <w:marLeft w:val="0"/>
      <w:marRight w:val="0"/>
      <w:marTop w:val="0"/>
      <w:marBottom w:val="0"/>
      <w:divBdr>
        <w:top w:val="none" w:sz="0" w:space="0" w:color="auto"/>
        <w:left w:val="none" w:sz="0" w:space="0" w:color="auto"/>
        <w:bottom w:val="none" w:sz="0" w:space="0" w:color="auto"/>
        <w:right w:val="none" w:sz="0" w:space="0" w:color="auto"/>
      </w:divBdr>
      <w:divsChild>
        <w:div w:id="993529881">
          <w:marLeft w:val="0"/>
          <w:marRight w:val="0"/>
          <w:marTop w:val="60"/>
          <w:marBottom w:val="0"/>
          <w:divBdr>
            <w:top w:val="none" w:sz="0" w:space="0" w:color="auto"/>
            <w:left w:val="none" w:sz="0" w:space="0" w:color="auto"/>
            <w:bottom w:val="none" w:sz="0" w:space="0" w:color="auto"/>
            <w:right w:val="none" w:sz="0" w:space="0" w:color="auto"/>
          </w:divBdr>
          <w:divsChild>
            <w:div w:id="1479885180">
              <w:marLeft w:val="60"/>
              <w:marRight w:val="0"/>
              <w:marTop w:val="0"/>
              <w:marBottom w:val="0"/>
              <w:divBdr>
                <w:top w:val="none" w:sz="0" w:space="0" w:color="auto"/>
                <w:left w:val="none" w:sz="0" w:space="0" w:color="auto"/>
                <w:bottom w:val="none" w:sz="0" w:space="0" w:color="auto"/>
                <w:right w:val="none" w:sz="0" w:space="0" w:color="auto"/>
              </w:divBdr>
              <w:divsChild>
                <w:div w:id="1725634994">
                  <w:marLeft w:val="0"/>
                  <w:marRight w:val="0"/>
                  <w:marTop w:val="0"/>
                  <w:marBottom w:val="0"/>
                  <w:divBdr>
                    <w:top w:val="none" w:sz="0" w:space="0" w:color="auto"/>
                    <w:left w:val="none" w:sz="0" w:space="0" w:color="auto"/>
                    <w:bottom w:val="none" w:sz="0" w:space="0" w:color="auto"/>
                    <w:right w:val="none" w:sz="0" w:space="0" w:color="auto"/>
                  </w:divBdr>
                  <w:divsChild>
                    <w:div w:id="88044445">
                      <w:marLeft w:val="30"/>
                      <w:marRight w:val="60"/>
                      <w:marTop w:val="0"/>
                      <w:marBottom w:val="0"/>
                      <w:divBdr>
                        <w:top w:val="none" w:sz="0" w:space="0" w:color="auto"/>
                        <w:left w:val="none" w:sz="0" w:space="0" w:color="auto"/>
                        <w:bottom w:val="none" w:sz="0" w:space="0" w:color="auto"/>
                        <w:right w:val="none" w:sz="0" w:space="0" w:color="auto"/>
                      </w:divBdr>
                      <w:divsChild>
                        <w:div w:id="1662196124">
                          <w:marLeft w:val="0"/>
                          <w:marRight w:val="0"/>
                          <w:marTop w:val="0"/>
                          <w:marBottom w:val="0"/>
                          <w:divBdr>
                            <w:top w:val="none" w:sz="0" w:space="0" w:color="auto"/>
                            <w:left w:val="none" w:sz="0" w:space="0" w:color="auto"/>
                            <w:bottom w:val="none" w:sz="0" w:space="0" w:color="auto"/>
                            <w:right w:val="none" w:sz="0" w:space="0" w:color="auto"/>
                          </w:divBdr>
                          <w:divsChild>
                            <w:div w:id="1107195371">
                              <w:marLeft w:val="0"/>
                              <w:marRight w:val="0"/>
                              <w:marTop w:val="240"/>
                              <w:marBottom w:val="0"/>
                              <w:divBdr>
                                <w:top w:val="none" w:sz="0" w:space="0" w:color="auto"/>
                                <w:left w:val="none" w:sz="0" w:space="0" w:color="auto"/>
                                <w:bottom w:val="none" w:sz="0" w:space="0" w:color="auto"/>
                                <w:right w:val="none" w:sz="0" w:space="0" w:color="auto"/>
                              </w:divBdr>
                              <w:divsChild>
                                <w:div w:id="1850942902">
                                  <w:marLeft w:val="0"/>
                                  <w:marRight w:val="0"/>
                                  <w:marTop w:val="0"/>
                                  <w:marBottom w:val="0"/>
                                  <w:divBdr>
                                    <w:top w:val="none" w:sz="0" w:space="0" w:color="auto"/>
                                    <w:left w:val="none" w:sz="0" w:space="0" w:color="auto"/>
                                    <w:bottom w:val="none" w:sz="0" w:space="0" w:color="auto"/>
                                    <w:right w:val="none" w:sz="0" w:space="0" w:color="auto"/>
                                  </w:divBdr>
                                  <w:divsChild>
                                    <w:div w:id="1717075906">
                                      <w:marLeft w:val="0"/>
                                      <w:marRight w:val="0"/>
                                      <w:marTop w:val="0"/>
                                      <w:marBottom w:val="0"/>
                                      <w:divBdr>
                                        <w:top w:val="none" w:sz="0" w:space="0" w:color="auto"/>
                                        <w:left w:val="none" w:sz="0" w:space="0" w:color="auto"/>
                                        <w:bottom w:val="none" w:sz="0" w:space="0" w:color="auto"/>
                                        <w:right w:val="none" w:sz="0" w:space="0" w:color="auto"/>
                                      </w:divBdr>
                                      <w:divsChild>
                                        <w:div w:id="38747323">
                                          <w:marLeft w:val="0"/>
                                          <w:marRight w:val="0"/>
                                          <w:marTop w:val="0"/>
                                          <w:marBottom w:val="0"/>
                                          <w:divBdr>
                                            <w:top w:val="none" w:sz="0" w:space="0" w:color="auto"/>
                                            <w:left w:val="none" w:sz="0" w:space="0" w:color="auto"/>
                                            <w:bottom w:val="none" w:sz="0" w:space="0" w:color="auto"/>
                                            <w:right w:val="none" w:sz="0" w:space="0" w:color="auto"/>
                                          </w:divBdr>
                                          <w:divsChild>
                                            <w:div w:id="1146321231">
                                              <w:marLeft w:val="0"/>
                                              <w:marRight w:val="0"/>
                                              <w:marTop w:val="0"/>
                                              <w:marBottom w:val="0"/>
                                              <w:divBdr>
                                                <w:top w:val="none" w:sz="0" w:space="0" w:color="auto"/>
                                                <w:left w:val="none" w:sz="0" w:space="0" w:color="auto"/>
                                                <w:bottom w:val="none" w:sz="0" w:space="0" w:color="auto"/>
                                                <w:right w:val="none" w:sz="0" w:space="0" w:color="auto"/>
                                              </w:divBdr>
                                              <w:divsChild>
                                                <w:div w:id="4076538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8770327">
      <w:bodyDiv w:val="1"/>
      <w:marLeft w:val="0"/>
      <w:marRight w:val="0"/>
      <w:marTop w:val="0"/>
      <w:marBottom w:val="0"/>
      <w:divBdr>
        <w:top w:val="none" w:sz="0" w:space="0" w:color="auto"/>
        <w:left w:val="none" w:sz="0" w:space="0" w:color="auto"/>
        <w:bottom w:val="none" w:sz="0" w:space="0" w:color="auto"/>
        <w:right w:val="none" w:sz="0" w:space="0" w:color="auto"/>
      </w:divBdr>
    </w:div>
    <w:div w:id="492641761">
      <w:bodyDiv w:val="1"/>
      <w:marLeft w:val="0"/>
      <w:marRight w:val="0"/>
      <w:marTop w:val="0"/>
      <w:marBottom w:val="0"/>
      <w:divBdr>
        <w:top w:val="none" w:sz="0" w:space="0" w:color="auto"/>
        <w:left w:val="none" w:sz="0" w:space="0" w:color="auto"/>
        <w:bottom w:val="none" w:sz="0" w:space="0" w:color="auto"/>
        <w:right w:val="none" w:sz="0" w:space="0" w:color="auto"/>
      </w:divBdr>
    </w:div>
    <w:div w:id="529300746">
      <w:bodyDiv w:val="1"/>
      <w:marLeft w:val="0"/>
      <w:marRight w:val="0"/>
      <w:marTop w:val="0"/>
      <w:marBottom w:val="0"/>
      <w:divBdr>
        <w:top w:val="none" w:sz="0" w:space="0" w:color="auto"/>
        <w:left w:val="none" w:sz="0" w:space="0" w:color="auto"/>
        <w:bottom w:val="none" w:sz="0" w:space="0" w:color="auto"/>
        <w:right w:val="none" w:sz="0" w:space="0" w:color="auto"/>
      </w:divBdr>
      <w:divsChild>
        <w:div w:id="274943629">
          <w:marLeft w:val="0"/>
          <w:marRight w:val="0"/>
          <w:marTop w:val="60"/>
          <w:marBottom w:val="0"/>
          <w:divBdr>
            <w:top w:val="none" w:sz="0" w:space="0" w:color="auto"/>
            <w:left w:val="none" w:sz="0" w:space="0" w:color="auto"/>
            <w:bottom w:val="none" w:sz="0" w:space="0" w:color="auto"/>
            <w:right w:val="none" w:sz="0" w:space="0" w:color="auto"/>
          </w:divBdr>
          <w:divsChild>
            <w:div w:id="444619019">
              <w:marLeft w:val="60"/>
              <w:marRight w:val="0"/>
              <w:marTop w:val="0"/>
              <w:marBottom w:val="0"/>
              <w:divBdr>
                <w:top w:val="none" w:sz="0" w:space="0" w:color="auto"/>
                <w:left w:val="none" w:sz="0" w:space="0" w:color="auto"/>
                <w:bottom w:val="none" w:sz="0" w:space="0" w:color="auto"/>
                <w:right w:val="none" w:sz="0" w:space="0" w:color="auto"/>
              </w:divBdr>
              <w:divsChild>
                <w:div w:id="1035883116">
                  <w:marLeft w:val="0"/>
                  <w:marRight w:val="0"/>
                  <w:marTop w:val="0"/>
                  <w:marBottom w:val="0"/>
                  <w:divBdr>
                    <w:top w:val="none" w:sz="0" w:space="0" w:color="auto"/>
                    <w:left w:val="none" w:sz="0" w:space="0" w:color="auto"/>
                    <w:bottom w:val="none" w:sz="0" w:space="0" w:color="auto"/>
                    <w:right w:val="none" w:sz="0" w:space="0" w:color="auto"/>
                  </w:divBdr>
                  <w:divsChild>
                    <w:div w:id="378743345">
                      <w:marLeft w:val="30"/>
                      <w:marRight w:val="60"/>
                      <w:marTop w:val="0"/>
                      <w:marBottom w:val="0"/>
                      <w:divBdr>
                        <w:top w:val="none" w:sz="0" w:space="0" w:color="auto"/>
                        <w:left w:val="none" w:sz="0" w:space="0" w:color="auto"/>
                        <w:bottom w:val="none" w:sz="0" w:space="0" w:color="auto"/>
                        <w:right w:val="none" w:sz="0" w:space="0" w:color="auto"/>
                      </w:divBdr>
                      <w:divsChild>
                        <w:div w:id="854728063">
                          <w:marLeft w:val="0"/>
                          <w:marRight w:val="0"/>
                          <w:marTop w:val="0"/>
                          <w:marBottom w:val="0"/>
                          <w:divBdr>
                            <w:top w:val="none" w:sz="0" w:space="0" w:color="auto"/>
                            <w:left w:val="none" w:sz="0" w:space="0" w:color="auto"/>
                            <w:bottom w:val="none" w:sz="0" w:space="0" w:color="auto"/>
                            <w:right w:val="none" w:sz="0" w:space="0" w:color="auto"/>
                          </w:divBdr>
                          <w:divsChild>
                            <w:div w:id="317266697">
                              <w:marLeft w:val="0"/>
                              <w:marRight w:val="0"/>
                              <w:marTop w:val="240"/>
                              <w:marBottom w:val="0"/>
                              <w:divBdr>
                                <w:top w:val="none" w:sz="0" w:space="0" w:color="auto"/>
                                <w:left w:val="none" w:sz="0" w:space="0" w:color="auto"/>
                                <w:bottom w:val="none" w:sz="0" w:space="0" w:color="auto"/>
                                <w:right w:val="none" w:sz="0" w:space="0" w:color="auto"/>
                              </w:divBdr>
                              <w:divsChild>
                                <w:div w:id="1514223327">
                                  <w:marLeft w:val="0"/>
                                  <w:marRight w:val="0"/>
                                  <w:marTop w:val="0"/>
                                  <w:marBottom w:val="0"/>
                                  <w:divBdr>
                                    <w:top w:val="none" w:sz="0" w:space="0" w:color="auto"/>
                                    <w:left w:val="none" w:sz="0" w:space="0" w:color="auto"/>
                                    <w:bottom w:val="none" w:sz="0" w:space="0" w:color="auto"/>
                                    <w:right w:val="none" w:sz="0" w:space="0" w:color="auto"/>
                                  </w:divBdr>
                                  <w:divsChild>
                                    <w:div w:id="1112631729">
                                      <w:marLeft w:val="0"/>
                                      <w:marRight w:val="0"/>
                                      <w:marTop w:val="0"/>
                                      <w:marBottom w:val="0"/>
                                      <w:divBdr>
                                        <w:top w:val="none" w:sz="0" w:space="0" w:color="auto"/>
                                        <w:left w:val="none" w:sz="0" w:space="0" w:color="auto"/>
                                        <w:bottom w:val="none" w:sz="0" w:space="0" w:color="auto"/>
                                        <w:right w:val="none" w:sz="0" w:space="0" w:color="auto"/>
                                      </w:divBdr>
                                      <w:divsChild>
                                        <w:div w:id="1469321189">
                                          <w:marLeft w:val="0"/>
                                          <w:marRight w:val="0"/>
                                          <w:marTop w:val="0"/>
                                          <w:marBottom w:val="0"/>
                                          <w:divBdr>
                                            <w:top w:val="none" w:sz="0" w:space="0" w:color="auto"/>
                                            <w:left w:val="none" w:sz="0" w:space="0" w:color="auto"/>
                                            <w:bottom w:val="none" w:sz="0" w:space="0" w:color="auto"/>
                                            <w:right w:val="none" w:sz="0" w:space="0" w:color="auto"/>
                                          </w:divBdr>
                                          <w:divsChild>
                                            <w:div w:id="1172185506">
                                              <w:marLeft w:val="0"/>
                                              <w:marRight w:val="0"/>
                                              <w:marTop w:val="0"/>
                                              <w:marBottom w:val="0"/>
                                              <w:divBdr>
                                                <w:top w:val="none" w:sz="0" w:space="0" w:color="auto"/>
                                                <w:left w:val="none" w:sz="0" w:space="0" w:color="auto"/>
                                                <w:bottom w:val="none" w:sz="0" w:space="0" w:color="auto"/>
                                                <w:right w:val="none" w:sz="0" w:space="0" w:color="auto"/>
                                              </w:divBdr>
                                              <w:divsChild>
                                                <w:div w:id="11463576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0922768">
      <w:bodyDiv w:val="1"/>
      <w:marLeft w:val="0"/>
      <w:marRight w:val="0"/>
      <w:marTop w:val="0"/>
      <w:marBottom w:val="0"/>
      <w:divBdr>
        <w:top w:val="none" w:sz="0" w:space="0" w:color="auto"/>
        <w:left w:val="none" w:sz="0" w:space="0" w:color="auto"/>
        <w:bottom w:val="none" w:sz="0" w:space="0" w:color="auto"/>
        <w:right w:val="none" w:sz="0" w:space="0" w:color="auto"/>
      </w:divBdr>
      <w:divsChild>
        <w:div w:id="2007631937">
          <w:marLeft w:val="0"/>
          <w:marRight w:val="0"/>
          <w:marTop w:val="60"/>
          <w:marBottom w:val="0"/>
          <w:divBdr>
            <w:top w:val="none" w:sz="0" w:space="0" w:color="auto"/>
            <w:left w:val="none" w:sz="0" w:space="0" w:color="auto"/>
            <w:bottom w:val="none" w:sz="0" w:space="0" w:color="auto"/>
            <w:right w:val="none" w:sz="0" w:space="0" w:color="auto"/>
          </w:divBdr>
          <w:divsChild>
            <w:div w:id="792138526">
              <w:marLeft w:val="60"/>
              <w:marRight w:val="0"/>
              <w:marTop w:val="0"/>
              <w:marBottom w:val="0"/>
              <w:divBdr>
                <w:top w:val="none" w:sz="0" w:space="0" w:color="auto"/>
                <w:left w:val="none" w:sz="0" w:space="0" w:color="auto"/>
                <w:bottom w:val="none" w:sz="0" w:space="0" w:color="auto"/>
                <w:right w:val="none" w:sz="0" w:space="0" w:color="auto"/>
              </w:divBdr>
              <w:divsChild>
                <w:div w:id="1584416521">
                  <w:marLeft w:val="0"/>
                  <w:marRight w:val="0"/>
                  <w:marTop w:val="0"/>
                  <w:marBottom w:val="0"/>
                  <w:divBdr>
                    <w:top w:val="none" w:sz="0" w:space="0" w:color="auto"/>
                    <w:left w:val="none" w:sz="0" w:space="0" w:color="auto"/>
                    <w:bottom w:val="none" w:sz="0" w:space="0" w:color="auto"/>
                    <w:right w:val="none" w:sz="0" w:space="0" w:color="auto"/>
                  </w:divBdr>
                  <w:divsChild>
                    <w:div w:id="760492431">
                      <w:marLeft w:val="30"/>
                      <w:marRight w:val="60"/>
                      <w:marTop w:val="0"/>
                      <w:marBottom w:val="0"/>
                      <w:divBdr>
                        <w:top w:val="none" w:sz="0" w:space="0" w:color="auto"/>
                        <w:left w:val="none" w:sz="0" w:space="0" w:color="auto"/>
                        <w:bottom w:val="none" w:sz="0" w:space="0" w:color="auto"/>
                        <w:right w:val="none" w:sz="0" w:space="0" w:color="auto"/>
                      </w:divBdr>
                      <w:divsChild>
                        <w:div w:id="748887647">
                          <w:marLeft w:val="0"/>
                          <w:marRight w:val="0"/>
                          <w:marTop w:val="0"/>
                          <w:marBottom w:val="0"/>
                          <w:divBdr>
                            <w:top w:val="none" w:sz="0" w:space="0" w:color="auto"/>
                            <w:left w:val="none" w:sz="0" w:space="0" w:color="auto"/>
                            <w:bottom w:val="none" w:sz="0" w:space="0" w:color="auto"/>
                            <w:right w:val="none" w:sz="0" w:space="0" w:color="auto"/>
                          </w:divBdr>
                          <w:divsChild>
                            <w:div w:id="73627084">
                              <w:marLeft w:val="0"/>
                              <w:marRight w:val="0"/>
                              <w:marTop w:val="240"/>
                              <w:marBottom w:val="0"/>
                              <w:divBdr>
                                <w:top w:val="none" w:sz="0" w:space="0" w:color="auto"/>
                                <w:left w:val="none" w:sz="0" w:space="0" w:color="auto"/>
                                <w:bottom w:val="none" w:sz="0" w:space="0" w:color="auto"/>
                                <w:right w:val="none" w:sz="0" w:space="0" w:color="auto"/>
                              </w:divBdr>
                              <w:divsChild>
                                <w:div w:id="1214776530">
                                  <w:marLeft w:val="0"/>
                                  <w:marRight w:val="0"/>
                                  <w:marTop w:val="0"/>
                                  <w:marBottom w:val="0"/>
                                  <w:divBdr>
                                    <w:top w:val="none" w:sz="0" w:space="0" w:color="auto"/>
                                    <w:left w:val="none" w:sz="0" w:space="0" w:color="auto"/>
                                    <w:bottom w:val="none" w:sz="0" w:space="0" w:color="auto"/>
                                    <w:right w:val="none" w:sz="0" w:space="0" w:color="auto"/>
                                  </w:divBdr>
                                  <w:divsChild>
                                    <w:div w:id="1992976940">
                                      <w:marLeft w:val="0"/>
                                      <w:marRight w:val="0"/>
                                      <w:marTop w:val="0"/>
                                      <w:marBottom w:val="0"/>
                                      <w:divBdr>
                                        <w:top w:val="none" w:sz="0" w:space="0" w:color="auto"/>
                                        <w:left w:val="none" w:sz="0" w:space="0" w:color="auto"/>
                                        <w:bottom w:val="none" w:sz="0" w:space="0" w:color="auto"/>
                                        <w:right w:val="none" w:sz="0" w:space="0" w:color="auto"/>
                                      </w:divBdr>
                                      <w:divsChild>
                                        <w:div w:id="1736660914">
                                          <w:marLeft w:val="0"/>
                                          <w:marRight w:val="0"/>
                                          <w:marTop w:val="0"/>
                                          <w:marBottom w:val="0"/>
                                          <w:divBdr>
                                            <w:top w:val="none" w:sz="0" w:space="0" w:color="auto"/>
                                            <w:left w:val="none" w:sz="0" w:space="0" w:color="auto"/>
                                            <w:bottom w:val="none" w:sz="0" w:space="0" w:color="auto"/>
                                            <w:right w:val="none" w:sz="0" w:space="0" w:color="auto"/>
                                          </w:divBdr>
                                          <w:divsChild>
                                            <w:div w:id="18438727">
                                              <w:marLeft w:val="0"/>
                                              <w:marRight w:val="0"/>
                                              <w:marTop w:val="0"/>
                                              <w:marBottom w:val="0"/>
                                              <w:divBdr>
                                                <w:top w:val="none" w:sz="0" w:space="0" w:color="auto"/>
                                                <w:left w:val="none" w:sz="0" w:space="0" w:color="auto"/>
                                                <w:bottom w:val="none" w:sz="0" w:space="0" w:color="auto"/>
                                                <w:right w:val="none" w:sz="0" w:space="0" w:color="auto"/>
                                              </w:divBdr>
                                              <w:divsChild>
                                                <w:div w:id="11507536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8343213">
      <w:bodyDiv w:val="1"/>
      <w:marLeft w:val="0"/>
      <w:marRight w:val="0"/>
      <w:marTop w:val="0"/>
      <w:marBottom w:val="0"/>
      <w:divBdr>
        <w:top w:val="none" w:sz="0" w:space="0" w:color="auto"/>
        <w:left w:val="none" w:sz="0" w:space="0" w:color="auto"/>
        <w:bottom w:val="none" w:sz="0" w:space="0" w:color="auto"/>
        <w:right w:val="none" w:sz="0" w:space="0" w:color="auto"/>
      </w:divBdr>
    </w:div>
    <w:div w:id="585192174">
      <w:bodyDiv w:val="1"/>
      <w:marLeft w:val="0"/>
      <w:marRight w:val="0"/>
      <w:marTop w:val="0"/>
      <w:marBottom w:val="0"/>
      <w:divBdr>
        <w:top w:val="none" w:sz="0" w:space="0" w:color="auto"/>
        <w:left w:val="none" w:sz="0" w:space="0" w:color="auto"/>
        <w:bottom w:val="none" w:sz="0" w:space="0" w:color="auto"/>
        <w:right w:val="none" w:sz="0" w:space="0" w:color="auto"/>
      </w:divBdr>
      <w:divsChild>
        <w:div w:id="1934704982">
          <w:marLeft w:val="0"/>
          <w:marRight w:val="0"/>
          <w:marTop w:val="60"/>
          <w:marBottom w:val="0"/>
          <w:divBdr>
            <w:top w:val="none" w:sz="0" w:space="0" w:color="auto"/>
            <w:left w:val="none" w:sz="0" w:space="0" w:color="auto"/>
            <w:bottom w:val="none" w:sz="0" w:space="0" w:color="auto"/>
            <w:right w:val="none" w:sz="0" w:space="0" w:color="auto"/>
          </w:divBdr>
          <w:divsChild>
            <w:div w:id="1498112607">
              <w:marLeft w:val="60"/>
              <w:marRight w:val="0"/>
              <w:marTop w:val="0"/>
              <w:marBottom w:val="0"/>
              <w:divBdr>
                <w:top w:val="none" w:sz="0" w:space="0" w:color="auto"/>
                <w:left w:val="none" w:sz="0" w:space="0" w:color="auto"/>
                <w:bottom w:val="none" w:sz="0" w:space="0" w:color="auto"/>
                <w:right w:val="none" w:sz="0" w:space="0" w:color="auto"/>
              </w:divBdr>
              <w:divsChild>
                <w:div w:id="98575078">
                  <w:marLeft w:val="0"/>
                  <w:marRight w:val="0"/>
                  <w:marTop w:val="0"/>
                  <w:marBottom w:val="0"/>
                  <w:divBdr>
                    <w:top w:val="none" w:sz="0" w:space="0" w:color="auto"/>
                    <w:left w:val="none" w:sz="0" w:space="0" w:color="auto"/>
                    <w:bottom w:val="none" w:sz="0" w:space="0" w:color="auto"/>
                    <w:right w:val="none" w:sz="0" w:space="0" w:color="auto"/>
                  </w:divBdr>
                  <w:divsChild>
                    <w:div w:id="359471486">
                      <w:marLeft w:val="30"/>
                      <w:marRight w:val="60"/>
                      <w:marTop w:val="0"/>
                      <w:marBottom w:val="0"/>
                      <w:divBdr>
                        <w:top w:val="none" w:sz="0" w:space="0" w:color="auto"/>
                        <w:left w:val="none" w:sz="0" w:space="0" w:color="auto"/>
                        <w:bottom w:val="none" w:sz="0" w:space="0" w:color="auto"/>
                        <w:right w:val="none" w:sz="0" w:space="0" w:color="auto"/>
                      </w:divBdr>
                      <w:divsChild>
                        <w:div w:id="2106613267">
                          <w:marLeft w:val="0"/>
                          <w:marRight w:val="0"/>
                          <w:marTop w:val="0"/>
                          <w:marBottom w:val="0"/>
                          <w:divBdr>
                            <w:top w:val="none" w:sz="0" w:space="0" w:color="auto"/>
                            <w:left w:val="none" w:sz="0" w:space="0" w:color="auto"/>
                            <w:bottom w:val="none" w:sz="0" w:space="0" w:color="auto"/>
                            <w:right w:val="none" w:sz="0" w:space="0" w:color="auto"/>
                          </w:divBdr>
                          <w:divsChild>
                            <w:div w:id="2059891596">
                              <w:marLeft w:val="0"/>
                              <w:marRight w:val="0"/>
                              <w:marTop w:val="240"/>
                              <w:marBottom w:val="0"/>
                              <w:divBdr>
                                <w:top w:val="none" w:sz="0" w:space="0" w:color="auto"/>
                                <w:left w:val="none" w:sz="0" w:space="0" w:color="auto"/>
                                <w:bottom w:val="none" w:sz="0" w:space="0" w:color="auto"/>
                                <w:right w:val="none" w:sz="0" w:space="0" w:color="auto"/>
                              </w:divBdr>
                              <w:divsChild>
                                <w:div w:id="692804364">
                                  <w:marLeft w:val="0"/>
                                  <w:marRight w:val="0"/>
                                  <w:marTop w:val="0"/>
                                  <w:marBottom w:val="0"/>
                                  <w:divBdr>
                                    <w:top w:val="none" w:sz="0" w:space="0" w:color="auto"/>
                                    <w:left w:val="none" w:sz="0" w:space="0" w:color="auto"/>
                                    <w:bottom w:val="none" w:sz="0" w:space="0" w:color="auto"/>
                                    <w:right w:val="none" w:sz="0" w:space="0" w:color="auto"/>
                                  </w:divBdr>
                                  <w:divsChild>
                                    <w:div w:id="1027291801">
                                      <w:marLeft w:val="0"/>
                                      <w:marRight w:val="0"/>
                                      <w:marTop w:val="0"/>
                                      <w:marBottom w:val="0"/>
                                      <w:divBdr>
                                        <w:top w:val="none" w:sz="0" w:space="0" w:color="auto"/>
                                        <w:left w:val="none" w:sz="0" w:space="0" w:color="auto"/>
                                        <w:bottom w:val="none" w:sz="0" w:space="0" w:color="auto"/>
                                        <w:right w:val="none" w:sz="0" w:space="0" w:color="auto"/>
                                      </w:divBdr>
                                      <w:divsChild>
                                        <w:div w:id="1825704031">
                                          <w:marLeft w:val="0"/>
                                          <w:marRight w:val="0"/>
                                          <w:marTop w:val="0"/>
                                          <w:marBottom w:val="0"/>
                                          <w:divBdr>
                                            <w:top w:val="none" w:sz="0" w:space="0" w:color="auto"/>
                                            <w:left w:val="none" w:sz="0" w:space="0" w:color="auto"/>
                                            <w:bottom w:val="none" w:sz="0" w:space="0" w:color="auto"/>
                                            <w:right w:val="none" w:sz="0" w:space="0" w:color="auto"/>
                                          </w:divBdr>
                                          <w:divsChild>
                                            <w:div w:id="1034230201">
                                              <w:marLeft w:val="0"/>
                                              <w:marRight w:val="0"/>
                                              <w:marTop w:val="0"/>
                                              <w:marBottom w:val="0"/>
                                              <w:divBdr>
                                                <w:top w:val="none" w:sz="0" w:space="0" w:color="auto"/>
                                                <w:left w:val="none" w:sz="0" w:space="0" w:color="auto"/>
                                                <w:bottom w:val="none" w:sz="0" w:space="0" w:color="auto"/>
                                                <w:right w:val="none" w:sz="0" w:space="0" w:color="auto"/>
                                              </w:divBdr>
                                              <w:divsChild>
                                                <w:div w:id="18443166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4503243">
      <w:bodyDiv w:val="1"/>
      <w:marLeft w:val="0"/>
      <w:marRight w:val="0"/>
      <w:marTop w:val="0"/>
      <w:marBottom w:val="0"/>
      <w:divBdr>
        <w:top w:val="none" w:sz="0" w:space="0" w:color="auto"/>
        <w:left w:val="none" w:sz="0" w:space="0" w:color="auto"/>
        <w:bottom w:val="none" w:sz="0" w:space="0" w:color="auto"/>
        <w:right w:val="none" w:sz="0" w:space="0" w:color="auto"/>
      </w:divBdr>
    </w:div>
    <w:div w:id="650329417">
      <w:bodyDiv w:val="1"/>
      <w:marLeft w:val="0"/>
      <w:marRight w:val="0"/>
      <w:marTop w:val="0"/>
      <w:marBottom w:val="0"/>
      <w:divBdr>
        <w:top w:val="none" w:sz="0" w:space="0" w:color="auto"/>
        <w:left w:val="none" w:sz="0" w:space="0" w:color="auto"/>
        <w:bottom w:val="none" w:sz="0" w:space="0" w:color="auto"/>
        <w:right w:val="none" w:sz="0" w:space="0" w:color="auto"/>
      </w:divBdr>
    </w:div>
    <w:div w:id="657462167">
      <w:bodyDiv w:val="1"/>
      <w:marLeft w:val="0"/>
      <w:marRight w:val="0"/>
      <w:marTop w:val="0"/>
      <w:marBottom w:val="0"/>
      <w:divBdr>
        <w:top w:val="none" w:sz="0" w:space="0" w:color="auto"/>
        <w:left w:val="none" w:sz="0" w:space="0" w:color="auto"/>
        <w:bottom w:val="none" w:sz="0" w:space="0" w:color="auto"/>
        <w:right w:val="none" w:sz="0" w:space="0" w:color="auto"/>
      </w:divBdr>
    </w:div>
    <w:div w:id="658652744">
      <w:bodyDiv w:val="1"/>
      <w:marLeft w:val="0"/>
      <w:marRight w:val="0"/>
      <w:marTop w:val="0"/>
      <w:marBottom w:val="0"/>
      <w:divBdr>
        <w:top w:val="none" w:sz="0" w:space="0" w:color="auto"/>
        <w:left w:val="none" w:sz="0" w:space="0" w:color="auto"/>
        <w:bottom w:val="none" w:sz="0" w:space="0" w:color="auto"/>
        <w:right w:val="none" w:sz="0" w:space="0" w:color="auto"/>
      </w:divBdr>
    </w:div>
    <w:div w:id="672412512">
      <w:bodyDiv w:val="1"/>
      <w:marLeft w:val="0"/>
      <w:marRight w:val="0"/>
      <w:marTop w:val="0"/>
      <w:marBottom w:val="0"/>
      <w:divBdr>
        <w:top w:val="none" w:sz="0" w:space="0" w:color="auto"/>
        <w:left w:val="none" w:sz="0" w:space="0" w:color="auto"/>
        <w:bottom w:val="none" w:sz="0" w:space="0" w:color="auto"/>
        <w:right w:val="none" w:sz="0" w:space="0" w:color="auto"/>
      </w:divBdr>
    </w:div>
    <w:div w:id="684944151">
      <w:bodyDiv w:val="1"/>
      <w:marLeft w:val="0"/>
      <w:marRight w:val="0"/>
      <w:marTop w:val="0"/>
      <w:marBottom w:val="0"/>
      <w:divBdr>
        <w:top w:val="none" w:sz="0" w:space="0" w:color="auto"/>
        <w:left w:val="none" w:sz="0" w:space="0" w:color="auto"/>
        <w:bottom w:val="none" w:sz="0" w:space="0" w:color="auto"/>
        <w:right w:val="none" w:sz="0" w:space="0" w:color="auto"/>
      </w:divBdr>
    </w:div>
    <w:div w:id="694382417">
      <w:bodyDiv w:val="1"/>
      <w:marLeft w:val="0"/>
      <w:marRight w:val="0"/>
      <w:marTop w:val="0"/>
      <w:marBottom w:val="0"/>
      <w:divBdr>
        <w:top w:val="none" w:sz="0" w:space="0" w:color="auto"/>
        <w:left w:val="none" w:sz="0" w:space="0" w:color="auto"/>
        <w:bottom w:val="none" w:sz="0" w:space="0" w:color="auto"/>
        <w:right w:val="none" w:sz="0" w:space="0" w:color="auto"/>
      </w:divBdr>
      <w:divsChild>
        <w:div w:id="130169975">
          <w:marLeft w:val="0"/>
          <w:marRight w:val="0"/>
          <w:marTop w:val="0"/>
          <w:marBottom w:val="0"/>
          <w:divBdr>
            <w:top w:val="none" w:sz="0" w:space="0" w:color="auto"/>
            <w:left w:val="none" w:sz="0" w:space="0" w:color="auto"/>
            <w:bottom w:val="none" w:sz="0" w:space="0" w:color="auto"/>
            <w:right w:val="none" w:sz="0" w:space="0" w:color="auto"/>
          </w:divBdr>
          <w:divsChild>
            <w:div w:id="1343051145">
              <w:marLeft w:val="0"/>
              <w:marRight w:val="0"/>
              <w:marTop w:val="0"/>
              <w:marBottom w:val="0"/>
              <w:divBdr>
                <w:top w:val="none" w:sz="0" w:space="0" w:color="auto"/>
                <w:left w:val="none" w:sz="0" w:space="0" w:color="auto"/>
                <w:bottom w:val="none" w:sz="0" w:space="0" w:color="auto"/>
                <w:right w:val="none" w:sz="0" w:space="0" w:color="auto"/>
              </w:divBdr>
              <w:divsChild>
                <w:div w:id="1780561332">
                  <w:marLeft w:val="0"/>
                  <w:marRight w:val="0"/>
                  <w:marTop w:val="0"/>
                  <w:marBottom w:val="0"/>
                  <w:divBdr>
                    <w:top w:val="none" w:sz="0" w:space="0" w:color="auto"/>
                    <w:left w:val="none" w:sz="0" w:space="0" w:color="auto"/>
                    <w:bottom w:val="none" w:sz="0" w:space="0" w:color="auto"/>
                    <w:right w:val="none" w:sz="0" w:space="0" w:color="auto"/>
                  </w:divBdr>
                  <w:divsChild>
                    <w:div w:id="1627155646">
                      <w:marLeft w:val="0"/>
                      <w:marRight w:val="-3600"/>
                      <w:marTop w:val="0"/>
                      <w:marBottom w:val="0"/>
                      <w:divBdr>
                        <w:top w:val="none" w:sz="0" w:space="0" w:color="auto"/>
                        <w:left w:val="none" w:sz="0" w:space="0" w:color="auto"/>
                        <w:bottom w:val="none" w:sz="0" w:space="0" w:color="auto"/>
                        <w:right w:val="none" w:sz="0" w:space="0" w:color="auto"/>
                      </w:divBdr>
                      <w:divsChild>
                        <w:div w:id="432478819">
                          <w:marLeft w:val="-15"/>
                          <w:marRight w:val="3585"/>
                          <w:marTop w:val="0"/>
                          <w:marBottom w:val="0"/>
                          <w:divBdr>
                            <w:top w:val="none" w:sz="0" w:space="0" w:color="auto"/>
                            <w:left w:val="none" w:sz="0" w:space="0" w:color="auto"/>
                            <w:bottom w:val="none" w:sz="0" w:space="0" w:color="auto"/>
                            <w:right w:val="none" w:sz="0" w:space="0" w:color="auto"/>
                          </w:divBdr>
                          <w:divsChild>
                            <w:div w:id="1572081505">
                              <w:marLeft w:val="0"/>
                              <w:marRight w:val="0"/>
                              <w:marTop w:val="0"/>
                              <w:marBottom w:val="600"/>
                              <w:divBdr>
                                <w:top w:val="none" w:sz="0" w:space="0" w:color="auto"/>
                                <w:left w:val="none" w:sz="0" w:space="0" w:color="auto"/>
                                <w:bottom w:val="none" w:sz="0" w:space="0" w:color="auto"/>
                                <w:right w:val="none" w:sz="0" w:space="0" w:color="auto"/>
                              </w:divBdr>
                              <w:divsChild>
                                <w:div w:id="407382111">
                                  <w:marLeft w:val="0"/>
                                  <w:marRight w:val="0"/>
                                  <w:marTop w:val="0"/>
                                  <w:marBottom w:val="600"/>
                                  <w:divBdr>
                                    <w:top w:val="none" w:sz="0" w:space="0" w:color="auto"/>
                                    <w:left w:val="none" w:sz="0" w:space="0" w:color="auto"/>
                                    <w:bottom w:val="none" w:sz="0" w:space="0" w:color="auto"/>
                                    <w:right w:val="none" w:sz="0" w:space="0" w:color="auto"/>
                                  </w:divBdr>
                                  <w:divsChild>
                                    <w:div w:id="1085111002">
                                      <w:marLeft w:val="0"/>
                                      <w:marRight w:val="0"/>
                                      <w:marTop w:val="0"/>
                                      <w:marBottom w:val="300"/>
                                      <w:divBdr>
                                        <w:top w:val="none" w:sz="0" w:space="0" w:color="auto"/>
                                        <w:left w:val="none" w:sz="0" w:space="0" w:color="auto"/>
                                        <w:bottom w:val="none" w:sz="0" w:space="0" w:color="auto"/>
                                        <w:right w:val="none" w:sz="0" w:space="0" w:color="auto"/>
                                      </w:divBdr>
                                      <w:divsChild>
                                        <w:div w:id="20590553">
                                          <w:marLeft w:val="0"/>
                                          <w:marRight w:val="0"/>
                                          <w:marTop w:val="0"/>
                                          <w:marBottom w:val="0"/>
                                          <w:divBdr>
                                            <w:top w:val="none" w:sz="0" w:space="0" w:color="auto"/>
                                            <w:left w:val="none" w:sz="0" w:space="0" w:color="auto"/>
                                            <w:bottom w:val="none" w:sz="0" w:space="0" w:color="auto"/>
                                            <w:right w:val="none" w:sz="0" w:space="0" w:color="auto"/>
                                          </w:divBdr>
                                          <w:divsChild>
                                            <w:div w:id="229190716">
                                              <w:marLeft w:val="-210"/>
                                              <w:marRight w:val="-210"/>
                                              <w:marTop w:val="0"/>
                                              <w:marBottom w:val="540"/>
                                              <w:divBdr>
                                                <w:top w:val="none" w:sz="0" w:space="0" w:color="auto"/>
                                                <w:left w:val="none" w:sz="0" w:space="0" w:color="auto"/>
                                                <w:bottom w:val="none" w:sz="0" w:space="0" w:color="auto"/>
                                                <w:right w:val="none" w:sz="0" w:space="0" w:color="auto"/>
                                              </w:divBdr>
                                              <w:divsChild>
                                                <w:div w:id="271014809">
                                                  <w:marLeft w:val="0"/>
                                                  <w:marRight w:val="0"/>
                                                  <w:marTop w:val="0"/>
                                                  <w:marBottom w:val="0"/>
                                                  <w:divBdr>
                                                    <w:top w:val="none" w:sz="0" w:space="0" w:color="auto"/>
                                                    <w:left w:val="none" w:sz="0" w:space="0" w:color="auto"/>
                                                    <w:bottom w:val="none" w:sz="0" w:space="0" w:color="auto"/>
                                                    <w:right w:val="none" w:sz="0" w:space="0" w:color="auto"/>
                                                  </w:divBdr>
                                                  <w:divsChild>
                                                    <w:div w:id="3488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3867164">
      <w:bodyDiv w:val="1"/>
      <w:marLeft w:val="0"/>
      <w:marRight w:val="0"/>
      <w:marTop w:val="0"/>
      <w:marBottom w:val="0"/>
      <w:divBdr>
        <w:top w:val="none" w:sz="0" w:space="0" w:color="auto"/>
        <w:left w:val="none" w:sz="0" w:space="0" w:color="auto"/>
        <w:bottom w:val="none" w:sz="0" w:space="0" w:color="auto"/>
        <w:right w:val="none" w:sz="0" w:space="0" w:color="auto"/>
      </w:divBdr>
      <w:divsChild>
        <w:div w:id="301467473">
          <w:marLeft w:val="0"/>
          <w:marRight w:val="0"/>
          <w:marTop w:val="60"/>
          <w:marBottom w:val="0"/>
          <w:divBdr>
            <w:top w:val="none" w:sz="0" w:space="0" w:color="auto"/>
            <w:left w:val="none" w:sz="0" w:space="0" w:color="auto"/>
            <w:bottom w:val="none" w:sz="0" w:space="0" w:color="auto"/>
            <w:right w:val="none" w:sz="0" w:space="0" w:color="auto"/>
          </w:divBdr>
          <w:divsChild>
            <w:div w:id="1447047242">
              <w:marLeft w:val="60"/>
              <w:marRight w:val="0"/>
              <w:marTop w:val="0"/>
              <w:marBottom w:val="0"/>
              <w:divBdr>
                <w:top w:val="none" w:sz="0" w:space="0" w:color="auto"/>
                <w:left w:val="none" w:sz="0" w:space="0" w:color="auto"/>
                <w:bottom w:val="none" w:sz="0" w:space="0" w:color="auto"/>
                <w:right w:val="none" w:sz="0" w:space="0" w:color="auto"/>
              </w:divBdr>
              <w:divsChild>
                <w:div w:id="725104579">
                  <w:marLeft w:val="0"/>
                  <w:marRight w:val="0"/>
                  <w:marTop w:val="0"/>
                  <w:marBottom w:val="0"/>
                  <w:divBdr>
                    <w:top w:val="none" w:sz="0" w:space="0" w:color="auto"/>
                    <w:left w:val="none" w:sz="0" w:space="0" w:color="auto"/>
                    <w:bottom w:val="none" w:sz="0" w:space="0" w:color="auto"/>
                    <w:right w:val="none" w:sz="0" w:space="0" w:color="auto"/>
                  </w:divBdr>
                  <w:divsChild>
                    <w:div w:id="902257151">
                      <w:marLeft w:val="30"/>
                      <w:marRight w:val="60"/>
                      <w:marTop w:val="0"/>
                      <w:marBottom w:val="0"/>
                      <w:divBdr>
                        <w:top w:val="none" w:sz="0" w:space="0" w:color="auto"/>
                        <w:left w:val="none" w:sz="0" w:space="0" w:color="auto"/>
                        <w:bottom w:val="none" w:sz="0" w:space="0" w:color="auto"/>
                        <w:right w:val="none" w:sz="0" w:space="0" w:color="auto"/>
                      </w:divBdr>
                      <w:divsChild>
                        <w:div w:id="285892803">
                          <w:marLeft w:val="0"/>
                          <w:marRight w:val="0"/>
                          <w:marTop w:val="0"/>
                          <w:marBottom w:val="0"/>
                          <w:divBdr>
                            <w:top w:val="none" w:sz="0" w:space="0" w:color="auto"/>
                            <w:left w:val="none" w:sz="0" w:space="0" w:color="auto"/>
                            <w:bottom w:val="none" w:sz="0" w:space="0" w:color="auto"/>
                            <w:right w:val="none" w:sz="0" w:space="0" w:color="auto"/>
                          </w:divBdr>
                          <w:divsChild>
                            <w:div w:id="1093823629">
                              <w:marLeft w:val="0"/>
                              <w:marRight w:val="0"/>
                              <w:marTop w:val="240"/>
                              <w:marBottom w:val="0"/>
                              <w:divBdr>
                                <w:top w:val="none" w:sz="0" w:space="0" w:color="auto"/>
                                <w:left w:val="none" w:sz="0" w:space="0" w:color="auto"/>
                                <w:bottom w:val="none" w:sz="0" w:space="0" w:color="auto"/>
                                <w:right w:val="none" w:sz="0" w:space="0" w:color="auto"/>
                              </w:divBdr>
                              <w:divsChild>
                                <w:div w:id="420564505">
                                  <w:marLeft w:val="0"/>
                                  <w:marRight w:val="0"/>
                                  <w:marTop w:val="0"/>
                                  <w:marBottom w:val="0"/>
                                  <w:divBdr>
                                    <w:top w:val="none" w:sz="0" w:space="0" w:color="auto"/>
                                    <w:left w:val="none" w:sz="0" w:space="0" w:color="auto"/>
                                    <w:bottom w:val="none" w:sz="0" w:space="0" w:color="auto"/>
                                    <w:right w:val="none" w:sz="0" w:space="0" w:color="auto"/>
                                  </w:divBdr>
                                  <w:divsChild>
                                    <w:div w:id="203518157">
                                      <w:marLeft w:val="0"/>
                                      <w:marRight w:val="0"/>
                                      <w:marTop w:val="0"/>
                                      <w:marBottom w:val="0"/>
                                      <w:divBdr>
                                        <w:top w:val="none" w:sz="0" w:space="0" w:color="auto"/>
                                        <w:left w:val="none" w:sz="0" w:space="0" w:color="auto"/>
                                        <w:bottom w:val="none" w:sz="0" w:space="0" w:color="auto"/>
                                        <w:right w:val="none" w:sz="0" w:space="0" w:color="auto"/>
                                      </w:divBdr>
                                      <w:divsChild>
                                        <w:div w:id="1715814458">
                                          <w:marLeft w:val="0"/>
                                          <w:marRight w:val="0"/>
                                          <w:marTop w:val="0"/>
                                          <w:marBottom w:val="0"/>
                                          <w:divBdr>
                                            <w:top w:val="none" w:sz="0" w:space="0" w:color="auto"/>
                                            <w:left w:val="none" w:sz="0" w:space="0" w:color="auto"/>
                                            <w:bottom w:val="none" w:sz="0" w:space="0" w:color="auto"/>
                                            <w:right w:val="none" w:sz="0" w:space="0" w:color="auto"/>
                                          </w:divBdr>
                                          <w:divsChild>
                                            <w:div w:id="1048644057">
                                              <w:marLeft w:val="0"/>
                                              <w:marRight w:val="0"/>
                                              <w:marTop w:val="0"/>
                                              <w:marBottom w:val="0"/>
                                              <w:divBdr>
                                                <w:top w:val="none" w:sz="0" w:space="0" w:color="auto"/>
                                                <w:left w:val="none" w:sz="0" w:space="0" w:color="auto"/>
                                                <w:bottom w:val="none" w:sz="0" w:space="0" w:color="auto"/>
                                                <w:right w:val="none" w:sz="0" w:space="0" w:color="auto"/>
                                              </w:divBdr>
                                              <w:divsChild>
                                                <w:div w:id="5468433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7966458">
      <w:bodyDiv w:val="1"/>
      <w:marLeft w:val="0"/>
      <w:marRight w:val="0"/>
      <w:marTop w:val="0"/>
      <w:marBottom w:val="0"/>
      <w:divBdr>
        <w:top w:val="none" w:sz="0" w:space="0" w:color="auto"/>
        <w:left w:val="none" w:sz="0" w:space="0" w:color="auto"/>
        <w:bottom w:val="none" w:sz="0" w:space="0" w:color="auto"/>
        <w:right w:val="none" w:sz="0" w:space="0" w:color="auto"/>
      </w:divBdr>
    </w:div>
    <w:div w:id="748162830">
      <w:bodyDiv w:val="1"/>
      <w:marLeft w:val="0"/>
      <w:marRight w:val="0"/>
      <w:marTop w:val="0"/>
      <w:marBottom w:val="0"/>
      <w:divBdr>
        <w:top w:val="none" w:sz="0" w:space="0" w:color="auto"/>
        <w:left w:val="none" w:sz="0" w:space="0" w:color="auto"/>
        <w:bottom w:val="none" w:sz="0" w:space="0" w:color="auto"/>
        <w:right w:val="none" w:sz="0" w:space="0" w:color="auto"/>
      </w:divBdr>
    </w:div>
    <w:div w:id="766654677">
      <w:bodyDiv w:val="1"/>
      <w:marLeft w:val="0"/>
      <w:marRight w:val="0"/>
      <w:marTop w:val="0"/>
      <w:marBottom w:val="0"/>
      <w:divBdr>
        <w:top w:val="none" w:sz="0" w:space="0" w:color="auto"/>
        <w:left w:val="none" w:sz="0" w:space="0" w:color="auto"/>
        <w:bottom w:val="none" w:sz="0" w:space="0" w:color="auto"/>
        <w:right w:val="none" w:sz="0" w:space="0" w:color="auto"/>
      </w:divBdr>
      <w:divsChild>
        <w:div w:id="885801569">
          <w:marLeft w:val="0"/>
          <w:marRight w:val="0"/>
          <w:marTop w:val="60"/>
          <w:marBottom w:val="0"/>
          <w:divBdr>
            <w:top w:val="none" w:sz="0" w:space="0" w:color="auto"/>
            <w:left w:val="none" w:sz="0" w:space="0" w:color="auto"/>
            <w:bottom w:val="none" w:sz="0" w:space="0" w:color="auto"/>
            <w:right w:val="none" w:sz="0" w:space="0" w:color="auto"/>
          </w:divBdr>
          <w:divsChild>
            <w:div w:id="747771066">
              <w:marLeft w:val="60"/>
              <w:marRight w:val="0"/>
              <w:marTop w:val="0"/>
              <w:marBottom w:val="0"/>
              <w:divBdr>
                <w:top w:val="none" w:sz="0" w:space="0" w:color="auto"/>
                <w:left w:val="none" w:sz="0" w:space="0" w:color="auto"/>
                <w:bottom w:val="none" w:sz="0" w:space="0" w:color="auto"/>
                <w:right w:val="none" w:sz="0" w:space="0" w:color="auto"/>
              </w:divBdr>
              <w:divsChild>
                <w:div w:id="1684084629">
                  <w:marLeft w:val="0"/>
                  <w:marRight w:val="0"/>
                  <w:marTop w:val="0"/>
                  <w:marBottom w:val="0"/>
                  <w:divBdr>
                    <w:top w:val="none" w:sz="0" w:space="0" w:color="auto"/>
                    <w:left w:val="none" w:sz="0" w:space="0" w:color="auto"/>
                    <w:bottom w:val="none" w:sz="0" w:space="0" w:color="auto"/>
                    <w:right w:val="none" w:sz="0" w:space="0" w:color="auto"/>
                  </w:divBdr>
                  <w:divsChild>
                    <w:div w:id="770902870">
                      <w:marLeft w:val="30"/>
                      <w:marRight w:val="60"/>
                      <w:marTop w:val="0"/>
                      <w:marBottom w:val="0"/>
                      <w:divBdr>
                        <w:top w:val="none" w:sz="0" w:space="0" w:color="auto"/>
                        <w:left w:val="none" w:sz="0" w:space="0" w:color="auto"/>
                        <w:bottom w:val="none" w:sz="0" w:space="0" w:color="auto"/>
                        <w:right w:val="none" w:sz="0" w:space="0" w:color="auto"/>
                      </w:divBdr>
                      <w:divsChild>
                        <w:div w:id="1334720687">
                          <w:marLeft w:val="0"/>
                          <w:marRight w:val="0"/>
                          <w:marTop w:val="0"/>
                          <w:marBottom w:val="0"/>
                          <w:divBdr>
                            <w:top w:val="none" w:sz="0" w:space="0" w:color="auto"/>
                            <w:left w:val="none" w:sz="0" w:space="0" w:color="auto"/>
                            <w:bottom w:val="none" w:sz="0" w:space="0" w:color="auto"/>
                            <w:right w:val="none" w:sz="0" w:space="0" w:color="auto"/>
                          </w:divBdr>
                          <w:divsChild>
                            <w:div w:id="513305309">
                              <w:marLeft w:val="0"/>
                              <w:marRight w:val="0"/>
                              <w:marTop w:val="240"/>
                              <w:marBottom w:val="0"/>
                              <w:divBdr>
                                <w:top w:val="none" w:sz="0" w:space="0" w:color="auto"/>
                                <w:left w:val="none" w:sz="0" w:space="0" w:color="auto"/>
                                <w:bottom w:val="none" w:sz="0" w:space="0" w:color="auto"/>
                                <w:right w:val="none" w:sz="0" w:space="0" w:color="auto"/>
                              </w:divBdr>
                              <w:divsChild>
                                <w:div w:id="117648438">
                                  <w:marLeft w:val="0"/>
                                  <w:marRight w:val="0"/>
                                  <w:marTop w:val="0"/>
                                  <w:marBottom w:val="0"/>
                                  <w:divBdr>
                                    <w:top w:val="none" w:sz="0" w:space="0" w:color="auto"/>
                                    <w:left w:val="none" w:sz="0" w:space="0" w:color="auto"/>
                                    <w:bottom w:val="none" w:sz="0" w:space="0" w:color="auto"/>
                                    <w:right w:val="none" w:sz="0" w:space="0" w:color="auto"/>
                                  </w:divBdr>
                                  <w:divsChild>
                                    <w:div w:id="1680236918">
                                      <w:marLeft w:val="0"/>
                                      <w:marRight w:val="0"/>
                                      <w:marTop w:val="0"/>
                                      <w:marBottom w:val="0"/>
                                      <w:divBdr>
                                        <w:top w:val="none" w:sz="0" w:space="0" w:color="auto"/>
                                        <w:left w:val="none" w:sz="0" w:space="0" w:color="auto"/>
                                        <w:bottom w:val="none" w:sz="0" w:space="0" w:color="auto"/>
                                        <w:right w:val="none" w:sz="0" w:space="0" w:color="auto"/>
                                      </w:divBdr>
                                      <w:divsChild>
                                        <w:div w:id="1844274372">
                                          <w:marLeft w:val="0"/>
                                          <w:marRight w:val="0"/>
                                          <w:marTop w:val="0"/>
                                          <w:marBottom w:val="0"/>
                                          <w:divBdr>
                                            <w:top w:val="none" w:sz="0" w:space="0" w:color="auto"/>
                                            <w:left w:val="none" w:sz="0" w:space="0" w:color="auto"/>
                                            <w:bottom w:val="none" w:sz="0" w:space="0" w:color="auto"/>
                                            <w:right w:val="none" w:sz="0" w:space="0" w:color="auto"/>
                                          </w:divBdr>
                                          <w:divsChild>
                                            <w:div w:id="810245716">
                                              <w:marLeft w:val="0"/>
                                              <w:marRight w:val="0"/>
                                              <w:marTop w:val="0"/>
                                              <w:marBottom w:val="0"/>
                                              <w:divBdr>
                                                <w:top w:val="none" w:sz="0" w:space="0" w:color="auto"/>
                                                <w:left w:val="none" w:sz="0" w:space="0" w:color="auto"/>
                                                <w:bottom w:val="none" w:sz="0" w:space="0" w:color="auto"/>
                                                <w:right w:val="none" w:sz="0" w:space="0" w:color="auto"/>
                                              </w:divBdr>
                                              <w:divsChild>
                                                <w:div w:id="17939827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136810">
      <w:bodyDiv w:val="1"/>
      <w:marLeft w:val="0"/>
      <w:marRight w:val="0"/>
      <w:marTop w:val="0"/>
      <w:marBottom w:val="0"/>
      <w:divBdr>
        <w:top w:val="none" w:sz="0" w:space="0" w:color="auto"/>
        <w:left w:val="none" w:sz="0" w:space="0" w:color="auto"/>
        <w:bottom w:val="none" w:sz="0" w:space="0" w:color="auto"/>
        <w:right w:val="none" w:sz="0" w:space="0" w:color="auto"/>
      </w:divBdr>
      <w:divsChild>
        <w:div w:id="910388086">
          <w:marLeft w:val="0"/>
          <w:marRight w:val="0"/>
          <w:marTop w:val="60"/>
          <w:marBottom w:val="0"/>
          <w:divBdr>
            <w:top w:val="none" w:sz="0" w:space="0" w:color="auto"/>
            <w:left w:val="none" w:sz="0" w:space="0" w:color="auto"/>
            <w:bottom w:val="none" w:sz="0" w:space="0" w:color="auto"/>
            <w:right w:val="none" w:sz="0" w:space="0" w:color="auto"/>
          </w:divBdr>
          <w:divsChild>
            <w:div w:id="1750347637">
              <w:marLeft w:val="60"/>
              <w:marRight w:val="0"/>
              <w:marTop w:val="0"/>
              <w:marBottom w:val="0"/>
              <w:divBdr>
                <w:top w:val="none" w:sz="0" w:space="0" w:color="auto"/>
                <w:left w:val="none" w:sz="0" w:space="0" w:color="auto"/>
                <w:bottom w:val="none" w:sz="0" w:space="0" w:color="auto"/>
                <w:right w:val="none" w:sz="0" w:space="0" w:color="auto"/>
              </w:divBdr>
              <w:divsChild>
                <w:div w:id="1133602425">
                  <w:marLeft w:val="0"/>
                  <w:marRight w:val="0"/>
                  <w:marTop w:val="0"/>
                  <w:marBottom w:val="0"/>
                  <w:divBdr>
                    <w:top w:val="none" w:sz="0" w:space="0" w:color="auto"/>
                    <w:left w:val="none" w:sz="0" w:space="0" w:color="auto"/>
                    <w:bottom w:val="none" w:sz="0" w:space="0" w:color="auto"/>
                    <w:right w:val="none" w:sz="0" w:space="0" w:color="auto"/>
                  </w:divBdr>
                  <w:divsChild>
                    <w:div w:id="514029968">
                      <w:marLeft w:val="30"/>
                      <w:marRight w:val="60"/>
                      <w:marTop w:val="0"/>
                      <w:marBottom w:val="0"/>
                      <w:divBdr>
                        <w:top w:val="none" w:sz="0" w:space="0" w:color="auto"/>
                        <w:left w:val="none" w:sz="0" w:space="0" w:color="auto"/>
                        <w:bottom w:val="none" w:sz="0" w:space="0" w:color="auto"/>
                        <w:right w:val="none" w:sz="0" w:space="0" w:color="auto"/>
                      </w:divBdr>
                      <w:divsChild>
                        <w:div w:id="2061780961">
                          <w:marLeft w:val="0"/>
                          <w:marRight w:val="0"/>
                          <w:marTop w:val="0"/>
                          <w:marBottom w:val="0"/>
                          <w:divBdr>
                            <w:top w:val="none" w:sz="0" w:space="0" w:color="auto"/>
                            <w:left w:val="none" w:sz="0" w:space="0" w:color="auto"/>
                            <w:bottom w:val="none" w:sz="0" w:space="0" w:color="auto"/>
                            <w:right w:val="none" w:sz="0" w:space="0" w:color="auto"/>
                          </w:divBdr>
                          <w:divsChild>
                            <w:div w:id="243611415">
                              <w:marLeft w:val="0"/>
                              <w:marRight w:val="0"/>
                              <w:marTop w:val="240"/>
                              <w:marBottom w:val="0"/>
                              <w:divBdr>
                                <w:top w:val="none" w:sz="0" w:space="0" w:color="auto"/>
                                <w:left w:val="none" w:sz="0" w:space="0" w:color="auto"/>
                                <w:bottom w:val="none" w:sz="0" w:space="0" w:color="auto"/>
                                <w:right w:val="none" w:sz="0" w:space="0" w:color="auto"/>
                              </w:divBdr>
                              <w:divsChild>
                                <w:div w:id="292568092">
                                  <w:marLeft w:val="0"/>
                                  <w:marRight w:val="0"/>
                                  <w:marTop w:val="0"/>
                                  <w:marBottom w:val="0"/>
                                  <w:divBdr>
                                    <w:top w:val="none" w:sz="0" w:space="0" w:color="auto"/>
                                    <w:left w:val="none" w:sz="0" w:space="0" w:color="auto"/>
                                    <w:bottom w:val="none" w:sz="0" w:space="0" w:color="auto"/>
                                    <w:right w:val="none" w:sz="0" w:space="0" w:color="auto"/>
                                  </w:divBdr>
                                  <w:divsChild>
                                    <w:div w:id="844630574">
                                      <w:marLeft w:val="0"/>
                                      <w:marRight w:val="0"/>
                                      <w:marTop w:val="0"/>
                                      <w:marBottom w:val="0"/>
                                      <w:divBdr>
                                        <w:top w:val="none" w:sz="0" w:space="0" w:color="auto"/>
                                        <w:left w:val="none" w:sz="0" w:space="0" w:color="auto"/>
                                        <w:bottom w:val="none" w:sz="0" w:space="0" w:color="auto"/>
                                        <w:right w:val="none" w:sz="0" w:space="0" w:color="auto"/>
                                      </w:divBdr>
                                      <w:divsChild>
                                        <w:div w:id="539826869">
                                          <w:marLeft w:val="0"/>
                                          <w:marRight w:val="0"/>
                                          <w:marTop w:val="0"/>
                                          <w:marBottom w:val="0"/>
                                          <w:divBdr>
                                            <w:top w:val="none" w:sz="0" w:space="0" w:color="auto"/>
                                            <w:left w:val="none" w:sz="0" w:space="0" w:color="auto"/>
                                            <w:bottom w:val="none" w:sz="0" w:space="0" w:color="auto"/>
                                            <w:right w:val="none" w:sz="0" w:space="0" w:color="auto"/>
                                          </w:divBdr>
                                          <w:divsChild>
                                            <w:div w:id="1274941869">
                                              <w:marLeft w:val="0"/>
                                              <w:marRight w:val="0"/>
                                              <w:marTop w:val="0"/>
                                              <w:marBottom w:val="0"/>
                                              <w:divBdr>
                                                <w:top w:val="none" w:sz="0" w:space="0" w:color="auto"/>
                                                <w:left w:val="none" w:sz="0" w:space="0" w:color="auto"/>
                                                <w:bottom w:val="none" w:sz="0" w:space="0" w:color="auto"/>
                                                <w:right w:val="none" w:sz="0" w:space="0" w:color="auto"/>
                                              </w:divBdr>
                                              <w:divsChild>
                                                <w:div w:id="464785051">
                                                  <w:marLeft w:val="0"/>
                                                  <w:marRight w:val="0"/>
                                                  <w:marTop w:val="0"/>
                                                  <w:marBottom w:val="450"/>
                                                  <w:divBdr>
                                                    <w:top w:val="none" w:sz="0" w:space="0" w:color="auto"/>
                                                    <w:left w:val="none" w:sz="0" w:space="0" w:color="auto"/>
                                                    <w:bottom w:val="none" w:sz="0" w:space="0" w:color="auto"/>
                                                    <w:right w:val="none" w:sz="0" w:space="0" w:color="auto"/>
                                                  </w:divBdr>
                                                  <w:divsChild>
                                                    <w:div w:id="52097254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668473">
      <w:bodyDiv w:val="1"/>
      <w:marLeft w:val="0"/>
      <w:marRight w:val="0"/>
      <w:marTop w:val="0"/>
      <w:marBottom w:val="0"/>
      <w:divBdr>
        <w:top w:val="none" w:sz="0" w:space="0" w:color="auto"/>
        <w:left w:val="none" w:sz="0" w:space="0" w:color="auto"/>
        <w:bottom w:val="none" w:sz="0" w:space="0" w:color="auto"/>
        <w:right w:val="none" w:sz="0" w:space="0" w:color="auto"/>
      </w:divBdr>
      <w:divsChild>
        <w:div w:id="1241526183">
          <w:marLeft w:val="0"/>
          <w:marRight w:val="0"/>
          <w:marTop w:val="60"/>
          <w:marBottom w:val="0"/>
          <w:divBdr>
            <w:top w:val="none" w:sz="0" w:space="0" w:color="auto"/>
            <w:left w:val="none" w:sz="0" w:space="0" w:color="auto"/>
            <w:bottom w:val="none" w:sz="0" w:space="0" w:color="auto"/>
            <w:right w:val="none" w:sz="0" w:space="0" w:color="auto"/>
          </w:divBdr>
          <w:divsChild>
            <w:div w:id="44334888">
              <w:marLeft w:val="60"/>
              <w:marRight w:val="0"/>
              <w:marTop w:val="0"/>
              <w:marBottom w:val="0"/>
              <w:divBdr>
                <w:top w:val="none" w:sz="0" w:space="0" w:color="auto"/>
                <w:left w:val="none" w:sz="0" w:space="0" w:color="auto"/>
                <w:bottom w:val="none" w:sz="0" w:space="0" w:color="auto"/>
                <w:right w:val="none" w:sz="0" w:space="0" w:color="auto"/>
              </w:divBdr>
              <w:divsChild>
                <w:div w:id="831871769">
                  <w:marLeft w:val="0"/>
                  <w:marRight w:val="0"/>
                  <w:marTop w:val="0"/>
                  <w:marBottom w:val="0"/>
                  <w:divBdr>
                    <w:top w:val="none" w:sz="0" w:space="0" w:color="auto"/>
                    <w:left w:val="none" w:sz="0" w:space="0" w:color="auto"/>
                    <w:bottom w:val="none" w:sz="0" w:space="0" w:color="auto"/>
                    <w:right w:val="none" w:sz="0" w:space="0" w:color="auto"/>
                  </w:divBdr>
                  <w:divsChild>
                    <w:div w:id="2012366654">
                      <w:marLeft w:val="30"/>
                      <w:marRight w:val="60"/>
                      <w:marTop w:val="0"/>
                      <w:marBottom w:val="0"/>
                      <w:divBdr>
                        <w:top w:val="none" w:sz="0" w:space="0" w:color="auto"/>
                        <w:left w:val="none" w:sz="0" w:space="0" w:color="auto"/>
                        <w:bottom w:val="none" w:sz="0" w:space="0" w:color="auto"/>
                        <w:right w:val="none" w:sz="0" w:space="0" w:color="auto"/>
                      </w:divBdr>
                      <w:divsChild>
                        <w:div w:id="182482875">
                          <w:marLeft w:val="0"/>
                          <w:marRight w:val="0"/>
                          <w:marTop w:val="0"/>
                          <w:marBottom w:val="0"/>
                          <w:divBdr>
                            <w:top w:val="none" w:sz="0" w:space="0" w:color="auto"/>
                            <w:left w:val="none" w:sz="0" w:space="0" w:color="auto"/>
                            <w:bottom w:val="none" w:sz="0" w:space="0" w:color="auto"/>
                            <w:right w:val="none" w:sz="0" w:space="0" w:color="auto"/>
                          </w:divBdr>
                          <w:divsChild>
                            <w:div w:id="1640191105">
                              <w:marLeft w:val="0"/>
                              <w:marRight w:val="0"/>
                              <w:marTop w:val="240"/>
                              <w:marBottom w:val="0"/>
                              <w:divBdr>
                                <w:top w:val="none" w:sz="0" w:space="0" w:color="auto"/>
                                <w:left w:val="none" w:sz="0" w:space="0" w:color="auto"/>
                                <w:bottom w:val="none" w:sz="0" w:space="0" w:color="auto"/>
                                <w:right w:val="none" w:sz="0" w:space="0" w:color="auto"/>
                              </w:divBdr>
                              <w:divsChild>
                                <w:div w:id="883248029">
                                  <w:marLeft w:val="0"/>
                                  <w:marRight w:val="0"/>
                                  <w:marTop w:val="0"/>
                                  <w:marBottom w:val="0"/>
                                  <w:divBdr>
                                    <w:top w:val="none" w:sz="0" w:space="0" w:color="auto"/>
                                    <w:left w:val="none" w:sz="0" w:space="0" w:color="auto"/>
                                    <w:bottom w:val="none" w:sz="0" w:space="0" w:color="auto"/>
                                    <w:right w:val="none" w:sz="0" w:space="0" w:color="auto"/>
                                  </w:divBdr>
                                  <w:divsChild>
                                    <w:div w:id="1619680674">
                                      <w:marLeft w:val="0"/>
                                      <w:marRight w:val="0"/>
                                      <w:marTop w:val="0"/>
                                      <w:marBottom w:val="0"/>
                                      <w:divBdr>
                                        <w:top w:val="none" w:sz="0" w:space="0" w:color="auto"/>
                                        <w:left w:val="none" w:sz="0" w:space="0" w:color="auto"/>
                                        <w:bottom w:val="none" w:sz="0" w:space="0" w:color="auto"/>
                                        <w:right w:val="none" w:sz="0" w:space="0" w:color="auto"/>
                                      </w:divBdr>
                                      <w:divsChild>
                                        <w:div w:id="1561011865">
                                          <w:marLeft w:val="0"/>
                                          <w:marRight w:val="0"/>
                                          <w:marTop w:val="0"/>
                                          <w:marBottom w:val="0"/>
                                          <w:divBdr>
                                            <w:top w:val="none" w:sz="0" w:space="0" w:color="auto"/>
                                            <w:left w:val="none" w:sz="0" w:space="0" w:color="auto"/>
                                            <w:bottom w:val="none" w:sz="0" w:space="0" w:color="auto"/>
                                            <w:right w:val="none" w:sz="0" w:space="0" w:color="auto"/>
                                          </w:divBdr>
                                          <w:divsChild>
                                            <w:div w:id="1586672">
                                              <w:marLeft w:val="0"/>
                                              <w:marRight w:val="0"/>
                                              <w:marTop w:val="0"/>
                                              <w:marBottom w:val="0"/>
                                              <w:divBdr>
                                                <w:top w:val="none" w:sz="0" w:space="0" w:color="auto"/>
                                                <w:left w:val="none" w:sz="0" w:space="0" w:color="auto"/>
                                                <w:bottom w:val="none" w:sz="0" w:space="0" w:color="auto"/>
                                                <w:right w:val="none" w:sz="0" w:space="0" w:color="auto"/>
                                              </w:divBdr>
                                              <w:divsChild>
                                                <w:div w:id="696614297">
                                                  <w:marLeft w:val="0"/>
                                                  <w:marRight w:val="0"/>
                                                  <w:marTop w:val="0"/>
                                                  <w:marBottom w:val="450"/>
                                                  <w:divBdr>
                                                    <w:top w:val="single" w:sz="18" w:space="0" w:color="EDAF00"/>
                                                    <w:left w:val="single" w:sz="18" w:space="0" w:color="EDAF00"/>
                                                    <w:bottom w:val="single" w:sz="18" w:space="0" w:color="EDAF00"/>
                                                    <w:right w:val="single" w:sz="18" w:space="0" w:color="EDAF00"/>
                                                  </w:divBdr>
                                                  <w:divsChild>
                                                    <w:div w:id="1100373910">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7380194">
      <w:bodyDiv w:val="1"/>
      <w:marLeft w:val="0"/>
      <w:marRight w:val="0"/>
      <w:marTop w:val="0"/>
      <w:marBottom w:val="0"/>
      <w:divBdr>
        <w:top w:val="none" w:sz="0" w:space="0" w:color="auto"/>
        <w:left w:val="none" w:sz="0" w:space="0" w:color="auto"/>
        <w:bottom w:val="none" w:sz="0" w:space="0" w:color="auto"/>
        <w:right w:val="none" w:sz="0" w:space="0" w:color="auto"/>
      </w:divBdr>
      <w:divsChild>
        <w:div w:id="1650790799">
          <w:marLeft w:val="0"/>
          <w:marRight w:val="0"/>
          <w:marTop w:val="0"/>
          <w:marBottom w:val="0"/>
          <w:divBdr>
            <w:top w:val="none" w:sz="0" w:space="0" w:color="auto"/>
            <w:left w:val="none" w:sz="0" w:space="0" w:color="auto"/>
            <w:bottom w:val="none" w:sz="0" w:space="0" w:color="auto"/>
            <w:right w:val="none" w:sz="0" w:space="0" w:color="auto"/>
          </w:divBdr>
          <w:divsChild>
            <w:div w:id="1796945723">
              <w:marLeft w:val="0"/>
              <w:marRight w:val="0"/>
              <w:marTop w:val="0"/>
              <w:marBottom w:val="0"/>
              <w:divBdr>
                <w:top w:val="none" w:sz="0" w:space="0" w:color="auto"/>
                <w:left w:val="none" w:sz="0" w:space="0" w:color="auto"/>
                <w:bottom w:val="none" w:sz="0" w:space="0" w:color="auto"/>
                <w:right w:val="none" w:sz="0" w:space="0" w:color="auto"/>
              </w:divBdr>
              <w:divsChild>
                <w:div w:id="1061707021">
                  <w:marLeft w:val="0"/>
                  <w:marRight w:val="0"/>
                  <w:marTop w:val="0"/>
                  <w:marBottom w:val="0"/>
                  <w:divBdr>
                    <w:top w:val="none" w:sz="0" w:space="0" w:color="auto"/>
                    <w:left w:val="none" w:sz="0" w:space="0" w:color="auto"/>
                    <w:bottom w:val="none" w:sz="0" w:space="0" w:color="auto"/>
                    <w:right w:val="none" w:sz="0" w:space="0" w:color="auto"/>
                  </w:divBdr>
                  <w:divsChild>
                    <w:div w:id="1333022580">
                      <w:marLeft w:val="0"/>
                      <w:marRight w:val="-3600"/>
                      <w:marTop w:val="0"/>
                      <w:marBottom w:val="0"/>
                      <w:divBdr>
                        <w:top w:val="none" w:sz="0" w:space="0" w:color="auto"/>
                        <w:left w:val="none" w:sz="0" w:space="0" w:color="auto"/>
                        <w:bottom w:val="none" w:sz="0" w:space="0" w:color="auto"/>
                        <w:right w:val="none" w:sz="0" w:space="0" w:color="auto"/>
                      </w:divBdr>
                      <w:divsChild>
                        <w:div w:id="23023010">
                          <w:marLeft w:val="-15"/>
                          <w:marRight w:val="3585"/>
                          <w:marTop w:val="0"/>
                          <w:marBottom w:val="0"/>
                          <w:divBdr>
                            <w:top w:val="none" w:sz="0" w:space="0" w:color="auto"/>
                            <w:left w:val="none" w:sz="0" w:space="0" w:color="auto"/>
                            <w:bottom w:val="none" w:sz="0" w:space="0" w:color="auto"/>
                            <w:right w:val="none" w:sz="0" w:space="0" w:color="auto"/>
                          </w:divBdr>
                          <w:divsChild>
                            <w:div w:id="1795558861">
                              <w:marLeft w:val="0"/>
                              <w:marRight w:val="0"/>
                              <w:marTop w:val="0"/>
                              <w:marBottom w:val="600"/>
                              <w:divBdr>
                                <w:top w:val="none" w:sz="0" w:space="0" w:color="auto"/>
                                <w:left w:val="none" w:sz="0" w:space="0" w:color="auto"/>
                                <w:bottom w:val="none" w:sz="0" w:space="0" w:color="auto"/>
                                <w:right w:val="none" w:sz="0" w:space="0" w:color="auto"/>
                              </w:divBdr>
                              <w:divsChild>
                                <w:div w:id="1369797776">
                                  <w:marLeft w:val="0"/>
                                  <w:marRight w:val="0"/>
                                  <w:marTop w:val="0"/>
                                  <w:marBottom w:val="600"/>
                                  <w:divBdr>
                                    <w:top w:val="none" w:sz="0" w:space="0" w:color="auto"/>
                                    <w:left w:val="none" w:sz="0" w:space="0" w:color="auto"/>
                                    <w:bottom w:val="none" w:sz="0" w:space="0" w:color="auto"/>
                                    <w:right w:val="none" w:sz="0" w:space="0" w:color="auto"/>
                                  </w:divBdr>
                                  <w:divsChild>
                                    <w:div w:id="501892236">
                                      <w:marLeft w:val="0"/>
                                      <w:marRight w:val="0"/>
                                      <w:marTop w:val="0"/>
                                      <w:marBottom w:val="300"/>
                                      <w:divBdr>
                                        <w:top w:val="none" w:sz="0" w:space="0" w:color="auto"/>
                                        <w:left w:val="none" w:sz="0" w:space="0" w:color="auto"/>
                                        <w:bottom w:val="none" w:sz="0" w:space="0" w:color="auto"/>
                                        <w:right w:val="none" w:sz="0" w:space="0" w:color="auto"/>
                                      </w:divBdr>
                                      <w:divsChild>
                                        <w:div w:id="44728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7385584">
      <w:bodyDiv w:val="1"/>
      <w:marLeft w:val="0"/>
      <w:marRight w:val="0"/>
      <w:marTop w:val="0"/>
      <w:marBottom w:val="0"/>
      <w:divBdr>
        <w:top w:val="none" w:sz="0" w:space="0" w:color="auto"/>
        <w:left w:val="none" w:sz="0" w:space="0" w:color="auto"/>
        <w:bottom w:val="none" w:sz="0" w:space="0" w:color="auto"/>
        <w:right w:val="none" w:sz="0" w:space="0" w:color="auto"/>
      </w:divBdr>
    </w:div>
    <w:div w:id="819081181">
      <w:bodyDiv w:val="1"/>
      <w:marLeft w:val="0"/>
      <w:marRight w:val="0"/>
      <w:marTop w:val="0"/>
      <w:marBottom w:val="0"/>
      <w:divBdr>
        <w:top w:val="none" w:sz="0" w:space="0" w:color="auto"/>
        <w:left w:val="none" w:sz="0" w:space="0" w:color="auto"/>
        <w:bottom w:val="none" w:sz="0" w:space="0" w:color="auto"/>
        <w:right w:val="none" w:sz="0" w:space="0" w:color="auto"/>
      </w:divBdr>
    </w:div>
    <w:div w:id="840658015">
      <w:bodyDiv w:val="1"/>
      <w:marLeft w:val="0"/>
      <w:marRight w:val="0"/>
      <w:marTop w:val="0"/>
      <w:marBottom w:val="0"/>
      <w:divBdr>
        <w:top w:val="none" w:sz="0" w:space="0" w:color="auto"/>
        <w:left w:val="none" w:sz="0" w:space="0" w:color="auto"/>
        <w:bottom w:val="none" w:sz="0" w:space="0" w:color="auto"/>
        <w:right w:val="none" w:sz="0" w:space="0" w:color="auto"/>
      </w:divBdr>
      <w:divsChild>
        <w:div w:id="1734699320">
          <w:marLeft w:val="0"/>
          <w:marRight w:val="0"/>
          <w:marTop w:val="60"/>
          <w:marBottom w:val="0"/>
          <w:divBdr>
            <w:top w:val="none" w:sz="0" w:space="0" w:color="auto"/>
            <w:left w:val="none" w:sz="0" w:space="0" w:color="auto"/>
            <w:bottom w:val="none" w:sz="0" w:space="0" w:color="auto"/>
            <w:right w:val="none" w:sz="0" w:space="0" w:color="auto"/>
          </w:divBdr>
          <w:divsChild>
            <w:div w:id="2042196435">
              <w:marLeft w:val="60"/>
              <w:marRight w:val="0"/>
              <w:marTop w:val="0"/>
              <w:marBottom w:val="0"/>
              <w:divBdr>
                <w:top w:val="none" w:sz="0" w:space="0" w:color="auto"/>
                <w:left w:val="none" w:sz="0" w:space="0" w:color="auto"/>
                <w:bottom w:val="none" w:sz="0" w:space="0" w:color="auto"/>
                <w:right w:val="none" w:sz="0" w:space="0" w:color="auto"/>
              </w:divBdr>
              <w:divsChild>
                <w:div w:id="765032289">
                  <w:marLeft w:val="0"/>
                  <w:marRight w:val="0"/>
                  <w:marTop w:val="0"/>
                  <w:marBottom w:val="0"/>
                  <w:divBdr>
                    <w:top w:val="none" w:sz="0" w:space="0" w:color="auto"/>
                    <w:left w:val="none" w:sz="0" w:space="0" w:color="auto"/>
                    <w:bottom w:val="none" w:sz="0" w:space="0" w:color="auto"/>
                    <w:right w:val="none" w:sz="0" w:space="0" w:color="auto"/>
                  </w:divBdr>
                  <w:divsChild>
                    <w:div w:id="108475740">
                      <w:marLeft w:val="30"/>
                      <w:marRight w:val="60"/>
                      <w:marTop w:val="0"/>
                      <w:marBottom w:val="0"/>
                      <w:divBdr>
                        <w:top w:val="none" w:sz="0" w:space="0" w:color="auto"/>
                        <w:left w:val="none" w:sz="0" w:space="0" w:color="auto"/>
                        <w:bottom w:val="none" w:sz="0" w:space="0" w:color="auto"/>
                        <w:right w:val="none" w:sz="0" w:space="0" w:color="auto"/>
                      </w:divBdr>
                      <w:divsChild>
                        <w:div w:id="249899414">
                          <w:marLeft w:val="0"/>
                          <w:marRight w:val="0"/>
                          <w:marTop w:val="0"/>
                          <w:marBottom w:val="0"/>
                          <w:divBdr>
                            <w:top w:val="none" w:sz="0" w:space="0" w:color="auto"/>
                            <w:left w:val="none" w:sz="0" w:space="0" w:color="auto"/>
                            <w:bottom w:val="none" w:sz="0" w:space="0" w:color="auto"/>
                            <w:right w:val="none" w:sz="0" w:space="0" w:color="auto"/>
                          </w:divBdr>
                          <w:divsChild>
                            <w:div w:id="673725304">
                              <w:marLeft w:val="0"/>
                              <w:marRight w:val="0"/>
                              <w:marTop w:val="240"/>
                              <w:marBottom w:val="0"/>
                              <w:divBdr>
                                <w:top w:val="none" w:sz="0" w:space="0" w:color="auto"/>
                                <w:left w:val="none" w:sz="0" w:space="0" w:color="auto"/>
                                <w:bottom w:val="none" w:sz="0" w:space="0" w:color="auto"/>
                                <w:right w:val="none" w:sz="0" w:space="0" w:color="auto"/>
                              </w:divBdr>
                              <w:divsChild>
                                <w:div w:id="1897624291">
                                  <w:marLeft w:val="0"/>
                                  <w:marRight w:val="0"/>
                                  <w:marTop w:val="0"/>
                                  <w:marBottom w:val="0"/>
                                  <w:divBdr>
                                    <w:top w:val="none" w:sz="0" w:space="0" w:color="auto"/>
                                    <w:left w:val="none" w:sz="0" w:space="0" w:color="auto"/>
                                    <w:bottom w:val="none" w:sz="0" w:space="0" w:color="auto"/>
                                    <w:right w:val="none" w:sz="0" w:space="0" w:color="auto"/>
                                  </w:divBdr>
                                  <w:divsChild>
                                    <w:div w:id="1990744253">
                                      <w:marLeft w:val="0"/>
                                      <w:marRight w:val="0"/>
                                      <w:marTop w:val="0"/>
                                      <w:marBottom w:val="0"/>
                                      <w:divBdr>
                                        <w:top w:val="none" w:sz="0" w:space="0" w:color="auto"/>
                                        <w:left w:val="none" w:sz="0" w:space="0" w:color="auto"/>
                                        <w:bottom w:val="none" w:sz="0" w:space="0" w:color="auto"/>
                                        <w:right w:val="none" w:sz="0" w:space="0" w:color="auto"/>
                                      </w:divBdr>
                                      <w:divsChild>
                                        <w:div w:id="1034115582">
                                          <w:marLeft w:val="0"/>
                                          <w:marRight w:val="0"/>
                                          <w:marTop w:val="0"/>
                                          <w:marBottom w:val="0"/>
                                          <w:divBdr>
                                            <w:top w:val="none" w:sz="0" w:space="0" w:color="auto"/>
                                            <w:left w:val="none" w:sz="0" w:space="0" w:color="auto"/>
                                            <w:bottom w:val="none" w:sz="0" w:space="0" w:color="auto"/>
                                            <w:right w:val="none" w:sz="0" w:space="0" w:color="auto"/>
                                          </w:divBdr>
                                          <w:divsChild>
                                            <w:div w:id="1441098971">
                                              <w:marLeft w:val="0"/>
                                              <w:marRight w:val="0"/>
                                              <w:marTop w:val="0"/>
                                              <w:marBottom w:val="0"/>
                                              <w:divBdr>
                                                <w:top w:val="none" w:sz="0" w:space="0" w:color="auto"/>
                                                <w:left w:val="none" w:sz="0" w:space="0" w:color="auto"/>
                                                <w:bottom w:val="none" w:sz="0" w:space="0" w:color="auto"/>
                                                <w:right w:val="none" w:sz="0" w:space="0" w:color="auto"/>
                                              </w:divBdr>
                                              <w:divsChild>
                                                <w:div w:id="15338818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6286897">
      <w:bodyDiv w:val="1"/>
      <w:marLeft w:val="0"/>
      <w:marRight w:val="0"/>
      <w:marTop w:val="0"/>
      <w:marBottom w:val="0"/>
      <w:divBdr>
        <w:top w:val="none" w:sz="0" w:space="0" w:color="auto"/>
        <w:left w:val="none" w:sz="0" w:space="0" w:color="auto"/>
        <w:bottom w:val="none" w:sz="0" w:space="0" w:color="auto"/>
        <w:right w:val="none" w:sz="0" w:space="0" w:color="auto"/>
      </w:divBdr>
      <w:divsChild>
        <w:div w:id="2111385938">
          <w:marLeft w:val="0"/>
          <w:marRight w:val="0"/>
          <w:marTop w:val="0"/>
          <w:marBottom w:val="0"/>
          <w:divBdr>
            <w:top w:val="none" w:sz="0" w:space="0" w:color="auto"/>
            <w:left w:val="none" w:sz="0" w:space="0" w:color="auto"/>
            <w:bottom w:val="none" w:sz="0" w:space="0" w:color="auto"/>
            <w:right w:val="none" w:sz="0" w:space="0" w:color="auto"/>
          </w:divBdr>
          <w:divsChild>
            <w:div w:id="224729944">
              <w:marLeft w:val="0"/>
              <w:marRight w:val="0"/>
              <w:marTop w:val="0"/>
              <w:marBottom w:val="0"/>
              <w:divBdr>
                <w:top w:val="none" w:sz="0" w:space="0" w:color="auto"/>
                <w:left w:val="none" w:sz="0" w:space="0" w:color="auto"/>
                <w:bottom w:val="none" w:sz="0" w:space="0" w:color="auto"/>
                <w:right w:val="none" w:sz="0" w:space="0" w:color="auto"/>
              </w:divBdr>
              <w:divsChild>
                <w:div w:id="1712609824">
                  <w:marLeft w:val="0"/>
                  <w:marRight w:val="0"/>
                  <w:marTop w:val="360"/>
                  <w:marBottom w:val="0"/>
                  <w:divBdr>
                    <w:top w:val="none" w:sz="0" w:space="0" w:color="auto"/>
                    <w:left w:val="none" w:sz="0" w:space="0" w:color="auto"/>
                    <w:bottom w:val="none" w:sz="0" w:space="0" w:color="auto"/>
                    <w:right w:val="none" w:sz="0" w:space="0" w:color="auto"/>
                  </w:divBdr>
                  <w:divsChild>
                    <w:div w:id="1539389847">
                      <w:marLeft w:val="0"/>
                      <w:marRight w:val="0"/>
                      <w:marTop w:val="0"/>
                      <w:marBottom w:val="0"/>
                      <w:divBdr>
                        <w:top w:val="none" w:sz="0" w:space="0" w:color="auto"/>
                        <w:left w:val="none" w:sz="0" w:space="0" w:color="auto"/>
                        <w:bottom w:val="none" w:sz="0" w:space="0" w:color="auto"/>
                        <w:right w:val="none" w:sz="0" w:space="0" w:color="auto"/>
                      </w:divBdr>
                      <w:divsChild>
                        <w:div w:id="136654934">
                          <w:marLeft w:val="0"/>
                          <w:marRight w:val="0"/>
                          <w:marTop w:val="0"/>
                          <w:marBottom w:val="0"/>
                          <w:divBdr>
                            <w:top w:val="none" w:sz="0" w:space="0" w:color="auto"/>
                            <w:left w:val="none" w:sz="0" w:space="0" w:color="auto"/>
                            <w:bottom w:val="none" w:sz="0" w:space="0" w:color="auto"/>
                            <w:right w:val="none" w:sz="0" w:space="0" w:color="auto"/>
                          </w:divBdr>
                          <w:divsChild>
                            <w:div w:id="11711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973638">
      <w:bodyDiv w:val="1"/>
      <w:marLeft w:val="0"/>
      <w:marRight w:val="0"/>
      <w:marTop w:val="0"/>
      <w:marBottom w:val="0"/>
      <w:divBdr>
        <w:top w:val="none" w:sz="0" w:space="0" w:color="auto"/>
        <w:left w:val="none" w:sz="0" w:space="0" w:color="auto"/>
        <w:bottom w:val="none" w:sz="0" w:space="0" w:color="auto"/>
        <w:right w:val="none" w:sz="0" w:space="0" w:color="auto"/>
      </w:divBdr>
    </w:div>
    <w:div w:id="884414497">
      <w:bodyDiv w:val="1"/>
      <w:marLeft w:val="0"/>
      <w:marRight w:val="0"/>
      <w:marTop w:val="0"/>
      <w:marBottom w:val="0"/>
      <w:divBdr>
        <w:top w:val="none" w:sz="0" w:space="0" w:color="auto"/>
        <w:left w:val="none" w:sz="0" w:space="0" w:color="auto"/>
        <w:bottom w:val="none" w:sz="0" w:space="0" w:color="auto"/>
        <w:right w:val="none" w:sz="0" w:space="0" w:color="auto"/>
      </w:divBdr>
    </w:div>
    <w:div w:id="939414329">
      <w:bodyDiv w:val="1"/>
      <w:marLeft w:val="0"/>
      <w:marRight w:val="0"/>
      <w:marTop w:val="0"/>
      <w:marBottom w:val="0"/>
      <w:divBdr>
        <w:top w:val="none" w:sz="0" w:space="0" w:color="auto"/>
        <w:left w:val="none" w:sz="0" w:space="0" w:color="auto"/>
        <w:bottom w:val="none" w:sz="0" w:space="0" w:color="auto"/>
        <w:right w:val="none" w:sz="0" w:space="0" w:color="auto"/>
      </w:divBdr>
    </w:div>
    <w:div w:id="959144143">
      <w:bodyDiv w:val="1"/>
      <w:marLeft w:val="0"/>
      <w:marRight w:val="0"/>
      <w:marTop w:val="0"/>
      <w:marBottom w:val="0"/>
      <w:divBdr>
        <w:top w:val="none" w:sz="0" w:space="0" w:color="auto"/>
        <w:left w:val="none" w:sz="0" w:space="0" w:color="auto"/>
        <w:bottom w:val="none" w:sz="0" w:space="0" w:color="auto"/>
        <w:right w:val="none" w:sz="0" w:space="0" w:color="auto"/>
      </w:divBdr>
      <w:divsChild>
        <w:div w:id="830103296">
          <w:marLeft w:val="0"/>
          <w:marRight w:val="0"/>
          <w:marTop w:val="60"/>
          <w:marBottom w:val="0"/>
          <w:divBdr>
            <w:top w:val="none" w:sz="0" w:space="0" w:color="auto"/>
            <w:left w:val="none" w:sz="0" w:space="0" w:color="auto"/>
            <w:bottom w:val="none" w:sz="0" w:space="0" w:color="auto"/>
            <w:right w:val="none" w:sz="0" w:space="0" w:color="auto"/>
          </w:divBdr>
          <w:divsChild>
            <w:div w:id="1497306248">
              <w:marLeft w:val="60"/>
              <w:marRight w:val="0"/>
              <w:marTop w:val="0"/>
              <w:marBottom w:val="0"/>
              <w:divBdr>
                <w:top w:val="none" w:sz="0" w:space="0" w:color="auto"/>
                <w:left w:val="none" w:sz="0" w:space="0" w:color="auto"/>
                <w:bottom w:val="none" w:sz="0" w:space="0" w:color="auto"/>
                <w:right w:val="none" w:sz="0" w:space="0" w:color="auto"/>
              </w:divBdr>
              <w:divsChild>
                <w:div w:id="1521507270">
                  <w:marLeft w:val="0"/>
                  <w:marRight w:val="0"/>
                  <w:marTop w:val="0"/>
                  <w:marBottom w:val="0"/>
                  <w:divBdr>
                    <w:top w:val="none" w:sz="0" w:space="0" w:color="auto"/>
                    <w:left w:val="none" w:sz="0" w:space="0" w:color="auto"/>
                    <w:bottom w:val="none" w:sz="0" w:space="0" w:color="auto"/>
                    <w:right w:val="none" w:sz="0" w:space="0" w:color="auto"/>
                  </w:divBdr>
                  <w:divsChild>
                    <w:div w:id="2015912255">
                      <w:marLeft w:val="30"/>
                      <w:marRight w:val="60"/>
                      <w:marTop w:val="0"/>
                      <w:marBottom w:val="0"/>
                      <w:divBdr>
                        <w:top w:val="none" w:sz="0" w:space="0" w:color="auto"/>
                        <w:left w:val="none" w:sz="0" w:space="0" w:color="auto"/>
                        <w:bottom w:val="none" w:sz="0" w:space="0" w:color="auto"/>
                        <w:right w:val="none" w:sz="0" w:space="0" w:color="auto"/>
                      </w:divBdr>
                      <w:divsChild>
                        <w:div w:id="910578507">
                          <w:marLeft w:val="0"/>
                          <w:marRight w:val="0"/>
                          <w:marTop w:val="0"/>
                          <w:marBottom w:val="0"/>
                          <w:divBdr>
                            <w:top w:val="none" w:sz="0" w:space="0" w:color="auto"/>
                            <w:left w:val="none" w:sz="0" w:space="0" w:color="auto"/>
                            <w:bottom w:val="none" w:sz="0" w:space="0" w:color="auto"/>
                            <w:right w:val="none" w:sz="0" w:space="0" w:color="auto"/>
                          </w:divBdr>
                          <w:divsChild>
                            <w:div w:id="69080774">
                              <w:marLeft w:val="0"/>
                              <w:marRight w:val="0"/>
                              <w:marTop w:val="240"/>
                              <w:marBottom w:val="0"/>
                              <w:divBdr>
                                <w:top w:val="none" w:sz="0" w:space="0" w:color="auto"/>
                                <w:left w:val="none" w:sz="0" w:space="0" w:color="auto"/>
                                <w:bottom w:val="none" w:sz="0" w:space="0" w:color="auto"/>
                                <w:right w:val="none" w:sz="0" w:space="0" w:color="auto"/>
                              </w:divBdr>
                              <w:divsChild>
                                <w:div w:id="1192107674">
                                  <w:marLeft w:val="0"/>
                                  <w:marRight w:val="0"/>
                                  <w:marTop w:val="0"/>
                                  <w:marBottom w:val="0"/>
                                  <w:divBdr>
                                    <w:top w:val="none" w:sz="0" w:space="0" w:color="auto"/>
                                    <w:left w:val="none" w:sz="0" w:space="0" w:color="auto"/>
                                    <w:bottom w:val="none" w:sz="0" w:space="0" w:color="auto"/>
                                    <w:right w:val="none" w:sz="0" w:space="0" w:color="auto"/>
                                  </w:divBdr>
                                  <w:divsChild>
                                    <w:div w:id="580991652">
                                      <w:marLeft w:val="0"/>
                                      <w:marRight w:val="0"/>
                                      <w:marTop w:val="0"/>
                                      <w:marBottom w:val="0"/>
                                      <w:divBdr>
                                        <w:top w:val="none" w:sz="0" w:space="0" w:color="auto"/>
                                        <w:left w:val="none" w:sz="0" w:space="0" w:color="auto"/>
                                        <w:bottom w:val="none" w:sz="0" w:space="0" w:color="auto"/>
                                        <w:right w:val="none" w:sz="0" w:space="0" w:color="auto"/>
                                      </w:divBdr>
                                      <w:divsChild>
                                        <w:div w:id="1330910057">
                                          <w:marLeft w:val="0"/>
                                          <w:marRight w:val="0"/>
                                          <w:marTop w:val="0"/>
                                          <w:marBottom w:val="0"/>
                                          <w:divBdr>
                                            <w:top w:val="none" w:sz="0" w:space="0" w:color="auto"/>
                                            <w:left w:val="none" w:sz="0" w:space="0" w:color="auto"/>
                                            <w:bottom w:val="none" w:sz="0" w:space="0" w:color="auto"/>
                                            <w:right w:val="none" w:sz="0" w:space="0" w:color="auto"/>
                                          </w:divBdr>
                                          <w:divsChild>
                                            <w:div w:id="53164615">
                                              <w:marLeft w:val="0"/>
                                              <w:marRight w:val="0"/>
                                              <w:marTop w:val="0"/>
                                              <w:marBottom w:val="0"/>
                                              <w:divBdr>
                                                <w:top w:val="none" w:sz="0" w:space="0" w:color="auto"/>
                                                <w:left w:val="none" w:sz="0" w:space="0" w:color="auto"/>
                                                <w:bottom w:val="none" w:sz="0" w:space="0" w:color="auto"/>
                                                <w:right w:val="none" w:sz="0" w:space="0" w:color="auto"/>
                                              </w:divBdr>
                                              <w:divsChild>
                                                <w:div w:id="373698737">
                                                  <w:marLeft w:val="0"/>
                                                  <w:marRight w:val="0"/>
                                                  <w:marTop w:val="0"/>
                                                  <w:marBottom w:val="450"/>
                                                  <w:divBdr>
                                                    <w:top w:val="none" w:sz="0" w:space="0" w:color="auto"/>
                                                    <w:left w:val="none" w:sz="0" w:space="0" w:color="auto"/>
                                                    <w:bottom w:val="none" w:sz="0" w:space="0" w:color="auto"/>
                                                    <w:right w:val="none" w:sz="0" w:space="0" w:color="auto"/>
                                                  </w:divBdr>
                                                </w:div>
                                                <w:div w:id="2043164265">
                                                  <w:marLeft w:val="0"/>
                                                  <w:marRight w:val="0"/>
                                                  <w:marTop w:val="0"/>
                                                  <w:marBottom w:val="450"/>
                                                  <w:divBdr>
                                                    <w:top w:val="none" w:sz="0" w:space="0" w:color="auto"/>
                                                    <w:left w:val="none" w:sz="0" w:space="0" w:color="auto"/>
                                                    <w:bottom w:val="none" w:sz="0" w:space="0" w:color="auto"/>
                                                    <w:right w:val="none" w:sz="0" w:space="0" w:color="auto"/>
                                                  </w:divBdr>
                                                  <w:divsChild>
                                                    <w:div w:id="1360928935">
                                                      <w:marLeft w:val="-150"/>
                                                      <w:marRight w:val="-150"/>
                                                      <w:marTop w:val="0"/>
                                                      <w:marBottom w:val="225"/>
                                                      <w:divBdr>
                                                        <w:top w:val="none" w:sz="0" w:space="0" w:color="auto"/>
                                                        <w:left w:val="none" w:sz="0" w:space="0" w:color="auto"/>
                                                        <w:bottom w:val="none" w:sz="0" w:space="0" w:color="auto"/>
                                                        <w:right w:val="none" w:sz="0" w:space="0" w:color="auto"/>
                                                      </w:divBdr>
                                                      <w:divsChild>
                                                        <w:div w:id="79763450">
                                                          <w:marLeft w:val="0"/>
                                                          <w:marRight w:val="0"/>
                                                          <w:marTop w:val="0"/>
                                                          <w:marBottom w:val="0"/>
                                                          <w:divBdr>
                                                            <w:top w:val="single" w:sz="6" w:space="2" w:color="C0C0C0"/>
                                                            <w:left w:val="none" w:sz="0" w:space="0" w:color="auto"/>
                                                            <w:bottom w:val="single" w:sz="6" w:space="2" w:color="C0C0C0"/>
                                                            <w:right w:val="none" w:sz="0" w:space="0" w:color="auto"/>
                                                          </w:divBdr>
                                                        </w:div>
                                                      </w:divsChild>
                                                    </w:div>
                                                  </w:divsChild>
                                                </w:div>
                                              </w:divsChild>
                                            </w:div>
                                          </w:divsChild>
                                        </w:div>
                                      </w:divsChild>
                                    </w:div>
                                  </w:divsChild>
                                </w:div>
                              </w:divsChild>
                            </w:div>
                          </w:divsChild>
                        </w:div>
                      </w:divsChild>
                    </w:div>
                  </w:divsChild>
                </w:div>
              </w:divsChild>
            </w:div>
          </w:divsChild>
        </w:div>
      </w:divsChild>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1020543900">
      <w:bodyDiv w:val="1"/>
      <w:marLeft w:val="0"/>
      <w:marRight w:val="0"/>
      <w:marTop w:val="0"/>
      <w:marBottom w:val="0"/>
      <w:divBdr>
        <w:top w:val="none" w:sz="0" w:space="0" w:color="auto"/>
        <w:left w:val="none" w:sz="0" w:space="0" w:color="auto"/>
        <w:bottom w:val="none" w:sz="0" w:space="0" w:color="auto"/>
        <w:right w:val="none" w:sz="0" w:space="0" w:color="auto"/>
      </w:divBdr>
      <w:divsChild>
        <w:div w:id="1308435934">
          <w:marLeft w:val="0"/>
          <w:marRight w:val="0"/>
          <w:marTop w:val="60"/>
          <w:marBottom w:val="0"/>
          <w:divBdr>
            <w:top w:val="none" w:sz="0" w:space="0" w:color="auto"/>
            <w:left w:val="none" w:sz="0" w:space="0" w:color="auto"/>
            <w:bottom w:val="none" w:sz="0" w:space="0" w:color="auto"/>
            <w:right w:val="none" w:sz="0" w:space="0" w:color="auto"/>
          </w:divBdr>
          <w:divsChild>
            <w:div w:id="1364399778">
              <w:marLeft w:val="60"/>
              <w:marRight w:val="0"/>
              <w:marTop w:val="0"/>
              <w:marBottom w:val="0"/>
              <w:divBdr>
                <w:top w:val="none" w:sz="0" w:space="0" w:color="auto"/>
                <w:left w:val="none" w:sz="0" w:space="0" w:color="auto"/>
                <w:bottom w:val="none" w:sz="0" w:space="0" w:color="auto"/>
                <w:right w:val="none" w:sz="0" w:space="0" w:color="auto"/>
              </w:divBdr>
              <w:divsChild>
                <w:div w:id="1415317947">
                  <w:marLeft w:val="0"/>
                  <w:marRight w:val="0"/>
                  <w:marTop w:val="0"/>
                  <w:marBottom w:val="0"/>
                  <w:divBdr>
                    <w:top w:val="none" w:sz="0" w:space="0" w:color="auto"/>
                    <w:left w:val="none" w:sz="0" w:space="0" w:color="auto"/>
                    <w:bottom w:val="none" w:sz="0" w:space="0" w:color="auto"/>
                    <w:right w:val="none" w:sz="0" w:space="0" w:color="auto"/>
                  </w:divBdr>
                  <w:divsChild>
                    <w:div w:id="1802187685">
                      <w:marLeft w:val="30"/>
                      <w:marRight w:val="60"/>
                      <w:marTop w:val="0"/>
                      <w:marBottom w:val="0"/>
                      <w:divBdr>
                        <w:top w:val="none" w:sz="0" w:space="0" w:color="auto"/>
                        <w:left w:val="none" w:sz="0" w:space="0" w:color="auto"/>
                        <w:bottom w:val="none" w:sz="0" w:space="0" w:color="auto"/>
                        <w:right w:val="none" w:sz="0" w:space="0" w:color="auto"/>
                      </w:divBdr>
                      <w:divsChild>
                        <w:div w:id="315110767">
                          <w:marLeft w:val="0"/>
                          <w:marRight w:val="0"/>
                          <w:marTop w:val="0"/>
                          <w:marBottom w:val="0"/>
                          <w:divBdr>
                            <w:top w:val="none" w:sz="0" w:space="0" w:color="auto"/>
                            <w:left w:val="none" w:sz="0" w:space="0" w:color="auto"/>
                            <w:bottom w:val="none" w:sz="0" w:space="0" w:color="auto"/>
                            <w:right w:val="none" w:sz="0" w:space="0" w:color="auto"/>
                          </w:divBdr>
                          <w:divsChild>
                            <w:div w:id="759915414">
                              <w:marLeft w:val="0"/>
                              <w:marRight w:val="0"/>
                              <w:marTop w:val="240"/>
                              <w:marBottom w:val="0"/>
                              <w:divBdr>
                                <w:top w:val="none" w:sz="0" w:space="0" w:color="auto"/>
                                <w:left w:val="none" w:sz="0" w:space="0" w:color="auto"/>
                                <w:bottom w:val="none" w:sz="0" w:space="0" w:color="auto"/>
                                <w:right w:val="none" w:sz="0" w:space="0" w:color="auto"/>
                              </w:divBdr>
                              <w:divsChild>
                                <w:div w:id="1710689062">
                                  <w:marLeft w:val="0"/>
                                  <w:marRight w:val="0"/>
                                  <w:marTop w:val="0"/>
                                  <w:marBottom w:val="0"/>
                                  <w:divBdr>
                                    <w:top w:val="none" w:sz="0" w:space="0" w:color="auto"/>
                                    <w:left w:val="none" w:sz="0" w:space="0" w:color="auto"/>
                                    <w:bottom w:val="none" w:sz="0" w:space="0" w:color="auto"/>
                                    <w:right w:val="none" w:sz="0" w:space="0" w:color="auto"/>
                                  </w:divBdr>
                                  <w:divsChild>
                                    <w:div w:id="1613592850">
                                      <w:marLeft w:val="0"/>
                                      <w:marRight w:val="0"/>
                                      <w:marTop w:val="0"/>
                                      <w:marBottom w:val="0"/>
                                      <w:divBdr>
                                        <w:top w:val="none" w:sz="0" w:space="0" w:color="auto"/>
                                        <w:left w:val="none" w:sz="0" w:space="0" w:color="auto"/>
                                        <w:bottom w:val="none" w:sz="0" w:space="0" w:color="auto"/>
                                        <w:right w:val="none" w:sz="0" w:space="0" w:color="auto"/>
                                      </w:divBdr>
                                      <w:divsChild>
                                        <w:div w:id="777484996">
                                          <w:marLeft w:val="0"/>
                                          <w:marRight w:val="0"/>
                                          <w:marTop w:val="0"/>
                                          <w:marBottom w:val="0"/>
                                          <w:divBdr>
                                            <w:top w:val="none" w:sz="0" w:space="0" w:color="auto"/>
                                            <w:left w:val="none" w:sz="0" w:space="0" w:color="auto"/>
                                            <w:bottom w:val="none" w:sz="0" w:space="0" w:color="auto"/>
                                            <w:right w:val="none" w:sz="0" w:space="0" w:color="auto"/>
                                          </w:divBdr>
                                          <w:divsChild>
                                            <w:div w:id="1814713184">
                                              <w:marLeft w:val="0"/>
                                              <w:marRight w:val="0"/>
                                              <w:marTop w:val="0"/>
                                              <w:marBottom w:val="0"/>
                                              <w:divBdr>
                                                <w:top w:val="none" w:sz="0" w:space="0" w:color="auto"/>
                                                <w:left w:val="none" w:sz="0" w:space="0" w:color="auto"/>
                                                <w:bottom w:val="none" w:sz="0" w:space="0" w:color="auto"/>
                                                <w:right w:val="none" w:sz="0" w:space="0" w:color="auto"/>
                                              </w:divBdr>
                                              <w:divsChild>
                                                <w:div w:id="133557324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5890828">
      <w:bodyDiv w:val="1"/>
      <w:marLeft w:val="0"/>
      <w:marRight w:val="0"/>
      <w:marTop w:val="0"/>
      <w:marBottom w:val="0"/>
      <w:divBdr>
        <w:top w:val="none" w:sz="0" w:space="0" w:color="auto"/>
        <w:left w:val="none" w:sz="0" w:space="0" w:color="auto"/>
        <w:bottom w:val="none" w:sz="0" w:space="0" w:color="auto"/>
        <w:right w:val="none" w:sz="0" w:space="0" w:color="auto"/>
      </w:divBdr>
      <w:divsChild>
        <w:div w:id="1145243056">
          <w:marLeft w:val="0"/>
          <w:marRight w:val="0"/>
          <w:marTop w:val="60"/>
          <w:marBottom w:val="0"/>
          <w:divBdr>
            <w:top w:val="none" w:sz="0" w:space="0" w:color="auto"/>
            <w:left w:val="none" w:sz="0" w:space="0" w:color="auto"/>
            <w:bottom w:val="none" w:sz="0" w:space="0" w:color="auto"/>
            <w:right w:val="none" w:sz="0" w:space="0" w:color="auto"/>
          </w:divBdr>
          <w:divsChild>
            <w:div w:id="1354569558">
              <w:marLeft w:val="60"/>
              <w:marRight w:val="0"/>
              <w:marTop w:val="0"/>
              <w:marBottom w:val="0"/>
              <w:divBdr>
                <w:top w:val="none" w:sz="0" w:space="0" w:color="auto"/>
                <w:left w:val="none" w:sz="0" w:space="0" w:color="auto"/>
                <w:bottom w:val="none" w:sz="0" w:space="0" w:color="auto"/>
                <w:right w:val="none" w:sz="0" w:space="0" w:color="auto"/>
              </w:divBdr>
              <w:divsChild>
                <w:div w:id="1752238476">
                  <w:marLeft w:val="0"/>
                  <w:marRight w:val="0"/>
                  <w:marTop w:val="0"/>
                  <w:marBottom w:val="0"/>
                  <w:divBdr>
                    <w:top w:val="none" w:sz="0" w:space="0" w:color="auto"/>
                    <w:left w:val="none" w:sz="0" w:space="0" w:color="auto"/>
                    <w:bottom w:val="none" w:sz="0" w:space="0" w:color="auto"/>
                    <w:right w:val="none" w:sz="0" w:space="0" w:color="auto"/>
                  </w:divBdr>
                  <w:divsChild>
                    <w:div w:id="1025443016">
                      <w:marLeft w:val="30"/>
                      <w:marRight w:val="60"/>
                      <w:marTop w:val="0"/>
                      <w:marBottom w:val="0"/>
                      <w:divBdr>
                        <w:top w:val="none" w:sz="0" w:space="0" w:color="auto"/>
                        <w:left w:val="none" w:sz="0" w:space="0" w:color="auto"/>
                        <w:bottom w:val="none" w:sz="0" w:space="0" w:color="auto"/>
                        <w:right w:val="none" w:sz="0" w:space="0" w:color="auto"/>
                      </w:divBdr>
                      <w:divsChild>
                        <w:div w:id="1704867398">
                          <w:marLeft w:val="0"/>
                          <w:marRight w:val="0"/>
                          <w:marTop w:val="0"/>
                          <w:marBottom w:val="0"/>
                          <w:divBdr>
                            <w:top w:val="none" w:sz="0" w:space="0" w:color="auto"/>
                            <w:left w:val="none" w:sz="0" w:space="0" w:color="auto"/>
                            <w:bottom w:val="none" w:sz="0" w:space="0" w:color="auto"/>
                            <w:right w:val="none" w:sz="0" w:space="0" w:color="auto"/>
                          </w:divBdr>
                          <w:divsChild>
                            <w:div w:id="1754282915">
                              <w:marLeft w:val="0"/>
                              <w:marRight w:val="0"/>
                              <w:marTop w:val="240"/>
                              <w:marBottom w:val="0"/>
                              <w:divBdr>
                                <w:top w:val="none" w:sz="0" w:space="0" w:color="auto"/>
                                <w:left w:val="none" w:sz="0" w:space="0" w:color="auto"/>
                                <w:bottom w:val="none" w:sz="0" w:space="0" w:color="auto"/>
                                <w:right w:val="none" w:sz="0" w:space="0" w:color="auto"/>
                              </w:divBdr>
                              <w:divsChild>
                                <w:div w:id="1024209703">
                                  <w:marLeft w:val="0"/>
                                  <w:marRight w:val="0"/>
                                  <w:marTop w:val="0"/>
                                  <w:marBottom w:val="0"/>
                                  <w:divBdr>
                                    <w:top w:val="none" w:sz="0" w:space="0" w:color="auto"/>
                                    <w:left w:val="none" w:sz="0" w:space="0" w:color="auto"/>
                                    <w:bottom w:val="none" w:sz="0" w:space="0" w:color="auto"/>
                                    <w:right w:val="none" w:sz="0" w:space="0" w:color="auto"/>
                                  </w:divBdr>
                                  <w:divsChild>
                                    <w:div w:id="1685786923">
                                      <w:marLeft w:val="0"/>
                                      <w:marRight w:val="0"/>
                                      <w:marTop w:val="0"/>
                                      <w:marBottom w:val="0"/>
                                      <w:divBdr>
                                        <w:top w:val="none" w:sz="0" w:space="0" w:color="auto"/>
                                        <w:left w:val="none" w:sz="0" w:space="0" w:color="auto"/>
                                        <w:bottom w:val="none" w:sz="0" w:space="0" w:color="auto"/>
                                        <w:right w:val="none" w:sz="0" w:space="0" w:color="auto"/>
                                      </w:divBdr>
                                      <w:divsChild>
                                        <w:div w:id="1535845434">
                                          <w:marLeft w:val="0"/>
                                          <w:marRight w:val="0"/>
                                          <w:marTop w:val="0"/>
                                          <w:marBottom w:val="0"/>
                                          <w:divBdr>
                                            <w:top w:val="none" w:sz="0" w:space="0" w:color="auto"/>
                                            <w:left w:val="none" w:sz="0" w:space="0" w:color="auto"/>
                                            <w:bottom w:val="none" w:sz="0" w:space="0" w:color="auto"/>
                                            <w:right w:val="none" w:sz="0" w:space="0" w:color="auto"/>
                                          </w:divBdr>
                                          <w:divsChild>
                                            <w:div w:id="1558588752">
                                              <w:marLeft w:val="0"/>
                                              <w:marRight w:val="0"/>
                                              <w:marTop w:val="0"/>
                                              <w:marBottom w:val="0"/>
                                              <w:divBdr>
                                                <w:top w:val="none" w:sz="0" w:space="0" w:color="auto"/>
                                                <w:left w:val="none" w:sz="0" w:space="0" w:color="auto"/>
                                                <w:bottom w:val="none" w:sz="0" w:space="0" w:color="auto"/>
                                                <w:right w:val="none" w:sz="0" w:space="0" w:color="auto"/>
                                              </w:divBdr>
                                              <w:divsChild>
                                                <w:div w:id="11725228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5198925">
      <w:bodyDiv w:val="1"/>
      <w:marLeft w:val="0"/>
      <w:marRight w:val="0"/>
      <w:marTop w:val="0"/>
      <w:marBottom w:val="0"/>
      <w:divBdr>
        <w:top w:val="none" w:sz="0" w:space="0" w:color="auto"/>
        <w:left w:val="none" w:sz="0" w:space="0" w:color="auto"/>
        <w:bottom w:val="none" w:sz="0" w:space="0" w:color="auto"/>
        <w:right w:val="none" w:sz="0" w:space="0" w:color="auto"/>
      </w:divBdr>
      <w:divsChild>
        <w:div w:id="668875638">
          <w:marLeft w:val="0"/>
          <w:marRight w:val="0"/>
          <w:marTop w:val="60"/>
          <w:marBottom w:val="0"/>
          <w:divBdr>
            <w:top w:val="none" w:sz="0" w:space="0" w:color="auto"/>
            <w:left w:val="none" w:sz="0" w:space="0" w:color="auto"/>
            <w:bottom w:val="none" w:sz="0" w:space="0" w:color="auto"/>
            <w:right w:val="none" w:sz="0" w:space="0" w:color="auto"/>
          </w:divBdr>
          <w:divsChild>
            <w:div w:id="383144079">
              <w:marLeft w:val="60"/>
              <w:marRight w:val="0"/>
              <w:marTop w:val="0"/>
              <w:marBottom w:val="0"/>
              <w:divBdr>
                <w:top w:val="none" w:sz="0" w:space="0" w:color="auto"/>
                <w:left w:val="none" w:sz="0" w:space="0" w:color="auto"/>
                <w:bottom w:val="none" w:sz="0" w:space="0" w:color="auto"/>
                <w:right w:val="none" w:sz="0" w:space="0" w:color="auto"/>
              </w:divBdr>
              <w:divsChild>
                <w:div w:id="424496618">
                  <w:marLeft w:val="0"/>
                  <w:marRight w:val="0"/>
                  <w:marTop w:val="0"/>
                  <w:marBottom w:val="0"/>
                  <w:divBdr>
                    <w:top w:val="none" w:sz="0" w:space="0" w:color="auto"/>
                    <w:left w:val="none" w:sz="0" w:space="0" w:color="auto"/>
                    <w:bottom w:val="none" w:sz="0" w:space="0" w:color="auto"/>
                    <w:right w:val="none" w:sz="0" w:space="0" w:color="auto"/>
                  </w:divBdr>
                  <w:divsChild>
                    <w:div w:id="793601001">
                      <w:marLeft w:val="30"/>
                      <w:marRight w:val="60"/>
                      <w:marTop w:val="0"/>
                      <w:marBottom w:val="0"/>
                      <w:divBdr>
                        <w:top w:val="none" w:sz="0" w:space="0" w:color="auto"/>
                        <w:left w:val="none" w:sz="0" w:space="0" w:color="auto"/>
                        <w:bottom w:val="none" w:sz="0" w:space="0" w:color="auto"/>
                        <w:right w:val="none" w:sz="0" w:space="0" w:color="auto"/>
                      </w:divBdr>
                      <w:divsChild>
                        <w:div w:id="292247626">
                          <w:marLeft w:val="0"/>
                          <w:marRight w:val="0"/>
                          <w:marTop w:val="0"/>
                          <w:marBottom w:val="0"/>
                          <w:divBdr>
                            <w:top w:val="none" w:sz="0" w:space="0" w:color="auto"/>
                            <w:left w:val="none" w:sz="0" w:space="0" w:color="auto"/>
                            <w:bottom w:val="none" w:sz="0" w:space="0" w:color="auto"/>
                            <w:right w:val="none" w:sz="0" w:space="0" w:color="auto"/>
                          </w:divBdr>
                          <w:divsChild>
                            <w:div w:id="759524633">
                              <w:marLeft w:val="0"/>
                              <w:marRight w:val="0"/>
                              <w:marTop w:val="240"/>
                              <w:marBottom w:val="0"/>
                              <w:divBdr>
                                <w:top w:val="none" w:sz="0" w:space="0" w:color="auto"/>
                                <w:left w:val="none" w:sz="0" w:space="0" w:color="auto"/>
                                <w:bottom w:val="none" w:sz="0" w:space="0" w:color="auto"/>
                                <w:right w:val="none" w:sz="0" w:space="0" w:color="auto"/>
                              </w:divBdr>
                              <w:divsChild>
                                <w:div w:id="1796872392">
                                  <w:marLeft w:val="0"/>
                                  <w:marRight w:val="0"/>
                                  <w:marTop w:val="0"/>
                                  <w:marBottom w:val="0"/>
                                  <w:divBdr>
                                    <w:top w:val="none" w:sz="0" w:space="0" w:color="auto"/>
                                    <w:left w:val="none" w:sz="0" w:space="0" w:color="auto"/>
                                    <w:bottom w:val="none" w:sz="0" w:space="0" w:color="auto"/>
                                    <w:right w:val="none" w:sz="0" w:space="0" w:color="auto"/>
                                  </w:divBdr>
                                  <w:divsChild>
                                    <w:div w:id="1990281814">
                                      <w:marLeft w:val="0"/>
                                      <w:marRight w:val="0"/>
                                      <w:marTop w:val="0"/>
                                      <w:marBottom w:val="0"/>
                                      <w:divBdr>
                                        <w:top w:val="none" w:sz="0" w:space="0" w:color="auto"/>
                                        <w:left w:val="none" w:sz="0" w:space="0" w:color="auto"/>
                                        <w:bottom w:val="none" w:sz="0" w:space="0" w:color="auto"/>
                                        <w:right w:val="none" w:sz="0" w:space="0" w:color="auto"/>
                                      </w:divBdr>
                                      <w:divsChild>
                                        <w:div w:id="305356923">
                                          <w:marLeft w:val="0"/>
                                          <w:marRight w:val="0"/>
                                          <w:marTop w:val="0"/>
                                          <w:marBottom w:val="0"/>
                                          <w:divBdr>
                                            <w:top w:val="none" w:sz="0" w:space="0" w:color="auto"/>
                                            <w:left w:val="none" w:sz="0" w:space="0" w:color="auto"/>
                                            <w:bottom w:val="none" w:sz="0" w:space="0" w:color="auto"/>
                                            <w:right w:val="none" w:sz="0" w:space="0" w:color="auto"/>
                                          </w:divBdr>
                                          <w:divsChild>
                                            <w:div w:id="2062315572">
                                              <w:marLeft w:val="0"/>
                                              <w:marRight w:val="0"/>
                                              <w:marTop w:val="0"/>
                                              <w:marBottom w:val="0"/>
                                              <w:divBdr>
                                                <w:top w:val="none" w:sz="0" w:space="0" w:color="auto"/>
                                                <w:left w:val="none" w:sz="0" w:space="0" w:color="auto"/>
                                                <w:bottom w:val="none" w:sz="0" w:space="0" w:color="auto"/>
                                                <w:right w:val="none" w:sz="0" w:space="0" w:color="auto"/>
                                              </w:divBdr>
                                              <w:divsChild>
                                                <w:div w:id="4412678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2506037">
      <w:bodyDiv w:val="1"/>
      <w:marLeft w:val="0"/>
      <w:marRight w:val="0"/>
      <w:marTop w:val="0"/>
      <w:marBottom w:val="0"/>
      <w:divBdr>
        <w:top w:val="none" w:sz="0" w:space="0" w:color="auto"/>
        <w:left w:val="none" w:sz="0" w:space="0" w:color="auto"/>
        <w:bottom w:val="none" w:sz="0" w:space="0" w:color="auto"/>
        <w:right w:val="none" w:sz="0" w:space="0" w:color="auto"/>
      </w:divBdr>
    </w:div>
    <w:div w:id="1076780358">
      <w:bodyDiv w:val="1"/>
      <w:marLeft w:val="0"/>
      <w:marRight w:val="0"/>
      <w:marTop w:val="0"/>
      <w:marBottom w:val="0"/>
      <w:divBdr>
        <w:top w:val="none" w:sz="0" w:space="0" w:color="auto"/>
        <w:left w:val="none" w:sz="0" w:space="0" w:color="auto"/>
        <w:bottom w:val="none" w:sz="0" w:space="0" w:color="auto"/>
        <w:right w:val="none" w:sz="0" w:space="0" w:color="auto"/>
      </w:divBdr>
      <w:divsChild>
        <w:div w:id="2019846043">
          <w:marLeft w:val="0"/>
          <w:marRight w:val="0"/>
          <w:marTop w:val="0"/>
          <w:marBottom w:val="0"/>
          <w:divBdr>
            <w:top w:val="none" w:sz="0" w:space="0" w:color="auto"/>
            <w:left w:val="none" w:sz="0" w:space="0" w:color="auto"/>
            <w:bottom w:val="none" w:sz="0" w:space="0" w:color="auto"/>
            <w:right w:val="none" w:sz="0" w:space="0" w:color="auto"/>
          </w:divBdr>
          <w:divsChild>
            <w:div w:id="1421100350">
              <w:marLeft w:val="0"/>
              <w:marRight w:val="0"/>
              <w:marTop w:val="0"/>
              <w:marBottom w:val="0"/>
              <w:divBdr>
                <w:top w:val="none" w:sz="0" w:space="0" w:color="auto"/>
                <w:left w:val="none" w:sz="0" w:space="0" w:color="auto"/>
                <w:bottom w:val="none" w:sz="0" w:space="0" w:color="auto"/>
                <w:right w:val="none" w:sz="0" w:space="0" w:color="auto"/>
              </w:divBdr>
              <w:divsChild>
                <w:div w:id="1839271595">
                  <w:marLeft w:val="0"/>
                  <w:marRight w:val="0"/>
                  <w:marTop w:val="0"/>
                  <w:marBottom w:val="0"/>
                  <w:divBdr>
                    <w:top w:val="none" w:sz="0" w:space="0" w:color="auto"/>
                    <w:left w:val="none" w:sz="0" w:space="0" w:color="auto"/>
                    <w:bottom w:val="none" w:sz="0" w:space="0" w:color="auto"/>
                    <w:right w:val="none" w:sz="0" w:space="0" w:color="auto"/>
                  </w:divBdr>
                  <w:divsChild>
                    <w:div w:id="703796045">
                      <w:marLeft w:val="0"/>
                      <w:marRight w:val="-3600"/>
                      <w:marTop w:val="0"/>
                      <w:marBottom w:val="0"/>
                      <w:divBdr>
                        <w:top w:val="none" w:sz="0" w:space="0" w:color="auto"/>
                        <w:left w:val="none" w:sz="0" w:space="0" w:color="auto"/>
                        <w:bottom w:val="none" w:sz="0" w:space="0" w:color="auto"/>
                        <w:right w:val="none" w:sz="0" w:space="0" w:color="auto"/>
                      </w:divBdr>
                      <w:divsChild>
                        <w:div w:id="1250042486">
                          <w:marLeft w:val="-15"/>
                          <w:marRight w:val="3585"/>
                          <w:marTop w:val="0"/>
                          <w:marBottom w:val="0"/>
                          <w:divBdr>
                            <w:top w:val="none" w:sz="0" w:space="0" w:color="auto"/>
                            <w:left w:val="none" w:sz="0" w:space="0" w:color="auto"/>
                            <w:bottom w:val="none" w:sz="0" w:space="0" w:color="auto"/>
                            <w:right w:val="none" w:sz="0" w:space="0" w:color="auto"/>
                          </w:divBdr>
                          <w:divsChild>
                            <w:div w:id="1701856880">
                              <w:marLeft w:val="0"/>
                              <w:marRight w:val="0"/>
                              <w:marTop w:val="0"/>
                              <w:marBottom w:val="600"/>
                              <w:divBdr>
                                <w:top w:val="none" w:sz="0" w:space="0" w:color="auto"/>
                                <w:left w:val="none" w:sz="0" w:space="0" w:color="auto"/>
                                <w:bottom w:val="none" w:sz="0" w:space="0" w:color="auto"/>
                                <w:right w:val="none" w:sz="0" w:space="0" w:color="auto"/>
                              </w:divBdr>
                              <w:divsChild>
                                <w:div w:id="1487745724">
                                  <w:marLeft w:val="0"/>
                                  <w:marRight w:val="0"/>
                                  <w:marTop w:val="0"/>
                                  <w:marBottom w:val="600"/>
                                  <w:divBdr>
                                    <w:top w:val="none" w:sz="0" w:space="0" w:color="auto"/>
                                    <w:left w:val="none" w:sz="0" w:space="0" w:color="auto"/>
                                    <w:bottom w:val="none" w:sz="0" w:space="0" w:color="auto"/>
                                    <w:right w:val="none" w:sz="0" w:space="0" w:color="auto"/>
                                  </w:divBdr>
                                  <w:divsChild>
                                    <w:div w:id="1144203839">
                                      <w:marLeft w:val="0"/>
                                      <w:marRight w:val="0"/>
                                      <w:marTop w:val="0"/>
                                      <w:marBottom w:val="300"/>
                                      <w:divBdr>
                                        <w:top w:val="none" w:sz="0" w:space="0" w:color="auto"/>
                                        <w:left w:val="none" w:sz="0" w:space="0" w:color="auto"/>
                                        <w:bottom w:val="none" w:sz="0" w:space="0" w:color="auto"/>
                                        <w:right w:val="none" w:sz="0" w:space="0" w:color="auto"/>
                                      </w:divBdr>
                                      <w:divsChild>
                                        <w:div w:id="5548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7169691">
      <w:bodyDiv w:val="1"/>
      <w:marLeft w:val="0"/>
      <w:marRight w:val="0"/>
      <w:marTop w:val="0"/>
      <w:marBottom w:val="0"/>
      <w:divBdr>
        <w:top w:val="none" w:sz="0" w:space="0" w:color="auto"/>
        <w:left w:val="none" w:sz="0" w:space="0" w:color="auto"/>
        <w:bottom w:val="none" w:sz="0" w:space="0" w:color="auto"/>
        <w:right w:val="none" w:sz="0" w:space="0" w:color="auto"/>
      </w:divBdr>
    </w:div>
    <w:div w:id="1093942348">
      <w:bodyDiv w:val="1"/>
      <w:marLeft w:val="0"/>
      <w:marRight w:val="0"/>
      <w:marTop w:val="0"/>
      <w:marBottom w:val="0"/>
      <w:divBdr>
        <w:top w:val="none" w:sz="0" w:space="0" w:color="auto"/>
        <w:left w:val="none" w:sz="0" w:space="0" w:color="auto"/>
        <w:bottom w:val="none" w:sz="0" w:space="0" w:color="auto"/>
        <w:right w:val="none" w:sz="0" w:space="0" w:color="auto"/>
      </w:divBdr>
      <w:divsChild>
        <w:div w:id="1634216207">
          <w:marLeft w:val="0"/>
          <w:marRight w:val="0"/>
          <w:marTop w:val="0"/>
          <w:marBottom w:val="0"/>
          <w:divBdr>
            <w:top w:val="none" w:sz="0" w:space="0" w:color="auto"/>
            <w:left w:val="none" w:sz="0" w:space="0" w:color="auto"/>
            <w:bottom w:val="none" w:sz="0" w:space="0" w:color="auto"/>
            <w:right w:val="none" w:sz="0" w:space="0" w:color="auto"/>
          </w:divBdr>
          <w:divsChild>
            <w:div w:id="1259869438">
              <w:marLeft w:val="0"/>
              <w:marRight w:val="0"/>
              <w:marTop w:val="0"/>
              <w:marBottom w:val="0"/>
              <w:divBdr>
                <w:top w:val="none" w:sz="0" w:space="0" w:color="auto"/>
                <w:left w:val="none" w:sz="0" w:space="0" w:color="auto"/>
                <w:bottom w:val="none" w:sz="0" w:space="0" w:color="auto"/>
                <w:right w:val="none" w:sz="0" w:space="0" w:color="auto"/>
              </w:divBdr>
              <w:divsChild>
                <w:div w:id="1286813021">
                  <w:marLeft w:val="0"/>
                  <w:marRight w:val="0"/>
                  <w:marTop w:val="360"/>
                  <w:marBottom w:val="0"/>
                  <w:divBdr>
                    <w:top w:val="none" w:sz="0" w:space="0" w:color="auto"/>
                    <w:left w:val="none" w:sz="0" w:space="0" w:color="auto"/>
                    <w:bottom w:val="none" w:sz="0" w:space="0" w:color="auto"/>
                    <w:right w:val="none" w:sz="0" w:space="0" w:color="auto"/>
                  </w:divBdr>
                  <w:divsChild>
                    <w:div w:id="8214803">
                      <w:marLeft w:val="0"/>
                      <w:marRight w:val="0"/>
                      <w:marTop w:val="0"/>
                      <w:marBottom w:val="0"/>
                      <w:divBdr>
                        <w:top w:val="none" w:sz="0" w:space="0" w:color="auto"/>
                        <w:left w:val="none" w:sz="0" w:space="0" w:color="auto"/>
                        <w:bottom w:val="none" w:sz="0" w:space="0" w:color="auto"/>
                        <w:right w:val="none" w:sz="0" w:space="0" w:color="auto"/>
                      </w:divBdr>
                      <w:divsChild>
                        <w:div w:id="608052593">
                          <w:marLeft w:val="0"/>
                          <w:marRight w:val="0"/>
                          <w:marTop w:val="0"/>
                          <w:marBottom w:val="0"/>
                          <w:divBdr>
                            <w:top w:val="none" w:sz="0" w:space="0" w:color="auto"/>
                            <w:left w:val="none" w:sz="0" w:space="0" w:color="auto"/>
                            <w:bottom w:val="none" w:sz="0" w:space="0" w:color="auto"/>
                            <w:right w:val="none" w:sz="0" w:space="0" w:color="auto"/>
                          </w:divBdr>
                          <w:divsChild>
                            <w:div w:id="66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480578">
      <w:bodyDiv w:val="1"/>
      <w:marLeft w:val="0"/>
      <w:marRight w:val="0"/>
      <w:marTop w:val="0"/>
      <w:marBottom w:val="0"/>
      <w:divBdr>
        <w:top w:val="none" w:sz="0" w:space="0" w:color="auto"/>
        <w:left w:val="none" w:sz="0" w:space="0" w:color="auto"/>
        <w:bottom w:val="none" w:sz="0" w:space="0" w:color="auto"/>
        <w:right w:val="none" w:sz="0" w:space="0" w:color="auto"/>
      </w:divBdr>
      <w:divsChild>
        <w:div w:id="987514797">
          <w:marLeft w:val="0"/>
          <w:marRight w:val="0"/>
          <w:marTop w:val="0"/>
          <w:marBottom w:val="0"/>
          <w:divBdr>
            <w:top w:val="none" w:sz="0" w:space="0" w:color="auto"/>
            <w:left w:val="none" w:sz="0" w:space="0" w:color="auto"/>
            <w:bottom w:val="none" w:sz="0" w:space="0" w:color="auto"/>
            <w:right w:val="none" w:sz="0" w:space="0" w:color="auto"/>
          </w:divBdr>
          <w:divsChild>
            <w:div w:id="746072205">
              <w:marLeft w:val="0"/>
              <w:marRight w:val="0"/>
              <w:marTop w:val="0"/>
              <w:marBottom w:val="0"/>
              <w:divBdr>
                <w:top w:val="none" w:sz="0" w:space="0" w:color="auto"/>
                <w:left w:val="none" w:sz="0" w:space="0" w:color="auto"/>
                <w:bottom w:val="none" w:sz="0" w:space="0" w:color="auto"/>
                <w:right w:val="none" w:sz="0" w:space="0" w:color="auto"/>
              </w:divBdr>
              <w:divsChild>
                <w:div w:id="52312883">
                  <w:marLeft w:val="0"/>
                  <w:marRight w:val="0"/>
                  <w:marTop w:val="0"/>
                  <w:marBottom w:val="0"/>
                  <w:divBdr>
                    <w:top w:val="none" w:sz="0" w:space="0" w:color="auto"/>
                    <w:left w:val="none" w:sz="0" w:space="0" w:color="auto"/>
                    <w:bottom w:val="none" w:sz="0" w:space="0" w:color="auto"/>
                    <w:right w:val="none" w:sz="0" w:space="0" w:color="auto"/>
                  </w:divBdr>
                  <w:divsChild>
                    <w:div w:id="1397437784">
                      <w:marLeft w:val="0"/>
                      <w:marRight w:val="-3600"/>
                      <w:marTop w:val="0"/>
                      <w:marBottom w:val="0"/>
                      <w:divBdr>
                        <w:top w:val="none" w:sz="0" w:space="0" w:color="auto"/>
                        <w:left w:val="none" w:sz="0" w:space="0" w:color="auto"/>
                        <w:bottom w:val="none" w:sz="0" w:space="0" w:color="auto"/>
                        <w:right w:val="none" w:sz="0" w:space="0" w:color="auto"/>
                      </w:divBdr>
                      <w:divsChild>
                        <w:div w:id="1301422905">
                          <w:marLeft w:val="-15"/>
                          <w:marRight w:val="3585"/>
                          <w:marTop w:val="0"/>
                          <w:marBottom w:val="0"/>
                          <w:divBdr>
                            <w:top w:val="none" w:sz="0" w:space="0" w:color="auto"/>
                            <w:left w:val="none" w:sz="0" w:space="0" w:color="auto"/>
                            <w:bottom w:val="none" w:sz="0" w:space="0" w:color="auto"/>
                            <w:right w:val="none" w:sz="0" w:space="0" w:color="auto"/>
                          </w:divBdr>
                          <w:divsChild>
                            <w:div w:id="1554653045">
                              <w:marLeft w:val="0"/>
                              <w:marRight w:val="0"/>
                              <w:marTop w:val="0"/>
                              <w:marBottom w:val="600"/>
                              <w:divBdr>
                                <w:top w:val="none" w:sz="0" w:space="0" w:color="auto"/>
                                <w:left w:val="none" w:sz="0" w:space="0" w:color="auto"/>
                                <w:bottom w:val="none" w:sz="0" w:space="0" w:color="auto"/>
                                <w:right w:val="none" w:sz="0" w:space="0" w:color="auto"/>
                              </w:divBdr>
                              <w:divsChild>
                                <w:div w:id="862014942">
                                  <w:marLeft w:val="0"/>
                                  <w:marRight w:val="0"/>
                                  <w:marTop w:val="0"/>
                                  <w:marBottom w:val="600"/>
                                  <w:divBdr>
                                    <w:top w:val="none" w:sz="0" w:space="0" w:color="auto"/>
                                    <w:left w:val="none" w:sz="0" w:space="0" w:color="auto"/>
                                    <w:bottom w:val="none" w:sz="0" w:space="0" w:color="auto"/>
                                    <w:right w:val="none" w:sz="0" w:space="0" w:color="auto"/>
                                  </w:divBdr>
                                  <w:divsChild>
                                    <w:div w:id="1082526569">
                                      <w:marLeft w:val="0"/>
                                      <w:marRight w:val="0"/>
                                      <w:marTop w:val="0"/>
                                      <w:marBottom w:val="300"/>
                                      <w:divBdr>
                                        <w:top w:val="none" w:sz="0" w:space="0" w:color="auto"/>
                                        <w:left w:val="none" w:sz="0" w:space="0" w:color="auto"/>
                                        <w:bottom w:val="none" w:sz="0" w:space="0" w:color="auto"/>
                                        <w:right w:val="none" w:sz="0" w:space="0" w:color="auto"/>
                                      </w:divBdr>
                                      <w:divsChild>
                                        <w:div w:id="48189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3763900">
      <w:bodyDiv w:val="1"/>
      <w:marLeft w:val="0"/>
      <w:marRight w:val="0"/>
      <w:marTop w:val="0"/>
      <w:marBottom w:val="0"/>
      <w:divBdr>
        <w:top w:val="none" w:sz="0" w:space="0" w:color="auto"/>
        <w:left w:val="none" w:sz="0" w:space="0" w:color="auto"/>
        <w:bottom w:val="none" w:sz="0" w:space="0" w:color="auto"/>
        <w:right w:val="none" w:sz="0" w:space="0" w:color="auto"/>
      </w:divBdr>
    </w:div>
    <w:div w:id="1138916388">
      <w:bodyDiv w:val="1"/>
      <w:marLeft w:val="0"/>
      <w:marRight w:val="0"/>
      <w:marTop w:val="0"/>
      <w:marBottom w:val="0"/>
      <w:divBdr>
        <w:top w:val="none" w:sz="0" w:space="0" w:color="auto"/>
        <w:left w:val="none" w:sz="0" w:space="0" w:color="auto"/>
        <w:bottom w:val="none" w:sz="0" w:space="0" w:color="auto"/>
        <w:right w:val="none" w:sz="0" w:space="0" w:color="auto"/>
      </w:divBdr>
    </w:div>
    <w:div w:id="1182090296">
      <w:bodyDiv w:val="1"/>
      <w:marLeft w:val="0"/>
      <w:marRight w:val="0"/>
      <w:marTop w:val="0"/>
      <w:marBottom w:val="0"/>
      <w:divBdr>
        <w:top w:val="none" w:sz="0" w:space="0" w:color="auto"/>
        <w:left w:val="none" w:sz="0" w:space="0" w:color="auto"/>
        <w:bottom w:val="none" w:sz="0" w:space="0" w:color="auto"/>
        <w:right w:val="none" w:sz="0" w:space="0" w:color="auto"/>
      </w:divBdr>
    </w:div>
    <w:div w:id="1233082552">
      <w:bodyDiv w:val="1"/>
      <w:marLeft w:val="0"/>
      <w:marRight w:val="0"/>
      <w:marTop w:val="0"/>
      <w:marBottom w:val="0"/>
      <w:divBdr>
        <w:top w:val="none" w:sz="0" w:space="0" w:color="auto"/>
        <w:left w:val="none" w:sz="0" w:space="0" w:color="auto"/>
        <w:bottom w:val="none" w:sz="0" w:space="0" w:color="auto"/>
        <w:right w:val="none" w:sz="0" w:space="0" w:color="auto"/>
      </w:divBdr>
      <w:divsChild>
        <w:div w:id="541286152">
          <w:marLeft w:val="0"/>
          <w:marRight w:val="0"/>
          <w:marTop w:val="60"/>
          <w:marBottom w:val="0"/>
          <w:divBdr>
            <w:top w:val="none" w:sz="0" w:space="0" w:color="auto"/>
            <w:left w:val="none" w:sz="0" w:space="0" w:color="auto"/>
            <w:bottom w:val="none" w:sz="0" w:space="0" w:color="auto"/>
            <w:right w:val="none" w:sz="0" w:space="0" w:color="auto"/>
          </w:divBdr>
          <w:divsChild>
            <w:div w:id="659818701">
              <w:marLeft w:val="60"/>
              <w:marRight w:val="0"/>
              <w:marTop w:val="0"/>
              <w:marBottom w:val="0"/>
              <w:divBdr>
                <w:top w:val="none" w:sz="0" w:space="0" w:color="auto"/>
                <w:left w:val="none" w:sz="0" w:space="0" w:color="auto"/>
                <w:bottom w:val="none" w:sz="0" w:space="0" w:color="auto"/>
                <w:right w:val="none" w:sz="0" w:space="0" w:color="auto"/>
              </w:divBdr>
              <w:divsChild>
                <w:div w:id="1790052006">
                  <w:marLeft w:val="0"/>
                  <w:marRight w:val="0"/>
                  <w:marTop w:val="0"/>
                  <w:marBottom w:val="0"/>
                  <w:divBdr>
                    <w:top w:val="none" w:sz="0" w:space="0" w:color="auto"/>
                    <w:left w:val="none" w:sz="0" w:space="0" w:color="auto"/>
                    <w:bottom w:val="none" w:sz="0" w:space="0" w:color="auto"/>
                    <w:right w:val="none" w:sz="0" w:space="0" w:color="auto"/>
                  </w:divBdr>
                  <w:divsChild>
                    <w:div w:id="482426200">
                      <w:marLeft w:val="30"/>
                      <w:marRight w:val="60"/>
                      <w:marTop w:val="0"/>
                      <w:marBottom w:val="0"/>
                      <w:divBdr>
                        <w:top w:val="none" w:sz="0" w:space="0" w:color="auto"/>
                        <w:left w:val="none" w:sz="0" w:space="0" w:color="auto"/>
                        <w:bottom w:val="none" w:sz="0" w:space="0" w:color="auto"/>
                        <w:right w:val="none" w:sz="0" w:space="0" w:color="auto"/>
                      </w:divBdr>
                      <w:divsChild>
                        <w:div w:id="404642206">
                          <w:marLeft w:val="0"/>
                          <w:marRight w:val="0"/>
                          <w:marTop w:val="0"/>
                          <w:marBottom w:val="0"/>
                          <w:divBdr>
                            <w:top w:val="none" w:sz="0" w:space="0" w:color="auto"/>
                            <w:left w:val="none" w:sz="0" w:space="0" w:color="auto"/>
                            <w:bottom w:val="none" w:sz="0" w:space="0" w:color="auto"/>
                            <w:right w:val="none" w:sz="0" w:space="0" w:color="auto"/>
                          </w:divBdr>
                          <w:divsChild>
                            <w:div w:id="861168347">
                              <w:marLeft w:val="0"/>
                              <w:marRight w:val="0"/>
                              <w:marTop w:val="240"/>
                              <w:marBottom w:val="0"/>
                              <w:divBdr>
                                <w:top w:val="none" w:sz="0" w:space="0" w:color="auto"/>
                                <w:left w:val="none" w:sz="0" w:space="0" w:color="auto"/>
                                <w:bottom w:val="none" w:sz="0" w:space="0" w:color="auto"/>
                                <w:right w:val="none" w:sz="0" w:space="0" w:color="auto"/>
                              </w:divBdr>
                              <w:divsChild>
                                <w:div w:id="1195922452">
                                  <w:marLeft w:val="0"/>
                                  <w:marRight w:val="0"/>
                                  <w:marTop w:val="0"/>
                                  <w:marBottom w:val="0"/>
                                  <w:divBdr>
                                    <w:top w:val="none" w:sz="0" w:space="0" w:color="auto"/>
                                    <w:left w:val="none" w:sz="0" w:space="0" w:color="auto"/>
                                    <w:bottom w:val="none" w:sz="0" w:space="0" w:color="auto"/>
                                    <w:right w:val="none" w:sz="0" w:space="0" w:color="auto"/>
                                  </w:divBdr>
                                  <w:divsChild>
                                    <w:div w:id="107433895">
                                      <w:marLeft w:val="0"/>
                                      <w:marRight w:val="0"/>
                                      <w:marTop w:val="0"/>
                                      <w:marBottom w:val="0"/>
                                      <w:divBdr>
                                        <w:top w:val="none" w:sz="0" w:space="0" w:color="auto"/>
                                        <w:left w:val="none" w:sz="0" w:space="0" w:color="auto"/>
                                        <w:bottom w:val="none" w:sz="0" w:space="0" w:color="auto"/>
                                        <w:right w:val="none" w:sz="0" w:space="0" w:color="auto"/>
                                      </w:divBdr>
                                      <w:divsChild>
                                        <w:div w:id="628391368">
                                          <w:marLeft w:val="0"/>
                                          <w:marRight w:val="0"/>
                                          <w:marTop w:val="0"/>
                                          <w:marBottom w:val="0"/>
                                          <w:divBdr>
                                            <w:top w:val="none" w:sz="0" w:space="0" w:color="auto"/>
                                            <w:left w:val="none" w:sz="0" w:space="0" w:color="auto"/>
                                            <w:bottom w:val="none" w:sz="0" w:space="0" w:color="auto"/>
                                            <w:right w:val="none" w:sz="0" w:space="0" w:color="auto"/>
                                          </w:divBdr>
                                          <w:divsChild>
                                            <w:div w:id="1733041885">
                                              <w:marLeft w:val="0"/>
                                              <w:marRight w:val="0"/>
                                              <w:marTop w:val="0"/>
                                              <w:marBottom w:val="0"/>
                                              <w:divBdr>
                                                <w:top w:val="none" w:sz="0" w:space="0" w:color="auto"/>
                                                <w:left w:val="none" w:sz="0" w:space="0" w:color="auto"/>
                                                <w:bottom w:val="none" w:sz="0" w:space="0" w:color="auto"/>
                                                <w:right w:val="none" w:sz="0" w:space="0" w:color="auto"/>
                                              </w:divBdr>
                                              <w:divsChild>
                                                <w:div w:id="18181074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0061108">
      <w:bodyDiv w:val="1"/>
      <w:marLeft w:val="0"/>
      <w:marRight w:val="0"/>
      <w:marTop w:val="0"/>
      <w:marBottom w:val="0"/>
      <w:divBdr>
        <w:top w:val="none" w:sz="0" w:space="0" w:color="auto"/>
        <w:left w:val="none" w:sz="0" w:space="0" w:color="auto"/>
        <w:bottom w:val="none" w:sz="0" w:space="0" w:color="auto"/>
        <w:right w:val="none" w:sz="0" w:space="0" w:color="auto"/>
      </w:divBdr>
    </w:div>
    <w:div w:id="1277829730">
      <w:bodyDiv w:val="1"/>
      <w:marLeft w:val="0"/>
      <w:marRight w:val="0"/>
      <w:marTop w:val="0"/>
      <w:marBottom w:val="0"/>
      <w:divBdr>
        <w:top w:val="none" w:sz="0" w:space="0" w:color="auto"/>
        <w:left w:val="none" w:sz="0" w:space="0" w:color="auto"/>
        <w:bottom w:val="none" w:sz="0" w:space="0" w:color="auto"/>
        <w:right w:val="none" w:sz="0" w:space="0" w:color="auto"/>
      </w:divBdr>
    </w:div>
    <w:div w:id="1279794906">
      <w:bodyDiv w:val="1"/>
      <w:marLeft w:val="0"/>
      <w:marRight w:val="0"/>
      <w:marTop w:val="0"/>
      <w:marBottom w:val="0"/>
      <w:divBdr>
        <w:top w:val="none" w:sz="0" w:space="0" w:color="auto"/>
        <w:left w:val="none" w:sz="0" w:space="0" w:color="auto"/>
        <w:bottom w:val="none" w:sz="0" w:space="0" w:color="auto"/>
        <w:right w:val="none" w:sz="0" w:space="0" w:color="auto"/>
      </w:divBdr>
    </w:div>
    <w:div w:id="1285770018">
      <w:bodyDiv w:val="1"/>
      <w:marLeft w:val="0"/>
      <w:marRight w:val="0"/>
      <w:marTop w:val="0"/>
      <w:marBottom w:val="0"/>
      <w:divBdr>
        <w:top w:val="none" w:sz="0" w:space="0" w:color="auto"/>
        <w:left w:val="none" w:sz="0" w:space="0" w:color="auto"/>
        <w:bottom w:val="none" w:sz="0" w:space="0" w:color="auto"/>
        <w:right w:val="none" w:sz="0" w:space="0" w:color="auto"/>
      </w:divBdr>
    </w:div>
    <w:div w:id="1299149148">
      <w:bodyDiv w:val="1"/>
      <w:marLeft w:val="0"/>
      <w:marRight w:val="0"/>
      <w:marTop w:val="0"/>
      <w:marBottom w:val="0"/>
      <w:divBdr>
        <w:top w:val="none" w:sz="0" w:space="0" w:color="auto"/>
        <w:left w:val="none" w:sz="0" w:space="0" w:color="auto"/>
        <w:bottom w:val="none" w:sz="0" w:space="0" w:color="auto"/>
        <w:right w:val="none" w:sz="0" w:space="0" w:color="auto"/>
      </w:divBdr>
    </w:div>
    <w:div w:id="1315647905">
      <w:bodyDiv w:val="1"/>
      <w:marLeft w:val="0"/>
      <w:marRight w:val="0"/>
      <w:marTop w:val="0"/>
      <w:marBottom w:val="0"/>
      <w:divBdr>
        <w:top w:val="none" w:sz="0" w:space="0" w:color="auto"/>
        <w:left w:val="none" w:sz="0" w:space="0" w:color="auto"/>
        <w:bottom w:val="none" w:sz="0" w:space="0" w:color="auto"/>
        <w:right w:val="none" w:sz="0" w:space="0" w:color="auto"/>
      </w:divBdr>
    </w:div>
    <w:div w:id="1323971934">
      <w:bodyDiv w:val="1"/>
      <w:marLeft w:val="0"/>
      <w:marRight w:val="0"/>
      <w:marTop w:val="0"/>
      <w:marBottom w:val="0"/>
      <w:divBdr>
        <w:top w:val="none" w:sz="0" w:space="0" w:color="auto"/>
        <w:left w:val="none" w:sz="0" w:space="0" w:color="auto"/>
        <w:bottom w:val="none" w:sz="0" w:space="0" w:color="auto"/>
        <w:right w:val="none" w:sz="0" w:space="0" w:color="auto"/>
      </w:divBdr>
      <w:divsChild>
        <w:div w:id="673726887">
          <w:marLeft w:val="0"/>
          <w:marRight w:val="0"/>
          <w:marTop w:val="60"/>
          <w:marBottom w:val="0"/>
          <w:divBdr>
            <w:top w:val="none" w:sz="0" w:space="0" w:color="auto"/>
            <w:left w:val="none" w:sz="0" w:space="0" w:color="auto"/>
            <w:bottom w:val="none" w:sz="0" w:space="0" w:color="auto"/>
            <w:right w:val="none" w:sz="0" w:space="0" w:color="auto"/>
          </w:divBdr>
          <w:divsChild>
            <w:div w:id="1900821376">
              <w:marLeft w:val="60"/>
              <w:marRight w:val="0"/>
              <w:marTop w:val="0"/>
              <w:marBottom w:val="0"/>
              <w:divBdr>
                <w:top w:val="none" w:sz="0" w:space="0" w:color="auto"/>
                <w:left w:val="none" w:sz="0" w:space="0" w:color="auto"/>
                <w:bottom w:val="none" w:sz="0" w:space="0" w:color="auto"/>
                <w:right w:val="none" w:sz="0" w:space="0" w:color="auto"/>
              </w:divBdr>
              <w:divsChild>
                <w:div w:id="1181622093">
                  <w:marLeft w:val="0"/>
                  <w:marRight w:val="0"/>
                  <w:marTop w:val="0"/>
                  <w:marBottom w:val="0"/>
                  <w:divBdr>
                    <w:top w:val="none" w:sz="0" w:space="0" w:color="auto"/>
                    <w:left w:val="none" w:sz="0" w:space="0" w:color="auto"/>
                    <w:bottom w:val="none" w:sz="0" w:space="0" w:color="auto"/>
                    <w:right w:val="none" w:sz="0" w:space="0" w:color="auto"/>
                  </w:divBdr>
                  <w:divsChild>
                    <w:div w:id="858467253">
                      <w:marLeft w:val="30"/>
                      <w:marRight w:val="60"/>
                      <w:marTop w:val="0"/>
                      <w:marBottom w:val="0"/>
                      <w:divBdr>
                        <w:top w:val="none" w:sz="0" w:space="0" w:color="auto"/>
                        <w:left w:val="none" w:sz="0" w:space="0" w:color="auto"/>
                        <w:bottom w:val="none" w:sz="0" w:space="0" w:color="auto"/>
                        <w:right w:val="none" w:sz="0" w:space="0" w:color="auto"/>
                      </w:divBdr>
                      <w:divsChild>
                        <w:div w:id="1676961150">
                          <w:marLeft w:val="0"/>
                          <w:marRight w:val="0"/>
                          <w:marTop w:val="0"/>
                          <w:marBottom w:val="0"/>
                          <w:divBdr>
                            <w:top w:val="none" w:sz="0" w:space="0" w:color="auto"/>
                            <w:left w:val="none" w:sz="0" w:space="0" w:color="auto"/>
                            <w:bottom w:val="none" w:sz="0" w:space="0" w:color="auto"/>
                            <w:right w:val="none" w:sz="0" w:space="0" w:color="auto"/>
                          </w:divBdr>
                          <w:divsChild>
                            <w:div w:id="853035603">
                              <w:marLeft w:val="0"/>
                              <w:marRight w:val="0"/>
                              <w:marTop w:val="240"/>
                              <w:marBottom w:val="0"/>
                              <w:divBdr>
                                <w:top w:val="none" w:sz="0" w:space="0" w:color="auto"/>
                                <w:left w:val="none" w:sz="0" w:space="0" w:color="auto"/>
                                <w:bottom w:val="none" w:sz="0" w:space="0" w:color="auto"/>
                                <w:right w:val="none" w:sz="0" w:space="0" w:color="auto"/>
                              </w:divBdr>
                              <w:divsChild>
                                <w:div w:id="1770657691">
                                  <w:marLeft w:val="0"/>
                                  <w:marRight w:val="0"/>
                                  <w:marTop w:val="0"/>
                                  <w:marBottom w:val="0"/>
                                  <w:divBdr>
                                    <w:top w:val="none" w:sz="0" w:space="0" w:color="auto"/>
                                    <w:left w:val="none" w:sz="0" w:space="0" w:color="auto"/>
                                    <w:bottom w:val="none" w:sz="0" w:space="0" w:color="auto"/>
                                    <w:right w:val="none" w:sz="0" w:space="0" w:color="auto"/>
                                  </w:divBdr>
                                  <w:divsChild>
                                    <w:div w:id="283509499">
                                      <w:marLeft w:val="0"/>
                                      <w:marRight w:val="0"/>
                                      <w:marTop w:val="0"/>
                                      <w:marBottom w:val="0"/>
                                      <w:divBdr>
                                        <w:top w:val="none" w:sz="0" w:space="0" w:color="auto"/>
                                        <w:left w:val="none" w:sz="0" w:space="0" w:color="auto"/>
                                        <w:bottom w:val="none" w:sz="0" w:space="0" w:color="auto"/>
                                        <w:right w:val="none" w:sz="0" w:space="0" w:color="auto"/>
                                      </w:divBdr>
                                      <w:divsChild>
                                        <w:div w:id="43530084">
                                          <w:marLeft w:val="0"/>
                                          <w:marRight w:val="0"/>
                                          <w:marTop w:val="0"/>
                                          <w:marBottom w:val="0"/>
                                          <w:divBdr>
                                            <w:top w:val="none" w:sz="0" w:space="0" w:color="auto"/>
                                            <w:left w:val="none" w:sz="0" w:space="0" w:color="auto"/>
                                            <w:bottom w:val="none" w:sz="0" w:space="0" w:color="auto"/>
                                            <w:right w:val="none" w:sz="0" w:space="0" w:color="auto"/>
                                          </w:divBdr>
                                          <w:divsChild>
                                            <w:div w:id="1316572629">
                                              <w:marLeft w:val="0"/>
                                              <w:marRight w:val="0"/>
                                              <w:marTop w:val="0"/>
                                              <w:marBottom w:val="0"/>
                                              <w:divBdr>
                                                <w:top w:val="none" w:sz="0" w:space="0" w:color="auto"/>
                                                <w:left w:val="none" w:sz="0" w:space="0" w:color="auto"/>
                                                <w:bottom w:val="none" w:sz="0" w:space="0" w:color="auto"/>
                                                <w:right w:val="none" w:sz="0" w:space="0" w:color="auto"/>
                                              </w:divBdr>
                                              <w:divsChild>
                                                <w:div w:id="7464189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320858">
      <w:bodyDiv w:val="1"/>
      <w:marLeft w:val="0"/>
      <w:marRight w:val="0"/>
      <w:marTop w:val="0"/>
      <w:marBottom w:val="0"/>
      <w:divBdr>
        <w:top w:val="none" w:sz="0" w:space="0" w:color="auto"/>
        <w:left w:val="none" w:sz="0" w:space="0" w:color="auto"/>
        <w:bottom w:val="none" w:sz="0" w:space="0" w:color="auto"/>
        <w:right w:val="none" w:sz="0" w:space="0" w:color="auto"/>
      </w:divBdr>
    </w:div>
    <w:div w:id="1365210293">
      <w:bodyDiv w:val="1"/>
      <w:marLeft w:val="0"/>
      <w:marRight w:val="0"/>
      <w:marTop w:val="0"/>
      <w:marBottom w:val="0"/>
      <w:divBdr>
        <w:top w:val="none" w:sz="0" w:space="0" w:color="auto"/>
        <w:left w:val="none" w:sz="0" w:space="0" w:color="auto"/>
        <w:bottom w:val="none" w:sz="0" w:space="0" w:color="auto"/>
        <w:right w:val="none" w:sz="0" w:space="0" w:color="auto"/>
      </w:divBdr>
    </w:div>
    <w:div w:id="1379040952">
      <w:bodyDiv w:val="1"/>
      <w:marLeft w:val="0"/>
      <w:marRight w:val="0"/>
      <w:marTop w:val="0"/>
      <w:marBottom w:val="0"/>
      <w:divBdr>
        <w:top w:val="none" w:sz="0" w:space="0" w:color="auto"/>
        <w:left w:val="none" w:sz="0" w:space="0" w:color="auto"/>
        <w:bottom w:val="none" w:sz="0" w:space="0" w:color="auto"/>
        <w:right w:val="none" w:sz="0" w:space="0" w:color="auto"/>
      </w:divBdr>
      <w:divsChild>
        <w:div w:id="1963998858">
          <w:marLeft w:val="0"/>
          <w:marRight w:val="0"/>
          <w:marTop w:val="60"/>
          <w:marBottom w:val="0"/>
          <w:divBdr>
            <w:top w:val="none" w:sz="0" w:space="0" w:color="auto"/>
            <w:left w:val="none" w:sz="0" w:space="0" w:color="auto"/>
            <w:bottom w:val="none" w:sz="0" w:space="0" w:color="auto"/>
            <w:right w:val="none" w:sz="0" w:space="0" w:color="auto"/>
          </w:divBdr>
          <w:divsChild>
            <w:div w:id="662971461">
              <w:marLeft w:val="60"/>
              <w:marRight w:val="0"/>
              <w:marTop w:val="0"/>
              <w:marBottom w:val="0"/>
              <w:divBdr>
                <w:top w:val="none" w:sz="0" w:space="0" w:color="auto"/>
                <w:left w:val="none" w:sz="0" w:space="0" w:color="auto"/>
                <w:bottom w:val="none" w:sz="0" w:space="0" w:color="auto"/>
                <w:right w:val="none" w:sz="0" w:space="0" w:color="auto"/>
              </w:divBdr>
              <w:divsChild>
                <w:div w:id="1432169366">
                  <w:marLeft w:val="0"/>
                  <w:marRight w:val="0"/>
                  <w:marTop w:val="0"/>
                  <w:marBottom w:val="0"/>
                  <w:divBdr>
                    <w:top w:val="none" w:sz="0" w:space="0" w:color="auto"/>
                    <w:left w:val="none" w:sz="0" w:space="0" w:color="auto"/>
                    <w:bottom w:val="none" w:sz="0" w:space="0" w:color="auto"/>
                    <w:right w:val="none" w:sz="0" w:space="0" w:color="auto"/>
                  </w:divBdr>
                  <w:divsChild>
                    <w:div w:id="2140146841">
                      <w:marLeft w:val="30"/>
                      <w:marRight w:val="60"/>
                      <w:marTop w:val="0"/>
                      <w:marBottom w:val="0"/>
                      <w:divBdr>
                        <w:top w:val="none" w:sz="0" w:space="0" w:color="auto"/>
                        <w:left w:val="none" w:sz="0" w:space="0" w:color="auto"/>
                        <w:bottom w:val="none" w:sz="0" w:space="0" w:color="auto"/>
                        <w:right w:val="none" w:sz="0" w:space="0" w:color="auto"/>
                      </w:divBdr>
                      <w:divsChild>
                        <w:div w:id="1578512641">
                          <w:marLeft w:val="0"/>
                          <w:marRight w:val="0"/>
                          <w:marTop w:val="0"/>
                          <w:marBottom w:val="0"/>
                          <w:divBdr>
                            <w:top w:val="none" w:sz="0" w:space="0" w:color="auto"/>
                            <w:left w:val="none" w:sz="0" w:space="0" w:color="auto"/>
                            <w:bottom w:val="none" w:sz="0" w:space="0" w:color="auto"/>
                            <w:right w:val="none" w:sz="0" w:space="0" w:color="auto"/>
                          </w:divBdr>
                          <w:divsChild>
                            <w:div w:id="1517497296">
                              <w:marLeft w:val="0"/>
                              <w:marRight w:val="0"/>
                              <w:marTop w:val="240"/>
                              <w:marBottom w:val="0"/>
                              <w:divBdr>
                                <w:top w:val="none" w:sz="0" w:space="0" w:color="auto"/>
                                <w:left w:val="none" w:sz="0" w:space="0" w:color="auto"/>
                                <w:bottom w:val="none" w:sz="0" w:space="0" w:color="auto"/>
                                <w:right w:val="none" w:sz="0" w:space="0" w:color="auto"/>
                              </w:divBdr>
                              <w:divsChild>
                                <w:div w:id="1409839578">
                                  <w:marLeft w:val="0"/>
                                  <w:marRight w:val="0"/>
                                  <w:marTop w:val="0"/>
                                  <w:marBottom w:val="0"/>
                                  <w:divBdr>
                                    <w:top w:val="none" w:sz="0" w:space="0" w:color="auto"/>
                                    <w:left w:val="none" w:sz="0" w:space="0" w:color="auto"/>
                                    <w:bottom w:val="none" w:sz="0" w:space="0" w:color="auto"/>
                                    <w:right w:val="none" w:sz="0" w:space="0" w:color="auto"/>
                                  </w:divBdr>
                                  <w:divsChild>
                                    <w:div w:id="757142752">
                                      <w:marLeft w:val="0"/>
                                      <w:marRight w:val="0"/>
                                      <w:marTop w:val="0"/>
                                      <w:marBottom w:val="0"/>
                                      <w:divBdr>
                                        <w:top w:val="none" w:sz="0" w:space="0" w:color="auto"/>
                                        <w:left w:val="none" w:sz="0" w:space="0" w:color="auto"/>
                                        <w:bottom w:val="none" w:sz="0" w:space="0" w:color="auto"/>
                                        <w:right w:val="none" w:sz="0" w:space="0" w:color="auto"/>
                                      </w:divBdr>
                                      <w:divsChild>
                                        <w:div w:id="242837292">
                                          <w:marLeft w:val="0"/>
                                          <w:marRight w:val="0"/>
                                          <w:marTop w:val="0"/>
                                          <w:marBottom w:val="0"/>
                                          <w:divBdr>
                                            <w:top w:val="none" w:sz="0" w:space="0" w:color="auto"/>
                                            <w:left w:val="none" w:sz="0" w:space="0" w:color="auto"/>
                                            <w:bottom w:val="none" w:sz="0" w:space="0" w:color="auto"/>
                                            <w:right w:val="none" w:sz="0" w:space="0" w:color="auto"/>
                                          </w:divBdr>
                                          <w:divsChild>
                                            <w:div w:id="488711251">
                                              <w:marLeft w:val="0"/>
                                              <w:marRight w:val="0"/>
                                              <w:marTop w:val="0"/>
                                              <w:marBottom w:val="0"/>
                                              <w:divBdr>
                                                <w:top w:val="none" w:sz="0" w:space="0" w:color="auto"/>
                                                <w:left w:val="none" w:sz="0" w:space="0" w:color="auto"/>
                                                <w:bottom w:val="none" w:sz="0" w:space="0" w:color="auto"/>
                                                <w:right w:val="none" w:sz="0" w:space="0" w:color="auto"/>
                                              </w:divBdr>
                                              <w:divsChild>
                                                <w:div w:id="20748093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4717842">
      <w:bodyDiv w:val="1"/>
      <w:marLeft w:val="0"/>
      <w:marRight w:val="0"/>
      <w:marTop w:val="0"/>
      <w:marBottom w:val="0"/>
      <w:divBdr>
        <w:top w:val="none" w:sz="0" w:space="0" w:color="auto"/>
        <w:left w:val="none" w:sz="0" w:space="0" w:color="auto"/>
        <w:bottom w:val="none" w:sz="0" w:space="0" w:color="auto"/>
        <w:right w:val="none" w:sz="0" w:space="0" w:color="auto"/>
      </w:divBdr>
    </w:div>
    <w:div w:id="1388723324">
      <w:bodyDiv w:val="1"/>
      <w:marLeft w:val="0"/>
      <w:marRight w:val="0"/>
      <w:marTop w:val="0"/>
      <w:marBottom w:val="0"/>
      <w:divBdr>
        <w:top w:val="none" w:sz="0" w:space="0" w:color="auto"/>
        <w:left w:val="none" w:sz="0" w:space="0" w:color="auto"/>
        <w:bottom w:val="none" w:sz="0" w:space="0" w:color="auto"/>
        <w:right w:val="none" w:sz="0" w:space="0" w:color="auto"/>
      </w:divBdr>
    </w:div>
    <w:div w:id="1399745067">
      <w:bodyDiv w:val="1"/>
      <w:marLeft w:val="0"/>
      <w:marRight w:val="0"/>
      <w:marTop w:val="0"/>
      <w:marBottom w:val="0"/>
      <w:divBdr>
        <w:top w:val="none" w:sz="0" w:space="0" w:color="auto"/>
        <w:left w:val="none" w:sz="0" w:space="0" w:color="auto"/>
        <w:bottom w:val="none" w:sz="0" w:space="0" w:color="auto"/>
        <w:right w:val="none" w:sz="0" w:space="0" w:color="auto"/>
      </w:divBdr>
    </w:div>
    <w:div w:id="1406146306">
      <w:bodyDiv w:val="1"/>
      <w:marLeft w:val="0"/>
      <w:marRight w:val="0"/>
      <w:marTop w:val="0"/>
      <w:marBottom w:val="0"/>
      <w:divBdr>
        <w:top w:val="none" w:sz="0" w:space="0" w:color="auto"/>
        <w:left w:val="none" w:sz="0" w:space="0" w:color="auto"/>
        <w:bottom w:val="none" w:sz="0" w:space="0" w:color="auto"/>
        <w:right w:val="none" w:sz="0" w:space="0" w:color="auto"/>
      </w:divBdr>
    </w:div>
    <w:div w:id="1413578137">
      <w:bodyDiv w:val="1"/>
      <w:marLeft w:val="0"/>
      <w:marRight w:val="0"/>
      <w:marTop w:val="0"/>
      <w:marBottom w:val="0"/>
      <w:divBdr>
        <w:top w:val="none" w:sz="0" w:space="0" w:color="auto"/>
        <w:left w:val="none" w:sz="0" w:space="0" w:color="auto"/>
        <w:bottom w:val="none" w:sz="0" w:space="0" w:color="auto"/>
        <w:right w:val="none" w:sz="0" w:space="0" w:color="auto"/>
      </w:divBdr>
    </w:div>
    <w:div w:id="1424574718">
      <w:bodyDiv w:val="1"/>
      <w:marLeft w:val="0"/>
      <w:marRight w:val="0"/>
      <w:marTop w:val="0"/>
      <w:marBottom w:val="0"/>
      <w:divBdr>
        <w:top w:val="none" w:sz="0" w:space="0" w:color="auto"/>
        <w:left w:val="none" w:sz="0" w:space="0" w:color="auto"/>
        <w:bottom w:val="none" w:sz="0" w:space="0" w:color="auto"/>
        <w:right w:val="none" w:sz="0" w:space="0" w:color="auto"/>
      </w:divBdr>
      <w:divsChild>
        <w:div w:id="794980312">
          <w:marLeft w:val="0"/>
          <w:marRight w:val="0"/>
          <w:marTop w:val="0"/>
          <w:marBottom w:val="0"/>
          <w:divBdr>
            <w:top w:val="none" w:sz="0" w:space="0" w:color="auto"/>
            <w:left w:val="none" w:sz="0" w:space="0" w:color="auto"/>
            <w:bottom w:val="none" w:sz="0" w:space="0" w:color="auto"/>
            <w:right w:val="none" w:sz="0" w:space="0" w:color="auto"/>
          </w:divBdr>
          <w:divsChild>
            <w:div w:id="917208279">
              <w:marLeft w:val="0"/>
              <w:marRight w:val="0"/>
              <w:marTop w:val="0"/>
              <w:marBottom w:val="0"/>
              <w:divBdr>
                <w:top w:val="none" w:sz="0" w:space="0" w:color="auto"/>
                <w:left w:val="none" w:sz="0" w:space="0" w:color="auto"/>
                <w:bottom w:val="none" w:sz="0" w:space="0" w:color="auto"/>
                <w:right w:val="none" w:sz="0" w:space="0" w:color="auto"/>
              </w:divBdr>
              <w:divsChild>
                <w:div w:id="1445612681">
                  <w:marLeft w:val="0"/>
                  <w:marRight w:val="0"/>
                  <w:marTop w:val="0"/>
                  <w:marBottom w:val="0"/>
                  <w:divBdr>
                    <w:top w:val="none" w:sz="0" w:space="0" w:color="auto"/>
                    <w:left w:val="none" w:sz="0" w:space="0" w:color="auto"/>
                    <w:bottom w:val="none" w:sz="0" w:space="0" w:color="auto"/>
                    <w:right w:val="none" w:sz="0" w:space="0" w:color="auto"/>
                  </w:divBdr>
                  <w:divsChild>
                    <w:div w:id="1288976447">
                      <w:marLeft w:val="0"/>
                      <w:marRight w:val="0"/>
                      <w:marTop w:val="0"/>
                      <w:marBottom w:val="0"/>
                      <w:divBdr>
                        <w:top w:val="none" w:sz="0" w:space="0" w:color="auto"/>
                        <w:left w:val="none" w:sz="0" w:space="0" w:color="auto"/>
                        <w:bottom w:val="none" w:sz="0" w:space="0" w:color="auto"/>
                        <w:right w:val="none" w:sz="0" w:space="0" w:color="auto"/>
                      </w:divBdr>
                      <w:divsChild>
                        <w:div w:id="1691447459">
                          <w:marLeft w:val="0"/>
                          <w:marRight w:val="0"/>
                          <w:marTop w:val="0"/>
                          <w:marBottom w:val="0"/>
                          <w:divBdr>
                            <w:top w:val="none" w:sz="0" w:space="0" w:color="auto"/>
                            <w:left w:val="none" w:sz="0" w:space="0" w:color="auto"/>
                            <w:bottom w:val="none" w:sz="0" w:space="0" w:color="auto"/>
                            <w:right w:val="none" w:sz="0" w:space="0" w:color="auto"/>
                          </w:divBdr>
                          <w:divsChild>
                            <w:div w:id="1056396630">
                              <w:marLeft w:val="0"/>
                              <w:marRight w:val="0"/>
                              <w:marTop w:val="0"/>
                              <w:marBottom w:val="0"/>
                              <w:divBdr>
                                <w:top w:val="none" w:sz="0" w:space="0" w:color="auto"/>
                                <w:left w:val="none" w:sz="0" w:space="0" w:color="auto"/>
                                <w:bottom w:val="none" w:sz="0" w:space="0" w:color="auto"/>
                                <w:right w:val="none" w:sz="0" w:space="0" w:color="auto"/>
                              </w:divBdr>
                              <w:divsChild>
                                <w:div w:id="140610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305811">
      <w:bodyDiv w:val="1"/>
      <w:marLeft w:val="0"/>
      <w:marRight w:val="0"/>
      <w:marTop w:val="0"/>
      <w:marBottom w:val="0"/>
      <w:divBdr>
        <w:top w:val="none" w:sz="0" w:space="0" w:color="auto"/>
        <w:left w:val="none" w:sz="0" w:space="0" w:color="auto"/>
        <w:bottom w:val="none" w:sz="0" w:space="0" w:color="auto"/>
        <w:right w:val="none" w:sz="0" w:space="0" w:color="auto"/>
      </w:divBdr>
    </w:div>
    <w:div w:id="1449742755">
      <w:bodyDiv w:val="1"/>
      <w:marLeft w:val="0"/>
      <w:marRight w:val="0"/>
      <w:marTop w:val="0"/>
      <w:marBottom w:val="0"/>
      <w:divBdr>
        <w:top w:val="none" w:sz="0" w:space="0" w:color="auto"/>
        <w:left w:val="none" w:sz="0" w:space="0" w:color="auto"/>
        <w:bottom w:val="none" w:sz="0" w:space="0" w:color="auto"/>
        <w:right w:val="none" w:sz="0" w:space="0" w:color="auto"/>
      </w:divBdr>
      <w:divsChild>
        <w:div w:id="895314743">
          <w:marLeft w:val="0"/>
          <w:marRight w:val="0"/>
          <w:marTop w:val="60"/>
          <w:marBottom w:val="0"/>
          <w:divBdr>
            <w:top w:val="none" w:sz="0" w:space="0" w:color="auto"/>
            <w:left w:val="none" w:sz="0" w:space="0" w:color="auto"/>
            <w:bottom w:val="none" w:sz="0" w:space="0" w:color="auto"/>
            <w:right w:val="none" w:sz="0" w:space="0" w:color="auto"/>
          </w:divBdr>
          <w:divsChild>
            <w:div w:id="409431853">
              <w:marLeft w:val="60"/>
              <w:marRight w:val="0"/>
              <w:marTop w:val="0"/>
              <w:marBottom w:val="0"/>
              <w:divBdr>
                <w:top w:val="none" w:sz="0" w:space="0" w:color="auto"/>
                <w:left w:val="none" w:sz="0" w:space="0" w:color="auto"/>
                <w:bottom w:val="none" w:sz="0" w:space="0" w:color="auto"/>
                <w:right w:val="none" w:sz="0" w:space="0" w:color="auto"/>
              </w:divBdr>
              <w:divsChild>
                <w:div w:id="1284577339">
                  <w:marLeft w:val="0"/>
                  <w:marRight w:val="0"/>
                  <w:marTop w:val="0"/>
                  <w:marBottom w:val="0"/>
                  <w:divBdr>
                    <w:top w:val="none" w:sz="0" w:space="0" w:color="auto"/>
                    <w:left w:val="none" w:sz="0" w:space="0" w:color="auto"/>
                    <w:bottom w:val="none" w:sz="0" w:space="0" w:color="auto"/>
                    <w:right w:val="none" w:sz="0" w:space="0" w:color="auto"/>
                  </w:divBdr>
                  <w:divsChild>
                    <w:div w:id="506216951">
                      <w:marLeft w:val="30"/>
                      <w:marRight w:val="60"/>
                      <w:marTop w:val="0"/>
                      <w:marBottom w:val="0"/>
                      <w:divBdr>
                        <w:top w:val="none" w:sz="0" w:space="0" w:color="auto"/>
                        <w:left w:val="none" w:sz="0" w:space="0" w:color="auto"/>
                        <w:bottom w:val="none" w:sz="0" w:space="0" w:color="auto"/>
                        <w:right w:val="none" w:sz="0" w:space="0" w:color="auto"/>
                      </w:divBdr>
                      <w:divsChild>
                        <w:div w:id="1965843997">
                          <w:marLeft w:val="0"/>
                          <w:marRight w:val="0"/>
                          <w:marTop w:val="0"/>
                          <w:marBottom w:val="0"/>
                          <w:divBdr>
                            <w:top w:val="none" w:sz="0" w:space="0" w:color="auto"/>
                            <w:left w:val="none" w:sz="0" w:space="0" w:color="auto"/>
                            <w:bottom w:val="none" w:sz="0" w:space="0" w:color="auto"/>
                            <w:right w:val="none" w:sz="0" w:space="0" w:color="auto"/>
                          </w:divBdr>
                          <w:divsChild>
                            <w:div w:id="518080523">
                              <w:marLeft w:val="0"/>
                              <w:marRight w:val="0"/>
                              <w:marTop w:val="240"/>
                              <w:marBottom w:val="0"/>
                              <w:divBdr>
                                <w:top w:val="none" w:sz="0" w:space="0" w:color="auto"/>
                                <w:left w:val="none" w:sz="0" w:space="0" w:color="auto"/>
                                <w:bottom w:val="none" w:sz="0" w:space="0" w:color="auto"/>
                                <w:right w:val="none" w:sz="0" w:space="0" w:color="auto"/>
                              </w:divBdr>
                              <w:divsChild>
                                <w:div w:id="1026254112">
                                  <w:marLeft w:val="0"/>
                                  <w:marRight w:val="0"/>
                                  <w:marTop w:val="0"/>
                                  <w:marBottom w:val="0"/>
                                  <w:divBdr>
                                    <w:top w:val="none" w:sz="0" w:space="0" w:color="auto"/>
                                    <w:left w:val="none" w:sz="0" w:space="0" w:color="auto"/>
                                    <w:bottom w:val="none" w:sz="0" w:space="0" w:color="auto"/>
                                    <w:right w:val="none" w:sz="0" w:space="0" w:color="auto"/>
                                  </w:divBdr>
                                  <w:divsChild>
                                    <w:div w:id="1222063539">
                                      <w:marLeft w:val="0"/>
                                      <w:marRight w:val="0"/>
                                      <w:marTop w:val="0"/>
                                      <w:marBottom w:val="0"/>
                                      <w:divBdr>
                                        <w:top w:val="none" w:sz="0" w:space="0" w:color="auto"/>
                                        <w:left w:val="none" w:sz="0" w:space="0" w:color="auto"/>
                                        <w:bottom w:val="none" w:sz="0" w:space="0" w:color="auto"/>
                                        <w:right w:val="none" w:sz="0" w:space="0" w:color="auto"/>
                                      </w:divBdr>
                                      <w:divsChild>
                                        <w:div w:id="1070690200">
                                          <w:marLeft w:val="0"/>
                                          <w:marRight w:val="0"/>
                                          <w:marTop w:val="0"/>
                                          <w:marBottom w:val="0"/>
                                          <w:divBdr>
                                            <w:top w:val="none" w:sz="0" w:space="0" w:color="auto"/>
                                            <w:left w:val="none" w:sz="0" w:space="0" w:color="auto"/>
                                            <w:bottom w:val="none" w:sz="0" w:space="0" w:color="auto"/>
                                            <w:right w:val="none" w:sz="0" w:space="0" w:color="auto"/>
                                          </w:divBdr>
                                          <w:divsChild>
                                            <w:div w:id="574048366">
                                              <w:marLeft w:val="0"/>
                                              <w:marRight w:val="0"/>
                                              <w:marTop w:val="0"/>
                                              <w:marBottom w:val="0"/>
                                              <w:divBdr>
                                                <w:top w:val="none" w:sz="0" w:space="0" w:color="auto"/>
                                                <w:left w:val="none" w:sz="0" w:space="0" w:color="auto"/>
                                                <w:bottom w:val="none" w:sz="0" w:space="0" w:color="auto"/>
                                                <w:right w:val="none" w:sz="0" w:space="0" w:color="auto"/>
                                              </w:divBdr>
                                              <w:divsChild>
                                                <w:div w:id="7499609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628657">
      <w:bodyDiv w:val="1"/>
      <w:marLeft w:val="0"/>
      <w:marRight w:val="0"/>
      <w:marTop w:val="0"/>
      <w:marBottom w:val="0"/>
      <w:divBdr>
        <w:top w:val="none" w:sz="0" w:space="0" w:color="auto"/>
        <w:left w:val="none" w:sz="0" w:space="0" w:color="auto"/>
        <w:bottom w:val="none" w:sz="0" w:space="0" w:color="auto"/>
        <w:right w:val="none" w:sz="0" w:space="0" w:color="auto"/>
      </w:divBdr>
    </w:div>
    <w:div w:id="1471436641">
      <w:bodyDiv w:val="1"/>
      <w:marLeft w:val="0"/>
      <w:marRight w:val="0"/>
      <w:marTop w:val="0"/>
      <w:marBottom w:val="0"/>
      <w:divBdr>
        <w:top w:val="none" w:sz="0" w:space="0" w:color="auto"/>
        <w:left w:val="none" w:sz="0" w:space="0" w:color="auto"/>
        <w:bottom w:val="none" w:sz="0" w:space="0" w:color="auto"/>
        <w:right w:val="none" w:sz="0" w:space="0" w:color="auto"/>
      </w:divBdr>
      <w:divsChild>
        <w:div w:id="1232496863">
          <w:marLeft w:val="0"/>
          <w:marRight w:val="0"/>
          <w:marTop w:val="0"/>
          <w:marBottom w:val="0"/>
          <w:divBdr>
            <w:top w:val="none" w:sz="0" w:space="0" w:color="auto"/>
            <w:left w:val="none" w:sz="0" w:space="0" w:color="auto"/>
            <w:bottom w:val="none" w:sz="0" w:space="0" w:color="auto"/>
            <w:right w:val="none" w:sz="0" w:space="0" w:color="auto"/>
          </w:divBdr>
          <w:divsChild>
            <w:div w:id="1874734122">
              <w:marLeft w:val="0"/>
              <w:marRight w:val="0"/>
              <w:marTop w:val="0"/>
              <w:marBottom w:val="0"/>
              <w:divBdr>
                <w:top w:val="none" w:sz="0" w:space="0" w:color="auto"/>
                <w:left w:val="none" w:sz="0" w:space="0" w:color="auto"/>
                <w:bottom w:val="none" w:sz="0" w:space="0" w:color="auto"/>
                <w:right w:val="none" w:sz="0" w:space="0" w:color="auto"/>
              </w:divBdr>
              <w:divsChild>
                <w:div w:id="633100017">
                  <w:marLeft w:val="0"/>
                  <w:marRight w:val="0"/>
                  <w:marTop w:val="0"/>
                  <w:marBottom w:val="0"/>
                  <w:divBdr>
                    <w:top w:val="none" w:sz="0" w:space="0" w:color="auto"/>
                    <w:left w:val="none" w:sz="0" w:space="0" w:color="auto"/>
                    <w:bottom w:val="none" w:sz="0" w:space="0" w:color="auto"/>
                    <w:right w:val="none" w:sz="0" w:space="0" w:color="auto"/>
                  </w:divBdr>
                  <w:divsChild>
                    <w:div w:id="801264660">
                      <w:marLeft w:val="0"/>
                      <w:marRight w:val="-3600"/>
                      <w:marTop w:val="0"/>
                      <w:marBottom w:val="0"/>
                      <w:divBdr>
                        <w:top w:val="none" w:sz="0" w:space="0" w:color="auto"/>
                        <w:left w:val="none" w:sz="0" w:space="0" w:color="auto"/>
                        <w:bottom w:val="none" w:sz="0" w:space="0" w:color="auto"/>
                        <w:right w:val="none" w:sz="0" w:space="0" w:color="auto"/>
                      </w:divBdr>
                      <w:divsChild>
                        <w:div w:id="378013014">
                          <w:marLeft w:val="-15"/>
                          <w:marRight w:val="3585"/>
                          <w:marTop w:val="0"/>
                          <w:marBottom w:val="0"/>
                          <w:divBdr>
                            <w:top w:val="none" w:sz="0" w:space="0" w:color="auto"/>
                            <w:left w:val="none" w:sz="0" w:space="0" w:color="auto"/>
                            <w:bottom w:val="none" w:sz="0" w:space="0" w:color="auto"/>
                            <w:right w:val="none" w:sz="0" w:space="0" w:color="auto"/>
                          </w:divBdr>
                          <w:divsChild>
                            <w:div w:id="1946884679">
                              <w:marLeft w:val="0"/>
                              <w:marRight w:val="0"/>
                              <w:marTop w:val="0"/>
                              <w:marBottom w:val="600"/>
                              <w:divBdr>
                                <w:top w:val="none" w:sz="0" w:space="0" w:color="auto"/>
                                <w:left w:val="none" w:sz="0" w:space="0" w:color="auto"/>
                                <w:bottom w:val="none" w:sz="0" w:space="0" w:color="auto"/>
                                <w:right w:val="none" w:sz="0" w:space="0" w:color="auto"/>
                              </w:divBdr>
                              <w:divsChild>
                                <w:div w:id="1213425212">
                                  <w:marLeft w:val="-210"/>
                                  <w:marRight w:val="-210"/>
                                  <w:marTop w:val="0"/>
                                  <w:marBottom w:val="90"/>
                                  <w:divBdr>
                                    <w:top w:val="none" w:sz="0" w:space="0" w:color="auto"/>
                                    <w:left w:val="none" w:sz="0" w:space="0" w:color="auto"/>
                                    <w:bottom w:val="none" w:sz="0" w:space="0" w:color="auto"/>
                                    <w:right w:val="none" w:sz="0" w:space="0" w:color="auto"/>
                                  </w:divBdr>
                                  <w:divsChild>
                                    <w:div w:id="775638113">
                                      <w:marLeft w:val="0"/>
                                      <w:marRight w:val="0"/>
                                      <w:marTop w:val="0"/>
                                      <w:marBottom w:val="0"/>
                                      <w:divBdr>
                                        <w:top w:val="none" w:sz="0" w:space="0" w:color="auto"/>
                                        <w:left w:val="none" w:sz="0" w:space="0" w:color="auto"/>
                                        <w:bottom w:val="none" w:sz="0" w:space="0" w:color="auto"/>
                                        <w:right w:val="none" w:sz="0" w:space="0" w:color="auto"/>
                                      </w:divBdr>
                                      <w:divsChild>
                                        <w:div w:id="36406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79510">
                                  <w:marLeft w:val="0"/>
                                  <w:marRight w:val="0"/>
                                  <w:marTop w:val="0"/>
                                  <w:marBottom w:val="600"/>
                                  <w:divBdr>
                                    <w:top w:val="none" w:sz="0" w:space="0" w:color="auto"/>
                                    <w:left w:val="none" w:sz="0" w:space="0" w:color="auto"/>
                                    <w:bottom w:val="none" w:sz="0" w:space="0" w:color="auto"/>
                                    <w:right w:val="none" w:sz="0" w:space="0" w:color="auto"/>
                                  </w:divBdr>
                                  <w:divsChild>
                                    <w:div w:id="2006665000">
                                      <w:marLeft w:val="0"/>
                                      <w:marRight w:val="0"/>
                                      <w:marTop w:val="0"/>
                                      <w:marBottom w:val="300"/>
                                      <w:divBdr>
                                        <w:top w:val="none" w:sz="0" w:space="0" w:color="auto"/>
                                        <w:left w:val="none" w:sz="0" w:space="0" w:color="auto"/>
                                        <w:bottom w:val="none" w:sz="0" w:space="0" w:color="auto"/>
                                        <w:right w:val="none" w:sz="0" w:space="0" w:color="auto"/>
                                      </w:divBdr>
                                      <w:divsChild>
                                        <w:div w:id="1897661854">
                                          <w:marLeft w:val="0"/>
                                          <w:marRight w:val="0"/>
                                          <w:marTop w:val="0"/>
                                          <w:marBottom w:val="0"/>
                                          <w:divBdr>
                                            <w:top w:val="none" w:sz="0" w:space="0" w:color="auto"/>
                                            <w:left w:val="none" w:sz="0" w:space="0" w:color="auto"/>
                                            <w:bottom w:val="none" w:sz="0" w:space="0" w:color="auto"/>
                                            <w:right w:val="none" w:sz="0" w:space="0" w:color="auto"/>
                                          </w:divBdr>
                                          <w:divsChild>
                                            <w:div w:id="33652449">
                                              <w:marLeft w:val="0"/>
                                              <w:marRight w:val="0"/>
                                              <w:marTop w:val="0"/>
                                              <w:marBottom w:val="300"/>
                                              <w:divBdr>
                                                <w:top w:val="none" w:sz="0" w:space="0" w:color="auto"/>
                                                <w:left w:val="none" w:sz="0" w:space="0" w:color="auto"/>
                                                <w:bottom w:val="none" w:sz="0" w:space="0" w:color="auto"/>
                                                <w:right w:val="none" w:sz="0" w:space="0" w:color="auto"/>
                                              </w:divBdr>
                                            </w:div>
                                            <w:div w:id="623269810">
                                              <w:marLeft w:val="-210"/>
                                              <w:marRight w:val="-210"/>
                                              <w:marTop w:val="0"/>
                                              <w:marBottom w:val="300"/>
                                              <w:divBdr>
                                                <w:top w:val="none" w:sz="0" w:space="0" w:color="auto"/>
                                                <w:left w:val="none" w:sz="0" w:space="0" w:color="auto"/>
                                                <w:bottom w:val="none" w:sz="0" w:space="0" w:color="auto"/>
                                                <w:right w:val="none" w:sz="0" w:space="0" w:color="auto"/>
                                              </w:divBdr>
                                              <w:divsChild>
                                                <w:div w:id="2014532148">
                                                  <w:marLeft w:val="0"/>
                                                  <w:marRight w:val="0"/>
                                                  <w:marTop w:val="0"/>
                                                  <w:marBottom w:val="0"/>
                                                  <w:divBdr>
                                                    <w:top w:val="none" w:sz="0" w:space="0" w:color="auto"/>
                                                    <w:left w:val="none" w:sz="0" w:space="0" w:color="auto"/>
                                                    <w:bottom w:val="none" w:sz="0" w:space="0" w:color="auto"/>
                                                    <w:right w:val="none" w:sz="0" w:space="0" w:color="auto"/>
                                                  </w:divBdr>
                                                  <w:divsChild>
                                                    <w:div w:id="1930505796">
                                                      <w:marLeft w:val="0"/>
                                                      <w:marRight w:val="0"/>
                                                      <w:marTop w:val="0"/>
                                                      <w:marBottom w:val="0"/>
                                                      <w:divBdr>
                                                        <w:top w:val="none" w:sz="0" w:space="0" w:color="auto"/>
                                                        <w:left w:val="none" w:sz="0" w:space="0" w:color="auto"/>
                                                        <w:bottom w:val="none" w:sz="0" w:space="0" w:color="auto"/>
                                                        <w:right w:val="none" w:sz="0" w:space="0" w:color="auto"/>
                                                      </w:divBdr>
                                                      <w:divsChild>
                                                        <w:div w:id="1210454354">
                                                          <w:marLeft w:val="0"/>
                                                          <w:marRight w:val="0"/>
                                                          <w:marTop w:val="0"/>
                                                          <w:marBottom w:val="0"/>
                                                          <w:divBdr>
                                                            <w:top w:val="none" w:sz="0" w:space="0" w:color="auto"/>
                                                            <w:left w:val="none" w:sz="0" w:space="0" w:color="auto"/>
                                                            <w:bottom w:val="none" w:sz="0" w:space="0" w:color="auto"/>
                                                            <w:right w:val="none" w:sz="0" w:space="0" w:color="auto"/>
                                                          </w:divBdr>
                                                          <w:divsChild>
                                                            <w:div w:id="1271090573">
                                                              <w:marLeft w:val="0"/>
                                                              <w:marRight w:val="0"/>
                                                              <w:marTop w:val="0"/>
                                                              <w:marBottom w:val="0"/>
                                                              <w:divBdr>
                                                                <w:top w:val="none" w:sz="0" w:space="0" w:color="auto"/>
                                                                <w:left w:val="none" w:sz="0" w:space="0" w:color="auto"/>
                                                                <w:bottom w:val="none" w:sz="0" w:space="0" w:color="auto"/>
                                                                <w:right w:val="none" w:sz="0" w:space="0" w:color="auto"/>
                                                              </w:divBdr>
                                                              <w:divsChild>
                                                                <w:div w:id="53309857">
                                                                  <w:marLeft w:val="0"/>
                                                                  <w:marRight w:val="0"/>
                                                                  <w:marTop w:val="0"/>
                                                                  <w:marBottom w:val="0"/>
                                                                  <w:divBdr>
                                                                    <w:top w:val="none" w:sz="0" w:space="0" w:color="auto"/>
                                                                    <w:left w:val="none" w:sz="0" w:space="0" w:color="auto"/>
                                                                    <w:bottom w:val="none" w:sz="0" w:space="0" w:color="auto"/>
                                                                    <w:right w:val="none" w:sz="0" w:space="0" w:color="auto"/>
                                                                  </w:divBdr>
                                                                  <w:divsChild>
                                                                    <w:div w:id="1963228265">
                                                                      <w:marLeft w:val="0"/>
                                                                      <w:marRight w:val="0"/>
                                                                      <w:marTop w:val="0"/>
                                                                      <w:marBottom w:val="0"/>
                                                                      <w:divBdr>
                                                                        <w:top w:val="none" w:sz="0" w:space="0" w:color="auto"/>
                                                                        <w:left w:val="none" w:sz="0" w:space="0" w:color="auto"/>
                                                                        <w:bottom w:val="none" w:sz="0" w:space="0" w:color="auto"/>
                                                                        <w:right w:val="none" w:sz="0" w:space="0" w:color="auto"/>
                                                                      </w:divBdr>
                                                                      <w:divsChild>
                                                                        <w:div w:id="19554814">
                                                                          <w:marLeft w:val="0"/>
                                                                          <w:marRight w:val="0"/>
                                                                          <w:marTop w:val="0"/>
                                                                          <w:marBottom w:val="0"/>
                                                                          <w:divBdr>
                                                                            <w:top w:val="none" w:sz="0" w:space="0" w:color="auto"/>
                                                                            <w:left w:val="none" w:sz="0" w:space="0" w:color="auto"/>
                                                                            <w:bottom w:val="none" w:sz="0" w:space="0" w:color="auto"/>
                                                                            <w:right w:val="none" w:sz="0" w:space="0" w:color="auto"/>
                                                                          </w:divBdr>
                                                                          <w:divsChild>
                                                                            <w:div w:id="44527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111426">
      <w:bodyDiv w:val="1"/>
      <w:marLeft w:val="0"/>
      <w:marRight w:val="0"/>
      <w:marTop w:val="0"/>
      <w:marBottom w:val="0"/>
      <w:divBdr>
        <w:top w:val="none" w:sz="0" w:space="0" w:color="auto"/>
        <w:left w:val="none" w:sz="0" w:space="0" w:color="auto"/>
        <w:bottom w:val="none" w:sz="0" w:space="0" w:color="auto"/>
        <w:right w:val="none" w:sz="0" w:space="0" w:color="auto"/>
      </w:divBdr>
    </w:div>
    <w:div w:id="1542521688">
      <w:bodyDiv w:val="1"/>
      <w:marLeft w:val="0"/>
      <w:marRight w:val="0"/>
      <w:marTop w:val="0"/>
      <w:marBottom w:val="0"/>
      <w:divBdr>
        <w:top w:val="none" w:sz="0" w:space="0" w:color="auto"/>
        <w:left w:val="none" w:sz="0" w:space="0" w:color="auto"/>
        <w:bottom w:val="none" w:sz="0" w:space="0" w:color="auto"/>
        <w:right w:val="none" w:sz="0" w:space="0" w:color="auto"/>
      </w:divBdr>
    </w:div>
    <w:div w:id="1554001499">
      <w:bodyDiv w:val="1"/>
      <w:marLeft w:val="0"/>
      <w:marRight w:val="0"/>
      <w:marTop w:val="0"/>
      <w:marBottom w:val="0"/>
      <w:divBdr>
        <w:top w:val="none" w:sz="0" w:space="0" w:color="auto"/>
        <w:left w:val="none" w:sz="0" w:space="0" w:color="auto"/>
        <w:bottom w:val="none" w:sz="0" w:space="0" w:color="auto"/>
        <w:right w:val="none" w:sz="0" w:space="0" w:color="auto"/>
      </w:divBdr>
    </w:div>
    <w:div w:id="1584335648">
      <w:bodyDiv w:val="1"/>
      <w:marLeft w:val="0"/>
      <w:marRight w:val="0"/>
      <w:marTop w:val="0"/>
      <w:marBottom w:val="0"/>
      <w:divBdr>
        <w:top w:val="none" w:sz="0" w:space="0" w:color="auto"/>
        <w:left w:val="none" w:sz="0" w:space="0" w:color="auto"/>
        <w:bottom w:val="none" w:sz="0" w:space="0" w:color="auto"/>
        <w:right w:val="none" w:sz="0" w:space="0" w:color="auto"/>
      </w:divBdr>
    </w:div>
    <w:div w:id="1596010364">
      <w:bodyDiv w:val="1"/>
      <w:marLeft w:val="0"/>
      <w:marRight w:val="0"/>
      <w:marTop w:val="0"/>
      <w:marBottom w:val="0"/>
      <w:divBdr>
        <w:top w:val="none" w:sz="0" w:space="0" w:color="auto"/>
        <w:left w:val="none" w:sz="0" w:space="0" w:color="auto"/>
        <w:bottom w:val="none" w:sz="0" w:space="0" w:color="auto"/>
        <w:right w:val="none" w:sz="0" w:space="0" w:color="auto"/>
      </w:divBdr>
    </w:div>
    <w:div w:id="1608344023">
      <w:bodyDiv w:val="1"/>
      <w:marLeft w:val="0"/>
      <w:marRight w:val="0"/>
      <w:marTop w:val="0"/>
      <w:marBottom w:val="0"/>
      <w:divBdr>
        <w:top w:val="none" w:sz="0" w:space="0" w:color="auto"/>
        <w:left w:val="none" w:sz="0" w:space="0" w:color="auto"/>
        <w:bottom w:val="none" w:sz="0" w:space="0" w:color="auto"/>
        <w:right w:val="none" w:sz="0" w:space="0" w:color="auto"/>
      </w:divBdr>
    </w:div>
    <w:div w:id="1617757293">
      <w:bodyDiv w:val="1"/>
      <w:marLeft w:val="0"/>
      <w:marRight w:val="0"/>
      <w:marTop w:val="0"/>
      <w:marBottom w:val="0"/>
      <w:divBdr>
        <w:top w:val="none" w:sz="0" w:space="0" w:color="auto"/>
        <w:left w:val="none" w:sz="0" w:space="0" w:color="auto"/>
        <w:bottom w:val="none" w:sz="0" w:space="0" w:color="auto"/>
        <w:right w:val="none" w:sz="0" w:space="0" w:color="auto"/>
      </w:divBdr>
      <w:divsChild>
        <w:div w:id="960040506">
          <w:marLeft w:val="0"/>
          <w:marRight w:val="0"/>
          <w:marTop w:val="60"/>
          <w:marBottom w:val="0"/>
          <w:divBdr>
            <w:top w:val="none" w:sz="0" w:space="0" w:color="auto"/>
            <w:left w:val="none" w:sz="0" w:space="0" w:color="auto"/>
            <w:bottom w:val="none" w:sz="0" w:space="0" w:color="auto"/>
            <w:right w:val="none" w:sz="0" w:space="0" w:color="auto"/>
          </w:divBdr>
          <w:divsChild>
            <w:div w:id="12216">
              <w:marLeft w:val="60"/>
              <w:marRight w:val="0"/>
              <w:marTop w:val="0"/>
              <w:marBottom w:val="0"/>
              <w:divBdr>
                <w:top w:val="none" w:sz="0" w:space="0" w:color="auto"/>
                <w:left w:val="none" w:sz="0" w:space="0" w:color="auto"/>
                <w:bottom w:val="none" w:sz="0" w:space="0" w:color="auto"/>
                <w:right w:val="none" w:sz="0" w:space="0" w:color="auto"/>
              </w:divBdr>
              <w:divsChild>
                <w:div w:id="400099118">
                  <w:marLeft w:val="0"/>
                  <w:marRight w:val="0"/>
                  <w:marTop w:val="0"/>
                  <w:marBottom w:val="0"/>
                  <w:divBdr>
                    <w:top w:val="none" w:sz="0" w:space="0" w:color="auto"/>
                    <w:left w:val="none" w:sz="0" w:space="0" w:color="auto"/>
                    <w:bottom w:val="none" w:sz="0" w:space="0" w:color="auto"/>
                    <w:right w:val="none" w:sz="0" w:space="0" w:color="auto"/>
                  </w:divBdr>
                  <w:divsChild>
                    <w:div w:id="645546583">
                      <w:marLeft w:val="30"/>
                      <w:marRight w:val="60"/>
                      <w:marTop w:val="0"/>
                      <w:marBottom w:val="0"/>
                      <w:divBdr>
                        <w:top w:val="none" w:sz="0" w:space="0" w:color="auto"/>
                        <w:left w:val="none" w:sz="0" w:space="0" w:color="auto"/>
                        <w:bottom w:val="none" w:sz="0" w:space="0" w:color="auto"/>
                        <w:right w:val="none" w:sz="0" w:space="0" w:color="auto"/>
                      </w:divBdr>
                      <w:divsChild>
                        <w:div w:id="1839806649">
                          <w:marLeft w:val="0"/>
                          <w:marRight w:val="0"/>
                          <w:marTop w:val="0"/>
                          <w:marBottom w:val="0"/>
                          <w:divBdr>
                            <w:top w:val="none" w:sz="0" w:space="0" w:color="auto"/>
                            <w:left w:val="none" w:sz="0" w:space="0" w:color="auto"/>
                            <w:bottom w:val="none" w:sz="0" w:space="0" w:color="auto"/>
                            <w:right w:val="none" w:sz="0" w:space="0" w:color="auto"/>
                          </w:divBdr>
                          <w:divsChild>
                            <w:div w:id="1550218027">
                              <w:marLeft w:val="0"/>
                              <w:marRight w:val="0"/>
                              <w:marTop w:val="0"/>
                              <w:marBottom w:val="0"/>
                              <w:divBdr>
                                <w:top w:val="none" w:sz="0" w:space="0" w:color="auto"/>
                                <w:left w:val="none" w:sz="0" w:space="0" w:color="auto"/>
                                <w:bottom w:val="none" w:sz="0" w:space="0" w:color="auto"/>
                                <w:right w:val="none" w:sz="0" w:space="0" w:color="auto"/>
                              </w:divBdr>
                              <w:divsChild>
                                <w:div w:id="701906080">
                                  <w:marLeft w:val="240"/>
                                  <w:marRight w:val="240"/>
                                  <w:marTop w:val="240"/>
                                  <w:marBottom w:val="0"/>
                                  <w:divBdr>
                                    <w:top w:val="none" w:sz="0" w:space="0" w:color="auto"/>
                                    <w:left w:val="none" w:sz="0" w:space="0" w:color="auto"/>
                                    <w:bottom w:val="none" w:sz="0" w:space="0" w:color="auto"/>
                                    <w:right w:val="none" w:sz="0" w:space="0" w:color="auto"/>
                                  </w:divBdr>
                                  <w:divsChild>
                                    <w:div w:id="2641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751376">
      <w:bodyDiv w:val="1"/>
      <w:marLeft w:val="0"/>
      <w:marRight w:val="0"/>
      <w:marTop w:val="0"/>
      <w:marBottom w:val="0"/>
      <w:divBdr>
        <w:top w:val="none" w:sz="0" w:space="0" w:color="auto"/>
        <w:left w:val="none" w:sz="0" w:space="0" w:color="auto"/>
        <w:bottom w:val="none" w:sz="0" w:space="0" w:color="auto"/>
        <w:right w:val="none" w:sz="0" w:space="0" w:color="auto"/>
      </w:divBdr>
    </w:div>
    <w:div w:id="1649821942">
      <w:bodyDiv w:val="1"/>
      <w:marLeft w:val="0"/>
      <w:marRight w:val="0"/>
      <w:marTop w:val="0"/>
      <w:marBottom w:val="0"/>
      <w:divBdr>
        <w:top w:val="none" w:sz="0" w:space="0" w:color="auto"/>
        <w:left w:val="none" w:sz="0" w:space="0" w:color="auto"/>
        <w:bottom w:val="none" w:sz="0" w:space="0" w:color="auto"/>
        <w:right w:val="none" w:sz="0" w:space="0" w:color="auto"/>
      </w:divBdr>
      <w:divsChild>
        <w:div w:id="1064335291">
          <w:marLeft w:val="0"/>
          <w:marRight w:val="0"/>
          <w:marTop w:val="60"/>
          <w:marBottom w:val="0"/>
          <w:divBdr>
            <w:top w:val="none" w:sz="0" w:space="0" w:color="auto"/>
            <w:left w:val="none" w:sz="0" w:space="0" w:color="auto"/>
            <w:bottom w:val="none" w:sz="0" w:space="0" w:color="auto"/>
            <w:right w:val="none" w:sz="0" w:space="0" w:color="auto"/>
          </w:divBdr>
          <w:divsChild>
            <w:div w:id="1301231378">
              <w:marLeft w:val="60"/>
              <w:marRight w:val="0"/>
              <w:marTop w:val="0"/>
              <w:marBottom w:val="0"/>
              <w:divBdr>
                <w:top w:val="none" w:sz="0" w:space="0" w:color="auto"/>
                <w:left w:val="none" w:sz="0" w:space="0" w:color="auto"/>
                <w:bottom w:val="none" w:sz="0" w:space="0" w:color="auto"/>
                <w:right w:val="none" w:sz="0" w:space="0" w:color="auto"/>
              </w:divBdr>
              <w:divsChild>
                <w:div w:id="2088067347">
                  <w:marLeft w:val="0"/>
                  <w:marRight w:val="0"/>
                  <w:marTop w:val="0"/>
                  <w:marBottom w:val="0"/>
                  <w:divBdr>
                    <w:top w:val="none" w:sz="0" w:space="0" w:color="auto"/>
                    <w:left w:val="none" w:sz="0" w:space="0" w:color="auto"/>
                    <w:bottom w:val="none" w:sz="0" w:space="0" w:color="auto"/>
                    <w:right w:val="none" w:sz="0" w:space="0" w:color="auto"/>
                  </w:divBdr>
                  <w:divsChild>
                    <w:div w:id="299116003">
                      <w:marLeft w:val="30"/>
                      <w:marRight w:val="60"/>
                      <w:marTop w:val="0"/>
                      <w:marBottom w:val="0"/>
                      <w:divBdr>
                        <w:top w:val="none" w:sz="0" w:space="0" w:color="auto"/>
                        <w:left w:val="none" w:sz="0" w:space="0" w:color="auto"/>
                        <w:bottom w:val="none" w:sz="0" w:space="0" w:color="auto"/>
                        <w:right w:val="none" w:sz="0" w:space="0" w:color="auto"/>
                      </w:divBdr>
                      <w:divsChild>
                        <w:div w:id="1720275494">
                          <w:marLeft w:val="0"/>
                          <w:marRight w:val="0"/>
                          <w:marTop w:val="0"/>
                          <w:marBottom w:val="0"/>
                          <w:divBdr>
                            <w:top w:val="none" w:sz="0" w:space="0" w:color="auto"/>
                            <w:left w:val="none" w:sz="0" w:space="0" w:color="auto"/>
                            <w:bottom w:val="none" w:sz="0" w:space="0" w:color="auto"/>
                            <w:right w:val="none" w:sz="0" w:space="0" w:color="auto"/>
                          </w:divBdr>
                          <w:divsChild>
                            <w:div w:id="851186255">
                              <w:marLeft w:val="0"/>
                              <w:marRight w:val="0"/>
                              <w:marTop w:val="240"/>
                              <w:marBottom w:val="0"/>
                              <w:divBdr>
                                <w:top w:val="none" w:sz="0" w:space="0" w:color="auto"/>
                                <w:left w:val="none" w:sz="0" w:space="0" w:color="auto"/>
                                <w:bottom w:val="none" w:sz="0" w:space="0" w:color="auto"/>
                                <w:right w:val="none" w:sz="0" w:space="0" w:color="auto"/>
                              </w:divBdr>
                              <w:divsChild>
                                <w:div w:id="1044403044">
                                  <w:marLeft w:val="0"/>
                                  <w:marRight w:val="0"/>
                                  <w:marTop w:val="0"/>
                                  <w:marBottom w:val="0"/>
                                  <w:divBdr>
                                    <w:top w:val="none" w:sz="0" w:space="0" w:color="auto"/>
                                    <w:left w:val="none" w:sz="0" w:space="0" w:color="auto"/>
                                    <w:bottom w:val="none" w:sz="0" w:space="0" w:color="auto"/>
                                    <w:right w:val="none" w:sz="0" w:space="0" w:color="auto"/>
                                  </w:divBdr>
                                  <w:divsChild>
                                    <w:div w:id="1280258383">
                                      <w:marLeft w:val="0"/>
                                      <w:marRight w:val="0"/>
                                      <w:marTop w:val="0"/>
                                      <w:marBottom w:val="0"/>
                                      <w:divBdr>
                                        <w:top w:val="none" w:sz="0" w:space="0" w:color="auto"/>
                                        <w:left w:val="none" w:sz="0" w:space="0" w:color="auto"/>
                                        <w:bottom w:val="none" w:sz="0" w:space="0" w:color="auto"/>
                                        <w:right w:val="none" w:sz="0" w:space="0" w:color="auto"/>
                                      </w:divBdr>
                                      <w:divsChild>
                                        <w:div w:id="512884841">
                                          <w:marLeft w:val="0"/>
                                          <w:marRight w:val="0"/>
                                          <w:marTop w:val="0"/>
                                          <w:marBottom w:val="0"/>
                                          <w:divBdr>
                                            <w:top w:val="none" w:sz="0" w:space="0" w:color="auto"/>
                                            <w:left w:val="none" w:sz="0" w:space="0" w:color="auto"/>
                                            <w:bottom w:val="none" w:sz="0" w:space="0" w:color="auto"/>
                                            <w:right w:val="none" w:sz="0" w:space="0" w:color="auto"/>
                                          </w:divBdr>
                                          <w:divsChild>
                                            <w:div w:id="614558345">
                                              <w:marLeft w:val="0"/>
                                              <w:marRight w:val="0"/>
                                              <w:marTop w:val="0"/>
                                              <w:marBottom w:val="0"/>
                                              <w:divBdr>
                                                <w:top w:val="none" w:sz="0" w:space="0" w:color="auto"/>
                                                <w:left w:val="none" w:sz="0" w:space="0" w:color="auto"/>
                                                <w:bottom w:val="none" w:sz="0" w:space="0" w:color="auto"/>
                                                <w:right w:val="none" w:sz="0" w:space="0" w:color="auto"/>
                                              </w:divBdr>
                                              <w:divsChild>
                                                <w:div w:id="14615316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792016">
      <w:bodyDiv w:val="1"/>
      <w:marLeft w:val="0"/>
      <w:marRight w:val="0"/>
      <w:marTop w:val="0"/>
      <w:marBottom w:val="0"/>
      <w:divBdr>
        <w:top w:val="none" w:sz="0" w:space="0" w:color="auto"/>
        <w:left w:val="none" w:sz="0" w:space="0" w:color="auto"/>
        <w:bottom w:val="none" w:sz="0" w:space="0" w:color="auto"/>
        <w:right w:val="none" w:sz="0" w:space="0" w:color="auto"/>
      </w:divBdr>
    </w:div>
    <w:div w:id="1681741610">
      <w:bodyDiv w:val="1"/>
      <w:marLeft w:val="0"/>
      <w:marRight w:val="0"/>
      <w:marTop w:val="0"/>
      <w:marBottom w:val="0"/>
      <w:divBdr>
        <w:top w:val="none" w:sz="0" w:space="0" w:color="auto"/>
        <w:left w:val="none" w:sz="0" w:space="0" w:color="auto"/>
        <w:bottom w:val="none" w:sz="0" w:space="0" w:color="auto"/>
        <w:right w:val="none" w:sz="0" w:space="0" w:color="auto"/>
      </w:divBdr>
    </w:div>
    <w:div w:id="1694720137">
      <w:bodyDiv w:val="1"/>
      <w:marLeft w:val="0"/>
      <w:marRight w:val="0"/>
      <w:marTop w:val="0"/>
      <w:marBottom w:val="0"/>
      <w:divBdr>
        <w:top w:val="none" w:sz="0" w:space="0" w:color="auto"/>
        <w:left w:val="none" w:sz="0" w:space="0" w:color="auto"/>
        <w:bottom w:val="none" w:sz="0" w:space="0" w:color="auto"/>
        <w:right w:val="none" w:sz="0" w:space="0" w:color="auto"/>
      </w:divBdr>
    </w:div>
    <w:div w:id="1697317419">
      <w:bodyDiv w:val="1"/>
      <w:marLeft w:val="0"/>
      <w:marRight w:val="0"/>
      <w:marTop w:val="0"/>
      <w:marBottom w:val="0"/>
      <w:divBdr>
        <w:top w:val="none" w:sz="0" w:space="0" w:color="auto"/>
        <w:left w:val="none" w:sz="0" w:space="0" w:color="auto"/>
        <w:bottom w:val="none" w:sz="0" w:space="0" w:color="auto"/>
        <w:right w:val="none" w:sz="0" w:space="0" w:color="auto"/>
      </w:divBdr>
    </w:div>
    <w:div w:id="1746754289">
      <w:bodyDiv w:val="1"/>
      <w:marLeft w:val="0"/>
      <w:marRight w:val="0"/>
      <w:marTop w:val="0"/>
      <w:marBottom w:val="0"/>
      <w:divBdr>
        <w:top w:val="none" w:sz="0" w:space="0" w:color="auto"/>
        <w:left w:val="none" w:sz="0" w:space="0" w:color="auto"/>
        <w:bottom w:val="none" w:sz="0" w:space="0" w:color="auto"/>
        <w:right w:val="none" w:sz="0" w:space="0" w:color="auto"/>
      </w:divBdr>
    </w:div>
    <w:div w:id="1762028490">
      <w:bodyDiv w:val="1"/>
      <w:marLeft w:val="0"/>
      <w:marRight w:val="0"/>
      <w:marTop w:val="0"/>
      <w:marBottom w:val="0"/>
      <w:divBdr>
        <w:top w:val="none" w:sz="0" w:space="0" w:color="auto"/>
        <w:left w:val="none" w:sz="0" w:space="0" w:color="auto"/>
        <w:bottom w:val="none" w:sz="0" w:space="0" w:color="auto"/>
        <w:right w:val="none" w:sz="0" w:space="0" w:color="auto"/>
      </w:divBdr>
    </w:div>
    <w:div w:id="1780370216">
      <w:bodyDiv w:val="1"/>
      <w:marLeft w:val="0"/>
      <w:marRight w:val="0"/>
      <w:marTop w:val="0"/>
      <w:marBottom w:val="0"/>
      <w:divBdr>
        <w:top w:val="none" w:sz="0" w:space="0" w:color="auto"/>
        <w:left w:val="none" w:sz="0" w:space="0" w:color="auto"/>
        <w:bottom w:val="none" w:sz="0" w:space="0" w:color="auto"/>
        <w:right w:val="none" w:sz="0" w:space="0" w:color="auto"/>
      </w:divBdr>
    </w:div>
    <w:div w:id="1785726452">
      <w:bodyDiv w:val="1"/>
      <w:marLeft w:val="0"/>
      <w:marRight w:val="0"/>
      <w:marTop w:val="0"/>
      <w:marBottom w:val="0"/>
      <w:divBdr>
        <w:top w:val="none" w:sz="0" w:space="0" w:color="auto"/>
        <w:left w:val="none" w:sz="0" w:space="0" w:color="auto"/>
        <w:bottom w:val="none" w:sz="0" w:space="0" w:color="auto"/>
        <w:right w:val="none" w:sz="0" w:space="0" w:color="auto"/>
      </w:divBdr>
      <w:divsChild>
        <w:div w:id="133568920">
          <w:marLeft w:val="0"/>
          <w:marRight w:val="0"/>
          <w:marTop w:val="60"/>
          <w:marBottom w:val="0"/>
          <w:divBdr>
            <w:top w:val="none" w:sz="0" w:space="0" w:color="auto"/>
            <w:left w:val="none" w:sz="0" w:space="0" w:color="auto"/>
            <w:bottom w:val="none" w:sz="0" w:space="0" w:color="auto"/>
            <w:right w:val="none" w:sz="0" w:space="0" w:color="auto"/>
          </w:divBdr>
          <w:divsChild>
            <w:div w:id="1723210751">
              <w:marLeft w:val="60"/>
              <w:marRight w:val="0"/>
              <w:marTop w:val="0"/>
              <w:marBottom w:val="0"/>
              <w:divBdr>
                <w:top w:val="none" w:sz="0" w:space="0" w:color="auto"/>
                <w:left w:val="none" w:sz="0" w:space="0" w:color="auto"/>
                <w:bottom w:val="none" w:sz="0" w:space="0" w:color="auto"/>
                <w:right w:val="none" w:sz="0" w:space="0" w:color="auto"/>
              </w:divBdr>
              <w:divsChild>
                <w:div w:id="684941184">
                  <w:marLeft w:val="0"/>
                  <w:marRight w:val="0"/>
                  <w:marTop w:val="0"/>
                  <w:marBottom w:val="0"/>
                  <w:divBdr>
                    <w:top w:val="none" w:sz="0" w:space="0" w:color="auto"/>
                    <w:left w:val="none" w:sz="0" w:space="0" w:color="auto"/>
                    <w:bottom w:val="none" w:sz="0" w:space="0" w:color="auto"/>
                    <w:right w:val="none" w:sz="0" w:space="0" w:color="auto"/>
                  </w:divBdr>
                  <w:divsChild>
                    <w:div w:id="1055350458">
                      <w:marLeft w:val="30"/>
                      <w:marRight w:val="60"/>
                      <w:marTop w:val="0"/>
                      <w:marBottom w:val="0"/>
                      <w:divBdr>
                        <w:top w:val="none" w:sz="0" w:space="0" w:color="auto"/>
                        <w:left w:val="none" w:sz="0" w:space="0" w:color="auto"/>
                        <w:bottom w:val="none" w:sz="0" w:space="0" w:color="auto"/>
                        <w:right w:val="none" w:sz="0" w:space="0" w:color="auto"/>
                      </w:divBdr>
                      <w:divsChild>
                        <w:div w:id="1624119963">
                          <w:marLeft w:val="0"/>
                          <w:marRight w:val="0"/>
                          <w:marTop w:val="0"/>
                          <w:marBottom w:val="0"/>
                          <w:divBdr>
                            <w:top w:val="none" w:sz="0" w:space="0" w:color="auto"/>
                            <w:left w:val="none" w:sz="0" w:space="0" w:color="auto"/>
                            <w:bottom w:val="none" w:sz="0" w:space="0" w:color="auto"/>
                            <w:right w:val="none" w:sz="0" w:space="0" w:color="auto"/>
                          </w:divBdr>
                          <w:divsChild>
                            <w:div w:id="1888834962">
                              <w:marLeft w:val="0"/>
                              <w:marRight w:val="0"/>
                              <w:marTop w:val="0"/>
                              <w:marBottom w:val="0"/>
                              <w:divBdr>
                                <w:top w:val="none" w:sz="0" w:space="0" w:color="auto"/>
                                <w:left w:val="none" w:sz="0" w:space="0" w:color="auto"/>
                                <w:bottom w:val="none" w:sz="0" w:space="0" w:color="auto"/>
                                <w:right w:val="none" w:sz="0" w:space="0" w:color="auto"/>
                              </w:divBdr>
                              <w:divsChild>
                                <w:div w:id="585194051">
                                  <w:marLeft w:val="240"/>
                                  <w:marRight w:val="240"/>
                                  <w:marTop w:val="240"/>
                                  <w:marBottom w:val="0"/>
                                  <w:divBdr>
                                    <w:top w:val="none" w:sz="0" w:space="0" w:color="auto"/>
                                    <w:left w:val="none" w:sz="0" w:space="0" w:color="auto"/>
                                    <w:bottom w:val="none" w:sz="0" w:space="0" w:color="auto"/>
                                    <w:right w:val="none" w:sz="0" w:space="0" w:color="auto"/>
                                  </w:divBdr>
                                  <w:divsChild>
                                    <w:div w:id="7950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5976566">
      <w:bodyDiv w:val="1"/>
      <w:marLeft w:val="0"/>
      <w:marRight w:val="0"/>
      <w:marTop w:val="0"/>
      <w:marBottom w:val="0"/>
      <w:divBdr>
        <w:top w:val="none" w:sz="0" w:space="0" w:color="auto"/>
        <w:left w:val="none" w:sz="0" w:space="0" w:color="auto"/>
        <w:bottom w:val="none" w:sz="0" w:space="0" w:color="auto"/>
        <w:right w:val="none" w:sz="0" w:space="0" w:color="auto"/>
      </w:divBdr>
      <w:divsChild>
        <w:div w:id="670454255">
          <w:marLeft w:val="0"/>
          <w:marRight w:val="0"/>
          <w:marTop w:val="60"/>
          <w:marBottom w:val="0"/>
          <w:divBdr>
            <w:top w:val="none" w:sz="0" w:space="0" w:color="auto"/>
            <w:left w:val="none" w:sz="0" w:space="0" w:color="auto"/>
            <w:bottom w:val="none" w:sz="0" w:space="0" w:color="auto"/>
            <w:right w:val="none" w:sz="0" w:space="0" w:color="auto"/>
          </w:divBdr>
          <w:divsChild>
            <w:div w:id="1636984813">
              <w:marLeft w:val="60"/>
              <w:marRight w:val="0"/>
              <w:marTop w:val="0"/>
              <w:marBottom w:val="0"/>
              <w:divBdr>
                <w:top w:val="none" w:sz="0" w:space="0" w:color="auto"/>
                <w:left w:val="none" w:sz="0" w:space="0" w:color="auto"/>
                <w:bottom w:val="none" w:sz="0" w:space="0" w:color="auto"/>
                <w:right w:val="none" w:sz="0" w:space="0" w:color="auto"/>
              </w:divBdr>
              <w:divsChild>
                <w:div w:id="1674720672">
                  <w:marLeft w:val="0"/>
                  <w:marRight w:val="0"/>
                  <w:marTop w:val="0"/>
                  <w:marBottom w:val="0"/>
                  <w:divBdr>
                    <w:top w:val="none" w:sz="0" w:space="0" w:color="auto"/>
                    <w:left w:val="none" w:sz="0" w:space="0" w:color="auto"/>
                    <w:bottom w:val="none" w:sz="0" w:space="0" w:color="auto"/>
                    <w:right w:val="none" w:sz="0" w:space="0" w:color="auto"/>
                  </w:divBdr>
                  <w:divsChild>
                    <w:div w:id="1859730665">
                      <w:marLeft w:val="30"/>
                      <w:marRight w:val="60"/>
                      <w:marTop w:val="0"/>
                      <w:marBottom w:val="0"/>
                      <w:divBdr>
                        <w:top w:val="none" w:sz="0" w:space="0" w:color="auto"/>
                        <w:left w:val="none" w:sz="0" w:space="0" w:color="auto"/>
                        <w:bottom w:val="none" w:sz="0" w:space="0" w:color="auto"/>
                        <w:right w:val="none" w:sz="0" w:space="0" w:color="auto"/>
                      </w:divBdr>
                      <w:divsChild>
                        <w:div w:id="1706054331">
                          <w:marLeft w:val="0"/>
                          <w:marRight w:val="0"/>
                          <w:marTop w:val="0"/>
                          <w:marBottom w:val="0"/>
                          <w:divBdr>
                            <w:top w:val="none" w:sz="0" w:space="0" w:color="auto"/>
                            <w:left w:val="none" w:sz="0" w:space="0" w:color="auto"/>
                            <w:bottom w:val="none" w:sz="0" w:space="0" w:color="auto"/>
                            <w:right w:val="none" w:sz="0" w:space="0" w:color="auto"/>
                          </w:divBdr>
                          <w:divsChild>
                            <w:div w:id="147213724">
                              <w:marLeft w:val="0"/>
                              <w:marRight w:val="0"/>
                              <w:marTop w:val="240"/>
                              <w:marBottom w:val="0"/>
                              <w:divBdr>
                                <w:top w:val="none" w:sz="0" w:space="0" w:color="auto"/>
                                <w:left w:val="none" w:sz="0" w:space="0" w:color="auto"/>
                                <w:bottom w:val="none" w:sz="0" w:space="0" w:color="auto"/>
                                <w:right w:val="none" w:sz="0" w:space="0" w:color="auto"/>
                              </w:divBdr>
                              <w:divsChild>
                                <w:div w:id="1241015313">
                                  <w:marLeft w:val="0"/>
                                  <w:marRight w:val="0"/>
                                  <w:marTop w:val="0"/>
                                  <w:marBottom w:val="0"/>
                                  <w:divBdr>
                                    <w:top w:val="none" w:sz="0" w:space="0" w:color="auto"/>
                                    <w:left w:val="none" w:sz="0" w:space="0" w:color="auto"/>
                                    <w:bottom w:val="none" w:sz="0" w:space="0" w:color="auto"/>
                                    <w:right w:val="none" w:sz="0" w:space="0" w:color="auto"/>
                                  </w:divBdr>
                                  <w:divsChild>
                                    <w:div w:id="794182285">
                                      <w:marLeft w:val="0"/>
                                      <w:marRight w:val="0"/>
                                      <w:marTop w:val="0"/>
                                      <w:marBottom w:val="0"/>
                                      <w:divBdr>
                                        <w:top w:val="none" w:sz="0" w:space="0" w:color="auto"/>
                                        <w:left w:val="none" w:sz="0" w:space="0" w:color="auto"/>
                                        <w:bottom w:val="none" w:sz="0" w:space="0" w:color="auto"/>
                                        <w:right w:val="none" w:sz="0" w:space="0" w:color="auto"/>
                                      </w:divBdr>
                                      <w:divsChild>
                                        <w:div w:id="716928226">
                                          <w:marLeft w:val="0"/>
                                          <w:marRight w:val="0"/>
                                          <w:marTop w:val="0"/>
                                          <w:marBottom w:val="0"/>
                                          <w:divBdr>
                                            <w:top w:val="none" w:sz="0" w:space="0" w:color="auto"/>
                                            <w:left w:val="none" w:sz="0" w:space="0" w:color="auto"/>
                                            <w:bottom w:val="none" w:sz="0" w:space="0" w:color="auto"/>
                                            <w:right w:val="none" w:sz="0" w:space="0" w:color="auto"/>
                                          </w:divBdr>
                                          <w:divsChild>
                                            <w:div w:id="824511556">
                                              <w:marLeft w:val="0"/>
                                              <w:marRight w:val="0"/>
                                              <w:marTop w:val="0"/>
                                              <w:marBottom w:val="0"/>
                                              <w:divBdr>
                                                <w:top w:val="none" w:sz="0" w:space="0" w:color="auto"/>
                                                <w:left w:val="none" w:sz="0" w:space="0" w:color="auto"/>
                                                <w:bottom w:val="none" w:sz="0" w:space="0" w:color="auto"/>
                                                <w:right w:val="none" w:sz="0" w:space="0" w:color="auto"/>
                                              </w:divBdr>
                                              <w:divsChild>
                                                <w:div w:id="1439981239">
                                                  <w:marLeft w:val="0"/>
                                                  <w:marRight w:val="0"/>
                                                  <w:marTop w:val="0"/>
                                                  <w:marBottom w:val="450"/>
                                                  <w:divBdr>
                                                    <w:top w:val="none" w:sz="0" w:space="0" w:color="auto"/>
                                                    <w:left w:val="none" w:sz="0" w:space="0" w:color="auto"/>
                                                    <w:bottom w:val="none" w:sz="0" w:space="0" w:color="auto"/>
                                                    <w:right w:val="none" w:sz="0" w:space="0" w:color="auto"/>
                                                  </w:divBdr>
                                                  <w:divsChild>
                                                    <w:div w:id="112709252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0630069">
      <w:bodyDiv w:val="1"/>
      <w:marLeft w:val="0"/>
      <w:marRight w:val="0"/>
      <w:marTop w:val="0"/>
      <w:marBottom w:val="0"/>
      <w:divBdr>
        <w:top w:val="none" w:sz="0" w:space="0" w:color="auto"/>
        <w:left w:val="none" w:sz="0" w:space="0" w:color="auto"/>
        <w:bottom w:val="none" w:sz="0" w:space="0" w:color="auto"/>
        <w:right w:val="none" w:sz="0" w:space="0" w:color="auto"/>
      </w:divBdr>
      <w:divsChild>
        <w:div w:id="2044204283">
          <w:marLeft w:val="0"/>
          <w:marRight w:val="0"/>
          <w:marTop w:val="60"/>
          <w:marBottom w:val="0"/>
          <w:divBdr>
            <w:top w:val="none" w:sz="0" w:space="0" w:color="auto"/>
            <w:left w:val="none" w:sz="0" w:space="0" w:color="auto"/>
            <w:bottom w:val="none" w:sz="0" w:space="0" w:color="auto"/>
            <w:right w:val="none" w:sz="0" w:space="0" w:color="auto"/>
          </w:divBdr>
          <w:divsChild>
            <w:div w:id="117455739">
              <w:marLeft w:val="60"/>
              <w:marRight w:val="0"/>
              <w:marTop w:val="0"/>
              <w:marBottom w:val="0"/>
              <w:divBdr>
                <w:top w:val="none" w:sz="0" w:space="0" w:color="auto"/>
                <w:left w:val="none" w:sz="0" w:space="0" w:color="auto"/>
                <w:bottom w:val="none" w:sz="0" w:space="0" w:color="auto"/>
                <w:right w:val="none" w:sz="0" w:space="0" w:color="auto"/>
              </w:divBdr>
              <w:divsChild>
                <w:div w:id="318732153">
                  <w:marLeft w:val="0"/>
                  <w:marRight w:val="0"/>
                  <w:marTop w:val="0"/>
                  <w:marBottom w:val="0"/>
                  <w:divBdr>
                    <w:top w:val="none" w:sz="0" w:space="0" w:color="auto"/>
                    <w:left w:val="none" w:sz="0" w:space="0" w:color="auto"/>
                    <w:bottom w:val="none" w:sz="0" w:space="0" w:color="auto"/>
                    <w:right w:val="none" w:sz="0" w:space="0" w:color="auto"/>
                  </w:divBdr>
                  <w:divsChild>
                    <w:div w:id="572548180">
                      <w:marLeft w:val="30"/>
                      <w:marRight w:val="60"/>
                      <w:marTop w:val="0"/>
                      <w:marBottom w:val="0"/>
                      <w:divBdr>
                        <w:top w:val="none" w:sz="0" w:space="0" w:color="auto"/>
                        <w:left w:val="none" w:sz="0" w:space="0" w:color="auto"/>
                        <w:bottom w:val="none" w:sz="0" w:space="0" w:color="auto"/>
                        <w:right w:val="none" w:sz="0" w:space="0" w:color="auto"/>
                      </w:divBdr>
                      <w:divsChild>
                        <w:div w:id="1948002481">
                          <w:marLeft w:val="0"/>
                          <w:marRight w:val="0"/>
                          <w:marTop w:val="0"/>
                          <w:marBottom w:val="0"/>
                          <w:divBdr>
                            <w:top w:val="none" w:sz="0" w:space="0" w:color="auto"/>
                            <w:left w:val="none" w:sz="0" w:space="0" w:color="auto"/>
                            <w:bottom w:val="none" w:sz="0" w:space="0" w:color="auto"/>
                            <w:right w:val="none" w:sz="0" w:space="0" w:color="auto"/>
                          </w:divBdr>
                          <w:divsChild>
                            <w:div w:id="1590699500">
                              <w:marLeft w:val="0"/>
                              <w:marRight w:val="0"/>
                              <w:marTop w:val="240"/>
                              <w:marBottom w:val="0"/>
                              <w:divBdr>
                                <w:top w:val="none" w:sz="0" w:space="0" w:color="auto"/>
                                <w:left w:val="none" w:sz="0" w:space="0" w:color="auto"/>
                                <w:bottom w:val="none" w:sz="0" w:space="0" w:color="auto"/>
                                <w:right w:val="none" w:sz="0" w:space="0" w:color="auto"/>
                              </w:divBdr>
                              <w:divsChild>
                                <w:div w:id="1785535692">
                                  <w:marLeft w:val="0"/>
                                  <w:marRight w:val="0"/>
                                  <w:marTop w:val="0"/>
                                  <w:marBottom w:val="0"/>
                                  <w:divBdr>
                                    <w:top w:val="none" w:sz="0" w:space="0" w:color="auto"/>
                                    <w:left w:val="none" w:sz="0" w:space="0" w:color="auto"/>
                                    <w:bottom w:val="none" w:sz="0" w:space="0" w:color="auto"/>
                                    <w:right w:val="none" w:sz="0" w:space="0" w:color="auto"/>
                                  </w:divBdr>
                                  <w:divsChild>
                                    <w:div w:id="1957978388">
                                      <w:marLeft w:val="0"/>
                                      <w:marRight w:val="0"/>
                                      <w:marTop w:val="0"/>
                                      <w:marBottom w:val="0"/>
                                      <w:divBdr>
                                        <w:top w:val="none" w:sz="0" w:space="0" w:color="auto"/>
                                        <w:left w:val="none" w:sz="0" w:space="0" w:color="auto"/>
                                        <w:bottom w:val="none" w:sz="0" w:space="0" w:color="auto"/>
                                        <w:right w:val="none" w:sz="0" w:space="0" w:color="auto"/>
                                      </w:divBdr>
                                      <w:divsChild>
                                        <w:div w:id="1598099687">
                                          <w:marLeft w:val="0"/>
                                          <w:marRight w:val="0"/>
                                          <w:marTop w:val="0"/>
                                          <w:marBottom w:val="0"/>
                                          <w:divBdr>
                                            <w:top w:val="none" w:sz="0" w:space="0" w:color="auto"/>
                                            <w:left w:val="none" w:sz="0" w:space="0" w:color="auto"/>
                                            <w:bottom w:val="none" w:sz="0" w:space="0" w:color="auto"/>
                                            <w:right w:val="none" w:sz="0" w:space="0" w:color="auto"/>
                                          </w:divBdr>
                                          <w:divsChild>
                                            <w:div w:id="2082367881">
                                              <w:marLeft w:val="0"/>
                                              <w:marRight w:val="0"/>
                                              <w:marTop w:val="0"/>
                                              <w:marBottom w:val="0"/>
                                              <w:divBdr>
                                                <w:top w:val="none" w:sz="0" w:space="0" w:color="auto"/>
                                                <w:left w:val="none" w:sz="0" w:space="0" w:color="auto"/>
                                                <w:bottom w:val="none" w:sz="0" w:space="0" w:color="auto"/>
                                                <w:right w:val="none" w:sz="0" w:space="0" w:color="auto"/>
                                              </w:divBdr>
                                              <w:divsChild>
                                                <w:div w:id="4294754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0145505">
      <w:bodyDiv w:val="1"/>
      <w:marLeft w:val="0"/>
      <w:marRight w:val="0"/>
      <w:marTop w:val="0"/>
      <w:marBottom w:val="0"/>
      <w:divBdr>
        <w:top w:val="none" w:sz="0" w:space="0" w:color="auto"/>
        <w:left w:val="none" w:sz="0" w:space="0" w:color="auto"/>
        <w:bottom w:val="none" w:sz="0" w:space="0" w:color="auto"/>
        <w:right w:val="none" w:sz="0" w:space="0" w:color="auto"/>
      </w:divBdr>
    </w:div>
    <w:div w:id="1829245470">
      <w:bodyDiv w:val="1"/>
      <w:marLeft w:val="0"/>
      <w:marRight w:val="0"/>
      <w:marTop w:val="0"/>
      <w:marBottom w:val="0"/>
      <w:divBdr>
        <w:top w:val="none" w:sz="0" w:space="0" w:color="auto"/>
        <w:left w:val="none" w:sz="0" w:space="0" w:color="auto"/>
        <w:bottom w:val="none" w:sz="0" w:space="0" w:color="auto"/>
        <w:right w:val="none" w:sz="0" w:space="0" w:color="auto"/>
      </w:divBdr>
    </w:div>
    <w:div w:id="1840344354">
      <w:bodyDiv w:val="1"/>
      <w:marLeft w:val="0"/>
      <w:marRight w:val="0"/>
      <w:marTop w:val="0"/>
      <w:marBottom w:val="0"/>
      <w:divBdr>
        <w:top w:val="none" w:sz="0" w:space="0" w:color="auto"/>
        <w:left w:val="none" w:sz="0" w:space="0" w:color="auto"/>
        <w:bottom w:val="none" w:sz="0" w:space="0" w:color="auto"/>
        <w:right w:val="none" w:sz="0" w:space="0" w:color="auto"/>
      </w:divBdr>
      <w:divsChild>
        <w:div w:id="2075737535">
          <w:marLeft w:val="0"/>
          <w:marRight w:val="0"/>
          <w:marTop w:val="60"/>
          <w:marBottom w:val="0"/>
          <w:divBdr>
            <w:top w:val="none" w:sz="0" w:space="0" w:color="auto"/>
            <w:left w:val="none" w:sz="0" w:space="0" w:color="auto"/>
            <w:bottom w:val="none" w:sz="0" w:space="0" w:color="auto"/>
            <w:right w:val="none" w:sz="0" w:space="0" w:color="auto"/>
          </w:divBdr>
          <w:divsChild>
            <w:div w:id="242842175">
              <w:marLeft w:val="60"/>
              <w:marRight w:val="0"/>
              <w:marTop w:val="0"/>
              <w:marBottom w:val="0"/>
              <w:divBdr>
                <w:top w:val="none" w:sz="0" w:space="0" w:color="auto"/>
                <w:left w:val="none" w:sz="0" w:space="0" w:color="auto"/>
                <w:bottom w:val="none" w:sz="0" w:space="0" w:color="auto"/>
                <w:right w:val="none" w:sz="0" w:space="0" w:color="auto"/>
              </w:divBdr>
              <w:divsChild>
                <w:div w:id="1937707146">
                  <w:marLeft w:val="0"/>
                  <w:marRight w:val="0"/>
                  <w:marTop w:val="0"/>
                  <w:marBottom w:val="0"/>
                  <w:divBdr>
                    <w:top w:val="none" w:sz="0" w:space="0" w:color="auto"/>
                    <w:left w:val="none" w:sz="0" w:space="0" w:color="auto"/>
                    <w:bottom w:val="none" w:sz="0" w:space="0" w:color="auto"/>
                    <w:right w:val="none" w:sz="0" w:space="0" w:color="auto"/>
                  </w:divBdr>
                  <w:divsChild>
                    <w:div w:id="453669378">
                      <w:marLeft w:val="30"/>
                      <w:marRight w:val="60"/>
                      <w:marTop w:val="0"/>
                      <w:marBottom w:val="0"/>
                      <w:divBdr>
                        <w:top w:val="none" w:sz="0" w:space="0" w:color="auto"/>
                        <w:left w:val="none" w:sz="0" w:space="0" w:color="auto"/>
                        <w:bottom w:val="none" w:sz="0" w:space="0" w:color="auto"/>
                        <w:right w:val="none" w:sz="0" w:space="0" w:color="auto"/>
                      </w:divBdr>
                      <w:divsChild>
                        <w:div w:id="1556500730">
                          <w:marLeft w:val="0"/>
                          <w:marRight w:val="0"/>
                          <w:marTop w:val="0"/>
                          <w:marBottom w:val="0"/>
                          <w:divBdr>
                            <w:top w:val="none" w:sz="0" w:space="0" w:color="auto"/>
                            <w:left w:val="none" w:sz="0" w:space="0" w:color="auto"/>
                            <w:bottom w:val="none" w:sz="0" w:space="0" w:color="auto"/>
                            <w:right w:val="none" w:sz="0" w:space="0" w:color="auto"/>
                          </w:divBdr>
                          <w:divsChild>
                            <w:div w:id="713818912">
                              <w:marLeft w:val="0"/>
                              <w:marRight w:val="0"/>
                              <w:marTop w:val="240"/>
                              <w:marBottom w:val="0"/>
                              <w:divBdr>
                                <w:top w:val="none" w:sz="0" w:space="0" w:color="auto"/>
                                <w:left w:val="none" w:sz="0" w:space="0" w:color="auto"/>
                                <w:bottom w:val="none" w:sz="0" w:space="0" w:color="auto"/>
                                <w:right w:val="none" w:sz="0" w:space="0" w:color="auto"/>
                              </w:divBdr>
                              <w:divsChild>
                                <w:div w:id="775827727">
                                  <w:marLeft w:val="0"/>
                                  <w:marRight w:val="0"/>
                                  <w:marTop w:val="0"/>
                                  <w:marBottom w:val="0"/>
                                  <w:divBdr>
                                    <w:top w:val="none" w:sz="0" w:space="0" w:color="auto"/>
                                    <w:left w:val="none" w:sz="0" w:space="0" w:color="auto"/>
                                    <w:bottom w:val="none" w:sz="0" w:space="0" w:color="auto"/>
                                    <w:right w:val="none" w:sz="0" w:space="0" w:color="auto"/>
                                  </w:divBdr>
                                  <w:divsChild>
                                    <w:div w:id="1136531138">
                                      <w:marLeft w:val="0"/>
                                      <w:marRight w:val="0"/>
                                      <w:marTop w:val="0"/>
                                      <w:marBottom w:val="0"/>
                                      <w:divBdr>
                                        <w:top w:val="none" w:sz="0" w:space="0" w:color="auto"/>
                                        <w:left w:val="none" w:sz="0" w:space="0" w:color="auto"/>
                                        <w:bottom w:val="none" w:sz="0" w:space="0" w:color="auto"/>
                                        <w:right w:val="none" w:sz="0" w:space="0" w:color="auto"/>
                                      </w:divBdr>
                                      <w:divsChild>
                                        <w:div w:id="1828201893">
                                          <w:marLeft w:val="0"/>
                                          <w:marRight w:val="0"/>
                                          <w:marTop w:val="0"/>
                                          <w:marBottom w:val="0"/>
                                          <w:divBdr>
                                            <w:top w:val="none" w:sz="0" w:space="0" w:color="auto"/>
                                            <w:left w:val="none" w:sz="0" w:space="0" w:color="auto"/>
                                            <w:bottom w:val="none" w:sz="0" w:space="0" w:color="auto"/>
                                            <w:right w:val="none" w:sz="0" w:space="0" w:color="auto"/>
                                          </w:divBdr>
                                          <w:divsChild>
                                            <w:div w:id="532351109">
                                              <w:marLeft w:val="0"/>
                                              <w:marRight w:val="0"/>
                                              <w:marTop w:val="0"/>
                                              <w:marBottom w:val="0"/>
                                              <w:divBdr>
                                                <w:top w:val="none" w:sz="0" w:space="0" w:color="auto"/>
                                                <w:left w:val="none" w:sz="0" w:space="0" w:color="auto"/>
                                                <w:bottom w:val="none" w:sz="0" w:space="0" w:color="auto"/>
                                                <w:right w:val="none" w:sz="0" w:space="0" w:color="auto"/>
                                              </w:divBdr>
                                              <w:divsChild>
                                                <w:div w:id="490101897">
                                                  <w:marLeft w:val="0"/>
                                                  <w:marRight w:val="0"/>
                                                  <w:marTop w:val="0"/>
                                                  <w:marBottom w:val="450"/>
                                                  <w:divBdr>
                                                    <w:top w:val="none" w:sz="0" w:space="0" w:color="auto"/>
                                                    <w:left w:val="none" w:sz="0" w:space="0" w:color="auto"/>
                                                    <w:bottom w:val="none" w:sz="0" w:space="0" w:color="auto"/>
                                                    <w:right w:val="none" w:sz="0" w:space="0" w:color="auto"/>
                                                  </w:divBdr>
                                                  <w:divsChild>
                                                    <w:div w:id="645204176">
                                                      <w:marLeft w:val="0"/>
                                                      <w:marRight w:val="0"/>
                                                      <w:marTop w:val="0"/>
                                                      <w:marBottom w:val="375"/>
                                                      <w:divBdr>
                                                        <w:top w:val="none" w:sz="0" w:space="0" w:color="auto"/>
                                                        <w:left w:val="none" w:sz="0" w:space="0" w:color="auto"/>
                                                        <w:bottom w:val="none" w:sz="0" w:space="0" w:color="auto"/>
                                                        <w:right w:val="none" w:sz="0" w:space="0" w:color="auto"/>
                                                      </w:divBdr>
                                                      <w:divsChild>
                                                        <w:div w:id="180511594">
                                                          <w:marLeft w:val="-150"/>
                                                          <w:marRight w:val="-150"/>
                                                          <w:marTop w:val="150"/>
                                                          <w:marBottom w:val="150"/>
                                                          <w:divBdr>
                                                            <w:top w:val="none" w:sz="0" w:space="0" w:color="auto"/>
                                                            <w:left w:val="none" w:sz="0" w:space="0" w:color="auto"/>
                                                            <w:bottom w:val="none" w:sz="0" w:space="0" w:color="auto"/>
                                                            <w:right w:val="none" w:sz="0" w:space="0" w:color="auto"/>
                                                          </w:divBdr>
                                                        </w:div>
                                                      </w:divsChild>
                                                    </w:div>
                                                    <w:div w:id="1944653172">
                                                      <w:marLeft w:val="0"/>
                                                      <w:marRight w:val="0"/>
                                                      <w:marTop w:val="0"/>
                                                      <w:marBottom w:val="375"/>
                                                      <w:divBdr>
                                                        <w:top w:val="none" w:sz="0" w:space="0" w:color="auto"/>
                                                        <w:left w:val="none" w:sz="0" w:space="0" w:color="auto"/>
                                                        <w:bottom w:val="none" w:sz="0" w:space="0" w:color="auto"/>
                                                        <w:right w:val="none" w:sz="0" w:space="0" w:color="auto"/>
                                                      </w:divBdr>
                                                      <w:divsChild>
                                                        <w:div w:id="804082395">
                                                          <w:marLeft w:val="-150"/>
                                                          <w:marRight w:val="-150"/>
                                                          <w:marTop w:val="150"/>
                                                          <w:marBottom w:val="150"/>
                                                          <w:divBdr>
                                                            <w:top w:val="none" w:sz="0" w:space="0" w:color="auto"/>
                                                            <w:left w:val="none" w:sz="0" w:space="0" w:color="auto"/>
                                                            <w:bottom w:val="none" w:sz="0" w:space="0" w:color="auto"/>
                                                            <w:right w:val="none" w:sz="0" w:space="0" w:color="auto"/>
                                                          </w:divBdr>
                                                        </w:div>
                                                      </w:divsChild>
                                                    </w:div>
                                                    <w:div w:id="452869482">
                                                      <w:marLeft w:val="0"/>
                                                      <w:marRight w:val="0"/>
                                                      <w:marTop w:val="0"/>
                                                      <w:marBottom w:val="375"/>
                                                      <w:divBdr>
                                                        <w:top w:val="none" w:sz="0" w:space="0" w:color="auto"/>
                                                        <w:left w:val="none" w:sz="0" w:space="0" w:color="auto"/>
                                                        <w:bottom w:val="none" w:sz="0" w:space="0" w:color="auto"/>
                                                        <w:right w:val="none" w:sz="0" w:space="0" w:color="auto"/>
                                                      </w:divBdr>
                                                      <w:divsChild>
                                                        <w:div w:id="95494391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3809935">
      <w:bodyDiv w:val="1"/>
      <w:marLeft w:val="0"/>
      <w:marRight w:val="0"/>
      <w:marTop w:val="0"/>
      <w:marBottom w:val="0"/>
      <w:divBdr>
        <w:top w:val="none" w:sz="0" w:space="0" w:color="auto"/>
        <w:left w:val="none" w:sz="0" w:space="0" w:color="auto"/>
        <w:bottom w:val="none" w:sz="0" w:space="0" w:color="auto"/>
        <w:right w:val="none" w:sz="0" w:space="0" w:color="auto"/>
      </w:divBdr>
    </w:div>
    <w:div w:id="1862431204">
      <w:bodyDiv w:val="1"/>
      <w:marLeft w:val="0"/>
      <w:marRight w:val="0"/>
      <w:marTop w:val="0"/>
      <w:marBottom w:val="0"/>
      <w:divBdr>
        <w:top w:val="none" w:sz="0" w:space="0" w:color="auto"/>
        <w:left w:val="none" w:sz="0" w:space="0" w:color="auto"/>
        <w:bottom w:val="none" w:sz="0" w:space="0" w:color="auto"/>
        <w:right w:val="none" w:sz="0" w:space="0" w:color="auto"/>
      </w:divBdr>
      <w:divsChild>
        <w:div w:id="916595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2298030">
      <w:bodyDiv w:val="1"/>
      <w:marLeft w:val="0"/>
      <w:marRight w:val="0"/>
      <w:marTop w:val="0"/>
      <w:marBottom w:val="0"/>
      <w:divBdr>
        <w:top w:val="none" w:sz="0" w:space="0" w:color="auto"/>
        <w:left w:val="none" w:sz="0" w:space="0" w:color="auto"/>
        <w:bottom w:val="none" w:sz="0" w:space="0" w:color="auto"/>
        <w:right w:val="none" w:sz="0" w:space="0" w:color="auto"/>
      </w:divBdr>
    </w:div>
    <w:div w:id="1879469925">
      <w:bodyDiv w:val="1"/>
      <w:marLeft w:val="0"/>
      <w:marRight w:val="0"/>
      <w:marTop w:val="0"/>
      <w:marBottom w:val="0"/>
      <w:divBdr>
        <w:top w:val="none" w:sz="0" w:space="0" w:color="auto"/>
        <w:left w:val="none" w:sz="0" w:space="0" w:color="auto"/>
        <w:bottom w:val="none" w:sz="0" w:space="0" w:color="auto"/>
        <w:right w:val="none" w:sz="0" w:space="0" w:color="auto"/>
      </w:divBdr>
    </w:div>
    <w:div w:id="1893037528">
      <w:bodyDiv w:val="1"/>
      <w:marLeft w:val="0"/>
      <w:marRight w:val="0"/>
      <w:marTop w:val="0"/>
      <w:marBottom w:val="0"/>
      <w:divBdr>
        <w:top w:val="none" w:sz="0" w:space="0" w:color="auto"/>
        <w:left w:val="none" w:sz="0" w:space="0" w:color="auto"/>
        <w:bottom w:val="none" w:sz="0" w:space="0" w:color="auto"/>
        <w:right w:val="none" w:sz="0" w:space="0" w:color="auto"/>
      </w:divBdr>
    </w:div>
    <w:div w:id="1904441531">
      <w:bodyDiv w:val="1"/>
      <w:marLeft w:val="0"/>
      <w:marRight w:val="0"/>
      <w:marTop w:val="0"/>
      <w:marBottom w:val="0"/>
      <w:divBdr>
        <w:top w:val="none" w:sz="0" w:space="0" w:color="auto"/>
        <w:left w:val="none" w:sz="0" w:space="0" w:color="auto"/>
        <w:bottom w:val="none" w:sz="0" w:space="0" w:color="auto"/>
        <w:right w:val="none" w:sz="0" w:space="0" w:color="auto"/>
      </w:divBdr>
      <w:divsChild>
        <w:div w:id="362443206">
          <w:marLeft w:val="0"/>
          <w:marRight w:val="0"/>
          <w:marTop w:val="60"/>
          <w:marBottom w:val="0"/>
          <w:divBdr>
            <w:top w:val="none" w:sz="0" w:space="0" w:color="auto"/>
            <w:left w:val="none" w:sz="0" w:space="0" w:color="auto"/>
            <w:bottom w:val="none" w:sz="0" w:space="0" w:color="auto"/>
            <w:right w:val="none" w:sz="0" w:space="0" w:color="auto"/>
          </w:divBdr>
          <w:divsChild>
            <w:div w:id="1813909289">
              <w:marLeft w:val="60"/>
              <w:marRight w:val="0"/>
              <w:marTop w:val="0"/>
              <w:marBottom w:val="0"/>
              <w:divBdr>
                <w:top w:val="none" w:sz="0" w:space="0" w:color="auto"/>
                <w:left w:val="none" w:sz="0" w:space="0" w:color="auto"/>
                <w:bottom w:val="none" w:sz="0" w:space="0" w:color="auto"/>
                <w:right w:val="none" w:sz="0" w:space="0" w:color="auto"/>
              </w:divBdr>
              <w:divsChild>
                <w:div w:id="510682589">
                  <w:marLeft w:val="0"/>
                  <w:marRight w:val="0"/>
                  <w:marTop w:val="0"/>
                  <w:marBottom w:val="0"/>
                  <w:divBdr>
                    <w:top w:val="none" w:sz="0" w:space="0" w:color="auto"/>
                    <w:left w:val="none" w:sz="0" w:space="0" w:color="auto"/>
                    <w:bottom w:val="none" w:sz="0" w:space="0" w:color="auto"/>
                    <w:right w:val="none" w:sz="0" w:space="0" w:color="auto"/>
                  </w:divBdr>
                  <w:divsChild>
                    <w:div w:id="1420323344">
                      <w:marLeft w:val="30"/>
                      <w:marRight w:val="60"/>
                      <w:marTop w:val="0"/>
                      <w:marBottom w:val="0"/>
                      <w:divBdr>
                        <w:top w:val="none" w:sz="0" w:space="0" w:color="auto"/>
                        <w:left w:val="none" w:sz="0" w:space="0" w:color="auto"/>
                        <w:bottom w:val="none" w:sz="0" w:space="0" w:color="auto"/>
                        <w:right w:val="none" w:sz="0" w:space="0" w:color="auto"/>
                      </w:divBdr>
                      <w:divsChild>
                        <w:div w:id="2119373173">
                          <w:marLeft w:val="0"/>
                          <w:marRight w:val="0"/>
                          <w:marTop w:val="0"/>
                          <w:marBottom w:val="0"/>
                          <w:divBdr>
                            <w:top w:val="none" w:sz="0" w:space="0" w:color="auto"/>
                            <w:left w:val="none" w:sz="0" w:space="0" w:color="auto"/>
                            <w:bottom w:val="none" w:sz="0" w:space="0" w:color="auto"/>
                            <w:right w:val="none" w:sz="0" w:space="0" w:color="auto"/>
                          </w:divBdr>
                          <w:divsChild>
                            <w:div w:id="580409543">
                              <w:marLeft w:val="0"/>
                              <w:marRight w:val="0"/>
                              <w:marTop w:val="240"/>
                              <w:marBottom w:val="0"/>
                              <w:divBdr>
                                <w:top w:val="none" w:sz="0" w:space="0" w:color="auto"/>
                                <w:left w:val="none" w:sz="0" w:space="0" w:color="auto"/>
                                <w:bottom w:val="none" w:sz="0" w:space="0" w:color="auto"/>
                                <w:right w:val="none" w:sz="0" w:space="0" w:color="auto"/>
                              </w:divBdr>
                              <w:divsChild>
                                <w:div w:id="221674045">
                                  <w:marLeft w:val="0"/>
                                  <w:marRight w:val="0"/>
                                  <w:marTop w:val="0"/>
                                  <w:marBottom w:val="0"/>
                                  <w:divBdr>
                                    <w:top w:val="none" w:sz="0" w:space="0" w:color="auto"/>
                                    <w:left w:val="none" w:sz="0" w:space="0" w:color="auto"/>
                                    <w:bottom w:val="none" w:sz="0" w:space="0" w:color="auto"/>
                                    <w:right w:val="none" w:sz="0" w:space="0" w:color="auto"/>
                                  </w:divBdr>
                                  <w:divsChild>
                                    <w:div w:id="2108305105">
                                      <w:marLeft w:val="0"/>
                                      <w:marRight w:val="0"/>
                                      <w:marTop w:val="0"/>
                                      <w:marBottom w:val="0"/>
                                      <w:divBdr>
                                        <w:top w:val="none" w:sz="0" w:space="0" w:color="auto"/>
                                        <w:left w:val="none" w:sz="0" w:space="0" w:color="auto"/>
                                        <w:bottom w:val="none" w:sz="0" w:space="0" w:color="auto"/>
                                        <w:right w:val="none" w:sz="0" w:space="0" w:color="auto"/>
                                      </w:divBdr>
                                      <w:divsChild>
                                        <w:div w:id="1886718279">
                                          <w:marLeft w:val="0"/>
                                          <w:marRight w:val="0"/>
                                          <w:marTop w:val="0"/>
                                          <w:marBottom w:val="0"/>
                                          <w:divBdr>
                                            <w:top w:val="none" w:sz="0" w:space="0" w:color="auto"/>
                                            <w:left w:val="none" w:sz="0" w:space="0" w:color="auto"/>
                                            <w:bottom w:val="none" w:sz="0" w:space="0" w:color="auto"/>
                                            <w:right w:val="none" w:sz="0" w:space="0" w:color="auto"/>
                                          </w:divBdr>
                                          <w:divsChild>
                                            <w:div w:id="1071662568">
                                              <w:marLeft w:val="0"/>
                                              <w:marRight w:val="0"/>
                                              <w:marTop w:val="0"/>
                                              <w:marBottom w:val="0"/>
                                              <w:divBdr>
                                                <w:top w:val="none" w:sz="0" w:space="0" w:color="auto"/>
                                                <w:left w:val="none" w:sz="0" w:space="0" w:color="auto"/>
                                                <w:bottom w:val="none" w:sz="0" w:space="0" w:color="auto"/>
                                                <w:right w:val="none" w:sz="0" w:space="0" w:color="auto"/>
                                              </w:divBdr>
                                              <w:divsChild>
                                                <w:div w:id="86648112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628818">
      <w:bodyDiv w:val="1"/>
      <w:marLeft w:val="0"/>
      <w:marRight w:val="0"/>
      <w:marTop w:val="0"/>
      <w:marBottom w:val="0"/>
      <w:divBdr>
        <w:top w:val="none" w:sz="0" w:space="0" w:color="auto"/>
        <w:left w:val="none" w:sz="0" w:space="0" w:color="auto"/>
        <w:bottom w:val="none" w:sz="0" w:space="0" w:color="auto"/>
        <w:right w:val="none" w:sz="0" w:space="0" w:color="auto"/>
      </w:divBdr>
      <w:divsChild>
        <w:div w:id="205991769">
          <w:marLeft w:val="0"/>
          <w:marRight w:val="0"/>
          <w:marTop w:val="60"/>
          <w:marBottom w:val="0"/>
          <w:divBdr>
            <w:top w:val="none" w:sz="0" w:space="0" w:color="auto"/>
            <w:left w:val="none" w:sz="0" w:space="0" w:color="auto"/>
            <w:bottom w:val="none" w:sz="0" w:space="0" w:color="auto"/>
            <w:right w:val="none" w:sz="0" w:space="0" w:color="auto"/>
          </w:divBdr>
          <w:divsChild>
            <w:div w:id="705956968">
              <w:marLeft w:val="60"/>
              <w:marRight w:val="0"/>
              <w:marTop w:val="0"/>
              <w:marBottom w:val="0"/>
              <w:divBdr>
                <w:top w:val="none" w:sz="0" w:space="0" w:color="auto"/>
                <w:left w:val="none" w:sz="0" w:space="0" w:color="auto"/>
                <w:bottom w:val="none" w:sz="0" w:space="0" w:color="auto"/>
                <w:right w:val="none" w:sz="0" w:space="0" w:color="auto"/>
              </w:divBdr>
              <w:divsChild>
                <w:div w:id="2133790936">
                  <w:marLeft w:val="0"/>
                  <w:marRight w:val="0"/>
                  <w:marTop w:val="0"/>
                  <w:marBottom w:val="0"/>
                  <w:divBdr>
                    <w:top w:val="none" w:sz="0" w:space="0" w:color="auto"/>
                    <w:left w:val="none" w:sz="0" w:space="0" w:color="auto"/>
                    <w:bottom w:val="none" w:sz="0" w:space="0" w:color="auto"/>
                    <w:right w:val="none" w:sz="0" w:space="0" w:color="auto"/>
                  </w:divBdr>
                  <w:divsChild>
                    <w:div w:id="795563524">
                      <w:marLeft w:val="30"/>
                      <w:marRight w:val="60"/>
                      <w:marTop w:val="0"/>
                      <w:marBottom w:val="0"/>
                      <w:divBdr>
                        <w:top w:val="none" w:sz="0" w:space="0" w:color="auto"/>
                        <w:left w:val="none" w:sz="0" w:space="0" w:color="auto"/>
                        <w:bottom w:val="none" w:sz="0" w:space="0" w:color="auto"/>
                        <w:right w:val="none" w:sz="0" w:space="0" w:color="auto"/>
                      </w:divBdr>
                      <w:divsChild>
                        <w:div w:id="1709183929">
                          <w:marLeft w:val="0"/>
                          <w:marRight w:val="0"/>
                          <w:marTop w:val="0"/>
                          <w:marBottom w:val="0"/>
                          <w:divBdr>
                            <w:top w:val="none" w:sz="0" w:space="0" w:color="auto"/>
                            <w:left w:val="none" w:sz="0" w:space="0" w:color="auto"/>
                            <w:bottom w:val="none" w:sz="0" w:space="0" w:color="auto"/>
                            <w:right w:val="none" w:sz="0" w:space="0" w:color="auto"/>
                          </w:divBdr>
                          <w:divsChild>
                            <w:div w:id="1294947590">
                              <w:marLeft w:val="0"/>
                              <w:marRight w:val="0"/>
                              <w:marTop w:val="240"/>
                              <w:marBottom w:val="0"/>
                              <w:divBdr>
                                <w:top w:val="none" w:sz="0" w:space="0" w:color="auto"/>
                                <w:left w:val="none" w:sz="0" w:space="0" w:color="auto"/>
                                <w:bottom w:val="none" w:sz="0" w:space="0" w:color="auto"/>
                                <w:right w:val="none" w:sz="0" w:space="0" w:color="auto"/>
                              </w:divBdr>
                              <w:divsChild>
                                <w:div w:id="1019626506">
                                  <w:marLeft w:val="0"/>
                                  <w:marRight w:val="0"/>
                                  <w:marTop w:val="0"/>
                                  <w:marBottom w:val="0"/>
                                  <w:divBdr>
                                    <w:top w:val="none" w:sz="0" w:space="0" w:color="auto"/>
                                    <w:left w:val="none" w:sz="0" w:space="0" w:color="auto"/>
                                    <w:bottom w:val="none" w:sz="0" w:space="0" w:color="auto"/>
                                    <w:right w:val="none" w:sz="0" w:space="0" w:color="auto"/>
                                  </w:divBdr>
                                  <w:divsChild>
                                    <w:div w:id="640186004">
                                      <w:marLeft w:val="0"/>
                                      <w:marRight w:val="0"/>
                                      <w:marTop w:val="0"/>
                                      <w:marBottom w:val="0"/>
                                      <w:divBdr>
                                        <w:top w:val="none" w:sz="0" w:space="0" w:color="auto"/>
                                        <w:left w:val="none" w:sz="0" w:space="0" w:color="auto"/>
                                        <w:bottom w:val="none" w:sz="0" w:space="0" w:color="auto"/>
                                        <w:right w:val="none" w:sz="0" w:space="0" w:color="auto"/>
                                      </w:divBdr>
                                      <w:divsChild>
                                        <w:div w:id="1276912383">
                                          <w:marLeft w:val="0"/>
                                          <w:marRight w:val="0"/>
                                          <w:marTop w:val="0"/>
                                          <w:marBottom w:val="0"/>
                                          <w:divBdr>
                                            <w:top w:val="none" w:sz="0" w:space="0" w:color="auto"/>
                                            <w:left w:val="none" w:sz="0" w:space="0" w:color="auto"/>
                                            <w:bottom w:val="none" w:sz="0" w:space="0" w:color="auto"/>
                                            <w:right w:val="none" w:sz="0" w:space="0" w:color="auto"/>
                                          </w:divBdr>
                                          <w:divsChild>
                                            <w:div w:id="571047536">
                                              <w:marLeft w:val="0"/>
                                              <w:marRight w:val="0"/>
                                              <w:marTop w:val="0"/>
                                              <w:marBottom w:val="0"/>
                                              <w:divBdr>
                                                <w:top w:val="none" w:sz="0" w:space="0" w:color="auto"/>
                                                <w:left w:val="none" w:sz="0" w:space="0" w:color="auto"/>
                                                <w:bottom w:val="none" w:sz="0" w:space="0" w:color="auto"/>
                                                <w:right w:val="none" w:sz="0" w:space="0" w:color="auto"/>
                                              </w:divBdr>
                                              <w:divsChild>
                                                <w:div w:id="1231596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708845">
      <w:bodyDiv w:val="1"/>
      <w:marLeft w:val="0"/>
      <w:marRight w:val="0"/>
      <w:marTop w:val="0"/>
      <w:marBottom w:val="0"/>
      <w:divBdr>
        <w:top w:val="none" w:sz="0" w:space="0" w:color="auto"/>
        <w:left w:val="none" w:sz="0" w:space="0" w:color="auto"/>
        <w:bottom w:val="none" w:sz="0" w:space="0" w:color="auto"/>
        <w:right w:val="none" w:sz="0" w:space="0" w:color="auto"/>
      </w:divBdr>
    </w:div>
    <w:div w:id="1934237387">
      <w:bodyDiv w:val="1"/>
      <w:marLeft w:val="0"/>
      <w:marRight w:val="0"/>
      <w:marTop w:val="0"/>
      <w:marBottom w:val="0"/>
      <w:divBdr>
        <w:top w:val="none" w:sz="0" w:space="0" w:color="auto"/>
        <w:left w:val="none" w:sz="0" w:space="0" w:color="auto"/>
        <w:bottom w:val="none" w:sz="0" w:space="0" w:color="auto"/>
        <w:right w:val="none" w:sz="0" w:space="0" w:color="auto"/>
      </w:divBdr>
      <w:divsChild>
        <w:div w:id="533690700">
          <w:marLeft w:val="0"/>
          <w:marRight w:val="0"/>
          <w:marTop w:val="60"/>
          <w:marBottom w:val="0"/>
          <w:divBdr>
            <w:top w:val="none" w:sz="0" w:space="0" w:color="auto"/>
            <w:left w:val="none" w:sz="0" w:space="0" w:color="auto"/>
            <w:bottom w:val="none" w:sz="0" w:space="0" w:color="auto"/>
            <w:right w:val="none" w:sz="0" w:space="0" w:color="auto"/>
          </w:divBdr>
          <w:divsChild>
            <w:div w:id="1872842682">
              <w:marLeft w:val="60"/>
              <w:marRight w:val="0"/>
              <w:marTop w:val="0"/>
              <w:marBottom w:val="0"/>
              <w:divBdr>
                <w:top w:val="none" w:sz="0" w:space="0" w:color="auto"/>
                <w:left w:val="none" w:sz="0" w:space="0" w:color="auto"/>
                <w:bottom w:val="none" w:sz="0" w:space="0" w:color="auto"/>
                <w:right w:val="none" w:sz="0" w:space="0" w:color="auto"/>
              </w:divBdr>
              <w:divsChild>
                <w:div w:id="881795434">
                  <w:marLeft w:val="0"/>
                  <w:marRight w:val="0"/>
                  <w:marTop w:val="0"/>
                  <w:marBottom w:val="0"/>
                  <w:divBdr>
                    <w:top w:val="none" w:sz="0" w:space="0" w:color="auto"/>
                    <w:left w:val="none" w:sz="0" w:space="0" w:color="auto"/>
                    <w:bottom w:val="none" w:sz="0" w:space="0" w:color="auto"/>
                    <w:right w:val="none" w:sz="0" w:space="0" w:color="auto"/>
                  </w:divBdr>
                  <w:divsChild>
                    <w:div w:id="1575312148">
                      <w:marLeft w:val="30"/>
                      <w:marRight w:val="60"/>
                      <w:marTop w:val="0"/>
                      <w:marBottom w:val="0"/>
                      <w:divBdr>
                        <w:top w:val="none" w:sz="0" w:space="0" w:color="auto"/>
                        <w:left w:val="none" w:sz="0" w:space="0" w:color="auto"/>
                        <w:bottom w:val="none" w:sz="0" w:space="0" w:color="auto"/>
                        <w:right w:val="none" w:sz="0" w:space="0" w:color="auto"/>
                      </w:divBdr>
                      <w:divsChild>
                        <w:div w:id="827936996">
                          <w:marLeft w:val="0"/>
                          <w:marRight w:val="0"/>
                          <w:marTop w:val="0"/>
                          <w:marBottom w:val="0"/>
                          <w:divBdr>
                            <w:top w:val="none" w:sz="0" w:space="0" w:color="auto"/>
                            <w:left w:val="none" w:sz="0" w:space="0" w:color="auto"/>
                            <w:bottom w:val="none" w:sz="0" w:space="0" w:color="auto"/>
                            <w:right w:val="none" w:sz="0" w:space="0" w:color="auto"/>
                          </w:divBdr>
                          <w:divsChild>
                            <w:div w:id="490022959">
                              <w:marLeft w:val="0"/>
                              <w:marRight w:val="0"/>
                              <w:marTop w:val="240"/>
                              <w:marBottom w:val="0"/>
                              <w:divBdr>
                                <w:top w:val="none" w:sz="0" w:space="0" w:color="auto"/>
                                <w:left w:val="none" w:sz="0" w:space="0" w:color="auto"/>
                                <w:bottom w:val="none" w:sz="0" w:space="0" w:color="auto"/>
                                <w:right w:val="none" w:sz="0" w:space="0" w:color="auto"/>
                              </w:divBdr>
                              <w:divsChild>
                                <w:div w:id="1180663527">
                                  <w:marLeft w:val="0"/>
                                  <w:marRight w:val="0"/>
                                  <w:marTop w:val="0"/>
                                  <w:marBottom w:val="0"/>
                                  <w:divBdr>
                                    <w:top w:val="none" w:sz="0" w:space="0" w:color="auto"/>
                                    <w:left w:val="none" w:sz="0" w:space="0" w:color="auto"/>
                                    <w:bottom w:val="none" w:sz="0" w:space="0" w:color="auto"/>
                                    <w:right w:val="none" w:sz="0" w:space="0" w:color="auto"/>
                                  </w:divBdr>
                                  <w:divsChild>
                                    <w:div w:id="1954751018">
                                      <w:marLeft w:val="0"/>
                                      <w:marRight w:val="0"/>
                                      <w:marTop w:val="0"/>
                                      <w:marBottom w:val="0"/>
                                      <w:divBdr>
                                        <w:top w:val="none" w:sz="0" w:space="0" w:color="auto"/>
                                        <w:left w:val="none" w:sz="0" w:space="0" w:color="auto"/>
                                        <w:bottom w:val="none" w:sz="0" w:space="0" w:color="auto"/>
                                        <w:right w:val="none" w:sz="0" w:space="0" w:color="auto"/>
                                      </w:divBdr>
                                      <w:divsChild>
                                        <w:div w:id="851140171">
                                          <w:marLeft w:val="0"/>
                                          <w:marRight w:val="0"/>
                                          <w:marTop w:val="0"/>
                                          <w:marBottom w:val="0"/>
                                          <w:divBdr>
                                            <w:top w:val="none" w:sz="0" w:space="0" w:color="auto"/>
                                            <w:left w:val="none" w:sz="0" w:space="0" w:color="auto"/>
                                            <w:bottom w:val="none" w:sz="0" w:space="0" w:color="auto"/>
                                            <w:right w:val="none" w:sz="0" w:space="0" w:color="auto"/>
                                          </w:divBdr>
                                          <w:divsChild>
                                            <w:div w:id="1459180581">
                                              <w:marLeft w:val="0"/>
                                              <w:marRight w:val="0"/>
                                              <w:marTop w:val="0"/>
                                              <w:marBottom w:val="0"/>
                                              <w:divBdr>
                                                <w:top w:val="none" w:sz="0" w:space="0" w:color="auto"/>
                                                <w:left w:val="none" w:sz="0" w:space="0" w:color="auto"/>
                                                <w:bottom w:val="none" w:sz="0" w:space="0" w:color="auto"/>
                                                <w:right w:val="none" w:sz="0" w:space="0" w:color="auto"/>
                                              </w:divBdr>
                                              <w:divsChild>
                                                <w:div w:id="1142304910">
                                                  <w:marLeft w:val="0"/>
                                                  <w:marRight w:val="0"/>
                                                  <w:marTop w:val="0"/>
                                                  <w:marBottom w:val="450"/>
                                                  <w:divBdr>
                                                    <w:top w:val="single" w:sz="18" w:space="0" w:color="EDAF00"/>
                                                    <w:left w:val="single" w:sz="18" w:space="0" w:color="EDAF00"/>
                                                    <w:bottom w:val="single" w:sz="18" w:space="0" w:color="EDAF00"/>
                                                    <w:right w:val="single" w:sz="18" w:space="0" w:color="EDAF00"/>
                                                  </w:divBdr>
                                                  <w:divsChild>
                                                    <w:div w:id="1113674890">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0527989">
      <w:bodyDiv w:val="1"/>
      <w:marLeft w:val="0"/>
      <w:marRight w:val="0"/>
      <w:marTop w:val="0"/>
      <w:marBottom w:val="0"/>
      <w:divBdr>
        <w:top w:val="none" w:sz="0" w:space="0" w:color="auto"/>
        <w:left w:val="none" w:sz="0" w:space="0" w:color="auto"/>
        <w:bottom w:val="none" w:sz="0" w:space="0" w:color="auto"/>
        <w:right w:val="none" w:sz="0" w:space="0" w:color="auto"/>
      </w:divBdr>
    </w:div>
    <w:div w:id="1943611170">
      <w:bodyDiv w:val="1"/>
      <w:marLeft w:val="0"/>
      <w:marRight w:val="0"/>
      <w:marTop w:val="0"/>
      <w:marBottom w:val="0"/>
      <w:divBdr>
        <w:top w:val="none" w:sz="0" w:space="0" w:color="auto"/>
        <w:left w:val="none" w:sz="0" w:space="0" w:color="auto"/>
        <w:bottom w:val="none" w:sz="0" w:space="0" w:color="auto"/>
        <w:right w:val="none" w:sz="0" w:space="0" w:color="auto"/>
      </w:divBdr>
    </w:div>
    <w:div w:id="1948345169">
      <w:bodyDiv w:val="1"/>
      <w:marLeft w:val="0"/>
      <w:marRight w:val="0"/>
      <w:marTop w:val="0"/>
      <w:marBottom w:val="0"/>
      <w:divBdr>
        <w:top w:val="none" w:sz="0" w:space="0" w:color="auto"/>
        <w:left w:val="none" w:sz="0" w:space="0" w:color="auto"/>
        <w:bottom w:val="none" w:sz="0" w:space="0" w:color="auto"/>
        <w:right w:val="none" w:sz="0" w:space="0" w:color="auto"/>
      </w:divBdr>
      <w:divsChild>
        <w:div w:id="1950894779">
          <w:marLeft w:val="0"/>
          <w:marRight w:val="0"/>
          <w:marTop w:val="0"/>
          <w:marBottom w:val="0"/>
          <w:divBdr>
            <w:top w:val="none" w:sz="0" w:space="0" w:color="auto"/>
            <w:left w:val="none" w:sz="0" w:space="0" w:color="auto"/>
            <w:bottom w:val="none" w:sz="0" w:space="0" w:color="auto"/>
            <w:right w:val="none" w:sz="0" w:space="0" w:color="auto"/>
          </w:divBdr>
          <w:divsChild>
            <w:div w:id="912085147">
              <w:marLeft w:val="0"/>
              <w:marRight w:val="0"/>
              <w:marTop w:val="0"/>
              <w:marBottom w:val="0"/>
              <w:divBdr>
                <w:top w:val="none" w:sz="0" w:space="0" w:color="auto"/>
                <w:left w:val="none" w:sz="0" w:space="0" w:color="auto"/>
                <w:bottom w:val="none" w:sz="0" w:space="0" w:color="auto"/>
                <w:right w:val="none" w:sz="0" w:space="0" w:color="auto"/>
              </w:divBdr>
              <w:divsChild>
                <w:div w:id="92211445">
                  <w:marLeft w:val="0"/>
                  <w:marRight w:val="0"/>
                  <w:marTop w:val="0"/>
                  <w:marBottom w:val="0"/>
                  <w:divBdr>
                    <w:top w:val="none" w:sz="0" w:space="0" w:color="auto"/>
                    <w:left w:val="none" w:sz="0" w:space="0" w:color="auto"/>
                    <w:bottom w:val="none" w:sz="0" w:space="0" w:color="auto"/>
                    <w:right w:val="none" w:sz="0" w:space="0" w:color="auto"/>
                  </w:divBdr>
                  <w:divsChild>
                    <w:div w:id="1867015756">
                      <w:marLeft w:val="0"/>
                      <w:marRight w:val="-3600"/>
                      <w:marTop w:val="0"/>
                      <w:marBottom w:val="0"/>
                      <w:divBdr>
                        <w:top w:val="none" w:sz="0" w:space="0" w:color="auto"/>
                        <w:left w:val="none" w:sz="0" w:space="0" w:color="auto"/>
                        <w:bottom w:val="none" w:sz="0" w:space="0" w:color="auto"/>
                        <w:right w:val="none" w:sz="0" w:space="0" w:color="auto"/>
                      </w:divBdr>
                      <w:divsChild>
                        <w:div w:id="2031177446">
                          <w:marLeft w:val="-15"/>
                          <w:marRight w:val="3585"/>
                          <w:marTop w:val="0"/>
                          <w:marBottom w:val="0"/>
                          <w:divBdr>
                            <w:top w:val="none" w:sz="0" w:space="0" w:color="auto"/>
                            <w:left w:val="none" w:sz="0" w:space="0" w:color="auto"/>
                            <w:bottom w:val="none" w:sz="0" w:space="0" w:color="auto"/>
                            <w:right w:val="none" w:sz="0" w:space="0" w:color="auto"/>
                          </w:divBdr>
                          <w:divsChild>
                            <w:div w:id="475414939">
                              <w:marLeft w:val="0"/>
                              <w:marRight w:val="0"/>
                              <w:marTop w:val="0"/>
                              <w:marBottom w:val="600"/>
                              <w:divBdr>
                                <w:top w:val="none" w:sz="0" w:space="0" w:color="auto"/>
                                <w:left w:val="none" w:sz="0" w:space="0" w:color="auto"/>
                                <w:bottom w:val="none" w:sz="0" w:space="0" w:color="auto"/>
                                <w:right w:val="none" w:sz="0" w:space="0" w:color="auto"/>
                              </w:divBdr>
                              <w:divsChild>
                                <w:div w:id="1050036580">
                                  <w:marLeft w:val="0"/>
                                  <w:marRight w:val="0"/>
                                  <w:marTop w:val="0"/>
                                  <w:marBottom w:val="600"/>
                                  <w:divBdr>
                                    <w:top w:val="none" w:sz="0" w:space="0" w:color="auto"/>
                                    <w:left w:val="none" w:sz="0" w:space="0" w:color="auto"/>
                                    <w:bottom w:val="none" w:sz="0" w:space="0" w:color="auto"/>
                                    <w:right w:val="none" w:sz="0" w:space="0" w:color="auto"/>
                                  </w:divBdr>
                                  <w:divsChild>
                                    <w:div w:id="657002732">
                                      <w:marLeft w:val="0"/>
                                      <w:marRight w:val="0"/>
                                      <w:marTop w:val="0"/>
                                      <w:marBottom w:val="300"/>
                                      <w:divBdr>
                                        <w:top w:val="none" w:sz="0" w:space="0" w:color="auto"/>
                                        <w:left w:val="none" w:sz="0" w:space="0" w:color="auto"/>
                                        <w:bottom w:val="none" w:sz="0" w:space="0" w:color="auto"/>
                                        <w:right w:val="none" w:sz="0" w:space="0" w:color="auto"/>
                                      </w:divBdr>
                                      <w:divsChild>
                                        <w:div w:id="15178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0643747">
      <w:bodyDiv w:val="1"/>
      <w:marLeft w:val="0"/>
      <w:marRight w:val="0"/>
      <w:marTop w:val="0"/>
      <w:marBottom w:val="0"/>
      <w:divBdr>
        <w:top w:val="none" w:sz="0" w:space="0" w:color="auto"/>
        <w:left w:val="none" w:sz="0" w:space="0" w:color="auto"/>
        <w:bottom w:val="none" w:sz="0" w:space="0" w:color="auto"/>
        <w:right w:val="none" w:sz="0" w:space="0" w:color="auto"/>
      </w:divBdr>
      <w:divsChild>
        <w:div w:id="410078843">
          <w:marLeft w:val="0"/>
          <w:marRight w:val="0"/>
          <w:marTop w:val="60"/>
          <w:marBottom w:val="0"/>
          <w:divBdr>
            <w:top w:val="none" w:sz="0" w:space="0" w:color="auto"/>
            <w:left w:val="none" w:sz="0" w:space="0" w:color="auto"/>
            <w:bottom w:val="none" w:sz="0" w:space="0" w:color="auto"/>
            <w:right w:val="none" w:sz="0" w:space="0" w:color="auto"/>
          </w:divBdr>
          <w:divsChild>
            <w:div w:id="13269722">
              <w:marLeft w:val="60"/>
              <w:marRight w:val="0"/>
              <w:marTop w:val="0"/>
              <w:marBottom w:val="0"/>
              <w:divBdr>
                <w:top w:val="none" w:sz="0" w:space="0" w:color="auto"/>
                <w:left w:val="none" w:sz="0" w:space="0" w:color="auto"/>
                <w:bottom w:val="none" w:sz="0" w:space="0" w:color="auto"/>
                <w:right w:val="none" w:sz="0" w:space="0" w:color="auto"/>
              </w:divBdr>
              <w:divsChild>
                <w:div w:id="1798258179">
                  <w:marLeft w:val="0"/>
                  <w:marRight w:val="0"/>
                  <w:marTop w:val="0"/>
                  <w:marBottom w:val="0"/>
                  <w:divBdr>
                    <w:top w:val="none" w:sz="0" w:space="0" w:color="auto"/>
                    <w:left w:val="none" w:sz="0" w:space="0" w:color="auto"/>
                    <w:bottom w:val="none" w:sz="0" w:space="0" w:color="auto"/>
                    <w:right w:val="none" w:sz="0" w:space="0" w:color="auto"/>
                  </w:divBdr>
                  <w:divsChild>
                    <w:div w:id="1854342304">
                      <w:marLeft w:val="30"/>
                      <w:marRight w:val="60"/>
                      <w:marTop w:val="0"/>
                      <w:marBottom w:val="0"/>
                      <w:divBdr>
                        <w:top w:val="none" w:sz="0" w:space="0" w:color="auto"/>
                        <w:left w:val="none" w:sz="0" w:space="0" w:color="auto"/>
                        <w:bottom w:val="none" w:sz="0" w:space="0" w:color="auto"/>
                        <w:right w:val="none" w:sz="0" w:space="0" w:color="auto"/>
                      </w:divBdr>
                      <w:divsChild>
                        <w:div w:id="950093141">
                          <w:marLeft w:val="0"/>
                          <w:marRight w:val="0"/>
                          <w:marTop w:val="0"/>
                          <w:marBottom w:val="0"/>
                          <w:divBdr>
                            <w:top w:val="none" w:sz="0" w:space="0" w:color="auto"/>
                            <w:left w:val="none" w:sz="0" w:space="0" w:color="auto"/>
                            <w:bottom w:val="none" w:sz="0" w:space="0" w:color="auto"/>
                            <w:right w:val="none" w:sz="0" w:space="0" w:color="auto"/>
                          </w:divBdr>
                          <w:divsChild>
                            <w:div w:id="444350934">
                              <w:marLeft w:val="0"/>
                              <w:marRight w:val="0"/>
                              <w:marTop w:val="240"/>
                              <w:marBottom w:val="0"/>
                              <w:divBdr>
                                <w:top w:val="none" w:sz="0" w:space="0" w:color="auto"/>
                                <w:left w:val="none" w:sz="0" w:space="0" w:color="auto"/>
                                <w:bottom w:val="none" w:sz="0" w:space="0" w:color="auto"/>
                                <w:right w:val="none" w:sz="0" w:space="0" w:color="auto"/>
                              </w:divBdr>
                              <w:divsChild>
                                <w:div w:id="1418794586">
                                  <w:marLeft w:val="0"/>
                                  <w:marRight w:val="0"/>
                                  <w:marTop w:val="0"/>
                                  <w:marBottom w:val="0"/>
                                  <w:divBdr>
                                    <w:top w:val="none" w:sz="0" w:space="0" w:color="auto"/>
                                    <w:left w:val="none" w:sz="0" w:space="0" w:color="auto"/>
                                    <w:bottom w:val="none" w:sz="0" w:space="0" w:color="auto"/>
                                    <w:right w:val="none" w:sz="0" w:space="0" w:color="auto"/>
                                  </w:divBdr>
                                  <w:divsChild>
                                    <w:div w:id="1795170859">
                                      <w:marLeft w:val="0"/>
                                      <w:marRight w:val="0"/>
                                      <w:marTop w:val="0"/>
                                      <w:marBottom w:val="0"/>
                                      <w:divBdr>
                                        <w:top w:val="none" w:sz="0" w:space="0" w:color="auto"/>
                                        <w:left w:val="none" w:sz="0" w:space="0" w:color="auto"/>
                                        <w:bottom w:val="none" w:sz="0" w:space="0" w:color="auto"/>
                                        <w:right w:val="none" w:sz="0" w:space="0" w:color="auto"/>
                                      </w:divBdr>
                                      <w:divsChild>
                                        <w:div w:id="461195225">
                                          <w:marLeft w:val="0"/>
                                          <w:marRight w:val="0"/>
                                          <w:marTop w:val="0"/>
                                          <w:marBottom w:val="0"/>
                                          <w:divBdr>
                                            <w:top w:val="none" w:sz="0" w:space="0" w:color="auto"/>
                                            <w:left w:val="none" w:sz="0" w:space="0" w:color="auto"/>
                                            <w:bottom w:val="none" w:sz="0" w:space="0" w:color="auto"/>
                                            <w:right w:val="none" w:sz="0" w:space="0" w:color="auto"/>
                                          </w:divBdr>
                                          <w:divsChild>
                                            <w:div w:id="1363286605">
                                              <w:marLeft w:val="0"/>
                                              <w:marRight w:val="0"/>
                                              <w:marTop w:val="0"/>
                                              <w:marBottom w:val="0"/>
                                              <w:divBdr>
                                                <w:top w:val="none" w:sz="0" w:space="0" w:color="auto"/>
                                                <w:left w:val="none" w:sz="0" w:space="0" w:color="auto"/>
                                                <w:bottom w:val="none" w:sz="0" w:space="0" w:color="auto"/>
                                                <w:right w:val="none" w:sz="0" w:space="0" w:color="auto"/>
                                              </w:divBdr>
                                              <w:divsChild>
                                                <w:div w:id="16808845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4912699">
      <w:bodyDiv w:val="1"/>
      <w:marLeft w:val="0"/>
      <w:marRight w:val="0"/>
      <w:marTop w:val="0"/>
      <w:marBottom w:val="0"/>
      <w:divBdr>
        <w:top w:val="none" w:sz="0" w:space="0" w:color="auto"/>
        <w:left w:val="none" w:sz="0" w:space="0" w:color="auto"/>
        <w:bottom w:val="none" w:sz="0" w:space="0" w:color="auto"/>
        <w:right w:val="none" w:sz="0" w:space="0" w:color="auto"/>
      </w:divBdr>
      <w:divsChild>
        <w:div w:id="1450080608">
          <w:marLeft w:val="0"/>
          <w:marRight w:val="0"/>
          <w:marTop w:val="60"/>
          <w:marBottom w:val="0"/>
          <w:divBdr>
            <w:top w:val="none" w:sz="0" w:space="0" w:color="auto"/>
            <w:left w:val="none" w:sz="0" w:space="0" w:color="auto"/>
            <w:bottom w:val="none" w:sz="0" w:space="0" w:color="auto"/>
            <w:right w:val="none" w:sz="0" w:space="0" w:color="auto"/>
          </w:divBdr>
          <w:divsChild>
            <w:div w:id="1530339706">
              <w:marLeft w:val="60"/>
              <w:marRight w:val="0"/>
              <w:marTop w:val="0"/>
              <w:marBottom w:val="0"/>
              <w:divBdr>
                <w:top w:val="none" w:sz="0" w:space="0" w:color="auto"/>
                <w:left w:val="none" w:sz="0" w:space="0" w:color="auto"/>
                <w:bottom w:val="none" w:sz="0" w:space="0" w:color="auto"/>
                <w:right w:val="none" w:sz="0" w:space="0" w:color="auto"/>
              </w:divBdr>
              <w:divsChild>
                <w:div w:id="1885021676">
                  <w:marLeft w:val="0"/>
                  <w:marRight w:val="0"/>
                  <w:marTop w:val="0"/>
                  <w:marBottom w:val="0"/>
                  <w:divBdr>
                    <w:top w:val="none" w:sz="0" w:space="0" w:color="auto"/>
                    <w:left w:val="none" w:sz="0" w:space="0" w:color="auto"/>
                    <w:bottom w:val="none" w:sz="0" w:space="0" w:color="auto"/>
                    <w:right w:val="none" w:sz="0" w:space="0" w:color="auto"/>
                  </w:divBdr>
                  <w:divsChild>
                    <w:div w:id="243270949">
                      <w:marLeft w:val="30"/>
                      <w:marRight w:val="60"/>
                      <w:marTop w:val="0"/>
                      <w:marBottom w:val="0"/>
                      <w:divBdr>
                        <w:top w:val="none" w:sz="0" w:space="0" w:color="auto"/>
                        <w:left w:val="none" w:sz="0" w:space="0" w:color="auto"/>
                        <w:bottom w:val="none" w:sz="0" w:space="0" w:color="auto"/>
                        <w:right w:val="none" w:sz="0" w:space="0" w:color="auto"/>
                      </w:divBdr>
                      <w:divsChild>
                        <w:div w:id="1518811530">
                          <w:marLeft w:val="0"/>
                          <w:marRight w:val="0"/>
                          <w:marTop w:val="0"/>
                          <w:marBottom w:val="0"/>
                          <w:divBdr>
                            <w:top w:val="none" w:sz="0" w:space="0" w:color="auto"/>
                            <w:left w:val="none" w:sz="0" w:space="0" w:color="auto"/>
                            <w:bottom w:val="none" w:sz="0" w:space="0" w:color="auto"/>
                            <w:right w:val="none" w:sz="0" w:space="0" w:color="auto"/>
                          </w:divBdr>
                          <w:divsChild>
                            <w:div w:id="1787505286">
                              <w:marLeft w:val="0"/>
                              <w:marRight w:val="0"/>
                              <w:marTop w:val="240"/>
                              <w:marBottom w:val="0"/>
                              <w:divBdr>
                                <w:top w:val="none" w:sz="0" w:space="0" w:color="auto"/>
                                <w:left w:val="none" w:sz="0" w:space="0" w:color="auto"/>
                                <w:bottom w:val="none" w:sz="0" w:space="0" w:color="auto"/>
                                <w:right w:val="none" w:sz="0" w:space="0" w:color="auto"/>
                              </w:divBdr>
                              <w:divsChild>
                                <w:div w:id="845292229">
                                  <w:marLeft w:val="0"/>
                                  <w:marRight w:val="0"/>
                                  <w:marTop w:val="0"/>
                                  <w:marBottom w:val="0"/>
                                  <w:divBdr>
                                    <w:top w:val="none" w:sz="0" w:space="0" w:color="auto"/>
                                    <w:left w:val="none" w:sz="0" w:space="0" w:color="auto"/>
                                    <w:bottom w:val="none" w:sz="0" w:space="0" w:color="auto"/>
                                    <w:right w:val="none" w:sz="0" w:space="0" w:color="auto"/>
                                  </w:divBdr>
                                  <w:divsChild>
                                    <w:div w:id="455375595">
                                      <w:marLeft w:val="0"/>
                                      <w:marRight w:val="0"/>
                                      <w:marTop w:val="0"/>
                                      <w:marBottom w:val="0"/>
                                      <w:divBdr>
                                        <w:top w:val="none" w:sz="0" w:space="0" w:color="auto"/>
                                        <w:left w:val="none" w:sz="0" w:space="0" w:color="auto"/>
                                        <w:bottom w:val="none" w:sz="0" w:space="0" w:color="auto"/>
                                        <w:right w:val="none" w:sz="0" w:space="0" w:color="auto"/>
                                      </w:divBdr>
                                      <w:divsChild>
                                        <w:div w:id="2010254247">
                                          <w:marLeft w:val="0"/>
                                          <w:marRight w:val="0"/>
                                          <w:marTop w:val="0"/>
                                          <w:marBottom w:val="0"/>
                                          <w:divBdr>
                                            <w:top w:val="none" w:sz="0" w:space="0" w:color="auto"/>
                                            <w:left w:val="none" w:sz="0" w:space="0" w:color="auto"/>
                                            <w:bottom w:val="none" w:sz="0" w:space="0" w:color="auto"/>
                                            <w:right w:val="none" w:sz="0" w:space="0" w:color="auto"/>
                                          </w:divBdr>
                                          <w:divsChild>
                                            <w:div w:id="996962251">
                                              <w:marLeft w:val="0"/>
                                              <w:marRight w:val="0"/>
                                              <w:marTop w:val="0"/>
                                              <w:marBottom w:val="0"/>
                                              <w:divBdr>
                                                <w:top w:val="none" w:sz="0" w:space="0" w:color="auto"/>
                                                <w:left w:val="none" w:sz="0" w:space="0" w:color="auto"/>
                                                <w:bottom w:val="none" w:sz="0" w:space="0" w:color="auto"/>
                                                <w:right w:val="none" w:sz="0" w:space="0" w:color="auto"/>
                                              </w:divBdr>
                                              <w:divsChild>
                                                <w:div w:id="13553767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7514194">
      <w:bodyDiv w:val="1"/>
      <w:marLeft w:val="0"/>
      <w:marRight w:val="0"/>
      <w:marTop w:val="0"/>
      <w:marBottom w:val="0"/>
      <w:divBdr>
        <w:top w:val="none" w:sz="0" w:space="0" w:color="auto"/>
        <w:left w:val="none" w:sz="0" w:space="0" w:color="auto"/>
        <w:bottom w:val="none" w:sz="0" w:space="0" w:color="auto"/>
        <w:right w:val="none" w:sz="0" w:space="0" w:color="auto"/>
      </w:divBdr>
    </w:div>
    <w:div w:id="2065643509">
      <w:bodyDiv w:val="1"/>
      <w:marLeft w:val="0"/>
      <w:marRight w:val="0"/>
      <w:marTop w:val="0"/>
      <w:marBottom w:val="0"/>
      <w:divBdr>
        <w:top w:val="none" w:sz="0" w:space="0" w:color="auto"/>
        <w:left w:val="none" w:sz="0" w:space="0" w:color="auto"/>
        <w:bottom w:val="none" w:sz="0" w:space="0" w:color="auto"/>
        <w:right w:val="none" w:sz="0" w:space="0" w:color="auto"/>
      </w:divBdr>
    </w:div>
    <w:div w:id="2088307683">
      <w:bodyDiv w:val="1"/>
      <w:marLeft w:val="0"/>
      <w:marRight w:val="0"/>
      <w:marTop w:val="0"/>
      <w:marBottom w:val="0"/>
      <w:divBdr>
        <w:top w:val="none" w:sz="0" w:space="0" w:color="auto"/>
        <w:left w:val="none" w:sz="0" w:space="0" w:color="auto"/>
        <w:bottom w:val="none" w:sz="0" w:space="0" w:color="auto"/>
        <w:right w:val="none" w:sz="0" w:space="0" w:color="auto"/>
      </w:divBdr>
      <w:divsChild>
        <w:div w:id="1140727116">
          <w:marLeft w:val="0"/>
          <w:marRight w:val="0"/>
          <w:marTop w:val="60"/>
          <w:marBottom w:val="0"/>
          <w:divBdr>
            <w:top w:val="none" w:sz="0" w:space="0" w:color="auto"/>
            <w:left w:val="none" w:sz="0" w:space="0" w:color="auto"/>
            <w:bottom w:val="none" w:sz="0" w:space="0" w:color="auto"/>
            <w:right w:val="none" w:sz="0" w:space="0" w:color="auto"/>
          </w:divBdr>
          <w:divsChild>
            <w:div w:id="1815370073">
              <w:marLeft w:val="60"/>
              <w:marRight w:val="0"/>
              <w:marTop w:val="0"/>
              <w:marBottom w:val="0"/>
              <w:divBdr>
                <w:top w:val="none" w:sz="0" w:space="0" w:color="auto"/>
                <w:left w:val="none" w:sz="0" w:space="0" w:color="auto"/>
                <w:bottom w:val="none" w:sz="0" w:space="0" w:color="auto"/>
                <w:right w:val="none" w:sz="0" w:space="0" w:color="auto"/>
              </w:divBdr>
              <w:divsChild>
                <w:div w:id="1466312302">
                  <w:marLeft w:val="0"/>
                  <w:marRight w:val="0"/>
                  <w:marTop w:val="0"/>
                  <w:marBottom w:val="0"/>
                  <w:divBdr>
                    <w:top w:val="none" w:sz="0" w:space="0" w:color="auto"/>
                    <w:left w:val="none" w:sz="0" w:space="0" w:color="auto"/>
                    <w:bottom w:val="none" w:sz="0" w:space="0" w:color="auto"/>
                    <w:right w:val="none" w:sz="0" w:space="0" w:color="auto"/>
                  </w:divBdr>
                  <w:divsChild>
                    <w:div w:id="47611111">
                      <w:marLeft w:val="30"/>
                      <w:marRight w:val="60"/>
                      <w:marTop w:val="0"/>
                      <w:marBottom w:val="0"/>
                      <w:divBdr>
                        <w:top w:val="none" w:sz="0" w:space="0" w:color="auto"/>
                        <w:left w:val="none" w:sz="0" w:space="0" w:color="auto"/>
                        <w:bottom w:val="none" w:sz="0" w:space="0" w:color="auto"/>
                        <w:right w:val="none" w:sz="0" w:space="0" w:color="auto"/>
                      </w:divBdr>
                      <w:divsChild>
                        <w:div w:id="1249077953">
                          <w:marLeft w:val="0"/>
                          <w:marRight w:val="0"/>
                          <w:marTop w:val="0"/>
                          <w:marBottom w:val="0"/>
                          <w:divBdr>
                            <w:top w:val="none" w:sz="0" w:space="0" w:color="auto"/>
                            <w:left w:val="none" w:sz="0" w:space="0" w:color="auto"/>
                            <w:bottom w:val="none" w:sz="0" w:space="0" w:color="auto"/>
                            <w:right w:val="none" w:sz="0" w:space="0" w:color="auto"/>
                          </w:divBdr>
                          <w:divsChild>
                            <w:div w:id="1196121413">
                              <w:marLeft w:val="0"/>
                              <w:marRight w:val="0"/>
                              <w:marTop w:val="240"/>
                              <w:marBottom w:val="0"/>
                              <w:divBdr>
                                <w:top w:val="none" w:sz="0" w:space="0" w:color="auto"/>
                                <w:left w:val="none" w:sz="0" w:space="0" w:color="auto"/>
                                <w:bottom w:val="none" w:sz="0" w:space="0" w:color="auto"/>
                                <w:right w:val="none" w:sz="0" w:space="0" w:color="auto"/>
                              </w:divBdr>
                              <w:divsChild>
                                <w:div w:id="175965226">
                                  <w:marLeft w:val="0"/>
                                  <w:marRight w:val="0"/>
                                  <w:marTop w:val="0"/>
                                  <w:marBottom w:val="0"/>
                                  <w:divBdr>
                                    <w:top w:val="none" w:sz="0" w:space="0" w:color="auto"/>
                                    <w:left w:val="none" w:sz="0" w:space="0" w:color="auto"/>
                                    <w:bottom w:val="none" w:sz="0" w:space="0" w:color="auto"/>
                                    <w:right w:val="none" w:sz="0" w:space="0" w:color="auto"/>
                                  </w:divBdr>
                                  <w:divsChild>
                                    <w:div w:id="390008022">
                                      <w:marLeft w:val="0"/>
                                      <w:marRight w:val="0"/>
                                      <w:marTop w:val="0"/>
                                      <w:marBottom w:val="0"/>
                                      <w:divBdr>
                                        <w:top w:val="none" w:sz="0" w:space="0" w:color="auto"/>
                                        <w:left w:val="none" w:sz="0" w:space="0" w:color="auto"/>
                                        <w:bottom w:val="none" w:sz="0" w:space="0" w:color="auto"/>
                                        <w:right w:val="none" w:sz="0" w:space="0" w:color="auto"/>
                                      </w:divBdr>
                                      <w:divsChild>
                                        <w:div w:id="743529389">
                                          <w:marLeft w:val="0"/>
                                          <w:marRight w:val="0"/>
                                          <w:marTop w:val="0"/>
                                          <w:marBottom w:val="0"/>
                                          <w:divBdr>
                                            <w:top w:val="none" w:sz="0" w:space="0" w:color="auto"/>
                                            <w:left w:val="none" w:sz="0" w:space="0" w:color="auto"/>
                                            <w:bottom w:val="none" w:sz="0" w:space="0" w:color="auto"/>
                                            <w:right w:val="none" w:sz="0" w:space="0" w:color="auto"/>
                                          </w:divBdr>
                                          <w:divsChild>
                                            <w:div w:id="1265066596">
                                              <w:marLeft w:val="0"/>
                                              <w:marRight w:val="0"/>
                                              <w:marTop w:val="0"/>
                                              <w:marBottom w:val="0"/>
                                              <w:divBdr>
                                                <w:top w:val="none" w:sz="0" w:space="0" w:color="auto"/>
                                                <w:left w:val="none" w:sz="0" w:space="0" w:color="auto"/>
                                                <w:bottom w:val="none" w:sz="0" w:space="0" w:color="auto"/>
                                                <w:right w:val="none" w:sz="0" w:space="0" w:color="auto"/>
                                              </w:divBdr>
                                              <w:divsChild>
                                                <w:div w:id="10890803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708238">
      <w:bodyDiv w:val="1"/>
      <w:marLeft w:val="0"/>
      <w:marRight w:val="0"/>
      <w:marTop w:val="0"/>
      <w:marBottom w:val="0"/>
      <w:divBdr>
        <w:top w:val="none" w:sz="0" w:space="0" w:color="auto"/>
        <w:left w:val="none" w:sz="0" w:space="0" w:color="auto"/>
        <w:bottom w:val="none" w:sz="0" w:space="0" w:color="auto"/>
        <w:right w:val="none" w:sz="0" w:space="0" w:color="auto"/>
      </w:divBdr>
      <w:divsChild>
        <w:div w:id="989331676">
          <w:marLeft w:val="0"/>
          <w:marRight w:val="0"/>
          <w:marTop w:val="60"/>
          <w:marBottom w:val="0"/>
          <w:divBdr>
            <w:top w:val="none" w:sz="0" w:space="0" w:color="auto"/>
            <w:left w:val="none" w:sz="0" w:space="0" w:color="auto"/>
            <w:bottom w:val="none" w:sz="0" w:space="0" w:color="auto"/>
            <w:right w:val="none" w:sz="0" w:space="0" w:color="auto"/>
          </w:divBdr>
          <w:divsChild>
            <w:div w:id="2012291636">
              <w:marLeft w:val="60"/>
              <w:marRight w:val="0"/>
              <w:marTop w:val="0"/>
              <w:marBottom w:val="0"/>
              <w:divBdr>
                <w:top w:val="none" w:sz="0" w:space="0" w:color="auto"/>
                <w:left w:val="none" w:sz="0" w:space="0" w:color="auto"/>
                <w:bottom w:val="none" w:sz="0" w:space="0" w:color="auto"/>
                <w:right w:val="none" w:sz="0" w:space="0" w:color="auto"/>
              </w:divBdr>
              <w:divsChild>
                <w:div w:id="531766007">
                  <w:marLeft w:val="0"/>
                  <w:marRight w:val="0"/>
                  <w:marTop w:val="0"/>
                  <w:marBottom w:val="0"/>
                  <w:divBdr>
                    <w:top w:val="none" w:sz="0" w:space="0" w:color="auto"/>
                    <w:left w:val="none" w:sz="0" w:space="0" w:color="auto"/>
                    <w:bottom w:val="none" w:sz="0" w:space="0" w:color="auto"/>
                    <w:right w:val="none" w:sz="0" w:space="0" w:color="auto"/>
                  </w:divBdr>
                  <w:divsChild>
                    <w:div w:id="914316846">
                      <w:marLeft w:val="30"/>
                      <w:marRight w:val="60"/>
                      <w:marTop w:val="0"/>
                      <w:marBottom w:val="0"/>
                      <w:divBdr>
                        <w:top w:val="none" w:sz="0" w:space="0" w:color="auto"/>
                        <w:left w:val="none" w:sz="0" w:space="0" w:color="auto"/>
                        <w:bottom w:val="none" w:sz="0" w:space="0" w:color="auto"/>
                        <w:right w:val="none" w:sz="0" w:space="0" w:color="auto"/>
                      </w:divBdr>
                      <w:divsChild>
                        <w:div w:id="1918396281">
                          <w:marLeft w:val="0"/>
                          <w:marRight w:val="0"/>
                          <w:marTop w:val="0"/>
                          <w:marBottom w:val="0"/>
                          <w:divBdr>
                            <w:top w:val="none" w:sz="0" w:space="0" w:color="auto"/>
                            <w:left w:val="none" w:sz="0" w:space="0" w:color="auto"/>
                            <w:bottom w:val="none" w:sz="0" w:space="0" w:color="auto"/>
                            <w:right w:val="none" w:sz="0" w:space="0" w:color="auto"/>
                          </w:divBdr>
                          <w:divsChild>
                            <w:div w:id="1571381117">
                              <w:marLeft w:val="0"/>
                              <w:marRight w:val="0"/>
                              <w:marTop w:val="240"/>
                              <w:marBottom w:val="0"/>
                              <w:divBdr>
                                <w:top w:val="none" w:sz="0" w:space="0" w:color="auto"/>
                                <w:left w:val="none" w:sz="0" w:space="0" w:color="auto"/>
                                <w:bottom w:val="none" w:sz="0" w:space="0" w:color="auto"/>
                                <w:right w:val="none" w:sz="0" w:space="0" w:color="auto"/>
                              </w:divBdr>
                              <w:divsChild>
                                <w:div w:id="1711608716">
                                  <w:marLeft w:val="0"/>
                                  <w:marRight w:val="0"/>
                                  <w:marTop w:val="0"/>
                                  <w:marBottom w:val="0"/>
                                  <w:divBdr>
                                    <w:top w:val="none" w:sz="0" w:space="0" w:color="auto"/>
                                    <w:left w:val="none" w:sz="0" w:space="0" w:color="auto"/>
                                    <w:bottom w:val="none" w:sz="0" w:space="0" w:color="auto"/>
                                    <w:right w:val="none" w:sz="0" w:space="0" w:color="auto"/>
                                  </w:divBdr>
                                  <w:divsChild>
                                    <w:div w:id="1614820905">
                                      <w:marLeft w:val="0"/>
                                      <w:marRight w:val="0"/>
                                      <w:marTop w:val="0"/>
                                      <w:marBottom w:val="0"/>
                                      <w:divBdr>
                                        <w:top w:val="none" w:sz="0" w:space="0" w:color="auto"/>
                                        <w:left w:val="none" w:sz="0" w:space="0" w:color="auto"/>
                                        <w:bottom w:val="none" w:sz="0" w:space="0" w:color="auto"/>
                                        <w:right w:val="none" w:sz="0" w:space="0" w:color="auto"/>
                                      </w:divBdr>
                                      <w:divsChild>
                                        <w:div w:id="423722959">
                                          <w:marLeft w:val="0"/>
                                          <w:marRight w:val="0"/>
                                          <w:marTop w:val="0"/>
                                          <w:marBottom w:val="0"/>
                                          <w:divBdr>
                                            <w:top w:val="none" w:sz="0" w:space="0" w:color="auto"/>
                                            <w:left w:val="none" w:sz="0" w:space="0" w:color="auto"/>
                                            <w:bottom w:val="none" w:sz="0" w:space="0" w:color="auto"/>
                                            <w:right w:val="none" w:sz="0" w:space="0" w:color="auto"/>
                                          </w:divBdr>
                                          <w:divsChild>
                                            <w:div w:id="2101293464">
                                              <w:marLeft w:val="0"/>
                                              <w:marRight w:val="0"/>
                                              <w:marTop w:val="0"/>
                                              <w:marBottom w:val="0"/>
                                              <w:divBdr>
                                                <w:top w:val="none" w:sz="0" w:space="0" w:color="auto"/>
                                                <w:left w:val="none" w:sz="0" w:space="0" w:color="auto"/>
                                                <w:bottom w:val="none" w:sz="0" w:space="0" w:color="auto"/>
                                                <w:right w:val="none" w:sz="0" w:space="0" w:color="auto"/>
                                              </w:divBdr>
                                              <w:divsChild>
                                                <w:div w:id="62677072">
                                                  <w:marLeft w:val="0"/>
                                                  <w:marRight w:val="0"/>
                                                  <w:marTop w:val="0"/>
                                                  <w:marBottom w:val="450"/>
                                                  <w:divBdr>
                                                    <w:top w:val="single" w:sz="18" w:space="0" w:color="EDAF00"/>
                                                    <w:left w:val="single" w:sz="18" w:space="0" w:color="EDAF00"/>
                                                    <w:bottom w:val="single" w:sz="18" w:space="0" w:color="EDAF00"/>
                                                    <w:right w:val="single" w:sz="18" w:space="0" w:color="EDAF00"/>
                                                  </w:divBdr>
                                                  <w:divsChild>
                                                    <w:div w:id="656955752">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1853136">
      <w:bodyDiv w:val="1"/>
      <w:marLeft w:val="0"/>
      <w:marRight w:val="0"/>
      <w:marTop w:val="0"/>
      <w:marBottom w:val="0"/>
      <w:divBdr>
        <w:top w:val="none" w:sz="0" w:space="0" w:color="auto"/>
        <w:left w:val="none" w:sz="0" w:space="0" w:color="auto"/>
        <w:bottom w:val="none" w:sz="0" w:space="0" w:color="auto"/>
        <w:right w:val="none" w:sz="0" w:space="0" w:color="auto"/>
      </w:divBdr>
      <w:divsChild>
        <w:div w:id="1741975403">
          <w:marLeft w:val="0"/>
          <w:marRight w:val="0"/>
          <w:marTop w:val="60"/>
          <w:marBottom w:val="0"/>
          <w:divBdr>
            <w:top w:val="none" w:sz="0" w:space="0" w:color="auto"/>
            <w:left w:val="none" w:sz="0" w:space="0" w:color="auto"/>
            <w:bottom w:val="none" w:sz="0" w:space="0" w:color="auto"/>
            <w:right w:val="none" w:sz="0" w:space="0" w:color="auto"/>
          </w:divBdr>
          <w:divsChild>
            <w:div w:id="1501384505">
              <w:marLeft w:val="60"/>
              <w:marRight w:val="0"/>
              <w:marTop w:val="0"/>
              <w:marBottom w:val="0"/>
              <w:divBdr>
                <w:top w:val="none" w:sz="0" w:space="0" w:color="auto"/>
                <w:left w:val="none" w:sz="0" w:space="0" w:color="auto"/>
                <w:bottom w:val="none" w:sz="0" w:space="0" w:color="auto"/>
                <w:right w:val="none" w:sz="0" w:space="0" w:color="auto"/>
              </w:divBdr>
              <w:divsChild>
                <w:div w:id="768239529">
                  <w:marLeft w:val="0"/>
                  <w:marRight w:val="0"/>
                  <w:marTop w:val="0"/>
                  <w:marBottom w:val="0"/>
                  <w:divBdr>
                    <w:top w:val="none" w:sz="0" w:space="0" w:color="auto"/>
                    <w:left w:val="none" w:sz="0" w:space="0" w:color="auto"/>
                    <w:bottom w:val="none" w:sz="0" w:space="0" w:color="auto"/>
                    <w:right w:val="none" w:sz="0" w:space="0" w:color="auto"/>
                  </w:divBdr>
                  <w:divsChild>
                    <w:div w:id="128714947">
                      <w:marLeft w:val="30"/>
                      <w:marRight w:val="60"/>
                      <w:marTop w:val="0"/>
                      <w:marBottom w:val="0"/>
                      <w:divBdr>
                        <w:top w:val="none" w:sz="0" w:space="0" w:color="auto"/>
                        <w:left w:val="none" w:sz="0" w:space="0" w:color="auto"/>
                        <w:bottom w:val="none" w:sz="0" w:space="0" w:color="auto"/>
                        <w:right w:val="none" w:sz="0" w:space="0" w:color="auto"/>
                      </w:divBdr>
                      <w:divsChild>
                        <w:div w:id="75589950">
                          <w:marLeft w:val="0"/>
                          <w:marRight w:val="0"/>
                          <w:marTop w:val="0"/>
                          <w:marBottom w:val="0"/>
                          <w:divBdr>
                            <w:top w:val="none" w:sz="0" w:space="0" w:color="auto"/>
                            <w:left w:val="none" w:sz="0" w:space="0" w:color="auto"/>
                            <w:bottom w:val="none" w:sz="0" w:space="0" w:color="auto"/>
                            <w:right w:val="none" w:sz="0" w:space="0" w:color="auto"/>
                          </w:divBdr>
                          <w:divsChild>
                            <w:div w:id="929922524">
                              <w:marLeft w:val="0"/>
                              <w:marRight w:val="0"/>
                              <w:marTop w:val="240"/>
                              <w:marBottom w:val="0"/>
                              <w:divBdr>
                                <w:top w:val="none" w:sz="0" w:space="0" w:color="auto"/>
                                <w:left w:val="none" w:sz="0" w:space="0" w:color="auto"/>
                                <w:bottom w:val="none" w:sz="0" w:space="0" w:color="auto"/>
                                <w:right w:val="none" w:sz="0" w:space="0" w:color="auto"/>
                              </w:divBdr>
                              <w:divsChild>
                                <w:div w:id="233125826">
                                  <w:marLeft w:val="0"/>
                                  <w:marRight w:val="0"/>
                                  <w:marTop w:val="0"/>
                                  <w:marBottom w:val="0"/>
                                  <w:divBdr>
                                    <w:top w:val="none" w:sz="0" w:space="0" w:color="auto"/>
                                    <w:left w:val="none" w:sz="0" w:space="0" w:color="auto"/>
                                    <w:bottom w:val="none" w:sz="0" w:space="0" w:color="auto"/>
                                    <w:right w:val="none" w:sz="0" w:space="0" w:color="auto"/>
                                  </w:divBdr>
                                  <w:divsChild>
                                    <w:div w:id="1257593873">
                                      <w:marLeft w:val="0"/>
                                      <w:marRight w:val="0"/>
                                      <w:marTop w:val="0"/>
                                      <w:marBottom w:val="0"/>
                                      <w:divBdr>
                                        <w:top w:val="none" w:sz="0" w:space="0" w:color="auto"/>
                                        <w:left w:val="none" w:sz="0" w:space="0" w:color="auto"/>
                                        <w:bottom w:val="none" w:sz="0" w:space="0" w:color="auto"/>
                                        <w:right w:val="none" w:sz="0" w:space="0" w:color="auto"/>
                                      </w:divBdr>
                                      <w:divsChild>
                                        <w:div w:id="1128938078">
                                          <w:marLeft w:val="0"/>
                                          <w:marRight w:val="0"/>
                                          <w:marTop w:val="0"/>
                                          <w:marBottom w:val="0"/>
                                          <w:divBdr>
                                            <w:top w:val="none" w:sz="0" w:space="0" w:color="auto"/>
                                            <w:left w:val="none" w:sz="0" w:space="0" w:color="auto"/>
                                            <w:bottom w:val="none" w:sz="0" w:space="0" w:color="auto"/>
                                            <w:right w:val="none" w:sz="0" w:space="0" w:color="auto"/>
                                          </w:divBdr>
                                          <w:divsChild>
                                            <w:div w:id="409349125">
                                              <w:marLeft w:val="0"/>
                                              <w:marRight w:val="0"/>
                                              <w:marTop w:val="0"/>
                                              <w:marBottom w:val="0"/>
                                              <w:divBdr>
                                                <w:top w:val="none" w:sz="0" w:space="0" w:color="auto"/>
                                                <w:left w:val="none" w:sz="0" w:space="0" w:color="auto"/>
                                                <w:bottom w:val="none" w:sz="0" w:space="0" w:color="auto"/>
                                                <w:right w:val="none" w:sz="0" w:space="0" w:color="auto"/>
                                              </w:divBdr>
                                              <w:divsChild>
                                                <w:div w:id="72013303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233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zentoku.jp/dantai/jyaku/h25kouji_nou.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zentoku.jp/dantai/jyaku/h25kouji_nou.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92B22-0DB8-4B01-8208-6B8A1A3C8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1276</Words>
  <Characters>7275</Characters>
  <Application>Microsoft Office Word</Application>
  <DocSecurity>0</DocSecurity>
  <Lines>60</Lines>
  <Paragraphs>17</Paragraphs>
  <ScaleCrop>false</ScaleCrop>
  <HeadingPairs>
    <vt:vector size="2" baseType="variant">
      <vt:variant>
        <vt:lpstr>タイトル</vt:lpstr>
      </vt:variant>
      <vt:variant>
        <vt:i4>1</vt:i4>
      </vt:variant>
    </vt:vector>
  </HeadingPairs>
  <TitlesOfParts>
    <vt:vector size="1" baseType="lpstr">
      <vt:lpstr>高次脳機能　障がい支援　ハンドブック</vt:lpstr>
    </vt:vector>
  </TitlesOfParts>
  <Company>大阪府</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高次脳機能　障がい支援　ハンドブック</dc:title>
  <dc:subject>大阪府障がい者　　　　自立支援協議会</dc:subject>
  <dc:creator>高次脳機能障がい相談支援体制連携調整部会　　　　　　　　　高次脳機能障がい支援体制整備検討　　　　ワーキンググループ</dc:creator>
  <cp:lastModifiedBy>津田　聖子</cp:lastModifiedBy>
  <cp:revision>6</cp:revision>
  <cp:lastPrinted>2024-03-18T01:24:00Z</cp:lastPrinted>
  <dcterms:created xsi:type="dcterms:W3CDTF">2024-03-18T00:30:00Z</dcterms:created>
  <dcterms:modified xsi:type="dcterms:W3CDTF">2024-03-18T01:25:00Z</dcterms:modified>
</cp:coreProperties>
</file>