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BE943" w14:textId="66A0C54F" w:rsidR="00186264" w:rsidRDefault="009916AC" w:rsidP="009916AC">
      <w:pPr>
        <w:jc w:val="center"/>
        <w:rPr>
          <w:rFonts w:ascii="BIZ UDPゴシック" w:eastAsia="BIZ UDPゴシック" w:hAnsi="BIZ UDPゴシック"/>
          <w:b/>
          <w:szCs w:val="21"/>
        </w:rPr>
      </w:pPr>
      <w:r w:rsidRPr="005871CD">
        <w:rPr>
          <w:rFonts w:ascii="BIZ UDPゴシック" w:eastAsia="BIZ UDPゴシック" w:hAnsi="BIZ UDPゴシック" w:hint="eastAsia"/>
          <w:b/>
          <w:szCs w:val="21"/>
        </w:rPr>
        <w:t>令和</w:t>
      </w:r>
      <w:r w:rsidR="00D83869">
        <w:rPr>
          <w:rFonts w:ascii="BIZ UDPゴシック" w:eastAsia="BIZ UDPゴシック" w:hAnsi="BIZ UDPゴシック" w:hint="eastAsia"/>
          <w:b/>
          <w:szCs w:val="21"/>
        </w:rPr>
        <w:t>８</w:t>
      </w:r>
      <w:r w:rsidRPr="005871CD">
        <w:rPr>
          <w:rFonts w:ascii="BIZ UDPゴシック" w:eastAsia="BIZ UDPゴシック" w:hAnsi="BIZ UDPゴシック" w:hint="eastAsia"/>
          <w:b/>
          <w:szCs w:val="21"/>
        </w:rPr>
        <w:t>年度大阪府重度障がい者グループホーム等整備事業費補助金　【</w:t>
      </w:r>
      <w:r w:rsidR="00BE4290" w:rsidRPr="005871CD">
        <w:rPr>
          <w:rFonts w:ascii="BIZ UDPゴシック" w:eastAsia="BIZ UDPゴシック" w:hAnsi="BIZ UDPゴシック" w:hint="eastAsia"/>
          <w:b/>
          <w:szCs w:val="21"/>
        </w:rPr>
        <w:t>FAQ</w:t>
      </w:r>
      <w:r w:rsidRPr="005871CD">
        <w:rPr>
          <w:rFonts w:ascii="BIZ UDPゴシック" w:eastAsia="BIZ UDPゴシック" w:hAnsi="BIZ UDPゴシック" w:hint="eastAsia"/>
          <w:b/>
          <w:szCs w:val="21"/>
        </w:rPr>
        <w:t>】</w:t>
      </w:r>
    </w:p>
    <w:p w14:paraId="5C17EC8B" w14:textId="77777777" w:rsidR="00152349" w:rsidRPr="005871CD" w:rsidRDefault="00152349" w:rsidP="00321862">
      <w:pPr>
        <w:spacing w:line="340" w:lineRule="exact"/>
        <w:rPr>
          <w:rFonts w:ascii="BIZ UDPゴシック" w:eastAsia="BIZ UDPゴシック" w:hAnsi="BIZ UDPゴシック"/>
          <w:b/>
          <w:szCs w:val="21"/>
        </w:rPr>
      </w:pPr>
    </w:p>
    <w:p w14:paraId="1564776F" w14:textId="099E1013" w:rsidR="00E33EEA" w:rsidRPr="005871CD" w:rsidRDefault="00E33EEA" w:rsidP="00321862">
      <w:pPr>
        <w:spacing w:line="340" w:lineRule="exact"/>
        <w:ind w:left="210" w:hangingChars="100" w:hanging="210"/>
        <w:rPr>
          <w:rFonts w:ascii="BIZ UDPゴシック" w:eastAsia="BIZ UDPゴシック" w:hAnsi="BIZ UDPゴシック"/>
          <w:szCs w:val="21"/>
        </w:rPr>
      </w:pPr>
      <w:r>
        <w:rPr>
          <w:rFonts w:ascii="BIZ UDPゴシック" w:eastAsia="BIZ UDPゴシック" w:hAnsi="BIZ UDPゴシック" w:hint="eastAsia"/>
          <w:szCs w:val="21"/>
        </w:rPr>
        <w:t>１．障がい支援区分５以上の方</w:t>
      </w:r>
      <w:r w:rsidRPr="005871CD">
        <w:rPr>
          <w:rFonts w:ascii="BIZ UDPゴシック" w:eastAsia="BIZ UDPゴシック" w:hAnsi="BIZ UDPゴシック" w:hint="eastAsia"/>
          <w:szCs w:val="21"/>
        </w:rPr>
        <w:t>が、</w:t>
      </w:r>
      <w:r>
        <w:rPr>
          <w:rFonts w:ascii="BIZ UDPゴシック" w:eastAsia="BIZ UDPゴシック" w:hAnsi="BIZ UDPゴシック" w:hint="eastAsia"/>
          <w:szCs w:val="21"/>
        </w:rPr>
        <w:t>令和</w:t>
      </w:r>
      <w:r w:rsidR="00D83869">
        <w:rPr>
          <w:rFonts w:ascii="BIZ UDPゴシック" w:eastAsia="BIZ UDPゴシック" w:hAnsi="BIZ UDPゴシック" w:hint="eastAsia"/>
          <w:szCs w:val="21"/>
        </w:rPr>
        <w:t>８</w:t>
      </w:r>
      <w:r>
        <w:rPr>
          <w:rFonts w:ascii="BIZ UDPゴシック" w:eastAsia="BIZ UDPゴシック" w:hAnsi="BIZ UDPゴシック" w:hint="eastAsia"/>
          <w:szCs w:val="21"/>
        </w:rPr>
        <w:t>年３月に入居されたが、障がい特性に応じた居室改修が必要</w:t>
      </w:r>
      <w:r w:rsidR="00EE7692">
        <w:rPr>
          <w:rFonts w:ascii="BIZ UDPゴシック" w:eastAsia="BIZ UDPゴシック" w:hAnsi="BIZ UDPゴシック" w:hint="eastAsia"/>
          <w:szCs w:val="21"/>
        </w:rPr>
        <w:t>となった</w:t>
      </w:r>
      <w:r>
        <w:rPr>
          <w:rFonts w:ascii="BIZ UDPゴシック" w:eastAsia="BIZ UDPゴシック" w:hAnsi="BIZ UDPゴシック" w:hint="eastAsia"/>
          <w:szCs w:val="21"/>
        </w:rPr>
        <w:t>。</w:t>
      </w:r>
      <w:r w:rsidR="007C265E">
        <w:rPr>
          <w:rFonts w:ascii="BIZ UDPゴシック" w:eastAsia="BIZ UDPゴシック" w:hAnsi="BIZ UDPゴシック" w:hint="eastAsia"/>
          <w:szCs w:val="21"/>
        </w:rPr>
        <w:t>この補助金はこれから受け入れる場合のみが対象</w:t>
      </w:r>
      <w:r w:rsidRPr="005871CD">
        <w:rPr>
          <w:rFonts w:ascii="BIZ UDPゴシック" w:eastAsia="BIZ UDPゴシック" w:hAnsi="BIZ UDPゴシック" w:hint="eastAsia"/>
          <w:szCs w:val="21"/>
        </w:rPr>
        <w:t>か。</w:t>
      </w:r>
    </w:p>
    <w:p w14:paraId="110E100F" w14:textId="01DAE6CC" w:rsidR="00E33EEA" w:rsidRDefault="00E33EEA" w:rsidP="00321862">
      <w:pPr>
        <w:spacing w:line="340" w:lineRule="exact"/>
        <w:ind w:leftChars="100" w:left="420" w:hangingChars="100" w:hanging="210"/>
        <w:rPr>
          <w:rFonts w:ascii="BIZ UDPゴシック" w:eastAsia="BIZ UDPゴシック" w:hAnsi="BIZ UDPゴシック"/>
          <w:color w:val="FF0000"/>
          <w:szCs w:val="21"/>
        </w:rPr>
      </w:pPr>
      <w:r w:rsidRPr="005871CD">
        <w:rPr>
          <w:rFonts w:ascii="BIZ UDPゴシック" w:eastAsia="BIZ UDPゴシック" w:hAnsi="BIZ UDPゴシック" w:hint="eastAsia"/>
          <w:color w:val="FF0000"/>
          <w:szCs w:val="21"/>
        </w:rPr>
        <w:t>⇒</w:t>
      </w:r>
      <w:r w:rsidR="00001004">
        <w:rPr>
          <w:rFonts w:ascii="BIZ UDPゴシック" w:eastAsia="BIZ UDPゴシック" w:hAnsi="BIZ UDPゴシック" w:hint="eastAsia"/>
          <w:color w:val="FF0000"/>
          <w:szCs w:val="21"/>
        </w:rPr>
        <w:t>本補助金に申請される場合は、</w:t>
      </w:r>
      <w:r w:rsidRPr="005871CD">
        <w:rPr>
          <w:rFonts w:ascii="BIZ UDPゴシック" w:eastAsia="BIZ UDPゴシック" w:hAnsi="BIZ UDPゴシック" w:hint="eastAsia"/>
          <w:color w:val="FF0000"/>
          <w:szCs w:val="21"/>
        </w:rPr>
        <w:t>令和</w:t>
      </w:r>
      <w:r w:rsidR="00D83869">
        <w:rPr>
          <w:rFonts w:ascii="BIZ UDPゴシック" w:eastAsia="BIZ UDPゴシック" w:hAnsi="BIZ UDPゴシック" w:hint="eastAsia"/>
          <w:color w:val="FF0000"/>
          <w:szCs w:val="21"/>
        </w:rPr>
        <w:t>８</w:t>
      </w:r>
      <w:r w:rsidRPr="005871CD">
        <w:rPr>
          <w:rFonts w:ascii="BIZ UDPゴシック" w:eastAsia="BIZ UDPゴシック" w:hAnsi="BIZ UDPゴシック" w:hint="eastAsia"/>
          <w:color w:val="FF0000"/>
          <w:szCs w:val="21"/>
        </w:rPr>
        <w:t>年4月1日以降に</w:t>
      </w:r>
      <w:r w:rsidR="00001004">
        <w:rPr>
          <w:rFonts w:ascii="BIZ UDPゴシック" w:eastAsia="BIZ UDPゴシック" w:hAnsi="BIZ UDPゴシック" w:hint="eastAsia"/>
          <w:color w:val="FF0000"/>
          <w:szCs w:val="21"/>
        </w:rPr>
        <w:t>入居</w:t>
      </w:r>
      <w:r w:rsidR="0007144F">
        <w:rPr>
          <w:rFonts w:ascii="BIZ UDPゴシック" w:eastAsia="BIZ UDPゴシック" w:hAnsi="BIZ UDPゴシック" w:hint="eastAsia"/>
          <w:color w:val="FF0000"/>
          <w:szCs w:val="21"/>
        </w:rPr>
        <w:t>された</w:t>
      </w:r>
      <w:r w:rsidR="00001004">
        <w:rPr>
          <w:rFonts w:ascii="BIZ UDPゴシック" w:eastAsia="BIZ UDPゴシック" w:hAnsi="BIZ UDPゴシック" w:hint="eastAsia"/>
          <w:color w:val="FF0000"/>
          <w:szCs w:val="21"/>
        </w:rPr>
        <w:t>方、</w:t>
      </w:r>
      <w:r w:rsidR="0007144F">
        <w:rPr>
          <w:rFonts w:ascii="BIZ UDPゴシック" w:eastAsia="BIZ UDPゴシック" w:hAnsi="BIZ UDPゴシック" w:hint="eastAsia"/>
          <w:color w:val="FF0000"/>
          <w:szCs w:val="21"/>
        </w:rPr>
        <w:t>また、</w:t>
      </w:r>
      <w:r w:rsidR="00001004">
        <w:rPr>
          <w:rFonts w:ascii="BIZ UDPゴシック" w:eastAsia="BIZ UDPゴシック" w:hAnsi="BIZ UDPゴシック" w:hint="eastAsia"/>
          <w:color w:val="FF0000"/>
          <w:szCs w:val="21"/>
        </w:rPr>
        <w:t>今後の入居に向け調整中等の方</w:t>
      </w:r>
      <w:r w:rsidR="00D83869">
        <w:rPr>
          <w:rFonts w:ascii="BIZ UDPゴシック" w:eastAsia="BIZ UDPゴシック" w:hAnsi="BIZ UDPゴシック" w:hint="eastAsia"/>
          <w:color w:val="FF0000"/>
          <w:szCs w:val="21"/>
        </w:rPr>
        <w:t>。これらの方</w:t>
      </w:r>
      <w:r w:rsidR="00001004">
        <w:rPr>
          <w:rFonts w:ascii="BIZ UDPゴシック" w:eastAsia="BIZ UDPゴシック" w:hAnsi="BIZ UDPゴシック" w:hint="eastAsia"/>
          <w:color w:val="FF0000"/>
          <w:szCs w:val="21"/>
        </w:rPr>
        <w:t>について、指定様式</w:t>
      </w:r>
      <w:r w:rsidR="00EE7692">
        <w:rPr>
          <w:rFonts w:ascii="BIZ UDPゴシック" w:eastAsia="BIZ UDPゴシック" w:hAnsi="BIZ UDPゴシック" w:hint="eastAsia"/>
          <w:color w:val="FF0000"/>
          <w:szCs w:val="21"/>
        </w:rPr>
        <w:t>「</w:t>
      </w:r>
      <w:r w:rsidR="005F28BB" w:rsidRPr="005F28BB">
        <w:rPr>
          <w:rFonts w:ascii="BIZ UDPゴシック" w:eastAsia="BIZ UDPゴシック" w:hAnsi="BIZ UDPゴシック" w:hint="eastAsia"/>
          <w:color w:val="FF0000"/>
          <w:szCs w:val="21"/>
        </w:rPr>
        <w:t>利用者</w:t>
      </w:r>
      <w:r w:rsidR="0014056E">
        <w:rPr>
          <w:rFonts w:ascii="BIZ UDPゴシック" w:eastAsia="BIZ UDPゴシック" w:hAnsi="BIZ UDPゴシック" w:hint="eastAsia"/>
          <w:color w:val="FF0000"/>
          <w:szCs w:val="21"/>
        </w:rPr>
        <w:t>アセスメント</w:t>
      </w:r>
      <w:r w:rsidR="005F28BB" w:rsidRPr="005F28BB">
        <w:rPr>
          <w:rFonts w:ascii="BIZ UDPゴシック" w:eastAsia="BIZ UDPゴシック" w:hAnsi="BIZ UDPゴシック" w:hint="eastAsia"/>
          <w:color w:val="FF0000"/>
          <w:szCs w:val="21"/>
        </w:rPr>
        <w:t>及び事業所状況申出書</w:t>
      </w:r>
      <w:r w:rsidR="00EE7692">
        <w:rPr>
          <w:rFonts w:ascii="BIZ UDPゴシック" w:eastAsia="BIZ UDPゴシック" w:hAnsi="BIZ UDPゴシック" w:hint="eastAsia"/>
          <w:color w:val="FF0000"/>
          <w:szCs w:val="21"/>
        </w:rPr>
        <w:t>」</w:t>
      </w:r>
      <w:r w:rsidR="00001004">
        <w:rPr>
          <w:rFonts w:ascii="BIZ UDPゴシック" w:eastAsia="BIZ UDPゴシック" w:hAnsi="BIZ UDPゴシック" w:hint="eastAsia"/>
          <w:color w:val="FF0000"/>
          <w:szCs w:val="21"/>
        </w:rPr>
        <w:t>に記載の上、ご申請ください。</w:t>
      </w:r>
    </w:p>
    <w:p w14:paraId="3EABE92C" w14:textId="77777777" w:rsidR="00E57D85" w:rsidRPr="00993903" w:rsidRDefault="00E57D85" w:rsidP="00E57D85">
      <w:pPr>
        <w:spacing w:line="340" w:lineRule="exact"/>
        <w:rPr>
          <w:rFonts w:ascii="BIZ UDPゴシック" w:eastAsia="BIZ UDPゴシック" w:hAnsi="BIZ UDPゴシック"/>
          <w:color w:val="FF0000"/>
          <w:szCs w:val="21"/>
        </w:rPr>
      </w:pPr>
    </w:p>
    <w:p w14:paraId="5010D4DB" w14:textId="2F337CC7" w:rsidR="00E57D85" w:rsidRPr="00861AC5" w:rsidRDefault="00E57D85" w:rsidP="00E57D85">
      <w:pPr>
        <w:spacing w:line="340" w:lineRule="exact"/>
        <w:ind w:left="210" w:hangingChars="100" w:hanging="210"/>
        <w:rPr>
          <w:rFonts w:ascii="BIZ UDPゴシック" w:eastAsia="BIZ UDPゴシック" w:hAnsi="BIZ UDPゴシック"/>
          <w:szCs w:val="21"/>
        </w:rPr>
      </w:pPr>
      <w:r>
        <w:rPr>
          <w:rFonts w:ascii="BIZ UDPゴシック" w:eastAsia="BIZ UDPゴシック" w:hAnsi="BIZ UDPゴシック" w:hint="eastAsia"/>
          <w:szCs w:val="21"/>
        </w:rPr>
        <w:t>２．令和</w:t>
      </w:r>
      <w:r w:rsidR="00D83869">
        <w:rPr>
          <w:rFonts w:ascii="BIZ UDPゴシック" w:eastAsia="BIZ UDPゴシック" w:hAnsi="BIZ UDPゴシック" w:hint="eastAsia"/>
          <w:szCs w:val="21"/>
        </w:rPr>
        <w:t>８</w:t>
      </w:r>
      <w:r>
        <w:rPr>
          <w:rFonts w:ascii="BIZ UDPゴシック" w:eastAsia="BIZ UDPゴシック" w:hAnsi="BIZ UDPゴシック" w:hint="eastAsia"/>
          <w:szCs w:val="21"/>
        </w:rPr>
        <w:t>年４月に</w:t>
      </w:r>
      <w:r w:rsidRPr="00861AC5">
        <w:rPr>
          <w:rFonts w:ascii="BIZ UDPゴシック" w:eastAsia="BIZ UDPゴシック" w:hAnsi="BIZ UDPゴシック" w:hint="eastAsia"/>
          <w:szCs w:val="21"/>
        </w:rPr>
        <w:t>グループホーム</w:t>
      </w:r>
      <w:r>
        <w:rPr>
          <w:rFonts w:ascii="BIZ UDPゴシック" w:eastAsia="BIZ UDPゴシック" w:hAnsi="BIZ UDPゴシック" w:hint="eastAsia"/>
          <w:szCs w:val="21"/>
        </w:rPr>
        <w:t>を新規開設した。令和</w:t>
      </w:r>
      <w:r w:rsidR="00D83869">
        <w:rPr>
          <w:rFonts w:ascii="BIZ UDPゴシック" w:eastAsia="BIZ UDPゴシック" w:hAnsi="BIZ UDPゴシック" w:hint="eastAsia"/>
          <w:szCs w:val="21"/>
        </w:rPr>
        <w:t>８</w:t>
      </w:r>
      <w:r>
        <w:rPr>
          <w:rFonts w:ascii="BIZ UDPゴシック" w:eastAsia="BIZ UDPゴシック" w:hAnsi="BIZ UDPゴシック" w:hint="eastAsia"/>
          <w:szCs w:val="21"/>
        </w:rPr>
        <w:t>年５月に受け入れた障がい支援区分６の方のために、障がい特性に配慮した改修が必要であることがわかった。この補助金の対象となるか。</w:t>
      </w:r>
    </w:p>
    <w:p w14:paraId="30C2C1C2" w14:textId="46A8AFDD" w:rsidR="00E57D85" w:rsidRPr="00346D44" w:rsidRDefault="00E57D85" w:rsidP="0007144F">
      <w:pPr>
        <w:spacing w:line="340" w:lineRule="exact"/>
        <w:ind w:leftChars="100" w:left="420" w:hangingChars="100" w:hanging="210"/>
        <w:rPr>
          <w:rFonts w:ascii="BIZ UDPゴシック" w:eastAsia="BIZ UDPゴシック" w:hAnsi="BIZ UDPゴシック"/>
          <w:color w:val="FF0000"/>
          <w:szCs w:val="21"/>
        </w:rPr>
      </w:pPr>
      <w:r w:rsidRPr="005871CD">
        <w:rPr>
          <w:rFonts w:ascii="BIZ UDPゴシック" w:eastAsia="BIZ UDPゴシック" w:hAnsi="BIZ UDPゴシック" w:hint="eastAsia"/>
          <w:color w:val="FF0000"/>
          <w:szCs w:val="21"/>
        </w:rPr>
        <w:t>⇒</w:t>
      </w:r>
      <w:r w:rsidR="0007144F">
        <w:rPr>
          <w:rFonts w:ascii="BIZ UDPゴシック" w:eastAsia="BIZ UDPゴシック" w:hAnsi="BIZ UDPゴシック" w:hint="eastAsia"/>
          <w:color w:val="FF0000"/>
          <w:szCs w:val="21"/>
        </w:rPr>
        <w:t>対象となります。</w:t>
      </w:r>
      <w:r w:rsidR="0007144F" w:rsidRPr="005871CD">
        <w:rPr>
          <w:rFonts w:ascii="BIZ UDPゴシック" w:eastAsia="BIZ UDPゴシック" w:hAnsi="BIZ UDPゴシック" w:hint="eastAsia"/>
          <w:color w:val="FF0000"/>
          <w:szCs w:val="21"/>
        </w:rPr>
        <w:t>令和</w:t>
      </w:r>
      <w:r w:rsidR="00D83869">
        <w:rPr>
          <w:rFonts w:ascii="BIZ UDPゴシック" w:eastAsia="BIZ UDPゴシック" w:hAnsi="BIZ UDPゴシック" w:hint="eastAsia"/>
          <w:color w:val="FF0000"/>
          <w:szCs w:val="21"/>
        </w:rPr>
        <w:t>８</w:t>
      </w:r>
      <w:r w:rsidR="0007144F" w:rsidRPr="005871CD">
        <w:rPr>
          <w:rFonts w:ascii="BIZ UDPゴシック" w:eastAsia="BIZ UDPゴシック" w:hAnsi="BIZ UDPゴシック" w:hint="eastAsia"/>
          <w:color w:val="FF0000"/>
          <w:szCs w:val="21"/>
        </w:rPr>
        <w:t>年</w:t>
      </w:r>
      <w:r w:rsidR="0007144F">
        <w:rPr>
          <w:rFonts w:ascii="BIZ UDPゴシック" w:eastAsia="BIZ UDPゴシック" w:hAnsi="BIZ UDPゴシック" w:hint="eastAsia"/>
          <w:color w:val="FF0000"/>
          <w:szCs w:val="21"/>
        </w:rPr>
        <w:t>５</w:t>
      </w:r>
      <w:r w:rsidR="0007144F" w:rsidRPr="005871CD">
        <w:rPr>
          <w:rFonts w:ascii="BIZ UDPゴシック" w:eastAsia="BIZ UDPゴシック" w:hAnsi="BIZ UDPゴシック" w:hint="eastAsia"/>
          <w:color w:val="FF0000"/>
          <w:szCs w:val="21"/>
        </w:rPr>
        <w:t>月</w:t>
      </w:r>
      <w:r w:rsidR="0007144F">
        <w:rPr>
          <w:rFonts w:ascii="BIZ UDPゴシック" w:eastAsia="BIZ UDPゴシック" w:hAnsi="BIZ UDPゴシック" w:hint="eastAsia"/>
          <w:color w:val="FF0000"/>
          <w:szCs w:val="21"/>
        </w:rPr>
        <w:t>に入居</w:t>
      </w:r>
      <w:r w:rsidR="00EE7692">
        <w:rPr>
          <w:rFonts w:ascii="BIZ UDPゴシック" w:eastAsia="BIZ UDPゴシック" w:hAnsi="BIZ UDPゴシック" w:hint="eastAsia"/>
          <w:color w:val="FF0000"/>
          <w:szCs w:val="21"/>
        </w:rPr>
        <w:t>された方、また、今後の入居に向け調整中等の方について、指定様式「</w:t>
      </w:r>
      <w:r w:rsidR="005F28BB" w:rsidRPr="005F28BB">
        <w:rPr>
          <w:rFonts w:ascii="BIZ UDPゴシック" w:eastAsia="BIZ UDPゴシック" w:hAnsi="BIZ UDPゴシック" w:hint="eastAsia"/>
          <w:color w:val="FF0000"/>
          <w:szCs w:val="21"/>
        </w:rPr>
        <w:t>利用者</w:t>
      </w:r>
      <w:r w:rsidR="000D4741">
        <w:rPr>
          <w:rFonts w:ascii="BIZ UDPゴシック" w:eastAsia="BIZ UDPゴシック" w:hAnsi="BIZ UDPゴシック" w:hint="eastAsia"/>
          <w:color w:val="FF0000"/>
          <w:szCs w:val="21"/>
        </w:rPr>
        <w:t>アセスメント</w:t>
      </w:r>
      <w:r w:rsidR="005F28BB" w:rsidRPr="005F28BB">
        <w:rPr>
          <w:rFonts w:ascii="BIZ UDPゴシック" w:eastAsia="BIZ UDPゴシック" w:hAnsi="BIZ UDPゴシック" w:hint="eastAsia"/>
          <w:color w:val="FF0000"/>
          <w:szCs w:val="21"/>
        </w:rPr>
        <w:t>及び事業所状況申出書</w:t>
      </w:r>
      <w:r w:rsidR="00EE7692">
        <w:rPr>
          <w:rFonts w:ascii="BIZ UDPゴシック" w:eastAsia="BIZ UDPゴシック" w:hAnsi="BIZ UDPゴシック" w:hint="eastAsia"/>
          <w:color w:val="FF0000"/>
          <w:szCs w:val="21"/>
        </w:rPr>
        <w:t>」</w:t>
      </w:r>
      <w:r w:rsidR="0007144F">
        <w:rPr>
          <w:rFonts w:ascii="BIZ UDPゴシック" w:eastAsia="BIZ UDPゴシック" w:hAnsi="BIZ UDPゴシック" w:hint="eastAsia"/>
          <w:color w:val="FF0000"/>
          <w:szCs w:val="21"/>
        </w:rPr>
        <w:t>に記載の上、ご申請ください。</w:t>
      </w:r>
    </w:p>
    <w:p w14:paraId="3B8DF01C" w14:textId="4F412DA0" w:rsidR="00E33EEA" w:rsidRPr="00D83869" w:rsidRDefault="00E33EEA" w:rsidP="00321862">
      <w:pPr>
        <w:spacing w:line="340" w:lineRule="exact"/>
        <w:rPr>
          <w:rFonts w:ascii="BIZ UDPゴシック" w:eastAsia="BIZ UDPゴシック" w:hAnsi="BIZ UDPゴシック"/>
          <w:szCs w:val="21"/>
        </w:rPr>
      </w:pPr>
    </w:p>
    <w:p w14:paraId="73C31537" w14:textId="1D0BE403" w:rsidR="00E33EEA" w:rsidRDefault="00E57D85" w:rsidP="00321862">
      <w:pPr>
        <w:spacing w:line="340" w:lineRule="exact"/>
        <w:ind w:left="210" w:hangingChars="100" w:hanging="210"/>
        <w:rPr>
          <w:rFonts w:ascii="BIZ UDPゴシック" w:eastAsia="BIZ UDPゴシック" w:hAnsi="BIZ UDPゴシック"/>
          <w:szCs w:val="21"/>
        </w:rPr>
      </w:pPr>
      <w:r>
        <w:rPr>
          <w:rFonts w:ascii="BIZ UDPゴシック" w:eastAsia="BIZ UDPゴシック" w:hAnsi="BIZ UDPゴシック" w:hint="eastAsia"/>
          <w:szCs w:val="21"/>
        </w:rPr>
        <w:t>３</w:t>
      </w:r>
      <w:r w:rsidR="004E6C91">
        <w:rPr>
          <w:rFonts w:ascii="BIZ UDPゴシック" w:eastAsia="BIZ UDPゴシック" w:hAnsi="BIZ UDPゴシック" w:hint="eastAsia"/>
          <w:szCs w:val="21"/>
        </w:rPr>
        <w:t>．令和7年4月に</w:t>
      </w:r>
      <w:r w:rsidR="00A519A8">
        <w:rPr>
          <w:rFonts w:ascii="BIZ UDPゴシック" w:eastAsia="BIZ UDPゴシック" w:hAnsi="BIZ UDPゴシック" w:hint="eastAsia"/>
          <w:szCs w:val="21"/>
        </w:rPr>
        <w:t>障がい支援</w:t>
      </w:r>
      <w:r w:rsidR="004E6C91">
        <w:rPr>
          <w:rFonts w:ascii="BIZ UDPゴシック" w:eastAsia="BIZ UDPゴシック" w:hAnsi="BIZ UDPゴシック" w:hint="eastAsia"/>
          <w:szCs w:val="21"/>
        </w:rPr>
        <w:t>区分４で</w:t>
      </w:r>
      <w:r w:rsidR="00A519A8">
        <w:rPr>
          <w:rFonts w:ascii="BIZ UDPゴシック" w:eastAsia="BIZ UDPゴシック" w:hAnsi="BIZ UDPゴシック" w:hint="eastAsia"/>
          <w:szCs w:val="21"/>
        </w:rPr>
        <w:t>入居</w:t>
      </w:r>
      <w:r w:rsidR="004E6C91">
        <w:rPr>
          <w:rFonts w:ascii="BIZ UDPゴシック" w:eastAsia="BIZ UDPゴシック" w:hAnsi="BIZ UDPゴシック" w:hint="eastAsia"/>
          <w:szCs w:val="21"/>
        </w:rPr>
        <w:t>した人が、今年5月に</w:t>
      </w:r>
      <w:r w:rsidR="00A519A8">
        <w:rPr>
          <w:rFonts w:ascii="BIZ UDPゴシック" w:eastAsia="BIZ UDPゴシック" w:hAnsi="BIZ UDPゴシック" w:hint="eastAsia"/>
          <w:szCs w:val="21"/>
        </w:rPr>
        <w:t>障がい支援</w:t>
      </w:r>
      <w:r w:rsidR="004E6C91">
        <w:rPr>
          <w:rFonts w:ascii="BIZ UDPゴシック" w:eastAsia="BIZ UDPゴシック" w:hAnsi="BIZ UDPゴシック" w:hint="eastAsia"/>
          <w:szCs w:val="21"/>
        </w:rPr>
        <w:t>区分6になった。この補助金の対象となるか。</w:t>
      </w:r>
    </w:p>
    <w:p w14:paraId="508FCC36" w14:textId="1155FE76" w:rsidR="004E6C91" w:rsidRDefault="004E6C91" w:rsidP="004E6C91">
      <w:pPr>
        <w:spacing w:line="340" w:lineRule="exact"/>
        <w:ind w:leftChars="100" w:left="210"/>
        <w:rPr>
          <w:rFonts w:ascii="BIZ UDPゴシック" w:eastAsia="BIZ UDPゴシック" w:hAnsi="BIZ UDPゴシック"/>
          <w:color w:val="FF0000"/>
          <w:szCs w:val="21"/>
        </w:rPr>
      </w:pPr>
      <w:r w:rsidRPr="005871CD">
        <w:rPr>
          <w:rFonts w:ascii="BIZ UDPゴシック" w:eastAsia="BIZ UDPゴシック" w:hAnsi="BIZ UDPゴシック" w:hint="eastAsia"/>
          <w:color w:val="FF0000"/>
          <w:szCs w:val="21"/>
        </w:rPr>
        <w:t>⇒</w:t>
      </w:r>
      <w:r>
        <w:rPr>
          <w:rFonts w:ascii="BIZ UDPゴシック" w:eastAsia="BIZ UDPゴシック" w:hAnsi="BIZ UDPゴシック" w:hint="eastAsia"/>
          <w:color w:val="FF0000"/>
          <w:szCs w:val="21"/>
        </w:rPr>
        <w:t>対象となりません。対象となるのは、</w:t>
      </w:r>
      <w:r w:rsidRPr="005871CD">
        <w:rPr>
          <w:rFonts w:ascii="BIZ UDPゴシック" w:eastAsia="BIZ UDPゴシック" w:hAnsi="BIZ UDPゴシック" w:hint="eastAsia"/>
          <w:color w:val="FF0000"/>
          <w:szCs w:val="21"/>
        </w:rPr>
        <w:t>令和</w:t>
      </w:r>
      <w:r>
        <w:rPr>
          <w:rFonts w:ascii="BIZ UDPゴシック" w:eastAsia="BIZ UDPゴシック" w:hAnsi="BIZ UDPゴシック" w:hint="eastAsia"/>
          <w:color w:val="FF0000"/>
          <w:szCs w:val="21"/>
        </w:rPr>
        <w:t>８</w:t>
      </w:r>
      <w:r w:rsidRPr="005871CD">
        <w:rPr>
          <w:rFonts w:ascii="BIZ UDPゴシック" w:eastAsia="BIZ UDPゴシック" w:hAnsi="BIZ UDPゴシック" w:hint="eastAsia"/>
          <w:color w:val="FF0000"/>
          <w:szCs w:val="21"/>
        </w:rPr>
        <w:t>年4月1日以降に</w:t>
      </w:r>
      <w:r>
        <w:rPr>
          <w:rFonts w:ascii="BIZ UDPゴシック" w:eastAsia="BIZ UDPゴシック" w:hAnsi="BIZ UDPゴシック" w:hint="eastAsia"/>
          <w:color w:val="FF0000"/>
          <w:szCs w:val="21"/>
        </w:rPr>
        <w:t>入居された方、また、今後の入居に向け調整中等の方です。</w:t>
      </w:r>
    </w:p>
    <w:p w14:paraId="2B0FBE86" w14:textId="77777777" w:rsidR="004E6C91" w:rsidRPr="005871CD" w:rsidRDefault="004E6C91" w:rsidP="004E6C91">
      <w:pPr>
        <w:spacing w:line="340" w:lineRule="exact"/>
        <w:ind w:leftChars="100" w:left="210"/>
        <w:rPr>
          <w:rFonts w:ascii="BIZ UDPゴシック" w:eastAsia="BIZ UDPゴシック" w:hAnsi="BIZ UDPゴシック"/>
          <w:szCs w:val="21"/>
        </w:rPr>
      </w:pPr>
    </w:p>
    <w:p w14:paraId="66BCD7D4" w14:textId="1CD87455" w:rsidR="00152349" w:rsidRPr="005871CD" w:rsidRDefault="00E57D85" w:rsidP="00321862">
      <w:pPr>
        <w:spacing w:line="340" w:lineRule="exact"/>
        <w:ind w:left="210" w:hangingChars="100" w:hanging="210"/>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４</w:t>
      </w:r>
      <w:r w:rsidR="00152349">
        <w:rPr>
          <w:rFonts w:ascii="BIZ UDPゴシック" w:eastAsia="BIZ UDPゴシック" w:hAnsi="BIZ UDPゴシック" w:hint="eastAsia"/>
          <w:color w:val="000000" w:themeColor="text1"/>
          <w:szCs w:val="21"/>
        </w:rPr>
        <w:t>．グループホームに</w:t>
      </w:r>
      <w:r w:rsidR="00152349" w:rsidRPr="005871CD">
        <w:rPr>
          <w:rFonts w:ascii="BIZ UDPゴシック" w:eastAsia="BIZ UDPゴシック" w:hAnsi="BIZ UDPゴシック"/>
          <w:color w:val="000000" w:themeColor="text1"/>
          <w:szCs w:val="21"/>
        </w:rPr>
        <w:t>２名</w:t>
      </w:r>
      <w:r w:rsidR="00152349" w:rsidRPr="005871CD">
        <w:rPr>
          <w:rFonts w:ascii="BIZ UDPゴシック" w:eastAsia="BIZ UDPゴシック" w:hAnsi="BIZ UDPゴシック" w:hint="eastAsia"/>
          <w:color w:val="000000" w:themeColor="text1"/>
          <w:szCs w:val="21"/>
        </w:rPr>
        <w:t>の入</w:t>
      </w:r>
      <w:r w:rsidR="00152349" w:rsidRPr="005871CD">
        <w:rPr>
          <w:rFonts w:ascii="BIZ UDPゴシック" w:eastAsia="BIZ UDPゴシック" w:hAnsi="BIZ UDPゴシック"/>
          <w:color w:val="000000" w:themeColor="text1"/>
          <w:szCs w:val="21"/>
        </w:rPr>
        <w:t>居を予定している</w:t>
      </w:r>
      <w:r w:rsidR="00152349" w:rsidRPr="005871CD">
        <w:rPr>
          <w:rFonts w:ascii="BIZ UDPゴシック" w:eastAsia="BIZ UDPゴシック" w:hAnsi="BIZ UDPゴシック" w:hint="eastAsia"/>
          <w:color w:val="000000" w:themeColor="text1"/>
          <w:szCs w:val="21"/>
        </w:rPr>
        <w:t>が、</w:t>
      </w:r>
      <w:r w:rsidR="00152349">
        <w:rPr>
          <w:rFonts w:ascii="BIZ UDPゴシック" w:eastAsia="BIZ UDPゴシック" w:hAnsi="BIZ UDPゴシック" w:hint="eastAsia"/>
          <w:color w:val="000000" w:themeColor="text1"/>
          <w:szCs w:val="21"/>
        </w:rPr>
        <w:t>協議書</w:t>
      </w:r>
      <w:r w:rsidR="005F28BB">
        <w:rPr>
          <w:rFonts w:ascii="BIZ UDPゴシック" w:eastAsia="BIZ UDPゴシック" w:hAnsi="BIZ UDPゴシック"/>
          <w:color w:val="000000" w:themeColor="text1"/>
          <w:szCs w:val="21"/>
        </w:rPr>
        <w:t>を２</w:t>
      </w:r>
      <w:r w:rsidR="005F28BB">
        <w:rPr>
          <w:rFonts w:ascii="BIZ UDPゴシック" w:eastAsia="BIZ UDPゴシック" w:hAnsi="BIZ UDPゴシック" w:hint="eastAsia"/>
          <w:color w:val="000000" w:themeColor="text1"/>
          <w:szCs w:val="21"/>
        </w:rPr>
        <w:t>件</w:t>
      </w:r>
      <w:r w:rsidR="00152349" w:rsidRPr="005871CD">
        <w:rPr>
          <w:rFonts w:ascii="BIZ UDPゴシック" w:eastAsia="BIZ UDPゴシック" w:hAnsi="BIZ UDPゴシック" w:hint="eastAsia"/>
          <w:color w:val="000000" w:themeColor="text1"/>
          <w:szCs w:val="21"/>
        </w:rPr>
        <w:t>（上限180万円×２＝360</w:t>
      </w:r>
      <w:r w:rsidR="00152349">
        <w:rPr>
          <w:rFonts w:ascii="BIZ UDPゴシック" w:eastAsia="BIZ UDPゴシック" w:hAnsi="BIZ UDPゴシック" w:hint="eastAsia"/>
          <w:color w:val="000000" w:themeColor="text1"/>
          <w:szCs w:val="21"/>
        </w:rPr>
        <w:t>万円）提出することは</w:t>
      </w:r>
      <w:r w:rsidR="00152349" w:rsidRPr="005871CD">
        <w:rPr>
          <w:rFonts w:ascii="BIZ UDPゴシック" w:eastAsia="BIZ UDPゴシック" w:hAnsi="BIZ UDPゴシック"/>
          <w:color w:val="000000" w:themeColor="text1"/>
          <w:szCs w:val="21"/>
        </w:rPr>
        <w:t>可能か。</w:t>
      </w:r>
      <w:r w:rsidR="00152349">
        <w:rPr>
          <w:rFonts w:ascii="BIZ UDPゴシック" w:eastAsia="BIZ UDPゴシック" w:hAnsi="BIZ UDPゴシック" w:hint="eastAsia"/>
          <w:color w:val="000000" w:themeColor="text1"/>
          <w:szCs w:val="21"/>
        </w:rPr>
        <w:t>また、1事業所番号に複数の住居がある場合は、どうか。</w:t>
      </w:r>
    </w:p>
    <w:p w14:paraId="75B0CD2F" w14:textId="61F75364" w:rsidR="00152349" w:rsidRDefault="00152349" w:rsidP="00321862">
      <w:pPr>
        <w:spacing w:line="340" w:lineRule="exact"/>
        <w:ind w:leftChars="100" w:left="210" w:firstLineChars="50" w:firstLine="105"/>
        <w:rPr>
          <w:rFonts w:ascii="BIZ UDPゴシック" w:eastAsia="BIZ UDPゴシック" w:hAnsi="BIZ UDPゴシック" w:cs="ＭＳ 明朝"/>
          <w:color w:val="FF0000"/>
          <w:szCs w:val="21"/>
        </w:rPr>
      </w:pPr>
      <w:r w:rsidRPr="005871CD">
        <w:rPr>
          <w:rFonts w:ascii="BIZ UDPゴシック" w:eastAsia="BIZ UDPゴシック" w:hAnsi="BIZ UDPゴシック" w:cs="ＭＳ 明朝" w:hint="eastAsia"/>
          <w:color w:val="FF0000"/>
          <w:szCs w:val="21"/>
        </w:rPr>
        <w:t>⇒</w:t>
      </w:r>
      <w:r>
        <w:rPr>
          <w:rFonts w:ascii="BIZ UDPゴシック" w:eastAsia="BIZ UDPゴシック" w:hAnsi="BIZ UDPゴシック" w:cs="ＭＳ 明朝" w:hint="eastAsia"/>
          <w:color w:val="FF0000"/>
          <w:szCs w:val="21"/>
        </w:rPr>
        <w:t>事業所番号</w:t>
      </w:r>
      <w:r w:rsidR="00201D6C">
        <w:rPr>
          <w:rFonts w:ascii="BIZ UDPゴシック" w:eastAsia="BIZ UDPゴシック" w:hAnsi="BIZ UDPゴシック" w:cs="ＭＳ 明朝" w:hint="eastAsia"/>
          <w:color w:val="FF0000"/>
          <w:szCs w:val="21"/>
        </w:rPr>
        <w:t>ごとの</w:t>
      </w:r>
      <w:r>
        <w:rPr>
          <w:rFonts w:ascii="BIZ UDPゴシック" w:eastAsia="BIZ UDPゴシック" w:hAnsi="BIZ UDPゴシック" w:cs="ＭＳ 明朝" w:hint="eastAsia"/>
          <w:color w:val="FF0000"/>
          <w:szCs w:val="21"/>
        </w:rPr>
        <w:t>協議</w:t>
      </w:r>
      <w:r w:rsidRPr="005871CD">
        <w:rPr>
          <w:rFonts w:ascii="BIZ UDPゴシック" w:eastAsia="BIZ UDPゴシック" w:hAnsi="BIZ UDPゴシック" w:cs="ＭＳ 明朝" w:hint="eastAsia"/>
          <w:color w:val="FF0000"/>
          <w:szCs w:val="21"/>
        </w:rPr>
        <w:t>申請</w:t>
      </w:r>
      <w:r w:rsidR="00201D6C">
        <w:rPr>
          <w:rFonts w:ascii="BIZ UDPゴシック" w:eastAsia="BIZ UDPゴシック" w:hAnsi="BIZ UDPゴシック" w:cs="ＭＳ 明朝" w:hint="eastAsia"/>
          <w:color w:val="FF0000"/>
          <w:szCs w:val="21"/>
        </w:rPr>
        <w:t>となります。</w:t>
      </w:r>
    </w:p>
    <w:p w14:paraId="1ABC76DE" w14:textId="06B273E1" w:rsidR="00152349" w:rsidRDefault="00152349" w:rsidP="00321862">
      <w:pPr>
        <w:spacing w:line="340" w:lineRule="exact"/>
        <w:ind w:leftChars="250" w:left="525"/>
        <w:rPr>
          <w:rFonts w:ascii="BIZ UDPゴシック" w:eastAsia="BIZ UDPゴシック" w:hAnsi="BIZ UDPゴシック" w:cs="ＭＳ 明朝"/>
          <w:color w:val="FF0000"/>
          <w:szCs w:val="21"/>
        </w:rPr>
      </w:pPr>
      <w:r>
        <w:rPr>
          <w:rFonts w:ascii="BIZ UDPゴシック" w:eastAsia="BIZ UDPゴシック" w:hAnsi="BIZ UDPゴシック" w:cs="ＭＳ 明朝" w:hint="eastAsia"/>
          <w:color w:val="FF0000"/>
          <w:szCs w:val="21"/>
        </w:rPr>
        <w:t>また、</w:t>
      </w:r>
      <w:r w:rsidR="00201D6C">
        <w:rPr>
          <w:rFonts w:ascii="BIZ UDPゴシック" w:eastAsia="BIZ UDPゴシック" w:hAnsi="BIZ UDPゴシック" w:cs="ＭＳ 明朝" w:hint="eastAsia"/>
          <w:color w:val="FF0000"/>
          <w:szCs w:val="21"/>
        </w:rPr>
        <w:t>２</w:t>
      </w:r>
      <w:r w:rsidR="00AD06AB">
        <w:rPr>
          <w:rFonts w:ascii="BIZ UDPゴシック" w:eastAsia="BIZ UDPゴシック" w:hAnsi="BIZ UDPゴシック" w:cs="ＭＳ 明朝" w:hint="eastAsia"/>
          <w:color w:val="FF0000"/>
          <w:szCs w:val="21"/>
        </w:rPr>
        <w:t>つ</w:t>
      </w:r>
      <w:r w:rsidR="00201D6C">
        <w:rPr>
          <w:rFonts w:ascii="BIZ UDPゴシック" w:eastAsia="BIZ UDPゴシック" w:hAnsi="BIZ UDPゴシック" w:cs="ＭＳ 明朝" w:hint="eastAsia"/>
          <w:color w:val="FF0000"/>
          <w:szCs w:val="21"/>
        </w:rPr>
        <w:t>以上の住居をまとめて１つの事業所番号で</w:t>
      </w:r>
      <w:r w:rsidR="00321862">
        <w:rPr>
          <w:rFonts w:ascii="BIZ UDPゴシック" w:eastAsia="BIZ UDPゴシック" w:hAnsi="BIZ UDPゴシック" w:cs="ＭＳ 明朝" w:hint="eastAsia"/>
          <w:color w:val="FF0000"/>
          <w:szCs w:val="21"/>
        </w:rPr>
        <w:t>指定されている場合（１</w:t>
      </w:r>
      <w:r>
        <w:rPr>
          <w:rFonts w:ascii="BIZ UDPゴシック" w:eastAsia="BIZ UDPゴシック" w:hAnsi="BIZ UDPゴシック" w:cs="ＭＳ 明朝" w:hint="eastAsia"/>
          <w:color w:val="FF0000"/>
          <w:szCs w:val="21"/>
        </w:rPr>
        <w:t>事業所番号に複数の住居がある場合</w:t>
      </w:r>
      <w:r w:rsidR="00321862">
        <w:rPr>
          <w:rFonts w:ascii="BIZ UDPゴシック" w:eastAsia="BIZ UDPゴシック" w:hAnsi="BIZ UDPゴシック" w:cs="ＭＳ 明朝" w:hint="eastAsia"/>
          <w:color w:val="FF0000"/>
          <w:szCs w:val="21"/>
        </w:rPr>
        <w:t>）も</w:t>
      </w:r>
      <w:r w:rsidR="00201D6C">
        <w:rPr>
          <w:rFonts w:ascii="BIZ UDPゴシック" w:eastAsia="BIZ UDPゴシック" w:hAnsi="BIZ UDPゴシック" w:cs="ＭＳ 明朝" w:hint="eastAsia"/>
          <w:color w:val="FF0000"/>
          <w:szCs w:val="21"/>
        </w:rPr>
        <w:t>、複数住居分をまとめて</w:t>
      </w:r>
      <w:r>
        <w:rPr>
          <w:rFonts w:ascii="BIZ UDPゴシック" w:eastAsia="BIZ UDPゴシック" w:hAnsi="BIZ UDPゴシック" w:cs="ＭＳ 明朝" w:hint="eastAsia"/>
          <w:color w:val="FF0000"/>
          <w:szCs w:val="21"/>
        </w:rPr>
        <w:t>1</w:t>
      </w:r>
      <w:r w:rsidR="00201D6C">
        <w:rPr>
          <w:rFonts w:ascii="BIZ UDPゴシック" w:eastAsia="BIZ UDPゴシック" w:hAnsi="BIZ UDPゴシック" w:cs="ＭＳ 明朝" w:hint="eastAsia"/>
          <w:color w:val="FF0000"/>
          <w:szCs w:val="21"/>
        </w:rPr>
        <w:t>件の協議申請としてください。</w:t>
      </w:r>
    </w:p>
    <w:p w14:paraId="7B808EA3" w14:textId="77777777" w:rsidR="00152349" w:rsidRPr="00201D6C" w:rsidRDefault="00152349" w:rsidP="00321862">
      <w:pPr>
        <w:spacing w:line="340" w:lineRule="exact"/>
        <w:rPr>
          <w:rFonts w:ascii="BIZ UDPゴシック" w:eastAsia="BIZ UDPゴシック" w:hAnsi="BIZ UDPゴシック"/>
          <w:color w:val="FF0000"/>
          <w:szCs w:val="21"/>
        </w:rPr>
      </w:pPr>
    </w:p>
    <w:p w14:paraId="223AAD6F" w14:textId="2D04726F" w:rsidR="00152349" w:rsidRPr="005871CD" w:rsidRDefault="00E57D85" w:rsidP="00321862">
      <w:pPr>
        <w:spacing w:line="340" w:lineRule="exact"/>
        <w:ind w:left="210" w:hangingChars="100" w:hanging="210"/>
        <w:rPr>
          <w:rFonts w:ascii="BIZ UDPゴシック" w:eastAsia="BIZ UDPゴシック" w:hAnsi="BIZ UDPゴシック"/>
          <w:szCs w:val="21"/>
        </w:rPr>
      </w:pPr>
      <w:r>
        <w:rPr>
          <w:rFonts w:ascii="BIZ UDPゴシック" w:eastAsia="BIZ UDPゴシック" w:hAnsi="BIZ UDPゴシック" w:hint="eastAsia"/>
          <w:szCs w:val="21"/>
        </w:rPr>
        <w:t>５</w:t>
      </w:r>
      <w:r w:rsidR="00152349">
        <w:rPr>
          <w:rFonts w:ascii="BIZ UDPゴシック" w:eastAsia="BIZ UDPゴシック" w:hAnsi="BIZ UDPゴシック" w:hint="eastAsia"/>
          <w:szCs w:val="21"/>
        </w:rPr>
        <w:t>．</w:t>
      </w:r>
      <w:r w:rsidR="00152349" w:rsidRPr="005871CD">
        <w:rPr>
          <w:rFonts w:ascii="BIZ UDPゴシック" w:eastAsia="BIZ UDPゴシック" w:hAnsi="BIZ UDPゴシック" w:hint="eastAsia"/>
          <w:szCs w:val="21"/>
        </w:rPr>
        <w:t>法人が運営するグループホームが複数ある。事業所ごとに補助金申請できるか。</w:t>
      </w:r>
    </w:p>
    <w:p w14:paraId="401C479A" w14:textId="6143BA66" w:rsidR="00152349" w:rsidRPr="00346D44" w:rsidRDefault="00201D6C" w:rsidP="00201D6C">
      <w:pPr>
        <w:spacing w:line="340" w:lineRule="exact"/>
        <w:ind w:leftChars="100" w:left="210" w:firstLineChars="50" w:firstLine="105"/>
        <w:rPr>
          <w:rFonts w:ascii="BIZ UDPゴシック" w:eastAsia="BIZ UDPゴシック" w:hAnsi="BIZ UDPゴシック"/>
          <w:color w:val="FF0000"/>
          <w:szCs w:val="21"/>
        </w:rPr>
      </w:pPr>
      <w:r>
        <w:rPr>
          <w:rFonts w:ascii="BIZ UDPゴシック" w:eastAsia="BIZ UDPゴシック" w:hAnsi="BIZ UDPゴシック" w:hint="eastAsia"/>
          <w:color w:val="FF0000"/>
          <w:szCs w:val="21"/>
        </w:rPr>
        <w:t>⇒</w:t>
      </w:r>
      <w:r w:rsidR="00152349">
        <w:rPr>
          <w:rFonts w:ascii="BIZ UDPゴシック" w:eastAsia="BIZ UDPゴシック" w:hAnsi="BIZ UDPゴシック" w:hint="eastAsia"/>
          <w:color w:val="FF0000"/>
          <w:szCs w:val="21"/>
        </w:rPr>
        <w:t>事業所番号</w:t>
      </w:r>
      <w:r>
        <w:rPr>
          <w:rFonts w:ascii="BIZ UDPゴシック" w:eastAsia="BIZ UDPゴシック" w:hAnsi="BIZ UDPゴシック" w:hint="eastAsia"/>
          <w:color w:val="FF0000"/>
          <w:szCs w:val="21"/>
        </w:rPr>
        <w:t>ごとの協議申請となります。</w:t>
      </w:r>
    </w:p>
    <w:p w14:paraId="4E0BE283" w14:textId="1EA6DA8D" w:rsidR="00A92947" w:rsidRPr="00201D6C" w:rsidRDefault="00A92947" w:rsidP="00321862">
      <w:pPr>
        <w:spacing w:line="340" w:lineRule="exact"/>
        <w:rPr>
          <w:rFonts w:ascii="BIZ UDPゴシック" w:eastAsia="BIZ UDPゴシック" w:hAnsi="BIZ UDPゴシック"/>
          <w:szCs w:val="21"/>
        </w:rPr>
      </w:pPr>
    </w:p>
    <w:p w14:paraId="7B75121A" w14:textId="1468F8B0" w:rsidR="007F041B" w:rsidRPr="005871CD" w:rsidRDefault="00346D44" w:rsidP="00321862">
      <w:pPr>
        <w:spacing w:line="340" w:lineRule="exact"/>
        <w:ind w:left="210" w:hangingChars="100" w:hanging="210"/>
        <w:rPr>
          <w:rFonts w:ascii="BIZ UDPゴシック" w:eastAsia="BIZ UDPゴシック" w:hAnsi="BIZ UDPゴシック"/>
          <w:szCs w:val="21"/>
        </w:rPr>
      </w:pPr>
      <w:r>
        <w:rPr>
          <w:rFonts w:ascii="BIZ UDPゴシック" w:eastAsia="BIZ UDPゴシック" w:hAnsi="BIZ UDPゴシック"/>
          <w:szCs w:val="21"/>
        </w:rPr>
        <w:t>6</w:t>
      </w:r>
      <w:r w:rsidR="00A92947">
        <w:rPr>
          <w:rFonts w:ascii="BIZ UDPゴシック" w:eastAsia="BIZ UDPゴシック" w:hAnsi="BIZ UDPゴシック" w:hint="eastAsia"/>
          <w:szCs w:val="21"/>
        </w:rPr>
        <w:t>．</w:t>
      </w:r>
      <w:r w:rsidR="007F041B" w:rsidRPr="005871CD">
        <w:rPr>
          <w:rFonts w:ascii="BIZ UDPゴシック" w:eastAsia="BIZ UDPゴシック" w:hAnsi="BIZ UDPゴシック" w:hint="eastAsia"/>
          <w:szCs w:val="21"/>
        </w:rPr>
        <w:t>障</w:t>
      </w:r>
      <w:r w:rsidR="007F041B">
        <w:rPr>
          <w:rFonts w:ascii="BIZ UDPゴシック" w:eastAsia="BIZ UDPゴシック" w:hAnsi="BIZ UDPゴシック" w:hint="eastAsia"/>
          <w:szCs w:val="21"/>
        </w:rPr>
        <w:t>がい</w:t>
      </w:r>
      <w:r w:rsidR="007F041B" w:rsidRPr="005871CD">
        <w:rPr>
          <w:rFonts w:ascii="BIZ UDPゴシック" w:eastAsia="BIZ UDPゴシック" w:hAnsi="BIZ UDPゴシック" w:hint="eastAsia"/>
          <w:szCs w:val="21"/>
        </w:rPr>
        <w:t>児の短期入所は補助金の対象になるか。</w:t>
      </w:r>
    </w:p>
    <w:p w14:paraId="5544690E" w14:textId="7E52B7F6" w:rsidR="007F041B" w:rsidRDefault="007F041B" w:rsidP="00321862">
      <w:pPr>
        <w:spacing w:line="340" w:lineRule="exact"/>
        <w:ind w:leftChars="100" w:left="210" w:firstLineChars="50" w:firstLine="105"/>
        <w:rPr>
          <w:rFonts w:ascii="BIZ UDPゴシック" w:eastAsia="BIZ UDPゴシック" w:hAnsi="BIZ UDPゴシック"/>
          <w:color w:val="FF0000"/>
          <w:szCs w:val="21"/>
        </w:rPr>
      </w:pPr>
      <w:r w:rsidRPr="005871CD">
        <w:rPr>
          <w:rFonts w:ascii="BIZ UDPゴシック" w:eastAsia="BIZ UDPゴシック" w:hAnsi="BIZ UDPゴシック" w:hint="eastAsia"/>
          <w:color w:val="FF0000"/>
          <w:szCs w:val="21"/>
        </w:rPr>
        <w:t>⇒要綱に規定する短期入所であれば、障がい児の短期入所も対象となります。</w:t>
      </w:r>
    </w:p>
    <w:p w14:paraId="2E90F8A2" w14:textId="3ED15925" w:rsidR="00392CEB" w:rsidRDefault="00201D6C" w:rsidP="00392CEB">
      <w:pPr>
        <w:spacing w:line="340" w:lineRule="exact"/>
        <w:ind w:leftChars="100" w:left="210" w:firstLineChars="50" w:firstLine="105"/>
        <w:rPr>
          <w:rFonts w:ascii="BIZ UDPゴシック" w:eastAsia="BIZ UDPゴシック" w:hAnsi="BIZ UDPゴシック"/>
          <w:color w:val="FF0000"/>
          <w:szCs w:val="21"/>
        </w:rPr>
      </w:pPr>
      <w:r>
        <w:rPr>
          <w:rFonts w:ascii="BIZ UDPゴシック" w:eastAsia="BIZ UDPゴシック" w:hAnsi="BIZ UDPゴシック" w:hint="eastAsia"/>
          <w:color w:val="FF0000"/>
          <w:szCs w:val="21"/>
        </w:rPr>
        <w:t xml:space="preserve">　 </w:t>
      </w:r>
      <w:r w:rsidR="00EE7692">
        <w:rPr>
          <w:rFonts w:ascii="BIZ UDPゴシック" w:eastAsia="BIZ UDPゴシック" w:hAnsi="BIZ UDPゴシック" w:hint="eastAsia"/>
          <w:color w:val="FF0000"/>
          <w:szCs w:val="21"/>
        </w:rPr>
        <w:t>※障がい</w:t>
      </w:r>
      <w:r>
        <w:rPr>
          <w:rFonts w:ascii="BIZ UDPゴシック" w:eastAsia="BIZ UDPゴシック" w:hAnsi="BIZ UDPゴシック" w:hint="eastAsia"/>
          <w:color w:val="FF0000"/>
          <w:szCs w:val="21"/>
        </w:rPr>
        <w:t>児の場合は、厚生労働大臣が定める</w:t>
      </w:r>
      <w:r w:rsidR="00392CEB">
        <w:rPr>
          <w:rFonts w:ascii="BIZ UDPゴシック" w:eastAsia="BIZ UDPゴシック" w:hAnsi="BIZ UDPゴシック" w:hint="eastAsia"/>
          <w:color w:val="FF0000"/>
          <w:szCs w:val="21"/>
        </w:rPr>
        <w:t>支援の度合いが区分３以上に該当する</w:t>
      </w:r>
      <w:r>
        <w:rPr>
          <w:rFonts w:ascii="BIZ UDPゴシック" w:eastAsia="BIZ UDPゴシック" w:hAnsi="BIZ UDPゴシック" w:hint="eastAsia"/>
          <w:color w:val="FF0000"/>
          <w:szCs w:val="21"/>
        </w:rPr>
        <w:t>利用者が対象と</w:t>
      </w:r>
    </w:p>
    <w:p w14:paraId="46686190" w14:textId="288FC54E" w:rsidR="00201D6C" w:rsidRPr="005871CD" w:rsidRDefault="00201D6C" w:rsidP="00392CEB">
      <w:pPr>
        <w:spacing w:line="340" w:lineRule="exact"/>
        <w:ind w:leftChars="100" w:left="210" w:firstLineChars="250" w:firstLine="525"/>
        <w:rPr>
          <w:rFonts w:ascii="BIZ UDPゴシック" w:eastAsia="BIZ UDPゴシック" w:hAnsi="BIZ UDPゴシック"/>
          <w:color w:val="FF0000"/>
          <w:szCs w:val="21"/>
        </w:rPr>
      </w:pPr>
      <w:r>
        <w:rPr>
          <w:rFonts w:ascii="BIZ UDPゴシック" w:eastAsia="BIZ UDPゴシック" w:hAnsi="BIZ UDPゴシック" w:hint="eastAsia"/>
          <w:color w:val="FF0000"/>
          <w:szCs w:val="21"/>
        </w:rPr>
        <w:t>なります。</w:t>
      </w:r>
    </w:p>
    <w:p w14:paraId="11330052" w14:textId="43B3B3B6" w:rsidR="00B50090" w:rsidRPr="00B50090" w:rsidRDefault="00B50090" w:rsidP="00B50090">
      <w:pPr>
        <w:spacing w:line="340" w:lineRule="exact"/>
        <w:rPr>
          <w:rFonts w:ascii="BIZ UDPゴシック" w:eastAsia="BIZ UDPゴシック" w:hAnsi="BIZ UDPゴシック"/>
          <w:szCs w:val="21"/>
        </w:rPr>
      </w:pPr>
    </w:p>
    <w:p w14:paraId="600214BF" w14:textId="41DD49B0" w:rsidR="00B50090" w:rsidRDefault="00B50090" w:rsidP="00B76557">
      <w:pPr>
        <w:spacing w:line="340" w:lineRule="exact"/>
        <w:ind w:left="141" w:hangingChars="67" w:hanging="141"/>
        <w:rPr>
          <w:rFonts w:ascii="BIZ UDPゴシック" w:eastAsia="BIZ UDPゴシック" w:hAnsi="BIZ UDPゴシック"/>
          <w:szCs w:val="21"/>
        </w:rPr>
      </w:pPr>
      <w:r w:rsidRPr="00B50090">
        <w:rPr>
          <w:rFonts w:ascii="BIZ UDPゴシック" w:eastAsia="BIZ UDPゴシック" w:hAnsi="BIZ UDPゴシック" w:hint="eastAsia"/>
          <w:szCs w:val="21"/>
        </w:rPr>
        <w:t>７．</w:t>
      </w:r>
      <w:r w:rsidR="00F37322">
        <w:rPr>
          <w:rFonts w:ascii="BIZ UDPゴシック" w:eastAsia="BIZ UDPゴシック" w:hAnsi="BIZ UDPゴシック" w:hint="eastAsia"/>
          <w:szCs w:val="21"/>
        </w:rPr>
        <w:t>居室等の</w:t>
      </w:r>
      <w:r>
        <w:rPr>
          <w:rFonts w:ascii="BIZ UDPゴシック" w:eastAsia="BIZ UDPゴシック" w:hAnsi="BIZ UDPゴシック" w:hint="eastAsia"/>
          <w:szCs w:val="21"/>
        </w:rPr>
        <w:t>扉</w:t>
      </w:r>
      <w:r w:rsidR="00F37322">
        <w:rPr>
          <w:rFonts w:ascii="BIZ UDPゴシック" w:eastAsia="BIZ UDPゴシック" w:hAnsi="BIZ UDPゴシック" w:hint="eastAsia"/>
          <w:szCs w:val="21"/>
        </w:rPr>
        <w:t>が</w:t>
      </w:r>
      <w:r>
        <w:rPr>
          <w:rFonts w:ascii="BIZ UDPゴシック" w:eastAsia="BIZ UDPゴシック" w:hAnsi="BIZ UDPゴシック" w:hint="eastAsia"/>
          <w:szCs w:val="21"/>
        </w:rPr>
        <w:t>老朽化で開閉時</w:t>
      </w:r>
      <w:r w:rsidR="007E1D93">
        <w:rPr>
          <w:rFonts w:ascii="BIZ UDPゴシック" w:eastAsia="BIZ UDPゴシック" w:hAnsi="BIZ UDPゴシック" w:hint="eastAsia"/>
          <w:szCs w:val="21"/>
        </w:rPr>
        <w:t>にきしむ</w:t>
      </w:r>
      <w:r>
        <w:rPr>
          <w:rFonts w:ascii="BIZ UDPゴシック" w:eastAsia="BIZ UDPゴシック" w:hAnsi="BIZ UDPゴシック" w:hint="eastAsia"/>
          <w:szCs w:val="21"/>
        </w:rPr>
        <w:t>音が</w:t>
      </w:r>
      <w:r w:rsidR="007E1D93">
        <w:rPr>
          <w:rFonts w:ascii="BIZ UDPゴシック" w:eastAsia="BIZ UDPゴシック" w:hAnsi="BIZ UDPゴシック" w:hint="eastAsia"/>
          <w:szCs w:val="21"/>
        </w:rPr>
        <w:t>す</w:t>
      </w:r>
      <w:r>
        <w:rPr>
          <w:rFonts w:ascii="BIZ UDPゴシック" w:eastAsia="BIZ UDPゴシック" w:hAnsi="BIZ UDPゴシック" w:hint="eastAsia"/>
          <w:szCs w:val="21"/>
        </w:rPr>
        <w:t>る。またスムーズに扉が開きにくい</w:t>
      </w:r>
      <w:r w:rsidR="00F37322">
        <w:rPr>
          <w:rFonts w:ascii="BIZ UDPゴシック" w:eastAsia="BIZ UDPゴシック" w:hAnsi="BIZ UDPゴシック" w:hint="eastAsia"/>
          <w:szCs w:val="21"/>
        </w:rPr>
        <w:t>状況となっている</w:t>
      </w:r>
      <w:r w:rsidR="007E1D93">
        <w:rPr>
          <w:rFonts w:ascii="BIZ UDPゴシック" w:eastAsia="BIZ UDPゴシック" w:hAnsi="BIZ UDPゴシック" w:hint="eastAsia"/>
          <w:szCs w:val="21"/>
        </w:rPr>
        <w:t>ため、</w:t>
      </w:r>
      <w:r>
        <w:rPr>
          <w:rFonts w:ascii="BIZ UDPゴシック" w:eastAsia="BIZ UDPゴシック" w:hAnsi="BIZ UDPゴシック" w:hint="eastAsia"/>
          <w:szCs w:val="21"/>
        </w:rPr>
        <w:t>扉を修繕したいが対象となるか。</w:t>
      </w:r>
    </w:p>
    <w:p w14:paraId="26D56F9F" w14:textId="7D98CF3C" w:rsidR="00B50090" w:rsidRDefault="00B50090" w:rsidP="00B50090">
      <w:pPr>
        <w:spacing w:line="340" w:lineRule="exact"/>
        <w:ind w:leftChars="136" w:left="425" w:hangingChars="66" w:hanging="139"/>
        <w:rPr>
          <w:rFonts w:ascii="BIZ UDPゴシック" w:eastAsia="BIZ UDPゴシック" w:hAnsi="BIZ UDPゴシック"/>
          <w:color w:val="FF0000"/>
          <w:szCs w:val="21"/>
        </w:rPr>
      </w:pPr>
      <w:r w:rsidRPr="00B50090">
        <w:rPr>
          <w:rFonts w:ascii="BIZ UDPゴシック" w:eastAsia="BIZ UDPゴシック" w:hAnsi="BIZ UDPゴシック" w:hint="eastAsia"/>
          <w:color w:val="FF0000"/>
          <w:szCs w:val="21"/>
        </w:rPr>
        <w:t>⇒設備の老朽化による修繕等は対象外です。新たに受け入れる利用者の障がい特性に応じて必要となる改修工事等が対象になります。</w:t>
      </w:r>
    </w:p>
    <w:p w14:paraId="6F648D03" w14:textId="7F82A04D" w:rsidR="00D32288" w:rsidRPr="00D32288" w:rsidRDefault="00D32288" w:rsidP="00D32288">
      <w:pPr>
        <w:spacing w:line="340" w:lineRule="exact"/>
        <w:rPr>
          <w:rFonts w:ascii="BIZ UDPゴシック" w:eastAsia="BIZ UDPゴシック" w:hAnsi="BIZ UDPゴシック"/>
          <w:szCs w:val="21"/>
        </w:rPr>
      </w:pPr>
    </w:p>
    <w:p w14:paraId="514C9FAF" w14:textId="22772251" w:rsidR="00D32288" w:rsidRDefault="00D32288" w:rsidP="00D32288">
      <w:pPr>
        <w:spacing w:line="340" w:lineRule="exact"/>
        <w:rPr>
          <w:rFonts w:ascii="BIZ UDPゴシック" w:eastAsia="BIZ UDPゴシック" w:hAnsi="BIZ UDPゴシック"/>
          <w:szCs w:val="21"/>
        </w:rPr>
      </w:pPr>
      <w:r w:rsidRPr="00D32288">
        <w:rPr>
          <w:rFonts w:ascii="BIZ UDPゴシック" w:eastAsia="BIZ UDPゴシック" w:hAnsi="BIZ UDPゴシック" w:hint="eastAsia"/>
          <w:szCs w:val="21"/>
        </w:rPr>
        <w:t>８．</w:t>
      </w:r>
      <w:r>
        <w:rPr>
          <w:rFonts w:ascii="BIZ UDPゴシック" w:eastAsia="BIZ UDPゴシック" w:hAnsi="BIZ UDPゴシック" w:hint="eastAsia"/>
          <w:szCs w:val="21"/>
        </w:rPr>
        <w:t>今後受け入れる予定の利用者が、</w:t>
      </w:r>
      <w:r w:rsidR="00B01656">
        <w:rPr>
          <w:rFonts w:ascii="BIZ UDPゴシック" w:eastAsia="BIZ UDPゴシック" w:hAnsi="BIZ UDPゴシック" w:hint="eastAsia"/>
          <w:szCs w:val="21"/>
        </w:rPr>
        <w:t>事業所所在地とは異なる市町村</w:t>
      </w:r>
      <w:r>
        <w:rPr>
          <w:rFonts w:ascii="BIZ UDPゴシック" w:eastAsia="BIZ UDPゴシック" w:hAnsi="BIZ UDPゴシック" w:hint="eastAsia"/>
          <w:szCs w:val="21"/>
        </w:rPr>
        <w:t>にいるためアセスメントや関係機関との協議が十分にできない。それでも申請して良いか。</w:t>
      </w:r>
    </w:p>
    <w:p w14:paraId="4C775897" w14:textId="57A40244" w:rsidR="00D32288" w:rsidRDefault="00D32288" w:rsidP="00B01656">
      <w:pPr>
        <w:spacing w:line="340" w:lineRule="exact"/>
        <w:ind w:leftChars="135" w:left="283"/>
        <w:rPr>
          <w:rFonts w:ascii="BIZ UDPゴシック" w:eastAsia="BIZ UDPゴシック" w:hAnsi="BIZ UDPゴシック"/>
          <w:color w:val="FF0000"/>
          <w:szCs w:val="21"/>
        </w:rPr>
      </w:pPr>
      <w:r w:rsidRPr="00D32288">
        <w:rPr>
          <w:rFonts w:ascii="BIZ UDPゴシック" w:eastAsia="BIZ UDPゴシック" w:hAnsi="BIZ UDPゴシック" w:hint="eastAsia"/>
          <w:color w:val="FF0000"/>
          <w:szCs w:val="21"/>
        </w:rPr>
        <w:t>⇒</w:t>
      </w:r>
      <w:r>
        <w:rPr>
          <w:rFonts w:ascii="BIZ UDPゴシック" w:eastAsia="BIZ UDPゴシック" w:hAnsi="BIZ UDPゴシック" w:hint="eastAsia"/>
          <w:color w:val="FF0000"/>
          <w:szCs w:val="21"/>
        </w:rPr>
        <w:t>今年度は、受入れにあたり障がい特性等のアセスメント及び関係機関との協議</w:t>
      </w:r>
      <w:r w:rsidR="00AD06AB">
        <w:rPr>
          <w:rFonts w:ascii="BIZ UDPゴシック" w:eastAsia="BIZ UDPゴシック" w:hAnsi="BIZ UDPゴシック" w:hint="eastAsia"/>
          <w:color w:val="FF0000"/>
          <w:szCs w:val="21"/>
        </w:rPr>
        <w:t>・</w:t>
      </w:r>
      <w:r>
        <w:rPr>
          <w:rFonts w:ascii="BIZ UDPゴシック" w:eastAsia="BIZ UDPゴシック" w:hAnsi="BIZ UDPゴシック" w:hint="eastAsia"/>
          <w:color w:val="FF0000"/>
          <w:szCs w:val="21"/>
        </w:rPr>
        <w:t>連携を図って実施</w:t>
      </w:r>
      <w:r w:rsidR="00B01656">
        <w:rPr>
          <w:rFonts w:ascii="BIZ UDPゴシック" w:eastAsia="BIZ UDPゴシック" w:hAnsi="BIZ UDPゴシック" w:hint="eastAsia"/>
          <w:color w:val="FF0000"/>
          <w:szCs w:val="21"/>
        </w:rPr>
        <w:t>していただくこととしているため</w:t>
      </w:r>
      <w:r w:rsidR="00AD06AB">
        <w:rPr>
          <w:rFonts w:ascii="BIZ UDPゴシック" w:eastAsia="BIZ UDPゴシック" w:hAnsi="BIZ UDPゴシック" w:hint="eastAsia"/>
          <w:color w:val="FF0000"/>
          <w:szCs w:val="21"/>
        </w:rPr>
        <w:t>、</w:t>
      </w:r>
      <w:r w:rsidR="00B01656">
        <w:rPr>
          <w:rFonts w:ascii="BIZ UDPゴシック" w:eastAsia="BIZ UDPゴシック" w:hAnsi="BIZ UDPゴシック" w:hint="eastAsia"/>
          <w:color w:val="FF0000"/>
          <w:szCs w:val="21"/>
        </w:rPr>
        <w:t>それを踏まえて申請してください</w:t>
      </w:r>
      <w:r>
        <w:rPr>
          <w:rFonts w:ascii="BIZ UDPゴシック" w:eastAsia="BIZ UDPゴシック" w:hAnsi="BIZ UDPゴシック" w:hint="eastAsia"/>
          <w:color w:val="FF0000"/>
          <w:szCs w:val="21"/>
        </w:rPr>
        <w:t>。</w:t>
      </w:r>
    </w:p>
    <w:p w14:paraId="7CAECB2F" w14:textId="2C7A4F0E" w:rsidR="00464A0D" w:rsidRDefault="00464A0D" w:rsidP="00B01656">
      <w:pPr>
        <w:spacing w:line="340" w:lineRule="exact"/>
        <w:ind w:leftChars="135" w:left="283"/>
        <w:rPr>
          <w:rFonts w:ascii="BIZ UDPゴシック" w:eastAsia="BIZ UDPゴシック" w:hAnsi="BIZ UDPゴシック"/>
          <w:szCs w:val="21"/>
        </w:rPr>
      </w:pPr>
      <w:r w:rsidRPr="00464A0D">
        <w:rPr>
          <w:rFonts w:ascii="BIZ UDPゴシック" w:eastAsia="BIZ UDPゴシック" w:hAnsi="BIZ UDPゴシック" w:hint="eastAsia"/>
          <w:szCs w:val="21"/>
        </w:rPr>
        <w:lastRenderedPageBreak/>
        <w:t>９．援護市</w:t>
      </w:r>
      <w:r>
        <w:rPr>
          <w:rFonts w:ascii="BIZ UDPゴシック" w:eastAsia="BIZ UDPゴシック" w:hAnsi="BIZ UDPゴシック" w:hint="eastAsia"/>
          <w:szCs w:val="21"/>
        </w:rPr>
        <w:t>は</w:t>
      </w:r>
      <w:r w:rsidRPr="00464A0D">
        <w:rPr>
          <w:rFonts w:ascii="BIZ UDPゴシック" w:eastAsia="BIZ UDPゴシック" w:hAnsi="BIZ UDPゴシック" w:hint="eastAsia"/>
          <w:szCs w:val="21"/>
        </w:rPr>
        <w:t>大阪府内市町村</w:t>
      </w:r>
      <w:r>
        <w:rPr>
          <w:rFonts w:ascii="BIZ UDPゴシック" w:eastAsia="BIZ UDPゴシック" w:hAnsi="BIZ UDPゴシック" w:hint="eastAsia"/>
          <w:szCs w:val="21"/>
        </w:rPr>
        <w:t>で、</w:t>
      </w:r>
      <w:r w:rsidRPr="00464A0D">
        <w:rPr>
          <w:rFonts w:ascii="BIZ UDPゴシック" w:eastAsia="BIZ UDPゴシック" w:hAnsi="BIZ UDPゴシック" w:hint="eastAsia"/>
          <w:szCs w:val="21"/>
        </w:rPr>
        <w:t>他府県の障がい者支援施設に現在入所している。</w:t>
      </w:r>
      <w:r>
        <w:rPr>
          <w:rFonts w:ascii="BIZ UDPゴシック" w:eastAsia="BIZ UDPゴシック" w:hAnsi="BIZ UDPゴシック" w:hint="eastAsia"/>
          <w:szCs w:val="21"/>
        </w:rPr>
        <w:t>府内のGHでの受入れをする場合は、対象となるか。</w:t>
      </w:r>
    </w:p>
    <w:p w14:paraId="68EBA5C5" w14:textId="4888A059" w:rsidR="00464A0D" w:rsidRPr="00464A0D" w:rsidRDefault="00464A0D" w:rsidP="00B01656">
      <w:pPr>
        <w:spacing w:line="340" w:lineRule="exact"/>
        <w:ind w:leftChars="135" w:left="283"/>
        <w:rPr>
          <w:rFonts w:ascii="BIZ UDPゴシック" w:eastAsia="BIZ UDPゴシック" w:hAnsi="BIZ UDPゴシック"/>
          <w:color w:val="FF0000"/>
          <w:szCs w:val="21"/>
        </w:rPr>
      </w:pPr>
      <w:r>
        <w:rPr>
          <w:rFonts w:ascii="BIZ UDPゴシック" w:eastAsia="BIZ UDPゴシック" w:hAnsi="BIZ UDPゴシック" w:hint="eastAsia"/>
          <w:szCs w:val="21"/>
        </w:rPr>
        <w:t xml:space="preserve">　</w:t>
      </w:r>
      <w:r w:rsidRPr="00464A0D">
        <w:rPr>
          <w:rFonts w:ascii="BIZ UDPゴシック" w:eastAsia="BIZ UDPゴシック" w:hAnsi="BIZ UDPゴシック" w:hint="eastAsia"/>
          <w:color w:val="FF0000"/>
          <w:szCs w:val="21"/>
        </w:rPr>
        <w:t>⇒対象となります。ただし、他府県の援護市の方の場合は対象外です。</w:t>
      </w:r>
    </w:p>
    <w:p w14:paraId="799C3F33" w14:textId="77777777" w:rsidR="00464A0D" w:rsidRPr="00D32288" w:rsidRDefault="00464A0D" w:rsidP="00B01656">
      <w:pPr>
        <w:spacing w:line="340" w:lineRule="exact"/>
        <w:ind w:leftChars="135" w:left="283"/>
        <w:rPr>
          <w:rFonts w:ascii="BIZ UDPゴシック" w:eastAsia="BIZ UDPゴシック" w:hAnsi="BIZ UDPゴシック"/>
          <w:color w:val="FF0000"/>
          <w:szCs w:val="21"/>
        </w:rPr>
      </w:pPr>
    </w:p>
    <w:sectPr w:rsidR="00464A0D" w:rsidRPr="00D32288" w:rsidSect="00346D44">
      <w:pgSz w:w="11906" w:h="16838" w:code="9"/>
      <w:pgMar w:top="1304"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8DCA3" w14:textId="77777777" w:rsidR="006D13C9" w:rsidRDefault="006D13C9" w:rsidP="006D13C9">
      <w:r>
        <w:separator/>
      </w:r>
    </w:p>
  </w:endnote>
  <w:endnote w:type="continuationSeparator" w:id="0">
    <w:p w14:paraId="711CCB47" w14:textId="77777777" w:rsidR="006D13C9" w:rsidRDefault="006D13C9" w:rsidP="006D1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6359C" w14:textId="77777777" w:rsidR="006D13C9" w:rsidRDefault="006D13C9" w:rsidP="006D13C9">
      <w:r>
        <w:separator/>
      </w:r>
    </w:p>
  </w:footnote>
  <w:footnote w:type="continuationSeparator" w:id="0">
    <w:p w14:paraId="109343A2" w14:textId="77777777" w:rsidR="006D13C9" w:rsidRDefault="006D13C9" w:rsidP="006D13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90"/>
    <w:rsid w:val="00001004"/>
    <w:rsid w:val="00045449"/>
    <w:rsid w:val="0007144F"/>
    <w:rsid w:val="0009556C"/>
    <w:rsid w:val="000C51E2"/>
    <w:rsid w:val="000D4741"/>
    <w:rsid w:val="0011570D"/>
    <w:rsid w:val="0012183F"/>
    <w:rsid w:val="0014056E"/>
    <w:rsid w:val="00152349"/>
    <w:rsid w:val="00186264"/>
    <w:rsid w:val="00201D6C"/>
    <w:rsid w:val="0022334F"/>
    <w:rsid w:val="00251CDD"/>
    <w:rsid w:val="002751A8"/>
    <w:rsid w:val="002973D8"/>
    <w:rsid w:val="002B41BE"/>
    <w:rsid w:val="002D52D8"/>
    <w:rsid w:val="002E6A83"/>
    <w:rsid w:val="0032112D"/>
    <w:rsid w:val="00321862"/>
    <w:rsid w:val="00346D44"/>
    <w:rsid w:val="00360604"/>
    <w:rsid w:val="00392CEB"/>
    <w:rsid w:val="003D082D"/>
    <w:rsid w:val="00414E06"/>
    <w:rsid w:val="00464A0D"/>
    <w:rsid w:val="00471366"/>
    <w:rsid w:val="004E6C91"/>
    <w:rsid w:val="00545AE1"/>
    <w:rsid w:val="005871CD"/>
    <w:rsid w:val="005B63F5"/>
    <w:rsid w:val="005C0053"/>
    <w:rsid w:val="005F28BB"/>
    <w:rsid w:val="006539CB"/>
    <w:rsid w:val="006D13C9"/>
    <w:rsid w:val="007036C4"/>
    <w:rsid w:val="00760E0B"/>
    <w:rsid w:val="0076677C"/>
    <w:rsid w:val="00793B06"/>
    <w:rsid w:val="007C265E"/>
    <w:rsid w:val="007D4967"/>
    <w:rsid w:val="007D7614"/>
    <w:rsid w:val="007E1D93"/>
    <w:rsid w:val="007F041B"/>
    <w:rsid w:val="007F7250"/>
    <w:rsid w:val="00861AC5"/>
    <w:rsid w:val="008806B6"/>
    <w:rsid w:val="009508E6"/>
    <w:rsid w:val="009916AC"/>
    <w:rsid w:val="00993903"/>
    <w:rsid w:val="00A4486F"/>
    <w:rsid w:val="00A519A8"/>
    <w:rsid w:val="00A63794"/>
    <w:rsid w:val="00A92947"/>
    <w:rsid w:val="00AA24DB"/>
    <w:rsid w:val="00AD06AB"/>
    <w:rsid w:val="00AE4FA5"/>
    <w:rsid w:val="00AF6D3B"/>
    <w:rsid w:val="00B01656"/>
    <w:rsid w:val="00B35A4C"/>
    <w:rsid w:val="00B36701"/>
    <w:rsid w:val="00B50090"/>
    <w:rsid w:val="00B714E7"/>
    <w:rsid w:val="00B76557"/>
    <w:rsid w:val="00B9243A"/>
    <w:rsid w:val="00BE4290"/>
    <w:rsid w:val="00C47102"/>
    <w:rsid w:val="00C55C99"/>
    <w:rsid w:val="00C84E79"/>
    <w:rsid w:val="00CB413B"/>
    <w:rsid w:val="00CC15FE"/>
    <w:rsid w:val="00D06F94"/>
    <w:rsid w:val="00D16E4E"/>
    <w:rsid w:val="00D32288"/>
    <w:rsid w:val="00D50EDF"/>
    <w:rsid w:val="00D83869"/>
    <w:rsid w:val="00E32D7D"/>
    <w:rsid w:val="00E33EEA"/>
    <w:rsid w:val="00E33F02"/>
    <w:rsid w:val="00E345DE"/>
    <w:rsid w:val="00E4526E"/>
    <w:rsid w:val="00E57D85"/>
    <w:rsid w:val="00E6631F"/>
    <w:rsid w:val="00E8578E"/>
    <w:rsid w:val="00E961E8"/>
    <w:rsid w:val="00EC0E89"/>
    <w:rsid w:val="00EE7692"/>
    <w:rsid w:val="00F37322"/>
    <w:rsid w:val="00F770C5"/>
    <w:rsid w:val="00F92BC9"/>
    <w:rsid w:val="00FB1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286DB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714E7"/>
    <w:rPr>
      <w:sz w:val="18"/>
      <w:szCs w:val="18"/>
    </w:rPr>
  </w:style>
  <w:style w:type="paragraph" w:styleId="a4">
    <w:name w:val="annotation text"/>
    <w:basedOn w:val="a"/>
    <w:link w:val="a5"/>
    <w:uiPriority w:val="99"/>
    <w:semiHidden/>
    <w:unhideWhenUsed/>
    <w:rsid w:val="00B714E7"/>
    <w:pPr>
      <w:jc w:val="left"/>
    </w:pPr>
  </w:style>
  <w:style w:type="character" w:customStyle="1" w:styleId="a5">
    <w:name w:val="コメント文字列 (文字)"/>
    <w:basedOn w:val="a0"/>
    <w:link w:val="a4"/>
    <w:uiPriority w:val="99"/>
    <w:semiHidden/>
    <w:rsid w:val="00B714E7"/>
  </w:style>
  <w:style w:type="paragraph" w:styleId="a6">
    <w:name w:val="annotation subject"/>
    <w:basedOn w:val="a4"/>
    <w:next w:val="a4"/>
    <w:link w:val="a7"/>
    <w:uiPriority w:val="99"/>
    <w:semiHidden/>
    <w:unhideWhenUsed/>
    <w:rsid w:val="00B714E7"/>
    <w:rPr>
      <w:b/>
      <w:bCs/>
    </w:rPr>
  </w:style>
  <w:style w:type="character" w:customStyle="1" w:styleId="a7">
    <w:name w:val="コメント内容 (文字)"/>
    <w:basedOn w:val="a5"/>
    <w:link w:val="a6"/>
    <w:uiPriority w:val="99"/>
    <w:semiHidden/>
    <w:rsid w:val="00B714E7"/>
    <w:rPr>
      <w:b/>
      <w:bCs/>
    </w:rPr>
  </w:style>
  <w:style w:type="paragraph" w:styleId="a8">
    <w:name w:val="Balloon Text"/>
    <w:basedOn w:val="a"/>
    <w:link w:val="a9"/>
    <w:uiPriority w:val="99"/>
    <w:semiHidden/>
    <w:unhideWhenUsed/>
    <w:rsid w:val="00B714E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14E7"/>
    <w:rPr>
      <w:rFonts w:asciiTheme="majorHAnsi" w:eastAsiaTheme="majorEastAsia" w:hAnsiTheme="majorHAnsi" w:cstheme="majorBidi"/>
      <w:sz w:val="18"/>
      <w:szCs w:val="18"/>
    </w:rPr>
  </w:style>
  <w:style w:type="paragraph" w:styleId="aa">
    <w:name w:val="header"/>
    <w:basedOn w:val="a"/>
    <w:link w:val="ab"/>
    <w:uiPriority w:val="99"/>
    <w:unhideWhenUsed/>
    <w:rsid w:val="006D13C9"/>
    <w:pPr>
      <w:tabs>
        <w:tab w:val="center" w:pos="4252"/>
        <w:tab w:val="right" w:pos="8504"/>
      </w:tabs>
      <w:snapToGrid w:val="0"/>
    </w:pPr>
  </w:style>
  <w:style w:type="character" w:customStyle="1" w:styleId="ab">
    <w:name w:val="ヘッダー (文字)"/>
    <w:basedOn w:val="a0"/>
    <w:link w:val="aa"/>
    <w:uiPriority w:val="99"/>
    <w:rsid w:val="006D13C9"/>
  </w:style>
  <w:style w:type="paragraph" w:styleId="ac">
    <w:name w:val="footer"/>
    <w:basedOn w:val="a"/>
    <w:link w:val="ad"/>
    <w:uiPriority w:val="99"/>
    <w:unhideWhenUsed/>
    <w:rsid w:val="006D13C9"/>
    <w:pPr>
      <w:tabs>
        <w:tab w:val="center" w:pos="4252"/>
        <w:tab w:val="right" w:pos="8504"/>
      </w:tabs>
      <w:snapToGrid w:val="0"/>
    </w:pPr>
  </w:style>
  <w:style w:type="character" w:customStyle="1" w:styleId="ad">
    <w:name w:val="フッター (文字)"/>
    <w:basedOn w:val="a0"/>
    <w:link w:val="ac"/>
    <w:uiPriority w:val="99"/>
    <w:rsid w:val="006D1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1058</Characters>
  <Application>Microsoft Office Word</Application>
  <DocSecurity>0</DocSecurity>
  <Lines>8</Lines>
  <Paragraphs>2</Paragraphs>
  <ScaleCrop>false</ScaleCrop>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2026-07-03T00:33:00Z</dcterms:created>
  <dcterms:modified xsi:type="dcterms:W3CDTF">2026-07-03T00:33:00Z</dcterms:modified>
</cp:coreProperties>
</file>