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FA664" w14:textId="77777777" w:rsidR="00610A4B" w:rsidRPr="006151CF" w:rsidRDefault="00F302CB" w:rsidP="00F302CB">
      <w:pPr>
        <w:autoSpaceDE w:val="0"/>
        <w:autoSpaceDN w:val="0"/>
        <w:adjustRightInd w:val="0"/>
        <w:jc w:val="center"/>
        <w:rPr>
          <w:rFonts w:asciiTheme="minorEastAsia" w:hAnsiTheme="minorEastAsia" w:cs="ＭＳＰゴシック"/>
          <w:color w:val="000000" w:themeColor="text1"/>
          <w:kern w:val="0"/>
          <w:sz w:val="24"/>
          <w:szCs w:val="24"/>
        </w:rPr>
      </w:pPr>
      <w:r w:rsidRPr="006151CF">
        <w:rPr>
          <w:rFonts w:asciiTheme="minorEastAsia" w:hAnsiTheme="minorEastAsia" w:cs="ＭＳＰゴシック" w:hint="eastAsia"/>
          <w:color w:val="000000" w:themeColor="text1"/>
          <w:kern w:val="0"/>
          <w:sz w:val="24"/>
          <w:szCs w:val="24"/>
        </w:rPr>
        <w:t>大阪府障がい者等用駐車区画利用証制度要綱</w:t>
      </w:r>
    </w:p>
    <w:p w14:paraId="15AEF80A" w14:textId="77777777" w:rsidR="00F302CB" w:rsidRPr="006151CF" w:rsidRDefault="00F302CB" w:rsidP="00F302CB">
      <w:pPr>
        <w:autoSpaceDE w:val="0"/>
        <w:autoSpaceDN w:val="0"/>
        <w:adjustRightInd w:val="0"/>
        <w:rPr>
          <w:rFonts w:asciiTheme="minorEastAsia" w:hAnsiTheme="minorEastAsia" w:cs="ＭＳＰゴシック"/>
          <w:color w:val="000000" w:themeColor="text1"/>
          <w:kern w:val="0"/>
          <w:sz w:val="24"/>
          <w:szCs w:val="24"/>
        </w:rPr>
      </w:pPr>
    </w:p>
    <w:p w14:paraId="746E4377" w14:textId="77777777" w:rsidR="00F302CB" w:rsidRPr="006151CF" w:rsidRDefault="00F302CB" w:rsidP="00F302CB">
      <w:pPr>
        <w:autoSpaceDE w:val="0"/>
        <w:autoSpaceDN w:val="0"/>
        <w:adjustRightInd w:val="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（趣旨）</w:t>
      </w:r>
    </w:p>
    <w:p w14:paraId="451F1009" w14:textId="77777777" w:rsidR="00F302CB" w:rsidRPr="006151CF" w:rsidRDefault="00F302CB" w:rsidP="00652399">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第１条</w:t>
      </w:r>
      <w:r w:rsidR="00652399">
        <w:rPr>
          <w:rFonts w:asciiTheme="minorEastAsia" w:hAnsiTheme="minorEastAsia" w:cs="ＭＳ明朝" w:hint="eastAsia"/>
          <w:color w:val="000000" w:themeColor="text1"/>
          <w:kern w:val="0"/>
          <w:sz w:val="24"/>
          <w:szCs w:val="24"/>
        </w:rPr>
        <w:t xml:space="preserve">　</w:t>
      </w:r>
      <w:r w:rsidRPr="006151CF">
        <w:rPr>
          <w:rFonts w:asciiTheme="minorEastAsia" w:hAnsiTheme="minorEastAsia" w:cs="ＭＳ明朝" w:hint="eastAsia"/>
          <w:color w:val="000000" w:themeColor="text1"/>
          <w:kern w:val="0"/>
          <w:sz w:val="24"/>
          <w:szCs w:val="24"/>
        </w:rPr>
        <w:t>この要綱は、障がい者等用駐車区画の適正な利用を図るため、知事が利用証を交付することにより、当該利用証の交</w:t>
      </w:r>
      <w:r w:rsidR="00A1393C" w:rsidRPr="006151CF">
        <w:rPr>
          <w:rFonts w:asciiTheme="minorEastAsia" w:hAnsiTheme="minorEastAsia" w:cs="ＭＳ明朝" w:hint="eastAsia"/>
          <w:color w:val="000000" w:themeColor="text1"/>
          <w:kern w:val="0"/>
          <w:sz w:val="24"/>
          <w:szCs w:val="24"/>
        </w:rPr>
        <w:t>付を受けた者が当該駐車区画を円滑に利用できるようにする「</w:t>
      </w:r>
      <w:r w:rsidRPr="006151CF">
        <w:rPr>
          <w:rFonts w:asciiTheme="minorEastAsia" w:hAnsiTheme="minorEastAsia" w:cs="ＭＳ明朝" w:hint="eastAsia"/>
          <w:color w:val="000000" w:themeColor="text1"/>
          <w:kern w:val="0"/>
          <w:sz w:val="24"/>
          <w:szCs w:val="24"/>
        </w:rPr>
        <w:t>障がい者等用駐車区画利用証制度」（以下「利用証制度」という。）の実施に関し必要な事項を定めるものとする。</w:t>
      </w:r>
    </w:p>
    <w:p w14:paraId="53B70102" w14:textId="77777777" w:rsidR="00F302CB" w:rsidRPr="006151CF" w:rsidRDefault="00F302CB" w:rsidP="00F302CB">
      <w:pPr>
        <w:autoSpaceDE w:val="0"/>
        <w:autoSpaceDN w:val="0"/>
        <w:adjustRightInd w:val="0"/>
        <w:jc w:val="left"/>
        <w:rPr>
          <w:rFonts w:asciiTheme="minorEastAsia" w:hAnsiTheme="minorEastAsia" w:cs="ＭＳ明朝"/>
          <w:color w:val="000000" w:themeColor="text1"/>
          <w:kern w:val="0"/>
          <w:sz w:val="24"/>
          <w:szCs w:val="24"/>
        </w:rPr>
      </w:pPr>
    </w:p>
    <w:p w14:paraId="2EAE9E77" w14:textId="77777777" w:rsidR="00F302CB" w:rsidRPr="006151CF" w:rsidRDefault="00F302CB" w:rsidP="00F302CB">
      <w:pPr>
        <w:autoSpaceDE w:val="0"/>
        <w:autoSpaceDN w:val="0"/>
        <w:adjustRightInd w:val="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（定義）</w:t>
      </w:r>
    </w:p>
    <w:p w14:paraId="7C0214EB" w14:textId="77777777" w:rsidR="00F302CB" w:rsidRPr="006151CF" w:rsidRDefault="00F302CB" w:rsidP="00652399">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第２条</w:t>
      </w:r>
      <w:r w:rsidR="00652399">
        <w:rPr>
          <w:rFonts w:asciiTheme="minorEastAsia" w:hAnsiTheme="minorEastAsia" w:cs="ＭＳ明朝" w:hint="eastAsia"/>
          <w:color w:val="000000" w:themeColor="text1"/>
          <w:kern w:val="0"/>
          <w:sz w:val="24"/>
          <w:szCs w:val="24"/>
        </w:rPr>
        <w:t xml:space="preserve">　</w:t>
      </w:r>
      <w:r w:rsidRPr="006151CF">
        <w:rPr>
          <w:rFonts w:asciiTheme="minorEastAsia" w:hAnsiTheme="minorEastAsia" w:cs="ＭＳ明朝" w:hint="eastAsia"/>
          <w:color w:val="000000" w:themeColor="text1"/>
          <w:kern w:val="0"/>
          <w:sz w:val="24"/>
          <w:szCs w:val="24"/>
        </w:rPr>
        <w:t>この要綱において「障がい者等用駐車区画」とは、次の各号に掲げる駐車区画をいう。</w:t>
      </w:r>
    </w:p>
    <w:p w14:paraId="76E96577" w14:textId="77777777" w:rsidR="00F302CB" w:rsidRPr="006151CF" w:rsidRDefault="00652399" w:rsidP="00652399">
      <w:pPr>
        <w:autoSpaceDE w:val="0"/>
        <w:autoSpaceDN w:val="0"/>
        <w:adjustRightInd w:val="0"/>
        <w:ind w:leftChars="100" w:left="570" w:hangingChars="150" w:hanging="360"/>
        <w:jc w:val="left"/>
        <w:rPr>
          <w:rFonts w:asciiTheme="minorEastAsia" w:hAnsiTheme="minorEastAsia" w:cs="ＭＳ明朝"/>
          <w:color w:val="000000" w:themeColor="text1"/>
          <w:kern w:val="0"/>
          <w:sz w:val="24"/>
          <w:szCs w:val="24"/>
        </w:rPr>
      </w:pPr>
      <w:r>
        <w:rPr>
          <w:rFonts w:asciiTheme="minorEastAsia" w:hAnsiTheme="minorEastAsia" w:cs="ＭＳ明朝"/>
          <w:color w:val="000000" w:themeColor="text1"/>
          <w:kern w:val="0"/>
          <w:sz w:val="24"/>
          <w:szCs w:val="24"/>
        </w:rPr>
        <w:t>(1)</w:t>
      </w:r>
      <w:r>
        <w:rPr>
          <w:rFonts w:asciiTheme="minorEastAsia" w:hAnsiTheme="minorEastAsia" w:cs="ＭＳ明朝" w:hint="eastAsia"/>
          <w:color w:val="000000" w:themeColor="text1"/>
          <w:kern w:val="0"/>
          <w:sz w:val="24"/>
          <w:szCs w:val="24"/>
        </w:rPr>
        <w:t xml:space="preserve">　</w:t>
      </w:r>
      <w:r w:rsidR="00F302CB" w:rsidRPr="006151CF">
        <w:rPr>
          <w:rFonts w:asciiTheme="minorEastAsia" w:hAnsiTheme="minorEastAsia" w:cs="ＭＳ明朝" w:hint="eastAsia"/>
          <w:color w:val="000000" w:themeColor="text1"/>
          <w:kern w:val="0"/>
          <w:sz w:val="24"/>
          <w:szCs w:val="24"/>
        </w:rPr>
        <w:t>高齢者、障害者等の移動等の円滑化の促進に関する法律施行令（平成</w:t>
      </w:r>
      <w:r w:rsidR="00F302CB" w:rsidRPr="006151CF">
        <w:rPr>
          <w:rFonts w:asciiTheme="minorEastAsia" w:hAnsiTheme="minorEastAsia" w:cs="ＭＳ明朝"/>
          <w:color w:val="000000" w:themeColor="text1"/>
          <w:kern w:val="0"/>
          <w:sz w:val="24"/>
          <w:szCs w:val="24"/>
        </w:rPr>
        <w:t>18</w:t>
      </w:r>
      <w:r w:rsidR="00F302CB" w:rsidRPr="006151CF">
        <w:rPr>
          <w:rFonts w:asciiTheme="minorEastAsia" w:hAnsiTheme="minorEastAsia" w:cs="ＭＳ明朝" w:hint="eastAsia"/>
          <w:color w:val="000000" w:themeColor="text1"/>
          <w:kern w:val="0"/>
          <w:sz w:val="24"/>
          <w:szCs w:val="24"/>
        </w:rPr>
        <w:t>年政令第</w:t>
      </w:r>
      <w:r w:rsidR="00F302CB" w:rsidRPr="006151CF">
        <w:rPr>
          <w:rFonts w:asciiTheme="minorEastAsia" w:hAnsiTheme="minorEastAsia" w:cs="ＭＳ明朝"/>
          <w:color w:val="000000" w:themeColor="text1"/>
          <w:kern w:val="0"/>
          <w:sz w:val="24"/>
          <w:szCs w:val="24"/>
        </w:rPr>
        <w:t>379</w:t>
      </w:r>
      <w:r w:rsidR="00F302CB" w:rsidRPr="006151CF">
        <w:rPr>
          <w:rFonts w:asciiTheme="minorEastAsia" w:hAnsiTheme="minorEastAsia" w:cs="ＭＳ明朝" w:hint="eastAsia"/>
          <w:color w:val="000000" w:themeColor="text1"/>
          <w:kern w:val="0"/>
          <w:sz w:val="24"/>
          <w:szCs w:val="24"/>
        </w:rPr>
        <w:t>号）第</w:t>
      </w:r>
      <w:r w:rsidR="00F302CB" w:rsidRPr="006151CF">
        <w:rPr>
          <w:rFonts w:asciiTheme="minorEastAsia" w:hAnsiTheme="minorEastAsia" w:cs="ＭＳ明朝"/>
          <w:color w:val="000000" w:themeColor="text1"/>
          <w:kern w:val="0"/>
          <w:sz w:val="24"/>
          <w:szCs w:val="24"/>
        </w:rPr>
        <w:t>17</w:t>
      </w:r>
      <w:r w:rsidR="00BB3A8A">
        <w:rPr>
          <w:rFonts w:asciiTheme="minorEastAsia" w:hAnsiTheme="minorEastAsia" w:cs="ＭＳ明朝" w:hint="eastAsia"/>
          <w:color w:val="000000" w:themeColor="text1"/>
          <w:kern w:val="0"/>
          <w:sz w:val="24"/>
          <w:szCs w:val="24"/>
        </w:rPr>
        <w:t>条第１項に規定する駐車施設</w:t>
      </w:r>
      <w:r w:rsidR="00F302CB" w:rsidRPr="006151CF">
        <w:rPr>
          <w:rFonts w:asciiTheme="minorEastAsia" w:hAnsiTheme="minorEastAsia" w:cs="ＭＳ明朝" w:hint="eastAsia"/>
          <w:color w:val="000000" w:themeColor="text1"/>
          <w:kern w:val="0"/>
          <w:sz w:val="24"/>
          <w:szCs w:val="24"/>
        </w:rPr>
        <w:t>（以下「車いす使用者用駐車区画」という。）</w:t>
      </w:r>
    </w:p>
    <w:p w14:paraId="72E68E39" w14:textId="77777777" w:rsidR="00F302CB" w:rsidRPr="006151CF" w:rsidRDefault="00F302CB" w:rsidP="00652399">
      <w:pPr>
        <w:autoSpaceDE w:val="0"/>
        <w:autoSpaceDN w:val="0"/>
        <w:adjustRightInd w:val="0"/>
        <w:ind w:leftChars="100" w:left="570" w:hangingChars="150" w:hanging="360"/>
        <w:jc w:val="left"/>
        <w:rPr>
          <w:rFonts w:asciiTheme="minorEastAsia" w:hAnsiTheme="minorEastAsia" w:cs="ＭＳ明朝"/>
          <w:color w:val="000000" w:themeColor="text1"/>
          <w:kern w:val="0"/>
          <w:sz w:val="24"/>
          <w:szCs w:val="24"/>
        </w:rPr>
      </w:pPr>
      <w:r w:rsidRPr="006151CF">
        <w:rPr>
          <w:rFonts w:asciiTheme="minorEastAsia" w:hAnsiTheme="minorEastAsia" w:cs="ＭＳ明朝"/>
          <w:color w:val="000000" w:themeColor="text1"/>
          <w:kern w:val="0"/>
          <w:sz w:val="24"/>
          <w:szCs w:val="24"/>
        </w:rPr>
        <w:t>(2)</w:t>
      </w:r>
      <w:r w:rsidR="00652399">
        <w:rPr>
          <w:rFonts w:asciiTheme="minorEastAsia" w:hAnsiTheme="minorEastAsia" w:cs="ＭＳ明朝" w:hint="eastAsia"/>
          <w:color w:val="000000" w:themeColor="text1"/>
          <w:kern w:val="0"/>
          <w:sz w:val="24"/>
          <w:szCs w:val="24"/>
        </w:rPr>
        <w:t xml:space="preserve">　</w:t>
      </w:r>
      <w:r w:rsidRPr="006151CF">
        <w:rPr>
          <w:rFonts w:asciiTheme="minorEastAsia" w:hAnsiTheme="minorEastAsia" w:cs="ＭＳ明朝" w:hint="eastAsia"/>
          <w:color w:val="000000" w:themeColor="text1"/>
          <w:kern w:val="0"/>
          <w:sz w:val="24"/>
          <w:szCs w:val="24"/>
        </w:rPr>
        <w:t xml:space="preserve">前号に掲げるもののほか、移動に配慮が必要な、障がいのある方や難病患者、高齢の方、妊産婦、けがをされている方等のための駐車区画（以下「ゆずりあい駐車区画」という。）　</w:t>
      </w:r>
    </w:p>
    <w:p w14:paraId="11EB14A0" w14:textId="77777777" w:rsidR="00F302CB" w:rsidRPr="006151CF" w:rsidRDefault="00F302CB" w:rsidP="00652399">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２</w:t>
      </w:r>
      <w:r w:rsidR="00652399">
        <w:rPr>
          <w:rFonts w:asciiTheme="minorEastAsia" w:hAnsiTheme="minorEastAsia" w:cs="ＭＳ明朝" w:hint="eastAsia"/>
          <w:color w:val="000000" w:themeColor="text1"/>
          <w:kern w:val="0"/>
          <w:sz w:val="24"/>
          <w:szCs w:val="24"/>
        </w:rPr>
        <w:t xml:space="preserve">　</w:t>
      </w:r>
      <w:r w:rsidRPr="006151CF">
        <w:rPr>
          <w:rFonts w:asciiTheme="minorEastAsia" w:hAnsiTheme="minorEastAsia" w:cs="ＭＳ明朝" w:hint="eastAsia"/>
          <w:color w:val="000000" w:themeColor="text1"/>
          <w:kern w:val="0"/>
          <w:sz w:val="24"/>
          <w:szCs w:val="24"/>
        </w:rPr>
        <w:t>この要綱において「ダブルスペースの確保」とは、前項各号に掲げる駐車区画の両方を整備することをいう。</w:t>
      </w:r>
    </w:p>
    <w:p w14:paraId="0282F19B" w14:textId="77777777" w:rsidR="00F302CB" w:rsidRPr="006151CF" w:rsidRDefault="00F302CB" w:rsidP="00F302CB">
      <w:pPr>
        <w:autoSpaceDE w:val="0"/>
        <w:autoSpaceDN w:val="0"/>
        <w:adjustRightInd w:val="0"/>
        <w:jc w:val="left"/>
        <w:rPr>
          <w:rFonts w:asciiTheme="minorEastAsia" w:hAnsiTheme="minorEastAsia" w:cs="ＭＳ明朝"/>
          <w:color w:val="000000" w:themeColor="text1"/>
          <w:kern w:val="0"/>
          <w:sz w:val="24"/>
          <w:szCs w:val="24"/>
        </w:rPr>
      </w:pPr>
    </w:p>
    <w:p w14:paraId="747B729D" w14:textId="77777777" w:rsidR="00F302CB" w:rsidRPr="006151CF" w:rsidRDefault="00F302CB" w:rsidP="00F302CB">
      <w:pPr>
        <w:autoSpaceDE w:val="0"/>
        <w:autoSpaceDN w:val="0"/>
        <w:adjustRightInd w:val="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（駐車場の登録等）</w:t>
      </w:r>
    </w:p>
    <w:p w14:paraId="3EE8F0CA" w14:textId="77777777" w:rsidR="00F302CB" w:rsidRPr="006151CF" w:rsidRDefault="00F302CB" w:rsidP="00652399">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6151CF">
        <w:rPr>
          <w:rFonts w:asciiTheme="minorEastAsia" w:hAnsiTheme="minorEastAsia" w:cs="ＭＳゴシック" w:hint="eastAsia"/>
          <w:color w:val="000000" w:themeColor="text1"/>
          <w:kern w:val="0"/>
          <w:sz w:val="24"/>
          <w:szCs w:val="24"/>
        </w:rPr>
        <w:t>第３条</w:t>
      </w:r>
      <w:r w:rsidR="00652399">
        <w:rPr>
          <w:rFonts w:asciiTheme="minorEastAsia" w:hAnsiTheme="minorEastAsia" w:cs="ＭＳゴシック" w:hint="eastAsia"/>
          <w:color w:val="000000" w:themeColor="text1"/>
          <w:kern w:val="0"/>
          <w:sz w:val="24"/>
          <w:szCs w:val="24"/>
        </w:rPr>
        <w:t xml:space="preserve">　</w:t>
      </w:r>
      <w:r w:rsidRPr="006151CF">
        <w:rPr>
          <w:rFonts w:asciiTheme="minorEastAsia" w:hAnsiTheme="minorEastAsia" w:cs="ＭＳゴシック" w:hint="eastAsia"/>
          <w:color w:val="000000" w:themeColor="text1"/>
          <w:kern w:val="0"/>
          <w:sz w:val="24"/>
          <w:szCs w:val="24"/>
        </w:rPr>
        <w:t>施設管理者は、ダブルスペースの確保をし、利用証制度に協力しようとするときは、知事に利用証制度協力駐車場登録届出書（様式第１号）を提出するものとする。</w:t>
      </w:r>
    </w:p>
    <w:p w14:paraId="096A5A9D" w14:textId="77777777" w:rsidR="00F302CB" w:rsidRPr="006151CF" w:rsidRDefault="00F302CB" w:rsidP="00271E49">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6151CF">
        <w:rPr>
          <w:rFonts w:asciiTheme="minorEastAsia" w:hAnsiTheme="minorEastAsia" w:cs="ＭＳゴシック" w:hint="eastAsia"/>
          <w:color w:val="000000" w:themeColor="text1"/>
          <w:kern w:val="0"/>
          <w:sz w:val="24"/>
          <w:szCs w:val="24"/>
        </w:rPr>
        <w:t>２</w:t>
      </w:r>
      <w:r w:rsidR="00652399">
        <w:rPr>
          <w:rFonts w:asciiTheme="minorEastAsia" w:hAnsiTheme="minorEastAsia" w:cs="ＭＳゴシック" w:hint="eastAsia"/>
          <w:color w:val="000000" w:themeColor="text1"/>
          <w:kern w:val="0"/>
          <w:sz w:val="24"/>
          <w:szCs w:val="24"/>
        </w:rPr>
        <w:t xml:space="preserve">　</w:t>
      </w:r>
      <w:r w:rsidRPr="006151CF">
        <w:rPr>
          <w:rFonts w:asciiTheme="minorEastAsia" w:hAnsiTheme="minorEastAsia" w:cs="ＭＳゴシック" w:hint="eastAsia"/>
          <w:color w:val="000000" w:themeColor="text1"/>
          <w:kern w:val="0"/>
          <w:sz w:val="24"/>
          <w:szCs w:val="24"/>
        </w:rPr>
        <w:t>前項において施設管理者が登録を届け出る駐車場は、前条第１項第１号及び第２号に該当する駐車区画の両方（以下「対象区画」という。）とする。</w:t>
      </w:r>
    </w:p>
    <w:p w14:paraId="5022FBB8" w14:textId="77777777" w:rsidR="00F302CB" w:rsidRPr="006151CF" w:rsidRDefault="00F302CB" w:rsidP="00271E49">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6151CF">
        <w:rPr>
          <w:rFonts w:asciiTheme="minorEastAsia" w:hAnsiTheme="minorEastAsia" w:cs="ＭＳゴシック" w:hint="eastAsia"/>
          <w:color w:val="000000" w:themeColor="text1"/>
          <w:kern w:val="0"/>
          <w:sz w:val="24"/>
          <w:szCs w:val="24"/>
        </w:rPr>
        <w:t>３</w:t>
      </w:r>
      <w:r w:rsidR="00652399">
        <w:rPr>
          <w:rFonts w:asciiTheme="minorEastAsia" w:hAnsiTheme="minorEastAsia" w:cs="ＭＳゴシック" w:hint="eastAsia"/>
          <w:color w:val="000000" w:themeColor="text1"/>
          <w:kern w:val="0"/>
          <w:sz w:val="24"/>
          <w:szCs w:val="24"/>
        </w:rPr>
        <w:t xml:space="preserve">　</w:t>
      </w:r>
      <w:r w:rsidRPr="006151CF">
        <w:rPr>
          <w:rFonts w:asciiTheme="minorEastAsia" w:hAnsiTheme="minorEastAsia" w:cs="ＭＳゴシック" w:hint="eastAsia"/>
          <w:color w:val="000000" w:themeColor="text1"/>
          <w:kern w:val="0"/>
          <w:sz w:val="24"/>
          <w:szCs w:val="24"/>
        </w:rPr>
        <w:t>知事は、第１項の届出書が提出されたときは、届出書に記載された駐車区画を対象区画として登録するものとする。</w:t>
      </w:r>
    </w:p>
    <w:p w14:paraId="691FB502" w14:textId="77777777" w:rsidR="00F302CB" w:rsidRPr="006151CF" w:rsidRDefault="00F302CB" w:rsidP="00271E49">
      <w:pPr>
        <w:autoSpaceDE w:val="0"/>
        <w:autoSpaceDN w:val="0"/>
        <w:adjustRightInd w:val="0"/>
        <w:jc w:val="left"/>
        <w:rPr>
          <w:rFonts w:asciiTheme="minorEastAsia" w:hAnsiTheme="minorEastAsia" w:cs="ＭＳゴシック"/>
          <w:color w:val="000000" w:themeColor="text1"/>
          <w:kern w:val="0"/>
          <w:sz w:val="24"/>
          <w:szCs w:val="24"/>
        </w:rPr>
      </w:pPr>
      <w:r w:rsidRPr="006151CF">
        <w:rPr>
          <w:rFonts w:asciiTheme="minorEastAsia" w:hAnsiTheme="minorEastAsia" w:cs="ＭＳゴシック" w:hint="eastAsia"/>
          <w:color w:val="000000" w:themeColor="text1"/>
          <w:kern w:val="0"/>
          <w:sz w:val="24"/>
          <w:szCs w:val="24"/>
        </w:rPr>
        <w:t>４</w:t>
      </w:r>
      <w:r w:rsidR="00652399">
        <w:rPr>
          <w:rFonts w:asciiTheme="minorEastAsia" w:hAnsiTheme="minorEastAsia" w:cs="ＭＳゴシック" w:hint="eastAsia"/>
          <w:color w:val="000000" w:themeColor="text1"/>
          <w:kern w:val="0"/>
          <w:sz w:val="24"/>
          <w:szCs w:val="24"/>
        </w:rPr>
        <w:t xml:space="preserve">　</w:t>
      </w:r>
      <w:r w:rsidRPr="006151CF">
        <w:rPr>
          <w:rFonts w:asciiTheme="minorEastAsia" w:hAnsiTheme="minorEastAsia" w:cs="ＭＳゴシック" w:hint="eastAsia"/>
          <w:color w:val="000000" w:themeColor="text1"/>
          <w:kern w:val="0"/>
          <w:sz w:val="24"/>
          <w:szCs w:val="24"/>
        </w:rPr>
        <w:t>施設管理者は、対象区画の適正な管理に努めるものとする。</w:t>
      </w:r>
    </w:p>
    <w:p w14:paraId="006FEE8A" w14:textId="77777777" w:rsidR="00F302CB" w:rsidRPr="00652399" w:rsidRDefault="00F302CB" w:rsidP="00F302CB">
      <w:pPr>
        <w:autoSpaceDE w:val="0"/>
        <w:autoSpaceDN w:val="0"/>
        <w:adjustRightInd w:val="0"/>
        <w:jc w:val="left"/>
        <w:rPr>
          <w:rFonts w:asciiTheme="minorEastAsia" w:hAnsiTheme="minorEastAsia" w:cs="ＭＳゴシック"/>
          <w:color w:val="000000" w:themeColor="text1"/>
          <w:kern w:val="0"/>
          <w:sz w:val="24"/>
          <w:szCs w:val="24"/>
        </w:rPr>
      </w:pPr>
    </w:p>
    <w:p w14:paraId="611ECB52" w14:textId="161B976C" w:rsidR="00F302CB" w:rsidRPr="006151CF" w:rsidRDefault="00F302CB" w:rsidP="00F302CB">
      <w:pPr>
        <w:autoSpaceDE w:val="0"/>
        <w:autoSpaceDN w:val="0"/>
        <w:adjustRightInd w:val="0"/>
        <w:jc w:val="left"/>
        <w:rPr>
          <w:rFonts w:asciiTheme="minorEastAsia" w:hAnsiTheme="minorEastAsia" w:cs="ＭＳゴシック"/>
          <w:color w:val="000000" w:themeColor="text1"/>
          <w:kern w:val="0"/>
          <w:sz w:val="24"/>
          <w:szCs w:val="24"/>
        </w:rPr>
      </w:pPr>
      <w:r w:rsidRPr="006151CF">
        <w:rPr>
          <w:rFonts w:asciiTheme="minorEastAsia" w:hAnsiTheme="minorEastAsia" w:cs="ＭＳゴシック" w:hint="eastAsia"/>
          <w:color w:val="000000" w:themeColor="text1"/>
          <w:kern w:val="0"/>
          <w:sz w:val="24"/>
          <w:szCs w:val="24"/>
        </w:rPr>
        <w:t>（利用証を交付する者の範囲）</w:t>
      </w:r>
    </w:p>
    <w:p w14:paraId="756AE28D" w14:textId="16457102" w:rsidR="00F302CB" w:rsidRPr="00EC65DD" w:rsidRDefault="00F302CB" w:rsidP="00652399">
      <w:pPr>
        <w:autoSpaceDE w:val="0"/>
        <w:autoSpaceDN w:val="0"/>
        <w:adjustRightInd w:val="0"/>
        <w:ind w:left="240" w:hangingChars="100" w:hanging="240"/>
        <w:jc w:val="left"/>
        <w:rPr>
          <w:rFonts w:asciiTheme="minorEastAsia" w:hAnsiTheme="minorEastAsia" w:cs="ＭＳゴシック"/>
          <w:kern w:val="0"/>
          <w:sz w:val="24"/>
          <w:szCs w:val="24"/>
        </w:rPr>
      </w:pPr>
      <w:r w:rsidRPr="006151CF">
        <w:rPr>
          <w:rFonts w:asciiTheme="minorEastAsia" w:hAnsiTheme="minorEastAsia" w:cs="ＭＳゴシック" w:hint="eastAsia"/>
          <w:color w:val="000000" w:themeColor="text1"/>
          <w:kern w:val="0"/>
          <w:sz w:val="24"/>
          <w:szCs w:val="24"/>
        </w:rPr>
        <w:t>第４条</w:t>
      </w:r>
      <w:r w:rsidR="00652399">
        <w:rPr>
          <w:rFonts w:asciiTheme="minorEastAsia" w:hAnsiTheme="minorEastAsia" w:cs="ＭＳゴシック" w:hint="eastAsia"/>
          <w:color w:val="000000" w:themeColor="text1"/>
          <w:kern w:val="0"/>
          <w:sz w:val="24"/>
          <w:szCs w:val="24"/>
        </w:rPr>
        <w:t xml:space="preserve">　</w:t>
      </w:r>
      <w:r w:rsidRPr="006151CF">
        <w:rPr>
          <w:rFonts w:asciiTheme="minorEastAsia" w:hAnsiTheme="minorEastAsia" w:cs="ＭＳゴシック" w:hint="eastAsia"/>
          <w:color w:val="000000" w:themeColor="text1"/>
          <w:kern w:val="0"/>
          <w:sz w:val="24"/>
          <w:szCs w:val="24"/>
        </w:rPr>
        <w:t>利用</w:t>
      </w:r>
      <w:r w:rsidRPr="00EC65DD">
        <w:rPr>
          <w:rFonts w:asciiTheme="minorEastAsia" w:hAnsiTheme="minorEastAsia" w:cs="ＭＳゴシック" w:hint="eastAsia"/>
          <w:kern w:val="0"/>
          <w:sz w:val="24"/>
          <w:szCs w:val="24"/>
        </w:rPr>
        <w:t>証（様式第２号</w:t>
      </w:r>
      <w:r w:rsidR="007E6F2C" w:rsidRPr="00EC65DD">
        <w:rPr>
          <w:rFonts w:asciiTheme="minorEastAsia" w:hAnsiTheme="minorEastAsia" w:cs="ＭＳゴシック" w:hint="eastAsia"/>
          <w:kern w:val="0"/>
          <w:sz w:val="24"/>
          <w:szCs w:val="24"/>
        </w:rPr>
        <w:t>、</w:t>
      </w:r>
      <w:r w:rsidR="006546DD" w:rsidRPr="00EC65DD">
        <w:rPr>
          <w:rFonts w:asciiTheme="minorEastAsia" w:hAnsiTheme="minorEastAsia" w:cs="ＭＳゴシック" w:hint="eastAsia"/>
          <w:kern w:val="0"/>
          <w:sz w:val="24"/>
          <w:szCs w:val="24"/>
        </w:rPr>
        <w:t>様式第３号</w:t>
      </w:r>
      <w:r w:rsidR="007E6F2C" w:rsidRPr="00EC65DD">
        <w:rPr>
          <w:rFonts w:asciiTheme="minorEastAsia" w:hAnsiTheme="minorEastAsia" w:cs="ＭＳゴシック" w:hint="eastAsia"/>
          <w:kern w:val="0"/>
          <w:sz w:val="24"/>
          <w:szCs w:val="24"/>
        </w:rPr>
        <w:t>及び様式第４号</w:t>
      </w:r>
      <w:r w:rsidRPr="00EC65DD">
        <w:rPr>
          <w:rFonts w:asciiTheme="minorEastAsia" w:hAnsiTheme="minorEastAsia" w:cs="ＭＳゴシック" w:hint="eastAsia"/>
          <w:kern w:val="0"/>
          <w:sz w:val="24"/>
          <w:szCs w:val="24"/>
        </w:rPr>
        <w:t>）の交付を受けることができる者（以下「交付対象者」という。）は、次の各号のいずれかに該当する者のうち、歩行困難</w:t>
      </w:r>
      <w:r w:rsidR="00514DFC" w:rsidRPr="00EC65DD">
        <w:rPr>
          <w:rFonts w:asciiTheme="minorEastAsia" w:hAnsiTheme="minorEastAsia" w:cs="ＭＳゴシック" w:hint="eastAsia"/>
          <w:kern w:val="0"/>
          <w:sz w:val="24"/>
          <w:szCs w:val="24"/>
        </w:rPr>
        <w:t>者であって、別表</w:t>
      </w:r>
      <w:r w:rsidR="00BB3A8A" w:rsidRPr="00EC65DD">
        <w:rPr>
          <w:rFonts w:asciiTheme="minorEastAsia" w:hAnsiTheme="minorEastAsia" w:cs="ＭＳゴシック" w:hint="eastAsia"/>
          <w:kern w:val="0"/>
          <w:sz w:val="24"/>
          <w:szCs w:val="24"/>
        </w:rPr>
        <w:t>に掲げる区分ごとに定める交付要件に該当する者</w:t>
      </w:r>
      <w:r w:rsidRPr="00EC65DD">
        <w:rPr>
          <w:rFonts w:asciiTheme="minorEastAsia" w:hAnsiTheme="minorEastAsia" w:cs="ＭＳゴシック" w:hint="eastAsia"/>
          <w:kern w:val="0"/>
          <w:sz w:val="24"/>
          <w:szCs w:val="24"/>
        </w:rPr>
        <w:t>とする。</w:t>
      </w:r>
    </w:p>
    <w:p w14:paraId="208237C1" w14:textId="77777777" w:rsidR="00055D54" w:rsidRPr="00EC65DD" w:rsidRDefault="00F302CB" w:rsidP="00055D54">
      <w:pPr>
        <w:autoSpaceDE w:val="0"/>
        <w:autoSpaceDN w:val="0"/>
        <w:adjustRightInd w:val="0"/>
        <w:ind w:firstLineChars="100" w:firstLine="240"/>
        <w:jc w:val="left"/>
        <w:rPr>
          <w:rFonts w:asciiTheme="minorEastAsia" w:hAnsiTheme="minorEastAsia" w:cs="ＭＳゴシック"/>
          <w:kern w:val="0"/>
          <w:sz w:val="24"/>
          <w:szCs w:val="24"/>
        </w:rPr>
      </w:pPr>
      <w:r w:rsidRPr="00EC65DD">
        <w:rPr>
          <w:rFonts w:asciiTheme="minorEastAsia" w:hAnsiTheme="minorEastAsia" w:cs="ＭＳゴシック"/>
          <w:kern w:val="0"/>
          <w:sz w:val="24"/>
          <w:szCs w:val="24"/>
        </w:rPr>
        <w:t>(</w:t>
      </w:r>
      <w:r w:rsidRPr="00EC65DD">
        <w:rPr>
          <w:rFonts w:asciiTheme="minorEastAsia" w:hAnsiTheme="minorEastAsia" w:cs="ＭＳゴシック" w:hint="eastAsia"/>
          <w:kern w:val="0"/>
          <w:sz w:val="24"/>
          <w:szCs w:val="24"/>
        </w:rPr>
        <w:t>1</w:t>
      </w:r>
      <w:r w:rsidR="00652399" w:rsidRPr="00EC65DD">
        <w:rPr>
          <w:rFonts w:asciiTheme="minorEastAsia" w:hAnsiTheme="minorEastAsia" w:cs="ＭＳゴシック"/>
          <w:kern w:val="0"/>
          <w:sz w:val="24"/>
          <w:szCs w:val="24"/>
        </w:rPr>
        <w:t>)</w:t>
      </w:r>
      <w:r w:rsidR="00652399" w:rsidRPr="00EC65DD">
        <w:rPr>
          <w:rFonts w:asciiTheme="minorEastAsia" w:hAnsiTheme="minorEastAsia" w:cs="ＭＳゴシック" w:hint="eastAsia"/>
          <w:kern w:val="0"/>
          <w:sz w:val="24"/>
          <w:szCs w:val="24"/>
        </w:rPr>
        <w:t xml:space="preserve">　</w:t>
      </w:r>
      <w:r w:rsidRPr="00EC65DD">
        <w:rPr>
          <w:rFonts w:asciiTheme="minorEastAsia" w:hAnsiTheme="minorEastAsia" w:cs="ＭＳゴシック" w:hint="eastAsia"/>
          <w:kern w:val="0"/>
          <w:sz w:val="24"/>
          <w:szCs w:val="24"/>
        </w:rPr>
        <w:t>障がい者</w:t>
      </w:r>
    </w:p>
    <w:p w14:paraId="3EA1BCC2" w14:textId="77777777" w:rsidR="00055D54" w:rsidRPr="00EC65DD" w:rsidRDefault="00F302CB" w:rsidP="00055D54">
      <w:pPr>
        <w:autoSpaceDE w:val="0"/>
        <w:autoSpaceDN w:val="0"/>
        <w:adjustRightInd w:val="0"/>
        <w:ind w:firstLineChars="100" w:firstLine="240"/>
        <w:jc w:val="left"/>
        <w:rPr>
          <w:rFonts w:asciiTheme="minorEastAsia" w:hAnsiTheme="minorEastAsia" w:cs="ＭＳゴシック"/>
          <w:kern w:val="0"/>
          <w:sz w:val="24"/>
          <w:szCs w:val="24"/>
        </w:rPr>
      </w:pPr>
      <w:r w:rsidRPr="00EC65DD">
        <w:rPr>
          <w:rFonts w:asciiTheme="minorEastAsia" w:hAnsiTheme="minorEastAsia" w:cs="ＭＳゴシック" w:hint="eastAsia"/>
          <w:kern w:val="0"/>
          <w:sz w:val="24"/>
          <w:szCs w:val="24"/>
        </w:rPr>
        <w:lastRenderedPageBreak/>
        <w:t>(2)</w:t>
      </w:r>
      <w:r w:rsidR="00652399" w:rsidRPr="00EC65DD">
        <w:rPr>
          <w:rFonts w:asciiTheme="minorEastAsia" w:hAnsiTheme="minorEastAsia" w:cs="ＭＳゴシック" w:hint="eastAsia"/>
          <w:kern w:val="0"/>
          <w:sz w:val="24"/>
          <w:szCs w:val="24"/>
        </w:rPr>
        <w:t xml:space="preserve">　</w:t>
      </w:r>
      <w:r w:rsidRPr="00EC65DD">
        <w:rPr>
          <w:rFonts w:asciiTheme="minorEastAsia" w:hAnsiTheme="minorEastAsia" w:cs="ＭＳゴシック" w:hint="eastAsia"/>
          <w:kern w:val="0"/>
          <w:sz w:val="24"/>
          <w:szCs w:val="24"/>
        </w:rPr>
        <w:t>難病患者</w:t>
      </w:r>
    </w:p>
    <w:p w14:paraId="5DD3298E" w14:textId="77777777" w:rsidR="00055D54" w:rsidRPr="00EC65DD" w:rsidRDefault="00F302CB" w:rsidP="00055D54">
      <w:pPr>
        <w:autoSpaceDE w:val="0"/>
        <w:autoSpaceDN w:val="0"/>
        <w:adjustRightInd w:val="0"/>
        <w:ind w:firstLineChars="100" w:firstLine="240"/>
        <w:jc w:val="left"/>
        <w:rPr>
          <w:rFonts w:asciiTheme="minorEastAsia" w:hAnsiTheme="minorEastAsia" w:cs="ＭＳゴシック"/>
          <w:kern w:val="0"/>
          <w:sz w:val="24"/>
          <w:szCs w:val="24"/>
        </w:rPr>
      </w:pPr>
      <w:r w:rsidRPr="00EC65DD">
        <w:rPr>
          <w:rFonts w:asciiTheme="minorEastAsia" w:hAnsiTheme="minorEastAsia" w:cs="ＭＳゴシック"/>
          <w:kern w:val="0"/>
          <w:sz w:val="24"/>
          <w:szCs w:val="24"/>
        </w:rPr>
        <w:t>(</w:t>
      </w:r>
      <w:r w:rsidRPr="00EC65DD">
        <w:rPr>
          <w:rFonts w:asciiTheme="minorEastAsia" w:hAnsiTheme="minorEastAsia" w:cs="ＭＳゴシック" w:hint="eastAsia"/>
          <w:kern w:val="0"/>
          <w:sz w:val="24"/>
          <w:szCs w:val="24"/>
        </w:rPr>
        <w:t>3</w:t>
      </w:r>
      <w:r w:rsidRPr="00EC65DD">
        <w:rPr>
          <w:rFonts w:asciiTheme="minorEastAsia" w:hAnsiTheme="minorEastAsia" w:cs="ＭＳゴシック"/>
          <w:kern w:val="0"/>
          <w:sz w:val="24"/>
          <w:szCs w:val="24"/>
        </w:rPr>
        <w:t>)</w:t>
      </w:r>
      <w:r w:rsidR="00652399" w:rsidRPr="00EC65DD">
        <w:rPr>
          <w:rFonts w:asciiTheme="minorEastAsia" w:hAnsiTheme="minorEastAsia" w:cs="ＭＳゴシック" w:hint="eastAsia"/>
          <w:kern w:val="0"/>
          <w:sz w:val="24"/>
          <w:szCs w:val="24"/>
        </w:rPr>
        <w:t xml:space="preserve">　</w:t>
      </w:r>
      <w:r w:rsidRPr="00EC65DD">
        <w:rPr>
          <w:rFonts w:asciiTheme="minorEastAsia" w:hAnsiTheme="minorEastAsia" w:cs="ＭＳゴシック" w:hint="eastAsia"/>
          <w:kern w:val="0"/>
          <w:sz w:val="24"/>
          <w:szCs w:val="24"/>
        </w:rPr>
        <w:t>要介護</w:t>
      </w:r>
      <w:r w:rsidR="004A5781" w:rsidRPr="00EC65DD">
        <w:rPr>
          <w:rFonts w:asciiTheme="minorEastAsia" w:hAnsiTheme="minorEastAsia" w:cs="ＭＳゴシック" w:hint="eastAsia"/>
          <w:kern w:val="0"/>
          <w:sz w:val="24"/>
          <w:szCs w:val="24"/>
        </w:rPr>
        <w:t>者</w:t>
      </w:r>
    </w:p>
    <w:p w14:paraId="08EE0694" w14:textId="77777777" w:rsidR="00055D54" w:rsidRPr="00EC65DD" w:rsidRDefault="00F302CB" w:rsidP="00055D54">
      <w:pPr>
        <w:autoSpaceDE w:val="0"/>
        <w:autoSpaceDN w:val="0"/>
        <w:adjustRightInd w:val="0"/>
        <w:ind w:firstLineChars="100" w:firstLine="240"/>
        <w:jc w:val="left"/>
        <w:rPr>
          <w:rFonts w:asciiTheme="minorEastAsia" w:hAnsiTheme="minorEastAsia" w:cs="ＭＳゴシック"/>
          <w:kern w:val="0"/>
          <w:sz w:val="24"/>
          <w:szCs w:val="24"/>
        </w:rPr>
      </w:pPr>
      <w:r w:rsidRPr="00EC65DD">
        <w:rPr>
          <w:rFonts w:asciiTheme="minorEastAsia" w:hAnsiTheme="minorEastAsia" w:cs="ＭＳゴシック"/>
          <w:kern w:val="0"/>
          <w:sz w:val="24"/>
          <w:szCs w:val="24"/>
        </w:rPr>
        <w:t>(</w:t>
      </w:r>
      <w:r w:rsidRPr="00EC65DD">
        <w:rPr>
          <w:rFonts w:asciiTheme="minorEastAsia" w:hAnsiTheme="minorEastAsia" w:cs="ＭＳゴシック" w:hint="eastAsia"/>
          <w:kern w:val="0"/>
          <w:sz w:val="24"/>
          <w:szCs w:val="24"/>
        </w:rPr>
        <w:t>4</w:t>
      </w:r>
      <w:r w:rsidR="00652399" w:rsidRPr="00EC65DD">
        <w:rPr>
          <w:rFonts w:asciiTheme="minorEastAsia" w:hAnsiTheme="minorEastAsia" w:cs="ＭＳゴシック"/>
          <w:kern w:val="0"/>
          <w:sz w:val="24"/>
          <w:szCs w:val="24"/>
        </w:rPr>
        <w:t>)</w:t>
      </w:r>
      <w:r w:rsidR="00652399" w:rsidRPr="00EC65DD">
        <w:rPr>
          <w:rFonts w:asciiTheme="minorEastAsia" w:hAnsiTheme="minorEastAsia" w:cs="ＭＳゴシック" w:hint="eastAsia"/>
          <w:kern w:val="0"/>
          <w:sz w:val="24"/>
          <w:szCs w:val="24"/>
        </w:rPr>
        <w:t xml:space="preserve">　</w:t>
      </w:r>
      <w:r w:rsidRPr="00EC65DD">
        <w:rPr>
          <w:rFonts w:asciiTheme="minorEastAsia" w:hAnsiTheme="minorEastAsia" w:cs="ＭＳゴシック" w:hint="eastAsia"/>
          <w:kern w:val="0"/>
          <w:sz w:val="24"/>
          <w:szCs w:val="24"/>
        </w:rPr>
        <w:t>妊産婦</w:t>
      </w:r>
    </w:p>
    <w:p w14:paraId="2E7F1503" w14:textId="77777777" w:rsidR="00055D54" w:rsidRPr="00EC65DD" w:rsidRDefault="00F302CB" w:rsidP="00055D54">
      <w:pPr>
        <w:autoSpaceDE w:val="0"/>
        <w:autoSpaceDN w:val="0"/>
        <w:adjustRightInd w:val="0"/>
        <w:ind w:firstLineChars="100" w:firstLine="240"/>
        <w:jc w:val="left"/>
        <w:rPr>
          <w:rFonts w:asciiTheme="minorEastAsia" w:hAnsiTheme="minorEastAsia" w:cs="ＭＳゴシック"/>
          <w:kern w:val="0"/>
          <w:sz w:val="24"/>
          <w:szCs w:val="24"/>
        </w:rPr>
      </w:pPr>
      <w:r w:rsidRPr="00EC65DD">
        <w:rPr>
          <w:rFonts w:asciiTheme="minorEastAsia" w:hAnsiTheme="minorEastAsia" w:cs="ＭＳゴシック"/>
          <w:kern w:val="0"/>
          <w:sz w:val="24"/>
          <w:szCs w:val="24"/>
        </w:rPr>
        <w:t>(</w:t>
      </w:r>
      <w:r w:rsidRPr="00EC65DD">
        <w:rPr>
          <w:rFonts w:asciiTheme="minorEastAsia" w:hAnsiTheme="minorEastAsia" w:cs="ＭＳゴシック" w:hint="eastAsia"/>
          <w:kern w:val="0"/>
          <w:sz w:val="24"/>
          <w:szCs w:val="24"/>
        </w:rPr>
        <w:t>5</w:t>
      </w:r>
      <w:r w:rsidR="00652399" w:rsidRPr="00EC65DD">
        <w:rPr>
          <w:rFonts w:asciiTheme="minorEastAsia" w:hAnsiTheme="minorEastAsia" w:cs="ＭＳゴシック"/>
          <w:kern w:val="0"/>
          <w:sz w:val="24"/>
          <w:szCs w:val="24"/>
        </w:rPr>
        <w:t>)</w:t>
      </w:r>
      <w:r w:rsidR="00652399" w:rsidRPr="00EC65DD">
        <w:rPr>
          <w:rFonts w:asciiTheme="minorEastAsia" w:hAnsiTheme="minorEastAsia" w:cs="ＭＳゴシック" w:hint="eastAsia"/>
          <w:kern w:val="0"/>
          <w:sz w:val="24"/>
          <w:szCs w:val="24"/>
        </w:rPr>
        <w:t xml:space="preserve">　</w:t>
      </w:r>
      <w:r w:rsidRPr="00EC65DD">
        <w:rPr>
          <w:rFonts w:asciiTheme="minorEastAsia" w:hAnsiTheme="minorEastAsia" w:cs="ＭＳゴシック" w:hint="eastAsia"/>
          <w:kern w:val="0"/>
          <w:sz w:val="24"/>
          <w:szCs w:val="24"/>
        </w:rPr>
        <w:t>けが人</w:t>
      </w:r>
    </w:p>
    <w:p w14:paraId="5C55E53C" w14:textId="77777777" w:rsidR="00F302CB" w:rsidRPr="00EC65DD" w:rsidRDefault="00F302CB" w:rsidP="00055D54">
      <w:pPr>
        <w:autoSpaceDE w:val="0"/>
        <w:autoSpaceDN w:val="0"/>
        <w:adjustRightInd w:val="0"/>
        <w:ind w:firstLineChars="100" w:firstLine="240"/>
        <w:jc w:val="left"/>
        <w:rPr>
          <w:rFonts w:asciiTheme="minorEastAsia" w:hAnsiTheme="minorEastAsia" w:cs="ＭＳゴシック"/>
          <w:kern w:val="0"/>
          <w:sz w:val="24"/>
          <w:szCs w:val="24"/>
        </w:rPr>
      </w:pPr>
      <w:r w:rsidRPr="00EC65DD">
        <w:rPr>
          <w:rFonts w:asciiTheme="minorEastAsia" w:hAnsiTheme="minorEastAsia" w:cs="ＭＳゴシック"/>
          <w:kern w:val="0"/>
          <w:sz w:val="24"/>
          <w:szCs w:val="24"/>
        </w:rPr>
        <w:t>(</w:t>
      </w:r>
      <w:r w:rsidRPr="00EC65DD">
        <w:rPr>
          <w:rFonts w:asciiTheme="minorEastAsia" w:hAnsiTheme="minorEastAsia" w:cs="ＭＳゴシック" w:hint="eastAsia"/>
          <w:kern w:val="0"/>
          <w:sz w:val="24"/>
          <w:szCs w:val="24"/>
        </w:rPr>
        <w:t>6</w:t>
      </w:r>
      <w:r w:rsidR="00652399" w:rsidRPr="00EC65DD">
        <w:rPr>
          <w:rFonts w:asciiTheme="minorEastAsia" w:hAnsiTheme="minorEastAsia" w:cs="ＭＳゴシック"/>
          <w:kern w:val="0"/>
          <w:sz w:val="24"/>
          <w:szCs w:val="24"/>
        </w:rPr>
        <w:t>)</w:t>
      </w:r>
      <w:r w:rsidR="00652399" w:rsidRPr="00EC65DD">
        <w:rPr>
          <w:rFonts w:asciiTheme="minorEastAsia" w:hAnsiTheme="minorEastAsia" w:cs="ＭＳゴシック" w:hint="eastAsia"/>
          <w:kern w:val="0"/>
          <w:sz w:val="24"/>
          <w:szCs w:val="24"/>
        </w:rPr>
        <w:t xml:space="preserve">　</w:t>
      </w:r>
      <w:r w:rsidR="00BB3A8A" w:rsidRPr="00EC65DD">
        <w:rPr>
          <w:rFonts w:asciiTheme="minorEastAsia" w:hAnsiTheme="minorEastAsia" w:cs="ＭＳゴシック" w:hint="eastAsia"/>
          <w:kern w:val="0"/>
          <w:sz w:val="24"/>
          <w:szCs w:val="24"/>
        </w:rPr>
        <w:t>前各号に掲げる者のほか、移動に配慮が必要と認められる者</w:t>
      </w:r>
    </w:p>
    <w:p w14:paraId="66482422" w14:textId="77777777" w:rsidR="00055D54" w:rsidRPr="00EC65DD" w:rsidRDefault="00F302CB" w:rsidP="00055D54">
      <w:pPr>
        <w:autoSpaceDE w:val="0"/>
        <w:autoSpaceDN w:val="0"/>
        <w:adjustRightInd w:val="0"/>
        <w:ind w:left="240" w:hangingChars="100" w:hanging="240"/>
        <w:jc w:val="left"/>
        <w:rPr>
          <w:rFonts w:asciiTheme="minorEastAsia" w:hAnsiTheme="minorEastAsia" w:cs="ＭＳゴシック"/>
          <w:kern w:val="0"/>
          <w:sz w:val="24"/>
          <w:szCs w:val="24"/>
        </w:rPr>
      </w:pPr>
      <w:r w:rsidRPr="00EC65DD">
        <w:rPr>
          <w:rFonts w:asciiTheme="minorEastAsia" w:hAnsiTheme="minorEastAsia" w:cs="ＭＳゴシック" w:hint="eastAsia"/>
          <w:kern w:val="0"/>
          <w:sz w:val="24"/>
          <w:szCs w:val="24"/>
        </w:rPr>
        <w:t>２</w:t>
      </w:r>
      <w:r w:rsidR="00652399" w:rsidRPr="00EC65DD">
        <w:rPr>
          <w:rFonts w:asciiTheme="minorEastAsia" w:hAnsiTheme="minorEastAsia" w:cs="ＭＳゴシック" w:hint="eastAsia"/>
          <w:kern w:val="0"/>
          <w:sz w:val="24"/>
          <w:szCs w:val="24"/>
        </w:rPr>
        <w:t xml:space="preserve">　</w:t>
      </w:r>
      <w:r w:rsidR="00BB3A8A" w:rsidRPr="00EC65DD">
        <w:rPr>
          <w:rFonts w:asciiTheme="minorEastAsia" w:hAnsiTheme="minorEastAsia" w:cs="ＭＳゴシック" w:hint="eastAsia"/>
          <w:kern w:val="0"/>
          <w:sz w:val="24"/>
          <w:szCs w:val="24"/>
        </w:rPr>
        <w:t>前項の交付対象者のうち、次の各号のいずれかに該当する者</w:t>
      </w:r>
      <w:r w:rsidRPr="00EC65DD">
        <w:rPr>
          <w:rFonts w:asciiTheme="minorEastAsia" w:hAnsiTheme="minorEastAsia" w:cs="ＭＳゴシック" w:hint="eastAsia"/>
          <w:kern w:val="0"/>
          <w:sz w:val="24"/>
          <w:szCs w:val="24"/>
        </w:rPr>
        <w:t>を</w:t>
      </w:r>
      <w:r w:rsidR="00BB3A8A" w:rsidRPr="00EC65DD">
        <w:rPr>
          <w:rFonts w:asciiTheme="minorEastAsia" w:hAnsiTheme="minorEastAsia" w:cs="ＭＳゴシック" w:hint="eastAsia"/>
          <w:kern w:val="0"/>
          <w:sz w:val="24"/>
          <w:szCs w:val="24"/>
        </w:rPr>
        <w:t>様式第２号の</w:t>
      </w:r>
      <w:r w:rsidRPr="00EC65DD">
        <w:rPr>
          <w:rFonts w:asciiTheme="minorEastAsia" w:hAnsiTheme="minorEastAsia" w:cs="ＭＳゴシック" w:hint="eastAsia"/>
          <w:kern w:val="0"/>
          <w:sz w:val="24"/>
          <w:szCs w:val="24"/>
        </w:rPr>
        <w:t>利用証</w:t>
      </w:r>
      <w:r w:rsidR="004D1654" w:rsidRPr="00EC65DD">
        <w:rPr>
          <w:rFonts w:asciiTheme="minorEastAsia" w:hAnsiTheme="minorEastAsia" w:cs="ＭＳゴシック" w:hint="eastAsia"/>
          <w:kern w:val="0"/>
          <w:sz w:val="24"/>
          <w:szCs w:val="24"/>
        </w:rPr>
        <w:t>の</w:t>
      </w:r>
      <w:r w:rsidRPr="00EC65DD">
        <w:rPr>
          <w:rFonts w:asciiTheme="minorEastAsia" w:hAnsiTheme="minorEastAsia" w:cs="ＭＳゴシック" w:hint="eastAsia"/>
          <w:kern w:val="0"/>
          <w:sz w:val="24"/>
          <w:szCs w:val="24"/>
        </w:rPr>
        <w:t>交付対象とする。</w:t>
      </w:r>
    </w:p>
    <w:p w14:paraId="789F176C" w14:textId="77777777" w:rsidR="00055D54" w:rsidRPr="00EC65DD" w:rsidRDefault="00F302CB" w:rsidP="00055D54">
      <w:pPr>
        <w:autoSpaceDE w:val="0"/>
        <w:autoSpaceDN w:val="0"/>
        <w:adjustRightInd w:val="0"/>
        <w:ind w:leftChars="100" w:left="450" w:hangingChars="100" w:hanging="240"/>
        <w:jc w:val="left"/>
        <w:rPr>
          <w:rFonts w:asciiTheme="minorEastAsia" w:hAnsiTheme="minorEastAsia" w:cs="ＭＳゴシック"/>
          <w:kern w:val="0"/>
          <w:sz w:val="24"/>
          <w:szCs w:val="24"/>
        </w:rPr>
      </w:pPr>
      <w:r w:rsidRPr="00EC65DD">
        <w:rPr>
          <w:rFonts w:asciiTheme="minorEastAsia" w:hAnsiTheme="minorEastAsia" w:cs="ＭＳゴシック"/>
          <w:kern w:val="0"/>
          <w:sz w:val="24"/>
          <w:szCs w:val="24"/>
        </w:rPr>
        <w:t>(1)</w:t>
      </w:r>
      <w:r w:rsidR="00652399" w:rsidRPr="00EC65DD">
        <w:rPr>
          <w:rFonts w:asciiTheme="minorEastAsia" w:hAnsiTheme="minorEastAsia" w:cs="ＭＳゴシック" w:hint="eastAsia"/>
          <w:kern w:val="0"/>
          <w:sz w:val="24"/>
          <w:szCs w:val="24"/>
        </w:rPr>
        <w:t xml:space="preserve">　</w:t>
      </w:r>
      <w:r w:rsidR="004D1654" w:rsidRPr="00EC65DD">
        <w:rPr>
          <w:rFonts w:asciiTheme="minorEastAsia" w:hAnsiTheme="minorEastAsia" w:cs="ＭＳゴシック" w:hint="eastAsia"/>
          <w:kern w:val="0"/>
          <w:sz w:val="24"/>
          <w:szCs w:val="24"/>
        </w:rPr>
        <w:t>車いすを常時使用する</w:t>
      </w:r>
      <w:r w:rsidR="009F3B33" w:rsidRPr="00EC65DD">
        <w:rPr>
          <w:rFonts w:asciiTheme="minorEastAsia" w:hAnsiTheme="minorEastAsia" w:cs="ＭＳゴシック" w:hint="eastAsia"/>
          <w:kern w:val="0"/>
          <w:sz w:val="24"/>
          <w:szCs w:val="24"/>
        </w:rPr>
        <w:t>身体障がい者のうち、下肢又は</w:t>
      </w:r>
      <w:r w:rsidRPr="00EC65DD">
        <w:rPr>
          <w:rFonts w:asciiTheme="minorEastAsia" w:hAnsiTheme="minorEastAsia" w:cs="ＭＳゴシック" w:hint="eastAsia"/>
          <w:kern w:val="0"/>
          <w:sz w:val="24"/>
          <w:szCs w:val="24"/>
        </w:rPr>
        <w:t>体幹機</w:t>
      </w:r>
      <w:r w:rsidR="00A1393C" w:rsidRPr="00EC65DD">
        <w:rPr>
          <w:rFonts w:asciiTheme="minorEastAsia" w:hAnsiTheme="minorEastAsia" w:cs="ＭＳゴシック" w:hint="eastAsia"/>
          <w:kern w:val="0"/>
          <w:sz w:val="24"/>
          <w:szCs w:val="24"/>
        </w:rPr>
        <w:t>能障がい</w:t>
      </w:r>
      <w:r w:rsidR="00BB3A8A" w:rsidRPr="00EC65DD">
        <w:rPr>
          <w:rFonts w:asciiTheme="minorEastAsia" w:hAnsiTheme="minorEastAsia" w:cs="ＭＳゴシック" w:hint="eastAsia"/>
          <w:kern w:val="0"/>
          <w:sz w:val="24"/>
          <w:szCs w:val="24"/>
        </w:rPr>
        <w:t>１級</w:t>
      </w:r>
      <w:r w:rsidR="009F3B33" w:rsidRPr="00EC65DD">
        <w:rPr>
          <w:rFonts w:asciiTheme="minorEastAsia" w:hAnsiTheme="minorEastAsia" w:cs="ＭＳゴシック" w:hint="eastAsia"/>
          <w:kern w:val="0"/>
          <w:sz w:val="24"/>
          <w:szCs w:val="24"/>
        </w:rPr>
        <w:t>及び２級の者並びに</w:t>
      </w:r>
      <w:r w:rsidR="0038359F" w:rsidRPr="00EC65DD">
        <w:rPr>
          <w:rFonts w:asciiTheme="minorEastAsia" w:hAnsiTheme="minorEastAsia" w:cs="ＭＳゴシック" w:hint="eastAsia"/>
          <w:kern w:val="0"/>
          <w:sz w:val="24"/>
          <w:szCs w:val="24"/>
        </w:rPr>
        <w:t>脳原性運動機能障がいによる移動機能障がい１級の</w:t>
      </w:r>
      <w:r w:rsidR="003A186B" w:rsidRPr="00EC65DD">
        <w:rPr>
          <w:rFonts w:asciiTheme="minorEastAsia" w:hAnsiTheme="minorEastAsia" w:cs="ＭＳゴシック" w:hint="eastAsia"/>
          <w:kern w:val="0"/>
          <w:sz w:val="24"/>
          <w:szCs w:val="24"/>
        </w:rPr>
        <w:t>者</w:t>
      </w:r>
    </w:p>
    <w:p w14:paraId="0A5279BB" w14:textId="77777777" w:rsidR="00055D54" w:rsidRPr="00EC65DD" w:rsidRDefault="00652399" w:rsidP="00055D54">
      <w:pPr>
        <w:autoSpaceDE w:val="0"/>
        <w:autoSpaceDN w:val="0"/>
        <w:adjustRightInd w:val="0"/>
        <w:ind w:leftChars="100" w:left="450" w:hangingChars="100" w:hanging="240"/>
        <w:jc w:val="left"/>
        <w:rPr>
          <w:rFonts w:asciiTheme="minorEastAsia" w:hAnsiTheme="minorEastAsia" w:cs="ＭＳゴシック"/>
          <w:kern w:val="0"/>
          <w:sz w:val="24"/>
          <w:szCs w:val="24"/>
        </w:rPr>
      </w:pPr>
      <w:r w:rsidRPr="00EC65DD">
        <w:rPr>
          <w:rFonts w:asciiTheme="minorEastAsia" w:hAnsiTheme="minorEastAsia" w:cs="ＭＳゴシック"/>
          <w:kern w:val="0"/>
          <w:sz w:val="24"/>
          <w:szCs w:val="24"/>
        </w:rPr>
        <w:t>(2)</w:t>
      </w:r>
      <w:r w:rsidRPr="00EC65DD">
        <w:rPr>
          <w:rFonts w:asciiTheme="minorEastAsia" w:hAnsiTheme="minorEastAsia" w:cs="ＭＳゴシック" w:hint="eastAsia"/>
          <w:kern w:val="0"/>
          <w:sz w:val="24"/>
          <w:szCs w:val="24"/>
        </w:rPr>
        <w:t xml:space="preserve">　</w:t>
      </w:r>
      <w:r w:rsidR="004D1654" w:rsidRPr="00EC65DD">
        <w:rPr>
          <w:rFonts w:asciiTheme="minorEastAsia" w:hAnsiTheme="minorEastAsia" w:cs="ＭＳゴシック" w:hint="eastAsia"/>
          <w:kern w:val="0"/>
          <w:sz w:val="24"/>
          <w:szCs w:val="24"/>
        </w:rPr>
        <w:t>車いすを常時使用する</w:t>
      </w:r>
      <w:r w:rsidR="009F3B33" w:rsidRPr="00EC65DD">
        <w:rPr>
          <w:rFonts w:asciiTheme="minorEastAsia" w:hAnsiTheme="minorEastAsia" w:cs="ＭＳゴシック" w:hint="eastAsia"/>
          <w:kern w:val="0"/>
          <w:sz w:val="24"/>
          <w:szCs w:val="24"/>
        </w:rPr>
        <w:t>要介護</w:t>
      </w:r>
      <w:r w:rsidR="004A5781" w:rsidRPr="00EC65DD">
        <w:rPr>
          <w:rFonts w:asciiTheme="minorEastAsia" w:hAnsiTheme="minorEastAsia" w:cs="ＭＳゴシック" w:hint="eastAsia"/>
          <w:kern w:val="0"/>
          <w:sz w:val="24"/>
          <w:szCs w:val="24"/>
        </w:rPr>
        <w:t>者</w:t>
      </w:r>
      <w:r w:rsidR="009F3B33" w:rsidRPr="00EC65DD">
        <w:rPr>
          <w:rFonts w:asciiTheme="minorEastAsia" w:hAnsiTheme="minorEastAsia" w:cs="ＭＳゴシック" w:hint="eastAsia"/>
          <w:kern w:val="0"/>
          <w:sz w:val="24"/>
          <w:szCs w:val="24"/>
        </w:rPr>
        <w:t>のうち、要介護状態区分が要介護３、４及び</w:t>
      </w:r>
      <w:r w:rsidR="00BB3A8A" w:rsidRPr="00EC65DD">
        <w:rPr>
          <w:rFonts w:asciiTheme="minorEastAsia" w:hAnsiTheme="minorEastAsia" w:cs="ＭＳゴシック" w:hint="eastAsia"/>
          <w:kern w:val="0"/>
          <w:sz w:val="24"/>
          <w:szCs w:val="24"/>
        </w:rPr>
        <w:t>５の者</w:t>
      </w:r>
    </w:p>
    <w:p w14:paraId="1914B934" w14:textId="77777777" w:rsidR="00F302CB" w:rsidRPr="00EC65DD" w:rsidRDefault="00652399" w:rsidP="00055D54">
      <w:pPr>
        <w:autoSpaceDE w:val="0"/>
        <w:autoSpaceDN w:val="0"/>
        <w:adjustRightInd w:val="0"/>
        <w:ind w:leftChars="100" w:left="450" w:hangingChars="100" w:hanging="240"/>
        <w:jc w:val="left"/>
        <w:rPr>
          <w:rFonts w:asciiTheme="minorEastAsia" w:hAnsiTheme="minorEastAsia" w:cs="ＭＳゴシック"/>
          <w:kern w:val="0"/>
          <w:sz w:val="24"/>
          <w:szCs w:val="24"/>
        </w:rPr>
      </w:pPr>
      <w:r w:rsidRPr="00EC65DD">
        <w:rPr>
          <w:rFonts w:asciiTheme="minorEastAsia" w:hAnsiTheme="minorEastAsia" w:cs="ＭＳゴシック"/>
          <w:kern w:val="0"/>
          <w:sz w:val="24"/>
          <w:szCs w:val="24"/>
        </w:rPr>
        <w:t>(3)</w:t>
      </w:r>
      <w:r w:rsidRPr="00EC65DD">
        <w:rPr>
          <w:rFonts w:asciiTheme="minorEastAsia" w:hAnsiTheme="minorEastAsia" w:cs="ＭＳゴシック" w:hint="eastAsia"/>
          <w:kern w:val="0"/>
          <w:sz w:val="24"/>
          <w:szCs w:val="24"/>
        </w:rPr>
        <w:t xml:space="preserve">　</w:t>
      </w:r>
      <w:r w:rsidR="00BB3A8A" w:rsidRPr="00EC65DD">
        <w:rPr>
          <w:rFonts w:asciiTheme="minorEastAsia" w:hAnsiTheme="minorEastAsia" w:cs="ＭＳゴシック" w:hint="eastAsia"/>
          <w:kern w:val="0"/>
          <w:sz w:val="24"/>
          <w:szCs w:val="24"/>
        </w:rPr>
        <w:t>前各号に掲げる者のほか、車いすの常時使用が必要と認められる者</w:t>
      </w:r>
    </w:p>
    <w:p w14:paraId="4B11B131" w14:textId="270EEEB0" w:rsidR="00BB3A8A" w:rsidRPr="00EC65DD" w:rsidRDefault="00BB3A8A" w:rsidP="00BB3A8A">
      <w:pPr>
        <w:autoSpaceDE w:val="0"/>
        <w:autoSpaceDN w:val="0"/>
        <w:adjustRightInd w:val="0"/>
        <w:ind w:left="240" w:hangingChars="100" w:hanging="240"/>
        <w:jc w:val="left"/>
        <w:rPr>
          <w:rFonts w:asciiTheme="minorEastAsia" w:hAnsiTheme="minorEastAsia" w:cs="ＭＳゴシック"/>
          <w:kern w:val="0"/>
          <w:sz w:val="24"/>
          <w:szCs w:val="24"/>
        </w:rPr>
      </w:pPr>
      <w:r w:rsidRPr="00EC65DD">
        <w:rPr>
          <w:rFonts w:asciiTheme="minorEastAsia" w:hAnsiTheme="minorEastAsia" w:cs="ＭＳゴシック" w:hint="eastAsia"/>
          <w:kern w:val="0"/>
          <w:sz w:val="24"/>
          <w:szCs w:val="24"/>
        </w:rPr>
        <w:t>３　前項各号に</w:t>
      </w:r>
      <w:r w:rsidR="007C32BC" w:rsidRPr="00EC65DD">
        <w:rPr>
          <w:rFonts w:asciiTheme="minorEastAsia" w:hAnsiTheme="minorEastAsia" w:cs="ＭＳゴシック" w:hint="eastAsia"/>
          <w:kern w:val="0"/>
          <w:sz w:val="24"/>
          <w:szCs w:val="24"/>
        </w:rPr>
        <w:t>該当しない</w:t>
      </w:r>
      <w:r w:rsidRPr="00EC65DD">
        <w:rPr>
          <w:rFonts w:asciiTheme="minorEastAsia" w:hAnsiTheme="minorEastAsia" w:cs="ＭＳゴシック" w:hint="eastAsia"/>
          <w:kern w:val="0"/>
          <w:sz w:val="24"/>
          <w:szCs w:val="24"/>
        </w:rPr>
        <w:t>交付対象者</w:t>
      </w:r>
      <w:r w:rsidR="00CC3421" w:rsidRPr="00EC65DD">
        <w:rPr>
          <w:rFonts w:asciiTheme="minorEastAsia" w:hAnsiTheme="minorEastAsia" w:cs="ＭＳゴシック" w:hint="eastAsia"/>
          <w:kern w:val="0"/>
          <w:sz w:val="24"/>
          <w:szCs w:val="24"/>
        </w:rPr>
        <w:t>のうち、障がい者、難病患者</w:t>
      </w:r>
      <w:r w:rsidR="007C32BC" w:rsidRPr="00EC65DD">
        <w:rPr>
          <w:rFonts w:asciiTheme="minorEastAsia" w:hAnsiTheme="minorEastAsia" w:cs="ＭＳゴシック" w:hint="eastAsia"/>
          <w:kern w:val="0"/>
          <w:sz w:val="24"/>
          <w:szCs w:val="24"/>
        </w:rPr>
        <w:t>又は</w:t>
      </w:r>
      <w:r w:rsidR="00CC3421" w:rsidRPr="00EC65DD">
        <w:rPr>
          <w:rFonts w:asciiTheme="minorEastAsia" w:hAnsiTheme="minorEastAsia" w:cs="ＭＳゴシック" w:hint="eastAsia"/>
          <w:kern w:val="0"/>
          <w:sz w:val="24"/>
          <w:szCs w:val="24"/>
        </w:rPr>
        <w:t>要介護者で移動に配慮が必要な者は</w:t>
      </w:r>
      <w:r w:rsidRPr="00EC65DD">
        <w:rPr>
          <w:rFonts w:asciiTheme="minorEastAsia" w:hAnsiTheme="minorEastAsia" w:cs="ＭＳゴシック" w:hint="eastAsia"/>
          <w:kern w:val="0"/>
          <w:sz w:val="24"/>
          <w:szCs w:val="24"/>
        </w:rPr>
        <w:t>様式第３号</w:t>
      </w:r>
      <w:r w:rsidR="000676BD" w:rsidRPr="00EC65DD">
        <w:rPr>
          <w:rFonts w:asciiTheme="minorEastAsia" w:hAnsiTheme="minorEastAsia" w:cs="ＭＳゴシック" w:hint="eastAsia"/>
          <w:kern w:val="0"/>
          <w:sz w:val="24"/>
          <w:szCs w:val="24"/>
        </w:rPr>
        <w:t>の利用証の交付対象</w:t>
      </w:r>
      <w:r w:rsidR="007C32BC" w:rsidRPr="00EC65DD">
        <w:rPr>
          <w:rFonts w:asciiTheme="minorEastAsia" w:hAnsiTheme="minorEastAsia" w:cs="ＭＳゴシック" w:hint="eastAsia"/>
          <w:kern w:val="0"/>
          <w:sz w:val="24"/>
          <w:szCs w:val="24"/>
        </w:rPr>
        <w:t>とし</w:t>
      </w:r>
      <w:r w:rsidR="00CC3421" w:rsidRPr="00EC65DD">
        <w:rPr>
          <w:rFonts w:asciiTheme="minorEastAsia" w:hAnsiTheme="minorEastAsia" w:cs="ＭＳゴシック" w:hint="eastAsia"/>
          <w:kern w:val="0"/>
          <w:sz w:val="24"/>
          <w:szCs w:val="24"/>
        </w:rPr>
        <w:t>、妊産婦及びけが人等は様式４号の</w:t>
      </w:r>
      <w:r w:rsidR="000676BD" w:rsidRPr="00EC65DD">
        <w:rPr>
          <w:rFonts w:asciiTheme="minorEastAsia" w:hAnsiTheme="minorEastAsia" w:cs="ＭＳゴシック" w:hint="eastAsia"/>
          <w:kern w:val="0"/>
          <w:sz w:val="24"/>
          <w:szCs w:val="24"/>
        </w:rPr>
        <w:t>利用証の</w:t>
      </w:r>
      <w:r w:rsidRPr="00EC65DD">
        <w:rPr>
          <w:rFonts w:asciiTheme="minorEastAsia" w:hAnsiTheme="minorEastAsia" w:cs="ＭＳゴシック" w:hint="eastAsia"/>
          <w:kern w:val="0"/>
          <w:sz w:val="24"/>
          <w:szCs w:val="24"/>
        </w:rPr>
        <w:t>交付対象とする。</w:t>
      </w:r>
    </w:p>
    <w:p w14:paraId="7474FF6C" w14:textId="77777777" w:rsidR="00E03726" w:rsidRPr="00EC65DD" w:rsidRDefault="00E03726" w:rsidP="00F302CB">
      <w:pPr>
        <w:autoSpaceDE w:val="0"/>
        <w:autoSpaceDN w:val="0"/>
        <w:adjustRightInd w:val="0"/>
        <w:jc w:val="left"/>
        <w:rPr>
          <w:rFonts w:asciiTheme="minorEastAsia" w:hAnsiTheme="minorEastAsia" w:cs="ＭＳ明朝"/>
          <w:kern w:val="0"/>
          <w:sz w:val="24"/>
          <w:szCs w:val="24"/>
        </w:rPr>
      </w:pPr>
    </w:p>
    <w:p w14:paraId="034EC8DA" w14:textId="48A81D33" w:rsidR="00F302CB" w:rsidRPr="00EC65DD" w:rsidRDefault="00F302CB" w:rsidP="00F302CB">
      <w:pPr>
        <w:autoSpaceDE w:val="0"/>
        <w:autoSpaceDN w:val="0"/>
        <w:adjustRightInd w:val="0"/>
        <w:jc w:val="left"/>
        <w:rPr>
          <w:rFonts w:asciiTheme="minorEastAsia" w:hAnsiTheme="minorEastAsia" w:cs="ＭＳ明朝"/>
          <w:kern w:val="0"/>
          <w:sz w:val="24"/>
          <w:szCs w:val="24"/>
        </w:rPr>
      </w:pPr>
      <w:r w:rsidRPr="00EC65DD">
        <w:rPr>
          <w:rFonts w:asciiTheme="minorEastAsia" w:hAnsiTheme="minorEastAsia" w:cs="ＭＳ明朝" w:hint="eastAsia"/>
          <w:kern w:val="0"/>
          <w:sz w:val="24"/>
          <w:szCs w:val="24"/>
        </w:rPr>
        <w:t>（利用証の交付申請）</w:t>
      </w:r>
    </w:p>
    <w:p w14:paraId="007C1690" w14:textId="3FD2845D" w:rsidR="00F302CB" w:rsidRPr="00EC65DD" w:rsidRDefault="00F302CB" w:rsidP="00652399">
      <w:pPr>
        <w:autoSpaceDE w:val="0"/>
        <w:autoSpaceDN w:val="0"/>
        <w:adjustRightInd w:val="0"/>
        <w:ind w:left="240" w:hangingChars="100" w:hanging="240"/>
        <w:jc w:val="left"/>
        <w:rPr>
          <w:rFonts w:asciiTheme="minorEastAsia" w:hAnsiTheme="minorEastAsia" w:cs="ＭＳ明朝"/>
          <w:kern w:val="0"/>
          <w:sz w:val="24"/>
          <w:szCs w:val="24"/>
        </w:rPr>
      </w:pPr>
      <w:r w:rsidRPr="00EC65DD">
        <w:rPr>
          <w:rFonts w:asciiTheme="minorEastAsia" w:hAnsiTheme="minorEastAsia" w:cs="ＭＳ明朝" w:hint="eastAsia"/>
          <w:kern w:val="0"/>
          <w:sz w:val="24"/>
          <w:szCs w:val="24"/>
        </w:rPr>
        <w:t>第５条</w:t>
      </w:r>
      <w:r w:rsidR="00652399" w:rsidRPr="00EC65DD">
        <w:rPr>
          <w:rFonts w:asciiTheme="minorEastAsia" w:hAnsiTheme="minorEastAsia" w:cs="ＭＳ明朝" w:hint="eastAsia"/>
          <w:kern w:val="0"/>
          <w:sz w:val="24"/>
          <w:szCs w:val="24"/>
        </w:rPr>
        <w:t xml:space="preserve">　</w:t>
      </w:r>
      <w:r w:rsidRPr="00EC65DD">
        <w:rPr>
          <w:rFonts w:asciiTheme="minorEastAsia" w:hAnsiTheme="minorEastAsia" w:cs="ＭＳ明朝" w:hint="eastAsia"/>
          <w:kern w:val="0"/>
          <w:sz w:val="24"/>
          <w:szCs w:val="24"/>
        </w:rPr>
        <w:t>利用証の交付を受</w:t>
      </w:r>
      <w:r w:rsidR="004D1654" w:rsidRPr="00EC65DD">
        <w:rPr>
          <w:rFonts w:asciiTheme="minorEastAsia" w:hAnsiTheme="minorEastAsia" w:cs="ＭＳ明朝" w:hint="eastAsia"/>
          <w:kern w:val="0"/>
          <w:sz w:val="24"/>
          <w:szCs w:val="24"/>
        </w:rPr>
        <w:t>けようとする者は、障がい者等用駐車区画利用証交付申請書（様式第</w:t>
      </w:r>
      <w:r w:rsidR="009329B1" w:rsidRPr="00EC65DD">
        <w:rPr>
          <w:rFonts w:asciiTheme="minorEastAsia" w:hAnsiTheme="minorEastAsia" w:cs="ＭＳ明朝" w:hint="eastAsia"/>
          <w:kern w:val="0"/>
          <w:sz w:val="24"/>
          <w:szCs w:val="24"/>
        </w:rPr>
        <w:t>５</w:t>
      </w:r>
      <w:r w:rsidRPr="00EC65DD">
        <w:rPr>
          <w:rFonts w:asciiTheme="minorEastAsia" w:hAnsiTheme="minorEastAsia" w:cs="ＭＳ明朝" w:hint="eastAsia"/>
          <w:kern w:val="0"/>
          <w:sz w:val="24"/>
          <w:szCs w:val="24"/>
        </w:rPr>
        <w:t>号）により、知事に申請をするものとする。</w:t>
      </w:r>
    </w:p>
    <w:p w14:paraId="337A363D" w14:textId="77777777" w:rsidR="00F302CB" w:rsidRPr="00EC65DD" w:rsidRDefault="00F302CB" w:rsidP="00652399">
      <w:pPr>
        <w:autoSpaceDE w:val="0"/>
        <w:autoSpaceDN w:val="0"/>
        <w:adjustRightInd w:val="0"/>
        <w:ind w:left="240" w:hangingChars="100" w:hanging="240"/>
        <w:jc w:val="left"/>
        <w:rPr>
          <w:rFonts w:asciiTheme="minorEastAsia" w:hAnsiTheme="minorEastAsia" w:cs="ＭＳ明朝"/>
          <w:kern w:val="0"/>
          <w:sz w:val="24"/>
          <w:szCs w:val="24"/>
        </w:rPr>
      </w:pPr>
      <w:r w:rsidRPr="00EC65DD">
        <w:rPr>
          <w:rFonts w:asciiTheme="minorEastAsia" w:hAnsiTheme="minorEastAsia" w:cs="ＭＳ明朝" w:hint="eastAsia"/>
          <w:kern w:val="0"/>
          <w:sz w:val="24"/>
          <w:szCs w:val="24"/>
        </w:rPr>
        <w:t>２</w:t>
      </w:r>
      <w:r w:rsidR="00652399" w:rsidRPr="00EC65DD">
        <w:rPr>
          <w:rFonts w:asciiTheme="minorEastAsia" w:hAnsiTheme="minorEastAsia" w:cs="ＭＳ明朝" w:hint="eastAsia"/>
          <w:kern w:val="0"/>
          <w:sz w:val="24"/>
          <w:szCs w:val="24"/>
        </w:rPr>
        <w:t xml:space="preserve">　</w:t>
      </w:r>
      <w:r w:rsidRPr="00EC65DD">
        <w:rPr>
          <w:rFonts w:asciiTheme="minorEastAsia" w:hAnsiTheme="minorEastAsia" w:cs="ＭＳ明朝" w:hint="eastAsia"/>
          <w:kern w:val="0"/>
          <w:sz w:val="24"/>
          <w:szCs w:val="24"/>
        </w:rPr>
        <w:t>前項の規定により</w:t>
      </w:r>
      <w:r w:rsidR="00271E49" w:rsidRPr="00EC65DD">
        <w:rPr>
          <w:rFonts w:asciiTheme="minorEastAsia" w:hAnsiTheme="minorEastAsia" w:cs="ＭＳ明朝" w:hint="eastAsia"/>
          <w:kern w:val="0"/>
          <w:sz w:val="24"/>
          <w:szCs w:val="24"/>
        </w:rPr>
        <w:t>申請をする者（以下「申請者」という。）は、当該申請の時に、別表</w:t>
      </w:r>
      <w:r w:rsidRPr="00EC65DD">
        <w:rPr>
          <w:rFonts w:asciiTheme="minorEastAsia" w:hAnsiTheme="minorEastAsia" w:cs="ＭＳ明朝" w:hint="eastAsia"/>
          <w:kern w:val="0"/>
          <w:sz w:val="24"/>
          <w:szCs w:val="24"/>
        </w:rPr>
        <w:t>に掲げる区分に応じ、それぞれ同表に掲げる必要書類等を提示するものとする。</w:t>
      </w:r>
    </w:p>
    <w:p w14:paraId="727F9BE4" w14:textId="2987AEF3" w:rsidR="00F302CB" w:rsidRDefault="00F302CB" w:rsidP="00652399">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EC65DD">
        <w:rPr>
          <w:rFonts w:asciiTheme="minorEastAsia" w:hAnsiTheme="minorEastAsia" w:cs="ＭＳ明朝" w:hint="eastAsia"/>
          <w:kern w:val="0"/>
          <w:sz w:val="24"/>
          <w:szCs w:val="24"/>
        </w:rPr>
        <w:t>３</w:t>
      </w:r>
      <w:r w:rsidR="00652399" w:rsidRPr="00EC65DD">
        <w:rPr>
          <w:rFonts w:asciiTheme="minorEastAsia" w:hAnsiTheme="minorEastAsia" w:cs="ＭＳ明朝" w:hint="eastAsia"/>
          <w:kern w:val="0"/>
          <w:sz w:val="24"/>
          <w:szCs w:val="24"/>
        </w:rPr>
        <w:t xml:space="preserve">　</w:t>
      </w:r>
      <w:r w:rsidRPr="00EC65DD">
        <w:rPr>
          <w:rFonts w:asciiTheme="minorEastAsia" w:hAnsiTheme="minorEastAsia" w:cs="ＭＳ明朝" w:hint="eastAsia"/>
          <w:kern w:val="0"/>
          <w:sz w:val="24"/>
          <w:szCs w:val="24"/>
        </w:rPr>
        <w:t>郵送により第１項の規定によ</w:t>
      </w:r>
      <w:r w:rsidR="00BB3A8A" w:rsidRPr="00EC65DD">
        <w:rPr>
          <w:rFonts w:asciiTheme="minorEastAsia" w:hAnsiTheme="minorEastAsia" w:cs="ＭＳ明朝" w:hint="eastAsia"/>
          <w:kern w:val="0"/>
          <w:sz w:val="24"/>
          <w:szCs w:val="24"/>
        </w:rPr>
        <w:t>る申請をするときは、前項の規定による書</w:t>
      </w:r>
      <w:r w:rsidR="00BB3A8A">
        <w:rPr>
          <w:rFonts w:asciiTheme="minorEastAsia" w:hAnsiTheme="minorEastAsia" w:cs="ＭＳ明朝" w:hint="eastAsia"/>
          <w:color w:val="000000" w:themeColor="text1"/>
          <w:kern w:val="0"/>
          <w:sz w:val="24"/>
          <w:szCs w:val="24"/>
        </w:rPr>
        <w:t>類等の提示に代えて、同</w:t>
      </w:r>
      <w:r w:rsidRPr="006151CF">
        <w:rPr>
          <w:rFonts w:asciiTheme="minorEastAsia" w:hAnsiTheme="minorEastAsia" w:cs="ＭＳ明朝" w:hint="eastAsia"/>
          <w:color w:val="000000" w:themeColor="text1"/>
          <w:kern w:val="0"/>
          <w:sz w:val="24"/>
          <w:szCs w:val="24"/>
        </w:rPr>
        <w:t>書類等の写しを添付するものとする。</w:t>
      </w:r>
    </w:p>
    <w:p w14:paraId="248C7E57" w14:textId="77777777" w:rsidR="00F302CB" w:rsidRPr="006151CF" w:rsidRDefault="00F302CB" w:rsidP="00F302CB">
      <w:pPr>
        <w:autoSpaceDE w:val="0"/>
        <w:autoSpaceDN w:val="0"/>
        <w:adjustRightInd w:val="0"/>
        <w:jc w:val="left"/>
        <w:rPr>
          <w:rFonts w:asciiTheme="minorEastAsia" w:hAnsiTheme="minorEastAsia" w:cs="ＭＳ明朝"/>
          <w:color w:val="000000" w:themeColor="text1"/>
          <w:kern w:val="0"/>
          <w:sz w:val="24"/>
          <w:szCs w:val="24"/>
        </w:rPr>
      </w:pPr>
    </w:p>
    <w:p w14:paraId="3CD79F41" w14:textId="77777777" w:rsidR="00F302CB" w:rsidRPr="006151CF" w:rsidRDefault="00F302CB" w:rsidP="00F302CB">
      <w:pPr>
        <w:autoSpaceDE w:val="0"/>
        <w:autoSpaceDN w:val="0"/>
        <w:adjustRightInd w:val="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（利用証の交付等）</w:t>
      </w:r>
    </w:p>
    <w:p w14:paraId="37055DAD" w14:textId="77777777" w:rsidR="00F302CB" w:rsidRPr="006151CF" w:rsidRDefault="00F302CB" w:rsidP="00652399">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第６条</w:t>
      </w:r>
      <w:r w:rsidR="00652399">
        <w:rPr>
          <w:rFonts w:asciiTheme="minorEastAsia" w:hAnsiTheme="minorEastAsia" w:cs="ＭＳ明朝" w:hint="eastAsia"/>
          <w:color w:val="000000" w:themeColor="text1"/>
          <w:kern w:val="0"/>
          <w:sz w:val="24"/>
          <w:szCs w:val="24"/>
        </w:rPr>
        <w:t xml:space="preserve">　</w:t>
      </w:r>
      <w:r w:rsidRPr="006151CF">
        <w:rPr>
          <w:rFonts w:asciiTheme="minorEastAsia" w:hAnsiTheme="minorEastAsia" w:cs="ＭＳ明朝" w:hint="eastAsia"/>
          <w:color w:val="000000" w:themeColor="text1"/>
          <w:kern w:val="0"/>
          <w:sz w:val="24"/>
          <w:szCs w:val="24"/>
        </w:rPr>
        <w:t>知事は、申請者が交付対象者であると認めたときは、申請者に対して利用証を交付するものとする。</w:t>
      </w:r>
    </w:p>
    <w:p w14:paraId="63E78040" w14:textId="77777777" w:rsidR="00F302CB" w:rsidRPr="006151CF" w:rsidRDefault="00F302CB" w:rsidP="00BB3A8A">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２</w:t>
      </w:r>
      <w:r w:rsidR="00652399">
        <w:rPr>
          <w:rFonts w:asciiTheme="minorEastAsia" w:hAnsiTheme="minorEastAsia" w:cs="ＭＳ明朝" w:hint="eastAsia"/>
          <w:color w:val="000000" w:themeColor="text1"/>
          <w:kern w:val="0"/>
          <w:sz w:val="24"/>
          <w:szCs w:val="24"/>
        </w:rPr>
        <w:t xml:space="preserve">　</w:t>
      </w:r>
      <w:r w:rsidR="00514DFC">
        <w:rPr>
          <w:rFonts w:asciiTheme="minorEastAsia" w:hAnsiTheme="minorEastAsia" w:cs="ＭＳ明朝" w:hint="eastAsia"/>
          <w:color w:val="000000" w:themeColor="text1"/>
          <w:kern w:val="0"/>
          <w:sz w:val="24"/>
          <w:szCs w:val="24"/>
        </w:rPr>
        <w:t>利用証の有効期間は、別表</w:t>
      </w:r>
      <w:r w:rsidRPr="006151CF">
        <w:rPr>
          <w:rFonts w:asciiTheme="minorEastAsia" w:hAnsiTheme="minorEastAsia" w:cs="ＭＳ明朝" w:hint="eastAsia"/>
          <w:color w:val="000000" w:themeColor="text1"/>
          <w:kern w:val="0"/>
          <w:sz w:val="24"/>
          <w:szCs w:val="24"/>
        </w:rPr>
        <w:t>に掲げる区分ごとに</w:t>
      </w:r>
      <w:r w:rsidR="00BB3A8A">
        <w:rPr>
          <w:rFonts w:asciiTheme="minorEastAsia" w:hAnsiTheme="minorEastAsia" w:cs="ＭＳ明朝" w:hint="eastAsia"/>
          <w:color w:val="000000" w:themeColor="text1"/>
          <w:kern w:val="0"/>
          <w:sz w:val="24"/>
          <w:szCs w:val="24"/>
        </w:rPr>
        <w:t>それぞれ</w:t>
      </w:r>
      <w:r w:rsidRPr="006151CF">
        <w:rPr>
          <w:rFonts w:asciiTheme="minorEastAsia" w:hAnsiTheme="minorEastAsia" w:cs="ＭＳ明朝" w:hint="eastAsia"/>
          <w:color w:val="000000" w:themeColor="text1"/>
          <w:kern w:val="0"/>
          <w:sz w:val="24"/>
          <w:szCs w:val="24"/>
        </w:rPr>
        <w:t>定める期間とする。</w:t>
      </w:r>
    </w:p>
    <w:p w14:paraId="432FFF40" w14:textId="77777777" w:rsidR="00F302CB" w:rsidRPr="00652399" w:rsidRDefault="00F302CB" w:rsidP="00F302CB">
      <w:pPr>
        <w:autoSpaceDE w:val="0"/>
        <w:autoSpaceDN w:val="0"/>
        <w:adjustRightInd w:val="0"/>
        <w:jc w:val="left"/>
        <w:rPr>
          <w:rFonts w:asciiTheme="minorEastAsia" w:hAnsiTheme="minorEastAsia" w:cs="ＭＳ明朝"/>
          <w:color w:val="000000" w:themeColor="text1"/>
          <w:kern w:val="0"/>
          <w:sz w:val="24"/>
          <w:szCs w:val="24"/>
        </w:rPr>
      </w:pPr>
    </w:p>
    <w:p w14:paraId="23601896" w14:textId="77777777" w:rsidR="00F302CB" w:rsidRPr="006151CF" w:rsidRDefault="00F302CB" w:rsidP="00F302CB">
      <w:pPr>
        <w:autoSpaceDE w:val="0"/>
        <w:autoSpaceDN w:val="0"/>
        <w:adjustRightInd w:val="0"/>
        <w:jc w:val="left"/>
        <w:rPr>
          <w:rFonts w:asciiTheme="minorEastAsia" w:hAnsiTheme="minorEastAsia" w:cs="ＭＳゴシック"/>
          <w:color w:val="000000" w:themeColor="text1"/>
          <w:kern w:val="0"/>
          <w:sz w:val="24"/>
          <w:szCs w:val="24"/>
        </w:rPr>
      </w:pPr>
      <w:r w:rsidRPr="006151CF">
        <w:rPr>
          <w:rFonts w:asciiTheme="minorEastAsia" w:hAnsiTheme="minorEastAsia" w:cs="ＭＳゴシック" w:hint="eastAsia"/>
          <w:color w:val="000000" w:themeColor="text1"/>
          <w:kern w:val="0"/>
          <w:sz w:val="24"/>
          <w:szCs w:val="24"/>
        </w:rPr>
        <w:t>（利用証の使用）</w:t>
      </w:r>
    </w:p>
    <w:p w14:paraId="389C0045" w14:textId="77777777" w:rsidR="00F302CB" w:rsidRPr="006151CF" w:rsidRDefault="00F302CB" w:rsidP="00652399">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6151CF">
        <w:rPr>
          <w:rFonts w:asciiTheme="minorEastAsia" w:hAnsiTheme="minorEastAsia" w:cs="ＭＳゴシック" w:hint="eastAsia"/>
          <w:color w:val="000000" w:themeColor="text1"/>
          <w:kern w:val="0"/>
          <w:sz w:val="24"/>
          <w:szCs w:val="24"/>
        </w:rPr>
        <w:t>第７条</w:t>
      </w:r>
      <w:r w:rsidR="00652399">
        <w:rPr>
          <w:rFonts w:asciiTheme="minorEastAsia" w:hAnsiTheme="minorEastAsia" w:cs="ＭＳゴシック" w:hint="eastAsia"/>
          <w:color w:val="000000" w:themeColor="text1"/>
          <w:kern w:val="0"/>
          <w:sz w:val="24"/>
          <w:szCs w:val="24"/>
        </w:rPr>
        <w:t xml:space="preserve">　</w:t>
      </w:r>
      <w:r w:rsidRPr="006151CF">
        <w:rPr>
          <w:rFonts w:asciiTheme="minorEastAsia" w:hAnsiTheme="minorEastAsia" w:cs="ＭＳゴシック" w:hint="eastAsia"/>
          <w:color w:val="000000" w:themeColor="text1"/>
          <w:kern w:val="0"/>
          <w:sz w:val="24"/>
          <w:szCs w:val="24"/>
        </w:rPr>
        <w:t>利用証の交付を受けた者（以下「利用者」という。）が対象区画を利用するときは、利用証を車両前部の外側から容易に識別することができる位置（ルームミラー等）に掲示するものとする。</w:t>
      </w:r>
    </w:p>
    <w:p w14:paraId="22A920C3" w14:textId="77777777" w:rsidR="00F302CB" w:rsidRPr="006151CF" w:rsidRDefault="00F302CB" w:rsidP="00F302CB">
      <w:pPr>
        <w:autoSpaceDE w:val="0"/>
        <w:autoSpaceDN w:val="0"/>
        <w:adjustRightInd w:val="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lastRenderedPageBreak/>
        <w:t>（利用証の再交付）</w:t>
      </w:r>
    </w:p>
    <w:p w14:paraId="4D5A97B4" w14:textId="17F01710" w:rsidR="00F302CB" w:rsidRPr="00EC65DD" w:rsidRDefault="00F302CB" w:rsidP="00652399">
      <w:pPr>
        <w:autoSpaceDE w:val="0"/>
        <w:autoSpaceDN w:val="0"/>
        <w:adjustRightInd w:val="0"/>
        <w:ind w:left="240" w:hangingChars="100" w:hanging="240"/>
        <w:jc w:val="left"/>
        <w:rPr>
          <w:rFonts w:asciiTheme="minorEastAsia" w:hAnsiTheme="minorEastAsia" w:cs="ＭＳ明朝"/>
          <w:kern w:val="0"/>
          <w:sz w:val="24"/>
          <w:szCs w:val="24"/>
        </w:rPr>
      </w:pPr>
      <w:r w:rsidRPr="006151CF">
        <w:rPr>
          <w:rFonts w:asciiTheme="minorEastAsia" w:hAnsiTheme="minorEastAsia" w:cs="ＭＳ明朝" w:hint="eastAsia"/>
          <w:color w:val="000000" w:themeColor="text1"/>
          <w:kern w:val="0"/>
          <w:sz w:val="24"/>
          <w:szCs w:val="24"/>
        </w:rPr>
        <w:t>第８条</w:t>
      </w:r>
      <w:r w:rsidR="00652399">
        <w:rPr>
          <w:rFonts w:asciiTheme="minorEastAsia" w:hAnsiTheme="minorEastAsia" w:cs="ＭＳ明朝" w:hint="eastAsia"/>
          <w:color w:val="000000" w:themeColor="text1"/>
          <w:kern w:val="0"/>
          <w:sz w:val="24"/>
          <w:szCs w:val="24"/>
        </w:rPr>
        <w:t xml:space="preserve">　</w:t>
      </w:r>
      <w:r w:rsidRPr="006151CF">
        <w:rPr>
          <w:rFonts w:asciiTheme="minorEastAsia" w:hAnsiTheme="minorEastAsia" w:cs="ＭＳ明朝" w:hint="eastAsia"/>
          <w:color w:val="000000" w:themeColor="text1"/>
          <w:kern w:val="0"/>
          <w:sz w:val="24"/>
          <w:szCs w:val="24"/>
        </w:rPr>
        <w:t>利用者は、利用証の紛失、破損等により利用証の再交付を受けよ</w:t>
      </w:r>
      <w:r w:rsidR="004D1654">
        <w:rPr>
          <w:rFonts w:asciiTheme="minorEastAsia" w:hAnsiTheme="minorEastAsia" w:cs="ＭＳ明朝" w:hint="eastAsia"/>
          <w:color w:val="000000" w:themeColor="text1"/>
          <w:kern w:val="0"/>
          <w:sz w:val="24"/>
          <w:szCs w:val="24"/>
        </w:rPr>
        <w:t>うとするときは、障がい者等用駐車区画利用証再交付申請書</w:t>
      </w:r>
      <w:r w:rsidR="004D1654" w:rsidRPr="00EC65DD">
        <w:rPr>
          <w:rFonts w:asciiTheme="minorEastAsia" w:hAnsiTheme="minorEastAsia" w:cs="ＭＳ明朝" w:hint="eastAsia"/>
          <w:kern w:val="0"/>
          <w:sz w:val="24"/>
          <w:szCs w:val="24"/>
        </w:rPr>
        <w:t>（様式第</w:t>
      </w:r>
      <w:r w:rsidR="00B36C7D" w:rsidRPr="00EC65DD">
        <w:rPr>
          <w:rFonts w:asciiTheme="minorEastAsia" w:hAnsiTheme="minorEastAsia" w:cs="ＭＳ明朝" w:hint="eastAsia"/>
          <w:kern w:val="0"/>
          <w:sz w:val="24"/>
          <w:szCs w:val="24"/>
        </w:rPr>
        <w:t>６</w:t>
      </w:r>
      <w:r w:rsidRPr="00EC65DD">
        <w:rPr>
          <w:rFonts w:asciiTheme="minorEastAsia" w:hAnsiTheme="minorEastAsia" w:cs="ＭＳ明朝" w:hint="eastAsia"/>
          <w:kern w:val="0"/>
          <w:sz w:val="24"/>
          <w:szCs w:val="24"/>
        </w:rPr>
        <w:t>号）により、知事に申請をするものとする。</w:t>
      </w:r>
    </w:p>
    <w:p w14:paraId="277ABD71" w14:textId="77777777" w:rsidR="00F302CB" w:rsidRPr="00EC65DD" w:rsidRDefault="00F302CB" w:rsidP="00652399">
      <w:pPr>
        <w:autoSpaceDE w:val="0"/>
        <w:autoSpaceDN w:val="0"/>
        <w:adjustRightInd w:val="0"/>
        <w:ind w:left="240" w:hangingChars="100" w:hanging="240"/>
        <w:jc w:val="left"/>
        <w:rPr>
          <w:rFonts w:asciiTheme="minorEastAsia" w:hAnsiTheme="minorEastAsia" w:cs="ＭＳ明朝"/>
          <w:kern w:val="0"/>
          <w:sz w:val="24"/>
          <w:szCs w:val="24"/>
        </w:rPr>
      </w:pPr>
      <w:r w:rsidRPr="00EC65DD">
        <w:rPr>
          <w:rFonts w:asciiTheme="minorEastAsia" w:hAnsiTheme="minorEastAsia" w:cs="ＭＳ明朝" w:hint="eastAsia"/>
          <w:kern w:val="0"/>
          <w:sz w:val="24"/>
          <w:szCs w:val="24"/>
        </w:rPr>
        <w:t>２　知事は、前項の規定により、再</w:t>
      </w:r>
      <w:r w:rsidR="00BB3A8A" w:rsidRPr="00EC65DD">
        <w:rPr>
          <w:rFonts w:asciiTheme="minorEastAsia" w:hAnsiTheme="minorEastAsia" w:cs="ＭＳ明朝" w:hint="eastAsia"/>
          <w:kern w:val="0"/>
          <w:sz w:val="24"/>
          <w:szCs w:val="24"/>
        </w:rPr>
        <w:t>交付申請が行われたときは、第６条の規定による交付対象者であるかの</w:t>
      </w:r>
      <w:r w:rsidRPr="00EC65DD">
        <w:rPr>
          <w:rFonts w:asciiTheme="minorEastAsia" w:hAnsiTheme="minorEastAsia" w:cs="ＭＳ明朝" w:hint="eastAsia"/>
          <w:kern w:val="0"/>
          <w:sz w:val="24"/>
          <w:szCs w:val="24"/>
        </w:rPr>
        <w:t>確認</w:t>
      </w:r>
      <w:r w:rsidR="00BB3A8A" w:rsidRPr="00EC65DD">
        <w:rPr>
          <w:rFonts w:asciiTheme="minorEastAsia" w:hAnsiTheme="minorEastAsia" w:cs="ＭＳ明朝" w:hint="eastAsia"/>
          <w:kern w:val="0"/>
          <w:sz w:val="24"/>
          <w:szCs w:val="24"/>
        </w:rPr>
        <w:t>を</w:t>
      </w:r>
      <w:r w:rsidRPr="00EC65DD">
        <w:rPr>
          <w:rFonts w:asciiTheme="minorEastAsia" w:hAnsiTheme="minorEastAsia" w:cs="ＭＳ明朝" w:hint="eastAsia"/>
          <w:kern w:val="0"/>
          <w:sz w:val="24"/>
          <w:szCs w:val="24"/>
        </w:rPr>
        <w:t>したうえで、再交付申請者に対して利用証を再交付するものとする。</w:t>
      </w:r>
    </w:p>
    <w:p w14:paraId="2AC264DB" w14:textId="77777777" w:rsidR="00F302CB" w:rsidRPr="00EC65DD" w:rsidRDefault="00F302CB" w:rsidP="00F302CB">
      <w:pPr>
        <w:autoSpaceDE w:val="0"/>
        <w:autoSpaceDN w:val="0"/>
        <w:adjustRightInd w:val="0"/>
        <w:jc w:val="left"/>
        <w:rPr>
          <w:rFonts w:asciiTheme="minorEastAsia" w:hAnsiTheme="minorEastAsia" w:cs="ＭＳ明朝"/>
          <w:kern w:val="0"/>
          <w:sz w:val="24"/>
          <w:szCs w:val="24"/>
        </w:rPr>
      </w:pPr>
    </w:p>
    <w:p w14:paraId="7EA3E000" w14:textId="77777777" w:rsidR="00F302CB" w:rsidRPr="00EC65DD" w:rsidRDefault="00F302CB" w:rsidP="00F302CB">
      <w:pPr>
        <w:autoSpaceDE w:val="0"/>
        <w:autoSpaceDN w:val="0"/>
        <w:adjustRightInd w:val="0"/>
        <w:jc w:val="left"/>
        <w:rPr>
          <w:rFonts w:asciiTheme="minorEastAsia" w:hAnsiTheme="minorEastAsia" w:cs="ＭＳ明朝"/>
          <w:kern w:val="0"/>
          <w:sz w:val="24"/>
          <w:szCs w:val="24"/>
        </w:rPr>
      </w:pPr>
      <w:r w:rsidRPr="00EC65DD">
        <w:rPr>
          <w:rFonts w:asciiTheme="minorEastAsia" w:hAnsiTheme="minorEastAsia" w:cs="ＭＳ明朝" w:hint="eastAsia"/>
          <w:kern w:val="0"/>
          <w:sz w:val="24"/>
          <w:szCs w:val="24"/>
        </w:rPr>
        <w:t>（利用証の返却）</w:t>
      </w:r>
    </w:p>
    <w:p w14:paraId="6FD553E9" w14:textId="2D935642" w:rsidR="00F302CB" w:rsidRPr="00EC65DD" w:rsidRDefault="00F302CB" w:rsidP="00652399">
      <w:pPr>
        <w:autoSpaceDE w:val="0"/>
        <w:autoSpaceDN w:val="0"/>
        <w:adjustRightInd w:val="0"/>
        <w:ind w:left="240" w:hangingChars="100" w:hanging="240"/>
        <w:jc w:val="left"/>
        <w:rPr>
          <w:rFonts w:asciiTheme="minorEastAsia" w:hAnsiTheme="minorEastAsia" w:cs="ＭＳ明朝"/>
          <w:kern w:val="0"/>
          <w:sz w:val="24"/>
          <w:szCs w:val="24"/>
        </w:rPr>
      </w:pPr>
      <w:r w:rsidRPr="00EC65DD">
        <w:rPr>
          <w:rFonts w:asciiTheme="minorEastAsia" w:hAnsiTheme="minorEastAsia" w:cs="ＭＳ明朝" w:hint="eastAsia"/>
          <w:kern w:val="0"/>
          <w:sz w:val="24"/>
          <w:szCs w:val="24"/>
        </w:rPr>
        <w:t>第９条</w:t>
      </w:r>
      <w:r w:rsidR="00652399" w:rsidRPr="00EC65DD">
        <w:rPr>
          <w:rFonts w:asciiTheme="minorEastAsia" w:hAnsiTheme="minorEastAsia" w:cs="ＭＳ明朝" w:hint="eastAsia"/>
          <w:kern w:val="0"/>
          <w:sz w:val="24"/>
          <w:szCs w:val="24"/>
        </w:rPr>
        <w:t xml:space="preserve">　</w:t>
      </w:r>
      <w:r w:rsidRPr="00EC65DD">
        <w:rPr>
          <w:rFonts w:asciiTheme="minorEastAsia" w:hAnsiTheme="minorEastAsia" w:cs="ＭＳ明朝" w:hint="eastAsia"/>
          <w:kern w:val="0"/>
          <w:sz w:val="24"/>
          <w:szCs w:val="24"/>
        </w:rPr>
        <w:t>利用者は、</w:t>
      </w:r>
      <w:r w:rsidR="000676BD" w:rsidRPr="00EC65DD">
        <w:rPr>
          <w:rFonts w:asciiTheme="minorEastAsia" w:hAnsiTheme="minorEastAsia" w:cs="ＭＳ明朝" w:hint="eastAsia"/>
          <w:kern w:val="0"/>
          <w:sz w:val="24"/>
          <w:szCs w:val="24"/>
        </w:rPr>
        <w:t>別表に定める各区分毎の</w:t>
      </w:r>
      <w:r w:rsidR="00DA3BBF" w:rsidRPr="00EC65DD">
        <w:rPr>
          <w:rFonts w:asciiTheme="minorEastAsia" w:hAnsiTheme="minorEastAsia" w:cs="ＭＳ明朝" w:hint="eastAsia"/>
          <w:kern w:val="0"/>
          <w:sz w:val="24"/>
          <w:szCs w:val="24"/>
        </w:rPr>
        <w:t>交付要件</w:t>
      </w:r>
      <w:r w:rsidR="00C07346" w:rsidRPr="00EC65DD">
        <w:rPr>
          <w:rFonts w:asciiTheme="minorEastAsia" w:hAnsiTheme="minorEastAsia" w:cs="ＭＳ明朝" w:hint="eastAsia"/>
          <w:kern w:val="0"/>
          <w:sz w:val="24"/>
          <w:szCs w:val="24"/>
        </w:rPr>
        <w:t>に該当し</w:t>
      </w:r>
      <w:r w:rsidR="00DA3BBF" w:rsidRPr="00EC65DD">
        <w:rPr>
          <w:rFonts w:asciiTheme="minorEastAsia" w:hAnsiTheme="minorEastAsia" w:cs="ＭＳ明朝" w:hint="eastAsia"/>
          <w:kern w:val="0"/>
          <w:sz w:val="24"/>
          <w:szCs w:val="24"/>
        </w:rPr>
        <w:t>なくなった場合、利用証の有効期間が満了した場合、又は利用証を使用する必要がなくなった場合は、</w:t>
      </w:r>
      <w:r w:rsidRPr="00EC65DD">
        <w:rPr>
          <w:rFonts w:asciiTheme="minorEastAsia" w:hAnsiTheme="minorEastAsia" w:cs="ＭＳ明朝" w:hint="eastAsia"/>
          <w:kern w:val="0"/>
          <w:sz w:val="24"/>
          <w:szCs w:val="24"/>
        </w:rPr>
        <w:t>利用証を速やかに知事に返却するものとする。</w:t>
      </w:r>
    </w:p>
    <w:p w14:paraId="660111D8" w14:textId="7A99AA54" w:rsidR="00F302CB" w:rsidRPr="006151CF" w:rsidRDefault="00F302CB" w:rsidP="00271E49">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EC65DD">
        <w:rPr>
          <w:rFonts w:asciiTheme="minorEastAsia" w:hAnsiTheme="minorEastAsia" w:cs="ＭＳ明朝" w:hint="eastAsia"/>
          <w:kern w:val="0"/>
          <w:sz w:val="24"/>
          <w:szCs w:val="24"/>
        </w:rPr>
        <w:t>２</w:t>
      </w:r>
      <w:r w:rsidR="00652399" w:rsidRPr="00EC65DD">
        <w:rPr>
          <w:rFonts w:asciiTheme="minorEastAsia" w:hAnsiTheme="minorEastAsia" w:cs="ＭＳ明朝" w:hint="eastAsia"/>
          <w:kern w:val="0"/>
          <w:sz w:val="24"/>
          <w:szCs w:val="24"/>
        </w:rPr>
        <w:t xml:space="preserve">　</w:t>
      </w:r>
      <w:r w:rsidRPr="00EC65DD">
        <w:rPr>
          <w:rFonts w:asciiTheme="minorEastAsia" w:hAnsiTheme="minorEastAsia" w:cs="ＭＳ明朝" w:hint="eastAsia"/>
          <w:kern w:val="0"/>
          <w:sz w:val="24"/>
          <w:szCs w:val="24"/>
        </w:rPr>
        <w:t>知事は、利用者が次の各号のいずれかに該当するときは、当該利</w:t>
      </w:r>
      <w:r w:rsidRPr="006151CF">
        <w:rPr>
          <w:rFonts w:asciiTheme="minorEastAsia" w:hAnsiTheme="minorEastAsia" w:cs="ＭＳ明朝" w:hint="eastAsia"/>
          <w:color w:val="000000" w:themeColor="text1"/>
          <w:kern w:val="0"/>
          <w:sz w:val="24"/>
          <w:szCs w:val="24"/>
        </w:rPr>
        <w:t>用者に対して利用証の返却を求めるものとする。</w:t>
      </w:r>
    </w:p>
    <w:p w14:paraId="44C2A520" w14:textId="2CAEECF3" w:rsidR="00055D54" w:rsidRDefault="00652399" w:rsidP="00055D54">
      <w:pPr>
        <w:autoSpaceDE w:val="0"/>
        <w:autoSpaceDN w:val="0"/>
        <w:adjustRightInd w:val="0"/>
        <w:ind w:firstLineChars="100" w:firstLine="240"/>
        <w:jc w:val="left"/>
        <w:rPr>
          <w:rFonts w:asciiTheme="minorEastAsia" w:hAnsiTheme="minorEastAsia" w:cs="ＭＳ明朝"/>
          <w:color w:val="000000" w:themeColor="text1"/>
          <w:kern w:val="0"/>
          <w:sz w:val="24"/>
          <w:szCs w:val="24"/>
        </w:rPr>
      </w:pPr>
      <w:r>
        <w:rPr>
          <w:rFonts w:asciiTheme="minorEastAsia" w:hAnsiTheme="minorEastAsia" w:cs="ＭＳ明朝"/>
          <w:color w:val="000000" w:themeColor="text1"/>
          <w:kern w:val="0"/>
          <w:sz w:val="24"/>
          <w:szCs w:val="24"/>
        </w:rPr>
        <w:t>(1)</w:t>
      </w:r>
      <w:r>
        <w:rPr>
          <w:rFonts w:asciiTheme="minorEastAsia" w:hAnsiTheme="minorEastAsia" w:cs="ＭＳ明朝" w:hint="eastAsia"/>
          <w:color w:val="000000" w:themeColor="text1"/>
          <w:kern w:val="0"/>
          <w:sz w:val="24"/>
          <w:szCs w:val="24"/>
        </w:rPr>
        <w:t xml:space="preserve">　</w:t>
      </w:r>
      <w:r w:rsidR="00F302CB" w:rsidRPr="006151CF">
        <w:rPr>
          <w:rFonts w:asciiTheme="minorEastAsia" w:hAnsiTheme="minorEastAsia" w:cs="ＭＳ明朝" w:hint="eastAsia"/>
          <w:color w:val="000000" w:themeColor="text1"/>
          <w:kern w:val="0"/>
          <w:sz w:val="24"/>
          <w:szCs w:val="24"/>
        </w:rPr>
        <w:t>利用証を他人に貸与し、使用させ、又は譲渡した</w:t>
      </w:r>
      <w:r w:rsidR="00824F36">
        <w:rPr>
          <w:rFonts w:asciiTheme="minorEastAsia" w:hAnsiTheme="minorEastAsia" w:cs="ＭＳ明朝" w:hint="eastAsia"/>
          <w:color w:val="000000" w:themeColor="text1"/>
          <w:kern w:val="0"/>
          <w:sz w:val="24"/>
          <w:szCs w:val="24"/>
        </w:rPr>
        <w:t>とき</w:t>
      </w:r>
    </w:p>
    <w:p w14:paraId="7A4586BA" w14:textId="4898353C" w:rsidR="00055D54" w:rsidRDefault="00F302CB" w:rsidP="00055D54">
      <w:pPr>
        <w:autoSpaceDE w:val="0"/>
        <w:autoSpaceDN w:val="0"/>
        <w:adjustRightInd w:val="0"/>
        <w:ind w:firstLineChars="100" w:firstLine="240"/>
        <w:jc w:val="left"/>
        <w:rPr>
          <w:rFonts w:asciiTheme="minorEastAsia" w:hAnsiTheme="minorEastAsia" w:cs="ＭＳ明朝"/>
          <w:color w:val="000000" w:themeColor="text1"/>
          <w:kern w:val="0"/>
          <w:sz w:val="24"/>
          <w:szCs w:val="24"/>
        </w:rPr>
      </w:pPr>
      <w:r w:rsidRPr="006151CF">
        <w:rPr>
          <w:rFonts w:asciiTheme="minorEastAsia" w:hAnsiTheme="minorEastAsia" w:cs="ＭＳ明朝"/>
          <w:color w:val="000000" w:themeColor="text1"/>
          <w:kern w:val="0"/>
          <w:sz w:val="24"/>
          <w:szCs w:val="24"/>
        </w:rPr>
        <w:t>(</w:t>
      </w:r>
      <w:r w:rsidR="00824F36">
        <w:rPr>
          <w:rFonts w:asciiTheme="minorEastAsia" w:hAnsiTheme="minorEastAsia" w:cs="ＭＳ明朝"/>
          <w:color w:val="000000" w:themeColor="text1"/>
          <w:kern w:val="0"/>
          <w:sz w:val="24"/>
          <w:szCs w:val="24"/>
        </w:rPr>
        <w:t>2</w:t>
      </w:r>
      <w:r w:rsidRPr="006151CF">
        <w:rPr>
          <w:rFonts w:asciiTheme="minorEastAsia" w:hAnsiTheme="minorEastAsia" w:cs="ＭＳ明朝"/>
          <w:color w:val="000000" w:themeColor="text1"/>
          <w:kern w:val="0"/>
          <w:sz w:val="24"/>
          <w:szCs w:val="24"/>
        </w:rPr>
        <w:t>)</w:t>
      </w:r>
      <w:r w:rsidR="00652399">
        <w:rPr>
          <w:rFonts w:asciiTheme="minorEastAsia" w:hAnsiTheme="minorEastAsia" w:cs="ＭＳ明朝" w:hint="eastAsia"/>
          <w:color w:val="000000" w:themeColor="text1"/>
          <w:kern w:val="0"/>
          <w:sz w:val="24"/>
          <w:szCs w:val="24"/>
        </w:rPr>
        <w:t xml:space="preserve">　</w:t>
      </w:r>
      <w:r w:rsidRPr="006151CF">
        <w:rPr>
          <w:rFonts w:asciiTheme="minorEastAsia" w:hAnsiTheme="minorEastAsia" w:cs="ＭＳ明朝" w:hint="eastAsia"/>
          <w:color w:val="000000" w:themeColor="text1"/>
          <w:kern w:val="0"/>
          <w:sz w:val="24"/>
          <w:szCs w:val="24"/>
        </w:rPr>
        <w:t>利用証を重複して取得した</w:t>
      </w:r>
      <w:r w:rsidR="00824F36">
        <w:rPr>
          <w:rFonts w:asciiTheme="minorEastAsia" w:hAnsiTheme="minorEastAsia" w:cs="ＭＳ明朝" w:hint="eastAsia"/>
          <w:color w:val="000000" w:themeColor="text1"/>
          <w:kern w:val="0"/>
          <w:sz w:val="24"/>
          <w:szCs w:val="24"/>
        </w:rPr>
        <w:t>とき</w:t>
      </w:r>
    </w:p>
    <w:p w14:paraId="584E800F" w14:textId="5A11A052" w:rsidR="00F302CB" w:rsidRPr="006151CF" w:rsidRDefault="00652399" w:rsidP="00055D54">
      <w:pPr>
        <w:autoSpaceDE w:val="0"/>
        <w:autoSpaceDN w:val="0"/>
        <w:adjustRightInd w:val="0"/>
        <w:ind w:firstLineChars="100" w:firstLine="240"/>
        <w:jc w:val="left"/>
        <w:rPr>
          <w:rFonts w:asciiTheme="minorEastAsia" w:hAnsiTheme="minorEastAsia" w:cs="ＭＳ明朝"/>
          <w:color w:val="000000" w:themeColor="text1"/>
          <w:kern w:val="0"/>
          <w:sz w:val="24"/>
          <w:szCs w:val="24"/>
        </w:rPr>
      </w:pPr>
      <w:r>
        <w:rPr>
          <w:rFonts w:asciiTheme="minorEastAsia" w:hAnsiTheme="minorEastAsia" w:cs="ＭＳ明朝"/>
          <w:color w:val="000000" w:themeColor="text1"/>
          <w:kern w:val="0"/>
          <w:sz w:val="24"/>
          <w:szCs w:val="24"/>
        </w:rPr>
        <w:t>(</w:t>
      </w:r>
      <w:r w:rsidR="00824F36">
        <w:rPr>
          <w:rFonts w:asciiTheme="minorEastAsia" w:hAnsiTheme="minorEastAsia" w:cs="ＭＳ明朝"/>
          <w:color w:val="000000" w:themeColor="text1"/>
          <w:kern w:val="0"/>
          <w:sz w:val="24"/>
          <w:szCs w:val="24"/>
        </w:rPr>
        <w:t>3</w:t>
      </w:r>
      <w:r>
        <w:rPr>
          <w:rFonts w:asciiTheme="minorEastAsia" w:hAnsiTheme="minorEastAsia" w:cs="ＭＳ明朝"/>
          <w:color w:val="000000" w:themeColor="text1"/>
          <w:kern w:val="0"/>
          <w:sz w:val="24"/>
          <w:szCs w:val="24"/>
        </w:rPr>
        <w:t>)</w:t>
      </w:r>
      <w:r>
        <w:rPr>
          <w:rFonts w:asciiTheme="minorEastAsia" w:hAnsiTheme="minorEastAsia" w:cs="ＭＳ明朝" w:hint="eastAsia"/>
          <w:color w:val="000000" w:themeColor="text1"/>
          <w:kern w:val="0"/>
          <w:sz w:val="24"/>
          <w:szCs w:val="24"/>
        </w:rPr>
        <w:t xml:space="preserve">　</w:t>
      </w:r>
      <w:r w:rsidR="00824F36">
        <w:rPr>
          <w:rFonts w:asciiTheme="minorEastAsia" w:hAnsiTheme="minorEastAsia" w:cs="ＭＳ明朝" w:hint="eastAsia"/>
          <w:color w:val="000000" w:themeColor="text1"/>
          <w:kern w:val="0"/>
          <w:sz w:val="24"/>
          <w:szCs w:val="24"/>
        </w:rPr>
        <w:t>その他</w:t>
      </w:r>
      <w:r w:rsidR="00F302CB" w:rsidRPr="006151CF">
        <w:rPr>
          <w:rFonts w:asciiTheme="minorEastAsia" w:hAnsiTheme="minorEastAsia" w:cs="ＭＳ明朝" w:hint="eastAsia"/>
          <w:color w:val="000000" w:themeColor="text1"/>
          <w:kern w:val="0"/>
          <w:sz w:val="24"/>
          <w:szCs w:val="24"/>
        </w:rPr>
        <w:t>、利用証制度の運用に支障を生じさせた</w:t>
      </w:r>
      <w:r w:rsidR="00824F36">
        <w:rPr>
          <w:rFonts w:asciiTheme="minorEastAsia" w:hAnsiTheme="minorEastAsia" w:cs="ＭＳ明朝" w:hint="eastAsia"/>
          <w:color w:val="000000" w:themeColor="text1"/>
          <w:kern w:val="0"/>
          <w:sz w:val="24"/>
          <w:szCs w:val="24"/>
        </w:rPr>
        <w:t>とき</w:t>
      </w:r>
    </w:p>
    <w:p w14:paraId="5693AE44" w14:textId="77777777" w:rsidR="00F302CB" w:rsidRPr="006151CF" w:rsidRDefault="00F302CB" w:rsidP="00F302CB">
      <w:pPr>
        <w:autoSpaceDE w:val="0"/>
        <w:autoSpaceDN w:val="0"/>
        <w:adjustRightInd w:val="0"/>
        <w:jc w:val="left"/>
        <w:rPr>
          <w:rFonts w:asciiTheme="minorEastAsia" w:hAnsiTheme="minorEastAsia" w:cs="ＭＳ明朝"/>
          <w:color w:val="000000" w:themeColor="text1"/>
          <w:kern w:val="0"/>
          <w:sz w:val="24"/>
          <w:szCs w:val="24"/>
        </w:rPr>
      </w:pPr>
    </w:p>
    <w:p w14:paraId="7A915957" w14:textId="086B0B00" w:rsidR="00F302CB" w:rsidRPr="006151CF" w:rsidRDefault="00F302CB" w:rsidP="00F302CB">
      <w:pPr>
        <w:autoSpaceDE w:val="0"/>
        <w:autoSpaceDN w:val="0"/>
        <w:adjustRightInd w:val="0"/>
        <w:jc w:val="left"/>
        <w:rPr>
          <w:rFonts w:asciiTheme="minorEastAsia" w:hAnsiTheme="minorEastAsia" w:cs="ＭＳゴシック"/>
          <w:color w:val="000000" w:themeColor="text1"/>
          <w:kern w:val="0"/>
          <w:sz w:val="24"/>
          <w:szCs w:val="24"/>
        </w:rPr>
      </w:pPr>
      <w:r w:rsidRPr="006151CF">
        <w:rPr>
          <w:rFonts w:asciiTheme="minorEastAsia" w:hAnsiTheme="minorEastAsia" w:cs="ＭＳゴシック" w:hint="eastAsia"/>
          <w:color w:val="000000" w:themeColor="text1"/>
          <w:kern w:val="0"/>
          <w:sz w:val="24"/>
          <w:szCs w:val="24"/>
        </w:rPr>
        <w:t>（知事及び施設管理者並びに利用者の役割）</w:t>
      </w:r>
    </w:p>
    <w:p w14:paraId="351D5B5D" w14:textId="4C58D78D" w:rsidR="00F302CB" w:rsidRPr="006151CF" w:rsidRDefault="00F302CB" w:rsidP="00652399">
      <w:pPr>
        <w:autoSpaceDE w:val="0"/>
        <w:autoSpaceDN w:val="0"/>
        <w:adjustRightInd w:val="0"/>
        <w:jc w:val="left"/>
        <w:rPr>
          <w:rFonts w:asciiTheme="minorEastAsia" w:hAnsiTheme="minorEastAsia" w:cs="ＭＳゴシック"/>
          <w:color w:val="000000" w:themeColor="text1"/>
          <w:kern w:val="0"/>
          <w:sz w:val="24"/>
          <w:szCs w:val="24"/>
        </w:rPr>
      </w:pPr>
      <w:r w:rsidRPr="006A5FB5">
        <w:rPr>
          <w:rFonts w:asciiTheme="minorEastAsia" w:hAnsiTheme="minorEastAsia" w:cs="ＭＳゴシック" w:hint="eastAsia"/>
          <w:color w:val="000000" w:themeColor="text1"/>
          <w:kern w:val="0"/>
          <w:sz w:val="24"/>
          <w:szCs w:val="24"/>
        </w:rPr>
        <w:t>第</w:t>
      </w:r>
      <w:r w:rsidR="006A5FB5" w:rsidRPr="006A5FB5">
        <w:rPr>
          <w:rFonts w:asciiTheme="minorEastAsia" w:hAnsiTheme="minorEastAsia" w:cs="ＭＳゴシック" w:hint="eastAsia"/>
          <w:color w:val="000000" w:themeColor="text1"/>
          <w:kern w:val="0"/>
          <w:sz w:val="24"/>
          <w:szCs w:val="24"/>
        </w:rPr>
        <w:t>1</w:t>
      </w:r>
      <w:r w:rsidR="006A5FB5" w:rsidRPr="006A5FB5">
        <w:rPr>
          <w:rFonts w:asciiTheme="minorEastAsia" w:hAnsiTheme="minorEastAsia" w:cs="ＭＳゴシック"/>
          <w:color w:val="000000" w:themeColor="text1"/>
          <w:kern w:val="0"/>
          <w:sz w:val="24"/>
          <w:szCs w:val="24"/>
        </w:rPr>
        <w:t>0</w:t>
      </w:r>
      <w:r w:rsidRPr="006A5FB5">
        <w:rPr>
          <w:rFonts w:asciiTheme="minorEastAsia" w:hAnsiTheme="minorEastAsia" w:cs="ＭＳゴシック" w:hint="eastAsia"/>
          <w:color w:val="000000" w:themeColor="text1"/>
          <w:kern w:val="0"/>
          <w:sz w:val="24"/>
          <w:szCs w:val="24"/>
        </w:rPr>
        <w:t>条</w:t>
      </w:r>
      <w:r w:rsidR="00652399">
        <w:rPr>
          <w:rFonts w:asciiTheme="minorEastAsia" w:hAnsiTheme="minorEastAsia" w:cs="ＭＳゴシック" w:hint="eastAsia"/>
          <w:color w:val="000000" w:themeColor="text1"/>
          <w:kern w:val="0"/>
          <w:sz w:val="24"/>
          <w:szCs w:val="24"/>
        </w:rPr>
        <w:t xml:space="preserve">　</w:t>
      </w:r>
      <w:r w:rsidRPr="006151CF">
        <w:rPr>
          <w:rFonts w:asciiTheme="minorEastAsia" w:hAnsiTheme="minorEastAsia" w:cs="ＭＳゴシック" w:hint="eastAsia"/>
          <w:color w:val="000000" w:themeColor="text1"/>
          <w:kern w:val="0"/>
          <w:sz w:val="24"/>
          <w:szCs w:val="24"/>
        </w:rPr>
        <w:t>知事は、利用証制度の周知啓発に努めるものとする。</w:t>
      </w:r>
    </w:p>
    <w:p w14:paraId="4246C2E5" w14:textId="77777777" w:rsidR="00F302CB" w:rsidRPr="006151CF" w:rsidRDefault="00F302CB" w:rsidP="00652399">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6151CF">
        <w:rPr>
          <w:rFonts w:asciiTheme="minorEastAsia" w:hAnsiTheme="minorEastAsia" w:cs="ＭＳゴシック" w:hint="eastAsia"/>
          <w:color w:val="000000" w:themeColor="text1"/>
          <w:kern w:val="0"/>
          <w:sz w:val="24"/>
          <w:szCs w:val="24"/>
        </w:rPr>
        <w:t>２　施設管理者は、対象区画であるゆずりあい駐車区画に、</w:t>
      </w:r>
      <w:r w:rsidR="004D1654">
        <w:rPr>
          <w:rFonts w:asciiTheme="minorEastAsia" w:hAnsiTheme="minorEastAsia" w:cs="ＭＳゴシック" w:hint="eastAsia"/>
          <w:color w:val="000000" w:themeColor="text1"/>
          <w:kern w:val="0"/>
          <w:sz w:val="24"/>
          <w:szCs w:val="24"/>
        </w:rPr>
        <w:t>利用証（</w:t>
      </w:r>
      <w:r w:rsidRPr="006151CF">
        <w:rPr>
          <w:rFonts w:asciiTheme="minorEastAsia" w:hAnsiTheme="minorEastAsia" w:cs="ＭＳゴシック" w:hint="eastAsia"/>
          <w:color w:val="000000" w:themeColor="text1"/>
          <w:kern w:val="0"/>
          <w:sz w:val="24"/>
          <w:szCs w:val="24"/>
        </w:rPr>
        <w:t>様式第</w:t>
      </w:r>
      <w:r w:rsidR="004D1654">
        <w:rPr>
          <w:rFonts w:asciiTheme="minorEastAsia" w:hAnsiTheme="minorEastAsia" w:cs="ＭＳゴシック" w:hint="eastAsia"/>
          <w:color w:val="000000" w:themeColor="text1"/>
          <w:kern w:val="0"/>
          <w:sz w:val="24"/>
          <w:szCs w:val="24"/>
        </w:rPr>
        <w:t>３</w:t>
      </w:r>
      <w:r w:rsidRPr="006151CF">
        <w:rPr>
          <w:rFonts w:asciiTheme="minorEastAsia" w:hAnsiTheme="minorEastAsia" w:cs="ＭＳゴシック" w:hint="eastAsia"/>
          <w:color w:val="000000" w:themeColor="text1"/>
          <w:kern w:val="0"/>
          <w:sz w:val="24"/>
          <w:szCs w:val="24"/>
        </w:rPr>
        <w:t>号</w:t>
      </w:r>
      <w:r w:rsidR="004D1654">
        <w:rPr>
          <w:rFonts w:asciiTheme="minorEastAsia" w:hAnsiTheme="minorEastAsia" w:cs="ＭＳゴシック" w:hint="eastAsia"/>
          <w:color w:val="000000" w:themeColor="text1"/>
          <w:kern w:val="0"/>
          <w:sz w:val="24"/>
          <w:szCs w:val="24"/>
        </w:rPr>
        <w:t>）中央に示す</w:t>
      </w:r>
      <w:r w:rsidRPr="006151CF">
        <w:rPr>
          <w:rFonts w:asciiTheme="minorEastAsia" w:hAnsiTheme="minorEastAsia" w:cs="ＭＳゴシック" w:hint="eastAsia"/>
          <w:color w:val="000000" w:themeColor="text1"/>
          <w:kern w:val="0"/>
          <w:sz w:val="24"/>
          <w:szCs w:val="24"/>
        </w:rPr>
        <w:t>マークが表示された路面表示、表示看板などにより、その旨をわかりやすく表示するものとする。</w:t>
      </w:r>
    </w:p>
    <w:p w14:paraId="2FAFA94D" w14:textId="77777777" w:rsidR="00F302CB" w:rsidRPr="006151CF" w:rsidRDefault="00F302CB" w:rsidP="00652399">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6151CF">
        <w:rPr>
          <w:rFonts w:asciiTheme="minorEastAsia" w:hAnsiTheme="minorEastAsia" w:cs="ＭＳゴシック" w:hint="eastAsia"/>
          <w:color w:val="000000" w:themeColor="text1"/>
          <w:kern w:val="0"/>
          <w:sz w:val="24"/>
          <w:szCs w:val="24"/>
        </w:rPr>
        <w:t xml:space="preserve">３　</w:t>
      </w:r>
      <w:r w:rsidRPr="006151CF">
        <w:rPr>
          <w:rFonts w:asciiTheme="minorEastAsia" w:hAnsiTheme="minorEastAsia" w:cs="ＭＳ明朝" w:hint="eastAsia"/>
          <w:color w:val="000000" w:themeColor="text1"/>
          <w:kern w:val="0"/>
          <w:sz w:val="24"/>
          <w:szCs w:val="24"/>
        </w:rPr>
        <w:t>施設管理者は、対象区画に利用証を掲示していない車両が駐車できない旨の案内表示などにより、対象区画の適正な利用が図られるように努めるものとする。</w:t>
      </w:r>
    </w:p>
    <w:p w14:paraId="00FECE36" w14:textId="77777777" w:rsidR="00F302CB" w:rsidRPr="006151CF" w:rsidRDefault="00F302CB" w:rsidP="00F302CB">
      <w:pPr>
        <w:autoSpaceDE w:val="0"/>
        <w:autoSpaceDN w:val="0"/>
        <w:adjustRightInd w:val="0"/>
        <w:jc w:val="left"/>
        <w:rPr>
          <w:rFonts w:asciiTheme="minorEastAsia" w:hAnsiTheme="minorEastAsia" w:cs="ＭＳゴシック"/>
          <w:color w:val="000000" w:themeColor="text1"/>
          <w:kern w:val="0"/>
          <w:sz w:val="24"/>
          <w:szCs w:val="24"/>
        </w:rPr>
      </w:pPr>
      <w:r w:rsidRPr="006151CF">
        <w:rPr>
          <w:rFonts w:asciiTheme="minorEastAsia" w:hAnsiTheme="minorEastAsia" w:cs="ＭＳゴシック" w:hint="eastAsia"/>
          <w:color w:val="000000" w:themeColor="text1"/>
          <w:kern w:val="0"/>
          <w:sz w:val="24"/>
          <w:szCs w:val="24"/>
        </w:rPr>
        <w:t>４</w:t>
      </w:r>
      <w:r w:rsidR="00652399">
        <w:rPr>
          <w:rFonts w:asciiTheme="minorEastAsia" w:hAnsiTheme="minorEastAsia" w:cs="ＭＳゴシック" w:hint="eastAsia"/>
          <w:color w:val="000000" w:themeColor="text1"/>
          <w:kern w:val="0"/>
          <w:sz w:val="24"/>
          <w:szCs w:val="24"/>
        </w:rPr>
        <w:t xml:space="preserve">　</w:t>
      </w:r>
      <w:r w:rsidRPr="006151CF">
        <w:rPr>
          <w:rFonts w:asciiTheme="minorEastAsia" w:hAnsiTheme="minorEastAsia" w:cs="ＭＳゴシック" w:hint="eastAsia"/>
          <w:color w:val="000000" w:themeColor="text1"/>
          <w:kern w:val="0"/>
          <w:sz w:val="24"/>
          <w:szCs w:val="24"/>
        </w:rPr>
        <w:t>利用者は、対象区画の適正な利用に努めるものとする。</w:t>
      </w:r>
    </w:p>
    <w:p w14:paraId="4A399BEC" w14:textId="77777777" w:rsidR="00F302CB" w:rsidRPr="00652399" w:rsidRDefault="00F302CB" w:rsidP="00F302CB">
      <w:pPr>
        <w:autoSpaceDE w:val="0"/>
        <w:autoSpaceDN w:val="0"/>
        <w:adjustRightInd w:val="0"/>
        <w:jc w:val="left"/>
        <w:rPr>
          <w:rFonts w:asciiTheme="minorEastAsia" w:hAnsiTheme="minorEastAsia" w:cs="ＭＳ明朝"/>
          <w:color w:val="000000" w:themeColor="text1"/>
          <w:kern w:val="0"/>
          <w:sz w:val="24"/>
          <w:szCs w:val="24"/>
        </w:rPr>
      </w:pPr>
    </w:p>
    <w:p w14:paraId="1F1F9051" w14:textId="77777777" w:rsidR="00F302CB" w:rsidRPr="006151CF" w:rsidRDefault="00F302CB" w:rsidP="00F302CB">
      <w:pPr>
        <w:autoSpaceDE w:val="0"/>
        <w:autoSpaceDN w:val="0"/>
        <w:adjustRightInd w:val="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（他の制度等との調整）</w:t>
      </w:r>
    </w:p>
    <w:p w14:paraId="18F041BB" w14:textId="59E9BAE7" w:rsidR="00F302CB" w:rsidRPr="006151CF" w:rsidRDefault="00F302CB" w:rsidP="00652399">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6A5FB5">
        <w:rPr>
          <w:rFonts w:asciiTheme="minorEastAsia" w:hAnsiTheme="minorEastAsia" w:cs="ＭＳ明朝" w:hint="eastAsia"/>
          <w:color w:val="000000" w:themeColor="text1"/>
          <w:kern w:val="0"/>
          <w:sz w:val="24"/>
          <w:szCs w:val="24"/>
        </w:rPr>
        <w:t>第1</w:t>
      </w:r>
      <w:r w:rsidR="006A5FB5">
        <w:rPr>
          <w:rFonts w:asciiTheme="minorEastAsia" w:hAnsiTheme="minorEastAsia" w:cs="ＭＳ明朝"/>
          <w:color w:val="000000" w:themeColor="text1"/>
          <w:kern w:val="0"/>
          <w:sz w:val="24"/>
          <w:szCs w:val="24"/>
        </w:rPr>
        <w:t>1</w:t>
      </w:r>
      <w:r w:rsidRPr="006A5FB5">
        <w:rPr>
          <w:rFonts w:asciiTheme="minorEastAsia" w:hAnsiTheme="minorEastAsia" w:cs="ＭＳ明朝" w:hint="eastAsia"/>
          <w:color w:val="000000" w:themeColor="text1"/>
          <w:kern w:val="0"/>
          <w:sz w:val="24"/>
          <w:szCs w:val="24"/>
        </w:rPr>
        <w:t>条</w:t>
      </w:r>
      <w:r w:rsidR="00652399">
        <w:rPr>
          <w:rFonts w:asciiTheme="minorEastAsia" w:hAnsiTheme="minorEastAsia" w:cs="ＭＳ明朝" w:hint="eastAsia"/>
          <w:color w:val="000000" w:themeColor="text1"/>
          <w:kern w:val="0"/>
          <w:sz w:val="24"/>
          <w:szCs w:val="24"/>
        </w:rPr>
        <w:t xml:space="preserve">　</w:t>
      </w:r>
      <w:r w:rsidR="00A1393C" w:rsidRPr="006151CF">
        <w:rPr>
          <w:rFonts w:asciiTheme="minorEastAsia" w:hAnsiTheme="minorEastAsia" w:cs="ＭＳゴシック" w:hint="eastAsia"/>
          <w:color w:val="000000" w:themeColor="text1"/>
          <w:kern w:val="0"/>
          <w:sz w:val="24"/>
          <w:szCs w:val="24"/>
        </w:rPr>
        <w:t>「身体障害者等</w:t>
      </w:r>
      <w:r w:rsidRPr="006151CF">
        <w:rPr>
          <w:rFonts w:asciiTheme="minorEastAsia" w:hAnsiTheme="minorEastAsia" w:cs="ＭＳゴシック" w:hint="eastAsia"/>
          <w:color w:val="000000" w:themeColor="text1"/>
          <w:kern w:val="0"/>
          <w:sz w:val="24"/>
          <w:szCs w:val="24"/>
        </w:rPr>
        <w:t>用駐車場の適正利用を図るための制度に基づく利用証の相互利用に関する合意確認書」により相互利用を認めた他の地方公共団体が発行する駐車場利用証</w:t>
      </w:r>
      <w:r w:rsidR="0042457D" w:rsidRPr="006151CF">
        <w:rPr>
          <w:rFonts w:asciiTheme="minorEastAsia" w:hAnsiTheme="minorEastAsia" w:cs="ＭＳ明朝" w:hint="eastAsia"/>
          <w:color w:val="000000" w:themeColor="text1"/>
          <w:kern w:val="0"/>
          <w:sz w:val="24"/>
          <w:szCs w:val="24"/>
        </w:rPr>
        <w:t>の交付を受けている者は、対象区画を利用することができる。</w:t>
      </w:r>
    </w:p>
    <w:p w14:paraId="54164F4A" w14:textId="77777777" w:rsidR="00F302CB" w:rsidRPr="006151CF" w:rsidRDefault="00F302CB" w:rsidP="00652399">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２</w:t>
      </w:r>
      <w:r w:rsidR="00652399">
        <w:rPr>
          <w:rFonts w:asciiTheme="minorEastAsia" w:hAnsiTheme="minorEastAsia" w:cs="ＭＳ明朝" w:hint="eastAsia"/>
          <w:color w:val="000000" w:themeColor="text1"/>
          <w:kern w:val="0"/>
          <w:sz w:val="24"/>
          <w:szCs w:val="24"/>
        </w:rPr>
        <w:t xml:space="preserve">　</w:t>
      </w:r>
      <w:r w:rsidR="0042457D" w:rsidRPr="006151CF">
        <w:rPr>
          <w:rFonts w:asciiTheme="minorEastAsia" w:hAnsiTheme="minorEastAsia" w:cs="ＭＳ明朝" w:hint="eastAsia"/>
          <w:color w:val="000000" w:themeColor="text1"/>
          <w:kern w:val="0"/>
          <w:sz w:val="24"/>
          <w:szCs w:val="24"/>
        </w:rPr>
        <w:t>施設管理者は、前項の利用証</w:t>
      </w:r>
      <w:r w:rsidRPr="006151CF">
        <w:rPr>
          <w:rFonts w:asciiTheme="minorEastAsia" w:hAnsiTheme="minorEastAsia" w:cs="ＭＳ明朝" w:hint="eastAsia"/>
          <w:color w:val="000000" w:themeColor="text1"/>
          <w:kern w:val="0"/>
          <w:sz w:val="24"/>
          <w:szCs w:val="24"/>
        </w:rPr>
        <w:t>が第４条に規定する利用証と同様の効力を有するものとして取り扱うものとする。</w:t>
      </w:r>
    </w:p>
    <w:p w14:paraId="6F545964" w14:textId="77777777" w:rsidR="00003324" w:rsidRDefault="00003324" w:rsidP="00F302CB">
      <w:pPr>
        <w:autoSpaceDE w:val="0"/>
        <w:autoSpaceDN w:val="0"/>
        <w:adjustRightInd w:val="0"/>
        <w:jc w:val="left"/>
        <w:rPr>
          <w:rFonts w:asciiTheme="minorEastAsia" w:hAnsiTheme="minorEastAsia" w:cs="ＭＳ明朝"/>
          <w:color w:val="000000" w:themeColor="text1"/>
          <w:kern w:val="0"/>
          <w:sz w:val="24"/>
          <w:szCs w:val="24"/>
        </w:rPr>
      </w:pPr>
    </w:p>
    <w:p w14:paraId="725F9EB3" w14:textId="1AA535A6" w:rsidR="00F302CB" w:rsidRPr="006151CF" w:rsidRDefault="00F302CB" w:rsidP="00F302CB">
      <w:pPr>
        <w:autoSpaceDE w:val="0"/>
        <w:autoSpaceDN w:val="0"/>
        <w:adjustRightInd w:val="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lastRenderedPageBreak/>
        <w:t>（その他）</w:t>
      </w:r>
    </w:p>
    <w:p w14:paraId="59583089" w14:textId="77777777" w:rsidR="00F302CB" w:rsidRPr="006151CF" w:rsidRDefault="00F302CB" w:rsidP="00652399">
      <w:pPr>
        <w:autoSpaceDE w:val="0"/>
        <w:autoSpaceDN w:val="0"/>
        <w:adjustRightInd w:val="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第12条</w:t>
      </w:r>
      <w:r w:rsidR="00652399">
        <w:rPr>
          <w:rFonts w:asciiTheme="minorEastAsia" w:hAnsiTheme="minorEastAsia" w:cs="ＭＳ明朝" w:hint="eastAsia"/>
          <w:color w:val="000000" w:themeColor="text1"/>
          <w:kern w:val="0"/>
          <w:sz w:val="24"/>
          <w:szCs w:val="24"/>
        </w:rPr>
        <w:t xml:space="preserve">　</w:t>
      </w:r>
      <w:r w:rsidRPr="006151CF">
        <w:rPr>
          <w:rFonts w:asciiTheme="minorEastAsia" w:hAnsiTheme="minorEastAsia" w:cs="ＭＳ明朝" w:hint="eastAsia"/>
          <w:color w:val="000000" w:themeColor="text1"/>
          <w:kern w:val="0"/>
          <w:sz w:val="24"/>
          <w:szCs w:val="24"/>
        </w:rPr>
        <w:t>この要綱に定めるもののほか、必要な事項は、知事が別に定める。</w:t>
      </w:r>
    </w:p>
    <w:p w14:paraId="274AED2F" w14:textId="77777777" w:rsidR="00F302CB" w:rsidRPr="006151CF" w:rsidRDefault="00F302CB" w:rsidP="00F302CB">
      <w:pPr>
        <w:autoSpaceDE w:val="0"/>
        <w:autoSpaceDN w:val="0"/>
        <w:adjustRightInd w:val="0"/>
        <w:jc w:val="left"/>
        <w:rPr>
          <w:rFonts w:asciiTheme="minorEastAsia" w:hAnsiTheme="minorEastAsia" w:cs="ＭＳ明朝"/>
          <w:color w:val="000000" w:themeColor="text1"/>
          <w:kern w:val="0"/>
          <w:sz w:val="24"/>
          <w:szCs w:val="24"/>
        </w:rPr>
      </w:pPr>
    </w:p>
    <w:p w14:paraId="0079EFC2" w14:textId="77777777" w:rsidR="00F302CB" w:rsidRPr="006151CF" w:rsidRDefault="00F302CB" w:rsidP="00652399">
      <w:pPr>
        <w:autoSpaceDE w:val="0"/>
        <w:autoSpaceDN w:val="0"/>
        <w:adjustRightInd w:val="0"/>
        <w:ind w:firstLineChars="300" w:firstLine="72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附則</w:t>
      </w:r>
    </w:p>
    <w:p w14:paraId="60EF841F" w14:textId="77777777" w:rsidR="00F302CB" w:rsidRPr="006151CF" w:rsidRDefault="00F302CB" w:rsidP="00F302CB">
      <w:pPr>
        <w:autoSpaceDE w:val="0"/>
        <w:autoSpaceDN w:val="0"/>
        <w:adjustRightInd w:val="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（施行期日）</w:t>
      </w:r>
    </w:p>
    <w:p w14:paraId="5FAC7E44" w14:textId="77777777" w:rsidR="00F302CB" w:rsidRPr="006151CF" w:rsidRDefault="00F23001" w:rsidP="00F302CB">
      <w:pPr>
        <w:autoSpaceDE w:val="0"/>
        <w:autoSpaceDN w:val="0"/>
        <w:adjustRightInd w:val="0"/>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１　この要綱は、平成</w:t>
      </w:r>
      <w:r w:rsidR="002547AF">
        <w:rPr>
          <w:rFonts w:asciiTheme="minorEastAsia" w:hAnsiTheme="minorEastAsia" w:cs="ＭＳ明朝" w:hint="eastAsia"/>
          <w:color w:val="000000" w:themeColor="text1"/>
          <w:kern w:val="0"/>
          <w:sz w:val="24"/>
          <w:szCs w:val="24"/>
        </w:rPr>
        <w:t>２６</w:t>
      </w:r>
      <w:r>
        <w:rPr>
          <w:rFonts w:asciiTheme="minorEastAsia" w:hAnsiTheme="minorEastAsia" w:cs="ＭＳ明朝" w:hint="eastAsia"/>
          <w:color w:val="000000" w:themeColor="text1"/>
          <w:kern w:val="0"/>
          <w:sz w:val="24"/>
          <w:szCs w:val="24"/>
        </w:rPr>
        <w:t>年</w:t>
      </w:r>
      <w:r w:rsidR="002547AF">
        <w:rPr>
          <w:rFonts w:asciiTheme="minorEastAsia" w:hAnsiTheme="minorEastAsia" w:cs="ＭＳ明朝" w:hint="eastAsia"/>
          <w:color w:val="000000" w:themeColor="text1"/>
          <w:kern w:val="0"/>
          <w:sz w:val="24"/>
          <w:szCs w:val="24"/>
        </w:rPr>
        <w:t>１</w:t>
      </w:r>
      <w:r>
        <w:rPr>
          <w:rFonts w:asciiTheme="minorEastAsia" w:hAnsiTheme="minorEastAsia" w:cs="ＭＳ明朝" w:hint="eastAsia"/>
          <w:color w:val="000000" w:themeColor="text1"/>
          <w:kern w:val="0"/>
          <w:sz w:val="24"/>
          <w:szCs w:val="24"/>
        </w:rPr>
        <w:t>月</w:t>
      </w:r>
      <w:r w:rsidR="002547AF">
        <w:rPr>
          <w:rFonts w:asciiTheme="minorEastAsia" w:hAnsiTheme="minorEastAsia" w:cs="ＭＳ明朝" w:hint="eastAsia"/>
          <w:color w:val="000000" w:themeColor="text1"/>
          <w:kern w:val="0"/>
          <w:sz w:val="24"/>
          <w:szCs w:val="24"/>
        </w:rPr>
        <w:t>８</w:t>
      </w:r>
      <w:r w:rsidR="00F302CB" w:rsidRPr="006151CF">
        <w:rPr>
          <w:rFonts w:asciiTheme="minorEastAsia" w:hAnsiTheme="minorEastAsia" w:cs="ＭＳ明朝" w:hint="eastAsia"/>
          <w:color w:val="000000" w:themeColor="text1"/>
          <w:kern w:val="0"/>
          <w:sz w:val="24"/>
          <w:szCs w:val="24"/>
        </w:rPr>
        <w:t>日から施行する。</w:t>
      </w:r>
    </w:p>
    <w:p w14:paraId="7774D64F" w14:textId="77777777" w:rsidR="00F302CB" w:rsidRPr="006151CF" w:rsidRDefault="00F302CB" w:rsidP="00652399">
      <w:pPr>
        <w:autoSpaceDE w:val="0"/>
        <w:autoSpaceDN w:val="0"/>
        <w:adjustRightInd w:val="0"/>
        <w:ind w:leftChars="100" w:left="210"/>
        <w:jc w:val="left"/>
        <w:rPr>
          <w:rFonts w:asciiTheme="minorEastAsia" w:hAnsiTheme="minorEastAsia" w:cs="ＭＳ明朝"/>
          <w:color w:val="000000" w:themeColor="text1"/>
          <w:kern w:val="0"/>
          <w:sz w:val="24"/>
          <w:szCs w:val="24"/>
        </w:rPr>
      </w:pPr>
      <w:r w:rsidRPr="006151CF">
        <w:rPr>
          <w:rFonts w:asciiTheme="minorEastAsia" w:hAnsiTheme="minorEastAsia" w:cs="ＭＳ明朝" w:hint="eastAsia"/>
          <w:color w:val="000000" w:themeColor="text1"/>
          <w:kern w:val="0"/>
          <w:sz w:val="24"/>
          <w:szCs w:val="24"/>
        </w:rPr>
        <w:t>ただし、第７条、第１０条、第１１条の規定については、平成</w:t>
      </w:r>
      <w:r w:rsidR="002547AF">
        <w:rPr>
          <w:rFonts w:asciiTheme="minorEastAsia" w:hAnsiTheme="minorEastAsia" w:cs="ＭＳ明朝" w:hint="eastAsia"/>
          <w:color w:val="000000" w:themeColor="text1"/>
          <w:kern w:val="0"/>
          <w:sz w:val="24"/>
          <w:szCs w:val="24"/>
        </w:rPr>
        <w:t>２６</w:t>
      </w:r>
      <w:r w:rsidR="00F23001">
        <w:rPr>
          <w:rFonts w:asciiTheme="minorEastAsia" w:hAnsiTheme="minorEastAsia" w:cs="ＭＳ明朝" w:hint="eastAsia"/>
          <w:color w:val="000000" w:themeColor="text1"/>
          <w:kern w:val="0"/>
          <w:sz w:val="24"/>
          <w:szCs w:val="24"/>
        </w:rPr>
        <w:t>年</w:t>
      </w:r>
      <w:r w:rsidR="002547AF">
        <w:rPr>
          <w:rFonts w:asciiTheme="minorEastAsia" w:hAnsiTheme="minorEastAsia" w:cs="ＭＳ明朝" w:hint="eastAsia"/>
          <w:color w:val="000000" w:themeColor="text1"/>
          <w:kern w:val="0"/>
          <w:sz w:val="24"/>
          <w:szCs w:val="24"/>
        </w:rPr>
        <w:t>２</w:t>
      </w:r>
      <w:r w:rsidR="00F23001">
        <w:rPr>
          <w:rFonts w:asciiTheme="minorEastAsia" w:hAnsiTheme="minorEastAsia" w:cs="ＭＳ明朝" w:hint="eastAsia"/>
          <w:color w:val="000000" w:themeColor="text1"/>
          <w:kern w:val="0"/>
          <w:sz w:val="24"/>
          <w:szCs w:val="24"/>
        </w:rPr>
        <w:t>月</w:t>
      </w:r>
      <w:r w:rsidR="002547AF">
        <w:rPr>
          <w:rFonts w:asciiTheme="minorEastAsia" w:hAnsiTheme="minorEastAsia" w:cs="ＭＳ明朝" w:hint="eastAsia"/>
          <w:color w:val="000000" w:themeColor="text1"/>
          <w:kern w:val="0"/>
          <w:sz w:val="24"/>
          <w:szCs w:val="24"/>
        </w:rPr>
        <w:t>１</w:t>
      </w:r>
      <w:r w:rsidRPr="006151CF">
        <w:rPr>
          <w:rFonts w:asciiTheme="minorEastAsia" w:hAnsiTheme="minorEastAsia" w:cs="ＭＳ明朝" w:hint="eastAsia"/>
          <w:color w:val="000000" w:themeColor="text1"/>
          <w:kern w:val="0"/>
          <w:sz w:val="24"/>
          <w:szCs w:val="24"/>
        </w:rPr>
        <w:t>日から施行するものとする。</w:t>
      </w:r>
    </w:p>
    <w:p w14:paraId="584E8C35" w14:textId="77777777" w:rsidR="00F302CB" w:rsidRDefault="003555FD" w:rsidP="00F302CB">
      <w:pPr>
        <w:autoSpaceDE w:val="0"/>
        <w:autoSpaceDN w:val="0"/>
        <w:adjustRightInd w:val="0"/>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２　この要綱は、平成２８年４月１日から施行する。</w:t>
      </w:r>
    </w:p>
    <w:p w14:paraId="5865C2AA" w14:textId="77777777" w:rsidR="00071670" w:rsidRDefault="00071670" w:rsidP="00F302CB">
      <w:pPr>
        <w:autoSpaceDE w:val="0"/>
        <w:autoSpaceDN w:val="0"/>
        <w:adjustRightInd w:val="0"/>
        <w:jc w:val="left"/>
        <w:rPr>
          <w:rFonts w:asciiTheme="minorEastAsia" w:hAnsiTheme="minorEastAsia" w:cs="ＭＳ明朝"/>
          <w:color w:val="000000" w:themeColor="text1"/>
          <w:kern w:val="0"/>
          <w:sz w:val="24"/>
          <w:szCs w:val="24"/>
        </w:rPr>
      </w:pPr>
      <w:r w:rsidRPr="004D170E">
        <w:rPr>
          <w:rFonts w:asciiTheme="minorEastAsia" w:hAnsiTheme="minorEastAsia" w:cs="ＭＳ明朝" w:hint="eastAsia"/>
          <w:color w:val="000000" w:themeColor="text1"/>
          <w:kern w:val="0"/>
          <w:sz w:val="24"/>
          <w:szCs w:val="24"/>
        </w:rPr>
        <w:t>３　この要綱は、平成２９年４月１日から施行する。</w:t>
      </w:r>
    </w:p>
    <w:p w14:paraId="52E9E5CC" w14:textId="77777777" w:rsidR="00937B32" w:rsidRDefault="00937B32" w:rsidP="00F302CB">
      <w:pPr>
        <w:autoSpaceDE w:val="0"/>
        <w:autoSpaceDN w:val="0"/>
        <w:adjustRightInd w:val="0"/>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４　この要綱は、平成３０年４月１日から施行する。</w:t>
      </w:r>
    </w:p>
    <w:p w14:paraId="7221AE7B" w14:textId="77777777" w:rsidR="00E9248F" w:rsidRPr="006D0AA9" w:rsidRDefault="00E9248F" w:rsidP="00F302CB">
      <w:pPr>
        <w:autoSpaceDE w:val="0"/>
        <w:autoSpaceDN w:val="0"/>
        <w:adjustRightInd w:val="0"/>
        <w:jc w:val="left"/>
        <w:rPr>
          <w:rFonts w:asciiTheme="minorEastAsia" w:hAnsiTheme="minorEastAsia" w:cs="ＭＳ明朝"/>
          <w:kern w:val="0"/>
          <w:sz w:val="24"/>
          <w:szCs w:val="24"/>
        </w:rPr>
      </w:pPr>
      <w:r w:rsidRPr="006D0AA9">
        <w:rPr>
          <w:rFonts w:asciiTheme="minorEastAsia" w:hAnsiTheme="minorEastAsia" w:cs="ＭＳ明朝" w:hint="eastAsia"/>
          <w:kern w:val="0"/>
          <w:sz w:val="24"/>
          <w:szCs w:val="24"/>
        </w:rPr>
        <w:t>５　この要綱は、令和２年４月１日から施行する。</w:t>
      </w:r>
    </w:p>
    <w:p w14:paraId="112F89B1" w14:textId="77777777" w:rsidR="004A5781" w:rsidRDefault="004A5781" w:rsidP="00F302CB">
      <w:pPr>
        <w:autoSpaceDE w:val="0"/>
        <w:autoSpaceDN w:val="0"/>
        <w:adjustRightInd w:val="0"/>
        <w:jc w:val="left"/>
        <w:rPr>
          <w:rFonts w:asciiTheme="minorEastAsia" w:hAnsiTheme="minorEastAsia" w:cs="ＭＳ明朝"/>
          <w:kern w:val="0"/>
          <w:sz w:val="24"/>
          <w:szCs w:val="24"/>
        </w:rPr>
      </w:pPr>
      <w:r w:rsidRPr="006D0AA9">
        <w:rPr>
          <w:rFonts w:asciiTheme="minorEastAsia" w:hAnsiTheme="minorEastAsia" w:cs="ＭＳ明朝" w:hint="eastAsia"/>
          <w:kern w:val="0"/>
          <w:sz w:val="24"/>
          <w:szCs w:val="24"/>
        </w:rPr>
        <w:t>６　この要綱は、令和３年４月１日から施行する。</w:t>
      </w:r>
    </w:p>
    <w:p w14:paraId="67C1F914" w14:textId="70B18E70" w:rsidR="000C145D" w:rsidRDefault="00C24C46" w:rsidP="00F302CB">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７　この要綱は、令和３年９月１５</w:t>
      </w:r>
      <w:r w:rsidR="000C145D" w:rsidRPr="006D0AA9">
        <w:rPr>
          <w:rFonts w:asciiTheme="minorEastAsia" w:hAnsiTheme="minorEastAsia" w:cs="ＭＳ明朝" w:hint="eastAsia"/>
          <w:kern w:val="0"/>
          <w:sz w:val="24"/>
          <w:szCs w:val="24"/>
        </w:rPr>
        <w:t>日から施行する。</w:t>
      </w:r>
    </w:p>
    <w:p w14:paraId="1CCA0AC9" w14:textId="2B8F0E21" w:rsidR="00B36C7D" w:rsidRPr="00EC65DD" w:rsidRDefault="00B36C7D" w:rsidP="00B36C7D">
      <w:pPr>
        <w:autoSpaceDE w:val="0"/>
        <w:autoSpaceDN w:val="0"/>
        <w:adjustRightInd w:val="0"/>
        <w:jc w:val="left"/>
        <w:rPr>
          <w:rFonts w:asciiTheme="minorEastAsia" w:hAnsiTheme="minorEastAsia" w:cs="ＭＳ明朝"/>
          <w:kern w:val="0"/>
          <w:sz w:val="24"/>
          <w:szCs w:val="24"/>
        </w:rPr>
      </w:pPr>
      <w:r w:rsidRPr="00EC65DD">
        <w:rPr>
          <w:rFonts w:asciiTheme="minorEastAsia" w:hAnsiTheme="minorEastAsia" w:cs="ＭＳ明朝" w:hint="eastAsia"/>
          <w:kern w:val="0"/>
          <w:sz w:val="24"/>
          <w:szCs w:val="24"/>
        </w:rPr>
        <w:t>８　この要綱は、令和８年４月１日から施行する。</w:t>
      </w:r>
    </w:p>
    <w:p w14:paraId="66B23F6B" w14:textId="77777777" w:rsidR="00B36C7D" w:rsidRPr="00EC65DD" w:rsidRDefault="00B36C7D" w:rsidP="00F302CB">
      <w:pPr>
        <w:autoSpaceDE w:val="0"/>
        <w:autoSpaceDN w:val="0"/>
        <w:adjustRightInd w:val="0"/>
        <w:jc w:val="left"/>
        <w:rPr>
          <w:rFonts w:asciiTheme="minorEastAsia" w:hAnsiTheme="minorEastAsia" w:cs="ＭＳ明朝"/>
          <w:kern w:val="0"/>
          <w:sz w:val="24"/>
          <w:szCs w:val="24"/>
        </w:rPr>
      </w:pPr>
    </w:p>
    <w:p w14:paraId="177D73CC" w14:textId="77777777" w:rsidR="00B01C69" w:rsidRPr="00EC65DD" w:rsidRDefault="00E9248F" w:rsidP="00F302CB">
      <w:pPr>
        <w:widowControl/>
        <w:jc w:val="left"/>
        <w:rPr>
          <w:rFonts w:asciiTheme="minorEastAsia" w:hAnsiTheme="minorEastAsia"/>
          <w:sz w:val="24"/>
          <w:szCs w:val="24"/>
        </w:rPr>
      </w:pPr>
      <w:r w:rsidRPr="00EC65DD">
        <w:rPr>
          <w:rFonts w:asciiTheme="minorEastAsia" w:hAnsiTheme="minorEastAsia" w:hint="eastAsia"/>
          <w:sz w:val="24"/>
          <w:szCs w:val="24"/>
        </w:rPr>
        <w:t xml:space="preserve">　</w:t>
      </w:r>
    </w:p>
    <w:p w14:paraId="42D0126E" w14:textId="77777777" w:rsidR="00F302CB" w:rsidRPr="00EC65DD" w:rsidRDefault="00F302CB" w:rsidP="00F302CB">
      <w:pPr>
        <w:widowControl/>
        <w:jc w:val="left"/>
        <w:rPr>
          <w:rFonts w:asciiTheme="minorEastAsia" w:hAnsiTheme="minorEastAsia"/>
          <w:sz w:val="24"/>
          <w:szCs w:val="24"/>
        </w:rPr>
      </w:pPr>
      <w:r w:rsidRPr="00EC65DD">
        <w:rPr>
          <w:rFonts w:asciiTheme="minorEastAsia" w:hAnsiTheme="minorEastAsia" w:hint="eastAsia"/>
          <w:sz w:val="24"/>
          <w:szCs w:val="24"/>
        </w:rPr>
        <w:t>（経過措置）</w:t>
      </w:r>
    </w:p>
    <w:p w14:paraId="435FDE14" w14:textId="4F07D41B" w:rsidR="00F302CB" w:rsidRPr="00EC65DD" w:rsidRDefault="00F302CB" w:rsidP="00905F24">
      <w:pPr>
        <w:widowControl/>
        <w:ind w:left="240" w:hangingChars="100" w:hanging="240"/>
        <w:jc w:val="left"/>
        <w:rPr>
          <w:rFonts w:asciiTheme="minorEastAsia" w:hAnsiTheme="minorEastAsia"/>
          <w:sz w:val="24"/>
          <w:szCs w:val="24"/>
        </w:rPr>
      </w:pPr>
      <w:r w:rsidRPr="00EC65DD">
        <w:rPr>
          <w:rFonts w:asciiTheme="minorEastAsia" w:hAnsiTheme="minorEastAsia" w:hint="eastAsia"/>
          <w:sz w:val="24"/>
          <w:szCs w:val="24"/>
        </w:rPr>
        <w:t>２　当分の間、第１０条第２項の規定にかかわらず、「大阪府立施設駐車場「ゆずりあい駐車区画」整備方針」に基づき整備され</w:t>
      </w:r>
      <w:r w:rsidR="004D1654" w:rsidRPr="00EC65DD">
        <w:rPr>
          <w:rFonts w:asciiTheme="minorEastAsia" w:hAnsiTheme="minorEastAsia" w:hint="eastAsia"/>
          <w:sz w:val="24"/>
          <w:szCs w:val="24"/>
        </w:rPr>
        <w:t>たゆずりあい駐車区画の路面表示、表示看板等</w:t>
      </w:r>
      <w:r w:rsidRPr="00EC65DD">
        <w:rPr>
          <w:rFonts w:asciiTheme="minorEastAsia" w:hAnsiTheme="minorEastAsia" w:hint="eastAsia"/>
          <w:sz w:val="24"/>
          <w:szCs w:val="24"/>
        </w:rPr>
        <w:t>は、同項に規定する路面表示、表示看板等と同じものとみなすことができるものとする。</w:t>
      </w:r>
    </w:p>
    <w:p w14:paraId="7A60EF7D" w14:textId="73D08CE3" w:rsidR="00003324" w:rsidRPr="00EC65DD" w:rsidRDefault="00003324" w:rsidP="00905F24">
      <w:pPr>
        <w:widowControl/>
        <w:ind w:left="240" w:hangingChars="100" w:hanging="240"/>
        <w:jc w:val="left"/>
        <w:rPr>
          <w:rFonts w:asciiTheme="minorEastAsia" w:hAnsiTheme="minorEastAsia"/>
          <w:sz w:val="24"/>
          <w:szCs w:val="24"/>
        </w:rPr>
      </w:pPr>
    </w:p>
    <w:p w14:paraId="22B9D1AF" w14:textId="0812E5AB" w:rsidR="00003324" w:rsidRPr="00EC65DD" w:rsidRDefault="00003324" w:rsidP="00905F24">
      <w:pPr>
        <w:widowControl/>
        <w:ind w:left="240" w:hangingChars="100" w:hanging="240"/>
        <w:jc w:val="left"/>
        <w:rPr>
          <w:rFonts w:asciiTheme="minorEastAsia" w:hAnsiTheme="minorEastAsia"/>
          <w:sz w:val="24"/>
          <w:szCs w:val="24"/>
        </w:rPr>
      </w:pPr>
      <w:r w:rsidRPr="00EC65DD">
        <w:rPr>
          <w:rFonts w:asciiTheme="minorEastAsia" w:hAnsiTheme="minorEastAsia" w:hint="eastAsia"/>
          <w:sz w:val="24"/>
          <w:szCs w:val="24"/>
        </w:rPr>
        <w:t xml:space="preserve">３　</w:t>
      </w:r>
      <w:r w:rsidR="002C2F07" w:rsidRPr="00EC65DD">
        <w:rPr>
          <w:rFonts w:asciiTheme="minorEastAsia" w:hAnsiTheme="minorEastAsia" w:hint="eastAsia"/>
          <w:sz w:val="24"/>
          <w:szCs w:val="24"/>
        </w:rPr>
        <w:t>令和８年４月１日の</w:t>
      </w:r>
      <w:r w:rsidRPr="00EC65DD">
        <w:rPr>
          <w:rFonts w:asciiTheme="minorEastAsia" w:hAnsiTheme="minorEastAsia" w:hint="eastAsia"/>
          <w:sz w:val="24"/>
          <w:szCs w:val="24"/>
        </w:rPr>
        <w:t>改正</w:t>
      </w:r>
      <w:r w:rsidR="002C2F07" w:rsidRPr="00EC65DD">
        <w:rPr>
          <w:rFonts w:asciiTheme="minorEastAsia" w:hAnsiTheme="minorEastAsia" w:hint="eastAsia"/>
          <w:sz w:val="24"/>
          <w:szCs w:val="24"/>
        </w:rPr>
        <w:t>の</w:t>
      </w:r>
      <w:r w:rsidRPr="00EC65DD">
        <w:rPr>
          <w:rFonts w:asciiTheme="minorEastAsia" w:hAnsiTheme="minorEastAsia" w:hint="eastAsia"/>
          <w:sz w:val="24"/>
          <w:szCs w:val="24"/>
        </w:rPr>
        <w:t>施行日前に交付された利用証のうち、様式第２号及び様式第３号については、施行日以降</w:t>
      </w:r>
      <w:r w:rsidR="002C2F07" w:rsidRPr="00EC65DD">
        <w:rPr>
          <w:rFonts w:asciiTheme="minorEastAsia" w:hAnsiTheme="minorEastAsia" w:hint="eastAsia"/>
          <w:sz w:val="24"/>
          <w:szCs w:val="24"/>
        </w:rPr>
        <w:t>、有効期間の定めのない利用証として取り扱う</w:t>
      </w:r>
      <w:r w:rsidRPr="00EC65DD">
        <w:rPr>
          <w:rFonts w:asciiTheme="minorEastAsia" w:hAnsiTheme="minorEastAsia" w:hint="eastAsia"/>
          <w:sz w:val="24"/>
          <w:szCs w:val="24"/>
        </w:rPr>
        <w:t>。</w:t>
      </w:r>
    </w:p>
    <w:sectPr w:rsidR="00003324" w:rsidRPr="00EC65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EAEF1" w14:textId="77777777" w:rsidR="003A186B" w:rsidRDefault="003A186B" w:rsidP="003A186B">
      <w:r>
        <w:separator/>
      </w:r>
    </w:p>
  </w:endnote>
  <w:endnote w:type="continuationSeparator" w:id="0">
    <w:p w14:paraId="73F542FD" w14:textId="77777777" w:rsidR="003A186B" w:rsidRDefault="003A186B" w:rsidP="003A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7701E" w14:textId="77777777" w:rsidR="003A186B" w:rsidRDefault="003A186B" w:rsidP="003A186B">
      <w:r>
        <w:separator/>
      </w:r>
    </w:p>
  </w:footnote>
  <w:footnote w:type="continuationSeparator" w:id="0">
    <w:p w14:paraId="54008DF1" w14:textId="77777777" w:rsidR="003A186B" w:rsidRDefault="003A186B" w:rsidP="003A1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CB"/>
    <w:rsid w:val="00003324"/>
    <w:rsid w:val="00055D54"/>
    <w:rsid w:val="000676BD"/>
    <w:rsid w:val="00071670"/>
    <w:rsid w:val="000C145D"/>
    <w:rsid w:val="000C4D5B"/>
    <w:rsid w:val="001C517B"/>
    <w:rsid w:val="0024678F"/>
    <w:rsid w:val="002547AF"/>
    <w:rsid w:val="0026566D"/>
    <w:rsid w:val="00271E49"/>
    <w:rsid w:val="002C2F07"/>
    <w:rsid w:val="003555FD"/>
    <w:rsid w:val="0038359F"/>
    <w:rsid w:val="003A186B"/>
    <w:rsid w:val="003A2883"/>
    <w:rsid w:val="0042457D"/>
    <w:rsid w:val="00472AFD"/>
    <w:rsid w:val="004A5781"/>
    <w:rsid w:val="004D1654"/>
    <w:rsid w:val="004D170E"/>
    <w:rsid w:val="00514DFC"/>
    <w:rsid w:val="00525AC1"/>
    <w:rsid w:val="00603534"/>
    <w:rsid w:val="00610A4B"/>
    <w:rsid w:val="006151CF"/>
    <w:rsid w:val="00627D8E"/>
    <w:rsid w:val="00652399"/>
    <w:rsid w:val="006546DD"/>
    <w:rsid w:val="006A5FB5"/>
    <w:rsid w:val="006D0AA9"/>
    <w:rsid w:val="006F7871"/>
    <w:rsid w:val="007224F0"/>
    <w:rsid w:val="007C32BC"/>
    <w:rsid w:val="007E6F2C"/>
    <w:rsid w:val="00824F36"/>
    <w:rsid w:val="00856A23"/>
    <w:rsid w:val="008D5102"/>
    <w:rsid w:val="00905F24"/>
    <w:rsid w:val="009329B1"/>
    <w:rsid w:val="00937B32"/>
    <w:rsid w:val="00956A83"/>
    <w:rsid w:val="009F3B33"/>
    <w:rsid w:val="00A1393C"/>
    <w:rsid w:val="00B01C69"/>
    <w:rsid w:val="00B36C7D"/>
    <w:rsid w:val="00BB3A8A"/>
    <w:rsid w:val="00C07346"/>
    <w:rsid w:val="00C24C46"/>
    <w:rsid w:val="00CC3421"/>
    <w:rsid w:val="00DA3BBF"/>
    <w:rsid w:val="00DC0AF8"/>
    <w:rsid w:val="00E03726"/>
    <w:rsid w:val="00E42A04"/>
    <w:rsid w:val="00E50FF1"/>
    <w:rsid w:val="00E9248F"/>
    <w:rsid w:val="00EC65DD"/>
    <w:rsid w:val="00F04128"/>
    <w:rsid w:val="00F23001"/>
    <w:rsid w:val="00F302CB"/>
    <w:rsid w:val="00F71FBE"/>
    <w:rsid w:val="00F7447A"/>
    <w:rsid w:val="00F755E2"/>
    <w:rsid w:val="00FB4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E97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2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18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186B"/>
    <w:rPr>
      <w:rFonts w:asciiTheme="majorHAnsi" w:eastAsiaTheme="majorEastAsia" w:hAnsiTheme="majorHAnsi" w:cstheme="majorBidi"/>
      <w:sz w:val="18"/>
      <w:szCs w:val="18"/>
    </w:rPr>
  </w:style>
  <w:style w:type="paragraph" w:styleId="a5">
    <w:name w:val="header"/>
    <w:basedOn w:val="a"/>
    <w:link w:val="a6"/>
    <w:uiPriority w:val="99"/>
    <w:unhideWhenUsed/>
    <w:rsid w:val="003A186B"/>
    <w:pPr>
      <w:tabs>
        <w:tab w:val="center" w:pos="4252"/>
        <w:tab w:val="right" w:pos="8504"/>
      </w:tabs>
      <w:snapToGrid w:val="0"/>
    </w:pPr>
  </w:style>
  <w:style w:type="character" w:customStyle="1" w:styleId="a6">
    <w:name w:val="ヘッダー (文字)"/>
    <w:basedOn w:val="a0"/>
    <w:link w:val="a5"/>
    <w:uiPriority w:val="99"/>
    <w:rsid w:val="003A186B"/>
  </w:style>
  <w:style w:type="paragraph" w:styleId="a7">
    <w:name w:val="footer"/>
    <w:basedOn w:val="a"/>
    <w:link w:val="a8"/>
    <w:uiPriority w:val="99"/>
    <w:unhideWhenUsed/>
    <w:rsid w:val="003A186B"/>
    <w:pPr>
      <w:tabs>
        <w:tab w:val="center" w:pos="4252"/>
        <w:tab w:val="right" w:pos="8504"/>
      </w:tabs>
      <w:snapToGrid w:val="0"/>
    </w:pPr>
  </w:style>
  <w:style w:type="character" w:customStyle="1" w:styleId="a8">
    <w:name w:val="フッター (文字)"/>
    <w:basedOn w:val="a0"/>
    <w:link w:val="a7"/>
    <w:uiPriority w:val="99"/>
    <w:rsid w:val="003A1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2026-02-17T06:57:00Z</dcterms:created>
  <dcterms:modified xsi:type="dcterms:W3CDTF">2026-02-17T06:57:00Z</dcterms:modified>
</cp:coreProperties>
</file>